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6DDA" w:rsidP="0087427A">
      <w:pPr>
        <w:ind w:firstLine="0"/>
        <w:rPr>
          <w:b/>
          <w:bCs/>
          <w:rtl/>
        </w:rPr>
      </w:pPr>
      <w:r>
        <w:rPr>
          <w:b/>
          <w:bCs/>
          <w:rtl/>
        </w:rPr>
        <w:t>הכנסת העשרים-וחמש</w:t>
      </w:r>
    </w:p>
    <w:p w:rsidR="00A22C90" w:rsidRDefault="00A22C90" w:rsidP="00327BF8">
      <w:pPr>
        <w:ind w:firstLine="0"/>
        <w:outlineLvl w:val="0"/>
        <w:rPr>
          <w:b/>
          <w:bCs/>
          <w:rtl/>
        </w:rPr>
        <w:sectPr w:rsidR="00A22C90" w:rsidSect="00FA66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6DDA"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06DDA" w:rsidP="00FA6659">
      <w:pPr>
        <w:ind w:firstLine="0"/>
        <w:jc w:val="center"/>
        <w:outlineLvl w:val="0"/>
        <w:rPr>
          <w:b/>
          <w:bCs/>
          <w:rtl/>
        </w:rPr>
      </w:pPr>
      <w:r>
        <w:rPr>
          <w:b/>
          <w:bCs/>
          <w:rtl/>
        </w:rPr>
        <w:t xml:space="preserve">פרוטוקול מס' </w:t>
      </w:r>
      <w:r w:rsidR="00FA6659">
        <w:rPr>
          <w:rFonts w:hint="cs"/>
          <w:b/>
          <w:bCs/>
          <w:rtl/>
        </w:rPr>
        <w:t>364</w:t>
      </w:r>
    </w:p>
    <w:p w:rsidR="00E64116" w:rsidRPr="008713A4" w:rsidRDefault="00A06DDA" w:rsidP="008320F6">
      <w:pPr>
        <w:ind w:firstLine="0"/>
        <w:jc w:val="center"/>
        <w:outlineLvl w:val="0"/>
        <w:rPr>
          <w:b/>
          <w:bCs/>
          <w:rtl/>
        </w:rPr>
      </w:pPr>
      <w:r>
        <w:rPr>
          <w:b/>
          <w:bCs/>
          <w:rtl/>
        </w:rPr>
        <w:t>מישיבת ועדת החוקה, חוק ומשפט</w:t>
      </w:r>
    </w:p>
    <w:p w:rsidR="00E64116" w:rsidRPr="008713A4" w:rsidRDefault="00A06DDA" w:rsidP="008320F6">
      <w:pPr>
        <w:ind w:firstLine="0"/>
        <w:jc w:val="center"/>
        <w:outlineLvl w:val="0"/>
        <w:rPr>
          <w:b/>
          <w:bCs/>
          <w:u w:val="single"/>
          <w:rtl/>
        </w:rPr>
      </w:pPr>
      <w:r>
        <w:rPr>
          <w:b/>
          <w:bCs/>
          <w:u w:val="single"/>
          <w:rtl/>
        </w:rPr>
        <w:t>יום שלישי, כ"ו בסיון התשפ"ד (02 ביולי 2024),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6DDA" w:rsidP="00A06DDA">
      <w:pPr>
        <w:spacing w:before="60"/>
        <w:ind w:firstLine="0"/>
        <w:rPr>
          <w:rtl/>
        </w:rPr>
      </w:pPr>
      <w:bookmarkStart w:id="0" w:name="ET_hatsach_642956_1"/>
      <w:r w:rsidRPr="00A06DDA">
        <w:rPr>
          <w:rStyle w:val="TagStyle"/>
          <w:rtl/>
        </w:rPr>
        <w:t xml:space="preserve"> &lt;&lt; הצח &gt;&gt; </w:t>
      </w:r>
      <w:r w:rsidRPr="00A06DDA">
        <w:rPr>
          <w:rtl/>
        </w:rPr>
        <w:t>1. הצעת חוק שירותי הדת היהודיים (תיקון - הסדרת שיטת התקצוב למועצות הדתיות ומועצות אזוריות שאין בהן מועצות דתיות), התשפ"ד-2024, של ח"כ ארז מלול</w:t>
      </w:r>
      <w:r w:rsidRPr="00A06DDA">
        <w:rPr>
          <w:rStyle w:val="TagStyle"/>
          <w:rtl/>
        </w:rPr>
        <w:t xml:space="preserve"> &lt;&lt; הצח &gt;&gt;</w:t>
      </w:r>
      <w:r w:rsidRPr="00A06DDA">
        <w:rPr>
          <w:rtl/>
        </w:rPr>
        <w:t xml:space="preserve">   </w:t>
      </w:r>
      <w:bookmarkEnd w:id="0"/>
    </w:p>
    <w:p w:rsidR="00E64116" w:rsidRDefault="00A06DDA" w:rsidP="00A06DDA">
      <w:pPr>
        <w:spacing w:before="60"/>
        <w:ind w:firstLine="0"/>
        <w:rPr>
          <w:rtl/>
        </w:rPr>
      </w:pPr>
      <w:bookmarkStart w:id="1" w:name="ET_hatsach_643044_2"/>
      <w:r w:rsidRPr="00A06DDA">
        <w:rPr>
          <w:rStyle w:val="TagStyle"/>
          <w:rtl/>
        </w:rPr>
        <w:t xml:space="preserve"> &lt;&lt; הצח &gt;&gt; </w:t>
      </w:r>
      <w:r w:rsidRPr="00A06DDA">
        <w:rPr>
          <w:rtl/>
        </w:rPr>
        <w:t>2. הצעת חוק נציב תלונות הציבור על רבנים, התשפ"ד-2024, של ח"כ ארז מלול</w:t>
      </w:r>
      <w:r w:rsidRPr="00A06DDA">
        <w:rPr>
          <w:rStyle w:val="TagStyle"/>
          <w:rtl/>
        </w:rPr>
        <w:t xml:space="preserve"> &lt;&lt; הצח &gt;&gt;</w:t>
      </w:r>
      <w:r w:rsidRPr="00A06DDA">
        <w:rPr>
          <w:rtl/>
        </w:rPr>
        <w:t xml:space="preserve">   </w:t>
      </w:r>
      <w:bookmarkEnd w:id="1"/>
    </w:p>
    <w:p w:rsidR="00A06DDA" w:rsidRDefault="00A06D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6DDA" w:rsidRDefault="00A06DDA" w:rsidP="00EC1FB3">
      <w:pPr>
        <w:ind w:firstLine="0"/>
        <w:rPr>
          <w:rtl/>
        </w:rPr>
      </w:pPr>
      <w:r w:rsidRPr="00A06DDA">
        <w:rPr>
          <w:rtl/>
        </w:rPr>
        <w:t>שמחה רוטמן – היו"ר</w:t>
      </w:r>
    </w:p>
    <w:p w:rsidR="00A06DDA" w:rsidRPr="00044109" w:rsidRDefault="00A06DDA" w:rsidP="00EC1FB3">
      <w:pPr>
        <w:ind w:firstLine="0"/>
        <w:rPr>
          <w:rtl/>
        </w:rPr>
      </w:pPr>
      <w:r w:rsidRPr="00044109">
        <w:rPr>
          <w:rtl/>
        </w:rPr>
        <w:t>אברהם בצלאל</w:t>
      </w:r>
    </w:p>
    <w:p w:rsidR="00A06DDA" w:rsidRPr="00044109" w:rsidRDefault="00A06DDA" w:rsidP="00EC1FB3">
      <w:pPr>
        <w:ind w:firstLine="0"/>
        <w:rPr>
          <w:rtl/>
        </w:rPr>
      </w:pPr>
      <w:r w:rsidRPr="00044109">
        <w:rPr>
          <w:rtl/>
        </w:rPr>
        <w:t>מתן כהנא</w:t>
      </w:r>
    </w:p>
    <w:p w:rsidR="00A06DDA" w:rsidRPr="00044109" w:rsidRDefault="00A06DDA" w:rsidP="00EC1FB3">
      <w:pPr>
        <w:ind w:firstLine="0"/>
        <w:rPr>
          <w:rtl/>
        </w:rPr>
      </w:pPr>
      <w:r w:rsidRPr="00044109">
        <w:rPr>
          <w:rtl/>
        </w:rPr>
        <w:t>ארז מלול</w:t>
      </w:r>
    </w:p>
    <w:p w:rsidR="00A06DDA" w:rsidRPr="00044109" w:rsidRDefault="00A06DDA" w:rsidP="00EC1FB3">
      <w:pPr>
        <w:ind w:firstLine="0"/>
        <w:rPr>
          <w:rtl/>
        </w:rPr>
      </w:pPr>
      <w:r w:rsidRPr="00044109">
        <w:rPr>
          <w:rtl/>
        </w:rPr>
        <w:t>יוליה מלינובסקי</w:t>
      </w:r>
    </w:p>
    <w:p w:rsidR="00A06DDA" w:rsidRPr="00044109" w:rsidRDefault="00A06DDA" w:rsidP="00EC1FB3">
      <w:pPr>
        <w:ind w:firstLine="0"/>
        <w:rPr>
          <w:rtl/>
        </w:rPr>
      </w:pPr>
      <w:r w:rsidRPr="00044109">
        <w:rPr>
          <w:rtl/>
        </w:rPr>
        <w:t>יואב סגלוביץ'</w:t>
      </w:r>
    </w:p>
    <w:p w:rsidR="00A06DDA" w:rsidRPr="00A06DDA" w:rsidRDefault="00A06DDA" w:rsidP="00EC1FB3">
      <w:pPr>
        <w:ind w:firstLine="0"/>
        <w:rPr>
          <w:rtl/>
        </w:rPr>
      </w:pPr>
      <w:r w:rsidRPr="00044109">
        <w:rPr>
          <w:rtl/>
        </w:rPr>
        <w:t>גלעד קריב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44109" w:rsidRDefault="00044109" w:rsidP="00DE5B80">
      <w:pPr>
        <w:ind w:firstLine="0"/>
        <w:rPr>
          <w:rtl/>
        </w:rPr>
      </w:pPr>
      <w:r>
        <w:rPr>
          <w:rFonts w:hint="cs"/>
          <w:rtl/>
        </w:rPr>
        <w:t>גלית דיסטל אטבריאן</w:t>
      </w:r>
    </w:p>
    <w:p w:rsidR="000C47F5" w:rsidRPr="0082136D" w:rsidRDefault="00F83510"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9"/>
        <w:gridCol w:w="336"/>
        <w:gridCol w:w="6504"/>
      </w:tblGrid>
      <w:tr w:rsidR="00A06DDA" w:rsidTr="00A06DDA">
        <w:tc>
          <w:tcPr>
            <w:tcW w:w="0" w:type="auto"/>
            <w:shd w:val="clear" w:color="auto" w:fill="auto"/>
          </w:tcPr>
          <w:p w:rsidR="00A06DDA" w:rsidRPr="00044109" w:rsidRDefault="00A06DDA" w:rsidP="00DE5B80">
            <w:pPr>
              <w:ind w:firstLine="0"/>
              <w:rPr>
                <w:rtl/>
              </w:rPr>
            </w:pPr>
            <w:bookmarkStart w:id="2" w:name="_ETM_Q1_527447"/>
            <w:bookmarkStart w:id="3" w:name="_ETM_Q1_539640"/>
            <w:bookmarkEnd w:id="2"/>
            <w:bookmarkEnd w:id="3"/>
            <w:r w:rsidRPr="00044109">
              <w:rPr>
                <w:rtl/>
              </w:rPr>
              <w:t>עדי כהן</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עו"ד משפט אזרחי, משרד המשפטים</w:t>
            </w:r>
          </w:p>
        </w:tc>
      </w:tr>
      <w:tr w:rsidR="00B1474D" w:rsidTr="00A06DDA">
        <w:tc>
          <w:tcPr>
            <w:tcW w:w="0" w:type="auto"/>
            <w:shd w:val="clear" w:color="auto" w:fill="auto"/>
          </w:tcPr>
          <w:p w:rsidR="00B1474D" w:rsidRPr="00044109" w:rsidRDefault="00B1474D" w:rsidP="00DE5B80">
            <w:pPr>
              <w:ind w:firstLine="0"/>
              <w:rPr>
                <w:rtl/>
              </w:rPr>
            </w:pPr>
            <w:r w:rsidRPr="00044109">
              <w:rPr>
                <w:rFonts w:hint="cs"/>
                <w:rtl/>
              </w:rPr>
              <w:t xml:space="preserve">יערה למברגר </w:t>
            </w:r>
          </w:p>
        </w:tc>
        <w:tc>
          <w:tcPr>
            <w:tcW w:w="0" w:type="auto"/>
            <w:shd w:val="clear" w:color="auto" w:fill="auto"/>
          </w:tcPr>
          <w:p w:rsidR="00B1474D" w:rsidRPr="00044109" w:rsidRDefault="00B1474D" w:rsidP="00DE5B80">
            <w:pPr>
              <w:ind w:firstLine="0"/>
              <w:rPr>
                <w:rtl/>
              </w:rPr>
            </w:pPr>
            <w:r w:rsidRPr="00044109">
              <w:rPr>
                <w:rFonts w:hint="cs"/>
                <w:rtl/>
              </w:rPr>
              <w:t>–</w:t>
            </w:r>
          </w:p>
        </w:tc>
        <w:tc>
          <w:tcPr>
            <w:tcW w:w="0" w:type="auto"/>
            <w:shd w:val="clear" w:color="auto" w:fill="auto"/>
          </w:tcPr>
          <w:p w:rsidR="00B1474D" w:rsidRPr="00044109" w:rsidRDefault="00B1474D" w:rsidP="00DE5B80">
            <w:pPr>
              <w:ind w:firstLine="0"/>
              <w:rPr>
                <w:rtl/>
              </w:rPr>
            </w:pPr>
            <w:r w:rsidRPr="00044109">
              <w:rPr>
                <w:rFonts w:hint="cs"/>
                <w:rtl/>
              </w:rPr>
              <w:t>עו"ד, משרד המשפטים</w:t>
            </w:r>
          </w:p>
        </w:tc>
      </w:tr>
      <w:tr w:rsidR="00A06DDA" w:rsidTr="00A06DDA">
        <w:tc>
          <w:tcPr>
            <w:tcW w:w="0" w:type="auto"/>
            <w:shd w:val="clear" w:color="auto" w:fill="auto"/>
          </w:tcPr>
          <w:p w:rsidR="00A06DDA" w:rsidRPr="00044109" w:rsidRDefault="00A06DDA" w:rsidP="00DE5B80">
            <w:pPr>
              <w:ind w:firstLine="0"/>
              <w:rPr>
                <w:rtl/>
              </w:rPr>
            </w:pPr>
            <w:r w:rsidRPr="00044109">
              <w:rPr>
                <w:rtl/>
              </w:rPr>
              <w:t>יהודה אבידן</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מנכ"ל, המשרד לשירותי דת</w:t>
            </w:r>
          </w:p>
        </w:tc>
      </w:tr>
      <w:tr w:rsidR="00A06DDA" w:rsidTr="00A06DDA">
        <w:tc>
          <w:tcPr>
            <w:tcW w:w="0" w:type="auto"/>
            <w:shd w:val="clear" w:color="auto" w:fill="auto"/>
          </w:tcPr>
          <w:p w:rsidR="00A06DDA" w:rsidRPr="00044109" w:rsidRDefault="00A06DDA" w:rsidP="00DE5B80">
            <w:pPr>
              <w:ind w:firstLine="0"/>
              <w:rPr>
                <w:rtl/>
              </w:rPr>
            </w:pPr>
            <w:r w:rsidRPr="00044109">
              <w:rPr>
                <w:rtl/>
              </w:rPr>
              <w:t>ראומה צמח לוי</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893BDE" w:rsidP="00DE5B80">
            <w:pPr>
              <w:ind w:firstLine="0"/>
              <w:rPr>
                <w:rtl/>
              </w:rPr>
            </w:pPr>
            <w:r w:rsidRPr="00044109">
              <w:rPr>
                <w:rFonts w:hint="cs"/>
                <w:rtl/>
              </w:rPr>
              <w:t xml:space="preserve">רואת חשבון, </w:t>
            </w:r>
            <w:r w:rsidR="00A06DDA" w:rsidRPr="00044109">
              <w:rPr>
                <w:rtl/>
              </w:rPr>
              <w:t>מנהל</w:t>
            </w:r>
            <w:r w:rsidRPr="00044109">
              <w:rPr>
                <w:rFonts w:hint="cs"/>
                <w:rtl/>
              </w:rPr>
              <w:t>ת</w:t>
            </w:r>
            <w:r w:rsidR="00A06DDA" w:rsidRPr="00044109">
              <w:rPr>
                <w:rtl/>
              </w:rPr>
              <w:t xml:space="preserve"> אגף</w:t>
            </w:r>
            <w:r w:rsidRPr="00044109">
              <w:rPr>
                <w:rFonts w:hint="cs"/>
                <w:rtl/>
              </w:rPr>
              <w:t xml:space="preserve"> בכיר תקצוב פיקוח ובקרה</w:t>
            </w:r>
            <w:r w:rsidR="00A06DDA" w:rsidRPr="00044109">
              <w:rPr>
                <w:rtl/>
              </w:rPr>
              <w:t>, המשרד לשירותי דת</w:t>
            </w:r>
          </w:p>
        </w:tc>
      </w:tr>
      <w:tr w:rsidR="00A06DDA" w:rsidTr="00A06DDA">
        <w:tc>
          <w:tcPr>
            <w:tcW w:w="0" w:type="auto"/>
            <w:shd w:val="clear" w:color="auto" w:fill="auto"/>
          </w:tcPr>
          <w:p w:rsidR="00A06DDA" w:rsidRPr="00044109" w:rsidRDefault="00A06DDA" w:rsidP="00DE5B80">
            <w:pPr>
              <w:ind w:firstLine="0"/>
              <w:rPr>
                <w:rtl/>
              </w:rPr>
            </w:pPr>
            <w:r w:rsidRPr="00044109">
              <w:rPr>
                <w:rtl/>
              </w:rPr>
              <w:t>דינה לפידות</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ממונה ייעוץ משפטי, המשרד לשירותי דת</w:t>
            </w:r>
          </w:p>
        </w:tc>
      </w:tr>
      <w:tr w:rsidR="00A06DDA" w:rsidTr="00A06DDA">
        <w:tc>
          <w:tcPr>
            <w:tcW w:w="0" w:type="auto"/>
            <w:shd w:val="clear" w:color="auto" w:fill="auto"/>
          </w:tcPr>
          <w:p w:rsidR="00A06DDA" w:rsidRPr="00044109" w:rsidRDefault="00A06DDA" w:rsidP="00DE5B80">
            <w:pPr>
              <w:ind w:firstLine="0"/>
              <w:rPr>
                <w:rtl/>
              </w:rPr>
            </w:pPr>
            <w:r w:rsidRPr="00044109">
              <w:rPr>
                <w:rtl/>
              </w:rPr>
              <w:t>דודי קופל</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76660" w:rsidP="00DE5B80">
            <w:pPr>
              <w:ind w:firstLine="0"/>
              <w:rPr>
                <w:rtl/>
              </w:rPr>
            </w:pPr>
            <w:r w:rsidRPr="00044109">
              <w:rPr>
                <w:rFonts w:hint="cs"/>
                <w:rtl/>
              </w:rPr>
              <w:t>ה</w:t>
            </w:r>
            <w:r w:rsidR="00A06DDA" w:rsidRPr="00044109">
              <w:rPr>
                <w:rtl/>
              </w:rPr>
              <w:t>משנה ליועץ המשפטי, משרד האוצר</w:t>
            </w:r>
          </w:p>
        </w:tc>
      </w:tr>
      <w:tr w:rsidR="00A06DDA" w:rsidTr="00A06DDA">
        <w:tc>
          <w:tcPr>
            <w:tcW w:w="0" w:type="auto"/>
            <w:shd w:val="clear" w:color="auto" w:fill="auto"/>
          </w:tcPr>
          <w:p w:rsidR="00A06DDA" w:rsidRPr="00044109" w:rsidRDefault="00A06DDA" w:rsidP="00DE5B80">
            <w:pPr>
              <w:ind w:firstLine="0"/>
              <w:rPr>
                <w:rtl/>
              </w:rPr>
            </w:pPr>
            <w:r w:rsidRPr="00044109">
              <w:rPr>
                <w:rtl/>
              </w:rPr>
              <w:t>סופי פרכטמן</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רכזת משרדים מנהלתיים חשכ"ל, משרד האוצר</w:t>
            </w:r>
          </w:p>
        </w:tc>
      </w:tr>
      <w:tr w:rsidR="00A06DDA" w:rsidTr="00A06DDA">
        <w:tc>
          <w:tcPr>
            <w:tcW w:w="0" w:type="auto"/>
            <w:shd w:val="clear" w:color="auto" w:fill="auto"/>
          </w:tcPr>
          <w:p w:rsidR="00A06DDA" w:rsidRPr="00044109" w:rsidRDefault="00A06DDA" w:rsidP="00DE5B80">
            <w:pPr>
              <w:ind w:firstLine="0"/>
              <w:rPr>
                <w:rtl/>
              </w:rPr>
            </w:pPr>
            <w:r w:rsidRPr="00044109">
              <w:rPr>
                <w:rtl/>
              </w:rPr>
              <w:t>דוריה גנות</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אגף תקציבים, משרד האוצר</w:t>
            </w:r>
          </w:p>
        </w:tc>
      </w:tr>
      <w:tr w:rsidR="009769B8" w:rsidTr="00A06DDA">
        <w:tc>
          <w:tcPr>
            <w:tcW w:w="0" w:type="auto"/>
            <w:shd w:val="clear" w:color="auto" w:fill="auto"/>
          </w:tcPr>
          <w:p w:rsidR="009769B8" w:rsidRPr="00044109" w:rsidRDefault="009769B8" w:rsidP="00E31EB8">
            <w:pPr>
              <w:ind w:firstLine="0"/>
              <w:rPr>
                <w:rtl/>
              </w:rPr>
            </w:pPr>
            <w:r w:rsidRPr="00044109">
              <w:rPr>
                <w:rFonts w:hint="cs"/>
                <w:rtl/>
              </w:rPr>
              <w:t>אסף וקס</w:t>
            </w:r>
            <w:r w:rsidR="00E31EB8" w:rsidRPr="00044109">
              <w:rPr>
                <w:rFonts w:hint="cs"/>
                <w:rtl/>
              </w:rPr>
              <w:t>לר</w:t>
            </w:r>
            <w:r w:rsidRPr="00044109">
              <w:rPr>
                <w:rFonts w:hint="cs"/>
                <w:rtl/>
              </w:rPr>
              <w:t xml:space="preserve"> </w:t>
            </w:r>
          </w:p>
        </w:tc>
        <w:tc>
          <w:tcPr>
            <w:tcW w:w="0" w:type="auto"/>
            <w:shd w:val="clear" w:color="auto" w:fill="auto"/>
          </w:tcPr>
          <w:p w:rsidR="009769B8" w:rsidRPr="00044109" w:rsidRDefault="009769B8" w:rsidP="00DE5B80">
            <w:pPr>
              <w:ind w:firstLine="0"/>
              <w:rPr>
                <w:rtl/>
              </w:rPr>
            </w:pPr>
            <w:r w:rsidRPr="00044109">
              <w:rPr>
                <w:rFonts w:hint="cs"/>
                <w:rtl/>
              </w:rPr>
              <w:t>–</w:t>
            </w:r>
          </w:p>
        </w:tc>
        <w:tc>
          <w:tcPr>
            <w:tcW w:w="0" w:type="auto"/>
            <w:shd w:val="clear" w:color="auto" w:fill="auto"/>
          </w:tcPr>
          <w:p w:rsidR="009769B8" w:rsidRPr="00044109" w:rsidRDefault="00E31EB8" w:rsidP="00DE5B80">
            <w:pPr>
              <w:ind w:firstLine="0"/>
              <w:rPr>
                <w:rtl/>
              </w:rPr>
            </w:pPr>
            <w:r w:rsidRPr="00044109">
              <w:rPr>
                <w:rFonts w:hint="cs"/>
                <w:rtl/>
              </w:rPr>
              <w:t xml:space="preserve">אגף </w:t>
            </w:r>
            <w:bookmarkStart w:id="4" w:name="_ETM_Q1_4169876"/>
            <w:bookmarkEnd w:id="4"/>
            <w:r w:rsidRPr="00044109">
              <w:rPr>
                <w:rFonts w:hint="cs"/>
                <w:rtl/>
              </w:rPr>
              <w:t xml:space="preserve">תקציבים, </w:t>
            </w:r>
            <w:r w:rsidR="009769B8" w:rsidRPr="00044109">
              <w:rPr>
                <w:rFonts w:hint="cs"/>
                <w:rtl/>
              </w:rPr>
              <w:t>משרד האוצר</w:t>
            </w:r>
          </w:p>
        </w:tc>
      </w:tr>
      <w:tr w:rsidR="00A06DDA" w:rsidTr="00A06DDA">
        <w:tc>
          <w:tcPr>
            <w:tcW w:w="0" w:type="auto"/>
            <w:shd w:val="clear" w:color="auto" w:fill="auto"/>
          </w:tcPr>
          <w:p w:rsidR="00A06DDA" w:rsidRPr="00044109" w:rsidRDefault="00A06DDA" w:rsidP="00DE5B80">
            <w:pPr>
              <w:ind w:firstLine="0"/>
              <w:rPr>
                <w:rtl/>
              </w:rPr>
            </w:pPr>
            <w:r w:rsidRPr="00044109">
              <w:rPr>
                <w:rtl/>
              </w:rPr>
              <w:t>ריקי שפירא רוזנברג</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עו"ד, המרכז הרפורמי לדת ומדינה</w:t>
            </w:r>
          </w:p>
        </w:tc>
      </w:tr>
      <w:tr w:rsidR="00A06DDA" w:rsidTr="00A06DDA">
        <w:tc>
          <w:tcPr>
            <w:tcW w:w="0" w:type="auto"/>
            <w:shd w:val="clear" w:color="auto" w:fill="auto"/>
          </w:tcPr>
          <w:p w:rsidR="00A06DDA" w:rsidRPr="00044109" w:rsidRDefault="00A06DDA" w:rsidP="00DE5B80">
            <w:pPr>
              <w:ind w:firstLine="0"/>
              <w:rPr>
                <w:rtl/>
              </w:rPr>
            </w:pPr>
            <w:r w:rsidRPr="00044109">
              <w:rPr>
                <w:rtl/>
              </w:rPr>
              <w:t>אוהד וייגלר</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מנהל המחלקה למדיניות ציבורית, מכון עתים</w:t>
            </w:r>
          </w:p>
        </w:tc>
      </w:tr>
      <w:tr w:rsidR="00A06DDA" w:rsidTr="00A06DDA">
        <w:tc>
          <w:tcPr>
            <w:tcW w:w="0" w:type="auto"/>
            <w:shd w:val="clear" w:color="auto" w:fill="auto"/>
          </w:tcPr>
          <w:p w:rsidR="00A06DDA" w:rsidRPr="00044109" w:rsidRDefault="00A06DDA" w:rsidP="00DE5B80">
            <w:pPr>
              <w:ind w:firstLine="0"/>
              <w:rPr>
                <w:rtl/>
              </w:rPr>
            </w:pPr>
            <w:r w:rsidRPr="00044109">
              <w:rPr>
                <w:rtl/>
              </w:rPr>
              <w:t>ציפי לביא</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מקדמת מדיניות, מכון עתים</w:t>
            </w:r>
          </w:p>
        </w:tc>
      </w:tr>
      <w:tr w:rsidR="00A06DDA" w:rsidTr="00A06DDA">
        <w:tc>
          <w:tcPr>
            <w:tcW w:w="0" w:type="auto"/>
            <w:shd w:val="clear" w:color="auto" w:fill="auto"/>
          </w:tcPr>
          <w:p w:rsidR="00A06DDA" w:rsidRPr="00044109" w:rsidRDefault="00A06DDA" w:rsidP="00DE5B80">
            <w:pPr>
              <w:ind w:firstLine="0"/>
              <w:rPr>
                <w:rtl/>
              </w:rPr>
            </w:pPr>
            <w:r w:rsidRPr="00044109">
              <w:rPr>
                <w:rtl/>
              </w:rPr>
              <w:t>מירה סלומון</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DE5B80">
            <w:pPr>
              <w:ind w:firstLine="0"/>
              <w:rPr>
                <w:rtl/>
              </w:rPr>
            </w:pPr>
            <w:r w:rsidRPr="00044109">
              <w:rPr>
                <w:rtl/>
              </w:rPr>
              <w:t>ראש מינהל משפט וכנסת, מרכז השלטון המקומי</w:t>
            </w:r>
          </w:p>
        </w:tc>
      </w:tr>
      <w:tr w:rsidR="00A06DDA" w:rsidTr="00A06DDA">
        <w:tc>
          <w:tcPr>
            <w:tcW w:w="0" w:type="auto"/>
            <w:shd w:val="clear" w:color="auto" w:fill="auto"/>
          </w:tcPr>
          <w:p w:rsidR="00A06DDA" w:rsidRPr="00044109" w:rsidRDefault="00A06DDA" w:rsidP="00DE5B80">
            <w:pPr>
              <w:ind w:firstLine="0"/>
              <w:rPr>
                <w:rtl/>
              </w:rPr>
            </w:pPr>
            <w:r w:rsidRPr="00044109">
              <w:rPr>
                <w:rtl/>
              </w:rPr>
              <w:t>אריאל מואב-מורבארי</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9769B8">
            <w:pPr>
              <w:ind w:firstLine="0"/>
              <w:rPr>
                <w:rtl/>
              </w:rPr>
            </w:pPr>
            <w:r w:rsidRPr="00044109">
              <w:rPr>
                <w:rtl/>
              </w:rPr>
              <w:t>ראש תחום מדיניות ציבורית</w:t>
            </w:r>
            <w:r w:rsidR="00C72857" w:rsidRPr="00044109">
              <w:rPr>
                <w:rFonts w:hint="cs"/>
                <w:rtl/>
              </w:rPr>
              <w:t>, מכון הרטמן</w:t>
            </w:r>
          </w:p>
        </w:tc>
      </w:tr>
      <w:tr w:rsidR="00A06DDA" w:rsidTr="00A06DDA">
        <w:tc>
          <w:tcPr>
            <w:tcW w:w="0" w:type="auto"/>
            <w:shd w:val="clear" w:color="auto" w:fill="auto"/>
          </w:tcPr>
          <w:p w:rsidR="00A06DDA" w:rsidRPr="00044109" w:rsidRDefault="00A06DDA" w:rsidP="00DE5B80">
            <w:pPr>
              <w:ind w:firstLine="0"/>
              <w:rPr>
                <w:rtl/>
              </w:rPr>
            </w:pPr>
            <w:r w:rsidRPr="00044109">
              <w:rPr>
                <w:rtl/>
              </w:rPr>
              <w:t>יאיר בטיטו</w:t>
            </w:r>
          </w:p>
        </w:tc>
        <w:tc>
          <w:tcPr>
            <w:tcW w:w="0" w:type="auto"/>
            <w:shd w:val="clear" w:color="auto" w:fill="auto"/>
          </w:tcPr>
          <w:p w:rsidR="00A06DDA" w:rsidRPr="00044109" w:rsidRDefault="00A06DDA" w:rsidP="00DE5B80">
            <w:pPr>
              <w:ind w:firstLine="0"/>
              <w:rPr>
                <w:rtl/>
              </w:rPr>
            </w:pPr>
            <w:r w:rsidRPr="00044109">
              <w:rPr>
                <w:rtl/>
              </w:rPr>
              <w:t>–</w:t>
            </w:r>
          </w:p>
        </w:tc>
        <w:tc>
          <w:tcPr>
            <w:tcW w:w="0" w:type="auto"/>
            <w:shd w:val="clear" w:color="auto" w:fill="auto"/>
          </w:tcPr>
          <w:p w:rsidR="00A06DDA" w:rsidRPr="00044109" w:rsidRDefault="00A06DDA" w:rsidP="009769B8">
            <w:pPr>
              <w:ind w:firstLine="0"/>
              <w:rPr>
                <w:rtl/>
              </w:rPr>
            </w:pPr>
            <w:r w:rsidRPr="00044109">
              <w:rPr>
                <w:rtl/>
              </w:rPr>
              <w:t>ראש מועצה דתית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06DDA" w:rsidP="00D40A29">
      <w:pPr>
        <w:ind w:firstLine="0"/>
      </w:pPr>
      <w:r>
        <w:rPr>
          <w:rFonts w:hint="cs"/>
          <w:rtl/>
        </w:rPr>
        <w:t>אלעזר שטרן</w:t>
      </w:r>
    </w:p>
    <w:p w:rsidR="00E64116" w:rsidRPr="008713A4" w:rsidRDefault="00E64116" w:rsidP="00DE5B80">
      <w:pPr>
        <w:ind w:firstLine="0"/>
        <w:rPr>
          <w:rtl/>
        </w:rPr>
      </w:pPr>
    </w:p>
    <w:p w:rsidR="00E64116" w:rsidRPr="008713A4" w:rsidRDefault="00A06DDA" w:rsidP="00A06DDA">
      <w:pPr>
        <w:ind w:firstLine="0"/>
        <w:outlineLvl w:val="1"/>
        <w:rPr>
          <w:rtl/>
        </w:rPr>
      </w:pPr>
      <w:r>
        <w:rPr>
          <w:rFonts w:hint="cs"/>
          <w:b/>
          <w:bCs/>
          <w:u w:val="single"/>
          <w:rtl/>
        </w:rPr>
        <w:t>רכזת פרלמנטרית ב</w:t>
      </w:r>
      <w:r w:rsidR="00E64116" w:rsidRPr="008713A4">
        <w:rPr>
          <w:b/>
          <w:bCs/>
          <w:u w:val="single"/>
          <w:rtl/>
        </w:rPr>
        <w:t>וועדה</w:t>
      </w:r>
      <w:r w:rsidR="00E64116" w:rsidRPr="008713A4">
        <w:rPr>
          <w:rFonts w:hint="cs"/>
          <w:b/>
          <w:bCs/>
          <w:u w:val="single"/>
          <w:rtl/>
        </w:rPr>
        <w:t>:</w:t>
      </w:r>
    </w:p>
    <w:p w:rsidR="00E64116" w:rsidRPr="008713A4" w:rsidRDefault="00A06DDA" w:rsidP="00D40A29">
      <w:pPr>
        <w:ind w:firstLine="0"/>
        <w:rPr>
          <w:u w:val="single"/>
        </w:rPr>
      </w:pPr>
      <w:r>
        <w:rPr>
          <w:rFonts w:hint="cs"/>
          <w:rtl/>
        </w:rPr>
        <w:t>הודיה שאול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06DDA" w:rsidP="008320F6">
      <w:pPr>
        <w:ind w:firstLine="0"/>
        <w:rPr>
          <w:rtl/>
        </w:rPr>
      </w:pPr>
      <w:r>
        <w:rPr>
          <w:rtl/>
        </w:rPr>
        <w:t>תמר פוליבוי</w:t>
      </w:r>
    </w:p>
    <w:p w:rsidR="00A06DDA" w:rsidRPr="008713A4" w:rsidRDefault="00A06DDA" w:rsidP="008320F6">
      <w:pPr>
        <w:ind w:firstLine="0"/>
        <w:rPr>
          <w:rtl/>
        </w:rPr>
      </w:pPr>
    </w:p>
    <w:p w:rsidR="00202D5E" w:rsidRDefault="00A06DDA" w:rsidP="00FA6659">
      <w:pPr>
        <w:ind w:firstLine="0"/>
        <w:rPr>
          <w:color w:val="606060"/>
        </w:rPr>
      </w:pPr>
      <w:r w:rsidRPr="00A06DDA">
        <w:rPr>
          <w:color w:val="606060"/>
          <w:rtl/>
        </w:rPr>
        <w:t>רשימת הנוכחים על תואריהם מבוססת על המידע שהוזן במערכת המוזמנים הממוחשבת. ייתכנו אי-דיוקים</w:t>
      </w:r>
      <w:r w:rsidR="00202D5E">
        <w:rPr>
          <w:rFonts w:hint="cs"/>
          <w:color w:val="606060"/>
          <w:rtl/>
        </w:rPr>
        <w:t xml:space="preserve"> והשמטות.</w:t>
      </w:r>
      <w:r w:rsidR="00202D5E">
        <w:rPr>
          <w:color w:val="606060"/>
          <w:rtl/>
        </w:rPr>
        <w:br w:type="page"/>
      </w:r>
    </w:p>
    <w:p w:rsidR="00202D5E" w:rsidRDefault="00202D5E" w:rsidP="00202D5E">
      <w:pPr>
        <w:pStyle w:val="a6"/>
        <w:keepNext/>
        <w:rPr>
          <w:rtl/>
        </w:rPr>
      </w:pPr>
      <w:bookmarkStart w:id="5" w:name="ET_subject_642956_3"/>
      <w:r w:rsidRPr="00202D5E">
        <w:rPr>
          <w:rStyle w:val="TagStyle"/>
          <w:rtl/>
        </w:rPr>
        <w:lastRenderedPageBreak/>
        <w:t xml:space="preserve"> &lt;&lt; נושא &gt;&gt; </w:t>
      </w:r>
      <w:r>
        <w:rPr>
          <w:rtl/>
        </w:rPr>
        <w:t>הצעת חוק שירותי הדת היהודיים (תיקון - הסדרת שיטת התקצוב למועצות הדתיות ומועצות אזוריות שאין בהן מועצות דתיות), התשפ"ד-2024, פ/4540/25</w:t>
      </w:r>
      <w:r w:rsidRPr="00202D5E">
        <w:rPr>
          <w:rStyle w:val="TagStyle"/>
          <w:rtl/>
        </w:rPr>
        <w:t xml:space="preserve"> &lt;&lt; נושא &gt;&gt;</w:t>
      </w:r>
      <w:r>
        <w:rPr>
          <w:rtl/>
        </w:rPr>
        <w:t xml:space="preserve">   </w:t>
      </w:r>
      <w:bookmarkEnd w:id="5"/>
    </w:p>
    <w:p w:rsidR="00974418" w:rsidRDefault="00974418" w:rsidP="00974418">
      <w:pPr>
        <w:pStyle w:val="a6"/>
        <w:keepNext/>
        <w:rPr>
          <w:rtl/>
        </w:rPr>
      </w:pPr>
      <w:bookmarkStart w:id="6" w:name="_ETM_Q1_633865"/>
      <w:bookmarkStart w:id="7" w:name="ET_subject_643044_4"/>
      <w:bookmarkEnd w:id="6"/>
      <w:r w:rsidRPr="00974418">
        <w:rPr>
          <w:rStyle w:val="TagStyle"/>
          <w:rtl/>
        </w:rPr>
        <w:t xml:space="preserve"> &lt;&lt; נושא &gt;&gt; </w:t>
      </w:r>
      <w:r>
        <w:rPr>
          <w:rtl/>
        </w:rPr>
        <w:t>הצעת חוק נציב תלונות הציבור על רבנים, התשפ"ד-2024, פ/4541/25</w:t>
      </w:r>
      <w:r w:rsidRPr="00974418">
        <w:rPr>
          <w:rStyle w:val="TagStyle"/>
          <w:rtl/>
        </w:rPr>
        <w:t xml:space="preserve"> &lt;&lt; נושא &gt;&gt;</w:t>
      </w:r>
      <w:r>
        <w:rPr>
          <w:rtl/>
        </w:rPr>
        <w:t xml:space="preserve">   </w:t>
      </w:r>
      <w:bookmarkEnd w:id="7"/>
    </w:p>
    <w:p w:rsidR="00974418" w:rsidRDefault="00974418" w:rsidP="00974418">
      <w:pPr>
        <w:rPr>
          <w:rtl/>
        </w:rPr>
      </w:pPr>
      <w:bookmarkStart w:id="8" w:name="_ETM_Q1_676444"/>
      <w:bookmarkStart w:id="9" w:name="_ETM_Q1_676525"/>
      <w:bookmarkEnd w:id="8"/>
      <w:bookmarkEnd w:id="9"/>
    </w:p>
    <w:p w:rsidR="00A315A1" w:rsidRDefault="00A315A1" w:rsidP="00974418">
      <w:pPr>
        <w:rPr>
          <w:rtl/>
        </w:rPr>
      </w:pPr>
      <w:bookmarkStart w:id="10" w:name="_ETM_Q1_199618"/>
      <w:bookmarkStart w:id="11" w:name="_ETM_Q1_199705"/>
      <w:bookmarkEnd w:id="10"/>
      <w:bookmarkEnd w:id="11"/>
    </w:p>
    <w:p w:rsidR="00974418" w:rsidRDefault="00974418" w:rsidP="00974418">
      <w:pPr>
        <w:pStyle w:val="af6"/>
        <w:keepNext/>
        <w:rPr>
          <w:rtl/>
        </w:rPr>
      </w:pPr>
      <w:bookmarkStart w:id="12" w:name="ET_yor_6157_5"/>
      <w:r w:rsidRPr="00974418">
        <w:rPr>
          <w:rStyle w:val="TagStyle"/>
          <w:rtl/>
        </w:rPr>
        <w:t xml:space="preserve"> &lt;&lt; יור &gt;&gt; </w:t>
      </w:r>
      <w:r>
        <w:rPr>
          <w:rtl/>
        </w:rPr>
        <w:t>היו"ר שמחה רוטמן:</w:t>
      </w:r>
      <w:r w:rsidRPr="00974418">
        <w:rPr>
          <w:rStyle w:val="TagStyle"/>
          <w:rtl/>
        </w:rPr>
        <w:t xml:space="preserve"> &lt;&lt; יור &gt;&gt;</w:t>
      </w:r>
      <w:r>
        <w:rPr>
          <w:rtl/>
        </w:rPr>
        <w:t xml:space="preserve">   </w:t>
      </w:r>
      <w:bookmarkEnd w:id="12"/>
    </w:p>
    <w:p w:rsidR="00974418" w:rsidRDefault="00974418" w:rsidP="00974418">
      <w:pPr>
        <w:pStyle w:val="KeepWithNext"/>
        <w:rPr>
          <w:rtl/>
        </w:rPr>
      </w:pPr>
    </w:p>
    <w:p w:rsidR="00A315A1" w:rsidRDefault="00A315A1" w:rsidP="00D2310B">
      <w:pPr>
        <w:rPr>
          <w:rtl/>
        </w:rPr>
      </w:pPr>
      <w:bookmarkStart w:id="13" w:name="_ETM_Q1_677390"/>
      <w:bookmarkStart w:id="14" w:name="_ETM_Q1_680436"/>
      <w:bookmarkEnd w:id="13"/>
      <w:bookmarkEnd w:id="14"/>
      <w:r>
        <w:rPr>
          <w:rFonts w:hint="cs"/>
          <w:rtl/>
        </w:rPr>
        <w:t xml:space="preserve">בוקר טוב, </w:t>
      </w:r>
      <w:r w:rsidR="00627A7C">
        <w:rPr>
          <w:rFonts w:hint="cs"/>
          <w:rtl/>
        </w:rPr>
        <w:t xml:space="preserve">אנחנו בעניין שתי הצעות חוק: הצעת חוק שירותי הדת היהודיים </w:t>
      </w:r>
      <w:bookmarkStart w:id="15" w:name="_ETM_Q1_418353"/>
      <w:bookmarkEnd w:id="15"/>
      <w:r w:rsidR="00627A7C">
        <w:rPr>
          <w:rFonts w:hint="cs"/>
          <w:rtl/>
        </w:rPr>
        <w:t xml:space="preserve">(תיקון </w:t>
      </w:r>
      <w:r w:rsidR="00627A7C">
        <w:rPr>
          <w:rtl/>
        </w:rPr>
        <w:t>–</w:t>
      </w:r>
      <w:r w:rsidR="00627A7C">
        <w:rPr>
          <w:rFonts w:hint="cs"/>
          <w:rtl/>
        </w:rPr>
        <w:t xml:space="preserve"> הסדרת שיטת התקצוב למועצות הדתיות ומועצות אזוריות שאין </w:t>
      </w:r>
      <w:bookmarkStart w:id="16" w:name="_ETM_Q1_420041"/>
      <w:bookmarkEnd w:id="16"/>
      <w:r w:rsidR="00627A7C">
        <w:rPr>
          <w:rFonts w:hint="cs"/>
          <w:rtl/>
        </w:rPr>
        <w:t xml:space="preserve">בהן מועצות דתיות), התשפ"ד-20204, של חבר הכנסת ארז מלול; והצעת </w:t>
      </w:r>
      <w:bookmarkStart w:id="17" w:name="_ETM_Q1_425937"/>
      <w:bookmarkEnd w:id="17"/>
      <w:r w:rsidR="00627A7C">
        <w:rPr>
          <w:rFonts w:hint="cs"/>
          <w:rtl/>
        </w:rPr>
        <w:t xml:space="preserve">חוק נציב תלונות הציבור על רבנים, התשפ"ד-2024, של חבר הכנסת </w:t>
      </w:r>
      <w:bookmarkStart w:id="18" w:name="_ETM_Q1_429241"/>
      <w:bookmarkEnd w:id="18"/>
      <w:r w:rsidR="00627A7C">
        <w:rPr>
          <w:rFonts w:hint="cs"/>
          <w:rtl/>
        </w:rPr>
        <w:t xml:space="preserve">ארז מלול וחבר הכנסת משה פסל. </w:t>
      </w:r>
    </w:p>
    <w:p w:rsidR="00627A7C" w:rsidRDefault="00627A7C" w:rsidP="00D2310B">
      <w:pPr>
        <w:rPr>
          <w:rtl/>
        </w:rPr>
      </w:pPr>
      <w:bookmarkStart w:id="19" w:name="_ETM_Q1_430371"/>
      <w:bookmarkStart w:id="20" w:name="_ETM_Q1_430453"/>
      <w:bookmarkEnd w:id="19"/>
      <w:bookmarkEnd w:id="20"/>
    </w:p>
    <w:p w:rsidR="00627A7C" w:rsidRDefault="00627A7C" w:rsidP="00D2310B">
      <w:pPr>
        <w:rPr>
          <w:rtl/>
        </w:rPr>
      </w:pPr>
      <w:bookmarkStart w:id="21" w:name="_ETM_Q1_434842"/>
      <w:bookmarkStart w:id="22" w:name="_ETM_Q1_434937"/>
      <w:bookmarkEnd w:id="21"/>
      <w:bookmarkEnd w:id="22"/>
      <w:r>
        <w:rPr>
          <w:rFonts w:hint="cs"/>
          <w:rtl/>
        </w:rPr>
        <w:t xml:space="preserve">אנחנו נתחיל בחוק בנושא </w:t>
      </w:r>
      <w:bookmarkStart w:id="23" w:name="_ETM_Q1_436225"/>
      <w:bookmarkEnd w:id="23"/>
      <w:r>
        <w:rPr>
          <w:rFonts w:hint="cs"/>
          <w:rtl/>
        </w:rPr>
        <w:t xml:space="preserve">הסדרת שיטת התקצוב. המציע טרם פה, אבל נחכה לו. </w:t>
      </w:r>
      <w:bookmarkStart w:id="24" w:name="_ETM_Q1_445587"/>
      <w:bookmarkEnd w:id="24"/>
      <w:r>
        <w:rPr>
          <w:rFonts w:hint="cs"/>
          <w:rtl/>
        </w:rPr>
        <w:t xml:space="preserve">אתה תרצה לומר הצהרת פתיחה בנושא אחר, או שאני אציג? </w:t>
      </w:r>
      <w:bookmarkStart w:id="25" w:name="_ETM_Q1_451576"/>
      <w:bookmarkEnd w:id="25"/>
      <w:r>
        <w:rPr>
          <w:rFonts w:hint="cs"/>
          <w:rtl/>
        </w:rPr>
        <w:t>אתה רוצה לומר משהו?</w:t>
      </w:r>
    </w:p>
    <w:p w:rsidR="00D2310B" w:rsidRDefault="00D2310B" w:rsidP="00D2310B">
      <w:pPr>
        <w:rPr>
          <w:rtl/>
        </w:rPr>
      </w:pPr>
      <w:bookmarkStart w:id="26" w:name="_ETM_Q1_393268"/>
      <w:bookmarkStart w:id="27" w:name="_ETM_Q1_393354"/>
      <w:bookmarkEnd w:id="26"/>
      <w:bookmarkEnd w:id="27"/>
    </w:p>
    <w:p w:rsidR="00E73AC8" w:rsidRDefault="00E73AC8" w:rsidP="00E73AC8">
      <w:pPr>
        <w:pStyle w:val="a4"/>
        <w:keepNext/>
        <w:rPr>
          <w:rtl/>
        </w:rPr>
      </w:pPr>
      <w:bookmarkStart w:id="28" w:name="ET_speaker_6156_6"/>
      <w:r w:rsidRPr="00E73AC8">
        <w:rPr>
          <w:rStyle w:val="TagStyle"/>
          <w:rtl/>
        </w:rPr>
        <w:t xml:space="preserve"> &lt;&lt; דובר &gt;&gt; </w:t>
      </w:r>
      <w:r>
        <w:rPr>
          <w:rtl/>
        </w:rPr>
        <w:t>גלעד קריב (העבודה):</w:t>
      </w:r>
      <w:r w:rsidRPr="00E73AC8">
        <w:rPr>
          <w:rStyle w:val="TagStyle"/>
          <w:rtl/>
        </w:rPr>
        <w:t xml:space="preserve"> &lt;&lt; דובר &gt;&gt;</w:t>
      </w:r>
      <w:r>
        <w:rPr>
          <w:rtl/>
        </w:rPr>
        <w:t xml:space="preserve">   </w:t>
      </w:r>
      <w:bookmarkEnd w:id="28"/>
    </w:p>
    <w:p w:rsidR="00E73AC8" w:rsidRDefault="00E73AC8" w:rsidP="00E73AC8">
      <w:pPr>
        <w:pStyle w:val="KeepWithNext"/>
        <w:rPr>
          <w:rtl/>
        </w:rPr>
      </w:pPr>
    </w:p>
    <w:p w:rsidR="00627A7C" w:rsidRDefault="00627A7C" w:rsidP="00E73AC8">
      <w:pPr>
        <w:rPr>
          <w:rtl/>
        </w:rPr>
      </w:pPr>
      <w:bookmarkStart w:id="29" w:name="_ETM_Q1_680879"/>
      <w:bookmarkStart w:id="30" w:name="_ETM_Q1_680927"/>
      <w:bookmarkEnd w:id="29"/>
      <w:bookmarkEnd w:id="30"/>
      <w:r>
        <w:rPr>
          <w:rFonts w:hint="cs"/>
          <w:rtl/>
        </w:rPr>
        <w:t xml:space="preserve">אתה רוצה שאני אחתוך אותך באמצע משפט? </w:t>
      </w:r>
      <w:bookmarkStart w:id="31" w:name="_ETM_Q1_455044"/>
      <w:bookmarkEnd w:id="31"/>
      <w:r>
        <w:rPr>
          <w:rFonts w:hint="cs"/>
          <w:rtl/>
        </w:rPr>
        <w:t xml:space="preserve">תשלים את המשפט. </w:t>
      </w:r>
    </w:p>
    <w:p w:rsidR="00627A7C" w:rsidRDefault="00627A7C" w:rsidP="00E73AC8">
      <w:pPr>
        <w:rPr>
          <w:rtl/>
        </w:rPr>
      </w:pPr>
      <w:bookmarkStart w:id="32" w:name="_ETM_Q1_456089"/>
      <w:bookmarkStart w:id="33" w:name="_ETM_Q1_456186"/>
      <w:bookmarkEnd w:id="32"/>
      <w:bookmarkEnd w:id="33"/>
    </w:p>
    <w:p w:rsidR="00627A7C" w:rsidRDefault="00627A7C" w:rsidP="00627A7C">
      <w:pPr>
        <w:pStyle w:val="af6"/>
        <w:keepNext/>
        <w:rPr>
          <w:rtl/>
        </w:rPr>
      </w:pPr>
      <w:bookmarkStart w:id="34" w:name="ET_yor_6157_369"/>
      <w:r w:rsidRPr="00627A7C">
        <w:rPr>
          <w:rStyle w:val="TagStyle"/>
          <w:rtl/>
        </w:rPr>
        <w:t xml:space="preserve"> &lt;&lt; יור &gt;&gt; </w:t>
      </w:r>
      <w:r>
        <w:rPr>
          <w:rtl/>
        </w:rPr>
        <w:t>היו"ר שמחה רוטמן:</w:t>
      </w:r>
      <w:r w:rsidRPr="00627A7C">
        <w:rPr>
          <w:rStyle w:val="TagStyle"/>
          <w:rtl/>
        </w:rPr>
        <w:t xml:space="preserve"> &lt;&lt; יור &gt;&gt;</w:t>
      </w:r>
      <w:r>
        <w:rPr>
          <w:rtl/>
        </w:rPr>
        <w:t xml:space="preserve">   </w:t>
      </w:r>
      <w:bookmarkEnd w:id="34"/>
    </w:p>
    <w:p w:rsidR="00627A7C" w:rsidRDefault="00627A7C" w:rsidP="00627A7C">
      <w:pPr>
        <w:pStyle w:val="KeepWithNext"/>
        <w:rPr>
          <w:rtl/>
        </w:rPr>
      </w:pPr>
    </w:p>
    <w:p w:rsidR="00627A7C" w:rsidRDefault="00627A7C" w:rsidP="00627A7C">
      <w:pPr>
        <w:pStyle w:val="afe"/>
        <w:numPr>
          <w:ilvl w:val="0"/>
          <w:numId w:val="3"/>
        </w:numPr>
      </w:pPr>
      <w:bookmarkStart w:id="35" w:name="_ETM_Q1_458798"/>
      <w:bookmarkEnd w:id="35"/>
      <w:r>
        <w:rPr>
          <w:rFonts w:hint="cs"/>
          <w:rtl/>
        </w:rPr>
        <w:t xml:space="preserve">אתה תמיד חותך אותי באמצע </w:t>
      </w:r>
      <w:bookmarkStart w:id="36" w:name="_ETM_Q1_459218"/>
      <w:bookmarkEnd w:id="36"/>
      <w:r>
        <w:rPr>
          <w:rFonts w:hint="cs"/>
          <w:rtl/>
        </w:rPr>
        <w:t xml:space="preserve">משפט, אבל ב-כבוד. </w:t>
      </w:r>
    </w:p>
    <w:p w:rsidR="00627A7C" w:rsidRDefault="00627A7C" w:rsidP="00627A7C">
      <w:pPr>
        <w:ind w:left="720" w:firstLine="0"/>
        <w:rPr>
          <w:rtl/>
        </w:rPr>
      </w:pPr>
      <w:bookmarkStart w:id="37" w:name="_ETM_Q1_459969"/>
      <w:bookmarkEnd w:id="37"/>
    </w:p>
    <w:p w:rsidR="00627A7C" w:rsidRDefault="00627A7C" w:rsidP="00627A7C">
      <w:pPr>
        <w:pStyle w:val="a4"/>
        <w:keepNext/>
        <w:rPr>
          <w:rtl/>
        </w:rPr>
      </w:pPr>
      <w:bookmarkStart w:id="38" w:name="ET_speaker_6156_370"/>
      <w:r w:rsidRPr="00627A7C">
        <w:rPr>
          <w:rStyle w:val="TagStyle"/>
          <w:rtl/>
        </w:rPr>
        <w:t xml:space="preserve"> &lt;&lt; דובר &gt;&gt; </w:t>
      </w:r>
      <w:r>
        <w:rPr>
          <w:rtl/>
        </w:rPr>
        <w:t>גלעד קריב (העבודה):</w:t>
      </w:r>
      <w:r w:rsidRPr="00627A7C">
        <w:rPr>
          <w:rStyle w:val="TagStyle"/>
          <w:rtl/>
        </w:rPr>
        <w:t xml:space="preserve"> &lt;&lt; דובר &gt;&gt;</w:t>
      </w:r>
      <w:r>
        <w:rPr>
          <w:rtl/>
        </w:rPr>
        <w:t xml:space="preserve">   </w:t>
      </w:r>
      <w:bookmarkEnd w:id="38"/>
    </w:p>
    <w:p w:rsidR="00627A7C" w:rsidRDefault="00627A7C" w:rsidP="00627A7C">
      <w:pPr>
        <w:pStyle w:val="KeepWithNext"/>
        <w:rPr>
          <w:rtl/>
        </w:rPr>
      </w:pPr>
    </w:p>
    <w:p w:rsidR="00627A7C" w:rsidRDefault="00627A7C" w:rsidP="00627A7C">
      <w:pPr>
        <w:rPr>
          <w:rtl/>
        </w:rPr>
      </w:pPr>
      <w:bookmarkStart w:id="39" w:name="_ETM_Q1_460750"/>
      <w:bookmarkStart w:id="40" w:name="_ETM_Q1_460850"/>
      <w:bookmarkEnd w:id="39"/>
      <w:bookmarkEnd w:id="40"/>
      <w:r>
        <w:rPr>
          <w:rFonts w:hint="cs"/>
          <w:rtl/>
        </w:rPr>
        <w:t xml:space="preserve">תמיד "אכלו לי, שתו לי". </w:t>
      </w:r>
    </w:p>
    <w:p w:rsidR="00627A7C" w:rsidRDefault="00627A7C" w:rsidP="00627A7C">
      <w:pPr>
        <w:rPr>
          <w:rtl/>
        </w:rPr>
      </w:pPr>
      <w:bookmarkStart w:id="41" w:name="_ETM_Q1_464140"/>
      <w:bookmarkStart w:id="42" w:name="_ETM_Q1_464236"/>
      <w:bookmarkEnd w:id="41"/>
      <w:bookmarkEnd w:id="42"/>
    </w:p>
    <w:p w:rsidR="00627A7C" w:rsidRDefault="00627A7C" w:rsidP="00627A7C">
      <w:pPr>
        <w:pStyle w:val="af6"/>
        <w:keepNext/>
        <w:rPr>
          <w:rtl/>
        </w:rPr>
      </w:pPr>
      <w:bookmarkStart w:id="43" w:name="ET_yor_6157_371"/>
      <w:r w:rsidRPr="00627A7C">
        <w:rPr>
          <w:rStyle w:val="TagStyle"/>
          <w:rtl/>
        </w:rPr>
        <w:t xml:space="preserve"> &lt;&lt; יור &gt;&gt; </w:t>
      </w:r>
      <w:r>
        <w:rPr>
          <w:rtl/>
        </w:rPr>
        <w:t>היו"ר שמחה רוטמן:</w:t>
      </w:r>
      <w:r w:rsidRPr="00627A7C">
        <w:rPr>
          <w:rStyle w:val="TagStyle"/>
          <w:rtl/>
        </w:rPr>
        <w:t xml:space="preserve"> &lt;&lt; יור &gt;&gt;</w:t>
      </w:r>
      <w:r>
        <w:rPr>
          <w:rtl/>
        </w:rPr>
        <w:t xml:space="preserve">   </w:t>
      </w:r>
      <w:bookmarkEnd w:id="43"/>
    </w:p>
    <w:p w:rsidR="00627A7C" w:rsidRDefault="00627A7C" w:rsidP="00627A7C">
      <w:pPr>
        <w:pStyle w:val="KeepWithNext"/>
        <w:rPr>
          <w:rtl/>
        </w:rPr>
      </w:pPr>
    </w:p>
    <w:p w:rsidR="00627A7C" w:rsidRDefault="00627A7C" w:rsidP="00627A7C">
      <w:pPr>
        <w:rPr>
          <w:rtl/>
        </w:rPr>
      </w:pPr>
      <w:bookmarkStart w:id="44" w:name="_ETM_Q1_463506"/>
      <w:bookmarkEnd w:id="44"/>
      <w:r>
        <w:rPr>
          <w:rFonts w:hint="cs"/>
          <w:rtl/>
        </w:rPr>
        <w:t xml:space="preserve">חבר הכנסת גלעד קריב, בבקשה. </w:t>
      </w:r>
    </w:p>
    <w:p w:rsidR="00627A7C" w:rsidRDefault="00627A7C" w:rsidP="00627A7C">
      <w:pPr>
        <w:rPr>
          <w:rtl/>
        </w:rPr>
      </w:pPr>
      <w:bookmarkStart w:id="45" w:name="_ETM_Q1_466105"/>
      <w:bookmarkStart w:id="46" w:name="_ETM_Q1_466183"/>
      <w:bookmarkEnd w:id="45"/>
      <w:bookmarkEnd w:id="46"/>
    </w:p>
    <w:p w:rsidR="00627A7C" w:rsidRDefault="00627A7C" w:rsidP="00627A7C">
      <w:pPr>
        <w:pStyle w:val="-"/>
        <w:keepNext/>
        <w:rPr>
          <w:rtl/>
        </w:rPr>
      </w:pPr>
      <w:bookmarkStart w:id="47" w:name="ET_speakercontinue_6156_372"/>
      <w:r w:rsidRPr="00627A7C">
        <w:rPr>
          <w:rStyle w:val="TagStyle"/>
          <w:rtl/>
        </w:rPr>
        <w:t xml:space="preserve"> &lt;&lt; דובר_המשך &gt;&gt; </w:t>
      </w:r>
      <w:r>
        <w:rPr>
          <w:rtl/>
        </w:rPr>
        <w:t>גלעד קריב (העבודה):</w:t>
      </w:r>
      <w:r w:rsidRPr="00627A7C">
        <w:rPr>
          <w:rStyle w:val="TagStyle"/>
          <w:rtl/>
        </w:rPr>
        <w:t xml:space="preserve"> &lt;&lt; דובר_המשך &gt;&gt;</w:t>
      </w:r>
      <w:r>
        <w:rPr>
          <w:rtl/>
        </w:rPr>
        <w:t xml:space="preserve">   </w:t>
      </w:r>
      <w:bookmarkEnd w:id="47"/>
    </w:p>
    <w:p w:rsidR="00627A7C" w:rsidRDefault="00627A7C" w:rsidP="00627A7C">
      <w:pPr>
        <w:pStyle w:val="KeepWithNext"/>
        <w:rPr>
          <w:rtl/>
        </w:rPr>
      </w:pPr>
    </w:p>
    <w:p w:rsidR="009F32E1" w:rsidRDefault="00627A7C" w:rsidP="009F32E1">
      <w:pPr>
        <w:rPr>
          <w:rtl/>
        </w:rPr>
      </w:pPr>
      <w:bookmarkStart w:id="48" w:name="_ETM_Q1_467118"/>
      <w:bookmarkEnd w:id="48"/>
      <w:r>
        <w:rPr>
          <w:rFonts w:hint="cs"/>
          <w:rtl/>
        </w:rPr>
        <w:t xml:space="preserve">אני אהיה קצר. אדוני, דווקא הבוקר </w:t>
      </w:r>
      <w:bookmarkStart w:id="49" w:name="_ETM_Q1_471888"/>
      <w:bookmarkEnd w:id="49"/>
      <w:r>
        <w:rPr>
          <w:rFonts w:hint="cs"/>
          <w:rtl/>
        </w:rPr>
        <w:t xml:space="preserve">אני לא אתייחס לנושא ספציפי שקשור לכאן לוועדה. אני </w:t>
      </w:r>
      <w:bookmarkStart w:id="50" w:name="_ETM_Q1_482376"/>
      <w:bookmarkEnd w:id="50"/>
      <w:r>
        <w:rPr>
          <w:rFonts w:hint="cs"/>
          <w:rtl/>
        </w:rPr>
        <w:t xml:space="preserve">רק רוצה לומר, שהשיאים ששרי הממשלה הנוכחית רושמים </w:t>
      </w:r>
      <w:r w:rsidR="009F32E1">
        <w:rPr>
          <w:rFonts w:hint="cs"/>
          <w:rtl/>
        </w:rPr>
        <w:t xml:space="preserve">בהתנערות מאחריות </w:t>
      </w:r>
      <w:bookmarkStart w:id="51" w:name="_ETM_Q1_493256"/>
      <w:bookmarkEnd w:id="51"/>
      <w:r w:rsidR="009F32E1">
        <w:rPr>
          <w:rFonts w:hint="cs"/>
          <w:rtl/>
        </w:rPr>
        <w:t xml:space="preserve">לתחומי תפקידם </w:t>
      </w:r>
      <w:r w:rsidR="009F32E1">
        <w:rPr>
          <w:rtl/>
        </w:rPr>
        <w:t>–</w:t>
      </w:r>
      <w:r w:rsidR="009F32E1">
        <w:rPr>
          <w:rFonts w:hint="cs"/>
          <w:rtl/>
        </w:rPr>
        <w:t xml:space="preserve"> אין להם מקום בספר השיאים </w:t>
      </w:r>
      <w:bookmarkStart w:id="52" w:name="_ETM_Q1_500132"/>
      <w:bookmarkEnd w:id="52"/>
      <w:r w:rsidR="009F32E1">
        <w:rPr>
          <w:rFonts w:hint="cs"/>
          <w:rtl/>
        </w:rPr>
        <w:t xml:space="preserve">של גינס. </w:t>
      </w:r>
      <w:bookmarkStart w:id="53" w:name="_ETM_Q1_499506"/>
      <w:bookmarkStart w:id="54" w:name="_ETM_Q1_500189"/>
      <w:bookmarkStart w:id="55" w:name="_ETM_Q1_500212"/>
      <w:bookmarkStart w:id="56" w:name="_ETM_Q1_500266"/>
      <w:bookmarkStart w:id="57" w:name="_ETM_Q1_456232"/>
      <w:bookmarkStart w:id="58" w:name="_ETM_Q1_456300"/>
      <w:bookmarkEnd w:id="53"/>
      <w:bookmarkEnd w:id="54"/>
      <w:bookmarkEnd w:id="55"/>
      <w:bookmarkEnd w:id="56"/>
      <w:bookmarkEnd w:id="57"/>
      <w:bookmarkEnd w:id="58"/>
      <w:r w:rsidR="009F32E1">
        <w:rPr>
          <w:rFonts w:hint="cs"/>
          <w:rtl/>
        </w:rPr>
        <w:t>הפיאסקו שמתנהל - - -</w:t>
      </w:r>
    </w:p>
    <w:p w:rsidR="009F32E1" w:rsidRDefault="009F32E1" w:rsidP="009F32E1">
      <w:pPr>
        <w:rPr>
          <w:rtl/>
        </w:rPr>
      </w:pPr>
      <w:bookmarkStart w:id="59" w:name="_ETM_Q1_500998"/>
      <w:bookmarkStart w:id="60" w:name="_ETM_Q1_501057"/>
      <w:bookmarkEnd w:id="59"/>
      <w:bookmarkEnd w:id="60"/>
    </w:p>
    <w:p w:rsidR="009F32E1" w:rsidRDefault="009F32E1" w:rsidP="009F32E1">
      <w:pPr>
        <w:pStyle w:val="af6"/>
        <w:keepNext/>
        <w:rPr>
          <w:rtl/>
        </w:rPr>
      </w:pPr>
      <w:bookmarkStart w:id="61" w:name="ET_yor_6157_373"/>
      <w:r w:rsidRPr="009F32E1">
        <w:rPr>
          <w:rStyle w:val="TagStyle"/>
          <w:rtl/>
        </w:rPr>
        <w:t xml:space="preserve"> &lt;&lt; יור &gt;&gt; </w:t>
      </w:r>
      <w:r>
        <w:rPr>
          <w:rtl/>
        </w:rPr>
        <w:t>היו"ר שמחה רוטמן:</w:t>
      </w:r>
      <w:r w:rsidRPr="009F32E1">
        <w:rPr>
          <w:rStyle w:val="TagStyle"/>
          <w:rtl/>
        </w:rPr>
        <w:t xml:space="preserve"> &lt;&lt; יור &gt;&gt;</w:t>
      </w:r>
      <w:r>
        <w:rPr>
          <w:rtl/>
        </w:rPr>
        <w:t xml:space="preserve">   </w:t>
      </w:r>
      <w:bookmarkEnd w:id="61"/>
    </w:p>
    <w:p w:rsidR="009F32E1" w:rsidRDefault="009F32E1" w:rsidP="009F32E1">
      <w:pPr>
        <w:pStyle w:val="KeepWithNext"/>
        <w:rPr>
          <w:rtl/>
        </w:rPr>
      </w:pPr>
    </w:p>
    <w:p w:rsidR="009F32E1" w:rsidRDefault="00C7638A" w:rsidP="009F32E1">
      <w:pPr>
        <w:rPr>
          <w:rtl/>
        </w:rPr>
      </w:pPr>
      <w:bookmarkStart w:id="62" w:name="_ETM_Q1_502869"/>
      <w:bookmarkEnd w:id="62"/>
      <w:r>
        <w:rPr>
          <w:rFonts w:hint="cs"/>
          <w:rtl/>
        </w:rPr>
        <w:t xml:space="preserve">אגב, זה ביטוי </w:t>
      </w:r>
      <w:bookmarkStart w:id="63" w:name="_ETM_Q1_503018"/>
      <w:bookmarkEnd w:id="63"/>
      <w:r>
        <w:rPr>
          <w:rFonts w:hint="cs"/>
          <w:rtl/>
        </w:rPr>
        <w:t xml:space="preserve">חשוב בהקשר הזה. </w:t>
      </w:r>
    </w:p>
    <w:p w:rsidR="00C7638A" w:rsidRDefault="00C7638A" w:rsidP="009F32E1">
      <w:pPr>
        <w:rPr>
          <w:rtl/>
        </w:rPr>
      </w:pPr>
      <w:bookmarkStart w:id="64" w:name="_ETM_Q1_505058"/>
      <w:bookmarkStart w:id="65" w:name="_ETM_Q1_505122"/>
      <w:bookmarkEnd w:id="64"/>
      <w:bookmarkEnd w:id="65"/>
    </w:p>
    <w:p w:rsidR="00C7638A" w:rsidRDefault="00C7638A" w:rsidP="00C7638A">
      <w:pPr>
        <w:pStyle w:val="-"/>
        <w:keepNext/>
        <w:rPr>
          <w:rtl/>
        </w:rPr>
      </w:pPr>
      <w:bookmarkStart w:id="66" w:name="ET_speakercontinue_6156_374"/>
      <w:r w:rsidRPr="00C7638A">
        <w:rPr>
          <w:rStyle w:val="TagStyle"/>
          <w:rtl/>
        </w:rPr>
        <w:t xml:space="preserve"> &lt;&lt; דובר_המשך &gt;&gt; </w:t>
      </w:r>
      <w:r>
        <w:rPr>
          <w:rtl/>
        </w:rPr>
        <w:t>גלעד קריב (העבודה):</w:t>
      </w:r>
      <w:r w:rsidRPr="00C7638A">
        <w:rPr>
          <w:rStyle w:val="TagStyle"/>
          <w:rtl/>
        </w:rPr>
        <w:t xml:space="preserve"> &lt;&lt; דובר_המשך &gt;&gt;</w:t>
      </w:r>
      <w:r>
        <w:rPr>
          <w:rtl/>
        </w:rPr>
        <w:t xml:space="preserve">   </w:t>
      </w:r>
      <w:bookmarkEnd w:id="66"/>
    </w:p>
    <w:p w:rsidR="00C7638A" w:rsidRDefault="00C7638A" w:rsidP="00C7638A">
      <w:pPr>
        <w:pStyle w:val="KeepWithNext"/>
        <w:rPr>
          <w:rtl/>
        </w:rPr>
      </w:pPr>
    </w:p>
    <w:p w:rsidR="00C7638A" w:rsidRPr="00C7638A" w:rsidRDefault="00C7638A" w:rsidP="00C7638A">
      <w:pPr>
        <w:rPr>
          <w:rtl/>
        </w:rPr>
      </w:pPr>
      <w:bookmarkStart w:id="67" w:name="_ETM_Q1_504579"/>
      <w:bookmarkEnd w:id="67"/>
      <w:r>
        <w:rPr>
          <w:rFonts w:hint="cs"/>
          <w:rtl/>
        </w:rPr>
        <w:t xml:space="preserve">נכון. הסתכלתי אתמול על </w:t>
      </w:r>
      <w:bookmarkStart w:id="68" w:name="_ETM_Q1_516333"/>
      <w:bookmarkEnd w:id="68"/>
      <w:r>
        <w:rPr>
          <w:rFonts w:hint="cs"/>
          <w:rtl/>
        </w:rPr>
        <w:t xml:space="preserve">קרב הבוץ הזה בין שרים בכירים בממשלה, בין הממשלה </w:t>
      </w:r>
      <w:bookmarkStart w:id="69" w:name="_ETM_Q1_525745"/>
      <w:bookmarkEnd w:id="69"/>
      <w:r>
        <w:rPr>
          <w:rFonts w:hint="cs"/>
          <w:rtl/>
        </w:rPr>
        <w:t xml:space="preserve">לבין שירות הביטחון הכללי, שהוא ת"פ של ראש הממשלה, </w:t>
      </w:r>
      <w:bookmarkStart w:id="70" w:name="_ETM_Q1_530828"/>
      <w:bookmarkEnd w:id="70"/>
      <w:r>
        <w:rPr>
          <w:rFonts w:hint="cs"/>
          <w:rtl/>
        </w:rPr>
        <w:t xml:space="preserve">ונזכרתי בעצב באותה מסיבת עיתונאים של ראש הממשלה המנוח יצחק </w:t>
      </w:r>
      <w:bookmarkStart w:id="71" w:name="_ETM_Q1_538108"/>
      <w:bookmarkEnd w:id="71"/>
      <w:r>
        <w:rPr>
          <w:rFonts w:hint="cs"/>
          <w:rtl/>
        </w:rPr>
        <w:t>רבין, אחרי כישלון הפעולה לחילוצו בשלום של נחשון וקס</w:t>
      </w:r>
      <w:bookmarkStart w:id="72" w:name="_ETM_Q1_545047"/>
      <w:bookmarkEnd w:id="72"/>
      <w:r>
        <w:rPr>
          <w:rFonts w:hint="cs"/>
          <w:rtl/>
        </w:rPr>
        <w:t xml:space="preserve">מן זכרו לברכה, ניסיון שבו גם נפל לוחם מהולל, ניר </w:t>
      </w:r>
      <w:bookmarkStart w:id="73" w:name="_ETM_Q1_553346"/>
      <w:bookmarkEnd w:id="73"/>
      <w:r>
        <w:rPr>
          <w:rFonts w:hint="cs"/>
          <w:rtl/>
        </w:rPr>
        <w:t xml:space="preserve">פורז. אמרתי לעצמי: איזה פער תהומי, תהיינה ההשקפות הפוליטיות שלנו </w:t>
      </w:r>
      <w:bookmarkStart w:id="74" w:name="_ETM_Q1_559402"/>
      <w:bookmarkEnd w:id="74"/>
      <w:r>
        <w:rPr>
          <w:rFonts w:hint="cs"/>
          <w:rtl/>
        </w:rPr>
        <w:t xml:space="preserve">אשר תהיינה, אבל איזה הבדל תהומי בין מנהיגות, כשהמילים "אני נושא באחריות ההחלטה שלי", "אני נושא באחריות, גם אם </w:t>
      </w:r>
      <w:bookmarkStart w:id="75" w:name="_ETM_Q1_571203"/>
      <w:bookmarkEnd w:id="75"/>
      <w:r>
        <w:rPr>
          <w:rFonts w:hint="cs"/>
          <w:rtl/>
        </w:rPr>
        <w:t xml:space="preserve">ההחלטה היא לא כולה שלי, אני האחראי", לבין המסר שעולה </w:t>
      </w:r>
      <w:bookmarkStart w:id="76" w:name="_ETM_Q1_577707"/>
      <w:bookmarkEnd w:id="76"/>
      <w:r>
        <w:rPr>
          <w:rFonts w:hint="cs"/>
          <w:rtl/>
        </w:rPr>
        <w:t>היום מצד ממשלת ישראל, בדגש על שרים מסוימים.</w:t>
      </w:r>
      <w:bookmarkStart w:id="77" w:name="_ETM_Q1_585971"/>
      <w:bookmarkEnd w:id="77"/>
      <w:r>
        <w:rPr>
          <w:rFonts w:hint="cs"/>
          <w:rtl/>
        </w:rPr>
        <w:t xml:space="preserve"> </w:t>
      </w:r>
    </w:p>
    <w:p w:rsidR="00C7638A" w:rsidRDefault="00C7638A" w:rsidP="009F32E1">
      <w:pPr>
        <w:rPr>
          <w:rtl/>
        </w:rPr>
      </w:pPr>
      <w:bookmarkStart w:id="78" w:name="_ETM_Q1_501142"/>
      <w:bookmarkStart w:id="79" w:name="_ETM_Q1_501192"/>
      <w:bookmarkEnd w:id="78"/>
      <w:bookmarkEnd w:id="79"/>
    </w:p>
    <w:p w:rsidR="00A260C0" w:rsidRDefault="00A260C0" w:rsidP="00044109">
      <w:pPr>
        <w:rPr>
          <w:rtl/>
        </w:rPr>
      </w:pPr>
      <w:bookmarkStart w:id="80" w:name="_ETM_Q1_583896"/>
      <w:bookmarkStart w:id="81" w:name="_ETM_Q1_583984"/>
      <w:bookmarkEnd w:id="80"/>
      <w:bookmarkEnd w:id="81"/>
      <w:r>
        <w:rPr>
          <w:rFonts w:hint="cs"/>
          <w:rtl/>
        </w:rPr>
        <w:t xml:space="preserve">הבוקר שמעתי את אותו השר, השר הכושל לביטחון לאומי, </w:t>
      </w:r>
      <w:bookmarkStart w:id="82" w:name="_ETM_Q1_592771"/>
      <w:bookmarkEnd w:id="82"/>
      <w:r>
        <w:rPr>
          <w:rFonts w:hint="cs"/>
          <w:rtl/>
        </w:rPr>
        <w:t xml:space="preserve">שתחת אחריותו מצב הביטחון האישי והלאומי שלנו הדרדר לתהום שחורה. </w:t>
      </w:r>
      <w:bookmarkStart w:id="83" w:name="_ETM_Q1_602707"/>
      <w:bookmarkEnd w:id="83"/>
      <w:r>
        <w:rPr>
          <w:rFonts w:hint="cs"/>
          <w:rtl/>
        </w:rPr>
        <w:t>האיש מתראיין בו זמנית בשני ערוצי הרדיו המובילים, כנראה רא</w:t>
      </w:r>
      <w:bookmarkStart w:id="84" w:name="_ETM_Q1_608445"/>
      <w:bookmarkEnd w:id="84"/>
      <w:r>
        <w:rPr>
          <w:rFonts w:hint="cs"/>
          <w:rtl/>
        </w:rPr>
        <w:t xml:space="preserve">יון אחד הוקלט מראש. אז בו בזמן אתה רוצה להתחמק </w:t>
      </w:r>
      <w:bookmarkStart w:id="85" w:name="_ETM_Q1_610765"/>
      <w:bookmarkEnd w:id="85"/>
      <w:r>
        <w:rPr>
          <w:rFonts w:hint="cs"/>
          <w:rtl/>
        </w:rPr>
        <w:t xml:space="preserve">מלשמוע את בן גביר ואת השטויות שלו בגל"צ, אז אתה </w:t>
      </w:r>
      <w:bookmarkStart w:id="86" w:name="_ETM_Q1_616517"/>
      <w:bookmarkEnd w:id="86"/>
      <w:r>
        <w:rPr>
          <w:rFonts w:hint="cs"/>
          <w:rtl/>
        </w:rPr>
        <w:t>עובר לרשת ב' ו</w:t>
      </w:r>
      <w:r w:rsidR="00044109">
        <w:rPr>
          <w:rFonts w:hint="cs"/>
          <w:rtl/>
        </w:rPr>
        <w:t>א</w:t>
      </w:r>
      <w:r>
        <w:rPr>
          <w:rFonts w:hint="cs"/>
          <w:rtl/>
        </w:rPr>
        <w:t xml:space="preserve">ופס בן גביר גם שם בו </w:t>
      </w:r>
      <w:bookmarkStart w:id="87" w:name="_ETM_Q1_620525"/>
      <w:bookmarkEnd w:id="87"/>
      <w:r>
        <w:rPr>
          <w:rFonts w:hint="cs"/>
          <w:rtl/>
        </w:rPr>
        <w:t xml:space="preserve">זמנית. ובשני הראיונות הוא אומר אותו דבר: לא </w:t>
      </w:r>
      <w:bookmarkStart w:id="88" w:name="_ETM_Q1_625183"/>
      <w:bookmarkEnd w:id="88"/>
      <w:r>
        <w:rPr>
          <w:rFonts w:hint="cs"/>
          <w:rtl/>
        </w:rPr>
        <w:t xml:space="preserve">אני, לא ידעתי, לא ראיתי, אני לא אחראי, תפטרו את </w:t>
      </w:r>
      <w:bookmarkStart w:id="89" w:name="_ETM_Q1_629778"/>
      <w:bookmarkEnd w:id="89"/>
      <w:r>
        <w:rPr>
          <w:rFonts w:hint="cs"/>
          <w:rtl/>
        </w:rPr>
        <w:t xml:space="preserve">ראש השב"כ; אני עשיתי, אני בניתי, אני הפסקתי </w:t>
      </w:r>
      <w:bookmarkStart w:id="90" w:name="_ETM_Q1_633981"/>
      <w:bookmarkEnd w:id="90"/>
      <w:r>
        <w:rPr>
          <w:rFonts w:hint="cs"/>
          <w:rtl/>
        </w:rPr>
        <w:t xml:space="preserve">את הקייטנה, אני ביטלתי את הקנטינה. </w:t>
      </w:r>
    </w:p>
    <w:p w:rsidR="00A260C0" w:rsidRDefault="00A260C0" w:rsidP="009F32E1">
      <w:pPr>
        <w:rPr>
          <w:rtl/>
        </w:rPr>
      </w:pPr>
      <w:bookmarkStart w:id="91" w:name="_ETM_Q1_636332"/>
      <w:bookmarkStart w:id="92" w:name="_ETM_Q1_636412"/>
      <w:bookmarkEnd w:id="91"/>
      <w:bookmarkEnd w:id="92"/>
    </w:p>
    <w:p w:rsidR="00A260C0" w:rsidRDefault="00A260C0" w:rsidP="00A260C0">
      <w:pPr>
        <w:pStyle w:val="af6"/>
        <w:keepNext/>
        <w:rPr>
          <w:rtl/>
        </w:rPr>
      </w:pPr>
      <w:bookmarkStart w:id="93" w:name="ET_yor_6157_375"/>
      <w:r w:rsidRPr="00A260C0">
        <w:rPr>
          <w:rStyle w:val="TagStyle"/>
          <w:rtl/>
        </w:rPr>
        <w:lastRenderedPageBreak/>
        <w:t xml:space="preserve"> &lt;&lt; יור &gt;&gt; </w:t>
      </w:r>
      <w:r>
        <w:rPr>
          <w:rtl/>
        </w:rPr>
        <w:t>היו"ר שמחה רוטמן:</w:t>
      </w:r>
      <w:r w:rsidRPr="00A260C0">
        <w:rPr>
          <w:rStyle w:val="TagStyle"/>
          <w:rtl/>
        </w:rPr>
        <w:t xml:space="preserve"> &lt;&lt; יור &gt;&gt;</w:t>
      </w:r>
      <w:r>
        <w:rPr>
          <w:rtl/>
        </w:rPr>
        <w:t xml:space="preserve">   </w:t>
      </w:r>
      <w:bookmarkEnd w:id="93"/>
    </w:p>
    <w:p w:rsidR="00A260C0" w:rsidRDefault="00A260C0" w:rsidP="00A260C0">
      <w:pPr>
        <w:pStyle w:val="KeepWithNext"/>
        <w:rPr>
          <w:rtl/>
        </w:rPr>
      </w:pPr>
    </w:p>
    <w:p w:rsidR="00A260C0" w:rsidRDefault="00A260C0" w:rsidP="00A260C0">
      <w:pPr>
        <w:rPr>
          <w:rtl/>
        </w:rPr>
      </w:pPr>
      <w:r>
        <w:rPr>
          <w:rFonts w:hint="cs"/>
          <w:rtl/>
        </w:rPr>
        <w:t xml:space="preserve">זה שאתה מקשיב לראיונות </w:t>
      </w:r>
      <w:bookmarkStart w:id="94" w:name="_ETM_Q1_638288"/>
      <w:bookmarkEnd w:id="94"/>
      <w:r>
        <w:rPr>
          <w:rFonts w:hint="cs"/>
          <w:rtl/>
        </w:rPr>
        <w:t xml:space="preserve">האלה ועוד יודע לצטט אותם, גלעד, אני לא בטוח </w:t>
      </w:r>
      <w:bookmarkStart w:id="95" w:name="_ETM_Q1_640394"/>
      <w:bookmarkEnd w:id="95"/>
      <w:r>
        <w:rPr>
          <w:rFonts w:hint="cs"/>
          <w:rtl/>
        </w:rPr>
        <w:t xml:space="preserve">שזה מוסיף לך. </w:t>
      </w:r>
    </w:p>
    <w:p w:rsidR="00A260C0" w:rsidRDefault="00A260C0" w:rsidP="00A260C0">
      <w:pPr>
        <w:rPr>
          <w:rtl/>
        </w:rPr>
      </w:pPr>
      <w:bookmarkStart w:id="96" w:name="_ETM_Q1_640860"/>
      <w:bookmarkStart w:id="97" w:name="_ETM_Q1_640948"/>
      <w:bookmarkEnd w:id="96"/>
      <w:bookmarkEnd w:id="97"/>
    </w:p>
    <w:p w:rsidR="00A260C0" w:rsidRDefault="00A260C0" w:rsidP="00A260C0">
      <w:pPr>
        <w:pStyle w:val="-"/>
        <w:keepNext/>
        <w:rPr>
          <w:rtl/>
        </w:rPr>
      </w:pPr>
      <w:bookmarkStart w:id="98" w:name="ET_speakercontinue_6156_376"/>
      <w:r w:rsidRPr="00A260C0">
        <w:rPr>
          <w:rStyle w:val="TagStyle"/>
          <w:rtl/>
        </w:rPr>
        <w:t xml:space="preserve"> &lt;&lt; דובר_המשך &gt;&gt; </w:t>
      </w:r>
      <w:r>
        <w:rPr>
          <w:rtl/>
        </w:rPr>
        <w:t>גלעד קריב (העבודה):</w:t>
      </w:r>
      <w:r w:rsidRPr="00A260C0">
        <w:rPr>
          <w:rStyle w:val="TagStyle"/>
          <w:rtl/>
        </w:rPr>
        <w:t xml:space="preserve"> &lt;&lt; דובר_המשך &gt;&gt;</w:t>
      </w:r>
      <w:r>
        <w:rPr>
          <w:rtl/>
        </w:rPr>
        <w:t xml:space="preserve">   </w:t>
      </w:r>
      <w:bookmarkEnd w:id="98"/>
    </w:p>
    <w:p w:rsidR="00A260C0" w:rsidRDefault="00A260C0" w:rsidP="00A260C0">
      <w:pPr>
        <w:pStyle w:val="KeepWithNext"/>
        <w:rPr>
          <w:rtl/>
        </w:rPr>
      </w:pPr>
    </w:p>
    <w:p w:rsidR="00A260C0" w:rsidRPr="00A260C0" w:rsidRDefault="00A260C0" w:rsidP="00A260C0">
      <w:pPr>
        <w:rPr>
          <w:rtl/>
        </w:rPr>
      </w:pPr>
      <w:bookmarkStart w:id="99" w:name="_ETM_Q1_641791"/>
      <w:bookmarkEnd w:id="99"/>
      <w:r>
        <w:rPr>
          <w:rFonts w:hint="cs"/>
          <w:rtl/>
        </w:rPr>
        <w:t xml:space="preserve">אז אני אומר לך למה. באמת אני </w:t>
      </w:r>
      <w:bookmarkStart w:id="100" w:name="_ETM_Q1_645948"/>
      <w:bookmarkEnd w:id="100"/>
      <w:r>
        <w:rPr>
          <w:rFonts w:hint="cs"/>
          <w:rtl/>
        </w:rPr>
        <w:t xml:space="preserve">חושב שאנחנו ברגע מחפיר ומסוכן, שבו </w:t>
      </w:r>
      <w:r w:rsidR="0057310B">
        <w:rPr>
          <w:rFonts w:hint="cs"/>
          <w:rtl/>
        </w:rPr>
        <w:t xml:space="preserve">הדבר המרכזי ששרי מדינת </w:t>
      </w:r>
      <w:bookmarkStart w:id="101" w:name="_ETM_Q1_653446"/>
      <w:bookmarkEnd w:id="101"/>
      <w:r w:rsidR="0057310B">
        <w:rPr>
          <w:rFonts w:hint="cs"/>
          <w:rtl/>
        </w:rPr>
        <w:t xml:space="preserve">ישראל, שרי הממשלה </w:t>
      </w:r>
      <w:r w:rsidR="0057310B">
        <w:rPr>
          <w:rtl/>
        </w:rPr>
        <w:t>–</w:t>
      </w:r>
      <w:r w:rsidR="0057310B">
        <w:rPr>
          <w:rFonts w:hint="cs"/>
          <w:rtl/>
        </w:rPr>
        <w:t xml:space="preserve"> לא כולם דרך אגב</w:t>
      </w:r>
      <w:bookmarkStart w:id="102" w:name="_ETM_Q1_657606"/>
      <w:bookmarkEnd w:id="102"/>
      <w:r w:rsidR="0057310B">
        <w:rPr>
          <w:rFonts w:hint="cs"/>
          <w:rtl/>
        </w:rPr>
        <w:t xml:space="preserve"> </w:t>
      </w:r>
      <w:r w:rsidR="0057310B">
        <w:rPr>
          <w:rtl/>
        </w:rPr>
        <w:t>–</w:t>
      </w:r>
      <w:r w:rsidR="0057310B">
        <w:rPr>
          <w:rFonts w:hint="cs"/>
          <w:rtl/>
        </w:rPr>
        <w:t xml:space="preserve"> חלק גדול משרי הממשלה, </w:t>
      </w:r>
      <w:bookmarkStart w:id="103" w:name="_ETM_Q1_661518"/>
      <w:bookmarkEnd w:id="103"/>
      <w:r w:rsidR="0057310B">
        <w:rPr>
          <w:rFonts w:hint="cs"/>
          <w:rtl/>
        </w:rPr>
        <w:t xml:space="preserve">לרבות השרים הכי בכירים, הדבר המרכזי שהם עושים זה להטיל </w:t>
      </w:r>
      <w:bookmarkStart w:id="104" w:name="_ETM_Q1_667269"/>
      <w:bookmarkEnd w:id="104"/>
      <w:r w:rsidR="0057310B">
        <w:rPr>
          <w:rFonts w:hint="cs"/>
          <w:rtl/>
        </w:rPr>
        <w:t xml:space="preserve">את האחריות על האחרים. תמיד האחרים אשמים: אז פעם </w:t>
      </w:r>
      <w:bookmarkStart w:id="105" w:name="_ETM_Q1_672228"/>
      <w:bookmarkEnd w:id="105"/>
      <w:r w:rsidR="0057310B">
        <w:rPr>
          <w:rFonts w:hint="cs"/>
          <w:rtl/>
        </w:rPr>
        <w:t xml:space="preserve">אלה מפקדי הצבא הבכירים, פעם זה ראש </w:t>
      </w:r>
      <w:bookmarkStart w:id="106" w:name="_ETM_Q1_675821"/>
      <w:bookmarkEnd w:id="106"/>
      <w:r w:rsidR="0057310B">
        <w:rPr>
          <w:rFonts w:hint="cs"/>
          <w:rtl/>
        </w:rPr>
        <w:t xml:space="preserve">השב"כ ופעם אלה חבריהם לספסל הממשלה, והרבה פעמים זאת </w:t>
      </w:r>
      <w:bookmarkStart w:id="107" w:name="_ETM_Q1_680716"/>
      <w:bookmarkEnd w:id="107"/>
      <w:r w:rsidR="0057310B">
        <w:rPr>
          <w:rFonts w:hint="cs"/>
          <w:rtl/>
        </w:rPr>
        <w:t>בכלל לא אופוזיציה, כאילו אנחנו מנהלים את המדינה.</w:t>
      </w:r>
      <w:bookmarkStart w:id="108" w:name="_ETM_Q1_685477"/>
      <w:bookmarkEnd w:id="108"/>
      <w:r w:rsidR="0057310B">
        <w:rPr>
          <w:rFonts w:hint="cs"/>
          <w:rtl/>
        </w:rPr>
        <w:t xml:space="preserve"> זה אף פעם לא "אנחנו אחראים", "אנחנו אחראים, </w:t>
      </w:r>
      <w:bookmarkStart w:id="109" w:name="_ETM_Q1_691573"/>
      <w:bookmarkEnd w:id="109"/>
      <w:r w:rsidR="0057310B">
        <w:rPr>
          <w:rFonts w:hint="cs"/>
          <w:rtl/>
        </w:rPr>
        <w:t xml:space="preserve">הסמכות בידינו והאחריות בידינו", והנה הדין והחשבון שאנחנו מוסרים </w:t>
      </w:r>
      <w:bookmarkStart w:id="110" w:name="_ETM_Q1_700453"/>
      <w:bookmarkEnd w:id="110"/>
      <w:r w:rsidR="0057310B">
        <w:rPr>
          <w:rFonts w:hint="cs"/>
          <w:rtl/>
        </w:rPr>
        <w:t xml:space="preserve">לחברה הישראלית. </w:t>
      </w:r>
    </w:p>
    <w:p w:rsidR="00A260C0" w:rsidRDefault="00A260C0" w:rsidP="009F32E1">
      <w:pPr>
        <w:rPr>
          <w:rtl/>
        </w:rPr>
      </w:pPr>
      <w:bookmarkStart w:id="111" w:name="_ETM_Q1_637025"/>
      <w:bookmarkStart w:id="112" w:name="_ETM_Q1_637140"/>
      <w:bookmarkEnd w:id="111"/>
      <w:bookmarkEnd w:id="112"/>
    </w:p>
    <w:p w:rsidR="0057310B" w:rsidRDefault="0057310B" w:rsidP="009F32E1">
      <w:pPr>
        <w:rPr>
          <w:rtl/>
        </w:rPr>
      </w:pPr>
      <w:bookmarkStart w:id="113" w:name="_ETM_Q1_637199"/>
      <w:bookmarkStart w:id="114" w:name="_ETM_Q1_637273"/>
      <w:bookmarkEnd w:id="113"/>
      <w:bookmarkEnd w:id="114"/>
      <w:r>
        <w:rPr>
          <w:rFonts w:hint="cs"/>
          <w:rtl/>
        </w:rPr>
        <w:t>אני אומר עוד פעם, שימו רגע בצד עני</w:t>
      </w:r>
      <w:bookmarkStart w:id="115" w:name="_ETM_Q1_705079"/>
      <w:bookmarkEnd w:id="115"/>
      <w:r>
        <w:rPr>
          <w:rFonts w:hint="cs"/>
          <w:rtl/>
        </w:rPr>
        <w:t xml:space="preserve">ינים של ימין ושל שמאל. הדבר הראשון שאנחנו אומרים </w:t>
      </w:r>
      <w:bookmarkStart w:id="116" w:name="_ETM_Q1_708975"/>
      <w:bookmarkEnd w:id="116"/>
      <w:r>
        <w:rPr>
          <w:rFonts w:hint="cs"/>
          <w:rtl/>
        </w:rPr>
        <w:t xml:space="preserve">לילדים שלנו, כשהם בני דעת, כשהם קצת מעבר </w:t>
      </w:r>
      <w:bookmarkStart w:id="117" w:name="_ETM_Q1_716648"/>
      <w:bookmarkEnd w:id="117"/>
      <w:r>
        <w:rPr>
          <w:rFonts w:hint="cs"/>
          <w:rtl/>
        </w:rPr>
        <w:t>לגיל הפעוטות: עשיתם משהו, קחו אחריות, נתקן, הכול בס</w:t>
      </w:r>
      <w:bookmarkStart w:id="118" w:name="_ETM_Q1_724361"/>
      <w:bookmarkEnd w:id="118"/>
      <w:r>
        <w:rPr>
          <w:rFonts w:hint="cs"/>
          <w:rtl/>
        </w:rPr>
        <w:t xml:space="preserve">דר. אנחנו מדברים בחבורה פשוט של תינוקות </w:t>
      </w:r>
      <w:bookmarkStart w:id="119" w:name="_ETM_Q1_727055"/>
      <w:bookmarkEnd w:id="119"/>
      <w:r>
        <w:rPr>
          <w:rFonts w:hint="cs"/>
          <w:rtl/>
        </w:rPr>
        <w:t xml:space="preserve">שמנהלים את המדינה הזו. פשוט חבורה של תינוקות, שמנהלים את </w:t>
      </w:r>
      <w:bookmarkStart w:id="120" w:name="_ETM_Q1_733887"/>
      <w:bookmarkEnd w:id="120"/>
      <w:r>
        <w:rPr>
          <w:rFonts w:hint="cs"/>
          <w:rtl/>
        </w:rPr>
        <w:t xml:space="preserve">המדינה הזאת. אנשים שלא מסוגלים לקחת אחריות, לא </w:t>
      </w:r>
      <w:bookmarkStart w:id="121" w:name="_ETM_Q1_736951"/>
      <w:bookmarkEnd w:id="121"/>
      <w:r>
        <w:rPr>
          <w:rFonts w:hint="cs"/>
          <w:rtl/>
        </w:rPr>
        <w:t xml:space="preserve">מסוגלים לבצע שום דבר טוב. </w:t>
      </w:r>
    </w:p>
    <w:p w:rsidR="0057310B" w:rsidRDefault="0057310B" w:rsidP="009F32E1">
      <w:pPr>
        <w:rPr>
          <w:rtl/>
        </w:rPr>
      </w:pPr>
      <w:bookmarkStart w:id="122" w:name="_ETM_Q1_740903"/>
      <w:bookmarkStart w:id="123" w:name="_ETM_Q1_740952"/>
      <w:bookmarkEnd w:id="122"/>
      <w:bookmarkEnd w:id="123"/>
    </w:p>
    <w:p w:rsidR="0057310B" w:rsidRDefault="0057310B" w:rsidP="009F32E1">
      <w:pPr>
        <w:rPr>
          <w:rtl/>
        </w:rPr>
      </w:pPr>
      <w:bookmarkStart w:id="124" w:name="_ETM_Q1_741039"/>
      <w:bookmarkStart w:id="125" w:name="_ETM_Q1_741096"/>
      <w:bookmarkEnd w:id="124"/>
      <w:bookmarkEnd w:id="125"/>
      <w:r>
        <w:rPr>
          <w:rFonts w:hint="cs"/>
          <w:rtl/>
        </w:rPr>
        <w:t>אתמול היה אמור להיכנס לחש</w:t>
      </w:r>
      <w:bookmarkStart w:id="126" w:name="_ETM_Q1_742519"/>
      <w:bookmarkEnd w:id="126"/>
      <w:r>
        <w:rPr>
          <w:rFonts w:hint="cs"/>
          <w:rtl/>
        </w:rPr>
        <w:t xml:space="preserve">בונות הבנק מענק הלימודים של המשרתים במילואים. לפעמים גם דברים </w:t>
      </w:r>
      <w:bookmarkStart w:id="127" w:name="_ETM_Q1_750439"/>
      <w:bookmarkEnd w:id="127"/>
      <w:r>
        <w:rPr>
          <w:rFonts w:hint="cs"/>
          <w:rtl/>
        </w:rPr>
        <w:t xml:space="preserve">נתקעים בירוקרטית. צאו לציבור, קחו אחריות, תתנצלו, תסבירו איך </w:t>
      </w:r>
      <w:bookmarkStart w:id="128" w:name="_ETM_Q1_758079"/>
      <w:bookmarkEnd w:id="128"/>
      <w:r>
        <w:rPr>
          <w:rFonts w:hint="cs"/>
          <w:rtl/>
        </w:rPr>
        <w:t xml:space="preserve">אתם הולכים לתקן. </w:t>
      </w:r>
    </w:p>
    <w:p w:rsidR="0057310B" w:rsidRDefault="0057310B" w:rsidP="009F32E1">
      <w:pPr>
        <w:rPr>
          <w:rtl/>
        </w:rPr>
      </w:pPr>
    </w:p>
    <w:p w:rsidR="00E73AC8" w:rsidRDefault="0057310B" w:rsidP="0057310B">
      <w:pPr>
        <w:rPr>
          <w:rtl/>
        </w:rPr>
      </w:pPr>
      <w:r>
        <w:rPr>
          <w:rFonts w:hint="cs"/>
          <w:rtl/>
        </w:rPr>
        <w:t xml:space="preserve">כל היום, כל היום מה שאתה שומע </w:t>
      </w:r>
      <w:bookmarkStart w:id="129" w:name="_ETM_Q1_761299"/>
      <w:bookmarkEnd w:id="129"/>
      <w:r>
        <w:rPr>
          <w:rFonts w:hint="cs"/>
          <w:rtl/>
        </w:rPr>
        <w:t xml:space="preserve">מראשי המדינה זה "זה </w:t>
      </w:r>
      <w:bookmarkStart w:id="130" w:name="_ETM_Q1_762285"/>
      <w:bookmarkEnd w:id="130"/>
      <w:r>
        <w:rPr>
          <w:rFonts w:hint="cs"/>
          <w:rtl/>
        </w:rPr>
        <w:t xml:space="preserve">לא אני", "זה לא אנחנו", "לא האחריות שלנו", "אחרים אשמים, אחרים מכשילים אותנו", </w:t>
      </w:r>
      <w:bookmarkStart w:id="131" w:name="_ETM_Q1_769525"/>
      <w:bookmarkEnd w:id="131"/>
      <w:r>
        <w:rPr>
          <w:rFonts w:hint="cs"/>
          <w:rtl/>
        </w:rPr>
        <w:t xml:space="preserve">"התקשורת אשמה". ריבונו של עולם, מגיעה לנו מנהיגות </w:t>
      </w:r>
      <w:bookmarkStart w:id="132" w:name="_ETM_Q1_776179"/>
      <w:bookmarkEnd w:id="132"/>
      <w:r>
        <w:rPr>
          <w:rFonts w:hint="cs"/>
          <w:rtl/>
        </w:rPr>
        <w:t xml:space="preserve">רצינית שלוקחת אחריות, וכן </w:t>
      </w:r>
      <w:r>
        <w:rPr>
          <w:rtl/>
        </w:rPr>
        <w:t>–</w:t>
      </w:r>
      <w:r>
        <w:rPr>
          <w:rFonts w:hint="cs"/>
          <w:rtl/>
        </w:rPr>
        <w:t xml:space="preserve"> אני מציע בפעם הבאה </w:t>
      </w:r>
      <w:bookmarkStart w:id="133" w:name="_ETM_Q1_780005"/>
      <w:bookmarkEnd w:id="133"/>
      <w:r>
        <w:rPr>
          <w:rFonts w:hint="cs"/>
          <w:rtl/>
        </w:rPr>
        <w:t xml:space="preserve">לעורכי תכניות הבוקר של גל"צ ושל רשת ב' לתאם </w:t>
      </w:r>
      <w:bookmarkStart w:id="134" w:name="_ETM_Q1_783939"/>
      <w:bookmarkEnd w:id="134"/>
      <w:r>
        <w:rPr>
          <w:rFonts w:hint="cs"/>
          <w:rtl/>
        </w:rPr>
        <w:t xml:space="preserve">ביניהם. זה לא הגון שאזרחי ישראל פותחים את הבוקר במתקפה </w:t>
      </w:r>
      <w:bookmarkStart w:id="135" w:name="_ETM_Q1_788873"/>
      <w:bookmarkEnd w:id="135"/>
      <w:r>
        <w:rPr>
          <w:rFonts w:hint="cs"/>
          <w:rtl/>
        </w:rPr>
        <w:t xml:space="preserve">רב חזיתית של איתמר בן גביר. מזל שברשת ג' לא </w:t>
      </w:r>
      <w:bookmarkStart w:id="136" w:name="_ETM_Q1_793176"/>
      <w:bookmarkEnd w:id="136"/>
      <w:r>
        <w:rPr>
          <w:rFonts w:hint="cs"/>
          <w:rtl/>
        </w:rPr>
        <w:t>נתנו לו לבחור את השיר האהוב עליו...</w:t>
      </w:r>
      <w:bookmarkStart w:id="137" w:name="_ETM_Q1_798217"/>
      <w:bookmarkStart w:id="138" w:name="_ETM_Q1_798273"/>
      <w:bookmarkStart w:id="139" w:name="_ETM_Q1_798361"/>
      <w:bookmarkStart w:id="140" w:name="_ETM_Q1_798415"/>
      <w:bookmarkStart w:id="141" w:name="_ETM_Q1_800565"/>
      <w:bookmarkStart w:id="142" w:name="_ETM_Q1_800618"/>
      <w:bookmarkStart w:id="143" w:name="_ETM_Q1_802265"/>
      <w:bookmarkEnd w:id="137"/>
      <w:bookmarkEnd w:id="138"/>
      <w:bookmarkEnd w:id="139"/>
      <w:bookmarkEnd w:id="140"/>
      <w:bookmarkEnd w:id="141"/>
      <w:bookmarkEnd w:id="142"/>
      <w:bookmarkEnd w:id="143"/>
      <w:r>
        <w:rPr>
          <w:rFonts w:hint="cs"/>
          <w:rtl/>
        </w:rPr>
        <w:t xml:space="preserve">סגלוביץ, תורך. </w:t>
      </w:r>
    </w:p>
    <w:p w:rsidR="0057310B" w:rsidRDefault="0057310B" w:rsidP="0057310B">
      <w:pPr>
        <w:rPr>
          <w:rtl/>
        </w:rPr>
      </w:pPr>
      <w:bookmarkStart w:id="144" w:name="_ETM_Q1_804096"/>
      <w:bookmarkStart w:id="145" w:name="_ETM_Q1_804170"/>
      <w:bookmarkEnd w:id="144"/>
      <w:bookmarkEnd w:id="145"/>
    </w:p>
    <w:p w:rsidR="00E73AC8" w:rsidRDefault="00E73AC8" w:rsidP="00E73AC8">
      <w:pPr>
        <w:pStyle w:val="a4"/>
        <w:keepNext/>
        <w:rPr>
          <w:rtl/>
        </w:rPr>
      </w:pPr>
      <w:bookmarkStart w:id="146" w:name="ET_speaker_5791_7"/>
      <w:r w:rsidRPr="00E73AC8">
        <w:rPr>
          <w:rStyle w:val="TagStyle"/>
          <w:rtl/>
        </w:rPr>
        <w:t xml:space="preserve"> &lt;&lt; דובר &gt;&gt; </w:t>
      </w:r>
      <w:r>
        <w:rPr>
          <w:rtl/>
        </w:rPr>
        <w:t>יואב סגלוביץ' (יש עתיד):</w:t>
      </w:r>
      <w:r w:rsidRPr="00E73AC8">
        <w:rPr>
          <w:rStyle w:val="TagStyle"/>
          <w:rtl/>
        </w:rPr>
        <w:t xml:space="preserve"> &lt;&lt; דובר &gt;&gt;</w:t>
      </w:r>
      <w:r>
        <w:rPr>
          <w:rtl/>
        </w:rPr>
        <w:t xml:space="preserve">   </w:t>
      </w:r>
      <w:bookmarkEnd w:id="146"/>
    </w:p>
    <w:p w:rsidR="00E73AC8" w:rsidRDefault="00E73AC8" w:rsidP="00E73AC8">
      <w:pPr>
        <w:pStyle w:val="KeepWithNext"/>
        <w:rPr>
          <w:rtl/>
        </w:rPr>
      </w:pPr>
    </w:p>
    <w:p w:rsidR="0057310B" w:rsidRDefault="00E73AC8" w:rsidP="00E73AC8">
      <w:pPr>
        <w:rPr>
          <w:rtl/>
        </w:rPr>
      </w:pPr>
      <w:bookmarkStart w:id="147" w:name="_ETM_Q1_802676"/>
      <w:bookmarkStart w:id="148" w:name="_ETM_Q1_802699"/>
      <w:bookmarkEnd w:id="147"/>
      <w:bookmarkEnd w:id="148"/>
      <w:r>
        <w:rPr>
          <w:rFonts w:hint="cs"/>
          <w:rtl/>
        </w:rPr>
        <w:t xml:space="preserve">האמת אני הרווחתי, </w:t>
      </w:r>
      <w:r w:rsidR="0057310B">
        <w:rPr>
          <w:rFonts w:hint="cs"/>
          <w:rtl/>
        </w:rPr>
        <w:t xml:space="preserve">אני </w:t>
      </w:r>
      <w:bookmarkStart w:id="149" w:name="_ETM_Q1_807241"/>
      <w:bookmarkEnd w:id="149"/>
      <w:r>
        <w:rPr>
          <w:rFonts w:hint="cs"/>
          <w:rtl/>
        </w:rPr>
        <w:t>לא שמעתי</w:t>
      </w:r>
      <w:r w:rsidR="0057310B">
        <w:rPr>
          <w:rFonts w:hint="cs"/>
          <w:rtl/>
        </w:rPr>
        <w:t xml:space="preserve"> רדיו</w:t>
      </w:r>
      <w:r>
        <w:rPr>
          <w:rFonts w:hint="cs"/>
          <w:rtl/>
        </w:rPr>
        <w:t xml:space="preserve">. </w:t>
      </w:r>
      <w:bookmarkStart w:id="150" w:name="_ETM_Q1_809880"/>
      <w:bookmarkEnd w:id="150"/>
    </w:p>
    <w:p w:rsidR="0057310B" w:rsidRDefault="0057310B" w:rsidP="00E73AC8">
      <w:pPr>
        <w:rPr>
          <w:rtl/>
        </w:rPr>
      </w:pPr>
      <w:bookmarkStart w:id="151" w:name="_ETM_Q1_809914"/>
      <w:bookmarkEnd w:id="151"/>
    </w:p>
    <w:p w:rsidR="0057310B" w:rsidRDefault="0057310B" w:rsidP="0057310B">
      <w:pPr>
        <w:pStyle w:val="af6"/>
        <w:keepNext/>
        <w:rPr>
          <w:rtl/>
        </w:rPr>
      </w:pPr>
      <w:bookmarkStart w:id="152" w:name="ET_yor_6157_377"/>
      <w:r w:rsidRPr="0057310B">
        <w:rPr>
          <w:rStyle w:val="TagStyle"/>
          <w:rtl/>
        </w:rPr>
        <w:t xml:space="preserve"> &lt;&lt; יור &gt;&gt; </w:t>
      </w:r>
      <w:r>
        <w:rPr>
          <w:rtl/>
        </w:rPr>
        <w:t>היו"ר שמחה רוטמן:</w:t>
      </w:r>
      <w:r w:rsidRPr="0057310B">
        <w:rPr>
          <w:rStyle w:val="TagStyle"/>
          <w:rtl/>
        </w:rPr>
        <w:t xml:space="preserve"> &lt;&lt; יור &gt;&gt;</w:t>
      </w:r>
      <w:r>
        <w:rPr>
          <w:rtl/>
        </w:rPr>
        <w:t xml:space="preserve">   </w:t>
      </w:r>
      <w:bookmarkEnd w:id="152"/>
    </w:p>
    <w:p w:rsidR="0057310B" w:rsidRDefault="0057310B" w:rsidP="0057310B">
      <w:pPr>
        <w:pStyle w:val="KeepWithNext"/>
        <w:rPr>
          <w:rtl/>
        </w:rPr>
      </w:pPr>
    </w:p>
    <w:p w:rsidR="0057310B" w:rsidRDefault="0057310B" w:rsidP="0057310B">
      <w:pPr>
        <w:rPr>
          <w:rtl/>
        </w:rPr>
      </w:pPr>
      <w:r>
        <w:rPr>
          <w:rFonts w:hint="cs"/>
          <w:rtl/>
        </w:rPr>
        <w:t xml:space="preserve">אגב, כל מי שלא שומע רדיו בדרך כלל מרוויח. </w:t>
      </w:r>
      <w:bookmarkStart w:id="153" w:name="_ETM_Q1_811068"/>
      <w:bookmarkEnd w:id="153"/>
    </w:p>
    <w:p w:rsidR="0057310B" w:rsidRDefault="0057310B" w:rsidP="0057310B">
      <w:pPr>
        <w:rPr>
          <w:rtl/>
        </w:rPr>
      </w:pPr>
      <w:bookmarkStart w:id="154" w:name="_ETM_Q1_811308"/>
      <w:bookmarkStart w:id="155" w:name="_ETM_Q1_811377"/>
      <w:bookmarkEnd w:id="154"/>
      <w:bookmarkEnd w:id="155"/>
    </w:p>
    <w:p w:rsidR="0057310B" w:rsidRDefault="0057310B" w:rsidP="0057310B">
      <w:pPr>
        <w:pStyle w:val="a4"/>
        <w:keepNext/>
        <w:rPr>
          <w:rtl/>
        </w:rPr>
      </w:pPr>
      <w:bookmarkStart w:id="156" w:name="ET_speaker_5791_378"/>
      <w:r w:rsidRPr="0057310B">
        <w:rPr>
          <w:rStyle w:val="TagStyle"/>
          <w:rtl/>
        </w:rPr>
        <w:t xml:space="preserve"> &lt;&lt; דובר &gt;&gt; </w:t>
      </w:r>
      <w:r>
        <w:rPr>
          <w:rtl/>
        </w:rPr>
        <w:t>יואב סגלוביץ' (יש עתיד):</w:t>
      </w:r>
      <w:r w:rsidRPr="0057310B">
        <w:rPr>
          <w:rStyle w:val="TagStyle"/>
          <w:rtl/>
        </w:rPr>
        <w:t xml:space="preserve"> &lt;&lt; דובר &gt;&gt;</w:t>
      </w:r>
      <w:r>
        <w:rPr>
          <w:rtl/>
        </w:rPr>
        <w:t xml:space="preserve">   </w:t>
      </w:r>
      <w:bookmarkEnd w:id="156"/>
    </w:p>
    <w:p w:rsidR="0057310B" w:rsidRDefault="0057310B" w:rsidP="0057310B">
      <w:pPr>
        <w:pStyle w:val="KeepWithNext"/>
        <w:rPr>
          <w:rtl/>
        </w:rPr>
      </w:pPr>
    </w:p>
    <w:p w:rsidR="00E73AC8" w:rsidRDefault="0057310B" w:rsidP="0057310B">
      <w:pPr>
        <w:rPr>
          <w:rtl/>
        </w:rPr>
      </w:pPr>
      <w:bookmarkStart w:id="157" w:name="_ETM_Q1_810807"/>
      <w:bookmarkStart w:id="158" w:name="_ETM_Q1_810857"/>
      <w:bookmarkEnd w:id="157"/>
      <w:bookmarkEnd w:id="158"/>
      <w:r>
        <w:rPr>
          <w:rFonts w:hint="cs"/>
          <w:rtl/>
        </w:rPr>
        <w:t xml:space="preserve">אז היום הרווחתי, אבל </w:t>
      </w:r>
      <w:bookmarkStart w:id="159" w:name="_ETM_Q1_810017"/>
      <w:bookmarkStart w:id="160" w:name="_ETM_Q1_810072"/>
      <w:bookmarkEnd w:id="159"/>
      <w:bookmarkEnd w:id="160"/>
      <w:r w:rsidR="00E73AC8">
        <w:rPr>
          <w:rFonts w:hint="cs"/>
          <w:rtl/>
        </w:rPr>
        <w:t xml:space="preserve">אני אגיד משהו </w:t>
      </w:r>
      <w:bookmarkStart w:id="161" w:name="_ETM_Q1_812149"/>
      <w:bookmarkEnd w:id="161"/>
      <w:r w:rsidR="00E73AC8">
        <w:rPr>
          <w:rFonts w:hint="cs"/>
          <w:rtl/>
        </w:rPr>
        <w:t xml:space="preserve">כללי, זה שהוא שוחרר </w:t>
      </w:r>
      <w:r w:rsidRPr="00266C52">
        <w:rPr>
          <w:rFonts w:hint="cs"/>
          <w:rtl/>
        </w:rPr>
        <w:t>הלב"ח</w:t>
      </w:r>
      <w:r>
        <w:rPr>
          <w:rFonts w:hint="cs"/>
          <w:rtl/>
        </w:rPr>
        <w:t xml:space="preserve"> הזה, </w:t>
      </w:r>
      <w:r w:rsidR="00E73AC8">
        <w:rPr>
          <w:rFonts w:hint="cs"/>
          <w:rtl/>
        </w:rPr>
        <w:t xml:space="preserve">המחבל </w:t>
      </w:r>
      <w:bookmarkStart w:id="162" w:name="_ETM_Q1_822141"/>
      <w:bookmarkEnd w:id="162"/>
      <w:r w:rsidR="00E73AC8">
        <w:rPr>
          <w:rFonts w:hint="cs"/>
          <w:rtl/>
        </w:rPr>
        <w:t>הזה</w:t>
      </w:r>
      <w:r>
        <w:rPr>
          <w:rFonts w:hint="cs"/>
          <w:rtl/>
        </w:rPr>
        <w:t xml:space="preserve"> </w:t>
      </w:r>
      <w:r>
        <w:rPr>
          <w:rFonts w:hint="eastAsia"/>
          <w:rtl/>
        </w:rPr>
        <w:t>–</w:t>
      </w:r>
      <w:r w:rsidR="00E73AC8">
        <w:rPr>
          <w:rFonts w:hint="cs"/>
          <w:rtl/>
        </w:rPr>
        <w:t xml:space="preserve"> תקלה, לא משנה כרגע, אני לא </w:t>
      </w:r>
      <w:bookmarkStart w:id="163" w:name="_ETM_Q1_830465"/>
      <w:bookmarkEnd w:id="163"/>
      <w:r w:rsidR="00E73AC8">
        <w:rPr>
          <w:rFonts w:hint="cs"/>
          <w:rtl/>
        </w:rPr>
        <w:t xml:space="preserve">בוועדת בדיקה, </w:t>
      </w:r>
      <w:bookmarkStart w:id="164" w:name="_ETM_Q1_829451"/>
      <w:bookmarkEnd w:id="164"/>
      <w:r w:rsidR="00E73AC8">
        <w:rPr>
          <w:rFonts w:hint="cs"/>
          <w:rtl/>
        </w:rPr>
        <w:t xml:space="preserve">אבל תעצרו </w:t>
      </w:r>
      <w:r>
        <w:rPr>
          <w:rFonts w:hint="cs"/>
          <w:rtl/>
        </w:rPr>
        <w:t xml:space="preserve">שנייה, קחו אוויר, </w:t>
      </w:r>
      <w:r w:rsidR="00E73AC8">
        <w:rPr>
          <w:rFonts w:hint="cs"/>
          <w:rtl/>
        </w:rPr>
        <w:t xml:space="preserve">תיפגשו ביחד, כל מי </w:t>
      </w:r>
      <w:bookmarkStart w:id="165" w:name="_ETM_Q1_836294"/>
      <w:bookmarkEnd w:id="165"/>
      <w:r w:rsidR="00E73AC8">
        <w:rPr>
          <w:rFonts w:hint="cs"/>
          <w:rtl/>
        </w:rPr>
        <w:t xml:space="preserve">שמעורב באירוע, תפיקו לקחים. זה מתחיל מראש הממשלה שפתאום </w:t>
      </w:r>
      <w:r>
        <w:rPr>
          <w:rFonts w:hint="cs"/>
          <w:rtl/>
        </w:rPr>
        <w:t>קופץ ו</w:t>
      </w:r>
      <w:r w:rsidR="00E73AC8">
        <w:rPr>
          <w:rFonts w:hint="cs"/>
          <w:rtl/>
        </w:rPr>
        <w:t>אומר</w:t>
      </w:r>
      <w:bookmarkStart w:id="166" w:name="_ETM_Q1_843822"/>
      <w:bookmarkEnd w:id="166"/>
      <w:r>
        <w:rPr>
          <w:rFonts w:hint="cs"/>
          <w:rtl/>
        </w:rPr>
        <w:t xml:space="preserve">: זה </w:t>
      </w:r>
      <w:r w:rsidR="00E73AC8">
        <w:rPr>
          <w:rFonts w:hint="cs"/>
          <w:rtl/>
        </w:rPr>
        <w:t xml:space="preserve">בגלל בית המשפט העליון, בגלל בג"ץ. זה שקר, </w:t>
      </w:r>
      <w:r>
        <w:rPr>
          <w:rFonts w:hint="cs"/>
          <w:rtl/>
        </w:rPr>
        <w:t xml:space="preserve">צריך להגיד את הדברים </w:t>
      </w:r>
      <w:bookmarkStart w:id="167" w:name="_ETM_Q1_848888"/>
      <w:bookmarkEnd w:id="167"/>
      <w:r>
        <w:rPr>
          <w:rFonts w:hint="cs"/>
          <w:rtl/>
        </w:rPr>
        <w:t xml:space="preserve">האלה. </w:t>
      </w:r>
      <w:bookmarkStart w:id="168" w:name="_ETM_Q1_849712"/>
      <w:bookmarkStart w:id="169" w:name="_ETM_Q1_849757"/>
      <w:bookmarkStart w:id="170" w:name="_ETM_Q1_849848"/>
      <w:bookmarkStart w:id="171" w:name="_ETM_Q1_849906"/>
      <w:bookmarkEnd w:id="168"/>
      <w:bookmarkEnd w:id="169"/>
      <w:bookmarkEnd w:id="170"/>
      <w:bookmarkEnd w:id="171"/>
      <w:r>
        <w:rPr>
          <w:rFonts w:hint="cs"/>
          <w:rtl/>
        </w:rPr>
        <w:t>כש</w:t>
      </w:r>
      <w:r w:rsidR="00E73AC8">
        <w:rPr>
          <w:rFonts w:hint="cs"/>
          <w:rtl/>
        </w:rPr>
        <w:t xml:space="preserve">מישהו </w:t>
      </w:r>
      <w:bookmarkStart w:id="172" w:name="_ETM_Q1_849983"/>
      <w:bookmarkEnd w:id="172"/>
      <w:r w:rsidR="00E73AC8">
        <w:rPr>
          <w:rFonts w:hint="cs"/>
          <w:rtl/>
        </w:rPr>
        <w:t>שאומר שקר ועוד שקר</w:t>
      </w:r>
      <w:r>
        <w:rPr>
          <w:rFonts w:hint="cs"/>
          <w:rtl/>
        </w:rPr>
        <w:t xml:space="preserve"> ועוד שקר ועוד שקר</w:t>
      </w:r>
      <w:r w:rsidR="00E73AC8">
        <w:rPr>
          <w:rFonts w:hint="cs"/>
          <w:rtl/>
        </w:rPr>
        <w:t>, ז</w:t>
      </w:r>
      <w:r>
        <w:rPr>
          <w:rFonts w:hint="cs"/>
          <w:rtl/>
        </w:rPr>
        <w:t>את</w:t>
      </w:r>
      <w:r w:rsidR="00E73AC8">
        <w:rPr>
          <w:rFonts w:hint="cs"/>
          <w:rtl/>
        </w:rPr>
        <w:t xml:space="preserve"> כבר לא מעידה. מדובר פה </w:t>
      </w:r>
      <w:bookmarkStart w:id="173" w:name="_ETM_Q1_855508"/>
      <w:bookmarkEnd w:id="173"/>
      <w:r w:rsidR="00E73AC8">
        <w:rPr>
          <w:rFonts w:hint="cs"/>
          <w:rtl/>
        </w:rPr>
        <w:t xml:space="preserve">באדם שמשקר כל הזמן, וזה ראש הממשלה, גם שלי. </w:t>
      </w:r>
    </w:p>
    <w:p w:rsidR="00E73AC8" w:rsidRDefault="00E73AC8" w:rsidP="00E73AC8">
      <w:pPr>
        <w:rPr>
          <w:rtl/>
        </w:rPr>
      </w:pPr>
      <w:bookmarkStart w:id="174" w:name="_ETM_Q1_861613"/>
      <w:bookmarkStart w:id="175" w:name="_ETM_Q1_861677"/>
      <w:bookmarkEnd w:id="174"/>
      <w:bookmarkEnd w:id="175"/>
    </w:p>
    <w:p w:rsidR="0057310B" w:rsidRDefault="0057310B" w:rsidP="0057310B">
      <w:pPr>
        <w:rPr>
          <w:rtl/>
        </w:rPr>
      </w:pPr>
      <w:bookmarkStart w:id="176" w:name="_ETM_Q1_861732"/>
      <w:bookmarkStart w:id="177" w:name="_ETM_Q1_861777"/>
      <w:bookmarkEnd w:id="176"/>
      <w:bookmarkEnd w:id="177"/>
      <w:r>
        <w:rPr>
          <w:rFonts w:hint="cs"/>
          <w:rtl/>
        </w:rPr>
        <w:t xml:space="preserve">אם </w:t>
      </w:r>
      <w:r w:rsidR="00E73AC8">
        <w:rPr>
          <w:rFonts w:hint="cs"/>
          <w:rtl/>
        </w:rPr>
        <w:t xml:space="preserve">אני </w:t>
      </w:r>
      <w:bookmarkStart w:id="178" w:name="_ETM_Q1_863374"/>
      <w:bookmarkEnd w:id="178"/>
      <w:r>
        <w:rPr>
          <w:rFonts w:hint="cs"/>
          <w:rtl/>
        </w:rPr>
        <w:t>שם רגע ב</w:t>
      </w:r>
      <w:r w:rsidR="00E73AC8">
        <w:rPr>
          <w:rFonts w:hint="cs"/>
          <w:rtl/>
        </w:rPr>
        <w:t xml:space="preserve">צד את האירוע </w:t>
      </w:r>
      <w:r>
        <w:rPr>
          <w:rFonts w:hint="cs"/>
          <w:rtl/>
        </w:rPr>
        <w:t xml:space="preserve">הזה </w:t>
      </w:r>
      <w:r w:rsidR="00E73AC8">
        <w:rPr>
          <w:rFonts w:hint="cs"/>
          <w:rtl/>
        </w:rPr>
        <w:t xml:space="preserve">שפורסם אתמול, מתקבלות החלטות </w:t>
      </w:r>
      <w:r>
        <w:rPr>
          <w:rFonts w:hint="cs"/>
          <w:rtl/>
        </w:rPr>
        <w:t xml:space="preserve">כל </w:t>
      </w:r>
      <w:bookmarkStart w:id="179" w:name="_ETM_Q1_870406"/>
      <w:bookmarkEnd w:id="179"/>
      <w:r>
        <w:rPr>
          <w:rFonts w:hint="cs"/>
          <w:rtl/>
        </w:rPr>
        <w:t xml:space="preserve">הזמן </w:t>
      </w:r>
      <w:r w:rsidR="00E73AC8">
        <w:rPr>
          <w:rFonts w:hint="cs"/>
          <w:rtl/>
        </w:rPr>
        <w:t xml:space="preserve">על </w:t>
      </w:r>
      <w:bookmarkStart w:id="180" w:name="_ETM_Q1_869852"/>
      <w:bookmarkEnd w:id="180"/>
      <w:r w:rsidR="00E73AC8">
        <w:rPr>
          <w:rFonts w:hint="cs"/>
          <w:rtl/>
        </w:rPr>
        <w:t>ידי האנשים האלה</w:t>
      </w:r>
      <w:r>
        <w:rPr>
          <w:rFonts w:hint="cs"/>
          <w:rtl/>
        </w:rPr>
        <w:t xml:space="preserve"> </w:t>
      </w:r>
      <w:r>
        <w:rPr>
          <w:rtl/>
        </w:rPr>
        <w:t>–</w:t>
      </w:r>
      <w:r>
        <w:rPr>
          <w:rFonts w:hint="cs"/>
          <w:rtl/>
        </w:rPr>
        <w:t xml:space="preserve"> זה מה שמטריד אותי. חלק גדול מההחלטות,</w:t>
      </w:r>
      <w:r w:rsidR="00E73AC8">
        <w:rPr>
          <w:rFonts w:hint="cs"/>
          <w:rtl/>
        </w:rPr>
        <w:t xml:space="preserve"> בצדק, אנחנו לא נחשפים </w:t>
      </w:r>
      <w:r>
        <w:rPr>
          <w:rFonts w:hint="cs"/>
          <w:rtl/>
        </w:rPr>
        <w:t>אלי</w:t>
      </w:r>
      <w:r w:rsidR="00E73AC8">
        <w:rPr>
          <w:rFonts w:hint="cs"/>
          <w:rtl/>
        </w:rPr>
        <w:t xml:space="preserve">הן </w:t>
      </w:r>
      <w:r>
        <w:rPr>
          <w:rFonts w:hint="cs"/>
          <w:rtl/>
        </w:rPr>
        <w:t xml:space="preserve">כציבור, </w:t>
      </w:r>
      <w:bookmarkStart w:id="181" w:name="_ETM_Q1_876000"/>
      <w:bookmarkEnd w:id="181"/>
      <w:r>
        <w:rPr>
          <w:rFonts w:hint="cs"/>
          <w:rtl/>
        </w:rPr>
        <w:t xml:space="preserve">גם לא </w:t>
      </w:r>
      <w:r w:rsidR="00E73AC8">
        <w:rPr>
          <w:rFonts w:hint="cs"/>
          <w:rtl/>
        </w:rPr>
        <w:t xml:space="preserve">כנבחרי ציבור. </w:t>
      </w:r>
      <w:bookmarkStart w:id="182" w:name="_ETM_Q1_876509"/>
      <w:bookmarkEnd w:id="182"/>
      <w:r w:rsidR="00E73AC8">
        <w:rPr>
          <w:rFonts w:hint="cs"/>
          <w:rtl/>
        </w:rPr>
        <w:t xml:space="preserve">הבעיה המרכזית שאני לא סומך עליהם, אני לא סומך על </w:t>
      </w:r>
      <w:bookmarkStart w:id="183" w:name="_ETM_Q1_881687"/>
      <w:bookmarkEnd w:id="183"/>
      <w:r w:rsidR="00E73AC8">
        <w:rPr>
          <w:rFonts w:hint="cs"/>
          <w:rtl/>
        </w:rPr>
        <w:t>אנשים שזאת דרך ההתנה</w:t>
      </w:r>
      <w:r>
        <w:rPr>
          <w:rFonts w:hint="cs"/>
          <w:rtl/>
        </w:rPr>
        <w:t xml:space="preserve">לות שלהם. גם אם אני לא מסכים איתם אולי </w:t>
      </w:r>
      <w:bookmarkStart w:id="184" w:name="_ETM_Q1_884632"/>
      <w:bookmarkEnd w:id="184"/>
      <w:r>
        <w:rPr>
          <w:rFonts w:hint="cs"/>
          <w:rtl/>
        </w:rPr>
        <w:t xml:space="preserve">פוליטית, היו לנו גם הרבה ויכוחים בינינו, ביני לבין </w:t>
      </w:r>
      <w:bookmarkStart w:id="185" w:name="_ETM_Q1_890838"/>
      <w:bookmarkEnd w:id="185"/>
      <w:r>
        <w:rPr>
          <w:rFonts w:hint="cs"/>
          <w:rtl/>
        </w:rPr>
        <w:t xml:space="preserve">יושב-ראש הוועדה, אבל בדברים מסוימים לא היה ויכוח. </w:t>
      </w:r>
      <w:bookmarkStart w:id="186" w:name="_ETM_Q1_888639"/>
      <w:bookmarkEnd w:id="186"/>
      <w:r>
        <w:rPr>
          <w:rFonts w:hint="cs"/>
          <w:rtl/>
        </w:rPr>
        <w:t xml:space="preserve">טעינו, לא </w:t>
      </w:r>
      <w:bookmarkStart w:id="187" w:name="_ETM_Q1_896236"/>
      <w:bookmarkEnd w:id="187"/>
      <w:r>
        <w:rPr>
          <w:rFonts w:hint="cs"/>
          <w:rtl/>
        </w:rPr>
        <w:t xml:space="preserve">טעינו, התווכחנו, אבל פה זה אירוע שאני יותר דואג מהדרך </w:t>
      </w:r>
      <w:bookmarkStart w:id="188" w:name="_ETM_Q1_900800"/>
      <w:bookmarkEnd w:id="188"/>
      <w:r>
        <w:rPr>
          <w:rFonts w:hint="cs"/>
          <w:rtl/>
        </w:rPr>
        <w:t xml:space="preserve">שבה מתנהלים הדברים, כי בסוף יש מלחמה, בסוף יש דרום </w:t>
      </w:r>
      <w:bookmarkStart w:id="189" w:name="_ETM_Q1_903784"/>
      <w:bookmarkEnd w:id="189"/>
      <w:r>
        <w:rPr>
          <w:rFonts w:hint="cs"/>
          <w:rtl/>
        </w:rPr>
        <w:t xml:space="preserve">ויש צפון וצריך להמשיך את המלחמה וצריך להגיש כתבי אישום </w:t>
      </w:r>
      <w:bookmarkStart w:id="190" w:name="_ETM_Q1_908460"/>
      <w:bookmarkEnd w:id="190"/>
      <w:r>
        <w:rPr>
          <w:rFonts w:hint="cs"/>
          <w:rtl/>
        </w:rPr>
        <w:t xml:space="preserve">כנגד </w:t>
      </w:r>
      <w:r>
        <w:rPr>
          <w:rtl/>
        </w:rPr>
        <w:t>–</w:t>
      </w:r>
      <w:r>
        <w:rPr>
          <w:rFonts w:hint="cs"/>
          <w:rtl/>
        </w:rPr>
        <w:t xml:space="preserve"> אפרופו דיונים שהיו פה </w:t>
      </w:r>
      <w:r>
        <w:rPr>
          <w:rtl/>
        </w:rPr>
        <w:t>–</w:t>
      </w:r>
      <w:r>
        <w:rPr>
          <w:rFonts w:hint="cs"/>
          <w:rtl/>
        </w:rPr>
        <w:t xml:space="preserve"> בצורה כזו או בצורה אחרת. </w:t>
      </w:r>
    </w:p>
    <w:p w:rsidR="0057310B" w:rsidRDefault="0057310B" w:rsidP="0057310B">
      <w:pPr>
        <w:rPr>
          <w:rtl/>
        </w:rPr>
      </w:pPr>
      <w:bookmarkStart w:id="191" w:name="_ETM_Q1_914122"/>
      <w:bookmarkStart w:id="192" w:name="_ETM_Q1_914177"/>
      <w:bookmarkEnd w:id="191"/>
      <w:bookmarkEnd w:id="192"/>
    </w:p>
    <w:p w:rsidR="00DA312B" w:rsidRDefault="0057310B" w:rsidP="0057310B">
      <w:pPr>
        <w:rPr>
          <w:rtl/>
        </w:rPr>
      </w:pPr>
      <w:bookmarkStart w:id="193" w:name="_ETM_Q1_914258"/>
      <w:bookmarkStart w:id="194" w:name="_ETM_Q1_914320"/>
      <w:bookmarkEnd w:id="193"/>
      <w:bookmarkEnd w:id="194"/>
      <w:r>
        <w:rPr>
          <w:rFonts w:hint="cs"/>
          <w:rtl/>
        </w:rPr>
        <w:t xml:space="preserve">אין ממשלה, זה לא שאין מדינה; יש </w:t>
      </w:r>
      <w:bookmarkStart w:id="195" w:name="_ETM_Q1_916795"/>
      <w:bookmarkEnd w:id="195"/>
      <w:r>
        <w:rPr>
          <w:rFonts w:hint="cs"/>
          <w:rtl/>
        </w:rPr>
        <w:t xml:space="preserve">מדינה ואין ממשלה; וגם מממשלה, שאני חושב </w:t>
      </w:r>
      <w:bookmarkStart w:id="196" w:name="_ETM_Q1_919621"/>
      <w:bookmarkEnd w:id="196"/>
      <w:r>
        <w:rPr>
          <w:rFonts w:hint="cs"/>
          <w:rtl/>
        </w:rPr>
        <w:t xml:space="preserve">שלא צריכה להישאר דקה אחרי, אני מצפה שיתקבלו החלטות </w:t>
      </w:r>
      <w:bookmarkStart w:id="197" w:name="_ETM_Q1_922800"/>
      <w:bookmarkEnd w:id="197"/>
      <w:r>
        <w:rPr>
          <w:rFonts w:hint="cs"/>
          <w:rtl/>
        </w:rPr>
        <w:t xml:space="preserve">ענייניות. אני שומע אתמול את בן </w:t>
      </w:r>
      <w:bookmarkStart w:id="198" w:name="_ETM_Q1_927684"/>
      <w:bookmarkEnd w:id="198"/>
      <w:r>
        <w:rPr>
          <w:rFonts w:hint="cs"/>
          <w:rtl/>
        </w:rPr>
        <w:t xml:space="preserve">גביר משתלח בראש שירות הביטחון הכללי. אני אומר מראש, </w:t>
      </w:r>
      <w:bookmarkStart w:id="199" w:name="_ETM_Q1_929851"/>
      <w:bookmarkEnd w:id="199"/>
      <w:r>
        <w:rPr>
          <w:rFonts w:hint="cs"/>
          <w:rtl/>
        </w:rPr>
        <w:t xml:space="preserve">היתה שם תקלה, אין פה בכלל שאלה. היה מישהו מגיע </w:t>
      </w:r>
      <w:bookmarkStart w:id="200" w:name="_ETM_Q1_934240"/>
      <w:bookmarkEnd w:id="200"/>
      <w:r>
        <w:rPr>
          <w:rFonts w:hint="cs"/>
          <w:rtl/>
        </w:rPr>
        <w:t xml:space="preserve">מהחלל החיצון, הוא היה בטוח שיש מישהו שכל חייו לחם </w:t>
      </w:r>
      <w:bookmarkStart w:id="201" w:name="_ETM_Q1_939302"/>
      <w:bookmarkEnd w:id="201"/>
      <w:r>
        <w:rPr>
          <w:rFonts w:hint="cs"/>
          <w:rtl/>
        </w:rPr>
        <w:t xml:space="preserve">במחבלים, ויש מישהו שכל חייו </w:t>
      </w:r>
      <w:r w:rsidR="00DA312B">
        <w:rPr>
          <w:rtl/>
        </w:rPr>
        <w:t>–</w:t>
      </w:r>
      <w:r w:rsidR="00DA312B">
        <w:rPr>
          <w:rFonts w:hint="cs"/>
          <w:rtl/>
        </w:rPr>
        <w:t xml:space="preserve"> עולם הפוך לגמרי. </w:t>
      </w:r>
    </w:p>
    <w:p w:rsidR="00AD5DE2" w:rsidRDefault="00AD5DE2" w:rsidP="0057310B">
      <w:pPr>
        <w:rPr>
          <w:rtl/>
        </w:rPr>
      </w:pPr>
      <w:bookmarkStart w:id="202" w:name="_ETM_Q1_943150"/>
      <w:bookmarkStart w:id="203" w:name="_ETM_Q1_943808"/>
      <w:bookmarkStart w:id="204" w:name="_ETM_Q1_944220"/>
      <w:bookmarkStart w:id="205" w:name="_ETM_Q1_945510"/>
      <w:bookmarkStart w:id="206" w:name="_ETM_Q1_941080"/>
      <w:bookmarkEnd w:id="202"/>
      <w:bookmarkEnd w:id="203"/>
      <w:bookmarkEnd w:id="204"/>
      <w:bookmarkEnd w:id="205"/>
      <w:bookmarkEnd w:id="206"/>
    </w:p>
    <w:p w:rsidR="00AD5DE2" w:rsidRDefault="00AD5DE2" w:rsidP="00AD5DE2">
      <w:pPr>
        <w:pStyle w:val="a4"/>
        <w:keepNext/>
        <w:rPr>
          <w:rtl/>
        </w:rPr>
      </w:pPr>
      <w:bookmarkStart w:id="207" w:name="ET_speaker_6156_379"/>
      <w:r w:rsidRPr="00AD5DE2">
        <w:rPr>
          <w:rStyle w:val="TagStyle"/>
          <w:rtl/>
        </w:rPr>
        <w:lastRenderedPageBreak/>
        <w:t xml:space="preserve"> &lt;&lt; דובר &gt;&gt; </w:t>
      </w:r>
      <w:r>
        <w:rPr>
          <w:rtl/>
        </w:rPr>
        <w:t>גלעד קריב (העבודה):</w:t>
      </w:r>
      <w:r w:rsidRPr="00AD5DE2">
        <w:rPr>
          <w:rStyle w:val="TagStyle"/>
          <w:rtl/>
        </w:rPr>
        <w:t xml:space="preserve"> &lt;&lt; דובר &gt;&gt;</w:t>
      </w:r>
      <w:r>
        <w:rPr>
          <w:rtl/>
        </w:rPr>
        <w:t xml:space="preserve">   </w:t>
      </w:r>
      <w:bookmarkEnd w:id="207"/>
    </w:p>
    <w:p w:rsidR="00AD5DE2" w:rsidRDefault="00AD5DE2" w:rsidP="00AD5DE2">
      <w:pPr>
        <w:pStyle w:val="KeepWithNext"/>
        <w:rPr>
          <w:rtl/>
        </w:rPr>
      </w:pPr>
    </w:p>
    <w:p w:rsidR="00AD5DE2" w:rsidRDefault="00AD5DE2" w:rsidP="00AD5DE2">
      <w:pPr>
        <w:rPr>
          <w:rtl/>
        </w:rPr>
      </w:pPr>
      <w:bookmarkStart w:id="208" w:name="_ETM_Q1_941803"/>
      <w:bookmarkStart w:id="209" w:name="_ETM_Q1_941890"/>
      <w:bookmarkEnd w:id="208"/>
      <w:bookmarkEnd w:id="209"/>
      <w:r>
        <w:rPr>
          <w:rFonts w:hint="cs"/>
          <w:rtl/>
        </w:rPr>
        <w:t xml:space="preserve">השר </w:t>
      </w:r>
      <w:bookmarkStart w:id="210" w:name="_ETM_Q1_943208"/>
      <w:bookmarkEnd w:id="210"/>
      <w:r>
        <w:rPr>
          <w:rFonts w:hint="cs"/>
          <w:rtl/>
        </w:rPr>
        <w:t xml:space="preserve">דוכנים. </w:t>
      </w:r>
    </w:p>
    <w:p w:rsidR="00AD5DE2" w:rsidRDefault="00AD5DE2" w:rsidP="00AD5DE2">
      <w:pPr>
        <w:rPr>
          <w:rtl/>
        </w:rPr>
      </w:pPr>
      <w:bookmarkStart w:id="211" w:name="_ETM_Q1_942316"/>
      <w:bookmarkStart w:id="212" w:name="_ETM_Q1_942383"/>
      <w:bookmarkStart w:id="213" w:name="_ETM_Q1_943598"/>
      <w:bookmarkEnd w:id="211"/>
      <w:bookmarkEnd w:id="212"/>
      <w:bookmarkEnd w:id="213"/>
    </w:p>
    <w:p w:rsidR="00AD5DE2" w:rsidRDefault="00AD5DE2" w:rsidP="00AD5DE2">
      <w:pPr>
        <w:pStyle w:val="a4"/>
        <w:keepNext/>
        <w:rPr>
          <w:rtl/>
        </w:rPr>
      </w:pPr>
      <w:bookmarkStart w:id="214" w:name="ET_speaker_5791_380"/>
      <w:r w:rsidRPr="00AD5DE2">
        <w:rPr>
          <w:rStyle w:val="TagStyle"/>
          <w:rtl/>
        </w:rPr>
        <w:t xml:space="preserve"> &lt;&lt; דובר &gt;&gt; </w:t>
      </w:r>
      <w:r>
        <w:rPr>
          <w:rtl/>
        </w:rPr>
        <w:t>יואב סגלוביץ' (יש עתיד):</w:t>
      </w:r>
      <w:r w:rsidRPr="00AD5DE2">
        <w:rPr>
          <w:rStyle w:val="TagStyle"/>
          <w:rtl/>
        </w:rPr>
        <w:t xml:space="preserve"> &lt;&lt; דובר &gt;&gt;</w:t>
      </w:r>
      <w:r>
        <w:rPr>
          <w:rtl/>
        </w:rPr>
        <w:t xml:space="preserve">   </w:t>
      </w:r>
      <w:bookmarkEnd w:id="214"/>
    </w:p>
    <w:p w:rsidR="00AD5DE2" w:rsidRDefault="00AD5DE2" w:rsidP="00AD5DE2">
      <w:pPr>
        <w:pStyle w:val="KeepWithNext"/>
        <w:rPr>
          <w:rtl/>
        </w:rPr>
      </w:pPr>
    </w:p>
    <w:p w:rsidR="00E73AC8" w:rsidRDefault="00AD5DE2" w:rsidP="00AD5DE2">
      <w:pPr>
        <w:rPr>
          <w:rtl/>
        </w:rPr>
      </w:pPr>
      <w:bookmarkStart w:id="215" w:name="_ETM_Q1_944236"/>
      <w:bookmarkStart w:id="216" w:name="_ETM_Q1_944305"/>
      <w:bookmarkEnd w:id="215"/>
      <w:bookmarkEnd w:id="216"/>
      <w:r>
        <w:rPr>
          <w:rFonts w:hint="cs"/>
          <w:rtl/>
        </w:rPr>
        <w:t xml:space="preserve">עולם הפוך לגמרי: אדם שנתן את כל חייו </w:t>
      </w:r>
      <w:bookmarkStart w:id="217" w:name="_ETM_Q1_947934"/>
      <w:bookmarkEnd w:id="217"/>
      <w:r>
        <w:rPr>
          <w:rFonts w:hint="cs"/>
          <w:rtl/>
        </w:rPr>
        <w:t xml:space="preserve">הבוגרים לטובת ביטחון מדינת ישראל הוא פרו-מחבלים? וזה שלא </w:t>
      </w:r>
      <w:bookmarkStart w:id="218" w:name="_ETM_Q1_952818"/>
      <w:bookmarkEnd w:id="218"/>
      <w:r>
        <w:rPr>
          <w:rFonts w:hint="cs"/>
          <w:rtl/>
        </w:rPr>
        <w:t xml:space="preserve">שירת יום אחד במדינת ישראל, לטובת מדינת ישראל, הוא </w:t>
      </w:r>
      <w:bookmarkStart w:id="219" w:name="_ETM_Q1_955790"/>
      <w:bookmarkEnd w:id="219"/>
      <w:r>
        <w:rPr>
          <w:rFonts w:hint="cs"/>
          <w:rtl/>
        </w:rPr>
        <w:t>גם מקבל פריים טיים והוא השר לביטחון? אנחנו נמצאים בעו</w:t>
      </w:r>
      <w:bookmarkStart w:id="220" w:name="_ETM_Q1_961726"/>
      <w:bookmarkEnd w:id="220"/>
      <w:r>
        <w:rPr>
          <w:rFonts w:hint="cs"/>
          <w:rtl/>
        </w:rPr>
        <w:t xml:space="preserve">לם הפוך. אבל מה שמטריד אותי זה שמי שמנהל </w:t>
      </w:r>
      <w:bookmarkStart w:id="221" w:name="_ETM_Q1_962216"/>
      <w:bookmarkEnd w:id="221"/>
      <w:r>
        <w:rPr>
          <w:rFonts w:hint="cs"/>
          <w:rtl/>
        </w:rPr>
        <w:t xml:space="preserve">את זה בסוף זה ראש ממשלה, שהתשובה היחידה שיש לו </w:t>
      </w:r>
      <w:bookmarkStart w:id="222" w:name="_ETM_Q1_965907"/>
      <w:bookmarkEnd w:id="222"/>
      <w:r>
        <w:rPr>
          <w:rFonts w:hint="cs"/>
          <w:rtl/>
        </w:rPr>
        <w:t xml:space="preserve">לתת לציבור </w:t>
      </w:r>
      <w:r>
        <w:rPr>
          <w:rtl/>
        </w:rPr>
        <w:t>–</w:t>
      </w:r>
      <w:r>
        <w:rPr>
          <w:rFonts w:hint="cs"/>
          <w:rtl/>
        </w:rPr>
        <w:t xml:space="preserve"> זה </w:t>
      </w:r>
      <w:bookmarkStart w:id="223" w:name="_ETM_Q1_966044"/>
      <w:bookmarkEnd w:id="223"/>
      <w:r>
        <w:rPr>
          <w:rFonts w:hint="cs"/>
          <w:rtl/>
        </w:rPr>
        <w:t xml:space="preserve">בג"צ, שזה שקר. </w:t>
      </w:r>
    </w:p>
    <w:p w:rsidR="00E73AC8" w:rsidRDefault="00E73AC8" w:rsidP="00E73AC8">
      <w:pPr>
        <w:ind w:firstLine="0"/>
        <w:rPr>
          <w:rtl/>
        </w:rPr>
      </w:pPr>
      <w:bookmarkStart w:id="224" w:name="_ETM_Q1_966760"/>
      <w:bookmarkStart w:id="225" w:name="_ETM_Q1_966827"/>
      <w:bookmarkEnd w:id="224"/>
      <w:bookmarkEnd w:id="225"/>
    </w:p>
    <w:p w:rsidR="00E73AC8" w:rsidRDefault="00E73AC8" w:rsidP="00AD5DE2">
      <w:pPr>
        <w:rPr>
          <w:rtl/>
        </w:rPr>
      </w:pPr>
      <w:bookmarkStart w:id="226" w:name="_ETM_Q1_966909"/>
      <w:bookmarkStart w:id="227" w:name="_ETM_Q1_966949"/>
      <w:bookmarkEnd w:id="226"/>
      <w:bookmarkEnd w:id="227"/>
      <w:r>
        <w:rPr>
          <w:rFonts w:hint="cs"/>
          <w:rtl/>
        </w:rPr>
        <w:t xml:space="preserve">אני נמנע, </w:t>
      </w:r>
      <w:r w:rsidR="00AD5DE2">
        <w:rPr>
          <w:rFonts w:hint="cs"/>
          <w:rtl/>
        </w:rPr>
        <w:t xml:space="preserve">אני משתדל לא להגיד את המילה הזאת, </w:t>
      </w:r>
      <w:bookmarkStart w:id="228" w:name="_ETM_Q1_971505"/>
      <w:bookmarkEnd w:id="228"/>
      <w:r w:rsidR="00AD5DE2">
        <w:rPr>
          <w:rFonts w:hint="cs"/>
          <w:rtl/>
        </w:rPr>
        <w:t xml:space="preserve">אבל </w:t>
      </w:r>
      <w:r>
        <w:rPr>
          <w:rFonts w:hint="cs"/>
          <w:rtl/>
        </w:rPr>
        <w:t xml:space="preserve">שקר ועוד שקר </w:t>
      </w:r>
      <w:bookmarkStart w:id="229" w:name="_ETM_Q1_970679"/>
      <w:bookmarkEnd w:id="229"/>
      <w:r w:rsidR="00AD5DE2">
        <w:rPr>
          <w:rFonts w:hint="cs"/>
          <w:rtl/>
        </w:rPr>
        <w:t xml:space="preserve">ועוד שקר, </w:t>
      </w:r>
      <w:r>
        <w:rPr>
          <w:rFonts w:hint="cs"/>
          <w:rtl/>
        </w:rPr>
        <w:t xml:space="preserve">בתור ילדים היינו אומרים </w:t>
      </w:r>
      <w:r w:rsidR="00AD5DE2">
        <w:rPr>
          <w:rFonts w:hint="cs"/>
          <w:rtl/>
        </w:rPr>
        <w:t xml:space="preserve">משהו </w:t>
      </w:r>
      <w:r>
        <w:rPr>
          <w:rFonts w:hint="cs"/>
          <w:rtl/>
        </w:rPr>
        <w:t xml:space="preserve">על מישהו שמשקר </w:t>
      </w:r>
      <w:r w:rsidR="00AD5DE2">
        <w:rPr>
          <w:rFonts w:hint="cs"/>
          <w:rtl/>
        </w:rPr>
        <w:t xml:space="preserve">כל הזמן. אני לא אגיד את </w:t>
      </w:r>
      <w:bookmarkStart w:id="230" w:name="_ETM_Q1_975507"/>
      <w:bookmarkEnd w:id="230"/>
      <w:r w:rsidR="00AD5DE2">
        <w:rPr>
          <w:rFonts w:hint="cs"/>
          <w:rtl/>
        </w:rPr>
        <w:t xml:space="preserve">זה בקול רם, </w:t>
      </w:r>
      <w:r>
        <w:rPr>
          <w:rFonts w:hint="cs"/>
          <w:rtl/>
        </w:rPr>
        <w:t xml:space="preserve">כי זה </w:t>
      </w:r>
      <w:r w:rsidR="00AD5DE2">
        <w:rPr>
          <w:rFonts w:hint="cs"/>
          <w:rtl/>
        </w:rPr>
        <w:t xml:space="preserve">ראש הממשלה, </w:t>
      </w:r>
      <w:r>
        <w:rPr>
          <w:rFonts w:hint="cs"/>
          <w:rtl/>
        </w:rPr>
        <w:t xml:space="preserve">בינתיים </w:t>
      </w:r>
      <w:bookmarkStart w:id="231" w:name="_ETM_Q1_976984"/>
      <w:bookmarkEnd w:id="231"/>
      <w:r>
        <w:rPr>
          <w:rFonts w:hint="cs"/>
          <w:rtl/>
        </w:rPr>
        <w:t xml:space="preserve">גם שלי. אבל זה בעיקר עצוב, </w:t>
      </w:r>
      <w:r w:rsidR="00AD5DE2">
        <w:rPr>
          <w:rFonts w:hint="cs"/>
          <w:rtl/>
        </w:rPr>
        <w:t xml:space="preserve">אני </w:t>
      </w:r>
      <w:r>
        <w:rPr>
          <w:rFonts w:hint="cs"/>
          <w:rtl/>
        </w:rPr>
        <w:t xml:space="preserve">בעיקר </w:t>
      </w:r>
      <w:r w:rsidR="00AD5DE2">
        <w:rPr>
          <w:rFonts w:hint="cs"/>
          <w:rtl/>
        </w:rPr>
        <w:t xml:space="preserve">עצוב, בעיקר </w:t>
      </w:r>
      <w:r>
        <w:rPr>
          <w:rFonts w:hint="cs"/>
          <w:rtl/>
        </w:rPr>
        <w:t xml:space="preserve">חרד, כי מקבלים </w:t>
      </w:r>
      <w:bookmarkStart w:id="232" w:name="_ETM_Q1_981738"/>
      <w:bookmarkEnd w:id="232"/>
      <w:r>
        <w:rPr>
          <w:rFonts w:hint="cs"/>
          <w:rtl/>
        </w:rPr>
        <w:t>את ההחלטות ה</w:t>
      </w:r>
      <w:r w:rsidR="00AD5DE2">
        <w:rPr>
          <w:rFonts w:hint="cs"/>
          <w:rtl/>
        </w:rPr>
        <w:t>י</w:t>
      </w:r>
      <w:r>
        <w:rPr>
          <w:rFonts w:hint="cs"/>
          <w:rtl/>
        </w:rPr>
        <w:t xml:space="preserve">ום על כל אחד מאתנו, </w:t>
      </w:r>
      <w:r w:rsidR="00AD5DE2">
        <w:rPr>
          <w:rFonts w:hint="cs"/>
          <w:rtl/>
        </w:rPr>
        <w:t xml:space="preserve">ולא משנה </w:t>
      </w:r>
      <w:bookmarkStart w:id="233" w:name="_ETM_Q1_985895"/>
      <w:bookmarkEnd w:id="233"/>
      <w:r w:rsidR="00AD5DE2">
        <w:rPr>
          <w:rFonts w:hint="cs"/>
          <w:rtl/>
        </w:rPr>
        <w:t xml:space="preserve">מה דעתנו </w:t>
      </w:r>
      <w:r>
        <w:rPr>
          <w:rFonts w:hint="cs"/>
          <w:rtl/>
        </w:rPr>
        <w:t>בסוף בוועדת החוקה</w:t>
      </w:r>
      <w:r w:rsidR="00AD5DE2">
        <w:rPr>
          <w:rFonts w:hint="cs"/>
          <w:rtl/>
        </w:rPr>
        <w:t xml:space="preserve"> לגבי מה צריך לעשות עם </w:t>
      </w:r>
      <w:r w:rsidR="00AD5DE2" w:rsidRPr="00266C52">
        <w:rPr>
          <w:rFonts w:hint="cs"/>
          <w:rtl/>
        </w:rPr>
        <w:t>הלב"חים</w:t>
      </w:r>
      <w:bookmarkStart w:id="234" w:name="_ETM_Q1_987569"/>
      <w:bookmarkEnd w:id="234"/>
      <w:r>
        <w:rPr>
          <w:rFonts w:hint="cs"/>
          <w:rtl/>
        </w:rPr>
        <w:t xml:space="preserve">, </w:t>
      </w:r>
      <w:bookmarkStart w:id="235" w:name="_ETM_Q1_987033"/>
      <w:bookmarkEnd w:id="235"/>
      <w:r>
        <w:rPr>
          <w:rFonts w:hint="cs"/>
          <w:rtl/>
        </w:rPr>
        <w:t xml:space="preserve">כן או לא, זה לא רלוונטי. </w:t>
      </w:r>
      <w:r w:rsidR="00AD5DE2">
        <w:rPr>
          <w:rFonts w:hint="cs"/>
          <w:rtl/>
        </w:rPr>
        <w:t xml:space="preserve">רלוונטית ההתנהלות, </w:t>
      </w:r>
      <w:r>
        <w:rPr>
          <w:rFonts w:hint="cs"/>
          <w:rtl/>
        </w:rPr>
        <w:t xml:space="preserve">כי בסוף גם אני, </w:t>
      </w:r>
      <w:bookmarkStart w:id="236" w:name="_ETM_Q1_992183"/>
      <w:bookmarkEnd w:id="236"/>
      <w:r>
        <w:rPr>
          <w:rFonts w:hint="cs"/>
          <w:rtl/>
        </w:rPr>
        <w:t xml:space="preserve">גם כל אחד שיושב פה, קבלת ההחלטות </w:t>
      </w:r>
      <w:r w:rsidR="00AD5DE2">
        <w:rPr>
          <w:rFonts w:hint="cs"/>
          <w:rtl/>
        </w:rPr>
        <w:t xml:space="preserve">הזאת </w:t>
      </w:r>
      <w:r>
        <w:rPr>
          <w:rFonts w:hint="cs"/>
          <w:rtl/>
        </w:rPr>
        <w:t xml:space="preserve">משפיעה לו על </w:t>
      </w:r>
      <w:bookmarkStart w:id="237" w:name="_ETM_Q1_997575"/>
      <w:bookmarkEnd w:id="237"/>
      <w:r>
        <w:rPr>
          <w:rFonts w:hint="cs"/>
          <w:rtl/>
        </w:rPr>
        <w:t xml:space="preserve">החיים. </w:t>
      </w:r>
      <w:r w:rsidR="00AD5DE2">
        <w:rPr>
          <w:rFonts w:hint="cs"/>
          <w:rtl/>
        </w:rPr>
        <w:t xml:space="preserve">אז אני פשוט לא סומך עליהם. </w:t>
      </w:r>
      <w:r>
        <w:rPr>
          <w:rFonts w:hint="cs"/>
          <w:rtl/>
        </w:rPr>
        <w:t xml:space="preserve">מטריד אותי לא לסמוך על ראשי מדינה בזמן מלחמה, </w:t>
      </w:r>
      <w:bookmarkStart w:id="238" w:name="_ETM_Q1_1004775"/>
      <w:bookmarkEnd w:id="238"/>
      <w:r>
        <w:rPr>
          <w:rFonts w:hint="cs"/>
          <w:rtl/>
        </w:rPr>
        <w:t>אבל זה המצב</w:t>
      </w:r>
      <w:r w:rsidR="00AD5DE2">
        <w:rPr>
          <w:rFonts w:hint="cs"/>
          <w:rtl/>
        </w:rPr>
        <w:t>.</w:t>
      </w:r>
      <w:r>
        <w:rPr>
          <w:rFonts w:hint="cs"/>
          <w:rtl/>
        </w:rPr>
        <w:t xml:space="preserve"> תודה. </w:t>
      </w:r>
    </w:p>
    <w:p w:rsidR="0032533D" w:rsidRDefault="0032533D" w:rsidP="00E73AC8">
      <w:pPr>
        <w:ind w:firstLine="0"/>
        <w:rPr>
          <w:rtl/>
        </w:rPr>
      </w:pPr>
      <w:bookmarkStart w:id="239" w:name="_ETM_Q1_1023545"/>
      <w:bookmarkStart w:id="240" w:name="_ETM_Q1_1023605"/>
      <w:bookmarkEnd w:id="239"/>
      <w:bookmarkEnd w:id="240"/>
    </w:p>
    <w:p w:rsidR="0032533D" w:rsidRDefault="0032533D" w:rsidP="0032533D">
      <w:pPr>
        <w:pStyle w:val="af6"/>
        <w:keepNext/>
        <w:rPr>
          <w:rtl/>
        </w:rPr>
      </w:pPr>
      <w:bookmarkStart w:id="241" w:name="ET_yor_6157_8"/>
      <w:r w:rsidRPr="0032533D">
        <w:rPr>
          <w:rStyle w:val="TagStyle"/>
          <w:rtl/>
        </w:rPr>
        <w:t xml:space="preserve"> &lt;&lt; יור &gt;&gt; </w:t>
      </w:r>
      <w:r>
        <w:rPr>
          <w:rtl/>
        </w:rPr>
        <w:t>היו"ר שמחה רוטמן:</w:t>
      </w:r>
      <w:r w:rsidRPr="0032533D">
        <w:rPr>
          <w:rStyle w:val="TagStyle"/>
          <w:rtl/>
        </w:rPr>
        <w:t xml:space="preserve"> &lt;&lt; יור &gt;&gt;</w:t>
      </w:r>
      <w:r>
        <w:rPr>
          <w:rtl/>
        </w:rPr>
        <w:t xml:space="preserve">   </w:t>
      </w:r>
      <w:bookmarkEnd w:id="241"/>
    </w:p>
    <w:p w:rsidR="0032533D" w:rsidRDefault="0032533D" w:rsidP="0032533D">
      <w:pPr>
        <w:pStyle w:val="KeepWithNext"/>
        <w:rPr>
          <w:rtl/>
        </w:rPr>
      </w:pPr>
    </w:p>
    <w:p w:rsidR="00B63D70" w:rsidRDefault="00B63D70" w:rsidP="005D768C">
      <w:pPr>
        <w:rPr>
          <w:rtl/>
        </w:rPr>
      </w:pPr>
      <w:bookmarkStart w:id="242" w:name="_ETM_Q1_1024269"/>
      <w:bookmarkEnd w:id="242"/>
      <w:r>
        <w:rPr>
          <w:rFonts w:hint="cs"/>
          <w:rtl/>
        </w:rPr>
        <w:t xml:space="preserve">תודה </w:t>
      </w:r>
      <w:bookmarkStart w:id="243" w:name="_ETM_Q1_1013517"/>
      <w:bookmarkEnd w:id="243"/>
      <w:r>
        <w:rPr>
          <w:rFonts w:hint="cs"/>
          <w:rtl/>
        </w:rPr>
        <w:t xml:space="preserve">רבה על הדברים. </w:t>
      </w:r>
    </w:p>
    <w:p w:rsidR="00B63D70" w:rsidRDefault="00B63D70" w:rsidP="005D768C">
      <w:pPr>
        <w:rPr>
          <w:rtl/>
        </w:rPr>
      </w:pPr>
      <w:bookmarkStart w:id="244" w:name="_ETM_Q1_1016398"/>
      <w:bookmarkEnd w:id="244"/>
    </w:p>
    <w:p w:rsidR="0032533D" w:rsidRDefault="00B63D70" w:rsidP="00374B82">
      <w:pPr>
        <w:rPr>
          <w:rtl/>
        </w:rPr>
      </w:pPr>
      <w:r w:rsidRPr="003173DC">
        <w:rPr>
          <w:rFonts w:hint="cs"/>
          <w:rtl/>
        </w:rPr>
        <w:t xml:space="preserve">אני </w:t>
      </w:r>
      <w:bookmarkStart w:id="245" w:name="_ETM_Q1_1016910"/>
      <w:bookmarkEnd w:id="245"/>
      <w:r w:rsidRPr="003173DC">
        <w:rPr>
          <w:rFonts w:hint="cs"/>
          <w:rtl/>
        </w:rPr>
        <w:t>ר</w:t>
      </w:r>
      <w:bookmarkStart w:id="246" w:name="_ETM_Q1_1017153"/>
      <w:bookmarkEnd w:id="246"/>
      <w:r w:rsidRPr="003173DC">
        <w:rPr>
          <w:rFonts w:hint="cs"/>
          <w:rtl/>
        </w:rPr>
        <w:t xml:space="preserve">ק </w:t>
      </w:r>
      <w:bookmarkStart w:id="247" w:name="_ETM_Q1_1017561"/>
      <w:bookmarkEnd w:id="247"/>
      <w:r w:rsidRPr="003173DC">
        <w:rPr>
          <w:rFonts w:hint="cs"/>
          <w:rtl/>
        </w:rPr>
        <w:t xml:space="preserve">אעדכן, ואני אבקש שאתם </w:t>
      </w:r>
      <w:bookmarkStart w:id="248" w:name="_ETM_Q1_1017975"/>
      <w:bookmarkEnd w:id="248"/>
      <w:r w:rsidRPr="003173DC">
        <w:rPr>
          <w:rFonts w:hint="cs"/>
          <w:rtl/>
        </w:rPr>
        <w:t xml:space="preserve">תהיו גם איתי בנושא הזה בכל הנוגע </w:t>
      </w:r>
      <w:r w:rsidR="00374B82">
        <w:rPr>
          <w:rFonts w:hint="cs"/>
          <w:rtl/>
        </w:rPr>
        <w:t xml:space="preserve">לאחזקת המחבלים והשחרור שאמור להגיע בקרוב, </w:t>
      </w:r>
      <w:r w:rsidR="0032533D" w:rsidRPr="003173DC">
        <w:rPr>
          <w:rFonts w:hint="cs"/>
          <w:rtl/>
        </w:rPr>
        <w:t>כש</w:t>
      </w:r>
      <w:r w:rsidR="00374B82">
        <w:rPr>
          <w:rFonts w:hint="cs"/>
          <w:rtl/>
        </w:rPr>
        <w:t>ת</w:t>
      </w:r>
      <w:r w:rsidR="0032533D" w:rsidRPr="003173DC">
        <w:rPr>
          <w:rFonts w:hint="cs"/>
          <w:rtl/>
        </w:rPr>
        <w:t xml:space="preserve">ונח על שולחן הוועדה הארכת הוראת </w:t>
      </w:r>
      <w:bookmarkStart w:id="249" w:name="_ETM_Q1_1028729"/>
      <w:bookmarkEnd w:id="249"/>
      <w:r w:rsidR="0032533D" w:rsidRPr="003173DC">
        <w:rPr>
          <w:rFonts w:hint="cs"/>
          <w:rtl/>
        </w:rPr>
        <w:t>השעה בנוגע למחבלי הנוח'בות</w:t>
      </w:r>
      <w:r w:rsidR="00374B82">
        <w:rPr>
          <w:rFonts w:hint="cs"/>
          <w:rtl/>
        </w:rPr>
        <w:t xml:space="preserve">, המפגש עם עורך </w:t>
      </w:r>
      <w:bookmarkStart w:id="250" w:name="_ETM_Q1_1033654"/>
      <w:bookmarkEnd w:id="250"/>
      <w:r w:rsidR="00374B82">
        <w:rPr>
          <w:rFonts w:hint="cs"/>
          <w:rtl/>
        </w:rPr>
        <w:t xml:space="preserve">דין במסגרת הדיון שיהיה בהצעת החוק הזאת </w:t>
      </w:r>
      <w:r w:rsidR="00374B82">
        <w:rPr>
          <w:rtl/>
        </w:rPr>
        <w:t>–</w:t>
      </w:r>
      <w:r w:rsidR="00374B82">
        <w:rPr>
          <w:rFonts w:hint="cs"/>
          <w:rtl/>
        </w:rPr>
        <w:t xml:space="preserve"> זה אמור להתקיים </w:t>
      </w:r>
      <w:bookmarkStart w:id="251" w:name="_ETM_Q1_1036497"/>
      <w:bookmarkEnd w:id="251"/>
      <w:r w:rsidR="0032533D" w:rsidRPr="003173DC">
        <w:rPr>
          <w:rFonts w:hint="cs"/>
          <w:rtl/>
        </w:rPr>
        <w:t xml:space="preserve">לדעתי בשבוע, שבועיים </w:t>
      </w:r>
      <w:bookmarkStart w:id="252" w:name="_ETM_Q1_1036941"/>
      <w:bookmarkEnd w:id="252"/>
      <w:r w:rsidR="0032533D" w:rsidRPr="003173DC">
        <w:rPr>
          <w:rFonts w:hint="cs"/>
          <w:rtl/>
        </w:rPr>
        <w:t xml:space="preserve">הקרובים. אני בהחלט מתכנן לא להניח לסוגיה הזאת של השחרור, </w:t>
      </w:r>
      <w:bookmarkStart w:id="253" w:name="_ETM_Q1_1043035"/>
      <w:bookmarkEnd w:id="253"/>
      <w:r w:rsidR="00374B82">
        <w:rPr>
          <w:rFonts w:hint="cs"/>
          <w:rtl/>
        </w:rPr>
        <w:t>מברר מאיפה זה הגיע, זה התפקיד שלנו בכנסת לברר</w:t>
      </w:r>
      <w:r w:rsidR="0032533D" w:rsidRPr="003173DC">
        <w:rPr>
          <w:rFonts w:hint="cs"/>
          <w:rtl/>
        </w:rPr>
        <w:t xml:space="preserve"> איך קורות תקלות </w:t>
      </w:r>
      <w:bookmarkStart w:id="254" w:name="_ETM_Q1_1050954"/>
      <w:bookmarkEnd w:id="254"/>
      <w:r w:rsidR="0032533D" w:rsidRPr="003173DC">
        <w:rPr>
          <w:rFonts w:hint="cs"/>
          <w:rtl/>
        </w:rPr>
        <w:t>כאלה</w:t>
      </w:r>
      <w:r w:rsidR="00374B82">
        <w:rPr>
          <w:rFonts w:hint="cs"/>
          <w:rtl/>
        </w:rPr>
        <w:t xml:space="preserve"> ואיך הן לא נשנות, בלי </w:t>
      </w:r>
      <w:bookmarkStart w:id="255" w:name="_ETM_Q1_1051979"/>
      <w:bookmarkEnd w:id="255"/>
      <w:r w:rsidR="00374B82">
        <w:rPr>
          <w:rFonts w:hint="cs"/>
          <w:rtl/>
        </w:rPr>
        <w:t>קשר לשאלה כרגע מי היא הפרסונה האחראית או האשמה</w:t>
      </w:r>
      <w:r w:rsidR="0032533D" w:rsidRPr="003173DC">
        <w:rPr>
          <w:rFonts w:hint="cs"/>
          <w:rtl/>
        </w:rPr>
        <w:t xml:space="preserve">. בסופו של דבר, </w:t>
      </w:r>
      <w:r w:rsidR="00374B82">
        <w:rPr>
          <w:rFonts w:hint="cs"/>
          <w:rtl/>
        </w:rPr>
        <w:t xml:space="preserve">אנחנו צריכים </w:t>
      </w:r>
      <w:bookmarkStart w:id="256" w:name="_ETM_Q1_1057499"/>
      <w:bookmarkEnd w:id="256"/>
      <w:r w:rsidR="0032533D" w:rsidRPr="003173DC">
        <w:rPr>
          <w:rFonts w:hint="cs"/>
          <w:rtl/>
        </w:rPr>
        <w:t>לוודא שהדברים האלה לא יקרו</w:t>
      </w:r>
      <w:r w:rsidR="00374B82">
        <w:rPr>
          <w:rFonts w:hint="cs"/>
          <w:rtl/>
        </w:rPr>
        <w:t xml:space="preserve">, וזה בעזרת השם להערכתי </w:t>
      </w:r>
      <w:r w:rsidR="0032533D" w:rsidRPr="003173DC">
        <w:rPr>
          <w:rFonts w:hint="cs"/>
          <w:rtl/>
        </w:rPr>
        <w:t xml:space="preserve">אמור </w:t>
      </w:r>
      <w:bookmarkStart w:id="257" w:name="_ETM_Q1_1061140"/>
      <w:bookmarkEnd w:id="257"/>
      <w:r w:rsidR="0032533D" w:rsidRPr="003173DC">
        <w:rPr>
          <w:rFonts w:hint="cs"/>
          <w:rtl/>
        </w:rPr>
        <w:t xml:space="preserve">להיות </w:t>
      </w:r>
      <w:r w:rsidR="00374B82">
        <w:rPr>
          <w:rFonts w:hint="cs"/>
          <w:rtl/>
        </w:rPr>
        <w:t xml:space="preserve">תוך </w:t>
      </w:r>
      <w:r w:rsidR="0032533D" w:rsidRPr="003173DC">
        <w:rPr>
          <w:rFonts w:hint="cs"/>
          <w:rtl/>
        </w:rPr>
        <w:t>שבוע, שבועיים.</w:t>
      </w:r>
      <w:r w:rsidR="0032533D">
        <w:rPr>
          <w:rFonts w:hint="cs"/>
          <w:rtl/>
        </w:rPr>
        <w:t xml:space="preserve"> </w:t>
      </w:r>
    </w:p>
    <w:p w:rsidR="0032533D" w:rsidRDefault="0032533D" w:rsidP="0032533D">
      <w:pPr>
        <w:rPr>
          <w:rtl/>
        </w:rPr>
      </w:pPr>
      <w:bookmarkStart w:id="258" w:name="_ETM_Q1_1063578"/>
      <w:bookmarkStart w:id="259" w:name="_ETM_Q1_1063643"/>
      <w:bookmarkStart w:id="260" w:name="_ETM_Q1_1064353"/>
      <w:bookmarkEnd w:id="258"/>
      <w:bookmarkEnd w:id="259"/>
      <w:bookmarkEnd w:id="260"/>
    </w:p>
    <w:p w:rsidR="0032533D" w:rsidRDefault="0032533D" w:rsidP="0032533D">
      <w:pPr>
        <w:pStyle w:val="a4"/>
        <w:keepNext/>
        <w:rPr>
          <w:rtl/>
        </w:rPr>
      </w:pPr>
      <w:bookmarkStart w:id="261" w:name="ET_speaker_6156_9"/>
      <w:r w:rsidRPr="0032533D">
        <w:rPr>
          <w:rStyle w:val="TagStyle"/>
          <w:rtl/>
        </w:rPr>
        <w:t xml:space="preserve"> &lt;&lt; דובר &gt;&gt; </w:t>
      </w:r>
      <w:r>
        <w:rPr>
          <w:rtl/>
        </w:rPr>
        <w:t>גלעד קריב (העבודה):</w:t>
      </w:r>
      <w:r w:rsidRPr="0032533D">
        <w:rPr>
          <w:rStyle w:val="TagStyle"/>
          <w:rtl/>
        </w:rPr>
        <w:t xml:space="preserve"> &lt;&lt; דובר &gt;&gt;</w:t>
      </w:r>
      <w:r>
        <w:rPr>
          <w:rtl/>
        </w:rPr>
        <w:t xml:space="preserve">   </w:t>
      </w:r>
      <w:bookmarkEnd w:id="261"/>
    </w:p>
    <w:p w:rsidR="0032533D" w:rsidRDefault="0032533D" w:rsidP="0032533D">
      <w:pPr>
        <w:pStyle w:val="KeepWithNext"/>
        <w:rPr>
          <w:rtl/>
        </w:rPr>
      </w:pPr>
    </w:p>
    <w:p w:rsidR="0032533D" w:rsidRDefault="00374B82" w:rsidP="0010463A">
      <w:pPr>
        <w:rPr>
          <w:rtl/>
        </w:rPr>
      </w:pPr>
      <w:bookmarkStart w:id="262" w:name="_ETM_Q1_1064782"/>
      <w:bookmarkStart w:id="263" w:name="_ETM_Q1_1064812"/>
      <w:bookmarkEnd w:id="262"/>
      <w:bookmarkEnd w:id="263"/>
      <w:r>
        <w:rPr>
          <w:rFonts w:hint="cs"/>
          <w:rtl/>
        </w:rPr>
        <w:t xml:space="preserve">כן, אני רק מבקש </w:t>
      </w:r>
      <w:bookmarkStart w:id="264" w:name="_ETM_Q1_1065359"/>
      <w:bookmarkEnd w:id="264"/>
      <w:r>
        <w:rPr>
          <w:rFonts w:hint="cs"/>
          <w:rtl/>
        </w:rPr>
        <w:t xml:space="preserve">שמבלי להקל ראש </w:t>
      </w:r>
      <w:r w:rsidR="0032533D">
        <w:rPr>
          <w:rFonts w:hint="cs"/>
          <w:rtl/>
        </w:rPr>
        <w:t>בחשיבותה של הוועדה הז</w:t>
      </w:r>
      <w:r>
        <w:rPr>
          <w:rFonts w:hint="cs"/>
          <w:rtl/>
        </w:rPr>
        <w:t>ו</w:t>
      </w:r>
      <w:r w:rsidR="0032533D">
        <w:rPr>
          <w:rFonts w:hint="cs"/>
          <w:rtl/>
        </w:rPr>
        <w:t xml:space="preserve">, אם אנחנו רוצים </w:t>
      </w:r>
      <w:bookmarkStart w:id="265" w:name="_ETM_Q1_1069016"/>
      <w:bookmarkEnd w:id="265"/>
      <w:r w:rsidR="0032533D">
        <w:rPr>
          <w:rFonts w:hint="cs"/>
          <w:rtl/>
        </w:rPr>
        <w:t xml:space="preserve">עבודה ראויה, צריך לזכור שהסוגיה הזו בחתכים </w:t>
      </w:r>
      <w:r w:rsidR="00783F63">
        <w:rPr>
          <w:rFonts w:hint="cs"/>
          <w:rtl/>
        </w:rPr>
        <w:t>כאלה ו</w:t>
      </w:r>
      <w:r w:rsidR="0032533D">
        <w:rPr>
          <w:rFonts w:hint="cs"/>
          <w:rtl/>
        </w:rPr>
        <w:t xml:space="preserve">אחרים נידונה גם </w:t>
      </w:r>
      <w:bookmarkStart w:id="266" w:name="_ETM_Q1_1075376"/>
      <w:bookmarkEnd w:id="266"/>
      <w:r w:rsidR="0032533D">
        <w:rPr>
          <w:rFonts w:hint="cs"/>
          <w:rtl/>
        </w:rPr>
        <w:t>בחוץ וביטחון, בטח ב</w:t>
      </w:r>
      <w:r w:rsidR="00783F63">
        <w:rPr>
          <w:rFonts w:hint="cs"/>
          <w:rtl/>
        </w:rPr>
        <w:t>וועדת המשנה ל</w:t>
      </w:r>
      <w:r w:rsidR="0032533D">
        <w:rPr>
          <w:rFonts w:hint="cs"/>
          <w:rtl/>
        </w:rPr>
        <w:t>שירותים חשאיים, בוועדת הבל</w:t>
      </w:r>
      <w:r w:rsidR="00783F63">
        <w:rPr>
          <w:rFonts w:hint="cs"/>
          <w:rtl/>
        </w:rPr>
        <w:t>"</w:t>
      </w:r>
      <w:r w:rsidR="0010463A">
        <w:rPr>
          <w:rFonts w:hint="cs"/>
          <w:rtl/>
        </w:rPr>
        <w:t xml:space="preserve">ם ובוועדה הזו. </w:t>
      </w:r>
      <w:bookmarkStart w:id="267" w:name="_ETM_Q1_1082220"/>
      <w:bookmarkEnd w:id="267"/>
      <w:r w:rsidR="0032533D">
        <w:rPr>
          <w:rFonts w:hint="cs"/>
          <w:rtl/>
        </w:rPr>
        <w:t xml:space="preserve"> </w:t>
      </w:r>
    </w:p>
    <w:p w:rsidR="0032533D" w:rsidRDefault="0032533D" w:rsidP="0032533D">
      <w:pPr>
        <w:rPr>
          <w:rtl/>
        </w:rPr>
      </w:pPr>
      <w:bookmarkStart w:id="268" w:name="_ETM_Q1_1085426"/>
      <w:bookmarkStart w:id="269" w:name="_ETM_Q1_1085496"/>
      <w:bookmarkEnd w:id="268"/>
      <w:bookmarkEnd w:id="269"/>
    </w:p>
    <w:p w:rsidR="0032533D" w:rsidRDefault="0032533D" w:rsidP="0032533D">
      <w:pPr>
        <w:pStyle w:val="af6"/>
        <w:keepNext/>
        <w:rPr>
          <w:rtl/>
        </w:rPr>
      </w:pPr>
      <w:bookmarkStart w:id="270" w:name="ET_yor_6157_10"/>
      <w:r w:rsidRPr="0032533D">
        <w:rPr>
          <w:rStyle w:val="TagStyle"/>
          <w:rtl/>
        </w:rPr>
        <w:t xml:space="preserve"> &lt;&lt; יור &gt;&gt; </w:t>
      </w:r>
      <w:r>
        <w:rPr>
          <w:rtl/>
        </w:rPr>
        <w:t>היו"ר שמחה רוטמן:</w:t>
      </w:r>
      <w:r w:rsidRPr="0032533D">
        <w:rPr>
          <w:rStyle w:val="TagStyle"/>
          <w:rtl/>
        </w:rPr>
        <w:t xml:space="preserve"> &lt;&lt; יור &gt;&gt;</w:t>
      </w:r>
      <w:r>
        <w:rPr>
          <w:rtl/>
        </w:rPr>
        <w:t xml:space="preserve">   </w:t>
      </w:r>
      <w:bookmarkEnd w:id="270"/>
    </w:p>
    <w:p w:rsidR="0032533D" w:rsidRDefault="0032533D" w:rsidP="0032533D">
      <w:pPr>
        <w:pStyle w:val="KeepWithNext"/>
        <w:rPr>
          <w:rtl/>
        </w:rPr>
      </w:pPr>
    </w:p>
    <w:p w:rsidR="0032533D" w:rsidRDefault="0010463A" w:rsidP="0032533D">
      <w:pPr>
        <w:rPr>
          <w:rtl/>
        </w:rPr>
      </w:pPr>
      <w:bookmarkStart w:id="271" w:name="_ETM_Q1_1086116"/>
      <w:bookmarkEnd w:id="271"/>
      <w:r>
        <w:rPr>
          <w:rFonts w:hint="cs"/>
          <w:rtl/>
        </w:rPr>
        <w:t xml:space="preserve">זה </w:t>
      </w:r>
      <w:bookmarkStart w:id="272" w:name="_ETM_Q1_1082959"/>
      <w:bookmarkEnd w:id="272"/>
      <w:r>
        <w:rPr>
          <w:rFonts w:hint="cs"/>
          <w:rtl/>
        </w:rPr>
        <w:t xml:space="preserve">נכון, אבל כשמביאים לנו חקיקה שעוסקת באחזקתם, </w:t>
      </w:r>
      <w:r w:rsidR="0032533D">
        <w:rPr>
          <w:rFonts w:hint="cs"/>
          <w:rtl/>
        </w:rPr>
        <w:t xml:space="preserve">אנחנו צריכים לדעת למה אנחנו נותנים הסמכה ולמה לא. </w:t>
      </w:r>
      <w:bookmarkStart w:id="273" w:name="_ETM_Q1_1091761"/>
      <w:bookmarkEnd w:id="273"/>
    </w:p>
    <w:p w:rsidR="0032533D" w:rsidRDefault="0032533D" w:rsidP="0032533D">
      <w:pPr>
        <w:rPr>
          <w:rtl/>
        </w:rPr>
      </w:pPr>
      <w:bookmarkStart w:id="274" w:name="_ETM_Q1_1092009"/>
      <w:bookmarkStart w:id="275" w:name="_ETM_Q1_1092079"/>
      <w:bookmarkEnd w:id="274"/>
      <w:bookmarkEnd w:id="275"/>
    </w:p>
    <w:p w:rsidR="0032533D" w:rsidRDefault="0032533D" w:rsidP="0032533D">
      <w:pPr>
        <w:pStyle w:val="-"/>
        <w:keepNext/>
        <w:rPr>
          <w:rtl/>
        </w:rPr>
      </w:pPr>
      <w:bookmarkStart w:id="276" w:name="ET_speakercontinue_6156_11"/>
      <w:r w:rsidRPr="0032533D">
        <w:rPr>
          <w:rStyle w:val="TagStyle"/>
          <w:rtl/>
        </w:rPr>
        <w:t xml:space="preserve"> &lt;&lt; דובר_המשך &gt;&gt; </w:t>
      </w:r>
      <w:r>
        <w:rPr>
          <w:rtl/>
        </w:rPr>
        <w:t>גלעד קריב (העבודה):</w:t>
      </w:r>
      <w:r w:rsidRPr="0032533D">
        <w:rPr>
          <w:rStyle w:val="TagStyle"/>
          <w:rtl/>
        </w:rPr>
        <w:t xml:space="preserve"> &lt;&lt; דובר_המשך &gt;&gt;</w:t>
      </w:r>
      <w:r>
        <w:rPr>
          <w:rtl/>
        </w:rPr>
        <w:t xml:space="preserve">   </w:t>
      </w:r>
      <w:bookmarkEnd w:id="276"/>
    </w:p>
    <w:p w:rsidR="0032533D" w:rsidRDefault="0032533D" w:rsidP="0032533D">
      <w:pPr>
        <w:pStyle w:val="KeepWithNext"/>
        <w:rPr>
          <w:rtl/>
        </w:rPr>
      </w:pPr>
    </w:p>
    <w:p w:rsidR="0032533D" w:rsidRDefault="0010463A" w:rsidP="0032533D">
      <w:pPr>
        <w:rPr>
          <w:rtl/>
        </w:rPr>
      </w:pPr>
      <w:bookmarkStart w:id="277" w:name="_ETM_Q1_1093258"/>
      <w:bookmarkEnd w:id="277"/>
      <w:r>
        <w:rPr>
          <w:rFonts w:hint="cs"/>
          <w:rtl/>
        </w:rPr>
        <w:t xml:space="preserve">הכול בסדר, </w:t>
      </w:r>
      <w:r w:rsidR="0032533D">
        <w:rPr>
          <w:rFonts w:hint="cs"/>
          <w:rtl/>
        </w:rPr>
        <w:t xml:space="preserve">רק שנזכור בסופו של דבר, שממשלת ישראל היא האחראית, ושלא </w:t>
      </w:r>
      <w:bookmarkStart w:id="278" w:name="_ETM_Q1_1100906"/>
      <w:bookmarkEnd w:id="278"/>
      <w:r w:rsidR="0032533D">
        <w:rPr>
          <w:rFonts w:hint="cs"/>
          <w:rtl/>
        </w:rPr>
        <w:t>נצטרף</w:t>
      </w:r>
      <w:bookmarkStart w:id="279" w:name="_ETM_Q1_1102044"/>
      <w:bookmarkStart w:id="280" w:name="_ETM_Q1_1102099"/>
      <w:bookmarkEnd w:id="279"/>
      <w:bookmarkEnd w:id="280"/>
      <w:r w:rsidR="0032533D">
        <w:rPr>
          <w:rFonts w:hint="cs"/>
          <w:rtl/>
        </w:rPr>
        <w:t xml:space="preserve"> לניסיון הזה לגלגל את האשמה. </w:t>
      </w:r>
    </w:p>
    <w:p w:rsidR="0032533D" w:rsidRDefault="0032533D" w:rsidP="0032533D">
      <w:pPr>
        <w:rPr>
          <w:rtl/>
        </w:rPr>
      </w:pPr>
      <w:bookmarkStart w:id="281" w:name="_ETM_Q1_1107248"/>
      <w:bookmarkStart w:id="282" w:name="_ETM_Q1_1107313"/>
      <w:bookmarkEnd w:id="281"/>
      <w:bookmarkEnd w:id="282"/>
    </w:p>
    <w:p w:rsidR="00B043EB" w:rsidRDefault="00B043EB" w:rsidP="00B043EB">
      <w:pPr>
        <w:pStyle w:val="af6"/>
        <w:keepNext/>
        <w:rPr>
          <w:rtl/>
        </w:rPr>
      </w:pPr>
      <w:bookmarkStart w:id="283" w:name="ET_yor_6157_378"/>
      <w:r w:rsidRPr="00B043EB">
        <w:rPr>
          <w:rStyle w:val="TagStyle"/>
          <w:rtl/>
        </w:rPr>
        <w:t xml:space="preserve"> &lt;&lt; יור &gt;&gt; </w:t>
      </w:r>
      <w:r>
        <w:rPr>
          <w:rtl/>
        </w:rPr>
        <w:t>היו"ר שמחה רוטמן:</w:t>
      </w:r>
      <w:r w:rsidRPr="00B043EB">
        <w:rPr>
          <w:rStyle w:val="TagStyle"/>
          <w:rtl/>
        </w:rPr>
        <w:t xml:space="preserve"> &lt;&lt; יור &gt;&gt;</w:t>
      </w:r>
      <w:r>
        <w:rPr>
          <w:rtl/>
        </w:rPr>
        <w:t xml:space="preserve">   </w:t>
      </w:r>
      <w:bookmarkEnd w:id="283"/>
    </w:p>
    <w:p w:rsidR="00B043EB" w:rsidRDefault="00B043EB" w:rsidP="00B043EB">
      <w:pPr>
        <w:pStyle w:val="KeepWithNext"/>
        <w:rPr>
          <w:rtl/>
        </w:rPr>
      </w:pPr>
    </w:p>
    <w:p w:rsidR="00B043EB" w:rsidRDefault="00B043EB" w:rsidP="00B043EB">
      <w:pPr>
        <w:rPr>
          <w:rtl/>
        </w:rPr>
      </w:pPr>
      <w:bookmarkStart w:id="284" w:name="_ETM_Q1_1115937"/>
      <w:bookmarkEnd w:id="284"/>
      <w:r>
        <w:rPr>
          <w:rFonts w:hint="cs"/>
          <w:rtl/>
        </w:rPr>
        <w:t xml:space="preserve">גלעד, </w:t>
      </w:r>
      <w:bookmarkStart w:id="285" w:name="_ETM_Q1_1106436"/>
      <w:bookmarkEnd w:id="285"/>
      <w:r>
        <w:rPr>
          <w:rFonts w:hint="cs"/>
          <w:rtl/>
        </w:rPr>
        <w:t xml:space="preserve">אתה דיברת </w:t>
      </w:r>
      <w:r>
        <w:rPr>
          <w:rtl/>
        </w:rPr>
        <w:t>–</w:t>
      </w:r>
      <w:r>
        <w:rPr>
          <w:rFonts w:hint="cs"/>
          <w:rtl/>
        </w:rPr>
        <w:t xml:space="preserve"> הבטחת גם קצר, דיברת ארוך. </w:t>
      </w:r>
      <w:bookmarkStart w:id="286" w:name="_ETM_Q1_1110129"/>
      <w:bookmarkStart w:id="287" w:name="_ETM_Q1_1112066"/>
      <w:bookmarkEnd w:id="286"/>
      <w:bookmarkEnd w:id="287"/>
    </w:p>
    <w:p w:rsidR="00B043EB" w:rsidRPr="00B043EB" w:rsidRDefault="00B043EB" w:rsidP="00B043EB">
      <w:pPr>
        <w:rPr>
          <w:rtl/>
        </w:rPr>
      </w:pPr>
      <w:bookmarkStart w:id="288" w:name="_ETM_Q1_1112147"/>
      <w:bookmarkEnd w:id="288"/>
    </w:p>
    <w:p w:rsidR="0032533D" w:rsidRDefault="0032533D" w:rsidP="0032533D">
      <w:pPr>
        <w:pStyle w:val="-"/>
        <w:keepNext/>
        <w:rPr>
          <w:rtl/>
        </w:rPr>
      </w:pPr>
      <w:bookmarkStart w:id="289" w:name="ET_speakercontinue_6156_12"/>
      <w:r w:rsidRPr="0032533D">
        <w:rPr>
          <w:rStyle w:val="TagStyle"/>
          <w:rtl/>
        </w:rPr>
        <w:t xml:space="preserve"> &lt;&lt; דובר_המשך &gt;&gt; </w:t>
      </w:r>
      <w:r>
        <w:rPr>
          <w:rtl/>
        </w:rPr>
        <w:t>גלעד קריב (העבודה):</w:t>
      </w:r>
      <w:r w:rsidRPr="0032533D">
        <w:rPr>
          <w:rStyle w:val="TagStyle"/>
          <w:rtl/>
        </w:rPr>
        <w:t xml:space="preserve"> &lt;&lt; דובר_המשך &gt;&gt;</w:t>
      </w:r>
      <w:r>
        <w:rPr>
          <w:rtl/>
        </w:rPr>
        <w:t xml:space="preserve">   </w:t>
      </w:r>
      <w:bookmarkEnd w:id="289"/>
    </w:p>
    <w:p w:rsidR="0032533D" w:rsidRDefault="0032533D" w:rsidP="0032533D">
      <w:pPr>
        <w:pStyle w:val="KeepWithNext"/>
        <w:rPr>
          <w:rtl/>
        </w:rPr>
      </w:pPr>
    </w:p>
    <w:p w:rsidR="0032533D" w:rsidRDefault="00B043EB" w:rsidP="0032533D">
      <w:pPr>
        <w:rPr>
          <w:rtl/>
        </w:rPr>
      </w:pPr>
      <w:bookmarkStart w:id="290" w:name="_ETM_Q1_1107918"/>
      <w:bookmarkEnd w:id="290"/>
      <w:r>
        <w:rPr>
          <w:rFonts w:hint="cs"/>
          <w:rtl/>
        </w:rPr>
        <w:t xml:space="preserve">זה קצר. </w:t>
      </w:r>
    </w:p>
    <w:p w:rsidR="00B043EB" w:rsidRDefault="00B043EB" w:rsidP="0032533D">
      <w:pPr>
        <w:rPr>
          <w:rtl/>
        </w:rPr>
      </w:pPr>
      <w:bookmarkStart w:id="291" w:name="_ETM_Q1_1112422"/>
      <w:bookmarkStart w:id="292" w:name="_ETM_Q1_1112489"/>
      <w:bookmarkEnd w:id="291"/>
      <w:bookmarkEnd w:id="292"/>
    </w:p>
    <w:p w:rsidR="00B043EB" w:rsidRDefault="00B043EB" w:rsidP="00B043EB">
      <w:pPr>
        <w:pStyle w:val="af6"/>
        <w:keepNext/>
        <w:rPr>
          <w:rtl/>
        </w:rPr>
      </w:pPr>
      <w:bookmarkStart w:id="293" w:name="ET_yor_6157_379"/>
      <w:r w:rsidRPr="00B043EB">
        <w:rPr>
          <w:rStyle w:val="TagStyle"/>
          <w:rtl/>
        </w:rPr>
        <w:lastRenderedPageBreak/>
        <w:t xml:space="preserve"> &lt;&lt; יור &gt;&gt; </w:t>
      </w:r>
      <w:r>
        <w:rPr>
          <w:rtl/>
        </w:rPr>
        <w:t>היו"ר שמחה רוטמן:</w:t>
      </w:r>
      <w:r w:rsidRPr="00B043EB">
        <w:rPr>
          <w:rStyle w:val="TagStyle"/>
          <w:rtl/>
        </w:rPr>
        <w:t xml:space="preserve"> &lt;&lt; יור &gt;&gt;</w:t>
      </w:r>
      <w:r>
        <w:rPr>
          <w:rtl/>
        </w:rPr>
        <w:t xml:space="preserve">   </w:t>
      </w:r>
      <w:bookmarkEnd w:id="293"/>
    </w:p>
    <w:p w:rsidR="00B043EB" w:rsidRDefault="00B043EB" w:rsidP="00B043EB">
      <w:pPr>
        <w:pStyle w:val="KeepWithNext"/>
        <w:rPr>
          <w:rtl/>
        </w:rPr>
      </w:pPr>
    </w:p>
    <w:p w:rsidR="00E87176" w:rsidRDefault="00E87176" w:rsidP="00E87176">
      <w:pPr>
        <w:rPr>
          <w:rtl/>
        </w:rPr>
      </w:pPr>
      <w:bookmarkStart w:id="294" w:name="_ETM_Q1_1114138"/>
      <w:bookmarkStart w:id="295" w:name="_ETM_Q1_1114214"/>
      <w:bookmarkStart w:id="296" w:name="_ETM_Q1_1145928"/>
      <w:bookmarkEnd w:id="294"/>
      <w:bookmarkEnd w:id="295"/>
      <w:bookmarkEnd w:id="296"/>
      <w:r>
        <w:rPr>
          <w:rFonts w:hint="cs"/>
          <w:rtl/>
        </w:rPr>
        <w:t xml:space="preserve">בכל מקרה, וזה דבר אחד שבו אני דווקא נאלץ </w:t>
      </w:r>
      <w:bookmarkStart w:id="297" w:name="_ETM_Q1_1139132"/>
      <w:bookmarkEnd w:id="297"/>
      <w:r>
        <w:rPr>
          <w:rFonts w:hint="cs"/>
          <w:rtl/>
        </w:rPr>
        <w:t xml:space="preserve">להסכים </w:t>
      </w:r>
      <w:r>
        <w:rPr>
          <w:rtl/>
        </w:rPr>
        <w:t>–</w:t>
      </w:r>
      <w:r>
        <w:rPr>
          <w:rFonts w:hint="cs"/>
          <w:rtl/>
        </w:rPr>
        <w:t xml:space="preserve"> אני לא נאלץ, אני מסכים בשמחה </w:t>
      </w:r>
      <w:bookmarkStart w:id="298" w:name="_ETM_Q1_1142700"/>
      <w:bookmarkEnd w:id="298"/>
      <w:r>
        <w:rPr>
          <w:rtl/>
        </w:rPr>
        <w:t>–</w:t>
      </w:r>
      <w:r>
        <w:rPr>
          <w:rFonts w:hint="cs"/>
          <w:rtl/>
        </w:rPr>
        <w:t xml:space="preserve"> עם חבר הכנסת בני גנץ. </w:t>
      </w:r>
      <w:r w:rsidR="00E65CDD">
        <w:rPr>
          <w:rFonts w:hint="cs"/>
          <w:rtl/>
        </w:rPr>
        <w:t xml:space="preserve">אני חושב שהאחריות לפעמים במקרה הזה היא לדאוג </w:t>
      </w:r>
      <w:bookmarkStart w:id="299" w:name="_ETM_Q1_1151227"/>
      <w:bookmarkEnd w:id="299"/>
      <w:r w:rsidR="00E65CDD">
        <w:rPr>
          <w:rFonts w:hint="cs"/>
          <w:rtl/>
        </w:rPr>
        <w:t xml:space="preserve">שמישהו שעשה את הדבר הזה </w:t>
      </w:r>
      <w:r>
        <w:rPr>
          <w:rFonts w:hint="cs"/>
          <w:rtl/>
        </w:rPr>
        <w:t xml:space="preserve">יישא </w:t>
      </w:r>
      <w:r w:rsidR="00E65CDD">
        <w:rPr>
          <w:rFonts w:hint="cs"/>
          <w:rtl/>
        </w:rPr>
        <w:t>באחריות</w:t>
      </w:r>
      <w:bookmarkStart w:id="300" w:name="_ETM_Q1_1154670"/>
      <w:bookmarkEnd w:id="300"/>
      <w:r>
        <w:rPr>
          <w:rFonts w:hint="cs"/>
          <w:rtl/>
        </w:rPr>
        <w:t>.</w:t>
      </w:r>
      <w:r w:rsidR="00E65CDD">
        <w:rPr>
          <w:rFonts w:hint="cs"/>
          <w:rtl/>
        </w:rPr>
        <w:t xml:space="preserve"> שמענו</w:t>
      </w:r>
      <w:bookmarkStart w:id="301" w:name="_ETM_Q1_1156988"/>
      <w:bookmarkEnd w:id="301"/>
      <w:r w:rsidR="005D768C">
        <w:rPr>
          <w:rFonts w:hint="cs"/>
          <w:rtl/>
        </w:rPr>
        <w:t xml:space="preserve"> </w:t>
      </w:r>
      <w:r w:rsidR="00E65CDD">
        <w:rPr>
          <w:rFonts w:hint="cs"/>
          <w:rtl/>
        </w:rPr>
        <w:t xml:space="preserve">בעימות </w:t>
      </w:r>
      <w:r>
        <w:rPr>
          <w:rFonts w:hint="cs"/>
          <w:rtl/>
        </w:rPr>
        <w:t xml:space="preserve">בין טראמפ לבין ביידן את אחת הטענות המוצדקות בעיניי </w:t>
      </w:r>
      <w:bookmarkStart w:id="302" w:name="_ETM_Q1_1161272"/>
      <w:bookmarkEnd w:id="302"/>
      <w:r>
        <w:rPr>
          <w:rFonts w:hint="cs"/>
          <w:rtl/>
        </w:rPr>
        <w:t xml:space="preserve">של טראמפ על ביידן היתה שהוא לא מפטר אנשים. לפעמים </w:t>
      </w:r>
      <w:bookmarkStart w:id="303" w:name="_ETM_Q1_1168448"/>
      <w:bookmarkEnd w:id="303"/>
      <w:r>
        <w:rPr>
          <w:rFonts w:hint="cs"/>
          <w:rtl/>
        </w:rPr>
        <w:t>צ</w:t>
      </w:r>
      <w:bookmarkStart w:id="304" w:name="_ETM_Q1_1165810"/>
      <w:bookmarkEnd w:id="304"/>
      <w:r w:rsidR="00E65CDD">
        <w:rPr>
          <w:rFonts w:hint="cs"/>
          <w:rtl/>
        </w:rPr>
        <w:t xml:space="preserve">ריך לדאוג שאנשים יישאו באחריות למעשים שלהם, </w:t>
      </w:r>
      <w:r>
        <w:rPr>
          <w:rFonts w:hint="cs"/>
          <w:rtl/>
        </w:rPr>
        <w:t xml:space="preserve">והדבר הזה </w:t>
      </w:r>
      <w:r w:rsidR="00E65CDD">
        <w:rPr>
          <w:rFonts w:hint="cs"/>
          <w:rtl/>
        </w:rPr>
        <w:t xml:space="preserve">צריך </w:t>
      </w:r>
      <w:bookmarkStart w:id="305" w:name="_ETM_Q1_1173493"/>
      <w:bookmarkEnd w:id="305"/>
      <w:r w:rsidR="00E65CDD">
        <w:rPr>
          <w:rFonts w:hint="cs"/>
          <w:rtl/>
        </w:rPr>
        <w:t xml:space="preserve">להתממש.  </w:t>
      </w:r>
      <w:bookmarkStart w:id="306" w:name="_ETM_Q1_1176421"/>
      <w:bookmarkStart w:id="307" w:name="_ETM_Q1_1176481"/>
      <w:bookmarkStart w:id="308" w:name="_ETM_Q1_1176556"/>
      <w:bookmarkStart w:id="309" w:name="_ETM_Q1_1176611"/>
      <w:bookmarkEnd w:id="306"/>
      <w:bookmarkEnd w:id="307"/>
      <w:bookmarkEnd w:id="308"/>
      <w:bookmarkEnd w:id="309"/>
      <w:r>
        <w:rPr>
          <w:rFonts w:hint="cs"/>
          <w:rtl/>
        </w:rPr>
        <w:t xml:space="preserve">בכל מקרה אנחנו נעקוב אחרי זה. </w:t>
      </w:r>
    </w:p>
    <w:p w:rsidR="00E87176" w:rsidRDefault="00E87176" w:rsidP="00E87176">
      <w:pPr>
        <w:rPr>
          <w:rtl/>
        </w:rPr>
      </w:pPr>
      <w:bookmarkStart w:id="310" w:name="_ETM_Q1_1177278"/>
      <w:bookmarkStart w:id="311" w:name="_ETM_Q1_1177336"/>
      <w:bookmarkEnd w:id="310"/>
      <w:bookmarkEnd w:id="311"/>
    </w:p>
    <w:p w:rsidR="00752122" w:rsidRDefault="00E65CDD" w:rsidP="00752122">
      <w:pPr>
        <w:rPr>
          <w:rtl/>
        </w:rPr>
      </w:pPr>
      <w:bookmarkStart w:id="312" w:name="_ETM_Q1_1177414"/>
      <w:bookmarkStart w:id="313" w:name="_ETM_Q1_1177468"/>
      <w:bookmarkEnd w:id="312"/>
      <w:bookmarkEnd w:id="313"/>
      <w:r>
        <w:rPr>
          <w:rFonts w:hint="cs"/>
          <w:rtl/>
        </w:rPr>
        <w:t xml:space="preserve">לגבי אותו מענק, </w:t>
      </w:r>
      <w:r w:rsidR="00E87176">
        <w:rPr>
          <w:rFonts w:hint="cs"/>
          <w:rtl/>
        </w:rPr>
        <w:t xml:space="preserve">אני חייב </w:t>
      </w:r>
      <w:bookmarkStart w:id="314" w:name="_ETM_Q1_1181030"/>
      <w:bookmarkEnd w:id="314"/>
      <w:r w:rsidR="00E87176">
        <w:rPr>
          <w:rFonts w:hint="cs"/>
          <w:rtl/>
        </w:rPr>
        <w:t>לומר ש</w:t>
      </w:r>
      <w:r>
        <w:rPr>
          <w:rFonts w:hint="cs"/>
          <w:rtl/>
        </w:rPr>
        <w:t xml:space="preserve">גם לסוגיה הזאת </w:t>
      </w:r>
      <w:r w:rsidR="00E87176">
        <w:rPr>
          <w:rFonts w:hint="cs"/>
          <w:rtl/>
        </w:rPr>
        <w:t xml:space="preserve">אנחנו </w:t>
      </w:r>
      <w:r>
        <w:rPr>
          <w:rFonts w:hint="cs"/>
          <w:rtl/>
        </w:rPr>
        <w:t xml:space="preserve">נרד, כי </w:t>
      </w:r>
      <w:bookmarkStart w:id="315" w:name="_ETM_Q1_1182108"/>
      <w:bookmarkEnd w:id="315"/>
      <w:r>
        <w:rPr>
          <w:rFonts w:hint="cs"/>
          <w:rtl/>
        </w:rPr>
        <w:t xml:space="preserve">פה בוועדה ביקשו מאתנו אישור העברת מידע מהמוסדות </w:t>
      </w:r>
      <w:r w:rsidR="00752122">
        <w:rPr>
          <w:rFonts w:hint="cs"/>
          <w:rtl/>
        </w:rPr>
        <w:t xml:space="preserve">להשכלה גבוהה </w:t>
      </w:r>
      <w:r>
        <w:rPr>
          <w:rFonts w:hint="cs"/>
          <w:rtl/>
        </w:rPr>
        <w:t xml:space="preserve">אל </w:t>
      </w:r>
      <w:bookmarkStart w:id="316" w:name="_ETM_Q1_1189786"/>
      <w:bookmarkEnd w:id="316"/>
      <w:r>
        <w:rPr>
          <w:rFonts w:hint="cs"/>
          <w:rtl/>
        </w:rPr>
        <w:t>המילואים כדי שלא יהיה צורך באותו מנגנ</w:t>
      </w:r>
      <w:r w:rsidR="005D768C">
        <w:rPr>
          <w:rFonts w:hint="cs"/>
          <w:rtl/>
        </w:rPr>
        <w:t>ו</w:t>
      </w:r>
      <w:r>
        <w:rPr>
          <w:rFonts w:hint="cs"/>
          <w:rtl/>
        </w:rPr>
        <w:t xml:space="preserve">ן. </w:t>
      </w:r>
      <w:r w:rsidR="00752122">
        <w:rPr>
          <w:rFonts w:hint="cs"/>
          <w:rtl/>
        </w:rPr>
        <w:t xml:space="preserve">ביקשו את האישור, </w:t>
      </w:r>
      <w:r>
        <w:rPr>
          <w:rFonts w:hint="cs"/>
          <w:rtl/>
        </w:rPr>
        <w:t xml:space="preserve">נתנו את האישור </w:t>
      </w:r>
      <w:bookmarkStart w:id="317" w:name="_ETM_Q1_1195277"/>
      <w:bookmarkEnd w:id="317"/>
      <w:r>
        <w:rPr>
          <w:rFonts w:hint="cs"/>
          <w:rtl/>
        </w:rPr>
        <w:t>וזה לא קורה</w:t>
      </w:r>
      <w:r w:rsidR="00752122">
        <w:rPr>
          <w:rFonts w:hint="cs"/>
          <w:rtl/>
        </w:rPr>
        <w:t>,</w:t>
      </w:r>
      <w:r>
        <w:rPr>
          <w:rFonts w:hint="cs"/>
          <w:rtl/>
        </w:rPr>
        <w:t xml:space="preserve"> והדבר הזה בעיניי גם דורש בדיקה וטיפול. </w:t>
      </w:r>
      <w:bookmarkStart w:id="318" w:name="_ETM_Q1_1201149"/>
      <w:bookmarkStart w:id="319" w:name="_ETM_Q1_1204590"/>
      <w:bookmarkStart w:id="320" w:name="_ETM_Q1_1204788"/>
      <w:bookmarkEnd w:id="318"/>
      <w:r>
        <w:rPr>
          <w:rFonts w:hint="cs"/>
          <w:rtl/>
        </w:rPr>
        <w:t>כפי שאתם יודעים</w:t>
      </w:r>
      <w:bookmarkEnd w:id="319"/>
      <w:bookmarkEnd w:id="320"/>
      <w:r>
        <w:rPr>
          <w:rFonts w:hint="cs"/>
          <w:rtl/>
        </w:rPr>
        <w:t xml:space="preserve">, אנחנו אחת הוועדות </w:t>
      </w:r>
      <w:r w:rsidR="00752122">
        <w:rPr>
          <w:rFonts w:hint="cs"/>
          <w:rtl/>
        </w:rPr>
        <w:t xml:space="preserve">היחידות שאין </w:t>
      </w:r>
      <w:bookmarkStart w:id="321" w:name="_ETM_Q1_1209611"/>
      <w:bookmarkEnd w:id="321"/>
      <w:r w:rsidR="00752122">
        <w:rPr>
          <w:rFonts w:hint="cs"/>
          <w:rtl/>
        </w:rPr>
        <w:t>לה מכסה בתקנון של דיוני פיקוח, אבל אנחנו עוק</w:t>
      </w:r>
      <w:r>
        <w:rPr>
          <w:rFonts w:hint="cs"/>
          <w:rtl/>
        </w:rPr>
        <w:t xml:space="preserve">פים את המכסה </w:t>
      </w:r>
      <w:bookmarkStart w:id="322" w:name="_ETM_Q1_1213023"/>
      <w:bookmarkEnd w:id="322"/>
      <w:r>
        <w:rPr>
          <w:rFonts w:hint="cs"/>
          <w:rtl/>
        </w:rPr>
        <w:t xml:space="preserve">הלא קיימת </w:t>
      </w:r>
      <w:r w:rsidR="00752122">
        <w:rPr>
          <w:rFonts w:hint="cs"/>
          <w:rtl/>
        </w:rPr>
        <w:t>ב</w:t>
      </w:r>
      <w:r>
        <w:rPr>
          <w:rFonts w:hint="cs"/>
          <w:rtl/>
        </w:rPr>
        <w:t xml:space="preserve">הרבה </w:t>
      </w:r>
      <w:r w:rsidR="00752122">
        <w:rPr>
          <w:rFonts w:hint="cs"/>
          <w:rtl/>
        </w:rPr>
        <w:t xml:space="preserve">ואנחנו מקיימים </w:t>
      </w:r>
      <w:bookmarkStart w:id="323" w:name="_ETM_Q1_1215603"/>
      <w:bookmarkEnd w:id="323"/>
      <w:r w:rsidR="00752122">
        <w:rPr>
          <w:rFonts w:hint="cs"/>
          <w:rtl/>
        </w:rPr>
        <w:t xml:space="preserve">יחסית הרבה </w:t>
      </w:r>
      <w:r>
        <w:rPr>
          <w:rFonts w:hint="cs"/>
          <w:rtl/>
        </w:rPr>
        <w:t xml:space="preserve">דיוני פיקוח </w:t>
      </w:r>
      <w:r w:rsidR="00752122">
        <w:rPr>
          <w:rFonts w:hint="cs"/>
          <w:rtl/>
        </w:rPr>
        <w:t xml:space="preserve">בנושאים רבים ומגוונים </w:t>
      </w:r>
      <w:r>
        <w:rPr>
          <w:rFonts w:hint="cs"/>
          <w:rtl/>
        </w:rPr>
        <w:t xml:space="preserve">וגם בנושא הזה. </w:t>
      </w:r>
      <w:bookmarkStart w:id="324" w:name="_ETM_Q1_1221460"/>
      <w:bookmarkStart w:id="325" w:name="_ETM_Q1_1221493"/>
      <w:bookmarkStart w:id="326" w:name="_ETM_Q1_1221579"/>
      <w:bookmarkStart w:id="327" w:name="_ETM_Q1_1221628"/>
      <w:bookmarkStart w:id="328" w:name="_ETM_Q1_1221649"/>
      <w:bookmarkEnd w:id="324"/>
      <w:bookmarkEnd w:id="325"/>
      <w:bookmarkEnd w:id="326"/>
      <w:bookmarkEnd w:id="327"/>
      <w:bookmarkEnd w:id="328"/>
    </w:p>
    <w:p w:rsidR="00752122" w:rsidRDefault="00752122" w:rsidP="00752122">
      <w:pPr>
        <w:rPr>
          <w:rtl/>
        </w:rPr>
      </w:pPr>
      <w:bookmarkStart w:id="329" w:name="_ETM_Q1_1221683"/>
      <w:bookmarkEnd w:id="329"/>
    </w:p>
    <w:p w:rsidR="00E65CDD" w:rsidRDefault="00752122" w:rsidP="00752122">
      <w:pPr>
        <w:rPr>
          <w:rtl/>
        </w:rPr>
      </w:pPr>
      <w:bookmarkStart w:id="330" w:name="_ETM_Q1_1221801"/>
      <w:bookmarkStart w:id="331" w:name="_ETM_Q1_1221851"/>
      <w:bookmarkEnd w:id="330"/>
      <w:bookmarkEnd w:id="331"/>
      <w:r>
        <w:rPr>
          <w:rFonts w:hint="cs"/>
          <w:rtl/>
        </w:rPr>
        <w:t xml:space="preserve">בסדר גמור, </w:t>
      </w:r>
      <w:r w:rsidR="00E65CDD">
        <w:rPr>
          <w:rFonts w:hint="cs"/>
          <w:rtl/>
        </w:rPr>
        <w:t xml:space="preserve">נשוב לעניין </w:t>
      </w:r>
      <w:bookmarkStart w:id="332" w:name="_ETM_Q1_1222563"/>
      <w:bookmarkEnd w:id="332"/>
      <w:r w:rsidR="00E65CDD">
        <w:rPr>
          <w:rFonts w:hint="cs"/>
          <w:rtl/>
        </w:rPr>
        <w:t>החוקים</w:t>
      </w:r>
      <w:bookmarkStart w:id="333" w:name="_ETM_Q1_1226001"/>
      <w:bookmarkEnd w:id="333"/>
      <w:r>
        <w:rPr>
          <w:rFonts w:hint="cs"/>
          <w:rtl/>
        </w:rPr>
        <w:t xml:space="preserve"> שהם מול פנינו </w:t>
      </w:r>
      <w:r>
        <w:rPr>
          <w:rtl/>
        </w:rPr>
        <w:t>–</w:t>
      </w:r>
      <w:r>
        <w:rPr>
          <w:rFonts w:hint="cs"/>
          <w:rtl/>
        </w:rPr>
        <w:t xml:space="preserve"> באמת ידעת מתי לבוא. </w:t>
      </w:r>
      <w:bookmarkStart w:id="334" w:name="_ETM_Q1_1228479"/>
      <w:bookmarkEnd w:id="334"/>
    </w:p>
    <w:p w:rsidR="00730200" w:rsidRDefault="00730200" w:rsidP="00E65CDD">
      <w:pPr>
        <w:rPr>
          <w:rtl/>
        </w:rPr>
      </w:pPr>
      <w:bookmarkStart w:id="335" w:name="_ETM_Q1_1224931"/>
      <w:bookmarkStart w:id="336" w:name="_ETM_Q1_1224976"/>
      <w:bookmarkStart w:id="337" w:name="_ETM_Q1_1247868"/>
      <w:bookmarkStart w:id="338" w:name="_ETM_Q1_1247928"/>
      <w:bookmarkEnd w:id="335"/>
      <w:bookmarkEnd w:id="336"/>
      <w:bookmarkEnd w:id="337"/>
      <w:bookmarkEnd w:id="338"/>
    </w:p>
    <w:p w:rsidR="00730200" w:rsidRDefault="00730200" w:rsidP="00730200">
      <w:pPr>
        <w:pStyle w:val="-"/>
        <w:keepNext/>
        <w:rPr>
          <w:rtl/>
        </w:rPr>
      </w:pPr>
      <w:bookmarkStart w:id="339" w:name="ET_speakercontinue_6156_15"/>
      <w:r w:rsidRPr="00730200">
        <w:rPr>
          <w:rStyle w:val="TagStyle"/>
          <w:rtl/>
        </w:rPr>
        <w:t xml:space="preserve"> &lt;&lt; דובר_המשך &gt;&gt; </w:t>
      </w:r>
      <w:r>
        <w:rPr>
          <w:rtl/>
        </w:rPr>
        <w:t>גלעד קריב (העבודה):</w:t>
      </w:r>
      <w:r w:rsidRPr="00730200">
        <w:rPr>
          <w:rStyle w:val="TagStyle"/>
          <w:rtl/>
        </w:rPr>
        <w:t xml:space="preserve"> &lt;&lt; דובר_המשך &gt;&gt;</w:t>
      </w:r>
      <w:r>
        <w:rPr>
          <w:rtl/>
        </w:rPr>
        <w:t xml:space="preserve">   </w:t>
      </w:r>
      <w:bookmarkEnd w:id="339"/>
    </w:p>
    <w:p w:rsidR="00730200" w:rsidRDefault="00730200" w:rsidP="00730200">
      <w:pPr>
        <w:pStyle w:val="KeepWithNext"/>
        <w:rPr>
          <w:rtl/>
        </w:rPr>
      </w:pPr>
    </w:p>
    <w:p w:rsidR="00752122" w:rsidRDefault="00752122" w:rsidP="005D768C">
      <w:pPr>
        <w:rPr>
          <w:rtl/>
        </w:rPr>
      </w:pPr>
      <w:bookmarkStart w:id="340" w:name="_ETM_Q1_1248612"/>
      <w:bookmarkEnd w:id="340"/>
      <w:r>
        <w:rPr>
          <w:rFonts w:hint="cs"/>
          <w:rtl/>
        </w:rPr>
        <w:t xml:space="preserve">אני הארכתי בדברי הפתיחה </w:t>
      </w:r>
      <w:r w:rsidR="00730200">
        <w:rPr>
          <w:rFonts w:hint="cs"/>
          <w:rtl/>
        </w:rPr>
        <w:t xml:space="preserve">כדי </w:t>
      </w:r>
      <w:r>
        <w:rPr>
          <w:rFonts w:hint="cs"/>
          <w:rtl/>
        </w:rPr>
        <w:t xml:space="preserve">לאפשר לך להגיע. </w:t>
      </w:r>
    </w:p>
    <w:p w:rsidR="00752122" w:rsidRDefault="00752122" w:rsidP="005D768C">
      <w:pPr>
        <w:rPr>
          <w:rtl/>
        </w:rPr>
      </w:pPr>
      <w:bookmarkStart w:id="341" w:name="_ETM_Q1_1230875"/>
      <w:bookmarkStart w:id="342" w:name="_ETM_Q1_1230950"/>
      <w:bookmarkEnd w:id="341"/>
      <w:bookmarkEnd w:id="342"/>
    </w:p>
    <w:p w:rsidR="00752122" w:rsidRDefault="00752122" w:rsidP="00752122">
      <w:pPr>
        <w:pStyle w:val="af6"/>
        <w:keepNext/>
        <w:rPr>
          <w:rtl/>
        </w:rPr>
      </w:pPr>
      <w:bookmarkStart w:id="343" w:name="ET_yor_6157_380"/>
      <w:r w:rsidRPr="00752122">
        <w:rPr>
          <w:rStyle w:val="TagStyle"/>
          <w:rtl/>
        </w:rPr>
        <w:t xml:space="preserve"> &lt;&lt; יור &gt;&gt; </w:t>
      </w:r>
      <w:r>
        <w:rPr>
          <w:rtl/>
        </w:rPr>
        <w:t>היו"ר שמחה רוטמן:</w:t>
      </w:r>
      <w:r w:rsidRPr="00752122">
        <w:rPr>
          <w:rStyle w:val="TagStyle"/>
          <w:rtl/>
        </w:rPr>
        <w:t xml:space="preserve"> &lt;&lt; יור &gt;&gt;</w:t>
      </w:r>
      <w:r>
        <w:rPr>
          <w:rtl/>
        </w:rPr>
        <w:t xml:space="preserve">   </w:t>
      </w:r>
      <w:bookmarkEnd w:id="343"/>
    </w:p>
    <w:p w:rsidR="00752122" w:rsidRDefault="00752122" w:rsidP="00752122">
      <w:pPr>
        <w:pStyle w:val="KeepWithNext"/>
        <w:rPr>
          <w:rtl/>
        </w:rPr>
      </w:pPr>
    </w:p>
    <w:p w:rsidR="00752122" w:rsidRDefault="00752122" w:rsidP="00752122">
      <w:pPr>
        <w:rPr>
          <w:rtl/>
        </w:rPr>
      </w:pPr>
      <w:bookmarkStart w:id="344" w:name="_ETM_Q1_1232464"/>
      <w:bookmarkEnd w:id="344"/>
      <w:r>
        <w:rPr>
          <w:rFonts w:hint="cs"/>
          <w:rtl/>
        </w:rPr>
        <w:t xml:space="preserve">אני אמרתי לו לקצר, והוא </w:t>
      </w:r>
      <w:bookmarkStart w:id="345" w:name="_ETM_Q1_1232879"/>
      <w:bookmarkEnd w:id="345"/>
      <w:r>
        <w:rPr>
          <w:rFonts w:hint="cs"/>
          <w:rtl/>
        </w:rPr>
        <w:t xml:space="preserve">אמר: למה אתה רוצה שאני אקצר? ארז לא פה. </w:t>
      </w:r>
    </w:p>
    <w:p w:rsidR="00752122" w:rsidRDefault="00752122" w:rsidP="00752122">
      <w:pPr>
        <w:rPr>
          <w:rtl/>
        </w:rPr>
      </w:pPr>
      <w:bookmarkStart w:id="346" w:name="_ETM_Q1_1237204"/>
      <w:bookmarkStart w:id="347" w:name="_ETM_Q1_1237280"/>
      <w:bookmarkStart w:id="348" w:name="_ETM_Q1_1238203"/>
      <w:bookmarkEnd w:id="346"/>
      <w:bookmarkEnd w:id="347"/>
      <w:bookmarkEnd w:id="348"/>
    </w:p>
    <w:p w:rsidR="00752122" w:rsidRDefault="00752122" w:rsidP="00752122">
      <w:pPr>
        <w:pStyle w:val="a4"/>
        <w:keepNext/>
        <w:rPr>
          <w:rtl/>
        </w:rPr>
      </w:pPr>
      <w:bookmarkStart w:id="349" w:name="ET_speaker_6156_381"/>
      <w:r w:rsidRPr="00752122">
        <w:rPr>
          <w:rStyle w:val="TagStyle"/>
          <w:rtl/>
        </w:rPr>
        <w:t xml:space="preserve"> &lt;&lt; דובר &gt;&gt; </w:t>
      </w:r>
      <w:r>
        <w:rPr>
          <w:rtl/>
        </w:rPr>
        <w:t>גלעד קריב (העבודה):</w:t>
      </w:r>
      <w:r w:rsidRPr="00752122">
        <w:rPr>
          <w:rStyle w:val="TagStyle"/>
          <w:rtl/>
        </w:rPr>
        <w:t xml:space="preserve"> &lt;&lt; דובר &gt;&gt;</w:t>
      </w:r>
      <w:r>
        <w:rPr>
          <w:rtl/>
        </w:rPr>
        <w:t xml:space="preserve">   </w:t>
      </w:r>
      <w:bookmarkEnd w:id="349"/>
    </w:p>
    <w:p w:rsidR="00752122" w:rsidRDefault="00752122" w:rsidP="00752122">
      <w:pPr>
        <w:pStyle w:val="KeepWithNext"/>
        <w:rPr>
          <w:rtl/>
        </w:rPr>
      </w:pPr>
    </w:p>
    <w:p w:rsidR="00752122" w:rsidRDefault="00752122" w:rsidP="00752122">
      <w:pPr>
        <w:rPr>
          <w:rtl/>
        </w:rPr>
      </w:pPr>
      <w:bookmarkStart w:id="350" w:name="_ETM_Q1_1238700"/>
      <w:bookmarkStart w:id="351" w:name="_ETM_Q1_1238750"/>
      <w:bookmarkEnd w:id="350"/>
      <w:bookmarkEnd w:id="351"/>
      <w:r>
        <w:rPr>
          <w:rFonts w:hint="cs"/>
          <w:rtl/>
        </w:rPr>
        <w:t xml:space="preserve">חזרתי </w:t>
      </w:r>
      <w:bookmarkStart w:id="352" w:name="_ETM_Q1_1237228"/>
      <w:bookmarkEnd w:id="352"/>
      <w:r>
        <w:rPr>
          <w:rFonts w:hint="cs"/>
          <w:rtl/>
        </w:rPr>
        <w:t xml:space="preserve">על כל נקודה ארבע פעמים רק כדי שתוכל אתה לבוא </w:t>
      </w:r>
      <w:bookmarkStart w:id="353" w:name="_ETM_Q1_1239207"/>
      <w:bookmarkEnd w:id="353"/>
      <w:r>
        <w:rPr>
          <w:rFonts w:hint="cs"/>
          <w:rtl/>
        </w:rPr>
        <w:t xml:space="preserve">ולהציג את החוק </w:t>
      </w:r>
      <w:r>
        <w:rPr>
          <w:rtl/>
        </w:rPr>
        <w:t>–</w:t>
      </w:r>
      <w:r>
        <w:rPr>
          <w:rFonts w:hint="cs"/>
          <w:rtl/>
        </w:rPr>
        <w:t xml:space="preserve"> החשוב והדרמטי הזה...</w:t>
      </w:r>
    </w:p>
    <w:p w:rsidR="00F60FA2" w:rsidRDefault="00F60FA2" w:rsidP="00752122">
      <w:pPr>
        <w:rPr>
          <w:rtl/>
        </w:rPr>
      </w:pPr>
      <w:bookmarkStart w:id="354" w:name="_ETM_Q1_1243677"/>
      <w:bookmarkStart w:id="355" w:name="_ETM_Q1_1243729"/>
      <w:bookmarkStart w:id="356" w:name="_ETM_Q1_1241361"/>
      <w:bookmarkEnd w:id="354"/>
      <w:bookmarkEnd w:id="355"/>
      <w:bookmarkEnd w:id="356"/>
    </w:p>
    <w:p w:rsidR="00F60FA2" w:rsidRDefault="00F60FA2" w:rsidP="00F60FA2">
      <w:pPr>
        <w:pStyle w:val="a4"/>
        <w:keepNext/>
        <w:rPr>
          <w:rtl/>
        </w:rPr>
      </w:pPr>
      <w:bookmarkStart w:id="357" w:name="ET_speaker_6520_382"/>
      <w:r w:rsidRPr="00F60FA2">
        <w:rPr>
          <w:rStyle w:val="TagStyle"/>
          <w:rtl/>
        </w:rPr>
        <w:t xml:space="preserve"> &lt;&lt; דובר &gt;&gt; </w:t>
      </w:r>
      <w:r>
        <w:rPr>
          <w:rtl/>
        </w:rPr>
        <w:t>ארז מלול (ש"ס):</w:t>
      </w:r>
      <w:r w:rsidRPr="00F60FA2">
        <w:rPr>
          <w:rStyle w:val="TagStyle"/>
          <w:rtl/>
        </w:rPr>
        <w:t xml:space="preserve"> &lt;&lt; דובר &gt;&gt;</w:t>
      </w:r>
      <w:r>
        <w:rPr>
          <w:rtl/>
        </w:rPr>
        <w:t xml:space="preserve">   </w:t>
      </w:r>
      <w:bookmarkEnd w:id="357"/>
    </w:p>
    <w:p w:rsidR="00F60FA2" w:rsidRDefault="00F60FA2" w:rsidP="00F60FA2">
      <w:pPr>
        <w:pStyle w:val="KeepWithNext"/>
        <w:rPr>
          <w:rtl/>
        </w:rPr>
      </w:pPr>
    </w:p>
    <w:p w:rsidR="00F60FA2" w:rsidRDefault="00F60FA2" w:rsidP="00F60FA2">
      <w:pPr>
        <w:rPr>
          <w:rtl/>
        </w:rPr>
      </w:pPr>
      <w:bookmarkStart w:id="358" w:name="_ETM_Q1_1244868"/>
      <w:bookmarkStart w:id="359" w:name="_ETM_Q1_1244919"/>
      <w:bookmarkEnd w:id="358"/>
      <w:bookmarkEnd w:id="359"/>
      <w:r>
        <w:rPr>
          <w:rFonts w:hint="cs"/>
          <w:rtl/>
        </w:rPr>
        <w:t xml:space="preserve">אל תגזים, אל תפרגן </w:t>
      </w:r>
      <w:bookmarkStart w:id="360" w:name="_ETM_Q1_1246343"/>
      <w:bookmarkEnd w:id="360"/>
      <w:r>
        <w:rPr>
          <w:rFonts w:hint="cs"/>
          <w:rtl/>
        </w:rPr>
        <w:t>לי יותר מדי...</w:t>
      </w:r>
    </w:p>
    <w:p w:rsidR="00F60FA2" w:rsidRDefault="00F60FA2" w:rsidP="00F60FA2">
      <w:pPr>
        <w:rPr>
          <w:rtl/>
        </w:rPr>
      </w:pPr>
      <w:bookmarkStart w:id="361" w:name="_ETM_Q1_1248519"/>
      <w:bookmarkStart w:id="362" w:name="_ETM_Q1_1248585"/>
      <w:bookmarkEnd w:id="361"/>
      <w:bookmarkEnd w:id="362"/>
    </w:p>
    <w:p w:rsidR="00F60FA2" w:rsidRDefault="00F60FA2" w:rsidP="00F60FA2">
      <w:pPr>
        <w:pStyle w:val="a4"/>
        <w:keepNext/>
        <w:rPr>
          <w:rtl/>
        </w:rPr>
      </w:pPr>
      <w:bookmarkStart w:id="363" w:name="ET_speaker_6156_383"/>
      <w:r w:rsidRPr="00F60FA2">
        <w:rPr>
          <w:rStyle w:val="TagStyle"/>
          <w:rtl/>
        </w:rPr>
        <w:t xml:space="preserve"> &lt;&lt; דובר &gt;&gt; </w:t>
      </w:r>
      <w:r>
        <w:rPr>
          <w:rtl/>
        </w:rPr>
        <w:t>גלעד קריב (העבודה):</w:t>
      </w:r>
      <w:r w:rsidRPr="00F60FA2">
        <w:rPr>
          <w:rStyle w:val="TagStyle"/>
          <w:rtl/>
        </w:rPr>
        <w:t xml:space="preserve"> &lt;&lt; דובר &gt;&gt;</w:t>
      </w:r>
      <w:r>
        <w:rPr>
          <w:rtl/>
        </w:rPr>
        <w:t xml:space="preserve">   </w:t>
      </w:r>
      <w:bookmarkEnd w:id="363"/>
    </w:p>
    <w:p w:rsidR="00F60FA2" w:rsidRDefault="00F60FA2" w:rsidP="00F60FA2">
      <w:pPr>
        <w:pStyle w:val="KeepWithNext"/>
        <w:rPr>
          <w:rtl/>
        </w:rPr>
      </w:pPr>
    </w:p>
    <w:p w:rsidR="00730200" w:rsidRDefault="00F60FA2" w:rsidP="006817C4">
      <w:pPr>
        <w:rPr>
          <w:rtl/>
        </w:rPr>
      </w:pPr>
      <w:r>
        <w:rPr>
          <w:rFonts w:hint="cs"/>
          <w:rtl/>
        </w:rPr>
        <w:t xml:space="preserve">סליחה, איך שכחתי, איך שכחנו </w:t>
      </w:r>
      <w:r>
        <w:rPr>
          <w:rtl/>
        </w:rPr>
        <w:t>–</w:t>
      </w:r>
      <w:r>
        <w:rPr>
          <w:rFonts w:hint="cs"/>
          <w:rtl/>
        </w:rPr>
        <w:t xml:space="preserve"> </w:t>
      </w:r>
      <w:bookmarkStart w:id="364" w:name="_ETM_Q1_1247413"/>
      <w:bookmarkEnd w:id="364"/>
      <w:r>
        <w:rPr>
          <w:rFonts w:hint="cs"/>
          <w:rtl/>
        </w:rPr>
        <w:t xml:space="preserve">אני מבקש לנצל את נוכחותו של מנכ"ל משרד הדתות כדי </w:t>
      </w:r>
      <w:bookmarkStart w:id="365" w:name="_ETM_Q1_1250961"/>
      <w:bookmarkEnd w:id="365"/>
      <w:r>
        <w:rPr>
          <w:rFonts w:hint="cs"/>
          <w:rtl/>
        </w:rPr>
        <w:t xml:space="preserve">לומר שכבר יומיים נפשי לא מוצאת מנוח מהעובדה </w:t>
      </w:r>
      <w:bookmarkStart w:id="366" w:name="_ETM_Q1_1256253"/>
      <w:bookmarkStart w:id="367" w:name="_ETM_Q1_1231011"/>
      <w:bookmarkStart w:id="368" w:name="_ETM_Q1_1231065"/>
      <w:bookmarkEnd w:id="366"/>
      <w:bookmarkEnd w:id="367"/>
      <w:bookmarkEnd w:id="368"/>
      <w:r w:rsidR="00730200">
        <w:rPr>
          <w:rFonts w:hint="cs"/>
          <w:rtl/>
        </w:rPr>
        <w:t xml:space="preserve">שאין רבנים ראשיים </w:t>
      </w:r>
      <w:bookmarkStart w:id="369" w:name="_ETM_Q1_1255173"/>
      <w:bookmarkEnd w:id="369"/>
      <w:r w:rsidR="00730200">
        <w:rPr>
          <w:rFonts w:hint="cs"/>
          <w:rtl/>
        </w:rPr>
        <w:t>למדינת ישראל. אני מתקשה להמשיך בשגרת חיי בהיעדרם</w:t>
      </w:r>
      <w:r w:rsidR="006817C4">
        <w:rPr>
          <w:rFonts w:hint="cs"/>
          <w:rtl/>
        </w:rPr>
        <w:t xml:space="preserve"> של שני הרבנים הראשיים</w:t>
      </w:r>
      <w:r w:rsidR="00730200">
        <w:rPr>
          <w:rFonts w:hint="cs"/>
          <w:rtl/>
        </w:rPr>
        <w:t xml:space="preserve">, ואני </w:t>
      </w:r>
      <w:bookmarkStart w:id="370" w:name="_ETM_Q1_1263654"/>
      <w:bookmarkEnd w:id="370"/>
      <w:r w:rsidR="00730200">
        <w:rPr>
          <w:rFonts w:hint="cs"/>
          <w:rtl/>
        </w:rPr>
        <w:t xml:space="preserve">רוצה לבקש, אם אפשר קצת לצמצם את ניגודי העניינים, ענייני </w:t>
      </w:r>
      <w:bookmarkStart w:id="371" w:name="_ETM_Q1_1269372"/>
      <w:bookmarkEnd w:id="371"/>
      <w:r w:rsidR="00730200">
        <w:rPr>
          <w:rFonts w:hint="cs"/>
          <w:rtl/>
        </w:rPr>
        <w:t>הנפו</w:t>
      </w:r>
      <w:r w:rsidR="005D768C">
        <w:rPr>
          <w:rFonts w:hint="cs"/>
          <w:rtl/>
        </w:rPr>
        <w:t>ט</w:t>
      </w:r>
      <w:r w:rsidR="006817C4">
        <w:rPr>
          <w:rFonts w:hint="cs"/>
          <w:rtl/>
        </w:rPr>
        <w:t xml:space="preserve">יזם, אולי זה קשה להתכנס </w:t>
      </w:r>
      <w:bookmarkStart w:id="372" w:name="_ETM_Q1_1273026"/>
      <w:bookmarkEnd w:id="372"/>
      <w:r w:rsidR="006817C4">
        <w:rPr>
          <w:rFonts w:hint="cs"/>
          <w:rtl/>
        </w:rPr>
        <w:t xml:space="preserve">לבחירתם. </w:t>
      </w:r>
      <w:r w:rsidR="00730200">
        <w:rPr>
          <w:rFonts w:hint="cs"/>
          <w:rtl/>
        </w:rPr>
        <w:t xml:space="preserve"> </w:t>
      </w:r>
    </w:p>
    <w:p w:rsidR="001215B7" w:rsidRDefault="001215B7" w:rsidP="00730200">
      <w:pPr>
        <w:rPr>
          <w:rtl/>
        </w:rPr>
      </w:pPr>
      <w:bookmarkStart w:id="373" w:name="_ETM_Q1_1277660"/>
      <w:bookmarkStart w:id="374" w:name="_ETM_Q1_1277715"/>
      <w:bookmarkStart w:id="375" w:name="_ETM_Q1_1279083"/>
      <w:bookmarkStart w:id="376" w:name="_ETM_Q1_1275756"/>
      <w:bookmarkEnd w:id="373"/>
      <w:bookmarkEnd w:id="374"/>
      <w:bookmarkEnd w:id="375"/>
      <w:bookmarkEnd w:id="376"/>
    </w:p>
    <w:p w:rsidR="001215B7" w:rsidRDefault="001215B7" w:rsidP="001215B7">
      <w:pPr>
        <w:pStyle w:val="af9"/>
        <w:keepNext/>
        <w:rPr>
          <w:rtl/>
        </w:rPr>
      </w:pPr>
      <w:bookmarkStart w:id="377" w:name="ET_guest_782002_384"/>
      <w:r w:rsidRPr="001215B7">
        <w:rPr>
          <w:rStyle w:val="TagStyle"/>
          <w:rtl/>
        </w:rPr>
        <w:t xml:space="preserve"> &lt;&lt; אורח &gt;&gt; </w:t>
      </w:r>
      <w:r>
        <w:rPr>
          <w:rtl/>
        </w:rPr>
        <w:t>יהודה אבידן:</w:t>
      </w:r>
      <w:r w:rsidRPr="001215B7">
        <w:rPr>
          <w:rStyle w:val="TagStyle"/>
          <w:rtl/>
        </w:rPr>
        <w:t xml:space="preserve"> &lt;&lt; אורח &gt;&gt;</w:t>
      </w:r>
      <w:r>
        <w:rPr>
          <w:rtl/>
        </w:rPr>
        <w:t xml:space="preserve">   </w:t>
      </w:r>
      <w:bookmarkEnd w:id="377"/>
    </w:p>
    <w:p w:rsidR="001215B7" w:rsidRDefault="001215B7" w:rsidP="001215B7">
      <w:pPr>
        <w:pStyle w:val="KeepWithNext"/>
        <w:rPr>
          <w:rtl/>
        </w:rPr>
      </w:pPr>
    </w:p>
    <w:p w:rsidR="001215B7" w:rsidRDefault="001215B7" w:rsidP="001215B7">
      <w:pPr>
        <w:rPr>
          <w:rtl/>
        </w:rPr>
      </w:pPr>
      <w:bookmarkStart w:id="378" w:name="_ETM_Q1_1276425"/>
      <w:bookmarkStart w:id="379" w:name="_ETM_Q1_1276466"/>
      <w:bookmarkEnd w:id="378"/>
      <w:bookmarkEnd w:id="379"/>
      <w:r>
        <w:rPr>
          <w:rFonts w:hint="cs"/>
          <w:rtl/>
        </w:rPr>
        <w:t>רק לעדכן אותך שזה לא יומיים</w:t>
      </w:r>
      <w:bookmarkStart w:id="380" w:name="_ETM_Q1_1278208"/>
      <w:bookmarkStart w:id="381" w:name="_ETM_Q1_1278272"/>
      <w:bookmarkEnd w:id="380"/>
      <w:bookmarkEnd w:id="381"/>
      <w:r>
        <w:rPr>
          <w:rFonts w:hint="cs"/>
          <w:rtl/>
        </w:rPr>
        <w:t xml:space="preserve">, אלא רק </w:t>
      </w:r>
      <w:bookmarkStart w:id="382" w:name="_ETM_Q1_1279064"/>
      <w:bookmarkEnd w:id="382"/>
      <w:r>
        <w:rPr>
          <w:rFonts w:hint="cs"/>
          <w:rtl/>
        </w:rPr>
        <w:t>מאתמול ב-12 בלילה</w:t>
      </w:r>
      <w:bookmarkStart w:id="383" w:name="_ETM_Q1_1282700"/>
      <w:bookmarkStart w:id="384" w:name="_ETM_Q1_1282776"/>
      <w:bookmarkEnd w:id="383"/>
      <w:bookmarkEnd w:id="384"/>
      <w:r>
        <w:rPr>
          <w:rFonts w:hint="cs"/>
          <w:rtl/>
        </w:rPr>
        <w:t xml:space="preserve">, וחשבתי שאתה רוצה לומר שאתה רוצה </w:t>
      </w:r>
      <w:bookmarkStart w:id="385" w:name="_ETM_Q1_1284050"/>
      <w:bookmarkEnd w:id="385"/>
      <w:r>
        <w:rPr>
          <w:rFonts w:hint="cs"/>
          <w:rtl/>
        </w:rPr>
        <w:t xml:space="preserve">לנצל את הבמה ולשלוח ברכת רפואה שלמה לרב יהודה דרעי. </w:t>
      </w:r>
    </w:p>
    <w:p w:rsidR="001215B7" w:rsidRDefault="001215B7" w:rsidP="001215B7">
      <w:pPr>
        <w:rPr>
          <w:rtl/>
        </w:rPr>
      </w:pPr>
      <w:bookmarkStart w:id="386" w:name="_ETM_Q1_1284862"/>
      <w:bookmarkStart w:id="387" w:name="_ETM_Q1_1284926"/>
      <w:bookmarkStart w:id="388" w:name="_ETM_Q1_1285982"/>
      <w:bookmarkEnd w:id="386"/>
      <w:bookmarkEnd w:id="387"/>
      <w:bookmarkEnd w:id="388"/>
    </w:p>
    <w:p w:rsidR="001215B7" w:rsidRDefault="001215B7" w:rsidP="001215B7">
      <w:pPr>
        <w:pStyle w:val="a4"/>
        <w:keepNext/>
        <w:rPr>
          <w:rtl/>
        </w:rPr>
      </w:pPr>
      <w:bookmarkStart w:id="389" w:name="ET_speaker_6156_385"/>
      <w:r w:rsidRPr="001215B7">
        <w:rPr>
          <w:rStyle w:val="TagStyle"/>
          <w:rtl/>
        </w:rPr>
        <w:t xml:space="preserve"> &lt;&lt; דובר &gt;&gt; </w:t>
      </w:r>
      <w:r>
        <w:rPr>
          <w:rtl/>
        </w:rPr>
        <w:t>גלעד קריב (העבודה):</w:t>
      </w:r>
      <w:r w:rsidRPr="001215B7">
        <w:rPr>
          <w:rStyle w:val="TagStyle"/>
          <w:rtl/>
        </w:rPr>
        <w:t xml:space="preserve"> &lt;&lt; דובר &gt;&gt;</w:t>
      </w:r>
      <w:r>
        <w:rPr>
          <w:rtl/>
        </w:rPr>
        <w:t xml:space="preserve">   </w:t>
      </w:r>
      <w:bookmarkEnd w:id="389"/>
    </w:p>
    <w:p w:rsidR="001215B7" w:rsidRDefault="001215B7" w:rsidP="001215B7">
      <w:pPr>
        <w:pStyle w:val="KeepWithNext"/>
        <w:rPr>
          <w:rtl/>
        </w:rPr>
      </w:pPr>
    </w:p>
    <w:p w:rsidR="001215B7" w:rsidRDefault="001215B7" w:rsidP="001215B7">
      <w:pPr>
        <w:rPr>
          <w:rtl/>
        </w:rPr>
      </w:pPr>
      <w:bookmarkStart w:id="390" w:name="_ETM_Q1_1286623"/>
      <w:bookmarkStart w:id="391" w:name="_ETM_Q1_1286680"/>
      <w:bookmarkEnd w:id="390"/>
      <w:bookmarkEnd w:id="391"/>
      <w:r>
        <w:rPr>
          <w:rFonts w:hint="cs"/>
          <w:rtl/>
        </w:rPr>
        <w:t xml:space="preserve">זה טריוויאלי, לכל חולי עמו ישראל ועולמו </w:t>
      </w:r>
      <w:bookmarkStart w:id="392" w:name="_ETM_Q1_1289742"/>
      <w:bookmarkEnd w:id="392"/>
      <w:r>
        <w:rPr>
          <w:rFonts w:hint="cs"/>
          <w:rtl/>
        </w:rPr>
        <w:t xml:space="preserve">אני שולח, כולל הרב דרעי, שאני באמת ובתמים </w:t>
      </w:r>
      <w:bookmarkStart w:id="393" w:name="_ETM_Q1_1292792"/>
      <w:bookmarkEnd w:id="393"/>
      <w:r>
        <w:rPr>
          <w:rFonts w:hint="cs"/>
          <w:rtl/>
        </w:rPr>
        <w:t xml:space="preserve">מאחל לו רפואה שלמה. </w:t>
      </w:r>
    </w:p>
    <w:p w:rsidR="001215B7" w:rsidRDefault="001215B7" w:rsidP="001215B7">
      <w:pPr>
        <w:rPr>
          <w:rtl/>
        </w:rPr>
      </w:pPr>
      <w:bookmarkStart w:id="394" w:name="_ETM_Q1_1297945"/>
      <w:bookmarkStart w:id="395" w:name="_ETM_Q1_1298007"/>
      <w:bookmarkEnd w:id="394"/>
      <w:bookmarkEnd w:id="395"/>
    </w:p>
    <w:p w:rsidR="001215B7" w:rsidRDefault="001215B7" w:rsidP="001215B7">
      <w:pPr>
        <w:pStyle w:val="af6"/>
        <w:keepNext/>
        <w:rPr>
          <w:rtl/>
        </w:rPr>
      </w:pPr>
      <w:bookmarkStart w:id="396" w:name="ET_yor_6157_386"/>
      <w:r w:rsidRPr="001215B7">
        <w:rPr>
          <w:rStyle w:val="TagStyle"/>
          <w:rtl/>
        </w:rPr>
        <w:t xml:space="preserve"> &lt;&lt; יור &gt;&gt; </w:t>
      </w:r>
      <w:r>
        <w:rPr>
          <w:rtl/>
        </w:rPr>
        <w:t>היו"ר שמחה רוטמן:</w:t>
      </w:r>
      <w:r w:rsidRPr="001215B7">
        <w:rPr>
          <w:rStyle w:val="TagStyle"/>
          <w:rtl/>
        </w:rPr>
        <w:t xml:space="preserve"> &lt;&lt; יור &gt;&gt;</w:t>
      </w:r>
      <w:r>
        <w:rPr>
          <w:rtl/>
        </w:rPr>
        <w:t xml:space="preserve">   </w:t>
      </w:r>
      <w:bookmarkEnd w:id="396"/>
    </w:p>
    <w:p w:rsidR="001215B7" w:rsidRDefault="001215B7" w:rsidP="001215B7">
      <w:pPr>
        <w:pStyle w:val="KeepWithNext"/>
        <w:rPr>
          <w:rtl/>
        </w:rPr>
      </w:pPr>
    </w:p>
    <w:p w:rsidR="001215B7" w:rsidRDefault="001215B7" w:rsidP="001215B7">
      <w:pPr>
        <w:rPr>
          <w:rtl/>
        </w:rPr>
      </w:pPr>
      <w:bookmarkStart w:id="397" w:name="_ETM_Q1_1297393"/>
      <w:bookmarkEnd w:id="397"/>
      <w:r>
        <w:rPr>
          <w:rFonts w:hint="cs"/>
          <w:rtl/>
        </w:rPr>
        <w:t xml:space="preserve">אני התאפקתי, כי הוא אמר שנפשו </w:t>
      </w:r>
      <w:bookmarkStart w:id="398" w:name="_ETM_Q1_1300821"/>
      <w:bookmarkEnd w:id="398"/>
      <w:r>
        <w:rPr>
          <w:rFonts w:hint="cs"/>
          <w:rtl/>
        </w:rPr>
        <w:t>לא מוצאת מנוח, ויתכן שבקרוב - - -</w:t>
      </w:r>
    </w:p>
    <w:p w:rsidR="001215B7" w:rsidRDefault="001215B7" w:rsidP="001215B7">
      <w:pPr>
        <w:rPr>
          <w:rtl/>
        </w:rPr>
      </w:pPr>
      <w:bookmarkStart w:id="399" w:name="_ETM_Q1_1305483"/>
      <w:bookmarkStart w:id="400" w:name="_ETM_Q1_1305555"/>
      <w:bookmarkEnd w:id="399"/>
      <w:bookmarkEnd w:id="400"/>
    </w:p>
    <w:p w:rsidR="001215B7" w:rsidRDefault="001215B7" w:rsidP="001215B7">
      <w:pPr>
        <w:pStyle w:val="a4"/>
        <w:keepNext/>
        <w:rPr>
          <w:rtl/>
        </w:rPr>
      </w:pPr>
      <w:bookmarkStart w:id="401" w:name="ET_speaker_6156_387"/>
      <w:r w:rsidRPr="001215B7">
        <w:rPr>
          <w:rStyle w:val="TagStyle"/>
          <w:rtl/>
        </w:rPr>
        <w:lastRenderedPageBreak/>
        <w:t xml:space="preserve"> &lt;&lt; דובר &gt;&gt; </w:t>
      </w:r>
      <w:r>
        <w:rPr>
          <w:rtl/>
        </w:rPr>
        <w:t>גלעד קריב (העבודה):</w:t>
      </w:r>
      <w:r w:rsidRPr="001215B7">
        <w:rPr>
          <w:rStyle w:val="TagStyle"/>
          <w:rtl/>
        </w:rPr>
        <w:t xml:space="preserve"> &lt;&lt; דובר &gt;&gt;</w:t>
      </w:r>
      <w:r>
        <w:rPr>
          <w:rtl/>
        </w:rPr>
        <w:t xml:space="preserve">   </w:t>
      </w:r>
      <w:bookmarkEnd w:id="401"/>
    </w:p>
    <w:p w:rsidR="001215B7" w:rsidRDefault="001215B7" w:rsidP="001215B7">
      <w:pPr>
        <w:pStyle w:val="KeepWithNext"/>
        <w:rPr>
          <w:rtl/>
        </w:rPr>
      </w:pPr>
    </w:p>
    <w:p w:rsidR="001215B7" w:rsidRDefault="001215B7" w:rsidP="001215B7">
      <w:pPr>
        <w:rPr>
          <w:rtl/>
        </w:rPr>
      </w:pPr>
      <w:bookmarkStart w:id="402" w:name="_ETM_Q1_1307254"/>
      <w:bookmarkStart w:id="403" w:name="_ETM_Q1_1307295"/>
      <w:bookmarkEnd w:id="402"/>
      <w:bookmarkEnd w:id="403"/>
      <w:r>
        <w:rPr>
          <w:rFonts w:hint="cs"/>
          <w:rtl/>
        </w:rPr>
        <w:t xml:space="preserve">אני רוצה רגע לשאול, </w:t>
      </w:r>
      <w:bookmarkStart w:id="404" w:name="_ETM_Q1_1367247"/>
      <w:bookmarkStart w:id="405" w:name="_ETM_Q1_1367324"/>
      <w:bookmarkStart w:id="406" w:name="_ETM_Q1_1368509"/>
      <w:bookmarkStart w:id="407" w:name="_ETM_Q1_1368569"/>
      <w:bookmarkEnd w:id="404"/>
      <w:bookmarkEnd w:id="405"/>
      <w:bookmarkEnd w:id="406"/>
      <w:bookmarkEnd w:id="407"/>
      <w:r>
        <w:rPr>
          <w:rFonts w:hint="cs"/>
          <w:rtl/>
        </w:rPr>
        <w:t xml:space="preserve">בחלוף כמה זמן בהיעדר רבנים ראשיים נוכל לפתוח </w:t>
      </w:r>
      <w:bookmarkStart w:id="408" w:name="_ETM_Q1_1311249"/>
      <w:bookmarkEnd w:id="408"/>
      <w:r>
        <w:rPr>
          <w:rFonts w:hint="cs"/>
          <w:rtl/>
        </w:rPr>
        <w:t>את השאלה, האם באמת מדינת ישראל זקוקה למוסד החשוב הזה;</w:t>
      </w:r>
      <w:bookmarkStart w:id="409" w:name="_ETM_Q1_1317445"/>
      <w:bookmarkEnd w:id="409"/>
      <w:r>
        <w:rPr>
          <w:rFonts w:hint="cs"/>
          <w:rtl/>
        </w:rPr>
        <w:t xml:space="preserve"> או שזהותנו היהודית, בהיעדר שני רבנים, נמצאת במדרון </w:t>
      </w:r>
      <w:bookmarkStart w:id="410" w:name="_ETM_Q1_1322463"/>
      <w:bookmarkEnd w:id="410"/>
      <w:r>
        <w:rPr>
          <w:rFonts w:hint="cs"/>
          <w:rtl/>
        </w:rPr>
        <w:t xml:space="preserve">חלקלק לתהום? </w:t>
      </w:r>
      <w:bookmarkStart w:id="411" w:name="_ETM_Q1_1323885"/>
      <w:bookmarkStart w:id="412" w:name="_ETM_Q1_1323972"/>
      <w:bookmarkStart w:id="413" w:name="_ETM_Q1_1324958"/>
      <w:bookmarkStart w:id="414" w:name="_ETM_Q1_1325013"/>
      <w:bookmarkEnd w:id="411"/>
      <w:bookmarkEnd w:id="412"/>
      <w:bookmarkEnd w:id="413"/>
      <w:bookmarkEnd w:id="414"/>
      <w:r>
        <w:rPr>
          <w:rFonts w:hint="cs"/>
          <w:rtl/>
        </w:rPr>
        <w:t xml:space="preserve">תוך שבוע קורסת הזהות היהודית </w:t>
      </w:r>
      <w:bookmarkStart w:id="415" w:name="_ETM_Q1_1326691"/>
      <w:bookmarkEnd w:id="415"/>
      <w:r>
        <w:rPr>
          <w:rFonts w:hint="cs"/>
          <w:rtl/>
        </w:rPr>
        <w:t xml:space="preserve">של מדינת ישראל, בהיעדר שני רבנים ראשיים? </w:t>
      </w:r>
      <w:bookmarkStart w:id="416" w:name="_ETM_Q1_1330269"/>
      <w:bookmarkEnd w:id="416"/>
    </w:p>
    <w:p w:rsidR="001215B7" w:rsidRDefault="001215B7" w:rsidP="001215B7">
      <w:pPr>
        <w:rPr>
          <w:rtl/>
        </w:rPr>
      </w:pPr>
      <w:bookmarkStart w:id="417" w:name="_ETM_Q1_1330363"/>
      <w:bookmarkEnd w:id="417"/>
    </w:p>
    <w:p w:rsidR="001215B7" w:rsidRDefault="001215B7" w:rsidP="001215B7">
      <w:pPr>
        <w:pStyle w:val="af6"/>
        <w:keepNext/>
        <w:rPr>
          <w:rtl/>
        </w:rPr>
      </w:pPr>
      <w:bookmarkStart w:id="418" w:name="ET_yor_6157_388"/>
      <w:r w:rsidRPr="001215B7">
        <w:rPr>
          <w:rStyle w:val="TagStyle"/>
          <w:rtl/>
        </w:rPr>
        <w:t xml:space="preserve"> &lt;&lt; יור &gt;&gt; </w:t>
      </w:r>
      <w:r>
        <w:rPr>
          <w:rtl/>
        </w:rPr>
        <w:t>היו"ר שמחה רוטמן:</w:t>
      </w:r>
      <w:r w:rsidRPr="001215B7">
        <w:rPr>
          <w:rStyle w:val="TagStyle"/>
          <w:rtl/>
        </w:rPr>
        <w:t xml:space="preserve"> &lt;&lt; יור &gt;&gt;</w:t>
      </w:r>
      <w:r>
        <w:rPr>
          <w:rtl/>
        </w:rPr>
        <w:t xml:space="preserve">   </w:t>
      </w:r>
      <w:bookmarkEnd w:id="418"/>
    </w:p>
    <w:p w:rsidR="001215B7" w:rsidRDefault="001215B7" w:rsidP="001215B7">
      <w:pPr>
        <w:pStyle w:val="KeepWithNext"/>
        <w:rPr>
          <w:rtl/>
        </w:rPr>
      </w:pPr>
    </w:p>
    <w:p w:rsidR="001215B7" w:rsidRDefault="001215B7" w:rsidP="001215B7">
      <w:pPr>
        <w:rPr>
          <w:rtl/>
        </w:rPr>
      </w:pPr>
      <w:bookmarkStart w:id="419" w:name="_ETM_Q1_1329651"/>
      <w:bookmarkEnd w:id="419"/>
      <w:r>
        <w:rPr>
          <w:rFonts w:hint="cs"/>
          <w:rtl/>
        </w:rPr>
        <w:t xml:space="preserve">גלעד, אני חושב </w:t>
      </w:r>
      <w:bookmarkStart w:id="420" w:name="_ETM_Q1_1331663"/>
      <w:bookmarkEnd w:id="420"/>
      <w:r>
        <w:rPr>
          <w:rFonts w:hint="cs"/>
          <w:rtl/>
        </w:rPr>
        <w:t xml:space="preserve">שאני אוכל להביא הצעת חוק, על דעת הקואליציה והאופוזיציה, להקים </w:t>
      </w:r>
      <w:bookmarkStart w:id="421" w:name="_ETM_Q1_1334851"/>
      <w:bookmarkEnd w:id="421"/>
      <w:r>
        <w:rPr>
          <w:rFonts w:hint="cs"/>
          <w:rtl/>
        </w:rPr>
        <w:t xml:space="preserve">באופן מידי רבנות ראשית רפורמית ולמנות אותך, ולו רק בגלל שהתוצאה </w:t>
      </w:r>
      <w:bookmarkStart w:id="422" w:name="_ETM_Q1_1342763"/>
      <w:bookmarkEnd w:id="422"/>
      <w:r>
        <w:rPr>
          <w:rFonts w:hint="cs"/>
          <w:rtl/>
        </w:rPr>
        <w:t xml:space="preserve">תהיה שאתה לא תהיה פה. </w:t>
      </w:r>
    </w:p>
    <w:p w:rsidR="001215B7" w:rsidRDefault="001215B7" w:rsidP="001215B7">
      <w:pPr>
        <w:rPr>
          <w:rtl/>
        </w:rPr>
      </w:pPr>
      <w:bookmarkStart w:id="423" w:name="_ETM_Q1_1337087"/>
      <w:bookmarkStart w:id="424" w:name="_ETM_Q1_1337162"/>
      <w:bookmarkEnd w:id="423"/>
      <w:bookmarkEnd w:id="424"/>
    </w:p>
    <w:p w:rsidR="001215B7" w:rsidRDefault="001215B7" w:rsidP="001215B7">
      <w:pPr>
        <w:pStyle w:val="af9"/>
        <w:keepNext/>
        <w:rPr>
          <w:rtl/>
        </w:rPr>
      </w:pPr>
      <w:bookmarkStart w:id="425" w:name="ET_guest_782002_391"/>
      <w:r w:rsidRPr="001215B7">
        <w:rPr>
          <w:rStyle w:val="TagStyle"/>
          <w:rtl/>
        </w:rPr>
        <w:t xml:space="preserve"> &lt;&lt; אורח &gt;&gt; </w:t>
      </w:r>
      <w:r>
        <w:rPr>
          <w:rtl/>
        </w:rPr>
        <w:t>יהודה אבידן:</w:t>
      </w:r>
      <w:r w:rsidRPr="001215B7">
        <w:rPr>
          <w:rStyle w:val="TagStyle"/>
          <w:rtl/>
        </w:rPr>
        <w:t xml:space="preserve"> &lt;&lt; אורח &gt;&gt;</w:t>
      </w:r>
      <w:r>
        <w:rPr>
          <w:rtl/>
        </w:rPr>
        <w:t xml:space="preserve">   </w:t>
      </w:r>
      <w:bookmarkEnd w:id="425"/>
    </w:p>
    <w:p w:rsidR="001215B7" w:rsidRDefault="001215B7" w:rsidP="001215B7">
      <w:pPr>
        <w:pStyle w:val="KeepWithNext"/>
        <w:rPr>
          <w:rtl/>
        </w:rPr>
      </w:pPr>
    </w:p>
    <w:p w:rsidR="001215B7" w:rsidRDefault="001215B7" w:rsidP="001215B7">
      <w:pPr>
        <w:rPr>
          <w:rtl/>
        </w:rPr>
      </w:pPr>
      <w:bookmarkStart w:id="426" w:name="_ETM_Q1_1346773"/>
      <w:bookmarkStart w:id="427" w:name="_ETM_Q1_1346819"/>
      <w:bookmarkEnd w:id="426"/>
      <w:bookmarkEnd w:id="427"/>
      <w:r>
        <w:rPr>
          <w:rFonts w:hint="cs"/>
          <w:rtl/>
        </w:rPr>
        <w:t xml:space="preserve">ואני חשבתי שאתה רוצה להביא הוראת </w:t>
      </w:r>
      <w:bookmarkStart w:id="428" w:name="_ETM_Q1_1347059"/>
      <w:bookmarkEnd w:id="428"/>
      <w:r>
        <w:rPr>
          <w:rFonts w:hint="cs"/>
          <w:rtl/>
        </w:rPr>
        <w:t xml:space="preserve">שעה של הארכת הכהונה. </w:t>
      </w:r>
    </w:p>
    <w:p w:rsidR="001215B7" w:rsidRDefault="001215B7" w:rsidP="001215B7">
      <w:pPr>
        <w:rPr>
          <w:rtl/>
        </w:rPr>
      </w:pPr>
      <w:bookmarkStart w:id="429" w:name="_ETM_Q1_1348309"/>
      <w:bookmarkEnd w:id="429"/>
    </w:p>
    <w:p w:rsidR="001215B7" w:rsidRDefault="001215B7" w:rsidP="001215B7">
      <w:pPr>
        <w:pStyle w:val="a4"/>
        <w:keepNext/>
        <w:rPr>
          <w:rtl/>
        </w:rPr>
      </w:pPr>
      <w:bookmarkStart w:id="430" w:name="ET_speaker_6156_392"/>
      <w:r w:rsidRPr="001215B7">
        <w:rPr>
          <w:rStyle w:val="TagStyle"/>
          <w:rtl/>
        </w:rPr>
        <w:t xml:space="preserve"> &lt;&lt; דובר &gt;&gt; </w:t>
      </w:r>
      <w:r>
        <w:rPr>
          <w:rtl/>
        </w:rPr>
        <w:t>גלעד קריב (העבודה):</w:t>
      </w:r>
      <w:r w:rsidRPr="001215B7">
        <w:rPr>
          <w:rStyle w:val="TagStyle"/>
          <w:rtl/>
        </w:rPr>
        <w:t xml:space="preserve"> &lt;&lt; דובר &gt;&gt;</w:t>
      </w:r>
      <w:r>
        <w:rPr>
          <w:rtl/>
        </w:rPr>
        <w:t xml:space="preserve">   </w:t>
      </w:r>
      <w:bookmarkEnd w:id="430"/>
    </w:p>
    <w:p w:rsidR="001215B7" w:rsidRDefault="001215B7" w:rsidP="001215B7">
      <w:pPr>
        <w:pStyle w:val="KeepWithNext"/>
        <w:rPr>
          <w:rtl/>
        </w:rPr>
      </w:pPr>
    </w:p>
    <w:p w:rsidR="001215B7" w:rsidRDefault="001215B7" w:rsidP="001215B7">
      <w:pPr>
        <w:rPr>
          <w:rtl/>
        </w:rPr>
      </w:pPr>
      <w:bookmarkStart w:id="431" w:name="_ETM_Q1_1348925"/>
      <w:bookmarkStart w:id="432" w:name="_ETM_Q1_1348969"/>
      <w:bookmarkEnd w:id="431"/>
      <w:bookmarkEnd w:id="432"/>
      <w:r>
        <w:rPr>
          <w:rFonts w:hint="cs"/>
          <w:rtl/>
        </w:rPr>
        <w:t xml:space="preserve">אני יודע שפה </w:t>
      </w:r>
      <w:bookmarkStart w:id="433" w:name="_ETM_Q1_1348458"/>
      <w:bookmarkEnd w:id="433"/>
      <w:r>
        <w:rPr>
          <w:rFonts w:hint="cs"/>
          <w:rtl/>
        </w:rPr>
        <w:t xml:space="preserve">תהיה תמיכה מקיר לקיר. </w:t>
      </w:r>
    </w:p>
    <w:p w:rsidR="001215B7" w:rsidRDefault="001215B7" w:rsidP="001215B7">
      <w:pPr>
        <w:rPr>
          <w:rtl/>
        </w:rPr>
      </w:pPr>
      <w:bookmarkStart w:id="434" w:name="_ETM_Q1_1351299"/>
      <w:bookmarkStart w:id="435" w:name="_ETM_Q1_1351359"/>
      <w:bookmarkEnd w:id="434"/>
      <w:bookmarkEnd w:id="435"/>
    </w:p>
    <w:p w:rsidR="001215B7" w:rsidRDefault="001215B7" w:rsidP="001215B7">
      <w:pPr>
        <w:pStyle w:val="af6"/>
        <w:keepNext/>
        <w:rPr>
          <w:rtl/>
        </w:rPr>
      </w:pPr>
      <w:bookmarkStart w:id="436" w:name="ET_yor_6157_393"/>
      <w:r w:rsidRPr="001215B7">
        <w:rPr>
          <w:rStyle w:val="TagStyle"/>
          <w:rtl/>
        </w:rPr>
        <w:t xml:space="preserve"> &lt;&lt; יור &gt;&gt; </w:t>
      </w:r>
      <w:r>
        <w:rPr>
          <w:rtl/>
        </w:rPr>
        <w:t>היו"ר שמחה רוטמן:</w:t>
      </w:r>
      <w:r w:rsidRPr="001215B7">
        <w:rPr>
          <w:rStyle w:val="TagStyle"/>
          <w:rtl/>
        </w:rPr>
        <w:t xml:space="preserve"> &lt;&lt; יור &gt;&gt;</w:t>
      </w:r>
      <w:r>
        <w:rPr>
          <w:rtl/>
        </w:rPr>
        <w:t xml:space="preserve">   </w:t>
      </w:r>
      <w:bookmarkEnd w:id="436"/>
    </w:p>
    <w:p w:rsidR="001215B7" w:rsidRDefault="001215B7" w:rsidP="001215B7">
      <w:pPr>
        <w:pStyle w:val="KeepWithNext"/>
        <w:rPr>
          <w:rtl/>
        </w:rPr>
      </w:pPr>
    </w:p>
    <w:p w:rsidR="001215B7" w:rsidRDefault="001215B7" w:rsidP="001215B7">
      <w:pPr>
        <w:rPr>
          <w:rtl/>
        </w:rPr>
      </w:pPr>
      <w:bookmarkStart w:id="437" w:name="_ETM_Q1_1350087"/>
      <w:bookmarkEnd w:id="437"/>
      <w:r>
        <w:rPr>
          <w:rFonts w:hint="cs"/>
          <w:rtl/>
        </w:rPr>
        <w:t>קוראים לזה בעיטה כלפי מעלה, גלעד...</w:t>
      </w:r>
    </w:p>
    <w:p w:rsidR="001215B7" w:rsidRDefault="001215B7" w:rsidP="001215B7">
      <w:pPr>
        <w:rPr>
          <w:rtl/>
        </w:rPr>
      </w:pPr>
      <w:bookmarkStart w:id="438" w:name="_ETM_Q1_1354228"/>
      <w:bookmarkStart w:id="439" w:name="_ETM_Q1_1354293"/>
      <w:bookmarkEnd w:id="438"/>
      <w:bookmarkEnd w:id="439"/>
    </w:p>
    <w:p w:rsidR="001215B7" w:rsidRDefault="001215B7" w:rsidP="001215B7">
      <w:pPr>
        <w:pStyle w:val="-"/>
        <w:keepNext/>
        <w:rPr>
          <w:rtl/>
        </w:rPr>
      </w:pPr>
      <w:bookmarkStart w:id="440" w:name="ET_speakercontinue_6156_394"/>
      <w:r w:rsidRPr="001215B7">
        <w:rPr>
          <w:rStyle w:val="TagStyle"/>
          <w:rtl/>
        </w:rPr>
        <w:t xml:space="preserve"> &lt;&lt; דובר_המשך &gt;&gt; </w:t>
      </w:r>
      <w:r>
        <w:rPr>
          <w:rtl/>
        </w:rPr>
        <w:t>גלעד קריב (העבודה):</w:t>
      </w:r>
      <w:r w:rsidRPr="001215B7">
        <w:rPr>
          <w:rStyle w:val="TagStyle"/>
          <w:rtl/>
        </w:rPr>
        <w:t xml:space="preserve"> &lt;&lt; דובר_המשך &gt;&gt;</w:t>
      </w:r>
      <w:r>
        <w:rPr>
          <w:rtl/>
        </w:rPr>
        <w:t xml:space="preserve">   </w:t>
      </w:r>
      <w:bookmarkEnd w:id="440"/>
    </w:p>
    <w:p w:rsidR="001215B7" w:rsidRDefault="001215B7" w:rsidP="001215B7">
      <w:pPr>
        <w:pStyle w:val="KeepWithNext"/>
        <w:rPr>
          <w:rtl/>
        </w:rPr>
      </w:pPr>
    </w:p>
    <w:p w:rsidR="001215B7" w:rsidRDefault="00D12F8F" w:rsidP="00D12F8F">
      <w:pPr>
        <w:ind w:firstLine="0"/>
        <w:rPr>
          <w:rtl/>
        </w:rPr>
      </w:pPr>
      <w:bookmarkStart w:id="441" w:name="_ETM_Q1_1351858"/>
      <w:bookmarkStart w:id="442" w:name="_ETM_Q1_1340997"/>
      <w:bookmarkEnd w:id="441"/>
      <w:bookmarkEnd w:id="442"/>
      <w:r>
        <w:rPr>
          <w:rtl/>
        </w:rPr>
        <w:tab/>
      </w:r>
      <w:r>
        <w:rPr>
          <w:rFonts w:hint="cs"/>
          <w:rtl/>
        </w:rPr>
        <w:t xml:space="preserve">אבל </w:t>
      </w:r>
      <w:bookmarkStart w:id="443" w:name="_ETM_Q1_1353420"/>
      <w:bookmarkEnd w:id="443"/>
      <w:r>
        <w:rPr>
          <w:rFonts w:hint="cs"/>
          <w:rtl/>
        </w:rPr>
        <w:t xml:space="preserve">אני אאכזב אתכם, גם אם תציעו לי על מגש של </w:t>
      </w:r>
      <w:bookmarkStart w:id="444" w:name="_ETM_Q1_1356783"/>
      <w:bookmarkEnd w:id="444"/>
      <w:r>
        <w:rPr>
          <w:rFonts w:hint="cs"/>
          <w:rtl/>
        </w:rPr>
        <w:t>כסף, היהדות הרפורמית לא מאמינה שמדינה</w:t>
      </w:r>
      <w:bookmarkStart w:id="445" w:name="_ETM_Q1_1360423"/>
      <w:bookmarkEnd w:id="445"/>
      <w:r>
        <w:rPr>
          <w:rFonts w:hint="cs"/>
          <w:rtl/>
        </w:rPr>
        <w:t xml:space="preserve"> צריכה רב ראשי. </w:t>
      </w:r>
    </w:p>
    <w:p w:rsidR="00D12F8F" w:rsidRDefault="00D12F8F" w:rsidP="00D12F8F">
      <w:pPr>
        <w:ind w:firstLine="0"/>
        <w:rPr>
          <w:rtl/>
        </w:rPr>
      </w:pPr>
      <w:bookmarkStart w:id="446" w:name="_ETM_Q1_1362495"/>
      <w:bookmarkStart w:id="447" w:name="_ETM_Q1_1362573"/>
      <w:bookmarkEnd w:id="446"/>
      <w:bookmarkEnd w:id="447"/>
    </w:p>
    <w:p w:rsidR="00D12F8F" w:rsidRDefault="00D12F8F" w:rsidP="00D12F8F">
      <w:pPr>
        <w:pStyle w:val="af6"/>
        <w:keepNext/>
        <w:rPr>
          <w:rtl/>
        </w:rPr>
      </w:pPr>
      <w:bookmarkStart w:id="448" w:name="ET_yor_6157_395"/>
      <w:r w:rsidRPr="00D12F8F">
        <w:rPr>
          <w:rStyle w:val="TagStyle"/>
          <w:rtl/>
        </w:rPr>
        <w:t xml:space="preserve"> &lt;&lt; יור &gt;&gt; </w:t>
      </w:r>
      <w:r>
        <w:rPr>
          <w:rtl/>
        </w:rPr>
        <w:t>היו"ר שמחה רוטמן:</w:t>
      </w:r>
      <w:r w:rsidRPr="00D12F8F">
        <w:rPr>
          <w:rStyle w:val="TagStyle"/>
          <w:rtl/>
        </w:rPr>
        <w:t xml:space="preserve"> &lt;&lt; יור &gt;&gt;</w:t>
      </w:r>
      <w:r>
        <w:rPr>
          <w:rtl/>
        </w:rPr>
        <w:t xml:space="preserve">   </w:t>
      </w:r>
      <w:bookmarkEnd w:id="448"/>
    </w:p>
    <w:p w:rsidR="00D12F8F" w:rsidRDefault="00D12F8F" w:rsidP="00D12F8F">
      <w:pPr>
        <w:pStyle w:val="KeepWithNext"/>
        <w:rPr>
          <w:rtl/>
        </w:rPr>
      </w:pPr>
    </w:p>
    <w:p w:rsidR="00D12F8F" w:rsidRDefault="00D12F8F" w:rsidP="00D12F8F">
      <w:pPr>
        <w:rPr>
          <w:rtl/>
        </w:rPr>
      </w:pPr>
      <w:bookmarkStart w:id="449" w:name="_ETM_Q1_1363544"/>
      <w:bookmarkEnd w:id="449"/>
      <w:r>
        <w:rPr>
          <w:rFonts w:hint="cs"/>
          <w:rtl/>
        </w:rPr>
        <w:t xml:space="preserve">יישר כוח. </w:t>
      </w:r>
    </w:p>
    <w:p w:rsidR="00D12F8F" w:rsidRDefault="00D12F8F" w:rsidP="00D12F8F">
      <w:pPr>
        <w:rPr>
          <w:rtl/>
        </w:rPr>
      </w:pPr>
      <w:bookmarkStart w:id="450" w:name="_ETM_Q1_1363005"/>
      <w:bookmarkStart w:id="451" w:name="_ETM_Q1_1363075"/>
      <w:bookmarkEnd w:id="450"/>
      <w:bookmarkEnd w:id="451"/>
    </w:p>
    <w:p w:rsidR="00D12F8F" w:rsidRDefault="00D12F8F" w:rsidP="00D12F8F">
      <w:pPr>
        <w:pStyle w:val="-"/>
        <w:keepNext/>
        <w:rPr>
          <w:rtl/>
        </w:rPr>
      </w:pPr>
      <w:bookmarkStart w:id="452" w:name="ET_speakercontinue_6156_396"/>
      <w:r w:rsidRPr="00D12F8F">
        <w:rPr>
          <w:rStyle w:val="TagStyle"/>
          <w:rtl/>
        </w:rPr>
        <w:t xml:space="preserve"> &lt;&lt; דובר_המשך &gt;&gt; </w:t>
      </w:r>
      <w:r>
        <w:rPr>
          <w:rtl/>
        </w:rPr>
        <w:t>גלעד קריב (העבודה):</w:t>
      </w:r>
      <w:r w:rsidRPr="00D12F8F">
        <w:rPr>
          <w:rStyle w:val="TagStyle"/>
          <w:rtl/>
        </w:rPr>
        <w:t xml:space="preserve"> &lt;&lt; דובר_המשך &gt;&gt;</w:t>
      </w:r>
      <w:r>
        <w:rPr>
          <w:rtl/>
        </w:rPr>
        <w:t xml:space="preserve">   </w:t>
      </w:r>
      <w:bookmarkEnd w:id="452"/>
    </w:p>
    <w:p w:rsidR="00D12F8F" w:rsidRDefault="00D12F8F" w:rsidP="00D12F8F">
      <w:pPr>
        <w:pStyle w:val="KeepWithNext"/>
        <w:rPr>
          <w:rtl/>
        </w:rPr>
      </w:pPr>
    </w:p>
    <w:p w:rsidR="00D12F8F" w:rsidRDefault="00D12F8F" w:rsidP="00D12F8F">
      <w:pPr>
        <w:rPr>
          <w:rtl/>
        </w:rPr>
      </w:pPr>
      <w:bookmarkStart w:id="453" w:name="_ETM_Q1_1363935"/>
      <w:bookmarkEnd w:id="453"/>
      <w:r>
        <w:rPr>
          <w:rFonts w:hint="cs"/>
          <w:rtl/>
        </w:rPr>
        <w:t xml:space="preserve">מי שרוצה, שיתארגן בהסתדרות </w:t>
      </w:r>
      <w:bookmarkStart w:id="454" w:name="_ETM_Q1_1364690"/>
      <w:bookmarkEnd w:id="454"/>
      <w:r>
        <w:rPr>
          <w:rFonts w:hint="cs"/>
          <w:rtl/>
        </w:rPr>
        <w:t xml:space="preserve">ויבחר לו רב ראשי. </w:t>
      </w:r>
      <w:bookmarkStart w:id="455" w:name="_ETM_Q1_1367888"/>
      <w:bookmarkStart w:id="456" w:name="_ETM_Q1_1367970"/>
      <w:bookmarkStart w:id="457" w:name="_ETM_Q1_1330421"/>
      <w:bookmarkStart w:id="458" w:name="_ETM_Q1_1330520"/>
      <w:bookmarkEnd w:id="455"/>
      <w:bookmarkEnd w:id="456"/>
      <w:bookmarkEnd w:id="457"/>
      <w:bookmarkEnd w:id="458"/>
      <w:r>
        <w:rPr>
          <w:rFonts w:hint="cs"/>
          <w:rtl/>
        </w:rPr>
        <w:t xml:space="preserve">האורתודוקסים בוחרים רב ראשי, </w:t>
      </w:r>
      <w:bookmarkStart w:id="459" w:name="_ETM_Q1_1371626"/>
      <w:bookmarkEnd w:id="459"/>
      <w:r>
        <w:rPr>
          <w:rFonts w:hint="cs"/>
          <w:rtl/>
        </w:rPr>
        <w:t>כ</w:t>
      </w:r>
      <w:r w:rsidR="00730200">
        <w:rPr>
          <w:rFonts w:hint="cs"/>
          <w:rtl/>
        </w:rPr>
        <w:t xml:space="preserve">שהיחידים </w:t>
      </w:r>
      <w:r>
        <w:rPr>
          <w:rFonts w:hint="cs"/>
          <w:rtl/>
        </w:rPr>
        <w:t xml:space="preserve">שכפופים אליו </w:t>
      </w:r>
      <w:r w:rsidR="00730200">
        <w:rPr>
          <w:rFonts w:hint="cs"/>
          <w:rtl/>
        </w:rPr>
        <w:t>זה החילונים</w:t>
      </w:r>
      <w:r>
        <w:rPr>
          <w:rFonts w:hint="cs"/>
          <w:rtl/>
        </w:rPr>
        <w:t>.</w:t>
      </w:r>
      <w:r w:rsidR="00730200">
        <w:rPr>
          <w:rFonts w:hint="cs"/>
          <w:rtl/>
        </w:rPr>
        <w:t xml:space="preserve"> אתה מקשיב לפסיקה של הרבנות הראשית? </w:t>
      </w:r>
      <w:bookmarkStart w:id="460" w:name="_ETM_Q1_1377840"/>
      <w:bookmarkEnd w:id="460"/>
    </w:p>
    <w:p w:rsidR="00D12F8F" w:rsidRDefault="00D12F8F" w:rsidP="00D12F8F">
      <w:pPr>
        <w:rPr>
          <w:rtl/>
        </w:rPr>
      </w:pPr>
      <w:bookmarkStart w:id="461" w:name="_ETM_Q1_1377114"/>
      <w:bookmarkStart w:id="462" w:name="_ETM_Q1_1377172"/>
      <w:bookmarkEnd w:id="461"/>
      <w:bookmarkEnd w:id="462"/>
    </w:p>
    <w:p w:rsidR="00D12F8F" w:rsidRDefault="00D12F8F" w:rsidP="00D12F8F">
      <w:pPr>
        <w:pStyle w:val="a4"/>
        <w:keepNext/>
        <w:rPr>
          <w:rtl/>
        </w:rPr>
      </w:pPr>
      <w:bookmarkStart w:id="463" w:name="ET_speaker_6520_398"/>
      <w:r w:rsidRPr="00D12F8F">
        <w:rPr>
          <w:rStyle w:val="TagStyle"/>
          <w:rtl/>
        </w:rPr>
        <w:t xml:space="preserve"> &lt;&lt; דובר &gt;&gt; </w:t>
      </w:r>
      <w:r>
        <w:rPr>
          <w:rtl/>
        </w:rPr>
        <w:t>ארז מלול (ש"ס):</w:t>
      </w:r>
      <w:r w:rsidRPr="00D12F8F">
        <w:rPr>
          <w:rStyle w:val="TagStyle"/>
          <w:rtl/>
        </w:rPr>
        <w:t xml:space="preserve"> &lt;&lt; דובר &gt;&gt;</w:t>
      </w:r>
      <w:r>
        <w:rPr>
          <w:rtl/>
        </w:rPr>
        <w:t xml:space="preserve">   </w:t>
      </w:r>
      <w:bookmarkEnd w:id="463"/>
    </w:p>
    <w:p w:rsidR="00D12F8F" w:rsidRDefault="00D12F8F" w:rsidP="00D12F8F">
      <w:pPr>
        <w:pStyle w:val="KeepWithNext"/>
        <w:rPr>
          <w:rtl/>
        </w:rPr>
      </w:pPr>
    </w:p>
    <w:p w:rsidR="00D12F8F" w:rsidRDefault="00D12F8F" w:rsidP="00D12F8F">
      <w:pPr>
        <w:rPr>
          <w:rtl/>
        </w:rPr>
      </w:pPr>
      <w:bookmarkStart w:id="464" w:name="_ETM_Q1_1377389"/>
      <w:bookmarkStart w:id="465" w:name="_ETM_Q1_1377433"/>
      <w:bookmarkEnd w:id="464"/>
      <w:bookmarkEnd w:id="465"/>
      <w:r>
        <w:rPr>
          <w:rFonts w:hint="cs"/>
          <w:rtl/>
        </w:rPr>
        <w:t xml:space="preserve">כן, כן, כולם פה מקשיבים. </w:t>
      </w:r>
    </w:p>
    <w:p w:rsidR="00D12F8F" w:rsidRDefault="00D12F8F" w:rsidP="00D12F8F">
      <w:pPr>
        <w:rPr>
          <w:rtl/>
        </w:rPr>
      </w:pPr>
      <w:bookmarkStart w:id="466" w:name="_ETM_Q1_1377755"/>
      <w:bookmarkEnd w:id="466"/>
    </w:p>
    <w:p w:rsidR="00D12F8F" w:rsidRDefault="00D12F8F" w:rsidP="00D12F8F">
      <w:pPr>
        <w:pStyle w:val="a4"/>
        <w:keepNext/>
        <w:rPr>
          <w:rtl/>
        </w:rPr>
      </w:pPr>
      <w:bookmarkStart w:id="467" w:name="ET_speaker_6156_399"/>
      <w:r w:rsidRPr="00D12F8F">
        <w:rPr>
          <w:rStyle w:val="TagStyle"/>
          <w:rtl/>
        </w:rPr>
        <w:t xml:space="preserve"> &lt;&lt; דובר &gt;&gt; </w:t>
      </w:r>
      <w:r>
        <w:rPr>
          <w:rtl/>
        </w:rPr>
        <w:t>גלעד קריב (העבודה):</w:t>
      </w:r>
      <w:r w:rsidRPr="00D12F8F">
        <w:rPr>
          <w:rStyle w:val="TagStyle"/>
          <w:rtl/>
        </w:rPr>
        <w:t xml:space="preserve"> &lt;&lt; דובר &gt;&gt;</w:t>
      </w:r>
      <w:r>
        <w:rPr>
          <w:rtl/>
        </w:rPr>
        <w:t xml:space="preserve">   </w:t>
      </w:r>
      <w:bookmarkEnd w:id="467"/>
    </w:p>
    <w:p w:rsidR="00D12F8F" w:rsidRDefault="00D12F8F" w:rsidP="00D12F8F">
      <w:pPr>
        <w:pStyle w:val="KeepWithNext"/>
        <w:rPr>
          <w:rtl/>
        </w:rPr>
      </w:pPr>
    </w:p>
    <w:p w:rsidR="00D12F8F" w:rsidRDefault="00D12F8F" w:rsidP="00D12F8F">
      <w:pPr>
        <w:rPr>
          <w:rtl/>
        </w:rPr>
      </w:pPr>
      <w:bookmarkStart w:id="468" w:name="_ETM_Q1_1378374"/>
      <w:bookmarkStart w:id="469" w:name="_ETM_Q1_1378420"/>
      <w:bookmarkEnd w:id="468"/>
      <w:bookmarkEnd w:id="469"/>
      <w:r>
        <w:rPr>
          <w:rFonts w:hint="cs"/>
          <w:rtl/>
        </w:rPr>
        <w:t xml:space="preserve">מתן הוא </w:t>
      </w:r>
      <w:bookmarkStart w:id="470" w:name="_ETM_Q1_1379435"/>
      <w:bookmarkEnd w:id="470"/>
      <w:r>
        <w:rPr>
          <w:rFonts w:hint="cs"/>
          <w:rtl/>
        </w:rPr>
        <w:t>האחרון שמ</w:t>
      </w:r>
      <w:bookmarkStart w:id="471" w:name="_ETM_Q1_1377257"/>
      <w:bookmarkStart w:id="472" w:name="_ETM_Q1_1377307"/>
      <w:bookmarkEnd w:id="471"/>
      <w:bookmarkEnd w:id="472"/>
      <w:r w:rsidR="00730200">
        <w:rPr>
          <w:rFonts w:hint="cs"/>
          <w:rtl/>
        </w:rPr>
        <w:t xml:space="preserve">קשיב לפסיקה של הרבנות הראשית. </w:t>
      </w:r>
      <w:bookmarkStart w:id="473" w:name="_ETM_Q1_1386631"/>
      <w:bookmarkStart w:id="474" w:name="_ETM_Q1_1386686"/>
      <w:bookmarkStart w:id="475" w:name="_ETM_Q1_1384419"/>
      <w:bookmarkEnd w:id="473"/>
      <w:bookmarkEnd w:id="474"/>
      <w:bookmarkEnd w:id="475"/>
    </w:p>
    <w:p w:rsidR="00D12F8F" w:rsidRDefault="00D12F8F" w:rsidP="00D12F8F">
      <w:pPr>
        <w:rPr>
          <w:rtl/>
        </w:rPr>
      </w:pPr>
      <w:bookmarkStart w:id="476" w:name="_ETM_Q1_1384452"/>
      <w:bookmarkEnd w:id="476"/>
    </w:p>
    <w:p w:rsidR="00D12F8F" w:rsidRDefault="00D12F8F" w:rsidP="00D12F8F">
      <w:pPr>
        <w:pStyle w:val="af6"/>
        <w:keepNext/>
        <w:rPr>
          <w:rtl/>
        </w:rPr>
      </w:pPr>
      <w:bookmarkStart w:id="477" w:name="ET_yor_6157_400"/>
      <w:r w:rsidRPr="00D12F8F">
        <w:rPr>
          <w:rStyle w:val="TagStyle"/>
          <w:rtl/>
        </w:rPr>
        <w:t xml:space="preserve"> &lt;&lt; יור &gt;&gt; </w:t>
      </w:r>
      <w:r>
        <w:rPr>
          <w:rtl/>
        </w:rPr>
        <w:t>היו"ר שמחה רוטמן:</w:t>
      </w:r>
      <w:r w:rsidRPr="00D12F8F">
        <w:rPr>
          <w:rStyle w:val="TagStyle"/>
          <w:rtl/>
        </w:rPr>
        <w:t xml:space="preserve"> &lt;&lt; יור &gt;&gt;</w:t>
      </w:r>
      <w:r>
        <w:rPr>
          <w:rtl/>
        </w:rPr>
        <w:t xml:space="preserve">   </w:t>
      </w:r>
      <w:bookmarkEnd w:id="477"/>
    </w:p>
    <w:p w:rsidR="00D12F8F" w:rsidRDefault="00D12F8F" w:rsidP="00D12F8F">
      <w:pPr>
        <w:pStyle w:val="KeepWithNext"/>
        <w:rPr>
          <w:rtl/>
        </w:rPr>
      </w:pPr>
    </w:p>
    <w:p w:rsidR="00D12F8F" w:rsidRDefault="00D12F8F" w:rsidP="00D12F8F">
      <w:pPr>
        <w:rPr>
          <w:rtl/>
        </w:rPr>
      </w:pPr>
      <w:bookmarkStart w:id="478" w:name="_ETM_Q1_1383956"/>
      <w:bookmarkEnd w:id="478"/>
      <w:r>
        <w:rPr>
          <w:rFonts w:hint="cs"/>
          <w:rtl/>
        </w:rPr>
        <w:t xml:space="preserve">חברים, אין בעיה. </w:t>
      </w:r>
      <w:bookmarkStart w:id="479" w:name="_ETM_Q1_1387029"/>
      <w:bookmarkEnd w:id="479"/>
    </w:p>
    <w:p w:rsidR="00D12F8F" w:rsidRDefault="00D12F8F" w:rsidP="00D12F8F">
      <w:pPr>
        <w:rPr>
          <w:rtl/>
        </w:rPr>
      </w:pPr>
      <w:bookmarkStart w:id="480" w:name="_ETM_Q1_1387105"/>
      <w:bookmarkEnd w:id="480"/>
    </w:p>
    <w:p w:rsidR="00D12F8F" w:rsidRDefault="00D12F8F" w:rsidP="00D12F8F">
      <w:pPr>
        <w:pStyle w:val="a4"/>
        <w:keepNext/>
        <w:rPr>
          <w:rtl/>
        </w:rPr>
      </w:pPr>
      <w:bookmarkStart w:id="481" w:name="ET_speaker_6520_401"/>
      <w:r w:rsidRPr="00D12F8F">
        <w:rPr>
          <w:rStyle w:val="TagStyle"/>
          <w:rtl/>
        </w:rPr>
        <w:t xml:space="preserve"> &lt;&lt; דובר &gt;&gt; </w:t>
      </w:r>
      <w:r>
        <w:rPr>
          <w:rtl/>
        </w:rPr>
        <w:t>ארז מלול (ש"ס):</w:t>
      </w:r>
      <w:r w:rsidRPr="00D12F8F">
        <w:rPr>
          <w:rStyle w:val="TagStyle"/>
          <w:rtl/>
        </w:rPr>
        <w:t xml:space="preserve"> &lt;&lt; דובר &gt;&gt;</w:t>
      </w:r>
      <w:r>
        <w:rPr>
          <w:rtl/>
        </w:rPr>
        <w:t xml:space="preserve">   </w:t>
      </w:r>
      <w:bookmarkEnd w:id="481"/>
    </w:p>
    <w:p w:rsidR="00D12F8F" w:rsidRDefault="00D12F8F" w:rsidP="00D12F8F">
      <w:pPr>
        <w:pStyle w:val="KeepWithNext"/>
        <w:rPr>
          <w:rtl/>
        </w:rPr>
      </w:pPr>
    </w:p>
    <w:p w:rsidR="00D12F8F" w:rsidRDefault="00D12F8F" w:rsidP="00D12F8F">
      <w:pPr>
        <w:rPr>
          <w:rtl/>
        </w:rPr>
      </w:pPr>
      <w:bookmarkStart w:id="482" w:name="_ETM_Q1_1384791"/>
      <w:bookmarkStart w:id="483" w:name="_ETM_Q1_1384853"/>
      <w:bookmarkEnd w:id="482"/>
      <w:bookmarkEnd w:id="483"/>
      <w:r>
        <w:rPr>
          <w:rFonts w:hint="cs"/>
          <w:rtl/>
        </w:rPr>
        <w:t xml:space="preserve">מתן, אני נגד עלייה להר הבית. </w:t>
      </w:r>
      <w:bookmarkStart w:id="484" w:name="_ETM_Q1_1386759"/>
      <w:bookmarkEnd w:id="484"/>
    </w:p>
    <w:p w:rsidR="00D12F8F" w:rsidRDefault="00D12F8F" w:rsidP="00D12F8F">
      <w:pPr>
        <w:rPr>
          <w:rtl/>
        </w:rPr>
      </w:pPr>
      <w:bookmarkStart w:id="485" w:name="_ETM_Q1_1387039"/>
      <w:bookmarkStart w:id="486" w:name="_ETM_Q1_1387108"/>
      <w:bookmarkEnd w:id="485"/>
      <w:bookmarkEnd w:id="486"/>
    </w:p>
    <w:p w:rsidR="00D12F8F" w:rsidRDefault="00D12F8F" w:rsidP="00D12F8F">
      <w:pPr>
        <w:pStyle w:val="af6"/>
        <w:keepNext/>
        <w:rPr>
          <w:rtl/>
        </w:rPr>
      </w:pPr>
      <w:bookmarkStart w:id="487" w:name="ET_yor_6157_402"/>
      <w:r w:rsidRPr="00D12F8F">
        <w:rPr>
          <w:rStyle w:val="TagStyle"/>
          <w:rtl/>
        </w:rPr>
        <w:t xml:space="preserve"> &lt;&lt; יור &gt;&gt; </w:t>
      </w:r>
      <w:r>
        <w:rPr>
          <w:rtl/>
        </w:rPr>
        <w:t>היו"ר שמחה רוטמן:</w:t>
      </w:r>
      <w:r w:rsidRPr="00D12F8F">
        <w:rPr>
          <w:rStyle w:val="TagStyle"/>
          <w:rtl/>
        </w:rPr>
        <w:t xml:space="preserve"> &lt;&lt; יור &gt;&gt;</w:t>
      </w:r>
      <w:r>
        <w:rPr>
          <w:rtl/>
        </w:rPr>
        <w:t xml:space="preserve">   </w:t>
      </w:r>
      <w:bookmarkEnd w:id="487"/>
    </w:p>
    <w:p w:rsidR="00D12F8F" w:rsidRDefault="00D12F8F" w:rsidP="00D12F8F">
      <w:pPr>
        <w:pStyle w:val="KeepWithNext"/>
        <w:rPr>
          <w:rtl/>
        </w:rPr>
      </w:pPr>
    </w:p>
    <w:p w:rsidR="00E203BA" w:rsidRDefault="00D12F8F" w:rsidP="00E203BA">
      <w:pPr>
        <w:rPr>
          <w:rtl/>
        </w:rPr>
      </w:pPr>
      <w:bookmarkStart w:id="488" w:name="_ETM_Q1_1388363"/>
      <w:bookmarkStart w:id="489" w:name="_ETM_Q1_1384572"/>
      <w:bookmarkStart w:id="490" w:name="_ETM_Q1_1384624"/>
      <w:bookmarkEnd w:id="488"/>
      <w:bookmarkEnd w:id="489"/>
      <w:bookmarkEnd w:id="490"/>
      <w:r>
        <w:rPr>
          <w:rFonts w:hint="cs"/>
          <w:rtl/>
        </w:rPr>
        <w:t xml:space="preserve">הנושא הבא על סדר היום הוא הצעת חוק הסיוע המשפטי </w:t>
      </w:r>
      <w:bookmarkStart w:id="491" w:name="_ETM_Q1_1389841"/>
      <w:bookmarkEnd w:id="491"/>
      <w:r w:rsidR="00E203BA">
        <w:rPr>
          <w:rFonts w:hint="cs"/>
          <w:rtl/>
        </w:rPr>
        <w:t xml:space="preserve">(תיקון מס' 24)...אולי בכל זאת נדון בנושא הדיון היום, מה דעתכם? </w:t>
      </w:r>
    </w:p>
    <w:p w:rsidR="00E203BA" w:rsidRDefault="00E203BA" w:rsidP="00E203BA">
      <w:pPr>
        <w:rPr>
          <w:rtl/>
        </w:rPr>
      </w:pPr>
      <w:bookmarkStart w:id="492" w:name="_ETM_Q1_1394716"/>
      <w:bookmarkEnd w:id="492"/>
    </w:p>
    <w:p w:rsidR="00E203BA" w:rsidRDefault="00E203BA" w:rsidP="00E203BA">
      <w:pPr>
        <w:pStyle w:val="a4"/>
        <w:keepNext/>
        <w:rPr>
          <w:rtl/>
        </w:rPr>
      </w:pPr>
      <w:bookmarkStart w:id="493" w:name="ET_speaker_6156_403"/>
      <w:r w:rsidRPr="00E203BA">
        <w:rPr>
          <w:rStyle w:val="TagStyle"/>
          <w:rtl/>
        </w:rPr>
        <w:lastRenderedPageBreak/>
        <w:t xml:space="preserve"> &lt;&lt; דובר &gt;&gt; </w:t>
      </w:r>
      <w:r>
        <w:rPr>
          <w:rtl/>
        </w:rPr>
        <w:t>גלעד קריב (העבודה):</w:t>
      </w:r>
      <w:r w:rsidRPr="00E203BA">
        <w:rPr>
          <w:rStyle w:val="TagStyle"/>
          <w:rtl/>
        </w:rPr>
        <w:t xml:space="preserve"> &lt;&lt; דובר &gt;&gt;</w:t>
      </w:r>
      <w:r>
        <w:rPr>
          <w:rtl/>
        </w:rPr>
        <w:t xml:space="preserve">   </w:t>
      </w:r>
      <w:bookmarkEnd w:id="493"/>
    </w:p>
    <w:p w:rsidR="00E203BA" w:rsidRDefault="00E203BA" w:rsidP="00E203BA">
      <w:pPr>
        <w:pStyle w:val="KeepWithNext"/>
        <w:rPr>
          <w:rtl/>
        </w:rPr>
      </w:pPr>
    </w:p>
    <w:p w:rsidR="00E203BA" w:rsidRDefault="00E203BA" w:rsidP="00E203BA">
      <w:pPr>
        <w:rPr>
          <w:rtl/>
        </w:rPr>
      </w:pPr>
      <w:bookmarkStart w:id="494" w:name="_ETM_Q1_1395457"/>
      <w:bookmarkStart w:id="495" w:name="_ETM_Q1_1395531"/>
      <w:bookmarkEnd w:id="494"/>
      <w:bookmarkEnd w:id="495"/>
      <w:r>
        <w:rPr>
          <w:rFonts w:hint="cs"/>
          <w:rtl/>
        </w:rPr>
        <w:t xml:space="preserve">המנכ"ל לא משיב לשאלתי. </w:t>
      </w:r>
    </w:p>
    <w:p w:rsidR="00E203BA" w:rsidRDefault="00E203BA" w:rsidP="00E203BA">
      <w:pPr>
        <w:rPr>
          <w:rtl/>
        </w:rPr>
      </w:pPr>
      <w:bookmarkStart w:id="496" w:name="_ETM_Q1_1398521"/>
      <w:bookmarkStart w:id="497" w:name="_ETM_Q1_1398591"/>
      <w:bookmarkEnd w:id="496"/>
      <w:bookmarkEnd w:id="497"/>
    </w:p>
    <w:p w:rsidR="00E203BA" w:rsidRDefault="00E203BA" w:rsidP="00E203BA">
      <w:pPr>
        <w:pStyle w:val="af6"/>
        <w:keepNext/>
        <w:rPr>
          <w:rtl/>
        </w:rPr>
      </w:pPr>
      <w:bookmarkStart w:id="498" w:name="ET_yor_6157_404"/>
      <w:r w:rsidRPr="00E203BA">
        <w:rPr>
          <w:rStyle w:val="TagStyle"/>
          <w:rtl/>
        </w:rPr>
        <w:t xml:space="preserve"> &lt;&lt; יור &gt;&gt; </w:t>
      </w:r>
      <w:r>
        <w:rPr>
          <w:rtl/>
        </w:rPr>
        <w:t>היו"ר שמחה רוטמן:</w:t>
      </w:r>
      <w:r w:rsidRPr="00E203BA">
        <w:rPr>
          <w:rStyle w:val="TagStyle"/>
          <w:rtl/>
        </w:rPr>
        <w:t xml:space="preserve"> &lt;&lt; יור &gt;&gt;</w:t>
      </w:r>
      <w:r>
        <w:rPr>
          <w:rtl/>
        </w:rPr>
        <w:t xml:space="preserve">   </w:t>
      </w:r>
      <w:bookmarkEnd w:id="498"/>
    </w:p>
    <w:p w:rsidR="00E203BA" w:rsidRDefault="00E203BA" w:rsidP="00E203BA">
      <w:pPr>
        <w:pStyle w:val="KeepWithNext"/>
        <w:rPr>
          <w:rtl/>
        </w:rPr>
      </w:pPr>
    </w:p>
    <w:p w:rsidR="00E203BA" w:rsidRDefault="00E203BA" w:rsidP="00E203BA">
      <w:pPr>
        <w:rPr>
          <w:rtl/>
        </w:rPr>
      </w:pPr>
      <w:bookmarkStart w:id="499" w:name="_ETM_Q1_1397177"/>
      <w:bookmarkEnd w:id="499"/>
      <w:r>
        <w:rPr>
          <w:rFonts w:hint="cs"/>
          <w:rtl/>
        </w:rPr>
        <w:t xml:space="preserve">אני דרשתי ממנו </w:t>
      </w:r>
      <w:bookmarkStart w:id="500" w:name="_ETM_Q1_1398809"/>
      <w:bookmarkEnd w:id="500"/>
      <w:r>
        <w:rPr>
          <w:rFonts w:hint="cs"/>
          <w:rtl/>
        </w:rPr>
        <w:t xml:space="preserve">לא להשיב לשאלתך. </w:t>
      </w:r>
    </w:p>
    <w:p w:rsidR="00E203BA" w:rsidRDefault="00E203BA" w:rsidP="00E203BA">
      <w:pPr>
        <w:rPr>
          <w:rtl/>
        </w:rPr>
      </w:pPr>
      <w:bookmarkStart w:id="501" w:name="_ETM_Q1_1401105"/>
      <w:bookmarkStart w:id="502" w:name="_ETM_Q1_1401180"/>
      <w:bookmarkStart w:id="503" w:name="_ETM_Q1_1399844"/>
      <w:bookmarkEnd w:id="501"/>
      <w:bookmarkEnd w:id="502"/>
      <w:bookmarkEnd w:id="503"/>
    </w:p>
    <w:p w:rsidR="00E203BA" w:rsidRDefault="00E203BA" w:rsidP="00E203BA">
      <w:pPr>
        <w:pStyle w:val="a4"/>
        <w:keepNext/>
        <w:rPr>
          <w:rtl/>
        </w:rPr>
      </w:pPr>
      <w:bookmarkStart w:id="504" w:name="ET_speaker_6156_405"/>
      <w:r w:rsidRPr="00E203BA">
        <w:rPr>
          <w:rStyle w:val="TagStyle"/>
          <w:rtl/>
        </w:rPr>
        <w:t xml:space="preserve"> &lt;&lt; דובר &gt;&gt; </w:t>
      </w:r>
      <w:r>
        <w:rPr>
          <w:rtl/>
        </w:rPr>
        <w:t>גלעד קריב (העבודה):</w:t>
      </w:r>
      <w:r w:rsidRPr="00E203BA">
        <w:rPr>
          <w:rStyle w:val="TagStyle"/>
          <w:rtl/>
        </w:rPr>
        <w:t xml:space="preserve"> &lt;&lt; דובר &gt;&gt;</w:t>
      </w:r>
      <w:r>
        <w:rPr>
          <w:rtl/>
        </w:rPr>
        <w:t xml:space="preserve">   </w:t>
      </w:r>
      <w:bookmarkEnd w:id="504"/>
    </w:p>
    <w:p w:rsidR="00E203BA" w:rsidRDefault="00E203BA" w:rsidP="00E203BA">
      <w:pPr>
        <w:pStyle w:val="KeepWithNext"/>
        <w:rPr>
          <w:rtl/>
        </w:rPr>
      </w:pPr>
    </w:p>
    <w:p w:rsidR="00730200" w:rsidRDefault="009C087F" w:rsidP="00E203BA">
      <w:pPr>
        <w:rPr>
          <w:rtl/>
        </w:rPr>
      </w:pPr>
      <w:bookmarkStart w:id="505" w:name="_ETM_Q1_1400463"/>
      <w:bookmarkStart w:id="506" w:name="_ETM_Q1_1400526"/>
      <w:bookmarkStart w:id="507" w:name="_ETM_Q1_1394587"/>
      <w:bookmarkStart w:id="508" w:name="_ETM_Q1_1394656"/>
      <w:bookmarkEnd w:id="505"/>
      <w:bookmarkEnd w:id="506"/>
      <w:bookmarkEnd w:id="507"/>
      <w:bookmarkEnd w:id="508"/>
      <w:r>
        <w:rPr>
          <w:rFonts w:hint="cs"/>
          <w:rtl/>
        </w:rPr>
        <w:t xml:space="preserve">תוך כמה </w:t>
      </w:r>
      <w:bookmarkStart w:id="509" w:name="_ETM_Q1_1403039"/>
      <w:bookmarkEnd w:id="509"/>
      <w:r>
        <w:rPr>
          <w:rFonts w:hint="cs"/>
          <w:rtl/>
        </w:rPr>
        <w:t>זמן</w:t>
      </w:r>
      <w:r w:rsidR="00E203BA">
        <w:rPr>
          <w:rFonts w:hint="cs"/>
          <w:rtl/>
        </w:rPr>
        <w:t xml:space="preserve"> אנחנו אמורים לחוש את הפגיעה </w:t>
      </w:r>
      <w:bookmarkStart w:id="510" w:name="_ETM_Q1_1404083"/>
      <w:bookmarkEnd w:id="510"/>
      <w:r w:rsidR="00E203BA">
        <w:rPr>
          <w:rFonts w:hint="cs"/>
          <w:rtl/>
        </w:rPr>
        <w:t>בזהות היהודית של המדינה</w:t>
      </w:r>
      <w:r>
        <w:rPr>
          <w:rFonts w:hint="cs"/>
          <w:rtl/>
        </w:rPr>
        <w:t xml:space="preserve">? </w:t>
      </w:r>
      <w:r w:rsidR="00E203BA">
        <w:rPr>
          <w:rFonts w:hint="cs"/>
          <w:rtl/>
        </w:rPr>
        <w:t xml:space="preserve">מה ההערכה? </w:t>
      </w:r>
      <w:r>
        <w:rPr>
          <w:rFonts w:hint="cs"/>
          <w:rtl/>
        </w:rPr>
        <w:t>לא עשיתם עבודת מטה</w:t>
      </w:r>
      <w:r w:rsidR="00E203BA">
        <w:rPr>
          <w:rFonts w:hint="cs"/>
          <w:rtl/>
        </w:rPr>
        <w:t xml:space="preserve"> </w:t>
      </w:r>
      <w:r w:rsidR="00E203BA">
        <w:rPr>
          <w:rFonts w:hint="eastAsia"/>
          <w:rtl/>
        </w:rPr>
        <w:t>–</w:t>
      </w:r>
      <w:r>
        <w:rPr>
          <w:rFonts w:hint="cs"/>
          <w:rtl/>
        </w:rPr>
        <w:t xml:space="preserve"> איך מצילים </w:t>
      </w:r>
      <w:r w:rsidR="00E203BA">
        <w:rPr>
          <w:rFonts w:hint="cs"/>
          <w:rtl/>
        </w:rPr>
        <w:t xml:space="preserve">את הזהות היהודית של </w:t>
      </w:r>
      <w:bookmarkStart w:id="511" w:name="_ETM_Q1_1408541"/>
      <w:bookmarkEnd w:id="511"/>
      <w:r w:rsidR="00E203BA">
        <w:rPr>
          <w:rFonts w:hint="cs"/>
          <w:rtl/>
        </w:rPr>
        <w:t xml:space="preserve">המדינה </w:t>
      </w:r>
      <w:r>
        <w:rPr>
          <w:rFonts w:hint="cs"/>
          <w:rtl/>
        </w:rPr>
        <w:t xml:space="preserve">בהיעדר רבנים ראשיים? </w:t>
      </w:r>
      <w:bookmarkStart w:id="512" w:name="_ETM_Q1_1412358"/>
      <w:bookmarkEnd w:id="512"/>
      <w:r>
        <w:rPr>
          <w:rFonts w:hint="cs"/>
          <w:rtl/>
        </w:rPr>
        <w:t xml:space="preserve">עוד פעם הם לא אחראים על תפקידם? </w:t>
      </w:r>
      <w:r w:rsidR="00E203BA">
        <w:rPr>
          <w:rFonts w:hint="cs"/>
          <w:rtl/>
        </w:rPr>
        <w:t xml:space="preserve">עבודת מטה...המל"ל, כתבו מסמך </w:t>
      </w:r>
      <w:r>
        <w:rPr>
          <w:rFonts w:hint="cs"/>
          <w:rtl/>
        </w:rPr>
        <w:t xml:space="preserve">איך מצילים </w:t>
      </w:r>
      <w:bookmarkStart w:id="513" w:name="_ETM_Q1_1418358"/>
      <w:bookmarkEnd w:id="513"/>
      <w:r w:rsidR="00E203BA">
        <w:rPr>
          <w:rFonts w:hint="cs"/>
          <w:rtl/>
        </w:rPr>
        <w:t xml:space="preserve">את מדינת הלאום של העם </w:t>
      </w:r>
      <w:bookmarkStart w:id="514" w:name="_ETM_Q1_1418975"/>
      <w:bookmarkEnd w:id="514"/>
      <w:r w:rsidR="00E203BA">
        <w:rPr>
          <w:rFonts w:hint="cs"/>
          <w:rtl/>
        </w:rPr>
        <w:t xml:space="preserve">היהודי </w:t>
      </w:r>
      <w:r>
        <w:rPr>
          <w:rFonts w:hint="cs"/>
          <w:rtl/>
        </w:rPr>
        <w:t xml:space="preserve">בהיעדר רבנים ראשיים? </w:t>
      </w:r>
    </w:p>
    <w:p w:rsidR="009C087F" w:rsidRDefault="009C087F" w:rsidP="00730200">
      <w:pPr>
        <w:rPr>
          <w:rtl/>
        </w:rPr>
      </w:pPr>
      <w:bookmarkStart w:id="515" w:name="_ETM_Q1_1421837"/>
      <w:bookmarkStart w:id="516" w:name="_ETM_Q1_1421902"/>
      <w:bookmarkStart w:id="517" w:name="_ETM_Q1_1423053"/>
      <w:bookmarkEnd w:id="515"/>
      <w:bookmarkEnd w:id="516"/>
      <w:bookmarkEnd w:id="517"/>
    </w:p>
    <w:p w:rsidR="00E203BA" w:rsidRDefault="00E203BA" w:rsidP="00E203BA">
      <w:pPr>
        <w:pStyle w:val="af6"/>
        <w:keepNext/>
        <w:rPr>
          <w:rtl/>
        </w:rPr>
      </w:pPr>
      <w:bookmarkStart w:id="518" w:name="ET_yor_6157_406"/>
      <w:r w:rsidRPr="00E203BA">
        <w:rPr>
          <w:rStyle w:val="TagStyle"/>
          <w:rtl/>
        </w:rPr>
        <w:t xml:space="preserve"> &lt;&lt; יור &gt;&gt; </w:t>
      </w:r>
      <w:r>
        <w:rPr>
          <w:rtl/>
        </w:rPr>
        <w:t>היו"ר שמחה רוטמן:</w:t>
      </w:r>
      <w:r w:rsidRPr="00E203BA">
        <w:rPr>
          <w:rStyle w:val="TagStyle"/>
          <w:rtl/>
        </w:rPr>
        <w:t xml:space="preserve"> &lt;&lt; יור &gt;&gt;</w:t>
      </w:r>
      <w:r>
        <w:rPr>
          <w:rtl/>
        </w:rPr>
        <w:t xml:space="preserve">   </w:t>
      </w:r>
      <w:bookmarkEnd w:id="518"/>
    </w:p>
    <w:p w:rsidR="00E203BA" w:rsidRDefault="00E203BA" w:rsidP="00E203BA">
      <w:pPr>
        <w:pStyle w:val="KeepWithNext"/>
        <w:rPr>
          <w:rtl/>
        </w:rPr>
      </w:pPr>
    </w:p>
    <w:p w:rsidR="00E203BA" w:rsidRDefault="00E203BA" w:rsidP="00E203BA">
      <w:pPr>
        <w:rPr>
          <w:rtl/>
        </w:rPr>
      </w:pPr>
      <w:bookmarkStart w:id="519" w:name="_ETM_Q1_1423948"/>
      <w:bookmarkEnd w:id="519"/>
      <w:r>
        <w:rPr>
          <w:rFonts w:hint="cs"/>
          <w:rtl/>
        </w:rPr>
        <w:t xml:space="preserve">לא, יהודה אל תענה. </w:t>
      </w:r>
    </w:p>
    <w:p w:rsidR="00E203BA" w:rsidRPr="00E203BA" w:rsidRDefault="00E203BA" w:rsidP="00E203BA">
      <w:pPr>
        <w:rPr>
          <w:rtl/>
        </w:rPr>
      </w:pPr>
      <w:bookmarkStart w:id="520" w:name="_ETM_Q1_1424885"/>
      <w:bookmarkStart w:id="521" w:name="_ETM_Q1_1424948"/>
      <w:bookmarkEnd w:id="520"/>
      <w:bookmarkEnd w:id="521"/>
    </w:p>
    <w:p w:rsidR="009C087F" w:rsidRDefault="009C087F" w:rsidP="009C087F">
      <w:pPr>
        <w:pStyle w:val="af9"/>
        <w:keepNext/>
        <w:rPr>
          <w:rtl/>
        </w:rPr>
      </w:pPr>
      <w:bookmarkStart w:id="522" w:name="ET_guest_782002_18"/>
      <w:r w:rsidRPr="009C087F">
        <w:rPr>
          <w:rStyle w:val="TagStyle"/>
          <w:rtl/>
        </w:rPr>
        <w:t xml:space="preserve"> &lt;&lt; אורח &gt;&gt; </w:t>
      </w:r>
      <w:r>
        <w:rPr>
          <w:rtl/>
        </w:rPr>
        <w:t>יהודה אבידן:</w:t>
      </w:r>
      <w:r w:rsidRPr="009C087F">
        <w:rPr>
          <w:rStyle w:val="TagStyle"/>
          <w:rtl/>
        </w:rPr>
        <w:t xml:space="preserve"> &lt;&lt; אורח &gt;&gt;</w:t>
      </w:r>
      <w:r>
        <w:rPr>
          <w:rtl/>
        </w:rPr>
        <w:t xml:space="preserve">   </w:t>
      </w:r>
      <w:bookmarkEnd w:id="522"/>
    </w:p>
    <w:p w:rsidR="009C087F" w:rsidRDefault="009C087F" w:rsidP="009C087F">
      <w:pPr>
        <w:pStyle w:val="KeepWithNext"/>
        <w:rPr>
          <w:rtl/>
        </w:rPr>
      </w:pPr>
    </w:p>
    <w:p w:rsidR="009C087F" w:rsidRDefault="009C087F" w:rsidP="009C087F">
      <w:pPr>
        <w:rPr>
          <w:rtl/>
        </w:rPr>
      </w:pPr>
      <w:bookmarkStart w:id="523" w:name="_ETM_Q1_1423422"/>
      <w:bookmarkStart w:id="524" w:name="_ETM_Q1_1423455"/>
      <w:bookmarkEnd w:id="523"/>
      <w:bookmarkEnd w:id="524"/>
      <w:r>
        <w:rPr>
          <w:rFonts w:hint="cs"/>
          <w:rtl/>
        </w:rPr>
        <w:t xml:space="preserve">הוא מנצל את החסינות שלו, שאני לא </w:t>
      </w:r>
      <w:bookmarkStart w:id="525" w:name="_ETM_Q1_1427961"/>
      <w:bookmarkEnd w:id="525"/>
      <w:r>
        <w:rPr>
          <w:rFonts w:hint="cs"/>
          <w:rtl/>
        </w:rPr>
        <w:t xml:space="preserve">יכול לענות. </w:t>
      </w:r>
    </w:p>
    <w:p w:rsidR="009C087F" w:rsidRDefault="009C087F" w:rsidP="009C087F">
      <w:pPr>
        <w:rPr>
          <w:rtl/>
        </w:rPr>
      </w:pPr>
      <w:bookmarkStart w:id="526" w:name="_ETM_Q1_1429387"/>
      <w:bookmarkStart w:id="527" w:name="_ETM_Q1_1429432"/>
      <w:bookmarkEnd w:id="526"/>
      <w:bookmarkEnd w:id="527"/>
    </w:p>
    <w:p w:rsidR="009C087F" w:rsidRDefault="009C087F" w:rsidP="009C087F">
      <w:pPr>
        <w:pStyle w:val="af6"/>
        <w:keepNext/>
        <w:rPr>
          <w:rtl/>
        </w:rPr>
      </w:pPr>
      <w:bookmarkStart w:id="528" w:name="ET_yor_6157_19"/>
      <w:r w:rsidRPr="009C087F">
        <w:rPr>
          <w:rStyle w:val="TagStyle"/>
          <w:rtl/>
        </w:rPr>
        <w:t xml:space="preserve"> &lt;&lt; יור &gt;&gt; </w:t>
      </w:r>
      <w:r>
        <w:rPr>
          <w:rtl/>
        </w:rPr>
        <w:t>היו"ר שמחה רוטמן:</w:t>
      </w:r>
      <w:r w:rsidRPr="009C087F">
        <w:rPr>
          <w:rStyle w:val="TagStyle"/>
          <w:rtl/>
        </w:rPr>
        <w:t xml:space="preserve"> &lt;&lt; יור &gt;&gt;</w:t>
      </w:r>
      <w:r>
        <w:rPr>
          <w:rtl/>
        </w:rPr>
        <w:t xml:space="preserve">   </w:t>
      </w:r>
      <w:bookmarkEnd w:id="528"/>
    </w:p>
    <w:p w:rsidR="009C087F" w:rsidRDefault="009C087F" w:rsidP="009C087F">
      <w:pPr>
        <w:pStyle w:val="KeepWithNext"/>
        <w:rPr>
          <w:rtl/>
        </w:rPr>
      </w:pPr>
    </w:p>
    <w:p w:rsidR="009C087F" w:rsidRDefault="00E203BA" w:rsidP="00250A03">
      <w:pPr>
        <w:rPr>
          <w:rtl/>
        </w:rPr>
      </w:pPr>
      <w:bookmarkStart w:id="529" w:name="_ETM_Q1_1436414"/>
      <w:bookmarkEnd w:id="529"/>
      <w:r>
        <w:rPr>
          <w:rFonts w:hint="cs"/>
          <w:rtl/>
        </w:rPr>
        <w:t xml:space="preserve">לא יהודה, בבקשה </w:t>
      </w:r>
      <w:bookmarkStart w:id="530" w:name="_ETM_Q1_1426981"/>
      <w:bookmarkEnd w:id="530"/>
      <w:r>
        <w:rPr>
          <w:rFonts w:hint="cs"/>
          <w:rtl/>
        </w:rPr>
        <w:t xml:space="preserve">אל תענה. </w:t>
      </w:r>
      <w:r w:rsidR="00250A03">
        <w:rPr>
          <w:rFonts w:hint="cs"/>
          <w:rtl/>
        </w:rPr>
        <w:t xml:space="preserve">גלעד, אני חושב שהזהות היהודית שלך </w:t>
      </w:r>
      <w:bookmarkStart w:id="531" w:name="_ETM_Q1_1438977"/>
      <w:bookmarkEnd w:id="531"/>
      <w:r w:rsidR="00250A03">
        <w:rPr>
          <w:rFonts w:hint="cs"/>
          <w:rtl/>
        </w:rPr>
        <w:t>ח</w:t>
      </w:r>
      <w:r w:rsidR="00794F5F">
        <w:rPr>
          <w:rFonts w:hint="cs"/>
          <w:rtl/>
        </w:rPr>
        <w:t xml:space="preserve">סינה מכל פגיעה. </w:t>
      </w:r>
    </w:p>
    <w:p w:rsidR="00250A03" w:rsidRDefault="00250A03" w:rsidP="00794F5F">
      <w:pPr>
        <w:rPr>
          <w:rtl/>
        </w:rPr>
      </w:pPr>
      <w:bookmarkStart w:id="532" w:name="_ETM_Q1_1457699"/>
      <w:bookmarkStart w:id="533" w:name="_ETM_Q1_1457752"/>
      <w:bookmarkStart w:id="534" w:name="_ETM_Q1_1462849"/>
      <w:bookmarkStart w:id="535" w:name="_ETM_Q1_1441801"/>
      <w:bookmarkEnd w:id="532"/>
      <w:bookmarkEnd w:id="533"/>
      <w:bookmarkEnd w:id="534"/>
      <w:bookmarkEnd w:id="535"/>
    </w:p>
    <w:p w:rsidR="00250A03" w:rsidRDefault="00250A03" w:rsidP="00250A03">
      <w:pPr>
        <w:pStyle w:val="a4"/>
        <w:keepNext/>
        <w:rPr>
          <w:rtl/>
        </w:rPr>
      </w:pPr>
      <w:bookmarkStart w:id="536" w:name="ET_speaker_6156_407"/>
      <w:r w:rsidRPr="00250A03">
        <w:rPr>
          <w:rStyle w:val="TagStyle"/>
          <w:rtl/>
        </w:rPr>
        <w:t xml:space="preserve"> &lt;&lt; דובר &gt;&gt; </w:t>
      </w:r>
      <w:r>
        <w:rPr>
          <w:rtl/>
        </w:rPr>
        <w:t>גלעד קריב (העבודה):</w:t>
      </w:r>
      <w:r w:rsidRPr="00250A03">
        <w:rPr>
          <w:rStyle w:val="TagStyle"/>
          <w:rtl/>
        </w:rPr>
        <w:t xml:space="preserve"> &lt;&lt; דובר &gt;&gt;</w:t>
      </w:r>
      <w:r>
        <w:rPr>
          <w:rtl/>
        </w:rPr>
        <w:t xml:space="preserve">   </w:t>
      </w:r>
      <w:bookmarkEnd w:id="536"/>
    </w:p>
    <w:p w:rsidR="00250A03" w:rsidRDefault="00250A03" w:rsidP="00250A03">
      <w:pPr>
        <w:pStyle w:val="KeepWithNext"/>
        <w:rPr>
          <w:rtl/>
        </w:rPr>
      </w:pPr>
    </w:p>
    <w:p w:rsidR="00250A03" w:rsidRDefault="00250A03" w:rsidP="00250A03">
      <w:pPr>
        <w:rPr>
          <w:rtl/>
        </w:rPr>
      </w:pPr>
      <w:bookmarkStart w:id="537" w:name="_ETM_Q1_1442444"/>
      <w:bookmarkStart w:id="538" w:name="_ETM_Q1_1442487"/>
      <w:bookmarkEnd w:id="537"/>
      <w:bookmarkEnd w:id="538"/>
      <w:r>
        <w:rPr>
          <w:rFonts w:hint="cs"/>
          <w:rtl/>
        </w:rPr>
        <w:t xml:space="preserve">תודה, אל תמשיך, אל תמשיך. </w:t>
      </w:r>
    </w:p>
    <w:p w:rsidR="00250A03" w:rsidRDefault="00250A03" w:rsidP="00250A03">
      <w:pPr>
        <w:rPr>
          <w:rtl/>
        </w:rPr>
      </w:pPr>
      <w:bookmarkStart w:id="539" w:name="_ETM_Q1_1444293"/>
      <w:bookmarkStart w:id="540" w:name="_ETM_Q1_1444372"/>
      <w:bookmarkEnd w:id="539"/>
      <w:bookmarkEnd w:id="540"/>
    </w:p>
    <w:p w:rsidR="00250A03" w:rsidRDefault="00250A03" w:rsidP="00250A03">
      <w:pPr>
        <w:pStyle w:val="af6"/>
        <w:keepNext/>
        <w:rPr>
          <w:rtl/>
        </w:rPr>
      </w:pPr>
      <w:bookmarkStart w:id="541" w:name="ET_yor_6157_408"/>
      <w:r w:rsidRPr="00250A03">
        <w:rPr>
          <w:rStyle w:val="TagStyle"/>
          <w:rtl/>
        </w:rPr>
        <w:t xml:space="preserve"> &lt;&lt; יור &gt;&gt; </w:t>
      </w:r>
      <w:r>
        <w:rPr>
          <w:rtl/>
        </w:rPr>
        <w:t>היו"ר שמחה רוטמן:</w:t>
      </w:r>
      <w:r w:rsidRPr="00250A03">
        <w:rPr>
          <w:rStyle w:val="TagStyle"/>
          <w:rtl/>
        </w:rPr>
        <w:t xml:space="preserve"> &lt;&lt; יור &gt;&gt;</w:t>
      </w:r>
      <w:r>
        <w:rPr>
          <w:rtl/>
        </w:rPr>
        <w:t xml:space="preserve">   </w:t>
      </w:r>
      <w:bookmarkEnd w:id="541"/>
    </w:p>
    <w:p w:rsidR="00250A03" w:rsidRDefault="00250A03" w:rsidP="00250A03">
      <w:pPr>
        <w:pStyle w:val="KeepWithNext"/>
        <w:rPr>
          <w:rtl/>
        </w:rPr>
      </w:pPr>
    </w:p>
    <w:p w:rsidR="00250A03" w:rsidRDefault="00250A03" w:rsidP="00250A03">
      <w:pPr>
        <w:rPr>
          <w:rtl/>
        </w:rPr>
      </w:pPr>
      <w:bookmarkStart w:id="542" w:name="_ETM_Q1_1445254"/>
      <w:bookmarkEnd w:id="542"/>
      <w:r>
        <w:rPr>
          <w:rFonts w:hint="cs"/>
          <w:rtl/>
        </w:rPr>
        <w:t xml:space="preserve">והמבין יבין. </w:t>
      </w:r>
    </w:p>
    <w:p w:rsidR="00250A03" w:rsidRDefault="00250A03" w:rsidP="00250A03">
      <w:pPr>
        <w:rPr>
          <w:rtl/>
        </w:rPr>
      </w:pPr>
      <w:bookmarkStart w:id="543" w:name="_ETM_Q1_1447605"/>
      <w:bookmarkStart w:id="544" w:name="_ETM_Q1_1447667"/>
      <w:bookmarkStart w:id="545" w:name="_ETM_Q1_1448909"/>
      <w:bookmarkEnd w:id="543"/>
      <w:bookmarkEnd w:id="544"/>
      <w:bookmarkEnd w:id="545"/>
    </w:p>
    <w:p w:rsidR="00250A03" w:rsidRDefault="00250A03" w:rsidP="00250A03">
      <w:pPr>
        <w:rPr>
          <w:rtl/>
        </w:rPr>
      </w:pPr>
      <w:bookmarkStart w:id="546" w:name="_ETM_Q1_1449003"/>
      <w:bookmarkEnd w:id="546"/>
      <w:r>
        <w:rPr>
          <w:rFonts w:hint="cs"/>
          <w:rtl/>
        </w:rPr>
        <w:t>בבקשה, אדוני המציע,</w:t>
      </w:r>
      <w:bookmarkStart w:id="547" w:name="_ETM_Q1_1451548"/>
      <w:bookmarkEnd w:id="547"/>
      <w:r>
        <w:rPr>
          <w:rFonts w:hint="cs"/>
          <w:rtl/>
        </w:rPr>
        <w:t xml:space="preserve"> חבר הכנסת ארז מלול. </w:t>
      </w:r>
    </w:p>
    <w:p w:rsidR="00250A03" w:rsidRPr="00250A03" w:rsidRDefault="00250A03" w:rsidP="00250A03">
      <w:pPr>
        <w:rPr>
          <w:rtl/>
        </w:rPr>
      </w:pPr>
      <w:bookmarkStart w:id="548" w:name="_ETM_Q1_1453761"/>
      <w:bookmarkStart w:id="549" w:name="_ETM_Q1_1453839"/>
      <w:bookmarkEnd w:id="548"/>
      <w:bookmarkEnd w:id="549"/>
    </w:p>
    <w:p w:rsidR="00794F5F" w:rsidRDefault="00794F5F" w:rsidP="00794F5F">
      <w:pPr>
        <w:pStyle w:val="a4"/>
        <w:keepNext/>
        <w:rPr>
          <w:rtl/>
        </w:rPr>
      </w:pPr>
      <w:bookmarkStart w:id="550" w:name="ET_speaker_6520_20"/>
      <w:r w:rsidRPr="00794F5F">
        <w:rPr>
          <w:rStyle w:val="TagStyle"/>
          <w:rtl/>
        </w:rPr>
        <w:t xml:space="preserve"> &lt;&lt; דובר &gt;&gt; </w:t>
      </w:r>
      <w:r>
        <w:rPr>
          <w:rtl/>
        </w:rPr>
        <w:t>ארז מלול (ש"ס):</w:t>
      </w:r>
      <w:r w:rsidRPr="00794F5F">
        <w:rPr>
          <w:rStyle w:val="TagStyle"/>
          <w:rtl/>
        </w:rPr>
        <w:t xml:space="preserve"> &lt;&lt; דובר &gt;&gt;</w:t>
      </w:r>
      <w:r>
        <w:rPr>
          <w:rtl/>
        </w:rPr>
        <w:t xml:space="preserve">   </w:t>
      </w:r>
      <w:bookmarkEnd w:id="550"/>
    </w:p>
    <w:p w:rsidR="00794F5F" w:rsidRDefault="00794F5F" w:rsidP="00794F5F">
      <w:pPr>
        <w:pStyle w:val="KeepWithNext"/>
        <w:rPr>
          <w:rtl/>
        </w:rPr>
      </w:pPr>
    </w:p>
    <w:p w:rsidR="007B06EB" w:rsidRDefault="007B06EB" w:rsidP="00794F5F">
      <w:pPr>
        <w:rPr>
          <w:rtl/>
        </w:rPr>
      </w:pPr>
      <w:bookmarkStart w:id="551" w:name="_ETM_Q1_1463249"/>
      <w:bookmarkStart w:id="552" w:name="_ETM_Q1_1463279"/>
      <w:bookmarkEnd w:id="551"/>
      <w:bookmarkEnd w:id="552"/>
      <w:r>
        <w:rPr>
          <w:rFonts w:hint="cs"/>
          <w:rtl/>
        </w:rPr>
        <w:t xml:space="preserve">יש רבני התיישבות, אלה רבנים </w:t>
      </w:r>
      <w:bookmarkStart w:id="553" w:name="_ETM_Q1_1458495"/>
      <w:bookmarkEnd w:id="553"/>
      <w:r>
        <w:rPr>
          <w:rFonts w:hint="cs"/>
          <w:rtl/>
        </w:rPr>
        <w:t xml:space="preserve">של מושבים, רבנים אזוריים. </w:t>
      </w:r>
      <w:bookmarkStart w:id="554" w:name="_ETM_Q1_1459437"/>
      <w:bookmarkEnd w:id="554"/>
    </w:p>
    <w:p w:rsidR="007B06EB" w:rsidRDefault="007B06EB" w:rsidP="00794F5F">
      <w:pPr>
        <w:rPr>
          <w:rtl/>
        </w:rPr>
      </w:pPr>
    </w:p>
    <w:p w:rsidR="007B06EB" w:rsidRDefault="007B06EB" w:rsidP="007B06EB">
      <w:pPr>
        <w:pStyle w:val="a4"/>
        <w:keepNext/>
        <w:rPr>
          <w:rtl/>
        </w:rPr>
      </w:pPr>
      <w:bookmarkStart w:id="555" w:name="ET_speaker_6156_409"/>
      <w:r w:rsidRPr="007B06EB">
        <w:rPr>
          <w:rStyle w:val="TagStyle"/>
          <w:rtl/>
        </w:rPr>
        <w:t xml:space="preserve"> &lt;&lt; דובר &gt;&gt; </w:t>
      </w:r>
      <w:r>
        <w:rPr>
          <w:rtl/>
        </w:rPr>
        <w:t>גלעד קריב (העבודה):</w:t>
      </w:r>
      <w:r w:rsidRPr="007B06EB">
        <w:rPr>
          <w:rStyle w:val="TagStyle"/>
          <w:rtl/>
        </w:rPr>
        <w:t xml:space="preserve"> &lt;&lt; דובר &gt;&gt;</w:t>
      </w:r>
      <w:r>
        <w:rPr>
          <w:rtl/>
        </w:rPr>
        <w:t xml:space="preserve">   </w:t>
      </w:r>
      <w:bookmarkEnd w:id="555"/>
    </w:p>
    <w:p w:rsidR="007B06EB" w:rsidRDefault="007B06EB" w:rsidP="007B06EB">
      <w:pPr>
        <w:pStyle w:val="KeepWithNext"/>
        <w:rPr>
          <w:rtl/>
        </w:rPr>
      </w:pPr>
    </w:p>
    <w:p w:rsidR="007B06EB" w:rsidRDefault="007B06EB" w:rsidP="00794F5F">
      <w:pPr>
        <w:rPr>
          <w:rtl/>
        </w:rPr>
      </w:pPr>
      <w:bookmarkStart w:id="556" w:name="_ETM_Q1_1464070"/>
      <w:bookmarkStart w:id="557" w:name="_ETM_Q1_1464105"/>
      <w:bookmarkEnd w:id="556"/>
      <w:bookmarkEnd w:id="557"/>
      <w:r>
        <w:rPr>
          <w:rFonts w:hint="cs"/>
          <w:rtl/>
        </w:rPr>
        <w:t xml:space="preserve">משב"קים. </w:t>
      </w:r>
    </w:p>
    <w:p w:rsidR="007B06EB" w:rsidRDefault="007B06EB" w:rsidP="00794F5F">
      <w:pPr>
        <w:rPr>
          <w:rtl/>
        </w:rPr>
      </w:pPr>
      <w:bookmarkStart w:id="558" w:name="_ETM_Q1_1461110"/>
      <w:bookmarkStart w:id="559" w:name="_ETM_Q1_1461158"/>
      <w:bookmarkStart w:id="560" w:name="_ETM_Q1_1459650"/>
      <w:bookmarkEnd w:id="558"/>
      <w:bookmarkEnd w:id="559"/>
      <w:bookmarkEnd w:id="560"/>
    </w:p>
    <w:p w:rsidR="007B06EB" w:rsidRDefault="007B06EB" w:rsidP="007B06EB">
      <w:pPr>
        <w:pStyle w:val="a4"/>
        <w:keepNext/>
        <w:rPr>
          <w:rtl/>
        </w:rPr>
      </w:pPr>
      <w:bookmarkStart w:id="561" w:name="ET_speaker_6520_410"/>
      <w:r w:rsidRPr="007B06EB">
        <w:rPr>
          <w:rStyle w:val="TagStyle"/>
          <w:rtl/>
        </w:rPr>
        <w:t xml:space="preserve"> &lt;&lt; דובר &gt;&gt; </w:t>
      </w:r>
      <w:r>
        <w:rPr>
          <w:rtl/>
        </w:rPr>
        <w:t>ארז מלול (ש"ס):</w:t>
      </w:r>
      <w:r w:rsidRPr="007B06EB">
        <w:rPr>
          <w:rStyle w:val="TagStyle"/>
          <w:rtl/>
        </w:rPr>
        <w:t xml:space="preserve"> &lt;&lt; דובר &gt;&gt;</w:t>
      </w:r>
      <w:r>
        <w:rPr>
          <w:rtl/>
        </w:rPr>
        <w:t xml:space="preserve">   </w:t>
      </w:r>
      <w:bookmarkEnd w:id="561"/>
    </w:p>
    <w:p w:rsidR="007B06EB" w:rsidRDefault="007B06EB" w:rsidP="007B06EB">
      <w:pPr>
        <w:pStyle w:val="KeepWithNext"/>
        <w:rPr>
          <w:rtl/>
        </w:rPr>
      </w:pPr>
    </w:p>
    <w:p w:rsidR="007B06EB" w:rsidRDefault="007B06EB" w:rsidP="007B06EB">
      <w:pPr>
        <w:rPr>
          <w:rtl/>
        </w:rPr>
      </w:pPr>
      <w:bookmarkStart w:id="562" w:name="_ETM_Q1_1460258"/>
      <w:bookmarkStart w:id="563" w:name="_ETM_Q1_1460313"/>
      <w:bookmarkEnd w:id="562"/>
      <w:bookmarkEnd w:id="563"/>
      <w:r>
        <w:rPr>
          <w:rFonts w:hint="cs"/>
          <w:rtl/>
        </w:rPr>
        <w:t xml:space="preserve">משב"קים, תלוי דור א', דור </w:t>
      </w:r>
      <w:bookmarkStart w:id="564" w:name="_ETM_Q1_1465226"/>
      <w:bookmarkEnd w:id="564"/>
      <w:r>
        <w:rPr>
          <w:rFonts w:hint="cs"/>
          <w:rtl/>
        </w:rPr>
        <w:t xml:space="preserve">ב'. אני גם מדבר כבוגר המשרד לשירותי </w:t>
      </w:r>
      <w:bookmarkStart w:id="565" w:name="_ETM_Q1_1469972"/>
      <w:bookmarkEnd w:id="565"/>
      <w:r>
        <w:rPr>
          <w:rFonts w:hint="cs"/>
          <w:rtl/>
        </w:rPr>
        <w:t xml:space="preserve">דת, שש שנים כראש מטה שטיפלתי בנושא ויעיד על כך </w:t>
      </w:r>
      <w:bookmarkStart w:id="566" w:name="_ETM_Q1_1474854"/>
      <w:bookmarkEnd w:id="566"/>
      <w:r>
        <w:rPr>
          <w:rFonts w:hint="cs"/>
          <w:rtl/>
        </w:rPr>
        <w:t xml:space="preserve">ראש המועצה האזורית עמק חפר ידידי, שהיינו בקשר איך לעזור </w:t>
      </w:r>
      <w:bookmarkStart w:id="567" w:name="_ETM_Q1_1478514"/>
      <w:bookmarkEnd w:id="567"/>
      <w:r>
        <w:rPr>
          <w:rFonts w:hint="cs"/>
          <w:rtl/>
        </w:rPr>
        <w:t xml:space="preserve">ליישובים. </w:t>
      </w:r>
    </w:p>
    <w:p w:rsidR="007B06EB" w:rsidRDefault="007B06EB" w:rsidP="007B06EB">
      <w:pPr>
        <w:rPr>
          <w:rtl/>
        </w:rPr>
      </w:pPr>
      <w:bookmarkStart w:id="568" w:name="_ETM_Q1_1480170"/>
      <w:bookmarkStart w:id="569" w:name="_ETM_Q1_1480242"/>
      <w:bookmarkEnd w:id="568"/>
      <w:bookmarkEnd w:id="569"/>
    </w:p>
    <w:p w:rsidR="00BB647E" w:rsidRDefault="00BB647E" w:rsidP="00BB647E">
      <w:pPr>
        <w:pStyle w:val="a4"/>
        <w:keepNext/>
        <w:rPr>
          <w:rtl/>
        </w:rPr>
      </w:pPr>
      <w:bookmarkStart w:id="570" w:name="_ETM_Q1_1485073"/>
      <w:bookmarkStart w:id="571" w:name="ET_speaker_5855_820"/>
      <w:bookmarkEnd w:id="570"/>
      <w:r w:rsidRPr="00BB647E">
        <w:rPr>
          <w:rStyle w:val="TagStyle"/>
          <w:rtl/>
        </w:rPr>
        <w:t xml:space="preserve"> &lt;&lt; דובר &gt;&gt; </w:t>
      </w:r>
      <w:r>
        <w:rPr>
          <w:rtl/>
        </w:rPr>
        <w:t>מתן כהנא (המחנה הממלכתי):</w:t>
      </w:r>
      <w:r w:rsidRPr="00BB647E">
        <w:rPr>
          <w:rStyle w:val="TagStyle"/>
          <w:rtl/>
        </w:rPr>
        <w:t xml:space="preserve"> &lt;&lt; דובר &gt;&gt;</w:t>
      </w:r>
      <w:r>
        <w:rPr>
          <w:rtl/>
        </w:rPr>
        <w:t xml:space="preserve">   </w:t>
      </w:r>
      <w:bookmarkEnd w:id="571"/>
    </w:p>
    <w:p w:rsidR="00BB647E" w:rsidRDefault="00BB647E" w:rsidP="00BB647E">
      <w:pPr>
        <w:pStyle w:val="KeepWithNext"/>
        <w:rPr>
          <w:rtl/>
          <w:lang w:eastAsia="he-IL"/>
        </w:rPr>
      </w:pPr>
    </w:p>
    <w:p w:rsidR="007B06EB" w:rsidRDefault="007B06EB" w:rsidP="007B06EB">
      <w:pPr>
        <w:rPr>
          <w:rtl/>
        </w:rPr>
      </w:pPr>
      <w:bookmarkStart w:id="572" w:name="_ETM_Q1_1485729"/>
      <w:bookmarkStart w:id="573" w:name="_ETM_Q1_1485774"/>
      <w:bookmarkStart w:id="574" w:name="_ETM_Q1_1477680"/>
      <w:bookmarkEnd w:id="572"/>
      <w:bookmarkEnd w:id="573"/>
      <w:bookmarkEnd w:id="574"/>
      <w:r>
        <w:rPr>
          <w:rFonts w:hint="cs"/>
          <w:rtl/>
        </w:rPr>
        <w:t xml:space="preserve">מועצה דתית. </w:t>
      </w:r>
    </w:p>
    <w:p w:rsidR="007B06EB" w:rsidRDefault="007B06EB" w:rsidP="007B06EB">
      <w:pPr>
        <w:rPr>
          <w:rtl/>
        </w:rPr>
      </w:pPr>
      <w:bookmarkStart w:id="575" w:name="_ETM_Q1_1480324"/>
      <w:bookmarkStart w:id="576" w:name="_ETM_Q1_1480377"/>
      <w:bookmarkEnd w:id="575"/>
      <w:bookmarkEnd w:id="576"/>
    </w:p>
    <w:p w:rsidR="007B06EB" w:rsidRDefault="007B06EB" w:rsidP="007B06EB">
      <w:pPr>
        <w:pStyle w:val="a4"/>
        <w:keepNext/>
        <w:rPr>
          <w:rtl/>
        </w:rPr>
      </w:pPr>
      <w:bookmarkStart w:id="577" w:name="ET_speaker_6520_412"/>
      <w:r w:rsidRPr="007B06EB">
        <w:rPr>
          <w:rStyle w:val="TagStyle"/>
          <w:rtl/>
        </w:rPr>
        <w:t xml:space="preserve"> &lt;&lt; דובר &gt;&gt; </w:t>
      </w:r>
      <w:r>
        <w:rPr>
          <w:rtl/>
        </w:rPr>
        <w:t>ארז מלול (ש"ס):</w:t>
      </w:r>
      <w:r w:rsidRPr="007B06EB">
        <w:rPr>
          <w:rStyle w:val="TagStyle"/>
          <w:rtl/>
        </w:rPr>
        <w:t xml:space="preserve"> &lt;&lt; דובר &gt;&gt;</w:t>
      </w:r>
      <w:r>
        <w:rPr>
          <w:rtl/>
        </w:rPr>
        <w:t xml:space="preserve">   </w:t>
      </w:r>
      <w:bookmarkEnd w:id="577"/>
    </w:p>
    <w:p w:rsidR="007B06EB" w:rsidRDefault="007B06EB" w:rsidP="007B06EB">
      <w:pPr>
        <w:pStyle w:val="KeepWithNext"/>
        <w:rPr>
          <w:rtl/>
        </w:rPr>
      </w:pPr>
    </w:p>
    <w:p w:rsidR="007B06EB" w:rsidRDefault="007B06EB" w:rsidP="007B06EB">
      <w:pPr>
        <w:rPr>
          <w:rtl/>
        </w:rPr>
      </w:pPr>
      <w:bookmarkStart w:id="578" w:name="_ETM_Q1_1479764"/>
      <w:bookmarkStart w:id="579" w:name="_ETM_Q1_1479832"/>
      <w:bookmarkEnd w:id="578"/>
      <w:bookmarkEnd w:id="579"/>
      <w:r>
        <w:rPr>
          <w:rFonts w:hint="cs"/>
          <w:rtl/>
        </w:rPr>
        <w:t xml:space="preserve">כן, לא משנה, ראש מועצה דתית, אמרתי. </w:t>
      </w:r>
      <w:bookmarkStart w:id="580" w:name="_ETM_Q1_1482634"/>
      <w:bookmarkEnd w:id="580"/>
    </w:p>
    <w:p w:rsidR="007B06EB" w:rsidRDefault="007B06EB" w:rsidP="007B06EB">
      <w:pPr>
        <w:rPr>
          <w:rtl/>
        </w:rPr>
      </w:pPr>
      <w:bookmarkStart w:id="581" w:name="_ETM_Q1_1482874"/>
      <w:bookmarkStart w:id="582" w:name="_ETM_Q1_1482923"/>
      <w:bookmarkEnd w:id="581"/>
      <w:bookmarkEnd w:id="582"/>
    </w:p>
    <w:p w:rsidR="00BB647E" w:rsidRDefault="00BB647E" w:rsidP="00BB647E">
      <w:pPr>
        <w:pStyle w:val="a4"/>
        <w:keepNext/>
        <w:rPr>
          <w:rtl/>
        </w:rPr>
      </w:pPr>
      <w:bookmarkStart w:id="583" w:name="_ETM_Q1_1486923"/>
      <w:bookmarkStart w:id="584" w:name="ET_speaker_5855_821"/>
      <w:bookmarkEnd w:id="583"/>
      <w:r w:rsidRPr="00BB647E">
        <w:rPr>
          <w:rStyle w:val="TagStyle"/>
          <w:rtl/>
        </w:rPr>
        <w:lastRenderedPageBreak/>
        <w:t xml:space="preserve"> &lt;&lt; דובר &gt;&gt; </w:t>
      </w:r>
      <w:r>
        <w:rPr>
          <w:rtl/>
        </w:rPr>
        <w:t>מתן כהנא (המחנה הממלכתי):</w:t>
      </w:r>
      <w:r w:rsidRPr="00BB647E">
        <w:rPr>
          <w:rStyle w:val="TagStyle"/>
          <w:rtl/>
        </w:rPr>
        <w:t xml:space="preserve"> &lt;&lt; דובר &gt;&gt;</w:t>
      </w:r>
      <w:r>
        <w:rPr>
          <w:rtl/>
        </w:rPr>
        <w:t xml:space="preserve">   </w:t>
      </w:r>
      <w:bookmarkEnd w:id="584"/>
    </w:p>
    <w:p w:rsidR="00BB647E" w:rsidRDefault="00BB647E" w:rsidP="00BB647E">
      <w:pPr>
        <w:pStyle w:val="KeepWithNext"/>
        <w:rPr>
          <w:rtl/>
          <w:lang w:eastAsia="he-IL"/>
        </w:rPr>
      </w:pPr>
    </w:p>
    <w:p w:rsidR="007B06EB" w:rsidRDefault="007B06EB" w:rsidP="007B06EB">
      <w:pPr>
        <w:rPr>
          <w:rtl/>
        </w:rPr>
      </w:pPr>
      <w:bookmarkStart w:id="585" w:name="_ETM_Q1_1487722"/>
      <w:bookmarkStart w:id="586" w:name="_ETM_Q1_1487786"/>
      <w:bookmarkStart w:id="587" w:name="_ETM_Q1_1482065"/>
      <w:bookmarkEnd w:id="585"/>
      <w:bookmarkEnd w:id="586"/>
      <w:bookmarkEnd w:id="587"/>
      <w:r>
        <w:rPr>
          <w:rFonts w:hint="cs"/>
          <w:rtl/>
        </w:rPr>
        <w:t xml:space="preserve">אמרת ראש מועצה אזורית. </w:t>
      </w:r>
    </w:p>
    <w:p w:rsidR="007B06EB" w:rsidRDefault="007B06EB" w:rsidP="007B06EB">
      <w:pPr>
        <w:rPr>
          <w:rtl/>
        </w:rPr>
      </w:pPr>
      <w:bookmarkStart w:id="588" w:name="_ETM_Q1_1485154"/>
      <w:bookmarkStart w:id="589" w:name="_ETM_Q1_1485224"/>
      <w:bookmarkEnd w:id="588"/>
      <w:bookmarkEnd w:id="589"/>
    </w:p>
    <w:p w:rsidR="007B06EB" w:rsidRDefault="007B06EB" w:rsidP="007B06EB">
      <w:pPr>
        <w:pStyle w:val="a4"/>
        <w:keepNext/>
        <w:rPr>
          <w:rtl/>
        </w:rPr>
      </w:pPr>
      <w:bookmarkStart w:id="590" w:name="ET_speaker_6520_414"/>
      <w:r w:rsidRPr="007B06EB">
        <w:rPr>
          <w:rStyle w:val="TagStyle"/>
          <w:rtl/>
        </w:rPr>
        <w:t xml:space="preserve"> &lt;&lt; דובר &gt;&gt; </w:t>
      </w:r>
      <w:r>
        <w:rPr>
          <w:rtl/>
        </w:rPr>
        <w:t>ארז מלול (ש"ס):</w:t>
      </w:r>
      <w:r w:rsidRPr="007B06EB">
        <w:rPr>
          <w:rStyle w:val="TagStyle"/>
          <w:rtl/>
        </w:rPr>
        <w:t xml:space="preserve"> &lt;&lt; דובר &gt;&gt;</w:t>
      </w:r>
      <w:r>
        <w:rPr>
          <w:rtl/>
        </w:rPr>
        <w:t xml:space="preserve">   </w:t>
      </w:r>
      <w:bookmarkEnd w:id="590"/>
    </w:p>
    <w:p w:rsidR="007B06EB" w:rsidRDefault="007B06EB" w:rsidP="007B06EB">
      <w:pPr>
        <w:pStyle w:val="KeepWithNext"/>
        <w:rPr>
          <w:rtl/>
        </w:rPr>
      </w:pPr>
    </w:p>
    <w:p w:rsidR="007B06EB" w:rsidRDefault="007B06EB" w:rsidP="007B06EB">
      <w:pPr>
        <w:rPr>
          <w:rtl/>
        </w:rPr>
      </w:pPr>
      <w:bookmarkStart w:id="591" w:name="_ETM_Q1_1485009"/>
      <w:bookmarkStart w:id="592" w:name="_ETM_Q1_1485059"/>
      <w:bookmarkEnd w:id="591"/>
      <w:bookmarkEnd w:id="592"/>
      <w:r>
        <w:rPr>
          <w:rFonts w:hint="cs"/>
          <w:rtl/>
        </w:rPr>
        <w:t xml:space="preserve">סליחה, ראש מועצה דתית. </w:t>
      </w:r>
    </w:p>
    <w:p w:rsidR="007B06EB" w:rsidRPr="007B06EB" w:rsidRDefault="007B06EB" w:rsidP="007B06EB">
      <w:pPr>
        <w:rPr>
          <w:rtl/>
        </w:rPr>
      </w:pPr>
      <w:bookmarkStart w:id="593" w:name="_ETM_Q1_1485668"/>
      <w:bookmarkStart w:id="594" w:name="_ETM_Q1_1485724"/>
      <w:bookmarkEnd w:id="593"/>
      <w:bookmarkEnd w:id="594"/>
    </w:p>
    <w:p w:rsidR="00794F5F" w:rsidRDefault="00BA04F0" w:rsidP="00794F5F">
      <w:pPr>
        <w:rPr>
          <w:rtl/>
        </w:rPr>
      </w:pPr>
      <w:r>
        <w:rPr>
          <w:rFonts w:hint="cs"/>
          <w:rtl/>
        </w:rPr>
        <w:t xml:space="preserve">אני אקדים </w:t>
      </w:r>
      <w:bookmarkStart w:id="595" w:name="_ETM_Q1_1489335"/>
      <w:bookmarkEnd w:id="595"/>
      <w:r>
        <w:rPr>
          <w:rFonts w:hint="cs"/>
          <w:rtl/>
        </w:rPr>
        <w:t xml:space="preserve">במשפט אחד ואני אקצר. חשיבות של רב יישוב ורב </w:t>
      </w:r>
      <w:bookmarkStart w:id="596" w:name="_ETM_Q1_1495501"/>
      <w:bookmarkEnd w:id="596"/>
      <w:r>
        <w:rPr>
          <w:rFonts w:hint="cs"/>
          <w:rtl/>
        </w:rPr>
        <w:t xml:space="preserve">אזורי היא לאין ערוך. יש יישובים מרוחקים, ואין </w:t>
      </w:r>
      <w:bookmarkStart w:id="597" w:name="_ETM_Q1_1499642"/>
      <w:bookmarkEnd w:id="597"/>
      <w:r>
        <w:rPr>
          <w:rFonts w:hint="cs"/>
          <w:rtl/>
        </w:rPr>
        <w:t xml:space="preserve">פונקציה של </w:t>
      </w:r>
      <w:r w:rsidR="00794F5F">
        <w:rPr>
          <w:rFonts w:hint="cs"/>
          <w:rtl/>
        </w:rPr>
        <w:t xml:space="preserve">סמכות רוחנית, זה אומר שבאמת </w:t>
      </w:r>
      <w:bookmarkStart w:id="598" w:name="_ETM_Q1_1503977"/>
      <w:bookmarkEnd w:id="598"/>
      <w:r w:rsidR="00794F5F">
        <w:rPr>
          <w:rFonts w:hint="cs"/>
          <w:rtl/>
        </w:rPr>
        <w:t xml:space="preserve">אין זהות יהודית במושב, המושב לא יכול לפתוח אפילו </w:t>
      </w:r>
      <w:bookmarkStart w:id="599" w:name="_ETM_Q1_1509362"/>
      <w:bookmarkEnd w:id="599"/>
      <w:r w:rsidR="00794F5F">
        <w:rPr>
          <w:rFonts w:hint="cs"/>
          <w:rtl/>
        </w:rPr>
        <w:t xml:space="preserve">את בית הכנסת, אין </w:t>
      </w:r>
      <w:r w:rsidR="0091663C">
        <w:rPr>
          <w:rFonts w:hint="cs"/>
          <w:rtl/>
        </w:rPr>
        <w:t xml:space="preserve">מי שילמד את הילדים בר מצווה, אין </w:t>
      </w:r>
      <w:r w:rsidR="00794F5F">
        <w:rPr>
          <w:rFonts w:hint="cs"/>
          <w:rtl/>
        </w:rPr>
        <w:t xml:space="preserve">בלנית במקווה, אין מי שילווה אותם </w:t>
      </w:r>
      <w:bookmarkStart w:id="600" w:name="_ETM_Q1_1514832"/>
      <w:bookmarkEnd w:id="600"/>
      <w:r w:rsidR="00794F5F">
        <w:rPr>
          <w:rFonts w:hint="cs"/>
          <w:rtl/>
        </w:rPr>
        <w:t xml:space="preserve">בקבורה, בשבעה, ולצערנו </w:t>
      </w:r>
      <w:r w:rsidR="0091663C">
        <w:rPr>
          <w:rFonts w:hint="cs"/>
          <w:rtl/>
        </w:rPr>
        <w:t xml:space="preserve">מהשביעי </w:t>
      </w:r>
      <w:bookmarkStart w:id="601" w:name="_ETM_Q1_1518766"/>
      <w:bookmarkEnd w:id="601"/>
      <w:r w:rsidR="0091663C">
        <w:rPr>
          <w:rFonts w:hint="cs"/>
          <w:rtl/>
        </w:rPr>
        <w:t xml:space="preserve">לאוקטובר </w:t>
      </w:r>
      <w:r w:rsidR="00794F5F">
        <w:rPr>
          <w:rFonts w:hint="cs"/>
          <w:rtl/>
        </w:rPr>
        <w:t xml:space="preserve">ראינו את הרבנים </w:t>
      </w:r>
      <w:r w:rsidR="0091663C">
        <w:rPr>
          <w:rFonts w:hint="cs"/>
          <w:rtl/>
        </w:rPr>
        <w:t xml:space="preserve">האלה </w:t>
      </w:r>
      <w:r w:rsidR="00794F5F">
        <w:rPr>
          <w:rFonts w:hint="cs"/>
          <w:rtl/>
        </w:rPr>
        <w:t xml:space="preserve">פועלים ללא לאות. התהליך </w:t>
      </w:r>
      <w:bookmarkStart w:id="602" w:name="_ETM_Q1_1521883"/>
      <w:bookmarkEnd w:id="602"/>
      <w:r w:rsidR="00794F5F">
        <w:rPr>
          <w:rFonts w:hint="cs"/>
          <w:rtl/>
        </w:rPr>
        <w:t xml:space="preserve">הוא שרק יישוב או מועצה אזורית </w:t>
      </w:r>
      <w:r w:rsidR="0091663C">
        <w:rPr>
          <w:rFonts w:hint="cs"/>
          <w:rtl/>
        </w:rPr>
        <w:t xml:space="preserve">שרוצה את הרב </w:t>
      </w:r>
      <w:r w:rsidR="00794F5F">
        <w:rPr>
          <w:rFonts w:hint="cs"/>
          <w:rtl/>
        </w:rPr>
        <w:t>והוועד של הישוב מ</w:t>
      </w:r>
      <w:r w:rsidR="0091663C">
        <w:rPr>
          <w:rFonts w:hint="cs"/>
          <w:rtl/>
        </w:rPr>
        <w:t>בקש את הרב מ</w:t>
      </w:r>
      <w:r w:rsidR="00794F5F">
        <w:rPr>
          <w:rFonts w:hint="cs"/>
          <w:rtl/>
        </w:rPr>
        <w:t>קבל</w:t>
      </w:r>
      <w:r w:rsidR="0091663C">
        <w:rPr>
          <w:rFonts w:hint="cs"/>
          <w:rtl/>
        </w:rPr>
        <w:t>ים</w:t>
      </w:r>
      <w:r w:rsidR="00794F5F">
        <w:rPr>
          <w:rFonts w:hint="cs"/>
          <w:rtl/>
        </w:rPr>
        <w:t xml:space="preserve">. </w:t>
      </w:r>
      <w:bookmarkStart w:id="603" w:name="_ETM_Q1_1529107"/>
      <w:bookmarkEnd w:id="603"/>
    </w:p>
    <w:p w:rsidR="00794F5F" w:rsidRDefault="00794F5F" w:rsidP="00794F5F">
      <w:pPr>
        <w:rPr>
          <w:rtl/>
        </w:rPr>
      </w:pPr>
      <w:bookmarkStart w:id="604" w:name="_ETM_Q1_1529335"/>
      <w:bookmarkStart w:id="605" w:name="_ETM_Q1_1529396"/>
      <w:bookmarkEnd w:id="604"/>
      <w:bookmarkEnd w:id="605"/>
    </w:p>
    <w:p w:rsidR="00794F5F" w:rsidRDefault="00794F5F" w:rsidP="00D4307A">
      <w:pPr>
        <w:rPr>
          <w:rtl/>
        </w:rPr>
      </w:pPr>
      <w:bookmarkStart w:id="606" w:name="_ETM_Q1_1529466"/>
      <w:bookmarkStart w:id="607" w:name="_ETM_Q1_1529506"/>
      <w:bookmarkEnd w:id="606"/>
      <w:bookmarkEnd w:id="607"/>
      <w:r>
        <w:rPr>
          <w:rFonts w:hint="cs"/>
          <w:rtl/>
        </w:rPr>
        <w:t xml:space="preserve">הבעיה היא נושא תקצוב השכר, ועל זה בא החוק. </w:t>
      </w:r>
      <w:bookmarkStart w:id="608" w:name="_ETM_Q1_1535063"/>
      <w:bookmarkEnd w:id="608"/>
      <w:r>
        <w:rPr>
          <w:rFonts w:hint="cs"/>
          <w:rtl/>
        </w:rPr>
        <w:t xml:space="preserve">עד היום </w:t>
      </w:r>
      <w:r w:rsidR="0091663C">
        <w:rPr>
          <w:rFonts w:hint="cs"/>
          <w:rtl/>
        </w:rPr>
        <w:t xml:space="preserve">נושא תקצוב </w:t>
      </w:r>
      <w:bookmarkStart w:id="609" w:name="_ETM_Q1_1537205"/>
      <w:bookmarkEnd w:id="609"/>
      <w:r w:rsidR="0091663C">
        <w:rPr>
          <w:rFonts w:hint="cs"/>
          <w:rtl/>
        </w:rPr>
        <w:t xml:space="preserve">השכר </w:t>
      </w:r>
      <w:r>
        <w:rPr>
          <w:rFonts w:hint="cs"/>
          <w:rtl/>
        </w:rPr>
        <w:t xml:space="preserve">היה עובר דרך המועצה </w:t>
      </w:r>
      <w:r w:rsidR="0091663C">
        <w:rPr>
          <w:rFonts w:hint="cs"/>
          <w:rtl/>
        </w:rPr>
        <w:t xml:space="preserve">האזורית </w:t>
      </w:r>
      <w:r>
        <w:rPr>
          <w:rFonts w:hint="cs"/>
          <w:rtl/>
        </w:rPr>
        <w:t xml:space="preserve">דרך צינור, וזה </w:t>
      </w:r>
      <w:bookmarkStart w:id="610" w:name="_ETM_Q1_1541427"/>
      <w:bookmarkEnd w:id="610"/>
      <w:r w:rsidR="0091663C">
        <w:rPr>
          <w:rFonts w:hint="cs"/>
          <w:rtl/>
        </w:rPr>
        <w:t xml:space="preserve">היה סוג של ערבוב, כלאיים </w:t>
      </w:r>
      <w:r>
        <w:rPr>
          <w:rFonts w:hint="cs"/>
          <w:rtl/>
        </w:rPr>
        <w:t>בין תמיכות לשכר מהמעסיק</w:t>
      </w:r>
      <w:bookmarkStart w:id="611" w:name="_ETM_Q1_1552361"/>
      <w:bookmarkEnd w:id="611"/>
      <w:r w:rsidR="008E3886">
        <w:rPr>
          <w:rFonts w:hint="cs"/>
          <w:rtl/>
        </w:rPr>
        <w:t xml:space="preserve">; וגם כשיש מועצה דתית, </w:t>
      </w:r>
      <w:bookmarkStart w:id="612" w:name="_ETM_Q1_1552775"/>
      <w:bookmarkEnd w:id="612"/>
      <w:r w:rsidR="008E3886">
        <w:rPr>
          <w:rFonts w:hint="cs"/>
          <w:rtl/>
        </w:rPr>
        <w:t xml:space="preserve">זה לא משנה, או מועצה אזורית לבד, ראשי </w:t>
      </w:r>
      <w:r>
        <w:rPr>
          <w:rFonts w:hint="cs"/>
          <w:rtl/>
        </w:rPr>
        <w:t xml:space="preserve">המועצות </w:t>
      </w:r>
      <w:r w:rsidR="008E3886">
        <w:rPr>
          <w:rFonts w:hint="cs"/>
          <w:rtl/>
        </w:rPr>
        <w:t xml:space="preserve">כל פעם </w:t>
      </w:r>
      <w:bookmarkStart w:id="613" w:name="_ETM_Q1_1556240"/>
      <w:bookmarkEnd w:id="613"/>
      <w:r>
        <w:rPr>
          <w:rFonts w:hint="cs"/>
          <w:rtl/>
        </w:rPr>
        <w:t xml:space="preserve">ישבו אצלנו </w:t>
      </w:r>
      <w:r w:rsidR="008E3886">
        <w:rPr>
          <w:rFonts w:hint="cs"/>
          <w:rtl/>
        </w:rPr>
        <w:t xml:space="preserve">בישיבות </w:t>
      </w:r>
      <w:r>
        <w:rPr>
          <w:rFonts w:hint="cs"/>
          <w:rtl/>
        </w:rPr>
        <w:t xml:space="preserve">עם </w:t>
      </w:r>
      <w:r w:rsidR="008E3886">
        <w:rPr>
          <w:rFonts w:hint="cs"/>
          <w:rtl/>
        </w:rPr>
        <w:t xml:space="preserve">האוצר </w:t>
      </w:r>
      <w:r w:rsidR="008E3886">
        <w:rPr>
          <w:rtl/>
        </w:rPr>
        <w:t>–</w:t>
      </w:r>
      <w:r w:rsidR="008E3886">
        <w:rPr>
          <w:rFonts w:hint="cs"/>
          <w:rtl/>
        </w:rPr>
        <w:t xml:space="preserve"> היה אז </w:t>
      </w:r>
      <w:r>
        <w:rPr>
          <w:rFonts w:hint="cs"/>
          <w:rtl/>
        </w:rPr>
        <w:t xml:space="preserve">סגן </w:t>
      </w:r>
      <w:r w:rsidR="008E3886">
        <w:rPr>
          <w:rFonts w:hint="cs"/>
          <w:rtl/>
        </w:rPr>
        <w:t xml:space="preserve">שר </w:t>
      </w:r>
      <w:r>
        <w:rPr>
          <w:rFonts w:hint="cs"/>
          <w:rtl/>
        </w:rPr>
        <w:t xml:space="preserve">האוצר </w:t>
      </w:r>
      <w:bookmarkStart w:id="614" w:name="_ETM_Q1_1559314"/>
      <w:bookmarkEnd w:id="614"/>
      <w:r>
        <w:rPr>
          <w:rFonts w:hint="cs"/>
          <w:rtl/>
        </w:rPr>
        <w:t xml:space="preserve">איציק כהן </w:t>
      </w:r>
      <w:r w:rsidR="008E3886">
        <w:rPr>
          <w:rFonts w:hint="eastAsia"/>
          <w:rtl/>
        </w:rPr>
        <w:t>–</w:t>
      </w:r>
      <w:r w:rsidR="008E3886">
        <w:rPr>
          <w:rFonts w:hint="cs"/>
          <w:rtl/>
        </w:rPr>
        <w:t xml:space="preserve"> </w:t>
      </w:r>
      <w:r>
        <w:rPr>
          <w:rFonts w:hint="cs"/>
          <w:rtl/>
        </w:rPr>
        <w:t>ולא פתרנו את הבעיה ו</w:t>
      </w:r>
      <w:r w:rsidR="008E3886">
        <w:rPr>
          <w:rFonts w:hint="cs"/>
          <w:rtl/>
        </w:rPr>
        <w:t xml:space="preserve">משכנו, </w:t>
      </w:r>
      <w:bookmarkStart w:id="615" w:name="_ETM_Q1_1566978"/>
      <w:bookmarkEnd w:id="615"/>
      <w:r w:rsidR="008E3886">
        <w:rPr>
          <w:rFonts w:hint="cs"/>
          <w:rtl/>
        </w:rPr>
        <w:t>ו</w:t>
      </w:r>
      <w:r>
        <w:rPr>
          <w:rFonts w:hint="cs"/>
          <w:rtl/>
        </w:rPr>
        <w:t xml:space="preserve">כל מינוי, כל </w:t>
      </w:r>
      <w:bookmarkStart w:id="616" w:name="_ETM_Q1_1565805"/>
      <w:bookmarkEnd w:id="616"/>
      <w:r>
        <w:rPr>
          <w:rFonts w:hint="cs"/>
          <w:rtl/>
        </w:rPr>
        <w:t>עשרה מינויים, היתה בעיה של תקצוב</w:t>
      </w:r>
      <w:r w:rsidR="008E3886">
        <w:rPr>
          <w:rFonts w:hint="cs"/>
          <w:rtl/>
        </w:rPr>
        <w:t xml:space="preserve"> עד שבא מנכ"ל המשרד לשירותי דת ואמר: בואו נפתור </w:t>
      </w:r>
      <w:bookmarkStart w:id="617" w:name="_ETM_Q1_1574846"/>
      <w:bookmarkEnd w:id="617"/>
      <w:r w:rsidR="008E3886">
        <w:rPr>
          <w:rFonts w:hint="cs"/>
          <w:rtl/>
        </w:rPr>
        <w:t xml:space="preserve">את הבעיה. בגלל שטיפלתי בנושא שהיה קרוב לליבי, </w:t>
      </w:r>
      <w:bookmarkStart w:id="618" w:name="_ETM_Q1_1576386"/>
      <w:bookmarkEnd w:id="618"/>
      <w:r>
        <w:rPr>
          <w:rFonts w:hint="cs"/>
          <w:rtl/>
        </w:rPr>
        <w:t>בזמנו זכיתי להיות שותף ל</w:t>
      </w:r>
      <w:r w:rsidR="008E3886">
        <w:rPr>
          <w:rFonts w:hint="cs"/>
          <w:rtl/>
        </w:rPr>
        <w:t xml:space="preserve">מינוי </w:t>
      </w:r>
      <w:bookmarkStart w:id="619" w:name="_ETM_Q1_1583353"/>
      <w:bookmarkEnd w:id="619"/>
      <w:r w:rsidR="008E3886">
        <w:rPr>
          <w:rFonts w:hint="cs"/>
          <w:rtl/>
        </w:rPr>
        <w:t xml:space="preserve">של איזה </w:t>
      </w:r>
      <w:r>
        <w:rPr>
          <w:rFonts w:hint="cs"/>
          <w:rtl/>
        </w:rPr>
        <w:t>40 רבני יישובים</w:t>
      </w:r>
      <w:r w:rsidR="008E3886">
        <w:rPr>
          <w:rFonts w:hint="cs"/>
          <w:rtl/>
        </w:rPr>
        <w:t>. אמרתי</w:t>
      </w:r>
      <w:r>
        <w:rPr>
          <w:rFonts w:hint="cs"/>
          <w:rtl/>
        </w:rPr>
        <w:t xml:space="preserve">: בוא </w:t>
      </w:r>
      <w:bookmarkStart w:id="620" w:name="_ETM_Q1_1587017"/>
      <w:bookmarkEnd w:id="620"/>
      <w:r>
        <w:rPr>
          <w:rFonts w:hint="cs"/>
          <w:rtl/>
        </w:rPr>
        <w:t xml:space="preserve">נעשה חוק להסדיר את תקצוב הרבנים היקרים האלה והבלניות שעושות </w:t>
      </w:r>
      <w:bookmarkStart w:id="621" w:name="_ETM_Q1_1594507"/>
      <w:bookmarkEnd w:id="621"/>
      <w:r>
        <w:rPr>
          <w:rFonts w:hint="cs"/>
          <w:rtl/>
        </w:rPr>
        <w:t xml:space="preserve">עבודת קודש, והחוק מאפשר לשר לתקצב בלי קשר לתקציב המועצה </w:t>
      </w:r>
      <w:bookmarkStart w:id="622" w:name="_ETM_Q1_1600804"/>
      <w:bookmarkEnd w:id="622"/>
      <w:r w:rsidR="008E3886">
        <w:rPr>
          <w:rFonts w:hint="cs"/>
          <w:rtl/>
        </w:rPr>
        <w:t xml:space="preserve">האזורית, המועצה </w:t>
      </w:r>
      <w:r>
        <w:rPr>
          <w:rFonts w:hint="cs"/>
          <w:rtl/>
        </w:rPr>
        <w:t xml:space="preserve">הדתית, </w:t>
      </w:r>
      <w:r w:rsidR="008E3886">
        <w:rPr>
          <w:rFonts w:hint="cs"/>
          <w:rtl/>
        </w:rPr>
        <w:t>ה-</w:t>
      </w:r>
      <w:bookmarkStart w:id="623" w:name="_ETM_Q1_1607545"/>
      <w:bookmarkEnd w:id="623"/>
      <w:r w:rsidR="00D4307A">
        <w:rPr>
          <w:rFonts w:hint="cs"/>
          <w:rtl/>
        </w:rPr>
        <w:t>60%-40%</w:t>
      </w:r>
      <w:r w:rsidR="008E3886">
        <w:rPr>
          <w:rFonts w:hint="eastAsia"/>
          <w:rtl/>
        </w:rPr>
        <w:t>–</w:t>
      </w:r>
      <w:r w:rsidR="008E3886">
        <w:rPr>
          <w:rFonts w:hint="cs"/>
          <w:rtl/>
        </w:rPr>
        <w:t xml:space="preserve"> </w:t>
      </w:r>
      <w:r>
        <w:rPr>
          <w:rFonts w:hint="cs"/>
          <w:rtl/>
        </w:rPr>
        <w:t>ישירות לרב הישוב</w:t>
      </w:r>
      <w:r w:rsidR="00D4316C">
        <w:rPr>
          <w:rFonts w:hint="cs"/>
          <w:rtl/>
        </w:rPr>
        <w:t xml:space="preserve"> ולבלנית</w:t>
      </w:r>
      <w:r>
        <w:rPr>
          <w:rFonts w:hint="cs"/>
          <w:rtl/>
        </w:rPr>
        <w:t xml:space="preserve">. </w:t>
      </w:r>
    </w:p>
    <w:p w:rsidR="00794F5F" w:rsidRDefault="00794F5F" w:rsidP="00794F5F">
      <w:pPr>
        <w:rPr>
          <w:rtl/>
        </w:rPr>
      </w:pPr>
      <w:bookmarkStart w:id="624" w:name="_ETM_Q1_1610579"/>
      <w:bookmarkStart w:id="625" w:name="_ETM_Q1_1610631"/>
      <w:bookmarkEnd w:id="624"/>
      <w:bookmarkEnd w:id="625"/>
    </w:p>
    <w:p w:rsidR="00794F5F" w:rsidRDefault="00E51598" w:rsidP="00794F5F">
      <w:pPr>
        <w:rPr>
          <w:rtl/>
        </w:rPr>
      </w:pPr>
      <w:bookmarkStart w:id="626" w:name="_ETM_Q1_1610741"/>
      <w:bookmarkStart w:id="627" w:name="_ETM_Q1_1610786"/>
      <w:bookmarkEnd w:id="626"/>
      <w:bookmarkEnd w:id="627"/>
      <w:r>
        <w:rPr>
          <w:rFonts w:hint="cs"/>
          <w:rtl/>
        </w:rPr>
        <w:t xml:space="preserve">לא בכדי ידידי מתן כהנא, השר </w:t>
      </w:r>
      <w:bookmarkStart w:id="628" w:name="_ETM_Q1_1617042"/>
      <w:bookmarkEnd w:id="628"/>
      <w:r>
        <w:rPr>
          <w:rFonts w:hint="cs"/>
          <w:rtl/>
        </w:rPr>
        <w:t xml:space="preserve">לשירותי דת לשעבר, בירך על החוק, </w:t>
      </w:r>
      <w:r w:rsidR="00D4316C">
        <w:rPr>
          <w:rFonts w:hint="cs"/>
          <w:rtl/>
        </w:rPr>
        <w:t xml:space="preserve">למרות שאנחנו אופוזיציה, </w:t>
      </w:r>
      <w:r>
        <w:rPr>
          <w:rFonts w:hint="cs"/>
          <w:rtl/>
        </w:rPr>
        <w:t xml:space="preserve">כי הוא באמת היה </w:t>
      </w:r>
      <w:bookmarkStart w:id="629" w:name="_ETM_Q1_1621740"/>
      <w:bookmarkEnd w:id="629"/>
      <w:r>
        <w:rPr>
          <w:rFonts w:hint="cs"/>
          <w:rtl/>
        </w:rPr>
        <w:t xml:space="preserve">פה ענייני, וגם במפלגת יש עתיד </w:t>
      </w:r>
      <w:r w:rsidR="00D4316C">
        <w:rPr>
          <w:rFonts w:hint="cs"/>
          <w:rtl/>
        </w:rPr>
        <w:t xml:space="preserve">היו חילוקי דעות </w:t>
      </w:r>
      <w:bookmarkStart w:id="630" w:name="_ETM_Q1_1626893"/>
      <w:bookmarkEnd w:id="630"/>
      <w:r w:rsidR="00D4316C">
        <w:rPr>
          <w:rFonts w:hint="cs"/>
          <w:rtl/>
        </w:rPr>
        <w:t xml:space="preserve">אם לתמוך או לא לתמוך, </w:t>
      </w:r>
      <w:r>
        <w:rPr>
          <w:rFonts w:hint="cs"/>
          <w:rtl/>
        </w:rPr>
        <w:t xml:space="preserve">בסוף הם לא תמכו, </w:t>
      </w:r>
      <w:bookmarkStart w:id="631" w:name="_ETM_Q1_1628797"/>
      <w:bookmarkEnd w:id="631"/>
      <w:r>
        <w:rPr>
          <w:rFonts w:hint="cs"/>
          <w:rtl/>
        </w:rPr>
        <w:t xml:space="preserve">ולדעתי הם עשו טעות, כי מי שפנה אלי זה לא </w:t>
      </w:r>
      <w:bookmarkStart w:id="632" w:name="_ETM_Q1_1633371"/>
      <w:bookmarkEnd w:id="632"/>
      <w:r>
        <w:rPr>
          <w:rFonts w:hint="cs"/>
          <w:rtl/>
        </w:rPr>
        <w:t>רק מנכ"ל המשרד לשירותי דת</w:t>
      </w:r>
      <w:r w:rsidR="00D4316C">
        <w:rPr>
          <w:rFonts w:hint="cs"/>
          <w:rtl/>
        </w:rPr>
        <w:t xml:space="preserve">, אלה ראשי </w:t>
      </w:r>
      <w:bookmarkStart w:id="633" w:name="_ETM_Q1_1637683"/>
      <w:bookmarkEnd w:id="633"/>
      <w:r w:rsidR="00D4316C">
        <w:rPr>
          <w:rFonts w:hint="cs"/>
          <w:rtl/>
        </w:rPr>
        <w:t>מועצות אזוריות שהן לא הכוס תה שלי:</w:t>
      </w:r>
      <w:r>
        <w:rPr>
          <w:rFonts w:hint="cs"/>
          <w:rtl/>
        </w:rPr>
        <w:t xml:space="preserve"> ממטה אשר, מגלבוע, </w:t>
      </w:r>
      <w:r w:rsidR="002B7840">
        <w:rPr>
          <w:rFonts w:hint="cs"/>
          <w:rtl/>
        </w:rPr>
        <w:t>מיואב,</w:t>
      </w:r>
      <w:r w:rsidR="00D4316C">
        <w:rPr>
          <w:rFonts w:hint="cs"/>
          <w:rtl/>
        </w:rPr>
        <w:t xml:space="preserve"> </w:t>
      </w:r>
      <w:r w:rsidR="002B7840">
        <w:rPr>
          <w:rFonts w:hint="cs"/>
          <w:rtl/>
        </w:rPr>
        <w:t>"</w:t>
      </w:r>
      <w:r>
        <w:rPr>
          <w:rFonts w:hint="cs"/>
          <w:rtl/>
        </w:rPr>
        <w:t xml:space="preserve">תסדירו את </w:t>
      </w:r>
      <w:bookmarkStart w:id="634" w:name="_ETM_Q1_1641833"/>
      <w:bookmarkEnd w:id="634"/>
      <w:r>
        <w:rPr>
          <w:rFonts w:hint="cs"/>
          <w:rtl/>
        </w:rPr>
        <w:t>הנושא</w:t>
      </w:r>
      <w:r w:rsidR="002B7840">
        <w:rPr>
          <w:rFonts w:hint="cs"/>
          <w:rtl/>
        </w:rPr>
        <w:t>"</w:t>
      </w:r>
      <w:r>
        <w:rPr>
          <w:rFonts w:hint="cs"/>
          <w:rtl/>
        </w:rPr>
        <w:t xml:space="preserve">, </w:t>
      </w:r>
      <w:r w:rsidR="002B7840">
        <w:rPr>
          <w:rFonts w:hint="cs"/>
          <w:rtl/>
        </w:rPr>
        <w:t>"</w:t>
      </w:r>
      <w:r>
        <w:rPr>
          <w:rFonts w:hint="cs"/>
          <w:rtl/>
        </w:rPr>
        <w:t>חשובים לנו רבני היישובים</w:t>
      </w:r>
      <w:r w:rsidR="002B7840">
        <w:rPr>
          <w:rFonts w:hint="cs"/>
          <w:rtl/>
        </w:rPr>
        <w:t>"</w:t>
      </w:r>
      <w:r>
        <w:rPr>
          <w:rFonts w:hint="cs"/>
          <w:rtl/>
        </w:rPr>
        <w:t xml:space="preserve">, </w:t>
      </w:r>
      <w:r w:rsidR="002B7840">
        <w:rPr>
          <w:rFonts w:hint="cs"/>
          <w:rtl/>
        </w:rPr>
        <w:t xml:space="preserve">"יש הרבה </w:t>
      </w:r>
      <w:bookmarkStart w:id="635" w:name="_ETM_Q1_1647911"/>
      <w:bookmarkEnd w:id="635"/>
      <w:r w:rsidR="002B7840">
        <w:rPr>
          <w:rFonts w:hint="cs"/>
          <w:rtl/>
        </w:rPr>
        <w:t xml:space="preserve">יישובים </w:t>
      </w:r>
      <w:r>
        <w:rPr>
          <w:rFonts w:hint="cs"/>
          <w:rtl/>
        </w:rPr>
        <w:t xml:space="preserve">שרב היישוב זה העוגן </w:t>
      </w:r>
      <w:bookmarkStart w:id="636" w:name="_ETM_Q1_1650011"/>
      <w:bookmarkEnd w:id="636"/>
      <w:r>
        <w:rPr>
          <w:rFonts w:hint="cs"/>
          <w:rtl/>
        </w:rPr>
        <w:t>הרוחני ש</w:t>
      </w:r>
      <w:r w:rsidR="002B7840">
        <w:rPr>
          <w:rFonts w:hint="cs"/>
          <w:rtl/>
        </w:rPr>
        <w:t>ל היישוב ש</w:t>
      </w:r>
      <w:r>
        <w:rPr>
          <w:rFonts w:hint="cs"/>
          <w:rtl/>
        </w:rPr>
        <w:t>עוזר לנו</w:t>
      </w:r>
      <w:r w:rsidR="002B7840">
        <w:rPr>
          <w:rFonts w:hint="cs"/>
          <w:rtl/>
        </w:rPr>
        <w:t>"</w:t>
      </w:r>
      <w:r>
        <w:rPr>
          <w:rFonts w:hint="cs"/>
          <w:rtl/>
        </w:rPr>
        <w:t>, ו</w:t>
      </w:r>
      <w:r w:rsidR="002B7840">
        <w:rPr>
          <w:rFonts w:hint="cs"/>
          <w:rtl/>
        </w:rPr>
        <w:t xml:space="preserve">לכן באה הצעת החוק. </w:t>
      </w:r>
      <w:r>
        <w:rPr>
          <w:rFonts w:hint="cs"/>
          <w:rtl/>
        </w:rPr>
        <w:t>אני מכולם לתמוך</w:t>
      </w:r>
      <w:r w:rsidR="002B7840">
        <w:rPr>
          <w:rFonts w:hint="cs"/>
          <w:rtl/>
        </w:rPr>
        <w:t xml:space="preserve"> בה, תודה </w:t>
      </w:r>
      <w:bookmarkStart w:id="637" w:name="_ETM_Q1_1656438"/>
      <w:bookmarkEnd w:id="637"/>
      <w:r w:rsidR="002B7840">
        <w:rPr>
          <w:rFonts w:hint="cs"/>
          <w:rtl/>
        </w:rPr>
        <w:t>היושב-ראש</w:t>
      </w:r>
      <w:r>
        <w:rPr>
          <w:rFonts w:hint="cs"/>
          <w:rtl/>
        </w:rPr>
        <w:t xml:space="preserve">. </w:t>
      </w:r>
    </w:p>
    <w:p w:rsidR="00E51598" w:rsidRDefault="00E51598" w:rsidP="00794F5F">
      <w:pPr>
        <w:rPr>
          <w:rtl/>
        </w:rPr>
      </w:pPr>
      <w:bookmarkStart w:id="638" w:name="_ETM_Q1_1656677"/>
      <w:bookmarkStart w:id="639" w:name="_ETM_Q1_1656738"/>
      <w:bookmarkStart w:id="640" w:name="_ETM_Q1_1657565"/>
      <w:bookmarkEnd w:id="638"/>
      <w:bookmarkEnd w:id="639"/>
      <w:bookmarkEnd w:id="640"/>
    </w:p>
    <w:p w:rsidR="00E51598" w:rsidRDefault="00E51598" w:rsidP="00E51598">
      <w:pPr>
        <w:pStyle w:val="a4"/>
        <w:keepNext/>
        <w:rPr>
          <w:rtl/>
        </w:rPr>
      </w:pPr>
      <w:bookmarkStart w:id="641" w:name="ET_speaker_6156_21"/>
      <w:r w:rsidRPr="00E51598">
        <w:rPr>
          <w:rStyle w:val="TagStyle"/>
          <w:rtl/>
        </w:rPr>
        <w:t xml:space="preserve"> &lt;&lt; דובר &gt;&gt; </w:t>
      </w:r>
      <w:r>
        <w:rPr>
          <w:rtl/>
        </w:rPr>
        <w:t>גלעד קריב (העבודה):</w:t>
      </w:r>
      <w:r w:rsidRPr="00E51598">
        <w:rPr>
          <w:rStyle w:val="TagStyle"/>
          <w:rtl/>
        </w:rPr>
        <w:t xml:space="preserve"> &lt;&lt; דובר &gt;&gt;</w:t>
      </w:r>
      <w:r>
        <w:rPr>
          <w:rtl/>
        </w:rPr>
        <w:t xml:space="preserve">   </w:t>
      </w:r>
      <w:bookmarkEnd w:id="641"/>
    </w:p>
    <w:p w:rsidR="00E51598" w:rsidRDefault="00E51598" w:rsidP="00E51598">
      <w:pPr>
        <w:pStyle w:val="KeepWithNext"/>
        <w:rPr>
          <w:rtl/>
        </w:rPr>
      </w:pPr>
    </w:p>
    <w:p w:rsidR="002B7840" w:rsidRDefault="00E51598" w:rsidP="002B7840">
      <w:pPr>
        <w:rPr>
          <w:rtl/>
        </w:rPr>
      </w:pPr>
      <w:bookmarkStart w:id="642" w:name="_ETM_Q1_1657964"/>
      <w:bookmarkStart w:id="643" w:name="_ETM_Q1_1657989"/>
      <w:bookmarkEnd w:id="642"/>
      <w:bookmarkEnd w:id="643"/>
      <w:r>
        <w:rPr>
          <w:rFonts w:hint="cs"/>
          <w:rtl/>
        </w:rPr>
        <w:t>שתי שאלות</w:t>
      </w:r>
      <w:r w:rsidR="002B7840">
        <w:rPr>
          <w:rFonts w:hint="cs"/>
          <w:rtl/>
        </w:rPr>
        <w:t xml:space="preserve"> </w:t>
      </w:r>
      <w:r w:rsidR="002B7840">
        <w:rPr>
          <w:rFonts w:hint="eastAsia"/>
          <w:rtl/>
        </w:rPr>
        <w:t>–</w:t>
      </w:r>
      <w:r>
        <w:rPr>
          <w:rFonts w:hint="cs"/>
          <w:rtl/>
        </w:rPr>
        <w:t xml:space="preserve"> אני </w:t>
      </w:r>
      <w:bookmarkStart w:id="644" w:name="_ETM_Q1_1660597"/>
      <w:bookmarkEnd w:id="644"/>
      <w:r>
        <w:rPr>
          <w:rFonts w:hint="cs"/>
          <w:rtl/>
        </w:rPr>
        <w:t xml:space="preserve">מבין שמבחינתכם החוק </w:t>
      </w:r>
      <w:r w:rsidR="002B7840">
        <w:rPr>
          <w:rFonts w:hint="cs"/>
          <w:rtl/>
        </w:rPr>
        <w:t xml:space="preserve">הזה </w:t>
      </w:r>
      <w:r>
        <w:rPr>
          <w:rFonts w:hint="cs"/>
          <w:rtl/>
        </w:rPr>
        <w:t xml:space="preserve">בא לעגן את המצב הקיים, האם </w:t>
      </w:r>
      <w:bookmarkStart w:id="645" w:name="_ETM_Q1_1667221"/>
      <w:bookmarkEnd w:id="645"/>
      <w:r w:rsidR="002B7840">
        <w:rPr>
          <w:rFonts w:hint="cs"/>
          <w:rtl/>
        </w:rPr>
        <w:t xml:space="preserve">גם באותן </w:t>
      </w:r>
      <w:r>
        <w:rPr>
          <w:rFonts w:hint="cs"/>
          <w:rtl/>
        </w:rPr>
        <w:t xml:space="preserve">רשויות </w:t>
      </w:r>
      <w:r w:rsidR="002B7840">
        <w:rPr>
          <w:rFonts w:hint="cs"/>
          <w:rtl/>
        </w:rPr>
        <w:t xml:space="preserve">מקומיות </w:t>
      </w:r>
      <w:r>
        <w:rPr>
          <w:rFonts w:hint="cs"/>
          <w:rtl/>
        </w:rPr>
        <w:t xml:space="preserve">שהיום אין </w:t>
      </w:r>
      <w:r w:rsidR="002B7840">
        <w:rPr>
          <w:rFonts w:hint="cs"/>
          <w:rtl/>
        </w:rPr>
        <w:t>ב</w:t>
      </w:r>
      <w:r>
        <w:rPr>
          <w:rFonts w:hint="cs"/>
          <w:rtl/>
        </w:rPr>
        <w:t>הן מועצה דתית</w:t>
      </w:r>
      <w:r w:rsidR="002B7840">
        <w:rPr>
          <w:rFonts w:hint="cs"/>
          <w:rtl/>
        </w:rPr>
        <w:t>,</w:t>
      </w:r>
      <w:r>
        <w:rPr>
          <w:rFonts w:hint="cs"/>
          <w:rtl/>
        </w:rPr>
        <w:t xml:space="preserve"> המשרד נושא ב-100% מהתק</w:t>
      </w:r>
      <w:bookmarkStart w:id="646" w:name="_ETM_Q1_1675794"/>
      <w:bookmarkStart w:id="647" w:name="_ETM_Q1_1675864"/>
      <w:bookmarkEnd w:id="646"/>
      <w:bookmarkEnd w:id="647"/>
      <w:r>
        <w:rPr>
          <w:rFonts w:hint="cs"/>
          <w:rtl/>
        </w:rPr>
        <w:t xml:space="preserve">ציב? </w:t>
      </w:r>
      <w:bookmarkStart w:id="648" w:name="_ETM_Q1_1678996"/>
      <w:bookmarkEnd w:id="648"/>
    </w:p>
    <w:p w:rsidR="002B7840" w:rsidRDefault="002B7840" w:rsidP="002B7840">
      <w:pPr>
        <w:rPr>
          <w:rtl/>
        </w:rPr>
      </w:pPr>
      <w:bookmarkStart w:id="649" w:name="_ETM_Q1_1673700"/>
      <w:bookmarkStart w:id="650" w:name="_ETM_Q1_1673762"/>
      <w:bookmarkStart w:id="651" w:name="_ETM_Q1_1675404"/>
      <w:bookmarkEnd w:id="649"/>
      <w:bookmarkEnd w:id="650"/>
      <w:bookmarkEnd w:id="651"/>
    </w:p>
    <w:p w:rsidR="002B7840" w:rsidRDefault="002B7840" w:rsidP="002B7840">
      <w:pPr>
        <w:pStyle w:val="a4"/>
        <w:keepNext/>
        <w:rPr>
          <w:rtl/>
        </w:rPr>
      </w:pPr>
      <w:bookmarkStart w:id="652" w:name="ET_speaker_6520_415"/>
      <w:r w:rsidRPr="002B7840">
        <w:rPr>
          <w:rStyle w:val="TagStyle"/>
          <w:rtl/>
        </w:rPr>
        <w:t xml:space="preserve"> &lt;&lt; דובר &gt;&gt; </w:t>
      </w:r>
      <w:r>
        <w:rPr>
          <w:rtl/>
        </w:rPr>
        <w:t>ארז מלול (ש"ס):</w:t>
      </w:r>
      <w:r w:rsidRPr="002B7840">
        <w:rPr>
          <w:rStyle w:val="TagStyle"/>
          <w:rtl/>
        </w:rPr>
        <w:t xml:space="preserve"> &lt;&lt; דובר &gt;&gt;</w:t>
      </w:r>
      <w:r>
        <w:rPr>
          <w:rtl/>
        </w:rPr>
        <w:t xml:space="preserve">   </w:t>
      </w:r>
      <w:bookmarkEnd w:id="652"/>
    </w:p>
    <w:p w:rsidR="002B7840" w:rsidRDefault="002B7840" w:rsidP="002B7840">
      <w:pPr>
        <w:pStyle w:val="KeepWithNext"/>
        <w:rPr>
          <w:rtl/>
        </w:rPr>
      </w:pPr>
    </w:p>
    <w:p w:rsidR="002B7840" w:rsidRDefault="002B7840" w:rsidP="002B7840">
      <w:pPr>
        <w:rPr>
          <w:rtl/>
        </w:rPr>
      </w:pPr>
      <w:bookmarkStart w:id="653" w:name="_ETM_Q1_1676083"/>
      <w:bookmarkStart w:id="654" w:name="_ETM_Q1_1676146"/>
      <w:bookmarkEnd w:id="653"/>
      <w:bookmarkEnd w:id="654"/>
      <w:r>
        <w:rPr>
          <w:rFonts w:hint="cs"/>
          <w:rtl/>
        </w:rPr>
        <w:t xml:space="preserve">כן. </w:t>
      </w:r>
    </w:p>
    <w:p w:rsidR="002B7840" w:rsidRDefault="002B7840" w:rsidP="002B7840">
      <w:pPr>
        <w:rPr>
          <w:rtl/>
        </w:rPr>
      </w:pPr>
      <w:bookmarkStart w:id="655" w:name="_ETM_Q1_1676724"/>
      <w:bookmarkStart w:id="656" w:name="_ETM_Q1_1676785"/>
      <w:bookmarkStart w:id="657" w:name="_ETM_Q1_1677729"/>
      <w:bookmarkStart w:id="658" w:name="_ETM_Q1_1680168"/>
      <w:bookmarkEnd w:id="655"/>
      <w:bookmarkEnd w:id="656"/>
      <w:bookmarkEnd w:id="657"/>
      <w:bookmarkEnd w:id="658"/>
    </w:p>
    <w:p w:rsidR="002B7840" w:rsidRDefault="002B7840" w:rsidP="002B7840">
      <w:pPr>
        <w:pStyle w:val="a4"/>
        <w:keepNext/>
        <w:rPr>
          <w:rtl/>
        </w:rPr>
      </w:pPr>
      <w:bookmarkStart w:id="659" w:name="ET_speaker_6156_417"/>
      <w:r w:rsidRPr="002B7840">
        <w:rPr>
          <w:rStyle w:val="TagStyle"/>
          <w:rtl/>
        </w:rPr>
        <w:t xml:space="preserve"> &lt;&lt; דובר &gt;&gt; </w:t>
      </w:r>
      <w:r>
        <w:rPr>
          <w:rtl/>
        </w:rPr>
        <w:t>גלעד קריב (העבודה):</w:t>
      </w:r>
      <w:r w:rsidRPr="002B7840">
        <w:rPr>
          <w:rStyle w:val="TagStyle"/>
          <w:rtl/>
        </w:rPr>
        <w:t xml:space="preserve"> &lt;&lt; דובר &gt;&gt;</w:t>
      </w:r>
      <w:r>
        <w:rPr>
          <w:rtl/>
        </w:rPr>
        <w:t xml:space="preserve">   </w:t>
      </w:r>
      <w:bookmarkEnd w:id="659"/>
    </w:p>
    <w:p w:rsidR="002B7840" w:rsidRDefault="002B7840" w:rsidP="002B7840">
      <w:pPr>
        <w:pStyle w:val="KeepWithNext"/>
        <w:rPr>
          <w:rtl/>
        </w:rPr>
      </w:pPr>
    </w:p>
    <w:p w:rsidR="00E51598" w:rsidRDefault="00E51598" w:rsidP="002B7840">
      <w:pPr>
        <w:rPr>
          <w:rtl/>
        </w:rPr>
      </w:pPr>
      <w:bookmarkStart w:id="660" w:name="_ETM_Q1_1680897"/>
      <w:bookmarkStart w:id="661" w:name="_ETM_Q1_1680941"/>
      <w:bookmarkStart w:id="662" w:name="_ETM_Q1_1673828"/>
      <w:bookmarkStart w:id="663" w:name="_ETM_Q1_1673877"/>
      <w:bookmarkEnd w:id="660"/>
      <w:bookmarkEnd w:id="661"/>
      <w:bookmarkEnd w:id="662"/>
      <w:bookmarkEnd w:id="663"/>
      <w:r>
        <w:rPr>
          <w:rFonts w:hint="cs"/>
          <w:rtl/>
        </w:rPr>
        <w:t xml:space="preserve">למשל העיר מודיעין. </w:t>
      </w:r>
      <w:r w:rsidR="002B7840">
        <w:rPr>
          <w:rFonts w:hint="cs"/>
          <w:rtl/>
        </w:rPr>
        <w:t xml:space="preserve">ואז בסופו של דבר </w:t>
      </w:r>
      <w:bookmarkStart w:id="664" w:name="_ETM_Q1_1686712"/>
      <w:bookmarkEnd w:id="664"/>
      <w:r w:rsidR="002B7840">
        <w:rPr>
          <w:rFonts w:hint="cs"/>
          <w:rtl/>
        </w:rPr>
        <w:t xml:space="preserve">נוצר פה איזשהו הסדר, שהוא הסדר ייחודי לאותן רשויות </w:t>
      </w:r>
      <w:bookmarkStart w:id="665" w:name="_ETM_Q1_1689636"/>
      <w:bookmarkEnd w:id="665"/>
      <w:r w:rsidR="002B7840">
        <w:rPr>
          <w:rFonts w:hint="cs"/>
          <w:rtl/>
        </w:rPr>
        <w:t xml:space="preserve">מקומיות למול רשויות מקומיות שבהן אין מועצות דתיות. </w:t>
      </w:r>
    </w:p>
    <w:p w:rsidR="002B7840" w:rsidRDefault="002B7840" w:rsidP="002B7840">
      <w:pPr>
        <w:rPr>
          <w:rtl/>
        </w:rPr>
      </w:pPr>
      <w:bookmarkStart w:id="666" w:name="_ETM_Q1_1694038"/>
      <w:bookmarkStart w:id="667" w:name="_ETM_Q1_1694120"/>
      <w:bookmarkEnd w:id="666"/>
      <w:bookmarkEnd w:id="667"/>
    </w:p>
    <w:p w:rsidR="002B7840" w:rsidRDefault="002B7840" w:rsidP="002B7840">
      <w:pPr>
        <w:pStyle w:val="af6"/>
        <w:keepNext/>
        <w:rPr>
          <w:rtl/>
        </w:rPr>
      </w:pPr>
      <w:bookmarkStart w:id="668" w:name="ET_yor_6157_418"/>
      <w:r w:rsidRPr="002B7840">
        <w:rPr>
          <w:rStyle w:val="TagStyle"/>
          <w:rtl/>
        </w:rPr>
        <w:t xml:space="preserve"> &lt;&lt; יור &gt;&gt; </w:t>
      </w:r>
      <w:r>
        <w:rPr>
          <w:rtl/>
        </w:rPr>
        <w:t>היו"ר שמחה רוטמן:</w:t>
      </w:r>
      <w:r w:rsidRPr="002B7840">
        <w:rPr>
          <w:rStyle w:val="TagStyle"/>
          <w:rtl/>
        </w:rPr>
        <w:t xml:space="preserve"> &lt;&lt; יור &gt;&gt;</w:t>
      </w:r>
      <w:r>
        <w:rPr>
          <w:rtl/>
        </w:rPr>
        <w:t xml:space="preserve">   </w:t>
      </w:r>
      <w:bookmarkEnd w:id="668"/>
    </w:p>
    <w:p w:rsidR="002B7840" w:rsidRDefault="002B7840" w:rsidP="002B7840">
      <w:pPr>
        <w:pStyle w:val="KeepWithNext"/>
        <w:rPr>
          <w:rtl/>
        </w:rPr>
      </w:pPr>
    </w:p>
    <w:p w:rsidR="002B7840" w:rsidRPr="002B7840" w:rsidRDefault="002B7840" w:rsidP="002B7840">
      <w:pPr>
        <w:rPr>
          <w:rtl/>
        </w:rPr>
      </w:pPr>
      <w:bookmarkStart w:id="669" w:name="_ETM_Q1_1692937"/>
      <w:bookmarkEnd w:id="669"/>
      <w:r>
        <w:rPr>
          <w:rFonts w:hint="cs"/>
          <w:rtl/>
        </w:rPr>
        <w:t xml:space="preserve">לא, אבל </w:t>
      </w:r>
      <w:bookmarkStart w:id="670" w:name="_ETM_Q1_1693928"/>
      <w:bookmarkEnd w:id="670"/>
      <w:r>
        <w:rPr>
          <w:rFonts w:hint="cs"/>
          <w:rtl/>
        </w:rPr>
        <w:t xml:space="preserve">החוק חל על כולן. </w:t>
      </w:r>
    </w:p>
    <w:p w:rsidR="00E51598" w:rsidRDefault="00E51598" w:rsidP="00E51598">
      <w:pPr>
        <w:rPr>
          <w:rtl/>
        </w:rPr>
      </w:pPr>
      <w:bookmarkStart w:id="671" w:name="_ETM_Q1_1681382"/>
      <w:bookmarkStart w:id="672" w:name="_ETM_Q1_1681442"/>
      <w:bookmarkStart w:id="673" w:name="_ETM_Q1_1682564"/>
      <w:bookmarkEnd w:id="671"/>
      <w:bookmarkEnd w:id="672"/>
      <w:bookmarkEnd w:id="673"/>
    </w:p>
    <w:p w:rsidR="00E51598" w:rsidRDefault="00E51598" w:rsidP="00E51598">
      <w:pPr>
        <w:pStyle w:val="af9"/>
        <w:keepNext/>
        <w:rPr>
          <w:rtl/>
        </w:rPr>
      </w:pPr>
      <w:bookmarkStart w:id="674" w:name="ET_guest_782002_22"/>
      <w:r w:rsidRPr="00E51598">
        <w:rPr>
          <w:rStyle w:val="TagStyle"/>
          <w:rtl/>
        </w:rPr>
        <w:t xml:space="preserve"> &lt;&lt; אורח &gt;&gt; </w:t>
      </w:r>
      <w:r>
        <w:rPr>
          <w:rtl/>
        </w:rPr>
        <w:t>יהודה אבידן:</w:t>
      </w:r>
      <w:r w:rsidRPr="00E51598">
        <w:rPr>
          <w:rStyle w:val="TagStyle"/>
          <w:rtl/>
        </w:rPr>
        <w:t xml:space="preserve"> &lt;&lt; אורח &gt;&gt;</w:t>
      </w:r>
      <w:r>
        <w:rPr>
          <w:rtl/>
        </w:rPr>
        <w:t xml:space="preserve">   </w:t>
      </w:r>
      <w:bookmarkEnd w:id="674"/>
    </w:p>
    <w:p w:rsidR="00E51598" w:rsidRDefault="00E51598" w:rsidP="00E51598">
      <w:pPr>
        <w:pStyle w:val="KeepWithNext"/>
        <w:rPr>
          <w:rtl/>
        </w:rPr>
      </w:pPr>
    </w:p>
    <w:p w:rsidR="00E51598" w:rsidRDefault="002B7840" w:rsidP="00E51598">
      <w:pPr>
        <w:rPr>
          <w:rtl/>
        </w:rPr>
      </w:pPr>
      <w:bookmarkStart w:id="675" w:name="_ETM_Q1_1682955"/>
      <w:bookmarkStart w:id="676" w:name="_ETM_Q1_1682990"/>
      <w:bookmarkEnd w:id="675"/>
      <w:bookmarkEnd w:id="676"/>
      <w:r>
        <w:rPr>
          <w:rFonts w:hint="cs"/>
          <w:rtl/>
        </w:rPr>
        <w:t xml:space="preserve">כן כן. </w:t>
      </w:r>
    </w:p>
    <w:p w:rsidR="00E51598" w:rsidRDefault="00E51598" w:rsidP="00E51598">
      <w:pPr>
        <w:rPr>
          <w:rtl/>
        </w:rPr>
      </w:pPr>
      <w:bookmarkStart w:id="677" w:name="_ETM_Q1_1683732"/>
      <w:bookmarkStart w:id="678" w:name="_ETM_Q1_1683777"/>
      <w:bookmarkStart w:id="679" w:name="_ETM_Q1_1684339"/>
      <w:bookmarkEnd w:id="677"/>
      <w:bookmarkEnd w:id="678"/>
      <w:bookmarkEnd w:id="679"/>
    </w:p>
    <w:p w:rsidR="00E51598" w:rsidRDefault="00E51598" w:rsidP="00E51598">
      <w:pPr>
        <w:pStyle w:val="a4"/>
        <w:keepNext/>
        <w:rPr>
          <w:rtl/>
        </w:rPr>
      </w:pPr>
      <w:bookmarkStart w:id="680" w:name="ET_speaker_6156_23"/>
      <w:r w:rsidRPr="00E51598">
        <w:rPr>
          <w:rStyle w:val="TagStyle"/>
          <w:rtl/>
        </w:rPr>
        <w:t xml:space="preserve"> &lt;&lt; דובר &gt;&gt; </w:t>
      </w:r>
      <w:r>
        <w:rPr>
          <w:rtl/>
        </w:rPr>
        <w:t>גלעד קריב (העבודה):</w:t>
      </w:r>
      <w:r w:rsidRPr="00E51598">
        <w:rPr>
          <w:rStyle w:val="TagStyle"/>
          <w:rtl/>
        </w:rPr>
        <w:t xml:space="preserve"> &lt;&lt; דובר &gt;&gt;</w:t>
      </w:r>
      <w:r>
        <w:rPr>
          <w:rtl/>
        </w:rPr>
        <w:t xml:space="preserve">   </w:t>
      </w:r>
      <w:bookmarkEnd w:id="680"/>
    </w:p>
    <w:p w:rsidR="00E51598" w:rsidRDefault="00E51598" w:rsidP="00E51598">
      <w:pPr>
        <w:pStyle w:val="KeepWithNext"/>
        <w:rPr>
          <w:rtl/>
        </w:rPr>
      </w:pPr>
    </w:p>
    <w:p w:rsidR="002B7840" w:rsidRDefault="002B7840" w:rsidP="00E51598">
      <w:pPr>
        <w:rPr>
          <w:rtl/>
        </w:rPr>
      </w:pPr>
      <w:bookmarkStart w:id="681" w:name="_ETM_Q1_1684721"/>
      <w:bookmarkStart w:id="682" w:name="_ETM_Q1_1684760"/>
      <w:bookmarkEnd w:id="681"/>
      <w:bookmarkEnd w:id="682"/>
      <w:r>
        <w:rPr>
          <w:rFonts w:hint="cs"/>
          <w:rtl/>
        </w:rPr>
        <w:t xml:space="preserve">לא, אני  צודק. </w:t>
      </w:r>
      <w:bookmarkStart w:id="683" w:name="_ETM_Q1_1696288"/>
      <w:bookmarkStart w:id="684" w:name="_ETM_Q1_1696520"/>
      <w:bookmarkEnd w:id="683"/>
      <w:bookmarkEnd w:id="684"/>
    </w:p>
    <w:p w:rsidR="002B7840" w:rsidRDefault="002B7840" w:rsidP="00E51598">
      <w:pPr>
        <w:rPr>
          <w:rtl/>
        </w:rPr>
      </w:pPr>
      <w:bookmarkStart w:id="685" w:name="_ETM_Q1_1696622"/>
      <w:bookmarkEnd w:id="685"/>
    </w:p>
    <w:p w:rsidR="002B7840" w:rsidRDefault="002B7840" w:rsidP="00E51598">
      <w:pPr>
        <w:rPr>
          <w:rtl/>
        </w:rPr>
      </w:pPr>
      <w:bookmarkStart w:id="686" w:name="_ETM_Q1_1696658"/>
      <w:bookmarkStart w:id="687" w:name="_ETM_Q1_1696726"/>
      <w:bookmarkEnd w:id="686"/>
      <w:bookmarkEnd w:id="687"/>
      <w:r>
        <w:rPr>
          <w:rFonts w:hint="cs"/>
          <w:rtl/>
        </w:rPr>
        <w:t xml:space="preserve">סעיף (ב) שבו אנחנו מתמקדים, נכון אדוני היועץ המשפטי? החוק </w:t>
      </w:r>
      <w:bookmarkStart w:id="688" w:name="_ETM_Q1_1708805"/>
      <w:bookmarkEnd w:id="688"/>
      <w:r>
        <w:rPr>
          <w:rFonts w:hint="cs"/>
          <w:rtl/>
        </w:rPr>
        <w:t xml:space="preserve">הזה מדבר בעיקר על המצב של המשב"קים, על המועצות האזוריות. </w:t>
      </w:r>
      <w:bookmarkStart w:id="689" w:name="_ETM_Q1_1711977"/>
      <w:bookmarkEnd w:id="689"/>
    </w:p>
    <w:p w:rsidR="002B7840" w:rsidRDefault="002B7840" w:rsidP="00E51598">
      <w:pPr>
        <w:rPr>
          <w:rtl/>
        </w:rPr>
      </w:pPr>
      <w:bookmarkStart w:id="690" w:name="_ETM_Q1_1712170"/>
      <w:bookmarkStart w:id="691" w:name="_ETM_Q1_1712246"/>
      <w:bookmarkEnd w:id="690"/>
      <w:bookmarkEnd w:id="691"/>
    </w:p>
    <w:p w:rsidR="002B7840" w:rsidRDefault="002B7840" w:rsidP="002B7840">
      <w:pPr>
        <w:pStyle w:val="af6"/>
        <w:keepNext/>
        <w:rPr>
          <w:rtl/>
        </w:rPr>
      </w:pPr>
      <w:bookmarkStart w:id="692" w:name="ET_yor_6157_419"/>
      <w:r w:rsidRPr="002B7840">
        <w:rPr>
          <w:rStyle w:val="TagStyle"/>
          <w:rtl/>
        </w:rPr>
        <w:t xml:space="preserve"> &lt;&lt; יור &gt;&gt; </w:t>
      </w:r>
      <w:r>
        <w:rPr>
          <w:rtl/>
        </w:rPr>
        <w:t>היו"ר שמחה רוטמן:</w:t>
      </w:r>
      <w:r w:rsidRPr="002B7840">
        <w:rPr>
          <w:rStyle w:val="TagStyle"/>
          <w:rtl/>
        </w:rPr>
        <w:t xml:space="preserve"> &lt;&lt; יור &gt;&gt;</w:t>
      </w:r>
      <w:r>
        <w:rPr>
          <w:rtl/>
        </w:rPr>
        <w:t xml:space="preserve">   </w:t>
      </w:r>
      <w:bookmarkEnd w:id="692"/>
    </w:p>
    <w:p w:rsidR="002B7840" w:rsidRDefault="002B7840" w:rsidP="002B7840">
      <w:pPr>
        <w:pStyle w:val="KeepWithNext"/>
        <w:rPr>
          <w:rtl/>
        </w:rPr>
      </w:pPr>
    </w:p>
    <w:p w:rsidR="002A36EA" w:rsidRDefault="002B7840" w:rsidP="002B7840">
      <w:pPr>
        <w:rPr>
          <w:rtl/>
        </w:rPr>
      </w:pPr>
      <w:bookmarkStart w:id="693" w:name="_ETM_Q1_1713928"/>
      <w:bookmarkEnd w:id="693"/>
      <w:r>
        <w:rPr>
          <w:rFonts w:hint="cs"/>
          <w:rtl/>
        </w:rPr>
        <w:t xml:space="preserve">לא רק, אני אתן דוגמה ברשותכם. אני אתן למשהו </w:t>
      </w:r>
      <w:bookmarkStart w:id="694" w:name="_ETM_Q1_1721490"/>
      <w:bookmarkEnd w:id="694"/>
      <w:r>
        <w:rPr>
          <w:rFonts w:hint="cs"/>
          <w:rtl/>
        </w:rPr>
        <w:t xml:space="preserve">שלמשל היה אחד מהטריגרים, בעיניי המאוד משמעותיים לחקיקת החוק, ששוב </w:t>
      </w:r>
      <w:bookmarkStart w:id="695" w:name="_ETM_Q1_1727692"/>
      <w:bookmarkEnd w:id="695"/>
      <w:r>
        <w:rPr>
          <w:rtl/>
        </w:rPr>
        <w:t>–</w:t>
      </w:r>
      <w:r>
        <w:rPr>
          <w:rFonts w:hint="cs"/>
          <w:rtl/>
        </w:rPr>
        <w:t xml:space="preserve"> הבנתי ששרים מכל המפלגות ומכל הכיוונים הבינו, וגם </w:t>
      </w:r>
      <w:bookmarkStart w:id="696" w:name="_ETM_Q1_1733551"/>
      <w:bookmarkEnd w:id="696"/>
      <w:r>
        <w:rPr>
          <w:rFonts w:hint="cs"/>
          <w:rtl/>
        </w:rPr>
        <w:t xml:space="preserve">באתי בדברים עם יוליה, שהיתה יושבת ראש הוועדה, שמבינים את </w:t>
      </w:r>
      <w:bookmarkStart w:id="697" w:name="_ETM_Q1_1735683"/>
      <w:bookmarkEnd w:id="697"/>
      <w:r>
        <w:rPr>
          <w:rFonts w:hint="cs"/>
          <w:rtl/>
        </w:rPr>
        <w:t xml:space="preserve">הצורך בזה. אבל אחד הדברים שבאמת </w:t>
      </w:r>
      <w:bookmarkStart w:id="698" w:name="_ETM_Q1_1712289"/>
      <w:bookmarkStart w:id="699" w:name="_ETM_Q1_1712365"/>
      <w:bookmarkEnd w:id="698"/>
      <w:bookmarkEnd w:id="699"/>
      <w:r>
        <w:rPr>
          <w:rFonts w:hint="cs"/>
          <w:rtl/>
        </w:rPr>
        <w:t xml:space="preserve">היה בולט מאוד, שהיתה </w:t>
      </w:r>
      <w:bookmarkStart w:id="700" w:name="_ETM_Q1_1740520"/>
      <w:bookmarkEnd w:id="700"/>
      <w:r>
        <w:rPr>
          <w:rFonts w:hint="cs"/>
          <w:rtl/>
        </w:rPr>
        <w:t xml:space="preserve">החלטת ממשלה רוחבית לתת מענק של 6,000 שקלים </w:t>
      </w:r>
      <w:bookmarkStart w:id="701" w:name="_ETM_Q1_1744810"/>
      <w:bookmarkEnd w:id="701"/>
      <w:r>
        <w:rPr>
          <w:rtl/>
        </w:rPr>
        <w:t>–</w:t>
      </w:r>
      <w:r>
        <w:rPr>
          <w:rFonts w:hint="cs"/>
          <w:rtl/>
        </w:rPr>
        <w:t xml:space="preserve"> ותוקצבה לכל עובדי הציבור, הסכם שכר. </w:t>
      </w:r>
      <w:bookmarkStart w:id="702" w:name="_ETM_Q1_1749405"/>
      <w:bookmarkStart w:id="703" w:name="_ETM_Q1_1749485"/>
      <w:bookmarkStart w:id="704" w:name="_ETM_Q1_1757364"/>
      <w:bookmarkEnd w:id="702"/>
      <w:bookmarkEnd w:id="703"/>
      <w:bookmarkEnd w:id="704"/>
    </w:p>
    <w:p w:rsidR="002B7840" w:rsidRDefault="002B7840" w:rsidP="002B7840">
      <w:pPr>
        <w:rPr>
          <w:rtl/>
        </w:rPr>
      </w:pPr>
      <w:bookmarkStart w:id="705" w:name="_ETM_Q1_1749535"/>
      <w:bookmarkStart w:id="706" w:name="_ETM_Q1_1749618"/>
      <w:bookmarkEnd w:id="705"/>
      <w:bookmarkEnd w:id="706"/>
    </w:p>
    <w:p w:rsidR="002B7840" w:rsidRDefault="002B7840" w:rsidP="002B7840">
      <w:pPr>
        <w:pStyle w:val="a4"/>
        <w:keepNext/>
        <w:rPr>
          <w:rtl/>
        </w:rPr>
      </w:pPr>
      <w:bookmarkStart w:id="707" w:name="ET_speaker_6156_420"/>
      <w:r w:rsidRPr="002B7840">
        <w:rPr>
          <w:rStyle w:val="TagStyle"/>
          <w:rtl/>
        </w:rPr>
        <w:t xml:space="preserve"> &lt;&lt; דובר &gt;&gt; </w:t>
      </w:r>
      <w:r>
        <w:rPr>
          <w:rtl/>
        </w:rPr>
        <w:t>גלעד קריב (העבודה):</w:t>
      </w:r>
      <w:r w:rsidRPr="002B7840">
        <w:rPr>
          <w:rStyle w:val="TagStyle"/>
          <w:rtl/>
        </w:rPr>
        <w:t xml:space="preserve"> &lt;&lt; דובר &gt;&gt;</w:t>
      </w:r>
      <w:r>
        <w:rPr>
          <w:rtl/>
        </w:rPr>
        <w:t xml:space="preserve">   </w:t>
      </w:r>
      <w:bookmarkEnd w:id="707"/>
    </w:p>
    <w:p w:rsidR="002B7840" w:rsidRDefault="002B7840" w:rsidP="002B7840">
      <w:pPr>
        <w:pStyle w:val="KeepWithNext"/>
        <w:rPr>
          <w:rtl/>
        </w:rPr>
      </w:pPr>
    </w:p>
    <w:p w:rsidR="002B7840" w:rsidRDefault="002B7840" w:rsidP="002B7840">
      <w:pPr>
        <w:rPr>
          <w:rtl/>
        </w:rPr>
      </w:pPr>
      <w:bookmarkStart w:id="708" w:name="_ETM_Q1_1748962"/>
      <w:bookmarkStart w:id="709" w:name="_ETM_Q1_1749004"/>
      <w:bookmarkEnd w:id="708"/>
      <w:bookmarkEnd w:id="709"/>
      <w:r>
        <w:rPr>
          <w:rFonts w:hint="cs"/>
          <w:rtl/>
        </w:rPr>
        <w:t xml:space="preserve">והמשב"קים לא </w:t>
      </w:r>
      <w:bookmarkStart w:id="710" w:name="_ETM_Q1_1750945"/>
      <w:bookmarkEnd w:id="710"/>
      <w:r>
        <w:rPr>
          <w:rFonts w:hint="cs"/>
          <w:rtl/>
        </w:rPr>
        <w:t>קיבלו?</w:t>
      </w:r>
      <w:bookmarkStart w:id="711" w:name="_ETM_Q1_1752337"/>
      <w:bookmarkEnd w:id="711"/>
    </w:p>
    <w:p w:rsidR="002B7840" w:rsidRDefault="002B7840" w:rsidP="002B7840">
      <w:pPr>
        <w:rPr>
          <w:rtl/>
        </w:rPr>
      </w:pPr>
      <w:bookmarkStart w:id="712" w:name="_ETM_Q1_1752414"/>
      <w:bookmarkEnd w:id="712"/>
    </w:p>
    <w:p w:rsidR="002B7840" w:rsidRDefault="002B7840" w:rsidP="002B7840">
      <w:pPr>
        <w:pStyle w:val="af6"/>
        <w:keepNext/>
        <w:rPr>
          <w:rtl/>
        </w:rPr>
      </w:pPr>
      <w:bookmarkStart w:id="713" w:name="ET_yor_6157_421"/>
      <w:r w:rsidRPr="002B7840">
        <w:rPr>
          <w:rStyle w:val="TagStyle"/>
          <w:rtl/>
        </w:rPr>
        <w:t xml:space="preserve"> &lt;&lt; יור &gt;&gt; </w:t>
      </w:r>
      <w:r>
        <w:rPr>
          <w:rtl/>
        </w:rPr>
        <w:t>היו"ר שמחה רוטמן:</w:t>
      </w:r>
      <w:r w:rsidRPr="002B7840">
        <w:rPr>
          <w:rStyle w:val="TagStyle"/>
          <w:rtl/>
        </w:rPr>
        <w:t xml:space="preserve"> &lt;&lt; יור &gt;&gt;</w:t>
      </w:r>
      <w:r>
        <w:rPr>
          <w:rtl/>
        </w:rPr>
        <w:t xml:space="preserve">   </w:t>
      </w:r>
      <w:bookmarkEnd w:id="713"/>
    </w:p>
    <w:p w:rsidR="002B7840" w:rsidRDefault="002B7840" w:rsidP="002B7840">
      <w:pPr>
        <w:pStyle w:val="KeepWithNext"/>
        <w:rPr>
          <w:rtl/>
        </w:rPr>
      </w:pPr>
    </w:p>
    <w:p w:rsidR="002B7840" w:rsidRDefault="002B7840" w:rsidP="002B7840">
      <w:pPr>
        <w:rPr>
          <w:rtl/>
        </w:rPr>
      </w:pPr>
      <w:bookmarkStart w:id="714" w:name="_ETM_Q1_1751193"/>
      <w:bookmarkEnd w:id="714"/>
      <w:r>
        <w:rPr>
          <w:rFonts w:hint="cs"/>
          <w:rtl/>
        </w:rPr>
        <w:t xml:space="preserve">הם קיבלו. </w:t>
      </w:r>
    </w:p>
    <w:p w:rsidR="002B7840" w:rsidRDefault="002B7840" w:rsidP="002B7840">
      <w:pPr>
        <w:rPr>
          <w:rtl/>
        </w:rPr>
      </w:pPr>
      <w:bookmarkStart w:id="715" w:name="_ETM_Q1_1750210"/>
      <w:bookmarkEnd w:id="715"/>
    </w:p>
    <w:p w:rsidR="002B7840" w:rsidRDefault="002B7840" w:rsidP="002B7840">
      <w:pPr>
        <w:pStyle w:val="af9"/>
        <w:keepNext/>
        <w:rPr>
          <w:rtl/>
        </w:rPr>
      </w:pPr>
      <w:bookmarkStart w:id="716" w:name="ET_guest_782002_422"/>
      <w:r w:rsidRPr="002B7840">
        <w:rPr>
          <w:rStyle w:val="TagStyle"/>
          <w:rtl/>
        </w:rPr>
        <w:t xml:space="preserve"> &lt;&lt; אורח &gt;&gt; </w:t>
      </w:r>
      <w:r>
        <w:rPr>
          <w:rtl/>
        </w:rPr>
        <w:t>יהודה אבידן:</w:t>
      </w:r>
      <w:r w:rsidRPr="002B7840">
        <w:rPr>
          <w:rStyle w:val="TagStyle"/>
          <w:rtl/>
        </w:rPr>
        <w:t xml:space="preserve"> &lt;&lt; אורח &gt;&gt;</w:t>
      </w:r>
      <w:r>
        <w:rPr>
          <w:rtl/>
        </w:rPr>
        <w:t xml:space="preserve">   </w:t>
      </w:r>
      <w:bookmarkEnd w:id="716"/>
    </w:p>
    <w:p w:rsidR="002B7840" w:rsidRDefault="002B7840" w:rsidP="002B7840">
      <w:pPr>
        <w:pStyle w:val="KeepWithNext"/>
        <w:rPr>
          <w:rtl/>
        </w:rPr>
      </w:pPr>
    </w:p>
    <w:p w:rsidR="002B7840" w:rsidRDefault="002B7840" w:rsidP="002B7840">
      <w:pPr>
        <w:rPr>
          <w:rtl/>
        </w:rPr>
      </w:pPr>
      <w:bookmarkStart w:id="717" w:name="_ETM_Q1_1750845"/>
      <w:bookmarkStart w:id="718" w:name="_ETM_Q1_1750914"/>
      <w:bookmarkEnd w:id="717"/>
      <w:bookmarkEnd w:id="718"/>
      <w:r>
        <w:rPr>
          <w:rFonts w:hint="cs"/>
          <w:rtl/>
        </w:rPr>
        <w:t xml:space="preserve">לא. </w:t>
      </w:r>
    </w:p>
    <w:p w:rsidR="002B7840" w:rsidRDefault="002B7840" w:rsidP="002B7840">
      <w:pPr>
        <w:rPr>
          <w:rtl/>
        </w:rPr>
      </w:pPr>
      <w:bookmarkStart w:id="719" w:name="_ETM_Q1_1751577"/>
      <w:bookmarkStart w:id="720" w:name="_ETM_Q1_1751659"/>
      <w:bookmarkEnd w:id="719"/>
      <w:bookmarkEnd w:id="720"/>
    </w:p>
    <w:p w:rsidR="002B7840" w:rsidRDefault="002B7840" w:rsidP="002B7840">
      <w:pPr>
        <w:pStyle w:val="af6"/>
        <w:keepNext/>
        <w:rPr>
          <w:rtl/>
        </w:rPr>
      </w:pPr>
      <w:bookmarkStart w:id="721" w:name="ET_yor_6157_423"/>
      <w:r w:rsidRPr="002B7840">
        <w:rPr>
          <w:rStyle w:val="TagStyle"/>
          <w:rtl/>
        </w:rPr>
        <w:t xml:space="preserve"> &lt;&lt; יור &gt;&gt; </w:t>
      </w:r>
      <w:r>
        <w:rPr>
          <w:rtl/>
        </w:rPr>
        <w:t>היו"ר שמחה רוטמן:</w:t>
      </w:r>
      <w:r w:rsidRPr="002B7840">
        <w:rPr>
          <w:rStyle w:val="TagStyle"/>
          <w:rtl/>
        </w:rPr>
        <w:t xml:space="preserve"> &lt;&lt; יור &gt;&gt;</w:t>
      </w:r>
      <w:r>
        <w:rPr>
          <w:rtl/>
        </w:rPr>
        <w:t xml:space="preserve">   </w:t>
      </w:r>
      <w:bookmarkEnd w:id="721"/>
    </w:p>
    <w:p w:rsidR="002B7840" w:rsidRDefault="002B7840" w:rsidP="002B7840">
      <w:pPr>
        <w:pStyle w:val="KeepWithNext"/>
        <w:rPr>
          <w:rtl/>
        </w:rPr>
      </w:pPr>
    </w:p>
    <w:p w:rsidR="002B7840" w:rsidRPr="002B7840" w:rsidRDefault="002B7840" w:rsidP="00D4307A">
      <w:pPr>
        <w:rPr>
          <w:rtl/>
        </w:rPr>
      </w:pPr>
      <w:bookmarkStart w:id="722" w:name="_ETM_Q1_1753298"/>
      <w:bookmarkEnd w:id="722"/>
      <w:r>
        <w:rPr>
          <w:rFonts w:hint="cs"/>
          <w:rtl/>
        </w:rPr>
        <w:t xml:space="preserve">תמתין שנייה, יהודה </w:t>
      </w:r>
      <w:r>
        <w:rPr>
          <w:rtl/>
        </w:rPr>
        <w:t>–</w:t>
      </w:r>
      <w:r>
        <w:rPr>
          <w:rFonts w:hint="cs"/>
          <w:rtl/>
        </w:rPr>
        <w:t xml:space="preserve"> תעשה לי </w:t>
      </w:r>
      <w:bookmarkStart w:id="723" w:name="_ETM_Q1_1755457"/>
      <w:bookmarkEnd w:id="723"/>
      <w:r>
        <w:rPr>
          <w:rFonts w:hint="cs"/>
          <w:rtl/>
        </w:rPr>
        <w:t xml:space="preserve">טובה, אני יודע מה אני אומר. הם היו אמורים </w:t>
      </w:r>
      <w:bookmarkStart w:id="724" w:name="_ETM_Q1_1758913"/>
      <w:bookmarkEnd w:id="724"/>
      <w:r>
        <w:rPr>
          <w:rFonts w:hint="cs"/>
          <w:rtl/>
        </w:rPr>
        <w:t>לקבל, הם קיבלו ואחר כך באו ואמרו</w:t>
      </w:r>
      <w:bookmarkStart w:id="725" w:name="_ETM_Q1_1759283"/>
      <w:bookmarkEnd w:id="725"/>
      <w:r>
        <w:rPr>
          <w:rFonts w:hint="cs"/>
          <w:rtl/>
        </w:rPr>
        <w:t xml:space="preserve">: משרד האוצר, עכשיו תחזירו, למה? כי ה-6,000 שקל שכל </w:t>
      </w:r>
      <w:bookmarkStart w:id="726" w:name="_ETM_Q1_1764753"/>
      <w:bookmarkEnd w:id="726"/>
      <w:r>
        <w:rPr>
          <w:rFonts w:hint="cs"/>
          <w:rtl/>
        </w:rPr>
        <w:t xml:space="preserve">העובדים של כל הרשויות המקומיות קיבלו </w:t>
      </w:r>
      <w:r w:rsidR="00FF724D">
        <w:rPr>
          <w:rFonts w:hint="cs"/>
          <w:rtl/>
        </w:rPr>
        <w:t xml:space="preserve">מכוח אותו הסכם </w:t>
      </w:r>
      <w:bookmarkStart w:id="727" w:name="_ETM_Q1_1767227"/>
      <w:bookmarkEnd w:id="727"/>
      <w:r w:rsidR="00FF724D">
        <w:rPr>
          <w:rFonts w:hint="cs"/>
          <w:rtl/>
        </w:rPr>
        <w:t xml:space="preserve">שכר כללי שחל במשק, זה היה סביב הקורונה? אני לא </w:t>
      </w:r>
      <w:bookmarkStart w:id="728" w:name="_ETM_Q1_1772291"/>
      <w:bookmarkEnd w:id="728"/>
      <w:r w:rsidR="00FF724D">
        <w:rPr>
          <w:rFonts w:hint="cs"/>
          <w:rtl/>
        </w:rPr>
        <w:t xml:space="preserve">זוכר אפילו מה זה היה. אותם 6,000 שקלים, </w:t>
      </w:r>
      <w:bookmarkStart w:id="729" w:name="_ETM_Q1_1778733"/>
      <w:bookmarkEnd w:id="729"/>
      <w:r w:rsidR="00FF724D">
        <w:rPr>
          <w:rFonts w:hint="cs"/>
          <w:rtl/>
        </w:rPr>
        <w:t xml:space="preserve">אם זאת מועצה דתית, לכאורה צריך לחול עליה </w:t>
      </w:r>
      <w:bookmarkStart w:id="730" w:name="_ETM_Q1_1782255"/>
      <w:bookmarkEnd w:id="730"/>
      <w:r w:rsidR="00D4307A">
        <w:rPr>
          <w:rFonts w:hint="cs"/>
          <w:rtl/>
        </w:rPr>
        <w:t>60%-40%</w:t>
      </w:r>
      <w:r w:rsidR="00FF724D">
        <w:rPr>
          <w:rFonts w:hint="cs"/>
          <w:rtl/>
        </w:rPr>
        <w:t xml:space="preserve">. אין לזה היגיון. </w:t>
      </w:r>
    </w:p>
    <w:p w:rsidR="00FF724D" w:rsidRDefault="00FF724D" w:rsidP="002B7840">
      <w:pPr>
        <w:rPr>
          <w:rtl/>
        </w:rPr>
      </w:pPr>
      <w:bookmarkStart w:id="731" w:name="_ETM_Q1_1749679"/>
      <w:bookmarkStart w:id="732" w:name="_ETM_Q1_1749739"/>
      <w:bookmarkStart w:id="733" w:name="_ETM_Q1_1786848"/>
      <w:bookmarkEnd w:id="731"/>
      <w:bookmarkEnd w:id="732"/>
      <w:bookmarkEnd w:id="733"/>
    </w:p>
    <w:p w:rsidR="00FF724D" w:rsidRDefault="00FF724D" w:rsidP="00FF724D">
      <w:pPr>
        <w:pStyle w:val="a4"/>
        <w:keepNext/>
        <w:rPr>
          <w:rtl/>
        </w:rPr>
      </w:pPr>
      <w:bookmarkStart w:id="734" w:name="ET_speaker_6520_424"/>
      <w:r w:rsidRPr="00FF724D">
        <w:rPr>
          <w:rStyle w:val="TagStyle"/>
          <w:rtl/>
        </w:rPr>
        <w:t xml:space="preserve"> &lt;&lt; דובר &gt;&gt; </w:t>
      </w:r>
      <w:r>
        <w:rPr>
          <w:rtl/>
        </w:rPr>
        <w:t>ארז מלול (ש"ס):</w:t>
      </w:r>
      <w:r w:rsidRPr="00FF724D">
        <w:rPr>
          <w:rStyle w:val="TagStyle"/>
          <w:rtl/>
        </w:rPr>
        <w:t xml:space="preserve"> &lt;&lt; דובר &gt;&gt;</w:t>
      </w:r>
      <w:r>
        <w:rPr>
          <w:rtl/>
        </w:rPr>
        <w:t xml:space="preserve">   </w:t>
      </w:r>
      <w:bookmarkEnd w:id="734"/>
    </w:p>
    <w:p w:rsidR="00FF724D" w:rsidRDefault="00FF724D" w:rsidP="00FF724D">
      <w:pPr>
        <w:pStyle w:val="KeepWithNext"/>
        <w:rPr>
          <w:rtl/>
        </w:rPr>
      </w:pPr>
    </w:p>
    <w:p w:rsidR="00FF724D" w:rsidRDefault="00FF724D" w:rsidP="00FF724D">
      <w:pPr>
        <w:rPr>
          <w:rtl/>
        </w:rPr>
      </w:pPr>
      <w:bookmarkStart w:id="735" w:name="_ETM_Q1_1787442"/>
      <w:bookmarkStart w:id="736" w:name="_ETM_Q1_1787488"/>
      <w:bookmarkEnd w:id="735"/>
      <w:bookmarkEnd w:id="736"/>
      <w:r>
        <w:rPr>
          <w:rFonts w:hint="cs"/>
          <w:rtl/>
        </w:rPr>
        <w:t xml:space="preserve">יש בג"צ שאומר שזה חייב להיות </w:t>
      </w:r>
      <w:bookmarkStart w:id="737" w:name="_ETM_Q1_1788146"/>
      <w:bookmarkEnd w:id="737"/>
      <w:r>
        <w:rPr>
          <w:rFonts w:hint="cs"/>
          <w:rtl/>
        </w:rPr>
        <w:t xml:space="preserve">רוחבי. </w:t>
      </w:r>
    </w:p>
    <w:p w:rsidR="00FF724D" w:rsidRDefault="00FF724D" w:rsidP="00FF724D">
      <w:pPr>
        <w:rPr>
          <w:rtl/>
        </w:rPr>
      </w:pPr>
      <w:bookmarkStart w:id="738" w:name="_ETM_Q1_1788994"/>
      <w:bookmarkStart w:id="739" w:name="_ETM_Q1_1789055"/>
      <w:bookmarkEnd w:id="738"/>
      <w:bookmarkEnd w:id="739"/>
    </w:p>
    <w:p w:rsidR="00FF724D" w:rsidRDefault="00FF724D" w:rsidP="00FF724D">
      <w:pPr>
        <w:pStyle w:val="af6"/>
        <w:keepNext/>
        <w:rPr>
          <w:rtl/>
        </w:rPr>
      </w:pPr>
      <w:bookmarkStart w:id="740" w:name="ET_yor_6157_425"/>
      <w:r w:rsidRPr="00FF724D">
        <w:rPr>
          <w:rStyle w:val="TagStyle"/>
          <w:rtl/>
        </w:rPr>
        <w:t xml:space="preserve"> &lt;&lt; יור &gt;&gt; </w:t>
      </w:r>
      <w:r>
        <w:rPr>
          <w:rtl/>
        </w:rPr>
        <w:t>היו"ר שמחה רוטמן:</w:t>
      </w:r>
      <w:r w:rsidRPr="00FF724D">
        <w:rPr>
          <w:rStyle w:val="TagStyle"/>
          <w:rtl/>
        </w:rPr>
        <w:t xml:space="preserve"> &lt;&lt; יור &gt;&gt;</w:t>
      </w:r>
      <w:r>
        <w:rPr>
          <w:rtl/>
        </w:rPr>
        <w:t xml:space="preserve">   </w:t>
      </w:r>
      <w:bookmarkEnd w:id="740"/>
    </w:p>
    <w:p w:rsidR="00FF724D" w:rsidRDefault="00FF724D" w:rsidP="00FF724D">
      <w:pPr>
        <w:pStyle w:val="KeepWithNext"/>
        <w:rPr>
          <w:rtl/>
        </w:rPr>
      </w:pPr>
    </w:p>
    <w:p w:rsidR="002A36EA" w:rsidRDefault="00FF724D" w:rsidP="00446232">
      <w:pPr>
        <w:rPr>
          <w:rtl/>
        </w:rPr>
      </w:pPr>
      <w:bookmarkStart w:id="741" w:name="_ETM_Q1_1788160"/>
      <w:bookmarkEnd w:id="741"/>
      <w:r>
        <w:rPr>
          <w:rFonts w:hint="cs"/>
          <w:rtl/>
        </w:rPr>
        <w:t xml:space="preserve">אין לזה היגיון, שכאשר ממשלת ישראל החליטה ותקצבה </w:t>
      </w:r>
      <w:bookmarkStart w:id="742" w:name="_ETM_Q1_1791786"/>
      <w:bookmarkEnd w:id="742"/>
      <w:r>
        <w:rPr>
          <w:rFonts w:hint="cs"/>
          <w:rtl/>
        </w:rPr>
        <w:t xml:space="preserve">הסכם שכר הסתדרותי כללי בכל המדינה, שכל העובדים </w:t>
      </w:r>
      <w:bookmarkStart w:id="743" w:name="_ETM_Q1_1797020"/>
      <w:bookmarkEnd w:id="743"/>
      <w:r>
        <w:rPr>
          <w:rFonts w:hint="cs"/>
          <w:rtl/>
        </w:rPr>
        <w:t xml:space="preserve">קטן כגדול יקבלו סכום מסוים כמענק, זה יטיל את הנטל </w:t>
      </w:r>
      <w:bookmarkStart w:id="744" w:name="_ETM_Q1_1801560"/>
      <w:bookmarkEnd w:id="744"/>
      <w:r>
        <w:rPr>
          <w:rFonts w:hint="cs"/>
          <w:rtl/>
        </w:rPr>
        <w:t xml:space="preserve">על הרשויות המקומיות </w:t>
      </w:r>
      <w:r w:rsidR="00446232">
        <w:rPr>
          <w:rFonts w:hint="cs"/>
          <w:rtl/>
        </w:rPr>
        <w:t xml:space="preserve">בגלל שהם עובדי המועצה הדתית, אבל </w:t>
      </w:r>
      <w:bookmarkStart w:id="745" w:name="_ETM_Q1_1805274"/>
      <w:bookmarkEnd w:id="745"/>
      <w:r w:rsidR="00446232">
        <w:rPr>
          <w:rFonts w:hint="cs"/>
          <w:rtl/>
        </w:rPr>
        <w:t xml:space="preserve">יושבות שתי מזכירות או שני עובדים אחד ליד השני </w:t>
      </w:r>
      <w:bookmarkStart w:id="746" w:name="_ETM_Q1_1810449"/>
      <w:bookmarkStart w:id="747" w:name="_ETM_Q1_1799868"/>
      <w:bookmarkStart w:id="748" w:name="_ETM_Q1_1805646"/>
      <w:bookmarkEnd w:id="746"/>
      <w:bookmarkEnd w:id="747"/>
      <w:bookmarkEnd w:id="748"/>
      <w:r w:rsidR="00446232">
        <w:rPr>
          <w:rFonts w:hint="cs"/>
          <w:rtl/>
        </w:rPr>
        <w:t>ב-</w:t>
      </w:r>
      <w:r w:rsidR="00446232">
        <w:t>cubical</w:t>
      </w:r>
      <w:r w:rsidR="00032C79">
        <w:rPr>
          <w:rFonts w:hint="cs"/>
          <w:rtl/>
        </w:rPr>
        <w:t>, אחד הוא תחת ה-</w:t>
      </w:r>
      <w:r w:rsidR="00032C79">
        <w:t>title</w:t>
      </w:r>
      <w:r w:rsidR="00032C79">
        <w:rPr>
          <w:rFonts w:hint="cs"/>
          <w:rtl/>
        </w:rPr>
        <w:t xml:space="preserve"> של מועצה דתית, </w:t>
      </w:r>
      <w:r w:rsidR="002A36EA">
        <w:rPr>
          <w:rFonts w:hint="cs"/>
          <w:rtl/>
        </w:rPr>
        <w:t>אליו אפשר להעביר את המע</w:t>
      </w:r>
      <w:bookmarkStart w:id="749" w:name="_ETM_Q1_1814157"/>
      <w:bookmarkEnd w:id="749"/>
      <w:r w:rsidR="002A36EA">
        <w:rPr>
          <w:rFonts w:hint="cs"/>
          <w:rtl/>
        </w:rPr>
        <w:t>נק</w:t>
      </w:r>
      <w:r w:rsidR="00032C79">
        <w:rPr>
          <w:rFonts w:hint="cs"/>
          <w:rtl/>
        </w:rPr>
        <w:t xml:space="preserve">, </w:t>
      </w:r>
      <w:bookmarkStart w:id="750" w:name="_ETM_Q1_1814547"/>
      <w:bookmarkEnd w:id="750"/>
      <w:r w:rsidR="00032C79">
        <w:rPr>
          <w:rFonts w:hint="cs"/>
          <w:rtl/>
        </w:rPr>
        <w:t>ואל השני אי אפשר להעביר את המענק</w:t>
      </w:r>
      <w:r w:rsidR="002A36EA">
        <w:rPr>
          <w:rFonts w:hint="cs"/>
          <w:rtl/>
        </w:rPr>
        <w:t xml:space="preserve">. </w:t>
      </w:r>
      <w:r w:rsidR="00032C79">
        <w:rPr>
          <w:rFonts w:hint="cs"/>
          <w:rtl/>
        </w:rPr>
        <w:t xml:space="preserve">זה יצר עיוות, </w:t>
      </w:r>
      <w:bookmarkStart w:id="751" w:name="_ETM_Q1_1818648"/>
      <w:bookmarkEnd w:id="751"/>
      <w:r w:rsidR="002A36EA">
        <w:rPr>
          <w:rFonts w:hint="cs"/>
          <w:rtl/>
        </w:rPr>
        <w:t xml:space="preserve">זאת דוגמה מאוד מאוד בולטת. </w:t>
      </w:r>
    </w:p>
    <w:p w:rsidR="002A36EA" w:rsidRDefault="002A36EA" w:rsidP="002A36EA">
      <w:pPr>
        <w:rPr>
          <w:rtl/>
        </w:rPr>
      </w:pPr>
      <w:bookmarkStart w:id="752" w:name="_ETM_Q1_1820510"/>
      <w:bookmarkStart w:id="753" w:name="_ETM_Q1_1820576"/>
      <w:bookmarkEnd w:id="752"/>
      <w:bookmarkEnd w:id="753"/>
    </w:p>
    <w:p w:rsidR="00F37366" w:rsidRDefault="00032C79" w:rsidP="00DE14A3">
      <w:pPr>
        <w:rPr>
          <w:rtl/>
        </w:rPr>
      </w:pPr>
      <w:bookmarkStart w:id="754" w:name="_ETM_Q1_1820663"/>
      <w:bookmarkStart w:id="755" w:name="_ETM_Q1_1820713"/>
      <w:bookmarkStart w:id="756" w:name="_ETM_Q1_1891005"/>
      <w:bookmarkEnd w:id="754"/>
      <w:bookmarkEnd w:id="755"/>
      <w:bookmarkEnd w:id="756"/>
      <w:r>
        <w:rPr>
          <w:rFonts w:hint="cs"/>
          <w:rtl/>
        </w:rPr>
        <w:t xml:space="preserve">יש כמובן מקרים שבהם השלטון המרכזי מייצר פרויקט של רכזים, </w:t>
      </w:r>
      <w:bookmarkStart w:id="757" w:name="_ETM_Q1_1827673"/>
      <w:bookmarkEnd w:id="757"/>
      <w:r>
        <w:rPr>
          <w:rFonts w:hint="cs"/>
          <w:rtl/>
        </w:rPr>
        <w:t xml:space="preserve">רכז של עיר ללא אלימות, כל מיני פרויקטים, הוא עושה </w:t>
      </w:r>
      <w:bookmarkStart w:id="758" w:name="_ETM_Q1_1830567"/>
      <w:bookmarkEnd w:id="758"/>
      <w:r>
        <w:rPr>
          <w:rFonts w:hint="cs"/>
          <w:rtl/>
        </w:rPr>
        <w:t xml:space="preserve">איזה אמות מידה, כל הרשויות המקומיות מגישות. אז אם זה </w:t>
      </w:r>
      <w:bookmarkStart w:id="759" w:name="_ETM_Q1_1832511"/>
      <w:bookmarkEnd w:id="759"/>
      <w:r>
        <w:rPr>
          <w:rFonts w:hint="cs"/>
          <w:rtl/>
        </w:rPr>
        <w:t xml:space="preserve">בכל נושא אחר, כל משרד אחר יכול להעביר. אם זה </w:t>
      </w:r>
      <w:bookmarkStart w:id="760" w:name="_ETM_Q1_1835272"/>
      <w:bookmarkEnd w:id="760"/>
      <w:r>
        <w:rPr>
          <w:rFonts w:hint="cs"/>
          <w:rtl/>
        </w:rPr>
        <w:t xml:space="preserve">המשרד לשירותי דת שעובר דרך מועצה דתית, בין אם מדובר </w:t>
      </w:r>
      <w:bookmarkStart w:id="761" w:name="_ETM_Q1_1838931"/>
      <w:bookmarkEnd w:id="761"/>
      <w:r>
        <w:rPr>
          <w:rFonts w:hint="cs"/>
          <w:rtl/>
        </w:rPr>
        <w:t xml:space="preserve">בקייסים של העדה האתיופית </w:t>
      </w:r>
      <w:r>
        <w:rPr>
          <w:rtl/>
        </w:rPr>
        <w:t>–</w:t>
      </w:r>
      <w:r>
        <w:rPr>
          <w:rFonts w:hint="cs"/>
          <w:rtl/>
        </w:rPr>
        <w:t xml:space="preserve"> אגב, </w:t>
      </w:r>
      <w:r w:rsidR="00F37366">
        <w:rPr>
          <w:rFonts w:hint="cs"/>
          <w:rtl/>
        </w:rPr>
        <w:t xml:space="preserve">הרי </w:t>
      </w:r>
      <w:r>
        <w:rPr>
          <w:rFonts w:hint="cs"/>
          <w:rtl/>
        </w:rPr>
        <w:t xml:space="preserve">הסעיף </w:t>
      </w:r>
      <w:bookmarkStart w:id="762" w:name="_ETM_Q1_1848815"/>
      <w:bookmarkEnd w:id="762"/>
      <w:r>
        <w:rPr>
          <w:rFonts w:hint="cs"/>
          <w:rtl/>
        </w:rPr>
        <w:t xml:space="preserve">הזה הוא </w:t>
      </w:r>
      <w:r w:rsidR="00DE14A3">
        <w:t>excerpt</w:t>
      </w:r>
      <w:r w:rsidR="00F37366">
        <w:rPr>
          <w:rFonts w:hint="cs"/>
          <w:rtl/>
        </w:rPr>
        <w:t xml:space="preserve"> מתוך חוק הרבנים היותר גדול שמיועד </w:t>
      </w:r>
      <w:bookmarkStart w:id="763" w:name="_ETM_Q1_1850030"/>
      <w:bookmarkEnd w:id="763"/>
      <w:r w:rsidR="00F37366">
        <w:rPr>
          <w:rFonts w:hint="cs"/>
          <w:rtl/>
        </w:rPr>
        <w:t xml:space="preserve">להסדיר את הסוגיה בכללותה. אחת הטענות המאוד מאוד מוצדקות של </w:t>
      </w:r>
      <w:bookmarkStart w:id="764" w:name="_ETM_Q1_1853360"/>
      <w:bookmarkEnd w:id="764"/>
      <w:r w:rsidR="00F37366">
        <w:rPr>
          <w:rFonts w:hint="cs"/>
          <w:rtl/>
        </w:rPr>
        <w:t xml:space="preserve">ראשי הערים שבאו לפה, ואמרתי להם: חבר'ה, לזה אנחנו נותנים </w:t>
      </w:r>
      <w:bookmarkStart w:id="765" w:name="_ETM_Q1_1857955"/>
      <w:bookmarkEnd w:id="765"/>
      <w:r w:rsidR="00F37366">
        <w:rPr>
          <w:rFonts w:hint="cs"/>
          <w:rtl/>
        </w:rPr>
        <w:t xml:space="preserve">מענה, ראשי הערים וראשי המועצות האזוריות אמרו: יושבים במשרד הדתות, </w:t>
      </w:r>
      <w:bookmarkStart w:id="766" w:name="_ETM_Q1_1859763"/>
      <w:bookmarkEnd w:id="766"/>
      <w:r w:rsidR="00F37366">
        <w:rPr>
          <w:rFonts w:hint="cs"/>
          <w:rtl/>
        </w:rPr>
        <w:t xml:space="preserve">מקבלים את ההחלטות, אבל אנחנו נושאים בתשלום. הם </w:t>
      </w:r>
      <w:bookmarkStart w:id="767" w:name="_ETM_Q1_1863122"/>
      <w:bookmarkEnd w:id="767"/>
      <w:r w:rsidR="00F37366">
        <w:rPr>
          <w:rFonts w:hint="cs"/>
          <w:rtl/>
        </w:rPr>
        <w:t xml:space="preserve">צודקים, זה לא צודק והחוק הזה נועד לפתור את זה </w:t>
      </w:r>
      <w:bookmarkStart w:id="768" w:name="_ETM_Q1_1867849"/>
      <w:bookmarkEnd w:id="768"/>
      <w:r w:rsidR="00F37366">
        <w:rPr>
          <w:rFonts w:hint="cs"/>
          <w:rtl/>
        </w:rPr>
        <w:t xml:space="preserve">שבעל המאה בהקשר הזה יהיה בעל הדעה. שוב, </w:t>
      </w:r>
      <w:bookmarkStart w:id="769" w:name="_ETM_Q1_1871447"/>
      <w:bookmarkEnd w:id="769"/>
      <w:r w:rsidR="00F37366">
        <w:rPr>
          <w:rFonts w:hint="cs"/>
          <w:rtl/>
        </w:rPr>
        <w:t xml:space="preserve">אמות המידה חייבות להיקבע כמו כל דבר </w:t>
      </w:r>
      <w:r w:rsidR="00F37366">
        <w:rPr>
          <w:rFonts w:hint="eastAsia"/>
          <w:rtl/>
        </w:rPr>
        <w:t>–</w:t>
      </w:r>
      <w:r w:rsidR="00F37366">
        <w:rPr>
          <w:rFonts w:hint="cs"/>
          <w:rtl/>
        </w:rPr>
        <w:t xml:space="preserve"> שוויוני, קול </w:t>
      </w:r>
      <w:bookmarkStart w:id="770" w:name="_ETM_Q1_1872431"/>
      <w:bookmarkEnd w:id="770"/>
      <w:r w:rsidR="00F37366">
        <w:rPr>
          <w:rFonts w:hint="cs"/>
          <w:rtl/>
        </w:rPr>
        <w:t xml:space="preserve">קורא, הרשות תגיש, לא תגיש, קריטריונים, זה הדבר </w:t>
      </w:r>
      <w:bookmarkStart w:id="771" w:name="_ETM_Q1_1878983"/>
      <w:bookmarkEnd w:id="771"/>
      <w:r w:rsidR="00F37366">
        <w:rPr>
          <w:rFonts w:hint="cs"/>
          <w:rtl/>
        </w:rPr>
        <w:t xml:space="preserve">שייקבע. </w:t>
      </w:r>
    </w:p>
    <w:p w:rsidR="00427FC3" w:rsidRDefault="00F37366" w:rsidP="00F37366">
      <w:pPr>
        <w:rPr>
          <w:rtl/>
        </w:rPr>
      </w:pPr>
      <w:bookmarkStart w:id="772" w:name="_ETM_Q1_1880159"/>
      <w:bookmarkStart w:id="773" w:name="_ETM_Q1_1880240"/>
      <w:bookmarkEnd w:id="772"/>
      <w:bookmarkEnd w:id="773"/>
      <w:r>
        <w:rPr>
          <w:rFonts w:hint="cs"/>
          <w:rtl/>
        </w:rPr>
        <w:t xml:space="preserve"> </w:t>
      </w:r>
    </w:p>
    <w:p w:rsidR="00427FC3" w:rsidRDefault="00427FC3" w:rsidP="00427FC3">
      <w:pPr>
        <w:pStyle w:val="a4"/>
        <w:keepNext/>
        <w:rPr>
          <w:rtl/>
        </w:rPr>
      </w:pPr>
      <w:bookmarkStart w:id="774" w:name="ET_speaker_6156_27"/>
      <w:r w:rsidRPr="00427FC3">
        <w:rPr>
          <w:rStyle w:val="TagStyle"/>
          <w:rtl/>
        </w:rPr>
        <w:t xml:space="preserve"> &lt;&lt; דובר &gt;&gt; </w:t>
      </w:r>
      <w:r>
        <w:rPr>
          <w:rtl/>
        </w:rPr>
        <w:t>גלעד קריב (העבודה):</w:t>
      </w:r>
      <w:r w:rsidRPr="00427FC3">
        <w:rPr>
          <w:rStyle w:val="TagStyle"/>
          <w:rtl/>
        </w:rPr>
        <w:t xml:space="preserve"> &lt;&lt; דובר &gt;&gt;</w:t>
      </w:r>
      <w:r>
        <w:rPr>
          <w:rtl/>
        </w:rPr>
        <w:t xml:space="preserve">   </w:t>
      </w:r>
      <w:bookmarkEnd w:id="774"/>
    </w:p>
    <w:p w:rsidR="00427FC3" w:rsidRDefault="00427FC3" w:rsidP="00427FC3">
      <w:pPr>
        <w:pStyle w:val="KeepWithNext"/>
        <w:rPr>
          <w:rtl/>
        </w:rPr>
      </w:pPr>
    </w:p>
    <w:p w:rsidR="00427FC3" w:rsidRDefault="00F37366" w:rsidP="00427FC3">
      <w:pPr>
        <w:rPr>
          <w:rtl/>
        </w:rPr>
      </w:pPr>
      <w:bookmarkStart w:id="775" w:name="_ETM_Q1_1891420"/>
      <w:bookmarkStart w:id="776" w:name="_ETM_Q1_1891457"/>
      <w:bookmarkEnd w:id="775"/>
      <w:bookmarkEnd w:id="776"/>
      <w:r>
        <w:rPr>
          <w:rFonts w:hint="cs"/>
          <w:rtl/>
        </w:rPr>
        <w:t xml:space="preserve">הכול בסדר, בעיות צריך לפתור, אבל צריך לדאוג שהפתרון </w:t>
      </w:r>
      <w:bookmarkStart w:id="777" w:name="_ETM_Q1_1888687"/>
      <w:bookmarkEnd w:id="777"/>
      <w:r>
        <w:rPr>
          <w:rFonts w:hint="cs"/>
          <w:rtl/>
        </w:rPr>
        <w:t xml:space="preserve">תפור למידת הבעיה. אני מנסה להבין, </w:t>
      </w:r>
      <w:r w:rsidR="00427FC3">
        <w:rPr>
          <w:rFonts w:hint="cs"/>
          <w:rtl/>
        </w:rPr>
        <w:t xml:space="preserve">האם מכוח הסעיף </w:t>
      </w:r>
      <w:bookmarkStart w:id="778" w:name="_ETM_Q1_1893207"/>
      <w:bookmarkEnd w:id="778"/>
      <w:r w:rsidR="00427FC3">
        <w:rPr>
          <w:rFonts w:hint="cs"/>
          <w:rtl/>
        </w:rPr>
        <w:t xml:space="preserve">הזה מחר, מעבר למנגנון של הקצאת תקנים לרבני שכונות או </w:t>
      </w:r>
      <w:bookmarkStart w:id="779" w:name="_ETM_Q1_1904222"/>
      <w:bookmarkEnd w:id="779"/>
      <w:r w:rsidR="00427FC3">
        <w:rPr>
          <w:rFonts w:hint="cs"/>
          <w:rtl/>
        </w:rPr>
        <w:t xml:space="preserve">רבנים במועצה הדתית בראשי מחלקות, </w:t>
      </w:r>
      <w:r w:rsidR="005C0A85">
        <w:rPr>
          <w:rFonts w:hint="cs"/>
          <w:rtl/>
        </w:rPr>
        <w:t>כ</w:t>
      </w:r>
      <w:r w:rsidR="00427FC3">
        <w:rPr>
          <w:rFonts w:hint="cs"/>
          <w:rtl/>
        </w:rPr>
        <w:t xml:space="preserve">שבסופו של דבר הסיפור התקצובי, </w:t>
      </w:r>
      <w:bookmarkStart w:id="780" w:name="_ETM_Q1_1913044"/>
      <w:bookmarkEnd w:id="780"/>
      <w:r w:rsidR="00427FC3">
        <w:rPr>
          <w:rFonts w:hint="cs"/>
          <w:rtl/>
        </w:rPr>
        <w:t xml:space="preserve">חלוקת התקציב בין הרשות המקומית לבין המדינה משקפת גם את </w:t>
      </w:r>
      <w:bookmarkStart w:id="781" w:name="_ETM_Q1_1919591"/>
      <w:bookmarkEnd w:id="781"/>
      <w:r w:rsidR="00427FC3">
        <w:rPr>
          <w:rFonts w:hint="cs"/>
          <w:rtl/>
        </w:rPr>
        <w:t xml:space="preserve">השותפות בקבלת ההחלטות. </w:t>
      </w:r>
    </w:p>
    <w:p w:rsidR="00427FC3" w:rsidRDefault="00427FC3" w:rsidP="00427FC3">
      <w:pPr>
        <w:rPr>
          <w:rtl/>
        </w:rPr>
      </w:pPr>
      <w:bookmarkStart w:id="782" w:name="_ETM_Q1_1922626"/>
      <w:bookmarkStart w:id="783" w:name="_ETM_Q1_1922690"/>
      <w:bookmarkEnd w:id="782"/>
      <w:bookmarkEnd w:id="783"/>
    </w:p>
    <w:p w:rsidR="00427FC3" w:rsidRDefault="00427FC3" w:rsidP="00427FC3">
      <w:pPr>
        <w:pStyle w:val="af6"/>
        <w:keepNext/>
        <w:rPr>
          <w:rtl/>
        </w:rPr>
      </w:pPr>
      <w:bookmarkStart w:id="784" w:name="ET_yor_6157_28"/>
      <w:r w:rsidRPr="00427FC3">
        <w:rPr>
          <w:rStyle w:val="TagStyle"/>
          <w:rtl/>
        </w:rPr>
        <w:lastRenderedPageBreak/>
        <w:t xml:space="preserve"> &lt;&lt; יור &gt;&gt; </w:t>
      </w:r>
      <w:r>
        <w:rPr>
          <w:rtl/>
        </w:rPr>
        <w:t>היו"ר שמחה רוטמן:</w:t>
      </w:r>
      <w:r w:rsidRPr="00427FC3">
        <w:rPr>
          <w:rStyle w:val="TagStyle"/>
          <w:rtl/>
        </w:rPr>
        <w:t xml:space="preserve"> &lt;&lt; יור &gt;&gt;</w:t>
      </w:r>
      <w:r>
        <w:rPr>
          <w:rtl/>
        </w:rPr>
        <w:t xml:space="preserve">   </w:t>
      </w:r>
      <w:bookmarkEnd w:id="784"/>
    </w:p>
    <w:p w:rsidR="00427FC3" w:rsidRDefault="00427FC3" w:rsidP="00427FC3">
      <w:pPr>
        <w:pStyle w:val="KeepWithNext"/>
        <w:rPr>
          <w:rtl/>
        </w:rPr>
      </w:pPr>
    </w:p>
    <w:p w:rsidR="00427FC3" w:rsidRDefault="00427FC3" w:rsidP="00427FC3">
      <w:pPr>
        <w:rPr>
          <w:rtl/>
        </w:rPr>
      </w:pPr>
      <w:bookmarkStart w:id="785" w:name="_ETM_Q1_1923312"/>
      <w:bookmarkEnd w:id="785"/>
      <w:r>
        <w:rPr>
          <w:rFonts w:hint="cs"/>
          <w:rtl/>
        </w:rPr>
        <w:t xml:space="preserve">אז זהו, שלא. </w:t>
      </w:r>
    </w:p>
    <w:p w:rsidR="00427FC3" w:rsidRDefault="00427FC3" w:rsidP="00427FC3">
      <w:pPr>
        <w:rPr>
          <w:rtl/>
        </w:rPr>
      </w:pPr>
      <w:bookmarkStart w:id="786" w:name="_ETM_Q1_1925218"/>
      <w:bookmarkStart w:id="787" w:name="_ETM_Q1_1925276"/>
      <w:bookmarkEnd w:id="786"/>
      <w:bookmarkEnd w:id="787"/>
    </w:p>
    <w:p w:rsidR="00427FC3" w:rsidRDefault="00427FC3" w:rsidP="00427FC3">
      <w:pPr>
        <w:pStyle w:val="-"/>
        <w:keepNext/>
        <w:rPr>
          <w:rtl/>
        </w:rPr>
      </w:pPr>
      <w:bookmarkStart w:id="788" w:name="ET_speakercontinue_6156_29"/>
      <w:r w:rsidRPr="00427FC3">
        <w:rPr>
          <w:rStyle w:val="TagStyle"/>
          <w:rtl/>
        </w:rPr>
        <w:t xml:space="preserve"> &lt;&lt; דובר_המשך &gt;&gt; </w:t>
      </w:r>
      <w:r>
        <w:rPr>
          <w:rtl/>
        </w:rPr>
        <w:t>גלעד קריב (העבודה):</w:t>
      </w:r>
      <w:r w:rsidRPr="00427FC3">
        <w:rPr>
          <w:rStyle w:val="TagStyle"/>
          <w:rtl/>
        </w:rPr>
        <w:t xml:space="preserve"> &lt;&lt; דובר_המשך &gt;&gt;</w:t>
      </w:r>
      <w:r>
        <w:rPr>
          <w:rtl/>
        </w:rPr>
        <w:t xml:space="preserve">   </w:t>
      </w:r>
      <w:bookmarkEnd w:id="788"/>
    </w:p>
    <w:p w:rsidR="00427FC3" w:rsidRDefault="00427FC3" w:rsidP="00427FC3">
      <w:pPr>
        <w:pStyle w:val="KeepWithNext"/>
        <w:rPr>
          <w:rtl/>
        </w:rPr>
      </w:pPr>
    </w:p>
    <w:p w:rsidR="005C0A85" w:rsidRDefault="005C0A85" w:rsidP="005C0A85">
      <w:pPr>
        <w:rPr>
          <w:rtl/>
        </w:rPr>
      </w:pPr>
      <w:bookmarkStart w:id="789" w:name="_ETM_Q1_1925930"/>
      <w:bookmarkEnd w:id="789"/>
      <w:r>
        <w:rPr>
          <w:rFonts w:hint="cs"/>
          <w:rtl/>
        </w:rPr>
        <w:t xml:space="preserve">האם מחר יכול לבוא </w:t>
      </w:r>
      <w:bookmarkStart w:id="790" w:name="_ETM_Q1_1928597"/>
      <w:bookmarkEnd w:id="790"/>
      <w:r>
        <w:rPr>
          <w:rFonts w:hint="cs"/>
          <w:rtl/>
        </w:rPr>
        <w:t xml:space="preserve">שר הדתות </w:t>
      </w:r>
      <w:r w:rsidR="00427FC3">
        <w:rPr>
          <w:rFonts w:hint="cs"/>
          <w:rtl/>
        </w:rPr>
        <w:t>ולומר</w:t>
      </w:r>
      <w:r>
        <w:rPr>
          <w:rFonts w:hint="cs"/>
          <w:rtl/>
        </w:rPr>
        <w:t>:</w:t>
      </w:r>
      <w:r w:rsidR="00427FC3">
        <w:rPr>
          <w:rFonts w:hint="cs"/>
          <w:rtl/>
        </w:rPr>
        <w:t xml:space="preserve"> </w:t>
      </w:r>
      <w:bookmarkStart w:id="791" w:name="_ETM_Q1_1931071"/>
      <w:bookmarkEnd w:id="791"/>
      <w:r w:rsidR="00427FC3">
        <w:rPr>
          <w:rFonts w:hint="cs"/>
          <w:rtl/>
        </w:rPr>
        <w:t xml:space="preserve">אני עכשיו מעמיד עוד 100 תקנים לרבני </w:t>
      </w:r>
      <w:r>
        <w:rPr>
          <w:rFonts w:hint="cs"/>
          <w:rtl/>
        </w:rPr>
        <w:t xml:space="preserve">- - </w:t>
      </w:r>
    </w:p>
    <w:p w:rsidR="005C0A85" w:rsidRDefault="005C0A85" w:rsidP="005C0A85">
      <w:pPr>
        <w:rPr>
          <w:rtl/>
        </w:rPr>
      </w:pPr>
      <w:bookmarkStart w:id="792" w:name="_ETM_Q1_1938595"/>
      <w:bookmarkStart w:id="793" w:name="_ETM_Q1_1938642"/>
      <w:bookmarkEnd w:id="792"/>
      <w:bookmarkEnd w:id="793"/>
    </w:p>
    <w:p w:rsidR="005C0A85" w:rsidRDefault="005C0A85" w:rsidP="005C0A85">
      <w:pPr>
        <w:pStyle w:val="af6"/>
        <w:keepNext/>
        <w:rPr>
          <w:rtl/>
        </w:rPr>
      </w:pPr>
      <w:bookmarkStart w:id="794" w:name="ET_yor_6157_426"/>
      <w:r w:rsidRPr="005C0A85">
        <w:rPr>
          <w:rStyle w:val="TagStyle"/>
          <w:rtl/>
        </w:rPr>
        <w:t xml:space="preserve"> &lt;&lt; יור &gt;&gt; </w:t>
      </w:r>
      <w:r>
        <w:rPr>
          <w:rtl/>
        </w:rPr>
        <w:t>היו"ר שמחה רוטמן:</w:t>
      </w:r>
      <w:r w:rsidRPr="005C0A85">
        <w:rPr>
          <w:rStyle w:val="TagStyle"/>
          <w:rtl/>
        </w:rPr>
        <w:t xml:space="preserve"> &lt;&lt; יור &gt;&gt;</w:t>
      </w:r>
      <w:r>
        <w:rPr>
          <w:rtl/>
        </w:rPr>
        <w:t xml:space="preserve">   </w:t>
      </w:r>
      <w:bookmarkEnd w:id="794"/>
    </w:p>
    <w:p w:rsidR="005C0A85" w:rsidRDefault="005C0A85" w:rsidP="005C0A85">
      <w:pPr>
        <w:pStyle w:val="KeepWithNext"/>
        <w:rPr>
          <w:rtl/>
        </w:rPr>
      </w:pPr>
    </w:p>
    <w:p w:rsidR="005C0A85" w:rsidRDefault="005C0A85" w:rsidP="005C0A85">
      <w:pPr>
        <w:rPr>
          <w:rtl/>
        </w:rPr>
      </w:pPr>
      <w:bookmarkStart w:id="795" w:name="_ETM_Q1_1936130"/>
      <w:bookmarkEnd w:id="795"/>
      <w:r>
        <w:rPr>
          <w:rFonts w:hint="cs"/>
          <w:rtl/>
        </w:rPr>
        <w:t xml:space="preserve">- - לרבני יישובים, למשל. </w:t>
      </w:r>
    </w:p>
    <w:p w:rsidR="005C0A85" w:rsidRDefault="005C0A85" w:rsidP="005C0A85">
      <w:pPr>
        <w:rPr>
          <w:rtl/>
        </w:rPr>
      </w:pPr>
      <w:bookmarkStart w:id="796" w:name="_ETM_Q1_1938043"/>
      <w:bookmarkStart w:id="797" w:name="_ETM_Q1_1938109"/>
      <w:bookmarkStart w:id="798" w:name="_ETM_Q1_1938851"/>
      <w:bookmarkEnd w:id="796"/>
      <w:bookmarkEnd w:id="797"/>
      <w:bookmarkEnd w:id="798"/>
    </w:p>
    <w:p w:rsidR="005C0A85" w:rsidRDefault="005C0A85" w:rsidP="005C0A85">
      <w:pPr>
        <w:pStyle w:val="a4"/>
        <w:keepNext/>
        <w:rPr>
          <w:rtl/>
        </w:rPr>
      </w:pPr>
      <w:bookmarkStart w:id="799" w:name="ET_speaker_6156_427"/>
      <w:r w:rsidRPr="005C0A85">
        <w:rPr>
          <w:rStyle w:val="TagStyle"/>
          <w:rtl/>
        </w:rPr>
        <w:t xml:space="preserve"> &lt;&lt; דובר &gt;&gt; </w:t>
      </w:r>
      <w:r>
        <w:rPr>
          <w:rtl/>
        </w:rPr>
        <w:t>גלעד קריב (העבודה):</w:t>
      </w:r>
      <w:r w:rsidRPr="005C0A85">
        <w:rPr>
          <w:rStyle w:val="TagStyle"/>
          <w:rtl/>
        </w:rPr>
        <w:t xml:space="preserve"> &lt;&lt; דובר &gt;&gt;</w:t>
      </w:r>
      <w:r>
        <w:rPr>
          <w:rtl/>
        </w:rPr>
        <w:t xml:space="preserve">   </w:t>
      </w:r>
      <w:bookmarkEnd w:id="799"/>
    </w:p>
    <w:p w:rsidR="005C0A85" w:rsidRDefault="005C0A85" w:rsidP="005C0A85">
      <w:pPr>
        <w:pStyle w:val="KeepWithNext"/>
        <w:rPr>
          <w:rtl/>
        </w:rPr>
      </w:pPr>
    </w:p>
    <w:p w:rsidR="00427FC3" w:rsidRDefault="005C0A85" w:rsidP="005C0A85">
      <w:pPr>
        <w:rPr>
          <w:rtl/>
        </w:rPr>
      </w:pPr>
      <w:bookmarkStart w:id="800" w:name="_ETM_Q1_1939468"/>
      <w:bookmarkStart w:id="801" w:name="_ETM_Q1_1939519"/>
      <w:bookmarkEnd w:id="800"/>
      <w:bookmarkEnd w:id="801"/>
      <w:r>
        <w:rPr>
          <w:rFonts w:hint="cs"/>
          <w:rtl/>
        </w:rPr>
        <w:t xml:space="preserve">- -  לרבני </w:t>
      </w:r>
      <w:r w:rsidR="00427FC3">
        <w:rPr>
          <w:rFonts w:hint="cs"/>
          <w:rtl/>
        </w:rPr>
        <w:t xml:space="preserve">שכונות, ואנחנו עכשיו </w:t>
      </w:r>
      <w:bookmarkStart w:id="802" w:name="_ETM_Q1_1939484"/>
      <w:bookmarkEnd w:id="802"/>
      <w:r w:rsidR="00427FC3">
        <w:rPr>
          <w:rFonts w:hint="cs"/>
          <w:rtl/>
        </w:rPr>
        <w:t>- - -</w:t>
      </w:r>
    </w:p>
    <w:p w:rsidR="00427FC3" w:rsidRDefault="00427FC3" w:rsidP="00427FC3">
      <w:pPr>
        <w:rPr>
          <w:rtl/>
        </w:rPr>
      </w:pPr>
      <w:bookmarkStart w:id="803" w:name="_ETM_Q1_1940741"/>
      <w:bookmarkStart w:id="804" w:name="_ETM_Q1_1940790"/>
      <w:bookmarkStart w:id="805" w:name="_ETM_Q1_1944231"/>
      <w:bookmarkEnd w:id="803"/>
      <w:bookmarkEnd w:id="804"/>
      <w:bookmarkEnd w:id="805"/>
    </w:p>
    <w:p w:rsidR="005C0A85" w:rsidRDefault="005C0A85" w:rsidP="005C0A85">
      <w:pPr>
        <w:pStyle w:val="af6"/>
        <w:keepNext/>
        <w:rPr>
          <w:rtl/>
        </w:rPr>
      </w:pPr>
      <w:bookmarkStart w:id="806" w:name="ET_yor_6157_428"/>
      <w:r w:rsidRPr="005C0A85">
        <w:rPr>
          <w:rStyle w:val="TagStyle"/>
          <w:rtl/>
        </w:rPr>
        <w:t xml:space="preserve"> &lt;&lt; יור &gt;&gt; </w:t>
      </w:r>
      <w:r>
        <w:rPr>
          <w:rtl/>
        </w:rPr>
        <w:t>היו"ר שמחה רוטמן:</w:t>
      </w:r>
      <w:r w:rsidRPr="005C0A85">
        <w:rPr>
          <w:rStyle w:val="TagStyle"/>
          <w:rtl/>
        </w:rPr>
        <w:t xml:space="preserve"> &lt;&lt; יור &gt;&gt;</w:t>
      </w:r>
      <w:r>
        <w:rPr>
          <w:rtl/>
        </w:rPr>
        <w:t xml:space="preserve">   </w:t>
      </w:r>
      <w:bookmarkEnd w:id="806"/>
    </w:p>
    <w:p w:rsidR="005C0A85" w:rsidRDefault="005C0A85" w:rsidP="005C0A85">
      <w:pPr>
        <w:pStyle w:val="KeepWithNext"/>
        <w:rPr>
          <w:rtl/>
        </w:rPr>
      </w:pPr>
    </w:p>
    <w:p w:rsidR="005C0A85" w:rsidRDefault="005C0A85" w:rsidP="005C0A85">
      <w:pPr>
        <w:rPr>
          <w:rtl/>
        </w:rPr>
      </w:pPr>
      <w:bookmarkStart w:id="807" w:name="_ETM_Q1_1939565"/>
      <w:bookmarkEnd w:id="807"/>
      <w:r>
        <w:rPr>
          <w:rFonts w:hint="cs"/>
          <w:rtl/>
        </w:rPr>
        <w:t xml:space="preserve">לא, רבני שכונות לא קשור לאירוע הזה. </w:t>
      </w:r>
      <w:bookmarkStart w:id="808" w:name="_ETM_Q1_1943649"/>
      <w:bookmarkStart w:id="809" w:name="_ETM_Q1_1946285"/>
      <w:bookmarkEnd w:id="808"/>
      <w:bookmarkEnd w:id="809"/>
    </w:p>
    <w:p w:rsidR="005C0A85" w:rsidRPr="005C0A85" w:rsidRDefault="005C0A85" w:rsidP="005C0A85">
      <w:pPr>
        <w:rPr>
          <w:rtl/>
        </w:rPr>
      </w:pPr>
      <w:bookmarkStart w:id="810" w:name="_ETM_Q1_1946365"/>
      <w:bookmarkEnd w:id="810"/>
    </w:p>
    <w:p w:rsidR="00427FC3" w:rsidRDefault="00427FC3" w:rsidP="00427FC3">
      <w:pPr>
        <w:pStyle w:val="a4"/>
        <w:keepNext/>
        <w:rPr>
          <w:rtl/>
        </w:rPr>
      </w:pPr>
      <w:bookmarkStart w:id="811" w:name="ET_speaker_6520_30"/>
      <w:r w:rsidRPr="00427FC3">
        <w:rPr>
          <w:rStyle w:val="TagStyle"/>
          <w:rtl/>
        </w:rPr>
        <w:t xml:space="preserve"> &lt;&lt; דובר &gt;&gt; </w:t>
      </w:r>
      <w:r>
        <w:rPr>
          <w:rtl/>
        </w:rPr>
        <w:t>ארז מלול (ש"ס):</w:t>
      </w:r>
      <w:r w:rsidRPr="00427FC3">
        <w:rPr>
          <w:rStyle w:val="TagStyle"/>
          <w:rtl/>
        </w:rPr>
        <w:t xml:space="preserve"> &lt;&lt; דובר &gt;&gt;</w:t>
      </w:r>
      <w:r>
        <w:rPr>
          <w:rtl/>
        </w:rPr>
        <w:t xml:space="preserve">   </w:t>
      </w:r>
      <w:bookmarkEnd w:id="811"/>
    </w:p>
    <w:p w:rsidR="00427FC3" w:rsidRDefault="00427FC3" w:rsidP="00427FC3">
      <w:pPr>
        <w:pStyle w:val="KeepWithNext"/>
        <w:rPr>
          <w:rtl/>
        </w:rPr>
      </w:pPr>
    </w:p>
    <w:p w:rsidR="00427FC3" w:rsidRDefault="005C0A85" w:rsidP="005C0A85">
      <w:pPr>
        <w:rPr>
          <w:rtl/>
        </w:rPr>
      </w:pPr>
      <w:bookmarkStart w:id="812" w:name="_ETM_Q1_1944646"/>
      <w:bookmarkStart w:id="813" w:name="_ETM_Q1_1944678"/>
      <w:bookmarkEnd w:id="812"/>
      <w:bookmarkEnd w:id="813"/>
      <w:r>
        <w:rPr>
          <w:rFonts w:hint="cs"/>
          <w:rtl/>
        </w:rPr>
        <w:t>ב</w:t>
      </w:r>
      <w:r w:rsidR="00427FC3">
        <w:rPr>
          <w:rFonts w:hint="cs"/>
          <w:rtl/>
        </w:rPr>
        <w:t xml:space="preserve">מועצות אזוריות אין רבני שכונות. </w:t>
      </w:r>
    </w:p>
    <w:p w:rsidR="00427FC3" w:rsidRDefault="00427FC3" w:rsidP="00427FC3">
      <w:pPr>
        <w:rPr>
          <w:rtl/>
        </w:rPr>
      </w:pPr>
      <w:bookmarkStart w:id="814" w:name="_ETM_Q1_1949143"/>
      <w:bookmarkStart w:id="815" w:name="_ETM_Q1_1949211"/>
      <w:bookmarkStart w:id="816" w:name="_ETM_Q1_1949780"/>
      <w:bookmarkEnd w:id="814"/>
      <w:bookmarkEnd w:id="815"/>
      <w:bookmarkEnd w:id="816"/>
    </w:p>
    <w:p w:rsidR="00427FC3" w:rsidRDefault="00427FC3" w:rsidP="00427FC3">
      <w:pPr>
        <w:pStyle w:val="a4"/>
        <w:keepNext/>
        <w:rPr>
          <w:rtl/>
        </w:rPr>
      </w:pPr>
      <w:bookmarkStart w:id="817" w:name="ET_speaker_6156_31"/>
      <w:r w:rsidRPr="00427FC3">
        <w:rPr>
          <w:rStyle w:val="TagStyle"/>
          <w:rtl/>
        </w:rPr>
        <w:t xml:space="preserve"> &lt;&lt; דובר &gt;&gt; </w:t>
      </w:r>
      <w:r>
        <w:rPr>
          <w:rtl/>
        </w:rPr>
        <w:t>גלעד קריב (העבודה):</w:t>
      </w:r>
      <w:r w:rsidRPr="00427FC3">
        <w:rPr>
          <w:rStyle w:val="TagStyle"/>
          <w:rtl/>
        </w:rPr>
        <w:t xml:space="preserve"> &lt;&lt; דובר &gt;&gt;</w:t>
      </w:r>
      <w:r>
        <w:rPr>
          <w:rtl/>
        </w:rPr>
        <w:t xml:space="preserve">   </w:t>
      </w:r>
      <w:bookmarkEnd w:id="817"/>
    </w:p>
    <w:p w:rsidR="00427FC3" w:rsidRDefault="00427FC3" w:rsidP="00427FC3">
      <w:pPr>
        <w:pStyle w:val="KeepWithNext"/>
        <w:rPr>
          <w:rtl/>
        </w:rPr>
      </w:pPr>
    </w:p>
    <w:p w:rsidR="00D4307A" w:rsidRDefault="00427FC3" w:rsidP="00427FC3">
      <w:pPr>
        <w:rPr>
          <w:rtl/>
        </w:rPr>
      </w:pPr>
      <w:bookmarkStart w:id="818" w:name="_ETM_Q1_1950216"/>
      <w:bookmarkStart w:id="819" w:name="_ETM_Q1_1950267"/>
      <w:bookmarkEnd w:id="818"/>
      <w:bookmarkEnd w:id="819"/>
      <w:r>
        <w:rPr>
          <w:rFonts w:hint="cs"/>
          <w:rtl/>
        </w:rPr>
        <w:t xml:space="preserve">אבל זה לא </w:t>
      </w:r>
      <w:bookmarkStart w:id="820" w:name="_ETM_Q1_1951455"/>
      <w:bookmarkEnd w:id="820"/>
      <w:r>
        <w:rPr>
          <w:rFonts w:hint="cs"/>
          <w:rtl/>
        </w:rPr>
        <w:t>רק</w:t>
      </w:r>
      <w:r w:rsidR="00D4307A">
        <w:rPr>
          <w:rFonts w:hint="cs"/>
          <w:rtl/>
        </w:rPr>
        <w:t xml:space="preserve"> - - -</w:t>
      </w:r>
    </w:p>
    <w:p w:rsidR="00D4307A" w:rsidRDefault="00D4307A" w:rsidP="00427FC3">
      <w:pPr>
        <w:rPr>
          <w:rtl/>
        </w:rPr>
      </w:pPr>
      <w:bookmarkStart w:id="821" w:name="_ETM_Q1_1951767"/>
      <w:bookmarkStart w:id="822" w:name="_ETM_Q1_1951813"/>
      <w:bookmarkEnd w:id="821"/>
      <w:bookmarkEnd w:id="822"/>
    </w:p>
    <w:p w:rsidR="00D4307A" w:rsidRDefault="00D4307A" w:rsidP="00D4307A">
      <w:pPr>
        <w:pStyle w:val="af5"/>
        <w:keepNext/>
        <w:rPr>
          <w:rtl/>
        </w:rPr>
      </w:pPr>
      <w:bookmarkStart w:id="823" w:name="ET_interruption_קריאה_429"/>
      <w:r w:rsidRPr="00D4307A">
        <w:rPr>
          <w:rStyle w:val="TagStyle"/>
          <w:rtl/>
        </w:rPr>
        <w:t xml:space="preserve"> &lt;&lt; קריאה &gt;&gt; </w:t>
      </w:r>
      <w:r>
        <w:rPr>
          <w:rtl/>
        </w:rPr>
        <w:t>קריאה:</w:t>
      </w:r>
      <w:r w:rsidRPr="00D4307A">
        <w:rPr>
          <w:rStyle w:val="TagStyle"/>
          <w:rtl/>
        </w:rPr>
        <w:t xml:space="preserve"> &lt;&lt; קריאה &gt;&gt;</w:t>
      </w:r>
      <w:r>
        <w:rPr>
          <w:rtl/>
        </w:rPr>
        <w:t xml:space="preserve">   </w:t>
      </w:r>
      <w:bookmarkEnd w:id="823"/>
    </w:p>
    <w:p w:rsidR="00D4307A" w:rsidRDefault="00D4307A" w:rsidP="00D4307A">
      <w:pPr>
        <w:pStyle w:val="KeepWithNext"/>
        <w:rPr>
          <w:rtl/>
        </w:rPr>
      </w:pPr>
    </w:p>
    <w:p w:rsidR="00D4307A" w:rsidRDefault="00D4307A" w:rsidP="00D4307A">
      <w:pPr>
        <w:rPr>
          <w:rtl/>
        </w:rPr>
      </w:pPr>
      <w:bookmarkStart w:id="824" w:name="_ETM_Q1_1954681"/>
      <w:bookmarkEnd w:id="824"/>
      <w:r>
        <w:rPr>
          <w:rFonts w:hint="cs"/>
          <w:rtl/>
        </w:rPr>
        <w:t>אפשר שאלה כללית?</w:t>
      </w:r>
    </w:p>
    <w:p w:rsidR="00D4307A" w:rsidRDefault="00D4307A" w:rsidP="00D4307A">
      <w:pPr>
        <w:rPr>
          <w:rtl/>
        </w:rPr>
      </w:pPr>
      <w:bookmarkStart w:id="825" w:name="_ETM_Q1_1955175"/>
      <w:bookmarkStart w:id="826" w:name="_ETM_Q1_1955241"/>
      <w:bookmarkStart w:id="827" w:name="_ETM_Q1_1956063"/>
      <w:bookmarkEnd w:id="825"/>
      <w:bookmarkEnd w:id="826"/>
      <w:bookmarkEnd w:id="827"/>
    </w:p>
    <w:p w:rsidR="00D4307A" w:rsidRDefault="00D4307A" w:rsidP="00D4307A">
      <w:pPr>
        <w:pStyle w:val="a4"/>
        <w:keepNext/>
        <w:rPr>
          <w:rtl/>
        </w:rPr>
      </w:pPr>
      <w:bookmarkStart w:id="828" w:name="ET_speaker_6156_430"/>
      <w:r w:rsidRPr="00D4307A">
        <w:rPr>
          <w:rStyle w:val="TagStyle"/>
          <w:rtl/>
        </w:rPr>
        <w:t xml:space="preserve"> &lt;&lt; דובר &gt;&gt; </w:t>
      </w:r>
      <w:r>
        <w:rPr>
          <w:rtl/>
        </w:rPr>
        <w:t>גלעד קריב (העבודה):</w:t>
      </w:r>
      <w:r w:rsidRPr="00D4307A">
        <w:rPr>
          <w:rStyle w:val="TagStyle"/>
          <w:rtl/>
        </w:rPr>
        <w:t xml:space="preserve"> &lt;&lt; דובר &gt;&gt;</w:t>
      </w:r>
      <w:r>
        <w:rPr>
          <w:rtl/>
        </w:rPr>
        <w:t xml:space="preserve">   </w:t>
      </w:r>
      <w:bookmarkEnd w:id="828"/>
    </w:p>
    <w:p w:rsidR="00D4307A" w:rsidRDefault="00D4307A" w:rsidP="00D4307A">
      <w:pPr>
        <w:pStyle w:val="KeepWithNext"/>
        <w:rPr>
          <w:rtl/>
        </w:rPr>
      </w:pPr>
    </w:p>
    <w:p w:rsidR="00D4307A" w:rsidRDefault="00AE2940" w:rsidP="00427FC3">
      <w:pPr>
        <w:rPr>
          <w:rtl/>
        </w:rPr>
      </w:pPr>
      <w:bookmarkStart w:id="829" w:name="_ETM_Q1_1956725"/>
      <w:bookmarkStart w:id="830" w:name="_ETM_Q1_1956783"/>
      <w:bookmarkStart w:id="831" w:name="_ETM_Q1_1951936"/>
      <w:bookmarkStart w:id="832" w:name="_ETM_Q1_1951995"/>
      <w:bookmarkEnd w:id="829"/>
      <w:bookmarkEnd w:id="830"/>
      <w:bookmarkEnd w:id="831"/>
      <w:bookmarkEnd w:id="832"/>
      <w:r>
        <w:rPr>
          <w:rFonts w:hint="cs"/>
          <w:rtl/>
        </w:rPr>
        <w:t>חברים, זה לא רק</w:t>
      </w:r>
      <w:r w:rsidR="00D4307A">
        <w:rPr>
          <w:rFonts w:hint="cs"/>
          <w:rtl/>
        </w:rPr>
        <w:t xml:space="preserve"> </w:t>
      </w:r>
      <w:bookmarkStart w:id="833" w:name="_ETM_Q1_1957149"/>
      <w:bookmarkEnd w:id="833"/>
      <w:r w:rsidR="00D4307A">
        <w:rPr>
          <w:rFonts w:hint="cs"/>
          <w:rtl/>
        </w:rPr>
        <w:t>מועצות אזוריות</w:t>
      </w:r>
      <w:r>
        <w:rPr>
          <w:rFonts w:hint="cs"/>
          <w:rtl/>
        </w:rPr>
        <w:t xml:space="preserve">. אם זה היה </w:t>
      </w:r>
      <w:r w:rsidR="00D4307A">
        <w:rPr>
          <w:rFonts w:hint="cs"/>
          <w:rtl/>
        </w:rPr>
        <w:t>חוק ל</w:t>
      </w:r>
      <w:r>
        <w:rPr>
          <w:rFonts w:hint="cs"/>
          <w:rtl/>
        </w:rPr>
        <w:t>משב</w:t>
      </w:r>
      <w:r w:rsidR="00D4307A">
        <w:rPr>
          <w:rFonts w:hint="cs"/>
          <w:rtl/>
        </w:rPr>
        <w:t>"</w:t>
      </w:r>
      <w:r>
        <w:rPr>
          <w:rFonts w:hint="cs"/>
          <w:rtl/>
        </w:rPr>
        <w:t xml:space="preserve">קים, בבקשה. </w:t>
      </w:r>
      <w:bookmarkStart w:id="834" w:name="_ETM_Q1_1959703"/>
      <w:bookmarkEnd w:id="834"/>
    </w:p>
    <w:p w:rsidR="00D4307A" w:rsidRDefault="00D4307A" w:rsidP="00427FC3">
      <w:pPr>
        <w:rPr>
          <w:rtl/>
        </w:rPr>
      </w:pPr>
    </w:p>
    <w:p w:rsidR="00D4307A" w:rsidRDefault="00D4307A" w:rsidP="00D4307A">
      <w:pPr>
        <w:pStyle w:val="af6"/>
        <w:keepNext/>
        <w:rPr>
          <w:rtl/>
        </w:rPr>
      </w:pPr>
      <w:bookmarkStart w:id="835" w:name="ET_yor_6157_431"/>
      <w:r w:rsidRPr="00D4307A">
        <w:rPr>
          <w:rStyle w:val="TagStyle"/>
          <w:rtl/>
        </w:rPr>
        <w:t xml:space="preserve"> &lt;&lt; יור &gt;&gt; </w:t>
      </w:r>
      <w:r>
        <w:rPr>
          <w:rtl/>
        </w:rPr>
        <w:t>היו"ר שמחה רוטמן:</w:t>
      </w:r>
      <w:r w:rsidRPr="00D4307A">
        <w:rPr>
          <w:rStyle w:val="TagStyle"/>
          <w:rtl/>
        </w:rPr>
        <w:t xml:space="preserve"> &lt;&lt; יור &gt;&gt;</w:t>
      </w:r>
      <w:r>
        <w:rPr>
          <w:rtl/>
        </w:rPr>
        <w:t xml:space="preserve">   </w:t>
      </w:r>
      <w:bookmarkEnd w:id="835"/>
    </w:p>
    <w:p w:rsidR="00D4307A" w:rsidRDefault="00D4307A" w:rsidP="00D4307A">
      <w:pPr>
        <w:pStyle w:val="KeepWithNext"/>
        <w:rPr>
          <w:rtl/>
        </w:rPr>
      </w:pPr>
    </w:p>
    <w:p w:rsidR="00D4307A" w:rsidRDefault="00D4307A" w:rsidP="00D4307A">
      <w:pPr>
        <w:rPr>
          <w:rtl/>
        </w:rPr>
      </w:pPr>
      <w:bookmarkStart w:id="836" w:name="_ETM_Q1_1960178"/>
      <w:bookmarkEnd w:id="836"/>
      <w:r>
        <w:rPr>
          <w:rFonts w:hint="cs"/>
          <w:rtl/>
        </w:rPr>
        <w:t xml:space="preserve">יש משב"קים </w:t>
      </w:r>
      <w:bookmarkStart w:id="837" w:name="_ETM_Q1_1958733"/>
      <w:bookmarkStart w:id="838" w:name="_ETM_Q1_1958802"/>
      <w:bookmarkEnd w:id="837"/>
      <w:bookmarkEnd w:id="838"/>
      <w:r>
        <w:rPr>
          <w:rFonts w:hint="cs"/>
          <w:rtl/>
        </w:rPr>
        <w:t xml:space="preserve">גם במועצות דתיות. </w:t>
      </w:r>
    </w:p>
    <w:p w:rsidR="00D4307A" w:rsidRDefault="00D4307A" w:rsidP="00D4307A">
      <w:pPr>
        <w:rPr>
          <w:rtl/>
        </w:rPr>
      </w:pPr>
      <w:bookmarkStart w:id="839" w:name="_ETM_Q1_1960942"/>
      <w:bookmarkStart w:id="840" w:name="_ETM_Q1_1960994"/>
      <w:bookmarkEnd w:id="839"/>
      <w:bookmarkEnd w:id="840"/>
    </w:p>
    <w:p w:rsidR="00D4307A" w:rsidRDefault="00D4307A" w:rsidP="00D4307A">
      <w:pPr>
        <w:pStyle w:val="a4"/>
        <w:keepNext/>
        <w:rPr>
          <w:rtl/>
        </w:rPr>
      </w:pPr>
      <w:bookmarkStart w:id="841" w:name="ET_speaker_6156_432"/>
      <w:r w:rsidRPr="00D4307A">
        <w:rPr>
          <w:rStyle w:val="TagStyle"/>
          <w:rtl/>
        </w:rPr>
        <w:t xml:space="preserve"> &lt;&lt; דובר &gt;&gt; </w:t>
      </w:r>
      <w:r>
        <w:rPr>
          <w:rtl/>
        </w:rPr>
        <w:t>גלעד קריב (העבודה):</w:t>
      </w:r>
      <w:r w:rsidRPr="00D4307A">
        <w:rPr>
          <w:rStyle w:val="TagStyle"/>
          <w:rtl/>
        </w:rPr>
        <w:t xml:space="preserve"> &lt;&lt; דובר &gt;&gt;</w:t>
      </w:r>
      <w:r>
        <w:rPr>
          <w:rtl/>
        </w:rPr>
        <w:t xml:space="preserve">   </w:t>
      </w:r>
      <w:bookmarkEnd w:id="841"/>
    </w:p>
    <w:p w:rsidR="00D4307A" w:rsidRDefault="00D4307A" w:rsidP="00D4307A">
      <w:pPr>
        <w:pStyle w:val="KeepWithNext"/>
        <w:rPr>
          <w:rtl/>
        </w:rPr>
      </w:pPr>
    </w:p>
    <w:p w:rsidR="00427FC3" w:rsidRDefault="00AE2940" w:rsidP="00D4307A">
      <w:pPr>
        <w:rPr>
          <w:rtl/>
        </w:rPr>
      </w:pPr>
      <w:bookmarkStart w:id="842" w:name="_ETM_Q1_1963008"/>
      <w:bookmarkStart w:id="843" w:name="_ETM_Q1_1963058"/>
      <w:bookmarkStart w:id="844" w:name="_ETM_Q1_1961029"/>
      <w:bookmarkStart w:id="845" w:name="_ETM_Q1_1961094"/>
      <w:bookmarkEnd w:id="842"/>
      <w:bookmarkEnd w:id="843"/>
      <w:bookmarkEnd w:id="844"/>
      <w:bookmarkEnd w:id="845"/>
      <w:r>
        <w:rPr>
          <w:rFonts w:hint="cs"/>
          <w:rtl/>
        </w:rPr>
        <w:t xml:space="preserve">לא, רק ברשויות שאין בהן מועצות דתיות. </w:t>
      </w:r>
    </w:p>
    <w:p w:rsidR="00AE2940" w:rsidRDefault="00AE2940" w:rsidP="00427FC3">
      <w:pPr>
        <w:rPr>
          <w:rtl/>
        </w:rPr>
      </w:pPr>
      <w:bookmarkStart w:id="846" w:name="_ETM_Q1_1964950"/>
      <w:bookmarkStart w:id="847" w:name="_ETM_Q1_1965005"/>
      <w:bookmarkEnd w:id="846"/>
      <w:bookmarkEnd w:id="847"/>
    </w:p>
    <w:p w:rsidR="00AE2940" w:rsidRDefault="00AE2940" w:rsidP="00AE2940">
      <w:pPr>
        <w:pStyle w:val="af6"/>
        <w:keepNext/>
        <w:rPr>
          <w:rtl/>
        </w:rPr>
      </w:pPr>
      <w:bookmarkStart w:id="848" w:name="ET_yor_6157_32"/>
      <w:r w:rsidRPr="00AE2940">
        <w:rPr>
          <w:rStyle w:val="TagStyle"/>
          <w:rtl/>
        </w:rPr>
        <w:t xml:space="preserve"> &lt;&lt; יור &gt;&gt; </w:t>
      </w:r>
      <w:r>
        <w:rPr>
          <w:rtl/>
        </w:rPr>
        <w:t>היו"ר שמחה רוטמן:</w:t>
      </w:r>
      <w:r w:rsidRPr="00AE2940">
        <w:rPr>
          <w:rStyle w:val="TagStyle"/>
          <w:rtl/>
        </w:rPr>
        <w:t xml:space="preserve"> &lt;&lt; יור &gt;&gt;</w:t>
      </w:r>
      <w:r>
        <w:rPr>
          <w:rtl/>
        </w:rPr>
        <w:t xml:space="preserve">   </w:t>
      </w:r>
      <w:bookmarkEnd w:id="848"/>
    </w:p>
    <w:p w:rsidR="00AE2940" w:rsidRDefault="00AE2940" w:rsidP="00AE2940">
      <w:pPr>
        <w:pStyle w:val="KeepWithNext"/>
        <w:rPr>
          <w:rtl/>
        </w:rPr>
      </w:pPr>
    </w:p>
    <w:p w:rsidR="00AE2940" w:rsidRDefault="00D4307A" w:rsidP="00D4307A">
      <w:pPr>
        <w:rPr>
          <w:rtl/>
        </w:rPr>
      </w:pPr>
      <w:bookmarkStart w:id="849" w:name="_ETM_Q1_1965624"/>
      <w:bookmarkEnd w:id="849"/>
      <w:r>
        <w:rPr>
          <w:rFonts w:hint="cs"/>
          <w:rtl/>
        </w:rPr>
        <w:t xml:space="preserve">לא רק, זה </w:t>
      </w:r>
      <w:bookmarkStart w:id="850" w:name="_ETM_Q1_1965293"/>
      <w:bookmarkEnd w:id="850"/>
      <w:r>
        <w:rPr>
          <w:rFonts w:hint="cs"/>
          <w:rtl/>
        </w:rPr>
        <w:t xml:space="preserve">לא נכון גלעד </w:t>
      </w:r>
      <w:r>
        <w:rPr>
          <w:rtl/>
        </w:rPr>
        <w:t>–</w:t>
      </w:r>
      <w:r>
        <w:rPr>
          <w:rFonts w:hint="cs"/>
          <w:rtl/>
        </w:rPr>
        <w:t xml:space="preserve"> לא רק. </w:t>
      </w:r>
      <w:r w:rsidR="00AE2940">
        <w:rPr>
          <w:rFonts w:hint="cs"/>
          <w:rtl/>
        </w:rPr>
        <w:t xml:space="preserve">שוב, לצורך העניין </w:t>
      </w:r>
      <w:bookmarkStart w:id="851" w:name="_ETM_Q1_1973291"/>
      <w:bookmarkEnd w:id="851"/>
      <w:r w:rsidR="00AE2940">
        <w:rPr>
          <w:rFonts w:hint="cs"/>
          <w:rtl/>
        </w:rPr>
        <w:t xml:space="preserve">יש </w:t>
      </w:r>
      <w:bookmarkStart w:id="852" w:name="_ETM_Q1_1978506"/>
      <w:bookmarkStart w:id="853" w:name="_ETM_Q1_1978558"/>
      <w:bookmarkEnd w:id="852"/>
      <w:bookmarkEnd w:id="853"/>
      <w:r w:rsidR="00AE2940">
        <w:rPr>
          <w:rFonts w:hint="cs"/>
          <w:rtl/>
        </w:rPr>
        <w:t>קייסים אתיופים</w:t>
      </w:r>
      <w:r>
        <w:rPr>
          <w:rFonts w:hint="cs"/>
          <w:rtl/>
        </w:rPr>
        <w:t xml:space="preserve">, קייסים </w:t>
      </w:r>
      <w:bookmarkStart w:id="854" w:name="_ETM_Q1_1977187"/>
      <w:bookmarkEnd w:id="854"/>
      <w:r>
        <w:rPr>
          <w:rFonts w:hint="cs"/>
          <w:rtl/>
        </w:rPr>
        <w:t xml:space="preserve">של בני העדה האתיופית. </w:t>
      </w:r>
      <w:r w:rsidR="00AE2940">
        <w:rPr>
          <w:rFonts w:hint="cs"/>
          <w:rtl/>
        </w:rPr>
        <w:t xml:space="preserve"> </w:t>
      </w:r>
    </w:p>
    <w:p w:rsidR="00AE2940" w:rsidRDefault="00AE2940" w:rsidP="00AE2940">
      <w:pPr>
        <w:rPr>
          <w:rtl/>
        </w:rPr>
      </w:pPr>
      <w:bookmarkStart w:id="855" w:name="_ETM_Q1_1986056"/>
      <w:bookmarkStart w:id="856" w:name="_ETM_Q1_1986110"/>
      <w:bookmarkStart w:id="857" w:name="_ETM_Q1_1987631"/>
      <w:bookmarkEnd w:id="855"/>
      <w:bookmarkEnd w:id="856"/>
      <w:bookmarkEnd w:id="857"/>
    </w:p>
    <w:p w:rsidR="00AE2940" w:rsidRDefault="00AE2940" w:rsidP="00AE2940">
      <w:pPr>
        <w:pStyle w:val="af9"/>
        <w:keepNext/>
        <w:rPr>
          <w:rtl/>
        </w:rPr>
      </w:pPr>
      <w:bookmarkStart w:id="858" w:name="ET_guest_782002_33"/>
      <w:r w:rsidRPr="00AE2940">
        <w:rPr>
          <w:rStyle w:val="TagStyle"/>
          <w:rtl/>
        </w:rPr>
        <w:t xml:space="preserve"> &lt;&lt; אורח &gt;&gt; </w:t>
      </w:r>
      <w:r>
        <w:rPr>
          <w:rtl/>
        </w:rPr>
        <w:t>יהודה אבידן:</w:t>
      </w:r>
      <w:r w:rsidRPr="00AE2940">
        <w:rPr>
          <w:rStyle w:val="TagStyle"/>
          <w:rtl/>
        </w:rPr>
        <w:t xml:space="preserve"> &lt;&lt; אורח &gt;&gt;</w:t>
      </w:r>
      <w:r>
        <w:rPr>
          <w:rtl/>
        </w:rPr>
        <w:t xml:space="preserve">   </w:t>
      </w:r>
      <w:bookmarkEnd w:id="858"/>
    </w:p>
    <w:p w:rsidR="00AE2940" w:rsidRDefault="00AE2940" w:rsidP="00AE2940">
      <w:pPr>
        <w:pStyle w:val="KeepWithNext"/>
        <w:rPr>
          <w:rtl/>
        </w:rPr>
      </w:pPr>
    </w:p>
    <w:p w:rsidR="00AE2940" w:rsidRDefault="00D4307A" w:rsidP="00AE2940">
      <w:pPr>
        <w:rPr>
          <w:rtl/>
        </w:rPr>
      </w:pPr>
      <w:bookmarkStart w:id="859" w:name="_ETM_Q1_1988018"/>
      <w:bookmarkStart w:id="860" w:name="_ETM_Q1_1988058"/>
      <w:bookmarkEnd w:id="859"/>
      <w:bookmarkEnd w:id="860"/>
      <w:r>
        <w:rPr>
          <w:rFonts w:hint="cs"/>
          <w:rtl/>
        </w:rPr>
        <w:t xml:space="preserve">קייסים </w:t>
      </w:r>
      <w:r w:rsidR="00AE2940">
        <w:rPr>
          <w:rFonts w:hint="cs"/>
          <w:rtl/>
        </w:rPr>
        <w:t xml:space="preserve">ורבנים אתיופים. </w:t>
      </w:r>
    </w:p>
    <w:p w:rsidR="00AE2940" w:rsidRDefault="00AE2940" w:rsidP="00AE2940">
      <w:pPr>
        <w:rPr>
          <w:rtl/>
        </w:rPr>
      </w:pPr>
      <w:bookmarkStart w:id="861" w:name="_ETM_Q1_1990432"/>
      <w:bookmarkStart w:id="862" w:name="_ETM_Q1_1990492"/>
      <w:bookmarkEnd w:id="861"/>
      <w:bookmarkEnd w:id="862"/>
    </w:p>
    <w:p w:rsidR="00AE2940" w:rsidRDefault="00AE2940" w:rsidP="00AE2940">
      <w:pPr>
        <w:pStyle w:val="af6"/>
        <w:keepNext/>
        <w:rPr>
          <w:rtl/>
        </w:rPr>
      </w:pPr>
      <w:bookmarkStart w:id="863" w:name="ET_yor_6157_34"/>
      <w:r w:rsidRPr="00AE2940">
        <w:rPr>
          <w:rStyle w:val="TagStyle"/>
          <w:rtl/>
        </w:rPr>
        <w:t xml:space="preserve"> &lt;&lt; יור &gt;&gt; </w:t>
      </w:r>
      <w:r>
        <w:rPr>
          <w:rtl/>
        </w:rPr>
        <w:t>היו"ר שמחה רוטמן:</w:t>
      </w:r>
      <w:r w:rsidRPr="00AE2940">
        <w:rPr>
          <w:rStyle w:val="TagStyle"/>
          <w:rtl/>
        </w:rPr>
        <w:t xml:space="preserve"> &lt;&lt; יור &gt;&gt;</w:t>
      </w:r>
      <w:r>
        <w:rPr>
          <w:rtl/>
        </w:rPr>
        <w:t xml:space="preserve">   </w:t>
      </w:r>
      <w:bookmarkEnd w:id="863"/>
    </w:p>
    <w:p w:rsidR="00AE2940" w:rsidRDefault="00AE2940" w:rsidP="00AE2940">
      <w:pPr>
        <w:pStyle w:val="KeepWithNext"/>
        <w:rPr>
          <w:rtl/>
        </w:rPr>
      </w:pPr>
    </w:p>
    <w:p w:rsidR="00D4307A" w:rsidRDefault="00D4307A" w:rsidP="00D4307A">
      <w:pPr>
        <w:rPr>
          <w:rtl/>
        </w:rPr>
      </w:pPr>
      <w:bookmarkStart w:id="864" w:name="_ETM_Q1_1991174"/>
      <w:bookmarkEnd w:id="864"/>
      <w:r>
        <w:rPr>
          <w:rFonts w:hint="cs"/>
          <w:rtl/>
        </w:rPr>
        <w:t xml:space="preserve">קייסים ורבנים, ולצורך העניין בעיר </w:t>
      </w:r>
      <w:bookmarkStart w:id="865" w:name="_ETM_Q1_1988736"/>
      <w:bookmarkEnd w:id="865"/>
      <w:r>
        <w:rPr>
          <w:rFonts w:hint="cs"/>
          <w:rtl/>
        </w:rPr>
        <w:t xml:space="preserve">מסוימת יש קהילה של יוצאי אתיופיה. </w:t>
      </w:r>
      <w:r w:rsidR="00AE2940">
        <w:rPr>
          <w:rFonts w:hint="cs"/>
          <w:rtl/>
        </w:rPr>
        <w:t xml:space="preserve">במקרה הזה התקבלו </w:t>
      </w:r>
      <w:bookmarkStart w:id="866" w:name="_ETM_Q1_1993224"/>
      <w:bookmarkEnd w:id="866"/>
      <w:r w:rsidR="00AE2940">
        <w:rPr>
          <w:rFonts w:hint="cs"/>
          <w:rtl/>
        </w:rPr>
        <w:t>החלטות ממשלה</w:t>
      </w:r>
      <w:r>
        <w:rPr>
          <w:rFonts w:hint="cs"/>
          <w:rtl/>
        </w:rPr>
        <w:t xml:space="preserve">, שאומרות: רוצים לתת </w:t>
      </w:r>
      <w:bookmarkStart w:id="867" w:name="_ETM_Q1_1998046"/>
      <w:bookmarkEnd w:id="867"/>
      <w:r>
        <w:rPr>
          <w:rFonts w:hint="cs"/>
          <w:rtl/>
        </w:rPr>
        <w:t>להם תקנים</w:t>
      </w:r>
      <w:r w:rsidR="00AE2940">
        <w:rPr>
          <w:rFonts w:hint="cs"/>
          <w:rtl/>
        </w:rPr>
        <w:t>. התקן מתוקצב במלואו על ידי המשרד הממשלתי</w:t>
      </w:r>
      <w:r>
        <w:rPr>
          <w:rFonts w:hint="cs"/>
          <w:rtl/>
        </w:rPr>
        <w:t xml:space="preserve">, הוא נקבע בהתאם לכללים ולתקנון ולאמות המידה </w:t>
      </w:r>
      <w:bookmarkStart w:id="868" w:name="_ETM_Q1_2002296"/>
      <w:bookmarkEnd w:id="868"/>
      <w:r>
        <w:rPr>
          <w:rFonts w:hint="cs"/>
          <w:rtl/>
        </w:rPr>
        <w:t>השוויוניות</w:t>
      </w:r>
      <w:r w:rsidR="00AE2940">
        <w:rPr>
          <w:rFonts w:hint="cs"/>
          <w:rtl/>
        </w:rPr>
        <w:t xml:space="preserve"> </w:t>
      </w:r>
      <w:bookmarkStart w:id="869" w:name="_ETM_Q1_2001424"/>
      <w:bookmarkEnd w:id="869"/>
      <w:r w:rsidR="00AE2940">
        <w:rPr>
          <w:rFonts w:hint="cs"/>
          <w:rtl/>
        </w:rPr>
        <w:t>על פי הממשלה בהתאם לצורך</w:t>
      </w:r>
      <w:r>
        <w:rPr>
          <w:rFonts w:hint="cs"/>
          <w:rtl/>
        </w:rPr>
        <w:t xml:space="preserve">, הוא נקבע </w:t>
      </w:r>
      <w:r>
        <w:rPr>
          <w:rFonts w:hint="cs"/>
          <w:rtl/>
        </w:rPr>
        <w:lastRenderedPageBreak/>
        <w:t>כבר</w:t>
      </w:r>
      <w:r w:rsidR="00AE2940">
        <w:rPr>
          <w:rFonts w:hint="cs"/>
          <w:rtl/>
        </w:rPr>
        <w:t xml:space="preserve">, היתה </w:t>
      </w:r>
      <w:r>
        <w:rPr>
          <w:rFonts w:hint="cs"/>
          <w:rtl/>
        </w:rPr>
        <w:t xml:space="preserve">החלטת ממשלה ספציפית </w:t>
      </w:r>
      <w:r w:rsidR="00AE2940">
        <w:rPr>
          <w:rFonts w:hint="cs"/>
          <w:rtl/>
        </w:rPr>
        <w:t xml:space="preserve">בנושא הזה, עברה את </w:t>
      </w:r>
      <w:bookmarkStart w:id="870" w:name="_ETM_Q1_2008912"/>
      <w:bookmarkEnd w:id="870"/>
      <w:r w:rsidR="00AE2940">
        <w:rPr>
          <w:rFonts w:hint="cs"/>
          <w:rtl/>
        </w:rPr>
        <w:t xml:space="preserve">כל הבדיקות. תקצב המשרד, </w:t>
      </w:r>
      <w:r>
        <w:rPr>
          <w:rFonts w:hint="cs"/>
          <w:rtl/>
        </w:rPr>
        <w:t xml:space="preserve">ועכשיו אומרים לו: אתה </w:t>
      </w:r>
      <w:bookmarkStart w:id="871" w:name="_ETM_Q1_2014293"/>
      <w:bookmarkEnd w:id="871"/>
      <w:r>
        <w:rPr>
          <w:rFonts w:hint="cs"/>
          <w:rtl/>
        </w:rPr>
        <w:t xml:space="preserve">מעביר את התקצוב? </w:t>
      </w:r>
      <w:r w:rsidR="00AE2940">
        <w:rPr>
          <w:rFonts w:hint="cs"/>
          <w:rtl/>
        </w:rPr>
        <w:t>אתה לא יכול, למה</w:t>
      </w:r>
      <w:r>
        <w:rPr>
          <w:rFonts w:hint="cs"/>
          <w:rtl/>
        </w:rPr>
        <w:t xml:space="preserve"> אתה לא יכול להעביר את התקצוב</w:t>
      </w:r>
      <w:r w:rsidR="00AE2940">
        <w:rPr>
          <w:rFonts w:hint="cs"/>
          <w:rtl/>
        </w:rPr>
        <w:t xml:space="preserve">? כי יש </w:t>
      </w:r>
      <w:bookmarkStart w:id="872" w:name="_ETM_Q1_2015151"/>
      <w:bookmarkEnd w:id="872"/>
      <w:r>
        <w:rPr>
          <w:rFonts w:hint="cs"/>
          <w:rtl/>
        </w:rPr>
        <w:t xml:space="preserve">את </w:t>
      </w:r>
      <w:bookmarkStart w:id="873" w:name="_ETM_Q1_2017720"/>
      <w:bookmarkEnd w:id="873"/>
      <w:r>
        <w:rPr>
          <w:rFonts w:hint="cs"/>
          <w:rtl/>
        </w:rPr>
        <w:t>ה</w:t>
      </w:r>
      <w:r w:rsidR="00AE2940">
        <w:rPr>
          <w:rFonts w:hint="cs"/>
          <w:rtl/>
        </w:rPr>
        <w:t xml:space="preserve">כלל של </w:t>
      </w:r>
      <w:r>
        <w:rPr>
          <w:rFonts w:hint="cs"/>
          <w:rtl/>
        </w:rPr>
        <w:t xml:space="preserve">60%-40%. </w:t>
      </w:r>
      <w:r w:rsidR="00AE2940">
        <w:rPr>
          <w:rFonts w:hint="cs"/>
          <w:rtl/>
        </w:rPr>
        <w:t xml:space="preserve">זה לא הגיוני. אגב, זה חורג </w:t>
      </w:r>
      <w:r>
        <w:rPr>
          <w:rFonts w:hint="cs"/>
          <w:rtl/>
        </w:rPr>
        <w:t>ממה שקיים ב</w:t>
      </w:r>
      <w:r w:rsidR="00AE2940">
        <w:rPr>
          <w:rFonts w:hint="cs"/>
          <w:rtl/>
        </w:rPr>
        <w:t xml:space="preserve">כל </w:t>
      </w:r>
      <w:bookmarkStart w:id="874" w:name="_ETM_Q1_2022828"/>
      <w:bookmarkEnd w:id="874"/>
      <w:r w:rsidR="00AE2940">
        <w:rPr>
          <w:rFonts w:hint="cs"/>
          <w:rtl/>
        </w:rPr>
        <w:t xml:space="preserve">משרד אחר, </w:t>
      </w:r>
      <w:r>
        <w:rPr>
          <w:rFonts w:hint="cs"/>
          <w:rtl/>
        </w:rPr>
        <w:t>ו</w:t>
      </w:r>
      <w:r w:rsidR="00AE2940">
        <w:rPr>
          <w:rFonts w:hint="cs"/>
          <w:rtl/>
        </w:rPr>
        <w:t>לכן מתן מהנהן פה</w:t>
      </w:r>
      <w:r>
        <w:rPr>
          <w:rFonts w:hint="cs"/>
          <w:rtl/>
        </w:rPr>
        <w:t xml:space="preserve">, כי כל משרד אחר שמתמודד עם </w:t>
      </w:r>
      <w:bookmarkStart w:id="875" w:name="_ETM_Q1_2028230"/>
      <w:bookmarkEnd w:id="875"/>
      <w:r>
        <w:rPr>
          <w:rFonts w:hint="cs"/>
          <w:rtl/>
        </w:rPr>
        <w:t xml:space="preserve">סיטואציה כזאת, </w:t>
      </w:r>
      <w:r w:rsidR="00AE2940">
        <w:rPr>
          <w:rFonts w:hint="cs"/>
          <w:rtl/>
        </w:rPr>
        <w:t>כשיש את התקצוב ו</w:t>
      </w:r>
      <w:r>
        <w:rPr>
          <w:rFonts w:hint="cs"/>
          <w:rtl/>
        </w:rPr>
        <w:t xml:space="preserve">יש </w:t>
      </w:r>
      <w:r w:rsidR="00AE2940">
        <w:rPr>
          <w:rFonts w:hint="cs"/>
          <w:rtl/>
        </w:rPr>
        <w:t xml:space="preserve">את </w:t>
      </w:r>
      <w:bookmarkStart w:id="876" w:name="_ETM_Q1_2029006"/>
      <w:bookmarkEnd w:id="876"/>
      <w:r w:rsidR="00AE2940">
        <w:rPr>
          <w:rFonts w:hint="cs"/>
          <w:rtl/>
        </w:rPr>
        <w:t xml:space="preserve">הכללים, אומרים לו: אוקי, </w:t>
      </w:r>
      <w:r>
        <w:rPr>
          <w:rFonts w:hint="cs"/>
          <w:rtl/>
        </w:rPr>
        <w:t xml:space="preserve">בסדר, </w:t>
      </w:r>
      <w:r w:rsidR="00AE2940">
        <w:rPr>
          <w:rFonts w:hint="cs"/>
          <w:rtl/>
        </w:rPr>
        <w:t xml:space="preserve">תתקדם. </w:t>
      </w:r>
    </w:p>
    <w:p w:rsidR="00D4307A" w:rsidRDefault="00D4307A" w:rsidP="00D4307A">
      <w:pPr>
        <w:rPr>
          <w:rtl/>
        </w:rPr>
      </w:pPr>
      <w:bookmarkStart w:id="877" w:name="_ETM_Q1_2035010"/>
      <w:bookmarkStart w:id="878" w:name="_ETM_Q1_2035064"/>
      <w:bookmarkEnd w:id="877"/>
      <w:bookmarkEnd w:id="878"/>
    </w:p>
    <w:p w:rsidR="00AE2940" w:rsidRDefault="00AE2940" w:rsidP="00D4307A">
      <w:pPr>
        <w:rPr>
          <w:rtl/>
        </w:rPr>
      </w:pPr>
      <w:bookmarkStart w:id="879" w:name="_ETM_Q1_2035154"/>
      <w:bookmarkStart w:id="880" w:name="_ETM_Q1_2035223"/>
      <w:bookmarkEnd w:id="879"/>
      <w:bookmarkEnd w:id="880"/>
      <w:r>
        <w:rPr>
          <w:rFonts w:hint="cs"/>
          <w:rtl/>
        </w:rPr>
        <w:t xml:space="preserve">המשרד לשירותי דת, בגלל המנגנון </w:t>
      </w:r>
      <w:bookmarkStart w:id="881" w:name="_ETM_Q1_2035325"/>
      <w:bookmarkEnd w:id="881"/>
      <w:r w:rsidR="00D4307A">
        <w:rPr>
          <w:rFonts w:hint="cs"/>
          <w:rtl/>
        </w:rPr>
        <w:t xml:space="preserve">של 60%-40% </w:t>
      </w:r>
      <w:r>
        <w:rPr>
          <w:rFonts w:hint="cs"/>
          <w:rtl/>
        </w:rPr>
        <w:t xml:space="preserve">שיש לו את ההיגיון שלו </w:t>
      </w:r>
      <w:r w:rsidR="00D4307A">
        <w:rPr>
          <w:rFonts w:hint="cs"/>
          <w:rtl/>
        </w:rPr>
        <w:t>כשמדובר בהוצאות שוטפות ו</w:t>
      </w:r>
      <w:r>
        <w:rPr>
          <w:rFonts w:hint="cs"/>
          <w:rtl/>
        </w:rPr>
        <w:t xml:space="preserve">באחזקת מקווה ואפילו ברמת המנגנון </w:t>
      </w:r>
      <w:bookmarkStart w:id="882" w:name="_ETM_Q1_2040889"/>
      <w:bookmarkEnd w:id="882"/>
      <w:r>
        <w:rPr>
          <w:rFonts w:hint="cs"/>
          <w:rtl/>
        </w:rPr>
        <w:t xml:space="preserve">הבסיסי </w:t>
      </w:r>
      <w:r w:rsidR="00D4307A">
        <w:rPr>
          <w:rFonts w:hint="cs"/>
          <w:rtl/>
        </w:rPr>
        <w:t xml:space="preserve">של </w:t>
      </w:r>
      <w:bookmarkStart w:id="883" w:name="_ETM_Q1_2043614"/>
      <w:bookmarkEnd w:id="883"/>
      <w:r w:rsidR="00D4307A">
        <w:rPr>
          <w:rFonts w:hint="cs"/>
          <w:rtl/>
        </w:rPr>
        <w:t xml:space="preserve">מועצה דתית, </w:t>
      </w:r>
      <w:r>
        <w:rPr>
          <w:rFonts w:hint="cs"/>
          <w:rtl/>
        </w:rPr>
        <w:t xml:space="preserve">זה הגיוני. זה לא הגיוני כשמדובר בהחלטה שנעשתה באופן </w:t>
      </w:r>
      <w:bookmarkStart w:id="884" w:name="_ETM_Q1_2047842"/>
      <w:bookmarkEnd w:id="884"/>
      <w:r>
        <w:rPr>
          <w:rFonts w:hint="cs"/>
          <w:rtl/>
        </w:rPr>
        <w:t xml:space="preserve">רוחבי לצורך ספציפי ועם אמות מידה, ואז אומרים: </w:t>
      </w:r>
      <w:r w:rsidR="00D4307A">
        <w:rPr>
          <w:rFonts w:hint="cs"/>
          <w:rtl/>
        </w:rPr>
        <w:t xml:space="preserve">לא לא לא, </w:t>
      </w:r>
      <w:r>
        <w:rPr>
          <w:rFonts w:hint="cs"/>
          <w:rtl/>
        </w:rPr>
        <w:t xml:space="preserve">בזה אתה </w:t>
      </w:r>
      <w:bookmarkStart w:id="885" w:name="_ETM_Q1_2054304"/>
      <w:bookmarkEnd w:id="885"/>
      <w:r w:rsidR="00D4307A">
        <w:rPr>
          <w:rFonts w:hint="cs"/>
          <w:rtl/>
        </w:rPr>
        <w:t xml:space="preserve">לא יכול לפעול, אתה </w:t>
      </w:r>
      <w:r>
        <w:rPr>
          <w:rFonts w:hint="cs"/>
          <w:rtl/>
        </w:rPr>
        <w:t xml:space="preserve">כבול, ובעצם מה היא האמירה? </w:t>
      </w:r>
      <w:r w:rsidR="00D4307A">
        <w:rPr>
          <w:rFonts w:hint="cs"/>
          <w:rtl/>
        </w:rPr>
        <w:t xml:space="preserve">האמירה </w:t>
      </w:r>
      <w:bookmarkStart w:id="886" w:name="_ETM_Q1_2058378"/>
      <w:bookmarkEnd w:id="886"/>
      <w:r w:rsidR="00D4307A">
        <w:rPr>
          <w:rFonts w:hint="cs"/>
          <w:rtl/>
        </w:rPr>
        <w:t xml:space="preserve">היא: </w:t>
      </w:r>
      <w:r>
        <w:rPr>
          <w:rFonts w:hint="cs"/>
          <w:rtl/>
        </w:rPr>
        <w:t xml:space="preserve">תטיל את הנטל על </w:t>
      </w:r>
      <w:bookmarkStart w:id="887" w:name="_ETM_Q1_2062304"/>
      <w:bookmarkEnd w:id="887"/>
      <w:r>
        <w:rPr>
          <w:rFonts w:hint="cs"/>
          <w:rtl/>
        </w:rPr>
        <w:t>השלטון המקומי</w:t>
      </w:r>
      <w:r w:rsidR="00D4307A">
        <w:rPr>
          <w:rFonts w:hint="cs"/>
          <w:rtl/>
        </w:rPr>
        <w:t xml:space="preserve">, ואין הצדקה </w:t>
      </w:r>
      <w:r w:rsidR="00D4307A">
        <w:rPr>
          <w:rtl/>
        </w:rPr>
        <w:t>–</w:t>
      </w:r>
      <w:r w:rsidR="00D4307A">
        <w:rPr>
          <w:rFonts w:hint="cs"/>
          <w:rtl/>
        </w:rPr>
        <w:t xml:space="preserve"> </w:t>
      </w:r>
      <w:bookmarkStart w:id="888" w:name="_ETM_Q1_2062095"/>
      <w:bookmarkEnd w:id="888"/>
      <w:r w:rsidR="00D4307A">
        <w:rPr>
          <w:rFonts w:hint="cs"/>
          <w:rtl/>
        </w:rPr>
        <w:t xml:space="preserve">כאשר רוצים להטיל נטל על השלטון המקומי, זה משהו אחר, </w:t>
      </w:r>
      <w:bookmarkStart w:id="889" w:name="_ETM_Q1_2066992"/>
      <w:bookmarkEnd w:id="889"/>
      <w:r w:rsidR="00D4307A">
        <w:rPr>
          <w:rFonts w:hint="cs"/>
          <w:rtl/>
        </w:rPr>
        <w:t>אבל כשלא רוצים - - -</w:t>
      </w:r>
      <w:r>
        <w:rPr>
          <w:rFonts w:hint="cs"/>
          <w:rtl/>
        </w:rPr>
        <w:t xml:space="preserve"> </w:t>
      </w:r>
    </w:p>
    <w:p w:rsidR="00AE2940" w:rsidRDefault="00AE2940" w:rsidP="00AE2940">
      <w:pPr>
        <w:rPr>
          <w:rtl/>
        </w:rPr>
      </w:pPr>
      <w:bookmarkStart w:id="890" w:name="_ETM_Q1_2063842"/>
      <w:bookmarkStart w:id="891" w:name="_ETM_Q1_2063893"/>
      <w:bookmarkStart w:id="892" w:name="_ETM_Q1_2064872"/>
      <w:bookmarkEnd w:id="890"/>
      <w:bookmarkEnd w:id="891"/>
      <w:bookmarkEnd w:id="892"/>
    </w:p>
    <w:p w:rsidR="00D4307A" w:rsidRDefault="00D4307A" w:rsidP="00D4307A">
      <w:pPr>
        <w:pStyle w:val="af5"/>
        <w:keepNext/>
        <w:rPr>
          <w:rtl/>
        </w:rPr>
      </w:pPr>
      <w:bookmarkStart w:id="893" w:name="ET_interruption_קריאה_433"/>
      <w:r w:rsidRPr="00D4307A">
        <w:rPr>
          <w:rStyle w:val="TagStyle"/>
          <w:rtl/>
        </w:rPr>
        <w:t xml:space="preserve"> &lt;&lt; קריאה &gt;&gt; </w:t>
      </w:r>
      <w:r>
        <w:rPr>
          <w:rtl/>
        </w:rPr>
        <w:t>קריאה:</w:t>
      </w:r>
      <w:r w:rsidRPr="00D4307A">
        <w:rPr>
          <w:rStyle w:val="TagStyle"/>
          <w:rtl/>
        </w:rPr>
        <w:t xml:space="preserve"> &lt;&lt; קריאה &gt;&gt;</w:t>
      </w:r>
      <w:r>
        <w:rPr>
          <w:rtl/>
        </w:rPr>
        <w:t xml:space="preserve">   </w:t>
      </w:r>
      <w:bookmarkEnd w:id="893"/>
    </w:p>
    <w:p w:rsidR="00D4307A" w:rsidRDefault="00D4307A" w:rsidP="00D4307A">
      <w:pPr>
        <w:pStyle w:val="KeepWithNext"/>
        <w:rPr>
          <w:rtl/>
        </w:rPr>
      </w:pPr>
    </w:p>
    <w:p w:rsidR="00D4307A" w:rsidRDefault="00D4307A" w:rsidP="008E6465">
      <w:pPr>
        <w:rPr>
          <w:rtl/>
        </w:rPr>
      </w:pPr>
      <w:bookmarkStart w:id="894" w:name="_ETM_Q1_2067175"/>
      <w:bookmarkStart w:id="895" w:name="_ETM_Q1_2067443"/>
      <w:bookmarkStart w:id="896" w:name="_ETM_Q1_2067498"/>
      <w:bookmarkEnd w:id="894"/>
      <w:bookmarkEnd w:id="895"/>
      <w:bookmarkEnd w:id="896"/>
      <w:r>
        <w:rPr>
          <w:rFonts w:hint="cs"/>
          <w:rtl/>
        </w:rPr>
        <w:t xml:space="preserve">זה </w:t>
      </w:r>
      <w:bookmarkStart w:id="897" w:name="_ETM_Q1_2069592"/>
      <w:bookmarkEnd w:id="897"/>
      <w:r>
        <w:rPr>
          <w:rFonts w:hint="cs"/>
          <w:rtl/>
        </w:rPr>
        <w:t xml:space="preserve">לא מה שכתוב בהצעת החוק. </w:t>
      </w:r>
    </w:p>
    <w:p w:rsidR="00D4307A" w:rsidRDefault="00D4307A" w:rsidP="00D4307A">
      <w:pPr>
        <w:rPr>
          <w:rtl/>
        </w:rPr>
      </w:pPr>
      <w:bookmarkStart w:id="898" w:name="_ETM_Q1_2069942"/>
      <w:bookmarkStart w:id="899" w:name="_ETM_Q1_2070014"/>
      <w:bookmarkEnd w:id="898"/>
      <w:bookmarkEnd w:id="899"/>
    </w:p>
    <w:p w:rsidR="00D4307A" w:rsidRDefault="00D4307A" w:rsidP="00D4307A">
      <w:pPr>
        <w:pStyle w:val="af6"/>
        <w:keepNext/>
        <w:rPr>
          <w:rtl/>
        </w:rPr>
      </w:pPr>
      <w:bookmarkStart w:id="900" w:name="ET_yor_6157_434"/>
      <w:r w:rsidRPr="00D4307A">
        <w:rPr>
          <w:rStyle w:val="TagStyle"/>
          <w:rtl/>
        </w:rPr>
        <w:t xml:space="preserve"> &lt;&lt; יור &gt;&gt; </w:t>
      </w:r>
      <w:r>
        <w:rPr>
          <w:rtl/>
        </w:rPr>
        <w:t>היו"ר שמחה רוטמן:</w:t>
      </w:r>
      <w:r w:rsidRPr="00D4307A">
        <w:rPr>
          <w:rStyle w:val="TagStyle"/>
          <w:rtl/>
        </w:rPr>
        <w:t xml:space="preserve"> &lt;&lt; יור &gt;&gt;</w:t>
      </w:r>
      <w:r>
        <w:rPr>
          <w:rtl/>
        </w:rPr>
        <w:t xml:space="preserve">   </w:t>
      </w:r>
      <w:bookmarkEnd w:id="900"/>
    </w:p>
    <w:p w:rsidR="00D4307A" w:rsidRDefault="00D4307A" w:rsidP="00D4307A">
      <w:pPr>
        <w:pStyle w:val="KeepWithNext"/>
        <w:rPr>
          <w:rtl/>
        </w:rPr>
      </w:pPr>
    </w:p>
    <w:p w:rsidR="00D4307A" w:rsidRDefault="00D4307A" w:rsidP="00D4307A">
      <w:pPr>
        <w:rPr>
          <w:rtl/>
        </w:rPr>
      </w:pPr>
      <w:bookmarkStart w:id="901" w:name="_ETM_Q1_2074140"/>
      <w:bookmarkEnd w:id="901"/>
      <w:r>
        <w:rPr>
          <w:rFonts w:hint="cs"/>
          <w:rtl/>
        </w:rPr>
        <w:t xml:space="preserve">מה שכתוב או לא כתוב </w:t>
      </w:r>
      <w:bookmarkStart w:id="902" w:name="_ETM_Q1_2072374"/>
      <w:bookmarkEnd w:id="902"/>
      <w:r>
        <w:rPr>
          <w:rtl/>
        </w:rPr>
        <w:t>–</w:t>
      </w:r>
      <w:r>
        <w:rPr>
          <w:rFonts w:hint="cs"/>
          <w:rtl/>
        </w:rPr>
        <w:t xml:space="preserve"> בשביל זה יש ייעוץ משפטי, זה החוק. </w:t>
      </w:r>
    </w:p>
    <w:p w:rsidR="00D4307A" w:rsidRPr="00D4307A" w:rsidRDefault="00D4307A" w:rsidP="00D4307A">
      <w:pPr>
        <w:rPr>
          <w:rtl/>
        </w:rPr>
      </w:pPr>
      <w:bookmarkStart w:id="903" w:name="_ETM_Q1_2076702"/>
      <w:bookmarkStart w:id="904" w:name="_ETM_Q1_2076765"/>
      <w:bookmarkEnd w:id="903"/>
      <w:bookmarkEnd w:id="904"/>
    </w:p>
    <w:p w:rsidR="00AE2940" w:rsidRDefault="00AE2940" w:rsidP="00AE2940">
      <w:pPr>
        <w:pStyle w:val="a4"/>
        <w:keepNext/>
        <w:rPr>
          <w:rtl/>
        </w:rPr>
      </w:pPr>
      <w:bookmarkStart w:id="905" w:name="ET_speaker_6156_35"/>
      <w:r w:rsidRPr="00AE2940">
        <w:rPr>
          <w:rStyle w:val="TagStyle"/>
          <w:rtl/>
        </w:rPr>
        <w:t xml:space="preserve"> &lt;&lt; דובר &gt;&gt; </w:t>
      </w:r>
      <w:r>
        <w:rPr>
          <w:rtl/>
        </w:rPr>
        <w:t>גלעד קריב (העבודה):</w:t>
      </w:r>
      <w:r w:rsidRPr="00AE2940">
        <w:rPr>
          <w:rStyle w:val="TagStyle"/>
          <w:rtl/>
        </w:rPr>
        <w:t xml:space="preserve"> &lt;&lt; דובר &gt;&gt;</w:t>
      </w:r>
      <w:r>
        <w:rPr>
          <w:rtl/>
        </w:rPr>
        <w:t xml:space="preserve">   </w:t>
      </w:r>
      <w:bookmarkEnd w:id="905"/>
    </w:p>
    <w:p w:rsidR="00AE2940" w:rsidRDefault="00AE2940" w:rsidP="00AE2940">
      <w:pPr>
        <w:pStyle w:val="KeepWithNext"/>
        <w:rPr>
          <w:rtl/>
        </w:rPr>
      </w:pPr>
    </w:p>
    <w:p w:rsidR="00D9053F" w:rsidRDefault="00793205" w:rsidP="005D768C">
      <w:pPr>
        <w:rPr>
          <w:rtl/>
        </w:rPr>
      </w:pPr>
      <w:bookmarkStart w:id="906" w:name="_ETM_Q1_2065287"/>
      <w:bookmarkStart w:id="907" w:name="_ETM_Q1_2065317"/>
      <w:bookmarkStart w:id="908" w:name="_ETM_Q1_2079334"/>
      <w:bookmarkEnd w:id="906"/>
      <w:bookmarkEnd w:id="907"/>
      <w:bookmarkEnd w:id="908"/>
      <w:r>
        <w:rPr>
          <w:rFonts w:hint="cs"/>
          <w:rtl/>
        </w:rPr>
        <w:t xml:space="preserve">אני רוצה למקד לפחות את השאלות שלי. </w:t>
      </w:r>
      <w:r w:rsidR="00D4307A">
        <w:rPr>
          <w:rFonts w:hint="cs"/>
          <w:rtl/>
        </w:rPr>
        <w:t xml:space="preserve">אני מבין </w:t>
      </w:r>
      <w:bookmarkStart w:id="909" w:name="_ETM_Q1_2084388"/>
      <w:bookmarkEnd w:id="909"/>
      <w:r w:rsidR="00D4307A">
        <w:rPr>
          <w:rFonts w:hint="cs"/>
          <w:rtl/>
        </w:rPr>
        <w:t xml:space="preserve">את הבעיה, אני מבין את הרצון, בסדר? בסופו של דבר, </w:t>
      </w:r>
      <w:bookmarkStart w:id="910" w:name="_ETM_Q1_2088184"/>
      <w:bookmarkEnd w:id="910"/>
      <w:r w:rsidR="00D4307A">
        <w:rPr>
          <w:rFonts w:hint="cs"/>
          <w:rtl/>
        </w:rPr>
        <w:t xml:space="preserve">למשרדי ממשלה יש פרויקטים, ומכיוון שיש פרויקטים, יש סדרי עדיפויות, </w:t>
      </w:r>
      <w:bookmarkStart w:id="911" w:name="_ETM_Q1_2096607"/>
      <w:bookmarkEnd w:id="911"/>
      <w:r w:rsidR="00D4307A">
        <w:rPr>
          <w:rFonts w:hint="cs"/>
          <w:rtl/>
        </w:rPr>
        <w:t xml:space="preserve">אני אומר במה אני מבין. אם היום שר הרווחה, בתוך </w:t>
      </w:r>
      <w:bookmarkStart w:id="912" w:name="_ETM_Q1_2100436"/>
      <w:bookmarkEnd w:id="912"/>
      <w:r w:rsidR="00D4307A">
        <w:rPr>
          <w:rFonts w:hint="cs"/>
          <w:rtl/>
        </w:rPr>
        <w:t xml:space="preserve">התקציב הממשלתי, בתוך התעדוף הממשלתי וכו', מקבל איזושהי החלטה על </w:t>
      </w:r>
      <w:bookmarkStart w:id="913" w:name="_ETM_Q1_2107828"/>
      <w:bookmarkEnd w:id="913"/>
      <w:r w:rsidR="00D4307A">
        <w:rPr>
          <w:rFonts w:hint="cs"/>
          <w:rtl/>
        </w:rPr>
        <w:t xml:space="preserve">פרויקט להתמודדות עם נגע הסמים, והם היום מעמידים תקנים </w:t>
      </w:r>
      <w:bookmarkStart w:id="914" w:name="_ETM_Q1_2114113"/>
      <w:bookmarkEnd w:id="914"/>
      <w:r w:rsidR="00D4307A">
        <w:rPr>
          <w:rFonts w:hint="cs"/>
          <w:rtl/>
        </w:rPr>
        <w:t>לזה</w:t>
      </w:r>
      <w:r w:rsidR="00D9053F">
        <w:rPr>
          <w:rFonts w:hint="cs"/>
          <w:rtl/>
        </w:rPr>
        <w:t xml:space="preserve"> - -</w:t>
      </w:r>
    </w:p>
    <w:p w:rsidR="00D9053F" w:rsidRDefault="00D9053F" w:rsidP="005D768C">
      <w:pPr>
        <w:rPr>
          <w:rtl/>
        </w:rPr>
      </w:pPr>
      <w:bookmarkStart w:id="915" w:name="_ETM_Q1_2115730"/>
      <w:bookmarkStart w:id="916" w:name="_ETM_Q1_2115779"/>
      <w:bookmarkEnd w:id="915"/>
      <w:bookmarkEnd w:id="916"/>
    </w:p>
    <w:p w:rsidR="00D9053F" w:rsidRDefault="00D9053F" w:rsidP="00D9053F">
      <w:pPr>
        <w:pStyle w:val="af6"/>
        <w:keepNext/>
        <w:rPr>
          <w:rtl/>
        </w:rPr>
      </w:pPr>
      <w:bookmarkStart w:id="917" w:name="ET_yor_6157_435"/>
      <w:r w:rsidRPr="00D9053F">
        <w:rPr>
          <w:rStyle w:val="TagStyle"/>
          <w:rtl/>
        </w:rPr>
        <w:t xml:space="preserve"> &lt;&lt; יור &gt;&gt; </w:t>
      </w:r>
      <w:r>
        <w:rPr>
          <w:rtl/>
        </w:rPr>
        <w:t>היו"ר שמחה רוטמן:</w:t>
      </w:r>
      <w:r w:rsidRPr="00D9053F">
        <w:rPr>
          <w:rStyle w:val="TagStyle"/>
          <w:rtl/>
        </w:rPr>
        <w:t xml:space="preserve"> &lt;&lt; יור &gt;&gt;</w:t>
      </w:r>
      <w:r>
        <w:rPr>
          <w:rtl/>
        </w:rPr>
        <w:t xml:space="preserve">   </w:t>
      </w:r>
      <w:bookmarkEnd w:id="917"/>
    </w:p>
    <w:p w:rsidR="00D9053F" w:rsidRDefault="00D9053F" w:rsidP="00D9053F">
      <w:pPr>
        <w:pStyle w:val="KeepWithNext"/>
        <w:rPr>
          <w:rtl/>
        </w:rPr>
      </w:pPr>
    </w:p>
    <w:p w:rsidR="00D9053F" w:rsidRDefault="00D9053F" w:rsidP="00D9053F">
      <w:pPr>
        <w:rPr>
          <w:rtl/>
        </w:rPr>
      </w:pPr>
      <w:bookmarkStart w:id="918" w:name="_ETM_Q1_2115650"/>
      <w:bookmarkEnd w:id="918"/>
      <w:r>
        <w:rPr>
          <w:rFonts w:hint="cs"/>
          <w:rtl/>
        </w:rPr>
        <w:t xml:space="preserve">רשות שתיקח ותשיג רכז כזה וכזה, תתוקצב. </w:t>
      </w:r>
      <w:bookmarkStart w:id="919" w:name="_ETM_Q1_2118642"/>
      <w:bookmarkEnd w:id="919"/>
    </w:p>
    <w:p w:rsidR="00D9053F" w:rsidRDefault="00D9053F" w:rsidP="00D9053F">
      <w:pPr>
        <w:rPr>
          <w:rtl/>
        </w:rPr>
      </w:pPr>
      <w:bookmarkStart w:id="920" w:name="_ETM_Q1_2119026"/>
      <w:bookmarkStart w:id="921" w:name="_ETM_Q1_2119092"/>
      <w:bookmarkStart w:id="922" w:name="_ETM_Q1_2120018"/>
      <w:bookmarkEnd w:id="920"/>
      <w:bookmarkEnd w:id="921"/>
      <w:bookmarkEnd w:id="922"/>
    </w:p>
    <w:p w:rsidR="00D9053F" w:rsidRDefault="00D9053F" w:rsidP="00D9053F">
      <w:pPr>
        <w:pStyle w:val="a4"/>
        <w:keepNext/>
        <w:rPr>
          <w:rtl/>
        </w:rPr>
      </w:pPr>
      <w:bookmarkStart w:id="923" w:name="ET_speaker_6156_436"/>
      <w:r w:rsidRPr="00D9053F">
        <w:rPr>
          <w:rStyle w:val="TagStyle"/>
          <w:rtl/>
        </w:rPr>
        <w:t xml:space="preserve"> &lt;&lt; דובר &gt;&gt; </w:t>
      </w:r>
      <w:r>
        <w:rPr>
          <w:rtl/>
        </w:rPr>
        <w:t>גלעד קריב (העבודה):</w:t>
      </w:r>
      <w:r w:rsidRPr="00D9053F">
        <w:rPr>
          <w:rStyle w:val="TagStyle"/>
          <w:rtl/>
        </w:rPr>
        <w:t xml:space="preserve"> &lt;&lt; דובר &gt;&gt;</w:t>
      </w:r>
      <w:r>
        <w:rPr>
          <w:rtl/>
        </w:rPr>
        <w:t xml:space="preserve">   </w:t>
      </w:r>
      <w:bookmarkEnd w:id="923"/>
    </w:p>
    <w:p w:rsidR="00D9053F" w:rsidRDefault="00D9053F" w:rsidP="00D9053F">
      <w:pPr>
        <w:pStyle w:val="KeepWithNext"/>
        <w:rPr>
          <w:rtl/>
        </w:rPr>
      </w:pPr>
    </w:p>
    <w:p w:rsidR="00D9053F" w:rsidRDefault="00AE2940" w:rsidP="00D9053F">
      <w:pPr>
        <w:rPr>
          <w:rtl/>
        </w:rPr>
      </w:pPr>
      <w:bookmarkStart w:id="924" w:name="_ETM_Q1_2120717"/>
      <w:bookmarkStart w:id="925" w:name="_ETM_Q1_2120763"/>
      <w:bookmarkStart w:id="926" w:name="_ETM_Q1_2115867"/>
      <w:bookmarkStart w:id="927" w:name="_ETM_Q1_2115920"/>
      <w:bookmarkStart w:id="928" w:name="_ETM_Q1_2117688"/>
      <w:bookmarkEnd w:id="924"/>
      <w:bookmarkEnd w:id="925"/>
      <w:bookmarkEnd w:id="926"/>
      <w:bookmarkEnd w:id="927"/>
      <w:bookmarkEnd w:id="928"/>
      <w:r>
        <w:rPr>
          <w:rFonts w:hint="cs"/>
          <w:rtl/>
        </w:rPr>
        <w:t xml:space="preserve">אני מבקש הבהרה, מכיוון שלמשל בתחום הרווחה יש חלוקה. </w:t>
      </w:r>
      <w:r w:rsidR="00D9053F">
        <w:rPr>
          <w:rFonts w:hint="cs"/>
          <w:rtl/>
        </w:rPr>
        <w:t xml:space="preserve">נמצאת פה </w:t>
      </w:r>
      <w:r>
        <w:rPr>
          <w:rFonts w:hint="cs"/>
          <w:rtl/>
        </w:rPr>
        <w:t xml:space="preserve">נציגת </w:t>
      </w:r>
      <w:bookmarkStart w:id="929" w:name="_ETM_Q1_2124511"/>
      <w:bookmarkEnd w:id="929"/>
      <w:r>
        <w:rPr>
          <w:rFonts w:hint="cs"/>
          <w:rtl/>
        </w:rPr>
        <w:t>השלטון המקומי</w:t>
      </w:r>
      <w:r w:rsidR="00D9053F">
        <w:rPr>
          <w:rFonts w:hint="cs"/>
          <w:rtl/>
        </w:rPr>
        <w:t>, אז היא</w:t>
      </w:r>
      <w:r>
        <w:rPr>
          <w:rFonts w:hint="cs"/>
          <w:rtl/>
        </w:rPr>
        <w:t xml:space="preserve"> יכולה לאשר אם אני צודק</w:t>
      </w:r>
      <w:r w:rsidR="00D9053F">
        <w:rPr>
          <w:rFonts w:hint="cs"/>
          <w:rtl/>
        </w:rPr>
        <w:t xml:space="preserve">. יש היום בתחום הרווחה </w:t>
      </w:r>
      <w:bookmarkStart w:id="930" w:name="_ETM_Q1_2130886"/>
      <w:bookmarkEnd w:id="930"/>
      <w:r w:rsidR="00D9053F">
        <w:rPr>
          <w:rFonts w:hint="cs"/>
          <w:rtl/>
        </w:rPr>
        <w:t xml:space="preserve">חלוקה של 25%-75%. </w:t>
      </w:r>
    </w:p>
    <w:p w:rsidR="00AE2940" w:rsidRDefault="00AE2940" w:rsidP="00AE2940">
      <w:pPr>
        <w:rPr>
          <w:rtl/>
        </w:rPr>
      </w:pPr>
      <w:bookmarkStart w:id="931" w:name="_ETM_Q1_2134052"/>
      <w:bookmarkStart w:id="932" w:name="_ETM_Q1_2134130"/>
      <w:bookmarkStart w:id="933" w:name="_ETM_Q1_2135313"/>
      <w:bookmarkStart w:id="934" w:name="_ETM_Q1_2135383"/>
      <w:bookmarkEnd w:id="931"/>
      <w:bookmarkEnd w:id="932"/>
      <w:bookmarkEnd w:id="933"/>
      <w:bookmarkEnd w:id="934"/>
    </w:p>
    <w:p w:rsidR="00AE2940" w:rsidRDefault="00AE2940" w:rsidP="00AE2940">
      <w:pPr>
        <w:pStyle w:val="af6"/>
        <w:keepNext/>
        <w:rPr>
          <w:rtl/>
        </w:rPr>
      </w:pPr>
      <w:bookmarkStart w:id="935" w:name="ET_yor_6157_36"/>
      <w:r w:rsidRPr="00AE2940">
        <w:rPr>
          <w:rStyle w:val="TagStyle"/>
          <w:rtl/>
        </w:rPr>
        <w:t xml:space="preserve"> &lt;&lt; יור &gt;&gt; </w:t>
      </w:r>
      <w:r>
        <w:rPr>
          <w:rtl/>
        </w:rPr>
        <w:t>היו"ר שמחה רוטמן:</w:t>
      </w:r>
      <w:r w:rsidRPr="00AE2940">
        <w:rPr>
          <w:rStyle w:val="TagStyle"/>
          <w:rtl/>
        </w:rPr>
        <w:t xml:space="preserve"> &lt;&lt; יור &gt;&gt;</w:t>
      </w:r>
      <w:r>
        <w:rPr>
          <w:rtl/>
        </w:rPr>
        <w:t xml:space="preserve">   </w:t>
      </w:r>
      <w:bookmarkEnd w:id="935"/>
    </w:p>
    <w:p w:rsidR="00AE2940" w:rsidRDefault="00AE2940" w:rsidP="00AE2940">
      <w:pPr>
        <w:pStyle w:val="KeepWithNext"/>
        <w:rPr>
          <w:rtl/>
        </w:rPr>
      </w:pPr>
    </w:p>
    <w:p w:rsidR="00AE2940" w:rsidRDefault="00D9053F" w:rsidP="00D9053F">
      <w:pPr>
        <w:rPr>
          <w:rtl/>
        </w:rPr>
      </w:pPr>
      <w:bookmarkStart w:id="936" w:name="_ETM_Q1_2135985"/>
      <w:bookmarkStart w:id="937" w:name="_ETM_Q1_2140687"/>
      <w:bookmarkEnd w:id="936"/>
      <w:bookmarkEnd w:id="937"/>
      <w:r>
        <w:rPr>
          <w:rFonts w:hint="cs"/>
          <w:rtl/>
        </w:rPr>
        <w:t xml:space="preserve">אבל החלוקה הזאת קבועה בהחלטת ממשלה </w:t>
      </w:r>
      <w:bookmarkStart w:id="938" w:name="_ETM_Q1_2136172"/>
      <w:bookmarkEnd w:id="938"/>
      <w:r>
        <w:rPr>
          <w:rFonts w:hint="cs"/>
          <w:rtl/>
        </w:rPr>
        <w:t xml:space="preserve">או בחוזר מנכ"ל, לא בחוק, אני צודק? אני ראיתי </w:t>
      </w:r>
      <w:bookmarkStart w:id="939" w:name="_ETM_Q1_2141428"/>
      <w:bookmarkEnd w:id="939"/>
      <w:r>
        <w:rPr>
          <w:rFonts w:hint="cs"/>
          <w:rtl/>
        </w:rPr>
        <w:t xml:space="preserve">למשל את דוח מבקר המדינה.  </w:t>
      </w:r>
    </w:p>
    <w:p w:rsidR="00D9053F" w:rsidRDefault="00D9053F" w:rsidP="00AE2940">
      <w:pPr>
        <w:rPr>
          <w:rtl/>
        </w:rPr>
      </w:pPr>
      <w:bookmarkStart w:id="940" w:name="_ETM_Q1_2138744"/>
      <w:bookmarkStart w:id="941" w:name="_ETM_Q1_2138828"/>
      <w:bookmarkEnd w:id="940"/>
      <w:bookmarkEnd w:id="941"/>
    </w:p>
    <w:p w:rsidR="00AE2940" w:rsidRDefault="00AE2940" w:rsidP="00AE2940">
      <w:pPr>
        <w:pStyle w:val="af9"/>
        <w:keepNext/>
        <w:rPr>
          <w:rtl/>
        </w:rPr>
      </w:pPr>
      <w:bookmarkStart w:id="942" w:name="ET_guest_798703_37"/>
      <w:r w:rsidRPr="00AE2940">
        <w:rPr>
          <w:rStyle w:val="TagStyle"/>
          <w:rtl/>
        </w:rPr>
        <w:t xml:space="preserve"> &lt;&lt; אורח &gt;&gt; </w:t>
      </w:r>
      <w:r>
        <w:rPr>
          <w:rtl/>
        </w:rPr>
        <w:t>מירה סלומון:</w:t>
      </w:r>
      <w:r w:rsidRPr="00AE2940">
        <w:rPr>
          <w:rStyle w:val="TagStyle"/>
          <w:rtl/>
        </w:rPr>
        <w:t xml:space="preserve"> &lt;&lt; אורח &gt;&gt;</w:t>
      </w:r>
      <w:r>
        <w:rPr>
          <w:rtl/>
        </w:rPr>
        <w:t xml:space="preserve">   </w:t>
      </w:r>
      <w:bookmarkEnd w:id="942"/>
    </w:p>
    <w:p w:rsidR="00AE2940" w:rsidRDefault="00AE2940" w:rsidP="00AE2940">
      <w:pPr>
        <w:pStyle w:val="KeepWithNext"/>
        <w:rPr>
          <w:rtl/>
        </w:rPr>
      </w:pPr>
    </w:p>
    <w:p w:rsidR="00AD7782" w:rsidRDefault="00AE2940" w:rsidP="00AD7782">
      <w:pPr>
        <w:rPr>
          <w:rtl/>
        </w:rPr>
      </w:pPr>
      <w:bookmarkStart w:id="943" w:name="_ETM_Q1_2141131"/>
      <w:bookmarkStart w:id="944" w:name="_ETM_Q1_2141161"/>
      <w:bookmarkEnd w:id="943"/>
      <w:bookmarkEnd w:id="944"/>
      <w:r>
        <w:rPr>
          <w:rFonts w:hint="cs"/>
          <w:rtl/>
        </w:rPr>
        <w:t xml:space="preserve">בחוק מסוים אחד </w:t>
      </w:r>
      <w:r w:rsidR="00AD7782">
        <w:rPr>
          <w:rFonts w:hint="cs"/>
          <w:rtl/>
        </w:rPr>
        <w:t>- - -</w:t>
      </w:r>
    </w:p>
    <w:p w:rsidR="00AD7782" w:rsidRDefault="00AD7782" w:rsidP="00AD7782">
      <w:pPr>
        <w:rPr>
          <w:rtl/>
        </w:rPr>
      </w:pPr>
      <w:bookmarkStart w:id="945" w:name="_ETM_Q1_2144296"/>
      <w:bookmarkStart w:id="946" w:name="_ETM_Q1_2144350"/>
      <w:bookmarkEnd w:id="945"/>
      <w:bookmarkEnd w:id="946"/>
    </w:p>
    <w:p w:rsidR="00AD7782" w:rsidRDefault="00AD7782" w:rsidP="00AD7782">
      <w:pPr>
        <w:pStyle w:val="af6"/>
        <w:keepNext/>
        <w:rPr>
          <w:rtl/>
        </w:rPr>
      </w:pPr>
      <w:bookmarkStart w:id="947" w:name="ET_yor_6157_437"/>
      <w:r w:rsidRPr="00AD7782">
        <w:rPr>
          <w:rStyle w:val="TagStyle"/>
          <w:rtl/>
        </w:rPr>
        <w:t xml:space="preserve"> &lt;&lt; יור &gt;&gt; </w:t>
      </w:r>
      <w:r>
        <w:rPr>
          <w:rtl/>
        </w:rPr>
        <w:t>היו"ר שמחה רוטמן:</w:t>
      </w:r>
      <w:r w:rsidRPr="00AD7782">
        <w:rPr>
          <w:rStyle w:val="TagStyle"/>
          <w:rtl/>
        </w:rPr>
        <w:t xml:space="preserve"> &lt;&lt; יור &gt;&gt;</w:t>
      </w:r>
      <w:r>
        <w:rPr>
          <w:rtl/>
        </w:rPr>
        <w:t xml:space="preserve">   </w:t>
      </w:r>
      <w:bookmarkEnd w:id="947"/>
    </w:p>
    <w:p w:rsidR="00AD7782" w:rsidRDefault="00AD7782" w:rsidP="00AD7782">
      <w:pPr>
        <w:pStyle w:val="KeepWithNext"/>
        <w:rPr>
          <w:rtl/>
        </w:rPr>
      </w:pPr>
    </w:p>
    <w:p w:rsidR="00AD7782" w:rsidRDefault="00AD7782" w:rsidP="00AD7782">
      <w:pPr>
        <w:rPr>
          <w:rtl/>
        </w:rPr>
      </w:pPr>
      <w:bookmarkStart w:id="948" w:name="_ETM_Q1_2145245"/>
      <w:bookmarkEnd w:id="948"/>
      <w:r>
        <w:rPr>
          <w:rFonts w:hint="cs"/>
          <w:rtl/>
        </w:rPr>
        <w:t>לגבי נושא מסוים, אבל שאר הנושאים?</w:t>
      </w:r>
    </w:p>
    <w:p w:rsidR="00AD7782" w:rsidRDefault="00AD7782" w:rsidP="00AD7782">
      <w:pPr>
        <w:rPr>
          <w:rtl/>
        </w:rPr>
      </w:pPr>
      <w:bookmarkStart w:id="949" w:name="_ETM_Q1_2147455"/>
      <w:bookmarkStart w:id="950" w:name="_ETM_Q1_2147510"/>
      <w:bookmarkStart w:id="951" w:name="_ETM_Q1_2146539"/>
      <w:bookmarkEnd w:id="949"/>
      <w:bookmarkEnd w:id="950"/>
      <w:bookmarkEnd w:id="951"/>
    </w:p>
    <w:p w:rsidR="00AD7782" w:rsidRDefault="00AD7782" w:rsidP="00AD7782">
      <w:pPr>
        <w:pStyle w:val="af9"/>
        <w:keepNext/>
        <w:rPr>
          <w:rtl/>
        </w:rPr>
      </w:pPr>
      <w:bookmarkStart w:id="952" w:name="ET_guest_798703_438"/>
      <w:r w:rsidRPr="00AD7782">
        <w:rPr>
          <w:rStyle w:val="TagStyle"/>
          <w:rtl/>
        </w:rPr>
        <w:t xml:space="preserve"> &lt;&lt; אורח &gt;&gt; </w:t>
      </w:r>
      <w:r>
        <w:rPr>
          <w:rtl/>
        </w:rPr>
        <w:t>מירה סלומון:</w:t>
      </w:r>
      <w:r w:rsidRPr="00AD7782">
        <w:rPr>
          <w:rStyle w:val="TagStyle"/>
          <w:rtl/>
        </w:rPr>
        <w:t xml:space="preserve"> &lt;&lt; אורח &gt;&gt;</w:t>
      </w:r>
      <w:r>
        <w:rPr>
          <w:rtl/>
        </w:rPr>
        <w:t xml:space="preserve">   </w:t>
      </w:r>
      <w:bookmarkEnd w:id="952"/>
    </w:p>
    <w:p w:rsidR="00AD7782" w:rsidRDefault="00AD7782" w:rsidP="00AD7782">
      <w:pPr>
        <w:pStyle w:val="KeepWithNext"/>
        <w:rPr>
          <w:rtl/>
        </w:rPr>
      </w:pPr>
    </w:p>
    <w:p w:rsidR="00AE2940" w:rsidRDefault="00AD7782" w:rsidP="00AD7782">
      <w:pPr>
        <w:rPr>
          <w:rtl/>
        </w:rPr>
      </w:pPr>
      <w:bookmarkStart w:id="953" w:name="_ETM_Q1_2147229"/>
      <w:bookmarkStart w:id="954" w:name="_ETM_Q1_2147289"/>
      <w:bookmarkEnd w:id="953"/>
      <w:bookmarkEnd w:id="954"/>
      <w:r>
        <w:rPr>
          <w:rFonts w:hint="cs"/>
          <w:rtl/>
        </w:rPr>
        <w:t xml:space="preserve">לא, לגבי היום בעלי פיגור שכלי, שם </w:t>
      </w:r>
      <w:bookmarkStart w:id="955" w:name="_ETM_Q1_2152348"/>
      <w:bookmarkEnd w:id="955"/>
      <w:r>
        <w:rPr>
          <w:rFonts w:hint="cs"/>
          <w:rtl/>
        </w:rPr>
        <w:t>יש 25% - - -</w:t>
      </w:r>
    </w:p>
    <w:p w:rsidR="00AE2940" w:rsidRDefault="00AE2940" w:rsidP="00AE2940">
      <w:pPr>
        <w:rPr>
          <w:rtl/>
        </w:rPr>
      </w:pPr>
      <w:bookmarkStart w:id="956" w:name="_ETM_Q1_2153884"/>
      <w:bookmarkStart w:id="957" w:name="_ETM_Q1_2153945"/>
      <w:bookmarkStart w:id="958" w:name="_ETM_Q1_2155770"/>
      <w:bookmarkEnd w:id="956"/>
      <w:bookmarkEnd w:id="957"/>
      <w:bookmarkEnd w:id="958"/>
    </w:p>
    <w:p w:rsidR="00AD7782" w:rsidRDefault="00AD7782" w:rsidP="00AD7782">
      <w:pPr>
        <w:pStyle w:val="af6"/>
        <w:keepNext/>
        <w:rPr>
          <w:rtl/>
        </w:rPr>
      </w:pPr>
      <w:bookmarkStart w:id="959" w:name="ET_yor_6157_439"/>
      <w:r w:rsidRPr="00AD7782">
        <w:rPr>
          <w:rStyle w:val="TagStyle"/>
          <w:rtl/>
        </w:rPr>
        <w:t xml:space="preserve"> &lt;&lt; יור &gt;&gt; </w:t>
      </w:r>
      <w:r>
        <w:rPr>
          <w:rtl/>
        </w:rPr>
        <w:t>היו"ר שמחה רוטמן:</w:t>
      </w:r>
      <w:r w:rsidRPr="00AD7782">
        <w:rPr>
          <w:rStyle w:val="TagStyle"/>
          <w:rtl/>
        </w:rPr>
        <w:t xml:space="preserve"> &lt;&lt; יור &gt;&gt;</w:t>
      </w:r>
      <w:r>
        <w:rPr>
          <w:rtl/>
        </w:rPr>
        <w:t xml:space="preserve">   </w:t>
      </w:r>
      <w:bookmarkEnd w:id="959"/>
    </w:p>
    <w:p w:rsidR="00AD7782" w:rsidRDefault="00AD7782" w:rsidP="00AD7782">
      <w:pPr>
        <w:pStyle w:val="KeepWithNext"/>
        <w:rPr>
          <w:rtl/>
        </w:rPr>
      </w:pPr>
    </w:p>
    <w:p w:rsidR="00AD7782" w:rsidRPr="00AD7782" w:rsidRDefault="00AD7782" w:rsidP="00AD7782">
      <w:pPr>
        <w:rPr>
          <w:rtl/>
        </w:rPr>
      </w:pPr>
      <w:bookmarkStart w:id="960" w:name="_ETM_Q1_2150267"/>
      <w:bookmarkEnd w:id="960"/>
      <w:r>
        <w:rPr>
          <w:rFonts w:hint="cs"/>
          <w:rtl/>
        </w:rPr>
        <w:t xml:space="preserve">אז נעשתה החלטה אד-הוק לפי </w:t>
      </w:r>
      <w:bookmarkStart w:id="961" w:name="_ETM_Q1_2153341"/>
      <w:bookmarkEnd w:id="961"/>
      <w:r>
        <w:rPr>
          <w:rFonts w:hint="cs"/>
          <w:rtl/>
        </w:rPr>
        <w:t>- - -</w:t>
      </w:r>
    </w:p>
    <w:p w:rsidR="00AE2940" w:rsidRDefault="00AE2940" w:rsidP="00AE2940">
      <w:pPr>
        <w:pStyle w:val="a4"/>
        <w:keepNext/>
        <w:rPr>
          <w:rtl/>
        </w:rPr>
      </w:pPr>
      <w:bookmarkStart w:id="962" w:name="ET_speaker_6520_38"/>
      <w:r w:rsidRPr="00AE2940">
        <w:rPr>
          <w:rStyle w:val="TagStyle"/>
          <w:rtl/>
        </w:rPr>
        <w:lastRenderedPageBreak/>
        <w:t xml:space="preserve"> &lt;&lt; דובר &gt;&gt; </w:t>
      </w:r>
      <w:r>
        <w:rPr>
          <w:rtl/>
        </w:rPr>
        <w:t>ארז מלול (ש"ס):</w:t>
      </w:r>
      <w:r w:rsidRPr="00AE2940">
        <w:rPr>
          <w:rStyle w:val="TagStyle"/>
          <w:rtl/>
        </w:rPr>
        <w:t xml:space="preserve"> &lt;&lt; דובר &gt;&gt;</w:t>
      </w:r>
      <w:r>
        <w:rPr>
          <w:rtl/>
        </w:rPr>
        <w:t xml:space="preserve">   </w:t>
      </w:r>
      <w:bookmarkEnd w:id="962"/>
    </w:p>
    <w:p w:rsidR="00AE2940" w:rsidRDefault="00AE2940" w:rsidP="00AE2940">
      <w:pPr>
        <w:pStyle w:val="KeepWithNext"/>
        <w:rPr>
          <w:rtl/>
        </w:rPr>
      </w:pPr>
    </w:p>
    <w:p w:rsidR="00AE2940" w:rsidRDefault="00AD7782" w:rsidP="00AE2940">
      <w:pPr>
        <w:rPr>
          <w:rtl/>
        </w:rPr>
      </w:pPr>
      <w:bookmarkStart w:id="963" w:name="_ETM_Q1_2156187"/>
      <w:bookmarkStart w:id="964" w:name="_ETM_Q1_2156212"/>
      <w:bookmarkEnd w:id="963"/>
      <w:bookmarkEnd w:id="964"/>
      <w:r>
        <w:rPr>
          <w:rFonts w:hint="cs"/>
          <w:rtl/>
        </w:rPr>
        <w:t xml:space="preserve">גלעד, אם יהיה 75%-25%, לא יהיו רבני יישובים, </w:t>
      </w:r>
      <w:bookmarkStart w:id="965" w:name="_ETM_Q1_2157804"/>
      <w:bookmarkEnd w:id="965"/>
      <w:r w:rsidR="00AE2940">
        <w:rPr>
          <w:rFonts w:hint="cs"/>
          <w:rtl/>
        </w:rPr>
        <w:t xml:space="preserve">אף </w:t>
      </w:r>
      <w:bookmarkStart w:id="966" w:name="_ETM_Q1_2156559"/>
      <w:bookmarkEnd w:id="966"/>
      <w:r w:rsidR="00AE2940">
        <w:rPr>
          <w:rFonts w:hint="cs"/>
          <w:rtl/>
        </w:rPr>
        <w:t xml:space="preserve">מועצה לא </w:t>
      </w:r>
      <w:r>
        <w:rPr>
          <w:rFonts w:hint="cs"/>
          <w:rtl/>
        </w:rPr>
        <w:t>- - -</w:t>
      </w:r>
    </w:p>
    <w:p w:rsidR="00AE2940" w:rsidRDefault="00AE2940" w:rsidP="00AE2940">
      <w:pPr>
        <w:rPr>
          <w:rtl/>
        </w:rPr>
      </w:pPr>
      <w:bookmarkStart w:id="967" w:name="_ETM_Q1_2157922"/>
      <w:bookmarkStart w:id="968" w:name="_ETM_Q1_2157980"/>
      <w:bookmarkStart w:id="969" w:name="_ETM_Q1_2159043"/>
      <w:bookmarkEnd w:id="967"/>
      <w:bookmarkEnd w:id="968"/>
      <w:bookmarkEnd w:id="969"/>
    </w:p>
    <w:p w:rsidR="00AE2940" w:rsidRDefault="00AE2940" w:rsidP="00AE2940">
      <w:pPr>
        <w:pStyle w:val="a4"/>
        <w:keepNext/>
        <w:rPr>
          <w:rtl/>
        </w:rPr>
      </w:pPr>
      <w:bookmarkStart w:id="970" w:name="ET_speaker_6156_39"/>
      <w:r w:rsidRPr="00AE2940">
        <w:rPr>
          <w:rStyle w:val="TagStyle"/>
          <w:rtl/>
        </w:rPr>
        <w:t xml:space="preserve"> &lt;&lt; דובר &gt;&gt; </w:t>
      </w:r>
      <w:r>
        <w:rPr>
          <w:rtl/>
        </w:rPr>
        <w:t>גלעד קריב (העבודה):</w:t>
      </w:r>
      <w:r w:rsidRPr="00AE2940">
        <w:rPr>
          <w:rStyle w:val="TagStyle"/>
          <w:rtl/>
        </w:rPr>
        <w:t xml:space="preserve"> &lt;&lt; דובר &gt;&gt;</w:t>
      </w:r>
      <w:r>
        <w:rPr>
          <w:rtl/>
        </w:rPr>
        <w:t xml:space="preserve">   </w:t>
      </w:r>
      <w:bookmarkEnd w:id="970"/>
    </w:p>
    <w:p w:rsidR="00AE2940" w:rsidRDefault="00AE2940" w:rsidP="00AE2940">
      <w:pPr>
        <w:pStyle w:val="KeepWithNext"/>
        <w:rPr>
          <w:rtl/>
        </w:rPr>
      </w:pPr>
    </w:p>
    <w:p w:rsidR="00AE2940" w:rsidRDefault="00AD7782" w:rsidP="00AD7782">
      <w:pPr>
        <w:rPr>
          <w:rtl/>
        </w:rPr>
      </w:pPr>
      <w:bookmarkStart w:id="971" w:name="_ETM_Q1_2159434"/>
      <w:bookmarkStart w:id="972" w:name="_ETM_Q1_2159474"/>
      <w:bookmarkEnd w:id="971"/>
      <w:bookmarkEnd w:id="972"/>
      <w:r>
        <w:rPr>
          <w:rFonts w:hint="cs"/>
          <w:rtl/>
        </w:rPr>
        <w:t>אבל אני אתכם, אני אנסה לחדד את ה</w:t>
      </w:r>
      <w:r w:rsidR="00AE2940">
        <w:rPr>
          <w:rFonts w:hint="cs"/>
          <w:rtl/>
        </w:rPr>
        <w:t xml:space="preserve">אתגר מבחינתי, </w:t>
      </w:r>
      <w:r>
        <w:rPr>
          <w:rFonts w:hint="cs"/>
          <w:rtl/>
        </w:rPr>
        <w:t xml:space="preserve">כי </w:t>
      </w:r>
      <w:bookmarkStart w:id="973" w:name="_ETM_Q1_2162647"/>
      <w:bookmarkEnd w:id="973"/>
      <w:r w:rsidR="00AE2940">
        <w:rPr>
          <w:rFonts w:hint="cs"/>
          <w:rtl/>
        </w:rPr>
        <w:t xml:space="preserve">תקבל תשובה מקצועית. </w:t>
      </w:r>
      <w:bookmarkStart w:id="974" w:name="_ETM_Q1_2165249"/>
      <w:bookmarkEnd w:id="974"/>
      <w:r w:rsidR="00AE2940">
        <w:rPr>
          <w:rFonts w:hint="cs"/>
          <w:rtl/>
        </w:rPr>
        <w:t xml:space="preserve"> </w:t>
      </w:r>
    </w:p>
    <w:p w:rsidR="00AE2940" w:rsidRDefault="00AE2940" w:rsidP="00AE2940">
      <w:pPr>
        <w:rPr>
          <w:rtl/>
        </w:rPr>
      </w:pPr>
      <w:bookmarkStart w:id="975" w:name="_ETM_Q1_2165812"/>
      <w:bookmarkStart w:id="976" w:name="_ETM_Q1_2165864"/>
      <w:bookmarkStart w:id="977" w:name="_ETM_Q1_2166739"/>
      <w:bookmarkEnd w:id="975"/>
      <w:bookmarkEnd w:id="976"/>
      <w:bookmarkEnd w:id="977"/>
    </w:p>
    <w:p w:rsidR="00AE2940" w:rsidRDefault="00AE2940" w:rsidP="00AE2940">
      <w:pPr>
        <w:pStyle w:val="a4"/>
        <w:keepNext/>
        <w:rPr>
          <w:rtl/>
        </w:rPr>
      </w:pPr>
      <w:bookmarkStart w:id="978" w:name="ET_speaker_5855_40"/>
      <w:r w:rsidRPr="00AE2940">
        <w:rPr>
          <w:rStyle w:val="TagStyle"/>
          <w:rtl/>
        </w:rPr>
        <w:t xml:space="preserve"> &lt;&lt; דובר &gt;&gt; </w:t>
      </w:r>
      <w:r>
        <w:rPr>
          <w:rtl/>
        </w:rPr>
        <w:t>מתן כהנא (המחנה הממלכתי):</w:t>
      </w:r>
      <w:r w:rsidRPr="00AE2940">
        <w:rPr>
          <w:rStyle w:val="TagStyle"/>
          <w:rtl/>
        </w:rPr>
        <w:t xml:space="preserve"> &lt;&lt; דובר &gt;&gt;</w:t>
      </w:r>
      <w:r>
        <w:rPr>
          <w:rtl/>
        </w:rPr>
        <w:t xml:space="preserve">   </w:t>
      </w:r>
      <w:bookmarkEnd w:id="978"/>
    </w:p>
    <w:p w:rsidR="00AE2940" w:rsidRDefault="00AE2940" w:rsidP="00AE2940">
      <w:pPr>
        <w:pStyle w:val="KeepWithNext"/>
        <w:rPr>
          <w:rtl/>
        </w:rPr>
      </w:pPr>
    </w:p>
    <w:p w:rsidR="00AE2940" w:rsidRDefault="00AE2940" w:rsidP="00AE2940">
      <w:pPr>
        <w:rPr>
          <w:rtl/>
        </w:rPr>
      </w:pPr>
      <w:bookmarkStart w:id="979" w:name="_ETM_Q1_2167098"/>
      <w:bookmarkStart w:id="980" w:name="_ETM_Q1_2167143"/>
      <w:bookmarkEnd w:id="979"/>
      <w:bookmarkEnd w:id="980"/>
      <w:r>
        <w:rPr>
          <w:rFonts w:hint="cs"/>
          <w:rtl/>
        </w:rPr>
        <w:t xml:space="preserve">יש פה הזדמנות לדיון ענייני. </w:t>
      </w:r>
    </w:p>
    <w:p w:rsidR="007543A9" w:rsidRDefault="007543A9" w:rsidP="00AE2940">
      <w:pPr>
        <w:rPr>
          <w:rtl/>
        </w:rPr>
      </w:pPr>
      <w:bookmarkStart w:id="981" w:name="_ETM_Q1_2248412"/>
      <w:bookmarkStart w:id="982" w:name="_ETM_Q1_2248483"/>
      <w:bookmarkEnd w:id="981"/>
      <w:bookmarkEnd w:id="982"/>
    </w:p>
    <w:p w:rsidR="007543A9" w:rsidRDefault="007543A9" w:rsidP="007543A9">
      <w:pPr>
        <w:pStyle w:val="af6"/>
        <w:keepNext/>
        <w:rPr>
          <w:rtl/>
        </w:rPr>
      </w:pPr>
      <w:bookmarkStart w:id="983" w:name="ET_yor_6157_41"/>
      <w:r w:rsidRPr="007543A9">
        <w:rPr>
          <w:rStyle w:val="TagStyle"/>
          <w:rtl/>
        </w:rPr>
        <w:t xml:space="preserve"> &lt;&lt; יור &gt;&gt; </w:t>
      </w:r>
      <w:r>
        <w:rPr>
          <w:rtl/>
        </w:rPr>
        <w:t>היו"ר שמחה רוטמן:</w:t>
      </w:r>
      <w:r w:rsidRPr="007543A9">
        <w:rPr>
          <w:rStyle w:val="TagStyle"/>
          <w:rtl/>
        </w:rPr>
        <w:t xml:space="preserve"> &lt;&lt; יור &gt;&gt;</w:t>
      </w:r>
      <w:r>
        <w:rPr>
          <w:rtl/>
        </w:rPr>
        <w:t xml:space="preserve">   </w:t>
      </w:r>
      <w:bookmarkEnd w:id="983"/>
    </w:p>
    <w:p w:rsidR="007543A9" w:rsidRDefault="007543A9" w:rsidP="007543A9">
      <w:pPr>
        <w:pStyle w:val="KeepWithNext"/>
        <w:rPr>
          <w:rtl/>
        </w:rPr>
      </w:pPr>
    </w:p>
    <w:p w:rsidR="007543A9" w:rsidRDefault="00AD7782" w:rsidP="007543A9">
      <w:pPr>
        <w:rPr>
          <w:rtl/>
        </w:rPr>
      </w:pPr>
      <w:bookmarkStart w:id="984" w:name="_ETM_Q1_2194005"/>
      <w:bookmarkStart w:id="985" w:name="_ETM_Q1_2250723"/>
      <w:bookmarkEnd w:id="984"/>
      <w:bookmarkEnd w:id="985"/>
      <w:r>
        <w:rPr>
          <w:rFonts w:hint="cs"/>
          <w:rtl/>
        </w:rPr>
        <w:t xml:space="preserve">זה דיון ענייני. כאשר יש </w:t>
      </w:r>
      <w:bookmarkStart w:id="986" w:name="_ETM_Q1_2177773"/>
      <w:bookmarkEnd w:id="986"/>
      <w:r>
        <w:rPr>
          <w:rFonts w:hint="cs"/>
          <w:rtl/>
        </w:rPr>
        <w:t xml:space="preserve">החלטה ספציפית בחקיקה מסוימת, שם נקבע 25%-75%, ושוב </w:t>
      </w:r>
      <w:r>
        <w:rPr>
          <w:rtl/>
        </w:rPr>
        <w:t>–</w:t>
      </w:r>
      <w:r>
        <w:rPr>
          <w:rFonts w:hint="cs"/>
          <w:rtl/>
        </w:rPr>
        <w:t xml:space="preserve"> </w:t>
      </w:r>
      <w:bookmarkStart w:id="987" w:name="_ETM_Q1_2187001"/>
      <w:bookmarkEnd w:id="987"/>
      <w:r>
        <w:rPr>
          <w:rFonts w:hint="cs"/>
          <w:rtl/>
        </w:rPr>
        <w:t xml:space="preserve">ראיתי עכשיו דוח מבקר המדינה לגבי התב"רים, התקצוב הממשלתי גדל ב-180, כלומר זאת החלטה נקודתית, או לפי </w:t>
      </w:r>
      <w:bookmarkStart w:id="988" w:name="_ETM_Q1_2196625"/>
      <w:bookmarkEnd w:id="988"/>
      <w:r>
        <w:rPr>
          <w:rFonts w:hint="cs"/>
          <w:rtl/>
        </w:rPr>
        <w:t xml:space="preserve">נושא מסוים; לפעמים יש מאפייני רשות; אמות מידה; יכולים </w:t>
      </w:r>
      <w:bookmarkStart w:id="989" w:name="_ETM_Q1_2202025"/>
      <w:bookmarkEnd w:id="989"/>
      <w:r>
        <w:rPr>
          <w:rFonts w:hint="cs"/>
          <w:rtl/>
        </w:rPr>
        <w:t xml:space="preserve">להחליט לפי אשכולות. יש כל מיני כללים, אבל בסופו </w:t>
      </w:r>
      <w:bookmarkStart w:id="990" w:name="_ETM_Q1_2205998"/>
      <w:bookmarkEnd w:id="990"/>
      <w:r>
        <w:rPr>
          <w:rFonts w:hint="cs"/>
          <w:rtl/>
        </w:rPr>
        <w:t xml:space="preserve">של דבר, אתה לא מייצר איזושהי מיטת סדום שאי אפשר </w:t>
      </w:r>
      <w:bookmarkStart w:id="991" w:name="_ETM_Q1_2210658"/>
      <w:bookmarkEnd w:id="991"/>
      <w:r>
        <w:rPr>
          <w:rFonts w:hint="cs"/>
          <w:rtl/>
        </w:rPr>
        <w:t xml:space="preserve">לחרוג ממנה, כאשר השלטון המרכזי רוצה לתת תקציב לשלטון המקומי </w:t>
      </w:r>
      <w:bookmarkStart w:id="992" w:name="_ETM_Q1_2218418"/>
      <w:bookmarkEnd w:id="992"/>
      <w:r>
        <w:rPr>
          <w:rFonts w:hint="cs"/>
          <w:rtl/>
        </w:rPr>
        <w:t xml:space="preserve">לתקצב פרויקט. בדרך כלל זה לא קבוע בחקיקה, אלא </w:t>
      </w:r>
      <w:bookmarkStart w:id="993" w:name="_ETM_Q1_2220319"/>
      <w:bookmarkEnd w:id="993"/>
      <w:r>
        <w:rPr>
          <w:rFonts w:hint="cs"/>
          <w:rtl/>
        </w:rPr>
        <w:t xml:space="preserve">אם כן זה תוקצב מראש, ואז משרד האוצר יתעקש שיהיה </w:t>
      </w:r>
      <w:bookmarkStart w:id="994" w:name="_ETM_Q1_2225042"/>
      <w:bookmarkEnd w:id="994"/>
      <w:r>
        <w:rPr>
          <w:rFonts w:hint="cs"/>
          <w:rtl/>
        </w:rPr>
        <w:t xml:space="preserve">מצ'ינג ואז זה כתוב, אבל זאת בדרך כלל דרישה של </w:t>
      </w:r>
      <w:bookmarkStart w:id="995" w:name="_ETM_Q1_2226342"/>
      <w:bookmarkEnd w:id="995"/>
      <w:r>
        <w:rPr>
          <w:rFonts w:hint="cs"/>
          <w:rtl/>
        </w:rPr>
        <w:t xml:space="preserve">השלטון המרכזי, זאת לא דרישה של השלטון המקומי. </w:t>
      </w:r>
    </w:p>
    <w:p w:rsidR="00AD7782" w:rsidRDefault="00AD7782" w:rsidP="007543A9">
      <w:pPr>
        <w:rPr>
          <w:rtl/>
        </w:rPr>
      </w:pPr>
      <w:bookmarkStart w:id="996" w:name="_ETM_Q1_2227874"/>
      <w:bookmarkStart w:id="997" w:name="_ETM_Q1_2227943"/>
      <w:bookmarkEnd w:id="996"/>
      <w:bookmarkEnd w:id="997"/>
    </w:p>
    <w:p w:rsidR="007543A9" w:rsidRDefault="007543A9" w:rsidP="007543A9">
      <w:pPr>
        <w:pStyle w:val="af9"/>
        <w:keepNext/>
        <w:rPr>
          <w:rtl/>
        </w:rPr>
      </w:pPr>
      <w:bookmarkStart w:id="998" w:name="ET_guest_798703_42"/>
      <w:r w:rsidRPr="007543A9">
        <w:rPr>
          <w:rStyle w:val="TagStyle"/>
          <w:rtl/>
        </w:rPr>
        <w:t xml:space="preserve"> &lt;&lt; אורח &gt;&gt; </w:t>
      </w:r>
      <w:r>
        <w:rPr>
          <w:rtl/>
        </w:rPr>
        <w:t>מירה סלומון:</w:t>
      </w:r>
      <w:r w:rsidRPr="007543A9">
        <w:rPr>
          <w:rStyle w:val="TagStyle"/>
          <w:rtl/>
        </w:rPr>
        <w:t xml:space="preserve"> &lt;&lt; אורח &gt;&gt;</w:t>
      </w:r>
      <w:r>
        <w:rPr>
          <w:rtl/>
        </w:rPr>
        <w:t xml:space="preserve">   </w:t>
      </w:r>
      <w:bookmarkEnd w:id="998"/>
    </w:p>
    <w:p w:rsidR="007543A9" w:rsidRDefault="007543A9" w:rsidP="007543A9">
      <w:pPr>
        <w:pStyle w:val="KeepWithNext"/>
        <w:rPr>
          <w:rtl/>
        </w:rPr>
      </w:pPr>
    </w:p>
    <w:p w:rsidR="00AD7782" w:rsidRDefault="00AD7782" w:rsidP="007543A9">
      <w:pPr>
        <w:rPr>
          <w:rtl/>
        </w:rPr>
      </w:pPr>
      <w:bookmarkStart w:id="999" w:name="_ETM_Q1_2251193"/>
      <w:bookmarkStart w:id="1000" w:name="_ETM_Q1_2251218"/>
      <w:bookmarkEnd w:id="999"/>
      <w:bookmarkEnd w:id="1000"/>
      <w:r>
        <w:rPr>
          <w:rFonts w:hint="cs"/>
          <w:rtl/>
        </w:rPr>
        <w:t xml:space="preserve">אם אדוני </w:t>
      </w:r>
      <w:bookmarkStart w:id="1001" w:name="_ETM_Q1_2228002"/>
      <w:bookmarkEnd w:id="1001"/>
      <w:r>
        <w:rPr>
          <w:rFonts w:hint="cs"/>
          <w:rtl/>
        </w:rPr>
        <w:t xml:space="preserve">שואל אם אנחנו מתנגדים לחקיקה, בוודאי שלא. יש לנו כמה </w:t>
      </w:r>
      <w:bookmarkStart w:id="1002" w:name="_ETM_Q1_2234962"/>
      <w:bookmarkEnd w:id="1002"/>
      <w:r>
        <w:rPr>
          <w:rFonts w:hint="cs"/>
          <w:rtl/>
        </w:rPr>
        <w:t xml:space="preserve">מרכיבי תקצוב חובה, שהם קבועים בחוק, או בצווים, למשל: </w:t>
      </w:r>
      <w:bookmarkStart w:id="1003" w:name="_ETM_Q1_2241986"/>
      <w:bookmarkEnd w:id="1003"/>
      <w:r>
        <w:rPr>
          <w:rFonts w:hint="cs"/>
          <w:rtl/>
        </w:rPr>
        <w:t xml:space="preserve">בתחום החינוך יש צו חינוך שמסדיר שיעורי מצ'ינג באופן מפורש </w:t>
      </w:r>
      <w:bookmarkStart w:id="1004" w:name="_ETM_Q1_2247238"/>
      <w:bookmarkEnd w:id="1004"/>
      <w:r>
        <w:rPr>
          <w:rFonts w:hint="cs"/>
          <w:rtl/>
        </w:rPr>
        <w:t xml:space="preserve">בחקיקה. ברווחה ציינתי חוק אחד, שיהיה כתוב בו מפורשות </w:t>
      </w:r>
      <w:bookmarkStart w:id="1005" w:name="_ETM_Q1_2250326"/>
      <w:bookmarkEnd w:id="1005"/>
      <w:r>
        <w:rPr>
          <w:rFonts w:hint="cs"/>
          <w:rtl/>
        </w:rPr>
        <w:t xml:space="preserve">75%-25%. </w:t>
      </w:r>
    </w:p>
    <w:p w:rsidR="00AD7782" w:rsidRDefault="00AD7782" w:rsidP="007543A9">
      <w:pPr>
        <w:rPr>
          <w:rtl/>
        </w:rPr>
      </w:pPr>
      <w:bookmarkStart w:id="1006" w:name="_ETM_Q1_2252514"/>
      <w:bookmarkStart w:id="1007" w:name="_ETM_Q1_2252568"/>
      <w:bookmarkEnd w:id="1006"/>
      <w:bookmarkEnd w:id="1007"/>
    </w:p>
    <w:p w:rsidR="007543A9" w:rsidRDefault="00AD7782" w:rsidP="00741B52">
      <w:pPr>
        <w:rPr>
          <w:rtl/>
        </w:rPr>
      </w:pPr>
      <w:bookmarkStart w:id="1008" w:name="_ETM_Q1_2252650"/>
      <w:bookmarkStart w:id="1009" w:name="_ETM_Q1_2252724"/>
      <w:bookmarkEnd w:id="1008"/>
      <w:bookmarkEnd w:id="1009"/>
      <w:r>
        <w:rPr>
          <w:rFonts w:hint="cs"/>
          <w:rtl/>
        </w:rPr>
        <w:t xml:space="preserve">ברור שיש </w:t>
      </w:r>
      <w:bookmarkStart w:id="1010" w:name="_ETM_Q1_2253683"/>
      <w:bookmarkEnd w:id="1010"/>
      <w:r>
        <w:rPr>
          <w:rFonts w:hint="cs"/>
          <w:rtl/>
        </w:rPr>
        <w:t>מ</w:t>
      </w:r>
      <w:r w:rsidR="007543A9">
        <w:rPr>
          <w:rFonts w:hint="cs"/>
          <w:rtl/>
        </w:rPr>
        <w:t xml:space="preserve">רכיבי תקצוב </w:t>
      </w:r>
      <w:bookmarkStart w:id="1011" w:name="_ETM_Q1_2261816"/>
      <w:bookmarkEnd w:id="1011"/>
      <w:r w:rsidR="007543A9">
        <w:rPr>
          <w:rFonts w:hint="cs"/>
          <w:rtl/>
        </w:rPr>
        <w:t xml:space="preserve">חובה, </w:t>
      </w:r>
      <w:r>
        <w:rPr>
          <w:rFonts w:hint="cs"/>
          <w:rtl/>
        </w:rPr>
        <w:t xml:space="preserve">ולצדם תמיכות שהמשרד הממשלתי </w:t>
      </w:r>
      <w:bookmarkStart w:id="1012" w:name="_ETM_Q1_2259204"/>
      <w:bookmarkEnd w:id="1012"/>
      <w:r>
        <w:rPr>
          <w:rFonts w:hint="cs"/>
          <w:rtl/>
        </w:rPr>
        <w:t xml:space="preserve">נותן בנושאים שהם אינם מרכיבי תקצוב חובה, </w:t>
      </w:r>
      <w:r w:rsidR="007543A9">
        <w:rPr>
          <w:rFonts w:hint="cs"/>
          <w:rtl/>
        </w:rPr>
        <w:t xml:space="preserve">למשל: במשרד הרווחה, כמו שציינתי, יש </w:t>
      </w:r>
      <w:r w:rsidR="00A20458">
        <w:rPr>
          <w:rFonts w:hint="cs"/>
          <w:rtl/>
        </w:rPr>
        <w:t xml:space="preserve">מרכיב של </w:t>
      </w:r>
      <w:bookmarkStart w:id="1013" w:name="_ETM_Q1_2269750"/>
      <w:bookmarkEnd w:id="1013"/>
      <w:r w:rsidR="007543A9">
        <w:rPr>
          <w:rFonts w:hint="cs"/>
          <w:rtl/>
        </w:rPr>
        <w:t>תקצוב חובה</w:t>
      </w:r>
      <w:bookmarkStart w:id="1014" w:name="_ETM_Q1_2269257"/>
      <w:bookmarkEnd w:id="1014"/>
      <w:r w:rsidR="00A20458">
        <w:rPr>
          <w:rFonts w:hint="cs"/>
          <w:rtl/>
        </w:rPr>
        <w:t>,</w:t>
      </w:r>
      <w:r w:rsidR="007543A9">
        <w:rPr>
          <w:rFonts w:hint="cs"/>
          <w:rtl/>
        </w:rPr>
        <w:t xml:space="preserve"> ולצדו </w:t>
      </w:r>
      <w:r w:rsidR="00A20458">
        <w:rPr>
          <w:rFonts w:hint="cs"/>
          <w:rtl/>
        </w:rPr>
        <w:t xml:space="preserve">יש תמיכות בסלים של רווחה, </w:t>
      </w:r>
      <w:r w:rsidR="007543A9">
        <w:rPr>
          <w:rFonts w:hint="cs"/>
          <w:rtl/>
        </w:rPr>
        <w:t xml:space="preserve">שהרשות המקומית מעוניינת לקיים בתחומה. </w:t>
      </w:r>
      <w:bookmarkStart w:id="1015" w:name="_ETM_Q1_2278740"/>
      <w:bookmarkStart w:id="1016" w:name="_ETM_Q1_2278796"/>
      <w:bookmarkStart w:id="1017" w:name="_ETM_Q1_2278872"/>
      <w:bookmarkStart w:id="1018" w:name="_ETM_Q1_2278930"/>
      <w:bookmarkEnd w:id="1015"/>
      <w:bookmarkEnd w:id="1016"/>
      <w:bookmarkEnd w:id="1017"/>
      <w:bookmarkEnd w:id="1018"/>
      <w:r w:rsidR="007543A9">
        <w:rPr>
          <w:rFonts w:hint="cs"/>
          <w:rtl/>
        </w:rPr>
        <w:t xml:space="preserve">אבל אני </w:t>
      </w:r>
      <w:bookmarkStart w:id="1019" w:name="_ETM_Q1_2279657"/>
      <w:bookmarkEnd w:id="1019"/>
      <w:r w:rsidR="007543A9">
        <w:rPr>
          <w:rFonts w:hint="cs"/>
          <w:rtl/>
        </w:rPr>
        <w:t xml:space="preserve">מזכירה שהממשלה הנוכחית </w:t>
      </w:r>
      <w:r w:rsidR="00A20458">
        <w:rPr>
          <w:rFonts w:hint="cs"/>
          <w:rtl/>
        </w:rPr>
        <w:t xml:space="preserve">בשני הסכמים קואליציוניים </w:t>
      </w:r>
      <w:r w:rsidR="007543A9">
        <w:rPr>
          <w:rFonts w:hint="cs"/>
          <w:rtl/>
        </w:rPr>
        <w:t xml:space="preserve">עם מפלגת ש"ס ועם מפלגת יהדות התורה </w:t>
      </w:r>
      <w:bookmarkStart w:id="1020" w:name="_ETM_Q1_2289243"/>
      <w:bookmarkEnd w:id="1020"/>
      <w:r w:rsidR="007543A9">
        <w:rPr>
          <w:rFonts w:hint="cs"/>
          <w:rtl/>
        </w:rPr>
        <w:t>קבע</w:t>
      </w:r>
      <w:r w:rsidR="00741B52">
        <w:rPr>
          <w:rFonts w:hint="cs"/>
          <w:rtl/>
        </w:rPr>
        <w:t>ה</w:t>
      </w:r>
      <w:r w:rsidR="007543A9">
        <w:rPr>
          <w:rFonts w:hint="cs"/>
          <w:rtl/>
        </w:rPr>
        <w:t xml:space="preserve"> שה</w:t>
      </w:r>
      <w:r w:rsidR="00741B52">
        <w:rPr>
          <w:rFonts w:hint="cs"/>
          <w:rtl/>
        </w:rPr>
        <w:t>יא</w:t>
      </w:r>
      <w:r w:rsidR="007543A9">
        <w:rPr>
          <w:rFonts w:hint="cs"/>
          <w:rtl/>
        </w:rPr>
        <w:t xml:space="preserve"> רוצ</w:t>
      </w:r>
      <w:r w:rsidR="00741B52">
        <w:rPr>
          <w:rFonts w:hint="cs"/>
          <w:rtl/>
        </w:rPr>
        <w:t>ה</w:t>
      </w:r>
      <w:r w:rsidR="007543A9">
        <w:rPr>
          <w:rFonts w:hint="cs"/>
          <w:rtl/>
        </w:rPr>
        <w:t xml:space="preserve"> לתקן את החקיקה של שירותי הדת ולשנות </w:t>
      </w:r>
      <w:bookmarkStart w:id="1021" w:name="_ETM_Q1_2295947"/>
      <w:bookmarkEnd w:id="1021"/>
      <w:r w:rsidR="007543A9">
        <w:rPr>
          <w:rFonts w:hint="cs"/>
          <w:rtl/>
        </w:rPr>
        <w:t>את יחסי המצ'ינג</w:t>
      </w:r>
      <w:r w:rsidR="00741B52">
        <w:rPr>
          <w:rFonts w:hint="cs"/>
          <w:rtl/>
        </w:rPr>
        <w:t xml:space="preserve"> ל-75% </w:t>
      </w:r>
      <w:bookmarkStart w:id="1022" w:name="_ETM_Q1_2298028"/>
      <w:bookmarkEnd w:id="1022"/>
      <w:r w:rsidR="00741B52">
        <w:rPr>
          <w:rFonts w:hint="cs"/>
          <w:rtl/>
        </w:rPr>
        <w:t xml:space="preserve">מדינה-25% רשויות מקומיות. </w:t>
      </w:r>
    </w:p>
    <w:p w:rsidR="007543A9" w:rsidRDefault="007543A9" w:rsidP="007543A9">
      <w:pPr>
        <w:rPr>
          <w:rtl/>
        </w:rPr>
      </w:pPr>
      <w:bookmarkStart w:id="1023" w:name="_ETM_Q1_2299516"/>
      <w:bookmarkStart w:id="1024" w:name="_ETM_Q1_2299577"/>
      <w:bookmarkEnd w:id="1023"/>
      <w:bookmarkEnd w:id="1024"/>
    </w:p>
    <w:p w:rsidR="007543A9" w:rsidRDefault="007543A9" w:rsidP="007543A9">
      <w:pPr>
        <w:pStyle w:val="af6"/>
        <w:keepNext/>
        <w:rPr>
          <w:rtl/>
        </w:rPr>
      </w:pPr>
      <w:bookmarkStart w:id="1025" w:name="ET_yor_6157_43"/>
      <w:r w:rsidRPr="007543A9">
        <w:rPr>
          <w:rStyle w:val="TagStyle"/>
          <w:rtl/>
        </w:rPr>
        <w:t xml:space="preserve"> &lt;&lt; יור &gt;&gt; </w:t>
      </w:r>
      <w:r>
        <w:rPr>
          <w:rtl/>
        </w:rPr>
        <w:t>היו"ר שמחה רוטמן:</w:t>
      </w:r>
      <w:r w:rsidRPr="007543A9">
        <w:rPr>
          <w:rStyle w:val="TagStyle"/>
          <w:rtl/>
        </w:rPr>
        <w:t xml:space="preserve"> &lt;&lt; יור &gt;&gt;</w:t>
      </w:r>
      <w:r>
        <w:rPr>
          <w:rtl/>
        </w:rPr>
        <w:t xml:space="preserve">   </w:t>
      </w:r>
      <w:bookmarkEnd w:id="1025"/>
    </w:p>
    <w:p w:rsidR="007543A9" w:rsidRDefault="007543A9" w:rsidP="007543A9">
      <w:pPr>
        <w:pStyle w:val="KeepWithNext"/>
        <w:rPr>
          <w:rtl/>
        </w:rPr>
      </w:pPr>
    </w:p>
    <w:p w:rsidR="007543A9" w:rsidRDefault="007543A9" w:rsidP="007543A9">
      <w:pPr>
        <w:rPr>
          <w:rtl/>
        </w:rPr>
      </w:pPr>
      <w:bookmarkStart w:id="1026" w:name="_ETM_Q1_2300074"/>
      <w:bookmarkEnd w:id="1026"/>
      <w:r>
        <w:rPr>
          <w:rFonts w:hint="cs"/>
          <w:rtl/>
        </w:rPr>
        <w:t xml:space="preserve">כלומר, להקל על השלטון המקומי. </w:t>
      </w:r>
    </w:p>
    <w:p w:rsidR="007543A9" w:rsidRDefault="007543A9" w:rsidP="007543A9">
      <w:pPr>
        <w:rPr>
          <w:rtl/>
        </w:rPr>
      </w:pPr>
      <w:bookmarkStart w:id="1027" w:name="_ETM_Q1_2303540"/>
      <w:bookmarkStart w:id="1028" w:name="_ETM_Q1_2303603"/>
      <w:bookmarkEnd w:id="1027"/>
      <w:bookmarkEnd w:id="1028"/>
    </w:p>
    <w:p w:rsidR="007543A9" w:rsidRDefault="007543A9" w:rsidP="007543A9">
      <w:pPr>
        <w:pStyle w:val="-"/>
        <w:keepNext/>
        <w:rPr>
          <w:rtl/>
        </w:rPr>
      </w:pPr>
      <w:bookmarkStart w:id="1029" w:name="ET_speakercontinue_798703_44"/>
      <w:r w:rsidRPr="007543A9">
        <w:rPr>
          <w:rStyle w:val="TagStyle"/>
          <w:rtl/>
        </w:rPr>
        <w:t xml:space="preserve"> &lt;&lt; דובר_המשך &gt;&gt; </w:t>
      </w:r>
      <w:r>
        <w:rPr>
          <w:rtl/>
        </w:rPr>
        <w:t>מירה סלומון:</w:t>
      </w:r>
      <w:r w:rsidRPr="007543A9">
        <w:rPr>
          <w:rStyle w:val="TagStyle"/>
          <w:rtl/>
        </w:rPr>
        <w:t xml:space="preserve"> &lt;&lt; דובר_המשך &gt;&gt;</w:t>
      </w:r>
      <w:r>
        <w:rPr>
          <w:rtl/>
        </w:rPr>
        <w:t xml:space="preserve">   </w:t>
      </w:r>
      <w:bookmarkEnd w:id="1029"/>
    </w:p>
    <w:p w:rsidR="007543A9" w:rsidRDefault="007543A9" w:rsidP="007543A9">
      <w:pPr>
        <w:pStyle w:val="KeepWithNext"/>
        <w:rPr>
          <w:rtl/>
        </w:rPr>
      </w:pPr>
    </w:p>
    <w:p w:rsidR="007543A9" w:rsidRDefault="00741B52" w:rsidP="007543A9">
      <w:pPr>
        <w:rPr>
          <w:rtl/>
        </w:rPr>
      </w:pPr>
      <w:bookmarkStart w:id="1030" w:name="_ETM_Q1_2304192"/>
      <w:bookmarkEnd w:id="1030"/>
      <w:r>
        <w:rPr>
          <w:rFonts w:hint="cs"/>
          <w:rtl/>
        </w:rPr>
        <w:t xml:space="preserve">25% רשויות מקומיות </w:t>
      </w:r>
      <w:r>
        <w:rPr>
          <w:rtl/>
        </w:rPr>
        <w:t>–</w:t>
      </w:r>
      <w:r>
        <w:rPr>
          <w:rFonts w:hint="cs"/>
          <w:rtl/>
        </w:rPr>
        <w:t xml:space="preserve"> אנחנו </w:t>
      </w:r>
      <w:bookmarkStart w:id="1031" w:name="_ETM_Q1_2306600"/>
      <w:bookmarkEnd w:id="1031"/>
      <w:r>
        <w:rPr>
          <w:rFonts w:hint="cs"/>
          <w:rtl/>
        </w:rPr>
        <w:t xml:space="preserve">מבקשים שהממשלה תפעל </w:t>
      </w:r>
      <w:r w:rsidR="007543A9">
        <w:rPr>
          <w:rFonts w:hint="cs"/>
          <w:rtl/>
        </w:rPr>
        <w:t xml:space="preserve">בהתאם </w:t>
      </w:r>
      <w:bookmarkStart w:id="1032" w:name="_ETM_Q1_2305202"/>
      <w:bookmarkEnd w:id="1032"/>
      <w:r w:rsidR="007543A9">
        <w:rPr>
          <w:rFonts w:hint="cs"/>
          <w:rtl/>
        </w:rPr>
        <w:t>להסכמים הקואליציוניים שלה ו</w:t>
      </w:r>
      <w:r>
        <w:rPr>
          <w:rFonts w:hint="cs"/>
          <w:rtl/>
        </w:rPr>
        <w:t xml:space="preserve">תתקן את העוול ההיסטורי הזה, ותייצר 75% ממשלה-25% </w:t>
      </w:r>
      <w:bookmarkStart w:id="1033" w:name="_ETM_Q1_2314642"/>
      <w:bookmarkEnd w:id="1033"/>
      <w:r>
        <w:rPr>
          <w:rFonts w:hint="cs"/>
          <w:rtl/>
        </w:rPr>
        <w:t xml:space="preserve">שלטון מקומי. </w:t>
      </w:r>
    </w:p>
    <w:p w:rsidR="007543A9" w:rsidRDefault="007543A9" w:rsidP="007543A9">
      <w:pPr>
        <w:rPr>
          <w:rtl/>
        </w:rPr>
      </w:pPr>
      <w:bookmarkStart w:id="1034" w:name="_ETM_Q1_2315097"/>
      <w:bookmarkStart w:id="1035" w:name="_ETM_Q1_2315168"/>
      <w:bookmarkStart w:id="1036" w:name="_ETM_Q1_2316209"/>
      <w:bookmarkEnd w:id="1034"/>
      <w:bookmarkEnd w:id="1035"/>
      <w:bookmarkEnd w:id="1036"/>
    </w:p>
    <w:p w:rsidR="007543A9" w:rsidRDefault="007543A9" w:rsidP="007543A9">
      <w:pPr>
        <w:pStyle w:val="af9"/>
        <w:keepNext/>
        <w:rPr>
          <w:rtl/>
        </w:rPr>
      </w:pPr>
      <w:bookmarkStart w:id="1037" w:name="ET_guest_782002_45"/>
      <w:r w:rsidRPr="007543A9">
        <w:rPr>
          <w:rStyle w:val="TagStyle"/>
          <w:rtl/>
        </w:rPr>
        <w:t xml:space="preserve"> &lt;&lt; אורח &gt;&gt; </w:t>
      </w:r>
      <w:r>
        <w:rPr>
          <w:rtl/>
        </w:rPr>
        <w:t>יהודה אבידן:</w:t>
      </w:r>
      <w:r w:rsidRPr="007543A9">
        <w:rPr>
          <w:rStyle w:val="TagStyle"/>
          <w:rtl/>
        </w:rPr>
        <w:t xml:space="preserve"> &lt;&lt; אורח &gt;&gt;</w:t>
      </w:r>
      <w:r>
        <w:rPr>
          <w:rtl/>
        </w:rPr>
        <w:t xml:space="preserve">   </w:t>
      </w:r>
      <w:bookmarkEnd w:id="1037"/>
    </w:p>
    <w:p w:rsidR="007543A9" w:rsidRDefault="007543A9" w:rsidP="007543A9">
      <w:pPr>
        <w:pStyle w:val="KeepWithNext"/>
        <w:rPr>
          <w:rtl/>
        </w:rPr>
      </w:pPr>
    </w:p>
    <w:p w:rsidR="007543A9" w:rsidRDefault="00741B52" w:rsidP="007543A9">
      <w:pPr>
        <w:rPr>
          <w:rtl/>
        </w:rPr>
      </w:pPr>
      <w:bookmarkStart w:id="1038" w:name="_ETM_Q1_2316614"/>
      <w:bookmarkStart w:id="1039" w:name="_ETM_Q1_2316644"/>
      <w:bookmarkEnd w:id="1038"/>
      <w:bookmarkEnd w:id="1039"/>
      <w:r>
        <w:rPr>
          <w:rFonts w:hint="cs"/>
          <w:rtl/>
        </w:rPr>
        <w:t xml:space="preserve">מירה, תזכרי רק שבאותו הסכם קואליציוני </w:t>
      </w:r>
      <w:r w:rsidR="007543A9">
        <w:rPr>
          <w:rFonts w:hint="cs"/>
          <w:rtl/>
        </w:rPr>
        <w:t xml:space="preserve">כתוב גם שחוק הרבנים </w:t>
      </w:r>
      <w:bookmarkStart w:id="1040" w:name="_ETM_Q1_2318857"/>
      <w:bookmarkEnd w:id="1040"/>
      <w:r w:rsidR="007543A9">
        <w:rPr>
          <w:rFonts w:hint="cs"/>
          <w:rtl/>
        </w:rPr>
        <w:t xml:space="preserve">יתוקן. </w:t>
      </w:r>
    </w:p>
    <w:p w:rsidR="007543A9" w:rsidRDefault="007543A9" w:rsidP="007543A9">
      <w:pPr>
        <w:rPr>
          <w:rtl/>
        </w:rPr>
      </w:pPr>
      <w:bookmarkStart w:id="1041" w:name="_ETM_Q1_2320034"/>
      <w:bookmarkStart w:id="1042" w:name="_ETM_Q1_2320106"/>
      <w:bookmarkStart w:id="1043" w:name="_ETM_Q1_2321072"/>
      <w:bookmarkEnd w:id="1041"/>
      <w:bookmarkEnd w:id="1042"/>
      <w:bookmarkEnd w:id="1043"/>
    </w:p>
    <w:p w:rsidR="007543A9" w:rsidRDefault="007543A9" w:rsidP="007543A9">
      <w:pPr>
        <w:pStyle w:val="af9"/>
        <w:keepNext/>
        <w:rPr>
          <w:rtl/>
        </w:rPr>
      </w:pPr>
      <w:bookmarkStart w:id="1044" w:name="ET_guest_798703_46"/>
      <w:r w:rsidRPr="007543A9">
        <w:rPr>
          <w:rStyle w:val="TagStyle"/>
          <w:rtl/>
        </w:rPr>
        <w:t xml:space="preserve"> &lt;&lt; אורח &gt;&gt; </w:t>
      </w:r>
      <w:r>
        <w:rPr>
          <w:rtl/>
        </w:rPr>
        <w:t>מירה סלומון:</w:t>
      </w:r>
      <w:r w:rsidRPr="007543A9">
        <w:rPr>
          <w:rStyle w:val="TagStyle"/>
          <w:rtl/>
        </w:rPr>
        <w:t xml:space="preserve"> &lt;&lt; אורח &gt;&gt;</w:t>
      </w:r>
      <w:r>
        <w:rPr>
          <w:rtl/>
        </w:rPr>
        <w:t xml:space="preserve">   </w:t>
      </w:r>
      <w:bookmarkEnd w:id="1044"/>
    </w:p>
    <w:p w:rsidR="007543A9" w:rsidRDefault="007543A9" w:rsidP="007543A9">
      <w:pPr>
        <w:pStyle w:val="KeepWithNext"/>
        <w:rPr>
          <w:rtl/>
        </w:rPr>
      </w:pPr>
    </w:p>
    <w:p w:rsidR="00741B52" w:rsidRDefault="007543A9" w:rsidP="007543A9">
      <w:pPr>
        <w:rPr>
          <w:rtl/>
        </w:rPr>
      </w:pPr>
      <w:bookmarkStart w:id="1045" w:name="_ETM_Q1_2321528"/>
      <w:bookmarkStart w:id="1046" w:name="_ETM_Q1_2321558"/>
      <w:bookmarkEnd w:id="1045"/>
      <w:bookmarkEnd w:id="1046"/>
      <w:r>
        <w:rPr>
          <w:rFonts w:hint="cs"/>
          <w:rtl/>
        </w:rPr>
        <w:t xml:space="preserve">וגם כתוב היה </w:t>
      </w:r>
      <w:r w:rsidR="00741B52">
        <w:rPr>
          <w:rFonts w:hint="cs"/>
          <w:rtl/>
        </w:rPr>
        <w:t xml:space="preserve">קרן </w:t>
      </w:r>
      <w:bookmarkStart w:id="1047" w:name="_ETM_Q1_2321812"/>
      <w:bookmarkEnd w:id="1047"/>
      <w:r w:rsidR="00741B52">
        <w:rPr>
          <w:rFonts w:hint="cs"/>
          <w:rtl/>
        </w:rPr>
        <w:t xml:space="preserve">הארנונה, </w:t>
      </w:r>
      <w:r>
        <w:rPr>
          <w:rFonts w:hint="cs"/>
          <w:rtl/>
        </w:rPr>
        <w:t xml:space="preserve">ובכל זאת </w:t>
      </w:r>
      <w:r w:rsidR="00741B52">
        <w:rPr>
          <w:rFonts w:hint="cs"/>
          <w:rtl/>
        </w:rPr>
        <w:t xml:space="preserve">עושים </w:t>
      </w:r>
      <w:r w:rsidR="00741B52">
        <w:t>cherry picking</w:t>
      </w:r>
      <w:r w:rsidR="00741B52">
        <w:rPr>
          <w:rFonts w:hint="cs"/>
          <w:rtl/>
        </w:rPr>
        <w:t xml:space="preserve">. </w:t>
      </w:r>
    </w:p>
    <w:p w:rsidR="00741B52" w:rsidRDefault="00741B52" w:rsidP="007543A9">
      <w:pPr>
        <w:rPr>
          <w:rtl/>
        </w:rPr>
      </w:pPr>
    </w:p>
    <w:p w:rsidR="00741B52" w:rsidRDefault="00741B52" w:rsidP="00741B52">
      <w:pPr>
        <w:pStyle w:val="af6"/>
        <w:keepNext/>
        <w:rPr>
          <w:rtl/>
        </w:rPr>
      </w:pPr>
      <w:bookmarkStart w:id="1048" w:name="ET_yor_6157_440"/>
      <w:r w:rsidRPr="00741B52">
        <w:rPr>
          <w:rStyle w:val="TagStyle"/>
          <w:rtl/>
        </w:rPr>
        <w:t xml:space="preserve"> &lt;&lt; יור &gt;&gt; </w:t>
      </w:r>
      <w:r>
        <w:rPr>
          <w:rtl/>
        </w:rPr>
        <w:t>היו"ר שמחה רוטמן:</w:t>
      </w:r>
      <w:r w:rsidRPr="00741B52">
        <w:rPr>
          <w:rStyle w:val="TagStyle"/>
          <w:rtl/>
        </w:rPr>
        <w:t xml:space="preserve"> &lt;&lt; יור &gt;&gt;</w:t>
      </w:r>
      <w:r>
        <w:rPr>
          <w:rtl/>
        </w:rPr>
        <w:t xml:space="preserve">   </w:t>
      </w:r>
      <w:bookmarkEnd w:id="1048"/>
    </w:p>
    <w:p w:rsidR="00741B52" w:rsidRDefault="00741B52" w:rsidP="00741B52">
      <w:pPr>
        <w:pStyle w:val="KeepWithNext"/>
        <w:rPr>
          <w:rtl/>
        </w:rPr>
      </w:pPr>
    </w:p>
    <w:p w:rsidR="00741B52" w:rsidRDefault="00741B52" w:rsidP="00741B52">
      <w:pPr>
        <w:rPr>
          <w:rtl/>
        </w:rPr>
      </w:pPr>
      <w:bookmarkStart w:id="1049" w:name="_ETM_Q1_2324647"/>
      <w:bookmarkEnd w:id="1049"/>
      <w:r>
        <w:rPr>
          <w:rFonts w:hint="cs"/>
          <w:rtl/>
        </w:rPr>
        <w:t xml:space="preserve">זה בסדר, </w:t>
      </w:r>
      <w:bookmarkStart w:id="1050" w:name="_ETM_Q1_2323726"/>
      <w:bookmarkEnd w:id="1050"/>
      <w:r>
        <w:rPr>
          <w:rFonts w:hint="cs"/>
          <w:rtl/>
        </w:rPr>
        <w:t>לא ניכנס עכשיו - - -</w:t>
      </w:r>
    </w:p>
    <w:p w:rsidR="00741B52" w:rsidRDefault="00741B52" w:rsidP="00741B52">
      <w:pPr>
        <w:rPr>
          <w:rtl/>
        </w:rPr>
      </w:pPr>
      <w:bookmarkStart w:id="1051" w:name="_ETM_Q1_2324852"/>
      <w:bookmarkStart w:id="1052" w:name="_ETM_Q1_2324921"/>
      <w:bookmarkStart w:id="1053" w:name="_ETM_Q1_2324320"/>
      <w:bookmarkEnd w:id="1051"/>
      <w:bookmarkEnd w:id="1052"/>
      <w:bookmarkEnd w:id="1053"/>
    </w:p>
    <w:p w:rsidR="00741B52" w:rsidRDefault="00741B52" w:rsidP="00741B52">
      <w:pPr>
        <w:pStyle w:val="af9"/>
        <w:keepNext/>
        <w:rPr>
          <w:rtl/>
        </w:rPr>
      </w:pPr>
      <w:bookmarkStart w:id="1054" w:name="ET_guest_782002_441"/>
      <w:r w:rsidRPr="00741B52">
        <w:rPr>
          <w:rStyle w:val="TagStyle"/>
          <w:rtl/>
        </w:rPr>
        <w:t xml:space="preserve"> &lt;&lt; אורח &gt;&gt; </w:t>
      </w:r>
      <w:r>
        <w:rPr>
          <w:rtl/>
        </w:rPr>
        <w:t>יהודה אבידן:</w:t>
      </w:r>
      <w:r w:rsidRPr="00741B52">
        <w:rPr>
          <w:rStyle w:val="TagStyle"/>
          <w:rtl/>
        </w:rPr>
        <w:t xml:space="preserve"> &lt;&lt; אורח &gt;&gt;</w:t>
      </w:r>
      <w:r>
        <w:rPr>
          <w:rtl/>
        </w:rPr>
        <w:t xml:space="preserve">   </w:t>
      </w:r>
      <w:bookmarkEnd w:id="1054"/>
    </w:p>
    <w:p w:rsidR="00741B52" w:rsidRDefault="00741B52" w:rsidP="00741B52">
      <w:pPr>
        <w:pStyle w:val="KeepWithNext"/>
        <w:rPr>
          <w:rtl/>
        </w:rPr>
      </w:pPr>
    </w:p>
    <w:p w:rsidR="00741B52" w:rsidRDefault="00741B52" w:rsidP="00741B52">
      <w:pPr>
        <w:rPr>
          <w:rtl/>
        </w:rPr>
      </w:pPr>
      <w:bookmarkStart w:id="1055" w:name="_ETM_Q1_2325001"/>
      <w:bookmarkStart w:id="1056" w:name="_ETM_Q1_2325047"/>
      <w:bookmarkEnd w:id="1055"/>
      <w:bookmarkEnd w:id="1056"/>
      <w:r>
        <w:rPr>
          <w:rFonts w:hint="cs"/>
          <w:rtl/>
        </w:rPr>
        <w:t xml:space="preserve">זאת היתה סתם הערה. </w:t>
      </w:r>
    </w:p>
    <w:p w:rsidR="00741B52" w:rsidRDefault="00741B52" w:rsidP="00741B52">
      <w:pPr>
        <w:rPr>
          <w:rtl/>
        </w:rPr>
      </w:pPr>
      <w:bookmarkStart w:id="1057" w:name="_ETM_Q1_2325216"/>
      <w:bookmarkStart w:id="1058" w:name="_ETM_Q1_2325303"/>
      <w:bookmarkStart w:id="1059" w:name="_ETM_Q1_2324016"/>
      <w:bookmarkEnd w:id="1057"/>
      <w:bookmarkEnd w:id="1058"/>
      <w:bookmarkEnd w:id="1059"/>
    </w:p>
    <w:p w:rsidR="00741B52" w:rsidRDefault="00741B52" w:rsidP="00741B52">
      <w:pPr>
        <w:pStyle w:val="af9"/>
        <w:keepNext/>
        <w:rPr>
          <w:rtl/>
        </w:rPr>
      </w:pPr>
      <w:bookmarkStart w:id="1060" w:name="ET_guest_798703_442"/>
      <w:r w:rsidRPr="00741B52">
        <w:rPr>
          <w:rStyle w:val="TagStyle"/>
          <w:rtl/>
        </w:rPr>
        <w:t xml:space="preserve"> &lt;&lt; אורח &gt;&gt; </w:t>
      </w:r>
      <w:r>
        <w:rPr>
          <w:rtl/>
        </w:rPr>
        <w:t>מירה סלומון:</w:t>
      </w:r>
      <w:r w:rsidRPr="00741B52">
        <w:rPr>
          <w:rStyle w:val="TagStyle"/>
          <w:rtl/>
        </w:rPr>
        <w:t xml:space="preserve"> &lt;&lt; אורח &gt;&gt;</w:t>
      </w:r>
      <w:r>
        <w:rPr>
          <w:rtl/>
        </w:rPr>
        <w:t xml:space="preserve">   </w:t>
      </w:r>
      <w:bookmarkEnd w:id="1060"/>
    </w:p>
    <w:p w:rsidR="00741B52" w:rsidRDefault="00741B52" w:rsidP="00741B52">
      <w:pPr>
        <w:pStyle w:val="KeepWithNext"/>
        <w:rPr>
          <w:rtl/>
        </w:rPr>
      </w:pPr>
    </w:p>
    <w:p w:rsidR="00741B52" w:rsidRDefault="00741B52" w:rsidP="00741B52">
      <w:pPr>
        <w:rPr>
          <w:rtl/>
        </w:rPr>
      </w:pPr>
      <w:bookmarkStart w:id="1061" w:name="_ETM_Q1_2324760"/>
      <w:bookmarkStart w:id="1062" w:name="_ETM_Q1_2324805"/>
      <w:bookmarkEnd w:id="1061"/>
      <w:bookmarkEnd w:id="1062"/>
      <w:r>
        <w:rPr>
          <w:rFonts w:hint="cs"/>
          <w:rtl/>
        </w:rPr>
        <w:t>ובכל</w:t>
      </w:r>
      <w:bookmarkStart w:id="1063" w:name="_ETM_Q1_2325519"/>
      <w:bookmarkEnd w:id="1063"/>
      <w:r>
        <w:rPr>
          <w:rFonts w:hint="cs"/>
          <w:rtl/>
        </w:rPr>
        <w:t xml:space="preserve"> זאת עושים </w:t>
      </w:r>
      <w:r>
        <w:t>cherry picking</w:t>
      </w:r>
      <w:r>
        <w:rPr>
          <w:rFonts w:hint="cs"/>
          <w:rtl/>
        </w:rPr>
        <w:t xml:space="preserve">, אז גם אנחנו רוצים </w:t>
      </w:r>
      <w:r>
        <w:t xml:space="preserve">cherry </w:t>
      </w:r>
      <w:bookmarkStart w:id="1064" w:name="_ETM_Q1_2327848"/>
      <w:bookmarkEnd w:id="1064"/>
      <w:r>
        <w:t>picking</w:t>
      </w:r>
      <w:r>
        <w:rPr>
          <w:rFonts w:hint="cs"/>
          <w:rtl/>
        </w:rPr>
        <w:t xml:space="preserve">. </w:t>
      </w:r>
    </w:p>
    <w:p w:rsidR="00741B52" w:rsidRDefault="00741B52" w:rsidP="00741B52">
      <w:pPr>
        <w:rPr>
          <w:rtl/>
        </w:rPr>
      </w:pPr>
    </w:p>
    <w:p w:rsidR="007543A9" w:rsidRDefault="007543A9" w:rsidP="007543A9">
      <w:pPr>
        <w:pStyle w:val="a4"/>
        <w:keepNext/>
        <w:rPr>
          <w:rtl/>
        </w:rPr>
      </w:pPr>
      <w:bookmarkStart w:id="1065" w:name="_ETM_Q1_2329308"/>
      <w:bookmarkStart w:id="1066" w:name="_ETM_Q1_2329365"/>
      <w:bookmarkStart w:id="1067" w:name="_ETM_Q1_2328963"/>
      <w:bookmarkStart w:id="1068" w:name="_ETM_Q1_2329031"/>
      <w:bookmarkStart w:id="1069" w:name="_ETM_Q1_2329816"/>
      <w:bookmarkStart w:id="1070" w:name="ET_speaker_6156_47"/>
      <w:bookmarkEnd w:id="1065"/>
      <w:bookmarkEnd w:id="1066"/>
      <w:bookmarkEnd w:id="1067"/>
      <w:bookmarkEnd w:id="1068"/>
      <w:bookmarkEnd w:id="1069"/>
      <w:r w:rsidRPr="007543A9">
        <w:rPr>
          <w:rStyle w:val="TagStyle"/>
          <w:rtl/>
        </w:rPr>
        <w:t xml:space="preserve"> &lt;&lt; דובר &gt;&gt; </w:t>
      </w:r>
      <w:r>
        <w:rPr>
          <w:rtl/>
        </w:rPr>
        <w:t>גלעד קריב (העבודה):</w:t>
      </w:r>
      <w:r w:rsidRPr="007543A9">
        <w:rPr>
          <w:rStyle w:val="TagStyle"/>
          <w:rtl/>
        </w:rPr>
        <w:t xml:space="preserve"> &lt;&lt; דובר &gt;&gt;</w:t>
      </w:r>
      <w:r>
        <w:rPr>
          <w:rtl/>
        </w:rPr>
        <w:t xml:space="preserve">   </w:t>
      </w:r>
      <w:bookmarkEnd w:id="1070"/>
    </w:p>
    <w:p w:rsidR="007543A9" w:rsidRDefault="007543A9" w:rsidP="007543A9">
      <w:pPr>
        <w:rPr>
          <w:rtl/>
        </w:rPr>
      </w:pPr>
      <w:bookmarkStart w:id="1071" w:name="_ETM_Q1_2330228"/>
      <w:bookmarkStart w:id="1072" w:name="_ETM_Q1_2330263"/>
      <w:bookmarkEnd w:id="1071"/>
      <w:bookmarkEnd w:id="1072"/>
    </w:p>
    <w:p w:rsidR="00741B52" w:rsidRDefault="00741B52" w:rsidP="00741B52">
      <w:pPr>
        <w:rPr>
          <w:rtl/>
        </w:rPr>
      </w:pPr>
      <w:bookmarkStart w:id="1073" w:name="_ETM_Q1_2332155"/>
      <w:bookmarkStart w:id="1074" w:name="_ETM_Q1_2332207"/>
      <w:bookmarkEnd w:id="1073"/>
      <w:bookmarkEnd w:id="1074"/>
      <w:r>
        <w:rPr>
          <w:rFonts w:hint="cs"/>
          <w:rtl/>
        </w:rPr>
        <w:t xml:space="preserve">מירה, נתניהו ילך לרמאללה לחתום על הסכם שלום לפני </w:t>
      </w:r>
      <w:bookmarkStart w:id="1075" w:name="_ETM_Q1_2334334"/>
      <w:bookmarkEnd w:id="1075"/>
      <w:r>
        <w:rPr>
          <w:rFonts w:hint="cs"/>
          <w:rtl/>
        </w:rPr>
        <w:t>שהם יעשו את זה,</w:t>
      </w:r>
      <w:bookmarkStart w:id="1076" w:name="_ETM_Q1_2334970"/>
      <w:bookmarkStart w:id="1077" w:name="_ETM_Q1_2335060"/>
      <w:bookmarkEnd w:id="1076"/>
      <w:bookmarkEnd w:id="1077"/>
      <w:r>
        <w:rPr>
          <w:rFonts w:hint="cs"/>
          <w:rtl/>
        </w:rPr>
        <w:t xml:space="preserve"> </w:t>
      </w:r>
      <w:r w:rsidR="007543A9">
        <w:rPr>
          <w:rFonts w:hint="cs"/>
          <w:rtl/>
        </w:rPr>
        <w:t xml:space="preserve">בוקר טוב. </w:t>
      </w:r>
    </w:p>
    <w:p w:rsidR="00741B52" w:rsidRDefault="00741B52" w:rsidP="00741B52">
      <w:pPr>
        <w:rPr>
          <w:rtl/>
        </w:rPr>
      </w:pPr>
      <w:bookmarkStart w:id="1078" w:name="_ETM_Q1_2337930"/>
      <w:bookmarkStart w:id="1079" w:name="_ETM_Q1_2337971"/>
      <w:bookmarkStart w:id="1080" w:name="_ETM_Q1_2335512"/>
      <w:bookmarkEnd w:id="1078"/>
      <w:bookmarkEnd w:id="1079"/>
      <w:bookmarkEnd w:id="1080"/>
    </w:p>
    <w:p w:rsidR="00741B52" w:rsidRDefault="00741B52" w:rsidP="00741B52">
      <w:pPr>
        <w:pStyle w:val="af9"/>
        <w:keepNext/>
        <w:rPr>
          <w:rtl/>
        </w:rPr>
      </w:pPr>
      <w:bookmarkStart w:id="1081" w:name="ET_guest_782002_443"/>
      <w:r w:rsidRPr="00741B52">
        <w:rPr>
          <w:rStyle w:val="TagStyle"/>
          <w:rtl/>
        </w:rPr>
        <w:t xml:space="preserve"> &lt;&lt; אורח &gt;&gt; </w:t>
      </w:r>
      <w:r>
        <w:rPr>
          <w:rtl/>
        </w:rPr>
        <w:t>יהודה אבידן:</w:t>
      </w:r>
      <w:r w:rsidRPr="00741B52">
        <w:rPr>
          <w:rStyle w:val="TagStyle"/>
          <w:rtl/>
        </w:rPr>
        <w:t xml:space="preserve"> &lt;&lt; אורח &gt;&gt;</w:t>
      </w:r>
      <w:r>
        <w:rPr>
          <w:rtl/>
        </w:rPr>
        <w:t xml:space="preserve">   </w:t>
      </w:r>
      <w:bookmarkEnd w:id="1081"/>
    </w:p>
    <w:p w:rsidR="00741B52" w:rsidRDefault="00741B52" w:rsidP="00741B52">
      <w:pPr>
        <w:pStyle w:val="KeepWithNext"/>
        <w:rPr>
          <w:rtl/>
        </w:rPr>
      </w:pPr>
    </w:p>
    <w:p w:rsidR="00741B52" w:rsidRDefault="00741B52" w:rsidP="00741B52">
      <w:pPr>
        <w:rPr>
          <w:rtl/>
        </w:rPr>
      </w:pPr>
      <w:bookmarkStart w:id="1082" w:name="_ETM_Q1_2336109"/>
      <w:bookmarkStart w:id="1083" w:name="_ETM_Q1_2336146"/>
      <w:bookmarkEnd w:id="1082"/>
      <w:bookmarkEnd w:id="1083"/>
      <w:r>
        <w:rPr>
          <w:rFonts w:hint="cs"/>
          <w:rtl/>
        </w:rPr>
        <w:t xml:space="preserve">אדוני היושב-ראש, אני יכול </w:t>
      </w:r>
      <w:bookmarkStart w:id="1084" w:name="_ETM_Q1_2336386"/>
      <w:bookmarkEnd w:id="1084"/>
      <w:r>
        <w:rPr>
          <w:rFonts w:hint="cs"/>
          <w:rtl/>
        </w:rPr>
        <w:t xml:space="preserve">לעשות לכם קצת סדר בנושא? </w:t>
      </w:r>
    </w:p>
    <w:p w:rsidR="00D627F0" w:rsidRDefault="00D627F0" w:rsidP="00741B52">
      <w:pPr>
        <w:rPr>
          <w:rtl/>
        </w:rPr>
      </w:pPr>
      <w:bookmarkStart w:id="1085" w:name="_ETM_Q1_2343473"/>
      <w:bookmarkEnd w:id="1085"/>
    </w:p>
    <w:p w:rsidR="00D627F0" w:rsidRDefault="00D627F0" w:rsidP="00D627F0">
      <w:pPr>
        <w:pStyle w:val="a4"/>
        <w:keepNext/>
        <w:rPr>
          <w:rtl/>
        </w:rPr>
      </w:pPr>
      <w:bookmarkStart w:id="1086" w:name="ET_speaker_6156_444"/>
      <w:r w:rsidRPr="00D627F0">
        <w:rPr>
          <w:rStyle w:val="TagStyle"/>
          <w:rtl/>
        </w:rPr>
        <w:t xml:space="preserve"> &lt;&lt; דובר &gt;&gt; </w:t>
      </w:r>
      <w:r>
        <w:rPr>
          <w:rtl/>
        </w:rPr>
        <w:t>גלעד קריב (העבודה):</w:t>
      </w:r>
      <w:r w:rsidRPr="00D627F0">
        <w:rPr>
          <w:rStyle w:val="TagStyle"/>
          <w:rtl/>
        </w:rPr>
        <w:t xml:space="preserve"> &lt;&lt; דובר &gt;&gt;</w:t>
      </w:r>
      <w:r>
        <w:rPr>
          <w:rtl/>
        </w:rPr>
        <w:t xml:space="preserve">   </w:t>
      </w:r>
      <w:bookmarkEnd w:id="1086"/>
    </w:p>
    <w:p w:rsidR="00D627F0" w:rsidRDefault="00D627F0" w:rsidP="00D627F0">
      <w:pPr>
        <w:pStyle w:val="KeepWithNext"/>
        <w:rPr>
          <w:rtl/>
        </w:rPr>
      </w:pPr>
    </w:p>
    <w:p w:rsidR="00D627F0" w:rsidRDefault="00D627F0" w:rsidP="00741B52">
      <w:pPr>
        <w:rPr>
          <w:rtl/>
        </w:rPr>
      </w:pPr>
      <w:bookmarkStart w:id="1087" w:name="_ETM_Q1_2347305"/>
      <w:bookmarkStart w:id="1088" w:name="_ETM_Q1_2347422"/>
      <w:bookmarkEnd w:id="1087"/>
      <w:bookmarkEnd w:id="1088"/>
      <w:r>
        <w:rPr>
          <w:rFonts w:hint="cs"/>
          <w:rtl/>
        </w:rPr>
        <w:t xml:space="preserve">הוא נוקם בי על הדברים. </w:t>
      </w:r>
      <w:bookmarkStart w:id="1089" w:name="_ETM_Q1_2344600"/>
      <w:bookmarkEnd w:id="1089"/>
    </w:p>
    <w:p w:rsidR="00D627F0" w:rsidRDefault="00D627F0" w:rsidP="00741B52">
      <w:pPr>
        <w:rPr>
          <w:rtl/>
        </w:rPr>
      </w:pPr>
      <w:bookmarkStart w:id="1090" w:name="_ETM_Q1_2344534"/>
      <w:bookmarkStart w:id="1091" w:name="_ETM_Q1_2345843"/>
      <w:bookmarkStart w:id="1092" w:name="_ETM_Q1_2346225"/>
      <w:bookmarkStart w:id="1093" w:name="_ETM_Q1_2347578"/>
      <w:bookmarkEnd w:id="1090"/>
      <w:bookmarkEnd w:id="1091"/>
      <w:bookmarkEnd w:id="1092"/>
      <w:bookmarkEnd w:id="1093"/>
    </w:p>
    <w:p w:rsidR="00D627F0" w:rsidRDefault="00D627F0" w:rsidP="00D627F0">
      <w:pPr>
        <w:pStyle w:val="af6"/>
        <w:keepNext/>
        <w:rPr>
          <w:rtl/>
        </w:rPr>
      </w:pPr>
      <w:bookmarkStart w:id="1094" w:name="ET_yor_6157_445"/>
      <w:r w:rsidRPr="00D627F0">
        <w:rPr>
          <w:rStyle w:val="TagStyle"/>
          <w:rtl/>
        </w:rPr>
        <w:t xml:space="preserve"> &lt;&lt; יור &gt;&gt; </w:t>
      </w:r>
      <w:r>
        <w:rPr>
          <w:rtl/>
        </w:rPr>
        <w:t>היו"ר שמחה רוטמן:</w:t>
      </w:r>
      <w:r w:rsidRPr="00D627F0">
        <w:rPr>
          <w:rStyle w:val="TagStyle"/>
          <w:rtl/>
        </w:rPr>
        <w:t xml:space="preserve"> &lt;&lt; יור &gt;&gt;</w:t>
      </w:r>
      <w:r>
        <w:rPr>
          <w:rtl/>
        </w:rPr>
        <w:t xml:space="preserve">   </w:t>
      </w:r>
      <w:bookmarkEnd w:id="1094"/>
    </w:p>
    <w:p w:rsidR="00D627F0" w:rsidRDefault="00D627F0" w:rsidP="00D627F0">
      <w:pPr>
        <w:pStyle w:val="KeepWithNext"/>
        <w:rPr>
          <w:rtl/>
        </w:rPr>
      </w:pPr>
    </w:p>
    <w:p w:rsidR="00D627F0" w:rsidRDefault="00D627F0" w:rsidP="00D627F0">
      <w:pPr>
        <w:rPr>
          <w:rtl/>
        </w:rPr>
      </w:pPr>
      <w:bookmarkStart w:id="1095" w:name="_ETM_Q1_2345882"/>
      <w:bookmarkEnd w:id="1095"/>
      <w:r>
        <w:rPr>
          <w:rFonts w:hint="cs"/>
          <w:rtl/>
        </w:rPr>
        <w:t xml:space="preserve">אבל גלעד, די. </w:t>
      </w:r>
    </w:p>
    <w:p w:rsidR="00D627F0" w:rsidRDefault="00D627F0" w:rsidP="00D627F0">
      <w:pPr>
        <w:rPr>
          <w:rtl/>
        </w:rPr>
      </w:pPr>
      <w:bookmarkStart w:id="1096" w:name="_ETM_Q1_2344325"/>
      <w:bookmarkEnd w:id="1096"/>
    </w:p>
    <w:p w:rsidR="00D627F0" w:rsidRDefault="00D627F0" w:rsidP="00D627F0">
      <w:pPr>
        <w:pStyle w:val="a4"/>
        <w:keepNext/>
        <w:rPr>
          <w:rtl/>
        </w:rPr>
      </w:pPr>
      <w:bookmarkStart w:id="1097" w:name="ET_speaker_6156_446"/>
      <w:r w:rsidRPr="00D627F0">
        <w:rPr>
          <w:rStyle w:val="TagStyle"/>
          <w:rtl/>
        </w:rPr>
        <w:t xml:space="preserve"> &lt;&lt; דובר &gt;&gt; </w:t>
      </w:r>
      <w:r>
        <w:rPr>
          <w:rtl/>
        </w:rPr>
        <w:t>גלעד קריב (העבודה):</w:t>
      </w:r>
      <w:r w:rsidRPr="00D627F0">
        <w:rPr>
          <w:rStyle w:val="TagStyle"/>
          <w:rtl/>
        </w:rPr>
        <w:t xml:space="preserve"> &lt;&lt; דובר &gt;&gt;</w:t>
      </w:r>
      <w:r>
        <w:rPr>
          <w:rtl/>
        </w:rPr>
        <w:t xml:space="preserve">   </w:t>
      </w:r>
      <w:bookmarkEnd w:id="1097"/>
    </w:p>
    <w:p w:rsidR="00D627F0" w:rsidRDefault="00D627F0" w:rsidP="00D627F0">
      <w:pPr>
        <w:pStyle w:val="KeepWithNext"/>
        <w:rPr>
          <w:rtl/>
        </w:rPr>
      </w:pPr>
    </w:p>
    <w:p w:rsidR="007543A9" w:rsidRDefault="000F19C7" w:rsidP="00741B52">
      <w:pPr>
        <w:rPr>
          <w:rtl/>
        </w:rPr>
      </w:pPr>
      <w:bookmarkStart w:id="1098" w:name="_ETM_Q1_2347507"/>
      <w:bookmarkStart w:id="1099" w:name="_ETM_Q1_2347689"/>
      <w:bookmarkEnd w:id="1098"/>
      <w:bookmarkEnd w:id="1099"/>
      <w:r>
        <w:rPr>
          <w:rFonts w:hint="cs"/>
          <w:rtl/>
        </w:rPr>
        <w:t xml:space="preserve">אבל יש לי שאלה. </w:t>
      </w:r>
    </w:p>
    <w:p w:rsidR="00D627F0" w:rsidRDefault="00D627F0" w:rsidP="00741B52">
      <w:pPr>
        <w:rPr>
          <w:rtl/>
        </w:rPr>
      </w:pPr>
    </w:p>
    <w:p w:rsidR="008C58E8" w:rsidRDefault="008C58E8" w:rsidP="008C58E8">
      <w:pPr>
        <w:pStyle w:val="af6"/>
        <w:keepNext/>
        <w:rPr>
          <w:rtl/>
        </w:rPr>
      </w:pPr>
      <w:bookmarkStart w:id="1100" w:name="ET_yor_6157_48"/>
      <w:r w:rsidRPr="008C58E8">
        <w:rPr>
          <w:rStyle w:val="TagStyle"/>
          <w:rtl/>
        </w:rPr>
        <w:t xml:space="preserve"> &lt;&lt; יור &gt;&gt; </w:t>
      </w:r>
      <w:r>
        <w:rPr>
          <w:rtl/>
        </w:rPr>
        <w:t>היו"ר שמחה רוטמן:</w:t>
      </w:r>
      <w:r w:rsidRPr="008C58E8">
        <w:rPr>
          <w:rStyle w:val="TagStyle"/>
          <w:rtl/>
        </w:rPr>
        <w:t xml:space="preserve"> &lt;&lt; יור &gt;&gt;</w:t>
      </w:r>
      <w:r>
        <w:rPr>
          <w:rtl/>
        </w:rPr>
        <w:t xml:space="preserve">   </w:t>
      </w:r>
      <w:bookmarkEnd w:id="1100"/>
    </w:p>
    <w:p w:rsidR="008C58E8" w:rsidRDefault="008C58E8" w:rsidP="008C58E8">
      <w:pPr>
        <w:pStyle w:val="KeepWithNext"/>
        <w:rPr>
          <w:rtl/>
        </w:rPr>
      </w:pPr>
    </w:p>
    <w:p w:rsidR="008C58E8" w:rsidRDefault="00D627F0" w:rsidP="008C58E8">
      <w:pPr>
        <w:rPr>
          <w:rtl/>
        </w:rPr>
      </w:pPr>
      <w:bookmarkStart w:id="1101" w:name="_ETM_Q1_2352717"/>
      <w:bookmarkEnd w:id="1101"/>
      <w:r>
        <w:rPr>
          <w:rFonts w:hint="cs"/>
          <w:rtl/>
        </w:rPr>
        <w:t xml:space="preserve">יכול להיות, אבל אתה לא יכול להשתלט </w:t>
      </w:r>
      <w:bookmarkStart w:id="1102" w:name="_ETM_Q1_2347481"/>
      <w:bookmarkEnd w:id="1102"/>
      <w:r>
        <w:rPr>
          <w:rFonts w:hint="cs"/>
          <w:rtl/>
        </w:rPr>
        <w:t xml:space="preserve">על המיקרופון כל כך הרבה. יהודה, אני רק </w:t>
      </w:r>
      <w:bookmarkStart w:id="1103" w:name="_ETM_Q1_2352553"/>
      <w:bookmarkEnd w:id="1103"/>
      <w:r>
        <w:rPr>
          <w:rFonts w:hint="cs"/>
          <w:rtl/>
        </w:rPr>
        <w:t xml:space="preserve">תהיתי לעצמי, </w:t>
      </w:r>
      <w:r w:rsidR="008C58E8">
        <w:rPr>
          <w:rFonts w:hint="cs"/>
          <w:rtl/>
        </w:rPr>
        <w:t xml:space="preserve">למה השלטון המקומי מתעקש </w:t>
      </w:r>
      <w:bookmarkStart w:id="1104" w:name="_ETM_Q1_2355717"/>
      <w:bookmarkEnd w:id="1104"/>
      <w:r>
        <w:rPr>
          <w:rFonts w:hint="cs"/>
          <w:rtl/>
        </w:rPr>
        <w:t xml:space="preserve">כל כך </w:t>
      </w:r>
      <w:r w:rsidR="008C58E8">
        <w:rPr>
          <w:rFonts w:hint="cs"/>
          <w:rtl/>
        </w:rPr>
        <w:t xml:space="preserve">על </w:t>
      </w:r>
      <w:r>
        <w:rPr>
          <w:rFonts w:hint="cs"/>
          <w:rtl/>
        </w:rPr>
        <w:t xml:space="preserve">העמידה על ההסכמים הקואליציוניים אתכם </w:t>
      </w:r>
      <w:bookmarkStart w:id="1105" w:name="_ETM_Q1_2358225"/>
      <w:bookmarkEnd w:id="1105"/>
      <w:r>
        <w:rPr>
          <w:rFonts w:hint="cs"/>
          <w:rtl/>
        </w:rPr>
        <w:t xml:space="preserve">ולא על </w:t>
      </w:r>
      <w:r w:rsidR="008C58E8">
        <w:rPr>
          <w:rFonts w:hint="cs"/>
          <w:rtl/>
        </w:rPr>
        <w:t xml:space="preserve">ההסכם הקואליציוני </w:t>
      </w:r>
      <w:r>
        <w:rPr>
          <w:rFonts w:hint="cs"/>
          <w:rtl/>
        </w:rPr>
        <w:t xml:space="preserve">שלנו, </w:t>
      </w:r>
      <w:r w:rsidR="008C58E8">
        <w:rPr>
          <w:rFonts w:hint="cs"/>
          <w:rtl/>
        </w:rPr>
        <w:t xml:space="preserve">שינוי שיטת בחירת שופטים ועוד כל מיני </w:t>
      </w:r>
      <w:bookmarkStart w:id="1106" w:name="_ETM_Q1_2363043"/>
      <w:bookmarkEnd w:id="1106"/>
      <w:r w:rsidR="008C58E8">
        <w:rPr>
          <w:rFonts w:hint="cs"/>
          <w:rtl/>
        </w:rPr>
        <w:t xml:space="preserve">דברים. </w:t>
      </w:r>
      <w:r>
        <w:rPr>
          <w:rFonts w:hint="cs"/>
          <w:rtl/>
        </w:rPr>
        <w:t xml:space="preserve">אני רוצה את התמיכה של מרכז השלטון </w:t>
      </w:r>
      <w:bookmarkStart w:id="1107" w:name="_ETM_Q1_2367253"/>
      <w:bookmarkEnd w:id="1107"/>
      <w:r>
        <w:rPr>
          <w:rFonts w:hint="cs"/>
          <w:rtl/>
        </w:rPr>
        <w:t xml:space="preserve">המקומי גם בזה. </w:t>
      </w:r>
    </w:p>
    <w:p w:rsidR="008C58E8" w:rsidRDefault="008C58E8" w:rsidP="008C58E8">
      <w:pPr>
        <w:rPr>
          <w:rtl/>
        </w:rPr>
      </w:pPr>
      <w:bookmarkStart w:id="1108" w:name="_ETM_Q1_2363996"/>
      <w:bookmarkStart w:id="1109" w:name="_ETM_Q1_2364066"/>
      <w:bookmarkStart w:id="1110" w:name="_ETM_Q1_2365027"/>
      <w:bookmarkEnd w:id="1108"/>
      <w:bookmarkEnd w:id="1109"/>
      <w:bookmarkEnd w:id="1110"/>
    </w:p>
    <w:p w:rsidR="008C58E8" w:rsidRDefault="008C58E8" w:rsidP="008C58E8">
      <w:pPr>
        <w:pStyle w:val="af9"/>
        <w:keepNext/>
        <w:rPr>
          <w:rtl/>
        </w:rPr>
      </w:pPr>
      <w:bookmarkStart w:id="1111" w:name="ET_guest_798703_49"/>
      <w:r w:rsidRPr="008C58E8">
        <w:rPr>
          <w:rStyle w:val="TagStyle"/>
          <w:rtl/>
        </w:rPr>
        <w:t xml:space="preserve"> &lt;&lt; אורח &gt;&gt; </w:t>
      </w:r>
      <w:r>
        <w:rPr>
          <w:rtl/>
        </w:rPr>
        <w:t>מירה סלומון:</w:t>
      </w:r>
      <w:r w:rsidRPr="008C58E8">
        <w:rPr>
          <w:rStyle w:val="TagStyle"/>
          <w:rtl/>
        </w:rPr>
        <w:t xml:space="preserve"> &lt;&lt; אורח &gt;&gt;</w:t>
      </w:r>
      <w:r>
        <w:rPr>
          <w:rtl/>
        </w:rPr>
        <w:t xml:space="preserve">   </w:t>
      </w:r>
      <w:bookmarkEnd w:id="1111"/>
    </w:p>
    <w:p w:rsidR="008C58E8" w:rsidRDefault="008C58E8" w:rsidP="008C58E8">
      <w:pPr>
        <w:pStyle w:val="KeepWithNext"/>
        <w:rPr>
          <w:rtl/>
        </w:rPr>
      </w:pPr>
    </w:p>
    <w:p w:rsidR="008C58E8" w:rsidRDefault="008C58E8" w:rsidP="00D627F0">
      <w:pPr>
        <w:rPr>
          <w:rtl/>
        </w:rPr>
      </w:pPr>
      <w:bookmarkStart w:id="1112" w:name="_ETM_Q1_2365468"/>
      <w:bookmarkStart w:id="1113" w:name="_ETM_Q1_2365505"/>
      <w:bookmarkEnd w:id="1112"/>
      <w:bookmarkEnd w:id="1113"/>
      <w:r>
        <w:rPr>
          <w:rFonts w:hint="cs"/>
          <w:rtl/>
        </w:rPr>
        <w:t>לא ביקשנו קיום הסכמים קואליציוניים</w:t>
      </w:r>
      <w:r w:rsidR="00D627F0">
        <w:rPr>
          <w:rFonts w:hint="cs"/>
          <w:rtl/>
        </w:rPr>
        <w:t xml:space="preserve">, ביקשנו קיום התחייבות שכזו. אם </w:t>
      </w:r>
      <w:bookmarkStart w:id="1114" w:name="_ETM_Q1_2370776"/>
      <w:bookmarkEnd w:id="1114"/>
      <w:r w:rsidR="00D627F0">
        <w:rPr>
          <w:rFonts w:hint="cs"/>
          <w:rtl/>
        </w:rPr>
        <w:t>הממשלה עושה</w:t>
      </w:r>
      <w:r>
        <w:rPr>
          <w:rFonts w:hint="cs"/>
          <w:rtl/>
        </w:rPr>
        <w:t xml:space="preserve"> </w:t>
      </w:r>
      <w:r>
        <w:t>cherry picking</w:t>
      </w:r>
      <w:r w:rsidR="00D627F0">
        <w:rPr>
          <w:rFonts w:hint="cs"/>
          <w:rtl/>
        </w:rPr>
        <w:t xml:space="preserve"> ואת קרן הארנונה למשל העבירה, היא יכולה גם להעביר נושא כזה - - - </w:t>
      </w:r>
    </w:p>
    <w:p w:rsidR="008C58E8" w:rsidRDefault="008C58E8" w:rsidP="008C58E8">
      <w:pPr>
        <w:rPr>
          <w:rtl/>
        </w:rPr>
      </w:pPr>
      <w:bookmarkStart w:id="1115" w:name="_ETM_Q1_2378637"/>
      <w:bookmarkStart w:id="1116" w:name="_ETM_Q1_2378696"/>
      <w:bookmarkEnd w:id="1115"/>
      <w:bookmarkEnd w:id="1116"/>
    </w:p>
    <w:p w:rsidR="008C58E8" w:rsidRDefault="008C58E8" w:rsidP="008C58E8">
      <w:pPr>
        <w:pStyle w:val="af6"/>
        <w:keepNext/>
        <w:rPr>
          <w:rtl/>
        </w:rPr>
      </w:pPr>
      <w:bookmarkStart w:id="1117" w:name="ET_yor_6157_50"/>
      <w:r w:rsidRPr="008C58E8">
        <w:rPr>
          <w:rStyle w:val="TagStyle"/>
          <w:rtl/>
        </w:rPr>
        <w:t xml:space="preserve"> &lt;&lt; יור &gt;&gt; </w:t>
      </w:r>
      <w:r>
        <w:rPr>
          <w:rtl/>
        </w:rPr>
        <w:t>היו"ר שמחה רוטמן:</w:t>
      </w:r>
      <w:r w:rsidRPr="008C58E8">
        <w:rPr>
          <w:rStyle w:val="TagStyle"/>
          <w:rtl/>
        </w:rPr>
        <w:t xml:space="preserve"> &lt;&lt; יור &gt;&gt;</w:t>
      </w:r>
      <w:r>
        <w:rPr>
          <w:rtl/>
        </w:rPr>
        <w:t xml:space="preserve">   </w:t>
      </w:r>
      <w:bookmarkEnd w:id="1117"/>
    </w:p>
    <w:p w:rsidR="008C58E8" w:rsidRDefault="008C58E8" w:rsidP="008C58E8">
      <w:pPr>
        <w:pStyle w:val="KeepWithNext"/>
        <w:rPr>
          <w:rtl/>
        </w:rPr>
      </w:pPr>
    </w:p>
    <w:p w:rsidR="008C58E8" w:rsidRDefault="00D627F0" w:rsidP="008C58E8">
      <w:pPr>
        <w:rPr>
          <w:rtl/>
        </w:rPr>
      </w:pPr>
      <w:bookmarkStart w:id="1118" w:name="_ETM_Q1_2379538"/>
      <w:bookmarkStart w:id="1119" w:name="_ETM_Q1_2381099"/>
      <w:bookmarkEnd w:id="1118"/>
      <w:bookmarkEnd w:id="1119"/>
      <w:r>
        <w:rPr>
          <w:rFonts w:hint="cs"/>
          <w:rtl/>
        </w:rPr>
        <w:t xml:space="preserve">אבל זה חורג </w:t>
      </w:r>
      <w:bookmarkStart w:id="1120" w:name="_ETM_Q1_2377304"/>
      <w:bookmarkEnd w:id="1120"/>
      <w:r>
        <w:rPr>
          <w:rFonts w:hint="cs"/>
          <w:rtl/>
        </w:rPr>
        <w:t xml:space="preserve">מתחומי דיון זה, מירה. תודה. </w:t>
      </w:r>
    </w:p>
    <w:p w:rsidR="00D627F0" w:rsidRDefault="00D627F0" w:rsidP="008C58E8">
      <w:pPr>
        <w:rPr>
          <w:rtl/>
        </w:rPr>
      </w:pPr>
      <w:bookmarkStart w:id="1121" w:name="_ETM_Q1_2378496"/>
      <w:bookmarkStart w:id="1122" w:name="_ETM_Q1_2378571"/>
      <w:bookmarkStart w:id="1123" w:name="_ETM_Q1_2382168"/>
      <w:bookmarkEnd w:id="1121"/>
      <w:bookmarkEnd w:id="1122"/>
      <w:bookmarkEnd w:id="1123"/>
    </w:p>
    <w:p w:rsidR="00D627F0" w:rsidRDefault="00D627F0" w:rsidP="008C58E8">
      <w:pPr>
        <w:rPr>
          <w:rtl/>
        </w:rPr>
      </w:pPr>
      <w:bookmarkStart w:id="1124" w:name="_ETM_Q1_2382228"/>
      <w:bookmarkEnd w:id="1124"/>
      <w:r>
        <w:rPr>
          <w:rFonts w:hint="cs"/>
          <w:rtl/>
        </w:rPr>
        <w:t xml:space="preserve">יהודה, בבקשה. </w:t>
      </w:r>
    </w:p>
    <w:p w:rsidR="00D627F0" w:rsidRDefault="00D627F0" w:rsidP="008C58E8">
      <w:pPr>
        <w:rPr>
          <w:rtl/>
        </w:rPr>
      </w:pPr>
      <w:bookmarkStart w:id="1125" w:name="_ETM_Q1_2381698"/>
      <w:bookmarkStart w:id="1126" w:name="_ETM_Q1_2381758"/>
      <w:bookmarkEnd w:id="1125"/>
      <w:bookmarkEnd w:id="1126"/>
    </w:p>
    <w:p w:rsidR="008C58E8" w:rsidRDefault="008C58E8" w:rsidP="008C58E8">
      <w:pPr>
        <w:pStyle w:val="af9"/>
        <w:keepNext/>
        <w:rPr>
          <w:rtl/>
        </w:rPr>
      </w:pPr>
      <w:bookmarkStart w:id="1127" w:name="ET_guest_782002_51"/>
      <w:r w:rsidRPr="008C58E8">
        <w:rPr>
          <w:rStyle w:val="TagStyle"/>
          <w:rtl/>
        </w:rPr>
        <w:t xml:space="preserve"> &lt;&lt; אורח &gt;&gt; </w:t>
      </w:r>
      <w:r>
        <w:rPr>
          <w:rtl/>
        </w:rPr>
        <w:t>יהודה אבידן:</w:t>
      </w:r>
      <w:r w:rsidRPr="008C58E8">
        <w:rPr>
          <w:rStyle w:val="TagStyle"/>
          <w:rtl/>
        </w:rPr>
        <w:t xml:space="preserve"> &lt;&lt; אורח &gt;&gt;</w:t>
      </w:r>
      <w:r>
        <w:rPr>
          <w:rtl/>
        </w:rPr>
        <w:t xml:space="preserve">   </w:t>
      </w:r>
      <w:bookmarkEnd w:id="1127"/>
    </w:p>
    <w:p w:rsidR="008C58E8" w:rsidRDefault="008C58E8" w:rsidP="008C58E8">
      <w:pPr>
        <w:pStyle w:val="KeepWithNext"/>
        <w:rPr>
          <w:rtl/>
        </w:rPr>
      </w:pPr>
    </w:p>
    <w:p w:rsidR="008C58E8" w:rsidRDefault="00D627F0" w:rsidP="00D627F0">
      <w:pPr>
        <w:rPr>
          <w:rtl/>
        </w:rPr>
      </w:pPr>
      <w:bookmarkStart w:id="1128" w:name="_ETM_Q1_2381480"/>
      <w:bookmarkStart w:id="1129" w:name="_ETM_Q1_2381510"/>
      <w:bookmarkEnd w:id="1128"/>
      <w:bookmarkEnd w:id="1129"/>
      <w:r>
        <w:rPr>
          <w:rFonts w:hint="cs"/>
          <w:rtl/>
        </w:rPr>
        <w:t xml:space="preserve">אדוני היושב-ראש, </w:t>
      </w:r>
      <w:bookmarkStart w:id="1130" w:name="_ETM_Q1_2382478"/>
      <w:bookmarkEnd w:id="1130"/>
      <w:r w:rsidR="008C58E8">
        <w:rPr>
          <w:rFonts w:hint="cs"/>
          <w:rtl/>
        </w:rPr>
        <w:t xml:space="preserve">חברי הכנסת </w:t>
      </w:r>
      <w:bookmarkStart w:id="1131" w:name="_ETM_Q1_2382665"/>
      <w:bookmarkEnd w:id="1131"/>
      <w:r w:rsidR="008C58E8">
        <w:rPr>
          <w:rFonts w:hint="cs"/>
          <w:rtl/>
        </w:rPr>
        <w:t xml:space="preserve">הנכבדים, </w:t>
      </w:r>
      <w:r>
        <w:rPr>
          <w:rFonts w:hint="cs"/>
          <w:rtl/>
        </w:rPr>
        <w:t xml:space="preserve">אני רוצה </w:t>
      </w:r>
      <w:r w:rsidR="008C58E8">
        <w:rPr>
          <w:rFonts w:hint="cs"/>
          <w:rtl/>
        </w:rPr>
        <w:t xml:space="preserve">לעשות לכם קצת סדר </w:t>
      </w:r>
      <w:r>
        <w:rPr>
          <w:rFonts w:hint="cs"/>
          <w:rtl/>
        </w:rPr>
        <w:t xml:space="preserve">בהצעת החוק הזאת ולהסביר </w:t>
      </w:r>
      <w:r w:rsidR="008C58E8">
        <w:rPr>
          <w:rFonts w:hint="cs"/>
          <w:rtl/>
        </w:rPr>
        <w:t xml:space="preserve">למה המשרד תמך בהצעת </w:t>
      </w:r>
      <w:bookmarkStart w:id="1132" w:name="_ETM_Q1_2389506"/>
      <w:bookmarkEnd w:id="1132"/>
      <w:r w:rsidR="008C58E8">
        <w:rPr>
          <w:rFonts w:hint="cs"/>
          <w:rtl/>
        </w:rPr>
        <w:t xml:space="preserve">החוק. אני חושב שחבר הכנסת מתן כהנא, כאחד שעמד בראש </w:t>
      </w:r>
      <w:bookmarkStart w:id="1133" w:name="_ETM_Q1_2395973"/>
      <w:bookmarkEnd w:id="1133"/>
      <w:r>
        <w:rPr>
          <w:rFonts w:hint="cs"/>
          <w:rtl/>
        </w:rPr>
        <w:t xml:space="preserve">המשרד, מיד הבין את החשיבות. </w:t>
      </w:r>
      <w:r w:rsidR="008C58E8">
        <w:rPr>
          <w:rFonts w:hint="cs"/>
          <w:rtl/>
        </w:rPr>
        <w:t xml:space="preserve"> </w:t>
      </w:r>
    </w:p>
    <w:p w:rsidR="008C58E8" w:rsidRDefault="008C58E8" w:rsidP="008C58E8">
      <w:pPr>
        <w:rPr>
          <w:rtl/>
        </w:rPr>
      </w:pPr>
      <w:bookmarkStart w:id="1134" w:name="_ETM_Q1_2400795"/>
      <w:bookmarkStart w:id="1135" w:name="_ETM_Q1_2400848"/>
      <w:bookmarkStart w:id="1136" w:name="_ETM_Q1_2402268"/>
      <w:bookmarkEnd w:id="1134"/>
      <w:bookmarkEnd w:id="1135"/>
      <w:bookmarkEnd w:id="1136"/>
    </w:p>
    <w:p w:rsidR="008C58E8" w:rsidRDefault="008C58E8" w:rsidP="008C58E8">
      <w:pPr>
        <w:pStyle w:val="a4"/>
        <w:keepNext/>
        <w:rPr>
          <w:rtl/>
        </w:rPr>
      </w:pPr>
      <w:bookmarkStart w:id="1137" w:name="ET_speaker_6156_52"/>
      <w:r w:rsidRPr="008C58E8">
        <w:rPr>
          <w:rStyle w:val="TagStyle"/>
          <w:rtl/>
        </w:rPr>
        <w:t xml:space="preserve"> &lt;&lt; דובר &gt;&gt; </w:t>
      </w:r>
      <w:r>
        <w:rPr>
          <w:rtl/>
        </w:rPr>
        <w:t>גלעד קריב (העבודה):</w:t>
      </w:r>
      <w:r w:rsidRPr="008C58E8">
        <w:rPr>
          <w:rStyle w:val="TagStyle"/>
          <w:rtl/>
        </w:rPr>
        <w:t xml:space="preserve"> &lt;&lt; דובר &gt;&gt;</w:t>
      </w:r>
      <w:r>
        <w:rPr>
          <w:rtl/>
        </w:rPr>
        <w:t xml:space="preserve">   </w:t>
      </w:r>
      <w:bookmarkEnd w:id="1137"/>
    </w:p>
    <w:p w:rsidR="008C58E8" w:rsidRDefault="008C58E8" w:rsidP="008C58E8">
      <w:pPr>
        <w:pStyle w:val="KeepWithNext"/>
        <w:rPr>
          <w:rtl/>
        </w:rPr>
      </w:pPr>
    </w:p>
    <w:p w:rsidR="00D627F0" w:rsidRDefault="00D627F0" w:rsidP="008C58E8">
      <w:pPr>
        <w:rPr>
          <w:rtl/>
        </w:rPr>
      </w:pPr>
      <w:bookmarkStart w:id="1138" w:name="_ETM_Q1_2402653"/>
      <w:bookmarkStart w:id="1139" w:name="_ETM_Q1_2402698"/>
      <w:bookmarkEnd w:id="1138"/>
      <w:bookmarkEnd w:id="1139"/>
      <w:r>
        <w:rPr>
          <w:rFonts w:hint="cs"/>
          <w:rtl/>
        </w:rPr>
        <w:t xml:space="preserve">ראית? </w:t>
      </w:r>
      <w:bookmarkStart w:id="1140" w:name="_ETM_Q1_2401773"/>
      <w:bookmarkEnd w:id="1140"/>
      <w:r>
        <w:rPr>
          <w:rFonts w:hint="cs"/>
          <w:rtl/>
        </w:rPr>
        <w:t xml:space="preserve">יש רגעים </w:t>
      </w:r>
      <w:r w:rsidR="008C58E8">
        <w:rPr>
          <w:rFonts w:hint="cs"/>
          <w:rtl/>
        </w:rPr>
        <w:t xml:space="preserve">שאפילו אנטיוכוס מצליח </w:t>
      </w:r>
      <w:bookmarkStart w:id="1141" w:name="_ETM_Q1_2406531"/>
      <w:bookmarkEnd w:id="1141"/>
      <w:r w:rsidR="008C58E8">
        <w:rPr>
          <w:rFonts w:hint="cs"/>
          <w:rtl/>
        </w:rPr>
        <w:t xml:space="preserve">להבין בענייניות הצורך. </w:t>
      </w:r>
    </w:p>
    <w:p w:rsidR="00D627F0" w:rsidRDefault="00D627F0" w:rsidP="008C58E8">
      <w:pPr>
        <w:rPr>
          <w:rtl/>
        </w:rPr>
      </w:pPr>
      <w:bookmarkStart w:id="1142" w:name="_ETM_Q1_2408543"/>
      <w:bookmarkStart w:id="1143" w:name="_ETM_Q1_2408596"/>
      <w:bookmarkEnd w:id="1142"/>
      <w:bookmarkEnd w:id="1143"/>
    </w:p>
    <w:p w:rsidR="00D627F0" w:rsidRDefault="00D627F0" w:rsidP="00D627F0">
      <w:pPr>
        <w:pStyle w:val="af6"/>
        <w:keepNext/>
        <w:rPr>
          <w:rtl/>
        </w:rPr>
      </w:pPr>
      <w:bookmarkStart w:id="1144" w:name="ET_yor_6157_447"/>
      <w:r w:rsidRPr="00D627F0">
        <w:rPr>
          <w:rStyle w:val="TagStyle"/>
          <w:rtl/>
        </w:rPr>
        <w:t xml:space="preserve"> &lt;&lt; יור &gt;&gt; </w:t>
      </w:r>
      <w:r>
        <w:rPr>
          <w:rtl/>
        </w:rPr>
        <w:t>היו"ר שמחה רוטמן:</w:t>
      </w:r>
      <w:r w:rsidRPr="00D627F0">
        <w:rPr>
          <w:rStyle w:val="TagStyle"/>
          <w:rtl/>
        </w:rPr>
        <w:t xml:space="preserve"> &lt;&lt; יור &gt;&gt;</w:t>
      </w:r>
      <w:r>
        <w:rPr>
          <w:rtl/>
        </w:rPr>
        <w:t xml:space="preserve">   </w:t>
      </w:r>
      <w:bookmarkEnd w:id="1144"/>
    </w:p>
    <w:p w:rsidR="00D627F0" w:rsidRDefault="00D627F0" w:rsidP="00D627F0">
      <w:pPr>
        <w:pStyle w:val="KeepWithNext"/>
        <w:rPr>
          <w:rtl/>
        </w:rPr>
      </w:pPr>
    </w:p>
    <w:p w:rsidR="00D627F0" w:rsidRDefault="00D627F0" w:rsidP="00D627F0">
      <w:pPr>
        <w:rPr>
          <w:rtl/>
        </w:rPr>
      </w:pPr>
      <w:bookmarkStart w:id="1145" w:name="_ETM_Q1_2407851"/>
      <w:bookmarkEnd w:id="1145"/>
      <w:r>
        <w:rPr>
          <w:rFonts w:hint="cs"/>
          <w:rtl/>
        </w:rPr>
        <w:t xml:space="preserve">גלעד, אני קורא אותך לסדר על </w:t>
      </w:r>
      <w:bookmarkStart w:id="1146" w:name="_ETM_Q1_2407200"/>
      <w:bookmarkEnd w:id="1146"/>
      <w:r>
        <w:rPr>
          <w:rFonts w:hint="cs"/>
          <w:rtl/>
        </w:rPr>
        <w:t xml:space="preserve">זה שקראת למתן כהנא אנטיוכוס. </w:t>
      </w:r>
      <w:bookmarkStart w:id="1147" w:name="_ETM_Q1_2412088"/>
      <w:bookmarkStart w:id="1148" w:name="_ETM_Q1_2412147"/>
      <w:bookmarkEnd w:id="1147"/>
      <w:bookmarkEnd w:id="1148"/>
      <w:r>
        <w:rPr>
          <w:rFonts w:hint="cs"/>
          <w:rtl/>
        </w:rPr>
        <w:t xml:space="preserve">אני קורא אותך לסדר, אצלי </w:t>
      </w:r>
      <w:bookmarkStart w:id="1149" w:name="_ETM_Q1_2413810"/>
      <w:bookmarkEnd w:id="1149"/>
      <w:r>
        <w:rPr>
          <w:rFonts w:hint="cs"/>
          <w:rtl/>
        </w:rPr>
        <w:t xml:space="preserve">בוועדה לא יקראו למתן כהנא אנטיוכוס. </w:t>
      </w:r>
    </w:p>
    <w:p w:rsidR="008C58E8" w:rsidRDefault="008C58E8" w:rsidP="008C58E8">
      <w:pPr>
        <w:rPr>
          <w:rtl/>
        </w:rPr>
      </w:pPr>
      <w:bookmarkStart w:id="1150" w:name="_ETM_Q1_2416228"/>
      <w:bookmarkStart w:id="1151" w:name="_ETM_Q1_2416283"/>
      <w:bookmarkStart w:id="1152" w:name="_ETM_Q1_2415430"/>
      <w:bookmarkStart w:id="1153" w:name="_ETM_Q1_2415481"/>
      <w:bookmarkStart w:id="1154" w:name="_ETM_Q1_2416844"/>
      <w:bookmarkEnd w:id="1150"/>
      <w:bookmarkEnd w:id="1151"/>
      <w:bookmarkEnd w:id="1152"/>
      <w:bookmarkEnd w:id="1153"/>
      <w:bookmarkEnd w:id="1154"/>
    </w:p>
    <w:p w:rsidR="008C58E8" w:rsidRDefault="008C58E8" w:rsidP="008C58E8">
      <w:pPr>
        <w:pStyle w:val="af9"/>
        <w:keepNext/>
        <w:rPr>
          <w:rtl/>
        </w:rPr>
      </w:pPr>
      <w:bookmarkStart w:id="1155" w:name="ET_guest_782002_54"/>
      <w:r w:rsidRPr="008C58E8">
        <w:rPr>
          <w:rStyle w:val="TagStyle"/>
          <w:rtl/>
        </w:rPr>
        <w:lastRenderedPageBreak/>
        <w:t xml:space="preserve">&lt;&lt; אורח &gt;&gt; </w:t>
      </w:r>
      <w:r>
        <w:rPr>
          <w:rtl/>
        </w:rPr>
        <w:t>יהודה אבידן:</w:t>
      </w:r>
      <w:r w:rsidRPr="008C58E8">
        <w:rPr>
          <w:rStyle w:val="TagStyle"/>
          <w:rtl/>
        </w:rPr>
        <w:t xml:space="preserve"> &lt;&lt; אורח &gt;&gt;</w:t>
      </w:r>
      <w:r>
        <w:rPr>
          <w:rtl/>
        </w:rPr>
        <w:t xml:space="preserve">   </w:t>
      </w:r>
      <w:bookmarkEnd w:id="1155"/>
    </w:p>
    <w:p w:rsidR="008C58E8" w:rsidRDefault="008C58E8" w:rsidP="008C58E8">
      <w:pPr>
        <w:pStyle w:val="KeepWithNext"/>
        <w:rPr>
          <w:rtl/>
        </w:rPr>
      </w:pPr>
    </w:p>
    <w:p w:rsidR="008C58E8" w:rsidRDefault="00182F90" w:rsidP="00F825F3">
      <w:pPr>
        <w:rPr>
          <w:rtl/>
        </w:rPr>
      </w:pPr>
      <w:bookmarkStart w:id="1156" w:name="_ETM_Q1_2423763"/>
      <w:bookmarkStart w:id="1157" w:name="_ETM_Q1_2423798"/>
      <w:bookmarkEnd w:id="1156"/>
      <w:bookmarkEnd w:id="1157"/>
      <w:r>
        <w:rPr>
          <w:rFonts w:hint="cs"/>
          <w:rtl/>
        </w:rPr>
        <w:t xml:space="preserve">אנחנו מדברים </w:t>
      </w:r>
      <w:bookmarkStart w:id="1158" w:name="_ETM_Q1_2423026"/>
      <w:bookmarkEnd w:id="1158"/>
      <w:r>
        <w:rPr>
          <w:rFonts w:hint="cs"/>
          <w:rtl/>
        </w:rPr>
        <w:t xml:space="preserve">על מצב, שאני קורא לו אבסורדי, אני לא יודע </w:t>
      </w:r>
      <w:bookmarkStart w:id="1159" w:name="_ETM_Q1_2427037"/>
      <w:bookmarkEnd w:id="1159"/>
      <w:r w:rsidR="008C58E8">
        <w:rPr>
          <w:rFonts w:hint="cs"/>
          <w:rtl/>
        </w:rPr>
        <w:t xml:space="preserve">כמה זמן קיימת שיטת </w:t>
      </w:r>
      <w:bookmarkStart w:id="1160" w:name="_ETM_Q1_2428620"/>
      <w:bookmarkEnd w:id="1160"/>
      <w:r>
        <w:rPr>
          <w:rFonts w:hint="cs"/>
          <w:rtl/>
        </w:rPr>
        <w:t>ה</w:t>
      </w:r>
      <w:r w:rsidR="008C58E8">
        <w:rPr>
          <w:rFonts w:hint="cs"/>
          <w:rtl/>
        </w:rPr>
        <w:t xml:space="preserve">תקצוב </w:t>
      </w:r>
      <w:r>
        <w:rPr>
          <w:rFonts w:hint="cs"/>
          <w:rtl/>
        </w:rPr>
        <w:t xml:space="preserve">של רבני מושבים ואזוריים, </w:t>
      </w:r>
      <w:r w:rsidR="008C58E8">
        <w:rPr>
          <w:rFonts w:hint="cs"/>
          <w:rtl/>
        </w:rPr>
        <w:t xml:space="preserve">שבה הנוהל המסודר הוא שהמדינה מתקצבת, מחליטה כמה תקציב </w:t>
      </w:r>
      <w:bookmarkStart w:id="1161" w:name="_ETM_Q1_2437242"/>
      <w:bookmarkEnd w:id="1161"/>
      <w:r w:rsidR="008C58E8">
        <w:rPr>
          <w:rFonts w:hint="cs"/>
          <w:rtl/>
        </w:rPr>
        <w:t>יש לטובת נושא של התקנה של רבנים אזוריים ומושביים ובלניות</w:t>
      </w:r>
      <w:r w:rsidR="00F825F3">
        <w:rPr>
          <w:rFonts w:hint="cs"/>
          <w:rtl/>
        </w:rPr>
        <w:t>,</w:t>
      </w:r>
      <w:r w:rsidR="008C58E8">
        <w:rPr>
          <w:rFonts w:hint="cs"/>
          <w:rtl/>
        </w:rPr>
        <w:t xml:space="preserve"> </w:t>
      </w:r>
      <w:bookmarkStart w:id="1162" w:name="_ETM_Q1_2444508"/>
      <w:bookmarkEnd w:id="1162"/>
      <w:r w:rsidR="008C58E8">
        <w:rPr>
          <w:rFonts w:hint="cs"/>
          <w:rtl/>
        </w:rPr>
        <w:t xml:space="preserve">והמשרד </w:t>
      </w:r>
      <w:r w:rsidR="00F825F3">
        <w:rPr>
          <w:rFonts w:hint="cs"/>
          <w:rtl/>
        </w:rPr>
        <w:t xml:space="preserve">חילק אותם על פי אמות </w:t>
      </w:r>
      <w:bookmarkStart w:id="1163" w:name="_ETM_Q1_2450984"/>
      <w:bookmarkEnd w:id="1163"/>
      <w:r w:rsidR="00F825F3">
        <w:rPr>
          <w:rFonts w:hint="cs"/>
          <w:rtl/>
        </w:rPr>
        <w:t xml:space="preserve">מידה למועצות אזוריות </w:t>
      </w:r>
      <w:r w:rsidR="008C58E8">
        <w:rPr>
          <w:rFonts w:hint="cs"/>
          <w:rtl/>
        </w:rPr>
        <w:t xml:space="preserve">כרבנים אזוריים, רבנים מושביים, </w:t>
      </w:r>
      <w:r w:rsidR="00F825F3">
        <w:rPr>
          <w:rFonts w:hint="cs"/>
          <w:rtl/>
        </w:rPr>
        <w:t>ל</w:t>
      </w:r>
      <w:r w:rsidR="008C58E8">
        <w:rPr>
          <w:rFonts w:hint="cs"/>
          <w:rtl/>
        </w:rPr>
        <w:t xml:space="preserve">בלניות במועצות אזוריות וכן במועצות </w:t>
      </w:r>
      <w:bookmarkStart w:id="1164" w:name="_ETM_Q1_2459169"/>
      <w:bookmarkEnd w:id="1164"/>
      <w:r w:rsidR="008C58E8">
        <w:rPr>
          <w:rFonts w:hint="cs"/>
          <w:rtl/>
        </w:rPr>
        <w:t>מקומיות</w:t>
      </w:r>
      <w:r w:rsidR="00F825F3">
        <w:rPr>
          <w:rFonts w:hint="cs"/>
          <w:rtl/>
        </w:rPr>
        <w:t xml:space="preserve"> א</w:t>
      </w:r>
      <w:r w:rsidR="008C58E8">
        <w:rPr>
          <w:rFonts w:hint="cs"/>
          <w:rtl/>
        </w:rPr>
        <w:t>ו אזוריות או ערים שאין ב</w:t>
      </w:r>
      <w:r w:rsidR="00F825F3">
        <w:rPr>
          <w:rFonts w:hint="cs"/>
          <w:rtl/>
        </w:rPr>
        <w:t xml:space="preserve">הן </w:t>
      </w:r>
      <w:r w:rsidR="008C58E8">
        <w:rPr>
          <w:rFonts w:hint="cs"/>
          <w:rtl/>
        </w:rPr>
        <w:t>מועצה דתית, ולמה?</w:t>
      </w:r>
      <w:r w:rsidR="00F825F3">
        <w:rPr>
          <w:rFonts w:hint="cs"/>
          <w:rtl/>
        </w:rPr>
        <w:t xml:space="preserve"> </w:t>
      </w:r>
      <w:bookmarkStart w:id="1165" w:name="_ETM_Q1_2466308"/>
      <w:bookmarkEnd w:id="1165"/>
    </w:p>
    <w:p w:rsidR="00F825F3" w:rsidRDefault="00F825F3" w:rsidP="00F825F3">
      <w:pPr>
        <w:rPr>
          <w:rtl/>
        </w:rPr>
      </w:pPr>
    </w:p>
    <w:p w:rsidR="00F825F3" w:rsidRDefault="00F825F3" w:rsidP="00F825F3">
      <w:pPr>
        <w:rPr>
          <w:rtl/>
        </w:rPr>
      </w:pPr>
      <w:bookmarkStart w:id="1166" w:name="_ETM_Q1_2469144"/>
      <w:bookmarkStart w:id="1167" w:name="_ETM_Q1_2469205"/>
      <w:bookmarkEnd w:id="1166"/>
      <w:bookmarkEnd w:id="1167"/>
      <w:r>
        <w:rPr>
          <w:rFonts w:hint="cs"/>
          <w:rtl/>
        </w:rPr>
        <w:t xml:space="preserve">גלעד, אתה לא מקשיב. </w:t>
      </w:r>
    </w:p>
    <w:p w:rsidR="009169B1" w:rsidRDefault="009169B1" w:rsidP="008C58E8">
      <w:pPr>
        <w:rPr>
          <w:rtl/>
        </w:rPr>
      </w:pPr>
      <w:bookmarkStart w:id="1168" w:name="_ETM_Q1_2471204"/>
      <w:bookmarkStart w:id="1169" w:name="_ETM_Q1_2471261"/>
      <w:bookmarkStart w:id="1170" w:name="_ETM_Q1_2471964"/>
      <w:bookmarkEnd w:id="1168"/>
      <w:bookmarkEnd w:id="1169"/>
      <w:bookmarkEnd w:id="1170"/>
    </w:p>
    <w:p w:rsidR="009169B1" w:rsidRDefault="009169B1" w:rsidP="009169B1">
      <w:pPr>
        <w:pStyle w:val="a4"/>
        <w:keepNext/>
        <w:rPr>
          <w:rtl/>
        </w:rPr>
      </w:pPr>
      <w:bookmarkStart w:id="1171" w:name="ET_speaker_6156_55"/>
      <w:r w:rsidRPr="009169B1">
        <w:rPr>
          <w:rStyle w:val="TagStyle"/>
          <w:rtl/>
        </w:rPr>
        <w:t xml:space="preserve"> &lt;&lt; דובר &gt;&gt; </w:t>
      </w:r>
      <w:r>
        <w:rPr>
          <w:rtl/>
        </w:rPr>
        <w:t>גלעד קריב (העבודה):</w:t>
      </w:r>
      <w:r w:rsidRPr="009169B1">
        <w:rPr>
          <w:rStyle w:val="TagStyle"/>
          <w:rtl/>
        </w:rPr>
        <w:t xml:space="preserve"> &lt;&lt; דובר &gt;&gt;</w:t>
      </w:r>
      <w:r>
        <w:rPr>
          <w:rtl/>
        </w:rPr>
        <w:t xml:space="preserve">   </w:t>
      </w:r>
      <w:bookmarkEnd w:id="1171"/>
    </w:p>
    <w:p w:rsidR="009169B1" w:rsidRDefault="009169B1" w:rsidP="009169B1">
      <w:pPr>
        <w:pStyle w:val="KeepWithNext"/>
        <w:rPr>
          <w:rtl/>
        </w:rPr>
      </w:pPr>
    </w:p>
    <w:p w:rsidR="009169B1" w:rsidRDefault="00F825F3" w:rsidP="009169B1">
      <w:pPr>
        <w:rPr>
          <w:rtl/>
        </w:rPr>
      </w:pPr>
      <w:bookmarkStart w:id="1172" w:name="_ETM_Q1_2472391"/>
      <w:bookmarkStart w:id="1173" w:name="_ETM_Q1_2472431"/>
      <w:bookmarkEnd w:id="1172"/>
      <w:bookmarkEnd w:id="1173"/>
      <w:r>
        <w:rPr>
          <w:rFonts w:hint="cs"/>
          <w:rtl/>
        </w:rPr>
        <w:t xml:space="preserve">תאמין לי, אני מקשיב. אני </w:t>
      </w:r>
      <w:bookmarkStart w:id="1174" w:name="_ETM_Q1_2470803"/>
      <w:bookmarkEnd w:id="1174"/>
      <w:r>
        <w:rPr>
          <w:rFonts w:hint="cs"/>
          <w:rtl/>
        </w:rPr>
        <w:t xml:space="preserve">גם עשיתי שיעורי בית 25 שנים, </w:t>
      </w:r>
      <w:r w:rsidR="009169B1">
        <w:rPr>
          <w:rFonts w:hint="cs"/>
          <w:rtl/>
        </w:rPr>
        <w:t xml:space="preserve">התכוננתי לרגע </w:t>
      </w:r>
      <w:bookmarkStart w:id="1175" w:name="_ETM_Q1_2474570"/>
      <w:bookmarkEnd w:id="1175"/>
      <w:r w:rsidR="009169B1">
        <w:rPr>
          <w:rFonts w:hint="cs"/>
          <w:rtl/>
        </w:rPr>
        <w:t>הזה</w:t>
      </w:r>
      <w:r>
        <w:rPr>
          <w:rFonts w:hint="cs"/>
          <w:rtl/>
        </w:rPr>
        <w:t>,</w:t>
      </w:r>
      <w:r w:rsidR="009169B1">
        <w:rPr>
          <w:rFonts w:hint="cs"/>
          <w:rtl/>
        </w:rPr>
        <w:t xml:space="preserve"> שאני </w:t>
      </w:r>
      <w:r>
        <w:rPr>
          <w:rFonts w:hint="cs"/>
          <w:rtl/>
        </w:rPr>
        <w:t xml:space="preserve">אוכל להתמודד עם רבנים </w:t>
      </w:r>
      <w:bookmarkStart w:id="1176" w:name="_ETM_Q1_2476903"/>
      <w:bookmarkEnd w:id="1176"/>
      <w:r>
        <w:rPr>
          <w:rFonts w:hint="cs"/>
          <w:rtl/>
        </w:rPr>
        <w:t xml:space="preserve">ראשיים. </w:t>
      </w:r>
    </w:p>
    <w:p w:rsidR="009169B1" w:rsidRDefault="009169B1" w:rsidP="009169B1">
      <w:pPr>
        <w:rPr>
          <w:rtl/>
        </w:rPr>
      </w:pPr>
      <w:bookmarkStart w:id="1177" w:name="_ETM_Q1_2486354"/>
      <w:bookmarkStart w:id="1178" w:name="_ETM_Q1_2486415"/>
      <w:bookmarkStart w:id="1179" w:name="_ETM_Q1_2488182"/>
      <w:bookmarkEnd w:id="1177"/>
      <w:bookmarkEnd w:id="1178"/>
      <w:bookmarkEnd w:id="1179"/>
    </w:p>
    <w:p w:rsidR="009169B1" w:rsidRDefault="009169B1" w:rsidP="009169B1">
      <w:pPr>
        <w:pStyle w:val="af9"/>
        <w:keepNext/>
        <w:rPr>
          <w:rtl/>
        </w:rPr>
      </w:pPr>
      <w:bookmarkStart w:id="1180" w:name="_ETM_Q1_2482100"/>
      <w:bookmarkStart w:id="1181" w:name="ET_guest_782002_56"/>
      <w:bookmarkEnd w:id="1180"/>
      <w:r w:rsidRPr="009169B1">
        <w:rPr>
          <w:rStyle w:val="TagStyle"/>
          <w:rtl/>
        </w:rPr>
        <w:t xml:space="preserve"> &lt;&lt; אורח &gt;&gt; </w:t>
      </w:r>
      <w:r>
        <w:rPr>
          <w:rtl/>
        </w:rPr>
        <w:t>יהודה אבידן:</w:t>
      </w:r>
      <w:r w:rsidRPr="009169B1">
        <w:rPr>
          <w:rStyle w:val="TagStyle"/>
          <w:rtl/>
        </w:rPr>
        <w:t xml:space="preserve"> &lt;&lt; אורח &gt;&gt;</w:t>
      </w:r>
      <w:r>
        <w:rPr>
          <w:rtl/>
        </w:rPr>
        <w:t xml:space="preserve">   </w:t>
      </w:r>
      <w:bookmarkEnd w:id="1181"/>
    </w:p>
    <w:p w:rsidR="009169B1" w:rsidRDefault="009169B1" w:rsidP="009169B1">
      <w:pPr>
        <w:pStyle w:val="KeepWithNext"/>
        <w:rPr>
          <w:rtl/>
        </w:rPr>
      </w:pPr>
    </w:p>
    <w:p w:rsidR="00411EE1" w:rsidRDefault="00F825F3" w:rsidP="00411EE1">
      <w:pPr>
        <w:rPr>
          <w:rtl/>
        </w:rPr>
      </w:pPr>
      <w:bookmarkStart w:id="1182" w:name="_ETM_Q1_2488615"/>
      <w:bookmarkStart w:id="1183" w:name="_ETM_Q1_2488653"/>
      <w:bookmarkEnd w:id="1182"/>
      <w:bookmarkEnd w:id="1183"/>
      <w:r>
        <w:rPr>
          <w:rFonts w:hint="cs"/>
          <w:rtl/>
        </w:rPr>
        <w:t xml:space="preserve">גלעד, שאלת מקודם על העיר מודיעין. </w:t>
      </w:r>
      <w:bookmarkStart w:id="1184" w:name="_ETM_Q1_2486773"/>
      <w:bookmarkEnd w:id="1184"/>
      <w:r>
        <w:rPr>
          <w:rFonts w:hint="cs"/>
          <w:rtl/>
        </w:rPr>
        <w:t xml:space="preserve">העיר מודיעין לקחה על עצמה </w:t>
      </w:r>
      <w:r w:rsidR="009169B1">
        <w:rPr>
          <w:rFonts w:hint="cs"/>
          <w:rtl/>
        </w:rPr>
        <w:t xml:space="preserve">לטפל בשירותי הדת, </w:t>
      </w:r>
      <w:r>
        <w:rPr>
          <w:rFonts w:hint="cs"/>
          <w:rtl/>
        </w:rPr>
        <w:t xml:space="preserve">אבל ההשתתפות של המשרד, </w:t>
      </w:r>
      <w:r w:rsidR="009169B1">
        <w:rPr>
          <w:rFonts w:hint="cs"/>
          <w:rtl/>
        </w:rPr>
        <w:t xml:space="preserve">אם </w:t>
      </w:r>
      <w:r>
        <w:rPr>
          <w:rFonts w:hint="cs"/>
          <w:rtl/>
        </w:rPr>
        <w:t xml:space="preserve">היא </w:t>
      </w:r>
      <w:bookmarkStart w:id="1185" w:name="_ETM_Q1_2492035"/>
      <w:bookmarkEnd w:id="1185"/>
      <w:r w:rsidR="009169B1">
        <w:rPr>
          <w:rFonts w:hint="cs"/>
          <w:rtl/>
        </w:rPr>
        <w:t xml:space="preserve">היתה מקימה מועצה דתית, </w:t>
      </w:r>
      <w:bookmarkStart w:id="1186" w:name="_ETM_Q1_2493959"/>
      <w:bookmarkEnd w:id="1186"/>
      <w:r>
        <w:rPr>
          <w:rFonts w:hint="cs"/>
          <w:rtl/>
        </w:rPr>
        <w:t xml:space="preserve">יכול להיות שזה היה אפילו עולה לנו הרבה יותר. </w:t>
      </w:r>
      <w:bookmarkStart w:id="1187" w:name="_ETM_Q1_2497984"/>
      <w:bookmarkEnd w:id="1187"/>
      <w:r w:rsidR="009169B1">
        <w:rPr>
          <w:rFonts w:hint="cs"/>
          <w:rtl/>
        </w:rPr>
        <w:t xml:space="preserve">החלק שהמשרד נותן בעיר מודיעין זה הבלניות, </w:t>
      </w:r>
      <w:r>
        <w:rPr>
          <w:rFonts w:hint="cs"/>
          <w:rtl/>
        </w:rPr>
        <w:t xml:space="preserve">זאת </w:t>
      </w:r>
      <w:r w:rsidR="009169B1">
        <w:rPr>
          <w:rFonts w:hint="cs"/>
          <w:rtl/>
        </w:rPr>
        <w:t xml:space="preserve">השתתפות בשכר </w:t>
      </w:r>
      <w:r>
        <w:rPr>
          <w:rFonts w:hint="cs"/>
          <w:rtl/>
        </w:rPr>
        <w:t>ה</w:t>
      </w:r>
      <w:r w:rsidR="009169B1">
        <w:rPr>
          <w:rFonts w:hint="cs"/>
          <w:rtl/>
        </w:rPr>
        <w:t xml:space="preserve">רבנים, </w:t>
      </w:r>
      <w:bookmarkStart w:id="1188" w:name="_ETM_Q1_2501597"/>
      <w:bookmarkEnd w:id="1188"/>
      <w:r w:rsidR="009169B1">
        <w:rPr>
          <w:rFonts w:hint="cs"/>
          <w:rtl/>
        </w:rPr>
        <w:t xml:space="preserve">ואותו דבר בערים חרדיות </w:t>
      </w:r>
      <w:r>
        <w:rPr>
          <w:rFonts w:hint="cs"/>
          <w:rtl/>
        </w:rPr>
        <w:t xml:space="preserve">כמו מודיעין </w:t>
      </w:r>
      <w:r w:rsidR="00411EE1">
        <w:rPr>
          <w:rFonts w:hint="cs"/>
          <w:rtl/>
        </w:rPr>
        <w:t xml:space="preserve">- - </w:t>
      </w:r>
    </w:p>
    <w:p w:rsidR="00411EE1" w:rsidRDefault="00411EE1" w:rsidP="00411EE1">
      <w:pPr>
        <w:rPr>
          <w:rtl/>
        </w:rPr>
      </w:pPr>
    </w:p>
    <w:p w:rsidR="00411EE1" w:rsidRDefault="00411EE1" w:rsidP="00411EE1">
      <w:pPr>
        <w:pStyle w:val="a4"/>
        <w:keepNext/>
        <w:rPr>
          <w:rtl/>
        </w:rPr>
      </w:pPr>
      <w:bookmarkStart w:id="1189" w:name="ET_speaker_6520_449"/>
      <w:r w:rsidRPr="00411EE1">
        <w:rPr>
          <w:rStyle w:val="TagStyle"/>
          <w:rtl/>
        </w:rPr>
        <w:t xml:space="preserve"> &lt;&lt; דובר &gt;&gt; </w:t>
      </w:r>
      <w:r>
        <w:rPr>
          <w:rtl/>
        </w:rPr>
        <w:t>ארז מלול (ש"ס):</w:t>
      </w:r>
      <w:r w:rsidRPr="00411EE1">
        <w:rPr>
          <w:rStyle w:val="TagStyle"/>
          <w:rtl/>
        </w:rPr>
        <w:t xml:space="preserve"> &lt;&lt; דובר &gt;&gt;</w:t>
      </w:r>
      <w:r>
        <w:rPr>
          <w:rtl/>
        </w:rPr>
        <w:t xml:space="preserve">   </w:t>
      </w:r>
      <w:bookmarkEnd w:id="1189"/>
    </w:p>
    <w:p w:rsidR="00411EE1" w:rsidRDefault="00411EE1" w:rsidP="00411EE1">
      <w:pPr>
        <w:pStyle w:val="KeepWithNext"/>
        <w:rPr>
          <w:rtl/>
        </w:rPr>
      </w:pPr>
    </w:p>
    <w:p w:rsidR="00411EE1" w:rsidRDefault="00411EE1" w:rsidP="00411EE1">
      <w:pPr>
        <w:rPr>
          <w:rtl/>
        </w:rPr>
      </w:pPr>
      <w:r>
        <w:rPr>
          <w:rFonts w:hint="cs"/>
          <w:rtl/>
        </w:rPr>
        <w:t xml:space="preserve">- - מודיעין עילית. </w:t>
      </w:r>
    </w:p>
    <w:p w:rsidR="00411EE1" w:rsidRDefault="00411EE1" w:rsidP="00411EE1">
      <w:pPr>
        <w:rPr>
          <w:rtl/>
        </w:rPr>
      </w:pPr>
    </w:p>
    <w:p w:rsidR="00411EE1" w:rsidRDefault="00411EE1" w:rsidP="00411EE1">
      <w:pPr>
        <w:pStyle w:val="af9"/>
        <w:keepNext/>
        <w:rPr>
          <w:rtl/>
        </w:rPr>
      </w:pPr>
      <w:bookmarkStart w:id="1190" w:name="ET_guest_782002_450"/>
      <w:r w:rsidRPr="00411EE1">
        <w:rPr>
          <w:rStyle w:val="TagStyle"/>
          <w:rtl/>
        </w:rPr>
        <w:t xml:space="preserve"> &lt;&lt; אורח &gt;&gt; </w:t>
      </w:r>
      <w:r>
        <w:rPr>
          <w:rtl/>
        </w:rPr>
        <w:t>יהודה אבידן:</w:t>
      </w:r>
      <w:r w:rsidRPr="00411EE1">
        <w:rPr>
          <w:rStyle w:val="TagStyle"/>
          <w:rtl/>
        </w:rPr>
        <w:t xml:space="preserve"> &lt;&lt; אורח &gt;&gt;</w:t>
      </w:r>
      <w:r>
        <w:rPr>
          <w:rtl/>
        </w:rPr>
        <w:t xml:space="preserve">   </w:t>
      </w:r>
      <w:bookmarkEnd w:id="1190"/>
    </w:p>
    <w:p w:rsidR="00411EE1" w:rsidRDefault="00411EE1" w:rsidP="00411EE1">
      <w:pPr>
        <w:pStyle w:val="KeepWithNext"/>
        <w:rPr>
          <w:rtl/>
        </w:rPr>
      </w:pPr>
    </w:p>
    <w:p w:rsidR="00F825F3" w:rsidRDefault="00411EE1" w:rsidP="00411EE1">
      <w:pPr>
        <w:rPr>
          <w:rtl/>
        </w:rPr>
      </w:pPr>
      <w:r>
        <w:rPr>
          <w:rFonts w:hint="cs"/>
          <w:rtl/>
        </w:rPr>
        <w:t xml:space="preserve">- - </w:t>
      </w:r>
      <w:r w:rsidR="00F825F3">
        <w:rPr>
          <w:rFonts w:hint="cs"/>
          <w:rtl/>
        </w:rPr>
        <w:t xml:space="preserve">שאין מועצה דתית, כמו אלעד שאין מועצה דתית. אנחנו משתתפים בנושא הבלניות ובנושא הרבנים. מעבר לזה, המועצה עצמה </w:t>
      </w:r>
      <w:r>
        <w:rPr>
          <w:rFonts w:hint="cs"/>
          <w:rtl/>
        </w:rPr>
        <w:t xml:space="preserve">לוקחת על עצמה את כל העלויות של העירוב, של תחזוקת </w:t>
      </w:r>
      <w:bookmarkStart w:id="1191" w:name="_ETM_Q1_2518864"/>
      <w:bookmarkEnd w:id="1191"/>
      <w:r>
        <w:rPr>
          <w:rFonts w:hint="cs"/>
          <w:rtl/>
        </w:rPr>
        <w:t xml:space="preserve">המקוואות, כל מה שצריך, כל השירות. </w:t>
      </w:r>
    </w:p>
    <w:p w:rsidR="00411EE1" w:rsidRDefault="00411EE1" w:rsidP="00F825F3">
      <w:pPr>
        <w:rPr>
          <w:rtl/>
        </w:rPr>
      </w:pPr>
      <w:bookmarkStart w:id="1192" w:name="_ETM_Q1_2522573"/>
      <w:bookmarkStart w:id="1193" w:name="_ETM_Q1_2522641"/>
      <w:bookmarkEnd w:id="1192"/>
      <w:bookmarkEnd w:id="1193"/>
    </w:p>
    <w:p w:rsidR="00411EE1" w:rsidRDefault="00411EE1" w:rsidP="00F825F3">
      <w:pPr>
        <w:rPr>
          <w:rtl/>
        </w:rPr>
      </w:pPr>
      <w:bookmarkStart w:id="1194" w:name="_ETM_Q1_2522709"/>
      <w:bookmarkStart w:id="1195" w:name="_ETM_Q1_2522765"/>
      <w:bookmarkEnd w:id="1194"/>
      <w:bookmarkEnd w:id="1195"/>
      <w:r>
        <w:rPr>
          <w:rFonts w:hint="cs"/>
          <w:rtl/>
        </w:rPr>
        <w:t xml:space="preserve">בא משרד המשפטים, האוצר, כמדומני בזמן </w:t>
      </w:r>
      <w:bookmarkStart w:id="1196" w:name="_ETM_Q1_2529231"/>
      <w:bookmarkEnd w:id="1196"/>
      <w:r>
        <w:rPr>
          <w:rFonts w:hint="cs"/>
          <w:rtl/>
        </w:rPr>
        <w:t xml:space="preserve">מתן כהנא, אולי טיפה לפני, אבל אני חושב שזאת היתה </w:t>
      </w:r>
      <w:bookmarkStart w:id="1197" w:name="_ETM_Q1_2533197"/>
      <w:bookmarkEnd w:id="1197"/>
      <w:r>
        <w:rPr>
          <w:rFonts w:hint="cs"/>
          <w:rtl/>
        </w:rPr>
        <w:t xml:space="preserve">התקופה, והחליט: טעות, טעינו. </w:t>
      </w:r>
    </w:p>
    <w:p w:rsidR="009169B1" w:rsidRDefault="009169B1" w:rsidP="009169B1">
      <w:pPr>
        <w:rPr>
          <w:rtl/>
        </w:rPr>
      </w:pPr>
      <w:bookmarkStart w:id="1198" w:name="_ETM_Q1_2506627"/>
      <w:bookmarkStart w:id="1199" w:name="_ETM_Q1_2506701"/>
      <w:bookmarkStart w:id="1200" w:name="_ETM_Q1_2508037"/>
      <w:bookmarkEnd w:id="1198"/>
      <w:bookmarkEnd w:id="1199"/>
      <w:bookmarkEnd w:id="1200"/>
    </w:p>
    <w:p w:rsidR="009169B1" w:rsidRDefault="009169B1" w:rsidP="009169B1">
      <w:pPr>
        <w:pStyle w:val="a4"/>
        <w:keepNext/>
        <w:rPr>
          <w:rtl/>
        </w:rPr>
      </w:pPr>
      <w:bookmarkStart w:id="1201" w:name="_ETM_Q1_2511856"/>
      <w:bookmarkStart w:id="1202" w:name="_ETM_Q1_2511886"/>
      <w:bookmarkStart w:id="1203" w:name="_ETM_Q1_2538283"/>
      <w:bookmarkStart w:id="1204" w:name="_ETM_Q1_2538364"/>
      <w:bookmarkStart w:id="1205" w:name="_ETM_Q1_2539029"/>
      <w:bookmarkStart w:id="1206" w:name="ET_speaker_5855_62"/>
      <w:bookmarkEnd w:id="1201"/>
      <w:bookmarkEnd w:id="1202"/>
      <w:bookmarkEnd w:id="1203"/>
      <w:bookmarkEnd w:id="1204"/>
      <w:bookmarkEnd w:id="1205"/>
      <w:r w:rsidRPr="009169B1">
        <w:rPr>
          <w:rStyle w:val="TagStyle"/>
          <w:rtl/>
        </w:rPr>
        <w:t xml:space="preserve"> &lt;&lt; דובר &gt;&gt; </w:t>
      </w:r>
      <w:r>
        <w:rPr>
          <w:rtl/>
        </w:rPr>
        <w:t>מתן כהנא (המחנה הממלכתי):</w:t>
      </w:r>
      <w:r w:rsidRPr="009169B1">
        <w:rPr>
          <w:rStyle w:val="TagStyle"/>
          <w:rtl/>
        </w:rPr>
        <w:t xml:space="preserve"> &lt;&lt; דובר &gt;&gt;</w:t>
      </w:r>
      <w:r>
        <w:rPr>
          <w:rtl/>
        </w:rPr>
        <w:t xml:space="preserve">   </w:t>
      </w:r>
      <w:bookmarkEnd w:id="1206"/>
    </w:p>
    <w:p w:rsidR="009169B1" w:rsidRDefault="009169B1" w:rsidP="009169B1">
      <w:pPr>
        <w:pStyle w:val="KeepWithNext"/>
        <w:rPr>
          <w:rtl/>
        </w:rPr>
      </w:pPr>
    </w:p>
    <w:p w:rsidR="009169B1" w:rsidRDefault="00411EE1" w:rsidP="009169B1">
      <w:pPr>
        <w:rPr>
          <w:rtl/>
        </w:rPr>
      </w:pPr>
      <w:bookmarkStart w:id="1207" w:name="_ETM_Q1_2539444"/>
      <w:bookmarkStart w:id="1208" w:name="_ETM_Q1_2539484"/>
      <w:bookmarkEnd w:id="1207"/>
      <w:bookmarkEnd w:id="1208"/>
      <w:r>
        <w:rPr>
          <w:rFonts w:hint="cs"/>
          <w:rtl/>
        </w:rPr>
        <w:t xml:space="preserve">לא, </w:t>
      </w:r>
      <w:r w:rsidR="009169B1">
        <w:rPr>
          <w:rFonts w:hint="cs"/>
          <w:rtl/>
        </w:rPr>
        <w:t xml:space="preserve">אני כבר קיבלתי את זה כמצב נתון. </w:t>
      </w:r>
      <w:bookmarkStart w:id="1209" w:name="_ETM_Q1_2543534"/>
      <w:bookmarkEnd w:id="1209"/>
    </w:p>
    <w:p w:rsidR="009169B1" w:rsidRDefault="009169B1" w:rsidP="009169B1">
      <w:pPr>
        <w:rPr>
          <w:rtl/>
        </w:rPr>
      </w:pPr>
      <w:bookmarkStart w:id="1210" w:name="_ETM_Q1_2543775"/>
      <w:bookmarkStart w:id="1211" w:name="_ETM_Q1_2543815"/>
      <w:bookmarkStart w:id="1212" w:name="_ETM_Q1_2545450"/>
      <w:bookmarkEnd w:id="1210"/>
      <w:bookmarkEnd w:id="1211"/>
      <w:bookmarkEnd w:id="1212"/>
    </w:p>
    <w:p w:rsidR="009169B1" w:rsidRDefault="009169B1" w:rsidP="009169B1">
      <w:pPr>
        <w:pStyle w:val="af9"/>
        <w:keepNext/>
        <w:rPr>
          <w:rtl/>
        </w:rPr>
      </w:pPr>
      <w:bookmarkStart w:id="1213" w:name="ET_guest_782002_63"/>
      <w:r w:rsidRPr="009169B1">
        <w:rPr>
          <w:rStyle w:val="TagStyle"/>
          <w:rtl/>
        </w:rPr>
        <w:t xml:space="preserve"> &lt;&lt; אורח &gt;&gt; </w:t>
      </w:r>
      <w:r>
        <w:rPr>
          <w:rtl/>
        </w:rPr>
        <w:t>יהודה אבידן:</w:t>
      </w:r>
      <w:r w:rsidRPr="009169B1">
        <w:rPr>
          <w:rStyle w:val="TagStyle"/>
          <w:rtl/>
        </w:rPr>
        <w:t xml:space="preserve"> &lt;&lt; אורח &gt;&gt;</w:t>
      </w:r>
      <w:r>
        <w:rPr>
          <w:rtl/>
        </w:rPr>
        <w:t xml:space="preserve">   </w:t>
      </w:r>
      <w:bookmarkEnd w:id="1213"/>
    </w:p>
    <w:p w:rsidR="009169B1" w:rsidRDefault="009169B1" w:rsidP="009169B1">
      <w:pPr>
        <w:pStyle w:val="KeepWithNext"/>
        <w:rPr>
          <w:rtl/>
        </w:rPr>
      </w:pPr>
    </w:p>
    <w:p w:rsidR="00411EE1" w:rsidRDefault="00411EE1" w:rsidP="0071754C">
      <w:pPr>
        <w:rPr>
          <w:rtl/>
        </w:rPr>
      </w:pPr>
      <w:bookmarkStart w:id="1214" w:name="_ETM_Q1_2545846"/>
      <w:bookmarkStart w:id="1215" w:name="_ETM_Q1_2545886"/>
      <w:bookmarkEnd w:id="1214"/>
      <w:bookmarkEnd w:id="1215"/>
      <w:r>
        <w:rPr>
          <w:rFonts w:hint="cs"/>
          <w:rtl/>
        </w:rPr>
        <w:t xml:space="preserve">אוקי, אז סליחה, לפני. </w:t>
      </w:r>
      <w:bookmarkStart w:id="1216" w:name="_ETM_Q1_2540968"/>
      <w:bookmarkEnd w:id="1216"/>
    </w:p>
    <w:p w:rsidR="00411EE1" w:rsidRDefault="00411EE1" w:rsidP="0071754C">
      <w:pPr>
        <w:rPr>
          <w:rtl/>
        </w:rPr>
      </w:pPr>
      <w:bookmarkStart w:id="1217" w:name="_ETM_Q1_2541169"/>
      <w:bookmarkStart w:id="1218" w:name="_ETM_Q1_2541215"/>
      <w:bookmarkEnd w:id="1217"/>
      <w:bookmarkEnd w:id="1218"/>
    </w:p>
    <w:p w:rsidR="00411EE1" w:rsidRDefault="00411EE1" w:rsidP="0071754C">
      <w:pPr>
        <w:rPr>
          <w:rtl/>
        </w:rPr>
      </w:pPr>
      <w:bookmarkStart w:id="1219" w:name="_ETM_Q1_2541297"/>
      <w:bookmarkStart w:id="1220" w:name="_ETM_Q1_2541346"/>
      <w:bookmarkEnd w:id="1219"/>
      <w:bookmarkEnd w:id="1220"/>
      <w:r>
        <w:rPr>
          <w:rFonts w:hint="cs"/>
          <w:rtl/>
        </w:rPr>
        <w:t xml:space="preserve">עוד דוגמה למשל, המשטרה החליטה לפני שנים רבות לתקצב </w:t>
      </w:r>
      <w:bookmarkStart w:id="1221" w:name="_ETM_Q1_2545492"/>
      <w:bookmarkEnd w:id="1221"/>
      <w:r>
        <w:rPr>
          <w:rFonts w:hint="cs"/>
          <w:rtl/>
        </w:rPr>
        <w:t xml:space="preserve">קייסים ואתיופים. הביאה כסף, </w:t>
      </w:r>
      <w:r w:rsidR="009169B1">
        <w:rPr>
          <w:rFonts w:hint="cs"/>
          <w:rtl/>
        </w:rPr>
        <w:t xml:space="preserve">נתנה למשרד, באה המדינה, התעוררה לפני כמה שנים ואמרה: טעינו, </w:t>
      </w:r>
      <w:bookmarkStart w:id="1222" w:name="_ETM_Q1_2552659"/>
      <w:bookmarkEnd w:id="1222"/>
      <w:r w:rsidR="009169B1">
        <w:rPr>
          <w:rFonts w:hint="cs"/>
          <w:rtl/>
        </w:rPr>
        <w:t xml:space="preserve">אתם לא יכולים להמשיך לשלם את זה. </w:t>
      </w:r>
    </w:p>
    <w:p w:rsidR="00411EE1" w:rsidRDefault="00411EE1" w:rsidP="0071754C">
      <w:pPr>
        <w:rPr>
          <w:rtl/>
        </w:rPr>
      </w:pPr>
      <w:bookmarkStart w:id="1223" w:name="_ETM_Q1_2557829"/>
      <w:bookmarkStart w:id="1224" w:name="_ETM_Q1_2557873"/>
      <w:bookmarkEnd w:id="1223"/>
      <w:bookmarkEnd w:id="1224"/>
    </w:p>
    <w:p w:rsidR="00411EE1" w:rsidRDefault="00411EE1" w:rsidP="00411EE1">
      <w:pPr>
        <w:rPr>
          <w:rtl/>
        </w:rPr>
      </w:pPr>
      <w:bookmarkStart w:id="1225" w:name="_ETM_Q1_2557956"/>
      <w:bookmarkStart w:id="1226" w:name="_ETM_Q1_2557994"/>
      <w:bookmarkEnd w:id="1225"/>
      <w:bookmarkEnd w:id="1226"/>
      <w:r>
        <w:rPr>
          <w:rFonts w:hint="cs"/>
          <w:rtl/>
        </w:rPr>
        <w:t xml:space="preserve">אז יש </w:t>
      </w:r>
      <w:r w:rsidR="009169B1">
        <w:rPr>
          <w:rFonts w:hint="cs"/>
          <w:rtl/>
        </w:rPr>
        <w:t>שתי אפשרויות</w:t>
      </w:r>
      <w:r>
        <w:rPr>
          <w:rFonts w:hint="cs"/>
          <w:rtl/>
        </w:rPr>
        <w:t>:</w:t>
      </w:r>
      <w:r w:rsidR="009169B1">
        <w:rPr>
          <w:rFonts w:hint="cs"/>
          <w:rtl/>
        </w:rPr>
        <w:t xml:space="preserve"> או </w:t>
      </w:r>
      <w:bookmarkStart w:id="1227" w:name="_ETM_Q1_2557157"/>
      <w:bookmarkEnd w:id="1227"/>
      <w:r w:rsidR="009169B1">
        <w:rPr>
          <w:rFonts w:hint="cs"/>
          <w:rtl/>
        </w:rPr>
        <w:t>שתעבר</w:t>
      </w:r>
      <w:r>
        <w:rPr>
          <w:rFonts w:hint="cs"/>
          <w:rtl/>
        </w:rPr>
        <w:t>ו</w:t>
      </w:r>
      <w:r w:rsidR="009169B1">
        <w:rPr>
          <w:rFonts w:hint="cs"/>
          <w:rtl/>
        </w:rPr>
        <w:t xml:space="preserve">  למבחן תמיכה, </w:t>
      </w:r>
      <w:r>
        <w:rPr>
          <w:rFonts w:hint="cs"/>
          <w:rtl/>
        </w:rPr>
        <w:t xml:space="preserve">אז היתה דעה אחת במשרד האוצר בחשכ"ל: </w:t>
      </w:r>
      <w:r w:rsidR="009169B1">
        <w:rPr>
          <w:rFonts w:hint="cs"/>
          <w:rtl/>
        </w:rPr>
        <w:t xml:space="preserve">תפטרו גם את כל הרבנים הקיימים, </w:t>
      </w:r>
      <w:bookmarkStart w:id="1228" w:name="_ETM_Q1_2565061"/>
      <w:bookmarkEnd w:id="1228"/>
      <w:r w:rsidR="009169B1">
        <w:rPr>
          <w:rFonts w:hint="cs"/>
          <w:rtl/>
        </w:rPr>
        <w:t xml:space="preserve">תצאו למכרז חדש, </w:t>
      </w:r>
      <w:r>
        <w:rPr>
          <w:rFonts w:hint="cs"/>
          <w:rtl/>
        </w:rPr>
        <w:t xml:space="preserve">לצורך העניין </w:t>
      </w:r>
      <w:r w:rsidR="009169B1">
        <w:rPr>
          <w:rFonts w:hint="cs"/>
          <w:rtl/>
        </w:rPr>
        <w:t xml:space="preserve">לחמש שנים בלבד, ואחרי חמש שנים </w:t>
      </w:r>
      <w:r>
        <w:rPr>
          <w:rFonts w:hint="cs"/>
          <w:rtl/>
        </w:rPr>
        <w:t xml:space="preserve">תפטרו את הרב, </w:t>
      </w:r>
      <w:r w:rsidR="009169B1">
        <w:rPr>
          <w:rFonts w:hint="cs"/>
          <w:rtl/>
        </w:rPr>
        <w:t xml:space="preserve">תביאו </w:t>
      </w:r>
      <w:bookmarkStart w:id="1229" w:name="_ETM_Q1_2571213"/>
      <w:bookmarkEnd w:id="1229"/>
      <w:r w:rsidR="009169B1">
        <w:rPr>
          <w:rFonts w:hint="cs"/>
          <w:rtl/>
        </w:rPr>
        <w:t xml:space="preserve">מישהו במקומו, </w:t>
      </w:r>
      <w:r>
        <w:rPr>
          <w:rFonts w:hint="cs"/>
          <w:rtl/>
        </w:rPr>
        <w:t xml:space="preserve">יכול </w:t>
      </w:r>
      <w:bookmarkStart w:id="1230" w:name="_ETM_Q1_2574212"/>
      <w:bookmarkEnd w:id="1230"/>
      <w:r>
        <w:rPr>
          <w:rFonts w:hint="cs"/>
          <w:rtl/>
        </w:rPr>
        <w:t xml:space="preserve">להיות שהוא לא יהיה זכאי, </w:t>
      </w:r>
      <w:r w:rsidR="009169B1">
        <w:rPr>
          <w:rFonts w:hint="cs"/>
          <w:rtl/>
        </w:rPr>
        <w:t xml:space="preserve">תעבירו אותו לישוב. כמובן שאלה הצעות שאפילו לא </w:t>
      </w:r>
      <w:bookmarkStart w:id="1231" w:name="_ETM_Q1_2580358"/>
      <w:bookmarkEnd w:id="1231"/>
      <w:r>
        <w:rPr>
          <w:rFonts w:hint="cs"/>
          <w:rtl/>
        </w:rPr>
        <w:t>עברו את הרף לצאת מ</w:t>
      </w:r>
      <w:r w:rsidR="009169B1">
        <w:rPr>
          <w:rFonts w:hint="cs"/>
          <w:rtl/>
        </w:rPr>
        <w:t xml:space="preserve">הדלת של ההצעות האלה. המצב היום </w:t>
      </w:r>
      <w:bookmarkStart w:id="1232" w:name="_ETM_Q1_2587759"/>
      <w:bookmarkEnd w:id="1232"/>
      <w:r w:rsidR="009169B1">
        <w:rPr>
          <w:rFonts w:hint="cs"/>
          <w:rtl/>
        </w:rPr>
        <w:t xml:space="preserve">בחוק שירותי הדת לא מאפשר למשרד </w:t>
      </w:r>
      <w:r w:rsidR="009169B1">
        <w:rPr>
          <w:rtl/>
        </w:rPr>
        <w:t>–</w:t>
      </w:r>
      <w:r w:rsidR="009169B1">
        <w:rPr>
          <w:rFonts w:hint="cs"/>
          <w:rtl/>
        </w:rPr>
        <w:t xml:space="preserve"> לא לעשות </w:t>
      </w:r>
      <w:bookmarkStart w:id="1233" w:name="_ETM_Q1_2593238"/>
      <w:bookmarkEnd w:id="1233"/>
      <w:r w:rsidR="009169B1">
        <w:rPr>
          <w:rFonts w:hint="cs"/>
          <w:rtl/>
        </w:rPr>
        <w:t>הסכמי שכר ולשפות</w:t>
      </w:r>
      <w:r>
        <w:rPr>
          <w:rFonts w:hint="cs"/>
          <w:rtl/>
        </w:rPr>
        <w:t>.</w:t>
      </w:r>
      <w:r w:rsidR="009169B1">
        <w:rPr>
          <w:rFonts w:hint="cs"/>
          <w:rtl/>
        </w:rPr>
        <w:t xml:space="preserve"> דיבר קודם היושב-ראש לגבי הסכם </w:t>
      </w:r>
      <w:r>
        <w:rPr>
          <w:rFonts w:hint="cs"/>
          <w:rtl/>
        </w:rPr>
        <w:t>ה</w:t>
      </w:r>
      <w:r w:rsidR="009169B1">
        <w:rPr>
          <w:rFonts w:hint="cs"/>
          <w:rtl/>
        </w:rPr>
        <w:t>שכר</w:t>
      </w:r>
      <w:r>
        <w:rPr>
          <w:rFonts w:hint="cs"/>
          <w:rtl/>
        </w:rPr>
        <w:t xml:space="preserve">. לאחר </w:t>
      </w:r>
      <w:bookmarkStart w:id="1234" w:name="_ETM_Q1_2601518"/>
      <w:bookmarkEnd w:id="1234"/>
      <w:r>
        <w:rPr>
          <w:rFonts w:hint="cs"/>
          <w:rtl/>
        </w:rPr>
        <w:t>שביצענו את הסכם השכר, קיבלנו</w:t>
      </w:r>
      <w:r w:rsidR="009169B1">
        <w:rPr>
          <w:rFonts w:hint="cs"/>
          <w:rtl/>
        </w:rPr>
        <w:t xml:space="preserve"> שיפוי </w:t>
      </w:r>
      <w:bookmarkStart w:id="1235" w:name="_ETM_Q1_2602110"/>
      <w:bookmarkEnd w:id="1235"/>
      <w:r w:rsidR="009169B1">
        <w:rPr>
          <w:rFonts w:hint="cs"/>
          <w:rtl/>
        </w:rPr>
        <w:t>מהמ</w:t>
      </w:r>
      <w:r w:rsidR="005D768C">
        <w:rPr>
          <w:rFonts w:hint="cs"/>
          <w:rtl/>
        </w:rPr>
        <w:t>ד</w:t>
      </w:r>
      <w:r w:rsidR="009169B1">
        <w:rPr>
          <w:rFonts w:hint="cs"/>
          <w:rtl/>
        </w:rPr>
        <w:t>ינה, כמו כולם</w:t>
      </w:r>
      <w:r>
        <w:rPr>
          <w:rFonts w:hint="cs"/>
          <w:rtl/>
        </w:rPr>
        <w:t>,</w:t>
      </w:r>
      <w:r w:rsidR="009169B1">
        <w:rPr>
          <w:rFonts w:hint="cs"/>
          <w:rtl/>
        </w:rPr>
        <w:t xml:space="preserve"> קיבל</w:t>
      </w:r>
      <w:r>
        <w:rPr>
          <w:rFonts w:hint="cs"/>
          <w:rtl/>
        </w:rPr>
        <w:t>נ</w:t>
      </w:r>
      <w:r w:rsidR="009169B1">
        <w:rPr>
          <w:rFonts w:hint="cs"/>
          <w:rtl/>
        </w:rPr>
        <w:t xml:space="preserve">ו שיפוי מהמדינה, בא החשכ"ל והודיע: אנחנו </w:t>
      </w:r>
      <w:bookmarkStart w:id="1236" w:name="_ETM_Q1_2610028"/>
      <w:bookmarkEnd w:id="1236"/>
      <w:r w:rsidR="009169B1">
        <w:rPr>
          <w:rFonts w:hint="cs"/>
          <w:rtl/>
        </w:rPr>
        <w:t xml:space="preserve">מצטערים, טעות, טעינו, </w:t>
      </w:r>
      <w:r>
        <w:rPr>
          <w:rFonts w:hint="cs"/>
          <w:rtl/>
        </w:rPr>
        <w:t xml:space="preserve">אתם צריכים עכשיו לקחת את </w:t>
      </w:r>
      <w:bookmarkStart w:id="1237" w:name="_ETM_Q1_2613896"/>
      <w:bookmarkEnd w:id="1237"/>
      <w:r>
        <w:rPr>
          <w:rFonts w:hint="cs"/>
          <w:rtl/>
        </w:rPr>
        <w:t xml:space="preserve">הכסף מהמועצות; </w:t>
      </w:r>
      <w:r w:rsidR="009169B1">
        <w:rPr>
          <w:rFonts w:hint="cs"/>
          <w:rtl/>
        </w:rPr>
        <w:t xml:space="preserve">אנחנו כרגע מתנהלים עד חודש ספטמבר, כמדומני, </w:t>
      </w:r>
      <w:bookmarkStart w:id="1238" w:name="_ETM_Q1_2619198"/>
      <w:bookmarkEnd w:id="1238"/>
      <w:r w:rsidR="009169B1">
        <w:rPr>
          <w:rFonts w:hint="cs"/>
          <w:rtl/>
        </w:rPr>
        <w:t xml:space="preserve">אמורים לגבות </w:t>
      </w:r>
      <w:r>
        <w:rPr>
          <w:rFonts w:hint="cs"/>
          <w:rtl/>
        </w:rPr>
        <w:t xml:space="preserve">בחזרה </w:t>
      </w:r>
      <w:r w:rsidR="009169B1">
        <w:rPr>
          <w:rFonts w:hint="cs"/>
          <w:rtl/>
        </w:rPr>
        <w:t>מהרשויות את החלק שלהן</w:t>
      </w:r>
      <w:r>
        <w:rPr>
          <w:rFonts w:hint="cs"/>
          <w:rtl/>
        </w:rPr>
        <w:t xml:space="preserve"> שהם היו צריכים להשתתף</w:t>
      </w:r>
      <w:r w:rsidR="009169B1">
        <w:rPr>
          <w:rFonts w:hint="cs"/>
          <w:rtl/>
        </w:rPr>
        <w:t xml:space="preserve">. </w:t>
      </w:r>
    </w:p>
    <w:p w:rsidR="00411EE1" w:rsidRDefault="00411EE1" w:rsidP="00411EE1">
      <w:pPr>
        <w:rPr>
          <w:rtl/>
        </w:rPr>
      </w:pPr>
      <w:bookmarkStart w:id="1239" w:name="_ETM_Q1_2628302"/>
      <w:bookmarkStart w:id="1240" w:name="_ETM_Q1_2628380"/>
      <w:bookmarkEnd w:id="1239"/>
      <w:bookmarkEnd w:id="1240"/>
    </w:p>
    <w:p w:rsidR="00411EE1" w:rsidRDefault="009169B1" w:rsidP="00411EE1">
      <w:pPr>
        <w:rPr>
          <w:rtl/>
        </w:rPr>
      </w:pPr>
      <w:bookmarkStart w:id="1241" w:name="_ETM_Q1_2628446"/>
      <w:bookmarkStart w:id="1242" w:name="_ETM_Q1_2628540"/>
      <w:bookmarkEnd w:id="1241"/>
      <w:bookmarkEnd w:id="1242"/>
      <w:r>
        <w:rPr>
          <w:rFonts w:hint="cs"/>
          <w:rtl/>
        </w:rPr>
        <w:lastRenderedPageBreak/>
        <w:t xml:space="preserve">כמובן שאם אתם </w:t>
      </w:r>
      <w:bookmarkStart w:id="1243" w:name="_ETM_Q1_2626196"/>
      <w:bookmarkEnd w:id="1243"/>
      <w:r>
        <w:rPr>
          <w:rFonts w:hint="cs"/>
          <w:rtl/>
        </w:rPr>
        <w:t xml:space="preserve">מדברים </w:t>
      </w:r>
      <w:r w:rsidR="00597848">
        <w:rPr>
          <w:rFonts w:hint="cs"/>
          <w:rtl/>
        </w:rPr>
        <w:t xml:space="preserve">עכשיו </w:t>
      </w:r>
      <w:r>
        <w:rPr>
          <w:rFonts w:hint="cs"/>
          <w:rtl/>
        </w:rPr>
        <w:t>על מו</w:t>
      </w:r>
      <w:r w:rsidR="0071754C">
        <w:rPr>
          <w:rFonts w:hint="cs"/>
          <w:rtl/>
        </w:rPr>
        <w:t>ע</w:t>
      </w:r>
      <w:r>
        <w:rPr>
          <w:rFonts w:hint="cs"/>
          <w:rtl/>
        </w:rPr>
        <w:t xml:space="preserve">צה אזורית, לדוגמה </w:t>
      </w:r>
      <w:r w:rsidR="00411EE1">
        <w:rPr>
          <w:rFonts w:hint="cs"/>
          <w:rtl/>
        </w:rPr>
        <w:t>ניקח</w:t>
      </w:r>
      <w:bookmarkStart w:id="1244" w:name="_ETM_Q1_2632206"/>
      <w:bookmarkEnd w:id="1244"/>
      <w:r w:rsidR="00411EE1">
        <w:rPr>
          <w:rFonts w:hint="cs"/>
          <w:rtl/>
        </w:rPr>
        <w:t xml:space="preserve"> מועצה אזורית </w:t>
      </w:r>
      <w:r>
        <w:rPr>
          <w:rFonts w:hint="cs"/>
          <w:rtl/>
        </w:rPr>
        <w:t>שיש לה 15 יישובים</w:t>
      </w:r>
      <w:r w:rsidR="00411EE1">
        <w:rPr>
          <w:rFonts w:hint="cs"/>
          <w:rtl/>
        </w:rPr>
        <w:t>,</w:t>
      </w:r>
      <w:r>
        <w:rPr>
          <w:rFonts w:hint="cs"/>
          <w:rtl/>
        </w:rPr>
        <w:t xml:space="preserve"> ו</w:t>
      </w:r>
      <w:r w:rsidR="00411EE1">
        <w:rPr>
          <w:rFonts w:hint="cs"/>
          <w:rtl/>
        </w:rPr>
        <w:t>ב</w:t>
      </w:r>
      <w:r>
        <w:rPr>
          <w:rFonts w:hint="cs"/>
          <w:rtl/>
        </w:rPr>
        <w:t xml:space="preserve">כל </w:t>
      </w:r>
      <w:bookmarkStart w:id="1245" w:name="_ETM_Q1_2632965"/>
      <w:bookmarkEnd w:id="1245"/>
      <w:r>
        <w:rPr>
          <w:rFonts w:hint="cs"/>
          <w:rtl/>
        </w:rPr>
        <w:t>15 היישובים</w:t>
      </w:r>
      <w:r w:rsidR="00411EE1">
        <w:rPr>
          <w:rFonts w:hint="cs"/>
          <w:rtl/>
        </w:rPr>
        <w:t xml:space="preserve"> יש </w:t>
      </w:r>
      <w:r>
        <w:rPr>
          <w:rFonts w:hint="cs"/>
          <w:rtl/>
        </w:rPr>
        <w:t xml:space="preserve">גם </w:t>
      </w:r>
      <w:r w:rsidR="00411EE1">
        <w:rPr>
          <w:rFonts w:hint="cs"/>
          <w:rtl/>
        </w:rPr>
        <w:t xml:space="preserve">ציבורים דתיים שרוצים מקווה </w:t>
      </w:r>
      <w:bookmarkStart w:id="1246" w:name="_ETM_Q1_2642175"/>
      <w:bookmarkEnd w:id="1246"/>
      <w:r w:rsidR="00411EE1">
        <w:rPr>
          <w:rFonts w:hint="cs"/>
          <w:rtl/>
        </w:rPr>
        <w:t>ו</w:t>
      </w:r>
      <w:r>
        <w:rPr>
          <w:rFonts w:hint="cs"/>
          <w:rtl/>
        </w:rPr>
        <w:t xml:space="preserve">יש גם רב מושב, </w:t>
      </w:r>
      <w:bookmarkStart w:id="1247" w:name="_ETM_Q1_2641324"/>
      <w:bookmarkEnd w:id="1247"/>
      <w:r w:rsidR="00411EE1">
        <w:rPr>
          <w:rFonts w:hint="cs"/>
          <w:rtl/>
        </w:rPr>
        <w:t>בשיטה של 4</w:t>
      </w:r>
      <w:r w:rsidR="00D4307A">
        <w:rPr>
          <w:rFonts w:hint="cs"/>
          <w:rtl/>
        </w:rPr>
        <w:t>0%-</w:t>
      </w:r>
      <w:r w:rsidR="00411EE1">
        <w:rPr>
          <w:rFonts w:hint="cs"/>
          <w:rtl/>
        </w:rPr>
        <w:t>6</w:t>
      </w:r>
      <w:r w:rsidR="00D4307A">
        <w:rPr>
          <w:rFonts w:hint="cs"/>
          <w:rtl/>
        </w:rPr>
        <w:t xml:space="preserve">0% </w:t>
      </w:r>
      <w:r w:rsidR="00411EE1">
        <w:rPr>
          <w:rFonts w:hint="cs"/>
          <w:rtl/>
        </w:rPr>
        <w:t xml:space="preserve">לא היינו מקבלים כלום. אף אחד לא </w:t>
      </w:r>
      <w:bookmarkStart w:id="1248" w:name="_ETM_Q1_2646146"/>
      <w:bookmarkEnd w:id="1248"/>
      <w:r w:rsidR="00411EE1">
        <w:rPr>
          <w:rFonts w:hint="cs"/>
          <w:rtl/>
        </w:rPr>
        <w:t xml:space="preserve">יכול לשאת על עצמו את המעמסה הזאת. </w:t>
      </w:r>
      <w:r>
        <w:rPr>
          <w:rFonts w:hint="cs"/>
          <w:rtl/>
        </w:rPr>
        <w:t xml:space="preserve">התקציב </w:t>
      </w:r>
      <w:r w:rsidR="00411EE1">
        <w:rPr>
          <w:rFonts w:hint="cs"/>
          <w:rtl/>
        </w:rPr>
        <w:t xml:space="preserve">של מועצה אזורית </w:t>
      </w:r>
      <w:bookmarkStart w:id="1249" w:name="_ETM_Q1_2650799"/>
      <w:bookmarkEnd w:id="1249"/>
      <w:r>
        <w:rPr>
          <w:rFonts w:hint="cs"/>
          <w:rtl/>
        </w:rPr>
        <w:t xml:space="preserve">נקבע גם באמות מידה, שמראש התקציב של המועצה </w:t>
      </w:r>
      <w:bookmarkStart w:id="1250" w:name="_ETM_Q1_2653429"/>
      <w:bookmarkEnd w:id="1250"/>
      <w:r>
        <w:rPr>
          <w:rFonts w:hint="cs"/>
          <w:rtl/>
        </w:rPr>
        <w:t>האזורית ה</w:t>
      </w:r>
      <w:r w:rsidR="00411EE1">
        <w:rPr>
          <w:rFonts w:hint="cs"/>
          <w:rtl/>
        </w:rPr>
        <w:t>ו</w:t>
      </w:r>
      <w:r>
        <w:rPr>
          <w:rFonts w:hint="cs"/>
          <w:rtl/>
        </w:rPr>
        <w:t>א לא גדול, ו</w:t>
      </w:r>
      <w:r w:rsidR="00411EE1">
        <w:rPr>
          <w:rFonts w:hint="cs"/>
          <w:rtl/>
        </w:rPr>
        <w:t xml:space="preserve">לכן אי אפשר להשית. </w:t>
      </w:r>
      <w:r>
        <w:rPr>
          <w:rFonts w:hint="cs"/>
          <w:rtl/>
        </w:rPr>
        <w:t xml:space="preserve">זה חלקה של המדינה, שהבינה </w:t>
      </w:r>
      <w:bookmarkStart w:id="1251" w:name="_ETM_Q1_2660533"/>
      <w:bookmarkEnd w:id="1251"/>
      <w:r w:rsidR="00411EE1">
        <w:rPr>
          <w:rFonts w:hint="cs"/>
          <w:rtl/>
        </w:rPr>
        <w:t xml:space="preserve">שמועצה אזורית שונה מהעיר אשדוד. </w:t>
      </w:r>
      <w:r>
        <w:rPr>
          <w:rFonts w:hint="cs"/>
          <w:rtl/>
        </w:rPr>
        <w:t xml:space="preserve">שם אני מפיל הכול, </w:t>
      </w:r>
      <w:r w:rsidR="00411EE1">
        <w:rPr>
          <w:rFonts w:hint="cs"/>
          <w:rtl/>
        </w:rPr>
        <w:t>40%-60%,</w:t>
      </w:r>
      <w:r>
        <w:rPr>
          <w:rFonts w:hint="cs"/>
          <w:rtl/>
        </w:rPr>
        <w:t xml:space="preserve"> וזה בסדר. </w:t>
      </w:r>
    </w:p>
    <w:p w:rsidR="00411EE1" w:rsidRDefault="00411EE1" w:rsidP="00411EE1">
      <w:pPr>
        <w:rPr>
          <w:rtl/>
        </w:rPr>
      </w:pPr>
      <w:bookmarkStart w:id="1252" w:name="_ETM_Q1_2665412"/>
      <w:bookmarkStart w:id="1253" w:name="_ETM_Q1_2665460"/>
      <w:bookmarkStart w:id="1254" w:name="_ETM_Q1_2666194"/>
      <w:bookmarkEnd w:id="1252"/>
      <w:bookmarkEnd w:id="1253"/>
      <w:bookmarkEnd w:id="1254"/>
    </w:p>
    <w:p w:rsidR="00411EE1" w:rsidRDefault="00411EE1" w:rsidP="00411EE1">
      <w:pPr>
        <w:pStyle w:val="a4"/>
        <w:keepNext/>
        <w:rPr>
          <w:rtl/>
        </w:rPr>
      </w:pPr>
      <w:bookmarkStart w:id="1255" w:name="ET_speaker_6520_451"/>
      <w:r w:rsidRPr="00411EE1">
        <w:rPr>
          <w:rStyle w:val="TagStyle"/>
          <w:rtl/>
        </w:rPr>
        <w:t xml:space="preserve"> &lt;&lt; דובר &gt;&gt; </w:t>
      </w:r>
      <w:r>
        <w:rPr>
          <w:rtl/>
        </w:rPr>
        <w:t>ארז מלול (ש"ס):</w:t>
      </w:r>
      <w:r w:rsidRPr="00411EE1">
        <w:rPr>
          <w:rStyle w:val="TagStyle"/>
          <w:rtl/>
        </w:rPr>
        <w:t xml:space="preserve"> &lt;&lt; דובר &gt;&gt;</w:t>
      </w:r>
      <w:r>
        <w:rPr>
          <w:rtl/>
        </w:rPr>
        <w:t xml:space="preserve">   </w:t>
      </w:r>
      <w:bookmarkEnd w:id="1255"/>
    </w:p>
    <w:p w:rsidR="00411EE1" w:rsidRDefault="00411EE1" w:rsidP="00411EE1">
      <w:pPr>
        <w:pStyle w:val="KeepWithNext"/>
        <w:rPr>
          <w:rtl/>
        </w:rPr>
      </w:pPr>
    </w:p>
    <w:p w:rsidR="00411EE1" w:rsidRDefault="00411EE1" w:rsidP="00411EE1">
      <w:pPr>
        <w:rPr>
          <w:rtl/>
        </w:rPr>
      </w:pPr>
      <w:bookmarkStart w:id="1256" w:name="_ETM_Q1_2666795"/>
      <w:bookmarkStart w:id="1257" w:name="_ETM_Q1_2666834"/>
      <w:bookmarkEnd w:id="1256"/>
      <w:bookmarkEnd w:id="1257"/>
      <w:r>
        <w:rPr>
          <w:rFonts w:hint="cs"/>
          <w:rtl/>
        </w:rPr>
        <w:t xml:space="preserve">כולל </w:t>
      </w:r>
      <w:bookmarkStart w:id="1258" w:name="_ETM_Q1_2665119"/>
      <w:bookmarkEnd w:id="1258"/>
      <w:r>
        <w:rPr>
          <w:rFonts w:hint="cs"/>
          <w:rtl/>
        </w:rPr>
        <w:t xml:space="preserve">רבנים. </w:t>
      </w:r>
      <w:bookmarkStart w:id="1259" w:name="_ETM_Q1_2666135"/>
      <w:bookmarkEnd w:id="1259"/>
    </w:p>
    <w:p w:rsidR="00411EE1" w:rsidRDefault="00411EE1" w:rsidP="00411EE1">
      <w:pPr>
        <w:rPr>
          <w:rtl/>
        </w:rPr>
      </w:pPr>
      <w:bookmarkStart w:id="1260" w:name="_ETM_Q1_2666206"/>
      <w:bookmarkEnd w:id="1260"/>
    </w:p>
    <w:p w:rsidR="00411EE1" w:rsidRDefault="00411EE1" w:rsidP="00411EE1">
      <w:pPr>
        <w:pStyle w:val="af9"/>
        <w:keepNext/>
        <w:rPr>
          <w:rtl/>
        </w:rPr>
      </w:pPr>
      <w:bookmarkStart w:id="1261" w:name="ET_guest_782002_452"/>
      <w:r w:rsidRPr="00411EE1">
        <w:rPr>
          <w:rStyle w:val="TagStyle"/>
          <w:rtl/>
        </w:rPr>
        <w:t xml:space="preserve"> &lt;&lt; אורח &gt;&gt; </w:t>
      </w:r>
      <w:r>
        <w:rPr>
          <w:rtl/>
        </w:rPr>
        <w:t>יהודה אבידן:</w:t>
      </w:r>
      <w:r w:rsidRPr="00411EE1">
        <w:rPr>
          <w:rStyle w:val="TagStyle"/>
          <w:rtl/>
        </w:rPr>
        <w:t xml:space="preserve"> &lt;&lt; אורח &gt;&gt;</w:t>
      </w:r>
      <w:r>
        <w:rPr>
          <w:rtl/>
        </w:rPr>
        <w:t xml:space="preserve">   </w:t>
      </w:r>
      <w:bookmarkEnd w:id="1261"/>
    </w:p>
    <w:p w:rsidR="00411EE1" w:rsidRDefault="00411EE1" w:rsidP="00411EE1">
      <w:pPr>
        <w:pStyle w:val="KeepWithNext"/>
        <w:rPr>
          <w:rtl/>
        </w:rPr>
      </w:pPr>
    </w:p>
    <w:p w:rsidR="00411EE1" w:rsidRDefault="00411EE1" w:rsidP="00411EE1">
      <w:pPr>
        <w:rPr>
          <w:rtl/>
        </w:rPr>
      </w:pPr>
      <w:bookmarkStart w:id="1262" w:name="_ETM_Q1_2665881"/>
      <w:bookmarkStart w:id="1263" w:name="_ETM_Q1_2665940"/>
      <w:bookmarkEnd w:id="1262"/>
      <w:bookmarkEnd w:id="1263"/>
      <w:r>
        <w:rPr>
          <w:rFonts w:hint="cs"/>
          <w:rtl/>
        </w:rPr>
        <w:t xml:space="preserve">כולל הכול, אבל הרבנים הקייסים, באשדוד למשל, והרב </w:t>
      </w:r>
      <w:bookmarkStart w:id="1264" w:name="_ETM_Q1_2671815"/>
      <w:bookmarkEnd w:id="1264"/>
      <w:r>
        <w:rPr>
          <w:rFonts w:hint="cs"/>
          <w:rtl/>
        </w:rPr>
        <w:t xml:space="preserve">האתיופי שם, אנחנו מעבירים את הכסף לא חוקי. </w:t>
      </w:r>
    </w:p>
    <w:p w:rsidR="00411EE1" w:rsidRDefault="00411EE1" w:rsidP="00411EE1">
      <w:pPr>
        <w:rPr>
          <w:rtl/>
        </w:rPr>
      </w:pPr>
      <w:bookmarkStart w:id="1265" w:name="_ETM_Q1_2672778"/>
      <w:bookmarkStart w:id="1266" w:name="_ETM_Q1_2672838"/>
      <w:bookmarkEnd w:id="1265"/>
      <w:bookmarkEnd w:id="1266"/>
    </w:p>
    <w:p w:rsidR="00411EE1" w:rsidRDefault="00411EE1" w:rsidP="00411EE1">
      <w:pPr>
        <w:pStyle w:val="a4"/>
        <w:keepNext/>
        <w:rPr>
          <w:rtl/>
        </w:rPr>
      </w:pPr>
      <w:bookmarkStart w:id="1267" w:name="ET_speaker_6520_453"/>
      <w:r w:rsidRPr="00411EE1">
        <w:rPr>
          <w:rStyle w:val="TagStyle"/>
          <w:rtl/>
        </w:rPr>
        <w:t xml:space="preserve"> &lt;&lt; דובר &gt;&gt; </w:t>
      </w:r>
      <w:r>
        <w:rPr>
          <w:rtl/>
        </w:rPr>
        <w:t>ארז מלול (ש"ס):</w:t>
      </w:r>
      <w:r w:rsidRPr="00411EE1">
        <w:rPr>
          <w:rStyle w:val="TagStyle"/>
          <w:rtl/>
        </w:rPr>
        <w:t xml:space="preserve"> &lt;&lt; דובר &gt;&gt;</w:t>
      </w:r>
      <w:r>
        <w:rPr>
          <w:rtl/>
        </w:rPr>
        <w:t xml:space="preserve">   </w:t>
      </w:r>
      <w:bookmarkEnd w:id="1267"/>
    </w:p>
    <w:p w:rsidR="00411EE1" w:rsidRDefault="00411EE1" w:rsidP="00411EE1">
      <w:pPr>
        <w:pStyle w:val="KeepWithNext"/>
        <w:rPr>
          <w:rtl/>
        </w:rPr>
      </w:pPr>
    </w:p>
    <w:p w:rsidR="00411EE1" w:rsidRDefault="00411EE1" w:rsidP="00411EE1">
      <w:pPr>
        <w:rPr>
          <w:rtl/>
        </w:rPr>
      </w:pPr>
      <w:bookmarkStart w:id="1268" w:name="_ETM_Q1_2674893"/>
      <w:bookmarkStart w:id="1269" w:name="_ETM_Q1_2674954"/>
      <w:bookmarkEnd w:id="1268"/>
      <w:bookmarkEnd w:id="1269"/>
      <w:r>
        <w:rPr>
          <w:rFonts w:hint="cs"/>
          <w:rtl/>
        </w:rPr>
        <w:t xml:space="preserve">מעבר ל-60%. </w:t>
      </w:r>
      <w:bookmarkStart w:id="1270" w:name="_ETM_Q1_2674118"/>
      <w:bookmarkEnd w:id="1270"/>
    </w:p>
    <w:p w:rsidR="00411EE1" w:rsidRDefault="00411EE1" w:rsidP="00411EE1">
      <w:pPr>
        <w:rPr>
          <w:rtl/>
        </w:rPr>
      </w:pPr>
      <w:bookmarkStart w:id="1271" w:name="_ETM_Q1_2674567"/>
      <w:bookmarkStart w:id="1272" w:name="_ETM_Q1_2674631"/>
      <w:bookmarkEnd w:id="1271"/>
      <w:bookmarkEnd w:id="1272"/>
    </w:p>
    <w:p w:rsidR="00411EE1" w:rsidRDefault="00411EE1" w:rsidP="00411EE1">
      <w:pPr>
        <w:pStyle w:val="af6"/>
        <w:keepNext/>
        <w:rPr>
          <w:rtl/>
        </w:rPr>
      </w:pPr>
      <w:bookmarkStart w:id="1273" w:name="ET_yor_6157_454"/>
      <w:r w:rsidRPr="00411EE1">
        <w:rPr>
          <w:rStyle w:val="TagStyle"/>
          <w:rtl/>
        </w:rPr>
        <w:t xml:space="preserve"> &lt;&lt; יור &gt;&gt; </w:t>
      </w:r>
      <w:r>
        <w:rPr>
          <w:rtl/>
        </w:rPr>
        <w:t>היו"ר שמחה רוטמן:</w:t>
      </w:r>
      <w:r w:rsidRPr="00411EE1">
        <w:rPr>
          <w:rStyle w:val="TagStyle"/>
          <w:rtl/>
        </w:rPr>
        <w:t xml:space="preserve"> &lt;&lt; יור &gt;&gt;</w:t>
      </w:r>
      <w:r>
        <w:rPr>
          <w:rtl/>
        </w:rPr>
        <w:t xml:space="preserve">   </w:t>
      </w:r>
      <w:bookmarkEnd w:id="1273"/>
    </w:p>
    <w:p w:rsidR="00411EE1" w:rsidRDefault="00411EE1" w:rsidP="00411EE1">
      <w:pPr>
        <w:pStyle w:val="KeepWithNext"/>
        <w:rPr>
          <w:rtl/>
        </w:rPr>
      </w:pPr>
    </w:p>
    <w:p w:rsidR="00411EE1" w:rsidRDefault="00411EE1" w:rsidP="00411EE1">
      <w:pPr>
        <w:rPr>
          <w:rtl/>
        </w:rPr>
      </w:pPr>
      <w:bookmarkStart w:id="1274" w:name="_ETM_Q1_2677898"/>
      <w:bookmarkEnd w:id="1274"/>
      <w:r>
        <w:rPr>
          <w:rFonts w:hint="cs"/>
          <w:rtl/>
        </w:rPr>
        <w:t>הסברנו את זה - - -</w:t>
      </w:r>
    </w:p>
    <w:p w:rsidR="00411EE1" w:rsidRDefault="00411EE1" w:rsidP="00411EE1">
      <w:pPr>
        <w:rPr>
          <w:rtl/>
        </w:rPr>
      </w:pPr>
      <w:bookmarkStart w:id="1275" w:name="_ETM_Q1_2678201"/>
      <w:bookmarkStart w:id="1276" w:name="_ETM_Q1_2678252"/>
      <w:bookmarkStart w:id="1277" w:name="_ETM_Q1_2678445"/>
      <w:bookmarkEnd w:id="1275"/>
      <w:bookmarkEnd w:id="1276"/>
      <w:bookmarkEnd w:id="1277"/>
    </w:p>
    <w:p w:rsidR="00411EE1" w:rsidRDefault="00411EE1" w:rsidP="00411EE1">
      <w:pPr>
        <w:pStyle w:val="af9"/>
        <w:keepNext/>
        <w:rPr>
          <w:rtl/>
        </w:rPr>
      </w:pPr>
      <w:bookmarkStart w:id="1278" w:name="ET_guest_782002_455"/>
      <w:r w:rsidRPr="00411EE1">
        <w:rPr>
          <w:rStyle w:val="TagStyle"/>
          <w:rtl/>
        </w:rPr>
        <w:t xml:space="preserve"> &lt;&lt; אורח &gt;&gt; </w:t>
      </w:r>
      <w:r>
        <w:rPr>
          <w:rtl/>
        </w:rPr>
        <w:t>יהודה אבידן:</w:t>
      </w:r>
      <w:r w:rsidRPr="00411EE1">
        <w:rPr>
          <w:rStyle w:val="TagStyle"/>
          <w:rtl/>
        </w:rPr>
        <w:t xml:space="preserve"> &lt;&lt; אורח &gt;&gt;</w:t>
      </w:r>
      <w:r>
        <w:rPr>
          <w:rtl/>
        </w:rPr>
        <w:t xml:space="preserve">   </w:t>
      </w:r>
      <w:bookmarkEnd w:id="1278"/>
    </w:p>
    <w:p w:rsidR="00411EE1" w:rsidRDefault="00411EE1" w:rsidP="00411EE1">
      <w:pPr>
        <w:pStyle w:val="KeepWithNext"/>
        <w:rPr>
          <w:rtl/>
        </w:rPr>
      </w:pPr>
    </w:p>
    <w:p w:rsidR="009169B1" w:rsidRDefault="009169B1" w:rsidP="00411EE1">
      <w:pPr>
        <w:rPr>
          <w:rtl/>
        </w:rPr>
      </w:pPr>
      <w:bookmarkStart w:id="1279" w:name="_ETM_Q1_2679142"/>
      <w:bookmarkStart w:id="1280" w:name="_ETM_Q1_2679228"/>
      <w:bookmarkStart w:id="1281" w:name="_ETM_Q1_2665555"/>
      <w:bookmarkStart w:id="1282" w:name="_ETM_Q1_2665601"/>
      <w:bookmarkStart w:id="1283" w:name="_ETM_Q1_2669726"/>
      <w:bookmarkEnd w:id="1279"/>
      <w:bookmarkEnd w:id="1280"/>
      <w:bookmarkEnd w:id="1281"/>
      <w:bookmarkEnd w:id="1282"/>
      <w:bookmarkEnd w:id="1283"/>
      <w:r>
        <w:rPr>
          <w:rFonts w:hint="cs"/>
          <w:rtl/>
        </w:rPr>
        <w:t>לכן אנחנו מ</w:t>
      </w:r>
      <w:bookmarkStart w:id="1284" w:name="_ETM_Q1_2677735"/>
      <w:bookmarkEnd w:id="1284"/>
      <w:r>
        <w:rPr>
          <w:rFonts w:hint="cs"/>
          <w:rtl/>
        </w:rPr>
        <w:t>בקשים:</w:t>
      </w:r>
      <w:bookmarkStart w:id="1285" w:name="_ETM_Q1_2678950"/>
      <w:bookmarkStart w:id="1286" w:name="_ETM_Q1_2679013"/>
      <w:bookmarkEnd w:id="1285"/>
      <w:bookmarkEnd w:id="1286"/>
      <w:r w:rsidR="00411EE1">
        <w:rPr>
          <w:rFonts w:hint="cs"/>
          <w:rtl/>
        </w:rPr>
        <w:t xml:space="preserve"> </w:t>
      </w:r>
    </w:p>
    <w:p w:rsidR="00411EE1" w:rsidRDefault="00411EE1" w:rsidP="00411EE1">
      <w:pPr>
        <w:rPr>
          <w:rtl/>
        </w:rPr>
      </w:pPr>
    </w:p>
    <w:p w:rsidR="009169B1" w:rsidRDefault="009169B1" w:rsidP="009169B1">
      <w:pPr>
        <w:rPr>
          <w:rtl/>
        </w:rPr>
      </w:pPr>
      <w:bookmarkStart w:id="1287" w:name="_ETM_Q1_2679068"/>
      <w:bookmarkStart w:id="1288" w:name="_ETM_Q1_2679139"/>
      <w:bookmarkEnd w:id="1287"/>
      <w:bookmarkEnd w:id="1288"/>
      <w:r>
        <w:rPr>
          <w:rFonts w:hint="cs"/>
          <w:rtl/>
        </w:rPr>
        <w:t>א. הסדרת המצב הקיים;</w:t>
      </w:r>
    </w:p>
    <w:p w:rsidR="009169B1" w:rsidRDefault="009169B1" w:rsidP="009169B1">
      <w:pPr>
        <w:rPr>
          <w:rtl/>
        </w:rPr>
      </w:pPr>
      <w:bookmarkStart w:id="1289" w:name="_ETM_Q1_2682657"/>
      <w:bookmarkStart w:id="1290" w:name="_ETM_Q1_2682722"/>
      <w:bookmarkEnd w:id="1289"/>
      <w:bookmarkEnd w:id="1290"/>
    </w:p>
    <w:p w:rsidR="00411EE1" w:rsidRDefault="00411EE1" w:rsidP="00411EE1">
      <w:pPr>
        <w:pStyle w:val="afe"/>
        <w:numPr>
          <w:ilvl w:val="0"/>
          <w:numId w:val="3"/>
        </w:numPr>
        <w:rPr>
          <w:rtl/>
        </w:rPr>
      </w:pPr>
      <w:bookmarkStart w:id="1291" w:name="_ETM_Q1_2683078"/>
      <w:bookmarkStart w:id="1292" w:name="_ETM_Q1_2683135"/>
      <w:bookmarkEnd w:id="1291"/>
      <w:bookmarkEnd w:id="1292"/>
      <w:r>
        <w:rPr>
          <w:rFonts w:hint="cs"/>
          <w:rtl/>
        </w:rPr>
        <w:t xml:space="preserve">אפשר </w:t>
      </w:r>
      <w:r w:rsidR="009169B1">
        <w:rPr>
          <w:rFonts w:hint="cs"/>
          <w:rtl/>
        </w:rPr>
        <w:t xml:space="preserve">להמשיך </w:t>
      </w:r>
      <w:r>
        <w:rPr>
          <w:rFonts w:hint="cs"/>
          <w:rtl/>
        </w:rPr>
        <w:t>ו</w:t>
      </w:r>
      <w:r w:rsidR="009169B1">
        <w:rPr>
          <w:rFonts w:hint="cs"/>
          <w:rtl/>
        </w:rPr>
        <w:t xml:space="preserve">לפעול </w:t>
      </w:r>
      <w:r>
        <w:rPr>
          <w:rFonts w:hint="cs"/>
          <w:rtl/>
        </w:rPr>
        <w:t xml:space="preserve">על מנת שנוכל </w:t>
      </w:r>
      <w:bookmarkStart w:id="1293" w:name="_ETM_Q1_2688909"/>
      <w:bookmarkEnd w:id="1293"/>
      <w:r w:rsidR="009169B1">
        <w:rPr>
          <w:rFonts w:hint="cs"/>
          <w:rtl/>
        </w:rPr>
        <w:t xml:space="preserve">לתקצב את זה. </w:t>
      </w:r>
      <w:bookmarkStart w:id="1294" w:name="_ETM_Q1_2688644"/>
      <w:bookmarkEnd w:id="1294"/>
    </w:p>
    <w:p w:rsidR="00411EE1" w:rsidRDefault="00411EE1" w:rsidP="00411EE1">
      <w:pPr>
        <w:rPr>
          <w:rtl/>
        </w:rPr>
      </w:pPr>
      <w:bookmarkStart w:id="1295" w:name="_ETM_Q1_2688723"/>
      <w:bookmarkStart w:id="1296" w:name="_ETM_Q1_2688780"/>
      <w:bookmarkStart w:id="1297" w:name="_ETM_Q1_2688839"/>
      <w:bookmarkStart w:id="1298" w:name="_ETM_Q1_2687352"/>
      <w:bookmarkStart w:id="1299" w:name="_ETM_Q1_2687407"/>
      <w:bookmarkStart w:id="1300" w:name="_ETM_Q1_2689600"/>
      <w:bookmarkEnd w:id="1295"/>
      <w:bookmarkEnd w:id="1296"/>
      <w:bookmarkEnd w:id="1297"/>
      <w:bookmarkEnd w:id="1298"/>
      <w:bookmarkEnd w:id="1299"/>
      <w:bookmarkEnd w:id="1300"/>
    </w:p>
    <w:p w:rsidR="00411EE1" w:rsidRDefault="00411EE1" w:rsidP="00411EE1">
      <w:pPr>
        <w:rPr>
          <w:rtl/>
        </w:rPr>
      </w:pPr>
      <w:bookmarkStart w:id="1301" w:name="_ETM_Q1_2689641"/>
      <w:bookmarkEnd w:id="1301"/>
      <w:r>
        <w:rPr>
          <w:rFonts w:hint="cs"/>
          <w:rtl/>
        </w:rPr>
        <w:t xml:space="preserve">אני רוצה לומר לכולם, אתם </w:t>
      </w:r>
      <w:r w:rsidR="009169B1">
        <w:rPr>
          <w:rFonts w:hint="cs"/>
          <w:rtl/>
        </w:rPr>
        <w:t xml:space="preserve">תשמעו </w:t>
      </w:r>
      <w:bookmarkStart w:id="1302" w:name="_ETM_Q1_2688371"/>
      <w:bookmarkEnd w:id="1302"/>
      <w:r w:rsidR="009169B1">
        <w:rPr>
          <w:rFonts w:hint="cs"/>
          <w:rtl/>
        </w:rPr>
        <w:t xml:space="preserve">כאן </w:t>
      </w:r>
      <w:r>
        <w:rPr>
          <w:rFonts w:hint="cs"/>
          <w:rtl/>
        </w:rPr>
        <w:t xml:space="preserve">אדוני היושב-ראש </w:t>
      </w:r>
      <w:r w:rsidR="009169B1">
        <w:rPr>
          <w:rFonts w:hint="cs"/>
          <w:rtl/>
        </w:rPr>
        <w:t>המון הפחדות</w:t>
      </w:r>
      <w:r>
        <w:rPr>
          <w:rFonts w:hint="cs"/>
          <w:rtl/>
        </w:rPr>
        <w:t>.</w:t>
      </w:r>
      <w:r w:rsidR="009169B1">
        <w:rPr>
          <w:rFonts w:hint="cs"/>
          <w:rtl/>
        </w:rPr>
        <w:t xml:space="preserve"> חבר הכנסת מתן כהנא, </w:t>
      </w:r>
      <w:r>
        <w:rPr>
          <w:rFonts w:hint="cs"/>
          <w:rtl/>
        </w:rPr>
        <w:t xml:space="preserve">חשוב לי שתשמע. </w:t>
      </w:r>
      <w:bookmarkStart w:id="1303" w:name="_ETM_Q1_2693921"/>
      <w:bookmarkEnd w:id="1303"/>
      <w:r w:rsidR="009169B1">
        <w:rPr>
          <w:rFonts w:hint="cs"/>
          <w:rtl/>
        </w:rPr>
        <w:t>אתה היית במשרד</w:t>
      </w:r>
      <w:r>
        <w:rPr>
          <w:rFonts w:hint="cs"/>
          <w:rtl/>
        </w:rPr>
        <w:t>,</w:t>
      </w:r>
      <w:r w:rsidR="009169B1">
        <w:rPr>
          <w:rFonts w:hint="cs"/>
          <w:rtl/>
        </w:rPr>
        <w:t xml:space="preserve"> </w:t>
      </w:r>
      <w:bookmarkStart w:id="1304" w:name="_ETM_Q1_2694245"/>
      <w:bookmarkEnd w:id="1304"/>
      <w:r w:rsidR="009169B1">
        <w:rPr>
          <w:rFonts w:hint="cs"/>
          <w:rtl/>
        </w:rPr>
        <w:t xml:space="preserve">ואתה יודע שההפחדות האלה לא עוברות את רף הדלת שלך. </w:t>
      </w:r>
      <w:bookmarkStart w:id="1305" w:name="_ETM_Q1_2699614"/>
      <w:bookmarkEnd w:id="1305"/>
      <w:r>
        <w:rPr>
          <w:rFonts w:hint="cs"/>
          <w:rtl/>
        </w:rPr>
        <w:t xml:space="preserve">אתם תשמעו כרגע: </w:t>
      </w:r>
      <w:r w:rsidR="009169B1">
        <w:rPr>
          <w:rFonts w:hint="cs"/>
          <w:rtl/>
        </w:rPr>
        <w:t xml:space="preserve">זה נותן לשר לעשות מה שהוא רוצה, </w:t>
      </w:r>
      <w:r>
        <w:rPr>
          <w:rFonts w:hint="cs"/>
          <w:rtl/>
        </w:rPr>
        <w:t xml:space="preserve">הוא יעשה עכשיו </w:t>
      </w:r>
      <w:r w:rsidR="009169B1">
        <w:rPr>
          <w:rFonts w:hint="cs"/>
          <w:rtl/>
        </w:rPr>
        <w:t xml:space="preserve">כמה שהוא יכול. </w:t>
      </w:r>
      <w:bookmarkStart w:id="1306" w:name="_ETM_Q1_2704166"/>
      <w:bookmarkEnd w:id="1306"/>
    </w:p>
    <w:p w:rsidR="00411EE1" w:rsidRDefault="00411EE1" w:rsidP="00411EE1">
      <w:pPr>
        <w:rPr>
          <w:rtl/>
        </w:rPr>
      </w:pPr>
      <w:bookmarkStart w:id="1307" w:name="_ETM_Q1_2706074"/>
      <w:bookmarkStart w:id="1308" w:name="_ETM_Q1_2706118"/>
      <w:bookmarkEnd w:id="1307"/>
      <w:bookmarkEnd w:id="1308"/>
    </w:p>
    <w:p w:rsidR="009169B1" w:rsidRDefault="009169B1" w:rsidP="00411EE1">
      <w:pPr>
        <w:rPr>
          <w:rtl/>
        </w:rPr>
      </w:pPr>
      <w:bookmarkStart w:id="1309" w:name="_ETM_Q1_2706210"/>
      <w:bookmarkStart w:id="1310" w:name="_ETM_Q1_2706268"/>
      <w:bookmarkEnd w:id="1309"/>
      <w:bookmarkEnd w:id="1310"/>
      <w:r>
        <w:rPr>
          <w:rFonts w:hint="cs"/>
          <w:rtl/>
        </w:rPr>
        <w:t>חבר'ה</w:t>
      </w:r>
      <w:r w:rsidR="00411EE1">
        <w:rPr>
          <w:rFonts w:hint="cs"/>
          <w:rtl/>
        </w:rPr>
        <w:t>,</w:t>
      </w:r>
      <w:r>
        <w:rPr>
          <w:rFonts w:hint="cs"/>
          <w:rtl/>
        </w:rPr>
        <w:t xml:space="preserve"> הלוואי הלוואי שהיתה לנו האפשרות למנות בלנית אחת, </w:t>
      </w:r>
      <w:r w:rsidR="00411EE1">
        <w:rPr>
          <w:rFonts w:hint="cs"/>
          <w:rtl/>
        </w:rPr>
        <w:t xml:space="preserve">בלנית אחת, אני </w:t>
      </w:r>
      <w:r>
        <w:rPr>
          <w:rFonts w:hint="cs"/>
          <w:rtl/>
        </w:rPr>
        <w:t xml:space="preserve">לא </w:t>
      </w:r>
      <w:bookmarkStart w:id="1311" w:name="_ETM_Q1_2710429"/>
      <w:bookmarkEnd w:id="1311"/>
      <w:r>
        <w:rPr>
          <w:rFonts w:hint="cs"/>
          <w:rtl/>
        </w:rPr>
        <w:t xml:space="preserve">מדבר </w:t>
      </w:r>
      <w:r w:rsidR="00411EE1">
        <w:rPr>
          <w:rFonts w:hint="cs"/>
          <w:rtl/>
        </w:rPr>
        <w:t xml:space="preserve">אתכם </w:t>
      </w:r>
      <w:bookmarkStart w:id="1312" w:name="_ETM_Q1_2712428"/>
      <w:bookmarkEnd w:id="1312"/>
      <w:r>
        <w:rPr>
          <w:rFonts w:hint="cs"/>
          <w:rtl/>
        </w:rPr>
        <w:t>על 100 ו</w:t>
      </w:r>
      <w:r w:rsidR="00411EE1">
        <w:rPr>
          <w:rFonts w:hint="cs"/>
          <w:rtl/>
        </w:rPr>
        <w:t xml:space="preserve">על </w:t>
      </w:r>
      <w:r>
        <w:rPr>
          <w:rFonts w:hint="cs"/>
          <w:rtl/>
        </w:rPr>
        <w:t>כל מה שמנסים להפחיד</w:t>
      </w:r>
      <w:r w:rsidR="00411EE1">
        <w:rPr>
          <w:rFonts w:hint="cs"/>
          <w:rtl/>
        </w:rPr>
        <w:t xml:space="preserve"> כרגע, שזה נותן לשר כוח בלתי </w:t>
      </w:r>
      <w:bookmarkStart w:id="1313" w:name="_ETM_Q1_2716536"/>
      <w:bookmarkEnd w:id="1313"/>
      <w:r w:rsidR="00411EE1">
        <w:rPr>
          <w:rFonts w:hint="cs"/>
          <w:rtl/>
        </w:rPr>
        <w:t>רגיל</w:t>
      </w:r>
      <w:r>
        <w:rPr>
          <w:rFonts w:hint="cs"/>
          <w:rtl/>
        </w:rPr>
        <w:t xml:space="preserve">. כולם יודעים שבסופו </w:t>
      </w:r>
      <w:bookmarkStart w:id="1314" w:name="_ETM_Q1_2716789"/>
      <w:bookmarkEnd w:id="1314"/>
      <w:r>
        <w:rPr>
          <w:rFonts w:hint="cs"/>
          <w:rtl/>
        </w:rPr>
        <w:t>של יום יש מסגרת תקציבית. אנחנו לא רוצים לה</w:t>
      </w:r>
      <w:r w:rsidR="00411EE1">
        <w:rPr>
          <w:rFonts w:hint="cs"/>
          <w:rtl/>
        </w:rPr>
        <w:t>פ</w:t>
      </w:r>
      <w:r>
        <w:rPr>
          <w:rFonts w:hint="cs"/>
          <w:rtl/>
        </w:rPr>
        <w:t xml:space="preserve">יל על </w:t>
      </w:r>
      <w:bookmarkStart w:id="1315" w:name="_ETM_Q1_2722383"/>
      <w:bookmarkEnd w:id="1315"/>
      <w:r>
        <w:rPr>
          <w:rFonts w:hint="cs"/>
          <w:rtl/>
        </w:rPr>
        <w:t>השלטון המקומי</w:t>
      </w:r>
      <w:r w:rsidR="00411EE1">
        <w:rPr>
          <w:rFonts w:hint="cs"/>
          <w:rtl/>
        </w:rPr>
        <w:t xml:space="preserve">. גם ככה אנחנו לא הצליחו ליישם </w:t>
      </w:r>
      <w:bookmarkStart w:id="1316" w:name="_ETM_Q1_2727854"/>
      <w:bookmarkEnd w:id="1316"/>
      <w:r w:rsidR="00411EE1">
        <w:rPr>
          <w:rFonts w:hint="cs"/>
          <w:rtl/>
        </w:rPr>
        <w:t xml:space="preserve">את ההסכם הקואליציוני לעבור לשיטה, שאנחנו תומכים במשרד </w:t>
      </w:r>
      <w:bookmarkStart w:id="1317" w:name="_ETM_Q1_2731046"/>
      <w:bookmarkEnd w:id="1317"/>
      <w:r w:rsidR="00411EE1">
        <w:rPr>
          <w:rFonts w:hint="cs"/>
          <w:rtl/>
        </w:rPr>
        <w:t>דרך אגב. המשרד תומך בעמדה, ש</w:t>
      </w:r>
      <w:bookmarkStart w:id="1318" w:name="_ETM_Q1_2731027"/>
      <w:bookmarkEnd w:id="1318"/>
      <w:r w:rsidR="00411EE1">
        <w:rPr>
          <w:rFonts w:hint="cs"/>
          <w:rtl/>
        </w:rPr>
        <w:t>המועצות הדתיות יהיו - - -</w:t>
      </w:r>
    </w:p>
    <w:p w:rsidR="009169B1" w:rsidRDefault="009169B1" w:rsidP="009169B1">
      <w:pPr>
        <w:rPr>
          <w:rtl/>
        </w:rPr>
      </w:pPr>
      <w:bookmarkStart w:id="1319" w:name="_ETM_Q1_2735000"/>
      <w:bookmarkStart w:id="1320" w:name="_ETM_Q1_2735054"/>
      <w:bookmarkEnd w:id="1319"/>
      <w:bookmarkEnd w:id="1320"/>
    </w:p>
    <w:p w:rsidR="009169B1" w:rsidRDefault="009169B1" w:rsidP="009169B1">
      <w:pPr>
        <w:pStyle w:val="af6"/>
        <w:keepNext/>
        <w:rPr>
          <w:rtl/>
        </w:rPr>
      </w:pPr>
      <w:bookmarkStart w:id="1321" w:name="ET_yor_6157_64"/>
      <w:r w:rsidRPr="009169B1">
        <w:rPr>
          <w:rStyle w:val="TagStyle"/>
          <w:rtl/>
        </w:rPr>
        <w:t xml:space="preserve"> &lt;&lt; יור &gt;&gt; </w:t>
      </w:r>
      <w:r>
        <w:rPr>
          <w:rtl/>
        </w:rPr>
        <w:t>היו"ר שמחה רוטמן:</w:t>
      </w:r>
      <w:r w:rsidRPr="009169B1">
        <w:rPr>
          <w:rStyle w:val="TagStyle"/>
          <w:rtl/>
        </w:rPr>
        <w:t xml:space="preserve"> &lt;&lt; יור &gt;&gt;</w:t>
      </w:r>
      <w:r>
        <w:rPr>
          <w:rtl/>
        </w:rPr>
        <w:t xml:space="preserve">   </w:t>
      </w:r>
      <w:bookmarkEnd w:id="1321"/>
    </w:p>
    <w:p w:rsidR="009169B1" w:rsidRDefault="009169B1" w:rsidP="009169B1">
      <w:pPr>
        <w:pStyle w:val="KeepWithNext"/>
        <w:rPr>
          <w:rtl/>
        </w:rPr>
      </w:pPr>
    </w:p>
    <w:p w:rsidR="00411EE1" w:rsidRDefault="00411EE1" w:rsidP="009169B1">
      <w:pPr>
        <w:rPr>
          <w:rtl/>
        </w:rPr>
      </w:pPr>
      <w:bookmarkStart w:id="1322" w:name="_ETM_Q1_2736766"/>
      <w:bookmarkEnd w:id="1322"/>
      <w:r>
        <w:rPr>
          <w:rFonts w:hint="cs"/>
          <w:rtl/>
        </w:rPr>
        <w:t xml:space="preserve">אבל </w:t>
      </w:r>
      <w:bookmarkStart w:id="1323" w:name="_ETM_Q1_2736573"/>
      <w:bookmarkEnd w:id="1323"/>
      <w:r>
        <w:rPr>
          <w:rFonts w:hint="cs"/>
          <w:rtl/>
        </w:rPr>
        <w:t>יהודה, אני לא מבין, אתם עושים פיליבסטר - - -</w:t>
      </w:r>
    </w:p>
    <w:p w:rsidR="00411EE1" w:rsidRDefault="00411EE1" w:rsidP="009169B1">
      <w:pPr>
        <w:rPr>
          <w:rtl/>
        </w:rPr>
      </w:pPr>
      <w:bookmarkStart w:id="1324" w:name="_ETM_Q1_2736648"/>
      <w:bookmarkStart w:id="1325" w:name="_ETM_Q1_2736719"/>
      <w:bookmarkEnd w:id="1324"/>
      <w:bookmarkEnd w:id="1325"/>
    </w:p>
    <w:p w:rsidR="00411EE1" w:rsidRDefault="00411EE1" w:rsidP="00411EE1">
      <w:pPr>
        <w:pStyle w:val="af9"/>
        <w:keepNext/>
        <w:rPr>
          <w:rtl/>
        </w:rPr>
      </w:pPr>
      <w:bookmarkStart w:id="1326" w:name="ET_guest_782002_456"/>
      <w:r w:rsidRPr="00411EE1">
        <w:rPr>
          <w:rStyle w:val="TagStyle"/>
          <w:rtl/>
        </w:rPr>
        <w:t xml:space="preserve"> &lt;&lt; אורח &gt;&gt; </w:t>
      </w:r>
      <w:r>
        <w:rPr>
          <w:rtl/>
        </w:rPr>
        <w:t>יהודה אבידן:</w:t>
      </w:r>
      <w:r w:rsidRPr="00411EE1">
        <w:rPr>
          <w:rStyle w:val="TagStyle"/>
          <w:rtl/>
        </w:rPr>
        <w:t xml:space="preserve"> &lt;&lt; אורח &gt;&gt;</w:t>
      </w:r>
      <w:r>
        <w:rPr>
          <w:rtl/>
        </w:rPr>
        <w:t xml:space="preserve">   </w:t>
      </w:r>
      <w:bookmarkEnd w:id="1326"/>
    </w:p>
    <w:p w:rsidR="00411EE1" w:rsidRDefault="00411EE1" w:rsidP="00411EE1">
      <w:pPr>
        <w:pStyle w:val="KeepWithNext"/>
        <w:rPr>
          <w:rtl/>
        </w:rPr>
      </w:pPr>
    </w:p>
    <w:p w:rsidR="00411EE1" w:rsidRDefault="00411EE1" w:rsidP="00411EE1">
      <w:pPr>
        <w:rPr>
          <w:rtl/>
        </w:rPr>
      </w:pPr>
      <w:bookmarkStart w:id="1327" w:name="_ETM_Q1_2738815"/>
      <w:bookmarkStart w:id="1328" w:name="_ETM_Q1_2738866"/>
      <w:bookmarkEnd w:id="1327"/>
      <w:bookmarkEnd w:id="1328"/>
      <w:r>
        <w:rPr>
          <w:rFonts w:hint="cs"/>
          <w:rtl/>
        </w:rPr>
        <w:t xml:space="preserve">לא, </w:t>
      </w:r>
      <w:bookmarkStart w:id="1329" w:name="_ETM_Q1_2739256"/>
      <w:bookmarkEnd w:id="1329"/>
      <w:r>
        <w:rPr>
          <w:rFonts w:hint="cs"/>
          <w:rtl/>
        </w:rPr>
        <w:t xml:space="preserve">אני לא עושה פיליבסטר. </w:t>
      </w:r>
    </w:p>
    <w:p w:rsidR="00183116" w:rsidRDefault="00183116" w:rsidP="00411EE1">
      <w:pPr>
        <w:rPr>
          <w:rtl/>
        </w:rPr>
      </w:pPr>
    </w:p>
    <w:p w:rsidR="00183116" w:rsidRDefault="00183116" w:rsidP="00183116">
      <w:pPr>
        <w:pStyle w:val="af6"/>
        <w:keepNext/>
        <w:rPr>
          <w:rtl/>
        </w:rPr>
      </w:pPr>
      <w:bookmarkStart w:id="1330" w:name="ET_yor_6157_457"/>
      <w:r w:rsidRPr="00183116">
        <w:rPr>
          <w:rStyle w:val="TagStyle"/>
          <w:rtl/>
        </w:rPr>
        <w:t xml:space="preserve"> &lt;&lt; יור &gt;&gt; </w:t>
      </w:r>
      <w:r>
        <w:rPr>
          <w:rtl/>
        </w:rPr>
        <w:t>היו"ר שמחה רוטמן:</w:t>
      </w:r>
      <w:r w:rsidRPr="00183116">
        <w:rPr>
          <w:rStyle w:val="TagStyle"/>
          <w:rtl/>
        </w:rPr>
        <w:t xml:space="preserve"> &lt;&lt; יור &gt;&gt;</w:t>
      </w:r>
      <w:r>
        <w:rPr>
          <w:rtl/>
        </w:rPr>
        <w:t xml:space="preserve">   </w:t>
      </w:r>
      <w:bookmarkEnd w:id="1330"/>
    </w:p>
    <w:p w:rsidR="00183116" w:rsidRDefault="00183116" w:rsidP="00183116">
      <w:pPr>
        <w:pStyle w:val="KeepWithNext"/>
        <w:rPr>
          <w:rtl/>
        </w:rPr>
      </w:pPr>
    </w:p>
    <w:p w:rsidR="00183116" w:rsidRDefault="00183116" w:rsidP="00183116">
      <w:pPr>
        <w:rPr>
          <w:rtl/>
        </w:rPr>
      </w:pPr>
      <w:bookmarkStart w:id="1331" w:name="_ETM_Q1_2737168"/>
      <w:bookmarkEnd w:id="1331"/>
      <w:r>
        <w:rPr>
          <w:rFonts w:hint="cs"/>
          <w:rtl/>
        </w:rPr>
        <w:t xml:space="preserve">אתם מתווכחים עם דברים שלא </w:t>
      </w:r>
      <w:bookmarkStart w:id="1332" w:name="_ETM_Q1_2740269"/>
      <w:bookmarkEnd w:id="1332"/>
      <w:r>
        <w:rPr>
          <w:rFonts w:hint="cs"/>
          <w:rtl/>
        </w:rPr>
        <w:t xml:space="preserve">נאמרו. </w:t>
      </w:r>
      <w:bookmarkStart w:id="1333" w:name="_ETM_Q1_2740777"/>
      <w:bookmarkStart w:id="1334" w:name="_ETM_Q1_2740843"/>
      <w:bookmarkEnd w:id="1333"/>
      <w:bookmarkEnd w:id="1334"/>
      <w:r>
        <w:rPr>
          <w:rFonts w:hint="cs"/>
          <w:rtl/>
        </w:rPr>
        <w:t xml:space="preserve">כשנשמע, נשמע, תתייחס, אבל למה אתה צריך </w:t>
      </w:r>
      <w:bookmarkStart w:id="1335" w:name="_ETM_Q1_2744283"/>
      <w:bookmarkStart w:id="1336" w:name="_ETM_Q1_2744580"/>
      <w:bookmarkStart w:id="1337" w:name="_ETM_Q1_2744649"/>
      <w:bookmarkStart w:id="1338" w:name="_ETM_Q1_2736792"/>
      <w:bookmarkStart w:id="1339" w:name="_ETM_Q1_2736841"/>
      <w:bookmarkEnd w:id="1335"/>
      <w:bookmarkEnd w:id="1336"/>
      <w:bookmarkEnd w:id="1337"/>
      <w:bookmarkEnd w:id="1338"/>
      <w:bookmarkEnd w:id="1339"/>
      <w:r>
        <w:rPr>
          <w:rFonts w:hint="cs"/>
          <w:rtl/>
        </w:rPr>
        <w:t>- - -</w:t>
      </w:r>
    </w:p>
    <w:p w:rsidR="00183116" w:rsidRDefault="00183116" w:rsidP="00183116">
      <w:pPr>
        <w:rPr>
          <w:rtl/>
        </w:rPr>
      </w:pPr>
      <w:bookmarkStart w:id="1340" w:name="_ETM_Q1_2744160"/>
      <w:bookmarkStart w:id="1341" w:name="_ETM_Q1_2744202"/>
      <w:bookmarkStart w:id="1342" w:name="_ETM_Q1_2743457"/>
      <w:bookmarkEnd w:id="1340"/>
      <w:bookmarkEnd w:id="1341"/>
      <w:bookmarkEnd w:id="1342"/>
    </w:p>
    <w:p w:rsidR="00183116" w:rsidRDefault="00183116" w:rsidP="00183116">
      <w:pPr>
        <w:pStyle w:val="af9"/>
        <w:keepNext/>
        <w:rPr>
          <w:rtl/>
        </w:rPr>
      </w:pPr>
      <w:bookmarkStart w:id="1343" w:name="ET_guest_782002_458"/>
      <w:r w:rsidRPr="00183116">
        <w:rPr>
          <w:rStyle w:val="TagStyle"/>
          <w:rtl/>
        </w:rPr>
        <w:t xml:space="preserve"> &lt;&lt; אורח &gt;&gt; </w:t>
      </w:r>
      <w:r>
        <w:rPr>
          <w:rtl/>
        </w:rPr>
        <w:t>יהודה אבידן:</w:t>
      </w:r>
      <w:r w:rsidRPr="00183116">
        <w:rPr>
          <w:rStyle w:val="TagStyle"/>
          <w:rtl/>
        </w:rPr>
        <w:t xml:space="preserve"> &lt;&lt; אורח &gt;&gt;</w:t>
      </w:r>
      <w:r>
        <w:rPr>
          <w:rtl/>
        </w:rPr>
        <w:t xml:space="preserve">   </w:t>
      </w:r>
      <w:bookmarkEnd w:id="1343"/>
    </w:p>
    <w:p w:rsidR="00183116" w:rsidRDefault="00183116" w:rsidP="00183116">
      <w:pPr>
        <w:pStyle w:val="KeepWithNext"/>
        <w:rPr>
          <w:rtl/>
        </w:rPr>
      </w:pPr>
    </w:p>
    <w:p w:rsidR="00183116" w:rsidRDefault="00183116" w:rsidP="00183116">
      <w:pPr>
        <w:rPr>
          <w:rtl/>
        </w:rPr>
      </w:pPr>
      <w:bookmarkStart w:id="1344" w:name="_ETM_Q1_2744167"/>
      <w:bookmarkStart w:id="1345" w:name="_ETM_Q1_2744218"/>
      <w:bookmarkEnd w:id="1344"/>
      <w:bookmarkEnd w:id="1345"/>
      <w:r>
        <w:rPr>
          <w:rFonts w:hint="cs"/>
          <w:rtl/>
        </w:rPr>
        <w:t xml:space="preserve">אני מכיר את הדיונים. </w:t>
      </w:r>
    </w:p>
    <w:p w:rsidR="00183116" w:rsidRDefault="00183116" w:rsidP="00183116">
      <w:pPr>
        <w:rPr>
          <w:rtl/>
        </w:rPr>
      </w:pPr>
      <w:bookmarkStart w:id="1346" w:name="_ETM_Q1_2744161"/>
      <w:bookmarkStart w:id="1347" w:name="_ETM_Q1_2744224"/>
      <w:bookmarkEnd w:id="1346"/>
      <w:bookmarkEnd w:id="1347"/>
    </w:p>
    <w:p w:rsidR="00183116" w:rsidRDefault="00183116" w:rsidP="00183116">
      <w:pPr>
        <w:pStyle w:val="af6"/>
        <w:keepNext/>
        <w:rPr>
          <w:rtl/>
        </w:rPr>
      </w:pPr>
      <w:bookmarkStart w:id="1348" w:name="ET_yor_6157_459"/>
      <w:r w:rsidRPr="00183116">
        <w:rPr>
          <w:rStyle w:val="TagStyle"/>
          <w:rtl/>
        </w:rPr>
        <w:lastRenderedPageBreak/>
        <w:t xml:space="preserve"> &lt;&lt; יור &gt;&gt; </w:t>
      </w:r>
      <w:r>
        <w:rPr>
          <w:rtl/>
        </w:rPr>
        <w:t>היו"ר שמחה רוטמן:</w:t>
      </w:r>
      <w:r w:rsidRPr="00183116">
        <w:rPr>
          <w:rStyle w:val="TagStyle"/>
          <w:rtl/>
        </w:rPr>
        <w:t xml:space="preserve"> &lt;&lt; יור &gt;&gt;</w:t>
      </w:r>
      <w:r>
        <w:rPr>
          <w:rtl/>
        </w:rPr>
        <w:t xml:space="preserve">   </w:t>
      </w:r>
      <w:bookmarkEnd w:id="1348"/>
    </w:p>
    <w:p w:rsidR="00183116" w:rsidRDefault="00183116" w:rsidP="00183116">
      <w:pPr>
        <w:pStyle w:val="KeepWithNext"/>
        <w:rPr>
          <w:rtl/>
        </w:rPr>
      </w:pPr>
    </w:p>
    <w:p w:rsidR="009169B1" w:rsidRDefault="00183116" w:rsidP="00183116">
      <w:pPr>
        <w:rPr>
          <w:rtl/>
        </w:rPr>
      </w:pPr>
      <w:bookmarkStart w:id="1349" w:name="_ETM_Q1_2744287"/>
      <w:bookmarkStart w:id="1350" w:name="_ETM_Q1_2744338"/>
      <w:bookmarkStart w:id="1351" w:name="_ETM_Q1_2745456"/>
      <w:bookmarkEnd w:id="1349"/>
      <w:bookmarkEnd w:id="1350"/>
      <w:bookmarkEnd w:id="1351"/>
      <w:r>
        <w:rPr>
          <w:rFonts w:hint="cs"/>
          <w:rtl/>
        </w:rPr>
        <w:t>א</w:t>
      </w:r>
      <w:r w:rsidR="009169B1">
        <w:rPr>
          <w:rFonts w:hint="cs"/>
          <w:rtl/>
        </w:rPr>
        <w:t xml:space="preserve">ולי אנשים ינהלו דיון ענייני </w:t>
      </w:r>
      <w:bookmarkStart w:id="1352" w:name="_ETM_Q1_2747270"/>
      <w:bookmarkEnd w:id="1352"/>
      <w:r>
        <w:rPr>
          <w:rFonts w:hint="cs"/>
          <w:rtl/>
        </w:rPr>
        <w:t xml:space="preserve">לשם שינוי, </w:t>
      </w:r>
      <w:r w:rsidR="009169B1">
        <w:rPr>
          <w:rFonts w:hint="cs"/>
          <w:rtl/>
        </w:rPr>
        <w:t xml:space="preserve">ולא </w:t>
      </w:r>
      <w:r>
        <w:rPr>
          <w:rFonts w:hint="cs"/>
          <w:rtl/>
        </w:rPr>
        <w:t xml:space="preserve">סתם </w:t>
      </w:r>
      <w:bookmarkStart w:id="1353" w:name="_ETM_Q1_2748531"/>
      <w:bookmarkEnd w:id="1353"/>
      <w:r w:rsidR="009169B1">
        <w:rPr>
          <w:rFonts w:hint="cs"/>
          <w:rtl/>
        </w:rPr>
        <w:t xml:space="preserve">יתקפו? </w:t>
      </w:r>
    </w:p>
    <w:p w:rsidR="009169B1" w:rsidRDefault="009169B1" w:rsidP="009169B1">
      <w:pPr>
        <w:rPr>
          <w:rtl/>
        </w:rPr>
      </w:pPr>
      <w:bookmarkStart w:id="1354" w:name="_ETM_Q1_2749966"/>
      <w:bookmarkStart w:id="1355" w:name="_ETM_Q1_2750024"/>
      <w:bookmarkEnd w:id="1354"/>
      <w:bookmarkEnd w:id="1355"/>
    </w:p>
    <w:p w:rsidR="009169B1" w:rsidRDefault="009169B1" w:rsidP="009169B1">
      <w:pPr>
        <w:pStyle w:val="-"/>
        <w:keepNext/>
        <w:rPr>
          <w:rtl/>
        </w:rPr>
      </w:pPr>
      <w:bookmarkStart w:id="1356" w:name="ET_speakercontinue_782002_65"/>
      <w:r w:rsidRPr="009169B1">
        <w:rPr>
          <w:rStyle w:val="TagStyle"/>
          <w:rtl/>
        </w:rPr>
        <w:t xml:space="preserve"> &lt;&lt; דובר_המשך &gt;&gt; </w:t>
      </w:r>
      <w:r>
        <w:rPr>
          <w:rtl/>
        </w:rPr>
        <w:t>יהודה אבידן:</w:t>
      </w:r>
      <w:r w:rsidRPr="009169B1">
        <w:rPr>
          <w:rStyle w:val="TagStyle"/>
          <w:rtl/>
        </w:rPr>
        <w:t xml:space="preserve"> &lt;&lt; דובר_המשך &gt;&gt;</w:t>
      </w:r>
      <w:r>
        <w:rPr>
          <w:rtl/>
        </w:rPr>
        <w:t xml:space="preserve">   </w:t>
      </w:r>
      <w:bookmarkEnd w:id="1356"/>
    </w:p>
    <w:p w:rsidR="009169B1" w:rsidRDefault="009169B1" w:rsidP="009169B1">
      <w:pPr>
        <w:pStyle w:val="KeepWithNext"/>
        <w:rPr>
          <w:rtl/>
        </w:rPr>
      </w:pPr>
    </w:p>
    <w:p w:rsidR="009169B1" w:rsidRDefault="00183116" w:rsidP="00183116">
      <w:pPr>
        <w:rPr>
          <w:rtl/>
        </w:rPr>
      </w:pPr>
      <w:bookmarkStart w:id="1357" w:name="_ETM_Q1_2750625"/>
      <w:bookmarkEnd w:id="1357"/>
      <w:r>
        <w:rPr>
          <w:rFonts w:hint="cs"/>
          <w:rtl/>
        </w:rPr>
        <w:t xml:space="preserve">לכן אני אומר שאין כאן שום הפחדה. המשרד עובד </w:t>
      </w:r>
      <w:r w:rsidR="009169B1">
        <w:rPr>
          <w:rFonts w:hint="cs"/>
          <w:rtl/>
        </w:rPr>
        <w:t xml:space="preserve">על פי אמות מידה שוויוניות, שעוברות את </w:t>
      </w:r>
      <w:r>
        <w:rPr>
          <w:rFonts w:hint="cs"/>
          <w:rtl/>
        </w:rPr>
        <w:t xml:space="preserve">משרד </w:t>
      </w:r>
      <w:bookmarkStart w:id="1358" w:name="_ETM_Q1_2757403"/>
      <w:bookmarkEnd w:id="1358"/>
      <w:r>
        <w:rPr>
          <w:rFonts w:hint="cs"/>
          <w:rtl/>
        </w:rPr>
        <w:t xml:space="preserve">המשפטים ואת </w:t>
      </w:r>
      <w:r w:rsidR="009169B1">
        <w:rPr>
          <w:rFonts w:hint="cs"/>
          <w:rtl/>
        </w:rPr>
        <w:t>ה</w:t>
      </w:r>
      <w:r w:rsidR="00F52FD0">
        <w:rPr>
          <w:rFonts w:hint="cs"/>
          <w:rtl/>
        </w:rPr>
        <w:t>מ</w:t>
      </w:r>
      <w:r>
        <w:rPr>
          <w:rFonts w:hint="cs"/>
          <w:rtl/>
        </w:rPr>
        <w:t>חלק</w:t>
      </w:r>
      <w:r w:rsidR="009169B1">
        <w:rPr>
          <w:rFonts w:hint="cs"/>
          <w:rtl/>
        </w:rPr>
        <w:t xml:space="preserve">ה </w:t>
      </w:r>
      <w:bookmarkStart w:id="1359" w:name="_ETM_Q1_2755895"/>
      <w:bookmarkEnd w:id="1359"/>
      <w:r w:rsidR="009169B1">
        <w:rPr>
          <w:rFonts w:hint="cs"/>
          <w:rtl/>
        </w:rPr>
        <w:t xml:space="preserve">המשפטית, </w:t>
      </w:r>
      <w:r>
        <w:rPr>
          <w:rFonts w:hint="cs"/>
          <w:rtl/>
        </w:rPr>
        <w:t xml:space="preserve">עובדות </w:t>
      </w:r>
      <w:r w:rsidR="009169B1">
        <w:rPr>
          <w:rFonts w:hint="cs"/>
          <w:rtl/>
        </w:rPr>
        <w:t xml:space="preserve">על פי תקציב מאושר בלבד, ולכן כל הדברים שתשמעו </w:t>
      </w:r>
      <w:bookmarkStart w:id="1360" w:name="_ETM_Q1_2761852"/>
      <w:bookmarkEnd w:id="1360"/>
      <w:r w:rsidR="009169B1">
        <w:rPr>
          <w:rFonts w:hint="cs"/>
          <w:rtl/>
        </w:rPr>
        <w:t xml:space="preserve">מעבר לזה אלה רעשי רקע. </w:t>
      </w:r>
    </w:p>
    <w:p w:rsidR="009169B1" w:rsidRDefault="009169B1" w:rsidP="009169B1">
      <w:pPr>
        <w:rPr>
          <w:rtl/>
        </w:rPr>
      </w:pPr>
      <w:bookmarkStart w:id="1361" w:name="_ETM_Q1_2765520"/>
      <w:bookmarkStart w:id="1362" w:name="_ETM_Q1_2765580"/>
      <w:bookmarkStart w:id="1363" w:name="_ETM_Q1_2766436"/>
      <w:bookmarkEnd w:id="1361"/>
      <w:bookmarkEnd w:id="1362"/>
      <w:bookmarkEnd w:id="1363"/>
    </w:p>
    <w:p w:rsidR="009169B1" w:rsidRDefault="009169B1" w:rsidP="009169B1">
      <w:pPr>
        <w:pStyle w:val="a4"/>
        <w:keepNext/>
        <w:rPr>
          <w:rtl/>
        </w:rPr>
      </w:pPr>
      <w:bookmarkStart w:id="1364" w:name="ET_speaker_6156_66"/>
      <w:r w:rsidRPr="009169B1">
        <w:rPr>
          <w:rStyle w:val="TagStyle"/>
          <w:rtl/>
        </w:rPr>
        <w:t xml:space="preserve"> &lt;&lt; דובר &gt;&gt; </w:t>
      </w:r>
      <w:r>
        <w:rPr>
          <w:rtl/>
        </w:rPr>
        <w:t>גלעד קריב (העבודה):</w:t>
      </w:r>
      <w:r w:rsidRPr="009169B1">
        <w:rPr>
          <w:rStyle w:val="TagStyle"/>
          <w:rtl/>
        </w:rPr>
        <w:t xml:space="preserve"> &lt;&lt; דובר &gt;&gt;</w:t>
      </w:r>
      <w:r>
        <w:rPr>
          <w:rtl/>
        </w:rPr>
        <w:t xml:space="preserve">   </w:t>
      </w:r>
      <w:bookmarkEnd w:id="1364"/>
    </w:p>
    <w:p w:rsidR="009169B1" w:rsidRDefault="009169B1" w:rsidP="009169B1">
      <w:pPr>
        <w:pStyle w:val="KeepWithNext"/>
        <w:rPr>
          <w:rtl/>
        </w:rPr>
      </w:pPr>
    </w:p>
    <w:p w:rsidR="00B844CD" w:rsidRDefault="009169B1" w:rsidP="005B0A33">
      <w:pPr>
        <w:rPr>
          <w:rtl/>
        </w:rPr>
      </w:pPr>
      <w:bookmarkStart w:id="1365" w:name="_ETM_Q1_2766884"/>
      <w:bookmarkStart w:id="1366" w:name="_ETM_Q1_2766924"/>
      <w:bookmarkEnd w:id="1365"/>
      <w:bookmarkEnd w:id="1366"/>
      <w:r>
        <w:rPr>
          <w:rFonts w:hint="cs"/>
          <w:rtl/>
        </w:rPr>
        <w:t xml:space="preserve">אני </w:t>
      </w:r>
      <w:r w:rsidR="00183116">
        <w:rPr>
          <w:rFonts w:hint="cs"/>
          <w:rtl/>
        </w:rPr>
        <w:t xml:space="preserve">יכול להציף שאלות? עוד פעם, </w:t>
      </w:r>
      <w:bookmarkStart w:id="1367" w:name="_ETM_Q1_2769447"/>
      <w:bookmarkEnd w:id="1367"/>
      <w:r w:rsidR="00183116">
        <w:rPr>
          <w:rFonts w:hint="cs"/>
          <w:rtl/>
        </w:rPr>
        <w:t xml:space="preserve">אני </w:t>
      </w:r>
      <w:r>
        <w:rPr>
          <w:rFonts w:hint="cs"/>
          <w:rtl/>
        </w:rPr>
        <w:t xml:space="preserve">רוצה רגע לעשות הבחנה </w:t>
      </w:r>
      <w:bookmarkStart w:id="1368" w:name="_ETM_Q1_2770806"/>
      <w:bookmarkEnd w:id="1368"/>
      <w:r>
        <w:rPr>
          <w:rtl/>
        </w:rPr>
        <w:t>–</w:t>
      </w:r>
      <w:r>
        <w:rPr>
          <w:rFonts w:hint="cs"/>
          <w:rtl/>
        </w:rPr>
        <w:t xml:space="preserve"> יש מצב בפועל, שיתכן כנראה שאין לו מספיק </w:t>
      </w:r>
      <w:bookmarkStart w:id="1369" w:name="_ETM_Q1_2781135"/>
      <w:bookmarkEnd w:id="1369"/>
      <w:r>
        <w:rPr>
          <w:rFonts w:hint="cs"/>
          <w:rtl/>
        </w:rPr>
        <w:t xml:space="preserve">גיבוי משפטי, צריך להסדיר את העניין. </w:t>
      </w:r>
      <w:r w:rsidR="00B844CD">
        <w:rPr>
          <w:rFonts w:hint="cs"/>
          <w:rtl/>
        </w:rPr>
        <w:t xml:space="preserve">אנחנו מכירים את </w:t>
      </w:r>
      <w:r>
        <w:rPr>
          <w:rFonts w:hint="cs"/>
          <w:rtl/>
        </w:rPr>
        <w:t>המציאות</w:t>
      </w:r>
      <w:r w:rsidR="00B844CD">
        <w:rPr>
          <w:rFonts w:hint="cs"/>
          <w:rtl/>
        </w:rPr>
        <w:t>, המציאות</w:t>
      </w:r>
      <w:r>
        <w:rPr>
          <w:rFonts w:hint="cs"/>
          <w:rtl/>
        </w:rPr>
        <w:t xml:space="preserve"> היא שיש במועצות </w:t>
      </w:r>
      <w:bookmarkStart w:id="1370" w:name="_ETM_Q1_2787701"/>
      <w:bookmarkEnd w:id="1370"/>
      <w:r>
        <w:rPr>
          <w:rFonts w:hint="cs"/>
          <w:rtl/>
        </w:rPr>
        <w:t xml:space="preserve">האזוריות רבני יישובים ומשרתים בקודש, 100% מהמימון מגיע מהמדינה, </w:t>
      </w:r>
      <w:bookmarkStart w:id="1371" w:name="_ETM_Q1_2796750"/>
      <w:bookmarkEnd w:id="1371"/>
      <w:r>
        <w:rPr>
          <w:rFonts w:hint="cs"/>
          <w:rtl/>
        </w:rPr>
        <w:t xml:space="preserve">אתם אומרים שיש פה איזושהי לקונה משפטית, נשמע מהייעוץ המשפטי </w:t>
      </w:r>
      <w:bookmarkStart w:id="1372" w:name="_ETM_Q1_2802605"/>
      <w:bookmarkEnd w:id="1372"/>
      <w:r>
        <w:rPr>
          <w:rFonts w:hint="cs"/>
          <w:rtl/>
        </w:rPr>
        <w:t xml:space="preserve">ונסדיר. </w:t>
      </w:r>
    </w:p>
    <w:p w:rsidR="00B844CD" w:rsidRDefault="00B844CD" w:rsidP="005B0A33">
      <w:pPr>
        <w:rPr>
          <w:rtl/>
        </w:rPr>
      </w:pPr>
      <w:bookmarkStart w:id="1373" w:name="_ETM_Q1_2803750"/>
      <w:bookmarkStart w:id="1374" w:name="_ETM_Q1_2803790"/>
      <w:bookmarkEnd w:id="1373"/>
      <w:bookmarkEnd w:id="1374"/>
    </w:p>
    <w:p w:rsidR="009169B1" w:rsidRDefault="009169B1" w:rsidP="00762D7D">
      <w:pPr>
        <w:rPr>
          <w:rtl/>
        </w:rPr>
      </w:pPr>
      <w:bookmarkStart w:id="1375" w:name="_ETM_Q1_2803911"/>
      <w:bookmarkStart w:id="1376" w:name="_ETM_Q1_2803980"/>
      <w:bookmarkEnd w:id="1375"/>
      <w:bookmarkEnd w:id="1376"/>
      <w:r>
        <w:rPr>
          <w:rFonts w:hint="cs"/>
          <w:rtl/>
        </w:rPr>
        <w:t xml:space="preserve">איפה הדבר שמטריד אותי ומעסיק אותי? זאת האפשרות, שעל </w:t>
      </w:r>
      <w:bookmarkStart w:id="1377" w:name="_ETM_Q1_2810925"/>
      <w:bookmarkEnd w:id="1377"/>
      <w:r>
        <w:rPr>
          <w:rFonts w:hint="cs"/>
          <w:rtl/>
        </w:rPr>
        <w:t>בסיס הסעיף הזה</w:t>
      </w:r>
      <w:r w:rsidR="00FB7B7F">
        <w:rPr>
          <w:rFonts w:hint="cs"/>
          <w:rtl/>
        </w:rPr>
        <w:t xml:space="preserve"> </w:t>
      </w:r>
      <w:r w:rsidR="00FB7B7F">
        <w:rPr>
          <w:rFonts w:hint="eastAsia"/>
          <w:rtl/>
        </w:rPr>
        <w:t>–</w:t>
      </w:r>
      <w:r>
        <w:rPr>
          <w:rFonts w:hint="cs"/>
          <w:rtl/>
        </w:rPr>
        <w:t xml:space="preserve"> לאו דווקא השר הקיים בממשלה הקיימת, </w:t>
      </w:r>
      <w:r w:rsidR="00FB7B7F">
        <w:rPr>
          <w:rFonts w:hint="cs"/>
          <w:rtl/>
        </w:rPr>
        <w:t xml:space="preserve">אנחנו </w:t>
      </w:r>
      <w:r>
        <w:rPr>
          <w:rFonts w:hint="cs"/>
          <w:rtl/>
        </w:rPr>
        <w:t xml:space="preserve">לא </w:t>
      </w:r>
      <w:bookmarkStart w:id="1378" w:name="_ETM_Q1_2817230"/>
      <w:bookmarkEnd w:id="1378"/>
      <w:r>
        <w:rPr>
          <w:rFonts w:hint="cs"/>
          <w:rtl/>
        </w:rPr>
        <w:t>מחוקקים לשעתה</w:t>
      </w:r>
      <w:r w:rsidR="00FB7B7F">
        <w:rPr>
          <w:rFonts w:hint="cs"/>
          <w:rtl/>
        </w:rPr>
        <w:t xml:space="preserve"> </w:t>
      </w:r>
      <w:r w:rsidR="00FB7B7F">
        <w:rPr>
          <w:rFonts w:hint="eastAsia"/>
          <w:rtl/>
        </w:rPr>
        <w:t>–</w:t>
      </w:r>
      <w:r>
        <w:rPr>
          <w:rFonts w:hint="cs"/>
          <w:rtl/>
        </w:rPr>
        <w:t xml:space="preserve"> ייווצר פה עוד מסלול שמאפשר לממשלה לבוא ולהרחיב </w:t>
      </w:r>
      <w:bookmarkStart w:id="1379" w:name="_ETM_Q1_2826933"/>
      <w:bookmarkEnd w:id="1379"/>
      <w:r>
        <w:rPr>
          <w:rFonts w:hint="cs"/>
          <w:rtl/>
        </w:rPr>
        <w:t xml:space="preserve">באופן דרמטי מספר של תקנים. אני מבקש רק </w:t>
      </w:r>
      <w:bookmarkStart w:id="1380" w:name="_ETM_Q1_2834390"/>
      <w:bookmarkEnd w:id="1380"/>
      <w:r w:rsidR="00762D7D">
        <w:rPr>
          <w:rFonts w:hint="cs"/>
          <w:rtl/>
        </w:rPr>
        <w:t xml:space="preserve">את ההתייחסות לסוגיה הזו. </w:t>
      </w:r>
      <w:r>
        <w:rPr>
          <w:rFonts w:hint="cs"/>
          <w:rtl/>
        </w:rPr>
        <w:t xml:space="preserve"> </w:t>
      </w:r>
      <w:bookmarkStart w:id="1381" w:name="_ETM_Q1_2838283"/>
      <w:bookmarkStart w:id="1382" w:name="_ETM_Q1_2838337"/>
      <w:bookmarkStart w:id="1383" w:name="_ETM_Q1_2838421"/>
      <w:bookmarkStart w:id="1384" w:name="_ETM_Q1_2838471"/>
      <w:bookmarkStart w:id="1385" w:name="_ETM_Q1_2847647"/>
      <w:bookmarkEnd w:id="1381"/>
      <w:bookmarkEnd w:id="1382"/>
      <w:bookmarkEnd w:id="1383"/>
      <w:bookmarkEnd w:id="1384"/>
      <w:bookmarkEnd w:id="1385"/>
      <w:r w:rsidR="00762D7D">
        <w:rPr>
          <w:rFonts w:hint="cs"/>
          <w:rtl/>
        </w:rPr>
        <w:t xml:space="preserve">הרי </w:t>
      </w:r>
      <w:r>
        <w:rPr>
          <w:rFonts w:hint="cs"/>
          <w:rtl/>
        </w:rPr>
        <w:t>יש פה איזשהו דבר</w:t>
      </w:r>
      <w:bookmarkStart w:id="1386" w:name="_ETM_Q1_2850576"/>
      <w:bookmarkEnd w:id="1386"/>
      <w:r>
        <w:rPr>
          <w:rFonts w:hint="cs"/>
          <w:rtl/>
        </w:rPr>
        <w:t xml:space="preserve">, שהוא קצת לא סביר, באיזה מובן? באים ואומרים: אנחנו </w:t>
      </w:r>
      <w:bookmarkStart w:id="1387" w:name="_ETM_Q1_2858070"/>
      <w:bookmarkEnd w:id="1387"/>
      <w:r>
        <w:rPr>
          <w:rFonts w:hint="cs"/>
          <w:rtl/>
        </w:rPr>
        <w:t xml:space="preserve">מעמידים תקצוב ממשלתי, אבל לא הממשלה מעסיקה את </w:t>
      </w:r>
      <w:r w:rsidR="007923A1">
        <w:rPr>
          <w:rFonts w:hint="cs"/>
          <w:rtl/>
        </w:rPr>
        <w:t xml:space="preserve">האנשים האלה. בסופו של דבר, כשהמדינה - </w:t>
      </w:r>
      <w:bookmarkStart w:id="1388" w:name="_ETM_Q1_2866351"/>
      <w:bookmarkEnd w:id="1388"/>
      <w:r w:rsidR="007923A1">
        <w:rPr>
          <w:rFonts w:hint="cs"/>
          <w:rtl/>
        </w:rPr>
        <w:t>- -</w:t>
      </w:r>
    </w:p>
    <w:p w:rsidR="009169B1" w:rsidRDefault="009169B1" w:rsidP="009169B1">
      <w:pPr>
        <w:rPr>
          <w:rtl/>
        </w:rPr>
      </w:pPr>
      <w:bookmarkStart w:id="1389" w:name="_ETM_Q1_2864847"/>
      <w:bookmarkStart w:id="1390" w:name="_ETM_Q1_2864920"/>
      <w:bookmarkEnd w:id="1389"/>
      <w:bookmarkEnd w:id="1390"/>
    </w:p>
    <w:p w:rsidR="009169B1" w:rsidRDefault="009169B1" w:rsidP="009169B1">
      <w:pPr>
        <w:pStyle w:val="af6"/>
        <w:keepNext/>
        <w:rPr>
          <w:rtl/>
        </w:rPr>
      </w:pPr>
      <w:bookmarkStart w:id="1391" w:name="ET_yor_6157_67"/>
      <w:r w:rsidRPr="009169B1">
        <w:rPr>
          <w:rStyle w:val="TagStyle"/>
          <w:rtl/>
        </w:rPr>
        <w:t xml:space="preserve"> &lt;&lt; יור &gt;&gt; </w:t>
      </w:r>
      <w:r>
        <w:rPr>
          <w:rtl/>
        </w:rPr>
        <w:t>היו"ר שמחה רוטמן:</w:t>
      </w:r>
      <w:r w:rsidRPr="009169B1">
        <w:rPr>
          <w:rStyle w:val="TagStyle"/>
          <w:rtl/>
        </w:rPr>
        <w:t xml:space="preserve"> &lt;&lt; יור &gt;&gt;</w:t>
      </w:r>
      <w:r>
        <w:rPr>
          <w:rtl/>
        </w:rPr>
        <w:t xml:space="preserve">   </w:t>
      </w:r>
      <w:bookmarkEnd w:id="1391"/>
    </w:p>
    <w:p w:rsidR="009169B1" w:rsidRDefault="009169B1" w:rsidP="009169B1">
      <w:pPr>
        <w:pStyle w:val="KeepWithNext"/>
        <w:rPr>
          <w:rtl/>
        </w:rPr>
      </w:pPr>
    </w:p>
    <w:p w:rsidR="009169B1" w:rsidRDefault="007923A1" w:rsidP="007923A1">
      <w:pPr>
        <w:rPr>
          <w:rtl/>
        </w:rPr>
      </w:pPr>
      <w:bookmarkStart w:id="1392" w:name="_ETM_Q1_2865582"/>
      <w:bookmarkEnd w:id="1392"/>
      <w:r>
        <w:rPr>
          <w:rFonts w:hint="cs"/>
          <w:rtl/>
        </w:rPr>
        <w:t>לא הבנתי, אתה רוצה שהמשרד לשירותי דת י</w:t>
      </w:r>
      <w:r w:rsidR="009169B1">
        <w:rPr>
          <w:rFonts w:hint="cs"/>
          <w:rtl/>
        </w:rPr>
        <w:t xml:space="preserve">עסיק </w:t>
      </w:r>
      <w:bookmarkStart w:id="1393" w:name="_ETM_Q1_2866407"/>
      <w:bookmarkEnd w:id="1393"/>
      <w:r w:rsidR="009169B1">
        <w:rPr>
          <w:rFonts w:hint="cs"/>
          <w:rtl/>
        </w:rPr>
        <w:t xml:space="preserve">אותם? </w:t>
      </w:r>
      <w:bookmarkStart w:id="1394" w:name="_ETM_Q1_2869887"/>
      <w:bookmarkEnd w:id="1394"/>
    </w:p>
    <w:p w:rsidR="009169B1" w:rsidRDefault="009169B1" w:rsidP="009169B1">
      <w:pPr>
        <w:rPr>
          <w:rtl/>
        </w:rPr>
      </w:pPr>
      <w:bookmarkStart w:id="1395" w:name="_ETM_Q1_2870607"/>
      <w:bookmarkStart w:id="1396" w:name="_ETM_Q1_2870663"/>
      <w:bookmarkEnd w:id="1395"/>
      <w:bookmarkEnd w:id="1396"/>
    </w:p>
    <w:p w:rsidR="009169B1" w:rsidRDefault="009169B1" w:rsidP="009169B1">
      <w:pPr>
        <w:pStyle w:val="-"/>
        <w:keepNext/>
        <w:rPr>
          <w:rtl/>
        </w:rPr>
      </w:pPr>
      <w:bookmarkStart w:id="1397" w:name="ET_speakercontinue_6156_68"/>
      <w:r w:rsidRPr="009169B1">
        <w:rPr>
          <w:rStyle w:val="TagStyle"/>
          <w:rtl/>
        </w:rPr>
        <w:t xml:space="preserve"> &lt;&lt; דובר_המשך &gt;&gt; </w:t>
      </w:r>
      <w:r>
        <w:rPr>
          <w:rtl/>
        </w:rPr>
        <w:t>גלעד קריב (העבודה):</w:t>
      </w:r>
      <w:r w:rsidRPr="009169B1">
        <w:rPr>
          <w:rStyle w:val="TagStyle"/>
          <w:rtl/>
        </w:rPr>
        <w:t xml:space="preserve"> &lt;&lt; דובר_המשך &gt;&gt;</w:t>
      </w:r>
      <w:r>
        <w:rPr>
          <w:rtl/>
        </w:rPr>
        <w:t xml:space="preserve">   </w:t>
      </w:r>
      <w:bookmarkEnd w:id="1397"/>
    </w:p>
    <w:p w:rsidR="009169B1" w:rsidRDefault="009169B1" w:rsidP="009169B1">
      <w:pPr>
        <w:pStyle w:val="KeepWithNext"/>
        <w:rPr>
          <w:rtl/>
        </w:rPr>
      </w:pPr>
    </w:p>
    <w:p w:rsidR="009169B1" w:rsidRDefault="007923A1" w:rsidP="007923A1">
      <w:pPr>
        <w:rPr>
          <w:rtl/>
        </w:rPr>
      </w:pPr>
      <w:bookmarkStart w:id="1398" w:name="_ETM_Q1_2871371"/>
      <w:bookmarkEnd w:id="1398"/>
      <w:r>
        <w:rPr>
          <w:rFonts w:hint="cs"/>
          <w:rtl/>
        </w:rPr>
        <w:t xml:space="preserve">רגע, </w:t>
      </w:r>
      <w:r w:rsidR="009169B1">
        <w:rPr>
          <w:rFonts w:hint="cs"/>
          <w:rtl/>
        </w:rPr>
        <w:t xml:space="preserve">אני רוצה תשובה מהייעוץ המשפטי. אנחנו לוקחים אדם, </w:t>
      </w:r>
      <w:r>
        <w:rPr>
          <w:rFonts w:hint="cs"/>
          <w:rtl/>
        </w:rPr>
        <w:t xml:space="preserve">אנחנו שמים אותו בסוף </w:t>
      </w:r>
      <w:r w:rsidR="009169B1">
        <w:rPr>
          <w:rFonts w:hint="cs"/>
          <w:rtl/>
        </w:rPr>
        <w:t xml:space="preserve">על </w:t>
      </w:r>
      <w:bookmarkStart w:id="1399" w:name="_ETM_Q1_2877639"/>
      <w:bookmarkEnd w:id="1399"/>
      <w:r w:rsidR="009169B1">
        <w:rPr>
          <w:rFonts w:hint="cs"/>
          <w:rtl/>
        </w:rPr>
        <w:t>ה-</w:t>
      </w:r>
      <w:r w:rsidR="005B0A33">
        <w:t>pay roll</w:t>
      </w:r>
      <w:r w:rsidR="009169B1">
        <w:rPr>
          <w:rFonts w:hint="cs"/>
          <w:rtl/>
        </w:rPr>
        <w:t xml:space="preserve"> </w:t>
      </w:r>
      <w:r>
        <w:rPr>
          <w:rFonts w:hint="cs"/>
          <w:rtl/>
        </w:rPr>
        <w:t xml:space="preserve">לא של משרד הדתות, של </w:t>
      </w:r>
      <w:bookmarkStart w:id="1400" w:name="_ETM_Q1_2881309"/>
      <w:bookmarkEnd w:id="1400"/>
      <w:r>
        <w:rPr>
          <w:rFonts w:hint="cs"/>
          <w:rtl/>
        </w:rPr>
        <w:t>שירות המדינה, אנחנו שמים אותו על ה-</w:t>
      </w:r>
      <w:r>
        <w:t>pay roll</w:t>
      </w:r>
      <w:r>
        <w:rPr>
          <w:rFonts w:hint="cs"/>
          <w:rtl/>
        </w:rPr>
        <w:t xml:space="preserve"> </w:t>
      </w:r>
      <w:r w:rsidR="009169B1">
        <w:rPr>
          <w:rFonts w:hint="cs"/>
          <w:rtl/>
        </w:rPr>
        <w:t xml:space="preserve">של מועצה אזורית עמק חפר, או במקרה של </w:t>
      </w:r>
      <w:bookmarkStart w:id="1401" w:name="_ETM_Q1_2886429"/>
      <w:bookmarkEnd w:id="1401"/>
      <w:r>
        <w:rPr>
          <w:rFonts w:hint="cs"/>
          <w:rtl/>
        </w:rPr>
        <w:t xml:space="preserve">מועצה </w:t>
      </w:r>
      <w:bookmarkStart w:id="1402" w:name="_ETM_Q1_2887985"/>
      <w:bookmarkEnd w:id="1402"/>
      <w:r>
        <w:rPr>
          <w:rFonts w:hint="cs"/>
          <w:rtl/>
        </w:rPr>
        <w:t xml:space="preserve">אזורית </w:t>
      </w:r>
      <w:r w:rsidR="009169B1">
        <w:rPr>
          <w:rFonts w:hint="cs"/>
          <w:rtl/>
        </w:rPr>
        <w:t>עמק חפר</w:t>
      </w:r>
      <w:r>
        <w:rPr>
          <w:rFonts w:hint="cs"/>
          <w:rtl/>
        </w:rPr>
        <w:t>,</w:t>
      </w:r>
      <w:r w:rsidR="009169B1">
        <w:rPr>
          <w:rFonts w:hint="cs"/>
          <w:rtl/>
        </w:rPr>
        <w:t xml:space="preserve"> יש </w:t>
      </w:r>
      <w:r>
        <w:rPr>
          <w:rFonts w:hint="cs"/>
          <w:rtl/>
        </w:rPr>
        <w:t xml:space="preserve">מועצה דתית שהיא </w:t>
      </w:r>
      <w:r w:rsidR="009169B1">
        <w:rPr>
          <w:rFonts w:hint="cs"/>
          <w:rtl/>
        </w:rPr>
        <w:t xml:space="preserve">תאגיד נפרד, </w:t>
      </w:r>
      <w:r>
        <w:rPr>
          <w:rFonts w:hint="cs"/>
          <w:rtl/>
        </w:rPr>
        <w:t xml:space="preserve">אז </w:t>
      </w:r>
      <w:r w:rsidR="009169B1">
        <w:rPr>
          <w:rFonts w:hint="cs"/>
          <w:rtl/>
        </w:rPr>
        <w:t>על ה-</w:t>
      </w:r>
      <w:r w:rsidR="009169B1">
        <w:t>pay roll</w:t>
      </w:r>
      <w:r>
        <w:rPr>
          <w:rFonts w:hint="cs"/>
          <w:rtl/>
        </w:rPr>
        <w:t xml:space="preserve"> של המועצה הדתית, </w:t>
      </w:r>
      <w:bookmarkStart w:id="1403" w:name="_ETM_Q1_2893940"/>
      <w:bookmarkEnd w:id="1403"/>
      <w:r>
        <w:rPr>
          <w:rFonts w:hint="cs"/>
          <w:rtl/>
        </w:rPr>
        <w:t>בסדר? ה</w:t>
      </w:r>
      <w:r w:rsidR="009169B1">
        <w:rPr>
          <w:rFonts w:hint="cs"/>
          <w:rtl/>
        </w:rPr>
        <w:t xml:space="preserve">תקציב </w:t>
      </w:r>
      <w:r>
        <w:rPr>
          <w:rFonts w:hint="cs"/>
          <w:rtl/>
        </w:rPr>
        <w:t xml:space="preserve">הזה הוא איזשהו תקציב </w:t>
      </w:r>
      <w:r w:rsidR="009169B1">
        <w:rPr>
          <w:rFonts w:hint="cs"/>
          <w:rtl/>
        </w:rPr>
        <w:t xml:space="preserve">תוספתי. </w:t>
      </w:r>
      <w:bookmarkStart w:id="1404" w:name="_ETM_Q1_2895823"/>
      <w:bookmarkEnd w:id="1404"/>
      <w:r w:rsidR="009169B1">
        <w:rPr>
          <w:rFonts w:hint="cs"/>
          <w:rtl/>
        </w:rPr>
        <w:t xml:space="preserve">כעבור שנתיים אין את התקציב הזה, </w:t>
      </w:r>
      <w:r>
        <w:rPr>
          <w:rFonts w:hint="cs"/>
          <w:rtl/>
        </w:rPr>
        <w:t xml:space="preserve">בא שר אחר, </w:t>
      </w:r>
      <w:r w:rsidR="009169B1">
        <w:rPr>
          <w:rFonts w:hint="cs"/>
          <w:rtl/>
        </w:rPr>
        <w:t xml:space="preserve">יש קיצוצים בתקציב, </w:t>
      </w:r>
      <w:bookmarkStart w:id="1405" w:name="_ETM_Q1_2902335"/>
      <w:bookmarkEnd w:id="1405"/>
      <w:r w:rsidR="009169B1">
        <w:rPr>
          <w:rFonts w:hint="cs"/>
          <w:rtl/>
        </w:rPr>
        <w:t xml:space="preserve">מה המשמעויות המשפטיות הללו? </w:t>
      </w:r>
      <w:r>
        <w:rPr>
          <w:rFonts w:hint="cs"/>
          <w:rtl/>
        </w:rPr>
        <w:t xml:space="preserve">מה המשמעות </w:t>
      </w:r>
      <w:bookmarkStart w:id="1406" w:name="_ETM_Q1_2907797"/>
      <w:bookmarkEnd w:id="1406"/>
      <w:r>
        <w:rPr>
          <w:rFonts w:hint="cs"/>
          <w:rtl/>
        </w:rPr>
        <w:t xml:space="preserve">המשפטית? האנשים הללו, </w:t>
      </w:r>
      <w:r w:rsidR="009169B1">
        <w:rPr>
          <w:rFonts w:hint="cs"/>
          <w:rtl/>
        </w:rPr>
        <w:t xml:space="preserve">יש להם קביעות? אין להם קביעות? </w:t>
      </w:r>
      <w:bookmarkStart w:id="1407" w:name="_ETM_Q1_2912704"/>
      <w:bookmarkEnd w:id="1407"/>
      <w:r>
        <w:rPr>
          <w:rFonts w:hint="cs"/>
          <w:rtl/>
        </w:rPr>
        <w:t xml:space="preserve">הרי מממנים רב יישוב </w:t>
      </w:r>
      <w:r>
        <w:rPr>
          <w:rFonts w:hint="eastAsia"/>
          <w:rtl/>
        </w:rPr>
        <w:t>–</w:t>
      </w:r>
      <w:r>
        <w:rPr>
          <w:rFonts w:hint="cs"/>
          <w:rtl/>
        </w:rPr>
        <w:t xml:space="preserve"> </w:t>
      </w:r>
      <w:r w:rsidR="009169B1">
        <w:rPr>
          <w:rFonts w:hint="cs"/>
          <w:rtl/>
        </w:rPr>
        <w:t>המינוי אמור להיות עד - -</w:t>
      </w:r>
    </w:p>
    <w:p w:rsidR="009169B1" w:rsidRDefault="009169B1" w:rsidP="009169B1">
      <w:pPr>
        <w:rPr>
          <w:rtl/>
        </w:rPr>
      </w:pPr>
      <w:bookmarkStart w:id="1408" w:name="_ETM_Q1_2916511"/>
      <w:bookmarkStart w:id="1409" w:name="_ETM_Q1_2916566"/>
      <w:bookmarkStart w:id="1410" w:name="_ETM_Q1_2917911"/>
      <w:bookmarkEnd w:id="1408"/>
      <w:bookmarkEnd w:id="1409"/>
      <w:bookmarkEnd w:id="1410"/>
    </w:p>
    <w:p w:rsidR="009169B1" w:rsidRDefault="009169B1" w:rsidP="009169B1">
      <w:pPr>
        <w:pStyle w:val="a4"/>
        <w:keepNext/>
        <w:rPr>
          <w:rtl/>
        </w:rPr>
      </w:pPr>
      <w:bookmarkStart w:id="1411" w:name="ET_speaker_5855_69"/>
      <w:r w:rsidRPr="009169B1">
        <w:rPr>
          <w:rStyle w:val="TagStyle"/>
          <w:rtl/>
        </w:rPr>
        <w:t xml:space="preserve"> &lt;&lt; דובר &gt;&gt; </w:t>
      </w:r>
      <w:r>
        <w:rPr>
          <w:rtl/>
        </w:rPr>
        <w:t>מתן כהנא (המחנה הממלכתי):</w:t>
      </w:r>
      <w:r w:rsidRPr="009169B1">
        <w:rPr>
          <w:rStyle w:val="TagStyle"/>
          <w:rtl/>
        </w:rPr>
        <w:t xml:space="preserve"> &lt;&lt; דובר &gt;&gt;</w:t>
      </w:r>
      <w:r>
        <w:rPr>
          <w:rtl/>
        </w:rPr>
        <w:t xml:space="preserve">   </w:t>
      </w:r>
      <w:bookmarkEnd w:id="1411"/>
    </w:p>
    <w:p w:rsidR="009169B1" w:rsidRDefault="009169B1" w:rsidP="009169B1">
      <w:pPr>
        <w:pStyle w:val="KeepWithNext"/>
        <w:rPr>
          <w:rtl/>
        </w:rPr>
      </w:pPr>
    </w:p>
    <w:p w:rsidR="007923A1" w:rsidRDefault="009169B1" w:rsidP="009169B1">
      <w:pPr>
        <w:rPr>
          <w:rtl/>
        </w:rPr>
      </w:pPr>
      <w:bookmarkStart w:id="1412" w:name="_ETM_Q1_2918296"/>
      <w:bookmarkStart w:id="1413" w:name="_ETM_Q1_2918326"/>
      <w:bookmarkEnd w:id="1412"/>
      <w:bookmarkEnd w:id="1413"/>
      <w:r>
        <w:t>Forever and ever</w:t>
      </w:r>
      <w:r w:rsidR="007923A1">
        <w:rPr>
          <w:rFonts w:hint="cs"/>
          <w:rtl/>
        </w:rPr>
        <w:t>.</w:t>
      </w:r>
    </w:p>
    <w:p w:rsidR="007923A1" w:rsidRDefault="007923A1" w:rsidP="009169B1">
      <w:pPr>
        <w:rPr>
          <w:rtl/>
        </w:rPr>
      </w:pPr>
      <w:bookmarkStart w:id="1414" w:name="_ETM_Q1_2916992"/>
      <w:bookmarkStart w:id="1415" w:name="_ETM_Q1_2917093"/>
      <w:bookmarkEnd w:id="1414"/>
      <w:bookmarkEnd w:id="1415"/>
    </w:p>
    <w:p w:rsidR="007923A1" w:rsidRDefault="007923A1" w:rsidP="007923A1">
      <w:pPr>
        <w:pStyle w:val="a4"/>
        <w:keepNext/>
        <w:rPr>
          <w:rtl/>
        </w:rPr>
      </w:pPr>
      <w:bookmarkStart w:id="1416" w:name="ET_speaker_6156_460"/>
      <w:r w:rsidRPr="007923A1">
        <w:rPr>
          <w:rStyle w:val="TagStyle"/>
          <w:rtl/>
        </w:rPr>
        <w:t xml:space="preserve"> &lt;&lt; דובר &gt;&gt; </w:t>
      </w:r>
      <w:r>
        <w:rPr>
          <w:rtl/>
        </w:rPr>
        <w:t>גלעד קריב (העבודה):</w:t>
      </w:r>
      <w:r w:rsidRPr="007923A1">
        <w:rPr>
          <w:rStyle w:val="TagStyle"/>
          <w:rtl/>
        </w:rPr>
        <w:t xml:space="preserve"> &lt;&lt; דובר &gt;&gt;</w:t>
      </w:r>
      <w:r>
        <w:rPr>
          <w:rtl/>
        </w:rPr>
        <w:t xml:space="preserve">   </w:t>
      </w:r>
      <w:bookmarkEnd w:id="1416"/>
    </w:p>
    <w:p w:rsidR="007923A1" w:rsidRDefault="007923A1" w:rsidP="007923A1">
      <w:pPr>
        <w:pStyle w:val="KeepWithNext"/>
        <w:rPr>
          <w:rtl/>
        </w:rPr>
      </w:pPr>
    </w:p>
    <w:p w:rsidR="007923A1" w:rsidRDefault="007923A1" w:rsidP="007923A1">
      <w:pPr>
        <w:rPr>
          <w:rtl/>
        </w:rPr>
      </w:pPr>
      <w:bookmarkStart w:id="1417" w:name="_ETM_Q1_2917318"/>
      <w:bookmarkStart w:id="1418" w:name="_ETM_Q1_2917365"/>
      <w:bookmarkEnd w:id="1417"/>
      <w:bookmarkEnd w:id="1418"/>
      <w:r>
        <w:rPr>
          <w:rFonts w:hint="cs"/>
          <w:rtl/>
        </w:rPr>
        <w:t xml:space="preserve">נכון, זה </w:t>
      </w:r>
      <w:bookmarkStart w:id="1419" w:name="_ETM_Q1_2918592"/>
      <w:bookmarkEnd w:id="1419"/>
      <w:r>
        <w:rPr>
          <w:rFonts w:hint="cs"/>
          <w:rtl/>
        </w:rPr>
        <w:t xml:space="preserve">מה שקורה היום בפועל, זה לא מינוי לחמש שנים. </w:t>
      </w:r>
    </w:p>
    <w:p w:rsidR="007923A1" w:rsidRDefault="007923A1" w:rsidP="007923A1">
      <w:pPr>
        <w:rPr>
          <w:rtl/>
        </w:rPr>
      </w:pPr>
      <w:bookmarkStart w:id="1420" w:name="_ETM_Q1_2920835"/>
      <w:bookmarkStart w:id="1421" w:name="_ETM_Q1_2920937"/>
      <w:bookmarkEnd w:id="1420"/>
      <w:bookmarkEnd w:id="1421"/>
    </w:p>
    <w:p w:rsidR="007923A1" w:rsidRDefault="007923A1" w:rsidP="007923A1">
      <w:pPr>
        <w:pStyle w:val="a4"/>
        <w:keepNext/>
        <w:rPr>
          <w:rtl/>
        </w:rPr>
      </w:pPr>
      <w:bookmarkStart w:id="1422" w:name="ET_speaker_5855_461"/>
      <w:r w:rsidRPr="007923A1">
        <w:rPr>
          <w:rStyle w:val="TagStyle"/>
          <w:rtl/>
        </w:rPr>
        <w:t xml:space="preserve"> &lt;&lt; דובר &gt;&gt; </w:t>
      </w:r>
      <w:r>
        <w:rPr>
          <w:rtl/>
        </w:rPr>
        <w:t>מתן כהנא (המחנה הממלכתי):</w:t>
      </w:r>
      <w:r w:rsidRPr="007923A1">
        <w:rPr>
          <w:rStyle w:val="TagStyle"/>
          <w:rtl/>
        </w:rPr>
        <w:t xml:space="preserve"> &lt;&lt; דובר &gt;&gt;</w:t>
      </w:r>
      <w:r>
        <w:rPr>
          <w:rtl/>
        </w:rPr>
        <w:t xml:space="preserve">   </w:t>
      </w:r>
      <w:bookmarkEnd w:id="1422"/>
    </w:p>
    <w:p w:rsidR="007923A1" w:rsidRDefault="007923A1" w:rsidP="007923A1">
      <w:pPr>
        <w:pStyle w:val="KeepWithNext"/>
        <w:rPr>
          <w:rtl/>
        </w:rPr>
      </w:pPr>
    </w:p>
    <w:p w:rsidR="007923A1" w:rsidRDefault="007923A1" w:rsidP="007923A1">
      <w:pPr>
        <w:rPr>
          <w:rtl/>
        </w:rPr>
      </w:pPr>
      <w:bookmarkStart w:id="1423" w:name="_ETM_Q1_2922566"/>
      <w:bookmarkStart w:id="1424" w:name="_ETM_Q1_2922627"/>
      <w:bookmarkStart w:id="1425" w:name="_ETM_Q1_2917145"/>
      <w:bookmarkStart w:id="1426" w:name="_ETM_Q1_2917228"/>
      <w:bookmarkStart w:id="1427" w:name="_ETM_Q1_2929303"/>
      <w:bookmarkEnd w:id="1423"/>
      <w:bookmarkEnd w:id="1424"/>
      <w:bookmarkEnd w:id="1425"/>
      <w:bookmarkEnd w:id="1426"/>
      <w:bookmarkEnd w:id="1427"/>
      <w:r>
        <w:rPr>
          <w:rFonts w:hint="cs"/>
          <w:rtl/>
        </w:rPr>
        <w:t xml:space="preserve">זה שממונה היום בתקנות שלי כבר לא. </w:t>
      </w:r>
    </w:p>
    <w:p w:rsidR="007923A1" w:rsidRDefault="007923A1" w:rsidP="007923A1">
      <w:pPr>
        <w:rPr>
          <w:rtl/>
        </w:rPr>
      </w:pPr>
      <w:bookmarkStart w:id="1428" w:name="_ETM_Q1_2923157"/>
      <w:bookmarkStart w:id="1429" w:name="_ETM_Q1_2923221"/>
      <w:bookmarkEnd w:id="1428"/>
      <w:bookmarkEnd w:id="1429"/>
    </w:p>
    <w:p w:rsidR="007923A1" w:rsidRDefault="007923A1" w:rsidP="007923A1">
      <w:pPr>
        <w:pStyle w:val="a4"/>
        <w:keepNext/>
        <w:rPr>
          <w:rtl/>
        </w:rPr>
      </w:pPr>
      <w:bookmarkStart w:id="1430" w:name="ET_speaker_6156_462"/>
      <w:r w:rsidRPr="007923A1">
        <w:rPr>
          <w:rStyle w:val="TagStyle"/>
          <w:rtl/>
        </w:rPr>
        <w:t xml:space="preserve"> &lt;&lt; דובר &gt;&gt; </w:t>
      </w:r>
      <w:r>
        <w:rPr>
          <w:rtl/>
        </w:rPr>
        <w:t>גלעד קריב (העבודה):</w:t>
      </w:r>
      <w:r w:rsidRPr="007923A1">
        <w:rPr>
          <w:rStyle w:val="TagStyle"/>
          <w:rtl/>
        </w:rPr>
        <w:t xml:space="preserve"> &lt;&lt; דובר &gt;&gt;</w:t>
      </w:r>
      <w:r>
        <w:rPr>
          <w:rtl/>
        </w:rPr>
        <w:t xml:space="preserve">   </w:t>
      </w:r>
      <w:bookmarkEnd w:id="1430"/>
    </w:p>
    <w:p w:rsidR="007923A1" w:rsidRDefault="007923A1" w:rsidP="007923A1">
      <w:pPr>
        <w:pStyle w:val="KeepWithNext"/>
        <w:rPr>
          <w:rtl/>
        </w:rPr>
      </w:pPr>
    </w:p>
    <w:p w:rsidR="007923A1" w:rsidRDefault="007923A1" w:rsidP="007923A1">
      <w:pPr>
        <w:rPr>
          <w:rtl/>
        </w:rPr>
      </w:pPr>
      <w:bookmarkStart w:id="1431" w:name="_ETM_Q1_2922920"/>
      <w:bookmarkStart w:id="1432" w:name="_ETM_Q1_2922993"/>
      <w:bookmarkEnd w:id="1431"/>
      <w:bookmarkEnd w:id="1432"/>
      <w:r>
        <w:rPr>
          <w:rFonts w:hint="cs"/>
          <w:rtl/>
        </w:rPr>
        <w:t>לכמה זמן?</w:t>
      </w:r>
    </w:p>
    <w:p w:rsidR="007923A1" w:rsidRDefault="007923A1" w:rsidP="007923A1">
      <w:pPr>
        <w:rPr>
          <w:rtl/>
        </w:rPr>
      </w:pPr>
      <w:bookmarkStart w:id="1433" w:name="_ETM_Q1_2925007"/>
      <w:bookmarkStart w:id="1434" w:name="_ETM_Q1_2925077"/>
      <w:bookmarkStart w:id="1435" w:name="_ETM_Q1_2923839"/>
      <w:bookmarkEnd w:id="1433"/>
      <w:bookmarkEnd w:id="1434"/>
      <w:bookmarkEnd w:id="1435"/>
    </w:p>
    <w:p w:rsidR="007923A1" w:rsidRDefault="007923A1" w:rsidP="007923A1">
      <w:pPr>
        <w:pStyle w:val="a4"/>
        <w:keepNext/>
        <w:rPr>
          <w:rtl/>
        </w:rPr>
      </w:pPr>
      <w:bookmarkStart w:id="1436" w:name="ET_speaker_5855_463"/>
      <w:r w:rsidRPr="007923A1">
        <w:rPr>
          <w:rStyle w:val="TagStyle"/>
          <w:rtl/>
        </w:rPr>
        <w:t xml:space="preserve"> &lt;&lt; דובר &gt;&gt; </w:t>
      </w:r>
      <w:r>
        <w:rPr>
          <w:rtl/>
        </w:rPr>
        <w:t>מתן כהנא (המחנה הממלכתי):</w:t>
      </w:r>
      <w:r w:rsidRPr="007923A1">
        <w:rPr>
          <w:rStyle w:val="TagStyle"/>
          <w:rtl/>
        </w:rPr>
        <w:t xml:space="preserve"> &lt;&lt; דובר &gt;&gt;</w:t>
      </w:r>
      <w:r>
        <w:rPr>
          <w:rtl/>
        </w:rPr>
        <w:t xml:space="preserve">   </w:t>
      </w:r>
      <w:bookmarkEnd w:id="1436"/>
    </w:p>
    <w:p w:rsidR="007923A1" w:rsidRDefault="007923A1" w:rsidP="007923A1">
      <w:pPr>
        <w:pStyle w:val="KeepWithNext"/>
        <w:rPr>
          <w:rtl/>
        </w:rPr>
      </w:pPr>
    </w:p>
    <w:p w:rsidR="009169B1" w:rsidRDefault="009169B1" w:rsidP="007923A1">
      <w:pPr>
        <w:rPr>
          <w:rtl/>
        </w:rPr>
      </w:pPr>
      <w:bookmarkStart w:id="1437" w:name="_ETM_Q1_2924449"/>
      <w:bookmarkStart w:id="1438" w:name="_ETM_Q1_2924516"/>
      <w:bookmarkStart w:id="1439" w:name="_ETM_Q1_2923292"/>
      <w:bookmarkStart w:id="1440" w:name="_ETM_Q1_2923350"/>
      <w:bookmarkEnd w:id="1437"/>
      <w:bookmarkEnd w:id="1438"/>
      <w:bookmarkEnd w:id="1439"/>
      <w:bookmarkEnd w:id="1440"/>
      <w:r>
        <w:rPr>
          <w:rFonts w:hint="cs"/>
          <w:rtl/>
        </w:rPr>
        <w:t xml:space="preserve">עשר שנים. </w:t>
      </w:r>
    </w:p>
    <w:p w:rsidR="009169B1" w:rsidRDefault="009169B1" w:rsidP="009169B1">
      <w:pPr>
        <w:rPr>
          <w:rtl/>
        </w:rPr>
      </w:pPr>
      <w:bookmarkStart w:id="1441" w:name="_ETM_Q1_2932030"/>
      <w:bookmarkStart w:id="1442" w:name="_ETM_Q1_2932135"/>
      <w:bookmarkEnd w:id="1441"/>
      <w:bookmarkEnd w:id="1442"/>
    </w:p>
    <w:p w:rsidR="009169B1" w:rsidRDefault="009169B1" w:rsidP="009169B1">
      <w:pPr>
        <w:pStyle w:val="af6"/>
        <w:keepNext/>
        <w:rPr>
          <w:rtl/>
        </w:rPr>
      </w:pPr>
      <w:bookmarkStart w:id="1443" w:name="ET_yor_6157_70"/>
      <w:r w:rsidRPr="009169B1">
        <w:rPr>
          <w:rStyle w:val="TagStyle"/>
          <w:rtl/>
        </w:rPr>
        <w:lastRenderedPageBreak/>
        <w:t xml:space="preserve"> &lt;&lt; יור &gt;&gt; </w:t>
      </w:r>
      <w:r>
        <w:rPr>
          <w:rtl/>
        </w:rPr>
        <w:t>היו"ר שמחה רוטמן:</w:t>
      </w:r>
      <w:r w:rsidRPr="009169B1">
        <w:rPr>
          <w:rStyle w:val="TagStyle"/>
          <w:rtl/>
        </w:rPr>
        <w:t xml:space="preserve"> &lt;&lt; יור &gt;&gt;</w:t>
      </w:r>
      <w:r>
        <w:rPr>
          <w:rtl/>
        </w:rPr>
        <w:t xml:space="preserve">   </w:t>
      </w:r>
      <w:bookmarkEnd w:id="1443"/>
    </w:p>
    <w:p w:rsidR="009169B1" w:rsidRDefault="009169B1" w:rsidP="009169B1">
      <w:pPr>
        <w:pStyle w:val="KeepWithNext"/>
        <w:rPr>
          <w:rtl/>
        </w:rPr>
      </w:pPr>
    </w:p>
    <w:p w:rsidR="007923A1" w:rsidRDefault="007923A1" w:rsidP="009169B1">
      <w:pPr>
        <w:rPr>
          <w:rtl/>
        </w:rPr>
      </w:pPr>
      <w:bookmarkStart w:id="1444" w:name="_ETM_Q1_2932649"/>
      <w:bookmarkEnd w:id="1444"/>
      <w:r>
        <w:rPr>
          <w:rFonts w:hint="cs"/>
          <w:rtl/>
        </w:rPr>
        <w:t xml:space="preserve">לא, אבל </w:t>
      </w:r>
      <w:bookmarkStart w:id="1445" w:name="_ETM_Q1_2926772"/>
      <w:bookmarkEnd w:id="1445"/>
      <w:r>
        <w:rPr>
          <w:rFonts w:hint="cs"/>
          <w:rtl/>
        </w:rPr>
        <w:t xml:space="preserve">זה ערים, רבני יישוב זה משהו אחר. </w:t>
      </w:r>
    </w:p>
    <w:p w:rsidR="007923A1" w:rsidRDefault="007923A1" w:rsidP="009169B1">
      <w:pPr>
        <w:rPr>
          <w:rtl/>
        </w:rPr>
      </w:pPr>
      <w:bookmarkStart w:id="1446" w:name="_ETM_Q1_2930192"/>
      <w:bookmarkEnd w:id="1446"/>
    </w:p>
    <w:p w:rsidR="007923A1" w:rsidRDefault="007923A1" w:rsidP="007923A1">
      <w:pPr>
        <w:pStyle w:val="a4"/>
        <w:keepNext/>
        <w:rPr>
          <w:rtl/>
        </w:rPr>
      </w:pPr>
      <w:bookmarkStart w:id="1447" w:name="ET_speaker_6156_464"/>
      <w:r w:rsidRPr="007923A1">
        <w:rPr>
          <w:rStyle w:val="TagStyle"/>
          <w:rtl/>
        </w:rPr>
        <w:t xml:space="preserve"> &lt;&lt; דובר &gt;&gt; </w:t>
      </w:r>
      <w:r>
        <w:rPr>
          <w:rtl/>
        </w:rPr>
        <w:t>גלעד קריב (העבודה):</w:t>
      </w:r>
      <w:r w:rsidRPr="007923A1">
        <w:rPr>
          <w:rStyle w:val="TagStyle"/>
          <w:rtl/>
        </w:rPr>
        <w:t xml:space="preserve"> &lt;&lt; דובר &gt;&gt;</w:t>
      </w:r>
      <w:r>
        <w:rPr>
          <w:rtl/>
        </w:rPr>
        <w:t xml:space="preserve">   </w:t>
      </w:r>
      <w:bookmarkEnd w:id="1447"/>
    </w:p>
    <w:p w:rsidR="007923A1" w:rsidRDefault="007923A1" w:rsidP="007923A1">
      <w:pPr>
        <w:pStyle w:val="KeepWithNext"/>
        <w:rPr>
          <w:rtl/>
        </w:rPr>
      </w:pPr>
    </w:p>
    <w:p w:rsidR="007923A1" w:rsidRDefault="007923A1" w:rsidP="007923A1">
      <w:pPr>
        <w:rPr>
          <w:rtl/>
        </w:rPr>
      </w:pPr>
      <w:bookmarkStart w:id="1448" w:name="_ETM_Q1_2930836"/>
      <w:bookmarkStart w:id="1449" w:name="_ETM_Q1_2930874"/>
      <w:bookmarkEnd w:id="1448"/>
      <w:bookmarkEnd w:id="1449"/>
      <w:r>
        <w:rPr>
          <w:rFonts w:hint="cs"/>
          <w:rtl/>
        </w:rPr>
        <w:t>רבני</w:t>
      </w:r>
      <w:bookmarkStart w:id="1450" w:name="_ETM_Q1_2932232"/>
      <w:bookmarkEnd w:id="1450"/>
      <w:r>
        <w:rPr>
          <w:rFonts w:hint="cs"/>
          <w:rtl/>
        </w:rPr>
        <w:t xml:space="preserve"> יישובים זאת לא כהונה. </w:t>
      </w:r>
      <w:bookmarkStart w:id="1451" w:name="_ETM_Q1_2936682"/>
      <w:bookmarkEnd w:id="1451"/>
    </w:p>
    <w:p w:rsidR="007923A1" w:rsidRDefault="007923A1" w:rsidP="007923A1">
      <w:pPr>
        <w:rPr>
          <w:rtl/>
        </w:rPr>
      </w:pPr>
      <w:bookmarkStart w:id="1452" w:name="_ETM_Q1_2936773"/>
      <w:bookmarkEnd w:id="1452"/>
    </w:p>
    <w:p w:rsidR="007923A1" w:rsidRDefault="007923A1" w:rsidP="007923A1">
      <w:pPr>
        <w:pStyle w:val="af6"/>
        <w:keepNext/>
        <w:rPr>
          <w:rtl/>
        </w:rPr>
      </w:pPr>
      <w:bookmarkStart w:id="1453" w:name="ET_yor_6157_465"/>
      <w:r w:rsidRPr="007923A1">
        <w:rPr>
          <w:rStyle w:val="TagStyle"/>
          <w:rtl/>
        </w:rPr>
        <w:t xml:space="preserve"> &lt;&lt; יור &gt;&gt; </w:t>
      </w:r>
      <w:r>
        <w:rPr>
          <w:rtl/>
        </w:rPr>
        <w:t>היו"ר שמחה רוטמן:</w:t>
      </w:r>
      <w:r w:rsidRPr="007923A1">
        <w:rPr>
          <w:rStyle w:val="TagStyle"/>
          <w:rtl/>
        </w:rPr>
        <w:t xml:space="preserve"> &lt;&lt; יור &gt;&gt;</w:t>
      </w:r>
      <w:r>
        <w:rPr>
          <w:rtl/>
        </w:rPr>
        <w:t xml:space="preserve">   </w:t>
      </w:r>
      <w:bookmarkEnd w:id="1453"/>
    </w:p>
    <w:p w:rsidR="007923A1" w:rsidRDefault="007923A1" w:rsidP="007923A1">
      <w:pPr>
        <w:pStyle w:val="KeepWithNext"/>
        <w:rPr>
          <w:rtl/>
        </w:rPr>
      </w:pPr>
    </w:p>
    <w:p w:rsidR="009169B1" w:rsidRDefault="009169B1" w:rsidP="009169B1">
      <w:pPr>
        <w:rPr>
          <w:rtl/>
        </w:rPr>
      </w:pPr>
      <w:bookmarkStart w:id="1454" w:name="_ETM_Q1_2938792"/>
      <w:bookmarkStart w:id="1455" w:name="_ETM_Q1_2931372"/>
      <w:bookmarkStart w:id="1456" w:name="_ETM_Q1_2931469"/>
      <w:bookmarkStart w:id="1457" w:name="_ETM_Q1_2931516"/>
      <w:bookmarkStart w:id="1458" w:name="_ETM_Q1_2931620"/>
      <w:bookmarkEnd w:id="1454"/>
      <w:bookmarkEnd w:id="1455"/>
      <w:bookmarkEnd w:id="1456"/>
      <w:bookmarkEnd w:id="1457"/>
      <w:bookmarkEnd w:id="1458"/>
      <w:r>
        <w:rPr>
          <w:rFonts w:hint="cs"/>
          <w:rtl/>
        </w:rPr>
        <w:t xml:space="preserve">חברים, אני מאוד מאוד </w:t>
      </w:r>
      <w:r w:rsidR="007923A1">
        <w:rPr>
          <w:rtl/>
        </w:rPr>
        <w:t>–</w:t>
      </w:r>
      <w:r w:rsidR="007923A1">
        <w:rPr>
          <w:rFonts w:hint="cs"/>
          <w:rtl/>
        </w:rPr>
        <w:t xml:space="preserve"> אבל מאוד מאוד </w:t>
      </w:r>
      <w:bookmarkStart w:id="1459" w:name="_ETM_Q1_2941152"/>
      <w:bookmarkEnd w:id="1459"/>
      <w:r w:rsidR="007923A1">
        <w:rPr>
          <w:rFonts w:hint="eastAsia"/>
          <w:rtl/>
        </w:rPr>
        <w:t>–</w:t>
      </w:r>
      <w:r w:rsidR="007923A1">
        <w:rPr>
          <w:rFonts w:hint="cs"/>
          <w:rtl/>
        </w:rPr>
        <w:t xml:space="preserve"> </w:t>
      </w:r>
      <w:r>
        <w:rPr>
          <w:rFonts w:hint="cs"/>
          <w:rtl/>
        </w:rPr>
        <w:t>הייתי שמח</w:t>
      </w:r>
      <w:r w:rsidR="007923A1">
        <w:rPr>
          <w:rFonts w:hint="cs"/>
          <w:rtl/>
        </w:rPr>
        <w:t>, אתה יודע, וגם עשינו את זה,</w:t>
      </w:r>
      <w:r>
        <w:rPr>
          <w:rFonts w:hint="cs"/>
          <w:rtl/>
        </w:rPr>
        <w:t xml:space="preserve"> </w:t>
      </w:r>
      <w:bookmarkStart w:id="1460" w:name="_ETM_Q1_2942831"/>
      <w:bookmarkEnd w:id="1460"/>
      <w:r>
        <w:rPr>
          <w:rFonts w:hint="cs"/>
          <w:rtl/>
        </w:rPr>
        <w:t xml:space="preserve">לנהל דיון על אופן בחירת רבני </w:t>
      </w:r>
      <w:r w:rsidR="007923A1">
        <w:rPr>
          <w:rFonts w:hint="cs"/>
          <w:rtl/>
        </w:rPr>
        <w:t xml:space="preserve">יישובים ורבני </w:t>
      </w:r>
      <w:r>
        <w:rPr>
          <w:rFonts w:hint="cs"/>
          <w:rtl/>
        </w:rPr>
        <w:t xml:space="preserve">ערים. </w:t>
      </w:r>
    </w:p>
    <w:p w:rsidR="009169B1" w:rsidRDefault="009169B1" w:rsidP="009169B1">
      <w:pPr>
        <w:rPr>
          <w:rtl/>
        </w:rPr>
      </w:pPr>
      <w:bookmarkStart w:id="1461" w:name="_ETM_Q1_2946825"/>
      <w:bookmarkStart w:id="1462" w:name="_ETM_Q1_2946884"/>
      <w:bookmarkStart w:id="1463" w:name="_ETM_Q1_2947487"/>
      <w:bookmarkEnd w:id="1461"/>
      <w:bookmarkEnd w:id="1462"/>
      <w:bookmarkEnd w:id="1463"/>
    </w:p>
    <w:p w:rsidR="009169B1" w:rsidRDefault="009169B1" w:rsidP="009169B1">
      <w:pPr>
        <w:pStyle w:val="a4"/>
        <w:keepNext/>
        <w:rPr>
          <w:rtl/>
        </w:rPr>
      </w:pPr>
      <w:bookmarkStart w:id="1464" w:name="ET_speaker_6156_71"/>
      <w:r w:rsidRPr="009169B1">
        <w:rPr>
          <w:rStyle w:val="TagStyle"/>
          <w:rtl/>
        </w:rPr>
        <w:t xml:space="preserve"> &lt;&lt; דובר &gt;&gt; </w:t>
      </w:r>
      <w:r>
        <w:rPr>
          <w:rtl/>
        </w:rPr>
        <w:t>גלעד קריב (העבודה):</w:t>
      </w:r>
      <w:r w:rsidRPr="009169B1">
        <w:rPr>
          <w:rStyle w:val="TagStyle"/>
          <w:rtl/>
        </w:rPr>
        <w:t xml:space="preserve"> &lt;&lt; דובר &gt;&gt;</w:t>
      </w:r>
      <w:r>
        <w:rPr>
          <w:rtl/>
        </w:rPr>
        <w:t xml:space="preserve">   </w:t>
      </w:r>
      <w:bookmarkEnd w:id="1464"/>
    </w:p>
    <w:p w:rsidR="009169B1" w:rsidRDefault="009169B1" w:rsidP="009169B1">
      <w:pPr>
        <w:pStyle w:val="KeepWithNext"/>
        <w:rPr>
          <w:rtl/>
        </w:rPr>
      </w:pPr>
    </w:p>
    <w:p w:rsidR="009169B1" w:rsidRDefault="009169B1" w:rsidP="009169B1">
      <w:pPr>
        <w:rPr>
          <w:rtl/>
        </w:rPr>
      </w:pPr>
      <w:bookmarkStart w:id="1465" w:name="_ETM_Q1_2947867"/>
      <w:bookmarkStart w:id="1466" w:name="_ETM_Q1_2947903"/>
      <w:bookmarkEnd w:id="1465"/>
      <w:bookmarkEnd w:id="1466"/>
      <w:r>
        <w:rPr>
          <w:rFonts w:hint="cs"/>
          <w:rtl/>
        </w:rPr>
        <w:t xml:space="preserve">בסדר. </w:t>
      </w:r>
    </w:p>
    <w:p w:rsidR="009169B1" w:rsidRDefault="009169B1" w:rsidP="009169B1">
      <w:pPr>
        <w:rPr>
          <w:rtl/>
        </w:rPr>
      </w:pPr>
      <w:bookmarkStart w:id="1467" w:name="_ETM_Q1_2948858"/>
      <w:bookmarkStart w:id="1468" w:name="_ETM_Q1_2948913"/>
      <w:bookmarkEnd w:id="1467"/>
      <w:bookmarkEnd w:id="1468"/>
    </w:p>
    <w:p w:rsidR="009169B1" w:rsidRDefault="009169B1" w:rsidP="009169B1">
      <w:pPr>
        <w:pStyle w:val="af6"/>
        <w:keepNext/>
        <w:rPr>
          <w:rtl/>
        </w:rPr>
      </w:pPr>
      <w:bookmarkStart w:id="1469" w:name="ET_yor_6157_72"/>
      <w:r w:rsidRPr="009169B1">
        <w:rPr>
          <w:rStyle w:val="TagStyle"/>
          <w:rtl/>
        </w:rPr>
        <w:t xml:space="preserve"> &lt;&lt; יור &gt;&gt; </w:t>
      </w:r>
      <w:r>
        <w:rPr>
          <w:rtl/>
        </w:rPr>
        <w:t>היו"ר שמחה רוטמן:</w:t>
      </w:r>
      <w:r w:rsidRPr="009169B1">
        <w:rPr>
          <w:rStyle w:val="TagStyle"/>
          <w:rtl/>
        </w:rPr>
        <w:t xml:space="preserve"> &lt;&lt; יור &gt;&gt;</w:t>
      </w:r>
      <w:r>
        <w:rPr>
          <w:rtl/>
        </w:rPr>
        <w:t xml:space="preserve">   </w:t>
      </w:r>
      <w:bookmarkEnd w:id="1469"/>
    </w:p>
    <w:p w:rsidR="009169B1" w:rsidRDefault="009169B1" w:rsidP="009169B1">
      <w:pPr>
        <w:pStyle w:val="KeepWithNext"/>
        <w:rPr>
          <w:rtl/>
        </w:rPr>
      </w:pPr>
    </w:p>
    <w:p w:rsidR="009169B1" w:rsidRDefault="009169B1" w:rsidP="009169B1">
      <w:pPr>
        <w:rPr>
          <w:rtl/>
        </w:rPr>
      </w:pPr>
      <w:bookmarkStart w:id="1470" w:name="_ETM_Q1_2949446"/>
      <w:bookmarkEnd w:id="1470"/>
      <w:r>
        <w:rPr>
          <w:rFonts w:hint="cs"/>
          <w:rtl/>
        </w:rPr>
        <w:t xml:space="preserve">וגם עשינו </w:t>
      </w:r>
      <w:bookmarkStart w:id="1471" w:name="_ETM_Q1_2951935"/>
      <w:bookmarkEnd w:id="1471"/>
      <w:r>
        <w:rPr>
          <w:rFonts w:hint="cs"/>
          <w:rtl/>
        </w:rPr>
        <w:t>את זה</w:t>
      </w:r>
      <w:r w:rsidR="007923A1">
        <w:rPr>
          <w:rFonts w:hint="cs"/>
          <w:rtl/>
        </w:rPr>
        <w:t xml:space="preserve"> </w:t>
      </w:r>
      <w:bookmarkStart w:id="1472" w:name="_ETM_Q1_2951071"/>
      <w:bookmarkEnd w:id="1472"/>
      <w:r w:rsidR="007923A1">
        <w:rPr>
          <w:rFonts w:hint="cs"/>
          <w:rtl/>
        </w:rPr>
        <w:t>וקבענו כל מיני מנגנונים</w:t>
      </w:r>
      <w:r>
        <w:rPr>
          <w:rFonts w:hint="cs"/>
          <w:rtl/>
        </w:rPr>
        <w:t xml:space="preserve">. </w:t>
      </w:r>
    </w:p>
    <w:p w:rsidR="009169B1" w:rsidRDefault="009169B1" w:rsidP="009169B1">
      <w:pPr>
        <w:rPr>
          <w:rtl/>
        </w:rPr>
      </w:pPr>
      <w:bookmarkStart w:id="1473" w:name="_ETM_Q1_2952689"/>
      <w:bookmarkStart w:id="1474" w:name="_ETM_Q1_2952753"/>
      <w:bookmarkStart w:id="1475" w:name="_ETM_Q1_2954119"/>
      <w:bookmarkEnd w:id="1473"/>
      <w:bookmarkEnd w:id="1474"/>
      <w:bookmarkEnd w:id="1475"/>
    </w:p>
    <w:p w:rsidR="009169B1" w:rsidRDefault="009169B1" w:rsidP="009169B1">
      <w:pPr>
        <w:pStyle w:val="af9"/>
        <w:keepNext/>
        <w:rPr>
          <w:rtl/>
        </w:rPr>
      </w:pPr>
      <w:bookmarkStart w:id="1476" w:name="ET_guest_782002_73"/>
      <w:r w:rsidRPr="009169B1">
        <w:rPr>
          <w:rStyle w:val="TagStyle"/>
          <w:rtl/>
        </w:rPr>
        <w:t xml:space="preserve"> &lt;&lt; אורח &gt;&gt; </w:t>
      </w:r>
      <w:r>
        <w:rPr>
          <w:rtl/>
        </w:rPr>
        <w:t>יהודה אבידן:</w:t>
      </w:r>
      <w:r w:rsidRPr="009169B1">
        <w:rPr>
          <w:rStyle w:val="TagStyle"/>
          <w:rtl/>
        </w:rPr>
        <w:t xml:space="preserve"> &lt;&lt; אורח &gt;&gt;</w:t>
      </w:r>
      <w:r>
        <w:rPr>
          <w:rtl/>
        </w:rPr>
        <w:t xml:space="preserve">   </w:t>
      </w:r>
      <w:bookmarkEnd w:id="1476"/>
    </w:p>
    <w:p w:rsidR="009169B1" w:rsidRDefault="009169B1" w:rsidP="009169B1">
      <w:pPr>
        <w:pStyle w:val="KeepWithNext"/>
        <w:rPr>
          <w:rtl/>
        </w:rPr>
      </w:pPr>
    </w:p>
    <w:p w:rsidR="007923A1" w:rsidRDefault="009169B1" w:rsidP="007923A1">
      <w:pPr>
        <w:rPr>
          <w:rtl/>
        </w:rPr>
      </w:pPr>
      <w:bookmarkStart w:id="1477" w:name="_ETM_Q1_2954496"/>
      <w:bookmarkStart w:id="1478" w:name="_ETM_Q1_2954521"/>
      <w:bookmarkEnd w:id="1477"/>
      <w:bookmarkEnd w:id="1478"/>
      <w:r>
        <w:rPr>
          <w:rFonts w:hint="cs"/>
          <w:rtl/>
        </w:rPr>
        <w:t xml:space="preserve">אין </w:t>
      </w:r>
      <w:r w:rsidR="007923A1">
        <w:rPr>
          <w:rFonts w:hint="cs"/>
          <w:rtl/>
        </w:rPr>
        <w:t xml:space="preserve">פלאטים על שכר לתקנים. </w:t>
      </w:r>
    </w:p>
    <w:p w:rsidR="007923A1" w:rsidRDefault="007923A1" w:rsidP="007923A1">
      <w:pPr>
        <w:rPr>
          <w:rtl/>
        </w:rPr>
      </w:pPr>
      <w:bookmarkStart w:id="1479" w:name="_ETM_Q1_2956160"/>
      <w:bookmarkStart w:id="1480" w:name="_ETM_Q1_2956223"/>
      <w:bookmarkStart w:id="1481" w:name="_ETM_Q1_2956059"/>
      <w:bookmarkEnd w:id="1479"/>
      <w:bookmarkEnd w:id="1480"/>
      <w:bookmarkEnd w:id="1481"/>
    </w:p>
    <w:p w:rsidR="007923A1" w:rsidRDefault="007923A1" w:rsidP="007923A1">
      <w:pPr>
        <w:pStyle w:val="a4"/>
        <w:keepNext/>
        <w:rPr>
          <w:rtl/>
        </w:rPr>
      </w:pPr>
      <w:bookmarkStart w:id="1482" w:name="ET_speaker_5855_466"/>
      <w:r w:rsidRPr="007923A1">
        <w:rPr>
          <w:rStyle w:val="TagStyle"/>
          <w:rtl/>
        </w:rPr>
        <w:t xml:space="preserve"> &lt;&lt; דובר &gt;&gt; </w:t>
      </w:r>
      <w:r>
        <w:rPr>
          <w:rtl/>
        </w:rPr>
        <w:t>מתן כהנא (המחנה הממלכתי):</w:t>
      </w:r>
      <w:r w:rsidRPr="007923A1">
        <w:rPr>
          <w:rStyle w:val="TagStyle"/>
          <w:rtl/>
        </w:rPr>
        <w:t xml:space="preserve"> &lt;&lt; דובר &gt;&gt;</w:t>
      </w:r>
      <w:r>
        <w:rPr>
          <w:rtl/>
        </w:rPr>
        <w:t xml:space="preserve">   </w:t>
      </w:r>
      <w:bookmarkEnd w:id="1482"/>
    </w:p>
    <w:p w:rsidR="007923A1" w:rsidRDefault="007923A1" w:rsidP="007923A1">
      <w:pPr>
        <w:pStyle w:val="KeepWithNext"/>
        <w:rPr>
          <w:rtl/>
        </w:rPr>
      </w:pPr>
    </w:p>
    <w:p w:rsidR="007923A1" w:rsidRDefault="007923A1" w:rsidP="007923A1">
      <w:pPr>
        <w:rPr>
          <w:rtl/>
        </w:rPr>
      </w:pPr>
      <w:bookmarkStart w:id="1483" w:name="_ETM_Q1_2956699"/>
      <w:bookmarkStart w:id="1484" w:name="_ETM_Q1_2956757"/>
      <w:bookmarkEnd w:id="1483"/>
      <w:bookmarkEnd w:id="1484"/>
      <w:r>
        <w:rPr>
          <w:rFonts w:hint="cs"/>
          <w:rtl/>
        </w:rPr>
        <w:t xml:space="preserve">אבל מזה </w:t>
      </w:r>
      <w:bookmarkStart w:id="1485" w:name="_ETM_Q1_2957706"/>
      <w:bookmarkEnd w:id="1485"/>
      <w:r>
        <w:rPr>
          <w:rFonts w:hint="cs"/>
          <w:rtl/>
        </w:rPr>
        <w:t xml:space="preserve">הוא חושש. </w:t>
      </w:r>
    </w:p>
    <w:p w:rsidR="007923A1" w:rsidRDefault="007923A1" w:rsidP="007923A1">
      <w:pPr>
        <w:rPr>
          <w:rtl/>
        </w:rPr>
      </w:pPr>
      <w:bookmarkStart w:id="1486" w:name="_ETM_Q1_2957207"/>
      <w:bookmarkStart w:id="1487" w:name="_ETM_Q1_2957271"/>
      <w:bookmarkStart w:id="1488" w:name="_ETM_Q1_2958946"/>
      <w:bookmarkStart w:id="1489" w:name="_ETM_Q1_2959008"/>
      <w:bookmarkEnd w:id="1486"/>
      <w:bookmarkEnd w:id="1487"/>
      <w:bookmarkEnd w:id="1488"/>
      <w:bookmarkEnd w:id="1489"/>
    </w:p>
    <w:p w:rsidR="007923A1" w:rsidRDefault="007923A1" w:rsidP="007923A1">
      <w:pPr>
        <w:pStyle w:val="a4"/>
        <w:keepNext/>
        <w:rPr>
          <w:rtl/>
        </w:rPr>
      </w:pPr>
      <w:bookmarkStart w:id="1490" w:name="_ETM_Q1_2956758"/>
      <w:bookmarkStart w:id="1491" w:name="_ETM_Q1_2956833"/>
      <w:bookmarkStart w:id="1492" w:name="ET_speaker_קריאה_467"/>
      <w:bookmarkEnd w:id="1490"/>
      <w:bookmarkEnd w:id="1491"/>
      <w:r w:rsidRPr="007923A1">
        <w:rPr>
          <w:rStyle w:val="TagStyle"/>
          <w:rtl/>
        </w:rPr>
        <w:t xml:space="preserve"> &lt;&lt; דובר &gt;&gt; </w:t>
      </w:r>
      <w:r>
        <w:rPr>
          <w:rtl/>
        </w:rPr>
        <w:t>קריאה:</w:t>
      </w:r>
      <w:r w:rsidRPr="007923A1">
        <w:rPr>
          <w:rStyle w:val="TagStyle"/>
          <w:rtl/>
        </w:rPr>
        <w:t xml:space="preserve"> &lt;&lt; דובר &gt;&gt;</w:t>
      </w:r>
      <w:r>
        <w:rPr>
          <w:rtl/>
        </w:rPr>
        <w:t xml:space="preserve">   </w:t>
      </w:r>
      <w:bookmarkEnd w:id="1492"/>
    </w:p>
    <w:p w:rsidR="007923A1" w:rsidRDefault="007923A1" w:rsidP="007923A1">
      <w:pPr>
        <w:pStyle w:val="KeepWithNext"/>
        <w:rPr>
          <w:rtl/>
        </w:rPr>
      </w:pPr>
    </w:p>
    <w:p w:rsidR="007923A1" w:rsidRDefault="009169B1" w:rsidP="007923A1">
      <w:pPr>
        <w:rPr>
          <w:rtl/>
        </w:rPr>
      </w:pPr>
      <w:bookmarkStart w:id="1493" w:name="_ETM_Q1_2958574"/>
      <w:bookmarkStart w:id="1494" w:name="_ETM_Q1_2958836"/>
      <w:bookmarkStart w:id="1495" w:name="_ETM_Q1_2958883"/>
      <w:bookmarkStart w:id="1496" w:name="_ETM_Q1_2956320"/>
      <w:bookmarkStart w:id="1497" w:name="_ETM_Q1_2956380"/>
      <w:bookmarkEnd w:id="1493"/>
      <w:bookmarkEnd w:id="1494"/>
      <w:bookmarkEnd w:id="1495"/>
      <w:bookmarkEnd w:id="1496"/>
      <w:bookmarkEnd w:id="1497"/>
      <w:r>
        <w:rPr>
          <w:rFonts w:hint="cs"/>
          <w:rtl/>
        </w:rPr>
        <w:t xml:space="preserve">זה </w:t>
      </w:r>
      <w:r w:rsidR="007923A1">
        <w:rPr>
          <w:rFonts w:hint="cs"/>
          <w:rtl/>
        </w:rPr>
        <w:t xml:space="preserve">כבר </w:t>
      </w:r>
      <w:r>
        <w:rPr>
          <w:rFonts w:hint="cs"/>
          <w:rtl/>
        </w:rPr>
        <w:t>מוגדר כתקנ</w:t>
      </w:r>
      <w:r w:rsidR="007923A1">
        <w:rPr>
          <w:rFonts w:hint="cs"/>
          <w:rtl/>
        </w:rPr>
        <w:t>ה.</w:t>
      </w:r>
    </w:p>
    <w:p w:rsidR="007923A1" w:rsidRDefault="007923A1" w:rsidP="007923A1">
      <w:pPr>
        <w:rPr>
          <w:rtl/>
        </w:rPr>
      </w:pPr>
      <w:bookmarkStart w:id="1498" w:name="_ETM_Q1_2959316"/>
      <w:bookmarkEnd w:id="1498"/>
    </w:p>
    <w:p w:rsidR="007923A1" w:rsidRDefault="007923A1" w:rsidP="007923A1">
      <w:pPr>
        <w:pStyle w:val="af9"/>
        <w:keepNext/>
        <w:rPr>
          <w:rtl/>
        </w:rPr>
      </w:pPr>
      <w:bookmarkStart w:id="1499" w:name="ET_guest_782002_468"/>
      <w:r w:rsidRPr="007923A1">
        <w:rPr>
          <w:rStyle w:val="TagStyle"/>
          <w:rtl/>
        </w:rPr>
        <w:t xml:space="preserve"> &lt;&lt; אורח &gt;&gt; </w:t>
      </w:r>
      <w:r>
        <w:rPr>
          <w:rtl/>
        </w:rPr>
        <w:t>יהודה אבידן:</w:t>
      </w:r>
      <w:r w:rsidRPr="007923A1">
        <w:rPr>
          <w:rStyle w:val="TagStyle"/>
          <w:rtl/>
        </w:rPr>
        <w:t xml:space="preserve"> &lt;&lt; אורח &gt;&gt;</w:t>
      </w:r>
      <w:r>
        <w:rPr>
          <w:rtl/>
        </w:rPr>
        <w:t xml:space="preserve">   </w:t>
      </w:r>
      <w:bookmarkEnd w:id="1499"/>
    </w:p>
    <w:p w:rsidR="007923A1" w:rsidRDefault="007923A1" w:rsidP="007923A1">
      <w:pPr>
        <w:pStyle w:val="KeepWithNext"/>
        <w:rPr>
          <w:rtl/>
        </w:rPr>
      </w:pPr>
    </w:p>
    <w:p w:rsidR="009169B1" w:rsidRDefault="007923A1" w:rsidP="007923A1">
      <w:pPr>
        <w:rPr>
          <w:rtl/>
        </w:rPr>
      </w:pPr>
      <w:bookmarkStart w:id="1500" w:name="_ETM_Q1_2959630"/>
      <w:bookmarkStart w:id="1501" w:name="_ETM_Q1_2959676"/>
      <w:bookmarkEnd w:id="1500"/>
      <w:bookmarkEnd w:id="1501"/>
      <w:r>
        <w:rPr>
          <w:rFonts w:hint="cs"/>
          <w:rtl/>
        </w:rPr>
        <w:t xml:space="preserve">זה מוגדר תקנת </w:t>
      </w:r>
      <w:bookmarkStart w:id="1502" w:name="_ETM_Q1_2959474"/>
      <w:bookmarkStart w:id="1503" w:name="_ETM_Q1_2959515"/>
      <w:bookmarkStart w:id="1504" w:name="_ETM_Q1_2959626"/>
      <w:bookmarkEnd w:id="1502"/>
      <w:bookmarkEnd w:id="1503"/>
      <w:bookmarkEnd w:id="1504"/>
      <w:r w:rsidR="009169B1">
        <w:rPr>
          <w:rFonts w:hint="cs"/>
          <w:rtl/>
        </w:rPr>
        <w:t xml:space="preserve">שכר. </w:t>
      </w:r>
    </w:p>
    <w:p w:rsidR="009169B1" w:rsidRDefault="009169B1" w:rsidP="009169B1">
      <w:pPr>
        <w:rPr>
          <w:rtl/>
        </w:rPr>
      </w:pPr>
      <w:bookmarkStart w:id="1505" w:name="_ETM_Q1_2962255"/>
      <w:bookmarkStart w:id="1506" w:name="_ETM_Q1_2962320"/>
      <w:bookmarkEnd w:id="1505"/>
      <w:bookmarkEnd w:id="1506"/>
    </w:p>
    <w:p w:rsidR="009169B1" w:rsidRDefault="009169B1" w:rsidP="009169B1">
      <w:pPr>
        <w:pStyle w:val="af6"/>
        <w:keepNext/>
        <w:rPr>
          <w:rtl/>
        </w:rPr>
      </w:pPr>
      <w:bookmarkStart w:id="1507" w:name="ET_yor_6157_74"/>
      <w:r w:rsidRPr="009169B1">
        <w:rPr>
          <w:rStyle w:val="TagStyle"/>
          <w:rtl/>
        </w:rPr>
        <w:t xml:space="preserve"> &lt;&lt; יור &gt;&gt; </w:t>
      </w:r>
      <w:r>
        <w:rPr>
          <w:rtl/>
        </w:rPr>
        <w:t>היו"ר שמחה רוטמן:</w:t>
      </w:r>
      <w:r w:rsidRPr="009169B1">
        <w:rPr>
          <w:rStyle w:val="TagStyle"/>
          <w:rtl/>
        </w:rPr>
        <w:t xml:space="preserve"> &lt;&lt; יור &gt;&gt;</w:t>
      </w:r>
      <w:r>
        <w:rPr>
          <w:rtl/>
        </w:rPr>
        <w:t xml:space="preserve">   </w:t>
      </w:r>
      <w:bookmarkEnd w:id="1507"/>
    </w:p>
    <w:p w:rsidR="009169B1" w:rsidRDefault="009169B1" w:rsidP="009169B1">
      <w:pPr>
        <w:pStyle w:val="KeepWithNext"/>
        <w:rPr>
          <w:rtl/>
        </w:rPr>
      </w:pPr>
    </w:p>
    <w:p w:rsidR="009169B1" w:rsidRDefault="009169B1" w:rsidP="007923A1">
      <w:pPr>
        <w:rPr>
          <w:rtl/>
        </w:rPr>
      </w:pPr>
      <w:bookmarkStart w:id="1508" w:name="_ETM_Q1_2962904"/>
      <w:bookmarkEnd w:id="1508"/>
      <w:r>
        <w:rPr>
          <w:rFonts w:hint="cs"/>
          <w:rtl/>
        </w:rPr>
        <w:t xml:space="preserve">איך </w:t>
      </w:r>
      <w:bookmarkStart w:id="1509" w:name="_ETM_Q1_2964057"/>
      <w:bookmarkEnd w:id="1509"/>
      <w:r>
        <w:rPr>
          <w:rFonts w:hint="cs"/>
          <w:rtl/>
        </w:rPr>
        <w:t xml:space="preserve">ממנים, </w:t>
      </w:r>
      <w:r w:rsidR="007923A1">
        <w:rPr>
          <w:rFonts w:hint="cs"/>
          <w:rtl/>
        </w:rPr>
        <w:t xml:space="preserve">דרך המנגנון של נציב </w:t>
      </w:r>
      <w:bookmarkStart w:id="1510" w:name="_ETM_Q1_2969279"/>
      <w:bookmarkEnd w:id="1510"/>
      <w:r>
        <w:rPr>
          <w:rFonts w:hint="cs"/>
          <w:rtl/>
        </w:rPr>
        <w:t>איך מפסיקים כהונה</w:t>
      </w:r>
      <w:r w:rsidR="007923A1">
        <w:rPr>
          <w:rFonts w:hint="cs"/>
          <w:rtl/>
        </w:rPr>
        <w:t xml:space="preserve"> </w:t>
      </w:r>
      <w:r w:rsidR="007923A1">
        <w:rPr>
          <w:rFonts w:hint="eastAsia"/>
          <w:rtl/>
        </w:rPr>
        <w:t>–</w:t>
      </w:r>
      <w:r>
        <w:rPr>
          <w:rFonts w:hint="cs"/>
          <w:rtl/>
        </w:rPr>
        <w:t xml:space="preserve"> ניסינו לעשות פה הסדר שלם. </w:t>
      </w:r>
      <w:bookmarkStart w:id="1511" w:name="_ETM_Q1_2971679"/>
      <w:bookmarkEnd w:id="1511"/>
      <w:r>
        <w:rPr>
          <w:rFonts w:hint="cs"/>
          <w:rtl/>
        </w:rPr>
        <w:t>בעיניי</w:t>
      </w:r>
      <w:r w:rsidR="007923A1">
        <w:rPr>
          <w:rFonts w:hint="cs"/>
          <w:rtl/>
        </w:rPr>
        <w:t xml:space="preserve">, </w:t>
      </w:r>
      <w:r>
        <w:rPr>
          <w:rFonts w:hint="cs"/>
          <w:rtl/>
        </w:rPr>
        <w:t xml:space="preserve"> היתה התנגדות לא עניינית. חלק </w:t>
      </w:r>
      <w:r w:rsidR="007923A1">
        <w:rPr>
          <w:rFonts w:hint="cs"/>
          <w:rtl/>
        </w:rPr>
        <w:t xml:space="preserve">מההתנגדות היתה </w:t>
      </w:r>
      <w:r>
        <w:rPr>
          <w:rFonts w:hint="cs"/>
          <w:rtl/>
        </w:rPr>
        <w:t xml:space="preserve">עניינית, </w:t>
      </w:r>
      <w:r w:rsidR="007923A1">
        <w:rPr>
          <w:rFonts w:hint="cs"/>
          <w:rtl/>
        </w:rPr>
        <w:t xml:space="preserve">אבל </w:t>
      </w:r>
      <w:r>
        <w:rPr>
          <w:rFonts w:hint="cs"/>
          <w:rtl/>
        </w:rPr>
        <w:t xml:space="preserve">חלק </w:t>
      </w:r>
      <w:r w:rsidR="007923A1">
        <w:rPr>
          <w:rFonts w:hint="cs"/>
          <w:rtl/>
        </w:rPr>
        <w:t xml:space="preserve">גדול מההתנגדות היה </w:t>
      </w:r>
      <w:r>
        <w:rPr>
          <w:rFonts w:hint="cs"/>
          <w:rtl/>
        </w:rPr>
        <w:t>לא ענייני</w:t>
      </w:r>
      <w:r w:rsidR="007923A1">
        <w:rPr>
          <w:rFonts w:hint="cs"/>
          <w:rtl/>
        </w:rPr>
        <w:t xml:space="preserve">, </w:t>
      </w:r>
      <w:bookmarkStart w:id="1512" w:name="_ETM_Q1_2983496"/>
      <w:bookmarkEnd w:id="1512"/>
      <w:r w:rsidR="007923A1">
        <w:rPr>
          <w:rFonts w:hint="cs"/>
          <w:rtl/>
        </w:rPr>
        <w:t>וזעקות השבר בוודאי היו לא ענייניות, ל</w:t>
      </w:r>
      <w:bookmarkStart w:id="1513" w:name="_ETM_Q1_2982312"/>
      <w:bookmarkEnd w:id="1513"/>
      <w:r>
        <w:rPr>
          <w:rFonts w:hint="cs"/>
          <w:rtl/>
        </w:rPr>
        <w:t xml:space="preserve">עשות את ההסדר השלם. </w:t>
      </w:r>
      <w:r w:rsidR="007923A1">
        <w:rPr>
          <w:rFonts w:hint="cs"/>
          <w:rtl/>
        </w:rPr>
        <w:t xml:space="preserve">אבל </w:t>
      </w:r>
      <w:r>
        <w:rPr>
          <w:rFonts w:hint="cs"/>
          <w:rtl/>
        </w:rPr>
        <w:t xml:space="preserve">עד שנעשה את ההסדר השלם, </w:t>
      </w:r>
      <w:r w:rsidR="007923A1">
        <w:rPr>
          <w:rFonts w:hint="cs"/>
          <w:rtl/>
        </w:rPr>
        <w:t xml:space="preserve">במהרה בימינו </w:t>
      </w:r>
      <w:bookmarkStart w:id="1514" w:name="_ETM_Q1_2988630"/>
      <w:bookmarkEnd w:id="1514"/>
      <w:r w:rsidR="007923A1">
        <w:rPr>
          <w:rFonts w:hint="cs"/>
          <w:rtl/>
        </w:rPr>
        <w:t xml:space="preserve">אמן, </w:t>
      </w:r>
      <w:r>
        <w:rPr>
          <w:rFonts w:hint="cs"/>
          <w:rtl/>
        </w:rPr>
        <w:t xml:space="preserve">כשיום </w:t>
      </w:r>
      <w:bookmarkStart w:id="1515" w:name="_ETM_Q1_2988816"/>
      <w:bookmarkEnd w:id="1515"/>
      <w:r>
        <w:rPr>
          <w:rFonts w:hint="cs"/>
          <w:rtl/>
        </w:rPr>
        <w:t xml:space="preserve">אחד תשוב הענייניות </w:t>
      </w:r>
      <w:r w:rsidR="007923A1">
        <w:rPr>
          <w:rFonts w:hint="cs"/>
          <w:rtl/>
        </w:rPr>
        <w:t>לעיסוק בנושא הזה,</w:t>
      </w:r>
      <w:r>
        <w:rPr>
          <w:rFonts w:hint="cs"/>
          <w:rtl/>
        </w:rPr>
        <w:t xml:space="preserve"> </w:t>
      </w:r>
      <w:r w:rsidR="007923A1">
        <w:rPr>
          <w:rFonts w:hint="cs"/>
          <w:rtl/>
        </w:rPr>
        <w:t xml:space="preserve">המצוקה שהשלטון המקומי ומרכז השלטון האזורי </w:t>
      </w:r>
      <w:bookmarkStart w:id="1516" w:name="_ETM_Q1_3002761"/>
      <w:bookmarkEnd w:id="1516"/>
      <w:r w:rsidR="007923A1">
        <w:rPr>
          <w:rFonts w:hint="cs"/>
          <w:rtl/>
        </w:rPr>
        <w:t xml:space="preserve">חווים, </w:t>
      </w:r>
      <w:r>
        <w:rPr>
          <w:rFonts w:hint="cs"/>
          <w:rtl/>
        </w:rPr>
        <w:t xml:space="preserve">והסיטואציה שבה אי אפשר </w:t>
      </w:r>
      <w:r>
        <w:rPr>
          <w:rtl/>
        </w:rPr>
        <w:t>–</w:t>
      </w:r>
      <w:r>
        <w:rPr>
          <w:rFonts w:hint="cs"/>
          <w:rtl/>
        </w:rPr>
        <w:t xml:space="preserve"> נתת </w:t>
      </w:r>
      <w:bookmarkStart w:id="1517" w:name="_ETM_Q1_3006752"/>
      <w:bookmarkEnd w:id="1517"/>
      <w:r>
        <w:rPr>
          <w:rFonts w:hint="cs"/>
          <w:rtl/>
        </w:rPr>
        <w:t xml:space="preserve">קודם נאום, אתה יודע </w:t>
      </w:r>
      <w:r w:rsidR="007923A1">
        <w:rPr>
          <w:rFonts w:hint="cs"/>
          <w:rtl/>
        </w:rPr>
        <w:t xml:space="preserve">שבדרך כלל כשאתה אומר דברים שאני לא מסכים אתך, </w:t>
      </w:r>
      <w:bookmarkStart w:id="1518" w:name="_ETM_Q1_3012129"/>
      <w:bookmarkEnd w:id="1518"/>
      <w:r w:rsidR="007923A1">
        <w:rPr>
          <w:rFonts w:hint="cs"/>
          <w:rtl/>
        </w:rPr>
        <w:t xml:space="preserve">גם בהצהרות פתיחה, </w:t>
      </w:r>
      <w:r>
        <w:rPr>
          <w:rFonts w:hint="cs"/>
          <w:rtl/>
        </w:rPr>
        <w:t>אני אומר איז</w:t>
      </w:r>
      <w:r w:rsidR="007923A1">
        <w:rPr>
          <w:rFonts w:hint="cs"/>
          <w:rtl/>
        </w:rPr>
        <w:t>ו</w:t>
      </w:r>
      <w:r>
        <w:rPr>
          <w:rFonts w:hint="cs"/>
          <w:rtl/>
        </w:rPr>
        <w:t xml:space="preserve"> מילה</w:t>
      </w:r>
      <w:r w:rsidR="007923A1">
        <w:rPr>
          <w:rFonts w:hint="cs"/>
          <w:rtl/>
        </w:rPr>
        <w:t>. כשד</w:t>
      </w:r>
      <w:r>
        <w:rPr>
          <w:rFonts w:hint="cs"/>
          <w:rtl/>
        </w:rPr>
        <w:t xml:space="preserve">יברת על </w:t>
      </w:r>
      <w:bookmarkStart w:id="1519" w:name="_ETM_Q1_3014958"/>
      <w:bookmarkEnd w:id="1519"/>
      <w:r w:rsidR="007923A1">
        <w:rPr>
          <w:rFonts w:hint="cs"/>
          <w:rtl/>
        </w:rPr>
        <w:t xml:space="preserve">הצורך לקחת אחריות, על </w:t>
      </w:r>
      <w:bookmarkStart w:id="1520" w:name="_ETM_Q1_3017385"/>
      <w:bookmarkEnd w:id="1520"/>
      <w:r>
        <w:rPr>
          <w:rFonts w:hint="cs"/>
          <w:rtl/>
        </w:rPr>
        <w:t xml:space="preserve">זה </w:t>
      </w:r>
      <w:r w:rsidR="007923A1">
        <w:rPr>
          <w:rFonts w:hint="cs"/>
          <w:rtl/>
        </w:rPr>
        <w:t xml:space="preserve">אני </w:t>
      </w:r>
      <w:r>
        <w:rPr>
          <w:rFonts w:hint="cs"/>
          <w:rtl/>
        </w:rPr>
        <w:t>לא הת</w:t>
      </w:r>
      <w:r w:rsidR="007923A1">
        <w:rPr>
          <w:rFonts w:hint="cs"/>
          <w:rtl/>
        </w:rPr>
        <w:t>ו</w:t>
      </w:r>
      <w:r>
        <w:rPr>
          <w:rFonts w:hint="cs"/>
          <w:rtl/>
        </w:rPr>
        <w:t>וכחתי</w:t>
      </w:r>
      <w:r w:rsidR="007923A1">
        <w:rPr>
          <w:rFonts w:hint="cs"/>
          <w:rtl/>
        </w:rPr>
        <w:t xml:space="preserve"> אתך</w:t>
      </w:r>
      <w:r>
        <w:rPr>
          <w:rFonts w:hint="cs"/>
          <w:rtl/>
        </w:rPr>
        <w:t xml:space="preserve">, כי אני חושב שאתה צודק, </w:t>
      </w:r>
      <w:r w:rsidR="007923A1">
        <w:rPr>
          <w:rFonts w:hint="cs"/>
          <w:rtl/>
        </w:rPr>
        <w:t xml:space="preserve">אבל חלק מלקיחת האחריות הזאת, זה </w:t>
      </w:r>
      <w:r>
        <w:rPr>
          <w:rFonts w:hint="cs"/>
          <w:rtl/>
        </w:rPr>
        <w:t xml:space="preserve">להגיד: </w:t>
      </w:r>
      <w:r w:rsidR="007923A1">
        <w:rPr>
          <w:rFonts w:hint="cs"/>
          <w:rtl/>
        </w:rPr>
        <w:t>הרי בסופו של דבר - - -</w:t>
      </w:r>
    </w:p>
    <w:p w:rsidR="009169B1" w:rsidRDefault="009169B1" w:rsidP="009169B1">
      <w:pPr>
        <w:rPr>
          <w:rtl/>
        </w:rPr>
      </w:pPr>
      <w:bookmarkStart w:id="1521" w:name="_ETM_Q1_3021104"/>
      <w:bookmarkStart w:id="1522" w:name="_ETM_Q1_3021175"/>
      <w:bookmarkStart w:id="1523" w:name="_ETM_Q1_3023650"/>
      <w:bookmarkEnd w:id="1521"/>
      <w:bookmarkEnd w:id="1522"/>
      <w:bookmarkEnd w:id="1523"/>
    </w:p>
    <w:p w:rsidR="009169B1" w:rsidRDefault="009169B1" w:rsidP="009169B1">
      <w:pPr>
        <w:pStyle w:val="a4"/>
        <w:keepNext/>
        <w:rPr>
          <w:rtl/>
        </w:rPr>
      </w:pPr>
      <w:bookmarkStart w:id="1524" w:name="ET_speaker_6156_75"/>
      <w:r w:rsidRPr="009169B1">
        <w:rPr>
          <w:rStyle w:val="TagStyle"/>
          <w:rtl/>
        </w:rPr>
        <w:t xml:space="preserve"> &lt;&lt; דובר &gt;&gt; </w:t>
      </w:r>
      <w:r>
        <w:rPr>
          <w:rtl/>
        </w:rPr>
        <w:t>גלעד קריב (העבודה):</w:t>
      </w:r>
      <w:r w:rsidRPr="009169B1">
        <w:rPr>
          <w:rStyle w:val="TagStyle"/>
          <w:rtl/>
        </w:rPr>
        <w:t xml:space="preserve"> &lt;&lt; דובר &gt;&gt;</w:t>
      </w:r>
      <w:r>
        <w:rPr>
          <w:rtl/>
        </w:rPr>
        <w:t xml:space="preserve">   </w:t>
      </w:r>
      <w:bookmarkEnd w:id="1524"/>
    </w:p>
    <w:p w:rsidR="009169B1" w:rsidRDefault="009169B1" w:rsidP="009169B1">
      <w:pPr>
        <w:pStyle w:val="KeepWithNext"/>
        <w:rPr>
          <w:rtl/>
        </w:rPr>
      </w:pPr>
    </w:p>
    <w:p w:rsidR="009169B1" w:rsidRDefault="007923A1" w:rsidP="009169B1">
      <w:pPr>
        <w:rPr>
          <w:rtl/>
        </w:rPr>
      </w:pPr>
      <w:bookmarkStart w:id="1525" w:name="_ETM_Q1_3024009"/>
      <w:bookmarkStart w:id="1526" w:name="_ETM_Q1_3024056"/>
      <w:bookmarkEnd w:id="1525"/>
      <w:bookmarkEnd w:id="1526"/>
      <w:r>
        <w:rPr>
          <w:rFonts w:hint="cs"/>
          <w:rtl/>
        </w:rPr>
        <w:t xml:space="preserve">שמחה, אתה אידיאולוג איתי. </w:t>
      </w:r>
      <w:r w:rsidR="009169B1">
        <w:rPr>
          <w:rFonts w:hint="cs"/>
          <w:rtl/>
        </w:rPr>
        <w:t xml:space="preserve">אני </w:t>
      </w:r>
      <w:bookmarkStart w:id="1527" w:name="_ETM_Q1_3024712"/>
      <w:bookmarkEnd w:id="1527"/>
      <w:r w:rsidR="009169B1">
        <w:rPr>
          <w:rFonts w:hint="cs"/>
          <w:rtl/>
        </w:rPr>
        <w:t xml:space="preserve">באמת לא מצליח להבין את המנגנון המוצע כאן, </w:t>
      </w:r>
      <w:r>
        <w:rPr>
          <w:rFonts w:hint="cs"/>
          <w:rtl/>
        </w:rPr>
        <w:t xml:space="preserve">מבחינת </w:t>
      </w:r>
      <w:r w:rsidR="009169B1">
        <w:rPr>
          <w:rFonts w:hint="cs"/>
          <w:rtl/>
        </w:rPr>
        <w:t xml:space="preserve">מי </w:t>
      </w:r>
      <w:bookmarkStart w:id="1528" w:name="_ETM_Q1_3031550"/>
      <w:bookmarkEnd w:id="1528"/>
      <w:r w:rsidR="009169B1">
        <w:rPr>
          <w:rFonts w:hint="cs"/>
          <w:rtl/>
        </w:rPr>
        <w:t>קובע את הצורך</w:t>
      </w:r>
      <w:r>
        <w:rPr>
          <w:rFonts w:hint="cs"/>
          <w:rtl/>
        </w:rPr>
        <w:t xml:space="preserve"> </w:t>
      </w:r>
      <w:bookmarkStart w:id="1529" w:name="_ETM_Q1_3032943"/>
      <w:bookmarkEnd w:id="1529"/>
      <w:r>
        <w:rPr>
          <w:rtl/>
        </w:rPr>
        <w:t>–</w:t>
      </w:r>
      <w:r>
        <w:rPr>
          <w:rFonts w:hint="cs"/>
          <w:rtl/>
        </w:rPr>
        <w:t xml:space="preserve"> אני לא מבין. </w:t>
      </w:r>
    </w:p>
    <w:p w:rsidR="009169B1" w:rsidRDefault="009169B1" w:rsidP="009169B1">
      <w:pPr>
        <w:rPr>
          <w:rtl/>
        </w:rPr>
      </w:pPr>
      <w:bookmarkStart w:id="1530" w:name="_ETM_Q1_3034031"/>
      <w:bookmarkStart w:id="1531" w:name="_ETM_Q1_3034091"/>
      <w:bookmarkEnd w:id="1530"/>
      <w:bookmarkEnd w:id="1531"/>
    </w:p>
    <w:p w:rsidR="009169B1" w:rsidRDefault="009169B1" w:rsidP="009169B1">
      <w:pPr>
        <w:pStyle w:val="af6"/>
        <w:keepNext/>
        <w:rPr>
          <w:rtl/>
        </w:rPr>
      </w:pPr>
      <w:bookmarkStart w:id="1532" w:name="ET_yor_6157_76"/>
      <w:r w:rsidRPr="009169B1">
        <w:rPr>
          <w:rStyle w:val="TagStyle"/>
          <w:rtl/>
        </w:rPr>
        <w:t xml:space="preserve"> &lt;&lt; יור &gt;&gt; </w:t>
      </w:r>
      <w:r>
        <w:rPr>
          <w:rtl/>
        </w:rPr>
        <w:t>היו"ר שמחה רוטמן:</w:t>
      </w:r>
      <w:r w:rsidRPr="009169B1">
        <w:rPr>
          <w:rStyle w:val="TagStyle"/>
          <w:rtl/>
        </w:rPr>
        <w:t xml:space="preserve"> &lt;&lt; יור &gt;&gt;</w:t>
      </w:r>
      <w:r>
        <w:rPr>
          <w:rtl/>
        </w:rPr>
        <w:t xml:space="preserve">   </w:t>
      </w:r>
      <w:bookmarkEnd w:id="1532"/>
    </w:p>
    <w:p w:rsidR="009169B1" w:rsidRDefault="009169B1" w:rsidP="009169B1">
      <w:pPr>
        <w:pStyle w:val="KeepWithNext"/>
        <w:rPr>
          <w:rtl/>
        </w:rPr>
      </w:pPr>
    </w:p>
    <w:p w:rsidR="009169B1" w:rsidRDefault="007923A1" w:rsidP="009169B1">
      <w:pPr>
        <w:rPr>
          <w:rtl/>
        </w:rPr>
      </w:pPr>
      <w:bookmarkStart w:id="1533" w:name="_ETM_Q1_3034629"/>
      <w:bookmarkEnd w:id="1533"/>
      <w:r>
        <w:rPr>
          <w:rFonts w:hint="cs"/>
          <w:rtl/>
        </w:rPr>
        <w:t xml:space="preserve">אוקי, אז בוא נדבר. הסבירו </w:t>
      </w:r>
      <w:bookmarkStart w:id="1534" w:name="_ETM_Q1_3035195"/>
      <w:bookmarkEnd w:id="1534"/>
      <w:r>
        <w:rPr>
          <w:rFonts w:hint="cs"/>
          <w:rtl/>
        </w:rPr>
        <w:t xml:space="preserve">שזאת תקנת שכר. אלעזר, בבקשה. </w:t>
      </w:r>
    </w:p>
    <w:p w:rsidR="0029415D" w:rsidRDefault="0029415D" w:rsidP="0029415D">
      <w:pPr>
        <w:pStyle w:val="a4"/>
        <w:keepNext/>
        <w:rPr>
          <w:rtl/>
        </w:rPr>
      </w:pPr>
      <w:bookmarkStart w:id="1535" w:name="_ETM_Q1_3039803"/>
      <w:bookmarkStart w:id="1536" w:name="_ETM_Q1_3039879"/>
      <w:bookmarkStart w:id="1537" w:name="ET_speaker_5109_77"/>
      <w:bookmarkEnd w:id="1535"/>
      <w:bookmarkEnd w:id="1536"/>
      <w:r w:rsidRPr="0029415D">
        <w:rPr>
          <w:rStyle w:val="TagStyle"/>
          <w:rtl/>
        </w:rPr>
        <w:t xml:space="preserve"> &lt;&lt; דובר &gt;&gt; </w:t>
      </w:r>
      <w:r>
        <w:rPr>
          <w:rtl/>
        </w:rPr>
        <w:t>אלעזר שטרן:</w:t>
      </w:r>
      <w:r w:rsidRPr="0029415D">
        <w:rPr>
          <w:rStyle w:val="TagStyle"/>
          <w:rtl/>
        </w:rPr>
        <w:t xml:space="preserve"> &lt;&lt; דובר &gt;&gt;</w:t>
      </w:r>
      <w:r>
        <w:rPr>
          <w:rtl/>
        </w:rPr>
        <w:t xml:space="preserve">   </w:t>
      </w:r>
      <w:bookmarkEnd w:id="1537"/>
    </w:p>
    <w:p w:rsidR="0029415D" w:rsidRDefault="0029415D" w:rsidP="0029415D">
      <w:pPr>
        <w:pStyle w:val="KeepWithNext"/>
        <w:rPr>
          <w:rtl/>
        </w:rPr>
      </w:pPr>
    </w:p>
    <w:p w:rsidR="00300DE9" w:rsidRDefault="00300DE9" w:rsidP="00300DE9">
      <w:pPr>
        <w:rPr>
          <w:rtl/>
        </w:rPr>
      </w:pPr>
      <w:bookmarkStart w:id="1538" w:name="_ETM_Q1_3094118"/>
      <w:bookmarkStart w:id="1539" w:name="_ETM_Q1_3094382"/>
      <w:bookmarkStart w:id="1540" w:name="_ETM_Q1_3094422"/>
      <w:bookmarkEnd w:id="1538"/>
      <w:bookmarkEnd w:id="1539"/>
      <w:bookmarkEnd w:id="1540"/>
      <w:r>
        <w:rPr>
          <w:rFonts w:hint="cs"/>
          <w:rtl/>
        </w:rPr>
        <w:t xml:space="preserve">אני אתייחס כרגע לנקודה או </w:t>
      </w:r>
      <w:bookmarkStart w:id="1541" w:name="_ETM_Q1_3056090"/>
      <w:bookmarkEnd w:id="1541"/>
      <w:r>
        <w:rPr>
          <w:rFonts w:hint="cs"/>
          <w:rtl/>
        </w:rPr>
        <w:t xml:space="preserve">שתיים עקרוניות, ואחרי זה כשנקרא, אני אתייחס גם יותר לפרטים </w:t>
      </w:r>
      <w:bookmarkStart w:id="1542" w:name="_ETM_Q1_3060748"/>
      <w:bookmarkEnd w:id="1542"/>
      <w:r>
        <w:rPr>
          <w:rFonts w:hint="cs"/>
          <w:rtl/>
        </w:rPr>
        <w:t xml:space="preserve">ולניסוחים הנקודתיים. </w:t>
      </w:r>
    </w:p>
    <w:p w:rsidR="00300DE9" w:rsidRDefault="00300DE9" w:rsidP="00300DE9">
      <w:pPr>
        <w:rPr>
          <w:rtl/>
        </w:rPr>
      </w:pPr>
      <w:bookmarkStart w:id="1543" w:name="_ETM_Q1_3069924"/>
      <w:bookmarkStart w:id="1544" w:name="_ETM_Q1_3069976"/>
      <w:bookmarkEnd w:id="1543"/>
      <w:bookmarkEnd w:id="1544"/>
    </w:p>
    <w:p w:rsidR="00300DE9" w:rsidRDefault="00300DE9" w:rsidP="00300DE9">
      <w:pPr>
        <w:rPr>
          <w:rtl/>
        </w:rPr>
      </w:pPr>
      <w:bookmarkStart w:id="1545" w:name="_ETM_Q1_3070060"/>
      <w:bookmarkStart w:id="1546" w:name="_ETM_Q1_3070113"/>
      <w:bookmarkEnd w:id="1545"/>
      <w:bookmarkEnd w:id="1546"/>
      <w:r>
        <w:rPr>
          <w:rFonts w:hint="cs"/>
          <w:rtl/>
        </w:rPr>
        <w:t xml:space="preserve">אני רוצה להציף נקודה, שבה ההסדר המוצע </w:t>
      </w:r>
      <w:bookmarkStart w:id="1547" w:name="_ETM_Q1_3069556"/>
      <w:bookmarkEnd w:id="1547"/>
      <w:r>
        <w:rPr>
          <w:rFonts w:hint="cs"/>
          <w:rtl/>
        </w:rPr>
        <w:t xml:space="preserve">הזה יוצר משהו מאוד חריג. למיטב בדיקתי </w:t>
      </w:r>
      <w:r>
        <w:rPr>
          <w:rtl/>
        </w:rPr>
        <w:t>–</w:t>
      </w:r>
      <w:r>
        <w:rPr>
          <w:rFonts w:hint="cs"/>
          <w:rtl/>
        </w:rPr>
        <w:t xml:space="preserve"> אני לא רוצה להתחייב במאה אחוזים, אבל למיטב בדיקתי </w:t>
      </w:r>
      <w:r>
        <w:rPr>
          <w:rtl/>
        </w:rPr>
        <w:t>–</w:t>
      </w:r>
      <w:r>
        <w:rPr>
          <w:rFonts w:hint="cs"/>
          <w:rtl/>
        </w:rPr>
        <w:t xml:space="preserve"> </w:t>
      </w:r>
      <w:bookmarkStart w:id="1548" w:name="_ETM_Q1_3076906"/>
      <w:bookmarkEnd w:id="1548"/>
      <w:r>
        <w:rPr>
          <w:rFonts w:hint="cs"/>
          <w:rtl/>
        </w:rPr>
        <w:t>אין מנגנון דומה בחקיקה. יכול להיות שיש במישורים אחרים</w:t>
      </w:r>
      <w:bookmarkStart w:id="1549" w:name="_ETM_Q1_3082362"/>
      <w:bookmarkEnd w:id="1549"/>
      <w:r>
        <w:rPr>
          <w:rFonts w:hint="cs"/>
          <w:rtl/>
        </w:rPr>
        <w:t xml:space="preserve">; אבל לא בחקיקה דבר כזה. מה חריג פה? </w:t>
      </w:r>
      <w:bookmarkStart w:id="1550" w:name="_ETM_Q1_3085670"/>
      <w:bookmarkEnd w:id="1550"/>
      <w:r>
        <w:rPr>
          <w:rFonts w:hint="cs"/>
          <w:rtl/>
        </w:rPr>
        <w:t xml:space="preserve">כשהמדינה מחליטה לממן גוף מסוים, יש לו תקציב, היא קובעת </w:t>
      </w:r>
      <w:bookmarkStart w:id="1551" w:name="_ETM_Q1_3088630"/>
      <w:bookmarkEnd w:id="1551"/>
      <w:r>
        <w:rPr>
          <w:rFonts w:hint="cs"/>
          <w:rtl/>
        </w:rPr>
        <w:t xml:space="preserve">לו תקציב, התקציב הזה אמור לכלול את כל היבטי הפעילות </w:t>
      </w:r>
      <w:bookmarkStart w:id="1552" w:name="_ETM_Q1_3092808"/>
      <w:bookmarkEnd w:id="1552"/>
      <w:r>
        <w:rPr>
          <w:rFonts w:hint="cs"/>
          <w:rtl/>
        </w:rPr>
        <w:t xml:space="preserve">של אותו גוף. אם המדינה מממנת מועצה כזאת או אחרת, </w:t>
      </w:r>
      <w:bookmarkStart w:id="1553" w:name="_ETM_Q1_3096962"/>
      <w:bookmarkEnd w:id="1553"/>
      <w:r>
        <w:rPr>
          <w:rFonts w:hint="cs"/>
          <w:rtl/>
        </w:rPr>
        <w:t xml:space="preserve">או גוף כזה או אחר, המשמעות היא שהמימון אמור להיות </w:t>
      </w:r>
      <w:bookmarkStart w:id="1554" w:name="_ETM_Q1_3100593"/>
      <w:bookmarkEnd w:id="1554"/>
      <w:r>
        <w:rPr>
          <w:rFonts w:hint="cs"/>
          <w:rtl/>
        </w:rPr>
        <w:t xml:space="preserve">קודם כל </w:t>
      </w:r>
      <w:r>
        <w:rPr>
          <w:rtl/>
        </w:rPr>
        <w:t>–</w:t>
      </w:r>
      <w:r>
        <w:rPr>
          <w:rFonts w:hint="cs"/>
          <w:rtl/>
        </w:rPr>
        <w:t xml:space="preserve"> שזה בדרך כלל הסעיף הגבוה ביותר של </w:t>
      </w:r>
      <w:bookmarkStart w:id="1555" w:name="_ETM_Q1_3104908"/>
      <w:bookmarkEnd w:id="1555"/>
      <w:r>
        <w:rPr>
          <w:rFonts w:hint="cs"/>
          <w:rtl/>
        </w:rPr>
        <w:t xml:space="preserve">אותו גוף, זה השכר והתקנים שבו, וכמובן את מימון הפעילות </w:t>
      </w:r>
      <w:bookmarkStart w:id="1556" w:name="_ETM_Q1_3110124"/>
      <w:bookmarkEnd w:id="1556"/>
      <w:r>
        <w:rPr>
          <w:rFonts w:hint="cs"/>
          <w:rtl/>
        </w:rPr>
        <w:t xml:space="preserve">שלו. </w:t>
      </w:r>
      <w:bookmarkStart w:id="1557" w:name="_ETM_Q1_3112172"/>
      <w:bookmarkStart w:id="1558" w:name="_ETM_Q1_3112246"/>
      <w:bookmarkStart w:id="1559" w:name="_ETM_Q1_3112308"/>
      <w:bookmarkStart w:id="1560" w:name="_ETM_Q1_3112379"/>
      <w:bookmarkEnd w:id="1557"/>
      <w:bookmarkEnd w:id="1558"/>
      <w:bookmarkEnd w:id="1559"/>
      <w:bookmarkEnd w:id="1560"/>
      <w:r>
        <w:rPr>
          <w:rFonts w:hint="cs"/>
          <w:rtl/>
        </w:rPr>
        <w:t xml:space="preserve">מה שקורה בחוק הזה שהוא בא לפתור </w:t>
      </w:r>
      <w:bookmarkStart w:id="1561" w:name="_ETM_Q1_3114886"/>
      <w:bookmarkEnd w:id="1561"/>
      <w:r>
        <w:rPr>
          <w:rFonts w:hint="cs"/>
          <w:rtl/>
        </w:rPr>
        <w:t xml:space="preserve">בעיה, שקיימת בעיה שהצביעו עליה פה </w:t>
      </w:r>
      <w:r>
        <w:rPr>
          <w:rtl/>
        </w:rPr>
        <w:t>–</w:t>
      </w:r>
      <w:r>
        <w:rPr>
          <w:rFonts w:hint="cs"/>
          <w:rtl/>
        </w:rPr>
        <w:t xml:space="preserve"> היושב-ראש הצביע </w:t>
      </w:r>
      <w:bookmarkStart w:id="1562" w:name="_ETM_Q1_3118002"/>
      <w:bookmarkEnd w:id="1562"/>
      <w:r>
        <w:rPr>
          <w:rFonts w:hint="cs"/>
          <w:rtl/>
        </w:rPr>
        <w:t>עליה והמנכ"ל פה הצביע עליה ש</w:t>
      </w:r>
      <w:r w:rsidR="00617003">
        <w:rPr>
          <w:rFonts w:hint="cs"/>
          <w:rtl/>
        </w:rPr>
        <w:t xml:space="preserve">יש </w:t>
      </w:r>
      <w:r>
        <w:rPr>
          <w:rFonts w:hint="cs"/>
          <w:rtl/>
        </w:rPr>
        <w:t xml:space="preserve">איזשהו </w:t>
      </w:r>
      <w:r w:rsidR="00617003">
        <w:rPr>
          <w:rFonts w:hint="cs"/>
          <w:rtl/>
        </w:rPr>
        <w:t>קושי</w:t>
      </w:r>
      <w:r>
        <w:rPr>
          <w:rFonts w:hint="cs"/>
          <w:rtl/>
        </w:rPr>
        <w:t>.</w:t>
      </w:r>
    </w:p>
    <w:p w:rsidR="00300DE9" w:rsidRDefault="00300DE9" w:rsidP="00300DE9">
      <w:pPr>
        <w:rPr>
          <w:rtl/>
        </w:rPr>
      </w:pPr>
      <w:bookmarkStart w:id="1563" w:name="_ETM_Q1_3122841"/>
      <w:bookmarkStart w:id="1564" w:name="_ETM_Q1_3122913"/>
      <w:bookmarkEnd w:id="1563"/>
      <w:bookmarkEnd w:id="1564"/>
    </w:p>
    <w:p w:rsidR="00300DE9" w:rsidRDefault="00300DE9" w:rsidP="00300DE9">
      <w:pPr>
        <w:pStyle w:val="af6"/>
        <w:keepNext/>
        <w:rPr>
          <w:rtl/>
        </w:rPr>
      </w:pPr>
      <w:bookmarkStart w:id="1565" w:name="ET_yor_6157_469"/>
      <w:r w:rsidRPr="00300DE9">
        <w:rPr>
          <w:rStyle w:val="TagStyle"/>
          <w:rtl/>
        </w:rPr>
        <w:t xml:space="preserve"> &lt;&lt; יור &gt;&gt; </w:t>
      </w:r>
      <w:r>
        <w:rPr>
          <w:rtl/>
        </w:rPr>
        <w:t>היו"ר שמחה רוטמן:</w:t>
      </w:r>
      <w:r w:rsidRPr="00300DE9">
        <w:rPr>
          <w:rStyle w:val="TagStyle"/>
          <w:rtl/>
        </w:rPr>
        <w:t xml:space="preserve"> &lt;&lt; יור &gt;&gt;</w:t>
      </w:r>
      <w:r>
        <w:rPr>
          <w:rtl/>
        </w:rPr>
        <w:t xml:space="preserve">   </w:t>
      </w:r>
      <w:bookmarkEnd w:id="1565"/>
    </w:p>
    <w:p w:rsidR="00300DE9" w:rsidRDefault="00300DE9" w:rsidP="00300DE9">
      <w:pPr>
        <w:pStyle w:val="KeepWithNext"/>
        <w:rPr>
          <w:rtl/>
        </w:rPr>
      </w:pPr>
    </w:p>
    <w:p w:rsidR="00300DE9" w:rsidRDefault="00300DE9" w:rsidP="00300DE9">
      <w:pPr>
        <w:rPr>
          <w:rtl/>
        </w:rPr>
      </w:pPr>
      <w:bookmarkStart w:id="1566" w:name="_ETM_Q1_3122545"/>
      <w:bookmarkEnd w:id="1566"/>
      <w:r>
        <w:rPr>
          <w:rFonts w:hint="cs"/>
          <w:rtl/>
        </w:rPr>
        <w:t xml:space="preserve">שנייה אלעזר, אבל </w:t>
      </w:r>
      <w:bookmarkStart w:id="1567" w:name="_ETM_Q1_3123131"/>
      <w:bookmarkEnd w:id="1567"/>
      <w:r>
        <w:rPr>
          <w:rFonts w:hint="cs"/>
          <w:rtl/>
        </w:rPr>
        <w:t xml:space="preserve">חשוב שתאמר: קיים איזשהו קושי, כי קיים בחוק מנגנון שלא </w:t>
      </w:r>
      <w:bookmarkStart w:id="1568" w:name="_ETM_Q1_3127855"/>
      <w:bookmarkEnd w:id="1568"/>
      <w:r>
        <w:rPr>
          <w:rFonts w:hint="cs"/>
          <w:rtl/>
        </w:rPr>
        <w:t>קיים היום - - -</w:t>
      </w:r>
    </w:p>
    <w:p w:rsidR="00300DE9" w:rsidRDefault="00300DE9" w:rsidP="00300DE9">
      <w:pPr>
        <w:pStyle w:val="a4"/>
        <w:keepNext/>
        <w:rPr>
          <w:rStyle w:val="TagStyle"/>
          <w:rtl/>
        </w:rPr>
      </w:pPr>
    </w:p>
    <w:p w:rsidR="00300DE9" w:rsidRDefault="00300DE9" w:rsidP="00300DE9">
      <w:pPr>
        <w:pStyle w:val="a4"/>
        <w:keepNext/>
        <w:rPr>
          <w:rtl/>
        </w:rPr>
      </w:pPr>
      <w:bookmarkStart w:id="1569" w:name="_ETM_Q1_3128751"/>
      <w:bookmarkStart w:id="1570" w:name="_ETM_Q1_3128806"/>
      <w:bookmarkEnd w:id="1569"/>
      <w:bookmarkEnd w:id="1570"/>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300DE9" w:rsidRDefault="00300DE9" w:rsidP="00300DE9">
      <w:pPr>
        <w:pStyle w:val="KeepWithNext"/>
        <w:rPr>
          <w:rtl/>
        </w:rPr>
      </w:pPr>
    </w:p>
    <w:p w:rsidR="00300DE9" w:rsidRDefault="00300DE9" w:rsidP="00300DE9">
      <w:pPr>
        <w:rPr>
          <w:rtl/>
        </w:rPr>
      </w:pPr>
      <w:r>
        <w:rPr>
          <w:rFonts w:hint="cs"/>
          <w:rtl/>
        </w:rPr>
        <w:t xml:space="preserve">אדוני, אני אשמח שתיתן לי להגיד </w:t>
      </w:r>
      <w:bookmarkStart w:id="1571" w:name="_ETM_Q1_3131529"/>
      <w:bookmarkEnd w:id="1571"/>
      <w:r>
        <w:rPr>
          <w:rFonts w:hint="cs"/>
          <w:rtl/>
        </w:rPr>
        <w:t xml:space="preserve">את הדברים שלי. </w:t>
      </w:r>
    </w:p>
    <w:p w:rsidR="00300DE9" w:rsidRDefault="00300DE9" w:rsidP="00300DE9">
      <w:pPr>
        <w:rPr>
          <w:rtl/>
        </w:rPr>
      </w:pPr>
    </w:p>
    <w:p w:rsidR="00300DE9" w:rsidRDefault="00300DE9" w:rsidP="00300DE9">
      <w:pPr>
        <w:pStyle w:val="af6"/>
        <w:keepNext/>
        <w:rPr>
          <w:rtl/>
        </w:rPr>
      </w:pPr>
      <w:bookmarkStart w:id="1572" w:name="ET_yor_6157_470"/>
      <w:r w:rsidRPr="00300DE9">
        <w:rPr>
          <w:rStyle w:val="TagStyle"/>
          <w:rtl/>
        </w:rPr>
        <w:t xml:space="preserve"> &lt;&lt; יור &gt;&gt; </w:t>
      </w:r>
      <w:r>
        <w:rPr>
          <w:rtl/>
        </w:rPr>
        <w:t>היו"ר שמחה רוטמן:</w:t>
      </w:r>
      <w:r w:rsidRPr="00300DE9">
        <w:rPr>
          <w:rStyle w:val="TagStyle"/>
          <w:rtl/>
        </w:rPr>
        <w:t xml:space="preserve"> &lt;&lt; יור &gt;&gt;</w:t>
      </w:r>
      <w:r>
        <w:rPr>
          <w:rtl/>
        </w:rPr>
        <w:t xml:space="preserve">   </w:t>
      </w:r>
      <w:bookmarkEnd w:id="1572"/>
    </w:p>
    <w:p w:rsidR="00300DE9" w:rsidRDefault="00300DE9" w:rsidP="00300DE9">
      <w:pPr>
        <w:pStyle w:val="KeepWithNext"/>
        <w:rPr>
          <w:rtl/>
        </w:rPr>
      </w:pPr>
    </w:p>
    <w:p w:rsidR="00300DE9" w:rsidRDefault="00300DE9" w:rsidP="00300DE9">
      <w:pPr>
        <w:rPr>
          <w:rtl/>
        </w:rPr>
      </w:pPr>
      <w:bookmarkStart w:id="1573" w:name="_ETM_Q1_3131669"/>
      <w:bookmarkEnd w:id="1573"/>
      <w:r>
        <w:rPr>
          <w:rFonts w:hint="cs"/>
          <w:rtl/>
        </w:rPr>
        <w:t xml:space="preserve">בוודאי. </w:t>
      </w:r>
    </w:p>
    <w:p w:rsidR="00300DE9" w:rsidRDefault="00300DE9" w:rsidP="00300DE9">
      <w:pPr>
        <w:rPr>
          <w:rtl/>
        </w:rPr>
      </w:pPr>
      <w:bookmarkStart w:id="1574" w:name="_ETM_Q1_3128406"/>
      <w:bookmarkStart w:id="1575" w:name="_ETM_Q1_3128469"/>
      <w:bookmarkEnd w:id="1574"/>
      <w:bookmarkEnd w:id="1575"/>
    </w:p>
    <w:p w:rsidR="00300DE9" w:rsidRDefault="00300DE9" w:rsidP="00300DE9">
      <w:pPr>
        <w:pStyle w:val="a4"/>
        <w:keepNext/>
        <w:rPr>
          <w:rtl/>
        </w:rPr>
      </w:pPr>
      <w:bookmarkStart w:id="1576" w:name="_ETM_Q1_3130729"/>
      <w:bookmarkStart w:id="1577" w:name="_ETM_Q1_3130808"/>
      <w:bookmarkEnd w:id="1576"/>
      <w:bookmarkEnd w:id="1577"/>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300DE9" w:rsidRDefault="00300DE9" w:rsidP="00300DE9">
      <w:pPr>
        <w:pStyle w:val="KeepWithNext"/>
        <w:rPr>
          <w:rtl/>
        </w:rPr>
      </w:pPr>
    </w:p>
    <w:p w:rsidR="00300DE9" w:rsidRDefault="00300DE9" w:rsidP="00300DE9">
      <w:pPr>
        <w:rPr>
          <w:rtl/>
        </w:rPr>
      </w:pPr>
      <w:bookmarkStart w:id="1578" w:name="_ETM_Q1_3128670"/>
      <w:bookmarkStart w:id="1579" w:name="_ETM_Q1_3130664"/>
      <w:bookmarkStart w:id="1580" w:name="_ETM_Q1_3122977"/>
      <w:bookmarkStart w:id="1581" w:name="_ETM_Q1_3123055"/>
      <w:bookmarkEnd w:id="1578"/>
      <w:bookmarkEnd w:id="1579"/>
      <w:bookmarkEnd w:id="1580"/>
      <w:bookmarkEnd w:id="1581"/>
      <w:r>
        <w:rPr>
          <w:rFonts w:hint="cs"/>
          <w:rtl/>
        </w:rPr>
        <w:t xml:space="preserve">יש קושי מסוים כיום, שצריך </w:t>
      </w:r>
      <w:bookmarkStart w:id="1582" w:name="_ETM_Q1_3134328"/>
      <w:bookmarkEnd w:id="1582"/>
      <w:r>
        <w:rPr>
          <w:rFonts w:hint="cs"/>
          <w:rtl/>
        </w:rPr>
        <w:t xml:space="preserve">לתת לו מענה, אבל המענה שניתן פה הוא מענה </w:t>
      </w:r>
      <w:bookmarkStart w:id="1583" w:name="_ETM_Q1_3138531"/>
      <w:bookmarkEnd w:id="1583"/>
      <w:r>
        <w:rPr>
          <w:rFonts w:hint="cs"/>
          <w:rtl/>
        </w:rPr>
        <w:t xml:space="preserve">שיוצר משהו בעייתי, כי נוצרו לי עכשיו שני ערוצי </w:t>
      </w:r>
      <w:bookmarkStart w:id="1584" w:name="_ETM_Q1_3142773"/>
      <w:bookmarkEnd w:id="1584"/>
      <w:r>
        <w:rPr>
          <w:rFonts w:hint="cs"/>
          <w:rtl/>
        </w:rPr>
        <w:t xml:space="preserve">תקצוב חוקיים לאותו גוף על אותם דברים. יש לי </w:t>
      </w:r>
      <w:bookmarkStart w:id="1585" w:name="_ETM_Q1_3148229"/>
      <w:bookmarkEnd w:id="1585"/>
      <w:r>
        <w:rPr>
          <w:rFonts w:hint="cs"/>
          <w:rtl/>
        </w:rPr>
        <w:t xml:space="preserve">תקציב אחד שהוא דרך ה-40%-60%, שזה המנגנון שקיים היום </w:t>
      </w:r>
      <w:bookmarkStart w:id="1586" w:name="_ETM_Q1_3151122"/>
      <w:bookmarkEnd w:id="1586"/>
      <w:r>
        <w:rPr>
          <w:rFonts w:hint="cs"/>
          <w:rtl/>
        </w:rPr>
        <w:t xml:space="preserve">של המצ'ינג בין הממשלה לבין הרשות המקומית, שהוא על פניו </w:t>
      </w:r>
      <w:bookmarkStart w:id="1587" w:name="_ETM_Q1_3154818"/>
      <w:bookmarkEnd w:id="1587"/>
      <w:r>
        <w:rPr>
          <w:rFonts w:hint="cs"/>
          <w:rtl/>
        </w:rPr>
        <w:t xml:space="preserve">אמור לכלול גם היבטים של שכר ותקנים, כי זאת </w:t>
      </w:r>
      <w:bookmarkStart w:id="1588" w:name="_ETM_Q1_3158589"/>
      <w:bookmarkEnd w:id="1588"/>
      <w:r>
        <w:rPr>
          <w:rFonts w:hint="cs"/>
          <w:rtl/>
        </w:rPr>
        <w:t xml:space="preserve">חלק מהמשמעות של תקצוב גוף מסוים; ובצדו יוצרים פה </w:t>
      </w:r>
      <w:bookmarkStart w:id="1589" w:name="_ETM_Q1_3163228"/>
      <w:bookmarkEnd w:id="1589"/>
      <w:r>
        <w:rPr>
          <w:rFonts w:hint="cs"/>
          <w:rtl/>
        </w:rPr>
        <w:t xml:space="preserve">ערוץ תקצוב נוסף של הוצאות שכר ותקנים, שאחרי זה גם </w:t>
      </w:r>
      <w:bookmarkStart w:id="1590" w:name="_ETM_Q1_3166802"/>
      <w:bookmarkEnd w:id="1590"/>
      <w:r>
        <w:rPr>
          <w:rFonts w:hint="cs"/>
          <w:rtl/>
        </w:rPr>
        <w:t xml:space="preserve">נדבר, שזה ניסוח מאוד מאוד רחב, שיכול לכלול הרבה יותר </w:t>
      </w:r>
      <w:bookmarkStart w:id="1591" w:name="_ETM_Q1_3171172"/>
      <w:bookmarkEnd w:id="1591"/>
      <w:r>
        <w:rPr>
          <w:rFonts w:hint="cs"/>
          <w:rtl/>
        </w:rPr>
        <w:t xml:space="preserve">ממה שנאמר פה על רבנים ועל בלניות; זה יכול לכלול </w:t>
      </w:r>
      <w:bookmarkStart w:id="1592" w:name="_ETM_Q1_3174316"/>
      <w:bookmarkEnd w:id="1592"/>
      <w:r>
        <w:rPr>
          <w:rFonts w:hint="cs"/>
          <w:rtl/>
        </w:rPr>
        <w:t xml:space="preserve">גם איש מנהלה, מזכירה או כל מיני דברים כאלה. שני </w:t>
      </w:r>
      <w:bookmarkStart w:id="1593" w:name="_ETM_Q1_3179238"/>
      <w:bookmarkEnd w:id="1593"/>
      <w:r>
        <w:rPr>
          <w:rFonts w:hint="cs"/>
          <w:rtl/>
        </w:rPr>
        <w:t xml:space="preserve">ערוצי התקצוב האלה </w:t>
      </w:r>
      <w:r>
        <w:rPr>
          <w:rtl/>
        </w:rPr>
        <w:t>–</w:t>
      </w:r>
      <w:r>
        <w:rPr>
          <w:rFonts w:hint="cs"/>
          <w:rtl/>
        </w:rPr>
        <w:t xml:space="preserve"> שוב, אני לא מכיר למצב כזה </w:t>
      </w:r>
      <w:bookmarkStart w:id="1594" w:name="_ETM_Q1_3182454"/>
      <w:bookmarkEnd w:id="1594"/>
      <w:r>
        <w:rPr>
          <w:rFonts w:hint="cs"/>
          <w:rtl/>
        </w:rPr>
        <w:t xml:space="preserve">תקדים בחקיקה. </w:t>
      </w:r>
    </w:p>
    <w:p w:rsidR="00300DE9" w:rsidRDefault="00300DE9" w:rsidP="00300DE9">
      <w:pPr>
        <w:rPr>
          <w:rtl/>
        </w:rPr>
      </w:pPr>
      <w:bookmarkStart w:id="1595" w:name="_ETM_Q1_3188070"/>
      <w:bookmarkStart w:id="1596" w:name="_ETM_Q1_3188149"/>
      <w:bookmarkEnd w:id="1595"/>
      <w:bookmarkEnd w:id="1596"/>
    </w:p>
    <w:p w:rsidR="00300DE9" w:rsidRDefault="00300DE9" w:rsidP="00300DE9">
      <w:pPr>
        <w:rPr>
          <w:rtl/>
        </w:rPr>
      </w:pPr>
      <w:bookmarkStart w:id="1597" w:name="_ETM_Q1_3188214"/>
      <w:bookmarkStart w:id="1598" w:name="_ETM_Q1_3188285"/>
      <w:bookmarkEnd w:id="1597"/>
      <w:bookmarkEnd w:id="1598"/>
      <w:r>
        <w:rPr>
          <w:rFonts w:hint="cs"/>
          <w:rtl/>
        </w:rPr>
        <w:t xml:space="preserve">קודם כל, לא ברור מה היחס </w:t>
      </w:r>
      <w:bookmarkStart w:id="1599" w:name="_ETM_Q1_3188729"/>
      <w:bookmarkEnd w:id="1599"/>
      <w:r>
        <w:rPr>
          <w:rFonts w:hint="cs"/>
          <w:rtl/>
        </w:rPr>
        <w:t xml:space="preserve">בין שני ערוצי התקצוב האלה. אם המדינה מחליטה ביד אחת </w:t>
      </w:r>
      <w:bookmarkStart w:id="1600" w:name="_ETM_Q1_3192203"/>
      <w:bookmarkEnd w:id="1600"/>
      <w:r>
        <w:rPr>
          <w:rFonts w:hint="cs"/>
          <w:rtl/>
        </w:rPr>
        <w:t xml:space="preserve">דרך ערוץ אחד לתת משהו, ואז דרך ערוץ שני מחליטה </w:t>
      </w:r>
      <w:bookmarkStart w:id="1601" w:name="_ETM_Q1_3195790"/>
      <w:bookmarkEnd w:id="1601"/>
      <w:r>
        <w:rPr>
          <w:rFonts w:hint="cs"/>
          <w:rtl/>
        </w:rPr>
        <w:t xml:space="preserve">לתת על אותו דבר עוד סכום, פחות סכום, מה בדיוק </w:t>
      </w:r>
      <w:bookmarkStart w:id="1602" w:name="_ETM_Q1_3198334"/>
      <w:bookmarkEnd w:id="1602"/>
      <w:r>
        <w:rPr>
          <w:rFonts w:hint="cs"/>
          <w:rtl/>
        </w:rPr>
        <w:t xml:space="preserve">היחסים ביניהם? </w:t>
      </w:r>
    </w:p>
    <w:p w:rsidR="00300DE9" w:rsidRDefault="00300DE9" w:rsidP="00300DE9">
      <w:pPr>
        <w:rPr>
          <w:rtl/>
        </w:rPr>
      </w:pPr>
      <w:bookmarkStart w:id="1603" w:name="_ETM_Q1_3200966"/>
      <w:bookmarkStart w:id="1604" w:name="_ETM_Q1_3201048"/>
      <w:bookmarkEnd w:id="1603"/>
      <w:bookmarkEnd w:id="1604"/>
    </w:p>
    <w:p w:rsidR="00300DE9" w:rsidRDefault="00300DE9" w:rsidP="00300DE9">
      <w:pPr>
        <w:rPr>
          <w:rtl/>
        </w:rPr>
      </w:pPr>
      <w:bookmarkStart w:id="1605" w:name="_ETM_Q1_3201118"/>
      <w:bookmarkStart w:id="1606" w:name="_ETM_Q1_3201193"/>
      <w:bookmarkEnd w:id="1605"/>
      <w:bookmarkEnd w:id="1606"/>
      <w:r>
        <w:rPr>
          <w:rFonts w:hint="cs"/>
          <w:rtl/>
        </w:rPr>
        <w:t xml:space="preserve">נקודה נוספת שהדבר הזה יוצר, הוא יוצר היבטים </w:t>
      </w:r>
      <w:bookmarkStart w:id="1607" w:name="_ETM_Q1_3203130"/>
      <w:bookmarkEnd w:id="1607"/>
      <w:r>
        <w:rPr>
          <w:rFonts w:hint="cs"/>
          <w:rtl/>
        </w:rPr>
        <w:t xml:space="preserve">מסוימים שצריך לחשוב עליהם </w:t>
      </w:r>
      <w:r>
        <w:rPr>
          <w:rtl/>
        </w:rPr>
        <w:t>–</w:t>
      </w:r>
      <w:r>
        <w:rPr>
          <w:rFonts w:hint="cs"/>
          <w:rtl/>
        </w:rPr>
        <w:t xml:space="preserve"> על היחסים בין הסוגים השונים </w:t>
      </w:r>
      <w:bookmarkStart w:id="1608" w:name="_ETM_Q1_3205443"/>
      <w:bookmarkEnd w:id="1608"/>
      <w:r>
        <w:rPr>
          <w:rFonts w:hint="cs"/>
          <w:rtl/>
        </w:rPr>
        <w:t xml:space="preserve">של הרשויות, ואני אסביר למה אני מתכוון. אחד הדברים שהתייחסו </w:t>
      </w:r>
      <w:bookmarkStart w:id="1609" w:name="_ETM_Q1_3209515"/>
      <w:bookmarkEnd w:id="1609"/>
      <w:r>
        <w:rPr>
          <w:rFonts w:hint="cs"/>
          <w:rtl/>
        </w:rPr>
        <w:t xml:space="preserve">אליהם פה </w:t>
      </w:r>
      <w:r>
        <w:rPr>
          <w:rtl/>
        </w:rPr>
        <w:t>–</w:t>
      </w:r>
      <w:r>
        <w:rPr>
          <w:rFonts w:hint="cs"/>
          <w:rtl/>
        </w:rPr>
        <w:t xml:space="preserve"> ששוב, הוא נקודה שצריך לתת לה </w:t>
      </w:r>
      <w:bookmarkStart w:id="1610" w:name="_ETM_Q1_3213494"/>
      <w:bookmarkEnd w:id="1610"/>
      <w:r>
        <w:rPr>
          <w:rFonts w:hint="cs"/>
          <w:rtl/>
        </w:rPr>
        <w:t xml:space="preserve">מענה </w:t>
      </w:r>
      <w:r>
        <w:rPr>
          <w:rtl/>
        </w:rPr>
        <w:t>–</w:t>
      </w:r>
      <w:r>
        <w:rPr>
          <w:rFonts w:hint="cs"/>
          <w:rtl/>
        </w:rPr>
        <w:t xml:space="preserve"> זה הנושא של רשויות מקומיות שאין בהן מועצה </w:t>
      </w:r>
      <w:bookmarkStart w:id="1611" w:name="_ETM_Q1_3216447"/>
      <w:bookmarkEnd w:id="1611"/>
      <w:r>
        <w:rPr>
          <w:rFonts w:hint="cs"/>
          <w:rtl/>
        </w:rPr>
        <w:t>דתית. היום החוק וכל ההסדר של ה-40%-60% לא חל עליהם, כי הוא חל על מועצות דתיות, ושם אין מועצה דתית</w:t>
      </w:r>
      <w:bookmarkStart w:id="1612" w:name="_ETM_Q1_3223490"/>
      <w:bookmarkEnd w:id="1612"/>
      <w:r>
        <w:rPr>
          <w:rFonts w:hint="cs"/>
          <w:rtl/>
        </w:rPr>
        <w:t xml:space="preserve">; לעומת רשויות שיש בהן מועצה דתית. </w:t>
      </w:r>
    </w:p>
    <w:p w:rsidR="00300DE9" w:rsidRDefault="00300DE9" w:rsidP="00300DE9">
      <w:pPr>
        <w:rPr>
          <w:rtl/>
        </w:rPr>
      </w:pPr>
      <w:bookmarkStart w:id="1613" w:name="_ETM_Q1_3226790"/>
      <w:bookmarkStart w:id="1614" w:name="_ETM_Q1_3226869"/>
      <w:bookmarkEnd w:id="1613"/>
      <w:bookmarkEnd w:id="1614"/>
    </w:p>
    <w:p w:rsidR="00300DE9" w:rsidRDefault="00300DE9" w:rsidP="00300DE9">
      <w:pPr>
        <w:rPr>
          <w:rtl/>
        </w:rPr>
      </w:pPr>
      <w:bookmarkStart w:id="1615" w:name="_ETM_Q1_3226926"/>
      <w:bookmarkStart w:id="1616" w:name="_ETM_Q1_3227016"/>
      <w:bookmarkEnd w:id="1615"/>
      <w:bookmarkEnd w:id="1616"/>
      <w:r>
        <w:rPr>
          <w:rFonts w:hint="cs"/>
          <w:rtl/>
        </w:rPr>
        <w:t xml:space="preserve">ככל שהוועדה תחליט </w:t>
      </w:r>
      <w:bookmarkStart w:id="1617" w:name="_ETM_Q1_3226697"/>
      <w:bookmarkEnd w:id="1617"/>
      <w:r>
        <w:rPr>
          <w:rFonts w:hint="cs"/>
          <w:rtl/>
        </w:rPr>
        <w:t xml:space="preserve">לחוקק את הסעיף הזה, מה ייווצר? ייווצר מצב </w:t>
      </w:r>
      <w:bookmarkStart w:id="1618" w:name="_ETM_Q1_3231001"/>
      <w:bookmarkEnd w:id="1618"/>
      <w:r>
        <w:rPr>
          <w:rFonts w:hint="cs"/>
          <w:rtl/>
        </w:rPr>
        <w:t xml:space="preserve">שבו לרשויות מקומיות שאין בהן מועצה דתית, יש לי ערוץ </w:t>
      </w:r>
      <w:bookmarkStart w:id="1619" w:name="_ETM_Q1_3234159"/>
      <w:bookmarkEnd w:id="1619"/>
      <w:r>
        <w:rPr>
          <w:rFonts w:hint="cs"/>
          <w:rtl/>
        </w:rPr>
        <w:t xml:space="preserve">תקציבי אחד שהממשלה נותנת דרכו, שזה הוצאות שכר </w:t>
      </w:r>
      <w:bookmarkStart w:id="1620" w:name="_ETM_Q1_3240505"/>
      <w:bookmarkEnd w:id="1620"/>
      <w:r>
        <w:rPr>
          <w:rFonts w:hint="cs"/>
          <w:rtl/>
        </w:rPr>
        <w:t xml:space="preserve">ותקנים; לעומת מועצות דתיות ורשויות מקומיות, שיש בהן מועצה דתית, </w:t>
      </w:r>
      <w:bookmarkStart w:id="1621" w:name="_ETM_Q1_3244805"/>
      <w:bookmarkEnd w:id="1621"/>
      <w:r>
        <w:rPr>
          <w:rFonts w:hint="cs"/>
          <w:rtl/>
        </w:rPr>
        <w:t xml:space="preserve">שיש שני ערוצי תקצוב, ולא רק ערוץ אחד. </w:t>
      </w:r>
    </w:p>
    <w:p w:rsidR="00300DE9" w:rsidRDefault="00300DE9" w:rsidP="00300DE9">
      <w:pPr>
        <w:rPr>
          <w:rtl/>
        </w:rPr>
      </w:pPr>
      <w:bookmarkStart w:id="1622" w:name="_ETM_Q1_3248835"/>
      <w:bookmarkStart w:id="1623" w:name="_ETM_Q1_3248936"/>
      <w:bookmarkEnd w:id="1622"/>
      <w:bookmarkEnd w:id="1623"/>
    </w:p>
    <w:p w:rsidR="0034260B" w:rsidRDefault="0034260B" w:rsidP="0034260B">
      <w:pPr>
        <w:rPr>
          <w:rtl/>
        </w:rPr>
      </w:pPr>
      <w:bookmarkStart w:id="1624" w:name="_ETM_Q1_3248963"/>
      <w:bookmarkStart w:id="1625" w:name="_ETM_Q1_3249029"/>
      <w:bookmarkStart w:id="1626" w:name="_ETM_Q1_3190296"/>
      <w:bookmarkStart w:id="1627" w:name="_ETM_Q1_3190341"/>
      <w:bookmarkEnd w:id="1624"/>
      <w:bookmarkEnd w:id="1625"/>
      <w:bookmarkEnd w:id="1626"/>
      <w:bookmarkEnd w:id="1627"/>
      <w:r>
        <w:rPr>
          <w:rFonts w:hint="cs"/>
          <w:rtl/>
        </w:rPr>
        <w:t xml:space="preserve">ניתן לבוא </w:t>
      </w:r>
      <w:bookmarkStart w:id="1628" w:name="_ETM_Q1_3249383"/>
      <w:bookmarkEnd w:id="1628"/>
      <w:r>
        <w:rPr>
          <w:rFonts w:hint="cs"/>
          <w:rtl/>
        </w:rPr>
        <w:t xml:space="preserve">ולומר: טוב, עניין שלהן, הן לא </w:t>
      </w:r>
      <w:r w:rsidR="00617003">
        <w:rPr>
          <w:rFonts w:hint="cs"/>
          <w:rtl/>
        </w:rPr>
        <w:t>הקימו מו</w:t>
      </w:r>
      <w:r>
        <w:rPr>
          <w:rFonts w:hint="cs"/>
          <w:rtl/>
        </w:rPr>
        <w:t>ע</w:t>
      </w:r>
      <w:r w:rsidR="00617003">
        <w:rPr>
          <w:rFonts w:hint="cs"/>
          <w:rtl/>
        </w:rPr>
        <w:t>צה דתית</w:t>
      </w:r>
      <w:r>
        <w:rPr>
          <w:rFonts w:hint="cs"/>
          <w:rtl/>
        </w:rPr>
        <w:t xml:space="preserve">. העניין הוא שרשות </w:t>
      </w:r>
      <w:bookmarkStart w:id="1629" w:name="_ETM_Q1_3252573"/>
      <w:bookmarkEnd w:id="1629"/>
      <w:r>
        <w:rPr>
          <w:rFonts w:hint="cs"/>
          <w:rtl/>
        </w:rPr>
        <w:t xml:space="preserve">מקומית לא מחליטה </w:t>
      </w:r>
      <w:r w:rsidR="00617003">
        <w:rPr>
          <w:rFonts w:hint="cs"/>
          <w:rtl/>
        </w:rPr>
        <w:t xml:space="preserve">אם להקים מועצה דתית. </w:t>
      </w:r>
      <w:bookmarkStart w:id="1630" w:name="_ETM_Q1_3254402"/>
      <w:bookmarkEnd w:id="1630"/>
      <w:r w:rsidR="00617003">
        <w:rPr>
          <w:rFonts w:hint="cs"/>
          <w:rtl/>
        </w:rPr>
        <w:t xml:space="preserve">סעיף </w:t>
      </w:r>
      <w:r>
        <w:rPr>
          <w:rFonts w:hint="cs"/>
          <w:rtl/>
        </w:rPr>
        <w:t xml:space="preserve">1 לחוק קובע שמי שמקים את המועצה </w:t>
      </w:r>
      <w:bookmarkStart w:id="1631" w:name="_ETM_Q1_3257389"/>
      <w:bookmarkEnd w:id="1631"/>
      <w:r>
        <w:rPr>
          <w:rFonts w:hint="cs"/>
          <w:rtl/>
        </w:rPr>
        <w:t xml:space="preserve">הדתית </w:t>
      </w:r>
      <w:r w:rsidR="00617003">
        <w:rPr>
          <w:rFonts w:hint="cs"/>
          <w:rtl/>
        </w:rPr>
        <w:t>זה השר</w:t>
      </w:r>
      <w:r>
        <w:rPr>
          <w:rFonts w:hint="cs"/>
          <w:rtl/>
        </w:rPr>
        <w:t xml:space="preserve"> </w:t>
      </w:r>
      <w:r>
        <w:rPr>
          <w:rFonts w:hint="eastAsia"/>
          <w:rtl/>
        </w:rPr>
        <w:t>–</w:t>
      </w:r>
      <w:r w:rsidR="00617003">
        <w:rPr>
          <w:rFonts w:hint="cs"/>
          <w:rtl/>
        </w:rPr>
        <w:t xml:space="preserve"> אולי הם יכולים לבקש, השר </w:t>
      </w:r>
      <w:bookmarkStart w:id="1632" w:name="_ETM_Q1_3259379"/>
      <w:bookmarkEnd w:id="1632"/>
      <w:r>
        <w:rPr>
          <w:rFonts w:hint="cs"/>
          <w:rtl/>
        </w:rPr>
        <w:t xml:space="preserve">יכול להחליט שהוא </w:t>
      </w:r>
      <w:r w:rsidR="00617003">
        <w:rPr>
          <w:rFonts w:hint="cs"/>
          <w:rtl/>
        </w:rPr>
        <w:t xml:space="preserve">כן </w:t>
      </w:r>
      <w:r>
        <w:rPr>
          <w:rFonts w:hint="cs"/>
          <w:rtl/>
        </w:rPr>
        <w:t xml:space="preserve">מסכים, יכול להיות שהוא לא </w:t>
      </w:r>
      <w:bookmarkStart w:id="1633" w:name="_ETM_Q1_3263914"/>
      <w:bookmarkEnd w:id="1633"/>
      <w:r>
        <w:rPr>
          <w:rFonts w:hint="cs"/>
          <w:rtl/>
        </w:rPr>
        <w:t xml:space="preserve">מסכים, </w:t>
      </w:r>
      <w:r w:rsidR="00617003">
        <w:rPr>
          <w:rFonts w:hint="cs"/>
          <w:rtl/>
        </w:rPr>
        <w:t xml:space="preserve">אבל בסוף זאת לא החלטה של הרשות, </w:t>
      </w:r>
      <w:bookmarkStart w:id="1634" w:name="_ETM_Q1_3264248"/>
      <w:bookmarkEnd w:id="1634"/>
      <w:r w:rsidR="00617003">
        <w:rPr>
          <w:rFonts w:hint="cs"/>
          <w:rtl/>
        </w:rPr>
        <w:t xml:space="preserve">זאת החלטה של השר. </w:t>
      </w:r>
      <w:bookmarkStart w:id="1635" w:name="_ETM_Q1_3267751"/>
      <w:bookmarkStart w:id="1636" w:name="_ETM_Q1_3267822"/>
      <w:bookmarkStart w:id="1637" w:name="_ETM_Q1_3267883"/>
      <w:bookmarkStart w:id="1638" w:name="_ETM_Q1_3267923"/>
      <w:bookmarkEnd w:id="1635"/>
      <w:bookmarkEnd w:id="1636"/>
      <w:bookmarkEnd w:id="1637"/>
      <w:bookmarkEnd w:id="1638"/>
    </w:p>
    <w:p w:rsidR="0034260B" w:rsidRDefault="0034260B" w:rsidP="0034260B">
      <w:pPr>
        <w:rPr>
          <w:rtl/>
        </w:rPr>
      </w:pPr>
      <w:bookmarkStart w:id="1639" w:name="_ETM_Q1_3270560"/>
      <w:bookmarkStart w:id="1640" w:name="_ETM_Q1_3270622"/>
      <w:bookmarkEnd w:id="1639"/>
      <w:bookmarkEnd w:id="1640"/>
    </w:p>
    <w:p w:rsidR="009F4669" w:rsidRDefault="00617003" w:rsidP="00151BB0">
      <w:pPr>
        <w:rPr>
          <w:rtl/>
        </w:rPr>
      </w:pPr>
      <w:bookmarkStart w:id="1641" w:name="_ETM_Q1_3270697"/>
      <w:bookmarkStart w:id="1642" w:name="_ETM_Q1_3270754"/>
      <w:bookmarkEnd w:id="1641"/>
      <w:bookmarkEnd w:id="1642"/>
      <w:r>
        <w:rPr>
          <w:rFonts w:hint="cs"/>
          <w:rtl/>
        </w:rPr>
        <w:t xml:space="preserve">צריך לחשוב, ופה אני מציע </w:t>
      </w:r>
      <w:r w:rsidR="0034260B">
        <w:rPr>
          <w:rFonts w:hint="cs"/>
          <w:rtl/>
        </w:rPr>
        <w:t xml:space="preserve">גם </w:t>
      </w:r>
      <w:r>
        <w:rPr>
          <w:rFonts w:hint="cs"/>
          <w:rtl/>
        </w:rPr>
        <w:t>לשמוע את אנשי האוצר ו</w:t>
      </w:r>
      <w:r w:rsidR="0034260B">
        <w:rPr>
          <w:rFonts w:hint="cs"/>
          <w:rtl/>
        </w:rPr>
        <w:t xml:space="preserve">את אנשי משרד המשפטים, ולהבין </w:t>
      </w:r>
      <w:r>
        <w:rPr>
          <w:rFonts w:hint="cs"/>
          <w:rtl/>
        </w:rPr>
        <w:t xml:space="preserve">האם יש מנגנונים תקציביים </w:t>
      </w:r>
      <w:r w:rsidR="00151BB0">
        <w:rPr>
          <w:rFonts w:hint="cs"/>
          <w:rtl/>
        </w:rPr>
        <w:t xml:space="preserve">אחרים, </w:t>
      </w:r>
      <w:r>
        <w:rPr>
          <w:rFonts w:hint="cs"/>
          <w:rtl/>
        </w:rPr>
        <w:t xml:space="preserve">שיכולים </w:t>
      </w:r>
      <w:bookmarkStart w:id="1643" w:name="_ETM_Q1_3276679"/>
      <w:bookmarkEnd w:id="1643"/>
      <w:r>
        <w:rPr>
          <w:rFonts w:hint="cs"/>
          <w:rtl/>
        </w:rPr>
        <w:t xml:space="preserve">לתת מענה לקשיים שהועלו פה. </w:t>
      </w:r>
      <w:r w:rsidR="00151BB0">
        <w:rPr>
          <w:rFonts w:hint="cs"/>
          <w:rtl/>
        </w:rPr>
        <w:t xml:space="preserve">יכול </w:t>
      </w:r>
      <w:bookmarkStart w:id="1644" w:name="_ETM_Q1_3282874"/>
      <w:bookmarkEnd w:id="1644"/>
      <w:r w:rsidR="00151BB0">
        <w:rPr>
          <w:rFonts w:hint="cs"/>
          <w:rtl/>
        </w:rPr>
        <w:t xml:space="preserve">להיות שצריך </w:t>
      </w:r>
      <w:r>
        <w:rPr>
          <w:rFonts w:hint="cs"/>
          <w:rtl/>
        </w:rPr>
        <w:t xml:space="preserve">לחשוב מחדש </w:t>
      </w:r>
      <w:r w:rsidR="00151BB0">
        <w:rPr>
          <w:rFonts w:hint="cs"/>
          <w:rtl/>
        </w:rPr>
        <w:t xml:space="preserve">לא ליצור שני ערוצים שונים, אלא </w:t>
      </w:r>
      <w:r>
        <w:rPr>
          <w:rFonts w:hint="cs"/>
          <w:rtl/>
        </w:rPr>
        <w:t xml:space="preserve">בתוך הערוץ הקיים </w:t>
      </w:r>
      <w:bookmarkStart w:id="1645" w:name="_ETM_Q1_3284896"/>
      <w:bookmarkEnd w:id="1645"/>
      <w:r>
        <w:rPr>
          <w:rFonts w:hint="cs"/>
          <w:rtl/>
        </w:rPr>
        <w:t xml:space="preserve">לחשוב על מנגנונים שונים, שאם יש דברים רוחביים, כמו הסכמי </w:t>
      </w:r>
      <w:bookmarkStart w:id="1646" w:name="_ETM_Q1_3292087"/>
      <w:bookmarkEnd w:id="1646"/>
      <w:r>
        <w:rPr>
          <w:rFonts w:hint="cs"/>
          <w:rtl/>
        </w:rPr>
        <w:t>שכר</w:t>
      </w:r>
      <w:r w:rsidR="00151BB0">
        <w:rPr>
          <w:rFonts w:hint="cs"/>
          <w:rtl/>
        </w:rPr>
        <w:t xml:space="preserve"> שנאמר </w:t>
      </w:r>
      <w:bookmarkStart w:id="1647" w:name="_ETM_Q1_3293664"/>
      <w:bookmarkEnd w:id="1647"/>
      <w:r w:rsidR="00151BB0">
        <w:rPr>
          <w:rFonts w:hint="cs"/>
          <w:rtl/>
        </w:rPr>
        <w:t>עליהם וכו', יכול להיות שצריך לתת ב</w:t>
      </w:r>
      <w:r>
        <w:rPr>
          <w:rFonts w:hint="cs"/>
          <w:rtl/>
        </w:rPr>
        <w:t xml:space="preserve">תוך המנגנון הקיים משהו שייתן את הפתרון לדברים הרוחביים </w:t>
      </w:r>
      <w:bookmarkStart w:id="1648" w:name="_ETM_Q1_3300077"/>
      <w:bookmarkEnd w:id="1648"/>
      <w:r>
        <w:rPr>
          <w:rFonts w:hint="cs"/>
          <w:rtl/>
        </w:rPr>
        <w:t xml:space="preserve">האלה, בלי </w:t>
      </w:r>
      <w:r w:rsidR="00151BB0">
        <w:rPr>
          <w:rFonts w:hint="cs"/>
          <w:rtl/>
        </w:rPr>
        <w:t xml:space="preserve">שזה יבוא </w:t>
      </w:r>
      <w:r>
        <w:rPr>
          <w:rFonts w:hint="cs"/>
          <w:rtl/>
        </w:rPr>
        <w:t>על חשבון הרשויות</w:t>
      </w:r>
      <w:r w:rsidR="00151BB0">
        <w:rPr>
          <w:rFonts w:hint="cs"/>
          <w:rtl/>
        </w:rPr>
        <w:t xml:space="preserve"> המקומיות</w:t>
      </w:r>
      <w:r>
        <w:rPr>
          <w:rFonts w:hint="cs"/>
          <w:rtl/>
        </w:rPr>
        <w:t xml:space="preserve">. </w:t>
      </w:r>
      <w:r w:rsidR="00151BB0">
        <w:rPr>
          <w:rFonts w:hint="cs"/>
          <w:rtl/>
        </w:rPr>
        <w:t xml:space="preserve">שוב, </w:t>
      </w:r>
      <w:bookmarkStart w:id="1649" w:name="_ETM_Q1_3303470"/>
      <w:bookmarkEnd w:id="1649"/>
      <w:r w:rsidR="00151BB0">
        <w:rPr>
          <w:rFonts w:hint="cs"/>
          <w:rtl/>
        </w:rPr>
        <w:t xml:space="preserve">יש פה קשיים, יש פה נקודות, וצריך לתת להם מענה. </w:t>
      </w:r>
      <w:bookmarkStart w:id="1650" w:name="_ETM_Q1_3308846"/>
      <w:bookmarkEnd w:id="1650"/>
      <w:r w:rsidR="00151BB0">
        <w:rPr>
          <w:rFonts w:hint="cs"/>
          <w:rtl/>
        </w:rPr>
        <w:t>הוועדה צריכה לתת את ליבה לעובדה</w:t>
      </w:r>
      <w:r w:rsidR="009F4669">
        <w:rPr>
          <w:rFonts w:hint="cs"/>
          <w:rtl/>
        </w:rPr>
        <w:t xml:space="preserve">, שיש פה משהו </w:t>
      </w:r>
      <w:bookmarkStart w:id="1651" w:name="_ETM_Q1_3312781"/>
      <w:bookmarkEnd w:id="1651"/>
      <w:r w:rsidR="009F4669">
        <w:rPr>
          <w:rFonts w:hint="cs"/>
          <w:rtl/>
        </w:rPr>
        <w:t xml:space="preserve">שהוא חריג בחקיקה, ואת המשמעויות של החריגות הזאת. </w:t>
      </w:r>
    </w:p>
    <w:p w:rsidR="009F4669" w:rsidRDefault="009F4669" w:rsidP="00151BB0">
      <w:pPr>
        <w:rPr>
          <w:rtl/>
        </w:rPr>
      </w:pPr>
      <w:bookmarkStart w:id="1652" w:name="_ETM_Q1_3316519"/>
      <w:bookmarkStart w:id="1653" w:name="_ETM_Q1_3316595"/>
      <w:bookmarkEnd w:id="1652"/>
      <w:bookmarkEnd w:id="1653"/>
    </w:p>
    <w:p w:rsidR="009F4669" w:rsidRDefault="009F4669" w:rsidP="00151BB0">
      <w:pPr>
        <w:rPr>
          <w:rtl/>
        </w:rPr>
      </w:pPr>
      <w:bookmarkStart w:id="1654" w:name="_ETM_Q1_3316647"/>
      <w:bookmarkStart w:id="1655" w:name="_ETM_Q1_3316725"/>
      <w:bookmarkEnd w:id="1654"/>
      <w:bookmarkEnd w:id="1655"/>
      <w:r>
        <w:rPr>
          <w:rFonts w:hint="cs"/>
          <w:rtl/>
        </w:rPr>
        <w:t>יש ל</w:t>
      </w:r>
      <w:bookmarkStart w:id="1656" w:name="_ETM_Q1_3317455"/>
      <w:bookmarkEnd w:id="1656"/>
      <w:r>
        <w:rPr>
          <w:rFonts w:hint="cs"/>
          <w:rtl/>
        </w:rPr>
        <w:t xml:space="preserve">י גם הערות אחרי זה לנוסח, אבל אני אתייחס בהמשך. </w:t>
      </w:r>
      <w:bookmarkStart w:id="1657" w:name="_ETM_Q1_3318841"/>
      <w:bookmarkEnd w:id="1657"/>
    </w:p>
    <w:p w:rsidR="00617003" w:rsidRDefault="00617003" w:rsidP="0029415D">
      <w:pPr>
        <w:rPr>
          <w:rtl/>
        </w:rPr>
      </w:pPr>
      <w:bookmarkStart w:id="1658" w:name="_ETM_Q1_3319154"/>
      <w:bookmarkStart w:id="1659" w:name="_ETM_Q1_3319234"/>
      <w:bookmarkStart w:id="1660" w:name="_ETM_Q1_3310632"/>
      <w:bookmarkStart w:id="1661" w:name="_ETM_Q1_3310686"/>
      <w:bookmarkStart w:id="1662" w:name="_ETM_Q1_3311690"/>
      <w:bookmarkEnd w:id="1658"/>
      <w:bookmarkEnd w:id="1659"/>
      <w:bookmarkEnd w:id="1660"/>
      <w:bookmarkEnd w:id="1661"/>
      <w:bookmarkEnd w:id="1662"/>
    </w:p>
    <w:p w:rsidR="00617003" w:rsidRDefault="00617003" w:rsidP="00617003">
      <w:pPr>
        <w:pStyle w:val="a4"/>
        <w:keepNext/>
        <w:rPr>
          <w:rtl/>
        </w:rPr>
      </w:pPr>
      <w:bookmarkStart w:id="1663" w:name="ET_speaker_5855_78"/>
      <w:r w:rsidRPr="00617003">
        <w:rPr>
          <w:rStyle w:val="TagStyle"/>
          <w:rtl/>
        </w:rPr>
        <w:t xml:space="preserve"> &lt;&lt; דובר &gt;&gt; </w:t>
      </w:r>
      <w:r>
        <w:rPr>
          <w:rtl/>
        </w:rPr>
        <w:t>מתן כהנא (המחנה הממלכתי):</w:t>
      </w:r>
      <w:r w:rsidRPr="00617003">
        <w:rPr>
          <w:rStyle w:val="TagStyle"/>
          <w:rtl/>
        </w:rPr>
        <w:t xml:space="preserve"> &lt;&lt; דובר &gt;&gt;</w:t>
      </w:r>
      <w:r>
        <w:rPr>
          <w:rtl/>
        </w:rPr>
        <w:t xml:space="preserve">   </w:t>
      </w:r>
      <w:bookmarkEnd w:id="1663"/>
    </w:p>
    <w:p w:rsidR="00617003" w:rsidRDefault="00617003" w:rsidP="00617003">
      <w:pPr>
        <w:pStyle w:val="KeepWithNext"/>
        <w:rPr>
          <w:rtl/>
        </w:rPr>
      </w:pPr>
      <w:bookmarkStart w:id="1664" w:name="_ETM_Q1_3323010"/>
      <w:bookmarkEnd w:id="1664"/>
    </w:p>
    <w:p w:rsidR="009F4669" w:rsidRDefault="009F4669" w:rsidP="009F4669">
      <w:pPr>
        <w:rPr>
          <w:rtl/>
        </w:rPr>
      </w:pPr>
      <w:bookmarkStart w:id="1665" w:name="_ETM_Q1_3323080"/>
      <w:bookmarkEnd w:id="1665"/>
      <w:r>
        <w:rPr>
          <w:rFonts w:hint="cs"/>
          <w:rtl/>
        </w:rPr>
        <w:t xml:space="preserve">אתה טוען שאפשר לתקן את החוליים האלה בתקנות ובדרכים </w:t>
      </w:r>
      <w:bookmarkStart w:id="1666" w:name="_ETM_Q1_3326300"/>
      <w:bookmarkEnd w:id="1666"/>
      <w:r>
        <w:rPr>
          <w:rFonts w:hint="cs"/>
          <w:rtl/>
        </w:rPr>
        <w:t xml:space="preserve">אחרות? כי אני לא מצאתי את זה. </w:t>
      </w:r>
    </w:p>
    <w:p w:rsidR="009F4669" w:rsidRDefault="009F4669" w:rsidP="009F4669">
      <w:pPr>
        <w:rPr>
          <w:rtl/>
        </w:rPr>
      </w:pPr>
      <w:bookmarkStart w:id="1667" w:name="_ETM_Q1_3329842"/>
      <w:bookmarkStart w:id="1668" w:name="_ETM_Q1_3329906"/>
      <w:bookmarkEnd w:id="1667"/>
      <w:bookmarkEnd w:id="1668"/>
    </w:p>
    <w:p w:rsidR="009F4669" w:rsidRDefault="009F4669" w:rsidP="009F4669">
      <w:pPr>
        <w:pStyle w:val="af6"/>
        <w:keepNext/>
        <w:rPr>
          <w:rtl/>
        </w:rPr>
      </w:pPr>
      <w:bookmarkStart w:id="1669" w:name="ET_yor_6157_473"/>
      <w:r w:rsidRPr="009F4669">
        <w:rPr>
          <w:rStyle w:val="TagStyle"/>
          <w:rtl/>
        </w:rPr>
        <w:t xml:space="preserve"> &lt;&lt; יור &gt;&gt; </w:t>
      </w:r>
      <w:r>
        <w:rPr>
          <w:rtl/>
        </w:rPr>
        <w:t>היו"ר שמחה רוטמן:</w:t>
      </w:r>
      <w:r w:rsidRPr="009F4669">
        <w:rPr>
          <w:rStyle w:val="TagStyle"/>
          <w:rtl/>
        </w:rPr>
        <w:t xml:space="preserve"> &lt;&lt; יור &gt;&gt;</w:t>
      </w:r>
      <w:r>
        <w:rPr>
          <w:rtl/>
        </w:rPr>
        <w:t xml:space="preserve">   </w:t>
      </w:r>
      <w:bookmarkEnd w:id="1669"/>
    </w:p>
    <w:p w:rsidR="009F4669" w:rsidRDefault="009F4669" w:rsidP="009F4669">
      <w:pPr>
        <w:pStyle w:val="KeepWithNext"/>
        <w:rPr>
          <w:rtl/>
        </w:rPr>
      </w:pPr>
    </w:p>
    <w:p w:rsidR="009F4669" w:rsidRDefault="009F4669" w:rsidP="009F4669">
      <w:pPr>
        <w:rPr>
          <w:rtl/>
        </w:rPr>
      </w:pPr>
      <w:bookmarkStart w:id="1670" w:name="_ETM_Q1_3329182"/>
      <w:bookmarkEnd w:id="1670"/>
      <w:r>
        <w:rPr>
          <w:rFonts w:hint="cs"/>
          <w:rtl/>
        </w:rPr>
        <w:t>לא, אי</w:t>
      </w:r>
      <w:bookmarkStart w:id="1671" w:name="_ETM_Q1_3330291"/>
      <w:bookmarkEnd w:id="1671"/>
      <w:r>
        <w:rPr>
          <w:rFonts w:hint="cs"/>
          <w:rtl/>
        </w:rPr>
        <w:t xml:space="preserve"> אפשר. </w:t>
      </w:r>
    </w:p>
    <w:p w:rsidR="009F4669" w:rsidRPr="009F4669" w:rsidRDefault="009F4669" w:rsidP="009F4669">
      <w:pPr>
        <w:rPr>
          <w:rtl/>
        </w:rPr>
      </w:pPr>
    </w:p>
    <w:p w:rsidR="00617003" w:rsidRDefault="00617003" w:rsidP="00617003">
      <w:pPr>
        <w:pStyle w:val="a4"/>
        <w:keepNext/>
        <w:rPr>
          <w:rtl/>
        </w:rPr>
      </w:pPr>
      <w:bookmarkStart w:id="1672" w:name="_ETM_Q1_3311977"/>
      <w:bookmarkStart w:id="1673" w:name="_ETM_Q1_3311997"/>
      <w:bookmarkEnd w:id="1672"/>
      <w:bookmarkEnd w:id="1673"/>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617003" w:rsidRDefault="00617003" w:rsidP="00617003">
      <w:pPr>
        <w:pStyle w:val="KeepWithNext"/>
        <w:rPr>
          <w:rtl/>
        </w:rPr>
      </w:pPr>
    </w:p>
    <w:p w:rsidR="00617003" w:rsidRDefault="009F4669" w:rsidP="009F4669">
      <w:pPr>
        <w:rPr>
          <w:rtl/>
        </w:rPr>
      </w:pPr>
      <w:r>
        <w:rPr>
          <w:rFonts w:hint="cs"/>
          <w:rtl/>
        </w:rPr>
        <w:t xml:space="preserve">זה מה שאמרתי, אמרתי שצריך לחשוב על פתרון בתוך </w:t>
      </w:r>
      <w:bookmarkStart w:id="1674" w:name="_ETM_Q1_3333909"/>
      <w:bookmarkEnd w:id="1674"/>
      <w:r>
        <w:rPr>
          <w:rFonts w:hint="cs"/>
          <w:rtl/>
        </w:rPr>
        <w:t xml:space="preserve">ההסדר הקיים, בתוך ה-40%-60% לחשוב האם יש אפשרויות ליצור החרגות </w:t>
      </w:r>
      <w:bookmarkStart w:id="1675" w:name="_ETM_Q1_3337343"/>
      <w:bookmarkEnd w:id="1675"/>
      <w:r>
        <w:rPr>
          <w:rFonts w:hint="cs"/>
          <w:rtl/>
        </w:rPr>
        <w:t xml:space="preserve">מסוימות בתוך המנגנון הזה, ולא ליצור ערוצים שונים של </w:t>
      </w:r>
      <w:bookmarkStart w:id="1676" w:name="_ETM_Q1_3340711"/>
      <w:bookmarkEnd w:id="1676"/>
      <w:r>
        <w:rPr>
          <w:rFonts w:hint="cs"/>
          <w:rtl/>
        </w:rPr>
        <w:t xml:space="preserve">תקצוב. </w:t>
      </w:r>
    </w:p>
    <w:p w:rsidR="00617003" w:rsidRDefault="00617003" w:rsidP="00617003">
      <w:pPr>
        <w:rPr>
          <w:rtl/>
        </w:rPr>
      </w:pPr>
      <w:bookmarkStart w:id="1677" w:name="_ETM_Q1_3320976"/>
      <w:bookmarkStart w:id="1678" w:name="_ETM_Q1_3321039"/>
      <w:bookmarkStart w:id="1679" w:name="_ETM_Q1_3324176"/>
      <w:bookmarkEnd w:id="1677"/>
      <w:bookmarkEnd w:id="1678"/>
      <w:bookmarkEnd w:id="1679"/>
    </w:p>
    <w:p w:rsidR="00F83510" w:rsidRDefault="00F83510" w:rsidP="00F83510">
      <w:pPr>
        <w:pStyle w:val="af6"/>
        <w:keepNext/>
        <w:rPr>
          <w:rtl/>
        </w:rPr>
      </w:pPr>
      <w:bookmarkStart w:id="1680" w:name="_ETM_Q1_3342969"/>
      <w:bookmarkStart w:id="1681" w:name="_ETM_Q1_3343043"/>
      <w:bookmarkStart w:id="1682" w:name="ET_yor_6157_80"/>
      <w:bookmarkEnd w:id="1680"/>
      <w:bookmarkEnd w:id="1681"/>
      <w:r w:rsidRPr="00F83510">
        <w:rPr>
          <w:rStyle w:val="TagStyle"/>
          <w:rtl/>
        </w:rPr>
        <w:t xml:space="preserve"> &lt;&lt; יור &gt;&gt; </w:t>
      </w:r>
      <w:r>
        <w:rPr>
          <w:rtl/>
        </w:rPr>
        <w:t>היו"ר שמחה רוטמן:</w:t>
      </w:r>
      <w:r w:rsidRPr="00F83510">
        <w:rPr>
          <w:rStyle w:val="TagStyle"/>
          <w:rtl/>
        </w:rPr>
        <w:t xml:space="preserve"> &lt;&lt; יור &gt;&gt;</w:t>
      </w:r>
      <w:r>
        <w:rPr>
          <w:rtl/>
        </w:rPr>
        <w:t xml:space="preserve">   </w:t>
      </w:r>
      <w:bookmarkEnd w:id="1682"/>
    </w:p>
    <w:p w:rsidR="00F83510" w:rsidRDefault="00F83510" w:rsidP="00F83510">
      <w:pPr>
        <w:pStyle w:val="KeepWithNext"/>
        <w:rPr>
          <w:rtl/>
        </w:rPr>
      </w:pPr>
    </w:p>
    <w:p w:rsidR="00F83510" w:rsidRDefault="009F4669" w:rsidP="009F4669">
      <w:pPr>
        <w:ind w:firstLine="0"/>
        <w:rPr>
          <w:rtl/>
        </w:rPr>
      </w:pPr>
      <w:bookmarkStart w:id="1683" w:name="_ETM_Q1_3343610"/>
      <w:bookmarkEnd w:id="1683"/>
      <w:r>
        <w:rPr>
          <w:rtl/>
        </w:rPr>
        <w:tab/>
      </w:r>
      <w:r>
        <w:rPr>
          <w:rFonts w:hint="cs"/>
          <w:rtl/>
        </w:rPr>
        <w:t xml:space="preserve">לפעמים כשאתה </w:t>
      </w:r>
      <w:bookmarkStart w:id="1684" w:name="_ETM_Q1_3351331"/>
      <w:bookmarkEnd w:id="1684"/>
      <w:r>
        <w:rPr>
          <w:rFonts w:hint="cs"/>
          <w:rtl/>
        </w:rPr>
        <w:t xml:space="preserve">מחוקק הצעת חוק, אתה מסתכל על השפעות צדדיות שלא חשבת </w:t>
      </w:r>
      <w:bookmarkStart w:id="1685" w:name="_ETM_Q1_3353063"/>
      <w:bookmarkEnd w:id="1685"/>
      <w:r>
        <w:rPr>
          <w:rFonts w:hint="cs"/>
          <w:rtl/>
        </w:rPr>
        <w:t xml:space="preserve">עליהן. זאת ליבה של הצעת החוק הזאת. ליבה של </w:t>
      </w:r>
      <w:bookmarkStart w:id="1686" w:name="_ETM_Q1_3356607"/>
      <w:bookmarkEnd w:id="1686"/>
      <w:r>
        <w:rPr>
          <w:rFonts w:hint="cs"/>
          <w:rtl/>
        </w:rPr>
        <w:t>הצעת החוק הזאת היא לייצר את המסלול הזה. נכון, אני מסכים לחלוטין עם מה שאמרת, אלעזר. המציאות נכון להיום</w:t>
      </w:r>
      <w:bookmarkStart w:id="1687" w:name="_ETM_Q1_3363481"/>
      <w:bookmarkEnd w:id="1687"/>
      <w:r>
        <w:rPr>
          <w:rFonts w:hint="cs"/>
          <w:rtl/>
        </w:rPr>
        <w:t xml:space="preserve"> מייצרת גם הסדר חריג, אין ספק, אבל הסיבה </w:t>
      </w:r>
      <w:bookmarkStart w:id="1688" w:name="_ETM_Q1_3367987"/>
      <w:bookmarkEnd w:id="1688"/>
      <w:r>
        <w:rPr>
          <w:rFonts w:hint="cs"/>
          <w:rtl/>
        </w:rPr>
        <w:t xml:space="preserve">שהיא מייצרת את ההסדר הזה היא כי מלכתחילה יש הסדר </w:t>
      </w:r>
      <w:bookmarkStart w:id="1689" w:name="_ETM_Q1_3370694"/>
      <w:bookmarkEnd w:id="1689"/>
      <w:r>
        <w:rPr>
          <w:rFonts w:hint="cs"/>
          <w:rtl/>
        </w:rPr>
        <w:t>חריג, סופר חריג - - -</w:t>
      </w:r>
    </w:p>
    <w:p w:rsidR="009F4669" w:rsidRDefault="009F4669" w:rsidP="009F4669">
      <w:pPr>
        <w:rPr>
          <w:rtl/>
        </w:rPr>
      </w:pPr>
      <w:bookmarkStart w:id="1690" w:name="_ETM_Q1_3373209"/>
      <w:bookmarkStart w:id="1691" w:name="_ETM_Q1_3373281"/>
      <w:bookmarkStart w:id="1692" w:name="_ETM_Q1_3376679"/>
      <w:bookmarkEnd w:id="1690"/>
      <w:bookmarkEnd w:id="1691"/>
      <w:bookmarkEnd w:id="1692"/>
    </w:p>
    <w:p w:rsidR="009F4669" w:rsidRDefault="009F4669" w:rsidP="009F4669">
      <w:pPr>
        <w:pStyle w:val="a4"/>
        <w:keepNext/>
        <w:rPr>
          <w:rtl/>
        </w:rPr>
      </w:pPr>
      <w:bookmarkStart w:id="1693" w:name="ET_speaker_6520_476"/>
      <w:r w:rsidRPr="009F4669">
        <w:rPr>
          <w:rStyle w:val="TagStyle"/>
          <w:rtl/>
        </w:rPr>
        <w:t xml:space="preserve"> &lt;&lt; דובר &gt;&gt; </w:t>
      </w:r>
      <w:r>
        <w:rPr>
          <w:rtl/>
        </w:rPr>
        <w:t>ארז מלול (ש"ס):</w:t>
      </w:r>
      <w:r w:rsidRPr="009F4669">
        <w:rPr>
          <w:rStyle w:val="TagStyle"/>
          <w:rtl/>
        </w:rPr>
        <w:t xml:space="preserve"> &lt;&lt; דובר &gt;&gt;</w:t>
      </w:r>
      <w:r>
        <w:rPr>
          <w:rtl/>
        </w:rPr>
        <w:t xml:space="preserve">   </w:t>
      </w:r>
      <w:bookmarkEnd w:id="1693"/>
    </w:p>
    <w:p w:rsidR="009F4669" w:rsidRDefault="009F4669" w:rsidP="009F4669">
      <w:pPr>
        <w:pStyle w:val="KeepWithNext"/>
        <w:rPr>
          <w:rtl/>
        </w:rPr>
      </w:pPr>
    </w:p>
    <w:p w:rsidR="009F4669" w:rsidRPr="009F4669" w:rsidRDefault="009F4669" w:rsidP="009F4669">
      <w:pPr>
        <w:rPr>
          <w:rtl/>
        </w:rPr>
      </w:pPr>
      <w:bookmarkStart w:id="1694" w:name="_ETM_Q1_3377322"/>
      <w:bookmarkStart w:id="1695" w:name="_ETM_Q1_3377368"/>
      <w:bookmarkStart w:id="1696" w:name="_ETM_Q1_3373102"/>
      <w:bookmarkStart w:id="1697" w:name="_ETM_Q1_3373129"/>
      <w:bookmarkEnd w:id="1694"/>
      <w:bookmarkEnd w:id="1695"/>
      <w:bookmarkEnd w:id="1696"/>
      <w:bookmarkEnd w:id="1697"/>
      <w:r>
        <w:rPr>
          <w:rFonts w:hint="cs"/>
          <w:rtl/>
        </w:rPr>
        <w:t xml:space="preserve">לתקצב </w:t>
      </w:r>
      <w:bookmarkStart w:id="1698" w:name="_ETM_Q1_3373599"/>
      <w:bookmarkEnd w:id="1698"/>
      <w:r>
        <w:rPr>
          <w:rFonts w:hint="cs"/>
          <w:rtl/>
        </w:rPr>
        <w:t>את רבני העדה האתיופית זה לא חריג?</w:t>
      </w:r>
    </w:p>
    <w:p w:rsidR="00F83510" w:rsidRDefault="00F83510" w:rsidP="00F83510">
      <w:pPr>
        <w:rPr>
          <w:rtl/>
        </w:rPr>
      </w:pPr>
      <w:bookmarkStart w:id="1699" w:name="_ETM_Q1_3454378"/>
      <w:bookmarkEnd w:id="1699"/>
    </w:p>
    <w:p w:rsidR="009F4669" w:rsidRDefault="009F4669" w:rsidP="009F4669">
      <w:pPr>
        <w:pStyle w:val="af6"/>
        <w:keepNext/>
        <w:rPr>
          <w:rtl/>
        </w:rPr>
      </w:pPr>
      <w:bookmarkStart w:id="1700" w:name="ET_yor_6157_475"/>
      <w:r w:rsidRPr="009F4669">
        <w:rPr>
          <w:rStyle w:val="TagStyle"/>
          <w:rtl/>
        </w:rPr>
        <w:t xml:space="preserve"> &lt;&lt; יור &gt;&gt; </w:t>
      </w:r>
      <w:r>
        <w:rPr>
          <w:rtl/>
        </w:rPr>
        <w:t>היו"ר שמחה רוטמן:</w:t>
      </w:r>
      <w:r w:rsidRPr="009F4669">
        <w:rPr>
          <w:rStyle w:val="TagStyle"/>
          <w:rtl/>
        </w:rPr>
        <w:t xml:space="preserve"> &lt;&lt; יור &gt;&gt;</w:t>
      </w:r>
      <w:r>
        <w:rPr>
          <w:rtl/>
        </w:rPr>
        <w:t xml:space="preserve">   </w:t>
      </w:r>
      <w:bookmarkEnd w:id="1700"/>
    </w:p>
    <w:p w:rsidR="009F4669" w:rsidRDefault="009F4669" w:rsidP="009F4669">
      <w:pPr>
        <w:pStyle w:val="KeepWithNext"/>
        <w:rPr>
          <w:rtl/>
        </w:rPr>
      </w:pPr>
    </w:p>
    <w:p w:rsidR="009F4669" w:rsidRDefault="009F4669" w:rsidP="009F4669">
      <w:pPr>
        <w:rPr>
          <w:rtl/>
        </w:rPr>
      </w:pPr>
      <w:bookmarkStart w:id="1701" w:name="_ETM_Q1_3378535"/>
      <w:bookmarkEnd w:id="1701"/>
      <w:r>
        <w:rPr>
          <w:rFonts w:hint="cs"/>
          <w:rtl/>
        </w:rPr>
        <w:t xml:space="preserve">ארז, מדוע? יש </w:t>
      </w:r>
      <w:bookmarkStart w:id="1702" w:name="_ETM_Q1_3379469"/>
      <w:bookmarkEnd w:id="1702"/>
      <w:r>
        <w:rPr>
          <w:rFonts w:hint="cs"/>
          <w:rtl/>
        </w:rPr>
        <w:t xml:space="preserve">אנשים שרוצים להבין, כשאתה מתפרץ, אנשים מאבדים את זה. </w:t>
      </w:r>
    </w:p>
    <w:p w:rsidR="009F4669" w:rsidRDefault="009F4669" w:rsidP="009F4669">
      <w:pPr>
        <w:rPr>
          <w:rtl/>
        </w:rPr>
      </w:pPr>
      <w:bookmarkStart w:id="1703" w:name="_ETM_Q1_3381895"/>
      <w:bookmarkStart w:id="1704" w:name="_ETM_Q1_3381974"/>
      <w:bookmarkStart w:id="1705" w:name="_ETM_Q1_3381244"/>
      <w:bookmarkEnd w:id="1703"/>
      <w:bookmarkEnd w:id="1704"/>
      <w:bookmarkEnd w:id="1705"/>
    </w:p>
    <w:p w:rsidR="009F4669" w:rsidRDefault="009F4669" w:rsidP="009F4669">
      <w:pPr>
        <w:pStyle w:val="a4"/>
        <w:keepNext/>
        <w:rPr>
          <w:rtl/>
        </w:rPr>
      </w:pPr>
      <w:bookmarkStart w:id="1706" w:name="ET_speaker_5791_477"/>
      <w:r w:rsidRPr="009F4669">
        <w:rPr>
          <w:rStyle w:val="TagStyle"/>
          <w:rtl/>
        </w:rPr>
        <w:t xml:space="preserve"> &lt;&lt; דובר &gt;&gt; </w:t>
      </w:r>
      <w:r>
        <w:rPr>
          <w:rtl/>
        </w:rPr>
        <w:t>יואב סגלוביץ' (יש עתיד):</w:t>
      </w:r>
      <w:r w:rsidRPr="009F4669">
        <w:rPr>
          <w:rStyle w:val="TagStyle"/>
          <w:rtl/>
        </w:rPr>
        <w:t xml:space="preserve"> &lt;&lt; דובר &gt;&gt;</w:t>
      </w:r>
      <w:r>
        <w:rPr>
          <w:rtl/>
        </w:rPr>
        <w:t xml:space="preserve">   </w:t>
      </w:r>
      <w:bookmarkEnd w:id="1706"/>
    </w:p>
    <w:p w:rsidR="009F4669" w:rsidRDefault="009F4669" w:rsidP="009F4669">
      <w:pPr>
        <w:pStyle w:val="KeepWithNext"/>
        <w:rPr>
          <w:rtl/>
        </w:rPr>
      </w:pPr>
    </w:p>
    <w:p w:rsidR="009F4669" w:rsidRDefault="009F4669" w:rsidP="009F4669">
      <w:pPr>
        <w:rPr>
          <w:rtl/>
        </w:rPr>
      </w:pPr>
      <w:bookmarkStart w:id="1707" w:name="_ETM_Q1_3381977"/>
      <w:bookmarkStart w:id="1708" w:name="_ETM_Q1_3382036"/>
      <w:bookmarkEnd w:id="1707"/>
      <w:bookmarkEnd w:id="1708"/>
      <w:r>
        <w:rPr>
          <w:rFonts w:hint="cs"/>
          <w:rtl/>
        </w:rPr>
        <w:t xml:space="preserve">חסר </w:t>
      </w:r>
      <w:bookmarkStart w:id="1709" w:name="_ETM_Q1_3383310"/>
      <w:bookmarkEnd w:id="1709"/>
      <w:r>
        <w:rPr>
          <w:rFonts w:hint="cs"/>
          <w:rtl/>
        </w:rPr>
        <w:t xml:space="preserve">לי ידע. </w:t>
      </w:r>
    </w:p>
    <w:p w:rsidR="009F4669" w:rsidRDefault="009F4669" w:rsidP="009F4669">
      <w:pPr>
        <w:rPr>
          <w:rtl/>
        </w:rPr>
      </w:pPr>
      <w:bookmarkStart w:id="1710" w:name="_ETM_Q1_3384429"/>
      <w:bookmarkStart w:id="1711" w:name="_ETM_Q1_3384496"/>
      <w:bookmarkEnd w:id="1710"/>
      <w:bookmarkEnd w:id="1711"/>
    </w:p>
    <w:p w:rsidR="009F4669" w:rsidRDefault="009F4669" w:rsidP="009F4669">
      <w:pPr>
        <w:pStyle w:val="af6"/>
        <w:keepNext/>
        <w:rPr>
          <w:rtl/>
        </w:rPr>
      </w:pPr>
      <w:bookmarkStart w:id="1712" w:name="ET_yor_6157_478"/>
      <w:r w:rsidRPr="009F4669">
        <w:rPr>
          <w:rStyle w:val="TagStyle"/>
          <w:rtl/>
        </w:rPr>
        <w:t xml:space="preserve"> &lt;&lt; יור &gt;&gt; </w:t>
      </w:r>
      <w:r>
        <w:rPr>
          <w:rtl/>
        </w:rPr>
        <w:t>היו"ר שמחה רוטמן:</w:t>
      </w:r>
      <w:r w:rsidRPr="009F4669">
        <w:rPr>
          <w:rStyle w:val="TagStyle"/>
          <w:rtl/>
        </w:rPr>
        <w:t xml:space="preserve"> &lt;&lt; יור &gt;&gt;</w:t>
      </w:r>
      <w:r>
        <w:rPr>
          <w:rtl/>
        </w:rPr>
        <w:t xml:space="preserve">   </w:t>
      </w:r>
      <w:bookmarkEnd w:id="1712"/>
    </w:p>
    <w:p w:rsidR="009F4669" w:rsidRDefault="009F4669" w:rsidP="009F4669">
      <w:pPr>
        <w:pStyle w:val="KeepWithNext"/>
        <w:rPr>
          <w:rtl/>
        </w:rPr>
      </w:pPr>
    </w:p>
    <w:p w:rsidR="009F4669" w:rsidRDefault="009F4669" w:rsidP="009F4669">
      <w:pPr>
        <w:rPr>
          <w:rtl/>
        </w:rPr>
      </w:pPr>
      <w:bookmarkStart w:id="1713" w:name="_ETM_Q1_3385344"/>
      <w:bookmarkEnd w:id="1713"/>
      <w:r>
        <w:rPr>
          <w:rFonts w:hint="cs"/>
          <w:rtl/>
        </w:rPr>
        <w:t xml:space="preserve">יש פה אנשים שהנושא נורא נורא </w:t>
      </w:r>
      <w:bookmarkStart w:id="1714" w:name="_ETM_Q1_3387464"/>
      <w:bookmarkEnd w:id="1714"/>
      <w:r>
        <w:rPr>
          <w:rFonts w:hint="cs"/>
          <w:rtl/>
        </w:rPr>
        <w:t xml:space="preserve">בדמם. אחרי שנים שהם מתוסכלים מזה, הם קופצים. אנשים פשוט </w:t>
      </w:r>
      <w:bookmarkStart w:id="1715" w:name="_ETM_Q1_3391054"/>
      <w:bookmarkEnd w:id="1715"/>
      <w:r>
        <w:rPr>
          <w:rFonts w:hint="cs"/>
          <w:rtl/>
        </w:rPr>
        <w:t xml:space="preserve">מאבדים את ההבנה. </w:t>
      </w:r>
    </w:p>
    <w:p w:rsidR="009F4669" w:rsidRDefault="009F4669" w:rsidP="009F4669">
      <w:pPr>
        <w:rPr>
          <w:rtl/>
        </w:rPr>
      </w:pPr>
      <w:bookmarkStart w:id="1716" w:name="_ETM_Q1_3390827"/>
      <w:bookmarkStart w:id="1717" w:name="_ETM_Q1_3390894"/>
      <w:bookmarkStart w:id="1718" w:name="_ETM_Q1_3391802"/>
      <w:bookmarkEnd w:id="1716"/>
      <w:bookmarkEnd w:id="1717"/>
      <w:bookmarkEnd w:id="1718"/>
    </w:p>
    <w:p w:rsidR="009F4669" w:rsidRDefault="009F4669" w:rsidP="009F4669">
      <w:pPr>
        <w:pStyle w:val="a4"/>
        <w:keepNext/>
        <w:rPr>
          <w:rtl/>
        </w:rPr>
      </w:pPr>
      <w:bookmarkStart w:id="1719" w:name="ET_speaker_5791_479"/>
      <w:r w:rsidRPr="009F4669">
        <w:rPr>
          <w:rStyle w:val="TagStyle"/>
          <w:rtl/>
        </w:rPr>
        <w:t xml:space="preserve"> &lt;&lt; דובר &gt;&gt; </w:t>
      </w:r>
      <w:r>
        <w:rPr>
          <w:rtl/>
        </w:rPr>
        <w:t>יואב סגלוביץ' (יש עתיד):</w:t>
      </w:r>
      <w:r w:rsidRPr="009F4669">
        <w:rPr>
          <w:rStyle w:val="TagStyle"/>
          <w:rtl/>
        </w:rPr>
        <w:t xml:space="preserve"> &lt;&lt; דובר &gt;&gt;</w:t>
      </w:r>
      <w:r>
        <w:rPr>
          <w:rtl/>
        </w:rPr>
        <w:t xml:space="preserve">   </w:t>
      </w:r>
      <w:bookmarkEnd w:id="1719"/>
    </w:p>
    <w:p w:rsidR="009F4669" w:rsidRDefault="009F4669" w:rsidP="009F4669">
      <w:pPr>
        <w:pStyle w:val="KeepWithNext"/>
        <w:rPr>
          <w:rtl/>
        </w:rPr>
      </w:pPr>
    </w:p>
    <w:p w:rsidR="009F4669" w:rsidRDefault="009F4669" w:rsidP="009F4669">
      <w:pPr>
        <w:rPr>
          <w:rtl/>
        </w:rPr>
      </w:pPr>
      <w:bookmarkStart w:id="1720" w:name="_ETM_Q1_3392490"/>
      <w:bookmarkStart w:id="1721" w:name="_ETM_Q1_3392536"/>
      <w:bookmarkEnd w:id="1720"/>
      <w:bookmarkEnd w:id="1721"/>
      <w:r>
        <w:rPr>
          <w:rFonts w:hint="cs"/>
          <w:rtl/>
        </w:rPr>
        <w:t xml:space="preserve">אני מתנצל שאני יצאתי, אולי פספסתי פה </w:t>
      </w:r>
      <w:bookmarkStart w:id="1722" w:name="_ETM_Q1_3395778"/>
      <w:bookmarkEnd w:id="1722"/>
      <w:r>
        <w:rPr>
          <w:rFonts w:hint="cs"/>
          <w:rtl/>
        </w:rPr>
        <w:t xml:space="preserve">את ההסבר. למה בבסיס - - </w:t>
      </w:r>
    </w:p>
    <w:p w:rsidR="009F4669" w:rsidRDefault="009F4669" w:rsidP="009F4669">
      <w:pPr>
        <w:rPr>
          <w:rtl/>
        </w:rPr>
      </w:pPr>
      <w:bookmarkStart w:id="1723" w:name="_ETM_Q1_3397569"/>
      <w:bookmarkStart w:id="1724" w:name="_ETM_Q1_3397644"/>
      <w:bookmarkEnd w:id="1723"/>
      <w:bookmarkEnd w:id="1724"/>
    </w:p>
    <w:p w:rsidR="009F4669" w:rsidRDefault="009F4669" w:rsidP="009F4669">
      <w:pPr>
        <w:pStyle w:val="af6"/>
        <w:keepNext/>
        <w:rPr>
          <w:rtl/>
        </w:rPr>
      </w:pPr>
      <w:bookmarkStart w:id="1725" w:name="ET_yor_6157_480"/>
      <w:r w:rsidRPr="009F4669">
        <w:rPr>
          <w:rStyle w:val="TagStyle"/>
          <w:rtl/>
        </w:rPr>
        <w:t xml:space="preserve"> &lt;&lt; יור &gt;&gt; </w:t>
      </w:r>
      <w:r>
        <w:rPr>
          <w:rtl/>
        </w:rPr>
        <w:t>היו"ר שמחה רוטמן:</w:t>
      </w:r>
      <w:r w:rsidRPr="009F4669">
        <w:rPr>
          <w:rStyle w:val="TagStyle"/>
          <w:rtl/>
        </w:rPr>
        <w:t xml:space="preserve"> &lt;&lt; יור &gt;&gt;</w:t>
      </w:r>
      <w:r>
        <w:rPr>
          <w:rtl/>
        </w:rPr>
        <w:t xml:space="preserve">   </w:t>
      </w:r>
      <w:bookmarkEnd w:id="1725"/>
    </w:p>
    <w:p w:rsidR="009F4669" w:rsidRDefault="009F4669" w:rsidP="009F4669">
      <w:pPr>
        <w:pStyle w:val="KeepWithNext"/>
        <w:rPr>
          <w:rtl/>
        </w:rPr>
      </w:pPr>
    </w:p>
    <w:p w:rsidR="009F4669" w:rsidRDefault="009F4669" w:rsidP="009F4669">
      <w:pPr>
        <w:rPr>
          <w:rtl/>
        </w:rPr>
      </w:pPr>
      <w:bookmarkStart w:id="1726" w:name="_ETM_Q1_3396767"/>
      <w:bookmarkEnd w:id="1726"/>
      <w:r>
        <w:rPr>
          <w:rFonts w:hint="cs"/>
          <w:rtl/>
        </w:rPr>
        <w:t>למה הבסיס נקבע 40%-60%?</w:t>
      </w:r>
    </w:p>
    <w:p w:rsidR="009F4669" w:rsidRDefault="009F4669" w:rsidP="009F4669">
      <w:pPr>
        <w:rPr>
          <w:rtl/>
        </w:rPr>
      </w:pPr>
      <w:bookmarkStart w:id="1727" w:name="_ETM_Q1_3398922"/>
      <w:bookmarkStart w:id="1728" w:name="_ETM_Q1_3398994"/>
      <w:bookmarkEnd w:id="1727"/>
      <w:bookmarkEnd w:id="1728"/>
    </w:p>
    <w:p w:rsidR="009F4669" w:rsidRDefault="009F4669" w:rsidP="009F4669">
      <w:pPr>
        <w:pStyle w:val="-"/>
        <w:keepNext/>
        <w:rPr>
          <w:rtl/>
        </w:rPr>
      </w:pPr>
      <w:bookmarkStart w:id="1729" w:name="ET_speakercontinue_5791_481"/>
      <w:r w:rsidRPr="009F4669">
        <w:rPr>
          <w:rStyle w:val="TagStyle"/>
          <w:rtl/>
        </w:rPr>
        <w:t xml:space="preserve"> &lt;&lt; דובר_המשך &gt;&gt; </w:t>
      </w:r>
      <w:r>
        <w:rPr>
          <w:rtl/>
        </w:rPr>
        <w:t>יואב סגלוביץ' (יש עתיד):</w:t>
      </w:r>
      <w:r w:rsidRPr="009F4669">
        <w:rPr>
          <w:rStyle w:val="TagStyle"/>
          <w:rtl/>
        </w:rPr>
        <w:t xml:space="preserve"> &lt;&lt; דובר_המשך &gt;&gt;</w:t>
      </w:r>
      <w:r>
        <w:rPr>
          <w:rtl/>
        </w:rPr>
        <w:t xml:space="preserve">   </w:t>
      </w:r>
      <w:bookmarkEnd w:id="1729"/>
    </w:p>
    <w:p w:rsidR="009F4669" w:rsidRDefault="009F4669" w:rsidP="009F4669">
      <w:pPr>
        <w:pStyle w:val="KeepWithNext"/>
        <w:rPr>
          <w:rtl/>
        </w:rPr>
      </w:pPr>
    </w:p>
    <w:p w:rsidR="009F4669" w:rsidRDefault="009F4669" w:rsidP="009F4669">
      <w:pPr>
        <w:rPr>
          <w:rtl/>
        </w:rPr>
      </w:pPr>
      <w:bookmarkStart w:id="1730" w:name="_ETM_Q1_3399240"/>
      <w:bookmarkStart w:id="1731" w:name="_ETM_Q1_3399043"/>
      <w:bookmarkStart w:id="1732" w:name="_ETM_Q1_3399108"/>
      <w:bookmarkEnd w:id="1730"/>
      <w:bookmarkEnd w:id="1731"/>
      <w:bookmarkEnd w:id="1732"/>
      <w:r>
        <w:rPr>
          <w:rFonts w:hint="cs"/>
          <w:rtl/>
        </w:rPr>
        <w:t xml:space="preserve">כן, </w:t>
      </w:r>
      <w:bookmarkStart w:id="1733" w:name="_ETM_Q1_3400255"/>
      <w:bookmarkEnd w:id="1733"/>
      <w:r>
        <w:rPr>
          <w:rFonts w:hint="cs"/>
          <w:rtl/>
        </w:rPr>
        <w:t xml:space="preserve">אני לא יודע אם דיברו על זה. </w:t>
      </w:r>
    </w:p>
    <w:p w:rsidR="009F4669" w:rsidRDefault="009F4669" w:rsidP="009F4669">
      <w:pPr>
        <w:rPr>
          <w:rtl/>
        </w:rPr>
      </w:pPr>
      <w:bookmarkStart w:id="1734" w:name="_ETM_Q1_3400491"/>
      <w:bookmarkStart w:id="1735" w:name="_ETM_Q1_3400570"/>
      <w:bookmarkEnd w:id="1734"/>
      <w:bookmarkEnd w:id="1735"/>
    </w:p>
    <w:p w:rsidR="009F4669" w:rsidRDefault="009F4669" w:rsidP="009F4669">
      <w:pPr>
        <w:pStyle w:val="af6"/>
        <w:keepNext/>
        <w:rPr>
          <w:rtl/>
        </w:rPr>
      </w:pPr>
      <w:bookmarkStart w:id="1736" w:name="ET_yor_6157_482"/>
      <w:r w:rsidRPr="009F4669">
        <w:rPr>
          <w:rStyle w:val="TagStyle"/>
          <w:rtl/>
        </w:rPr>
        <w:t xml:space="preserve"> &lt;&lt; יור &gt;&gt; </w:t>
      </w:r>
      <w:r>
        <w:rPr>
          <w:rtl/>
        </w:rPr>
        <w:t>היו"ר שמחה רוטמן:</w:t>
      </w:r>
      <w:r w:rsidRPr="009F4669">
        <w:rPr>
          <w:rStyle w:val="TagStyle"/>
          <w:rtl/>
        </w:rPr>
        <w:t xml:space="preserve"> &lt;&lt; יור &gt;&gt;</w:t>
      </w:r>
      <w:r>
        <w:rPr>
          <w:rtl/>
        </w:rPr>
        <w:t xml:space="preserve">   </w:t>
      </w:r>
      <w:bookmarkEnd w:id="1736"/>
    </w:p>
    <w:p w:rsidR="009F4669" w:rsidRDefault="009F4669" w:rsidP="009F4669">
      <w:pPr>
        <w:pStyle w:val="KeepWithNext"/>
        <w:rPr>
          <w:rtl/>
        </w:rPr>
      </w:pPr>
    </w:p>
    <w:p w:rsidR="009F4669" w:rsidRDefault="009F4669" w:rsidP="009F4669">
      <w:pPr>
        <w:rPr>
          <w:rtl/>
        </w:rPr>
      </w:pPr>
      <w:bookmarkStart w:id="1737" w:name="_ETM_Q1_3401416"/>
      <w:bookmarkEnd w:id="1737"/>
      <w:r>
        <w:rPr>
          <w:rFonts w:hint="cs"/>
          <w:rtl/>
        </w:rPr>
        <w:t xml:space="preserve">לא דיברו למה </w:t>
      </w:r>
      <w:bookmarkStart w:id="1738" w:name="_ETM_Q1_3402963"/>
      <w:bookmarkEnd w:id="1738"/>
      <w:r>
        <w:rPr>
          <w:rFonts w:hint="cs"/>
          <w:rtl/>
        </w:rPr>
        <w:t>זה בבסיס. נמצאת פה מומחית בתחום</w:t>
      </w:r>
      <w:bookmarkStart w:id="1739" w:name="_ETM_Q1_3406017"/>
      <w:bookmarkStart w:id="1740" w:name="_ETM_Q1_3406089"/>
      <w:bookmarkEnd w:id="1739"/>
      <w:bookmarkEnd w:id="1740"/>
      <w:r>
        <w:rPr>
          <w:rFonts w:hint="cs"/>
          <w:rtl/>
        </w:rPr>
        <w:t xml:space="preserve">, רק תציגי את </w:t>
      </w:r>
      <w:bookmarkStart w:id="1741" w:name="_ETM_Q1_3406502"/>
      <w:bookmarkEnd w:id="1741"/>
      <w:r>
        <w:rPr>
          <w:rFonts w:hint="cs"/>
          <w:rtl/>
        </w:rPr>
        <w:t xml:space="preserve">עצמך. </w:t>
      </w:r>
      <w:bookmarkStart w:id="1742" w:name="_ETM_Q1_3406521"/>
      <w:bookmarkEnd w:id="1742"/>
    </w:p>
    <w:p w:rsidR="009F4669" w:rsidRPr="009F4669" w:rsidRDefault="009F4669" w:rsidP="009F4669">
      <w:pPr>
        <w:rPr>
          <w:rtl/>
        </w:rPr>
      </w:pPr>
      <w:bookmarkStart w:id="1743" w:name="_ETM_Q1_3406594"/>
      <w:bookmarkEnd w:id="1743"/>
    </w:p>
    <w:p w:rsidR="00F83510" w:rsidRDefault="00F83510" w:rsidP="00F83510">
      <w:pPr>
        <w:pStyle w:val="af9"/>
        <w:keepNext/>
        <w:rPr>
          <w:rtl/>
        </w:rPr>
      </w:pPr>
      <w:bookmarkStart w:id="1744" w:name="ET_guest_932286_82"/>
      <w:r w:rsidRPr="00F83510">
        <w:rPr>
          <w:rStyle w:val="TagStyle"/>
          <w:rtl/>
        </w:rPr>
        <w:t xml:space="preserve"> &lt;&lt; אורח &gt;&gt; </w:t>
      </w:r>
      <w:r>
        <w:rPr>
          <w:rtl/>
        </w:rPr>
        <w:t>ראומה צמח לוי:</w:t>
      </w:r>
      <w:r w:rsidRPr="00F83510">
        <w:rPr>
          <w:rStyle w:val="TagStyle"/>
          <w:rtl/>
        </w:rPr>
        <w:t xml:space="preserve"> &lt;&lt; אורח &gt;&gt;</w:t>
      </w:r>
      <w:r>
        <w:rPr>
          <w:rtl/>
        </w:rPr>
        <w:t xml:space="preserve">   </w:t>
      </w:r>
      <w:bookmarkEnd w:id="1744"/>
    </w:p>
    <w:p w:rsidR="00F83510" w:rsidRDefault="00F83510" w:rsidP="00F83510">
      <w:pPr>
        <w:pStyle w:val="KeepWithNext"/>
        <w:rPr>
          <w:rtl/>
        </w:rPr>
      </w:pPr>
    </w:p>
    <w:p w:rsidR="00EC1ED5" w:rsidRDefault="00EC1ED5" w:rsidP="00EC1ED5">
      <w:pPr>
        <w:rPr>
          <w:rtl/>
        </w:rPr>
      </w:pPr>
      <w:bookmarkStart w:id="1745" w:name="_ETM_Q1_3454753"/>
      <w:bookmarkStart w:id="1746" w:name="_ETM_Q1_3454788"/>
      <w:bookmarkEnd w:id="1745"/>
      <w:bookmarkEnd w:id="1746"/>
      <w:r>
        <w:rPr>
          <w:rFonts w:hint="cs"/>
          <w:rtl/>
        </w:rPr>
        <w:t xml:space="preserve">פעם שיטת התקצוב </w:t>
      </w:r>
      <w:bookmarkStart w:id="1747" w:name="_ETM_Q1_3414344"/>
      <w:bookmarkEnd w:id="1747"/>
      <w:r>
        <w:rPr>
          <w:rFonts w:hint="cs"/>
          <w:rtl/>
        </w:rPr>
        <w:t xml:space="preserve">במועצות דתיות אכן היתה לפי תקנים, ואז היה </w:t>
      </w:r>
      <w:bookmarkStart w:id="1748" w:name="_ETM_Q1_3416400"/>
      <w:bookmarkEnd w:id="1748"/>
      <w:r>
        <w:rPr>
          <w:rFonts w:hint="cs"/>
          <w:rtl/>
        </w:rPr>
        <w:t xml:space="preserve">בג"ץ ראשון, שהכריח את המדינה לעשות עבודת מטה ולקבוע פרמטרים </w:t>
      </w:r>
      <w:bookmarkStart w:id="1749" w:name="_ETM_Q1_3420034"/>
      <w:bookmarkEnd w:id="1749"/>
      <w:r>
        <w:rPr>
          <w:rFonts w:hint="cs"/>
          <w:rtl/>
        </w:rPr>
        <w:t xml:space="preserve">שהם חיצוניים למועצה הדתית ולתקנים המועסקים בה, ועל בסיס זה </w:t>
      </w:r>
      <w:bookmarkStart w:id="1750" w:name="_ETM_Q1_3425606"/>
      <w:bookmarkEnd w:id="1750"/>
      <w:r>
        <w:rPr>
          <w:rFonts w:hint="cs"/>
          <w:rtl/>
        </w:rPr>
        <w:t xml:space="preserve">נקבע 100% תקציב של כל מועצה דתית. אמות המידה שמדברים </w:t>
      </w:r>
      <w:bookmarkStart w:id="1751" w:name="_ETM_Q1_3429058"/>
      <w:bookmarkEnd w:id="1751"/>
      <w:r>
        <w:rPr>
          <w:rFonts w:hint="cs"/>
          <w:rtl/>
        </w:rPr>
        <w:t xml:space="preserve">עליהן מדברות רק על שיעורי ההשתתפות של המדינה אל </w:t>
      </w:r>
      <w:bookmarkStart w:id="1752" w:name="_ETM_Q1_3434008"/>
      <w:bookmarkEnd w:id="1752"/>
      <w:r>
        <w:rPr>
          <w:rFonts w:hint="cs"/>
          <w:rtl/>
        </w:rPr>
        <w:t xml:space="preserve">מול הרשות המקומית. </w:t>
      </w:r>
    </w:p>
    <w:p w:rsidR="00EC1ED5" w:rsidRDefault="00EC1ED5" w:rsidP="00EC1ED5">
      <w:pPr>
        <w:rPr>
          <w:rtl/>
        </w:rPr>
      </w:pPr>
      <w:bookmarkStart w:id="1753" w:name="_ETM_Q1_3433887"/>
      <w:bookmarkStart w:id="1754" w:name="_ETM_Q1_3433956"/>
      <w:bookmarkEnd w:id="1753"/>
      <w:bookmarkEnd w:id="1754"/>
    </w:p>
    <w:p w:rsidR="00EC1ED5" w:rsidRDefault="00EC1ED5" w:rsidP="00EC1ED5">
      <w:pPr>
        <w:pStyle w:val="a4"/>
        <w:keepNext/>
        <w:rPr>
          <w:rtl/>
        </w:rPr>
      </w:pPr>
      <w:bookmarkStart w:id="1755" w:name="ET_speaker_5791_483"/>
      <w:r w:rsidRPr="00EC1ED5">
        <w:rPr>
          <w:rStyle w:val="TagStyle"/>
          <w:rtl/>
        </w:rPr>
        <w:t xml:space="preserve"> &lt;&lt; דובר &gt;&gt; </w:t>
      </w:r>
      <w:r>
        <w:rPr>
          <w:rtl/>
        </w:rPr>
        <w:t>יואב סגלוביץ' (יש עתיד):</w:t>
      </w:r>
      <w:r w:rsidRPr="00EC1ED5">
        <w:rPr>
          <w:rStyle w:val="TagStyle"/>
          <w:rtl/>
        </w:rPr>
        <w:t xml:space="preserve"> &lt;&lt; דובר &gt;&gt;</w:t>
      </w:r>
      <w:r>
        <w:rPr>
          <w:rtl/>
        </w:rPr>
        <w:t xml:space="preserve">   </w:t>
      </w:r>
      <w:bookmarkEnd w:id="1755"/>
    </w:p>
    <w:p w:rsidR="00EC1ED5" w:rsidRDefault="00EC1ED5" w:rsidP="00EC1ED5">
      <w:pPr>
        <w:pStyle w:val="KeepWithNext"/>
        <w:rPr>
          <w:rtl/>
        </w:rPr>
      </w:pPr>
    </w:p>
    <w:p w:rsidR="00EC1ED5" w:rsidRDefault="00EC1ED5" w:rsidP="00EC1ED5">
      <w:pPr>
        <w:rPr>
          <w:rtl/>
        </w:rPr>
      </w:pPr>
      <w:bookmarkStart w:id="1756" w:name="_ETM_Q1_3433945"/>
      <w:bookmarkStart w:id="1757" w:name="_ETM_Q1_3433985"/>
      <w:bookmarkEnd w:id="1756"/>
      <w:bookmarkEnd w:id="1757"/>
      <w:r>
        <w:rPr>
          <w:rFonts w:hint="cs"/>
          <w:rtl/>
        </w:rPr>
        <w:t xml:space="preserve">אבל למה? השאלה שלי היא למה. </w:t>
      </w:r>
    </w:p>
    <w:p w:rsidR="00EC1ED5" w:rsidRDefault="00EC1ED5" w:rsidP="00EC1ED5">
      <w:pPr>
        <w:rPr>
          <w:rtl/>
        </w:rPr>
      </w:pPr>
      <w:bookmarkStart w:id="1758" w:name="_ETM_Q1_3436344"/>
      <w:bookmarkStart w:id="1759" w:name="_ETM_Q1_3436401"/>
      <w:bookmarkEnd w:id="1758"/>
      <w:bookmarkEnd w:id="1759"/>
    </w:p>
    <w:p w:rsidR="00EC1ED5" w:rsidRDefault="00EC1ED5" w:rsidP="00EC1ED5">
      <w:pPr>
        <w:pStyle w:val="af9"/>
        <w:keepNext/>
        <w:rPr>
          <w:rtl/>
        </w:rPr>
      </w:pPr>
      <w:bookmarkStart w:id="1760" w:name="ET_guest_932286_484"/>
      <w:r w:rsidRPr="00EC1ED5">
        <w:rPr>
          <w:rStyle w:val="TagStyle"/>
          <w:rtl/>
        </w:rPr>
        <w:t xml:space="preserve"> &lt;&lt; אורח &gt;&gt; </w:t>
      </w:r>
      <w:r>
        <w:rPr>
          <w:rtl/>
        </w:rPr>
        <w:t>ראומה צמח לוי:</w:t>
      </w:r>
      <w:r w:rsidRPr="00EC1ED5">
        <w:rPr>
          <w:rStyle w:val="TagStyle"/>
          <w:rtl/>
        </w:rPr>
        <w:t xml:space="preserve"> &lt;&lt; אורח &gt;&gt;</w:t>
      </w:r>
      <w:r>
        <w:rPr>
          <w:rtl/>
        </w:rPr>
        <w:t xml:space="preserve">   </w:t>
      </w:r>
      <w:bookmarkEnd w:id="1760"/>
    </w:p>
    <w:p w:rsidR="00EC1ED5" w:rsidRDefault="00EC1ED5" w:rsidP="00EC1ED5">
      <w:pPr>
        <w:pStyle w:val="KeepWithNext"/>
        <w:rPr>
          <w:rtl/>
        </w:rPr>
      </w:pPr>
    </w:p>
    <w:p w:rsidR="00EC1ED5" w:rsidRDefault="00EC1ED5" w:rsidP="00EC1ED5">
      <w:pPr>
        <w:rPr>
          <w:rtl/>
        </w:rPr>
      </w:pPr>
      <w:bookmarkStart w:id="1761" w:name="_ETM_Q1_3436057"/>
      <w:bookmarkStart w:id="1762" w:name="_ETM_Q1_3436093"/>
      <w:bookmarkEnd w:id="1761"/>
      <w:bookmarkEnd w:id="1762"/>
      <w:r>
        <w:rPr>
          <w:rFonts w:hint="cs"/>
          <w:rtl/>
        </w:rPr>
        <w:t xml:space="preserve">למה </w:t>
      </w:r>
      <w:bookmarkStart w:id="1763" w:name="_ETM_Q1_3436565"/>
      <w:bookmarkEnd w:id="1763"/>
      <w:r>
        <w:rPr>
          <w:rFonts w:hint="cs"/>
          <w:rtl/>
        </w:rPr>
        <w:t>זה נעשה ככה?</w:t>
      </w:r>
      <w:bookmarkStart w:id="1764" w:name="_ETM_Q1_3436161"/>
      <w:bookmarkEnd w:id="1764"/>
    </w:p>
    <w:p w:rsidR="00EC1ED5" w:rsidRDefault="00EC1ED5" w:rsidP="00EC1ED5">
      <w:pPr>
        <w:rPr>
          <w:rtl/>
        </w:rPr>
      </w:pPr>
      <w:bookmarkStart w:id="1765" w:name="_ETM_Q1_3436223"/>
      <w:bookmarkEnd w:id="1765"/>
    </w:p>
    <w:p w:rsidR="00EC1ED5" w:rsidRDefault="00EC1ED5" w:rsidP="00EC1ED5">
      <w:pPr>
        <w:pStyle w:val="a4"/>
        <w:keepNext/>
        <w:rPr>
          <w:rtl/>
        </w:rPr>
      </w:pPr>
      <w:bookmarkStart w:id="1766" w:name="ET_speaker_5791_485"/>
      <w:r w:rsidRPr="00EC1ED5">
        <w:rPr>
          <w:rStyle w:val="TagStyle"/>
          <w:rtl/>
        </w:rPr>
        <w:t xml:space="preserve"> &lt;&lt; דובר &gt;&gt; </w:t>
      </w:r>
      <w:r>
        <w:rPr>
          <w:rtl/>
        </w:rPr>
        <w:t>יואב סגלוביץ' (יש עתיד):</w:t>
      </w:r>
      <w:r w:rsidRPr="00EC1ED5">
        <w:rPr>
          <w:rStyle w:val="TagStyle"/>
          <w:rtl/>
        </w:rPr>
        <w:t xml:space="preserve"> &lt;&lt; דובר &gt;&gt;</w:t>
      </w:r>
      <w:r>
        <w:rPr>
          <w:rtl/>
        </w:rPr>
        <w:t xml:space="preserve">   </w:t>
      </w:r>
      <w:bookmarkEnd w:id="1766"/>
    </w:p>
    <w:p w:rsidR="00EC1ED5" w:rsidRDefault="00EC1ED5" w:rsidP="00EC1ED5">
      <w:pPr>
        <w:pStyle w:val="KeepWithNext"/>
        <w:rPr>
          <w:rtl/>
        </w:rPr>
      </w:pPr>
    </w:p>
    <w:p w:rsidR="00EC1ED5" w:rsidRDefault="00EC1ED5" w:rsidP="00EC1ED5">
      <w:pPr>
        <w:rPr>
          <w:rtl/>
        </w:rPr>
      </w:pPr>
      <w:bookmarkStart w:id="1767" w:name="_ETM_Q1_3437603"/>
      <w:bookmarkStart w:id="1768" w:name="_ETM_Q1_3437662"/>
      <w:bookmarkEnd w:id="1767"/>
      <w:bookmarkEnd w:id="1768"/>
      <w:r>
        <w:rPr>
          <w:rFonts w:hint="cs"/>
          <w:rtl/>
        </w:rPr>
        <w:t xml:space="preserve">נגיד אמרו שיש בעיה, אוקי, אבל למה </w:t>
      </w:r>
      <w:bookmarkStart w:id="1769" w:name="_ETM_Q1_3439639"/>
      <w:bookmarkEnd w:id="1769"/>
      <w:r>
        <w:rPr>
          <w:rFonts w:hint="cs"/>
          <w:rtl/>
        </w:rPr>
        <w:t xml:space="preserve">התיקון הוא כזה? למה קבעו 40%-60%? לא הבנתי. </w:t>
      </w:r>
    </w:p>
    <w:p w:rsidR="00EC1ED5" w:rsidRDefault="00EC1ED5" w:rsidP="00EC1ED5">
      <w:pPr>
        <w:rPr>
          <w:rtl/>
        </w:rPr>
      </w:pPr>
      <w:bookmarkStart w:id="1770" w:name="_ETM_Q1_3442168"/>
      <w:bookmarkStart w:id="1771" w:name="_ETM_Q1_3442272"/>
      <w:bookmarkEnd w:id="1770"/>
      <w:bookmarkEnd w:id="1771"/>
    </w:p>
    <w:p w:rsidR="00EC1ED5" w:rsidRDefault="00EC1ED5" w:rsidP="00EC1ED5">
      <w:pPr>
        <w:pStyle w:val="af9"/>
        <w:keepNext/>
        <w:rPr>
          <w:rtl/>
        </w:rPr>
      </w:pPr>
      <w:bookmarkStart w:id="1772" w:name="ET_guest_932286_486"/>
      <w:r w:rsidRPr="00EC1ED5">
        <w:rPr>
          <w:rStyle w:val="TagStyle"/>
          <w:rtl/>
        </w:rPr>
        <w:t xml:space="preserve"> &lt;&lt; אורח &gt;&gt; </w:t>
      </w:r>
      <w:r>
        <w:rPr>
          <w:rtl/>
        </w:rPr>
        <w:t>ראומה צמח לוי:</w:t>
      </w:r>
      <w:r w:rsidRPr="00EC1ED5">
        <w:rPr>
          <w:rStyle w:val="TagStyle"/>
          <w:rtl/>
        </w:rPr>
        <w:t xml:space="preserve"> &lt;&lt; אורח &gt;&gt;</w:t>
      </w:r>
      <w:r>
        <w:rPr>
          <w:rtl/>
        </w:rPr>
        <w:t xml:space="preserve">   </w:t>
      </w:r>
      <w:bookmarkEnd w:id="1772"/>
    </w:p>
    <w:p w:rsidR="00EC1ED5" w:rsidRDefault="00EC1ED5" w:rsidP="00EC1ED5">
      <w:pPr>
        <w:pStyle w:val="KeepWithNext"/>
        <w:rPr>
          <w:rtl/>
        </w:rPr>
      </w:pPr>
    </w:p>
    <w:p w:rsidR="00EC1ED5" w:rsidRDefault="00EC1ED5" w:rsidP="00EC1ED5">
      <w:pPr>
        <w:rPr>
          <w:rtl/>
        </w:rPr>
      </w:pPr>
      <w:bookmarkStart w:id="1773" w:name="_ETM_Q1_3440582"/>
      <w:bookmarkStart w:id="1774" w:name="_ETM_Q1_3440653"/>
      <w:bookmarkEnd w:id="1773"/>
      <w:bookmarkEnd w:id="1774"/>
      <w:r>
        <w:rPr>
          <w:rFonts w:hint="cs"/>
          <w:rtl/>
        </w:rPr>
        <w:t xml:space="preserve">זה </w:t>
      </w:r>
      <w:bookmarkStart w:id="1775" w:name="_ETM_Q1_3440921"/>
      <w:bookmarkEnd w:id="1775"/>
      <w:r>
        <w:rPr>
          <w:rFonts w:hint="cs"/>
          <w:rtl/>
        </w:rPr>
        <w:t xml:space="preserve">מה שהוחלט אז. </w:t>
      </w:r>
    </w:p>
    <w:p w:rsidR="00EC1ED5" w:rsidRDefault="00EC1ED5" w:rsidP="00EC1ED5">
      <w:pPr>
        <w:rPr>
          <w:rtl/>
        </w:rPr>
      </w:pPr>
      <w:bookmarkStart w:id="1776" w:name="_ETM_Q1_3442203"/>
      <w:bookmarkEnd w:id="1776"/>
    </w:p>
    <w:p w:rsidR="00EC1ED5" w:rsidRDefault="00EC1ED5" w:rsidP="00EC1ED5">
      <w:pPr>
        <w:pStyle w:val="a4"/>
        <w:keepNext/>
        <w:rPr>
          <w:rtl/>
        </w:rPr>
      </w:pPr>
      <w:bookmarkStart w:id="1777" w:name="ET_speaker_5791_487"/>
      <w:r w:rsidRPr="00EC1ED5">
        <w:rPr>
          <w:rStyle w:val="TagStyle"/>
          <w:rtl/>
        </w:rPr>
        <w:t xml:space="preserve"> &lt;&lt; דובר &gt;&gt; </w:t>
      </w:r>
      <w:r>
        <w:rPr>
          <w:rtl/>
        </w:rPr>
        <w:t>יואב סגלוביץ' (יש עתיד):</w:t>
      </w:r>
      <w:r w:rsidRPr="00EC1ED5">
        <w:rPr>
          <w:rStyle w:val="TagStyle"/>
          <w:rtl/>
        </w:rPr>
        <w:t xml:space="preserve"> &lt;&lt; דובר &gt;&gt;</w:t>
      </w:r>
      <w:r>
        <w:rPr>
          <w:rtl/>
        </w:rPr>
        <w:t xml:space="preserve">   </w:t>
      </w:r>
      <w:bookmarkEnd w:id="1777"/>
    </w:p>
    <w:p w:rsidR="00EC1ED5" w:rsidRDefault="00EC1ED5" w:rsidP="00EC1ED5">
      <w:pPr>
        <w:pStyle w:val="KeepWithNext"/>
        <w:rPr>
          <w:rtl/>
        </w:rPr>
      </w:pPr>
    </w:p>
    <w:p w:rsidR="00EC1ED5" w:rsidRDefault="00EC1ED5" w:rsidP="00EC1ED5">
      <w:pPr>
        <w:rPr>
          <w:rtl/>
        </w:rPr>
      </w:pPr>
      <w:bookmarkStart w:id="1778" w:name="_ETM_Q1_3442860"/>
      <w:bookmarkStart w:id="1779" w:name="_ETM_Q1_3442919"/>
      <w:bookmarkEnd w:id="1778"/>
      <w:bookmarkEnd w:id="1779"/>
      <w:r>
        <w:rPr>
          <w:rFonts w:hint="cs"/>
          <w:rtl/>
        </w:rPr>
        <w:t>הבנתי, אבל למה. אני שואל שאלות מטומטמות</w:t>
      </w:r>
      <w:bookmarkStart w:id="1780" w:name="_ETM_Q1_3444705"/>
      <w:bookmarkEnd w:id="1780"/>
      <w:r>
        <w:rPr>
          <w:rFonts w:hint="cs"/>
          <w:rtl/>
        </w:rPr>
        <w:t>, אבל - - -</w:t>
      </w:r>
    </w:p>
    <w:p w:rsidR="00EC1ED5" w:rsidRDefault="00EC1ED5" w:rsidP="00EC1ED5">
      <w:pPr>
        <w:rPr>
          <w:rtl/>
        </w:rPr>
      </w:pPr>
      <w:bookmarkStart w:id="1781" w:name="_ETM_Q1_3445029"/>
      <w:bookmarkStart w:id="1782" w:name="_ETM_Q1_3445105"/>
      <w:bookmarkEnd w:id="1781"/>
      <w:bookmarkEnd w:id="1782"/>
    </w:p>
    <w:p w:rsidR="00EC1ED5" w:rsidRDefault="00EC1ED5" w:rsidP="00EC1ED5">
      <w:pPr>
        <w:pStyle w:val="af9"/>
        <w:keepNext/>
        <w:rPr>
          <w:rtl/>
        </w:rPr>
      </w:pPr>
      <w:bookmarkStart w:id="1783" w:name="ET_guest_932286_488"/>
      <w:r w:rsidRPr="00EC1ED5">
        <w:rPr>
          <w:rStyle w:val="TagStyle"/>
          <w:rtl/>
        </w:rPr>
        <w:t xml:space="preserve"> &lt;&lt; אורח &gt;&gt; </w:t>
      </w:r>
      <w:r>
        <w:rPr>
          <w:rtl/>
        </w:rPr>
        <w:t>ראומה צמח לוי:</w:t>
      </w:r>
      <w:r w:rsidRPr="00EC1ED5">
        <w:rPr>
          <w:rStyle w:val="TagStyle"/>
          <w:rtl/>
        </w:rPr>
        <w:t xml:space="preserve"> &lt;&lt; אורח &gt;&gt;</w:t>
      </w:r>
      <w:r>
        <w:rPr>
          <w:rtl/>
        </w:rPr>
        <w:t xml:space="preserve">   </w:t>
      </w:r>
      <w:bookmarkEnd w:id="1783"/>
    </w:p>
    <w:p w:rsidR="00EC1ED5" w:rsidRDefault="00EC1ED5" w:rsidP="00EC1ED5">
      <w:pPr>
        <w:pStyle w:val="KeepWithNext"/>
        <w:rPr>
          <w:rtl/>
        </w:rPr>
      </w:pPr>
    </w:p>
    <w:p w:rsidR="00EC1ED5" w:rsidRPr="00EC1ED5" w:rsidRDefault="00EC1ED5" w:rsidP="00EC1ED5">
      <w:pPr>
        <w:rPr>
          <w:rtl/>
        </w:rPr>
      </w:pPr>
      <w:bookmarkStart w:id="1784" w:name="_ETM_Q1_3445377"/>
      <w:bookmarkEnd w:id="1784"/>
      <w:r>
        <w:rPr>
          <w:rFonts w:hint="cs"/>
          <w:rtl/>
        </w:rPr>
        <w:t>ז</w:t>
      </w:r>
      <w:bookmarkStart w:id="1785" w:name="_ETM_Q1_3445439"/>
      <w:bookmarkEnd w:id="1785"/>
      <w:r>
        <w:rPr>
          <w:rFonts w:hint="cs"/>
          <w:rtl/>
        </w:rPr>
        <w:t xml:space="preserve">את שאלה שאנחנו דנים בה המון </w:t>
      </w:r>
      <w:bookmarkStart w:id="1786" w:name="_ETM_Q1_3447305"/>
      <w:bookmarkEnd w:id="1786"/>
      <w:r>
        <w:rPr>
          <w:rFonts w:hint="cs"/>
          <w:rtl/>
        </w:rPr>
        <w:t xml:space="preserve">זמן, והמשרד לשירותי דת </w:t>
      </w:r>
      <w:r>
        <w:rPr>
          <w:rtl/>
        </w:rPr>
        <w:t>–</w:t>
      </w:r>
      <w:r>
        <w:rPr>
          <w:rFonts w:hint="cs"/>
          <w:rtl/>
        </w:rPr>
        <w:t xml:space="preserve"> אני רק אתייחס רגע למירה, </w:t>
      </w:r>
      <w:bookmarkStart w:id="1787" w:name="_ETM_Q1_3451023"/>
      <w:bookmarkEnd w:id="1787"/>
      <w:r>
        <w:rPr>
          <w:rFonts w:hint="cs"/>
          <w:rtl/>
        </w:rPr>
        <w:t xml:space="preserve">כי המשרד לשירותי דת תומך בשינוי שיעורי התקצוב, בשינוי שיעור </w:t>
      </w:r>
      <w:bookmarkStart w:id="1788" w:name="_ETM_Q1_3456747"/>
      <w:bookmarkEnd w:id="1788"/>
      <w:r>
        <w:rPr>
          <w:rFonts w:hint="cs"/>
          <w:rtl/>
        </w:rPr>
        <w:t xml:space="preserve">ההשתתפות ל-25%-75%. עשינו עבודת מטה, הגשנו אותה, אנחנו רוצים להפחית </w:t>
      </w:r>
      <w:bookmarkStart w:id="1789" w:name="_ETM_Q1_3460586"/>
      <w:bookmarkEnd w:id="1789"/>
      <w:r>
        <w:rPr>
          <w:rFonts w:hint="cs"/>
          <w:rtl/>
        </w:rPr>
        <w:t xml:space="preserve">את הנטל מהרשויות המקומיות, ובסוף זה לא עניין שלנו, זה </w:t>
      </w:r>
      <w:bookmarkStart w:id="1790" w:name="_ETM_Q1_3464729"/>
      <w:bookmarkEnd w:id="1790"/>
      <w:r>
        <w:rPr>
          <w:rFonts w:hint="cs"/>
          <w:rtl/>
        </w:rPr>
        <w:t xml:space="preserve">עניין אוצרי, זה עניין של תקציב. </w:t>
      </w:r>
    </w:p>
    <w:p w:rsidR="00F83510" w:rsidRDefault="00F83510" w:rsidP="00F83510">
      <w:pPr>
        <w:rPr>
          <w:rtl/>
        </w:rPr>
      </w:pPr>
      <w:bookmarkStart w:id="1791" w:name="_ETM_Q1_3433998"/>
      <w:bookmarkStart w:id="1792" w:name="_ETM_Q1_3434060"/>
      <w:bookmarkStart w:id="1793" w:name="_ETM_Q1_3467874"/>
      <w:bookmarkStart w:id="1794" w:name="_ETM_Q1_3468088"/>
      <w:bookmarkStart w:id="1795" w:name="_ETM_Q1_3468156"/>
      <w:bookmarkEnd w:id="1791"/>
      <w:bookmarkEnd w:id="1792"/>
      <w:bookmarkEnd w:id="1793"/>
      <w:bookmarkEnd w:id="1794"/>
      <w:bookmarkEnd w:id="1795"/>
    </w:p>
    <w:p w:rsidR="00F83510" w:rsidRDefault="00F83510" w:rsidP="00F83510">
      <w:pPr>
        <w:pStyle w:val="af6"/>
        <w:keepNext/>
        <w:rPr>
          <w:rtl/>
        </w:rPr>
      </w:pPr>
      <w:bookmarkStart w:id="1796" w:name="ET_yor_6157_83"/>
      <w:r w:rsidRPr="00F83510">
        <w:rPr>
          <w:rStyle w:val="TagStyle"/>
          <w:rtl/>
        </w:rPr>
        <w:t xml:space="preserve"> &lt;&lt; יור &gt;&gt; </w:t>
      </w:r>
      <w:r>
        <w:rPr>
          <w:rtl/>
        </w:rPr>
        <w:t>היו"ר שמחה רוטמן:</w:t>
      </w:r>
      <w:r w:rsidRPr="00F83510">
        <w:rPr>
          <w:rStyle w:val="TagStyle"/>
          <w:rtl/>
        </w:rPr>
        <w:t xml:space="preserve"> &lt;&lt; יור &gt;&gt;</w:t>
      </w:r>
      <w:r>
        <w:rPr>
          <w:rtl/>
        </w:rPr>
        <w:t xml:space="preserve">   </w:t>
      </w:r>
      <w:bookmarkEnd w:id="1796"/>
    </w:p>
    <w:p w:rsidR="00F83510" w:rsidRDefault="00F83510" w:rsidP="00F83510">
      <w:pPr>
        <w:pStyle w:val="KeepWithNext"/>
        <w:rPr>
          <w:rtl/>
        </w:rPr>
      </w:pPr>
    </w:p>
    <w:p w:rsidR="00F83510" w:rsidRDefault="00EC1ED5" w:rsidP="00EC1ED5">
      <w:pPr>
        <w:rPr>
          <w:rtl/>
        </w:rPr>
      </w:pPr>
      <w:bookmarkStart w:id="1797" w:name="_ETM_Q1_3468669"/>
      <w:bookmarkEnd w:id="1797"/>
      <w:r>
        <w:rPr>
          <w:rFonts w:hint="cs"/>
          <w:rtl/>
        </w:rPr>
        <w:t xml:space="preserve">ה-40%-60%, </w:t>
      </w:r>
      <w:r w:rsidR="00F83510">
        <w:rPr>
          <w:rFonts w:hint="cs"/>
          <w:rtl/>
        </w:rPr>
        <w:t>השלטון המרכזי</w:t>
      </w:r>
      <w:r>
        <w:rPr>
          <w:rFonts w:hint="cs"/>
          <w:rtl/>
        </w:rPr>
        <w:t xml:space="preserve"> </w:t>
      </w:r>
      <w:r>
        <w:rPr>
          <w:rFonts w:hint="eastAsia"/>
          <w:rtl/>
        </w:rPr>
        <w:t>–</w:t>
      </w:r>
      <w:r w:rsidR="00F83510">
        <w:rPr>
          <w:rFonts w:hint="cs"/>
          <w:rtl/>
        </w:rPr>
        <w:t xml:space="preserve"> חלקו חושב שז</w:t>
      </w:r>
      <w:r>
        <w:rPr>
          <w:rFonts w:hint="cs"/>
          <w:rtl/>
        </w:rPr>
        <w:t>את</w:t>
      </w:r>
      <w:r w:rsidR="00F83510">
        <w:rPr>
          <w:rFonts w:hint="cs"/>
          <w:rtl/>
        </w:rPr>
        <w:t xml:space="preserve"> באמת טעות וצריך שינוי </w:t>
      </w:r>
      <w:r>
        <w:rPr>
          <w:rFonts w:hint="cs"/>
          <w:rtl/>
        </w:rPr>
        <w:t xml:space="preserve">25%-75%, </w:t>
      </w:r>
      <w:r w:rsidR="00F83510">
        <w:rPr>
          <w:rFonts w:hint="cs"/>
          <w:rtl/>
        </w:rPr>
        <w:t xml:space="preserve">גם </w:t>
      </w:r>
      <w:bookmarkStart w:id="1798" w:name="_ETM_Q1_3477145"/>
      <w:bookmarkEnd w:id="1798"/>
      <w:r w:rsidR="00F83510">
        <w:rPr>
          <w:rFonts w:hint="cs"/>
          <w:rtl/>
        </w:rPr>
        <w:t xml:space="preserve">השלטון המקומי. </w:t>
      </w:r>
      <w:r>
        <w:rPr>
          <w:rFonts w:hint="cs"/>
          <w:rtl/>
        </w:rPr>
        <w:t xml:space="preserve">יש </w:t>
      </w:r>
      <w:bookmarkStart w:id="1799" w:name="_ETM_Q1_3479000"/>
      <w:bookmarkEnd w:id="1799"/>
      <w:r>
        <w:rPr>
          <w:rFonts w:hint="cs"/>
          <w:rtl/>
        </w:rPr>
        <w:t xml:space="preserve">על זה מחלוקות, יש על זה שאלות תקציביות. </w:t>
      </w:r>
      <w:r w:rsidR="00F83510">
        <w:rPr>
          <w:rFonts w:hint="cs"/>
          <w:rtl/>
        </w:rPr>
        <w:t xml:space="preserve">כל זה כרגע מבחינת הצעת החוק אלה תנאי </w:t>
      </w:r>
      <w:bookmarkStart w:id="1800" w:name="_ETM_Q1_3484395"/>
      <w:bookmarkEnd w:id="1800"/>
      <w:r w:rsidR="00F83510">
        <w:rPr>
          <w:rFonts w:hint="cs"/>
          <w:rtl/>
        </w:rPr>
        <w:t>מגרש שהם בעייתיים</w:t>
      </w:r>
      <w:bookmarkStart w:id="1801" w:name="_ETM_Q1_3488695"/>
      <w:bookmarkStart w:id="1802" w:name="_ETM_Q1_3488751"/>
      <w:bookmarkStart w:id="1803" w:name="_ETM_Q1_3488831"/>
      <w:bookmarkStart w:id="1804" w:name="_ETM_Q1_3488889"/>
      <w:bookmarkEnd w:id="1801"/>
      <w:bookmarkEnd w:id="1802"/>
      <w:bookmarkEnd w:id="1803"/>
      <w:bookmarkEnd w:id="1804"/>
      <w:r>
        <w:rPr>
          <w:rFonts w:hint="cs"/>
          <w:rtl/>
        </w:rPr>
        <w:t xml:space="preserve">. צריך </w:t>
      </w:r>
      <w:bookmarkStart w:id="1805" w:name="_ETM_Q1_3490067"/>
      <w:bookmarkEnd w:id="1805"/>
      <w:r>
        <w:rPr>
          <w:rFonts w:hint="cs"/>
          <w:rtl/>
        </w:rPr>
        <w:t xml:space="preserve">לשנות אותם. צריך לשנות אותם בהרבה מאוד הקשרים, אבל המציאות </w:t>
      </w:r>
      <w:bookmarkStart w:id="1806" w:name="_ETM_Q1_3491141"/>
      <w:bookmarkEnd w:id="1806"/>
      <w:r>
        <w:rPr>
          <w:rFonts w:hint="cs"/>
          <w:rtl/>
        </w:rPr>
        <w:t xml:space="preserve">כרגע, דווקא ההבחנה שדיבר עליה אלעזר, היא מציאות מאוד מאוד </w:t>
      </w:r>
      <w:bookmarkStart w:id="1807" w:name="_ETM_Q1_3496045"/>
      <w:bookmarkEnd w:id="1807"/>
      <w:r>
        <w:rPr>
          <w:rFonts w:hint="cs"/>
          <w:rtl/>
        </w:rPr>
        <w:t xml:space="preserve">משונה, כי אם ברשות מקומית יש מועצה דתית, </w:t>
      </w:r>
      <w:r w:rsidR="00F83510">
        <w:rPr>
          <w:rFonts w:hint="cs"/>
          <w:rtl/>
        </w:rPr>
        <w:t xml:space="preserve">אז </w:t>
      </w:r>
      <w:r>
        <w:rPr>
          <w:rFonts w:hint="cs"/>
          <w:rtl/>
        </w:rPr>
        <w:t xml:space="preserve">חלים הכללים </w:t>
      </w:r>
      <w:bookmarkStart w:id="1808" w:name="_ETM_Q1_3500971"/>
      <w:bookmarkEnd w:id="1808"/>
      <w:r>
        <w:rPr>
          <w:rFonts w:hint="cs"/>
          <w:rtl/>
        </w:rPr>
        <w:t xml:space="preserve">האלו, ואז הידיים קשורות. הידיים קשורות, לפעמים בצדק, לפעמים לא </w:t>
      </w:r>
      <w:bookmarkStart w:id="1809" w:name="_ETM_Q1_3507149"/>
      <w:bookmarkEnd w:id="1809"/>
      <w:r>
        <w:rPr>
          <w:rFonts w:hint="cs"/>
          <w:rtl/>
        </w:rPr>
        <w:t xml:space="preserve">בצדק. כשאין, אז הידיים לא קשורות, כי אין את </w:t>
      </w:r>
      <w:bookmarkStart w:id="1810" w:name="_ETM_Q1_3511033"/>
      <w:bookmarkEnd w:id="1810"/>
      <w:r>
        <w:rPr>
          <w:rFonts w:hint="cs"/>
          <w:rtl/>
        </w:rPr>
        <w:t xml:space="preserve">הכלל הזה של התקצוב, ואז יוצא לך שהחליטו </w:t>
      </w:r>
      <w:r w:rsidR="00F83510">
        <w:rPr>
          <w:rFonts w:hint="cs"/>
          <w:rtl/>
        </w:rPr>
        <w:t xml:space="preserve">באותו אזור </w:t>
      </w:r>
      <w:bookmarkStart w:id="1811" w:name="_ETM_Q1_3515106"/>
      <w:bookmarkEnd w:id="1811"/>
      <w:r w:rsidR="00F83510">
        <w:rPr>
          <w:rFonts w:hint="cs"/>
          <w:rtl/>
        </w:rPr>
        <w:t xml:space="preserve">שיש את אותו </w:t>
      </w:r>
      <w:r>
        <w:rPr>
          <w:rFonts w:hint="cs"/>
          <w:rtl/>
        </w:rPr>
        <w:t xml:space="preserve">צורך, את </w:t>
      </w:r>
      <w:bookmarkStart w:id="1812" w:name="_ETM_Q1_3519089"/>
      <w:bookmarkEnd w:id="1812"/>
      <w:r>
        <w:rPr>
          <w:rFonts w:hint="cs"/>
          <w:rtl/>
        </w:rPr>
        <w:t xml:space="preserve">אותו </w:t>
      </w:r>
      <w:r w:rsidR="00F83510">
        <w:rPr>
          <w:rFonts w:hint="cs"/>
          <w:rtl/>
        </w:rPr>
        <w:t xml:space="preserve">סוג, </w:t>
      </w:r>
      <w:r>
        <w:rPr>
          <w:rFonts w:hint="cs"/>
          <w:rtl/>
        </w:rPr>
        <w:t xml:space="preserve">אותם קריטריונים, </w:t>
      </w:r>
      <w:r w:rsidR="00F83510">
        <w:rPr>
          <w:rFonts w:hint="cs"/>
          <w:rtl/>
        </w:rPr>
        <w:t xml:space="preserve">אותן אמות מידה, ופה </w:t>
      </w:r>
      <w:bookmarkStart w:id="1813" w:name="_ETM_Q1_3520656"/>
      <w:bookmarkEnd w:id="1813"/>
      <w:r w:rsidR="00F83510">
        <w:rPr>
          <w:rFonts w:hint="cs"/>
          <w:rtl/>
        </w:rPr>
        <w:t>הרשות המקומית אומרת</w:t>
      </w:r>
      <w:r>
        <w:rPr>
          <w:rFonts w:hint="cs"/>
          <w:rtl/>
        </w:rPr>
        <w:t>: אני מוגבלת, אני לא יכולה</w:t>
      </w:r>
      <w:bookmarkStart w:id="1814" w:name="_ETM_Q1_3525048"/>
      <w:bookmarkEnd w:id="1814"/>
      <w:r>
        <w:rPr>
          <w:rFonts w:hint="cs"/>
          <w:rtl/>
        </w:rPr>
        <w:t xml:space="preserve">, כי זה מפיל עליי את התקציב. </w:t>
      </w:r>
      <w:r w:rsidR="00F83510">
        <w:rPr>
          <w:rFonts w:hint="cs"/>
          <w:rtl/>
        </w:rPr>
        <w:t xml:space="preserve">ושוב, </w:t>
      </w:r>
      <w:r>
        <w:rPr>
          <w:rFonts w:hint="cs"/>
          <w:rtl/>
        </w:rPr>
        <w:t xml:space="preserve">הדוגמאות שהבאנו </w:t>
      </w:r>
      <w:bookmarkStart w:id="1815" w:name="_ETM_Q1_3530989"/>
      <w:bookmarkEnd w:id="1815"/>
      <w:r>
        <w:rPr>
          <w:rFonts w:hint="cs"/>
          <w:rtl/>
        </w:rPr>
        <w:t xml:space="preserve">קודם  </w:t>
      </w:r>
      <w:r>
        <w:rPr>
          <w:rFonts w:hint="eastAsia"/>
          <w:rtl/>
        </w:rPr>
        <w:t>–</w:t>
      </w:r>
      <w:r w:rsidR="00F83510">
        <w:rPr>
          <w:rFonts w:hint="cs"/>
          <w:rtl/>
        </w:rPr>
        <w:t xml:space="preserve">המענק הרוחבי, הקהילה האתיופית </w:t>
      </w:r>
      <w:bookmarkStart w:id="1816" w:name="_ETM_Q1_3533544"/>
      <w:bookmarkEnd w:id="1816"/>
      <w:r w:rsidR="00F83510">
        <w:rPr>
          <w:rtl/>
        </w:rPr>
        <w:t>–</w:t>
      </w:r>
      <w:r w:rsidR="00F83510">
        <w:rPr>
          <w:rFonts w:hint="cs"/>
          <w:rtl/>
        </w:rPr>
        <w:t xml:space="preserve"> </w:t>
      </w:r>
      <w:r w:rsidR="00214DE1">
        <w:rPr>
          <w:rFonts w:hint="cs"/>
          <w:rtl/>
        </w:rPr>
        <w:t xml:space="preserve">יש בשתי ערים סמוכות קהילה אתיופית, </w:t>
      </w:r>
      <w:r w:rsidR="00F83510">
        <w:rPr>
          <w:rFonts w:hint="cs"/>
          <w:rtl/>
        </w:rPr>
        <w:t>באחת יש מועצה דתית, באחת אין</w:t>
      </w:r>
      <w:r w:rsidR="00214DE1">
        <w:rPr>
          <w:rFonts w:hint="cs"/>
          <w:rtl/>
        </w:rPr>
        <w:t xml:space="preserve"> </w:t>
      </w:r>
      <w:bookmarkStart w:id="1817" w:name="_ETM_Q1_3538277"/>
      <w:bookmarkEnd w:id="1817"/>
      <w:r w:rsidR="00214DE1">
        <w:rPr>
          <w:rFonts w:hint="cs"/>
          <w:rtl/>
        </w:rPr>
        <w:t>מועצה דתית</w:t>
      </w:r>
      <w:r w:rsidR="00F83510">
        <w:rPr>
          <w:rFonts w:hint="cs"/>
          <w:rtl/>
        </w:rPr>
        <w:t xml:space="preserve">. פה הוא יכול </w:t>
      </w:r>
      <w:bookmarkStart w:id="1818" w:name="_ETM_Q1_3540504"/>
      <w:bookmarkEnd w:id="1818"/>
      <w:r w:rsidR="00214DE1">
        <w:rPr>
          <w:rFonts w:hint="cs"/>
          <w:rtl/>
        </w:rPr>
        <w:t xml:space="preserve">לתקצב בדרך כזאת, פה הוא יכול לתקצב בדרך אחרת, המציאות הזאת </w:t>
      </w:r>
      <w:bookmarkStart w:id="1819" w:name="_ETM_Q1_3543592"/>
      <w:bookmarkEnd w:id="1819"/>
      <w:r w:rsidR="00214DE1">
        <w:rPr>
          <w:rFonts w:hint="cs"/>
          <w:rtl/>
        </w:rPr>
        <w:t>מאוד משונה</w:t>
      </w:r>
      <w:r w:rsidR="00F83510">
        <w:rPr>
          <w:rFonts w:hint="cs"/>
          <w:rtl/>
        </w:rPr>
        <w:t xml:space="preserve">. </w:t>
      </w:r>
    </w:p>
    <w:p w:rsidR="00F83510" w:rsidRDefault="00F83510" w:rsidP="00F83510">
      <w:pPr>
        <w:rPr>
          <w:rtl/>
        </w:rPr>
      </w:pPr>
      <w:bookmarkStart w:id="1820" w:name="_ETM_Q1_3542409"/>
      <w:bookmarkStart w:id="1821" w:name="_ETM_Q1_3542469"/>
      <w:bookmarkStart w:id="1822" w:name="_ETM_Q1_3543370"/>
      <w:bookmarkEnd w:id="1820"/>
      <w:bookmarkEnd w:id="1821"/>
      <w:bookmarkEnd w:id="1822"/>
    </w:p>
    <w:p w:rsidR="00F83510" w:rsidRDefault="00F83510" w:rsidP="00F83510">
      <w:pPr>
        <w:pStyle w:val="a4"/>
        <w:keepNext/>
        <w:rPr>
          <w:rtl/>
        </w:rPr>
      </w:pPr>
      <w:bookmarkStart w:id="1823" w:name="ET_speaker_5791_84"/>
      <w:r w:rsidRPr="00F83510">
        <w:rPr>
          <w:rStyle w:val="TagStyle"/>
          <w:rtl/>
        </w:rPr>
        <w:t xml:space="preserve"> &lt;&lt; דובר &gt;&gt; </w:t>
      </w:r>
      <w:r>
        <w:rPr>
          <w:rtl/>
        </w:rPr>
        <w:t>יואב סגלוביץ' (יש עתיד):</w:t>
      </w:r>
      <w:r w:rsidRPr="00F83510">
        <w:rPr>
          <w:rStyle w:val="TagStyle"/>
          <w:rtl/>
        </w:rPr>
        <w:t xml:space="preserve"> &lt;&lt; דובר &gt;&gt;</w:t>
      </w:r>
      <w:r>
        <w:rPr>
          <w:rtl/>
        </w:rPr>
        <w:t xml:space="preserve">   </w:t>
      </w:r>
      <w:bookmarkEnd w:id="1823"/>
    </w:p>
    <w:p w:rsidR="00F83510" w:rsidRDefault="00F83510" w:rsidP="00F83510">
      <w:pPr>
        <w:pStyle w:val="KeepWithNext"/>
        <w:rPr>
          <w:rtl/>
        </w:rPr>
      </w:pPr>
    </w:p>
    <w:p w:rsidR="00F83510" w:rsidRDefault="00F83510" w:rsidP="00214DE1">
      <w:pPr>
        <w:rPr>
          <w:rtl/>
        </w:rPr>
      </w:pPr>
      <w:bookmarkStart w:id="1824" w:name="_ETM_Q1_3543742"/>
      <w:bookmarkStart w:id="1825" w:name="_ETM_Q1_3543772"/>
      <w:bookmarkEnd w:id="1824"/>
      <w:bookmarkEnd w:id="1825"/>
      <w:r>
        <w:rPr>
          <w:rFonts w:hint="cs"/>
          <w:rtl/>
        </w:rPr>
        <w:t xml:space="preserve">אני לא נגד ולא בעד, </w:t>
      </w:r>
      <w:r w:rsidR="00214DE1">
        <w:rPr>
          <w:rFonts w:hint="cs"/>
          <w:rtl/>
        </w:rPr>
        <w:t xml:space="preserve">אני אומר עוד פעם, </w:t>
      </w:r>
      <w:r>
        <w:rPr>
          <w:rFonts w:hint="cs"/>
          <w:rtl/>
        </w:rPr>
        <w:t xml:space="preserve">זה </w:t>
      </w:r>
      <w:bookmarkStart w:id="1826" w:name="_ETM_Q1_3547684"/>
      <w:bookmarkEnd w:id="1826"/>
      <w:r>
        <w:rPr>
          <w:rFonts w:hint="cs"/>
          <w:rtl/>
        </w:rPr>
        <w:t xml:space="preserve">שנמצאת פה הצעת חוק אני </w:t>
      </w:r>
      <w:r w:rsidR="00214DE1">
        <w:rPr>
          <w:rFonts w:hint="cs"/>
          <w:rtl/>
        </w:rPr>
        <w:t xml:space="preserve">מכבד, אני </w:t>
      </w:r>
      <w:r>
        <w:rPr>
          <w:rFonts w:hint="cs"/>
          <w:rtl/>
        </w:rPr>
        <w:t>לא נגד</w:t>
      </w:r>
      <w:r w:rsidR="00214DE1">
        <w:rPr>
          <w:rFonts w:hint="cs"/>
          <w:rtl/>
        </w:rPr>
        <w:t xml:space="preserve"> שום </w:t>
      </w:r>
      <w:bookmarkStart w:id="1827" w:name="_ETM_Q1_3551600"/>
      <w:bookmarkEnd w:id="1827"/>
      <w:r w:rsidR="00214DE1">
        <w:rPr>
          <w:rFonts w:hint="cs"/>
          <w:rtl/>
        </w:rPr>
        <w:t>דבר, רק אני אומר - - -</w:t>
      </w:r>
      <w:r>
        <w:rPr>
          <w:rFonts w:hint="cs"/>
          <w:rtl/>
        </w:rPr>
        <w:t xml:space="preserve"> </w:t>
      </w:r>
    </w:p>
    <w:p w:rsidR="00F83510" w:rsidRDefault="00F83510" w:rsidP="00F83510">
      <w:pPr>
        <w:rPr>
          <w:rtl/>
        </w:rPr>
      </w:pPr>
      <w:bookmarkStart w:id="1828" w:name="_ETM_Q1_3552305"/>
      <w:bookmarkStart w:id="1829" w:name="_ETM_Q1_3552398"/>
      <w:bookmarkStart w:id="1830" w:name="_ETM_Q1_3554379"/>
      <w:bookmarkEnd w:id="1828"/>
      <w:bookmarkEnd w:id="1829"/>
      <w:bookmarkEnd w:id="1830"/>
    </w:p>
    <w:p w:rsidR="00F83510" w:rsidRDefault="00F83510" w:rsidP="00F83510">
      <w:pPr>
        <w:pStyle w:val="af9"/>
        <w:keepNext/>
        <w:rPr>
          <w:rtl/>
        </w:rPr>
      </w:pPr>
      <w:bookmarkStart w:id="1831" w:name="ET_guest_782002_85"/>
      <w:r w:rsidRPr="00F83510">
        <w:rPr>
          <w:rStyle w:val="TagStyle"/>
          <w:rtl/>
        </w:rPr>
        <w:t xml:space="preserve"> &lt;&lt; אורח &gt;&gt; </w:t>
      </w:r>
      <w:r>
        <w:rPr>
          <w:rtl/>
        </w:rPr>
        <w:t>יהודה אבידן:</w:t>
      </w:r>
      <w:r w:rsidRPr="00F83510">
        <w:rPr>
          <w:rStyle w:val="TagStyle"/>
          <w:rtl/>
        </w:rPr>
        <w:t xml:space="preserve"> &lt;&lt; אורח &gt;&gt;</w:t>
      </w:r>
      <w:r>
        <w:rPr>
          <w:rtl/>
        </w:rPr>
        <w:t xml:space="preserve">   </w:t>
      </w:r>
      <w:bookmarkEnd w:id="1831"/>
    </w:p>
    <w:p w:rsidR="00F83510" w:rsidRDefault="00F83510" w:rsidP="00F83510">
      <w:pPr>
        <w:pStyle w:val="KeepWithNext"/>
        <w:rPr>
          <w:rtl/>
        </w:rPr>
      </w:pPr>
    </w:p>
    <w:p w:rsidR="00F83510" w:rsidRDefault="00214DE1" w:rsidP="00214DE1">
      <w:pPr>
        <w:rPr>
          <w:rtl/>
        </w:rPr>
      </w:pPr>
      <w:bookmarkStart w:id="1832" w:name="_ETM_Q1_3554752"/>
      <w:bookmarkStart w:id="1833" w:name="_ETM_Q1_3554805"/>
      <w:bookmarkEnd w:id="1832"/>
      <w:bookmarkEnd w:id="1833"/>
      <w:r>
        <w:rPr>
          <w:rFonts w:hint="cs"/>
          <w:rtl/>
        </w:rPr>
        <w:t xml:space="preserve">זה בעיקר </w:t>
      </w:r>
      <w:r w:rsidR="00F83510">
        <w:rPr>
          <w:rFonts w:hint="cs"/>
          <w:rtl/>
        </w:rPr>
        <w:t>סיפור היסטורי</w:t>
      </w:r>
      <w:bookmarkStart w:id="1834" w:name="_ETM_Q1_3556538"/>
      <w:bookmarkEnd w:id="1834"/>
      <w:r>
        <w:rPr>
          <w:rFonts w:hint="cs"/>
          <w:rtl/>
        </w:rPr>
        <w:t xml:space="preserve"> </w:t>
      </w:r>
      <w:bookmarkStart w:id="1835" w:name="_ETM_Q1_3555202"/>
      <w:bookmarkEnd w:id="1835"/>
      <w:r>
        <w:rPr>
          <w:rFonts w:hint="cs"/>
          <w:rtl/>
        </w:rPr>
        <w:t xml:space="preserve">של המפד"ל של פעם, </w:t>
      </w:r>
      <w:r w:rsidR="00F83510">
        <w:rPr>
          <w:rFonts w:hint="cs"/>
          <w:rtl/>
        </w:rPr>
        <w:t>הם הקימו את המערך</w:t>
      </w:r>
      <w:r>
        <w:rPr>
          <w:rFonts w:hint="cs"/>
          <w:rtl/>
        </w:rPr>
        <w:t xml:space="preserve"> הזה של המועצות הדתיות</w:t>
      </w:r>
      <w:r w:rsidR="00F83510">
        <w:rPr>
          <w:rFonts w:hint="cs"/>
          <w:rtl/>
        </w:rPr>
        <w:t xml:space="preserve">, וזה היה </w:t>
      </w:r>
      <w:bookmarkStart w:id="1836" w:name="_ETM_Q1_3561954"/>
      <w:bookmarkEnd w:id="1836"/>
      <w:r w:rsidR="00F83510">
        <w:rPr>
          <w:rFonts w:hint="cs"/>
          <w:rtl/>
        </w:rPr>
        <w:t>כל פעם תלוי באותה קואליציה. פעם אחת הם קיבלו 100%</w:t>
      </w:r>
      <w:r>
        <w:rPr>
          <w:rFonts w:hint="cs"/>
          <w:rtl/>
        </w:rPr>
        <w:t xml:space="preserve">, פעם </w:t>
      </w:r>
      <w:bookmarkStart w:id="1837" w:name="_ETM_Q1_3568095"/>
      <w:bookmarkEnd w:id="1837"/>
      <w:r>
        <w:rPr>
          <w:rFonts w:hint="cs"/>
          <w:rtl/>
        </w:rPr>
        <w:t>אחת יותר, פעם אחת פחות,</w:t>
      </w:r>
      <w:r w:rsidR="00F83510">
        <w:rPr>
          <w:rFonts w:hint="cs"/>
          <w:rtl/>
        </w:rPr>
        <w:t xml:space="preserve"> </w:t>
      </w:r>
      <w:bookmarkStart w:id="1838" w:name="_ETM_Q1_3568858"/>
      <w:bookmarkEnd w:id="1838"/>
      <w:r w:rsidR="00F83510">
        <w:rPr>
          <w:rFonts w:hint="cs"/>
          <w:rtl/>
        </w:rPr>
        <w:t>ואז זה הגיע למצב ש</w:t>
      </w:r>
      <w:r>
        <w:rPr>
          <w:rFonts w:hint="cs"/>
          <w:rtl/>
        </w:rPr>
        <w:t xml:space="preserve">פעם אחת </w:t>
      </w:r>
      <w:r w:rsidR="00F83510">
        <w:rPr>
          <w:rFonts w:hint="cs"/>
          <w:rtl/>
        </w:rPr>
        <w:t>הם החליטו להסדיר</w:t>
      </w:r>
      <w:r>
        <w:rPr>
          <w:rFonts w:hint="cs"/>
          <w:rtl/>
        </w:rPr>
        <w:t xml:space="preserve"> כעניין של קיצוצים</w:t>
      </w:r>
      <w:bookmarkStart w:id="1839" w:name="_ETM_Q1_3575752"/>
      <w:bookmarkEnd w:id="1839"/>
      <w:r>
        <w:rPr>
          <w:rFonts w:hint="cs"/>
          <w:rtl/>
        </w:rPr>
        <w:t xml:space="preserve"> בתקציב. היו </w:t>
      </w:r>
      <w:r w:rsidR="00F83510">
        <w:rPr>
          <w:rFonts w:hint="cs"/>
          <w:rtl/>
        </w:rPr>
        <w:t xml:space="preserve">את כל הבעיות </w:t>
      </w:r>
      <w:bookmarkStart w:id="1840" w:name="_ETM_Q1_3574826"/>
      <w:bookmarkEnd w:id="1840"/>
      <w:r w:rsidR="00F83510">
        <w:rPr>
          <w:rFonts w:hint="cs"/>
          <w:rtl/>
        </w:rPr>
        <w:t>האלה</w:t>
      </w:r>
      <w:r>
        <w:rPr>
          <w:rFonts w:hint="cs"/>
          <w:rtl/>
        </w:rPr>
        <w:t>,</w:t>
      </w:r>
      <w:r w:rsidR="00F83510">
        <w:rPr>
          <w:rFonts w:hint="cs"/>
          <w:rtl/>
        </w:rPr>
        <w:t xml:space="preserve"> והחליטו שתהיה </w:t>
      </w:r>
      <w:r>
        <w:rPr>
          <w:rFonts w:hint="cs"/>
          <w:rtl/>
        </w:rPr>
        <w:t xml:space="preserve">גם </w:t>
      </w:r>
      <w:r w:rsidR="00F83510">
        <w:rPr>
          <w:rFonts w:hint="cs"/>
          <w:rtl/>
        </w:rPr>
        <w:t xml:space="preserve">השתתפות של </w:t>
      </w:r>
      <w:r>
        <w:rPr>
          <w:rFonts w:hint="cs"/>
          <w:rtl/>
        </w:rPr>
        <w:t xml:space="preserve">המדינה, ולימים היה בג"ץ של </w:t>
      </w:r>
      <w:r w:rsidR="00F83510">
        <w:rPr>
          <w:rFonts w:hint="cs"/>
          <w:rtl/>
        </w:rPr>
        <w:t xml:space="preserve">ראשון לציון, שגם קבע שזה </w:t>
      </w:r>
      <w:bookmarkStart w:id="1841" w:name="_ETM_Q1_3581882"/>
      <w:bookmarkEnd w:id="1841"/>
      <w:r w:rsidR="00F83510">
        <w:rPr>
          <w:rFonts w:hint="cs"/>
          <w:rtl/>
        </w:rPr>
        <w:t>יהיה המנגנון</w:t>
      </w:r>
      <w:bookmarkStart w:id="1842" w:name="_ETM_Q1_3586470"/>
      <w:bookmarkEnd w:id="1842"/>
      <w:r>
        <w:rPr>
          <w:rFonts w:hint="cs"/>
          <w:rtl/>
        </w:rPr>
        <w:t xml:space="preserve">. </w:t>
      </w:r>
      <w:r w:rsidR="00F83510">
        <w:rPr>
          <w:rFonts w:hint="cs"/>
          <w:rtl/>
        </w:rPr>
        <w:t xml:space="preserve">זה גם עמד ביחס תואם לאותה תקופה מה </w:t>
      </w:r>
      <w:bookmarkStart w:id="1843" w:name="_ETM_Q1_3588282"/>
      <w:bookmarkEnd w:id="1843"/>
      <w:r w:rsidR="00F83510">
        <w:rPr>
          <w:rFonts w:hint="cs"/>
          <w:rtl/>
        </w:rPr>
        <w:t xml:space="preserve">המדינה נתנה. אם התקציב עמד על 200 מיליון, </w:t>
      </w:r>
      <w:r>
        <w:rPr>
          <w:rFonts w:hint="cs"/>
          <w:rtl/>
        </w:rPr>
        <w:t>כ</w:t>
      </w:r>
      <w:r w:rsidR="00F83510">
        <w:rPr>
          <w:rFonts w:hint="cs"/>
          <w:rtl/>
        </w:rPr>
        <w:t xml:space="preserve">שלצורך העניין </w:t>
      </w:r>
      <w:bookmarkStart w:id="1844" w:name="_ETM_Q1_3594707"/>
      <w:bookmarkEnd w:id="1844"/>
      <w:r>
        <w:rPr>
          <w:rFonts w:hint="cs"/>
          <w:rtl/>
        </w:rPr>
        <w:t xml:space="preserve">כדי להסדיר את זה שיהיה מצב של </w:t>
      </w:r>
      <w:bookmarkStart w:id="1845" w:name="_ETM_Q1_3595752"/>
      <w:bookmarkEnd w:id="1845"/>
      <w:r>
        <w:rPr>
          <w:rFonts w:hint="cs"/>
          <w:rtl/>
        </w:rPr>
        <w:t xml:space="preserve">40%-60%, </w:t>
      </w:r>
      <w:r w:rsidR="00F83510">
        <w:rPr>
          <w:rFonts w:hint="cs"/>
          <w:rtl/>
        </w:rPr>
        <w:t xml:space="preserve">קבעו </w:t>
      </w:r>
      <w:r>
        <w:rPr>
          <w:rFonts w:hint="cs"/>
          <w:rtl/>
        </w:rPr>
        <w:t xml:space="preserve">שזאת תהיה ההשתתפות של העירייה ושל המדינה, בסופו של </w:t>
      </w:r>
      <w:bookmarkStart w:id="1846" w:name="_ETM_Q1_3605792"/>
      <w:bookmarkEnd w:id="1846"/>
      <w:r>
        <w:rPr>
          <w:rFonts w:hint="cs"/>
          <w:rtl/>
        </w:rPr>
        <w:t xml:space="preserve">יום </w:t>
      </w:r>
      <w:r w:rsidR="00F83510">
        <w:rPr>
          <w:rFonts w:hint="cs"/>
          <w:rtl/>
        </w:rPr>
        <w:t xml:space="preserve">זה הכול היה על </w:t>
      </w:r>
      <w:bookmarkStart w:id="1847" w:name="_ETM_Q1_3606219"/>
      <w:bookmarkEnd w:id="1847"/>
      <w:r w:rsidR="00F83510">
        <w:rPr>
          <w:rFonts w:hint="cs"/>
          <w:rtl/>
        </w:rPr>
        <w:t xml:space="preserve">תקציב </w:t>
      </w:r>
      <w:r>
        <w:rPr>
          <w:rFonts w:hint="cs"/>
          <w:rtl/>
        </w:rPr>
        <w:t xml:space="preserve">שעמד באותה תקופה </w:t>
      </w:r>
      <w:r w:rsidR="00F83510">
        <w:rPr>
          <w:rFonts w:hint="cs"/>
          <w:rtl/>
        </w:rPr>
        <w:t>עם כל מיני הסכמים. אין ספק ש</w:t>
      </w:r>
      <w:r>
        <w:rPr>
          <w:rFonts w:hint="cs"/>
          <w:rtl/>
        </w:rPr>
        <w:t xml:space="preserve">כל הדבר הזה </w:t>
      </w:r>
      <w:bookmarkStart w:id="1848" w:name="_ETM_Q1_3612606"/>
      <w:bookmarkEnd w:id="1848"/>
      <w:r w:rsidR="00F83510">
        <w:rPr>
          <w:rFonts w:hint="cs"/>
          <w:rtl/>
        </w:rPr>
        <w:t xml:space="preserve">זה חריג מאוד </w:t>
      </w:r>
      <w:bookmarkStart w:id="1849" w:name="_ETM_Q1_3611576"/>
      <w:bookmarkEnd w:id="1849"/>
      <w:r w:rsidR="00F83510">
        <w:rPr>
          <w:rFonts w:hint="cs"/>
          <w:rtl/>
        </w:rPr>
        <w:t xml:space="preserve">מאוד </w:t>
      </w:r>
      <w:r>
        <w:rPr>
          <w:rFonts w:hint="cs"/>
          <w:rtl/>
        </w:rPr>
        <w:t xml:space="preserve">בכל שירות המדינה. </w:t>
      </w:r>
      <w:bookmarkStart w:id="1850" w:name="_ETM_Q1_3615442"/>
      <w:bookmarkStart w:id="1851" w:name="_ETM_Q1_3615479"/>
      <w:bookmarkStart w:id="1852" w:name="_ETM_Q1_3615552"/>
      <w:bookmarkStart w:id="1853" w:name="_ETM_Q1_3615602"/>
      <w:bookmarkEnd w:id="1850"/>
      <w:bookmarkEnd w:id="1851"/>
      <w:bookmarkEnd w:id="1852"/>
      <w:bookmarkEnd w:id="1853"/>
      <w:r>
        <w:rPr>
          <w:rFonts w:hint="cs"/>
          <w:rtl/>
        </w:rPr>
        <w:t xml:space="preserve">כשדיבר מקודם היועץ המשפטי </w:t>
      </w:r>
      <w:r w:rsidR="00F83510">
        <w:rPr>
          <w:rFonts w:hint="cs"/>
          <w:rtl/>
        </w:rPr>
        <w:t xml:space="preserve">שזה מנגנון מוזר, כל החוק </w:t>
      </w:r>
      <w:bookmarkStart w:id="1854" w:name="_ETM_Q1_3618426"/>
      <w:bookmarkEnd w:id="1854"/>
      <w:r w:rsidR="00F83510">
        <w:rPr>
          <w:rFonts w:hint="cs"/>
          <w:rtl/>
        </w:rPr>
        <w:t xml:space="preserve">הזה נוצר כתוצאה מכך שאין תקדים לכל שירותי הדת איך </w:t>
      </w:r>
      <w:bookmarkStart w:id="1855" w:name="_ETM_Q1_3624531"/>
      <w:bookmarkEnd w:id="1855"/>
      <w:r w:rsidR="00F83510">
        <w:rPr>
          <w:rFonts w:hint="cs"/>
          <w:rtl/>
        </w:rPr>
        <w:t xml:space="preserve">שהם מתקיימים. </w:t>
      </w:r>
    </w:p>
    <w:p w:rsidR="00F83510" w:rsidRDefault="00F83510" w:rsidP="00F83510">
      <w:pPr>
        <w:rPr>
          <w:rtl/>
        </w:rPr>
      </w:pPr>
      <w:bookmarkStart w:id="1856" w:name="_ETM_Q1_3626396"/>
      <w:bookmarkStart w:id="1857" w:name="_ETM_Q1_3626455"/>
      <w:bookmarkStart w:id="1858" w:name="_ETM_Q1_3627313"/>
      <w:bookmarkEnd w:id="1856"/>
      <w:bookmarkEnd w:id="1857"/>
      <w:bookmarkEnd w:id="1858"/>
    </w:p>
    <w:p w:rsidR="00F83510" w:rsidRDefault="00F83510" w:rsidP="00F83510">
      <w:pPr>
        <w:pStyle w:val="a4"/>
        <w:keepNext/>
        <w:rPr>
          <w:rtl/>
        </w:rPr>
      </w:pPr>
      <w:bookmarkStart w:id="1859" w:name="ET_speaker_5791_86"/>
      <w:r w:rsidRPr="00F83510">
        <w:rPr>
          <w:rStyle w:val="TagStyle"/>
          <w:rtl/>
        </w:rPr>
        <w:t xml:space="preserve"> &lt;&lt; דובר &gt;&gt; </w:t>
      </w:r>
      <w:r>
        <w:rPr>
          <w:rtl/>
        </w:rPr>
        <w:t>יואב סגלוביץ' (יש עתיד):</w:t>
      </w:r>
      <w:r w:rsidRPr="00F83510">
        <w:rPr>
          <w:rStyle w:val="TagStyle"/>
          <w:rtl/>
        </w:rPr>
        <w:t xml:space="preserve"> &lt;&lt; דובר &gt;&gt;</w:t>
      </w:r>
      <w:r>
        <w:rPr>
          <w:rtl/>
        </w:rPr>
        <w:t xml:space="preserve">   </w:t>
      </w:r>
      <w:bookmarkEnd w:id="1859"/>
    </w:p>
    <w:p w:rsidR="00F83510" w:rsidRDefault="00F83510" w:rsidP="00F83510">
      <w:pPr>
        <w:pStyle w:val="KeepWithNext"/>
        <w:rPr>
          <w:rtl/>
        </w:rPr>
      </w:pPr>
    </w:p>
    <w:p w:rsidR="00F83510" w:rsidRDefault="00214DE1" w:rsidP="00F83510">
      <w:pPr>
        <w:rPr>
          <w:rtl/>
        </w:rPr>
      </w:pPr>
      <w:bookmarkStart w:id="1860" w:name="_ETM_Q1_3627720"/>
      <w:bookmarkStart w:id="1861" w:name="_ETM_Q1_3627759"/>
      <w:bookmarkEnd w:id="1860"/>
      <w:bookmarkEnd w:id="1861"/>
      <w:r>
        <w:rPr>
          <w:rFonts w:hint="cs"/>
          <w:rtl/>
        </w:rPr>
        <w:t xml:space="preserve">אז אני שואל הפוך, עוד פעם </w:t>
      </w:r>
      <w:bookmarkStart w:id="1862" w:name="_ETM_Q1_3629438"/>
      <w:bookmarkEnd w:id="1862"/>
      <w:r>
        <w:rPr>
          <w:rFonts w:hint="cs"/>
          <w:rtl/>
        </w:rPr>
        <w:t xml:space="preserve">רק כדי להבין. </w:t>
      </w:r>
      <w:r w:rsidR="00F83510">
        <w:rPr>
          <w:rFonts w:hint="cs"/>
          <w:rtl/>
        </w:rPr>
        <w:t xml:space="preserve">אם אנחנו אומרים </w:t>
      </w:r>
      <w:r>
        <w:rPr>
          <w:rFonts w:hint="cs"/>
          <w:rtl/>
        </w:rPr>
        <w:t xml:space="preserve">שיש פה תקלה בבסיס, </w:t>
      </w:r>
      <w:r w:rsidR="00F83510">
        <w:rPr>
          <w:rFonts w:hint="cs"/>
          <w:rtl/>
        </w:rPr>
        <w:t xml:space="preserve">למה לא לתקן את </w:t>
      </w:r>
      <w:bookmarkStart w:id="1863" w:name="_ETM_Q1_3633784"/>
      <w:bookmarkEnd w:id="1863"/>
      <w:r w:rsidR="00F83510">
        <w:rPr>
          <w:rFonts w:hint="cs"/>
          <w:rtl/>
        </w:rPr>
        <w:t xml:space="preserve">התקלה? </w:t>
      </w:r>
      <w:r>
        <w:rPr>
          <w:rFonts w:hint="cs"/>
          <w:rtl/>
        </w:rPr>
        <w:t xml:space="preserve">במקום לייצר משהו, </w:t>
      </w:r>
      <w:bookmarkStart w:id="1864" w:name="_ETM_Q1_3635430"/>
      <w:bookmarkEnd w:id="1864"/>
      <w:r>
        <w:rPr>
          <w:rFonts w:hint="cs"/>
          <w:rtl/>
        </w:rPr>
        <w:t xml:space="preserve">שייצור לנו תקלות במקומות אחרים? </w:t>
      </w:r>
      <w:r w:rsidR="00F83510">
        <w:rPr>
          <w:rFonts w:hint="cs"/>
          <w:rtl/>
        </w:rPr>
        <w:t xml:space="preserve">השאלה אם זה אפשרי. </w:t>
      </w:r>
    </w:p>
    <w:p w:rsidR="00F83510" w:rsidRDefault="00F83510" w:rsidP="00F83510">
      <w:pPr>
        <w:rPr>
          <w:rtl/>
        </w:rPr>
      </w:pPr>
      <w:bookmarkStart w:id="1865" w:name="_ETM_Q1_3637973"/>
      <w:bookmarkStart w:id="1866" w:name="_ETM_Q1_3638036"/>
      <w:bookmarkStart w:id="1867" w:name="_ETM_Q1_3639235"/>
      <w:bookmarkEnd w:id="1865"/>
      <w:bookmarkEnd w:id="1866"/>
      <w:bookmarkEnd w:id="1867"/>
    </w:p>
    <w:p w:rsidR="00F83510" w:rsidRDefault="00F83510" w:rsidP="00F83510">
      <w:pPr>
        <w:pStyle w:val="af9"/>
        <w:keepNext/>
        <w:rPr>
          <w:rtl/>
        </w:rPr>
      </w:pPr>
      <w:bookmarkStart w:id="1868" w:name="ET_guest_782002_87"/>
      <w:r w:rsidRPr="00F83510">
        <w:rPr>
          <w:rStyle w:val="TagStyle"/>
          <w:rtl/>
        </w:rPr>
        <w:t xml:space="preserve"> &lt;&lt; אורח &gt;&gt; </w:t>
      </w:r>
      <w:r>
        <w:rPr>
          <w:rtl/>
        </w:rPr>
        <w:t>יהודה אבידן:</w:t>
      </w:r>
      <w:r w:rsidRPr="00F83510">
        <w:rPr>
          <w:rStyle w:val="TagStyle"/>
          <w:rtl/>
        </w:rPr>
        <w:t xml:space="preserve"> &lt;&lt; אורח &gt;&gt;</w:t>
      </w:r>
      <w:r>
        <w:rPr>
          <w:rtl/>
        </w:rPr>
        <w:t xml:space="preserve">   </w:t>
      </w:r>
      <w:bookmarkEnd w:id="1868"/>
    </w:p>
    <w:p w:rsidR="00F83510" w:rsidRDefault="00F83510" w:rsidP="00F83510">
      <w:pPr>
        <w:pStyle w:val="KeepWithNext"/>
        <w:rPr>
          <w:rtl/>
        </w:rPr>
      </w:pPr>
    </w:p>
    <w:p w:rsidR="00F83510" w:rsidRDefault="00F83510" w:rsidP="00F83510">
      <w:pPr>
        <w:rPr>
          <w:rtl/>
        </w:rPr>
      </w:pPr>
      <w:bookmarkStart w:id="1869" w:name="_ETM_Q1_3639618"/>
      <w:bookmarkStart w:id="1870" w:name="_ETM_Q1_3639659"/>
      <w:bookmarkEnd w:id="1869"/>
      <w:bookmarkEnd w:id="1870"/>
      <w:r>
        <w:rPr>
          <w:rFonts w:hint="cs"/>
          <w:rtl/>
        </w:rPr>
        <w:t xml:space="preserve">זה התיקון, יש שתי אפשרויות. </w:t>
      </w:r>
      <w:bookmarkStart w:id="1871" w:name="_ETM_Q1_3642978"/>
      <w:bookmarkEnd w:id="1871"/>
    </w:p>
    <w:p w:rsidR="00F83510" w:rsidRDefault="00F83510" w:rsidP="00F83510">
      <w:pPr>
        <w:rPr>
          <w:rtl/>
        </w:rPr>
      </w:pPr>
      <w:bookmarkStart w:id="1872" w:name="_ETM_Q1_3643187"/>
      <w:bookmarkStart w:id="1873" w:name="_ETM_Q1_3643242"/>
      <w:bookmarkEnd w:id="1872"/>
      <w:bookmarkEnd w:id="1873"/>
    </w:p>
    <w:p w:rsidR="00F83510" w:rsidRDefault="00F83510" w:rsidP="00F83510">
      <w:pPr>
        <w:pStyle w:val="af6"/>
        <w:keepNext/>
        <w:rPr>
          <w:rtl/>
        </w:rPr>
      </w:pPr>
      <w:bookmarkStart w:id="1874" w:name="ET_yor_6157_88"/>
      <w:r w:rsidRPr="00F83510">
        <w:rPr>
          <w:rStyle w:val="TagStyle"/>
          <w:rtl/>
        </w:rPr>
        <w:t xml:space="preserve"> &lt;&lt; יור &gt;&gt; </w:t>
      </w:r>
      <w:r>
        <w:rPr>
          <w:rtl/>
        </w:rPr>
        <w:t>היו"ר שמחה רוטמן:</w:t>
      </w:r>
      <w:r w:rsidRPr="00F83510">
        <w:rPr>
          <w:rStyle w:val="TagStyle"/>
          <w:rtl/>
        </w:rPr>
        <w:t xml:space="preserve"> &lt;&lt; יור &gt;&gt;</w:t>
      </w:r>
      <w:r>
        <w:rPr>
          <w:rtl/>
        </w:rPr>
        <w:t xml:space="preserve">   </w:t>
      </w:r>
      <w:bookmarkEnd w:id="1874"/>
    </w:p>
    <w:p w:rsidR="00F83510" w:rsidRDefault="00F83510" w:rsidP="00F83510">
      <w:pPr>
        <w:pStyle w:val="KeepWithNext"/>
        <w:rPr>
          <w:rtl/>
        </w:rPr>
      </w:pPr>
    </w:p>
    <w:p w:rsidR="00F83510" w:rsidRDefault="00884846" w:rsidP="00884846">
      <w:pPr>
        <w:rPr>
          <w:rtl/>
        </w:rPr>
      </w:pPr>
      <w:bookmarkStart w:id="1875" w:name="_ETM_Q1_3643828"/>
      <w:bookmarkEnd w:id="1875"/>
      <w:r>
        <w:rPr>
          <w:rFonts w:hint="cs"/>
          <w:rtl/>
        </w:rPr>
        <w:t xml:space="preserve">אני הבנתי את השאלה שלו. </w:t>
      </w:r>
      <w:bookmarkStart w:id="1876" w:name="_ETM_Q1_3644064"/>
      <w:bookmarkEnd w:id="1876"/>
      <w:r>
        <w:rPr>
          <w:rFonts w:hint="cs"/>
          <w:rtl/>
        </w:rPr>
        <w:t xml:space="preserve">נראה לי שלא הבנת את השאלה שלו, במחילה. </w:t>
      </w:r>
      <w:r w:rsidR="00F83510">
        <w:rPr>
          <w:rFonts w:hint="cs"/>
          <w:rtl/>
        </w:rPr>
        <w:t>אתה צודק, צריך לתקן</w:t>
      </w:r>
      <w:r>
        <w:rPr>
          <w:rFonts w:hint="cs"/>
          <w:rtl/>
        </w:rPr>
        <w:t xml:space="preserve"> את </w:t>
      </w:r>
      <w:bookmarkStart w:id="1877" w:name="_ETM_Q1_3648814"/>
      <w:bookmarkEnd w:id="1877"/>
      <w:r>
        <w:rPr>
          <w:rFonts w:hint="cs"/>
          <w:rtl/>
        </w:rPr>
        <w:t>זה, רק - - -</w:t>
      </w:r>
      <w:r w:rsidR="00F83510">
        <w:rPr>
          <w:rFonts w:hint="cs"/>
          <w:rtl/>
        </w:rPr>
        <w:t xml:space="preserve"> </w:t>
      </w:r>
    </w:p>
    <w:p w:rsidR="00F83510" w:rsidRDefault="00F83510" w:rsidP="00F83510">
      <w:pPr>
        <w:rPr>
          <w:rtl/>
        </w:rPr>
      </w:pPr>
      <w:bookmarkStart w:id="1878" w:name="_ETM_Q1_3646874"/>
      <w:bookmarkStart w:id="1879" w:name="_ETM_Q1_3646942"/>
      <w:bookmarkStart w:id="1880" w:name="_ETM_Q1_3648837"/>
      <w:bookmarkStart w:id="1881" w:name="_ETM_Q1_3648902"/>
      <w:bookmarkStart w:id="1882" w:name="_ETM_Q1_3651528"/>
      <w:bookmarkEnd w:id="1878"/>
      <w:bookmarkEnd w:id="1879"/>
      <w:bookmarkEnd w:id="1880"/>
      <w:bookmarkEnd w:id="1881"/>
      <w:bookmarkEnd w:id="1882"/>
    </w:p>
    <w:p w:rsidR="00F83510" w:rsidRDefault="00F83510" w:rsidP="00F83510">
      <w:pPr>
        <w:pStyle w:val="a4"/>
        <w:keepNext/>
        <w:rPr>
          <w:rtl/>
        </w:rPr>
      </w:pPr>
      <w:bookmarkStart w:id="1883" w:name="ET_speaker_5791_89"/>
      <w:r w:rsidRPr="00F83510">
        <w:rPr>
          <w:rStyle w:val="TagStyle"/>
          <w:rtl/>
        </w:rPr>
        <w:t xml:space="preserve"> &lt;&lt; דובר &gt;&gt; </w:t>
      </w:r>
      <w:r>
        <w:rPr>
          <w:rtl/>
        </w:rPr>
        <w:t>יואב סגלוביץ' (יש עתיד):</w:t>
      </w:r>
      <w:r w:rsidRPr="00F83510">
        <w:rPr>
          <w:rStyle w:val="TagStyle"/>
          <w:rtl/>
        </w:rPr>
        <w:t xml:space="preserve"> &lt;&lt; דובר &gt;&gt;</w:t>
      </w:r>
      <w:r>
        <w:rPr>
          <w:rtl/>
        </w:rPr>
        <w:t xml:space="preserve">   </w:t>
      </w:r>
      <w:bookmarkEnd w:id="1883"/>
    </w:p>
    <w:p w:rsidR="00F83510" w:rsidRDefault="00F83510" w:rsidP="00F83510">
      <w:pPr>
        <w:pStyle w:val="KeepWithNext"/>
        <w:rPr>
          <w:rtl/>
        </w:rPr>
      </w:pPr>
    </w:p>
    <w:p w:rsidR="00F83510" w:rsidRDefault="00884846" w:rsidP="00F83510">
      <w:pPr>
        <w:rPr>
          <w:rtl/>
        </w:rPr>
      </w:pPr>
      <w:bookmarkStart w:id="1884" w:name="_ETM_Q1_3651962"/>
      <w:bookmarkStart w:id="1885" w:name="_ETM_Q1_3652002"/>
      <w:bookmarkEnd w:id="1884"/>
      <w:bookmarkEnd w:id="1885"/>
      <w:r>
        <w:rPr>
          <w:rFonts w:hint="cs"/>
          <w:rtl/>
        </w:rPr>
        <w:t xml:space="preserve">אי אפשר לעשות את זה </w:t>
      </w:r>
      <w:bookmarkStart w:id="1886" w:name="_ETM_Q1_3648731"/>
      <w:bookmarkEnd w:id="1886"/>
      <w:r>
        <w:rPr>
          <w:rFonts w:hint="cs"/>
          <w:rtl/>
        </w:rPr>
        <w:t>עכשיו?</w:t>
      </w:r>
      <w:bookmarkStart w:id="1887" w:name="_ETM_Q1_3647968"/>
      <w:bookmarkEnd w:id="1887"/>
    </w:p>
    <w:p w:rsidR="00884846" w:rsidRDefault="00884846" w:rsidP="00F83510">
      <w:pPr>
        <w:rPr>
          <w:rtl/>
        </w:rPr>
      </w:pPr>
      <w:bookmarkStart w:id="1888" w:name="_ETM_Q1_3648033"/>
      <w:bookmarkEnd w:id="1888"/>
    </w:p>
    <w:p w:rsidR="003560D1" w:rsidRDefault="003560D1" w:rsidP="003560D1">
      <w:pPr>
        <w:pStyle w:val="af6"/>
        <w:keepNext/>
        <w:rPr>
          <w:rtl/>
        </w:rPr>
      </w:pPr>
      <w:bookmarkStart w:id="1889" w:name="ET_yor_6157_90"/>
      <w:r w:rsidRPr="003560D1">
        <w:rPr>
          <w:rStyle w:val="TagStyle"/>
          <w:rtl/>
        </w:rPr>
        <w:t xml:space="preserve"> &lt;&lt; יור &gt;&gt; </w:t>
      </w:r>
      <w:r>
        <w:rPr>
          <w:rtl/>
        </w:rPr>
        <w:t>היו"ר שמחה רוטמן:</w:t>
      </w:r>
      <w:r w:rsidRPr="003560D1">
        <w:rPr>
          <w:rStyle w:val="TagStyle"/>
          <w:rtl/>
        </w:rPr>
        <w:t xml:space="preserve"> &lt;&lt; יור &gt;&gt;</w:t>
      </w:r>
      <w:r>
        <w:rPr>
          <w:rtl/>
        </w:rPr>
        <w:t xml:space="preserve">   </w:t>
      </w:r>
      <w:bookmarkEnd w:id="1889"/>
    </w:p>
    <w:p w:rsidR="003560D1" w:rsidRDefault="003560D1" w:rsidP="003560D1">
      <w:pPr>
        <w:pStyle w:val="KeepWithNext"/>
        <w:rPr>
          <w:rtl/>
        </w:rPr>
      </w:pPr>
    </w:p>
    <w:p w:rsidR="00884846" w:rsidRDefault="00884846" w:rsidP="003560D1">
      <w:pPr>
        <w:rPr>
          <w:rtl/>
        </w:rPr>
      </w:pPr>
      <w:bookmarkStart w:id="1890" w:name="_ETM_Q1_3657591"/>
      <w:bookmarkEnd w:id="1890"/>
      <w:r>
        <w:rPr>
          <w:rFonts w:hint="cs"/>
          <w:rtl/>
        </w:rPr>
        <w:t xml:space="preserve">לא, כי לתקן את זה רוחבית זה כל שירותי הדת, </w:t>
      </w:r>
      <w:bookmarkStart w:id="1891" w:name="_ETM_Q1_3653747"/>
      <w:bookmarkEnd w:id="1891"/>
      <w:r>
        <w:rPr>
          <w:rFonts w:hint="cs"/>
          <w:rtl/>
        </w:rPr>
        <w:t xml:space="preserve">אלה עלויות תקציביות מאוד מאוד גדולות. </w:t>
      </w:r>
    </w:p>
    <w:p w:rsidR="00884846" w:rsidRDefault="00884846" w:rsidP="003560D1">
      <w:pPr>
        <w:rPr>
          <w:rtl/>
        </w:rPr>
      </w:pPr>
      <w:bookmarkStart w:id="1892" w:name="_ETM_Q1_3656212"/>
      <w:bookmarkStart w:id="1893" w:name="_ETM_Q1_3656253"/>
      <w:bookmarkStart w:id="1894" w:name="_ETM_Q1_3655059"/>
      <w:bookmarkEnd w:id="1892"/>
      <w:bookmarkEnd w:id="1893"/>
      <w:bookmarkEnd w:id="1894"/>
    </w:p>
    <w:p w:rsidR="00884846" w:rsidRDefault="00884846" w:rsidP="00884846">
      <w:pPr>
        <w:pStyle w:val="af9"/>
        <w:keepNext/>
        <w:rPr>
          <w:rtl/>
        </w:rPr>
      </w:pPr>
      <w:bookmarkStart w:id="1895" w:name="ET_guest_782002_489"/>
      <w:r w:rsidRPr="00884846">
        <w:rPr>
          <w:rStyle w:val="TagStyle"/>
          <w:rtl/>
        </w:rPr>
        <w:t xml:space="preserve"> &lt;&lt; אורח &gt;&gt; </w:t>
      </w:r>
      <w:r>
        <w:rPr>
          <w:rtl/>
        </w:rPr>
        <w:t>יהודה אבידן:</w:t>
      </w:r>
      <w:r w:rsidRPr="00884846">
        <w:rPr>
          <w:rStyle w:val="TagStyle"/>
          <w:rtl/>
        </w:rPr>
        <w:t xml:space="preserve"> &lt;&lt; אורח &gt;&gt;</w:t>
      </w:r>
      <w:r>
        <w:rPr>
          <w:rtl/>
        </w:rPr>
        <w:t xml:space="preserve">   </w:t>
      </w:r>
      <w:bookmarkEnd w:id="1895"/>
    </w:p>
    <w:p w:rsidR="00884846" w:rsidRDefault="00884846" w:rsidP="00884846">
      <w:pPr>
        <w:pStyle w:val="KeepWithNext"/>
        <w:rPr>
          <w:rtl/>
        </w:rPr>
      </w:pPr>
    </w:p>
    <w:p w:rsidR="00884846" w:rsidRDefault="00884846" w:rsidP="00884846">
      <w:pPr>
        <w:rPr>
          <w:rtl/>
        </w:rPr>
      </w:pPr>
      <w:bookmarkStart w:id="1896" w:name="_ETM_Q1_3655754"/>
      <w:bookmarkStart w:id="1897" w:name="_ETM_Q1_3655805"/>
      <w:bookmarkEnd w:id="1896"/>
      <w:bookmarkEnd w:id="1897"/>
      <w:r>
        <w:rPr>
          <w:rFonts w:hint="cs"/>
          <w:rtl/>
        </w:rPr>
        <w:t xml:space="preserve">250 מיליון - - </w:t>
      </w:r>
      <w:bookmarkStart w:id="1898" w:name="_ETM_Q1_3654329"/>
      <w:bookmarkEnd w:id="1898"/>
      <w:r>
        <w:rPr>
          <w:rFonts w:hint="cs"/>
          <w:rtl/>
        </w:rPr>
        <w:t>-</w:t>
      </w:r>
    </w:p>
    <w:p w:rsidR="00884846" w:rsidRDefault="00884846" w:rsidP="00884846">
      <w:pPr>
        <w:rPr>
          <w:rtl/>
        </w:rPr>
      </w:pPr>
      <w:bookmarkStart w:id="1899" w:name="_ETM_Q1_3654625"/>
      <w:bookmarkStart w:id="1900" w:name="_ETM_Q1_3654678"/>
      <w:bookmarkEnd w:id="1899"/>
      <w:bookmarkEnd w:id="1900"/>
    </w:p>
    <w:p w:rsidR="00884846" w:rsidRDefault="00884846" w:rsidP="00884846">
      <w:pPr>
        <w:pStyle w:val="af6"/>
        <w:keepNext/>
        <w:rPr>
          <w:rtl/>
        </w:rPr>
      </w:pPr>
      <w:bookmarkStart w:id="1901" w:name="ET_yor_6157_490"/>
      <w:r w:rsidRPr="00884846">
        <w:rPr>
          <w:rStyle w:val="TagStyle"/>
          <w:rtl/>
        </w:rPr>
        <w:t xml:space="preserve"> &lt;&lt; יור &gt;&gt; </w:t>
      </w:r>
      <w:r>
        <w:rPr>
          <w:rtl/>
        </w:rPr>
        <w:t>היו"ר שמחה רוטמן:</w:t>
      </w:r>
      <w:r w:rsidRPr="00884846">
        <w:rPr>
          <w:rStyle w:val="TagStyle"/>
          <w:rtl/>
        </w:rPr>
        <w:t xml:space="preserve"> &lt;&lt; יור &gt;&gt;</w:t>
      </w:r>
      <w:r>
        <w:rPr>
          <w:rtl/>
        </w:rPr>
        <w:t xml:space="preserve">   </w:t>
      </w:r>
      <w:bookmarkEnd w:id="1901"/>
    </w:p>
    <w:p w:rsidR="00884846" w:rsidRDefault="00884846" w:rsidP="00884846">
      <w:pPr>
        <w:pStyle w:val="KeepWithNext"/>
        <w:rPr>
          <w:rtl/>
        </w:rPr>
      </w:pPr>
    </w:p>
    <w:p w:rsidR="003560D1" w:rsidRDefault="00884846" w:rsidP="00884846">
      <w:pPr>
        <w:rPr>
          <w:rtl/>
        </w:rPr>
      </w:pPr>
      <w:bookmarkStart w:id="1902" w:name="_ETM_Q1_3655888"/>
      <w:bookmarkEnd w:id="1902"/>
      <w:r>
        <w:rPr>
          <w:rFonts w:hint="cs"/>
          <w:rtl/>
        </w:rPr>
        <w:t xml:space="preserve">זה לא כפוף לאמות מידה. הנחת העבודה היא שלצורך העניין </w:t>
      </w:r>
      <w:bookmarkStart w:id="1903" w:name="_ETM_Q1_3661160"/>
      <w:bookmarkEnd w:id="1903"/>
      <w:r w:rsidR="003560D1">
        <w:rPr>
          <w:rFonts w:hint="cs"/>
          <w:rtl/>
        </w:rPr>
        <w:t xml:space="preserve">בעיר, חלק מהשירותים שאני </w:t>
      </w:r>
      <w:r>
        <w:rPr>
          <w:rFonts w:hint="cs"/>
          <w:rtl/>
        </w:rPr>
        <w:t xml:space="preserve">כתושב </w:t>
      </w:r>
      <w:r w:rsidR="003560D1">
        <w:rPr>
          <w:rFonts w:hint="cs"/>
          <w:rtl/>
        </w:rPr>
        <w:t xml:space="preserve">אמור לקבל, </w:t>
      </w:r>
      <w:bookmarkStart w:id="1904" w:name="_ETM_Q1_3661668"/>
      <w:bookmarkEnd w:id="1904"/>
      <w:r w:rsidR="003560D1">
        <w:rPr>
          <w:rFonts w:hint="cs"/>
          <w:rtl/>
        </w:rPr>
        <w:t>זה גם שירותי דת, והעירייה גם אמורה לשאת בהם</w:t>
      </w:r>
      <w:r>
        <w:rPr>
          <w:rFonts w:hint="cs"/>
          <w:rtl/>
        </w:rPr>
        <w:t>. זה הגיוני, ו</w:t>
      </w:r>
      <w:r w:rsidR="003560D1">
        <w:rPr>
          <w:rFonts w:hint="cs"/>
          <w:rtl/>
        </w:rPr>
        <w:t xml:space="preserve">לכן </w:t>
      </w:r>
      <w:bookmarkStart w:id="1905" w:name="_ETM_Q1_3666735"/>
      <w:bookmarkEnd w:id="1905"/>
      <w:r w:rsidR="003560D1">
        <w:rPr>
          <w:rFonts w:hint="cs"/>
          <w:rtl/>
        </w:rPr>
        <w:t xml:space="preserve">יש </w:t>
      </w:r>
      <w:r>
        <w:rPr>
          <w:rFonts w:hint="cs"/>
          <w:rtl/>
        </w:rPr>
        <w:t xml:space="preserve">איזה </w:t>
      </w:r>
      <w:r>
        <w:t>flat-line basic</w:t>
      </w:r>
      <w:r>
        <w:rPr>
          <w:rFonts w:hint="cs"/>
          <w:rtl/>
        </w:rPr>
        <w:t xml:space="preserve">, ושם קבעו </w:t>
      </w:r>
      <w:bookmarkStart w:id="1906" w:name="_ETM_Q1_3668472"/>
      <w:bookmarkEnd w:id="1906"/>
      <w:r>
        <w:rPr>
          <w:rFonts w:hint="cs"/>
          <w:rtl/>
        </w:rPr>
        <w:t xml:space="preserve">40%-60%, </w:t>
      </w:r>
      <w:r w:rsidR="003560D1">
        <w:rPr>
          <w:rFonts w:hint="cs"/>
          <w:rtl/>
        </w:rPr>
        <w:t xml:space="preserve">כמו </w:t>
      </w:r>
      <w:r>
        <w:rPr>
          <w:rFonts w:hint="cs"/>
          <w:rtl/>
        </w:rPr>
        <w:t>ש</w:t>
      </w:r>
      <w:r w:rsidR="003560D1">
        <w:rPr>
          <w:rFonts w:hint="cs"/>
          <w:rtl/>
        </w:rPr>
        <w:t xml:space="preserve">בחינוך </w:t>
      </w:r>
      <w:r>
        <w:rPr>
          <w:rFonts w:hint="cs"/>
          <w:rtl/>
        </w:rPr>
        <w:t>קבעו 2</w:t>
      </w:r>
      <w:r w:rsidR="003560D1">
        <w:rPr>
          <w:rFonts w:hint="cs"/>
          <w:rtl/>
        </w:rPr>
        <w:t>5%-</w:t>
      </w:r>
      <w:r>
        <w:rPr>
          <w:rFonts w:hint="cs"/>
          <w:rtl/>
        </w:rPr>
        <w:t xml:space="preserve">75% - לא משנה, יש איזה </w:t>
      </w:r>
      <w:r>
        <w:t>flat-line basic</w:t>
      </w:r>
      <w:r>
        <w:rPr>
          <w:rFonts w:hint="cs"/>
          <w:rtl/>
        </w:rPr>
        <w:t xml:space="preserve"> </w:t>
      </w:r>
      <w:bookmarkStart w:id="1907" w:name="_ETM_Q1_3673649"/>
      <w:bookmarkEnd w:id="1907"/>
      <w:r>
        <w:rPr>
          <w:rFonts w:hint="cs"/>
          <w:rtl/>
        </w:rPr>
        <w:t>על ה-</w:t>
      </w:r>
      <w:r>
        <w:t>basic</w:t>
      </w:r>
      <w:r>
        <w:rPr>
          <w:rFonts w:hint="cs"/>
          <w:rtl/>
        </w:rPr>
        <w:t xml:space="preserve">. מה קורה באקסטרה? כשהממשלה רוצה לקדם מדיניות בכל </w:t>
      </w:r>
      <w:bookmarkStart w:id="1908" w:name="_ETM_Q1_3678591"/>
      <w:bookmarkEnd w:id="1908"/>
      <w:r>
        <w:rPr>
          <w:rFonts w:hint="cs"/>
          <w:rtl/>
        </w:rPr>
        <w:t>תחום שהוא, היא</w:t>
      </w:r>
      <w:r w:rsidR="003560D1">
        <w:rPr>
          <w:rFonts w:hint="cs"/>
          <w:rtl/>
        </w:rPr>
        <w:t xml:space="preserve"> מייצרת </w:t>
      </w:r>
      <w:r>
        <w:rPr>
          <w:rFonts w:hint="cs"/>
          <w:rtl/>
        </w:rPr>
        <w:t xml:space="preserve">את המנגנון הספציפי </w:t>
      </w:r>
      <w:r w:rsidR="003560D1">
        <w:rPr>
          <w:rFonts w:hint="cs"/>
          <w:rtl/>
        </w:rPr>
        <w:t xml:space="preserve">לקידום המדיניות </w:t>
      </w:r>
      <w:bookmarkStart w:id="1909" w:name="_ETM_Q1_3681386"/>
      <w:bookmarkEnd w:id="1909"/>
      <w:r w:rsidR="003560D1">
        <w:rPr>
          <w:rFonts w:hint="cs"/>
          <w:rtl/>
        </w:rPr>
        <w:t>הזאת</w:t>
      </w:r>
      <w:r>
        <w:rPr>
          <w:rFonts w:hint="cs"/>
          <w:rtl/>
        </w:rPr>
        <w:t xml:space="preserve">. היא לא רוצה להפיל </w:t>
      </w:r>
      <w:bookmarkStart w:id="1910" w:name="_ETM_Q1_3682588"/>
      <w:bookmarkEnd w:id="1910"/>
      <w:r>
        <w:rPr>
          <w:rFonts w:hint="cs"/>
          <w:rtl/>
        </w:rPr>
        <w:t xml:space="preserve">את זה על </w:t>
      </w:r>
      <w:r w:rsidR="003560D1">
        <w:rPr>
          <w:rFonts w:hint="cs"/>
          <w:rtl/>
        </w:rPr>
        <w:t xml:space="preserve">השלטון המקומי, </w:t>
      </w:r>
      <w:r>
        <w:rPr>
          <w:rFonts w:hint="cs"/>
          <w:rtl/>
        </w:rPr>
        <w:t xml:space="preserve">שהשלטון המקומי </w:t>
      </w:r>
      <w:r w:rsidR="003560D1">
        <w:rPr>
          <w:rFonts w:hint="cs"/>
          <w:rtl/>
        </w:rPr>
        <w:t xml:space="preserve">בצדק </w:t>
      </w:r>
      <w:r>
        <w:rPr>
          <w:rFonts w:hint="cs"/>
          <w:rtl/>
        </w:rPr>
        <w:t xml:space="preserve">דורש: אל תטילו עלי </w:t>
      </w:r>
      <w:r w:rsidR="003560D1">
        <w:rPr>
          <w:rFonts w:hint="cs"/>
          <w:rtl/>
        </w:rPr>
        <w:t xml:space="preserve">את האקסטרות, </w:t>
      </w:r>
      <w:r>
        <w:rPr>
          <w:rFonts w:hint="cs"/>
          <w:rtl/>
        </w:rPr>
        <w:t xml:space="preserve">את </w:t>
      </w:r>
      <w:bookmarkStart w:id="1911" w:name="_ETM_Q1_3689377"/>
      <w:bookmarkEnd w:id="1911"/>
      <w:r>
        <w:rPr>
          <w:rFonts w:hint="cs"/>
          <w:rtl/>
        </w:rPr>
        <w:t xml:space="preserve">מה שנדרש כאקסטרה, </w:t>
      </w:r>
      <w:r w:rsidR="003560D1">
        <w:rPr>
          <w:rFonts w:hint="cs"/>
          <w:rtl/>
        </w:rPr>
        <w:t xml:space="preserve">ולדבר הזה </w:t>
      </w:r>
      <w:bookmarkStart w:id="1912" w:name="_ETM_Q1_3689844"/>
      <w:bookmarkEnd w:id="1912"/>
      <w:r w:rsidR="003560D1">
        <w:rPr>
          <w:rFonts w:hint="cs"/>
          <w:rtl/>
        </w:rPr>
        <w:t>צריך לייצר את המנגנון</w:t>
      </w:r>
      <w:r>
        <w:rPr>
          <w:rFonts w:hint="cs"/>
          <w:rtl/>
        </w:rPr>
        <w:t xml:space="preserve"> לעשות את זה, אבל על </w:t>
      </w:r>
      <w:bookmarkStart w:id="1913" w:name="_ETM_Q1_3691813"/>
      <w:bookmarkEnd w:id="1913"/>
      <w:r>
        <w:rPr>
          <w:rFonts w:hint="cs"/>
          <w:rtl/>
        </w:rPr>
        <w:t>ה-</w:t>
      </w:r>
      <w:r>
        <w:t>basic</w:t>
      </w:r>
      <w:r w:rsidR="003560D1">
        <w:rPr>
          <w:rFonts w:hint="cs"/>
          <w:rtl/>
        </w:rPr>
        <w:t xml:space="preserve">, אם עכשיו תחליט </w:t>
      </w:r>
      <w:r>
        <w:rPr>
          <w:rFonts w:hint="cs"/>
          <w:rtl/>
        </w:rPr>
        <w:t xml:space="preserve">שאתה משנה מ-25%-75%, כששוב אתה רואה הסכמה בין המשרד </w:t>
      </w:r>
      <w:bookmarkStart w:id="1914" w:name="_ETM_Q1_3699543"/>
      <w:bookmarkEnd w:id="1914"/>
      <w:r>
        <w:rPr>
          <w:rFonts w:hint="cs"/>
          <w:rtl/>
        </w:rPr>
        <w:t xml:space="preserve">לשירות דת ושלטון מקומי, שניהם רוצים, זה גם בהסכמים </w:t>
      </w:r>
      <w:bookmarkStart w:id="1915" w:name="_ETM_Q1_3700739"/>
      <w:bookmarkEnd w:id="1915"/>
      <w:r>
        <w:rPr>
          <w:rFonts w:hint="cs"/>
          <w:rtl/>
        </w:rPr>
        <w:t>הקואליציוניים שלהם, בסדר גמור, אבל ההחלטה הרוחבית - - -</w:t>
      </w:r>
    </w:p>
    <w:p w:rsidR="00884846" w:rsidRDefault="00884846" w:rsidP="003560D1">
      <w:pPr>
        <w:rPr>
          <w:rtl/>
        </w:rPr>
      </w:pPr>
      <w:bookmarkStart w:id="1916" w:name="_ETM_Q1_3764723"/>
      <w:bookmarkStart w:id="1917" w:name="_ETM_Q1_3764795"/>
      <w:bookmarkStart w:id="1918" w:name="_ETM_Q1_3704033"/>
      <w:bookmarkEnd w:id="1916"/>
      <w:bookmarkEnd w:id="1917"/>
      <w:bookmarkEnd w:id="1918"/>
    </w:p>
    <w:p w:rsidR="00884846" w:rsidRDefault="00884846" w:rsidP="00884846">
      <w:pPr>
        <w:pStyle w:val="af9"/>
        <w:keepNext/>
        <w:rPr>
          <w:rtl/>
        </w:rPr>
      </w:pPr>
      <w:bookmarkStart w:id="1919" w:name="ET_guest_782002_491"/>
      <w:r w:rsidRPr="00884846">
        <w:rPr>
          <w:rStyle w:val="TagStyle"/>
          <w:rtl/>
        </w:rPr>
        <w:t xml:space="preserve"> &lt;&lt; אורח &gt;&gt; </w:t>
      </w:r>
      <w:r>
        <w:rPr>
          <w:rtl/>
        </w:rPr>
        <w:t>יהודה אבידן:</w:t>
      </w:r>
      <w:r w:rsidRPr="00884846">
        <w:rPr>
          <w:rStyle w:val="TagStyle"/>
          <w:rtl/>
        </w:rPr>
        <w:t xml:space="preserve"> &lt;&lt; אורח &gt;&gt;</w:t>
      </w:r>
      <w:r>
        <w:rPr>
          <w:rtl/>
        </w:rPr>
        <w:t xml:space="preserve">   </w:t>
      </w:r>
      <w:bookmarkEnd w:id="1919"/>
    </w:p>
    <w:p w:rsidR="00884846" w:rsidRDefault="00884846" w:rsidP="00884846">
      <w:pPr>
        <w:pStyle w:val="KeepWithNext"/>
        <w:rPr>
          <w:rtl/>
        </w:rPr>
      </w:pPr>
    </w:p>
    <w:p w:rsidR="00884846" w:rsidRDefault="00884846" w:rsidP="00884846">
      <w:pPr>
        <w:rPr>
          <w:rtl/>
        </w:rPr>
      </w:pPr>
      <w:bookmarkStart w:id="1920" w:name="_ETM_Q1_3704687"/>
      <w:bookmarkStart w:id="1921" w:name="_ETM_Q1_3704734"/>
      <w:bookmarkEnd w:id="1920"/>
      <w:bookmarkEnd w:id="1921"/>
      <w:r>
        <w:rPr>
          <w:rFonts w:hint="cs"/>
          <w:rtl/>
        </w:rPr>
        <w:t xml:space="preserve">זה </w:t>
      </w:r>
      <w:bookmarkStart w:id="1922" w:name="_ETM_Q1_3705201"/>
      <w:bookmarkEnd w:id="1922"/>
      <w:r>
        <w:rPr>
          <w:rFonts w:hint="cs"/>
          <w:rtl/>
        </w:rPr>
        <w:t xml:space="preserve">רק 270 מיליון שקל. </w:t>
      </w:r>
    </w:p>
    <w:p w:rsidR="00884846" w:rsidRDefault="00884846" w:rsidP="00884846">
      <w:pPr>
        <w:rPr>
          <w:rtl/>
        </w:rPr>
      </w:pPr>
      <w:bookmarkStart w:id="1923" w:name="_ETM_Q1_3706589"/>
      <w:bookmarkStart w:id="1924" w:name="_ETM_Q1_3706660"/>
      <w:bookmarkEnd w:id="1923"/>
      <w:bookmarkEnd w:id="1924"/>
    </w:p>
    <w:p w:rsidR="004034DB" w:rsidRDefault="004034DB" w:rsidP="004034DB">
      <w:pPr>
        <w:pStyle w:val="af6"/>
        <w:keepNext/>
        <w:rPr>
          <w:rtl/>
        </w:rPr>
      </w:pPr>
      <w:r w:rsidRPr="004034DB">
        <w:rPr>
          <w:rStyle w:val="TagStyle"/>
          <w:rtl/>
        </w:rPr>
        <w:t xml:space="preserve"> &lt;&lt; יור &gt;&gt; </w:t>
      </w:r>
      <w:r>
        <w:rPr>
          <w:rtl/>
        </w:rPr>
        <w:t>היו"ר שמחה רוטמן:</w:t>
      </w:r>
      <w:r w:rsidRPr="004034DB">
        <w:rPr>
          <w:rStyle w:val="TagStyle"/>
          <w:rtl/>
        </w:rPr>
        <w:t xml:space="preserve"> &lt;&lt; יור &gt;&gt;</w:t>
      </w:r>
      <w:r>
        <w:rPr>
          <w:rtl/>
        </w:rPr>
        <w:t xml:space="preserve">   </w:t>
      </w:r>
    </w:p>
    <w:p w:rsidR="004034DB" w:rsidRDefault="004034DB" w:rsidP="004034DB">
      <w:pPr>
        <w:pStyle w:val="KeepWithNext"/>
        <w:rPr>
          <w:rtl/>
        </w:rPr>
      </w:pPr>
    </w:p>
    <w:p w:rsidR="004034DB" w:rsidRDefault="004034DB" w:rsidP="004034DB">
      <w:pPr>
        <w:rPr>
          <w:rtl/>
        </w:rPr>
      </w:pPr>
      <w:bookmarkStart w:id="1925" w:name="_ETM_Q1_3708125"/>
      <w:bookmarkEnd w:id="1925"/>
      <w:r>
        <w:rPr>
          <w:rFonts w:hint="cs"/>
          <w:rtl/>
        </w:rPr>
        <w:t xml:space="preserve">החלטה רוחבית כזאת על כל שירות </w:t>
      </w:r>
      <w:bookmarkStart w:id="1926" w:name="_ETM_Q1_3709637"/>
      <w:bookmarkEnd w:id="1926"/>
      <w:r>
        <w:rPr>
          <w:rFonts w:hint="cs"/>
          <w:rtl/>
        </w:rPr>
        <w:t xml:space="preserve">המדינה היא מאוד מאוד גדולה. </w:t>
      </w:r>
    </w:p>
    <w:p w:rsidR="004034DB" w:rsidRDefault="004034DB" w:rsidP="004034DB">
      <w:pPr>
        <w:rPr>
          <w:rtl/>
        </w:rPr>
      </w:pPr>
      <w:bookmarkStart w:id="1927" w:name="_ETM_Q1_3713225"/>
      <w:bookmarkStart w:id="1928" w:name="_ETM_Q1_3713300"/>
      <w:bookmarkEnd w:id="1927"/>
      <w:bookmarkEnd w:id="1928"/>
    </w:p>
    <w:p w:rsidR="004034DB" w:rsidRDefault="004034DB" w:rsidP="004034DB">
      <w:pPr>
        <w:pStyle w:val="a4"/>
        <w:keepNext/>
        <w:rPr>
          <w:rtl/>
        </w:rPr>
      </w:pPr>
      <w:bookmarkStart w:id="1929" w:name="ET_speaker_5855_493"/>
      <w:r w:rsidRPr="004034DB">
        <w:rPr>
          <w:rStyle w:val="TagStyle"/>
          <w:rtl/>
        </w:rPr>
        <w:t xml:space="preserve"> &lt;&lt; דובר &gt;&gt; </w:t>
      </w:r>
      <w:r>
        <w:rPr>
          <w:rtl/>
        </w:rPr>
        <w:t>מתן כהנא (המחנה הממלכתי):</w:t>
      </w:r>
      <w:r w:rsidRPr="004034DB">
        <w:rPr>
          <w:rStyle w:val="TagStyle"/>
          <w:rtl/>
        </w:rPr>
        <w:t xml:space="preserve"> &lt;&lt; דובר &gt;&gt;</w:t>
      </w:r>
      <w:r>
        <w:rPr>
          <w:rtl/>
        </w:rPr>
        <w:t xml:space="preserve">   </w:t>
      </w:r>
      <w:bookmarkEnd w:id="1929"/>
    </w:p>
    <w:p w:rsidR="004034DB" w:rsidRDefault="004034DB" w:rsidP="004034DB">
      <w:pPr>
        <w:pStyle w:val="KeepWithNext"/>
        <w:rPr>
          <w:rtl/>
        </w:rPr>
      </w:pPr>
    </w:p>
    <w:p w:rsidR="004034DB" w:rsidRDefault="004034DB" w:rsidP="004034DB">
      <w:pPr>
        <w:rPr>
          <w:rtl/>
        </w:rPr>
      </w:pPr>
      <w:bookmarkStart w:id="1930" w:name="_ETM_Q1_3712021"/>
      <w:bookmarkStart w:id="1931" w:name="_ETM_Q1_3712104"/>
      <w:bookmarkEnd w:id="1930"/>
      <w:bookmarkEnd w:id="1931"/>
      <w:r>
        <w:rPr>
          <w:rFonts w:hint="cs"/>
          <w:rtl/>
        </w:rPr>
        <w:t xml:space="preserve">זה חוק, שכשאני הייתי שר, </w:t>
      </w:r>
      <w:bookmarkStart w:id="1932" w:name="_ETM_Q1_3713783"/>
      <w:bookmarkEnd w:id="1932"/>
      <w:r>
        <w:rPr>
          <w:rFonts w:hint="cs"/>
          <w:rtl/>
        </w:rPr>
        <w:t xml:space="preserve">הבנתי את הצורך שלו. אם היה לי עוד זמן להיות </w:t>
      </w:r>
      <w:bookmarkStart w:id="1933" w:name="_ETM_Q1_3715993"/>
      <w:bookmarkEnd w:id="1933"/>
      <w:r>
        <w:rPr>
          <w:rFonts w:hint="cs"/>
          <w:rtl/>
        </w:rPr>
        <w:t xml:space="preserve">שר, הייתי מחוקק את החוק הזה בעצמי. בעיניי זה חוק </w:t>
      </w:r>
      <w:bookmarkStart w:id="1934" w:name="_ETM_Q1_3720957"/>
      <w:bookmarkEnd w:id="1934"/>
      <w:r>
        <w:rPr>
          <w:rFonts w:hint="cs"/>
          <w:rtl/>
        </w:rPr>
        <w:t xml:space="preserve">חשוב. הוא בא לרפא מצב, שבו אנשים שמגיע להם </w:t>
      </w:r>
      <w:bookmarkStart w:id="1935" w:name="_ETM_Q1_3724231"/>
      <w:bookmarkEnd w:id="1935"/>
      <w:r>
        <w:rPr>
          <w:rFonts w:hint="cs"/>
          <w:rtl/>
        </w:rPr>
        <w:t xml:space="preserve">לקבל כל מיני רכיבי משכורת לא מקבלים אותם בגלל </w:t>
      </w:r>
      <w:bookmarkStart w:id="1936" w:name="_ETM_Q1_3728175"/>
      <w:bookmarkEnd w:id="1936"/>
      <w:r>
        <w:rPr>
          <w:rFonts w:hint="cs"/>
          <w:rtl/>
        </w:rPr>
        <w:t xml:space="preserve">כל מיני אנומליות. </w:t>
      </w:r>
      <w:bookmarkStart w:id="1937" w:name="_ETM_Q1_3728403"/>
      <w:bookmarkStart w:id="1938" w:name="_ETM_Q1_3728468"/>
      <w:bookmarkStart w:id="1939" w:name="_ETM_Q1_3728539"/>
      <w:bookmarkStart w:id="1940" w:name="_ETM_Q1_3728615"/>
      <w:bookmarkEnd w:id="1937"/>
      <w:bookmarkEnd w:id="1938"/>
      <w:bookmarkEnd w:id="1939"/>
      <w:bookmarkEnd w:id="1940"/>
      <w:r>
        <w:rPr>
          <w:rFonts w:hint="cs"/>
          <w:rtl/>
        </w:rPr>
        <w:t xml:space="preserve">אפשר לתקן בבסיס ולעשות תיקון </w:t>
      </w:r>
      <w:bookmarkStart w:id="1941" w:name="_ETM_Q1_3732579"/>
      <w:bookmarkEnd w:id="1941"/>
      <w:r>
        <w:rPr>
          <w:rFonts w:hint="cs"/>
          <w:rtl/>
        </w:rPr>
        <w:t xml:space="preserve">רוחבי, זה לא יקרה, ואפשר עכשיו לתת מענה לבעיה, שהיא </w:t>
      </w:r>
      <w:bookmarkStart w:id="1942" w:name="_ETM_Q1_3735257"/>
      <w:bookmarkEnd w:id="1942"/>
      <w:r>
        <w:rPr>
          <w:rFonts w:hint="cs"/>
          <w:rtl/>
        </w:rPr>
        <w:t xml:space="preserve">בעיה אמיתית לאנשים שמגיע להם לקבל </w:t>
      </w:r>
      <w:bookmarkStart w:id="1943" w:name="_ETM_Q1_3737005"/>
      <w:bookmarkEnd w:id="1943"/>
      <w:r>
        <w:rPr>
          <w:rFonts w:hint="cs"/>
          <w:rtl/>
        </w:rPr>
        <w:t xml:space="preserve">משהו, והם לא מקבלים. </w:t>
      </w:r>
    </w:p>
    <w:p w:rsidR="004034DB" w:rsidRPr="004034DB" w:rsidRDefault="004034DB" w:rsidP="004034DB">
      <w:pPr>
        <w:rPr>
          <w:rtl/>
        </w:rPr>
      </w:pPr>
      <w:bookmarkStart w:id="1944" w:name="_ETM_Q1_3727115"/>
      <w:bookmarkStart w:id="1945" w:name="_ETM_Q1_3727181"/>
      <w:bookmarkEnd w:id="1944"/>
      <w:bookmarkEnd w:id="1945"/>
    </w:p>
    <w:p w:rsidR="009769B8" w:rsidRDefault="009769B8" w:rsidP="009769B8">
      <w:pPr>
        <w:pStyle w:val="a4"/>
        <w:keepNext/>
        <w:rPr>
          <w:rtl/>
        </w:rPr>
      </w:pPr>
      <w:bookmarkStart w:id="1946" w:name="_ETM_Q1_3765980"/>
      <w:bookmarkStart w:id="1947" w:name="_ETM_Q1_3766045"/>
      <w:bookmarkStart w:id="1948" w:name="_ETM_Q1_3769290"/>
      <w:bookmarkStart w:id="1949" w:name="ET_speaker_5791_91"/>
      <w:bookmarkEnd w:id="1946"/>
      <w:bookmarkEnd w:id="1947"/>
      <w:bookmarkEnd w:id="1948"/>
      <w:r w:rsidRPr="009769B8">
        <w:rPr>
          <w:rStyle w:val="TagStyle"/>
          <w:rtl/>
        </w:rPr>
        <w:t xml:space="preserve"> &lt;&lt; דובר &gt;&gt; </w:t>
      </w:r>
      <w:r>
        <w:rPr>
          <w:rtl/>
        </w:rPr>
        <w:t>יואב סגלוביץ' (יש עתיד):</w:t>
      </w:r>
      <w:r w:rsidRPr="009769B8">
        <w:rPr>
          <w:rStyle w:val="TagStyle"/>
          <w:rtl/>
        </w:rPr>
        <w:t xml:space="preserve"> &lt;&lt; דובר &gt;&gt;</w:t>
      </w:r>
      <w:r>
        <w:rPr>
          <w:rtl/>
        </w:rPr>
        <w:t xml:space="preserve">   </w:t>
      </w:r>
      <w:bookmarkEnd w:id="1949"/>
    </w:p>
    <w:p w:rsidR="009769B8" w:rsidRDefault="009769B8" w:rsidP="009769B8">
      <w:pPr>
        <w:pStyle w:val="KeepWithNext"/>
        <w:rPr>
          <w:rtl/>
        </w:rPr>
      </w:pPr>
    </w:p>
    <w:p w:rsidR="009769B8" w:rsidRDefault="004034DB" w:rsidP="009769B8">
      <w:pPr>
        <w:rPr>
          <w:rtl/>
        </w:rPr>
      </w:pPr>
      <w:bookmarkStart w:id="1950" w:name="_ETM_Q1_3769725"/>
      <w:bookmarkStart w:id="1951" w:name="_ETM_Q1_3769760"/>
      <w:bookmarkEnd w:id="1950"/>
      <w:bookmarkEnd w:id="1951"/>
      <w:r>
        <w:rPr>
          <w:rFonts w:hint="cs"/>
          <w:rtl/>
        </w:rPr>
        <w:t xml:space="preserve">אבל אלעזר אמר משהו שמנקר </w:t>
      </w:r>
      <w:bookmarkStart w:id="1952" w:name="_ETM_Q1_3741145"/>
      <w:bookmarkEnd w:id="1952"/>
      <w:r>
        <w:rPr>
          <w:rFonts w:hint="cs"/>
          <w:rtl/>
        </w:rPr>
        <w:t xml:space="preserve">לי בראש, ואני רוצה להבין אותו יותר לעומק. במקום שיש </w:t>
      </w:r>
      <w:bookmarkStart w:id="1953" w:name="_ETM_Q1_3742563"/>
      <w:bookmarkEnd w:id="1953"/>
      <w:r>
        <w:rPr>
          <w:rFonts w:hint="cs"/>
          <w:rtl/>
        </w:rPr>
        <w:t>שני ערוצי תקצוב, זה פתח לבעיות קשות מאוד. גם אנשים</w:t>
      </w:r>
      <w:bookmarkStart w:id="1954" w:name="_ETM_Q1_3746810"/>
      <w:bookmarkEnd w:id="1954"/>
      <w:r>
        <w:rPr>
          <w:rFonts w:hint="cs"/>
          <w:rtl/>
        </w:rPr>
        <w:t xml:space="preserve"> טובים נופלים, כאשר התהליכים הם לא טובים. לכן אני </w:t>
      </w:r>
      <w:bookmarkStart w:id="1955" w:name="_ETM_Q1_3752977"/>
      <w:bookmarkEnd w:id="1955"/>
      <w:r>
        <w:rPr>
          <w:rFonts w:hint="cs"/>
          <w:rtl/>
        </w:rPr>
        <w:t xml:space="preserve">אומר שאני מאוד דואג מהקטע הזה. </w:t>
      </w:r>
    </w:p>
    <w:p w:rsidR="009E6697" w:rsidRDefault="009E6697" w:rsidP="009769B8">
      <w:pPr>
        <w:rPr>
          <w:rtl/>
        </w:rPr>
      </w:pPr>
      <w:bookmarkStart w:id="1956" w:name="_ETM_Q1_3751003"/>
      <w:bookmarkStart w:id="1957" w:name="_ETM_Q1_3751080"/>
      <w:bookmarkStart w:id="1958" w:name="_ETM_Q1_3752070"/>
      <w:bookmarkEnd w:id="1956"/>
      <w:bookmarkEnd w:id="1957"/>
      <w:bookmarkEnd w:id="1958"/>
    </w:p>
    <w:p w:rsidR="009E6697" w:rsidRDefault="009E6697" w:rsidP="009E6697">
      <w:pPr>
        <w:pStyle w:val="a4"/>
        <w:keepNext/>
        <w:rPr>
          <w:rtl/>
        </w:rPr>
      </w:pPr>
      <w:bookmarkStart w:id="1959" w:name="ET_speaker_6520_494"/>
      <w:r w:rsidRPr="009E6697">
        <w:rPr>
          <w:rStyle w:val="TagStyle"/>
          <w:rtl/>
        </w:rPr>
        <w:t xml:space="preserve"> &lt;&lt; דובר &gt;&gt; </w:t>
      </w:r>
      <w:r>
        <w:rPr>
          <w:rtl/>
        </w:rPr>
        <w:t>ארז מלול (ש"ס):</w:t>
      </w:r>
      <w:r w:rsidRPr="009E6697">
        <w:rPr>
          <w:rStyle w:val="TagStyle"/>
          <w:rtl/>
        </w:rPr>
        <w:t xml:space="preserve"> &lt;&lt; דובר &gt;&gt;</w:t>
      </w:r>
      <w:r>
        <w:rPr>
          <w:rtl/>
        </w:rPr>
        <w:t xml:space="preserve">   </w:t>
      </w:r>
      <w:bookmarkEnd w:id="1959"/>
    </w:p>
    <w:p w:rsidR="009E6697" w:rsidRDefault="009E6697" w:rsidP="009E6697">
      <w:pPr>
        <w:pStyle w:val="KeepWithNext"/>
        <w:rPr>
          <w:rtl/>
        </w:rPr>
      </w:pPr>
    </w:p>
    <w:p w:rsidR="009E6697" w:rsidRDefault="009E6697" w:rsidP="009E6697">
      <w:pPr>
        <w:rPr>
          <w:rtl/>
        </w:rPr>
      </w:pPr>
      <w:bookmarkStart w:id="1960" w:name="_ETM_Q1_3752681"/>
      <w:bookmarkStart w:id="1961" w:name="_ETM_Q1_3752736"/>
      <w:bookmarkEnd w:id="1960"/>
      <w:bookmarkEnd w:id="1961"/>
      <w:r>
        <w:rPr>
          <w:rFonts w:hint="cs"/>
          <w:rtl/>
        </w:rPr>
        <w:t xml:space="preserve">התקציבנית תענה. </w:t>
      </w:r>
    </w:p>
    <w:p w:rsidR="009E6697" w:rsidRDefault="009E6697" w:rsidP="009E6697">
      <w:pPr>
        <w:rPr>
          <w:rtl/>
        </w:rPr>
      </w:pPr>
      <w:bookmarkStart w:id="1962" w:name="_ETM_Q1_3753404"/>
      <w:bookmarkEnd w:id="1962"/>
    </w:p>
    <w:p w:rsidR="009E6697" w:rsidRDefault="009E6697" w:rsidP="009E6697">
      <w:pPr>
        <w:pStyle w:val="a4"/>
        <w:keepNext/>
        <w:rPr>
          <w:rtl/>
        </w:rPr>
      </w:pPr>
      <w:bookmarkStart w:id="1963" w:name="ET_speaker_5791_495"/>
      <w:r w:rsidRPr="009E6697">
        <w:rPr>
          <w:rStyle w:val="TagStyle"/>
          <w:rtl/>
        </w:rPr>
        <w:t xml:space="preserve"> &lt;&lt; דובר &gt;&gt; </w:t>
      </w:r>
      <w:r>
        <w:rPr>
          <w:rtl/>
        </w:rPr>
        <w:t>יואב סגלוביץ' (יש עתיד):</w:t>
      </w:r>
      <w:r w:rsidRPr="009E6697">
        <w:rPr>
          <w:rStyle w:val="TagStyle"/>
          <w:rtl/>
        </w:rPr>
        <w:t xml:space="preserve"> &lt;&lt; דובר &gt;&gt;</w:t>
      </w:r>
      <w:r>
        <w:rPr>
          <w:rtl/>
        </w:rPr>
        <w:t xml:space="preserve">   </w:t>
      </w:r>
      <w:bookmarkEnd w:id="1963"/>
    </w:p>
    <w:p w:rsidR="009E6697" w:rsidRDefault="009E6697" w:rsidP="009E6697">
      <w:pPr>
        <w:pStyle w:val="KeepWithNext"/>
        <w:rPr>
          <w:rtl/>
        </w:rPr>
      </w:pPr>
    </w:p>
    <w:p w:rsidR="009E6697" w:rsidRDefault="009E6697" w:rsidP="009E6697">
      <w:pPr>
        <w:rPr>
          <w:rtl/>
        </w:rPr>
      </w:pPr>
      <w:bookmarkStart w:id="1964" w:name="_ETM_Q1_3754062"/>
      <w:bookmarkStart w:id="1965" w:name="_ETM_Q1_3754121"/>
      <w:bookmarkEnd w:id="1964"/>
      <w:bookmarkEnd w:id="1965"/>
      <w:r>
        <w:rPr>
          <w:rFonts w:hint="cs"/>
          <w:rtl/>
        </w:rPr>
        <w:t xml:space="preserve">לא, זה </w:t>
      </w:r>
      <w:bookmarkStart w:id="1966" w:name="_ETM_Q1_3754877"/>
      <w:bookmarkEnd w:id="1966"/>
      <w:r>
        <w:rPr>
          <w:rFonts w:hint="cs"/>
          <w:rtl/>
        </w:rPr>
        <w:t>לא סיפור של תקציבנית.</w:t>
      </w:r>
      <w:bookmarkStart w:id="1967" w:name="_ETM_Q1_3758332"/>
      <w:bookmarkStart w:id="1968" w:name="_ETM_Q1_3758400"/>
      <w:bookmarkEnd w:id="1967"/>
      <w:bookmarkEnd w:id="1968"/>
      <w:r>
        <w:rPr>
          <w:rFonts w:hint="cs"/>
          <w:rtl/>
        </w:rPr>
        <w:t xml:space="preserve"> עוד פעם, אני לא נגד. </w:t>
      </w:r>
      <w:bookmarkStart w:id="1969" w:name="_ETM_Q1_3765588"/>
      <w:bookmarkEnd w:id="1969"/>
    </w:p>
    <w:p w:rsidR="009E6697" w:rsidRPr="009E6697" w:rsidRDefault="009E6697" w:rsidP="009E6697">
      <w:pPr>
        <w:rPr>
          <w:rtl/>
        </w:rPr>
      </w:pPr>
      <w:bookmarkStart w:id="1970" w:name="_ETM_Q1_3765773"/>
      <w:bookmarkStart w:id="1971" w:name="_ETM_Q1_3765857"/>
      <w:bookmarkEnd w:id="1970"/>
      <w:bookmarkEnd w:id="1971"/>
    </w:p>
    <w:p w:rsidR="009769B8" w:rsidRDefault="009769B8" w:rsidP="009769B8">
      <w:pPr>
        <w:pStyle w:val="af6"/>
        <w:keepNext/>
        <w:rPr>
          <w:rtl/>
        </w:rPr>
      </w:pPr>
      <w:bookmarkStart w:id="1972" w:name="ET_yor_6157_92"/>
      <w:r w:rsidRPr="009769B8">
        <w:rPr>
          <w:rStyle w:val="TagStyle"/>
          <w:rtl/>
        </w:rPr>
        <w:t xml:space="preserve"> &lt;&lt; יור &gt;&gt; </w:t>
      </w:r>
      <w:r>
        <w:rPr>
          <w:rtl/>
        </w:rPr>
        <w:t>היו"ר שמחה רוטמן:</w:t>
      </w:r>
      <w:r w:rsidRPr="009769B8">
        <w:rPr>
          <w:rStyle w:val="TagStyle"/>
          <w:rtl/>
        </w:rPr>
        <w:t xml:space="preserve"> &lt;&lt; יור &gt;&gt;</w:t>
      </w:r>
      <w:r>
        <w:rPr>
          <w:rtl/>
        </w:rPr>
        <w:t xml:space="preserve">   </w:t>
      </w:r>
      <w:bookmarkEnd w:id="1972"/>
    </w:p>
    <w:p w:rsidR="009769B8" w:rsidRDefault="009769B8" w:rsidP="009769B8">
      <w:pPr>
        <w:pStyle w:val="KeepWithNext"/>
        <w:rPr>
          <w:rtl/>
        </w:rPr>
      </w:pPr>
    </w:p>
    <w:p w:rsidR="009E6697" w:rsidRDefault="009E6697" w:rsidP="009E6697">
      <w:pPr>
        <w:rPr>
          <w:rtl/>
        </w:rPr>
      </w:pPr>
      <w:bookmarkStart w:id="1973" w:name="_ETM_Q1_3772435"/>
      <w:bookmarkEnd w:id="1973"/>
      <w:r>
        <w:rPr>
          <w:rFonts w:hint="cs"/>
          <w:rtl/>
        </w:rPr>
        <w:t xml:space="preserve">אני רק אומר שלמיטב ידיעתי, דווקא במארג היחסים שבין שלטון </w:t>
      </w:r>
      <w:bookmarkStart w:id="1974" w:name="_ETM_Q1_3771900"/>
      <w:bookmarkEnd w:id="1974"/>
      <w:r>
        <w:rPr>
          <w:rFonts w:hint="cs"/>
          <w:rtl/>
        </w:rPr>
        <w:t xml:space="preserve">מקומי ושלטון מרכזי, </w:t>
      </w:r>
      <w:r w:rsidR="009769B8">
        <w:rPr>
          <w:rFonts w:hint="cs"/>
          <w:rtl/>
        </w:rPr>
        <w:t xml:space="preserve">זה לא </w:t>
      </w:r>
      <w:bookmarkStart w:id="1975" w:name="_ETM_Q1_3773313"/>
      <w:bookmarkEnd w:id="1975"/>
      <w:r w:rsidR="009769B8">
        <w:rPr>
          <w:rFonts w:hint="cs"/>
          <w:rtl/>
        </w:rPr>
        <w:t xml:space="preserve">התחום היחיד שבו יש כמה אפיקי תקצוב. יש סלים, </w:t>
      </w:r>
      <w:bookmarkStart w:id="1976" w:name="_ETM_Q1_3780405"/>
      <w:bookmarkEnd w:id="1976"/>
      <w:r w:rsidR="009769B8">
        <w:rPr>
          <w:rFonts w:hint="cs"/>
          <w:rtl/>
        </w:rPr>
        <w:t xml:space="preserve">לצורך העניין </w:t>
      </w:r>
      <w:r>
        <w:rPr>
          <w:rFonts w:hint="cs"/>
          <w:rtl/>
        </w:rPr>
        <w:t xml:space="preserve">יש </w:t>
      </w:r>
      <w:r w:rsidR="009769B8">
        <w:rPr>
          <w:rFonts w:hint="cs"/>
          <w:rtl/>
        </w:rPr>
        <w:t xml:space="preserve">חינוך פר ראש, </w:t>
      </w:r>
      <w:r>
        <w:rPr>
          <w:rFonts w:hint="cs"/>
          <w:rtl/>
        </w:rPr>
        <w:t xml:space="preserve">ואז </w:t>
      </w:r>
      <w:r w:rsidR="009769B8">
        <w:rPr>
          <w:rFonts w:hint="cs"/>
          <w:rtl/>
        </w:rPr>
        <w:t xml:space="preserve">במועצות אזוריות </w:t>
      </w:r>
      <w:r>
        <w:rPr>
          <w:rFonts w:hint="cs"/>
          <w:rtl/>
        </w:rPr>
        <w:t xml:space="preserve">אתה </w:t>
      </w:r>
      <w:r w:rsidR="009769B8">
        <w:rPr>
          <w:rFonts w:hint="cs"/>
          <w:rtl/>
        </w:rPr>
        <w:t xml:space="preserve">מעביר סל של </w:t>
      </w:r>
      <w:bookmarkStart w:id="1977" w:name="_ETM_Q1_3787560"/>
      <w:bookmarkEnd w:id="1977"/>
      <w:r w:rsidR="009769B8">
        <w:rPr>
          <w:rFonts w:hint="cs"/>
          <w:rtl/>
        </w:rPr>
        <w:t xml:space="preserve">הסעות ממוגנות, </w:t>
      </w:r>
      <w:r>
        <w:rPr>
          <w:rFonts w:hint="cs"/>
          <w:rtl/>
        </w:rPr>
        <w:t xml:space="preserve">אם זה ביהודה </w:t>
      </w:r>
      <w:bookmarkStart w:id="1978" w:name="_ETM_Q1_3791412"/>
      <w:bookmarkEnd w:id="1978"/>
      <w:r>
        <w:rPr>
          <w:rFonts w:hint="cs"/>
          <w:rtl/>
        </w:rPr>
        <w:t xml:space="preserve">ושומרון, </w:t>
      </w:r>
      <w:r w:rsidR="009769B8">
        <w:rPr>
          <w:rFonts w:hint="cs"/>
          <w:rtl/>
        </w:rPr>
        <w:t xml:space="preserve">למה? כי יש צורך </w:t>
      </w:r>
      <w:r>
        <w:rPr>
          <w:rFonts w:hint="cs"/>
          <w:rtl/>
        </w:rPr>
        <w:t xml:space="preserve">של הסעות ממוגנות. הסעות של מועצות אזוריות </w:t>
      </w:r>
      <w:r w:rsidR="009769B8">
        <w:rPr>
          <w:rFonts w:hint="cs"/>
          <w:rtl/>
        </w:rPr>
        <w:t xml:space="preserve">מתוקצבות פעם אחת דרך </w:t>
      </w:r>
      <w:bookmarkStart w:id="1979" w:name="_ETM_Q1_3796593"/>
      <w:bookmarkEnd w:id="1979"/>
      <w:r w:rsidR="009769B8">
        <w:rPr>
          <w:rFonts w:hint="cs"/>
          <w:rtl/>
        </w:rPr>
        <w:t xml:space="preserve">הסל הרגיל, אבל אם יש צורך מיוחד </w:t>
      </w:r>
      <w:r>
        <w:rPr>
          <w:rFonts w:hint="cs"/>
          <w:rtl/>
        </w:rPr>
        <w:t xml:space="preserve">בהסעות </w:t>
      </w:r>
      <w:bookmarkStart w:id="1980" w:name="_ETM_Q1_3802738"/>
      <w:bookmarkEnd w:id="1980"/>
      <w:r>
        <w:rPr>
          <w:rFonts w:hint="cs"/>
          <w:rtl/>
        </w:rPr>
        <w:t xml:space="preserve">ממוגנות ירי, </w:t>
      </w:r>
      <w:r w:rsidR="009769B8">
        <w:rPr>
          <w:rFonts w:hint="cs"/>
          <w:rtl/>
        </w:rPr>
        <w:t xml:space="preserve">אז מתקצבים אותו </w:t>
      </w:r>
      <w:bookmarkStart w:id="1981" w:name="_ETM_Q1_3803803"/>
      <w:bookmarkEnd w:id="1981"/>
      <w:r w:rsidR="009769B8">
        <w:rPr>
          <w:rFonts w:hint="cs"/>
          <w:rtl/>
        </w:rPr>
        <w:t xml:space="preserve">בנפרד. יש לך מענק איזון שמטפל בכלל הצרכים של </w:t>
      </w:r>
      <w:bookmarkStart w:id="1982" w:name="_ETM_Q1_3811896"/>
      <w:bookmarkEnd w:id="1982"/>
      <w:r w:rsidR="009769B8">
        <w:rPr>
          <w:rFonts w:hint="cs"/>
          <w:rtl/>
        </w:rPr>
        <w:t>הרשות ומשנה את הנטל בין שלטון מרכזי ל</w:t>
      </w:r>
      <w:r>
        <w:rPr>
          <w:rFonts w:hint="cs"/>
          <w:rtl/>
        </w:rPr>
        <w:t xml:space="preserve">שלטון </w:t>
      </w:r>
      <w:r w:rsidR="009769B8">
        <w:rPr>
          <w:rFonts w:hint="cs"/>
          <w:rtl/>
        </w:rPr>
        <w:t xml:space="preserve">מקומי </w:t>
      </w:r>
      <w:r>
        <w:t>flat</w:t>
      </w:r>
      <w:r>
        <w:rPr>
          <w:rFonts w:hint="cs"/>
          <w:rtl/>
        </w:rPr>
        <w:t xml:space="preserve"> </w:t>
      </w:r>
      <w:r w:rsidR="009769B8">
        <w:rPr>
          <w:rFonts w:hint="cs"/>
          <w:rtl/>
        </w:rPr>
        <w:t xml:space="preserve">על כל </w:t>
      </w:r>
      <w:bookmarkStart w:id="1983" w:name="_ETM_Q1_3816596"/>
      <w:bookmarkEnd w:id="1983"/>
      <w:r w:rsidR="009769B8">
        <w:rPr>
          <w:rFonts w:hint="cs"/>
          <w:rtl/>
        </w:rPr>
        <w:t xml:space="preserve">התקציב </w:t>
      </w:r>
      <w:r>
        <w:rPr>
          <w:rFonts w:hint="cs"/>
          <w:rtl/>
        </w:rPr>
        <w:t xml:space="preserve">של הרשות המקומית, מענקי איזון, ויש </w:t>
      </w:r>
      <w:bookmarkStart w:id="1984" w:name="_ETM_Q1_3820056"/>
      <w:bookmarkEnd w:id="1984"/>
      <w:r>
        <w:rPr>
          <w:rFonts w:hint="cs"/>
          <w:rtl/>
        </w:rPr>
        <w:t xml:space="preserve">נוסחה כזאת או אחרת, </w:t>
      </w:r>
      <w:r w:rsidR="009769B8">
        <w:rPr>
          <w:rFonts w:hint="cs"/>
          <w:rtl/>
        </w:rPr>
        <w:t xml:space="preserve">ובנוסף כאשר עולה צורך מקומי נקודתי, כמו </w:t>
      </w:r>
      <w:bookmarkStart w:id="1985" w:name="_ETM_Q1_3825332"/>
      <w:bookmarkEnd w:id="1985"/>
      <w:r w:rsidR="009769B8">
        <w:rPr>
          <w:rFonts w:hint="cs"/>
          <w:rtl/>
        </w:rPr>
        <w:t xml:space="preserve">שדיברנו קודם: סמים, עיר ללא אלימות, </w:t>
      </w:r>
      <w:r>
        <w:rPr>
          <w:rFonts w:hint="cs"/>
          <w:rtl/>
        </w:rPr>
        <w:t xml:space="preserve">באים ואומרים: את זה אנחנו מתקצבים </w:t>
      </w:r>
      <w:bookmarkStart w:id="1986" w:name="_ETM_Q1_3831934"/>
      <w:bookmarkEnd w:id="1986"/>
      <w:r>
        <w:rPr>
          <w:rFonts w:hint="cs"/>
          <w:rtl/>
        </w:rPr>
        <w:t xml:space="preserve">25%-75%, אז אלה שני אפיקי תקצוב: </w:t>
      </w:r>
      <w:r w:rsidR="009769B8">
        <w:rPr>
          <w:rFonts w:hint="cs"/>
          <w:rtl/>
        </w:rPr>
        <w:t xml:space="preserve">חוק אחד שמסדיר </w:t>
      </w:r>
      <w:bookmarkStart w:id="1987" w:name="_ETM_Q1_3834205"/>
      <w:bookmarkEnd w:id="1987"/>
      <w:r>
        <w:rPr>
          <w:rFonts w:hint="cs"/>
          <w:rtl/>
        </w:rPr>
        <w:t xml:space="preserve">נושא פיקוח על כלבים, </w:t>
      </w:r>
      <w:bookmarkStart w:id="1988" w:name="_ETM_Q1_3836764"/>
      <w:bookmarkEnd w:id="1988"/>
      <w:r>
        <w:rPr>
          <w:rFonts w:hint="cs"/>
          <w:rtl/>
        </w:rPr>
        <w:t xml:space="preserve">מסדיר סירוס. עושים את זה. </w:t>
      </w:r>
    </w:p>
    <w:p w:rsidR="009E6697" w:rsidRDefault="009E6697" w:rsidP="009E6697">
      <w:pPr>
        <w:rPr>
          <w:rtl/>
        </w:rPr>
      </w:pPr>
      <w:bookmarkStart w:id="1989" w:name="_ETM_Q1_3840202"/>
      <w:bookmarkStart w:id="1990" w:name="_ETM_Q1_3840274"/>
      <w:bookmarkEnd w:id="1989"/>
      <w:bookmarkEnd w:id="1990"/>
    </w:p>
    <w:p w:rsidR="009769B8" w:rsidRDefault="009769B8" w:rsidP="003F5C58">
      <w:pPr>
        <w:rPr>
          <w:rtl/>
        </w:rPr>
      </w:pPr>
      <w:bookmarkStart w:id="1991" w:name="_ETM_Q1_3840346"/>
      <w:bookmarkStart w:id="1992" w:name="_ETM_Q1_3840399"/>
      <w:bookmarkEnd w:id="1991"/>
      <w:bookmarkEnd w:id="1992"/>
      <w:r>
        <w:rPr>
          <w:rFonts w:hint="cs"/>
          <w:rtl/>
        </w:rPr>
        <w:t>אתה צודק ש</w:t>
      </w:r>
      <w:r w:rsidR="009E6697">
        <w:rPr>
          <w:rFonts w:hint="cs"/>
          <w:rtl/>
        </w:rPr>
        <w:t>בתחום של משרד ממשלתי</w:t>
      </w:r>
      <w:bookmarkStart w:id="1993" w:name="_ETM_Q1_3843772"/>
      <w:bookmarkEnd w:id="1993"/>
      <w:r w:rsidR="009E6697">
        <w:rPr>
          <w:rFonts w:hint="cs"/>
          <w:rtl/>
        </w:rPr>
        <w:t xml:space="preserve">, </w:t>
      </w:r>
      <w:r>
        <w:rPr>
          <w:rFonts w:hint="cs"/>
          <w:rtl/>
        </w:rPr>
        <w:t xml:space="preserve">פעילויות או </w:t>
      </w:r>
      <w:bookmarkStart w:id="1994" w:name="_ETM_Q1_3843097"/>
      <w:bookmarkEnd w:id="1994"/>
      <w:r>
        <w:rPr>
          <w:rFonts w:hint="cs"/>
          <w:rtl/>
        </w:rPr>
        <w:t>תמיכות</w:t>
      </w:r>
      <w:r w:rsidR="009E6697">
        <w:rPr>
          <w:rFonts w:hint="cs"/>
          <w:rtl/>
        </w:rPr>
        <w:t>,</w:t>
      </w:r>
      <w:r>
        <w:rPr>
          <w:rFonts w:hint="cs"/>
          <w:rtl/>
        </w:rPr>
        <w:t xml:space="preserve"> יש כפל תמיכות</w:t>
      </w:r>
      <w:r w:rsidR="009E6697">
        <w:rPr>
          <w:rFonts w:hint="cs"/>
          <w:rtl/>
        </w:rPr>
        <w:t xml:space="preserve"> וכל הדברים האלה</w:t>
      </w:r>
      <w:r>
        <w:rPr>
          <w:rFonts w:hint="cs"/>
          <w:rtl/>
        </w:rPr>
        <w:t xml:space="preserve">, </w:t>
      </w:r>
      <w:r w:rsidR="009E6697">
        <w:rPr>
          <w:rFonts w:hint="cs"/>
          <w:rtl/>
        </w:rPr>
        <w:t xml:space="preserve">אתה צודק לחלוטין, </w:t>
      </w:r>
      <w:r>
        <w:rPr>
          <w:rFonts w:hint="cs"/>
          <w:rtl/>
        </w:rPr>
        <w:t>זאת באמת בעיה</w:t>
      </w:r>
      <w:r w:rsidR="009E6697">
        <w:rPr>
          <w:rFonts w:hint="cs"/>
          <w:rtl/>
        </w:rPr>
        <w:t xml:space="preserve">. דווקא בעולם </w:t>
      </w:r>
      <w:bookmarkStart w:id="1995" w:name="_ETM_Q1_3849118"/>
      <w:bookmarkEnd w:id="1995"/>
      <w:r w:rsidR="009E6697">
        <w:rPr>
          <w:rFonts w:hint="cs"/>
          <w:rtl/>
        </w:rPr>
        <w:t>הסופר מורכב</w:t>
      </w:r>
      <w:r>
        <w:rPr>
          <w:rFonts w:hint="cs"/>
          <w:rtl/>
        </w:rPr>
        <w:t xml:space="preserve"> של יחסי </w:t>
      </w:r>
      <w:bookmarkStart w:id="1996" w:name="_ETM_Q1_3849869"/>
      <w:bookmarkEnd w:id="1996"/>
      <w:r>
        <w:rPr>
          <w:rFonts w:hint="cs"/>
          <w:rtl/>
        </w:rPr>
        <w:t xml:space="preserve">שלטון מרכזי-מקומי, זאת לא כזאת אנומליה. </w:t>
      </w:r>
      <w:r w:rsidR="009E6697">
        <w:rPr>
          <w:rFonts w:hint="cs"/>
          <w:rtl/>
        </w:rPr>
        <w:t xml:space="preserve">האנומליה היחידה בעיניי היא אותם 40%-60%, </w:t>
      </w:r>
      <w:bookmarkStart w:id="1997" w:name="_ETM_Q1_3857363"/>
      <w:bookmarkEnd w:id="1997"/>
      <w:r w:rsidR="009E6697">
        <w:rPr>
          <w:rFonts w:hint="cs"/>
          <w:rtl/>
        </w:rPr>
        <w:t xml:space="preserve">שכמו שאמר לך גם מתן, </w:t>
      </w:r>
      <w:r>
        <w:rPr>
          <w:rFonts w:hint="cs"/>
          <w:rtl/>
        </w:rPr>
        <w:t xml:space="preserve">לפתור אותה זה </w:t>
      </w:r>
      <w:bookmarkStart w:id="1998" w:name="_ETM_Q1_3858468"/>
      <w:bookmarkEnd w:id="1998"/>
      <w:r>
        <w:rPr>
          <w:rFonts w:hint="cs"/>
          <w:rtl/>
        </w:rPr>
        <w:t>ב</w:t>
      </w:r>
      <w:r w:rsidR="009E6697">
        <w:rPr>
          <w:rFonts w:hint="cs"/>
          <w:rtl/>
        </w:rPr>
        <w:t>אמת</w:t>
      </w:r>
      <w:r>
        <w:rPr>
          <w:rFonts w:hint="cs"/>
          <w:rtl/>
        </w:rPr>
        <w:t xml:space="preserve"> עניין רוחבי, </w:t>
      </w:r>
      <w:r w:rsidR="009E6697">
        <w:rPr>
          <w:rFonts w:hint="cs"/>
          <w:rtl/>
        </w:rPr>
        <w:t xml:space="preserve">זו אנומליה, שבכל התחומים </w:t>
      </w:r>
      <w:bookmarkStart w:id="1999" w:name="_ETM_Q1_3862258"/>
      <w:bookmarkEnd w:id="1999"/>
      <w:r w:rsidR="009E6697">
        <w:rPr>
          <w:rFonts w:hint="cs"/>
          <w:rtl/>
        </w:rPr>
        <w:t xml:space="preserve">האחרים </w:t>
      </w:r>
      <w:r>
        <w:rPr>
          <w:rFonts w:hint="cs"/>
          <w:rtl/>
        </w:rPr>
        <w:t xml:space="preserve">אין את אותו </w:t>
      </w:r>
      <w:r w:rsidR="009E6697">
        <w:t>cap</w:t>
      </w:r>
      <w:r w:rsidR="009E6697">
        <w:rPr>
          <w:rFonts w:hint="cs"/>
          <w:rtl/>
        </w:rPr>
        <w:t xml:space="preserve"> </w:t>
      </w:r>
      <w:r>
        <w:rPr>
          <w:rFonts w:hint="cs"/>
          <w:rtl/>
        </w:rPr>
        <w:t xml:space="preserve">קשיח שאומר </w:t>
      </w:r>
      <w:bookmarkStart w:id="2000" w:name="_ETM_Q1_3868731"/>
      <w:bookmarkEnd w:id="2000"/>
      <w:r>
        <w:rPr>
          <w:rFonts w:hint="cs"/>
          <w:rtl/>
        </w:rPr>
        <w:t>לך: אתה לא יכול לחרוג מ</w:t>
      </w:r>
      <w:r w:rsidR="009E6697">
        <w:rPr>
          <w:rFonts w:hint="cs"/>
          <w:rtl/>
        </w:rPr>
        <w:t>ה-40%-60%</w:t>
      </w:r>
      <w:r w:rsidR="003F5C58">
        <w:rPr>
          <w:rFonts w:hint="cs"/>
          <w:rtl/>
        </w:rPr>
        <w:t xml:space="preserve">, זו אנומליה. </w:t>
      </w:r>
    </w:p>
    <w:p w:rsidR="009769B8" w:rsidRDefault="009769B8" w:rsidP="009769B8">
      <w:pPr>
        <w:rPr>
          <w:rtl/>
        </w:rPr>
      </w:pPr>
      <w:bookmarkStart w:id="2001" w:name="_ETM_Q1_3877509"/>
      <w:bookmarkStart w:id="2002" w:name="_ETM_Q1_3877569"/>
      <w:bookmarkEnd w:id="2001"/>
      <w:bookmarkEnd w:id="2002"/>
    </w:p>
    <w:p w:rsidR="009769B8" w:rsidRDefault="009769B8" w:rsidP="00342ACD">
      <w:pPr>
        <w:pStyle w:val="a4"/>
        <w:keepNext/>
        <w:rPr>
          <w:rtl/>
        </w:rPr>
      </w:pPr>
      <w:bookmarkStart w:id="2003" w:name="ET_speaker_5109_93"/>
      <w:r w:rsidRPr="009769B8">
        <w:rPr>
          <w:rStyle w:val="TagStyle"/>
          <w:rtl/>
        </w:rPr>
        <w:t xml:space="preserve"> &lt;&lt; דובר &gt;&gt; </w:t>
      </w:r>
      <w:r>
        <w:rPr>
          <w:rtl/>
        </w:rPr>
        <w:t>אלעזר שטרן:</w:t>
      </w:r>
      <w:r w:rsidRPr="009769B8">
        <w:rPr>
          <w:rStyle w:val="TagStyle"/>
          <w:rtl/>
        </w:rPr>
        <w:t xml:space="preserve"> &lt;&lt; דובר &gt;&gt;</w:t>
      </w:r>
      <w:r>
        <w:rPr>
          <w:rtl/>
        </w:rPr>
        <w:t xml:space="preserve">   </w:t>
      </w:r>
      <w:bookmarkEnd w:id="2003"/>
    </w:p>
    <w:p w:rsidR="009769B8" w:rsidRDefault="009769B8" w:rsidP="009769B8">
      <w:pPr>
        <w:pStyle w:val="KeepWithNext"/>
        <w:rPr>
          <w:rtl/>
        </w:rPr>
      </w:pPr>
    </w:p>
    <w:p w:rsidR="003F5C58" w:rsidRDefault="003F5C58" w:rsidP="003F5C58">
      <w:pPr>
        <w:rPr>
          <w:rtl/>
        </w:rPr>
      </w:pPr>
      <w:bookmarkStart w:id="2004" w:name="_ETM_Q1_3888876"/>
      <w:bookmarkEnd w:id="2004"/>
      <w:r>
        <w:rPr>
          <w:rFonts w:hint="cs"/>
          <w:rtl/>
        </w:rPr>
        <w:t xml:space="preserve">שמחה, האם </w:t>
      </w:r>
      <w:bookmarkStart w:id="2005" w:name="_ETM_Q1_3877489"/>
      <w:bookmarkEnd w:id="2005"/>
      <w:r>
        <w:rPr>
          <w:rFonts w:hint="cs"/>
          <w:rtl/>
        </w:rPr>
        <w:t xml:space="preserve">אנחנו יודעים או האם משרד הדתות יודע </w:t>
      </w:r>
      <w:r>
        <w:rPr>
          <w:rtl/>
        </w:rPr>
        <w:t>–</w:t>
      </w:r>
      <w:r>
        <w:rPr>
          <w:rFonts w:hint="cs"/>
          <w:rtl/>
        </w:rPr>
        <w:t xml:space="preserve"> </w:t>
      </w:r>
      <w:bookmarkStart w:id="2006" w:name="_ETM_Q1_3883695"/>
      <w:bookmarkEnd w:id="2006"/>
      <w:r>
        <w:rPr>
          <w:rFonts w:hint="cs"/>
          <w:rtl/>
        </w:rPr>
        <w:t xml:space="preserve">בשורה התחתונה, האזרח הפשוט במקום שיש מועצה דתית או במקום </w:t>
      </w:r>
      <w:bookmarkStart w:id="2007" w:name="_ETM_Q1_3886171"/>
      <w:bookmarkEnd w:id="2007"/>
      <w:r>
        <w:rPr>
          <w:rFonts w:hint="cs"/>
          <w:rtl/>
        </w:rPr>
        <w:t xml:space="preserve">שאין מועצה דתית, איך נראים שירותי הדת? מה </w:t>
      </w:r>
      <w:bookmarkStart w:id="2008" w:name="_ETM_Q1_3894100"/>
      <w:bookmarkEnd w:id="2008"/>
      <w:r>
        <w:rPr>
          <w:rFonts w:hint="cs"/>
          <w:rtl/>
        </w:rPr>
        <w:t xml:space="preserve">תורם </w:t>
      </w:r>
      <w:r w:rsidR="009769B8">
        <w:rPr>
          <w:rFonts w:hint="cs"/>
          <w:rtl/>
        </w:rPr>
        <w:t xml:space="preserve">השקל השולי </w:t>
      </w:r>
      <w:bookmarkStart w:id="2009" w:name="_ETM_Q1_3893013"/>
      <w:bookmarkEnd w:id="2009"/>
      <w:r w:rsidR="009769B8">
        <w:rPr>
          <w:rFonts w:hint="cs"/>
          <w:rtl/>
        </w:rPr>
        <w:t xml:space="preserve">שאנחנו מדברים </w:t>
      </w:r>
      <w:r>
        <w:rPr>
          <w:rFonts w:hint="cs"/>
          <w:rtl/>
        </w:rPr>
        <w:t xml:space="preserve">עליו </w:t>
      </w:r>
      <w:r w:rsidR="009769B8">
        <w:rPr>
          <w:rFonts w:hint="cs"/>
          <w:rtl/>
        </w:rPr>
        <w:t>כאן</w:t>
      </w:r>
      <w:r>
        <w:rPr>
          <w:rFonts w:hint="cs"/>
          <w:rtl/>
        </w:rPr>
        <w:t>?</w:t>
      </w:r>
    </w:p>
    <w:p w:rsidR="003F5C58" w:rsidRDefault="003F5C58" w:rsidP="003F5C58">
      <w:pPr>
        <w:rPr>
          <w:rtl/>
        </w:rPr>
      </w:pPr>
      <w:bookmarkStart w:id="2010" w:name="_ETM_Q1_3896377"/>
      <w:bookmarkStart w:id="2011" w:name="_ETM_Q1_3896457"/>
      <w:bookmarkEnd w:id="2010"/>
      <w:bookmarkEnd w:id="2011"/>
    </w:p>
    <w:p w:rsidR="003F5C58" w:rsidRDefault="003F5C58" w:rsidP="003F5C58">
      <w:pPr>
        <w:pStyle w:val="af6"/>
        <w:keepNext/>
        <w:rPr>
          <w:rtl/>
        </w:rPr>
      </w:pPr>
      <w:r w:rsidRPr="003F5C58">
        <w:rPr>
          <w:rStyle w:val="TagStyle"/>
          <w:rtl/>
        </w:rPr>
        <w:t xml:space="preserve"> &lt;&lt; יור &gt;&gt; </w:t>
      </w:r>
      <w:r>
        <w:rPr>
          <w:rtl/>
        </w:rPr>
        <w:t>היו"ר שמחה רוטמן:</w:t>
      </w:r>
      <w:r w:rsidRPr="003F5C58">
        <w:rPr>
          <w:rStyle w:val="TagStyle"/>
          <w:rtl/>
        </w:rPr>
        <w:t xml:space="preserve"> &lt;&lt; יור &gt;&gt;</w:t>
      </w:r>
      <w:r>
        <w:rPr>
          <w:rtl/>
        </w:rPr>
        <w:t xml:space="preserve">   </w:t>
      </w:r>
    </w:p>
    <w:p w:rsidR="003F5C58" w:rsidRDefault="003F5C58" w:rsidP="003F5C58">
      <w:pPr>
        <w:pStyle w:val="KeepWithNext"/>
        <w:rPr>
          <w:rtl/>
        </w:rPr>
      </w:pPr>
    </w:p>
    <w:p w:rsidR="003F5C58" w:rsidRDefault="003F5C58" w:rsidP="003F5C58">
      <w:pPr>
        <w:rPr>
          <w:rtl/>
        </w:rPr>
      </w:pPr>
      <w:bookmarkStart w:id="2012" w:name="_ETM_Q1_3897994"/>
      <w:bookmarkEnd w:id="2012"/>
      <w:r>
        <w:rPr>
          <w:rFonts w:hint="cs"/>
          <w:rtl/>
        </w:rPr>
        <w:t xml:space="preserve">אנחנו לא מוסיפים סתם תקצוב. </w:t>
      </w:r>
    </w:p>
    <w:p w:rsidR="003F5C58" w:rsidRDefault="003F5C58" w:rsidP="003F5C58">
      <w:pPr>
        <w:rPr>
          <w:rtl/>
        </w:rPr>
      </w:pPr>
      <w:bookmarkStart w:id="2013" w:name="_ETM_Q1_3899276"/>
      <w:bookmarkStart w:id="2014" w:name="_ETM_Q1_3899349"/>
      <w:bookmarkStart w:id="2015" w:name="_ETM_Q1_3898936"/>
      <w:bookmarkEnd w:id="2013"/>
      <w:bookmarkEnd w:id="2014"/>
      <w:bookmarkEnd w:id="2015"/>
    </w:p>
    <w:p w:rsidR="003F5C58" w:rsidRDefault="003F5C58" w:rsidP="00342ACD">
      <w:pPr>
        <w:pStyle w:val="a4"/>
        <w:keepNext/>
        <w:rPr>
          <w:rtl/>
        </w:rPr>
      </w:pPr>
      <w:bookmarkStart w:id="2016" w:name="ET_speaker_5109_497"/>
      <w:r w:rsidRPr="003F5C58">
        <w:rPr>
          <w:rStyle w:val="TagStyle"/>
          <w:rtl/>
        </w:rPr>
        <w:t xml:space="preserve"> &lt;&lt; דובר &gt;&gt; </w:t>
      </w:r>
      <w:r>
        <w:rPr>
          <w:rtl/>
        </w:rPr>
        <w:t>אלעזר שטרן:</w:t>
      </w:r>
      <w:r w:rsidRPr="003F5C58">
        <w:rPr>
          <w:rStyle w:val="TagStyle"/>
          <w:rtl/>
        </w:rPr>
        <w:t xml:space="preserve"> &lt;&lt; דובר &gt;&gt;</w:t>
      </w:r>
      <w:r>
        <w:rPr>
          <w:rtl/>
        </w:rPr>
        <w:t xml:space="preserve">   </w:t>
      </w:r>
      <w:bookmarkEnd w:id="2016"/>
    </w:p>
    <w:p w:rsidR="003F5C58" w:rsidRDefault="003F5C58" w:rsidP="003F5C58">
      <w:pPr>
        <w:pStyle w:val="KeepWithNext"/>
        <w:rPr>
          <w:rtl/>
        </w:rPr>
      </w:pPr>
    </w:p>
    <w:p w:rsidR="009769B8" w:rsidRDefault="003F5C58" w:rsidP="003F5C58">
      <w:pPr>
        <w:rPr>
          <w:rtl/>
        </w:rPr>
      </w:pPr>
      <w:bookmarkStart w:id="2017" w:name="_ETM_Q1_3899617"/>
      <w:bookmarkStart w:id="2018" w:name="_ETM_Q1_3899675"/>
      <w:bookmarkEnd w:id="2017"/>
      <w:bookmarkEnd w:id="2018"/>
      <w:r>
        <w:rPr>
          <w:rFonts w:hint="cs"/>
          <w:rtl/>
        </w:rPr>
        <w:t xml:space="preserve">אני </w:t>
      </w:r>
      <w:bookmarkStart w:id="2019" w:name="_ETM_Q1_3900168"/>
      <w:bookmarkEnd w:id="2019"/>
      <w:r>
        <w:rPr>
          <w:rFonts w:hint="cs"/>
          <w:rtl/>
        </w:rPr>
        <w:t xml:space="preserve">יודע, </w:t>
      </w:r>
      <w:bookmarkStart w:id="2020" w:name="_ETM_Q1_3896506"/>
      <w:bookmarkStart w:id="2021" w:name="_ETM_Q1_3896569"/>
      <w:bookmarkEnd w:id="2020"/>
      <w:bookmarkEnd w:id="2021"/>
      <w:r>
        <w:rPr>
          <w:rFonts w:hint="cs"/>
          <w:rtl/>
        </w:rPr>
        <w:t>א</w:t>
      </w:r>
      <w:r w:rsidR="009769B8">
        <w:rPr>
          <w:rFonts w:hint="cs"/>
          <w:rtl/>
        </w:rPr>
        <w:t xml:space="preserve">נחנו </w:t>
      </w:r>
      <w:r>
        <w:rPr>
          <w:rFonts w:hint="cs"/>
          <w:rtl/>
        </w:rPr>
        <w:t xml:space="preserve">לא מוסיפים, אנחנו </w:t>
      </w:r>
      <w:r w:rsidR="009769B8">
        <w:rPr>
          <w:rFonts w:hint="cs"/>
          <w:rtl/>
        </w:rPr>
        <w:t xml:space="preserve">נותנים את </w:t>
      </w:r>
      <w:bookmarkStart w:id="2022" w:name="_ETM_Q1_3904066"/>
      <w:bookmarkEnd w:id="2022"/>
      <w:r w:rsidR="009769B8">
        <w:rPr>
          <w:rFonts w:hint="cs"/>
          <w:rtl/>
        </w:rPr>
        <w:t xml:space="preserve">היכולת. </w:t>
      </w:r>
    </w:p>
    <w:p w:rsidR="009769B8" w:rsidRDefault="009769B8" w:rsidP="009769B8">
      <w:pPr>
        <w:rPr>
          <w:rtl/>
        </w:rPr>
      </w:pPr>
      <w:bookmarkStart w:id="2023" w:name="_ETM_Q1_3905514"/>
      <w:bookmarkStart w:id="2024" w:name="_ETM_Q1_3905574"/>
      <w:bookmarkEnd w:id="2023"/>
      <w:bookmarkEnd w:id="2024"/>
    </w:p>
    <w:p w:rsidR="009769B8" w:rsidRDefault="009769B8" w:rsidP="009769B8">
      <w:pPr>
        <w:pStyle w:val="af6"/>
        <w:keepNext/>
        <w:rPr>
          <w:rtl/>
        </w:rPr>
      </w:pPr>
      <w:bookmarkStart w:id="2025" w:name="ET_yor_6157_94"/>
      <w:r w:rsidRPr="009769B8">
        <w:rPr>
          <w:rStyle w:val="TagStyle"/>
          <w:rtl/>
        </w:rPr>
        <w:t xml:space="preserve"> &lt;&lt; יור &gt;&gt; </w:t>
      </w:r>
      <w:r>
        <w:rPr>
          <w:rtl/>
        </w:rPr>
        <w:t>היו"ר שמחה רוטמן:</w:t>
      </w:r>
      <w:r w:rsidRPr="009769B8">
        <w:rPr>
          <w:rStyle w:val="TagStyle"/>
          <w:rtl/>
        </w:rPr>
        <w:t xml:space="preserve"> &lt;&lt; יור &gt;&gt;</w:t>
      </w:r>
      <w:r>
        <w:rPr>
          <w:rtl/>
        </w:rPr>
        <w:t xml:space="preserve">   </w:t>
      </w:r>
      <w:bookmarkEnd w:id="2025"/>
    </w:p>
    <w:p w:rsidR="009769B8" w:rsidRDefault="009769B8" w:rsidP="009769B8">
      <w:pPr>
        <w:pStyle w:val="KeepWithNext"/>
        <w:rPr>
          <w:rtl/>
        </w:rPr>
      </w:pPr>
    </w:p>
    <w:p w:rsidR="009769B8" w:rsidRDefault="009769B8" w:rsidP="003F5C58">
      <w:pPr>
        <w:rPr>
          <w:rtl/>
        </w:rPr>
      </w:pPr>
      <w:bookmarkStart w:id="2026" w:name="_ETM_Q1_3906207"/>
      <w:bookmarkEnd w:id="2026"/>
      <w:r>
        <w:rPr>
          <w:rFonts w:hint="cs"/>
          <w:rtl/>
        </w:rPr>
        <w:t xml:space="preserve">גם לא, </w:t>
      </w:r>
      <w:r w:rsidR="003F5C58">
        <w:rPr>
          <w:rFonts w:hint="cs"/>
          <w:rtl/>
        </w:rPr>
        <w:t xml:space="preserve">אנחנו </w:t>
      </w:r>
      <w:r>
        <w:rPr>
          <w:rFonts w:hint="cs"/>
          <w:rtl/>
        </w:rPr>
        <w:t xml:space="preserve">לא מדברים על שקל שולי. </w:t>
      </w:r>
      <w:r w:rsidR="003F5C58">
        <w:rPr>
          <w:rFonts w:hint="cs"/>
          <w:rtl/>
        </w:rPr>
        <w:t xml:space="preserve">אני </w:t>
      </w:r>
      <w:r>
        <w:rPr>
          <w:rFonts w:hint="cs"/>
          <w:rtl/>
        </w:rPr>
        <w:t xml:space="preserve">לא רוצה </w:t>
      </w:r>
      <w:bookmarkStart w:id="2027" w:name="_ETM_Q1_3910315"/>
      <w:bookmarkEnd w:id="2027"/>
      <w:r>
        <w:rPr>
          <w:rFonts w:hint="cs"/>
          <w:rtl/>
        </w:rPr>
        <w:t xml:space="preserve">לאפשר </w:t>
      </w:r>
      <w:r w:rsidR="003F5C58">
        <w:rPr>
          <w:rFonts w:hint="cs"/>
          <w:rtl/>
        </w:rPr>
        <w:t xml:space="preserve">למשרד לשירותי דת </w:t>
      </w:r>
      <w:bookmarkStart w:id="2028" w:name="_ETM_Q1_3913199"/>
      <w:bookmarkEnd w:id="2028"/>
      <w:r>
        <w:rPr>
          <w:rFonts w:hint="cs"/>
          <w:rtl/>
        </w:rPr>
        <w:t xml:space="preserve">להגיד, אלא במסגרת </w:t>
      </w:r>
      <w:r w:rsidR="003F5C58">
        <w:rPr>
          <w:rFonts w:hint="cs"/>
          <w:rtl/>
        </w:rPr>
        <w:t>אמות המידה, שמתבצעות בו</w:t>
      </w:r>
      <w:r>
        <w:rPr>
          <w:rFonts w:hint="cs"/>
          <w:rtl/>
        </w:rPr>
        <w:t xml:space="preserve">ועדת כספים: </w:t>
      </w:r>
      <w:r w:rsidR="003F5C58">
        <w:rPr>
          <w:rFonts w:hint="cs"/>
          <w:rtl/>
        </w:rPr>
        <w:t>שיעור התקצוב יירד 40%-60%, 2</w:t>
      </w:r>
      <w:r>
        <w:rPr>
          <w:rFonts w:hint="cs"/>
          <w:rtl/>
        </w:rPr>
        <w:t>5%-</w:t>
      </w:r>
      <w:r w:rsidR="003F5C58">
        <w:rPr>
          <w:rFonts w:hint="cs"/>
          <w:rtl/>
        </w:rPr>
        <w:t xml:space="preserve">75%, שקל </w:t>
      </w:r>
      <w:bookmarkStart w:id="2029" w:name="_ETM_Q1_3921991"/>
      <w:bookmarkEnd w:id="2029"/>
      <w:r w:rsidR="003F5C58">
        <w:rPr>
          <w:rFonts w:hint="cs"/>
          <w:rtl/>
        </w:rPr>
        <w:t xml:space="preserve">שולי. </w:t>
      </w:r>
      <w:r>
        <w:rPr>
          <w:rFonts w:hint="cs"/>
          <w:rtl/>
        </w:rPr>
        <w:t xml:space="preserve"> </w:t>
      </w:r>
    </w:p>
    <w:p w:rsidR="009769B8" w:rsidRDefault="009769B8" w:rsidP="009769B8">
      <w:pPr>
        <w:rPr>
          <w:rtl/>
        </w:rPr>
      </w:pPr>
      <w:bookmarkStart w:id="2030" w:name="_ETM_Q1_3925400"/>
      <w:bookmarkStart w:id="2031" w:name="_ETM_Q1_3925462"/>
      <w:bookmarkEnd w:id="2030"/>
      <w:bookmarkEnd w:id="2031"/>
    </w:p>
    <w:p w:rsidR="009769B8" w:rsidRDefault="009769B8" w:rsidP="00342ACD">
      <w:pPr>
        <w:pStyle w:val="-"/>
        <w:keepNext/>
        <w:rPr>
          <w:rtl/>
        </w:rPr>
      </w:pPr>
      <w:bookmarkStart w:id="2032" w:name="ET_speakercontinue_5109_95"/>
      <w:r w:rsidRPr="009769B8">
        <w:rPr>
          <w:rStyle w:val="TagStyle"/>
          <w:rtl/>
        </w:rPr>
        <w:t xml:space="preserve"> &lt;&lt; דובר_המשך &gt;&gt; </w:t>
      </w:r>
      <w:r>
        <w:rPr>
          <w:rtl/>
        </w:rPr>
        <w:t>אלעזר שטרן:</w:t>
      </w:r>
      <w:r w:rsidRPr="009769B8">
        <w:rPr>
          <w:rStyle w:val="TagStyle"/>
          <w:rtl/>
        </w:rPr>
        <w:t xml:space="preserve"> &lt;&lt; דובר_המשך &gt;&gt;</w:t>
      </w:r>
      <w:r>
        <w:rPr>
          <w:rtl/>
        </w:rPr>
        <w:t xml:space="preserve">   </w:t>
      </w:r>
      <w:bookmarkEnd w:id="2032"/>
    </w:p>
    <w:p w:rsidR="009769B8" w:rsidRDefault="009769B8" w:rsidP="009769B8">
      <w:pPr>
        <w:pStyle w:val="KeepWithNext"/>
        <w:rPr>
          <w:rtl/>
        </w:rPr>
      </w:pPr>
    </w:p>
    <w:p w:rsidR="003F5C58" w:rsidRDefault="003F5C58" w:rsidP="009769B8">
      <w:pPr>
        <w:rPr>
          <w:rtl/>
        </w:rPr>
      </w:pPr>
      <w:bookmarkStart w:id="2033" w:name="_ETM_Q1_3926121"/>
      <w:bookmarkEnd w:id="2033"/>
      <w:r>
        <w:rPr>
          <w:rFonts w:hint="cs"/>
          <w:rtl/>
        </w:rPr>
        <w:t xml:space="preserve">עדיין יש שקל שולי. </w:t>
      </w:r>
    </w:p>
    <w:p w:rsidR="003F5C58" w:rsidRDefault="003F5C58" w:rsidP="009769B8">
      <w:pPr>
        <w:rPr>
          <w:rtl/>
        </w:rPr>
      </w:pPr>
      <w:bookmarkStart w:id="2034" w:name="_ETM_Q1_3924929"/>
      <w:bookmarkStart w:id="2035" w:name="_ETM_Q1_3924986"/>
      <w:bookmarkEnd w:id="2034"/>
      <w:bookmarkEnd w:id="2035"/>
    </w:p>
    <w:p w:rsidR="003F5C58" w:rsidRDefault="003F5C58" w:rsidP="003F5C58">
      <w:pPr>
        <w:pStyle w:val="af6"/>
        <w:keepNext/>
        <w:rPr>
          <w:rtl/>
        </w:rPr>
      </w:pPr>
      <w:bookmarkStart w:id="2036" w:name="ET_yor_6157_498"/>
      <w:r w:rsidRPr="003F5C58">
        <w:rPr>
          <w:rStyle w:val="TagStyle"/>
          <w:rtl/>
        </w:rPr>
        <w:t xml:space="preserve"> &lt;&lt; יור &gt;&gt; </w:t>
      </w:r>
      <w:r>
        <w:rPr>
          <w:rtl/>
        </w:rPr>
        <w:t>היו"ר שמחה רוטמן:</w:t>
      </w:r>
      <w:r w:rsidRPr="003F5C58">
        <w:rPr>
          <w:rStyle w:val="TagStyle"/>
          <w:rtl/>
        </w:rPr>
        <w:t xml:space="preserve"> &lt;&lt; יור &gt;&gt;</w:t>
      </w:r>
      <w:r>
        <w:rPr>
          <w:rtl/>
        </w:rPr>
        <w:t xml:space="preserve">   </w:t>
      </w:r>
      <w:bookmarkEnd w:id="2036"/>
    </w:p>
    <w:p w:rsidR="003F5C58" w:rsidRDefault="003F5C58" w:rsidP="003F5C58">
      <w:pPr>
        <w:pStyle w:val="KeepWithNext"/>
        <w:rPr>
          <w:rtl/>
        </w:rPr>
      </w:pPr>
    </w:p>
    <w:p w:rsidR="003F5C58" w:rsidRDefault="003F5C58" w:rsidP="003F5C58">
      <w:pPr>
        <w:rPr>
          <w:rtl/>
        </w:rPr>
      </w:pPr>
      <w:bookmarkStart w:id="2037" w:name="_ETM_Q1_3924280"/>
      <w:bookmarkEnd w:id="2037"/>
      <w:r>
        <w:rPr>
          <w:rFonts w:hint="cs"/>
          <w:rtl/>
        </w:rPr>
        <w:t xml:space="preserve">לא, זה לא - - </w:t>
      </w:r>
      <w:bookmarkStart w:id="2038" w:name="_ETM_Q1_3924847"/>
      <w:bookmarkEnd w:id="2038"/>
      <w:r>
        <w:rPr>
          <w:rFonts w:hint="cs"/>
          <w:rtl/>
        </w:rPr>
        <w:t>-</w:t>
      </w:r>
    </w:p>
    <w:p w:rsidR="003F5C58" w:rsidRDefault="003F5C58" w:rsidP="003F5C58">
      <w:pPr>
        <w:rPr>
          <w:rtl/>
        </w:rPr>
      </w:pPr>
      <w:bookmarkStart w:id="2039" w:name="_ETM_Q1_3925151"/>
      <w:bookmarkStart w:id="2040" w:name="_ETM_Q1_3925230"/>
      <w:bookmarkEnd w:id="2039"/>
      <w:bookmarkEnd w:id="2040"/>
    </w:p>
    <w:p w:rsidR="003F5C58" w:rsidRDefault="003F5C58" w:rsidP="00342ACD">
      <w:pPr>
        <w:pStyle w:val="a4"/>
        <w:keepNext/>
        <w:rPr>
          <w:rtl/>
        </w:rPr>
      </w:pPr>
      <w:bookmarkStart w:id="2041" w:name="ET_speaker_5109_499"/>
      <w:r w:rsidRPr="003F5C58">
        <w:rPr>
          <w:rStyle w:val="TagStyle"/>
          <w:rtl/>
        </w:rPr>
        <w:t xml:space="preserve"> &lt;&lt; דובר &gt;&gt; </w:t>
      </w:r>
      <w:r>
        <w:rPr>
          <w:rtl/>
        </w:rPr>
        <w:t>אלעזר שטרן:</w:t>
      </w:r>
      <w:r w:rsidRPr="003F5C58">
        <w:rPr>
          <w:rStyle w:val="TagStyle"/>
          <w:rtl/>
        </w:rPr>
        <w:t xml:space="preserve"> &lt;&lt; דובר &gt;&gt;</w:t>
      </w:r>
      <w:r>
        <w:rPr>
          <w:rtl/>
        </w:rPr>
        <w:t xml:space="preserve">   </w:t>
      </w:r>
      <w:bookmarkEnd w:id="2041"/>
    </w:p>
    <w:p w:rsidR="003F5C58" w:rsidRDefault="003F5C58" w:rsidP="003F5C58">
      <w:pPr>
        <w:pStyle w:val="KeepWithNext"/>
        <w:rPr>
          <w:rtl/>
        </w:rPr>
      </w:pPr>
    </w:p>
    <w:p w:rsidR="009769B8" w:rsidRDefault="003F5C58" w:rsidP="003F5C58">
      <w:pPr>
        <w:rPr>
          <w:rtl/>
        </w:rPr>
      </w:pPr>
      <w:bookmarkStart w:id="2042" w:name="_ETM_Q1_3924848"/>
      <w:bookmarkStart w:id="2043" w:name="_ETM_Q1_3924916"/>
      <w:bookmarkStart w:id="2044" w:name="_ETM_Q1_3925057"/>
      <w:bookmarkStart w:id="2045" w:name="_ETM_Q1_3925115"/>
      <w:bookmarkEnd w:id="2042"/>
      <w:bookmarkEnd w:id="2043"/>
      <w:bookmarkEnd w:id="2044"/>
      <w:bookmarkEnd w:id="2045"/>
      <w:r>
        <w:rPr>
          <w:rFonts w:hint="cs"/>
          <w:rtl/>
        </w:rPr>
        <w:t xml:space="preserve">עדיין יש שקל שולי, לא משנה איך מגיע התקציב. </w:t>
      </w:r>
      <w:bookmarkStart w:id="2046" w:name="_ETM_Q1_3928076"/>
      <w:bookmarkEnd w:id="2046"/>
      <w:r w:rsidR="009769B8">
        <w:rPr>
          <w:rFonts w:hint="cs"/>
          <w:rtl/>
        </w:rPr>
        <w:t xml:space="preserve">לשירותי הדת יש תמיד שקל שולי, לזה אני מתכוון. </w:t>
      </w:r>
      <w:bookmarkStart w:id="2047" w:name="_ETM_Q1_3934829"/>
      <w:bookmarkEnd w:id="2047"/>
      <w:r w:rsidR="009769B8">
        <w:rPr>
          <w:rFonts w:hint="cs"/>
          <w:rtl/>
        </w:rPr>
        <w:t xml:space="preserve">בגלל שיש פה את החלוקה הזאת בין רשויות שיש </w:t>
      </w:r>
      <w:bookmarkStart w:id="2048" w:name="_ETM_Q1_3941509"/>
      <w:bookmarkEnd w:id="2048"/>
      <w:r w:rsidR="009769B8">
        <w:rPr>
          <w:rFonts w:hint="cs"/>
          <w:rtl/>
        </w:rPr>
        <w:t xml:space="preserve">ואין, אולי חלק </w:t>
      </w:r>
      <w:r>
        <w:rPr>
          <w:rFonts w:hint="cs"/>
          <w:rtl/>
        </w:rPr>
        <w:t xml:space="preserve">ממה </w:t>
      </w:r>
      <w:bookmarkStart w:id="2049" w:name="_ETM_Q1_3945925"/>
      <w:bookmarkEnd w:id="2049"/>
      <w:r>
        <w:rPr>
          <w:rFonts w:hint="cs"/>
          <w:rtl/>
        </w:rPr>
        <w:t xml:space="preserve">שצריך לעשות באמת כדי להתקדם זה </w:t>
      </w:r>
      <w:r w:rsidR="009769B8">
        <w:rPr>
          <w:rFonts w:hint="cs"/>
          <w:rtl/>
        </w:rPr>
        <w:t xml:space="preserve">לא החוק הזה, </w:t>
      </w:r>
      <w:bookmarkStart w:id="2050" w:name="_ETM_Q1_3946252"/>
      <w:bookmarkEnd w:id="2050"/>
      <w:r w:rsidR="009769B8">
        <w:rPr>
          <w:rFonts w:hint="cs"/>
          <w:rtl/>
        </w:rPr>
        <w:t xml:space="preserve">אבל המבנה עולה </w:t>
      </w:r>
      <w:r>
        <w:rPr>
          <w:rFonts w:hint="cs"/>
          <w:rtl/>
        </w:rPr>
        <w:t xml:space="preserve">גם </w:t>
      </w:r>
      <w:r w:rsidR="009769B8">
        <w:rPr>
          <w:rFonts w:hint="cs"/>
          <w:rtl/>
        </w:rPr>
        <w:t xml:space="preserve">בחוק הזה של </w:t>
      </w:r>
      <w:r>
        <w:rPr>
          <w:rFonts w:hint="cs"/>
          <w:rtl/>
        </w:rPr>
        <w:t xml:space="preserve">האזרח בשקל השולי, </w:t>
      </w:r>
      <w:bookmarkStart w:id="2051" w:name="_ETM_Q1_3953715"/>
      <w:bookmarkEnd w:id="2051"/>
      <w:r w:rsidR="009769B8">
        <w:rPr>
          <w:rFonts w:hint="cs"/>
          <w:rtl/>
        </w:rPr>
        <w:t xml:space="preserve">שממילא נמצא </w:t>
      </w:r>
      <w:bookmarkStart w:id="2052" w:name="_ETM_Q1_3953713"/>
      <w:bookmarkEnd w:id="2052"/>
      <w:r w:rsidR="009769B8">
        <w:rPr>
          <w:rtl/>
        </w:rPr>
        <w:t>–</w:t>
      </w:r>
      <w:r w:rsidR="009769B8">
        <w:rPr>
          <w:rFonts w:hint="cs"/>
          <w:rtl/>
        </w:rPr>
        <w:t xml:space="preserve"> </w:t>
      </w:r>
      <w:r>
        <w:rPr>
          <w:rFonts w:hint="cs"/>
          <w:rtl/>
        </w:rPr>
        <w:t xml:space="preserve">הוא מקבל יותר </w:t>
      </w:r>
      <w:r w:rsidR="009769B8">
        <w:rPr>
          <w:rFonts w:hint="cs"/>
          <w:rtl/>
        </w:rPr>
        <w:t xml:space="preserve">כשיש מחלקה בתוך העירייה מאשר כשיש מועצה דתית. </w:t>
      </w:r>
    </w:p>
    <w:p w:rsidR="009769B8" w:rsidRDefault="009769B8" w:rsidP="009769B8">
      <w:pPr>
        <w:rPr>
          <w:rtl/>
        </w:rPr>
      </w:pPr>
      <w:bookmarkStart w:id="2053" w:name="_ETM_Q1_3962304"/>
      <w:bookmarkStart w:id="2054" w:name="_ETM_Q1_3962379"/>
      <w:bookmarkEnd w:id="2053"/>
      <w:bookmarkEnd w:id="2054"/>
    </w:p>
    <w:p w:rsidR="009769B8" w:rsidRDefault="009769B8" w:rsidP="009769B8">
      <w:pPr>
        <w:pStyle w:val="af6"/>
        <w:keepNext/>
        <w:rPr>
          <w:rtl/>
        </w:rPr>
      </w:pPr>
      <w:bookmarkStart w:id="2055" w:name="ET_yor_6157_96"/>
      <w:r w:rsidRPr="009769B8">
        <w:rPr>
          <w:rStyle w:val="TagStyle"/>
          <w:rtl/>
        </w:rPr>
        <w:t xml:space="preserve"> &lt;&lt; יור &gt;&gt; </w:t>
      </w:r>
      <w:r>
        <w:rPr>
          <w:rtl/>
        </w:rPr>
        <w:t>היו"ר שמחה רוטמן:</w:t>
      </w:r>
      <w:r w:rsidRPr="009769B8">
        <w:rPr>
          <w:rStyle w:val="TagStyle"/>
          <w:rtl/>
        </w:rPr>
        <w:t xml:space="preserve"> &lt;&lt; יור &gt;&gt;</w:t>
      </w:r>
      <w:r>
        <w:rPr>
          <w:rtl/>
        </w:rPr>
        <w:t xml:space="preserve">   </w:t>
      </w:r>
      <w:bookmarkEnd w:id="2055"/>
    </w:p>
    <w:p w:rsidR="009769B8" w:rsidRDefault="009769B8" w:rsidP="009769B8">
      <w:pPr>
        <w:pStyle w:val="KeepWithNext"/>
        <w:rPr>
          <w:rtl/>
        </w:rPr>
      </w:pPr>
    </w:p>
    <w:p w:rsidR="009769B8" w:rsidRDefault="009769B8" w:rsidP="003F5C58">
      <w:pPr>
        <w:rPr>
          <w:rtl/>
        </w:rPr>
      </w:pPr>
      <w:bookmarkStart w:id="2056" w:name="_ETM_Q1_3962974"/>
      <w:bookmarkEnd w:id="2056"/>
      <w:r>
        <w:rPr>
          <w:rFonts w:hint="cs"/>
          <w:rtl/>
        </w:rPr>
        <w:t xml:space="preserve">אגב, </w:t>
      </w:r>
      <w:bookmarkStart w:id="2057" w:name="_ETM_Q1_3964511"/>
      <w:bookmarkEnd w:id="2057"/>
      <w:r>
        <w:rPr>
          <w:rFonts w:hint="cs"/>
          <w:rtl/>
        </w:rPr>
        <w:t xml:space="preserve">אחת הבעיות והסיבות של מועצות דתיות, </w:t>
      </w:r>
      <w:r w:rsidR="003F5C58">
        <w:rPr>
          <w:rFonts w:hint="cs"/>
          <w:rtl/>
        </w:rPr>
        <w:t>אני אישית חושב ש</w:t>
      </w:r>
      <w:r>
        <w:rPr>
          <w:rFonts w:hint="cs"/>
          <w:rtl/>
        </w:rPr>
        <w:t xml:space="preserve">כל האירוע הזה </w:t>
      </w:r>
      <w:r w:rsidR="003F5C58">
        <w:rPr>
          <w:rFonts w:hint="cs"/>
          <w:rtl/>
        </w:rPr>
        <w:t xml:space="preserve">הוא </w:t>
      </w:r>
      <w:r>
        <w:rPr>
          <w:rFonts w:hint="cs"/>
          <w:rtl/>
        </w:rPr>
        <w:t>משונה</w:t>
      </w:r>
      <w:r w:rsidR="003F5C58">
        <w:rPr>
          <w:rFonts w:hint="cs"/>
          <w:rtl/>
        </w:rPr>
        <w:t xml:space="preserve">, </w:t>
      </w:r>
      <w:bookmarkStart w:id="2058" w:name="_ETM_Q1_3974873"/>
      <w:bookmarkEnd w:id="2058"/>
      <w:r w:rsidR="003F5C58">
        <w:rPr>
          <w:rFonts w:hint="cs"/>
          <w:rtl/>
        </w:rPr>
        <w:t xml:space="preserve">אבל יש לו גם את הסיבות שלו. דווקא באופן אבסורדי </w:t>
      </w:r>
      <w:bookmarkStart w:id="2059" w:name="_ETM_Q1_3980024"/>
      <w:bookmarkEnd w:id="2059"/>
      <w:r w:rsidR="003F5C58">
        <w:rPr>
          <w:rFonts w:hint="cs"/>
          <w:rtl/>
        </w:rPr>
        <w:t xml:space="preserve">בעיר שבה כולם דתיים, חרדים, בדרך כלל לא תהיה מועצה </w:t>
      </w:r>
      <w:bookmarkStart w:id="2060" w:name="_ETM_Q1_3983448"/>
      <w:bookmarkEnd w:id="2060"/>
      <w:r w:rsidR="003F5C58">
        <w:rPr>
          <w:rFonts w:hint="cs"/>
          <w:rtl/>
        </w:rPr>
        <w:t xml:space="preserve">דתית, כי אין צורך, כי כשיש לך בעיה בתחום </w:t>
      </w:r>
      <w:bookmarkStart w:id="2061" w:name="_ETM_Q1_3984527"/>
      <w:bookmarkEnd w:id="2061"/>
      <w:r w:rsidR="003F5C58">
        <w:rPr>
          <w:rFonts w:hint="cs"/>
          <w:rtl/>
        </w:rPr>
        <w:t xml:space="preserve">הדת, אתה פונה לראש העיר וזה מעניין אותו וזה מטריד </w:t>
      </w:r>
      <w:bookmarkStart w:id="2062" w:name="_ETM_Q1_3988361"/>
      <w:bookmarkEnd w:id="2062"/>
      <w:r w:rsidR="003F5C58">
        <w:rPr>
          <w:rFonts w:hint="cs"/>
          <w:rtl/>
        </w:rPr>
        <w:t xml:space="preserve">אותו, והוא לא צריך את המועצה הדתית. </w:t>
      </w:r>
      <w:bookmarkStart w:id="2063" w:name="_ETM_Q1_3990318"/>
      <w:bookmarkStart w:id="2064" w:name="_ETM_Q1_3990380"/>
      <w:bookmarkEnd w:id="2063"/>
      <w:bookmarkEnd w:id="2064"/>
      <w:r w:rsidR="003F5C58">
        <w:rPr>
          <w:rFonts w:hint="cs"/>
          <w:rtl/>
        </w:rPr>
        <w:t xml:space="preserve">דווקא כשיש לך </w:t>
      </w:r>
      <w:bookmarkStart w:id="2065" w:name="_ETM_Q1_3992655"/>
      <w:bookmarkEnd w:id="2065"/>
      <w:r w:rsidR="003F5C58">
        <w:rPr>
          <w:rFonts w:hint="cs"/>
          <w:rtl/>
        </w:rPr>
        <w:t xml:space="preserve">ערים, שיש בהן </w:t>
      </w:r>
      <w:r>
        <w:rPr>
          <w:rFonts w:hint="cs"/>
          <w:rtl/>
        </w:rPr>
        <w:t>רוב מאוד גדול חילוני ושכונה דתית, פחות מטריד</w:t>
      </w:r>
      <w:bookmarkStart w:id="2066" w:name="_ETM_Q1_3998100"/>
      <w:bookmarkEnd w:id="2066"/>
      <w:r w:rsidR="003F5C58">
        <w:rPr>
          <w:rFonts w:hint="cs"/>
          <w:rtl/>
        </w:rPr>
        <w:t xml:space="preserve">ים את ראש העיר שירות דת. </w:t>
      </w:r>
      <w:bookmarkStart w:id="2067" w:name="_ETM_Q1_4000773"/>
      <w:bookmarkEnd w:id="2067"/>
    </w:p>
    <w:p w:rsidR="009769B8" w:rsidRDefault="009769B8" w:rsidP="009769B8">
      <w:pPr>
        <w:rPr>
          <w:rtl/>
        </w:rPr>
      </w:pPr>
      <w:bookmarkStart w:id="2068" w:name="_ETM_Q1_3998761"/>
      <w:bookmarkStart w:id="2069" w:name="_ETM_Q1_3998831"/>
      <w:bookmarkEnd w:id="2068"/>
      <w:bookmarkEnd w:id="2069"/>
    </w:p>
    <w:p w:rsidR="009769B8" w:rsidRDefault="009769B8" w:rsidP="00342ACD">
      <w:pPr>
        <w:pStyle w:val="-"/>
        <w:keepNext/>
        <w:rPr>
          <w:rtl/>
        </w:rPr>
      </w:pPr>
      <w:bookmarkStart w:id="2070" w:name="ET_speakercontinue_5109_97"/>
      <w:r w:rsidRPr="009769B8">
        <w:rPr>
          <w:rStyle w:val="TagStyle"/>
          <w:rtl/>
        </w:rPr>
        <w:t xml:space="preserve"> &lt;&lt; דובר_המשך &gt;&gt; </w:t>
      </w:r>
      <w:r>
        <w:rPr>
          <w:rtl/>
        </w:rPr>
        <w:t>אלעזר שטרן:</w:t>
      </w:r>
      <w:r w:rsidRPr="009769B8">
        <w:rPr>
          <w:rStyle w:val="TagStyle"/>
          <w:rtl/>
        </w:rPr>
        <w:t xml:space="preserve"> &lt;&lt; דובר_המשך &gt;&gt;</w:t>
      </w:r>
      <w:r>
        <w:rPr>
          <w:rtl/>
        </w:rPr>
        <w:t xml:space="preserve">   </w:t>
      </w:r>
      <w:bookmarkEnd w:id="2070"/>
    </w:p>
    <w:p w:rsidR="009769B8" w:rsidRDefault="009769B8" w:rsidP="009769B8">
      <w:pPr>
        <w:pStyle w:val="KeepWithNext"/>
        <w:rPr>
          <w:rtl/>
        </w:rPr>
      </w:pPr>
    </w:p>
    <w:p w:rsidR="009769B8" w:rsidRDefault="003F5C58" w:rsidP="009769B8">
      <w:pPr>
        <w:rPr>
          <w:rtl/>
        </w:rPr>
      </w:pPr>
      <w:bookmarkStart w:id="2071" w:name="_ETM_Q1_4000371"/>
      <w:bookmarkEnd w:id="2071"/>
      <w:r>
        <w:rPr>
          <w:rFonts w:hint="cs"/>
          <w:rtl/>
        </w:rPr>
        <w:t xml:space="preserve">לא, </w:t>
      </w:r>
      <w:r w:rsidR="009769B8">
        <w:rPr>
          <w:rFonts w:hint="cs"/>
          <w:rtl/>
        </w:rPr>
        <w:t xml:space="preserve">דווקא הפוך. </w:t>
      </w:r>
    </w:p>
    <w:p w:rsidR="009769B8" w:rsidRDefault="009769B8" w:rsidP="009769B8">
      <w:pPr>
        <w:rPr>
          <w:rtl/>
        </w:rPr>
      </w:pPr>
      <w:bookmarkStart w:id="2072" w:name="_ETM_Q1_4011225"/>
      <w:bookmarkStart w:id="2073" w:name="_ETM_Q1_4011301"/>
      <w:bookmarkStart w:id="2074" w:name="_ETM_Q1_4013025"/>
      <w:bookmarkEnd w:id="2072"/>
      <w:bookmarkEnd w:id="2073"/>
      <w:bookmarkEnd w:id="2074"/>
    </w:p>
    <w:p w:rsidR="003F5C58" w:rsidRDefault="003F5C58" w:rsidP="003F5C58">
      <w:pPr>
        <w:pStyle w:val="af6"/>
        <w:keepNext/>
        <w:rPr>
          <w:rtl/>
        </w:rPr>
      </w:pPr>
      <w:bookmarkStart w:id="2075" w:name="ET_yor_6157_500"/>
      <w:r w:rsidRPr="003F5C58">
        <w:rPr>
          <w:rStyle w:val="TagStyle"/>
          <w:rtl/>
        </w:rPr>
        <w:t xml:space="preserve"> &lt;&lt; יור &gt;&gt; </w:t>
      </w:r>
      <w:r>
        <w:rPr>
          <w:rtl/>
        </w:rPr>
        <w:t>היו"ר שמחה רוטמן:</w:t>
      </w:r>
      <w:r w:rsidRPr="003F5C58">
        <w:rPr>
          <w:rStyle w:val="TagStyle"/>
          <w:rtl/>
        </w:rPr>
        <w:t xml:space="preserve"> &lt;&lt; יור &gt;&gt;</w:t>
      </w:r>
      <w:r>
        <w:rPr>
          <w:rtl/>
        </w:rPr>
        <w:t xml:space="preserve">   </w:t>
      </w:r>
      <w:bookmarkEnd w:id="2075"/>
    </w:p>
    <w:p w:rsidR="003F5C58" w:rsidRDefault="003F5C58" w:rsidP="003F5C58">
      <w:pPr>
        <w:pStyle w:val="KeepWithNext"/>
        <w:rPr>
          <w:rtl/>
        </w:rPr>
      </w:pPr>
    </w:p>
    <w:p w:rsidR="003F5C58" w:rsidRDefault="003F5C58" w:rsidP="003F5C58">
      <w:pPr>
        <w:rPr>
          <w:rtl/>
        </w:rPr>
      </w:pPr>
      <w:bookmarkStart w:id="2076" w:name="_ETM_Q1_4000348"/>
      <w:bookmarkEnd w:id="2076"/>
      <w:r w:rsidRPr="004C15A7">
        <w:rPr>
          <w:rFonts w:hint="cs"/>
          <w:rtl/>
        </w:rPr>
        <w:t>לפעמים, לפעמים.</w:t>
      </w:r>
      <w:r>
        <w:rPr>
          <w:rFonts w:hint="cs"/>
          <w:rtl/>
        </w:rPr>
        <w:t xml:space="preserve"> </w:t>
      </w:r>
    </w:p>
    <w:p w:rsidR="004C15A7" w:rsidRDefault="004C15A7" w:rsidP="003F5C58">
      <w:pPr>
        <w:rPr>
          <w:rtl/>
        </w:rPr>
      </w:pPr>
      <w:bookmarkStart w:id="2077" w:name="_ETM_Q1_4002533"/>
      <w:bookmarkStart w:id="2078" w:name="_ETM_Q1_4002602"/>
      <w:bookmarkStart w:id="2079" w:name="_ETM_Q1_4003381"/>
      <w:bookmarkEnd w:id="2077"/>
      <w:bookmarkEnd w:id="2078"/>
      <w:bookmarkEnd w:id="2079"/>
    </w:p>
    <w:p w:rsidR="004C15A7" w:rsidRDefault="004C15A7" w:rsidP="004C15A7">
      <w:pPr>
        <w:pStyle w:val="af9"/>
        <w:keepNext/>
        <w:rPr>
          <w:rtl/>
        </w:rPr>
      </w:pPr>
      <w:r w:rsidRPr="004C15A7">
        <w:rPr>
          <w:rStyle w:val="TagStyle"/>
          <w:rtl/>
        </w:rPr>
        <w:t xml:space="preserve"> &lt;&lt; אורח &gt;&gt; </w:t>
      </w:r>
      <w:r>
        <w:rPr>
          <w:rtl/>
        </w:rPr>
        <w:t>יהודה אבידן:</w:t>
      </w:r>
      <w:r w:rsidRPr="004C15A7">
        <w:rPr>
          <w:rStyle w:val="TagStyle"/>
          <w:rtl/>
        </w:rPr>
        <w:t xml:space="preserve"> &lt;&lt; אורח &gt;&gt;</w:t>
      </w:r>
      <w:r>
        <w:rPr>
          <w:rtl/>
        </w:rPr>
        <w:t xml:space="preserve">   </w:t>
      </w:r>
    </w:p>
    <w:p w:rsidR="004C15A7" w:rsidRDefault="004C15A7" w:rsidP="004C15A7">
      <w:pPr>
        <w:pStyle w:val="KeepWithNext"/>
        <w:rPr>
          <w:rtl/>
        </w:rPr>
      </w:pPr>
    </w:p>
    <w:p w:rsidR="004C15A7" w:rsidRDefault="004C15A7" w:rsidP="004C15A7">
      <w:pPr>
        <w:rPr>
          <w:rtl/>
        </w:rPr>
      </w:pPr>
      <w:bookmarkStart w:id="2080" w:name="_ETM_Q1_4003999"/>
      <w:bookmarkStart w:id="2081" w:name="_ETM_Q1_4004039"/>
      <w:bookmarkEnd w:id="2080"/>
      <w:bookmarkEnd w:id="2081"/>
      <w:r>
        <w:rPr>
          <w:rFonts w:hint="cs"/>
          <w:rtl/>
        </w:rPr>
        <w:t xml:space="preserve">יושב כאן יושב-ראש מועצה דתית בעמק חפר. </w:t>
      </w:r>
      <w:bookmarkStart w:id="2082" w:name="_ETM_Q1_4006448"/>
      <w:bookmarkEnd w:id="2082"/>
    </w:p>
    <w:p w:rsidR="004C15A7" w:rsidRPr="004C15A7" w:rsidRDefault="004C15A7" w:rsidP="004C15A7">
      <w:pPr>
        <w:rPr>
          <w:rtl/>
        </w:rPr>
      </w:pPr>
      <w:bookmarkStart w:id="2083" w:name="_ETM_Q1_4006656"/>
      <w:bookmarkStart w:id="2084" w:name="_ETM_Q1_4006719"/>
      <w:bookmarkEnd w:id="2083"/>
      <w:bookmarkEnd w:id="2084"/>
    </w:p>
    <w:p w:rsidR="009769B8" w:rsidRDefault="009769B8" w:rsidP="009769B8">
      <w:pPr>
        <w:pStyle w:val="af9"/>
        <w:keepNext/>
        <w:rPr>
          <w:rtl/>
        </w:rPr>
      </w:pPr>
      <w:bookmarkStart w:id="2085" w:name="ET_guest_932406_98"/>
      <w:r w:rsidRPr="009769B8">
        <w:rPr>
          <w:rStyle w:val="TagStyle"/>
          <w:rtl/>
        </w:rPr>
        <w:t xml:space="preserve"> &lt;&lt; אורח &gt;&gt; </w:t>
      </w:r>
      <w:r>
        <w:rPr>
          <w:rtl/>
        </w:rPr>
        <w:t>יאיר בטיטו:</w:t>
      </w:r>
      <w:r w:rsidRPr="009769B8">
        <w:rPr>
          <w:rStyle w:val="TagStyle"/>
          <w:rtl/>
        </w:rPr>
        <w:t xml:space="preserve"> &lt;&lt; אורח &gt;&gt;</w:t>
      </w:r>
      <w:r>
        <w:rPr>
          <w:rtl/>
        </w:rPr>
        <w:t xml:space="preserve">   </w:t>
      </w:r>
      <w:bookmarkEnd w:id="2085"/>
    </w:p>
    <w:p w:rsidR="009769B8" w:rsidRDefault="009769B8" w:rsidP="009769B8">
      <w:pPr>
        <w:pStyle w:val="KeepWithNext"/>
        <w:rPr>
          <w:rtl/>
        </w:rPr>
      </w:pPr>
    </w:p>
    <w:p w:rsidR="009769B8" w:rsidRDefault="004C15A7" w:rsidP="004C15A7">
      <w:pPr>
        <w:rPr>
          <w:rtl/>
        </w:rPr>
      </w:pPr>
      <w:bookmarkStart w:id="2086" w:name="_ETM_Q1_4013443"/>
      <w:bookmarkStart w:id="2087" w:name="_ETM_Q1_4013478"/>
      <w:bookmarkEnd w:id="2086"/>
      <w:bookmarkEnd w:id="2087"/>
      <w:r>
        <w:rPr>
          <w:rFonts w:hint="cs"/>
          <w:rtl/>
        </w:rPr>
        <w:t xml:space="preserve">אין יותר טוב ממראה עיניים, אני מוכן להזמין אותך </w:t>
      </w:r>
      <w:bookmarkStart w:id="2088" w:name="_ETM_Q1_4008626"/>
      <w:bookmarkEnd w:id="2088"/>
      <w:r>
        <w:rPr>
          <w:rFonts w:hint="cs"/>
          <w:rtl/>
        </w:rPr>
        <w:t xml:space="preserve">למועצה דתית עמק חפר, למועצות דתיות שאין בהן מועצה </w:t>
      </w:r>
      <w:bookmarkStart w:id="2089" w:name="_ETM_Q1_4011466"/>
      <w:bookmarkEnd w:id="2089"/>
      <w:r>
        <w:rPr>
          <w:rFonts w:hint="cs"/>
          <w:rtl/>
        </w:rPr>
        <w:t xml:space="preserve">דתית, תראה את ההבדלים בכל שירותי הדת: בתי עלמין, </w:t>
      </w:r>
      <w:bookmarkStart w:id="2090" w:name="_ETM_Q1_4015437"/>
      <w:bookmarkEnd w:id="2090"/>
      <w:r>
        <w:rPr>
          <w:rFonts w:hint="cs"/>
          <w:rtl/>
        </w:rPr>
        <w:t xml:space="preserve">מקוואות, עירובין, פעילות תורנית, </w:t>
      </w:r>
      <w:bookmarkStart w:id="2091" w:name="_ETM_Q1_4017587"/>
      <w:bookmarkEnd w:id="2091"/>
      <w:r>
        <w:rPr>
          <w:rFonts w:hint="cs"/>
          <w:rtl/>
        </w:rPr>
        <w:t xml:space="preserve">פשוט </w:t>
      </w:r>
      <w:r w:rsidR="009769B8">
        <w:rPr>
          <w:rFonts w:hint="cs"/>
          <w:rtl/>
        </w:rPr>
        <w:t xml:space="preserve">אין כלום. </w:t>
      </w:r>
    </w:p>
    <w:p w:rsidR="009769B8" w:rsidRDefault="009769B8" w:rsidP="009769B8">
      <w:pPr>
        <w:rPr>
          <w:rtl/>
        </w:rPr>
      </w:pPr>
      <w:bookmarkStart w:id="2092" w:name="_ETM_Q1_4017808"/>
      <w:bookmarkStart w:id="2093" w:name="_ETM_Q1_4017868"/>
      <w:bookmarkStart w:id="2094" w:name="_ETM_Q1_4020245"/>
      <w:bookmarkEnd w:id="2092"/>
      <w:bookmarkEnd w:id="2093"/>
      <w:bookmarkEnd w:id="2094"/>
    </w:p>
    <w:p w:rsidR="009769B8" w:rsidRDefault="009769B8" w:rsidP="00342ACD">
      <w:pPr>
        <w:pStyle w:val="a4"/>
        <w:keepNext/>
        <w:rPr>
          <w:rtl/>
        </w:rPr>
      </w:pPr>
      <w:bookmarkStart w:id="2095" w:name="ET_speaker_5109_99"/>
      <w:r w:rsidRPr="009769B8">
        <w:rPr>
          <w:rStyle w:val="TagStyle"/>
          <w:rtl/>
        </w:rPr>
        <w:t xml:space="preserve"> &lt;&lt; דובר &gt;&gt; </w:t>
      </w:r>
      <w:r>
        <w:rPr>
          <w:rtl/>
        </w:rPr>
        <w:t>אלעזר שטרן:</w:t>
      </w:r>
      <w:r w:rsidRPr="009769B8">
        <w:rPr>
          <w:rStyle w:val="TagStyle"/>
          <w:rtl/>
        </w:rPr>
        <w:t xml:space="preserve"> &lt;&lt; דובר &gt;&gt;</w:t>
      </w:r>
      <w:r>
        <w:rPr>
          <w:rtl/>
        </w:rPr>
        <w:t xml:space="preserve">   </w:t>
      </w:r>
      <w:bookmarkEnd w:id="2095"/>
    </w:p>
    <w:p w:rsidR="009769B8" w:rsidRDefault="009769B8" w:rsidP="009769B8">
      <w:pPr>
        <w:pStyle w:val="KeepWithNext"/>
        <w:rPr>
          <w:rtl/>
        </w:rPr>
      </w:pPr>
    </w:p>
    <w:p w:rsidR="006C7CAE" w:rsidRDefault="009769B8" w:rsidP="009769B8">
      <w:pPr>
        <w:rPr>
          <w:rtl/>
        </w:rPr>
      </w:pPr>
      <w:bookmarkStart w:id="2096" w:name="_ETM_Q1_4020675"/>
      <w:bookmarkStart w:id="2097" w:name="_ETM_Q1_4020710"/>
      <w:bookmarkEnd w:id="2096"/>
      <w:bookmarkEnd w:id="2097"/>
      <w:r>
        <w:rPr>
          <w:rFonts w:hint="cs"/>
          <w:rtl/>
        </w:rPr>
        <w:t xml:space="preserve">אני אזמין אותך לשוהם? </w:t>
      </w:r>
      <w:bookmarkStart w:id="2098" w:name="_ETM_Q1_4024034"/>
      <w:bookmarkEnd w:id="2098"/>
    </w:p>
    <w:p w:rsidR="006C7CAE" w:rsidRDefault="006C7CAE" w:rsidP="009769B8">
      <w:pPr>
        <w:rPr>
          <w:rtl/>
        </w:rPr>
      </w:pPr>
    </w:p>
    <w:p w:rsidR="006C7CAE" w:rsidRDefault="006C7CAE" w:rsidP="006C7CAE">
      <w:pPr>
        <w:pStyle w:val="af6"/>
        <w:keepNext/>
        <w:rPr>
          <w:rtl/>
        </w:rPr>
      </w:pPr>
      <w:bookmarkStart w:id="2099" w:name="ET_yor_6157_502"/>
      <w:r w:rsidRPr="006C7CAE">
        <w:rPr>
          <w:rStyle w:val="TagStyle"/>
          <w:rtl/>
        </w:rPr>
        <w:t xml:space="preserve"> &lt;&lt; יור &gt;&gt; </w:t>
      </w:r>
      <w:r>
        <w:rPr>
          <w:rtl/>
        </w:rPr>
        <w:t>היו"ר שמחה רוטמן:</w:t>
      </w:r>
      <w:r w:rsidRPr="006C7CAE">
        <w:rPr>
          <w:rStyle w:val="TagStyle"/>
          <w:rtl/>
        </w:rPr>
        <w:t xml:space="preserve"> &lt;&lt; יור &gt;&gt;</w:t>
      </w:r>
      <w:r>
        <w:rPr>
          <w:rtl/>
        </w:rPr>
        <w:t xml:space="preserve">   </w:t>
      </w:r>
      <w:bookmarkEnd w:id="2099"/>
    </w:p>
    <w:p w:rsidR="006C7CAE" w:rsidRDefault="006C7CAE" w:rsidP="006C7CAE">
      <w:pPr>
        <w:pStyle w:val="KeepWithNext"/>
        <w:rPr>
          <w:rtl/>
        </w:rPr>
      </w:pPr>
    </w:p>
    <w:p w:rsidR="006C7CAE" w:rsidRDefault="006C7CAE" w:rsidP="006C7CAE">
      <w:pPr>
        <w:rPr>
          <w:rtl/>
        </w:rPr>
      </w:pPr>
      <w:bookmarkStart w:id="2100" w:name="_ETM_Q1_4021134"/>
      <w:bookmarkEnd w:id="2100"/>
      <w:r>
        <w:rPr>
          <w:rFonts w:hint="cs"/>
          <w:rtl/>
        </w:rPr>
        <w:t xml:space="preserve">אבל זה בדיוק העניין. </w:t>
      </w:r>
    </w:p>
    <w:p w:rsidR="006C7CAE" w:rsidRDefault="006C7CAE" w:rsidP="006C7CAE">
      <w:pPr>
        <w:rPr>
          <w:rtl/>
        </w:rPr>
      </w:pPr>
      <w:bookmarkStart w:id="2101" w:name="_ETM_Q1_4024107"/>
      <w:bookmarkStart w:id="2102" w:name="_ETM_Q1_4024180"/>
      <w:bookmarkEnd w:id="2101"/>
      <w:bookmarkEnd w:id="2102"/>
    </w:p>
    <w:p w:rsidR="006C7CAE" w:rsidRDefault="006C7CAE" w:rsidP="006C7CAE">
      <w:pPr>
        <w:pStyle w:val="a4"/>
        <w:keepNext/>
        <w:rPr>
          <w:rtl/>
        </w:rPr>
      </w:pPr>
      <w:bookmarkStart w:id="2103" w:name="ET_speaker_6520_503"/>
      <w:r w:rsidRPr="006C7CAE">
        <w:rPr>
          <w:rStyle w:val="TagStyle"/>
          <w:rtl/>
        </w:rPr>
        <w:t xml:space="preserve"> &lt;&lt; דובר &gt;&gt; </w:t>
      </w:r>
      <w:r>
        <w:rPr>
          <w:rtl/>
        </w:rPr>
        <w:t>ארז מלול (ש"ס):</w:t>
      </w:r>
      <w:r w:rsidRPr="006C7CAE">
        <w:rPr>
          <w:rStyle w:val="TagStyle"/>
          <w:rtl/>
        </w:rPr>
        <w:t xml:space="preserve"> &lt;&lt; דובר &gt;&gt;</w:t>
      </w:r>
      <w:r>
        <w:rPr>
          <w:rtl/>
        </w:rPr>
        <w:t xml:space="preserve">   </w:t>
      </w:r>
      <w:bookmarkEnd w:id="2103"/>
    </w:p>
    <w:p w:rsidR="006C7CAE" w:rsidRDefault="006C7CAE" w:rsidP="006C7CAE">
      <w:pPr>
        <w:pStyle w:val="KeepWithNext"/>
        <w:rPr>
          <w:rtl/>
        </w:rPr>
      </w:pPr>
    </w:p>
    <w:p w:rsidR="006C7CAE" w:rsidRDefault="006C7CAE" w:rsidP="006C7CAE">
      <w:pPr>
        <w:rPr>
          <w:rtl/>
        </w:rPr>
      </w:pPr>
      <w:bookmarkStart w:id="2104" w:name="_ETM_Q1_4024820"/>
      <w:bookmarkStart w:id="2105" w:name="_ETM_Q1_4024864"/>
      <w:bookmarkEnd w:id="2104"/>
      <w:bookmarkEnd w:id="2105"/>
      <w:r>
        <w:rPr>
          <w:rFonts w:hint="cs"/>
          <w:rtl/>
        </w:rPr>
        <w:t xml:space="preserve">כי אתה גר שם. </w:t>
      </w:r>
      <w:bookmarkStart w:id="2106" w:name="_ETM_Q1_4024326"/>
      <w:bookmarkEnd w:id="2106"/>
    </w:p>
    <w:p w:rsidR="006C7CAE" w:rsidRDefault="006C7CAE" w:rsidP="006C7CAE">
      <w:pPr>
        <w:rPr>
          <w:rtl/>
        </w:rPr>
      </w:pPr>
      <w:bookmarkStart w:id="2107" w:name="_ETM_Q1_4024543"/>
      <w:bookmarkStart w:id="2108" w:name="_ETM_Q1_4024642"/>
      <w:bookmarkStart w:id="2109" w:name="_ETM_Q1_4024228"/>
      <w:bookmarkEnd w:id="2107"/>
      <w:bookmarkEnd w:id="2108"/>
      <w:bookmarkEnd w:id="2109"/>
    </w:p>
    <w:p w:rsidR="006C7CAE" w:rsidRDefault="006C7CAE" w:rsidP="00342ACD">
      <w:pPr>
        <w:pStyle w:val="a4"/>
        <w:keepNext/>
        <w:rPr>
          <w:rtl/>
        </w:rPr>
      </w:pPr>
      <w:bookmarkStart w:id="2110" w:name="ET_speaker_5109_504"/>
      <w:r w:rsidRPr="006C7CAE">
        <w:rPr>
          <w:rStyle w:val="TagStyle"/>
          <w:rtl/>
        </w:rPr>
        <w:t xml:space="preserve"> &lt;&lt; דובר &gt;&gt; </w:t>
      </w:r>
      <w:r w:rsidR="00342ACD">
        <w:rPr>
          <w:rtl/>
        </w:rPr>
        <w:t>אלעזר שטרן</w:t>
      </w:r>
      <w:r>
        <w:rPr>
          <w:rtl/>
        </w:rPr>
        <w:t>:</w:t>
      </w:r>
      <w:r w:rsidRPr="006C7CAE">
        <w:rPr>
          <w:rStyle w:val="TagStyle"/>
          <w:rtl/>
        </w:rPr>
        <w:t xml:space="preserve"> &lt;&lt; דובר &gt;&gt;</w:t>
      </w:r>
      <w:r>
        <w:rPr>
          <w:rtl/>
        </w:rPr>
        <w:t xml:space="preserve">   </w:t>
      </w:r>
      <w:bookmarkEnd w:id="2110"/>
    </w:p>
    <w:p w:rsidR="006C7CAE" w:rsidRDefault="006C7CAE" w:rsidP="006C7CAE">
      <w:pPr>
        <w:pStyle w:val="KeepWithNext"/>
        <w:rPr>
          <w:rtl/>
        </w:rPr>
      </w:pPr>
    </w:p>
    <w:p w:rsidR="009769B8" w:rsidRDefault="009769B8" w:rsidP="009769B8">
      <w:pPr>
        <w:rPr>
          <w:rtl/>
        </w:rPr>
      </w:pPr>
      <w:bookmarkStart w:id="2111" w:name="_ETM_Q1_4024920"/>
      <w:bookmarkStart w:id="2112" w:name="_ETM_Q1_4024975"/>
      <w:bookmarkStart w:id="2113" w:name="_ETM_Q1_4019745"/>
      <w:bookmarkStart w:id="2114" w:name="_ETM_Q1_4019758"/>
      <w:bookmarkEnd w:id="2111"/>
      <w:bookmarkEnd w:id="2112"/>
      <w:bookmarkEnd w:id="2113"/>
      <w:bookmarkEnd w:id="2114"/>
      <w:r>
        <w:rPr>
          <w:rFonts w:hint="cs"/>
          <w:rtl/>
        </w:rPr>
        <w:t>ל</w:t>
      </w:r>
      <w:r w:rsidR="006C7CAE">
        <w:rPr>
          <w:rFonts w:hint="cs"/>
          <w:rtl/>
        </w:rPr>
        <w:t xml:space="preserve">א, אני לא גר בשוהם, אני גר בגליל. </w:t>
      </w:r>
      <w:r>
        <w:rPr>
          <w:rFonts w:hint="cs"/>
          <w:rtl/>
        </w:rPr>
        <w:t xml:space="preserve"> </w:t>
      </w:r>
    </w:p>
    <w:p w:rsidR="009769B8" w:rsidRDefault="009769B8" w:rsidP="009769B8">
      <w:pPr>
        <w:rPr>
          <w:rtl/>
        </w:rPr>
      </w:pPr>
      <w:bookmarkStart w:id="2115" w:name="_ETM_Q1_4029892"/>
      <w:bookmarkStart w:id="2116" w:name="_ETM_Q1_4029967"/>
      <w:bookmarkEnd w:id="2115"/>
      <w:bookmarkEnd w:id="2116"/>
    </w:p>
    <w:p w:rsidR="009769B8" w:rsidRDefault="009769B8" w:rsidP="009769B8">
      <w:pPr>
        <w:pStyle w:val="af6"/>
        <w:keepNext/>
        <w:rPr>
          <w:rtl/>
        </w:rPr>
      </w:pPr>
      <w:bookmarkStart w:id="2117" w:name="ET_yor_6157_100"/>
      <w:r w:rsidRPr="009769B8">
        <w:rPr>
          <w:rStyle w:val="TagStyle"/>
          <w:rtl/>
        </w:rPr>
        <w:t xml:space="preserve"> &lt;&lt; יור &gt;&gt; </w:t>
      </w:r>
      <w:r>
        <w:rPr>
          <w:rtl/>
        </w:rPr>
        <w:t>היו"ר שמחה רוטמן:</w:t>
      </w:r>
      <w:r w:rsidRPr="009769B8">
        <w:rPr>
          <w:rStyle w:val="TagStyle"/>
          <w:rtl/>
        </w:rPr>
        <w:t xml:space="preserve"> &lt;&lt; יור &gt;&gt;</w:t>
      </w:r>
      <w:r>
        <w:rPr>
          <w:rtl/>
        </w:rPr>
        <w:t xml:space="preserve">   </w:t>
      </w:r>
      <w:bookmarkEnd w:id="2117"/>
    </w:p>
    <w:p w:rsidR="009769B8" w:rsidRDefault="009769B8" w:rsidP="009769B8">
      <w:pPr>
        <w:pStyle w:val="KeepWithNext"/>
        <w:rPr>
          <w:rtl/>
        </w:rPr>
      </w:pPr>
    </w:p>
    <w:p w:rsidR="009769B8" w:rsidRDefault="006C7CAE" w:rsidP="009769B8">
      <w:pPr>
        <w:rPr>
          <w:rtl/>
        </w:rPr>
      </w:pPr>
      <w:bookmarkStart w:id="2118" w:name="_ETM_Q1_4030763"/>
      <w:bookmarkEnd w:id="2118"/>
      <w:r>
        <w:rPr>
          <w:rFonts w:hint="cs"/>
          <w:rtl/>
        </w:rPr>
        <w:t xml:space="preserve">בסדר, </w:t>
      </w:r>
      <w:bookmarkStart w:id="2119" w:name="_ETM_Q1_4027890"/>
      <w:bookmarkEnd w:id="2119"/>
      <w:r>
        <w:rPr>
          <w:rFonts w:hint="cs"/>
          <w:rtl/>
        </w:rPr>
        <w:t>אני חושב ש</w:t>
      </w:r>
      <w:r w:rsidR="009769B8">
        <w:rPr>
          <w:rFonts w:hint="cs"/>
          <w:rtl/>
        </w:rPr>
        <w:t xml:space="preserve">הבעיה שאלעזר העלה היא </w:t>
      </w:r>
      <w:bookmarkStart w:id="2120" w:name="_ETM_Q1_4033443"/>
      <w:bookmarkEnd w:id="2120"/>
      <w:r>
        <w:rPr>
          <w:rFonts w:hint="cs"/>
          <w:rtl/>
        </w:rPr>
        <w:t xml:space="preserve">בעיה </w:t>
      </w:r>
      <w:r w:rsidR="009769B8">
        <w:rPr>
          <w:rFonts w:hint="cs"/>
          <w:rtl/>
        </w:rPr>
        <w:t xml:space="preserve">אמיתית, </w:t>
      </w:r>
      <w:r>
        <w:rPr>
          <w:rFonts w:hint="cs"/>
          <w:rtl/>
        </w:rPr>
        <w:t xml:space="preserve">אני חושב שהיא חלק </w:t>
      </w:r>
      <w:r w:rsidR="009769B8">
        <w:rPr>
          <w:rFonts w:hint="cs"/>
          <w:rtl/>
        </w:rPr>
        <w:t xml:space="preserve">מובנה מכל האירוע הזה </w:t>
      </w:r>
      <w:r w:rsidR="009769B8">
        <w:rPr>
          <w:rtl/>
        </w:rPr>
        <w:t>–</w:t>
      </w:r>
      <w:r w:rsidR="009769B8">
        <w:rPr>
          <w:rFonts w:hint="cs"/>
          <w:rtl/>
        </w:rPr>
        <w:t xml:space="preserve"> נכון, אבל אני לא </w:t>
      </w:r>
      <w:bookmarkStart w:id="2121" w:name="_ETM_Q1_4039762"/>
      <w:bookmarkEnd w:id="2121"/>
      <w:r w:rsidR="009769B8">
        <w:rPr>
          <w:rFonts w:hint="cs"/>
          <w:rtl/>
        </w:rPr>
        <w:t xml:space="preserve">חושב </w:t>
      </w:r>
      <w:r>
        <w:rPr>
          <w:rFonts w:hint="cs"/>
          <w:rtl/>
        </w:rPr>
        <w:t xml:space="preserve">שזה נכון </w:t>
      </w:r>
      <w:bookmarkStart w:id="2122" w:name="_ETM_Q1_4041692"/>
      <w:bookmarkEnd w:id="2122"/>
      <w:r>
        <w:rPr>
          <w:rFonts w:hint="cs"/>
          <w:rtl/>
        </w:rPr>
        <w:t xml:space="preserve">בוודאי </w:t>
      </w:r>
      <w:r w:rsidR="009769B8">
        <w:rPr>
          <w:rFonts w:hint="cs"/>
          <w:rtl/>
        </w:rPr>
        <w:t xml:space="preserve">לא לתלות את המענק </w:t>
      </w:r>
      <w:r>
        <w:rPr>
          <w:rFonts w:hint="cs"/>
          <w:rtl/>
        </w:rPr>
        <w:t>6,000</w:t>
      </w:r>
      <w:r w:rsidR="009B49E8">
        <w:rPr>
          <w:rFonts w:hint="cs"/>
          <w:rtl/>
        </w:rPr>
        <w:t xml:space="preserve">של </w:t>
      </w:r>
      <w:r>
        <w:rPr>
          <w:rFonts w:hint="cs"/>
          <w:rtl/>
        </w:rPr>
        <w:t xml:space="preserve"> שקל </w:t>
      </w:r>
      <w:r w:rsidR="009769B8">
        <w:rPr>
          <w:rFonts w:hint="cs"/>
          <w:rtl/>
        </w:rPr>
        <w:t xml:space="preserve">שקיבלו הבלניות עד שנפתור את </w:t>
      </w:r>
      <w:bookmarkStart w:id="2123" w:name="_ETM_Q1_4050206"/>
      <w:bookmarkEnd w:id="2123"/>
      <w:r>
        <w:rPr>
          <w:rFonts w:hint="cs"/>
          <w:rtl/>
        </w:rPr>
        <w:t xml:space="preserve">כל הבעיה הגדולה הזאת, אז בוא נתקדם בנושא הזה. </w:t>
      </w:r>
      <w:bookmarkStart w:id="2124" w:name="_ETM_Q1_4053868"/>
      <w:bookmarkEnd w:id="2124"/>
    </w:p>
    <w:p w:rsidR="009769B8" w:rsidRDefault="009769B8" w:rsidP="009769B8">
      <w:pPr>
        <w:rPr>
          <w:rtl/>
        </w:rPr>
      </w:pPr>
      <w:bookmarkStart w:id="2125" w:name="_ETM_Q1_4052818"/>
      <w:bookmarkStart w:id="2126" w:name="_ETM_Q1_4052878"/>
      <w:bookmarkEnd w:id="2125"/>
      <w:bookmarkEnd w:id="2126"/>
    </w:p>
    <w:p w:rsidR="009769B8" w:rsidRDefault="009769B8" w:rsidP="006C7CAE">
      <w:pPr>
        <w:pStyle w:val="a4"/>
        <w:keepNext/>
        <w:rPr>
          <w:rtl/>
        </w:rPr>
      </w:pPr>
      <w:bookmarkStart w:id="2127" w:name="ET_speaker_אסף_וקסמן_101"/>
      <w:r w:rsidRPr="009769B8">
        <w:rPr>
          <w:rStyle w:val="TagStyle"/>
          <w:rtl/>
        </w:rPr>
        <w:t xml:space="preserve"> &lt;&lt; דובר &gt;&gt; </w:t>
      </w:r>
      <w:r>
        <w:rPr>
          <w:rtl/>
        </w:rPr>
        <w:t>אסף וקס</w:t>
      </w:r>
      <w:r w:rsidR="006C7CAE">
        <w:rPr>
          <w:rFonts w:hint="cs"/>
          <w:rtl/>
        </w:rPr>
        <w:t>לר</w:t>
      </w:r>
      <w:r>
        <w:rPr>
          <w:rtl/>
        </w:rPr>
        <w:t>:</w:t>
      </w:r>
      <w:r w:rsidRPr="009769B8">
        <w:rPr>
          <w:rStyle w:val="TagStyle"/>
          <w:rtl/>
        </w:rPr>
        <w:t xml:space="preserve"> &lt;&lt; דובר &gt;&gt;</w:t>
      </w:r>
      <w:r>
        <w:rPr>
          <w:rtl/>
        </w:rPr>
        <w:t xml:space="preserve">   </w:t>
      </w:r>
      <w:bookmarkEnd w:id="2127"/>
    </w:p>
    <w:p w:rsidR="009769B8" w:rsidRDefault="009769B8" w:rsidP="009769B8">
      <w:pPr>
        <w:pStyle w:val="KeepWithNext"/>
        <w:rPr>
          <w:rtl/>
        </w:rPr>
      </w:pPr>
    </w:p>
    <w:p w:rsidR="00F56360" w:rsidRDefault="006C7CAE" w:rsidP="009769B8">
      <w:pPr>
        <w:rPr>
          <w:rtl/>
        </w:rPr>
      </w:pPr>
      <w:bookmarkStart w:id="2128" w:name="_ETM_Q1_4058962"/>
      <w:bookmarkStart w:id="2129" w:name="_ETM_Q1_4059221"/>
      <w:bookmarkStart w:id="2130" w:name="_ETM_Q1_4059271"/>
      <w:bookmarkStart w:id="2131" w:name="_ETM_Q1_4125307"/>
      <w:bookmarkEnd w:id="2128"/>
      <w:bookmarkEnd w:id="2129"/>
      <w:bookmarkEnd w:id="2130"/>
      <w:bookmarkEnd w:id="2131"/>
      <w:r w:rsidRPr="009B49E8">
        <w:rPr>
          <w:rFonts w:hint="cs"/>
          <w:rtl/>
        </w:rPr>
        <w:t>היושב-ראש, נשמח גם להתייחס.</w:t>
      </w:r>
      <w:r>
        <w:rPr>
          <w:rFonts w:hint="cs"/>
          <w:rtl/>
        </w:rPr>
        <w:t xml:space="preserve"> </w:t>
      </w:r>
    </w:p>
    <w:p w:rsidR="001C4F4F" w:rsidRDefault="001C4F4F" w:rsidP="009769B8">
      <w:pPr>
        <w:rPr>
          <w:rtl/>
        </w:rPr>
      </w:pPr>
      <w:bookmarkStart w:id="2132" w:name="_ETM_Q1_4055042"/>
      <w:bookmarkEnd w:id="2132"/>
    </w:p>
    <w:p w:rsidR="001C4F4F" w:rsidRDefault="001C4F4F" w:rsidP="001C4F4F">
      <w:pPr>
        <w:pStyle w:val="a4"/>
        <w:keepNext/>
        <w:rPr>
          <w:rtl/>
        </w:rPr>
      </w:pPr>
      <w:bookmarkStart w:id="2133" w:name="ET_speaker_5855_483"/>
      <w:r w:rsidRPr="001C4F4F">
        <w:rPr>
          <w:rStyle w:val="TagStyle"/>
          <w:rtl/>
        </w:rPr>
        <w:t xml:space="preserve"> &lt;&lt; דובר &gt;&gt; </w:t>
      </w:r>
      <w:r>
        <w:rPr>
          <w:rtl/>
        </w:rPr>
        <w:t>מתן כהנא (המחנה הממלכתי):</w:t>
      </w:r>
      <w:r w:rsidRPr="001C4F4F">
        <w:rPr>
          <w:rStyle w:val="TagStyle"/>
          <w:rtl/>
        </w:rPr>
        <w:t xml:space="preserve"> &lt;&lt; דובר &gt;&gt;</w:t>
      </w:r>
      <w:r>
        <w:rPr>
          <w:rtl/>
        </w:rPr>
        <w:t xml:space="preserve">   </w:t>
      </w:r>
      <w:bookmarkEnd w:id="2133"/>
    </w:p>
    <w:p w:rsidR="001C4F4F" w:rsidRDefault="001C4F4F" w:rsidP="001C4F4F">
      <w:pPr>
        <w:pStyle w:val="KeepWithNext"/>
        <w:rPr>
          <w:rtl/>
        </w:rPr>
      </w:pPr>
    </w:p>
    <w:p w:rsidR="001C4F4F" w:rsidRDefault="001C4F4F" w:rsidP="001C4F4F">
      <w:pPr>
        <w:rPr>
          <w:rtl/>
        </w:rPr>
      </w:pPr>
      <w:bookmarkStart w:id="2134" w:name="_ETM_Q1_4062729"/>
      <w:bookmarkStart w:id="2135" w:name="_ETM_Q1_4062757"/>
      <w:bookmarkEnd w:id="2134"/>
      <w:bookmarkEnd w:id="2135"/>
      <w:r>
        <w:rPr>
          <w:rFonts w:hint="cs"/>
          <w:rtl/>
        </w:rPr>
        <w:t>אחר כך דנים בנושא של ה- - -?</w:t>
      </w:r>
    </w:p>
    <w:p w:rsidR="001C4F4F" w:rsidRDefault="001C4F4F" w:rsidP="001C4F4F">
      <w:pPr>
        <w:rPr>
          <w:rtl/>
        </w:rPr>
      </w:pPr>
      <w:bookmarkStart w:id="2136" w:name="_ETM_Q1_4058175"/>
      <w:bookmarkStart w:id="2137" w:name="_ETM_Q1_4058238"/>
      <w:bookmarkEnd w:id="2136"/>
      <w:bookmarkEnd w:id="2137"/>
    </w:p>
    <w:p w:rsidR="001C4F4F" w:rsidRDefault="001C4F4F" w:rsidP="001C4F4F">
      <w:pPr>
        <w:pStyle w:val="af6"/>
        <w:keepNext/>
        <w:rPr>
          <w:rtl/>
        </w:rPr>
      </w:pPr>
      <w:bookmarkStart w:id="2138" w:name="ET_yor_6157_484"/>
      <w:r w:rsidRPr="001C4F4F">
        <w:rPr>
          <w:rStyle w:val="TagStyle"/>
          <w:rtl/>
        </w:rPr>
        <w:t xml:space="preserve"> &lt;&lt; יור &gt;&gt; </w:t>
      </w:r>
      <w:r>
        <w:rPr>
          <w:rtl/>
        </w:rPr>
        <w:t>היו"ר שמחה רוטמן:</w:t>
      </w:r>
      <w:r w:rsidRPr="001C4F4F">
        <w:rPr>
          <w:rStyle w:val="TagStyle"/>
          <w:rtl/>
        </w:rPr>
        <w:t xml:space="preserve"> &lt;&lt; יור &gt;&gt;</w:t>
      </w:r>
      <w:r>
        <w:rPr>
          <w:rtl/>
        </w:rPr>
        <w:t xml:space="preserve">   </w:t>
      </w:r>
      <w:bookmarkEnd w:id="2138"/>
    </w:p>
    <w:p w:rsidR="001C4F4F" w:rsidRDefault="001C4F4F" w:rsidP="001C4F4F">
      <w:pPr>
        <w:pStyle w:val="KeepWithNext"/>
        <w:rPr>
          <w:rtl/>
        </w:rPr>
      </w:pPr>
    </w:p>
    <w:p w:rsidR="001C4F4F" w:rsidRDefault="001C4F4F" w:rsidP="001C4F4F">
      <w:pPr>
        <w:rPr>
          <w:rtl/>
        </w:rPr>
      </w:pPr>
      <w:bookmarkStart w:id="2139" w:name="_ETM_Q1_4057123"/>
      <w:bookmarkEnd w:id="2139"/>
      <w:r>
        <w:rPr>
          <w:rFonts w:hint="cs"/>
          <w:rtl/>
        </w:rPr>
        <w:t xml:space="preserve">כן, בעזרת </w:t>
      </w:r>
      <w:bookmarkStart w:id="2140" w:name="_ETM_Q1_4058345"/>
      <w:bookmarkEnd w:id="2140"/>
      <w:r>
        <w:rPr>
          <w:rFonts w:hint="cs"/>
          <w:rtl/>
        </w:rPr>
        <w:t>השם, אם יום אחד נתקדם...</w:t>
      </w:r>
    </w:p>
    <w:p w:rsidR="001C4F4F" w:rsidRPr="001C4F4F" w:rsidRDefault="001C4F4F" w:rsidP="001C4F4F">
      <w:pPr>
        <w:rPr>
          <w:rtl/>
        </w:rPr>
      </w:pPr>
      <w:bookmarkStart w:id="2141" w:name="_ETM_Q1_4061737"/>
      <w:bookmarkStart w:id="2142" w:name="_ETM_Q1_4061792"/>
      <w:bookmarkEnd w:id="2141"/>
      <w:bookmarkEnd w:id="2142"/>
    </w:p>
    <w:p w:rsidR="00F56360" w:rsidRDefault="00F56360" w:rsidP="00F56360">
      <w:pPr>
        <w:pStyle w:val="af9"/>
        <w:keepNext/>
        <w:rPr>
          <w:rtl/>
        </w:rPr>
      </w:pPr>
      <w:bookmarkStart w:id="2143" w:name="ET_guest_892417_102"/>
      <w:r w:rsidRPr="00F56360">
        <w:rPr>
          <w:rStyle w:val="TagStyle"/>
          <w:rtl/>
        </w:rPr>
        <w:t xml:space="preserve"> &lt;&lt; אורח &gt;&gt; </w:t>
      </w:r>
      <w:r>
        <w:rPr>
          <w:rtl/>
        </w:rPr>
        <w:t>אוהד וייגלר:</w:t>
      </w:r>
      <w:r w:rsidRPr="00F56360">
        <w:rPr>
          <w:rStyle w:val="TagStyle"/>
          <w:rtl/>
        </w:rPr>
        <w:t xml:space="preserve"> &lt;&lt; אורח &gt;&gt;</w:t>
      </w:r>
      <w:r>
        <w:rPr>
          <w:rtl/>
        </w:rPr>
        <w:t xml:space="preserve">   </w:t>
      </w:r>
      <w:bookmarkEnd w:id="2143"/>
    </w:p>
    <w:p w:rsidR="00F56360" w:rsidRDefault="00F56360" w:rsidP="00F56360">
      <w:pPr>
        <w:pStyle w:val="KeepWithNext"/>
        <w:rPr>
          <w:rtl/>
        </w:rPr>
      </w:pPr>
    </w:p>
    <w:p w:rsidR="00F56360" w:rsidRDefault="002459BA" w:rsidP="00F56360">
      <w:pPr>
        <w:rPr>
          <w:rtl/>
        </w:rPr>
      </w:pPr>
      <w:bookmarkStart w:id="2144" w:name="_ETM_Q1_4125734"/>
      <w:bookmarkStart w:id="2145" w:name="_ETM_Q1_4125774"/>
      <w:bookmarkStart w:id="2146" w:name="_ETM_Q1_4142865"/>
      <w:bookmarkEnd w:id="2144"/>
      <w:bookmarkEnd w:id="2145"/>
      <w:bookmarkEnd w:id="2146"/>
      <w:r>
        <w:rPr>
          <w:rFonts w:hint="cs"/>
          <w:rtl/>
        </w:rPr>
        <w:t xml:space="preserve">אני מניח שעוד מעט ניכנס קצת </w:t>
      </w:r>
      <w:bookmarkStart w:id="2147" w:name="_ETM_Q1_4076192"/>
      <w:bookmarkEnd w:id="2147"/>
      <w:r>
        <w:rPr>
          <w:rFonts w:hint="cs"/>
          <w:rtl/>
        </w:rPr>
        <w:t xml:space="preserve">יותר לפרטים, אבל אני מנסה להבין מה הקשר בין הדברים </w:t>
      </w:r>
      <w:bookmarkStart w:id="2148" w:name="_ETM_Q1_4082065"/>
      <w:bookmarkEnd w:id="2148"/>
      <w:r>
        <w:rPr>
          <w:rFonts w:hint="cs"/>
          <w:rtl/>
        </w:rPr>
        <w:t xml:space="preserve">שחבר הכנסת מלול הציג את הצעת החוק ודברי ההסבר </w:t>
      </w:r>
      <w:bookmarkStart w:id="2149" w:name="_ETM_Q1_4085749"/>
      <w:bookmarkEnd w:id="2149"/>
      <w:r>
        <w:rPr>
          <w:rFonts w:hint="cs"/>
          <w:rtl/>
        </w:rPr>
        <w:t xml:space="preserve">לבין התוכן שלה. זה היה נראה כמו: אנחנו רוצים להמשיך </w:t>
      </w:r>
      <w:bookmarkStart w:id="2150" w:name="_ETM_Q1_4088840"/>
      <w:bookmarkEnd w:id="2150"/>
      <w:r>
        <w:rPr>
          <w:rFonts w:hint="cs"/>
          <w:rtl/>
        </w:rPr>
        <w:t xml:space="preserve">את המצב הקיים, ואני כבר עכשיו </w:t>
      </w:r>
      <w:r w:rsidR="0038751E">
        <w:rPr>
          <w:rFonts w:hint="cs"/>
          <w:rtl/>
        </w:rPr>
        <w:t xml:space="preserve">אגיד </w:t>
      </w:r>
      <w:r>
        <w:rPr>
          <w:rFonts w:hint="cs"/>
          <w:rtl/>
        </w:rPr>
        <w:t xml:space="preserve">שהעובדה שיש עובדי מועצות </w:t>
      </w:r>
      <w:bookmarkStart w:id="2151" w:name="_ETM_Q1_4091571"/>
      <w:bookmarkEnd w:id="2151"/>
      <w:r>
        <w:rPr>
          <w:rFonts w:hint="cs"/>
          <w:rtl/>
        </w:rPr>
        <w:t xml:space="preserve">דתיות שלא קיבלו את ה-6,000 שקל האלה כדוגמה זה לא </w:t>
      </w:r>
      <w:bookmarkStart w:id="2152" w:name="_ETM_Q1_4096842"/>
      <w:bookmarkEnd w:id="2152"/>
      <w:r>
        <w:rPr>
          <w:rFonts w:hint="cs"/>
          <w:rtl/>
        </w:rPr>
        <w:t xml:space="preserve">הגיוני וחייבים למצוא לזה פתרון. </w:t>
      </w:r>
      <w:bookmarkStart w:id="2153" w:name="_ETM_Q1_4101121"/>
      <w:bookmarkEnd w:id="2153"/>
    </w:p>
    <w:p w:rsidR="0065210B" w:rsidRDefault="0065210B" w:rsidP="00F56360">
      <w:pPr>
        <w:rPr>
          <w:rtl/>
        </w:rPr>
      </w:pPr>
      <w:bookmarkStart w:id="2154" w:name="_ETM_Q1_4101170"/>
      <w:bookmarkEnd w:id="2154"/>
    </w:p>
    <w:p w:rsidR="0065210B" w:rsidRDefault="0065210B" w:rsidP="0065210B">
      <w:pPr>
        <w:pStyle w:val="af9"/>
        <w:keepNext/>
        <w:rPr>
          <w:rtl/>
        </w:rPr>
      </w:pPr>
      <w:bookmarkStart w:id="2155" w:name="ET_guest_931166_485"/>
      <w:r w:rsidRPr="0065210B">
        <w:rPr>
          <w:rStyle w:val="TagStyle"/>
          <w:rtl/>
        </w:rPr>
        <w:t xml:space="preserve"> &lt;&lt; אורח &gt;&gt; </w:t>
      </w:r>
      <w:r>
        <w:rPr>
          <w:rtl/>
        </w:rPr>
        <w:t>סופי פרכטמן:</w:t>
      </w:r>
      <w:r w:rsidRPr="0065210B">
        <w:rPr>
          <w:rStyle w:val="TagStyle"/>
          <w:rtl/>
        </w:rPr>
        <w:t xml:space="preserve"> &lt;&lt; אורח &gt;&gt;</w:t>
      </w:r>
      <w:r>
        <w:rPr>
          <w:rtl/>
        </w:rPr>
        <w:t xml:space="preserve">   </w:t>
      </w:r>
      <w:bookmarkEnd w:id="2155"/>
    </w:p>
    <w:p w:rsidR="0065210B" w:rsidRDefault="0065210B" w:rsidP="0065210B">
      <w:pPr>
        <w:pStyle w:val="KeepWithNext"/>
        <w:rPr>
          <w:rtl/>
        </w:rPr>
      </w:pPr>
    </w:p>
    <w:p w:rsidR="0065210B" w:rsidRDefault="0065210B" w:rsidP="0065210B">
      <w:pPr>
        <w:rPr>
          <w:rtl/>
        </w:rPr>
      </w:pPr>
      <w:r>
        <w:rPr>
          <w:rFonts w:hint="cs"/>
          <w:rtl/>
        </w:rPr>
        <w:t xml:space="preserve">הם קיבלו כולם. הם קיבלו כולם. </w:t>
      </w:r>
    </w:p>
    <w:p w:rsidR="00E3370A" w:rsidRDefault="00E3370A" w:rsidP="0065210B">
      <w:pPr>
        <w:rPr>
          <w:rtl/>
        </w:rPr>
      </w:pPr>
      <w:bookmarkStart w:id="2156" w:name="_ETM_Q1_4100708"/>
      <w:bookmarkStart w:id="2157" w:name="_ETM_Q1_4100764"/>
      <w:bookmarkStart w:id="2158" w:name="_ETM_Q1_4101532"/>
      <w:bookmarkEnd w:id="2156"/>
      <w:bookmarkEnd w:id="2157"/>
      <w:bookmarkEnd w:id="2158"/>
    </w:p>
    <w:p w:rsidR="00E3370A" w:rsidRDefault="00E3370A" w:rsidP="00E3370A">
      <w:pPr>
        <w:pStyle w:val="af9"/>
        <w:keepNext/>
        <w:rPr>
          <w:rtl/>
        </w:rPr>
      </w:pPr>
      <w:bookmarkStart w:id="2159" w:name="ET_guest_892417_486"/>
      <w:r w:rsidRPr="00E3370A">
        <w:rPr>
          <w:rStyle w:val="TagStyle"/>
          <w:rtl/>
        </w:rPr>
        <w:t xml:space="preserve"> &lt;&lt; אורח &gt;&gt; </w:t>
      </w:r>
      <w:r>
        <w:rPr>
          <w:rtl/>
        </w:rPr>
        <w:t>אוהד וייגלר:</w:t>
      </w:r>
      <w:r w:rsidRPr="00E3370A">
        <w:rPr>
          <w:rStyle w:val="TagStyle"/>
          <w:rtl/>
        </w:rPr>
        <w:t xml:space="preserve"> &lt;&lt; אורח &gt;&gt;</w:t>
      </w:r>
      <w:r>
        <w:rPr>
          <w:rtl/>
        </w:rPr>
        <w:t xml:space="preserve">   </w:t>
      </w:r>
      <w:bookmarkEnd w:id="2159"/>
    </w:p>
    <w:p w:rsidR="00E3370A" w:rsidRDefault="00E3370A" w:rsidP="00E3370A">
      <w:pPr>
        <w:pStyle w:val="KeepWithNext"/>
        <w:rPr>
          <w:rtl/>
        </w:rPr>
      </w:pPr>
    </w:p>
    <w:p w:rsidR="00E3370A" w:rsidRDefault="00E3370A" w:rsidP="00E3370A">
      <w:pPr>
        <w:rPr>
          <w:rtl/>
        </w:rPr>
      </w:pPr>
      <w:bookmarkStart w:id="2160" w:name="_ETM_Q1_4102075"/>
      <w:bookmarkStart w:id="2161" w:name="_ETM_Q1_4102116"/>
      <w:bookmarkEnd w:id="2160"/>
      <w:bookmarkEnd w:id="2161"/>
      <w:r>
        <w:rPr>
          <w:rFonts w:hint="cs"/>
          <w:rtl/>
        </w:rPr>
        <w:t xml:space="preserve">אומרים לי פה מהצד שקיבלו כולם. </w:t>
      </w:r>
    </w:p>
    <w:p w:rsidR="00E3370A" w:rsidRDefault="00E3370A" w:rsidP="00E3370A">
      <w:pPr>
        <w:rPr>
          <w:rtl/>
        </w:rPr>
      </w:pPr>
      <w:bookmarkStart w:id="2162" w:name="_ETM_Q1_4103391"/>
      <w:bookmarkStart w:id="2163" w:name="_ETM_Q1_4103440"/>
      <w:bookmarkEnd w:id="2162"/>
      <w:bookmarkEnd w:id="2163"/>
    </w:p>
    <w:p w:rsidR="00E3370A" w:rsidRDefault="00E3370A" w:rsidP="00E3370A">
      <w:pPr>
        <w:pStyle w:val="af6"/>
        <w:keepNext/>
        <w:rPr>
          <w:rtl/>
        </w:rPr>
      </w:pPr>
      <w:bookmarkStart w:id="2164" w:name="ET_yor_6157_487"/>
      <w:r w:rsidRPr="00E3370A">
        <w:rPr>
          <w:rStyle w:val="TagStyle"/>
          <w:rtl/>
        </w:rPr>
        <w:t xml:space="preserve"> &lt;&lt; יור &gt;&gt; </w:t>
      </w:r>
      <w:r>
        <w:rPr>
          <w:rtl/>
        </w:rPr>
        <w:t>היו"ר שמחה רוטמן:</w:t>
      </w:r>
      <w:r w:rsidRPr="00E3370A">
        <w:rPr>
          <w:rStyle w:val="TagStyle"/>
          <w:rtl/>
        </w:rPr>
        <w:t xml:space="preserve"> &lt;&lt; יור &gt;&gt;</w:t>
      </w:r>
      <w:r>
        <w:rPr>
          <w:rtl/>
        </w:rPr>
        <w:t xml:space="preserve">   </w:t>
      </w:r>
      <w:bookmarkEnd w:id="2164"/>
    </w:p>
    <w:p w:rsidR="00E3370A" w:rsidRDefault="00E3370A" w:rsidP="00E3370A">
      <w:pPr>
        <w:pStyle w:val="KeepWithNext"/>
        <w:rPr>
          <w:rtl/>
        </w:rPr>
      </w:pPr>
    </w:p>
    <w:p w:rsidR="00E3370A" w:rsidRDefault="00E3370A" w:rsidP="00E3370A">
      <w:pPr>
        <w:rPr>
          <w:rtl/>
        </w:rPr>
      </w:pPr>
      <w:bookmarkStart w:id="2165" w:name="_ETM_Q1_4104330"/>
      <w:bookmarkEnd w:id="2165"/>
      <w:r>
        <w:rPr>
          <w:rFonts w:hint="cs"/>
          <w:rtl/>
        </w:rPr>
        <w:t xml:space="preserve">אמורים עכשיו </w:t>
      </w:r>
      <w:bookmarkStart w:id="2166" w:name="_ETM_Q1_4103867"/>
      <w:bookmarkEnd w:id="2166"/>
      <w:r>
        <w:rPr>
          <w:rFonts w:hint="cs"/>
          <w:rtl/>
        </w:rPr>
        <w:t xml:space="preserve">לדרוש מהם את זה חזרה בגדול, או שזה ייפול </w:t>
      </w:r>
      <w:bookmarkStart w:id="2167" w:name="_ETM_Q1_4106235"/>
      <w:bookmarkEnd w:id="2167"/>
      <w:r>
        <w:rPr>
          <w:rFonts w:hint="cs"/>
          <w:rtl/>
        </w:rPr>
        <w:t xml:space="preserve">על הרשויות המקומיות. </w:t>
      </w:r>
    </w:p>
    <w:p w:rsidR="00DF187F" w:rsidRDefault="00DF187F" w:rsidP="00E3370A">
      <w:pPr>
        <w:rPr>
          <w:rtl/>
        </w:rPr>
      </w:pPr>
      <w:bookmarkStart w:id="2168" w:name="_ETM_Q1_4108627"/>
      <w:bookmarkStart w:id="2169" w:name="_ETM_Q1_4108678"/>
      <w:bookmarkStart w:id="2170" w:name="_ETM_Q1_4109863"/>
      <w:bookmarkEnd w:id="2168"/>
      <w:bookmarkEnd w:id="2169"/>
      <w:bookmarkEnd w:id="2170"/>
    </w:p>
    <w:p w:rsidR="00DF187F" w:rsidRDefault="00DF187F" w:rsidP="00DF187F">
      <w:pPr>
        <w:pStyle w:val="af9"/>
        <w:keepNext/>
        <w:rPr>
          <w:rtl/>
        </w:rPr>
      </w:pPr>
      <w:bookmarkStart w:id="2171" w:name="ET_guest_892417_488"/>
      <w:r w:rsidRPr="00DF187F">
        <w:rPr>
          <w:rStyle w:val="TagStyle"/>
          <w:rtl/>
        </w:rPr>
        <w:t xml:space="preserve"> &lt;&lt; אורח &gt;&gt; </w:t>
      </w:r>
      <w:r>
        <w:rPr>
          <w:rtl/>
        </w:rPr>
        <w:t>אוהד וייגלר:</w:t>
      </w:r>
      <w:r w:rsidRPr="00DF187F">
        <w:rPr>
          <w:rStyle w:val="TagStyle"/>
          <w:rtl/>
        </w:rPr>
        <w:t xml:space="preserve"> &lt;&lt; אורח &gt;&gt;</w:t>
      </w:r>
      <w:r>
        <w:rPr>
          <w:rtl/>
        </w:rPr>
        <w:t xml:space="preserve">   </w:t>
      </w:r>
      <w:bookmarkEnd w:id="2171"/>
    </w:p>
    <w:p w:rsidR="00DF187F" w:rsidRDefault="00DF187F" w:rsidP="00DF187F">
      <w:pPr>
        <w:pStyle w:val="KeepWithNext"/>
        <w:rPr>
          <w:rtl/>
        </w:rPr>
      </w:pPr>
    </w:p>
    <w:p w:rsidR="00DF187F" w:rsidRDefault="00DF187F" w:rsidP="00DF187F">
      <w:pPr>
        <w:rPr>
          <w:rtl/>
        </w:rPr>
      </w:pPr>
      <w:bookmarkStart w:id="2172" w:name="_ETM_Q1_4110399"/>
      <w:bookmarkStart w:id="2173" w:name="_ETM_Q1_4110432"/>
      <w:bookmarkEnd w:id="2172"/>
      <w:bookmarkEnd w:id="2173"/>
      <w:r>
        <w:rPr>
          <w:rFonts w:hint="cs"/>
          <w:rtl/>
        </w:rPr>
        <w:t xml:space="preserve">זה משהו שצריך להיפתר. ועדיין, הסעיף פה </w:t>
      </w:r>
      <w:bookmarkStart w:id="2174" w:name="_ETM_Q1_4111526"/>
      <w:bookmarkEnd w:id="2174"/>
      <w:r>
        <w:rPr>
          <w:rFonts w:hint="cs"/>
          <w:rtl/>
        </w:rPr>
        <w:t xml:space="preserve">שאומר שאפשר לשאת בהוצאות שכר ותקנים אף במועצות דתיות, במועצות </w:t>
      </w:r>
      <w:bookmarkStart w:id="2175" w:name="_ETM_Q1_4118819"/>
      <w:bookmarkEnd w:id="2175"/>
      <w:r>
        <w:rPr>
          <w:rFonts w:hint="cs"/>
          <w:rtl/>
        </w:rPr>
        <w:t xml:space="preserve">אזוריות וברשויות מקומיות שאין בהן מועצה דתית, זה פער של </w:t>
      </w:r>
      <w:bookmarkStart w:id="2176" w:name="_ETM_Q1_4122260"/>
      <w:bookmarkEnd w:id="2176"/>
      <w:r>
        <w:rPr>
          <w:rFonts w:hint="cs"/>
          <w:rtl/>
        </w:rPr>
        <w:t xml:space="preserve">שמיים וארץ בין דברי ההסבר לבין התוכן. </w:t>
      </w:r>
    </w:p>
    <w:p w:rsidR="00DF187F" w:rsidRDefault="00DF187F" w:rsidP="00DF187F">
      <w:pPr>
        <w:rPr>
          <w:rtl/>
        </w:rPr>
      </w:pPr>
      <w:bookmarkStart w:id="2177" w:name="_ETM_Q1_4123309"/>
      <w:bookmarkStart w:id="2178" w:name="_ETM_Q1_4123382"/>
      <w:bookmarkEnd w:id="2177"/>
      <w:bookmarkEnd w:id="2178"/>
    </w:p>
    <w:p w:rsidR="00DF187F" w:rsidRDefault="00DF187F" w:rsidP="00DF187F">
      <w:pPr>
        <w:pStyle w:val="af6"/>
        <w:keepNext/>
        <w:rPr>
          <w:rtl/>
        </w:rPr>
      </w:pPr>
      <w:bookmarkStart w:id="2179" w:name="ET_yor_6157_489"/>
      <w:r w:rsidRPr="00DF187F">
        <w:rPr>
          <w:rStyle w:val="TagStyle"/>
          <w:rtl/>
        </w:rPr>
        <w:t xml:space="preserve"> &lt;&lt; יור &gt;&gt; </w:t>
      </w:r>
      <w:r>
        <w:rPr>
          <w:rtl/>
        </w:rPr>
        <w:t>היו"ר שמחה רוטמן:</w:t>
      </w:r>
      <w:r w:rsidRPr="00DF187F">
        <w:rPr>
          <w:rStyle w:val="TagStyle"/>
          <w:rtl/>
        </w:rPr>
        <w:t xml:space="preserve"> &lt;&lt; יור &gt;&gt;</w:t>
      </w:r>
      <w:r>
        <w:rPr>
          <w:rtl/>
        </w:rPr>
        <w:t xml:space="preserve">   </w:t>
      </w:r>
      <w:bookmarkEnd w:id="2179"/>
    </w:p>
    <w:p w:rsidR="00DF187F" w:rsidRDefault="00DF187F" w:rsidP="00DF187F">
      <w:pPr>
        <w:pStyle w:val="KeepWithNext"/>
        <w:rPr>
          <w:rtl/>
        </w:rPr>
      </w:pPr>
    </w:p>
    <w:p w:rsidR="00DF187F" w:rsidRDefault="00DF187F" w:rsidP="00DF187F">
      <w:pPr>
        <w:rPr>
          <w:rtl/>
        </w:rPr>
      </w:pPr>
      <w:bookmarkStart w:id="2180" w:name="_ETM_Q1_4124182"/>
      <w:bookmarkEnd w:id="2180"/>
      <w:r>
        <w:rPr>
          <w:rFonts w:hint="cs"/>
          <w:rtl/>
        </w:rPr>
        <w:t xml:space="preserve">אני לא מסכים אתך, אבל בסדר. אני לא מסכים אתך שהפער שמים </w:t>
      </w:r>
      <w:bookmarkStart w:id="2181" w:name="_ETM_Q1_4127799"/>
      <w:bookmarkEnd w:id="2181"/>
      <w:r>
        <w:rPr>
          <w:rFonts w:hint="cs"/>
          <w:rtl/>
        </w:rPr>
        <w:t xml:space="preserve">וארץ. מי שמכיר את העולם הזה, כולל אשת התקציב שנמצאת </w:t>
      </w:r>
      <w:bookmarkStart w:id="2182" w:name="_ETM_Q1_4132814"/>
      <w:bookmarkEnd w:id="2182"/>
      <w:r>
        <w:rPr>
          <w:rFonts w:hint="cs"/>
          <w:rtl/>
        </w:rPr>
        <w:t xml:space="preserve">פה, רואה את החיבור. לגבי שאלת הניסוח, אנחנו נעבור עליה </w:t>
      </w:r>
      <w:bookmarkStart w:id="2183" w:name="_ETM_Q1_4134894"/>
      <w:bookmarkEnd w:id="2183"/>
      <w:r>
        <w:rPr>
          <w:rFonts w:hint="cs"/>
          <w:rtl/>
        </w:rPr>
        <w:t xml:space="preserve">עוד שנייה. </w:t>
      </w:r>
    </w:p>
    <w:p w:rsidR="008B5D23" w:rsidRDefault="008B5D23" w:rsidP="00DF187F">
      <w:pPr>
        <w:rPr>
          <w:rtl/>
        </w:rPr>
      </w:pPr>
    </w:p>
    <w:p w:rsidR="008B5D23" w:rsidRDefault="008B5D23" w:rsidP="008B5D23">
      <w:pPr>
        <w:pStyle w:val="af9"/>
        <w:keepNext/>
        <w:rPr>
          <w:rtl/>
        </w:rPr>
      </w:pPr>
      <w:bookmarkStart w:id="2184" w:name="_ETM_Q1_4124983"/>
      <w:bookmarkStart w:id="2185" w:name="_ETM_Q1_4125046"/>
      <w:bookmarkStart w:id="2186" w:name="ET_guest_932286_103"/>
      <w:bookmarkEnd w:id="2184"/>
      <w:bookmarkEnd w:id="2185"/>
      <w:r w:rsidRPr="00F56360">
        <w:rPr>
          <w:rStyle w:val="TagStyle"/>
          <w:rtl/>
        </w:rPr>
        <w:t xml:space="preserve">&lt;&lt; אורח &gt;&gt; </w:t>
      </w:r>
      <w:r>
        <w:rPr>
          <w:rtl/>
        </w:rPr>
        <w:t>ראומה צמח לוי:</w:t>
      </w:r>
      <w:r w:rsidRPr="00F56360">
        <w:rPr>
          <w:rStyle w:val="TagStyle"/>
          <w:rtl/>
        </w:rPr>
        <w:t xml:space="preserve"> &lt;&lt; אורח &gt;&gt;</w:t>
      </w:r>
      <w:r>
        <w:rPr>
          <w:rtl/>
        </w:rPr>
        <w:t xml:space="preserve">   </w:t>
      </w:r>
      <w:bookmarkEnd w:id="2186"/>
    </w:p>
    <w:p w:rsidR="008B5D23" w:rsidRDefault="008B5D23" w:rsidP="008B5D23">
      <w:pPr>
        <w:pStyle w:val="KeepWithNext"/>
        <w:rPr>
          <w:rtl/>
        </w:rPr>
      </w:pPr>
    </w:p>
    <w:p w:rsidR="008B5D23" w:rsidRDefault="008B5D23" w:rsidP="008B5D23">
      <w:pPr>
        <w:rPr>
          <w:rtl/>
        </w:rPr>
      </w:pPr>
      <w:bookmarkStart w:id="2187" w:name="_ETM_Q1_4143277"/>
      <w:bookmarkStart w:id="2188" w:name="_ETM_Q1_4143307"/>
      <w:bookmarkEnd w:id="2187"/>
      <w:bookmarkEnd w:id="2188"/>
      <w:r>
        <w:rPr>
          <w:rFonts w:hint="cs"/>
          <w:rtl/>
        </w:rPr>
        <w:t xml:space="preserve">יש בעיה בניסוח, הבעיה </w:t>
      </w:r>
      <w:bookmarkStart w:id="2189" w:name="_ETM_Q1_4139270"/>
      <w:bookmarkEnd w:id="2189"/>
      <w:r>
        <w:rPr>
          <w:rFonts w:hint="cs"/>
          <w:rtl/>
        </w:rPr>
        <w:t xml:space="preserve">תתוקן </w:t>
      </w:r>
      <w:r>
        <w:rPr>
          <w:rtl/>
        </w:rPr>
        <w:t>–</w:t>
      </w:r>
      <w:r>
        <w:rPr>
          <w:rFonts w:hint="cs"/>
          <w:rtl/>
        </w:rPr>
        <w:t xml:space="preserve"> יש בעיה. </w:t>
      </w:r>
      <w:bookmarkStart w:id="2190" w:name="_ETM_Q1_4144994"/>
      <w:bookmarkEnd w:id="2190"/>
    </w:p>
    <w:p w:rsidR="00DF187F" w:rsidRDefault="00DF187F" w:rsidP="00DF187F">
      <w:pPr>
        <w:rPr>
          <w:rtl/>
        </w:rPr>
      </w:pPr>
    </w:p>
    <w:p w:rsidR="00DF187F" w:rsidRDefault="00DF187F" w:rsidP="00DF187F">
      <w:pPr>
        <w:pStyle w:val="af9"/>
        <w:keepNext/>
        <w:rPr>
          <w:rtl/>
        </w:rPr>
      </w:pPr>
      <w:bookmarkStart w:id="2191" w:name="ET_guest_892417_490"/>
      <w:r w:rsidRPr="00DF187F">
        <w:rPr>
          <w:rStyle w:val="TagStyle"/>
          <w:rtl/>
        </w:rPr>
        <w:t xml:space="preserve"> &lt;&lt; אורח &gt;&gt; </w:t>
      </w:r>
      <w:r>
        <w:rPr>
          <w:rtl/>
        </w:rPr>
        <w:t>אוהד וייגלר:</w:t>
      </w:r>
      <w:r w:rsidRPr="00DF187F">
        <w:rPr>
          <w:rStyle w:val="TagStyle"/>
          <w:rtl/>
        </w:rPr>
        <w:t xml:space="preserve"> &lt;&lt; אורח &gt;&gt;</w:t>
      </w:r>
      <w:r>
        <w:rPr>
          <w:rtl/>
        </w:rPr>
        <w:t xml:space="preserve">   </w:t>
      </w:r>
      <w:bookmarkEnd w:id="2191"/>
    </w:p>
    <w:p w:rsidR="00DF187F" w:rsidRDefault="00DF187F" w:rsidP="00DF187F">
      <w:pPr>
        <w:pStyle w:val="KeepWithNext"/>
        <w:rPr>
          <w:rtl/>
        </w:rPr>
      </w:pPr>
    </w:p>
    <w:p w:rsidR="00DF187F" w:rsidRDefault="00DF187F" w:rsidP="00DF187F">
      <w:pPr>
        <w:rPr>
          <w:rtl/>
        </w:rPr>
      </w:pPr>
      <w:bookmarkStart w:id="2192" w:name="_ETM_Q1_4126637"/>
      <w:bookmarkStart w:id="2193" w:name="_ETM_Q1_4126676"/>
      <w:bookmarkEnd w:id="2192"/>
      <w:bookmarkEnd w:id="2193"/>
      <w:r>
        <w:rPr>
          <w:rFonts w:hint="cs"/>
          <w:rtl/>
        </w:rPr>
        <w:t xml:space="preserve">הנה, יש פה בעיה בניסוח. </w:t>
      </w:r>
    </w:p>
    <w:p w:rsidR="00DF187F" w:rsidRDefault="00DF187F" w:rsidP="00DF187F">
      <w:pPr>
        <w:rPr>
          <w:rtl/>
        </w:rPr>
      </w:pPr>
      <w:bookmarkStart w:id="2194" w:name="_ETM_Q1_4140978"/>
      <w:bookmarkStart w:id="2195" w:name="_ETM_Q1_4141053"/>
      <w:bookmarkEnd w:id="2194"/>
      <w:bookmarkEnd w:id="2195"/>
    </w:p>
    <w:p w:rsidR="00DF187F" w:rsidRDefault="00DF187F" w:rsidP="00DF187F">
      <w:pPr>
        <w:pStyle w:val="af6"/>
        <w:keepNext/>
        <w:rPr>
          <w:rtl/>
        </w:rPr>
      </w:pPr>
      <w:bookmarkStart w:id="2196" w:name="ET_yor_6157_491"/>
      <w:r w:rsidRPr="00DF187F">
        <w:rPr>
          <w:rStyle w:val="TagStyle"/>
          <w:rtl/>
        </w:rPr>
        <w:t xml:space="preserve"> &lt;&lt; יור &gt;&gt; </w:t>
      </w:r>
      <w:r>
        <w:rPr>
          <w:rtl/>
        </w:rPr>
        <w:t>היו"ר שמחה רוטמן:</w:t>
      </w:r>
      <w:r w:rsidRPr="00DF187F">
        <w:rPr>
          <w:rStyle w:val="TagStyle"/>
          <w:rtl/>
        </w:rPr>
        <w:t xml:space="preserve"> &lt;&lt; יור &gt;&gt;</w:t>
      </w:r>
      <w:r>
        <w:rPr>
          <w:rtl/>
        </w:rPr>
        <w:t xml:space="preserve">   </w:t>
      </w:r>
      <w:bookmarkEnd w:id="2196"/>
    </w:p>
    <w:p w:rsidR="00DF187F" w:rsidRDefault="00DF187F" w:rsidP="00DF187F">
      <w:pPr>
        <w:pStyle w:val="KeepWithNext"/>
        <w:rPr>
          <w:rtl/>
        </w:rPr>
      </w:pPr>
    </w:p>
    <w:p w:rsidR="00DF187F" w:rsidRDefault="00DF187F" w:rsidP="00DF187F">
      <w:pPr>
        <w:rPr>
          <w:rtl/>
        </w:rPr>
      </w:pPr>
      <w:r>
        <w:rPr>
          <w:rFonts w:hint="cs"/>
          <w:rtl/>
        </w:rPr>
        <w:t xml:space="preserve">לכן אני אומר, </w:t>
      </w:r>
      <w:bookmarkStart w:id="2197" w:name="_ETM_Q1_4140846"/>
      <w:bookmarkEnd w:id="2197"/>
      <w:r>
        <w:rPr>
          <w:rFonts w:hint="cs"/>
          <w:rtl/>
        </w:rPr>
        <w:t xml:space="preserve">שאלת הניסוח תטופל, אבל הנושא המהותי מאוד ברור. </w:t>
      </w:r>
    </w:p>
    <w:p w:rsidR="00DF187F" w:rsidRPr="00DF187F" w:rsidRDefault="00DF187F" w:rsidP="00DF187F">
      <w:pPr>
        <w:rPr>
          <w:rtl/>
        </w:rPr>
      </w:pPr>
      <w:bookmarkStart w:id="2198" w:name="_ETM_Q1_4145720"/>
      <w:bookmarkStart w:id="2199" w:name="_ETM_Q1_4145777"/>
      <w:bookmarkEnd w:id="2198"/>
      <w:bookmarkEnd w:id="2199"/>
    </w:p>
    <w:p w:rsidR="00E31EB8" w:rsidRDefault="00E31EB8" w:rsidP="00E31EB8">
      <w:pPr>
        <w:pStyle w:val="a4"/>
        <w:keepNext/>
        <w:rPr>
          <w:rtl/>
        </w:rPr>
      </w:pPr>
      <w:bookmarkStart w:id="2200" w:name="_ETM_Q1_4145765"/>
      <w:bookmarkStart w:id="2201" w:name="_ETM_Q1_4145812"/>
      <w:bookmarkStart w:id="2202" w:name="_ETM_Q1_4148308"/>
      <w:bookmarkStart w:id="2203" w:name="ET_speaker_אסף_וקסלר_105"/>
      <w:bookmarkEnd w:id="2200"/>
      <w:bookmarkEnd w:id="2201"/>
      <w:bookmarkEnd w:id="2202"/>
      <w:r w:rsidRPr="00E31EB8">
        <w:rPr>
          <w:rStyle w:val="TagStyle"/>
          <w:rtl/>
        </w:rPr>
        <w:t xml:space="preserve"> &lt;&lt; דובר &gt;&gt; </w:t>
      </w:r>
      <w:r>
        <w:rPr>
          <w:rtl/>
        </w:rPr>
        <w:t>אסף וקסלר:</w:t>
      </w:r>
      <w:r w:rsidRPr="00E31EB8">
        <w:rPr>
          <w:rStyle w:val="TagStyle"/>
          <w:rtl/>
        </w:rPr>
        <w:t xml:space="preserve"> &lt;&lt; דובר &gt;&gt;</w:t>
      </w:r>
      <w:r>
        <w:rPr>
          <w:rtl/>
        </w:rPr>
        <w:t xml:space="preserve">   </w:t>
      </w:r>
      <w:bookmarkEnd w:id="2203"/>
    </w:p>
    <w:p w:rsidR="00E31EB8" w:rsidRDefault="00E31EB8" w:rsidP="00E31EB8">
      <w:pPr>
        <w:pStyle w:val="KeepWithNext"/>
        <w:rPr>
          <w:rtl/>
        </w:rPr>
      </w:pPr>
    </w:p>
    <w:p w:rsidR="00E31EB8" w:rsidRDefault="009C5E7F" w:rsidP="009C5E7F">
      <w:pPr>
        <w:rPr>
          <w:rtl/>
        </w:rPr>
      </w:pPr>
      <w:bookmarkStart w:id="2204" w:name="_ETM_Q1_4196358"/>
      <w:bookmarkEnd w:id="2204"/>
      <w:r>
        <w:rPr>
          <w:rFonts w:hint="cs"/>
          <w:rtl/>
        </w:rPr>
        <w:t xml:space="preserve">בוקר טוב, באמת </w:t>
      </w:r>
      <w:r w:rsidR="00F56360">
        <w:rPr>
          <w:rFonts w:hint="cs"/>
          <w:rtl/>
        </w:rPr>
        <w:t xml:space="preserve">עלו הרבה סוגיות, </w:t>
      </w:r>
      <w:r>
        <w:rPr>
          <w:rFonts w:hint="cs"/>
          <w:rtl/>
        </w:rPr>
        <w:t xml:space="preserve">שיהיה קשה לכסות את </w:t>
      </w:r>
      <w:bookmarkStart w:id="2205" w:name="_ETM_Q1_4153687"/>
      <w:bookmarkEnd w:id="2205"/>
      <w:r>
        <w:rPr>
          <w:rFonts w:hint="cs"/>
          <w:rtl/>
        </w:rPr>
        <w:t xml:space="preserve">הכול בהתייחסות, יחסית קצרה </w:t>
      </w:r>
      <w:r w:rsidR="00F56360">
        <w:rPr>
          <w:rFonts w:hint="cs"/>
          <w:rtl/>
        </w:rPr>
        <w:t xml:space="preserve">אני מניח. </w:t>
      </w:r>
      <w:r>
        <w:rPr>
          <w:rFonts w:hint="cs"/>
          <w:rtl/>
        </w:rPr>
        <w:t xml:space="preserve">אבל </w:t>
      </w:r>
      <w:r w:rsidR="00F56360">
        <w:rPr>
          <w:rFonts w:hint="cs"/>
          <w:rtl/>
        </w:rPr>
        <w:t xml:space="preserve">אני </w:t>
      </w:r>
      <w:r>
        <w:rPr>
          <w:rFonts w:hint="cs"/>
          <w:rtl/>
        </w:rPr>
        <w:t xml:space="preserve">דווקא </w:t>
      </w:r>
      <w:r w:rsidR="00F56360">
        <w:rPr>
          <w:rFonts w:hint="cs"/>
          <w:rtl/>
        </w:rPr>
        <w:t xml:space="preserve">כן רוצה </w:t>
      </w:r>
      <w:r>
        <w:rPr>
          <w:rFonts w:hint="cs"/>
          <w:rtl/>
        </w:rPr>
        <w:t xml:space="preserve">להתחיל ממה שאמר </w:t>
      </w:r>
      <w:bookmarkStart w:id="2206" w:name="_ETM_Q1_4163800"/>
      <w:bookmarkEnd w:id="2206"/>
      <w:r>
        <w:rPr>
          <w:rFonts w:hint="cs"/>
          <w:rtl/>
        </w:rPr>
        <w:t xml:space="preserve">חבר הכנסת שטרן. בסופו של דבר, ברור לכולנו שהשמיכה קצרה </w:t>
      </w:r>
      <w:bookmarkStart w:id="2207" w:name="_ETM_Q1_4168864"/>
      <w:bookmarkEnd w:id="2207"/>
      <w:r>
        <w:rPr>
          <w:rFonts w:hint="cs"/>
          <w:rtl/>
        </w:rPr>
        <w:t xml:space="preserve">בכל עולם התקציב, בכל עולם הפעילות של הממשלה. אנחנו מניחים </w:t>
      </w:r>
      <w:bookmarkStart w:id="2208" w:name="_ETM_Q1_4175983"/>
      <w:bookmarkEnd w:id="2208"/>
      <w:r>
        <w:rPr>
          <w:rFonts w:hint="cs"/>
          <w:rtl/>
        </w:rPr>
        <w:t xml:space="preserve">שביום שנייצר את שני המנגנונים האלה </w:t>
      </w:r>
      <w:r w:rsidR="00E31EB8">
        <w:rPr>
          <w:rtl/>
        </w:rPr>
        <w:t>–</w:t>
      </w:r>
      <w:r w:rsidR="00E31EB8">
        <w:rPr>
          <w:rFonts w:hint="cs"/>
          <w:rtl/>
        </w:rPr>
        <w:t xml:space="preserve"> </w:t>
      </w:r>
      <w:r>
        <w:rPr>
          <w:rFonts w:hint="cs"/>
          <w:rtl/>
        </w:rPr>
        <w:t xml:space="preserve">צריך להגיד שזה </w:t>
      </w:r>
      <w:bookmarkStart w:id="2209" w:name="_ETM_Q1_4182126"/>
      <w:bookmarkEnd w:id="2209"/>
      <w:r>
        <w:rPr>
          <w:rFonts w:hint="cs"/>
          <w:rtl/>
        </w:rPr>
        <w:t xml:space="preserve">מנגנון שבאיזשהו מובן עוקף את המנגנון של ה-40%-60% </w:t>
      </w:r>
      <w:r>
        <w:rPr>
          <w:rFonts w:hint="eastAsia"/>
          <w:rtl/>
        </w:rPr>
        <w:t>–</w:t>
      </w:r>
      <w:r>
        <w:rPr>
          <w:rFonts w:hint="cs"/>
          <w:rtl/>
        </w:rPr>
        <w:t xml:space="preserve"> התקציבים </w:t>
      </w:r>
      <w:bookmarkStart w:id="2210" w:name="_ETM_Q1_4186443"/>
      <w:bookmarkEnd w:id="2210"/>
      <w:r>
        <w:rPr>
          <w:rFonts w:hint="cs"/>
          <w:rtl/>
        </w:rPr>
        <w:t xml:space="preserve">ייטו ללכת למנגנון הזה, שזה סוג </w:t>
      </w:r>
      <w:bookmarkStart w:id="2211" w:name="_ETM_Q1_4190007"/>
      <w:bookmarkEnd w:id="2211"/>
      <w:r>
        <w:rPr>
          <w:rFonts w:hint="cs"/>
          <w:rtl/>
        </w:rPr>
        <w:t xml:space="preserve">של החלטה שהממשלה תחליט למועצות הדתיות איפה להשקיע את המשאבים, </w:t>
      </w:r>
      <w:bookmarkStart w:id="2212" w:name="_ETM_Q1_4194291"/>
      <w:bookmarkEnd w:id="2212"/>
      <w:r>
        <w:rPr>
          <w:rFonts w:hint="cs"/>
          <w:rtl/>
        </w:rPr>
        <w:t xml:space="preserve">כי למעשה היום אנחנו נותנים השתתפות מסוימת, אבל המועצה הדתית </w:t>
      </w:r>
      <w:bookmarkStart w:id="2213" w:name="_ETM_Q1_4198971"/>
      <w:bookmarkEnd w:id="2213"/>
      <w:r>
        <w:rPr>
          <w:rFonts w:hint="cs"/>
          <w:rtl/>
        </w:rPr>
        <w:t xml:space="preserve">עצמה מחליטה איפה להשקיע את המשאבים: האם היא צריכה עוד </w:t>
      </w:r>
      <w:bookmarkStart w:id="2214" w:name="_ETM_Q1_4203081"/>
      <w:bookmarkEnd w:id="2214"/>
      <w:r>
        <w:rPr>
          <w:rFonts w:hint="cs"/>
          <w:rtl/>
        </w:rPr>
        <w:t xml:space="preserve">פעילות מסוימת או רוצה להשקיע את זה בתקנים או רוצה </w:t>
      </w:r>
      <w:bookmarkStart w:id="2215" w:name="_ETM_Q1_4208551"/>
      <w:bookmarkEnd w:id="2215"/>
      <w:r>
        <w:rPr>
          <w:rFonts w:hint="cs"/>
          <w:rtl/>
        </w:rPr>
        <w:t xml:space="preserve">להשקיע את זה במקום אחר; ופה הממשלה למעשה תחליט שהיא </w:t>
      </w:r>
      <w:bookmarkStart w:id="2216" w:name="_ETM_Q1_4211747"/>
      <w:bookmarkEnd w:id="2216"/>
      <w:r>
        <w:rPr>
          <w:rFonts w:hint="cs"/>
          <w:rtl/>
        </w:rPr>
        <w:t xml:space="preserve">נותנת כסף לתקנים, כי היא תשקיע את המשאבים שם. </w:t>
      </w:r>
      <w:bookmarkStart w:id="2217" w:name="_ETM_Q1_4214123"/>
      <w:bookmarkStart w:id="2218" w:name="_ETM_Q1_4214178"/>
      <w:bookmarkStart w:id="2219" w:name="_ETM_Q1_4215541"/>
      <w:bookmarkEnd w:id="2217"/>
      <w:bookmarkEnd w:id="2218"/>
      <w:bookmarkEnd w:id="2219"/>
    </w:p>
    <w:p w:rsidR="009C5E7F" w:rsidRDefault="009C5E7F" w:rsidP="009C5E7F">
      <w:pPr>
        <w:rPr>
          <w:rtl/>
        </w:rPr>
      </w:pPr>
      <w:bookmarkStart w:id="2220" w:name="_ETM_Q1_4212981"/>
      <w:bookmarkStart w:id="2221" w:name="_ETM_Q1_4213046"/>
      <w:bookmarkEnd w:id="2220"/>
      <w:bookmarkEnd w:id="2221"/>
    </w:p>
    <w:p w:rsidR="00E31EB8" w:rsidRDefault="00E31EB8" w:rsidP="00E31EB8">
      <w:pPr>
        <w:pStyle w:val="a4"/>
        <w:keepNext/>
        <w:rPr>
          <w:rtl/>
        </w:rPr>
      </w:pPr>
      <w:bookmarkStart w:id="2222" w:name="ET_speaker_6520_107"/>
      <w:r w:rsidRPr="00E31EB8">
        <w:rPr>
          <w:rStyle w:val="TagStyle"/>
          <w:rtl/>
        </w:rPr>
        <w:t xml:space="preserve"> &lt;&lt; דובר &gt;&gt; </w:t>
      </w:r>
      <w:r>
        <w:rPr>
          <w:rtl/>
        </w:rPr>
        <w:t>ארז מלול (ש"ס):</w:t>
      </w:r>
      <w:r w:rsidRPr="00E31EB8">
        <w:rPr>
          <w:rStyle w:val="TagStyle"/>
          <w:rtl/>
        </w:rPr>
        <w:t xml:space="preserve"> &lt;&lt; דובר &gt;&gt;</w:t>
      </w:r>
      <w:r>
        <w:rPr>
          <w:rtl/>
        </w:rPr>
        <w:t xml:space="preserve">   </w:t>
      </w:r>
      <w:bookmarkEnd w:id="2222"/>
    </w:p>
    <w:p w:rsidR="00E31EB8" w:rsidRDefault="00E31EB8" w:rsidP="00E31EB8">
      <w:pPr>
        <w:pStyle w:val="KeepWithNext"/>
        <w:rPr>
          <w:rtl/>
        </w:rPr>
      </w:pPr>
    </w:p>
    <w:p w:rsidR="00E2146C" w:rsidRDefault="00E31EB8" w:rsidP="00E31EB8">
      <w:pPr>
        <w:rPr>
          <w:rtl/>
        </w:rPr>
      </w:pPr>
      <w:bookmarkStart w:id="2223" w:name="_ETM_Q1_4215923"/>
      <w:bookmarkStart w:id="2224" w:name="_ETM_Q1_4215953"/>
      <w:bookmarkEnd w:id="2223"/>
      <w:bookmarkEnd w:id="2224"/>
      <w:r>
        <w:rPr>
          <w:rFonts w:hint="cs"/>
          <w:rtl/>
        </w:rPr>
        <w:t xml:space="preserve">הוא לא אומר אמת. </w:t>
      </w:r>
      <w:bookmarkStart w:id="2225" w:name="_ETM_Q1_4219092"/>
      <w:bookmarkStart w:id="2226" w:name="_ETM_Q1_4219956"/>
      <w:bookmarkStart w:id="2227" w:name="_ETM_Q1_4222561"/>
      <w:bookmarkEnd w:id="2225"/>
      <w:bookmarkEnd w:id="2226"/>
      <w:bookmarkEnd w:id="2227"/>
    </w:p>
    <w:p w:rsidR="00582EBD" w:rsidRDefault="00582EBD" w:rsidP="00E31EB8">
      <w:pPr>
        <w:rPr>
          <w:rtl/>
        </w:rPr>
      </w:pPr>
      <w:bookmarkStart w:id="2228" w:name="_ETM_Q1_4216103"/>
      <w:bookmarkStart w:id="2229" w:name="_ETM_Q1_4216168"/>
      <w:bookmarkEnd w:id="2228"/>
      <w:bookmarkEnd w:id="2229"/>
    </w:p>
    <w:p w:rsidR="00582EBD" w:rsidRDefault="00582EBD" w:rsidP="00582EBD">
      <w:pPr>
        <w:pStyle w:val="af6"/>
        <w:keepNext/>
        <w:rPr>
          <w:rtl/>
        </w:rPr>
      </w:pPr>
      <w:bookmarkStart w:id="2230" w:name="ET_yor_6157_492"/>
      <w:r w:rsidRPr="00582EBD">
        <w:rPr>
          <w:rStyle w:val="TagStyle"/>
          <w:rtl/>
        </w:rPr>
        <w:t xml:space="preserve"> &lt;&lt; יור &gt;&gt; </w:t>
      </w:r>
      <w:r>
        <w:rPr>
          <w:rtl/>
        </w:rPr>
        <w:t>היו"ר שמחה רוטמן:</w:t>
      </w:r>
      <w:r w:rsidRPr="00582EBD">
        <w:rPr>
          <w:rStyle w:val="TagStyle"/>
          <w:rtl/>
        </w:rPr>
        <w:t xml:space="preserve"> &lt;&lt; יור &gt;&gt;</w:t>
      </w:r>
      <w:r>
        <w:rPr>
          <w:rtl/>
        </w:rPr>
        <w:t xml:space="preserve">   </w:t>
      </w:r>
      <w:bookmarkEnd w:id="2230"/>
    </w:p>
    <w:p w:rsidR="00582EBD" w:rsidRDefault="00582EBD" w:rsidP="00582EBD">
      <w:pPr>
        <w:pStyle w:val="KeepWithNext"/>
        <w:rPr>
          <w:rtl/>
        </w:rPr>
      </w:pPr>
    </w:p>
    <w:p w:rsidR="00582EBD" w:rsidRDefault="00582EBD" w:rsidP="00582EBD">
      <w:pPr>
        <w:rPr>
          <w:rtl/>
        </w:rPr>
      </w:pPr>
      <w:bookmarkStart w:id="2231" w:name="_ETM_Q1_4217060"/>
      <w:bookmarkEnd w:id="2231"/>
      <w:r>
        <w:rPr>
          <w:rFonts w:hint="cs"/>
          <w:rtl/>
        </w:rPr>
        <w:t>ארז,</w:t>
      </w:r>
      <w:bookmarkStart w:id="2232" w:name="_ETM_Q1_4218686"/>
      <w:bookmarkEnd w:id="2232"/>
      <w:r>
        <w:rPr>
          <w:rFonts w:hint="cs"/>
          <w:rtl/>
        </w:rPr>
        <w:t xml:space="preserve"> אבל למה? ארז, אני לא מבין, אתה לא רוצה </w:t>
      </w:r>
      <w:bookmarkStart w:id="2233" w:name="_ETM_Q1_4222680"/>
      <w:bookmarkEnd w:id="2233"/>
      <w:r>
        <w:rPr>
          <w:rFonts w:hint="cs"/>
          <w:rtl/>
        </w:rPr>
        <w:t>את החוק שלך?</w:t>
      </w:r>
    </w:p>
    <w:p w:rsidR="00582EBD" w:rsidRDefault="00582EBD" w:rsidP="00582EBD">
      <w:pPr>
        <w:rPr>
          <w:rtl/>
        </w:rPr>
      </w:pPr>
      <w:bookmarkStart w:id="2234" w:name="_ETM_Q1_4219230"/>
      <w:bookmarkStart w:id="2235" w:name="_ETM_Q1_4219290"/>
      <w:bookmarkStart w:id="2236" w:name="_ETM_Q1_4218346"/>
      <w:bookmarkEnd w:id="2234"/>
      <w:bookmarkEnd w:id="2235"/>
      <w:bookmarkEnd w:id="2236"/>
    </w:p>
    <w:p w:rsidR="00582EBD" w:rsidRDefault="00582EBD" w:rsidP="00582EBD">
      <w:pPr>
        <w:pStyle w:val="a4"/>
        <w:keepNext/>
        <w:rPr>
          <w:rtl/>
        </w:rPr>
      </w:pPr>
      <w:bookmarkStart w:id="2237" w:name="ET_speaker_6520_493"/>
      <w:r w:rsidRPr="00582EBD">
        <w:rPr>
          <w:rStyle w:val="TagStyle"/>
          <w:rtl/>
        </w:rPr>
        <w:t xml:space="preserve"> &lt;&lt; דובר &gt;&gt; </w:t>
      </w:r>
      <w:r>
        <w:rPr>
          <w:rtl/>
        </w:rPr>
        <w:t>ארז מלול (ש"ס):</w:t>
      </w:r>
      <w:r w:rsidRPr="00582EBD">
        <w:rPr>
          <w:rStyle w:val="TagStyle"/>
          <w:rtl/>
        </w:rPr>
        <w:t xml:space="preserve"> &lt;&lt; דובר &gt;&gt;</w:t>
      </w:r>
      <w:r>
        <w:rPr>
          <w:rtl/>
        </w:rPr>
        <w:t xml:space="preserve">   </w:t>
      </w:r>
      <w:bookmarkEnd w:id="2237"/>
    </w:p>
    <w:p w:rsidR="00582EBD" w:rsidRDefault="00582EBD" w:rsidP="00582EBD">
      <w:pPr>
        <w:pStyle w:val="KeepWithNext"/>
        <w:rPr>
          <w:rtl/>
        </w:rPr>
      </w:pPr>
    </w:p>
    <w:p w:rsidR="00582EBD" w:rsidRDefault="00E637D7" w:rsidP="00E31EB8">
      <w:pPr>
        <w:rPr>
          <w:rtl/>
        </w:rPr>
      </w:pPr>
      <w:bookmarkStart w:id="2238" w:name="_ETM_Q1_4218863"/>
      <w:bookmarkStart w:id="2239" w:name="_ETM_Q1_4218901"/>
      <w:bookmarkStart w:id="2240" w:name="_ETM_Q1_4217077"/>
      <w:bookmarkEnd w:id="2238"/>
      <w:bookmarkEnd w:id="2239"/>
      <w:bookmarkEnd w:id="2240"/>
      <w:r>
        <w:rPr>
          <w:rFonts w:hint="cs"/>
          <w:rtl/>
        </w:rPr>
        <w:t xml:space="preserve">אסור </w:t>
      </w:r>
      <w:bookmarkStart w:id="2241" w:name="_ETM_Q1_4221585"/>
      <w:bookmarkEnd w:id="2241"/>
      <w:r>
        <w:rPr>
          <w:rFonts w:hint="cs"/>
          <w:rtl/>
        </w:rPr>
        <w:t xml:space="preserve">לדבר פה? </w:t>
      </w:r>
    </w:p>
    <w:p w:rsidR="00582EBD" w:rsidRDefault="00582EBD" w:rsidP="00E31EB8">
      <w:pPr>
        <w:rPr>
          <w:rtl/>
        </w:rPr>
      </w:pPr>
      <w:bookmarkStart w:id="2242" w:name="_ETM_Q1_4224491"/>
      <w:bookmarkStart w:id="2243" w:name="_ETM_Q1_4224538"/>
      <w:bookmarkEnd w:id="2242"/>
      <w:bookmarkEnd w:id="2243"/>
    </w:p>
    <w:p w:rsidR="00582EBD" w:rsidRDefault="00582EBD" w:rsidP="00582EBD">
      <w:pPr>
        <w:pStyle w:val="af6"/>
        <w:keepNext/>
        <w:rPr>
          <w:rtl/>
        </w:rPr>
      </w:pPr>
      <w:bookmarkStart w:id="2244" w:name="ET_yor_6157_494"/>
      <w:r w:rsidRPr="00582EBD">
        <w:rPr>
          <w:rStyle w:val="TagStyle"/>
          <w:rtl/>
        </w:rPr>
        <w:t xml:space="preserve"> &lt;&lt; יור &gt;&gt; </w:t>
      </w:r>
      <w:r>
        <w:rPr>
          <w:rtl/>
        </w:rPr>
        <w:t>היו"ר שמחה רוטמן:</w:t>
      </w:r>
      <w:r w:rsidRPr="00582EBD">
        <w:rPr>
          <w:rStyle w:val="TagStyle"/>
          <w:rtl/>
        </w:rPr>
        <w:t xml:space="preserve"> &lt;&lt; יור &gt;&gt;</w:t>
      </w:r>
      <w:r>
        <w:rPr>
          <w:rtl/>
        </w:rPr>
        <w:t xml:space="preserve">   </w:t>
      </w:r>
      <w:bookmarkEnd w:id="2244"/>
    </w:p>
    <w:p w:rsidR="00582EBD" w:rsidRDefault="00582EBD" w:rsidP="00582EBD">
      <w:pPr>
        <w:pStyle w:val="KeepWithNext"/>
        <w:rPr>
          <w:rtl/>
        </w:rPr>
      </w:pPr>
    </w:p>
    <w:p w:rsidR="00582EBD" w:rsidRDefault="00582EBD" w:rsidP="00582EBD">
      <w:pPr>
        <w:rPr>
          <w:rtl/>
        </w:rPr>
      </w:pPr>
      <w:bookmarkStart w:id="2245" w:name="_ETM_Q1_4226023"/>
      <w:bookmarkEnd w:id="2245"/>
      <w:r>
        <w:rPr>
          <w:rFonts w:hint="cs"/>
          <w:rtl/>
        </w:rPr>
        <w:t>אתה רוצה פיליבסטר לחוק שלך עכשיו?</w:t>
      </w:r>
    </w:p>
    <w:p w:rsidR="00582EBD" w:rsidRDefault="00582EBD" w:rsidP="00582EBD">
      <w:pPr>
        <w:rPr>
          <w:rtl/>
        </w:rPr>
      </w:pPr>
      <w:bookmarkStart w:id="2246" w:name="_ETM_Q1_4226425"/>
      <w:bookmarkEnd w:id="2246"/>
    </w:p>
    <w:p w:rsidR="00582EBD" w:rsidRDefault="00582EBD" w:rsidP="00582EBD">
      <w:pPr>
        <w:pStyle w:val="a4"/>
        <w:keepNext/>
        <w:rPr>
          <w:rtl/>
        </w:rPr>
      </w:pPr>
      <w:bookmarkStart w:id="2247" w:name="ET_speaker_6520_495"/>
      <w:r w:rsidRPr="00582EBD">
        <w:rPr>
          <w:rStyle w:val="TagStyle"/>
          <w:rtl/>
        </w:rPr>
        <w:t xml:space="preserve"> &lt;&lt; דובר &gt;&gt; </w:t>
      </w:r>
      <w:r>
        <w:rPr>
          <w:rtl/>
        </w:rPr>
        <w:t>ארז מלול (ש"ס):</w:t>
      </w:r>
      <w:r w:rsidRPr="00582EBD">
        <w:rPr>
          <w:rStyle w:val="TagStyle"/>
          <w:rtl/>
        </w:rPr>
        <w:t xml:space="preserve"> &lt;&lt; דובר &gt;&gt;</w:t>
      </w:r>
      <w:r>
        <w:rPr>
          <w:rtl/>
        </w:rPr>
        <w:t xml:space="preserve">   </w:t>
      </w:r>
      <w:bookmarkEnd w:id="2247"/>
    </w:p>
    <w:p w:rsidR="00582EBD" w:rsidRDefault="00582EBD" w:rsidP="00582EBD">
      <w:pPr>
        <w:pStyle w:val="KeepWithNext"/>
        <w:rPr>
          <w:rtl/>
        </w:rPr>
      </w:pPr>
    </w:p>
    <w:p w:rsidR="00E31EB8" w:rsidRDefault="00582EBD" w:rsidP="00582EBD">
      <w:pPr>
        <w:rPr>
          <w:rtl/>
        </w:rPr>
      </w:pPr>
      <w:bookmarkStart w:id="2248" w:name="_ETM_Q1_4226907"/>
      <w:bookmarkStart w:id="2249" w:name="_ETM_Q1_4226951"/>
      <w:bookmarkStart w:id="2250" w:name="_ETM_Q1_4224644"/>
      <w:bookmarkStart w:id="2251" w:name="_ETM_Q1_4224695"/>
      <w:bookmarkEnd w:id="2248"/>
      <w:bookmarkEnd w:id="2249"/>
      <w:bookmarkEnd w:id="2250"/>
      <w:bookmarkEnd w:id="2251"/>
      <w:r>
        <w:rPr>
          <w:rFonts w:hint="cs"/>
          <w:rtl/>
        </w:rPr>
        <w:t xml:space="preserve">אבל </w:t>
      </w:r>
      <w:r w:rsidR="00E637D7">
        <w:rPr>
          <w:rFonts w:hint="cs"/>
          <w:rtl/>
        </w:rPr>
        <w:t xml:space="preserve">תקנים </w:t>
      </w:r>
      <w:r>
        <w:rPr>
          <w:rFonts w:hint="cs"/>
          <w:rtl/>
        </w:rPr>
        <w:t xml:space="preserve">של רבני </w:t>
      </w:r>
      <w:bookmarkStart w:id="2252" w:name="_ETM_Q1_4227449"/>
      <w:bookmarkEnd w:id="2252"/>
      <w:r>
        <w:rPr>
          <w:rFonts w:hint="cs"/>
          <w:rtl/>
        </w:rPr>
        <w:t xml:space="preserve">יישובים </w:t>
      </w:r>
      <w:r w:rsidR="00E637D7">
        <w:rPr>
          <w:rFonts w:hint="cs"/>
          <w:rtl/>
        </w:rPr>
        <w:t xml:space="preserve">זה חלק מהתקציב? </w:t>
      </w:r>
      <w:r>
        <w:rPr>
          <w:rFonts w:hint="cs"/>
          <w:rtl/>
        </w:rPr>
        <w:t xml:space="preserve">אם אנחנו לא מתקצבים את זה - - </w:t>
      </w:r>
      <w:bookmarkStart w:id="2253" w:name="_ETM_Q1_4230208"/>
      <w:bookmarkEnd w:id="2253"/>
      <w:r>
        <w:rPr>
          <w:rFonts w:hint="cs"/>
          <w:rtl/>
        </w:rPr>
        <w:t>-</w:t>
      </w:r>
    </w:p>
    <w:p w:rsidR="00E637D7" w:rsidRDefault="00E637D7" w:rsidP="00E31EB8">
      <w:pPr>
        <w:rPr>
          <w:rtl/>
        </w:rPr>
      </w:pPr>
      <w:bookmarkStart w:id="2254" w:name="_ETM_Q1_4228606"/>
      <w:bookmarkStart w:id="2255" w:name="_ETM_Q1_4228661"/>
      <w:bookmarkStart w:id="2256" w:name="_ETM_Q1_4229626"/>
      <w:bookmarkEnd w:id="2254"/>
      <w:bookmarkEnd w:id="2255"/>
      <w:bookmarkEnd w:id="2256"/>
    </w:p>
    <w:p w:rsidR="00E637D7" w:rsidRDefault="00E637D7" w:rsidP="00E637D7">
      <w:pPr>
        <w:pStyle w:val="a4"/>
        <w:keepNext/>
        <w:rPr>
          <w:rtl/>
        </w:rPr>
      </w:pPr>
      <w:bookmarkStart w:id="2257" w:name="ET_speaker_5855_108"/>
      <w:r w:rsidRPr="00E637D7">
        <w:rPr>
          <w:rStyle w:val="TagStyle"/>
          <w:rtl/>
        </w:rPr>
        <w:t xml:space="preserve"> &lt;&lt; דובר &gt;&gt; </w:t>
      </w:r>
      <w:r>
        <w:rPr>
          <w:rtl/>
        </w:rPr>
        <w:t>מתן כהנא (המחנה הממלכתי):</w:t>
      </w:r>
      <w:r w:rsidRPr="00E637D7">
        <w:rPr>
          <w:rStyle w:val="TagStyle"/>
          <w:rtl/>
        </w:rPr>
        <w:t xml:space="preserve"> &lt;&lt; דובר &gt;&gt;</w:t>
      </w:r>
      <w:r>
        <w:rPr>
          <w:rtl/>
        </w:rPr>
        <w:t xml:space="preserve">   </w:t>
      </w:r>
      <w:bookmarkEnd w:id="2257"/>
    </w:p>
    <w:p w:rsidR="00E637D7" w:rsidRDefault="00E637D7" w:rsidP="00E637D7">
      <w:pPr>
        <w:pStyle w:val="KeepWithNext"/>
        <w:rPr>
          <w:rtl/>
        </w:rPr>
      </w:pPr>
    </w:p>
    <w:p w:rsidR="00E637D7" w:rsidRDefault="00E637D7" w:rsidP="00582EBD">
      <w:pPr>
        <w:rPr>
          <w:rtl/>
        </w:rPr>
      </w:pPr>
      <w:bookmarkStart w:id="2258" w:name="_ETM_Q1_4230044"/>
      <w:bookmarkStart w:id="2259" w:name="_ETM_Q1_4230085"/>
      <w:bookmarkEnd w:id="2258"/>
      <w:bookmarkEnd w:id="2259"/>
      <w:r>
        <w:rPr>
          <w:rFonts w:hint="cs"/>
          <w:rtl/>
        </w:rPr>
        <w:t xml:space="preserve">אל תגיד לו שהוא </w:t>
      </w:r>
      <w:bookmarkStart w:id="2260" w:name="_ETM_Q1_4232283"/>
      <w:bookmarkEnd w:id="2260"/>
      <w:r>
        <w:rPr>
          <w:rFonts w:hint="cs"/>
          <w:rtl/>
        </w:rPr>
        <w:t>לא אומר אמת, תגיד לו</w:t>
      </w:r>
      <w:r w:rsidR="00582EBD">
        <w:rPr>
          <w:rFonts w:hint="cs"/>
          <w:rtl/>
        </w:rPr>
        <w:t xml:space="preserve">: אולי אתה </w:t>
      </w:r>
      <w:r>
        <w:rPr>
          <w:rFonts w:hint="cs"/>
          <w:rtl/>
        </w:rPr>
        <w:t xml:space="preserve">טועה. </w:t>
      </w:r>
    </w:p>
    <w:p w:rsidR="00E637D7" w:rsidRDefault="00E637D7" w:rsidP="00E637D7">
      <w:pPr>
        <w:rPr>
          <w:rtl/>
        </w:rPr>
      </w:pPr>
      <w:bookmarkStart w:id="2261" w:name="_ETM_Q1_4236604"/>
      <w:bookmarkStart w:id="2262" w:name="_ETM_Q1_4236689"/>
      <w:bookmarkStart w:id="2263" w:name="_ETM_Q1_4238867"/>
      <w:bookmarkStart w:id="2264" w:name="_ETM_Q1_4238927"/>
      <w:bookmarkEnd w:id="2261"/>
      <w:bookmarkEnd w:id="2262"/>
      <w:bookmarkEnd w:id="2263"/>
      <w:bookmarkEnd w:id="2264"/>
    </w:p>
    <w:p w:rsidR="00E637D7" w:rsidRDefault="00E637D7" w:rsidP="00E637D7">
      <w:pPr>
        <w:pStyle w:val="a4"/>
        <w:keepNext/>
        <w:rPr>
          <w:rtl/>
        </w:rPr>
      </w:pPr>
      <w:bookmarkStart w:id="2265" w:name="ET_speaker_אסף_וקסלר_109"/>
      <w:r w:rsidRPr="00E637D7">
        <w:rPr>
          <w:rStyle w:val="TagStyle"/>
          <w:rtl/>
        </w:rPr>
        <w:t xml:space="preserve"> &lt;&lt; דובר &gt;&gt; </w:t>
      </w:r>
      <w:r>
        <w:rPr>
          <w:rtl/>
        </w:rPr>
        <w:t>אסף וקסלר:</w:t>
      </w:r>
      <w:r w:rsidRPr="00E637D7">
        <w:rPr>
          <w:rStyle w:val="TagStyle"/>
          <w:rtl/>
        </w:rPr>
        <w:t xml:space="preserve"> &lt;&lt; דובר &gt;&gt;</w:t>
      </w:r>
      <w:r>
        <w:rPr>
          <w:rtl/>
        </w:rPr>
        <w:t xml:space="preserve">   </w:t>
      </w:r>
      <w:bookmarkEnd w:id="2265"/>
    </w:p>
    <w:p w:rsidR="00E637D7" w:rsidRDefault="00E637D7" w:rsidP="00E637D7">
      <w:pPr>
        <w:pStyle w:val="KeepWithNext"/>
        <w:rPr>
          <w:rtl/>
        </w:rPr>
      </w:pPr>
    </w:p>
    <w:p w:rsidR="00E637D7" w:rsidRDefault="00582EBD" w:rsidP="00E637D7">
      <w:pPr>
        <w:rPr>
          <w:rtl/>
        </w:rPr>
      </w:pPr>
      <w:bookmarkStart w:id="2266" w:name="_ETM_Q1_4243982"/>
      <w:bookmarkEnd w:id="2266"/>
      <w:r>
        <w:rPr>
          <w:rFonts w:hint="cs"/>
          <w:rtl/>
        </w:rPr>
        <w:t xml:space="preserve">ברור, ולמען הסר ספק, אמרתי שיהיה קשה </w:t>
      </w:r>
      <w:bookmarkStart w:id="2267" w:name="_ETM_Q1_4236019"/>
      <w:bookmarkEnd w:id="2267"/>
      <w:r>
        <w:rPr>
          <w:rFonts w:hint="cs"/>
          <w:rtl/>
        </w:rPr>
        <w:t xml:space="preserve">להתייחס לכול. ברור שהסוגיה של הרבנים במועצות האזוריות היא סוגיה </w:t>
      </w:r>
      <w:bookmarkStart w:id="2268" w:name="_ETM_Q1_4243546"/>
      <w:bookmarkEnd w:id="2268"/>
      <w:r>
        <w:rPr>
          <w:rFonts w:hint="cs"/>
          <w:rtl/>
        </w:rPr>
        <w:t xml:space="preserve">מורכבת. באמת נוצרה בעיה בעבר, וחבר הכנסת כהנא גם </w:t>
      </w:r>
      <w:bookmarkStart w:id="2269" w:name="_ETM_Q1_4246276"/>
      <w:bookmarkEnd w:id="2269"/>
      <w:r>
        <w:rPr>
          <w:rFonts w:hint="cs"/>
          <w:rtl/>
        </w:rPr>
        <w:t xml:space="preserve">התייחס לזה, </w:t>
      </w:r>
      <w:r w:rsidR="00E637D7">
        <w:rPr>
          <w:rFonts w:hint="cs"/>
          <w:rtl/>
        </w:rPr>
        <w:t xml:space="preserve">ואנחנו חושבים </w:t>
      </w:r>
      <w:bookmarkStart w:id="2270" w:name="_ETM_Q1_4246401"/>
      <w:bookmarkEnd w:id="2270"/>
      <w:r w:rsidR="00E637D7">
        <w:rPr>
          <w:rFonts w:hint="cs"/>
          <w:rtl/>
        </w:rPr>
        <w:t xml:space="preserve">שיש יכולת </w:t>
      </w:r>
      <w:r>
        <w:rPr>
          <w:rFonts w:hint="cs"/>
          <w:rtl/>
        </w:rPr>
        <w:t xml:space="preserve">לפתור אותה </w:t>
      </w:r>
      <w:r w:rsidR="00E637D7">
        <w:rPr>
          <w:rFonts w:hint="cs"/>
          <w:rtl/>
        </w:rPr>
        <w:t xml:space="preserve">גם בדרכים אחרות. </w:t>
      </w:r>
    </w:p>
    <w:p w:rsidR="00E637D7" w:rsidRDefault="00E637D7" w:rsidP="00E637D7">
      <w:pPr>
        <w:rPr>
          <w:rtl/>
        </w:rPr>
      </w:pPr>
      <w:bookmarkStart w:id="2271" w:name="_ETM_Q1_4249436"/>
      <w:bookmarkStart w:id="2272" w:name="_ETM_Q1_4249496"/>
      <w:bookmarkEnd w:id="2271"/>
      <w:bookmarkEnd w:id="2272"/>
    </w:p>
    <w:p w:rsidR="00E637D7" w:rsidRDefault="00E637D7" w:rsidP="00E637D7">
      <w:pPr>
        <w:pStyle w:val="af6"/>
        <w:keepNext/>
        <w:rPr>
          <w:rtl/>
        </w:rPr>
      </w:pPr>
      <w:bookmarkStart w:id="2273" w:name="ET_yor_6157_110"/>
      <w:r w:rsidRPr="00E637D7">
        <w:rPr>
          <w:rStyle w:val="TagStyle"/>
          <w:rtl/>
        </w:rPr>
        <w:t xml:space="preserve"> &lt;&lt; יור &gt;&gt; </w:t>
      </w:r>
      <w:r>
        <w:rPr>
          <w:rtl/>
        </w:rPr>
        <w:t>היו"ר שמחה רוטמן:</w:t>
      </w:r>
      <w:r w:rsidRPr="00E637D7">
        <w:rPr>
          <w:rStyle w:val="TagStyle"/>
          <w:rtl/>
        </w:rPr>
        <w:t xml:space="preserve"> &lt;&lt; יור &gt;&gt;</w:t>
      </w:r>
      <w:r>
        <w:rPr>
          <w:rtl/>
        </w:rPr>
        <w:t xml:space="preserve">   </w:t>
      </w:r>
      <w:bookmarkEnd w:id="2273"/>
    </w:p>
    <w:p w:rsidR="00E637D7" w:rsidRDefault="00E637D7" w:rsidP="00E637D7">
      <w:pPr>
        <w:pStyle w:val="KeepWithNext"/>
        <w:rPr>
          <w:rtl/>
        </w:rPr>
      </w:pPr>
    </w:p>
    <w:p w:rsidR="00E637D7" w:rsidRDefault="00582EBD" w:rsidP="00E637D7">
      <w:pPr>
        <w:rPr>
          <w:rtl/>
        </w:rPr>
      </w:pPr>
      <w:bookmarkStart w:id="2274" w:name="_ETM_Q1_4250178"/>
      <w:bookmarkEnd w:id="2274"/>
      <w:r>
        <w:rPr>
          <w:rFonts w:hint="cs"/>
          <w:rtl/>
        </w:rPr>
        <w:t xml:space="preserve">כן, </w:t>
      </w:r>
      <w:r w:rsidR="00E637D7">
        <w:rPr>
          <w:rFonts w:hint="cs"/>
          <w:rtl/>
        </w:rPr>
        <w:t>מה הדרך</w:t>
      </w:r>
      <w:r>
        <w:rPr>
          <w:rFonts w:hint="cs"/>
          <w:rtl/>
        </w:rPr>
        <w:t xml:space="preserve"> האחרת שהצעתם לפתור בעזרתה</w:t>
      </w:r>
      <w:r w:rsidR="00E637D7">
        <w:rPr>
          <w:rFonts w:hint="cs"/>
          <w:rtl/>
        </w:rPr>
        <w:t>?</w:t>
      </w:r>
    </w:p>
    <w:p w:rsidR="00E637D7" w:rsidRDefault="00E637D7" w:rsidP="00E637D7">
      <w:pPr>
        <w:rPr>
          <w:rtl/>
        </w:rPr>
      </w:pPr>
      <w:bookmarkStart w:id="2275" w:name="_ETM_Q1_4252054"/>
      <w:bookmarkStart w:id="2276" w:name="_ETM_Q1_4252112"/>
      <w:bookmarkEnd w:id="2275"/>
      <w:bookmarkEnd w:id="2276"/>
    </w:p>
    <w:p w:rsidR="00E637D7" w:rsidRDefault="00E637D7" w:rsidP="00E637D7">
      <w:pPr>
        <w:pStyle w:val="-"/>
        <w:keepNext/>
        <w:rPr>
          <w:rtl/>
        </w:rPr>
      </w:pPr>
      <w:bookmarkStart w:id="2277" w:name="ET_speakercontinue_אסף_וקסלר_111"/>
      <w:r w:rsidRPr="00E637D7">
        <w:rPr>
          <w:rStyle w:val="TagStyle"/>
          <w:rtl/>
        </w:rPr>
        <w:t xml:space="preserve"> &lt;&lt; דובר_המשך &gt;&gt; </w:t>
      </w:r>
      <w:r>
        <w:rPr>
          <w:rtl/>
        </w:rPr>
        <w:t>אסף וקסלר:</w:t>
      </w:r>
      <w:r w:rsidRPr="00E637D7">
        <w:rPr>
          <w:rStyle w:val="TagStyle"/>
          <w:rtl/>
        </w:rPr>
        <w:t xml:space="preserve"> &lt;&lt; דובר_המשך &gt;&gt;</w:t>
      </w:r>
      <w:r>
        <w:rPr>
          <w:rtl/>
        </w:rPr>
        <w:t xml:space="preserve">   </w:t>
      </w:r>
      <w:bookmarkEnd w:id="2277"/>
    </w:p>
    <w:p w:rsidR="00E637D7" w:rsidRDefault="00E637D7" w:rsidP="00E637D7">
      <w:pPr>
        <w:pStyle w:val="KeepWithNext"/>
        <w:rPr>
          <w:rtl/>
        </w:rPr>
      </w:pPr>
    </w:p>
    <w:p w:rsidR="00E637D7" w:rsidRDefault="00582EBD" w:rsidP="00E637D7">
      <w:pPr>
        <w:rPr>
          <w:rtl/>
        </w:rPr>
      </w:pPr>
      <w:bookmarkStart w:id="2278" w:name="_ETM_Q1_4253120"/>
      <w:bookmarkEnd w:id="2278"/>
      <w:r>
        <w:rPr>
          <w:rFonts w:hint="cs"/>
          <w:rtl/>
        </w:rPr>
        <w:t xml:space="preserve">הצענו </w:t>
      </w:r>
      <w:r w:rsidR="00E637D7">
        <w:rPr>
          <w:rFonts w:hint="cs"/>
          <w:rtl/>
        </w:rPr>
        <w:t>מבחני תמיכה ארוכי</w:t>
      </w:r>
      <w:bookmarkStart w:id="2279" w:name="_ETM_Q1_4257428"/>
      <w:bookmarkEnd w:id="2279"/>
      <w:r>
        <w:rPr>
          <w:rFonts w:hint="cs"/>
          <w:rtl/>
        </w:rPr>
        <w:t xml:space="preserve"> טווח. </w:t>
      </w:r>
    </w:p>
    <w:p w:rsidR="00E637D7" w:rsidRDefault="00E637D7" w:rsidP="00E637D7">
      <w:pPr>
        <w:rPr>
          <w:rtl/>
        </w:rPr>
      </w:pPr>
      <w:bookmarkStart w:id="2280" w:name="_ETM_Q1_4257634"/>
      <w:bookmarkStart w:id="2281" w:name="_ETM_Q1_4257692"/>
      <w:bookmarkEnd w:id="2280"/>
      <w:bookmarkEnd w:id="2281"/>
    </w:p>
    <w:p w:rsidR="00E637D7" w:rsidRDefault="00E637D7" w:rsidP="00E637D7">
      <w:pPr>
        <w:pStyle w:val="af6"/>
        <w:keepNext/>
        <w:rPr>
          <w:rtl/>
        </w:rPr>
      </w:pPr>
      <w:bookmarkStart w:id="2282" w:name="ET_yor_6157_112"/>
      <w:r w:rsidRPr="00E637D7">
        <w:rPr>
          <w:rStyle w:val="TagStyle"/>
          <w:rtl/>
        </w:rPr>
        <w:t xml:space="preserve"> &lt;&lt; יור &gt;&gt; </w:t>
      </w:r>
      <w:r>
        <w:rPr>
          <w:rtl/>
        </w:rPr>
        <w:t>היו"ר שמחה רוטמן:</w:t>
      </w:r>
      <w:r w:rsidRPr="00E637D7">
        <w:rPr>
          <w:rStyle w:val="TagStyle"/>
          <w:rtl/>
        </w:rPr>
        <w:t xml:space="preserve"> &lt;&lt; יור &gt;&gt;</w:t>
      </w:r>
      <w:r>
        <w:rPr>
          <w:rtl/>
        </w:rPr>
        <w:t xml:space="preserve">   </w:t>
      </w:r>
      <w:bookmarkEnd w:id="2282"/>
    </w:p>
    <w:p w:rsidR="00E637D7" w:rsidRDefault="00E637D7" w:rsidP="00E637D7">
      <w:pPr>
        <w:pStyle w:val="KeepWithNext"/>
        <w:rPr>
          <w:rtl/>
        </w:rPr>
      </w:pPr>
    </w:p>
    <w:p w:rsidR="00E637D7" w:rsidRDefault="00582EBD" w:rsidP="00E637D7">
      <w:pPr>
        <w:rPr>
          <w:rtl/>
        </w:rPr>
      </w:pPr>
      <w:bookmarkStart w:id="2283" w:name="_ETM_Q1_4258259"/>
      <w:bookmarkEnd w:id="2283"/>
      <w:r>
        <w:rPr>
          <w:rFonts w:hint="cs"/>
          <w:rtl/>
        </w:rPr>
        <w:t xml:space="preserve">הבנתי, כמו שהצעתם בדיון הקודם על הרבנים, </w:t>
      </w:r>
      <w:bookmarkStart w:id="2284" w:name="_ETM_Q1_4256826"/>
      <w:bookmarkEnd w:id="2284"/>
      <w:r>
        <w:rPr>
          <w:rFonts w:hint="cs"/>
          <w:rtl/>
        </w:rPr>
        <w:t xml:space="preserve">שיהיה רב, שיהיה יישוב דתי </w:t>
      </w:r>
      <w:r w:rsidR="00E637D7">
        <w:rPr>
          <w:rFonts w:hint="cs"/>
          <w:rtl/>
        </w:rPr>
        <w:t xml:space="preserve">שקיבל תקציב ותקן </w:t>
      </w:r>
      <w:r>
        <w:rPr>
          <w:rFonts w:hint="cs"/>
          <w:rtl/>
        </w:rPr>
        <w:t>ל</w:t>
      </w:r>
      <w:r w:rsidR="00E637D7">
        <w:rPr>
          <w:rFonts w:hint="cs"/>
          <w:rtl/>
        </w:rPr>
        <w:t>רב, כי זה אופי</w:t>
      </w:r>
      <w:r>
        <w:rPr>
          <w:rFonts w:hint="cs"/>
          <w:rtl/>
        </w:rPr>
        <w:t xml:space="preserve"> היישוב הדתי </w:t>
      </w:r>
      <w:bookmarkStart w:id="2285" w:name="_ETM_Q1_4265636"/>
      <w:bookmarkEnd w:id="2285"/>
      <w:r>
        <w:rPr>
          <w:rFonts w:hint="cs"/>
          <w:rtl/>
        </w:rPr>
        <w:t>הזה</w:t>
      </w:r>
      <w:r w:rsidR="00E637D7">
        <w:rPr>
          <w:rFonts w:hint="cs"/>
          <w:rtl/>
        </w:rPr>
        <w:t xml:space="preserve">. </w:t>
      </w:r>
      <w:bookmarkStart w:id="2286" w:name="_ETM_Q1_4266172"/>
      <w:bookmarkEnd w:id="2286"/>
      <w:r>
        <w:rPr>
          <w:rFonts w:hint="cs"/>
          <w:rtl/>
        </w:rPr>
        <w:t xml:space="preserve">האדם יבוא להיות רב, וכל שנה זה ייבחן מחדש. </w:t>
      </w:r>
    </w:p>
    <w:p w:rsidR="00E637D7" w:rsidRDefault="00E637D7" w:rsidP="00E637D7">
      <w:pPr>
        <w:rPr>
          <w:rtl/>
        </w:rPr>
      </w:pPr>
      <w:bookmarkStart w:id="2287" w:name="_ETM_Q1_4271730"/>
      <w:bookmarkStart w:id="2288" w:name="_ETM_Q1_4271800"/>
      <w:bookmarkEnd w:id="2287"/>
      <w:bookmarkEnd w:id="2288"/>
    </w:p>
    <w:p w:rsidR="00E637D7" w:rsidRDefault="00E637D7" w:rsidP="00E637D7">
      <w:pPr>
        <w:pStyle w:val="-"/>
        <w:keepNext/>
        <w:rPr>
          <w:rtl/>
        </w:rPr>
      </w:pPr>
      <w:bookmarkStart w:id="2289" w:name="ET_speakercontinue_אסף_וקסלר_113"/>
      <w:r w:rsidRPr="00E637D7">
        <w:rPr>
          <w:rStyle w:val="TagStyle"/>
          <w:rtl/>
        </w:rPr>
        <w:t xml:space="preserve"> &lt;&lt; דובר_המשך &gt;&gt; </w:t>
      </w:r>
      <w:r>
        <w:rPr>
          <w:rtl/>
        </w:rPr>
        <w:t>אסף וקסלר:</w:t>
      </w:r>
      <w:r w:rsidRPr="00E637D7">
        <w:rPr>
          <w:rStyle w:val="TagStyle"/>
          <w:rtl/>
        </w:rPr>
        <w:t xml:space="preserve"> &lt;&lt; דובר_המשך &gt;&gt;</w:t>
      </w:r>
      <w:r>
        <w:rPr>
          <w:rtl/>
        </w:rPr>
        <w:t xml:space="preserve">   </w:t>
      </w:r>
      <w:bookmarkEnd w:id="2289"/>
    </w:p>
    <w:p w:rsidR="00E637D7" w:rsidRDefault="00E637D7" w:rsidP="00E637D7">
      <w:pPr>
        <w:pStyle w:val="KeepWithNext"/>
        <w:rPr>
          <w:rtl/>
        </w:rPr>
      </w:pPr>
    </w:p>
    <w:p w:rsidR="00582EBD" w:rsidRDefault="00582EBD" w:rsidP="00E637D7">
      <w:pPr>
        <w:rPr>
          <w:rtl/>
        </w:rPr>
      </w:pPr>
      <w:bookmarkStart w:id="2290" w:name="_ETM_Q1_4273125"/>
      <w:bookmarkEnd w:id="2290"/>
      <w:r>
        <w:rPr>
          <w:rFonts w:hint="cs"/>
          <w:rtl/>
        </w:rPr>
        <w:t xml:space="preserve">לא, לא כל שנה. </w:t>
      </w:r>
    </w:p>
    <w:p w:rsidR="00582EBD" w:rsidRDefault="00582EBD" w:rsidP="00E637D7">
      <w:pPr>
        <w:rPr>
          <w:rtl/>
        </w:rPr>
      </w:pPr>
    </w:p>
    <w:p w:rsidR="00582EBD" w:rsidRDefault="00582EBD" w:rsidP="00582EBD">
      <w:pPr>
        <w:pStyle w:val="af6"/>
        <w:keepNext/>
        <w:rPr>
          <w:rtl/>
        </w:rPr>
      </w:pPr>
      <w:bookmarkStart w:id="2291" w:name="ET_yor_6157_496"/>
      <w:r w:rsidRPr="00582EBD">
        <w:rPr>
          <w:rStyle w:val="TagStyle"/>
          <w:rtl/>
        </w:rPr>
        <w:t xml:space="preserve"> &lt;&lt; יור &gt;&gt; </w:t>
      </w:r>
      <w:r>
        <w:rPr>
          <w:rtl/>
        </w:rPr>
        <w:t>היו"ר שמחה רוטמן:</w:t>
      </w:r>
      <w:r w:rsidRPr="00582EBD">
        <w:rPr>
          <w:rStyle w:val="TagStyle"/>
          <w:rtl/>
        </w:rPr>
        <w:t xml:space="preserve"> &lt;&lt; יור &gt;&gt;</w:t>
      </w:r>
      <w:r>
        <w:rPr>
          <w:rtl/>
        </w:rPr>
        <w:t xml:space="preserve">   </w:t>
      </w:r>
      <w:bookmarkEnd w:id="2291"/>
    </w:p>
    <w:p w:rsidR="00582EBD" w:rsidRDefault="00582EBD" w:rsidP="00582EBD">
      <w:pPr>
        <w:pStyle w:val="KeepWithNext"/>
        <w:rPr>
          <w:rtl/>
        </w:rPr>
      </w:pPr>
    </w:p>
    <w:p w:rsidR="00582EBD" w:rsidRDefault="00582EBD" w:rsidP="00582EBD">
      <w:pPr>
        <w:rPr>
          <w:rtl/>
        </w:rPr>
      </w:pPr>
      <w:bookmarkStart w:id="2292" w:name="_ETM_Q1_4270558"/>
      <w:bookmarkEnd w:id="2292"/>
      <w:r>
        <w:rPr>
          <w:rFonts w:hint="cs"/>
          <w:rtl/>
        </w:rPr>
        <w:t>או כל שנתיים, שלוש</w:t>
      </w:r>
      <w:bookmarkStart w:id="2293" w:name="_ETM_Q1_4271596"/>
      <w:bookmarkStart w:id="2294" w:name="_ETM_Q1_4271670"/>
      <w:bookmarkEnd w:id="2293"/>
      <w:bookmarkEnd w:id="2294"/>
      <w:r>
        <w:rPr>
          <w:rFonts w:hint="cs"/>
          <w:rtl/>
        </w:rPr>
        <w:t xml:space="preserve">. </w:t>
      </w:r>
    </w:p>
    <w:p w:rsidR="00582EBD" w:rsidRDefault="00582EBD" w:rsidP="00582EBD">
      <w:pPr>
        <w:rPr>
          <w:rtl/>
        </w:rPr>
      </w:pPr>
      <w:bookmarkStart w:id="2295" w:name="_ETM_Q1_4272830"/>
      <w:bookmarkStart w:id="2296" w:name="_ETM_Q1_4272868"/>
      <w:bookmarkStart w:id="2297" w:name="_ETM_Q1_4272110"/>
      <w:bookmarkStart w:id="2298" w:name="_ETM_Q1_4272194"/>
      <w:bookmarkEnd w:id="2295"/>
      <w:bookmarkEnd w:id="2296"/>
      <w:bookmarkEnd w:id="2297"/>
      <w:bookmarkEnd w:id="2298"/>
    </w:p>
    <w:p w:rsidR="00582EBD" w:rsidRDefault="00582EBD" w:rsidP="00582EBD">
      <w:pPr>
        <w:pStyle w:val="a4"/>
        <w:keepNext/>
        <w:rPr>
          <w:rtl/>
        </w:rPr>
      </w:pPr>
      <w:bookmarkStart w:id="2299" w:name="ET_speaker_אסף_וקסלר_497"/>
      <w:r w:rsidRPr="00582EBD">
        <w:rPr>
          <w:rStyle w:val="TagStyle"/>
          <w:rtl/>
        </w:rPr>
        <w:t xml:space="preserve"> &lt;&lt; דובר &gt;&gt; </w:t>
      </w:r>
      <w:r>
        <w:rPr>
          <w:rtl/>
        </w:rPr>
        <w:t>אסף וקסלר:</w:t>
      </w:r>
      <w:r w:rsidRPr="00582EBD">
        <w:rPr>
          <w:rStyle w:val="TagStyle"/>
          <w:rtl/>
        </w:rPr>
        <w:t xml:space="preserve"> &lt;&lt; דובר &gt;&gt;</w:t>
      </w:r>
      <w:r>
        <w:rPr>
          <w:rtl/>
        </w:rPr>
        <w:t xml:space="preserve">   </w:t>
      </w:r>
      <w:bookmarkEnd w:id="2299"/>
    </w:p>
    <w:p w:rsidR="00582EBD" w:rsidRDefault="00582EBD" w:rsidP="00582EBD">
      <w:pPr>
        <w:pStyle w:val="KeepWithNext"/>
        <w:rPr>
          <w:rtl/>
        </w:rPr>
      </w:pPr>
    </w:p>
    <w:p w:rsidR="00E637D7" w:rsidRDefault="00E637D7" w:rsidP="00E637D7">
      <w:pPr>
        <w:rPr>
          <w:rtl/>
        </w:rPr>
      </w:pPr>
      <w:bookmarkStart w:id="2300" w:name="_ETM_Q1_4269216"/>
      <w:bookmarkStart w:id="2301" w:name="_ETM_Q1_4269276"/>
      <w:bookmarkEnd w:id="2300"/>
      <w:bookmarkEnd w:id="2301"/>
      <w:r>
        <w:rPr>
          <w:rFonts w:hint="cs"/>
          <w:rtl/>
        </w:rPr>
        <w:t>כל עשור תקופת המינוי</w:t>
      </w:r>
      <w:r w:rsidR="00582EBD">
        <w:rPr>
          <w:rFonts w:hint="cs"/>
          <w:rtl/>
        </w:rPr>
        <w:t xml:space="preserve"> של אותו אדם</w:t>
      </w:r>
      <w:r>
        <w:rPr>
          <w:rFonts w:hint="cs"/>
          <w:rtl/>
        </w:rPr>
        <w:t xml:space="preserve">. </w:t>
      </w:r>
    </w:p>
    <w:p w:rsidR="00E637D7" w:rsidRDefault="00E637D7" w:rsidP="00E637D7">
      <w:pPr>
        <w:rPr>
          <w:rtl/>
        </w:rPr>
      </w:pPr>
      <w:bookmarkStart w:id="2302" w:name="_ETM_Q1_4275924"/>
      <w:bookmarkStart w:id="2303" w:name="_ETM_Q1_4275979"/>
      <w:bookmarkEnd w:id="2302"/>
      <w:bookmarkEnd w:id="2303"/>
    </w:p>
    <w:p w:rsidR="00E637D7" w:rsidRDefault="00E637D7" w:rsidP="00E637D7">
      <w:pPr>
        <w:pStyle w:val="af6"/>
        <w:keepNext/>
        <w:rPr>
          <w:rtl/>
        </w:rPr>
      </w:pPr>
      <w:bookmarkStart w:id="2304" w:name="ET_yor_6157_114"/>
      <w:r w:rsidRPr="00E637D7">
        <w:rPr>
          <w:rStyle w:val="TagStyle"/>
          <w:rtl/>
        </w:rPr>
        <w:t xml:space="preserve"> &lt;&lt; יור &gt;&gt; </w:t>
      </w:r>
      <w:r>
        <w:rPr>
          <w:rtl/>
        </w:rPr>
        <w:t>היו"ר שמחה רוטמן:</w:t>
      </w:r>
      <w:r w:rsidRPr="00E637D7">
        <w:rPr>
          <w:rStyle w:val="TagStyle"/>
          <w:rtl/>
        </w:rPr>
        <w:t xml:space="preserve"> &lt;&lt; יור &gt;&gt;</w:t>
      </w:r>
      <w:r>
        <w:rPr>
          <w:rtl/>
        </w:rPr>
        <w:t xml:space="preserve">   </w:t>
      </w:r>
      <w:bookmarkEnd w:id="2304"/>
    </w:p>
    <w:p w:rsidR="00E637D7" w:rsidRDefault="00E637D7" w:rsidP="00E637D7">
      <w:pPr>
        <w:pStyle w:val="KeepWithNext"/>
        <w:rPr>
          <w:rtl/>
        </w:rPr>
      </w:pPr>
    </w:p>
    <w:p w:rsidR="00E637D7" w:rsidRDefault="00582EBD" w:rsidP="00E637D7">
      <w:pPr>
        <w:rPr>
          <w:rtl/>
        </w:rPr>
      </w:pPr>
      <w:bookmarkStart w:id="2305" w:name="_ETM_Q1_4278032"/>
      <w:bookmarkEnd w:id="2305"/>
      <w:r>
        <w:rPr>
          <w:rFonts w:hint="cs"/>
          <w:rtl/>
        </w:rPr>
        <w:t xml:space="preserve">אבל היום </w:t>
      </w:r>
      <w:bookmarkStart w:id="2306" w:name="_ETM_Q1_4278264"/>
      <w:bookmarkEnd w:id="2306"/>
      <w:r>
        <w:rPr>
          <w:rFonts w:hint="cs"/>
          <w:rtl/>
        </w:rPr>
        <w:t xml:space="preserve">זה לא תקופת המינוי. עשור איננו תקופת המינוי היום. אולי </w:t>
      </w:r>
      <w:bookmarkStart w:id="2307" w:name="_ETM_Q1_4280354"/>
      <w:bookmarkEnd w:id="2307"/>
      <w:r>
        <w:rPr>
          <w:rFonts w:hint="cs"/>
          <w:rtl/>
        </w:rPr>
        <w:t xml:space="preserve">אתם רוצים במשרד האוצר -  מה שמדהים אותי זה </w:t>
      </w:r>
      <w:bookmarkStart w:id="2308" w:name="_ETM_Q1_4285410"/>
      <w:bookmarkEnd w:id="2308"/>
      <w:r>
        <w:rPr>
          <w:rFonts w:hint="cs"/>
          <w:rtl/>
        </w:rPr>
        <w:t xml:space="preserve">שאתם במשרד האוצר מאוד מאוד רגישים מזה שהמשרד לשירותי דת </w:t>
      </w:r>
      <w:bookmarkStart w:id="2309" w:name="_ETM_Q1_4289382"/>
      <w:bookmarkEnd w:id="2309"/>
      <w:r>
        <w:rPr>
          <w:rFonts w:hint="cs"/>
          <w:rtl/>
        </w:rPr>
        <w:t xml:space="preserve">יכתיב לשלטון המקומי איך לבנות את התקציב שלו, ולעומת </w:t>
      </w:r>
      <w:bookmarkStart w:id="2310" w:name="_ETM_Q1_4294797"/>
      <w:bookmarkEnd w:id="2310"/>
      <w:r>
        <w:rPr>
          <w:rFonts w:hint="cs"/>
          <w:rtl/>
        </w:rPr>
        <w:t xml:space="preserve">זאת אתם במשרד האוצר רוצים להכתיב את הנוהל, את </w:t>
      </w:r>
      <w:bookmarkStart w:id="2311" w:name="_ETM_Q1_4298550"/>
      <w:bookmarkEnd w:id="2311"/>
      <w:r>
        <w:rPr>
          <w:rFonts w:hint="cs"/>
          <w:rtl/>
        </w:rPr>
        <w:t xml:space="preserve">תקופות הכהונה ואת השירותים שיקבל תושב היישוב לפי השיקולים שלכם. </w:t>
      </w:r>
      <w:bookmarkStart w:id="2312" w:name="_ETM_Q1_4305002"/>
      <w:bookmarkEnd w:id="2312"/>
      <w:r>
        <w:rPr>
          <w:rFonts w:hint="cs"/>
          <w:rtl/>
        </w:rPr>
        <w:t xml:space="preserve">זה נראה לכם הגיוני, כלומר: ההטיה הזאת נראית לכם </w:t>
      </w:r>
      <w:bookmarkStart w:id="2313" w:name="_ETM_Q1_4307384"/>
      <w:bookmarkEnd w:id="2313"/>
      <w:r>
        <w:rPr>
          <w:rFonts w:hint="cs"/>
          <w:rtl/>
        </w:rPr>
        <w:t xml:space="preserve">הגיונית. האירוע הזה לא ברור לי. </w:t>
      </w:r>
    </w:p>
    <w:p w:rsidR="00582EBD" w:rsidRDefault="00582EBD" w:rsidP="00E637D7">
      <w:pPr>
        <w:rPr>
          <w:rtl/>
        </w:rPr>
      </w:pPr>
      <w:bookmarkStart w:id="2314" w:name="_ETM_Q1_4289752"/>
      <w:bookmarkStart w:id="2315" w:name="_ETM_Q1_4289817"/>
      <w:bookmarkEnd w:id="2314"/>
      <w:bookmarkEnd w:id="2315"/>
    </w:p>
    <w:p w:rsidR="00577678" w:rsidRDefault="00577678" w:rsidP="00577678">
      <w:pPr>
        <w:pStyle w:val="a4"/>
        <w:keepNext/>
        <w:rPr>
          <w:rtl/>
        </w:rPr>
      </w:pPr>
      <w:bookmarkStart w:id="2316" w:name="ET_speaker_אסף_וקסלר_115"/>
      <w:r w:rsidRPr="00577678">
        <w:rPr>
          <w:rStyle w:val="TagStyle"/>
          <w:rtl/>
        </w:rPr>
        <w:t xml:space="preserve"> &lt;&lt; דובר &gt;&gt; </w:t>
      </w:r>
      <w:r>
        <w:rPr>
          <w:rtl/>
        </w:rPr>
        <w:t>אסף וקסלר:</w:t>
      </w:r>
      <w:r w:rsidRPr="00577678">
        <w:rPr>
          <w:rStyle w:val="TagStyle"/>
          <w:rtl/>
        </w:rPr>
        <w:t xml:space="preserve"> &lt;&lt; דובר &gt;&gt;</w:t>
      </w:r>
      <w:r>
        <w:rPr>
          <w:rtl/>
        </w:rPr>
        <w:t xml:space="preserve">   </w:t>
      </w:r>
      <w:bookmarkEnd w:id="2316"/>
    </w:p>
    <w:p w:rsidR="00577678" w:rsidRDefault="00577678" w:rsidP="00577678">
      <w:pPr>
        <w:pStyle w:val="KeepWithNext"/>
        <w:rPr>
          <w:rtl/>
        </w:rPr>
      </w:pPr>
    </w:p>
    <w:p w:rsidR="00582EBD" w:rsidRDefault="00582EBD" w:rsidP="00577678">
      <w:pPr>
        <w:rPr>
          <w:rtl/>
        </w:rPr>
      </w:pPr>
      <w:bookmarkStart w:id="2317" w:name="_ETM_Q1_4445360"/>
      <w:bookmarkEnd w:id="2317"/>
      <w:r>
        <w:rPr>
          <w:rFonts w:hint="cs"/>
          <w:rtl/>
        </w:rPr>
        <w:t xml:space="preserve">זה ממש לא. </w:t>
      </w:r>
      <w:bookmarkStart w:id="2318" w:name="_ETM_Q1_4308408"/>
      <w:bookmarkEnd w:id="2318"/>
      <w:r>
        <w:rPr>
          <w:rFonts w:hint="cs"/>
          <w:rtl/>
        </w:rPr>
        <w:t xml:space="preserve">כן חשוב לי להגיד, שאנחנו מייצרים פה איזשהו ייצור כלאים, </w:t>
      </w:r>
      <w:bookmarkStart w:id="2319" w:name="_ETM_Q1_4311086"/>
      <w:bookmarkEnd w:id="2319"/>
      <w:r>
        <w:rPr>
          <w:rFonts w:hint="cs"/>
          <w:rtl/>
        </w:rPr>
        <w:t xml:space="preserve">שלא קיים היום בתקציב מדינה. למעשה, אנחנו מייצרים עובד, שנתמך </w:t>
      </w:r>
      <w:bookmarkStart w:id="2320" w:name="_ETM_Q1_4314552"/>
      <w:bookmarkEnd w:id="2320"/>
      <w:r>
        <w:rPr>
          <w:rFonts w:hint="cs"/>
          <w:rtl/>
        </w:rPr>
        <w:t xml:space="preserve">ב-100% על ידי תקציב מדינה, והוא לא עובד מדינה, הוא </w:t>
      </w:r>
      <w:bookmarkStart w:id="2321" w:name="_ETM_Q1_4321442"/>
      <w:bookmarkEnd w:id="2321"/>
      <w:r>
        <w:rPr>
          <w:rFonts w:hint="cs"/>
          <w:rtl/>
        </w:rPr>
        <w:t xml:space="preserve">לא מועסק על ידי המדינה, הוא לא מפוקח על ידי </w:t>
      </w:r>
      <w:bookmarkStart w:id="2322" w:name="_ETM_Q1_4323134"/>
      <w:bookmarkEnd w:id="2322"/>
      <w:r>
        <w:rPr>
          <w:rFonts w:hint="cs"/>
          <w:rtl/>
        </w:rPr>
        <w:t xml:space="preserve">המדינה. </w:t>
      </w:r>
    </w:p>
    <w:p w:rsidR="00582EBD" w:rsidRDefault="00582EBD" w:rsidP="00577678">
      <w:pPr>
        <w:rPr>
          <w:rtl/>
        </w:rPr>
      </w:pPr>
      <w:bookmarkStart w:id="2323" w:name="_ETM_Q1_4324115"/>
      <w:bookmarkStart w:id="2324" w:name="_ETM_Q1_4324154"/>
      <w:bookmarkEnd w:id="2323"/>
      <w:bookmarkEnd w:id="2324"/>
    </w:p>
    <w:p w:rsidR="00DC76C3" w:rsidRDefault="00DC76C3" w:rsidP="00DC76C3">
      <w:pPr>
        <w:pStyle w:val="af9"/>
        <w:keepNext/>
        <w:rPr>
          <w:rtl/>
        </w:rPr>
      </w:pPr>
      <w:bookmarkStart w:id="2325" w:name="ET_guest_782002_498"/>
      <w:r w:rsidRPr="00DC76C3">
        <w:rPr>
          <w:rStyle w:val="TagStyle"/>
          <w:rtl/>
        </w:rPr>
        <w:t xml:space="preserve"> &lt;&lt; אורח &gt;&gt; </w:t>
      </w:r>
      <w:r>
        <w:rPr>
          <w:rtl/>
        </w:rPr>
        <w:t>יהודה אבידן:</w:t>
      </w:r>
      <w:r w:rsidRPr="00DC76C3">
        <w:rPr>
          <w:rStyle w:val="TagStyle"/>
          <w:rtl/>
        </w:rPr>
        <w:t xml:space="preserve"> &lt;&lt; אורח &gt;&gt;</w:t>
      </w:r>
      <w:r>
        <w:rPr>
          <w:rtl/>
        </w:rPr>
        <w:t xml:space="preserve">   </w:t>
      </w:r>
      <w:bookmarkEnd w:id="2325"/>
    </w:p>
    <w:p w:rsidR="00DC76C3" w:rsidRDefault="00DC76C3" w:rsidP="00DC76C3">
      <w:pPr>
        <w:pStyle w:val="KeepWithNext"/>
        <w:rPr>
          <w:rtl/>
        </w:rPr>
      </w:pPr>
    </w:p>
    <w:p w:rsidR="00DC76C3" w:rsidRDefault="00DC76C3" w:rsidP="00DC76C3">
      <w:pPr>
        <w:rPr>
          <w:rtl/>
        </w:rPr>
      </w:pPr>
      <w:bookmarkStart w:id="2326" w:name="_ETM_Q1_4323800"/>
      <w:bookmarkEnd w:id="2326"/>
      <w:r>
        <w:rPr>
          <w:rFonts w:hint="cs"/>
          <w:rtl/>
        </w:rPr>
        <w:t xml:space="preserve">ומה היה 40, 50 שנה? מה קרה? אסון? 50 </w:t>
      </w:r>
      <w:bookmarkStart w:id="2327" w:name="_ETM_Q1_4326936"/>
      <w:bookmarkEnd w:id="2327"/>
      <w:r>
        <w:rPr>
          <w:rFonts w:hint="cs"/>
          <w:rtl/>
        </w:rPr>
        <w:t>שנה קרה אסון?</w:t>
      </w:r>
    </w:p>
    <w:p w:rsidR="00DC76C3" w:rsidRDefault="00DC76C3" w:rsidP="00DC76C3">
      <w:pPr>
        <w:pStyle w:val="KeepWithNext"/>
        <w:rPr>
          <w:rtl/>
        </w:rPr>
      </w:pPr>
      <w:bookmarkStart w:id="2328" w:name="_ETM_Q1_4325149"/>
      <w:bookmarkStart w:id="2329" w:name="_ETM_Q1_4325204"/>
      <w:bookmarkStart w:id="2330" w:name="_ETM_Q1_4325373"/>
      <w:bookmarkStart w:id="2331" w:name="_ETM_Q1_4325473"/>
      <w:bookmarkEnd w:id="2328"/>
      <w:bookmarkEnd w:id="2329"/>
      <w:bookmarkEnd w:id="2330"/>
      <w:bookmarkEnd w:id="2331"/>
    </w:p>
    <w:p w:rsidR="00DC76C3" w:rsidRDefault="00DC76C3" w:rsidP="00DC76C3">
      <w:pPr>
        <w:pStyle w:val="a4"/>
        <w:keepNext/>
        <w:rPr>
          <w:rtl/>
        </w:rPr>
      </w:pPr>
      <w:bookmarkStart w:id="2332" w:name="ET_speaker_אסף_וקסלר_500"/>
      <w:r w:rsidRPr="00DC76C3">
        <w:rPr>
          <w:rStyle w:val="TagStyle"/>
          <w:rtl/>
        </w:rPr>
        <w:t xml:space="preserve"> &lt;&lt; דובר &gt;&gt; </w:t>
      </w:r>
      <w:r>
        <w:rPr>
          <w:rtl/>
        </w:rPr>
        <w:t>אסף וקסלר:</w:t>
      </w:r>
      <w:r w:rsidRPr="00DC76C3">
        <w:rPr>
          <w:rStyle w:val="TagStyle"/>
          <w:rtl/>
        </w:rPr>
        <w:t xml:space="preserve"> &lt;&lt; דובר &gt;&gt;</w:t>
      </w:r>
      <w:r>
        <w:rPr>
          <w:rtl/>
        </w:rPr>
        <w:t xml:space="preserve">   </w:t>
      </w:r>
      <w:bookmarkEnd w:id="2332"/>
    </w:p>
    <w:p w:rsidR="00DC76C3" w:rsidRDefault="00DC76C3" w:rsidP="00DC76C3">
      <w:pPr>
        <w:pStyle w:val="KeepWithNext"/>
        <w:rPr>
          <w:rtl/>
        </w:rPr>
      </w:pPr>
    </w:p>
    <w:p w:rsidR="00DC76C3" w:rsidRDefault="00DC76C3" w:rsidP="00DC76C3">
      <w:pPr>
        <w:rPr>
          <w:rtl/>
        </w:rPr>
      </w:pPr>
      <w:bookmarkStart w:id="2333" w:name="_ETM_Q1_4326193"/>
      <w:bookmarkEnd w:id="2333"/>
      <w:r>
        <w:rPr>
          <w:rFonts w:hint="cs"/>
          <w:rtl/>
        </w:rPr>
        <w:t>האנומליה במועצות - - -</w:t>
      </w:r>
    </w:p>
    <w:p w:rsidR="00DC76C3" w:rsidRDefault="00DC76C3" w:rsidP="00DC76C3">
      <w:pPr>
        <w:rPr>
          <w:rtl/>
        </w:rPr>
      </w:pPr>
      <w:bookmarkStart w:id="2334" w:name="_ETM_Q1_4327735"/>
      <w:bookmarkStart w:id="2335" w:name="_ETM_Q1_4327801"/>
      <w:bookmarkEnd w:id="2334"/>
      <w:bookmarkEnd w:id="2335"/>
    </w:p>
    <w:p w:rsidR="00DC76C3" w:rsidRDefault="00DC76C3" w:rsidP="00DC76C3">
      <w:pPr>
        <w:pStyle w:val="af9"/>
        <w:keepNext/>
        <w:rPr>
          <w:rtl/>
        </w:rPr>
      </w:pPr>
      <w:bookmarkStart w:id="2336" w:name="ET_guest_782002_501"/>
      <w:r w:rsidRPr="00DC76C3">
        <w:rPr>
          <w:rStyle w:val="TagStyle"/>
          <w:rtl/>
        </w:rPr>
        <w:t xml:space="preserve"> &lt;&lt; אורח &gt;&gt; </w:t>
      </w:r>
      <w:r>
        <w:rPr>
          <w:rtl/>
        </w:rPr>
        <w:t>יהודה אבידן:</w:t>
      </w:r>
      <w:r w:rsidRPr="00DC76C3">
        <w:rPr>
          <w:rStyle w:val="TagStyle"/>
          <w:rtl/>
        </w:rPr>
        <w:t xml:space="preserve"> &lt;&lt; אורח &gt;&gt;</w:t>
      </w:r>
      <w:r>
        <w:rPr>
          <w:rtl/>
        </w:rPr>
        <w:t xml:space="preserve">   </w:t>
      </w:r>
      <w:bookmarkEnd w:id="2336"/>
    </w:p>
    <w:p w:rsidR="00DC76C3" w:rsidRDefault="00DC76C3" w:rsidP="00DC76C3">
      <w:pPr>
        <w:pStyle w:val="KeepWithNext"/>
        <w:rPr>
          <w:rtl/>
        </w:rPr>
      </w:pPr>
    </w:p>
    <w:p w:rsidR="00F1261A" w:rsidRDefault="00DC76C3" w:rsidP="00DC76C3">
      <w:pPr>
        <w:rPr>
          <w:rtl/>
        </w:rPr>
      </w:pPr>
      <w:bookmarkStart w:id="2337" w:name="_ETM_Q1_4327868"/>
      <w:bookmarkStart w:id="2338" w:name="_ETM_Q1_4327922"/>
      <w:bookmarkEnd w:id="2337"/>
      <w:bookmarkEnd w:id="2338"/>
      <w:r>
        <w:rPr>
          <w:rFonts w:hint="cs"/>
          <w:rtl/>
        </w:rPr>
        <w:t>אנומליה, לא-נומליה</w:t>
      </w:r>
      <w:r w:rsidR="00F1261A">
        <w:rPr>
          <w:rFonts w:hint="cs"/>
          <w:rtl/>
        </w:rPr>
        <w:t>...מה קרה 50 שנה?</w:t>
      </w:r>
    </w:p>
    <w:p w:rsidR="00F1261A" w:rsidRDefault="00F1261A" w:rsidP="00DC76C3">
      <w:pPr>
        <w:rPr>
          <w:rtl/>
        </w:rPr>
      </w:pPr>
      <w:bookmarkStart w:id="2339" w:name="_ETM_Q1_4329261"/>
      <w:bookmarkStart w:id="2340" w:name="_ETM_Q1_4329316"/>
      <w:bookmarkEnd w:id="2339"/>
      <w:bookmarkEnd w:id="2340"/>
    </w:p>
    <w:p w:rsidR="00F1261A" w:rsidRDefault="00F1261A" w:rsidP="00F1261A">
      <w:pPr>
        <w:pStyle w:val="a4"/>
        <w:keepNext/>
        <w:rPr>
          <w:rtl/>
        </w:rPr>
      </w:pPr>
      <w:bookmarkStart w:id="2341" w:name="ET_speaker_אסף_וקסלר_502"/>
      <w:r w:rsidRPr="00F1261A">
        <w:rPr>
          <w:rStyle w:val="TagStyle"/>
          <w:rtl/>
        </w:rPr>
        <w:t xml:space="preserve"> &lt;&lt; דובר &gt;&gt; </w:t>
      </w:r>
      <w:r>
        <w:rPr>
          <w:rtl/>
        </w:rPr>
        <w:t>אסף וקסלר:</w:t>
      </w:r>
      <w:r w:rsidRPr="00F1261A">
        <w:rPr>
          <w:rStyle w:val="TagStyle"/>
          <w:rtl/>
        </w:rPr>
        <w:t xml:space="preserve"> &lt;&lt; דובר &gt;&gt;</w:t>
      </w:r>
      <w:r>
        <w:rPr>
          <w:rtl/>
        </w:rPr>
        <w:t xml:space="preserve">   </w:t>
      </w:r>
      <w:bookmarkEnd w:id="2341"/>
    </w:p>
    <w:p w:rsidR="00F1261A" w:rsidRDefault="00F1261A" w:rsidP="00F1261A">
      <w:pPr>
        <w:pStyle w:val="KeepWithNext"/>
        <w:rPr>
          <w:rtl/>
        </w:rPr>
      </w:pPr>
    </w:p>
    <w:p w:rsidR="00F1261A" w:rsidRDefault="00F1261A" w:rsidP="00F1261A">
      <w:pPr>
        <w:rPr>
          <w:rtl/>
        </w:rPr>
      </w:pPr>
      <w:bookmarkStart w:id="2342" w:name="_ETM_Q1_4329868"/>
      <w:bookmarkEnd w:id="2342"/>
      <w:r>
        <w:rPr>
          <w:rFonts w:hint="cs"/>
          <w:rtl/>
        </w:rPr>
        <w:t xml:space="preserve">היא אכן אנומליה שקיימת, אבל אנחנו </w:t>
      </w:r>
      <w:bookmarkStart w:id="2343" w:name="_ETM_Q1_4331701"/>
      <w:bookmarkEnd w:id="2343"/>
      <w:r>
        <w:rPr>
          <w:rFonts w:hint="cs"/>
          <w:rtl/>
        </w:rPr>
        <w:t xml:space="preserve">רק מרחיבים אותה. </w:t>
      </w:r>
    </w:p>
    <w:p w:rsidR="00F1261A" w:rsidRDefault="00F1261A" w:rsidP="00F1261A">
      <w:pPr>
        <w:rPr>
          <w:rtl/>
        </w:rPr>
      </w:pPr>
      <w:bookmarkStart w:id="2344" w:name="_ETM_Q1_4332201"/>
      <w:bookmarkStart w:id="2345" w:name="_ETM_Q1_4332269"/>
      <w:bookmarkStart w:id="2346" w:name="_ETM_Q1_4331235"/>
      <w:bookmarkEnd w:id="2344"/>
      <w:bookmarkEnd w:id="2345"/>
      <w:bookmarkEnd w:id="2346"/>
    </w:p>
    <w:p w:rsidR="00F1261A" w:rsidRDefault="00F1261A" w:rsidP="00F1261A">
      <w:pPr>
        <w:pStyle w:val="af9"/>
        <w:keepNext/>
        <w:rPr>
          <w:rtl/>
        </w:rPr>
      </w:pPr>
      <w:bookmarkStart w:id="2347" w:name="ET_guest_782002_503"/>
      <w:r w:rsidRPr="00F1261A">
        <w:rPr>
          <w:rStyle w:val="TagStyle"/>
          <w:rtl/>
        </w:rPr>
        <w:t xml:space="preserve"> &lt;&lt; אורח &gt;&gt; </w:t>
      </w:r>
      <w:r>
        <w:rPr>
          <w:rtl/>
        </w:rPr>
        <w:t>יהודה אבידן:</w:t>
      </w:r>
      <w:r w:rsidRPr="00F1261A">
        <w:rPr>
          <w:rStyle w:val="TagStyle"/>
          <w:rtl/>
        </w:rPr>
        <w:t xml:space="preserve"> &lt;&lt; אורח &gt;&gt;</w:t>
      </w:r>
      <w:r>
        <w:rPr>
          <w:rtl/>
        </w:rPr>
        <w:t xml:space="preserve">   </w:t>
      </w:r>
      <w:bookmarkEnd w:id="2347"/>
    </w:p>
    <w:p w:rsidR="00F1261A" w:rsidRDefault="00F1261A" w:rsidP="00F1261A">
      <w:pPr>
        <w:pStyle w:val="KeepWithNext"/>
        <w:rPr>
          <w:rtl/>
        </w:rPr>
      </w:pPr>
    </w:p>
    <w:p w:rsidR="00F1261A" w:rsidRDefault="00F1261A" w:rsidP="00F1261A">
      <w:pPr>
        <w:rPr>
          <w:rtl/>
        </w:rPr>
      </w:pPr>
      <w:bookmarkStart w:id="2348" w:name="_ETM_Q1_4331720"/>
      <w:bookmarkStart w:id="2349" w:name="_ETM_Q1_4331771"/>
      <w:bookmarkEnd w:id="2348"/>
      <w:bookmarkEnd w:id="2349"/>
      <w:r>
        <w:rPr>
          <w:rFonts w:hint="cs"/>
          <w:rtl/>
        </w:rPr>
        <w:t xml:space="preserve">ולכן אתם רוצים לעצור את זה ולעשות </w:t>
      </w:r>
      <w:bookmarkStart w:id="2350" w:name="_ETM_Q1_4335018"/>
      <w:bookmarkEnd w:id="2350"/>
      <w:r>
        <w:rPr>
          <w:rFonts w:hint="cs"/>
          <w:rtl/>
        </w:rPr>
        <w:t xml:space="preserve">דבר חדש. </w:t>
      </w:r>
      <w:bookmarkStart w:id="2351" w:name="_ETM_Q1_4334115"/>
      <w:bookmarkEnd w:id="2351"/>
    </w:p>
    <w:p w:rsidR="00F1261A" w:rsidRDefault="00F1261A" w:rsidP="00F1261A">
      <w:pPr>
        <w:rPr>
          <w:rtl/>
        </w:rPr>
      </w:pPr>
      <w:bookmarkStart w:id="2352" w:name="_ETM_Q1_4334202"/>
      <w:bookmarkEnd w:id="2352"/>
    </w:p>
    <w:p w:rsidR="00F1261A" w:rsidRDefault="00F1261A" w:rsidP="00F1261A">
      <w:pPr>
        <w:pStyle w:val="a4"/>
        <w:keepNext/>
        <w:rPr>
          <w:rtl/>
        </w:rPr>
      </w:pPr>
      <w:bookmarkStart w:id="2353" w:name="ET_speaker_אסף_וקסלר_504"/>
      <w:r w:rsidRPr="00F1261A">
        <w:rPr>
          <w:rStyle w:val="TagStyle"/>
          <w:rtl/>
        </w:rPr>
        <w:t xml:space="preserve"> &lt;&lt; דובר &gt;&gt; </w:t>
      </w:r>
      <w:r>
        <w:rPr>
          <w:rtl/>
        </w:rPr>
        <w:t>אסף וקסלר:</w:t>
      </w:r>
      <w:r w:rsidRPr="00F1261A">
        <w:rPr>
          <w:rStyle w:val="TagStyle"/>
          <w:rtl/>
        </w:rPr>
        <w:t xml:space="preserve"> &lt;&lt; דובר &gt;&gt;</w:t>
      </w:r>
      <w:r>
        <w:rPr>
          <w:rtl/>
        </w:rPr>
        <w:t xml:space="preserve">   </w:t>
      </w:r>
      <w:bookmarkEnd w:id="2353"/>
    </w:p>
    <w:p w:rsidR="00F1261A" w:rsidRDefault="00F1261A" w:rsidP="00F1261A">
      <w:pPr>
        <w:pStyle w:val="KeepWithNext"/>
        <w:rPr>
          <w:rtl/>
        </w:rPr>
      </w:pPr>
    </w:p>
    <w:p w:rsidR="00DC76C3" w:rsidRDefault="00F1261A" w:rsidP="00F1261A">
      <w:pPr>
        <w:rPr>
          <w:rtl/>
        </w:rPr>
      </w:pPr>
      <w:bookmarkStart w:id="2354" w:name="_ETM_Q1_4335847"/>
      <w:bookmarkEnd w:id="2354"/>
      <w:r>
        <w:rPr>
          <w:rFonts w:hint="cs"/>
          <w:rtl/>
        </w:rPr>
        <w:t>אנחנו רק מרחיבים אותה</w:t>
      </w:r>
      <w:bookmarkStart w:id="2355" w:name="_ETM_Q1_4327770"/>
      <w:bookmarkEnd w:id="2355"/>
      <w:r>
        <w:rPr>
          <w:rFonts w:hint="cs"/>
          <w:rtl/>
        </w:rPr>
        <w:t xml:space="preserve"> - - -</w:t>
      </w:r>
    </w:p>
    <w:p w:rsidR="00F1261A" w:rsidRDefault="00F1261A" w:rsidP="00F1261A">
      <w:pPr>
        <w:rPr>
          <w:rtl/>
        </w:rPr>
      </w:pPr>
      <w:bookmarkStart w:id="2356" w:name="_ETM_Q1_4334003"/>
      <w:bookmarkStart w:id="2357" w:name="_ETM_Q1_4334081"/>
      <w:bookmarkEnd w:id="2356"/>
      <w:bookmarkEnd w:id="2357"/>
    </w:p>
    <w:p w:rsidR="00F1261A" w:rsidRDefault="00F1261A" w:rsidP="00F1261A">
      <w:pPr>
        <w:pStyle w:val="af9"/>
        <w:keepNext/>
        <w:rPr>
          <w:rtl/>
        </w:rPr>
      </w:pPr>
      <w:bookmarkStart w:id="2358" w:name="ET_guest_782002_505"/>
      <w:r w:rsidRPr="00F1261A">
        <w:rPr>
          <w:rStyle w:val="TagStyle"/>
          <w:rtl/>
        </w:rPr>
        <w:t xml:space="preserve"> &lt;&lt; אורח &gt;&gt; </w:t>
      </w:r>
      <w:r>
        <w:rPr>
          <w:rtl/>
        </w:rPr>
        <w:t>יהודה אבידן:</w:t>
      </w:r>
      <w:r w:rsidRPr="00F1261A">
        <w:rPr>
          <w:rStyle w:val="TagStyle"/>
          <w:rtl/>
        </w:rPr>
        <w:t xml:space="preserve"> &lt;&lt; אורח &gt;&gt;</w:t>
      </w:r>
      <w:r>
        <w:rPr>
          <w:rtl/>
        </w:rPr>
        <w:t xml:space="preserve">   </w:t>
      </w:r>
      <w:bookmarkEnd w:id="2358"/>
    </w:p>
    <w:p w:rsidR="00F1261A" w:rsidRDefault="00F1261A" w:rsidP="00F1261A">
      <w:pPr>
        <w:pStyle w:val="KeepWithNext"/>
        <w:rPr>
          <w:rtl/>
        </w:rPr>
      </w:pPr>
    </w:p>
    <w:p w:rsidR="00F1261A" w:rsidRPr="00F1261A" w:rsidRDefault="00F1261A" w:rsidP="00F1261A">
      <w:pPr>
        <w:rPr>
          <w:rtl/>
        </w:rPr>
      </w:pPr>
      <w:bookmarkStart w:id="2359" w:name="_ETM_Q1_4335879"/>
      <w:bookmarkStart w:id="2360" w:name="_ETM_Q1_4335913"/>
      <w:bookmarkEnd w:id="2359"/>
      <w:bookmarkEnd w:id="2360"/>
      <w:r>
        <w:rPr>
          <w:rFonts w:hint="cs"/>
          <w:rtl/>
        </w:rPr>
        <w:t xml:space="preserve">בואו, תהיו השר לשירות דת וגמרנו. </w:t>
      </w:r>
    </w:p>
    <w:p w:rsidR="00DC76C3" w:rsidRDefault="00DC76C3" w:rsidP="00DC76C3">
      <w:pPr>
        <w:rPr>
          <w:rtl/>
        </w:rPr>
      </w:pPr>
      <w:bookmarkStart w:id="2361" w:name="_ETM_Q1_4323140"/>
      <w:bookmarkEnd w:id="2361"/>
    </w:p>
    <w:p w:rsidR="000243CB" w:rsidRDefault="000243CB" w:rsidP="000243CB">
      <w:pPr>
        <w:pStyle w:val="af6"/>
        <w:keepNext/>
        <w:rPr>
          <w:rtl/>
        </w:rPr>
      </w:pPr>
      <w:bookmarkStart w:id="2362" w:name="ET_yor_6157_506"/>
      <w:r w:rsidRPr="000243CB">
        <w:rPr>
          <w:rStyle w:val="TagStyle"/>
          <w:rtl/>
        </w:rPr>
        <w:t xml:space="preserve"> &lt;&lt; יור &gt;&gt; </w:t>
      </w:r>
      <w:r>
        <w:rPr>
          <w:rtl/>
        </w:rPr>
        <w:t>היו"ר שמחה רוטמן:</w:t>
      </w:r>
      <w:r w:rsidRPr="000243CB">
        <w:rPr>
          <w:rStyle w:val="TagStyle"/>
          <w:rtl/>
        </w:rPr>
        <w:t xml:space="preserve"> &lt;&lt; יור &gt;&gt;</w:t>
      </w:r>
      <w:r>
        <w:rPr>
          <w:rtl/>
        </w:rPr>
        <w:t xml:space="preserve">   </w:t>
      </w:r>
      <w:bookmarkEnd w:id="2362"/>
    </w:p>
    <w:p w:rsidR="000243CB" w:rsidRDefault="000243CB" w:rsidP="000243CB">
      <w:pPr>
        <w:pStyle w:val="KeepWithNext"/>
        <w:rPr>
          <w:rtl/>
        </w:rPr>
      </w:pPr>
    </w:p>
    <w:p w:rsidR="000243CB" w:rsidRDefault="000243CB" w:rsidP="000243CB">
      <w:pPr>
        <w:pStyle w:val="afe"/>
        <w:numPr>
          <w:ilvl w:val="0"/>
          <w:numId w:val="5"/>
        </w:numPr>
      </w:pPr>
      <w:bookmarkStart w:id="2363" w:name="_ETM_Q1_4340571"/>
      <w:bookmarkEnd w:id="2363"/>
      <w:r>
        <w:rPr>
          <w:rFonts w:hint="cs"/>
          <w:rtl/>
        </w:rPr>
        <w:t xml:space="preserve">היה לכם מספיק </w:t>
      </w:r>
      <w:bookmarkStart w:id="2364" w:name="_ETM_Q1_4341130"/>
      <w:bookmarkEnd w:id="2364"/>
      <w:r>
        <w:rPr>
          <w:rFonts w:hint="cs"/>
          <w:rtl/>
        </w:rPr>
        <w:t xml:space="preserve">זמן לפתור את הבעיה הזאת בדרכים אחרות. </w:t>
      </w:r>
    </w:p>
    <w:p w:rsidR="000243CB" w:rsidRDefault="000243CB" w:rsidP="000243CB">
      <w:pPr>
        <w:ind w:left="720" w:firstLine="0"/>
        <w:rPr>
          <w:rtl/>
        </w:rPr>
      </w:pPr>
      <w:bookmarkStart w:id="2365" w:name="_ETM_Q1_4342750"/>
      <w:bookmarkStart w:id="2366" w:name="_ETM_Q1_4342822"/>
      <w:bookmarkEnd w:id="2365"/>
      <w:bookmarkEnd w:id="2366"/>
    </w:p>
    <w:p w:rsidR="000243CB" w:rsidRDefault="000243CB" w:rsidP="000243CB">
      <w:pPr>
        <w:pStyle w:val="af9"/>
        <w:keepNext/>
        <w:rPr>
          <w:rtl/>
        </w:rPr>
      </w:pPr>
      <w:bookmarkStart w:id="2367" w:name="ET_guest_782002_507"/>
      <w:r w:rsidRPr="000243CB">
        <w:rPr>
          <w:rStyle w:val="TagStyle"/>
          <w:rtl/>
        </w:rPr>
        <w:t xml:space="preserve"> &lt;&lt; אורח &gt;&gt; </w:t>
      </w:r>
      <w:r>
        <w:rPr>
          <w:rtl/>
        </w:rPr>
        <w:t>יהודה אבידן:</w:t>
      </w:r>
      <w:r w:rsidRPr="000243CB">
        <w:rPr>
          <w:rStyle w:val="TagStyle"/>
          <w:rtl/>
        </w:rPr>
        <w:t xml:space="preserve"> &lt;&lt; אורח &gt;&gt;</w:t>
      </w:r>
      <w:r>
        <w:rPr>
          <w:rtl/>
        </w:rPr>
        <w:t xml:space="preserve">   </w:t>
      </w:r>
      <w:bookmarkEnd w:id="2367"/>
    </w:p>
    <w:p w:rsidR="000243CB" w:rsidRDefault="000243CB" w:rsidP="000243CB">
      <w:pPr>
        <w:pStyle w:val="KeepWithNext"/>
        <w:rPr>
          <w:rtl/>
        </w:rPr>
      </w:pPr>
    </w:p>
    <w:p w:rsidR="000243CB" w:rsidRDefault="000243CB" w:rsidP="000243CB">
      <w:pPr>
        <w:rPr>
          <w:rtl/>
        </w:rPr>
      </w:pPr>
      <w:bookmarkStart w:id="2368" w:name="_ETM_Q1_4343715"/>
      <w:bookmarkStart w:id="2369" w:name="_ETM_Q1_4343752"/>
      <w:bookmarkEnd w:id="2368"/>
      <w:bookmarkEnd w:id="2369"/>
      <w:r>
        <w:rPr>
          <w:rFonts w:hint="cs"/>
          <w:rtl/>
        </w:rPr>
        <w:t xml:space="preserve">וניסינו. </w:t>
      </w:r>
    </w:p>
    <w:p w:rsidR="000243CB" w:rsidRDefault="000243CB" w:rsidP="000243CB">
      <w:pPr>
        <w:rPr>
          <w:rtl/>
        </w:rPr>
      </w:pPr>
      <w:bookmarkStart w:id="2370" w:name="_ETM_Q1_4343364"/>
      <w:bookmarkStart w:id="2371" w:name="_ETM_Q1_4343424"/>
      <w:bookmarkEnd w:id="2370"/>
      <w:bookmarkEnd w:id="2371"/>
    </w:p>
    <w:p w:rsidR="000243CB" w:rsidRDefault="000243CB" w:rsidP="000243CB">
      <w:pPr>
        <w:pStyle w:val="af6"/>
        <w:keepNext/>
        <w:rPr>
          <w:rtl/>
        </w:rPr>
      </w:pPr>
      <w:bookmarkStart w:id="2372" w:name="ET_yor_6157_508"/>
      <w:r w:rsidRPr="000243CB">
        <w:rPr>
          <w:rStyle w:val="TagStyle"/>
          <w:rtl/>
        </w:rPr>
        <w:t xml:space="preserve"> &lt;&lt; יור &gt;&gt; </w:t>
      </w:r>
      <w:r>
        <w:rPr>
          <w:rtl/>
        </w:rPr>
        <w:t>היו"ר שמחה רוטמן:</w:t>
      </w:r>
      <w:r w:rsidRPr="000243CB">
        <w:rPr>
          <w:rStyle w:val="TagStyle"/>
          <w:rtl/>
        </w:rPr>
        <w:t xml:space="preserve"> &lt;&lt; יור &gt;&gt;</w:t>
      </w:r>
      <w:r>
        <w:rPr>
          <w:rtl/>
        </w:rPr>
        <w:t xml:space="preserve">   </w:t>
      </w:r>
      <w:bookmarkEnd w:id="2372"/>
    </w:p>
    <w:p w:rsidR="000243CB" w:rsidRDefault="000243CB" w:rsidP="000243CB">
      <w:pPr>
        <w:pStyle w:val="KeepWithNext"/>
        <w:rPr>
          <w:rtl/>
        </w:rPr>
      </w:pPr>
    </w:p>
    <w:p w:rsidR="00315244" w:rsidRPr="000243CB" w:rsidRDefault="000243CB" w:rsidP="00315244">
      <w:pPr>
        <w:rPr>
          <w:rtl/>
        </w:rPr>
      </w:pPr>
      <w:bookmarkStart w:id="2373" w:name="_ETM_Q1_4344457"/>
      <w:bookmarkEnd w:id="2373"/>
      <w:r w:rsidRPr="00315244">
        <w:rPr>
          <w:rFonts w:hint="cs"/>
          <w:rtl/>
        </w:rPr>
        <w:t xml:space="preserve">אני גם </w:t>
      </w:r>
      <w:bookmarkStart w:id="2374" w:name="_ETM_Q1_4345404"/>
      <w:bookmarkEnd w:id="2374"/>
      <w:r w:rsidRPr="00315244">
        <w:rPr>
          <w:rFonts w:hint="cs"/>
          <w:rtl/>
        </w:rPr>
        <w:t xml:space="preserve">יודע שהדבר הזה נעשה, כולל בירור מול משרד האוצר, שבמקרה </w:t>
      </w:r>
      <w:bookmarkStart w:id="2375" w:name="_ETM_Q1_4349738"/>
      <w:bookmarkEnd w:id="2375"/>
      <w:r w:rsidRPr="00315244">
        <w:rPr>
          <w:rtl/>
        </w:rPr>
        <w:t>–</w:t>
      </w:r>
      <w:r w:rsidRPr="00315244">
        <w:rPr>
          <w:rFonts w:hint="cs"/>
          <w:rtl/>
        </w:rPr>
        <w:t xml:space="preserve"> אתה יודע, אולי יש לי איזושהי היכרות </w:t>
      </w:r>
      <w:bookmarkStart w:id="2376" w:name="_ETM_Q1_4352025"/>
      <w:bookmarkEnd w:id="2376"/>
      <w:r w:rsidRPr="00315244">
        <w:rPr>
          <w:rFonts w:hint="cs"/>
          <w:rtl/>
        </w:rPr>
        <w:t>עם שר האוצר. וכמו שאני אומר, הבעיה הזאת</w:t>
      </w:r>
      <w:r>
        <w:rPr>
          <w:rFonts w:hint="cs"/>
          <w:rtl/>
        </w:rPr>
        <w:t xml:space="preserve"> </w:t>
      </w:r>
      <w:r w:rsidR="00315244">
        <w:rPr>
          <w:rtl/>
        </w:rPr>
        <w:t>–</w:t>
      </w:r>
      <w:r w:rsidR="00315244">
        <w:rPr>
          <w:rFonts w:hint="cs"/>
          <w:rtl/>
        </w:rPr>
        <w:t xml:space="preserve"> גם מתן ניסה לפתור אותה בתקופתו. כששר האוצר היה </w:t>
      </w:r>
      <w:bookmarkStart w:id="2377" w:name="_ETM_Q1_4357103"/>
      <w:bookmarkEnd w:id="2377"/>
      <w:r w:rsidR="00315244">
        <w:rPr>
          <w:rFonts w:hint="cs"/>
          <w:rtl/>
        </w:rPr>
        <w:t xml:space="preserve">אחר והיה בכלל שינוי במדינה, בממשלה, וגם אז דבר </w:t>
      </w:r>
      <w:bookmarkStart w:id="2378" w:name="_ETM_Q1_4363572"/>
      <w:bookmarkEnd w:id="2378"/>
      <w:r w:rsidR="00315244">
        <w:rPr>
          <w:rFonts w:hint="cs"/>
          <w:rtl/>
        </w:rPr>
        <w:t xml:space="preserve">אחד לא השתנה </w:t>
      </w:r>
      <w:r w:rsidR="00315244">
        <w:rPr>
          <w:rtl/>
        </w:rPr>
        <w:t>–</w:t>
      </w:r>
      <w:r w:rsidR="00315244">
        <w:rPr>
          <w:rFonts w:hint="cs"/>
          <w:rtl/>
        </w:rPr>
        <w:t xml:space="preserve"> ההתעקשות, בעיניי הלא הגיוני </w:t>
      </w:r>
      <w:bookmarkStart w:id="2379" w:name="_ETM_Q1_4367901"/>
      <w:bookmarkEnd w:id="2379"/>
      <w:r w:rsidR="00315244">
        <w:rPr>
          <w:rFonts w:hint="cs"/>
          <w:rtl/>
        </w:rPr>
        <w:t xml:space="preserve">הזאת שלכם, זה דבר אחד. דבר שני, המציאות שבה מצד </w:t>
      </w:r>
      <w:bookmarkStart w:id="2380" w:name="_ETM_Q1_4374596"/>
      <w:bookmarkEnd w:id="2380"/>
      <w:r w:rsidR="00315244">
        <w:rPr>
          <w:rFonts w:hint="cs"/>
          <w:rtl/>
        </w:rPr>
        <w:t xml:space="preserve">אחד אתם לא מציעים פתרון, או שהפתרונות שאתם מציעים הם </w:t>
      </w:r>
      <w:bookmarkStart w:id="2381" w:name="_ETM_Q1_4378559"/>
      <w:bookmarkEnd w:id="2381"/>
      <w:r w:rsidR="00315244">
        <w:rPr>
          <w:rFonts w:hint="cs"/>
          <w:rtl/>
        </w:rPr>
        <w:t xml:space="preserve">שינוי מהותי של השירות </w:t>
      </w:r>
      <w:r w:rsidR="00315244">
        <w:rPr>
          <w:rtl/>
        </w:rPr>
        <w:t>–</w:t>
      </w:r>
      <w:r w:rsidR="00315244">
        <w:rPr>
          <w:rFonts w:hint="cs"/>
          <w:rtl/>
        </w:rPr>
        <w:t xml:space="preserve"> שינוי מהותי של </w:t>
      </w:r>
      <w:bookmarkStart w:id="2382" w:name="_ETM_Q1_4381522"/>
      <w:bookmarkEnd w:id="2382"/>
      <w:r w:rsidR="00315244">
        <w:rPr>
          <w:rFonts w:hint="cs"/>
          <w:rtl/>
        </w:rPr>
        <w:t xml:space="preserve">השירות. כשאדם בא לגור ביישוב </w:t>
      </w:r>
      <w:bookmarkStart w:id="2383" w:name="_ETM_Q1_4386906"/>
      <w:bookmarkEnd w:id="2383"/>
      <w:r w:rsidR="00315244">
        <w:rPr>
          <w:rFonts w:hint="cs"/>
          <w:rtl/>
        </w:rPr>
        <w:t xml:space="preserve">קטן, זאת בחירה מאוד משמעותית. כשאדם בא לגור ביישוב, זאת בחירה מאוד משמעותית אם </w:t>
      </w:r>
      <w:bookmarkStart w:id="2384" w:name="_ETM_Q1_4389684"/>
      <w:bookmarkEnd w:id="2384"/>
      <w:r w:rsidR="00315244">
        <w:rPr>
          <w:rFonts w:hint="cs"/>
          <w:rtl/>
        </w:rPr>
        <w:t xml:space="preserve">הוא בא לגור ביישוב עם רב או בלי רב. ביישוב </w:t>
      </w:r>
      <w:bookmarkStart w:id="2385" w:name="_ETM_Q1_4392984"/>
      <w:bookmarkEnd w:id="2385"/>
      <w:r w:rsidR="00315244">
        <w:rPr>
          <w:rFonts w:hint="cs"/>
          <w:rtl/>
        </w:rPr>
        <w:t xml:space="preserve">שלי היה רב, עזב רב, עכשיו מתנהל דיון רציני על </w:t>
      </w:r>
      <w:bookmarkStart w:id="2386" w:name="_ETM_Q1_4396056"/>
      <w:bookmarkEnd w:id="2386"/>
      <w:r w:rsidR="00315244">
        <w:rPr>
          <w:rFonts w:hint="cs"/>
          <w:rtl/>
        </w:rPr>
        <w:t xml:space="preserve">השאלה אם יבוא רב או לא יבוא רב. אנשים </w:t>
      </w:r>
      <w:bookmarkStart w:id="2387" w:name="_ETM_Q1_4398762"/>
      <w:bookmarkEnd w:id="2387"/>
      <w:r w:rsidR="00315244">
        <w:rPr>
          <w:rFonts w:hint="cs"/>
          <w:rtl/>
        </w:rPr>
        <w:t>עוזבים יישובים על שאלות כאלה, ואתם אומרים</w:t>
      </w:r>
      <w:bookmarkStart w:id="2388" w:name="_ETM_Q1_4401195"/>
      <w:bookmarkStart w:id="2389" w:name="_ETM_Q1_4401273"/>
      <w:bookmarkEnd w:id="2388"/>
      <w:bookmarkEnd w:id="2389"/>
      <w:r w:rsidR="00315244">
        <w:rPr>
          <w:rFonts w:hint="cs"/>
          <w:rtl/>
        </w:rPr>
        <w:t xml:space="preserve">: זה יהיה </w:t>
      </w:r>
      <w:bookmarkStart w:id="2390" w:name="_ETM_Q1_4401242"/>
      <w:bookmarkEnd w:id="2390"/>
      <w:r w:rsidR="00315244">
        <w:rPr>
          <w:rFonts w:hint="cs"/>
          <w:rtl/>
        </w:rPr>
        <w:t xml:space="preserve">תלוי בשאלה, האם מישהו במשרד האוצר בעוד כך וכך שנים </w:t>
      </w:r>
      <w:bookmarkStart w:id="2391" w:name="_ETM_Q1_4405924"/>
      <w:bookmarkEnd w:id="2391"/>
      <w:r w:rsidR="00315244">
        <w:rPr>
          <w:rFonts w:hint="cs"/>
          <w:rtl/>
        </w:rPr>
        <w:t xml:space="preserve">יקצה הקצאה או לא יעשה הקצאה. בעיניי, חוסר הבנה מה </w:t>
      </w:r>
      <w:bookmarkStart w:id="2392" w:name="_ETM_Q1_4407626"/>
      <w:bookmarkEnd w:id="2392"/>
      <w:r w:rsidR="00315244">
        <w:rPr>
          <w:rFonts w:hint="cs"/>
          <w:rtl/>
        </w:rPr>
        <w:t xml:space="preserve">זה תפקיד של רב, חוסר הבנה מה זה תפקיד של </w:t>
      </w:r>
      <w:bookmarkStart w:id="2393" w:name="_ETM_Q1_4410940"/>
      <w:bookmarkEnd w:id="2393"/>
      <w:r w:rsidR="00315244">
        <w:rPr>
          <w:rFonts w:hint="cs"/>
          <w:rtl/>
        </w:rPr>
        <w:t xml:space="preserve">רב יישוב, ואתם יודעים מה? זה מצוין שאתם לא מבינים </w:t>
      </w:r>
      <w:bookmarkStart w:id="2394" w:name="_ETM_Q1_4413916"/>
      <w:bookmarkEnd w:id="2394"/>
      <w:r w:rsidR="00315244">
        <w:rPr>
          <w:rFonts w:hint="cs"/>
          <w:rtl/>
        </w:rPr>
        <w:t xml:space="preserve">בזה, כי מי שאמור להבין בזה, זה המשרד לשירותי דת </w:t>
      </w:r>
      <w:bookmarkStart w:id="2395" w:name="_ETM_Q1_4416308"/>
      <w:bookmarkEnd w:id="2395"/>
      <w:r w:rsidR="00315244">
        <w:rPr>
          <w:rFonts w:hint="cs"/>
          <w:rtl/>
        </w:rPr>
        <w:t xml:space="preserve">ולא אתם, או ראשי </w:t>
      </w:r>
      <w:bookmarkStart w:id="2396" w:name="_ETM_Q1_4418365"/>
      <w:bookmarkEnd w:id="2396"/>
      <w:r w:rsidR="00315244">
        <w:rPr>
          <w:rFonts w:hint="cs"/>
          <w:rtl/>
        </w:rPr>
        <w:t xml:space="preserve">המועצות הדתיות. אתם באים ואומרים: יש 40%-60% קדוש שנקבע, </w:t>
      </w:r>
      <w:bookmarkStart w:id="2397" w:name="_ETM_Q1_4421884"/>
      <w:bookmarkEnd w:id="2397"/>
      <w:r w:rsidR="00315244">
        <w:rPr>
          <w:rFonts w:hint="cs"/>
          <w:rtl/>
        </w:rPr>
        <w:t xml:space="preserve">אני לא יודע מתי מסיבה זו או אחרת, ועכשיו למיטת </w:t>
      </w:r>
      <w:bookmarkStart w:id="2398" w:name="_ETM_Q1_4424321"/>
      <w:bookmarkEnd w:id="2398"/>
      <w:r w:rsidR="00315244">
        <w:rPr>
          <w:rFonts w:hint="cs"/>
          <w:rtl/>
        </w:rPr>
        <w:t xml:space="preserve">הסדום הזאת, כולכם או שתיכנסו או שתחנקו, וזה לא מקובל, </w:t>
      </w:r>
      <w:bookmarkStart w:id="2399" w:name="_ETM_Q1_4429077"/>
      <w:bookmarkEnd w:id="2399"/>
      <w:r w:rsidR="00315244">
        <w:rPr>
          <w:rFonts w:hint="cs"/>
          <w:rtl/>
        </w:rPr>
        <w:t xml:space="preserve">ולכן הצעת החוק הזאת חייבת לעבור. </w:t>
      </w:r>
    </w:p>
    <w:p w:rsidR="00577678" w:rsidRDefault="00577678" w:rsidP="00577678">
      <w:pPr>
        <w:rPr>
          <w:rtl/>
        </w:rPr>
      </w:pPr>
      <w:bookmarkStart w:id="2400" w:name="_ETM_Q1_4324214"/>
      <w:bookmarkStart w:id="2401" w:name="_ETM_Q1_4324293"/>
      <w:bookmarkStart w:id="2402" w:name="_ETM_Q1_4453196"/>
      <w:bookmarkStart w:id="2403" w:name="_ETM_Q1_4453274"/>
      <w:bookmarkStart w:id="2404" w:name="_ETM_Q1_4455356"/>
      <w:bookmarkEnd w:id="2400"/>
      <w:bookmarkEnd w:id="2401"/>
      <w:bookmarkEnd w:id="2402"/>
      <w:bookmarkEnd w:id="2403"/>
      <w:bookmarkEnd w:id="2404"/>
    </w:p>
    <w:p w:rsidR="004E0B0D" w:rsidRDefault="004E0B0D" w:rsidP="00577678">
      <w:pPr>
        <w:rPr>
          <w:rtl/>
        </w:rPr>
      </w:pPr>
      <w:r>
        <w:rPr>
          <w:rFonts w:hint="cs"/>
          <w:rtl/>
        </w:rPr>
        <w:t xml:space="preserve">לבוא ולהגיד: יש </w:t>
      </w:r>
      <w:bookmarkStart w:id="2405" w:name="_ETM_Q1_4434918"/>
      <w:bookmarkEnd w:id="2405"/>
      <w:r>
        <w:rPr>
          <w:rFonts w:hint="cs"/>
          <w:rtl/>
        </w:rPr>
        <w:t xml:space="preserve">פתרונות, וכל פתרון שאתם הצעתם בעבר בנושא הזה פשוט </w:t>
      </w:r>
      <w:bookmarkStart w:id="2406" w:name="_ETM_Q1_4438830"/>
      <w:bookmarkEnd w:id="2406"/>
      <w:r>
        <w:rPr>
          <w:rFonts w:hint="cs"/>
          <w:rtl/>
        </w:rPr>
        <w:t xml:space="preserve">לא התכתב עם המציאות, זה קצת לזרות חול בעיניים, סליחה </w:t>
      </w:r>
      <w:bookmarkStart w:id="2407" w:name="_ETM_Q1_4442016"/>
      <w:bookmarkEnd w:id="2407"/>
      <w:r>
        <w:rPr>
          <w:rFonts w:hint="cs"/>
          <w:rtl/>
        </w:rPr>
        <w:t xml:space="preserve">שאני אומר. </w:t>
      </w:r>
    </w:p>
    <w:p w:rsidR="004E0B0D" w:rsidRDefault="004E0B0D" w:rsidP="00577678">
      <w:pPr>
        <w:rPr>
          <w:rtl/>
        </w:rPr>
      </w:pPr>
      <w:bookmarkStart w:id="2408" w:name="_ETM_Q1_4436046"/>
      <w:bookmarkStart w:id="2409" w:name="_ETM_Q1_4436127"/>
      <w:bookmarkEnd w:id="2408"/>
      <w:bookmarkEnd w:id="2409"/>
    </w:p>
    <w:p w:rsidR="004E0B0D" w:rsidRDefault="004E0B0D" w:rsidP="004E0B0D">
      <w:pPr>
        <w:pStyle w:val="a4"/>
        <w:keepNext/>
        <w:rPr>
          <w:rtl/>
        </w:rPr>
      </w:pPr>
      <w:bookmarkStart w:id="2410" w:name="ET_speaker_אסף_וקסלר_505"/>
      <w:r w:rsidRPr="004E0B0D">
        <w:rPr>
          <w:rStyle w:val="TagStyle"/>
          <w:rtl/>
        </w:rPr>
        <w:t xml:space="preserve"> &lt;&lt; דובר &gt;&gt; </w:t>
      </w:r>
      <w:r>
        <w:rPr>
          <w:rtl/>
        </w:rPr>
        <w:t>אסף וקסלר:</w:t>
      </w:r>
      <w:r w:rsidRPr="004E0B0D">
        <w:rPr>
          <w:rStyle w:val="TagStyle"/>
          <w:rtl/>
        </w:rPr>
        <w:t xml:space="preserve"> &lt;&lt; דובר &gt;&gt;</w:t>
      </w:r>
      <w:r>
        <w:rPr>
          <w:rtl/>
        </w:rPr>
        <w:t xml:space="preserve">   </w:t>
      </w:r>
      <w:bookmarkEnd w:id="2410"/>
    </w:p>
    <w:p w:rsidR="004E0B0D" w:rsidRDefault="004E0B0D" w:rsidP="004E0B0D">
      <w:pPr>
        <w:pStyle w:val="KeepWithNext"/>
        <w:rPr>
          <w:rtl/>
        </w:rPr>
      </w:pPr>
    </w:p>
    <w:p w:rsidR="004E0B0D" w:rsidRDefault="004E0B0D" w:rsidP="004E0B0D">
      <w:pPr>
        <w:rPr>
          <w:rtl/>
        </w:rPr>
      </w:pPr>
      <w:bookmarkStart w:id="2411" w:name="_ETM_Q1_4454829"/>
      <w:bookmarkEnd w:id="2411"/>
      <w:r>
        <w:rPr>
          <w:rFonts w:hint="cs"/>
          <w:rtl/>
        </w:rPr>
        <w:t xml:space="preserve">חשוב לי להגיד רק עוד משפט, אנחנו אומרים </w:t>
      </w:r>
      <w:bookmarkStart w:id="2412" w:name="_ETM_Q1_4445942"/>
      <w:bookmarkEnd w:id="2412"/>
      <w:r>
        <w:rPr>
          <w:rFonts w:hint="cs"/>
          <w:rtl/>
        </w:rPr>
        <w:t>שבסוף ה-60%-40% הוא קדוש, אבל הוא הרבה יותר מורכב מ-60%-40%</w:t>
      </w:r>
      <w:bookmarkStart w:id="2413" w:name="_ETM_Q1_4448212"/>
      <w:bookmarkEnd w:id="2413"/>
      <w:r>
        <w:rPr>
          <w:rFonts w:hint="cs"/>
          <w:rtl/>
        </w:rPr>
        <w:t xml:space="preserve">, הוא בתוך טווח של 25% ל-75%, כלומר: יש מועצות </w:t>
      </w:r>
      <w:bookmarkStart w:id="2414" w:name="_ETM_Q1_4450696"/>
      <w:bookmarkEnd w:id="2414"/>
      <w:r>
        <w:rPr>
          <w:rFonts w:hint="cs"/>
          <w:rtl/>
        </w:rPr>
        <w:t>שמקבלות תמיכה יותר גדולה מהמדינה - -</w:t>
      </w:r>
    </w:p>
    <w:p w:rsidR="004E0B0D" w:rsidRPr="004E0B0D" w:rsidRDefault="004E0B0D" w:rsidP="004E0B0D">
      <w:pPr>
        <w:rPr>
          <w:rtl/>
        </w:rPr>
      </w:pPr>
      <w:bookmarkStart w:id="2415" w:name="_ETM_Q1_4454542"/>
      <w:bookmarkStart w:id="2416" w:name="_ETM_Q1_4454608"/>
      <w:bookmarkEnd w:id="2415"/>
      <w:bookmarkEnd w:id="2416"/>
    </w:p>
    <w:p w:rsidR="00577678" w:rsidRDefault="00577678" w:rsidP="00577678">
      <w:pPr>
        <w:pStyle w:val="af9"/>
        <w:keepNext/>
        <w:rPr>
          <w:rtl/>
        </w:rPr>
      </w:pPr>
      <w:bookmarkStart w:id="2417" w:name="ET_guest_932286_116"/>
      <w:r w:rsidRPr="00577678">
        <w:rPr>
          <w:rStyle w:val="TagStyle"/>
          <w:rtl/>
        </w:rPr>
        <w:t xml:space="preserve"> &lt;&lt; אורח &gt;&gt; </w:t>
      </w:r>
      <w:r>
        <w:rPr>
          <w:rtl/>
        </w:rPr>
        <w:t>ראומה צמח לוי:</w:t>
      </w:r>
      <w:r w:rsidRPr="00577678">
        <w:rPr>
          <w:rStyle w:val="TagStyle"/>
          <w:rtl/>
        </w:rPr>
        <w:t xml:space="preserve"> &lt;&lt; אורח &gt;&gt;</w:t>
      </w:r>
      <w:r>
        <w:rPr>
          <w:rtl/>
        </w:rPr>
        <w:t xml:space="preserve">   </w:t>
      </w:r>
      <w:bookmarkEnd w:id="2417"/>
    </w:p>
    <w:p w:rsidR="00577678" w:rsidRDefault="00577678" w:rsidP="00577678">
      <w:pPr>
        <w:pStyle w:val="KeepWithNext"/>
        <w:rPr>
          <w:rtl/>
        </w:rPr>
      </w:pPr>
    </w:p>
    <w:p w:rsidR="00577678" w:rsidRDefault="004E0B0D" w:rsidP="00577678">
      <w:pPr>
        <w:rPr>
          <w:rtl/>
        </w:rPr>
      </w:pPr>
      <w:bookmarkStart w:id="2418" w:name="_ETM_Q1_4455794"/>
      <w:bookmarkStart w:id="2419" w:name="_ETM_Q1_4455829"/>
      <w:bookmarkEnd w:id="2418"/>
      <w:bookmarkEnd w:id="2419"/>
      <w:r>
        <w:rPr>
          <w:rFonts w:hint="cs"/>
          <w:rtl/>
        </w:rPr>
        <w:t xml:space="preserve">זה לא למועצות האזוריות. </w:t>
      </w:r>
      <w:bookmarkStart w:id="2420" w:name="_ETM_Q1_4455362"/>
      <w:bookmarkEnd w:id="2420"/>
      <w:r>
        <w:rPr>
          <w:rFonts w:hint="cs"/>
          <w:rtl/>
        </w:rPr>
        <w:t>רק נדגיש שהמועצות האזוריות - - -</w:t>
      </w:r>
    </w:p>
    <w:p w:rsidR="004E0B0D" w:rsidRDefault="004E0B0D" w:rsidP="00577678">
      <w:pPr>
        <w:rPr>
          <w:rtl/>
        </w:rPr>
      </w:pPr>
      <w:bookmarkStart w:id="2421" w:name="_ETM_Q1_4457304"/>
      <w:bookmarkStart w:id="2422" w:name="_ETM_Q1_4457381"/>
      <w:bookmarkStart w:id="2423" w:name="_ETM_Q1_4456712"/>
      <w:bookmarkEnd w:id="2421"/>
      <w:bookmarkEnd w:id="2422"/>
      <w:bookmarkEnd w:id="2423"/>
    </w:p>
    <w:p w:rsidR="004E0B0D" w:rsidRDefault="004E0B0D" w:rsidP="004E0B0D">
      <w:pPr>
        <w:pStyle w:val="af9"/>
        <w:keepNext/>
        <w:rPr>
          <w:rtl/>
        </w:rPr>
      </w:pPr>
      <w:bookmarkStart w:id="2424" w:name="ET_guest_782002_506"/>
      <w:r w:rsidRPr="004E0B0D">
        <w:rPr>
          <w:rStyle w:val="TagStyle"/>
          <w:rtl/>
        </w:rPr>
        <w:t xml:space="preserve"> &lt;&lt; אורח &gt;&gt; </w:t>
      </w:r>
      <w:r>
        <w:rPr>
          <w:rtl/>
        </w:rPr>
        <w:t>יהודה אבידן:</w:t>
      </w:r>
      <w:r w:rsidRPr="004E0B0D">
        <w:rPr>
          <w:rStyle w:val="TagStyle"/>
          <w:rtl/>
        </w:rPr>
        <w:t xml:space="preserve"> &lt;&lt; אורח &gt;&gt;</w:t>
      </w:r>
      <w:r>
        <w:rPr>
          <w:rtl/>
        </w:rPr>
        <w:t xml:space="preserve">   </w:t>
      </w:r>
      <w:bookmarkEnd w:id="2424"/>
    </w:p>
    <w:p w:rsidR="004E0B0D" w:rsidRDefault="004E0B0D" w:rsidP="004E0B0D">
      <w:pPr>
        <w:pStyle w:val="KeepWithNext"/>
        <w:rPr>
          <w:rtl/>
        </w:rPr>
      </w:pPr>
    </w:p>
    <w:p w:rsidR="004E0B0D" w:rsidRDefault="004E0B0D" w:rsidP="004E0B0D">
      <w:pPr>
        <w:rPr>
          <w:rtl/>
        </w:rPr>
      </w:pPr>
      <w:bookmarkStart w:id="2425" w:name="_ETM_Q1_4457418"/>
      <w:bookmarkStart w:id="2426" w:name="_ETM_Q1_4457465"/>
      <w:bookmarkEnd w:id="2425"/>
      <w:bookmarkEnd w:id="2426"/>
      <w:r>
        <w:rPr>
          <w:rFonts w:hint="cs"/>
          <w:rtl/>
        </w:rPr>
        <w:t xml:space="preserve">ולא למקומות שאין מועצות </w:t>
      </w:r>
      <w:bookmarkStart w:id="2427" w:name="_ETM_Q1_4458064"/>
      <w:bookmarkEnd w:id="2427"/>
      <w:r>
        <w:rPr>
          <w:rFonts w:hint="cs"/>
          <w:rtl/>
        </w:rPr>
        <w:t xml:space="preserve">דתיות. </w:t>
      </w:r>
    </w:p>
    <w:p w:rsidR="004E0B0D" w:rsidRDefault="004E0B0D" w:rsidP="004E0B0D">
      <w:pPr>
        <w:rPr>
          <w:rtl/>
        </w:rPr>
      </w:pPr>
      <w:bookmarkStart w:id="2428" w:name="_ETM_Q1_4458936"/>
      <w:bookmarkStart w:id="2429" w:name="_ETM_Q1_4459032"/>
      <w:bookmarkEnd w:id="2428"/>
      <w:bookmarkEnd w:id="2429"/>
    </w:p>
    <w:p w:rsidR="004E0B0D" w:rsidRDefault="004E0B0D" w:rsidP="004E0B0D">
      <w:pPr>
        <w:pStyle w:val="af6"/>
        <w:keepNext/>
        <w:rPr>
          <w:rtl/>
        </w:rPr>
      </w:pPr>
      <w:bookmarkStart w:id="2430" w:name="ET_yor_6157_507"/>
      <w:r w:rsidRPr="004E0B0D">
        <w:rPr>
          <w:rStyle w:val="TagStyle"/>
          <w:rtl/>
        </w:rPr>
        <w:t xml:space="preserve"> &lt;&lt; יור &gt;&gt; </w:t>
      </w:r>
      <w:r>
        <w:rPr>
          <w:rtl/>
        </w:rPr>
        <w:t>היו"ר שמחה רוטמן:</w:t>
      </w:r>
      <w:r w:rsidRPr="004E0B0D">
        <w:rPr>
          <w:rStyle w:val="TagStyle"/>
          <w:rtl/>
        </w:rPr>
        <w:t xml:space="preserve"> &lt;&lt; יור &gt;&gt;</w:t>
      </w:r>
      <w:r>
        <w:rPr>
          <w:rtl/>
        </w:rPr>
        <w:t xml:space="preserve">   </w:t>
      </w:r>
      <w:bookmarkEnd w:id="2430"/>
    </w:p>
    <w:p w:rsidR="004E0B0D" w:rsidRDefault="004E0B0D" w:rsidP="004E0B0D">
      <w:pPr>
        <w:pStyle w:val="KeepWithNext"/>
        <w:rPr>
          <w:rtl/>
        </w:rPr>
      </w:pPr>
    </w:p>
    <w:p w:rsidR="004E0B0D" w:rsidRDefault="004E0B0D" w:rsidP="004E0B0D">
      <w:pPr>
        <w:rPr>
          <w:rtl/>
        </w:rPr>
      </w:pPr>
      <w:bookmarkStart w:id="2431" w:name="_ETM_Q1_4459565"/>
      <w:bookmarkEnd w:id="2431"/>
      <w:r>
        <w:rPr>
          <w:rFonts w:hint="cs"/>
          <w:rtl/>
        </w:rPr>
        <w:t xml:space="preserve">זה לא להסכמי שכר רוחביים ולא לרבנים אתיופיים ולא </w:t>
      </w:r>
      <w:bookmarkStart w:id="2432" w:name="_ETM_Q1_4462893"/>
      <w:bookmarkEnd w:id="2432"/>
      <w:r>
        <w:rPr>
          <w:rFonts w:hint="cs"/>
          <w:rtl/>
        </w:rPr>
        <w:t xml:space="preserve">לקייסים אתיופיים ולא ולא ולא. </w:t>
      </w:r>
    </w:p>
    <w:p w:rsidR="004E0B0D" w:rsidRPr="004E0B0D" w:rsidRDefault="004E0B0D" w:rsidP="004E0B0D">
      <w:pPr>
        <w:rPr>
          <w:rtl/>
        </w:rPr>
      </w:pPr>
      <w:bookmarkStart w:id="2433" w:name="_ETM_Q1_4464660"/>
      <w:bookmarkStart w:id="2434" w:name="_ETM_Q1_4464729"/>
      <w:bookmarkEnd w:id="2433"/>
      <w:bookmarkEnd w:id="2434"/>
    </w:p>
    <w:p w:rsidR="00577678" w:rsidRDefault="00577678" w:rsidP="00577678">
      <w:pPr>
        <w:pStyle w:val="a4"/>
        <w:keepNext/>
        <w:rPr>
          <w:rtl/>
        </w:rPr>
      </w:pPr>
      <w:bookmarkStart w:id="2435" w:name="ET_speaker_אסף_וקסלר_117"/>
      <w:r w:rsidRPr="00577678">
        <w:rPr>
          <w:rStyle w:val="TagStyle"/>
          <w:rtl/>
        </w:rPr>
        <w:t xml:space="preserve"> &lt;&lt; דובר &gt;&gt; </w:t>
      </w:r>
      <w:r>
        <w:rPr>
          <w:rtl/>
        </w:rPr>
        <w:t>אסף וקסלר:</w:t>
      </w:r>
      <w:r w:rsidRPr="00577678">
        <w:rPr>
          <w:rStyle w:val="TagStyle"/>
          <w:rtl/>
        </w:rPr>
        <w:t xml:space="preserve"> &lt;&lt; דובר &gt;&gt;</w:t>
      </w:r>
      <w:r>
        <w:rPr>
          <w:rtl/>
        </w:rPr>
        <w:t xml:space="preserve">   </w:t>
      </w:r>
      <w:bookmarkEnd w:id="2435"/>
    </w:p>
    <w:p w:rsidR="00577678" w:rsidRDefault="00577678" w:rsidP="00577678">
      <w:pPr>
        <w:pStyle w:val="KeepWithNext"/>
        <w:rPr>
          <w:rtl/>
        </w:rPr>
      </w:pPr>
    </w:p>
    <w:p w:rsidR="004E0B0D" w:rsidRDefault="004E0B0D" w:rsidP="00577678">
      <w:pPr>
        <w:rPr>
          <w:rtl/>
        </w:rPr>
      </w:pPr>
      <w:bookmarkStart w:id="2436" w:name="_ETM_Q1_4463300"/>
      <w:bookmarkEnd w:id="2436"/>
      <w:r>
        <w:rPr>
          <w:rFonts w:hint="cs"/>
          <w:rtl/>
        </w:rPr>
        <w:t xml:space="preserve">ברשויות מסוימות, </w:t>
      </w:r>
      <w:r w:rsidR="00577678">
        <w:rPr>
          <w:rFonts w:hint="cs"/>
          <w:rtl/>
        </w:rPr>
        <w:t xml:space="preserve">שבהן ראש העיר, הציבור, מבקשים יותר שירותי דת, </w:t>
      </w:r>
      <w:bookmarkStart w:id="2437" w:name="_ETM_Q1_4468308"/>
      <w:bookmarkEnd w:id="2437"/>
      <w:r>
        <w:rPr>
          <w:rFonts w:hint="cs"/>
          <w:rtl/>
        </w:rPr>
        <w:t xml:space="preserve">הרשות המקומית </w:t>
      </w:r>
      <w:r w:rsidR="00577678">
        <w:rPr>
          <w:rFonts w:hint="cs"/>
          <w:rtl/>
        </w:rPr>
        <w:t>פועלת ומרחיבה</w:t>
      </w:r>
      <w:r>
        <w:rPr>
          <w:rFonts w:hint="cs"/>
          <w:rtl/>
        </w:rPr>
        <w:t xml:space="preserve"> </w:t>
      </w:r>
      <w:bookmarkStart w:id="2438" w:name="_ETM_Q1_4470776"/>
      <w:bookmarkEnd w:id="2438"/>
      <w:r>
        <w:rPr>
          <w:rFonts w:hint="cs"/>
          <w:rtl/>
        </w:rPr>
        <w:t xml:space="preserve">את שירותי הדת. </w:t>
      </w:r>
    </w:p>
    <w:p w:rsidR="00863B1C" w:rsidRDefault="00863B1C" w:rsidP="00577678">
      <w:pPr>
        <w:rPr>
          <w:rtl/>
        </w:rPr>
      </w:pPr>
      <w:bookmarkStart w:id="2439" w:name="_ETM_Q1_4470727"/>
      <w:bookmarkStart w:id="2440" w:name="_ETM_Q1_4470789"/>
      <w:bookmarkStart w:id="2441" w:name="_ETM_Q1_4491783"/>
      <w:bookmarkStart w:id="2442" w:name="_ETM_Q1_4491890"/>
      <w:bookmarkEnd w:id="2439"/>
      <w:bookmarkEnd w:id="2440"/>
      <w:bookmarkEnd w:id="2441"/>
      <w:bookmarkEnd w:id="2442"/>
    </w:p>
    <w:p w:rsidR="00863B1C" w:rsidRDefault="00863B1C" w:rsidP="00863B1C">
      <w:pPr>
        <w:pStyle w:val="af6"/>
        <w:keepNext/>
        <w:rPr>
          <w:rtl/>
        </w:rPr>
      </w:pPr>
      <w:bookmarkStart w:id="2443" w:name="ET_yor_6157_118"/>
      <w:r w:rsidRPr="00863B1C">
        <w:rPr>
          <w:rStyle w:val="TagStyle"/>
          <w:rtl/>
        </w:rPr>
        <w:t xml:space="preserve"> &lt;&lt; יור &gt;&gt; </w:t>
      </w:r>
      <w:r>
        <w:rPr>
          <w:rtl/>
        </w:rPr>
        <w:t>היו"ר שמחה רוטמן:</w:t>
      </w:r>
      <w:r w:rsidRPr="00863B1C">
        <w:rPr>
          <w:rStyle w:val="TagStyle"/>
          <w:rtl/>
        </w:rPr>
        <w:t xml:space="preserve"> &lt;&lt; יור &gt;&gt;</w:t>
      </w:r>
      <w:r>
        <w:rPr>
          <w:rtl/>
        </w:rPr>
        <w:t xml:space="preserve">   </w:t>
      </w:r>
      <w:bookmarkEnd w:id="2443"/>
    </w:p>
    <w:p w:rsidR="00863B1C" w:rsidRDefault="00863B1C" w:rsidP="00863B1C">
      <w:pPr>
        <w:pStyle w:val="KeepWithNext"/>
        <w:rPr>
          <w:rtl/>
        </w:rPr>
      </w:pPr>
    </w:p>
    <w:p w:rsidR="004E0B0D" w:rsidRDefault="004E0B0D" w:rsidP="00863B1C">
      <w:pPr>
        <w:rPr>
          <w:rtl/>
        </w:rPr>
      </w:pPr>
      <w:bookmarkStart w:id="2444" w:name="_ETM_Q1_4492508"/>
      <w:bookmarkEnd w:id="2444"/>
      <w:r>
        <w:rPr>
          <w:rFonts w:hint="cs"/>
          <w:rtl/>
        </w:rPr>
        <w:t xml:space="preserve">זאת זכותה. </w:t>
      </w:r>
    </w:p>
    <w:p w:rsidR="004E0B0D" w:rsidRDefault="004E0B0D" w:rsidP="00863B1C">
      <w:pPr>
        <w:rPr>
          <w:rtl/>
        </w:rPr>
      </w:pPr>
      <w:bookmarkStart w:id="2445" w:name="_ETM_Q1_4471556"/>
      <w:bookmarkStart w:id="2446" w:name="_ETM_Q1_4471619"/>
      <w:bookmarkEnd w:id="2445"/>
      <w:bookmarkEnd w:id="2446"/>
    </w:p>
    <w:p w:rsidR="005D7D55" w:rsidRDefault="005D7D55" w:rsidP="005D7D55">
      <w:pPr>
        <w:pStyle w:val="af5"/>
        <w:keepNext/>
        <w:rPr>
          <w:rtl/>
        </w:rPr>
      </w:pPr>
      <w:bookmarkStart w:id="2447" w:name="ET_interruption_קריאה_509"/>
      <w:r w:rsidRPr="005D7D55">
        <w:rPr>
          <w:rStyle w:val="TagStyle"/>
          <w:rtl/>
        </w:rPr>
        <w:t xml:space="preserve"> &lt;&lt; קריאה &gt;&gt; </w:t>
      </w:r>
      <w:r>
        <w:rPr>
          <w:rtl/>
        </w:rPr>
        <w:t>קריאה:</w:t>
      </w:r>
      <w:r w:rsidRPr="005D7D55">
        <w:rPr>
          <w:rStyle w:val="TagStyle"/>
          <w:rtl/>
        </w:rPr>
        <w:t xml:space="preserve"> &lt;&lt; קריאה &gt;&gt;</w:t>
      </w:r>
      <w:r>
        <w:rPr>
          <w:rtl/>
        </w:rPr>
        <w:t xml:space="preserve">   </w:t>
      </w:r>
      <w:bookmarkEnd w:id="2447"/>
    </w:p>
    <w:p w:rsidR="005D7D55" w:rsidRDefault="005D7D55" w:rsidP="005D7D55">
      <w:pPr>
        <w:pStyle w:val="KeepWithNext"/>
        <w:rPr>
          <w:rtl/>
        </w:rPr>
      </w:pPr>
    </w:p>
    <w:p w:rsidR="005D7D55" w:rsidRPr="005D7D55" w:rsidRDefault="005D7D55" w:rsidP="005D7D55">
      <w:pPr>
        <w:rPr>
          <w:rtl/>
        </w:rPr>
      </w:pPr>
      <w:bookmarkStart w:id="2448" w:name="_ETM_Q1_4471945"/>
      <w:bookmarkStart w:id="2449" w:name="_ETM_Q1_4472196"/>
      <w:bookmarkEnd w:id="2448"/>
      <w:bookmarkEnd w:id="2449"/>
      <w:r>
        <w:rPr>
          <w:rFonts w:hint="cs"/>
          <w:rtl/>
        </w:rPr>
        <w:t>א</w:t>
      </w:r>
      <w:bookmarkStart w:id="2450" w:name="_ETM_Q1_4472263"/>
      <w:bookmarkEnd w:id="2450"/>
      <w:r>
        <w:rPr>
          <w:rFonts w:hint="cs"/>
          <w:rtl/>
        </w:rPr>
        <w:t xml:space="preserve">בל זאת כן החלטה של </w:t>
      </w:r>
      <w:bookmarkStart w:id="2451" w:name="_ETM_Q1_4474316"/>
      <w:bookmarkEnd w:id="2451"/>
      <w:r>
        <w:rPr>
          <w:rFonts w:hint="cs"/>
          <w:rtl/>
        </w:rPr>
        <w:t xml:space="preserve">ראש הרשות, הוא לא מחויב לזה. </w:t>
      </w:r>
    </w:p>
    <w:p w:rsidR="004E0B0D" w:rsidRDefault="004E0B0D" w:rsidP="004E0B0D">
      <w:pPr>
        <w:pStyle w:val="a4"/>
        <w:keepNext/>
        <w:rPr>
          <w:rtl/>
        </w:rPr>
      </w:pPr>
      <w:bookmarkStart w:id="2452" w:name="ET_speaker_אסף_וקסלר_508"/>
      <w:r w:rsidRPr="004E0B0D">
        <w:rPr>
          <w:rStyle w:val="TagStyle"/>
          <w:rtl/>
        </w:rPr>
        <w:t xml:space="preserve"> &lt;&lt; דובר &gt;&gt; </w:t>
      </w:r>
      <w:r>
        <w:rPr>
          <w:rtl/>
        </w:rPr>
        <w:t>אסף וקסלר:</w:t>
      </w:r>
      <w:r w:rsidRPr="004E0B0D">
        <w:rPr>
          <w:rStyle w:val="TagStyle"/>
          <w:rtl/>
        </w:rPr>
        <w:t xml:space="preserve"> &lt;&lt; דובר &gt;&gt;</w:t>
      </w:r>
      <w:r>
        <w:rPr>
          <w:rtl/>
        </w:rPr>
        <w:t xml:space="preserve">   </w:t>
      </w:r>
      <w:bookmarkEnd w:id="2452"/>
    </w:p>
    <w:p w:rsidR="004E0B0D" w:rsidRDefault="004E0B0D" w:rsidP="004E0B0D">
      <w:pPr>
        <w:pStyle w:val="KeepWithNext"/>
        <w:rPr>
          <w:rtl/>
        </w:rPr>
      </w:pPr>
    </w:p>
    <w:p w:rsidR="005D7D55" w:rsidRDefault="005D7D55" w:rsidP="00863B1C">
      <w:pPr>
        <w:rPr>
          <w:rtl/>
        </w:rPr>
      </w:pPr>
      <w:bookmarkStart w:id="2453" w:name="_ETM_Q1_4473365"/>
      <w:bookmarkStart w:id="2454" w:name="_ETM_Q1_4471691"/>
      <w:bookmarkStart w:id="2455" w:name="_ETM_Q1_4471747"/>
      <w:bookmarkEnd w:id="2453"/>
      <w:bookmarkEnd w:id="2454"/>
      <w:bookmarkEnd w:id="2455"/>
      <w:r>
        <w:rPr>
          <w:rFonts w:hint="cs"/>
          <w:rtl/>
        </w:rPr>
        <w:t>זה בסדר גמור</w:t>
      </w:r>
      <w:bookmarkStart w:id="2456" w:name="_ETM_Q1_4473914"/>
      <w:bookmarkEnd w:id="2456"/>
      <w:r>
        <w:rPr>
          <w:rFonts w:hint="cs"/>
          <w:rtl/>
        </w:rPr>
        <w:t>, זה המנגנון - - -</w:t>
      </w:r>
    </w:p>
    <w:p w:rsidR="005D7D55" w:rsidRDefault="005D7D55" w:rsidP="00863B1C">
      <w:pPr>
        <w:rPr>
          <w:rtl/>
        </w:rPr>
      </w:pPr>
      <w:bookmarkStart w:id="2457" w:name="_ETM_Q1_4475082"/>
      <w:bookmarkStart w:id="2458" w:name="_ETM_Q1_4475143"/>
      <w:bookmarkStart w:id="2459" w:name="_ETM_Q1_4475538"/>
      <w:bookmarkEnd w:id="2457"/>
      <w:bookmarkEnd w:id="2458"/>
      <w:bookmarkEnd w:id="2459"/>
    </w:p>
    <w:p w:rsidR="005D7D55" w:rsidRDefault="005D7D55" w:rsidP="005D7D55">
      <w:pPr>
        <w:pStyle w:val="af6"/>
        <w:keepNext/>
        <w:rPr>
          <w:rtl/>
        </w:rPr>
      </w:pPr>
      <w:bookmarkStart w:id="2460" w:name="ET_yor_6157_510"/>
      <w:r w:rsidRPr="005D7D55">
        <w:rPr>
          <w:rStyle w:val="TagStyle"/>
          <w:rtl/>
        </w:rPr>
        <w:t xml:space="preserve"> &lt;&lt; יור &gt;&gt; </w:t>
      </w:r>
      <w:r>
        <w:rPr>
          <w:rtl/>
        </w:rPr>
        <w:t>היו"ר שמחה רוטמן:</w:t>
      </w:r>
      <w:r w:rsidRPr="005D7D55">
        <w:rPr>
          <w:rStyle w:val="TagStyle"/>
          <w:rtl/>
        </w:rPr>
        <w:t xml:space="preserve"> &lt;&lt; יור &gt;&gt;</w:t>
      </w:r>
      <w:r>
        <w:rPr>
          <w:rtl/>
        </w:rPr>
        <w:t xml:space="preserve">   </w:t>
      </w:r>
      <w:bookmarkEnd w:id="2460"/>
    </w:p>
    <w:p w:rsidR="005D7D55" w:rsidRDefault="005D7D55" w:rsidP="005D7D55">
      <w:pPr>
        <w:pStyle w:val="KeepWithNext"/>
        <w:rPr>
          <w:rtl/>
        </w:rPr>
      </w:pPr>
    </w:p>
    <w:p w:rsidR="00863B1C" w:rsidRDefault="005D7D55" w:rsidP="005D7D55">
      <w:pPr>
        <w:rPr>
          <w:rtl/>
        </w:rPr>
      </w:pPr>
      <w:bookmarkStart w:id="2461" w:name="_ETM_Q1_4477439"/>
      <w:bookmarkEnd w:id="2461"/>
      <w:r>
        <w:rPr>
          <w:rFonts w:hint="cs"/>
          <w:rtl/>
        </w:rPr>
        <w:t xml:space="preserve">אבל </w:t>
      </w:r>
      <w:bookmarkStart w:id="2462" w:name="_ETM_Q1_4475624"/>
      <w:bookmarkEnd w:id="2462"/>
      <w:r>
        <w:rPr>
          <w:rFonts w:hint="cs"/>
          <w:rtl/>
        </w:rPr>
        <w:t xml:space="preserve">כשם </w:t>
      </w:r>
      <w:bookmarkStart w:id="2463" w:name="_ETM_Q1_4481930"/>
      <w:bookmarkEnd w:id="2463"/>
      <w:r>
        <w:rPr>
          <w:rFonts w:hint="cs"/>
          <w:rtl/>
        </w:rPr>
        <w:t xml:space="preserve">שאתם בשלטון המרכזי ובמשרד האוצר, אם אתם החלטתם בהחלטה </w:t>
      </w:r>
      <w:bookmarkStart w:id="2464" w:name="_ETM_Q1_4489142"/>
      <w:bookmarkEnd w:id="2464"/>
      <w:r>
        <w:rPr>
          <w:rFonts w:hint="cs"/>
          <w:rtl/>
        </w:rPr>
        <w:t xml:space="preserve">רוחבית במסגרת חוק הסדרים או במסגרת חוקים אחרים, </w:t>
      </w:r>
      <w:bookmarkStart w:id="2465" w:name="_ETM_Q1_4493593"/>
      <w:bookmarkEnd w:id="2465"/>
      <w:r>
        <w:rPr>
          <w:rFonts w:hint="cs"/>
          <w:rtl/>
        </w:rPr>
        <w:t xml:space="preserve">לתקצב הקמה של טיפות חלב, כן </w:t>
      </w:r>
      <w:r w:rsidR="004E0B0D">
        <w:rPr>
          <w:rFonts w:hint="cs"/>
          <w:rtl/>
        </w:rPr>
        <w:t>ה</w:t>
      </w:r>
      <w:r w:rsidR="00863B1C">
        <w:rPr>
          <w:rFonts w:hint="cs"/>
          <w:rtl/>
        </w:rPr>
        <w:t xml:space="preserve">טיתם את שיקול הדעת </w:t>
      </w:r>
      <w:r>
        <w:rPr>
          <w:rFonts w:hint="cs"/>
          <w:rtl/>
        </w:rPr>
        <w:t xml:space="preserve">של </w:t>
      </w:r>
      <w:bookmarkStart w:id="2466" w:name="_ETM_Q1_4497708"/>
      <w:bookmarkEnd w:id="2466"/>
      <w:r>
        <w:rPr>
          <w:rFonts w:hint="cs"/>
          <w:rtl/>
        </w:rPr>
        <w:t xml:space="preserve">רשות מקומית להקצאת שטחים לטיפות חלב; </w:t>
      </w:r>
      <w:r w:rsidR="00863B1C">
        <w:rPr>
          <w:rFonts w:hint="cs"/>
          <w:rtl/>
        </w:rPr>
        <w:t xml:space="preserve">ואם </w:t>
      </w:r>
      <w:r>
        <w:rPr>
          <w:rFonts w:hint="cs"/>
          <w:rtl/>
        </w:rPr>
        <w:t xml:space="preserve">אתם החלטתם לתקצב </w:t>
      </w:r>
      <w:r w:rsidR="00863B1C">
        <w:rPr>
          <w:rFonts w:hint="cs"/>
          <w:rtl/>
        </w:rPr>
        <w:t xml:space="preserve">מבני </w:t>
      </w:r>
      <w:bookmarkStart w:id="2467" w:name="_ETM_Q1_4502324"/>
      <w:bookmarkEnd w:id="2467"/>
      <w:r w:rsidR="00863B1C">
        <w:rPr>
          <w:rFonts w:hint="cs"/>
          <w:rtl/>
        </w:rPr>
        <w:t>חינוך</w:t>
      </w:r>
      <w:r>
        <w:rPr>
          <w:rFonts w:hint="cs"/>
          <w:rtl/>
        </w:rPr>
        <w:t>,</w:t>
      </w:r>
      <w:r w:rsidR="00863B1C">
        <w:rPr>
          <w:rFonts w:hint="cs"/>
          <w:rtl/>
        </w:rPr>
        <w:t xml:space="preserve"> או </w:t>
      </w:r>
      <w:r>
        <w:rPr>
          <w:rFonts w:hint="cs"/>
          <w:rtl/>
        </w:rPr>
        <w:t xml:space="preserve">החלטתם לתקצב </w:t>
      </w:r>
      <w:r w:rsidR="00863B1C">
        <w:rPr>
          <w:rFonts w:hint="cs"/>
          <w:rtl/>
        </w:rPr>
        <w:t>את המטרו</w:t>
      </w:r>
      <w:r>
        <w:rPr>
          <w:rFonts w:hint="cs"/>
          <w:rtl/>
        </w:rPr>
        <w:t>,</w:t>
      </w:r>
      <w:r w:rsidR="00863B1C">
        <w:rPr>
          <w:rFonts w:hint="cs"/>
          <w:rtl/>
        </w:rPr>
        <w:t xml:space="preserve"> או </w:t>
      </w:r>
      <w:r>
        <w:rPr>
          <w:rFonts w:hint="cs"/>
          <w:rtl/>
        </w:rPr>
        <w:t xml:space="preserve">החלטתם לתקצב </w:t>
      </w:r>
      <w:bookmarkStart w:id="2468" w:name="_ETM_Q1_4508410"/>
      <w:bookmarkEnd w:id="2468"/>
      <w:r w:rsidR="00863B1C">
        <w:rPr>
          <w:rFonts w:hint="cs"/>
          <w:rtl/>
        </w:rPr>
        <w:t xml:space="preserve">1,000 דברים אחרים, אתם הטיתם </w:t>
      </w:r>
      <w:bookmarkStart w:id="2469" w:name="_ETM_Q1_4508595"/>
      <w:bookmarkEnd w:id="2469"/>
      <w:r w:rsidR="00863B1C">
        <w:rPr>
          <w:rFonts w:hint="cs"/>
          <w:rtl/>
        </w:rPr>
        <w:t xml:space="preserve">את שיקול הדעת </w:t>
      </w:r>
      <w:r>
        <w:rPr>
          <w:rFonts w:hint="cs"/>
          <w:rtl/>
        </w:rPr>
        <w:t xml:space="preserve">של הרשות המקומית </w:t>
      </w:r>
      <w:r w:rsidR="00863B1C">
        <w:rPr>
          <w:rFonts w:hint="cs"/>
          <w:rtl/>
        </w:rPr>
        <w:t xml:space="preserve">איפה שיש תקצוב. </w:t>
      </w:r>
    </w:p>
    <w:p w:rsidR="00863B1C" w:rsidRDefault="00863B1C" w:rsidP="00863B1C">
      <w:pPr>
        <w:rPr>
          <w:rtl/>
        </w:rPr>
      </w:pPr>
      <w:bookmarkStart w:id="2470" w:name="_ETM_Q1_4512239"/>
      <w:bookmarkStart w:id="2471" w:name="_ETM_Q1_4512299"/>
      <w:bookmarkStart w:id="2472" w:name="_ETM_Q1_4513622"/>
      <w:bookmarkEnd w:id="2470"/>
      <w:bookmarkEnd w:id="2471"/>
      <w:bookmarkEnd w:id="2472"/>
    </w:p>
    <w:p w:rsidR="00863B1C" w:rsidRDefault="00863B1C" w:rsidP="00863B1C">
      <w:pPr>
        <w:pStyle w:val="a4"/>
        <w:keepNext/>
        <w:rPr>
          <w:rtl/>
        </w:rPr>
      </w:pPr>
      <w:bookmarkStart w:id="2473" w:name="ET_speaker_6520_119"/>
      <w:r w:rsidRPr="00863B1C">
        <w:rPr>
          <w:rStyle w:val="TagStyle"/>
          <w:rtl/>
        </w:rPr>
        <w:t xml:space="preserve"> &lt;&lt; דובר &gt;&gt; </w:t>
      </w:r>
      <w:r>
        <w:rPr>
          <w:rtl/>
        </w:rPr>
        <w:t>ארז מלול (ש"ס):</w:t>
      </w:r>
      <w:r w:rsidRPr="00863B1C">
        <w:rPr>
          <w:rStyle w:val="TagStyle"/>
          <w:rtl/>
        </w:rPr>
        <w:t xml:space="preserve"> &lt;&lt; דובר &gt;&gt;</w:t>
      </w:r>
      <w:r>
        <w:rPr>
          <w:rtl/>
        </w:rPr>
        <w:t xml:space="preserve">   </w:t>
      </w:r>
      <w:bookmarkEnd w:id="2473"/>
    </w:p>
    <w:p w:rsidR="00863B1C" w:rsidRDefault="00863B1C" w:rsidP="00863B1C">
      <w:pPr>
        <w:pStyle w:val="KeepWithNext"/>
        <w:rPr>
          <w:rtl/>
        </w:rPr>
      </w:pPr>
    </w:p>
    <w:p w:rsidR="005D7D55" w:rsidRDefault="00863B1C" w:rsidP="005D7D55">
      <w:pPr>
        <w:rPr>
          <w:rtl/>
        </w:rPr>
      </w:pPr>
      <w:bookmarkStart w:id="2474" w:name="_ETM_Q1_4514040"/>
      <w:bookmarkStart w:id="2475" w:name="_ETM_Q1_4514071"/>
      <w:bookmarkEnd w:id="2474"/>
      <w:bookmarkEnd w:id="2475"/>
      <w:r>
        <w:rPr>
          <w:rFonts w:hint="cs"/>
          <w:rtl/>
        </w:rPr>
        <w:t xml:space="preserve">קרן </w:t>
      </w:r>
      <w:r w:rsidR="005D7D55">
        <w:rPr>
          <w:rFonts w:hint="cs"/>
          <w:rtl/>
        </w:rPr>
        <w:t>ה</w:t>
      </w:r>
      <w:r>
        <w:rPr>
          <w:rFonts w:hint="cs"/>
          <w:rtl/>
        </w:rPr>
        <w:t>ארנונה</w:t>
      </w:r>
      <w:r w:rsidR="005D7D55">
        <w:rPr>
          <w:rFonts w:hint="cs"/>
          <w:rtl/>
        </w:rPr>
        <w:t>.</w:t>
      </w:r>
    </w:p>
    <w:p w:rsidR="005D7D55" w:rsidRDefault="005D7D55" w:rsidP="005D7D55">
      <w:pPr>
        <w:rPr>
          <w:rtl/>
        </w:rPr>
      </w:pPr>
      <w:bookmarkStart w:id="2476" w:name="_ETM_Q1_4512673"/>
      <w:bookmarkStart w:id="2477" w:name="_ETM_Q1_4512764"/>
      <w:bookmarkEnd w:id="2476"/>
      <w:bookmarkEnd w:id="2477"/>
    </w:p>
    <w:p w:rsidR="005D7D55" w:rsidRDefault="005D7D55" w:rsidP="005D7D55">
      <w:pPr>
        <w:pStyle w:val="af6"/>
        <w:keepNext/>
        <w:rPr>
          <w:rtl/>
        </w:rPr>
      </w:pPr>
      <w:bookmarkStart w:id="2478" w:name="ET_yor_6157_511"/>
      <w:r w:rsidRPr="005D7D55">
        <w:rPr>
          <w:rStyle w:val="TagStyle"/>
          <w:rtl/>
        </w:rPr>
        <w:t xml:space="preserve"> &lt;&lt; יור &gt;&gt; </w:t>
      </w:r>
      <w:r>
        <w:rPr>
          <w:rtl/>
        </w:rPr>
        <w:t>היו"ר שמחה רוטמן:</w:t>
      </w:r>
      <w:r w:rsidRPr="005D7D55">
        <w:rPr>
          <w:rStyle w:val="TagStyle"/>
          <w:rtl/>
        </w:rPr>
        <w:t xml:space="preserve"> &lt;&lt; יור &gt;&gt;</w:t>
      </w:r>
      <w:r>
        <w:rPr>
          <w:rtl/>
        </w:rPr>
        <w:t xml:space="preserve">   </w:t>
      </w:r>
      <w:bookmarkEnd w:id="2478"/>
    </w:p>
    <w:p w:rsidR="005D7D55" w:rsidRDefault="005D7D55" w:rsidP="005D7D55">
      <w:pPr>
        <w:pStyle w:val="KeepWithNext"/>
        <w:rPr>
          <w:rtl/>
        </w:rPr>
      </w:pPr>
    </w:p>
    <w:p w:rsidR="00863B1C" w:rsidRDefault="005D7D55" w:rsidP="005D7D55">
      <w:pPr>
        <w:rPr>
          <w:rtl/>
        </w:rPr>
      </w:pPr>
      <w:bookmarkStart w:id="2479" w:name="_ETM_Q1_4514342"/>
      <w:bookmarkEnd w:id="2479"/>
      <w:r>
        <w:rPr>
          <w:rFonts w:hint="cs"/>
          <w:rtl/>
        </w:rPr>
        <w:t xml:space="preserve">קרן ארנונה זה בהקשר אחר, זאת </w:t>
      </w:r>
      <w:bookmarkStart w:id="2480" w:name="_ETM_Q1_4512809"/>
      <w:bookmarkStart w:id="2481" w:name="_ETM_Q1_4512902"/>
      <w:bookmarkStart w:id="2482" w:name="_ETM_Q1_4517644"/>
      <w:bookmarkEnd w:id="2480"/>
      <w:bookmarkEnd w:id="2481"/>
      <w:bookmarkEnd w:id="2482"/>
      <w:r>
        <w:rPr>
          <w:rFonts w:hint="cs"/>
          <w:rtl/>
        </w:rPr>
        <w:t xml:space="preserve">הטיה הפוכה. </w:t>
      </w:r>
    </w:p>
    <w:p w:rsidR="005D7D55" w:rsidRDefault="005D7D55" w:rsidP="00863B1C">
      <w:pPr>
        <w:rPr>
          <w:rtl/>
        </w:rPr>
      </w:pPr>
      <w:bookmarkStart w:id="2483" w:name="_ETM_Q1_4520028"/>
      <w:bookmarkStart w:id="2484" w:name="_ETM_Q1_4520098"/>
      <w:bookmarkStart w:id="2485" w:name="_ETM_Q1_4515315"/>
      <w:bookmarkEnd w:id="2483"/>
      <w:bookmarkEnd w:id="2484"/>
      <w:bookmarkEnd w:id="2485"/>
    </w:p>
    <w:p w:rsidR="005D7D55" w:rsidRDefault="005D7D55" w:rsidP="005D7D55">
      <w:pPr>
        <w:pStyle w:val="a4"/>
        <w:keepNext/>
        <w:rPr>
          <w:rtl/>
        </w:rPr>
      </w:pPr>
      <w:bookmarkStart w:id="2486" w:name="ET_speaker_6520_512"/>
      <w:r w:rsidRPr="005D7D55">
        <w:rPr>
          <w:rStyle w:val="TagStyle"/>
          <w:rtl/>
        </w:rPr>
        <w:t xml:space="preserve"> &lt;&lt; דובר &gt;&gt; </w:t>
      </w:r>
      <w:r>
        <w:rPr>
          <w:rtl/>
        </w:rPr>
        <w:t>ארז מלול (ש"ס):</w:t>
      </w:r>
      <w:r w:rsidRPr="005D7D55">
        <w:rPr>
          <w:rStyle w:val="TagStyle"/>
          <w:rtl/>
        </w:rPr>
        <w:t xml:space="preserve"> &lt;&lt; דובר &gt;&gt;</w:t>
      </w:r>
      <w:r>
        <w:rPr>
          <w:rtl/>
        </w:rPr>
        <w:t xml:space="preserve">   </w:t>
      </w:r>
      <w:bookmarkEnd w:id="2486"/>
    </w:p>
    <w:p w:rsidR="005D7D55" w:rsidRDefault="005D7D55" w:rsidP="005D7D55">
      <w:pPr>
        <w:pStyle w:val="KeepWithNext"/>
        <w:rPr>
          <w:rtl/>
        </w:rPr>
      </w:pPr>
    </w:p>
    <w:p w:rsidR="005D7D55" w:rsidRDefault="005D7D55" w:rsidP="005D7D55">
      <w:pPr>
        <w:rPr>
          <w:rtl/>
        </w:rPr>
      </w:pPr>
      <w:bookmarkStart w:id="2487" w:name="_ETM_Q1_4516042"/>
      <w:bookmarkStart w:id="2488" w:name="_ETM_Q1_4516106"/>
      <w:bookmarkEnd w:id="2487"/>
      <w:bookmarkEnd w:id="2488"/>
      <w:r>
        <w:rPr>
          <w:rFonts w:hint="cs"/>
          <w:rtl/>
        </w:rPr>
        <w:t>לא משנה, אבל זאת הטיה - - -</w:t>
      </w:r>
    </w:p>
    <w:p w:rsidR="005D7D55" w:rsidRPr="005D7D55" w:rsidRDefault="005D7D55" w:rsidP="005D7D55">
      <w:pPr>
        <w:rPr>
          <w:rtl/>
        </w:rPr>
      </w:pPr>
      <w:bookmarkStart w:id="2489" w:name="_ETM_Q1_4521043"/>
      <w:bookmarkStart w:id="2490" w:name="_ETM_Q1_4521123"/>
      <w:bookmarkEnd w:id="2489"/>
      <w:bookmarkEnd w:id="2490"/>
    </w:p>
    <w:p w:rsidR="00863B1C" w:rsidRDefault="00863B1C" w:rsidP="00863B1C">
      <w:pPr>
        <w:pStyle w:val="af6"/>
        <w:keepNext/>
        <w:rPr>
          <w:rtl/>
        </w:rPr>
      </w:pPr>
      <w:bookmarkStart w:id="2491" w:name="ET_yor_6157_120"/>
      <w:r w:rsidRPr="00863B1C">
        <w:rPr>
          <w:rStyle w:val="TagStyle"/>
          <w:rtl/>
        </w:rPr>
        <w:t xml:space="preserve"> &lt;&lt; יור &gt;&gt; </w:t>
      </w:r>
      <w:r>
        <w:rPr>
          <w:rtl/>
        </w:rPr>
        <w:t>היו"ר שמחה רוטמן:</w:t>
      </w:r>
      <w:r w:rsidRPr="00863B1C">
        <w:rPr>
          <w:rStyle w:val="TagStyle"/>
          <w:rtl/>
        </w:rPr>
        <w:t xml:space="preserve"> &lt;&lt; יור &gt;&gt;</w:t>
      </w:r>
      <w:r>
        <w:rPr>
          <w:rtl/>
        </w:rPr>
        <w:t xml:space="preserve">   </w:t>
      </w:r>
      <w:bookmarkEnd w:id="2491"/>
    </w:p>
    <w:p w:rsidR="00863B1C" w:rsidRDefault="00863B1C" w:rsidP="00863B1C">
      <w:pPr>
        <w:pStyle w:val="KeepWithNext"/>
        <w:rPr>
          <w:rtl/>
        </w:rPr>
      </w:pPr>
    </w:p>
    <w:p w:rsidR="005D7D55" w:rsidRDefault="00863B1C" w:rsidP="005D7D55">
      <w:pPr>
        <w:rPr>
          <w:rtl/>
        </w:rPr>
      </w:pPr>
      <w:bookmarkStart w:id="2492" w:name="_ETM_Q1_4520775"/>
      <w:bookmarkEnd w:id="2492"/>
      <w:r>
        <w:rPr>
          <w:rFonts w:hint="cs"/>
          <w:rtl/>
        </w:rPr>
        <w:t xml:space="preserve">הגיוני </w:t>
      </w:r>
      <w:r w:rsidR="005D7D55">
        <w:rPr>
          <w:rFonts w:hint="cs"/>
          <w:rtl/>
        </w:rPr>
        <w:t>שבשלטון</w:t>
      </w:r>
      <w:bookmarkStart w:id="2493" w:name="_ETM_Q1_4524291"/>
      <w:bookmarkEnd w:id="2493"/>
      <w:r w:rsidR="005D7D55">
        <w:rPr>
          <w:rFonts w:hint="cs"/>
          <w:rtl/>
        </w:rPr>
        <w:t xml:space="preserve"> המרכזי, </w:t>
      </w:r>
      <w:r>
        <w:rPr>
          <w:rFonts w:hint="cs"/>
          <w:rtl/>
        </w:rPr>
        <w:t>בנושאים ש</w:t>
      </w:r>
      <w:r w:rsidR="005D7D55">
        <w:rPr>
          <w:rFonts w:hint="cs"/>
          <w:rtl/>
        </w:rPr>
        <w:t xml:space="preserve">בהם </w:t>
      </w:r>
      <w:r>
        <w:rPr>
          <w:rFonts w:hint="cs"/>
          <w:rtl/>
        </w:rPr>
        <w:t xml:space="preserve">הוא בעל המאה, </w:t>
      </w:r>
      <w:r w:rsidR="005D7D55">
        <w:rPr>
          <w:rFonts w:hint="cs"/>
          <w:rtl/>
        </w:rPr>
        <w:t xml:space="preserve">יהיה לו גם אלמנט מסוים של </w:t>
      </w:r>
      <w:r>
        <w:rPr>
          <w:rFonts w:hint="cs"/>
          <w:rtl/>
        </w:rPr>
        <w:t xml:space="preserve">בעל </w:t>
      </w:r>
      <w:bookmarkStart w:id="2494" w:name="_ETM_Q1_4526223"/>
      <w:bookmarkEnd w:id="2494"/>
      <w:r>
        <w:rPr>
          <w:rFonts w:hint="cs"/>
          <w:rtl/>
        </w:rPr>
        <w:t>הדעה</w:t>
      </w:r>
      <w:r w:rsidR="005D7D55">
        <w:rPr>
          <w:rFonts w:hint="cs"/>
          <w:rtl/>
        </w:rPr>
        <w:t>,</w:t>
      </w:r>
      <w:r>
        <w:rPr>
          <w:rFonts w:hint="cs"/>
          <w:rtl/>
        </w:rPr>
        <w:t xml:space="preserve"> </w:t>
      </w:r>
      <w:r>
        <w:t>Put your money where your mouth is</w:t>
      </w:r>
      <w:r>
        <w:rPr>
          <w:rFonts w:hint="cs"/>
          <w:rtl/>
        </w:rPr>
        <w:t xml:space="preserve">. </w:t>
      </w:r>
      <w:r w:rsidR="005D7D55">
        <w:rPr>
          <w:rFonts w:hint="cs"/>
          <w:rtl/>
        </w:rPr>
        <w:t xml:space="preserve">אם אתה </w:t>
      </w:r>
      <w:bookmarkStart w:id="2495" w:name="_ETM_Q1_4529777"/>
      <w:bookmarkEnd w:id="2495"/>
      <w:r w:rsidR="005D7D55">
        <w:rPr>
          <w:rFonts w:hint="cs"/>
          <w:rtl/>
        </w:rPr>
        <w:t xml:space="preserve">בשלטון המרכזי החלטת לתקצב נושא מסוים, תתקצב אותו, ואם זה </w:t>
      </w:r>
      <w:bookmarkStart w:id="2496" w:name="_ETM_Q1_4534291"/>
      <w:bookmarkEnd w:id="2496"/>
      <w:r w:rsidR="005D7D55">
        <w:rPr>
          <w:rFonts w:hint="cs"/>
          <w:rtl/>
        </w:rPr>
        <w:t xml:space="preserve">מטה את שיקול הדעת בהקשר הזה והאחריות התקציבית הזאת </w:t>
      </w:r>
      <w:bookmarkStart w:id="2497" w:name="_ETM_Q1_4539156"/>
      <w:bookmarkEnd w:id="2497"/>
      <w:r w:rsidR="005D7D55">
        <w:rPr>
          <w:rFonts w:hint="cs"/>
          <w:rtl/>
        </w:rPr>
        <w:t xml:space="preserve">נשארת עליך, השלטון המקומי אמור להגיד: או שהוא רוצה את </w:t>
      </w:r>
      <w:bookmarkStart w:id="2498" w:name="_ETM_Q1_4542993"/>
      <w:bookmarkEnd w:id="2498"/>
      <w:r w:rsidR="005D7D55">
        <w:rPr>
          <w:rFonts w:hint="cs"/>
          <w:rtl/>
        </w:rPr>
        <w:t xml:space="preserve">התקן - </w:t>
      </w:r>
      <w:r>
        <w:rPr>
          <w:rFonts w:hint="cs"/>
          <w:rtl/>
        </w:rPr>
        <w:t xml:space="preserve">אני הכנסתי </w:t>
      </w:r>
      <w:bookmarkStart w:id="2499" w:name="_ETM_Q1_4544327"/>
      <w:bookmarkEnd w:id="2499"/>
      <w:r>
        <w:rPr>
          <w:rFonts w:hint="cs"/>
          <w:rtl/>
        </w:rPr>
        <w:t>את המ</w:t>
      </w:r>
      <w:r w:rsidR="005B0A33">
        <w:rPr>
          <w:rFonts w:hint="cs"/>
          <w:rtl/>
        </w:rPr>
        <w:t>נ</w:t>
      </w:r>
      <w:r>
        <w:rPr>
          <w:rFonts w:hint="cs"/>
          <w:rtl/>
        </w:rPr>
        <w:t xml:space="preserve">גנונים </w:t>
      </w:r>
      <w:r w:rsidR="005D7D55">
        <w:rPr>
          <w:rFonts w:hint="cs"/>
          <w:rtl/>
        </w:rPr>
        <w:t xml:space="preserve">בכל דבר שעברנו פה בחוק הרבנים, </w:t>
      </w:r>
      <w:r>
        <w:rPr>
          <w:rFonts w:hint="cs"/>
          <w:rtl/>
        </w:rPr>
        <w:t>בוודאי ב</w:t>
      </w:r>
      <w:r w:rsidR="005D7D55">
        <w:rPr>
          <w:rFonts w:hint="cs"/>
          <w:rtl/>
        </w:rPr>
        <w:t xml:space="preserve">תחומים </w:t>
      </w:r>
      <w:r>
        <w:rPr>
          <w:rFonts w:hint="cs"/>
          <w:rtl/>
        </w:rPr>
        <w:t xml:space="preserve">האלה, שלא ניתן יהיה לכפות </w:t>
      </w:r>
      <w:bookmarkStart w:id="2500" w:name="_ETM_Q1_4551012"/>
      <w:bookmarkEnd w:id="2500"/>
      <w:r w:rsidR="005D7D55">
        <w:rPr>
          <w:rFonts w:hint="cs"/>
          <w:rtl/>
        </w:rPr>
        <w:t xml:space="preserve">על </w:t>
      </w:r>
      <w:bookmarkStart w:id="2501" w:name="_ETM_Q1_4552845"/>
      <w:bookmarkEnd w:id="2501"/>
      <w:r w:rsidR="005D7D55">
        <w:rPr>
          <w:rFonts w:hint="cs"/>
          <w:rtl/>
        </w:rPr>
        <w:t xml:space="preserve">הרשות המקומית </w:t>
      </w:r>
      <w:r>
        <w:rPr>
          <w:rFonts w:hint="cs"/>
          <w:rtl/>
        </w:rPr>
        <w:t xml:space="preserve">תקן. </w:t>
      </w:r>
      <w:r w:rsidR="005D7D55">
        <w:rPr>
          <w:rFonts w:hint="cs"/>
          <w:rtl/>
        </w:rPr>
        <w:t xml:space="preserve">מה שנקרא, לא רוצים </w:t>
      </w:r>
      <w:r w:rsidR="005D7D55">
        <w:rPr>
          <w:rtl/>
        </w:rPr>
        <w:t>–</w:t>
      </w:r>
      <w:r w:rsidR="005D7D55">
        <w:rPr>
          <w:rFonts w:hint="cs"/>
          <w:rtl/>
        </w:rPr>
        <w:t xml:space="preserve"> לא כסף, ו</w:t>
      </w:r>
      <w:r>
        <w:rPr>
          <w:rFonts w:hint="cs"/>
          <w:rtl/>
        </w:rPr>
        <w:t>אני גם לא רוצה ש</w:t>
      </w:r>
      <w:r w:rsidR="005D7D55">
        <w:rPr>
          <w:rFonts w:hint="cs"/>
          <w:rtl/>
        </w:rPr>
        <w:t xml:space="preserve">הוא </w:t>
      </w:r>
      <w:bookmarkStart w:id="2502" w:name="_ETM_Q1_4557435"/>
      <w:bookmarkEnd w:id="2502"/>
      <w:r w:rsidR="005D7D55">
        <w:rPr>
          <w:rFonts w:hint="cs"/>
          <w:rtl/>
        </w:rPr>
        <w:t xml:space="preserve">ימנה, כדי שלא </w:t>
      </w:r>
      <w:r>
        <w:rPr>
          <w:rFonts w:hint="cs"/>
          <w:rtl/>
        </w:rPr>
        <w:t>יגידו ג'ובים</w:t>
      </w:r>
      <w:r w:rsidR="005D7D55">
        <w:rPr>
          <w:rFonts w:hint="cs"/>
          <w:rtl/>
        </w:rPr>
        <w:t xml:space="preserve"> וכל הדברים האלה</w:t>
      </w:r>
      <w:r>
        <w:rPr>
          <w:rFonts w:hint="cs"/>
          <w:rtl/>
        </w:rPr>
        <w:t xml:space="preserve">, </w:t>
      </w:r>
      <w:bookmarkStart w:id="2503" w:name="_ETM_Q1_4557837"/>
      <w:bookmarkEnd w:id="2503"/>
      <w:r>
        <w:rPr>
          <w:rFonts w:hint="cs"/>
          <w:rtl/>
        </w:rPr>
        <w:t xml:space="preserve">הוא לא יכול למנות. </w:t>
      </w:r>
    </w:p>
    <w:p w:rsidR="005D7D55" w:rsidRDefault="005D7D55" w:rsidP="005D7D55">
      <w:pPr>
        <w:rPr>
          <w:rtl/>
        </w:rPr>
      </w:pPr>
    </w:p>
    <w:p w:rsidR="00863B1C" w:rsidRDefault="005D7D55" w:rsidP="005D7D55">
      <w:pPr>
        <w:rPr>
          <w:rtl/>
        </w:rPr>
      </w:pPr>
      <w:r>
        <w:rPr>
          <w:rFonts w:hint="cs"/>
          <w:rtl/>
        </w:rPr>
        <w:t xml:space="preserve">מקבלת </w:t>
      </w:r>
      <w:bookmarkStart w:id="2504" w:name="_ETM_Q1_4561933"/>
      <w:bookmarkEnd w:id="2504"/>
      <w:r>
        <w:rPr>
          <w:rFonts w:hint="cs"/>
          <w:rtl/>
        </w:rPr>
        <w:t xml:space="preserve">הרשות המקומית במנגנון המינוי, שלא משנה איך הוא נקבע, אמירה: </w:t>
      </w:r>
      <w:bookmarkStart w:id="2505" w:name="_ETM_Q1_4568513"/>
      <w:bookmarkEnd w:id="2505"/>
      <w:r>
        <w:rPr>
          <w:rFonts w:hint="cs"/>
          <w:rtl/>
        </w:rPr>
        <w:t xml:space="preserve">אם אתם קיבלתם תקצוב </w:t>
      </w:r>
      <w:r w:rsidR="00863B1C">
        <w:rPr>
          <w:rFonts w:hint="cs"/>
          <w:rtl/>
        </w:rPr>
        <w:t xml:space="preserve">לקייסים של בני </w:t>
      </w:r>
      <w:bookmarkStart w:id="2506" w:name="_ETM_Q1_4568322"/>
      <w:bookmarkEnd w:id="2506"/>
      <w:r w:rsidR="00863B1C">
        <w:rPr>
          <w:rFonts w:hint="cs"/>
          <w:rtl/>
        </w:rPr>
        <w:t xml:space="preserve">העדה האתיופית, </w:t>
      </w:r>
      <w:r>
        <w:rPr>
          <w:rFonts w:hint="cs"/>
          <w:rtl/>
        </w:rPr>
        <w:t xml:space="preserve">קיבלתם את התקצוב, אתם רוצים למנות? </w:t>
      </w:r>
      <w:bookmarkStart w:id="2507" w:name="_ETM_Q1_4572806"/>
      <w:bookmarkEnd w:id="2507"/>
      <w:r>
        <w:rPr>
          <w:rFonts w:hint="cs"/>
          <w:rtl/>
        </w:rPr>
        <w:t xml:space="preserve">תמנו, אתם רוצים לשים? </w:t>
      </w:r>
      <w:r w:rsidR="00863B1C">
        <w:rPr>
          <w:rFonts w:hint="cs"/>
          <w:rtl/>
        </w:rPr>
        <w:t>תשימו</w:t>
      </w:r>
      <w:r>
        <w:rPr>
          <w:rFonts w:hint="cs"/>
          <w:rtl/>
        </w:rPr>
        <w:t xml:space="preserve">. לא רוצים לשים ורוצים לפגוע </w:t>
      </w:r>
      <w:bookmarkStart w:id="2508" w:name="_ETM_Q1_4575188"/>
      <w:bookmarkEnd w:id="2508"/>
      <w:r>
        <w:rPr>
          <w:rFonts w:hint="cs"/>
          <w:rtl/>
        </w:rPr>
        <w:t>ב</w:t>
      </w:r>
      <w:r w:rsidR="00863B1C">
        <w:rPr>
          <w:rFonts w:hint="cs"/>
          <w:rtl/>
        </w:rPr>
        <w:t xml:space="preserve">שירות לקהילה </w:t>
      </w:r>
      <w:r>
        <w:rPr>
          <w:rFonts w:hint="cs"/>
          <w:rtl/>
        </w:rPr>
        <w:t xml:space="preserve">האתיופית שאצלכם, </w:t>
      </w:r>
      <w:r w:rsidR="00863B1C">
        <w:rPr>
          <w:rFonts w:hint="cs"/>
          <w:rtl/>
        </w:rPr>
        <w:t>בהצלחה בבחירות הבאות</w:t>
      </w:r>
      <w:r>
        <w:rPr>
          <w:rFonts w:hint="cs"/>
          <w:rtl/>
        </w:rPr>
        <w:t>.</w:t>
      </w:r>
      <w:r w:rsidR="00863B1C">
        <w:rPr>
          <w:rFonts w:hint="cs"/>
          <w:rtl/>
        </w:rPr>
        <w:t xml:space="preserve"> אבל בסו</w:t>
      </w:r>
      <w:bookmarkStart w:id="2509" w:name="_ETM_Q1_4580733"/>
      <w:bookmarkEnd w:id="2509"/>
      <w:r w:rsidR="00863B1C">
        <w:rPr>
          <w:rFonts w:hint="cs"/>
          <w:rtl/>
        </w:rPr>
        <w:t xml:space="preserve">פו של דבר, </w:t>
      </w:r>
      <w:r>
        <w:rPr>
          <w:rFonts w:hint="cs"/>
          <w:rtl/>
        </w:rPr>
        <w:t xml:space="preserve">ההחלטה הרוחבית, </w:t>
      </w:r>
      <w:r w:rsidR="00863B1C">
        <w:rPr>
          <w:rFonts w:hint="cs"/>
          <w:rtl/>
        </w:rPr>
        <w:t xml:space="preserve">אמות המידה השוויוניות </w:t>
      </w:r>
      <w:r>
        <w:rPr>
          <w:rFonts w:hint="cs"/>
          <w:rtl/>
        </w:rPr>
        <w:t xml:space="preserve">שבאמצעותם פועלת הממשלה </w:t>
      </w:r>
      <w:r w:rsidR="00863B1C">
        <w:rPr>
          <w:rFonts w:hint="cs"/>
          <w:rtl/>
        </w:rPr>
        <w:t xml:space="preserve">לתקצב נושאים </w:t>
      </w:r>
      <w:r>
        <w:rPr>
          <w:rFonts w:hint="cs"/>
          <w:rtl/>
        </w:rPr>
        <w:t xml:space="preserve">שחשובים לה </w:t>
      </w:r>
      <w:r w:rsidR="00863B1C">
        <w:rPr>
          <w:rFonts w:hint="cs"/>
          <w:rtl/>
        </w:rPr>
        <w:t xml:space="preserve">יהיו </w:t>
      </w:r>
      <w:r>
        <w:rPr>
          <w:rFonts w:hint="cs"/>
          <w:rtl/>
        </w:rPr>
        <w:t xml:space="preserve">רכזי </w:t>
      </w:r>
      <w:bookmarkStart w:id="2510" w:name="_ETM_Q1_4589654"/>
      <w:bookmarkEnd w:id="2510"/>
      <w:r>
        <w:rPr>
          <w:rFonts w:hint="cs"/>
          <w:rtl/>
        </w:rPr>
        <w:t xml:space="preserve">נוער, </w:t>
      </w:r>
      <w:r w:rsidR="00863B1C">
        <w:rPr>
          <w:rFonts w:hint="cs"/>
          <w:rtl/>
        </w:rPr>
        <w:t>רכזי</w:t>
      </w:r>
      <w:bookmarkStart w:id="2511" w:name="_ETM_Q1_4588990"/>
      <w:bookmarkEnd w:id="2511"/>
      <w:r w:rsidR="00863B1C">
        <w:rPr>
          <w:rFonts w:hint="cs"/>
          <w:rtl/>
        </w:rPr>
        <w:t xml:space="preserve">ם </w:t>
      </w:r>
      <w:r>
        <w:rPr>
          <w:rFonts w:hint="cs"/>
          <w:rtl/>
        </w:rPr>
        <w:t xml:space="preserve">למניעת עיר ללא אלימות, רכזים </w:t>
      </w:r>
      <w:r w:rsidR="00863B1C">
        <w:rPr>
          <w:rFonts w:hint="cs"/>
          <w:rtl/>
        </w:rPr>
        <w:t>למלחמה סמים, או להבדיל רבני יישובים ובעלי תפקיד</w:t>
      </w:r>
      <w:r>
        <w:rPr>
          <w:rFonts w:hint="cs"/>
          <w:rtl/>
        </w:rPr>
        <w:t>י</w:t>
      </w:r>
      <w:r w:rsidR="00863B1C">
        <w:rPr>
          <w:rFonts w:hint="cs"/>
          <w:rtl/>
        </w:rPr>
        <w:t>ם אחרים</w:t>
      </w:r>
      <w:r>
        <w:rPr>
          <w:rFonts w:hint="cs"/>
          <w:rtl/>
        </w:rPr>
        <w:t>.</w:t>
      </w:r>
      <w:r w:rsidR="00863B1C">
        <w:rPr>
          <w:rFonts w:hint="cs"/>
          <w:rtl/>
        </w:rPr>
        <w:t xml:space="preserve"> </w:t>
      </w:r>
      <w:bookmarkStart w:id="2512" w:name="_ETM_Q1_4597557"/>
      <w:bookmarkEnd w:id="2512"/>
      <w:r>
        <w:rPr>
          <w:rFonts w:hint="cs"/>
          <w:rtl/>
        </w:rPr>
        <w:t xml:space="preserve">אם אתה רוצה לתקצב את זה, תקצב את זה, </w:t>
      </w:r>
      <w:bookmarkStart w:id="2513" w:name="_ETM_Q1_4602375"/>
      <w:bookmarkEnd w:id="2513"/>
      <w:r>
        <w:rPr>
          <w:rFonts w:hint="cs"/>
          <w:rtl/>
        </w:rPr>
        <w:t xml:space="preserve">זה נראה לי הכי בסיסי. </w:t>
      </w:r>
    </w:p>
    <w:p w:rsidR="00863B1C" w:rsidRDefault="00863B1C" w:rsidP="00863B1C">
      <w:pPr>
        <w:rPr>
          <w:rtl/>
        </w:rPr>
      </w:pPr>
      <w:bookmarkStart w:id="2514" w:name="_ETM_Q1_4601573"/>
      <w:bookmarkStart w:id="2515" w:name="_ETM_Q1_4601628"/>
      <w:bookmarkEnd w:id="2514"/>
      <w:bookmarkEnd w:id="2515"/>
    </w:p>
    <w:p w:rsidR="00863B1C" w:rsidRDefault="00863B1C" w:rsidP="00863B1C">
      <w:pPr>
        <w:pStyle w:val="a4"/>
        <w:keepNext/>
        <w:rPr>
          <w:rtl/>
        </w:rPr>
      </w:pPr>
      <w:bookmarkStart w:id="2516" w:name="ET_speaker_אסף_וקסלר_121"/>
      <w:r w:rsidRPr="00863B1C">
        <w:rPr>
          <w:rStyle w:val="TagStyle"/>
          <w:rtl/>
        </w:rPr>
        <w:t xml:space="preserve"> &lt;&lt; דובר &gt;&gt; </w:t>
      </w:r>
      <w:r>
        <w:rPr>
          <w:rtl/>
        </w:rPr>
        <w:t>אסף וקסלר:</w:t>
      </w:r>
      <w:r w:rsidRPr="00863B1C">
        <w:rPr>
          <w:rStyle w:val="TagStyle"/>
          <w:rtl/>
        </w:rPr>
        <w:t xml:space="preserve"> &lt;&lt; דובר &gt;&gt;</w:t>
      </w:r>
      <w:r>
        <w:rPr>
          <w:rtl/>
        </w:rPr>
        <w:t xml:space="preserve">   </w:t>
      </w:r>
      <w:bookmarkEnd w:id="2516"/>
    </w:p>
    <w:p w:rsidR="00863B1C" w:rsidRDefault="00863B1C" w:rsidP="00863B1C">
      <w:pPr>
        <w:pStyle w:val="KeepWithNext"/>
        <w:rPr>
          <w:rtl/>
        </w:rPr>
      </w:pPr>
    </w:p>
    <w:p w:rsidR="005D7D55" w:rsidRDefault="005D7D55" w:rsidP="005D7D55">
      <w:pPr>
        <w:rPr>
          <w:rtl/>
        </w:rPr>
      </w:pPr>
      <w:bookmarkStart w:id="2517" w:name="_ETM_Q1_4605072"/>
      <w:bookmarkEnd w:id="2517"/>
      <w:r>
        <w:rPr>
          <w:rFonts w:hint="cs"/>
          <w:rtl/>
        </w:rPr>
        <w:t xml:space="preserve">אני חושב שבסך הכול </w:t>
      </w:r>
      <w:bookmarkStart w:id="2518" w:name="_ETM_Q1_4604198"/>
      <w:bookmarkEnd w:id="2518"/>
      <w:r>
        <w:rPr>
          <w:rFonts w:hint="cs"/>
          <w:rtl/>
        </w:rPr>
        <w:t xml:space="preserve">אני מסכים עם הדברים שאמרת, אבל בסופו של דבר </w:t>
      </w:r>
      <w:bookmarkStart w:id="2519" w:name="_ETM_Q1_4606534"/>
      <w:bookmarkEnd w:id="2519"/>
      <w:r w:rsidR="00863B1C">
        <w:rPr>
          <w:rFonts w:hint="cs"/>
          <w:rtl/>
        </w:rPr>
        <w:t>גם במקרים</w:t>
      </w:r>
      <w:bookmarkStart w:id="2520" w:name="_ETM_Q1_4608010"/>
      <w:bookmarkEnd w:id="2520"/>
      <w:r w:rsidR="00863B1C">
        <w:rPr>
          <w:rFonts w:hint="cs"/>
          <w:rtl/>
        </w:rPr>
        <w:t xml:space="preserve"> </w:t>
      </w:r>
      <w:r>
        <w:rPr>
          <w:rFonts w:hint="cs"/>
          <w:rtl/>
        </w:rPr>
        <w:t>כ</w:t>
      </w:r>
      <w:r w:rsidR="00863B1C">
        <w:rPr>
          <w:rFonts w:hint="cs"/>
          <w:rtl/>
        </w:rPr>
        <w:t xml:space="preserve">אלה </w:t>
      </w:r>
      <w:r>
        <w:rPr>
          <w:rFonts w:hint="cs"/>
          <w:rtl/>
        </w:rPr>
        <w:t xml:space="preserve">שהמדינה מחליטה הרבה דברים </w:t>
      </w:r>
      <w:r>
        <w:rPr>
          <w:rtl/>
        </w:rPr>
        <w:t>–</w:t>
      </w:r>
      <w:r>
        <w:rPr>
          <w:rFonts w:hint="cs"/>
          <w:rtl/>
        </w:rPr>
        <w:t xml:space="preserve"> נתת הרבה דוגמאות </w:t>
      </w:r>
      <w:r>
        <w:rPr>
          <w:rtl/>
        </w:rPr>
        <w:t>–</w:t>
      </w:r>
      <w:r>
        <w:rPr>
          <w:rFonts w:hint="cs"/>
          <w:rtl/>
        </w:rPr>
        <w:t xml:space="preserve"> גם </w:t>
      </w:r>
      <w:bookmarkStart w:id="2521" w:name="_ETM_Q1_4612326"/>
      <w:bookmarkEnd w:id="2521"/>
      <w:r>
        <w:rPr>
          <w:rFonts w:hint="cs"/>
          <w:rtl/>
        </w:rPr>
        <w:t>במקרים האלה יש השתתפות של הרשויות המקומיות</w:t>
      </w:r>
      <w:r w:rsidR="00863B1C">
        <w:rPr>
          <w:rFonts w:hint="cs"/>
          <w:rtl/>
        </w:rPr>
        <w:t xml:space="preserve">. </w:t>
      </w:r>
    </w:p>
    <w:p w:rsidR="005D7D55" w:rsidRDefault="005D7D55" w:rsidP="005D7D55">
      <w:pPr>
        <w:rPr>
          <w:rtl/>
        </w:rPr>
      </w:pPr>
      <w:bookmarkStart w:id="2522" w:name="_ETM_Q1_4612406"/>
      <w:bookmarkStart w:id="2523" w:name="_ETM_Q1_4612468"/>
      <w:bookmarkEnd w:id="2522"/>
      <w:bookmarkEnd w:id="2523"/>
    </w:p>
    <w:p w:rsidR="005D7D55" w:rsidRDefault="005D7D55" w:rsidP="005D7D55">
      <w:pPr>
        <w:pStyle w:val="af6"/>
        <w:keepNext/>
        <w:rPr>
          <w:rtl/>
        </w:rPr>
      </w:pPr>
      <w:bookmarkStart w:id="2524" w:name="ET_yor_6157_513"/>
      <w:r w:rsidRPr="005D7D55">
        <w:rPr>
          <w:rStyle w:val="TagStyle"/>
          <w:rtl/>
        </w:rPr>
        <w:t xml:space="preserve"> &lt;&lt; יור &gt;&gt; </w:t>
      </w:r>
      <w:r>
        <w:rPr>
          <w:rtl/>
        </w:rPr>
        <w:t>היו"ר שמחה רוטמן:</w:t>
      </w:r>
      <w:r w:rsidRPr="005D7D55">
        <w:rPr>
          <w:rStyle w:val="TagStyle"/>
          <w:rtl/>
        </w:rPr>
        <w:t xml:space="preserve"> &lt;&lt; יור &gt;&gt;</w:t>
      </w:r>
      <w:r>
        <w:rPr>
          <w:rtl/>
        </w:rPr>
        <w:t xml:space="preserve">   </w:t>
      </w:r>
      <w:bookmarkEnd w:id="2524"/>
    </w:p>
    <w:p w:rsidR="005D7D55" w:rsidRDefault="005D7D55" w:rsidP="005D7D55">
      <w:pPr>
        <w:pStyle w:val="KeepWithNext"/>
        <w:rPr>
          <w:rtl/>
        </w:rPr>
      </w:pPr>
    </w:p>
    <w:p w:rsidR="005D7D55" w:rsidRDefault="005D7D55" w:rsidP="005D7D55">
      <w:pPr>
        <w:rPr>
          <w:rtl/>
        </w:rPr>
      </w:pPr>
      <w:bookmarkStart w:id="2525" w:name="_ETM_Q1_4613938"/>
      <w:bookmarkEnd w:id="2525"/>
      <w:r>
        <w:rPr>
          <w:rFonts w:hint="cs"/>
          <w:rtl/>
        </w:rPr>
        <w:t>אם יחליט, אם יחליט</w:t>
      </w:r>
      <w:bookmarkStart w:id="2526" w:name="_ETM_Q1_4614300"/>
      <w:bookmarkStart w:id="2527" w:name="_ETM_Q1_4614370"/>
      <w:bookmarkEnd w:id="2526"/>
      <w:bookmarkEnd w:id="2527"/>
      <w:r>
        <w:rPr>
          <w:rFonts w:hint="cs"/>
          <w:rtl/>
        </w:rPr>
        <w:t xml:space="preserve">, אבל זה </w:t>
      </w:r>
      <w:bookmarkStart w:id="2528" w:name="_ETM_Q1_4614630"/>
      <w:bookmarkEnd w:id="2528"/>
      <w:r>
        <w:rPr>
          <w:rFonts w:hint="cs"/>
          <w:rtl/>
        </w:rPr>
        <w:t xml:space="preserve">בהחלטה של הממשלה. </w:t>
      </w:r>
    </w:p>
    <w:p w:rsidR="005D7D55" w:rsidRDefault="005D7D55" w:rsidP="005D7D55">
      <w:pPr>
        <w:rPr>
          <w:rtl/>
        </w:rPr>
      </w:pPr>
      <w:bookmarkStart w:id="2529" w:name="_ETM_Q1_4616542"/>
      <w:bookmarkStart w:id="2530" w:name="_ETM_Q1_4616614"/>
      <w:bookmarkEnd w:id="2529"/>
      <w:bookmarkEnd w:id="2530"/>
    </w:p>
    <w:p w:rsidR="005D7D55" w:rsidRDefault="005D7D55" w:rsidP="005D7D55">
      <w:pPr>
        <w:pStyle w:val="a4"/>
        <w:keepNext/>
        <w:rPr>
          <w:rtl/>
        </w:rPr>
      </w:pPr>
      <w:bookmarkStart w:id="2531" w:name="ET_speaker_אסף_וקסלר_514"/>
      <w:r w:rsidRPr="005D7D55">
        <w:rPr>
          <w:rStyle w:val="TagStyle"/>
          <w:rtl/>
        </w:rPr>
        <w:t xml:space="preserve"> &lt;&lt; דובר &gt;&gt; </w:t>
      </w:r>
      <w:r>
        <w:rPr>
          <w:rtl/>
        </w:rPr>
        <w:t>אסף וקסלר:</w:t>
      </w:r>
      <w:r w:rsidRPr="005D7D55">
        <w:rPr>
          <w:rStyle w:val="TagStyle"/>
          <w:rtl/>
        </w:rPr>
        <w:t xml:space="preserve"> &lt;&lt; דובר &gt;&gt;</w:t>
      </w:r>
      <w:r>
        <w:rPr>
          <w:rtl/>
        </w:rPr>
        <w:t xml:space="preserve">   </w:t>
      </w:r>
      <w:bookmarkEnd w:id="2531"/>
    </w:p>
    <w:p w:rsidR="005D7D55" w:rsidRDefault="005D7D55" w:rsidP="005D7D55">
      <w:pPr>
        <w:pStyle w:val="KeepWithNext"/>
        <w:rPr>
          <w:rtl/>
        </w:rPr>
      </w:pPr>
    </w:p>
    <w:p w:rsidR="00863B1C" w:rsidRDefault="005D7D55" w:rsidP="005D7D55">
      <w:pPr>
        <w:rPr>
          <w:rtl/>
        </w:rPr>
      </w:pPr>
      <w:bookmarkStart w:id="2532" w:name="_ETM_Q1_4616385"/>
      <w:bookmarkEnd w:id="2532"/>
      <w:r>
        <w:rPr>
          <w:rFonts w:hint="cs"/>
          <w:rtl/>
        </w:rPr>
        <w:t xml:space="preserve">לא </w:t>
      </w:r>
      <w:bookmarkStart w:id="2533" w:name="_ETM_Q1_4612542"/>
      <w:bookmarkStart w:id="2534" w:name="_ETM_Q1_4612610"/>
      <w:bookmarkEnd w:id="2533"/>
      <w:bookmarkEnd w:id="2534"/>
      <w:r w:rsidR="00863B1C">
        <w:rPr>
          <w:rFonts w:hint="cs"/>
          <w:rtl/>
        </w:rPr>
        <w:t xml:space="preserve">רק אם </w:t>
      </w:r>
      <w:bookmarkStart w:id="2535" w:name="_ETM_Q1_4614605"/>
      <w:bookmarkEnd w:id="2535"/>
      <w:r w:rsidR="00863B1C">
        <w:rPr>
          <w:rFonts w:hint="cs"/>
          <w:rtl/>
        </w:rPr>
        <w:t xml:space="preserve">יחליט. </w:t>
      </w:r>
    </w:p>
    <w:p w:rsidR="00863B1C" w:rsidRDefault="00863B1C" w:rsidP="00863B1C">
      <w:pPr>
        <w:rPr>
          <w:rtl/>
        </w:rPr>
      </w:pPr>
      <w:bookmarkStart w:id="2536" w:name="_ETM_Q1_4618140"/>
      <w:bookmarkStart w:id="2537" w:name="_ETM_Q1_4618198"/>
      <w:bookmarkStart w:id="2538" w:name="_ETM_Q1_4619654"/>
      <w:bookmarkEnd w:id="2536"/>
      <w:bookmarkEnd w:id="2537"/>
      <w:bookmarkEnd w:id="2538"/>
    </w:p>
    <w:p w:rsidR="00863B1C" w:rsidRDefault="00863B1C" w:rsidP="00863B1C">
      <w:pPr>
        <w:pStyle w:val="af9"/>
        <w:keepNext/>
        <w:rPr>
          <w:rtl/>
        </w:rPr>
      </w:pPr>
      <w:bookmarkStart w:id="2539" w:name="ET_guest_782002_122"/>
      <w:r w:rsidRPr="00863B1C">
        <w:rPr>
          <w:rStyle w:val="TagStyle"/>
          <w:rtl/>
        </w:rPr>
        <w:t xml:space="preserve"> &lt;&lt; אורח &gt;&gt; </w:t>
      </w:r>
      <w:r>
        <w:rPr>
          <w:rtl/>
        </w:rPr>
        <w:t>יהודה אבידן:</w:t>
      </w:r>
      <w:r w:rsidRPr="00863B1C">
        <w:rPr>
          <w:rStyle w:val="TagStyle"/>
          <w:rtl/>
        </w:rPr>
        <w:t xml:space="preserve"> &lt;&lt; אורח &gt;&gt;</w:t>
      </w:r>
      <w:r>
        <w:rPr>
          <w:rtl/>
        </w:rPr>
        <w:t xml:space="preserve">   </w:t>
      </w:r>
      <w:bookmarkEnd w:id="2539"/>
    </w:p>
    <w:p w:rsidR="00863B1C" w:rsidRDefault="00863B1C" w:rsidP="00863B1C">
      <w:pPr>
        <w:pStyle w:val="KeepWithNext"/>
        <w:rPr>
          <w:rtl/>
        </w:rPr>
      </w:pPr>
    </w:p>
    <w:p w:rsidR="00863B1C" w:rsidRDefault="005D7D55" w:rsidP="00877410">
      <w:pPr>
        <w:rPr>
          <w:rtl/>
        </w:rPr>
      </w:pPr>
      <w:bookmarkStart w:id="2540" w:name="_ETM_Q1_4620040"/>
      <w:bookmarkStart w:id="2541" w:name="_ETM_Q1_4620090"/>
      <w:bookmarkEnd w:id="2540"/>
      <w:bookmarkEnd w:id="2541"/>
      <w:r>
        <w:rPr>
          <w:rFonts w:hint="cs"/>
          <w:rtl/>
        </w:rPr>
        <w:t xml:space="preserve">האוצר עומד על כך </w:t>
      </w:r>
      <w:bookmarkStart w:id="2542" w:name="_ETM_Q1_4617392"/>
      <w:bookmarkEnd w:id="2542"/>
      <w:r>
        <w:rPr>
          <w:rtl/>
        </w:rPr>
        <w:t>–</w:t>
      </w:r>
      <w:r>
        <w:rPr>
          <w:rFonts w:hint="cs"/>
          <w:rtl/>
        </w:rPr>
        <w:t xml:space="preserve"> לפגוע בשלטון המקומי, במועצות האזוריות, לבקש השתתפות, </w:t>
      </w:r>
      <w:r w:rsidR="00863B1C">
        <w:rPr>
          <w:rFonts w:hint="cs"/>
          <w:rtl/>
        </w:rPr>
        <w:t xml:space="preserve">ואנחנו לא מוכנים לזה. </w:t>
      </w:r>
      <w:bookmarkStart w:id="2543" w:name="_ETM_Q1_4622667"/>
      <w:bookmarkStart w:id="2544" w:name="_ETM_Q1_4622726"/>
      <w:bookmarkEnd w:id="2543"/>
      <w:bookmarkEnd w:id="2544"/>
      <w:r w:rsidR="00877410">
        <w:rPr>
          <w:rFonts w:hint="cs"/>
          <w:rtl/>
        </w:rPr>
        <w:t xml:space="preserve">אנחנו לא </w:t>
      </w:r>
      <w:bookmarkStart w:id="2545" w:name="_ETM_Q1_4624769"/>
      <w:bookmarkEnd w:id="2545"/>
      <w:r w:rsidR="00877410">
        <w:rPr>
          <w:rFonts w:hint="cs"/>
          <w:rtl/>
        </w:rPr>
        <w:t xml:space="preserve">מוכנים להסדר הזה, לא מוכנים להשית עוד כסף על השלטון </w:t>
      </w:r>
      <w:bookmarkStart w:id="2546" w:name="_ETM_Q1_4630466"/>
      <w:bookmarkEnd w:id="2546"/>
      <w:r w:rsidR="00877410">
        <w:rPr>
          <w:rFonts w:hint="cs"/>
          <w:rtl/>
        </w:rPr>
        <w:t xml:space="preserve">המקומי. אתם לא תגררו אותנו לשם. השלטון המקומי </w:t>
      </w:r>
      <w:bookmarkStart w:id="2547" w:name="_ETM_Q1_4631062"/>
      <w:bookmarkStart w:id="2548" w:name="_ETM_Q1_4631103"/>
      <w:bookmarkEnd w:id="2547"/>
      <w:bookmarkEnd w:id="2548"/>
      <w:r w:rsidR="00863B1C">
        <w:rPr>
          <w:rFonts w:hint="cs"/>
          <w:rtl/>
        </w:rPr>
        <w:t xml:space="preserve">לא יישא בעלויות של רבנים </w:t>
      </w:r>
      <w:bookmarkStart w:id="2549" w:name="_ETM_Q1_4633829"/>
      <w:bookmarkEnd w:id="2549"/>
      <w:r w:rsidR="00863B1C">
        <w:rPr>
          <w:rFonts w:hint="cs"/>
          <w:rtl/>
        </w:rPr>
        <w:t xml:space="preserve">אזוריים, </w:t>
      </w:r>
      <w:r w:rsidR="00877410">
        <w:rPr>
          <w:rFonts w:hint="cs"/>
          <w:rtl/>
        </w:rPr>
        <w:t>מושבי</w:t>
      </w:r>
      <w:bookmarkStart w:id="2550" w:name="_ETM_Q1_4636836"/>
      <w:bookmarkEnd w:id="2550"/>
      <w:r w:rsidR="00877410">
        <w:rPr>
          <w:rFonts w:hint="cs"/>
          <w:rtl/>
        </w:rPr>
        <w:t xml:space="preserve">ם ובלניות, </w:t>
      </w:r>
      <w:r w:rsidR="00863B1C">
        <w:rPr>
          <w:rFonts w:hint="cs"/>
          <w:rtl/>
        </w:rPr>
        <w:t xml:space="preserve">ככה זה יישאר. </w:t>
      </w:r>
    </w:p>
    <w:p w:rsidR="00863B1C" w:rsidRDefault="00863B1C" w:rsidP="00863B1C">
      <w:pPr>
        <w:rPr>
          <w:rtl/>
        </w:rPr>
      </w:pPr>
      <w:bookmarkStart w:id="2551" w:name="_ETM_Q1_4637570"/>
      <w:bookmarkStart w:id="2552" w:name="_ETM_Q1_4637635"/>
      <w:bookmarkStart w:id="2553" w:name="_ETM_Q1_4639941"/>
      <w:bookmarkEnd w:id="2551"/>
      <w:bookmarkEnd w:id="2552"/>
      <w:bookmarkEnd w:id="2553"/>
    </w:p>
    <w:p w:rsidR="00863B1C" w:rsidRDefault="00863B1C" w:rsidP="00863B1C">
      <w:pPr>
        <w:pStyle w:val="a4"/>
        <w:keepNext/>
        <w:rPr>
          <w:rtl/>
        </w:rPr>
      </w:pPr>
      <w:bookmarkStart w:id="2554" w:name="ET_speaker_6520_125"/>
      <w:r w:rsidRPr="00863B1C">
        <w:rPr>
          <w:rStyle w:val="TagStyle"/>
          <w:rtl/>
        </w:rPr>
        <w:t xml:space="preserve"> &lt;&lt; דובר &gt;&gt; </w:t>
      </w:r>
      <w:r>
        <w:rPr>
          <w:rtl/>
        </w:rPr>
        <w:t>ארז מלול (ש"ס):</w:t>
      </w:r>
      <w:r w:rsidRPr="00863B1C">
        <w:rPr>
          <w:rStyle w:val="TagStyle"/>
          <w:rtl/>
        </w:rPr>
        <w:t xml:space="preserve"> &lt;&lt; דובר &gt;&gt;</w:t>
      </w:r>
      <w:r>
        <w:rPr>
          <w:rtl/>
        </w:rPr>
        <w:t xml:space="preserve">   </w:t>
      </w:r>
      <w:bookmarkEnd w:id="2554"/>
    </w:p>
    <w:p w:rsidR="00863B1C" w:rsidRDefault="00863B1C" w:rsidP="00863B1C">
      <w:pPr>
        <w:pStyle w:val="KeepWithNext"/>
        <w:rPr>
          <w:rtl/>
        </w:rPr>
      </w:pPr>
    </w:p>
    <w:p w:rsidR="00863B1C" w:rsidRDefault="00863B1C" w:rsidP="00863B1C">
      <w:pPr>
        <w:rPr>
          <w:rtl/>
        </w:rPr>
      </w:pPr>
      <w:bookmarkStart w:id="2555" w:name="_ETM_Q1_4640322"/>
      <w:bookmarkStart w:id="2556" w:name="_ETM_Q1_4640363"/>
      <w:bookmarkEnd w:id="2555"/>
      <w:bookmarkEnd w:id="2556"/>
      <w:r>
        <w:rPr>
          <w:rFonts w:hint="cs"/>
          <w:rtl/>
        </w:rPr>
        <w:t xml:space="preserve">לא יהיו רבנים. </w:t>
      </w:r>
    </w:p>
    <w:p w:rsidR="00877410" w:rsidRDefault="00877410" w:rsidP="00863B1C">
      <w:pPr>
        <w:rPr>
          <w:rtl/>
        </w:rPr>
      </w:pPr>
      <w:bookmarkStart w:id="2557" w:name="_ETM_Q1_4642116"/>
      <w:bookmarkStart w:id="2558" w:name="_ETM_Q1_4642171"/>
      <w:bookmarkStart w:id="2559" w:name="_ETM_Q1_4643397"/>
      <w:bookmarkStart w:id="2560" w:name="_ETM_Q1_4638901"/>
      <w:bookmarkEnd w:id="2557"/>
      <w:bookmarkEnd w:id="2558"/>
      <w:bookmarkEnd w:id="2559"/>
      <w:bookmarkEnd w:id="2560"/>
    </w:p>
    <w:p w:rsidR="00877410" w:rsidRDefault="00877410" w:rsidP="00877410">
      <w:pPr>
        <w:pStyle w:val="af9"/>
        <w:keepNext/>
        <w:rPr>
          <w:rtl/>
        </w:rPr>
      </w:pPr>
      <w:bookmarkStart w:id="2561" w:name="ET_guest_782002_515"/>
      <w:r w:rsidRPr="00877410">
        <w:rPr>
          <w:rStyle w:val="TagStyle"/>
          <w:rtl/>
        </w:rPr>
        <w:t xml:space="preserve"> &lt;&lt; אורח &gt;&gt; </w:t>
      </w:r>
      <w:r>
        <w:rPr>
          <w:rtl/>
        </w:rPr>
        <w:t>יהודה אבידן:</w:t>
      </w:r>
      <w:r w:rsidRPr="00877410">
        <w:rPr>
          <w:rStyle w:val="TagStyle"/>
          <w:rtl/>
        </w:rPr>
        <w:t xml:space="preserve"> &lt;&lt; אורח &gt;&gt;</w:t>
      </w:r>
      <w:r>
        <w:rPr>
          <w:rtl/>
        </w:rPr>
        <w:t xml:space="preserve">   </w:t>
      </w:r>
      <w:bookmarkEnd w:id="2561"/>
    </w:p>
    <w:p w:rsidR="00877410" w:rsidRDefault="00877410" w:rsidP="00877410">
      <w:pPr>
        <w:pStyle w:val="KeepWithNext"/>
        <w:rPr>
          <w:rtl/>
        </w:rPr>
      </w:pPr>
    </w:p>
    <w:p w:rsidR="00877410" w:rsidRDefault="00877410" w:rsidP="00877410">
      <w:pPr>
        <w:rPr>
          <w:rtl/>
        </w:rPr>
      </w:pPr>
      <w:bookmarkStart w:id="2562" w:name="_ETM_Q1_4639598"/>
      <w:bookmarkStart w:id="2563" w:name="_ETM_Q1_4639646"/>
      <w:bookmarkEnd w:id="2562"/>
      <w:bookmarkEnd w:id="2563"/>
      <w:r>
        <w:rPr>
          <w:rFonts w:hint="cs"/>
          <w:rtl/>
        </w:rPr>
        <w:t xml:space="preserve">אם אתם רוצים להשית עלינו את כל הבלגן </w:t>
      </w:r>
      <w:bookmarkStart w:id="2564" w:name="_ETM_Q1_4641331"/>
      <w:bookmarkEnd w:id="2564"/>
      <w:r>
        <w:rPr>
          <w:rFonts w:hint="cs"/>
          <w:rtl/>
        </w:rPr>
        <w:t xml:space="preserve">הזה, לא יהיה. </w:t>
      </w:r>
    </w:p>
    <w:p w:rsidR="00877410" w:rsidRDefault="00877410" w:rsidP="00877410">
      <w:pPr>
        <w:rPr>
          <w:rtl/>
        </w:rPr>
      </w:pPr>
      <w:bookmarkStart w:id="2565" w:name="_ETM_Q1_4640535"/>
      <w:bookmarkStart w:id="2566" w:name="_ETM_Q1_4640602"/>
      <w:bookmarkEnd w:id="2565"/>
      <w:bookmarkEnd w:id="2566"/>
    </w:p>
    <w:p w:rsidR="00877410" w:rsidRDefault="00877410" w:rsidP="00877410">
      <w:pPr>
        <w:pStyle w:val="af6"/>
        <w:keepNext/>
        <w:rPr>
          <w:rtl/>
        </w:rPr>
      </w:pPr>
      <w:bookmarkStart w:id="2567" w:name="ET_yor_6157_516"/>
      <w:r w:rsidRPr="00877410">
        <w:rPr>
          <w:rStyle w:val="TagStyle"/>
          <w:rtl/>
        </w:rPr>
        <w:t xml:space="preserve"> &lt;&lt; יור &gt;&gt; </w:t>
      </w:r>
      <w:r>
        <w:rPr>
          <w:rtl/>
        </w:rPr>
        <w:t>היו"ר שמחה רוטמן:</w:t>
      </w:r>
      <w:r w:rsidRPr="00877410">
        <w:rPr>
          <w:rStyle w:val="TagStyle"/>
          <w:rtl/>
        </w:rPr>
        <w:t xml:space="preserve"> &lt;&lt; יור &gt;&gt;</w:t>
      </w:r>
      <w:r>
        <w:rPr>
          <w:rtl/>
        </w:rPr>
        <w:t xml:space="preserve">   </w:t>
      </w:r>
      <w:bookmarkEnd w:id="2567"/>
    </w:p>
    <w:p w:rsidR="00877410" w:rsidRDefault="00877410" w:rsidP="00877410">
      <w:pPr>
        <w:pStyle w:val="KeepWithNext"/>
        <w:rPr>
          <w:rtl/>
        </w:rPr>
      </w:pPr>
    </w:p>
    <w:p w:rsidR="00877410" w:rsidRDefault="00877410" w:rsidP="00877410">
      <w:pPr>
        <w:rPr>
          <w:rtl/>
        </w:rPr>
      </w:pPr>
      <w:bookmarkStart w:id="2568" w:name="_ETM_Q1_4641378"/>
      <w:bookmarkEnd w:id="2568"/>
      <w:r>
        <w:rPr>
          <w:rFonts w:hint="cs"/>
          <w:rtl/>
        </w:rPr>
        <w:t xml:space="preserve">הנושא ברור, תודה רבה. </w:t>
      </w:r>
    </w:p>
    <w:p w:rsidR="00877410" w:rsidRPr="00877410" w:rsidRDefault="00877410" w:rsidP="00877410">
      <w:pPr>
        <w:rPr>
          <w:rtl/>
        </w:rPr>
      </w:pPr>
      <w:bookmarkStart w:id="2569" w:name="_ETM_Q1_4644067"/>
      <w:bookmarkStart w:id="2570" w:name="_ETM_Q1_4644135"/>
      <w:bookmarkEnd w:id="2569"/>
      <w:bookmarkEnd w:id="2570"/>
    </w:p>
    <w:p w:rsidR="00863B1C" w:rsidRDefault="00863B1C" w:rsidP="00863B1C">
      <w:pPr>
        <w:pStyle w:val="a4"/>
        <w:keepNext/>
        <w:rPr>
          <w:rtl/>
        </w:rPr>
      </w:pPr>
      <w:bookmarkStart w:id="2571" w:name="ET_speaker_5791_126"/>
      <w:r w:rsidRPr="00863B1C">
        <w:rPr>
          <w:rStyle w:val="TagStyle"/>
          <w:rtl/>
        </w:rPr>
        <w:t xml:space="preserve"> &lt;&lt; דובר &gt;&gt; </w:t>
      </w:r>
      <w:r>
        <w:rPr>
          <w:rtl/>
        </w:rPr>
        <w:t>יואב סגלוביץ' (יש עתיד):</w:t>
      </w:r>
      <w:r w:rsidRPr="00863B1C">
        <w:rPr>
          <w:rStyle w:val="TagStyle"/>
          <w:rtl/>
        </w:rPr>
        <w:t xml:space="preserve"> &lt;&lt; דובר &gt;&gt;</w:t>
      </w:r>
      <w:r>
        <w:rPr>
          <w:rtl/>
        </w:rPr>
        <w:t xml:space="preserve">   </w:t>
      </w:r>
      <w:bookmarkEnd w:id="2571"/>
    </w:p>
    <w:p w:rsidR="00863B1C" w:rsidRDefault="00863B1C" w:rsidP="00863B1C">
      <w:pPr>
        <w:pStyle w:val="KeepWithNext"/>
        <w:rPr>
          <w:rtl/>
        </w:rPr>
      </w:pPr>
    </w:p>
    <w:p w:rsidR="00863B1C" w:rsidRDefault="00877410" w:rsidP="00877410">
      <w:pPr>
        <w:rPr>
          <w:rtl/>
        </w:rPr>
      </w:pPr>
      <w:bookmarkStart w:id="2572" w:name="_ETM_Q1_4643792"/>
      <w:bookmarkStart w:id="2573" w:name="_ETM_Q1_4643845"/>
      <w:bookmarkEnd w:id="2572"/>
      <w:bookmarkEnd w:id="2573"/>
      <w:r>
        <w:rPr>
          <w:rFonts w:hint="cs"/>
          <w:rtl/>
        </w:rPr>
        <w:t xml:space="preserve">אני שואל שאלה </w:t>
      </w:r>
      <w:bookmarkStart w:id="2574" w:name="_ETM_Q1_4645747"/>
      <w:bookmarkEnd w:id="2574"/>
      <w:r>
        <w:rPr>
          <w:rFonts w:hint="cs"/>
          <w:rtl/>
        </w:rPr>
        <w:t xml:space="preserve">את </w:t>
      </w:r>
      <w:r w:rsidR="00863B1C">
        <w:rPr>
          <w:rFonts w:hint="cs"/>
          <w:rtl/>
        </w:rPr>
        <w:t xml:space="preserve">יהודה וגם </w:t>
      </w:r>
      <w:bookmarkStart w:id="2575" w:name="_ETM_Q1_4646493"/>
      <w:bookmarkEnd w:id="2575"/>
      <w:r>
        <w:rPr>
          <w:rFonts w:hint="cs"/>
          <w:rtl/>
        </w:rPr>
        <w:t xml:space="preserve">את </w:t>
      </w:r>
      <w:r w:rsidR="00863B1C">
        <w:rPr>
          <w:rFonts w:hint="cs"/>
          <w:rtl/>
        </w:rPr>
        <w:t>האוצר</w:t>
      </w:r>
      <w:r>
        <w:rPr>
          <w:rFonts w:hint="cs"/>
          <w:rtl/>
        </w:rPr>
        <w:t>,</w:t>
      </w:r>
      <w:r w:rsidR="00863B1C">
        <w:rPr>
          <w:rFonts w:hint="cs"/>
          <w:rtl/>
        </w:rPr>
        <w:t xml:space="preserve"> רק בשביל שאני אדע</w:t>
      </w:r>
      <w:r>
        <w:rPr>
          <w:rFonts w:hint="cs"/>
          <w:rtl/>
        </w:rPr>
        <w:t>.</w:t>
      </w:r>
      <w:r w:rsidR="00863B1C">
        <w:rPr>
          <w:rFonts w:hint="cs"/>
          <w:rtl/>
        </w:rPr>
        <w:t xml:space="preserve"> למעשה</w:t>
      </w:r>
      <w:r>
        <w:rPr>
          <w:rFonts w:hint="cs"/>
          <w:rtl/>
        </w:rPr>
        <w:t>,</w:t>
      </w:r>
      <w:r w:rsidR="00863B1C">
        <w:rPr>
          <w:rFonts w:hint="cs"/>
          <w:rtl/>
        </w:rPr>
        <w:t xml:space="preserve"> כל מה שקשור לשכר</w:t>
      </w:r>
      <w:r>
        <w:rPr>
          <w:rFonts w:hint="cs"/>
          <w:rtl/>
        </w:rPr>
        <w:t>,</w:t>
      </w:r>
      <w:r w:rsidR="00863B1C">
        <w:rPr>
          <w:rFonts w:hint="cs"/>
          <w:rtl/>
        </w:rPr>
        <w:t xml:space="preserve"> </w:t>
      </w:r>
      <w:bookmarkStart w:id="2576" w:name="_ETM_Q1_4652309"/>
      <w:bookmarkEnd w:id="2576"/>
      <w:r w:rsidR="00863B1C">
        <w:rPr>
          <w:rFonts w:hint="cs"/>
          <w:rtl/>
        </w:rPr>
        <w:t xml:space="preserve">כל הסיפור הזה הוא דרך </w:t>
      </w:r>
      <w:r>
        <w:rPr>
          <w:rFonts w:hint="cs"/>
          <w:rtl/>
        </w:rPr>
        <w:t xml:space="preserve">אותו </w:t>
      </w:r>
      <w:r w:rsidR="00863B1C">
        <w:rPr>
          <w:rFonts w:hint="cs"/>
          <w:rtl/>
        </w:rPr>
        <w:t>תקציב מדינה?</w:t>
      </w:r>
    </w:p>
    <w:p w:rsidR="00863B1C" w:rsidRDefault="00863B1C" w:rsidP="00863B1C">
      <w:pPr>
        <w:rPr>
          <w:rtl/>
        </w:rPr>
      </w:pPr>
      <w:bookmarkStart w:id="2577" w:name="_ETM_Q1_4661267"/>
      <w:bookmarkStart w:id="2578" w:name="_ETM_Q1_4661327"/>
      <w:bookmarkStart w:id="2579" w:name="_ETM_Q1_4662317"/>
      <w:bookmarkEnd w:id="2577"/>
      <w:bookmarkEnd w:id="2578"/>
      <w:bookmarkEnd w:id="2579"/>
    </w:p>
    <w:p w:rsidR="00863B1C" w:rsidRDefault="00863B1C" w:rsidP="00863B1C">
      <w:pPr>
        <w:pStyle w:val="af9"/>
        <w:keepNext/>
        <w:rPr>
          <w:rtl/>
        </w:rPr>
      </w:pPr>
      <w:bookmarkStart w:id="2580" w:name="ET_guest_782002_127"/>
      <w:r w:rsidRPr="00863B1C">
        <w:rPr>
          <w:rStyle w:val="TagStyle"/>
          <w:rtl/>
        </w:rPr>
        <w:t xml:space="preserve"> &lt;&lt; אורח &gt;&gt; </w:t>
      </w:r>
      <w:r>
        <w:rPr>
          <w:rtl/>
        </w:rPr>
        <w:t>יהודה אבידן:</w:t>
      </w:r>
      <w:r w:rsidRPr="00863B1C">
        <w:rPr>
          <w:rStyle w:val="TagStyle"/>
          <w:rtl/>
        </w:rPr>
        <w:t xml:space="preserve"> &lt;&lt; אורח &gt;&gt;</w:t>
      </w:r>
      <w:r>
        <w:rPr>
          <w:rtl/>
        </w:rPr>
        <w:t xml:space="preserve">   </w:t>
      </w:r>
      <w:bookmarkEnd w:id="2580"/>
    </w:p>
    <w:p w:rsidR="00863B1C" w:rsidRDefault="00863B1C" w:rsidP="00863B1C">
      <w:pPr>
        <w:pStyle w:val="KeepWithNext"/>
        <w:rPr>
          <w:rtl/>
        </w:rPr>
      </w:pPr>
    </w:p>
    <w:p w:rsidR="0001431E" w:rsidRDefault="00877410" w:rsidP="0001431E">
      <w:pPr>
        <w:rPr>
          <w:rtl/>
        </w:rPr>
      </w:pPr>
      <w:bookmarkStart w:id="2581" w:name="_ETM_Q1_4662696"/>
      <w:bookmarkStart w:id="2582" w:name="_ETM_Q1_4662731"/>
      <w:bookmarkEnd w:id="2581"/>
      <w:bookmarkEnd w:id="2582"/>
      <w:r>
        <w:rPr>
          <w:rFonts w:hint="cs"/>
          <w:rtl/>
        </w:rPr>
        <w:t xml:space="preserve">יש לנו תקנה מיוחדת למועצות דתיות, ויש לנו תקנה מיוחדת </w:t>
      </w:r>
      <w:bookmarkStart w:id="2583" w:name="_ETM_Q1_4661579"/>
      <w:bookmarkEnd w:id="2583"/>
      <w:r w:rsidR="00863B1C">
        <w:rPr>
          <w:rFonts w:hint="cs"/>
          <w:rtl/>
        </w:rPr>
        <w:t>שנקראת משב"קים נורמטיב</w:t>
      </w:r>
      <w:r w:rsidR="005B0A33">
        <w:rPr>
          <w:rFonts w:hint="cs"/>
          <w:rtl/>
        </w:rPr>
        <w:t>י</w:t>
      </w:r>
      <w:r w:rsidR="00863B1C">
        <w:rPr>
          <w:rFonts w:hint="cs"/>
          <w:rtl/>
        </w:rPr>
        <w:t>ים</w:t>
      </w:r>
      <w:r>
        <w:rPr>
          <w:rFonts w:hint="cs"/>
          <w:rtl/>
        </w:rPr>
        <w:t xml:space="preserve">, שזה </w:t>
      </w:r>
      <w:r w:rsidR="00863B1C">
        <w:rPr>
          <w:rFonts w:hint="cs"/>
          <w:rtl/>
        </w:rPr>
        <w:t xml:space="preserve">רבנים </w:t>
      </w:r>
      <w:bookmarkStart w:id="2584" w:name="_ETM_Q1_4667802"/>
      <w:bookmarkEnd w:id="2584"/>
      <w:r w:rsidR="00863B1C">
        <w:rPr>
          <w:rFonts w:hint="cs"/>
          <w:rtl/>
        </w:rPr>
        <w:t xml:space="preserve">קייסים, רבני גוש קטיף ובלניות. </w:t>
      </w:r>
      <w:r>
        <w:rPr>
          <w:rFonts w:hint="cs"/>
          <w:rtl/>
        </w:rPr>
        <w:t xml:space="preserve">אלה שתי תקנות </w:t>
      </w:r>
      <w:bookmarkStart w:id="2585" w:name="_ETM_Q1_4674809"/>
      <w:bookmarkEnd w:id="2585"/>
      <w:r>
        <w:rPr>
          <w:rFonts w:hint="cs"/>
          <w:rtl/>
        </w:rPr>
        <w:t xml:space="preserve">שונות, הפרדה מוחלטת </w:t>
      </w:r>
      <w:r>
        <w:rPr>
          <w:rtl/>
        </w:rPr>
        <w:t>–</w:t>
      </w:r>
      <w:r>
        <w:rPr>
          <w:rFonts w:hint="cs"/>
          <w:rtl/>
        </w:rPr>
        <w:t xml:space="preserve"> תקנה אחת הולכת לכל המועצות הדתיות</w:t>
      </w:r>
      <w:bookmarkStart w:id="2586" w:name="_ETM_Q1_4677671"/>
      <w:bookmarkEnd w:id="2586"/>
      <w:r>
        <w:rPr>
          <w:rFonts w:hint="cs"/>
          <w:rtl/>
        </w:rPr>
        <w:t xml:space="preserve"> 40%-60%; והתקנה השנייה שעומדת אצלנו פועלת כבר עשרות שנים, </w:t>
      </w:r>
      <w:bookmarkStart w:id="2587" w:name="_ETM_Q1_4688793"/>
      <w:bookmarkEnd w:id="2587"/>
      <w:r>
        <w:rPr>
          <w:rFonts w:hint="cs"/>
          <w:rtl/>
        </w:rPr>
        <w:t xml:space="preserve">הוכרזה כתקנה בלתי חוקית, למה? כי היא לא נמצאת </w:t>
      </w:r>
      <w:bookmarkStart w:id="2588" w:name="_ETM_Q1_4692641"/>
      <w:bookmarkEnd w:id="2588"/>
      <w:r>
        <w:rPr>
          <w:rFonts w:hint="cs"/>
          <w:rtl/>
        </w:rPr>
        <w:t>במקום של ה-40%-60%, ה</w:t>
      </w:r>
      <w:r w:rsidR="00863B1C">
        <w:rPr>
          <w:rFonts w:hint="cs"/>
          <w:rtl/>
        </w:rPr>
        <w:t xml:space="preserve">משרד </w:t>
      </w:r>
      <w:bookmarkStart w:id="2589" w:name="_ETM_Q1_4694762"/>
      <w:bookmarkEnd w:id="2589"/>
      <w:r w:rsidR="00863B1C">
        <w:rPr>
          <w:rFonts w:hint="cs"/>
          <w:rtl/>
        </w:rPr>
        <w:t xml:space="preserve">בחוק לא יכול </w:t>
      </w:r>
      <w:r>
        <w:rPr>
          <w:rFonts w:hint="cs"/>
          <w:rtl/>
        </w:rPr>
        <w:t xml:space="preserve">לעבוד שום דבר שלא דרך זה, </w:t>
      </w:r>
      <w:bookmarkStart w:id="2590" w:name="_ETM_Q1_4700168"/>
      <w:bookmarkEnd w:id="2590"/>
      <w:r>
        <w:rPr>
          <w:rFonts w:hint="cs"/>
          <w:rtl/>
        </w:rPr>
        <w:t xml:space="preserve">ולכן כל המועצות המקומיות </w:t>
      </w:r>
      <w:r w:rsidR="00863B1C">
        <w:rPr>
          <w:rFonts w:hint="cs"/>
          <w:rtl/>
        </w:rPr>
        <w:t xml:space="preserve">שאין בהן מועצה דתית, </w:t>
      </w:r>
      <w:r>
        <w:rPr>
          <w:rFonts w:hint="cs"/>
          <w:rtl/>
        </w:rPr>
        <w:t xml:space="preserve">כל המועצות האזוריות </w:t>
      </w:r>
      <w:r w:rsidR="00863B1C">
        <w:rPr>
          <w:rFonts w:hint="cs"/>
          <w:rtl/>
        </w:rPr>
        <w:t>שלא נמצא</w:t>
      </w:r>
      <w:r>
        <w:rPr>
          <w:rFonts w:hint="cs"/>
          <w:rtl/>
        </w:rPr>
        <w:t>ות</w:t>
      </w:r>
      <w:r w:rsidR="00863B1C">
        <w:rPr>
          <w:rFonts w:hint="cs"/>
          <w:rtl/>
        </w:rPr>
        <w:t xml:space="preserve"> </w:t>
      </w:r>
      <w:bookmarkStart w:id="2591" w:name="_ETM_Q1_4702351"/>
      <w:bookmarkEnd w:id="2591"/>
      <w:r w:rsidR="00863B1C">
        <w:rPr>
          <w:rFonts w:hint="cs"/>
          <w:rtl/>
        </w:rPr>
        <w:t xml:space="preserve">ב-60%-40%, כל התקנה הזאת </w:t>
      </w:r>
      <w:r w:rsidR="00863B1C">
        <w:rPr>
          <w:rtl/>
        </w:rPr>
        <w:t>–</w:t>
      </w:r>
      <w:r w:rsidR="00863B1C">
        <w:rPr>
          <w:rFonts w:hint="cs"/>
          <w:rtl/>
        </w:rPr>
        <w:t xml:space="preserve"> או שתבטלו אות</w:t>
      </w:r>
      <w:r w:rsidR="0001431E">
        <w:rPr>
          <w:rFonts w:hint="cs"/>
          <w:rtl/>
        </w:rPr>
        <w:t>ה</w:t>
      </w:r>
      <w:r w:rsidR="00863B1C">
        <w:rPr>
          <w:rFonts w:hint="cs"/>
          <w:rtl/>
        </w:rPr>
        <w:t xml:space="preserve">, או תהפכו </w:t>
      </w:r>
      <w:bookmarkStart w:id="2592" w:name="_ETM_Q1_4710364"/>
      <w:bookmarkEnd w:id="2592"/>
      <w:r w:rsidR="00863B1C">
        <w:rPr>
          <w:rFonts w:hint="cs"/>
          <w:rtl/>
        </w:rPr>
        <w:t>אות</w:t>
      </w:r>
      <w:r w:rsidR="0001431E">
        <w:rPr>
          <w:rFonts w:hint="cs"/>
          <w:rtl/>
        </w:rPr>
        <w:t>ה</w:t>
      </w:r>
      <w:r w:rsidR="00863B1C">
        <w:rPr>
          <w:rFonts w:hint="cs"/>
          <w:rtl/>
        </w:rPr>
        <w:t xml:space="preserve"> למבחן תמיכה. </w:t>
      </w:r>
    </w:p>
    <w:p w:rsidR="0001431E" w:rsidRDefault="0001431E" w:rsidP="0001431E">
      <w:pPr>
        <w:rPr>
          <w:rtl/>
        </w:rPr>
      </w:pPr>
      <w:bookmarkStart w:id="2593" w:name="_ETM_Q1_4711443"/>
      <w:bookmarkStart w:id="2594" w:name="_ETM_Q1_4711483"/>
      <w:bookmarkEnd w:id="2593"/>
      <w:bookmarkEnd w:id="2594"/>
    </w:p>
    <w:p w:rsidR="0001431E" w:rsidRDefault="0001431E" w:rsidP="0001431E">
      <w:pPr>
        <w:rPr>
          <w:rtl/>
        </w:rPr>
      </w:pPr>
      <w:bookmarkStart w:id="2595" w:name="_ETM_Q1_4711610"/>
      <w:bookmarkStart w:id="2596" w:name="_ETM_Q1_4711672"/>
      <w:bookmarkEnd w:id="2595"/>
      <w:bookmarkEnd w:id="2596"/>
      <w:r>
        <w:rPr>
          <w:rFonts w:hint="cs"/>
          <w:rtl/>
        </w:rPr>
        <w:t xml:space="preserve">היום אני מעסיק </w:t>
      </w:r>
      <w:bookmarkStart w:id="2597" w:name="_ETM_Q1_4714282"/>
      <w:bookmarkEnd w:id="2597"/>
      <w:r>
        <w:rPr>
          <w:rFonts w:hint="cs"/>
          <w:rtl/>
        </w:rPr>
        <w:t xml:space="preserve">בלנית חמש שנים. אם </w:t>
      </w:r>
      <w:r w:rsidR="00863B1C">
        <w:rPr>
          <w:rFonts w:hint="cs"/>
          <w:rtl/>
        </w:rPr>
        <w:t xml:space="preserve">בעוד חמש שנים לא זכתה בתמיכה, </w:t>
      </w:r>
      <w:bookmarkStart w:id="2598" w:name="_ETM_Q1_4717050"/>
      <w:bookmarkEnd w:id="2598"/>
      <w:r w:rsidR="00863B1C">
        <w:rPr>
          <w:rFonts w:hint="cs"/>
          <w:rtl/>
        </w:rPr>
        <w:t xml:space="preserve">הולכת הביתה. </w:t>
      </w:r>
      <w:r>
        <w:rPr>
          <w:rFonts w:hint="cs"/>
          <w:rtl/>
        </w:rPr>
        <w:t xml:space="preserve">אותו דבר, יש לי היום </w:t>
      </w:r>
      <w:r w:rsidR="00863B1C">
        <w:rPr>
          <w:rFonts w:hint="cs"/>
          <w:rtl/>
        </w:rPr>
        <w:t>יישוב חדש</w:t>
      </w:r>
      <w:r>
        <w:rPr>
          <w:rFonts w:hint="cs"/>
          <w:rtl/>
        </w:rPr>
        <w:t xml:space="preserve"> </w:t>
      </w:r>
      <w:bookmarkStart w:id="2599" w:name="_ETM_Q1_4721210"/>
      <w:bookmarkEnd w:id="2599"/>
      <w:r>
        <w:rPr>
          <w:rFonts w:hint="eastAsia"/>
          <w:rtl/>
        </w:rPr>
        <w:t>–</w:t>
      </w:r>
      <w:r w:rsidR="00863B1C">
        <w:rPr>
          <w:rFonts w:hint="cs"/>
          <w:rtl/>
        </w:rPr>
        <w:t xml:space="preserve"> אם יש לי </w:t>
      </w:r>
      <w:r>
        <w:rPr>
          <w:rFonts w:hint="cs"/>
          <w:rtl/>
        </w:rPr>
        <w:t xml:space="preserve">שם היום </w:t>
      </w:r>
      <w:r w:rsidR="00863B1C">
        <w:rPr>
          <w:rFonts w:hint="cs"/>
          <w:rtl/>
        </w:rPr>
        <w:t>בלניות</w:t>
      </w:r>
      <w:r>
        <w:rPr>
          <w:rFonts w:hint="cs"/>
          <w:rtl/>
        </w:rPr>
        <w:t xml:space="preserve">, אם אני מוציא מכרז </w:t>
      </w:r>
      <w:bookmarkStart w:id="2600" w:name="_ETM_Q1_4722574"/>
      <w:bookmarkEnd w:id="2600"/>
      <w:r w:rsidR="00863B1C">
        <w:rPr>
          <w:rFonts w:hint="cs"/>
          <w:rtl/>
        </w:rPr>
        <w:t>בעוד חמש שנים</w:t>
      </w:r>
      <w:r>
        <w:rPr>
          <w:rFonts w:hint="cs"/>
          <w:rtl/>
        </w:rPr>
        <w:t xml:space="preserve"> והתקנה לא </w:t>
      </w:r>
      <w:bookmarkStart w:id="2601" w:name="_ETM_Q1_4726393"/>
      <w:bookmarkEnd w:id="2601"/>
      <w:r>
        <w:rPr>
          <w:rFonts w:hint="cs"/>
          <w:rtl/>
        </w:rPr>
        <w:t>עלתה, אם אני אתן למישהו אחר</w:t>
      </w:r>
      <w:r w:rsidR="00863B1C">
        <w:rPr>
          <w:rFonts w:hint="cs"/>
          <w:rtl/>
        </w:rPr>
        <w:t xml:space="preserve">, אני אגיד ליישוב השני: מצטער, </w:t>
      </w:r>
      <w:r>
        <w:rPr>
          <w:rFonts w:hint="cs"/>
          <w:rtl/>
        </w:rPr>
        <w:t xml:space="preserve">אתה לא זכית בתמיכה, תסגור </w:t>
      </w:r>
      <w:bookmarkStart w:id="2602" w:name="_ETM_Q1_4733170"/>
      <w:bookmarkEnd w:id="2602"/>
      <w:r>
        <w:rPr>
          <w:rFonts w:hint="cs"/>
          <w:rtl/>
        </w:rPr>
        <w:t xml:space="preserve">את המקווה, </w:t>
      </w:r>
      <w:r w:rsidR="00863B1C">
        <w:rPr>
          <w:rFonts w:hint="cs"/>
          <w:rtl/>
        </w:rPr>
        <w:t xml:space="preserve">אין </w:t>
      </w:r>
      <w:bookmarkStart w:id="2603" w:name="_ETM_Q1_4730821"/>
      <w:bookmarkEnd w:id="2603"/>
      <w:r w:rsidR="00863B1C">
        <w:rPr>
          <w:rFonts w:hint="cs"/>
          <w:rtl/>
        </w:rPr>
        <w:t xml:space="preserve">לך בלנית, לך הביתה. </w:t>
      </w:r>
      <w:bookmarkStart w:id="2604" w:name="_ETM_Q1_4734565"/>
      <w:bookmarkStart w:id="2605" w:name="_ETM_Q1_4734643"/>
      <w:bookmarkStart w:id="2606" w:name="_ETM_Q1_4734701"/>
      <w:bookmarkStart w:id="2607" w:name="_ETM_Q1_4734747"/>
      <w:bookmarkEnd w:id="2604"/>
      <w:bookmarkEnd w:id="2605"/>
      <w:bookmarkEnd w:id="2606"/>
      <w:bookmarkEnd w:id="2607"/>
      <w:r>
        <w:rPr>
          <w:rFonts w:hint="cs"/>
          <w:rtl/>
        </w:rPr>
        <w:t xml:space="preserve">או מה שרוצה </w:t>
      </w:r>
      <w:r w:rsidR="00863B1C">
        <w:rPr>
          <w:rFonts w:hint="cs"/>
          <w:rtl/>
        </w:rPr>
        <w:t>האוצר</w:t>
      </w:r>
      <w:r>
        <w:rPr>
          <w:rFonts w:hint="cs"/>
          <w:rtl/>
        </w:rPr>
        <w:t xml:space="preserve">: בוא נעשה משהו אחר, </w:t>
      </w:r>
      <w:bookmarkStart w:id="2608" w:name="_ETM_Q1_4737312"/>
      <w:bookmarkEnd w:id="2608"/>
      <w:r w:rsidR="00863B1C">
        <w:rPr>
          <w:rFonts w:hint="cs"/>
          <w:rtl/>
        </w:rPr>
        <w:t xml:space="preserve">נכניס גם אותם ל60%-40%, </w:t>
      </w:r>
      <w:bookmarkStart w:id="2609" w:name="_ETM_Q1_4741291"/>
      <w:bookmarkEnd w:id="2609"/>
      <w:r>
        <w:rPr>
          <w:rFonts w:hint="cs"/>
          <w:rtl/>
        </w:rPr>
        <w:t xml:space="preserve">בוא נטיל </w:t>
      </w:r>
      <w:r w:rsidR="00863B1C">
        <w:rPr>
          <w:rFonts w:hint="cs"/>
          <w:rtl/>
        </w:rPr>
        <w:t xml:space="preserve">עוד נטל על השלטון המקומי, </w:t>
      </w:r>
      <w:r>
        <w:rPr>
          <w:rFonts w:hint="cs"/>
          <w:rtl/>
        </w:rPr>
        <w:t xml:space="preserve">בוא נכניס גם אותם למצב הזה, </w:t>
      </w:r>
      <w:r w:rsidR="00863B1C">
        <w:rPr>
          <w:rFonts w:hint="cs"/>
          <w:rtl/>
        </w:rPr>
        <w:t xml:space="preserve">גם הם ישתתפו. </w:t>
      </w:r>
      <w:r>
        <w:rPr>
          <w:rFonts w:hint="cs"/>
          <w:rtl/>
        </w:rPr>
        <w:t xml:space="preserve">אתם יודעים </w:t>
      </w:r>
      <w:bookmarkStart w:id="2610" w:name="_ETM_Q1_4747562"/>
      <w:bookmarkEnd w:id="2610"/>
      <w:r>
        <w:rPr>
          <w:rFonts w:hint="cs"/>
          <w:rtl/>
        </w:rPr>
        <w:t xml:space="preserve">מה יקרה אחרי זה, השלטון המקומי יבוא לכאן, </w:t>
      </w:r>
      <w:bookmarkStart w:id="2611" w:name="_ETM_Q1_4749060"/>
      <w:bookmarkEnd w:id="2611"/>
      <w:r w:rsidR="00863B1C">
        <w:rPr>
          <w:rFonts w:hint="cs"/>
          <w:rtl/>
        </w:rPr>
        <w:t xml:space="preserve">בני ביטון וכל </w:t>
      </w:r>
      <w:r>
        <w:rPr>
          <w:rFonts w:hint="cs"/>
          <w:rtl/>
        </w:rPr>
        <w:t>ה</w:t>
      </w:r>
      <w:r w:rsidR="00863B1C">
        <w:rPr>
          <w:rFonts w:hint="cs"/>
          <w:rtl/>
        </w:rPr>
        <w:t xml:space="preserve">הצגה </w:t>
      </w:r>
      <w:r>
        <w:rPr>
          <w:rFonts w:hint="cs"/>
          <w:rtl/>
        </w:rPr>
        <w:t xml:space="preserve">שהיתה </w:t>
      </w:r>
      <w:r w:rsidR="00863B1C">
        <w:rPr>
          <w:rFonts w:hint="cs"/>
          <w:rtl/>
        </w:rPr>
        <w:t>פעם שעברה</w:t>
      </w:r>
      <w:r>
        <w:rPr>
          <w:rFonts w:hint="cs"/>
          <w:rtl/>
        </w:rPr>
        <w:t xml:space="preserve"> </w:t>
      </w:r>
      <w:bookmarkStart w:id="2612" w:name="_ETM_Q1_4752804"/>
      <w:bookmarkEnd w:id="2612"/>
      <w:r>
        <w:rPr>
          <w:rFonts w:hint="cs"/>
          <w:rtl/>
        </w:rPr>
        <w:t xml:space="preserve">וכל הצעקות, ומה יחשבו? שזה עוד אנחנו. </w:t>
      </w:r>
    </w:p>
    <w:p w:rsidR="0001431E" w:rsidRDefault="0001431E" w:rsidP="0001431E">
      <w:pPr>
        <w:rPr>
          <w:rtl/>
        </w:rPr>
      </w:pPr>
      <w:bookmarkStart w:id="2613" w:name="_ETM_Q1_4757668"/>
      <w:bookmarkStart w:id="2614" w:name="_ETM_Q1_4757750"/>
      <w:bookmarkEnd w:id="2613"/>
      <w:bookmarkEnd w:id="2614"/>
    </w:p>
    <w:p w:rsidR="00863B1C" w:rsidRDefault="0001431E" w:rsidP="0001431E">
      <w:pPr>
        <w:rPr>
          <w:rtl/>
        </w:rPr>
      </w:pPr>
      <w:bookmarkStart w:id="2615" w:name="_ETM_Q1_4757804"/>
      <w:bookmarkStart w:id="2616" w:name="_ETM_Q1_4757880"/>
      <w:bookmarkEnd w:id="2615"/>
      <w:bookmarkEnd w:id="2616"/>
      <w:r>
        <w:rPr>
          <w:rFonts w:hint="cs"/>
          <w:rtl/>
        </w:rPr>
        <w:t xml:space="preserve">אנחנו לא חושבים </w:t>
      </w:r>
      <w:bookmarkStart w:id="2617" w:name="_ETM_Q1_4756944"/>
      <w:bookmarkEnd w:id="2617"/>
      <w:r w:rsidR="00863B1C">
        <w:rPr>
          <w:rFonts w:hint="cs"/>
          <w:rtl/>
        </w:rPr>
        <w:t xml:space="preserve">שזה נכון. השלטון המקומי </w:t>
      </w:r>
      <w:bookmarkStart w:id="2618" w:name="_ETM_Q1_4756926"/>
      <w:bookmarkEnd w:id="2618"/>
      <w:r w:rsidR="00863B1C">
        <w:rPr>
          <w:rFonts w:hint="cs"/>
          <w:rtl/>
        </w:rPr>
        <w:t xml:space="preserve">לא אמור לשאת בשכר הבלניות, רבני </w:t>
      </w:r>
      <w:r>
        <w:rPr>
          <w:rFonts w:hint="cs"/>
          <w:rtl/>
        </w:rPr>
        <w:t xml:space="preserve">יישובים, רבנים </w:t>
      </w:r>
      <w:r w:rsidR="00863B1C">
        <w:rPr>
          <w:rFonts w:hint="cs"/>
          <w:rtl/>
        </w:rPr>
        <w:t xml:space="preserve">מושבים, רבנים אתיופיים, </w:t>
      </w:r>
      <w:bookmarkStart w:id="2619" w:name="_ETM_Q1_4764750"/>
      <w:bookmarkEnd w:id="2619"/>
      <w:r w:rsidR="00863B1C">
        <w:rPr>
          <w:rFonts w:hint="cs"/>
          <w:rtl/>
        </w:rPr>
        <w:t>קייסים</w:t>
      </w:r>
      <w:r>
        <w:rPr>
          <w:rFonts w:hint="cs"/>
          <w:rtl/>
        </w:rPr>
        <w:t>. אלה דברים ייחודיים שהממשלה החליטה עליהם.</w:t>
      </w:r>
      <w:r w:rsidR="00863B1C">
        <w:rPr>
          <w:rFonts w:hint="cs"/>
          <w:rtl/>
        </w:rPr>
        <w:t xml:space="preserve"> מבנה השלטון המקומי, מקומות </w:t>
      </w:r>
      <w:r>
        <w:rPr>
          <w:rFonts w:hint="cs"/>
          <w:rtl/>
        </w:rPr>
        <w:t xml:space="preserve">שאין </w:t>
      </w:r>
      <w:bookmarkStart w:id="2620" w:name="_ETM_Q1_4771042"/>
      <w:bookmarkEnd w:id="2620"/>
      <w:r>
        <w:rPr>
          <w:rFonts w:hint="cs"/>
          <w:rtl/>
        </w:rPr>
        <w:t xml:space="preserve">מועצה או מועצה אזורית </w:t>
      </w:r>
      <w:r w:rsidR="00863B1C">
        <w:rPr>
          <w:rFonts w:hint="cs"/>
          <w:rtl/>
        </w:rPr>
        <w:t xml:space="preserve">הוא שונה, וזה הסיפור. </w:t>
      </w:r>
    </w:p>
    <w:p w:rsidR="00863B1C" w:rsidRDefault="00863B1C" w:rsidP="00863B1C">
      <w:pPr>
        <w:ind w:firstLine="0"/>
        <w:rPr>
          <w:rtl/>
        </w:rPr>
      </w:pPr>
      <w:bookmarkStart w:id="2621" w:name="_ETM_Q1_4816845"/>
      <w:bookmarkStart w:id="2622" w:name="_ETM_Q1_4816903"/>
      <w:bookmarkStart w:id="2623" w:name="_ETM_Q1_4818293"/>
      <w:bookmarkStart w:id="2624" w:name="_ETM_Q1_4818362"/>
      <w:bookmarkEnd w:id="2621"/>
      <w:bookmarkEnd w:id="2622"/>
      <w:bookmarkEnd w:id="2623"/>
      <w:bookmarkEnd w:id="2624"/>
    </w:p>
    <w:p w:rsidR="0001431E" w:rsidRDefault="0001431E" w:rsidP="0001431E">
      <w:pPr>
        <w:pStyle w:val="af6"/>
        <w:keepNext/>
        <w:rPr>
          <w:rtl/>
        </w:rPr>
      </w:pPr>
      <w:bookmarkStart w:id="2625" w:name="ET_yor_6157_517"/>
      <w:r w:rsidRPr="0001431E">
        <w:rPr>
          <w:rStyle w:val="TagStyle"/>
          <w:rtl/>
        </w:rPr>
        <w:t xml:space="preserve"> &lt;&lt; יור &gt;&gt; </w:t>
      </w:r>
      <w:r>
        <w:rPr>
          <w:rtl/>
        </w:rPr>
        <w:t>היו"ר שמחה רוטמן:</w:t>
      </w:r>
      <w:r w:rsidRPr="0001431E">
        <w:rPr>
          <w:rStyle w:val="TagStyle"/>
          <w:rtl/>
        </w:rPr>
        <w:t xml:space="preserve"> &lt;&lt; יור &gt;&gt;</w:t>
      </w:r>
      <w:r>
        <w:rPr>
          <w:rtl/>
        </w:rPr>
        <w:t xml:space="preserve">   </w:t>
      </w:r>
      <w:bookmarkEnd w:id="2625"/>
    </w:p>
    <w:p w:rsidR="0001431E" w:rsidRDefault="0001431E" w:rsidP="0001431E">
      <w:pPr>
        <w:pStyle w:val="KeepWithNext"/>
        <w:rPr>
          <w:rtl/>
        </w:rPr>
      </w:pPr>
    </w:p>
    <w:p w:rsidR="0001431E" w:rsidRDefault="0001431E" w:rsidP="0001431E">
      <w:pPr>
        <w:rPr>
          <w:rtl/>
        </w:rPr>
      </w:pPr>
      <w:bookmarkStart w:id="2626" w:name="_ETM_Q1_4771716"/>
      <w:bookmarkEnd w:id="2626"/>
      <w:r>
        <w:rPr>
          <w:rFonts w:hint="cs"/>
          <w:rtl/>
        </w:rPr>
        <w:t xml:space="preserve">בסדר, הנושא ברור, חזרנו עליו. </w:t>
      </w:r>
      <w:bookmarkStart w:id="2627" w:name="_ETM_Q1_4774325"/>
      <w:bookmarkEnd w:id="2627"/>
    </w:p>
    <w:p w:rsidR="0001431E" w:rsidRPr="0001431E" w:rsidRDefault="0001431E" w:rsidP="0001431E">
      <w:pPr>
        <w:rPr>
          <w:rtl/>
        </w:rPr>
      </w:pPr>
      <w:bookmarkStart w:id="2628" w:name="_ETM_Q1_4775269"/>
      <w:bookmarkStart w:id="2629" w:name="_ETM_Q1_4775341"/>
      <w:bookmarkEnd w:id="2628"/>
      <w:bookmarkEnd w:id="2629"/>
    </w:p>
    <w:p w:rsidR="00863B1C" w:rsidRDefault="00863B1C" w:rsidP="00863B1C">
      <w:pPr>
        <w:pStyle w:val="a4"/>
        <w:keepNext/>
        <w:rPr>
          <w:rtl/>
        </w:rPr>
      </w:pPr>
      <w:bookmarkStart w:id="2630" w:name="ET_speaker_יערה_למברגר_128"/>
      <w:r w:rsidRPr="00863B1C">
        <w:rPr>
          <w:rStyle w:val="TagStyle"/>
          <w:rtl/>
        </w:rPr>
        <w:t xml:space="preserve"> &lt;&lt; דובר &gt;&gt; </w:t>
      </w:r>
      <w:r>
        <w:rPr>
          <w:rtl/>
        </w:rPr>
        <w:t>יערה למברגר:</w:t>
      </w:r>
      <w:r w:rsidRPr="00863B1C">
        <w:rPr>
          <w:rStyle w:val="TagStyle"/>
          <w:rtl/>
        </w:rPr>
        <w:t xml:space="preserve"> &lt;&lt; דובר &gt;&gt;</w:t>
      </w:r>
      <w:r>
        <w:rPr>
          <w:rtl/>
        </w:rPr>
        <w:t xml:space="preserve">   </w:t>
      </w:r>
      <w:bookmarkEnd w:id="2630"/>
    </w:p>
    <w:p w:rsidR="00863B1C" w:rsidRDefault="00863B1C" w:rsidP="00863B1C">
      <w:pPr>
        <w:pStyle w:val="KeepWithNext"/>
        <w:rPr>
          <w:rtl/>
        </w:rPr>
      </w:pPr>
    </w:p>
    <w:p w:rsidR="00DE35FE" w:rsidRDefault="00DE35FE" w:rsidP="00DE35FE">
      <w:pPr>
        <w:rPr>
          <w:rtl/>
        </w:rPr>
      </w:pPr>
      <w:bookmarkStart w:id="2631" w:name="_ETM_Q1_4891534"/>
      <w:bookmarkStart w:id="2632" w:name="_ETM_Q1_4891801"/>
      <w:bookmarkStart w:id="2633" w:name="_ETM_Q1_4891841"/>
      <w:bookmarkEnd w:id="2631"/>
      <w:bookmarkEnd w:id="2632"/>
      <w:bookmarkEnd w:id="2633"/>
      <w:r>
        <w:rPr>
          <w:rFonts w:hint="cs"/>
          <w:rtl/>
        </w:rPr>
        <w:t xml:space="preserve">רציתי להתייחס למה שנאמר על ידי היועץ המשפטי של הוועדה. </w:t>
      </w:r>
      <w:bookmarkStart w:id="2634" w:name="_ETM_Q1_4795281"/>
      <w:bookmarkEnd w:id="2634"/>
      <w:r>
        <w:rPr>
          <w:rFonts w:hint="cs"/>
          <w:rtl/>
        </w:rPr>
        <w:t xml:space="preserve">סליחה שאני מחזירה, זה דיון שקצת פסחנו עליו, אבל </w:t>
      </w:r>
      <w:bookmarkStart w:id="2635" w:name="_ETM_Q1_4799959"/>
      <w:bookmarkEnd w:id="2635"/>
      <w:r>
        <w:rPr>
          <w:rFonts w:hint="cs"/>
          <w:rtl/>
        </w:rPr>
        <w:t xml:space="preserve">בעיניי הוא מאוד חשוב. נוצר פה מסלול תקצוב נוסף </w:t>
      </w:r>
      <w:bookmarkStart w:id="2636" w:name="_ETM_Q1_4804357"/>
      <w:bookmarkEnd w:id="2636"/>
      <w:r>
        <w:rPr>
          <w:rtl/>
        </w:rPr>
        <w:t>–</w:t>
      </w:r>
      <w:r>
        <w:rPr>
          <w:rFonts w:hint="cs"/>
          <w:rtl/>
        </w:rPr>
        <w:t xml:space="preserve"> אפילו לא עוקף, נוסף. זה דבר שאני אישית לא מכירה שיש </w:t>
      </w:r>
      <w:bookmarkStart w:id="2637" w:name="_ETM_Q1_4815449"/>
      <w:bookmarkEnd w:id="2637"/>
      <w:r>
        <w:rPr>
          <w:rFonts w:hint="cs"/>
          <w:rtl/>
        </w:rPr>
        <w:t>בחוק בשירות המדינה</w:t>
      </w:r>
      <w:bookmarkStart w:id="2638" w:name="_ETM_Q1_4807752"/>
      <w:bookmarkEnd w:id="2638"/>
      <w:r>
        <w:rPr>
          <w:rFonts w:hint="cs"/>
          <w:rtl/>
        </w:rPr>
        <w:t xml:space="preserve">. אני אישית לא נתקלתי, שבחוק מוסדר מסלול תקצוב </w:t>
      </w:r>
      <w:bookmarkStart w:id="2639" w:name="_ETM_Q1_4819501"/>
      <w:bookmarkEnd w:id="2639"/>
      <w:r>
        <w:rPr>
          <w:rFonts w:hint="cs"/>
          <w:rtl/>
        </w:rPr>
        <w:t xml:space="preserve">אחד, בטח לתאגיד סטטוטורי. צריך לזכור, מועצות דתיות הן תאגיד </w:t>
      </w:r>
      <w:bookmarkStart w:id="2640" w:name="_ETM_Q1_4823991"/>
      <w:bookmarkEnd w:id="2640"/>
      <w:r>
        <w:rPr>
          <w:rFonts w:hint="cs"/>
          <w:rtl/>
        </w:rPr>
        <w:t xml:space="preserve">ציבורי, יש להן את התקציב שלהן מוסדר באיזושהי דרך </w:t>
      </w:r>
      <w:bookmarkStart w:id="2641" w:name="_ETM_Q1_4828609"/>
      <w:bookmarkEnd w:id="2641"/>
      <w:r>
        <w:rPr>
          <w:rFonts w:hint="cs"/>
          <w:rtl/>
        </w:rPr>
        <w:t xml:space="preserve">מסוימת, ואז יש מסלול תקצוב נוסף. </w:t>
      </w:r>
    </w:p>
    <w:p w:rsidR="00DE35FE" w:rsidRDefault="00DE35FE" w:rsidP="00DE35FE">
      <w:pPr>
        <w:rPr>
          <w:rtl/>
        </w:rPr>
      </w:pPr>
      <w:bookmarkStart w:id="2642" w:name="_ETM_Q1_4830567"/>
      <w:bookmarkStart w:id="2643" w:name="_ETM_Q1_4830623"/>
      <w:bookmarkEnd w:id="2642"/>
      <w:bookmarkEnd w:id="2643"/>
    </w:p>
    <w:p w:rsidR="00863B1C" w:rsidRDefault="00863B1C" w:rsidP="00863B1C">
      <w:pPr>
        <w:rPr>
          <w:rtl/>
        </w:rPr>
      </w:pPr>
      <w:bookmarkStart w:id="2644" w:name="_ETM_Q1_4830687"/>
      <w:bookmarkStart w:id="2645" w:name="_ETM_Q1_4830808"/>
      <w:bookmarkStart w:id="2646" w:name="_ETM_Q1_4902221"/>
      <w:bookmarkStart w:id="2647" w:name="_ETM_Q1_4902277"/>
      <w:bookmarkEnd w:id="2644"/>
      <w:bookmarkEnd w:id="2645"/>
      <w:bookmarkEnd w:id="2646"/>
      <w:bookmarkEnd w:id="2647"/>
    </w:p>
    <w:p w:rsidR="00863B1C" w:rsidRDefault="00863B1C" w:rsidP="00863B1C">
      <w:pPr>
        <w:pStyle w:val="af6"/>
        <w:keepNext/>
        <w:rPr>
          <w:rtl/>
        </w:rPr>
      </w:pPr>
      <w:bookmarkStart w:id="2648" w:name="ET_yor_6157_129"/>
      <w:r w:rsidRPr="00863B1C">
        <w:rPr>
          <w:rStyle w:val="TagStyle"/>
          <w:rtl/>
        </w:rPr>
        <w:t xml:space="preserve"> &lt;&lt; יור &gt;&gt; </w:t>
      </w:r>
      <w:r>
        <w:rPr>
          <w:rtl/>
        </w:rPr>
        <w:t>היו"ר שמחה רוטמן:</w:t>
      </w:r>
      <w:r w:rsidRPr="00863B1C">
        <w:rPr>
          <w:rStyle w:val="TagStyle"/>
          <w:rtl/>
        </w:rPr>
        <w:t xml:space="preserve"> &lt;&lt; יור &gt;&gt;</w:t>
      </w:r>
      <w:r>
        <w:rPr>
          <w:rtl/>
        </w:rPr>
        <w:t xml:space="preserve">   </w:t>
      </w:r>
      <w:bookmarkEnd w:id="2648"/>
    </w:p>
    <w:p w:rsidR="00863B1C" w:rsidRDefault="00863B1C" w:rsidP="00863B1C">
      <w:pPr>
        <w:pStyle w:val="KeepWithNext"/>
        <w:rPr>
          <w:rtl/>
        </w:rPr>
      </w:pPr>
    </w:p>
    <w:p w:rsidR="00DE35FE" w:rsidRDefault="00DE35FE" w:rsidP="00863B1C">
      <w:pPr>
        <w:rPr>
          <w:rtl/>
        </w:rPr>
      </w:pPr>
      <w:bookmarkStart w:id="2649" w:name="_ETM_Q1_4903590"/>
      <w:bookmarkEnd w:id="2649"/>
      <w:r>
        <w:rPr>
          <w:rFonts w:hint="cs"/>
          <w:rtl/>
        </w:rPr>
        <w:t xml:space="preserve">אין תקציב נוסף. אבל </w:t>
      </w:r>
      <w:bookmarkStart w:id="2650" w:name="_ETM_Q1_4834665"/>
      <w:bookmarkEnd w:id="2650"/>
      <w:r>
        <w:rPr>
          <w:rFonts w:hint="cs"/>
          <w:rtl/>
        </w:rPr>
        <w:t xml:space="preserve">התייחסנו לזה, זה לא שדילגנו על הדיון הזה. זאת </w:t>
      </w:r>
      <w:bookmarkStart w:id="2651" w:name="_ETM_Q1_4836155"/>
      <w:bookmarkEnd w:id="2651"/>
      <w:r>
        <w:rPr>
          <w:rFonts w:hint="cs"/>
          <w:rtl/>
        </w:rPr>
        <w:t xml:space="preserve">ליבת הדיון. כשאת אומרת שדילגנו על הדיון הזה, אני צריך </w:t>
      </w:r>
      <w:bookmarkStart w:id="2652" w:name="_ETM_Q1_4839433"/>
      <w:bookmarkEnd w:id="2652"/>
      <w:r>
        <w:rPr>
          <w:rFonts w:hint="cs"/>
          <w:rtl/>
        </w:rPr>
        <w:t xml:space="preserve">לקפוץ, כי זה לא נכון. </w:t>
      </w:r>
    </w:p>
    <w:p w:rsidR="00DE35FE" w:rsidRDefault="00DE35FE" w:rsidP="00DE35FE">
      <w:pPr>
        <w:rPr>
          <w:rtl/>
        </w:rPr>
      </w:pPr>
      <w:bookmarkStart w:id="2653" w:name="_ETM_Q1_4839989"/>
      <w:bookmarkStart w:id="2654" w:name="_ETM_Q1_4840034"/>
      <w:bookmarkStart w:id="2655" w:name="_ETM_Q1_4840401"/>
      <w:bookmarkStart w:id="2656" w:name="_ETM_Q1_4840480"/>
      <w:bookmarkEnd w:id="2653"/>
      <w:bookmarkEnd w:id="2654"/>
      <w:bookmarkEnd w:id="2655"/>
      <w:bookmarkEnd w:id="2656"/>
    </w:p>
    <w:p w:rsidR="00DE35FE" w:rsidRDefault="00DE35FE" w:rsidP="00DE35FE">
      <w:pPr>
        <w:pStyle w:val="a4"/>
        <w:keepNext/>
        <w:rPr>
          <w:rtl/>
        </w:rPr>
      </w:pPr>
      <w:bookmarkStart w:id="2657" w:name="ET_speaker_יערה_למברגר_518"/>
      <w:r w:rsidRPr="00DE35FE">
        <w:rPr>
          <w:rStyle w:val="TagStyle"/>
          <w:rtl/>
        </w:rPr>
        <w:t xml:space="preserve"> &lt;&lt; דובר &gt;&gt; </w:t>
      </w:r>
      <w:r>
        <w:rPr>
          <w:rtl/>
        </w:rPr>
        <w:t>יערה למברגר:</w:t>
      </w:r>
      <w:r w:rsidRPr="00DE35FE">
        <w:rPr>
          <w:rStyle w:val="TagStyle"/>
          <w:rtl/>
        </w:rPr>
        <w:t xml:space="preserve"> &lt;&lt; דובר &gt;&gt;</w:t>
      </w:r>
      <w:r>
        <w:rPr>
          <w:rtl/>
        </w:rPr>
        <w:t xml:space="preserve">   </w:t>
      </w:r>
      <w:bookmarkEnd w:id="2657"/>
    </w:p>
    <w:p w:rsidR="00DE35FE" w:rsidRDefault="00DE35FE" w:rsidP="00DE35FE">
      <w:pPr>
        <w:pStyle w:val="KeepWithNext"/>
        <w:rPr>
          <w:rtl/>
        </w:rPr>
      </w:pPr>
    </w:p>
    <w:p w:rsidR="00DE35FE" w:rsidRDefault="00DE35FE" w:rsidP="00DE35FE">
      <w:pPr>
        <w:rPr>
          <w:rtl/>
        </w:rPr>
      </w:pPr>
      <w:bookmarkStart w:id="2658" w:name="_ETM_Q1_4839729"/>
      <w:bookmarkEnd w:id="2658"/>
      <w:r>
        <w:rPr>
          <w:rFonts w:hint="cs"/>
          <w:rtl/>
        </w:rPr>
        <w:t>אוקי, אז לא דולג</w:t>
      </w:r>
      <w:bookmarkStart w:id="2659" w:name="_ETM_Q1_4839903"/>
      <w:bookmarkEnd w:id="2659"/>
      <w:r>
        <w:rPr>
          <w:rFonts w:hint="cs"/>
          <w:rtl/>
        </w:rPr>
        <w:t xml:space="preserve">, אני רוצה לחדד עוד היבטים. </w:t>
      </w:r>
    </w:p>
    <w:p w:rsidR="00DE35FE" w:rsidRDefault="00DE35FE" w:rsidP="00DE35FE">
      <w:pPr>
        <w:rPr>
          <w:rtl/>
        </w:rPr>
      </w:pPr>
      <w:bookmarkStart w:id="2660" w:name="_ETM_Q1_4843173"/>
      <w:bookmarkStart w:id="2661" w:name="_ETM_Q1_4843229"/>
      <w:bookmarkEnd w:id="2660"/>
      <w:bookmarkEnd w:id="2661"/>
    </w:p>
    <w:p w:rsidR="00DE35FE" w:rsidRDefault="00DE35FE" w:rsidP="00DE35FE">
      <w:pPr>
        <w:pStyle w:val="a4"/>
        <w:keepNext/>
        <w:rPr>
          <w:rtl/>
        </w:rPr>
      </w:pPr>
      <w:bookmarkStart w:id="2662" w:name="ET_speaker_5791_519"/>
      <w:r w:rsidRPr="00DE35FE">
        <w:rPr>
          <w:rStyle w:val="TagStyle"/>
          <w:rtl/>
        </w:rPr>
        <w:t xml:space="preserve"> &lt;&lt; דובר &gt;&gt; </w:t>
      </w:r>
      <w:r>
        <w:rPr>
          <w:rtl/>
        </w:rPr>
        <w:t>יואב סגלוביץ' (יש עתיד):</w:t>
      </w:r>
      <w:r w:rsidRPr="00DE35FE">
        <w:rPr>
          <w:rStyle w:val="TagStyle"/>
          <w:rtl/>
        </w:rPr>
        <w:t xml:space="preserve"> &lt;&lt; דובר &gt;&gt;</w:t>
      </w:r>
      <w:r>
        <w:rPr>
          <w:rtl/>
        </w:rPr>
        <w:t xml:space="preserve">   </w:t>
      </w:r>
      <w:bookmarkEnd w:id="2662"/>
    </w:p>
    <w:p w:rsidR="00DE35FE" w:rsidRDefault="00DE35FE" w:rsidP="00DE35FE">
      <w:pPr>
        <w:pStyle w:val="KeepWithNext"/>
        <w:rPr>
          <w:rtl/>
        </w:rPr>
      </w:pPr>
    </w:p>
    <w:p w:rsidR="00DE35FE" w:rsidRDefault="00DE35FE" w:rsidP="00DE35FE">
      <w:pPr>
        <w:rPr>
          <w:rtl/>
        </w:rPr>
      </w:pPr>
      <w:bookmarkStart w:id="2663" w:name="_ETM_Q1_4843383"/>
      <w:bookmarkStart w:id="2664" w:name="_ETM_Q1_4843429"/>
      <w:bookmarkEnd w:id="2663"/>
      <w:bookmarkEnd w:id="2664"/>
      <w:r>
        <w:rPr>
          <w:rFonts w:hint="cs"/>
          <w:rtl/>
        </w:rPr>
        <w:t xml:space="preserve">אבל מה הקושי? בוא </w:t>
      </w:r>
      <w:bookmarkStart w:id="2665" w:name="_ETM_Q1_4843534"/>
      <w:bookmarkEnd w:id="2665"/>
      <w:r>
        <w:rPr>
          <w:rFonts w:hint="cs"/>
          <w:rtl/>
        </w:rPr>
        <w:t xml:space="preserve">נגיד שזה חריג, מעניין אותי לדעת מה הקושי שאתם </w:t>
      </w:r>
      <w:bookmarkStart w:id="2666" w:name="_ETM_Q1_4844954"/>
      <w:bookmarkEnd w:id="2666"/>
      <w:r>
        <w:rPr>
          <w:rFonts w:hint="cs"/>
          <w:rtl/>
        </w:rPr>
        <w:t xml:space="preserve">צופים. </w:t>
      </w:r>
    </w:p>
    <w:p w:rsidR="00DE35FE" w:rsidRDefault="00DE35FE" w:rsidP="00DE35FE">
      <w:pPr>
        <w:rPr>
          <w:rtl/>
        </w:rPr>
      </w:pPr>
      <w:bookmarkStart w:id="2667" w:name="_ETM_Q1_4845930"/>
      <w:bookmarkStart w:id="2668" w:name="_ETM_Q1_4845995"/>
      <w:bookmarkEnd w:id="2667"/>
      <w:bookmarkEnd w:id="2668"/>
    </w:p>
    <w:p w:rsidR="00DE35FE" w:rsidRDefault="00DE35FE" w:rsidP="00DE35FE">
      <w:pPr>
        <w:pStyle w:val="a4"/>
        <w:keepNext/>
        <w:rPr>
          <w:rtl/>
        </w:rPr>
      </w:pPr>
      <w:bookmarkStart w:id="2669" w:name="_ETM_Q1_4846058"/>
      <w:bookmarkStart w:id="2670" w:name="_ETM_Q1_4846122"/>
      <w:bookmarkStart w:id="2671" w:name="ET_speaker_יערה_למברגר_520"/>
      <w:bookmarkEnd w:id="2669"/>
      <w:bookmarkEnd w:id="2670"/>
      <w:r w:rsidRPr="00DE35FE">
        <w:rPr>
          <w:rStyle w:val="TagStyle"/>
          <w:rtl/>
        </w:rPr>
        <w:t xml:space="preserve"> &lt;&lt; דובר &gt;&gt; </w:t>
      </w:r>
      <w:r>
        <w:rPr>
          <w:rtl/>
        </w:rPr>
        <w:t>יערה למברגר:</w:t>
      </w:r>
      <w:r w:rsidRPr="00DE35FE">
        <w:rPr>
          <w:rStyle w:val="TagStyle"/>
          <w:rtl/>
        </w:rPr>
        <w:t xml:space="preserve"> &lt;&lt; דובר &gt;&gt;</w:t>
      </w:r>
      <w:r>
        <w:rPr>
          <w:rtl/>
        </w:rPr>
        <w:t xml:space="preserve">   </w:t>
      </w:r>
      <w:bookmarkEnd w:id="2671"/>
    </w:p>
    <w:p w:rsidR="00DE35FE" w:rsidRDefault="00DE35FE" w:rsidP="00DE35FE">
      <w:pPr>
        <w:pStyle w:val="KeepWithNext"/>
        <w:rPr>
          <w:rtl/>
        </w:rPr>
      </w:pPr>
    </w:p>
    <w:p w:rsidR="00DE35FE" w:rsidRDefault="00DE35FE" w:rsidP="00863B1C">
      <w:pPr>
        <w:rPr>
          <w:rtl/>
        </w:rPr>
      </w:pPr>
      <w:bookmarkStart w:id="2672" w:name="_ETM_Q1_4848984"/>
      <w:bookmarkStart w:id="2673" w:name="_ETM_Q1_4840125"/>
      <w:bookmarkStart w:id="2674" w:name="_ETM_Q1_4840216"/>
      <w:bookmarkEnd w:id="2672"/>
      <w:bookmarkEnd w:id="2673"/>
      <w:bookmarkEnd w:id="2674"/>
      <w:r>
        <w:rPr>
          <w:rFonts w:hint="cs"/>
          <w:rtl/>
        </w:rPr>
        <w:t xml:space="preserve">כמו שנאמר קודם, משהו באינסטינקטים שלי אומר: רגע, יש </w:t>
      </w:r>
      <w:bookmarkStart w:id="2675" w:name="_ETM_Q1_4853400"/>
      <w:bookmarkEnd w:id="2675"/>
      <w:r>
        <w:rPr>
          <w:rFonts w:hint="cs"/>
          <w:rtl/>
        </w:rPr>
        <w:t xml:space="preserve">פה שני מסלולים, זה מעורר חשש. </w:t>
      </w:r>
    </w:p>
    <w:p w:rsidR="00D93BB0" w:rsidRDefault="00D93BB0" w:rsidP="00863B1C">
      <w:pPr>
        <w:rPr>
          <w:rtl/>
        </w:rPr>
      </w:pPr>
      <w:bookmarkStart w:id="2676" w:name="_ETM_Q1_4856686"/>
      <w:bookmarkStart w:id="2677" w:name="_ETM_Q1_4856733"/>
      <w:bookmarkEnd w:id="2676"/>
      <w:bookmarkEnd w:id="2677"/>
    </w:p>
    <w:p w:rsidR="00D93BB0" w:rsidRDefault="00D93BB0" w:rsidP="00D93BB0">
      <w:pPr>
        <w:pStyle w:val="a4"/>
        <w:keepNext/>
        <w:rPr>
          <w:rtl/>
        </w:rPr>
      </w:pPr>
      <w:bookmarkStart w:id="2678" w:name="ET_speaker_6520_521"/>
      <w:r w:rsidRPr="00D93BB0">
        <w:rPr>
          <w:rStyle w:val="TagStyle"/>
          <w:rtl/>
        </w:rPr>
        <w:t xml:space="preserve"> &lt;&lt; דובר &gt;&gt; </w:t>
      </w:r>
      <w:r>
        <w:rPr>
          <w:rtl/>
        </w:rPr>
        <w:t>ארז מלול (ש"ס):</w:t>
      </w:r>
      <w:r w:rsidRPr="00D93BB0">
        <w:rPr>
          <w:rStyle w:val="TagStyle"/>
          <w:rtl/>
        </w:rPr>
        <w:t xml:space="preserve"> &lt;&lt; דובר &gt;&gt;</w:t>
      </w:r>
      <w:r>
        <w:rPr>
          <w:rtl/>
        </w:rPr>
        <w:t xml:space="preserve">   </w:t>
      </w:r>
      <w:bookmarkEnd w:id="2678"/>
    </w:p>
    <w:p w:rsidR="00D93BB0" w:rsidRDefault="00D93BB0" w:rsidP="00D93BB0">
      <w:pPr>
        <w:pStyle w:val="KeepWithNext"/>
        <w:rPr>
          <w:rtl/>
        </w:rPr>
      </w:pPr>
    </w:p>
    <w:p w:rsidR="00D93BB0" w:rsidRDefault="00D93BB0" w:rsidP="00D93BB0">
      <w:pPr>
        <w:rPr>
          <w:rtl/>
        </w:rPr>
      </w:pPr>
      <w:bookmarkStart w:id="2679" w:name="_ETM_Q1_4859465"/>
      <w:bookmarkStart w:id="2680" w:name="_ETM_Q1_4859718"/>
      <w:bookmarkEnd w:id="2679"/>
      <w:bookmarkEnd w:id="2680"/>
      <w:r>
        <w:rPr>
          <w:rFonts w:hint="cs"/>
          <w:rtl/>
        </w:rPr>
        <w:t>למה?</w:t>
      </w:r>
      <w:bookmarkStart w:id="2681" w:name="_ETM_Q1_4856702"/>
      <w:bookmarkEnd w:id="2681"/>
    </w:p>
    <w:p w:rsidR="00D93BB0" w:rsidRDefault="00D93BB0" w:rsidP="00D93BB0">
      <w:pPr>
        <w:rPr>
          <w:rtl/>
        </w:rPr>
      </w:pPr>
      <w:bookmarkStart w:id="2682" w:name="_ETM_Q1_4856783"/>
      <w:bookmarkEnd w:id="2682"/>
    </w:p>
    <w:p w:rsidR="00D93BB0" w:rsidRDefault="00D93BB0" w:rsidP="00D93BB0">
      <w:pPr>
        <w:pStyle w:val="a4"/>
        <w:keepNext/>
        <w:rPr>
          <w:rtl/>
        </w:rPr>
      </w:pPr>
      <w:bookmarkStart w:id="2683" w:name="ET_speaker_יערה_למברגר_522"/>
      <w:r w:rsidRPr="00D93BB0">
        <w:rPr>
          <w:rStyle w:val="TagStyle"/>
          <w:rtl/>
        </w:rPr>
        <w:t xml:space="preserve"> &lt;&lt; דובר &gt;&gt; </w:t>
      </w:r>
      <w:r>
        <w:rPr>
          <w:rtl/>
        </w:rPr>
        <w:t>יערה למברגר:</w:t>
      </w:r>
      <w:r w:rsidRPr="00D93BB0">
        <w:rPr>
          <w:rStyle w:val="TagStyle"/>
          <w:rtl/>
        </w:rPr>
        <w:t xml:space="preserve"> &lt;&lt; דובר &gt;&gt;</w:t>
      </w:r>
      <w:r>
        <w:rPr>
          <w:rtl/>
        </w:rPr>
        <w:t xml:space="preserve">   </w:t>
      </w:r>
      <w:bookmarkEnd w:id="2683"/>
    </w:p>
    <w:p w:rsidR="00D93BB0" w:rsidRDefault="00D93BB0" w:rsidP="00D93BB0">
      <w:pPr>
        <w:pStyle w:val="KeepWithNext"/>
        <w:rPr>
          <w:rtl/>
        </w:rPr>
      </w:pPr>
    </w:p>
    <w:p w:rsidR="00D93BB0" w:rsidRDefault="00D93BB0" w:rsidP="00D93BB0">
      <w:pPr>
        <w:rPr>
          <w:rtl/>
        </w:rPr>
      </w:pPr>
      <w:bookmarkStart w:id="2684" w:name="_ETM_Q1_4857089"/>
      <w:bookmarkEnd w:id="2684"/>
      <w:r>
        <w:rPr>
          <w:rFonts w:hint="cs"/>
          <w:rtl/>
        </w:rPr>
        <w:t>מעורר חשש בהתנהלות,</w:t>
      </w:r>
      <w:bookmarkStart w:id="2685" w:name="_ETM_Q1_4859856"/>
      <w:bookmarkEnd w:id="2685"/>
      <w:r>
        <w:rPr>
          <w:rFonts w:hint="cs"/>
          <w:rtl/>
        </w:rPr>
        <w:t xml:space="preserve"> מעורר שאלה למה. אתה גם אמור בדרך כלל בגוף, בטח </w:t>
      </w:r>
      <w:bookmarkStart w:id="2686" w:name="_ETM_Q1_4862394"/>
      <w:bookmarkEnd w:id="2686"/>
      <w:r>
        <w:rPr>
          <w:rFonts w:hint="cs"/>
          <w:rtl/>
        </w:rPr>
        <w:t xml:space="preserve">בתאגיד ציבורי, לראות באופן כולל </w:t>
      </w:r>
      <w:r>
        <w:rPr>
          <w:rtl/>
        </w:rPr>
        <w:t>–</w:t>
      </w:r>
      <w:r>
        <w:rPr>
          <w:rFonts w:hint="cs"/>
          <w:rtl/>
        </w:rPr>
        <w:t xml:space="preserve"> תנו לי </w:t>
      </w:r>
      <w:bookmarkStart w:id="2687" w:name="_ETM_Q1_4864586"/>
      <w:bookmarkEnd w:id="2687"/>
      <w:r>
        <w:rPr>
          <w:rFonts w:hint="cs"/>
          <w:rtl/>
        </w:rPr>
        <w:t xml:space="preserve">להשלים, זה לא יהיה כל כך ארוך </w:t>
      </w:r>
      <w:r>
        <w:rPr>
          <w:rtl/>
        </w:rPr>
        <w:t>–</w:t>
      </w:r>
      <w:r>
        <w:rPr>
          <w:rFonts w:hint="cs"/>
          <w:rtl/>
        </w:rPr>
        <w:t xml:space="preserve"> את מכלול </w:t>
      </w:r>
      <w:bookmarkStart w:id="2688" w:name="_ETM_Q1_4867232"/>
      <w:bookmarkEnd w:id="2688"/>
      <w:r>
        <w:rPr>
          <w:rFonts w:hint="cs"/>
          <w:rtl/>
        </w:rPr>
        <w:t xml:space="preserve">התקציבי שלו. אני לא מתווכחת כרגע, זה </w:t>
      </w:r>
      <w:bookmarkStart w:id="2689" w:name="_ETM_Q1_4856822"/>
      <w:bookmarkStart w:id="2690" w:name="_ETM_Q1_4856891"/>
      <w:bookmarkEnd w:id="2689"/>
      <w:bookmarkEnd w:id="2690"/>
      <w:r>
        <w:rPr>
          <w:rFonts w:hint="cs"/>
          <w:rtl/>
        </w:rPr>
        <w:t xml:space="preserve">לא התפקיד שלי, </w:t>
      </w:r>
      <w:bookmarkStart w:id="2691" w:name="_ETM_Q1_4869932"/>
      <w:bookmarkEnd w:id="2691"/>
      <w:r>
        <w:rPr>
          <w:rFonts w:hint="cs"/>
          <w:rtl/>
        </w:rPr>
        <w:t xml:space="preserve">אני חושבת שזה עניין של מדיניות, אם זה צריך להיות </w:t>
      </w:r>
      <w:bookmarkStart w:id="2692" w:name="_ETM_Q1_4873220"/>
      <w:bookmarkEnd w:id="2692"/>
      <w:r>
        <w:rPr>
          <w:rFonts w:hint="cs"/>
          <w:rtl/>
        </w:rPr>
        <w:t xml:space="preserve">40%-60%. אולי בשונה מאחרים, בשונה מחבריי </w:t>
      </w:r>
      <w:bookmarkStart w:id="2693" w:name="_ETM_Q1_4875916"/>
      <w:bookmarkEnd w:id="2693"/>
      <w:r>
        <w:rPr>
          <w:rFonts w:hint="cs"/>
          <w:rtl/>
        </w:rPr>
        <w:t xml:space="preserve">אולי באוצר, אני לא מתווכחת אם זה צריך להיות 40%-60% </w:t>
      </w:r>
      <w:bookmarkStart w:id="2694" w:name="_ETM_Q1_4878232"/>
      <w:bookmarkEnd w:id="2694"/>
      <w:r>
        <w:rPr>
          <w:rFonts w:hint="cs"/>
          <w:rtl/>
        </w:rPr>
        <w:t xml:space="preserve">או המדינה צריכה לממן, אני לא מתווכחת מה צריכה </w:t>
      </w:r>
      <w:bookmarkStart w:id="2695" w:name="_ETM_Q1_4881270"/>
      <w:bookmarkEnd w:id="2695"/>
      <w:r>
        <w:rPr>
          <w:rFonts w:hint="cs"/>
          <w:rtl/>
        </w:rPr>
        <w:t xml:space="preserve">להיות החלוקה בין השלטון המקומי לבין המדינה, אני פשוט אומרת: </w:t>
      </w:r>
      <w:bookmarkStart w:id="2696" w:name="_ETM_Q1_4883640"/>
      <w:bookmarkEnd w:id="2696"/>
      <w:r>
        <w:rPr>
          <w:rFonts w:hint="cs"/>
          <w:rtl/>
        </w:rPr>
        <w:t xml:space="preserve">זה המבנה, רוצים שרכיבים מסוימים יהיו ב-40%-60%, רכיבים מסוימים </w:t>
      </w:r>
      <w:bookmarkStart w:id="2697" w:name="_ETM_Q1_4887363"/>
      <w:bookmarkEnd w:id="2697"/>
      <w:r>
        <w:rPr>
          <w:rFonts w:hint="cs"/>
          <w:rtl/>
        </w:rPr>
        <w:t xml:space="preserve">יהיו במימון מדינה? בסדר, על זה אני לא מתווכחת, </w:t>
      </w:r>
      <w:bookmarkStart w:id="2698" w:name="_ETM_Q1_4891067"/>
      <w:bookmarkEnd w:id="2698"/>
      <w:r>
        <w:rPr>
          <w:rFonts w:hint="cs"/>
          <w:rtl/>
        </w:rPr>
        <w:t xml:space="preserve">אבל שזה יהיה בראייה אחת, בסעיף אחד. יש פה סעיף </w:t>
      </w:r>
      <w:bookmarkStart w:id="2699" w:name="_ETM_Q1_4893800"/>
      <w:bookmarkEnd w:id="2699"/>
      <w:r>
        <w:rPr>
          <w:rFonts w:hint="cs"/>
          <w:rtl/>
        </w:rPr>
        <w:t xml:space="preserve">שמסדיר את אופן תקצוב המועצות הדתיות. לי יש משהו </w:t>
      </w:r>
      <w:bookmarkStart w:id="2700" w:name="_ETM_Q1_4895834"/>
      <w:bookmarkEnd w:id="2700"/>
      <w:r>
        <w:rPr>
          <w:rFonts w:hint="cs"/>
          <w:rtl/>
        </w:rPr>
        <w:t xml:space="preserve">בעין המשפטנית המנוסה שלי, שחושש שאנחנו עושים עכשיו מסלול נפרד </w:t>
      </w:r>
      <w:bookmarkStart w:id="2701" w:name="_ETM_Q1_4902825"/>
      <w:bookmarkEnd w:id="2701"/>
      <w:r>
        <w:rPr>
          <w:rFonts w:hint="cs"/>
          <w:rtl/>
        </w:rPr>
        <w:t xml:space="preserve">נוסף. </w:t>
      </w:r>
    </w:p>
    <w:p w:rsidR="00863B1C" w:rsidRDefault="00863B1C" w:rsidP="00863B1C">
      <w:pPr>
        <w:pStyle w:val="KeepWithNext"/>
        <w:rPr>
          <w:rtl/>
        </w:rPr>
      </w:pPr>
      <w:bookmarkStart w:id="2702" w:name="_ETM_Q1_4904025"/>
      <w:bookmarkStart w:id="2703" w:name="_ETM_Q1_4904105"/>
      <w:bookmarkStart w:id="2704" w:name="_ETM_Q1_4904146"/>
      <w:bookmarkStart w:id="2705" w:name="_ETM_Q1_4904203"/>
      <w:bookmarkStart w:id="2706" w:name="_ETM_Q1_4934752"/>
      <w:bookmarkStart w:id="2707" w:name="_ETM_Q1_4934809"/>
      <w:bookmarkEnd w:id="2702"/>
      <w:bookmarkEnd w:id="2703"/>
      <w:bookmarkEnd w:id="2704"/>
      <w:bookmarkEnd w:id="2705"/>
      <w:bookmarkEnd w:id="2706"/>
      <w:bookmarkEnd w:id="2707"/>
    </w:p>
    <w:p w:rsidR="00064CC0" w:rsidRDefault="00064CC0" w:rsidP="00064CC0">
      <w:pPr>
        <w:pStyle w:val="af6"/>
        <w:keepNext/>
        <w:rPr>
          <w:rtl/>
        </w:rPr>
      </w:pPr>
      <w:bookmarkStart w:id="2708" w:name="ET_yor_6157_822"/>
      <w:r w:rsidRPr="00064CC0">
        <w:rPr>
          <w:rStyle w:val="TagStyle"/>
          <w:rtl/>
        </w:rPr>
        <w:t xml:space="preserve"> &lt;&lt; יור &gt;&gt; </w:t>
      </w:r>
      <w:r>
        <w:rPr>
          <w:rtl/>
        </w:rPr>
        <w:t>היו"ר שמחה רוטמן:</w:t>
      </w:r>
      <w:r w:rsidRPr="00064CC0">
        <w:rPr>
          <w:rStyle w:val="TagStyle"/>
          <w:rtl/>
        </w:rPr>
        <w:t xml:space="preserve"> &lt;&lt; יור &gt;&gt;</w:t>
      </w:r>
      <w:r>
        <w:rPr>
          <w:rtl/>
        </w:rPr>
        <w:t xml:space="preserve">   </w:t>
      </w:r>
      <w:bookmarkEnd w:id="2708"/>
    </w:p>
    <w:p w:rsidR="00064CC0" w:rsidRDefault="00064CC0" w:rsidP="00064CC0">
      <w:pPr>
        <w:pStyle w:val="KeepWithNext"/>
        <w:rPr>
          <w:rtl/>
        </w:rPr>
      </w:pPr>
    </w:p>
    <w:p w:rsidR="00D93BB0" w:rsidRDefault="00863B1C" w:rsidP="00D93BB0">
      <w:pPr>
        <w:rPr>
          <w:rtl/>
        </w:rPr>
      </w:pPr>
      <w:bookmarkStart w:id="2709" w:name="_ETM_Q1_4908064"/>
      <w:bookmarkStart w:id="2710" w:name="_ETM_Q1_4936546"/>
      <w:bookmarkEnd w:id="2709"/>
      <w:bookmarkEnd w:id="2710"/>
      <w:r>
        <w:rPr>
          <w:rFonts w:hint="cs"/>
          <w:rtl/>
        </w:rPr>
        <w:t xml:space="preserve">אני </w:t>
      </w:r>
      <w:r w:rsidR="00D93BB0">
        <w:rPr>
          <w:rFonts w:hint="cs"/>
          <w:rtl/>
        </w:rPr>
        <w:t xml:space="preserve">חייב שאלה, ושאלה פשוטה להבהרה, כי אתם כל </w:t>
      </w:r>
      <w:bookmarkStart w:id="2711" w:name="_ETM_Q1_4906332"/>
      <w:bookmarkEnd w:id="2711"/>
      <w:r w:rsidR="00D93BB0">
        <w:rPr>
          <w:rFonts w:hint="cs"/>
          <w:rtl/>
        </w:rPr>
        <w:t xml:space="preserve">הזמן אומרים את זה, ואני לא מבין למה אתם אומרים </w:t>
      </w:r>
      <w:bookmarkStart w:id="2712" w:name="_ETM_Q1_4906471"/>
      <w:bookmarkEnd w:id="2712"/>
      <w:r w:rsidR="00D93BB0">
        <w:rPr>
          <w:rFonts w:hint="cs"/>
          <w:rtl/>
        </w:rPr>
        <w:t xml:space="preserve">את זה, כי זה לא נכון. </w:t>
      </w:r>
      <w:bookmarkStart w:id="2713" w:name="_ETM_Q1_4908647"/>
      <w:bookmarkStart w:id="2714" w:name="_ETM_Q1_4908733"/>
      <w:bookmarkStart w:id="2715" w:name="_ETM_Q1_4908783"/>
      <w:bookmarkStart w:id="2716" w:name="_ETM_Q1_4908856"/>
      <w:bookmarkEnd w:id="2713"/>
      <w:bookmarkEnd w:id="2714"/>
      <w:bookmarkEnd w:id="2715"/>
      <w:bookmarkEnd w:id="2716"/>
      <w:r w:rsidR="00D93BB0">
        <w:rPr>
          <w:rFonts w:hint="cs"/>
          <w:rtl/>
        </w:rPr>
        <w:t>מי אחראי לכבישים בתל</w:t>
      </w:r>
      <w:bookmarkStart w:id="2717" w:name="_ETM_Q1_4909995"/>
      <w:bookmarkEnd w:id="2717"/>
      <w:r w:rsidR="00D93BB0">
        <w:rPr>
          <w:rFonts w:hint="cs"/>
          <w:rtl/>
        </w:rPr>
        <w:t xml:space="preserve"> אביב? עיריית תל אביב, נכון?</w:t>
      </w:r>
    </w:p>
    <w:p w:rsidR="00064CC0" w:rsidRDefault="00064CC0" w:rsidP="00064CC0">
      <w:pPr>
        <w:pStyle w:val="KeepWithNext"/>
        <w:rPr>
          <w:rtl/>
        </w:rPr>
      </w:pPr>
      <w:bookmarkStart w:id="2718" w:name="_ETM_Q1_4914121"/>
      <w:bookmarkStart w:id="2719" w:name="_ETM_Q1_4914190"/>
      <w:bookmarkStart w:id="2720" w:name="_ETM_Q1_4912112"/>
      <w:bookmarkEnd w:id="2718"/>
      <w:bookmarkEnd w:id="2719"/>
      <w:bookmarkEnd w:id="2720"/>
    </w:p>
    <w:p w:rsidR="00064CC0" w:rsidRDefault="00064CC0" w:rsidP="00064CC0">
      <w:pPr>
        <w:pStyle w:val="a4"/>
        <w:keepNext/>
        <w:rPr>
          <w:rtl/>
        </w:rPr>
      </w:pPr>
      <w:bookmarkStart w:id="2721" w:name="ET_speaker_אסף_וקסלר_824"/>
      <w:r w:rsidRPr="00064CC0">
        <w:rPr>
          <w:rStyle w:val="TagStyle"/>
          <w:rtl/>
        </w:rPr>
        <w:t xml:space="preserve"> &lt;&lt; דובר &gt;&gt; </w:t>
      </w:r>
      <w:r>
        <w:rPr>
          <w:rtl/>
        </w:rPr>
        <w:t>אסף וקסלר:</w:t>
      </w:r>
      <w:r w:rsidRPr="00064CC0">
        <w:rPr>
          <w:rStyle w:val="TagStyle"/>
          <w:rtl/>
        </w:rPr>
        <w:t xml:space="preserve"> &lt;&lt; דובר &gt;&gt;</w:t>
      </w:r>
      <w:r>
        <w:rPr>
          <w:rtl/>
        </w:rPr>
        <w:t xml:space="preserve">   </w:t>
      </w:r>
      <w:bookmarkEnd w:id="2721"/>
    </w:p>
    <w:p w:rsidR="00064CC0" w:rsidRDefault="00064CC0" w:rsidP="00064CC0">
      <w:pPr>
        <w:pStyle w:val="KeepWithNext"/>
        <w:rPr>
          <w:rtl/>
        </w:rPr>
      </w:pPr>
    </w:p>
    <w:p w:rsidR="00064CC0" w:rsidRDefault="00064CC0" w:rsidP="00064CC0">
      <w:pPr>
        <w:rPr>
          <w:rtl/>
        </w:rPr>
      </w:pPr>
      <w:r>
        <w:rPr>
          <w:rFonts w:hint="cs"/>
          <w:rtl/>
        </w:rPr>
        <w:t xml:space="preserve">עיריית תל אביב. </w:t>
      </w:r>
    </w:p>
    <w:p w:rsidR="00064CC0" w:rsidRPr="00064CC0" w:rsidRDefault="00064CC0" w:rsidP="00064CC0">
      <w:pPr>
        <w:rPr>
          <w:rtl/>
        </w:rPr>
      </w:pPr>
    </w:p>
    <w:p w:rsidR="00D93BB0" w:rsidRDefault="00D93BB0" w:rsidP="00D93BB0">
      <w:pPr>
        <w:pStyle w:val="af9"/>
        <w:keepNext/>
        <w:rPr>
          <w:rtl/>
        </w:rPr>
      </w:pPr>
      <w:bookmarkStart w:id="2722" w:name="ET_guest_782002_523"/>
      <w:r w:rsidRPr="00D93BB0">
        <w:rPr>
          <w:rStyle w:val="TagStyle"/>
          <w:rtl/>
        </w:rPr>
        <w:t xml:space="preserve"> &lt;&lt; אורח &gt;&gt; </w:t>
      </w:r>
      <w:r>
        <w:rPr>
          <w:rtl/>
        </w:rPr>
        <w:t>יהודה אבידן:</w:t>
      </w:r>
      <w:r w:rsidRPr="00D93BB0">
        <w:rPr>
          <w:rStyle w:val="TagStyle"/>
          <w:rtl/>
        </w:rPr>
        <w:t xml:space="preserve"> &lt;&lt; אורח &gt;&gt;</w:t>
      </w:r>
      <w:r>
        <w:rPr>
          <w:rtl/>
        </w:rPr>
        <w:t xml:space="preserve">   </w:t>
      </w:r>
      <w:bookmarkEnd w:id="2722"/>
    </w:p>
    <w:p w:rsidR="00D93BB0" w:rsidRDefault="00D93BB0" w:rsidP="00D93BB0">
      <w:pPr>
        <w:pStyle w:val="KeepWithNext"/>
        <w:rPr>
          <w:rtl/>
        </w:rPr>
      </w:pPr>
    </w:p>
    <w:p w:rsidR="00D93BB0" w:rsidRDefault="00D93BB0" w:rsidP="00D93BB0">
      <w:pPr>
        <w:rPr>
          <w:rtl/>
        </w:rPr>
      </w:pPr>
      <w:bookmarkStart w:id="2723" w:name="_ETM_Q1_4912763"/>
      <w:bookmarkStart w:id="2724" w:name="_ETM_Q1_4912805"/>
      <w:bookmarkEnd w:id="2723"/>
      <w:bookmarkEnd w:id="2724"/>
      <w:r>
        <w:rPr>
          <w:rFonts w:hint="cs"/>
          <w:rtl/>
        </w:rPr>
        <w:t xml:space="preserve">תלוי. </w:t>
      </w:r>
    </w:p>
    <w:p w:rsidR="00D93BB0" w:rsidRDefault="00D93BB0" w:rsidP="00D93BB0">
      <w:pPr>
        <w:rPr>
          <w:rtl/>
        </w:rPr>
      </w:pPr>
      <w:bookmarkStart w:id="2725" w:name="_ETM_Q1_4913799"/>
      <w:bookmarkStart w:id="2726" w:name="_ETM_Q1_4913863"/>
      <w:bookmarkEnd w:id="2725"/>
      <w:bookmarkEnd w:id="2726"/>
    </w:p>
    <w:p w:rsidR="00D93BB0" w:rsidRDefault="00D93BB0" w:rsidP="00D93BB0">
      <w:pPr>
        <w:pStyle w:val="af6"/>
        <w:keepNext/>
        <w:rPr>
          <w:rtl/>
        </w:rPr>
      </w:pPr>
      <w:bookmarkStart w:id="2727" w:name="ET_yor_6157_524"/>
      <w:r w:rsidRPr="00D93BB0">
        <w:rPr>
          <w:rStyle w:val="TagStyle"/>
          <w:rtl/>
        </w:rPr>
        <w:t xml:space="preserve"> &lt;&lt; יור &gt;&gt; </w:t>
      </w:r>
      <w:r>
        <w:rPr>
          <w:rtl/>
        </w:rPr>
        <w:t>היו"ר שמחה רוטמן:</w:t>
      </w:r>
      <w:r w:rsidRPr="00D93BB0">
        <w:rPr>
          <w:rStyle w:val="TagStyle"/>
          <w:rtl/>
        </w:rPr>
        <w:t xml:space="preserve"> &lt;&lt; יור &gt;&gt;</w:t>
      </w:r>
      <w:r>
        <w:rPr>
          <w:rtl/>
        </w:rPr>
        <w:t xml:space="preserve">   </w:t>
      </w:r>
      <w:bookmarkEnd w:id="2727"/>
    </w:p>
    <w:p w:rsidR="00D93BB0" w:rsidRDefault="00D93BB0" w:rsidP="00D93BB0">
      <w:pPr>
        <w:pStyle w:val="KeepWithNext"/>
        <w:rPr>
          <w:rtl/>
        </w:rPr>
      </w:pPr>
    </w:p>
    <w:p w:rsidR="00D93BB0" w:rsidRDefault="00D93BB0" w:rsidP="00D93BB0">
      <w:pPr>
        <w:rPr>
          <w:rtl/>
        </w:rPr>
      </w:pPr>
      <w:bookmarkStart w:id="2728" w:name="_ETM_Q1_4917081"/>
      <w:bookmarkEnd w:id="2728"/>
      <w:r>
        <w:rPr>
          <w:rFonts w:hint="cs"/>
          <w:rtl/>
        </w:rPr>
        <w:t xml:space="preserve">כי אם זה נתיבי איילון </w:t>
      </w:r>
      <w:bookmarkStart w:id="2729" w:name="_ETM_Q1_4919541"/>
      <w:bookmarkEnd w:id="2729"/>
      <w:r>
        <w:rPr>
          <w:rFonts w:hint="cs"/>
          <w:rtl/>
        </w:rPr>
        <w:t xml:space="preserve">למשל, יש מסלול תקצוב כפול, או נפרד, או שונה, </w:t>
      </w:r>
      <w:bookmarkStart w:id="2730" w:name="_ETM_Q1_4923070"/>
      <w:bookmarkEnd w:id="2730"/>
      <w:r>
        <w:rPr>
          <w:rFonts w:hint="cs"/>
          <w:rtl/>
        </w:rPr>
        <w:t>או הכרחי;</w:t>
      </w:r>
      <w:r w:rsidR="00DD1C05">
        <w:rPr>
          <w:rFonts w:hint="cs"/>
          <w:rtl/>
        </w:rPr>
        <w:t xml:space="preserve"> ואם זה מטרו או רכבת תחתית, </w:t>
      </w:r>
      <w:bookmarkStart w:id="2731" w:name="_ETM_Q1_4931389"/>
      <w:bookmarkEnd w:id="2731"/>
      <w:r w:rsidR="00DD1C05">
        <w:rPr>
          <w:rFonts w:hint="cs"/>
          <w:rtl/>
        </w:rPr>
        <w:t xml:space="preserve">העירייה יכולה לתקצב אותה מתקציבה הרגיל באמצעות מענקי איזון, והיא </w:t>
      </w:r>
      <w:bookmarkStart w:id="2732" w:name="_ETM_Q1_4934129"/>
      <w:bookmarkEnd w:id="2732"/>
      <w:r w:rsidR="00DD1C05">
        <w:rPr>
          <w:rFonts w:hint="cs"/>
          <w:rtl/>
        </w:rPr>
        <w:t>יכולה לתקצב אותה - - -</w:t>
      </w:r>
    </w:p>
    <w:p w:rsidR="00D93BB0" w:rsidRDefault="00D93BB0" w:rsidP="00D93BB0">
      <w:pPr>
        <w:rPr>
          <w:rtl/>
        </w:rPr>
      </w:pPr>
      <w:bookmarkStart w:id="2733" w:name="_ETM_Q1_4925849"/>
      <w:bookmarkStart w:id="2734" w:name="_ETM_Q1_4925918"/>
      <w:bookmarkEnd w:id="2733"/>
      <w:bookmarkEnd w:id="2734"/>
    </w:p>
    <w:p w:rsidR="00ED599B" w:rsidRDefault="00ED599B" w:rsidP="00ED599B">
      <w:pPr>
        <w:pStyle w:val="a4"/>
        <w:keepNext/>
        <w:rPr>
          <w:rtl/>
        </w:rPr>
      </w:pPr>
      <w:bookmarkStart w:id="2735" w:name="ET_speaker_אסף_וקסלר_525"/>
      <w:r w:rsidRPr="00ED599B">
        <w:rPr>
          <w:rStyle w:val="TagStyle"/>
          <w:rtl/>
        </w:rPr>
        <w:t xml:space="preserve"> &lt;&lt; דובר &gt;&gt; </w:t>
      </w:r>
      <w:r>
        <w:rPr>
          <w:rtl/>
        </w:rPr>
        <w:t>אסף וקסלר:</w:t>
      </w:r>
      <w:r w:rsidRPr="00ED599B">
        <w:rPr>
          <w:rStyle w:val="TagStyle"/>
          <w:rtl/>
        </w:rPr>
        <w:t xml:space="preserve"> &lt;&lt; דובר &gt;&gt;</w:t>
      </w:r>
      <w:r>
        <w:rPr>
          <w:rtl/>
        </w:rPr>
        <w:t xml:space="preserve">   </w:t>
      </w:r>
      <w:bookmarkEnd w:id="2735"/>
    </w:p>
    <w:p w:rsidR="00ED599B" w:rsidRDefault="00ED599B" w:rsidP="00ED599B">
      <w:pPr>
        <w:pStyle w:val="KeepWithNext"/>
        <w:rPr>
          <w:rtl/>
        </w:rPr>
      </w:pPr>
    </w:p>
    <w:p w:rsidR="00ED599B" w:rsidRDefault="00ED599B" w:rsidP="00ED599B">
      <w:pPr>
        <w:rPr>
          <w:rtl/>
        </w:rPr>
      </w:pPr>
      <w:bookmarkStart w:id="2736" w:name="_ETM_Q1_4937400"/>
      <w:bookmarkEnd w:id="2736"/>
      <w:r>
        <w:rPr>
          <w:rFonts w:hint="cs"/>
          <w:rtl/>
        </w:rPr>
        <w:t xml:space="preserve">אבל אני חושב שזאת דווקא </w:t>
      </w:r>
      <w:bookmarkStart w:id="2737" w:name="_ETM_Q1_4938501"/>
      <w:bookmarkEnd w:id="2737"/>
      <w:r>
        <w:rPr>
          <w:rFonts w:hint="cs"/>
          <w:rtl/>
        </w:rPr>
        <w:t xml:space="preserve">דוגמה טובה, היושב-ראש. </w:t>
      </w:r>
    </w:p>
    <w:p w:rsidR="00ED599B" w:rsidRDefault="00ED599B" w:rsidP="00ED599B">
      <w:pPr>
        <w:rPr>
          <w:rtl/>
        </w:rPr>
      </w:pPr>
      <w:bookmarkStart w:id="2738" w:name="_ETM_Q1_4939833"/>
      <w:bookmarkStart w:id="2739" w:name="_ETM_Q1_4939904"/>
      <w:bookmarkEnd w:id="2738"/>
      <w:bookmarkEnd w:id="2739"/>
    </w:p>
    <w:p w:rsidR="00ED599B" w:rsidRDefault="00ED599B" w:rsidP="00ED599B">
      <w:pPr>
        <w:pStyle w:val="a4"/>
        <w:keepNext/>
        <w:rPr>
          <w:rtl/>
        </w:rPr>
      </w:pPr>
      <w:bookmarkStart w:id="2740" w:name="ET_speaker_יערה_למברגר_526"/>
      <w:r w:rsidRPr="00ED599B">
        <w:rPr>
          <w:rStyle w:val="TagStyle"/>
          <w:rtl/>
        </w:rPr>
        <w:t xml:space="preserve"> &lt;&lt; דובר &gt;&gt; </w:t>
      </w:r>
      <w:r>
        <w:rPr>
          <w:rtl/>
        </w:rPr>
        <w:t>יערה למברגר:</w:t>
      </w:r>
      <w:r w:rsidRPr="00ED599B">
        <w:rPr>
          <w:rStyle w:val="TagStyle"/>
          <w:rtl/>
        </w:rPr>
        <w:t xml:space="preserve"> &lt;&lt; דובר &gt;&gt;</w:t>
      </w:r>
      <w:r>
        <w:rPr>
          <w:rtl/>
        </w:rPr>
        <w:t xml:space="preserve">   </w:t>
      </w:r>
      <w:bookmarkEnd w:id="2740"/>
    </w:p>
    <w:p w:rsidR="00ED599B" w:rsidRDefault="00ED599B" w:rsidP="00ED599B">
      <w:pPr>
        <w:pStyle w:val="KeepWithNext"/>
        <w:rPr>
          <w:rtl/>
        </w:rPr>
      </w:pPr>
    </w:p>
    <w:p w:rsidR="00ED599B" w:rsidRPr="00ED599B" w:rsidRDefault="00ED599B" w:rsidP="00ED599B">
      <w:pPr>
        <w:rPr>
          <w:rtl/>
        </w:rPr>
      </w:pPr>
      <w:bookmarkStart w:id="2741" w:name="_ETM_Q1_4937850"/>
      <w:bookmarkEnd w:id="2741"/>
      <w:r>
        <w:rPr>
          <w:rFonts w:hint="cs"/>
          <w:rtl/>
        </w:rPr>
        <w:t xml:space="preserve">אולי אני אסביר את </w:t>
      </w:r>
      <w:bookmarkStart w:id="2742" w:name="_ETM_Q1_4937193"/>
      <w:bookmarkEnd w:id="2742"/>
      <w:r>
        <w:rPr>
          <w:rFonts w:hint="cs"/>
          <w:rtl/>
        </w:rPr>
        <w:t xml:space="preserve">ההבדל, אני לא הסברתי, אני אענה </w:t>
      </w:r>
      <w:r>
        <w:rPr>
          <w:rtl/>
        </w:rPr>
        <w:t>–</w:t>
      </w:r>
      <w:r>
        <w:rPr>
          <w:rFonts w:hint="cs"/>
          <w:rtl/>
        </w:rPr>
        <w:t xml:space="preserve"> </w:t>
      </w:r>
      <w:bookmarkStart w:id="2743" w:name="_ETM_Q1_4942031"/>
      <w:bookmarkEnd w:id="2743"/>
      <w:r>
        <w:rPr>
          <w:rFonts w:hint="cs"/>
          <w:rtl/>
        </w:rPr>
        <w:t xml:space="preserve">זאת לא הנקודה.  </w:t>
      </w:r>
    </w:p>
    <w:p w:rsidR="00D93BB0" w:rsidRDefault="00D93BB0" w:rsidP="00D93BB0">
      <w:pPr>
        <w:rPr>
          <w:rtl/>
        </w:rPr>
      </w:pPr>
      <w:bookmarkStart w:id="2744" w:name="_ETM_Q1_4926009"/>
      <w:bookmarkStart w:id="2745" w:name="_ETM_Q1_4926085"/>
      <w:bookmarkEnd w:id="2744"/>
      <w:bookmarkEnd w:id="2745"/>
    </w:p>
    <w:p w:rsidR="00ED599B" w:rsidRDefault="00ED599B" w:rsidP="00ED599B">
      <w:pPr>
        <w:pStyle w:val="af6"/>
        <w:keepNext/>
        <w:rPr>
          <w:rtl/>
        </w:rPr>
      </w:pPr>
      <w:bookmarkStart w:id="2746" w:name="ET_yor_6157_527"/>
      <w:r w:rsidRPr="00ED599B">
        <w:rPr>
          <w:rStyle w:val="TagStyle"/>
          <w:rtl/>
        </w:rPr>
        <w:t xml:space="preserve"> &lt;&lt; יור &gt;&gt; </w:t>
      </w:r>
      <w:r>
        <w:rPr>
          <w:rtl/>
        </w:rPr>
        <w:t>היו"ר שמחה רוטמן:</w:t>
      </w:r>
      <w:r w:rsidRPr="00ED599B">
        <w:rPr>
          <w:rStyle w:val="TagStyle"/>
          <w:rtl/>
        </w:rPr>
        <w:t xml:space="preserve"> &lt;&lt; יור &gt;&gt;</w:t>
      </w:r>
      <w:r>
        <w:rPr>
          <w:rtl/>
        </w:rPr>
        <w:t xml:space="preserve">   </w:t>
      </w:r>
      <w:bookmarkEnd w:id="2746"/>
    </w:p>
    <w:p w:rsidR="00ED599B" w:rsidRDefault="00ED599B" w:rsidP="00ED599B">
      <w:pPr>
        <w:pStyle w:val="KeepWithNext"/>
        <w:rPr>
          <w:rtl/>
        </w:rPr>
      </w:pPr>
    </w:p>
    <w:p w:rsidR="00ED599B" w:rsidRDefault="00ED599B" w:rsidP="00ED599B">
      <w:pPr>
        <w:rPr>
          <w:rtl/>
        </w:rPr>
      </w:pPr>
      <w:bookmarkStart w:id="2747" w:name="_ETM_Q1_4942024"/>
      <w:bookmarkEnd w:id="2747"/>
      <w:r>
        <w:rPr>
          <w:rFonts w:hint="cs"/>
          <w:rtl/>
        </w:rPr>
        <w:t xml:space="preserve">ובוא נדבר על חינוך, בוא נדבר על </w:t>
      </w:r>
      <w:bookmarkStart w:id="2748" w:name="_ETM_Q1_4945549"/>
      <w:bookmarkEnd w:id="2748"/>
      <w:r>
        <w:rPr>
          <w:rFonts w:hint="cs"/>
          <w:rtl/>
        </w:rPr>
        <w:t xml:space="preserve">חינוך. תתייחסי לזה, למה את אומרת שאין שני מסלולים לאותו </w:t>
      </w:r>
      <w:bookmarkStart w:id="2749" w:name="_ETM_Q1_4950260"/>
      <w:bookmarkEnd w:id="2749"/>
      <w:r>
        <w:rPr>
          <w:rFonts w:hint="cs"/>
          <w:rtl/>
        </w:rPr>
        <w:t>דבר?</w:t>
      </w:r>
      <w:bookmarkStart w:id="2750" w:name="_ETM_Q1_4951492"/>
      <w:bookmarkEnd w:id="2750"/>
    </w:p>
    <w:p w:rsidR="00ED599B" w:rsidRDefault="00ED599B" w:rsidP="00ED599B">
      <w:pPr>
        <w:rPr>
          <w:rtl/>
        </w:rPr>
      </w:pPr>
      <w:bookmarkStart w:id="2751" w:name="_ETM_Q1_4951557"/>
      <w:bookmarkEnd w:id="2751"/>
    </w:p>
    <w:p w:rsidR="00ED599B" w:rsidRDefault="00ED599B" w:rsidP="00ED599B">
      <w:pPr>
        <w:pStyle w:val="a4"/>
        <w:keepNext/>
        <w:rPr>
          <w:rtl/>
        </w:rPr>
      </w:pPr>
      <w:bookmarkStart w:id="2752" w:name="ET_speaker_יערה_למברגר_528"/>
      <w:r w:rsidRPr="00ED599B">
        <w:rPr>
          <w:rStyle w:val="TagStyle"/>
          <w:rtl/>
        </w:rPr>
        <w:t xml:space="preserve"> &lt;&lt; דובר &gt;&gt; </w:t>
      </w:r>
      <w:r>
        <w:rPr>
          <w:rtl/>
        </w:rPr>
        <w:t>יערה למברגר:</w:t>
      </w:r>
      <w:r w:rsidRPr="00ED599B">
        <w:rPr>
          <w:rStyle w:val="TagStyle"/>
          <w:rtl/>
        </w:rPr>
        <w:t xml:space="preserve"> &lt;&lt; דובר &gt;&gt;</w:t>
      </w:r>
      <w:r>
        <w:rPr>
          <w:rtl/>
        </w:rPr>
        <w:t xml:space="preserve">   </w:t>
      </w:r>
      <w:bookmarkEnd w:id="2752"/>
    </w:p>
    <w:p w:rsidR="00ED599B" w:rsidRDefault="00ED599B" w:rsidP="00ED599B">
      <w:pPr>
        <w:pStyle w:val="KeepWithNext"/>
        <w:rPr>
          <w:rtl/>
        </w:rPr>
      </w:pPr>
    </w:p>
    <w:p w:rsidR="00ED599B" w:rsidRDefault="00ED599B" w:rsidP="00ED599B">
      <w:pPr>
        <w:rPr>
          <w:rtl/>
        </w:rPr>
      </w:pPr>
      <w:bookmarkStart w:id="2753" w:name="_ETM_Q1_4950274"/>
      <w:bookmarkStart w:id="2754" w:name="_ETM_Q1_4946613"/>
      <w:bookmarkStart w:id="2755" w:name="_ETM_Q1_4946694"/>
      <w:bookmarkStart w:id="2756" w:name="_ETM_Q1_4914257"/>
      <w:bookmarkStart w:id="2757" w:name="_ETM_Q1_4914321"/>
      <w:bookmarkEnd w:id="2753"/>
      <w:bookmarkEnd w:id="2754"/>
      <w:bookmarkEnd w:id="2755"/>
      <w:bookmarkEnd w:id="2756"/>
      <w:bookmarkEnd w:id="2757"/>
      <w:r>
        <w:rPr>
          <w:rFonts w:hint="cs"/>
          <w:rtl/>
        </w:rPr>
        <w:t xml:space="preserve">אבל אני לא מבהירה את עצמי מספיק טוב. יכול להיות </w:t>
      </w:r>
      <w:bookmarkStart w:id="2758" w:name="_ETM_Q1_4953112"/>
      <w:bookmarkEnd w:id="2758"/>
      <w:r>
        <w:rPr>
          <w:rFonts w:hint="cs"/>
          <w:rtl/>
        </w:rPr>
        <w:t xml:space="preserve">בתוך תקציב </w:t>
      </w:r>
      <w:r>
        <w:rPr>
          <w:rFonts w:hint="eastAsia"/>
          <w:rtl/>
        </w:rPr>
        <w:t>–</w:t>
      </w:r>
      <w:r>
        <w:rPr>
          <w:rFonts w:hint="cs"/>
          <w:rtl/>
        </w:rPr>
        <w:t xml:space="preserve"> </w:t>
      </w:r>
      <w:r w:rsidR="00863B1C">
        <w:rPr>
          <w:rFonts w:hint="cs"/>
          <w:rtl/>
        </w:rPr>
        <w:t xml:space="preserve">בין אם </w:t>
      </w:r>
      <w:r>
        <w:rPr>
          <w:rFonts w:hint="cs"/>
          <w:rtl/>
        </w:rPr>
        <w:t xml:space="preserve">זה </w:t>
      </w:r>
      <w:r w:rsidR="00863B1C">
        <w:rPr>
          <w:rFonts w:hint="cs"/>
          <w:rtl/>
        </w:rPr>
        <w:t xml:space="preserve">של תאגיד ציבורי, </w:t>
      </w:r>
      <w:bookmarkStart w:id="2759" w:name="_ETM_Q1_4956030"/>
      <w:bookmarkEnd w:id="2759"/>
      <w:r>
        <w:rPr>
          <w:rFonts w:hint="cs"/>
          <w:rtl/>
        </w:rPr>
        <w:t xml:space="preserve">בין אם זה של </w:t>
      </w:r>
      <w:r w:rsidR="00863B1C">
        <w:rPr>
          <w:rFonts w:hint="cs"/>
          <w:rtl/>
        </w:rPr>
        <w:t xml:space="preserve">חברות </w:t>
      </w:r>
      <w:r>
        <w:rPr>
          <w:rFonts w:hint="cs"/>
          <w:rtl/>
        </w:rPr>
        <w:t xml:space="preserve">ממשלתיות שמאוד </w:t>
      </w:r>
      <w:bookmarkStart w:id="2760" w:name="_ETM_Q1_4958622"/>
      <w:bookmarkEnd w:id="2760"/>
      <w:r>
        <w:rPr>
          <w:rFonts w:hint="cs"/>
          <w:rtl/>
        </w:rPr>
        <w:t xml:space="preserve">נפוצות </w:t>
      </w:r>
      <w:r w:rsidR="00863B1C">
        <w:rPr>
          <w:rFonts w:hint="cs"/>
          <w:rtl/>
        </w:rPr>
        <w:t>בתחום התחבורה</w:t>
      </w:r>
      <w:r>
        <w:rPr>
          <w:rFonts w:hint="cs"/>
          <w:rtl/>
        </w:rPr>
        <w:t xml:space="preserve"> כזרוע ביצוע של המדינה שממומנות באופן מאוד מקיף</w:t>
      </w:r>
      <w:bookmarkStart w:id="2761" w:name="_ETM_Q1_4959098"/>
      <w:bookmarkEnd w:id="2761"/>
      <w:r w:rsidR="00863B1C">
        <w:rPr>
          <w:rFonts w:hint="cs"/>
          <w:rtl/>
        </w:rPr>
        <w:t xml:space="preserve">, </w:t>
      </w:r>
      <w:r>
        <w:rPr>
          <w:rFonts w:hint="cs"/>
          <w:rtl/>
        </w:rPr>
        <w:t>ו</w:t>
      </w:r>
      <w:r w:rsidR="00863B1C">
        <w:rPr>
          <w:rFonts w:hint="cs"/>
          <w:rtl/>
        </w:rPr>
        <w:t>גם זה תפקיד שעשיתי בעבר</w:t>
      </w:r>
      <w:r>
        <w:rPr>
          <w:rFonts w:hint="cs"/>
          <w:rtl/>
        </w:rPr>
        <w:t>.</w:t>
      </w:r>
      <w:r w:rsidR="00863B1C">
        <w:rPr>
          <w:rFonts w:hint="cs"/>
          <w:rtl/>
        </w:rPr>
        <w:t xml:space="preserve"> אבל בכל </w:t>
      </w:r>
      <w:bookmarkStart w:id="2762" w:name="_ETM_Q1_4963947"/>
      <w:bookmarkEnd w:id="2762"/>
      <w:r w:rsidR="00863B1C">
        <w:rPr>
          <w:rFonts w:hint="cs"/>
          <w:rtl/>
        </w:rPr>
        <w:t xml:space="preserve">אחד מהם, בסוף יש לך </w:t>
      </w:r>
      <w:r>
        <w:rPr>
          <w:rFonts w:hint="cs"/>
          <w:rtl/>
        </w:rPr>
        <w:t xml:space="preserve">תקציב אחד, יש לו </w:t>
      </w:r>
      <w:r w:rsidR="00863B1C">
        <w:rPr>
          <w:rFonts w:hint="cs"/>
          <w:rtl/>
        </w:rPr>
        <w:t xml:space="preserve">מקורות מימון שונים. </w:t>
      </w:r>
    </w:p>
    <w:p w:rsidR="00ED599B" w:rsidRDefault="00ED599B" w:rsidP="00ED599B">
      <w:pPr>
        <w:rPr>
          <w:rtl/>
        </w:rPr>
      </w:pPr>
    </w:p>
    <w:p w:rsidR="00ED599B" w:rsidRDefault="00ED599B" w:rsidP="00ED599B">
      <w:pPr>
        <w:pStyle w:val="af6"/>
        <w:keepNext/>
        <w:rPr>
          <w:rtl/>
        </w:rPr>
      </w:pPr>
      <w:bookmarkStart w:id="2763" w:name="ET_yor_6157_529"/>
      <w:r w:rsidRPr="00ED599B">
        <w:rPr>
          <w:rStyle w:val="TagStyle"/>
          <w:rtl/>
        </w:rPr>
        <w:t xml:space="preserve"> &lt;&lt; יור &gt;&gt; </w:t>
      </w:r>
      <w:r>
        <w:rPr>
          <w:rtl/>
        </w:rPr>
        <w:t>היו"ר שמחה רוטמן:</w:t>
      </w:r>
      <w:r w:rsidRPr="00ED599B">
        <w:rPr>
          <w:rStyle w:val="TagStyle"/>
          <w:rtl/>
        </w:rPr>
        <w:t xml:space="preserve"> &lt;&lt; יור &gt;&gt;</w:t>
      </w:r>
      <w:r>
        <w:rPr>
          <w:rtl/>
        </w:rPr>
        <w:t xml:space="preserve">   </w:t>
      </w:r>
      <w:bookmarkEnd w:id="2763"/>
    </w:p>
    <w:p w:rsidR="00ED599B" w:rsidRDefault="00ED599B" w:rsidP="00ED599B">
      <w:pPr>
        <w:pStyle w:val="KeepWithNext"/>
        <w:rPr>
          <w:rtl/>
        </w:rPr>
      </w:pPr>
    </w:p>
    <w:p w:rsidR="00ED599B" w:rsidRDefault="00ED599B" w:rsidP="00ED599B">
      <w:pPr>
        <w:rPr>
          <w:rtl/>
        </w:rPr>
      </w:pPr>
      <w:bookmarkStart w:id="2764" w:name="_ETM_Q1_4968519"/>
      <w:bookmarkEnd w:id="2764"/>
      <w:r>
        <w:rPr>
          <w:rFonts w:hint="cs"/>
          <w:rtl/>
        </w:rPr>
        <w:t xml:space="preserve">לא נכון, פשוט לא </w:t>
      </w:r>
      <w:bookmarkStart w:id="2765" w:name="_ETM_Q1_4970063"/>
      <w:bookmarkEnd w:id="2765"/>
      <w:r>
        <w:rPr>
          <w:rFonts w:hint="cs"/>
          <w:rtl/>
        </w:rPr>
        <w:t xml:space="preserve">נכון. </w:t>
      </w:r>
    </w:p>
    <w:p w:rsidR="00ED599B" w:rsidRDefault="00ED599B" w:rsidP="00ED599B">
      <w:pPr>
        <w:rPr>
          <w:rtl/>
        </w:rPr>
      </w:pPr>
      <w:bookmarkStart w:id="2766" w:name="_ETM_Q1_4970854"/>
      <w:bookmarkStart w:id="2767" w:name="_ETM_Q1_4970938"/>
      <w:bookmarkEnd w:id="2766"/>
      <w:bookmarkEnd w:id="2767"/>
    </w:p>
    <w:p w:rsidR="00ED599B" w:rsidRDefault="00ED599B" w:rsidP="00ED599B">
      <w:pPr>
        <w:pStyle w:val="-"/>
        <w:keepNext/>
        <w:rPr>
          <w:rtl/>
        </w:rPr>
      </w:pPr>
      <w:bookmarkStart w:id="2768" w:name="ET_speakercontinue_יערה_למברגר_530"/>
      <w:r w:rsidRPr="00ED599B">
        <w:rPr>
          <w:rStyle w:val="TagStyle"/>
          <w:rtl/>
        </w:rPr>
        <w:t xml:space="preserve"> &lt;&lt; דובר_המשך &gt;&gt; </w:t>
      </w:r>
      <w:r>
        <w:rPr>
          <w:rtl/>
        </w:rPr>
        <w:t>יערה למברגר:</w:t>
      </w:r>
      <w:r w:rsidRPr="00ED599B">
        <w:rPr>
          <w:rStyle w:val="TagStyle"/>
          <w:rtl/>
        </w:rPr>
        <w:t xml:space="preserve"> &lt;&lt; דובר_המשך &gt;&gt;</w:t>
      </w:r>
      <w:r>
        <w:rPr>
          <w:rtl/>
        </w:rPr>
        <w:t xml:space="preserve">   </w:t>
      </w:r>
      <w:bookmarkEnd w:id="2768"/>
    </w:p>
    <w:p w:rsidR="00ED599B" w:rsidRDefault="00ED599B" w:rsidP="00ED599B">
      <w:pPr>
        <w:pStyle w:val="KeepWithNext"/>
        <w:rPr>
          <w:rtl/>
        </w:rPr>
      </w:pPr>
    </w:p>
    <w:p w:rsidR="00ED599B" w:rsidRDefault="00ED599B" w:rsidP="00ED599B">
      <w:pPr>
        <w:rPr>
          <w:rtl/>
        </w:rPr>
      </w:pPr>
      <w:bookmarkStart w:id="2769" w:name="_ETM_Q1_4971888"/>
      <w:bookmarkEnd w:id="2769"/>
      <w:r>
        <w:rPr>
          <w:rFonts w:hint="cs"/>
          <w:rtl/>
        </w:rPr>
        <w:t xml:space="preserve">אבל </w:t>
      </w:r>
      <w:r w:rsidR="00863B1C">
        <w:rPr>
          <w:rFonts w:hint="cs"/>
          <w:rtl/>
        </w:rPr>
        <w:t xml:space="preserve">לגוף יש </w:t>
      </w:r>
      <w:bookmarkStart w:id="2770" w:name="_ETM_Q1_4970309"/>
      <w:bookmarkEnd w:id="2770"/>
      <w:r>
        <w:rPr>
          <w:rFonts w:hint="cs"/>
          <w:rtl/>
        </w:rPr>
        <w:t>תקציב - - -</w:t>
      </w:r>
    </w:p>
    <w:p w:rsidR="00ED599B" w:rsidRDefault="00ED599B" w:rsidP="00ED599B">
      <w:pPr>
        <w:rPr>
          <w:rtl/>
        </w:rPr>
      </w:pPr>
      <w:bookmarkStart w:id="2771" w:name="_ETM_Q1_4972258"/>
      <w:bookmarkStart w:id="2772" w:name="_ETM_Q1_4972335"/>
      <w:bookmarkEnd w:id="2771"/>
      <w:bookmarkEnd w:id="2772"/>
    </w:p>
    <w:p w:rsidR="00ED599B" w:rsidRDefault="00ED599B" w:rsidP="00ED599B">
      <w:pPr>
        <w:pStyle w:val="af6"/>
        <w:keepNext/>
        <w:rPr>
          <w:rtl/>
        </w:rPr>
      </w:pPr>
      <w:bookmarkStart w:id="2773" w:name="ET_yor_6157_531"/>
      <w:r w:rsidRPr="00ED599B">
        <w:rPr>
          <w:rStyle w:val="TagStyle"/>
          <w:rtl/>
        </w:rPr>
        <w:t xml:space="preserve"> &lt;&lt; יור &gt;&gt; </w:t>
      </w:r>
      <w:r>
        <w:rPr>
          <w:rtl/>
        </w:rPr>
        <w:t>היו"ר שמחה רוטמן:</w:t>
      </w:r>
      <w:r w:rsidRPr="00ED599B">
        <w:rPr>
          <w:rStyle w:val="TagStyle"/>
          <w:rtl/>
        </w:rPr>
        <w:t xml:space="preserve"> &lt;&lt; יור &gt;&gt;</w:t>
      </w:r>
      <w:r>
        <w:rPr>
          <w:rtl/>
        </w:rPr>
        <w:t xml:space="preserve">   </w:t>
      </w:r>
      <w:bookmarkEnd w:id="2773"/>
    </w:p>
    <w:p w:rsidR="00ED599B" w:rsidRDefault="00ED599B" w:rsidP="00ED599B">
      <w:pPr>
        <w:pStyle w:val="KeepWithNext"/>
        <w:rPr>
          <w:rtl/>
        </w:rPr>
      </w:pPr>
    </w:p>
    <w:p w:rsidR="00ED599B" w:rsidRDefault="00ED599B" w:rsidP="00ED599B">
      <w:pPr>
        <w:rPr>
          <w:rtl/>
        </w:rPr>
      </w:pPr>
      <w:bookmarkStart w:id="2774" w:name="_ETM_Q1_4971610"/>
      <w:bookmarkEnd w:id="2774"/>
      <w:r>
        <w:rPr>
          <w:rFonts w:hint="cs"/>
          <w:rtl/>
        </w:rPr>
        <w:t xml:space="preserve">אבל זה פשוט לא נכון, </w:t>
      </w:r>
      <w:bookmarkStart w:id="2775" w:name="_ETM_Q1_4974600"/>
      <w:bookmarkEnd w:id="2775"/>
      <w:r>
        <w:rPr>
          <w:rFonts w:hint="cs"/>
          <w:rtl/>
        </w:rPr>
        <w:t xml:space="preserve">את אומרת את זה שוב ושוב, גם האוצר אמר את </w:t>
      </w:r>
      <w:bookmarkStart w:id="2776" w:name="_ETM_Q1_4978272"/>
      <w:bookmarkEnd w:id="2776"/>
      <w:r>
        <w:rPr>
          <w:rFonts w:hint="cs"/>
          <w:rtl/>
        </w:rPr>
        <w:t xml:space="preserve">זה. </w:t>
      </w:r>
    </w:p>
    <w:p w:rsidR="00ED599B" w:rsidRDefault="00ED599B" w:rsidP="00ED599B">
      <w:pPr>
        <w:rPr>
          <w:rtl/>
        </w:rPr>
      </w:pPr>
      <w:bookmarkStart w:id="2777" w:name="_ETM_Q1_4976118"/>
      <w:bookmarkStart w:id="2778" w:name="_ETM_Q1_4976216"/>
      <w:bookmarkEnd w:id="2777"/>
      <w:bookmarkEnd w:id="2778"/>
    </w:p>
    <w:p w:rsidR="00ED599B" w:rsidRDefault="00ED599B" w:rsidP="00ED599B">
      <w:pPr>
        <w:pStyle w:val="-"/>
        <w:keepNext/>
        <w:rPr>
          <w:rtl/>
        </w:rPr>
      </w:pPr>
      <w:bookmarkStart w:id="2779" w:name="ET_speakercontinue_יערה_למברגר_532"/>
      <w:r w:rsidRPr="00ED599B">
        <w:rPr>
          <w:rStyle w:val="TagStyle"/>
          <w:rtl/>
        </w:rPr>
        <w:t xml:space="preserve"> &lt;&lt; דובר_המשך &gt;&gt; </w:t>
      </w:r>
      <w:r>
        <w:rPr>
          <w:rtl/>
        </w:rPr>
        <w:t>יערה למברגר:</w:t>
      </w:r>
      <w:r w:rsidRPr="00ED599B">
        <w:rPr>
          <w:rStyle w:val="TagStyle"/>
          <w:rtl/>
        </w:rPr>
        <w:t xml:space="preserve"> &lt;&lt; דובר_המשך &gt;&gt;</w:t>
      </w:r>
      <w:r>
        <w:rPr>
          <w:rtl/>
        </w:rPr>
        <w:t xml:space="preserve">   </w:t>
      </w:r>
      <w:bookmarkEnd w:id="2779"/>
    </w:p>
    <w:p w:rsidR="00ED599B" w:rsidRDefault="00ED599B" w:rsidP="00ED599B">
      <w:pPr>
        <w:pStyle w:val="KeepWithNext"/>
        <w:rPr>
          <w:rtl/>
        </w:rPr>
      </w:pPr>
    </w:p>
    <w:p w:rsidR="00863B1C" w:rsidRDefault="00ED599B" w:rsidP="00ED599B">
      <w:pPr>
        <w:rPr>
          <w:rtl/>
        </w:rPr>
      </w:pPr>
      <w:bookmarkStart w:id="2780" w:name="_ETM_Q1_4976090"/>
      <w:bookmarkStart w:id="2781" w:name="_ETM_Q1_4972426"/>
      <w:bookmarkStart w:id="2782" w:name="_ETM_Q1_4972511"/>
      <w:bookmarkEnd w:id="2780"/>
      <w:bookmarkEnd w:id="2781"/>
      <w:bookmarkEnd w:id="2782"/>
      <w:r>
        <w:rPr>
          <w:rFonts w:hint="cs"/>
          <w:rtl/>
        </w:rPr>
        <w:t>זה מה שאני מכירה - - -</w:t>
      </w:r>
      <w:r w:rsidR="00863B1C">
        <w:rPr>
          <w:rFonts w:hint="cs"/>
          <w:rtl/>
        </w:rPr>
        <w:t xml:space="preserve"> </w:t>
      </w:r>
      <w:bookmarkStart w:id="2783" w:name="_ETM_Q1_4980181"/>
      <w:bookmarkEnd w:id="2783"/>
    </w:p>
    <w:p w:rsidR="00863B1C" w:rsidRDefault="00863B1C" w:rsidP="00863B1C">
      <w:pPr>
        <w:rPr>
          <w:rtl/>
        </w:rPr>
      </w:pPr>
      <w:bookmarkStart w:id="2784" w:name="_ETM_Q1_4980461"/>
      <w:bookmarkStart w:id="2785" w:name="_ETM_Q1_4980514"/>
      <w:bookmarkStart w:id="2786" w:name="_ETM_Q1_4984045"/>
      <w:bookmarkEnd w:id="2784"/>
      <w:bookmarkEnd w:id="2785"/>
      <w:bookmarkEnd w:id="2786"/>
    </w:p>
    <w:p w:rsidR="00ED599B" w:rsidRDefault="00ED599B" w:rsidP="00ED599B">
      <w:pPr>
        <w:pStyle w:val="a4"/>
        <w:keepNext/>
        <w:rPr>
          <w:rtl/>
        </w:rPr>
      </w:pPr>
      <w:bookmarkStart w:id="2787" w:name="ET_speaker_אסף_וקסלר_533"/>
      <w:r w:rsidRPr="00ED599B">
        <w:rPr>
          <w:rStyle w:val="TagStyle"/>
          <w:rtl/>
        </w:rPr>
        <w:t xml:space="preserve"> &lt;&lt; דובר &gt;&gt; </w:t>
      </w:r>
      <w:r>
        <w:rPr>
          <w:rtl/>
        </w:rPr>
        <w:t>אסף וקסלר:</w:t>
      </w:r>
      <w:r w:rsidRPr="00ED599B">
        <w:rPr>
          <w:rStyle w:val="TagStyle"/>
          <w:rtl/>
        </w:rPr>
        <w:t xml:space="preserve"> &lt;&lt; דובר &gt;&gt;</w:t>
      </w:r>
      <w:r>
        <w:rPr>
          <w:rtl/>
        </w:rPr>
        <w:t xml:space="preserve">   </w:t>
      </w:r>
      <w:bookmarkEnd w:id="2787"/>
    </w:p>
    <w:p w:rsidR="00ED599B" w:rsidRDefault="00ED599B" w:rsidP="00ED599B">
      <w:pPr>
        <w:pStyle w:val="KeepWithNext"/>
        <w:rPr>
          <w:rtl/>
        </w:rPr>
      </w:pPr>
    </w:p>
    <w:p w:rsidR="00ED599B" w:rsidRDefault="00ED599B" w:rsidP="00ED599B">
      <w:pPr>
        <w:rPr>
          <w:rtl/>
        </w:rPr>
      </w:pPr>
      <w:bookmarkStart w:id="2788" w:name="_ETM_Q1_4979943"/>
      <w:bookmarkEnd w:id="2788"/>
      <w:r>
        <w:rPr>
          <w:rFonts w:hint="cs"/>
          <w:rtl/>
        </w:rPr>
        <w:t xml:space="preserve">היושב-ראש, אני חושב שהדוגמה שנתת על תחבורה היא טובה. </w:t>
      </w:r>
      <w:bookmarkStart w:id="2789" w:name="_ETM_Q1_4982430"/>
      <w:bookmarkEnd w:id="2789"/>
    </w:p>
    <w:p w:rsidR="00ED599B" w:rsidRPr="00ED599B" w:rsidRDefault="00ED599B" w:rsidP="00ED599B">
      <w:pPr>
        <w:rPr>
          <w:rtl/>
        </w:rPr>
      </w:pPr>
      <w:bookmarkStart w:id="2790" w:name="_ETM_Q1_4982830"/>
      <w:bookmarkStart w:id="2791" w:name="_ETM_Q1_4982887"/>
      <w:bookmarkEnd w:id="2790"/>
      <w:bookmarkEnd w:id="2791"/>
    </w:p>
    <w:p w:rsidR="00863B1C" w:rsidRDefault="00863B1C" w:rsidP="00863B1C">
      <w:pPr>
        <w:pStyle w:val="af9"/>
        <w:keepNext/>
        <w:rPr>
          <w:rtl/>
        </w:rPr>
      </w:pPr>
      <w:bookmarkStart w:id="2792" w:name="ET_guest_782002_131"/>
      <w:r w:rsidRPr="00863B1C">
        <w:rPr>
          <w:rStyle w:val="TagStyle"/>
          <w:rtl/>
        </w:rPr>
        <w:t xml:space="preserve"> &lt;&lt; אורח &gt;&gt; </w:t>
      </w:r>
      <w:r>
        <w:rPr>
          <w:rtl/>
        </w:rPr>
        <w:t>יהודה אבידן:</w:t>
      </w:r>
      <w:r w:rsidRPr="00863B1C">
        <w:rPr>
          <w:rStyle w:val="TagStyle"/>
          <w:rtl/>
        </w:rPr>
        <w:t xml:space="preserve"> &lt;&lt; אורח &gt;&gt;</w:t>
      </w:r>
      <w:r>
        <w:rPr>
          <w:rtl/>
        </w:rPr>
        <w:t xml:space="preserve">   </w:t>
      </w:r>
      <w:bookmarkEnd w:id="2792"/>
    </w:p>
    <w:p w:rsidR="00863B1C" w:rsidRDefault="00863B1C" w:rsidP="00863B1C">
      <w:pPr>
        <w:pStyle w:val="KeepWithNext"/>
        <w:rPr>
          <w:rtl/>
        </w:rPr>
      </w:pPr>
    </w:p>
    <w:p w:rsidR="00863B1C" w:rsidRDefault="00ED599B" w:rsidP="00863B1C">
      <w:pPr>
        <w:rPr>
          <w:rtl/>
        </w:rPr>
      </w:pPr>
      <w:bookmarkStart w:id="2793" w:name="_ETM_Q1_4984435"/>
      <w:bookmarkStart w:id="2794" w:name="_ETM_Q1_4984472"/>
      <w:bookmarkEnd w:id="2793"/>
      <w:bookmarkEnd w:id="2794"/>
      <w:r>
        <w:rPr>
          <w:rFonts w:hint="cs"/>
          <w:rtl/>
        </w:rPr>
        <w:t xml:space="preserve">אדוני היושב-ראש, אני הייתי מציע לסנדל, תשאל אותה מה </w:t>
      </w:r>
      <w:bookmarkStart w:id="2795" w:name="_ETM_Q1_4984403"/>
      <w:bookmarkEnd w:id="2795"/>
      <w:r>
        <w:rPr>
          <w:rFonts w:hint="cs"/>
          <w:rtl/>
        </w:rPr>
        <w:t xml:space="preserve">הפתרון </w:t>
      </w:r>
      <w:r>
        <w:rPr>
          <w:rtl/>
        </w:rPr>
        <w:t>–</w:t>
      </w:r>
      <w:r>
        <w:rPr>
          <w:rFonts w:hint="cs"/>
          <w:rtl/>
        </w:rPr>
        <w:t xml:space="preserve"> אין לה. במקום להביא לנו סקירה מה הבעיה</w:t>
      </w:r>
      <w:bookmarkStart w:id="2796" w:name="_ETM_Q1_4986877"/>
      <w:bookmarkEnd w:id="2796"/>
      <w:r>
        <w:rPr>
          <w:rFonts w:hint="cs"/>
          <w:rtl/>
        </w:rPr>
        <w:t xml:space="preserve">, </w:t>
      </w:r>
      <w:r w:rsidR="00863B1C">
        <w:rPr>
          <w:rFonts w:hint="cs"/>
          <w:rtl/>
        </w:rPr>
        <w:t>מה הפתרון?</w:t>
      </w:r>
    </w:p>
    <w:p w:rsidR="00863B1C" w:rsidRDefault="00863B1C" w:rsidP="00863B1C">
      <w:pPr>
        <w:rPr>
          <w:rtl/>
        </w:rPr>
      </w:pPr>
      <w:bookmarkStart w:id="2797" w:name="_ETM_Q1_4987497"/>
      <w:bookmarkStart w:id="2798" w:name="_ETM_Q1_4987546"/>
      <w:bookmarkEnd w:id="2797"/>
      <w:bookmarkEnd w:id="2798"/>
    </w:p>
    <w:p w:rsidR="00863B1C" w:rsidRDefault="00863B1C" w:rsidP="00863B1C">
      <w:pPr>
        <w:pStyle w:val="af6"/>
        <w:keepNext/>
        <w:rPr>
          <w:rtl/>
        </w:rPr>
      </w:pPr>
      <w:bookmarkStart w:id="2799" w:name="ET_yor_6157_132"/>
      <w:r w:rsidRPr="00863B1C">
        <w:rPr>
          <w:rStyle w:val="TagStyle"/>
          <w:rtl/>
        </w:rPr>
        <w:t xml:space="preserve"> &lt;&lt; יור &gt;&gt; </w:t>
      </w:r>
      <w:r>
        <w:rPr>
          <w:rtl/>
        </w:rPr>
        <w:t>היו"ר שמחה רוטמן:</w:t>
      </w:r>
      <w:r w:rsidRPr="00863B1C">
        <w:rPr>
          <w:rStyle w:val="TagStyle"/>
          <w:rtl/>
        </w:rPr>
        <w:t xml:space="preserve"> &lt;&lt; יור &gt;&gt;</w:t>
      </w:r>
      <w:r>
        <w:rPr>
          <w:rtl/>
        </w:rPr>
        <w:t xml:space="preserve">   </w:t>
      </w:r>
      <w:bookmarkEnd w:id="2799"/>
    </w:p>
    <w:p w:rsidR="00863B1C" w:rsidRDefault="00863B1C" w:rsidP="00863B1C">
      <w:pPr>
        <w:pStyle w:val="KeepWithNext"/>
        <w:rPr>
          <w:rtl/>
        </w:rPr>
      </w:pPr>
    </w:p>
    <w:p w:rsidR="00863B1C" w:rsidRDefault="00863B1C" w:rsidP="00ED599B">
      <w:pPr>
        <w:rPr>
          <w:rtl/>
        </w:rPr>
      </w:pPr>
      <w:bookmarkStart w:id="2800" w:name="_ETM_Q1_4988259"/>
      <w:bookmarkEnd w:id="2800"/>
      <w:r>
        <w:rPr>
          <w:rFonts w:hint="cs"/>
          <w:rtl/>
        </w:rPr>
        <w:t>בתוך בתי ספר</w:t>
      </w:r>
      <w:r w:rsidR="00ED599B">
        <w:rPr>
          <w:rFonts w:hint="cs"/>
          <w:rtl/>
        </w:rPr>
        <w:t xml:space="preserve"> שמופעלים על ידי הרשות המקומית</w:t>
      </w:r>
      <w:r>
        <w:rPr>
          <w:rFonts w:hint="cs"/>
          <w:rtl/>
        </w:rPr>
        <w:t>, מי משלם את שכר המורים?</w:t>
      </w:r>
      <w:bookmarkStart w:id="2801" w:name="_ETM_Q1_4994957"/>
      <w:bookmarkStart w:id="2802" w:name="_ETM_Q1_4995012"/>
      <w:bookmarkEnd w:id="2801"/>
      <w:bookmarkEnd w:id="2802"/>
      <w:r>
        <w:rPr>
          <w:rFonts w:hint="cs"/>
          <w:rtl/>
        </w:rPr>
        <w:t xml:space="preserve"> </w:t>
      </w:r>
      <w:bookmarkStart w:id="2803" w:name="_ETM_Q1_4996733"/>
      <w:bookmarkEnd w:id="2803"/>
      <w:r>
        <w:rPr>
          <w:rFonts w:hint="cs"/>
          <w:rtl/>
        </w:rPr>
        <w:t xml:space="preserve">שכר המורים, איך </w:t>
      </w:r>
      <w:r w:rsidR="00ED599B">
        <w:rPr>
          <w:rFonts w:hint="cs"/>
          <w:rtl/>
        </w:rPr>
        <w:t xml:space="preserve">הוא </w:t>
      </w:r>
      <w:r>
        <w:rPr>
          <w:rFonts w:hint="cs"/>
          <w:rtl/>
        </w:rPr>
        <w:t xml:space="preserve">מתוקצב? </w:t>
      </w:r>
      <w:r w:rsidR="00ED599B">
        <w:rPr>
          <w:rFonts w:hint="cs"/>
          <w:rtl/>
        </w:rPr>
        <w:t xml:space="preserve">זאת שאלה, תעני, </w:t>
      </w:r>
      <w:bookmarkStart w:id="2804" w:name="_ETM_Q1_5002282"/>
      <w:bookmarkEnd w:id="2804"/>
      <w:r>
        <w:rPr>
          <w:rFonts w:hint="cs"/>
          <w:rtl/>
        </w:rPr>
        <w:t xml:space="preserve">איך מתוקצב </w:t>
      </w:r>
      <w:r w:rsidR="00ED599B">
        <w:rPr>
          <w:rFonts w:hint="cs"/>
          <w:rtl/>
        </w:rPr>
        <w:t xml:space="preserve">שכר המורים? איך מתוקצב </w:t>
      </w:r>
      <w:r>
        <w:rPr>
          <w:rFonts w:hint="cs"/>
          <w:rtl/>
        </w:rPr>
        <w:t>המנהל</w:t>
      </w:r>
      <w:r w:rsidR="00ED599B">
        <w:rPr>
          <w:rFonts w:hint="cs"/>
          <w:rtl/>
        </w:rPr>
        <w:t xml:space="preserve">? איך מתוקצב </w:t>
      </w:r>
      <w:r>
        <w:rPr>
          <w:rFonts w:hint="cs"/>
          <w:rtl/>
        </w:rPr>
        <w:t>השרת?</w:t>
      </w:r>
      <w:r w:rsidR="00ED599B">
        <w:rPr>
          <w:rFonts w:hint="cs"/>
          <w:rtl/>
        </w:rPr>
        <w:t xml:space="preserve"> יש תקציב </w:t>
      </w:r>
      <w:bookmarkStart w:id="2805" w:name="_ETM_Q1_5007145"/>
      <w:bookmarkEnd w:id="2805"/>
      <w:r w:rsidR="00ED599B">
        <w:rPr>
          <w:rFonts w:hint="cs"/>
          <w:rtl/>
        </w:rPr>
        <w:t>לבית ספר, או אין תקציב לבית ספר?</w:t>
      </w:r>
    </w:p>
    <w:p w:rsidR="00863B1C" w:rsidRDefault="00863B1C" w:rsidP="00863B1C">
      <w:pPr>
        <w:rPr>
          <w:rtl/>
        </w:rPr>
      </w:pPr>
      <w:bookmarkStart w:id="2806" w:name="_ETM_Q1_5012373"/>
      <w:bookmarkStart w:id="2807" w:name="_ETM_Q1_5012427"/>
      <w:bookmarkStart w:id="2808" w:name="_ETM_Q1_5013461"/>
      <w:bookmarkEnd w:id="2806"/>
      <w:bookmarkEnd w:id="2807"/>
      <w:bookmarkEnd w:id="2808"/>
    </w:p>
    <w:p w:rsidR="00863B1C" w:rsidRDefault="00863B1C" w:rsidP="00863B1C">
      <w:pPr>
        <w:pStyle w:val="a4"/>
        <w:keepNext/>
        <w:rPr>
          <w:rtl/>
        </w:rPr>
      </w:pPr>
      <w:bookmarkStart w:id="2809" w:name="ET_speaker_5791_133"/>
      <w:r w:rsidRPr="00863B1C">
        <w:rPr>
          <w:rStyle w:val="TagStyle"/>
          <w:rtl/>
        </w:rPr>
        <w:t xml:space="preserve"> &lt;&lt; דובר &gt;&gt; </w:t>
      </w:r>
      <w:r>
        <w:rPr>
          <w:rtl/>
        </w:rPr>
        <w:t>יואב סגלוביץ' (יש עתיד):</w:t>
      </w:r>
      <w:r w:rsidRPr="00863B1C">
        <w:rPr>
          <w:rStyle w:val="TagStyle"/>
          <w:rtl/>
        </w:rPr>
        <w:t xml:space="preserve"> &lt;&lt; דובר &gt;&gt;</w:t>
      </w:r>
      <w:r>
        <w:rPr>
          <w:rtl/>
        </w:rPr>
        <w:t xml:space="preserve">   </w:t>
      </w:r>
      <w:bookmarkEnd w:id="2809"/>
    </w:p>
    <w:p w:rsidR="00863B1C" w:rsidRDefault="00863B1C" w:rsidP="00863B1C">
      <w:pPr>
        <w:pStyle w:val="KeepWithNext"/>
        <w:rPr>
          <w:rtl/>
        </w:rPr>
      </w:pPr>
    </w:p>
    <w:p w:rsidR="00ED599B" w:rsidRDefault="00ED599B" w:rsidP="00863B1C">
      <w:pPr>
        <w:rPr>
          <w:rtl/>
        </w:rPr>
      </w:pPr>
      <w:bookmarkStart w:id="2810" w:name="_ETM_Q1_5013874"/>
      <w:bookmarkStart w:id="2811" w:name="_ETM_Q1_5013915"/>
      <w:bookmarkEnd w:id="2810"/>
      <w:bookmarkEnd w:id="2811"/>
      <w:r>
        <w:rPr>
          <w:rFonts w:hint="cs"/>
          <w:rtl/>
        </w:rPr>
        <w:t xml:space="preserve">אבל שמחה, תן לה </w:t>
      </w:r>
      <w:bookmarkStart w:id="2812" w:name="_ETM_Q1_5008530"/>
      <w:bookmarkEnd w:id="2812"/>
      <w:r>
        <w:rPr>
          <w:rFonts w:hint="cs"/>
          <w:rtl/>
        </w:rPr>
        <w:t xml:space="preserve">רגע, אני מנסה להבין. </w:t>
      </w:r>
    </w:p>
    <w:p w:rsidR="00ED599B" w:rsidRDefault="00ED599B" w:rsidP="00863B1C">
      <w:pPr>
        <w:rPr>
          <w:rtl/>
        </w:rPr>
      </w:pPr>
      <w:bookmarkStart w:id="2813" w:name="_ETM_Q1_5009875"/>
      <w:bookmarkStart w:id="2814" w:name="_ETM_Q1_5009948"/>
      <w:bookmarkEnd w:id="2813"/>
      <w:bookmarkEnd w:id="2814"/>
    </w:p>
    <w:p w:rsidR="00ED599B" w:rsidRDefault="00ED599B" w:rsidP="00ED599B">
      <w:pPr>
        <w:pStyle w:val="af6"/>
        <w:keepNext/>
        <w:rPr>
          <w:rtl/>
        </w:rPr>
      </w:pPr>
      <w:bookmarkStart w:id="2815" w:name="ET_yor_6157_534"/>
      <w:r w:rsidRPr="00ED599B">
        <w:rPr>
          <w:rStyle w:val="TagStyle"/>
          <w:rtl/>
        </w:rPr>
        <w:t xml:space="preserve"> &lt;&lt; יור &gt;&gt; </w:t>
      </w:r>
      <w:r>
        <w:rPr>
          <w:rtl/>
        </w:rPr>
        <w:t>היו"ר שמחה רוטמן:</w:t>
      </w:r>
      <w:r w:rsidRPr="00ED599B">
        <w:rPr>
          <w:rStyle w:val="TagStyle"/>
          <w:rtl/>
        </w:rPr>
        <w:t xml:space="preserve"> &lt;&lt; יור &gt;&gt;</w:t>
      </w:r>
      <w:r>
        <w:rPr>
          <w:rtl/>
        </w:rPr>
        <w:t xml:space="preserve">   </w:t>
      </w:r>
      <w:bookmarkEnd w:id="2815"/>
    </w:p>
    <w:p w:rsidR="00ED599B" w:rsidRDefault="00ED599B" w:rsidP="00ED599B">
      <w:pPr>
        <w:pStyle w:val="KeepWithNext"/>
        <w:rPr>
          <w:rtl/>
        </w:rPr>
      </w:pPr>
    </w:p>
    <w:p w:rsidR="00ED599B" w:rsidRDefault="00ED599B" w:rsidP="00ED599B">
      <w:pPr>
        <w:rPr>
          <w:rtl/>
        </w:rPr>
      </w:pPr>
      <w:bookmarkStart w:id="2816" w:name="_ETM_Q1_5009279"/>
      <w:bookmarkEnd w:id="2816"/>
      <w:r>
        <w:rPr>
          <w:rFonts w:hint="cs"/>
          <w:rtl/>
        </w:rPr>
        <w:t xml:space="preserve">אני לא מבין, אתם אומרים את </w:t>
      </w:r>
      <w:bookmarkStart w:id="2817" w:name="_ETM_Q1_5009461"/>
      <w:bookmarkEnd w:id="2817"/>
      <w:r>
        <w:rPr>
          <w:rFonts w:hint="cs"/>
          <w:rtl/>
        </w:rPr>
        <w:t xml:space="preserve">זה ואומרים את זה, זה פשוט לא נכון. </w:t>
      </w:r>
    </w:p>
    <w:p w:rsidR="00ED599B" w:rsidRDefault="00ED599B" w:rsidP="00ED599B">
      <w:pPr>
        <w:rPr>
          <w:rtl/>
        </w:rPr>
      </w:pPr>
      <w:bookmarkStart w:id="2818" w:name="_ETM_Q1_5011274"/>
      <w:bookmarkStart w:id="2819" w:name="_ETM_Q1_5011329"/>
      <w:bookmarkStart w:id="2820" w:name="_ETM_Q1_5010582"/>
      <w:bookmarkEnd w:id="2818"/>
      <w:bookmarkEnd w:id="2819"/>
      <w:bookmarkEnd w:id="2820"/>
    </w:p>
    <w:p w:rsidR="00ED599B" w:rsidRDefault="00ED599B" w:rsidP="00ED599B">
      <w:pPr>
        <w:pStyle w:val="a4"/>
        <w:keepNext/>
        <w:rPr>
          <w:rtl/>
        </w:rPr>
      </w:pPr>
      <w:bookmarkStart w:id="2821" w:name="ET_speaker_5791_535"/>
      <w:r w:rsidRPr="00ED599B">
        <w:rPr>
          <w:rStyle w:val="TagStyle"/>
          <w:rtl/>
        </w:rPr>
        <w:t xml:space="preserve"> &lt;&lt; דובר &gt;&gt; </w:t>
      </w:r>
      <w:r>
        <w:rPr>
          <w:rtl/>
        </w:rPr>
        <w:t>יואב סגלוביץ' (יש עתיד):</w:t>
      </w:r>
      <w:r w:rsidRPr="00ED599B">
        <w:rPr>
          <w:rStyle w:val="TagStyle"/>
          <w:rtl/>
        </w:rPr>
        <w:t xml:space="preserve"> &lt;&lt; דובר &gt;&gt;</w:t>
      </w:r>
      <w:r>
        <w:rPr>
          <w:rtl/>
        </w:rPr>
        <w:t xml:space="preserve">   </w:t>
      </w:r>
      <w:bookmarkEnd w:id="2821"/>
    </w:p>
    <w:p w:rsidR="00ED599B" w:rsidRDefault="00ED599B" w:rsidP="00ED599B">
      <w:pPr>
        <w:pStyle w:val="KeepWithNext"/>
        <w:rPr>
          <w:rtl/>
        </w:rPr>
      </w:pPr>
    </w:p>
    <w:p w:rsidR="00ED599B" w:rsidRDefault="00ED599B" w:rsidP="00ED599B">
      <w:pPr>
        <w:rPr>
          <w:rtl/>
        </w:rPr>
      </w:pPr>
      <w:bookmarkStart w:id="2822" w:name="_ETM_Q1_5011282"/>
      <w:bookmarkStart w:id="2823" w:name="_ETM_Q1_5011342"/>
      <w:bookmarkEnd w:id="2822"/>
      <w:bookmarkEnd w:id="2823"/>
      <w:r>
        <w:rPr>
          <w:rFonts w:hint="cs"/>
          <w:rtl/>
        </w:rPr>
        <w:t xml:space="preserve">אבל אני </w:t>
      </w:r>
      <w:bookmarkStart w:id="2824" w:name="_ETM_Q1_5012598"/>
      <w:bookmarkEnd w:id="2824"/>
      <w:r>
        <w:rPr>
          <w:rFonts w:hint="cs"/>
          <w:rtl/>
        </w:rPr>
        <w:t xml:space="preserve">לא מצליח להבין. קחו אותי כדוגמה. אמר לי מקודם </w:t>
      </w:r>
      <w:bookmarkStart w:id="2825" w:name="_ETM_Q1_5018670"/>
      <w:bookmarkEnd w:id="2825"/>
      <w:r>
        <w:rPr>
          <w:rFonts w:hint="cs"/>
          <w:rtl/>
        </w:rPr>
        <w:t xml:space="preserve">בחצי חיוך: יואב, תשמע </w:t>
      </w:r>
      <w:r>
        <w:rPr>
          <w:rtl/>
        </w:rPr>
        <w:t>–</w:t>
      </w:r>
      <w:r>
        <w:rPr>
          <w:rFonts w:hint="cs"/>
          <w:rtl/>
        </w:rPr>
        <w:t xml:space="preserve"> בצד הזה לפחות, אתה </w:t>
      </w:r>
      <w:bookmarkStart w:id="2826" w:name="_ETM_Q1_5021888"/>
      <w:bookmarkEnd w:id="2826"/>
      <w:r>
        <w:rPr>
          <w:rFonts w:hint="cs"/>
          <w:rtl/>
        </w:rPr>
        <w:t xml:space="preserve">האדם היחיד בלי כיפה. אמרתי: אז תנו לי הפעם </w:t>
      </w:r>
      <w:bookmarkStart w:id="2827" w:name="_ETM_Q1_5024706"/>
      <w:bookmarkEnd w:id="2827"/>
      <w:r>
        <w:rPr>
          <w:rFonts w:hint="cs"/>
          <w:rtl/>
        </w:rPr>
        <w:t xml:space="preserve">את הכבוד המגיע לי. </w:t>
      </w:r>
    </w:p>
    <w:p w:rsidR="00ED599B" w:rsidRDefault="00ED599B" w:rsidP="00ED599B">
      <w:pPr>
        <w:rPr>
          <w:rtl/>
        </w:rPr>
      </w:pPr>
      <w:bookmarkStart w:id="2828" w:name="_ETM_Q1_5025258"/>
      <w:bookmarkStart w:id="2829" w:name="_ETM_Q1_5025317"/>
      <w:bookmarkEnd w:id="2828"/>
      <w:bookmarkEnd w:id="2829"/>
    </w:p>
    <w:p w:rsidR="00ED599B" w:rsidRDefault="00ED599B" w:rsidP="00ED599B">
      <w:pPr>
        <w:pStyle w:val="af6"/>
        <w:keepNext/>
        <w:rPr>
          <w:rtl/>
        </w:rPr>
      </w:pPr>
      <w:bookmarkStart w:id="2830" w:name="ET_yor_6157_536"/>
      <w:r w:rsidRPr="00ED599B">
        <w:rPr>
          <w:rStyle w:val="TagStyle"/>
          <w:rtl/>
        </w:rPr>
        <w:t xml:space="preserve"> &lt;&lt; יור &gt;&gt; </w:t>
      </w:r>
      <w:r>
        <w:rPr>
          <w:rtl/>
        </w:rPr>
        <w:t>היו"ר שמחה רוטמן:</w:t>
      </w:r>
      <w:r w:rsidRPr="00ED599B">
        <w:rPr>
          <w:rStyle w:val="TagStyle"/>
          <w:rtl/>
        </w:rPr>
        <w:t xml:space="preserve"> &lt;&lt; יור &gt;&gt;</w:t>
      </w:r>
      <w:r>
        <w:rPr>
          <w:rtl/>
        </w:rPr>
        <w:t xml:space="preserve">   </w:t>
      </w:r>
      <w:bookmarkEnd w:id="2830"/>
    </w:p>
    <w:p w:rsidR="00ED599B" w:rsidRDefault="00ED599B" w:rsidP="00ED599B">
      <w:pPr>
        <w:pStyle w:val="KeepWithNext"/>
        <w:rPr>
          <w:rtl/>
        </w:rPr>
      </w:pPr>
    </w:p>
    <w:p w:rsidR="00ED599B" w:rsidRDefault="00ED599B" w:rsidP="00ED599B">
      <w:pPr>
        <w:rPr>
          <w:rtl/>
        </w:rPr>
      </w:pPr>
      <w:bookmarkStart w:id="2831" w:name="_ETM_Q1_5024993"/>
      <w:bookmarkEnd w:id="2831"/>
      <w:r>
        <w:rPr>
          <w:rFonts w:hint="cs"/>
          <w:rtl/>
        </w:rPr>
        <w:t>חשבנו לתת לך כיפה...</w:t>
      </w:r>
    </w:p>
    <w:p w:rsidR="00ED599B" w:rsidRDefault="00ED599B" w:rsidP="00ED599B">
      <w:pPr>
        <w:rPr>
          <w:rtl/>
        </w:rPr>
      </w:pPr>
      <w:bookmarkStart w:id="2832" w:name="_ETM_Q1_5027558"/>
      <w:bookmarkStart w:id="2833" w:name="_ETM_Q1_5027629"/>
      <w:bookmarkEnd w:id="2832"/>
      <w:bookmarkEnd w:id="2833"/>
    </w:p>
    <w:p w:rsidR="00ED599B" w:rsidRDefault="00ED599B" w:rsidP="00ED599B">
      <w:pPr>
        <w:pStyle w:val="a4"/>
        <w:keepNext/>
        <w:rPr>
          <w:rtl/>
        </w:rPr>
      </w:pPr>
      <w:bookmarkStart w:id="2834" w:name="ET_speaker_5791_537"/>
      <w:r w:rsidRPr="00ED599B">
        <w:rPr>
          <w:rStyle w:val="TagStyle"/>
          <w:rtl/>
        </w:rPr>
        <w:t xml:space="preserve"> &lt;&lt; דובר &gt;&gt; </w:t>
      </w:r>
      <w:r>
        <w:rPr>
          <w:rtl/>
        </w:rPr>
        <w:t>יואב סגלוביץ' (יש עתיד):</w:t>
      </w:r>
      <w:r w:rsidRPr="00ED599B">
        <w:rPr>
          <w:rStyle w:val="TagStyle"/>
          <w:rtl/>
        </w:rPr>
        <w:t xml:space="preserve"> &lt;&lt; דובר &gt;&gt;</w:t>
      </w:r>
      <w:r>
        <w:rPr>
          <w:rtl/>
        </w:rPr>
        <w:t xml:space="preserve">   </w:t>
      </w:r>
      <w:bookmarkEnd w:id="2834"/>
    </w:p>
    <w:p w:rsidR="00ED599B" w:rsidRDefault="00ED599B" w:rsidP="00ED599B">
      <w:pPr>
        <w:pStyle w:val="KeepWithNext"/>
        <w:rPr>
          <w:rtl/>
        </w:rPr>
      </w:pPr>
    </w:p>
    <w:p w:rsidR="00863B1C" w:rsidRDefault="00ED599B" w:rsidP="00ED599B">
      <w:pPr>
        <w:rPr>
          <w:rtl/>
        </w:rPr>
      </w:pPr>
      <w:bookmarkStart w:id="2835" w:name="_ETM_Q1_5027734"/>
      <w:bookmarkStart w:id="2836" w:name="_ETM_Q1_5027791"/>
      <w:bookmarkStart w:id="2837" w:name="_ETM_Q1_5010026"/>
      <w:bookmarkStart w:id="2838" w:name="_ETM_Q1_5010090"/>
      <w:bookmarkEnd w:id="2835"/>
      <w:bookmarkEnd w:id="2836"/>
      <w:bookmarkEnd w:id="2837"/>
      <w:bookmarkEnd w:id="2838"/>
      <w:r>
        <w:rPr>
          <w:rFonts w:hint="cs"/>
          <w:rtl/>
        </w:rPr>
        <w:t xml:space="preserve">אני רוצה </w:t>
      </w:r>
      <w:bookmarkStart w:id="2839" w:name="_ETM_Q1_5029106"/>
      <w:bookmarkEnd w:id="2839"/>
      <w:r>
        <w:rPr>
          <w:rFonts w:hint="cs"/>
          <w:rtl/>
        </w:rPr>
        <w:t xml:space="preserve">להבין עוד פעם. אני יודע שיש פה בעיה </w:t>
      </w:r>
      <w:bookmarkStart w:id="2840" w:name="_ETM_Q1_5032690"/>
      <w:bookmarkEnd w:id="2840"/>
      <w:r>
        <w:rPr>
          <w:rFonts w:hint="cs"/>
          <w:rtl/>
        </w:rPr>
        <w:t xml:space="preserve">שצריך לפתור אותה, אז קחו אותי כאחד שלא מבין, שאם </w:t>
      </w:r>
      <w:bookmarkStart w:id="2841" w:name="_ETM_Q1_5033690"/>
      <w:bookmarkStart w:id="2842" w:name="_ETM_Q1_5015930"/>
      <w:bookmarkStart w:id="2843" w:name="_ETM_Q1_5023013"/>
      <w:bookmarkStart w:id="2844" w:name="_ETM_Q1_5031773"/>
      <w:bookmarkEnd w:id="2841"/>
      <w:bookmarkEnd w:id="2842"/>
      <w:bookmarkEnd w:id="2843"/>
      <w:bookmarkEnd w:id="2844"/>
      <w:r>
        <w:rPr>
          <w:rFonts w:hint="cs"/>
          <w:rtl/>
        </w:rPr>
        <w:t>א</w:t>
      </w:r>
      <w:r w:rsidR="00863B1C">
        <w:rPr>
          <w:rFonts w:hint="cs"/>
          <w:rtl/>
        </w:rPr>
        <w:t xml:space="preserve">ני מבין, יש סיכוי שכולם יבינו, ואם אני לא </w:t>
      </w:r>
      <w:bookmarkStart w:id="2845" w:name="_ETM_Q1_5036428"/>
      <w:bookmarkEnd w:id="2845"/>
      <w:r w:rsidR="00863B1C">
        <w:rPr>
          <w:rFonts w:hint="cs"/>
          <w:rtl/>
        </w:rPr>
        <w:t>מבין</w:t>
      </w:r>
      <w:r>
        <w:rPr>
          <w:rFonts w:hint="cs"/>
          <w:rtl/>
        </w:rPr>
        <w:t xml:space="preserve">, אז </w:t>
      </w:r>
      <w:r>
        <w:rPr>
          <w:rtl/>
        </w:rPr>
        <w:t>–</w:t>
      </w:r>
      <w:r>
        <w:rPr>
          <w:rFonts w:hint="cs"/>
          <w:rtl/>
        </w:rPr>
        <w:t xml:space="preserve"> בגלל זה אני שואל</w:t>
      </w:r>
      <w:r w:rsidR="00863B1C">
        <w:rPr>
          <w:rFonts w:hint="cs"/>
          <w:rtl/>
        </w:rPr>
        <w:t xml:space="preserve">. </w:t>
      </w:r>
    </w:p>
    <w:p w:rsidR="00863B1C" w:rsidRDefault="00863B1C" w:rsidP="00863B1C">
      <w:pPr>
        <w:rPr>
          <w:rtl/>
        </w:rPr>
      </w:pPr>
      <w:bookmarkStart w:id="2846" w:name="_ETM_Q1_5037973"/>
      <w:bookmarkStart w:id="2847" w:name="_ETM_Q1_5038030"/>
      <w:bookmarkEnd w:id="2846"/>
      <w:bookmarkEnd w:id="2847"/>
    </w:p>
    <w:p w:rsidR="00863B1C" w:rsidRDefault="00863B1C" w:rsidP="00863B1C">
      <w:pPr>
        <w:pStyle w:val="a4"/>
        <w:keepNext/>
        <w:rPr>
          <w:rtl/>
        </w:rPr>
      </w:pPr>
      <w:bookmarkStart w:id="2848" w:name="ET_speaker_יערה_למברגר_134"/>
      <w:r w:rsidRPr="00863B1C">
        <w:rPr>
          <w:rStyle w:val="TagStyle"/>
          <w:rtl/>
        </w:rPr>
        <w:t xml:space="preserve"> &lt;&lt; דובר &gt;&gt; </w:t>
      </w:r>
      <w:r>
        <w:rPr>
          <w:rtl/>
        </w:rPr>
        <w:t>יערה למברגר:</w:t>
      </w:r>
      <w:r w:rsidRPr="00863B1C">
        <w:rPr>
          <w:rStyle w:val="TagStyle"/>
          <w:rtl/>
        </w:rPr>
        <w:t xml:space="preserve"> &lt;&lt; דובר &gt;&gt;</w:t>
      </w:r>
      <w:r>
        <w:rPr>
          <w:rtl/>
        </w:rPr>
        <w:t xml:space="preserve">   </w:t>
      </w:r>
      <w:bookmarkEnd w:id="2848"/>
    </w:p>
    <w:p w:rsidR="00863B1C" w:rsidRDefault="00863B1C" w:rsidP="00863B1C">
      <w:pPr>
        <w:pStyle w:val="KeepWithNext"/>
        <w:rPr>
          <w:rtl/>
        </w:rPr>
      </w:pPr>
    </w:p>
    <w:p w:rsidR="00863B1C" w:rsidRDefault="00ED599B" w:rsidP="00ED599B">
      <w:pPr>
        <w:rPr>
          <w:rtl/>
        </w:rPr>
      </w:pPr>
      <w:bookmarkStart w:id="2849" w:name="_ETM_Q1_5041457"/>
      <w:bookmarkStart w:id="2850" w:name="_ETM_Q1_5041745"/>
      <w:bookmarkEnd w:id="2849"/>
      <w:bookmarkEnd w:id="2850"/>
      <w:r>
        <w:rPr>
          <w:rFonts w:hint="cs"/>
          <w:rtl/>
        </w:rPr>
        <w:t xml:space="preserve">תחום החינוך זה לא </w:t>
      </w:r>
      <w:bookmarkStart w:id="2851" w:name="_ETM_Q1_5042876"/>
      <w:bookmarkEnd w:id="2851"/>
      <w:r>
        <w:rPr>
          <w:rFonts w:hint="cs"/>
          <w:rtl/>
        </w:rPr>
        <w:t xml:space="preserve">תחום שהוא במומחיותי, </w:t>
      </w:r>
      <w:r w:rsidR="00863B1C">
        <w:rPr>
          <w:rFonts w:hint="cs"/>
          <w:rtl/>
        </w:rPr>
        <w:t>א</w:t>
      </w:r>
      <w:bookmarkStart w:id="2852" w:name="_ETM_Q1_5041802"/>
      <w:bookmarkEnd w:id="2852"/>
      <w:r w:rsidR="00863B1C">
        <w:rPr>
          <w:rFonts w:hint="cs"/>
          <w:rtl/>
        </w:rPr>
        <w:t>ני לא רוצה להגיד</w:t>
      </w:r>
      <w:r>
        <w:rPr>
          <w:rFonts w:hint="cs"/>
          <w:rtl/>
        </w:rPr>
        <w:t xml:space="preserve"> שאני לא מדייקת, אולי האוצר </w:t>
      </w:r>
      <w:bookmarkStart w:id="2853" w:name="_ETM_Q1_5045846"/>
      <w:bookmarkEnd w:id="2853"/>
      <w:r>
        <w:rPr>
          <w:rFonts w:hint="cs"/>
          <w:rtl/>
        </w:rPr>
        <w:t>יידע</w:t>
      </w:r>
      <w:r w:rsidR="00863B1C">
        <w:rPr>
          <w:rFonts w:hint="cs"/>
          <w:rtl/>
        </w:rPr>
        <w:t xml:space="preserve">, אבל אני יודעת </w:t>
      </w:r>
      <w:r>
        <w:rPr>
          <w:rFonts w:hint="cs"/>
          <w:rtl/>
        </w:rPr>
        <w:t xml:space="preserve">לענות על דוגמאות אחרות, </w:t>
      </w:r>
      <w:r w:rsidR="00863B1C">
        <w:rPr>
          <w:rFonts w:hint="cs"/>
          <w:rtl/>
        </w:rPr>
        <w:t xml:space="preserve">שהן </w:t>
      </w:r>
      <w:bookmarkStart w:id="2854" w:name="_ETM_Q1_5045709"/>
      <w:bookmarkEnd w:id="2854"/>
      <w:r w:rsidR="00863B1C">
        <w:rPr>
          <w:rFonts w:hint="cs"/>
          <w:rtl/>
        </w:rPr>
        <w:t>דומות למתווה שאמרת</w:t>
      </w:r>
      <w:r>
        <w:rPr>
          <w:rFonts w:hint="cs"/>
          <w:rtl/>
        </w:rPr>
        <w:t xml:space="preserve">, ואני מנסה להביא איזשהו </w:t>
      </w:r>
      <w:bookmarkStart w:id="2855" w:name="_ETM_Q1_5050416"/>
      <w:bookmarkEnd w:id="2855"/>
      <w:r>
        <w:rPr>
          <w:rFonts w:hint="cs"/>
          <w:rtl/>
        </w:rPr>
        <w:t xml:space="preserve">הבדל, איזשהו </w:t>
      </w:r>
      <w:r w:rsidR="00863B1C">
        <w:rPr>
          <w:rFonts w:hint="cs"/>
          <w:rtl/>
        </w:rPr>
        <w:t>ניואנס שמתפספס</w:t>
      </w:r>
      <w:r>
        <w:rPr>
          <w:rFonts w:hint="cs"/>
          <w:rtl/>
        </w:rPr>
        <w:t xml:space="preserve">. יש פה הבדל, יש לי בסוף גוף, </w:t>
      </w:r>
      <w:bookmarkStart w:id="2856" w:name="_ETM_Q1_5054778"/>
      <w:bookmarkEnd w:id="2856"/>
      <w:r>
        <w:rPr>
          <w:rFonts w:hint="cs"/>
          <w:rtl/>
        </w:rPr>
        <w:t xml:space="preserve">הוא אישיות משפטית </w:t>
      </w:r>
      <w:r>
        <w:rPr>
          <w:rtl/>
        </w:rPr>
        <w:t>–</w:t>
      </w:r>
      <w:r>
        <w:rPr>
          <w:rFonts w:hint="cs"/>
          <w:rtl/>
        </w:rPr>
        <w:t xml:space="preserve"> בין אם הוא</w:t>
      </w:r>
      <w:r w:rsidR="00863B1C">
        <w:rPr>
          <w:rFonts w:hint="cs"/>
          <w:rtl/>
        </w:rPr>
        <w:t xml:space="preserve"> תאגיד, חברה, פה </w:t>
      </w:r>
      <w:bookmarkStart w:id="2857" w:name="_ETM_Q1_5056518"/>
      <w:bookmarkEnd w:id="2857"/>
      <w:r>
        <w:rPr>
          <w:rFonts w:hint="cs"/>
          <w:rtl/>
        </w:rPr>
        <w:t xml:space="preserve">זה </w:t>
      </w:r>
      <w:r w:rsidR="00863B1C">
        <w:rPr>
          <w:rFonts w:hint="cs"/>
          <w:rtl/>
        </w:rPr>
        <w:t>תאגיד ציבורי</w:t>
      </w:r>
      <w:r>
        <w:rPr>
          <w:rFonts w:hint="cs"/>
          <w:rtl/>
        </w:rPr>
        <w:t xml:space="preserve">, יש תאגידים </w:t>
      </w:r>
      <w:bookmarkStart w:id="2858" w:name="_ETM_Q1_5059350"/>
      <w:bookmarkEnd w:id="2858"/>
      <w:r>
        <w:rPr>
          <w:rFonts w:hint="cs"/>
          <w:rtl/>
        </w:rPr>
        <w:t xml:space="preserve">ציבוריים </w:t>
      </w:r>
      <w:r>
        <w:rPr>
          <w:rFonts w:hint="eastAsia"/>
          <w:rtl/>
        </w:rPr>
        <w:t>–</w:t>
      </w:r>
      <w:r>
        <w:rPr>
          <w:rFonts w:hint="cs"/>
          <w:rtl/>
        </w:rPr>
        <w:t xml:space="preserve"> קח את רשות שדות התעופה, זה תאגיד ציבורי, </w:t>
      </w:r>
      <w:bookmarkStart w:id="2859" w:name="_ETM_Q1_5060632"/>
      <w:bookmarkEnd w:id="2859"/>
      <w:r w:rsidR="00863B1C">
        <w:rPr>
          <w:rFonts w:hint="cs"/>
          <w:rtl/>
        </w:rPr>
        <w:t xml:space="preserve">זאת גם דוגמה, </w:t>
      </w:r>
      <w:r>
        <w:rPr>
          <w:rFonts w:hint="cs"/>
          <w:rtl/>
        </w:rPr>
        <w:t xml:space="preserve">זה אותו סוג של </w:t>
      </w:r>
      <w:r w:rsidR="00863B1C">
        <w:rPr>
          <w:rFonts w:hint="cs"/>
          <w:rtl/>
        </w:rPr>
        <w:t>אישיות משפטית</w:t>
      </w:r>
      <w:r>
        <w:rPr>
          <w:rFonts w:hint="cs"/>
          <w:rtl/>
        </w:rPr>
        <w:t>. שוב,</w:t>
      </w:r>
      <w:r w:rsidR="00863B1C">
        <w:rPr>
          <w:rFonts w:hint="cs"/>
          <w:rtl/>
        </w:rPr>
        <w:t xml:space="preserve"> יש לה מקורות </w:t>
      </w:r>
      <w:bookmarkStart w:id="2860" w:name="_ETM_Q1_5063590"/>
      <w:bookmarkEnd w:id="2860"/>
      <w:r w:rsidR="00863B1C">
        <w:rPr>
          <w:rFonts w:hint="cs"/>
          <w:rtl/>
        </w:rPr>
        <w:t>מימון שונים</w:t>
      </w:r>
      <w:r>
        <w:rPr>
          <w:rFonts w:hint="cs"/>
          <w:rtl/>
        </w:rPr>
        <w:t>. יש מקורות מימון</w:t>
      </w:r>
      <w:r w:rsidR="00863B1C">
        <w:rPr>
          <w:rFonts w:hint="cs"/>
          <w:rtl/>
        </w:rPr>
        <w:t xml:space="preserve"> מסוימים</w:t>
      </w:r>
      <w:r>
        <w:rPr>
          <w:rFonts w:hint="cs"/>
          <w:rtl/>
        </w:rPr>
        <w:t>,</w:t>
      </w:r>
      <w:r w:rsidR="00863B1C">
        <w:rPr>
          <w:rFonts w:hint="cs"/>
          <w:rtl/>
        </w:rPr>
        <w:t xml:space="preserve"> שיהיו ב-100% מדינה, </w:t>
      </w:r>
      <w:r>
        <w:rPr>
          <w:rFonts w:hint="cs"/>
          <w:rtl/>
        </w:rPr>
        <w:t xml:space="preserve">בטח דוגמת </w:t>
      </w:r>
      <w:bookmarkStart w:id="2861" w:name="_ETM_Q1_5070963"/>
      <w:bookmarkEnd w:id="2861"/>
      <w:r w:rsidR="00863B1C">
        <w:rPr>
          <w:rFonts w:hint="cs"/>
          <w:rtl/>
        </w:rPr>
        <w:t>חברות</w:t>
      </w:r>
      <w:r>
        <w:rPr>
          <w:rFonts w:hint="cs"/>
          <w:rtl/>
        </w:rPr>
        <w:t xml:space="preserve"> </w:t>
      </w:r>
      <w:r w:rsidR="00863B1C">
        <w:rPr>
          <w:rFonts w:hint="cs"/>
          <w:rtl/>
        </w:rPr>
        <w:t>התחבורה והדוגמאות שנתת</w:t>
      </w:r>
      <w:r>
        <w:rPr>
          <w:rFonts w:hint="cs"/>
          <w:rtl/>
        </w:rPr>
        <w:t xml:space="preserve"> </w:t>
      </w:r>
      <w:r>
        <w:rPr>
          <w:rtl/>
        </w:rPr>
        <w:t>–</w:t>
      </w:r>
      <w:r>
        <w:rPr>
          <w:rFonts w:hint="cs"/>
          <w:rtl/>
        </w:rPr>
        <w:t xml:space="preserve"> הרבה מהפרויקטים</w:t>
      </w:r>
      <w:r w:rsidR="00863B1C">
        <w:rPr>
          <w:rFonts w:hint="cs"/>
          <w:rtl/>
        </w:rPr>
        <w:t xml:space="preserve">, </w:t>
      </w:r>
      <w:bookmarkStart w:id="2862" w:name="_ETM_Q1_5072517"/>
      <w:bookmarkEnd w:id="2862"/>
      <w:r w:rsidR="00863B1C">
        <w:rPr>
          <w:rFonts w:hint="cs"/>
          <w:rtl/>
        </w:rPr>
        <w:t xml:space="preserve">המטרו, 100% מימון מדינה, אבל </w:t>
      </w:r>
      <w:r>
        <w:rPr>
          <w:rFonts w:hint="cs"/>
          <w:rtl/>
        </w:rPr>
        <w:t xml:space="preserve">עדיין יש את </w:t>
      </w:r>
      <w:r w:rsidR="00863B1C">
        <w:rPr>
          <w:rFonts w:hint="cs"/>
          <w:rtl/>
        </w:rPr>
        <w:t>תקציבו של הגוף</w:t>
      </w:r>
      <w:r>
        <w:rPr>
          <w:rFonts w:hint="cs"/>
          <w:rtl/>
        </w:rPr>
        <w:t xml:space="preserve">. תקציבו </w:t>
      </w:r>
      <w:bookmarkStart w:id="2863" w:name="_ETM_Q1_5080321"/>
      <w:bookmarkEnd w:id="2863"/>
      <w:r>
        <w:rPr>
          <w:rFonts w:hint="cs"/>
          <w:rtl/>
        </w:rPr>
        <w:t>של הגוף מאושר, יש מישהו</w:t>
      </w:r>
      <w:r w:rsidR="00863B1C">
        <w:rPr>
          <w:rFonts w:hint="cs"/>
          <w:rtl/>
        </w:rPr>
        <w:t xml:space="preserve"> שרואה </w:t>
      </w:r>
      <w:bookmarkStart w:id="2864" w:name="_ETM_Q1_5080572"/>
      <w:bookmarkEnd w:id="2864"/>
      <w:r>
        <w:rPr>
          <w:rFonts w:hint="cs"/>
          <w:rtl/>
        </w:rPr>
        <w:t xml:space="preserve">אותו </w:t>
      </w:r>
      <w:r w:rsidR="00863B1C">
        <w:rPr>
          <w:rFonts w:hint="cs"/>
          <w:rtl/>
        </w:rPr>
        <w:t>באופן כולל</w:t>
      </w:r>
      <w:r>
        <w:rPr>
          <w:rFonts w:hint="cs"/>
          <w:rtl/>
        </w:rPr>
        <w:t xml:space="preserve">. שר האוצר מאשר </w:t>
      </w:r>
      <w:bookmarkStart w:id="2865" w:name="_ETM_Q1_5082866"/>
      <w:bookmarkEnd w:id="2865"/>
      <w:r>
        <w:rPr>
          <w:rFonts w:hint="cs"/>
          <w:rtl/>
        </w:rPr>
        <w:t>תקציב של תאגיד ציבורי.</w:t>
      </w:r>
      <w:r w:rsidR="00863B1C">
        <w:rPr>
          <w:rFonts w:hint="cs"/>
          <w:rtl/>
        </w:rPr>
        <w:t xml:space="preserve"> גם פה המועצה הדתית, </w:t>
      </w:r>
      <w:r>
        <w:rPr>
          <w:rFonts w:hint="cs"/>
          <w:rtl/>
        </w:rPr>
        <w:t xml:space="preserve">אני </w:t>
      </w:r>
      <w:r w:rsidR="00863B1C">
        <w:rPr>
          <w:rFonts w:hint="cs"/>
          <w:rtl/>
        </w:rPr>
        <w:t xml:space="preserve">אשמח לשאלה </w:t>
      </w:r>
      <w:r>
        <w:rPr>
          <w:rFonts w:hint="cs"/>
          <w:rtl/>
        </w:rPr>
        <w:t xml:space="preserve">בכיוון ההפוך, </w:t>
      </w:r>
      <w:r w:rsidR="00863B1C">
        <w:rPr>
          <w:rFonts w:hint="cs"/>
          <w:rtl/>
        </w:rPr>
        <w:t xml:space="preserve">למה </w:t>
      </w:r>
      <w:bookmarkStart w:id="2866" w:name="_ETM_Q1_5089422"/>
      <w:bookmarkEnd w:id="2866"/>
      <w:r>
        <w:rPr>
          <w:rFonts w:hint="cs"/>
          <w:rtl/>
        </w:rPr>
        <w:t xml:space="preserve">אנחנו </w:t>
      </w:r>
      <w:r w:rsidR="00863B1C">
        <w:rPr>
          <w:rFonts w:hint="cs"/>
          <w:rtl/>
        </w:rPr>
        <w:t>מפחדים להסתכ</w:t>
      </w:r>
      <w:r>
        <w:rPr>
          <w:rFonts w:hint="cs"/>
          <w:rtl/>
        </w:rPr>
        <w:t>ל</w:t>
      </w:r>
      <w:r w:rsidR="00863B1C">
        <w:rPr>
          <w:rFonts w:hint="cs"/>
          <w:rtl/>
        </w:rPr>
        <w:t>ות כוללת</w:t>
      </w:r>
      <w:r>
        <w:rPr>
          <w:rFonts w:hint="cs"/>
          <w:rtl/>
        </w:rPr>
        <w:t xml:space="preserve"> על תקציב </w:t>
      </w:r>
      <w:bookmarkStart w:id="2867" w:name="_ETM_Q1_5092771"/>
      <w:bookmarkEnd w:id="2867"/>
      <w:r>
        <w:rPr>
          <w:rFonts w:hint="cs"/>
          <w:rtl/>
        </w:rPr>
        <w:t>המועצה הדתית</w:t>
      </w:r>
      <w:r w:rsidR="00863B1C">
        <w:rPr>
          <w:rFonts w:hint="cs"/>
          <w:rtl/>
        </w:rPr>
        <w:t xml:space="preserve">? למה </w:t>
      </w:r>
      <w:r>
        <w:rPr>
          <w:rFonts w:hint="cs"/>
          <w:rtl/>
        </w:rPr>
        <w:t xml:space="preserve">אנחנו מפחדים </w:t>
      </w:r>
      <w:r w:rsidR="00863B1C">
        <w:rPr>
          <w:rFonts w:hint="cs"/>
          <w:rtl/>
        </w:rPr>
        <w:t xml:space="preserve">לשים הכול </w:t>
      </w:r>
      <w:r>
        <w:rPr>
          <w:rFonts w:hint="cs"/>
          <w:rtl/>
        </w:rPr>
        <w:t>ב-11א</w:t>
      </w:r>
      <w:r w:rsidR="00863B1C">
        <w:rPr>
          <w:rFonts w:hint="cs"/>
          <w:rtl/>
        </w:rPr>
        <w:t xml:space="preserve">? הרכיב הזה </w:t>
      </w:r>
      <w:r>
        <w:rPr>
          <w:rFonts w:hint="cs"/>
          <w:rtl/>
        </w:rPr>
        <w:t xml:space="preserve">40%-60% מוצדק, אבל </w:t>
      </w:r>
      <w:bookmarkStart w:id="2868" w:name="_ETM_Q1_5101354"/>
      <w:bookmarkEnd w:id="2868"/>
      <w:r>
        <w:rPr>
          <w:rFonts w:hint="cs"/>
          <w:rtl/>
        </w:rPr>
        <w:t xml:space="preserve">למה </w:t>
      </w:r>
      <w:bookmarkStart w:id="2869" w:name="_ETM_Q1_5102276"/>
      <w:bookmarkEnd w:id="2869"/>
      <w:r>
        <w:rPr>
          <w:rFonts w:hint="cs"/>
          <w:rtl/>
        </w:rPr>
        <w:t>- - -</w:t>
      </w:r>
    </w:p>
    <w:p w:rsidR="00863B1C" w:rsidRDefault="00863B1C" w:rsidP="00863B1C">
      <w:pPr>
        <w:rPr>
          <w:rtl/>
        </w:rPr>
      </w:pPr>
      <w:bookmarkStart w:id="2870" w:name="_ETM_Q1_5102412"/>
      <w:bookmarkStart w:id="2871" w:name="_ETM_Q1_5102482"/>
      <w:bookmarkEnd w:id="2870"/>
      <w:bookmarkEnd w:id="2871"/>
    </w:p>
    <w:p w:rsidR="00863B1C" w:rsidRDefault="00863B1C" w:rsidP="00863B1C">
      <w:pPr>
        <w:pStyle w:val="af6"/>
        <w:keepNext/>
        <w:rPr>
          <w:rtl/>
        </w:rPr>
      </w:pPr>
      <w:bookmarkStart w:id="2872" w:name="ET_yor_6157_135"/>
      <w:r w:rsidRPr="00863B1C">
        <w:rPr>
          <w:rStyle w:val="TagStyle"/>
          <w:rtl/>
        </w:rPr>
        <w:t xml:space="preserve"> &lt;&lt; יור &gt;&gt; </w:t>
      </w:r>
      <w:r>
        <w:rPr>
          <w:rtl/>
        </w:rPr>
        <w:t>היו"ר שמחה רוטמן:</w:t>
      </w:r>
      <w:r w:rsidRPr="00863B1C">
        <w:rPr>
          <w:rStyle w:val="TagStyle"/>
          <w:rtl/>
        </w:rPr>
        <w:t xml:space="preserve"> &lt;&lt; יור &gt;&gt;</w:t>
      </w:r>
      <w:r>
        <w:rPr>
          <w:rtl/>
        </w:rPr>
        <w:t xml:space="preserve">   </w:t>
      </w:r>
      <w:bookmarkEnd w:id="2872"/>
    </w:p>
    <w:p w:rsidR="00863B1C" w:rsidRDefault="00863B1C" w:rsidP="00863B1C">
      <w:pPr>
        <w:pStyle w:val="KeepWithNext"/>
        <w:rPr>
          <w:rtl/>
        </w:rPr>
      </w:pPr>
    </w:p>
    <w:p w:rsidR="00ED599B" w:rsidRDefault="00ED599B" w:rsidP="00ED599B">
      <w:pPr>
        <w:rPr>
          <w:rtl/>
        </w:rPr>
      </w:pPr>
      <w:bookmarkStart w:id="2873" w:name="_ETM_Q1_5103048"/>
      <w:bookmarkEnd w:id="2873"/>
      <w:r>
        <w:rPr>
          <w:rFonts w:hint="cs"/>
          <w:rtl/>
        </w:rPr>
        <w:t>אני אגיד לך למה, והתשובה היא מאוד פשוטה</w:t>
      </w:r>
      <w:bookmarkStart w:id="2874" w:name="_ETM_Q1_5108227"/>
      <w:bookmarkEnd w:id="2874"/>
      <w:r>
        <w:rPr>
          <w:rFonts w:hint="cs"/>
          <w:rtl/>
        </w:rPr>
        <w:t xml:space="preserve"> </w:t>
      </w:r>
      <w:r>
        <w:rPr>
          <w:rFonts w:hint="eastAsia"/>
          <w:rtl/>
        </w:rPr>
        <w:t>–</w:t>
      </w:r>
      <w:r>
        <w:rPr>
          <w:rFonts w:hint="cs"/>
          <w:rtl/>
        </w:rPr>
        <w:t xml:space="preserve"> </w:t>
      </w:r>
      <w:r w:rsidR="00863B1C">
        <w:rPr>
          <w:rFonts w:hint="cs"/>
          <w:rtl/>
        </w:rPr>
        <w:t>א. יש רצון לפתוח את ה-</w:t>
      </w:r>
      <w:r>
        <w:rPr>
          <w:rFonts w:hint="cs"/>
          <w:rtl/>
        </w:rPr>
        <w:t xml:space="preserve">40%-60%, 25%-75%, נאמר יכול להיות שצריכה להיות </w:t>
      </w:r>
      <w:r w:rsidR="00863B1C">
        <w:rPr>
          <w:rFonts w:hint="cs"/>
          <w:rtl/>
        </w:rPr>
        <w:t xml:space="preserve">הרכבים אחרים, </w:t>
      </w:r>
      <w:bookmarkStart w:id="2875" w:name="_ETM_Q1_5113580"/>
      <w:bookmarkEnd w:id="2875"/>
      <w:r w:rsidR="00863B1C">
        <w:rPr>
          <w:rFonts w:hint="cs"/>
          <w:rtl/>
        </w:rPr>
        <w:t>בהתאם ל</w:t>
      </w:r>
      <w:r>
        <w:rPr>
          <w:rFonts w:hint="cs"/>
          <w:rtl/>
        </w:rPr>
        <w:t xml:space="preserve">חוסן </w:t>
      </w:r>
      <w:bookmarkStart w:id="2876" w:name="_ETM_Q1_5115073"/>
      <w:bookmarkEnd w:id="2876"/>
      <w:r>
        <w:rPr>
          <w:rFonts w:hint="cs"/>
          <w:rtl/>
        </w:rPr>
        <w:t xml:space="preserve">רשות, בהתאם להרכבה, בהתאם למספר צרכני שירותי הדת. אפשר לעשות 1,000 אמות מידה, </w:t>
      </w:r>
      <w:bookmarkStart w:id="2877" w:name="_ETM_Q1_5118509"/>
      <w:bookmarkEnd w:id="2877"/>
      <w:r w:rsidR="00863B1C">
        <w:rPr>
          <w:rFonts w:hint="cs"/>
          <w:rtl/>
        </w:rPr>
        <w:t xml:space="preserve">הדבר הזה </w:t>
      </w:r>
      <w:r>
        <w:rPr>
          <w:rFonts w:hint="cs"/>
          <w:rtl/>
        </w:rPr>
        <w:t xml:space="preserve">נעשה </w:t>
      </w:r>
      <w:r w:rsidR="00863B1C">
        <w:rPr>
          <w:rFonts w:hint="cs"/>
          <w:rtl/>
        </w:rPr>
        <w:t xml:space="preserve">בוועדת כספים ויחליטו </w:t>
      </w:r>
      <w:bookmarkStart w:id="2878" w:name="_ETM_Q1_5120356"/>
      <w:bookmarkEnd w:id="2878"/>
      <w:r w:rsidR="00863B1C">
        <w:rPr>
          <w:rFonts w:hint="cs"/>
          <w:rtl/>
        </w:rPr>
        <w:t xml:space="preserve">שם מה שיחליטו. </w:t>
      </w:r>
      <w:bookmarkStart w:id="2879" w:name="_ETM_Q1_5123333"/>
      <w:bookmarkEnd w:id="2879"/>
    </w:p>
    <w:p w:rsidR="00ED599B" w:rsidRDefault="00ED599B" w:rsidP="00ED599B">
      <w:pPr>
        <w:rPr>
          <w:rtl/>
        </w:rPr>
      </w:pPr>
      <w:bookmarkStart w:id="2880" w:name="_ETM_Q1_5123417"/>
      <w:bookmarkEnd w:id="2880"/>
    </w:p>
    <w:p w:rsidR="00863B1C" w:rsidRDefault="00863B1C" w:rsidP="00E639AA">
      <w:pPr>
        <w:rPr>
          <w:rtl/>
        </w:rPr>
      </w:pPr>
      <w:bookmarkStart w:id="2881" w:name="_ETM_Q1_5123469"/>
      <w:bookmarkStart w:id="2882" w:name="_ETM_Q1_5123522"/>
      <w:bookmarkEnd w:id="2881"/>
      <w:bookmarkEnd w:id="2882"/>
      <w:r>
        <w:rPr>
          <w:rFonts w:hint="cs"/>
          <w:rtl/>
        </w:rPr>
        <w:t xml:space="preserve">יש צרכים, שאני חושב שאם אנחנו </w:t>
      </w:r>
      <w:r w:rsidR="00ED599B">
        <w:rPr>
          <w:rFonts w:hint="cs"/>
          <w:rtl/>
        </w:rPr>
        <w:t>בהם לצורך העניין, לא משנה כרגע אם הנוסחה הי</w:t>
      </w:r>
      <w:bookmarkStart w:id="2883" w:name="_ETM_Q1_5130119"/>
      <w:bookmarkEnd w:id="2883"/>
      <w:r w:rsidR="00ED599B">
        <w:rPr>
          <w:rFonts w:hint="cs"/>
          <w:rtl/>
        </w:rPr>
        <w:t xml:space="preserve">א 75%-25%, או 40%-60% או 50%-50%, זה </w:t>
      </w:r>
      <w:bookmarkStart w:id="2884" w:name="_ETM_Q1_5133595"/>
      <w:bookmarkEnd w:id="2884"/>
      <w:r w:rsidR="00ED599B">
        <w:rPr>
          <w:rFonts w:hint="cs"/>
          <w:rtl/>
        </w:rPr>
        <w:t xml:space="preserve">לא משנה, כמו שבתחום החינוך זה יותר קרוב ל-50%-50%, </w:t>
      </w:r>
      <w:bookmarkStart w:id="2885" w:name="_ETM_Q1_5137182"/>
      <w:bookmarkEnd w:id="2885"/>
      <w:r w:rsidR="00ED599B">
        <w:rPr>
          <w:rFonts w:hint="cs"/>
          <w:rtl/>
        </w:rPr>
        <w:t xml:space="preserve">אני לא אגיד: כל נושא החינוך או הדת הוא על </w:t>
      </w:r>
      <w:bookmarkStart w:id="2886" w:name="_ETM_Q1_5140047"/>
      <w:bookmarkEnd w:id="2886"/>
      <w:r w:rsidR="00ED599B">
        <w:rPr>
          <w:rFonts w:hint="cs"/>
          <w:rtl/>
        </w:rPr>
        <w:t xml:space="preserve">השלטון המרכזי. בעיניי זאת התנערות של השלטון המקומי מהשירות שלו </w:t>
      </w:r>
      <w:bookmarkStart w:id="2887" w:name="_ETM_Q1_5145538"/>
      <w:bookmarkEnd w:id="2887"/>
      <w:r w:rsidR="00ED599B">
        <w:rPr>
          <w:rFonts w:hint="cs"/>
          <w:rtl/>
        </w:rPr>
        <w:t>לתושב, הוא צריך לשאת בזה.</w:t>
      </w:r>
      <w:r w:rsidR="00E639AA">
        <w:rPr>
          <w:rFonts w:hint="cs"/>
          <w:rtl/>
        </w:rPr>
        <w:t xml:space="preserve"> וכאשר בעל המאה הוא </w:t>
      </w:r>
      <w:bookmarkStart w:id="2888" w:name="_ETM_Q1_5149646"/>
      <w:bookmarkEnd w:id="2888"/>
      <w:r w:rsidR="00E639AA">
        <w:rPr>
          <w:rFonts w:hint="cs"/>
          <w:rtl/>
        </w:rPr>
        <w:t xml:space="preserve">בעל הדעה, כשבעל המאה על 60%-40%, בהקשר הזה </w:t>
      </w:r>
      <w:bookmarkStart w:id="2889" w:name="_ETM_Q1_5127757"/>
      <w:bookmarkEnd w:id="2889"/>
      <w:r w:rsidR="00E639AA">
        <w:rPr>
          <w:rFonts w:hint="cs"/>
          <w:rtl/>
        </w:rPr>
        <w:t xml:space="preserve">אמורה להיות דעה גם על 60%-40%. זה לא מספיק, זה </w:t>
      </w:r>
      <w:bookmarkStart w:id="2890" w:name="_ETM_Q1_5157754"/>
      <w:bookmarkEnd w:id="2890"/>
      <w:r w:rsidR="00E639AA">
        <w:rPr>
          <w:rFonts w:hint="cs"/>
          <w:rtl/>
        </w:rPr>
        <w:t xml:space="preserve">לא טוב, זה צריך פתרון. </w:t>
      </w:r>
    </w:p>
    <w:p w:rsidR="003F2842" w:rsidRDefault="003F2842" w:rsidP="00863B1C">
      <w:pPr>
        <w:rPr>
          <w:rtl/>
        </w:rPr>
      </w:pPr>
      <w:bookmarkStart w:id="2891" w:name="_ETM_Q1_5228662"/>
      <w:bookmarkStart w:id="2892" w:name="_ETM_Q1_5228725"/>
      <w:bookmarkStart w:id="2893" w:name="_ETM_Q1_5230007"/>
      <w:bookmarkEnd w:id="2891"/>
      <w:bookmarkEnd w:id="2892"/>
      <w:bookmarkEnd w:id="2893"/>
    </w:p>
    <w:p w:rsidR="003F2842" w:rsidRDefault="003F2842" w:rsidP="003F2842">
      <w:pPr>
        <w:pStyle w:val="a4"/>
        <w:keepNext/>
        <w:rPr>
          <w:rtl/>
        </w:rPr>
      </w:pPr>
      <w:bookmarkStart w:id="2894" w:name="ET_speaker_5791_136"/>
      <w:r w:rsidRPr="003F2842">
        <w:rPr>
          <w:rStyle w:val="TagStyle"/>
          <w:rtl/>
        </w:rPr>
        <w:t xml:space="preserve"> &lt;&lt; דובר &gt;&gt; </w:t>
      </w:r>
      <w:r>
        <w:rPr>
          <w:rtl/>
        </w:rPr>
        <w:t>יואב סגלוביץ' (יש עתיד):</w:t>
      </w:r>
      <w:r w:rsidRPr="003F2842">
        <w:rPr>
          <w:rStyle w:val="TagStyle"/>
          <w:rtl/>
        </w:rPr>
        <w:t xml:space="preserve"> &lt;&lt; דובר &gt;&gt;</w:t>
      </w:r>
      <w:r>
        <w:rPr>
          <w:rtl/>
        </w:rPr>
        <w:t xml:space="preserve">   </w:t>
      </w:r>
      <w:bookmarkEnd w:id="2894"/>
    </w:p>
    <w:p w:rsidR="003F2842" w:rsidRDefault="003F2842" w:rsidP="003F2842">
      <w:pPr>
        <w:pStyle w:val="KeepWithNext"/>
        <w:rPr>
          <w:rtl/>
        </w:rPr>
      </w:pPr>
    </w:p>
    <w:p w:rsidR="003F2842" w:rsidRDefault="003F2842" w:rsidP="003F2842">
      <w:pPr>
        <w:rPr>
          <w:rtl/>
        </w:rPr>
      </w:pPr>
      <w:bookmarkStart w:id="2895" w:name="_ETM_Q1_5230450"/>
      <w:bookmarkStart w:id="2896" w:name="_ETM_Q1_5230485"/>
      <w:bookmarkEnd w:id="2895"/>
      <w:bookmarkEnd w:id="2896"/>
      <w:r w:rsidRPr="00C639A1">
        <w:rPr>
          <w:rFonts w:hint="cs"/>
          <w:rtl/>
        </w:rPr>
        <w:t xml:space="preserve">משפטית? אני לא נכנס אפילו למספרים, </w:t>
      </w:r>
      <w:bookmarkStart w:id="2897" w:name="_ETM_Q1_5236437"/>
      <w:bookmarkEnd w:id="2897"/>
      <w:r w:rsidRPr="00C639A1">
        <w:rPr>
          <w:rFonts w:hint="cs"/>
          <w:rtl/>
        </w:rPr>
        <w:t xml:space="preserve">אני מסכים שאם יש בעיה, צריך לפתור אותה. השאלה אם </w:t>
      </w:r>
      <w:bookmarkStart w:id="2898" w:name="_ETM_Q1_5241841"/>
      <w:bookmarkEnd w:id="2898"/>
      <w:r w:rsidRPr="00C639A1">
        <w:rPr>
          <w:rFonts w:hint="cs"/>
          <w:rtl/>
        </w:rPr>
        <w:t xml:space="preserve">אי אפשר לרפא את החריגות של ההסדר הזה בצורה משפטית </w:t>
      </w:r>
      <w:bookmarkStart w:id="2899" w:name="_ETM_Q1_5246663"/>
      <w:bookmarkEnd w:id="2899"/>
      <w:r w:rsidRPr="00C639A1">
        <w:rPr>
          <w:rFonts w:hint="cs"/>
          <w:rtl/>
        </w:rPr>
        <w:t>מול המשרד לשירותי דת?</w:t>
      </w:r>
    </w:p>
    <w:p w:rsidR="00C639A1" w:rsidRDefault="00C639A1" w:rsidP="003F2842">
      <w:pPr>
        <w:rPr>
          <w:rtl/>
        </w:rPr>
      </w:pPr>
      <w:bookmarkStart w:id="2900" w:name="_ETM_Q1_5249130"/>
      <w:bookmarkStart w:id="2901" w:name="_ETM_Q1_5249201"/>
      <w:bookmarkStart w:id="2902" w:name="_ETM_Q1_5156819"/>
      <w:bookmarkEnd w:id="2900"/>
      <w:bookmarkEnd w:id="2901"/>
      <w:bookmarkEnd w:id="2902"/>
    </w:p>
    <w:p w:rsidR="00C639A1" w:rsidRDefault="00C639A1" w:rsidP="00C639A1">
      <w:pPr>
        <w:pStyle w:val="af9"/>
        <w:keepNext/>
        <w:rPr>
          <w:rtl/>
        </w:rPr>
      </w:pPr>
      <w:bookmarkStart w:id="2903" w:name="ET_guest_798703_538"/>
      <w:r w:rsidRPr="00C639A1">
        <w:rPr>
          <w:rStyle w:val="TagStyle"/>
          <w:rtl/>
        </w:rPr>
        <w:t xml:space="preserve"> &lt;&lt; אורח &gt;&gt; </w:t>
      </w:r>
      <w:r>
        <w:rPr>
          <w:rtl/>
        </w:rPr>
        <w:t>מירה סלומון:</w:t>
      </w:r>
      <w:r w:rsidRPr="00C639A1">
        <w:rPr>
          <w:rStyle w:val="TagStyle"/>
          <w:rtl/>
        </w:rPr>
        <w:t xml:space="preserve"> &lt;&lt; אורח &gt;&gt;</w:t>
      </w:r>
      <w:r>
        <w:rPr>
          <w:rtl/>
        </w:rPr>
        <w:t xml:space="preserve">   </w:t>
      </w:r>
      <w:bookmarkEnd w:id="2903"/>
    </w:p>
    <w:p w:rsidR="00C639A1" w:rsidRDefault="00C639A1" w:rsidP="00C639A1">
      <w:pPr>
        <w:pStyle w:val="KeepWithNext"/>
        <w:rPr>
          <w:rtl/>
        </w:rPr>
      </w:pPr>
    </w:p>
    <w:p w:rsidR="00C639A1" w:rsidRDefault="00C639A1" w:rsidP="00C639A1">
      <w:pPr>
        <w:rPr>
          <w:rtl/>
        </w:rPr>
      </w:pPr>
      <w:bookmarkStart w:id="2904" w:name="_ETM_Q1_5157702"/>
      <w:bookmarkStart w:id="2905" w:name="_ETM_Q1_5157765"/>
      <w:bookmarkEnd w:id="2904"/>
      <w:bookmarkEnd w:id="2905"/>
      <w:r>
        <w:rPr>
          <w:rFonts w:hint="cs"/>
          <w:rtl/>
        </w:rPr>
        <w:t xml:space="preserve">לא, 60% זה אומר שאנחנו </w:t>
      </w:r>
      <w:bookmarkStart w:id="2906" w:name="_ETM_Q1_5158839"/>
      <w:bookmarkEnd w:id="2906"/>
      <w:r>
        <w:rPr>
          <w:rFonts w:hint="cs"/>
          <w:rtl/>
        </w:rPr>
        <w:t xml:space="preserve">אמורים להיות בעלי הדעה. </w:t>
      </w:r>
    </w:p>
    <w:p w:rsidR="00C639A1" w:rsidRDefault="00C639A1" w:rsidP="00C639A1">
      <w:pPr>
        <w:rPr>
          <w:rtl/>
        </w:rPr>
      </w:pPr>
      <w:bookmarkStart w:id="2907" w:name="_ETM_Q1_5162439"/>
      <w:bookmarkStart w:id="2908" w:name="_ETM_Q1_5162530"/>
      <w:bookmarkEnd w:id="2907"/>
      <w:bookmarkEnd w:id="2908"/>
    </w:p>
    <w:p w:rsidR="00C639A1" w:rsidRDefault="00C639A1" w:rsidP="00C639A1">
      <w:pPr>
        <w:pStyle w:val="af5"/>
        <w:keepNext/>
        <w:rPr>
          <w:rtl/>
        </w:rPr>
      </w:pPr>
      <w:bookmarkStart w:id="2909" w:name="ET_interruption_קריאה_539"/>
      <w:r w:rsidRPr="00C639A1">
        <w:rPr>
          <w:rStyle w:val="TagStyle"/>
          <w:rtl/>
        </w:rPr>
        <w:t xml:space="preserve"> &lt;&lt; קריאה &gt;&gt; </w:t>
      </w:r>
      <w:r>
        <w:rPr>
          <w:rtl/>
        </w:rPr>
        <w:t>קריאה:</w:t>
      </w:r>
      <w:r w:rsidRPr="00C639A1">
        <w:rPr>
          <w:rStyle w:val="TagStyle"/>
          <w:rtl/>
        </w:rPr>
        <w:t xml:space="preserve"> &lt;&lt; קריאה &gt;&gt;</w:t>
      </w:r>
      <w:r>
        <w:rPr>
          <w:rtl/>
        </w:rPr>
        <w:t xml:space="preserve">   </w:t>
      </w:r>
      <w:bookmarkEnd w:id="2909"/>
    </w:p>
    <w:p w:rsidR="00C639A1" w:rsidRDefault="00C639A1" w:rsidP="00C639A1">
      <w:pPr>
        <w:pStyle w:val="KeepWithNext"/>
        <w:rPr>
          <w:rtl/>
        </w:rPr>
      </w:pPr>
    </w:p>
    <w:p w:rsidR="00C639A1" w:rsidRDefault="00C639A1" w:rsidP="00C639A1">
      <w:pPr>
        <w:rPr>
          <w:rtl/>
        </w:rPr>
      </w:pPr>
      <w:bookmarkStart w:id="2910" w:name="_ETM_Q1_5162598"/>
      <w:bookmarkEnd w:id="2910"/>
      <w:r>
        <w:rPr>
          <w:rFonts w:hint="cs"/>
          <w:rtl/>
        </w:rPr>
        <w:t>וזה</w:t>
      </w:r>
      <w:bookmarkStart w:id="2911" w:name="_ETM_Q1_5164164"/>
      <w:bookmarkEnd w:id="2911"/>
      <w:r>
        <w:rPr>
          <w:rFonts w:hint="cs"/>
          <w:rtl/>
        </w:rPr>
        <w:t xml:space="preserve"> לא מה שהחוק קובע. </w:t>
      </w:r>
    </w:p>
    <w:p w:rsidR="00C639A1" w:rsidRPr="00C639A1" w:rsidRDefault="00C639A1" w:rsidP="00C639A1">
      <w:pPr>
        <w:rPr>
          <w:rtl/>
        </w:rPr>
      </w:pPr>
      <w:bookmarkStart w:id="2912" w:name="_ETM_Q1_5166405"/>
      <w:bookmarkStart w:id="2913" w:name="_ETM_Q1_5166507"/>
      <w:bookmarkEnd w:id="2912"/>
      <w:bookmarkEnd w:id="2913"/>
    </w:p>
    <w:p w:rsidR="003F2842" w:rsidRDefault="003F2842" w:rsidP="003F2842">
      <w:pPr>
        <w:pStyle w:val="af6"/>
        <w:keepNext/>
        <w:rPr>
          <w:rtl/>
        </w:rPr>
      </w:pPr>
      <w:bookmarkStart w:id="2914" w:name="ET_yor_6157_137"/>
      <w:r w:rsidRPr="003F2842">
        <w:rPr>
          <w:rStyle w:val="TagStyle"/>
          <w:rtl/>
        </w:rPr>
        <w:t xml:space="preserve"> &lt;&lt; יור &gt;&gt; </w:t>
      </w:r>
      <w:r>
        <w:rPr>
          <w:rtl/>
        </w:rPr>
        <w:t>היו"ר שמחה רוטמן:</w:t>
      </w:r>
      <w:r w:rsidRPr="003F2842">
        <w:rPr>
          <w:rStyle w:val="TagStyle"/>
          <w:rtl/>
        </w:rPr>
        <w:t xml:space="preserve"> &lt;&lt; יור &gt;&gt;</w:t>
      </w:r>
      <w:r>
        <w:rPr>
          <w:rtl/>
        </w:rPr>
        <w:t xml:space="preserve">   </w:t>
      </w:r>
      <w:bookmarkEnd w:id="2914"/>
    </w:p>
    <w:p w:rsidR="003F2842" w:rsidRDefault="003F2842" w:rsidP="003F2842">
      <w:pPr>
        <w:pStyle w:val="KeepWithNext"/>
        <w:rPr>
          <w:rtl/>
        </w:rPr>
      </w:pPr>
    </w:p>
    <w:p w:rsidR="003F2842" w:rsidRDefault="00C639A1" w:rsidP="00C639A1">
      <w:pPr>
        <w:rPr>
          <w:rtl/>
        </w:rPr>
      </w:pPr>
      <w:bookmarkStart w:id="2915" w:name="_ETM_Q1_5249779"/>
      <w:bookmarkEnd w:id="2915"/>
      <w:r>
        <w:rPr>
          <w:rFonts w:hint="cs"/>
          <w:rtl/>
        </w:rPr>
        <w:t xml:space="preserve">אני אומר, זה לא מספיק, זה לא טוב, צריך לתקן </w:t>
      </w:r>
      <w:bookmarkStart w:id="2916" w:name="_ETM_Q1_5168095"/>
      <w:bookmarkEnd w:id="2916"/>
      <w:r>
        <w:rPr>
          <w:rFonts w:hint="cs"/>
          <w:rtl/>
        </w:rPr>
        <w:t xml:space="preserve">את זה. פה את מתפרצת לדלת פתוחה, את משכנעת את </w:t>
      </w:r>
      <w:bookmarkStart w:id="2917" w:name="_ETM_Q1_5171387"/>
      <w:bookmarkEnd w:id="2917"/>
      <w:r>
        <w:rPr>
          <w:rFonts w:hint="cs"/>
          <w:rtl/>
        </w:rPr>
        <w:t xml:space="preserve">המשוכנעים, אבל זאת המציאות כרגע. אבל כן, גם אם זה </w:t>
      </w:r>
      <w:bookmarkStart w:id="2918" w:name="_ETM_Q1_5175120"/>
      <w:bookmarkEnd w:id="2918"/>
      <w:r>
        <w:rPr>
          <w:rFonts w:hint="cs"/>
          <w:rtl/>
        </w:rPr>
        <w:t>היה 50%-50%</w:t>
      </w:r>
      <w:bookmarkStart w:id="2919" w:name="_ETM_Q1_5176636"/>
      <w:bookmarkStart w:id="2920" w:name="_ETM_Q1_5176771"/>
      <w:bookmarkEnd w:id="2919"/>
      <w:bookmarkEnd w:id="2920"/>
      <w:r>
        <w:rPr>
          <w:rFonts w:hint="cs"/>
          <w:rtl/>
        </w:rPr>
        <w:t>, הייתי רוצה שההחלטות יהיו באיזושהי רמה משותפת</w:t>
      </w:r>
      <w:bookmarkStart w:id="2921" w:name="_ETM_Q1_5179280"/>
      <w:bookmarkEnd w:id="2921"/>
      <w:r>
        <w:rPr>
          <w:rFonts w:hint="cs"/>
          <w:rtl/>
        </w:rPr>
        <w:t xml:space="preserve">, אם זה 60%-40%, אם זה בתחום החינוך, כשזה </w:t>
      </w:r>
      <w:bookmarkStart w:id="2922" w:name="_ETM_Q1_5182311"/>
      <w:bookmarkEnd w:id="2922"/>
      <w:r>
        <w:rPr>
          <w:rFonts w:hint="cs"/>
          <w:rtl/>
        </w:rPr>
        <w:t xml:space="preserve">50%-50%  הרבה פעמים שיקול הדעת של הרשות הוא נמוך יותר, </w:t>
      </w:r>
      <w:bookmarkStart w:id="2923" w:name="_ETM_Q1_5185287"/>
      <w:bookmarkEnd w:id="2923"/>
      <w:r>
        <w:rPr>
          <w:rFonts w:hint="cs"/>
          <w:rtl/>
        </w:rPr>
        <w:t xml:space="preserve">הוא חזק יותר, רשמי, לא רשמי. אני לא נכנס לזה, </w:t>
      </w:r>
      <w:bookmarkStart w:id="2924" w:name="_ETM_Q1_5190503"/>
      <w:bookmarkEnd w:id="2924"/>
      <w:r>
        <w:rPr>
          <w:rFonts w:hint="cs"/>
          <w:rtl/>
        </w:rPr>
        <w:t xml:space="preserve">אבל יש שירות בסיסי, שהרשות צריכה לתת לאזרחים שלה, </w:t>
      </w:r>
      <w:bookmarkStart w:id="2925" w:name="_ETM_Q1_5194422"/>
      <w:bookmarkEnd w:id="2925"/>
      <w:r>
        <w:rPr>
          <w:rFonts w:hint="cs"/>
          <w:rtl/>
        </w:rPr>
        <w:t xml:space="preserve">והיא צריכה לתת וצריכה גם לשאת בעלות של זה, וצרכי </w:t>
      </w:r>
      <w:bookmarkStart w:id="2926" w:name="_ETM_Q1_5196058"/>
      <w:bookmarkEnd w:id="2926"/>
      <w:r>
        <w:rPr>
          <w:rFonts w:hint="cs"/>
          <w:rtl/>
        </w:rPr>
        <w:t>הדת בהקשר הזה לא צריכים להיות בנים חורגים</w:t>
      </w:r>
      <w:bookmarkStart w:id="2927" w:name="_ETM_Q1_5199940"/>
      <w:bookmarkEnd w:id="2927"/>
      <w:r>
        <w:rPr>
          <w:rFonts w:hint="cs"/>
          <w:rtl/>
        </w:rPr>
        <w:t xml:space="preserve">. גם אם הנוסחה צריכה להיות שונה, היא </w:t>
      </w:r>
      <w:bookmarkStart w:id="2928" w:name="_ETM_Q1_5201597"/>
      <w:bookmarkEnd w:id="2928"/>
      <w:r>
        <w:rPr>
          <w:rFonts w:hint="cs"/>
          <w:rtl/>
        </w:rPr>
        <w:t xml:space="preserve">לא צריכה להיות בנים חורגים, והרשות המקומית שדואגת לבית כנסת, </w:t>
      </w:r>
      <w:bookmarkStart w:id="2929" w:name="_ETM_Q1_5205511"/>
      <w:bookmarkEnd w:id="2929"/>
      <w:r>
        <w:rPr>
          <w:rFonts w:hint="cs"/>
          <w:rtl/>
        </w:rPr>
        <w:t>צריכה לדאוג לי למקווה, צריכה לדאוג לי לרישום נישואים וצריכה</w:t>
      </w:r>
      <w:bookmarkStart w:id="2930" w:name="_ETM_Q1_5210332"/>
      <w:bookmarkEnd w:id="2930"/>
      <w:r>
        <w:rPr>
          <w:rFonts w:hint="cs"/>
          <w:rtl/>
        </w:rPr>
        <w:t xml:space="preserve"> לדאוג לי לעוד כמה דברים, ולכן התנערות וזה </w:t>
      </w:r>
      <w:bookmarkStart w:id="2931" w:name="_ETM_Q1_5214074"/>
      <w:bookmarkEnd w:id="2931"/>
      <w:r>
        <w:rPr>
          <w:rFonts w:hint="cs"/>
          <w:rtl/>
        </w:rPr>
        <w:t>לא נכון להגיד - - -</w:t>
      </w:r>
    </w:p>
    <w:p w:rsidR="00C639A1" w:rsidRDefault="00C639A1" w:rsidP="003F2842">
      <w:pPr>
        <w:rPr>
          <w:rtl/>
        </w:rPr>
      </w:pPr>
      <w:bookmarkStart w:id="2932" w:name="_ETM_Q1_5259709"/>
      <w:bookmarkStart w:id="2933" w:name="_ETM_Q1_5259782"/>
      <w:bookmarkStart w:id="2934" w:name="_ETM_Q1_5216554"/>
      <w:bookmarkEnd w:id="2932"/>
      <w:bookmarkEnd w:id="2933"/>
      <w:bookmarkEnd w:id="2934"/>
    </w:p>
    <w:p w:rsidR="00C639A1" w:rsidRDefault="00C639A1" w:rsidP="00C639A1">
      <w:pPr>
        <w:pStyle w:val="a4"/>
        <w:keepNext/>
        <w:rPr>
          <w:rtl/>
        </w:rPr>
      </w:pPr>
      <w:bookmarkStart w:id="2935" w:name="ET_speaker_5791_540"/>
      <w:r w:rsidRPr="00C639A1">
        <w:rPr>
          <w:rStyle w:val="TagStyle"/>
          <w:rtl/>
        </w:rPr>
        <w:t xml:space="preserve"> &lt;&lt; דובר &gt;&gt; </w:t>
      </w:r>
      <w:r>
        <w:rPr>
          <w:rtl/>
        </w:rPr>
        <w:t>יואב סגלוביץ' (יש עתיד):</w:t>
      </w:r>
      <w:r w:rsidRPr="00C639A1">
        <w:rPr>
          <w:rStyle w:val="TagStyle"/>
          <w:rtl/>
        </w:rPr>
        <w:t xml:space="preserve"> &lt;&lt; דובר &gt;&gt;</w:t>
      </w:r>
      <w:r>
        <w:rPr>
          <w:rtl/>
        </w:rPr>
        <w:t xml:space="preserve">   </w:t>
      </w:r>
      <w:bookmarkEnd w:id="2935"/>
    </w:p>
    <w:p w:rsidR="00C639A1" w:rsidRDefault="00C639A1" w:rsidP="00C639A1">
      <w:pPr>
        <w:pStyle w:val="KeepWithNext"/>
        <w:rPr>
          <w:rtl/>
        </w:rPr>
      </w:pPr>
    </w:p>
    <w:p w:rsidR="00C639A1" w:rsidRDefault="00C639A1" w:rsidP="00C639A1">
      <w:pPr>
        <w:rPr>
          <w:rtl/>
        </w:rPr>
      </w:pPr>
      <w:bookmarkStart w:id="2936" w:name="_ETM_Q1_5217424"/>
      <w:bookmarkStart w:id="2937" w:name="_ETM_Q1_5217462"/>
      <w:bookmarkEnd w:id="2936"/>
      <w:bookmarkEnd w:id="2937"/>
      <w:r>
        <w:rPr>
          <w:rFonts w:hint="cs"/>
          <w:rtl/>
        </w:rPr>
        <w:t xml:space="preserve">שאלה גם לאלעזר בהקשר הזה </w:t>
      </w:r>
      <w:bookmarkStart w:id="2938" w:name="_ETM_Q1_5218092"/>
      <w:bookmarkEnd w:id="2938"/>
      <w:r>
        <w:rPr>
          <w:rFonts w:hint="cs"/>
          <w:rtl/>
        </w:rPr>
        <w:t xml:space="preserve">וגם לייעוץ המשפטי. עלה העניין שזה חריג. האם אי אפשר </w:t>
      </w:r>
      <w:bookmarkStart w:id="2939" w:name="_ETM_Q1_5226244"/>
      <w:bookmarkEnd w:id="2939"/>
      <w:r>
        <w:rPr>
          <w:rFonts w:hint="cs"/>
          <w:rtl/>
        </w:rPr>
        <w:t xml:space="preserve">בחקיקה הזאת להגיע לאיזושהי הסכמה, שהופכת את זה לא לחריג, </w:t>
      </w:r>
      <w:bookmarkStart w:id="2940" w:name="_ETM_Q1_5231980"/>
      <w:bookmarkEnd w:id="2940"/>
      <w:r>
        <w:rPr>
          <w:rFonts w:hint="cs"/>
          <w:rtl/>
        </w:rPr>
        <w:t xml:space="preserve">אבל גם פותרת את הבעיה? אני שואל משפטית. </w:t>
      </w:r>
    </w:p>
    <w:p w:rsidR="00C639A1" w:rsidRDefault="00C639A1" w:rsidP="00C639A1">
      <w:pPr>
        <w:rPr>
          <w:rtl/>
        </w:rPr>
      </w:pPr>
      <w:bookmarkStart w:id="2941" w:name="_ETM_Q1_5233704"/>
      <w:bookmarkStart w:id="2942" w:name="_ETM_Q1_5233781"/>
      <w:bookmarkEnd w:id="2941"/>
      <w:bookmarkEnd w:id="2942"/>
    </w:p>
    <w:p w:rsidR="00C639A1" w:rsidRDefault="00C639A1" w:rsidP="00C639A1">
      <w:pPr>
        <w:pStyle w:val="af6"/>
        <w:keepNext/>
        <w:rPr>
          <w:rtl/>
        </w:rPr>
      </w:pPr>
      <w:bookmarkStart w:id="2943" w:name="ET_yor_6157_541"/>
      <w:r w:rsidRPr="00C639A1">
        <w:rPr>
          <w:rStyle w:val="TagStyle"/>
          <w:rtl/>
        </w:rPr>
        <w:t xml:space="preserve"> &lt;&lt; יור &gt;&gt; </w:t>
      </w:r>
      <w:r>
        <w:rPr>
          <w:rtl/>
        </w:rPr>
        <w:t>היו"ר שמחה רוטמן:</w:t>
      </w:r>
      <w:r w:rsidRPr="00C639A1">
        <w:rPr>
          <w:rStyle w:val="TagStyle"/>
          <w:rtl/>
        </w:rPr>
        <w:t xml:space="preserve"> &lt;&lt; יור &gt;&gt;</w:t>
      </w:r>
      <w:r>
        <w:rPr>
          <w:rtl/>
        </w:rPr>
        <w:t xml:space="preserve">   </w:t>
      </w:r>
      <w:bookmarkEnd w:id="2943"/>
    </w:p>
    <w:p w:rsidR="00C639A1" w:rsidRDefault="00C639A1" w:rsidP="00C639A1">
      <w:pPr>
        <w:pStyle w:val="KeepWithNext"/>
        <w:rPr>
          <w:rtl/>
        </w:rPr>
      </w:pPr>
    </w:p>
    <w:p w:rsidR="00C639A1" w:rsidRDefault="00C639A1" w:rsidP="00C639A1">
      <w:pPr>
        <w:rPr>
          <w:rtl/>
        </w:rPr>
      </w:pPr>
      <w:bookmarkStart w:id="2944" w:name="_ETM_Q1_5232518"/>
      <w:bookmarkEnd w:id="2944"/>
      <w:r>
        <w:rPr>
          <w:rFonts w:hint="cs"/>
          <w:rtl/>
        </w:rPr>
        <w:t xml:space="preserve">מה, של </w:t>
      </w:r>
      <w:bookmarkStart w:id="2945" w:name="_ETM_Q1_5233376"/>
      <w:bookmarkEnd w:id="2945"/>
      <w:r>
        <w:rPr>
          <w:rFonts w:hint="cs"/>
          <w:rtl/>
        </w:rPr>
        <w:t xml:space="preserve">ה-40%-60%? </w:t>
      </w:r>
    </w:p>
    <w:p w:rsidR="00C639A1" w:rsidRDefault="00C639A1" w:rsidP="00C639A1">
      <w:pPr>
        <w:rPr>
          <w:rtl/>
        </w:rPr>
      </w:pPr>
      <w:bookmarkStart w:id="2946" w:name="_ETM_Q1_5236338"/>
      <w:bookmarkStart w:id="2947" w:name="_ETM_Q1_5236404"/>
      <w:bookmarkEnd w:id="2946"/>
      <w:bookmarkEnd w:id="2947"/>
    </w:p>
    <w:p w:rsidR="00C639A1" w:rsidRDefault="00C639A1" w:rsidP="00C639A1">
      <w:pPr>
        <w:pStyle w:val="-"/>
        <w:keepNext/>
        <w:rPr>
          <w:rtl/>
        </w:rPr>
      </w:pPr>
      <w:bookmarkStart w:id="2948" w:name="ET_speakercontinue_5791_542"/>
      <w:r w:rsidRPr="00C639A1">
        <w:rPr>
          <w:rStyle w:val="TagStyle"/>
          <w:rtl/>
        </w:rPr>
        <w:t xml:space="preserve"> &lt;&lt; דובר_המשך &gt;&gt; </w:t>
      </w:r>
      <w:r>
        <w:rPr>
          <w:rtl/>
        </w:rPr>
        <w:t>יואב סגלוביץ' (יש עתיד):</w:t>
      </w:r>
      <w:r w:rsidRPr="00C639A1">
        <w:rPr>
          <w:rStyle w:val="TagStyle"/>
          <w:rtl/>
        </w:rPr>
        <w:t xml:space="preserve"> &lt;&lt; דובר_המשך &gt;&gt;</w:t>
      </w:r>
      <w:r>
        <w:rPr>
          <w:rtl/>
        </w:rPr>
        <w:t xml:space="preserve">   </w:t>
      </w:r>
      <w:bookmarkEnd w:id="2948"/>
    </w:p>
    <w:p w:rsidR="00C639A1" w:rsidRDefault="00C639A1" w:rsidP="00C639A1">
      <w:pPr>
        <w:pStyle w:val="KeepWithNext"/>
        <w:rPr>
          <w:rtl/>
        </w:rPr>
      </w:pPr>
    </w:p>
    <w:p w:rsidR="00C639A1" w:rsidRDefault="00C639A1" w:rsidP="00C639A1">
      <w:pPr>
        <w:rPr>
          <w:rtl/>
        </w:rPr>
      </w:pPr>
      <w:bookmarkStart w:id="2949" w:name="_ETM_Q1_5234270"/>
      <w:bookmarkEnd w:id="2949"/>
      <w:r>
        <w:rPr>
          <w:rFonts w:hint="cs"/>
          <w:rtl/>
        </w:rPr>
        <w:t>אני לא מדבר על מספרים, אני אפילו לא נכנס</w:t>
      </w:r>
      <w:bookmarkStart w:id="2950" w:name="_ETM_Q1_5237940"/>
      <w:bookmarkEnd w:id="2950"/>
      <w:r>
        <w:rPr>
          <w:rFonts w:hint="cs"/>
          <w:rtl/>
        </w:rPr>
        <w:t xml:space="preserve"> לזה. אני מסכים עם יהודה, אם יש בעיה וכולם </w:t>
      </w:r>
      <w:bookmarkStart w:id="2951" w:name="_ETM_Q1_5240960"/>
      <w:bookmarkEnd w:id="2951"/>
      <w:r>
        <w:rPr>
          <w:rFonts w:hint="cs"/>
          <w:rtl/>
        </w:rPr>
        <w:t>מסכימים שיש בעיה, צריך לפתור אותה. השאלה אם אי א</w:t>
      </w:r>
      <w:bookmarkStart w:id="2952" w:name="_ETM_Q1_5244214"/>
      <w:bookmarkEnd w:id="2952"/>
      <w:r>
        <w:rPr>
          <w:rFonts w:hint="cs"/>
          <w:rtl/>
        </w:rPr>
        <w:t xml:space="preserve">פשר לרפא את החריגות של ההסדר הזה בצורה משפטית </w:t>
      </w:r>
      <w:bookmarkStart w:id="2953" w:name="_ETM_Q1_5248526"/>
      <w:bookmarkEnd w:id="2953"/>
      <w:r>
        <w:rPr>
          <w:rFonts w:hint="cs"/>
          <w:rtl/>
        </w:rPr>
        <w:t xml:space="preserve">מול המשרד לשירותי דת. </w:t>
      </w:r>
    </w:p>
    <w:p w:rsidR="00C639A1" w:rsidRDefault="00C639A1" w:rsidP="00C639A1">
      <w:pPr>
        <w:rPr>
          <w:rtl/>
        </w:rPr>
      </w:pPr>
      <w:bookmarkStart w:id="2954" w:name="_ETM_Q1_5250926"/>
      <w:bookmarkStart w:id="2955" w:name="_ETM_Q1_5251009"/>
      <w:bookmarkEnd w:id="2954"/>
      <w:bookmarkEnd w:id="2955"/>
    </w:p>
    <w:p w:rsidR="00C639A1" w:rsidRDefault="00C639A1" w:rsidP="00C639A1">
      <w:pPr>
        <w:pStyle w:val="af6"/>
        <w:keepNext/>
        <w:rPr>
          <w:rtl/>
        </w:rPr>
      </w:pPr>
      <w:bookmarkStart w:id="2956" w:name="ET_yor_6157_543"/>
      <w:r w:rsidRPr="00C639A1">
        <w:rPr>
          <w:rStyle w:val="TagStyle"/>
          <w:rtl/>
        </w:rPr>
        <w:t xml:space="preserve"> &lt;&lt; יור &gt;&gt; </w:t>
      </w:r>
      <w:r>
        <w:rPr>
          <w:rtl/>
        </w:rPr>
        <w:t>היו"ר שמחה רוטמן:</w:t>
      </w:r>
      <w:r w:rsidRPr="00C639A1">
        <w:rPr>
          <w:rStyle w:val="TagStyle"/>
          <w:rtl/>
        </w:rPr>
        <w:t xml:space="preserve"> &lt;&lt; יור &gt;&gt;</w:t>
      </w:r>
      <w:r>
        <w:rPr>
          <w:rtl/>
        </w:rPr>
        <w:t xml:space="preserve">   </w:t>
      </w:r>
      <w:bookmarkEnd w:id="2956"/>
    </w:p>
    <w:p w:rsidR="00C639A1" w:rsidRDefault="00C639A1" w:rsidP="00C639A1">
      <w:pPr>
        <w:pStyle w:val="KeepWithNext"/>
        <w:rPr>
          <w:rtl/>
        </w:rPr>
      </w:pPr>
    </w:p>
    <w:p w:rsidR="00C639A1" w:rsidRDefault="00C639A1" w:rsidP="00C639A1">
      <w:pPr>
        <w:rPr>
          <w:rtl/>
        </w:rPr>
      </w:pPr>
      <w:bookmarkStart w:id="2957" w:name="_ETM_Q1_5248684"/>
      <w:bookmarkEnd w:id="2957"/>
      <w:r>
        <w:rPr>
          <w:rFonts w:hint="cs"/>
          <w:rtl/>
        </w:rPr>
        <w:t>התשובה היא שהדבר הזה נעשה,</w:t>
      </w:r>
      <w:bookmarkStart w:id="2958" w:name="_ETM_Q1_5251354"/>
      <w:bookmarkEnd w:id="2958"/>
      <w:r>
        <w:rPr>
          <w:rFonts w:hint="cs"/>
          <w:rtl/>
        </w:rPr>
        <w:t xml:space="preserve"> הניסיונות להסדיר את האירוע הזה בכל הדוגמאות שהובאו </w:t>
      </w:r>
      <w:bookmarkStart w:id="2959" w:name="_ETM_Q1_5254919"/>
      <w:bookmarkEnd w:id="2959"/>
      <w:r>
        <w:rPr>
          <w:rFonts w:hint="cs"/>
          <w:rtl/>
        </w:rPr>
        <w:t xml:space="preserve">פה עד עכשיו. </w:t>
      </w:r>
      <w:bookmarkStart w:id="2960" w:name="_ETM_Q1_5254339"/>
      <w:bookmarkEnd w:id="2960"/>
    </w:p>
    <w:p w:rsidR="00C639A1" w:rsidRDefault="00C639A1" w:rsidP="00C639A1">
      <w:pPr>
        <w:pStyle w:val="KeepWithNext"/>
        <w:rPr>
          <w:rtl/>
        </w:rPr>
      </w:pPr>
      <w:bookmarkStart w:id="2961" w:name="_ETM_Q1_5254390"/>
      <w:bookmarkEnd w:id="2961"/>
    </w:p>
    <w:p w:rsidR="00C639A1" w:rsidRDefault="00C639A1" w:rsidP="00C639A1">
      <w:pPr>
        <w:pStyle w:val="-"/>
        <w:keepNext/>
        <w:rPr>
          <w:rtl/>
        </w:rPr>
      </w:pPr>
      <w:bookmarkStart w:id="2962" w:name="ET_speakercontinue_5791_545"/>
      <w:r w:rsidRPr="00C639A1">
        <w:rPr>
          <w:rStyle w:val="TagStyle"/>
          <w:rtl/>
        </w:rPr>
        <w:t xml:space="preserve"> &lt;&lt; דובר_המשך &gt;&gt; </w:t>
      </w:r>
      <w:r>
        <w:rPr>
          <w:rtl/>
        </w:rPr>
        <w:t>יואב סגלוביץ' (יש עתיד):</w:t>
      </w:r>
      <w:r w:rsidRPr="00C639A1">
        <w:rPr>
          <w:rStyle w:val="TagStyle"/>
          <w:rtl/>
        </w:rPr>
        <w:t xml:space="preserve"> &lt;&lt; דובר_המשך &gt;&gt;</w:t>
      </w:r>
      <w:r>
        <w:rPr>
          <w:rtl/>
        </w:rPr>
        <w:t xml:space="preserve">   </w:t>
      </w:r>
      <w:bookmarkEnd w:id="2962"/>
    </w:p>
    <w:p w:rsidR="00C639A1" w:rsidRDefault="00C639A1" w:rsidP="00C639A1">
      <w:pPr>
        <w:pStyle w:val="KeepWithNext"/>
        <w:rPr>
          <w:rtl/>
        </w:rPr>
      </w:pPr>
    </w:p>
    <w:p w:rsidR="00C639A1" w:rsidRDefault="00C639A1" w:rsidP="00C639A1">
      <w:pPr>
        <w:rPr>
          <w:rtl/>
        </w:rPr>
      </w:pPr>
      <w:bookmarkStart w:id="2963" w:name="_ETM_Q1_5255602"/>
      <w:bookmarkEnd w:id="2963"/>
      <w:r>
        <w:rPr>
          <w:rFonts w:hint="cs"/>
          <w:rtl/>
        </w:rPr>
        <w:t xml:space="preserve">לא, בשינוי חקיקה. </w:t>
      </w:r>
    </w:p>
    <w:p w:rsidR="00C639A1" w:rsidRDefault="00C639A1" w:rsidP="00C639A1">
      <w:pPr>
        <w:rPr>
          <w:rtl/>
        </w:rPr>
      </w:pPr>
      <w:bookmarkStart w:id="2964" w:name="_ETM_Q1_5257383"/>
      <w:bookmarkStart w:id="2965" w:name="_ETM_Q1_5257479"/>
      <w:bookmarkEnd w:id="2964"/>
      <w:bookmarkEnd w:id="2965"/>
    </w:p>
    <w:p w:rsidR="00C639A1" w:rsidRDefault="00C639A1" w:rsidP="00C639A1">
      <w:pPr>
        <w:pStyle w:val="af6"/>
        <w:keepNext/>
        <w:rPr>
          <w:rtl/>
        </w:rPr>
      </w:pPr>
      <w:bookmarkStart w:id="2966" w:name="ET_yor_6157_546"/>
      <w:r w:rsidRPr="00C639A1">
        <w:rPr>
          <w:rStyle w:val="TagStyle"/>
          <w:rtl/>
        </w:rPr>
        <w:t xml:space="preserve"> &lt;&lt; יור &gt;&gt; </w:t>
      </w:r>
      <w:r>
        <w:rPr>
          <w:rtl/>
        </w:rPr>
        <w:t>היו"ר שמחה רוטמן:</w:t>
      </w:r>
      <w:r w:rsidRPr="00C639A1">
        <w:rPr>
          <w:rStyle w:val="TagStyle"/>
          <w:rtl/>
        </w:rPr>
        <w:t xml:space="preserve"> &lt;&lt; יור &gt;&gt;</w:t>
      </w:r>
      <w:r>
        <w:rPr>
          <w:rtl/>
        </w:rPr>
        <w:t xml:space="preserve">   </w:t>
      </w:r>
      <w:bookmarkEnd w:id="2966"/>
    </w:p>
    <w:p w:rsidR="00C639A1" w:rsidRDefault="00C639A1" w:rsidP="00C639A1">
      <w:pPr>
        <w:pStyle w:val="KeepWithNext"/>
        <w:rPr>
          <w:rtl/>
        </w:rPr>
      </w:pPr>
    </w:p>
    <w:p w:rsidR="00C639A1" w:rsidRPr="00C639A1" w:rsidRDefault="00C639A1" w:rsidP="00C639A1">
      <w:pPr>
        <w:rPr>
          <w:rtl/>
        </w:rPr>
      </w:pPr>
      <w:bookmarkStart w:id="2967" w:name="_ETM_Q1_5258403"/>
      <w:bookmarkEnd w:id="2967"/>
      <w:r>
        <w:rPr>
          <w:rFonts w:hint="cs"/>
          <w:rtl/>
        </w:rPr>
        <w:t xml:space="preserve">תיכף נעבור על הנוסח </w:t>
      </w:r>
      <w:bookmarkStart w:id="2968" w:name="_ETM_Q1_5259125"/>
      <w:bookmarkEnd w:id="2968"/>
      <w:r>
        <w:rPr>
          <w:rFonts w:hint="cs"/>
          <w:rtl/>
        </w:rPr>
        <w:t xml:space="preserve">ונראה, אני מציע שנתקדם לשם. </w:t>
      </w:r>
    </w:p>
    <w:p w:rsidR="00C639A1" w:rsidRPr="00C639A1" w:rsidRDefault="00C639A1" w:rsidP="00C639A1">
      <w:pPr>
        <w:rPr>
          <w:rtl/>
        </w:rPr>
      </w:pPr>
      <w:bookmarkStart w:id="2969" w:name="_ETM_Q1_5255681"/>
      <w:bookmarkEnd w:id="2969"/>
    </w:p>
    <w:p w:rsidR="003F2842" w:rsidRDefault="003F2842" w:rsidP="003F2842">
      <w:pPr>
        <w:pStyle w:val="a4"/>
        <w:keepNext/>
        <w:rPr>
          <w:rtl/>
        </w:rPr>
      </w:pPr>
      <w:bookmarkStart w:id="2970" w:name="ET_speaker_יערה_למברגר_138"/>
      <w:r w:rsidRPr="003F2842">
        <w:rPr>
          <w:rStyle w:val="TagStyle"/>
          <w:rtl/>
        </w:rPr>
        <w:t xml:space="preserve"> &lt;&lt; דובר &gt;&gt; </w:t>
      </w:r>
      <w:r>
        <w:rPr>
          <w:rtl/>
        </w:rPr>
        <w:t>יערה למברגר:</w:t>
      </w:r>
      <w:r w:rsidRPr="003F2842">
        <w:rPr>
          <w:rStyle w:val="TagStyle"/>
          <w:rtl/>
        </w:rPr>
        <w:t xml:space="preserve"> &lt;&lt; דובר &gt;&gt;</w:t>
      </w:r>
      <w:r>
        <w:rPr>
          <w:rtl/>
        </w:rPr>
        <w:t xml:space="preserve">   </w:t>
      </w:r>
      <w:bookmarkEnd w:id="2970"/>
    </w:p>
    <w:p w:rsidR="003F2842" w:rsidRDefault="003F2842" w:rsidP="003F2842">
      <w:pPr>
        <w:pStyle w:val="KeepWithNext"/>
        <w:rPr>
          <w:rtl/>
        </w:rPr>
      </w:pPr>
    </w:p>
    <w:p w:rsidR="00C639A1" w:rsidRDefault="00C639A1" w:rsidP="003F2842">
      <w:pPr>
        <w:rPr>
          <w:rtl/>
        </w:rPr>
      </w:pPr>
      <w:bookmarkStart w:id="2971" w:name="_ETM_Q1_5264019"/>
      <w:bookmarkEnd w:id="2971"/>
      <w:r>
        <w:rPr>
          <w:rFonts w:hint="cs"/>
          <w:rtl/>
        </w:rPr>
        <w:t xml:space="preserve">בנוסח של החקיקה - </w:t>
      </w:r>
      <w:bookmarkStart w:id="2972" w:name="_ETM_Q1_5263237"/>
      <w:bookmarkEnd w:id="2972"/>
      <w:r>
        <w:rPr>
          <w:rFonts w:hint="cs"/>
          <w:rtl/>
        </w:rPr>
        <w:t>- -</w:t>
      </w:r>
    </w:p>
    <w:p w:rsidR="00C639A1" w:rsidRDefault="00C639A1" w:rsidP="003F2842">
      <w:pPr>
        <w:rPr>
          <w:rtl/>
        </w:rPr>
      </w:pPr>
      <w:bookmarkStart w:id="2973" w:name="_ETM_Q1_5261468"/>
      <w:bookmarkStart w:id="2974" w:name="_ETM_Q1_5261525"/>
      <w:bookmarkEnd w:id="2973"/>
      <w:bookmarkEnd w:id="2974"/>
    </w:p>
    <w:p w:rsidR="00C639A1" w:rsidRDefault="00C639A1" w:rsidP="00C639A1">
      <w:pPr>
        <w:pStyle w:val="af6"/>
        <w:keepNext/>
        <w:rPr>
          <w:rtl/>
        </w:rPr>
      </w:pPr>
      <w:bookmarkStart w:id="2975" w:name="ET_yor_6157_547"/>
      <w:r w:rsidRPr="00C639A1">
        <w:rPr>
          <w:rStyle w:val="TagStyle"/>
          <w:rtl/>
        </w:rPr>
        <w:t xml:space="preserve"> &lt;&lt; יור &gt;&gt; </w:t>
      </w:r>
      <w:r>
        <w:rPr>
          <w:rtl/>
        </w:rPr>
        <w:t>היו"ר שמחה רוטמן:</w:t>
      </w:r>
      <w:r w:rsidRPr="00C639A1">
        <w:rPr>
          <w:rStyle w:val="TagStyle"/>
          <w:rtl/>
        </w:rPr>
        <w:t xml:space="preserve"> &lt;&lt; יור &gt;&gt;</w:t>
      </w:r>
      <w:r>
        <w:rPr>
          <w:rtl/>
        </w:rPr>
        <w:t xml:space="preserve">   </w:t>
      </w:r>
      <w:bookmarkEnd w:id="2975"/>
    </w:p>
    <w:p w:rsidR="00C639A1" w:rsidRDefault="00C639A1" w:rsidP="00C639A1">
      <w:pPr>
        <w:pStyle w:val="KeepWithNext"/>
        <w:rPr>
          <w:rtl/>
        </w:rPr>
      </w:pPr>
    </w:p>
    <w:p w:rsidR="00C639A1" w:rsidRDefault="00C639A1" w:rsidP="00C639A1">
      <w:pPr>
        <w:rPr>
          <w:rtl/>
        </w:rPr>
      </w:pPr>
      <w:bookmarkStart w:id="2976" w:name="_ETM_Q1_5263140"/>
      <w:bookmarkEnd w:id="2976"/>
      <w:r>
        <w:rPr>
          <w:rFonts w:hint="cs"/>
          <w:rtl/>
        </w:rPr>
        <w:t xml:space="preserve">לא, אל תעירי עוד לנוסח, כי עוד לא </w:t>
      </w:r>
      <w:bookmarkStart w:id="2977" w:name="_ETM_Q1_5263041"/>
      <w:bookmarkEnd w:id="2977"/>
      <w:r>
        <w:rPr>
          <w:rFonts w:hint="cs"/>
          <w:rtl/>
        </w:rPr>
        <w:t xml:space="preserve">התחלנו. </w:t>
      </w:r>
    </w:p>
    <w:p w:rsidR="00C639A1" w:rsidRDefault="00C639A1" w:rsidP="00C639A1">
      <w:pPr>
        <w:rPr>
          <w:rtl/>
        </w:rPr>
      </w:pPr>
      <w:bookmarkStart w:id="2978" w:name="_ETM_Q1_5264409"/>
      <w:bookmarkStart w:id="2979" w:name="_ETM_Q1_5264510"/>
      <w:bookmarkStart w:id="2980" w:name="_ETM_Q1_5264310"/>
      <w:bookmarkEnd w:id="2978"/>
      <w:bookmarkEnd w:id="2979"/>
      <w:bookmarkEnd w:id="2980"/>
    </w:p>
    <w:p w:rsidR="00C639A1" w:rsidRDefault="00C639A1" w:rsidP="00C639A1">
      <w:pPr>
        <w:pStyle w:val="a4"/>
        <w:keepNext/>
        <w:rPr>
          <w:rtl/>
        </w:rPr>
      </w:pPr>
      <w:bookmarkStart w:id="2981" w:name="ET_speaker_יערה_למברגר_549"/>
      <w:r w:rsidRPr="00C639A1">
        <w:rPr>
          <w:rStyle w:val="TagStyle"/>
          <w:rtl/>
        </w:rPr>
        <w:t xml:space="preserve"> &lt;&lt; דובר &gt;&gt; </w:t>
      </w:r>
      <w:r>
        <w:rPr>
          <w:rtl/>
        </w:rPr>
        <w:t>יערה למברגר:</w:t>
      </w:r>
      <w:r w:rsidRPr="00C639A1">
        <w:rPr>
          <w:rStyle w:val="TagStyle"/>
          <w:rtl/>
        </w:rPr>
        <w:t xml:space="preserve"> &lt;&lt; דובר &gt;&gt;</w:t>
      </w:r>
      <w:r>
        <w:rPr>
          <w:rtl/>
        </w:rPr>
        <w:t xml:space="preserve">   </w:t>
      </w:r>
      <w:bookmarkEnd w:id="2981"/>
    </w:p>
    <w:p w:rsidR="00C639A1" w:rsidRDefault="00C639A1" w:rsidP="00C639A1">
      <w:pPr>
        <w:pStyle w:val="KeepWithNext"/>
        <w:rPr>
          <w:rtl/>
        </w:rPr>
      </w:pPr>
    </w:p>
    <w:p w:rsidR="003F2842" w:rsidRDefault="00C639A1" w:rsidP="00C639A1">
      <w:pPr>
        <w:rPr>
          <w:rtl/>
        </w:rPr>
      </w:pPr>
      <w:bookmarkStart w:id="2982" w:name="_ETM_Q1_5264077"/>
      <w:bookmarkEnd w:id="2982"/>
      <w:r>
        <w:rPr>
          <w:rFonts w:hint="cs"/>
          <w:rtl/>
        </w:rPr>
        <w:t xml:space="preserve">לא, בנוסח לא נעשה תיאום מולנו. טכנית, לא </w:t>
      </w:r>
      <w:bookmarkStart w:id="2983" w:name="_ETM_Q1_5261603"/>
      <w:bookmarkStart w:id="2984" w:name="_ETM_Q1_5261689"/>
      <w:bookmarkEnd w:id="2983"/>
      <w:bookmarkEnd w:id="2984"/>
      <w:r w:rsidR="003F2842">
        <w:rPr>
          <w:rFonts w:hint="cs"/>
          <w:rtl/>
        </w:rPr>
        <w:t xml:space="preserve">נעשתה </w:t>
      </w:r>
      <w:bookmarkStart w:id="2985" w:name="_ETM_Q1_5266605"/>
      <w:bookmarkEnd w:id="2985"/>
      <w:r w:rsidR="003F2842">
        <w:rPr>
          <w:rFonts w:hint="cs"/>
          <w:rtl/>
        </w:rPr>
        <w:t>שום פנייה לתיאום מולנו</w:t>
      </w:r>
      <w:r>
        <w:rPr>
          <w:rFonts w:hint="cs"/>
          <w:rtl/>
        </w:rPr>
        <w:t xml:space="preserve">, </w:t>
      </w:r>
      <w:bookmarkStart w:id="2986" w:name="_ETM_Q1_5269815"/>
      <w:bookmarkEnd w:id="2986"/>
      <w:r>
        <w:rPr>
          <w:rFonts w:hint="cs"/>
          <w:rtl/>
        </w:rPr>
        <w:t>וגם - - -</w:t>
      </w:r>
      <w:r w:rsidR="003F2842">
        <w:rPr>
          <w:rFonts w:hint="cs"/>
          <w:rtl/>
        </w:rPr>
        <w:t xml:space="preserve"> </w:t>
      </w:r>
    </w:p>
    <w:p w:rsidR="003F2842" w:rsidRDefault="003F2842" w:rsidP="003F2842">
      <w:pPr>
        <w:rPr>
          <w:rtl/>
        </w:rPr>
      </w:pPr>
      <w:bookmarkStart w:id="2987" w:name="_ETM_Q1_5270475"/>
      <w:bookmarkStart w:id="2988" w:name="_ETM_Q1_5270532"/>
      <w:bookmarkStart w:id="2989" w:name="_ETM_Q1_5271541"/>
      <w:bookmarkEnd w:id="2987"/>
      <w:bookmarkEnd w:id="2988"/>
      <w:bookmarkEnd w:id="2989"/>
    </w:p>
    <w:p w:rsidR="003F2842" w:rsidRDefault="003F2842" w:rsidP="003F2842">
      <w:pPr>
        <w:pStyle w:val="a4"/>
        <w:keepNext/>
        <w:rPr>
          <w:rtl/>
        </w:rPr>
      </w:pPr>
      <w:bookmarkStart w:id="2990" w:name="ET_speaker_5791_139"/>
      <w:r w:rsidRPr="003F2842">
        <w:rPr>
          <w:rStyle w:val="TagStyle"/>
          <w:rtl/>
        </w:rPr>
        <w:t xml:space="preserve"> &lt;&lt; דובר &gt;&gt; </w:t>
      </w:r>
      <w:r>
        <w:rPr>
          <w:rtl/>
        </w:rPr>
        <w:t>יואב סגלוביץ' (יש עתיד):</w:t>
      </w:r>
      <w:r w:rsidRPr="003F2842">
        <w:rPr>
          <w:rStyle w:val="TagStyle"/>
          <w:rtl/>
        </w:rPr>
        <w:t xml:space="preserve"> &lt;&lt; דובר &gt;&gt;</w:t>
      </w:r>
      <w:r>
        <w:rPr>
          <w:rtl/>
        </w:rPr>
        <w:t xml:space="preserve">   </w:t>
      </w:r>
      <w:bookmarkEnd w:id="2990"/>
    </w:p>
    <w:p w:rsidR="003F2842" w:rsidRDefault="003F2842" w:rsidP="003F2842">
      <w:pPr>
        <w:pStyle w:val="KeepWithNext"/>
        <w:rPr>
          <w:rtl/>
        </w:rPr>
      </w:pPr>
    </w:p>
    <w:p w:rsidR="003F2842" w:rsidRDefault="00C639A1" w:rsidP="005B0A33">
      <w:pPr>
        <w:rPr>
          <w:rtl/>
        </w:rPr>
      </w:pPr>
      <w:bookmarkStart w:id="2991" w:name="_ETM_Q1_5271984"/>
      <w:bookmarkStart w:id="2992" w:name="_ETM_Q1_5272015"/>
      <w:bookmarkEnd w:id="2991"/>
      <w:bookmarkEnd w:id="2992"/>
      <w:r>
        <w:rPr>
          <w:rFonts w:hint="cs"/>
          <w:rtl/>
        </w:rPr>
        <w:t>אני חושב שזה מסוג המקרים ש</w:t>
      </w:r>
      <w:r w:rsidR="003F2842">
        <w:rPr>
          <w:rFonts w:hint="cs"/>
          <w:rtl/>
        </w:rPr>
        <w:t>מבינ</w:t>
      </w:r>
      <w:r w:rsidR="005B0A33">
        <w:rPr>
          <w:rFonts w:hint="cs"/>
          <w:rtl/>
        </w:rPr>
        <w:t>י</w:t>
      </w:r>
      <w:r w:rsidR="003F2842">
        <w:rPr>
          <w:rFonts w:hint="cs"/>
          <w:rtl/>
        </w:rPr>
        <w:t xml:space="preserve">ם שיש בעיה. </w:t>
      </w:r>
    </w:p>
    <w:p w:rsidR="003F2842" w:rsidRDefault="003F2842" w:rsidP="003F2842">
      <w:pPr>
        <w:rPr>
          <w:rtl/>
        </w:rPr>
      </w:pPr>
      <w:bookmarkStart w:id="2993" w:name="_ETM_Q1_5274221"/>
      <w:bookmarkStart w:id="2994" w:name="_ETM_Q1_5274285"/>
      <w:bookmarkEnd w:id="2993"/>
      <w:bookmarkEnd w:id="2994"/>
    </w:p>
    <w:p w:rsidR="00C639A1" w:rsidRDefault="00C639A1" w:rsidP="00C639A1">
      <w:pPr>
        <w:pStyle w:val="af6"/>
        <w:keepNext/>
        <w:rPr>
          <w:rtl/>
        </w:rPr>
      </w:pPr>
      <w:bookmarkStart w:id="2995" w:name="ET_yor_6157_550"/>
      <w:r w:rsidRPr="00C639A1">
        <w:rPr>
          <w:rStyle w:val="TagStyle"/>
          <w:rtl/>
        </w:rPr>
        <w:t xml:space="preserve"> &lt;&lt; יור &gt;&gt; </w:t>
      </w:r>
      <w:r>
        <w:rPr>
          <w:rtl/>
        </w:rPr>
        <w:t>היו"ר שמחה רוטמן:</w:t>
      </w:r>
      <w:r w:rsidRPr="00C639A1">
        <w:rPr>
          <w:rStyle w:val="TagStyle"/>
          <w:rtl/>
        </w:rPr>
        <w:t xml:space="preserve"> &lt;&lt; יור &gt;&gt;</w:t>
      </w:r>
      <w:r>
        <w:rPr>
          <w:rtl/>
        </w:rPr>
        <w:t xml:space="preserve">   </w:t>
      </w:r>
      <w:bookmarkEnd w:id="2995"/>
    </w:p>
    <w:p w:rsidR="00C639A1" w:rsidRDefault="00C639A1" w:rsidP="00C639A1">
      <w:pPr>
        <w:pStyle w:val="KeepWithNext"/>
        <w:rPr>
          <w:rtl/>
        </w:rPr>
      </w:pPr>
    </w:p>
    <w:p w:rsidR="00C639A1" w:rsidRDefault="00C639A1" w:rsidP="00C639A1">
      <w:pPr>
        <w:rPr>
          <w:rtl/>
        </w:rPr>
      </w:pPr>
      <w:bookmarkStart w:id="2996" w:name="_ETM_Q1_5273372"/>
      <w:bookmarkEnd w:id="2996"/>
      <w:r>
        <w:rPr>
          <w:rFonts w:hint="cs"/>
          <w:rtl/>
        </w:rPr>
        <w:t xml:space="preserve">בסדר, בוא </w:t>
      </w:r>
      <w:bookmarkStart w:id="2997" w:name="_ETM_Q1_5274475"/>
      <w:bookmarkEnd w:id="2997"/>
      <w:r>
        <w:rPr>
          <w:rFonts w:hint="cs"/>
          <w:rtl/>
        </w:rPr>
        <w:t xml:space="preserve">נתקדם. </w:t>
      </w:r>
    </w:p>
    <w:p w:rsidR="00C639A1" w:rsidRPr="00C639A1" w:rsidRDefault="00C639A1" w:rsidP="00C639A1">
      <w:pPr>
        <w:rPr>
          <w:rtl/>
        </w:rPr>
      </w:pPr>
      <w:bookmarkStart w:id="2998" w:name="_ETM_Q1_5275395"/>
      <w:bookmarkStart w:id="2999" w:name="_ETM_Q1_5275467"/>
      <w:bookmarkEnd w:id="2998"/>
      <w:bookmarkEnd w:id="2999"/>
    </w:p>
    <w:p w:rsidR="003F2842" w:rsidRDefault="003F2842" w:rsidP="003F2842">
      <w:pPr>
        <w:pStyle w:val="a4"/>
        <w:keepNext/>
        <w:rPr>
          <w:rtl/>
        </w:rPr>
      </w:pPr>
      <w:bookmarkStart w:id="3000" w:name="ET_speaker_יערה_למברגר_140"/>
      <w:r w:rsidRPr="003F2842">
        <w:rPr>
          <w:rStyle w:val="TagStyle"/>
          <w:rtl/>
        </w:rPr>
        <w:t xml:space="preserve"> &lt;&lt; דובר &gt;&gt; </w:t>
      </w:r>
      <w:r>
        <w:rPr>
          <w:rtl/>
        </w:rPr>
        <w:t>יערה למברגר:</w:t>
      </w:r>
      <w:r w:rsidRPr="003F2842">
        <w:rPr>
          <w:rStyle w:val="TagStyle"/>
          <w:rtl/>
        </w:rPr>
        <w:t xml:space="preserve"> &lt;&lt; דובר &gt;&gt;</w:t>
      </w:r>
      <w:r>
        <w:rPr>
          <w:rtl/>
        </w:rPr>
        <w:t xml:space="preserve">   </w:t>
      </w:r>
      <w:bookmarkEnd w:id="3000"/>
    </w:p>
    <w:p w:rsidR="003F2842" w:rsidRDefault="003F2842" w:rsidP="003F2842">
      <w:pPr>
        <w:pStyle w:val="KeepWithNext"/>
        <w:rPr>
          <w:rtl/>
        </w:rPr>
      </w:pPr>
    </w:p>
    <w:p w:rsidR="003F2842" w:rsidRDefault="00C639A1" w:rsidP="003F2842">
      <w:pPr>
        <w:rPr>
          <w:rtl/>
        </w:rPr>
      </w:pPr>
      <w:bookmarkStart w:id="3001" w:name="_ETM_Q1_5277529"/>
      <w:bookmarkEnd w:id="3001"/>
      <w:r>
        <w:rPr>
          <w:rFonts w:hint="cs"/>
          <w:rtl/>
        </w:rPr>
        <w:t xml:space="preserve">משפט אחרון על מהות. אולי יש צורך להבחין </w:t>
      </w:r>
      <w:bookmarkStart w:id="3002" w:name="_ETM_Q1_5280321"/>
      <w:bookmarkEnd w:id="3002"/>
      <w:r>
        <w:rPr>
          <w:rFonts w:hint="cs"/>
          <w:rtl/>
        </w:rPr>
        <w:t xml:space="preserve">בין רשויות מקומיות </w:t>
      </w:r>
      <w:r w:rsidR="003F2842">
        <w:rPr>
          <w:rFonts w:hint="cs"/>
          <w:rtl/>
        </w:rPr>
        <w:t xml:space="preserve">שאין בהן </w:t>
      </w:r>
      <w:bookmarkStart w:id="3003" w:name="_ETM_Q1_5279693"/>
      <w:bookmarkEnd w:id="3003"/>
      <w:r w:rsidR="003F2842">
        <w:rPr>
          <w:rFonts w:hint="cs"/>
          <w:rtl/>
        </w:rPr>
        <w:t xml:space="preserve">מועצה דתית לבין המועצה הדתית. </w:t>
      </w:r>
    </w:p>
    <w:p w:rsidR="003F2842" w:rsidRDefault="003F2842" w:rsidP="003F2842">
      <w:pPr>
        <w:rPr>
          <w:rtl/>
        </w:rPr>
      </w:pPr>
      <w:bookmarkStart w:id="3004" w:name="_ETM_Q1_5284101"/>
      <w:bookmarkStart w:id="3005" w:name="_ETM_Q1_5284163"/>
      <w:bookmarkEnd w:id="3004"/>
      <w:bookmarkEnd w:id="3005"/>
    </w:p>
    <w:p w:rsidR="003F2842" w:rsidRDefault="003F2842" w:rsidP="003F2842">
      <w:pPr>
        <w:pStyle w:val="af6"/>
        <w:keepNext/>
        <w:rPr>
          <w:rtl/>
        </w:rPr>
      </w:pPr>
      <w:bookmarkStart w:id="3006" w:name="ET_yor_6157_141"/>
      <w:r w:rsidRPr="003F2842">
        <w:rPr>
          <w:rStyle w:val="TagStyle"/>
          <w:rtl/>
        </w:rPr>
        <w:t xml:space="preserve"> &lt;&lt; יור &gt;&gt; </w:t>
      </w:r>
      <w:r>
        <w:rPr>
          <w:rtl/>
        </w:rPr>
        <w:t>היו"ר שמחה רוטמן:</w:t>
      </w:r>
      <w:r w:rsidRPr="003F2842">
        <w:rPr>
          <w:rStyle w:val="TagStyle"/>
          <w:rtl/>
        </w:rPr>
        <w:t xml:space="preserve"> &lt;&lt; יור &gt;&gt;</w:t>
      </w:r>
      <w:r>
        <w:rPr>
          <w:rtl/>
        </w:rPr>
        <w:t xml:space="preserve">   </w:t>
      </w:r>
      <w:bookmarkEnd w:id="3006"/>
    </w:p>
    <w:p w:rsidR="003F2842" w:rsidRDefault="003F2842" w:rsidP="003F2842">
      <w:pPr>
        <w:pStyle w:val="KeepWithNext"/>
        <w:rPr>
          <w:rtl/>
        </w:rPr>
      </w:pPr>
    </w:p>
    <w:p w:rsidR="003F2842" w:rsidRDefault="003F2842" w:rsidP="00C639A1">
      <w:pPr>
        <w:rPr>
          <w:rtl/>
        </w:rPr>
      </w:pPr>
      <w:bookmarkStart w:id="3007" w:name="_ETM_Q1_5284715"/>
      <w:bookmarkEnd w:id="3007"/>
      <w:r>
        <w:rPr>
          <w:rFonts w:hint="cs"/>
          <w:rtl/>
        </w:rPr>
        <w:t xml:space="preserve">אני אומר שוב, אני </w:t>
      </w:r>
      <w:bookmarkStart w:id="3008" w:name="_ETM_Q1_5286981"/>
      <w:bookmarkEnd w:id="3008"/>
      <w:r>
        <w:rPr>
          <w:rFonts w:hint="cs"/>
          <w:rtl/>
        </w:rPr>
        <w:t xml:space="preserve">חושב שאין שום סיבה בעולם </w:t>
      </w:r>
      <w:r w:rsidR="00C639A1">
        <w:rPr>
          <w:rFonts w:hint="cs"/>
          <w:rtl/>
        </w:rPr>
        <w:t xml:space="preserve">שרשות שיש בה מועצה דתית, אם צריך </w:t>
      </w:r>
      <w:bookmarkStart w:id="3009" w:name="_ETM_Q1_5292797"/>
      <w:bookmarkEnd w:id="3009"/>
      <w:r w:rsidR="00C639A1">
        <w:rPr>
          <w:rFonts w:hint="cs"/>
          <w:rtl/>
        </w:rPr>
        <w:t xml:space="preserve">לתקצב תקן של רב אתיופי, הנטל עליה יהיה יותר גדול </w:t>
      </w:r>
      <w:bookmarkStart w:id="3010" w:name="_ETM_Q1_5296425"/>
      <w:bookmarkEnd w:id="3010"/>
      <w:r w:rsidR="00C639A1">
        <w:rPr>
          <w:rFonts w:hint="cs"/>
          <w:rtl/>
        </w:rPr>
        <w:t>מאשר רשות שאין, זה פשוט לא הגיוני. זה חוסר שוויוניות</w:t>
      </w:r>
      <w:bookmarkStart w:id="3011" w:name="_ETM_Q1_5299871"/>
      <w:bookmarkEnd w:id="3011"/>
      <w:r w:rsidR="00C639A1">
        <w:rPr>
          <w:rFonts w:hint="cs"/>
          <w:rtl/>
        </w:rPr>
        <w:t xml:space="preserve"> אפילו לא ענייני. </w:t>
      </w:r>
    </w:p>
    <w:p w:rsidR="00C639A1" w:rsidRDefault="00C639A1" w:rsidP="00C639A1">
      <w:pPr>
        <w:rPr>
          <w:rtl/>
        </w:rPr>
      </w:pPr>
      <w:bookmarkStart w:id="3012" w:name="_ETM_Q1_5299764"/>
      <w:bookmarkStart w:id="3013" w:name="_ETM_Q1_5299844"/>
      <w:bookmarkEnd w:id="3012"/>
      <w:bookmarkEnd w:id="3013"/>
    </w:p>
    <w:p w:rsidR="00C639A1" w:rsidRDefault="00C639A1" w:rsidP="00C639A1">
      <w:pPr>
        <w:pStyle w:val="a4"/>
        <w:keepNext/>
        <w:rPr>
          <w:rtl/>
        </w:rPr>
      </w:pPr>
      <w:bookmarkStart w:id="3014" w:name="ET_speaker_אסף_וקסלר_551"/>
      <w:r w:rsidRPr="00C639A1">
        <w:rPr>
          <w:rStyle w:val="TagStyle"/>
          <w:rtl/>
        </w:rPr>
        <w:t xml:space="preserve"> &lt;&lt; דובר &gt;&gt; </w:t>
      </w:r>
      <w:r>
        <w:rPr>
          <w:rtl/>
        </w:rPr>
        <w:t>אסף וקסלר:</w:t>
      </w:r>
      <w:r w:rsidRPr="00C639A1">
        <w:rPr>
          <w:rStyle w:val="TagStyle"/>
          <w:rtl/>
        </w:rPr>
        <w:t xml:space="preserve"> &lt;&lt; דובר &gt;&gt;</w:t>
      </w:r>
      <w:r>
        <w:rPr>
          <w:rtl/>
        </w:rPr>
        <w:t xml:space="preserve">   </w:t>
      </w:r>
      <w:bookmarkEnd w:id="3014"/>
    </w:p>
    <w:p w:rsidR="00C639A1" w:rsidRDefault="00C639A1" w:rsidP="00C639A1">
      <w:pPr>
        <w:pStyle w:val="KeepWithNext"/>
        <w:rPr>
          <w:rtl/>
        </w:rPr>
      </w:pPr>
    </w:p>
    <w:p w:rsidR="00925BB0" w:rsidRDefault="00C639A1" w:rsidP="00C639A1">
      <w:pPr>
        <w:rPr>
          <w:rtl/>
        </w:rPr>
      </w:pPr>
      <w:bookmarkStart w:id="3015" w:name="_ETM_Q1_5300761"/>
      <w:bookmarkEnd w:id="3015"/>
      <w:r>
        <w:rPr>
          <w:rFonts w:hint="cs"/>
          <w:rtl/>
        </w:rPr>
        <w:t>אבל ניתן לפתור את</w:t>
      </w:r>
      <w:bookmarkStart w:id="3016" w:name="_ETM_Q1_5301703"/>
      <w:bookmarkEnd w:id="3016"/>
      <w:r>
        <w:rPr>
          <w:rFonts w:hint="cs"/>
          <w:rtl/>
        </w:rPr>
        <w:t xml:space="preserve"> זה. </w:t>
      </w:r>
    </w:p>
    <w:p w:rsidR="00925BB0" w:rsidRDefault="00925BB0" w:rsidP="00C639A1">
      <w:pPr>
        <w:rPr>
          <w:rtl/>
        </w:rPr>
      </w:pPr>
      <w:bookmarkStart w:id="3017" w:name="_ETM_Q1_5301217"/>
      <w:bookmarkStart w:id="3018" w:name="_ETM_Q1_5301276"/>
      <w:bookmarkEnd w:id="3017"/>
      <w:bookmarkEnd w:id="3018"/>
    </w:p>
    <w:p w:rsidR="00925BB0" w:rsidRDefault="00925BB0" w:rsidP="00925BB0">
      <w:pPr>
        <w:pStyle w:val="a4"/>
        <w:keepNext/>
        <w:rPr>
          <w:rtl/>
        </w:rPr>
      </w:pPr>
      <w:bookmarkStart w:id="3019" w:name="ET_speaker_יערה_למברגר_552"/>
      <w:r w:rsidRPr="00925BB0">
        <w:rPr>
          <w:rStyle w:val="TagStyle"/>
          <w:rtl/>
        </w:rPr>
        <w:t xml:space="preserve"> &lt;&lt; דובר &gt;&gt; </w:t>
      </w:r>
      <w:r>
        <w:rPr>
          <w:rtl/>
        </w:rPr>
        <w:t>יערה למברגר:</w:t>
      </w:r>
      <w:r w:rsidRPr="00925BB0">
        <w:rPr>
          <w:rStyle w:val="TagStyle"/>
          <w:rtl/>
        </w:rPr>
        <w:t xml:space="preserve"> &lt;&lt; דובר &gt;&gt;</w:t>
      </w:r>
      <w:r>
        <w:rPr>
          <w:rtl/>
        </w:rPr>
        <w:t xml:space="preserve">   </w:t>
      </w:r>
      <w:bookmarkEnd w:id="3019"/>
    </w:p>
    <w:p w:rsidR="00925BB0" w:rsidRDefault="00925BB0" w:rsidP="00925BB0">
      <w:pPr>
        <w:pStyle w:val="KeepWithNext"/>
        <w:rPr>
          <w:rtl/>
        </w:rPr>
      </w:pPr>
    </w:p>
    <w:p w:rsidR="00925BB0" w:rsidRDefault="00925BB0" w:rsidP="00925BB0">
      <w:pPr>
        <w:rPr>
          <w:rtl/>
        </w:rPr>
      </w:pPr>
      <w:bookmarkStart w:id="3020" w:name="_ETM_Q1_5302371"/>
      <w:bookmarkEnd w:id="3020"/>
      <w:r>
        <w:rPr>
          <w:rFonts w:hint="cs"/>
          <w:rtl/>
        </w:rPr>
        <w:t xml:space="preserve">לא, לא אמרתי ייצור חוסר שוויוניות. </w:t>
      </w:r>
    </w:p>
    <w:p w:rsidR="00925BB0" w:rsidRDefault="00925BB0" w:rsidP="00925BB0">
      <w:pPr>
        <w:rPr>
          <w:rtl/>
        </w:rPr>
      </w:pPr>
      <w:bookmarkStart w:id="3021" w:name="_ETM_Q1_5302685"/>
      <w:bookmarkStart w:id="3022" w:name="_ETM_Q1_5302751"/>
      <w:bookmarkEnd w:id="3021"/>
      <w:bookmarkEnd w:id="3022"/>
    </w:p>
    <w:p w:rsidR="00925BB0" w:rsidRDefault="00925BB0" w:rsidP="00925BB0">
      <w:pPr>
        <w:pStyle w:val="a4"/>
        <w:keepNext/>
        <w:rPr>
          <w:rtl/>
        </w:rPr>
      </w:pPr>
      <w:bookmarkStart w:id="3023" w:name="ET_speaker_אסף_וקסלר_553"/>
      <w:r w:rsidRPr="00925BB0">
        <w:rPr>
          <w:rStyle w:val="TagStyle"/>
          <w:rtl/>
        </w:rPr>
        <w:t xml:space="preserve"> &lt;&lt; דובר &gt;&gt; </w:t>
      </w:r>
      <w:r>
        <w:rPr>
          <w:rtl/>
        </w:rPr>
        <w:t>אסף וקסלר:</w:t>
      </w:r>
      <w:r w:rsidRPr="00925BB0">
        <w:rPr>
          <w:rStyle w:val="TagStyle"/>
          <w:rtl/>
        </w:rPr>
        <w:t xml:space="preserve"> &lt;&lt; דובר &gt;&gt;</w:t>
      </w:r>
      <w:r>
        <w:rPr>
          <w:rtl/>
        </w:rPr>
        <w:t xml:space="preserve">   </w:t>
      </w:r>
      <w:bookmarkEnd w:id="3023"/>
    </w:p>
    <w:p w:rsidR="00925BB0" w:rsidRDefault="00925BB0" w:rsidP="00925BB0">
      <w:pPr>
        <w:pStyle w:val="KeepWithNext"/>
        <w:rPr>
          <w:rtl/>
        </w:rPr>
      </w:pPr>
    </w:p>
    <w:p w:rsidR="00C639A1" w:rsidRPr="00C639A1" w:rsidRDefault="00C639A1" w:rsidP="00C639A1">
      <w:pPr>
        <w:rPr>
          <w:rtl/>
        </w:rPr>
      </w:pPr>
      <w:bookmarkStart w:id="3024" w:name="_ETM_Q1_5302737"/>
      <w:bookmarkStart w:id="3025" w:name="_ETM_Q1_5301344"/>
      <w:bookmarkStart w:id="3026" w:name="_ETM_Q1_5301393"/>
      <w:bookmarkEnd w:id="3024"/>
      <w:bookmarkEnd w:id="3025"/>
      <w:bookmarkEnd w:id="3026"/>
      <w:r>
        <w:rPr>
          <w:rFonts w:hint="cs"/>
          <w:rtl/>
        </w:rPr>
        <w:t xml:space="preserve">ניתן לפתור את זה בתוך המנגנון של </w:t>
      </w:r>
      <w:bookmarkStart w:id="3027" w:name="_ETM_Q1_5302028"/>
      <w:bookmarkEnd w:id="3027"/>
      <w:r>
        <w:rPr>
          <w:rFonts w:hint="cs"/>
          <w:rtl/>
        </w:rPr>
        <w:t xml:space="preserve">ה-40%-60%. </w:t>
      </w:r>
    </w:p>
    <w:p w:rsidR="00925BB0" w:rsidRDefault="00925BB0" w:rsidP="00925BB0">
      <w:pPr>
        <w:rPr>
          <w:rtl/>
        </w:rPr>
      </w:pPr>
      <w:bookmarkStart w:id="3028" w:name="_ETM_Q1_5301148"/>
      <w:bookmarkStart w:id="3029" w:name="_ETM_Q1_5301216"/>
      <w:bookmarkStart w:id="3030" w:name="_ETM_Q1_5304006"/>
      <w:bookmarkEnd w:id="3028"/>
      <w:bookmarkEnd w:id="3029"/>
      <w:bookmarkEnd w:id="3030"/>
    </w:p>
    <w:p w:rsidR="00925BB0" w:rsidRDefault="00925BB0" w:rsidP="00925BB0">
      <w:pPr>
        <w:pStyle w:val="af9"/>
        <w:keepNext/>
        <w:rPr>
          <w:rtl/>
        </w:rPr>
      </w:pPr>
      <w:bookmarkStart w:id="3031" w:name="ET_guest_932286_554"/>
      <w:r w:rsidRPr="00925BB0">
        <w:rPr>
          <w:rStyle w:val="TagStyle"/>
          <w:rtl/>
        </w:rPr>
        <w:t xml:space="preserve"> &lt;&lt; אורח &gt;&gt; </w:t>
      </w:r>
      <w:r>
        <w:rPr>
          <w:rtl/>
        </w:rPr>
        <w:t>ראומה צמח לוי:</w:t>
      </w:r>
      <w:r w:rsidRPr="00925BB0">
        <w:rPr>
          <w:rStyle w:val="TagStyle"/>
          <w:rtl/>
        </w:rPr>
        <w:t xml:space="preserve"> &lt;&lt; אורח &gt;&gt;</w:t>
      </w:r>
      <w:r>
        <w:rPr>
          <w:rtl/>
        </w:rPr>
        <w:t xml:space="preserve">   </w:t>
      </w:r>
      <w:bookmarkEnd w:id="3031"/>
    </w:p>
    <w:p w:rsidR="00925BB0" w:rsidRDefault="00925BB0" w:rsidP="00925BB0">
      <w:pPr>
        <w:pStyle w:val="KeepWithNext"/>
        <w:rPr>
          <w:rtl/>
        </w:rPr>
      </w:pPr>
    </w:p>
    <w:p w:rsidR="00925BB0" w:rsidRDefault="00925BB0" w:rsidP="00925BB0">
      <w:pPr>
        <w:rPr>
          <w:rtl/>
        </w:rPr>
      </w:pPr>
      <w:bookmarkStart w:id="3032" w:name="_ETM_Q1_5304645"/>
      <w:bookmarkStart w:id="3033" w:name="_ETM_Q1_5304683"/>
      <w:bookmarkEnd w:id="3032"/>
      <w:bookmarkEnd w:id="3033"/>
      <w:r>
        <w:rPr>
          <w:rFonts w:hint="cs"/>
          <w:rtl/>
        </w:rPr>
        <w:t xml:space="preserve">לא ניתן לפתור </w:t>
      </w:r>
      <w:bookmarkStart w:id="3034" w:name="_ETM_Q1_5304050"/>
      <w:bookmarkEnd w:id="3034"/>
      <w:r>
        <w:rPr>
          <w:rFonts w:hint="cs"/>
          <w:rtl/>
        </w:rPr>
        <w:t xml:space="preserve">את זה בתוך המנגנון של ה-40%-60%. </w:t>
      </w:r>
    </w:p>
    <w:p w:rsidR="00925BB0" w:rsidRPr="00925BB0" w:rsidRDefault="00925BB0" w:rsidP="00925BB0">
      <w:pPr>
        <w:rPr>
          <w:rtl/>
        </w:rPr>
      </w:pPr>
    </w:p>
    <w:p w:rsidR="003F2842" w:rsidRDefault="003F2842" w:rsidP="003F2842">
      <w:pPr>
        <w:pStyle w:val="a4"/>
        <w:keepNext/>
        <w:rPr>
          <w:rtl/>
        </w:rPr>
      </w:pPr>
      <w:bookmarkStart w:id="3035" w:name="ET_speaker_אסף_וקסמן_142"/>
      <w:r w:rsidRPr="003F2842">
        <w:rPr>
          <w:rStyle w:val="TagStyle"/>
          <w:rtl/>
        </w:rPr>
        <w:t xml:space="preserve"> &lt;&lt; דובר &gt;&gt; </w:t>
      </w:r>
      <w:r>
        <w:rPr>
          <w:rtl/>
        </w:rPr>
        <w:t>אסף וקסמן:</w:t>
      </w:r>
      <w:r w:rsidRPr="003F2842">
        <w:rPr>
          <w:rStyle w:val="TagStyle"/>
          <w:rtl/>
        </w:rPr>
        <w:t xml:space="preserve"> &lt;&lt; דובר &gt;&gt;</w:t>
      </w:r>
      <w:r>
        <w:rPr>
          <w:rtl/>
        </w:rPr>
        <w:t xml:space="preserve">   </w:t>
      </w:r>
      <w:bookmarkEnd w:id="3035"/>
    </w:p>
    <w:p w:rsidR="003F2842" w:rsidRDefault="003F2842" w:rsidP="003F2842">
      <w:pPr>
        <w:pStyle w:val="KeepWithNext"/>
        <w:rPr>
          <w:rtl/>
        </w:rPr>
      </w:pPr>
    </w:p>
    <w:p w:rsidR="003F2842" w:rsidRDefault="00925BB0" w:rsidP="003F2842">
      <w:pPr>
        <w:rPr>
          <w:rtl/>
        </w:rPr>
      </w:pPr>
      <w:bookmarkStart w:id="3036" w:name="_ETM_Q1_5304392"/>
      <w:bookmarkEnd w:id="3036"/>
      <w:r>
        <w:rPr>
          <w:rFonts w:hint="cs"/>
          <w:rtl/>
        </w:rPr>
        <w:t xml:space="preserve">קובעים אמות מידה </w:t>
      </w:r>
      <w:bookmarkStart w:id="3037" w:name="_ETM_Q1_5308048"/>
      <w:bookmarkEnd w:id="3037"/>
      <w:r w:rsidR="003F2842">
        <w:rPr>
          <w:rFonts w:hint="cs"/>
          <w:rtl/>
        </w:rPr>
        <w:t xml:space="preserve">מסוימות. </w:t>
      </w:r>
    </w:p>
    <w:p w:rsidR="003F2842" w:rsidRDefault="003F2842" w:rsidP="003F2842">
      <w:pPr>
        <w:rPr>
          <w:rtl/>
        </w:rPr>
      </w:pPr>
      <w:bookmarkStart w:id="3038" w:name="_ETM_Q1_5307469"/>
      <w:bookmarkStart w:id="3039" w:name="_ETM_Q1_5307523"/>
      <w:bookmarkStart w:id="3040" w:name="_ETM_Q1_5309558"/>
      <w:bookmarkEnd w:id="3038"/>
      <w:bookmarkEnd w:id="3039"/>
      <w:bookmarkEnd w:id="3040"/>
    </w:p>
    <w:p w:rsidR="003F2842" w:rsidRDefault="003F2842" w:rsidP="003F2842">
      <w:pPr>
        <w:pStyle w:val="af9"/>
        <w:keepNext/>
        <w:rPr>
          <w:rtl/>
        </w:rPr>
      </w:pPr>
      <w:bookmarkStart w:id="3041" w:name="ET_guest_932286_143"/>
      <w:r w:rsidRPr="003F2842">
        <w:rPr>
          <w:rStyle w:val="TagStyle"/>
          <w:rtl/>
        </w:rPr>
        <w:t xml:space="preserve"> &lt;&lt; אורח &gt;&gt; </w:t>
      </w:r>
      <w:r>
        <w:rPr>
          <w:rtl/>
        </w:rPr>
        <w:t>ראומה צמח לוי:</w:t>
      </w:r>
      <w:r w:rsidRPr="003F2842">
        <w:rPr>
          <w:rStyle w:val="TagStyle"/>
          <w:rtl/>
        </w:rPr>
        <w:t xml:space="preserve"> &lt;&lt; אורח &gt;&gt;</w:t>
      </w:r>
      <w:r>
        <w:rPr>
          <w:rtl/>
        </w:rPr>
        <w:t xml:space="preserve">   </w:t>
      </w:r>
      <w:bookmarkEnd w:id="3041"/>
    </w:p>
    <w:p w:rsidR="003F2842" w:rsidRDefault="003F2842" w:rsidP="003F2842">
      <w:pPr>
        <w:pStyle w:val="KeepWithNext"/>
        <w:rPr>
          <w:rtl/>
        </w:rPr>
      </w:pPr>
    </w:p>
    <w:p w:rsidR="003F2842" w:rsidRDefault="00925BB0" w:rsidP="00925BB0">
      <w:pPr>
        <w:rPr>
          <w:rtl/>
        </w:rPr>
      </w:pPr>
      <w:bookmarkStart w:id="3042" w:name="_ETM_Q1_5309959"/>
      <w:bookmarkStart w:id="3043" w:name="_ETM_Q1_5309991"/>
      <w:bookmarkEnd w:id="3042"/>
      <w:bookmarkEnd w:id="3043"/>
      <w:r>
        <w:rPr>
          <w:rFonts w:hint="cs"/>
          <w:rtl/>
        </w:rPr>
        <w:t xml:space="preserve">אמות המידה מדברות רק על שיעורי ההשתתפות. אנחנו </w:t>
      </w:r>
      <w:r w:rsidR="003F2842">
        <w:rPr>
          <w:rFonts w:hint="cs"/>
          <w:rtl/>
        </w:rPr>
        <w:t xml:space="preserve">מבלבלים </w:t>
      </w:r>
      <w:bookmarkStart w:id="3044" w:name="_ETM_Q1_5310759"/>
      <w:bookmarkEnd w:id="3044"/>
      <w:r w:rsidR="003F2842">
        <w:rPr>
          <w:rFonts w:hint="cs"/>
          <w:rtl/>
        </w:rPr>
        <w:t>בין מושגים</w:t>
      </w:r>
      <w:r>
        <w:rPr>
          <w:rFonts w:hint="cs"/>
          <w:rtl/>
        </w:rPr>
        <w:t>,</w:t>
      </w:r>
      <w:r w:rsidR="003F2842">
        <w:rPr>
          <w:rFonts w:hint="cs"/>
          <w:rtl/>
        </w:rPr>
        <w:t xml:space="preserve"> אבל </w:t>
      </w:r>
      <w:r>
        <w:rPr>
          <w:rFonts w:hint="cs"/>
          <w:rtl/>
        </w:rPr>
        <w:t xml:space="preserve">בסוף </w:t>
      </w:r>
      <w:r w:rsidR="003F2842">
        <w:rPr>
          <w:rFonts w:hint="cs"/>
          <w:rtl/>
        </w:rPr>
        <w:t>אם לא מבינים את מנגנון התקצוב</w:t>
      </w:r>
      <w:r>
        <w:rPr>
          <w:rFonts w:hint="cs"/>
          <w:rtl/>
        </w:rPr>
        <w:t xml:space="preserve">, </w:t>
      </w:r>
      <w:bookmarkStart w:id="3045" w:name="_ETM_Q1_5318446"/>
      <w:bookmarkEnd w:id="3045"/>
      <w:r>
        <w:rPr>
          <w:rFonts w:hint="cs"/>
          <w:rtl/>
        </w:rPr>
        <w:t>אי אפשר - - -</w:t>
      </w:r>
      <w:r w:rsidR="003F2842">
        <w:rPr>
          <w:rFonts w:hint="cs"/>
          <w:rtl/>
        </w:rPr>
        <w:t xml:space="preserve"> </w:t>
      </w:r>
    </w:p>
    <w:p w:rsidR="003F2842" w:rsidRDefault="003F2842" w:rsidP="003F2842">
      <w:pPr>
        <w:rPr>
          <w:rtl/>
        </w:rPr>
      </w:pPr>
      <w:bookmarkStart w:id="3046" w:name="_ETM_Q1_5317686"/>
      <w:bookmarkStart w:id="3047" w:name="_ETM_Q1_5317766"/>
      <w:bookmarkEnd w:id="3046"/>
      <w:bookmarkEnd w:id="3047"/>
    </w:p>
    <w:p w:rsidR="003F2842" w:rsidRDefault="003F2842" w:rsidP="003F2842">
      <w:pPr>
        <w:pStyle w:val="af6"/>
        <w:keepNext/>
        <w:rPr>
          <w:rtl/>
        </w:rPr>
      </w:pPr>
      <w:bookmarkStart w:id="3048" w:name="ET_yor_6157_144"/>
      <w:r w:rsidRPr="003F2842">
        <w:rPr>
          <w:rStyle w:val="TagStyle"/>
          <w:rtl/>
        </w:rPr>
        <w:t xml:space="preserve"> &lt;&lt; יור &gt;&gt; </w:t>
      </w:r>
      <w:r>
        <w:rPr>
          <w:rtl/>
        </w:rPr>
        <w:t>היו"ר שמחה רוטמן:</w:t>
      </w:r>
      <w:r w:rsidRPr="003F2842">
        <w:rPr>
          <w:rStyle w:val="TagStyle"/>
          <w:rtl/>
        </w:rPr>
        <w:t xml:space="preserve"> &lt;&lt; יור &gt;&gt;</w:t>
      </w:r>
      <w:r>
        <w:rPr>
          <w:rtl/>
        </w:rPr>
        <w:t xml:space="preserve">   </w:t>
      </w:r>
      <w:bookmarkEnd w:id="3048"/>
    </w:p>
    <w:p w:rsidR="003F2842" w:rsidRDefault="003F2842" w:rsidP="003F2842">
      <w:pPr>
        <w:pStyle w:val="KeepWithNext"/>
        <w:rPr>
          <w:rtl/>
        </w:rPr>
      </w:pPr>
    </w:p>
    <w:p w:rsidR="003F2842" w:rsidRDefault="00925BB0" w:rsidP="003F2842">
      <w:pPr>
        <w:rPr>
          <w:rtl/>
        </w:rPr>
      </w:pPr>
      <w:r>
        <w:rPr>
          <w:rFonts w:hint="cs"/>
          <w:rtl/>
        </w:rPr>
        <w:t xml:space="preserve">אנחנו מתקדמים. </w:t>
      </w:r>
      <w:r w:rsidR="003F2842">
        <w:rPr>
          <w:rFonts w:hint="cs"/>
          <w:rtl/>
        </w:rPr>
        <w:t xml:space="preserve">דיוני </w:t>
      </w:r>
      <w:bookmarkStart w:id="3049" w:name="_ETM_Q1_5319269"/>
      <w:bookmarkEnd w:id="3049"/>
      <w:r w:rsidR="003F2842">
        <w:rPr>
          <w:rFonts w:hint="cs"/>
          <w:rtl/>
        </w:rPr>
        <w:t xml:space="preserve">אוצר, המשרד לשירותי דת, משרד המשפטים בנושא הזה, יש לי </w:t>
      </w:r>
      <w:bookmarkStart w:id="3050" w:name="_ETM_Q1_5324902"/>
      <w:bookmarkEnd w:id="3050"/>
      <w:r w:rsidR="003F2842">
        <w:rPr>
          <w:rFonts w:hint="cs"/>
          <w:rtl/>
        </w:rPr>
        <w:t xml:space="preserve">תחושה שמוצו, ומכאן הצעת החוק. מה שנקרא, ניסיתם, ניסיתם, ניסיתם, </w:t>
      </w:r>
      <w:bookmarkStart w:id="3051" w:name="_ETM_Q1_5333798"/>
      <w:bookmarkEnd w:id="3051"/>
      <w:r w:rsidR="00C6102E">
        <w:rPr>
          <w:rFonts w:hint="cs"/>
          <w:rtl/>
        </w:rPr>
        <w:t xml:space="preserve">לא פתרתם, </w:t>
      </w:r>
      <w:bookmarkStart w:id="3052" w:name="_ETM_Q1_5334199"/>
      <w:bookmarkEnd w:id="3052"/>
      <w:r w:rsidR="003F2842">
        <w:rPr>
          <w:rFonts w:hint="cs"/>
          <w:rtl/>
        </w:rPr>
        <w:t xml:space="preserve">ואת המענה אנחנו </w:t>
      </w:r>
      <w:r w:rsidR="00C6102E">
        <w:rPr>
          <w:rFonts w:hint="cs"/>
          <w:rtl/>
        </w:rPr>
        <w:t xml:space="preserve">בכנסת </w:t>
      </w:r>
      <w:r w:rsidR="003F2842">
        <w:rPr>
          <w:rFonts w:hint="cs"/>
          <w:rtl/>
        </w:rPr>
        <w:t xml:space="preserve">חייבים לתת. </w:t>
      </w:r>
    </w:p>
    <w:p w:rsidR="003F2842" w:rsidRDefault="003F2842" w:rsidP="003F2842">
      <w:pPr>
        <w:rPr>
          <w:rtl/>
        </w:rPr>
      </w:pPr>
      <w:bookmarkStart w:id="3053" w:name="_ETM_Q1_5337525"/>
      <w:bookmarkStart w:id="3054" w:name="_ETM_Q1_5337587"/>
      <w:bookmarkStart w:id="3055" w:name="_ETM_Q1_5338437"/>
      <w:bookmarkEnd w:id="3053"/>
      <w:bookmarkEnd w:id="3054"/>
      <w:bookmarkEnd w:id="3055"/>
    </w:p>
    <w:p w:rsidR="00C6102E" w:rsidRDefault="00C6102E" w:rsidP="003F2842">
      <w:pPr>
        <w:rPr>
          <w:rtl/>
        </w:rPr>
      </w:pPr>
      <w:bookmarkStart w:id="3056" w:name="_ETM_Q1_5337510"/>
      <w:bookmarkStart w:id="3057" w:name="_ETM_Q1_5337576"/>
      <w:bookmarkEnd w:id="3056"/>
      <w:bookmarkEnd w:id="3057"/>
      <w:r>
        <w:rPr>
          <w:rFonts w:hint="cs"/>
          <w:rtl/>
        </w:rPr>
        <w:t xml:space="preserve">בבקשה, בואו נתקדם להקראה. </w:t>
      </w:r>
    </w:p>
    <w:p w:rsidR="00C6102E" w:rsidRDefault="00C6102E" w:rsidP="003F2842">
      <w:pPr>
        <w:rPr>
          <w:rtl/>
        </w:rPr>
      </w:pPr>
      <w:bookmarkStart w:id="3058" w:name="_ETM_Q1_5338663"/>
      <w:bookmarkStart w:id="3059" w:name="_ETM_Q1_5338732"/>
      <w:bookmarkEnd w:id="3058"/>
      <w:bookmarkEnd w:id="3059"/>
    </w:p>
    <w:p w:rsidR="003F2842" w:rsidRDefault="003F2842" w:rsidP="003F2842">
      <w:pPr>
        <w:pStyle w:val="a4"/>
        <w:keepNext/>
        <w:rPr>
          <w:rtl/>
        </w:rPr>
      </w:pPr>
      <w:bookmarkStart w:id="3060" w:name="ET_speaker_5855_145"/>
      <w:r w:rsidRPr="003F2842">
        <w:rPr>
          <w:rStyle w:val="TagStyle"/>
          <w:rtl/>
        </w:rPr>
        <w:t xml:space="preserve"> &lt;&lt; דובר &gt;&gt; </w:t>
      </w:r>
      <w:r>
        <w:rPr>
          <w:rtl/>
        </w:rPr>
        <w:t>מתן כהנא (המחנה הממלכתי):</w:t>
      </w:r>
      <w:r w:rsidRPr="003F2842">
        <w:rPr>
          <w:rStyle w:val="TagStyle"/>
          <w:rtl/>
        </w:rPr>
        <w:t xml:space="preserve"> &lt;&lt; דובר &gt;&gt;</w:t>
      </w:r>
      <w:r>
        <w:rPr>
          <w:rtl/>
        </w:rPr>
        <w:t xml:space="preserve">   </w:t>
      </w:r>
      <w:bookmarkEnd w:id="3060"/>
    </w:p>
    <w:p w:rsidR="003F2842" w:rsidRDefault="003F2842" w:rsidP="003F2842">
      <w:pPr>
        <w:pStyle w:val="KeepWithNext"/>
        <w:rPr>
          <w:rtl/>
        </w:rPr>
      </w:pPr>
    </w:p>
    <w:p w:rsidR="003F2842" w:rsidRDefault="00C6102E" w:rsidP="00C6102E">
      <w:pPr>
        <w:rPr>
          <w:rtl/>
        </w:rPr>
      </w:pPr>
      <w:bookmarkStart w:id="3061" w:name="_ETM_Q1_5338843"/>
      <w:bookmarkStart w:id="3062" w:name="_ETM_Q1_5338883"/>
      <w:bookmarkEnd w:id="3061"/>
      <w:bookmarkEnd w:id="3062"/>
      <w:r>
        <w:rPr>
          <w:rFonts w:hint="cs"/>
          <w:rtl/>
        </w:rPr>
        <w:t xml:space="preserve">אני רוצה להעיד שגם </w:t>
      </w:r>
      <w:bookmarkStart w:id="3063" w:name="_ETM_Q1_5340545"/>
      <w:bookmarkEnd w:id="3063"/>
      <w:r>
        <w:rPr>
          <w:rFonts w:hint="cs"/>
          <w:rtl/>
        </w:rPr>
        <w:t xml:space="preserve">אני </w:t>
      </w:r>
      <w:r w:rsidR="003F2842">
        <w:rPr>
          <w:rFonts w:hint="cs"/>
          <w:rtl/>
        </w:rPr>
        <w:t xml:space="preserve">כשר, מאוד </w:t>
      </w:r>
      <w:r>
        <w:rPr>
          <w:rFonts w:hint="cs"/>
          <w:rtl/>
        </w:rPr>
        <w:t xml:space="preserve">מאוד </w:t>
      </w:r>
      <w:r w:rsidR="003F2842">
        <w:rPr>
          <w:rFonts w:hint="cs"/>
          <w:rtl/>
        </w:rPr>
        <w:t xml:space="preserve">ניסינו לפתור </w:t>
      </w:r>
      <w:r>
        <w:rPr>
          <w:rFonts w:hint="cs"/>
          <w:rtl/>
        </w:rPr>
        <w:t xml:space="preserve">את זה </w:t>
      </w:r>
      <w:r w:rsidR="003F2842">
        <w:rPr>
          <w:rFonts w:hint="cs"/>
          <w:rtl/>
        </w:rPr>
        <w:t xml:space="preserve">עם </w:t>
      </w:r>
      <w:bookmarkStart w:id="3064" w:name="_ETM_Q1_5342174"/>
      <w:bookmarkEnd w:id="3064"/>
      <w:r w:rsidR="003F2842">
        <w:rPr>
          <w:rFonts w:hint="cs"/>
          <w:rtl/>
        </w:rPr>
        <w:t xml:space="preserve">האוצר </w:t>
      </w:r>
      <w:r>
        <w:rPr>
          <w:rFonts w:hint="cs"/>
          <w:rtl/>
        </w:rPr>
        <w:t xml:space="preserve">בכל מיני פטנטים </w:t>
      </w:r>
      <w:r w:rsidR="003F2842">
        <w:rPr>
          <w:rFonts w:hint="cs"/>
          <w:rtl/>
        </w:rPr>
        <w:t>ולא הצלחנו</w:t>
      </w:r>
      <w:r>
        <w:rPr>
          <w:rFonts w:hint="cs"/>
          <w:rtl/>
        </w:rPr>
        <w:t xml:space="preserve">. בסוף </w:t>
      </w:r>
      <w:r w:rsidR="003F2842">
        <w:rPr>
          <w:rFonts w:hint="cs"/>
          <w:rtl/>
        </w:rPr>
        <w:t xml:space="preserve">לא הצלחנו. </w:t>
      </w:r>
    </w:p>
    <w:p w:rsidR="003F2842" w:rsidRDefault="003F2842" w:rsidP="003F2842">
      <w:pPr>
        <w:rPr>
          <w:rtl/>
        </w:rPr>
      </w:pPr>
      <w:bookmarkStart w:id="3065" w:name="_ETM_Q1_5346925"/>
      <w:bookmarkStart w:id="3066" w:name="_ETM_Q1_5346981"/>
      <w:bookmarkEnd w:id="3065"/>
      <w:bookmarkEnd w:id="3066"/>
    </w:p>
    <w:p w:rsidR="003F2842" w:rsidRDefault="003F2842" w:rsidP="003F2842">
      <w:pPr>
        <w:pStyle w:val="af6"/>
        <w:keepNext/>
        <w:rPr>
          <w:rtl/>
        </w:rPr>
      </w:pPr>
      <w:bookmarkStart w:id="3067" w:name="ET_yor_6157_146"/>
      <w:r w:rsidRPr="003F2842">
        <w:rPr>
          <w:rStyle w:val="TagStyle"/>
          <w:rtl/>
        </w:rPr>
        <w:t xml:space="preserve"> &lt;&lt; יור &gt;&gt; </w:t>
      </w:r>
      <w:r>
        <w:rPr>
          <w:rtl/>
        </w:rPr>
        <w:t>היו"ר שמחה רוטמן:</w:t>
      </w:r>
      <w:r w:rsidRPr="003F2842">
        <w:rPr>
          <w:rStyle w:val="TagStyle"/>
          <w:rtl/>
        </w:rPr>
        <w:t xml:space="preserve"> &lt;&lt; יור &gt;&gt;</w:t>
      </w:r>
      <w:r>
        <w:rPr>
          <w:rtl/>
        </w:rPr>
        <w:t xml:space="preserve">   </w:t>
      </w:r>
      <w:bookmarkEnd w:id="3067"/>
    </w:p>
    <w:p w:rsidR="003F2842" w:rsidRDefault="003F2842" w:rsidP="003F2842">
      <w:pPr>
        <w:pStyle w:val="KeepWithNext"/>
        <w:rPr>
          <w:rtl/>
        </w:rPr>
      </w:pPr>
    </w:p>
    <w:p w:rsidR="003F2842" w:rsidRPr="003F2842" w:rsidRDefault="00C6102E" w:rsidP="00C6102E">
      <w:pPr>
        <w:rPr>
          <w:rtl/>
        </w:rPr>
      </w:pPr>
      <w:bookmarkStart w:id="3068" w:name="_ETM_Q1_5347641"/>
      <w:bookmarkEnd w:id="3068"/>
      <w:r>
        <w:rPr>
          <w:rFonts w:hint="cs"/>
          <w:rtl/>
        </w:rPr>
        <w:t xml:space="preserve">בסדר </w:t>
      </w:r>
      <w:bookmarkStart w:id="3069" w:name="_ETM_Q1_5348293"/>
      <w:bookmarkEnd w:id="3069"/>
      <w:r>
        <w:rPr>
          <w:rFonts w:hint="cs"/>
          <w:rtl/>
        </w:rPr>
        <w:t>גמור, ו</w:t>
      </w:r>
      <w:r w:rsidR="003F2842">
        <w:rPr>
          <w:rFonts w:hint="cs"/>
          <w:rtl/>
        </w:rPr>
        <w:t xml:space="preserve">לכן אני אומר שזאת </w:t>
      </w:r>
      <w:bookmarkStart w:id="3070" w:name="_ETM_Q1_5349677"/>
      <w:bookmarkEnd w:id="3070"/>
      <w:r w:rsidR="003F2842">
        <w:rPr>
          <w:rFonts w:hint="cs"/>
          <w:rtl/>
        </w:rPr>
        <w:t xml:space="preserve">לא סוגיה פוליטית, </w:t>
      </w:r>
      <w:r>
        <w:rPr>
          <w:rFonts w:hint="cs"/>
          <w:rtl/>
        </w:rPr>
        <w:t>יש פה בעיה ש</w:t>
      </w:r>
      <w:r w:rsidR="003F2842">
        <w:rPr>
          <w:rFonts w:hint="cs"/>
          <w:rtl/>
        </w:rPr>
        <w:t xml:space="preserve">יצרו </w:t>
      </w:r>
      <w:r>
        <w:rPr>
          <w:rFonts w:hint="cs"/>
          <w:rtl/>
        </w:rPr>
        <w:t xml:space="preserve">איזושהי </w:t>
      </w:r>
      <w:r w:rsidR="003F2842">
        <w:rPr>
          <w:rFonts w:hint="cs"/>
          <w:rtl/>
        </w:rPr>
        <w:t>מיטת סדום שלא מתאימה למציאות</w:t>
      </w:r>
      <w:r>
        <w:rPr>
          <w:rFonts w:hint="cs"/>
          <w:rtl/>
        </w:rPr>
        <w:t>, מה לעשות?</w:t>
      </w:r>
      <w:r w:rsidR="003F2842">
        <w:rPr>
          <w:rFonts w:hint="cs"/>
          <w:rtl/>
        </w:rPr>
        <w:t xml:space="preserve"> </w:t>
      </w:r>
      <w:bookmarkStart w:id="3071" w:name="_ETM_Q1_5357526"/>
      <w:bookmarkEnd w:id="3071"/>
    </w:p>
    <w:p w:rsidR="00C6102E" w:rsidRDefault="00C6102E" w:rsidP="00577678">
      <w:pPr>
        <w:rPr>
          <w:rtl/>
        </w:rPr>
      </w:pPr>
      <w:bookmarkStart w:id="3072" w:name="_ETM_Q1_4483783"/>
      <w:bookmarkStart w:id="3073" w:name="_ETM_Q1_4483850"/>
      <w:bookmarkStart w:id="3074" w:name="_ETM_Q1_5358367"/>
      <w:bookmarkEnd w:id="3072"/>
      <w:bookmarkEnd w:id="3073"/>
      <w:bookmarkEnd w:id="3074"/>
    </w:p>
    <w:p w:rsidR="00C6102E" w:rsidRDefault="00C6102E" w:rsidP="00C6102E">
      <w:pPr>
        <w:pStyle w:val="af9"/>
        <w:keepNext/>
        <w:rPr>
          <w:rtl/>
        </w:rPr>
      </w:pPr>
      <w:bookmarkStart w:id="3075" w:name="ET_guest_782002_555"/>
      <w:r w:rsidRPr="00C6102E">
        <w:rPr>
          <w:rStyle w:val="TagStyle"/>
          <w:rtl/>
        </w:rPr>
        <w:t xml:space="preserve"> &lt;&lt; אורח &gt;&gt; </w:t>
      </w:r>
      <w:r>
        <w:rPr>
          <w:rtl/>
        </w:rPr>
        <w:t>יהודה אבידן:</w:t>
      </w:r>
      <w:r w:rsidRPr="00C6102E">
        <w:rPr>
          <w:rStyle w:val="TagStyle"/>
          <w:rtl/>
        </w:rPr>
        <w:t xml:space="preserve"> &lt;&lt; אורח &gt;&gt;</w:t>
      </w:r>
      <w:r>
        <w:rPr>
          <w:rtl/>
        </w:rPr>
        <w:t xml:space="preserve">   </w:t>
      </w:r>
      <w:bookmarkEnd w:id="3075"/>
    </w:p>
    <w:p w:rsidR="00C6102E" w:rsidRDefault="00C6102E" w:rsidP="00C6102E">
      <w:pPr>
        <w:pStyle w:val="KeepWithNext"/>
        <w:rPr>
          <w:rtl/>
        </w:rPr>
      </w:pPr>
    </w:p>
    <w:p w:rsidR="00C6102E" w:rsidRDefault="00C6102E" w:rsidP="004856FA">
      <w:pPr>
        <w:rPr>
          <w:rtl/>
        </w:rPr>
      </w:pPr>
      <w:bookmarkStart w:id="3076" w:name="_ETM_Q1_5359015"/>
      <w:bookmarkStart w:id="3077" w:name="_ETM_Q1_5359054"/>
      <w:bookmarkEnd w:id="3076"/>
      <w:bookmarkEnd w:id="3077"/>
      <w:r>
        <w:rPr>
          <w:rFonts w:hint="cs"/>
          <w:rtl/>
        </w:rPr>
        <w:t xml:space="preserve">אתה </w:t>
      </w:r>
      <w:r w:rsidR="004856FA">
        <w:rPr>
          <w:rFonts w:hint="cs"/>
          <w:rtl/>
        </w:rPr>
        <w:t xml:space="preserve">צודק מתן, </w:t>
      </w:r>
      <w:r>
        <w:rPr>
          <w:rFonts w:hint="cs"/>
          <w:rtl/>
        </w:rPr>
        <w:t xml:space="preserve">הצעתי </w:t>
      </w:r>
      <w:bookmarkStart w:id="3078" w:name="_ETM_Q1_5359712"/>
      <w:bookmarkEnd w:id="3078"/>
      <w:r>
        <w:rPr>
          <w:rFonts w:hint="cs"/>
          <w:rtl/>
        </w:rPr>
        <w:t xml:space="preserve">לך לפני שבוע הצעה </w:t>
      </w:r>
      <w:r w:rsidR="004856FA">
        <w:rPr>
          <w:rFonts w:hint="cs"/>
          <w:rtl/>
        </w:rPr>
        <w:t xml:space="preserve">אישית. </w:t>
      </w:r>
      <w:bookmarkStart w:id="3079" w:name="_ETM_Q1_5364867"/>
      <w:bookmarkEnd w:id="3079"/>
    </w:p>
    <w:p w:rsidR="00C6102E" w:rsidRDefault="00C6102E" w:rsidP="00C6102E">
      <w:pPr>
        <w:rPr>
          <w:rtl/>
        </w:rPr>
      </w:pPr>
      <w:bookmarkStart w:id="3080" w:name="_ETM_Q1_5357314"/>
      <w:bookmarkStart w:id="3081" w:name="_ETM_Q1_5357385"/>
      <w:bookmarkEnd w:id="3080"/>
      <w:bookmarkEnd w:id="3081"/>
    </w:p>
    <w:p w:rsidR="004856FA" w:rsidRDefault="004856FA" w:rsidP="004856FA">
      <w:pPr>
        <w:pStyle w:val="af6"/>
        <w:keepNext/>
        <w:rPr>
          <w:rtl/>
        </w:rPr>
      </w:pPr>
      <w:bookmarkStart w:id="3082" w:name="ET_yor_6157_556"/>
      <w:r w:rsidRPr="004856FA">
        <w:rPr>
          <w:rStyle w:val="TagStyle"/>
          <w:rtl/>
        </w:rPr>
        <w:t xml:space="preserve"> &lt;&lt; יור &gt;&gt; </w:t>
      </w:r>
      <w:r>
        <w:rPr>
          <w:rtl/>
        </w:rPr>
        <w:t>היו"ר שמחה רוטמן:</w:t>
      </w:r>
      <w:r w:rsidRPr="004856FA">
        <w:rPr>
          <w:rStyle w:val="TagStyle"/>
          <w:rtl/>
        </w:rPr>
        <w:t xml:space="preserve"> &lt;&lt; יור &gt;&gt;</w:t>
      </w:r>
      <w:r>
        <w:rPr>
          <w:rtl/>
        </w:rPr>
        <w:t xml:space="preserve">   </w:t>
      </w:r>
      <w:bookmarkEnd w:id="3082"/>
    </w:p>
    <w:p w:rsidR="004856FA" w:rsidRDefault="004856FA" w:rsidP="004856FA">
      <w:pPr>
        <w:pStyle w:val="KeepWithNext"/>
        <w:rPr>
          <w:rtl/>
        </w:rPr>
      </w:pPr>
    </w:p>
    <w:p w:rsidR="004856FA" w:rsidRDefault="004856FA" w:rsidP="004856FA">
      <w:pPr>
        <w:rPr>
          <w:rtl/>
        </w:rPr>
      </w:pPr>
      <w:bookmarkStart w:id="3083" w:name="_ETM_Q1_5361898"/>
      <w:bookmarkEnd w:id="3083"/>
      <w:r>
        <w:rPr>
          <w:rFonts w:hint="cs"/>
          <w:rtl/>
        </w:rPr>
        <w:t xml:space="preserve">חברים, תודה. בבקשה, הקראה. </w:t>
      </w:r>
    </w:p>
    <w:p w:rsidR="00E24BD6" w:rsidRPr="004856FA" w:rsidRDefault="00E24BD6" w:rsidP="004856FA">
      <w:pPr>
        <w:rPr>
          <w:rtl/>
        </w:rPr>
      </w:pPr>
    </w:p>
    <w:p w:rsidR="00341041" w:rsidRDefault="00341041" w:rsidP="00341041">
      <w:pPr>
        <w:pStyle w:val="a4"/>
        <w:keepNext/>
        <w:rPr>
          <w:rtl/>
        </w:rPr>
      </w:pPr>
      <w:bookmarkStart w:id="3084" w:name="_ETM_Q1_3874507"/>
      <w:bookmarkStart w:id="3085" w:name="_ETM_Q1_3874577"/>
      <w:bookmarkStart w:id="3086" w:name="_ETM_Q1_3447363"/>
      <w:bookmarkEnd w:id="3084"/>
      <w:bookmarkEnd w:id="3085"/>
      <w:bookmarkEnd w:id="308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341041" w:rsidRDefault="00341041" w:rsidP="00341041">
      <w:pPr>
        <w:pStyle w:val="KeepWithNext"/>
        <w:rPr>
          <w:rtl/>
        </w:rPr>
      </w:pPr>
    </w:p>
    <w:p w:rsidR="00D8619C" w:rsidRDefault="00D8619C" w:rsidP="00D8619C">
      <w:pPr>
        <w:jc w:val="center"/>
        <w:rPr>
          <w:b/>
          <w:bCs/>
          <w:rtl/>
        </w:rPr>
      </w:pPr>
      <w:r>
        <w:rPr>
          <w:rFonts w:hint="cs"/>
          <w:b/>
          <w:bCs/>
          <w:rtl/>
        </w:rPr>
        <w:t xml:space="preserve">הצעת חוק שירותי הדת היהודיים (תיקון </w:t>
      </w:r>
      <w:r>
        <w:rPr>
          <w:b/>
          <w:bCs/>
          <w:rtl/>
        </w:rPr>
        <w:t>–</w:t>
      </w:r>
      <w:r>
        <w:rPr>
          <w:rFonts w:hint="cs"/>
          <w:b/>
          <w:bCs/>
          <w:rtl/>
        </w:rPr>
        <w:t xml:space="preserve"> הסדרת שיטת התקצוב למועצות הדתיות ומועצות אזוריות שאין בהן מועצות דתיות), התשפ"ד-2024</w:t>
      </w:r>
    </w:p>
    <w:p w:rsidR="00D8619C" w:rsidRDefault="00D8619C" w:rsidP="00D8619C">
      <w:pPr>
        <w:ind w:firstLine="0"/>
        <w:rPr>
          <w:b/>
          <w:bCs/>
          <w:rtl/>
        </w:rPr>
      </w:pPr>
    </w:p>
    <w:p w:rsidR="00D8619C" w:rsidRDefault="00333167" w:rsidP="00333167">
      <w:pPr>
        <w:ind w:left="1440" w:hanging="1440"/>
        <w:rPr>
          <w:rtl/>
        </w:rPr>
      </w:pPr>
      <w:bookmarkStart w:id="3087" w:name="_ETM_Q1_5368306"/>
      <w:bookmarkEnd w:id="3087"/>
      <w:r>
        <w:rPr>
          <w:rFonts w:hint="cs"/>
          <w:rtl/>
        </w:rPr>
        <w:t>תיקון סעיף 11</w:t>
      </w:r>
      <w:r>
        <w:rPr>
          <w:rFonts w:hint="cs"/>
          <w:rtl/>
        </w:rPr>
        <w:tab/>
        <w:t>1. בחוק שירותי הדת היהודיים [נוסח משולב], התשל"א-1971, בסעיף 11, האמור בו יסומן "(א)" ואחריו יבוא:</w:t>
      </w:r>
    </w:p>
    <w:p w:rsidR="00333167" w:rsidRDefault="00333167" w:rsidP="00333167">
      <w:pPr>
        <w:ind w:left="1440" w:hanging="1440"/>
        <w:rPr>
          <w:rtl/>
        </w:rPr>
      </w:pPr>
    </w:p>
    <w:p w:rsidR="00864F9E" w:rsidRDefault="00864F9E" w:rsidP="00864F9E">
      <w:pPr>
        <w:pStyle w:val="af6"/>
        <w:keepNext/>
        <w:rPr>
          <w:rtl/>
        </w:rPr>
      </w:pPr>
      <w:bookmarkStart w:id="3088" w:name="ET_yor_6157_557"/>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088"/>
    </w:p>
    <w:p w:rsidR="00864F9E" w:rsidRDefault="00864F9E" w:rsidP="00864F9E">
      <w:pPr>
        <w:pStyle w:val="KeepWithNext"/>
        <w:rPr>
          <w:rtl/>
        </w:rPr>
      </w:pPr>
    </w:p>
    <w:p w:rsidR="00864F9E" w:rsidRDefault="00864F9E" w:rsidP="00864F9E">
      <w:pPr>
        <w:rPr>
          <w:rtl/>
        </w:rPr>
      </w:pPr>
      <w:bookmarkStart w:id="3089" w:name="_ETM_Q1_5391738"/>
      <w:bookmarkEnd w:id="3089"/>
      <w:r>
        <w:rPr>
          <w:rFonts w:hint="cs"/>
          <w:rtl/>
        </w:rPr>
        <w:t>זה הנוסח של הטרומית?</w:t>
      </w:r>
      <w:bookmarkStart w:id="3090" w:name="_ETM_Q1_5392911"/>
      <w:bookmarkEnd w:id="3090"/>
    </w:p>
    <w:p w:rsidR="00864F9E" w:rsidRDefault="00864F9E" w:rsidP="00864F9E">
      <w:pPr>
        <w:rPr>
          <w:rtl/>
        </w:rPr>
      </w:pPr>
      <w:bookmarkStart w:id="3091" w:name="_ETM_Q1_5392791"/>
      <w:bookmarkStart w:id="3092" w:name="_ETM_Q1_5392867"/>
      <w:bookmarkEnd w:id="3091"/>
      <w:bookmarkEnd w:id="3092"/>
    </w:p>
    <w:p w:rsidR="00864F9E" w:rsidRDefault="00864F9E" w:rsidP="00864F9E">
      <w:pPr>
        <w:pStyle w:val="a4"/>
        <w:keepNext/>
        <w:rPr>
          <w:rtl/>
        </w:rPr>
      </w:pPr>
      <w:bookmarkStart w:id="3093" w:name="_ETM_Q1_5392982"/>
      <w:bookmarkEnd w:id="3093"/>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864F9E" w:rsidRDefault="00864F9E" w:rsidP="00864F9E">
      <w:pPr>
        <w:rPr>
          <w:rtl/>
        </w:rPr>
      </w:pPr>
      <w:bookmarkStart w:id="3094" w:name="_ETM_Q1_5392342"/>
      <w:bookmarkStart w:id="3095" w:name="_ETM_Q1_5392403"/>
      <w:bookmarkEnd w:id="3094"/>
      <w:bookmarkEnd w:id="3095"/>
      <w:r>
        <w:rPr>
          <w:rFonts w:hint="cs"/>
          <w:rtl/>
        </w:rPr>
        <w:t xml:space="preserve">אני </w:t>
      </w:r>
      <w:bookmarkStart w:id="3096" w:name="_ETM_Q1_5393061"/>
      <w:bookmarkEnd w:id="3096"/>
      <w:r>
        <w:rPr>
          <w:rFonts w:hint="cs"/>
          <w:rtl/>
        </w:rPr>
        <w:t>קורא את הנוסח של הטרומית - - -</w:t>
      </w:r>
    </w:p>
    <w:p w:rsidR="00864F9E" w:rsidRDefault="00864F9E" w:rsidP="00864F9E">
      <w:pPr>
        <w:rPr>
          <w:rtl/>
        </w:rPr>
      </w:pPr>
      <w:bookmarkStart w:id="3097" w:name="_ETM_Q1_5393007"/>
      <w:bookmarkStart w:id="3098" w:name="_ETM_Q1_5393186"/>
      <w:bookmarkEnd w:id="3097"/>
      <w:bookmarkEnd w:id="3098"/>
    </w:p>
    <w:p w:rsidR="00864F9E" w:rsidRDefault="00864F9E" w:rsidP="00864F9E">
      <w:pPr>
        <w:pStyle w:val="af6"/>
        <w:keepNext/>
        <w:rPr>
          <w:rtl/>
        </w:rPr>
      </w:pPr>
      <w:bookmarkStart w:id="3099" w:name="ET_yor_6157_558"/>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099"/>
    </w:p>
    <w:p w:rsidR="00864F9E" w:rsidRDefault="00864F9E" w:rsidP="00864F9E">
      <w:pPr>
        <w:pStyle w:val="KeepWithNext"/>
        <w:rPr>
          <w:rtl/>
        </w:rPr>
      </w:pPr>
    </w:p>
    <w:p w:rsidR="00864F9E" w:rsidRDefault="00864F9E" w:rsidP="00864F9E">
      <w:pPr>
        <w:rPr>
          <w:rtl/>
        </w:rPr>
      </w:pPr>
      <w:bookmarkStart w:id="3100" w:name="_ETM_Q1_5394529"/>
      <w:bookmarkEnd w:id="3100"/>
      <w:r>
        <w:rPr>
          <w:rFonts w:hint="cs"/>
          <w:rtl/>
        </w:rPr>
        <w:t>לא</w:t>
      </w:r>
      <w:bookmarkStart w:id="3101" w:name="_ETM_Q1_5394959"/>
      <w:bookmarkEnd w:id="3101"/>
      <w:r>
        <w:rPr>
          <w:rFonts w:hint="cs"/>
          <w:rtl/>
        </w:rPr>
        <w:t xml:space="preserve"> את מה שכבר חשבנו שכדאי להכניס? אוקי </w:t>
      </w:r>
      <w:r>
        <w:rPr>
          <w:rtl/>
        </w:rPr>
        <w:t>–</w:t>
      </w:r>
      <w:r>
        <w:rPr>
          <w:rFonts w:hint="cs"/>
          <w:rtl/>
        </w:rPr>
        <w:t xml:space="preserve"> לא. </w:t>
      </w:r>
    </w:p>
    <w:p w:rsidR="00864F9E" w:rsidRDefault="00864F9E" w:rsidP="00864F9E">
      <w:pPr>
        <w:rPr>
          <w:rtl/>
        </w:rPr>
      </w:pPr>
      <w:bookmarkStart w:id="3102" w:name="_ETM_Q1_5400061"/>
      <w:bookmarkStart w:id="3103" w:name="_ETM_Q1_5400133"/>
      <w:bookmarkEnd w:id="3102"/>
      <w:bookmarkEnd w:id="3103"/>
    </w:p>
    <w:p w:rsidR="00864F9E" w:rsidRDefault="00864F9E" w:rsidP="00864F9E">
      <w:pPr>
        <w:pStyle w:val="a4"/>
        <w:keepNext/>
        <w:rPr>
          <w:rtl/>
        </w:rPr>
      </w:pPr>
      <w:bookmarkStart w:id="3104" w:name="ET_speaker_5855_559"/>
      <w:r w:rsidRPr="00864F9E">
        <w:rPr>
          <w:rStyle w:val="TagStyle"/>
          <w:rtl/>
        </w:rPr>
        <w:t xml:space="preserve"> &lt;&lt; דובר &gt;&gt; </w:t>
      </w:r>
      <w:r>
        <w:rPr>
          <w:rtl/>
        </w:rPr>
        <w:t>מתן כהנא (המחנה הממלכתי):</w:t>
      </w:r>
      <w:r w:rsidRPr="00864F9E">
        <w:rPr>
          <w:rStyle w:val="TagStyle"/>
          <w:rtl/>
        </w:rPr>
        <w:t xml:space="preserve"> &lt;&lt; דובר &gt;&gt;</w:t>
      </w:r>
      <w:r>
        <w:rPr>
          <w:rtl/>
        </w:rPr>
        <w:t xml:space="preserve">   </w:t>
      </w:r>
      <w:bookmarkEnd w:id="3104"/>
    </w:p>
    <w:p w:rsidR="00864F9E" w:rsidRDefault="00864F9E" w:rsidP="00864F9E">
      <w:pPr>
        <w:pStyle w:val="KeepWithNext"/>
        <w:rPr>
          <w:rtl/>
        </w:rPr>
      </w:pPr>
    </w:p>
    <w:p w:rsidR="00864F9E" w:rsidRDefault="00864F9E" w:rsidP="00864F9E">
      <w:pPr>
        <w:rPr>
          <w:rtl/>
        </w:rPr>
      </w:pPr>
      <w:bookmarkStart w:id="3105" w:name="_ETM_Q1_5400078"/>
      <w:bookmarkStart w:id="3106" w:name="_ETM_Q1_5400124"/>
      <w:bookmarkEnd w:id="3105"/>
      <w:bookmarkEnd w:id="3106"/>
      <w:r>
        <w:rPr>
          <w:rFonts w:hint="cs"/>
          <w:rtl/>
        </w:rPr>
        <w:t xml:space="preserve">אין </w:t>
      </w:r>
      <w:bookmarkStart w:id="3107" w:name="_ETM_Q1_5403797"/>
      <w:bookmarkEnd w:id="3107"/>
      <w:r>
        <w:rPr>
          <w:rFonts w:hint="cs"/>
          <w:rtl/>
        </w:rPr>
        <w:t xml:space="preserve">את מה שמצביעים עליו. </w:t>
      </w:r>
    </w:p>
    <w:p w:rsidR="00864F9E" w:rsidRDefault="00864F9E" w:rsidP="00864F9E">
      <w:pPr>
        <w:rPr>
          <w:rtl/>
        </w:rPr>
      </w:pPr>
      <w:bookmarkStart w:id="3108" w:name="_ETM_Q1_5402273"/>
      <w:bookmarkStart w:id="3109" w:name="_ETM_Q1_5402340"/>
      <w:bookmarkEnd w:id="3108"/>
      <w:bookmarkEnd w:id="3109"/>
    </w:p>
    <w:p w:rsidR="00864F9E" w:rsidRDefault="00864F9E" w:rsidP="00864F9E">
      <w:pPr>
        <w:pStyle w:val="af9"/>
        <w:keepNext/>
        <w:rPr>
          <w:rtl/>
        </w:rPr>
      </w:pPr>
      <w:bookmarkStart w:id="3110" w:name="ET_guest_782002_560"/>
      <w:r w:rsidRPr="00864F9E">
        <w:rPr>
          <w:rStyle w:val="TagStyle"/>
          <w:rtl/>
        </w:rPr>
        <w:t xml:space="preserve"> &lt;&lt; אורח &gt;&gt; </w:t>
      </w:r>
      <w:r>
        <w:rPr>
          <w:rtl/>
        </w:rPr>
        <w:t>יהודה אבידן:</w:t>
      </w:r>
      <w:r w:rsidRPr="00864F9E">
        <w:rPr>
          <w:rStyle w:val="TagStyle"/>
          <w:rtl/>
        </w:rPr>
        <w:t xml:space="preserve"> &lt;&lt; אורח &gt;&gt;</w:t>
      </w:r>
      <w:r>
        <w:rPr>
          <w:rtl/>
        </w:rPr>
        <w:t xml:space="preserve">   </w:t>
      </w:r>
      <w:bookmarkEnd w:id="3110"/>
    </w:p>
    <w:p w:rsidR="00864F9E" w:rsidRDefault="00864F9E" w:rsidP="00864F9E">
      <w:pPr>
        <w:pStyle w:val="KeepWithNext"/>
        <w:rPr>
          <w:rtl/>
        </w:rPr>
      </w:pPr>
    </w:p>
    <w:p w:rsidR="00864F9E" w:rsidRDefault="00864F9E" w:rsidP="00864F9E">
      <w:pPr>
        <w:rPr>
          <w:rtl/>
        </w:rPr>
      </w:pPr>
      <w:bookmarkStart w:id="3111" w:name="_ETM_Q1_5404245"/>
      <w:bookmarkStart w:id="3112" w:name="_ETM_Q1_5404285"/>
      <w:bookmarkEnd w:id="3111"/>
      <w:bookmarkEnd w:id="3112"/>
      <w:r>
        <w:rPr>
          <w:rFonts w:hint="cs"/>
          <w:rtl/>
        </w:rPr>
        <w:t xml:space="preserve">בדיוק. </w:t>
      </w:r>
    </w:p>
    <w:p w:rsidR="00864F9E" w:rsidRDefault="00864F9E" w:rsidP="00864F9E">
      <w:pPr>
        <w:rPr>
          <w:rtl/>
        </w:rPr>
      </w:pPr>
      <w:bookmarkStart w:id="3113" w:name="_ETM_Q1_5407669"/>
      <w:bookmarkStart w:id="3114" w:name="_ETM_Q1_5407735"/>
      <w:bookmarkEnd w:id="3113"/>
      <w:bookmarkEnd w:id="3114"/>
    </w:p>
    <w:p w:rsidR="00864F9E" w:rsidRDefault="00864F9E" w:rsidP="00864F9E">
      <w:pPr>
        <w:pStyle w:val="a4"/>
        <w:keepNext/>
        <w:rPr>
          <w:rtl/>
        </w:rPr>
      </w:pPr>
      <w:bookmarkStart w:id="3115" w:name="_ETM_Q1_5405281"/>
      <w:bookmarkStart w:id="3116" w:name="_ETM_Q1_5405361"/>
      <w:bookmarkEnd w:id="3115"/>
      <w:bookmarkEnd w:id="311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864F9E" w:rsidRDefault="00864F9E" w:rsidP="00864F9E">
      <w:pPr>
        <w:rPr>
          <w:rtl/>
        </w:rPr>
      </w:pPr>
      <w:r>
        <w:rPr>
          <w:rFonts w:hint="cs"/>
          <w:rtl/>
        </w:rPr>
        <w:t xml:space="preserve">זה משהו פנימי שהופץ </w:t>
      </w:r>
      <w:bookmarkStart w:id="3117" w:name="_ETM_Q1_5409769"/>
      <w:bookmarkEnd w:id="3117"/>
      <w:r>
        <w:rPr>
          <w:rFonts w:hint="cs"/>
          <w:rtl/>
        </w:rPr>
        <w:t>- - -</w:t>
      </w:r>
    </w:p>
    <w:p w:rsidR="00864F9E" w:rsidRDefault="00864F9E" w:rsidP="00864F9E">
      <w:pPr>
        <w:rPr>
          <w:rtl/>
        </w:rPr>
      </w:pPr>
      <w:bookmarkStart w:id="3118" w:name="_ETM_Q1_5408551"/>
      <w:bookmarkStart w:id="3119" w:name="_ETM_Q1_5408621"/>
      <w:bookmarkEnd w:id="3118"/>
      <w:bookmarkEnd w:id="3119"/>
    </w:p>
    <w:p w:rsidR="00864F9E" w:rsidRDefault="00864F9E" w:rsidP="00864F9E">
      <w:pPr>
        <w:pStyle w:val="af6"/>
        <w:keepNext/>
        <w:rPr>
          <w:rtl/>
        </w:rPr>
      </w:pPr>
      <w:bookmarkStart w:id="3120" w:name="ET_yor_6157_561"/>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120"/>
    </w:p>
    <w:p w:rsidR="00864F9E" w:rsidRDefault="00864F9E" w:rsidP="00864F9E">
      <w:pPr>
        <w:pStyle w:val="KeepWithNext"/>
        <w:rPr>
          <w:rtl/>
        </w:rPr>
      </w:pPr>
    </w:p>
    <w:p w:rsidR="00864F9E" w:rsidRDefault="00864F9E" w:rsidP="00864F9E">
      <w:pPr>
        <w:rPr>
          <w:rtl/>
        </w:rPr>
      </w:pPr>
      <w:bookmarkStart w:id="3121" w:name="_ETM_Q1_5409572"/>
      <w:bookmarkEnd w:id="3121"/>
      <w:r>
        <w:rPr>
          <w:rFonts w:hint="cs"/>
          <w:rtl/>
        </w:rPr>
        <w:t xml:space="preserve">אין שום בעיה. אתה רוצה שנקריא את </w:t>
      </w:r>
      <w:bookmarkStart w:id="3122" w:name="_ETM_Q1_5412377"/>
      <w:bookmarkEnd w:id="3122"/>
      <w:r>
        <w:rPr>
          <w:rFonts w:hint="cs"/>
          <w:rtl/>
        </w:rPr>
        <w:t>הטרומית ועכשיו נעשה את - - -?</w:t>
      </w:r>
    </w:p>
    <w:p w:rsidR="00864F9E" w:rsidRDefault="00864F9E" w:rsidP="00864F9E">
      <w:pPr>
        <w:rPr>
          <w:rtl/>
        </w:rPr>
      </w:pPr>
      <w:bookmarkStart w:id="3123" w:name="_ETM_Q1_5412658"/>
      <w:bookmarkStart w:id="3124" w:name="_ETM_Q1_5412739"/>
      <w:bookmarkEnd w:id="3123"/>
      <w:bookmarkEnd w:id="3124"/>
    </w:p>
    <w:p w:rsidR="00864F9E" w:rsidRDefault="00864F9E" w:rsidP="00864F9E">
      <w:pPr>
        <w:pStyle w:val="a4"/>
        <w:keepNext/>
        <w:rPr>
          <w:rtl/>
        </w:rPr>
      </w:pPr>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864F9E" w:rsidRDefault="00864F9E" w:rsidP="00864F9E">
      <w:pPr>
        <w:rPr>
          <w:rtl/>
        </w:rPr>
      </w:pPr>
      <w:bookmarkStart w:id="3125" w:name="_ETM_Q1_5414240"/>
      <w:bookmarkEnd w:id="3125"/>
      <w:r>
        <w:rPr>
          <w:rFonts w:hint="cs"/>
          <w:rtl/>
        </w:rPr>
        <w:t xml:space="preserve">כן. </w:t>
      </w:r>
    </w:p>
    <w:p w:rsidR="00864F9E" w:rsidRDefault="00864F9E" w:rsidP="00864F9E">
      <w:pPr>
        <w:rPr>
          <w:rtl/>
        </w:rPr>
      </w:pPr>
      <w:bookmarkStart w:id="3126" w:name="_ETM_Q1_5415083"/>
      <w:bookmarkStart w:id="3127" w:name="_ETM_Q1_5415146"/>
      <w:bookmarkEnd w:id="3126"/>
      <w:bookmarkEnd w:id="3127"/>
    </w:p>
    <w:p w:rsidR="00864F9E" w:rsidRDefault="00864F9E" w:rsidP="00864F9E">
      <w:pPr>
        <w:pStyle w:val="af6"/>
        <w:keepNext/>
        <w:rPr>
          <w:rtl/>
        </w:rPr>
      </w:pPr>
      <w:bookmarkStart w:id="3128" w:name="ET_yor_6157_563"/>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128"/>
    </w:p>
    <w:p w:rsidR="00864F9E" w:rsidRDefault="00864F9E" w:rsidP="00864F9E">
      <w:pPr>
        <w:pStyle w:val="KeepWithNext"/>
        <w:rPr>
          <w:rtl/>
        </w:rPr>
      </w:pPr>
    </w:p>
    <w:p w:rsidR="00864F9E" w:rsidRDefault="00864F9E" w:rsidP="00864F9E">
      <w:pPr>
        <w:rPr>
          <w:rtl/>
        </w:rPr>
      </w:pPr>
      <w:bookmarkStart w:id="3129" w:name="_ETM_Q1_5416018"/>
      <w:bookmarkEnd w:id="3129"/>
      <w:r>
        <w:rPr>
          <w:rFonts w:hint="cs"/>
          <w:rtl/>
        </w:rPr>
        <w:t xml:space="preserve">בסדר, אז </w:t>
      </w:r>
      <w:bookmarkStart w:id="3130" w:name="_ETM_Q1_5416967"/>
      <w:bookmarkEnd w:id="3130"/>
      <w:r>
        <w:rPr>
          <w:rFonts w:hint="cs"/>
          <w:rtl/>
        </w:rPr>
        <w:t xml:space="preserve">אין טעם להקריא את הטרומית, כדאי להקריא כבר למה </w:t>
      </w:r>
      <w:bookmarkStart w:id="3131" w:name="_ETM_Q1_5420766"/>
      <w:bookmarkEnd w:id="3131"/>
      <w:r>
        <w:rPr>
          <w:rFonts w:hint="cs"/>
          <w:rtl/>
        </w:rPr>
        <w:t xml:space="preserve">שנתקן. </w:t>
      </w:r>
    </w:p>
    <w:p w:rsidR="00864F9E" w:rsidRDefault="00864F9E" w:rsidP="00864F9E">
      <w:pPr>
        <w:rPr>
          <w:rtl/>
        </w:rPr>
      </w:pPr>
      <w:bookmarkStart w:id="3132" w:name="_ETM_Q1_5420795"/>
      <w:bookmarkStart w:id="3133" w:name="_ETM_Q1_5420864"/>
      <w:bookmarkEnd w:id="3132"/>
      <w:bookmarkEnd w:id="3133"/>
    </w:p>
    <w:p w:rsidR="00864F9E" w:rsidRDefault="00864F9E" w:rsidP="00864F9E">
      <w:pPr>
        <w:pStyle w:val="a4"/>
        <w:keepNext/>
        <w:rPr>
          <w:rtl/>
        </w:rPr>
      </w:pPr>
      <w:bookmarkStart w:id="3134" w:name="_ETM_Q1_5421959"/>
      <w:bookmarkStart w:id="3135" w:name="_ETM_Q1_5422028"/>
      <w:bookmarkEnd w:id="3134"/>
      <w:bookmarkEnd w:id="3135"/>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864F9E" w:rsidRDefault="00864F9E" w:rsidP="00864F9E">
      <w:pPr>
        <w:rPr>
          <w:rtl/>
        </w:rPr>
      </w:pPr>
      <w:bookmarkStart w:id="3136" w:name="_ETM_Q1_5420467"/>
      <w:bookmarkStart w:id="3137" w:name="_ETM_Q1_5420533"/>
      <w:bookmarkStart w:id="3138" w:name="_ETM_Q1_5421492"/>
      <w:bookmarkEnd w:id="3136"/>
      <w:bookmarkEnd w:id="3137"/>
      <w:bookmarkEnd w:id="3138"/>
      <w:r>
        <w:rPr>
          <w:rFonts w:hint="cs"/>
          <w:rtl/>
        </w:rPr>
        <w:t xml:space="preserve">התיקון לא נמצא בפני האנשים, הם לא רואים מה </w:t>
      </w:r>
      <w:bookmarkStart w:id="3139" w:name="_ETM_Q1_5424414"/>
      <w:bookmarkEnd w:id="3139"/>
      <w:r>
        <w:rPr>
          <w:rFonts w:hint="cs"/>
          <w:rtl/>
        </w:rPr>
        <w:t xml:space="preserve">אני קורא. </w:t>
      </w:r>
    </w:p>
    <w:p w:rsidR="00864F9E" w:rsidRDefault="00864F9E" w:rsidP="00864F9E">
      <w:pPr>
        <w:rPr>
          <w:rtl/>
        </w:rPr>
      </w:pPr>
      <w:bookmarkStart w:id="3140" w:name="_ETM_Q1_5427510"/>
      <w:bookmarkStart w:id="3141" w:name="_ETM_Q1_5427580"/>
      <w:bookmarkEnd w:id="3140"/>
      <w:bookmarkEnd w:id="3141"/>
    </w:p>
    <w:p w:rsidR="00864F9E" w:rsidRDefault="00864F9E" w:rsidP="00864F9E">
      <w:pPr>
        <w:pStyle w:val="af6"/>
        <w:keepNext/>
        <w:rPr>
          <w:rtl/>
        </w:rPr>
      </w:pPr>
      <w:bookmarkStart w:id="3142" w:name="ET_yor_6157_565"/>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142"/>
    </w:p>
    <w:p w:rsidR="00864F9E" w:rsidRDefault="00864F9E" w:rsidP="00864F9E">
      <w:pPr>
        <w:pStyle w:val="KeepWithNext"/>
        <w:rPr>
          <w:rtl/>
        </w:rPr>
      </w:pPr>
    </w:p>
    <w:p w:rsidR="00864F9E" w:rsidRDefault="00864F9E" w:rsidP="00864F9E">
      <w:pPr>
        <w:rPr>
          <w:rtl/>
        </w:rPr>
      </w:pPr>
      <w:bookmarkStart w:id="3143" w:name="_ETM_Q1_5428587"/>
      <w:bookmarkEnd w:id="3143"/>
      <w:r>
        <w:rPr>
          <w:rFonts w:hint="cs"/>
          <w:rtl/>
        </w:rPr>
        <w:t xml:space="preserve">אז אין צורך בכלל להקריא, אז בוא נדבר </w:t>
      </w:r>
      <w:bookmarkStart w:id="3144" w:name="_ETM_Q1_5429072"/>
      <w:bookmarkEnd w:id="3144"/>
      <w:r>
        <w:rPr>
          <w:rFonts w:hint="cs"/>
          <w:rtl/>
        </w:rPr>
        <w:t xml:space="preserve">על התיקונים שצריכים לעשות. </w:t>
      </w:r>
    </w:p>
    <w:p w:rsidR="00864F9E" w:rsidRDefault="00864F9E" w:rsidP="00864F9E">
      <w:pPr>
        <w:rPr>
          <w:rtl/>
        </w:rPr>
      </w:pPr>
      <w:bookmarkStart w:id="3145" w:name="_ETM_Q1_5429906"/>
      <w:bookmarkStart w:id="3146" w:name="_ETM_Q1_5429979"/>
      <w:bookmarkEnd w:id="3145"/>
      <w:bookmarkEnd w:id="3146"/>
    </w:p>
    <w:p w:rsidR="00864F9E" w:rsidRDefault="00864F9E" w:rsidP="00864F9E">
      <w:pPr>
        <w:pStyle w:val="a4"/>
        <w:keepNext/>
        <w:rPr>
          <w:rtl/>
        </w:rPr>
      </w:pPr>
      <w:bookmarkStart w:id="3147" w:name="_ETM_Q1_5429586"/>
      <w:bookmarkStart w:id="3148" w:name="_ETM_Q1_5429646"/>
      <w:bookmarkEnd w:id="3147"/>
      <w:bookmarkEnd w:id="3148"/>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864F9E" w:rsidRDefault="00864F9E" w:rsidP="00864F9E">
      <w:pPr>
        <w:rPr>
          <w:rtl/>
        </w:rPr>
      </w:pPr>
      <w:r>
        <w:rPr>
          <w:rFonts w:hint="cs"/>
          <w:rtl/>
        </w:rPr>
        <w:t xml:space="preserve">אז נקריא ונדבר על התיקונים. </w:t>
      </w:r>
      <w:bookmarkStart w:id="3149" w:name="_ETM_Q1_5432176"/>
      <w:bookmarkEnd w:id="3149"/>
    </w:p>
    <w:p w:rsidR="00864F9E" w:rsidRDefault="00864F9E" w:rsidP="00864F9E">
      <w:pPr>
        <w:rPr>
          <w:rtl/>
        </w:rPr>
      </w:pPr>
      <w:bookmarkStart w:id="3150" w:name="_ETM_Q1_5432385"/>
      <w:bookmarkStart w:id="3151" w:name="_ETM_Q1_5432450"/>
      <w:bookmarkEnd w:id="3150"/>
      <w:bookmarkEnd w:id="3151"/>
    </w:p>
    <w:p w:rsidR="00864F9E" w:rsidRDefault="00864F9E" w:rsidP="00864F9E">
      <w:pPr>
        <w:pStyle w:val="af6"/>
        <w:keepNext/>
        <w:rPr>
          <w:rtl/>
        </w:rPr>
      </w:pPr>
      <w:bookmarkStart w:id="3152" w:name="ET_yor_6157_566"/>
      <w:r w:rsidRPr="00864F9E">
        <w:rPr>
          <w:rStyle w:val="TagStyle"/>
          <w:rtl/>
        </w:rPr>
        <w:t xml:space="preserve"> &lt;&lt; יור &gt;&gt; </w:t>
      </w:r>
      <w:r>
        <w:rPr>
          <w:rtl/>
        </w:rPr>
        <w:t>היו"ר שמחה רוטמן:</w:t>
      </w:r>
      <w:r w:rsidRPr="00864F9E">
        <w:rPr>
          <w:rStyle w:val="TagStyle"/>
          <w:rtl/>
        </w:rPr>
        <w:t xml:space="preserve"> &lt;&lt; יור &gt;&gt;</w:t>
      </w:r>
      <w:r>
        <w:rPr>
          <w:rtl/>
        </w:rPr>
        <w:t xml:space="preserve">   </w:t>
      </w:r>
      <w:bookmarkEnd w:id="3152"/>
    </w:p>
    <w:p w:rsidR="00864F9E" w:rsidRDefault="00864F9E" w:rsidP="00864F9E">
      <w:pPr>
        <w:pStyle w:val="KeepWithNext"/>
        <w:rPr>
          <w:rtl/>
        </w:rPr>
      </w:pPr>
    </w:p>
    <w:p w:rsidR="00864F9E" w:rsidRDefault="00864F9E" w:rsidP="00864F9E">
      <w:pPr>
        <w:rPr>
          <w:rtl/>
        </w:rPr>
      </w:pPr>
      <w:bookmarkStart w:id="3153" w:name="_ETM_Q1_5433285"/>
      <w:bookmarkEnd w:id="3153"/>
      <w:r>
        <w:rPr>
          <w:rFonts w:hint="cs"/>
          <w:rtl/>
        </w:rPr>
        <w:t xml:space="preserve">אוקי, בסדר. </w:t>
      </w:r>
    </w:p>
    <w:p w:rsidR="00864F9E" w:rsidRDefault="00864F9E" w:rsidP="00864F9E">
      <w:pPr>
        <w:rPr>
          <w:rtl/>
        </w:rPr>
      </w:pPr>
    </w:p>
    <w:p w:rsidR="00864F9E" w:rsidRDefault="00864F9E" w:rsidP="00864F9E">
      <w:pPr>
        <w:pStyle w:val="a4"/>
        <w:keepNext/>
        <w:rPr>
          <w:rtl/>
        </w:rPr>
      </w:pPr>
      <w:bookmarkStart w:id="3154" w:name="_ETM_Q1_5430906"/>
      <w:bookmarkStart w:id="3155" w:name="_ETM_Q1_5430971"/>
      <w:bookmarkEnd w:id="3154"/>
      <w:bookmarkEnd w:id="3155"/>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64F9E" w:rsidRDefault="00864F9E" w:rsidP="00864F9E">
      <w:pPr>
        <w:rPr>
          <w:rtl/>
        </w:rPr>
      </w:pPr>
    </w:p>
    <w:p w:rsidR="00333167" w:rsidRDefault="00333167" w:rsidP="00DB5300">
      <w:pPr>
        <w:ind w:left="1440" w:hanging="1440"/>
        <w:rPr>
          <w:rtl/>
        </w:rPr>
      </w:pPr>
      <w:r>
        <w:rPr>
          <w:rtl/>
        </w:rPr>
        <w:tab/>
      </w:r>
      <w:r>
        <w:rPr>
          <w:rFonts w:hint="cs"/>
          <w:rtl/>
        </w:rPr>
        <w:t xml:space="preserve">"(ב) על אף האמור בסעיף קטן (א), השר יהיה רשאי, בהסכמת שר האוצר, לשאת בהוצאות שכר ותקנים מעבר לאמור בסעיף זה, על פי אמות מידה שוויוניות שייקבעו על ידו; הוראות סעיף קטן זה יחולו אף </w:t>
      </w:r>
      <w:r w:rsidR="00DB5300">
        <w:rPr>
          <w:rFonts w:hint="cs"/>
          <w:rtl/>
        </w:rPr>
        <w:t xml:space="preserve">על </w:t>
      </w:r>
      <w:r>
        <w:rPr>
          <w:rFonts w:hint="cs"/>
          <w:rtl/>
        </w:rPr>
        <w:t>מועצות דתיות במועצות אזוריות, וכן מועצות אזוריות ורשויות מקומיות שאין בהן מועצה דתית."</w:t>
      </w:r>
    </w:p>
    <w:p w:rsidR="002732EE" w:rsidRDefault="002732EE" w:rsidP="00333167">
      <w:pPr>
        <w:ind w:left="1440" w:hanging="1440"/>
        <w:rPr>
          <w:rtl/>
        </w:rPr>
      </w:pPr>
    </w:p>
    <w:p w:rsidR="00DB5300" w:rsidRDefault="00DB5300" w:rsidP="00DB5300">
      <w:pPr>
        <w:pStyle w:val="af6"/>
        <w:keepNext/>
        <w:rPr>
          <w:rtl/>
        </w:rPr>
      </w:pPr>
      <w:bookmarkStart w:id="3156" w:name="ET_yor_6157_567"/>
      <w:r w:rsidRPr="00DB5300">
        <w:rPr>
          <w:rStyle w:val="TagStyle"/>
          <w:rtl/>
        </w:rPr>
        <w:t xml:space="preserve"> &lt;&lt; יור &gt;&gt; </w:t>
      </w:r>
      <w:r>
        <w:rPr>
          <w:rtl/>
        </w:rPr>
        <w:t>היו"ר שמחה רוטמן:</w:t>
      </w:r>
      <w:r w:rsidRPr="00DB5300">
        <w:rPr>
          <w:rStyle w:val="TagStyle"/>
          <w:rtl/>
        </w:rPr>
        <w:t xml:space="preserve"> &lt;&lt; יור &gt;&gt;</w:t>
      </w:r>
      <w:r>
        <w:rPr>
          <w:rtl/>
        </w:rPr>
        <w:t xml:space="preserve">   </w:t>
      </w:r>
      <w:bookmarkEnd w:id="3156"/>
    </w:p>
    <w:p w:rsidR="00DB5300" w:rsidRDefault="00DB5300" w:rsidP="00DB5300">
      <w:pPr>
        <w:pStyle w:val="KeepWithNext"/>
        <w:rPr>
          <w:rtl/>
        </w:rPr>
      </w:pPr>
    </w:p>
    <w:p w:rsidR="00DB5300" w:rsidRDefault="00DB5300" w:rsidP="00DB5300">
      <w:pPr>
        <w:rPr>
          <w:rtl/>
        </w:rPr>
      </w:pPr>
      <w:bookmarkStart w:id="3157" w:name="_ETM_Q1_5444697"/>
      <w:bookmarkEnd w:id="3157"/>
      <w:r>
        <w:rPr>
          <w:rFonts w:hint="cs"/>
          <w:rtl/>
        </w:rPr>
        <w:t xml:space="preserve">אוקי, אז זה הנוסח של - - </w:t>
      </w:r>
      <w:bookmarkStart w:id="3158" w:name="_ETM_Q1_5447122"/>
      <w:bookmarkEnd w:id="3158"/>
      <w:r>
        <w:rPr>
          <w:rFonts w:hint="cs"/>
          <w:rtl/>
        </w:rPr>
        <w:t>-</w:t>
      </w:r>
    </w:p>
    <w:p w:rsidR="00DB5300" w:rsidRDefault="00DB5300" w:rsidP="00DB5300">
      <w:pPr>
        <w:rPr>
          <w:rtl/>
        </w:rPr>
      </w:pPr>
      <w:bookmarkStart w:id="3159" w:name="_ETM_Q1_5447465"/>
      <w:bookmarkStart w:id="3160" w:name="_ETM_Q1_5447534"/>
      <w:bookmarkEnd w:id="3159"/>
      <w:bookmarkEnd w:id="3160"/>
    </w:p>
    <w:p w:rsidR="00DB5300" w:rsidRDefault="00DB5300" w:rsidP="00DB5300">
      <w:pPr>
        <w:pStyle w:val="a4"/>
        <w:keepNext/>
        <w:rPr>
          <w:rtl/>
        </w:rPr>
      </w:pPr>
      <w:bookmarkStart w:id="3161" w:name="_ETM_Q1_5446885"/>
      <w:bookmarkStart w:id="3162" w:name="_ETM_Q1_5446937"/>
      <w:bookmarkEnd w:id="3161"/>
      <w:bookmarkEnd w:id="3162"/>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DB5300" w:rsidRDefault="00DB5300" w:rsidP="00DB5300">
      <w:pPr>
        <w:rPr>
          <w:rtl/>
        </w:rPr>
      </w:pPr>
    </w:p>
    <w:p w:rsidR="00DB5300" w:rsidRDefault="00DB5300" w:rsidP="00F83510">
      <w:pPr>
        <w:rPr>
          <w:rtl/>
        </w:rPr>
      </w:pPr>
      <w:r>
        <w:rPr>
          <w:rFonts w:hint="cs"/>
          <w:rtl/>
        </w:rPr>
        <w:t xml:space="preserve">אני אעיר על כמה שינויים ותיקונים, שאחרי שיח פנימי שנעשה, </w:t>
      </w:r>
      <w:bookmarkStart w:id="3163" w:name="_ETM_Q1_5455627"/>
      <w:bookmarkEnd w:id="3163"/>
      <w:r>
        <w:rPr>
          <w:rFonts w:hint="cs"/>
          <w:rtl/>
        </w:rPr>
        <w:t>הוסכם על המציעים ועל י</w:t>
      </w:r>
      <w:bookmarkStart w:id="3164" w:name="_ETM_Q1_5457817"/>
      <w:bookmarkStart w:id="3165" w:name="_ETM_Q1_5457863"/>
      <w:bookmarkEnd w:id="3164"/>
      <w:bookmarkEnd w:id="3165"/>
      <w:r>
        <w:rPr>
          <w:rFonts w:hint="cs"/>
          <w:rtl/>
        </w:rPr>
        <w:t>ו"ר הוועדה לתקן אותם:</w:t>
      </w:r>
    </w:p>
    <w:p w:rsidR="00DB5300" w:rsidRDefault="00DB5300" w:rsidP="00F83510">
      <w:pPr>
        <w:rPr>
          <w:rtl/>
        </w:rPr>
      </w:pPr>
      <w:bookmarkStart w:id="3166" w:name="_ETM_Q1_5460887"/>
      <w:bookmarkStart w:id="3167" w:name="_ETM_Q1_5460942"/>
      <w:bookmarkEnd w:id="3166"/>
      <w:bookmarkEnd w:id="3167"/>
    </w:p>
    <w:p w:rsidR="00F83510" w:rsidRDefault="00DB5300" w:rsidP="00DB5300">
      <w:bookmarkStart w:id="3168" w:name="_ETM_Q1_5461199"/>
      <w:bookmarkEnd w:id="3168"/>
      <w:r>
        <w:rPr>
          <w:rFonts w:hint="cs"/>
          <w:rtl/>
        </w:rPr>
        <w:t xml:space="preserve">אחד, במקום שיהיה כתוב "השר יהיה רשאי", בהתייעצות עם שר האוצר לשאת בהוצאות, יהיה כתוב: הממשלה תישא </w:t>
      </w:r>
      <w:bookmarkStart w:id="3169" w:name="_ETM_Q1_5465664"/>
      <w:bookmarkEnd w:id="3169"/>
      <w:r>
        <w:rPr>
          <w:rFonts w:hint="cs"/>
          <w:rtl/>
        </w:rPr>
        <w:t xml:space="preserve">בהוצאות שכר ותקנים. זה נובע מהעובדה הפשוטה, שמי שנושא בשכר </w:t>
      </w:r>
      <w:bookmarkStart w:id="3170" w:name="_ETM_Q1_5471797"/>
      <w:bookmarkEnd w:id="3170"/>
      <w:r>
        <w:rPr>
          <w:rFonts w:hint="cs"/>
          <w:rtl/>
        </w:rPr>
        <w:t xml:space="preserve">זה לא שר, שר לא נושא בשכר, אלא הממשלה נושאת </w:t>
      </w:r>
      <w:bookmarkStart w:id="3171" w:name="_ETM_Q1_5474805"/>
      <w:bookmarkEnd w:id="3171"/>
      <w:r>
        <w:rPr>
          <w:rFonts w:hint="cs"/>
          <w:rtl/>
        </w:rPr>
        <w:t xml:space="preserve">בשכר. זה תיקון אחד לנוסח שנמצא בפניכם. </w:t>
      </w:r>
    </w:p>
    <w:p w:rsidR="00CD0764" w:rsidRPr="00DB5300" w:rsidRDefault="00CD0764" w:rsidP="00F83510">
      <w:pPr>
        <w:rPr>
          <w:rtl/>
        </w:rPr>
      </w:pPr>
      <w:bookmarkStart w:id="3172" w:name="_ETM_Q1_5476410"/>
      <w:bookmarkStart w:id="3173" w:name="_ETM_Q1_5476486"/>
      <w:bookmarkStart w:id="3174" w:name="_ETM_Q1_5480301"/>
      <w:bookmarkStart w:id="3175" w:name="_ETM_Q1_5480361"/>
      <w:bookmarkStart w:id="3176" w:name="_ETM_Q1_5481402"/>
      <w:bookmarkEnd w:id="3172"/>
      <w:bookmarkEnd w:id="3173"/>
      <w:bookmarkEnd w:id="3174"/>
      <w:bookmarkEnd w:id="3175"/>
      <w:bookmarkEnd w:id="3176"/>
    </w:p>
    <w:p w:rsidR="00CD0764" w:rsidRDefault="00CD0764" w:rsidP="00CD0764">
      <w:pPr>
        <w:pStyle w:val="af9"/>
        <w:keepNext/>
        <w:rPr>
          <w:rtl/>
        </w:rPr>
      </w:pPr>
      <w:bookmarkStart w:id="3177" w:name="ET_guest_782002_147"/>
      <w:r w:rsidRPr="00CD0764">
        <w:rPr>
          <w:rStyle w:val="TagStyle"/>
          <w:rtl/>
        </w:rPr>
        <w:t xml:space="preserve"> &lt;&lt; אורח &gt;&gt; </w:t>
      </w:r>
      <w:r>
        <w:rPr>
          <w:rtl/>
        </w:rPr>
        <w:t>יהודה אבידן:</w:t>
      </w:r>
      <w:r w:rsidRPr="00CD0764">
        <w:rPr>
          <w:rStyle w:val="TagStyle"/>
          <w:rtl/>
        </w:rPr>
        <w:t xml:space="preserve"> &lt;&lt; אורח &gt;&gt;</w:t>
      </w:r>
      <w:r>
        <w:rPr>
          <w:rtl/>
        </w:rPr>
        <w:t xml:space="preserve">   </w:t>
      </w:r>
      <w:bookmarkEnd w:id="3177"/>
    </w:p>
    <w:p w:rsidR="00CD0764" w:rsidRDefault="00CD0764" w:rsidP="00CD0764">
      <w:pPr>
        <w:pStyle w:val="KeepWithNext"/>
        <w:rPr>
          <w:rtl/>
        </w:rPr>
      </w:pPr>
    </w:p>
    <w:p w:rsidR="00DB5300" w:rsidRDefault="00DB5300" w:rsidP="00DB5300">
      <w:pPr>
        <w:rPr>
          <w:rtl/>
        </w:rPr>
      </w:pPr>
      <w:bookmarkStart w:id="3178" w:name="_ETM_Q1_5476567"/>
      <w:bookmarkStart w:id="3179" w:name="_ETM_Q1_5476639"/>
      <w:bookmarkEnd w:id="3178"/>
      <w:bookmarkEnd w:id="3179"/>
      <w:r>
        <w:rPr>
          <w:rFonts w:hint="cs"/>
          <w:rtl/>
        </w:rPr>
        <w:t>אבל לצורך זה אמרנו שנשאל</w:t>
      </w:r>
      <w:bookmarkStart w:id="3180" w:name="_ETM_Q1_5477433"/>
      <w:bookmarkEnd w:id="3180"/>
      <w:r>
        <w:rPr>
          <w:rFonts w:hint="cs"/>
          <w:rtl/>
        </w:rPr>
        <w:t xml:space="preserve"> את משרד המשפטים - - -</w:t>
      </w:r>
    </w:p>
    <w:p w:rsidR="00DB5300" w:rsidRDefault="00DB5300" w:rsidP="00DB5300">
      <w:pPr>
        <w:rPr>
          <w:rtl/>
        </w:rPr>
      </w:pPr>
      <w:bookmarkStart w:id="3181" w:name="_ETM_Q1_5480469"/>
      <w:bookmarkStart w:id="3182" w:name="_ETM_Q1_5480545"/>
      <w:bookmarkEnd w:id="3181"/>
      <w:bookmarkEnd w:id="3182"/>
    </w:p>
    <w:p w:rsidR="00DB5300" w:rsidRDefault="00DB5300" w:rsidP="00DB5300">
      <w:pPr>
        <w:pStyle w:val="af6"/>
        <w:keepNext/>
        <w:rPr>
          <w:rtl/>
        </w:rPr>
      </w:pPr>
      <w:bookmarkStart w:id="3183" w:name="ET_yor_6157_568"/>
      <w:r w:rsidRPr="00DB5300">
        <w:rPr>
          <w:rStyle w:val="TagStyle"/>
          <w:rtl/>
        </w:rPr>
        <w:t xml:space="preserve"> &lt;&lt; יור &gt;&gt; </w:t>
      </w:r>
      <w:r>
        <w:rPr>
          <w:rtl/>
        </w:rPr>
        <w:t>היו"ר שמחה רוטמן:</w:t>
      </w:r>
      <w:r w:rsidRPr="00DB5300">
        <w:rPr>
          <w:rStyle w:val="TagStyle"/>
          <w:rtl/>
        </w:rPr>
        <w:t xml:space="preserve"> &lt;&lt; יור &gt;&gt;</w:t>
      </w:r>
      <w:r>
        <w:rPr>
          <w:rtl/>
        </w:rPr>
        <w:t xml:space="preserve">   </w:t>
      </w:r>
      <w:bookmarkEnd w:id="3183"/>
    </w:p>
    <w:p w:rsidR="00DB5300" w:rsidRDefault="00DB5300" w:rsidP="00DB5300">
      <w:pPr>
        <w:pStyle w:val="KeepWithNext"/>
        <w:rPr>
          <w:rtl/>
        </w:rPr>
      </w:pPr>
    </w:p>
    <w:p w:rsidR="00DB5300" w:rsidRDefault="00DB5300" w:rsidP="00DB5300">
      <w:pPr>
        <w:rPr>
          <w:rtl/>
        </w:rPr>
      </w:pPr>
      <w:bookmarkStart w:id="3184" w:name="_ETM_Q1_5483244"/>
      <w:bookmarkEnd w:id="3184"/>
      <w:r>
        <w:rPr>
          <w:rFonts w:hint="cs"/>
          <w:rtl/>
        </w:rPr>
        <w:t xml:space="preserve">יהודה, תעשה לי </w:t>
      </w:r>
      <w:bookmarkStart w:id="3185" w:name="_ETM_Q1_5482991"/>
      <w:bookmarkEnd w:id="3185"/>
      <w:r>
        <w:rPr>
          <w:rFonts w:hint="cs"/>
          <w:rtl/>
        </w:rPr>
        <w:t xml:space="preserve">טובה, אוקי? אינני זקוק לעזרה. </w:t>
      </w:r>
    </w:p>
    <w:p w:rsidR="00DB5300" w:rsidRPr="00DB5300" w:rsidRDefault="00DB5300" w:rsidP="00DB5300">
      <w:pPr>
        <w:rPr>
          <w:rtl/>
        </w:rPr>
      </w:pPr>
      <w:bookmarkStart w:id="3186" w:name="_ETM_Q1_5487463"/>
      <w:bookmarkStart w:id="3187" w:name="_ETM_Q1_5487533"/>
      <w:bookmarkEnd w:id="3186"/>
      <w:bookmarkEnd w:id="3187"/>
    </w:p>
    <w:p w:rsidR="00E42107" w:rsidRDefault="00E42107" w:rsidP="00E42107">
      <w:pPr>
        <w:pStyle w:val="a4"/>
        <w:keepNext/>
        <w:rPr>
          <w:rtl/>
        </w:rPr>
      </w:pPr>
      <w:bookmarkStart w:id="3188" w:name="_ETM_Q1_5481792"/>
      <w:bookmarkStart w:id="3189" w:name="_ETM_Q1_5481833"/>
      <w:bookmarkEnd w:id="3188"/>
      <w:bookmarkEnd w:id="3189"/>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E42107" w:rsidRDefault="00E42107" w:rsidP="00E42107">
      <w:pPr>
        <w:pStyle w:val="KeepWithNext"/>
        <w:rPr>
          <w:rtl/>
        </w:rPr>
      </w:pPr>
    </w:p>
    <w:p w:rsidR="00CD0764" w:rsidRDefault="00DB5300" w:rsidP="00DB5300">
      <w:pPr>
        <w:rPr>
          <w:rtl/>
        </w:rPr>
      </w:pPr>
      <w:r>
        <w:rPr>
          <w:rFonts w:hint="cs"/>
          <w:rtl/>
        </w:rPr>
        <w:t xml:space="preserve">תיקון נוסף שיהיה בנוסח </w:t>
      </w:r>
      <w:bookmarkStart w:id="3190" w:name="_ETM_Q1_5488586"/>
      <w:bookmarkEnd w:id="3190"/>
      <w:r>
        <w:rPr>
          <w:rFonts w:hint="cs"/>
          <w:rtl/>
        </w:rPr>
        <w:t xml:space="preserve">יהיה כתוב: בהוצאות שכר ותקנים שמונו כדין, כדי לוודא </w:t>
      </w:r>
      <w:bookmarkStart w:id="3191" w:name="_ETM_Q1_5491626"/>
      <w:bookmarkEnd w:id="3191"/>
      <w:r>
        <w:rPr>
          <w:rFonts w:hint="cs"/>
          <w:rtl/>
        </w:rPr>
        <w:t xml:space="preserve">שבאמת מדובר רק על הוצאות </w:t>
      </w:r>
      <w:bookmarkStart w:id="3192" w:name="_ETM_Q1_5493669"/>
      <w:bookmarkEnd w:id="3192"/>
      <w:r w:rsidR="00E42107">
        <w:rPr>
          <w:rFonts w:hint="cs"/>
          <w:rtl/>
        </w:rPr>
        <w:t>- - -</w:t>
      </w:r>
    </w:p>
    <w:p w:rsidR="00E42107" w:rsidRDefault="00E42107" w:rsidP="00CD0764">
      <w:pPr>
        <w:rPr>
          <w:rtl/>
        </w:rPr>
      </w:pPr>
      <w:bookmarkStart w:id="3193" w:name="_ETM_Q1_5494623"/>
      <w:bookmarkStart w:id="3194" w:name="_ETM_Q1_5494699"/>
      <w:bookmarkEnd w:id="3193"/>
      <w:bookmarkEnd w:id="3194"/>
    </w:p>
    <w:p w:rsidR="00E42107" w:rsidRDefault="00E42107" w:rsidP="00E42107">
      <w:pPr>
        <w:pStyle w:val="af6"/>
        <w:keepNext/>
        <w:rPr>
          <w:rtl/>
        </w:rPr>
      </w:pPr>
      <w:bookmarkStart w:id="3195" w:name="ET_yor_6157_148"/>
      <w:r w:rsidRPr="00E42107">
        <w:rPr>
          <w:rStyle w:val="TagStyle"/>
          <w:rtl/>
        </w:rPr>
        <w:t xml:space="preserve"> &lt;&lt; יור &gt;&gt; </w:t>
      </w:r>
      <w:r>
        <w:rPr>
          <w:rtl/>
        </w:rPr>
        <w:t>היו"ר שמחה רוטמן:</w:t>
      </w:r>
      <w:r w:rsidRPr="00E42107">
        <w:rPr>
          <w:rStyle w:val="TagStyle"/>
          <w:rtl/>
        </w:rPr>
        <w:t xml:space="preserve"> &lt;&lt; יור &gt;&gt;</w:t>
      </w:r>
      <w:r>
        <w:rPr>
          <w:rtl/>
        </w:rPr>
        <w:t xml:space="preserve">   </w:t>
      </w:r>
      <w:bookmarkEnd w:id="3195"/>
    </w:p>
    <w:p w:rsidR="00E42107" w:rsidRDefault="00E42107" w:rsidP="00E42107">
      <w:pPr>
        <w:pStyle w:val="KeepWithNext"/>
        <w:rPr>
          <w:rtl/>
        </w:rPr>
      </w:pPr>
    </w:p>
    <w:p w:rsidR="00E42107" w:rsidRDefault="00DB5300" w:rsidP="00DB5300">
      <w:pPr>
        <w:rPr>
          <w:rtl/>
        </w:rPr>
      </w:pPr>
      <w:bookmarkStart w:id="3196" w:name="_ETM_Q1_5495371"/>
      <w:bookmarkEnd w:id="3196"/>
      <w:r>
        <w:rPr>
          <w:rFonts w:hint="cs"/>
          <w:rtl/>
        </w:rPr>
        <w:t xml:space="preserve">שזה לא בא להלבנה של </w:t>
      </w:r>
      <w:bookmarkStart w:id="3197" w:name="_ETM_Q1_5497105"/>
      <w:bookmarkEnd w:id="3197"/>
      <w:r w:rsidR="00E42107">
        <w:rPr>
          <w:rFonts w:hint="cs"/>
          <w:rtl/>
        </w:rPr>
        <w:t xml:space="preserve">חריגות </w:t>
      </w:r>
      <w:r>
        <w:rPr>
          <w:rFonts w:hint="cs"/>
          <w:rtl/>
        </w:rPr>
        <w:t xml:space="preserve">ודברים </w:t>
      </w:r>
      <w:r w:rsidR="00E42107">
        <w:rPr>
          <w:rFonts w:hint="cs"/>
          <w:rtl/>
        </w:rPr>
        <w:t>שלא היו אמור</w:t>
      </w:r>
      <w:r>
        <w:rPr>
          <w:rFonts w:hint="cs"/>
          <w:rtl/>
        </w:rPr>
        <w:t>ים</w:t>
      </w:r>
      <w:r w:rsidR="00E42107">
        <w:rPr>
          <w:rFonts w:hint="cs"/>
          <w:rtl/>
        </w:rPr>
        <w:t xml:space="preserve"> להיות. </w:t>
      </w:r>
    </w:p>
    <w:p w:rsidR="00E42107" w:rsidRDefault="00E42107" w:rsidP="00E42107">
      <w:pPr>
        <w:rPr>
          <w:rtl/>
        </w:rPr>
      </w:pPr>
      <w:bookmarkStart w:id="3198" w:name="_ETM_Q1_5499602"/>
      <w:bookmarkStart w:id="3199" w:name="_ETM_Q1_5499650"/>
      <w:bookmarkEnd w:id="3198"/>
      <w:bookmarkEnd w:id="3199"/>
    </w:p>
    <w:p w:rsidR="00E42107" w:rsidRDefault="00E42107" w:rsidP="00E42107">
      <w:pPr>
        <w:pStyle w:val="a4"/>
        <w:keepNext/>
        <w:rPr>
          <w:rtl/>
        </w:rPr>
      </w:pPr>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E42107" w:rsidRDefault="00E42107" w:rsidP="00E42107">
      <w:pPr>
        <w:pStyle w:val="KeepWithNext"/>
        <w:rPr>
          <w:rtl/>
        </w:rPr>
      </w:pPr>
    </w:p>
    <w:p w:rsidR="00DB5300" w:rsidRDefault="00DB5300" w:rsidP="00DB5300">
      <w:pPr>
        <w:pStyle w:val="KeepWithNext"/>
        <w:ind w:firstLine="720"/>
        <w:rPr>
          <w:rtl/>
        </w:rPr>
      </w:pPr>
      <w:r>
        <w:rPr>
          <w:rFonts w:hint="cs"/>
          <w:rtl/>
        </w:rPr>
        <w:t>נכון, ואז "על פי אמות מידה שוויוניות שייקבעו</w:t>
      </w:r>
      <w:bookmarkStart w:id="3200" w:name="_ETM_Q1_5504365"/>
      <w:bookmarkEnd w:id="3200"/>
      <w:r>
        <w:rPr>
          <w:rFonts w:hint="cs"/>
          <w:rtl/>
        </w:rPr>
        <w:t xml:space="preserve">" על ידי השר, בהתייעצות עם שר </w:t>
      </w:r>
      <w:bookmarkStart w:id="3201" w:name="_ETM_Q1_5505803"/>
      <w:bookmarkEnd w:id="3201"/>
      <w:r>
        <w:rPr>
          <w:rFonts w:hint="cs"/>
          <w:rtl/>
        </w:rPr>
        <w:t xml:space="preserve">האוצר. אנחנו פשוט מעבירים את המיקום של השר מקביעת </w:t>
      </w:r>
      <w:bookmarkStart w:id="3202" w:name="_ETM_Q1_5509348"/>
      <w:bookmarkEnd w:id="3202"/>
      <w:r>
        <w:rPr>
          <w:rFonts w:hint="cs"/>
          <w:rtl/>
        </w:rPr>
        <w:t xml:space="preserve">אמות המידה. </w:t>
      </w:r>
    </w:p>
    <w:p w:rsidR="00DB5300" w:rsidRDefault="00DB5300" w:rsidP="00DB5300">
      <w:pPr>
        <w:pStyle w:val="KeepWithNext"/>
        <w:ind w:firstLine="720"/>
        <w:rPr>
          <w:rtl/>
        </w:rPr>
      </w:pPr>
      <w:bookmarkStart w:id="3203" w:name="_ETM_Q1_5510797"/>
      <w:bookmarkStart w:id="3204" w:name="_ETM_Q1_5510834"/>
      <w:bookmarkEnd w:id="3203"/>
      <w:bookmarkEnd w:id="3204"/>
    </w:p>
    <w:p w:rsidR="00E42107" w:rsidRDefault="00F22FED" w:rsidP="00F22FED">
      <w:pPr>
        <w:rPr>
          <w:rtl/>
        </w:rPr>
      </w:pPr>
      <w:bookmarkStart w:id="3205" w:name="_ETM_Q1_5527196"/>
      <w:bookmarkStart w:id="3206" w:name="_ETM_Q1_5527289"/>
      <w:bookmarkStart w:id="3207" w:name="_ETM_Q1_5527981"/>
      <w:bookmarkEnd w:id="3205"/>
      <w:bookmarkEnd w:id="3206"/>
      <w:bookmarkEnd w:id="3207"/>
      <w:r>
        <w:rPr>
          <w:rFonts w:hint="cs"/>
          <w:rtl/>
        </w:rPr>
        <w:t xml:space="preserve">כיום בנוסח שלפניכם כתוב "הוראות סעיף קטן זה </w:t>
      </w:r>
      <w:bookmarkStart w:id="3208" w:name="_ETM_Q1_5514818"/>
      <w:bookmarkEnd w:id="3208"/>
      <w:r>
        <w:rPr>
          <w:rFonts w:hint="cs"/>
          <w:rtl/>
        </w:rPr>
        <w:t xml:space="preserve">יחולו אף על מועצות דתיות במועצות אזוריות". המילים האלה </w:t>
      </w:r>
      <w:bookmarkStart w:id="3209" w:name="_ETM_Q1_5517916"/>
      <w:bookmarkEnd w:id="3209"/>
      <w:r>
        <w:rPr>
          <w:rFonts w:hint="cs"/>
          <w:rtl/>
        </w:rPr>
        <w:t xml:space="preserve">יימחקו, כי אלה מילים מיותרות. מכיוון שהמונח מועצה דתית כולל </w:t>
      </w:r>
      <w:bookmarkStart w:id="3210" w:name="_ETM_Q1_5522848"/>
      <w:bookmarkEnd w:id="3210"/>
      <w:r>
        <w:rPr>
          <w:rFonts w:hint="cs"/>
          <w:rtl/>
        </w:rPr>
        <w:t xml:space="preserve">גם מועצה דתית אזורית וגם מועצה דתית מקומית, אין צורך. </w:t>
      </w:r>
      <w:bookmarkStart w:id="3211" w:name="_ETM_Q1_5526196"/>
      <w:bookmarkEnd w:id="3211"/>
      <w:r>
        <w:rPr>
          <w:rFonts w:hint="cs"/>
          <w:rtl/>
        </w:rPr>
        <w:t xml:space="preserve">זה גם עלול ליצור הסדרים שליליים </w:t>
      </w:r>
      <w:bookmarkStart w:id="3212" w:name="_ETM_Q1_5528884"/>
      <w:bookmarkStart w:id="3213" w:name="_ETM_Q1_5528925"/>
      <w:bookmarkEnd w:id="3212"/>
      <w:bookmarkEnd w:id="3213"/>
      <w:r>
        <w:rPr>
          <w:rFonts w:hint="cs"/>
          <w:rtl/>
        </w:rPr>
        <w:t xml:space="preserve">במקום </w:t>
      </w:r>
      <w:bookmarkStart w:id="3214" w:name="_ETM_Q1_5529566"/>
      <w:bookmarkEnd w:id="3214"/>
      <w:r>
        <w:rPr>
          <w:rFonts w:hint="cs"/>
          <w:rtl/>
        </w:rPr>
        <w:t xml:space="preserve">אחר. </w:t>
      </w:r>
      <w:bookmarkStart w:id="3215" w:name="_ETM_Q1_5529012"/>
      <w:bookmarkStart w:id="3216" w:name="_ETM_Q1_5529061"/>
      <w:bookmarkEnd w:id="3215"/>
      <w:bookmarkEnd w:id="3216"/>
      <w:r w:rsidR="00E42107">
        <w:rPr>
          <w:rFonts w:hint="cs"/>
          <w:rtl/>
        </w:rPr>
        <w:t xml:space="preserve">לכן יהיה כתוב רק </w:t>
      </w:r>
      <w:r>
        <w:rPr>
          <w:rFonts w:hint="cs"/>
          <w:rtl/>
        </w:rPr>
        <w:t>"</w:t>
      </w:r>
      <w:r w:rsidR="00E42107">
        <w:rPr>
          <w:rFonts w:hint="cs"/>
          <w:rtl/>
        </w:rPr>
        <w:t>הוראות סעיף קטן זה יחולו</w:t>
      </w:r>
      <w:r>
        <w:rPr>
          <w:rFonts w:hint="cs"/>
          <w:rtl/>
        </w:rPr>
        <w:t>" על מועצות אזוריות ורשויות מקומיות,</w:t>
      </w:r>
      <w:r w:rsidR="00E42107">
        <w:rPr>
          <w:rFonts w:hint="cs"/>
          <w:rtl/>
        </w:rPr>
        <w:t xml:space="preserve"> </w:t>
      </w:r>
      <w:bookmarkStart w:id="3217" w:name="_ETM_Q1_5535768"/>
      <w:bookmarkEnd w:id="3217"/>
      <w:r w:rsidR="00E42107">
        <w:rPr>
          <w:rFonts w:hint="cs"/>
          <w:rtl/>
        </w:rPr>
        <w:t xml:space="preserve">שאין בהן מועצה דתית. </w:t>
      </w:r>
    </w:p>
    <w:p w:rsidR="00E42107" w:rsidRDefault="00E42107" w:rsidP="00E42107">
      <w:pPr>
        <w:rPr>
          <w:rtl/>
        </w:rPr>
      </w:pPr>
      <w:bookmarkStart w:id="3218" w:name="_ETM_Q1_5538811"/>
      <w:bookmarkStart w:id="3219" w:name="_ETM_Q1_5538885"/>
      <w:bookmarkEnd w:id="3218"/>
      <w:bookmarkEnd w:id="3219"/>
    </w:p>
    <w:p w:rsidR="00E42107" w:rsidRDefault="00E42107" w:rsidP="00E42107">
      <w:pPr>
        <w:rPr>
          <w:rtl/>
        </w:rPr>
      </w:pPr>
      <w:bookmarkStart w:id="3220" w:name="_ETM_Q1_5538949"/>
      <w:bookmarkStart w:id="3221" w:name="_ETM_Q1_5539002"/>
      <w:bookmarkEnd w:id="3220"/>
      <w:bookmarkEnd w:id="3221"/>
      <w:r>
        <w:rPr>
          <w:rFonts w:hint="cs"/>
          <w:rtl/>
        </w:rPr>
        <w:t xml:space="preserve">אגב, </w:t>
      </w:r>
      <w:r w:rsidR="00F22FED">
        <w:rPr>
          <w:rFonts w:hint="cs"/>
          <w:rtl/>
        </w:rPr>
        <w:t xml:space="preserve">בעיניי גם הניסוח הזה, </w:t>
      </w:r>
      <w:bookmarkStart w:id="3222" w:name="_ETM_Q1_5541904"/>
      <w:bookmarkEnd w:id="3222"/>
      <w:r w:rsidR="00F22FED">
        <w:rPr>
          <w:rFonts w:hint="cs"/>
          <w:rtl/>
        </w:rPr>
        <w:t xml:space="preserve">המילים "מועצות אזוריות" מיותרות, כי המונח "רשות מקומית" כולל גם </w:t>
      </w:r>
      <w:bookmarkStart w:id="3223" w:name="_ETM_Q1_5547540"/>
      <w:bookmarkEnd w:id="3223"/>
      <w:r w:rsidR="00F22FED">
        <w:rPr>
          <w:rFonts w:hint="cs"/>
          <w:rtl/>
        </w:rPr>
        <w:t xml:space="preserve">מועצה מקומית וגם מועצה אזורית. יתקן אותי </w:t>
      </w:r>
      <w:r>
        <w:rPr>
          <w:rFonts w:hint="cs"/>
          <w:rtl/>
        </w:rPr>
        <w:t xml:space="preserve">גם המילים מועצות אזוריות מיותרות, </w:t>
      </w:r>
      <w:bookmarkStart w:id="3224" w:name="_ETM_Q1_5544118"/>
      <w:bookmarkEnd w:id="3224"/>
      <w:r>
        <w:rPr>
          <w:rFonts w:hint="cs"/>
          <w:rtl/>
        </w:rPr>
        <w:t xml:space="preserve">כי המונח כולל גם מועצה אזורית. יתקן אותי </w:t>
      </w:r>
      <w:bookmarkStart w:id="3225" w:name="_ETM_Q1_5551838"/>
      <w:bookmarkEnd w:id="3225"/>
      <w:r>
        <w:rPr>
          <w:rFonts w:hint="cs"/>
          <w:rtl/>
        </w:rPr>
        <w:t xml:space="preserve">אם אני טועה. </w:t>
      </w:r>
      <w:r w:rsidR="00F22FED">
        <w:rPr>
          <w:rFonts w:hint="cs"/>
          <w:rtl/>
        </w:rPr>
        <w:t xml:space="preserve">למיטב ידיעתי המונח </w:t>
      </w:r>
      <w:bookmarkStart w:id="3226" w:name="_ETM_Q1_5554065"/>
      <w:bookmarkEnd w:id="3226"/>
      <w:r w:rsidR="00F22FED">
        <w:rPr>
          <w:rFonts w:hint="cs"/>
          <w:rtl/>
        </w:rPr>
        <w:t xml:space="preserve">"רשות מקומית" כולל את שני הדברים. </w:t>
      </w:r>
    </w:p>
    <w:p w:rsidR="00F22FED" w:rsidRDefault="00F22FED" w:rsidP="00E42107">
      <w:pPr>
        <w:rPr>
          <w:rtl/>
        </w:rPr>
      </w:pPr>
      <w:bookmarkStart w:id="3227" w:name="_ETM_Q1_5553973"/>
      <w:bookmarkStart w:id="3228" w:name="_ETM_Q1_5554034"/>
      <w:bookmarkStart w:id="3229" w:name="_ETM_Q1_5558086"/>
      <w:bookmarkStart w:id="3230" w:name="_ETM_Q1_5552381"/>
      <w:bookmarkEnd w:id="3227"/>
      <w:bookmarkEnd w:id="3228"/>
      <w:bookmarkEnd w:id="3229"/>
      <w:bookmarkEnd w:id="3230"/>
    </w:p>
    <w:p w:rsidR="00F22FED" w:rsidRDefault="00F22FED" w:rsidP="00F22FED">
      <w:pPr>
        <w:pStyle w:val="af9"/>
        <w:keepNext/>
        <w:rPr>
          <w:rtl/>
        </w:rPr>
      </w:pPr>
      <w:bookmarkStart w:id="3231" w:name="ET_guest_782002_569"/>
      <w:r w:rsidRPr="00F22FED">
        <w:rPr>
          <w:rStyle w:val="TagStyle"/>
          <w:rtl/>
        </w:rPr>
        <w:t xml:space="preserve"> &lt;&lt; אורח &gt;&gt; </w:t>
      </w:r>
      <w:r>
        <w:rPr>
          <w:rtl/>
        </w:rPr>
        <w:t>יהודה אבידן:</w:t>
      </w:r>
      <w:r w:rsidRPr="00F22FED">
        <w:rPr>
          <w:rStyle w:val="TagStyle"/>
          <w:rtl/>
        </w:rPr>
        <w:t xml:space="preserve"> &lt;&lt; אורח &gt;&gt;</w:t>
      </w:r>
      <w:r>
        <w:rPr>
          <w:rtl/>
        </w:rPr>
        <w:t xml:space="preserve">   </w:t>
      </w:r>
      <w:bookmarkEnd w:id="3231"/>
    </w:p>
    <w:p w:rsidR="00F22FED" w:rsidRDefault="00F22FED" w:rsidP="00F22FED">
      <w:pPr>
        <w:pStyle w:val="KeepWithNext"/>
        <w:rPr>
          <w:rtl/>
        </w:rPr>
      </w:pPr>
    </w:p>
    <w:p w:rsidR="00F22FED" w:rsidRDefault="00F22FED" w:rsidP="00F22FED">
      <w:pPr>
        <w:rPr>
          <w:rtl/>
        </w:rPr>
      </w:pPr>
      <w:bookmarkStart w:id="3232" w:name="_ETM_Q1_5553103"/>
      <w:bookmarkStart w:id="3233" w:name="_ETM_Q1_5553195"/>
      <w:bookmarkEnd w:id="3232"/>
      <w:bookmarkEnd w:id="3233"/>
      <w:r>
        <w:rPr>
          <w:rFonts w:hint="cs"/>
          <w:rtl/>
        </w:rPr>
        <w:t>אני לא יודע, אני לא - - -</w:t>
      </w:r>
    </w:p>
    <w:p w:rsidR="00F22FED" w:rsidRPr="00F22FED" w:rsidRDefault="00F22FED" w:rsidP="00F22FED">
      <w:pPr>
        <w:rPr>
          <w:rtl/>
        </w:rPr>
      </w:pPr>
      <w:bookmarkStart w:id="3234" w:name="_ETM_Q1_5552494"/>
      <w:bookmarkStart w:id="3235" w:name="_ETM_Q1_5552557"/>
      <w:bookmarkEnd w:id="3234"/>
      <w:bookmarkEnd w:id="3235"/>
    </w:p>
    <w:p w:rsidR="00E42107" w:rsidRDefault="00E42107" w:rsidP="00E42107">
      <w:pPr>
        <w:pStyle w:val="af9"/>
        <w:keepNext/>
        <w:rPr>
          <w:rtl/>
        </w:rPr>
      </w:pPr>
      <w:bookmarkStart w:id="3236" w:name="ET_guest_932286_151"/>
      <w:r w:rsidRPr="00E42107">
        <w:rPr>
          <w:rStyle w:val="TagStyle"/>
          <w:rtl/>
        </w:rPr>
        <w:t xml:space="preserve"> &lt;&lt; אורח &gt;&gt; </w:t>
      </w:r>
      <w:r>
        <w:rPr>
          <w:rtl/>
        </w:rPr>
        <w:t>ראומה צמח לוי:</w:t>
      </w:r>
      <w:r w:rsidRPr="00E42107">
        <w:rPr>
          <w:rStyle w:val="TagStyle"/>
          <w:rtl/>
        </w:rPr>
        <w:t xml:space="preserve"> &lt;&lt; אורח &gt;&gt;</w:t>
      </w:r>
      <w:r>
        <w:rPr>
          <w:rtl/>
        </w:rPr>
        <w:t xml:space="preserve">   </w:t>
      </w:r>
      <w:bookmarkEnd w:id="3236"/>
    </w:p>
    <w:p w:rsidR="00E42107" w:rsidRDefault="00E42107" w:rsidP="00E42107">
      <w:pPr>
        <w:pStyle w:val="KeepWithNext"/>
        <w:rPr>
          <w:rtl/>
        </w:rPr>
      </w:pPr>
    </w:p>
    <w:p w:rsidR="00F22FED" w:rsidRDefault="00F22FED" w:rsidP="00F22FED">
      <w:pPr>
        <w:rPr>
          <w:rtl/>
        </w:rPr>
      </w:pPr>
      <w:bookmarkStart w:id="3237" w:name="_ETM_Q1_5555519"/>
      <w:bookmarkStart w:id="3238" w:name="_ETM_Q1_5555597"/>
      <w:bookmarkEnd w:id="3237"/>
      <w:bookmarkEnd w:id="3238"/>
      <w:r>
        <w:rPr>
          <w:rFonts w:hint="cs"/>
          <w:rtl/>
        </w:rPr>
        <w:t xml:space="preserve">רשות מקומית כוללת את </w:t>
      </w:r>
      <w:bookmarkStart w:id="3239" w:name="_ETM_Q1_5556251"/>
      <w:bookmarkEnd w:id="3239"/>
      <w:r>
        <w:rPr>
          <w:rFonts w:hint="cs"/>
          <w:rtl/>
        </w:rPr>
        <w:t xml:space="preserve">שניהם. </w:t>
      </w:r>
    </w:p>
    <w:p w:rsidR="00F22FED" w:rsidRPr="00F22FED" w:rsidRDefault="00F22FED" w:rsidP="00F22FED">
      <w:pPr>
        <w:rPr>
          <w:rtl/>
        </w:rPr>
      </w:pPr>
      <w:bookmarkStart w:id="3240" w:name="_ETM_Q1_5557307"/>
      <w:bookmarkStart w:id="3241" w:name="_ETM_Q1_5557363"/>
      <w:bookmarkEnd w:id="3240"/>
      <w:bookmarkEnd w:id="3241"/>
    </w:p>
    <w:p w:rsidR="00A71A91" w:rsidRDefault="00A71A91" w:rsidP="00A71A91">
      <w:pPr>
        <w:pStyle w:val="a4"/>
        <w:keepNext/>
        <w:rPr>
          <w:rtl/>
        </w:rPr>
      </w:pPr>
      <w:bookmarkStart w:id="3242" w:name="_ETM_Q1_5558499"/>
      <w:bookmarkStart w:id="3243" w:name="_ETM_Q1_5558529"/>
      <w:bookmarkEnd w:id="3242"/>
      <w:bookmarkEnd w:id="3243"/>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71A91" w:rsidRDefault="00A71A91" w:rsidP="00A71A91">
      <w:pPr>
        <w:pStyle w:val="KeepWithNext"/>
        <w:rPr>
          <w:rtl/>
        </w:rPr>
      </w:pPr>
    </w:p>
    <w:p w:rsidR="00E42107" w:rsidRDefault="00F22FED" w:rsidP="00F22FED">
      <w:pPr>
        <w:rPr>
          <w:rtl/>
        </w:rPr>
      </w:pPr>
      <w:r>
        <w:rPr>
          <w:rFonts w:hint="cs"/>
          <w:rtl/>
        </w:rPr>
        <w:t xml:space="preserve">המונח </w:t>
      </w:r>
      <w:bookmarkStart w:id="3244" w:name="_ETM_Q1_5558886"/>
      <w:bookmarkEnd w:id="3244"/>
      <w:r>
        <w:rPr>
          <w:rFonts w:hint="cs"/>
          <w:rtl/>
        </w:rPr>
        <w:t xml:space="preserve">רשות מקומית כולל את שניהם. </w:t>
      </w:r>
      <w:bookmarkStart w:id="3245" w:name="_ETM_Q1_5560272"/>
      <w:bookmarkStart w:id="3246" w:name="_ETM_Q1_5560331"/>
      <w:bookmarkStart w:id="3247" w:name="_ETM_Q1_5558206"/>
      <w:bookmarkStart w:id="3248" w:name="_ETM_Q1_5558303"/>
      <w:bookmarkEnd w:id="3245"/>
      <w:bookmarkEnd w:id="3246"/>
      <w:bookmarkEnd w:id="3247"/>
      <w:bookmarkEnd w:id="3248"/>
      <w:r>
        <w:rPr>
          <w:rFonts w:hint="cs"/>
          <w:rtl/>
        </w:rPr>
        <w:t xml:space="preserve">לכן לדעתי </w:t>
      </w:r>
      <w:bookmarkStart w:id="3249" w:name="_ETM_Q1_5563038"/>
      <w:bookmarkEnd w:id="3249"/>
      <w:r>
        <w:rPr>
          <w:rFonts w:hint="cs"/>
          <w:rtl/>
        </w:rPr>
        <w:t xml:space="preserve">ברגע שכתוב "הוראות סעיף קטן זה יחולו" על </w:t>
      </w:r>
      <w:bookmarkStart w:id="3250" w:name="_ETM_Q1_5565972"/>
      <w:bookmarkEnd w:id="3250"/>
      <w:r>
        <w:rPr>
          <w:rFonts w:hint="cs"/>
          <w:rtl/>
        </w:rPr>
        <w:t xml:space="preserve">רשויות מקומיות שאין בהן מועצה דתית, </w:t>
      </w:r>
      <w:r w:rsidR="00A71A91">
        <w:rPr>
          <w:rFonts w:hint="cs"/>
          <w:rtl/>
        </w:rPr>
        <w:t xml:space="preserve">זה כולל גם מועצות מקומיות וגם </w:t>
      </w:r>
      <w:r>
        <w:rPr>
          <w:rFonts w:hint="cs"/>
          <w:rtl/>
        </w:rPr>
        <w:t xml:space="preserve">מועצות </w:t>
      </w:r>
      <w:r w:rsidR="00A71A91">
        <w:rPr>
          <w:rFonts w:hint="cs"/>
          <w:rtl/>
        </w:rPr>
        <w:t xml:space="preserve">אזוריות. </w:t>
      </w:r>
      <w:bookmarkStart w:id="3251" w:name="_ETM_Q1_5571104"/>
      <w:bookmarkEnd w:id="3251"/>
    </w:p>
    <w:p w:rsidR="00A71A91" w:rsidRDefault="00A71A91" w:rsidP="00E42107">
      <w:pPr>
        <w:rPr>
          <w:rtl/>
        </w:rPr>
      </w:pPr>
      <w:bookmarkStart w:id="3252" w:name="_ETM_Q1_5571325"/>
      <w:bookmarkStart w:id="3253" w:name="_ETM_Q1_5571381"/>
      <w:bookmarkEnd w:id="3252"/>
      <w:bookmarkEnd w:id="3253"/>
    </w:p>
    <w:p w:rsidR="00A71A91" w:rsidRDefault="00A71A91" w:rsidP="00A71A91">
      <w:pPr>
        <w:pStyle w:val="af6"/>
        <w:keepNext/>
        <w:rPr>
          <w:rtl/>
        </w:rPr>
      </w:pPr>
      <w:bookmarkStart w:id="3254" w:name="ET_yor_6157_152"/>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254"/>
    </w:p>
    <w:p w:rsidR="00A71A91" w:rsidRDefault="00A71A91" w:rsidP="00A71A91">
      <w:pPr>
        <w:pStyle w:val="KeepWithNext"/>
        <w:rPr>
          <w:rtl/>
        </w:rPr>
      </w:pPr>
    </w:p>
    <w:p w:rsidR="00A71A91" w:rsidRDefault="00F22FED" w:rsidP="00F22FED">
      <w:pPr>
        <w:rPr>
          <w:rtl/>
        </w:rPr>
      </w:pPr>
      <w:bookmarkStart w:id="3255" w:name="_ETM_Q1_5571998"/>
      <w:bookmarkEnd w:id="3255"/>
      <w:r>
        <w:rPr>
          <w:rFonts w:hint="cs"/>
          <w:rtl/>
        </w:rPr>
        <w:t xml:space="preserve">אוקי, אם זה </w:t>
      </w:r>
      <w:bookmarkStart w:id="3256" w:name="_ETM_Q1_5574168"/>
      <w:bookmarkEnd w:id="3256"/>
      <w:r>
        <w:rPr>
          <w:rFonts w:hint="cs"/>
          <w:rtl/>
        </w:rPr>
        <w:t xml:space="preserve">ברור לכולם ומוסכם ומובן </w:t>
      </w:r>
      <w:r w:rsidR="00A71A91">
        <w:rPr>
          <w:rFonts w:hint="cs"/>
          <w:rtl/>
        </w:rPr>
        <w:t>שזאת הכוונה</w:t>
      </w:r>
      <w:r>
        <w:rPr>
          <w:rFonts w:hint="cs"/>
          <w:rtl/>
        </w:rPr>
        <w:t>, גם על משרד המשפטים?</w:t>
      </w:r>
      <w:r w:rsidR="00A71A91">
        <w:rPr>
          <w:rFonts w:hint="cs"/>
          <w:rtl/>
        </w:rPr>
        <w:t xml:space="preserve"> </w:t>
      </w:r>
    </w:p>
    <w:p w:rsidR="00A71A91" w:rsidRDefault="00A71A91" w:rsidP="00A71A91">
      <w:pPr>
        <w:rPr>
          <w:rtl/>
        </w:rPr>
      </w:pPr>
      <w:bookmarkStart w:id="3257" w:name="_ETM_Q1_5576702"/>
      <w:bookmarkStart w:id="3258" w:name="_ETM_Q1_5576747"/>
      <w:bookmarkStart w:id="3259" w:name="_ETM_Q1_5577608"/>
      <w:bookmarkEnd w:id="3257"/>
      <w:bookmarkEnd w:id="3258"/>
      <w:bookmarkEnd w:id="3259"/>
    </w:p>
    <w:p w:rsidR="00F22FED" w:rsidRDefault="00F22FED" w:rsidP="00F22FED">
      <w:pPr>
        <w:pStyle w:val="a4"/>
        <w:keepNext/>
        <w:rPr>
          <w:rtl/>
        </w:rPr>
      </w:pPr>
      <w:bookmarkStart w:id="3260" w:name="ET_speaker_יערה_למברגר_570"/>
      <w:r w:rsidRPr="00F22FED">
        <w:rPr>
          <w:rStyle w:val="TagStyle"/>
          <w:rtl/>
        </w:rPr>
        <w:t xml:space="preserve"> &lt;&lt; דובר &gt;&gt; </w:t>
      </w:r>
      <w:r>
        <w:rPr>
          <w:rtl/>
        </w:rPr>
        <w:t>יערה למברגר:</w:t>
      </w:r>
      <w:r w:rsidRPr="00F22FED">
        <w:rPr>
          <w:rStyle w:val="TagStyle"/>
          <w:rtl/>
        </w:rPr>
        <w:t xml:space="preserve"> &lt;&lt; דובר &gt;&gt;</w:t>
      </w:r>
      <w:r>
        <w:rPr>
          <w:rtl/>
        </w:rPr>
        <w:t xml:space="preserve">   </w:t>
      </w:r>
      <w:bookmarkEnd w:id="3260"/>
    </w:p>
    <w:p w:rsidR="00F22FED" w:rsidRDefault="00F22FED" w:rsidP="00F22FED">
      <w:pPr>
        <w:pStyle w:val="KeepWithNext"/>
        <w:rPr>
          <w:rtl/>
        </w:rPr>
      </w:pPr>
    </w:p>
    <w:p w:rsidR="00F22FED" w:rsidRDefault="00F22FED" w:rsidP="00F22FED">
      <w:pPr>
        <w:rPr>
          <w:rtl/>
        </w:rPr>
      </w:pPr>
      <w:bookmarkStart w:id="3261" w:name="_ETM_Q1_5577652"/>
      <w:bookmarkStart w:id="3262" w:name="_ETM_Q1_5577924"/>
      <w:bookmarkEnd w:id="3261"/>
      <w:bookmarkEnd w:id="3262"/>
      <w:r>
        <w:rPr>
          <w:rFonts w:hint="cs"/>
          <w:rtl/>
        </w:rPr>
        <w:t>ל</w:t>
      </w:r>
      <w:bookmarkStart w:id="3263" w:name="_ETM_Q1_5578011"/>
      <w:bookmarkEnd w:id="3263"/>
      <w:r>
        <w:rPr>
          <w:rFonts w:hint="cs"/>
          <w:rtl/>
        </w:rPr>
        <w:t xml:space="preserve">דעתי זה </w:t>
      </w:r>
      <w:bookmarkStart w:id="3264" w:name="_ETM_Q1_5576688"/>
      <w:bookmarkEnd w:id="3264"/>
      <w:r>
        <w:rPr>
          <w:rFonts w:hint="cs"/>
          <w:rtl/>
        </w:rPr>
        <w:t xml:space="preserve">אפילו בחוק הפרשנות, אני אפילו אבדוק. </w:t>
      </w:r>
    </w:p>
    <w:p w:rsidR="00F22FED" w:rsidRDefault="00F22FED" w:rsidP="00F22FED">
      <w:pPr>
        <w:pStyle w:val="a4"/>
        <w:keepNext/>
        <w:rPr>
          <w:rStyle w:val="TagStyle"/>
          <w:rtl/>
        </w:rPr>
      </w:pPr>
      <w:bookmarkStart w:id="3265" w:name="_ETM_Q1_5578542"/>
      <w:bookmarkStart w:id="3266" w:name="_ETM_Q1_5578605"/>
      <w:bookmarkEnd w:id="3265"/>
      <w:bookmarkEnd w:id="3266"/>
    </w:p>
    <w:p w:rsidR="00F22FED" w:rsidRDefault="00F22FED" w:rsidP="00F22FED">
      <w:pPr>
        <w:pStyle w:val="a4"/>
        <w:keepNext/>
        <w:rPr>
          <w:rtl/>
        </w:rPr>
      </w:pPr>
      <w:bookmarkStart w:id="3267" w:name="_ETM_Q1_5578518"/>
      <w:bookmarkStart w:id="3268" w:name="_ETM_Q1_5578569"/>
      <w:bookmarkEnd w:id="3267"/>
      <w:bookmarkEnd w:id="3268"/>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F22FED" w:rsidRDefault="00F22FED" w:rsidP="00F22FED">
      <w:pPr>
        <w:pStyle w:val="KeepWithNext"/>
        <w:rPr>
          <w:rtl/>
        </w:rPr>
      </w:pPr>
    </w:p>
    <w:p w:rsidR="00F22FED" w:rsidRDefault="00F22FED" w:rsidP="00F22FED">
      <w:pPr>
        <w:pStyle w:val="KeepWithNext"/>
        <w:rPr>
          <w:rtl/>
        </w:rPr>
      </w:pPr>
      <w:r>
        <w:rPr>
          <w:rtl/>
        </w:rPr>
        <w:tab/>
      </w:r>
      <w:r>
        <w:rPr>
          <w:rFonts w:hint="cs"/>
          <w:rtl/>
        </w:rPr>
        <w:t xml:space="preserve">כן כן, בחוק </w:t>
      </w:r>
      <w:bookmarkStart w:id="3269" w:name="_ETM_Q1_5581088"/>
      <w:bookmarkEnd w:id="3269"/>
      <w:r>
        <w:rPr>
          <w:rFonts w:hint="cs"/>
          <w:rtl/>
        </w:rPr>
        <w:t xml:space="preserve">הפרשנות. </w:t>
      </w:r>
    </w:p>
    <w:p w:rsidR="00F22FED" w:rsidRPr="00F22FED" w:rsidRDefault="00F22FED" w:rsidP="00F22FED">
      <w:pPr>
        <w:rPr>
          <w:rtl/>
        </w:rPr>
      </w:pPr>
      <w:bookmarkStart w:id="3270" w:name="_ETM_Q1_5579464"/>
      <w:bookmarkEnd w:id="3270"/>
    </w:p>
    <w:p w:rsidR="00A71A91" w:rsidRDefault="00A71A91" w:rsidP="00A71A91">
      <w:pPr>
        <w:pStyle w:val="af9"/>
        <w:keepNext/>
        <w:rPr>
          <w:rtl/>
        </w:rPr>
      </w:pPr>
      <w:bookmarkStart w:id="3271" w:name="_ETM_Q1_5582213"/>
      <w:bookmarkStart w:id="3272" w:name="_ETM_Q1_5582268"/>
      <w:bookmarkStart w:id="3273" w:name="_ETM_Q1_5583140"/>
      <w:bookmarkStart w:id="3274" w:name="ET_guest_798703_154"/>
      <w:bookmarkEnd w:id="3271"/>
      <w:bookmarkEnd w:id="3272"/>
      <w:bookmarkEnd w:id="3273"/>
      <w:r w:rsidRPr="00A71A91">
        <w:rPr>
          <w:rStyle w:val="TagStyle"/>
          <w:rtl/>
        </w:rPr>
        <w:t xml:space="preserve"> &lt;&lt; אורח &gt;&gt; </w:t>
      </w:r>
      <w:r>
        <w:rPr>
          <w:rtl/>
        </w:rPr>
        <w:t>מירה סלומון:</w:t>
      </w:r>
      <w:r w:rsidRPr="00A71A91">
        <w:rPr>
          <w:rStyle w:val="TagStyle"/>
          <w:rtl/>
        </w:rPr>
        <w:t xml:space="preserve"> &lt;&lt; אורח &gt;&gt;</w:t>
      </w:r>
      <w:r>
        <w:rPr>
          <w:rtl/>
        </w:rPr>
        <w:t xml:space="preserve">   </w:t>
      </w:r>
      <w:bookmarkEnd w:id="3274"/>
    </w:p>
    <w:p w:rsidR="00A71A91" w:rsidRDefault="00A71A91" w:rsidP="00A71A91">
      <w:pPr>
        <w:pStyle w:val="KeepWithNext"/>
        <w:rPr>
          <w:rtl/>
        </w:rPr>
      </w:pPr>
    </w:p>
    <w:p w:rsidR="00A71A91" w:rsidRDefault="00A71A91" w:rsidP="00A71A91">
      <w:pPr>
        <w:rPr>
          <w:rtl/>
        </w:rPr>
      </w:pPr>
      <w:bookmarkStart w:id="3275" w:name="_ETM_Q1_5583564"/>
      <w:bookmarkStart w:id="3276" w:name="_ETM_Q1_5583599"/>
      <w:bookmarkEnd w:id="3275"/>
      <w:bookmarkEnd w:id="3276"/>
      <w:r>
        <w:rPr>
          <w:rFonts w:hint="cs"/>
          <w:rtl/>
        </w:rPr>
        <w:t xml:space="preserve">כן, זה </w:t>
      </w:r>
      <w:bookmarkStart w:id="3277" w:name="_ETM_Q1_5584335"/>
      <w:bookmarkEnd w:id="3277"/>
      <w:r>
        <w:rPr>
          <w:rFonts w:hint="cs"/>
          <w:rtl/>
        </w:rPr>
        <w:t xml:space="preserve">בחוק הפרשנות. </w:t>
      </w:r>
    </w:p>
    <w:p w:rsidR="00F22FED" w:rsidRDefault="00F22FED" w:rsidP="00A71A91">
      <w:pPr>
        <w:rPr>
          <w:rtl/>
        </w:rPr>
      </w:pPr>
      <w:bookmarkStart w:id="3278" w:name="_ETM_Q1_5582428"/>
      <w:bookmarkStart w:id="3279" w:name="_ETM_Q1_5582498"/>
      <w:bookmarkEnd w:id="3278"/>
      <w:bookmarkEnd w:id="3279"/>
    </w:p>
    <w:p w:rsidR="00F22FED" w:rsidRDefault="00F22FED" w:rsidP="00F22FED">
      <w:pPr>
        <w:pStyle w:val="af6"/>
        <w:keepNext/>
        <w:rPr>
          <w:rtl/>
        </w:rPr>
      </w:pPr>
      <w:bookmarkStart w:id="3280" w:name="ET_yor_6157_572"/>
      <w:r w:rsidRPr="00F22FED">
        <w:rPr>
          <w:rStyle w:val="TagStyle"/>
          <w:rtl/>
        </w:rPr>
        <w:t xml:space="preserve"> &lt;&lt; יור &gt;&gt; </w:t>
      </w:r>
      <w:r>
        <w:rPr>
          <w:rtl/>
        </w:rPr>
        <w:t>היו"ר שמחה רוטמן:</w:t>
      </w:r>
      <w:r w:rsidRPr="00F22FED">
        <w:rPr>
          <w:rStyle w:val="TagStyle"/>
          <w:rtl/>
        </w:rPr>
        <w:t xml:space="preserve"> &lt;&lt; יור &gt;&gt;</w:t>
      </w:r>
      <w:r>
        <w:rPr>
          <w:rtl/>
        </w:rPr>
        <w:t xml:space="preserve">   </w:t>
      </w:r>
      <w:bookmarkEnd w:id="3280"/>
    </w:p>
    <w:p w:rsidR="00F22FED" w:rsidRDefault="00F22FED" w:rsidP="00F22FED">
      <w:pPr>
        <w:pStyle w:val="KeepWithNext"/>
        <w:rPr>
          <w:rtl/>
        </w:rPr>
      </w:pPr>
    </w:p>
    <w:p w:rsidR="00F22FED" w:rsidRDefault="00F22FED" w:rsidP="00F22FED">
      <w:pPr>
        <w:rPr>
          <w:rtl/>
        </w:rPr>
      </w:pPr>
      <w:bookmarkStart w:id="3281" w:name="_ETM_Q1_5584872"/>
      <w:bookmarkEnd w:id="3281"/>
      <w:r>
        <w:rPr>
          <w:rFonts w:hint="cs"/>
          <w:rtl/>
        </w:rPr>
        <w:t xml:space="preserve">בסדר גמור, מצוין. </w:t>
      </w:r>
    </w:p>
    <w:p w:rsidR="00F22FED" w:rsidRPr="00F22FED" w:rsidRDefault="00F22FED" w:rsidP="00F22FED">
      <w:pPr>
        <w:rPr>
          <w:rtl/>
        </w:rPr>
      </w:pPr>
    </w:p>
    <w:p w:rsidR="00A71A91" w:rsidRDefault="00A71A91" w:rsidP="00A71A91">
      <w:pPr>
        <w:pStyle w:val="a4"/>
        <w:keepNext/>
        <w:rPr>
          <w:rtl/>
        </w:rPr>
      </w:pPr>
      <w:bookmarkStart w:id="3282" w:name="_ETM_Q1_4200279"/>
      <w:bookmarkEnd w:id="3282"/>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71A91" w:rsidRDefault="00A71A91" w:rsidP="00A71A91">
      <w:pPr>
        <w:pStyle w:val="KeepWithNext"/>
        <w:rPr>
          <w:rtl/>
        </w:rPr>
      </w:pPr>
    </w:p>
    <w:p w:rsidR="00F22FED" w:rsidRDefault="00F22FED" w:rsidP="00F22FED">
      <w:pPr>
        <w:rPr>
          <w:rtl/>
        </w:rPr>
      </w:pPr>
      <w:r>
        <w:rPr>
          <w:rFonts w:hint="cs"/>
          <w:rtl/>
        </w:rPr>
        <w:t xml:space="preserve">כמה </w:t>
      </w:r>
      <w:bookmarkStart w:id="3283" w:name="_ETM_Q1_5592278"/>
      <w:bookmarkEnd w:id="3283"/>
      <w:r>
        <w:rPr>
          <w:rFonts w:hint="cs"/>
          <w:rtl/>
        </w:rPr>
        <w:t xml:space="preserve">הערות קטנות על הנוסח. </w:t>
      </w:r>
      <w:r w:rsidR="00A71A91">
        <w:rPr>
          <w:rFonts w:hint="cs"/>
          <w:rtl/>
        </w:rPr>
        <w:t xml:space="preserve">יש איזשהו פער מסוים בין </w:t>
      </w:r>
      <w:r>
        <w:rPr>
          <w:rFonts w:hint="cs"/>
          <w:rtl/>
        </w:rPr>
        <w:t>מה שנאמר ב</w:t>
      </w:r>
      <w:r w:rsidR="00A71A91">
        <w:rPr>
          <w:rFonts w:hint="cs"/>
          <w:rtl/>
        </w:rPr>
        <w:t xml:space="preserve">דברי ההסבר לבין </w:t>
      </w:r>
      <w:bookmarkStart w:id="3284" w:name="_ETM_Q1_5598117"/>
      <w:bookmarkEnd w:id="3284"/>
      <w:r w:rsidR="00A71A91">
        <w:rPr>
          <w:rFonts w:hint="cs"/>
          <w:rtl/>
        </w:rPr>
        <w:t xml:space="preserve">מה שנאמר פה גם על ידי המציעים ועל ידי </w:t>
      </w:r>
      <w:bookmarkStart w:id="3285" w:name="_ETM_Q1_5602927"/>
      <w:bookmarkEnd w:id="3285"/>
      <w:r w:rsidR="00A71A91">
        <w:rPr>
          <w:rFonts w:hint="cs"/>
          <w:rtl/>
        </w:rPr>
        <w:t>המשרד</w:t>
      </w:r>
      <w:r>
        <w:rPr>
          <w:rFonts w:hint="cs"/>
          <w:rtl/>
        </w:rPr>
        <w:t>.</w:t>
      </w:r>
    </w:p>
    <w:p w:rsidR="00F22FED" w:rsidRDefault="00F22FED" w:rsidP="00F22FED">
      <w:pPr>
        <w:rPr>
          <w:rtl/>
        </w:rPr>
      </w:pPr>
      <w:bookmarkStart w:id="3286" w:name="_ETM_Q1_5602516"/>
      <w:bookmarkStart w:id="3287" w:name="_ETM_Q1_5602566"/>
      <w:bookmarkEnd w:id="3286"/>
      <w:bookmarkEnd w:id="3287"/>
    </w:p>
    <w:p w:rsidR="00F22FED" w:rsidRDefault="00F22FED" w:rsidP="00F22FED">
      <w:pPr>
        <w:pStyle w:val="af9"/>
        <w:keepNext/>
        <w:rPr>
          <w:rtl/>
        </w:rPr>
      </w:pPr>
      <w:bookmarkStart w:id="3288" w:name="ET_guest_782002_573"/>
      <w:r w:rsidRPr="00F22FED">
        <w:rPr>
          <w:rStyle w:val="TagStyle"/>
          <w:rtl/>
        </w:rPr>
        <w:t xml:space="preserve"> &lt;&lt; אורח &gt;&gt; </w:t>
      </w:r>
      <w:r>
        <w:rPr>
          <w:rtl/>
        </w:rPr>
        <w:t>יהודה אבידן:</w:t>
      </w:r>
      <w:r w:rsidRPr="00F22FED">
        <w:rPr>
          <w:rStyle w:val="TagStyle"/>
          <w:rtl/>
        </w:rPr>
        <w:t xml:space="preserve"> &lt;&lt; אורח &gt;&gt;</w:t>
      </w:r>
      <w:r>
        <w:rPr>
          <w:rtl/>
        </w:rPr>
        <w:t xml:space="preserve">   </w:t>
      </w:r>
      <w:bookmarkEnd w:id="3288"/>
    </w:p>
    <w:p w:rsidR="00F22FED" w:rsidRDefault="00F22FED" w:rsidP="00F22FED">
      <w:pPr>
        <w:pStyle w:val="KeepWithNext"/>
        <w:rPr>
          <w:rtl/>
        </w:rPr>
      </w:pPr>
    </w:p>
    <w:p w:rsidR="00F22FED" w:rsidRDefault="00F22FED" w:rsidP="00F22FED">
      <w:pPr>
        <w:rPr>
          <w:rtl/>
        </w:rPr>
      </w:pPr>
      <w:bookmarkStart w:id="3289" w:name="_ETM_Q1_5602420"/>
      <w:bookmarkStart w:id="3290" w:name="_ETM_Q1_5602479"/>
      <w:bookmarkEnd w:id="3289"/>
      <w:bookmarkEnd w:id="3290"/>
      <w:r>
        <w:rPr>
          <w:rFonts w:hint="cs"/>
          <w:rtl/>
        </w:rPr>
        <w:t xml:space="preserve">הבאנו דברי הסבר מסודרים. </w:t>
      </w:r>
    </w:p>
    <w:p w:rsidR="00F22FED" w:rsidRDefault="00F22FED" w:rsidP="00F22FED">
      <w:pPr>
        <w:pStyle w:val="a4"/>
        <w:keepNext/>
        <w:rPr>
          <w:rStyle w:val="TagStyle"/>
          <w:rtl/>
        </w:rPr>
      </w:pPr>
      <w:bookmarkStart w:id="3291" w:name="_ETM_Q1_5602156"/>
      <w:bookmarkStart w:id="3292" w:name="_ETM_Q1_5602222"/>
      <w:bookmarkStart w:id="3293" w:name="_ETM_Q1_5604992"/>
      <w:bookmarkEnd w:id="3291"/>
      <w:bookmarkEnd w:id="3292"/>
      <w:bookmarkEnd w:id="3293"/>
    </w:p>
    <w:p w:rsidR="00F22FED" w:rsidRDefault="00F22FED" w:rsidP="00F22FED">
      <w:pPr>
        <w:pStyle w:val="a4"/>
        <w:keepNext/>
        <w:rPr>
          <w:rtl/>
        </w:rPr>
      </w:pPr>
      <w:bookmarkStart w:id="3294" w:name="_ETM_Q1_5605051"/>
      <w:bookmarkEnd w:id="3294"/>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F22FED" w:rsidRDefault="00F22FED" w:rsidP="00F22FED">
      <w:pPr>
        <w:pStyle w:val="KeepWithNext"/>
        <w:rPr>
          <w:rtl/>
        </w:rPr>
      </w:pPr>
    </w:p>
    <w:p w:rsidR="00F22FED" w:rsidRDefault="00F22FED" w:rsidP="00F22FED">
      <w:pPr>
        <w:rPr>
          <w:rtl/>
        </w:rPr>
      </w:pPr>
      <w:bookmarkStart w:id="3295" w:name="_ETM_Q1_5602652"/>
      <w:bookmarkStart w:id="3296" w:name="_ETM_Q1_5602715"/>
      <w:bookmarkEnd w:id="3295"/>
      <w:bookmarkEnd w:id="3296"/>
      <w:r>
        <w:rPr>
          <w:rFonts w:hint="cs"/>
          <w:rtl/>
        </w:rPr>
        <w:t xml:space="preserve">לבין נוסח שמופיע כיום בהצעת החוק. בהצעת החוק כתוב "הוצאות </w:t>
      </w:r>
      <w:bookmarkStart w:id="3297" w:name="_ETM_Q1_5612160"/>
      <w:bookmarkEnd w:id="3297"/>
      <w:r>
        <w:rPr>
          <w:rFonts w:hint="cs"/>
          <w:rtl/>
        </w:rPr>
        <w:t xml:space="preserve">שכר </w:t>
      </w:r>
      <w:bookmarkStart w:id="3298" w:name="_ETM_Q1_5612960"/>
      <w:bookmarkEnd w:id="3298"/>
      <w:r>
        <w:rPr>
          <w:rFonts w:hint="cs"/>
          <w:rtl/>
        </w:rPr>
        <w:t xml:space="preserve">ותקנים". בדברי ההסבר וגם בדברים שנאמרו פה, </w:t>
      </w:r>
      <w:bookmarkStart w:id="3299" w:name="_ETM_Q1_5618080"/>
      <w:bookmarkEnd w:id="3299"/>
      <w:r>
        <w:rPr>
          <w:rFonts w:hint="cs"/>
          <w:rtl/>
        </w:rPr>
        <w:t xml:space="preserve">דובר בעיקר על רבנים ובלניות. המונח הזה "הוצאות  שכר ותקנים" הוא מונח הרבה יותר רחב מאשר רבנים ובלניות. </w:t>
      </w:r>
      <w:bookmarkStart w:id="3300" w:name="_ETM_Q1_5626468"/>
      <w:bookmarkEnd w:id="3300"/>
      <w:r>
        <w:rPr>
          <w:rFonts w:hint="cs"/>
          <w:rtl/>
        </w:rPr>
        <w:t xml:space="preserve">ההצעה שלנו היא שככל שהכוונה היא לרבנים ולבלניות, נכתוב את המונח "רבנים ובלניות". </w:t>
      </w:r>
    </w:p>
    <w:p w:rsidR="00F22FED" w:rsidRDefault="00F22FED" w:rsidP="00F22FED">
      <w:pPr>
        <w:rPr>
          <w:rtl/>
        </w:rPr>
      </w:pPr>
      <w:bookmarkStart w:id="3301" w:name="_ETM_Q1_5632864"/>
      <w:bookmarkStart w:id="3302" w:name="_ETM_Q1_5632920"/>
      <w:bookmarkStart w:id="3303" w:name="_ETM_Q1_5630024"/>
      <w:bookmarkEnd w:id="3301"/>
      <w:bookmarkEnd w:id="3302"/>
      <w:bookmarkEnd w:id="3303"/>
    </w:p>
    <w:p w:rsidR="00F22FED" w:rsidRDefault="00F22FED" w:rsidP="00F22FED">
      <w:pPr>
        <w:pStyle w:val="af9"/>
        <w:keepNext/>
        <w:rPr>
          <w:rtl/>
        </w:rPr>
      </w:pPr>
      <w:bookmarkStart w:id="3304" w:name="ET_guest_782002_574"/>
      <w:r w:rsidRPr="00F22FED">
        <w:rPr>
          <w:rStyle w:val="TagStyle"/>
          <w:rtl/>
        </w:rPr>
        <w:t xml:space="preserve"> &lt;&lt; אורח &gt;&gt; </w:t>
      </w:r>
      <w:r>
        <w:rPr>
          <w:rtl/>
        </w:rPr>
        <w:t>יהודה אבידן:</w:t>
      </w:r>
      <w:r w:rsidRPr="00F22FED">
        <w:rPr>
          <w:rStyle w:val="TagStyle"/>
          <w:rtl/>
        </w:rPr>
        <w:t xml:space="preserve"> &lt;&lt; אורח &gt;&gt;</w:t>
      </w:r>
      <w:r>
        <w:rPr>
          <w:rtl/>
        </w:rPr>
        <w:t xml:space="preserve">   </w:t>
      </w:r>
      <w:bookmarkEnd w:id="3304"/>
    </w:p>
    <w:p w:rsidR="00F22FED" w:rsidRDefault="00F22FED" w:rsidP="00F22FED">
      <w:pPr>
        <w:pStyle w:val="KeepWithNext"/>
        <w:rPr>
          <w:rtl/>
        </w:rPr>
      </w:pPr>
    </w:p>
    <w:p w:rsidR="00F22FED" w:rsidRDefault="00F22FED" w:rsidP="00F22FED">
      <w:pPr>
        <w:rPr>
          <w:rtl/>
        </w:rPr>
      </w:pPr>
      <w:bookmarkStart w:id="3305" w:name="_ETM_Q1_5630639"/>
      <w:bookmarkStart w:id="3306" w:name="_ETM_Q1_5630682"/>
      <w:bookmarkEnd w:id="3305"/>
      <w:bookmarkEnd w:id="3306"/>
      <w:r>
        <w:rPr>
          <w:rFonts w:hint="cs"/>
          <w:rtl/>
        </w:rPr>
        <w:t xml:space="preserve">אבל קייסים. </w:t>
      </w:r>
      <w:bookmarkStart w:id="3307" w:name="_ETM_Q1_5632895"/>
      <w:bookmarkStart w:id="3308" w:name="_ETM_Q1_5631874"/>
      <w:bookmarkEnd w:id="3307"/>
      <w:bookmarkEnd w:id="3308"/>
    </w:p>
    <w:p w:rsidR="00762933" w:rsidRDefault="00762933" w:rsidP="00F22FED">
      <w:pPr>
        <w:rPr>
          <w:rtl/>
        </w:rPr>
      </w:pPr>
      <w:bookmarkStart w:id="3309" w:name="_ETM_Q1_5631931"/>
      <w:bookmarkEnd w:id="3309"/>
    </w:p>
    <w:p w:rsidR="00762933" w:rsidRDefault="00762933" w:rsidP="00762933">
      <w:pPr>
        <w:pStyle w:val="a4"/>
        <w:keepNext/>
        <w:rPr>
          <w:rtl/>
        </w:rPr>
      </w:pPr>
      <w:bookmarkStart w:id="3310" w:name="_ETM_Q1_5631855"/>
      <w:bookmarkStart w:id="3311" w:name="_ETM_Q1_5631944"/>
      <w:bookmarkEnd w:id="3310"/>
      <w:bookmarkEnd w:id="3311"/>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762933" w:rsidRDefault="00762933" w:rsidP="00762933">
      <w:pPr>
        <w:pStyle w:val="KeepWithNext"/>
        <w:rPr>
          <w:rtl/>
        </w:rPr>
      </w:pPr>
    </w:p>
    <w:p w:rsidR="00E31EB8" w:rsidRDefault="00762933" w:rsidP="00762933">
      <w:pPr>
        <w:rPr>
          <w:rtl/>
        </w:rPr>
      </w:pPr>
      <w:bookmarkStart w:id="3312" w:name="_ETM_Q1_5633192"/>
      <w:bookmarkStart w:id="3313" w:name="_ETM_Q1_5633254"/>
      <w:bookmarkStart w:id="3314" w:name="_ETM_Q1_5632992"/>
      <w:bookmarkStart w:id="3315" w:name="_ETM_Q1_5633046"/>
      <w:bookmarkEnd w:id="3312"/>
      <w:bookmarkEnd w:id="3313"/>
      <w:bookmarkEnd w:id="3314"/>
      <w:bookmarkEnd w:id="3315"/>
      <w:r>
        <w:rPr>
          <w:rFonts w:hint="cs"/>
          <w:rtl/>
        </w:rPr>
        <w:t xml:space="preserve">או לפחות, ככל שרוצים להגדיר, יגדירו בצורה יותר </w:t>
      </w:r>
      <w:bookmarkStart w:id="3316" w:name="_ETM_Q1_5635988"/>
      <w:bookmarkEnd w:id="3316"/>
      <w:r>
        <w:rPr>
          <w:rFonts w:hint="cs"/>
          <w:rtl/>
        </w:rPr>
        <w:t xml:space="preserve">מדויקת, כי זה </w:t>
      </w:r>
      <w:r w:rsidR="00A71A91">
        <w:rPr>
          <w:rFonts w:hint="cs"/>
          <w:rtl/>
        </w:rPr>
        <w:t xml:space="preserve">מאפשר לכלול הרבה יותר </w:t>
      </w:r>
      <w:r>
        <w:rPr>
          <w:rFonts w:hint="cs"/>
          <w:rtl/>
        </w:rPr>
        <w:t xml:space="preserve">מאשר </w:t>
      </w:r>
      <w:r w:rsidR="00A71A91">
        <w:rPr>
          <w:rFonts w:hint="cs"/>
          <w:rtl/>
        </w:rPr>
        <w:t xml:space="preserve">רבנים </w:t>
      </w:r>
      <w:bookmarkStart w:id="3317" w:name="_ETM_Q1_5639733"/>
      <w:bookmarkEnd w:id="3317"/>
      <w:r w:rsidR="00A71A91">
        <w:rPr>
          <w:rFonts w:hint="cs"/>
          <w:rtl/>
        </w:rPr>
        <w:t>ובלניות, זה גם מאפשר תקני</w:t>
      </w:r>
      <w:r>
        <w:rPr>
          <w:rFonts w:hint="cs"/>
          <w:rtl/>
        </w:rPr>
        <w:t>ם של</w:t>
      </w:r>
      <w:r w:rsidR="00A71A91">
        <w:rPr>
          <w:rFonts w:hint="cs"/>
          <w:rtl/>
        </w:rPr>
        <w:t xml:space="preserve"> מזכירות או </w:t>
      </w:r>
      <w:r>
        <w:rPr>
          <w:rFonts w:hint="cs"/>
          <w:rtl/>
        </w:rPr>
        <w:t xml:space="preserve">כל מיני </w:t>
      </w:r>
      <w:r w:rsidR="00A71A91">
        <w:rPr>
          <w:rFonts w:hint="cs"/>
          <w:rtl/>
        </w:rPr>
        <w:t xml:space="preserve">דברים כאלה. </w:t>
      </w:r>
    </w:p>
    <w:p w:rsidR="00A71A91" w:rsidRDefault="00A71A91" w:rsidP="00E31EB8">
      <w:pPr>
        <w:rPr>
          <w:rtl/>
        </w:rPr>
      </w:pPr>
      <w:bookmarkStart w:id="3318" w:name="_ETM_Q1_5647320"/>
      <w:bookmarkStart w:id="3319" w:name="_ETM_Q1_5647391"/>
      <w:bookmarkEnd w:id="3318"/>
      <w:bookmarkEnd w:id="3319"/>
    </w:p>
    <w:p w:rsidR="00A71A91" w:rsidRDefault="00A71A91" w:rsidP="00E31EB8">
      <w:pPr>
        <w:rPr>
          <w:rtl/>
        </w:rPr>
      </w:pPr>
      <w:bookmarkStart w:id="3320" w:name="_ETM_Q1_5647464"/>
      <w:bookmarkStart w:id="3321" w:name="_ETM_Q1_5647514"/>
      <w:bookmarkEnd w:id="3320"/>
      <w:bookmarkEnd w:id="3321"/>
    </w:p>
    <w:p w:rsidR="00A71A91" w:rsidRDefault="00A71A91" w:rsidP="00A71A91">
      <w:pPr>
        <w:pStyle w:val="af6"/>
        <w:keepNext/>
        <w:rPr>
          <w:rtl/>
        </w:rPr>
      </w:pPr>
      <w:bookmarkStart w:id="3322" w:name="ET_yor_6157_155"/>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322"/>
    </w:p>
    <w:p w:rsidR="00A71A91" w:rsidRDefault="00A71A91" w:rsidP="00A71A91">
      <w:pPr>
        <w:pStyle w:val="KeepWithNext"/>
        <w:rPr>
          <w:rtl/>
        </w:rPr>
      </w:pPr>
    </w:p>
    <w:p w:rsidR="00A71A91" w:rsidRDefault="00A71A91" w:rsidP="00A71A91">
      <w:pPr>
        <w:rPr>
          <w:rtl/>
        </w:rPr>
      </w:pPr>
      <w:bookmarkStart w:id="3323" w:name="_ETM_Q1_5651982"/>
      <w:bookmarkEnd w:id="3323"/>
      <w:r>
        <w:rPr>
          <w:rFonts w:hint="cs"/>
          <w:rtl/>
        </w:rPr>
        <w:t xml:space="preserve">בוא </w:t>
      </w:r>
      <w:bookmarkStart w:id="3324" w:name="_ETM_Q1_5652849"/>
      <w:bookmarkEnd w:id="3324"/>
      <w:r>
        <w:rPr>
          <w:rFonts w:hint="cs"/>
          <w:rtl/>
        </w:rPr>
        <w:t xml:space="preserve">נדבר שנייה על הנקודה הזאת. </w:t>
      </w:r>
    </w:p>
    <w:p w:rsidR="00A71A91" w:rsidRDefault="00A71A91" w:rsidP="00A71A91">
      <w:pPr>
        <w:rPr>
          <w:rtl/>
        </w:rPr>
      </w:pPr>
      <w:bookmarkStart w:id="3325" w:name="_ETM_Q1_5656093"/>
      <w:bookmarkStart w:id="3326" w:name="_ETM_Q1_5656150"/>
      <w:bookmarkStart w:id="3327" w:name="_ETM_Q1_5657805"/>
      <w:bookmarkEnd w:id="3325"/>
      <w:bookmarkEnd w:id="3326"/>
      <w:bookmarkEnd w:id="3327"/>
    </w:p>
    <w:p w:rsidR="00A71A91" w:rsidRDefault="00A71A91" w:rsidP="00A71A91">
      <w:pPr>
        <w:pStyle w:val="a4"/>
        <w:keepNext/>
        <w:rPr>
          <w:rtl/>
        </w:rPr>
      </w:pPr>
      <w:bookmarkStart w:id="3328" w:name="ET_speaker_6520_156"/>
      <w:r w:rsidRPr="00A71A91">
        <w:rPr>
          <w:rStyle w:val="TagStyle"/>
          <w:rtl/>
        </w:rPr>
        <w:t xml:space="preserve"> &lt;&lt; דובר &gt;&gt; </w:t>
      </w:r>
      <w:r>
        <w:rPr>
          <w:rtl/>
        </w:rPr>
        <w:t>ארז מלול (ש"ס):</w:t>
      </w:r>
      <w:r w:rsidRPr="00A71A91">
        <w:rPr>
          <w:rStyle w:val="TagStyle"/>
          <w:rtl/>
        </w:rPr>
        <w:t xml:space="preserve"> &lt;&lt; דובר &gt;&gt;</w:t>
      </w:r>
      <w:r>
        <w:rPr>
          <w:rtl/>
        </w:rPr>
        <w:t xml:space="preserve">   </w:t>
      </w:r>
      <w:bookmarkEnd w:id="3328"/>
    </w:p>
    <w:p w:rsidR="00A71A91" w:rsidRDefault="00A71A91" w:rsidP="00A71A91">
      <w:pPr>
        <w:pStyle w:val="KeepWithNext"/>
        <w:rPr>
          <w:rtl/>
        </w:rPr>
      </w:pPr>
    </w:p>
    <w:p w:rsidR="00A71A91" w:rsidRDefault="008C022A" w:rsidP="00A71A91">
      <w:pPr>
        <w:rPr>
          <w:rtl/>
        </w:rPr>
      </w:pPr>
      <w:bookmarkStart w:id="3329" w:name="_ETM_Q1_5658194"/>
      <w:bookmarkStart w:id="3330" w:name="_ETM_Q1_5658227"/>
      <w:bookmarkEnd w:id="3329"/>
      <w:bookmarkEnd w:id="3330"/>
      <w:r>
        <w:rPr>
          <w:rFonts w:hint="cs"/>
          <w:rtl/>
        </w:rPr>
        <w:t xml:space="preserve">המשרד יכול לתקצב </w:t>
      </w:r>
      <w:bookmarkStart w:id="3331" w:name="_ETM_Q1_5656581"/>
      <w:bookmarkEnd w:id="3331"/>
      <w:r>
        <w:rPr>
          <w:rFonts w:hint="cs"/>
          <w:rtl/>
        </w:rPr>
        <w:t xml:space="preserve">מזכירות, נהגים, משגיחי כשרות וכו', </w:t>
      </w:r>
      <w:r w:rsidR="00A71A91">
        <w:rPr>
          <w:rFonts w:hint="cs"/>
          <w:rtl/>
        </w:rPr>
        <w:t xml:space="preserve">זה רק מה שהשר </w:t>
      </w:r>
      <w:bookmarkStart w:id="3332" w:name="_ETM_Q1_5661748"/>
      <w:bookmarkEnd w:id="3332"/>
      <w:r w:rsidR="00A71A91">
        <w:rPr>
          <w:rFonts w:hint="cs"/>
          <w:rtl/>
        </w:rPr>
        <w:t xml:space="preserve">יכול על פי חוק. </w:t>
      </w:r>
    </w:p>
    <w:p w:rsidR="00A71A91" w:rsidRDefault="00A71A91" w:rsidP="00A71A91">
      <w:pPr>
        <w:rPr>
          <w:rtl/>
        </w:rPr>
      </w:pPr>
      <w:bookmarkStart w:id="3333" w:name="_ETM_Q1_5664395"/>
      <w:bookmarkStart w:id="3334" w:name="_ETM_Q1_5664478"/>
      <w:bookmarkEnd w:id="3333"/>
      <w:bookmarkEnd w:id="3334"/>
    </w:p>
    <w:p w:rsidR="00A71A91" w:rsidRDefault="00A71A91" w:rsidP="00A71A91">
      <w:pPr>
        <w:pStyle w:val="af6"/>
        <w:keepNext/>
        <w:rPr>
          <w:rtl/>
        </w:rPr>
      </w:pPr>
      <w:bookmarkStart w:id="3335" w:name="ET_yor_6157_157"/>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335"/>
    </w:p>
    <w:p w:rsidR="00A71A91" w:rsidRDefault="00A71A91" w:rsidP="00A71A91">
      <w:pPr>
        <w:pStyle w:val="KeepWithNext"/>
        <w:rPr>
          <w:rtl/>
        </w:rPr>
      </w:pPr>
    </w:p>
    <w:p w:rsidR="008C022A" w:rsidRDefault="008C022A" w:rsidP="008C022A">
      <w:pPr>
        <w:rPr>
          <w:rtl/>
        </w:rPr>
      </w:pPr>
      <w:bookmarkStart w:id="3336" w:name="_ETM_Q1_5665092"/>
      <w:bookmarkEnd w:id="3336"/>
      <w:r>
        <w:rPr>
          <w:rFonts w:hint="cs"/>
          <w:rtl/>
        </w:rPr>
        <w:t xml:space="preserve">שוב, קודם כל </w:t>
      </w:r>
      <w:r w:rsidR="00A71A91">
        <w:rPr>
          <w:rFonts w:hint="cs"/>
          <w:rtl/>
        </w:rPr>
        <w:t>המגבלה מה מתקצבים</w:t>
      </w:r>
      <w:r>
        <w:rPr>
          <w:rFonts w:hint="cs"/>
          <w:rtl/>
        </w:rPr>
        <w:t xml:space="preserve"> </w:t>
      </w:r>
      <w:bookmarkStart w:id="3337" w:name="_ETM_Q1_5668729"/>
      <w:bookmarkEnd w:id="3337"/>
      <w:r>
        <w:rPr>
          <w:rFonts w:hint="cs"/>
          <w:rtl/>
        </w:rPr>
        <w:t>והמדיניות הממשלתית מה מתקצבים</w:t>
      </w:r>
      <w:r w:rsidR="00A71A91">
        <w:rPr>
          <w:rFonts w:hint="cs"/>
          <w:rtl/>
        </w:rPr>
        <w:t xml:space="preserve">, כמו בכל משרד </w:t>
      </w:r>
      <w:bookmarkStart w:id="3338" w:name="_ETM_Q1_5671115"/>
      <w:bookmarkEnd w:id="3338"/>
      <w:r w:rsidR="00A71A91">
        <w:rPr>
          <w:rFonts w:hint="cs"/>
          <w:rtl/>
        </w:rPr>
        <w:t>ממשלתי וכולל האפשרות לקבוע מצ'ינג כש</w:t>
      </w:r>
      <w:r>
        <w:rPr>
          <w:rFonts w:hint="cs"/>
          <w:rtl/>
        </w:rPr>
        <w:t>קובעים ו</w:t>
      </w:r>
      <w:r w:rsidR="00A71A91">
        <w:rPr>
          <w:rFonts w:hint="cs"/>
          <w:rtl/>
        </w:rPr>
        <w:t>מחליטים לתקצב</w:t>
      </w:r>
      <w:r>
        <w:rPr>
          <w:rFonts w:hint="cs"/>
          <w:rtl/>
        </w:rPr>
        <w:t xml:space="preserve"> דברים מסוימים</w:t>
      </w:r>
      <w:r w:rsidR="00A71A91">
        <w:rPr>
          <w:rFonts w:hint="cs"/>
          <w:rtl/>
        </w:rPr>
        <w:t xml:space="preserve">, היא בשיקול דעת </w:t>
      </w:r>
      <w:bookmarkStart w:id="3339" w:name="_ETM_Q1_5679805"/>
      <w:bookmarkEnd w:id="3339"/>
      <w:r w:rsidR="00A71A91">
        <w:rPr>
          <w:rFonts w:hint="cs"/>
          <w:rtl/>
        </w:rPr>
        <w:t>ו</w:t>
      </w:r>
      <w:r>
        <w:rPr>
          <w:rFonts w:hint="cs"/>
          <w:rtl/>
        </w:rPr>
        <w:t xml:space="preserve">היא </w:t>
      </w:r>
      <w:r w:rsidR="00A71A91">
        <w:rPr>
          <w:rFonts w:hint="cs"/>
          <w:rtl/>
        </w:rPr>
        <w:t>עוברת את התהליכים</w:t>
      </w:r>
      <w:r>
        <w:rPr>
          <w:rFonts w:hint="cs"/>
          <w:rtl/>
        </w:rPr>
        <w:t xml:space="preserve"> של האישורים </w:t>
      </w:r>
      <w:bookmarkStart w:id="3340" w:name="_ETM_Q1_5682231"/>
      <w:bookmarkEnd w:id="3340"/>
      <w:r>
        <w:rPr>
          <w:rFonts w:hint="cs"/>
          <w:rtl/>
        </w:rPr>
        <w:t>הנדרשים בתוך הממשלה</w:t>
      </w:r>
      <w:r w:rsidR="00A71A91">
        <w:rPr>
          <w:rFonts w:hint="cs"/>
          <w:rtl/>
        </w:rPr>
        <w:t xml:space="preserve">, בין </w:t>
      </w:r>
      <w:r>
        <w:rPr>
          <w:rFonts w:hint="cs"/>
          <w:rtl/>
        </w:rPr>
        <w:t xml:space="preserve">אם </w:t>
      </w:r>
      <w:r w:rsidR="00A71A91">
        <w:rPr>
          <w:rFonts w:hint="cs"/>
          <w:rtl/>
        </w:rPr>
        <w:t xml:space="preserve">בחוק התקציב, בין אם בתקנה התקציבית, </w:t>
      </w:r>
      <w:bookmarkStart w:id="3341" w:name="_ETM_Q1_5687406"/>
      <w:bookmarkEnd w:id="3341"/>
      <w:r w:rsidR="00A71A91">
        <w:rPr>
          <w:rFonts w:hint="cs"/>
          <w:rtl/>
        </w:rPr>
        <w:t xml:space="preserve">בין אם באמות המידה השוויוניות, </w:t>
      </w:r>
      <w:r>
        <w:rPr>
          <w:rFonts w:hint="cs"/>
          <w:rtl/>
        </w:rPr>
        <w:t xml:space="preserve">בין אם </w:t>
      </w:r>
      <w:r w:rsidR="00A71A91">
        <w:rPr>
          <w:rFonts w:hint="cs"/>
          <w:rtl/>
        </w:rPr>
        <w:t xml:space="preserve">בכל הדרכים הללו. </w:t>
      </w:r>
      <w:r>
        <w:rPr>
          <w:rFonts w:hint="cs"/>
          <w:rtl/>
        </w:rPr>
        <w:t xml:space="preserve">כשאנחנו מחוקקים חוק, </w:t>
      </w:r>
      <w:bookmarkStart w:id="3342" w:name="_ETM_Q1_5695516"/>
      <w:bookmarkEnd w:id="3342"/>
      <w:r>
        <w:rPr>
          <w:rFonts w:hint="cs"/>
          <w:rtl/>
        </w:rPr>
        <w:t xml:space="preserve">אנחנו </w:t>
      </w:r>
      <w:r w:rsidR="00A71A91">
        <w:rPr>
          <w:rFonts w:hint="cs"/>
          <w:rtl/>
        </w:rPr>
        <w:t>יודעים ע</w:t>
      </w:r>
      <w:bookmarkStart w:id="3343" w:name="_ETM_Q1_5694219"/>
      <w:bookmarkEnd w:id="3343"/>
      <w:r w:rsidR="00A71A91">
        <w:rPr>
          <w:rFonts w:hint="cs"/>
          <w:rtl/>
        </w:rPr>
        <w:t xml:space="preserve">ל מה </w:t>
      </w:r>
      <w:r>
        <w:rPr>
          <w:rFonts w:hint="cs"/>
          <w:rtl/>
        </w:rPr>
        <w:t xml:space="preserve">הוא </w:t>
      </w:r>
      <w:r w:rsidR="00A71A91">
        <w:rPr>
          <w:rFonts w:hint="cs"/>
          <w:rtl/>
        </w:rPr>
        <w:t>חל נכון להיום</w:t>
      </w:r>
      <w:r>
        <w:rPr>
          <w:rFonts w:hint="cs"/>
          <w:rtl/>
        </w:rPr>
        <w:t>. נכון להיום הבאנו את הדוגמאות</w:t>
      </w:r>
      <w:r w:rsidR="00A71A91">
        <w:rPr>
          <w:rFonts w:hint="cs"/>
          <w:rtl/>
        </w:rPr>
        <w:t xml:space="preserve">, ואגב, </w:t>
      </w:r>
      <w:r>
        <w:rPr>
          <w:rFonts w:hint="cs"/>
          <w:rtl/>
        </w:rPr>
        <w:t xml:space="preserve">הרי 6,000 שקלים </w:t>
      </w:r>
      <w:bookmarkStart w:id="3344" w:name="_ETM_Q1_5703013"/>
      <w:bookmarkEnd w:id="3344"/>
      <w:r>
        <w:rPr>
          <w:rFonts w:hint="cs"/>
          <w:rtl/>
        </w:rPr>
        <w:t>זה בוודאי השכר של המזכירה. זאת אומרת, בוודאי ש</w:t>
      </w:r>
      <w:r w:rsidR="00A71A91">
        <w:rPr>
          <w:rFonts w:hint="cs"/>
          <w:rtl/>
        </w:rPr>
        <w:t xml:space="preserve">אני </w:t>
      </w:r>
      <w:r>
        <w:rPr>
          <w:rFonts w:hint="cs"/>
          <w:rtl/>
        </w:rPr>
        <w:t xml:space="preserve">רוצה להחיל </w:t>
      </w:r>
      <w:bookmarkStart w:id="3345" w:name="_ETM_Q1_5708128"/>
      <w:bookmarkEnd w:id="3345"/>
      <w:r>
        <w:rPr>
          <w:rFonts w:hint="cs"/>
          <w:rtl/>
        </w:rPr>
        <w:t xml:space="preserve">את זה על המזכירה. אני </w:t>
      </w:r>
      <w:r w:rsidR="00A71A91">
        <w:rPr>
          <w:rFonts w:hint="cs"/>
          <w:rtl/>
        </w:rPr>
        <w:t xml:space="preserve">שם את זה </w:t>
      </w:r>
      <w:bookmarkStart w:id="3346" w:name="_ETM_Q1_5707315"/>
      <w:bookmarkEnd w:id="3346"/>
      <w:r w:rsidR="00A71A91">
        <w:rPr>
          <w:rFonts w:hint="cs"/>
          <w:rtl/>
        </w:rPr>
        <w:t>על השולחן</w:t>
      </w:r>
      <w:r>
        <w:rPr>
          <w:rFonts w:hint="cs"/>
          <w:rtl/>
        </w:rPr>
        <w:t xml:space="preserve">, אתה שואל אותי </w:t>
      </w:r>
      <w:bookmarkStart w:id="3347" w:name="_ETM_Q1_5709837"/>
      <w:bookmarkEnd w:id="3347"/>
      <w:r>
        <w:rPr>
          <w:rFonts w:hint="cs"/>
          <w:rtl/>
        </w:rPr>
        <w:t>על המזכירה?</w:t>
      </w:r>
      <w:r w:rsidR="00A71A91">
        <w:rPr>
          <w:rFonts w:hint="cs"/>
          <w:rtl/>
        </w:rPr>
        <w:t xml:space="preserve"> כן</w:t>
      </w:r>
      <w:r>
        <w:rPr>
          <w:rFonts w:hint="cs"/>
          <w:rtl/>
        </w:rPr>
        <w:t>, מזכירה כשיש</w:t>
      </w:r>
      <w:r w:rsidR="00A71A91">
        <w:rPr>
          <w:rFonts w:hint="cs"/>
          <w:rtl/>
        </w:rPr>
        <w:t xml:space="preserve"> הסכמי שכר רוחביים </w:t>
      </w:r>
      <w:r>
        <w:rPr>
          <w:rFonts w:hint="cs"/>
          <w:rtl/>
        </w:rPr>
        <w:t xml:space="preserve">מהסוג הזה של התוספת, </w:t>
      </w:r>
      <w:bookmarkStart w:id="3348" w:name="_ETM_Q1_5717895"/>
      <w:bookmarkEnd w:id="3348"/>
      <w:r>
        <w:rPr>
          <w:rFonts w:hint="cs"/>
          <w:rtl/>
        </w:rPr>
        <w:t>ה</w:t>
      </w:r>
      <w:r w:rsidR="00A71A91">
        <w:rPr>
          <w:rFonts w:hint="cs"/>
          <w:rtl/>
        </w:rPr>
        <w:t xml:space="preserve">מענק של </w:t>
      </w:r>
      <w:bookmarkStart w:id="3349" w:name="_ETM_Q1_5716312"/>
      <w:bookmarkEnd w:id="3349"/>
      <w:r>
        <w:rPr>
          <w:rFonts w:hint="cs"/>
          <w:rtl/>
        </w:rPr>
        <w:t>6,000ה- שקלים - -</w:t>
      </w:r>
    </w:p>
    <w:p w:rsidR="008C022A" w:rsidRDefault="008C022A" w:rsidP="008C022A">
      <w:pPr>
        <w:rPr>
          <w:rtl/>
        </w:rPr>
      </w:pPr>
      <w:bookmarkStart w:id="3350" w:name="_ETM_Q1_5717748"/>
      <w:bookmarkStart w:id="3351" w:name="_ETM_Q1_5717830"/>
      <w:bookmarkEnd w:id="3350"/>
      <w:bookmarkEnd w:id="3351"/>
    </w:p>
    <w:p w:rsidR="008C022A" w:rsidRDefault="008C022A" w:rsidP="008C022A">
      <w:pPr>
        <w:pStyle w:val="af9"/>
        <w:keepNext/>
        <w:rPr>
          <w:rtl/>
        </w:rPr>
      </w:pPr>
      <w:bookmarkStart w:id="3352" w:name="ET_guest_782002_575"/>
      <w:r w:rsidRPr="008C022A">
        <w:rPr>
          <w:rStyle w:val="TagStyle"/>
          <w:rtl/>
        </w:rPr>
        <w:t xml:space="preserve"> &lt;&lt; אורח &gt;&gt; </w:t>
      </w:r>
      <w:r>
        <w:rPr>
          <w:rtl/>
        </w:rPr>
        <w:t>יהודה אבידן:</w:t>
      </w:r>
      <w:r w:rsidRPr="008C022A">
        <w:rPr>
          <w:rStyle w:val="TagStyle"/>
          <w:rtl/>
        </w:rPr>
        <w:t xml:space="preserve"> &lt;&lt; אורח &gt;&gt;</w:t>
      </w:r>
      <w:r>
        <w:rPr>
          <w:rtl/>
        </w:rPr>
        <w:t xml:space="preserve">   </w:t>
      </w:r>
      <w:bookmarkEnd w:id="3352"/>
    </w:p>
    <w:p w:rsidR="008C022A" w:rsidRDefault="008C022A" w:rsidP="008C022A">
      <w:pPr>
        <w:pStyle w:val="KeepWithNext"/>
        <w:rPr>
          <w:rtl/>
        </w:rPr>
      </w:pPr>
    </w:p>
    <w:p w:rsidR="008C022A" w:rsidRDefault="008C022A" w:rsidP="008C022A">
      <w:pPr>
        <w:rPr>
          <w:rtl/>
        </w:rPr>
      </w:pPr>
      <w:bookmarkStart w:id="3353" w:name="_ETM_Q1_5717885"/>
      <w:bookmarkStart w:id="3354" w:name="_ETM_Q1_5717928"/>
      <w:bookmarkEnd w:id="3353"/>
      <w:bookmarkEnd w:id="3354"/>
      <w:r>
        <w:rPr>
          <w:rFonts w:hint="cs"/>
          <w:rtl/>
        </w:rPr>
        <w:t xml:space="preserve">כל </w:t>
      </w:r>
      <w:bookmarkStart w:id="3355" w:name="_ETM_Q1_5717138"/>
      <w:bookmarkEnd w:id="3355"/>
      <w:r>
        <w:rPr>
          <w:rFonts w:hint="cs"/>
          <w:rtl/>
        </w:rPr>
        <w:t xml:space="preserve">עובדי המועצה. </w:t>
      </w:r>
      <w:bookmarkStart w:id="3356" w:name="_ETM_Q1_5718430"/>
      <w:bookmarkEnd w:id="3356"/>
    </w:p>
    <w:p w:rsidR="008C022A" w:rsidRDefault="008C022A" w:rsidP="008C022A">
      <w:pPr>
        <w:rPr>
          <w:rtl/>
        </w:rPr>
      </w:pPr>
      <w:bookmarkStart w:id="3357" w:name="_ETM_Q1_5718495"/>
      <w:bookmarkEnd w:id="3357"/>
    </w:p>
    <w:p w:rsidR="008C022A" w:rsidRDefault="008C022A" w:rsidP="008C022A">
      <w:pPr>
        <w:pStyle w:val="af6"/>
        <w:keepNext/>
        <w:rPr>
          <w:rtl/>
        </w:rPr>
      </w:pPr>
      <w:bookmarkStart w:id="3358" w:name="ET_yor_6157_576"/>
      <w:r w:rsidRPr="008C022A">
        <w:rPr>
          <w:rStyle w:val="TagStyle"/>
          <w:rtl/>
        </w:rPr>
        <w:t xml:space="preserve"> &lt;&lt; יור &gt;&gt; </w:t>
      </w:r>
      <w:r>
        <w:rPr>
          <w:rtl/>
        </w:rPr>
        <w:t>היו"ר שמחה רוטמן:</w:t>
      </w:r>
      <w:r w:rsidRPr="008C022A">
        <w:rPr>
          <w:rStyle w:val="TagStyle"/>
          <w:rtl/>
        </w:rPr>
        <w:t xml:space="preserve"> &lt;&lt; יור &gt;&gt;</w:t>
      </w:r>
      <w:r>
        <w:rPr>
          <w:rtl/>
        </w:rPr>
        <w:t xml:space="preserve">   </w:t>
      </w:r>
      <w:bookmarkEnd w:id="3358"/>
    </w:p>
    <w:p w:rsidR="008C022A" w:rsidRDefault="008C022A" w:rsidP="008C022A">
      <w:pPr>
        <w:pStyle w:val="KeepWithNext"/>
        <w:rPr>
          <w:rtl/>
        </w:rPr>
      </w:pPr>
    </w:p>
    <w:p w:rsidR="00A71A91" w:rsidRDefault="008C022A" w:rsidP="008C022A">
      <w:pPr>
        <w:rPr>
          <w:rtl/>
        </w:rPr>
      </w:pPr>
      <w:bookmarkStart w:id="3359" w:name="_ETM_Q1_5717320"/>
      <w:bookmarkStart w:id="3360" w:name="_ETM_Q1_5718636"/>
      <w:bookmarkStart w:id="3361" w:name="_ETM_Q1_5718703"/>
      <w:bookmarkStart w:id="3362" w:name="_ETM_Q1_5717884"/>
      <w:bookmarkStart w:id="3363" w:name="_ETM_Q1_5717951"/>
      <w:bookmarkEnd w:id="3359"/>
      <w:bookmarkEnd w:id="3360"/>
      <w:bookmarkEnd w:id="3361"/>
      <w:bookmarkEnd w:id="3362"/>
      <w:bookmarkEnd w:id="3363"/>
      <w:r>
        <w:rPr>
          <w:rFonts w:hint="cs"/>
          <w:rtl/>
        </w:rPr>
        <w:t xml:space="preserve">- - אז אלה כל עובדי המועצה, כולל המזכירות. אני רוצה </w:t>
      </w:r>
      <w:bookmarkStart w:id="3364" w:name="_ETM_Q1_5723883"/>
      <w:bookmarkEnd w:id="3364"/>
      <w:r>
        <w:rPr>
          <w:rFonts w:hint="cs"/>
          <w:rtl/>
        </w:rPr>
        <w:t xml:space="preserve">שאם מתקבלת החלטה ממשלתית על הנושא הזה וזה תוקצב באופן </w:t>
      </w:r>
      <w:bookmarkStart w:id="3365" w:name="_ETM_Q1_5730139"/>
      <w:bookmarkEnd w:id="3365"/>
      <w:r>
        <w:rPr>
          <w:rFonts w:hint="cs"/>
          <w:rtl/>
        </w:rPr>
        <w:t>רוחבי על כולם - - -</w:t>
      </w:r>
    </w:p>
    <w:p w:rsidR="00A71A91" w:rsidRDefault="00A71A91" w:rsidP="00A71A91">
      <w:pPr>
        <w:rPr>
          <w:rtl/>
        </w:rPr>
      </w:pPr>
      <w:bookmarkStart w:id="3366" w:name="_ETM_Q1_5718541"/>
      <w:bookmarkStart w:id="3367" w:name="_ETM_Q1_5718602"/>
      <w:bookmarkStart w:id="3368" w:name="_ETM_Q1_5719422"/>
      <w:bookmarkEnd w:id="3366"/>
      <w:bookmarkEnd w:id="3367"/>
      <w:bookmarkEnd w:id="3368"/>
    </w:p>
    <w:p w:rsidR="008C022A" w:rsidRDefault="008C022A" w:rsidP="008C022A">
      <w:pPr>
        <w:pStyle w:val="a4"/>
        <w:keepNext/>
        <w:rPr>
          <w:rtl/>
        </w:rPr>
      </w:pPr>
      <w:bookmarkStart w:id="3369" w:name="ET_speaker_אסף_וקסלר_577"/>
      <w:r w:rsidRPr="008C022A">
        <w:rPr>
          <w:rStyle w:val="TagStyle"/>
          <w:rtl/>
        </w:rPr>
        <w:t xml:space="preserve"> &lt;&lt; דובר &gt;&gt; </w:t>
      </w:r>
      <w:r>
        <w:rPr>
          <w:rtl/>
        </w:rPr>
        <w:t>אסף וקסלר:</w:t>
      </w:r>
      <w:r w:rsidRPr="008C022A">
        <w:rPr>
          <w:rStyle w:val="TagStyle"/>
          <w:rtl/>
        </w:rPr>
        <w:t xml:space="preserve"> &lt;&lt; דובר &gt;&gt;</w:t>
      </w:r>
      <w:r>
        <w:rPr>
          <w:rtl/>
        </w:rPr>
        <w:t xml:space="preserve">   </w:t>
      </w:r>
      <w:bookmarkEnd w:id="3369"/>
    </w:p>
    <w:p w:rsidR="008C022A" w:rsidRDefault="008C022A" w:rsidP="008C022A">
      <w:pPr>
        <w:pStyle w:val="KeepWithNext"/>
        <w:rPr>
          <w:rtl/>
        </w:rPr>
      </w:pPr>
    </w:p>
    <w:p w:rsidR="008C022A" w:rsidRDefault="008C022A" w:rsidP="008C022A">
      <w:pPr>
        <w:rPr>
          <w:rtl/>
        </w:rPr>
      </w:pPr>
      <w:bookmarkStart w:id="3370" w:name="_ETM_Q1_5731256"/>
      <w:bookmarkEnd w:id="3370"/>
      <w:r>
        <w:rPr>
          <w:rFonts w:hint="cs"/>
          <w:rtl/>
        </w:rPr>
        <w:t xml:space="preserve">הרשויות המקומיות לא קיבלו פיצוי על </w:t>
      </w:r>
      <w:bookmarkStart w:id="3371" w:name="_ETM_Q1_5730780"/>
      <w:bookmarkEnd w:id="3371"/>
      <w:r>
        <w:rPr>
          <w:rFonts w:hint="cs"/>
          <w:rtl/>
        </w:rPr>
        <w:t xml:space="preserve">ה-6,000 שקל שחל עליהן בהסכם שכר. </w:t>
      </w:r>
    </w:p>
    <w:p w:rsidR="008C022A" w:rsidRDefault="008C022A" w:rsidP="008C022A">
      <w:pPr>
        <w:rPr>
          <w:rtl/>
        </w:rPr>
      </w:pPr>
      <w:bookmarkStart w:id="3372" w:name="_ETM_Q1_5735146"/>
      <w:bookmarkStart w:id="3373" w:name="_ETM_Q1_5735218"/>
      <w:bookmarkStart w:id="3374" w:name="_ETM_Q1_5736498"/>
      <w:bookmarkEnd w:id="3372"/>
      <w:bookmarkEnd w:id="3373"/>
      <w:bookmarkEnd w:id="3374"/>
    </w:p>
    <w:p w:rsidR="008C022A" w:rsidRDefault="008C022A" w:rsidP="008C022A">
      <w:pPr>
        <w:pStyle w:val="af9"/>
        <w:keepNext/>
        <w:rPr>
          <w:rtl/>
        </w:rPr>
      </w:pPr>
      <w:bookmarkStart w:id="3375" w:name="ET_guest_782002_578"/>
      <w:r w:rsidRPr="008C022A">
        <w:rPr>
          <w:rStyle w:val="TagStyle"/>
          <w:rtl/>
        </w:rPr>
        <w:t xml:space="preserve">&lt;&lt; אורח &gt;&gt; </w:t>
      </w:r>
      <w:r>
        <w:rPr>
          <w:rtl/>
        </w:rPr>
        <w:t>יהודה אבידן:</w:t>
      </w:r>
      <w:r w:rsidRPr="008C022A">
        <w:rPr>
          <w:rStyle w:val="TagStyle"/>
          <w:rtl/>
        </w:rPr>
        <w:t xml:space="preserve"> &lt;&lt; אורח &gt;&gt;</w:t>
      </w:r>
      <w:r>
        <w:rPr>
          <w:rtl/>
        </w:rPr>
        <w:t xml:space="preserve">   </w:t>
      </w:r>
      <w:bookmarkEnd w:id="3375"/>
    </w:p>
    <w:p w:rsidR="008C022A" w:rsidRDefault="008C022A" w:rsidP="008C022A">
      <w:pPr>
        <w:pStyle w:val="KeepWithNext"/>
        <w:rPr>
          <w:rtl/>
        </w:rPr>
      </w:pPr>
    </w:p>
    <w:p w:rsidR="008C022A" w:rsidRDefault="008C022A" w:rsidP="008C022A">
      <w:pPr>
        <w:rPr>
          <w:rtl/>
        </w:rPr>
      </w:pPr>
      <w:bookmarkStart w:id="3376" w:name="_ETM_Q1_5737198"/>
      <w:bookmarkEnd w:id="3376"/>
      <w:r>
        <w:rPr>
          <w:rFonts w:hint="cs"/>
          <w:rtl/>
        </w:rPr>
        <w:t xml:space="preserve">לא, </w:t>
      </w:r>
      <w:bookmarkStart w:id="3377" w:name="_ETM_Q1_5734953"/>
      <w:bookmarkEnd w:id="3377"/>
      <w:r>
        <w:rPr>
          <w:rFonts w:hint="cs"/>
          <w:rtl/>
        </w:rPr>
        <w:t>לה</w:t>
      </w:r>
      <w:bookmarkStart w:id="3378" w:name="_ETM_Q1_5737259"/>
      <w:bookmarkEnd w:id="3378"/>
      <w:r>
        <w:rPr>
          <w:rFonts w:hint="cs"/>
          <w:rtl/>
        </w:rPr>
        <w:t xml:space="preserve">זכיר לך, קיבלנו והחזרנו. </w:t>
      </w:r>
    </w:p>
    <w:p w:rsidR="008C022A" w:rsidRDefault="008C022A" w:rsidP="008C022A">
      <w:pPr>
        <w:rPr>
          <w:rtl/>
        </w:rPr>
      </w:pPr>
      <w:bookmarkStart w:id="3379" w:name="_ETM_Q1_5736348"/>
      <w:bookmarkStart w:id="3380" w:name="_ETM_Q1_5736425"/>
      <w:bookmarkEnd w:id="3379"/>
      <w:bookmarkEnd w:id="3380"/>
    </w:p>
    <w:p w:rsidR="008C022A" w:rsidRDefault="008C022A" w:rsidP="008C022A">
      <w:pPr>
        <w:pStyle w:val="a4"/>
        <w:keepNext/>
        <w:rPr>
          <w:rtl/>
        </w:rPr>
      </w:pPr>
      <w:bookmarkStart w:id="3381" w:name="ET_speaker_אסף_וקסלר_579"/>
      <w:r w:rsidRPr="008C022A">
        <w:rPr>
          <w:rStyle w:val="TagStyle"/>
          <w:rtl/>
        </w:rPr>
        <w:t xml:space="preserve"> &lt;&lt; דובר &gt;&gt; </w:t>
      </w:r>
      <w:r>
        <w:rPr>
          <w:rtl/>
        </w:rPr>
        <w:t>אסף וקסלר:</w:t>
      </w:r>
      <w:r w:rsidRPr="008C022A">
        <w:rPr>
          <w:rStyle w:val="TagStyle"/>
          <w:rtl/>
        </w:rPr>
        <w:t xml:space="preserve"> &lt;&lt; דובר &gt;&gt;</w:t>
      </w:r>
      <w:r>
        <w:rPr>
          <w:rtl/>
        </w:rPr>
        <w:t xml:space="preserve">   </w:t>
      </w:r>
      <w:bookmarkEnd w:id="3381"/>
    </w:p>
    <w:p w:rsidR="008C022A" w:rsidRDefault="008C022A" w:rsidP="008C022A">
      <w:pPr>
        <w:pStyle w:val="KeepWithNext"/>
        <w:rPr>
          <w:rtl/>
        </w:rPr>
      </w:pPr>
    </w:p>
    <w:p w:rsidR="008C022A" w:rsidRDefault="008C022A" w:rsidP="008C022A">
      <w:pPr>
        <w:rPr>
          <w:rtl/>
        </w:rPr>
      </w:pPr>
      <w:r>
        <w:rPr>
          <w:rFonts w:hint="cs"/>
          <w:rtl/>
        </w:rPr>
        <w:t xml:space="preserve">לא אתה יהודה, רשות מקומית </w:t>
      </w:r>
      <w:bookmarkStart w:id="3382" w:name="_ETM_Q1_5741152"/>
      <w:bookmarkEnd w:id="3382"/>
      <w:r>
        <w:rPr>
          <w:rtl/>
        </w:rPr>
        <w:t>–</w:t>
      </w:r>
      <w:r>
        <w:rPr>
          <w:rFonts w:hint="cs"/>
          <w:rtl/>
        </w:rPr>
        <w:t xml:space="preserve"> עיריית תל אביב לא קיבלה מהמדינה כסף על זה </w:t>
      </w:r>
      <w:bookmarkStart w:id="3383" w:name="_ETM_Q1_5743760"/>
      <w:bookmarkEnd w:id="3383"/>
      <w:r>
        <w:rPr>
          <w:rFonts w:hint="cs"/>
          <w:rtl/>
        </w:rPr>
        <w:t xml:space="preserve">שנחתם הסכם שכר. </w:t>
      </w:r>
    </w:p>
    <w:p w:rsidR="008C022A" w:rsidRDefault="008C022A" w:rsidP="008C022A">
      <w:pPr>
        <w:rPr>
          <w:rtl/>
        </w:rPr>
      </w:pPr>
      <w:bookmarkStart w:id="3384" w:name="_ETM_Q1_5744372"/>
      <w:bookmarkStart w:id="3385" w:name="_ETM_Q1_5744443"/>
      <w:bookmarkStart w:id="3386" w:name="_ETM_Q1_5746004"/>
      <w:bookmarkEnd w:id="3384"/>
      <w:bookmarkEnd w:id="3385"/>
      <w:bookmarkEnd w:id="3386"/>
    </w:p>
    <w:p w:rsidR="008C022A" w:rsidRDefault="008C022A" w:rsidP="008C022A">
      <w:pPr>
        <w:pStyle w:val="af9"/>
        <w:keepNext/>
        <w:rPr>
          <w:rtl/>
        </w:rPr>
      </w:pPr>
      <w:bookmarkStart w:id="3387" w:name="ET_guest_782002_580"/>
      <w:r w:rsidRPr="008C022A">
        <w:rPr>
          <w:rStyle w:val="TagStyle"/>
          <w:rtl/>
        </w:rPr>
        <w:t xml:space="preserve"> &lt;&lt; אורח &gt;&gt; </w:t>
      </w:r>
      <w:r>
        <w:rPr>
          <w:rtl/>
        </w:rPr>
        <w:t>יהודה אבידן:</w:t>
      </w:r>
      <w:r w:rsidRPr="008C022A">
        <w:rPr>
          <w:rStyle w:val="TagStyle"/>
          <w:rtl/>
        </w:rPr>
        <w:t xml:space="preserve"> &lt;&lt; אורח &gt;&gt;</w:t>
      </w:r>
      <w:r>
        <w:rPr>
          <w:rtl/>
        </w:rPr>
        <w:t xml:space="preserve">   </w:t>
      </w:r>
      <w:bookmarkEnd w:id="3387"/>
    </w:p>
    <w:p w:rsidR="008C022A" w:rsidRDefault="008C022A" w:rsidP="008C022A">
      <w:pPr>
        <w:pStyle w:val="KeepWithNext"/>
        <w:rPr>
          <w:rtl/>
        </w:rPr>
      </w:pPr>
    </w:p>
    <w:p w:rsidR="008C022A" w:rsidRDefault="008C022A" w:rsidP="008C022A">
      <w:pPr>
        <w:rPr>
          <w:rtl/>
        </w:rPr>
      </w:pPr>
      <w:bookmarkStart w:id="3388" w:name="_ETM_Q1_5746528"/>
      <w:bookmarkStart w:id="3389" w:name="_ETM_Q1_5746569"/>
      <w:bookmarkEnd w:id="3388"/>
      <w:bookmarkEnd w:id="3389"/>
      <w:r>
        <w:rPr>
          <w:rFonts w:hint="cs"/>
          <w:rtl/>
        </w:rPr>
        <w:t xml:space="preserve">אבל אתה יודע שזה לא אותו מעמד </w:t>
      </w:r>
      <w:bookmarkStart w:id="3390" w:name="_ETM_Q1_5746384"/>
      <w:bookmarkEnd w:id="3390"/>
      <w:r>
        <w:rPr>
          <w:rFonts w:hint="cs"/>
          <w:rtl/>
        </w:rPr>
        <w:t xml:space="preserve">שלנו היה, וקיבלנו מכם את הכסף ועכשיו אנחנו צריכים </w:t>
      </w:r>
      <w:bookmarkStart w:id="3391" w:name="_ETM_Q1_5750732"/>
      <w:bookmarkEnd w:id="3391"/>
      <w:r>
        <w:rPr>
          <w:rFonts w:hint="cs"/>
          <w:rtl/>
        </w:rPr>
        <w:t xml:space="preserve">להחזיר אותו. לכן זה שונה. </w:t>
      </w:r>
    </w:p>
    <w:p w:rsidR="008C022A" w:rsidRDefault="008C022A" w:rsidP="008C022A">
      <w:pPr>
        <w:rPr>
          <w:rtl/>
        </w:rPr>
      </w:pPr>
      <w:bookmarkStart w:id="3392" w:name="_ETM_Q1_5753628"/>
      <w:bookmarkStart w:id="3393" w:name="_ETM_Q1_5753695"/>
      <w:bookmarkEnd w:id="3392"/>
      <w:bookmarkEnd w:id="3393"/>
    </w:p>
    <w:p w:rsidR="00B81AB4" w:rsidRDefault="00B81AB4" w:rsidP="00B81AB4">
      <w:pPr>
        <w:pStyle w:val="af5"/>
        <w:keepNext/>
        <w:rPr>
          <w:rtl/>
        </w:rPr>
      </w:pPr>
      <w:bookmarkStart w:id="3394" w:name="ET_interruption_קריאה_581"/>
      <w:r w:rsidRPr="00B81AB4">
        <w:rPr>
          <w:rStyle w:val="TagStyle"/>
          <w:rtl/>
        </w:rPr>
        <w:t xml:space="preserve"> &lt;&lt; קריאה &gt;&gt; </w:t>
      </w:r>
      <w:r>
        <w:rPr>
          <w:rtl/>
        </w:rPr>
        <w:t>קריאה:</w:t>
      </w:r>
      <w:r w:rsidRPr="00B81AB4">
        <w:rPr>
          <w:rStyle w:val="TagStyle"/>
          <w:rtl/>
        </w:rPr>
        <w:t xml:space="preserve"> &lt;&lt; קריאה &gt;&gt;</w:t>
      </w:r>
      <w:r>
        <w:rPr>
          <w:rtl/>
        </w:rPr>
        <w:t xml:space="preserve">   </w:t>
      </w:r>
      <w:bookmarkEnd w:id="3394"/>
    </w:p>
    <w:p w:rsidR="00B81AB4" w:rsidRDefault="00B81AB4" w:rsidP="00B81AB4">
      <w:pPr>
        <w:pStyle w:val="KeepWithNext"/>
        <w:rPr>
          <w:rtl/>
        </w:rPr>
      </w:pPr>
    </w:p>
    <w:p w:rsidR="00B81AB4" w:rsidRDefault="00B81AB4" w:rsidP="00B81AB4">
      <w:pPr>
        <w:rPr>
          <w:rtl/>
        </w:rPr>
      </w:pPr>
      <w:bookmarkStart w:id="3395" w:name="_ETM_Q1_5753536"/>
      <w:bookmarkEnd w:id="3395"/>
      <w:r>
        <w:rPr>
          <w:rFonts w:hint="cs"/>
          <w:rtl/>
        </w:rPr>
        <w:t xml:space="preserve">לא נכון. </w:t>
      </w:r>
      <w:bookmarkStart w:id="3396" w:name="_ETM_Q1_5754792"/>
      <w:bookmarkEnd w:id="3396"/>
    </w:p>
    <w:p w:rsidR="00B81AB4" w:rsidRDefault="00B81AB4" w:rsidP="00B81AB4">
      <w:pPr>
        <w:rPr>
          <w:rtl/>
        </w:rPr>
      </w:pPr>
      <w:bookmarkStart w:id="3397" w:name="_ETM_Q1_5754858"/>
      <w:bookmarkEnd w:id="3397"/>
    </w:p>
    <w:p w:rsidR="00B81AB4" w:rsidRDefault="00B81AB4" w:rsidP="00B81AB4">
      <w:pPr>
        <w:pStyle w:val="af9"/>
        <w:keepNext/>
        <w:rPr>
          <w:rtl/>
        </w:rPr>
      </w:pPr>
      <w:bookmarkStart w:id="3398" w:name="ET_guest_782002_582"/>
      <w:r w:rsidRPr="00B81AB4">
        <w:rPr>
          <w:rStyle w:val="TagStyle"/>
          <w:rtl/>
        </w:rPr>
        <w:t xml:space="preserve"> &lt;&lt; אורח &gt;&gt; </w:t>
      </w:r>
      <w:r>
        <w:rPr>
          <w:rtl/>
        </w:rPr>
        <w:t>יהודה אבידן:</w:t>
      </w:r>
      <w:r w:rsidRPr="00B81AB4">
        <w:rPr>
          <w:rStyle w:val="TagStyle"/>
          <w:rtl/>
        </w:rPr>
        <w:t xml:space="preserve"> &lt;&lt; אורח &gt;&gt;</w:t>
      </w:r>
      <w:r>
        <w:rPr>
          <w:rtl/>
        </w:rPr>
        <w:t xml:space="preserve">   </w:t>
      </w:r>
      <w:bookmarkEnd w:id="3398"/>
    </w:p>
    <w:p w:rsidR="00B81AB4" w:rsidRDefault="00B81AB4" w:rsidP="00B81AB4">
      <w:pPr>
        <w:pStyle w:val="KeepWithNext"/>
        <w:rPr>
          <w:rtl/>
        </w:rPr>
      </w:pPr>
    </w:p>
    <w:p w:rsidR="00B81AB4" w:rsidRPr="00B81AB4" w:rsidRDefault="00B81AB4" w:rsidP="00B81AB4">
      <w:pPr>
        <w:rPr>
          <w:rtl/>
        </w:rPr>
      </w:pPr>
      <w:bookmarkStart w:id="3399" w:name="_ETM_Q1_5754087"/>
      <w:bookmarkStart w:id="3400" w:name="_ETM_Q1_5754124"/>
      <w:bookmarkEnd w:id="3399"/>
      <w:bookmarkEnd w:id="3400"/>
      <w:r>
        <w:rPr>
          <w:rFonts w:hint="cs"/>
          <w:rtl/>
        </w:rPr>
        <w:t xml:space="preserve">בוודאי, מה השאלה. </w:t>
      </w:r>
      <w:bookmarkStart w:id="3401" w:name="_ETM_Q1_5752706"/>
      <w:bookmarkEnd w:id="3401"/>
      <w:r>
        <w:rPr>
          <w:rFonts w:hint="cs"/>
          <w:rtl/>
        </w:rPr>
        <w:t xml:space="preserve">כן, קיבלנו את הכסף, 13.5 מיליון שקל, ועכשיו משכתם לנו </w:t>
      </w:r>
      <w:bookmarkStart w:id="3402" w:name="_ETM_Q1_5759947"/>
      <w:bookmarkEnd w:id="3402"/>
      <w:r>
        <w:rPr>
          <w:rFonts w:hint="cs"/>
          <w:rtl/>
        </w:rPr>
        <w:t xml:space="preserve">50%. </w:t>
      </w:r>
    </w:p>
    <w:p w:rsidR="008C022A" w:rsidRDefault="008C022A" w:rsidP="008C022A">
      <w:pPr>
        <w:rPr>
          <w:rtl/>
        </w:rPr>
      </w:pPr>
      <w:bookmarkStart w:id="3403" w:name="_ETM_Q1_5753779"/>
      <w:bookmarkStart w:id="3404" w:name="_ETM_Q1_5753856"/>
      <w:bookmarkEnd w:id="3403"/>
      <w:bookmarkEnd w:id="3404"/>
    </w:p>
    <w:p w:rsidR="00B81AB4" w:rsidRDefault="00B81AB4" w:rsidP="00B81AB4">
      <w:pPr>
        <w:pStyle w:val="af6"/>
        <w:keepNext/>
        <w:rPr>
          <w:rtl/>
        </w:rPr>
      </w:pPr>
      <w:bookmarkStart w:id="3405" w:name="ET_yor_6157_583"/>
      <w:r w:rsidRPr="00B81AB4">
        <w:rPr>
          <w:rStyle w:val="TagStyle"/>
          <w:rtl/>
        </w:rPr>
        <w:t xml:space="preserve"> &lt;&lt; יור &gt;&gt; </w:t>
      </w:r>
      <w:r>
        <w:rPr>
          <w:rtl/>
        </w:rPr>
        <w:t>היו"ר שמחה רוטמן:</w:t>
      </w:r>
      <w:r w:rsidRPr="00B81AB4">
        <w:rPr>
          <w:rStyle w:val="TagStyle"/>
          <w:rtl/>
        </w:rPr>
        <w:t xml:space="preserve"> &lt;&lt; יור &gt;&gt;</w:t>
      </w:r>
      <w:r>
        <w:rPr>
          <w:rtl/>
        </w:rPr>
        <w:t xml:space="preserve">   </w:t>
      </w:r>
      <w:bookmarkEnd w:id="3405"/>
    </w:p>
    <w:p w:rsidR="00B81AB4" w:rsidRDefault="00B81AB4" w:rsidP="00B81AB4">
      <w:pPr>
        <w:pStyle w:val="KeepWithNext"/>
        <w:rPr>
          <w:rtl/>
        </w:rPr>
      </w:pPr>
    </w:p>
    <w:p w:rsidR="00B81AB4" w:rsidRDefault="00B81AB4" w:rsidP="00B81AB4">
      <w:pPr>
        <w:rPr>
          <w:rtl/>
        </w:rPr>
      </w:pPr>
      <w:bookmarkStart w:id="3406" w:name="_ETM_Q1_5764580"/>
      <w:bookmarkEnd w:id="3406"/>
      <w:r>
        <w:rPr>
          <w:rFonts w:hint="cs"/>
          <w:rtl/>
        </w:rPr>
        <w:t xml:space="preserve">אבל בכל מקרה, אני לא יודע אם </w:t>
      </w:r>
      <w:bookmarkStart w:id="3407" w:name="_ETM_Q1_5765128"/>
      <w:bookmarkEnd w:id="3407"/>
      <w:r>
        <w:rPr>
          <w:rFonts w:hint="cs"/>
          <w:rtl/>
        </w:rPr>
        <w:t xml:space="preserve">כרגע בשאלה איך התמודדה הרשות המקומית עם העובדים </w:t>
      </w:r>
      <w:bookmarkStart w:id="3408" w:name="_ETM_Q1_5769848"/>
      <w:bookmarkEnd w:id="3408"/>
      <w:r>
        <w:rPr>
          <w:rFonts w:hint="cs"/>
          <w:rtl/>
        </w:rPr>
        <w:t xml:space="preserve">הרגילים שלה ומרכז השלטון המקומי, מה הוא חישב מלכתחילה לצוות </w:t>
      </w:r>
      <w:bookmarkStart w:id="3409" w:name="_ETM_Q1_5775578"/>
      <w:bookmarkEnd w:id="3409"/>
      <w:r>
        <w:rPr>
          <w:rFonts w:hint="cs"/>
          <w:rtl/>
        </w:rPr>
        <w:t xml:space="preserve">העובדים שלו במסגרת המשא ומתן שלו מול האוצר, כאשר אותו </w:t>
      </w:r>
      <w:bookmarkStart w:id="3410" w:name="_ETM_Q1_5778512"/>
      <w:bookmarkEnd w:id="3410"/>
      <w:r>
        <w:rPr>
          <w:rFonts w:hint="cs"/>
          <w:rtl/>
        </w:rPr>
        <w:t xml:space="preserve">רעיון של 6,000 שקל ואותו הסכם קיבוצי הגיע ומה הוא </w:t>
      </w:r>
      <w:bookmarkStart w:id="3411" w:name="_ETM_Q1_5782990"/>
      <w:bookmarkEnd w:id="3411"/>
      <w:r>
        <w:rPr>
          <w:rFonts w:hint="cs"/>
          <w:rtl/>
        </w:rPr>
        <w:t xml:space="preserve">עושה </w:t>
      </w:r>
      <w:r>
        <w:rPr>
          <w:rtl/>
        </w:rPr>
        <w:t>–</w:t>
      </w:r>
      <w:r>
        <w:rPr>
          <w:rFonts w:hint="cs"/>
          <w:rtl/>
        </w:rPr>
        <w:t xml:space="preserve"> אני לא נכנס לזה. בסופו של דבר, עובדי </w:t>
      </w:r>
      <w:bookmarkStart w:id="3412" w:name="_ETM_Q1_5786492"/>
      <w:bookmarkEnd w:id="3412"/>
      <w:r>
        <w:rPr>
          <w:rFonts w:hint="cs"/>
          <w:rtl/>
        </w:rPr>
        <w:t xml:space="preserve">המועצות הדתיות לא באים במצבה הזאת, והתוצאה היתה שהיתה פה הוצאה ללא מקור תקציבי, והמקור התקציבי כן תוקצב </w:t>
      </w:r>
      <w:bookmarkStart w:id="3413" w:name="_ETM_Q1_5795668"/>
      <w:bookmarkEnd w:id="3413"/>
      <w:r>
        <w:rPr>
          <w:rFonts w:hint="cs"/>
          <w:rtl/>
        </w:rPr>
        <w:t xml:space="preserve">פר ראש אצל המשרד לשירותי דת, והם העבירו את הכסף </w:t>
      </w:r>
      <w:bookmarkStart w:id="3414" w:name="_ETM_Q1_5798062"/>
      <w:bookmarkEnd w:id="3414"/>
      <w:r>
        <w:rPr>
          <w:rFonts w:hint="cs"/>
          <w:rtl/>
        </w:rPr>
        <w:t xml:space="preserve">פר ראש, אז אמרו להם: תחזירו. </w:t>
      </w:r>
    </w:p>
    <w:p w:rsidR="00B81AB4" w:rsidRDefault="00B81AB4" w:rsidP="00B81AB4">
      <w:pPr>
        <w:rPr>
          <w:rtl/>
        </w:rPr>
      </w:pPr>
      <w:bookmarkStart w:id="3415" w:name="_ETM_Q1_5800054"/>
      <w:bookmarkStart w:id="3416" w:name="_ETM_Q1_5800124"/>
      <w:bookmarkEnd w:id="3415"/>
      <w:bookmarkEnd w:id="3416"/>
    </w:p>
    <w:p w:rsidR="00B81AB4" w:rsidRDefault="00B81AB4" w:rsidP="00B81AB4">
      <w:pPr>
        <w:rPr>
          <w:rtl/>
        </w:rPr>
      </w:pPr>
      <w:bookmarkStart w:id="3417" w:name="_ETM_Q1_5800174"/>
      <w:bookmarkStart w:id="3418" w:name="_ETM_Q1_5800253"/>
      <w:bookmarkEnd w:id="3417"/>
      <w:bookmarkEnd w:id="3418"/>
      <w:r>
        <w:rPr>
          <w:rFonts w:hint="cs"/>
          <w:rtl/>
        </w:rPr>
        <w:t>לכן אני אומר:</w:t>
      </w:r>
      <w:bookmarkStart w:id="3419" w:name="_ETM_Q1_5800242"/>
      <w:bookmarkEnd w:id="3419"/>
      <w:r>
        <w:rPr>
          <w:rFonts w:hint="cs"/>
          <w:rtl/>
        </w:rPr>
        <w:t xml:space="preserve"> כאשר באים ואומרים האם זה גם לשכר המזכירות, כאשר מדובר </w:t>
      </w:r>
      <w:bookmarkStart w:id="3420" w:name="_ETM_Q1_5803390"/>
      <w:bookmarkEnd w:id="3420"/>
      <w:r>
        <w:rPr>
          <w:rFonts w:hint="cs"/>
          <w:rtl/>
        </w:rPr>
        <w:t xml:space="preserve">בתוספת שכר רוחבית מהסוג של 6,000 שקלים, התשובה היא כן. </w:t>
      </w:r>
      <w:bookmarkStart w:id="3421" w:name="_ETM_Q1_5808904"/>
      <w:bookmarkEnd w:id="3421"/>
      <w:r>
        <w:rPr>
          <w:rFonts w:hint="cs"/>
          <w:rtl/>
        </w:rPr>
        <w:t xml:space="preserve">מתי כן ומתי לא? אני לא רואה סיבה ברמת החקיקה </w:t>
      </w:r>
      <w:bookmarkStart w:id="3422" w:name="_ETM_Q1_5811972"/>
      <w:bookmarkEnd w:id="3422"/>
      <w:r>
        <w:rPr>
          <w:rFonts w:hint="cs"/>
          <w:rtl/>
        </w:rPr>
        <w:t xml:space="preserve">הראשית להגביל את שיקול הדעת ברמת אמות המידה השוויוניות, ברמת </w:t>
      </w:r>
      <w:bookmarkStart w:id="3423" w:name="_ETM_Q1_5816523"/>
      <w:bookmarkEnd w:id="3423"/>
      <w:r>
        <w:rPr>
          <w:rFonts w:hint="cs"/>
          <w:rtl/>
        </w:rPr>
        <w:t xml:space="preserve">התקנה התקציבית, ברמת ההעברה התקציבית, ברמת חוק התקציב, ברמת </w:t>
      </w:r>
      <w:bookmarkStart w:id="3424" w:name="_ETM_Q1_5822512"/>
      <w:bookmarkEnd w:id="3424"/>
      <w:r>
        <w:rPr>
          <w:rFonts w:hint="cs"/>
          <w:rtl/>
        </w:rPr>
        <w:t xml:space="preserve">כל הכללים הרגילים שחלים על השלטון המרכזי. אין בעיה, יעשו </w:t>
      </w:r>
      <w:bookmarkStart w:id="3425" w:name="_ETM_Q1_5825286"/>
      <w:bookmarkEnd w:id="3425"/>
      <w:r>
        <w:rPr>
          <w:rFonts w:hint="cs"/>
          <w:rtl/>
        </w:rPr>
        <w:t xml:space="preserve">את זה שם את העבודה הפנימית אצלם, כמו שהם </w:t>
      </w:r>
      <w:bookmarkStart w:id="3426" w:name="_ETM_Q1_5827299"/>
      <w:bookmarkEnd w:id="3426"/>
      <w:r>
        <w:rPr>
          <w:rFonts w:hint="cs"/>
          <w:rtl/>
        </w:rPr>
        <w:t xml:space="preserve">יודעים לעשות, אבל אני אומר שוב, כרגע, כשאני מניח על </w:t>
      </w:r>
      <w:bookmarkStart w:id="3427" w:name="_ETM_Q1_5830713"/>
      <w:bookmarkEnd w:id="3427"/>
      <w:r>
        <w:rPr>
          <w:rFonts w:hint="cs"/>
          <w:rtl/>
        </w:rPr>
        <w:t xml:space="preserve">השולחן על מה החוק הזה בא לחול </w:t>
      </w:r>
      <w:r>
        <w:rPr>
          <w:rtl/>
        </w:rPr>
        <w:t>–</w:t>
      </w:r>
      <w:r>
        <w:rPr>
          <w:rFonts w:hint="cs"/>
          <w:rtl/>
        </w:rPr>
        <w:t xml:space="preserve"> הוא חל </w:t>
      </w:r>
      <w:bookmarkStart w:id="3428" w:name="_ETM_Q1_5834347"/>
      <w:bookmarkEnd w:id="3428"/>
      <w:r>
        <w:rPr>
          <w:rFonts w:hint="cs"/>
          <w:rtl/>
        </w:rPr>
        <w:t xml:space="preserve">על ה-6,000 שקלים האלה כדוגמה, הוא חל על </w:t>
      </w:r>
      <w:bookmarkStart w:id="3429" w:name="_ETM_Q1_5837507"/>
      <w:bookmarkEnd w:id="3429"/>
      <w:r>
        <w:rPr>
          <w:rFonts w:hint="cs"/>
          <w:rtl/>
        </w:rPr>
        <w:t>- -</w:t>
      </w:r>
    </w:p>
    <w:p w:rsidR="00B81AB4" w:rsidRPr="00B81AB4" w:rsidRDefault="00B81AB4" w:rsidP="00B81AB4">
      <w:pPr>
        <w:rPr>
          <w:rtl/>
        </w:rPr>
      </w:pPr>
      <w:r>
        <w:rPr>
          <w:rFonts w:hint="cs"/>
          <w:rtl/>
        </w:rPr>
        <w:t xml:space="preserve"> </w:t>
      </w:r>
    </w:p>
    <w:p w:rsidR="00A71A91" w:rsidRDefault="00A71A91" w:rsidP="00A71A91">
      <w:pPr>
        <w:pStyle w:val="af9"/>
        <w:keepNext/>
        <w:rPr>
          <w:rtl/>
        </w:rPr>
      </w:pPr>
      <w:bookmarkStart w:id="3430" w:name="_ETM_Q1_5722678"/>
      <w:bookmarkStart w:id="3431" w:name="_ETM_Q1_5837028"/>
      <w:bookmarkStart w:id="3432" w:name="_ETM_Q1_5837078"/>
      <w:bookmarkStart w:id="3433" w:name="_ETM_Q1_5838869"/>
      <w:bookmarkStart w:id="3434" w:name="ET_guest_782002_163"/>
      <w:bookmarkEnd w:id="3430"/>
      <w:bookmarkEnd w:id="3431"/>
      <w:bookmarkEnd w:id="3432"/>
      <w:bookmarkEnd w:id="3433"/>
      <w:r w:rsidRPr="00A71A91">
        <w:rPr>
          <w:rStyle w:val="TagStyle"/>
          <w:rtl/>
        </w:rPr>
        <w:t xml:space="preserve"> &lt;&lt; אורח &gt;&gt; </w:t>
      </w:r>
      <w:r>
        <w:rPr>
          <w:rtl/>
        </w:rPr>
        <w:t>יהודה אבידן:</w:t>
      </w:r>
      <w:r w:rsidRPr="00A71A91">
        <w:rPr>
          <w:rStyle w:val="TagStyle"/>
          <w:rtl/>
        </w:rPr>
        <w:t xml:space="preserve"> &lt;&lt; אורח &gt;&gt;</w:t>
      </w:r>
      <w:r>
        <w:rPr>
          <w:rtl/>
        </w:rPr>
        <w:t xml:space="preserve">   </w:t>
      </w:r>
      <w:bookmarkEnd w:id="3434"/>
    </w:p>
    <w:p w:rsidR="00A71A91" w:rsidRDefault="00A71A91" w:rsidP="00A71A91">
      <w:pPr>
        <w:pStyle w:val="KeepWithNext"/>
        <w:rPr>
          <w:rtl/>
        </w:rPr>
      </w:pPr>
    </w:p>
    <w:p w:rsidR="00A71A91" w:rsidRDefault="00B81AB4" w:rsidP="00A71A91">
      <w:pPr>
        <w:rPr>
          <w:rtl/>
        </w:rPr>
      </w:pPr>
      <w:bookmarkStart w:id="3435" w:name="_ETM_Q1_5839274"/>
      <w:bookmarkStart w:id="3436" w:name="_ETM_Q1_5839314"/>
      <w:bookmarkEnd w:id="3435"/>
      <w:bookmarkEnd w:id="3436"/>
      <w:r>
        <w:rPr>
          <w:rFonts w:hint="cs"/>
          <w:rtl/>
        </w:rPr>
        <w:t xml:space="preserve">- - על הקייסים שהם לא רבנים. </w:t>
      </w:r>
    </w:p>
    <w:p w:rsidR="00A71A91" w:rsidRDefault="00A71A91" w:rsidP="00A71A91">
      <w:pPr>
        <w:rPr>
          <w:rtl/>
        </w:rPr>
      </w:pPr>
      <w:bookmarkStart w:id="3437" w:name="_ETM_Q1_5840878"/>
      <w:bookmarkStart w:id="3438" w:name="_ETM_Q1_5840923"/>
      <w:bookmarkEnd w:id="3437"/>
      <w:bookmarkEnd w:id="3438"/>
    </w:p>
    <w:p w:rsidR="00A71A91" w:rsidRDefault="00A71A91" w:rsidP="00A71A91">
      <w:pPr>
        <w:pStyle w:val="af6"/>
        <w:keepNext/>
        <w:rPr>
          <w:rtl/>
        </w:rPr>
      </w:pPr>
      <w:bookmarkStart w:id="3439" w:name="ET_yor_6157_164"/>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439"/>
    </w:p>
    <w:p w:rsidR="00A71A91" w:rsidRDefault="00A71A91" w:rsidP="00A71A91">
      <w:pPr>
        <w:pStyle w:val="KeepWithNext"/>
        <w:rPr>
          <w:rtl/>
        </w:rPr>
      </w:pPr>
    </w:p>
    <w:p w:rsidR="00A71A91" w:rsidRDefault="00B81AB4" w:rsidP="00B81AB4">
      <w:pPr>
        <w:rPr>
          <w:rtl/>
        </w:rPr>
      </w:pPr>
      <w:bookmarkStart w:id="3440" w:name="_ETM_Q1_5841871"/>
      <w:bookmarkEnd w:id="3440"/>
      <w:r>
        <w:rPr>
          <w:rFonts w:hint="cs"/>
          <w:rtl/>
        </w:rPr>
        <w:t xml:space="preserve">- - על הקייסים, הוא חל על הרבנים האתיופיים, הוא חל על </w:t>
      </w:r>
      <w:bookmarkStart w:id="3441" w:name="_ETM_Q1_5841979"/>
      <w:bookmarkEnd w:id="3441"/>
      <w:r>
        <w:rPr>
          <w:rFonts w:hint="cs"/>
          <w:rtl/>
        </w:rPr>
        <w:t xml:space="preserve">הבלניות, הוא חל על הרבנים האזוריים. </w:t>
      </w:r>
      <w:r w:rsidR="00A71A91">
        <w:rPr>
          <w:rFonts w:hint="cs"/>
          <w:rtl/>
        </w:rPr>
        <w:t xml:space="preserve">מה יהיה </w:t>
      </w:r>
      <w:bookmarkStart w:id="3442" w:name="_ETM_Q1_5843235"/>
      <w:bookmarkEnd w:id="3442"/>
      <w:r>
        <w:rPr>
          <w:rFonts w:hint="cs"/>
          <w:rtl/>
        </w:rPr>
        <w:t xml:space="preserve">מחרתיים? האם </w:t>
      </w:r>
      <w:bookmarkStart w:id="3443" w:name="_ETM_Q1_5848051"/>
      <w:bookmarkEnd w:id="3443"/>
      <w:r>
        <w:rPr>
          <w:rFonts w:hint="cs"/>
          <w:rtl/>
        </w:rPr>
        <w:t xml:space="preserve">תבוא עוד פעם החלטה רוחבית עכשיו, שבגלל המלחמה לכל </w:t>
      </w:r>
      <w:bookmarkStart w:id="3444" w:name="_ETM_Q1_5853931"/>
      <w:bookmarkEnd w:id="3444"/>
      <w:r>
        <w:rPr>
          <w:rFonts w:hint="cs"/>
          <w:rtl/>
        </w:rPr>
        <w:t xml:space="preserve">עובדי המגזר הציבורי </w:t>
      </w:r>
      <w:r w:rsidR="00AD445D">
        <w:rPr>
          <w:rFonts w:hint="cs"/>
          <w:rtl/>
        </w:rPr>
        <w:t xml:space="preserve">מורידים, מעלים, נותנים תוספת, לא יודע, משכורות </w:t>
      </w:r>
      <w:bookmarkStart w:id="3445" w:name="_ETM_Q1_5857442"/>
      <w:bookmarkEnd w:id="3445"/>
      <w:r w:rsidR="00AD445D">
        <w:rPr>
          <w:rFonts w:hint="cs"/>
          <w:rtl/>
        </w:rPr>
        <w:t xml:space="preserve">קטנות, משכורות גדולות </w:t>
      </w:r>
      <w:r w:rsidR="00AD445D">
        <w:rPr>
          <w:rtl/>
        </w:rPr>
        <w:t>–</w:t>
      </w:r>
      <w:r w:rsidR="00AD445D">
        <w:rPr>
          <w:rFonts w:hint="cs"/>
          <w:rtl/>
        </w:rPr>
        <w:t xml:space="preserve"> זה יחול גם על זה. </w:t>
      </w:r>
      <w:bookmarkStart w:id="3446" w:name="_ETM_Q1_5860701"/>
      <w:bookmarkEnd w:id="3446"/>
      <w:r w:rsidR="00AD445D">
        <w:rPr>
          <w:rFonts w:hint="cs"/>
          <w:rtl/>
        </w:rPr>
        <w:t xml:space="preserve">לכן אני רוצה שכן תהיה האפשרות, שכאשר מתקבלת החלטה בשולחנות </w:t>
      </w:r>
      <w:bookmarkStart w:id="3447" w:name="_ETM_Q1_5866081"/>
      <w:bookmarkEnd w:id="3447"/>
      <w:r w:rsidR="00AD445D">
        <w:rPr>
          <w:rFonts w:hint="cs"/>
          <w:rtl/>
        </w:rPr>
        <w:t xml:space="preserve">הגבוהים של הממשלה ומקבלים את ההחלטות שם, שלא ישאירו את </w:t>
      </w:r>
      <w:bookmarkStart w:id="3448" w:name="_ETM_Q1_5871577"/>
      <w:bookmarkEnd w:id="3448"/>
      <w:r w:rsidR="00AD445D">
        <w:rPr>
          <w:rFonts w:hint="cs"/>
          <w:rtl/>
        </w:rPr>
        <w:t xml:space="preserve">עובדי המועצות הדתיות כמישהו שאין לו אבא. </w:t>
      </w:r>
    </w:p>
    <w:p w:rsidR="001F38BF" w:rsidRDefault="001F38BF" w:rsidP="00B81AB4">
      <w:pPr>
        <w:rPr>
          <w:rtl/>
        </w:rPr>
      </w:pPr>
      <w:bookmarkStart w:id="3449" w:name="_ETM_Q1_5877102"/>
      <w:bookmarkStart w:id="3450" w:name="_ETM_Q1_5877190"/>
      <w:bookmarkEnd w:id="3449"/>
      <w:bookmarkEnd w:id="3450"/>
    </w:p>
    <w:p w:rsidR="001F38BF" w:rsidRDefault="001F38BF" w:rsidP="00B81AB4">
      <w:pPr>
        <w:rPr>
          <w:rtl/>
        </w:rPr>
      </w:pPr>
      <w:bookmarkStart w:id="3451" w:name="_ETM_Q1_5877222"/>
      <w:bookmarkStart w:id="3452" w:name="_ETM_Q1_5877304"/>
      <w:bookmarkEnd w:id="3451"/>
      <w:bookmarkEnd w:id="3452"/>
      <w:r>
        <w:rPr>
          <w:rFonts w:hint="cs"/>
          <w:rtl/>
        </w:rPr>
        <w:t xml:space="preserve">לכן אני לא </w:t>
      </w:r>
      <w:bookmarkStart w:id="3453" w:name="_ETM_Q1_5876149"/>
      <w:bookmarkEnd w:id="3453"/>
      <w:r>
        <w:rPr>
          <w:rFonts w:hint="cs"/>
          <w:rtl/>
        </w:rPr>
        <w:t xml:space="preserve">רוצה לייצר פה מגבלה בחקיקה, זה לא באג, זה </w:t>
      </w:r>
      <w:bookmarkStart w:id="3454" w:name="_ETM_Q1_5879661"/>
      <w:bookmarkEnd w:id="3454"/>
      <w:r>
        <w:t>feature</w:t>
      </w:r>
      <w:r>
        <w:rPr>
          <w:rFonts w:hint="cs"/>
          <w:rtl/>
        </w:rPr>
        <w:t xml:space="preserve">, והשאלה מה ייכנס לסל הזה, אתה מן הסתם יודע </w:t>
      </w:r>
      <w:bookmarkStart w:id="3455" w:name="_ETM_Q1_5886782"/>
      <w:bookmarkEnd w:id="3455"/>
      <w:r>
        <w:rPr>
          <w:rFonts w:hint="cs"/>
          <w:rtl/>
        </w:rPr>
        <w:t>שמשרד ממשלתי לא יכול להמציא כסף יש מאין. הוא צרי</w:t>
      </w:r>
      <w:bookmarkStart w:id="3456" w:name="_ETM_Q1_5888858"/>
      <w:bookmarkEnd w:id="3456"/>
      <w:r>
        <w:rPr>
          <w:rFonts w:hint="cs"/>
          <w:rtl/>
        </w:rPr>
        <w:t xml:space="preserve">ך לעשות את זה על בסיס תקנה תקציבית מסוימת, על </w:t>
      </w:r>
      <w:bookmarkStart w:id="3457" w:name="_ETM_Q1_5892676"/>
      <w:bookmarkEnd w:id="3457"/>
      <w:r>
        <w:rPr>
          <w:rFonts w:hint="cs"/>
          <w:rtl/>
        </w:rPr>
        <w:t xml:space="preserve">בסיס אמות המידה השוויוניות וכדומה, ויותר מזה </w:t>
      </w:r>
      <w:bookmarkStart w:id="3458" w:name="_ETM_Q1_5894232"/>
      <w:bookmarkEnd w:id="3458"/>
      <w:r>
        <w:rPr>
          <w:rFonts w:hint="cs"/>
          <w:rtl/>
        </w:rPr>
        <w:t>- -</w:t>
      </w:r>
    </w:p>
    <w:p w:rsidR="00A71A91" w:rsidRDefault="00A71A91" w:rsidP="00A71A91">
      <w:pPr>
        <w:rPr>
          <w:rtl/>
        </w:rPr>
      </w:pPr>
      <w:bookmarkStart w:id="3459" w:name="_ETM_Q1_5845914"/>
      <w:bookmarkStart w:id="3460" w:name="_ETM_Q1_5845965"/>
      <w:bookmarkStart w:id="3461" w:name="_ETM_Q1_5846820"/>
      <w:bookmarkStart w:id="3462" w:name="_ETM_Q1_5849015"/>
      <w:bookmarkEnd w:id="3459"/>
      <w:bookmarkEnd w:id="3460"/>
      <w:bookmarkEnd w:id="3461"/>
      <w:bookmarkEnd w:id="3462"/>
    </w:p>
    <w:p w:rsidR="00A71A91" w:rsidRDefault="00A71A91" w:rsidP="00A71A91">
      <w:pPr>
        <w:pStyle w:val="a4"/>
        <w:keepNext/>
        <w:rPr>
          <w:rtl/>
        </w:rPr>
      </w:pPr>
      <w:bookmarkStart w:id="3463" w:name="ET_speaker_אסף_וקסלר_167"/>
      <w:r w:rsidRPr="00A71A91">
        <w:rPr>
          <w:rStyle w:val="TagStyle"/>
          <w:rtl/>
        </w:rPr>
        <w:t xml:space="preserve"> &lt;&lt; דובר &gt;&gt; </w:t>
      </w:r>
      <w:r>
        <w:rPr>
          <w:rtl/>
        </w:rPr>
        <w:t>אסף וקסלר:</w:t>
      </w:r>
      <w:r w:rsidRPr="00A71A91">
        <w:rPr>
          <w:rStyle w:val="TagStyle"/>
          <w:rtl/>
        </w:rPr>
        <w:t xml:space="preserve"> &lt;&lt; דובר &gt;&gt;</w:t>
      </w:r>
      <w:r>
        <w:rPr>
          <w:rtl/>
        </w:rPr>
        <w:t xml:space="preserve">   </w:t>
      </w:r>
      <w:bookmarkEnd w:id="3463"/>
    </w:p>
    <w:p w:rsidR="00A71A91" w:rsidRDefault="00A71A91" w:rsidP="00A71A91">
      <w:pPr>
        <w:pStyle w:val="KeepWithNext"/>
        <w:rPr>
          <w:rtl/>
        </w:rPr>
      </w:pPr>
    </w:p>
    <w:p w:rsidR="001F38BF" w:rsidRDefault="001F38BF" w:rsidP="00D05A29">
      <w:pPr>
        <w:rPr>
          <w:rtl/>
        </w:rPr>
      </w:pPr>
      <w:bookmarkStart w:id="3464" w:name="_ETM_Q1_5903270"/>
      <w:bookmarkEnd w:id="3464"/>
      <w:r>
        <w:rPr>
          <w:rFonts w:hint="cs"/>
          <w:rtl/>
        </w:rPr>
        <w:t xml:space="preserve">משם התחלתי. אני חושב שזה בדיוק מגלם את </w:t>
      </w:r>
      <w:bookmarkStart w:id="3465" w:name="_ETM_Q1_5897832"/>
      <w:bookmarkEnd w:id="3465"/>
      <w:r>
        <w:rPr>
          <w:rFonts w:hint="cs"/>
          <w:rtl/>
        </w:rPr>
        <w:t xml:space="preserve">החשש שלנו. </w:t>
      </w:r>
    </w:p>
    <w:p w:rsidR="001F38BF" w:rsidRDefault="001F38BF" w:rsidP="00D05A29">
      <w:pPr>
        <w:rPr>
          <w:rtl/>
        </w:rPr>
      </w:pPr>
      <w:bookmarkStart w:id="3466" w:name="_ETM_Q1_5900944"/>
      <w:bookmarkStart w:id="3467" w:name="_ETM_Q1_5901045"/>
      <w:bookmarkEnd w:id="3466"/>
      <w:bookmarkEnd w:id="3467"/>
    </w:p>
    <w:p w:rsidR="001F38BF" w:rsidRDefault="001F38BF" w:rsidP="001F38BF">
      <w:pPr>
        <w:pStyle w:val="af6"/>
        <w:keepNext/>
        <w:rPr>
          <w:rtl/>
        </w:rPr>
      </w:pPr>
      <w:bookmarkStart w:id="3468" w:name="ET_yor_6157_584"/>
      <w:r w:rsidRPr="001F38BF">
        <w:rPr>
          <w:rStyle w:val="TagStyle"/>
          <w:rtl/>
        </w:rPr>
        <w:t xml:space="preserve"> &lt;&lt; יור &gt;&gt; </w:t>
      </w:r>
      <w:r>
        <w:rPr>
          <w:rtl/>
        </w:rPr>
        <w:t>היו"ר שמחה רוטמן:</w:t>
      </w:r>
      <w:r w:rsidRPr="001F38BF">
        <w:rPr>
          <w:rStyle w:val="TagStyle"/>
          <w:rtl/>
        </w:rPr>
        <w:t xml:space="preserve"> &lt;&lt; יור &gt;&gt;</w:t>
      </w:r>
      <w:r>
        <w:rPr>
          <w:rtl/>
        </w:rPr>
        <w:t xml:space="preserve">   </w:t>
      </w:r>
      <w:bookmarkEnd w:id="3468"/>
    </w:p>
    <w:p w:rsidR="001F38BF" w:rsidRDefault="001F38BF" w:rsidP="001F38BF">
      <w:pPr>
        <w:pStyle w:val="KeepWithNext"/>
        <w:rPr>
          <w:rtl/>
        </w:rPr>
      </w:pPr>
    </w:p>
    <w:p w:rsidR="001F38BF" w:rsidRDefault="001F38BF" w:rsidP="001F38BF">
      <w:pPr>
        <w:rPr>
          <w:rtl/>
        </w:rPr>
      </w:pPr>
      <w:bookmarkStart w:id="3469" w:name="_ETM_Q1_5899045"/>
      <w:bookmarkEnd w:id="3469"/>
      <w:r>
        <w:rPr>
          <w:rFonts w:hint="cs"/>
          <w:rtl/>
        </w:rPr>
        <w:t xml:space="preserve">שמשרד הדתות ייצר כסף יש מאין. </w:t>
      </w:r>
    </w:p>
    <w:p w:rsidR="001F38BF" w:rsidRDefault="001F38BF" w:rsidP="001F38BF">
      <w:pPr>
        <w:rPr>
          <w:rtl/>
        </w:rPr>
      </w:pPr>
      <w:bookmarkStart w:id="3470" w:name="_ETM_Q1_5902832"/>
      <w:bookmarkStart w:id="3471" w:name="_ETM_Q1_5902906"/>
      <w:bookmarkStart w:id="3472" w:name="_ETM_Q1_5901518"/>
      <w:bookmarkEnd w:id="3470"/>
      <w:bookmarkEnd w:id="3471"/>
      <w:bookmarkEnd w:id="3472"/>
    </w:p>
    <w:p w:rsidR="001F38BF" w:rsidRDefault="001F38BF" w:rsidP="001F38BF">
      <w:pPr>
        <w:pStyle w:val="a4"/>
        <w:keepNext/>
        <w:rPr>
          <w:rtl/>
        </w:rPr>
      </w:pPr>
      <w:bookmarkStart w:id="3473" w:name="ET_speaker_אסף_וקסלר_586"/>
      <w:r w:rsidRPr="001F38BF">
        <w:rPr>
          <w:rStyle w:val="TagStyle"/>
          <w:rtl/>
        </w:rPr>
        <w:t xml:space="preserve"> &lt;&lt; דובר &gt;&gt; </w:t>
      </w:r>
      <w:r>
        <w:rPr>
          <w:rtl/>
        </w:rPr>
        <w:t>אסף וקסלר:</w:t>
      </w:r>
      <w:r w:rsidRPr="001F38BF">
        <w:rPr>
          <w:rStyle w:val="TagStyle"/>
          <w:rtl/>
        </w:rPr>
        <w:t xml:space="preserve"> &lt;&lt; דובר &gt;&gt;</w:t>
      </w:r>
      <w:r>
        <w:rPr>
          <w:rtl/>
        </w:rPr>
        <w:t xml:space="preserve">   </w:t>
      </w:r>
      <w:bookmarkEnd w:id="3473"/>
    </w:p>
    <w:p w:rsidR="001F38BF" w:rsidRDefault="001F38BF" w:rsidP="001F38BF">
      <w:pPr>
        <w:pStyle w:val="KeepWithNext"/>
        <w:rPr>
          <w:rtl/>
        </w:rPr>
      </w:pPr>
    </w:p>
    <w:p w:rsidR="001F38BF" w:rsidRDefault="001F38BF" w:rsidP="00D05A29">
      <w:pPr>
        <w:rPr>
          <w:rtl/>
        </w:rPr>
      </w:pPr>
      <w:bookmarkStart w:id="3474" w:name="_ETM_Q1_5901073"/>
      <w:bookmarkStart w:id="3475" w:name="_ETM_Q1_5901117"/>
      <w:bookmarkStart w:id="3476" w:name="_ETM_Q1_5901175"/>
      <w:bookmarkEnd w:id="3474"/>
      <w:bookmarkEnd w:id="3475"/>
      <w:bookmarkEnd w:id="3476"/>
      <w:r>
        <w:rPr>
          <w:rFonts w:hint="cs"/>
          <w:rtl/>
        </w:rPr>
        <w:t>לא,</w:t>
      </w:r>
      <w:bookmarkStart w:id="3477" w:name="_ETM_Q1_5902330"/>
      <w:bookmarkEnd w:id="3477"/>
      <w:r>
        <w:rPr>
          <w:rFonts w:hint="cs"/>
          <w:rtl/>
        </w:rPr>
        <w:t xml:space="preserve"> חס וחלילה. </w:t>
      </w:r>
    </w:p>
    <w:p w:rsidR="001F38BF" w:rsidRDefault="001F38BF" w:rsidP="00D05A29">
      <w:pPr>
        <w:rPr>
          <w:rtl/>
        </w:rPr>
      </w:pPr>
      <w:bookmarkStart w:id="3478" w:name="_ETM_Q1_5902775"/>
      <w:bookmarkStart w:id="3479" w:name="_ETM_Q1_5904622"/>
      <w:bookmarkEnd w:id="3478"/>
      <w:bookmarkEnd w:id="3479"/>
    </w:p>
    <w:p w:rsidR="001F38BF" w:rsidRDefault="001F38BF" w:rsidP="001F38BF">
      <w:pPr>
        <w:pStyle w:val="a4"/>
        <w:keepNext/>
        <w:rPr>
          <w:rtl/>
        </w:rPr>
      </w:pPr>
      <w:bookmarkStart w:id="3480" w:name="_ETM_Q1_5905326"/>
      <w:bookmarkStart w:id="3481" w:name="_ETM_Q1_5905390"/>
      <w:bookmarkStart w:id="3482" w:name="_ETM_Q1_5903410"/>
      <w:bookmarkStart w:id="3483" w:name="ET_speaker_6520_588"/>
      <w:bookmarkEnd w:id="3480"/>
      <w:bookmarkEnd w:id="3481"/>
      <w:bookmarkEnd w:id="3482"/>
      <w:r w:rsidRPr="001F38BF">
        <w:rPr>
          <w:rStyle w:val="TagStyle"/>
          <w:rtl/>
        </w:rPr>
        <w:t xml:space="preserve"> &lt;&lt; דובר &gt;&gt; </w:t>
      </w:r>
      <w:r>
        <w:rPr>
          <w:rtl/>
        </w:rPr>
        <w:t>ארז מלול (ש"ס):</w:t>
      </w:r>
      <w:r w:rsidRPr="001F38BF">
        <w:rPr>
          <w:rStyle w:val="TagStyle"/>
          <w:rtl/>
        </w:rPr>
        <w:t xml:space="preserve"> &lt;&lt; דובר &gt;&gt;</w:t>
      </w:r>
      <w:r>
        <w:rPr>
          <w:rtl/>
        </w:rPr>
        <w:t xml:space="preserve">   </w:t>
      </w:r>
      <w:bookmarkEnd w:id="3483"/>
    </w:p>
    <w:p w:rsidR="001F38BF" w:rsidRDefault="001F38BF" w:rsidP="001F38BF">
      <w:pPr>
        <w:pStyle w:val="KeepWithNext"/>
        <w:rPr>
          <w:rtl/>
        </w:rPr>
      </w:pPr>
    </w:p>
    <w:p w:rsidR="001F38BF" w:rsidRDefault="001F38BF" w:rsidP="001F38BF">
      <w:pPr>
        <w:rPr>
          <w:rtl/>
        </w:rPr>
      </w:pPr>
      <w:bookmarkStart w:id="3484" w:name="_ETM_Q1_5904053"/>
      <w:bookmarkStart w:id="3485" w:name="_ETM_Q1_5904096"/>
      <w:bookmarkEnd w:id="3484"/>
      <w:bookmarkEnd w:id="3485"/>
      <w:r>
        <w:rPr>
          <w:rFonts w:hint="cs"/>
          <w:rtl/>
        </w:rPr>
        <w:t xml:space="preserve">חס וחלילה? הלוואי שייצר יש מאין. </w:t>
      </w:r>
    </w:p>
    <w:p w:rsidR="001F38BF" w:rsidRDefault="001F38BF" w:rsidP="001F38BF">
      <w:pPr>
        <w:rPr>
          <w:rtl/>
        </w:rPr>
      </w:pPr>
      <w:bookmarkStart w:id="3486" w:name="_ETM_Q1_5906992"/>
      <w:bookmarkStart w:id="3487" w:name="_ETM_Q1_5907066"/>
      <w:bookmarkEnd w:id="3486"/>
      <w:bookmarkEnd w:id="3487"/>
    </w:p>
    <w:p w:rsidR="001F38BF" w:rsidRDefault="001F38BF" w:rsidP="001F38BF">
      <w:pPr>
        <w:pStyle w:val="af6"/>
        <w:keepNext/>
        <w:rPr>
          <w:rtl/>
        </w:rPr>
      </w:pPr>
      <w:bookmarkStart w:id="3488" w:name="ET_yor_6157_590"/>
      <w:r w:rsidRPr="001F38BF">
        <w:rPr>
          <w:rStyle w:val="TagStyle"/>
          <w:rtl/>
        </w:rPr>
        <w:t xml:space="preserve"> &lt;&lt; יור &gt;&gt; </w:t>
      </w:r>
      <w:r>
        <w:rPr>
          <w:rtl/>
        </w:rPr>
        <w:t>היו"ר שמחה רוטמן:</w:t>
      </w:r>
      <w:r w:rsidRPr="001F38BF">
        <w:rPr>
          <w:rStyle w:val="TagStyle"/>
          <w:rtl/>
        </w:rPr>
        <w:t xml:space="preserve"> &lt;&lt; יור &gt;&gt;</w:t>
      </w:r>
      <w:r>
        <w:rPr>
          <w:rtl/>
        </w:rPr>
        <w:t xml:space="preserve">   </w:t>
      </w:r>
      <w:bookmarkEnd w:id="3488"/>
    </w:p>
    <w:p w:rsidR="001F38BF" w:rsidRDefault="001F38BF" w:rsidP="001F38BF">
      <w:pPr>
        <w:pStyle w:val="KeepWithNext"/>
        <w:rPr>
          <w:rtl/>
        </w:rPr>
      </w:pPr>
    </w:p>
    <w:p w:rsidR="001F38BF" w:rsidRDefault="001F38BF" w:rsidP="001F38BF">
      <w:pPr>
        <w:rPr>
          <w:rtl/>
        </w:rPr>
      </w:pPr>
      <w:bookmarkStart w:id="3489" w:name="_ETM_Q1_5908059"/>
      <w:bookmarkEnd w:id="3489"/>
      <w:r>
        <w:rPr>
          <w:rFonts w:hint="cs"/>
          <w:rtl/>
        </w:rPr>
        <w:t xml:space="preserve">אם תייצרו כסף יש מאין, הם ייקחו לכם אותו. </w:t>
      </w:r>
    </w:p>
    <w:p w:rsidR="001F38BF" w:rsidRPr="001F38BF" w:rsidRDefault="001F38BF" w:rsidP="001F38BF">
      <w:pPr>
        <w:rPr>
          <w:rtl/>
        </w:rPr>
      </w:pPr>
      <w:bookmarkStart w:id="3490" w:name="_ETM_Q1_5909568"/>
      <w:bookmarkStart w:id="3491" w:name="_ETM_Q1_5909629"/>
      <w:bookmarkEnd w:id="3490"/>
      <w:bookmarkEnd w:id="3491"/>
    </w:p>
    <w:p w:rsidR="001F38BF" w:rsidRDefault="001F38BF" w:rsidP="001F38BF">
      <w:pPr>
        <w:pStyle w:val="a4"/>
        <w:keepNext/>
        <w:rPr>
          <w:rtl/>
        </w:rPr>
      </w:pPr>
      <w:bookmarkStart w:id="3492" w:name="ET_speaker_אסף_וקסלר_589"/>
      <w:r w:rsidRPr="001F38BF">
        <w:rPr>
          <w:rStyle w:val="TagStyle"/>
          <w:rtl/>
        </w:rPr>
        <w:t xml:space="preserve"> &lt;&lt; דובר &gt;&gt; </w:t>
      </w:r>
      <w:r>
        <w:rPr>
          <w:rtl/>
        </w:rPr>
        <w:t>אסף וקסלר:</w:t>
      </w:r>
      <w:r w:rsidRPr="001F38BF">
        <w:rPr>
          <w:rStyle w:val="TagStyle"/>
          <w:rtl/>
        </w:rPr>
        <w:t xml:space="preserve"> &lt;&lt; דובר &gt;&gt;</w:t>
      </w:r>
      <w:r>
        <w:rPr>
          <w:rtl/>
        </w:rPr>
        <w:t xml:space="preserve">   </w:t>
      </w:r>
      <w:bookmarkEnd w:id="3492"/>
    </w:p>
    <w:p w:rsidR="001F38BF" w:rsidRDefault="001F38BF" w:rsidP="001F38BF">
      <w:pPr>
        <w:pStyle w:val="KeepWithNext"/>
        <w:rPr>
          <w:rtl/>
        </w:rPr>
      </w:pPr>
    </w:p>
    <w:p w:rsidR="00FA783C" w:rsidRDefault="001F38BF" w:rsidP="004B03AF">
      <w:pPr>
        <w:rPr>
          <w:rtl/>
        </w:rPr>
      </w:pPr>
      <w:bookmarkStart w:id="3493" w:name="_ETM_Q1_5906993"/>
      <w:bookmarkStart w:id="3494" w:name="_ETM_Q1_5902830"/>
      <w:bookmarkStart w:id="3495" w:name="_ETM_Q1_5902881"/>
      <w:bookmarkStart w:id="3496" w:name="_ETM_Q1_5902917"/>
      <w:bookmarkEnd w:id="3493"/>
      <w:bookmarkEnd w:id="3494"/>
      <w:bookmarkEnd w:id="3495"/>
      <w:bookmarkEnd w:id="3496"/>
      <w:r>
        <w:rPr>
          <w:rFonts w:hint="cs"/>
          <w:rtl/>
        </w:rPr>
        <w:t xml:space="preserve">יש </w:t>
      </w:r>
      <w:bookmarkStart w:id="3497" w:name="_ETM_Q1_5907802"/>
      <w:bookmarkEnd w:id="3497"/>
      <w:r>
        <w:rPr>
          <w:rFonts w:hint="cs"/>
          <w:rtl/>
        </w:rPr>
        <w:t xml:space="preserve">היום שיטה שהיא </w:t>
      </w:r>
      <w:bookmarkStart w:id="3498" w:name="_ETM_Q1_5907470"/>
      <w:bookmarkEnd w:id="3498"/>
      <w:r w:rsidR="00A71A91">
        <w:rPr>
          <w:rFonts w:hint="cs"/>
          <w:rtl/>
        </w:rPr>
        <w:t>שיטת הת</w:t>
      </w:r>
      <w:r w:rsidR="00D05A29">
        <w:rPr>
          <w:rFonts w:hint="cs"/>
          <w:rtl/>
        </w:rPr>
        <w:t>ק</w:t>
      </w:r>
      <w:r w:rsidR="00A71A91">
        <w:rPr>
          <w:rFonts w:hint="cs"/>
          <w:rtl/>
        </w:rPr>
        <w:t xml:space="preserve">צוב והיא דרך המלך, </w:t>
      </w:r>
      <w:r>
        <w:rPr>
          <w:rFonts w:hint="cs"/>
          <w:rtl/>
        </w:rPr>
        <w:t xml:space="preserve">שהיא </w:t>
      </w:r>
      <w:bookmarkStart w:id="3499" w:name="_ETM_Q1_5912824"/>
      <w:bookmarkEnd w:id="3499"/>
      <w:r>
        <w:rPr>
          <w:rFonts w:hint="cs"/>
          <w:rtl/>
        </w:rPr>
        <w:t xml:space="preserve">ה-40%-60%, וככל שאנחנו </w:t>
      </w:r>
      <w:bookmarkStart w:id="3500" w:name="_ETM_Q1_5918852"/>
      <w:bookmarkEnd w:id="3500"/>
      <w:r>
        <w:rPr>
          <w:rFonts w:hint="cs"/>
          <w:rtl/>
        </w:rPr>
        <w:t xml:space="preserve">מרחיבים את היריעה במסלול הנוסף הזה, אנחנו </w:t>
      </w:r>
      <w:bookmarkStart w:id="3501" w:name="_ETM_Q1_5921087"/>
      <w:bookmarkEnd w:id="3501"/>
      <w:r w:rsidR="00A71A91">
        <w:rPr>
          <w:rFonts w:hint="cs"/>
          <w:rtl/>
        </w:rPr>
        <w:t>מאמינים שרוב ה</w:t>
      </w:r>
      <w:r>
        <w:rPr>
          <w:rFonts w:hint="cs"/>
          <w:rtl/>
        </w:rPr>
        <w:t>תקציבים ורוב ה</w:t>
      </w:r>
      <w:r w:rsidR="00A71A91">
        <w:rPr>
          <w:rFonts w:hint="cs"/>
          <w:rtl/>
        </w:rPr>
        <w:t>משאבים שיש למשרד, וכמו שאמרתי</w:t>
      </w:r>
      <w:r w:rsidR="004B03AF">
        <w:rPr>
          <w:rFonts w:hint="cs"/>
          <w:rtl/>
        </w:rPr>
        <w:t>,</w:t>
      </w:r>
      <w:r w:rsidR="00A71A91">
        <w:rPr>
          <w:rFonts w:hint="cs"/>
          <w:rtl/>
        </w:rPr>
        <w:t xml:space="preserve"> בסוף </w:t>
      </w:r>
      <w:bookmarkStart w:id="3502" w:name="_ETM_Q1_5923939"/>
      <w:bookmarkEnd w:id="3502"/>
      <w:r w:rsidR="00A71A91">
        <w:rPr>
          <w:rFonts w:hint="cs"/>
          <w:rtl/>
        </w:rPr>
        <w:t xml:space="preserve">השמיכה היא קצרה </w:t>
      </w:r>
      <w:r w:rsidR="004B03AF">
        <w:rPr>
          <w:rFonts w:hint="cs"/>
          <w:rtl/>
        </w:rPr>
        <w:t xml:space="preserve">אצל </w:t>
      </w:r>
      <w:r w:rsidR="00A71A91">
        <w:rPr>
          <w:rFonts w:hint="cs"/>
          <w:rtl/>
        </w:rPr>
        <w:t>כל הממשלה, צריך לתעדף דברים</w:t>
      </w:r>
      <w:r w:rsidR="00FA783C">
        <w:rPr>
          <w:rFonts w:hint="cs"/>
          <w:rtl/>
        </w:rPr>
        <w:t>, התקציב ילך לשם</w:t>
      </w:r>
      <w:r w:rsidR="00A71A91">
        <w:rPr>
          <w:rFonts w:hint="cs"/>
          <w:rtl/>
        </w:rPr>
        <w:t xml:space="preserve">. </w:t>
      </w:r>
    </w:p>
    <w:p w:rsidR="00FA783C" w:rsidRDefault="00FA783C" w:rsidP="004B03AF">
      <w:pPr>
        <w:rPr>
          <w:rtl/>
        </w:rPr>
      </w:pPr>
      <w:bookmarkStart w:id="3503" w:name="_ETM_Q1_5927224"/>
      <w:bookmarkStart w:id="3504" w:name="_ETM_Q1_5927303"/>
      <w:bookmarkEnd w:id="3503"/>
      <w:bookmarkEnd w:id="3504"/>
    </w:p>
    <w:p w:rsidR="00FA783C" w:rsidRDefault="00FA783C" w:rsidP="00FA783C">
      <w:pPr>
        <w:pStyle w:val="af6"/>
        <w:keepNext/>
        <w:rPr>
          <w:rtl/>
        </w:rPr>
      </w:pPr>
      <w:bookmarkStart w:id="3505" w:name="ET_yor_6157_592"/>
      <w:r w:rsidRPr="00FA783C">
        <w:rPr>
          <w:rStyle w:val="TagStyle"/>
          <w:rtl/>
        </w:rPr>
        <w:t xml:space="preserve"> &lt;&lt; יור &gt;&gt; </w:t>
      </w:r>
      <w:r>
        <w:rPr>
          <w:rtl/>
        </w:rPr>
        <w:t>היו"ר שמחה רוטמן:</w:t>
      </w:r>
      <w:r w:rsidRPr="00FA783C">
        <w:rPr>
          <w:rStyle w:val="TagStyle"/>
          <w:rtl/>
        </w:rPr>
        <w:t xml:space="preserve"> &lt;&lt; יור &gt;&gt;</w:t>
      </w:r>
      <w:r>
        <w:rPr>
          <w:rtl/>
        </w:rPr>
        <w:t xml:space="preserve">   </w:t>
      </w:r>
      <w:bookmarkEnd w:id="3505"/>
    </w:p>
    <w:p w:rsidR="00FA783C" w:rsidRDefault="00FA783C" w:rsidP="00FA783C">
      <w:pPr>
        <w:pStyle w:val="KeepWithNext"/>
        <w:rPr>
          <w:rtl/>
        </w:rPr>
      </w:pPr>
    </w:p>
    <w:p w:rsidR="00FA783C" w:rsidRDefault="00FA783C" w:rsidP="00FA783C">
      <w:pPr>
        <w:rPr>
          <w:rtl/>
        </w:rPr>
      </w:pPr>
      <w:bookmarkStart w:id="3506" w:name="_ETM_Q1_5932361"/>
      <w:bookmarkEnd w:id="3506"/>
      <w:r>
        <w:rPr>
          <w:rFonts w:hint="cs"/>
          <w:rtl/>
        </w:rPr>
        <w:t>הם יכולים</w:t>
      </w:r>
      <w:bookmarkStart w:id="3507" w:name="_ETM_Q1_5933169"/>
      <w:bookmarkEnd w:id="3507"/>
      <w:r>
        <w:rPr>
          <w:rFonts w:hint="cs"/>
          <w:rtl/>
        </w:rPr>
        <w:t xml:space="preserve"> להעביר כסף מתקנה א' לתקנה ב' בלעדיך? לא הבנתי. </w:t>
      </w:r>
      <w:bookmarkStart w:id="3508" w:name="_ETM_Q1_5936233"/>
      <w:bookmarkEnd w:id="3508"/>
    </w:p>
    <w:p w:rsidR="00FA783C" w:rsidRPr="00FA783C" w:rsidRDefault="00FA783C" w:rsidP="00FA783C">
      <w:pPr>
        <w:rPr>
          <w:rtl/>
        </w:rPr>
      </w:pPr>
      <w:bookmarkStart w:id="3509" w:name="_ETM_Q1_5936457"/>
      <w:bookmarkStart w:id="3510" w:name="_ETM_Q1_5936520"/>
      <w:bookmarkEnd w:id="3509"/>
      <w:bookmarkEnd w:id="3510"/>
    </w:p>
    <w:p w:rsidR="00FA783C" w:rsidRDefault="00FA783C" w:rsidP="00FA783C">
      <w:pPr>
        <w:pStyle w:val="a4"/>
        <w:keepNext/>
        <w:rPr>
          <w:rtl/>
        </w:rPr>
      </w:pPr>
      <w:bookmarkStart w:id="3511" w:name="ET_speaker_6520_591"/>
      <w:r w:rsidRPr="00FA783C">
        <w:rPr>
          <w:rStyle w:val="TagStyle"/>
          <w:rtl/>
        </w:rPr>
        <w:t xml:space="preserve"> &lt;&lt; דובר &gt;&gt; </w:t>
      </w:r>
      <w:r>
        <w:rPr>
          <w:rtl/>
        </w:rPr>
        <w:t>ארז מלול (ש"ס):</w:t>
      </w:r>
      <w:r w:rsidRPr="00FA783C">
        <w:rPr>
          <w:rStyle w:val="TagStyle"/>
          <w:rtl/>
        </w:rPr>
        <w:t xml:space="preserve"> &lt;&lt; דובר &gt;&gt;</w:t>
      </w:r>
      <w:r>
        <w:rPr>
          <w:rtl/>
        </w:rPr>
        <w:t xml:space="preserve">   </w:t>
      </w:r>
      <w:bookmarkEnd w:id="3511"/>
    </w:p>
    <w:p w:rsidR="00FA783C" w:rsidRDefault="00FA783C" w:rsidP="00FA783C">
      <w:pPr>
        <w:pStyle w:val="KeepWithNext"/>
        <w:rPr>
          <w:rtl/>
        </w:rPr>
      </w:pPr>
    </w:p>
    <w:p w:rsidR="00FA783C" w:rsidRDefault="00FA783C" w:rsidP="00FA783C">
      <w:pPr>
        <w:rPr>
          <w:rtl/>
        </w:rPr>
      </w:pPr>
      <w:bookmarkStart w:id="3512" w:name="_ETM_Q1_5928680"/>
      <w:bookmarkStart w:id="3513" w:name="_ETM_Q1_5928734"/>
      <w:bookmarkEnd w:id="3512"/>
      <w:bookmarkEnd w:id="3513"/>
      <w:r>
        <w:rPr>
          <w:rFonts w:hint="cs"/>
          <w:rtl/>
        </w:rPr>
        <w:t xml:space="preserve">ובלי הממשלה, בלי החלטת ממשלה? הם לא יכולים. </w:t>
      </w:r>
    </w:p>
    <w:p w:rsidR="00FA783C" w:rsidRDefault="00FA783C" w:rsidP="00FA783C">
      <w:pPr>
        <w:rPr>
          <w:rtl/>
        </w:rPr>
      </w:pPr>
      <w:bookmarkStart w:id="3514" w:name="_ETM_Q1_5938370"/>
      <w:bookmarkStart w:id="3515" w:name="_ETM_Q1_5938436"/>
      <w:bookmarkEnd w:id="3514"/>
      <w:bookmarkEnd w:id="3515"/>
    </w:p>
    <w:p w:rsidR="00FA783C" w:rsidRDefault="00FA783C" w:rsidP="00FA783C">
      <w:pPr>
        <w:pStyle w:val="a4"/>
        <w:keepNext/>
        <w:rPr>
          <w:rtl/>
        </w:rPr>
      </w:pPr>
      <w:bookmarkStart w:id="3516" w:name="ET_speaker_אסף_וקסלר_593"/>
      <w:r w:rsidRPr="00FA783C">
        <w:rPr>
          <w:rStyle w:val="TagStyle"/>
          <w:rtl/>
        </w:rPr>
        <w:t xml:space="preserve"> &lt;&lt; דובר &gt;&gt; </w:t>
      </w:r>
      <w:r>
        <w:rPr>
          <w:rtl/>
        </w:rPr>
        <w:t>אסף וקסלר:</w:t>
      </w:r>
      <w:r w:rsidRPr="00FA783C">
        <w:rPr>
          <w:rStyle w:val="TagStyle"/>
          <w:rtl/>
        </w:rPr>
        <w:t xml:space="preserve"> &lt;&lt; דובר &gt;&gt;</w:t>
      </w:r>
      <w:r>
        <w:rPr>
          <w:rtl/>
        </w:rPr>
        <w:t xml:space="preserve">   </w:t>
      </w:r>
      <w:bookmarkEnd w:id="3516"/>
    </w:p>
    <w:p w:rsidR="00FA783C" w:rsidRDefault="00FA783C" w:rsidP="00FA783C">
      <w:pPr>
        <w:pStyle w:val="KeepWithNext"/>
        <w:rPr>
          <w:rtl/>
        </w:rPr>
      </w:pPr>
    </w:p>
    <w:p w:rsidR="00FA783C" w:rsidRDefault="00FA783C" w:rsidP="00FA783C">
      <w:pPr>
        <w:rPr>
          <w:rtl/>
        </w:rPr>
      </w:pPr>
      <w:bookmarkStart w:id="3517" w:name="_ETM_Q1_5937419"/>
      <w:bookmarkStart w:id="3518" w:name="_ETM_Q1_5937923"/>
      <w:bookmarkStart w:id="3519" w:name="_ETM_Q1_5937999"/>
      <w:bookmarkEnd w:id="3517"/>
      <w:bookmarkEnd w:id="3518"/>
      <w:bookmarkEnd w:id="3519"/>
      <w:r>
        <w:rPr>
          <w:rFonts w:hint="cs"/>
          <w:rtl/>
        </w:rPr>
        <w:t xml:space="preserve">לא, </w:t>
      </w:r>
      <w:bookmarkStart w:id="3520" w:name="_ETM_Q1_5938431"/>
      <w:bookmarkEnd w:id="3520"/>
      <w:r>
        <w:rPr>
          <w:rFonts w:hint="cs"/>
          <w:rtl/>
        </w:rPr>
        <w:t xml:space="preserve">אני אומר דבר אחר. בסופו של דבר, למשרד לשירותי דת, </w:t>
      </w:r>
      <w:bookmarkStart w:id="3521" w:name="_ETM_Q1_5941514"/>
      <w:bookmarkEnd w:id="3521"/>
      <w:r>
        <w:rPr>
          <w:rFonts w:hint="cs"/>
          <w:rtl/>
        </w:rPr>
        <w:t xml:space="preserve">כמו לכל משרד ממשלתי, יש איזושהי גמישות מסוימת וסדרי עדיפויות </w:t>
      </w:r>
      <w:bookmarkStart w:id="3522" w:name="_ETM_Q1_5948466"/>
      <w:bookmarkEnd w:id="3522"/>
      <w:r>
        <w:rPr>
          <w:rFonts w:hint="cs"/>
          <w:rtl/>
        </w:rPr>
        <w:t xml:space="preserve">שהוא מחליט. </w:t>
      </w:r>
    </w:p>
    <w:p w:rsidR="00FA783C" w:rsidRDefault="00FA783C" w:rsidP="00FA783C">
      <w:pPr>
        <w:rPr>
          <w:rtl/>
        </w:rPr>
      </w:pPr>
      <w:bookmarkStart w:id="3523" w:name="_ETM_Q1_5948114"/>
      <w:bookmarkStart w:id="3524" w:name="_ETM_Q1_5948181"/>
      <w:bookmarkEnd w:id="3523"/>
      <w:bookmarkEnd w:id="3524"/>
    </w:p>
    <w:p w:rsidR="00FA783C" w:rsidRDefault="00FA783C" w:rsidP="00FA783C">
      <w:pPr>
        <w:pStyle w:val="af6"/>
        <w:keepNext/>
        <w:rPr>
          <w:rtl/>
        </w:rPr>
      </w:pPr>
      <w:bookmarkStart w:id="3525" w:name="ET_yor_6157_594"/>
      <w:r w:rsidRPr="00FA783C">
        <w:rPr>
          <w:rStyle w:val="TagStyle"/>
          <w:rtl/>
        </w:rPr>
        <w:t xml:space="preserve"> &lt;&lt; יור &gt;&gt; </w:t>
      </w:r>
      <w:r>
        <w:rPr>
          <w:rtl/>
        </w:rPr>
        <w:t>היו"ר שמחה רוטמן:</w:t>
      </w:r>
      <w:r w:rsidRPr="00FA783C">
        <w:rPr>
          <w:rStyle w:val="TagStyle"/>
          <w:rtl/>
        </w:rPr>
        <w:t xml:space="preserve"> &lt;&lt; יור &gt;&gt;</w:t>
      </w:r>
      <w:r>
        <w:rPr>
          <w:rtl/>
        </w:rPr>
        <w:t xml:space="preserve">   </w:t>
      </w:r>
      <w:bookmarkEnd w:id="3525"/>
    </w:p>
    <w:p w:rsidR="00FA783C" w:rsidRDefault="00FA783C" w:rsidP="00FA783C">
      <w:pPr>
        <w:pStyle w:val="KeepWithNext"/>
        <w:rPr>
          <w:rtl/>
        </w:rPr>
      </w:pPr>
    </w:p>
    <w:p w:rsidR="00FA783C" w:rsidRDefault="00FA783C" w:rsidP="00FA783C">
      <w:pPr>
        <w:rPr>
          <w:rtl/>
        </w:rPr>
      </w:pPr>
      <w:bookmarkStart w:id="3526" w:name="_ETM_Q1_5946904"/>
      <w:bookmarkEnd w:id="3526"/>
      <w:r>
        <w:rPr>
          <w:rFonts w:hint="cs"/>
          <w:rtl/>
        </w:rPr>
        <w:t xml:space="preserve">ואלה, אז כדאי שסדרי העדיפויות שלהם והגמישות שלהם </w:t>
      </w:r>
      <w:bookmarkStart w:id="3527" w:name="_ETM_Q1_5950184"/>
      <w:bookmarkEnd w:id="3527"/>
      <w:r>
        <w:rPr>
          <w:rFonts w:hint="cs"/>
          <w:rtl/>
        </w:rPr>
        <w:t xml:space="preserve">יבואו לידי ביטוי בשירות לאזרח. </w:t>
      </w:r>
    </w:p>
    <w:p w:rsidR="00FA783C" w:rsidRDefault="00FA783C" w:rsidP="00FA783C">
      <w:pPr>
        <w:rPr>
          <w:rtl/>
        </w:rPr>
      </w:pPr>
      <w:bookmarkStart w:id="3528" w:name="_ETM_Q1_5951996"/>
      <w:bookmarkStart w:id="3529" w:name="_ETM_Q1_5952071"/>
      <w:bookmarkEnd w:id="3528"/>
      <w:bookmarkEnd w:id="3529"/>
    </w:p>
    <w:p w:rsidR="00FA783C" w:rsidRDefault="00FA783C" w:rsidP="00FA783C">
      <w:pPr>
        <w:pStyle w:val="-"/>
        <w:keepNext/>
        <w:rPr>
          <w:rtl/>
        </w:rPr>
      </w:pPr>
      <w:bookmarkStart w:id="3530" w:name="ET_speakercontinue_אסף_וקסלר_595"/>
      <w:r w:rsidRPr="00FA783C">
        <w:rPr>
          <w:rStyle w:val="TagStyle"/>
          <w:rtl/>
        </w:rPr>
        <w:t xml:space="preserve"> &lt;&lt; דובר_המשך &gt;&gt; </w:t>
      </w:r>
      <w:r>
        <w:rPr>
          <w:rtl/>
        </w:rPr>
        <w:t>אסף וקסלר:</w:t>
      </w:r>
      <w:r w:rsidRPr="00FA783C">
        <w:rPr>
          <w:rStyle w:val="TagStyle"/>
          <w:rtl/>
        </w:rPr>
        <w:t xml:space="preserve"> &lt;&lt; דובר_המשך &gt;&gt;</w:t>
      </w:r>
      <w:r>
        <w:rPr>
          <w:rtl/>
        </w:rPr>
        <w:t xml:space="preserve">   </w:t>
      </w:r>
      <w:bookmarkEnd w:id="3530"/>
    </w:p>
    <w:p w:rsidR="00FA783C" w:rsidRDefault="00FA783C" w:rsidP="00FA783C">
      <w:pPr>
        <w:pStyle w:val="KeepWithNext"/>
        <w:rPr>
          <w:rtl/>
        </w:rPr>
      </w:pPr>
    </w:p>
    <w:p w:rsidR="00FA783C" w:rsidRDefault="00FA783C" w:rsidP="00FA783C">
      <w:pPr>
        <w:rPr>
          <w:rtl/>
        </w:rPr>
      </w:pPr>
      <w:bookmarkStart w:id="3531" w:name="_ETM_Q1_5952415"/>
      <w:bookmarkEnd w:id="3531"/>
      <w:r>
        <w:rPr>
          <w:rFonts w:hint="cs"/>
          <w:rtl/>
        </w:rPr>
        <w:t xml:space="preserve">אנחנו סבורים שככל שהסל שניתן </w:t>
      </w:r>
      <w:bookmarkStart w:id="3532" w:name="_ETM_Q1_5955827"/>
      <w:bookmarkEnd w:id="3532"/>
      <w:r>
        <w:rPr>
          <w:rFonts w:hint="cs"/>
          <w:rtl/>
        </w:rPr>
        <w:t xml:space="preserve">לתקצב מהמסלול החדש הזה יהיה רחב יותר, יותר ויותר משאבים </w:t>
      </w:r>
      <w:bookmarkStart w:id="3533" w:name="_ETM_Q1_5958836"/>
      <w:bookmarkEnd w:id="3533"/>
      <w:r>
        <w:rPr>
          <w:rFonts w:hint="cs"/>
          <w:rtl/>
        </w:rPr>
        <w:t xml:space="preserve">יופנו לשם ולא לדרך המלך, שזה ה-40%-60%. </w:t>
      </w:r>
    </w:p>
    <w:p w:rsidR="00FA783C" w:rsidRDefault="00FA783C" w:rsidP="00FA783C">
      <w:pPr>
        <w:rPr>
          <w:rtl/>
        </w:rPr>
      </w:pPr>
      <w:bookmarkStart w:id="3534" w:name="_ETM_Q1_5961984"/>
      <w:bookmarkStart w:id="3535" w:name="_ETM_Q1_5962082"/>
      <w:bookmarkEnd w:id="3534"/>
      <w:bookmarkEnd w:id="3535"/>
    </w:p>
    <w:p w:rsidR="00A71A91" w:rsidRDefault="00A71A91" w:rsidP="00A71A91">
      <w:pPr>
        <w:pStyle w:val="af9"/>
        <w:keepNext/>
        <w:rPr>
          <w:rtl/>
        </w:rPr>
      </w:pPr>
      <w:bookmarkStart w:id="3536" w:name="_ETM_Q1_5962584"/>
      <w:bookmarkStart w:id="3537" w:name="_ETM_Q1_5962682"/>
      <w:bookmarkStart w:id="3538" w:name="_ETM_Q1_5961581"/>
      <w:bookmarkStart w:id="3539" w:name="_ETM_Q1_5961629"/>
      <w:bookmarkStart w:id="3540" w:name="_ETM_Q1_5963699"/>
      <w:bookmarkStart w:id="3541" w:name="ET_guest_932286_168"/>
      <w:bookmarkEnd w:id="3536"/>
      <w:bookmarkEnd w:id="3537"/>
      <w:bookmarkEnd w:id="3538"/>
      <w:bookmarkEnd w:id="3539"/>
      <w:bookmarkEnd w:id="3540"/>
      <w:r w:rsidRPr="00A71A91">
        <w:rPr>
          <w:rStyle w:val="TagStyle"/>
          <w:rtl/>
        </w:rPr>
        <w:t xml:space="preserve"> &lt;&lt; אורח &gt;&gt; </w:t>
      </w:r>
      <w:r>
        <w:rPr>
          <w:rtl/>
        </w:rPr>
        <w:t>ראומה צמח לוי:</w:t>
      </w:r>
      <w:r w:rsidRPr="00A71A91">
        <w:rPr>
          <w:rStyle w:val="TagStyle"/>
          <w:rtl/>
        </w:rPr>
        <w:t xml:space="preserve"> &lt;&lt; אורח &gt;&gt;</w:t>
      </w:r>
      <w:r>
        <w:rPr>
          <w:rtl/>
        </w:rPr>
        <w:t xml:space="preserve">   </w:t>
      </w:r>
      <w:bookmarkEnd w:id="3541"/>
    </w:p>
    <w:p w:rsidR="00A71A91" w:rsidRDefault="00A71A91" w:rsidP="00A71A91">
      <w:pPr>
        <w:pStyle w:val="KeepWithNext"/>
        <w:rPr>
          <w:rtl/>
        </w:rPr>
      </w:pPr>
    </w:p>
    <w:p w:rsidR="00A71A91" w:rsidRDefault="00A71A91" w:rsidP="00A71A91">
      <w:pPr>
        <w:rPr>
          <w:rtl/>
        </w:rPr>
      </w:pPr>
      <w:bookmarkStart w:id="3542" w:name="_ETM_Q1_5964133"/>
      <w:bookmarkStart w:id="3543" w:name="_ETM_Q1_5964163"/>
      <w:bookmarkEnd w:id="3542"/>
      <w:bookmarkEnd w:id="3543"/>
      <w:r>
        <w:rPr>
          <w:rFonts w:hint="cs"/>
          <w:rtl/>
        </w:rPr>
        <w:t>זה לא מסתדר עם המנגנון</w:t>
      </w:r>
      <w:r w:rsidR="00FA783C">
        <w:rPr>
          <w:rFonts w:hint="cs"/>
          <w:rtl/>
        </w:rPr>
        <w:t xml:space="preserve"> הקיים </w:t>
      </w:r>
      <w:bookmarkStart w:id="3544" w:name="_ETM_Q1_5964368"/>
      <w:bookmarkEnd w:id="3544"/>
      <w:r w:rsidR="00FA783C">
        <w:rPr>
          <w:rFonts w:hint="cs"/>
          <w:rtl/>
        </w:rPr>
        <w:t>מה שהוא אומר</w:t>
      </w:r>
      <w:r>
        <w:rPr>
          <w:rFonts w:hint="cs"/>
          <w:rtl/>
        </w:rPr>
        <w:t xml:space="preserve">, ולכן זה </w:t>
      </w:r>
      <w:bookmarkStart w:id="3545" w:name="_ETM_Q1_5967894"/>
      <w:bookmarkEnd w:id="3545"/>
      <w:r>
        <w:rPr>
          <w:rFonts w:hint="cs"/>
          <w:rtl/>
        </w:rPr>
        <w:t xml:space="preserve">לא הגיוני. </w:t>
      </w:r>
    </w:p>
    <w:p w:rsidR="00A71A91" w:rsidRDefault="00A71A91" w:rsidP="00A71A91">
      <w:pPr>
        <w:rPr>
          <w:rtl/>
        </w:rPr>
      </w:pPr>
      <w:bookmarkStart w:id="3546" w:name="_ETM_Q1_5969124"/>
      <w:bookmarkStart w:id="3547" w:name="_ETM_Q1_5969195"/>
      <w:bookmarkStart w:id="3548" w:name="_ETM_Q1_5970204"/>
      <w:bookmarkEnd w:id="3546"/>
      <w:bookmarkEnd w:id="3547"/>
      <w:bookmarkEnd w:id="3548"/>
    </w:p>
    <w:p w:rsidR="00FA783C" w:rsidRDefault="00FA783C" w:rsidP="00FA783C">
      <w:pPr>
        <w:pStyle w:val="af6"/>
        <w:keepNext/>
        <w:rPr>
          <w:rtl/>
        </w:rPr>
      </w:pPr>
      <w:bookmarkStart w:id="3549" w:name="ET_yor_6157_596"/>
      <w:r w:rsidRPr="00FA783C">
        <w:rPr>
          <w:rStyle w:val="TagStyle"/>
          <w:rtl/>
        </w:rPr>
        <w:t xml:space="preserve"> &lt;&lt; יור &gt;&gt; </w:t>
      </w:r>
      <w:r>
        <w:rPr>
          <w:rtl/>
        </w:rPr>
        <w:t>היו"ר שמחה רוטמן:</w:t>
      </w:r>
      <w:r w:rsidRPr="00FA783C">
        <w:rPr>
          <w:rStyle w:val="TagStyle"/>
          <w:rtl/>
        </w:rPr>
        <w:t xml:space="preserve"> &lt;&lt; יור &gt;&gt;</w:t>
      </w:r>
      <w:r>
        <w:rPr>
          <w:rtl/>
        </w:rPr>
        <w:t xml:space="preserve">   </w:t>
      </w:r>
      <w:bookmarkEnd w:id="3549"/>
    </w:p>
    <w:p w:rsidR="00FA783C" w:rsidRDefault="00FA783C" w:rsidP="00FA783C">
      <w:pPr>
        <w:pStyle w:val="KeepWithNext"/>
        <w:rPr>
          <w:rtl/>
        </w:rPr>
      </w:pPr>
    </w:p>
    <w:p w:rsidR="00FA783C" w:rsidRDefault="00FA783C" w:rsidP="00FA783C">
      <w:pPr>
        <w:rPr>
          <w:rtl/>
        </w:rPr>
      </w:pPr>
      <w:bookmarkStart w:id="3550" w:name="_ETM_Q1_5965647"/>
      <w:bookmarkEnd w:id="3550"/>
      <w:r>
        <w:rPr>
          <w:rFonts w:hint="cs"/>
          <w:rtl/>
        </w:rPr>
        <w:t xml:space="preserve">ולכן המשרד לשירותי דת גם רוצה להגדיל </w:t>
      </w:r>
      <w:bookmarkStart w:id="3551" w:name="_ETM_Q1_5965646"/>
      <w:bookmarkEnd w:id="3551"/>
      <w:r>
        <w:rPr>
          <w:rFonts w:hint="cs"/>
          <w:rtl/>
        </w:rPr>
        <w:t xml:space="preserve">את ההשתתפות שלו. </w:t>
      </w:r>
    </w:p>
    <w:p w:rsidR="00FA783C" w:rsidRPr="00FA783C" w:rsidRDefault="00FA783C" w:rsidP="00FA783C">
      <w:pPr>
        <w:rPr>
          <w:rtl/>
        </w:rPr>
      </w:pPr>
      <w:bookmarkStart w:id="3552" w:name="_ETM_Q1_5967862"/>
      <w:bookmarkStart w:id="3553" w:name="_ETM_Q1_5967937"/>
      <w:bookmarkEnd w:id="3552"/>
      <w:bookmarkEnd w:id="3553"/>
    </w:p>
    <w:p w:rsidR="00A71A91" w:rsidRDefault="00A71A91" w:rsidP="00A71A91">
      <w:pPr>
        <w:pStyle w:val="af9"/>
        <w:keepNext/>
        <w:rPr>
          <w:rtl/>
        </w:rPr>
      </w:pPr>
      <w:bookmarkStart w:id="3554" w:name="ET_guest_782002_169"/>
      <w:r w:rsidRPr="00A71A91">
        <w:rPr>
          <w:rStyle w:val="TagStyle"/>
          <w:rtl/>
        </w:rPr>
        <w:t xml:space="preserve"> &lt;&lt; אורח &gt;&gt; </w:t>
      </w:r>
      <w:r>
        <w:rPr>
          <w:rtl/>
        </w:rPr>
        <w:t>יהודה אבידן:</w:t>
      </w:r>
      <w:r w:rsidRPr="00A71A91">
        <w:rPr>
          <w:rStyle w:val="TagStyle"/>
          <w:rtl/>
        </w:rPr>
        <w:t xml:space="preserve"> &lt;&lt; אורח &gt;&gt;</w:t>
      </w:r>
      <w:r>
        <w:rPr>
          <w:rtl/>
        </w:rPr>
        <w:t xml:space="preserve">   </w:t>
      </w:r>
      <w:bookmarkEnd w:id="3554"/>
    </w:p>
    <w:p w:rsidR="00A71A91" w:rsidRDefault="00A71A91" w:rsidP="00A71A91">
      <w:pPr>
        <w:pStyle w:val="KeepWithNext"/>
        <w:rPr>
          <w:rtl/>
        </w:rPr>
      </w:pPr>
    </w:p>
    <w:p w:rsidR="00A71A91" w:rsidRDefault="00FA783C" w:rsidP="00A71A91">
      <w:pPr>
        <w:rPr>
          <w:rtl/>
        </w:rPr>
      </w:pPr>
      <w:bookmarkStart w:id="3555" w:name="_ETM_Q1_5970595"/>
      <w:bookmarkStart w:id="3556" w:name="_ETM_Q1_5970629"/>
      <w:bookmarkStart w:id="3557" w:name="_ETM_Q1_5972861"/>
      <w:bookmarkEnd w:id="3555"/>
      <w:bookmarkEnd w:id="3556"/>
      <w:bookmarkEnd w:id="3557"/>
      <w:r>
        <w:rPr>
          <w:rFonts w:hint="cs"/>
          <w:rtl/>
        </w:rPr>
        <w:t xml:space="preserve">האינטרס שלנו </w:t>
      </w:r>
      <w:bookmarkStart w:id="3558" w:name="_ETM_Q1_5970307"/>
      <w:bookmarkEnd w:id="3558"/>
      <w:r>
        <w:rPr>
          <w:rFonts w:hint="cs"/>
          <w:rtl/>
        </w:rPr>
        <w:t xml:space="preserve">זה ה-40%-60%. </w:t>
      </w:r>
    </w:p>
    <w:p w:rsidR="00FA783C" w:rsidRDefault="00FA783C" w:rsidP="00A71A91">
      <w:pPr>
        <w:rPr>
          <w:rtl/>
        </w:rPr>
      </w:pPr>
      <w:bookmarkStart w:id="3559" w:name="_ETM_Q1_5972518"/>
      <w:bookmarkStart w:id="3560" w:name="_ETM_Q1_5972595"/>
      <w:bookmarkStart w:id="3561" w:name="_ETM_Q1_5970076"/>
      <w:bookmarkEnd w:id="3559"/>
      <w:bookmarkEnd w:id="3560"/>
      <w:bookmarkEnd w:id="3561"/>
    </w:p>
    <w:p w:rsidR="00FA783C" w:rsidRDefault="00FA783C" w:rsidP="00FA783C">
      <w:pPr>
        <w:pStyle w:val="a4"/>
        <w:keepNext/>
        <w:rPr>
          <w:rtl/>
        </w:rPr>
      </w:pPr>
      <w:bookmarkStart w:id="3562" w:name="ET_speaker_6520_597"/>
      <w:r w:rsidRPr="00FA783C">
        <w:rPr>
          <w:rStyle w:val="TagStyle"/>
          <w:rtl/>
        </w:rPr>
        <w:t xml:space="preserve"> &lt;&lt; דובר &gt;&gt; </w:t>
      </w:r>
      <w:r>
        <w:rPr>
          <w:rtl/>
        </w:rPr>
        <w:t>ארז מלול (ש"ס):</w:t>
      </w:r>
      <w:r w:rsidRPr="00FA783C">
        <w:rPr>
          <w:rStyle w:val="TagStyle"/>
          <w:rtl/>
        </w:rPr>
        <w:t xml:space="preserve"> &lt;&lt; דובר &gt;&gt;</w:t>
      </w:r>
      <w:r>
        <w:rPr>
          <w:rtl/>
        </w:rPr>
        <w:t xml:space="preserve">   </w:t>
      </w:r>
      <w:bookmarkEnd w:id="3562"/>
    </w:p>
    <w:p w:rsidR="00FA783C" w:rsidRDefault="00FA783C" w:rsidP="00FA783C">
      <w:pPr>
        <w:pStyle w:val="KeepWithNext"/>
        <w:rPr>
          <w:rtl/>
        </w:rPr>
      </w:pPr>
    </w:p>
    <w:p w:rsidR="00FA783C" w:rsidRDefault="00FA783C" w:rsidP="00FA783C">
      <w:pPr>
        <w:rPr>
          <w:rtl/>
        </w:rPr>
      </w:pPr>
      <w:bookmarkStart w:id="3563" w:name="_ETM_Q1_5970792"/>
      <w:bookmarkStart w:id="3564" w:name="_ETM_Q1_5970840"/>
      <w:bookmarkEnd w:id="3563"/>
      <w:bookmarkEnd w:id="3564"/>
      <w:r>
        <w:rPr>
          <w:rFonts w:hint="cs"/>
          <w:rtl/>
        </w:rPr>
        <w:t>תנו לתקציבנית, מה את רוצה להגיד</w:t>
      </w:r>
      <w:bookmarkStart w:id="3565" w:name="_ETM_Q1_5975594"/>
      <w:bookmarkEnd w:id="3565"/>
      <w:r>
        <w:rPr>
          <w:rFonts w:hint="cs"/>
          <w:rtl/>
        </w:rPr>
        <w:t>?</w:t>
      </w:r>
      <w:bookmarkStart w:id="3566" w:name="_ETM_Q1_5974195"/>
      <w:bookmarkEnd w:id="3566"/>
    </w:p>
    <w:p w:rsidR="00FA783C" w:rsidRPr="00FA783C" w:rsidRDefault="00FA783C" w:rsidP="00FA783C">
      <w:pPr>
        <w:rPr>
          <w:rtl/>
        </w:rPr>
      </w:pPr>
      <w:bookmarkStart w:id="3567" w:name="_ETM_Q1_5974278"/>
      <w:bookmarkEnd w:id="3567"/>
    </w:p>
    <w:p w:rsidR="00A71A91" w:rsidRDefault="00A71A91" w:rsidP="00A71A91">
      <w:pPr>
        <w:pStyle w:val="af9"/>
        <w:keepNext/>
        <w:rPr>
          <w:rtl/>
        </w:rPr>
      </w:pPr>
      <w:bookmarkStart w:id="3568" w:name="ET_guest_932286_170"/>
      <w:r w:rsidRPr="00A71A91">
        <w:rPr>
          <w:rStyle w:val="TagStyle"/>
          <w:rtl/>
        </w:rPr>
        <w:t xml:space="preserve"> &lt;&lt; אורח &gt;&gt; </w:t>
      </w:r>
      <w:r>
        <w:rPr>
          <w:rtl/>
        </w:rPr>
        <w:t>ראומה צמח לוי:</w:t>
      </w:r>
      <w:r w:rsidRPr="00A71A91">
        <w:rPr>
          <w:rStyle w:val="TagStyle"/>
          <w:rtl/>
        </w:rPr>
        <w:t xml:space="preserve"> &lt;&lt; אורח &gt;&gt;</w:t>
      </w:r>
      <w:r>
        <w:rPr>
          <w:rtl/>
        </w:rPr>
        <w:t xml:space="preserve">   </w:t>
      </w:r>
      <w:bookmarkEnd w:id="3568"/>
    </w:p>
    <w:p w:rsidR="00A71A91" w:rsidRDefault="00A71A91" w:rsidP="00A71A91">
      <w:pPr>
        <w:pStyle w:val="KeepWithNext"/>
        <w:rPr>
          <w:rtl/>
        </w:rPr>
      </w:pPr>
    </w:p>
    <w:p w:rsidR="00A71A91" w:rsidRDefault="00A71A91" w:rsidP="00FA783C">
      <w:pPr>
        <w:rPr>
          <w:rtl/>
        </w:rPr>
      </w:pPr>
      <w:bookmarkStart w:id="3569" w:name="_ETM_Q1_5973262"/>
      <w:bookmarkStart w:id="3570" w:name="_ETM_Q1_5973297"/>
      <w:bookmarkEnd w:id="3569"/>
      <w:bookmarkEnd w:id="3570"/>
      <w:r>
        <w:rPr>
          <w:rFonts w:hint="cs"/>
          <w:rtl/>
        </w:rPr>
        <w:t>בסוף הם אומרים לה</w:t>
      </w:r>
      <w:r w:rsidR="00FA783C">
        <w:rPr>
          <w:rFonts w:hint="cs"/>
          <w:rtl/>
        </w:rPr>
        <w:t>כניס את זה לה</w:t>
      </w:r>
      <w:r>
        <w:rPr>
          <w:rFonts w:hint="cs"/>
          <w:rtl/>
        </w:rPr>
        <w:t xml:space="preserve">סדר </w:t>
      </w:r>
      <w:r w:rsidR="00FA783C">
        <w:rPr>
          <w:rFonts w:hint="cs"/>
          <w:rtl/>
        </w:rPr>
        <w:t xml:space="preserve">קיים של 60%-40%, שאמור לתת את המענה, </w:t>
      </w:r>
      <w:bookmarkStart w:id="3571" w:name="_ETM_Q1_5979865"/>
      <w:bookmarkEnd w:id="3571"/>
      <w:r w:rsidR="00FA783C">
        <w:rPr>
          <w:rFonts w:hint="cs"/>
          <w:rtl/>
        </w:rPr>
        <w:t>אבל הוא לא נותן את המענה לאותם שירותים.</w:t>
      </w:r>
      <w:r>
        <w:rPr>
          <w:rFonts w:hint="cs"/>
          <w:rtl/>
        </w:rPr>
        <w:t xml:space="preserve"> במסגרת </w:t>
      </w:r>
      <w:bookmarkStart w:id="3572" w:name="_ETM_Q1_5980831"/>
      <w:bookmarkEnd w:id="3572"/>
      <w:r w:rsidR="00FA783C">
        <w:rPr>
          <w:rFonts w:hint="cs"/>
          <w:rtl/>
        </w:rPr>
        <w:t>ה-60%-40% - - -</w:t>
      </w:r>
    </w:p>
    <w:p w:rsidR="00A71A91" w:rsidRDefault="00A71A91" w:rsidP="00A71A91">
      <w:pPr>
        <w:rPr>
          <w:rtl/>
        </w:rPr>
      </w:pPr>
      <w:bookmarkStart w:id="3573" w:name="_ETM_Q1_5985628"/>
      <w:bookmarkStart w:id="3574" w:name="_ETM_Q1_5985708"/>
      <w:bookmarkStart w:id="3575" w:name="_ETM_Q1_5990341"/>
      <w:bookmarkStart w:id="3576" w:name="_ETM_Q1_5990401"/>
      <w:bookmarkEnd w:id="3573"/>
      <w:bookmarkEnd w:id="3574"/>
      <w:bookmarkEnd w:id="3575"/>
      <w:bookmarkEnd w:id="3576"/>
    </w:p>
    <w:p w:rsidR="00FA783C" w:rsidRDefault="00FA783C" w:rsidP="00FA783C">
      <w:pPr>
        <w:pStyle w:val="a4"/>
        <w:keepNext/>
        <w:rPr>
          <w:rtl/>
        </w:rPr>
      </w:pPr>
      <w:bookmarkStart w:id="3577" w:name="ET_speaker_אסף_וקסלר_598"/>
      <w:r w:rsidRPr="00FA783C">
        <w:rPr>
          <w:rStyle w:val="TagStyle"/>
          <w:rtl/>
        </w:rPr>
        <w:t xml:space="preserve"> &lt;&lt; דובר &gt;&gt; </w:t>
      </w:r>
      <w:r>
        <w:rPr>
          <w:rtl/>
        </w:rPr>
        <w:t>אסף וקסלר:</w:t>
      </w:r>
      <w:r w:rsidRPr="00FA783C">
        <w:rPr>
          <w:rStyle w:val="TagStyle"/>
          <w:rtl/>
        </w:rPr>
        <w:t xml:space="preserve"> &lt;&lt; דובר &gt;&gt;</w:t>
      </w:r>
      <w:r>
        <w:rPr>
          <w:rtl/>
        </w:rPr>
        <w:t xml:space="preserve">   </w:t>
      </w:r>
      <w:bookmarkEnd w:id="3577"/>
    </w:p>
    <w:p w:rsidR="00FA783C" w:rsidRDefault="00FA783C" w:rsidP="00FA783C">
      <w:pPr>
        <w:pStyle w:val="KeepWithNext"/>
        <w:rPr>
          <w:rtl/>
        </w:rPr>
      </w:pPr>
    </w:p>
    <w:p w:rsidR="00FA783C" w:rsidRDefault="00FA783C" w:rsidP="00FA783C">
      <w:pPr>
        <w:rPr>
          <w:rtl/>
        </w:rPr>
      </w:pPr>
      <w:bookmarkStart w:id="3578" w:name="_ETM_Q1_5982158"/>
      <w:bookmarkStart w:id="3579" w:name="_ETM_Q1_5984282"/>
      <w:bookmarkEnd w:id="3578"/>
      <w:bookmarkEnd w:id="3579"/>
      <w:r>
        <w:rPr>
          <w:rFonts w:hint="cs"/>
          <w:rtl/>
        </w:rPr>
        <w:t xml:space="preserve">גם אם רוצים, אפשר לייחד בחקיקה רק לדברים שלא יודעים </w:t>
      </w:r>
      <w:bookmarkStart w:id="3580" w:name="_ETM_Q1_5988248"/>
      <w:bookmarkEnd w:id="3580"/>
      <w:r>
        <w:rPr>
          <w:rFonts w:hint="cs"/>
          <w:rtl/>
        </w:rPr>
        <w:t xml:space="preserve">למצוא פתרון היום. </w:t>
      </w:r>
    </w:p>
    <w:p w:rsidR="00FA783C" w:rsidRDefault="00FA783C" w:rsidP="00FA783C">
      <w:pPr>
        <w:rPr>
          <w:rtl/>
        </w:rPr>
      </w:pPr>
    </w:p>
    <w:p w:rsidR="00FA783C" w:rsidRDefault="00FA783C" w:rsidP="00FA783C">
      <w:pPr>
        <w:pStyle w:val="af9"/>
        <w:keepNext/>
        <w:rPr>
          <w:rtl/>
        </w:rPr>
      </w:pPr>
      <w:bookmarkStart w:id="3581" w:name="ET_guest_932286_599"/>
      <w:r w:rsidRPr="00FA783C">
        <w:rPr>
          <w:rStyle w:val="TagStyle"/>
          <w:rtl/>
        </w:rPr>
        <w:t xml:space="preserve"> &lt;&lt; אורח &gt;&gt; </w:t>
      </w:r>
      <w:r>
        <w:rPr>
          <w:rtl/>
        </w:rPr>
        <w:t>ראומה צמח לוי:</w:t>
      </w:r>
      <w:r w:rsidRPr="00FA783C">
        <w:rPr>
          <w:rStyle w:val="TagStyle"/>
          <w:rtl/>
        </w:rPr>
        <w:t xml:space="preserve"> &lt;&lt; אורח &gt;&gt;</w:t>
      </w:r>
      <w:r>
        <w:rPr>
          <w:rtl/>
        </w:rPr>
        <w:t xml:space="preserve">   </w:t>
      </w:r>
      <w:bookmarkEnd w:id="3581"/>
    </w:p>
    <w:p w:rsidR="00FA783C" w:rsidRDefault="00FA783C" w:rsidP="00FA783C">
      <w:pPr>
        <w:pStyle w:val="KeepWithNext"/>
        <w:rPr>
          <w:rtl/>
        </w:rPr>
      </w:pPr>
    </w:p>
    <w:p w:rsidR="00FA783C" w:rsidRDefault="00FA783C" w:rsidP="00FA783C">
      <w:pPr>
        <w:rPr>
          <w:rtl/>
        </w:rPr>
      </w:pPr>
      <w:bookmarkStart w:id="3582" w:name="_ETM_Q1_5987213"/>
      <w:bookmarkStart w:id="3583" w:name="_ETM_Q1_5987281"/>
      <w:bookmarkEnd w:id="3582"/>
      <w:bookmarkEnd w:id="3583"/>
      <w:r>
        <w:rPr>
          <w:rFonts w:hint="cs"/>
          <w:rtl/>
        </w:rPr>
        <w:t xml:space="preserve">לא, ולכן הפתרון שאתם נותנים הוא </w:t>
      </w:r>
      <w:bookmarkStart w:id="3584" w:name="_ETM_Q1_5988546"/>
      <w:bookmarkEnd w:id="3584"/>
      <w:r>
        <w:rPr>
          <w:rFonts w:hint="cs"/>
          <w:rtl/>
        </w:rPr>
        <w:t xml:space="preserve">לא רלוונטי. </w:t>
      </w:r>
    </w:p>
    <w:p w:rsidR="00FA783C" w:rsidRPr="00FA783C" w:rsidRDefault="00FA783C" w:rsidP="00FA783C">
      <w:pPr>
        <w:rPr>
          <w:rtl/>
        </w:rPr>
      </w:pPr>
    </w:p>
    <w:p w:rsidR="00A71A91" w:rsidRDefault="00A71A91" w:rsidP="00A71A91">
      <w:pPr>
        <w:pStyle w:val="af6"/>
        <w:keepNext/>
        <w:rPr>
          <w:rtl/>
        </w:rPr>
      </w:pPr>
      <w:bookmarkStart w:id="3585" w:name="ET_yor_6157_171"/>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585"/>
    </w:p>
    <w:p w:rsidR="00A71A91" w:rsidRDefault="00A71A91" w:rsidP="00A71A91">
      <w:pPr>
        <w:pStyle w:val="KeepWithNext"/>
        <w:rPr>
          <w:rtl/>
        </w:rPr>
      </w:pPr>
    </w:p>
    <w:p w:rsidR="00A71A91" w:rsidRDefault="00FA783C" w:rsidP="00097C8B">
      <w:pPr>
        <w:rPr>
          <w:rtl/>
        </w:rPr>
      </w:pPr>
      <w:bookmarkStart w:id="3586" w:name="_ETM_Q1_5991293"/>
      <w:bookmarkEnd w:id="3586"/>
      <w:r>
        <w:rPr>
          <w:rFonts w:hint="cs"/>
          <w:rtl/>
        </w:rPr>
        <w:t xml:space="preserve">נכון, </w:t>
      </w:r>
      <w:r w:rsidR="00A71A91">
        <w:rPr>
          <w:rFonts w:hint="cs"/>
          <w:rtl/>
        </w:rPr>
        <w:t xml:space="preserve">אני לא </w:t>
      </w:r>
      <w:r>
        <w:rPr>
          <w:rFonts w:hint="cs"/>
          <w:rtl/>
        </w:rPr>
        <w:t xml:space="preserve">יכול ולא רוצה, אני לא </w:t>
      </w:r>
      <w:r w:rsidR="00A71A91">
        <w:rPr>
          <w:rFonts w:hint="cs"/>
          <w:rtl/>
        </w:rPr>
        <w:t xml:space="preserve">חושב שזאת דרך חקיקה </w:t>
      </w:r>
      <w:r>
        <w:rPr>
          <w:rFonts w:hint="cs"/>
          <w:rtl/>
        </w:rPr>
        <w:t xml:space="preserve">נכונה </w:t>
      </w:r>
      <w:bookmarkStart w:id="3587" w:name="_ETM_Q1_5997364"/>
      <w:bookmarkEnd w:id="3587"/>
      <w:r w:rsidR="00A71A91">
        <w:rPr>
          <w:rFonts w:hint="cs"/>
          <w:rtl/>
        </w:rPr>
        <w:t xml:space="preserve">לחוקק רק על </w:t>
      </w:r>
      <w:bookmarkStart w:id="3588" w:name="_ETM_Q1_5996517"/>
      <w:bookmarkEnd w:id="3588"/>
      <w:r>
        <w:rPr>
          <w:rFonts w:hint="cs"/>
          <w:rtl/>
        </w:rPr>
        <w:t xml:space="preserve">מה שנמצא מול העיניים שלך. אתה מחוקק חוק שהוא מאחורי מסך בערות מסוים, </w:t>
      </w:r>
      <w:r w:rsidR="00A71A91">
        <w:rPr>
          <w:rFonts w:hint="cs"/>
          <w:rtl/>
        </w:rPr>
        <w:t>אז יש דברים שאנחנ</w:t>
      </w:r>
      <w:r w:rsidR="00D05A29">
        <w:rPr>
          <w:rFonts w:hint="cs"/>
          <w:rtl/>
        </w:rPr>
        <w:t>ו</w:t>
      </w:r>
      <w:r w:rsidR="00A71A91">
        <w:rPr>
          <w:rFonts w:hint="cs"/>
          <w:rtl/>
        </w:rPr>
        <w:t xml:space="preserve"> יודעים</w:t>
      </w:r>
      <w:bookmarkStart w:id="3589" w:name="_ETM_Q1_6002579"/>
      <w:bookmarkEnd w:id="3589"/>
      <w:r w:rsidR="00A71A91">
        <w:rPr>
          <w:rFonts w:hint="cs"/>
          <w:rtl/>
        </w:rPr>
        <w:t xml:space="preserve">, </w:t>
      </w:r>
      <w:r>
        <w:rPr>
          <w:rFonts w:hint="cs"/>
          <w:rtl/>
        </w:rPr>
        <w:t>ש</w:t>
      </w:r>
      <w:bookmarkStart w:id="3590" w:name="_ETM_Q1_6003842"/>
      <w:bookmarkEnd w:id="3590"/>
      <w:r>
        <w:rPr>
          <w:rFonts w:hint="cs"/>
          <w:rtl/>
        </w:rPr>
        <w:t xml:space="preserve">הם כבר קיימים, אחריהם כבר אבוד. לצערי, </w:t>
      </w:r>
      <w:bookmarkStart w:id="3591" w:name="_ETM_Q1_6007734"/>
      <w:bookmarkEnd w:id="3591"/>
      <w:r>
        <w:rPr>
          <w:rFonts w:hint="cs"/>
          <w:rtl/>
        </w:rPr>
        <w:t xml:space="preserve">אני יודע היום </w:t>
      </w:r>
      <w:r w:rsidR="00A71A91">
        <w:rPr>
          <w:rFonts w:hint="cs"/>
          <w:rtl/>
        </w:rPr>
        <w:t>הרבה</w:t>
      </w:r>
      <w:r w:rsidR="00D05A29">
        <w:rPr>
          <w:rFonts w:hint="cs"/>
          <w:rtl/>
        </w:rPr>
        <w:t xml:space="preserve"> </w:t>
      </w:r>
      <w:r w:rsidR="00A71A91">
        <w:rPr>
          <w:rFonts w:hint="cs"/>
          <w:rtl/>
        </w:rPr>
        <w:t xml:space="preserve">יותר מדי </w:t>
      </w:r>
      <w:r>
        <w:rPr>
          <w:rFonts w:hint="cs"/>
          <w:rtl/>
        </w:rPr>
        <w:t xml:space="preserve">על תקצוב מועצות דתיות ממה שהייתי רוצה. </w:t>
      </w:r>
      <w:bookmarkStart w:id="3592" w:name="_ETM_Q1_6011148"/>
      <w:bookmarkEnd w:id="3592"/>
      <w:r w:rsidR="00A71A91">
        <w:rPr>
          <w:rFonts w:hint="cs"/>
          <w:rtl/>
        </w:rPr>
        <w:t xml:space="preserve">הלוואי והיתה לי את אותה </w:t>
      </w:r>
      <w:bookmarkStart w:id="3593" w:name="_ETM_Q1_6010837"/>
      <w:bookmarkEnd w:id="3593"/>
      <w:r w:rsidR="00A71A91">
        <w:rPr>
          <w:rFonts w:hint="cs"/>
          <w:rtl/>
        </w:rPr>
        <w:t>בערות מבורכת</w:t>
      </w:r>
      <w:r>
        <w:rPr>
          <w:rFonts w:hint="cs"/>
          <w:rtl/>
        </w:rPr>
        <w:t xml:space="preserve"> ולא הייתי מכיר את האירוע</w:t>
      </w:r>
      <w:r w:rsidR="00A71A91">
        <w:rPr>
          <w:rFonts w:hint="cs"/>
          <w:rtl/>
        </w:rPr>
        <w:t xml:space="preserve">, אבל אני מכיר את האירוע, ולכן מה שנכנס </w:t>
      </w:r>
      <w:bookmarkStart w:id="3594" w:name="_ETM_Q1_6016176"/>
      <w:bookmarkEnd w:id="3594"/>
      <w:r w:rsidR="00A71A91">
        <w:rPr>
          <w:rFonts w:hint="cs"/>
          <w:rtl/>
        </w:rPr>
        <w:t xml:space="preserve">לידע שלי כמחוקק כבר קיים. מחר בבוקר </w:t>
      </w:r>
      <w:r>
        <w:rPr>
          <w:rFonts w:hint="cs"/>
          <w:rtl/>
        </w:rPr>
        <w:t xml:space="preserve">יהיה משהו </w:t>
      </w:r>
      <w:r w:rsidR="00A71A91">
        <w:rPr>
          <w:rFonts w:hint="cs"/>
          <w:rtl/>
        </w:rPr>
        <w:t xml:space="preserve">חדש, יחליטו </w:t>
      </w:r>
      <w:r>
        <w:rPr>
          <w:rFonts w:hint="cs"/>
          <w:rtl/>
        </w:rPr>
        <w:t>עליו במנגנונים הממשלתיים הקיימי</w:t>
      </w:r>
      <w:r w:rsidR="00097C8B">
        <w:rPr>
          <w:rFonts w:hint="cs"/>
          <w:rtl/>
        </w:rPr>
        <w:t>ם, יעבירו תקציבים במנגנונים</w:t>
      </w:r>
      <w:r>
        <w:rPr>
          <w:rFonts w:hint="cs"/>
          <w:rtl/>
        </w:rPr>
        <w:t xml:space="preserve">, בפיקוח </w:t>
      </w:r>
      <w:r w:rsidR="00097C8B">
        <w:rPr>
          <w:rFonts w:hint="cs"/>
          <w:rtl/>
        </w:rPr>
        <w:t xml:space="preserve">המאוד </w:t>
      </w:r>
      <w:bookmarkStart w:id="3595" w:name="_ETM_Q1_6026797"/>
      <w:bookmarkEnd w:id="3595"/>
      <w:r w:rsidR="00097C8B">
        <w:rPr>
          <w:rFonts w:hint="cs"/>
          <w:rtl/>
        </w:rPr>
        <w:t xml:space="preserve">הדוק שאתם עושים </w:t>
      </w:r>
      <w:r w:rsidR="00A71A91">
        <w:rPr>
          <w:rFonts w:hint="cs"/>
          <w:rtl/>
        </w:rPr>
        <w:t xml:space="preserve">בכל </w:t>
      </w:r>
      <w:bookmarkStart w:id="3596" w:name="_ETM_Q1_6028372"/>
      <w:bookmarkEnd w:id="3596"/>
      <w:r w:rsidR="00A71A91">
        <w:rPr>
          <w:rFonts w:hint="cs"/>
          <w:rtl/>
        </w:rPr>
        <w:t xml:space="preserve">מקרה על </w:t>
      </w:r>
      <w:r w:rsidR="00097C8B">
        <w:rPr>
          <w:rFonts w:hint="cs"/>
          <w:rtl/>
        </w:rPr>
        <w:t>תקציבי המשרדים ועל ה</w:t>
      </w:r>
      <w:r w:rsidR="00A71A91">
        <w:rPr>
          <w:rFonts w:hint="cs"/>
          <w:rtl/>
        </w:rPr>
        <w:t xml:space="preserve">העברות </w:t>
      </w:r>
      <w:r w:rsidR="00097C8B">
        <w:rPr>
          <w:rFonts w:hint="cs"/>
          <w:rtl/>
        </w:rPr>
        <w:t>ה</w:t>
      </w:r>
      <w:r w:rsidR="00A71A91">
        <w:rPr>
          <w:rFonts w:hint="cs"/>
          <w:rtl/>
        </w:rPr>
        <w:t>תקציביות וכדומה</w:t>
      </w:r>
      <w:r w:rsidR="00097C8B">
        <w:rPr>
          <w:rFonts w:hint="cs"/>
          <w:rtl/>
        </w:rPr>
        <w:t>,</w:t>
      </w:r>
      <w:r w:rsidR="00A71A91">
        <w:rPr>
          <w:rFonts w:hint="cs"/>
          <w:rtl/>
        </w:rPr>
        <w:t xml:space="preserve"> ואחד הדברים ש</w:t>
      </w:r>
      <w:r w:rsidR="00097C8B">
        <w:rPr>
          <w:rFonts w:hint="cs"/>
          <w:rtl/>
        </w:rPr>
        <w:t xml:space="preserve">אתם </w:t>
      </w:r>
      <w:r w:rsidR="00A71A91">
        <w:rPr>
          <w:rFonts w:hint="cs"/>
          <w:rtl/>
        </w:rPr>
        <w:t xml:space="preserve">תעירו, </w:t>
      </w:r>
      <w:r w:rsidR="00097C8B">
        <w:rPr>
          <w:rFonts w:hint="cs"/>
          <w:rtl/>
        </w:rPr>
        <w:t xml:space="preserve">אם פתאום יבוא </w:t>
      </w:r>
      <w:bookmarkStart w:id="3597" w:name="_ETM_Q1_6037033"/>
      <w:bookmarkEnd w:id="3597"/>
      <w:r w:rsidR="00097C8B">
        <w:rPr>
          <w:rFonts w:hint="cs"/>
          <w:rtl/>
        </w:rPr>
        <w:t xml:space="preserve">שר ויגיד: אני רוצה להעביר </w:t>
      </w:r>
      <w:r w:rsidR="00A71A91">
        <w:rPr>
          <w:rFonts w:hint="cs"/>
          <w:rtl/>
        </w:rPr>
        <w:t xml:space="preserve">את כל </w:t>
      </w:r>
      <w:bookmarkStart w:id="3598" w:name="_ETM_Q1_6036316"/>
      <w:bookmarkEnd w:id="3598"/>
      <w:r w:rsidR="00A71A91">
        <w:rPr>
          <w:rFonts w:hint="cs"/>
          <w:rtl/>
        </w:rPr>
        <w:t>התקציב שלי לתקנה הזאת של ה</w:t>
      </w:r>
      <w:r w:rsidR="00097C8B">
        <w:rPr>
          <w:rFonts w:hint="cs"/>
          <w:rtl/>
        </w:rPr>
        <w:t>מש</w:t>
      </w:r>
      <w:r w:rsidR="00A71A91">
        <w:rPr>
          <w:rFonts w:hint="cs"/>
          <w:rtl/>
        </w:rPr>
        <w:t>ב</w:t>
      </w:r>
      <w:r w:rsidR="00097C8B">
        <w:rPr>
          <w:rFonts w:hint="cs"/>
          <w:rtl/>
        </w:rPr>
        <w:t>"ק</w:t>
      </w:r>
      <w:r w:rsidR="00A71A91">
        <w:rPr>
          <w:rFonts w:hint="cs"/>
          <w:rtl/>
        </w:rPr>
        <w:t xml:space="preserve">ים </w:t>
      </w:r>
      <w:r w:rsidR="00097C8B">
        <w:rPr>
          <w:rFonts w:hint="cs"/>
          <w:rtl/>
        </w:rPr>
        <w:t xml:space="preserve">הנורמטיביים, תגידו: הלו הלו, לא </w:t>
      </w:r>
      <w:bookmarkStart w:id="3599" w:name="_ETM_Q1_6042801"/>
      <w:bookmarkEnd w:id="3599"/>
      <w:r w:rsidR="00097C8B">
        <w:rPr>
          <w:rFonts w:hint="cs"/>
          <w:rtl/>
        </w:rPr>
        <w:t xml:space="preserve">יישאר לך ל-40%-60%, או ל60%-40%, ואני בטוח שאתם </w:t>
      </w:r>
      <w:r w:rsidR="00A71A91">
        <w:rPr>
          <w:rFonts w:hint="cs"/>
          <w:rtl/>
        </w:rPr>
        <w:t xml:space="preserve">תניפו </w:t>
      </w:r>
      <w:bookmarkStart w:id="3600" w:name="_ETM_Q1_6047670"/>
      <w:bookmarkEnd w:id="3600"/>
      <w:r w:rsidR="00097C8B">
        <w:rPr>
          <w:rFonts w:hint="cs"/>
          <w:rtl/>
        </w:rPr>
        <w:t xml:space="preserve">את הדגל </w:t>
      </w:r>
      <w:bookmarkStart w:id="3601" w:name="_ETM_Q1_6045417"/>
      <w:bookmarkEnd w:id="3601"/>
      <w:r w:rsidR="00097C8B">
        <w:rPr>
          <w:rFonts w:hint="cs"/>
          <w:rtl/>
        </w:rPr>
        <w:t xml:space="preserve">המתאים. </w:t>
      </w:r>
    </w:p>
    <w:p w:rsidR="00A71A91" w:rsidRDefault="00A71A91" w:rsidP="00A71A91">
      <w:pPr>
        <w:rPr>
          <w:rtl/>
        </w:rPr>
      </w:pPr>
      <w:bookmarkStart w:id="3602" w:name="_ETM_Q1_6048579"/>
      <w:bookmarkStart w:id="3603" w:name="_ETM_Q1_6048649"/>
      <w:bookmarkStart w:id="3604" w:name="_ETM_Q1_6060795"/>
      <w:bookmarkEnd w:id="3602"/>
      <w:bookmarkEnd w:id="3603"/>
      <w:bookmarkEnd w:id="3604"/>
    </w:p>
    <w:p w:rsidR="00A71A91" w:rsidRDefault="00A71A91" w:rsidP="00A71A91">
      <w:pPr>
        <w:pStyle w:val="af9"/>
        <w:keepNext/>
        <w:rPr>
          <w:rtl/>
        </w:rPr>
      </w:pPr>
      <w:bookmarkStart w:id="3605" w:name="ET_guest_931166_172"/>
      <w:r w:rsidRPr="00A71A91">
        <w:rPr>
          <w:rStyle w:val="TagStyle"/>
          <w:rtl/>
        </w:rPr>
        <w:t xml:space="preserve"> &lt;&lt; אורח &gt;&gt; </w:t>
      </w:r>
      <w:r>
        <w:rPr>
          <w:rtl/>
        </w:rPr>
        <w:t>סופי פרכטמן:</w:t>
      </w:r>
      <w:r w:rsidRPr="00A71A91">
        <w:rPr>
          <w:rStyle w:val="TagStyle"/>
          <w:rtl/>
        </w:rPr>
        <w:t xml:space="preserve"> &lt;&lt; אורח &gt;&gt;</w:t>
      </w:r>
      <w:r>
        <w:rPr>
          <w:rtl/>
        </w:rPr>
        <w:t xml:space="preserve">   </w:t>
      </w:r>
      <w:bookmarkEnd w:id="3605"/>
    </w:p>
    <w:p w:rsidR="00A71A91" w:rsidRDefault="00A71A91" w:rsidP="00A71A91">
      <w:pPr>
        <w:pStyle w:val="KeepWithNext"/>
        <w:rPr>
          <w:rtl/>
        </w:rPr>
      </w:pPr>
    </w:p>
    <w:p w:rsidR="00A71A91" w:rsidRDefault="00AD7DBC" w:rsidP="00AD7DBC">
      <w:pPr>
        <w:rPr>
          <w:rtl/>
        </w:rPr>
      </w:pPr>
      <w:bookmarkStart w:id="3606" w:name="_ETM_Q1_6061247"/>
      <w:bookmarkStart w:id="3607" w:name="_ETM_Q1_6061283"/>
      <w:bookmarkEnd w:id="3606"/>
      <w:bookmarkEnd w:id="3607"/>
      <w:r>
        <w:rPr>
          <w:rFonts w:hint="cs"/>
          <w:rtl/>
        </w:rPr>
        <w:t xml:space="preserve">אני רוצה להוסיף לגבי הנוסח, אנחנו גם מתנגדים </w:t>
      </w:r>
      <w:bookmarkStart w:id="3608" w:name="_ETM_Q1_6059333"/>
      <w:bookmarkEnd w:id="3608"/>
      <w:r>
        <w:rPr>
          <w:rFonts w:hint="cs"/>
          <w:rtl/>
        </w:rPr>
        <w:t xml:space="preserve">לאמירה הזאת, שזה לא רק מיועד לרבנים ולמשב"קים. נכון </w:t>
      </w:r>
      <w:bookmarkStart w:id="3609" w:name="_ETM_Q1_6063985"/>
      <w:bookmarkEnd w:id="3609"/>
      <w:r w:rsidR="00A71A91">
        <w:rPr>
          <w:rFonts w:hint="cs"/>
          <w:rtl/>
        </w:rPr>
        <w:t xml:space="preserve">מה שיהודה אמר, שבאמת היתה בקשה מאגף החשב הכללי </w:t>
      </w:r>
      <w:bookmarkStart w:id="3610" w:name="_ETM_Q1_6067877"/>
      <w:bookmarkEnd w:id="3610"/>
      <w:r w:rsidR="00A71A91">
        <w:rPr>
          <w:rFonts w:hint="cs"/>
          <w:rtl/>
        </w:rPr>
        <w:t>להסדיר את ה</w:t>
      </w:r>
      <w:r>
        <w:rPr>
          <w:rFonts w:hint="cs"/>
          <w:rtl/>
        </w:rPr>
        <w:t>נושא ה</w:t>
      </w:r>
      <w:r w:rsidR="00A71A91">
        <w:rPr>
          <w:rFonts w:hint="cs"/>
          <w:rtl/>
        </w:rPr>
        <w:t xml:space="preserve">זה, </w:t>
      </w:r>
      <w:r>
        <w:rPr>
          <w:rFonts w:hint="cs"/>
          <w:rtl/>
        </w:rPr>
        <w:t xml:space="preserve">מכיוון שלא הגענו להסכמה לעניין מסלול תמיכה, </w:t>
      </w:r>
      <w:r w:rsidR="00A71A91">
        <w:rPr>
          <w:rFonts w:hint="cs"/>
          <w:rtl/>
        </w:rPr>
        <w:t>וזה מצ</w:t>
      </w:r>
      <w:r>
        <w:rPr>
          <w:rFonts w:hint="cs"/>
          <w:rtl/>
        </w:rPr>
        <w:t>ע</w:t>
      </w:r>
      <w:r w:rsidR="00A71A91">
        <w:rPr>
          <w:rFonts w:hint="cs"/>
          <w:rtl/>
        </w:rPr>
        <w:t xml:space="preserve">ר בעיניי, אבל כרגע </w:t>
      </w:r>
      <w:bookmarkStart w:id="3611" w:name="_ETM_Q1_6076145"/>
      <w:bookmarkEnd w:id="3611"/>
      <w:r w:rsidR="00A71A91">
        <w:rPr>
          <w:rFonts w:hint="cs"/>
          <w:rtl/>
        </w:rPr>
        <w:t>זה מנוסח בצורה כזאת ש</w:t>
      </w:r>
      <w:r>
        <w:rPr>
          <w:rFonts w:hint="cs"/>
          <w:rtl/>
        </w:rPr>
        <w:t xml:space="preserve">אני רואה </w:t>
      </w:r>
      <w:bookmarkStart w:id="3612" w:name="_ETM_Q1_6080639"/>
      <w:bookmarkEnd w:id="3612"/>
      <w:r>
        <w:rPr>
          <w:rFonts w:hint="cs"/>
          <w:rtl/>
        </w:rPr>
        <w:t xml:space="preserve">בזה </w:t>
      </w:r>
      <w:r w:rsidR="00A71A91">
        <w:rPr>
          <w:rFonts w:hint="cs"/>
          <w:rtl/>
        </w:rPr>
        <w:t>גרסה מרוכ</w:t>
      </w:r>
      <w:r>
        <w:rPr>
          <w:rFonts w:hint="cs"/>
          <w:rtl/>
        </w:rPr>
        <w:t>כ</w:t>
      </w:r>
      <w:r w:rsidR="00A71A91">
        <w:rPr>
          <w:rFonts w:hint="cs"/>
          <w:rtl/>
        </w:rPr>
        <w:t xml:space="preserve">ת של חוק הרבנים, </w:t>
      </w:r>
      <w:bookmarkStart w:id="3613" w:name="_ETM_Q1_6085813"/>
      <w:bookmarkEnd w:id="3613"/>
      <w:r w:rsidR="00A71A91">
        <w:rPr>
          <w:rFonts w:hint="cs"/>
          <w:rtl/>
        </w:rPr>
        <w:t xml:space="preserve">כלומר: </w:t>
      </w:r>
      <w:r>
        <w:rPr>
          <w:rFonts w:hint="cs"/>
          <w:rtl/>
        </w:rPr>
        <w:t xml:space="preserve">גם מזכירות, גם רבני שכונות </w:t>
      </w:r>
      <w:r>
        <w:rPr>
          <w:rtl/>
        </w:rPr>
        <w:t>–</w:t>
      </w:r>
      <w:r>
        <w:rPr>
          <w:rFonts w:hint="cs"/>
          <w:rtl/>
        </w:rPr>
        <w:t xml:space="preserve"> מה </w:t>
      </w:r>
      <w:bookmarkStart w:id="3614" w:name="_ETM_Q1_6085039"/>
      <w:bookmarkEnd w:id="3614"/>
      <w:r>
        <w:rPr>
          <w:rFonts w:hint="cs"/>
          <w:rtl/>
        </w:rPr>
        <w:t xml:space="preserve">שאתה אמרת עכשיו שיש לנו מנגנונים </w:t>
      </w:r>
      <w:r w:rsidR="00A71A91">
        <w:rPr>
          <w:rFonts w:hint="cs"/>
          <w:rtl/>
        </w:rPr>
        <w:t>לעצור את זה</w:t>
      </w:r>
      <w:r>
        <w:rPr>
          <w:rFonts w:hint="cs"/>
          <w:rtl/>
        </w:rPr>
        <w:t xml:space="preserve"> בעתיד</w:t>
      </w:r>
      <w:r w:rsidR="00A71A91">
        <w:rPr>
          <w:rFonts w:hint="cs"/>
          <w:rtl/>
        </w:rPr>
        <w:t xml:space="preserve">. </w:t>
      </w:r>
    </w:p>
    <w:p w:rsidR="00A71A91" w:rsidRDefault="00A71A91" w:rsidP="00A71A91">
      <w:pPr>
        <w:rPr>
          <w:rtl/>
        </w:rPr>
      </w:pPr>
      <w:bookmarkStart w:id="3615" w:name="_ETM_Q1_6091413"/>
      <w:bookmarkStart w:id="3616" w:name="_ETM_Q1_6091462"/>
      <w:bookmarkStart w:id="3617" w:name="_ETM_Q1_6092325"/>
      <w:bookmarkEnd w:id="3615"/>
      <w:bookmarkEnd w:id="3616"/>
      <w:bookmarkEnd w:id="3617"/>
    </w:p>
    <w:p w:rsidR="00AD7DBC" w:rsidRDefault="00AD7DBC" w:rsidP="00AD7DBC">
      <w:pPr>
        <w:pStyle w:val="af6"/>
        <w:keepNext/>
        <w:rPr>
          <w:rtl/>
        </w:rPr>
      </w:pPr>
      <w:bookmarkStart w:id="3618" w:name="ET_yor_6157_600"/>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18"/>
    </w:p>
    <w:p w:rsidR="00AD7DBC" w:rsidRDefault="00AD7DBC" w:rsidP="00AD7DBC">
      <w:pPr>
        <w:pStyle w:val="KeepWithNext"/>
        <w:rPr>
          <w:rtl/>
        </w:rPr>
      </w:pPr>
    </w:p>
    <w:p w:rsidR="00AD7DBC" w:rsidRDefault="00AD7DBC" w:rsidP="00AD7DBC">
      <w:pPr>
        <w:rPr>
          <w:rtl/>
        </w:rPr>
      </w:pPr>
      <w:bookmarkStart w:id="3619" w:name="_ETM_Q1_6089252"/>
      <w:bookmarkEnd w:id="3619"/>
      <w:r>
        <w:rPr>
          <w:rFonts w:hint="cs"/>
          <w:rtl/>
        </w:rPr>
        <w:t xml:space="preserve">לא הבנתי, </w:t>
      </w:r>
      <w:bookmarkStart w:id="3620" w:name="_ETM_Q1_6088372"/>
      <w:bookmarkEnd w:id="3620"/>
      <w:r>
        <w:rPr>
          <w:rFonts w:hint="cs"/>
          <w:rtl/>
        </w:rPr>
        <w:t xml:space="preserve">לא הבנתי, לא הבנתי </w:t>
      </w:r>
      <w:r>
        <w:rPr>
          <w:rtl/>
        </w:rPr>
        <w:t>–</w:t>
      </w:r>
      <w:r>
        <w:rPr>
          <w:rFonts w:hint="cs"/>
          <w:rtl/>
        </w:rPr>
        <w:t xml:space="preserve"> מה קשור חוק הרבנים </w:t>
      </w:r>
      <w:bookmarkStart w:id="3621" w:name="_ETM_Q1_6091872"/>
      <w:bookmarkEnd w:id="3621"/>
      <w:r>
        <w:rPr>
          <w:rFonts w:hint="cs"/>
          <w:rtl/>
        </w:rPr>
        <w:t>לאירוע?</w:t>
      </w:r>
    </w:p>
    <w:p w:rsidR="00AD7DBC" w:rsidRPr="00AD7DBC" w:rsidRDefault="00AD7DBC" w:rsidP="00AD7DBC">
      <w:pPr>
        <w:rPr>
          <w:rtl/>
        </w:rPr>
      </w:pPr>
      <w:bookmarkStart w:id="3622" w:name="_ETM_Q1_6093369"/>
      <w:bookmarkStart w:id="3623" w:name="_ETM_Q1_6093442"/>
      <w:bookmarkEnd w:id="3622"/>
      <w:bookmarkEnd w:id="3623"/>
    </w:p>
    <w:p w:rsidR="00A71A91" w:rsidRDefault="00A71A91" w:rsidP="00A71A91">
      <w:pPr>
        <w:pStyle w:val="a4"/>
        <w:keepNext/>
        <w:rPr>
          <w:rtl/>
        </w:rPr>
      </w:pPr>
      <w:bookmarkStart w:id="3624" w:name="ET_speaker_5855_173"/>
      <w:r w:rsidRPr="00A71A91">
        <w:rPr>
          <w:rStyle w:val="TagStyle"/>
          <w:rtl/>
        </w:rPr>
        <w:t xml:space="preserve"> &lt;&lt; דובר &gt;&gt; </w:t>
      </w:r>
      <w:r>
        <w:rPr>
          <w:rtl/>
        </w:rPr>
        <w:t>מתן כהנא (המחנה הממלכתי):</w:t>
      </w:r>
      <w:r w:rsidRPr="00A71A91">
        <w:rPr>
          <w:rStyle w:val="TagStyle"/>
          <w:rtl/>
        </w:rPr>
        <w:t xml:space="preserve"> &lt;&lt; דובר &gt;&gt;</w:t>
      </w:r>
      <w:r>
        <w:rPr>
          <w:rtl/>
        </w:rPr>
        <w:t xml:space="preserve">   </w:t>
      </w:r>
      <w:bookmarkEnd w:id="3624"/>
    </w:p>
    <w:p w:rsidR="00A71A91" w:rsidRDefault="00A71A91" w:rsidP="00A71A91">
      <w:pPr>
        <w:pStyle w:val="KeepWithNext"/>
        <w:rPr>
          <w:rtl/>
        </w:rPr>
      </w:pPr>
    </w:p>
    <w:p w:rsidR="00A71A91" w:rsidRDefault="00AD7DBC" w:rsidP="00A71A91">
      <w:pPr>
        <w:rPr>
          <w:rtl/>
        </w:rPr>
      </w:pPr>
      <w:bookmarkStart w:id="3625" w:name="_ETM_Q1_6092683"/>
      <w:bookmarkStart w:id="3626" w:name="_ETM_Q1_6092718"/>
      <w:bookmarkEnd w:id="3625"/>
      <w:bookmarkEnd w:id="3626"/>
      <w:r>
        <w:rPr>
          <w:rFonts w:hint="cs"/>
          <w:rtl/>
        </w:rPr>
        <w:t xml:space="preserve">היא אומרת שאתה ככה תכניס </w:t>
      </w:r>
      <w:r w:rsidR="00A71A91">
        <w:rPr>
          <w:rFonts w:hint="cs"/>
          <w:rtl/>
        </w:rPr>
        <w:t xml:space="preserve">על הדרך רבני שכונות. </w:t>
      </w:r>
    </w:p>
    <w:p w:rsidR="00A71A91" w:rsidRDefault="00A71A91" w:rsidP="00A71A91">
      <w:pPr>
        <w:rPr>
          <w:rtl/>
        </w:rPr>
      </w:pPr>
      <w:bookmarkStart w:id="3627" w:name="_ETM_Q1_6096726"/>
      <w:bookmarkStart w:id="3628" w:name="_ETM_Q1_6096786"/>
      <w:bookmarkStart w:id="3629" w:name="_ETM_Q1_6098085"/>
      <w:bookmarkEnd w:id="3627"/>
      <w:bookmarkEnd w:id="3628"/>
      <w:bookmarkEnd w:id="3629"/>
    </w:p>
    <w:p w:rsidR="00A71A91" w:rsidRDefault="00A71A91" w:rsidP="00A71A91">
      <w:pPr>
        <w:pStyle w:val="af9"/>
        <w:keepNext/>
        <w:rPr>
          <w:rtl/>
        </w:rPr>
      </w:pPr>
      <w:bookmarkStart w:id="3630" w:name="ET_guest_931166_174"/>
      <w:r w:rsidRPr="00A71A91">
        <w:rPr>
          <w:rStyle w:val="TagStyle"/>
          <w:rtl/>
        </w:rPr>
        <w:t xml:space="preserve"> &lt;&lt; אורח &gt;&gt; </w:t>
      </w:r>
      <w:r>
        <w:rPr>
          <w:rtl/>
        </w:rPr>
        <w:t>סופי פרכטמן:</w:t>
      </w:r>
      <w:r w:rsidRPr="00A71A91">
        <w:rPr>
          <w:rStyle w:val="TagStyle"/>
          <w:rtl/>
        </w:rPr>
        <w:t xml:space="preserve"> &lt;&lt; אורח &gt;&gt;</w:t>
      </w:r>
      <w:r>
        <w:rPr>
          <w:rtl/>
        </w:rPr>
        <w:t xml:space="preserve">   </w:t>
      </w:r>
      <w:bookmarkEnd w:id="3630"/>
    </w:p>
    <w:p w:rsidR="00A71A91" w:rsidRDefault="00A71A91" w:rsidP="00A71A91">
      <w:pPr>
        <w:pStyle w:val="KeepWithNext"/>
        <w:rPr>
          <w:rtl/>
        </w:rPr>
      </w:pPr>
    </w:p>
    <w:p w:rsidR="00AD7DBC" w:rsidRDefault="00AD7DBC" w:rsidP="00A71A91">
      <w:pPr>
        <w:rPr>
          <w:rtl/>
        </w:rPr>
      </w:pPr>
      <w:bookmarkStart w:id="3631" w:name="_ETM_Q1_6098463"/>
      <w:bookmarkStart w:id="3632" w:name="_ETM_Q1_6098523"/>
      <w:bookmarkEnd w:id="3631"/>
      <w:bookmarkEnd w:id="3632"/>
      <w:r>
        <w:rPr>
          <w:rFonts w:hint="cs"/>
          <w:rtl/>
        </w:rPr>
        <w:t xml:space="preserve">אני אומרת שהגרסה של הנוסח </w:t>
      </w:r>
      <w:bookmarkStart w:id="3633" w:name="_ETM_Q1_6097178"/>
      <w:bookmarkEnd w:id="3633"/>
      <w:r>
        <w:rPr>
          <w:rFonts w:hint="cs"/>
          <w:rtl/>
        </w:rPr>
        <w:t xml:space="preserve">היום מאפשרת לשר, בהתייעצות עם שר האוצר, </w:t>
      </w:r>
      <w:r w:rsidR="00A71A91">
        <w:rPr>
          <w:rFonts w:hint="cs"/>
          <w:rtl/>
        </w:rPr>
        <w:t xml:space="preserve">למנות כל </w:t>
      </w:r>
      <w:bookmarkStart w:id="3634" w:name="_ETM_Q1_6099407"/>
      <w:bookmarkEnd w:id="3634"/>
      <w:r w:rsidR="00A71A91">
        <w:rPr>
          <w:rFonts w:hint="cs"/>
          <w:rtl/>
        </w:rPr>
        <w:t xml:space="preserve">תפקיד שהוא רוצה, בין אם יש מועצה דתית, בין אם </w:t>
      </w:r>
      <w:bookmarkStart w:id="3635" w:name="_ETM_Q1_6104029"/>
      <w:bookmarkEnd w:id="3635"/>
      <w:r>
        <w:rPr>
          <w:rFonts w:hint="cs"/>
          <w:rtl/>
        </w:rPr>
        <w:t xml:space="preserve">אין מועצה דתית, וזאת למעשה </w:t>
      </w:r>
      <w:bookmarkStart w:id="3636" w:name="_ETM_Q1_6108064"/>
      <w:bookmarkEnd w:id="3636"/>
      <w:r>
        <w:rPr>
          <w:rFonts w:hint="cs"/>
          <w:rtl/>
        </w:rPr>
        <w:t>גרסה - - -</w:t>
      </w:r>
    </w:p>
    <w:p w:rsidR="00AD7DBC" w:rsidRDefault="00AD7DBC" w:rsidP="00A71A91">
      <w:pPr>
        <w:rPr>
          <w:rtl/>
        </w:rPr>
      </w:pPr>
      <w:bookmarkStart w:id="3637" w:name="_ETM_Q1_6108920"/>
      <w:bookmarkStart w:id="3638" w:name="_ETM_Q1_6108996"/>
      <w:bookmarkEnd w:id="3637"/>
      <w:bookmarkEnd w:id="3638"/>
    </w:p>
    <w:p w:rsidR="00AD7DBC" w:rsidRDefault="00AD7DBC" w:rsidP="00AD7DBC">
      <w:pPr>
        <w:pStyle w:val="af6"/>
        <w:keepNext/>
        <w:rPr>
          <w:rtl/>
        </w:rPr>
      </w:pPr>
      <w:bookmarkStart w:id="3639" w:name="ET_yor_6157_601"/>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39"/>
    </w:p>
    <w:p w:rsidR="00AD7DBC" w:rsidRDefault="00AD7DBC" w:rsidP="00AD7DBC">
      <w:pPr>
        <w:pStyle w:val="KeepWithNext"/>
        <w:rPr>
          <w:rtl/>
        </w:rPr>
      </w:pPr>
    </w:p>
    <w:p w:rsidR="00AD7DBC" w:rsidRDefault="00AD7DBC" w:rsidP="00AD7DBC">
      <w:pPr>
        <w:rPr>
          <w:rtl/>
        </w:rPr>
      </w:pPr>
      <w:bookmarkStart w:id="3640" w:name="_ETM_Q1_6108945"/>
      <w:bookmarkEnd w:id="3640"/>
      <w:r>
        <w:rPr>
          <w:rFonts w:hint="cs"/>
          <w:rtl/>
        </w:rPr>
        <w:t xml:space="preserve">לא נכון. </w:t>
      </w:r>
      <w:bookmarkStart w:id="3641" w:name="_ETM_Q1_6110084"/>
      <w:bookmarkEnd w:id="3641"/>
    </w:p>
    <w:p w:rsidR="00AD7DBC" w:rsidRDefault="00AD7DBC" w:rsidP="00AD7DBC">
      <w:pPr>
        <w:rPr>
          <w:rtl/>
        </w:rPr>
      </w:pPr>
      <w:bookmarkStart w:id="3642" w:name="_ETM_Q1_6110153"/>
      <w:bookmarkEnd w:id="3642"/>
    </w:p>
    <w:p w:rsidR="00AD7DBC" w:rsidRDefault="00AD7DBC" w:rsidP="00AD7DBC">
      <w:pPr>
        <w:pStyle w:val="af9"/>
        <w:keepNext/>
        <w:rPr>
          <w:rtl/>
        </w:rPr>
      </w:pPr>
      <w:bookmarkStart w:id="3643" w:name="ET_guest_931166_602"/>
      <w:r w:rsidRPr="00AD7DBC">
        <w:rPr>
          <w:rStyle w:val="TagStyle"/>
          <w:rtl/>
        </w:rPr>
        <w:t xml:space="preserve"> &lt;&lt; אורח &gt;&gt; </w:t>
      </w:r>
      <w:r>
        <w:rPr>
          <w:rtl/>
        </w:rPr>
        <w:t>סופי פרכטמן:</w:t>
      </w:r>
      <w:r w:rsidRPr="00AD7DBC">
        <w:rPr>
          <w:rStyle w:val="TagStyle"/>
          <w:rtl/>
        </w:rPr>
        <w:t xml:space="preserve"> &lt;&lt; אורח &gt;&gt;</w:t>
      </w:r>
      <w:r>
        <w:rPr>
          <w:rtl/>
        </w:rPr>
        <w:t xml:space="preserve">   </w:t>
      </w:r>
      <w:bookmarkEnd w:id="3643"/>
    </w:p>
    <w:p w:rsidR="00AD7DBC" w:rsidRDefault="00AD7DBC" w:rsidP="00AD7DBC">
      <w:pPr>
        <w:pStyle w:val="KeepWithNext"/>
        <w:rPr>
          <w:rtl/>
        </w:rPr>
      </w:pPr>
    </w:p>
    <w:p w:rsidR="00AD7DBC" w:rsidRDefault="00AD7DBC" w:rsidP="00AD7DBC">
      <w:pPr>
        <w:rPr>
          <w:rtl/>
        </w:rPr>
      </w:pPr>
      <w:bookmarkStart w:id="3644" w:name="_ETM_Q1_6109412"/>
      <w:bookmarkStart w:id="3645" w:name="_ETM_Q1_6109460"/>
      <w:bookmarkEnd w:id="3644"/>
      <w:bookmarkEnd w:id="3645"/>
      <w:r>
        <w:rPr>
          <w:rFonts w:hint="cs"/>
          <w:rtl/>
        </w:rPr>
        <w:t>אני יכולה לסיים?</w:t>
      </w:r>
    </w:p>
    <w:p w:rsidR="00AD7DBC" w:rsidRDefault="00AD7DBC" w:rsidP="00AD7DBC">
      <w:pPr>
        <w:rPr>
          <w:rtl/>
        </w:rPr>
      </w:pPr>
      <w:bookmarkStart w:id="3646" w:name="_ETM_Q1_6111706"/>
      <w:bookmarkStart w:id="3647" w:name="_ETM_Q1_6111756"/>
      <w:bookmarkEnd w:id="3646"/>
      <w:bookmarkEnd w:id="3647"/>
    </w:p>
    <w:p w:rsidR="00AD7DBC" w:rsidRDefault="00AD7DBC" w:rsidP="00AD7DBC">
      <w:pPr>
        <w:pStyle w:val="af6"/>
        <w:keepNext/>
        <w:rPr>
          <w:rtl/>
        </w:rPr>
      </w:pPr>
      <w:bookmarkStart w:id="3648" w:name="ET_yor_6157_603"/>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48"/>
    </w:p>
    <w:p w:rsidR="00AD7DBC" w:rsidRDefault="00AD7DBC" w:rsidP="00AD7DBC">
      <w:pPr>
        <w:pStyle w:val="KeepWithNext"/>
        <w:rPr>
          <w:rtl/>
        </w:rPr>
      </w:pPr>
    </w:p>
    <w:p w:rsidR="00AD7DBC" w:rsidRDefault="00AD7DBC" w:rsidP="00AD7DBC">
      <w:pPr>
        <w:rPr>
          <w:rtl/>
        </w:rPr>
      </w:pPr>
      <w:r>
        <w:rPr>
          <w:rFonts w:hint="cs"/>
          <w:rtl/>
        </w:rPr>
        <w:t xml:space="preserve">לא, אבל החוק </w:t>
      </w:r>
      <w:bookmarkStart w:id="3649" w:name="_ETM_Q1_6111318"/>
      <w:bookmarkEnd w:id="3649"/>
      <w:r>
        <w:rPr>
          <w:rFonts w:hint="cs"/>
          <w:rtl/>
        </w:rPr>
        <w:t xml:space="preserve">לא מאפשר לו למנות איש. </w:t>
      </w:r>
    </w:p>
    <w:p w:rsidR="00AD7DBC" w:rsidRDefault="00AD7DBC" w:rsidP="00AD7DBC">
      <w:pPr>
        <w:rPr>
          <w:rtl/>
        </w:rPr>
      </w:pPr>
      <w:bookmarkStart w:id="3650" w:name="_ETM_Q1_6114021"/>
      <w:bookmarkEnd w:id="3650"/>
    </w:p>
    <w:p w:rsidR="00AD7DBC" w:rsidRDefault="00AD7DBC" w:rsidP="00AD7DBC">
      <w:pPr>
        <w:pStyle w:val="af9"/>
        <w:keepNext/>
        <w:rPr>
          <w:rtl/>
        </w:rPr>
      </w:pPr>
      <w:bookmarkStart w:id="3651" w:name="ET_guest_931166_604"/>
      <w:r w:rsidRPr="00AD7DBC">
        <w:rPr>
          <w:rStyle w:val="TagStyle"/>
          <w:rtl/>
        </w:rPr>
        <w:t xml:space="preserve"> &lt;&lt; אורח &gt;&gt; </w:t>
      </w:r>
      <w:r>
        <w:rPr>
          <w:rtl/>
        </w:rPr>
        <w:t>סופי פרכטמן:</w:t>
      </w:r>
      <w:r w:rsidRPr="00AD7DBC">
        <w:rPr>
          <w:rStyle w:val="TagStyle"/>
          <w:rtl/>
        </w:rPr>
        <w:t xml:space="preserve"> &lt;&lt; אורח &gt;&gt;</w:t>
      </w:r>
      <w:r>
        <w:rPr>
          <w:rtl/>
        </w:rPr>
        <w:t xml:space="preserve">   </w:t>
      </w:r>
      <w:bookmarkEnd w:id="3651"/>
    </w:p>
    <w:p w:rsidR="00AD7DBC" w:rsidRDefault="00AD7DBC" w:rsidP="00AD7DBC">
      <w:pPr>
        <w:pStyle w:val="KeepWithNext"/>
        <w:rPr>
          <w:rtl/>
        </w:rPr>
      </w:pPr>
    </w:p>
    <w:p w:rsidR="00A71A91" w:rsidRDefault="00AD7DBC" w:rsidP="00AD7DBC">
      <w:pPr>
        <w:rPr>
          <w:rtl/>
        </w:rPr>
      </w:pPr>
      <w:bookmarkStart w:id="3652" w:name="_ETM_Q1_6114728"/>
      <w:bookmarkStart w:id="3653" w:name="_ETM_Q1_6114788"/>
      <w:bookmarkEnd w:id="3652"/>
      <w:bookmarkEnd w:id="3653"/>
      <w:r>
        <w:rPr>
          <w:rFonts w:hint="cs"/>
          <w:rtl/>
        </w:rPr>
        <w:t xml:space="preserve">החוק </w:t>
      </w:r>
      <w:r w:rsidR="00A71A91">
        <w:rPr>
          <w:rFonts w:hint="cs"/>
          <w:rtl/>
        </w:rPr>
        <w:t>מ</w:t>
      </w:r>
      <w:r>
        <w:rPr>
          <w:rFonts w:hint="cs"/>
          <w:rtl/>
        </w:rPr>
        <w:t>אפשר לו למנות - - -</w:t>
      </w:r>
    </w:p>
    <w:p w:rsidR="00AD7DBC" w:rsidRDefault="00AD7DBC" w:rsidP="00A71A91">
      <w:pPr>
        <w:rPr>
          <w:rtl/>
        </w:rPr>
      </w:pPr>
      <w:bookmarkStart w:id="3654" w:name="_ETM_Q1_6114813"/>
      <w:bookmarkStart w:id="3655" w:name="_ETM_Q1_6114871"/>
      <w:bookmarkStart w:id="3656" w:name="_ETM_Q1_6116383"/>
      <w:bookmarkEnd w:id="3654"/>
      <w:bookmarkEnd w:id="3655"/>
      <w:bookmarkEnd w:id="3656"/>
    </w:p>
    <w:p w:rsidR="00AD7DBC" w:rsidRDefault="00AD7DBC" w:rsidP="00AD7DBC">
      <w:pPr>
        <w:pStyle w:val="a4"/>
        <w:keepNext/>
        <w:rPr>
          <w:rtl/>
        </w:rPr>
      </w:pPr>
      <w:bookmarkStart w:id="3657" w:name="ET_speaker_6520_605"/>
      <w:r w:rsidRPr="00AD7DBC">
        <w:rPr>
          <w:rStyle w:val="TagStyle"/>
          <w:rtl/>
        </w:rPr>
        <w:t xml:space="preserve"> &lt;&lt; דובר &gt;&gt; </w:t>
      </w:r>
      <w:r>
        <w:rPr>
          <w:rtl/>
        </w:rPr>
        <w:t>ארז מלול (ש"ס):</w:t>
      </w:r>
      <w:r w:rsidRPr="00AD7DBC">
        <w:rPr>
          <w:rStyle w:val="TagStyle"/>
          <w:rtl/>
        </w:rPr>
        <w:t xml:space="preserve"> &lt;&lt; דובר &gt;&gt;</w:t>
      </w:r>
      <w:r>
        <w:rPr>
          <w:rtl/>
        </w:rPr>
        <w:t xml:space="preserve">   </w:t>
      </w:r>
      <w:bookmarkEnd w:id="3657"/>
    </w:p>
    <w:p w:rsidR="00AD7DBC" w:rsidRDefault="00AD7DBC" w:rsidP="00AD7DBC">
      <w:pPr>
        <w:pStyle w:val="KeepWithNext"/>
        <w:rPr>
          <w:rtl/>
        </w:rPr>
      </w:pPr>
    </w:p>
    <w:p w:rsidR="00AD7DBC" w:rsidRDefault="00AD7DBC" w:rsidP="00AD7DBC">
      <w:pPr>
        <w:rPr>
          <w:rtl/>
        </w:rPr>
      </w:pPr>
      <w:bookmarkStart w:id="3658" w:name="_ETM_Q1_6117069"/>
      <w:bookmarkStart w:id="3659" w:name="_ETM_Q1_6117114"/>
      <w:bookmarkEnd w:id="3658"/>
      <w:bookmarkEnd w:id="3659"/>
      <w:r>
        <w:rPr>
          <w:rFonts w:hint="cs"/>
          <w:rtl/>
        </w:rPr>
        <w:t xml:space="preserve">לא, </w:t>
      </w:r>
      <w:bookmarkStart w:id="3660" w:name="_ETM_Q1_6115441"/>
      <w:bookmarkEnd w:id="3660"/>
      <w:r>
        <w:rPr>
          <w:rFonts w:hint="cs"/>
          <w:rtl/>
        </w:rPr>
        <w:t xml:space="preserve">לא. </w:t>
      </w:r>
    </w:p>
    <w:p w:rsidR="00AD7DBC" w:rsidRPr="00AD7DBC" w:rsidRDefault="00AD7DBC" w:rsidP="00AD7DBC">
      <w:pPr>
        <w:rPr>
          <w:rtl/>
        </w:rPr>
      </w:pPr>
      <w:bookmarkStart w:id="3661" w:name="_ETM_Q1_6114630"/>
      <w:bookmarkStart w:id="3662" w:name="_ETM_Q1_6114655"/>
      <w:bookmarkEnd w:id="3661"/>
      <w:bookmarkEnd w:id="3662"/>
    </w:p>
    <w:p w:rsidR="00A71A91" w:rsidRDefault="00A71A91" w:rsidP="00A71A91">
      <w:pPr>
        <w:pStyle w:val="af6"/>
        <w:keepNext/>
        <w:rPr>
          <w:rtl/>
        </w:rPr>
      </w:pPr>
      <w:bookmarkStart w:id="3663" w:name="ET_yor_6157_175"/>
      <w:r w:rsidRPr="00A71A91">
        <w:rPr>
          <w:rStyle w:val="TagStyle"/>
          <w:rtl/>
        </w:rPr>
        <w:t xml:space="preserve"> &lt;&lt; יור &gt;&gt; </w:t>
      </w:r>
      <w:r>
        <w:rPr>
          <w:rtl/>
        </w:rPr>
        <w:t>היו"ר שמחה רוטמן:</w:t>
      </w:r>
      <w:r w:rsidRPr="00A71A91">
        <w:rPr>
          <w:rStyle w:val="TagStyle"/>
          <w:rtl/>
        </w:rPr>
        <w:t xml:space="preserve"> &lt;&lt; יור &gt;&gt;</w:t>
      </w:r>
      <w:r>
        <w:rPr>
          <w:rtl/>
        </w:rPr>
        <w:t xml:space="preserve">   </w:t>
      </w:r>
      <w:bookmarkEnd w:id="3663"/>
    </w:p>
    <w:p w:rsidR="00A71A91" w:rsidRDefault="00A71A91" w:rsidP="00A71A91">
      <w:pPr>
        <w:pStyle w:val="KeepWithNext"/>
        <w:rPr>
          <w:rtl/>
        </w:rPr>
      </w:pPr>
    </w:p>
    <w:p w:rsidR="00A71A91" w:rsidRDefault="00AD7DBC" w:rsidP="00A71A91">
      <w:pPr>
        <w:rPr>
          <w:rtl/>
        </w:rPr>
      </w:pPr>
      <w:bookmarkStart w:id="3664" w:name="_ETM_Q1_6119422"/>
      <w:bookmarkEnd w:id="3664"/>
      <w:r>
        <w:rPr>
          <w:rFonts w:hint="cs"/>
          <w:rtl/>
        </w:rPr>
        <w:t>לא נכון. סליחה, אבל זה ממש לא נכ</w:t>
      </w:r>
      <w:bookmarkStart w:id="3665" w:name="_ETM_Q1_6118787"/>
      <w:bookmarkEnd w:id="3665"/>
      <w:r>
        <w:rPr>
          <w:rFonts w:hint="cs"/>
          <w:rtl/>
        </w:rPr>
        <w:t xml:space="preserve">ון, החוק </w:t>
      </w:r>
      <w:r w:rsidR="00A71A91">
        <w:rPr>
          <w:rFonts w:hint="cs"/>
          <w:rtl/>
        </w:rPr>
        <w:t xml:space="preserve">לא </w:t>
      </w:r>
      <w:bookmarkStart w:id="3666" w:name="_ETM_Q1_6120276"/>
      <w:bookmarkEnd w:id="3666"/>
      <w:r w:rsidR="00A71A91">
        <w:rPr>
          <w:rFonts w:hint="cs"/>
          <w:rtl/>
        </w:rPr>
        <w:t xml:space="preserve">מאפשר למנות. </w:t>
      </w:r>
    </w:p>
    <w:p w:rsidR="00A71A91" w:rsidRDefault="00A71A91" w:rsidP="00A71A91">
      <w:pPr>
        <w:rPr>
          <w:rtl/>
        </w:rPr>
      </w:pPr>
      <w:bookmarkStart w:id="3667" w:name="_ETM_Q1_6121845"/>
      <w:bookmarkStart w:id="3668" w:name="_ETM_Q1_6121918"/>
      <w:bookmarkStart w:id="3669" w:name="_ETM_Q1_6124086"/>
      <w:bookmarkEnd w:id="3667"/>
      <w:bookmarkEnd w:id="3668"/>
      <w:bookmarkEnd w:id="3669"/>
    </w:p>
    <w:p w:rsidR="00A71A91" w:rsidRDefault="00A71A91" w:rsidP="00A71A91">
      <w:pPr>
        <w:pStyle w:val="af9"/>
        <w:keepNext/>
        <w:rPr>
          <w:rtl/>
        </w:rPr>
      </w:pPr>
      <w:bookmarkStart w:id="3670" w:name="ET_guest_931166_176"/>
      <w:r w:rsidRPr="00A71A91">
        <w:rPr>
          <w:rStyle w:val="TagStyle"/>
          <w:rtl/>
        </w:rPr>
        <w:t xml:space="preserve"> &lt;&lt; אורח &gt;&gt; </w:t>
      </w:r>
      <w:r>
        <w:rPr>
          <w:rtl/>
        </w:rPr>
        <w:t>סופי פרכטמן:</w:t>
      </w:r>
      <w:r w:rsidRPr="00A71A91">
        <w:rPr>
          <w:rStyle w:val="TagStyle"/>
          <w:rtl/>
        </w:rPr>
        <w:t xml:space="preserve"> &lt;&lt; אורח &gt;&gt;</w:t>
      </w:r>
      <w:r>
        <w:rPr>
          <w:rtl/>
        </w:rPr>
        <w:t xml:space="preserve">   </w:t>
      </w:r>
      <w:bookmarkEnd w:id="3670"/>
    </w:p>
    <w:p w:rsidR="00A71A91" w:rsidRDefault="00A71A91" w:rsidP="00A71A91">
      <w:pPr>
        <w:pStyle w:val="KeepWithNext"/>
        <w:rPr>
          <w:rtl/>
        </w:rPr>
      </w:pPr>
    </w:p>
    <w:p w:rsidR="00AD7DBC" w:rsidRDefault="00AD7DBC" w:rsidP="00A71A91">
      <w:pPr>
        <w:rPr>
          <w:rtl/>
        </w:rPr>
      </w:pPr>
      <w:bookmarkStart w:id="3671" w:name="_ETM_Q1_6124472"/>
      <w:bookmarkStart w:id="3672" w:name="_ETM_Q1_6124517"/>
      <w:bookmarkEnd w:id="3671"/>
      <w:bookmarkEnd w:id="3672"/>
      <w:r>
        <w:rPr>
          <w:rFonts w:hint="cs"/>
          <w:rtl/>
        </w:rPr>
        <w:t xml:space="preserve">מה ההבדל בין מזכירה לבין רב? </w:t>
      </w:r>
    </w:p>
    <w:p w:rsidR="00AD7DBC" w:rsidRDefault="00AD7DBC" w:rsidP="00A71A91">
      <w:pPr>
        <w:rPr>
          <w:rtl/>
        </w:rPr>
      </w:pPr>
      <w:bookmarkStart w:id="3673" w:name="_ETM_Q1_6125377"/>
      <w:bookmarkStart w:id="3674" w:name="_ETM_Q1_6125432"/>
      <w:bookmarkEnd w:id="3673"/>
      <w:bookmarkEnd w:id="3674"/>
    </w:p>
    <w:p w:rsidR="00AD7DBC" w:rsidRDefault="00AD7DBC" w:rsidP="00AD7DBC">
      <w:pPr>
        <w:pStyle w:val="af6"/>
        <w:keepNext/>
        <w:rPr>
          <w:rtl/>
        </w:rPr>
      </w:pPr>
      <w:bookmarkStart w:id="3675" w:name="ET_yor_6157_606"/>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75"/>
    </w:p>
    <w:p w:rsidR="00AD7DBC" w:rsidRDefault="00AD7DBC" w:rsidP="00AD7DBC">
      <w:pPr>
        <w:pStyle w:val="KeepWithNext"/>
        <w:rPr>
          <w:rtl/>
        </w:rPr>
      </w:pPr>
    </w:p>
    <w:p w:rsidR="00AD7DBC" w:rsidRDefault="00AD7DBC" w:rsidP="00AD7DBC">
      <w:pPr>
        <w:rPr>
          <w:rtl/>
        </w:rPr>
      </w:pPr>
      <w:bookmarkStart w:id="3676" w:name="_ETM_Q1_6127167"/>
      <w:bookmarkEnd w:id="3676"/>
      <w:r>
        <w:rPr>
          <w:rFonts w:hint="cs"/>
          <w:rtl/>
        </w:rPr>
        <w:t>סליחה גברתי, את מהחשב הכללי?</w:t>
      </w:r>
    </w:p>
    <w:p w:rsidR="00AD7DBC" w:rsidRDefault="00AD7DBC" w:rsidP="00AD7DBC">
      <w:pPr>
        <w:rPr>
          <w:rtl/>
        </w:rPr>
      </w:pPr>
      <w:bookmarkStart w:id="3677" w:name="_ETM_Q1_6127534"/>
      <w:bookmarkEnd w:id="3677"/>
    </w:p>
    <w:p w:rsidR="00AD7DBC" w:rsidRDefault="00AD7DBC" w:rsidP="00AD7DBC">
      <w:pPr>
        <w:pStyle w:val="af9"/>
        <w:keepNext/>
        <w:rPr>
          <w:rtl/>
        </w:rPr>
      </w:pPr>
      <w:bookmarkStart w:id="3678" w:name="ET_guest_931166_608"/>
      <w:r w:rsidRPr="00AD7DBC">
        <w:rPr>
          <w:rStyle w:val="TagStyle"/>
          <w:rtl/>
        </w:rPr>
        <w:t xml:space="preserve"> &lt;&lt; אורח &gt;&gt; </w:t>
      </w:r>
      <w:r>
        <w:rPr>
          <w:rtl/>
        </w:rPr>
        <w:t>סופי פרכטמן:</w:t>
      </w:r>
      <w:r w:rsidRPr="00AD7DBC">
        <w:rPr>
          <w:rStyle w:val="TagStyle"/>
          <w:rtl/>
        </w:rPr>
        <w:t xml:space="preserve"> &lt;&lt; אורח &gt;&gt;</w:t>
      </w:r>
      <w:r>
        <w:rPr>
          <w:rtl/>
        </w:rPr>
        <w:t xml:space="preserve">   </w:t>
      </w:r>
      <w:bookmarkEnd w:id="3678"/>
    </w:p>
    <w:p w:rsidR="00AD7DBC" w:rsidRDefault="00AD7DBC" w:rsidP="00AD7DBC">
      <w:pPr>
        <w:pStyle w:val="KeepWithNext"/>
        <w:rPr>
          <w:rtl/>
        </w:rPr>
      </w:pPr>
    </w:p>
    <w:p w:rsidR="00AD7DBC" w:rsidRDefault="00AD7DBC" w:rsidP="00AD7DBC">
      <w:pPr>
        <w:rPr>
          <w:rtl/>
        </w:rPr>
      </w:pPr>
      <w:bookmarkStart w:id="3679" w:name="_ETM_Q1_6129284"/>
      <w:bookmarkStart w:id="3680" w:name="_ETM_Q1_6129323"/>
      <w:bookmarkEnd w:id="3679"/>
      <w:bookmarkEnd w:id="3680"/>
      <w:r>
        <w:rPr>
          <w:rFonts w:hint="cs"/>
          <w:rtl/>
        </w:rPr>
        <w:t xml:space="preserve">כן. </w:t>
      </w:r>
    </w:p>
    <w:p w:rsidR="00AD7DBC" w:rsidRDefault="00AD7DBC" w:rsidP="00AD7DBC">
      <w:pPr>
        <w:rPr>
          <w:rtl/>
        </w:rPr>
      </w:pPr>
      <w:bookmarkStart w:id="3681" w:name="_ETM_Q1_6128261"/>
      <w:bookmarkStart w:id="3682" w:name="_ETM_Q1_6128315"/>
      <w:bookmarkEnd w:id="3681"/>
      <w:bookmarkEnd w:id="3682"/>
    </w:p>
    <w:p w:rsidR="00AD7DBC" w:rsidRDefault="00AD7DBC" w:rsidP="00AD7DBC">
      <w:pPr>
        <w:pStyle w:val="af6"/>
        <w:keepNext/>
        <w:rPr>
          <w:rtl/>
        </w:rPr>
      </w:pPr>
      <w:bookmarkStart w:id="3683" w:name="ET_yor_6157_609"/>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83"/>
    </w:p>
    <w:p w:rsidR="00AD7DBC" w:rsidRDefault="00AD7DBC" w:rsidP="00AD7DBC">
      <w:pPr>
        <w:pStyle w:val="KeepWithNext"/>
        <w:rPr>
          <w:rtl/>
        </w:rPr>
      </w:pPr>
    </w:p>
    <w:p w:rsidR="00AD7DBC" w:rsidRDefault="00AD7DBC" w:rsidP="00AD7DBC">
      <w:pPr>
        <w:rPr>
          <w:rtl/>
        </w:rPr>
      </w:pPr>
      <w:bookmarkStart w:id="3684" w:name="_ETM_Q1_6127354"/>
      <w:bookmarkEnd w:id="3684"/>
      <w:r>
        <w:rPr>
          <w:rFonts w:hint="cs"/>
          <w:rtl/>
        </w:rPr>
        <w:t xml:space="preserve">חוק הרבנים, מה היתה עמדת </w:t>
      </w:r>
      <w:bookmarkStart w:id="3685" w:name="_ETM_Q1_6128501"/>
      <w:bookmarkEnd w:id="3685"/>
      <w:r>
        <w:rPr>
          <w:rFonts w:hint="cs"/>
          <w:rtl/>
        </w:rPr>
        <w:t>הממשלה בעניין חוק הרבנים?</w:t>
      </w:r>
      <w:bookmarkStart w:id="3686" w:name="_ETM_Q1_6130447"/>
      <w:bookmarkEnd w:id="3686"/>
    </w:p>
    <w:p w:rsidR="00AD7DBC" w:rsidRDefault="00AD7DBC" w:rsidP="00AD7DBC">
      <w:pPr>
        <w:rPr>
          <w:rtl/>
        </w:rPr>
      </w:pPr>
      <w:bookmarkStart w:id="3687" w:name="_ETM_Q1_6130510"/>
      <w:bookmarkEnd w:id="3687"/>
    </w:p>
    <w:p w:rsidR="00AD7DBC" w:rsidRDefault="00AD7DBC" w:rsidP="00AD7DBC">
      <w:pPr>
        <w:pStyle w:val="af9"/>
        <w:keepNext/>
        <w:rPr>
          <w:rtl/>
        </w:rPr>
      </w:pPr>
      <w:bookmarkStart w:id="3688" w:name="ET_guest_931166_610"/>
      <w:r w:rsidRPr="00AD7DBC">
        <w:rPr>
          <w:rStyle w:val="TagStyle"/>
          <w:rtl/>
        </w:rPr>
        <w:t xml:space="preserve"> &lt;&lt; אורח &gt;&gt; </w:t>
      </w:r>
      <w:r>
        <w:rPr>
          <w:rtl/>
        </w:rPr>
        <w:t>סופי פרכטמן:</w:t>
      </w:r>
      <w:r w:rsidRPr="00AD7DBC">
        <w:rPr>
          <w:rStyle w:val="TagStyle"/>
          <w:rtl/>
        </w:rPr>
        <w:t xml:space="preserve"> &lt;&lt; אורח &gt;&gt;</w:t>
      </w:r>
      <w:r>
        <w:rPr>
          <w:rtl/>
        </w:rPr>
        <w:t xml:space="preserve">   </w:t>
      </w:r>
      <w:bookmarkEnd w:id="3688"/>
    </w:p>
    <w:p w:rsidR="00AD7DBC" w:rsidRDefault="00AD7DBC" w:rsidP="00AD7DBC">
      <w:pPr>
        <w:pStyle w:val="KeepWithNext"/>
        <w:rPr>
          <w:rtl/>
        </w:rPr>
      </w:pPr>
    </w:p>
    <w:p w:rsidR="00AD7DBC" w:rsidRDefault="00A71A91" w:rsidP="00A71A91">
      <w:pPr>
        <w:rPr>
          <w:rtl/>
        </w:rPr>
      </w:pPr>
      <w:bookmarkStart w:id="3689" w:name="_ETM_Q1_6132540"/>
      <w:bookmarkStart w:id="3690" w:name="_ETM_Q1_6132588"/>
      <w:bookmarkStart w:id="3691" w:name="_ETM_Q1_6125505"/>
      <w:bookmarkStart w:id="3692" w:name="_ETM_Q1_6125580"/>
      <w:bookmarkEnd w:id="3689"/>
      <w:bookmarkEnd w:id="3690"/>
      <w:bookmarkEnd w:id="3691"/>
      <w:bookmarkEnd w:id="3692"/>
      <w:r>
        <w:rPr>
          <w:rFonts w:hint="cs"/>
          <w:rtl/>
        </w:rPr>
        <w:t xml:space="preserve">מתנגדים. </w:t>
      </w:r>
    </w:p>
    <w:p w:rsidR="00AD7DBC" w:rsidRDefault="00AD7DBC" w:rsidP="00A71A91">
      <w:pPr>
        <w:rPr>
          <w:rtl/>
        </w:rPr>
      </w:pPr>
      <w:bookmarkStart w:id="3693" w:name="_ETM_Q1_6131734"/>
      <w:bookmarkStart w:id="3694" w:name="_ETM_Q1_6131782"/>
      <w:bookmarkEnd w:id="3693"/>
      <w:bookmarkEnd w:id="3694"/>
    </w:p>
    <w:p w:rsidR="00AD7DBC" w:rsidRDefault="00AD7DBC" w:rsidP="00AD7DBC">
      <w:pPr>
        <w:pStyle w:val="af6"/>
        <w:keepNext/>
        <w:rPr>
          <w:rtl/>
        </w:rPr>
      </w:pPr>
      <w:bookmarkStart w:id="3695" w:name="ET_yor_6157_611"/>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695"/>
    </w:p>
    <w:p w:rsidR="00AD7DBC" w:rsidRDefault="00AD7DBC" w:rsidP="00AD7DBC">
      <w:pPr>
        <w:pStyle w:val="KeepWithNext"/>
        <w:rPr>
          <w:rtl/>
        </w:rPr>
      </w:pPr>
    </w:p>
    <w:p w:rsidR="00AD7DBC" w:rsidRDefault="00AD7DBC" w:rsidP="00AD7DBC">
      <w:pPr>
        <w:rPr>
          <w:rtl/>
        </w:rPr>
      </w:pPr>
      <w:bookmarkStart w:id="3696" w:name="_ETM_Q1_6133415"/>
      <w:bookmarkEnd w:id="3696"/>
      <w:r>
        <w:rPr>
          <w:rFonts w:hint="cs"/>
          <w:rtl/>
        </w:rPr>
        <w:t>לחוק הרבנים?</w:t>
      </w:r>
      <w:bookmarkStart w:id="3697" w:name="_ETM_Q1_6133061"/>
      <w:bookmarkEnd w:id="3697"/>
    </w:p>
    <w:p w:rsidR="00AD7DBC" w:rsidRDefault="00AD7DBC" w:rsidP="00AD7DBC">
      <w:pPr>
        <w:rPr>
          <w:rtl/>
        </w:rPr>
      </w:pPr>
      <w:bookmarkStart w:id="3698" w:name="_ETM_Q1_6133112"/>
      <w:bookmarkEnd w:id="3698"/>
    </w:p>
    <w:p w:rsidR="00AD7DBC" w:rsidRDefault="00AD7DBC" w:rsidP="00AD7DBC">
      <w:pPr>
        <w:pStyle w:val="-"/>
        <w:keepNext/>
        <w:rPr>
          <w:rtl/>
        </w:rPr>
      </w:pPr>
      <w:bookmarkStart w:id="3699" w:name="ET_speakercontinue_931166_612"/>
      <w:r w:rsidRPr="00AD7DBC">
        <w:rPr>
          <w:rStyle w:val="TagStyle"/>
          <w:rtl/>
        </w:rPr>
        <w:t xml:space="preserve"> &lt;&lt; דובר_המשך &gt;&gt; </w:t>
      </w:r>
      <w:r>
        <w:rPr>
          <w:rtl/>
        </w:rPr>
        <w:t>סופי פרכטמן:</w:t>
      </w:r>
      <w:r w:rsidRPr="00AD7DBC">
        <w:rPr>
          <w:rStyle w:val="TagStyle"/>
          <w:rtl/>
        </w:rPr>
        <w:t xml:space="preserve"> &lt;&lt; דובר_המשך &gt;&gt;</w:t>
      </w:r>
      <w:r>
        <w:rPr>
          <w:rtl/>
        </w:rPr>
        <w:t xml:space="preserve">   </w:t>
      </w:r>
      <w:bookmarkEnd w:id="3699"/>
    </w:p>
    <w:p w:rsidR="00AD7DBC" w:rsidRDefault="00AD7DBC" w:rsidP="00AD7DBC">
      <w:pPr>
        <w:pStyle w:val="KeepWithNext"/>
        <w:rPr>
          <w:rtl/>
        </w:rPr>
      </w:pPr>
    </w:p>
    <w:p w:rsidR="00AD7DBC" w:rsidRDefault="00A71A91" w:rsidP="00A71A91">
      <w:pPr>
        <w:rPr>
          <w:rtl/>
        </w:rPr>
      </w:pPr>
      <w:bookmarkStart w:id="3700" w:name="_ETM_Q1_6134163"/>
      <w:bookmarkStart w:id="3701" w:name="_ETM_Q1_6131833"/>
      <w:bookmarkStart w:id="3702" w:name="_ETM_Q1_6131879"/>
      <w:bookmarkEnd w:id="3700"/>
      <w:bookmarkEnd w:id="3701"/>
      <w:bookmarkEnd w:id="3702"/>
      <w:r>
        <w:rPr>
          <w:rFonts w:hint="cs"/>
          <w:rtl/>
        </w:rPr>
        <w:t xml:space="preserve">עמדת החשב הכללי. </w:t>
      </w:r>
      <w:bookmarkStart w:id="3703" w:name="_ETM_Q1_6134359"/>
      <w:bookmarkEnd w:id="3703"/>
    </w:p>
    <w:p w:rsidR="00AD7DBC" w:rsidRDefault="00AD7DBC" w:rsidP="00A71A91">
      <w:pPr>
        <w:rPr>
          <w:rtl/>
        </w:rPr>
      </w:pPr>
      <w:bookmarkStart w:id="3704" w:name="_ETM_Q1_6134424"/>
      <w:bookmarkEnd w:id="3704"/>
    </w:p>
    <w:p w:rsidR="00AD7DBC" w:rsidRDefault="00AD7DBC" w:rsidP="00AD7DBC">
      <w:pPr>
        <w:pStyle w:val="af6"/>
        <w:keepNext/>
        <w:rPr>
          <w:rtl/>
        </w:rPr>
      </w:pPr>
      <w:bookmarkStart w:id="3705" w:name="ET_yor_6157_613"/>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705"/>
    </w:p>
    <w:p w:rsidR="00AD7DBC" w:rsidRDefault="00AD7DBC" w:rsidP="00AD7DBC">
      <w:pPr>
        <w:pStyle w:val="KeepWithNext"/>
        <w:rPr>
          <w:rtl/>
        </w:rPr>
      </w:pPr>
    </w:p>
    <w:p w:rsidR="00AD7DBC" w:rsidRDefault="00AD7DBC" w:rsidP="00AD7DBC">
      <w:pPr>
        <w:rPr>
          <w:rtl/>
        </w:rPr>
      </w:pPr>
      <w:bookmarkStart w:id="3706" w:name="_ETM_Q1_6136147"/>
      <w:bookmarkEnd w:id="3706"/>
      <w:r>
        <w:rPr>
          <w:rFonts w:hint="cs"/>
          <w:rtl/>
        </w:rPr>
        <w:t xml:space="preserve">סליחה, את נציגת ממשלת ישראל, </w:t>
      </w:r>
      <w:bookmarkStart w:id="3707" w:name="_ETM_Q1_6136876"/>
      <w:bookmarkEnd w:id="3707"/>
      <w:r>
        <w:rPr>
          <w:rFonts w:hint="cs"/>
          <w:rtl/>
        </w:rPr>
        <w:t>או שאת נציגת החשב הכללי?</w:t>
      </w:r>
      <w:bookmarkStart w:id="3708" w:name="_ETM_Q1_6138652"/>
      <w:bookmarkEnd w:id="3708"/>
    </w:p>
    <w:p w:rsidR="00AD7DBC" w:rsidRDefault="00AD7DBC" w:rsidP="00AD7DBC">
      <w:pPr>
        <w:rPr>
          <w:rtl/>
        </w:rPr>
      </w:pPr>
      <w:bookmarkStart w:id="3709" w:name="_ETM_Q1_6138721"/>
      <w:bookmarkEnd w:id="3709"/>
    </w:p>
    <w:p w:rsidR="00AD7DBC" w:rsidRDefault="00AD7DBC" w:rsidP="00AD7DBC">
      <w:pPr>
        <w:pStyle w:val="af9"/>
        <w:keepNext/>
        <w:rPr>
          <w:rtl/>
        </w:rPr>
      </w:pPr>
      <w:bookmarkStart w:id="3710" w:name="ET_guest_931166_614"/>
      <w:r w:rsidRPr="00AD7DBC">
        <w:rPr>
          <w:rStyle w:val="TagStyle"/>
          <w:rtl/>
        </w:rPr>
        <w:t xml:space="preserve"> &lt;&lt; אורח &gt;&gt; </w:t>
      </w:r>
      <w:r>
        <w:rPr>
          <w:rtl/>
        </w:rPr>
        <w:t>סופי פרכטמן:</w:t>
      </w:r>
      <w:r w:rsidRPr="00AD7DBC">
        <w:rPr>
          <w:rStyle w:val="TagStyle"/>
          <w:rtl/>
        </w:rPr>
        <w:t xml:space="preserve"> &lt;&lt; אורח &gt;&gt;</w:t>
      </w:r>
      <w:r>
        <w:rPr>
          <w:rtl/>
        </w:rPr>
        <w:t xml:space="preserve">   </w:t>
      </w:r>
      <w:bookmarkEnd w:id="3710"/>
    </w:p>
    <w:p w:rsidR="00AD7DBC" w:rsidRDefault="00AD7DBC" w:rsidP="00AD7DBC">
      <w:pPr>
        <w:pStyle w:val="KeepWithNext"/>
        <w:rPr>
          <w:rtl/>
        </w:rPr>
      </w:pPr>
    </w:p>
    <w:p w:rsidR="00A71A91" w:rsidRDefault="00A71A91" w:rsidP="00A71A91">
      <w:pPr>
        <w:rPr>
          <w:rtl/>
        </w:rPr>
      </w:pPr>
      <w:bookmarkStart w:id="3711" w:name="_ETM_Q1_6137381"/>
      <w:bookmarkStart w:id="3712" w:name="_ETM_Q1_6137439"/>
      <w:bookmarkStart w:id="3713" w:name="_ETM_Q1_6134479"/>
      <w:bookmarkStart w:id="3714" w:name="_ETM_Q1_6134541"/>
      <w:bookmarkEnd w:id="3711"/>
      <w:bookmarkEnd w:id="3712"/>
      <w:bookmarkEnd w:id="3713"/>
      <w:bookmarkEnd w:id="3714"/>
      <w:r>
        <w:rPr>
          <w:rFonts w:hint="cs"/>
          <w:rtl/>
        </w:rPr>
        <w:t xml:space="preserve">אני מציגה את עמדת </w:t>
      </w:r>
      <w:bookmarkStart w:id="3715" w:name="_ETM_Q1_6138366"/>
      <w:bookmarkEnd w:id="3715"/>
      <w:r>
        <w:rPr>
          <w:rFonts w:hint="cs"/>
          <w:rtl/>
        </w:rPr>
        <w:t>החשב הכל</w:t>
      </w:r>
      <w:r w:rsidR="00AD7DBC">
        <w:rPr>
          <w:rFonts w:hint="cs"/>
          <w:rtl/>
        </w:rPr>
        <w:t>ל</w:t>
      </w:r>
      <w:r>
        <w:rPr>
          <w:rFonts w:hint="cs"/>
          <w:rtl/>
        </w:rPr>
        <w:t xml:space="preserve">י. </w:t>
      </w:r>
    </w:p>
    <w:p w:rsidR="00A71A91" w:rsidRDefault="00A71A91" w:rsidP="00A71A91">
      <w:pPr>
        <w:rPr>
          <w:rtl/>
        </w:rPr>
      </w:pPr>
      <w:bookmarkStart w:id="3716" w:name="_ETM_Q1_6140037"/>
      <w:bookmarkStart w:id="3717" w:name="_ETM_Q1_6140113"/>
      <w:bookmarkEnd w:id="3716"/>
      <w:bookmarkEnd w:id="3717"/>
    </w:p>
    <w:p w:rsidR="00A71A91" w:rsidRDefault="00A71A91" w:rsidP="00A71A91">
      <w:pPr>
        <w:pStyle w:val="a4"/>
        <w:keepNext/>
        <w:rPr>
          <w:rtl/>
        </w:rPr>
      </w:pPr>
      <w:bookmarkStart w:id="3718" w:name="ET_speaker_יערה_למברגר_177"/>
      <w:r w:rsidRPr="00A71A91">
        <w:rPr>
          <w:rStyle w:val="TagStyle"/>
          <w:rtl/>
        </w:rPr>
        <w:t xml:space="preserve"> &lt;&lt; דובר &gt;&gt; </w:t>
      </w:r>
      <w:r>
        <w:rPr>
          <w:rtl/>
        </w:rPr>
        <w:t>יערה למברגר:</w:t>
      </w:r>
      <w:r w:rsidRPr="00A71A91">
        <w:rPr>
          <w:rStyle w:val="TagStyle"/>
          <w:rtl/>
        </w:rPr>
        <w:t xml:space="preserve"> &lt;&lt; דובר &gt;&gt;</w:t>
      </w:r>
      <w:r>
        <w:rPr>
          <w:rtl/>
        </w:rPr>
        <w:t xml:space="preserve">   </w:t>
      </w:r>
      <w:bookmarkEnd w:id="3718"/>
    </w:p>
    <w:p w:rsidR="00A71A91" w:rsidRDefault="00A71A91" w:rsidP="00A71A91">
      <w:pPr>
        <w:pStyle w:val="KeepWithNext"/>
        <w:rPr>
          <w:rtl/>
        </w:rPr>
      </w:pPr>
    </w:p>
    <w:p w:rsidR="00AD7DBC" w:rsidRDefault="00AD7DBC" w:rsidP="00A71A91">
      <w:pPr>
        <w:rPr>
          <w:rtl/>
        </w:rPr>
      </w:pPr>
      <w:bookmarkStart w:id="3719" w:name="_ETM_Q1_6144395"/>
      <w:bookmarkStart w:id="3720" w:name="_ETM_Q1_6144673"/>
      <w:bookmarkStart w:id="3721" w:name="_ETM_Q1_6144718"/>
      <w:bookmarkEnd w:id="3719"/>
      <w:bookmarkEnd w:id="3720"/>
      <w:bookmarkEnd w:id="3721"/>
      <w:r>
        <w:rPr>
          <w:rFonts w:hint="cs"/>
          <w:rtl/>
        </w:rPr>
        <w:t xml:space="preserve">אז בוא נשאל מה עמדת הממשלה </w:t>
      </w:r>
      <w:bookmarkStart w:id="3722" w:name="_ETM_Q1_6138929"/>
      <w:bookmarkEnd w:id="3722"/>
      <w:r>
        <w:rPr>
          <w:rFonts w:hint="cs"/>
          <w:rtl/>
        </w:rPr>
        <w:t xml:space="preserve">לחוק. </w:t>
      </w:r>
    </w:p>
    <w:p w:rsidR="00AD7DBC" w:rsidRDefault="00AD7DBC" w:rsidP="00A71A91">
      <w:pPr>
        <w:rPr>
          <w:rtl/>
        </w:rPr>
      </w:pPr>
      <w:bookmarkStart w:id="3723" w:name="_ETM_Q1_6140017"/>
      <w:bookmarkStart w:id="3724" w:name="_ETM_Q1_6140082"/>
      <w:bookmarkEnd w:id="3723"/>
      <w:bookmarkEnd w:id="3724"/>
    </w:p>
    <w:p w:rsidR="00AD7DBC" w:rsidRDefault="00AD7DBC" w:rsidP="00AD7DBC">
      <w:pPr>
        <w:pStyle w:val="af6"/>
        <w:keepNext/>
        <w:rPr>
          <w:rtl/>
        </w:rPr>
      </w:pPr>
      <w:bookmarkStart w:id="3725" w:name="ET_yor_6157_615"/>
      <w:r w:rsidRPr="00AD7DBC">
        <w:rPr>
          <w:rStyle w:val="TagStyle"/>
          <w:rtl/>
        </w:rPr>
        <w:t xml:space="preserve"> &lt;&lt; יור &gt;&gt; </w:t>
      </w:r>
      <w:r>
        <w:rPr>
          <w:rtl/>
        </w:rPr>
        <w:t>היו"ר שמחה רוטמן:</w:t>
      </w:r>
      <w:r w:rsidRPr="00AD7DBC">
        <w:rPr>
          <w:rStyle w:val="TagStyle"/>
          <w:rtl/>
        </w:rPr>
        <w:t xml:space="preserve"> &lt;&lt; יור &gt;&gt;</w:t>
      </w:r>
      <w:r>
        <w:rPr>
          <w:rtl/>
        </w:rPr>
        <w:t xml:space="preserve">   </w:t>
      </w:r>
      <w:bookmarkEnd w:id="3725"/>
    </w:p>
    <w:p w:rsidR="00AD7DBC" w:rsidRDefault="00AD7DBC" w:rsidP="00AD7DBC">
      <w:pPr>
        <w:pStyle w:val="KeepWithNext"/>
        <w:rPr>
          <w:rtl/>
        </w:rPr>
      </w:pPr>
    </w:p>
    <w:p w:rsidR="00AD7DBC" w:rsidRDefault="00D22D03" w:rsidP="00AD7DBC">
      <w:pPr>
        <w:rPr>
          <w:rtl/>
        </w:rPr>
      </w:pPr>
      <w:bookmarkStart w:id="3726" w:name="_ETM_Q1_6142497"/>
      <w:bookmarkEnd w:id="3726"/>
      <w:r>
        <w:rPr>
          <w:rFonts w:hint="cs"/>
          <w:rtl/>
        </w:rPr>
        <w:t xml:space="preserve">לא, סליחה, סליחה, סליחה </w:t>
      </w:r>
      <w:r>
        <w:rPr>
          <w:rtl/>
        </w:rPr>
        <w:t>–</w:t>
      </w:r>
      <w:r>
        <w:rPr>
          <w:rFonts w:hint="cs"/>
          <w:rtl/>
        </w:rPr>
        <w:t xml:space="preserve"> </w:t>
      </w:r>
      <w:bookmarkStart w:id="3727" w:name="_ETM_Q1_6149285"/>
      <w:bookmarkEnd w:id="3727"/>
      <w:r>
        <w:rPr>
          <w:rFonts w:hint="cs"/>
          <w:rtl/>
        </w:rPr>
        <w:t xml:space="preserve">זה שהיא רוצה לדבר על תחומי מומחיותה בחשב הכללי, אני </w:t>
      </w:r>
      <w:bookmarkStart w:id="3728" w:name="_ETM_Q1_6151595"/>
      <w:bookmarkEnd w:id="3728"/>
      <w:r>
        <w:rPr>
          <w:rFonts w:hint="cs"/>
          <w:rtl/>
        </w:rPr>
        <w:t xml:space="preserve">לא אפריע לה בחיים, זכותה. נאום על ריכוך של </w:t>
      </w:r>
      <w:bookmarkStart w:id="3729" w:name="_ETM_Q1_6157587"/>
      <w:bookmarkEnd w:id="3729"/>
      <w:r>
        <w:rPr>
          <w:rFonts w:hint="cs"/>
          <w:rtl/>
        </w:rPr>
        <w:t xml:space="preserve">חוק הרבנים, מינויים, כל מיני טענות, שהן טענות שלא בתחומי </w:t>
      </w:r>
      <w:bookmarkStart w:id="3730" w:name="_ETM_Q1_6162361"/>
      <w:bookmarkEnd w:id="3730"/>
      <w:r>
        <w:rPr>
          <w:rFonts w:hint="cs"/>
          <w:rtl/>
        </w:rPr>
        <w:t xml:space="preserve">לא מומחיותו ולא אחריותו של החשב הכללי ומנוגדת </w:t>
      </w:r>
      <w:bookmarkStart w:id="3731" w:name="_ETM_Q1_6165473"/>
      <w:bookmarkEnd w:id="3731"/>
      <w:r>
        <w:rPr>
          <w:rFonts w:hint="cs"/>
          <w:rtl/>
        </w:rPr>
        <w:t xml:space="preserve">לעמדת הממשלה, שתמכה בחוק הרבנים, כולל השר שלה, אני מבקש </w:t>
      </w:r>
      <w:bookmarkStart w:id="3732" w:name="_ETM_Q1_6169805"/>
      <w:bookmarkEnd w:id="3732"/>
      <w:r>
        <w:rPr>
          <w:rFonts w:hint="cs"/>
          <w:rtl/>
        </w:rPr>
        <w:t xml:space="preserve">להבין את עמדת מי היא מייצגת. אם את רוצה לדבר </w:t>
      </w:r>
      <w:bookmarkStart w:id="3733" w:name="_ETM_Q1_6172545"/>
      <w:bookmarkEnd w:id="3733"/>
      <w:r>
        <w:rPr>
          <w:rFonts w:hint="cs"/>
          <w:rtl/>
        </w:rPr>
        <w:t xml:space="preserve">על החשב הכללי, עמדה חישובית, איך מחשבים ואיך מייצרים תקציב, </w:t>
      </w:r>
      <w:bookmarkStart w:id="3734" w:name="_ETM_Q1_6178535"/>
      <w:bookmarkEnd w:id="3734"/>
      <w:r>
        <w:rPr>
          <w:rFonts w:hint="cs"/>
          <w:rtl/>
        </w:rPr>
        <w:t xml:space="preserve">שם בהחלט. להגיד ריכוך של חוק הרבנים, זה נאום - - </w:t>
      </w:r>
    </w:p>
    <w:p w:rsidR="00D22D03" w:rsidRDefault="00D22D03" w:rsidP="00AD7DBC">
      <w:pPr>
        <w:rPr>
          <w:rtl/>
        </w:rPr>
      </w:pPr>
      <w:bookmarkStart w:id="3735" w:name="_ETM_Q1_6180775"/>
      <w:bookmarkStart w:id="3736" w:name="_ETM_Q1_6180855"/>
      <w:bookmarkStart w:id="3737" w:name="_ETM_Q1_6182001"/>
      <w:bookmarkEnd w:id="3735"/>
      <w:bookmarkEnd w:id="3736"/>
      <w:bookmarkEnd w:id="3737"/>
    </w:p>
    <w:p w:rsidR="00D22D03" w:rsidRDefault="00D22D03" w:rsidP="00D22D03">
      <w:pPr>
        <w:pStyle w:val="a4"/>
        <w:keepNext/>
        <w:rPr>
          <w:rtl/>
        </w:rPr>
      </w:pPr>
      <w:bookmarkStart w:id="3738" w:name="ET_speaker_6520_616"/>
      <w:r w:rsidRPr="00D22D03">
        <w:rPr>
          <w:rStyle w:val="TagStyle"/>
          <w:rtl/>
        </w:rPr>
        <w:t xml:space="preserve"> &lt;&lt; דובר &gt;&gt; </w:t>
      </w:r>
      <w:r>
        <w:rPr>
          <w:rtl/>
        </w:rPr>
        <w:t>ארז מלול (ש"ס):</w:t>
      </w:r>
      <w:r w:rsidRPr="00D22D03">
        <w:rPr>
          <w:rStyle w:val="TagStyle"/>
          <w:rtl/>
        </w:rPr>
        <w:t xml:space="preserve"> &lt;&lt; דובר &gt;&gt;</w:t>
      </w:r>
      <w:r>
        <w:rPr>
          <w:rtl/>
        </w:rPr>
        <w:t xml:space="preserve">   </w:t>
      </w:r>
      <w:bookmarkEnd w:id="3738"/>
    </w:p>
    <w:p w:rsidR="00D22D03" w:rsidRDefault="00D22D03" w:rsidP="00D22D03">
      <w:pPr>
        <w:pStyle w:val="KeepWithNext"/>
        <w:rPr>
          <w:rtl/>
        </w:rPr>
      </w:pPr>
    </w:p>
    <w:p w:rsidR="00D22D03" w:rsidRDefault="00D22D03" w:rsidP="00D22D03">
      <w:pPr>
        <w:rPr>
          <w:rtl/>
        </w:rPr>
      </w:pPr>
      <w:bookmarkStart w:id="3739" w:name="_ETM_Q1_6182656"/>
      <w:bookmarkStart w:id="3740" w:name="_ETM_Q1_6182701"/>
      <w:bookmarkEnd w:id="3739"/>
      <w:bookmarkEnd w:id="3740"/>
      <w:r>
        <w:rPr>
          <w:rFonts w:hint="cs"/>
          <w:rtl/>
        </w:rPr>
        <w:t xml:space="preserve">- - זה פופוליזם לשמו. </w:t>
      </w:r>
    </w:p>
    <w:p w:rsidR="00D22D03" w:rsidRDefault="00D22D03" w:rsidP="00D22D03">
      <w:pPr>
        <w:rPr>
          <w:rtl/>
        </w:rPr>
      </w:pPr>
      <w:bookmarkStart w:id="3741" w:name="_ETM_Q1_6182087"/>
      <w:bookmarkStart w:id="3742" w:name="_ETM_Q1_6182154"/>
      <w:bookmarkEnd w:id="3741"/>
      <w:bookmarkEnd w:id="3742"/>
    </w:p>
    <w:p w:rsidR="00D22D03" w:rsidRDefault="00D22D03" w:rsidP="00D22D03">
      <w:pPr>
        <w:pStyle w:val="af6"/>
        <w:keepNext/>
        <w:rPr>
          <w:rtl/>
        </w:rPr>
      </w:pPr>
      <w:bookmarkStart w:id="3743" w:name="ET_yor_6157_617"/>
      <w:r w:rsidRPr="00D22D03">
        <w:rPr>
          <w:rStyle w:val="TagStyle"/>
          <w:rtl/>
        </w:rPr>
        <w:t xml:space="preserve"> &lt;&lt; יור &gt;&gt; </w:t>
      </w:r>
      <w:r>
        <w:rPr>
          <w:rtl/>
        </w:rPr>
        <w:t>היו"ר שמחה רוטמן:</w:t>
      </w:r>
      <w:r w:rsidRPr="00D22D03">
        <w:rPr>
          <w:rStyle w:val="TagStyle"/>
          <w:rtl/>
        </w:rPr>
        <w:t xml:space="preserve"> &lt;&lt; יור &gt;&gt;</w:t>
      </w:r>
      <w:r>
        <w:rPr>
          <w:rtl/>
        </w:rPr>
        <w:t xml:space="preserve">   </w:t>
      </w:r>
      <w:bookmarkEnd w:id="3743"/>
    </w:p>
    <w:p w:rsidR="00D22D03" w:rsidRDefault="00D22D03" w:rsidP="00D22D03">
      <w:pPr>
        <w:pStyle w:val="KeepWithNext"/>
        <w:rPr>
          <w:rtl/>
        </w:rPr>
      </w:pPr>
    </w:p>
    <w:p w:rsidR="00D22D03" w:rsidRDefault="00D22D03" w:rsidP="00A71A91">
      <w:pPr>
        <w:rPr>
          <w:rtl/>
        </w:rPr>
      </w:pPr>
      <w:bookmarkStart w:id="3744" w:name="_ETM_Q1_6181133"/>
      <w:bookmarkStart w:id="3745" w:name="_ETM_Q1_6140168"/>
      <w:bookmarkStart w:id="3746" w:name="_ETM_Q1_6140226"/>
      <w:bookmarkEnd w:id="3744"/>
      <w:bookmarkEnd w:id="3745"/>
      <w:bookmarkEnd w:id="3746"/>
      <w:r>
        <w:rPr>
          <w:rFonts w:hint="cs"/>
          <w:rtl/>
        </w:rPr>
        <w:t>- - פוליטי</w:t>
      </w:r>
      <w:bookmarkStart w:id="3747" w:name="_ETM_Q1_6184155"/>
      <w:bookmarkEnd w:id="3747"/>
      <w:r>
        <w:rPr>
          <w:rFonts w:hint="cs"/>
          <w:rtl/>
        </w:rPr>
        <w:t>, שעם כל הכבוד לחוק הרבנים, השר שלך</w:t>
      </w:r>
      <w:bookmarkStart w:id="3748" w:name="_ETM_Q1_6186950"/>
      <w:bookmarkEnd w:id="3748"/>
      <w:r>
        <w:rPr>
          <w:rFonts w:hint="cs"/>
          <w:rtl/>
        </w:rPr>
        <w:t xml:space="preserve"> תומך, הממשלה שלך תומכת, ואם את רוצה לדבר על זה, </w:t>
      </w:r>
      <w:bookmarkStart w:id="3749" w:name="_ETM_Q1_6191473"/>
      <w:bookmarkEnd w:id="3749"/>
      <w:r>
        <w:rPr>
          <w:rFonts w:hint="cs"/>
          <w:rtl/>
        </w:rPr>
        <w:t xml:space="preserve">בהזדמנות, כדאי בנושא אחר. </w:t>
      </w:r>
    </w:p>
    <w:p w:rsidR="00D22D03" w:rsidRDefault="00D22D03" w:rsidP="00A71A91">
      <w:pPr>
        <w:rPr>
          <w:rtl/>
        </w:rPr>
      </w:pPr>
      <w:bookmarkStart w:id="3750" w:name="_ETM_Q1_6190902"/>
      <w:bookmarkStart w:id="3751" w:name="_ETM_Q1_6190965"/>
      <w:bookmarkEnd w:id="3750"/>
      <w:bookmarkEnd w:id="3751"/>
    </w:p>
    <w:p w:rsidR="00A71A91" w:rsidRDefault="00A71A91" w:rsidP="00A71A91">
      <w:pPr>
        <w:pStyle w:val="a4"/>
        <w:keepNext/>
        <w:rPr>
          <w:rtl/>
        </w:rPr>
      </w:pPr>
      <w:bookmarkStart w:id="3752" w:name="_ETM_Q1_6191031"/>
      <w:bookmarkStart w:id="3753" w:name="_ETM_Q1_6191110"/>
      <w:bookmarkStart w:id="3754" w:name="_ETM_Q1_6182245"/>
      <w:bookmarkStart w:id="3755" w:name="_ETM_Q1_6182315"/>
      <w:bookmarkStart w:id="3756" w:name="_ETM_Q1_6184687"/>
      <w:bookmarkStart w:id="3757" w:name="ET_speaker_6520_179"/>
      <w:bookmarkEnd w:id="3752"/>
      <w:bookmarkEnd w:id="3753"/>
      <w:bookmarkEnd w:id="3754"/>
      <w:bookmarkEnd w:id="3755"/>
      <w:bookmarkEnd w:id="3756"/>
      <w:r w:rsidRPr="00A71A91">
        <w:rPr>
          <w:rStyle w:val="TagStyle"/>
          <w:rtl/>
        </w:rPr>
        <w:t xml:space="preserve"> &lt;&lt; דובר &gt;&gt; </w:t>
      </w:r>
      <w:r>
        <w:rPr>
          <w:rtl/>
        </w:rPr>
        <w:t>ארז מלול (ש"ס):</w:t>
      </w:r>
      <w:r w:rsidRPr="00A71A91">
        <w:rPr>
          <w:rStyle w:val="TagStyle"/>
          <w:rtl/>
        </w:rPr>
        <w:t xml:space="preserve"> &lt;&lt; דובר &gt;&gt;</w:t>
      </w:r>
      <w:r>
        <w:rPr>
          <w:rtl/>
        </w:rPr>
        <w:t xml:space="preserve">   </w:t>
      </w:r>
      <w:bookmarkEnd w:id="3757"/>
    </w:p>
    <w:p w:rsidR="00A71A91" w:rsidRDefault="00A71A91" w:rsidP="00A71A91">
      <w:pPr>
        <w:pStyle w:val="KeepWithNext"/>
        <w:rPr>
          <w:rtl/>
        </w:rPr>
      </w:pPr>
    </w:p>
    <w:p w:rsidR="00A71A91" w:rsidRDefault="00D22D03" w:rsidP="00D22D03">
      <w:pPr>
        <w:rPr>
          <w:rtl/>
        </w:rPr>
      </w:pPr>
      <w:bookmarkStart w:id="3758" w:name="_ETM_Q1_6185071"/>
      <w:bookmarkStart w:id="3759" w:name="_ETM_Q1_6185101"/>
      <w:bookmarkEnd w:id="3758"/>
      <w:bookmarkEnd w:id="3759"/>
      <w:r>
        <w:rPr>
          <w:rFonts w:hint="cs"/>
          <w:rtl/>
        </w:rPr>
        <w:t xml:space="preserve">זה לא יפה, זה </w:t>
      </w:r>
      <w:r w:rsidR="00A71A91">
        <w:rPr>
          <w:rFonts w:hint="cs"/>
          <w:rtl/>
        </w:rPr>
        <w:t xml:space="preserve">לא מכובד. </w:t>
      </w:r>
    </w:p>
    <w:p w:rsidR="005D7A26" w:rsidRDefault="005D7A26" w:rsidP="00A71A91">
      <w:pPr>
        <w:rPr>
          <w:rtl/>
        </w:rPr>
      </w:pPr>
      <w:bookmarkStart w:id="3760" w:name="_ETM_Q1_6191622"/>
      <w:bookmarkStart w:id="3761" w:name="_ETM_Q1_6191678"/>
      <w:bookmarkStart w:id="3762" w:name="_ETM_Q1_6192518"/>
      <w:bookmarkEnd w:id="3760"/>
      <w:bookmarkEnd w:id="3761"/>
      <w:bookmarkEnd w:id="3762"/>
    </w:p>
    <w:p w:rsidR="005D7A26" w:rsidRDefault="005D7A26" w:rsidP="005D7A26">
      <w:pPr>
        <w:pStyle w:val="a4"/>
        <w:keepNext/>
        <w:rPr>
          <w:rtl/>
        </w:rPr>
      </w:pPr>
      <w:bookmarkStart w:id="3763" w:name="ET_speaker_5855_180"/>
      <w:r w:rsidRPr="005D7A26">
        <w:rPr>
          <w:rStyle w:val="TagStyle"/>
          <w:rtl/>
        </w:rPr>
        <w:t xml:space="preserve"> &lt;&lt; דובר &gt;&gt; </w:t>
      </w:r>
      <w:r>
        <w:rPr>
          <w:rtl/>
        </w:rPr>
        <w:t>מתן כהנא (המחנה הממלכתי):</w:t>
      </w:r>
      <w:r w:rsidRPr="005D7A26">
        <w:rPr>
          <w:rStyle w:val="TagStyle"/>
          <w:rtl/>
        </w:rPr>
        <w:t xml:space="preserve"> &lt;&lt; דובר &gt;&gt;</w:t>
      </w:r>
      <w:r>
        <w:rPr>
          <w:rtl/>
        </w:rPr>
        <w:t xml:space="preserve">   </w:t>
      </w:r>
      <w:bookmarkEnd w:id="3763"/>
    </w:p>
    <w:p w:rsidR="005D7A26" w:rsidRDefault="005D7A26" w:rsidP="005D7A26">
      <w:pPr>
        <w:pStyle w:val="KeepWithNext"/>
        <w:rPr>
          <w:rtl/>
        </w:rPr>
      </w:pPr>
    </w:p>
    <w:p w:rsidR="00D22D03" w:rsidRDefault="00D22D03" w:rsidP="00D22D03">
      <w:pPr>
        <w:rPr>
          <w:rtl/>
        </w:rPr>
      </w:pPr>
      <w:bookmarkStart w:id="3764" w:name="_ETM_Q1_6192927"/>
      <w:bookmarkStart w:id="3765" w:name="_ETM_Q1_6192973"/>
      <w:bookmarkEnd w:id="3764"/>
      <w:bookmarkEnd w:id="3765"/>
      <w:r>
        <w:rPr>
          <w:rFonts w:hint="cs"/>
          <w:rtl/>
        </w:rPr>
        <w:t xml:space="preserve">השאלה שהיא </w:t>
      </w:r>
      <w:bookmarkStart w:id="3766" w:name="_ETM_Q1_6194788"/>
      <w:bookmarkEnd w:id="3766"/>
      <w:r>
        <w:rPr>
          <w:rFonts w:hint="cs"/>
          <w:rtl/>
        </w:rPr>
        <w:t xml:space="preserve">מעלה פה, </w:t>
      </w:r>
      <w:r w:rsidR="005D7A26">
        <w:rPr>
          <w:rFonts w:hint="cs"/>
          <w:rtl/>
        </w:rPr>
        <w:t xml:space="preserve">יכול להיות </w:t>
      </w:r>
      <w:bookmarkStart w:id="3767" w:name="_ETM_Q1_6194693"/>
      <w:bookmarkEnd w:id="3767"/>
      <w:r w:rsidR="005D7A26">
        <w:rPr>
          <w:rFonts w:hint="cs"/>
          <w:rtl/>
        </w:rPr>
        <w:t xml:space="preserve">שהיא מעלה </w:t>
      </w:r>
      <w:r>
        <w:rPr>
          <w:rFonts w:hint="cs"/>
          <w:rtl/>
        </w:rPr>
        <w:t>איזשהו</w:t>
      </w:r>
      <w:r w:rsidR="005D7A26">
        <w:rPr>
          <w:rFonts w:hint="cs"/>
          <w:rtl/>
        </w:rPr>
        <w:t xml:space="preserve"> חשש</w:t>
      </w:r>
      <w:r>
        <w:rPr>
          <w:rFonts w:hint="cs"/>
          <w:rtl/>
        </w:rPr>
        <w:t>.</w:t>
      </w:r>
    </w:p>
    <w:p w:rsidR="00D22D03" w:rsidRDefault="00D22D03" w:rsidP="00D22D03">
      <w:pPr>
        <w:rPr>
          <w:rtl/>
        </w:rPr>
      </w:pPr>
      <w:bookmarkStart w:id="3768" w:name="_ETM_Q1_6196455"/>
      <w:bookmarkStart w:id="3769" w:name="_ETM_Q1_6196507"/>
      <w:bookmarkEnd w:id="3768"/>
      <w:bookmarkEnd w:id="3769"/>
    </w:p>
    <w:p w:rsidR="00D22D03" w:rsidRDefault="00D22D03" w:rsidP="00D22D03">
      <w:pPr>
        <w:pStyle w:val="af6"/>
        <w:keepNext/>
        <w:rPr>
          <w:rtl/>
        </w:rPr>
      </w:pPr>
      <w:bookmarkStart w:id="3770" w:name="ET_yor_6157_618"/>
      <w:r w:rsidRPr="00D22D03">
        <w:rPr>
          <w:rStyle w:val="TagStyle"/>
          <w:rtl/>
        </w:rPr>
        <w:t xml:space="preserve"> &lt;&lt; יור &gt;&gt; </w:t>
      </w:r>
      <w:r>
        <w:rPr>
          <w:rtl/>
        </w:rPr>
        <w:t>היו"ר שמחה רוטמן:</w:t>
      </w:r>
      <w:r w:rsidRPr="00D22D03">
        <w:rPr>
          <w:rStyle w:val="TagStyle"/>
          <w:rtl/>
        </w:rPr>
        <w:t xml:space="preserve"> &lt;&lt; יור &gt;&gt;</w:t>
      </w:r>
      <w:r>
        <w:rPr>
          <w:rtl/>
        </w:rPr>
        <w:t xml:space="preserve">   </w:t>
      </w:r>
      <w:bookmarkEnd w:id="3770"/>
    </w:p>
    <w:p w:rsidR="00D22D03" w:rsidRDefault="00D22D03" w:rsidP="00D22D03">
      <w:pPr>
        <w:pStyle w:val="KeepWithNext"/>
        <w:rPr>
          <w:rtl/>
        </w:rPr>
      </w:pPr>
    </w:p>
    <w:p w:rsidR="00D22D03" w:rsidRDefault="00D22D03" w:rsidP="00D22D03">
      <w:pPr>
        <w:rPr>
          <w:rtl/>
        </w:rPr>
      </w:pPr>
      <w:bookmarkStart w:id="3771" w:name="_ETM_Q1_6196149"/>
      <w:bookmarkEnd w:id="3771"/>
      <w:r>
        <w:rPr>
          <w:rFonts w:hint="cs"/>
          <w:rtl/>
        </w:rPr>
        <w:t xml:space="preserve">יכול להיות, אבל אם היא היתה מדברת על </w:t>
      </w:r>
      <w:bookmarkStart w:id="3772" w:name="_ETM_Q1_6198486"/>
      <w:bookmarkEnd w:id="3772"/>
      <w:r>
        <w:rPr>
          <w:rFonts w:hint="cs"/>
          <w:rtl/>
        </w:rPr>
        <w:t xml:space="preserve">זה, הייתי מקשיב בשמחה. </w:t>
      </w:r>
    </w:p>
    <w:p w:rsidR="00D22D03" w:rsidRDefault="00D22D03" w:rsidP="00D22D03">
      <w:pPr>
        <w:rPr>
          <w:rtl/>
        </w:rPr>
      </w:pPr>
      <w:bookmarkStart w:id="3773" w:name="_ETM_Q1_6199105"/>
      <w:bookmarkStart w:id="3774" w:name="_ETM_Q1_6199198"/>
      <w:bookmarkStart w:id="3775" w:name="_ETM_Q1_6198786"/>
      <w:bookmarkEnd w:id="3773"/>
      <w:bookmarkEnd w:id="3774"/>
      <w:bookmarkEnd w:id="3775"/>
    </w:p>
    <w:p w:rsidR="00D22D03" w:rsidRDefault="00D22D03" w:rsidP="00D22D03">
      <w:pPr>
        <w:pStyle w:val="a4"/>
        <w:keepNext/>
        <w:rPr>
          <w:rtl/>
        </w:rPr>
      </w:pPr>
      <w:bookmarkStart w:id="3776" w:name="ET_speaker_5855_619"/>
      <w:r w:rsidRPr="00D22D03">
        <w:rPr>
          <w:rStyle w:val="TagStyle"/>
          <w:rtl/>
        </w:rPr>
        <w:t xml:space="preserve"> &lt;&lt; דובר &gt;&gt; </w:t>
      </w:r>
      <w:r>
        <w:rPr>
          <w:rtl/>
        </w:rPr>
        <w:t>מתן כהנא (המחנה הממלכתי):</w:t>
      </w:r>
      <w:r w:rsidRPr="00D22D03">
        <w:rPr>
          <w:rStyle w:val="TagStyle"/>
          <w:rtl/>
        </w:rPr>
        <w:t xml:space="preserve"> &lt;&lt; דובר &gt;&gt;</w:t>
      </w:r>
      <w:r>
        <w:rPr>
          <w:rtl/>
        </w:rPr>
        <w:t xml:space="preserve">   </w:t>
      </w:r>
      <w:bookmarkEnd w:id="3776"/>
    </w:p>
    <w:p w:rsidR="00D22D03" w:rsidRDefault="00D22D03" w:rsidP="00D22D03">
      <w:pPr>
        <w:pStyle w:val="KeepWithNext"/>
        <w:rPr>
          <w:rtl/>
        </w:rPr>
      </w:pPr>
    </w:p>
    <w:p w:rsidR="005D7A26" w:rsidRDefault="00D22D03" w:rsidP="00D22D03">
      <w:pPr>
        <w:rPr>
          <w:rtl/>
        </w:rPr>
      </w:pPr>
      <w:bookmarkStart w:id="3777" w:name="_ETM_Q1_6199366"/>
      <w:bookmarkStart w:id="3778" w:name="_ETM_Q1_6199437"/>
      <w:bookmarkStart w:id="3779" w:name="_ETM_Q1_6196574"/>
      <w:bookmarkStart w:id="3780" w:name="_ETM_Q1_6196670"/>
      <w:bookmarkEnd w:id="3777"/>
      <w:bookmarkEnd w:id="3778"/>
      <w:bookmarkEnd w:id="3779"/>
      <w:bookmarkEnd w:id="3780"/>
      <w:r>
        <w:rPr>
          <w:rFonts w:hint="cs"/>
          <w:rtl/>
        </w:rPr>
        <w:t>- -</w:t>
      </w:r>
      <w:r w:rsidR="005D7A26">
        <w:rPr>
          <w:rFonts w:hint="cs"/>
          <w:rtl/>
        </w:rPr>
        <w:t xml:space="preserve"> </w:t>
      </w:r>
      <w:r>
        <w:rPr>
          <w:rFonts w:hint="cs"/>
          <w:rtl/>
        </w:rPr>
        <w:t xml:space="preserve">לא, </w:t>
      </w:r>
      <w:r w:rsidR="005D7A26">
        <w:rPr>
          <w:rFonts w:hint="cs"/>
          <w:rtl/>
        </w:rPr>
        <w:t xml:space="preserve">דרך החוק הזה </w:t>
      </w:r>
      <w:r>
        <w:rPr>
          <w:rFonts w:hint="cs"/>
          <w:rtl/>
        </w:rPr>
        <w:t>- - -</w:t>
      </w:r>
    </w:p>
    <w:p w:rsidR="005D7A26" w:rsidRDefault="005D7A26" w:rsidP="005D7A26">
      <w:pPr>
        <w:rPr>
          <w:rtl/>
        </w:rPr>
      </w:pPr>
      <w:bookmarkStart w:id="3781" w:name="_ETM_Q1_6199759"/>
      <w:bookmarkStart w:id="3782" w:name="_ETM_Q1_6199825"/>
      <w:bookmarkStart w:id="3783" w:name="_ETM_Q1_6201171"/>
      <w:bookmarkEnd w:id="3781"/>
      <w:bookmarkEnd w:id="3782"/>
      <w:bookmarkEnd w:id="3783"/>
    </w:p>
    <w:p w:rsidR="005D7A26" w:rsidRDefault="005D7A26" w:rsidP="005D7A26">
      <w:pPr>
        <w:pStyle w:val="af9"/>
        <w:keepNext/>
        <w:rPr>
          <w:rtl/>
        </w:rPr>
      </w:pPr>
      <w:bookmarkStart w:id="3784" w:name="ET_guest_782002_181"/>
      <w:r w:rsidRPr="005D7A26">
        <w:rPr>
          <w:rStyle w:val="TagStyle"/>
          <w:rtl/>
        </w:rPr>
        <w:t xml:space="preserve"> &lt;&lt; אורח &gt;&gt; </w:t>
      </w:r>
      <w:r>
        <w:rPr>
          <w:rtl/>
        </w:rPr>
        <w:t>יהודה אבידן:</w:t>
      </w:r>
      <w:r w:rsidRPr="005D7A26">
        <w:rPr>
          <w:rStyle w:val="TagStyle"/>
          <w:rtl/>
        </w:rPr>
        <w:t xml:space="preserve"> &lt;&lt; אורח &gt;&gt;</w:t>
      </w:r>
      <w:r>
        <w:rPr>
          <w:rtl/>
        </w:rPr>
        <w:t xml:space="preserve">   </w:t>
      </w:r>
      <w:bookmarkEnd w:id="3784"/>
    </w:p>
    <w:p w:rsidR="005D7A26" w:rsidRDefault="005D7A26" w:rsidP="005D7A26">
      <w:pPr>
        <w:pStyle w:val="KeepWithNext"/>
        <w:rPr>
          <w:rtl/>
        </w:rPr>
      </w:pPr>
    </w:p>
    <w:p w:rsidR="005D7A26" w:rsidRDefault="00E81DA6" w:rsidP="00B359CE">
      <w:pPr>
        <w:rPr>
          <w:rtl/>
        </w:rPr>
      </w:pPr>
      <w:bookmarkStart w:id="3785" w:name="_ETM_Q1_6201597"/>
      <w:bookmarkStart w:id="3786" w:name="_ETM_Q1_6201622"/>
      <w:bookmarkEnd w:id="3785"/>
      <w:bookmarkEnd w:id="3786"/>
      <w:r>
        <w:rPr>
          <w:rFonts w:hint="cs"/>
          <w:rtl/>
        </w:rPr>
        <w:t xml:space="preserve">מי שיצר את המשבר שאנחנו נמצאים בו עכשיו </w:t>
      </w:r>
      <w:r w:rsidR="005D7A26">
        <w:rPr>
          <w:rFonts w:hint="cs"/>
          <w:rtl/>
        </w:rPr>
        <w:t xml:space="preserve">זו הגברת יחד </w:t>
      </w:r>
      <w:bookmarkStart w:id="3787" w:name="_ETM_Q1_6203684"/>
      <w:bookmarkEnd w:id="3787"/>
      <w:r w:rsidR="005D7A26">
        <w:rPr>
          <w:rFonts w:hint="cs"/>
          <w:rtl/>
        </w:rPr>
        <w:t xml:space="preserve">עם סגן החשב הכללי. </w:t>
      </w:r>
    </w:p>
    <w:p w:rsidR="005D7A26" w:rsidRDefault="005D7A26" w:rsidP="005D7A26">
      <w:pPr>
        <w:rPr>
          <w:rtl/>
        </w:rPr>
      </w:pPr>
      <w:bookmarkStart w:id="3788" w:name="_ETM_Q1_6206045"/>
      <w:bookmarkStart w:id="3789" w:name="_ETM_Q1_6206119"/>
      <w:bookmarkStart w:id="3790" w:name="_ETM_Q1_6209514"/>
      <w:bookmarkEnd w:id="3788"/>
      <w:bookmarkEnd w:id="3789"/>
      <w:bookmarkEnd w:id="3790"/>
    </w:p>
    <w:p w:rsidR="005D7A26" w:rsidRDefault="005D7A26" w:rsidP="005D7A26">
      <w:pPr>
        <w:pStyle w:val="af9"/>
        <w:keepNext/>
        <w:rPr>
          <w:rtl/>
        </w:rPr>
      </w:pPr>
      <w:bookmarkStart w:id="3791" w:name="ET_guest_931166_182"/>
      <w:r w:rsidRPr="005D7A26">
        <w:rPr>
          <w:rStyle w:val="TagStyle"/>
          <w:rtl/>
        </w:rPr>
        <w:t xml:space="preserve"> &lt;&lt; אורח &gt;&gt; </w:t>
      </w:r>
      <w:r>
        <w:rPr>
          <w:rtl/>
        </w:rPr>
        <w:t>סופי פרכטמן:</w:t>
      </w:r>
      <w:r w:rsidRPr="005D7A26">
        <w:rPr>
          <w:rStyle w:val="TagStyle"/>
          <w:rtl/>
        </w:rPr>
        <w:t xml:space="preserve"> &lt;&lt; אורח &gt;&gt;</w:t>
      </w:r>
      <w:r>
        <w:rPr>
          <w:rtl/>
        </w:rPr>
        <w:t xml:space="preserve">   </w:t>
      </w:r>
      <w:bookmarkEnd w:id="3791"/>
    </w:p>
    <w:p w:rsidR="005D7A26" w:rsidRDefault="005D7A26" w:rsidP="005D7A26">
      <w:pPr>
        <w:pStyle w:val="KeepWithNext"/>
        <w:rPr>
          <w:rtl/>
        </w:rPr>
      </w:pPr>
    </w:p>
    <w:p w:rsidR="005D7A26" w:rsidRDefault="00E81DA6" w:rsidP="00E81DA6">
      <w:pPr>
        <w:rPr>
          <w:rtl/>
        </w:rPr>
      </w:pPr>
      <w:bookmarkStart w:id="3792" w:name="_ETM_Q1_6209901"/>
      <w:bookmarkStart w:id="3793" w:name="_ETM_Q1_6209951"/>
      <w:bookmarkEnd w:id="3792"/>
      <w:bookmarkEnd w:id="3793"/>
      <w:r>
        <w:rPr>
          <w:rFonts w:hint="cs"/>
          <w:rtl/>
        </w:rPr>
        <w:t xml:space="preserve">אני, </w:t>
      </w:r>
      <w:r w:rsidR="005D7A26">
        <w:rPr>
          <w:rFonts w:hint="cs"/>
          <w:rtl/>
        </w:rPr>
        <w:t xml:space="preserve">אני </w:t>
      </w:r>
      <w:r>
        <w:rPr>
          <w:rFonts w:hint="cs"/>
          <w:rtl/>
        </w:rPr>
        <w:t>יצרתי את המשבר...</w:t>
      </w:r>
    </w:p>
    <w:p w:rsidR="00E81DA6" w:rsidRDefault="00E81DA6" w:rsidP="005D7A26">
      <w:pPr>
        <w:rPr>
          <w:rtl/>
        </w:rPr>
      </w:pPr>
      <w:bookmarkStart w:id="3794" w:name="_ETM_Q1_6220789"/>
      <w:bookmarkStart w:id="3795" w:name="_ETM_Q1_6220854"/>
      <w:bookmarkStart w:id="3796" w:name="_ETM_Q1_6207720"/>
      <w:bookmarkEnd w:id="3794"/>
      <w:bookmarkEnd w:id="3795"/>
      <w:bookmarkEnd w:id="3796"/>
    </w:p>
    <w:p w:rsidR="00E81DA6" w:rsidRDefault="00E81DA6" w:rsidP="00E81DA6">
      <w:pPr>
        <w:pStyle w:val="af9"/>
        <w:keepNext/>
        <w:rPr>
          <w:rtl/>
        </w:rPr>
      </w:pPr>
      <w:bookmarkStart w:id="3797" w:name="ET_guest_782002_620"/>
      <w:r w:rsidRPr="00E81DA6">
        <w:rPr>
          <w:rStyle w:val="TagStyle"/>
          <w:rtl/>
        </w:rPr>
        <w:t xml:space="preserve"> &lt;&lt; אורח &gt;&gt; </w:t>
      </w:r>
      <w:r>
        <w:rPr>
          <w:rtl/>
        </w:rPr>
        <w:t>יהודה אבידן:</w:t>
      </w:r>
      <w:r w:rsidRPr="00E81DA6">
        <w:rPr>
          <w:rStyle w:val="TagStyle"/>
          <w:rtl/>
        </w:rPr>
        <w:t xml:space="preserve"> &lt;&lt; אורח &gt;&gt;</w:t>
      </w:r>
      <w:r>
        <w:rPr>
          <w:rtl/>
        </w:rPr>
        <w:t xml:space="preserve">   </w:t>
      </w:r>
      <w:bookmarkEnd w:id="3797"/>
    </w:p>
    <w:p w:rsidR="00E81DA6" w:rsidRDefault="00E81DA6" w:rsidP="00E81DA6">
      <w:pPr>
        <w:pStyle w:val="KeepWithNext"/>
        <w:rPr>
          <w:rtl/>
        </w:rPr>
      </w:pPr>
    </w:p>
    <w:p w:rsidR="00E81DA6" w:rsidRDefault="00E81DA6" w:rsidP="00E81DA6">
      <w:pPr>
        <w:rPr>
          <w:rtl/>
        </w:rPr>
      </w:pPr>
      <w:bookmarkStart w:id="3798" w:name="_ETM_Q1_6208405"/>
      <w:bookmarkStart w:id="3799" w:name="_ETM_Q1_6208455"/>
      <w:bookmarkEnd w:id="3798"/>
      <w:bookmarkEnd w:id="3799"/>
      <w:r>
        <w:rPr>
          <w:rFonts w:hint="cs"/>
          <w:rtl/>
        </w:rPr>
        <w:t xml:space="preserve">נכון, חד-משמעית. </w:t>
      </w:r>
      <w:bookmarkStart w:id="3800" w:name="_ETM_Q1_6208502"/>
      <w:bookmarkEnd w:id="3800"/>
    </w:p>
    <w:p w:rsidR="00E81DA6" w:rsidRDefault="00E81DA6" w:rsidP="00E81DA6">
      <w:pPr>
        <w:rPr>
          <w:rtl/>
        </w:rPr>
      </w:pPr>
      <w:bookmarkStart w:id="3801" w:name="_ETM_Q1_6208694"/>
      <w:bookmarkStart w:id="3802" w:name="_ETM_Q1_6208760"/>
      <w:bookmarkEnd w:id="3801"/>
      <w:bookmarkEnd w:id="3802"/>
    </w:p>
    <w:p w:rsidR="00E81DA6" w:rsidRDefault="00E81DA6" w:rsidP="00E81DA6">
      <w:pPr>
        <w:pStyle w:val="a4"/>
        <w:keepNext/>
        <w:rPr>
          <w:rtl/>
        </w:rPr>
      </w:pPr>
      <w:bookmarkStart w:id="3803" w:name="ET_speaker_6520_621"/>
      <w:r w:rsidRPr="00E81DA6">
        <w:rPr>
          <w:rStyle w:val="TagStyle"/>
          <w:rtl/>
        </w:rPr>
        <w:t xml:space="preserve"> &lt;&lt; דובר &gt;&gt; </w:t>
      </w:r>
      <w:r>
        <w:rPr>
          <w:rtl/>
        </w:rPr>
        <w:t>ארז מלול (ש"ס):</w:t>
      </w:r>
      <w:r w:rsidRPr="00E81DA6">
        <w:rPr>
          <w:rStyle w:val="TagStyle"/>
          <w:rtl/>
        </w:rPr>
        <w:t xml:space="preserve"> &lt;&lt; דובר &gt;&gt;</w:t>
      </w:r>
      <w:r>
        <w:rPr>
          <w:rtl/>
        </w:rPr>
        <w:t xml:space="preserve">   </w:t>
      </w:r>
      <w:bookmarkEnd w:id="3803"/>
    </w:p>
    <w:p w:rsidR="00E81DA6" w:rsidRDefault="00E81DA6" w:rsidP="00E81DA6">
      <w:pPr>
        <w:pStyle w:val="KeepWithNext"/>
        <w:rPr>
          <w:rtl/>
        </w:rPr>
      </w:pPr>
    </w:p>
    <w:p w:rsidR="00E81DA6" w:rsidRDefault="00E81DA6" w:rsidP="00E81DA6">
      <w:pPr>
        <w:rPr>
          <w:rtl/>
        </w:rPr>
      </w:pPr>
      <w:bookmarkStart w:id="3804" w:name="_ETM_Q1_6209077"/>
      <w:bookmarkStart w:id="3805" w:name="_ETM_Q1_6209142"/>
      <w:bookmarkEnd w:id="3804"/>
      <w:bookmarkEnd w:id="3805"/>
      <w:r>
        <w:rPr>
          <w:rFonts w:hint="cs"/>
          <w:rtl/>
        </w:rPr>
        <w:t>לא אכפת לה מאזרחי ישראל.</w:t>
      </w:r>
    </w:p>
    <w:p w:rsidR="00E81DA6" w:rsidRPr="00E81DA6" w:rsidRDefault="00E81DA6" w:rsidP="00E81DA6">
      <w:pPr>
        <w:rPr>
          <w:rtl/>
        </w:rPr>
      </w:pPr>
      <w:bookmarkStart w:id="3806" w:name="_ETM_Q1_6211114"/>
      <w:bookmarkStart w:id="3807" w:name="_ETM_Q1_6211183"/>
      <w:bookmarkEnd w:id="3806"/>
      <w:bookmarkEnd w:id="3807"/>
    </w:p>
    <w:p w:rsidR="00FC14AA" w:rsidRDefault="00FC14AA" w:rsidP="00FC14AA">
      <w:pPr>
        <w:pStyle w:val="af6"/>
        <w:keepNext/>
        <w:rPr>
          <w:rtl/>
        </w:rPr>
      </w:pPr>
      <w:bookmarkStart w:id="3808" w:name="ET_yor_6157_183"/>
      <w:r w:rsidRPr="00FC14AA">
        <w:rPr>
          <w:rStyle w:val="TagStyle"/>
          <w:rtl/>
        </w:rPr>
        <w:t xml:space="preserve"> &lt;&lt; יור &gt;&gt; </w:t>
      </w:r>
      <w:r>
        <w:rPr>
          <w:rtl/>
        </w:rPr>
        <w:t>היו"ר שמחה רוטמן:</w:t>
      </w:r>
      <w:r w:rsidRPr="00FC14AA">
        <w:rPr>
          <w:rStyle w:val="TagStyle"/>
          <w:rtl/>
        </w:rPr>
        <w:t xml:space="preserve"> &lt;&lt; יור &gt;&gt;</w:t>
      </w:r>
      <w:r>
        <w:rPr>
          <w:rtl/>
        </w:rPr>
        <w:t xml:space="preserve">   </w:t>
      </w:r>
      <w:bookmarkEnd w:id="3808"/>
    </w:p>
    <w:p w:rsidR="00FC14AA" w:rsidRDefault="00FC14AA" w:rsidP="00FC14AA">
      <w:pPr>
        <w:pStyle w:val="KeepWithNext"/>
        <w:rPr>
          <w:rtl/>
        </w:rPr>
      </w:pPr>
    </w:p>
    <w:p w:rsidR="00FC14AA" w:rsidRDefault="00E81DA6" w:rsidP="00FC14AA">
      <w:pPr>
        <w:rPr>
          <w:rtl/>
        </w:rPr>
      </w:pPr>
      <w:bookmarkStart w:id="3809" w:name="_ETM_Q1_6221498"/>
      <w:bookmarkEnd w:id="3809"/>
      <w:r>
        <w:rPr>
          <w:rFonts w:hint="cs"/>
          <w:rtl/>
        </w:rPr>
        <w:t xml:space="preserve">מתן, אני אומר לך, שאם </w:t>
      </w:r>
      <w:bookmarkStart w:id="3810" w:name="_ETM_Q1_6212606"/>
      <w:bookmarkEnd w:id="3810"/>
      <w:r>
        <w:rPr>
          <w:rFonts w:hint="cs"/>
          <w:rtl/>
        </w:rPr>
        <w:t xml:space="preserve">היא היתה מדברת על עמדה מקצועית של חשב כללי, לא </w:t>
      </w:r>
      <w:bookmarkStart w:id="3811" w:name="_ETM_Q1_6215981"/>
      <w:bookmarkEnd w:id="3811"/>
      <w:r>
        <w:rPr>
          <w:rFonts w:hint="cs"/>
          <w:rtl/>
        </w:rPr>
        <w:t>הייתי מפריע לה בחיים. המושג "</w:t>
      </w:r>
      <w:r w:rsidR="00FC14AA">
        <w:rPr>
          <w:rFonts w:hint="cs"/>
          <w:rtl/>
        </w:rPr>
        <w:t xml:space="preserve">זה </w:t>
      </w:r>
      <w:bookmarkStart w:id="3812" w:name="_ETM_Q1_6222084"/>
      <w:bookmarkEnd w:id="3812"/>
      <w:r>
        <w:rPr>
          <w:rFonts w:hint="cs"/>
          <w:rtl/>
        </w:rPr>
        <w:t xml:space="preserve">ריכוך של חוק הרבנים" זה </w:t>
      </w:r>
      <w:bookmarkStart w:id="3813" w:name="_ETM_Q1_6223662"/>
      <w:bookmarkEnd w:id="3813"/>
      <w:r w:rsidR="00FC14AA">
        <w:rPr>
          <w:rFonts w:hint="cs"/>
          <w:rtl/>
        </w:rPr>
        <w:t xml:space="preserve">ביטוי פוליטי, שמנוגד לעמדת </w:t>
      </w:r>
      <w:r>
        <w:rPr>
          <w:rFonts w:hint="cs"/>
          <w:rtl/>
        </w:rPr>
        <w:t xml:space="preserve">הממשלה, מנוגד לעמדת </w:t>
      </w:r>
      <w:r w:rsidR="00FC14AA">
        <w:rPr>
          <w:rFonts w:hint="cs"/>
          <w:rtl/>
        </w:rPr>
        <w:t>השר</w:t>
      </w:r>
      <w:r>
        <w:rPr>
          <w:rFonts w:hint="cs"/>
          <w:rtl/>
        </w:rPr>
        <w:t>, מנוגד לעמדת</w:t>
      </w:r>
      <w:r w:rsidR="00FC14AA">
        <w:rPr>
          <w:rFonts w:hint="cs"/>
          <w:rtl/>
        </w:rPr>
        <w:t xml:space="preserve"> המשרד</w:t>
      </w:r>
      <w:r>
        <w:rPr>
          <w:rFonts w:hint="cs"/>
          <w:rtl/>
        </w:rPr>
        <w:t xml:space="preserve"> ואין לו שום </w:t>
      </w:r>
      <w:bookmarkStart w:id="3814" w:name="_ETM_Q1_6231198"/>
      <w:bookmarkEnd w:id="3814"/>
      <w:r>
        <w:rPr>
          <w:rFonts w:hint="cs"/>
          <w:rtl/>
        </w:rPr>
        <w:t>מקום,</w:t>
      </w:r>
      <w:r w:rsidR="00FC14AA">
        <w:rPr>
          <w:rFonts w:hint="cs"/>
          <w:rtl/>
        </w:rPr>
        <w:t xml:space="preserve"> ולחשב הכללי אין שום </w:t>
      </w:r>
      <w:bookmarkStart w:id="3815" w:name="_ETM_Q1_6230351"/>
      <w:bookmarkEnd w:id="3815"/>
      <w:r>
        <w:rPr>
          <w:rFonts w:hint="cs"/>
          <w:rtl/>
        </w:rPr>
        <w:t xml:space="preserve">מומחיות, לא בעניין חוק הרבנים ולא בעניין ריכוך של </w:t>
      </w:r>
      <w:bookmarkStart w:id="3816" w:name="_ETM_Q1_6234728"/>
      <w:bookmarkEnd w:id="3816"/>
      <w:r>
        <w:rPr>
          <w:rFonts w:hint="cs"/>
          <w:rtl/>
        </w:rPr>
        <w:t xml:space="preserve">חוק הרבנות. </w:t>
      </w:r>
    </w:p>
    <w:p w:rsidR="00FC14AA" w:rsidRDefault="00FC14AA" w:rsidP="00FC14AA">
      <w:pPr>
        <w:rPr>
          <w:rtl/>
        </w:rPr>
      </w:pPr>
      <w:bookmarkStart w:id="3817" w:name="_ETM_Q1_6232426"/>
      <w:bookmarkStart w:id="3818" w:name="_ETM_Q1_6232487"/>
      <w:bookmarkStart w:id="3819" w:name="_ETM_Q1_6233741"/>
      <w:bookmarkEnd w:id="3817"/>
      <w:bookmarkEnd w:id="3818"/>
      <w:bookmarkEnd w:id="3819"/>
    </w:p>
    <w:p w:rsidR="00FC14AA" w:rsidRDefault="00FC14AA" w:rsidP="00FC14AA">
      <w:pPr>
        <w:pStyle w:val="a4"/>
        <w:keepNext/>
        <w:rPr>
          <w:rtl/>
        </w:rPr>
      </w:pPr>
      <w:bookmarkStart w:id="3820" w:name="ET_speaker_5855_184"/>
      <w:r w:rsidRPr="00FC14AA">
        <w:rPr>
          <w:rStyle w:val="TagStyle"/>
          <w:rtl/>
        </w:rPr>
        <w:t xml:space="preserve"> &lt;&lt; דובר &gt;&gt; </w:t>
      </w:r>
      <w:r>
        <w:rPr>
          <w:rtl/>
        </w:rPr>
        <w:t>מתן כהנא (המחנה הממלכתי):</w:t>
      </w:r>
      <w:r w:rsidRPr="00FC14AA">
        <w:rPr>
          <w:rStyle w:val="TagStyle"/>
          <w:rtl/>
        </w:rPr>
        <w:t xml:space="preserve"> &lt;&lt; דובר &gt;&gt;</w:t>
      </w:r>
      <w:r>
        <w:rPr>
          <w:rtl/>
        </w:rPr>
        <w:t xml:space="preserve">   </w:t>
      </w:r>
      <w:bookmarkEnd w:id="3820"/>
    </w:p>
    <w:p w:rsidR="00FC14AA" w:rsidRDefault="00FC14AA" w:rsidP="00FC14AA">
      <w:pPr>
        <w:pStyle w:val="KeepWithNext"/>
        <w:rPr>
          <w:rtl/>
        </w:rPr>
      </w:pPr>
    </w:p>
    <w:p w:rsidR="00FC14AA" w:rsidRDefault="00E81DA6" w:rsidP="00E81DA6">
      <w:pPr>
        <w:rPr>
          <w:rtl/>
        </w:rPr>
      </w:pPr>
      <w:bookmarkStart w:id="3821" w:name="_ETM_Q1_6234152"/>
      <w:bookmarkStart w:id="3822" w:name="_ETM_Q1_6234186"/>
      <w:bookmarkEnd w:id="3821"/>
      <w:bookmarkEnd w:id="3822"/>
      <w:r>
        <w:rPr>
          <w:rFonts w:hint="cs"/>
          <w:rtl/>
        </w:rPr>
        <w:t xml:space="preserve">שמחה, יכול להיות שהיא השתמשה בשלוש מילים </w:t>
      </w:r>
      <w:r w:rsidR="00FC14AA">
        <w:rPr>
          <w:rFonts w:hint="cs"/>
          <w:rtl/>
        </w:rPr>
        <w:t>לא מוצלחות, אבל אנ</w:t>
      </w:r>
      <w:r w:rsidR="00AC431D">
        <w:rPr>
          <w:rFonts w:hint="cs"/>
          <w:rtl/>
        </w:rPr>
        <w:t>י</w:t>
      </w:r>
      <w:r w:rsidR="00FC14AA">
        <w:rPr>
          <w:rFonts w:hint="cs"/>
          <w:rtl/>
        </w:rPr>
        <w:t xml:space="preserve"> שואל את עצמי, </w:t>
      </w:r>
      <w:r>
        <w:rPr>
          <w:rFonts w:hint="cs"/>
          <w:rtl/>
        </w:rPr>
        <w:t xml:space="preserve">האם היא מעלה פה חשש, </w:t>
      </w:r>
      <w:r w:rsidR="00FC14AA">
        <w:rPr>
          <w:rFonts w:hint="cs"/>
          <w:rtl/>
        </w:rPr>
        <w:t xml:space="preserve">שדרך החוק </w:t>
      </w:r>
      <w:bookmarkStart w:id="3823" w:name="_ETM_Q1_6239404"/>
      <w:bookmarkEnd w:id="3823"/>
      <w:r w:rsidR="00FC14AA">
        <w:rPr>
          <w:rFonts w:hint="cs"/>
          <w:rtl/>
        </w:rPr>
        <w:t xml:space="preserve">הזה פותחים פה פתח ליצירת </w:t>
      </w:r>
      <w:r>
        <w:rPr>
          <w:rFonts w:hint="cs"/>
          <w:rtl/>
        </w:rPr>
        <w:t xml:space="preserve">עוד </w:t>
      </w:r>
      <w:r w:rsidR="00FC14AA">
        <w:rPr>
          <w:rFonts w:hint="cs"/>
          <w:rtl/>
        </w:rPr>
        <w:t>הרבה מאוד מינויים</w:t>
      </w:r>
      <w:r>
        <w:rPr>
          <w:rFonts w:hint="cs"/>
          <w:rtl/>
        </w:rPr>
        <w:t xml:space="preserve"> ותקנים כאלה</w:t>
      </w:r>
      <w:r w:rsidR="00FC14AA">
        <w:rPr>
          <w:rFonts w:hint="cs"/>
          <w:rtl/>
        </w:rPr>
        <w:t>, זאת השאלה</w:t>
      </w:r>
      <w:r>
        <w:rPr>
          <w:rFonts w:hint="cs"/>
          <w:rtl/>
        </w:rPr>
        <w:t xml:space="preserve"> שלי</w:t>
      </w:r>
      <w:r w:rsidR="00FC14AA">
        <w:rPr>
          <w:rFonts w:hint="cs"/>
          <w:rtl/>
        </w:rPr>
        <w:t xml:space="preserve">. </w:t>
      </w:r>
      <w:bookmarkStart w:id="3824" w:name="_ETM_Q1_6245285"/>
      <w:bookmarkEnd w:id="3824"/>
      <w:r w:rsidR="00FC14AA">
        <w:rPr>
          <w:rFonts w:hint="cs"/>
          <w:rtl/>
        </w:rPr>
        <w:t xml:space="preserve">יכול להיות שהיא עלתה </w:t>
      </w:r>
      <w:r>
        <w:rPr>
          <w:rFonts w:hint="cs"/>
          <w:rtl/>
        </w:rPr>
        <w:t xml:space="preserve">פה </w:t>
      </w:r>
      <w:bookmarkStart w:id="3825" w:name="_ETM_Q1_6252083"/>
      <w:bookmarkEnd w:id="3825"/>
      <w:r>
        <w:rPr>
          <w:rFonts w:hint="cs"/>
          <w:rtl/>
        </w:rPr>
        <w:t xml:space="preserve">על </w:t>
      </w:r>
      <w:r w:rsidR="00FC14AA">
        <w:rPr>
          <w:rFonts w:hint="cs"/>
          <w:rtl/>
        </w:rPr>
        <w:t xml:space="preserve">משהו שאני לא שמתי לב אליו. </w:t>
      </w:r>
      <w:bookmarkStart w:id="3826" w:name="_ETM_Q1_6253143"/>
      <w:bookmarkEnd w:id="3826"/>
    </w:p>
    <w:p w:rsidR="00FC14AA" w:rsidRDefault="00FC14AA" w:rsidP="00FC14AA">
      <w:pPr>
        <w:rPr>
          <w:rtl/>
        </w:rPr>
      </w:pPr>
      <w:bookmarkStart w:id="3827" w:name="_ETM_Q1_6253357"/>
      <w:bookmarkStart w:id="3828" w:name="_ETM_Q1_6253412"/>
      <w:bookmarkStart w:id="3829" w:name="_ETM_Q1_6257157"/>
      <w:bookmarkEnd w:id="3827"/>
      <w:bookmarkEnd w:id="3828"/>
      <w:bookmarkEnd w:id="3829"/>
    </w:p>
    <w:p w:rsidR="00FC14AA" w:rsidRDefault="00FC14AA" w:rsidP="00FC14AA">
      <w:pPr>
        <w:pStyle w:val="af9"/>
        <w:keepNext/>
        <w:rPr>
          <w:rtl/>
        </w:rPr>
      </w:pPr>
      <w:bookmarkStart w:id="3830" w:name="ET_guest_931166_185"/>
      <w:r w:rsidRPr="00FC14AA">
        <w:rPr>
          <w:rStyle w:val="TagStyle"/>
          <w:rtl/>
        </w:rPr>
        <w:t xml:space="preserve"> &lt;&lt; אורח &gt;&gt; </w:t>
      </w:r>
      <w:r>
        <w:rPr>
          <w:rtl/>
        </w:rPr>
        <w:t>סופי פרכטמן:</w:t>
      </w:r>
      <w:r w:rsidRPr="00FC14AA">
        <w:rPr>
          <w:rStyle w:val="TagStyle"/>
          <w:rtl/>
        </w:rPr>
        <w:t xml:space="preserve"> &lt;&lt; אורח &gt;&gt;</w:t>
      </w:r>
      <w:r>
        <w:rPr>
          <w:rtl/>
        </w:rPr>
        <w:t xml:space="preserve">   </w:t>
      </w:r>
      <w:bookmarkEnd w:id="3830"/>
    </w:p>
    <w:p w:rsidR="00FC14AA" w:rsidRDefault="00FC14AA" w:rsidP="00FC14AA">
      <w:pPr>
        <w:pStyle w:val="KeepWithNext"/>
        <w:rPr>
          <w:rtl/>
        </w:rPr>
      </w:pPr>
    </w:p>
    <w:p w:rsidR="00FC14AA" w:rsidRDefault="00E81DA6" w:rsidP="00FC14AA">
      <w:pPr>
        <w:rPr>
          <w:rtl/>
        </w:rPr>
      </w:pPr>
      <w:bookmarkStart w:id="3831" w:name="_ETM_Q1_6257552"/>
      <w:bookmarkStart w:id="3832" w:name="_ETM_Q1_6257597"/>
      <w:bookmarkEnd w:id="3831"/>
      <w:bookmarkEnd w:id="3832"/>
      <w:r>
        <w:rPr>
          <w:rFonts w:hint="cs"/>
          <w:rtl/>
        </w:rPr>
        <w:t xml:space="preserve">אני מצטערת מי שהביטוי פגע בו. אני בהחלט חושבת, </w:t>
      </w:r>
      <w:bookmarkStart w:id="3833" w:name="_ETM_Q1_6260167"/>
      <w:bookmarkEnd w:id="3833"/>
      <w:r>
        <w:rPr>
          <w:rFonts w:hint="cs"/>
          <w:rtl/>
        </w:rPr>
        <w:t xml:space="preserve">שגם </w:t>
      </w:r>
      <w:r w:rsidR="00FC14AA">
        <w:rPr>
          <w:rFonts w:hint="cs"/>
          <w:rtl/>
        </w:rPr>
        <w:t xml:space="preserve">כמו שאתה אמרת, זה לא רק מיועד לרבנים ולא רק </w:t>
      </w:r>
      <w:bookmarkStart w:id="3834" w:name="_ETM_Q1_6262731"/>
      <w:bookmarkEnd w:id="3834"/>
      <w:r w:rsidR="00FC14AA">
        <w:rPr>
          <w:rFonts w:hint="cs"/>
          <w:rtl/>
        </w:rPr>
        <w:t xml:space="preserve">לבלניות. לבלניות </w:t>
      </w:r>
      <w:r>
        <w:rPr>
          <w:rFonts w:hint="cs"/>
          <w:rtl/>
        </w:rPr>
        <w:t xml:space="preserve">יש היום מבחן תמיכה, שעובד מצוין, לא קיבלתי תלונות לפחות </w:t>
      </w:r>
      <w:r w:rsidR="00FC14AA">
        <w:rPr>
          <w:rFonts w:hint="cs"/>
          <w:rtl/>
        </w:rPr>
        <w:t xml:space="preserve">מהמשרד לשירותי </w:t>
      </w:r>
      <w:bookmarkStart w:id="3835" w:name="_ETM_Q1_6271404"/>
      <w:bookmarkEnd w:id="3835"/>
      <w:r w:rsidR="00FC14AA">
        <w:rPr>
          <w:rFonts w:hint="cs"/>
          <w:rtl/>
        </w:rPr>
        <w:t xml:space="preserve">דת, ואנחנו עכשיו הולכים למסלול אחר. </w:t>
      </w:r>
    </w:p>
    <w:p w:rsidR="00FC14AA" w:rsidRDefault="00FC14AA" w:rsidP="00FC14AA">
      <w:pPr>
        <w:rPr>
          <w:rtl/>
        </w:rPr>
      </w:pPr>
      <w:bookmarkStart w:id="3836" w:name="_ETM_Q1_6275021"/>
      <w:bookmarkStart w:id="3837" w:name="_ETM_Q1_6275079"/>
      <w:bookmarkEnd w:id="3836"/>
      <w:bookmarkEnd w:id="3837"/>
    </w:p>
    <w:p w:rsidR="00FC14AA" w:rsidRDefault="00FC14AA" w:rsidP="00E81DA6">
      <w:pPr>
        <w:rPr>
          <w:rtl/>
        </w:rPr>
      </w:pPr>
      <w:bookmarkStart w:id="3838" w:name="_ETM_Q1_6275149"/>
      <w:bookmarkStart w:id="3839" w:name="_ETM_Q1_6275204"/>
      <w:bookmarkEnd w:id="3838"/>
      <w:bookmarkEnd w:id="3839"/>
      <w:r>
        <w:rPr>
          <w:rFonts w:hint="cs"/>
          <w:rtl/>
        </w:rPr>
        <w:t xml:space="preserve">העמדה של </w:t>
      </w:r>
      <w:r w:rsidR="00E81DA6">
        <w:rPr>
          <w:rFonts w:hint="cs"/>
          <w:rtl/>
        </w:rPr>
        <w:t xml:space="preserve">החשב הכללי, ואתם הזכרתם </w:t>
      </w:r>
      <w:bookmarkStart w:id="3840" w:name="_ETM_Q1_6278833"/>
      <w:bookmarkEnd w:id="3840"/>
      <w:r w:rsidR="00E81DA6">
        <w:rPr>
          <w:rFonts w:hint="cs"/>
          <w:rtl/>
        </w:rPr>
        <w:t xml:space="preserve">קודם </w:t>
      </w:r>
      <w:r>
        <w:rPr>
          <w:rFonts w:hint="cs"/>
          <w:rtl/>
        </w:rPr>
        <w:t xml:space="preserve">רכזים של </w:t>
      </w:r>
      <w:bookmarkStart w:id="3841" w:name="_ETM_Q1_6277765"/>
      <w:bookmarkEnd w:id="3841"/>
      <w:r>
        <w:rPr>
          <w:rFonts w:hint="cs"/>
          <w:rtl/>
        </w:rPr>
        <w:t xml:space="preserve">משרדים אחרים שעובדים ועוזרים לרשויות מקומיות. </w:t>
      </w:r>
      <w:r w:rsidR="00E81DA6">
        <w:rPr>
          <w:rFonts w:hint="cs"/>
          <w:rtl/>
        </w:rPr>
        <w:t xml:space="preserve">הם לא מבוצעים בעת חקיקה, </w:t>
      </w:r>
      <w:r>
        <w:rPr>
          <w:rFonts w:hint="cs"/>
          <w:rtl/>
        </w:rPr>
        <w:t xml:space="preserve">לא באופן הזה. מדובר </w:t>
      </w:r>
      <w:bookmarkStart w:id="3842" w:name="_ETM_Q1_6287031"/>
      <w:bookmarkEnd w:id="3842"/>
      <w:r>
        <w:rPr>
          <w:rFonts w:hint="cs"/>
          <w:rtl/>
        </w:rPr>
        <w:t xml:space="preserve">במבחני תמיכה, </w:t>
      </w:r>
      <w:r w:rsidR="00E81DA6">
        <w:rPr>
          <w:rFonts w:hint="cs"/>
          <w:rtl/>
        </w:rPr>
        <w:t xml:space="preserve">לפעמים לטווח ארוך, </w:t>
      </w:r>
      <w:r>
        <w:rPr>
          <w:rFonts w:hint="cs"/>
          <w:rtl/>
        </w:rPr>
        <w:t xml:space="preserve">גם אנחנו הצענו את זה. </w:t>
      </w:r>
    </w:p>
    <w:p w:rsidR="00FC14AA" w:rsidRDefault="00FC14AA" w:rsidP="00FC14AA">
      <w:pPr>
        <w:rPr>
          <w:rtl/>
        </w:rPr>
      </w:pPr>
      <w:bookmarkStart w:id="3843" w:name="_ETM_Q1_6291118"/>
      <w:bookmarkStart w:id="3844" w:name="_ETM_Q1_6291178"/>
      <w:bookmarkEnd w:id="3843"/>
      <w:bookmarkEnd w:id="3844"/>
    </w:p>
    <w:p w:rsidR="00B33D15" w:rsidRDefault="00FC14AA" w:rsidP="00B33D15">
      <w:pPr>
        <w:rPr>
          <w:rtl/>
        </w:rPr>
      </w:pPr>
      <w:bookmarkStart w:id="3845" w:name="_ETM_Q1_6291244"/>
      <w:bookmarkStart w:id="3846" w:name="_ETM_Q1_6291289"/>
      <w:bookmarkEnd w:id="3845"/>
      <w:bookmarkEnd w:id="3846"/>
      <w:r>
        <w:rPr>
          <w:rFonts w:hint="cs"/>
          <w:rtl/>
        </w:rPr>
        <w:t xml:space="preserve">צריך להבין, ברגע </w:t>
      </w:r>
      <w:bookmarkStart w:id="3847" w:name="_ETM_Q1_6292740"/>
      <w:bookmarkEnd w:id="3847"/>
      <w:r>
        <w:rPr>
          <w:rFonts w:hint="cs"/>
          <w:rtl/>
        </w:rPr>
        <w:t xml:space="preserve">שאנחנו מאשרים </w:t>
      </w:r>
      <w:r w:rsidR="00E81DA6">
        <w:rPr>
          <w:rFonts w:hint="cs"/>
          <w:rtl/>
        </w:rPr>
        <w:t xml:space="preserve">אחרי </w:t>
      </w:r>
      <w:bookmarkStart w:id="3848" w:name="_ETM_Q1_6296009"/>
      <w:bookmarkEnd w:id="3848"/>
      <w:r w:rsidR="00E81DA6">
        <w:rPr>
          <w:rFonts w:hint="cs"/>
          <w:rtl/>
        </w:rPr>
        <w:t xml:space="preserve">החקיקה הזאת </w:t>
      </w:r>
      <w:r>
        <w:rPr>
          <w:rFonts w:hint="cs"/>
          <w:rtl/>
        </w:rPr>
        <w:t xml:space="preserve">כמות מסוימת של תקנים, אתם חוזרים למה שהיה </w:t>
      </w:r>
      <w:bookmarkStart w:id="3849" w:name="_ETM_Q1_6299363"/>
      <w:bookmarkEnd w:id="3849"/>
      <w:r>
        <w:rPr>
          <w:rFonts w:hint="cs"/>
          <w:rtl/>
        </w:rPr>
        <w:t xml:space="preserve">בעבר </w:t>
      </w:r>
      <w:r>
        <w:rPr>
          <w:rtl/>
        </w:rPr>
        <w:t>–</w:t>
      </w:r>
      <w:r>
        <w:rPr>
          <w:rFonts w:hint="cs"/>
          <w:rtl/>
        </w:rPr>
        <w:t xml:space="preserve"> יש כרגע דור א' נורמטיבי</w:t>
      </w:r>
      <w:r w:rsidR="00E81DA6">
        <w:rPr>
          <w:rFonts w:hint="cs"/>
          <w:rtl/>
        </w:rPr>
        <w:t xml:space="preserve">. דור א' זה היום משב"קים </w:t>
      </w:r>
      <w:r>
        <w:rPr>
          <w:rFonts w:hint="cs"/>
          <w:rtl/>
        </w:rPr>
        <w:t xml:space="preserve">בעבר </w:t>
      </w:r>
      <w:bookmarkStart w:id="3850" w:name="_ETM_Q1_6305381"/>
      <w:bookmarkEnd w:id="3850"/>
      <w:r>
        <w:rPr>
          <w:rFonts w:hint="cs"/>
          <w:rtl/>
        </w:rPr>
        <w:t xml:space="preserve">שמומנו 100% מתקציב המדינה. יש כרגע חשש מאוד כבד, שיש </w:t>
      </w:r>
      <w:bookmarkStart w:id="3851" w:name="_ETM_Q1_6312133"/>
      <w:bookmarkEnd w:id="3851"/>
      <w:r>
        <w:rPr>
          <w:rFonts w:hint="cs"/>
          <w:rtl/>
        </w:rPr>
        <w:t xml:space="preserve">כבר יחסי עובד מעסיק עם העובדים האלה, ולכן אגף השכר </w:t>
      </w:r>
      <w:bookmarkStart w:id="3852" w:name="_ETM_Q1_6318013"/>
      <w:bookmarkEnd w:id="3852"/>
      <w:r>
        <w:rPr>
          <w:rFonts w:hint="cs"/>
          <w:rtl/>
        </w:rPr>
        <w:t>באוצר וגם ה</w:t>
      </w:r>
      <w:r w:rsidR="00423C68">
        <w:rPr>
          <w:rFonts w:hint="cs"/>
          <w:rtl/>
        </w:rPr>
        <w:t>ח</w:t>
      </w:r>
      <w:r>
        <w:rPr>
          <w:rFonts w:hint="cs"/>
          <w:rtl/>
        </w:rPr>
        <w:t>שכ</w:t>
      </w:r>
      <w:r w:rsidR="00423C68">
        <w:rPr>
          <w:rFonts w:hint="cs"/>
          <w:rtl/>
        </w:rPr>
        <w:t>"</w:t>
      </w:r>
      <w:r>
        <w:rPr>
          <w:rFonts w:hint="cs"/>
          <w:rtl/>
        </w:rPr>
        <w:t xml:space="preserve">ל תמכו </w:t>
      </w:r>
      <w:r w:rsidR="00B33D15">
        <w:rPr>
          <w:rFonts w:hint="cs"/>
          <w:rtl/>
        </w:rPr>
        <w:t xml:space="preserve">בכך </w:t>
      </w:r>
      <w:r>
        <w:rPr>
          <w:rFonts w:hint="cs"/>
          <w:rtl/>
        </w:rPr>
        <w:t xml:space="preserve">שהמדינה לא תשתתף ב-100% בשכרם, לא </w:t>
      </w:r>
      <w:bookmarkStart w:id="3853" w:name="_ETM_Q1_6325333"/>
      <w:bookmarkEnd w:id="3853"/>
      <w:r>
        <w:rPr>
          <w:rFonts w:hint="cs"/>
          <w:rtl/>
        </w:rPr>
        <w:t>בגלל הנטל</w:t>
      </w:r>
      <w:r w:rsidR="00B33D15">
        <w:rPr>
          <w:rFonts w:hint="cs"/>
          <w:rtl/>
        </w:rPr>
        <w:t xml:space="preserve"> על הרשויות המקומיות </w:t>
      </w:r>
      <w:r w:rsidR="00B33D15">
        <w:rPr>
          <w:rtl/>
        </w:rPr>
        <w:t>–</w:t>
      </w:r>
      <w:r w:rsidR="00B33D15">
        <w:rPr>
          <w:rFonts w:hint="cs"/>
          <w:rtl/>
        </w:rPr>
        <w:t xml:space="preserve"> אין לי בעיה גם שזה יהיה </w:t>
      </w:r>
      <w:bookmarkStart w:id="3854" w:name="_ETM_Q1_6329843"/>
      <w:bookmarkEnd w:id="3854"/>
      <w:r w:rsidR="00B33D15">
        <w:rPr>
          <w:rFonts w:hint="cs"/>
          <w:rtl/>
        </w:rPr>
        <w:t>אחוז מאוד גבוה</w:t>
      </w:r>
      <w:r>
        <w:rPr>
          <w:rFonts w:hint="cs"/>
          <w:rtl/>
        </w:rPr>
        <w:t xml:space="preserve"> של המדינה, אבל אנחנו קבענו תשלום נורמטיבי </w:t>
      </w:r>
      <w:bookmarkStart w:id="3855" w:name="_ETM_Q1_6331712"/>
      <w:bookmarkEnd w:id="3855"/>
      <w:r>
        <w:rPr>
          <w:rFonts w:hint="cs"/>
          <w:rtl/>
        </w:rPr>
        <w:t xml:space="preserve">לדור ב', שמנתק את יחסי העובד מעסיק, או לפחות מנסה </w:t>
      </w:r>
      <w:bookmarkStart w:id="3856" w:name="_ETM_Q1_6337047"/>
      <w:bookmarkEnd w:id="3856"/>
      <w:r>
        <w:rPr>
          <w:rFonts w:hint="cs"/>
          <w:rtl/>
        </w:rPr>
        <w:t xml:space="preserve">לעשות זאת. </w:t>
      </w:r>
    </w:p>
    <w:p w:rsidR="00B33D15" w:rsidRDefault="00B33D15" w:rsidP="00B33D15">
      <w:pPr>
        <w:rPr>
          <w:rtl/>
        </w:rPr>
      </w:pPr>
      <w:bookmarkStart w:id="3857" w:name="_ETM_Q1_6339091"/>
      <w:bookmarkStart w:id="3858" w:name="_ETM_Q1_6339131"/>
      <w:bookmarkEnd w:id="3857"/>
      <w:bookmarkEnd w:id="3858"/>
    </w:p>
    <w:p w:rsidR="00FC14AA" w:rsidRDefault="00FC14AA" w:rsidP="00B33D15">
      <w:pPr>
        <w:rPr>
          <w:rtl/>
        </w:rPr>
      </w:pPr>
      <w:bookmarkStart w:id="3859" w:name="_ETM_Q1_6339227"/>
      <w:bookmarkStart w:id="3860" w:name="_ETM_Q1_6339279"/>
      <w:bookmarkEnd w:id="3859"/>
      <w:bookmarkEnd w:id="3860"/>
      <w:r>
        <w:rPr>
          <w:rFonts w:hint="cs"/>
          <w:rtl/>
        </w:rPr>
        <w:t>אנחנ</w:t>
      </w:r>
      <w:r w:rsidR="00423C68">
        <w:rPr>
          <w:rFonts w:hint="cs"/>
          <w:rtl/>
        </w:rPr>
        <w:t>ו</w:t>
      </w:r>
      <w:r>
        <w:rPr>
          <w:rFonts w:hint="cs"/>
          <w:rtl/>
        </w:rPr>
        <w:t xml:space="preserve"> חוזרים עכשיו לטעות המקורית, שכל ה</w:t>
      </w:r>
      <w:r w:rsidR="00B33D15">
        <w:rPr>
          <w:rFonts w:hint="cs"/>
          <w:rtl/>
        </w:rPr>
        <w:t>משב"קים החדשים, כל ה</w:t>
      </w:r>
      <w:r>
        <w:rPr>
          <w:rFonts w:hint="cs"/>
          <w:rtl/>
        </w:rPr>
        <w:t xml:space="preserve">רבנים החדשים, </w:t>
      </w:r>
      <w:bookmarkStart w:id="3861" w:name="_ETM_Q1_6343277"/>
      <w:bookmarkEnd w:id="3861"/>
      <w:r>
        <w:rPr>
          <w:rFonts w:hint="cs"/>
          <w:rtl/>
        </w:rPr>
        <w:t xml:space="preserve">כל הבלניות, אנחנו </w:t>
      </w:r>
      <w:r w:rsidR="00B33D15">
        <w:rPr>
          <w:rFonts w:hint="cs"/>
          <w:rtl/>
        </w:rPr>
        <w:t>חוזרים ל</w:t>
      </w:r>
      <w:r>
        <w:rPr>
          <w:rFonts w:hint="cs"/>
          <w:rtl/>
        </w:rPr>
        <w:t xml:space="preserve">תקצוב של 100%. </w:t>
      </w:r>
      <w:r w:rsidR="00B33D15">
        <w:rPr>
          <w:rFonts w:hint="cs"/>
          <w:rtl/>
        </w:rPr>
        <w:t xml:space="preserve">צריך להבין, </w:t>
      </w:r>
      <w:bookmarkStart w:id="3862" w:name="_ETM_Q1_6350783"/>
      <w:bookmarkEnd w:id="3862"/>
      <w:r>
        <w:rPr>
          <w:rFonts w:hint="cs"/>
          <w:rtl/>
        </w:rPr>
        <w:t xml:space="preserve">אנחנו לא נוכל אחר </w:t>
      </w:r>
      <w:bookmarkStart w:id="3863" w:name="_ETM_Q1_6349743"/>
      <w:bookmarkEnd w:id="3863"/>
      <w:r>
        <w:rPr>
          <w:rFonts w:hint="cs"/>
          <w:rtl/>
        </w:rPr>
        <w:t xml:space="preserve">כך לטעון שאין יחסים בין המדינה לבין העובדים. </w:t>
      </w:r>
    </w:p>
    <w:p w:rsidR="00B33D15" w:rsidRDefault="00B33D15" w:rsidP="00FC14AA">
      <w:pPr>
        <w:rPr>
          <w:rtl/>
        </w:rPr>
      </w:pPr>
      <w:bookmarkStart w:id="3864" w:name="_ETM_Q1_6361560"/>
      <w:bookmarkStart w:id="3865" w:name="_ETM_Q1_6361620"/>
      <w:bookmarkStart w:id="3866" w:name="_ETM_Q1_6362931"/>
      <w:bookmarkStart w:id="3867" w:name="_ETM_Q1_6354373"/>
      <w:bookmarkEnd w:id="3864"/>
      <w:bookmarkEnd w:id="3865"/>
      <w:bookmarkEnd w:id="3866"/>
      <w:bookmarkEnd w:id="3867"/>
    </w:p>
    <w:p w:rsidR="00B33D15" w:rsidRDefault="00B33D15" w:rsidP="00B33D15">
      <w:pPr>
        <w:pStyle w:val="a4"/>
        <w:keepNext/>
        <w:rPr>
          <w:rtl/>
        </w:rPr>
      </w:pPr>
      <w:bookmarkStart w:id="3868" w:name="ET_speaker_6520_622"/>
      <w:r w:rsidRPr="00B33D15">
        <w:rPr>
          <w:rStyle w:val="TagStyle"/>
          <w:rtl/>
        </w:rPr>
        <w:t xml:space="preserve"> &lt;&lt; דובר &gt;&gt; </w:t>
      </w:r>
      <w:r>
        <w:rPr>
          <w:rtl/>
        </w:rPr>
        <w:t>ארז מלול (ש"ס):</w:t>
      </w:r>
      <w:r w:rsidRPr="00B33D15">
        <w:rPr>
          <w:rStyle w:val="TagStyle"/>
          <w:rtl/>
        </w:rPr>
        <w:t xml:space="preserve"> &lt;&lt; דובר &gt;&gt;</w:t>
      </w:r>
      <w:r>
        <w:rPr>
          <w:rtl/>
        </w:rPr>
        <w:t xml:space="preserve">   </w:t>
      </w:r>
      <w:bookmarkEnd w:id="3868"/>
    </w:p>
    <w:p w:rsidR="00B33D15" w:rsidRDefault="00B33D15" w:rsidP="00B33D15">
      <w:pPr>
        <w:pStyle w:val="KeepWithNext"/>
        <w:rPr>
          <w:rtl/>
        </w:rPr>
      </w:pPr>
    </w:p>
    <w:p w:rsidR="00B33D15" w:rsidRDefault="00B33D15" w:rsidP="00B33D15">
      <w:pPr>
        <w:rPr>
          <w:rtl/>
        </w:rPr>
      </w:pPr>
      <w:bookmarkStart w:id="3869" w:name="_ETM_Q1_6355101"/>
      <w:bookmarkStart w:id="3870" w:name="_ETM_Q1_6355195"/>
      <w:bookmarkEnd w:id="3869"/>
      <w:bookmarkEnd w:id="3870"/>
      <w:r>
        <w:rPr>
          <w:rFonts w:hint="cs"/>
          <w:rtl/>
        </w:rPr>
        <w:t xml:space="preserve">יש פסק דין של בית דין לעבודה בעניין. </w:t>
      </w:r>
    </w:p>
    <w:p w:rsidR="00B33D15" w:rsidRPr="00B33D15" w:rsidRDefault="00B33D15" w:rsidP="00B33D15">
      <w:pPr>
        <w:rPr>
          <w:rtl/>
        </w:rPr>
      </w:pPr>
      <w:bookmarkStart w:id="3871" w:name="_ETM_Q1_6357725"/>
      <w:bookmarkStart w:id="3872" w:name="_ETM_Q1_6357793"/>
      <w:bookmarkEnd w:id="3871"/>
      <w:bookmarkEnd w:id="3872"/>
    </w:p>
    <w:p w:rsidR="00FC14AA" w:rsidRDefault="00FC14AA" w:rsidP="00FC14AA">
      <w:pPr>
        <w:pStyle w:val="af9"/>
        <w:keepNext/>
        <w:rPr>
          <w:rtl/>
        </w:rPr>
      </w:pPr>
      <w:bookmarkStart w:id="3873" w:name="ET_guest_782002_186"/>
      <w:r w:rsidRPr="00FC14AA">
        <w:rPr>
          <w:rStyle w:val="TagStyle"/>
          <w:rtl/>
        </w:rPr>
        <w:t xml:space="preserve"> &lt;&lt; אורח &gt;&gt; </w:t>
      </w:r>
      <w:r>
        <w:rPr>
          <w:rtl/>
        </w:rPr>
        <w:t>יהודה אבידן:</w:t>
      </w:r>
      <w:r w:rsidRPr="00FC14AA">
        <w:rPr>
          <w:rStyle w:val="TagStyle"/>
          <w:rtl/>
        </w:rPr>
        <w:t xml:space="preserve"> &lt;&lt; אורח &gt;&gt;</w:t>
      </w:r>
      <w:r>
        <w:rPr>
          <w:rtl/>
        </w:rPr>
        <w:t xml:space="preserve">   </w:t>
      </w:r>
      <w:bookmarkEnd w:id="3873"/>
    </w:p>
    <w:p w:rsidR="00FC14AA" w:rsidRDefault="00FC14AA" w:rsidP="00FC14AA">
      <w:pPr>
        <w:pStyle w:val="KeepWithNext"/>
        <w:rPr>
          <w:rtl/>
        </w:rPr>
      </w:pPr>
    </w:p>
    <w:p w:rsidR="00FC14AA" w:rsidRDefault="00B33D15" w:rsidP="00B33D15">
      <w:pPr>
        <w:rPr>
          <w:rtl/>
        </w:rPr>
      </w:pPr>
      <w:bookmarkStart w:id="3874" w:name="_ETM_Q1_6363331"/>
      <w:bookmarkStart w:id="3875" w:name="_ETM_Q1_6363371"/>
      <w:bookmarkEnd w:id="3874"/>
      <w:bookmarkEnd w:id="3875"/>
      <w:r>
        <w:rPr>
          <w:rFonts w:hint="cs"/>
          <w:rtl/>
        </w:rPr>
        <w:t xml:space="preserve">אבל היא </w:t>
      </w:r>
      <w:bookmarkStart w:id="3876" w:name="_ETM_Q1_6357561"/>
      <w:bookmarkEnd w:id="3876"/>
      <w:r>
        <w:rPr>
          <w:rFonts w:hint="cs"/>
          <w:rtl/>
        </w:rPr>
        <w:t>אומרת דברים שאין להם שום קשר לחוק.</w:t>
      </w:r>
    </w:p>
    <w:p w:rsidR="00FC14AA" w:rsidRDefault="00FC14AA" w:rsidP="00FC14AA">
      <w:pPr>
        <w:rPr>
          <w:rtl/>
        </w:rPr>
      </w:pPr>
      <w:bookmarkStart w:id="3877" w:name="_ETM_Q1_6365516"/>
      <w:bookmarkStart w:id="3878" w:name="_ETM_Q1_6365583"/>
      <w:bookmarkStart w:id="3879" w:name="_ETM_Q1_6367461"/>
      <w:bookmarkEnd w:id="3877"/>
      <w:bookmarkEnd w:id="3878"/>
      <w:bookmarkEnd w:id="3879"/>
    </w:p>
    <w:p w:rsidR="00B33D15" w:rsidRDefault="00B33D15" w:rsidP="00B33D15">
      <w:pPr>
        <w:pStyle w:val="af6"/>
        <w:keepNext/>
        <w:rPr>
          <w:rtl/>
        </w:rPr>
      </w:pPr>
      <w:r w:rsidRPr="00B33D15">
        <w:rPr>
          <w:rStyle w:val="TagStyle"/>
          <w:rtl/>
        </w:rPr>
        <w:t xml:space="preserve"> &lt;&lt; יור &gt;&gt; </w:t>
      </w:r>
      <w:r>
        <w:rPr>
          <w:rtl/>
        </w:rPr>
        <w:t>היו"ר שמחה רוטמן:</w:t>
      </w:r>
      <w:r w:rsidRPr="00B33D15">
        <w:rPr>
          <w:rStyle w:val="TagStyle"/>
          <w:rtl/>
        </w:rPr>
        <w:t xml:space="preserve"> &lt;&lt; יור &gt;&gt;</w:t>
      </w:r>
      <w:r>
        <w:rPr>
          <w:rtl/>
        </w:rPr>
        <w:t xml:space="preserve">   </w:t>
      </w:r>
    </w:p>
    <w:p w:rsidR="00B33D15" w:rsidRDefault="00B33D15" w:rsidP="00B33D15">
      <w:pPr>
        <w:pStyle w:val="KeepWithNext"/>
        <w:rPr>
          <w:rtl/>
        </w:rPr>
      </w:pPr>
    </w:p>
    <w:p w:rsidR="00B33D15" w:rsidRDefault="00B33D15" w:rsidP="00B33D15">
      <w:pPr>
        <w:rPr>
          <w:rtl/>
        </w:rPr>
      </w:pPr>
      <w:bookmarkStart w:id="3880" w:name="_ETM_Q1_6360753"/>
      <w:bookmarkEnd w:id="3880"/>
      <w:r>
        <w:rPr>
          <w:rFonts w:hint="cs"/>
          <w:rtl/>
        </w:rPr>
        <w:t>יהודה, אפשר</w:t>
      </w:r>
      <w:bookmarkStart w:id="3881" w:name="_ETM_Q1_6359155"/>
      <w:bookmarkEnd w:id="3881"/>
      <w:r>
        <w:rPr>
          <w:rFonts w:hint="cs"/>
          <w:rtl/>
        </w:rPr>
        <w:t xml:space="preserve"> לתת לה לסיים את דבריה?</w:t>
      </w:r>
    </w:p>
    <w:p w:rsidR="00B33D15" w:rsidRDefault="00B33D15" w:rsidP="00B33D15">
      <w:pPr>
        <w:rPr>
          <w:rtl/>
        </w:rPr>
      </w:pPr>
      <w:bookmarkStart w:id="3882" w:name="_ETM_Q1_6363320"/>
      <w:bookmarkStart w:id="3883" w:name="_ETM_Q1_6363383"/>
      <w:bookmarkStart w:id="3884" w:name="_ETM_Q1_6358932"/>
      <w:bookmarkEnd w:id="3882"/>
      <w:bookmarkEnd w:id="3883"/>
      <w:bookmarkEnd w:id="3884"/>
    </w:p>
    <w:p w:rsidR="00B33D15" w:rsidRDefault="00B33D15" w:rsidP="00B33D15">
      <w:pPr>
        <w:pStyle w:val="af9"/>
        <w:keepNext/>
        <w:rPr>
          <w:rtl/>
        </w:rPr>
      </w:pPr>
      <w:bookmarkStart w:id="3885" w:name="ET_guest_782002_624"/>
      <w:r w:rsidRPr="00B33D15">
        <w:rPr>
          <w:rStyle w:val="TagStyle"/>
          <w:rtl/>
        </w:rPr>
        <w:t xml:space="preserve"> &lt;&lt; אורח &gt;&gt; </w:t>
      </w:r>
      <w:r>
        <w:rPr>
          <w:rtl/>
        </w:rPr>
        <w:t>יהודה אבידן:</w:t>
      </w:r>
      <w:r w:rsidRPr="00B33D15">
        <w:rPr>
          <w:rStyle w:val="TagStyle"/>
          <w:rtl/>
        </w:rPr>
        <w:t xml:space="preserve"> &lt;&lt; אורח &gt;&gt;</w:t>
      </w:r>
      <w:r>
        <w:rPr>
          <w:rtl/>
        </w:rPr>
        <w:t xml:space="preserve">   </w:t>
      </w:r>
      <w:bookmarkEnd w:id="3885"/>
    </w:p>
    <w:p w:rsidR="00B33D15" w:rsidRDefault="00B33D15" w:rsidP="00B33D15">
      <w:pPr>
        <w:pStyle w:val="KeepWithNext"/>
        <w:rPr>
          <w:rtl/>
        </w:rPr>
      </w:pPr>
    </w:p>
    <w:p w:rsidR="00B33D15" w:rsidRDefault="00B33D15" w:rsidP="00B33D15">
      <w:pPr>
        <w:rPr>
          <w:rtl/>
        </w:rPr>
      </w:pPr>
      <w:bookmarkStart w:id="3886" w:name="_ETM_Q1_6359522"/>
      <w:bookmarkStart w:id="3887" w:name="_ETM_Q1_6359569"/>
      <w:bookmarkEnd w:id="3886"/>
      <w:bookmarkEnd w:id="3887"/>
      <w:r>
        <w:rPr>
          <w:rFonts w:hint="cs"/>
          <w:rtl/>
        </w:rPr>
        <w:t xml:space="preserve">מאיפה לקחת את זה? ולמה </w:t>
      </w:r>
      <w:bookmarkStart w:id="3888" w:name="_ETM_Q1_6365864"/>
      <w:bookmarkEnd w:id="3888"/>
      <w:r>
        <w:rPr>
          <w:rFonts w:hint="cs"/>
          <w:rtl/>
        </w:rPr>
        <w:t>אגף השכר - - -</w:t>
      </w:r>
    </w:p>
    <w:p w:rsidR="00B33D15" w:rsidRDefault="00B33D15" w:rsidP="00B33D15">
      <w:pPr>
        <w:rPr>
          <w:rtl/>
        </w:rPr>
      </w:pPr>
      <w:bookmarkStart w:id="3889" w:name="_ETM_Q1_6362828"/>
      <w:bookmarkStart w:id="3890" w:name="_ETM_Q1_6362911"/>
      <w:bookmarkEnd w:id="3889"/>
      <w:bookmarkEnd w:id="3890"/>
    </w:p>
    <w:p w:rsidR="00FC14AA" w:rsidRDefault="00FC14AA" w:rsidP="00FC14AA">
      <w:pPr>
        <w:pStyle w:val="af9"/>
        <w:keepNext/>
        <w:rPr>
          <w:rtl/>
        </w:rPr>
      </w:pPr>
      <w:bookmarkStart w:id="3891" w:name="ET_guest_931166_187"/>
      <w:r w:rsidRPr="00FC14AA">
        <w:rPr>
          <w:rStyle w:val="TagStyle"/>
          <w:rtl/>
        </w:rPr>
        <w:t xml:space="preserve">&lt;&lt; אורח &gt;&gt; </w:t>
      </w:r>
      <w:r>
        <w:rPr>
          <w:rtl/>
        </w:rPr>
        <w:t>סופי פרכטמן:</w:t>
      </w:r>
      <w:r w:rsidRPr="00FC14AA">
        <w:rPr>
          <w:rStyle w:val="TagStyle"/>
          <w:rtl/>
        </w:rPr>
        <w:t xml:space="preserve"> &lt;&lt; אורח &gt;&gt;</w:t>
      </w:r>
      <w:r>
        <w:rPr>
          <w:rtl/>
        </w:rPr>
        <w:t xml:space="preserve">   </w:t>
      </w:r>
      <w:bookmarkEnd w:id="3891"/>
    </w:p>
    <w:p w:rsidR="00FC14AA" w:rsidRDefault="00FC14AA" w:rsidP="00FC14AA">
      <w:pPr>
        <w:pStyle w:val="KeepWithNext"/>
        <w:rPr>
          <w:rtl/>
        </w:rPr>
      </w:pPr>
    </w:p>
    <w:p w:rsidR="00FC14AA" w:rsidRDefault="00B33D15" w:rsidP="00B33D15">
      <w:pPr>
        <w:rPr>
          <w:rtl/>
        </w:rPr>
      </w:pPr>
      <w:bookmarkStart w:id="3892" w:name="_ETM_Q1_6367826"/>
      <w:bookmarkStart w:id="3893" w:name="_ETM_Q1_6367858"/>
      <w:bookmarkEnd w:id="3892"/>
      <w:bookmarkEnd w:id="3893"/>
      <w:r>
        <w:rPr>
          <w:rFonts w:hint="cs"/>
          <w:rtl/>
        </w:rPr>
        <w:t>יכול להיות ש</w:t>
      </w:r>
      <w:r w:rsidR="00FC14AA">
        <w:rPr>
          <w:rFonts w:hint="cs"/>
          <w:rtl/>
        </w:rPr>
        <w:t xml:space="preserve">הלשכה המשפטית </w:t>
      </w:r>
      <w:r>
        <w:rPr>
          <w:rFonts w:hint="cs"/>
          <w:rtl/>
        </w:rPr>
        <w:t xml:space="preserve">תיכף </w:t>
      </w:r>
      <w:r w:rsidR="00FC14AA">
        <w:rPr>
          <w:rFonts w:hint="cs"/>
          <w:rtl/>
        </w:rPr>
        <w:t xml:space="preserve">תסביר. </w:t>
      </w:r>
    </w:p>
    <w:p w:rsidR="00E83451" w:rsidRDefault="00E83451" w:rsidP="00FC14AA">
      <w:pPr>
        <w:rPr>
          <w:rtl/>
        </w:rPr>
      </w:pPr>
      <w:bookmarkStart w:id="3894" w:name="_ETM_Q1_6377659"/>
      <w:bookmarkStart w:id="3895" w:name="_ETM_Q1_6377714"/>
      <w:bookmarkEnd w:id="3894"/>
      <w:bookmarkEnd w:id="3895"/>
    </w:p>
    <w:p w:rsidR="00E83451" w:rsidRDefault="00E83451" w:rsidP="00E83451">
      <w:pPr>
        <w:pStyle w:val="af6"/>
        <w:keepNext/>
        <w:rPr>
          <w:rtl/>
        </w:rPr>
      </w:pPr>
      <w:bookmarkStart w:id="3896" w:name="ET_yor_6157_188"/>
      <w:r w:rsidRPr="00E83451">
        <w:rPr>
          <w:rStyle w:val="TagStyle"/>
          <w:rtl/>
        </w:rPr>
        <w:t xml:space="preserve"> &lt;&lt; יור &gt;&gt; </w:t>
      </w:r>
      <w:r>
        <w:rPr>
          <w:rtl/>
        </w:rPr>
        <w:t>היו"ר שמחה רוטמן:</w:t>
      </w:r>
      <w:r w:rsidRPr="00E83451">
        <w:rPr>
          <w:rStyle w:val="TagStyle"/>
          <w:rtl/>
        </w:rPr>
        <w:t xml:space="preserve"> &lt;&lt; יור &gt;&gt;</w:t>
      </w:r>
      <w:r>
        <w:rPr>
          <w:rtl/>
        </w:rPr>
        <w:t xml:space="preserve">   </w:t>
      </w:r>
      <w:bookmarkEnd w:id="3896"/>
    </w:p>
    <w:p w:rsidR="00E83451" w:rsidRDefault="00E83451" w:rsidP="00E83451">
      <w:pPr>
        <w:pStyle w:val="KeepWithNext"/>
        <w:rPr>
          <w:rtl/>
        </w:rPr>
      </w:pPr>
    </w:p>
    <w:p w:rsidR="00E83451" w:rsidRDefault="00B33D15" w:rsidP="00E83451">
      <w:pPr>
        <w:rPr>
          <w:rtl/>
        </w:rPr>
      </w:pPr>
      <w:bookmarkStart w:id="3897" w:name="_ETM_Q1_6378351"/>
      <w:bookmarkEnd w:id="3897"/>
      <w:r>
        <w:rPr>
          <w:rFonts w:hint="cs"/>
          <w:rtl/>
        </w:rPr>
        <w:t xml:space="preserve">אני תמה, אנחנו </w:t>
      </w:r>
      <w:bookmarkStart w:id="3898" w:name="_ETM_Q1_6373426"/>
      <w:bookmarkEnd w:id="3898"/>
      <w:r>
        <w:rPr>
          <w:rFonts w:hint="cs"/>
          <w:rtl/>
        </w:rPr>
        <w:t xml:space="preserve">נצא להפסקה עוד שנייה. אני יודע שכאשר יש תמיכה </w:t>
      </w:r>
      <w:bookmarkStart w:id="3899" w:name="_ETM_Q1_6377463"/>
      <w:bookmarkEnd w:id="3899"/>
      <w:r>
        <w:rPr>
          <w:rFonts w:hint="cs"/>
          <w:rtl/>
        </w:rPr>
        <w:t xml:space="preserve">של ממשלה, כל נציגי הממשלה לא יכולים להגיד </w:t>
      </w:r>
      <w:r w:rsidR="00E83451">
        <w:rPr>
          <w:rFonts w:hint="cs"/>
          <w:rtl/>
        </w:rPr>
        <w:t>שהם מתנגדים</w:t>
      </w:r>
      <w:r>
        <w:rPr>
          <w:rFonts w:hint="cs"/>
          <w:rtl/>
        </w:rPr>
        <w:t xml:space="preserve"> לחוק</w:t>
      </w:r>
      <w:r w:rsidR="00E83451">
        <w:rPr>
          <w:rFonts w:hint="cs"/>
          <w:rtl/>
        </w:rPr>
        <w:t xml:space="preserve">. </w:t>
      </w:r>
    </w:p>
    <w:p w:rsidR="00E83451" w:rsidRDefault="00E83451" w:rsidP="00E83451">
      <w:pPr>
        <w:rPr>
          <w:rtl/>
        </w:rPr>
      </w:pPr>
      <w:bookmarkStart w:id="3900" w:name="_ETM_Q1_6380045"/>
      <w:bookmarkStart w:id="3901" w:name="_ETM_Q1_6380123"/>
      <w:bookmarkEnd w:id="3900"/>
      <w:bookmarkEnd w:id="3901"/>
    </w:p>
    <w:p w:rsidR="00E83451" w:rsidRDefault="00E83451" w:rsidP="00E83451">
      <w:pPr>
        <w:pStyle w:val="a4"/>
        <w:keepNext/>
        <w:rPr>
          <w:rtl/>
        </w:rPr>
      </w:pPr>
      <w:bookmarkStart w:id="3902" w:name="ET_speaker_יערה_למברגר_189"/>
      <w:r w:rsidRPr="00E83451">
        <w:rPr>
          <w:rStyle w:val="TagStyle"/>
          <w:rtl/>
        </w:rPr>
        <w:t xml:space="preserve"> &lt;&lt; דובר &gt;&gt; </w:t>
      </w:r>
      <w:r>
        <w:rPr>
          <w:rtl/>
        </w:rPr>
        <w:t>יערה למברגר:</w:t>
      </w:r>
      <w:r w:rsidRPr="00E83451">
        <w:rPr>
          <w:rStyle w:val="TagStyle"/>
          <w:rtl/>
        </w:rPr>
        <w:t xml:space="preserve"> &lt;&lt; דובר &gt;&gt;</w:t>
      </w:r>
      <w:r>
        <w:rPr>
          <w:rtl/>
        </w:rPr>
        <w:t xml:space="preserve">   </w:t>
      </w:r>
      <w:bookmarkEnd w:id="3902"/>
    </w:p>
    <w:p w:rsidR="00E83451" w:rsidRDefault="00E83451" w:rsidP="00E83451">
      <w:pPr>
        <w:pStyle w:val="KeepWithNext"/>
        <w:rPr>
          <w:rtl/>
        </w:rPr>
      </w:pPr>
    </w:p>
    <w:p w:rsidR="00B33D15" w:rsidRDefault="00B33D15" w:rsidP="00E83451">
      <w:pPr>
        <w:rPr>
          <w:rtl/>
        </w:rPr>
      </w:pPr>
      <w:bookmarkStart w:id="3903" w:name="_ETM_Q1_6383830"/>
      <w:bookmarkEnd w:id="3903"/>
      <w:r>
        <w:rPr>
          <w:rFonts w:hint="cs"/>
          <w:rtl/>
        </w:rPr>
        <w:t xml:space="preserve">אין </w:t>
      </w:r>
      <w:bookmarkStart w:id="3904" w:name="_ETM_Q1_6380974"/>
      <w:bookmarkEnd w:id="3904"/>
      <w:r>
        <w:rPr>
          <w:rFonts w:hint="cs"/>
          <w:rtl/>
        </w:rPr>
        <w:t xml:space="preserve">תמיכה לחוק הזה. אולי אני אדייק. </w:t>
      </w:r>
    </w:p>
    <w:p w:rsidR="00B33D15" w:rsidRDefault="00B33D15" w:rsidP="00E83451">
      <w:pPr>
        <w:rPr>
          <w:rtl/>
        </w:rPr>
      </w:pPr>
      <w:bookmarkStart w:id="3905" w:name="_ETM_Q1_6385170"/>
      <w:bookmarkStart w:id="3906" w:name="_ETM_Q1_6385212"/>
      <w:bookmarkEnd w:id="3905"/>
      <w:bookmarkEnd w:id="3906"/>
    </w:p>
    <w:p w:rsidR="00B33D15" w:rsidRDefault="00B33D15" w:rsidP="00B33D15">
      <w:pPr>
        <w:pStyle w:val="af6"/>
        <w:keepNext/>
        <w:rPr>
          <w:rtl/>
        </w:rPr>
      </w:pPr>
      <w:bookmarkStart w:id="3907" w:name="ET_yor_6157_626"/>
      <w:r w:rsidRPr="00B33D15">
        <w:rPr>
          <w:rStyle w:val="TagStyle"/>
          <w:rtl/>
        </w:rPr>
        <w:t xml:space="preserve"> &lt;&lt; יור &gt;&gt; </w:t>
      </w:r>
      <w:r>
        <w:rPr>
          <w:rtl/>
        </w:rPr>
        <w:t>היו"ר שמחה רוטמן:</w:t>
      </w:r>
      <w:r w:rsidRPr="00B33D15">
        <w:rPr>
          <w:rStyle w:val="TagStyle"/>
          <w:rtl/>
        </w:rPr>
        <w:t xml:space="preserve"> &lt;&lt; יור &gt;&gt;</w:t>
      </w:r>
      <w:r>
        <w:rPr>
          <w:rtl/>
        </w:rPr>
        <w:t xml:space="preserve">   </w:t>
      </w:r>
      <w:bookmarkEnd w:id="3907"/>
    </w:p>
    <w:p w:rsidR="00B33D15" w:rsidRDefault="00B33D15" w:rsidP="00B33D15">
      <w:pPr>
        <w:pStyle w:val="KeepWithNext"/>
        <w:rPr>
          <w:rtl/>
        </w:rPr>
      </w:pPr>
    </w:p>
    <w:p w:rsidR="00B33D15" w:rsidRDefault="00B33D15" w:rsidP="00B33D15">
      <w:pPr>
        <w:rPr>
          <w:rtl/>
        </w:rPr>
      </w:pPr>
      <w:bookmarkStart w:id="3908" w:name="_ETM_Q1_6384788"/>
      <w:bookmarkEnd w:id="3908"/>
      <w:r>
        <w:rPr>
          <w:rFonts w:hint="cs"/>
          <w:rtl/>
        </w:rPr>
        <w:t>לא היתה החלטת</w:t>
      </w:r>
      <w:bookmarkStart w:id="3909" w:name="_ETM_Q1_6386242"/>
      <w:bookmarkEnd w:id="3909"/>
      <w:r>
        <w:rPr>
          <w:rFonts w:hint="cs"/>
          <w:rtl/>
        </w:rPr>
        <w:t xml:space="preserve"> שרים לתמוך בחוק הזה?</w:t>
      </w:r>
    </w:p>
    <w:p w:rsidR="00B33D15" w:rsidRDefault="00B33D15" w:rsidP="00B33D15">
      <w:pPr>
        <w:rPr>
          <w:rtl/>
        </w:rPr>
      </w:pPr>
      <w:bookmarkStart w:id="3910" w:name="_ETM_Q1_6387000"/>
      <w:bookmarkStart w:id="3911" w:name="_ETM_Q1_6387072"/>
      <w:bookmarkEnd w:id="3910"/>
      <w:bookmarkEnd w:id="3911"/>
    </w:p>
    <w:p w:rsidR="00B33D15" w:rsidRDefault="00B33D15" w:rsidP="00B33D15">
      <w:pPr>
        <w:pStyle w:val="a4"/>
        <w:keepNext/>
        <w:rPr>
          <w:rtl/>
        </w:rPr>
      </w:pPr>
      <w:bookmarkStart w:id="3912" w:name="ET_speaker_יערה_למברגר_627"/>
      <w:r w:rsidRPr="00B33D15">
        <w:rPr>
          <w:rStyle w:val="TagStyle"/>
          <w:rtl/>
        </w:rPr>
        <w:t xml:space="preserve"> &lt;&lt; דובר &gt;&gt; </w:t>
      </w:r>
      <w:r>
        <w:rPr>
          <w:rtl/>
        </w:rPr>
        <w:t>יערה למברגר:</w:t>
      </w:r>
      <w:r w:rsidRPr="00B33D15">
        <w:rPr>
          <w:rStyle w:val="TagStyle"/>
          <w:rtl/>
        </w:rPr>
        <w:t xml:space="preserve"> &lt;&lt; דובר &gt;&gt;</w:t>
      </w:r>
      <w:r>
        <w:rPr>
          <w:rtl/>
        </w:rPr>
        <w:t xml:space="preserve">   </w:t>
      </w:r>
      <w:bookmarkEnd w:id="3912"/>
    </w:p>
    <w:p w:rsidR="00B33D15" w:rsidRDefault="00B33D15" w:rsidP="00B33D15">
      <w:pPr>
        <w:pStyle w:val="KeepWithNext"/>
        <w:rPr>
          <w:rtl/>
        </w:rPr>
      </w:pPr>
    </w:p>
    <w:p w:rsidR="00E83451" w:rsidRDefault="00E83451" w:rsidP="00E83451">
      <w:pPr>
        <w:rPr>
          <w:rtl/>
        </w:rPr>
      </w:pPr>
      <w:bookmarkStart w:id="3913" w:name="_ETM_Q1_6385387"/>
      <w:bookmarkStart w:id="3914" w:name="_ETM_Q1_6385298"/>
      <w:bookmarkStart w:id="3915" w:name="_ETM_Q1_6385357"/>
      <w:bookmarkEnd w:id="3913"/>
      <w:bookmarkEnd w:id="3914"/>
      <w:bookmarkEnd w:id="3915"/>
      <w:r>
        <w:rPr>
          <w:rFonts w:hint="cs"/>
          <w:rtl/>
        </w:rPr>
        <w:t xml:space="preserve">אני אקריא את </w:t>
      </w:r>
      <w:bookmarkStart w:id="3916" w:name="_ETM_Q1_6385575"/>
      <w:bookmarkEnd w:id="3916"/>
      <w:r>
        <w:rPr>
          <w:rFonts w:hint="cs"/>
          <w:rtl/>
        </w:rPr>
        <w:t>החלטת ועדת השרים לענייני</w:t>
      </w:r>
      <w:r w:rsidR="00B33D15">
        <w:rPr>
          <w:rFonts w:hint="cs"/>
          <w:rtl/>
        </w:rPr>
        <w:t xml:space="preserve"> חקיקה</w:t>
      </w:r>
      <w:r>
        <w:rPr>
          <w:rFonts w:hint="cs"/>
          <w:rtl/>
        </w:rPr>
        <w:t xml:space="preserve">. </w:t>
      </w:r>
    </w:p>
    <w:p w:rsidR="00E83451" w:rsidRDefault="00E83451" w:rsidP="00E83451">
      <w:pPr>
        <w:rPr>
          <w:rtl/>
        </w:rPr>
      </w:pPr>
      <w:bookmarkStart w:id="3917" w:name="_ETM_Q1_6390404"/>
      <w:bookmarkStart w:id="3918" w:name="_ETM_Q1_6390463"/>
      <w:bookmarkEnd w:id="3917"/>
      <w:bookmarkEnd w:id="3918"/>
    </w:p>
    <w:p w:rsidR="00ED2712" w:rsidRDefault="00ED2712" w:rsidP="00ED2712">
      <w:pPr>
        <w:pStyle w:val="af6"/>
        <w:keepNext/>
        <w:rPr>
          <w:rtl/>
        </w:rPr>
      </w:pPr>
      <w:bookmarkStart w:id="3919" w:name="ET_yor_6157_191"/>
      <w:r w:rsidRPr="00ED2712">
        <w:rPr>
          <w:rStyle w:val="TagStyle"/>
          <w:rtl/>
        </w:rPr>
        <w:t xml:space="preserve"> &lt;&lt; יור &gt;&gt; </w:t>
      </w:r>
      <w:r>
        <w:rPr>
          <w:rtl/>
        </w:rPr>
        <w:t>היו"ר שמחה רוטמן:</w:t>
      </w:r>
      <w:r w:rsidRPr="00ED2712">
        <w:rPr>
          <w:rStyle w:val="TagStyle"/>
          <w:rtl/>
        </w:rPr>
        <w:t xml:space="preserve"> &lt;&lt; יור &gt;&gt;</w:t>
      </w:r>
      <w:r>
        <w:rPr>
          <w:rtl/>
        </w:rPr>
        <w:t xml:space="preserve">   </w:t>
      </w:r>
      <w:bookmarkEnd w:id="3919"/>
    </w:p>
    <w:p w:rsidR="00ED2712" w:rsidRDefault="00ED2712" w:rsidP="00ED2712">
      <w:pPr>
        <w:pStyle w:val="KeepWithNext"/>
        <w:rPr>
          <w:rtl/>
        </w:rPr>
      </w:pPr>
    </w:p>
    <w:p w:rsidR="00ED2712" w:rsidRDefault="00B33D15" w:rsidP="00ED2712">
      <w:pPr>
        <w:rPr>
          <w:rtl/>
        </w:rPr>
      </w:pPr>
      <w:bookmarkStart w:id="3920" w:name="_ETM_Q1_6412131"/>
      <w:bookmarkEnd w:id="3920"/>
      <w:r>
        <w:rPr>
          <w:rFonts w:hint="cs"/>
          <w:rtl/>
        </w:rPr>
        <w:t xml:space="preserve">אחרי ההפסקה בבקשה. אני יוצא </w:t>
      </w:r>
      <w:bookmarkStart w:id="3921" w:name="_ETM_Q1_6388796"/>
      <w:bookmarkEnd w:id="3921"/>
      <w:r>
        <w:rPr>
          <w:rFonts w:hint="cs"/>
          <w:rtl/>
        </w:rPr>
        <w:t xml:space="preserve">עכשיו להפסקה. תודה רבה, נשוב בעוד כעשר דקות. </w:t>
      </w:r>
    </w:p>
    <w:p w:rsidR="0062252B" w:rsidRDefault="0062252B" w:rsidP="00ED2712">
      <w:pPr>
        <w:rPr>
          <w:rtl/>
        </w:rPr>
      </w:pPr>
    </w:p>
    <w:p w:rsidR="00B33D15" w:rsidRPr="00ED2712" w:rsidRDefault="00B33D15" w:rsidP="00ED2712">
      <w:pPr>
        <w:rPr>
          <w:rtl/>
        </w:rPr>
      </w:pPr>
      <w:bookmarkStart w:id="3922" w:name="_ETM_Q1_6394964"/>
      <w:bookmarkStart w:id="3923" w:name="_ETM_Q1_6395040"/>
      <w:bookmarkEnd w:id="3922"/>
      <w:bookmarkEnd w:id="3923"/>
    </w:p>
    <w:p w:rsidR="00E83451" w:rsidRDefault="00E83451" w:rsidP="00EA040A">
      <w:pPr>
        <w:pStyle w:val="afa"/>
        <w:keepNext/>
        <w:rPr>
          <w:rtl/>
        </w:rPr>
      </w:pPr>
      <w:bookmarkStart w:id="3924" w:name="_ETM_Q1_6391221"/>
      <w:bookmarkStart w:id="3925" w:name="_ETM_Q1_6391285"/>
      <w:bookmarkStart w:id="3926" w:name="ET_meetingbreak_190"/>
      <w:bookmarkEnd w:id="3924"/>
      <w:bookmarkEnd w:id="3925"/>
      <w:r w:rsidRPr="00E83451">
        <w:rPr>
          <w:rStyle w:val="TagStyle"/>
          <w:rtl/>
        </w:rPr>
        <w:t xml:space="preserve"> </w:t>
      </w:r>
      <w:r w:rsidRPr="00DE14A3">
        <w:rPr>
          <w:rStyle w:val="TagStyle"/>
          <w:rtl/>
        </w:rPr>
        <w:t xml:space="preserve">&lt;&lt; הפסקה &gt;&gt; </w:t>
      </w:r>
      <w:r w:rsidRPr="00DE14A3">
        <w:rPr>
          <w:rtl/>
        </w:rPr>
        <w:t xml:space="preserve">(הישיבה נפסקה בשעה 10:45 ונתחדשה בשעה </w:t>
      </w:r>
      <w:r w:rsidR="00EA040A" w:rsidRPr="00DE14A3">
        <w:rPr>
          <w:rFonts w:hint="cs"/>
          <w:rtl/>
        </w:rPr>
        <w:t>11:02</w:t>
      </w:r>
      <w:r w:rsidRPr="00DE14A3">
        <w:rPr>
          <w:rtl/>
        </w:rPr>
        <w:t>.)</w:t>
      </w:r>
      <w:r w:rsidRPr="00DE14A3">
        <w:rPr>
          <w:rStyle w:val="TagStyle"/>
          <w:rtl/>
        </w:rPr>
        <w:t xml:space="preserve"> &lt;&lt; הפסקה &gt;&gt;</w:t>
      </w:r>
      <w:r>
        <w:rPr>
          <w:rtl/>
        </w:rPr>
        <w:t xml:space="preserve">   </w:t>
      </w:r>
      <w:bookmarkEnd w:id="3926"/>
    </w:p>
    <w:p w:rsidR="00E83451" w:rsidRDefault="00E83451" w:rsidP="00E83451">
      <w:pPr>
        <w:pStyle w:val="KeepWithNext"/>
        <w:rPr>
          <w:rtl/>
        </w:rPr>
      </w:pPr>
    </w:p>
    <w:p w:rsidR="00E83451" w:rsidRDefault="00E83451" w:rsidP="00E83451">
      <w:pPr>
        <w:rPr>
          <w:rtl/>
        </w:rPr>
      </w:pPr>
      <w:bookmarkStart w:id="3927" w:name="_ETM_Q1_6398615"/>
      <w:bookmarkEnd w:id="3927"/>
    </w:p>
    <w:p w:rsidR="00EA040A" w:rsidRDefault="00EA040A" w:rsidP="00EA040A">
      <w:pPr>
        <w:pStyle w:val="af6"/>
        <w:keepNext/>
        <w:rPr>
          <w:rtl/>
        </w:rPr>
      </w:pPr>
      <w:bookmarkStart w:id="3928" w:name="ET_yor_6157_192"/>
      <w:r w:rsidRPr="00EA040A">
        <w:rPr>
          <w:rStyle w:val="TagStyle"/>
          <w:rtl/>
        </w:rPr>
        <w:t xml:space="preserve"> &lt;&lt; יור &gt;&gt; </w:t>
      </w:r>
      <w:r>
        <w:rPr>
          <w:rtl/>
        </w:rPr>
        <w:t>היו"ר שמחה רוטמן:</w:t>
      </w:r>
      <w:r w:rsidRPr="00EA040A">
        <w:rPr>
          <w:rStyle w:val="TagStyle"/>
          <w:rtl/>
        </w:rPr>
        <w:t xml:space="preserve"> &lt;&lt; יור &gt;&gt;</w:t>
      </w:r>
      <w:r>
        <w:rPr>
          <w:rtl/>
        </w:rPr>
        <w:t xml:space="preserve">   </w:t>
      </w:r>
      <w:bookmarkEnd w:id="3928"/>
    </w:p>
    <w:p w:rsidR="00EA040A" w:rsidRDefault="00EA040A" w:rsidP="00EA040A">
      <w:pPr>
        <w:pStyle w:val="KeepWithNext"/>
        <w:rPr>
          <w:rtl/>
        </w:rPr>
      </w:pPr>
    </w:p>
    <w:p w:rsidR="00EA040A" w:rsidRDefault="000F1467" w:rsidP="00EA040A">
      <w:pPr>
        <w:rPr>
          <w:rtl/>
        </w:rPr>
      </w:pPr>
      <w:bookmarkStart w:id="3929" w:name="_ETM_Q1_7476783"/>
      <w:bookmarkEnd w:id="3929"/>
      <w:r>
        <w:rPr>
          <w:rFonts w:hint="cs"/>
          <w:rtl/>
        </w:rPr>
        <w:t xml:space="preserve">חזרנו, שבנו, אפשר להמשיך? בבקשה. יערה, חיכינו לשמוע. </w:t>
      </w:r>
      <w:bookmarkStart w:id="3930" w:name="_ETM_Q1_7471593"/>
      <w:bookmarkEnd w:id="3930"/>
      <w:r>
        <w:rPr>
          <w:rFonts w:hint="cs"/>
          <w:rtl/>
        </w:rPr>
        <w:t xml:space="preserve">אני הבנתי שהחלטת ועדת שרים היתה לתמוך בהצעת החוק, אולי </w:t>
      </w:r>
      <w:bookmarkStart w:id="3931" w:name="_ETM_Q1_7476831"/>
      <w:bookmarkEnd w:id="3931"/>
      <w:r>
        <w:rPr>
          <w:rFonts w:hint="cs"/>
          <w:rtl/>
        </w:rPr>
        <w:t>טעיתי.</w:t>
      </w:r>
    </w:p>
    <w:p w:rsidR="000F1467" w:rsidRDefault="000F1467" w:rsidP="00EA040A">
      <w:pPr>
        <w:rPr>
          <w:rtl/>
        </w:rPr>
      </w:pPr>
      <w:bookmarkStart w:id="3932" w:name="_ETM_Q1_7458957"/>
      <w:bookmarkStart w:id="3933" w:name="_ETM_Q1_7459028"/>
      <w:bookmarkEnd w:id="3932"/>
      <w:bookmarkEnd w:id="3933"/>
    </w:p>
    <w:p w:rsidR="00EA040A" w:rsidRDefault="00EA040A" w:rsidP="00EA040A">
      <w:pPr>
        <w:pStyle w:val="a4"/>
        <w:keepNext/>
        <w:rPr>
          <w:rtl/>
        </w:rPr>
      </w:pPr>
      <w:bookmarkStart w:id="3934" w:name="ET_speaker_יערה_למברגר_193"/>
      <w:r w:rsidRPr="00EA040A">
        <w:rPr>
          <w:rStyle w:val="TagStyle"/>
          <w:rtl/>
        </w:rPr>
        <w:t xml:space="preserve"> &lt;&lt; דובר &gt;&gt; </w:t>
      </w:r>
      <w:r>
        <w:rPr>
          <w:rtl/>
        </w:rPr>
        <w:t>יערה למברגר:</w:t>
      </w:r>
      <w:r w:rsidRPr="00EA040A">
        <w:rPr>
          <w:rStyle w:val="TagStyle"/>
          <w:rtl/>
        </w:rPr>
        <w:t xml:space="preserve"> &lt;&lt; דובר &gt;&gt;</w:t>
      </w:r>
      <w:r>
        <w:rPr>
          <w:rtl/>
        </w:rPr>
        <w:t xml:space="preserve">   </w:t>
      </w:r>
      <w:bookmarkEnd w:id="3934"/>
    </w:p>
    <w:p w:rsidR="00EA040A" w:rsidRDefault="00EA040A" w:rsidP="00EA040A">
      <w:pPr>
        <w:pStyle w:val="KeepWithNext"/>
        <w:rPr>
          <w:rtl/>
        </w:rPr>
      </w:pPr>
    </w:p>
    <w:p w:rsidR="00EA040A" w:rsidRDefault="000F1467" w:rsidP="00EA040A">
      <w:pPr>
        <w:rPr>
          <w:rtl/>
        </w:rPr>
      </w:pPr>
      <w:bookmarkStart w:id="3935" w:name="_ETM_Q1_7479583"/>
      <w:bookmarkStart w:id="3936" w:name="_ETM_Q1_7479855"/>
      <w:bookmarkStart w:id="3937" w:name="_ETM_Q1_7479905"/>
      <w:bookmarkEnd w:id="3935"/>
      <w:bookmarkEnd w:id="3936"/>
      <w:bookmarkEnd w:id="3937"/>
      <w:r>
        <w:rPr>
          <w:rFonts w:hint="cs"/>
          <w:rtl/>
        </w:rPr>
        <w:t xml:space="preserve">החלטת ועדת שרים לענייני חקיקה היתה לתמוך בהצעת החוק </w:t>
      </w:r>
      <w:r>
        <w:rPr>
          <w:rFonts w:hint="eastAsia"/>
          <w:rtl/>
        </w:rPr>
        <w:t>–</w:t>
      </w:r>
      <w:r>
        <w:rPr>
          <w:rFonts w:hint="cs"/>
          <w:rtl/>
        </w:rPr>
        <w:t xml:space="preserve"> </w:t>
      </w:r>
      <w:bookmarkStart w:id="3938" w:name="_ETM_Q1_7481225"/>
      <w:bookmarkEnd w:id="3938"/>
      <w:r w:rsidR="00EA040A">
        <w:rPr>
          <w:rFonts w:hint="cs"/>
          <w:rtl/>
        </w:rPr>
        <w:t xml:space="preserve">בקריאה הטרומית בלבד. </w:t>
      </w:r>
    </w:p>
    <w:p w:rsidR="00EA040A" w:rsidRDefault="00EA040A" w:rsidP="00EA040A">
      <w:pPr>
        <w:rPr>
          <w:rtl/>
        </w:rPr>
      </w:pPr>
      <w:bookmarkStart w:id="3939" w:name="_ETM_Q1_7483212"/>
      <w:bookmarkStart w:id="3940" w:name="_ETM_Q1_7483269"/>
      <w:bookmarkStart w:id="3941" w:name="_ETM_Q1_7485196"/>
      <w:bookmarkEnd w:id="3939"/>
      <w:bookmarkEnd w:id="3940"/>
      <w:bookmarkEnd w:id="3941"/>
    </w:p>
    <w:p w:rsidR="00EA040A" w:rsidRDefault="00EA040A" w:rsidP="00EA040A">
      <w:pPr>
        <w:pStyle w:val="a4"/>
        <w:keepNext/>
        <w:rPr>
          <w:rtl/>
        </w:rPr>
      </w:pPr>
      <w:bookmarkStart w:id="3942" w:name="ET_speaker_6520_194"/>
      <w:r w:rsidRPr="00EA040A">
        <w:rPr>
          <w:rStyle w:val="TagStyle"/>
          <w:rtl/>
        </w:rPr>
        <w:t xml:space="preserve"> &lt;&lt; דובר &gt;&gt; </w:t>
      </w:r>
      <w:r>
        <w:rPr>
          <w:rtl/>
        </w:rPr>
        <w:t>ארז מלול (ש"ס):</w:t>
      </w:r>
      <w:r w:rsidRPr="00EA040A">
        <w:rPr>
          <w:rStyle w:val="TagStyle"/>
          <w:rtl/>
        </w:rPr>
        <w:t xml:space="preserve"> &lt;&lt; דובר &gt;&gt;</w:t>
      </w:r>
      <w:r>
        <w:rPr>
          <w:rtl/>
        </w:rPr>
        <w:t xml:space="preserve">   </w:t>
      </w:r>
      <w:bookmarkEnd w:id="3942"/>
    </w:p>
    <w:p w:rsidR="00EA040A" w:rsidRDefault="00EA040A" w:rsidP="00EA040A">
      <w:pPr>
        <w:pStyle w:val="KeepWithNext"/>
        <w:rPr>
          <w:rtl/>
        </w:rPr>
      </w:pPr>
    </w:p>
    <w:p w:rsidR="000F1467" w:rsidRDefault="00EA040A" w:rsidP="00EA040A">
      <w:pPr>
        <w:rPr>
          <w:rtl/>
        </w:rPr>
      </w:pPr>
      <w:bookmarkStart w:id="3943" w:name="_ETM_Q1_7485623"/>
      <w:bookmarkStart w:id="3944" w:name="_ETM_Q1_7485669"/>
      <w:bookmarkEnd w:id="3943"/>
      <w:bookmarkEnd w:id="3944"/>
      <w:r>
        <w:rPr>
          <w:rFonts w:hint="cs"/>
          <w:rtl/>
        </w:rPr>
        <w:t xml:space="preserve">כל חוק </w:t>
      </w:r>
      <w:bookmarkStart w:id="3945" w:name="_ETM_Q1_7486882"/>
      <w:bookmarkEnd w:id="3945"/>
      <w:r w:rsidR="000F1467">
        <w:rPr>
          <w:rFonts w:hint="cs"/>
          <w:rtl/>
        </w:rPr>
        <w:t xml:space="preserve">הם </w:t>
      </w:r>
      <w:r>
        <w:rPr>
          <w:rFonts w:hint="cs"/>
          <w:rtl/>
        </w:rPr>
        <w:t xml:space="preserve">אומרים את זה. </w:t>
      </w:r>
    </w:p>
    <w:p w:rsidR="000F1467" w:rsidRDefault="000F1467" w:rsidP="00EA040A">
      <w:pPr>
        <w:rPr>
          <w:rtl/>
        </w:rPr>
      </w:pPr>
      <w:bookmarkStart w:id="3946" w:name="_ETM_Q1_7484460"/>
      <w:bookmarkStart w:id="3947" w:name="_ETM_Q1_7484502"/>
      <w:bookmarkEnd w:id="3946"/>
      <w:bookmarkEnd w:id="3947"/>
    </w:p>
    <w:p w:rsidR="000F1467" w:rsidRDefault="000F1467" w:rsidP="000F1467">
      <w:pPr>
        <w:pStyle w:val="a4"/>
        <w:keepNext/>
        <w:rPr>
          <w:rtl/>
        </w:rPr>
      </w:pPr>
      <w:bookmarkStart w:id="3948" w:name="ET_speaker_יערה_למברגר_607"/>
      <w:r w:rsidRPr="000F1467">
        <w:rPr>
          <w:rStyle w:val="TagStyle"/>
          <w:rtl/>
        </w:rPr>
        <w:t xml:space="preserve"> &lt;&lt; דובר &gt;&gt; </w:t>
      </w:r>
      <w:r>
        <w:rPr>
          <w:rtl/>
        </w:rPr>
        <w:t>יערה למברגר:</w:t>
      </w:r>
      <w:r w:rsidRPr="000F1467">
        <w:rPr>
          <w:rStyle w:val="TagStyle"/>
          <w:rtl/>
        </w:rPr>
        <w:t xml:space="preserve"> &lt;&lt; דובר &gt;&gt;</w:t>
      </w:r>
      <w:r>
        <w:rPr>
          <w:rtl/>
        </w:rPr>
        <w:t xml:space="preserve">   </w:t>
      </w:r>
      <w:bookmarkEnd w:id="3948"/>
    </w:p>
    <w:p w:rsidR="000F1467" w:rsidRDefault="000F1467" w:rsidP="000F1467">
      <w:pPr>
        <w:pStyle w:val="KeepWithNext"/>
        <w:rPr>
          <w:rtl/>
        </w:rPr>
      </w:pPr>
    </w:p>
    <w:p w:rsidR="000F1467" w:rsidRDefault="000F1467" w:rsidP="000F1467">
      <w:pPr>
        <w:rPr>
          <w:rtl/>
        </w:rPr>
      </w:pPr>
      <w:bookmarkStart w:id="3949" w:name="_ETM_Q1_7499131"/>
      <w:bookmarkStart w:id="3950" w:name="_ETM_Q1_7499446"/>
      <w:bookmarkStart w:id="3951" w:name="_ETM_Q1_7499517"/>
      <w:bookmarkEnd w:id="3949"/>
      <w:bookmarkEnd w:id="3950"/>
      <w:bookmarkEnd w:id="3951"/>
      <w:r>
        <w:rPr>
          <w:rFonts w:hint="cs"/>
          <w:rtl/>
        </w:rPr>
        <w:t xml:space="preserve">זה לקריאה טרומית בלבד. </w:t>
      </w:r>
    </w:p>
    <w:p w:rsidR="000F1467" w:rsidRDefault="000F1467" w:rsidP="000F1467">
      <w:pPr>
        <w:rPr>
          <w:rtl/>
        </w:rPr>
      </w:pPr>
    </w:p>
    <w:p w:rsidR="000F1467" w:rsidRDefault="000F1467" w:rsidP="000F1467">
      <w:pPr>
        <w:pStyle w:val="af6"/>
        <w:keepNext/>
        <w:rPr>
          <w:rtl/>
        </w:rPr>
      </w:pPr>
      <w:bookmarkStart w:id="3952" w:name="ET_yor_6157_608"/>
      <w:r w:rsidRPr="000F1467">
        <w:rPr>
          <w:rStyle w:val="TagStyle"/>
          <w:rtl/>
        </w:rPr>
        <w:t xml:space="preserve"> &lt;&lt; יור &gt;&gt; </w:t>
      </w:r>
      <w:r>
        <w:rPr>
          <w:rtl/>
        </w:rPr>
        <w:t>היו"ר שמחה רוטמן:</w:t>
      </w:r>
      <w:r w:rsidRPr="000F1467">
        <w:rPr>
          <w:rStyle w:val="TagStyle"/>
          <w:rtl/>
        </w:rPr>
        <w:t xml:space="preserve"> &lt;&lt; יור &gt;&gt;</w:t>
      </w:r>
      <w:r>
        <w:rPr>
          <w:rtl/>
        </w:rPr>
        <w:t xml:space="preserve">   </w:t>
      </w:r>
      <w:bookmarkEnd w:id="3952"/>
    </w:p>
    <w:p w:rsidR="000F1467" w:rsidRDefault="000F1467" w:rsidP="000F1467">
      <w:pPr>
        <w:pStyle w:val="KeepWithNext"/>
        <w:rPr>
          <w:rtl/>
        </w:rPr>
      </w:pPr>
    </w:p>
    <w:p w:rsidR="000F1467" w:rsidRDefault="000F1467" w:rsidP="000F1467">
      <w:pPr>
        <w:rPr>
          <w:rtl/>
        </w:rPr>
      </w:pPr>
      <w:bookmarkStart w:id="3953" w:name="_ETM_Q1_7486310"/>
      <w:bookmarkEnd w:id="3953"/>
      <w:r>
        <w:rPr>
          <w:rFonts w:hint="cs"/>
          <w:rtl/>
        </w:rPr>
        <w:t>ולאחר מכן זה יבוא שוב</w:t>
      </w:r>
      <w:bookmarkStart w:id="3954" w:name="_ETM_Q1_7487655"/>
      <w:bookmarkEnd w:id="3954"/>
      <w:r>
        <w:rPr>
          <w:rFonts w:hint="cs"/>
          <w:rtl/>
        </w:rPr>
        <w:t xml:space="preserve"> לוועדת שרים. </w:t>
      </w:r>
    </w:p>
    <w:p w:rsidR="000F1467" w:rsidRDefault="000F1467" w:rsidP="000F1467">
      <w:pPr>
        <w:rPr>
          <w:rtl/>
        </w:rPr>
      </w:pPr>
      <w:bookmarkStart w:id="3955" w:name="_ETM_Q1_7489231"/>
      <w:bookmarkStart w:id="3956" w:name="_ETM_Q1_7489293"/>
      <w:bookmarkEnd w:id="3955"/>
      <w:bookmarkEnd w:id="3956"/>
    </w:p>
    <w:p w:rsidR="000F1467" w:rsidRDefault="000F1467" w:rsidP="000F1467">
      <w:pPr>
        <w:pStyle w:val="a4"/>
        <w:keepNext/>
        <w:rPr>
          <w:rtl/>
        </w:rPr>
      </w:pPr>
      <w:bookmarkStart w:id="3957" w:name="ET_speaker_6520_609"/>
      <w:r w:rsidRPr="000F1467">
        <w:rPr>
          <w:rStyle w:val="TagStyle"/>
          <w:rtl/>
        </w:rPr>
        <w:t xml:space="preserve"> &lt;&lt; דובר &gt;&gt; </w:t>
      </w:r>
      <w:r>
        <w:rPr>
          <w:rtl/>
        </w:rPr>
        <w:t>ארז מלול (ש"ס):</w:t>
      </w:r>
      <w:r w:rsidRPr="000F1467">
        <w:rPr>
          <w:rStyle w:val="TagStyle"/>
          <w:rtl/>
        </w:rPr>
        <w:t xml:space="preserve"> &lt;&lt; דובר &gt;&gt;</w:t>
      </w:r>
      <w:r>
        <w:rPr>
          <w:rtl/>
        </w:rPr>
        <w:t xml:space="preserve">   </w:t>
      </w:r>
      <w:bookmarkEnd w:id="3957"/>
    </w:p>
    <w:p w:rsidR="000F1467" w:rsidRDefault="000F1467" w:rsidP="000F1467">
      <w:pPr>
        <w:pStyle w:val="KeepWithNext"/>
        <w:rPr>
          <w:rtl/>
        </w:rPr>
      </w:pPr>
    </w:p>
    <w:p w:rsidR="00452B5E" w:rsidRDefault="00EA040A" w:rsidP="00EA040A">
      <w:pPr>
        <w:rPr>
          <w:rtl/>
        </w:rPr>
      </w:pPr>
      <w:bookmarkStart w:id="3958" w:name="_ETM_Q1_7490032"/>
      <w:bookmarkStart w:id="3959" w:name="_ETM_Q1_7490086"/>
      <w:bookmarkStart w:id="3960" w:name="_ETM_Q1_7484629"/>
      <w:bookmarkStart w:id="3961" w:name="_ETM_Q1_7484708"/>
      <w:bookmarkEnd w:id="3958"/>
      <w:bookmarkEnd w:id="3959"/>
      <w:bookmarkEnd w:id="3960"/>
      <w:bookmarkEnd w:id="3961"/>
      <w:r>
        <w:rPr>
          <w:rFonts w:hint="cs"/>
          <w:rtl/>
        </w:rPr>
        <w:t xml:space="preserve">לא כתוב, לא כתוב. </w:t>
      </w:r>
    </w:p>
    <w:p w:rsidR="00452B5E" w:rsidRDefault="00452B5E" w:rsidP="00EA040A">
      <w:pPr>
        <w:rPr>
          <w:rtl/>
        </w:rPr>
      </w:pPr>
      <w:bookmarkStart w:id="3962" w:name="_ETM_Q1_7491365"/>
      <w:bookmarkStart w:id="3963" w:name="_ETM_Q1_7491775"/>
      <w:bookmarkStart w:id="3964" w:name="_ETM_Q1_7492235"/>
      <w:bookmarkEnd w:id="3962"/>
      <w:bookmarkEnd w:id="3963"/>
      <w:bookmarkEnd w:id="3964"/>
    </w:p>
    <w:p w:rsidR="00452B5E" w:rsidRDefault="00452B5E" w:rsidP="00452B5E">
      <w:pPr>
        <w:pStyle w:val="af6"/>
        <w:keepNext/>
        <w:rPr>
          <w:rtl/>
        </w:rPr>
      </w:pPr>
      <w:bookmarkStart w:id="3965" w:name="ET_yor_6157_610"/>
      <w:r w:rsidRPr="00452B5E">
        <w:rPr>
          <w:rStyle w:val="TagStyle"/>
          <w:rtl/>
        </w:rPr>
        <w:t xml:space="preserve"> &lt;&lt; יור &gt;&gt; </w:t>
      </w:r>
      <w:r>
        <w:rPr>
          <w:rtl/>
        </w:rPr>
        <w:t>היו"ר שמחה רוטמן:</w:t>
      </w:r>
      <w:r w:rsidRPr="00452B5E">
        <w:rPr>
          <w:rStyle w:val="TagStyle"/>
          <w:rtl/>
        </w:rPr>
        <w:t xml:space="preserve"> &lt;&lt; יור &gt;&gt;</w:t>
      </w:r>
      <w:r>
        <w:rPr>
          <w:rtl/>
        </w:rPr>
        <w:t xml:space="preserve">   </w:t>
      </w:r>
      <w:bookmarkEnd w:id="3965"/>
    </w:p>
    <w:p w:rsidR="00452B5E" w:rsidRDefault="00452B5E" w:rsidP="00452B5E">
      <w:pPr>
        <w:pStyle w:val="KeepWithNext"/>
        <w:rPr>
          <w:rtl/>
        </w:rPr>
      </w:pPr>
    </w:p>
    <w:p w:rsidR="00452B5E" w:rsidRDefault="00452B5E" w:rsidP="00452B5E">
      <w:pPr>
        <w:rPr>
          <w:rtl/>
        </w:rPr>
      </w:pPr>
      <w:bookmarkStart w:id="3966" w:name="_ETM_Q1_7491559"/>
      <w:bookmarkEnd w:id="3966"/>
      <w:r>
        <w:rPr>
          <w:rFonts w:hint="cs"/>
          <w:rtl/>
        </w:rPr>
        <w:t xml:space="preserve">זה לא כתוב </w:t>
      </w:r>
      <w:r>
        <w:rPr>
          <w:rtl/>
        </w:rPr>
        <w:t>–</w:t>
      </w:r>
      <w:r>
        <w:rPr>
          <w:rFonts w:hint="cs"/>
          <w:rtl/>
        </w:rPr>
        <w:t xml:space="preserve"> לא לא, אני שואל. </w:t>
      </w:r>
    </w:p>
    <w:p w:rsidR="00452B5E" w:rsidRDefault="00452B5E" w:rsidP="00452B5E">
      <w:pPr>
        <w:rPr>
          <w:rtl/>
        </w:rPr>
      </w:pPr>
      <w:bookmarkStart w:id="3967" w:name="_ETM_Q1_7491901"/>
      <w:bookmarkStart w:id="3968" w:name="_ETM_Q1_7491970"/>
      <w:bookmarkStart w:id="3969" w:name="_ETM_Q1_7492813"/>
      <w:bookmarkEnd w:id="3967"/>
      <w:bookmarkEnd w:id="3968"/>
      <w:bookmarkEnd w:id="3969"/>
    </w:p>
    <w:p w:rsidR="00452B5E" w:rsidRDefault="00452B5E" w:rsidP="00452B5E">
      <w:pPr>
        <w:pStyle w:val="a4"/>
        <w:keepNext/>
        <w:rPr>
          <w:rtl/>
        </w:rPr>
      </w:pPr>
      <w:bookmarkStart w:id="3970" w:name="ET_speaker_6520_611"/>
      <w:r w:rsidRPr="00452B5E">
        <w:rPr>
          <w:rStyle w:val="TagStyle"/>
          <w:rtl/>
        </w:rPr>
        <w:t xml:space="preserve"> &lt;&lt; דובר &gt;&gt; </w:t>
      </w:r>
      <w:r>
        <w:rPr>
          <w:rtl/>
        </w:rPr>
        <w:t>ארז מלול (ש"ס):</w:t>
      </w:r>
      <w:r w:rsidRPr="00452B5E">
        <w:rPr>
          <w:rStyle w:val="TagStyle"/>
          <w:rtl/>
        </w:rPr>
        <w:t xml:space="preserve"> &lt;&lt; דובר &gt;&gt;</w:t>
      </w:r>
      <w:r>
        <w:rPr>
          <w:rtl/>
        </w:rPr>
        <w:t xml:space="preserve">   </w:t>
      </w:r>
      <w:bookmarkEnd w:id="3970"/>
    </w:p>
    <w:p w:rsidR="00452B5E" w:rsidRDefault="00452B5E" w:rsidP="00452B5E">
      <w:pPr>
        <w:pStyle w:val="KeepWithNext"/>
        <w:rPr>
          <w:rtl/>
        </w:rPr>
      </w:pPr>
    </w:p>
    <w:p w:rsidR="00EA040A" w:rsidRDefault="00EA040A" w:rsidP="00EA040A">
      <w:pPr>
        <w:rPr>
          <w:rtl/>
        </w:rPr>
      </w:pPr>
      <w:bookmarkStart w:id="3971" w:name="_ETM_Q1_7493431"/>
      <w:bookmarkStart w:id="3972" w:name="_ETM_Q1_7493487"/>
      <w:bookmarkStart w:id="3973" w:name="_ETM_Q1_7491734"/>
      <w:bookmarkEnd w:id="3971"/>
      <w:bookmarkEnd w:id="3972"/>
      <w:bookmarkEnd w:id="3973"/>
      <w:r>
        <w:rPr>
          <w:rFonts w:hint="cs"/>
          <w:rtl/>
        </w:rPr>
        <w:t xml:space="preserve">אל תהיה יותר </w:t>
      </w:r>
      <w:bookmarkStart w:id="3974" w:name="_ETM_Q1_7492723"/>
      <w:bookmarkEnd w:id="3974"/>
      <w:r>
        <w:rPr>
          <w:rFonts w:hint="cs"/>
          <w:rtl/>
        </w:rPr>
        <w:t xml:space="preserve">מהאפיפיור. </w:t>
      </w:r>
    </w:p>
    <w:p w:rsidR="00EA040A" w:rsidRDefault="00EA040A" w:rsidP="00EA040A">
      <w:pPr>
        <w:rPr>
          <w:rtl/>
        </w:rPr>
      </w:pPr>
      <w:bookmarkStart w:id="3975" w:name="_ETM_Q1_7494898"/>
      <w:bookmarkStart w:id="3976" w:name="_ETM_Q1_7494949"/>
      <w:bookmarkStart w:id="3977" w:name="_ETM_Q1_7497108"/>
      <w:bookmarkEnd w:id="3975"/>
      <w:bookmarkEnd w:id="3976"/>
      <w:bookmarkEnd w:id="3977"/>
    </w:p>
    <w:p w:rsidR="00EA040A" w:rsidRDefault="00EA040A" w:rsidP="00EA040A">
      <w:pPr>
        <w:pStyle w:val="af9"/>
        <w:keepNext/>
        <w:rPr>
          <w:rtl/>
        </w:rPr>
      </w:pPr>
      <w:bookmarkStart w:id="3978" w:name="ET_guest_782002_195"/>
      <w:r w:rsidRPr="00EA040A">
        <w:rPr>
          <w:rStyle w:val="TagStyle"/>
          <w:rtl/>
        </w:rPr>
        <w:t xml:space="preserve"> &lt;&lt; אורח &gt;&gt; </w:t>
      </w:r>
      <w:r>
        <w:rPr>
          <w:rtl/>
        </w:rPr>
        <w:t>יהודה אבידן:</w:t>
      </w:r>
      <w:r w:rsidRPr="00EA040A">
        <w:rPr>
          <w:rStyle w:val="TagStyle"/>
          <w:rtl/>
        </w:rPr>
        <w:t xml:space="preserve"> &lt;&lt; אורח &gt;&gt;</w:t>
      </w:r>
      <w:r>
        <w:rPr>
          <w:rtl/>
        </w:rPr>
        <w:t xml:space="preserve">   </w:t>
      </w:r>
      <w:bookmarkEnd w:id="3978"/>
    </w:p>
    <w:p w:rsidR="00EA040A" w:rsidRDefault="00EA040A" w:rsidP="00EA040A">
      <w:pPr>
        <w:pStyle w:val="KeepWithNext"/>
        <w:rPr>
          <w:rtl/>
        </w:rPr>
      </w:pPr>
    </w:p>
    <w:p w:rsidR="00EA040A" w:rsidRDefault="00452B5E" w:rsidP="00452B5E">
      <w:pPr>
        <w:rPr>
          <w:rtl/>
        </w:rPr>
      </w:pPr>
      <w:bookmarkStart w:id="3979" w:name="_ETM_Q1_7497490"/>
      <w:bookmarkStart w:id="3980" w:name="_ETM_Q1_7497542"/>
      <w:bookmarkEnd w:id="3979"/>
      <w:bookmarkEnd w:id="3980"/>
      <w:r>
        <w:rPr>
          <w:rFonts w:hint="cs"/>
          <w:rtl/>
        </w:rPr>
        <w:t xml:space="preserve">לא, זה לא מה שהיה כתוב. דובר על תיאום עם </w:t>
      </w:r>
      <w:bookmarkStart w:id="3981" w:name="_ETM_Q1_7495373"/>
      <w:bookmarkEnd w:id="3981"/>
      <w:r>
        <w:rPr>
          <w:rFonts w:hint="cs"/>
          <w:rtl/>
        </w:rPr>
        <w:t>משרד המשפטים, ו</w:t>
      </w:r>
      <w:r w:rsidR="00EA040A">
        <w:rPr>
          <w:rFonts w:hint="cs"/>
          <w:rtl/>
        </w:rPr>
        <w:t xml:space="preserve">אנחנו מתואמים עם שר המשפטים. </w:t>
      </w:r>
    </w:p>
    <w:p w:rsidR="00EA040A" w:rsidRDefault="00EA040A" w:rsidP="00EA040A">
      <w:pPr>
        <w:rPr>
          <w:rtl/>
        </w:rPr>
      </w:pPr>
      <w:bookmarkStart w:id="3982" w:name="_ETM_Q1_7500773"/>
      <w:bookmarkStart w:id="3983" w:name="_ETM_Q1_7500830"/>
      <w:bookmarkEnd w:id="3982"/>
      <w:bookmarkEnd w:id="3983"/>
    </w:p>
    <w:p w:rsidR="00EA040A" w:rsidRDefault="00EA040A" w:rsidP="00EA040A">
      <w:pPr>
        <w:pStyle w:val="af6"/>
        <w:keepNext/>
        <w:rPr>
          <w:rtl/>
        </w:rPr>
      </w:pPr>
      <w:bookmarkStart w:id="3984" w:name="ET_yor_6157_196"/>
      <w:r w:rsidRPr="00EA040A">
        <w:rPr>
          <w:rStyle w:val="TagStyle"/>
          <w:rtl/>
        </w:rPr>
        <w:t xml:space="preserve"> &lt;&lt; יור &gt;&gt; </w:t>
      </w:r>
      <w:r>
        <w:rPr>
          <w:rtl/>
        </w:rPr>
        <w:t>היו"ר שמחה רוטמן:</w:t>
      </w:r>
      <w:r w:rsidRPr="00EA040A">
        <w:rPr>
          <w:rStyle w:val="TagStyle"/>
          <w:rtl/>
        </w:rPr>
        <w:t xml:space="preserve"> &lt;&lt; יור &gt;&gt;</w:t>
      </w:r>
      <w:r>
        <w:rPr>
          <w:rtl/>
        </w:rPr>
        <w:t xml:space="preserve">   </w:t>
      </w:r>
      <w:bookmarkEnd w:id="3984"/>
    </w:p>
    <w:p w:rsidR="00EA040A" w:rsidRDefault="00EA040A" w:rsidP="00EA040A">
      <w:pPr>
        <w:pStyle w:val="KeepWithNext"/>
        <w:rPr>
          <w:rtl/>
        </w:rPr>
      </w:pPr>
    </w:p>
    <w:p w:rsidR="00EA040A" w:rsidRDefault="00452B5E" w:rsidP="00EA040A">
      <w:pPr>
        <w:rPr>
          <w:rtl/>
        </w:rPr>
      </w:pPr>
      <w:bookmarkStart w:id="3985" w:name="_ETM_Q1_7501388"/>
      <w:bookmarkEnd w:id="3985"/>
      <w:r>
        <w:rPr>
          <w:rFonts w:hint="cs"/>
          <w:rtl/>
        </w:rPr>
        <w:t xml:space="preserve">יהודה, תאמין לי שאני יודע מה אני שואל. </w:t>
      </w:r>
      <w:bookmarkStart w:id="3986" w:name="_ETM_Q1_7502455"/>
      <w:bookmarkEnd w:id="3986"/>
      <w:r>
        <w:rPr>
          <w:rFonts w:hint="cs"/>
          <w:rtl/>
        </w:rPr>
        <w:t xml:space="preserve">אבל נראה לי שהחלק הראשון של המשפט </w:t>
      </w:r>
      <w:r w:rsidR="00EA040A">
        <w:rPr>
          <w:rFonts w:hint="cs"/>
          <w:rtl/>
        </w:rPr>
        <w:t>לא נקלט אצל חל</w:t>
      </w:r>
      <w:bookmarkStart w:id="3987" w:name="_ETM_Q1_7503905"/>
      <w:bookmarkEnd w:id="3987"/>
      <w:r w:rsidR="00EA040A">
        <w:rPr>
          <w:rFonts w:hint="cs"/>
          <w:rtl/>
        </w:rPr>
        <w:t xml:space="preserve">ק מהאנשים פה. </w:t>
      </w:r>
      <w:r>
        <w:rPr>
          <w:rFonts w:hint="cs"/>
          <w:rtl/>
        </w:rPr>
        <w:t xml:space="preserve">החלטת הממשלה היתה </w:t>
      </w:r>
      <w:bookmarkStart w:id="3988" w:name="_ETM_Q1_7507333"/>
      <w:bookmarkEnd w:id="3988"/>
      <w:r>
        <w:rPr>
          <w:rFonts w:hint="cs"/>
          <w:rtl/>
        </w:rPr>
        <w:t>לתמוך בהצעת החוק?</w:t>
      </w:r>
    </w:p>
    <w:p w:rsidR="00EA040A" w:rsidRDefault="00EA040A" w:rsidP="00EA040A">
      <w:pPr>
        <w:rPr>
          <w:rtl/>
        </w:rPr>
      </w:pPr>
      <w:bookmarkStart w:id="3989" w:name="_ETM_Q1_7506563"/>
      <w:bookmarkStart w:id="3990" w:name="_ETM_Q1_7506638"/>
      <w:bookmarkEnd w:id="3989"/>
      <w:bookmarkEnd w:id="3990"/>
    </w:p>
    <w:p w:rsidR="00EA040A" w:rsidRDefault="00EA040A" w:rsidP="00EA040A">
      <w:pPr>
        <w:pStyle w:val="a4"/>
        <w:keepNext/>
        <w:rPr>
          <w:rtl/>
        </w:rPr>
      </w:pPr>
      <w:bookmarkStart w:id="3991" w:name="ET_speaker_אסף_וקסלר_197"/>
      <w:r w:rsidRPr="00EA040A">
        <w:rPr>
          <w:rStyle w:val="TagStyle"/>
          <w:rtl/>
        </w:rPr>
        <w:t xml:space="preserve"> &lt;&lt; דובר &gt;&gt; </w:t>
      </w:r>
      <w:r>
        <w:rPr>
          <w:rtl/>
        </w:rPr>
        <w:t>אסף וקסלר:</w:t>
      </w:r>
      <w:r w:rsidRPr="00EA040A">
        <w:rPr>
          <w:rStyle w:val="TagStyle"/>
          <w:rtl/>
        </w:rPr>
        <w:t xml:space="preserve"> &lt;&lt; דובר &gt;&gt;</w:t>
      </w:r>
      <w:r>
        <w:rPr>
          <w:rtl/>
        </w:rPr>
        <w:t xml:space="preserve">   </w:t>
      </w:r>
      <w:bookmarkEnd w:id="3991"/>
    </w:p>
    <w:p w:rsidR="00EA040A" w:rsidRDefault="00EA040A" w:rsidP="00EA040A">
      <w:pPr>
        <w:pStyle w:val="KeepWithNext"/>
        <w:rPr>
          <w:rtl/>
        </w:rPr>
      </w:pPr>
    </w:p>
    <w:p w:rsidR="00452B5E" w:rsidRDefault="00452B5E" w:rsidP="00EA040A">
      <w:pPr>
        <w:rPr>
          <w:rtl/>
        </w:rPr>
      </w:pPr>
      <w:bookmarkStart w:id="3992" w:name="_ETM_Q1_7515456"/>
      <w:bookmarkEnd w:id="3992"/>
      <w:r>
        <w:rPr>
          <w:rFonts w:hint="cs"/>
          <w:rtl/>
        </w:rPr>
        <w:t xml:space="preserve">בטרומית בלבד. </w:t>
      </w:r>
    </w:p>
    <w:p w:rsidR="00452B5E" w:rsidRDefault="00452B5E" w:rsidP="00EA040A">
      <w:pPr>
        <w:rPr>
          <w:rtl/>
        </w:rPr>
      </w:pPr>
      <w:bookmarkStart w:id="3993" w:name="_ETM_Q1_7510109"/>
      <w:bookmarkStart w:id="3994" w:name="_ETM_Q1_7510180"/>
      <w:bookmarkEnd w:id="3993"/>
      <w:bookmarkEnd w:id="3994"/>
    </w:p>
    <w:p w:rsidR="00452B5E" w:rsidRDefault="00452B5E" w:rsidP="00452B5E">
      <w:pPr>
        <w:pStyle w:val="af6"/>
        <w:keepNext/>
        <w:rPr>
          <w:rtl/>
        </w:rPr>
      </w:pPr>
      <w:bookmarkStart w:id="3995" w:name="ET_yor_6157_612"/>
      <w:r w:rsidRPr="00452B5E">
        <w:rPr>
          <w:rStyle w:val="TagStyle"/>
          <w:rtl/>
        </w:rPr>
        <w:t xml:space="preserve"> &lt;&lt; יור &gt;&gt; </w:t>
      </w:r>
      <w:r>
        <w:rPr>
          <w:rtl/>
        </w:rPr>
        <w:t>היו"ר שמחה רוטמן:</w:t>
      </w:r>
      <w:r w:rsidRPr="00452B5E">
        <w:rPr>
          <w:rStyle w:val="TagStyle"/>
          <w:rtl/>
        </w:rPr>
        <w:t xml:space="preserve"> &lt;&lt; יור &gt;&gt;</w:t>
      </w:r>
      <w:r>
        <w:rPr>
          <w:rtl/>
        </w:rPr>
        <w:t xml:space="preserve">   </w:t>
      </w:r>
      <w:bookmarkEnd w:id="3995"/>
    </w:p>
    <w:p w:rsidR="00452B5E" w:rsidRDefault="00452B5E" w:rsidP="00452B5E">
      <w:pPr>
        <w:pStyle w:val="KeepWithNext"/>
        <w:rPr>
          <w:rtl/>
        </w:rPr>
      </w:pPr>
    </w:p>
    <w:p w:rsidR="00452B5E" w:rsidRDefault="00452B5E" w:rsidP="00452B5E">
      <w:pPr>
        <w:rPr>
          <w:rtl/>
        </w:rPr>
      </w:pPr>
      <w:bookmarkStart w:id="3996" w:name="_ETM_Q1_7511620"/>
      <w:bookmarkEnd w:id="3996"/>
      <w:r>
        <w:rPr>
          <w:rFonts w:hint="cs"/>
          <w:rtl/>
        </w:rPr>
        <w:t>ועכשיו מה? אין עמדת ממשלה?</w:t>
      </w:r>
      <w:bookmarkStart w:id="3997" w:name="_ETM_Q1_7513184"/>
      <w:bookmarkEnd w:id="3997"/>
    </w:p>
    <w:p w:rsidR="00452B5E" w:rsidRDefault="00452B5E" w:rsidP="00452B5E">
      <w:pPr>
        <w:rPr>
          <w:rtl/>
        </w:rPr>
      </w:pPr>
      <w:bookmarkStart w:id="3998" w:name="_ETM_Q1_7513243"/>
      <w:bookmarkEnd w:id="3998"/>
    </w:p>
    <w:p w:rsidR="00452B5E" w:rsidRDefault="00452B5E" w:rsidP="00452B5E">
      <w:pPr>
        <w:pStyle w:val="a4"/>
        <w:keepNext/>
        <w:rPr>
          <w:rtl/>
        </w:rPr>
      </w:pPr>
      <w:bookmarkStart w:id="3999" w:name="ET_speaker_אסף_וקסלר_613"/>
      <w:r w:rsidRPr="00452B5E">
        <w:rPr>
          <w:rStyle w:val="TagStyle"/>
          <w:rtl/>
        </w:rPr>
        <w:t xml:space="preserve"> &lt;&lt; דובר &gt;&gt; </w:t>
      </w:r>
      <w:r>
        <w:rPr>
          <w:rtl/>
        </w:rPr>
        <w:t>אסף וקסלר:</w:t>
      </w:r>
      <w:r w:rsidRPr="00452B5E">
        <w:rPr>
          <w:rStyle w:val="TagStyle"/>
          <w:rtl/>
        </w:rPr>
        <w:t xml:space="preserve"> &lt;&lt; דובר &gt;&gt;</w:t>
      </w:r>
      <w:r>
        <w:rPr>
          <w:rtl/>
        </w:rPr>
        <w:t xml:space="preserve">   </w:t>
      </w:r>
      <w:bookmarkEnd w:id="3999"/>
    </w:p>
    <w:p w:rsidR="00452B5E" w:rsidRDefault="00452B5E" w:rsidP="00452B5E">
      <w:pPr>
        <w:pStyle w:val="KeepWithNext"/>
        <w:rPr>
          <w:rtl/>
        </w:rPr>
      </w:pPr>
    </w:p>
    <w:p w:rsidR="00EA040A" w:rsidRDefault="00EA040A" w:rsidP="00EA040A">
      <w:pPr>
        <w:rPr>
          <w:rtl/>
        </w:rPr>
      </w:pPr>
      <w:bookmarkStart w:id="4000" w:name="_ETM_Q1_7513116"/>
      <w:bookmarkStart w:id="4001" w:name="_ETM_Q1_7510237"/>
      <w:bookmarkStart w:id="4002" w:name="_ETM_Q1_7510288"/>
      <w:bookmarkEnd w:id="4000"/>
      <w:bookmarkEnd w:id="4001"/>
      <w:bookmarkEnd w:id="4002"/>
      <w:r>
        <w:rPr>
          <w:rFonts w:hint="cs"/>
          <w:rtl/>
        </w:rPr>
        <w:t xml:space="preserve">עכשיו עמדת הממשלה היא להתנגד. </w:t>
      </w:r>
    </w:p>
    <w:p w:rsidR="00EA040A" w:rsidRDefault="00EA040A" w:rsidP="00EA040A">
      <w:pPr>
        <w:rPr>
          <w:rtl/>
        </w:rPr>
      </w:pPr>
      <w:bookmarkStart w:id="4003" w:name="_ETM_Q1_7521084"/>
      <w:bookmarkStart w:id="4004" w:name="_ETM_Q1_7521137"/>
      <w:bookmarkEnd w:id="4003"/>
      <w:bookmarkEnd w:id="4004"/>
    </w:p>
    <w:p w:rsidR="00C61DE6" w:rsidRDefault="00C61DE6" w:rsidP="00C61DE6">
      <w:pPr>
        <w:pStyle w:val="af6"/>
        <w:keepNext/>
        <w:rPr>
          <w:rtl/>
        </w:rPr>
      </w:pPr>
      <w:bookmarkStart w:id="4005" w:name="ET_yor_6157_614"/>
      <w:r w:rsidRPr="00C61DE6">
        <w:rPr>
          <w:rStyle w:val="TagStyle"/>
          <w:rtl/>
        </w:rPr>
        <w:t xml:space="preserve"> &lt;&lt; יור &gt;&gt; </w:t>
      </w:r>
      <w:r>
        <w:rPr>
          <w:rtl/>
        </w:rPr>
        <w:t>היו"ר שמחה רוטמן:</w:t>
      </w:r>
      <w:r w:rsidRPr="00C61DE6">
        <w:rPr>
          <w:rStyle w:val="TagStyle"/>
          <w:rtl/>
        </w:rPr>
        <w:t xml:space="preserve"> &lt;&lt; יור &gt;&gt;</w:t>
      </w:r>
      <w:r>
        <w:rPr>
          <w:rtl/>
        </w:rPr>
        <w:t xml:space="preserve">   </w:t>
      </w:r>
      <w:bookmarkEnd w:id="4005"/>
    </w:p>
    <w:p w:rsidR="00C61DE6" w:rsidRDefault="00C61DE6" w:rsidP="00C61DE6">
      <w:pPr>
        <w:pStyle w:val="KeepWithNext"/>
        <w:rPr>
          <w:rtl/>
        </w:rPr>
      </w:pPr>
    </w:p>
    <w:p w:rsidR="00C61DE6" w:rsidRDefault="00C61DE6" w:rsidP="00C61DE6">
      <w:pPr>
        <w:rPr>
          <w:rtl/>
        </w:rPr>
      </w:pPr>
      <w:bookmarkStart w:id="4006" w:name="_ETM_Q1_7515380"/>
      <w:bookmarkEnd w:id="4006"/>
      <w:r>
        <w:rPr>
          <w:rFonts w:hint="cs"/>
          <w:rtl/>
        </w:rPr>
        <w:t xml:space="preserve">עכשיו </w:t>
      </w:r>
      <w:bookmarkStart w:id="4007" w:name="_ETM_Q1_7513821"/>
      <w:bookmarkEnd w:id="4007"/>
      <w:r>
        <w:rPr>
          <w:rFonts w:hint="cs"/>
          <w:rtl/>
        </w:rPr>
        <w:t>עמדת הממשלה להתנגד? מי קבע את עמדת הממשלה הזאת?</w:t>
      </w:r>
    </w:p>
    <w:p w:rsidR="00C61DE6" w:rsidRDefault="00C61DE6" w:rsidP="00C61DE6">
      <w:pPr>
        <w:rPr>
          <w:rtl/>
        </w:rPr>
      </w:pPr>
      <w:bookmarkStart w:id="4008" w:name="_ETM_Q1_7519349"/>
      <w:bookmarkStart w:id="4009" w:name="_ETM_Q1_7519406"/>
      <w:bookmarkEnd w:id="4008"/>
      <w:bookmarkEnd w:id="4009"/>
    </w:p>
    <w:p w:rsidR="00EB4744" w:rsidRDefault="00EB4744" w:rsidP="00EB4744">
      <w:pPr>
        <w:pStyle w:val="a4"/>
        <w:keepNext/>
        <w:rPr>
          <w:rtl/>
        </w:rPr>
      </w:pPr>
      <w:bookmarkStart w:id="4010" w:name="ET_speaker_אסף_וקסלר_615"/>
      <w:r w:rsidRPr="00EB4744">
        <w:rPr>
          <w:rStyle w:val="TagStyle"/>
          <w:rtl/>
        </w:rPr>
        <w:t xml:space="preserve"> &lt;&lt; דובר &gt;&gt; </w:t>
      </w:r>
      <w:r>
        <w:rPr>
          <w:rtl/>
        </w:rPr>
        <w:t>אסף וקסלר:</w:t>
      </w:r>
      <w:r w:rsidRPr="00EB4744">
        <w:rPr>
          <w:rStyle w:val="TagStyle"/>
          <w:rtl/>
        </w:rPr>
        <w:t xml:space="preserve"> &lt;&lt; דובר &gt;&gt;</w:t>
      </w:r>
      <w:r>
        <w:rPr>
          <w:rtl/>
        </w:rPr>
        <w:t xml:space="preserve">   </w:t>
      </w:r>
      <w:bookmarkEnd w:id="4010"/>
    </w:p>
    <w:p w:rsidR="00EB4744" w:rsidRDefault="00EB4744" w:rsidP="00EB4744">
      <w:pPr>
        <w:pStyle w:val="KeepWithNext"/>
        <w:rPr>
          <w:rtl/>
        </w:rPr>
      </w:pPr>
    </w:p>
    <w:p w:rsidR="00EB4744" w:rsidRDefault="00EB4744" w:rsidP="00EB4744">
      <w:pPr>
        <w:rPr>
          <w:rtl/>
        </w:rPr>
      </w:pPr>
      <w:bookmarkStart w:id="4011" w:name="_ETM_Q1_7521596"/>
      <w:bookmarkEnd w:id="4011"/>
      <w:r>
        <w:rPr>
          <w:rFonts w:hint="cs"/>
          <w:rtl/>
        </w:rPr>
        <w:t>זה תקנון</w:t>
      </w:r>
      <w:bookmarkStart w:id="4012" w:name="_ETM_Q1_7521019"/>
      <w:bookmarkEnd w:id="4012"/>
      <w:r>
        <w:rPr>
          <w:rFonts w:hint="cs"/>
          <w:rtl/>
        </w:rPr>
        <w:t xml:space="preserve"> הממשלה. </w:t>
      </w:r>
    </w:p>
    <w:p w:rsidR="00EB4744" w:rsidRPr="00EB4744" w:rsidRDefault="00EB4744" w:rsidP="00EB4744">
      <w:pPr>
        <w:rPr>
          <w:rtl/>
        </w:rPr>
      </w:pPr>
      <w:bookmarkStart w:id="4013" w:name="_ETM_Q1_7521561"/>
      <w:bookmarkStart w:id="4014" w:name="_ETM_Q1_7521626"/>
      <w:bookmarkEnd w:id="4013"/>
      <w:bookmarkEnd w:id="4014"/>
    </w:p>
    <w:p w:rsidR="00EA040A" w:rsidRDefault="00EA040A" w:rsidP="00EA040A">
      <w:pPr>
        <w:pStyle w:val="a4"/>
        <w:keepNext/>
        <w:rPr>
          <w:rtl/>
        </w:rPr>
      </w:pPr>
      <w:bookmarkStart w:id="4015" w:name="ET_speaker_יערה_למברגר_198"/>
      <w:r w:rsidRPr="00EA040A">
        <w:rPr>
          <w:rStyle w:val="TagStyle"/>
          <w:rtl/>
        </w:rPr>
        <w:t xml:space="preserve"> &lt;&lt; דובר &gt;&gt; </w:t>
      </w:r>
      <w:r>
        <w:rPr>
          <w:rtl/>
        </w:rPr>
        <w:t>יערה למברגר:</w:t>
      </w:r>
      <w:r w:rsidRPr="00EA040A">
        <w:rPr>
          <w:rStyle w:val="TagStyle"/>
          <w:rtl/>
        </w:rPr>
        <w:t xml:space="preserve"> &lt;&lt; דובר &gt;&gt;</w:t>
      </w:r>
      <w:r>
        <w:rPr>
          <w:rtl/>
        </w:rPr>
        <w:t xml:space="preserve">   </w:t>
      </w:r>
      <w:bookmarkEnd w:id="4015"/>
    </w:p>
    <w:p w:rsidR="00EA040A" w:rsidRDefault="00EA040A" w:rsidP="00EA040A">
      <w:pPr>
        <w:pStyle w:val="KeepWithNext"/>
        <w:rPr>
          <w:rtl/>
        </w:rPr>
      </w:pPr>
    </w:p>
    <w:p w:rsidR="00EA040A" w:rsidRDefault="00852589" w:rsidP="00175E7F">
      <w:pPr>
        <w:rPr>
          <w:rtl/>
        </w:rPr>
      </w:pPr>
      <w:bookmarkStart w:id="4016" w:name="_ETM_Q1_7524614"/>
      <w:bookmarkEnd w:id="4016"/>
      <w:r>
        <w:rPr>
          <w:rFonts w:hint="cs"/>
          <w:rtl/>
        </w:rPr>
        <w:t xml:space="preserve">יכול להיות שלא תסכים איתי, אבל ממה שאני </w:t>
      </w:r>
      <w:bookmarkStart w:id="4017" w:name="_ETM_Q1_7524871"/>
      <w:bookmarkEnd w:id="4017"/>
      <w:r>
        <w:rPr>
          <w:rFonts w:hint="cs"/>
          <w:rtl/>
        </w:rPr>
        <w:t xml:space="preserve">מכירה פורמלית, לפי תקנון הממשלה, </w:t>
      </w:r>
      <w:r w:rsidR="00EA040A">
        <w:rPr>
          <w:rFonts w:hint="cs"/>
          <w:rtl/>
        </w:rPr>
        <w:t xml:space="preserve">ברגע שהעמדה </w:t>
      </w:r>
      <w:bookmarkStart w:id="4018" w:name="_ETM_Q1_7526238"/>
      <w:bookmarkEnd w:id="4018"/>
      <w:r w:rsidR="00EA040A">
        <w:rPr>
          <w:rFonts w:hint="cs"/>
          <w:rtl/>
        </w:rPr>
        <w:t xml:space="preserve">לתמוך </w:t>
      </w:r>
      <w:r>
        <w:rPr>
          <w:rFonts w:hint="cs"/>
          <w:rtl/>
        </w:rPr>
        <w:t>בטרומית בלבד</w:t>
      </w:r>
      <w:r w:rsidR="00EA040A">
        <w:rPr>
          <w:rFonts w:hint="cs"/>
          <w:rtl/>
        </w:rPr>
        <w:t xml:space="preserve"> וזה לא חוזר אחר כך </w:t>
      </w:r>
      <w:r w:rsidR="00175E7F">
        <w:rPr>
          <w:rFonts w:hint="cs"/>
          <w:rtl/>
        </w:rPr>
        <w:t>לוועדת שרים</w:t>
      </w:r>
      <w:bookmarkStart w:id="4019" w:name="_ETM_Q1_7532127"/>
      <w:bookmarkEnd w:id="4019"/>
      <w:r w:rsidR="00175E7F">
        <w:rPr>
          <w:rFonts w:hint="cs"/>
          <w:rtl/>
        </w:rPr>
        <w:t xml:space="preserve">, אין החלטה אחרת מאוחר יותר של ועדת שרים לחקיקה, </w:t>
      </w:r>
      <w:bookmarkStart w:id="4020" w:name="_ETM_Q1_7534589"/>
      <w:bookmarkEnd w:id="4020"/>
      <w:r w:rsidR="00EA040A">
        <w:rPr>
          <w:rFonts w:hint="cs"/>
          <w:rtl/>
        </w:rPr>
        <w:t xml:space="preserve">לפי תקנון </w:t>
      </w:r>
      <w:bookmarkStart w:id="4021" w:name="_ETM_Q1_7532728"/>
      <w:bookmarkEnd w:id="4021"/>
      <w:r w:rsidR="00175E7F">
        <w:rPr>
          <w:rFonts w:hint="cs"/>
          <w:rtl/>
        </w:rPr>
        <w:t xml:space="preserve">הממשלה בהיעדר עמדה, </w:t>
      </w:r>
      <w:r w:rsidR="00EA040A">
        <w:rPr>
          <w:rFonts w:hint="cs"/>
          <w:rtl/>
        </w:rPr>
        <w:t>ברירת המחדל היא להתנגד</w:t>
      </w:r>
      <w:r w:rsidR="00175E7F">
        <w:rPr>
          <w:rFonts w:hint="cs"/>
          <w:rtl/>
        </w:rPr>
        <w:t xml:space="preserve"> </w:t>
      </w:r>
      <w:r w:rsidR="00175E7F">
        <w:rPr>
          <w:rFonts w:hint="eastAsia"/>
          <w:rtl/>
        </w:rPr>
        <w:t>–</w:t>
      </w:r>
      <w:r w:rsidR="00EA040A">
        <w:rPr>
          <w:rFonts w:hint="cs"/>
          <w:rtl/>
        </w:rPr>
        <w:t xml:space="preserve"> אלה הכללים שאני מכירה. </w:t>
      </w:r>
    </w:p>
    <w:p w:rsidR="00020991" w:rsidRDefault="00020991" w:rsidP="00EA040A">
      <w:pPr>
        <w:rPr>
          <w:rtl/>
        </w:rPr>
      </w:pPr>
      <w:bookmarkStart w:id="4022" w:name="_ETM_Q1_7539482"/>
      <w:bookmarkStart w:id="4023" w:name="_ETM_Q1_7539843"/>
      <w:bookmarkEnd w:id="4022"/>
      <w:bookmarkEnd w:id="4023"/>
    </w:p>
    <w:p w:rsidR="00020991" w:rsidRDefault="00020991" w:rsidP="00020991">
      <w:pPr>
        <w:pStyle w:val="af6"/>
        <w:keepNext/>
        <w:rPr>
          <w:rtl/>
        </w:rPr>
      </w:pPr>
      <w:bookmarkStart w:id="4024" w:name="ET_yor_6157_199"/>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024"/>
    </w:p>
    <w:p w:rsidR="00020991" w:rsidRDefault="00020991" w:rsidP="00020991">
      <w:pPr>
        <w:pStyle w:val="KeepWithNext"/>
        <w:rPr>
          <w:rtl/>
        </w:rPr>
      </w:pPr>
    </w:p>
    <w:p w:rsidR="00175E7F" w:rsidRDefault="00175E7F" w:rsidP="00020991">
      <w:pPr>
        <w:rPr>
          <w:rtl/>
        </w:rPr>
      </w:pPr>
      <w:bookmarkStart w:id="4025" w:name="_ETM_Q1_7541798"/>
      <w:bookmarkEnd w:id="4025"/>
      <w:r>
        <w:rPr>
          <w:rFonts w:hint="cs"/>
          <w:rtl/>
        </w:rPr>
        <w:t xml:space="preserve">הבנתי. מאחר וחזקה על ממשלת ישראל </w:t>
      </w:r>
      <w:bookmarkStart w:id="4026" w:name="_ETM_Q1_7543679"/>
      <w:bookmarkEnd w:id="4026"/>
      <w:r>
        <w:rPr>
          <w:rFonts w:hint="cs"/>
          <w:rtl/>
        </w:rPr>
        <w:t xml:space="preserve">וועדת השרים לענייני חקיקה, </w:t>
      </w:r>
      <w:r w:rsidR="00020991">
        <w:rPr>
          <w:rFonts w:hint="cs"/>
          <w:rtl/>
        </w:rPr>
        <w:t xml:space="preserve">שהיא </w:t>
      </w:r>
      <w:bookmarkStart w:id="4027" w:name="_ETM_Q1_7543439"/>
      <w:bookmarkEnd w:id="4027"/>
      <w:r w:rsidR="00020991">
        <w:rPr>
          <w:rFonts w:hint="cs"/>
          <w:rtl/>
        </w:rPr>
        <w:t xml:space="preserve">לא מבזבזת את זמנה של הכנסת לריק, אני מסכים שהרבה </w:t>
      </w:r>
      <w:bookmarkStart w:id="4028" w:name="_ETM_Q1_7548949"/>
      <w:bookmarkEnd w:id="4028"/>
      <w:r>
        <w:rPr>
          <w:rFonts w:hint="cs"/>
          <w:rtl/>
        </w:rPr>
        <w:t xml:space="preserve">מאוד </w:t>
      </w:r>
      <w:r w:rsidR="00020991">
        <w:rPr>
          <w:rFonts w:hint="cs"/>
          <w:rtl/>
        </w:rPr>
        <w:t xml:space="preserve">פעמים אנחנו </w:t>
      </w:r>
      <w:r>
        <w:rPr>
          <w:rFonts w:hint="cs"/>
          <w:rtl/>
        </w:rPr>
        <w:t>מכניסים ו</w:t>
      </w:r>
      <w:r w:rsidR="00020991">
        <w:rPr>
          <w:rFonts w:hint="cs"/>
          <w:rtl/>
        </w:rPr>
        <w:t xml:space="preserve">רואים בהחלטות </w:t>
      </w:r>
      <w:r>
        <w:rPr>
          <w:rFonts w:hint="cs"/>
          <w:rtl/>
        </w:rPr>
        <w:t xml:space="preserve">של </w:t>
      </w:r>
      <w:r w:rsidR="00020991">
        <w:rPr>
          <w:rFonts w:hint="cs"/>
          <w:rtl/>
        </w:rPr>
        <w:t xml:space="preserve">ועדת שרים, כאשר הצעת החוק </w:t>
      </w:r>
      <w:r>
        <w:rPr>
          <w:rFonts w:hint="cs"/>
          <w:rtl/>
        </w:rPr>
        <w:t xml:space="preserve">היא </w:t>
      </w:r>
      <w:r w:rsidR="00020991">
        <w:rPr>
          <w:rFonts w:hint="cs"/>
          <w:rtl/>
        </w:rPr>
        <w:t xml:space="preserve">טרומית, </w:t>
      </w:r>
      <w:bookmarkStart w:id="4029" w:name="_ETM_Q1_7556060"/>
      <w:bookmarkEnd w:id="4029"/>
      <w:r w:rsidR="00020991">
        <w:rPr>
          <w:rFonts w:hint="cs"/>
          <w:rtl/>
        </w:rPr>
        <w:t xml:space="preserve">אומרים: </w:t>
      </w:r>
      <w:r>
        <w:rPr>
          <w:rFonts w:hint="cs"/>
          <w:rtl/>
        </w:rPr>
        <w:t xml:space="preserve">אוקי, </w:t>
      </w:r>
      <w:r w:rsidR="00020991">
        <w:rPr>
          <w:rFonts w:hint="cs"/>
          <w:rtl/>
        </w:rPr>
        <w:t xml:space="preserve">יש רעיון </w:t>
      </w:r>
      <w:r>
        <w:rPr>
          <w:rFonts w:hint="cs"/>
          <w:rtl/>
        </w:rPr>
        <w:t xml:space="preserve">מסוים </w:t>
      </w:r>
      <w:bookmarkStart w:id="4030" w:name="_ETM_Q1_7558648"/>
      <w:bookmarkEnd w:id="4030"/>
      <w:r>
        <w:rPr>
          <w:rFonts w:hint="cs"/>
          <w:rtl/>
        </w:rPr>
        <w:t xml:space="preserve">מאחורי ההצעה </w:t>
      </w:r>
      <w:r w:rsidR="00020991">
        <w:rPr>
          <w:rFonts w:hint="cs"/>
          <w:rtl/>
        </w:rPr>
        <w:t xml:space="preserve">בטרומית, אנחנו תומכים בו, </w:t>
      </w:r>
      <w:r>
        <w:rPr>
          <w:rFonts w:hint="cs"/>
          <w:rtl/>
        </w:rPr>
        <w:t xml:space="preserve">תעשה הוועדה את עבודתה, </w:t>
      </w:r>
      <w:r w:rsidR="00020991">
        <w:rPr>
          <w:rFonts w:hint="cs"/>
          <w:rtl/>
        </w:rPr>
        <w:t xml:space="preserve">תגבש </w:t>
      </w:r>
      <w:r>
        <w:rPr>
          <w:rFonts w:hint="cs"/>
          <w:rtl/>
        </w:rPr>
        <w:t xml:space="preserve">את הרעיון שבטרומית </w:t>
      </w:r>
      <w:r w:rsidR="00020991">
        <w:rPr>
          <w:rFonts w:hint="cs"/>
          <w:rtl/>
        </w:rPr>
        <w:t xml:space="preserve">להצעה לקריאה </w:t>
      </w:r>
      <w:bookmarkStart w:id="4031" w:name="_ETM_Q1_7564012"/>
      <w:bookmarkEnd w:id="4031"/>
      <w:r w:rsidR="00020991">
        <w:rPr>
          <w:rFonts w:hint="cs"/>
          <w:rtl/>
        </w:rPr>
        <w:t xml:space="preserve">ראשונה ואז נדון בזה שוב ונחליט מה עושים, כך פועלים </w:t>
      </w:r>
      <w:bookmarkStart w:id="4032" w:name="_ETM_Q1_7569723"/>
      <w:bookmarkEnd w:id="4032"/>
      <w:r w:rsidR="00020991">
        <w:rPr>
          <w:rFonts w:hint="cs"/>
          <w:rtl/>
        </w:rPr>
        <w:t xml:space="preserve">במדינה. </w:t>
      </w:r>
    </w:p>
    <w:p w:rsidR="00175E7F" w:rsidRDefault="00175E7F" w:rsidP="00020991">
      <w:pPr>
        <w:rPr>
          <w:rtl/>
        </w:rPr>
      </w:pPr>
      <w:bookmarkStart w:id="4033" w:name="_ETM_Q1_7571455"/>
      <w:bookmarkStart w:id="4034" w:name="_ETM_Q1_7571507"/>
      <w:bookmarkStart w:id="4035" w:name="_ETM_Q1_7571592"/>
      <w:bookmarkEnd w:id="4033"/>
      <w:bookmarkEnd w:id="4034"/>
      <w:bookmarkEnd w:id="4035"/>
    </w:p>
    <w:p w:rsidR="00020991" w:rsidRDefault="00175E7F" w:rsidP="00175E7F">
      <w:pPr>
        <w:rPr>
          <w:rtl/>
        </w:rPr>
      </w:pPr>
      <w:bookmarkStart w:id="4036" w:name="_ETM_Q1_7571661"/>
      <w:bookmarkEnd w:id="4036"/>
      <w:r>
        <w:rPr>
          <w:rFonts w:hint="cs"/>
          <w:rtl/>
        </w:rPr>
        <w:t xml:space="preserve">אבל </w:t>
      </w:r>
      <w:bookmarkStart w:id="4037" w:name="_ETM_Q1_7572991"/>
      <w:bookmarkEnd w:id="4037"/>
      <w:r w:rsidR="00020991">
        <w:rPr>
          <w:rFonts w:hint="cs"/>
          <w:rtl/>
        </w:rPr>
        <w:t xml:space="preserve">המשמעות של זה </w:t>
      </w:r>
      <w:r>
        <w:rPr>
          <w:rtl/>
        </w:rPr>
        <w:t>–</w:t>
      </w:r>
      <w:r>
        <w:rPr>
          <w:rFonts w:hint="cs"/>
          <w:rtl/>
        </w:rPr>
        <w:t xml:space="preserve"> אני לא שואל אתכם עכשיו על הנוסח, כי אין </w:t>
      </w:r>
      <w:bookmarkStart w:id="4038" w:name="_ETM_Q1_7577494"/>
      <w:bookmarkEnd w:id="4038"/>
      <w:r>
        <w:rPr>
          <w:rFonts w:hint="cs"/>
          <w:rtl/>
        </w:rPr>
        <w:t xml:space="preserve">מולכם נוסח לקריאה ראשונה </w:t>
      </w:r>
      <w:r>
        <w:rPr>
          <w:rFonts w:hint="eastAsia"/>
          <w:rtl/>
        </w:rPr>
        <w:t>–</w:t>
      </w:r>
      <w:r>
        <w:rPr>
          <w:rFonts w:hint="cs"/>
          <w:rtl/>
        </w:rPr>
        <w:t xml:space="preserve"> </w:t>
      </w:r>
      <w:r w:rsidR="00020991">
        <w:rPr>
          <w:rFonts w:hint="cs"/>
          <w:rtl/>
        </w:rPr>
        <w:t xml:space="preserve">שהרעיון </w:t>
      </w:r>
      <w:r>
        <w:rPr>
          <w:rFonts w:hint="cs"/>
          <w:rtl/>
        </w:rPr>
        <w:t xml:space="preserve">שבהצעת החוק, שבא לידי ביטוי בהצעה הטרומית, </w:t>
      </w:r>
      <w:r w:rsidR="00020991">
        <w:rPr>
          <w:rFonts w:hint="cs"/>
          <w:rtl/>
        </w:rPr>
        <w:t xml:space="preserve">נתמך על ידי ועדת השרים </w:t>
      </w:r>
      <w:bookmarkStart w:id="4039" w:name="_ETM_Q1_7583583"/>
      <w:bookmarkEnd w:id="4039"/>
      <w:r w:rsidR="00020991">
        <w:rPr>
          <w:rFonts w:hint="cs"/>
          <w:rtl/>
        </w:rPr>
        <w:t xml:space="preserve">לחקיקה. עכשיו </w:t>
      </w:r>
      <w:r>
        <w:rPr>
          <w:rFonts w:hint="cs"/>
          <w:rtl/>
        </w:rPr>
        <w:t>לבוא ו</w:t>
      </w:r>
      <w:r w:rsidR="00020991">
        <w:rPr>
          <w:rFonts w:hint="cs"/>
          <w:rtl/>
        </w:rPr>
        <w:t xml:space="preserve">לתהות על הראשונות ולהגיד: אני לא מסכים לעצם </w:t>
      </w:r>
      <w:bookmarkStart w:id="4040" w:name="_ETM_Q1_7590404"/>
      <w:bookmarkEnd w:id="4040"/>
      <w:r w:rsidR="00020991">
        <w:rPr>
          <w:rFonts w:hint="cs"/>
          <w:rtl/>
        </w:rPr>
        <w:t xml:space="preserve">הרעיון </w:t>
      </w:r>
      <w:r>
        <w:rPr>
          <w:rFonts w:hint="cs"/>
          <w:rtl/>
        </w:rPr>
        <w:t>ש</w:t>
      </w:r>
      <w:r w:rsidR="00020991">
        <w:rPr>
          <w:rFonts w:hint="cs"/>
          <w:rtl/>
        </w:rPr>
        <w:t>בבסיס הצעת החוק ו</w:t>
      </w:r>
      <w:r>
        <w:rPr>
          <w:rFonts w:hint="cs"/>
          <w:rtl/>
        </w:rPr>
        <w:t xml:space="preserve">עכשיו </w:t>
      </w:r>
      <w:r w:rsidR="00020991">
        <w:rPr>
          <w:rFonts w:hint="cs"/>
          <w:rtl/>
        </w:rPr>
        <w:t>בוא נפתח את הדיון</w:t>
      </w:r>
      <w:r w:rsidR="003C64BF">
        <w:rPr>
          <w:rFonts w:hint="cs"/>
          <w:rtl/>
        </w:rPr>
        <w:t xml:space="preserve"> דה נובו</w:t>
      </w:r>
      <w:r w:rsidR="00020991">
        <w:rPr>
          <w:rFonts w:hint="cs"/>
          <w:rtl/>
        </w:rPr>
        <w:t xml:space="preserve">, </w:t>
      </w:r>
      <w:r w:rsidR="003C64BF">
        <w:rPr>
          <w:rFonts w:hint="cs"/>
          <w:rtl/>
        </w:rPr>
        <w:t xml:space="preserve">זה </w:t>
      </w:r>
      <w:r w:rsidR="00020991">
        <w:rPr>
          <w:rFonts w:hint="cs"/>
          <w:rtl/>
        </w:rPr>
        <w:t xml:space="preserve">לא </w:t>
      </w:r>
      <w:bookmarkStart w:id="4041" w:name="_ETM_Q1_7597437"/>
      <w:bookmarkEnd w:id="4041"/>
      <w:r w:rsidR="00020991">
        <w:rPr>
          <w:rFonts w:hint="cs"/>
          <w:rtl/>
        </w:rPr>
        <w:t xml:space="preserve">מקובל. </w:t>
      </w:r>
    </w:p>
    <w:p w:rsidR="00020991" w:rsidRDefault="00020991" w:rsidP="00020991">
      <w:pPr>
        <w:rPr>
          <w:rtl/>
        </w:rPr>
      </w:pPr>
      <w:bookmarkStart w:id="4042" w:name="_ETM_Q1_7598493"/>
      <w:bookmarkStart w:id="4043" w:name="_ETM_Q1_7598553"/>
      <w:bookmarkEnd w:id="4042"/>
      <w:bookmarkEnd w:id="4043"/>
    </w:p>
    <w:p w:rsidR="00020991" w:rsidRDefault="00020991" w:rsidP="00020991">
      <w:pPr>
        <w:pStyle w:val="a4"/>
        <w:keepNext/>
        <w:rPr>
          <w:rtl/>
        </w:rPr>
      </w:pPr>
      <w:bookmarkStart w:id="4044" w:name="ET_speaker_יערה_למברגר_200"/>
      <w:r w:rsidRPr="00020991">
        <w:rPr>
          <w:rStyle w:val="TagStyle"/>
          <w:rtl/>
        </w:rPr>
        <w:t xml:space="preserve"> &lt;&lt; דובר &gt;&gt; </w:t>
      </w:r>
      <w:r>
        <w:rPr>
          <w:rtl/>
        </w:rPr>
        <w:t>יערה למברגר:</w:t>
      </w:r>
      <w:r w:rsidRPr="00020991">
        <w:rPr>
          <w:rStyle w:val="TagStyle"/>
          <w:rtl/>
        </w:rPr>
        <w:t xml:space="preserve"> &lt;&lt; דובר &gt;&gt;</w:t>
      </w:r>
      <w:r>
        <w:rPr>
          <w:rtl/>
        </w:rPr>
        <w:t xml:space="preserve">   </w:t>
      </w:r>
      <w:bookmarkEnd w:id="4044"/>
    </w:p>
    <w:p w:rsidR="00020991" w:rsidRDefault="00020991" w:rsidP="00020991">
      <w:pPr>
        <w:pStyle w:val="KeepWithNext"/>
        <w:rPr>
          <w:rtl/>
        </w:rPr>
      </w:pPr>
    </w:p>
    <w:p w:rsidR="00020991" w:rsidRDefault="003C64BF" w:rsidP="003C64BF">
      <w:pPr>
        <w:rPr>
          <w:rtl/>
        </w:rPr>
      </w:pPr>
      <w:bookmarkStart w:id="4045" w:name="_ETM_Q1_7604802"/>
      <w:bookmarkStart w:id="4046" w:name="_ETM_Q1_7605071"/>
      <w:bookmarkStart w:id="4047" w:name="_ETM_Q1_7605116"/>
      <w:bookmarkEnd w:id="4045"/>
      <w:bookmarkEnd w:id="4046"/>
      <w:bookmarkEnd w:id="4047"/>
      <w:r>
        <w:rPr>
          <w:rFonts w:hint="cs"/>
          <w:rtl/>
        </w:rPr>
        <w:t xml:space="preserve">אני </w:t>
      </w:r>
      <w:bookmarkStart w:id="4048" w:name="_ETM_Q1_7596135"/>
      <w:bookmarkEnd w:id="4048"/>
      <w:r>
        <w:rPr>
          <w:rFonts w:hint="cs"/>
          <w:rtl/>
        </w:rPr>
        <w:t>לא אמרתי את זה. תשאל מה עמדת ועדת שרים</w:t>
      </w:r>
      <w:bookmarkStart w:id="4049" w:name="_ETM_Q1_7599787"/>
      <w:bookmarkEnd w:id="4049"/>
      <w:r>
        <w:rPr>
          <w:rFonts w:hint="cs"/>
          <w:rtl/>
        </w:rPr>
        <w:t xml:space="preserve"> ודייקתי, ואני גם אמרתי קודם לכן </w:t>
      </w:r>
      <w:bookmarkStart w:id="4050" w:name="_ETM_Q1_7600643"/>
      <w:bookmarkEnd w:id="4050"/>
      <w:r>
        <w:rPr>
          <w:rFonts w:hint="cs"/>
          <w:rtl/>
        </w:rPr>
        <w:t xml:space="preserve">שאני חושבת שיש מקום לשיח בינינו, שציינתי שלא נעשה, </w:t>
      </w:r>
      <w:bookmarkStart w:id="4051" w:name="_ETM_Q1_7606841"/>
      <w:bookmarkEnd w:id="4051"/>
      <w:r>
        <w:rPr>
          <w:rFonts w:hint="cs"/>
          <w:rtl/>
        </w:rPr>
        <w:t xml:space="preserve">על פי פרטי הנוסח </w:t>
      </w:r>
      <w:r>
        <w:rPr>
          <w:rtl/>
        </w:rPr>
        <w:t>–</w:t>
      </w:r>
      <w:r>
        <w:rPr>
          <w:rFonts w:hint="cs"/>
          <w:rtl/>
        </w:rPr>
        <w:t xml:space="preserve"> לא נעשה שיח. </w:t>
      </w:r>
      <w:r w:rsidR="00020991">
        <w:rPr>
          <w:rFonts w:hint="cs"/>
          <w:rtl/>
        </w:rPr>
        <w:t xml:space="preserve"> </w:t>
      </w:r>
    </w:p>
    <w:p w:rsidR="00020991" w:rsidRDefault="00020991" w:rsidP="00020991">
      <w:pPr>
        <w:rPr>
          <w:rtl/>
        </w:rPr>
      </w:pPr>
      <w:bookmarkStart w:id="4052" w:name="_ETM_Q1_7609738"/>
      <w:bookmarkStart w:id="4053" w:name="_ETM_Q1_7609798"/>
      <w:bookmarkEnd w:id="4052"/>
      <w:bookmarkEnd w:id="4053"/>
    </w:p>
    <w:p w:rsidR="00020991" w:rsidRDefault="00020991" w:rsidP="00020991">
      <w:pPr>
        <w:pStyle w:val="af6"/>
        <w:keepNext/>
        <w:rPr>
          <w:rtl/>
        </w:rPr>
      </w:pPr>
      <w:bookmarkStart w:id="4054" w:name="ET_yor_6157_201"/>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054"/>
    </w:p>
    <w:p w:rsidR="00020991" w:rsidRDefault="00020991" w:rsidP="00020991">
      <w:pPr>
        <w:pStyle w:val="KeepWithNext"/>
        <w:rPr>
          <w:rtl/>
        </w:rPr>
      </w:pPr>
    </w:p>
    <w:p w:rsidR="00020991" w:rsidRDefault="00020991" w:rsidP="00020991">
      <w:pPr>
        <w:rPr>
          <w:rtl/>
        </w:rPr>
      </w:pPr>
      <w:bookmarkStart w:id="4055" w:name="_ETM_Q1_7610537"/>
      <w:bookmarkEnd w:id="4055"/>
      <w:r>
        <w:rPr>
          <w:rFonts w:hint="cs"/>
          <w:rtl/>
        </w:rPr>
        <w:t xml:space="preserve">בסדר גמור, אפשר להמשיך. </w:t>
      </w:r>
    </w:p>
    <w:p w:rsidR="003C64BF" w:rsidRDefault="003C64BF" w:rsidP="00020991">
      <w:pPr>
        <w:rPr>
          <w:rtl/>
        </w:rPr>
      </w:pPr>
      <w:bookmarkStart w:id="4056" w:name="_ETM_Q1_7611513"/>
      <w:bookmarkStart w:id="4057" w:name="_ETM_Q1_7611589"/>
      <w:bookmarkEnd w:id="4056"/>
      <w:bookmarkEnd w:id="4057"/>
    </w:p>
    <w:p w:rsidR="00020991" w:rsidRDefault="00020991" w:rsidP="00020991">
      <w:pPr>
        <w:pStyle w:val="a4"/>
        <w:keepNext/>
        <w:rPr>
          <w:rtl/>
        </w:rPr>
      </w:pPr>
      <w:bookmarkStart w:id="4058" w:name="_ETM_Q1_7613348"/>
      <w:bookmarkStart w:id="4059" w:name="_ETM_Q1_7613402"/>
      <w:bookmarkEnd w:id="4058"/>
      <w:bookmarkEnd w:id="4059"/>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020991" w:rsidRDefault="00020991" w:rsidP="00020991">
      <w:pPr>
        <w:pStyle w:val="KeepWithNext"/>
        <w:rPr>
          <w:rtl/>
        </w:rPr>
      </w:pPr>
    </w:p>
    <w:p w:rsidR="003C64BF" w:rsidRDefault="003C64BF" w:rsidP="00FD0E0A">
      <w:pPr>
        <w:rPr>
          <w:rtl/>
        </w:rPr>
      </w:pPr>
      <w:r>
        <w:rPr>
          <w:rFonts w:hint="cs"/>
          <w:rtl/>
        </w:rPr>
        <w:t xml:space="preserve">הערות נוספות, </w:t>
      </w:r>
      <w:bookmarkStart w:id="4060" w:name="_ETM_Q1_7616497"/>
      <w:bookmarkEnd w:id="4060"/>
      <w:r>
        <w:rPr>
          <w:rFonts w:hint="cs"/>
          <w:rtl/>
        </w:rPr>
        <w:t xml:space="preserve">דיברנו על הרבנים ועל הבלניות. </w:t>
      </w:r>
    </w:p>
    <w:p w:rsidR="003C64BF" w:rsidRDefault="003C64BF" w:rsidP="00FD0E0A">
      <w:pPr>
        <w:rPr>
          <w:rtl/>
        </w:rPr>
      </w:pPr>
      <w:bookmarkStart w:id="4061" w:name="_ETM_Q1_7622827"/>
      <w:bookmarkStart w:id="4062" w:name="_ETM_Q1_7622874"/>
      <w:bookmarkEnd w:id="4061"/>
      <w:bookmarkEnd w:id="4062"/>
    </w:p>
    <w:p w:rsidR="00020991" w:rsidRDefault="003C64BF" w:rsidP="003C64BF">
      <w:pPr>
        <w:rPr>
          <w:rtl/>
        </w:rPr>
      </w:pPr>
      <w:bookmarkStart w:id="4063" w:name="_ETM_Q1_7622987"/>
      <w:bookmarkStart w:id="4064" w:name="_ETM_Q1_7623032"/>
      <w:bookmarkEnd w:id="4063"/>
      <w:bookmarkEnd w:id="4064"/>
      <w:r w:rsidRPr="00041473">
        <w:rPr>
          <w:rFonts w:hint="cs"/>
          <w:rtl/>
        </w:rPr>
        <w:t xml:space="preserve">אני מציע לוועדה לשקול את </w:t>
      </w:r>
      <w:bookmarkStart w:id="4065" w:name="_ETM_Q1_7623443"/>
      <w:bookmarkEnd w:id="4065"/>
      <w:r w:rsidRPr="00041473">
        <w:rPr>
          <w:rFonts w:hint="cs"/>
          <w:rtl/>
        </w:rPr>
        <w:t xml:space="preserve">האפשרות </w:t>
      </w:r>
      <w:r w:rsidR="00020991" w:rsidRPr="00041473">
        <w:rPr>
          <w:rFonts w:hint="cs"/>
          <w:rtl/>
        </w:rPr>
        <w:t xml:space="preserve">להתייחס </w:t>
      </w:r>
      <w:bookmarkStart w:id="4066" w:name="_ETM_Q1_7624594"/>
      <w:bookmarkEnd w:id="4066"/>
      <w:r w:rsidRPr="00041473">
        <w:rPr>
          <w:rFonts w:hint="cs"/>
          <w:rtl/>
        </w:rPr>
        <w:t xml:space="preserve">פה </w:t>
      </w:r>
      <w:r w:rsidR="00020991" w:rsidRPr="00041473">
        <w:rPr>
          <w:rFonts w:hint="cs"/>
          <w:rtl/>
        </w:rPr>
        <w:t xml:space="preserve">לעובדה שמדובר על הוצאות שהן </w:t>
      </w:r>
      <w:r w:rsidRPr="00041473">
        <w:rPr>
          <w:rFonts w:hint="cs"/>
          <w:rtl/>
        </w:rPr>
        <w:t>חלק מחוק התקציב, ה</w:t>
      </w:r>
      <w:r w:rsidR="00020991" w:rsidRPr="00041473">
        <w:rPr>
          <w:rFonts w:hint="cs"/>
          <w:rtl/>
        </w:rPr>
        <w:t xml:space="preserve">היקף </w:t>
      </w:r>
      <w:r w:rsidRPr="00041473">
        <w:rPr>
          <w:rFonts w:hint="cs"/>
          <w:rtl/>
        </w:rPr>
        <w:t xml:space="preserve">שלהן נקבע </w:t>
      </w:r>
      <w:r w:rsidR="00020991" w:rsidRPr="00041473">
        <w:rPr>
          <w:rFonts w:hint="cs"/>
          <w:rtl/>
        </w:rPr>
        <w:t xml:space="preserve">בחוק התקציב, בדיוק בדומה </w:t>
      </w:r>
      <w:bookmarkStart w:id="4067" w:name="_ETM_Q1_7632668"/>
      <w:bookmarkEnd w:id="4067"/>
      <w:r w:rsidR="00020991" w:rsidRPr="00041473">
        <w:rPr>
          <w:rFonts w:hint="cs"/>
          <w:rtl/>
        </w:rPr>
        <w:t>לא</w:t>
      </w:r>
      <w:r w:rsidR="00FD0E0A" w:rsidRPr="00041473">
        <w:rPr>
          <w:rFonts w:hint="cs"/>
          <w:rtl/>
        </w:rPr>
        <w:t>ופן</w:t>
      </w:r>
      <w:r w:rsidR="00020991" w:rsidRPr="00041473">
        <w:rPr>
          <w:rFonts w:hint="cs"/>
          <w:rtl/>
        </w:rPr>
        <w:t xml:space="preserve"> שמנוסח </w:t>
      </w:r>
      <w:r w:rsidRPr="00041473">
        <w:rPr>
          <w:rFonts w:hint="cs"/>
          <w:rtl/>
        </w:rPr>
        <w:t xml:space="preserve">היום </w:t>
      </w:r>
      <w:r w:rsidR="00020991" w:rsidRPr="00041473">
        <w:rPr>
          <w:rFonts w:hint="cs"/>
          <w:rtl/>
        </w:rPr>
        <w:t>סעיף 11</w:t>
      </w:r>
      <w:r w:rsidR="00041473" w:rsidRPr="00041473">
        <w:rPr>
          <w:rFonts w:hint="cs"/>
          <w:rtl/>
        </w:rPr>
        <w:t>(</w:t>
      </w:r>
      <w:r w:rsidR="00020991" w:rsidRPr="00041473">
        <w:rPr>
          <w:rFonts w:hint="cs"/>
          <w:rtl/>
        </w:rPr>
        <w:t>א</w:t>
      </w:r>
      <w:r w:rsidR="00041473" w:rsidRPr="00041473">
        <w:rPr>
          <w:rFonts w:hint="cs"/>
          <w:rtl/>
        </w:rPr>
        <w:t>)</w:t>
      </w:r>
      <w:r w:rsidR="00020991" w:rsidRPr="00041473">
        <w:rPr>
          <w:rFonts w:hint="cs"/>
          <w:rtl/>
        </w:rPr>
        <w:t xml:space="preserve"> לחוק, שמדבר על זה שמדובר על </w:t>
      </w:r>
      <w:bookmarkStart w:id="4068" w:name="_ETM_Q1_7640452"/>
      <w:bookmarkEnd w:id="4068"/>
      <w:r w:rsidR="00020991" w:rsidRPr="00041473">
        <w:rPr>
          <w:rFonts w:hint="cs"/>
          <w:rtl/>
        </w:rPr>
        <w:t>ההוצאות של הממשלה</w:t>
      </w:r>
      <w:r w:rsidR="00020991">
        <w:rPr>
          <w:rFonts w:hint="cs"/>
          <w:rtl/>
        </w:rPr>
        <w:t xml:space="preserve"> </w:t>
      </w:r>
      <w:r>
        <w:rPr>
          <w:rFonts w:hint="cs"/>
          <w:rtl/>
        </w:rPr>
        <w:t xml:space="preserve">על </w:t>
      </w:r>
      <w:bookmarkStart w:id="4069" w:name="_ETM_Q1_7644163"/>
      <w:bookmarkEnd w:id="4069"/>
      <w:r>
        <w:rPr>
          <w:rFonts w:hint="cs"/>
          <w:rtl/>
        </w:rPr>
        <w:t xml:space="preserve">המועצות הדתיות, שהן </w:t>
      </w:r>
      <w:r w:rsidR="00020991">
        <w:rPr>
          <w:rFonts w:hint="cs"/>
          <w:rtl/>
        </w:rPr>
        <w:t>נקבעות בחוק התקציב השנתי</w:t>
      </w:r>
      <w:r>
        <w:rPr>
          <w:rFonts w:hint="cs"/>
          <w:rtl/>
        </w:rPr>
        <w:t xml:space="preserve">. בדקתי, </w:t>
      </w:r>
      <w:r w:rsidR="00020991">
        <w:rPr>
          <w:rFonts w:hint="cs"/>
          <w:rtl/>
        </w:rPr>
        <w:t xml:space="preserve">יש לזה כמה </w:t>
      </w:r>
      <w:bookmarkStart w:id="4070" w:name="_ETM_Q1_7648261"/>
      <w:bookmarkEnd w:id="4070"/>
      <w:r>
        <w:rPr>
          <w:rFonts w:hint="cs"/>
          <w:rtl/>
        </w:rPr>
        <w:t xml:space="preserve">וכמה </w:t>
      </w:r>
      <w:r w:rsidR="00020991">
        <w:rPr>
          <w:rFonts w:hint="cs"/>
          <w:rtl/>
        </w:rPr>
        <w:t>דוגמאות</w:t>
      </w:r>
      <w:r>
        <w:rPr>
          <w:rFonts w:hint="cs"/>
          <w:rtl/>
        </w:rPr>
        <w:t xml:space="preserve"> בדיוק לנוסח הזה. </w:t>
      </w:r>
      <w:bookmarkStart w:id="4071" w:name="_ETM_Q1_7650539"/>
      <w:bookmarkEnd w:id="4071"/>
      <w:r>
        <w:rPr>
          <w:rFonts w:hint="cs"/>
          <w:rtl/>
        </w:rPr>
        <w:t xml:space="preserve">אני </w:t>
      </w:r>
      <w:r w:rsidR="00020991">
        <w:rPr>
          <w:rFonts w:hint="cs"/>
          <w:rtl/>
        </w:rPr>
        <w:t xml:space="preserve">מציע לדבוק בנוסח שקיים </w:t>
      </w:r>
      <w:r>
        <w:rPr>
          <w:rFonts w:hint="cs"/>
          <w:rtl/>
        </w:rPr>
        <w:t xml:space="preserve">כבר לגבי המסלול של ה-40%-60%. זו נקודה אחרת נוספת לגבי הנוסח. </w:t>
      </w:r>
      <w:bookmarkStart w:id="4072" w:name="_ETM_Q1_7659941"/>
      <w:bookmarkEnd w:id="4072"/>
    </w:p>
    <w:p w:rsidR="00020991" w:rsidRDefault="00020991" w:rsidP="00020991">
      <w:pPr>
        <w:rPr>
          <w:rtl/>
        </w:rPr>
      </w:pPr>
      <w:bookmarkStart w:id="4073" w:name="_ETM_Q1_7662011"/>
      <w:bookmarkStart w:id="4074" w:name="_ETM_Q1_7662072"/>
      <w:bookmarkEnd w:id="4073"/>
      <w:bookmarkEnd w:id="4074"/>
    </w:p>
    <w:p w:rsidR="00020991" w:rsidRDefault="00020991" w:rsidP="00020991">
      <w:pPr>
        <w:pStyle w:val="af6"/>
        <w:keepNext/>
        <w:rPr>
          <w:rtl/>
        </w:rPr>
      </w:pPr>
      <w:bookmarkStart w:id="4075" w:name="ET_yor_6157_202"/>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075"/>
    </w:p>
    <w:p w:rsidR="00020991" w:rsidRDefault="00020991" w:rsidP="00020991">
      <w:pPr>
        <w:pStyle w:val="KeepWithNext"/>
        <w:rPr>
          <w:rtl/>
        </w:rPr>
      </w:pPr>
    </w:p>
    <w:p w:rsidR="00FD0E0A" w:rsidRDefault="006866F5" w:rsidP="001B7D88">
      <w:pPr>
        <w:rPr>
          <w:rFonts w:ascii="David" w:hAnsi="David"/>
          <w:color w:val="000000"/>
          <w:shd w:val="clear" w:color="auto" w:fill="FFFFFF"/>
          <w:rtl/>
        </w:rPr>
      </w:pPr>
      <w:bookmarkStart w:id="4076" w:name="_ETM_Q1_7662989"/>
      <w:bookmarkEnd w:id="4076"/>
      <w:r>
        <w:rPr>
          <w:rFonts w:hint="cs"/>
          <w:rtl/>
        </w:rPr>
        <w:t xml:space="preserve">אני חושב שכשאתה מסתכל על סעיף 11(ב) </w:t>
      </w:r>
      <w:r>
        <w:rPr>
          <w:rtl/>
        </w:rPr>
        <w:t>–</w:t>
      </w:r>
      <w:r>
        <w:rPr>
          <w:rFonts w:hint="cs"/>
          <w:rtl/>
        </w:rPr>
        <w:t xml:space="preserve"> בסעיף 11(א) </w:t>
      </w:r>
      <w:bookmarkStart w:id="4077" w:name="_ETM_Q1_7663858"/>
      <w:bookmarkEnd w:id="4077"/>
      <w:r>
        <w:rPr>
          <w:rFonts w:hint="cs"/>
          <w:rtl/>
        </w:rPr>
        <w:t>שמדבר על ה</w:t>
      </w:r>
      <w:bookmarkStart w:id="4078" w:name="_ETM_Q1_7663605"/>
      <w:bookmarkEnd w:id="4078"/>
      <w:r>
        <w:rPr>
          <w:rFonts w:hint="cs"/>
          <w:rtl/>
        </w:rPr>
        <w:t>-40%-60%</w:t>
      </w:r>
      <w:r w:rsidR="00020991">
        <w:rPr>
          <w:rFonts w:hint="cs"/>
          <w:rtl/>
        </w:rPr>
        <w:t xml:space="preserve"> הגלובלי</w:t>
      </w:r>
      <w:r>
        <w:rPr>
          <w:rFonts w:hint="cs"/>
          <w:rtl/>
        </w:rPr>
        <w:t>,</w:t>
      </w:r>
      <w:r w:rsidR="00020991">
        <w:rPr>
          <w:rFonts w:hint="cs"/>
          <w:rtl/>
        </w:rPr>
        <w:t xml:space="preserve"> אתה צודק, </w:t>
      </w:r>
      <w:r>
        <w:rPr>
          <w:rFonts w:hint="cs"/>
          <w:rtl/>
        </w:rPr>
        <w:t xml:space="preserve">אבל סעיף 11(ב) </w:t>
      </w:r>
      <w:r w:rsidR="00020991">
        <w:rPr>
          <w:rFonts w:hint="cs"/>
          <w:rtl/>
        </w:rPr>
        <w:t xml:space="preserve">שהוא סעיף </w:t>
      </w:r>
      <w:r w:rsidR="001B7D88">
        <w:rPr>
          <w:rFonts w:hint="cs"/>
          <w:rtl/>
        </w:rPr>
        <w:t>"</w:t>
      </w:r>
      <w:r w:rsidR="00020991">
        <w:rPr>
          <w:rFonts w:hint="cs"/>
          <w:rtl/>
        </w:rPr>
        <w:t>על אף האמור</w:t>
      </w:r>
      <w:r w:rsidR="001B7D88">
        <w:rPr>
          <w:rFonts w:hint="cs"/>
          <w:rtl/>
        </w:rPr>
        <w:t>"</w:t>
      </w:r>
      <w:r>
        <w:rPr>
          <w:rFonts w:hint="cs"/>
          <w:rtl/>
        </w:rPr>
        <w:t xml:space="preserve"> שממנו צריך </w:t>
      </w:r>
      <w:bookmarkStart w:id="4079" w:name="_ETM_Q1_7672503"/>
      <w:bookmarkEnd w:id="4079"/>
      <w:r>
        <w:rPr>
          <w:rFonts w:hint="cs"/>
          <w:rtl/>
        </w:rPr>
        <w:t>ללמוד</w:t>
      </w:r>
      <w:r w:rsidR="00020991">
        <w:rPr>
          <w:rFonts w:hint="cs"/>
          <w:rtl/>
        </w:rPr>
        <w:t xml:space="preserve">, </w:t>
      </w:r>
      <w:r w:rsidR="001B7D88">
        <w:rPr>
          <w:rFonts w:hint="cs"/>
          <w:rtl/>
        </w:rPr>
        <w:t>ב</w:t>
      </w:r>
      <w:r w:rsidR="00020991">
        <w:rPr>
          <w:rFonts w:hint="cs"/>
          <w:rtl/>
        </w:rPr>
        <w:t xml:space="preserve">סעיף </w:t>
      </w:r>
      <w:bookmarkStart w:id="4080" w:name="_ETM_Q1_7671787"/>
      <w:bookmarkEnd w:id="4080"/>
      <w:r w:rsidR="001B7D88">
        <w:rPr>
          <w:rFonts w:hint="cs"/>
          <w:rtl/>
        </w:rPr>
        <w:t xml:space="preserve">11(א) כתוב: </w:t>
      </w:r>
      <w:r w:rsidR="001B7D88" w:rsidRPr="001B7D88">
        <w:rPr>
          <w:rFonts w:ascii="David" w:hAnsi="David"/>
          <w:rtl/>
        </w:rPr>
        <w:t>"</w:t>
      </w:r>
      <w:r w:rsidR="001B7D88" w:rsidRPr="001B7D88">
        <w:rPr>
          <w:rFonts w:ascii="David" w:hAnsi="David"/>
          <w:color w:val="000000"/>
          <w:shd w:val="clear" w:color="auto" w:fill="FFFFFF"/>
          <w:rtl/>
        </w:rPr>
        <w:t>השר, שר הפנים ושר האוצר</w:t>
      </w:r>
      <w:r w:rsidR="001B7D88">
        <w:rPr>
          <w:rFonts w:ascii="David" w:hAnsi="David" w:hint="cs"/>
          <w:color w:val="000000"/>
          <w:shd w:val="clear" w:color="auto" w:fill="FFFFFF"/>
          <w:rtl/>
        </w:rPr>
        <w:t>", "</w:t>
      </w:r>
      <w:r w:rsidR="001B7D88" w:rsidRPr="001B7D88">
        <w:rPr>
          <w:rFonts w:ascii="David" w:hAnsi="David"/>
          <w:color w:val="000000"/>
          <w:shd w:val="clear" w:color="auto" w:fill="FFFFFF"/>
          <w:rtl/>
        </w:rPr>
        <w:t>רשאים לשנות בהחלטה שהתקבלה ברוב דעות השרים, ובכללם שר האוצר, על פי אמות מידה שוויוניות שייקבעו לגבי כל שנת כספים, באישור ועדת הכספים של הכנסת, את סכום ההשתתפות הרגיל של הממשלה בהוצאות התקציב</w:t>
      </w:r>
      <w:r w:rsidR="001B7D88">
        <w:rPr>
          <w:rFonts w:ascii="David" w:hAnsi="David" w:hint="cs"/>
          <w:color w:val="000000"/>
          <w:shd w:val="clear" w:color="auto" w:fill="FFFFFF"/>
          <w:rtl/>
        </w:rPr>
        <w:t>" - - -</w:t>
      </w:r>
      <w:bookmarkStart w:id="4081" w:name="_ETM_Q1_7686229"/>
      <w:bookmarkStart w:id="4082" w:name="_ETM_Q1_7686312"/>
      <w:bookmarkStart w:id="4083" w:name="_ETM_Q1_7685895"/>
      <w:bookmarkEnd w:id="4081"/>
      <w:bookmarkEnd w:id="4082"/>
      <w:bookmarkEnd w:id="4083"/>
    </w:p>
    <w:p w:rsidR="001B7D88" w:rsidRPr="001B7D88" w:rsidRDefault="001B7D88" w:rsidP="001B7D88">
      <w:pPr>
        <w:rPr>
          <w:rtl/>
        </w:rPr>
      </w:pPr>
      <w:bookmarkStart w:id="4084" w:name="_ETM_Q1_7685972"/>
      <w:bookmarkEnd w:id="4084"/>
    </w:p>
    <w:p w:rsidR="00020991" w:rsidRDefault="00020991" w:rsidP="00020991">
      <w:pPr>
        <w:pStyle w:val="a4"/>
        <w:keepNext/>
        <w:rPr>
          <w:rtl/>
        </w:rPr>
      </w:pPr>
      <w:bookmarkStart w:id="4085" w:name="_ETM_Q1_7683695"/>
      <w:bookmarkStart w:id="4086" w:name="_ETM_Q1_7683752"/>
      <w:bookmarkEnd w:id="4085"/>
      <w:bookmarkEnd w:id="408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020991" w:rsidRDefault="00020991" w:rsidP="00020991">
      <w:pPr>
        <w:pStyle w:val="KeepWithNext"/>
        <w:rPr>
          <w:rtl/>
        </w:rPr>
      </w:pPr>
    </w:p>
    <w:p w:rsidR="001B7D88" w:rsidRDefault="001B7D88" w:rsidP="001B7D88">
      <w:pPr>
        <w:rPr>
          <w:rtl/>
        </w:rPr>
      </w:pPr>
      <w:r>
        <w:rPr>
          <w:rFonts w:hint="cs"/>
          <w:rtl/>
        </w:rPr>
        <w:t xml:space="preserve">אבל אני אבהיר שוב </w:t>
      </w:r>
      <w:bookmarkStart w:id="4087" w:name="_ETM_Q1_7687613"/>
      <w:bookmarkEnd w:id="4087"/>
      <w:r>
        <w:rPr>
          <w:rFonts w:hint="cs"/>
          <w:rtl/>
        </w:rPr>
        <w:t>ו</w:t>
      </w:r>
      <w:r w:rsidR="00020991">
        <w:rPr>
          <w:rFonts w:hint="cs"/>
          <w:rtl/>
        </w:rPr>
        <w:t>אסביר למה</w:t>
      </w:r>
      <w:bookmarkStart w:id="4088" w:name="_ETM_Q1_7687173"/>
      <w:bookmarkEnd w:id="4088"/>
      <w:r>
        <w:rPr>
          <w:rFonts w:hint="cs"/>
          <w:rtl/>
        </w:rPr>
        <w:t xml:space="preserve"> - - -</w:t>
      </w:r>
    </w:p>
    <w:p w:rsidR="001B7D88" w:rsidRDefault="001B7D88" w:rsidP="001B7D88">
      <w:pPr>
        <w:rPr>
          <w:rtl/>
        </w:rPr>
      </w:pPr>
      <w:bookmarkStart w:id="4089" w:name="_ETM_Q1_7687230"/>
      <w:bookmarkEnd w:id="4089"/>
    </w:p>
    <w:p w:rsidR="001B7D88" w:rsidRDefault="001B7D88" w:rsidP="001B7D88">
      <w:pPr>
        <w:pStyle w:val="af6"/>
        <w:keepNext/>
        <w:rPr>
          <w:rtl/>
        </w:rPr>
      </w:pPr>
      <w:bookmarkStart w:id="4090" w:name="ET_yor_6157_616"/>
      <w:r w:rsidRPr="001B7D88">
        <w:rPr>
          <w:rStyle w:val="TagStyle"/>
          <w:rtl/>
        </w:rPr>
        <w:t xml:space="preserve"> &lt;&lt; יור &gt;&gt; </w:t>
      </w:r>
      <w:r>
        <w:rPr>
          <w:rtl/>
        </w:rPr>
        <w:t>היו"ר שמחה רוטמן:</w:t>
      </w:r>
      <w:r w:rsidRPr="001B7D88">
        <w:rPr>
          <w:rStyle w:val="TagStyle"/>
          <w:rtl/>
        </w:rPr>
        <w:t xml:space="preserve"> &lt;&lt; יור &gt;&gt;</w:t>
      </w:r>
      <w:r>
        <w:rPr>
          <w:rtl/>
        </w:rPr>
        <w:t xml:space="preserve">   </w:t>
      </w:r>
      <w:bookmarkEnd w:id="4090"/>
    </w:p>
    <w:p w:rsidR="001B7D88" w:rsidRDefault="001B7D88" w:rsidP="001B7D88">
      <w:pPr>
        <w:pStyle w:val="KeepWithNext"/>
        <w:rPr>
          <w:rtl/>
        </w:rPr>
      </w:pPr>
    </w:p>
    <w:p w:rsidR="001B7D88" w:rsidRDefault="001B7D88" w:rsidP="001B7D88">
      <w:pPr>
        <w:rPr>
          <w:rtl/>
        </w:rPr>
      </w:pPr>
      <w:bookmarkStart w:id="4091" w:name="_ETM_Q1_7687715"/>
      <w:bookmarkStart w:id="4092" w:name="_ETM_Q1_7687309"/>
      <w:bookmarkStart w:id="4093" w:name="_ETM_Q1_7687373"/>
      <w:bookmarkEnd w:id="4091"/>
      <w:bookmarkEnd w:id="4092"/>
      <w:bookmarkEnd w:id="4093"/>
      <w:r>
        <w:rPr>
          <w:rFonts w:hint="cs"/>
          <w:rtl/>
        </w:rPr>
        <w:t>ב-11(ב) אין הפניה - - -</w:t>
      </w:r>
    </w:p>
    <w:p w:rsidR="001B7D88" w:rsidRDefault="001B7D88" w:rsidP="001B7D88">
      <w:pPr>
        <w:rPr>
          <w:rtl/>
        </w:rPr>
      </w:pPr>
      <w:bookmarkStart w:id="4094" w:name="_ETM_Q1_7688468"/>
      <w:bookmarkStart w:id="4095" w:name="_ETM_Q1_7688559"/>
      <w:bookmarkEnd w:id="4094"/>
      <w:bookmarkEnd w:id="4095"/>
    </w:p>
    <w:p w:rsidR="001B7D88" w:rsidRDefault="001B7D88" w:rsidP="001B7D88">
      <w:pPr>
        <w:pStyle w:val="a4"/>
        <w:keepNext/>
        <w:rPr>
          <w:rtl/>
        </w:rPr>
      </w:pPr>
      <w:bookmarkStart w:id="4096" w:name="_ETM_Q1_7689116"/>
      <w:bookmarkStart w:id="4097" w:name="_ETM_Q1_7689149"/>
      <w:bookmarkStart w:id="4098" w:name="_ETM_Q1_7690087"/>
      <w:bookmarkEnd w:id="4096"/>
      <w:bookmarkEnd w:id="4097"/>
      <w:bookmarkEnd w:id="4098"/>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1B7D88" w:rsidRDefault="001B7D88" w:rsidP="001B7D88">
      <w:pPr>
        <w:pStyle w:val="KeepWithNext"/>
        <w:rPr>
          <w:rtl/>
        </w:rPr>
      </w:pPr>
    </w:p>
    <w:p w:rsidR="00020991" w:rsidRDefault="00020991" w:rsidP="00FA6E41">
      <w:pPr>
        <w:rPr>
          <w:rtl/>
        </w:rPr>
      </w:pPr>
      <w:bookmarkStart w:id="4099" w:name="_ETM_Q1_7689698"/>
      <w:bookmarkStart w:id="4100" w:name="_ETM_Q1_7690176"/>
      <w:bookmarkEnd w:id="4099"/>
      <w:bookmarkEnd w:id="4100"/>
      <w:r>
        <w:rPr>
          <w:rFonts w:hint="cs"/>
          <w:rtl/>
        </w:rPr>
        <w:t>נכון</w:t>
      </w:r>
      <w:r w:rsidR="001B7D88">
        <w:rPr>
          <w:rFonts w:hint="cs"/>
          <w:rtl/>
        </w:rPr>
        <w:t>,</w:t>
      </w:r>
      <w:r>
        <w:rPr>
          <w:rFonts w:hint="cs"/>
          <w:rtl/>
        </w:rPr>
        <w:t xml:space="preserve"> </w:t>
      </w:r>
      <w:bookmarkStart w:id="4101" w:name="_ETM_Q1_7688189"/>
      <w:bookmarkEnd w:id="4101"/>
      <w:r>
        <w:rPr>
          <w:rFonts w:hint="cs"/>
          <w:rtl/>
        </w:rPr>
        <w:t>אבל אני אסביר למה ההפ</w:t>
      </w:r>
      <w:r w:rsidR="001B7D88">
        <w:rPr>
          <w:rFonts w:hint="cs"/>
          <w:rtl/>
        </w:rPr>
        <w:t>נייה</w:t>
      </w:r>
      <w:r>
        <w:rPr>
          <w:rFonts w:hint="cs"/>
          <w:rtl/>
        </w:rPr>
        <w:t xml:space="preserve"> רלוונטית ל-11</w:t>
      </w:r>
      <w:r w:rsidR="001B7D88">
        <w:rPr>
          <w:rFonts w:hint="cs"/>
          <w:rtl/>
        </w:rPr>
        <w:t>(</w:t>
      </w:r>
      <w:r>
        <w:rPr>
          <w:rFonts w:hint="cs"/>
          <w:rtl/>
        </w:rPr>
        <w:t>א</w:t>
      </w:r>
      <w:r w:rsidR="001B7D88">
        <w:rPr>
          <w:rFonts w:hint="cs"/>
          <w:rtl/>
        </w:rPr>
        <w:t>) ולא ל-11(ב)</w:t>
      </w:r>
      <w:r>
        <w:rPr>
          <w:rFonts w:hint="cs"/>
          <w:rtl/>
        </w:rPr>
        <w:t xml:space="preserve">. </w:t>
      </w:r>
      <w:r w:rsidR="001B7D88">
        <w:rPr>
          <w:rFonts w:hint="cs"/>
          <w:rtl/>
        </w:rPr>
        <w:t xml:space="preserve">כפי </w:t>
      </w:r>
      <w:bookmarkStart w:id="4102" w:name="_ETM_Q1_7696420"/>
      <w:bookmarkEnd w:id="4102"/>
      <w:r w:rsidR="001B7D88">
        <w:rPr>
          <w:rFonts w:hint="cs"/>
          <w:rtl/>
        </w:rPr>
        <w:t xml:space="preserve">שנכתב בדברי ההסבר, </w:t>
      </w:r>
      <w:r>
        <w:rPr>
          <w:rFonts w:hint="cs"/>
          <w:rtl/>
        </w:rPr>
        <w:t xml:space="preserve">יש </w:t>
      </w:r>
      <w:bookmarkStart w:id="4103" w:name="_ETM_Q1_7695955"/>
      <w:bookmarkEnd w:id="4103"/>
      <w:r>
        <w:rPr>
          <w:rFonts w:hint="cs"/>
          <w:rtl/>
        </w:rPr>
        <w:t xml:space="preserve">כמה שלבים בגיבוש תקציב של הממשלה </w:t>
      </w:r>
      <w:r w:rsidR="00FA6E41">
        <w:rPr>
          <w:rFonts w:hint="cs"/>
          <w:rtl/>
        </w:rPr>
        <w:t>ב</w:t>
      </w:r>
      <w:r>
        <w:rPr>
          <w:rFonts w:hint="cs"/>
          <w:rtl/>
        </w:rPr>
        <w:t>עניין המועצות הדתיות</w:t>
      </w:r>
      <w:r w:rsidR="00FA6E41">
        <w:rPr>
          <w:rFonts w:hint="cs"/>
          <w:rtl/>
        </w:rPr>
        <w:t>: יש את התקציב</w:t>
      </w:r>
      <w:r>
        <w:rPr>
          <w:rFonts w:hint="cs"/>
          <w:rtl/>
        </w:rPr>
        <w:t xml:space="preserve"> הגלובלי </w:t>
      </w:r>
      <w:bookmarkStart w:id="4104" w:name="_ETM_Q1_7704485"/>
      <w:bookmarkEnd w:id="4104"/>
      <w:r>
        <w:rPr>
          <w:rFonts w:hint="cs"/>
          <w:rtl/>
        </w:rPr>
        <w:t xml:space="preserve">הכללי שהממשלה קובעת, והוא מאושר </w:t>
      </w:r>
      <w:r w:rsidR="00FA6E41">
        <w:rPr>
          <w:rFonts w:hint="cs"/>
          <w:rtl/>
        </w:rPr>
        <w:t>בחוק התקציב, וה</w:t>
      </w:r>
      <w:r>
        <w:rPr>
          <w:rFonts w:hint="cs"/>
          <w:rtl/>
        </w:rPr>
        <w:t xml:space="preserve">תמיכה </w:t>
      </w:r>
      <w:r w:rsidR="00FA6E41">
        <w:rPr>
          <w:rFonts w:hint="cs"/>
          <w:rtl/>
        </w:rPr>
        <w:t xml:space="preserve">שלו </w:t>
      </w:r>
      <w:bookmarkStart w:id="4105" w:name="_ETM_Q1_7709850"/>
      <w:bookmarkEnd w:id="4105"/>
      <w:r>
        <w:rPr>
          <w:rFonts w:hint="cs"/>
          <w:rtl/>
        </w:rPr>
        <w:t>במועצ</w:t>
      </w:r>
      <w:r w:rsidR="00FA6E41">
        <w:rPr>
          <w:rFonts w:hint="cs"/>
          <w:rtl/>
        </w:rPr>
        <w:t>ות</w:t>
      </w:r>
      <w:r>
        <w:rPr>
          <w:rFonts w:hint="cs"/>
          <w:rtl/>
        </w:rPr>
        <w:t xml:space="preserve"> דתיות, שזה מה </w:t>
      </w:r>
      <w:bookmarkStart w:id="4106" w:name="_ETM_Q1_7710652"/>
      <w:bookmarkEnd w:id="4106"/>
      <w:r>
        <w:rPr>
          <w:rFonts w:hint="cs"/>
          <w:rtl/>
        </w:rPr>
        <w:t>שנאמר ב-11</w:t>
      </w:r>
      <w:r w:rsidR="00FA6E41">
        <w:rPr>
          <w:rFonts w:hint="cs"/>
          <w:rtl/>
        </w:rPr>
        <w:t>(</w:t>
      </w:r>
      <w:r>
        <w:rPr>
          <w:rFonts w:hint="cs"/>
          <w:rtl/>
        </w:rPr>
        <w:t>א</w:t>
      </w:r>
      <w:r w:rsidR="00FA6E41">
        <w:rPr>
          <w:rFonts w:hint="cs"/>
          <w:rtl/>
        </w:rPr>
        <w:t xml:space="preserve">); השלב </w:t>
      </w:r>
      <w:r>
        <w:rPr>
          <w:rFonts w:hint="cs"/>
          <w:rtl/>
        </w:rPr>
        <w:t xml:space="preserve">השני הוא השלב שבו </w:t>
      </w:r>
      <w:r w:rsidR="00FA6E41">
        <w:rPr>
          <w:rFonts w:hint="cs"/>
          <w:rtl/>
        </w:rPr>
        <w:t xml:space="preserve">הממשלה </w:t>
      </w:r>
      <w:r>
        <w:rPr>
          <w:rFonts w:hint="cs"/>
          <w:rtl/>
        </w:rPr>
        <w:t xml:space="preserve">לוקחת את כל הסכום </w:t>
      </w:r>
      <w:bookmarkStart w:id="4107" w:name="_ETM_Q1_7717198"/>
      <w:bookmarkEnd w:id="4107"/>
      <w:r>
        <w:rPr>
          <w:rFonts w:hint="cs"/>
          <w:rtl/>
        </w:rPr>
        <w:t xml:space="preserve">הגלובלי הזה ומחלקת </w:t>
      </w:r>
      <w:r w:rsidR="00FA6E41">
        <w:rPr>
          <w:rFonts w:hint="cs"/>
          <w:rtl/>
        </w:rPr>
        <w:t xml:space="preserve">אותו </w:t>
      </w:r>
      <w:r>
        <w:rPr>
          <w:rFonts w:hint="cs"/>
          <w:rtl/>
        </w:rPr>
        <w:t>בין מועצות דתיות</w:t>
      </w:r>
      <w:r w:rsidR="00FA6E41">
        <w:rPr>
          <w:rFonts w:hint="cs"/>
          <w:rtl/>
        </w:rPr>
        <w:t xml:space="preserve">, היא קובעת לפי אמות </w:t>
      </w:r>
      <w:bookmarkStart w:id="4108" w:name="_ETM_Q1_7723935"/>
      <w:bookmarkEnd w:id="4108"/>
      <w:r w:rsidR="00FA6E41">
        <w:rPr>
          <w:rFonts w:hint="cs"/>
          <w:rtl/>
        </w:rPr>
        <w:t>מידה שוויוניות</w:t>
      </w:r>
      <w:r>
        <w:rPr>
          <w:rFonts w:hint="cs"/>
          <w:rtl/>
        </w:rPr>
        <w:t xml:space="preserve"> כמה כל מועצה אמורה </w:t>
      </w:r>
      <w:bookmarkStart w:id="4109" w:name="_ETM_Q1_7723488"/>
      <w:bookmarkEnd w:id="4109"/>
      <w:r>
        <w:rPr>
          <w:rFonts w:hint="cs"/>
          <w:rtl/>
        </w:rPr>
        <w:t>לקבל, ו-11</w:t>
      </w:r>
      <w:r w:rsidR="00FA6E41">
        <w:rPr>
          <w:rFonts w:hint="cs"/>
          <w:rtl/>
        </w:rPr>
        <w:t>(</w:t>
      </w:r>
      <w:r>
        <w:rPr>
          <w:rFonts w:hint="cs"/>
          <w:rtl/>
        </w:rPr>
        <w:t>ב</w:t>
      </w:r>
      <w:r w:rsidR="00FA6E41">
        <w:rPr>
          <w:rFonts w:hint="cs"/>
          <w:rtl/>
        </w:rPr>
        <w:t>)</w:t>
      </w:r>
      <w:r>
        <w:rPr>
          <w:rFonts w:hint="cs"/>
          <w:rtl/>
        </w:rPr>
        <w:t xml:space="preserve"> מחריג את השלב השני, לא </w:t>
      </w:r>
      <w:r w:rsidR="00FA6E41">
        <w:rPr>
          <w:rFonts w:hint="cs"/>
          <w:rtl/>
        </w:rPr>
        <w:t xml:space="preserve">את השלב </w:t>
      </w:r>
      <w:r>
        <w:rPr>
          <w:rFonts w:hint="cs"/>
          <w:rtl/>
        </w:rPr>
        <w:t xml:space="preserve">הראשון. </w:t>
      </w:r>
      <w:r w:rsidR="00FA6E41">
        <w:rPr>
          <w:rFonts w:hint="cs"/>
          <w:rtl/>
        </w:rPr>
        <w:t>היא אומרת: בשלב השני ש</w:t>
      </w:r>
      <w:r>
        <w:rPr>
          <w:rFonts w:hint="cs"/>
          <w:rtl/>
        </w:rPr>
        <w:t xml:space="preserve">שם כבר </w:t>
      </w:r>
      <w:bookmarkStart w:id="4110" w:name="_ETM_Q1_7730652"/>
      <w:bookmarkStart w:id="4111" w:name="_ETM_Q1_7733624"/>
      <w:bookmarkEnd w:id="4110"/>
      <w:bookmarkEnd w:id="4111"/>
      <w:r>
        <w:rPr>
          <w:rFonts w:hint="cs"/>
          <w:rtl/>
        </w:rPr>
        <w:t xml:space="preserve">נקבע </w:t>
      </w:r>
      <w:r w:rsidR="00FA6E41">
        <w:rPr>
          <w:rFonts w:hint="cs"/>
          <w:rtl/>
        </w:rPr>
        <w:t xml:space="preserve">בחוק התקציב </w:t>
      </w:r>
      <w:r>
        <w:rPr>
          <w:rFonts w:hint="cs"/>
          <w:rtl/>
        </w:rPr>
        <w:t xml:space="preserve">הסכום הגלובלי, </w:t>
      </w:r>
      <w:r w:rsidR="00FA6E41">
        <w:rPr>
          <w:rFonts w:hint="cs"/>
          <w:rtl/>
        </w:rPr>
        <w:t>ע</w:t>
      </w:r>
      <w:r>
        <w:rPr>
          <w:rFonts w:hint="cs"/>
          <w:rtl/>
        </w:rPr>
        <w:t xml:space="preserve">כשיו </w:t>
      </w:r>
      <w:r w:rsidR="00FA6E41">
        <w:rPr>
          <w:rFonts w:hint="cs"/>
          <w:rtl/>
        </w:rPr>
        <w:t xml:space="preserve">מהחלוקה הפרטנית </w:t>
      </w:r>
      <w:r>
        <w:rPr>
          <w:rFonts w:hint="cs"/>
          <w:rtl/>
        </w:rPr>
        <w:t>אני חורג מה-</w:t>
      </w:r>
      <w:r w:rsidR="00FA6E41">
        <w:rPr>
          <w:rFonts w:hint="cs"/>
          <w:rtl/>
        </w:rPr>
        <w:t xml:space="preserve">40%-60%. </w:t>
      </w:r>
      <w:r>
        <w:rPr>
          <w:rFonts w:hint="cs"/>
          <w:rtl/>
        </w:rPr>
        <w:t xml:space="preserve">פה אנחנו יוצרים </w:t>
      </w:r>
      <w:bookmarkStart w:id="4112" w:name="_ETM_Q1_7743268"/>
      <w:bookmarkEnd w:id="4112"/>
      <w:r w:rsidR="00FA6E41">
        <w:rPr>
          <w:rFonts w:hint="cs"/>
          <w:rtl/>
        </w:rPr>
        <w:t xml:space="preserve">כמו </w:t>
      </w:r>
      <w:r>
        <w:rPr>
          <w:rFonts w:hint="cs"/>
          <w:rtl/>
        </w:rPr>
        <w:t xml:space="preserve">תקנה תקציבית אחרת, </w:t>
      </w:r>
      <w:r w:rsidR="00FA6E41">
        <w:rPr>
          <w:rFonts w:hint="cs"/>
          <w:rtl/>
        </w:rPr>
        <w:t xml:space="preserve">איזשהו </w:t>
      </w:r>
      <w:r>
        <w:rPr>
          <w:rFonts w:hint="cs"/>
          <w:rtl/>
        </w:rPr>
        <w:t xml:space="preserve">סכום כללי </w:t>
      </w:r>
      <w:r w:rsidR="00FA6E41">
        <w:rPr>
          <w:rFonts w:hint="cs"/>
          <w:rtl/>
        </w:rPr>
        <w:t xml:space="preserve">שאמור להיות </w:t>
      </w:r>
      <w:r>
        <w:rPr>
          <w:rFonts w:hint="cs"/>
          <w:rtl/>
        </w:rPr>
        <w:t>לכלל המשב</w:t>
      </w:r>
      <w:r w:rsidR="00FD0E0A">
        <w:rPr>
          <w:rFonts w:hint="cs"/>
          <w:rtl/>
        </w:rPr>
        <w:t>"</w:t>
      </w:r>
      <w:r>
        <w:rPr>
          <w:rFonts w:hint="cs"/>
          <w:rtl/>
        </w:rPr>
        <w:t>קים בערוץ הזה</w:t>
      </w:r>
      <w:r w:rsidR="00FA6E41">
        <w:rPr>
          <w:rFonts w:hint="cs"/>
          <w:rtl/>
        </w:rPr>
        <w:t xml:space="preserve">, </w:t>
      </w:r>
      <w:bookmarkStart w:id="4113" w:name="_ETM_Q1_7753003"/>
      <w:bookmarkEnd w:id="4113"/>
      <w:r>
        <w:rPr>
          <w:rFonts w:hint="cs"/>
          <w:rtl/>
        </w:rPr>
        <w:t xml:space="preserve">שאחרי </w:t>
      </w:r>
      <w:bookmarkStart w:id="4114" w:name="_ETM_Q1_7751140"/>
      <w:bookmarkEnd w:id="4114"/>
      <w:r>
        <w:rPr>
          <w:rFonts w:hint="cs"/>
          <w:rtl/>
        </w:rPr>
        <w:t xml:space="preserve">זה מחלקים </w:t>
      </w:r>
      <w:r w:rsidR="00FA6E41">
        <w:rPr>
          <w:rFonts w:hint="cs"/>
          <w:rtl/>
        </w:rPr>
        <w:t xml:space="preserve">אותו בהתאם לאמות מידה שוויוניות, </w:t>
      </w:r>
      <w:r>
        <w:rPr>
          <w:rFonts w:hint="cs"/>
          <w:rtl/>
        </w:rPr>
        <w:t xml:space="preserve">ולכן זה יותר דומה לשלב הראשון ולא </w:t>
      </w:r>
      <w:bookmarkStart w:id="4115" w:name="_ETM_Q1_7756932"/>
      <w:bookmarkEnd w:id="4115"/>
      <w:r>
        <w:rPr>
          <w:rFonts w:hint="cs"/>
          <w:rtl/>
        </w:rPr>
        <w:t xml:space="preserve">לשלב השני. </w:t>
      </w:r>
    </w:p>
    <w:p w:rsidR="00020991" w:rsidRDefault="00020991" w:rsidP="00020991">
      <w:pPr>
        <w:rPr>
          <w:rtl/>
        </w:rPr>
      </w:pPr>
      <w:bookmarkStart w:id="4116" w:name="_ETM_Q1_7758180"/>
      <w:bookmarkStart w:id="4117" w:name="_ETM_Q1_7758267"/>
      <w:bookmarkEnd w:id="4116"/>
      <w:bookmarkEnd w:id="4117"/>
    </w:p>
    <w:p w:rsidR="00020991" w:rsidRDefault="00020991" w:rsidP="00020991">
      <w:pPr>
        <w:pStyle w:val="af6"/>
        <w:keepNext/>
        <w:rPr>
          <w:rtl/>
        </w:rPr>
      </w:pPr>
      <w:bookmarkStart w:id="4118" w:name="ET_yor_6157_203"/>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118"/>
    </w:p>
    <w:p w:rsidR="00020991" w:rsidRDefault="00020991" w:rsidP="00020991">
      <w:pPr>
        <w:pStyle w:val="KeepWithNext"/>
        <w:rPr>
          <w:rtl/>
        </w:rPr>
      </w:pPr>
    </w:p>
    <w:p w:rsidR="00020991" w:rsidRDefault="00020991" w:rsidP="00A65B21">
      <w:pPr>
        <w:rPr>
          <w:rtl/>
        </w:rPr>
      </w:pPr>
      <w:bookmarkStart w:id="4119" w:name="_ETM_Q1_7758999"/>
      <w:bookmarkEnd w:id="4119"/>
      <w:r>
        <w:rPr>
          <w:rFonts w:hint="cs"/>
          <w:rtl/>
        </w:rPr>
        <w:t>אני חושב שזה יותר דומה ל</w:t>
      </w:r>
      <w:r w:rsidR="00FA6E41">
        <w:rPr>
          <w:rFonts w:hint="cs"/>
          <w:rtl/>
        </w:rPr>
        <w:t xml:space="preserve">שלב של </w:t>
      </w:r>
      <w:r>
        <w:rPr>
          <w:rFonts w:hint="cs"/>
          <w:rtl/>
        </w:rPr>
        <w:t xml:space="preserve">11ז, </w:t>
      </w:r>
      <w:r w:rsidR="00FA6E41">
        <w:rPr>
          <w:rFonts w:hint="cs"/>
          <w:rtl/>
        </w:rPr>
        <w:t xml:space="preserve">ששם "רשות מקומית </w:t>
      </w:r>
      <w:bookmarkStart w:id="4120" w:name="_ETM_Q1_7764407"/>
      <w:bookmarkEnd w:id="4120"/>
      <w:r w:rsidR="00FA6E41">
        <w:rPr>
          <w:rFonts w:hint="cs"/>
          <w:rtl/>
        </w:rPr>
        <w:t xml:space="preserve">רשאית להשתתף במימון הוצאות התקציב של מועצה הנמצאת בתחום שיפוטה, </w:t>
      </w:r>
      <w:bookmarkStart w:id="4121" w:name="_ETM_Q1_7768084"/>
      <w:bookmarkEnd w:id="4121"/>
      <w:r>
        <w:rPr>
          <w:rFonts w:hint="cs"/>
          <w:rtl/>
        </w:rPr>
        <w:t xml:space="preserve">בסכום הגבוה </w:t>
      </w:r>
      <w:bookmarkStart w:id="4122" w:name="_ETM_Q1_7768221"/>
      <w:bookmarkEnd w:id="4122"/>
      <w:r w:rsidR="00FA6E41">
        <w:rPr>
          <w:rFonts w:hint="cs"/>
          <w:rtl/>
        </w:rPr>
        <w:t xml:space="preserve">מסכום השתתפותה, שנקבע </w:t>
      </w:r>
      <w:r>
        <w:rPr>
          <w:rFonts w:hint="cs"/>
          <w:rtl/>
        </w:rPr>
        <w:t xml:space="preserve">לפי סעיף 11א עד </w:t>
      </w:r>
      <w:r w:rsidR="00FA6E41">
        <w:rPr>
          <w:rFonts w:hint="cs"/>
          <w:rtl/>
        </w:rPr>
        <w:t>11</w:t>
      </w:r>
      <w:r>
        <w:rPr>
          <w:rFonts w:hint="cs"/>
          <w:rtl/>
        </w:rPr>
        <w:t>ו</w:t>
      </w:r>
      <w:r w:rsidR="00FA6E41">
        <w:rPr>
          <w:rFonts w:hint="cs"/>
          <w:rtl/>
        </w:rPr>
        <w:t>,</w:t>
      </w:r>
      <w:r>
        <w:rPr>
          <w:rFonts w:hint="cs"/>
          <w:rtl/>
        </w:rPr>
        <w:t xml:space="preserve"> ואולם </w:t>
      </w:r>
      <w:r w:rsidR="00FA6E41">
        <w:rPr>
          <w:rFonts w:hint="cs"/>
          <w:rtl/>
        </w:rPr>
        <w:t>אין בהגדלת סכום ההשתתפות...</w:t>
      </w:r>
      <w:r>
        <w:rPr>
          <w:rFonts w:hint="cs"/>
          <w:rtl/>
        </w:rPr>
        <w:t xml:space="preserve">כדי לשנות את סכום </w:t>
      </w:r>
      <w:bookmarkStart w:id="4123" w:name="_ETM_Q1_7774500"/>
      <w:bookmarkEnd w:id="4123"/>
      <w:r>
        <w:rPr>
          <w:rFonts w:hint="cs"/>
          <w:rtl/>
        </w:rPr>
        <w:t>ההשתתפות של הממשלה</w:t>
      </w:r>
      <w:r w:rsidR="00FA6E41">
        <w:rPr>
          <w:rFonts w:hint="cs"/>
          <w:rtl/>
        </w:rPr>
        <w:t>"</w:t>
      </w:r>
      <w:r>
        <w:rPr>
          <w:rFonts w:hint="cs"/>
          <w:rtl/>
        </w:rPr>
        <w:t xml:space="preserve">. </w:t>
      </w:r>
      <w:r w:rsidR="00FA6E41">
        <w:rPr>
          <w:rFonts w:hint="cs"/>
          <w:rtl/>
        </w:rPr>
        <w:t xml:space="preserve">הרי יש פה </w:t>
      </w:r>
      <w:r>
        <w:rPr>
          <w:rFonts w:hint="cs"/>
          <w:rtl/>
        </w:rPr>
        <w:t xml:space="preserve">עוגה תקציבית מסוימת של מועצה דתית, הממשלה </w:t>
      </w:r>
      <w:bookmarkStart w:id="4124" w:name="_ETM_Q1_7781266"/>
      <w:bookmarkEnd w:id="4124"/>
      <w:r w:rsidR="00045CE3">
        <w:rPr>
          <w:rFonts w:hint="eastAsia"/>
          <w:rtl/>
        </w:rPr>
        <w:t>–</w:t>
      </w:r>
      <w:r w:rsidR="00045CE3">
        <w:rPr>
          <w:rFonts w:hint="cs"/>
          <w:rtl/>
        </w:rPr>
        <w:t xml:space="preserve"> </w:t>
      </w:r>
      <w:r>
        <w:rPr>
          <w:rFonts w:hint="cs"/>
          <w:rtl/>
        </w:rPr>
        <w:t xml:space="preserve">יש לה דרך לקבוע </w:t>
      </w:r>
      <w:r w:rsidR="00045CE3">
        <w:rPr>
          <w:rFonts w:hint="cs"/>
          <w:rtl/>
        </w:rPr>
        <w:t xml:space="preserve">60%-40% </w:t>
      </w:r>
      <w:bookmarkStart w:id="4125" w:name="_ETM_Q1_7784770"/>
      <w:bookmarkEnd w:id="4125"/>
      <w:r w:rsidR="00045CE3">
        <w:rPr>
          <w:rFonts w:hint="cs"/>
          <w:rtl/>
        </w:rPr>
        <w:t>כל הסעיפים 11א עד ו קובעים את ההסדרים של החלוקה</w:t>
      </w:r>
      <w:r>
        <w:rPr>
          <w:rFonts w:hint="cs"/>
          <w:rtl/>
        </w:rPr>
        <w:t xml:space="preserve"> ומפנים לחוק התקציב, ויש </w:t>
      </w:r>
      <w:r>
        <w:rPr>
          <w:rtl/>
        </w:rPr>
        <w:t>–</w:t>
      </w:r>
      <w:r>
        <w:rPr>
          <w:rFonts w:hint="cs"/>
          <w:rtl/>
        </w:rPr>
        <w:t xml:space="preserve"> </w:t>
      </w:r>
      <w:bookmarkStart w:id="4126" w:name="_ETM_Q1_7789754"/>
      <w:bookmarkEnd w:id="4126"/>
      <w:r>
        <w:rPr>
          <w:rFonts w:hint="cs"/>
          <w:rtl/>
        </w:rPr>
        <w:t xml:space="preserve">אני לא הגבלתי </w:t>
      </w:r>
      <w:r w:rsidR="00045CE3">
        <w:rPr>
          <w:rFonts w:hint="cs"/>
          <w:rtl/>
        </w:rPr>
        <w:t xml:space="preserve">את </w:t>
      </w:r>
      <w:bookmarkStart w:id="4127" w:name="_ETM_Q1_7792782"/>
      <w:bookmarkEnd w:id="4127"/>
      <w:r w:rsidR="00045CE3">
        <w:rPr>
          <w:rFonts w:hint="cs"/>
          <w:rtl/>
        </w:rPr>
        <w:t xml:space="preserve">המועצה ואמרתי: </w:t>
      </w:r>
      <w:r>
        <w:rPr>
          <w:rFonts w:hint="cs"/>
          <w:rtl/>
        </w:rPr>
        <w:t xml:space="preserve">ובתנאי </w:t>
      </w:r>
      <w:r w:rsidR="00045CE3">
        <w:rPr>
          <w:rFonts w:hint="cs"/>
          <w:rtl/>
        </w:rPr>
        <w:t xml:space="preserve">שזה נקבע בתקציב השנתי שלה </w:t>
      </w:r>
      <w:r>
        <w:rPr>
          <w:rFonts w:hint="cs"/>
          <w:rtl/>
        </w:rPr>
        <w:t>שאושר כדין, אלא כמו ש</w:t>
      </w:r>
      <w:r w:rsidR="00045CE3">
        <w:rPr>
          <w:rFonts w:hint="cs"/>
          <w:rtl/>
        </w:rPr>
        <w:t xml:space="preserve">באתי ואמרתי </w:t>
      </w:r>
      <w:bookmarkStart w:id="4128" w:name="_ETM_Q1_7798416"/>
      <w:bookmarkEnd w:id="4128"/>
      <w:r w:rsidR="00045CE3">
        <w:rPr>
          <w:rFonts w:hint="cs"/>
          <w:rtl/>
        </w:rPr>
        <w:t xml:space="preserve">שלמועצה </w:t>
      </w:r>
      <w:r>
        <w:rPr>
          <w:rFonts w:hint="cs"/>
          <w:rtl/>
        </w:rPr>
        <w:t xml:space="preserve">מקומית יש </w:t>
      </w:r>
      <w:bookmarkStart w:id="4129" w:name="_ETM_Q1_7796501"/>
      <w:bookmarkEnd w:id="4129"/>
      <w:r>
        <w:rPr>
          <w:rFonts w:hint="cs"/>
          <w:rtl/>
        </w:rPr>
        <w:t xml:space="preserve">רשות להשתתף, </w:t>
      </w:r>
      <w:r w:rsidR="00045CE3">
        <w:rPr>
          <w:rFonts w:hint="cs"/>
          <w:rtl/>
        </w:rPr>
        <w:t xml:space="preserve">אמרתי מה קורה </w:t>
      </w:r>
      <w:r>
        <w:rPr>
          <w:rFonts w:hint="cs"/>
          <w:rtl/>
        </w:rPr>
        <w:t xml:space="preserve">כאשר תקציב לא אושר, </w:t>
      </w:r>
      <w:r w:rsidR="00045CE3">
        <w:rPr>
          <w:rFonts w:hint="cs"/>
          <w:rtl/>
        </w:rPr>
        <w:t xml:space="preserve">כן אושר; </w:t>
      </w:r>
      <w:r>
        <w:rPr>
          <w:rFonts w:hint="cs"/>
          <w:rtl/>
        </w:rPr>
        <w:t xml:space="preserve">נתתי </w:t>
      </w:r>
      <w:r w:rsidR="00045CE3">
        <w:rPr>
          <w:rFonts w:hint="cs"/>
          <w:rtl/>
        </w:rPr>
        <w:t xml:space="preserve">לזה </w:t>
      </w:r>
      <w:r>
        <w:rPr>
          <w:rFonts w:hint="cs"/>
          <w:rtl/>
        </w:rPr>
        <w:t xml:space="preserve">מענה, אבל </w:t>
      </w:r>
      <w:bookmarkStart w:id="4130" w:name="_ETM_Q1_7803924"/>
      <w:bookmarkEnd w:id="4130"/>
      <w:r>
        <w:rPr>
          <w:rFonts w:hint="cs"/>
          <w:rtl/>
        </w:rPr>
        <w:t>לא אמרתי</w:t>
      </w:r>
      <w:r w:rsidR="00045CE3">
        <w:rPr>
          <w:rFonts w:hint="cs"/>
          <w:rtl/>
        </w:rPr>
        <w:t xml:space="preserve">: </w:t>
      </w:r>
      <w:r>
        <w:rPr>
          <w:rFonts w:hint="cs"/>
          <w:rtl/>
        </w:rPr>
        <w:t xml:space="preserve">ובלבד </w:t>
      </w:r>
      <w:r w:rsidR="00045CE3">
        <w:rPr>
          <w:rFonts w:hint="cs"/>
          <w:rtl/>
        </w:rPr>
        <w:t xml:space="preserve">שזה נקבע </w:t>
      </w:r>
      <w:bookmarkStart w:id="4131" w:name="_ETM_Q1_7807679"/>
      <w:bookmarkEnd w:id="4131"/>
      <w:r w:rsidR="00045CE3">
        <w:rPr>
          <w:rFonts w:hint="cs"/>
          <w:rtl/>
        </w:rPr>
        <w:t xml:space="preserve">בחוק התקציב שאושר כדין. </w:t>
      </w:r>
      <w:r>
        <w:rPr>
          <w:rFonts w:hint="cs"/>
          <w:rtl/>
        </w:rPr>
        <w:t>לא עשיתי את ה</w:t>
      </w:r>
      <w:r w:rsidR="00045CE3">
        <w:rPr>
          <w:rFonts w:hint="cs"/>
          <w:rtl/>
        </w:rPr>
        <w:t>-</w:t>
      </w:r>
      <w:r w:rsidR="00045CE3">
        <w:t>linkage</w:t>
      </w:r>
      <w:r>
        <w:rPr>
          <w:rFonts w:hint="cs"/>
          <w:rtl/>
        </w:rPr>
        <w:t xml:space="preserve"> הזה</w:t>
      </w:r>
      <w:r w:rsidR="00045CE3">
        <w:rPr>
          <w:rFonts w:hint="cs"/>
          <w:rtl/>
        </w:rPr>
        <w:t xml:space="preserve">, ואין סיבה שהסעיף המקביל, שהוא </w:t>
      </w:r>
      <w:bookmarkStart w:id="4132" w:name="_ETM_Q1_7813127"/>
      <w:bookmarkEnd w:id="4132"/>
      <w:r w:rsidR="00045CE3">
        <w:rPr>
          <w:rFonts w:hint="cs"/>
          <w:rtl/>
        </w:rPr>
        <w:t>11ז, שהוא</w:t>
      </w:r>
      <w:r>
        <w:rPr>
          <w:rFonts w:hint="cs"/>
          <w:rtl/>
        </w:rPr>
        <w:t xml:space="preserve"> </w:t>
      </w:r>
      <w:bookmarkStart w:id="4133" w:name="_ETM_Q1_7812411"/>
      <w:bookmarkEnd w:id="4133"/>
      <w:r>
        <w:rPr>
          <w:rFonts w:hint="cs"/>
          <w:rtl/>
        </w:rPr>
        <w:t xml:space="preserve">שנותן שיקול דעת </w:t>
      </w:r>
      <w:r w:rsidR="00045CE3">
        <w:rPr>
          <w:rFonts w:hint="cs"/>
          <w:rtl/>
        </w:rPr>
        <w:t xml:space="preserve">לרשות המקומית </w:t>
      </w:r>
      <w:r>
        <w:rPr>
          <w:rFonts w:hint="cs"/>
          <w:rtl/>
        </w:rPr>
        <w:t>לחרוג מסכום ההשתתפות, גם הסע</w:t>
      </w:r>
      <w:r w:rsidR="00045CE3">
        <w:rPr>
          <w:rFonts w:hint="cs"/>
          <w:rtl/>
        </w:rPr>
        <w:t>י</w:t>
      </w:r>
      <w:r>
        <w:rPr>
          <w:rFonts w:hint="cs"/>
          <w:rtl/>
        </w:rPr>
        <w:t>ף המקביל</w:t>
      </w:r>
      <w:r w:rsidR="00045CE3">
        <w:rPr>
          <w:rFonts w:hint="cs"/>
          <w:rtl/>
        </w:rPr>
        <w:t xml:space="preserve"> שלו שמרשה וגם הוא מוגבל לשכר </w:t>
      </w:r>
      <w:bookmarkStart w:id="4134" w:name="_ETM_Q1_7824675"/>
      <w:bookmarkEnd w:id="4134"/>
      <w:r w:rsidR="00045CE3">
        <w:rPr>
          <w:rFonts w:hint="cs"/>
          <w:rtl/>
        </w:rPr>
        <w:t xml:space="preserve">ולתקנים, הוא גם לא צריך </w:t>
      </w:r>
      <w:r w:rsidR="00A65B21">
        <w:rPr>
          <w:rFonts w:hint="cs"/>
          <w:rtl/>
        </w:rPr>
        <w:t>להיות עם ה-</w:t>
      </w:r>
      <w:r w:rsidR="00A65B21">
        <w:t xml:space="preserve"> linkage</w:t>
      </w:r>
      <w:r w:rsidR="00A65B21">
        <w:rPr>
          <w:rFonts w:hint="cs"/>
          <w:rtl/>
        </w:rPr>
        <w:t xml:space="preserve"> הזה. </w:t>
      </w:r>
      <w:r>
        <w:rPr>
          <w:rFonts w:hint="cs"/>
          <w:rtl/>
        </w:rPr>
        <w:t xml:space="preserve"> </w:t>
      </w:r>
      <w:bookmarkStart w:id="4135" w:name="_ETM_Q1_7820115"/>
      <w:bookmarkEnd w:id="4135"/>
    </w:p>
    <w:p w:rsidR="00020991" w:rsidRDefault="00020991" w:rsidP="00020991">
      <w:pPr>
        <w:rPr>
          <w:rtl/>
        </w:rPr>
      </w:pPr>
      <w:bookmarkStart w:id="4136" w:name="_ETM_Q1_7821528"/>
      <w:bookmarkStart w:id="4137" w:name="_ETM_Q1_7821588"/>
      <w:bookmarkEnd w:id="4136"/>
      <w:bookmarkEnd w:id="4137"/>
    </w:p>
    <w:p w:rsidR="00020991" w:rsidRDefault="00020991" w:rsidP="00020991">
      <w:pPr>
        <w:pStyle w:val="a4"/>
        <w:keepNext/>
        <w:rPr>
          <w:rtl/>
        </w:rPr>
      </w:pPr>
      <w:bookmarkStart w:id="4138" w:name="ET_speaker_יערה_למברגר_204"/>
      <w:r w:rsidRPr="00020991">
        <w:rPr>
          <w:rStyle w:val="TagStyle"/>
          <w:rtl/>
        </w:rPr>
        <w:t xml:space="preserve"> &lt;&lt; דובר &gt;&gt; </w:t>
      </w:r>
      <w:r>
        <w:rPr>
          <w:rtl/>
        </w:rPr>
        <w:t>יערה למברגר:</w:t>
      </w:r>
      <w:r w:rsidRPr="00020991">
        <w:rPr>
          <w:rStyle w:val="TagStyle"/>
          <w:rtl/>
        </w:rPr>
        <w:t xml:space="preserve"> &lt;&lt; דובר &gt;&gt;</w:t>
      </w:r>
      <w:r>
        <w:rPr>
          <w:rtl/>
        </w:rPr>
        <w:t xml:space="preserve">   </w:t>
      </w:r>
      <w:bookmarkEnd w:id="4138"/>
    </w:p>
    <w:p w:rsidR="00020991" w:rsidRDefault="00020991" w:rsidP="00020991">
      <w:pPr>
        <w:pStyle w:val="KeepWithNext"/>
        <w:rPr>
          <w:rtl/>
        </w:rPr>
      </w:pPr>
    </w:p>
    <w:p w:rsidR="00020991" w:rsidRDefault="00045CE3" w:rsidP="00020991">
      <w:pPr>
        <w:rPr>
          <w:rtl/>
        </w:rPr>
      </w:pPr>
      <w:bookmarkStart w:id="4139" w:name="_ETM_Q1_7823915"/>
      <w:bookmarkStart w:id="4140" w:name="_ETM_Q1_7824201"/>
      <w:bookmarkStart w:id="4141" w:name="_ETM_Q1_7824247"/>
      <w:bookmarkEnd w:id="4139"/>
      <w:bookmarkEnd w:id="4140"/>
      <w:bookmarkEnd w:id="4141"/>
      <w:r>
        <w:rPr>
          <w:rFonts w:hint="cs"/>
          <w:rtl/>
        </w:rPr>
        <w:t xml:space="preserve">אבל למה זה לא נכון </w:t>
      </w:r>
      <w:bookmarkStart w:id="4142" w:name="_ETM_Q1_7821229"/>
      <w:bookmarkEnd w:id="4142"/>
      <w:r>
        <w:rPr>
          <w:rFonts w:hint="cs"/>
          <w:rtl/>
        </w:rPr>
        <w:t>- - -</w:t>
      </w:r>
      <w:bookmarkStart w:id="4143" w:name="_ETM_Q1_7827770"/>
      <w:bookmarkEnd w:id="4143"/>
    </w:p>
    <w:p w:rsidR="00A65B21" w:rsidRDefault="00A65B21" w:rsidP="00020991">
      <w:pPr>
        <w:rPr>
          <w:rtl/>
        </w:rPr>
      </w:pPr>
      <w:bookmarkStart w:id="4144" w:name="_ETM_Q1_7827865"/>
      <w:bookmarkEnd w:id="4144"/>
    </w:p>
    <w:p w:rsidR="00A65B21" w:rsidRDefault="00A65B21" w:rsidP="00A65B21">
      <w:pPr>
        <w:pStyle w:val="a4"/>
        <w:keepNext/>
        <w:rPr>
          <w:rtl/>
        </w:rPr>
      </w:pPr>
      <w:bookmarkStart w:id="4145" w:name="_ETM_Q1_7831183"/>
      <w:bookmarkStart w:id="4146" w:name="_ETM_Q1_7831266"/>
      <w:bookmarkEnd w:id="4145"/>
      <w:bookmarkEnd w:id="414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65B21" w:rsidRDefault="00A65B21" w:rsidP="00A65B21">
      <w:pPr>
        <w:pStyle w:val="KeepWithNext"/>
        <w:rPr>
          <w:rtl/>
        </w:rPr>
      </w:pPr>
    </w:p>
    <w:p w:rsidR="00A65B21" w:rsidRDefault="00A65B21" w:rsidP="00020991">
      <w:pPr>
        <w:rPr>
          <w:rtl/>
        </w:rPr>
      </w:pPr>
      <w:r>
        <w:rPr>
          <w:rFonts w:hint="cs"/>
          <w:rtl/>
        </w:rPr>
        <w:t xml:space="preserve">יש פה </w:t>
      </w:r>
      <w:bookmarkStart w:id="4147" w:name="_ETM_Q1_7829522"/>
      <w:bookmarkEnd w:id="4147"/>
      <w:r>
        <w:rPr>
          <w:rFonts w:hint="cs"/>
          <w:rtl/>
        </w:rPr>
        <w:t xml:space="preserve">התאמה בין סעיפים שמתייחסים לתקציב שהממשלה מספקת לציבור. </w:t>
      </w:r>
    </w:p>
    <w:p w:rsidR="00A65B21" w:rsidRDefault="00A65B21" w:rsidP="00020991">
      <w:pPr>
        <w:rPr>
          <w:rtl/>
        </w:rPr>
      </w:pPr>
      <w:bookmarkStart w:id="4148" w:name="_ETM_Q1_7831434"/>
      <w:bookmarkStart w:id="4149" w:name="_ETM_Q1_7831495"/>
      <w:bookmarkEnd w:id="4148"/>
      <w:bookmarkEnd w:id="4149"/>
    </w:p>
    <w:p w:rsidR="00020991" w:rsidRDefault="00020991" w:rsidP="00020991">
      <w:pPr>
        <w:pStyle w:val="af6"/>
        <w:keepNext/>
        <w:rPr>
          <w:rtl/>
        </w:rPr>
      </w:pPr>
      <w:bookmarkStart w:id="4150" w:name="ET_yor_6157_205"/>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150"/>
    </w:p>
    <w:p w:rsidR="00020991" w:rsidRDefault="00020991" w:rsidP="00020991">
      <w:pPr>
        <w:pStyle w:val="KeepWithNext"/>
        <w:rPr>
          <w:rtl/>
        </w:rPr>
      </w:pPr>
    </w:p>
    <w:p w:rsidR="00020991" w:rsidRDefault="00A65B21" w:rsidP="00A65B21">
      <w:pPr>
        <w:rPr>
          <w:rtl/>
        </w:rPr>
      </w:pPr>
      <w:bookmarkStart w:id="4151" w:name="_ETM_Q1_7825089"/>
      <w:bookmarkEnd w:id="4151"/>
      <w:r>
        <w:rPr>
          <w:rFonts w:hint="cs"/>
          <w:rtl/>
        </w:rPr>
        <w:t xml:space="preserve">איפה יושבים המשרדים של </w:t>
      </w:r>
      <w:bookmarkStart w:id="4152" w:name="_ETM_Q1_7842292"/>
      <w:bookmarkEnd w:id="4152"/>
      <w:r>
        <w:rPr>
          <w:rFonts w:hint="cs"/>
          <w:rtl/>
        </w:rPr>
        <w:t>המשרד לשירותי דת?</w:t>
      </w:r>
      <w:bookmarkStart w:id="4153" w:name="_ETM_Q1_7835392"/>
      <w:bookmarkEnd w:id="4153"/>
      <w:r>
        <w:rPr>
          <w:rFonts w:hint="cs"/>
          <w:rtl/>
        </w:rPr>
        <w:t xml:space="preserve"> בהנחה שלא מצאו שם מכרה זהב לאחרונה, </w:t>
      </w:r>
      <w:bookmarkStart w:id="4154" w:name="_ETM_Q1_7847645"/>
      <w:bookmarkEnd w:id="4154"/>
      <w:r>
        <w:rPr>
          <w:rFonts w:hint="cs"/>
          <w:rtl/>
        </w:rPr>
        <w:t xml:space="preserve">שמייצר כסף שאיננו ממקור חוק התקציב השנתי, אני לא צריך </w:t>
      </w:r>
      <w:bookmarkStart w:id="4155" w:name="_ETM_Q1_7852884"/>
      <w:bookmarkEnd w:id="4155"/>
      <w:r>
        <w:rPr>
          <w:rFonts w:hint="cs"/>
          <w:rtl/>
        </w:rPr>
        <w:t>לייצר את ה-</w:t>
      </w:r>
      <w:r>
        <w:t>linkage</w:t>
      </w:r>
      <w:r>
        <w:rPr>
          <w:rFonts w:hint="cs"/>
          <w:rtl/>
        </w:rPr>
        <w:t xml:space="preserve"> הזה.  </w:t>
      </w:r>
    </w:p>
    <w:p w:rsidR="00A65B21" w:rsidRDefault="00A65B21" w:rsidP="00020991">
      <w:pPr>
        <w:rPr>
          <w:rtl/>
        </w:rPr>
      </w:pPr>
      <w:bookmarkStart w:id="4156" w:name="_ETM_Q1_7852626"/>
      <w:bookmarkEnd w:id="4156"/>
    </w:p>
    <w:p w:rsidR="00A65B21" w:rsidRDefault="00A65B21" w:rsidP="00A65B21">
      <w:pPr>
        <w:pStyle w:val="a4"/>
        <w:keepNext/>
        <w:rPr>
          <w:rtl/>
        </w:rPr>
      </w:pPr>
      <w:bookmarkStart w:id="4157" w:name="ET_speaker_6520_618"/>
      <w:r w:rsidRPr="00A65B21">
        <w:rPr>
          <w:rStyle w:val="TagStyle"/>
          <w:rtl/>
        </w:rPr>
        <w:t xml:space="preserve"> &lt;&lt; דובר &gt;&gt; </w:t>
      </w:r>
      <w:r>
        <w:rPr>
          <w:rtl/>
        </w:rPr>
        <w:t>ארז מלול (ש"ס):</w:t>
      </w:r>
      <w:r w:rsidRPr="00A65B21">
        <w:rPr>
          <w:rStyle w:val="TagStyle"/>
          <w:rtl/>
        </w:rPr>
        <w:t xml:space="preserve"> &lt;&lt; דובר &gt;&gt;</w:t>
      </w:r>
      <w:r>
        <w:rPr>
          <w:rtl/>
        </w:rPr>
        <w:t xml:space="preserve">   </w:t>
      </w:r>
      <w:bookmarkEnd w:id="4157"/>
    </w:p>
    <w:p w:rsidR="00A65B21" w:rsidRDefault="00A65B21" w:rsidP="00A65B21">
      <w:pPr>
        <w:pStyle w:val="KeepWithNext"/>
        <w:rPr>
          <w:rtl/>
        </w:rPr>
      </w:pPr>
    </w:p>
    <w:p w:rsidR="00A65B21" w:rsidRDefault="00A65B21" w:rsidP="00A65B21">
      <w:pPr>
        <w:rPr>
          <w:rtl/>
        </w:rPr>
      </w:pPr>
      <w:bookmarkStart w:id="4158" w:name="_ETM_Q1_7853334"/>
      <w:bookmarkStart w:id="4159" w:name="_ETM_Q1_7853380"/>
      <w:bookmarkEnd w:id="4158"/>
      <w:bookmarkEnd w:id="4159"/>
      <w:r>
        <w:rPr>
          <w:rFonts w:hint="cs"/>
          <w:rtl/>
        </w:rPr>
        <w:t xml:space="preserve">יש מחלקה משפטית, יש אגף תקציבים, </w:t>
      </w:r>
      <w:bookmarkStart w:id="4160" w:name="_ETM_Q1_7858081"/>
      <w:bookmarkEnd w:id="4160"/>
      <w:r>
        <w:rPr>
          <w:rFonts w:hint="cs"/>
          <w:rtl/>
        </w:rPr>
        <w:t xml:space="preserve">יש מבקרת. </w:t>
      </w:r>
    </w:p>
    <w:p w:rsidR="00A65B21" w:rsidRDefault="00A65B21" w:rsidP="00A65B21">
      <w:pPr>
        <w:rPr>
          <w:rtl/>
        </w:rPr>
      </w:pPr>
    </w:p>
    <w:p w:rsidR="00A65B21" w:rsidRDefault="00A65B21" w:rsidP="00A65B21">
      <w:pPr>
        <w:pStyle w:val="af6"/>
        <w:keepNext/>
        <w:rPr>
          <w:rtl/>
        </w:rPr>
      </w:pPr>
      <w:bookmarkStart w:id="4161" w:name="ET_yor_6157_619"/>
      <w:r w:rsidRPr="00A65B21">
        <w:rPr>
          <w:rStyle w:val="TagStyle"/>
          <w:rtl/>
        </w:rPr>
        <w:t xml:space="preserve"> &lt;&lt; יור &gt;&gt; </w:t>
      </w:r>
      <w:r>
        <w:rPr>
          <w:rtl/>
        </w:rPr>
        <w:t>היו"ר שמחה רוטמן:</w:t>
      </w:r>
      <w:r w:rsidRPr="00A65B21">
        <w:rPr>
          <w:rStyle w:val="TagStyle"/>
          <w:rtl/>
        </w:rPr>
        <w:t xml:space="preserve"> &lt;&lt; יור &gt;&gt;</w:t>
      </w:r>
      <w:r>
        <w:rPr>
          <w:rtl/>
        </w:rPr>
        <w:t xml:space="preserve">   </w:t>
      </w:r>
      <w:bookmarkEnd w:id="4161"/>
    </w:p>
    <w:p w:rsidR="00A65B21" w:rsidRDefault="00A65B21" w:rsidP="00A65B21">
      <w:pPr>
        <w:pStyle w:val="KeepWithNext"/>
        <w:rPr>
          <w:rtl/>
        </w:rPr>
      </w:pPr>
    </w:p>
    <w:p w:rsidR="00A65B21" w:rsidRDefault="00A65B21" w:rsidP="00A65B21">
      <w:pPr>
        <w:rPr>
          <w:rtl/>
        </w:rPr>
      </w:pPr>
      <w:bookmarkStart w:id="4162" w:name="_ETM_Q1_7858912"/>
      <w:bookmarkEnd w:id="4162"/>
      <w:r>
        <w:rPr>
          <w:rFonts w:hint="cs"/>
          <w:rtl/>
        </w:rPr>
        <w:t>זה לא קשור. למה זה מועיל?</w:t>
      </w:r>
    </w:p>
    <w:p w:rsidR="00A65B21" w:rsidRDefault="00A65B21" w:rsidP="00A65B21">
      <w:pPr>
        <w:rPr>
          <w:rtl/>
        </w:rPr>
      </w:pPr>
      <w:bookmarkStart w:id="4163" w:name="_ETM_Q1_7862029"/>
      <w:bookmarkStart w:id="4164" w:name="_ETM_Q1_7862099"/>
      <w:bookmarkEnd w:id="4163"/>
      <w:bookmarkEnd w:id="4164"/>
    </w:p>
    <w:p w:rsidR="00A65B21" w:rsidRDefault="00A65B21" w:rsidP="00A65B21">
      <w:pPr>
        <w:pStyle w:val="a4"/>
        <w:keepNext/>
        <w:rPr>
          <w:rtl/>
        </w:rPr>
      </w:pPr>
      <w:bookmarkStart w:id="4165" w:name="ET_speaker_יערה_למברגר_620"/>
      <w:r w:rsidRPr="00A65B21">
        <w:rPr>
          <w:rStyle w:val="TagStyle"/>
          <w:rtl/>
        </w:rPr>
        <w:t xml:space="preserve"> &lt;&lt; דובר &gt;&gt; </w:t>
      </w:r>
      <w:r>
        <w:rPr>
          <w:rtl/>
        </w:rPr>
        <w:t>יערה למברגר:</w:t>
      </w:r>
      <w:r w:rsidRPr="00A65B21">
        <w:rPr>
          <w:rStyle w:val="TagStyle"/>
          <w:rtl/>
        </w:rPr>
        <w:t xml:space="preserve"> &lt;&lt; דובר &gt;&gt;</w:t>
      </w:r>
      <w:r>
        <w:rPr>
          <w:rtl/>
        </w:rPr>
        <w:t xml:space="preserve">   </w:t>
      </w:r>
      <w:bookmarkEnd w:id="4165"/>
    </w:p>
    <w:p w:rsidR="00A65B21" w:rsidRDefault="00A65B21" w:rsidP="00A65B21">
      <w:pPr>
        <w:pStyle w:val="KeepWithNext"/>
        <w:rPr>
          <w:rtl/>
        </w:rPr>
      </w:pPr>
    </w:p>
    <w:p w:rsidR="00A65B21" w:rsidRDefault="00A65B21" w:rsidP="00A65B21">
      <w:pPr>
        <w:rPr>
          <w:rtl/>
        </w:rPr>
      </w:pPr>
      <w:bookmarkStart w:id="4166" w:name="_ETM_Q1_7862585"/>
      <w:bookmarkEnd w:id="4166"/>
      <w:r>
        <w:rPr>
          <w:rFonts w:hint="cs"/>
          <w:rtl/>
        </w:rPr>
        <w:t xml:space="preserve">אני אגיד למה </w:t>
      </w:r>
      <w:bookmarkStart w:id="4167" w:name="_ETM_Q1_7864072"/>
      <w:bookmarkEnd w:id="4167"/>
      <w:r>
        <w:rPr>
          <w:rFonts w:hint="cs"/>
          <w:rtl/>
        </w:rPr>
        <w:t xml:space="preserve">זה מועיל בעיניי. בסוף כל הקונטקסט הזה וכל משפחת הסעיפים </w:t>
      </w:r>
      <w:bookmarkStart w:id="4168" w:name="_ETM_Q1_7868713"/>
      <w:bookmarkEnd w:id="4168"/>
      <w:r>
        <w:rPr>
          <w:rFonts w:hint="cs"/>
          <w:rtl/>
        </w:rPr>
        <w:t xml:space="preserve">הזאת בחוק הם די חריגים, כי הם עוסקים בקביעת תקציב, </w:t>
      </w:r>
      <w:bookmarkStart w:id="4169" w:name="_ETM_Q1_7872119"/>
      <w:bookmarkEnd w:id="4169"/>
      <w:r>
        <w:rPr>
          <w:rFonts w:hint="cs"/>
          <w:rtl/>
        </w:rPr>
        <w:t xml:space="preserve">שבדרך כלל עוסקים בהם חוקים כלליים של תקציב: חוק התקציב </w:t>
      </w:r>
      <w:bookmarkStart w:id="4170" w:name="_ETM_Q1_7875433"/>
      <w:bookmarkEnd w:id="4170"/>
      <w:r>
        <w:rPr>
          <w:rFonts w:hint="cs"/>
          <w:rtl/>
        </w:rPr>
        <w:t xml:space="preserve">השנתי, חוק יסודות התקציב וכדומה. </w:t>
      </w:r>
    </w:p>
    <w:p w:rsidR="00A65B21" w:rsidRDefault="00A65B21" w:rsidP="00A65B21">
      <w:pPr>
        <w:rPr>
          <w:rtl/>
        </w:rPr>
      </w:pPr>
      <w:bookmarkStart w:id="4171" w:name="_ETM_Q1_7876951"/>
      <w:bookmarkStart w:id="4172" w:name="_ETM_Q1_7877026"/>
      <w:bookmarkEnd w:id="4171"/>
      <w:bookmarkEnd w:id="4172"/>
    </w:p>
    <w:p w:rsidR="00A65B21" w:rsidRDefault="00A65B21" w:rsidP="00A65B21">
      <w:pPr>
        <w:pStyle w:val="af6"/>
        <w:keepNext/>
        <w:rPr>
          <w:rtl/>
        </w:rPr>
      </w:pPr>
      <w:bookmarkStart w:id="4173" w:name="ET_yor_6157_621"/>
      <w:r w:rsidRPr="00A65B21">
        <w:rPr>
          <w:rStyle w:val="TagStyle"/>
          <w:rtl/>
        </w:rPr>
        <w:t xml:space="preserve"> &lt;&lt; יור &gt;&gt; </w:t>
      </w:r>
      <w:r>
        <w:rPr>
          <w:rtl/>
        </w:rPr>
        <w:t>היו"ר שמחה רוטמן:</w:t>
      </w:r>
      <w:r w:rsidRPr="00A65B21">
        <w:rPr>
          <w:rStyle w:val="TagStyle"/>
          <w:rtl/>
        </w:rPr>
        <w:t xml:space="preserve"> &lt;&lt; יור &gt;&gt;</w:t>
      </w:r>
      <w:r>
        <w:rPr>
          <w:rtl/>
        </w:rPr>
        <w:t xml:space="preserve">   </w:t>
      </w:r>
      <w:bookmarkEnd w:id="4173"/>
    </w:p>
    <w:p w:rsidR="00A65B21" w:rsidRDefault="00A65B21" w:rsidP="00A65B21">
      <w:pPr>
        <w:pStyle w:val="KeepWithNext"/>
        <w:rPr>
          <w:rtl/>
        </w:rPr>
      </w:pPr>
    </w:p>
    <w:p w:rsidR="00A65B21" w:rsidRDefault="00A65B21" w:rsidP="00A65B21">
      <w:pPr>
        <w:rPr>
          <w:rtl/>
        </w:rPr>
      </w:pPr>
      <w:bookmarkStart w:id="4174" w:name="_ETM_Q1_7878072"/>
      <w:bookmarkEnd w:id="4174"/>
      <w:r>
        <w:rPr>
          <w:rFonts w:hint="cs"/>
          <w:rtl/>
        </w:rPr>
        <w:t xml:space="preserve">אמת, נכון. </w:t>
      </w:r>
    </w:p>
    <w:p w:rsidR="00A65B21" w:rsidRDefault="00A65B21" w:rsidP="00A65B21">
      <w:pPr>
        <w:rPr>
          <w:rtl/>
        </w:rPr>
      </w:pPr>
      <w:bookmarkStart w:id="4175" w:name="_ETM_Q1_7879335"/>
      <w:bookmarkStart w:id="4176" w:name="_ETM_Q1_7879412"/>
      <w:bookmarkEnd w:id="4175"/>
      <w:bookmarkEnd w:id="4176"/>
    </w:p>
    <w:p w:rsidR="00A65B21" w:rsidRDefault="00A65B21" w:rsidP="00A65B21">
      <w:pPr>
        <w:pStyle w:val="-"/>
        <w:keepNext/>
        <w:rPr>
          <w:rtl/>
        </w:rPr>
      </w:pPr>
      <w:bookmarkStart w:id="4177" w:name="ET_speakercontinue_יערה_למברגר_622"/>
      <w:r w:rsidRPr="00A65B21">
        <w:rPr>
          <w:rStyle w:val="TagStyle"/>
          <w:rtl/>
        </w:rPr>
        <w:t xml:space="preserve"> &lt;&lt; דובר_המשך &gt;&gt; </w:t>
      </w:r>
      <w:r>
        <w:rPr>
          <w:rtl/>
        </w:rPr>
        <w:t>יערה למברגר:</w:t>
      </w:r>
      <w:r w:rsidRPr="00A65B21">
        <w:rPr>
          <w:rStyle w:val="TagStyle"/>
          <w:rtl/>
        </w:rPr>
        <w:t xml:space="preserve"> &lt;&lt; דובר_המשך &gt;&gt;</w:t>
      </w:r>
      <w:r>
        <w:rPr>
          <w:rtl/>
        </w:rPr>
        <w:t xml:space="preserve">   </w:t>
      </w:r>
      <w:bookmarkEnd w:id="4177"/>
    </w:p>
    <w:p w:rsidR="00A65B21" w:rsidRDefault="00A65B21" w:rsidP="00A65B21">
      <w:pPr>
        <w:pStyle w:val="KeepWithNext"/>
        <w:rPr>
          <w:rtl/>
        </w:rPr>
      </w:pPr>
    </w:p>
    <w:p w:rsidR="00A65B21" w:rsidRDefault="00A65B21" w:rsidP="00A65B21">
      <w:pPr>
        <w:rPr>
          <w:rtl/>
        </w:rPr>
      </w:pPr>
      <w:bookmarkStart w:id="4178" w:name="_ETM_Q1_7878158"/>
      <w:bookmarkEnd w:id="4178"/>
      <w:r>
        <w:rPr>
          <w:rFonts w:hint="cs"/>
          <w:rtl/>
        </w:rPr>
        <w:t>ולכן ה-</w:t>
      </w:r>
      <w:r>
        <w:t>linkage</w:t>
      </w:r>
      <w:r>
        <w:rPr>
          <w:rFonts w:hint="cs"/>
          <w:rtl/>
        </w:rPr>
        <w:t xml:space="preserve"> הזה </w:t>
      </w:r>
      <w:bookmarkStart w:id="4179" w:name="_ETM_Q1_7880823"/>
      <w:bookmarkEnd w:id="4179"/>
      <w:r>
        <w:rPr>
          <w:rFonts w:hint="cs"/>
          <w:rtl/>
        </w:rPr>
        <w:t xml:space="preserve">יוצר שפה משותפת. </w:t>
      </w:r>
    </w:p>
    <w:p w:rsidR="00A65B21" w:rsidRDefault="00A65B21" w:rsidP="00A65B21">
      <w:pPr>
        <w:rPr>
          <w:rtl/>
        </w:rPr>
      </w:pPr>
      <w:bookmarkStart w:id="4180" w:name="_ETM_Q1_7883489"/>
      <w:bookmarkStart w:id="4181" w:name="_ETM_Q1_7883566"/>
      <w:bookmarkEnd w:id="4180"/>
      <w:bookmarkEnd w:id="4181"/>
    </w:p>
    <w:p w:rsidR="00A65B21" w:rsidRDefault="00A65B21" w:rsidP="00A65B21">
      <w:pPr>
        <w:pStyle w:val="af6"/>
        <w:keepNext/>
        <w:rPr>
          <w:rtl/>
        </w:rPr>
      </w:pPr>
      <w:bookmarkStart w:id="4182" w:name="ET_yor_6157_623"/>
      <w:r w:rsidRPr="00A65B21">
        <w:rPr>
          <w:rStyle w:val="TagStyle"/>
          <w:rtl/>
        </w:rPr>
        <w:t xml:space="preserve"> &lt;&lt; יור &gt;&gt; </w:t>
      </w:r>
      <w:r>
        <w:rPr>
          <w:rtl/>
        </w:rPr>
        <w:t>היו"ר שמחה רוטמן:</w:t>
      </w:r>
      <w:r w:rsidRPr="00A65B21">
        <w:rPr>
          <w:rStyle w:val="TagStyle"/>
          <w:rtl/>
        </w:rPr>
        <w:t xml:space="preserve"> &lt;&lt; יור &gt;&gt;</w:t>
      </w:r>
      <w:r>
        <w:rPr>
          <w:rtl/>
        </w:rPr>
        <w:t xml:space="preserve">   </w:t>
      </w:r>
      <w:bookmarkEnd w:id="4182"/>
    </w:p>
    <w:p w:rsidR="00A65B21" w:rsidRDefault="00A65B21" w:rsidP="00A65B21">
      <w:pPr>
        <w:pStyle w:val="KeepWithNext"/>
        <w:rPr>
          <w:rtl/>
        </w:rPr>
      </w:pPr>
    </w:p>
    <w:p w:rsidR="00A65B21" w:rsidRDefault="00A65B21" w:rsidP="00A65B21">
      <w:pPr>
        <w:rPr>
          <w:rtl/>
        </w:rPr>
      </w:pPr>
      <w:bookmarkStart w:id="4183" w:name="_ETM_Q1_7884554"/>
      <w:bookmarkEnd w:id="4183"/>
      <w:r>
        <w:rPr>
          <w:rFonts w:hint="cs"/>
          <w:rtl/>
        </w:rPr>
        <w:t xml:space="preserve">אז אני אמרתי, שהשפה המשותפת הרלוונטית </w:t>
      </w:r>
      <w:bookmarkStart w:id="4184" w:name="_ETM_Q1_7886903"/>
      <w:bookmarkEnd w:id="4184"/>
      <w:r>
        <w:rPr>
          <w:rFonts w:hint="cs"/>
          <w:rtl/>
        </w:rPr>
        <w:t xml:space="preserve">זאת השפה המשותפת של סעיף 11ז, ולא השפה המשותפת </w:t>
      </w:r>
      <w:bookmarkStart w:id="4185" w:name="_ETM_Q1_7888339"/>
      <w:bookmarkEnd w:id="4185"/>
      <w:r>
        <w:rPr>
          <w:rFonts w:hint="cs"/>
          <w:rtl/>
        </w:rPr>
        <w:t xml:space="preserve">של 11א </w:t>
      </w:r>
      <w:r>
        <w:rPr>
          <w:rtl/>
        </w:rPr>
        <w:t>–</w:t>
      </w:r>
      <w:r>
        <w:rPr>
          <w:rFonts w:hint="cs"/>
          <w:rtl/>
        </w:rPr>
        <w:t xml:space="preserve"> את צודקת. </w:t>
      </w:r>
    </w:p>
    <w:p w:rsidR="00A65B21" w:rsidRDefault="00A65B21" w:rsidP="00A65B21">
      <w:pPr>
        <w:pStyle w:val="a4"/>
        <w:keepNext/>
        <w:rPr>
          <w:rStyle w:val="TagStyle"/>
          <w:rtl/>
        </w:rPr>
      </w:pPr>
      <w:bookmarkStart w:id="4186" w:name="_ETM_Q1_7891479"/>
      <w:bookmarkStart w:id="4187" w:name="_ETM_Q1_7891553"/>
      <w:bookmarkEnd w:id="4186"/>
      <w:bookmarkEnd w:id="4187"/>
    </w:p>
    <w:p w:rsidR="00A65B21" w:rsidRDefault="00A65B21" w:rsidP="00A65B21">
      <w:pPr>
        <w:pStyle w:val="a4"/>
        <w:keepNext/>
        <w:rPr>
          <w:rtl/>
        </w:rPr>
      </w:pPr>
      <w:bookmarkStart w:id="4188" w:name="_ETM_Q1_7891083"/>
      <w:bookmarkStart w:id="4189" w:name="_ETM_Q1_7891175"/>
      <w:bookmarkEnd w:id="4188"/>
      <w:bookmarkEnd w:id="4189"/>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65B21" w:rsidRDefault="00A65B21" w:rsidP="00A65B21">
      <w:pPr>
        <w:pStyle w:val="KeepWithNext"/>
        <w:rPr>
          <w:rtl/>
        </w:rPr>
      </w:pPr>
    </w:p>
    <w:p w:rsidR="00020991" w:rsidRDefault="00A65B21" w:rsidP="00A65B21">
      <w:pPr>
        <w:rPr>
          <w:rtl/>
        </w:rPr>
      </w:pPr>
      <w:r>
        <w:rPr>
          <w:rFonts w:hint="cs"/>
          <w:rtl/>
        </w:rPr>
        <w:t>אבל דווקא שניהם מתייחסים לממשל</w:t>
      </w:r>
      <w:bookmarkStart w:id="4190" w:name="_ETM_Q1_7894509"/>
      <w:bookmarkStart w:id="4191" w:name="_ETM_Q1_7894614"/>
      <w:bookmarkStart w:id="4192" w:name="_ETM_Q1_7893607"/>
      <w:bookmarkStart w:id="4193" w:name="_ETM_Q1_7828518"/>
      <w:bookmarkStart w:id="4194" w:name="_ETM_Q1_7828571"/>
      <w:bookmarkStart w:id="4195" w:name="_ETM_Q1_7855560"/>
      <w:bookmarkStart w:id="4196" w:name="_ETM_Q1_7855615"/>
      <w:bookmarkStart w:id="4197" w:name="_ETM_Q1_7856961"/>
      <w:bookmarkStart w:id="4198" w:name="_ETM_Q1_7882899"/>
      <w:bookmarkEnd w:id="4190"/>
      <w:bookmarkEnd w:id="4191"/>
      <w:bookmarkEnd w:id="4192"/>
      <w:bookmarkEnd w:id="4193"/>
      <w:bookmarkEnd w:id="4194"/>
      <w:bookmarkEnd w:id="4195"/>
      <w:bookmarkEnd w:id="4196"/>
      <w:bookmarkEnd w:id="4197"/>
      <w:bookmarkEnd w:id="4198"/>
      <w:r>
        <w:rPr>
          <w:rFonts w:hint="cs"/>
          <w:rtl/>
        </w:rPr>
        <w:t xml:space="preserve">ה - - </w:t>
      </w:r>
    </w:p>
    <w:p w:rsidR="00A65B21" w:rsidRDefault="00A65B21" w:rsidP="00A65B21">
      <w:pPr>
        <w:rPr>
          <w:rtl/>
        </w:rPr>
      </w:pPr>
      <w:bookmarkStart w:id="4199" w:name="_ETM_Q1_7892902"/>
      <w:bookmarkStart w:id="4200" w:name="_ETM_Q1_7892984"/>
      <w:bookmarkEnd w:id="4199"/>
      <w:bookmarkEnd w:id="4200"/>
    </w:p>
    <w:p w:rsidR="00A65B21" w:rsidRDefault="00A65B21" w:rsidP="00A65B21">
      <w:pPr>
        <w:pStyle w:val="af6"/>
        <w:keepNext/>
        <w:rPr>
          <w:rtl/>
        </w:rPr>
      </w:pPr>
      <w:bookmarkStart w:id="4201" w:name="ET_yor_6157_624"/>
      <w:r w:rsidRPr="00A65B21">
        <w:rPr>
          <w:rStyle w:val="TagStyle"/>
          <w:rtl/>
        </w:rPr>
        <w:t xml:space="preserve"> &lt;&lt; יור &gt;&gt; </w:t>
      </w:r>
      <w:r>
        <w:rPr>
          <w:rtl/>
        </w:rPr>
        <w:t>היו"ר שמחה רוטמן:</w:t>
      </w:r>
      <w:r w:rsidRPr="00A65B21">
        <w:rPr>
          <w:rStyle w:val="TagStyle"/>
          <w:rtl/>
        </w:rPr>
        <w:t xml:space="preserve"> &lt;&lt; יור &gt;&gt;</w:t>
      </w:r>
      <w:r>
        <w:rPr>
          <w:rtl/>
        </w:rPr>
        <w:t xml:space="preserve">   </w:t>
      </w:r>
      <w:bookmarkEnd w:id="4201"/>
    </w:p>
    <w:p w:rsidR="00A65B21" w:rsidRDefault="00A65B21" w:rsidP="00A65B21">
      <w:pPr>
        <w:pStyle w:val="KeepWithNext"/>
        <w:rPr>
          <w:rtl/>
        </w:rPr>
      </w:pPr>
    </w:p>
    <w:p w:rsidR="00A65B21" w:rsidRDefault="00A65B21" w:rsidP="00A65B21">
      <w:pPr>
        <w:rPr>
          <w:rtl/>
        </w:rPr>
      </w:pPr>
      <w:bookmarkStart w:id="4202" w:name="_ETM_Q1_7894379"/>
      <w:bookmarkEnd w:id="4202"/>
      <w:r>
        <w:rPr>
          <w:rFonts w:hint="cs"/>
          <w:rtl/>
        </w:rPr>
        <w:t xml:space="preserve">בסדר, אני לא מצליח </w:t>
      </w:r>
      <w:bookmarkStart w:id="4203" w:name="_ETM_Q1_7898198"/>
      <w:bookmarkEnd w:id="4203"/>
      <w:r>
        <w:rPr>
          <w:rFonts w:hint="cs"/>
          <w:rtl/>
        </w:rPr>
        <w:t>להבין - - -</w:t>
      </w:r>
      <w:bookmarkStart w:id="4204" w:name="_ETM_Q1_7894397"/>
      <w:bookmarkEnd w:id="4204"/>
    </w:p>
    <w:p w:rsidR="00A65B21" w:rsidRDefault="00A65B21" w:rsidP="00A65B21">
      <w:pPr>
        <w:rPr>
          <w:rtl/>
        </w:rPr>
      </w:pPr>
      <w:bookmarkStart w:id="4205" w:name="_ETM_Q1_7894460"/>
      <w:bookmarkEnd w:id="4205"/>
    </w:p>
    <w:p w:rsidR="00A65B21" w:rsidRDefault="00A65B21" w:rsidP="00A65B21">
      <w:pPr>
        <w:pStyle w:val="a4"/>
        <w:keepNext/>
        <w:rPr>
          <w:rtl/>
        </w:rPr>
      </w:pPr>
      <w:bookmarkStart w:id="4206" w:name="_ETM_Q1_7895506"/>
      <w:bookmarkStart w:id="4207" w:name="_ETM_Q1_7895561"/>
      <w:bookmarkEnd w:id="4206"/>
      <w:bookmarkEnd w:id="4207"/>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65B21" w:rsidRDefault="00A65B21" w:rsidP="00A65B21">
      <w:pPr>
        <w:pStyle w:val="KeepWithNext"/>
        <w:rPr>
          <w:rtl/>
        </w:rPr>
      </w:pPr>
    </w:p>
    <w:p w:rsidR="00A65B21" w:rsidRDefault="00A65B21" w:rsidP="00020991">
      <w:pPr>
        <w:rPr>
          <w:rtl/>
        </w:rPr>
      </w:pPr>
      <w:r>
        <w:rPr>
          <w:rFonts w:hint="cs"/>
          <w:rtl/>
        </w:rPr>
        <w:t>- - ולהחלטה של הממשלה</w:t>
      </w:r>
      <w:bookmarkStart w:id="4208" w:name="_ETM_Q1_7894448"/>
      <w:bookmarkEnd w:id="4208"/>
      <w:r>
        <w:rPr>
          <w:rFonts w:hint="cs"/>
          <w:rtl/>
        </w:rPr>
        <w:t xml:space="preserve">; יש לך פה שני סעיפים, אחד ליד השני, </w:t>
      </w:r>
      <w:bookmarkStart w:id="4209" w:name="_ETM_Q1_7898180"/>
      <w:bookmarkEnd w:id="4209"/>
      <w:r>
        <w:rPr>
          <w:rFonts w:hint="cs"/>
          <w:rtl/>
        </w:rPr>
        <w:t xml:space="preserve">שאחד כן ואחד לא. </w:t>
      </w:r>
    </w:p>
    <w:p w:rsidR="00A65B21" w:rsidRDefault="00A65B21" w:rsidP="00020991">
      <w:pPr>
        <w:rPr>
          <w:rtl/>
        </w:rPr>
      </w:pPr>
      <w:bookmarkStart w:id="4210" w:name="_ETM_Q1_7900460"/>
      <w:bookmarkStart w:id="4211" w:name="_ETM_Q1_7900528"/>
      <w:bookmarkEnd w:id="4210"/>
      <w:bookmarkEnd w:id="4211"/>
    </w:p>
    <w:p w:rsidR="00A65B21" w:rsidRDefault="00A65B21" w:rsidP="00A65B21">
      <w:pPr>
        <w:pStyle w:val="af6"/>
        <w:keepNext/>
        <w:rPr>
          <w:rtl/>
        </w:rPr>
      </w:pPr>
      <w:bookmarkStart w:id="4212" w:name="ET_yor_6157_625"/>
      <w:r w:rsidRPr="00A65B21">
        <w:rPr>
          <w:rStyle w:val="TagStyle"/>
          <w:rtl/>
        </w:rPr>
        <w:t xml:space="preserve"> &lt;&lt; יור &gt;&gt; </w:t>
      </w:r>
      <w:r>
        <w:rPr>
          <w:rtl/>
        </w:rPr>
        <w:t>היו"ר שמחה רוטמן:</w:t>
      </w:r>
      <w:r w:rsidRPr="00A65B21">
        <w:rPr>
          <w:rStyle w:val="TagStyle"/>
          <w:rtl/>
        </w:rPr>
        <w:t xml:space="preserve"> &lt;&lt; יור &gt;&gt;</w:t>
      </w:r>
      <w:r>
        <w:rPr>
          <w:rtl/>
        </w:rPr>
        <w:t xml:space="preserve">   </w:t>
      </w:r>
      <w:bookmarkEnd w:id="4212"/>
    </w:p>
    <w:p w:rsidR="00A65B21" w:rsidRDefault="00A65B21" w:rsidP="00A65B21">
      <w:pPr>
        <w:pStyle w:val="KeepWithNext"/>
        <w:rPr>
          <w:rtl/>
        </w:rPr>
      </w:pPr>
    </w:p>
    <w:p w:rsidR="00A65B21" w:rsidRDefault="00A65B21" w:rsidP="00A65B21">
      <w:pPr>
        <w:rPr>
          <w:rtl/>
        </w:rPr>
      </w:pPr>
      <w:bookmarkStart w:id="4213" w:name="_ETM_Q1_7900787"/>
      <w:bookmarkEnd w:id="4213"/>
      <w:r>
        <w:rPr>
          <w:rFonts w:hint="cs"/>
          <w:rtl/>
        </w:rPr>
        <w:t xml:space="preserve">אני לא חושב שזה אחד כן </w:t>
      </w:r>
      <w:bookmarkStart w:id="4214" w:name="_ETM_Q1_7901992"/>
      <w:bookmarkEnd w:id="4214"/>
      <w:r>
        <w:rPr>
          <w:rFonts w:hint="cs"/>
          <w:rtl/>
        </w:rPr>
        <w:t xml:space="preserve">ואחד לא. אני יודע שמשרד ממשלתי, כל מה - - </w:t>
      </w:r>
      <w:bookmarkStart w:id="4215" w:name="_ETM_Q1_7905631"/>
      <w:bookmarkEnd w:id="4215"/>
      <w:r>
        <w:rPr>
          <w:rFonts w:hint="cs"/>
          <w:rtl/>
        </w:rPr>
        <w:t>-</w:t>
      </w:r>
    </w:p>
    <w:p w:rsidR="00A65B21" w:rsidRDefault="00A65B21" w:rsidP="00A65B21">
      <w:pPr>
        <w:rPr>
          <w:rtl/>
        </w:rPr>
      </w:pPr>
      <w:bookmarkStart w:id="4216" w:name="_ETM_Q1_7904437"/>
      <w:bookmarkStart w:id="4217" w:name="_ETM_Q1_7904513"/>
      <w:bookmarkEnd w:id="4216"/>
      <w:bookmarkEnd w:id="4217"/>
    </w:p>
    <w:p w:rsidR="00A65B21" w:rsidRDefault="00A65B21" w:rsidP="00A65B21">
      <w:pPr>
        <w:pStyle w:val="a4"/>
        <w:keepNext/>
        <w:rPr>
          <w:rtl/>
        </w:rPr>
      </w:pPr>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A65B21" w:rsidRDefault="00A65B21" w:rsidP="00A65B21">
      <w:pPr>
        <w:pStyle w:val="KeepWithNext"/>
        <w:rPr>
          <w:rtl/>
        </w:rPr>
      </w:pPr>
    </w:p>
    <w:p w:rsidR="00020991" w:rsidRDefault="00A65B21" w:rsidP="00A65B21">
      <w:pPr>
        <w:rPr>
          <w:rtl/>
        </w:rPr>
      </w:pPr>
      <w:bookmarkStart w:id="4218" w:name="_ETM_Q1_7900596"/>
      <w:bookmarkStart w:id="4219" w:name="_ETM_Q1_7900661"/>
      <w:bookmarkEnd w:id="4218"/>
      <w:bookmarkEnd w:id="4219"/>
      <w:r>
        <w:rPr>
          <w:rFonts w:hint="cs"/>
          <w:rtl/>
        </w:rPr>
        <w:t xml:space="preserve">בסופו של דבר, כמו שיהודה אמר, הרי היום זה מופיע </w:t>
      </w:r>
      <w:bookmarkStart w:id="4220" w:name="_ETM_Q1_7908028"/>
      <w:bookmarkEnd w:id="4220"/>
      <w:r>
        <w:rPr>
          <w:rFonts w:hint="cs"/>
          <w:rtl/>
        </w:rPr>
        <w:t xml:space="preserve">בשתי תקנות תקציביות, שפשוט אמרו להם: תקנה תקציבית אחת היא </w:t>
      </w:r>
      <w:bookmarkStart w:id="4221" w:name="_ETM_Q1_7911268"/>
      <w:bookmarkEnd w:id="4221"/>
      <w:r>
        <w:rPr>
          <w:rFonts w:hint="cs"/>
          <w:rtl/>
        </w:rPr>
        <w:t xml:space="preserve">לא חוקית, כי אין לה מקור סמכות. זה </w:t>
      </w:r>
      <w:bookmarkStart w:id="4222" w:name="_ETM_Q1_7912477"/>
      <w:bookmarkEnd w:id="4222"/>
      <w:r>
        <w:rPr>
          <w:rFonts w:hint="cs"/>
          <w:rtl/>
        </w:rPr>
        <w:t xml:space="preserve">מופיע ככה, גם הופיע, נכון יהודה? עד היום זה עובד </w:t>
      </w:r>
      <w:bookmarkStart w:id="4223" w:name="_ETM_Q1_7915765"/>
      <w:bookmarkEnd w:id="4223"/>
      <w:r>
        <w:rPr>
          <w:rFonts w:hint="cs"/>
          <w:rtl/>
        </w:rPr>
        <w:t xml:space="preserve">ככה, כשתי תקנות תקציביות. במובן הזה זה רק </w:t>
      </w:r>
      <w:bookmarkStart w:id="4224" w:name="_ETM_Q1_7907533"/>
      <w:bookmarkStart w:id="4225" w:name="_ETM_Q1_7916637"/>
      <w:bookmarkEnd w:id="4224"/>
      <w:bookmarkEnd w:id="4225"/>
      <w:r>
        <w:rPr>
          <w:rFonts w:hint="cs"/>
          <w:rtl/>
        </w:rPr>
        <w:t xml:space="preserve">שיקוף של </w:t>
      </w:r>
      <w:bookmarkStart w:id="4226" w:name="_ETM_Q1_7918805"/>
      <w:bookmarkEnd w:id="4226"/>
      <w:r>
        <w:rPr>
          <w:rFonts w:hint="cs"/>
          <w:rtl/>
        </w:rPr>
        <w:t>המצב - - -</w:t>
      </w:r>
    </w:p>
    <w:p w:rsidR="00020991" w:rsidRDefault="00020991" w:rsidP="00020991">
      <w:pPr>
        <w:rPr>
          <w:rtl/>
        </w:rPr>
      </w:pPr>
      <w:bookmarkStart w:id="4227" w:name="_ETM_Q1_7919147"/>
      <w:bookmarkStart w:id="4228" w:name="_ETM_Q1_7919222"/>
      <w:bookmarkEnd w:id="4227"/>
      <w:bookmarkEnd w:id="4228"/>
    </w:p>
    <w:p w:rsidR="00020991" w:rsidRDefault="00020991" w:rsidP="00020991">
      <w:pPr>
        <w:pStyle w:val="af6"/>
        <w:keepNext/>
        <w:rPr>
          <w:rtl/>
        </w:rPr>
      </w:pPr>
      <w:bookmarkStart w:id="4229" w:name="ET_yor_6157_211"/>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229"/>
    </w:p>
    <w:p w:rsidR="00020991" w:rsidRDefault="00020991" w:rsidP="00020991">
      <w:pPr>
        <w:pStyle w:val="KeepWithNext"/>
        <w:rPr>
          <w:rtl/>
        </w:rPr>
      </w:pPr>
    </w:p>
    <w:p w:rsidR="00020991" w:rsidRDefault="00A65B21" w:rsidP="00A65B21">
      <w:pPr>
        <w:rPr>
          <w:rtl/>
        </w:rPr>
      </w:pPr>
      <w:bookmarkStart w:id="4230" w:name="_ETM_Q1_7919891"/>
      <w:bookmarkEnd w:id="4230"/>
      <w:r>
        <w:rPr>
          <w:rFonts w:hint="cs"/>
          <w:rtl/>
        </w:rPr>
        <w:t xml:space="preserve">אבל </w:t>
      </w:r>
      <w:r w:rsidR="00020991">
        <w:rPr>
          <w:rFonts w:hint="cs"/>
          <w:rtl/>
        </w:rPr>
        <w:t>מאחר ו</w:t>
      </w:r>
      <w:r>
        <w:rPr>
          <w:rFonts w:hint="cs"/>
          <w:rtl/>
        </w:rPr>
        <w:t>זה רק שיקוף, ומאחר ו</w:t>
      </w:r>
      <w:r w:rsidR="00020991">
        <w:rPr>
          <w:rFonts w:hint="cs"/>
          <w:rtl/>
        </w:rPr>
        <w:t xml:space="preserve">אין דרך </w:t>
      </w:r>
      <w:r>
        <w:rPr>
          <w:rFonts w:hint="cs"/>
          <w:rtl/>
        </w:rPr>
        <w:t xml:space="preserve">למשרד </w:t>
      </w:r>
      <w:bookmarkStart w:id="4231" w:name="_ETM_Q1_7921799"/>
      <w:bookmarkEnd w:id="4231"/>
      <w:r>
        <w:rPr>
          <w:rFonts w:hint="cs"/>
          <w:rtl/>
        </w:rPr>
        <w:t xml:space="preserve">ממשלתי </w:t>
      </w:r>
      <w:r w:rsidR="00020991">
        <w:rPr>
          <w:rFonts w:hint="cs"/>
          <w:rtl/>
        </w:rPr>
        <w:t xml:space="preserve">להוציא כסף, </w:t>
      </w:r>
      <w:bookmarkStart w:id="4232" w:name="_ETM_Q1_7922467"/>
      <w:bookmarkEnd w:id="4232"/>
      <w:r w:rsidR="00020991">
        <w:rPr>
          <w:rFonts w:hint="cs"/>
          <w:rtl/>
        </w:rPr>
        <w:t xml:space="preserve">שלא נקבע </w:t>
      </w:r>
      <w:r>
        <w:rPr>
          <w:rFonts w:hint="cs"/>
          <w:rtl/>
        </w:rPr>
        <w:t xml:space="preserve">בתקציב </w:t>
      </w:r>
      <w:r w:rsidR="00020991">
        <w:rPr>
          <w:rFonts w:hint="cs"/>
          <w:rtl/>
        </w:rPr>
        <w:t xml:space="preserve">או בשינוייו, </w:t>
      </w:r>
      <w:r>
        <w:rPr>
          <w:rFonts w:hint="cs"/>
          <w:rtl/>
        </w:rPr>
        <w:t>אני חושב ש</w:t>
      </w:r>
      <w:r w:rsidR="00020991">
        <w:rPr>
          <w:rFonts w:hint="cs"/>
          <w:rtl/>
        </w:rPr>
        <w:t xml:space="preserve">לא צריך להכניס  את זה, </w:t>
      </w:r>
      <w:bookmarkStart w:id="4233" w:name="_ETM_Q1_7927819"/>
      <w:bookmarkEnd w:id="4233"/>
      <w:r w:rsidR="00020991">
        <w:rPr>
          <w:rFonts w:hint="cs"/>
          <w:rtl/>
        </w:rPr>
        <w:t xml:space="preserve">אני לא מכיר הוראות </w:t>
      </w:r>
      <w:r>
        <w:rPr>
          <w:rFonts w:hint="cs"/>
          <w:rtl/>
        </w:rPr>
        <w:t xml:space="preserve">כאלה בשום מקום אחר </w:t>
      </w:r>
      <w:r w:rsidR="00111F37">
        <w:rPr>
          <w:rtl/>
        </w:rPr>
        <w:t>–</w:t>
      </w:r>
      <w:r w:rsidR="00111F37">
        <w:rPr>
          <w:rFonts w:hint="cs"/>
          <w:rtl/>
        </w:rPr>
        <w:t xml:space="preserve"> הממשלה תישא בהוצאות - - -</w:t>
      </w:r>
    </w:p>
    <w:p w:rsidR="002D04C3" w:rsidRDefault="002D04C3" w:rsidP="00020991">
      <w:pPr>
        <w:rPr>
          <w:rtl/>
        </w:rPr>
      </w:pPr>
    </w:p>
    <w:p w:rsidR="00020991" w:rsidRDefault="00020991" w:rsidP="00020991">
      <w:pPr>
        <w:pStyle w:val="a4"/>
        <w:keepNext/>
        <w:rPr>
          <w:rtl/>
        </w:rPr>
      </w:pPr>
      <w:bookmarkStart w:id="4234" w:name="_ETM_Q1_7932595"/>
      <w:bookmarkStart w:id="4235" w:name="_ETM_Q1_7932654"/>
      <w:bookmarkEnd w:id="4234"/>
      <w:bookmarkEnd w:id="4235"/>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020991" w:rsidRDefault="00020991" w:rsidP="00020991">
      <w:pPr>
        <w:pStyle w:val="KeepWithNext"/>
        <w:rPr>
          <w:rtl/>
        </w:rPr>
      </w:pPr>
    </w:p>
    <w:p w:rsidR="00020991" w:rsidRDefault="00111F37" w:rsidP="00020991">
      <w:pPr>
        <w:rPr>
          <w:rtl/>
        </w:rPr>
      </w:pPr>
      <w:r>
        <w:rPr>
          <w:rFonts w:hint="cs"/>
          <w:rtl/>
        </w:rPr>
        <w:t xml:space="preserve">אבל הנה, זה </w:t>
      </w:r>
      <w:bookmarkStart w:id="4236" w:name="_ETM_Q1_7932644"/>
      <w:bookmarkEnd w:id="4236"/>
      <w:r>
        <w:rPr>
          <w:rFonts w:hint="cs"/>
          <w:rtl/>
        </w:rPr>
        <w:t xml:space="preserve">מופיע בסעיף ליד. </w:t>
      </w:r>
    </w:p>
    <w:p w:rsidR="00111F37" w:rsidRDefault="00111F37" w:rsidP="00020991">
      <w:pPr>
        <w:rPr>
          <w:rtl/>
        </w:rPr>
      </w:pPr>
      <w:bookmarkStart w:id="4237" w:name="_ETM_Q1_7934909"/>
      <w:bookmarkStart w:id="4238" w:name="_ETM_Q1_7934983"/>
      <w:bookmarkEnd w:id="4237"/>
      <w:bookmarkEnd w:id="4238"/>
    </w:p>
    <w:p w:rsidR="00020991" w:rsidRDefault="00020991" w:rsidP="00020991">
      <w:pPr>
        <w:pStyle w:val="af6"/>
        <w:keepNext/>
        <w:rPr>
          <w:rtl/>
        </w:rPr>
      </w:pPr>
      <w:bookmarkStart w:id="4239" w:name="ET_yor_6157_212"/>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239"/>
    </w:p>
    <w:p w:rsidR="00020991" w:rsidRDefault="00020991" w:rsidP="00020991">
      <w:pPr>
        <w:pStyle w:val="KeepWithNext"/>
        <w:rPr>
          <w:rtl/>
        </w:rPr>
      </w:pPr>
    </w:p>
    <w:p w:rsidR="00020991" w:rsidRDefault="00111F37" w:rsidP="002D04C3">
      <w:pPr>
        <w:rPr>
          <w:rtl/>
        </w:rPr>
      </w:pPr>
      <w:bookmarkStart w:id="4240" w:name="_ETM_Q1_7934883"/>
      <w:bookmarkEnd w:id="4240"/>
      <w:r>
        <w:rPr>
          <w:rFonts w:hint="cs"/>
          <w:rtl/>
        </w:rPr>
        <w:t xml:space="preserve">אבל זה מופיע בסעיף הסופר סופר חריג, </w:t>
      </w:r>
      <w:bookmarkStart w:id="4241" w:name="_ETM_Q1_7937096"/>
      <w:bookmarkEnd w:id="4241"/>
      <w:r w:rsidR="00020991">
        <w:rPr>
          <w:rFonts w:hint="cs"/>
          <w:rtl/>
        </w:rPr>
        <w:t>שקבע מנגנ</w:t>
      </w:r>
      <w:r w:rsidR="002D04C3">
        <w:rPr>
          <w:rFonts w:hint="cs"/>
          <w:rtl/>
        </w:rPr>
        <w:t>ו</w:t>
      </w:r>
      <w:r w:rsidR="00020991">
        <w:rPr>
          <w:rFonts w:hint="cs"/>
          <w:rtl/>
        </w:rPr>
        <w:t xml:space="preserve">ן סופר </w:t>
      </w:r>
      <w:r>
        <w:rPr>
          <w:rFonts w:hint="cs"/>
          <w:rtl/>
        </w:rPr>
        <w:t xml:space="preserve">סופר חריג מלכתחילה. </w:t>
      </w:r>
    </w:p>
    <w:p w:rsidR="00C034E5" w:rsidRDefault="00C034E5" w:rsidP="002D04C3">
      <w:pPr>
        <w:rPr>
          <w:rtl/>
        </w:rPr>
      </w:pPr>
      <w:bookmarkStart w:id="4242" w:name="_ETM_Q1_7938661"/>
      <w:bookmarkStart w:id="4243" w:name="_ETM_Q1_7938748"/>
      <w:bookmarkEnd w:id="4242"/>
      <w:bookmarkEnd w:id="4243"/>
    </w:p>
    <w:p w:rsidR="00020991" w:rsidRDefault="00020991" w:rsidP="00020991">
      <w:pPr>
        <w:pStyle w:val="a4"/>
        <w:keepNext/>
        <w:rPr>
          <w:rtl/>
        </w:rPr>
      </w:pPr>
      <w:bookmarkStart w:id="4244" w:name="_ETM_Q1_7937931"/>
      <w:bookmarkStart w:id="4245" w:name="_ETM_Q1_7937982"/>
      <w:bookmarkEnd w:id="4244"/>
      <w:bookmarkEnd w:id="4245"/>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020991" w:rsidRDefault="00020991" w:rsidP="00020991">
      <w:pPr>
        <w:pStyle w:val="KeepWithNext"/>
        <w:rPr>
          <w:rtl/>
        </w:rPr>
      </w:pPr>
    </w:p>
    <w:p w:rsidR="00111F37" w:rsidRDefault="00020991" w:rsidP="00111F37">
      <w:pPr>
        <w:rPr>
          <w:rtl/>
        </w:rPr>
      </w:pPr>
      <w:r>
        <w:rPr>
          <w:rFonts w:hint="cs"/>
          <w:rtl/>
        </w:rPr>
        <w:t xml:space="preserve">לפי בדיקה </w:t>
      </w:r>
      <w:bookmarkStart w:id="4246" w:name="_ETM_Q1_7940116"/>
      <w:bookmarkEnd w:id="4246"/>
      <w:r>
        <w:rPr>
          <w:rFonts w:hint="cs"/>
          <w:rtl/>
        </w:rPr>
        <w:t>שלי, זה לא חריג, יש לא מעט מקומות ב</w:t>
      </w:r>
      <w:r w:rsidR="00111F37">
        <w:rPr>
          <w:rFonts w:hint="cs"/>
          <w:rtl/>
        </w:rPr>
        <w:t>חקיקה שמופיע שהתקציב ייקבע ב</w:t>
      </w:r>
      <w:r>
        <w:rPr>
          <w:rFonts w:hint="cs"/>
          <w:rtl/>
        </w:rPr>
        <w:t xml:space="preserve">חוק התקציב, </w:t>
      </w:r>
      <w:bookmarkStart w:id="4247" w:name="_ETM_Q1_7945404"/>
      <w:bookmarkEnd w:id="4247"/>
      <w:r>
        <w:rPr>
          <w:rFonts w:hint="cs"/>
          <w:rtl/>
        </w:rPr>
        <w:t>או לפי מה שנקבע</w:t>
      </w:r>
      <w:r w:rsidR="00111F37">
        <w:rPr>
          <w:rFonts w:hint="cs"/>
          <w:rtl/>
        </w:rPr>
        <w:t xml:space="preserve"> - </w:t>
      </w:r>
      <w:bookmarkStart w:id="4248" w:name="_ETM_Q1_7948428"/>
      <w:bookmarkEnd w:id="4248"/>
      <w:r w:rsidR="00111F37">
        <w:rPr>
          <w:rFonts w:hint="cs"/>
          <w:rtl/>
        </w:rPr>
        <w:t>- -</w:t>
      </w:r>
      <w:bookmarkStart w:id="4249" w:name="_ETM_Q1_7949060"/>
      <w:bookmarkEnd w:id="4249"/>
    </w:p>
    <w:p w:rsidR="00111F37" w:rsidRDefault="00111F37" w:rsidP="00111F37">
      <w:pPr>
        <w:rPr>
          <w:rtl/>
        </w:rPr>
      </w:pPr>
      <w:bookmarkStart w:id="4250" w:name="_ETM_Q1_7949121"/>
      <w:bookmarkStart w:id="4251" w:name="_ETM_Q1_7949978"/>
      <w:bookmarkEnd w:id="4250"/>
      <w:bookmarkEnd w:id="4251"/>
    </w:p>
    <w:p w:rsidR="00111F37" w:rsidRDefault="00111F37" w:rsidP="00111F37">
      <w:pPr>
        <w:pStyle w:val="af9"/>
        <w:keepNext/>
        <w:rPr>
          <w:rtl/>
        </w:rPr>
      </w:pPr>
      <w:bookmarkStart w:id="4252" w:name="ET_guest_782002_626"/>
      <w:r w:rsidRPr="00111F37">
        <w:rPr>
          <w:rStyle w:val="TagStyle"/>
          <w:rtl/>
        </w:rPr>
        <w:t xml:space="preserve"> &lt;&lt; אורח &gt;&gt; </w:t>
      </w:r>
      <w:r>
        <w:rPr>
          <w:rtl/>
        </w:rPr>
        <w:t>יהודה אבידן:</w:t>
      </w:r>
      <w:r w:rsidRPr="00111F37">
        <w:rPr>
          <w:rStyle w:val="TagStyle"/>
          <w:rtl/>
        </w:rPr>
        <w:t xml:space="preserve"> &lt;&lt; אורח &gt;&gt;</w:t>
      </w:r>
      <w:r>
        <w:rPr>
          <w:rtl/>
        </w:rPr>
        <w:t xml:space="preserve">   </w:t>
      </w:r>
      <w:bookmarkEnd w:id="4252"/>
    </w:p>
    <w:p w:rsidR="00111F37" w:rsidRDefault="00111F37" w:rsidP="00111F37">
      <w:pPr>
        <w:pStyle w:val="KeepWithNext"/>
        <w:rPr>
          <w:rtl/>
        </w:rPr>
      </w:pPr>
    </w:p>
    <w:p w:rsidR="00111F37" w:rsidRDefault="00111F37" w:rsidP="00111F37">
      <w:pPr>
        <w:rPr>
          <w:rtl/>
        </w:rPr>
      </w:pPr>
      <w:bookmarkStart w:id="4253" w:name="_ETM_Q1_7950656"/>
      <w:bookmarkStart w:id="4254" w:name="_ETM_Q1_7950702"/>
      <w:bookmarkEnd w:id="4253"/>
      <w:bookmarkEnd w:id="4254"/>
      <w:r>
        <w:rPr>
          <w:rFonts w:hint="cs"/>
          <w:rtl/>
        </w:rPr>
        <w:t xml:space="preserve">אל תיקח אותנו לדיון כזה. </w:t>
      </w:r>
    </w:p>
    <w:p w:rsidR="00111F37" w:rsidRDefault="00111F37" w:rsidP="00111F37">
      <w:pPr>
        <w:rPr>
          <w:rtl/>
        </w:rPr>
      </w:pPr>
    </w:p>
    <w:p w:rsidR="00111F37" w:rsidRDefault="00111F37" w:rsidP="00111F37">
      <w:pPr>
        <w:pStyle w:val="a4"/>
        <w:keepNext/>
        <w:rPr>
          <w:rtl/>
        </w:rPr>
      </w:pPr>
      <w:bookmarkStart w:id="4255" w:name="_ETM_Q1_7949673"/>
      <w:bookmarkStart w:id="4256" w:name="_ETM_Q1_7949750"/>
      <w:bookmarkEnd w:id="4255"/>
      <w:bookmarkEnd w:id="425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111F37" w:rsidRDefault="00111F37" w:rsidP="00111F37">
      <w:pPr>
        <w:pStyle w:val="KeepWithNext"/>
        <w:rPr>
          <w:rtl/>
        </w:rPr>
      </w:pPr>
    </w:p>
    <w:p w:rsidR="00020991" w:rsidRDefault="00020991" w:rsidP="00111F37">
      <w:pPr>
        <w:rPr>
          <w:rtl/>
        </w:rPr>
      </w:pPr>
      <w:bookmarkStart w:id="4257" w:name="_ETM_Q1_7949196"/>
      <w:bookmarkStart w:id="4258" w:name="_ETM_Q1_7949250"/>
      <w:bookmarkEnd w:id="4257"/>
      <w:bookmarkEnd w:id="4258"/>
      <w:r>
        <w:rPr>
          <w:rFonts w:hint="cs"/>
          <w:rtl/>
        </w:rPr>
        <w:t xml:space="preserve">הביטוי הזה </w:t>
      </w:r>
      <w:r w:rsidR="00111F37">
        <w:rPr>
          <w:rFonts w:hint="cs"/>
          <w:rtl/>
        </w:rPr>
        <w:t xml:space="preserve">מופיע </w:t>
      </w:r>
      <w:r>
        <w:rPr>
          <w:rFonts w:hint="cs"/>
          <w:rtl/>
        </w:rPr>
        <w:t xml:space="preserve">לא פעם ולא פעמיים. </w:t>
      </w:r>
      <w:bookmarkStart w:id="4259" w:name="_ETM_Q1_7952990"/>
      <w:bookmarkEnd w:id="4259"/>
    </w:p>
    <w:p w:rsidR="00020991" w:rsidRDefault="00020991" w:rsidP="00020991">
      <w:pPr>
        <w:rPr>
          <w:rtl/>
        </w:rPr>
      </w:pPr>
      <w:bookmarkStart w:id="4260" w:name="_ETM_Q1_7953251"/>
      <w:bookmarkStart w:id="4261" w:name="_ETM_Q1_7953320"/>
      <w:bookmarkStart w:id="4262" w:name="_ETM_Q1_7954556"/>
      <w:bookmarkEnd w:id="4260"/>
      <w:bookmarkEnd w:id="4261"/>
      <w:bookmarkEnd w:id="4262"/>
    </w:p>
    <w:p w:rsidR="00111F37" w:rsidRDefault="00111F37" w:rsidP="00111F37">
      <w:pPr>
        <w:pStyle w:val="af6"/>
        <w:keepNext/>
        <w:rPr>
          <w:rtl/>
        </w:rPr>
      </w:pPr>
      <w:bookmarkStart w:id="4263" w:name="ET_yor_6157_627"/>
      <w:r w:rsidRPr="00111F37">
        <w:rPr>
          <w:rStyle w:val="TagStyle"/>
          <w:rtl/>
        </w:rPr>
        <w:t xml:space="preserve"> &lt;&lt; יור &gt;&gt; </w:t>
      </w:r>
      <w:r>
        <w:rPr>
          <w:rtl/>
        </w:rPr>
        <w:t>היו"ר שמחה רוטמן:</w:t>
      </w:r>
      <w:r w:rsidRPr="00111F37">
        <w:rPr>
          <w:rStyle w:val="TagStyle"/>
          <w:rtl/>
        </w:rPr>
        <w:t xml:space="preserve"> &lt;&lt; יור &gt;&gt;</w:t>
      </w:r>
      <w:r>
        <w:rPr>
          <w:rtl/>
        </w:rPr>
        <w:t xml:space="preserve">   </w:t>
      </w:r>
      <w:bookmarkEnd w:id="4263"/>
    </w:p>
    <w:p w:rsidR="00111F37" w:rsidRDefault="00111F37" w:rsidP="00111F37">
      <w:pPr>
        <w:pStyle w:val="KeepWithNext"/>
        <w:rPr>
          <w:rtl/>
        </w:rPr>
      </w:pPr>
    </w:p>
    <w:p w:rsidR="00111F37" w:rsidRDefault="00111F37" w:rsidP="00111F37">
      <w:pPr>
        <w:rPr>
          <w:rtl/>
        </w:rPr>
      </w:pPr>
      <w:bookmarkStart w:id="4264" w:name="_ETM_Q1_7952421"/>
      <w:bookmarkEnd w:id="4264"/>
      <w:r>
        <w:rPr>
          <w:rFonts w:hint="cs"/>
          <w:rtl/>
        </w:rPr>
        <w:t xml:space="preserve">בסדר, שמעתי, אני </w:t>
      </w:r>
      <w:bookmarkStart w:id="4265" w:name="_ETM_Q1_7952637"/>
      <w:bookmarkEnd w:id="4265"/>
      <w:r>
        <w:rPr>
          <w:rFonts w:hint="cs"/>
          <w:rtl/>
        </w:rPr>
        <w:t xml:space="preserve">לא רוצה להוסיף על המשפט הזה. </w:t>
      </w:r>
    </w:p>
    <w:p w:rsidR="00111F37" w:rsidRPr="00111F37" w:rsidRDefault="00111F37" w:rsidP="00111F37">
      <w:pPr>
        <w:rPr>
          <w:rtl/>
        </w:rPr>
      </w:pPr>
      <w:bookmarkStart w:id="4266" w:name="_ETM_Q1_7954578"/>
      <w:bookmarkStart w:id="4267" w:name="_ETM_Q1_7954633"/>
      <w:bookmarkEnd w:id="4266"/>
      <w:bookmarkEnd w:id="4267"/>
    </w:p>
    <w:p w:rsidR="00020991" w:rsidRDefault="00020991" w:rsidP="00020991">
      <w:pPr>
        <w:pStyle w:val="af9"/>
        <w:keepNext/>
        <w:rPr>
          <w:rtl/>
        </w:rPr>
      </w:pPr>
      <w:bookmarkStart w:id="4268" w:name="ET_guest_798703_213"/>
      <w:r w:rsidRPr="00020991">
        <w:rPr>
          <w:rStyle w:val="TagStyle"/>
          <w:rtl/>
        </w:rPr>
        <w:t xml:space="preserve"> &lt;&lt; אורח &gt;&gt; </w:t>
      </w:r>
      <w:r>
        <w:rPr>
          <w:rtl/>
        </w:rPr>
        <w:t>מירה סלומון:</w:t>
      </w:r>
      <w:r w:rsidRPr="00020991">
        <w:rPr>
          <w:rStyle w:val="TagStyle"/>
          <w:rtl/>
        </w:rPr>
        <w:t xml:space="preserve"> &lt;&lt; אורח &gt;&gt;</w:t>
      </w:r>
      <w:r>
        <w:rPr>
          <w:rtl/>
        </w:rPr>
        <w:t xml:space="preserve">   </w:t>
      </w:r>
      <w:bookmarkEnd w:id="4268"/>
    </w:p>
    <w:p w:rsidR="00020991" w:rsidRDefault="00020991" w:rsidP="00020991">
      <w:pPr>
        <w:pStyle w:val="KeepWithNext"/>
        <w:rPr>
          <w:rtl/>
        </w:rPr>
      </w:pPr>
    </w:p>
    <w:p w:rsidR="00020991" w:rsidRDefault="00020991" w:rsidP="00111F37">
      <w:pPr>
        <w:rPr>
          <w:rtl/>
        </w:rPr>
      </w:pPr>
      <w:bookmarkStart w:id="4269" w:name="_ETM_Q1_7955024"/>
      <w:bookmarkStart w:id="4270" w:name="_ETM_Q1_7955054"/>
      <w:bookmarkEnd w:id="4269"/>
      <w:bookmarkEnd w:id="4270"/>
      <w:r>
        <w:rPr>
          <w:rFonts w:hint="cs"/>
          <w:rtl/>
        </w:rPr>
        <w:t>מה שכן היינו מבקשים, כדי למנוע אי</w:t>
      </w:r>
      <w:r w:rsidR="00D90263">
        <w:rPr>
          <w:rFonts w:hint="cs"/>
          <w:rtl/>
        </w:rPr>
        <w:t>-</w:t>
      </w:r>
      <w:r>
        <w:rPr>
          <w:rFonts w:hint="cs"/>
          <w:rtl/>
        </w:rPr>
        <w:t>בהירויות</w:t>
      </w:r>
      <w:r w:rsidR="00111F37">
        <w:rPr>
          <w:rFonts w:hint="cs"/>
          <w:rtl/>
        </w:rPr>
        <w:t xml:space="preserve"> בנקודה הזו</w:t>
      </w:r>
      <w:r>
        <w:rPr>
          <w:rFonts w:hint="cs"/>
          <w:rtl/>
        </w:rPr>
        <w:t xml:space="preserve">, </w:t>
      </w:r>
      <w:r w:rsidR="00111F37">
        <w:rPr>
          <w:rFonts w:hint="cs"/>
          <w:rtl/>
        </w:rPr>
        <w:t>שאחרי "</w:t>
      </w:r>
      <w:r>
        <w:rPr>
          <w:rFonts w:hint="cs"/>
          <w:rtl/>
        </w:rPr>
        <w:t xml:space="preserve">על </w:t>
      </w:r>
      <w:bookmarkStart w:id="4271" w:name="_ETM_Q1_7966235"/>
      <w:bookmarkEnd w:id="4271"/>
      <w:r>
        <w:rPr>
          <w:rFonts w:hint="cs"/>
          <w:rtl/>
        </w:rPr>
        <w:t xml:space="preserve">פי אמות מידה שוויוניות </w:t>
      </w:r>
      <w:r w:rsidR="00111F37">
        <w:rPr>
          <w:rFonts w:hint="cs"/>
          <w:rtl/>
        </w:rPr>
        <w:t xml:space="preserve">שייקבעו על </w:t>
      </w:r>
      <w:bookmarkStart w:id="4272" w:name="_ETM_Q1_7970281"/>
      <w:bookmarkEnd w:id="4272"/>
      <w:r w:rsidR="00111F37">
        <w:rPr>
          <w:rFonts w:hint="cs"/>
          <w:rtl/>
        </w:rPr>
        <w:t xml:space="preserve">ידו", </w:t>
      </w:r>
      <w:r>
        <w:rPr>
          <w:rFonts w:hint="cs"/>
          <w:rtl/>
        </w:rPr>
        <w:t xml:space="preserve">לפני </w:t>
      </w:r>
      <w:r w:rsidR="00111F37">
        <w:rPr>
          <w:rFonts w:hint="cs"/>
          <w:rtl/>
        </w:rPr>
        <w:t xml:space="preserve">הנקודה-פסיק, תהיה </w:t>
      </w:r>
      <w:r>
        <w:rPr>
          <w:rFonts w:hint="cs"/>
          <w:rtl/>
        </w:rPr>
        <w:t>אותה הבהר</w:t>
      </w:r>
      <w:r w:rsidR="00C034E5">
        <w:rPr>
          <w:rFonts w:hint="cs"/>
          <w:rtl/>
        </w:rPr>
        <w:t>ה</w:t>
      </w:r>
      <w:r>
        <w:rPr>
          <w:rFonts w:hint="cs"/>
          <w:rtl/>
        </w:rPr>
        <w:t xml:space="preserve"> </w:t>
      </w:r>
      <w:r w:rsidR="00111F37">
        <w:rPr>
          <w:rFonts w:hint="cs"/>
          <w:rtl/>
        </w:rPr>
        <w:t>שיש ב</w:t>
      </w:r>
      <w:r>
        <w:rPr>
          <w:rFonts w:hint="cs"/>
          <w:rtl/>
        </w:rPr>
        <w:t xml:space="preserve">סעיף </w:t>
      </w:r>
      <w:bookmarkStart w:id="4273" w:name="_ETM_Q1_7975052"/>
      <w:bookmarkEnd w:id="4273"/>
      <w:r>
        <w:rPr>
          <w:rFonts w:hint="cs"/>
          <w:rtl/>
        </w:rPr>
        <w:t xml:space="preserve">11ז, שאומרת שאין בהגדלת סכום ההשתתפות של המדינה כדי </w:t>
      </w:r>
      <w:r w:rsidR="00111F37">
        <w:rPr>
          <w:rFonts w:hint="cs"/>
          <w:rtl/>
        </w:rPr>
        <w:t xml:space="preserve">לשנות את סכום </w:t>
      </w:r>
      <w:bookmarkStart w:id="4274" w:name="_ETM_Q1_7983134"/>
      <w:bookmarkEnd w:id="4274"/>
      <w:r w:rsidR="00111F37">
        <w:rPr>
          <w:rFonts w:hint="cs"/>
          <w:rtl/>
        </w:rPr>
        <w:t xml:space="preserve">ההשתתפות </w:t>
      </w:r>
      <w:r>
        <w:rPr>
          <w:rFonts w:hint="cs"/>
          <w:rtl/>
        </w:rPr>
        <w:t xml:space="preserve">של </w:t>
      </w:r>
      <w:bookmarkStart w:id="4275" w:name="_ETM_Q1_7982899"/>
      <w:bookmarkEnd w:id="4275"/>
      <w:r>
        <w:rPr>
          <w:rFonts w:hint="cs"/>
          <w:rtl/>
        </w:rPr>
        <w:t>הרשות המקומית</w:t>
      </w:r>
      <w:r w:rsidR="00111F37">
        <w:rPr>
          <w:rFonts w:hint="cs"/>
          <w:rtl/>
        </w:rPr>
        <w:t xml:space="preserve"> באותה מועצה</w:t>
      </w:r>
      <w:r>
        <w:rPr>
          <w:rFonts w:hint="cs"/>
          <w:rtl/>
        </w:rPr>
        <w:t xml:space="preserve">. </w:t>
      </w:r>
    </w:p>
    <w:p w:rsidR="00020991" w:rsidRDefault="00020991" w:rsidP="00020991">
      <w:pPr>
        <w:rPr>
          <w:rtl/>
        </w:rPr>
      </w:pPr>
      <w:bookmarkStart w:id="4276" w:name="_ETM_Q1_7984684"/>
      <w:bookmarkStart w:id="4277" w:name="_ETM_Q1_7984753"/>
      <w:bookmarkStart w:id="4278" w:name="_ETM_Q1_7987390"/>
      <w:bookmarkEnd w:id="4276"/>
      <w:bookmarkEnd w:id="4277"/>
      <w:bookmarkEnd w:id="4278"/>
    </w:p>
    <w:p w:rsidR="00020991" w:rsidRDefault="00020991" w:rsidP="00020991">
      <w:pPr>
        <w:pStyle w:val="af9"/>
        <w:keepNext/>
        <w:rPr>
          <w:rtl/>
        </w:rPr>
      </w:pPr>
      <w:bookmarkStart w:id="4279" w:name="ET_guest_932286_214"/>
      <w:r w:rsidRPr="00020991">
        <w:rPr>
          <w:rStyle w:val="TagStyle"/>
          <w:rtl/>
        </w:rPr>
        <w:t xml:space="preserve"> &lt;&lt; אורח &gt;&gt; </w:t>
      </w:r>
      <w:r>
        <w:rPr>
          <w:rtl/>
        </w:rPr>
        <w:t>ראומה צמח לוי:</w:t>
      </w:r>
      <w:r w:rsidRPr="00020991">
        <w:rPr>
          <w:rStyle w:val="TagStyle"/>
          <w:rtl/>
        </w:rPr>
        <w:t xml:space="preserve"> &lt;&lt; אורח &gt;&gt;</w:t>
      </w:r>
      <w:r>
        <w:rPr>
          <w:rtl/>
        </w:rPr>
        <w:t xml:space="preserve">   </w:t>
      </w:r>
      <w:bookmarkEnd w:id="4279"/>
    </w:p>
    <w:p w:rsidR="00020991" w:rsidRDefault="00020991" w:rsidP="00020991">
      <w:pPr>
        <w:pStyle w:val="KeepWithNext"/>
        <w:rPr>
          <w:rtl/>
        </w:rPr>
      </w:pPr>
    </w:p>
    <w:p w:rsidR="00020991" w:rsidRDefault="00111F37" w:rsidP="00111F37">
      <w:pPr>
        <w:rPr>
          <w:rtl/>
        </w:rPr>
      </w:pPr>
      <w:bookmarkStart w:id="4280" w:name="_ETM_Q1_7987781"/>
      <w:bookmarkStart w:id="4281" w:name="_ETM_Q1_7987821"/>
      <w:bookmarkEnd w:id="4280"/>
      <w:bookmarkEnd w:id="4281"/>
      <w:r>
        <w:rPr>
          <w:rFonts w:hint="cs"/>
          <w:rtl/>
        </w:rPr>
        <w:t xml:space="preserve">אבל </w:t>
      </w:r>
      <w:r w:rsidR="00020991">
        <w:rPr>
          <w:rFonts w:hint="cs"/>
          <w:rtl/>
        </w:rPr>
        <w:t>זה בדיוק העניין, שאת מחריגה</w:t>
      </w:r>
      <w:r>
        <w:rPr>
          <w:rFonts w:hint="cs"/>
          <w:rtl/>
        </w:rPr>
        <w:t xml:space="preserve"> את זה מהמנגנון של ה-60%-40%, </w:t>
      </w:r>
      <w:bookmarkStart w:id="4282" w:name="_ETM_Q1_7988027"/>
      <w:bookmarkEnd w:id="4282"/>
      <w:r>
        <w:rPr>
          <w:rFonts w:hint="cs"/>
          <w:rtl/>
        </w:rPr>
        <w:t>ולכן לא תהיה פה הטלת - - -</w:t>
      </w:r>
      <w:r w:rsidR="00020991">
        <w:rPr>
          <w:rFonts w:hint="cs"/>
          <w:rtl/>
        </w:rPr>
        <w:t xml:space="preserve"> </w:t>
      </w:r>
    </w:p>
    <w:p w:rsidR="00C034E5" w:rsidRDefault="00C034E5" w:rsidP="00020991">
      <w:pPr>
        <w:rPr>
          <w:rtl/>
        </w:rPr>
      </w:pPr>
    </w:p>
    <w:p w:rsidR="00020991" w:rsidRDefault="00020991" w:rsidP="00020991">
      <w:pPr>
        <w:pStyle w:val="a4"/>
        <w:keepNext/>
        <w:rPr>
          <w:rtl/>
        </w:rPr>
      </w:pPr>
      <w:bookmarkStart w:id="4283" w:name="_ETM_Q1_7992793"/>
      <w:bookmarkStart w:id="4284" w:name="_ETM_Q1_7992876"/>
      <w:bookmarkEnd w:id="4283"/>
      <w:bookmarkEnd w:id="4284"/>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020991" w:rsidRDefault="00020991" w:rsidP="00020991">
      <w:pPr>
        <w:pStyle w:val="KeepWithNext"/>
        <w:rPr>
          <w:rtl/>
        </w:rPr>
      </w:pPr>
    </w:p>
    <w:p w:rsidR="00020991" w:rsidRDefault="00111F37" w:rsidP="00111F37">
      <w:pPr>
        <w:rPr>
          <w:rtl/>
        </w:rPr>
      </w:pPr>
      <w:bookmarkStart w:id="4285" w:name="_ETM_Q1_7990483"/>
      <w:bookmarkEnd w:id="4285"/>
      <w:r>
        <w:rPr>
          <w:rFonts w:hint="cs"/>
          <w:rtl/>
        </w:rPr>
        <w:t xml:space="preserve">ההערה הבאה שרציתי לומר מתחברת למה שמירה אמרה. </w:t>
      </w:r>
      <w:bookmarkStart w:id="4286" w:name="_ETM_Q1_7996032"/>
      <w:bookmarkEnd w:id="4286"/>
      <w:r w:rsidR="00020991">
        <w:rPr>
          <w:rFonts w:hint="cs"/>
          <w:rtl/>
        </w:rPr>
        <w:t xml:space="preserve">זה ברור שזאת </w:t>
      </w:r>
      <w:bookmarkStart w:id="4287" w:name="_ETM_Q1_7995763"/>
      <w:bookmarkEnd w:id="4287"/>
      <w:r w:rsidR="00020991">
        <w:rPr>
          <w:rFonts w:hint="cs"/>
          <w:rtl/>
        </w:rPr>
        <w:t xml:space="preserve">הכוונה וזה </w:t>
      </w:r>
      <w:r>
        <w:rPr>
          <w:rFonts w:hint="cs"/>
          <w:rtl/>
        </w:rPr>
        <w:t xml:space="preserve">גם </w:t>
      </w:r>
      <w:r w:rsidR="00020991">
        <w:rPr>
          <w:rFonts w:hint="cs"/>
          <w:rtl/>
        </w:rPr>
        <w:t>נאמר</w:t>
      </w:r>
      <w:r>
        <w:rPr>
          <w:rFonts w:hint="cs"/>
          <w:rtl/>
        </w:rPr>
        <w:t xml:space="preserve">, אבל אני חושב שזה נאמר </w:t>
      </w:r>
      <w:r w:rsidR="00020991">
        <w:rPr>
          <w:rFonts w:hint="cs"/>
          <w:rtl/>
        </w:rPr>
        <w:t>בשפה לא מספיק ברורה</w:t>
      </w:r>
      <w:r>
        <w:rPr>
          <w:rFonts w:hint="cs"/>
          <w:rtl/>
        </w:rPr>
        <w:t>. כתוב</w:t>
      </w:r>
      <w:bookmarkStart w:id="4288" w:name="_ETM_Q1_8001537"/>
      <w:bookmarkEnd w:id="4288"/>
      <w:r>
        <w:rPr>
          <w:rFonts w:hint="cs"/>
          <w:rtl/>
        </w:rPr>
        <w:t xml:space="preserve"> "מעבר לאמור בסעיף זה".</w:t>
      </w:r>
      <w:r w:rsidR="00020991">
        <w:rPr>
          <w:rFonts w:hint="cs"/>
          <w:rtl/>
        </w:rPr>
        <w:t xml:space="preserve"> המילים "מעבר לאמור</w:t>
      </w:r>
      <w:r>
        <w:rPr>
          <w:rFonts w:hint="cs"/>
          <w:rtl/>
        </w:rPr>
        <w:t xml:space="preserve"> בסעיף זה</w:t>
      </w:r>
      <w:r w:rsidR="00020991">
        <w:rPr>
          <w:rFonts w:hint="cs"/>
          <w:rtl/>
        </w:rPr>
        <w:t>"</w:t>
      </w:r>
      <w:r>
        <w:rPr>
          <w:rFonts w:hint="cs"/>
          <w:rtl/>
        </w:rPr>
        <w:t xml:space="preserve">, ברור שהן באו </w:t>
      </w:r>
      <w:bookmarkStart w:id="4289" w:name="_ETM_Q1_8006797"/>
      <w:bookmarkEnd w:id="4289"/>
      <w:r>
        <w:rPr>
          <w:rFonts w:hint="cs"/>
          <w:rtl/>
        </w:rPr>
        <w:t xml:space="preserve">לשקף </w:t>
      </w:r>
      <w:bookmarkStart w:id="4290" w:name="_ETM_Q1_8004827"/>
      <w:bookmarkEnd w:id="4290"/>
      <w:r w:rsidR="00020991">
        <w:rPr>
          <w:rFonts w:hint="cs"/>
          <w:rtl/>
        </w:rPr>
        <w:t>את האמירה הזאת</w:t>
      </w:r>
      <w:r>
        <w:rPr>
          <w:rFonts w:hint="cs"/>
          <w:rtl/>
        </w:rPr>
        <w:t>, ש</w:t>
      </w:r>
      <w:r w:rsidR="00020991">
        <w:rPr>
          <w:rFonts w:hint="cs"/>
          <w:rtl/>
        </w:rPr>
        <w:t>מעבר למנגנון של ה-</w:t>
      </w:r>
      <w:r>
        <w:rPr>
          <w:rFonts w:hint="cs"/>
          <w:rtl/>
        </w:rPr>
        <w:t>40%-60%</w:t>
      </w:r>
      <w:r w:rsidR="00020991">
        <w:rPr>
          <w:rFonts w:hint="cs"/>
          <w:rtl/>
        </w:rPr>
        <w:t xml:space="preserve">, </w:t>
      </w:r>
      <w:r>
        <w:rPr>
          <w:rFonts w:hint="cs"/>
          <w:rtl/>
        </w:rPr>
        <w:t xml:space="preserve">אנחנו קובעים פה משהו אחר, </w:t>
      </w:r>
      <w:r w:rsidR="00020991">
        <w:rPr>
          <w:rFonts w:hint="cs"/>
          <w:rtl/>
        </w:rPr>
        <w:t xml:space="preserve">ובמובן הזה אני </w:t>
      </w:r>
      <w:bookmarkStart w:id="4291" w:name="_ETM_Q1_8013938"/>
      <w:bookmarkEnd w:id="4291"/>
      <w:r w:rsidR="00020991">
        <w:rPr>
          <w:rFonts w:hint="cs"/>
          <w:rtl/>
        </w:rPr>
        <w:t xml:space="preserve">חושב שמירה צודקת, שעדיף לחדד את המילים </w:t>
      </w:r>
      <w:r>
        <w:rPr>
          <w:rFonts w:hint="cs"/>
          <w:rtl/>
        </w:rPr>
        <w:t>"</w:t>
      </w:r>
      <w:r w:rsidR="00020991">
        <w:rPr>
          <w:rFonts w:hint="cs"/>
          <w:rtl/>
        </w:rPr>
        <w:t xml:space="preserve">מעבר </w:t>
      </w:r>
      <w:bookmarkStart w:id="4292" w:name="_ETM_Q1_8021731"/>
      <w:bookmarkEnd w:id="4292"/>
      <w:r w:rsidR="00020991">
        <w:rPr>
          <w:rFonts w:hint="cs"/>
          <w:rtl/>
        </w:rPr>
        <w:t xml:space="preserve">לאמור </w:t>
      </w:r>
      <w:r>
        <w:rPr>
          <w:rFonts w:hint="cs"/>
          <w:rtl/>
        </w:rPr>
        <w:t xml:space="preserve">בחוק", </w:t>
      </w:r>
      <w:bookmarkStart w:id="4293" w:name="_ETM_Q1_8022464"/>
      <w:bookmarkEnd w:id="4293"/>
      <w:r>
        <w:rPr>
          <w:rFonts w:hint="cs"/>
          <w:rtl/>
        </w:rPr>
        <w:t xml:space="preserve">במקום המילים "מעבר לאמור </w:t>
      </w:r>
      <w:r w:rsidR="00020991">
        <w:rPr>
          <w:rFonts w:hint="cs"/>
          <w:rtl/>
        </w:rPr>
        <w:t>בסעיף זה"</w:t>
      </w:r>
      <w:r>
        <w:rPr>
          <w:rFonts w:hint="cs"/>
          <w:rtl/>
        </w:rPr>
        <w:t xml:space="preserve"> </w:t>
      </w:r>
      <w:r>
        <w:rPr>
          <w:rtl/>
        </w:rPr>
        <w:t>–</w:t>
      </w:r>
      <w:r>
        <w:rPr>
          <w:rFonts w:hint="cs"/>
          <w:rtl/>
        </w:rPr>
        <w:t xml:space="preserve"> לומר את זה בצורה </w:t>
      </w:r>
      <w:bookmarkStart w:id="4294" w:name="_ETM_Q1_8027424"/>
      <w:bookmarkEnd w:id="4294"/>
      <w:r>
        <w:rPr>
          <w:rFonts w:hint="cs"/>
          <w:rtl/>
        </w:rPr>
        <w:t>יותר מפורשת</w:t>
      </w:r>
      <w:r w:rsidR="00020991">
        <w:rPr>
          <w:rFonts w:hint="cs"/>
          <w:rtl/>
        </w:rPr>
        <w:t xml:space="preserve">. </w:t>
      </w:r>
    </w:p>
    <w:p w:rsidR="00020991" w:rsidRDefault="00020991" w:rsidP="00020991">
      <w:pPr>
        <w:rPr>
          <w:rtl/>
        </w:rPr>
      </w:pPr>
      <w:bookmarkStart w:id="4295" w:name="_ETM_Q1_8025469"/>
      <w:bookmarkStart w:id="4296" w:name="_ETM_Q1_8025535"/>
      <w:bookmarkStart w:id="4297" w:name="_ETM_Q1_8026753"/>
      <w:bookmarkEnd w:id="4295"/>
      <w:bookmarkEnd w:id="4296"/>
      <w:bookmarkEnd w:id="4297"/>
    </w:p>
    <w:p w:rsidR="00020991" w:rsidRDefault="00020991" w:rsidP="00020991">
      <w:pPr>
        <w:pStyle w:val="af9"/>
        <w:keepNext/>
        <w:rPr>
          <w:rtl/>
        </w:rPr>
      </w:pPr>
      <w:bookmarkStart w:id="4298" w:name="ET_guest_798703_215"/>
      <w:r w:rsidRPr="00020991">
        <w:rPr>
          <w:rStyle w:val="TagStyle"/>
          <w:rtl/>
        </w:rPr>
        <w:t xml:space="preserve"> &lt;&lt; אורח &gt;&gt; </w:t>
      </w:r>
      <w:r>
        <w:rPr>
          <w:rtl/>
        </w:rPr>
        <w:t>מירה סלומון:</w:t>
      </w:r>
      <w:r w:rsidRPr="00020991">
        <w:rPr>
          <w:rStyle w:val="TagStyle"/>
          <w:rtl/>
        </w:rPr>
        <w:t xml:space="preserve"> &lt;&lt; אורח &gt;&gt;</w:t>
      </w:r>
      <w:r>
        <w:rPr>
          <w:rtl/>
        </w:rPr>
        <w:t xml:space="preserve">   </w:t>
      </w:r>
      <w:bookmarkEnd w:id="4298"/>
    </w:p>
    <w:p w:rsidR="00020991" w:rsidRDefault="00020991" w:rsidP="00020991">
      <w:pPr>
        <w:pStyle w:val="KeepWithNext"/>
        <w:rPr>
          <w:rtl/>
        </w:rPr>
      </w:pPr>
    </w:p>
    <w:p w:rsidR="00020991" w:rsidRDefault="00111F37" w:rsidP="00111F37">
      <w:pPr>
        <w:rPr>
          <w:rtl/>
        </w:rPr>
      </w:pPr>
      <w:bookmarkStart w:id="4299" w:name="_ETM_Q1_8027213"/>
      <w:bookmarkStart w:id="4300" w:name="_ETM_Q1_8027253"/>
      <w:bookmarkEnd w:id="4299"/>
      <w:bookmarkEnd w:id="4300"/>
      <w:r>
        <w:rPr>
          <w:rFonts w:hint="cs"/>
          <w:rtl/>
        </w:rPr>
        <w:t xml:space="preserve">במיוחד כשסעיף (א) מפנה גם ל-11ז, הוא לא </w:t>
      </w:r>
      <w:bookmarkStart w:id="4301" w:name="_ETM_Q1_8033702"/>
      <w:bookmarkEnd w:id="4301"/>
      <w:r>
        <w:rPr>
          <w:rFonts w:hint="cs"/>
          <w:rtl/>
        </w:rPr>
        <w:t xml:space="preserve">מפנה ל-11א עד 11ו, הוא לוקח בחשבון גם </w:t>
      </w:r>
      <w:bookmarkStart w:id="4302" w:name="_ETM_Q1_8036150"/>
      <w:bookmarkEnd w:id="4302"/>
      <w:r>
        <w:rPr>
          <w:rFonts w:hint="cs"/>
          <w:rtl/>
        </w:rPr>
        <w:t xml:space="preserve">את 11ז, ששם הרשות </w:t>
      </w:r>
      <w:bookmarkStart w:id="4303" w:name="_ETM_Q1_8033578"/>
      <w:bookmarkEnd w:id="4303"/>
      <w:r w:rsidR="00020991">
        <w:rPr>
          <w:rFonts w:hint="cs"/>
          <w:rtl/>
        </w:rPr>
        <w:t xml:space="preserve">המקומית </w:t>
      </w:r>
      <w:r>
        <w:rPr>
          <w:rFonts w:hint="cs"/>
          <w:rtl/>
        </w:rPr>
        <w:t xml:space="preserve">מתקצבת לבדה, </w:t>
      </w:r>
      <w:r w:rsidR="00020991">
        <w:rPr>
          <w:rFonts w:hint="cs"/>
          <w:rtl/>
        </w:rPr>
        <w:t>מוסי</w:t>
      </w:r>
      <w:r>
        <w:rPr>
          <w:rFonts w:hint="cs"/>
          <w:rtl/>
        </w:rPr>
        <w:t>פ</w:t>
      </w:r>
      <w:r w:rsidR="00020991">
        <w:rPr>
          <w:rFonts w:hint="cs"/>
          <w:rtl/>
        </w:rPr>
        <w:t xml:space="preserve">ה </w:t>
      </w:r>
      <w:bookmarkStart w:id="4304" w:name="_ETM_Q1_8040299"/>
      <w:bookmarkEnd w:id="4304"/>
      <w:r w:rsidR="00020991">
        <w:rPr>
          <w:rFonts w:hint="cs"/>
          <w:rtl/>
        </w:rPr>
        <w:t xml:space="preserve">לבדה </w:t>
      </w:r>
      <w:r>
        <w:rPr>
          <w:rFonts w:hint="cs"/>
          <w:rtl/>
        </w:rPr>
        <w:t xml:space="preserve">למועצה הדתית </w:t>
      </w:r>
      <w:r w:rsidR="00020991">
        <w:rPr>
          <w:rFonts w:hint="cs"/>
          <w:rtl/>
        </w:rPr>
        <w:t>כספים</w:t>
      </w:r>
      <w:r>
        <w:rPr>
          <w:rFonts w:hint="cs"/>
          <w:rtl/>
        </w:rPr>
        <w:t xml:space="preserve">, ואין </w:t>
      </w:r>
      <w:bookmarkStart w:id="4305" w:name="_ETM_Q1_8044700"/>
      <w:bookmarkEnd w:id="4305"/>
      <w:r>
        <w:rPr>
          <w:rFonts w:hint="cs"/>
          <w:rtl/>
        </w:rPr>
        <w:t xml:space="preserve">בהם כדי לחייב את </w:t>
      </w:r>
      <w:r w:rsidR="00020991">
        <w:rPr>
          <w:rFonts w:hint="cs"/>
          <w:rtl/>
        </w:rPr>
        <w:t xml:space="preserve">הממשלה, </w:t>
      </w:r>
      <w:r>
        <w:rPr>
          <w:rFonts w:hint="cs"/>
          <w:rtl/>
        </w:rPr>
        <w:t xml:space="preserve">הוספת כספים של הממשלה. </w:t>
      </w:r>
      <w:r w:rsidR="00020991">
        <w:rPr>
          <w:rFonts w:hint="cs"/>
          <w:rtl/>
        </w:rPr>
        <w:t>דווקא בגלל זה</w:t>
      </w:r>
      <w:r>
        <w:rPr>
          <w:rFonts w:hint="cs"/>
          <w:rtl/>
        </w:rPr>
        <w:t>,</w:t>
      </w:r>
      <w:r w:rsidR="00020991">
        <w:rPr>
          <w:rFonts w:hint="cs"/>
          <w:rtl/>
        </w:rPr>
        <w:t xml:space="preserve"> כן נכון </w:t>
      </w:r>
      <w:bookmarkStart w:id="4306" w:name="_ETM_Q1_8048548"/>
      <w:bookmarkEnd w:id="4306"/>
      <w:r>
        <w:rPr>
          <w:rFonts w:hint="cs"/>
          <w:rtl/>
        </w:rPr>
        <w:t>לחדד ו</w:t>
      </w:r>
      <w:r w:rsidR="00020991">
        <w:rPr>
          <w:rFonts w:hint="cs"/>
          <w:rtl/>
        </w:rPr>
        <w:t>להבהיר</w:t>
      </w:r>
      <w:r>
        <w:rPr>
          <w:rFonts w:hint="cs"/>
          <w:rtl/>
        </w:rPr>
        <w:t>,</w:t>
      </w:r>
      <w:r w:rsidR="00020991">
        <w:rPr>
          <w:rFonts w:hint="cs"/>
          <w:rtl/>
        </w:rPr>
        <w:t xml:space="preserve"> שסעיף (ב) שעכשיו מוצע, גם הוא מדבר על הוספת </w:t>
      </w:r>
      <w:bookmarkStart w:id="4307" w:name="_ETM_Q1_8055139"/>
      <w:bookmarkEnd w:id="4307"/>
      <w:r w:rsidR="00020991">
        <w:rPr>
          <w:rFonts w:hint="cs"/>
          <w:rtl/>
        </w:rPr>
        <w:t xml:space="preserve">כספים שהממשלה מוסיפה למועצה </w:t>
      </w:r>
      <w:r>
        <w:rPr>
          <w:rFonts w:hint="cs"/>
          <w:rtl/>
        </w:rPr>
        <w:t>ה</w:t>
      </w:r>
      <w:r w:rsidR="00020991">
        <w:rPr>
          <w:rFonts w:hint="cs"/>
          <w:rtl/>
        </w:rPr>
        <w:t>דתית</w:t>
      </w:r>
      <w:r>
        <w:rPr>
          <w:rFonts w:hint="cs"/>
          <w:rtl/>
        </w:rPr>
        <w:t xml:space="preserve"> </w:t>
      </w:r>
      <w:bookmarkStart w:id="4308" w:name="_ETM_Q1_8059062"/>
      <w:bookmarkEnd w:id="4308"/>
      <w:r>
        <w:rPr>
          <w:rtl/>
        </w:rPr>
        <w:t>–</w:t>
      </w:r>
      <w:r>
        <w:rPr>
          <w:rFonts w:hint="cs"/>
          <w:rtl/>
        </w:rPr>
        <w:t xml:space="preserve"> שוב,</w:t>
      </w:r>
      <w:r w:rsidR="00020991">
        <w:rPr>
          <w:rFonts w:hint="cs"/>
          <w:rtl/>
        </w:rPr>
        <w:t xml:space="preserve"> אני מדברת על </w:t>
      </w:r>
      <w:bookmarkStart w:id="4309" w:name="_ETM_Q1_8062099"/>
      <w:bookmarkEnd w:id="4309"/>
      <w:r>
        <w:rPr>
          <w:rFonts w:hint="cs"/>
          <w:rtl/>
        </w:rPr>
        <w:t>החלק שלפני הנקודה-פסיק, אני לא מדברת על ה</w:t>
      </w:r>
      <w:r w:rsidR="00020991">
        <w:rPr>
          <w:rFonts w:hint="cs"/>
          <w:rtl/>
        </w:rPr>
        <w:t xml:space="preserve">"יחולו אף על", </w:t>
      </w:r>
      <w:r>
        <w:rPr>
          <w:rFonts w:hint="cs"/>
          <w:rtl/>
        </w:rPr>
        <w:t xml:space="preserve">אלא איפה שמדובר במועצות דתיות. </w:t>
      </w:r>
      <w:r w:rsidR="00020991">
        <w:rPr>
          <w:rFonts w:hint="cs"/>
          <w:rtl/>
        </w:rPr>
        <w:t xml:space="preserve">גם שם צריך להבהיר שאין </w:t>
      </w:r>
      <w:bookmarkStart w:id="4310" w:name="_ETM_Q1_8068921"/>
      <w:bookmarkEnd w:id="4310"/>
      <w:r w:rsidR="00020991">
        <w:rPr>
          <w:rFonts w:hint="cs"/>
          <w:rtl/>
        </w:rPr>
        <w:t>בהוספה של הממשלה כדי לחייב את הרשות המקומית</w:t>
      </w:r>
      <w:r>
        <w:rPr>
          <w:rFonts w:hint="cs"/>
          <w:rtl/>
        </w:rPr>
        <w:t xml:space="preserve"> בהוספה</w:t>
      </w:r>
      <w:r w:rsidR="00020991">
        <w:rPr>
          <w:rFonts w:hint="cs"/>
          <w:rtl/>
        </w:rPr>
        <w:t xml:space="preserve">. </w:t>
      </w:r>
    </w:p>
    <w:p w:rsidR="00020991" w:rsidRDefault="00020991" w:rsidP="00020991">
      <w:pPr>
        <w:rPr>
          <w:rtl/>
        </w:rPr>
      </w:pPr>
      <w:bookmarkStart w:id="4311" w:name="_ETM_Q1_8073861"/>
      <w:bookmarkStart w:id="4312" w:name="_ETM_Q1_8073918"/>
      <w:bookmarkEnd w:id="4311"/>
      <w:bookmarkEnd w:id="4312"/>
    </w:p>
    <w:p w:rsidR="00020991" w:rsidRDefault="00020991" w:rsidP="00020991">
      <w:pPr>
        <w:pStyle w:val="af6"/>
        <w:keepNext/>
        <w:rPr>
          <w:rtl/>
        </w:rPr>
      </w:pPr>
      <w:bookmarkStart w:id="4313" w:name="ET_yor_6157_216"/>
      <w:r w:rsidRPr="00020991">
        <w:rPr>
          <w:rStyle w:val="TagStyle"/>
          <w:rtl/>
        </w:rPr>
        <w:t xml:space="preserve"> &lt;&lt; יור &gt;&gt; </w:t>
      </w:r>
      <w:r>
        <w:rPr>
          <w:rtl/>
        </w:rPr>
        <w:t>היו"ר שמחה רוטמן:</w:t>
      </w:r>
      <w:r w:rsidRPr="00020991">
        <w:rPr>
          <w:rStyle w:val="TagStyle"/>
          <w:rtl/>
        </w:rPr>
        <w:t xml:space="preserve"> &lt;&lt; יור &gt;&gt;</w:t>
      </w:r>
      <w:r>
        <w:rPr>
          <w:rtl/>
        </w:rPr>
        <w:t xml:space="preserve">   </w:t>
      </w:r>
      <w:bookmarkEnd w:id="4313"/>
    </w:p>
    <w:p w:rsidR="00020991" w:rsidRDefault="00020991" w:rsidP="00020991">
      <w:pPr>
        <w:pStyle w:val="KeepWithNext"/>
        <w:rPr>
          <w:rtl/>
        </w:rPr>
      </w:pPr>
    </w:p>
    <w:p w:rsidR="00020991" w:rsidRDefault="00020991" w:rsidP="00111F37">
      <w:pPr>
        <w:rPr>
          <w:rtl/>
        </w:rPr>
      </w:pPr>
      <w:bookmarkStart w:id="4314" w:name="_ETM_Q1_8074696"/>
      <w:bookmarkEnd w:id="4314"/>
      <w:r>
        <w:rPr>
          <w:rFonts w:hint="cs"/>
          <w:rtl/>
        </w:rPr>
        <w:t>אחרי ש</w:t>
      </w:r>
      <w:r w:rsidR="00111F37">
        <w:rPr>
          <w:rFonts w:hint="cs"/>
          <w:rtl/>
        </w:rPr>
        <w:t>ש</w:t>
      </w:r>
      <w:r>
        <w:rPr>
          <w:rFonts w:hint="cs"/>
          <w:rtl/>
        </w:rPr>
        <w:t>ר</w:t>
      </w:r>
      <w:r w:rsidR="00111F37">
        <w:rPr>
          <w:rFonts w:hint="cs"/>
          <w:rtl/>
        </w:rPr>
        <w:t>פ</w:t>
      </w:r>
      <w:r>
        <w:rPr>
          <w:rFonts w:hint="cs"/>
          <w:rtl/>
        </w:rPr>
        <w:t>ת</w:t>
      </w:r>
      <w:r w:rsidR="00111F37">
        <w:rPr>
          <w:rFonts w:hint="cs"/>
          <w:rtl/>
        </w:rPr>
        <w:t>ם לי</w:t>
      </w:r>
      <w:r>
        <w:rPr>
          <w:rFonts w:hint="cs"/>
          <w:rtl/>
        </w:rPr>
        <w:t xml:space="preserve"> </w:t>
      </w:r>
      <w:bookmarkStart w:id="4315" w:name="_ETM_Q1_8076242"/>
      <w:bookmarkEnd w:id="4315"/>
      <w:r>
        <w:rPr>
          <w:rFonts w:hint="cs"/>
          <w:rtl/>
        </w:rPr>
        <w:t xml:space="preserve">שעה </w:t>
      </w:r>
      <w:r w:rsidR="00111F37">
        <w:rPr>
          <w:rFonts w:hint="cs"/>
          <w:rtl/>
        </w:rPr>
        <w:t xml:space="preserve">ראשונה, עכשיו נהיה לך בוער? </w:t>
      </w:r>
      <w:bookmarkStart w:id="4316" w:name="_ETM_Q1_8077572"/>
      <w:bookmarkEnd w:id="4316"/>
      <w:r w:rsidR="00111F37">
        <w:rPr>
          <w:rFonts w:hint="cs"/>
          <w:rtl/>
        </w:rPr>
        <w:t xml:space="preserve">אחרי ששרפתם לי שעה </w:t>
      </w:r>
      <w:r>
        <w:rPr>
          <w:rFonts w:hint="cs"/>
          <w:rtl/>
        </w:rPr>
        <w:t>על בלבולים</w:t>
      </w:r>
      <w:r w:rsidR="00111F37">
        <w:rPr>
          <w:rFonts w:hint="cs"/>
          <w:rtl/>
        </w:rPr>
        <w:t>? באמת,</w:t>
      </w:r>
      <w:r>
        <w:rPr>
          <w:rFonts w:hint="cs"/>
          <w:rtl/>
        </w:rPr>
        <w:t xml:space="preserve"> השם יעזור. </w:t>
      </w:r>
    </w:p>
    <w:p w:rsidR="00111F37" w:rsidRDefault="00111F37" w:rsidP="00020991">
      <w:pPr>
        <w:rPr>
          <w:rtl/>
        </w:rPr>
      </w:pPr>
      <w:bookmarkStart w:id="4317" w:name="_ETM_Q1_8083379"/>
      <w:bookmarkStart w:id="4318" w:name="_ETM_Q1_8083429"/>
      <w:bookmarkStart w:id="4319" w:name="_ETM_Q1_8085723"/>
      <w:bookmarkStart w:id="4320" w:name="_ETM_Q1_8081286"/>
      <w:bookmarkEnd w:id="4317"/>
      <w:bookmarkEnd w:id="4318"/>
      <w:bookmarkEnd w:id="4319"/>
      <w:bookmarkEnd w:id="4320"/>
    </w:p>
    <w:p w:rsidR="00111F37" w:rsidRDefault="00111F37" w:rsidP="00111F37">
      <w:pPr>
        <w:pStyle w:val="a4"/>
        <w:keepNext/>
        <w:rPr>
          <w:rtl/>
        </w:rPr>
      </w:pPr>
      <w:bookmarkStart w:id="4321" w:name="ET_speaker_6520_628"/>
      <w:r w:rsidRPr="00111F37">
        <w:rPr>
          <w:rStyle w:val="TagStyle"/>
          <w:rtl/>
        </w:rPr>
        <w:t xml:space="preserve"> &lt;&lt; דובר &gt;&gt; </w:t>
      </w:r>
      <w:r>
        <w:rPr>
          <w:rtl/>
        </w:rPr>
        <w:t>ארז מלול (ש"ס):</w:t>
      </w:r>
      <w:r w:rsidRPr="00111F37">
        <w:rPr>
          <w:rStyle w:val="TagStyle"/>
          <w:rtl/>
        </w:rPr>
        <w:t xml:space="preserve"> &lt;&lt; דובר &gt;&gt;</w:t>
      </w:r>
      <w:r>
        <w:rPr>
          <w:rtl/>
        </w:rPr>
        <w:t xml:space="preserve">   </w:t>
      </w:r>
      <w:bookmarkEnd w:id="4321"/>
    </w:p>
    <w:p w:rsidR="00111F37" w:rsidRDefault="00111F37" w:rsidP="00111F37">
      <w:pPr>
        <w:pStyle w:val="KeepWithNext"/>
        <w:rPr>
          <w:rtl/>
        </w:rPr>
      </w:pPr>
    </w:p>
    <w:p w:rsidR="00111F37" w:rsidRDefault="00111F37" w:rsidP="00111F37">
      <w:pPr>
        <w:rPr>
          <w:rtl/>
        </w:rPr>
      </w:pPr>
      <w:bookmarkStart w:id="4322" w:name="_ETM_Q1_8081991"/>
      <w:bookmarkStart w:id="4323" w:name="_ETM_Q1_8082038"/>
      <w:bookmarkEnd w:id="4322"/>
      <w:bookmarkEnd w:id="4323"/>
      <w:r>
        <w:rPr>
          <w:rFonts w:hint="cs"/>
          <w:rtl/>
        </w:rPr>
        <w:t>אתה בא בתלונות?</w:t>
      </w:r>
    </w:p>
    <w:p w:rsidR="00111F37" w:rsidRDefault="00111F37" w:rsidP="00111F37">
      <w:pPr>
        <w:rPr>
          <w:rtl/>
        </w:rPr>
      </w:pPr>
      <w:bookmarkStart w:id="4324" w:name="_ETM_Q1_8080928"/>
      <w:bookmarkStart w:id="4325" w:name="_ETM_Q1_8081010"/>
      <w:bookmarkEnd w:id="4324"/>
      <w:bookmarkEnd w:id="4325"/>
    </w:p>
    <w:p w:rsidR="00111F37" w:rsidRDefault="00111F37" w:rsidP="00111F37">
      <w:pPr>
        <w:pStyle w:val="af6"/>
        <w:keepNext/>
        <w:rPr>
          <w:rtl/>
        </w:rPr>
      </w:pPr>
      <w:bookmarkStart w:id="4326" w:name="ET_yor_6157_629"/>
      <w:r w:rsidRPr="00111F37">
        <w:rPr>
          <w:rStyle w:val="TagStyle"/>
          <w:rtl/>
        </w:rPr>
        <w:t xml:space="preserve"> &lt;&lt; יור &gt;&gt; </w:t>
      </w:r>
      <w:r>
        <w:rPr>
          <w:rtl/>
        </w:rPr>
        <w:t>היו"ר שמחה רוטמן:</w:t>
      </w:r>
      <w:r w:rsidRPr="00111F37">
        <w:rPr>
          <w:rStyle w:val="TagStyle"/>
          <w:rtl/>
        </w:rPr>
        <w:t xml:space="preserve"> &lt;&lt; יור &gt;&gt;</w:t>
      </w:r>
      <w:r>
        <w:rPr>
          <w:rtl/>
        </w:rPr>
        <w:t xml:space="preserve">   </w:t>
      </w:r>
      <w:bookmarkEnd w:id="4326"/>
    </w:p>
    <w:p w:rsidR="00111F37" w:rsidRDefault="00111F37" w:rsidP="00111F37">
      <w:pPr>
        <w:pStyle w:val="KeepWithNext"/>
        <w:rPr>
          <w:rtl/>
        </w:rPr>
      </w:pPr>
    </w:p>
    <w:p w:rsidR="00111F37" w:rsidRDefault="00111F37" w:rsidP="00111F37">
      <w:pPr>
        <w:rPr>
          <w:rtl/>
        </w:rPr>
      </w:pPr>
      <w:bookmarkStart w:id="4327" w:name="_ETM_Q1_8081906"/>
      <w:bookmarkEnd w:id="4327"/>
      <w:r>
        <w:rPr>
          <w:rFonts w:hint="cs"/>
          <w:rtl/>
        </w:rPr>
        <w:t xml:space="preserve">בוודאי. </w:t>
      </w:r>
    </w:p>
    <w:p w:rsidR="00111F37" w:rsidRPr="00111F37" w:rsidRDefault="00111F37" w:rsidP="00111F37">
      <w:pPr>
        <w:rPr>
          <w:rtl/>
        </w:rPr>
      </w:pPr>
    </w:p>
    <w:p w:rsidR="00E83D46" w:rsidRDefault="00E83D46" w:rsidP="00E83D46">
      <w:pPr>
        <w:pStyle w:val="af9"/>
        <w:keepNext/>
        <w:rPr>
          <w:rtl/>
        </w:rPr>
      </w:pPr>
      <w:bookmarkStart w:id="4328" w:name="ET_guest_798703_217"/>
      <w:r w:rsidRPr="00E83D46">
        <w:rPr>
          <w:rStyle w:val="TagStyle"/>
          <w:rtl/>
        </w:rPr>
        <w:t xml:space="preserve"> &lt;&lt; אורח &gt;&gt; </w:t>
      </w:r>
      <w:r>
        <w:rPr>
          <w:rtl/>
        </w:rPr>
        <w:t>מירה סלומון:</w:t>
      </w:r>
      <w:r w:rsidRPr="00E83D46">
        <w:rPr>
          <w:rStyle w:val="TagStyle"/>
          <w:rtl/>
        </w:rPr>
        <w:t xml:space="preserve"> &lt;&lt; אורח &gt;&gt;</w:t>
      </w:r>
      <w:r>
        <w:rPr>
          <w:rtl/>
        </w:rPr>
        <w:t xml:space="preserve">   </w:t>
      </w:r>
      <w:bookmarkEnd w:id="4328"/>
    </w:p>
    <w:p w:rsidR="00E83D46" w:rsidRDefault="00E83D46" w:rsidP="00E83D46">
      <w:pPr>
        <w:pStyle w:val="KeepWithNext"/>
        <w:rPr>
          <w:rtl/>
        </w:rPr>
      </w:pPr>
    </w:p>
    <w:p w:rsidR="006735BE" w:rsidRDefault="00111F37" w:rsidP="00E83D46">
      <w:pPr>
        <w:rPr>
          <w:rtl/>
        </w:rPr>
      </w:pPr>
      <w:bookmarkStart w:id="4329" w:name="_ETM_Q1_8086174"/>
      <w:bookmarkStart w:id="4330" w:name="_ETM_Q1_8086219"/>
      <w:bookmarkStart w:id="4331" w:name="_ETM_Q1_8100731"/>
      <w:bookmarkEnd w:id="4329"/>
      <w:bookmarkEnd w:id="4330"/>
      <w:bookmarkEnd w:id="4331"/>
      <w:r>
        <w:rPr>
          <w:rFonts w:hint="cs"/>
          <w:rtl/>
        </w:rPr>
        <w:t>סליחה</w:t>
      </w:r>
      <w:bookmarkStart w:id="4332" w:name="_ETM_Q1_8081756"/>
      <w:bookmarkEnd w:id="4332"/>
      <w:r>
        <w:rPr>
          <w:rFonts w:hint="cs"/>
          <w:rtl/>
        </w:rPr>
        <w:t xml:space="preserve"> מהיועץ המשפטי לוועדה, שהתפרצתי לדלתו הפתוחה. </w:t>
      </w:r>
    </w:p>
    <w:p w:rsidR="00111F37" w:rsidRDefault="00111F37" w:rsidP="00E83D46">
      <w:pPr>
        <w:rPr>
          <w:rtl/>
        </w:rPr>
      </w:pPr>
    </w:p>
    <w:p w:rsidR="00111F37" w:rsidRDefault="00111F37" w:rsidP="00111F37">
      <w:pPr>
        <w:pStyle w:val="a4"/>
        <w:keepNext/>
        <w:rPr>
          <w:rtl/>
        </w:rPr>
      </w:pPr>
      <w:bookmarkStart w:id="4333" w:name="_ETM_Q1_8083480"/>
      <w:bookmarkEnd w:id="4333"/>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111F37" w:rsidRDefault="00111F37" w:rsidP="00111F37">
      <w:pPr>
        <w:pStyle w:val="KeepWithNext"/>
        <w:rPr>
          <w:rtl/>
        </w:rPr>
      </w:pPr>
    </w:p>
    <w:p w:rsidR="00111F37" w:rsidRDefault="00111F37" w:rsidP="00111F37">
      <w:pPr>
        <w:rPr>
          <w:rtl/>
        </w:rPr>
      </w:pPr>
      <w:bookmarkStart w:id="4334" w:name="_ETM_Q1_8083797"/>
      <w:bookmarkStart w:id="4335" w:name="_ETM_Q1_8083881"/>
      <w:bookmarkEnd w:id="4334"/>
      <w:bookmarkEnd w:id="4335"/>
      <w:r>
        <w:rPr>
          <w:rFonts w:hint="cs"/>
          <w:rtl/>
        </w:rPr>
        <w:t xml:space="preserve">התפרצת לדלת פתוחה. </w:t>
      </w:r>
      <w:bookmarkStart w:id="4336" w:name="_ETM_Q1_8087294"/>
      <w:bookmarkEnd w:id="4336"/>
    </w:p>
    <w:p w:rsidR="00111F37" w:rsidRDefault="00111F37" w:rsidP="00111F37">
      <w:pPr>
        <w:rPr>
          <w:rtl/>
        </w:rPr>
      </w:pPr>
      <w:bookmarkStart w:id="4337" w:name="_ETM_Q1_8088542"/>
      <w:bookmarkStart w:id="4338" w:name="_ETM_Q1_8088610"/>
      <w:bookmarkEnd w:id="4337"/>
      <w:bookmarkEnd w:id="4338"/>
    </w:p>
    <w:p w:rsidR="00111F37" w:rsidRDefault="00111F37" w:rsidP="00111F37">
      <w:pPr>
        <w:pStyle w:val="af6"/>
        <w:keepNext/>
        <w:rPr>
          <w:rtl/>
        </w:rPr>
      </w:pPr>
      <w:bookmarkStart w:id="4339" w:name="ET_yor_6157_631"/>
      <w:r w:rsidRPr="00111F37">
        <w:rPr>
          <w:rStyle w:val="TagStyle"/>
          <w:rtl/>
        </w:rPr>
        <w:t xml:space="preserve"> &lt;&lt; יור &gt;&gt; </w:t>
      </w:r>
      <w:r>
        <w:rPr>
          <w:rtl/>
        </w:rPr>
        <w:t>היו"ר שמחה רוטמן:</w:t>
      </w:r>
      <w:r w:rsidRPr="00111F37">
        <w:rPr>
          <w:rStyle w:val="TagStyle"/>
          <w:rtl/>
        </w:rPr>
        <w:t xml:space="preserve"> &lt;&lt; יור &gt;&gt;</w:t>
      </w:r>
      <w:r>
        <w:rPr>
          <w:rtl/>
        </w:rPr>
        <w:t xml:space="preserve">   </w:t>
      </w:r>
      <w:bookmarkEnd w:id="4339"/>
    </w:p>
    <w:p w:rsidR="00111F37" w:rsidRDefault="00111F37" w:rsidP="00111F37">
      <w:pPr>
        <w:pStyle w:val="KeepWithNext"/>
        <w:rPr>
          <w:rtl/>
        </w:rPr>
      </w:pPr>
    </w:p>
    <w:p w:rsidR="00111F37" w:rsidRPr="00111F37" w:rsidRDefault="00111F37" w:rsidP="00111F37">
      <w:pPr>
        <w:rPr>
          <w:rtl/>
        </w:rPr>
      </w:pPr>
      <w:r>
        <w:rPr>
          <w:rFonts w:hint="cs"/>
          <w:rtl/>
        </w:rPr>
        <w:t xml:space="preserve">התווכחתם על זה, התווכחתם על זה, פתחתם ויכוחים על האוצר, </w:t>
      </w:r>
      <w:bookmarkStart w:id="4340" w:name="_ETM_Q1_8091842"/>
      <w:bookmarkEnd w:id="4340"/>
      <w:r>
        <w:rPr>
          <w:rFonts w:hint="cs"/>
          <w:rtl/>
        </w:rPr>
        <w:t>עכשיו בוער לך...איך הנוסח שלנו עומד כרגע?</w:t>
      </w:r>
    </w:p>
    <w:p w:rsidR="00111F37" w:rsidRDefault="00111F37" w:rsidP="00111F37">
      <w:pPr>
        <w:pStyle w:val="KeepWithNext"/>
        <w:rPr>
          <w:rtl/>
        </w:rPr>
      </w:pPr>
    </w:p>
    <w:p w:rsidR="006735BE" w:rsidRDefault="006735BE" w:rsidP="006735BE">
      <w:pPr>
        <w:pStyle w:val="af9"/>
        <w:keepNext/>
        <w:rPr>
          <w:rtl/>
        </w:rPr>
      </w:pPr>
      <w:bookmarkStart w:id="4341" w:name="ET_guest_782002_218"/>
      <w:r w:rsidRPr="006735BE">
        <w:rPr>
          <w:rStyle w:val="TagStyle"/>
          <w:rtl/>
        </w:rPr>
        <w:t xml:space="preserve"> &lt;&lt; אורח &gt;&gt; </w:t>
      </w:r>
      <w:r>
        <w:rPr>
          <w:rtl/>
        </w:rPr>
        <w:t>יהודה אבידן:</w:t>
      </w:r>
      <w:r w:rsidRPr="006735BE">
        <w:rPr>
          <w:rStyle w:val="TagStyle"/>
          <w:rtl/>
        </w:rPr>
        <w:t xml:space="preserve"> &lt;&lt; אורח &gt;&gt;</w:t>
      </w:r>
      <w:r>
        <w:rPr>
          <w:rtl/>
        </w:rPr>
        <w:t xml:space="preserve">   </w:t>
      </w:r>
      <w:bookmarkEnd w:id="4341"/>
    </w:p>
    <w:p w:rsidR="006735BE" w:rsidRDefault="006735BE" w:rsidP="006735BE">
      <w:pPr>
        <w:pStyle w:val="KeepWithNext"/>
        <w:rPr>
          <w:rtl/>
        </w:rPr>
      </w:pPr>
    </w:p>
    <w:p w:rsidR="00111F37" w:rsidRDefault="00111F37" w:rsidP="00111F37">
      <w:pPr>
        <w:rPr>
          <w:rtl/>
        </w:rPr>
      </w:pPr>
      <w:bookmarkStart w:id="4342" w:name="_ETM_Q1_8101169"/>
      <w:bookmarkStart w:id="4343" w:name="_ETM_Q1_8101199"/>
      <w:bookmarkEnd w:id="4342"/>
      <w:bookmarkEnd w:id="4343"/>
      <w:r>
        <w:rPr>
          <w:rFonts w:hint="cs"/>
          <w:rtl/>
        </w:rPr>
        <w:t xml:space="preserve">היושב-ראש, אנחנו לא </w:t>
      </w:r>
      <w:bookmarkStart w:id="4344" w:name="_ETM_Q1_8101800"/>
      <w:bookmarkEnd w:id="4344"/>
      <w:r>
        <w:rPr>
          <w:rFonts w:hint="cs"/>
          <w:rtl/>
        </w:rPr>
        <w:t xml:space="preserve">רוצים לנעול </w:t>
      </w:r>
      <w:r w:rsidR="006735BE">
        <w:rPr>
          <w:rFonts w:hint="cs"/>
          <w:rtl/>
        </w:rPr>
        <w:t xml:space="preserve">שזה יהיה 100% בלבד, כי </w:t>
      </w:r>
      <w:bookmarkStart w:id="4345" w:name="_ETM_Q1_8104271"/>
      <w:bookmarkEnd w:id="4345"/>
      <w:r w:rsidR="006735BE">
        <w:rPr>
          <w:rFonts w:hint="cs"/>
          <w:rtl/>
        </w:rPr>
        <w:t xml:space="preserve">אם מחר יחליטו </w:t>
      </w:r>
      <w:r>
        <w:rPr>
          <w:rFonts w:hint="cs"/>
          <w:rtl/>
        </w:rPr>
        <w:t>שזה חייב להיות - -</w:t>
      </w:r>
    </w:p>
    <w:p w:rsidR="00111F37" w:rsidRDefault="00111F37" w:rsidP="00111F37">
      <w:pPr>
        <w:rPr>
          <w:rtl/>
        </w:rPr>
      </w:pPr>
      <w:bookmarkStart w:id="4346" w:name="_ETM_Q1_8105872"/>
      <w:bookmarkStart w:id="4347" w:name="_ETM_Q1_8105953"/>
      <w:bookmarkEnd w:id="4346"/>
      <w:bookmarkEnd w:id="4347"/>
    </w:p>
    <w:p w:rsidR="00111F37" w:rsidRDefault="00111F37" w:rsidP="00111F37">
      <w:pPr>
        <w:pStyle w:val="af6"/>
        <w:keepNext/>
        <w:rPr>
          <w:rtl/>
        </w:rPr>
      </w:pPr>
      <w:bookmarkStart w:id="4348" w:name="ET_yor_6157_632"/>
      <w:r w:rsidRPr="00111F37">
        <w:rPr>
          <w:rStyle w:val="TagStyle"/>
          <w:rtl/>
        </w:rPr>
        <w:t xml:space="preserve"> &lt;&lt; יור &gt;&gt; </w:t>
      </w:r>
      <w:r>
        <w:rPr>
          <w:rtl/>
        </w:rPr>
        <w:t>היו"ר שמחה רוטמן:</w:t>
      </w:r>
      <w:r w:rsidRPr="00111F37">
        <w:rPr>
          <w:rStyle w:val="TagStyle"/>
          <w:rtl/>
        </w:rPr>
        <w:t xml:space="preserve"> &lt;&lt; יור &gt;&gt;</w:t>
      </w:r>
      <w:r>
        <w:rPr>
          <w:rtl/>
        </w:rPr>
        <w:t xml:space="preserve">   </w:t>
      </w:r>
      <w:bookmarkEnd w:id="4348"/>
    </w:p>
    <w:p w:rsidR="00111F37" w:rsidRDefault="00111F37" w:rsidP="00111F37">
      <w:pPr>
        <w:pStyle w:val="KeepWithNext"/>
        <w:rPr>
          <w:rtl/>
        </w:rPr>
      </w:pPr>
    </w:p>
    <w:p w:rsidR="00111F37" w:rsidRDefault="00111F37" w:rsidP="00111F37">
      <w:pPr>
        <w:rPr>
          <w:rtl/>
        </w:rPr>
      </w:pPr>
      <w:bookmarkStart w:id="4349" w:name="_ETM_Q1_8108715"/>
      <w:bookmarkEnd w:id="4349"/>
      <w:r>
        <w:rPr>
          <w:rFonts w:hint="cs"/>
          <w:rtl/>
        </w:rPr>
        <w:t xml:space="preserve">- - 25%-75%. </w:t>
      </w:r>
    </w:p>
    <w:p w:rsidR="00111F37" w:rsidRDefault="00111F37" w:rsidP="00111F37">
      <w:pPr>
        <w:rPr>
          <w:rtl/>
        </w:rPr>
      </w:pPr>
      <w:bookmarkStart w:id="4350" w:name="_ETM_Q1_8108192"/>
      <w:bookmarkStart w:id="4351" w:name="_ETM_Q1_8108255"/>
      <w:bookmarkStart w:id="4352" w:name="_ETM_Q1_8107014"/>
      <w:bookmarkEnd w:id="4350"/>
      <w:bookmarkEnd w:id="4351"/>
      <w:bookmarkEnd w:id="4352"/>
    </w:p>
    <w:p w:rsidR="00111F37" w:rsidRDefault="00111F37" w:rsidP="00111F37">
      <w:pPr>
        <w:pStyle w:val="af9"/>
        <w:keepNext/>
        <w:rPr>
          <w:rtl/>
        </w:rPr>
      </w:pPr>
      <w:bookmarkStart w:id="4353" w:name="ET_guest_782002_633"/>
      <w:r w:rsidRPr="00111F37">
        <w:rPr>
          <w:rStyle w:val="TagStyle"/>
          <w:rtl/>
        </w:rPr>
        <w:t xml:space="preserve"> &lt;&lt; אורח &gt;&gt; </w:t>
      </w:r>
      <w:r>
        <w:rPr>
          <w:rtl/>
        </w:rPr>
        <w:t>יהודה אבידן:</w:t>
      </w:r>
      <w:r w:rsidRPr="00111F37">
        <w:rPr>
          <w:rStyle w:val="TagStyle"/>
          <w:rtl/>
        </w:rPr>
        <w:t xml:space="preserve"> &lt;&lt; אורח &gt;&gt;</w:t>
      </w:r>
      <w:r>
        <w:rPr>
          <w:rtl/>
        </w:rPr>
        <w:t xml:space="preserve">   </w:t>
      </w:r>
      <w:bookmarkEnd w:id="4353"/>
    </w:p>
    <w:p w:rsidR="00111F37" w:rsidRDefault="00111F37" w:rsidP="00111F37">
      <w:pPr>
        <w:pStyle w:val="KeepWithNext"/>
        <w:rPr>
          <w:rtl/>
        </w:rPr>
      </w:pPr>
    </w:p>
    <w:p w:rsidR="006735BE" w:rsidRDefault="00111F37" w:rsidP="00111F37">
      <w:pPr>
        <w:rPr>
          <w:rtl/>
        </w:rPr>
      </w:pPr>
      <w:bookmarkStart w:id="4354" w:name="_ETM_Q1_8107605"/>
      <w:bookmarkStart w:id="4355" w:name="_ETM_Q1_8107655"/>
      <w:bookmarkEnd w:id="4354"/>
      <w:bookmarkEnd w:id="4355"/>
      <w:r>
        <w:rPr>
          <w:rFonts w:hint="cs"/>
          <w:rtl/>
        </w:rPr>
        <w:t xml:space="preserve">- </w:t>
      </w:r>
      <w:bookmarkStart w:id="4356" w:name="_ETM_Q1_8108622"/>
      <w:bookmarkEnd w:id="4356"/>
      <w:r>
        <w:rPr>
          <w:rFonts w:hint="cs"/>
          <w:rtl/>
        </w:rPr>
        <w:t xml:space="preserve">- לא, 5%-95%, כדי </w:t>
      </w:r>
      <w:bookmarkStart w:id="4357" w:name="_ETM_Q1_8108352"/>
      <w:bookmarkStart w:id="4358" w:name="_ETM_Q1_8108409"/>
      <w:bookmarkStart w:id="4359" w:name="_ETM_Q1_8106008"/>
      <w:bookmarkStart w:id="4360" w:name="_ETM_Q1_8106073"/>
      <w:bookmarkEnd w:id="4357"/>
      <w:bookmarkEnd w:id="4358"/>
      <w:bookmarkEnd w:id="4359"/>
      <w:bookmarkEnd w:id="4360"/>
      <w:r w:rsidR="006735BE">
        <w:rPr>
          <w:rFonts w:hint="cs"/>
          <w:rtl/>
        </w:rPr>
        <w:t xml:space="preserve">לא ליצור מצב שאנחנו </w:t>
      </w:r>
      <w:bookmarkStart w:id="4361" w:name="_ETM_Q1_8113395"/>
      <w:bookmarkEnd w:id="4361"/>
      <w:r w:rsidR="006735BE">
        <w:rPr>
          <w:rFonts w:hint="cs"/>
          <w:rtl/>
        </w:rPr>
        <w:t>מעסיקים</w:t>
      </w:r>
      <w:r>
        <w:rPr>
          <w:rFonts w:hint="cs"/>
          <w:rtl/>
        </w:rPr>
        <w:t>,</w:t>
      </w:r>
      <w:r w:rsidR="006735BE">
        <w:rPr>
          <w:rFonts w:hint="cs"/>
          <w:rtl/>
        </w:rPr>
        <w:t xml:space="preserve"> אלא המועצה</w:t>
      </w:r>
      <w:r>
        <w:rPr>
          <w:rFonts w:hint="cs"/>
          <w:rtl/>
        </w:rPr>
        <w:t xml:space="preserve"> </w:t>
      </w:r>
      <w:r>
        <w:rPr>
          <w:rtl/>
        </w:rPr>
        <w:t>–</w:t>
      </w:r>
      <w:r>
        <w:rPr>
          <w:rFonts w:hint="cs"/>
          <w:rtl/>
        </w:rPr>
        <w:t xml:space="preserve"> כדי שלא יחולו עלינו </w:t>
      </w:r>
      <w:bookmarkStart w:id="4362" w:name="_ETM_Q1_8114793"/>
      <w:bookmarkEnd w:id="4362"/>
      <w:r>
        <w:rPr>
          <w:rFonts w:hint="cs"/>
          <w:rtl/>
        </w:rPr>
        <w:t>יחסי עובד-מעביד, ואז לא נוכל לתקצב בכלל.</w:t>
      </w:r>
      <w:r w:rsidR="006735BE">
        <w:rPr>
          <w:rFonts w:hint="cs"/>
          <w:rtl/>
        </w:rPr>
        <w:t xml:space="preserve"> </w:t>
      </w:r>
    </w:p>
    <w:p w:rsidR="006735BE" w:rsidRDefault="006735BE" w:rsidP="006735BE">
      <w:pPr>
        <w:rPr>
          <w:rtl/>
        </w:rPr>
      </w:pPr>
      <w:bookmarkStart w:id="4363" w:name="_ETM_Q1_8116642"/>
      <w:bookmarkStart w:id="4364" w:name="_ETM_Q1_8116702"/>
      <w:bookmarkEnd w:id="4363"/>
      <w:bookmarkEnd w:id="4364"/>
    </w:p>
    <w:p w:rsidR="006735BE" w:rsidRDefault="006735BE" w:rsidP="006735BE">
      <w:pPr>
        <w:pStyle w:val="af6"/>
        <w:keepNext/>
        <w:rPr>
          <w:rtl/>
        </w:rPr>
      </w:pPr>
      <w:bookmarkStart w:id="4365" w:name="ET_yor_6157_219"/>
      <w:r w:rsidRPr="006735BE">
        <w:rPr>
          <w:rStyle w:val="TagStyle"/>
          <w:rtl/>
        </w:rPr>
        <w:t xml:space="preserve"> &lt;&lt; יור &gt;&gt; </w:t>
      </w:r>
      <w:r>
        <w:rPr>
          <w:rtl/>
        </w:rPr>
        <w:t>היו"ר שמחה רוטמן:</w:t>
      </w:r>
      <w:r w:rsidRPr="006735BE">
        <w:rPr>
          <w:rStyle w:val="TagStyle"/>
          <w:rtl/>
        </w:rPr>
        <w:t xml:space="preserve"> &lt;&lt; יור &gt;&gt;</w:t>
      </w:r>
      <w:r>
        <w:rPr>
          <w:rtl/>
        </w:rPr>
        <w:t xml:space="preserve">   </w:t>
      </w:r>
      <w:bookmarkEnd w:id="4365"/>
    </w:p>
    <w:p w:rsidR="006735BE" w:rsidRDefault="006735BE" w:rsidP="006735BE">
      <w:pPr>
        <w:pStyle w:val="KeepWithNext"/>
        <w:rPr>
          <w:rtl/>
        </w:rPr>
      </w:pPr>
    </w:p>
    <w:p w:rsidR="006735BE" w:rsidRDefault="00111F37" w:rsidP="006735BE">
      <w:pPr>
        <w:rPr>
          <w:rtl/>
        </w:rPr>
      </w:pPr>
      <w:bookmarkStart w:id="4366" w:name="_ETM_Q1_8117301"/>
      <w:bookmarkEnd w:id="4366"/>
      <w:r>
        <w:rPr>
          <w:rFonts w:hint="cs"/>
          <w:rtl/>
        </w:rPr>
        <w:t xml:space="preserve">הבנתי, אבל יהיה </w:t>
      </w:r>
      <w:bookmarkStart w:id="4367" w:name="_ETM_Q1_8117127"/>
      <w:bookmarkEnd w:id="4367"/>
      <w:r>
        <w:rPr>
          <w:rFonts w:hint="cs"/>
          <w:rtl/>
        </w:rPr>
        <w:t>בזה כדי לחייב את המועצה הדתית?</w:t>
      </w:r>
    </w:p>
    <w:p w:rsidR="00111F37" w:rsidRDefault="00111F37" w:rsidP="006735BE">
      <w:pPr>
        <w:rPr>
          <w:rtl/>
        </w:rPr>
      </w:pPr>
    </w:p>
    <w:p w:rsidR="006735BE" w:rsidRDefault="006735BE" w:rsidP="006735BE">
      <w:pPr>
        <w:pStyle w:val="-"/>
        <w:keepNext/>
        <w:rPr>
          <w:rtl/>
        </w:rPr>
      </w:pPr>
      <w:bookmarkStart w:id="4368" w:name="ET_speakercontinue_782002_220"/>
      <w:r w:rsidRPr="006735BE">
        <w:rPr>
          <w:rStyle w:val="TagStyle"/>
          <w:rtl/>
        </w:rPr>
        <w:t xml:space="preserve"> &lt;&lt; דובר_המשך &gt;&gt; </w:t>
      </w:r>
      <w:r>
        <w:rPr>
          <w:rtl/>
        </w:rPr>
        <w:t>יהודה אבידן:</w:t>
      </w:r>
      <w:r w:rsidRPr="006735BE">
        <w:rPr>
          <w:rStyle w:val="TagStyle"/>
          <w:rtl/>
        </w:rPr>
        <w:t xml:space="preserve"> &lt;&lt; דובר_המשך &gt;&gt;</w:t>
      </w:r>
      <w:r>
        <w:rPr>
          <w:rtl/>
        </w:rPr>
        <w:t xml:space="preserve">   </w:t>
      </w:r>
      <w:bookmarkEnd w:id="4368"/>
    </w:p>
    <w:p w:rsidR="006735BE" w:rsidRDefault="006735BE" w:rsidP="006735BE">
      <w:pPr>
        <w:pStyle w:val="KeepWithNext"/>
        <w:rPr>
          <w:rtl/>
        </w:rPr>
      </w:pPr>
    </w:p>
    <w:p w:rsidR="006735BE" w:rsidRDefault="006735BE" w:rsidP="006735BE">
      <w:pPr>
        <w:rPr>
          <w:rtl/>
        </w:rPr>
      </w:pPr>
      <w:bookmarkStart w:id="4369" w:name="_ETM_Q1_8119532"/>
      <w:bookmarkEnd w:id="4369"/>
      <w:r>
        <w:rPr>
          <w:rFonts w:hint="cs"/>
          <w:rtl/>
        </w:rPr>
        <w:t xml:space="preserve">זה הכול בתיאום. </w:t>
      </w:r>
    </w:p>
    <w:p w:rsidR="006735BE" w:rsidRDefault="006735BE" w:rsidP="006735BE">
      <w:pPr>
        <w:rPr>
          <w:rtl/>
        </w:rPr>
      </w:pPr>
      <w:bookmarkStart w:id="4370" w:name="_ETM_Q1_8121579"/>
      <w:bookmarkStart w:id="4371" w:name="_ETM_Q1_8121633"/>
      <w:bookmarkStart w:id="4372" w:name="_ETM_Q1_8122389"/>
      <w:bookmarkEnd w:id="4370"/>
      <w:bookmarkEnd w:id="4371"/>
      <w:bookmarkEnd w:id="4372"/>
    </w:p>
    <w:p w:rsidR="006735BE" w:rsidRDefault="006735BE" w:rsidP="006735BE">
      <w:pPr>
        <w:pStyle w:val="af9"/>
        <w:keepNext/>
        <w:rPr>
          <w:rtl/>
        </w:rPr>
      </w:pPr>
      <w:bookmarkStart w:id="4373" w:name="ET_guest_798703_221"/>
      <w:r w:rsidRPr="006735BE">
        <w:rPr>
          <w:rStyle w:val="TagStyle"/>
          <w:rtl/>
        </w:rPr>
        <w:t xml:space="preserve"> &lt;&lt; אורח &gt;&gt; </w:t>
      </w:r>
      <w:r>
        <w:rPr>
          <w:rtl/>
        </w:rPr>
        <w:t>מירה סלומון:</w:t>
      </w:r>
      <w:r w:rsidRPr="006735BE">
        <w:rPr>
          <w:rStyle w:val="TagStyle"/>
          <w:rtl/>
        </w:rPr>
        <w:t xml:space="preserve"> &lt;&lt; אורח &gt;&gt;</w:t>
      </w:r>
      <w:r>
        <w:rPr>
          <w:rtl/>
        </w:rPr>
        <w:t xml:space="preserve">   </w:t>
      </w:r>
      <w:bookmarkEnd w:id="4373"/>
    </w:p>
    <w:p w:rsidR="006735BE" w:rsidRDefault="006735BE" w:rsidP="006735BE">
      <w:pPr>
        <w:pStyle w:val="KeepWithNext"/>
        <w:rPr>
          <w:rtl/>
        </w:rPr>
      </w:pPr>
    </w:p>
    <w:p w:rsidR="00111F37" w:rsidRDefault="006735BE" w:rsidP="006735BE">
      <w:pPr>
        <w:rPr>
          <w:rtl/>
        </w:rPr>
      </w:pPr>
      <w:bookmarkStart w:id="4374" w:name="_ETM_Q1_8122858"/>
      <w:bookmarkStart w:id="4375" w:name="_ETM_Q1_8122913"/>
      <w:bookmarkEnd w:id="4374"/>
      <w:bookmarkEnd w:id="4375"/>
      <w:r>
        <w:rPr>
          <w:rFonts w:hint="cs"/>
          <w:rtl/>
        </w:rPr>
        <w:t xml:space="preserve">זה לא כתוב בשום </w:t>
      </w:r>
      <w:bookmarkStart w:id="4376" w:name="_ETM_Q1_8124506"/>
      <w:bookmarkEnd w:id="4376"/>
      <w:r w:rsidR="00111F37">
        <w:rPr>
          <w:rFonts w:hint="cs"/>
          <w:rtl/>
        </w:rPr>
        <w:t xml:space="preserve">צורה, לא בנוסח וגם לא בהסבר. </w:t>
      </w:r>
    </w:p>
    <w:p w:rsidR="00111F37" w:rsidRDefault="00111F37" w:rsidP="006735BE">
      <w:pPr>
        <w:rPr>
          <w:rtl/>
        </w:rPr>
      </w:pPr>
      <w:bookmarkStart w:id="4377" w:name="_ETM_Q1_8126243"/>
      <w:bookmarkStart w:id="4378" w:name="_ETM_Q1_8126339"/>
      <w:bookmarkEnd w:id="4377"/>
      <w:bookmarkEnd w:id="4378"/>
    </w:p>
    <w:p w:rsidR="00111F37" w:rsidRDefault="00111F37" w:rsidP="00111F37">
      <w:pPr>
        <w:pStyle w:val="af6"/>
        <w:keepNext/>
        <w:rPr>
          <w:rtl/>
        </w:rPr>
      </w:pPr>
      <w:bookmarkStart w:id="4379" w:name="ET_yor_6157_634"/>
      <w:r w:rsidRPr="00111F37">
        <w:rPr>
          <w:rStyle w:val="TagStyle"/>
          <w:rtl/>
        </w:rPr>
        <w:t xml:space="preserve"> &lt;&lt; יור &gt;&gt; </w:t>
      </w:r>
      <w:r>
        <w:rPr>
          <w:rtl/>
        </w:rPr>
        <w:t>היו"ר שמחה רוטמן:</w:t>
      </w:r>
      <w:r w:rsidRPr="00111F37">
        <w:rPr>
          <w:rStyle w:val="TagStyle"/>
          <w:rtl/>
        </w:rPr>
        <w:t xml:space="preserve"> &lt;&lt; יור &gt;&gt;</w:t>
      </w:r>
      <w:r>
        <w:rPr>
          <w:rtl/>
        </w:rPr>
        <w:t xml:space="preserve">   </w:t>
      </w:r>
      <w:bookmarkEnd w:id="4379"/>
    </w:p>
    <w:p w:rsidR="00111F37" w:rsidRDefault="00111F37" w:rsidP="00111F37">
      <w:pPr>
        <w:pStyle w:val="KeepWithNext"/>
        <w:rPr>
          <w:rtl/>
        </w:rPr>
      </w:pPr>
    </w:p>
    <w:p w:rsidR="006735BE" w:rsidRDefault="00111F37" w:rsidP="00111F37">
      <w:pPr>
        <w:rPr>
          <w:rtl/>
        </w:rPr>
      </w:pPr>
      <w:bookmarkStart w:id="4380" w:name="_ETM_Q1_8125605"/>
      <w:bookmarkEnd w:id="4380"/>
      <w:r>
        <w:rPr>
          <w:rFonts w:hint="cs"/>
          <w:rtl/>
        </w:rPr>
        <w:t xml:space="preserve">חברים, אנחנו </w:t>
      </w:r>
      <w:bookmarkStart w:id="4381" w:name="_ETM_Q1_8126729"/>
      <w:bookmarkEnd w:id="4381"/>
      <w:r>
        <w:rPr>
          <w:rFonts w:hint="cs"/>
          <w:rtl/>
        </w:rPr>
        <w:t>מבינים את הסוגיה. אני נותן לכם את האפשרות לייצר מנגנון</w:t>
      </w:r>
      <w:bookmarkStart w:id="4382" w:name="_ETM_Q1_8136457"/>
      <w:bookmarkEnd w:id="4382"/>
      <w:r>
        <w:rPr>
          <w:rFonts w:hint="cs"/>
          <w:rtl/>
        </w:rPr>
        <w:t xml:space="preserve">, שהוא לא כפוף ל-40%-60%. </w:t>
      </w:r>
      <w:bookmarkStart w:id="4383" w:name="_ETM_Q1_8140435"/>
      <w:bookmarkStart w:id="4384" w:name="_ETM_Q1_8140493"/>
      <w:bookmarkStart w:id="4385" w:name="_ETM_Q1_8140563"/>
      <w:bookmarkStart w:id="4386" w:name="_ETM_Q1_8140623"/>
      <w:bookmarkStart w:id="4387" w:name="_ETM_Q1_8234749"/>
      <w:bookmarkStart w:id="4388" w:name="_ETM_Q1_8234807"/>
      <w:bookmarkStart w:id="4389" w:name="_ETM_Q1_8235707"/>
      <w:bookmarkEnd w:id="4383"/>
      <w:bookmarkEnd w:id="4384"/>
      <w:bookmarkEnd w:id="4385"/>
      <w:bookmarkEnd w:id="4386"/>
      <w:bookmarkEnd w:id="4387"/>
      <w:bookmarkEnd w:id="4388"/>
      <w:bookmarkEnd w:id="4389"/>
      <w:r>
        <w:rPr>
          <w:rFonts w:hint="cs"/>
          <w:rtl/>
        </w:rPr>
        <w:t xml:space="preserve">הוא חל על הוצאות </w:t>
      </w:r>
      <w:bookmarkStart w:id="4390" w:name="_ETM_Q1_8141871"/>
      <w:bookmarkEnd w:id="4390"/>
      <w:r>
        <w:rPr>
          <w:rFonts w:hint="cs"/>
          <w:rtl/>
        </w:rPr>
        <w:t xml:space="preserve">שכר ותקנים, הסברנו למה, כולם מבינים את הצורך, אפשר להתקדם. </w:t>
      </w:r>
      <w:bookmarkStart w:id="4391" w:name="_ETM_Q1_8146981"/>
      <w:bookmarkEnd w:id="4391"/>
    </w:p>
    <w:p w:rsidR="00111F37" w:rsidRDefault="00111F37" w:rsidP="00111F37">
      <w:pPr>
        <w:rPr>
          <w:rtl/>
        </w:rPr>
      </w:pPr>
      <w:bookmarkStart w:id="4392" w:name="_ETM_Q1_8147189"/>
      <w:bookmarkStart w:id="4393" w:name="_ETM_Q1_8147285"/>
      <w:bookmarkEnd w:id="4392"/>
      <w:bookmarkEnd w:id="4393"/>
    </w:p>
    <w:p w:rsidR="00111F37" w:rsidRDefault="005B3167" w:rsidP="00111F37">
      <w:pPr>
        <w:rPr>
          <w:rtl/>
        </w:rPr>
      </w:pPr>
      <w:bookmarkStart w:id="4394" w:name="_ETM_Q1_8147317"/>
      <w:bookmarkStart w:id="4395" w:name="_ETM_Q1_8147394"/>
      <w:bookmarkEnd w:id="4394"/>
      <w:bookmarkEnd w:id="4395"/>
      <w:r>
        <w:rPr>
          <w:rFonts w:hint="cs"/>
          <w:rtl/>
        </w:rPr>
        <w:t xml:space="preserve">אם אתה בא ואומר: כמו ברבנים האזוריים, אני מתקצב </w:t>
      </w:r>
      <w:bookmarkStart w:id="4396" w:name="_ETM_Q1_8151953"/>
      <w:bookmarkEnd w:id="4396"/>
      <w:r>
        <w:rPr>
          <w:rFonts w:hint="cs"/>
          <w:rtl/>
        </w:rPr>
        <w:t xml:space="preserve">100%, חברים אל תגעו בזה, אין בעיה, אני מתקצב </w:t>
      </w:r>
      <w:bookmarkStart w:id="4397" w:name="_ETM_Q1_8155546"/>
      <w:bookmarkEnd w:id="4397"/>
      <w:r>
        <w:rPr>
          <w:rFonts w:hint="cs"/>
          <w:rtl/>
        </w:rPr>
        <w:t xml:space="preserve">100% ברבנים האזוריים, כמו שאנחנו אמרנו שיהיה. אז לא מתעוררת </w:t>
      </w:r>
      <w:bookmarkStart w:id="4398" w:name="_ETM_Q1_8160521"/>
      <w:bookmarkEnd w:id="4398"/>
      <w:r>
        <w:rPr>
          <w:rFonts w:hint="cs"/>
          <w:rtl/>
        </w:rPr>
        <w:t xml:space="preserve">בכלל השאלה, כאשר ברור שאם תחליטו </w:t>
      </w:r>
      <w:r>
        <w:rPr>
          <w:rtl/>
        </w:rPr>
        <w:t>–</w:t>
      </w:r>
      <w:r>
        <w:rPr>
          <w:rFonts w:hint="cs"/>
          <w:rtl/>
        </w:rPr>
        <w:t xml:space="preserve"> לא </w:t>
      </w:r>
      <w:bookmarkStart w:id="4399" w:name="_ETM_Q1_8165247"/>
      <w:bookmarkEnd w:id="4399"/>
      <w:r>
        <w:rPr>
          <w:rFonts w:hint="cs"/>
          <w:rtl/>
        </w:rPr>
        <w:t xml:space="preserve">משנה כרגע מאיזה סיבות </w:t>
      </w:r>
      <w:r>
        <w:rPr>
          <w:rtl/>
        </w:rPr>
        <w:t>–</w:t>
      </w:r>
      <w:r>
        <w:rPr>
          <w:rFonts w:hint="cs"/>
          <w:rtl/>
        </w:rPr>
        <w:t xml:space="preserve"> שאתם מתקצבים 5%-95% או 20%-80% </w:t>
      </w:r>
      <w:bookmarkStart w:id="4400" w:name="_ETM_Q1_8170006"/>
      <w:bookmarkEnd w:id="4400"/>
      <w:r>
        <w:rPr>
          <w:rFonts w:hint="cs"/>
          <w:rtl/>
        </w:rPr>
        <w:t xml:space="preserve">או 25%-75%, לא משנה באיזה דבר אחר, צודק מרכז </w:t>
      </w:r>
      <w:bookmarkStart w:id="4401" w:name="_ETM_Q1_8177469"/>
      <w:bookmarkEnd w:id="4401"/>
      <w:r>
        <w:rPr>
          <w:rFonts w:hint="cs"/>
          <w:rtl/>
        </w:rPr>
        <w:t xml:space="preserve">השלטון המקומי שאומר שצריך להוסיף לפחות את המשפט הדומה שכתוב </w:t>
      </w:r>
      <w:bookmarkStart w:id="4402" w:name="_ETM_Q1_8179473"/>
      <w:bookmarkEnd w:id="4402"/>
      <w:r>
        <w:rPr>
          <w:rFonts w:hint="cs"/>
          <w:rtl/>
        </w:rPr>
        <w:t xml:space="preserve">ב-11ז, ובלבד שלא יהיה בכך בכדי לחייב את הרשות </w:t>
      </w:r>
      <w:bookmarkStart w:id="4403" w:name="_ETM_Q1_8183524"/>
      <w:bookmarkEnd w:id="4403"/>
      <w:r>
        <w:rPr>
          <w:rFonts w:hint="cs"/>
          <w:rtl/>
        </w:rPr>
        <w:t xml:space="preserve">המקומית. לא יכול להיות מצב שאתה תחייב את הרשות </w:t>
      </w:r>
      <w:bookmarkStart w:id="4404" w:name="_ETM_Q1_8185356"/>
      <w:bookmarkEnd w:id="4404"/>
      <w:r>
        <w:rPr>
          <w:rFonts w:hint="cs"/>
          <w:rtl/>
        </w:rPr>
        <w:t xml:space="preserve">המקומית. </w:t>
      </w:r>
    </w:p>
    <w:p w:rsidR="005B3167" w:rsidRDefault="005B3167" w:rsidP="00111F37">
      <w:pPr>
        <w:rPr>
          <w:rtl/>
        </w:rPr>
      </w:pPr>
      <w:bookmarkStart w:id="4405" w:name="_ETM_Q1_8186540"/>
      <w:bookmarkStart w:id="4406" w:name="_ETM_Q1_8186604"/>
      <w:bookmarkEnd w:id="4405"/>
      <w:bookmarkEnd w:id="4406"/>
    </w:p>
    <w:p w:rsidR="006735BE" w:rsidRDefault="006735BE" w:rsidP="006735BE">
      <w:pPr>
        <w:pStyle w:val="af9"/>
        <w:keepNext/>
        <w:rPr>
          <w:rtl/>
        </w:rPr>
      </w:pPr>
      <w:bookmarkStart w:id="4407" w:name="ET_guest_782002_223"/>
      <w:r w:rsidRPr="006735BE">
        <w:rPr>
          <w:rStyle w:val="TagStyle"/>
          <w:rtl/>
        </w:rPr>
        <w:t xml:space="preserve"> &lt;&lt; אורח &gt;&gt; </w:t>
      </w:r>
      <w:r>
        <w:rPr>
          <w:rtl/>
        </w:rPr>
        <w:t>יהודה אבידן:</w:t>
      </w:r>
      <w:r w:rsidRPr="006735BE">
        <w:rPr>
          <w:rStyle w:val="TagStyle"/>
          <w:rtl/>
        </w:rPr>
        <w:t xml:space="preserve"> &lt;&lt; אורח &gt;&gt;</w:t>
      </w:r>
      <w:r>
        <w:rPr>
          <w:rtl/>
        </w:rPr>
        <w:t xml:space="preserve">   </w:t>
      </w:r>
      <w:bookmarkEnd w:id="4407"/>
    </w:p>
    <w:p w:rsidR="006735BE" w:rsidRDefault="006735BE" w:rsidP="006735BE">
      <w:pPr>
        <w:pStyle w:val="KeepWithNext"/>
        <w:rPr>
          <w:rtl/>
        </w:rPr>
      </w:pPr>
    </w:p>
    <w:p w:rsidR="005B3167" w:rsidRDefault="005B3167" w:rsidP="006735BE">
      <w:pPr>
        <w:rPr>
          <w:rtl/>
        </w:rPr>
      </w:pPr>
      <w:bookmarkStart w:id="4408" w:name="_ETM_Q1_8236132"/>
      <w:bookmarkStart w:id="4409" w:name="_ETM_Q1_8236177"/>
      <w:bookmarkEnd w:id="4408"/>
      <w:bookmarkEnd w:id="4409"/>
      <w:r>
        <w:rPr>
          <w:rFonts w:hint="cs"/>
          <w:rtl/>
        </w:rPr>
        <w:t xml:space="preserve">קודם כל אי אפשר לחייב. אי אפשר </w:t>
      </w:r>
      <w:bookmarkStart w:id="4410" w:name="_ETM_Q1_8192362"/>
      <w:bookmarkEnd w:id="4410"/>
      <w:r>
        <w:rPr>
          <w:rFonts w:hint="cs"/>
          <w:rtl/>
        </w:rPr>
        <w:t xml:space="preserve">לחייב, כי בסופו של יום אנחנו מפרסמים מבחן תמיכה שאומר: </w:t>
      </w:r>
      <w:bookmarkStart w:id="4411" w:name="_ETM_Q1_8197087"/>
      <w:bookmarkEnd w:id="4411"/>
      <w:r>
        <w:rPr>
          <w:rFonts w:hint="cs"/>
          <w:rtl/>
        </w:rPr>
        <w:t xml:space="preserve">כל מי שרוצה רב אזורי, יהיה זכאי לקבל בתנאים אחד, </w:t>
      </w:r>
      <w:bookmarkStart w:id="4412" w:name="_ETM_Q1_8199993"/>
      <w:bookmarkEnd w:id="4412"/>
      <w:r>
        <w:rPr>
          <w:rFonts w:hint="cs"/>
          <w:rtl/>
        </w:rPr>
        <w:t xml:space="preserve">שניים, שלוש, ארבע, ובתנאי שהוא מוכן לקחת על עצמו 10%, </w:t>
      </w:r>
      <w:bookmarkStart w:id="4413" w:name="_ETM_Q1_8206159"/>
      <w:bookmarkEnd w:id="4413"/>
      <w:r>
        <w:rPr>
          <w:rFonts w:hint="cs"/>
          <w:rtl/>
        </w:rPr>
        <w:t xml:space="preserve">5%. תרצה הרשות </w:t>
      </w:r>
      <w:r>
        <w:rPr>
          <w:rtl/>
        </w:rPr>
        <w:t>–</w:t>
      </w:r>
      <w:r>
        <w:rPr>
          <w:rFonts w:hint="cs"/>
          <w:rtl/>
        </w:rPr>
        <w:t xml:space="preserve"> תיקח, לא תרצה </w:t>
      </w:r>
      <w:r>
        <w:rPr>
          <w:rtl/>
        </w:rPr>
        <w:t>–</w:t>
      </w:r>
      <w:r>
        <w:rPr>
          <w:rFonts w:hint="cs"/>
          <w:rtl/>
        </w:rPr>
        <w:t xml:space="preserve"> לא תיקח. </w:t>
      </w:r>
      <w:bookmarkStart w:id="4414" w:name="_ETM_Q1_8210560"/>
      <w:bookmarkEnd w:id="4414"/>
    </w:p>
    <w:p w:rsidR="005B3167" w:rsidRDefault="005B3167" w:rsidP="006735BE">
      <w:pPr>
        <w:rPr>
          <w:rtl/>
        </w:rPr>
      </w:pPr>
      <w:bookmarkStart w:id="4415" w:name="_ETM_Q1_8210816"/>
      <w:bookmarkStart w:id="4416" w:name="_ETM_Q1_8210882"/>
      <w:bookmarkEnd w:id="4415"/>
      <w:bookmarkEnd w:id="4416"/>
    </w:p>
    <w:p w:rsidR="005B3167" w:rsidRDefault="005B3167" w:rsidP="006735BE">
      <w:pPr>
        <w:rPr>
          <w:rtl/>
        </w:rPr>
      </w:pPr>
      <w:bookmarkStart w:id="4417" w:name="_ETM_Q1_8210952"/>
      <w:bookmarkStart w:id="4418" w:name="_ETM_Q1_8211019"/>
      <w:bookmarkEnd w:id="4417"/>
      <w:bookmarkEnd w:id="4418"/>
      <w:r>
        <w:rPr>
          <w:rFonts w:hint="cs"/>
          <w:rtl/>
        </w:rPr>
        <w:t xml:space="preserve">גם היום בנורמטיבים, מי שיודע איך שהמנגנון של התקצוב </w:t>
      </w:r>
      <w:bookmarkStart w:id="4419" w:name="_ETM_Q1_8216916"/>
      <w:bookmarkEnd w:id="4419"/>
      <w:r>
        <w:rPr>
          <w:rFonts w:hint="cs"/>
          <w:rtl/>
        </w:rPr>
        <w:t xml:space="preserve">הול, נתנו להם בתחילת הדרך </w:t>
      </w:r>
      <w:r>
        <w:t>over</w:t>
      </w:r>
      <w:r>
        <w:rPr>
          <w:rFonts w:hint="cs"/>
          <w:rtl/>
        </w:rPr>
        <w:t xml:space="preserve">, עודף על מה </w:t>
      </w:r>
      <w:bookmarkStart w:id="4420" w:name="_ETM_Q1_8220772"/>
      <w:bookmarkEnd w:id="4420"/>
      <w:r>
        <w:rPr>
          <w:rFonts w:hint="cs"/>
          <w:rtl/>
        </w:rPr>
        <w:t xml:space="preserve">שהם מקבלים, כלומר אם בן אדם מקבל משכורת 6,000, הוא </w:t>
      </w:r>
      <w:bookmarkStart w:id="4421" w:name="_ETM_Q1_8224007"/>
      <w:bookmarkEnd w:id="4421"/>
      <w:r>
        <w:rPr>
          <w:rFonts w:hint="cs"/>
          <w:rtl/>
        </w:rPr>
        <w:t xml:space="preserve">קיבל 10,000. </w:t>
      </w:r>
    </w:p>
    <w:p w:rsidR="005B3167" w:rsidRDefault="005B3167" w:rsidP="006735BE">
      <w:pPr>
        <w:rPr>
          <w:rtl/>
        </w:rPr>
      </w:pPr>
      <w:bookmarkStart w:id="4422" w:name="_ETM_Q1_8223177"/>
      <w:bookmarkStart w:id="4423" w:name="_ETM_Q1_8223267"/>
      <w:bookmarkEnd w:id="4422"/>
      <w:bookmarkEnd w:id="4423"/>
    </w:p>
    <w:p w:rsidR="005B3167" w:rsidRDefault="005B3167" w:rsidP="005B3167">
      <w:pPr>
        <w:pStyle w:val="af6"/>
        <w:keepNext/>
        <w:rPr>
          <w:rtl/>
        </w:rPr>
      </w:pPr>
      <w:bookmarkStart w:id="4424" w:name="ET_yor_6157_635"/>
      <w:r w:rsidRPr="005B3167">
        <w:rPr>
          <w:rStyle w:val="TagStyle"/>
          <w:rtl/>
        </w:rPr>
        <w:t xml:space="preserve"> &lt;&lt; יור &gt;&gt; </w:t>
      </w:r>
      <w:r>
        <w:rPr>
          <w:rtl/>
        </w:rPr>
        <w:t>היו"ר שמחה רוטמן:</w:t>
      </w:r>
      <w:r w:rsidRPr="005B3167">
        <w:rPr>
          <w:rStyle w:val="TagStyle"/>
          <w:rtl/>
        </w:rPr>
        <w:t xml:space="preserve"> &lt;&lt; יור &gt;&gt;</w:t>
      </w:r>
      <w:r>
        <w:rPr>
          <w:rtl/>
        </w:rPr>
        <w:t xml:space="preserve">   </w:t>
      </w:r>
      <w:bookmarkEnd w:id="4424"/>
    </w:p>
    <w:p w:rsidR="005B3167" w:rsidRDefault="005B3167" w:rsidP="005B3167">
      <w:pPr>
        <w:pStyle w:val="KeepWithNext"/>
        <w:rPr>
          <w:rtl/>
        </w:rPr>
      </w:pPr>
    </w:p>
    <w:p w:rsidR="005B3167" w:rsidRDefault="005B3167" w:rsidP="005B3167">
      <w:pPr>
        <w:rPr>
          <w:rtl/>
        </w:rPr>
      </w:pPr>
      <w:bookmarkStart w:id="4425" w:name="_ETM_Q1_8224697"/>
      <w:bookmarkEnd w:id="4425"/>
      <w:r>
        <w:rPr>
          <w:rFonts w:hint="cs"/>
          <w:rtl/>
        </w:rPr>
        <w:t xml:space="preserve">כי לקחתם בחשבון את הוותק. </w:t>
      </w:r>
    </w:p>
    <w:p w:rsidR="005B3167" w:rsidRDefault="005B3167" w:rsidP="005B3167">
      <w:pPr>
        <w:rPr>
          <w:rtl/>
        </w:rPr>
      </w:pPr>
      <w:bookmarkStart w:id="4426" w:name="_ETM_Q1_8224723"/>
      <w:bookmarkStart w:id="4427" w:name="_ETM_Q1_8224781"/>
      <w:bookmarkEnd w:id="4426"/>
      <w:bookmarkEnd w:id="4427"/>
    </w:p>
    <w:p w:rsidR="005B3167" w:rsidRDefault="005B3167" w:rsidP="005B3167">
      <w:pPr>
        <w:pStyle w:val="-"/>
        <w:keepNext/>
        <w:rPr>
          <w:rtl/>
        </w:rPr>
      </w:pPr>
      <w:bookmarkStart w:id="4428" w:name="ET_speakercontinue_782002_636"/>
      <w:r w:rsidRPr="005B3167">
        <w:rPr>
          <w:rStyle w:val="TagStyle"/>
          <w:rtl/>
        </w:rPr>
        <w:t xml:space="preserve"> &lt;&lt; דובר_המשך &gt;&gt; </w:t>
      </w:r>
      <w:r>
        <w:rPr>
          <w:rtl/>
        </w:rPr>
        <w:t>יהודה אבידן:</w:t>
      </w:r>
      <w:r w:rsidRPr="005B3167">
        <w:rPr>
          <w:rStyle w:val="TagStyle"/>
          <w:rtl/>
        </w:rPr>
        <w:t xml:space="preserve"> &lt;&lt; דובר_המשך &gt;&gt;</w:t>
      </w:r>
      <w:r>
        <w:rPr>
          <w:rtl/>
        </w:rPr>
        <w:t xml:space="preserve">   </w:t>
      </w:r>
      <w:bookmarkEnd w:id="4428"/>
    </w:p>
    <w:p w:rsidR="005B3167" w:rsidRDefault="005B3167" w:rsidP="005B3167">
      <w:pPr>
        <w:pStyle w:val="KeepWithNext"/>
        <w:rPr>
          <w:rtl/>
        </w:rPr>
      </w:pPr>
    </w:p>
    <w:p w:rsidR="006735BE" w:rsidRDefault="005B3167" w:rsidP="005B3167">
      <w:pPr>
        <w:rPr>
          <w:rtl/>
        </w:rPr>
      </w:pPr>
      <w:bookmarkStart w:id="4429" w:name="_ETM_Q1_8226995"/>
      <w:bookmarkEnd w:id="4429"/>
      <w:r>
        <w:rPr>
          <w:rFonts w:hint="cs"/>
          <w:rtl/>
        </w:rPr>
        <w:t xml:space="preserve">אבל בסופו </w:t>
      </w:r>
      <w:bookmarkStart w:id="4430" w:name="_ETM_Q1_8226145"/>
      <w:bookmarkEnd w:id="4430"/>
      <w:r>
        <w:rPr>
          <w:rFonts w:hint="cs"/>
          <w:rtl/>
        </w:rPr>
        <w:t xml:space="preserve">של יום, אחרי 15 שנה, הוא מתאזן, הוא </w:t>
      </w:r>
      <w:bookmarkStart w:id="4431" w:name="_ETM_Q1_8231586"/>
      <w:bookmarkEnd w:id="4431"/>
      <w:r>
        <w:rPr>
          <w:rFonts w:hint="cs"/>
          <w:rtl/>
        </w:rPr>
        <w:t xml:space="preserve">מוסיף משלו. כבר היום המנגנון הזה קיים, כלומר: אנחנו לא </w:t>
      </w:r>
      <w:bookmarkStart w:id="4432" w:name="_ETM_Q1_8235277"/>
      <w:bookmarkEnd w:id="4432"/>
      <w:r>
        <w:rPr>
          <w:rFonts w:hint="cs"/>
          <w:rtl/>
        </w:rPr>
        <w:t xml:space="preserve">נועלים את עצמנו לכאן או לכאן, אבל כמובן </w:t>
      </w:r>
      <w:bookmarkStart w:id="4433" w:name="_ETM_Q1_8230961"/>
      <w:bookmarkStart w:id="4434" w:name="_ETM_Q1_8231019"/>
      <w:bookmarkStart w:id="4435" w:name="_ETM_Q1_8187058"/>
      <w:bookmarkStart w:id="4436" w:name="_ETM_Q1_8187101"/>
      <w:bookmarkStart w:id="4437" w:name="_ETM_Q1_8187202"/>
      <w:bookmarkStart w:id="4438" w:name="_ETM_Q1_8187263"/>
      <w:bookmarkEnd w:id="4433"/>
      <w:bookmarkEnd w:id="4434"/>
      <w:bookmarkEnd w:id="4435"/>
      <w:bookmarkEnd w:id="4436"/>
      <w:bookmarkEnd w:id="4437"/>
      <w:bookmarkEnd w:id="4438"/>
      <w:r>
        <w:rPr>
          <w:rFonts w:hint="cs"/>
          <w:rtl/>
        </w:rPr>
        <w:t xml:space="preserve">שכל </w:t>
      </w:r>
      <w:bookmarkStart w:id="4439" w:name="_ETM_Q1_8241617"/>
      <w:bookmarkEnd w:id="4439"/>
      <w:r>
        <w:rPr>
          <w:rFonts w:hint="cs"/>
          <w:rtl/>
        </w:rPr>
        <w:t xml:space="preserve">המטרה היא לא ליפול על הרשות המקומית מעבר למצב היום. </w:t>
      </w:r>
      <w:bookmarkStart w:id="4440" w:name="_ETM_Q1_8245841"/>
      <w:bookmarkEnd w:id="4440"/>
    </w:p>
    <w:p w:rsidR="005B3167" w:rsidRDefault="005B3167" w:rsidP="005B3167">
      <w:pPr>
        <w:rPr>
          <w:rtl/>
        </w:rPr>
      </w:pPr>
    </w:p>
    <w:p w:rsidR="005B3167" w:rsidRDefault="005B3167" w:rsidP="005B3167">
      <w:pPr>
        <w:pStyle w:val="a4"/>
        <w:keepNext/>
        <w:rPr>
          <w:rtl/>
        </w:rPr>
      </w:pPr>
      <w:bookmarkStart w:id="4441" w:name="_ETM_Q1_8242381"/>
      <w:bookmarkStart w:id="4442" w:name="_ETM_Q1_8242451"/>
      <w:bookmarkEnd w:id="4441"/>
      <w:bookmarkEnd w:id="4442"/>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5B3167" w:rsidRDefault="005B3167" w:rsidP="005B3167">
      <w:pPr>
        <w:pStyle w:val="KeepWithNext"/>
        <w:rPr>
          <w:rtl/>
        </w:rPr>
      </w:pPr>
    </w:p>
    <w:p w:rsidR="005B3167" w:rsidRDefault="005B3167" w:rsidP="005B3167">
      <w:pPr>
        <w:rPr>
          <w:rtl/>
        </w:rPr>
      </w:pPr>
      <w:r>
        <w:rPr>
          <w:rFonts w:hint="cs"/>
          <w:rtl/>
        </w:rPr>
        <w:t xml:space="preserve">אבל אני חושב שמה שאתה אומר לא מתנגש עם מה </w:t>
      </w:r>
      <w:bookmarkStart w:id="4443" w:name="_ETM_Q1_8247135"/>
      <w:bookmarkEnd w:id="4443"/>
      <w:r>
        <w:rPr>
          <w:rFonts w:hint="cs"/>
          <w:rtl/>
        </w:rPr>
        <w:t xml:space="preserve">שמירה אומרת. אתה בא ואומר: אני נותן לכם את </w:t>
      </w:r>
      <w:bookmarkStart w:id="4444" w:name="_ETM_Q1_8249951"/>
      <w:bookmarkEnd w:id="4444"/>
      <w:r>
        <w:rPr>
          <w:rFonts w:hint="cs"/>
          <w:rtl/>
        </w:rPr>
        <w:t xml:space="preserve">האפשרות, אתם רוצים </w:t>
      </w:r>
      <w:r>
        <w:rPr>
          <w:rtl/>
        </w:rPr>
        <w:t>–</w:t>
      </w:r>
      <w:r>
        <w:rPr>
          <w:rFonts w:hint="cs"/>
          <w:rtl/>
        </w:rPr>
        <w:t xml:space="preserve"> תבחרו, בסדר. אבל מירה אומר</w:t>
      </w:r>
      <w:bookmarkStart w:id="4445" w:name="_ETM_Q1_8254317"/>
      <w:bookmarkEnd w:id="4445"/>
      <w:r>
        <w:rPr>
          <w:rFonts w:hint="cs"/>
          <w:rtl/>
        </w:rPr>
        <w:t>ת: אני רק רוצה שיהיה כתוב שזה לא מחייב</w:t>
      </w:r>
      <w:bookmarkStart w:id="4446" w:name="_ETM_Q1_8254673"/>
      <w:bookmarkEnd w:id="4446"/>
      <w:r>
        <w:rPr>
          <w:rFonts w:hint="cs"/>
          <w:rtl/>
        </w:rPr>
        <w:t xml:space="preserve">. </w:t>
      </w:r>
    </w:p>
    <w:p w:rsidR="005B3167" w:rsidRDefault="005B3167" w:rsidP="005B3167">
      <w:pPr>
        <w:rPr>
          <w:rtl/>
        </w:rPr>
      </w:pPr>
      <w:bookmarkStart w:id="4447" w:name="_ETM_Q1_8256081"/>
      <w:bookmarkStart w:id="4448" w:name="_ETM_Q1_8256177"/>
      <w:bookmarkEnd w:id="4447"/>
      <w:bookmarkEnd w:id="4448"/>
    </w:p>
    <w:p w:rsidR="005B3167" w:rsidRDefault="005B3167" w:rsidP="005B3167">
      <w:pPr>
        <w:pStyle w:val="-"/>
        <w:keepNext/>
        <w:rPr>
          <w:rtl/>
        </w:rPr>
      </w:pPr>
      <w:bookmarkStart w:id="4449" w:name="ET_speakercontinue_782002_637"/>
      <w:r w:rsidRPr="005B3167">
        <w:rPr>
          <w:rStyle w:val="TagStyle"/>
          <w:rtl/>
        </w:rPr>
        <w:t xml:space="preserve"> &lt;&lt; דובר_המשך &gt;&gt; </w:t>
      </w:r>
      <w:r>
        <w:rPr>
          <w:rtl/>
        </w:rPr>
        <w:t>יהודה אבידן:</w:t>
      </w:r>
      <w:r w:rsidRPr="005B3167">
        <w:rPr>
          <w:rStyle w:val="TagStyle"/>
          <w:rtl/>
        </w:rPr>
        <w:t xml:space="preserve"> &lt;&lt; דובר_המשך &gt;&gt;</w:t>
      </w:r>
      <w:r>
        <w:rPr>
          <w:rtl/>
        </w:rPr>
        <w:t xml:space="preserve">   </w:t>
      </w:r>
      <w:bookmarkEnd w:id="4449"/>
    </w:p>
    <w:p w:rsidR="005B3167" w:rsidRDefault="005B3167" w:rsidP="005B3167">
      <w:pPr>
        <w:pStyle w:val="KeepWithNext"/>
        <w:rPr>
          <w:rtl/>
        </w:rPr>
      </w:pPr>
    </w:p>
    <w:p w:rsidR="005B3167" w:rsidRDefault="005B3167" w:rsidP="005B3167">
      <w:pPr>
        <w:rPr>
          <w:rtl/>
        </w:rPr>
      </w:pPr>
      <w:bookmarkStart w:id="4450" w:name="_ETM_Q1_8255913"/>
      <w:bookmarkEnd w:id="4450"/>
      <w:r>
        <w:rPr>
          <w:rFonts w:hint="cs"/>
          <w:rtl/>
        </w:rPr>
        <w:t xml:space="preserve">אי אפשר, אבל אי אפשר. </w:t>
      </w:r>
    </w:p>
    <w:p w:rsidR="005B3167" w:rsidRDefault="005B3167" w:rsidP="005B3167">
      <w:pPr>
        <w:rPr>
          <w:rtl/>
        </w:rPr>
      </w:pPr>
      <w:bookmarkStart w:id="4451" w:name="_ETM_Q1_8260383"/>
      <w:bookmarkStart w:id="4452" w:name="_ETM_Q1_8260447"/>
      <w:bookmarkStart w:id="4453" w:name="_ETM_Q1_8259489"/>
      <w:bookmarkEnd w:id="4451"/>
      <w:bookmarkEnd w:id="4452"/>
      <w:bookmarkEnd w:id="4453"/>
    </w:p>
    <w:p w:rsidR="005B3167" w:rsidRDefault="005B3167" w:rsidP="005B3167">
      <w:pPr>
        <w:pStyle w:val="a4"/>
        <w:keepNext/>
        <w:rPr>
          <w:rtl/>
        </w:rPr>
      </w:pPr>
      <w:bookmarkStart w:id="4454" w:name="_ETM_Q1_8259544"/>
      <w:bookmarkEnd w:id="4454"/>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5B3167" w:rsidRDefault="005B3167" w:rsidP="005B3167">
      <w:pPr>
        <w:pStyle w:val="KeepWithNext"/>
        <w:rPr>
          <w:rtl/>
        </w:rPr>
      </w:pPr>
    </w:p>
    <w:p w:rsidR="005B3167" w:rsidRDefault="005B3167" w:rsidP="00003771">
      <w:pPr>
        <w:rPr>
          <w:rtl/>
        </w:rPr>
      </w:pPr>
      <w:r>
        <w:rPr>
          <w:rFonts w:hint="cs"/>
          <w:rtl/>
        </w:rPr>
        <w:t xml:space="preserve">אבל זה לא </w:t>
      </w:r>
      <w:bookmarkStart w:id="4455" w:name="_ETM_Q1_8259307"/>
      <w:bookmarkEnd w:id="4455"/>
      <w:r>
        <w:rPr>
          <w:rFonts w:hint="cs"/>
          <w:rtl/>
        </w:rPr>
        <w:t xml:space="preserve">כתוב. </w:t>
      </w:r>
      <w:bookmarkStart w:id="4456" w:name="_ETM_Q1_8272067"/>
      <w:bookmarkStart w:id="4457" w:name="_ETM_Q1_8272118"/>
      <w:bookmarkStart w:id="4458" w:name="_ETM_Q1_8272945"/>
      <w:bookmarkEnd w:id="4456"/>
      <w:bookmarkEnd w:id="4457"/>
      <w:bookmarkEnd w:id="4458"/>
      <w:r>
        <w:rPr>
          <w:rFonts w:hint="cs"/>
          <w:rtl/>
        </w:rPr>
        <w:t xml:space="preserve">לכן החידוד שהיא מציעה לא סותר את מה שאתה אומר. </w:t>
      </w:r>
    </w:p>
    <w:p w:rsidR="005B3167" w:rsidRDefault="005B3167" w:rsidP="00ED2805">
      <w:pPr>
        <w:rPr>
          <w:rtl/>
        </w:rPr>
      </w:pPr>
      <w:bookmarkStart w:id="4459" w:name="_ETM_Q1_8262704"/>
      <w:bookmarkStart w:id="4460" w:name="_ETM_Q1_8262753"/>
      <w:bookmarkEnd w:id="4459"/>
      <w:bookmarkEnd w:id="4460"/>
    </w:p>
    <w:p w:rsidR="005B3167" w:rsidRDefault="005B3167" w:rsidP="005B3167">
      <w:pPr>
        <w:pStyle w:val="af6"/>
        <w:keepNext/>
        <w:rPr>
          <w:rtl/>
        </w:rPr>
      </w:pPr>
      <w:r w:rsidRPr="005B3167">
        <w:rPr>
          <w:rStyle w:val="TagStyle"/>
          <w:rtl/>
        </w:rPr>
        <w:t xml:space="preserve"> &lt;&lt; יור &gt;&gt; </w:t>
      </w:r>
      <w:r>
        <w:rPr>
          <w:rtl/>
        </w:rPr>
        <w:t>היו"ר שמחה רוטמן:</w:t>
      </w:r>
      <w:r w:rsidRPr="005B3167">
        <w:rPr>
          <w:rStyle w:val="TagStyle"/>
          <w:rtl/>
        </w:rPr>
        <w:t xml:space="preserve"> &lt;&lt; יור &gt;&gt;</w:t>
      </w:r>
      <w:r>
        <w:rPr>
          <w:rtl/>
        </w:rPr>
        <w:t xml:space="preserve">   </w:t>
      </w:r>
    </w:p>
    <w:p w:rsidR="005B3167" w:rsidRDefault="005B3167" w:rsidP="005B3167">
      <w:pPr>
        <w:pStyle w:val="KeepWithNext"/>
        <w:rPr>
          <w:rtl/>
        </w:rPr>
      </w:pPr>
    </w:p>
    <w:p w:rsidR="00ED2805" w:rsidRDefault="005B3167" w:rsidP="005B3167">
      <w:pPr>
        <w:rPr>
          <w:rtl/>
        </w:rPr>
      </w:pPr>
      <w:bookmarkStart w:id="4461" w:name="_ETM_Q1_8264305"/>
      <w:bookmarkEnd w:id="4461"/>
      <w:r>
        <w:rPr>
          <w:rFonts w:hint="cs"/>
          <w:rtl/>
        </w:rPr>
        <w:t xml:space="preserve">היא אומרת: בוא נכתוב </w:t>
      </w:r>
      <w:bookmarkStart w:id="4462" w:name="_ETM_Q1_8265019"/>
      <w:bookmarkEnd w:id="4462"/>
      <w:r>
        <w:rPr>
          <w:rFonts w:hint="cs"/>
          <w:rtl/>
        </w:rPr>
        <w:t xml:space="preserve">משהו דומה למה שכתוב היום ב-11ז, ברמת העיקרון </w:t>
      </w:r>
      <w:bookmarkStart w:id="4463" w:name="_ETM_Q1_8271046"/>
      <w:bookmarkEnd w:id="4463"/>
      <w:r>
        <w:rPr>
          <w:rFonts w:hint="cs"/>
          <w:rtl/>
        </w:rPr>
        <w:t xml:space="preserve">זה הנוסח: הממשלה רשאית להשתתף במימון הוצאות שכר ותקנים </w:t>
      </w:r>
      <w:bookmarkStart w:id="4464" w:name="_ETM_Q1_8262832"/>
      <w:bookmarkStart w:id="4465" w:name="_ETM_Q1_8262890"/>
      <w:bookmarkEnd w:id="4464"/>
      <w:bookmarkEnd w:id="4465"/>
      <w:r w:rsidR="00ED2805">
        <w:rPr>
          <w:rFonts w:hint="cs"/>
          <w:rtl/>
        </w:rPr>
        <w:t xml:space="preserve">של </w:t>
      </w:r>
      <w:bookmarkStart w:id="4466" w:name="_ETM_Q1_8274145"/>
      <w:bookmarkEnd w:id="4466"/>
      <w:r w:rsidR="00ED2805">
        <w:rPr>
          <w:rFonts w:hint="cs"/>
          <w:rtl/>
        </w:rPr>
        <w:t xml:space="preserve">מועצה דתית וכו' וכו' </w:t>
      </w:r>
      <w:bookmarkStart w:id="4467" w:name="_ETM_Q1_8283407"/>
      <w:bookmarkEnd w:id="4467"/>
      <w:r w:rsidR="00ED2805">
        <w:rPr>
          <w:rFonts w:hint="cs"/>
          <w:rtl/>
        </w:rPr>
        <w:t xml:space="preserve">וכו', מה שכתוב פה, </w:t>
      </w:r>
      <w:r>
        <w:rPr>
          <w:rFonts w:hint="cs"/>
          <w:rtl/>
        </w:rPr>
        <w:t xml:space="preserve">על </w:t>
      </w:r>
      <w:bookmarkStart w:id="4468" w:name="_ETM_Q1_8282148"/>
      <w:bookmarkEnd w:id="4468"/>
      <w:r>
        <w:rPr>
          <w:rFonts w:hint="cs"/>
          <w:rtl/>
        </w:rPr>
        <w:t xml:space="preserve">פי אמות מידה שוויוניות, שייקבעו על ידי השר בהתייעצות עם </w:t>
      </w:r>
      <w:bookmarkStart w:id="4469" w:name="_ETM_Q1_8286414"/>
      <w:bookmarkEnd w:id="4469"/>
      <w:r>
        <w:rPr>
          <w:rFonts w:hint="cs"/>
          <w:rtl/>
        </w:rPr>
        <w:t xml:space="preserve">שר האוצר, </w:t>
      </w:r>
      <w:r w:rsidR="0083129D">
        <w:rPr>
          <w:rFonts w:hint="cs"/>
          <w:rtl/>
        </w:rPr>
        <w:t xml:space="preserve">ואולם אין בקביעת סכום השתתפות כאמור בכדי לחייב </w:t>
      </w:r>
      <w:bookmarkStart w:id="4470" w:name="_ETM_Q1_8296826"/>
      <w:bookmarkEnd w:id="4470"/>
      <w:r w:rsidR="0083129D">
        <w:rPr>
          <w:rFonts w:hint="cs"/>
          <w:rtl/>
        </w:rPr>
        <w:t xml:space="preserve">את הרשות המקומית בסכום השתתפות גבוה יותר. זה הכיוון שאת </w:t>
      </w:r>
      <w:bookmarkStart w:id="4471" w:name="_ETM_Q1_8302700"/>
      <w:bookmarkEnd w:id="4471"/>
      <w:r w:rsidR="0083129D">
        <w:rPr>
          <w:rFonts w:hint="cs"/>
          <w:rtl/>
        </w:rPr>
        <w:t>מדברת עליו?</w:t>
      </w:r>
    </w:p>
    <w:p w:rsidR="0083129D" w:rsidRDefault="0083129D" w:rsidP="00ED2805">
      <w:pPr>
        <w:rPr>
          <w:rtl/>
        </w:rPr>
      </w:pPr>
      <w:bookmarkStart w:id="4472" w:name="_ETM_Q1_8304292"/>
      <w:bookmarkStart w:id="4473" w:name="_ETM_Q1_8304347"/>
      <w:bookmarkStart w:id="4474" w:name="_ETM_Q1_8305569"/>
      <w:bookmarkEnd w:id="4472"/>
      <w:bookmarkEnd w:id="4473"/>
      <w:bookmarkEnd w:id="4474"/>
    </w:p>
    <w:p w:rsidR="0083129D" w:rsidRDefault="0083129D" w:rsidP="0083129D">
      <w:pPr>
        <w:pStyle w:val="af9"/>
        <w:keepNext/>
        <w:rPr>
          <w:rtl/>
        </w:rPr>
      </w:pPr>
      <w:bookmarkStart w:id="4475" w:name="ET_guest_782002_225"/>
      <w:r w:rsidRPr="0083129D">
        <w:rPr>
          <w:rStyle w:val="TagStyle"/>
          <w:rtl/>
        </w:rPr>
        <w:t xml:space="preserve"> &lt;&lt; אורח &gt;&gt; </w:t>
      </w:r>
      <w:r>
        <w:rPr>
          <w:rtl/>
        </w:rPr>
        <w:t>יהודה אבידן:</w:t>
      </w:r>
      <w:r w:rsidRPr="0083129D">
        <w:rPr>
          <w:rStyle w:val="TagStyle"/>
          <w:rtl/>
        </w:rPr>
        <w:t xml:space="preserve"> &lt;&lt; אורח &gt;&gt;</w:t>
      </w:r>
      <w:r>
        <w:rPr>
          <w:rtl/>
        </w:rPr>
        <w:t xml:space="preserve">   </w:t>
      </w:r>
      <w:bookmarkEnd w:id="4475"/>
    </w:p>
    <w:p w:rsidR="0083129D" w:rsidRDefault="0083129D" w:rsidP="0083129D">
      <w:pPr>
        <w:pStyle w:val="KeepWithNext"/>
        <w:rPr>
          <w:rtl/>
        </w:rPr>
      </w:pPr>
    </w:p>
    <w:p w:rsidR="005B3167" w:rsidRDefault="005B3167" w:rsidP="005B3167">
      <w:pPr>
        <w:rPr>
          <w:rtl/>
        </w:rPr>
      </w:pPr>
      <w:bookmarkStart w:id="4476" w:name="_ETM_Q1_8305952"/>
      <w:bookmarkStart w:id="4477" w:name="_ETM_Q1_8305987"/>
      <w:bookmarkEnd w:id="4476"/>
      <w:bookmarkEnd w:id="4477"/>
      <w:r>
        <w:rPr>
          <w:rFonts w:hint="cs"/>
          <w:rtl/>
        </w:rPr>
        <w:t xml:space="preserve">נכון, רק אני </w:t>
      </w:r>
      <w:bookmarkStart w:id="4478" w:name="_ETM_Q1_8305746"/>
      <w:bookmarkEnd w:id="4478"/>
      <w:r>
        <w:rPr>
          <w:rFonts w:hint="cs"/>
          <w:rtl/>
        </w:rPr>
        <w:t>שואל שאלה: ואם מחר פרסמתי מבחן תמיכה לרבנים או מ</w:t>
      </w:r>
      <w:r w:rsidR="0083129D">
        <w:rPr>
          <w:rFonts w:hint="cs"/>
          <w:rtl/>
        </w:rPr>
        <w:t xml:space="preserve">ושבים, שאומר שכל מי שרוצה </w:t>
      </w:r>
      <w:r>
        <w:rPr>
          <w:rFonts w:hint="cs"/>
          <w:rtl/>
        </w:rPr>
        <w:t>להיכנס</w:t>
      </w:r>
      <w:bookmarkStart w:id="4479" w:name="_ETM_Q1_8309163"/>
      <w:bookmarkEnd w:id="4479"/>
      <w:r>
        <w:rPr>
          <w:rFonts w:hint="cs"/>
          <w:rtl/>
        </w:rPr>
        <w:t xml:space="preserve"> - -</w:t>
      </w:r>
    </w:p>
    <w:p w:rsidR="005B3167" w:rsidRDefault="005B3167" w:rsidP="005B3167">
      <w:pPr>
        <w:rPr>
          <w:rtl/>
        </w:rPr>
      </w:pPr>
      <w:bookmarkStart w:id="4480" w:name="_ETM_Q1_8310067"/>
      <w:bookmarkStart w:id="4481" w:name="_ETM_Q1_8310140"/>
      <w:bookmarkEnd w:id="4480"/>
      <w:bookmarkEnd w:id="4481"/>
    </w:p>
    <w:p w:rsidR="005B3167" w:rsidRDefault="005B3167" w:rsidP="005B3167">
      <w:pPr>
        <w:pStyle w:val="af6"/>
        <w:keepNext/>
        <w:rPr>
          <w:rtl/>
        </w:rPr>
      </w:pPr>
      <w:bookmarkStart w:id="4482" w:name="ET_yor_6157_639"/>
      <w:r w:rsidRPr="005B3167">
        <w:rPr>
          <w:rStyle w:val="TagStyle"/>
          <w:rtl/>
        </w:rPr>
        <w:t xml:space="preserve"> &lt;&lt; יור &gt;&gt; </w:t>
      </w:r>
      <w:r>
        <w:rPr>
          <w:rtl/>
        </w:rPr>
        <w:t>היו"ר שמחה רוטמן:</w:t>
      </w:r>
      <w:r w:rsidRPr="005B3167">
        <w:rPr>
          <w:rStyle w:val="TagStyle"/>
          <w:rtl/>
        </w:rPr>
        <w:t xml:space="preserve"> &lt;&lt; יור &gt;&gt;</w:t>
      </w:r>
      <w:r>
        <w:rPr>
          <w:rtl/>
        </w:rPr>
        <w:t xml:space="preserve">   </w:t>
      </w:r>
      <w:bookmarkEnd w:id="4482"/>
    </w:p>
    <w:p w:rsidR="005B3167" w:rsidRDefault="005B3167" w:rsidP="005B3167">
      <w:pPr>
        <w:pStyle w:val="KeepWithNext"/>
        <w:rPr>
          <w:rtl/>
        </w:rPr>
      </w:pPr>
    </w:p>
    <w:p w:rsidR="005B3167" w:rsidRDefault="005B3167" w:rsidP="005B3167">
      <w:pPr>
        <w:rPr>
          <w:rtl/>
        </w:rPr>
      </w:pPr>
      <w:bookmarkStart w:id="4483" w:name="_ETM_Q1_8311785"/>
      <w:bookmarkEnd w:id="4483"/>
      <w:r>
        <w:rPr>
          <w:rFonts w:hint="cs"/>
          <w:rtl/>
        </w:rPr>
        <w:t xml:space="preserve">אז אם הרשות המקומית תחליט שהיא לוקחת </w:t>
      </w:r>
      <w:bookmarkStart w:id="4484" w:name="_ETM_Q1_8314462"/>
      <w:bookmarkEnd w:id="4484"/>
      <w:r>
        <w:rPr>
          <w:rFonts w:hint="cs"/>
          <w:rtl/>
        </w:rPr>
        <w:t xml:space="preserve">אותו עליה, היא לקחה אותו עליה, לא מכוח - - </w:t>
      </w:r>
      <w:bookmarkStart w:id="4485" w:name="_ETM_Q1_8313940"/>
      <w:bookmarkEnd w:id="4485"/>
      <w:r>
        <w:rPr>
          <w:rFonts w:hint="cs"/>
          <w:rtl/>
        </w:rPr>
        <w:t>-</w:t>
      </w:r>
    </w:p>
    <w:p w:rsidR="005B3167" w:rsidRDefault="005B3167" w:rsidP="005B3167">
      <w:pPr>
        <w:rPr>
          <w:rtl/>
        </w:rPr>
      </w:pPr>
      <w:bookmarkStart w:id="4486" w:name="_ETM_Q1_8314308"/>
      <w:bookmarkStart w:id="4487" w:name="_ETM_Q1_8314382"/>
      <w:bookmarkEnd w:id="4486"/>
      <w:bookmarkEnd w:id="4487"/>
    </w:p>
    <w:p w:rsidR="005B3167" w:rsidRDefault="005B3167" w:rsidP="005B3167">
      <w:pPr>
        <w:pStyle w:val="-"/>
        <w:keepNext/>
        <w:rPr>
          <w:rtl/>
        </w:rPr>
      </w:pPr>
      <w:bookmarkStart w:id="4488" w:name="ET_speakercontinue_782002_640"/>
      <w:r w:rsidRPr="005B3167">
        <w:rPr>
          <w:rStyle w:val="TagStyle"/>
          <w:rtl/>
        </w:rPr>
        <w:t xml:space="preserve"> &lt;&lt; דובר_המשך &gt;&gt; </w:t>
      </w:r>
      <w:r>
        <w:rPr>
          <w:rtl/>
        </w:rPr>
        <w:t>יהודה אבידן:</w:t>
      </w:r>
      <w:r w:rsidRPr="005B3167">
        <w:rPr>
          <w:rStyle w:val="TagStyle"/>
          <w:rtl/>
        </w:rPr>
        <w:t xml:space="preserve"> &lt;&lt; דובר_המשך &gt;&gt;</w:t>
      </w:r>
      <w:r>
        <w:rPr>
          <w:rtl/>
        </w:rPr>
        <w:t xml:space="preserve">   </w:t>
      </w:r>
      <w:bookmarkEnd w:id="4488"/>
    </w:p>
    <w:p w:rsidR="005B3167" w:rsidRDefault="005B3167" w:rsidP="005B3167">
      <w:pPr>
        <w:pStyle w:val="KeepWithNext"/>
        <w:rPr>
          <w:rtl/>
        </w:rPr>
      </w:pPr>
    </w:p>
    <w:p w:rsidR="005B3167" w:rsidRDefault="005B3167" w:rsidP="005B3167">
      <w:pPr>
        <w:rPr>
          <w:rtl/>
        </w:rPr>
      </w:pPr>
      <w:bookmarkStart w:id="4489" w:name="_ETM_Q1_8314359"/>
      <w:bookmarkStart w:id="4490" w:name="_ETM_Q1_8310202"/>
      <w:bookmarkStart w:id="4491" w:name="_ETM_Q1_8310280"/>
      <w:bookmarkEnd w:id="4489"/>
      <w:bookmarkEnd w:id="4490"/>
      <w:bookmarkEnd w:id="4491"/>
      <w:r>
        <w:rPr>
          <w:rFonts w:hint="cs"/>
          <w:rtl/>
        </w:rPr>
        <w:t>- - י</w:t>
      </w:r>
      <w:r w:rsidR="0083129D">
        <w:rPr>
          <w:rFonts w:hint="cs"/>
          <w:rtl/>
        </w:rPr>
        <w:t xml:space="preserve">קבל בתנאי שהוא </w:t>
      </w:r>
      <w:bookmarkStart w:id="4492" w:name="_ETM_Q1_8312938"/>
      <w:bookmarkEnd w:id="4492"/>
      <w:r w:rsidR="0083129D">
        <w:rPr>
          <w:rFonts w:hint="cs"/>
          <w:rtl/>
        </w:rPr>
        <w:t xml:space="preserve">משתתף ב-10%, זה נקרא מחייב? </w:t>
      </w:r>
    </w:p>
    <w:p w:rsidR="005B3167" w:rsidRDefault="005B3167" w:rsidP="0083129D">
      <w:pPr>
        <w:pStyle w:val="af9"/>
        <w:keepNext/>
        <w:rPr>
          <w:rStyle w:val="TagStyle"/>
          <w:rtl/>
        </w:rPr>
      </w:pPr>
      <w:bookmarkStart w:id="4493" w:name="_ETM_Q1_8316444"/>
      <w:bookmarkStart w:id="4494" w:name="_ETM_Q1_8316492"/>
      <w:bookmarkStart w:id="4495" w:name="_ETM_Q1_8320275"/>
      <w:bookmarkStart w:id="4496" w:name="_ETM_Q1_8320353"/>
      <w:bookmarkStart w:id="4497" w:name="_ETM_Q1_8321165"/>
      <w:bookmarkStart w:id="4498" w:name="_ETM_Q1_8317005"/>
      <w:bookmarkStart w:id="4499" w:name="ET_guest_798703_226"/>
      <w:bookmarkEnd w:id="4493"/>
      <w:bookmarkEnd w:id="4494"/>
      <w:bookmarkEnd w:id="4495"/>
      <w:bookmarkEnd w:id="4496"/>
      <w:bookmarkEnd w:id="4497"/>
      <w:bookmarkEnd w:id="4498"/>
    </w:p>
    <w:p w:rsidR="0083129D" w:rsidRDefault="0083129D" w:rsidP="0083129D">
      <w:pPr>
        <w:pStyle w:val="af9"/>
        <w:keepNext/>
        <w:rPr>
          <w:rtl/>
        </w:rPr>
      </w:pPr>
      <w:bookmarkStart w:id="4500" w:name="_ETM_Q1_8317076"/>
      <w:bookmarkEnd w:id="4500"/>
      <w:r w:rsidRPr="0083129D">
        <w:rPr>
          <w:rStyle w:val="TagStyle"/>
          <w:rtl/>
        </w:rPr>
        <w:t xml:space="preserve"> &lt;&lt; אורח &gt;&gt; </w:t>
      </w:r>
      <w:r>
        <w:rPr>
          <w:rtl/>
        </w:rPr>
        <w:t>מירה סלומון:</w:t>
      </w:r>
      <w:r w:rsidRPr="0083129D">
        <w:rPr>
          <w:rStyle w:val="TagStyle"/>
          <w:rtl/>
        </w:rPr>
        <w:t xml:space="preserve"> &lt;&lt; אורח &gt;&gt;</w:t>
      </w:r>
      <w:r>
        <w:rPr>
          <w:rtl/>
        </w:rPr>
        <w:t xml:space="preserve">   </w:t>
      </w:r>
      <w:bookmarkEnd w:id="4499"/>
    </w:p>
    <w:p w:rsidR="0083129D" w:rsidRDefault="0083129D" w:rsidP="0083129D">
      <w:pPr>
        <w:pStyle w:val="KeepWithNext"/>
        <w:rPr>
          <w:rtl/>
        </w:rPr>
      </w:pPr>
    </w:p>
    <w:p w:rsidR="0083129D" w:rsidRDefault="005B3167" w:rsidP="0083129D">
      <w:pPr>
        <w:rPr>
          <w:rtl/>
        </w:rPr>
      </w:pPr>
      <w:bookmarkStart w:id="4501" w:name="_ETM_Q1_8321618"/>
      <w:bookmarkStart w:id="4502" w:name="_ETM_Q1_8321653"/>
      <w:bookmarkStart w:id="4503" w:name="_ETM_Q1_8324076"/>
      <w:bookmarkEnd w:id="4501"/>
      <w:bookmarkEnd w:id="4502"/>
      <w:bookmarkEnd w:id="4503"/>
      <w:r>
        <w:rPr>
          <w:rFonts w:hint="cs"/>
          <w:rtl/>
        </w:rPr>
        <w:t>לא, כיוון - - -</w:t>
      </w:r>
    </w:p>
    <w:p w:rsidR="005B3167" w:rsidRDefault="005B3167" w:rsidP="0083129D">
      <w:pPr>
        <w:rPr>
          <w:rtl/>
        </w:rPr>
      </w:pPr>
      <w:bookmarkStart w:id="4504" w:name="_ETM_Q1_8317294"/>
      <w:bookmarkStart w:id="4505" w:name="_ETM_Q1_8317367"/>
      <w:bookmarkEnd w:id="4504"/>
      <w:bookmarkEnd w:id="4505"/>
    </w:p>
    <w:p w:rsidR="0083129D" w:rsidRDefault="0083129D" w:rsidP="0083129D">
      <w:pPr>
        <w:pStyle w:val="af9"/>
        <w:keepNext/>
        <w:rPr>
          <w:rtl/>
        </w:rPr>
      </w:pPr>
      <w:bookmarkStart w:id="4506" w:name="ET_guest_782002_227"/>
      <w:r w:rsidRPr="0083129D">
        <w:rPr>
          <w:rStyle w:val="TagStyle"/>
          <w:rtl/>
        </w:rPr>
        <w:t xml:space="preserve"> &lt;&lt; אורח &gt;&gt; </w:t>
      </w:r>
      <w:r>
        <w:rPr>
          <w:rtl/>
        </w:rPr>
        <w:t>יהודה אבידן:</w:t>
      </w:r>
      <w:r w:rsidRPr="0083129D">
        <w:rPr>
          <w:rStyle w:val="TagStyle"/>
          <w:rtl/>
        </w:rPr>
        <w:t xml:space="preserve"> &lt;&lt; אורח &gt;&gt;</w:t>
      </w:r>
      <w:r>
        <w:rPr>
          <w:rtl/>
        </w:rPr>
        <w:t xml:space="preserve">   </w:t>
      </w:r>
      <w:bookmarkEnd w:id="4506"/>
    </w:p>
    <w:p w:rsidR="0083129D" w:rsidRDefault="0083129D" w:rsidP="0083129D">
      <w:pPr>
        <w:pStyle w:val="KeepWithNext"/>
        <w:rPr>
          <w:rtl/>
        </w:rPr>
      </w:pPr>
    </w:p>
    <w:p w:rsidR="005B3167" w:rsidRDefault="005B3167" w:rsidP="0083129D">
      <w:pPr>
        <w:rPr>
          <w:rtl/>
        </w:rPr>
      </w:pPr>
      <w:bookmarkStart w:id="4507" w:name="_ETM_Q1_8324529"/>
      <w:bookmarkStart w:id="4508" w:name="_ETM_Q1_8324559"/>
      <w:bookmarkEnd w:id="4507"/>
      <w:bookmarkEnd w:id="4508"/>
      <w:r>
        <w:rPr>
          <w:rFonts w:hint="cs"/>
          <w:rtl/>
        </w:rPr>
        <w:t xml:space="preserve">תודה רבה, זה בסדר </w:t>
      </w:r>
      <w:bookmarkStart w:id="4509" w:name="_ETM_Q1_8318994"/>
      <w:bookmarkEnd w:id="4509"/>
      <w:r>
        <w:rPr>
          <w:rFonts w:hint="cs"/>
          <w:rtl/>
        </w:rPr>
        <w:t xml:space="preserve">גמור, </w:t>
      </w:r>
      <w:r w:rsidR="0083129D">
        <w:rPr>
          <w:rFonts w:hint="cs"/>
          <w:rtl/>
        </w:rPr>
        <w:t>מקובל</w:t>
      </w:r>
      <w:r>
        <w:rPr>
          <w:rFonts w:hint="cs"/>
          <w:rtl/>
        </w:rPr>
        <w:t>.</w:t>
      </w:r>
    </w:p>
    <w:p w:rsidR="005B3167" w:rsidRDefault="005B3167" w:rsidP="0083129D">
      <w:pPr>
        <w:rPr>
          <w:rtl/>
        </w:rPr>
      </w:pPr>
      <w:bookmarkStart w:id="4510" w:name="_ETM_Q1_8319401"/>
      <w:bookmarkStart w:id="4511" w:name="_ETM_Q1_8319498"/>
      <w:bookmarkEnd w:id="4510"/>
      <w:bookmarkEnd w:id="4511"/>
    </w:p>
    <w:p w:rsidR="005B3167" w:rsidRDefault="005B3167" w:rsidP="005B3167">
      <w:pPr>
        <w:pStyle w:val="af9"/>
        <w:keepNext/>
        <w:rPr>
          <w:rtl/>
        </w:rPr>
      </w:pPr>
      <w:bookmarkStart w:id="4512" w:name="ET_guest_798703_641"/>
      <w:r w:rsidRPr="005B3167">
        <w:rPr>
          <w:rStyle w:val="TagStyle"/>
          <w:rtl/>
        </w:rPr>
        <w:t xml:space="preserve"> &lt;&lt; אורח &gt;&gt; </w:t>
      </w:r>
      <w:r>
        <w:rPr>
          <w:rtl/>
        </w:rPr>
        <w:t>מירה סלומון:</w:t>
      </w:r>
      <w:r w:rsidRPr="005B3167">
        <w:rPr>
          <w:rStyle w:val="TagStyle"/>
          <w:rtl/>
        </w:rPr>
        <w:t xml:space="preserve"> &lt;&lt; אורח &gt;&gt;</w:t>
      </w:r>
      <w:r>
        <w:rPr>
          <w:rtl/>
        </w:rPr>
        <w:t xml:space="preserve">   </w:t>
      </w:r>
      <w:bookmarkEnd w:id="4512"/>
    </w:p>
    <w:p w:rsidR="005B3167" w:rsidRDefault="005B3167" w:rsidP="005B3167">
      <w:pPr>
        <w:pStyle w:val="KeepWithNext"/>
        <w:rPr>
          <w:rtl/>
        </w:rPr>
      </w:pPr>
    </w:p>
    <w:p w:rsidR="005B3167" w:rsidRDefault="005B3167" w:rsidP="005B3167">
      <w:pPr>
        <w:rPr>
          <w:rtl/>
        </w:rPr>
      </w:pPr>
      <w:bookmarkStart w:id="4513" w:name="_ETM_Q1_8320940"/>
      <w:bookmarkStart w:id="4514" w:name="_ETM_Q1_8321002"/>
      <w:bookmarkEnd w:id="4513"/>
      <w:bookmarkEnd w:id="4514"/>
      <w:r>
        <w:rPr>
          <w:rFonts w:hint="cs"/>
          <w:rtl/>
        </w:rPr>
        <w:t xml:space="preserve">זה מענה על קול קורא. מענה על קול קורא </w:t>
      </w:r>
      <w:bookmarkStart w:id="4515" w:name="_ETM_Q1_8323608"/>
      <w:bookmarkEnd w:id="4515"/>
      <w:r>
        <w:rPr>
          <w:rFonts w:hint="cs"/>
          <w:rtl/>
        </w:rPr>
        <w:t>מביע - - -</w:t>
      </w:r>
    </w:p>
    <w:p w:rsidR="005B3167" w:rsidRDefault="005B3167" w:rsidP="005B3167">
      <w:pPr>
        <w:rPr>
          <w:rtl/>
        </w:rPr>
      </w:pPr>
      <w:bookmarkStart w:id="4516" w:name="_ETM_Q1_8323212"/>
      <w:bookmarkStart w:id="4517" w:name="_ETM_Q1_8323266"/>
      <w:bookmarkStart w:id="4518" w:name="_ETM_Q1_8323348"/>
      <w:bookmarkStart w:id="4519" w:name="_ETM_Q1_8323413"/>
      <w:bookmarkEnd w:id="4516"/>
      <w:bookmarkEnd w:id="4517"/>
      <w:bookmarkEnd w:id="4518"/>
      <w:bookmarkEnd w:id="4519"/>
    </w:p>
    <w:p w:rsidR="005B3167" w:rsidRDefault="005B3167" w:rsidP="005B3167">
      <w:pPr>
        <w:pStyle w:val="af9"/>
        <w:keepNext/>
        <w:rPr>
          <w:rtl/>
        </w:rPr>
      </w:pPr>
      <w:bookmarkStart w:id="4520" w:name="ET_guest_782002_642"/>
      <w:r w:rsidRPr="005B3167">
        <w:rPr>
          <w:rStyle w:val="TagStyle"/>
          <w:rtl/>
        </w:rPr>
        <w:t xml:space="preserve"> &lt;&lt; אורח &gt;&gt; </w:t>
      </w:r>
      <w:r>
        <w:rPr>
          <w:rtl/>
        </w:rPr>
        <w:t>יהודה אבידן:</w:t>
      </w:r>
      <w:r w:rsidRPr="005B3167">
        <w:rPr>
          <w:rStyle w:val="TagStyle"/>
          <w:rtl/>
        </w:rPr>
        <w:t xml:space="preserve"> &lt;&lt; אורח &gt;&gt;</w:t>
      </w:r>
      <w:r>
        <w:rPr>
          <w:rtl/>
        </w:rPr>
        <w:t xml:space="preserve">   </w:t>
      </w:r>
      <w:bookmarkEnd w:id="4520"/>
    </w:p>
    <w:p w:rsidR="005B3167" w:rsidRDefault="005B3167" w:rsidP="005B3167">
      <w:pPr>
        <w:pStyle w:val="KeepWithNext"/>
        <w:rPr>
          <w:rtl/>
        </w:rPr>
      </w:pPr>
    </w:p>
    <w:p w:rsidR="0083129D" w:rsidRDefault="005B3167" w:rsidP="0083129D">
      <w:pPr>
        <w:rPr>
          <w:rtl/>
        </w:rPr>
      </w:pPr>
      <w:bookmarkStart w:id="4521" w:name="_ETM_Q1_8324788"/>
      <w:bookmarkStart w:id="4522" w:name="_ETM_Q1_8324848"/>
      <w:bookmarkStart w:id="4523" w:name="_ETM_Q1_8319543"/>
      <w:bookmarkStart w:id="4524" w:name="_ETM_Q1_8319615"/>
      <w:bookmarkEnd w:id="4521"/>
      <w:bookmarkEnd w:id="4522"/>
      <w:bookmarkEnd w:id="4523"/>
      <w:bookmarkEnd w:id="4524"/>
      <w:r>
        <w:rPr>
          <w:rFonts w:hint="cs"/>
          <w:rtl/>
        </w:rPr>
        <w:t>מקובל</w:t>
      </w:r>
      <w:r w:rsidR="0083129D">
        <w:rPr>
          <w:rFonts w:hint="cs"/>
          <w:rtl/>
        </w:rPr>
        <w:t xml:space="preserve"> לחלוטין, </w:t>
      </w:r>
      <w:r>
        <w:rPr>
          <w:rFonts w:hint="cs"/>
          <w:rtl/>
        </w:rPr>
        <w:t xml:space="preserve">זו היתה המטרה, </w:t>
      </w:r>
      <w:r w:rsidR="0083129D">
        <w:rPr>
          <w:rFonts w:hint="cs"/>
          <w:rtl/>
        </w:rPr>
        <w:t xml:space="preserve">אנחנו </w:t>
      </w:r>
      <w:bookmarkStart w:id="4525" w:name="_ETM_Q1_8327579"/>
      <w:bookmarkEnd w:id="4525"/>
      <w:r w:rsidR="0083129D">
        <w:rPr>
          <w:rFonts w:hint="cs"/>
          <w:rtl/>
        </w:rPr>
        <w:t xml:space="preserve">רואים עין בעין. </w:t>
      </w:r>
    </w:p>
    <w:p w:rsidR="0083129D" w:rsidRDefault="0083129D" w:rsidP="0083129D">
      <w:pPr>
        <w:rPr>
          <w:rtl/>
        </w:rPr>
      </w:pPr>
      <w:bookmarkStart w:id="4526" w:name="_ETM_Q1_8329237"/>
      <w:bookmarkStart w:id="4527" w:name="_ETM_Q1_8329300"/>
      <w:bookmarkEnd w:id="4526"/>
      <w:bookmarkEnd w:id="4527"/>
    </w:p>
    <w:p w:rsidR="0083129D" w:rsidRDefault="0083129D" w:rsidP="0083129D">
      <w:pPr>
        <w:pStyle w:val="af6"/>
        <w:keepNext/>
        <w:rPr>
          <w:rtl/>
        </w:rPr>
      </w:pPr>
      <w:bookmarkStart w:id="4528" w:name="ET_yor_6157_228"/>
      <w:r w:rsidRPr="0083129D">
        <w:rPr>
          <w:rStyle w:val="TagStyle"/>
          <w:rtl/>
        </w:rPr>
        <w:t xml:space="preserve"> &lt;&lt; יור &gt;&gt; </w:t>
      </w:r>
      <w:r>
        <w:rPr>
          <w:rtl/>
        </w:rPr>
        <w:t>היו"ר שמחה רוטמן:</w:t>
      </w:r>
      <w:r w:rsidRPr="0083129D">
        <w:rPr>
          <w:rStyle w:val="TagStyle"/>
          <w:rtl/>
        </w:rPr>
        <w:t xml:space="preserve"> &lt;&lt; יור &gt;&gt;</w:t>
      </w:r>
      <w:r>
        <w:rPr>
          <w:rtl/>
        </w:rPr>
        <w:t xml:space="preserve">   </w:t>
      </w:r>
      <w:bookmarkEnd w:id="4528"/>
    </w:p>
    <w:p w:rsidR="0083129D" w:rsidRDefault="0083129D" w:rsidP="0083129D">
      <w:pPr>
        <w:pStyle w:val="KeepWithNext"/>
        <w:rPr>
          <w:rtl/>
        </w:rPr>
      </w:pPr>
    </w:p>
    <w:p w:rsidR="0083129D" w:rsidRDefault="005B3167" w:rsidP="005B3167">
      <w:pPr>
        <w:rPr>
          <w:rtl/>
        </w:rPr>
      </w:pPr>
      <w:bookmarkStart w:id="4529" w:name="_ETM_Q1_8329929"/>
      <w:bookmarkEnd w:id="4529"/>
      <w:r>
        <w:rPr>
          <w:rFonts w:hint="cs"/>
          <w:rtl/>
        </w:rPr>
        <w:t xml:space="preserve">מצוין, אז </w:t>
      </w:r>
      <w:bookmarkStart w:id="4530" w:name="_ETM_Q1_8330188"/>
      <w:bookmarkEnd w:id="4530"/>
      <w:r>
        <w:rPr>
          <w:rFonts w:hint="cs"/>
          <w:rtl/>
        </w:rPr>
        <w:t xml:space="preserve">זה הרציונל. לדעתי זה כיוון </w:t>
      </w:r>
      <w:r w:rsidR="0083129D">
        <w:rPr>
          <w:rFonts w:hint="cs"/>
          <w:rtl/>
        </w:rPr>
        <w:t xml:space="preserve">נכון. </w:t>
      </w:r>
    </w:p>
    <w:p w:rsidR="0083129D" w:rsidRDefault="0083129D" w:rsidP="0083129D">
      <w:pPr>
        <w:rPr>
          <w:rtl/>
        </w:rPr>
      </w:pPr>
      <w:bookmarkStart w:id="4531" w:name="_ETM_Q1_8335899"/>
      <w:bookmarkStart w:id="4532" w:name="_ETM_Q1_8335983"/>
      <w:bookmarkEnd w:id="4531"/>
      <w:bookmarkEnd w:id="4532"/>
    </w:p>
    <w:p w:rsidR="0083129D" w:rsidRDefault="0083129D" w:rsidP="0083129D">
      <w:pPr>
        <w:rPr>
          <w:rtl/>
        </w:rPr>
      </w:pPr>
      <w:bookmarkStart w:id="4533" w:name="_ETM_Q1_8336028"/>
      <w:bookmarkStart w:id="4534" w:name="_ETM_Q1_8336078"/>
      <w:bookmarkEnd w:id="4533"/>
      <w:bookmarkEnd w:id="4534"/>
      <w:r>
        <w:rPr>
          <w:rFonts w:hint="cs"/>
          <w:rtl/>
        </w:rPr>
        <w:t xml:space="preserve">מה </w:t>
      </w:r>
      <w:bookmarkStart w:id="4535" w:name="_ETM_Q1_8336515"/>
      <w:bookmarkEnd w:id="4535"/>
      <w:r>
        <w:rPr>
          <w:rFonts w:hint="cs"/>
          <w:rtl/>
        </w:rPr>
        <w:t>עוד?</w:t>
      </w:r>
    </w:p>
    <w:p w:rsidR="00C034E5" w:rsidRDefault="00C034E5" w:rsidP="0083129D">
      <w:pPr>
        <w:rPr>
          <w:rtl/>
        </w:rPr>
      </w:pPr>
    </w:p>
    <w:p w:rsidR="0083129D" w:rsidRDefault="0083129D" w:rsidP="0083129D">
      <w:pPr>
        <w:pStyle w:val="a4"/>
        <w:keepNext/>
        <w:rPr>
          <w:rtl/>
        </w:rPr>
      </w:pPr>
      <w:bookmarkStart w:id="4536" w:name="_ETM_Q1_8337438"/>
      <w:bookmarkStart w:id="4537" w:name="_ETM_Q1_8337483"/>
      <w:bookmarkEnd w:id="4536"/>
      <w:bookmarkEnd w:id="4537"/>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3129D" w:rsidRDefault="0083129D" w:rsidP="0083129D">
      <w:pPr>
        <w:pStyle w:val="KeepWithNext"/>
        <w:rPr>
          <w:rtl/>
        </w:rPr>
      </w:pPr>
    </w:p>
    <w:p w:rsidR="0083129D" w:rsidRDefault="0083129D" w:rsidP="005B3167">
      <w:pPr>
        <w:rPr>
          <w:rtl/>
        </w:rPr>
      </w:pPr>
      <w:r>
        <w:rPr>
          <w:rFonts w:hint="cs"/>
          <w:rtl/>
        </w:rPr>
        <w:t xml:space="preserve">נקודה נוספת </w:t>
      </w:r>
      <w:r w:rsidR="005B3167">
        <w:rPr>
          <w:rFonts w:hint="cs"/>
          <w:rtl/>
        </w:rPr>
        <w:t xml:space="preserve">שאני מציע לוועדה </w:t>
      </w:r>
      <w:r>
        <w:rPr>
          <w:rFonts w:hint="cs"/>
          <w:rtl/>
        </w:rPr>
        <w:t>לתת את דעתה עליה נוגעת ל</w:t>
      </w:r>
      <w:r w:rsidR="005B3167">
        <w:rPr>
          <w:rFonts w:hint="cs"/>
          <w:rtl/>
        </w:rPr>
        <w:t>נושא ה</w:t>
      </w:r>
      <w:r>
        <w:rPr>
          <w:rFonts w:hint="cs"/>
          <w:rtl/>
        </w:rPr>
        <w:t>תחילה ו</w:t>
      </w:r>
      <w:r w:rsidR="005B3167">
        <w:rPr>
          <w:rFonts w:hint="cs"/>
          <w:rtl/>
        </w:rPr>
        <w:t>ה</w:t>
      </w:r>
      <w:r>
        <w:rPr>
          <w:rFonts w:hint="cs"/>
          <w:rtl/>
        </w:rPr>
        <w:t xml:space="preserve">תחולה של </w:t>
      </w:r>
      <w:bookmarkStart w:id="4538" w:name="_ETM_Q1_8345835"/>
      <w:bookmarkEnd w:id="4538"/>
      <w:r>
        <w:rPr>
          <w:rFonts w:hint="cs"/>
          <w:rtl/>
        </w:rPr>
        <w:t xml:space="preserve">הצעת החוק. </w:t>
      </w:r>
      <w:r w:rsidR="005B3167">
        <w:rPr>
          <w:rFonts w:hint="cs"/>
          <w:rtl/>
        </w:rPr>
        <w:t xml:space="preserve">אנחנו </w:t>
      </w:r>
      <w:bookmarkStart w:id="4539" w:name="_ETM_Q1_8347435"/>
      <w:bookmarkEnd w:id="4539"/>
      <w:r w:rsidR="005B3167">
        <w:rPr>
          <w:rFonts w:hint="cs"/>
          <w:rtl/>
        </w:rPr>
        <w:t xml:space="preserve">כבר </w:t>
      </w:r>
      <w:r>
        <w:rPr>
          <w:rFonts w:hint="cs"/>
          <w:rtl/>
        </w:rPr>
        <w:t xml:space="preserve">במחצית השנייה של </w:t>
      </w:r>
      <w:r w:rsidR="005B3167">
        <w:rPr>
          <w:rFonts w:hint="cs"/>
          <w:rtl/>
        </w:rPr>
        <w:t xml:space="preserve">שנת התקציב </w:t>
      </w:r>
      <w:r>
        <w:rPr>
          <w:rFonts w:hint="cs"/>
          <w:rtl/>
        </w:rPr>
        <w:t xml:space="preserve">2024. </w:t>
      </w:r>
    </w:p>
    <w:p w:rsidR="0083129D" w:rsidRDefault="0083129D" w:rsidP="0083129D">
      <w:pPr>
        <w:rPr>
          <w:rtl/>
        </w:rPr>
      </w:pPr>
      <w:bookmarkStart w:id="4540" w:name="_ETM_Q1_8349941"/>
      <w:bookmarkStart w:id="4541" w:name="_ETM_Q1_8350011"/>
      <w:bookmarkStart w:id="4542" w:name="_ETM_Q1_8350717"/>
      <w:bookmarkEnd w:id="4540"/>
      <w:bookmarkEnd w:id="4541"/>
      <w:bookmarkEnd w:id="4542"/>
    </w:p>
    <w:p w:rsidR="0083129D" w:rsidRDefault="0083129D" w:rsidP="0083129D">
      <w:pPr>
        <w:pStyle w:val="af9"/>
        <w:keepNext/>
        <w:rPr>
          <w:rtl/>
        </w:rPr>
      </w:pPr>
      <w:bookmarkStart w:id="4543" w:name="ET_guest_782002_229"/>
      <w:r w:rsidRPr="0083129D">
        <w:rPr>
          <w:rStyle w:val="TagStyle"/>
          <w:rtl/>
        </w:rPr>
        <w:t xml:space="preserve"> &lt;&lt; אורח &gt;&gt; </w:t>
      </w:r>
      <w:r>
        <w:rPr>
          <w:rtl/>
        </w:rPr>
        <w:t>יהודה אבידן:</w:t>
      </w:r>
      <w:r w:rsidRPr="0083129D">
        <w:rPr>
          <w:rStyle w:val="TagStyle"/>
          <w:rtl/>
        </w:rPr>
        <w:t xml:space="preserve"> &lt;&lt; אורח &gt;&gt;</w:t>
      </w:r>
      <w:r>
        <w:rPr>
          <w:rtl/>
        </w:rPr>
        <w:t xml:space="preserve">   </w:t>
      </w:r>
      <w:bookmarkEnd w:id="4543"/>
    </w:p>
    <w:p w:rsidR="0083129D" w:rsidRDefault="0083129D" w:rsidP="0083129D">
      <w:pPr>
        <w:pStyle w:val="KeepWithNext"/>
        <w:rPr>
          <w:rtl/>
        </w:rPr>
      </w:pPr>
    </w:p>
    <w:p w:rsidR="0083129D" w:rsidRDefault="0083129D" w:rsidP="0083129D">
      <w:pPr>
        <w:rPr>
          <w:rtl/>
        </w:rPr>
      </w:pPr>
      <w:bookmarkStart w:id="4544" w:name="_ETM_Q1_8351130"/>
      <w:bookmarkStart w:id="4545" w:name="_ETM_Q1_8351155"/>
      <w:bookmarkEnd w:id="4544"/>
      <w:bookmarkEnd w:id="4545"/>
      <w:r>
        <w:rPr>
          <w:rFonts w:hint="cs"/>
          <w:rtl/>
        </w:rPr>
        <w:t>אפשר רטרו?</w:t>
      </w:r>
    </w:p>
    <w:p w:rsidR="00C034E5" w:rsidRDefault="00C034E5" w:rsidP="0083129D">
      <w:pPr>
        <w:rPr>
          <w:rtl/>
        </w:rPr>
      </w:pPr>
    </w:p>
    <w:p w:rsidR="0083129D" w:rsidRDefault="0083129D" w:rsidP="0083129D">
      <w:pPr>
        <w:pStyle w:val="a4"/>
        <w:keepNext/>
        <w:rPr>
          <w:rtl/>
        </w:rPr>
      </w:pPr>
      <w:bookmarkStart w:id="4546" w:name="_ETM_Q1_8353427"/>
      <w:bookmarkStart w:id="4547" w:name="_ETM_Q1_8353502"/>
      <w:bookmarkEnd w:id="4546"/>
      <w:bookmarkEnd w:id="4547"/>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3129D" w:rsidRDefault="0083129D" w:rsidP="0083129D">
      <w:pPr>
        <w:pStyle w:val="KeepWithNext"/>
        <w:rPr>
          <w:rtl/>
        </w:rPr>
      </w:pPr>
    </w:p>
    <w:p w:rsidR="005B3167" w:rsidRDefault="005B3167" w:rsidP="0083129D">
      <w:pPr>
        <w:rPr>
          <w:rtl/>
        </w:rPr>
      </w:pPr>
      <w:r>
        <w:rPr>
          <w:rFonts w:hint="cs"/>
          <w:rtl/>
        </w:rPr>
        <w:t xml:space="preserve">אני שואל, מציע, אני מציע </w:t>
      </w:r>
      <w:bookmarkStart w:id="4548" w:name="_ETM_Q1_8353330"/>
      <w:bookmarkEnd w:id="4548"/>
      <w:r>
        <w:rPr>
          <w:rFonts w:hint="cs"/>
          <w:rtl/>
        </w:rPr>
        <w:t xml:space="preserve">גם שנשמע את האוצר מה המשמעות של זה. כרגע בניסוח </w:t>
      </w:r>
      <w:bookmarkStart w:id="4549" w:name="_ETM_Q1_8356617"/>
      <w:bookmarkEnd w:id="4549"/>
      <w:r>
        <w:rPr>
          <w:rFonts w:hint="cs"/>
          <w:rtl/>
        </w:rPr>
        <w:t xml:space="preserve">הנוכחי, </w:t>
      </w:r>
      <w:r w:rsidR="0083129D">
        <w:rPr>
          <w:rFonts w:hint="cs"/>
          <w:rtl/>
        </w:rPr>
        <w:t xml:space="preserve">לכאורה </w:t>
      </w:r>
      <w:r>
        <w:rPr>
          <w:rFonts w:hint="cs"/>
          <w:rtl/>
        </w:rPr>
        <w:t xml:space="preserve">זה חל מהרגע שהחוק יחוקק, ולכאורה הוא יחול </w:t>
      </w:r>
      <w:r w:rsidR="0083129D">
        <w:rPr>
          <w:rFonts w:hint="cs"/>
          <w:rtl/>
        </w:rPr>
        <w:t xml:space="preserve">גם על </w:t>
      </w:r>
      <w:bookmarkStart w:id="4550" w:name="_ETM_Q1_8359773"/>
      <w:bookmarkEnd w:id="4550"/>
      <w:r w:rsidR="0083129D">
        <w:rPr>
          <w:rFonts w:hint="cs"/>
          <w:rtl/>
        </w:rPr>
        <w:t xml:space="preserve">שנת התקציב 2024, מה ההשלכות של זה? </w:t>
      </w:r>
      <w:r>
        <w:rPr>
          <w:rFonts w:hint="cs"/>
          <w:rtl/>
        </w:rPr>
        <w:t xml:space="preserve">מה </w:t>
      </w:r>
      <w:bookmarkStart w:id="4551" w:name="_ETM_Q1_8363217"/>
      <w:bookmarkEnd w:id="4551"/>
      <w:r>
        <w:rPr>
          <w:rFonts w:hint="cs"/>
          <w:rtl/>
        </w:rPr>
        <w:t>המשמעויות של זה?</w:t>
      </w:r>
      <w:bookmarkStart w:id="4552" w:name="_ETM_Q1_8363185"/>
      <w:bookmarkEnd w:id="4552"/>
    </w:p>
    <w:p w:rsidR="005B3167" w:rsidRDefault="005B3167" w:rsidP="0083129D">
      <w:pPr>
        <w:rPr>
          <w:rtl/>
        </w:rPr>
      </w:pPr>
      <w:bookmarkStart w:id="4553" w:name="_ETM_Q1_8363234"/>
      <w:bookmarkEnd w:id="4553"/>
    </w:p>
    <w:p w:rsidR="005B3167" w:rsidRDefault="005B3167" w:rsidP="005B3167">
      <w:pPr>
        <w:pStyle w:val="af9"/>
        <w:keepNext/>
        <w:rPr>
          <w:rtl/>
        </w:rPr>
      </w:pPr>
      <w:bookmarkStart w:id="4554" w:name="ET_guest_782002_643"/>
      <w:r w:rsidRPr="005B3167">
        <w:rPr>
          <w:rStyle w:val="TagStyle"/>
          <w:rtl/>
        </w:rPr>
        <w:t xml:space="preserve"> &lt;&lt; אורח &gt;&gt; </w:t>
      </w:r>
      <w:r>
        <w:rPr>
          <w:rtl/>
        </w:rPr>
        <w:t>יהודה אבידן:</w:t>
      </w:r>
      <w:r w:rsidRPr="005B3167">
        <w:rPr>
          <w:rStyle w:val="TagStyle"/>
          <w:rtl/>
        </w:rPr>
        <w:t xml:space="preserve"> &lt;&lt; אורח &gt;&gt;</w:t>
      </w:r>
      <w:r>
        <w:rPr>
          <w:rtl/>
        </w:rPr>
        <w:t xml:space="preserve">   </w:t>
      </w:r>
      <w:bookmarkEnd w:id="4554"/>
    </w:p>
    <w:p w:rsidR="005B3167" w:rsidRDefault="005B3167" w:rsidP="005B3167">
      <w:pPr>
        <w:pStyle w:val="KeepWithNext"/>
        <w:rPr>
          <w:rtl/>
        </w:rPr>
      </w:pPr>
    </w:p>
    <w:p w:rsidR="005B3167" w:rsidRDefault="005B3167" w:rsidP="005B3167">
      <w:pPr>
        <w:rPr>
          <w:rtl/>
        </w:rPr>
      </w:pPr>
      <w:bookmarkStart w:id="4555" w:name="_ETM_Q1_8363343"/>
      <w:bookmarkStart w:id="4556" w:name="_ETM_Q1_8363396"/>
      <w:bookmarkEnd w:id="4555"/>
      <w:bookmarkEnd w:id="4556"/>
      <w:r>
        <w:rPr>
          <w:rFonts w:hint="cs"/>
          <w:rtl/>
        </w:rPr>
        <w:t xml:space="preserve">אנחנו מבקשים רטרו מהאחד 24'. </w:t>
      </w:r>
    </w:p>
    <w:p w:rsidR="005B3167" w:rsidRDefault="005B3167" w:rsidP="005B3167">
      <w:pPr>
        <w:rPr>
          <w:rtl/>
        </w:rPr>
      </w:pPr>
      <w:bookmarkStart w:id="4557" w:name="_ETM_Q1_8364903"/>
      <w:bookmarkStart w:id="4558" w:name="_ETM_Q1_8364986"/>
      <w:bookmarkEnd w:id="4557"/>
      <w:bookmarkEnd w:id="4558"/>
    </w:p>
    <w:p w:rsidR="005B3167" w:rsidRDefault="005B3167" w:rsidP="005B3167">
      <w:pPr>
        <w:pStyle w:val="a4"/>
        <w:keepNext/>
        <w:rPr>
          <w:rtl/>
        </w:rPr>
      </w:pPr>
      <w:bookmarkStart w:id="4559" w:name="_ETM_Q1_8365351"/>
      <w:bookmarkStart w:id="4560" w:name="_ETM_Q1_8365409"/>
      <w:bookmarkStart w:id="4561" w:name="_ETM_Q1_8365527"/>
      <w:bookmarkStart w:id="4562" w:name="_ETM_Q1_8365591"/>
      <w:bookmarkEnd w:id="4559"/>
      <w:bookmarkEnd w:id="4560"/>
      <w:bookmarkEnd w:id="4561"/>
      <w:bookmarkEnd w:id="4562"/>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5B3167" w:rsidRDefault="005B3167" w:rsidP="005B3167">
      <w:pPr>
        <w:pStyle w:val="KeepWithNext"/>
        <w:rPr>
          <w:rtl/>
        </w:rPr>
      </w:pPr>
    </w:p>
    <w:p w:rsidR="0083129D" w:rsidRDefault="005B3167" w:rsidP="0083129D">
      <w:pPr>
        <w:rPr>
          <w:rtl/>
        </w:rPr>
      </w:pPr>
      <w:bookmarkStart w:id="4563" w:name="_ETM_Q1_8363313"/>
      <w:bookmarkStart w:id="4564" w:name="_ETM_Q1_8363359"/>
      <w:bookmarkEnd w:id="4563"/>
      <w:bookmarkEnd w:id="4564"/>
      <w:r>
        <w:rPr>
          <w:rFonts w:hint="cs"/>
          <w:rtl/>
        </w:rPr>
        <w:t>ו</w:t>
      </w:r>
      <w:r w:rsidR="0083129D">
        <w:rPr>
          <w:rFonts w:hint="cs"/>
          <w:rtl/>
        </w:rPr>
        <w:t xml:space="preserve">האם נכון להציע </w:t>
      </w:r>
      <w:bookmarkStart w:id="4565" w:name="_ETM_Q1_8366509"/>
      <w:bookmarkEnd w:id="4565"/>
      <w:r>
        <w:rPr>
          <w:rFonts w:hint="cs"/>
          <w:rtl/>
        </w:rPr>
        <w:t xml:space="preserve">להחיל את זה </w:t>
      </w:r>
      <w:bookmarkStart w:id="4566" w:name="_ETM_Q1_8368040"/>
      <w:bookmarkEnd w:id="4566"/>
      <w:r w:rsidR="0083129D">
        <w:rPr>
          <w:rFonts w:hint="cs"/>
          <w:rtl/>
        </w:rPr>
        <w:t>משנת התקציב 2025?</w:t>
      </w:r>
    </w:p>
    <w:p w:rsidR="0083129D" w:rsidRDefault="0083129D" w:rsidP="0083129D">
      <w:pPr>
        <w:rPr>
          <w:rtl/>
        </w:rPr>
      </w:pPr>
      <w:bookmarkStart w:id="4567" w:name="_ETM_Q1_8369163"/>
      <w:bookmarkStart w:id="4568" w:name="_ETM_Q1_8369223"/>
      <w:bookmarkEnd w:id="4567"/>
      <w:bookmarkEnd w:id="4568"/>
    </w:p>
    <w:p w:rsidR="0083129D" w:rsidRDefault="0083129D" w:rsidP="0083129D">
      <w:pPr>
        <w:pStyle w:val="af6"/>
        <w:keepNext/>
        <w:rPr>
          <w:rtl/>
        </w:rPr>
      </w:pPr>
      <w:bookmarkStart w:id="4569" w:name="ET_yor_6157_230"/>
      <w:r w:rsidRPr="0083129D">
        <w:rPr>
          <w:rStyle w:val="TagStyle"/>
          <w:rtl/>
        </w:rPr>
        <w:t xml:space="preserve"> &lt;&lt; יור &gt;&gt; </w:t>
      </w:r>
      <w:r>
        <w:rPr>
          <w:rtl/>
        </w:rPr>
        <w:t>היו"ר שמחה רוטמן:</w:t>
      </w:r>
      <w:r w:rsidRPr="0083129D">
        <w:rPr>
          <w:rStyle w:val="TagStyle"/>
          <w:rtl/>
        </w:rPr>
        <w:t xml:space="preserve"> &lt;&lt; יור &gt;&gt;</w:t>
      </w:r>
      <w:r>
        <w:rPr>
          <w:rtl/>
        </w:rPr>
        <w:t xml:space="preserve">   </w:t>
      </w:r>
      <w:bookmarkEnd w:id="4569"/>
    </w:p>
    <w:p w:rsidR="0083129D" w:rsidRDefault="0083129D" w:rsidP="0083129D">
      <w:pPr>
        <w:pStyle w:val="KeepWithNext"/>
        <w:rPr>
          <w:rtl/>
        </w:rPr>
      </w:pPr>
    </w:p>
    <w:p w:rsidR="0083129D" w:rsidRDefault="005B3167" w:rsidP="005B3167">
      <w:pPr>
        <w:rPr>
          <w:rtl/>
        </w:rPr>
      </w:pPr>
      <w:bookmarkStart w:id="4570" w:name="_ETM_Q1_8369892"/>
      <w:bookmarkEnd w:id="4570"/>
      <w:r>
        <w:rPr>
          <w:rFonts w:hint="cs"/>
          <w:rtl/>
        </w:rPr>
        <w:t xml:space="preserve">יש פה כמה שאלות: </w:t>
      </w:r>
      <w:r w:rsidR="0083129D">
        <w:rPr>
          <w:rFonts w:hint="cs"/>
          <w:rtl/>
        </w:rPr>
        <w:t>א. תחולה מ</w:t>
      </w:r>
      <w:r>
        <w:rPr>
          <w:rFonts w:hint="cs"/>
          <w:rtl/>
        </w:rPr>
        <w:t>י</w:t>
      </w:r>
      <w:r w:rsidR="0083129D">
        <w:rPr>
          <w:rFonts w:hint="cs"/>
          <w:rtl/>
        </w:rPr>
        <w:t>דית</w:t>
      </w:r>
      <w:r>
        <w:rPr>
          <w:rFonts w:hint="cs"/>
          <w:rtl/>
        </w:rPr>
        <w:t xml:space="preserve"> </w:t>
      </w:r>
      <w:r>
        <w:rPr>
          <w:rFonts w:hint="eastAsia"/>
          <w:rtl/>
        </w:rPr>
        <w:t>–</w:t>
      </w:r>
      <w:r w:rsidR="0083129D">
        <w:rPr>
          <w:rFonts w:hint="cs"/>
          <w:rtl/>
        </w:rPr>
        <w:t xml:space="preserve"> כן/לא?</w:t>
      </w:r>
    </w:p>
    <w:p w:rsidR="0083129D" w:rsidRDefault="0083129D" w:rsidP="0083129D">
      <w:pPr>
        <w:rPr>
          <w:rtl/>
        </w:rPr>
      </w:pPr>
      <w:bookmarkStart w:id="4571" w:name="_ETM_Q1_8375155"/>
      <w:bookmarkStart w:id="4572" w:name="_ETM_Q1_8375219"/>
      <w:bookmarkStart w:id="4573" w:name="_ETM_Q1_8376697"/>
      <w:bookmarkEnd w:id="4571"/>
      <w:bookmarkEnd w:id="4572"/>
      <w:bookmarkEnd w:id="4573"/>
    </w:p>
    <w:p w:rsidR="0083129D" w:rsidRDefault="0083129D" w:rsidP="0083129D">
      <w:pPr>
        <w:pStyle w:val="af9"/>
        <w:keepNext/>
        <w:rPr>
          <w:rtl/>
        </w:rPr>
      </w:pPr>
      <w:bookmarkStart w:id="4574" w:name="ET_guest_782002_231"/>
      <w:r w:rsidRPr="0083129D">
        <w:rPr>
          <w:rStyle w:val="TagStyle"/>
          <w:rtl/>
        </w:rPr>
        <w:t xml:space="preserve"> &lt;&lt; אורח &gt;&gt; </w:t>
      </w:r>
      <w:r>
        <w:rPr>
          <w:rtl/>
        </w:rPr>
        <w:t>יהודה אבידן:</w:t>
      </w:r>
      <w:r w:rsidRPr="0083129D">
        <w:rPr>
          <w:rStyle w:val="TagStyle"/>
          <w:rtl/>
        </w:rPr>
        <w:t xml:space="preserve"> &lt;&lt; אורח &gt;&gt;</w:t>
      </w:r>
      <w:r>
        <w:rPr>
          <w:rtl/>
        </w:rPr>
        <w:t xml:space="preserve">   </w:t>
      </w:r>
      <w:bookmarkEnd w:id="4574"/>
    </w:p>
    <w:p w:rsidR="0083129D" w:rsidRDefault="0083129D" w:rsidP="0083129D">
      <w:pPr>
        <w:pStyle w:val="KeepWithNext"/>
        <w:rPr>
          <w:rtl/>
        </w:rPr>
      </w:pPr>
    </w:p>
    <w:p w:rsidR="005B3167" w:rsidRDefault="005B3167" w:rsidP="005B3167">
      <w:pPr>
        <w:rPr>
          <w:rtl/>
        </w:rPr>
      </w:pPr>
      <w:bookmarkStart w:id="4575" w:name="_ETM_Q1_8377105"/>
      <w:bookmarkStart w:id="4576" w:name="_ETM_Q1_8377133"/>
      <w:bookmarkEnd w:id="4575"/>
      <w:bookmarkEnd w:id="4576"/>
      <w:r>
        <w:rPr>
          <w:rFonts w:hint="cs"/>
          <w:rtl/>
        </w:rPr>
        <w:t xml:space="preserve">כן </w:t>
      </w:r>
      <w:r>
        <w:rPr>
          <w:rFonts w:hint="eastAsia"/>
          <w:rtl/>
        </w:rPr>
        <w:t>–</w:t>
      </w:r>
      <w:r>
        <w:rPr>
          <w:rFonts w:hint="cs"/>
          <w:rtl/>
        </w:rPr>
        <w:t xml:space="preserve"> </w:t>
      </w:r>
      <w:r w:rsidR="0083129D">
        <w:rPr>
          <w:rFonts w:hint="cs"/>
          <w:rtl/>
        </w:rPr>
        <w:t>שאלת, עניתי</w:t>
      </w:r>
      <w:r>
        <w:rPr>
          <w:rFonts w:hint="cs"/>
          <w:rtl/>
        </w:rPr>
        <w:t>.</w:t>
      </w:r>
    </w:p>
    <w:p w:rsidR="005B3167" w:rsidRDefault="005B3167" w:rsidP="005B3167">
      <w:pPr>
        <w:rPr>
          <w:rtl/>
        </w:rPr>
      </w:pPr>
      <w:bookmarkStart w:id="4577" w:name="_ETM_Q1_8378385"/>
      <w:bookmarkStart w:id="4578" w:name="_ETM_Q1_8378453"/>
      <w:bookmarkEnd w:id="4577"/>
      <w:bookmarkEnd w:id="4578"/>
    </w:p>
    <w:p w:rsidR="005B3167" w:rsidRDefault="005B3167" w:rsidP="005B3167">
      <w:pPr>
        <w:pStyle w:val="af6"/>
        <w:keepNext/>
        <w:rPr>
          <w:rtl/>
        </w:rPr>
      </w:pPr>
      <w:bookmarkStart w:id="4579" w:name="ET_yor_6157_644"/>
      <w:r w:rsidRPr="005B3167">
        <w:rPr>
          <w:rStyle w:val="TagStyle"/>
          <w:rtl/>
        </w:rPr>
        <w:t xml:space="preserve"> &lt;&lt; יור &gt;&gt; </w:t>
      </w:r>
      <w:r>
        <w:rPr>
          <w:rtl/>
        </w:rPr>
        <w:t>היו"ר שמחה רוטמן:</w:t>
      </w:r>
      <w:r w:rsidRPr="005B3167">
        <w:rPr>
          <w:rStyle w:val="TagStyle"/>
          <w:rtl/>
        </w:rPr>
        <w:t xml:space="preserve"> &lt;&lt; יור &gt;&gt;</w:t>
      </w:r>
      <w:r>
        <w:rPr>
          <w:rtl/>
        </w:rPr>
        <w:t xml:space="preserve">   </w:t>
      </w:r>
      <w:bookmarkEnd w:id="4579"/>
    </w:p>
    <w:p w:rsidR="005B3167" w:rsidRDefault="005B3167" w:rsidP="005B3167">
      <w:pPr>
        <w:pStyle w:val="KeepWithNext"/>
        <w:rPr>
          <w:rtl/>
        </w:rPr>
      </w:pPr>
    </w:p>
    <w:p w:rsidR="0083129D" w:rsidRDefault="005B3167" w:rsidP="005B3167">
      <w:pPr>
        <w:rPr>
          <w:rtl/>
        </w:rPr>
      </w:pPr>
      <w:bookmarkStart w:id="4580" w:name="_ETM_Q1_8380054"/>
      <w:bookmarkEnd w:id="4580"/>
      <w:r>
        <w:rPr>
          <w:rFonts w:hint="cs"/>
          <w:rtl/>
        </w:rPr>
        <w:t xml:space="preserve">שאלתי, אבל לא </w:t>
      </w:r>
      <w:bookmarkStart w:id="4581" w:name="_ETM_Q1_8380937"/>
      <w:bookmarkEnd w:id="4581"/>
      <w:r>
        <w:rPr>
          <w:rFonts w:hint="cs"/>
          <w:rtl/>
        </w:rPr>
        <w:t xml:space="preserve">שאלתי אותך. </w:t>
      </w:r>
      <w:bookmarkStart w:id="4582" w:name="_ETM_Q1_8378521"/>
      <w:bookmarkStart w:id="4583" w:name="_ETM_Q1_8378608"/>
      <w:bookmarkStart w:id="4584" w:name="_ETM_Q1_8380757"/>
      <w:bookmarkStart w:id="4585" w:name="_ETM_Q1_8382443"/>
      <w:bookmarkStart w:id="4586" w:name="_ETM_Q1_8382493"/>
      <w:bookmarkEnd w:id="4582"/>
      <w:bookmarkEnd w:id="4583"/>
      <w:bookmarkEnd w:id="4584"/>
      <w:bookmarkEnd w:id="4585"/>
      <w:bookmarkEnd w:id="4586"/>
    </w:p>
    <w:p w:rsidR="0083129D" w:rsidRDefault="0083129D" w:rsidP="0083129D">
      <w:pPr>
        <w:pStyle w:val="KeepWithNext"/>
        <w:rPr>
          <w:rtl/>
        </w:rPr>
      </w:pPr>
    </w:p>
    <w:p w:rsidR="009754E7" w:rsidRDefault="0083129D" w:rsidP="009754E7">
      <w:pPr>
        <w:pStyle w:val="afe"/>
        <w:numPr>
          <w:ilvl w:val="0"/>
          <w:numId w:val="7"/>
        </w:numPr>
        <w:rPr>
          <w:rtl/>
        </w:rPr>
      </w:pPr>
      <w:bookmarkStart w:id="4587" w:name="_ETM_Q1_8383100"/>
      <w:bookmarkEnd w:id="4587"/>
      <w:r>
        <w:rPr>
          <w:rFonts w:hint="cs"/>
          <w:rtl/>
        </w:rPr>
        <w:t xml:space="preserve">תחולה מידית </w:t>
      </w:r>
      <w:r w:rsidR="005B3167">
        <w:rPr>
          <w:rtl/>
        </w:rPr>
        <w:t>–</w:t>
      </w:r>
      <w:r w:rsidR="005B3167">
        <w:rPr>
          <w:rFonts w:hint="cs"/>
          <w:rtl/>
        </w:rPr>
        <w:t xml:space="preserve"> כן/לא </w:t>
      </w:r>
      <w:r>
        <w:rPr>
          <w:rFonts w:hint="cs"/>
          <w:rtl/>
        </w:rPr>
        <w:t xml:space="preserve">שנת </w:t>
      </w:r>
      <w:r w:rsidR="005B3167">
        <w:rPr>
          <w:rFonts w:hint="cs"/>
          <w:rtl/>
        </w:rPr>
        <w:t xml:space="preserve">תקציב </w:t>
      </w:r>
      <w:r w:rsidR="009754E7">
        <w:rPr>
          <w:rFonts w:hint="cs"/>
          <w:rtl/>
        </w:rPr>
        <w:t>24'-25';</w:t>
      </w:r>
    </w:p>
    <w:p w:rsidR="009754E7" w:rsidRDefault="009754E7" w:rsidP="009754E7">
      <w:pPr>
        <w:ind w:left="720" w:firstLine="0"/>
        <w:rPr>
          <w:rtl/>
        </w:rPr>
      </w:pPr>
      <w:bookmarkStart w:id="4588" w:name="_ETM_Q1_8388888"/>
      <w:bookmarkStart w:id="4589" w:name="_ETM_Q1_8388978"/>
      <w:bookmarkStart w:id="4590" w:name="_ETM_Q1_8390985"/>
      <w:bookmarkEnd w:id="4588"/>
      <w:bookmarkEnd w:id="4589"/>
      <w:bookmarkEnd w:id="4590"/>
    </w:p>
    <w:p w:rsidR="0083129D" w:rsidRDefault="009754E7" w:rsidP="009754E7">
      <w:pPr>
        <w:pStyle w:val="afe"/>
        <w:numPr>
          <w:ilvl w:val="0"/>
          <w:numId w:val="7"/>
        </w:numPr>
        <w:rPr>
          <w:rtl/>
        </w:rPr>
      </w:pPr>
      <w:bookmarkStart w:id="4591" w:name="_ETM_Q1_8391100"/>
      <w:bookmarkEnd w:id="4591"/>
      <w:r>
        <w:rPr>
          <w:rFonts w:hint="cs"/>
          <w:rtl/>
        </w:rPr>
        <w:t xml:space="preserve">מעבר לתחולה מידית, </w:t>
      </w:r>
      <w:bookmarkStart w:id="4592" w:name="_ETM_Q1_8392189"/>
      <w:bookmarkEnd w:id="4592"/>
      <w:r>
        <w:rPr>
          <w:rFonts w:hint="cs"/>
          <w:rtl/>
        </w:rPr>
        <w:t xml:space="preserve">הרי אנחנו יודעים שהחוק הזה בסופו של דבר מיועד להסדיר </w:t>
      </w:r>
      <w:bookmarkStart w:id="4593" w:name="_ETM_Q1_8397301"/>
      <w:bookmarkEnd w:id="4593"/>
      <w:r>
        <w:rPr>
          <w:rFonts w:hint="cs"/>
          <w:rtl/>
        </w:rPr>
        <w:t>את המציאות</w:t>
      </w:r>
      <w:r w:rsidR="0083129D">
        <w:rPr>
          <w:rFonts w:hint="cs"/>
          <w:rtl/>
        </w:rPr>
        <w:t xml:space="preserve"> שבה נהגו, כמו שא</w:t>
      </w:r>
      <w:bookmarkStart w:id="4594" w:name="_ETM_Q1_8396531"/>
      <w:bookmarkEnd w:id="4594"/>
      <w:r w:rsidR="0083129D">
        <w:rPr>
          <w:rFonts w:hint="cs"/>
          <w:rtl/>
        </w:rPr>
        <w:t>נחנו</w:t>
      </w:r>
      <w:r>
        <w:rPr>
          <w:rFonts w:hint="cs"/>
          <w:rtl/>
        </w:rPr>
        <w:t xml:space="preserve"> יודעים כבר הרבה מאוד שנים, רק שהיו איתה </w:t>
      </w:r>
      <w:bookmarkStart w:id="4595" w:name="_ETM_Q1_8401861"/>
      <w:bookmarkEnd w:id="4595"/>
      <w:r>
        <w:rPr>
          <w:rFonts w:hint="cs"/>
          <w:rtl/>
        </w:rPr>
        <w:t xml:space="preserve">בעיות, אז זה לא רק </w:t>
      </w:r>
      <w:r w:rsidR="0083129D">
        <w:rPr>
          <w:rFonts w:hint="cs"/>
          <w:rtl/>
        </w:rPr>
        <w:t xml:space="preserve">מידית או החל משנת התקציב הבאה, אלא להגיד </w:t>
      </w:r>
      <w:bookmarkStart w:id="4596" w:name="_ETM_Q1_8406707"/>
      <w:bookmarkEnd w:id="4596"/>
      <w:r w:rsidR="0083129D">
        <w:rPr>
          <w:rFonts w:hint="cs"/>
          <w:rtl/>
        </w:rPr>
        <w:t xml:space="preserve">שאמות מידה שנקבעו עד היום בנושא הזה, יראו אותן </w:t>
      </w:r>
      <w:bookmarkStart w:id="4597" w:name="_ETM_Q1_8412707"/>
      <w:bookmarkEnd w:id="4597"/>
      <w:r>
        <w:rPr>
          <w:rFonts w:hint="cs"/>
          <w:rtl/>
        </w:rPr>
        <w:t xml:space="preserve">כאילו נקבעו לפי החוק הזה, </w:t>
      </w:r>
      <w:bookmarkStart w:id="4598" w:name="_ETM_Q1_8413449"/>
      <w:bookmarkEnd w:id="4598"/>
      <w:r>
        <w:rPr>
          <w:rFonts w:hint="cs"/>
          <w:rtl/>
        </w:rPr>
        <w:t xml:space="preserve">אחרת אתה יוצר מצב שאתה דורש מהם </w:t>
      </w:r>
      <w:r w:rsidR="0083129D">
        <w:rPr>
          <w:rFonts w:hint="cs"/>
          <w:rtl/>
        </w:rPr>
        <w:t xml:space="preserve">להחזיר על 23' את ה-6,000. </w:t>
      </w:r>
      <w:r>
        <w:rPr>
          <w:rFonts w:hint="cs"/>
          <w:rtl/>
        </w:rPr>
        <w:t xml:space="preserve">באיזה שנה היו </w:t>
      </w:r>
      <w:bookmarkStart w:id="4599" w:name="_ETM_Q1_8419197"/>
      <w:bookmarkEnd w:id="4599"/>
      <w:r>
        <w:rPr>
          <w:rFonts w:hint="cs"/>
          <w:rtl/>
        </w:rPr>
        <w:t>ה-6,000?</w:t>
      </w:r>
    </w:p>
    <w:p w:rsidR="0083129D" w:rsidRDefault="0083129D" w:rsidP="0083129D">
      <w:pPr>
        <w:rPr>
          <w:rtl/>
        </w:rPr>
      </w:pPr>
      <w:bookmarkStart w:id="4600" w:name="_ETM_Q1_8420723"/>
      <w:bookmarkStart w:id="4601" w:name="_ETM_Q1_8420778"/>
      <w:bookmarkStart w:id="4602" w:name="_ETM_Q1_8421873"/>
      <w:bookmarkEnd w:id="4600"/>
      <w:bookmarkEnd w:id="4601"/>
      <w:bookmarkEnd w:id="4602"/>
    </w:p>
    <w:p w:rsidR="0083129D" w:rsidRDefault="0083129D" w:rsidP="0083129D">
      <w:pPr>
        <w:pStyle w:val="af9"/>
        <w:keepNext/>
        <w:rPr>
          <w:rtl/>
        </w:rPr>
      </w:pPr>
      <w:bookmarkStart w:id="4603" w:name="ET_guest_798703_233"/>
      <w:r w:rsidRPr="0083129D">
        <w:rPr>
          <w:rStyle w:val="TagStyle"/>
          <w:rtl/>
        </w:rPr>
        <w:t xml:space="preserve"> &lt;&lt; אורח &gt;&gt; </w:t>
      </w:r>
      <w:r>
        <w:rPr>
          <w:rtl/>
        </w:rPr>
        <w:t>מירה סלומון:</w:t>
      </w:r>
      <w:r w:rsidRPr="0083129D">
        <w:rPr>
          <w:rStyle w:val="TagStyle"/>
          <w:rtl/>
        </w:rPr>
        <w:t xml:space="preserve"> &lt;&lt; אורח &gt;&gt;</w:t>
      </w:r>
      <w:r>
        <w:rPr>
          <w:rtl/>
        </w:rPr>
        <w:t xml:space="preserve">   </w:t>
      </w:r>
      <w:bookmarkEnd w:id="4603"/>
    </w:p>
    <w:p w:rsidR="0083129D" w:rsidRDefault="0083129D" w:rsidP="0083129D">
      <w:pPr>
        <w:pStyle w:val="KeepWithNext"/>
        <w:rPr>
          <w:rtl/>
        </w:rPr>
      </w:pPr>
    </w:p>
    <w:p w:rsidR="0083129D" w:rsidRDefault="0083129D" w:rsidP="0083129D">
      <w:pPr>
        <w:rPr>
          <w:rtl/>
        </w:rPr>
      </w:pPr>
      <w:bookmarkStart w:id="4604" w:name="_ETM_Q1_8422403"/>
      <w:bookmarkEnd w:id="4604"/>
      <w:r>
        <w:rPr>
          <w:rFonts w:hint="cs"/>
          <w:rtl/>
        </w:rPr>
        <w:t>ה</w:t>
      </w:r>
      <w:bookmarkStart w:id="4605" w:name="_ETM_Q1_8422463"/>
      <w:bookmarkEnd w:id="4605"/>
      <w:r>
        <w:rPr>
          <w:rFonts w:hint="cs"/>
          <w:rtl/>
        </w:rPr>
        <w:t xml:space="preserve">וראת מעבר. </w:t>
      </w:r>
    </w:p>
    <w:p w:rsidR="0083129D" w:rsidRDefault="0083129D" w:rsidP="0083129D">
      <w:pPr>
        <w:rPr>
          <w:rtl/>
        </w:rPr>
      </w:pPr>
      <w:bookmarkStart w:id="4606" w:name="_ETM_Q1_8423603"/>
      <w:bookmarkStart w:id="4607" w:name="_ETM_Q1_8423664"/>
      <w:bookmarkEnd w:id="4606"/>
      <w:bookmarkEnd w:id="4607"/>
    </w:p>
    <w:p w:rsidR="0083129D" w:rsidRDefault="0083129D" w:rsidP="0083129D">
      <w:pPr>
        <w:pStyle w:val="a4"/>
        <w:keepNext/>
        <w:rPr>
          <w:rtl/>
        </w:rPr>
      </w:pPr>
      <w:bookmarkStart w:id="4608" w:name="ET_speaker_יערה_למברגר_234"/>
      <w:r w:rsidRPr="0083129D">
        <w:rPr>
          <w:rStyle w:val="TagStyle"/>
          <w:rtl/>
        </w:rPr>
        <w:t xml:space="preserve"> &lt;&lt; דובר &gt;&gt; </w:t>
      </w:r>
      <w:r>
        <w:rPr>
          <w:rtl/>
        </w:rPr>
        <w:t>יערה למברגר:</w:t>
      </w:r>
      <w:r w:rsidRPr="0083129D">
        <w:rPr>
          <w:rStyle w:val="TagStyle"/>
          <w:rtl/>
        </w:rPr>
        <w:t xml:space="preserve"> &lt;&lt; דובר &gt;&gt;</w:t>
      </w:r>
      <w:r>
        <w:rPr>
          <w:rtl/>
        </w:rPr>
        <w:t xml:space="preserve">   </w:t>
      </w:r>
      <w:bookmarkEnd w:id="4608"/>
    </w:p>
    <w:p w:rsidR="0083129D" w:rsidRDefault="0083129D" w:rsidP="0083129D">
      <w:pPr>
        <w:pStyle w:val="KeepWithNext"/>
        <w:rPr>
          <w:rtl/>
        </w:rPr>
      </w:pPr>
    </w:p>
    <w:p w:rsidR="0083129D" w:rsidRDefault="0083129D" w:rsidP="0083129D">
      <w:pPr>
        <w:rPr>
          <w:rtl/>
        </w:rPr>
      </w:pPr>
      <w:bookmarkStart w:id="4609" w:name="_ETM_Q1_8425540"/>
      <w:bookmarkEnd w:id="4609"/>
      <w:r>
        <w:rPr>
          <w:rFonts w:hint="cs"/>
          <w:rtl/>
        </w:rPr>
        <w:t xml:space="preserve">איזה אמות מידה </w:t>
      </w:r>
      <w:bookmarkStart w:id="4610" w:name="_ETM_Q1_8427715"/>
      <w:bookmarkEnd w:id="4610"/>
      <w:r>
        <w:rPr>
          <w:rFonts w:hint="cs"/>
          <w:rtl/>
        </w:rPr>
        <w:t>נקבעו?</w:t>
      </w:r>
    </w:p>
    <w:p w:rsidR="0083129D" w:rsidRDefault="0083129D" w:rsidP="0083129D">
      <w:pPr>
        <w:rPr>
          <w:rtl/>
        </w:rPr>
      </w:pPr>
      <w:bookmarkStart w:id="4611" w:name="_ETM_Q1_8430019"/>
      <w:bookmarkStart w:id="4612" w:name="_ETM_Q1_8430081"/>
      <w:bookmarkEnd w:id="4611"/>
      <w:bookmarkEnd w:id="4612"/>
    </w:p>
    <w:p w:rsidR="0083129D" w:rsidRDefault="0083129D" w:rsidP="0083129D">
      <w:pPr>
        <w:pStyle w:val="af6"/>
        <w:keepNext/>
        <w:rPr>
          <w:rtl/>
        </w:rPr>
      </w:pPr>
      <w:bookmarkStart w:id="4613" w:name="ET_yor_6157_235"/>
      <w:r w:rsidRPr="0083129D">
        <w:rPr>
          <w:rStyle w:val="TagStyle"/>
          <w:rtl/>
        </w:rPr>
        <w:t xml:space="preserve"> &lt;&lt; יור &gt;&gt; </w:t>
      </w:r>
      <w:r>
        <w:rPr>
          <w:rtl/>
        </w:rPr>
        <w:t>היו"ר שמחה רוטמן:</w:t>
      </w:r>
      <w:r w:rsidRPr="0083129D">
        <w:rPr>
          <w:rStyle w:val="TagStyle"/>
          <w:rtl/>
        </w:rPr>
        <w:t xml:space="preserve"> &lt;&lt; יור &gt;&gt;</w:t>
      </w:r>
      <w:r>
        <w:rPr>
          <w:rtl/>
        </w:rPr>
        <w:t xml:space="preserve">   </w:t>
      </w:r>
      <w:bookmarkEnd w:id="4613"/>
    </w:p>
    <w:p w:rsidR="0083129D" w:rsidRDefault="0083129D" w:rsidP="0083129D">
      <w:pPr>
        <w:pStyle w:val="KeepWithNext"/>
        <w:rPr>
          <w:rtl/>
        </w:rPr>
      </w:pPr>
    </w:p>
    <w:p w:rsidR="00E42C58" w:rsidRDefault="00E42C58" w:rsidP="00E42C58">
      <w:pPr>
        <w:rPr>
          <w:rtl/>
        </w:rPr>
      </w:pPr>
      <w:bookmarkStart w:id="4614" w:name="_ETM_Q1_8430628"/>
      <w:bookmarkEnd w:id="4614"/>
      <w:r>
        <w:rPr>
          <w:rFonts w:hint="cs"/>
          <w:rtl/>
        </w:rPr>
        <w:t xml:space="preserve">אני לא מדבר כרגע על אופן הניסוח, אני מדבר כרגע </w:t>
      </w:r>
      <w:bookmarkStart w:id="4615" w:name="_ETM_Q1_8430155"/>
      <w:bookmarkEnd w:id="4615"/>
      <w:r>
        <w:rPr>
          <w:rFonts w:hint="cs"/>
          <w:rtl/>
        </w:rPr>
        <w:t xml:space="preserve">על המהות. הכוונה של כל הנוגעים בדבר, </w:t>
      </w:r>
      <w:r w:rsidR="0083129D">
        <w:rPr>
          <w:rFonts w:hint="cs"/>
          <w:rtl/>
        </w:rPr>
        <w:t xml:space="preserve">לפחות </w:t>
      </w:r>
      <w:r>
        <w:rPr>
          <w:rFonts w:hint="cs"/>
          <w:rtl/>
        </w:rPr>
        <w:t>ל</w:t>
      </w:r>
      <w:r w:rsidR="0083129D">
        <w:rPr>
          <w:rFonts w:hint="cs"/>
          <w:rtl/>
        </w:rPr>
        <w:t xml:space="preserve">הבנתי, שוב, ניקח את הדוגמה הברורה של </w:t>
      </w:r>
      <w:r>
        <w:rPr>
          <w:rFonts w:hint="cs"/>
          <w:rtl/>
        </w:rPr>
        <w:t>ה-</w:t>
      </w:r>
      <w:r w:rsidR="0083129D">
        <w:rPr>
          <w:rFonts w:hint="cs"/>
          <w:rtl/>
        </w:rPr>
        <w:t xml:space="preserve">6,000 </w:t>
      </w:r>
      <w:bookmarkStart w:id="4616" w:name="_ETM_Q1_8440922"/>
      <w:bookmarkEnd w:id="4616"/>
      <w:r w:rsidR="0083129D">
        <w:rPr>
          <w:rFonts w:hint="cs"/>
          <w:rtl/>
        </w:rPr>
        <w:t>שקל</w:t>
      </w:r>
      <w:r>
        <w:rPr>
          <w:rFonts w:hint="cs"/>
          <w:rtl/>
        </w:rPr>
        <w:t xml:space="preserve">, כי היא </w:t>
      </w:r>
      <w:bookmarkStart w:id="4617" w:name="_ETM_Q1_8438819"/>
      <w:bookmarkEnd w:id="4617"/>
      <w:r>
        <w:rPr>
          <w:rFonts w:hint="cs"/>
          <w:rtl/>
        </w:rPr>
        <w:t xml:space="preserve">הדוגמה הברורה. </w:t>
      </w:r>
      <w:r w:rsidR="0083129D">
        <w:rPr>
          <w:rFonts w:hint="cs"/>
          <w:rtl/>
        </w:rPr>
        <w:t>באיזו שנה</w:t>
      </w:r>
      <w:r>
        <w:rPr>
          <w:rFonts w:hint="cs"/>
          <w:rtl/>
        </w:rPr>
        <w:t xml:space="preserve"> זה נעשה</w:t>
      </w:r>
      <w:r w:rsidR="0083129D">
        <w:rPr>
          <w:rFonts w:hint="cs"/>
          <w:rtl/>
        </w:rPr>
        <w:t xml:space="preserve">? </w:t>
      </w:r>
    </w:p>
    <w:p w:rsidR="00E42C58" w:rsidRDefault="00E42C58" w:rsidP="00E42C58">
      <w:pPr>
        <w:rPr>
          <w:rtl/>
        </w:rPr>
      </w:pPr>
      <w:bookmarkStart w:id="4618" w:name="_ETM_Q1_8439561"/>
      <w:bookmarkStart w:id="4619" w:name="_ETM_Q1_8439625"/>
      <w:bookmarkEnd w:id="4618"/>
      <w:bookmarkEnd w:id="4619"/>
    </w:p>
    <w:p w:rsidR="00E42C58" w:rsidRDefault="00E42C58" w:rsidP="00E42C58">
      <w:pPr>
        <w:pStyle w:val="af5"/>
        <w:keepNext/>
        <w:rPr>
          <w:rtl/>
        </w:rPr>
      </w:pPr>
      <w:bookmarkStart w:id="4620" w:name="ET_interruption_קריאה_645"/>
      <w:r w:rsidRPr="00E42C58">
        <w:rPr>
          <w:rStyle w:val="TagStyle"/>
          <w:rtl/>
        </w:rPr>
        <w:t xml:space="preserve"> &lt;&lt; קריאה &gt;&gt; </w:t>
      </w:r>
      <w:r>
        <w:rPr>
          <w:rtl/>
        </w:rPr>
        <w:t>קריאה:</w:t>
      </w:r>
      <w:r w:rsidRPr="00E42C58">
        <w:rPr>
          <w:rStyle w:val="TagStyle"/>
          <w:rtl/>
        </w:rPr>
        <w:t xml:space="preserve"> &lt;&lt; קריאה &gt;&gt;</w:t>
      </w:r>
      <w:r>
        <w:rPr>
          <w:rtl/>
        </w:rPr>
        <w:t xml:space="preserve">   </w:t>
      </w:r>
      <w:bookmarkEnd w:id="4620"/>
    </w:p>
    <w:p w:rsidR="00E42C58" w:rsidRDefault="00E42C58" w:rsidP="00E42C58">
      <w:pPr>
        <w:pStyle w:val="KeepWithNext"/>
        <w:rPr>
          <w:rtl/>
        </w:rPr>
      </w:pPr>
    </w:p>
    <w:p w:rsidR="00E42C58" w:rsidRDefault="00E42C58" w:rsidP="00E42C58">
      <w:pPr>
        <w:rPr>
          <w:rtl/>
        </w:rPr>
      </w:pPr>
      <w:bookmarkStart w:id="4621" w:name="_ETM_Q1_8439049"/>
      <w:bookmarkStart w:id="4622" w:name="_ETM_Q1_8439316"/>
      <w:bookmarkStart w:id="4623" w:name="_ETM_Q1_8439381"/>
      <w:bookmarkEnd w:id="4621"/>
      <w:bookmarkEnd w:id="4622"/>
      <w:bookmarkEnd w:id="4623"/>
      <w:r>
        <w:rPr>
          <w:rFonts w:hint="cs"/>
          <w:rtl/>
        </w:rPr>
        <w:t xml:space="preserve">23'. </w:t>
      </w:r>
    </w:p>
    <w:p w:rsidR="00E42C58" w:rsidRDefault="00E42C58" w:rsidP="00E42C58">
      <w:pPr>
        <w:rPr>
          <w:rtl/>
        </w:rPr>
      </w:pPr>
      <w:bookmarkStart w:id="4624" w:name="_ETM_Q1_8441462"/>
      <w:bookmarkStart w:id="4625" w:name="_ETM_Q1_8441514"/>
      <w:bookmarkEnd w:id="4624"/>
      <w:bookmarkEnd w:id="4625"/>
    </w:p>
    <w:p w:rsidR="00E42C58" w:rsidRDefault="00E42C58" w:rsidP="00E42C58">
      <w:pPr>
        <w:pStyle w:val="af6"/>
        <w:keepNext/>
        <w:rPr>
          <w:rtl/>
        </w:rPr>
      </w:pPr>
      <w:bookmarkStart w:id="4626" w:name="ET_yor_6157_646"/>
      <w:r w:rsidRPr="00E42C58">
        <w:rPr>
          <w:rStyle w:val="TagStyle"/>
          <w:rtl/>
        </w:rPr>
        <w:t xml:space="preserve"> &lt;&lt; יור &gt;&gt; </w:t>
      </w:r>
      <w:r>
        <w:rPr>
          <w:rtl/>
        </w:rPr>
        <w:t>היו"ר שמחה רוטמן:</w:t>
      </w:r>
      <w:r w:rsidRPr="00E42C58">
        <w:rPr>
          <w:rStyle w:val="TagStyle"/>
          <w:rtl/>
        </w:rPr>
        <w:t xml:space="preserve"> &lt;&lt; יור &gt;&gt;</w:t>
      </w:r>
      <w:r>
        <w:rPr>
          <w:rtl/>
        </w:rPr>
        <w:t xml:space="preserve">   </w:t>
      </w:r>
      <w:bookmarkEnd w:id="4626"/>
    </w:p>
    <w:p w:rsidR="00E42C58" w:rsidRDefault="00E42C58" w:rsidP="00E42C58">
      <w:pPr>
        <w:pStyle w:val="KeepWithNext"/>
        <w:rPr>
          <w:rtl/>
        </w:rPr>
      </w:pPr>
    </w:p>
    <w:p w:rsidR="00E42C58" w:rsidRPr="00E42C58" w:rsidRDefault="00E42C58" w:rsidP="00E42C58">
      <w:pPr>
        <w:rPr>
          <w:rtl/>
        </w:rPr>
      </w:pPr>
      <w:bookmarkStart w:id="4627" w:name="_ETM_Q1_8442479"/>
      <w:bookmarkEnd w:id="4627"/>
      <w:r w:rsidRPr="00C55EF3">
        <w:rPr>
          <w:rFonts w:hint="cs"/>
          <w:rtl/>
        </w:rPr>
        <w:t xml:space="preserve">23' </w:t>
      </w:r>
      <w:r w:rsidRPr="00C55EF3">
        <w:rPr>
          <w:rtl/>
        </w:rPr>
        <w:t>–</w:t>
      </w:r>
      <w:r w:rsidRPr="00C55EF3">
        <w:rPr>
          <w:rFonts w:hint="cs"/>
          <w:rtl/>
        </w:rPr>
        <w:t xml:space="preserve"> לכאורה ההעברה הזאת </w:t>
      </w:r>
      <w:bookmarkStart w:id="4628" w:name="_ETM_Q1_8443895"/>
      <w:bookmarkEnd w:id="4628"/>
      <w:r w:rsidRPr="00C55EF3">
        <w:rPr>
          <w:rFonts w:hint="cs"/>
          <w:rtl/>
        </w:rPr>
        <w:t xml:space="preserve">של ה-6,000, העמדה המשפטית כרגע שהיא היתה לא חוקית, בעייתית </w:t>
      </w:r>
      <w:bookmarkStart w:id="4629" w:name="_ETM_Q1_8447433"/>
      <w:bookmarkEnd w:id="4629"/>
      <w:r w:rsidRPr="00C55EF3">
        <w:rPr>
          <w:rFonts w:hint="cs"/>
          <w:rtl/>
        </w:rPr>
        <w:t>או מעוררת קשיים.</w:t>
      </w:r>
      <w:r>
        <w:rPr>
          <w:rFonts w:hint="cs"/>
          <w:rtl/>
        </w:rPr>
        <w:t xml:space="preserve"> </w:t>
      </w:r>
    </w:p>
    <w:p w:rsidR="0083129D" w:rsidRDefault="0083129D" w:rsidP="0083129D">
      <w:pPr>
        <w:rPr>
          <w:rtl/>
        </w:rPr>
      </w:pPr>
      <w:bookmarkStart w:id="4630" w:name="_ETM_Q1_8439688"/>
      <w:bookmarkStart w:id="4631" w:name="_ETM_Q1_8439737"/>
      <w:bookmarkStart w:id="4632" w:name="_ETM_Q1_8447388"/>
      <w:bookmarkStart w:id="4633" w:name="_ETM_Q1_8447448"/>
      <w:bookmarkStart w:id="4634" w:name="_ETM_Q1_8448219"/>
      <w:bookmarkEnd w:id="4630"/>
      <w:bookmarkEnd w:id="4631"/>
      <w:bookmarkEnd w:id="4632"/>
      <w:bookmarkEnd w:id="4633"/>
      <w:bookmarkEnd w:id="4634"/>
    </w:p>
    <w:p w:rsidR="0083129D" w:rsidRDefault="0083129D" w:rsidP="0083129D">
      <w:pPr>
        <w:pStyle w:val="af9"/>
        <w:keepNext/>
        <w:rPr>
          <w:rtl/>
        </w:rPr>
      </w:pPr>
      <w:bookmarkStart w:id="4635" w:name="ET_guest_782002_236"/>
      <w:r w:rsidRPr="0083129D">
        <w:rPr>
          <w:rStyle w:val="TagStyle"/>
          <w:rtl/>
        </w:rPr>
        <w:t xml:space="preserve"> &lt;&lt; אורח &gt;&gt; </w:t>
      </w:r>
      <w:r>
        <w:rPr>
          <w:rtl/>
        </w:rPr>
        <w:t>יהודה אבידן:</w:t>
      </w:r>
      <w:r w:rsidRPr="0083129D">
        <w:rPr>
          <w:rStyle w:val="TagStyle"/>
          <w:rtl/>
        </w:rPr>
        <w:t xml:space="preserve"> &lt;&lt; אורח &gt;&gt;</w:t>
      </w:r>
      <w:r>
        <w:rPr>
          <w:rtl/>
        </w:rPr>
        <w:t xml:space="preserve">   </w:t>
      </w:r>
      <w:bookmarkEnd w:id="4635"/>
    </w:p>
    <w:p w:rsidR="0083129D" w:rsidRDefault="0083129D" w:rsidP="0083129D">
      <w:pPr>
        <w:pStyle w:val="KeepWithNext"/>
        <w:rPr>
          <w:rtl/>
        </w:rPr>
      </w:pPr>
    </w:p>
    <w:p w:rsidR="0083129D" w:rsidRDefault="0083129D" w:rsidP="00C55EF3">
      <w:pPr>
        <w:rPr>
          <w:rtl/>
        </w:rPr>
      </w:pPr>
      <w:bookmarkStart w:id="4636" w:name="_ETM_Q1_8448620"/>
      <w:bookmarkStart w:id="4637" w:name="_ETM_Q1_8448660"/>
      <w:bookmarkEnd w:id="4636"/>
      <w:bookmarkEnd w:id="4637"/>
      <w:r>
        <w:rPr>
          <w:rFonts w:hint="cs"/>
          <w:rtl/>
        </w:rPr>
        <w:t xml:space="preserve">אבל </w:t>
      </w:r>
      <w:r w:rsidR="00C55EF3">
        <w:rPr>
          <w:rFonts w:hint="cs"/>
          <w:rtl/>
        </w:rPr>
        <w:t xml:space="preserve">נפתרה </w:t>
      </w:r>
      <w:r>
        <w:rPr>
          <w:rFonts w:hint="cs"/>
          <w:rtl/>
        </w:rPr>
        <w:t>הבעיה</w:t>
      </w:r>
      <w:bookmarkStart w:id="4638" w:name="_ETM_Q1_8449827"/>
      <w:bookmarkEnd w:id="4638"/>
      <w:r w:rsidR="00C55EF3">
        <w:rPr>
          <w:rFonts w:hint="cs"/>
          <w:rtl/>
        </w:rPr>
        <w:t xml:space="preserve"> - - -</w:t>
      </w:r>
      <w:r>
        <w:rPr>
          <w:rFonts w:hint="cs"/>
          <w:rtl/>
        </w:rPr>
        <w:t xml:space="preserve"> </w:t>
      </w:r>
    </w:p>
    <w:p w:rsidR="0083129D" w:rsidRDefault="0083129D" w:rsidP="0083129D">
      <w:pPr>
        <w:rPr>
          <w:rtl/>
        </w:rPr>
      </w:pPr>
      <w:bookmarkStart w:id="4639" w:name="_ETM_Q1_8451963"/>
      <w:bookmarkStart w:id="4640" w:name="_ETM_Q1_8452019"/>
      <w:bookmarkEnd w:id="4639"/>
      <w:bookmarkEnd w:id="4640"/>
    </w:p>
    <w:p w:rsidR="0083129D" w:rsidRDefault="0083129D" w:rsidP="0083129D">
      <w:pPr>
        <w:pStyle w:val="af6"/>
        <w:keepNext/>
        <w:rPr>
          <w:rtl/>
        </w:rPr>
      </w:pPr>
      <w:bookmarkStart w:id="4641" w:name="ET_yor_6157_237"/>
      <w:r w:rsidRPr="0083129D">
        <w:rPr>
          <w:rStyle w:val="TagStyle"/>
          <w:rtl/>
        </w:rPr>
        <w:t xml:space="preserve"> &lt;&lt; יור &gt;&gt; </w:t>
      </w:r>
      <w:r>
        <w:rPr>
          <w:rtl/>
        </w:rPr>
        <w:t>היו"ר שמחה רוטמן:</w:t>
      </w:r>
      <w:r w:rsidRPr="0083129D">
        <w:rPr>
          <w:rStyle w:val="TagStyle"/>
          <w:rtl/>
        </w:rPr>
        <w:t xml:space="preserve"> &lt;&lt; יור &gt;&gt;</w:t>
      </w:r>
      <w:r>
        <w:rPr>
          <w:rtl/>
        </w:rPr>
        <w:t xml:space="preserve">   </w:t>
      </w:r>
      <w:bookmarkEnd w:id="4641"/>
    </w:p>
    <w:p w:rsidR="0083129D" w:rsidRDefault="0083129D" w:rsidP="0083129D">
      <w:pPr>
        <w:pStyle w:val="KeepWithNext"/>
        <w:rPr>
          <w:rtl/>
        </w:rPr>
      </w:pPr>
    </w:p>
    <w:p w:rsidR="0083129D" w:rsidRDefault="00C55EF3" w:rsidP="0083129D">
      <w:pPr>
        <w:rPr>
          <w:rtl/>
        </w:rPr>
      </w:pPr>
      <w:bookmarkStart w:id="4642" w:name="_ETM_Q1_8452723"/>
      <w:bookmarkEnd w:id="4642"/>
      <w:r>
        <w:rPr>
          <w:rFonts w:hint="cs"/>
          <w:rtl/>
        </w:rPr>
        <w:t xml:space="preserve">יהודה, אתה רוצה לנהל את הישיבה? אני מרגיש מיותר </w:t>
      </w:r>
      <w:bookmarkStart w:id="4643" w:name="_ETM_Q1_8452579"/>
      <w:bookmarkEnd w:id="4643"/>
      <w:r>
        <w:rPr>
          <w:rFonts w:hint="cs"/>
          <w:rtl/>
        </w:rPr>
        <w:t xml:space="preserve">פה. </w:t>
      </w:r>
      <w:r w:rsidR="0083129D">
        <w:rPr>
          <w:rFonts w:hint="cs"/>
          <w:rtl/>
        </w:rPr>
        <w:t xml:space="preserve">אבל אני באמת אומר, אתה עונה לכל </w:t>
      </w:r>
      <w:bookmarkStart w:id="4644" w:name="_ETM_Q1_8457283"/>
      <w:bookmarkEnd w:id="4644"/>
      <w:r w:rsidR="0083129D">
        <w:rPr>
          <w:rFonts w:hint="cs"/>
          <w:rtl/>
        </w:rPr>
        <w:t xml:space="preserve">שאלה שלי, פשוט לא שאלתי אותך. </w:t>
      </w:r>
    </w:p>
    <w:p w:rsidR="00FD10C4" w:rsidRDefault="00FD10C4" w:rsidP="0083129D">
      <w:pPr>
        <w:rPr>
          <w:rtl/>
        </w:rPr>
      </w:pPr>
      <w:bookmarkStart w:id="4645" w:name="_ETM_Q1_8463603"/>
      <w:bookmarkStart w:id="4646" w:name="_ETM_Q1_8463673"/>
      <w:bookmarkStart w:id="4647" w:name="_ETM_Q1_8465206"/>
      <w:bookmarkEnd w:id="4645"/>
      <w:bookmarkEnd w:id="4646"/>
      <w:bookmarkEnd w:id="4647"/>
    </w:p>
    <w:p w:rsidR="00FD10C4" w:rsidRDefault="00FD10C4" w:rsidP="00FD10C4">
      <w:pPr>
        <w:pStyle w:val="a4"/>
        <w:keepNext/>
        <w:rPr>
          <w:rtl/>
        </w:rPr>
      </w:pPr>
      <w:bookmarkStart w:id="4648" w:name="ET_speaker_6520_238"/>
      <w:r w:rsidRPr="00FD10C4">
        <w:rPr>
          <w:rStyle w:val="TagStyle"/>
          <w:rtl/>
        </w:rPr>
        <w:t xml:space="preserve"> &lt;&lt; דובר &gt;&gt; </w:t>
      </w:r>
      <w:r>
        <w:rPr>
          <w:rtl/>
        </w:rPr>
        <w:t>ארז מלול (ש"ס):</w:t>
      </w:r>
      <w:r w:rsidRPr="00FD10C4">
        <w:rPr>
          <w:rStyle w:val="TagStyle"/>
          <w:rtl/>
        </w:rPr>
        <w:t xml:space="preserve"> &lt;&lt; דובר &gt;&gt;</w:t>
      </w:r>
      <w:r>
        <w:rPr>
          <w:rtl/>
        </w:rPr>
        <w:t xml:space="preserve">   </w:t>
      </w:r>
      <w:bookmarkEnd w:id="4648"/>
    </w:p>
    <w:p w:rsidR="00FD10C4" w:rsidRDefault="00FD10C4" w:rsidP="00FD10C4">
      <w:pPr>
        <w:pStyle w:val="KeepWithNext"/>
        <w:rPr>
          <w:rtl/>
        </w:rPr>
      </w:pPr>
    </w:p>
    <w:p w:rsidR="00FD10C4" w:rsidRDefault="00FD10C4" w:rsidP="00FD10C4">
      <w:pPr>
        <w:rPr>
          <w:rtl/>
        </w:rPr>
      </w:pPr>
      <w:bookmarkStart w:id="4649" w:name="_ETM_Q1_8465613"/>
      <w:bookmarkStart w:id="4650" w:name="_ETM_Q1_8465645"/>
      <w:bookmarkEnd w:id="4649"/>
      <w:bookmarkEnd w:id="4650"/>
      <w:r>
        <w:rPr>
          <w:rFonts w:hint="cs"/>
          <w:rtl/>
        </w:rPr>
        <w:t>מה אתה קשור לעניין?</w:t>
      </w:r>
    </w:p>
    <w:p w:rsidR="00FD10C4" w:rsidRDefault="00FD10C4" w:rsidP="00FD10C4">
      <w:pPr>
        <w:rPr>
          <w:rtl/>
        </w:rPr>
      </w:pPr>
      <w:bookmarkStart w:id="4651" w:name="_ETM_Q1_8468210"/>
      <w:bookmarkStart w:id="4652" w:name="_ETM_Q1_8468266"/>
      <w:bookmarkEnd w:id="4651"/>
      <w:bookmarkEnd w:id="4652"/>
    </w:p>
    <w:p w:rsidR="00FD10C4" w:rsidRDefault="00FD10C4" w:rsidP="00FD10C4">
      <w:pPr>
        <w:pStyle w:val="af6"/>
        <w:keepNext/>
        <w:rPr>
          <w:rtl/>
        </w:rPr>
      </w:pPr>
      <w:bookmarkStart w:id="4653" w:name="ET_yor_6157_239"/>
      <w:r w:rsidRPr="00FD10C4">
        <w:rPr>
          <w:rStyle w:val="TagStyle"/>
          <w:rtl/>
        </w:rPr>
        <w:t xml:space="preserve"> &lt;&lt; יור &gt;&gt; </w:t>
      </w:r>
      <w:r>
        <w:rPr>
          <w:rtl/>
        </w:rPr>
        <w:t>היו"ר שמחה רוטמן:</w:t>
      </w:r>
      <w:r w:rsidRPr="00FD10C4">
        <w:rPr>
          <w:rStyle w:val="TagStyle"/>
          <w:rtl/>
        </w:rPr>
        <w:t xml:space="preserve"> &lt;&lt; יור &gt;&gt;</w:t>
      </w:r>
      <w:r>
        <w:rPr>
          <w:rtl/>
        </w:rPr>
        <w:t xml:space="preserve">   </w:t>
      </w:r>
      <w:bookmarkEnd w:id="4653"/>
    </w:p>
    <w:p w:rsidR="00FD10C4" w:rsidRDefault="00FD10C4" w:rsidP="00FD10C4">
      <w:pPr>
        <w:pStyle w:val="KeepWithNext"/>
        <w:rPr>
          <w:rtl/>
        </w:rPr>
      </w:pPr>
    </w:p>
    <w:p w:rsidR="00A330A4" w:rsidRDefault="00A330A4" w:rsidP="00A330A4">
      <w:pPr>
        <w:rPr>
          <w:rtl/>
        </w:rPr>
      </w:pPr>
      <w:bookmarkStart w:id="4654" w:name="_ETM_Q1_8468887"/>
      <w:bookmarkEnd w:id="4654"/>
      <w:r>
        <w:rPr>
          <w:rFonts w:hint="cs"/>
          <w:rtl/>
        </w:rPr>
        <w:t xml:space="preserve">לא, אתה מאוד קשור, רק מה </w:t>
      </w:r>
      <w:bookmarkStart w:id="4655" w:name="_ETM_Q1_8467021"/>
      <w:bookmarkEnd w:id="4655"/>
      <w:r>
        <w:rPr>
          <w:rFonts w:hint="cs"/>
          <w:rtl/>
        </w:rPr>
        <w:t xml:space="preserve">שחשוב לי בעניין הזה זה להבין את עמדת משרד </w:t>
      </w:r>
      <w:bookmarkStart w:id="4656" w:name="_ETM_Q1_8467733"/>
      <w:bookmarkEnd w:id="4656"/>
      <w:r>
        <w:rPr>
          <w:rFonts w:hint="cs"/>
          <w:rtl/>
        </w:rPr>
        <w:t xml:space="preserve">האוצר ומשרד המשפטים בסופו של דבר; </w:t>
      </w:r>
      <w:r w:rsidR="00FD10C4">
        <w:rPr>
          <w:rFonts w:hint="cs"/>
          <w:rtl/>
        </w:rPr>
        <w:t xml:space="preserve">את </w:t>
      </w:r>
      <w:bookmarkStart w:id="4657" w:name="_ETM_Q1_8469419"/>
      <w:bookmarkEnd w:id="4657"/>
      <w:r w:rsidR="00FD10C4">
        <w:rPr>
          <w:rFonts w:hint="cs"/>
          <w:rtl/>
        </w:rPr>
        <w:t xml:space="preserve">העמדה של </w:t>
      </w:r>
      <w:r>
        <w:rPr>
          <w:rFonts w:hint="cs"/>
          <w:rtl/>
        </w:rPr>
        <w:t>המשרד ל</w:t>
      </w:r>
      <w:r w:rsidR="00FD10C4">
        <w:rPr>
          <w:rFonts w:hint="cs"/>
          <w:rtl/>
        </w:rPr>
        <w:t xml:space="preserve">שירותי דת אני יודע. </w:t>
      </w:r>
    </w:p>
    <w:p w:rsidR="00A330A4" w:rsidRDefault="00A330A4" w:rsidP="00A330A4">
      <w:pPr>
        <w:rPr>
          <w:rtl/>
        </w:rPr>
      </w:pPr>
      <w:bookmarkStart w:id="4658" w:name="_ETM_Q1_8474254"/>
      <w:bookmarkStart w:id="4659" w:name="_ETM_Q1_8474301"/>
      <w:bookmarkEnd w:id="4658"/>
      <w:bookmarkEnd w:id="4659"/>
    </w:p>
    <w:p w:rsidR="00FD10C4" w:rsidRDefault="00A330A4" w:rsidP="00A330A4">
      <w:pPr>
        <w:rPr>
          <w:rtl/>
        </w:rPr>
      </w:pPr>
      <w:bookmarkStart w:id="4660" w:name="_ETM_Q1_8474439"/>
      <w:bookmarkStart w:id="4661" w:name="_ETM_Q1_8474499"/>
      <w:bookmarkEnd w:id="4660"/>
      <w:bookmarkEnd w:id="4661"/>
      <w:r>
        <w:rPr>
          <w:rFonts w:hint="cs"/>
          <w:rtl/>
        </w:rPr>
        <w:t xml:space="preserve">שוב, אם </w:t>
      </w:r>
      <w:bookmarkStart w:id="4662" w:name="_ETM_Q1_8477632"/>
      <w:bookmarkEnd w:id="4662"/>
      <w:r>
        <w:rPr>
          <w:rFonts w:hint="cs"/>
          <w:rtl/>
        </w:rPr>
        <w:t xml:space="preserve">ניקח כדוגמה </w:t>
      </w:r>
      <w:r w:rsidR="00FD10C4">
        <w:rPr>
          <w:rFonts w:hint="cs"/>
          <w:rtl/>
        </w:rPr>
        <w:t xml:space="preserve">את הנושא של </w:t>
      </w:r>
      <w:r>
        <w:rPr>
          <w:rFonts w:hint="cs"/>
          <w:rtl/>
        </w:rPr>
        <w:t>ה-</w:t>
      </w:r>
      <w:r w:rsidR="00FD10C4">
        <w:rPr>
          <w:rFonts w:hint="cs"/>
          <w:rtl/>
        </w:rPr>
        <w:t xml:space="preserve">6,000 </w:t>
      </w:r>
      <w:bookmarkStart w:id="4663" w:name="_ETM_Q1_8478475"/>
      <w:bookmarkEnd w:id="4663"/>
      <w:r w:rsidR="00FD10C4">
        <w:rPr>
          <w:rFonts w:hint="cs"/>
          <w:rtl/>
        </w:rPr>
        <w:t xml:space="preserve">שקל או </w:t>
      </w:r>
      <w:r>
        <w:rPr>
          <w:rFonts w:hint="cs"/>
          <w:rtl/>
        </w:rPr>
        <w:t xml:space="preserve">את </w:t>
      </w:r>
      <w:r w:rsidR="00FD10C4">
        <w:rPr>
          <w:rFonts w:hint="cs"/>
          <w:rtl/>
        </w:rPr>
        <w:t xml:space="preserve">רבני </w:t>
      </w:r>
      <w:r>
        <w:rPr>
          <w:rFonts w:hint="cs"/>
          <w:rtl/>
        </w:rPr>
        <w:t xml:space="preserve">היישובים עד היום או את רבני </w:t>
      </w:r>
      <w:r w:rsidR="00FD10C4">
        <w:rPr>
          <w:rFonts w:hint="cs"/>
          <w:rtl/>
        </w:rPr>
        <w:t>השכונות שמונו היסטורית ואיתן יש בעיות</w:t>
      </w:r>
      <w:bookmarkStart w:id="4664" w:name="_ETM_Q1_8487131"/>
      <w:bookmarkEnd w:id="4664"/>
      <w:r>
        <w:rPr>
          <w:rFonts w:hint="cs"/>
          <w:rtl/>
        </w:rPr>
        <w:t xml:space="preserve">, </w:t>
      </w:r>
      <w:bookmarkStart w:id="4665" w:name="_ETM_Q1_8487312"/>
      <w:bookmarkEnd w:id="4665"/>
      <w:r>
        <w:rPr>
          <w:rFonts w:hint="cs"/>
          <w:rtl/>
        </w:rPr>
        <w:t xml:space="preserve">הבלניות או </w:t>
      </w:r>
      <w:r w:rsidR="00FD10C4">
        <w:rPr>
          <w:rFonts w:hint="cs"/>
          <w:rtl/>
        </w:rPr>
        <w:t xml:space="preserve">הקייסים </w:t>
      </w:r>
      <w:r>
        <w:rPr>
          <w:rFonts w:hint="cs"/>
          <w:rtl/>
        </w:rPr>
        <w:t xml:space="preserve">האתיופים, </w:t>
      </w:r>
      <w:r w:rsidR="00FD10C4">
        <w:rPr>
          <w:rFonts w:hint="cs"/>
          <w:rtl/>
        </w:rPr>
        <w:t>כל אלה ש</w:t>
      </w:r>
      <w:r>
        <w:rPr>
          <w:rFonts w:hint="cs"/>
          <w:rtl/>
        </w:rPr>
        <w:t>היום הבנתי ש</w:t>
      </w:r>
      <w:r w:rsidR="00FD10C4">
        <w:rPr>
          <w:rFonts w:hint="cs"/>
          <w:rtl/>
        </w:rPr>
        <w:t xml:space="preserve">הועלו קשיים לגבי אופן המימון שלהם, </w:t>
      </w:r>
      <w:r>
        <w:rPr>
          <w:rFonts w:hint="cs"/>
          <w:rtl/>
        </w:rPr>
        <w:t xml:space="preserve">הטענה היא שלמשב"קים הנורמטיביים </w:t>
      </w:r>
      <w:bookmarkStart w:id="4666" w:name="_ETM_Q1_8497438"/>
      <w:bookmarkEnd w:id="4666"/>
      <w:r>
        <w:rPr>
          <w:rFonts w:hint="cs"/>
          <w:rtl/>
        </w:rPr>
        <w:t xml:space="preserve">האלה </w:t>
      </w:r>
      <w:r w:rsidR="00FD10C4">
        <w:rPr>
          <w:rFonts w:hint="cs"/>
          <w:rtl/>
        </w:rPr>
        <w:t xml:space="preserve">היום </w:t>
      </w:r>
      <w:bookmarkStart w:id="4667" w:name="_ETM_Q1_8496928"/>
      <w:bookmarkEnd w:id="4667"/>
      <w:r w:rsidR="00FD10C4">
        <w:rPr>
          <w:rFonts w:hint="cs"/>
          <w:rtl/>
        </w:rPr>
        <w:t xml:space="preserve">הכספים מועברים בצורה בעייתית. </w:t>
      </w:r>
    </w:p>
    <w:p w:rsidR="00FD10C4" w:rsidRDefault="00FD10C4" w:rsidP="00FD10C4">
      <w:pPr>
        <w:rPr>
          <w:rtl/>
        </w:rPr>
      </w:pPr>
      <w:bookmarkStart w:id="4668" w:name="_ETM_Q1_8501442"/>
      <w:bookmarkStart w:id="4669" w:name="_ETM_Q1_8501504"/>
      <w:bookmarkEnd w:id="4668"/>
      <w:bookmarkEnd w:id="4669"/>
    </w:p>
    <w:p w:rsidR="00FD10C4" w:rsidRDefault="00FD10C4" w:rsidP="00FD10C4">
      <w:pPr>
        <w:pStyle w:val="a4"/>
        <w:keepNext/>
        <w:rPr>
          <w:rtl/>
        </w:rPr>
      </w:pPr>
      <w:bookmarkStart w:id="4670" w:name="ET_speaker_יערה_למברגר_240"/>
      <w:r w:rsidRPr="00FD10C4">
        <w:rPr>
          <w:rStyle w:val="TagStyle"/>
          <w:rtl/>
        </w:rPr>
        <w:t xml:space="preserve"> &lt;&lt; דובר &gt;&gt; </w:t>
      </w:r>
      <w:r>
        <w:rPr>
          <w:rtl/>
        </w:rPr>
        <w:t>יערה למברגר:</w:t>
      </w:r>
      <w:r w:rsidRPr="00FD10C4">
        <w:rPr>
          <w:rStyle w:val="TagStyle"/>
          <w:rtl/>
        </w:rPr>
        <w:t xml:space="preserve"> &lt;&lt; דובר &gt;&gt;</w:t>
      </w:r>
      <w:r>
        <w:rPr>
          <w:rtl/>
        </w:rPr>
        <w:t xml:space="preserve">   </w:t>
      </w:r>
      <w:bookmarkEnd w:id="4670"/>
    </w:p>
    <w:p w:rsidR="00FD10C4" w:rsidRDefault="00FD10C4" w:rsidP="00FD10C4">
      <w:pPr>
        <w:pStyle w:val="KeepWithNext"/>
        <w:rPr>
          <w:rtl/>
        </w:rPr>
      </w:pPr>
    </w:p>
    <w:p w:rsidR="00A330A4" w:rsidRDefault="00FD10C4" w:rsidP="00FD10C4">
      <w:pPr>
        <w:rPr>
          <w:rtl/>
        </w:rPr>
      </w:pPr>
      <w:bookmarkStart w:id="4671" w:name="_ETM_Q1_8504681"/>
      <w:bookmarkStart w:id="4672" w:name="_ETM_Q1_8504960"/>
      <w:bookmarkStart w:id="4673" w:name="_ETM_Q1_8505009"/>
      <w:bookmarkEnd w:id="4671"/>
      <w:bookmarkEnd w:id="4672"/>
      <w:bookmarkEnd w:id="4673"/>
      <w:r>
        <w:rPr>
          <w:rFonts w:hint="cs"/>
          <w:rtl/>
        </w:rPr>
        <w:t xml:space="preserve">אבל הם כבר הועברו, מה החשש? </w:t>
      </w:r>
      <w:bookmarkStart w:id="4674" w:name="_ETM_Q1_8509293"/>
      <w:bookmarkEnd w:id="4674"/>
    </w:p>
    <w:p w:rsidR="00A330A4" w:rsidRDefault="00A330A4" w:rsidP="00FD10C4">
      <w:pPr>
        <w:rPr>
          <w:rtl/>
        </w:rPr>
      </w:pPr>
      <w:bookmarkStart w:id="4675" w:name="_ETM_Q1_8503962"/>
      <w:bookmarkStart w:id="4676" w:name="_ETM_Q1_8504043"/>
      <w:bookmarkEnd w:id="4675"/>
      <w:bookmarkEnd w:id="4676"/>
    </w:p>
    <w:p w:rsidR="00975FE4" w:rsidRDefault="00975FE4" w:rsidP="00975FE4">
      <w:pPr>
        <w:pStyle w:val="af6"/>
        <w:keepNext/>
        <w:rPr>
          <w:rtl/>
        </w:rPr>
      </w:pPr>
      <w:bookmarkStart w:id="4677" w:name="ET_yor_6157_638"/>
      <w:r w:rsidRPr="00975FE4">
        <w:rPr>
          <w:rStyle w:val="TagStyle"/>
          <w:rtl/>
        </w:rPr>
        <w:t xml:space="preserve"> &lt;&lt; יור &gt;&gt; </w:t>
      </w:r>
      <w:r>
        <w:rPr>
          <w:rtl/>
        </w:rPr>
        <w:t>היו"ר שמחה רוטמן:</w:t>
      </w:r>
      <w:r w:rsidRPr="00975FE4">
        <w:rPr>
          <w:rStyle w:val="TagStyle"/>
          <w:rtl/>
        </w:rPr>
        <w:t xml:space="preserve"> &lt;&lt; יור &gt;&gt;</w:t>
      </w:r>
      <w:r>
        <w:rPr>
          <w:rtl/>
        </w:rPr>
        <w:t xml:space="preserve">   </w:t>
      </w:r>
      <w:bookmarkEnd w:id="4677"/>
    </w:p>
    <w:p w:rsidR="00975FE4" w:rsidRDefault="00975FE4" w:rsidP="00975FE4">
      <w:pPr>
        <w:pStyle w:val="KeepWithNext"/>
        <w:rPr>
          <w:rtl/>
        </w:rPr>
      </w:pPr>
    </w:p>
    <w:p w:rsidR="00975FE4" w:rsidRDefault="00975FE4" w:rsidP="00975FE4">
      <w:pPr>
        <w:rPr>
          <w:rtl/>
        </w:rPr>
      </w:pPr>
      <w:bookmarkStart w:id="4678" w:name="_ETM_Q1_8519076"/>
      <w:bookmarkEnd w:id="4678"/>
      <w:r>
        <w:rPr>
          <w:rFonts w:hint="cs"/>
          <w:rtl/>
        </w:rPr>
        <w:t xml:space="preserve">החשש הוא שיגידו: מכאן ולהבא פתרנו את הבעיה, אבל </w:t>
      </w:r>
      <w:bookmarkStart w:id="4679" w:name="_ETM_Q1_8507975"/>
      <w:bookmarkEnd w:id="4679"/>
      <w:r>
        <w:rPr>
          <w:rFonts w:hint="cs"/>
          <w:rtl/>
        </w:rPr>
        <w:t>תדרשו מהשלטון המקומי - - -</w:t>
      </w:r>
    </w:p>
    <w:p w:rsidR="00975FE4" w:rsidRDefault="00975FE4" w:rsidP="00975FE4">
      <w:pPr>
        <w:rPr>
          <w:rtl/>
        </w:rPr>
      </w:pPr>
      <w:bookmarkStart w:id="4680" w:name="_ETM_Q1_8510587"/>
      <w:bookmarkStart w:id="4681" w:name="_ETM_Q1_8510664"/>
      <w:bookmarkEnd w:id="4680"/>
      <w:bookmarkEnd w:id="4681"/>
    </w:p>
    <w:p w:rsidR="00975FE4" w:rsidRDefault="00975FE4" w:rsidP="00975FE4">
      <w:pPr>
        <w:pStyle w:val="a4"/>
        <w:keepNext/>
        <w:rPr>
          <w:rtl/>
        </w:rPr>
      </w:pPr>
      <w:bookmarkStart w:id="4682" w:name="ET_speaker_יערה_למברגר_639"/>
      <w:r w:rsidRPr="00975FE4">
        <w:rPr>
          <w:rStyle w:val="TagStyle"/>
          <w:rtl/>
        </w:rPr>
        <w:t xml:space="preserve"> &lt;&lt; דובר &gt;&gt; </w:t>
      </w:r>
      <w:r>
        <w:rPr>
          <w:rtl/>
        </w:rPr>
        <w:t>יערה למברגר:</w:t>
      </w:r>
      <w:r w:rsidRPr="00975FE4">
        <w:rPr>
          <w:rStyle w:val="TagStyle"/>
          <w:rtl/>
        </w:rPr>
        <w:t xml:space="preserve"> &lt;&lt; דובר &gt;&gt;</w:t>
      </w:r>
      <w:r>
        <w:rPr>
          <w:rtl/>
        </w:rPr>
        <w:t xml:space="preserve">   </w:t>
      </w:r>
      <w:bookmarkEnd w:id="4682"/>
    </w:p>
    <w:p w:rsidR="00975FE4" w:rsidRDefault="00975FE4" w:rsidP="00975FE4">
      <w:pPr>
        <w:pStyle w:val="KeepWithNext"/>
        <w:rPr>
          <w:rtl/>
        </w:rPr>
      </w:pPr>
    </w:p>
    <w:p w:rsidR="00975FE4" w:rsidRDefault="00FD10C4" w:rsidP="00975FE4">
      <w:pPr>
        <w:rPr>
          <w:rtl/>
        </w:rPr>
      </w:pPr>
      <w:bookmarkStart w:id="4683" w:name="_ETM_Q1_8513738"/>
      <w:bookmarkStart w:id="4684" w:name="_ETM_Q1_8514021"/>
      <w:bookmarkStart w:id="4685" w:name="_ETM_Q1_8514074"/>
      <w:bookmarkStart w:id="4686" w:name="_ETM_Q1_8504130"/>
      <w:bookmarkStart w:id="4687" w:name="_ETM_Q1_8504188"/>
      <w:bookmarkEnd w:id="4683"/>
      <w:bookmarkEnd w:id="4684"/>
      <w:bookmarkEnd w:id="4685"/>
      <w:bookmarkEnd w:id="4686"/>
      <w:bookmarkEnd w:id="4687"/>
      <w:r>
        <w:rPr>
          <w:rFonts w:hint="cs"/>
          <w:rtl/>
        </w:rPr>
        <w:t xml:space="preserve">אף אחד לא יגיד </w:t>
      </w:r>
      <w:r w:rsidR="00975FE4">
        <w:rPr>
          <w:rFonts w:hint="cs"/>
          <w:rtl/>
        </w:rPr>
        <w:t xml:space="preserve">את זה. </w:t>
      </w:r>
      <w:bookmarkStart w:id="4688" w:name="_ETM_Q1_8514008"/>
      <w:bookmarkEnd w:id="4688"/>
    </w:p>
    <w:p w:rsidR="00975FE4" w:rsidRDefault="00975FE4" w:rsidP="00975FE4">
      <w:pPr>
        <w:rPr>
          <w:rtl/>
        </w:rPr>
      </w:pPr>
      <w:bookmarkStart w:id="4689" w:name="_ETM_Q1_8514249"/>
      <w:bookmarkStart w:id="4690" w:name="_ETM_Q1_8514323"/>
      <w:bookmarkEnd w:id="4689"/>
      <w:bookmarkEnd w:id="4690"/>
    </w:p>
    <w:p w:rsidR="00975FE4" w:rsidRDefault="00975FE4" w:rsidP="00975FE4">
      <w:pPr>
        <w:pStyle w:val="af6"/>
        <w:keepNext/>
        <w:rPr>
          <w:rtl/>
        </w:rPr>
      </w:pPr>
      <w:bookmarkStart w:id="4691" w:name="ET_yor_6157_640"/>
      <w:r w:rsidRPr="00975FE4">
        <w:rPr>
          <w:rStyle w:val="TagStyle"/>
          <w:rtl/>
        </w:rPr>
        <w:t xml:space="preserve"> &lt;&lt; יור &gt;&gt; </w:t>
      </w:r>
      <w:r>
        <w:rPr>
          <w:rtl/>
        </w:rPr>
        <w:t>היו"ר שמחה רוטמן:</w:t>
      </w:r>
      <w:r w:rsidRPr="00975FE4">
        <w:rPr>
          <w:rStyle w:val="TagStyle"/>
          <w:rtl/>
        </w:rPr>
        <w:t xml:space="preserve"> &lt;&lt; יור &gt;&gt;</w:t>
      </w:r>
      <w:r>
        <w:rPr>
          <w:rtl/>
        </w:rPr>
        <w:t xml:space="preserve">   </w:t>
      </w:r>
      <w:bookmarkEnd w:id="4691"/>
    </w:p>
    <w:p w:rsidR="00975FE4" w:rsidRDefault="00975FE4" w:rsidP="00975FE4">
      <w:pPr>
        <w:pStyle w:val="KeepWithNext"/>
        <w:rPr>
          <w:rtl/>
        </w:rPr>
      </w:pPr>
    </w:p>
    <w:p w:rsidR="00975FE4" w:rsidRDefault="00975FE4" w:rsidP="00975FE4">
      <w:pPr>
        <w:rPr>
          <w:rtl/>
        </w:rPr>
      </w:pPr>
      <w:bookmarkStart w:id="4692" w:name="_ETM_Q1_8514037"/>
      <w:bookmarkEnd w:id="4692"/>
      <w:r>
        <w:rPr>
          <w:rFonts w:hint="cs"/>
          <w:rtl/>
        </w:rPr>
        <w:t xml:space="preserve">מצוין, תגידו שלהבנתכם בשנייה שזה מוסדר, אתם לא תדרשו את </w:t>
      </w:r>
      <w:bookmarkStart w:id="4693" w:name="_ETM_Q1_8517255"/>
      <w:bookmarkEnd w:id="4693"/>
      <w:r>
        <w:rPr>
          <w:rFonts w:hint="cs"/>
          <w:rtl/>
        </w:rPr>
        <w:t>הכסף בחזרה על 23' על ה-6,000 שקל - - -</w:t>
      </w:r>
    </w:p>
    <w:p w:rsidR="00975FE4" w:rsidRDefault="00975FE4" w:rsidP="00975FE4">
      <w:pPr>
        <w:rPr>
          <w:rtl/>
        </w:rPr>
      </w:pPr>
      <w:bookmarkStart w:id="4694" w:name="_ETM_Q1_8519847"/>
      <w:bookmarkStart w:id="4695" w:name="_ETM_Q1_8519927"/>
      <w:bookmarkEnd w:id="4694"/>
      <w:bookmarkEnd w:id="4695"/>
    </w:p>
    <w:p w:rsidR="00975FE4" w:rsidRDefault="00975FE4" w:rsidP="00975FE4">
      <w:pPr>
        <w:pStyle w:val="a4"/>
        <w:keepNext/>
        <w:rPr>
          <w:rtl/>
        </w:rPr>
      </w:pPr>
      <w:bookmarkStart w:id="4696" w:name="ET_speaker_יערה_למברגר_641"/>
      <w:r w:rsidRPr="00975FE4">
        <w:rPr>
          <w:rStyle w:val="TagStyle"/>
          <w:rtl/>
        </w:rPr>
        <w:t xml:space="preserve"> &lt;&lt; דובר &gt;&gt; </w:t>
      </w:r>
      <w:r>
        <w:rPr>
          <w:rtl/>
        </w:rPr>
        <w:t>יערה למברגר:</w:t>
      </w:r>
      <w:r w:rsidRPr="00975FE4">
        <w:rPr>
          <w:rStyle w:val="TagStyle"/>
          <w:rtl/>
        </w:rPr>
        <w:t xml:space="preserve"> &lt;&lt; דובר &gt;&gt;</w:t>
      </w:r>
      <w:r>
        <w:rPr>
          <w:rtl/>
        </w:rPr>
        <w:t xml:space="preserve">   </w:t>
      </w:r>
      <w:bookmarkEnd w:id="4696"/>
    </w:p>
    <w:p w:rsidR="00975FE4" w:rsidRDefault="00975FE4" w:rsidP="00975FE4">
      <w:pPr>
        <w:pStyle w:val="KeepWithNext"/>
        <w:rPr>
          <w:rtl/>
        </w:rPr>
      </w:pPr>
    </w:p>
    <w:p w:rsidR="00FD10C4" w:rsidRDefault="00FD10C4" w:rsidP="00975FE4">
      <w:pPr>
        <w:rPr>
          <w:rtl/>
        </w:rPr>
      </w:pPr>
      <w:bookmarkStart w:id="4697" w:name="_ETM_Q1_8521456"/>
      <w:bookmarkStart w:id="4698" w:name="_ETM_Q1_8514409"/>
      <w:bookmarkStart w:id="4699" w:name="_ETM_Q1_8514487"/>
      <w:bookmarkEnd w:id="4697"/>
      <w:bookmarkEnd w:id="4698"/>
      <w:bookmarkEnd w:id="4699"/>
      <w:r>
        <w:rPr>
          <w:rFonts w:hint="cs"/>
          <w:rtl/>
        </w:rPr>
        <w:t>אין צורך ב</w:t>
      </w:r>
      <w:r w:rsidR="00975FE4">
        <w:rPr>
          <w:rFonts w:hint="cs"/>
          <w:rtl/>
        </w:rPr>
        <w:t>הוראה</w:t>
      </w:r>
      <w:bookmarkStart w:id="4700" w:name="_ETM_Q1_8520863"/>
      <w:bookmarkEnd w:id="4700"/>
      <w:r w:rsidR="00975FE4">
        <w:rPr>
          <w:rFonts w:hint="cs"/>
          <w:rtl/>
        </w:rPr>
        <w:t xml:space="preserve"> ה</w:t>
      </w:r>
      <w:r>
        <w:rPr>
          <w:rFonts w:hint="cs"/>
          <w:rtl/>
        </w:rPr>
        <w:t xml:space="preserve">רטרואקטיבית. </w:t>
      </w:r>
    </w:p>
    <w:p w:rsidR="00FD10C4" w:rsidRDefault="00FD10C4" w:rsidP="00FD10C4">
      <w:pPr>
        <w:rPr>
          <w:rtl/>
        </w:rPr>
      </w:pPr>
      <w:bookmarkStart w:id="4701" w:name="_ETM_Q1_8525351"/>
      <w:bookmarkStart w:id="4702" w:name="_ETM_Q1_8525413"/>
      <w:bookmarkEnd w:id="4701"/>
      <w:bookmarkEnd w:id="4702"/>
    </w:p>
    <w:p w:rsidR="00FD10C4" w:rsidRDefault="00FD10C4" w:rsidP="00FD10C4">
      <w:pPr>
        <w:pStyle w:val="af6"/>
        <w:keepNext/>
        <w:rPr>
          <w:rtl/>
        </w:rPr>
      </w:pPr>
      <w:bookmarkStart w:id="4703" w:name="ET_yor_6157_241"/>
      <w:r w:rsidRPr="00FD10C4">
        <w:rPr>
          <w:rStyle w:val="TagStyle"/>
          <w:rtl/>
        </w:rPr>
        <w:t xml:space="preserve"> &lt;&lt; יור &gt;&gt; </w:t>
      </w:r>
      <w:r>
        <w:rPr>
          <w:rtl/>
        </w:rPr>
        <w:t>היו"ר שמחה רוטמן:</w:t>
      </w:r>
      <w:r w:rsidRPr="00FD10C4">
        <w:rPr>
          <w:rStyle w:val="TagStyle"/>
          <w:rtl/>
        </w:rPr>
        <w:t xml:space="preserve"> &lt;&lt; יור &gt;&gt;</w:t>
      </w:r>
      <w:r>
        <w:rPr>
          <w:rtl/>
        </w:rPr>
        <w:t xml:space="preserve">   </w:t>
      </w:r>
      <w:bookmarkEnd w:id="4703"/>
    </w:p>
    <w:p w:rsidR="00FD10C4" w:rsidRDefault="00FD10C4" w:rsidP="00FD10C4">
      <w:pPr>
        <w:pStyle w:val="KeepWithNext"/>
        <w:rPr>
          <w:rtl/>
        </w:rPr>
      </w:pPr>
    </w:p>
    <w:p w:rsidR="00FD10C4" w:rsidRDefault="00975FE4" w:rsidP="00975FE4">
      <w:pPr>
        <w:rPr>
          <w:rtl/>
        </w:rPr>
      </w:pPr>
      <w:bookmarkStart w:id="4704" w:name="_ETM_Q1_8526722"/>
      <w:bookmarkEnd w:id="4704"/>
      <w:r>
        <w:rPr>
          <w:rFonts w:hint="cs"/>
          <w:rtl/>
        </w:rPr>
        <w:t xml:space="preserve">נראה לי שעדיין לא הבנתם איך הוועדה שלי עובדת. בוועדה </w:t>
      </w:r>
      <w:bookmarkStart w:id="4705" w:name="_ETM_Q1_8527867"/>
      <w:bookmarkEnd w:id="4705"/>
      <w:r>
        <w:rPr>
          <w:rFonts w:hint="cs"/>
          <w:rtl/>
        </w:rPr>
        <w:t xml:space="preserve">אצלי יש </w:t>
      </w:r>
      <w:r w:rsidR="00FD10C4">
        <w:rPr>
          <w:rFonts w:hint="cs"/>
          <w:rtl/>
        </w:rPr>
        <w:t xml:space="preserve">דמות </w:t>
      </w:r>
      <w:bookmarkStart w:id="4706" w:name="_ETM_Q1_8527590"/>
      <w:bookmarkEnd w:id="4706"/>
      <w:r w:rsidR="00FD10C4">
        <w:rPr>
          <w:rFonts w:hint="cs"/>
          <w:rtl/>
        </w:rPr>
        <w:t xml:space="preserve">שהיא מעל לכל ויכוח, וקוראים לה מירה ממרכז השלטון המקומי. </w:t>
      </w:r>
      <w:bookmarkStart w:id="4707" w:name="_ETM_Q1_8534883"/>
      <w:bookmarkEnd w:id="4707"/>
      <w:r w:rsidR="00FD10C4">
        <w:rPr>
          <w:rFonts w:hint="cs"/>
          <w:rtl/>
        </w:rPr>
        <w:t xml:space="preserve">אני לא רוצה שיהיה מצב שאחרי החקיקה הזאת אנחנו הסדרנו </w:t>
      </w:r>
      <w:bookmarkStart w:id="4708" w:name="_ETM_Q1_8540320"/>
      <w:bookmarkEnd w:id="4708"/>
      <w:r w:rsidR="00FD10C4">
        <w:rPr>
          <w:rFonts w:hint="cs"/>
          <w:rtl/>
        </w:rPr>
        <w:t>לשנת 24'</w:t>
      </w:r>
      <w:r>
        <w:rPr>
          <w:rFonts w:hint="cs"/>
          <w:rtl/>
        </w:rPr>
        <w:t>, הסדרנו</w:t>
      </w:r>
      <w:r w:rsidR="00FD10C4">
        <w:rPr>
          <w:rFonts w:hint="cs"/>
          <w:rtl/>
        </w:rPr>
        <w:t xml:space="preserve"> מכאן ולהבא ל</w:t>
      </w:r>
      <w:r>
        <w:rPr>
          <w:rFonts w:hint="cs"/>
          <w:rtl/>
        </w:rPr>
        <w:t>-</w:t>
      </w:r>
      <w:r w:rsidR="00FD10C4">
        <w:rPr>
          <w:rFonts w:hint="cs"/>
          <w:rtl/>
        </w:rPr>
        <w:t>25'</w:t>
      </w:r>
      <w:r>
        <w:rPr>
          <w:rFonts w:hint="cs"/>
          <w:rtl/>
        </w:rPr>
        <w:t xml:space="preserve">, ותבוא אלי מירה ותגיד לי: </w:t>
      </w:r>
      <w:bookmarkStart w:id="4709" w:name="_ETM_Q1_8545747"/>
      <w:bookmarkEnd w:id="4709"/>
      <w:r>
        <w:rPr>
          <w:rFonts w:hint="cs"/>
          <w:rtl/>
        </w:rPr>
        <w:t>הסתיים הדיון</w:t>
      </w:r>
      <w:r w:rsidR="00FD10C4">
        <w:rPr>
          <w:rFonts w:hint="cs"/>
          <w:rtl/>
        </w:rPr>
        <w:t xml:space="preserve"> והחשכ"ל דרש מאגף התקציבים </w:t>
      </w:r>
      <w:bookmarkStart w:id="4710" w:name="_ETM_Q1_8549817"/>
      <w:bookmarkEnd w:id="4710"/>
      <w:r w:rsidR="00FD10C4">
        <w:rPr>
          <w:rFonts w:hint="cs"/>
          <w:rtl/>
        </w:rPr>
        <w:t>או מהמשרד לשירותי דת להחזיר את הכסף מ-23', ו</w:t>
      </w:r>
      <w:r>
        <w:rPr>
          <w:rFonts w:hint="cs"/>
          <w:rtl/>
        </w:rPr>
        <w:t xml:space="preserve">עכשיו אני לא יודעת מה לעשות עם העובדים </w:t>
      </w:r>
      <w:bookmarkStart w:id="4711" w:name="_ETM_Q1_8558140"/>
      <w:bookmarkEnd w:id="4711"/>
      <w:r>
        <w:rPr>
          <w:rFonts w:hint="cs"/>
          <w:rtl/>
        </w:rPr>
        <w:t>של השלטון המקומי, ו</w:t>
      </w:r>
      <w:r w:rsidR="00FD10C4">
        <w:rPr>
          <w:rFonts w:hint="cs"/>
          <w:rtl/>
        </w:rPr>
        <w:t>האם ה-</w:t>
      </w:r>
      <w:bookmarkStart w:id="4712" w:name="_ETM_Q1_8560139"/>
      <w:bookmarkEnd w:id="4712"/>
      <w:r>
        <w:rPr>
          <w:rFonts w:hint="cs"/>
          <w:rtl/>
        </w:rPr>
        <w:t xml:space="preserve">60%-40% </w:t>
      </w:r>
      <w:r w:rsidR="00FD10C4">
        <w:rPr>
          <w:rFonts w:hint="cs"/>
          <w:rtl/>
        </w:rPr>
        <w:t xml:space="preserve">חל עליהם. </w:t>
      </w:r>
      <w:r>
        <w:rPr>
          <w:rFonts w:hint="cs"/>
          <w:rtl/>
        </w:rPr>
        <w:t xml:space="preserve">אני רוצה לדעת, האם להבנתכם </w:t>
      </w:r>
      <w:r>
        <w:rPr>
          <w:rtl/>
        </w:rPr>
        <w:t>–</w:t>
      </w:r>
      <w:r>
        <w:rPr>
          <w:rFonts w:hint="cs"/>
          <w:rtl/>
        </w:rPr>
        <w:t xml:space="preserve"> </w:t>
      </w:r>
      <w:bookmarkStart w:id="4713" w:name="_ETM_Q1_8564746"/>
      <w:bookmarkEnd w:id="4713"/>
      <w:r>
        <w:rPr>
          <w:rFonts w:hint="cs"/>
          <w:rtl/>
        </w:rPr>
        <w:t xml:space="preserve">בהנחה שבנוסח יהיה כתוב </w:t>
      </w:r>
      <w:r w:rsidR="00FD10C4">
        <w:rPr>
          <w:rFonts w:hint="cs"/>
          <w:rtl/>
        </w:rPr>
        <w:t>תחולה מידית</w:t>
      </w:r>
      <w:r>
        <w:rPr>
          <w:rFonts w:hint="cs"/>
          <w:rtl/>
        </w:rPr>
        <w:t xml:space="preserve"> </w:t>
      </w:r>
      <w:r>
        <w:rPr>
          <w:rFonts w:hint="eastAsia"/>
          <w:rtl/>
        </w:rPr>
        <w:t>–</w:t>
      </w:r>
      <w:r w:rsidR="00FD10C4">
        <w:rPr>
          <w:rFonts w:hint="cs"/>
          <w:rtl/>
        </w:rPr>
        <w:t xml:space="preserve"> אתם מבחינתכם לא חושבים </w:t>
      </w:r>
      <w:bookmarkStart w:id="4714" w:name="_ETM_Q1_8568540"/>
      <w:bookmarkEnd w:id="4714"/>
      <w:r w:rsidR="00FD10C4">
        <w:rPr>
          <w:rFonts w:hint="cs"/>
          <w:rtl/>
        </w:rPr>
        <w:t xml:space="preserve">שכל הדרך שבה פעלו בעבר עדיין פתוחה </w:t>
      </w:r>
      <w:r>
        <w:rPr>
          <w:rFonts w:hint="cs"/>
          <w:rtl/>
        </w:rPr>
        <w:t>להתחשבנויות ו</w:t>
      </w:r>
      <w:r w:rsidR="00FD10C4">
        <w:rPr>
          <w:rFonts w:hint="cs"/>
          <w:rtl/>
        </w:rPr>
        <w:t xml:space="preserve">לדרישות עבר, זה </w:t>
      </w:r>
      <w:bookmarkStart w:id="4715" w:name="_ETM_Q1_8575883"/>
      <w:bookmarkEnd w:id="4715"/>
      <w:r>
        <w:rPr>
          <w:rFonts w:hint="cs"/>
          <w:rtl/>
        </w:rPr>
        <w:t xml:space="preserve">הכול, זאת השאלה שלי. </w:t>
      </w:r>
      <w:r w:rsidR="00FD10C4">
        <w:rPr>
          <w:rFonts w:hint="cs"/>
          <w:rtl/>
        </w:rPr>
        <w:t xml:space="preserve">אני חושב שזאת שאלה פשוטה. </w:t>
      </w:r>
    </w:p>
    <w:p w:rsidR="00975FE4" w:rsidRDefault="00975FE4" w:rsidP="00975FE4">
      <w:pPr>
        <w:rPr>
          <w:rtl/>
        </w:rPr>
      </w:pPr>
      <w:bookmarkStart w:id="4716" w:name="_ETM_Q1_8582446"/>
      <w:bookmarkStart w:id="4717" w:name="_ETM_Q1_8582523"/>
      <w:bookmarkEnd w:id="4716"/>
      <w:bookmarkEnd w:id="4717"/>
    </w:p>
    <w:p w:rsidR="00FD10C4" w:rsidRDefault="00FD10C4" w:rsidP="00FD10C4">
      <w:pPr>
        <w:pStyle w:val="a4"/>
        <w:keepNext/>
        <w:rPr>
          <w:rtl/>
        </w:rPr>
      </w:pPr>
      <w:bookmarkStart w:id="4718" w:name="_ETM_Q1_8581257"/>
      <w:bookmarkStart w:id="4719" w:name="_ETM_Q1_8581322"/>
      <w:bookmarkEnd w:id="4718"/>
      <w:bookmarkEnd w:id="4719"/>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FD10C4" w:rsidRDefault="00FD10C4" w:rsidP="00FD10C4">
      <w:pPr>
        <w:pStyle w:val="KeepWithNext"/>
        <w:rPr>
          <w:rtl/>
        </w:rPr>
      </w:pPr>
    </w:p>
    <w:p w:rsidR="00975FE4" w:rsidRDefault="00FD10C4" w:rsidP="00FD10C4">
      <w:pPr>
        <w:rPr>
          <w:rtl/>
        </w:rPr>
      </w:pPr>
      <w:r>
        <w:rPr>
          <w:rFonts w:hint="cs"/>
          <w:rtl/>
        </w:rPr>
        <w:t xml:space="preserve">השאלה שלי </w:t>
      </w:r>
      <w:bookmarkStart w:id="4720" w:name="_ETM_Q1_8584612"/>
      <w:bookmarkEnd w:id="4720"/>
      <w:r w:rsidR="00975FE4">
        <w:rPr>
          <w:rFonts w:hint="cs"/>
          <w:rtl/>
        </w:rPr>
        <w:t xml:space="preserve">היתה טיפה </w:t>
      </w:r>
      <w:bookmarkStart w:id="4721" w:name="_ETM_Q1_8583940"/>
      <w:bookmarkEnd w:id="4721"/>
      <w:r w:rsidR="00975FE4">
        <w:rPr>
          <w:rFonts w:hint="cs"/>
          <w:rtl/>
        </w:rPr>
        <w:t>שונה מהיושב-ראש...</w:t>
      </w:r>
    </w:p>
    <w:p w:rsidR="00975FE4" w:rsidRDefault="00975FE4" w:rsidP="00FD10C4">
      <w:pPr>
        <w:rPr>
          <w:rtl/>
        </w:rPr>
      </w:pPr>
    </w:p>
    <w:p w:rsidR="00975FE4" w:rsidRDefault="00975FE4" w:rsidP="00975FE4">
      <w:pPr>
        <w:pStyle w:val="af6"/>
        <w:keepNext/>
        <w:rPr>
          <w:rtl/>
        </w:rPr>
      </w:pPr>
      <w:bookmarkStart w:id="4722" w:name="ET_yor_6157_642"/>
      <w:r w:rsidRPr="00975FE4">
        <w:rPr>
          <w:rStyle w:val="TagStyle"/>
          <w:rtl/>
        </w:rPr>
        <w:t xml:space="preserve"> &lt;&lt; יור &gt;&gt; </w:t>
      </w:r>
      <w:r>
        <w:rPr>
          <w:rtl/>
        </w:rPr>
        <w:t>היו"ר שמחה רוטמן:</w:t>
      </w:r>
      <w:r w:rsidRPr="00975FE4">
        <w:rPr>
          <w:rStyle w:val="TagStyle"/>
          <w:rtl/>
        </w:rPr>
        <w:t xml:space="preserve"> &lt;&lt; יור &gt;&gt;</w:t>
      </w:r>
      <w:r>
        <w:rPr>
          <w:rtl/>
        </w:rPr>
        <w:t xml:space="preserve">   </w:t>
      </w:r>
      <w:bookmarkEnd w:id="4722"/>
    </w:p>
    <w:p w:rsidR="00975FE4" w:rsidRDefault="00975FE4" w:rsidP="00975FE4">
      <w:pPr>
        <w:pStyle w:val="KeepWithNext"/>
        <w:rPr>
          <w:rtl/>
        </w:rPr>
      </w:pPr>
    </w:p>
    <w:p w:rsidR="00975FE4" w:rsidRDefault="00975FE4" w:rsidP="00975FE4">
      <w:pPr>
        <w:rPr>
          <w:rtl/>
        </w:rPr>
      </w:pPr>
      <w:bookmarkStart w:id="4723" w:name="_ETM_Q1_8585183"/>
      <w:bookmarkEnd w:id="4723"/>
      <w:r>
        <w:rPr>
          <w:rFonts w:hint="cs"/>
          <w:rtl/>
        </w:rPr>
        <w:t xml:space="preserve">נכון, נכון. </w:t>
      </w:r>
    </w:p>
    <w:p w:rsidR="00975FE4" w:rsidRDefault="00975FE4" w:rsidP="00975FE4">
      <w:pPr>
        <w:rPr>
          <w:rtl/>
        </w:rPr>
      </w:pPr>
      <w:bookmarkStart w:id="4724" w:name="_ETM_Q1_8584934"/>
      <w:bookmarkStart w:id="4725" w:name="_ETM_Q1_8585003"/>
      <w:bookmarkEnd w:id="4724"/>
      <w:bookmarkEnd w:id="4725"/>
    </w:p>
    <w:p w:rsidR="00975FE4" w:rsidRDefault="00975FE4" w:rsidP="00975FE4">
      <w:pPr>
        <w:pStyle w:val="a4"/>
        <w:keepNext/>
        <w:rPr>
          <w:rtl/>
        </w:rPr>
      </w:pPr>
      <w:bookmarkStart w:id="4726" w:name="_ETM_Q1_8585042"/>
      <w:bookmarkStart w:id="4727" w:name="_ETM_Q1_8585117"/>
      <w:bookmarkEnd w:id="4726"/>
      <w:bookmarkEnd w:id="4727"/>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975FE4" w:rsidRDefault="00975FE4" w:rsidP="00975FE4">
      <w:pPr>
        <w:pStyle w:val="KeepWithNext"/>
        <w:rPr>
          <w:rtl/>
        </w:rPr>
      </w:pPr>
    </w:p>
    <w:p w:rsidR="00FD10C4" w:rsidRDefault="00975FE4" w:rsidP="00FD10C4">
      <w:pPr>
        <w:rPr>
          <w:rtl/>
        </w:rPr>
      </w:pPr>
      <w:r>
        <w:rPr>
          <w:rFonts w:hint="cs"/>
          <w:rtl/>
        </w:rPr>
        <w:t xml:space="preserve">היא יותר שאלה, </w:t>
      </w:r>
      <w:r w:rsidR="00FD10C4">
        <w:rPr>
          <w:rFonts w:hint="cs"/>
          <w:rtl/>
        </w:rPr>
        <w:t xml:space="preserve">האם במהלך שנת התקציב שכבר קיימת </w:t>
      </w:r>
      <w:r>
        <w:rPr>
          <w:rFonts w:hint="cs"/>
          <w:rtl/>
        </w:rPr>
        <w:t xml:space="preserve">וכבר יש תקציבים </w:t>
      </w:r>
      <w:bookmarkStart w:id="4728" w:name="_ETM_Q1_8590436"/>
      <w:bookmarkEnd w:id="4728"/>
      <w:r>
        <w:rPr>
          <w:rFonts w:hint="cs"/>
          <w:rtl/>
        </w:rPr>
        <w:t xml:space="preserve">שנקבעו, הועברו וכו', </w:t>
      </w:r>
      <w:r w:rsidR="00FD10C4">
        <w:rPr>
          <w:rFonts w:hint="cs"/>
          <w:rtl/>
        </w:rPr>
        <w:t xml:space="preserve">אפשר לשנות עכשיו את </w:t>
      </w:r>
      <w:bookmarkStart w:id="4729" w:name="_ETM_Q1_8592844"/>
      <w:bookmarkEnd w:id="4729"/>
      <w:r w:rsidR="00FD10C4">
        <w:rPr>
          <w:rFonts w:hint="cs"/>
          <w:rtl/>
        </w:rPr>
        <w:t>הדבר הזה</w:t>
      </w:r>
      <w:r>
        <w:rPr>
          <w:rFonts w:hint="cs"/>
          <w:rtl/>
        </w:rPr>
        <w:t xml:space="preserve">, או שנכון יותר לקבוע </w:t>
      </w:r>
      <w:bookmarkStart w:id="4730" w:name="_ETM_Q1_8595680"/>
      <w:bookmarkEnd w:id="4730"/>
      <w:r>
        <w:rPr>
          <w:rFonts w:hint="cs"/>
          <w:rtl/>
        </w:rPr>
        <w:t>את זה לשנת 25'</w:t>
      </w:r>
      <w:r w:rsidR="00A85A1C">
        <w:rPr>
          <w:rFonts w:hint="cs"/>
          <w:rtl/>
        </w:rPr>
        <w:t>?</w:t>
      </w:r>
    </w:p>
    <w:p w:rsidR="00FD10C4" w:rsidRDefault="00FD10C4" w:rsidP="00FD10C4">
      <w:pPr>
        <w:rPr>
          <w:rtl/>
        </w:rPr>
      </w:pPr>
      <w:bookmarkStart w:id="4731" w:name="_ETM_Q1_8594277"/>
      <w:bookmarkStart w:id="4732" w:name="_ETM_Q1_8594333"/>
      <w:bookmarkStart w:id="4733" w:name="_ETM_Q1_8597051"/>
      <w:bookmarkEnd w:id="4731"/>
      <w:bookmarkEnd w:id="4732"/>
      <w:bookmarkEnd w:id="4733"/>
    </w:p>
    <w:p w:rsidR="00A85A1C" w:rsidRDefault="00A85A1C" w:rsidP="00A85A1C">
      <w:pPr>
        <w:pStyle w:val="af6"/>
        <w:keepNext/>
        <w:rPr>
          <w:rtl/>
        </w:rPr>
      </w:pPr>
      <w:bookmarkStart w:id="4734" w:name="ET_yor_6157_643"/>
      <w:r w:rsidRPr="00A85A1C">
        <w:rPr>
          <w:rStyle w:val="TagStyle"/>
          <w:rtl/>
        </w:rPr>
        <w:t xml:space="preserve"> &lt;&lt; יור &gt;&gt; </w:t>
      </w:r>
      <w:r>
        <w:rPr>
          <w:rtl/>
        </w:rPr>
        <w:t>היו"ר שמחה רוטמן:</w:t>
      </w:r>
      <w:r w:rsidRPr="00A85A1C">
        <w:rPr>
          <w:rStyle w:val="TagStyle"/>
          <w:rtl/>
        </w:rPr>
        <w:t xml:space="preserve"> &lt;&lt; יור &gt;&gt;</w:t>
      </w:r>
      <w:r>
        <w:rPr>
          <w:rtl/>
        </w:rPr>
        <w:t xml:space="preserve">   </w:t>
      </w:r>
      <w:bookmarkEnd w:id="4734"/>
    </w:p>
    <w:p w:rsidR="00A85A1C" w:rsidRDefault="00A85A1C" w:rsidP="00A85A1C">
      <w:pPr>
        <w:pStyle w:val="KeepWithNext"/>
        <w:rPr>
          <w:rtl/>
        </w:rPr>
      </w:pPr>
    </w:p>
    <w:p w:rsidR="00A85A1C" w:rsidRDefault="00A85A1C" w:rsidP="00A85A1C">
      <w:pPr>
        <w:rPr>
          <w:rtl/>
        </w:rPr>
      </w:pPr>
      <w:bookmarkStart w:id="4735" w:name="_ETM_Q1_8601079"/>
      <w:bookmarkEnd w:id="4735"/>
      <w:r>
        <w:rPr>
          <w:rFonts w:hint="cs"/>
          <w:rtl/>
        </w:rPr>
        <w:t xml:space="preserve">אז אני לקחתי את השאלה שלך והגדלתי </w:t>
      </w:r>
      <w:bookmarkStart w:id="4736" w:name="_ETM_Q1_8600856"/>
      <w:bookmarkEnd w:id="4736"/>
      <w:r>
        <w:rPr>
          <w:rFonts w:hint="cs"/>
          <w:rtl/>
        </w:rPr>
        <w:t xml:space="preserve">אותה, כי אני חושב שהיא רלוונטית גם ל-24', אבל גם </w:t>
      </w:r>
      <w:bookmarkStart w:id="4737" w:name="_ETM_Q1_8603437"/>
      <w:bookmarkEnd w:id="4737"/>
      <w:r>
        <w:rPr>
          <w:rFonts w:hint="cs"/>
          <w:rtl/>
        </w:rPr>
        <w:t xml:space="preserve">ל-23'. </w:t>
      </w:r>
    </w:p>
    <w:p w:rsidR="00A85A1C" w:rsidRDefault="00A85A1C" w:rsidP="00A85A1C">
      <w:pPr>
        <w:rPr>
          <w:rtl/>
        </w:rPr>
      </w:pPr>
      <w:bookmarkStart w:id="4738" w:name="_ETM_Q1_8605925"/>
      <w:bookmarkStart w:id="4739" w:name="_ETM_Q1_8606017"/>
      <w:bookmarkStart w:id="4740" w:name="_ETM_Q1_8603096"/>
      <w:bookmarkEnd w:id="4738"/>
      <w:bookmarkEnd w:id="4739"/>
      <w:bookmarkEnd w:id="4740"/>
    </w:p>
    <w:p w:rsidR="00A85A1C" w:rsidRDefault="00A85A1C" w:rsidP="00A85A1C">
      <w:pPr>
        <w:pStyle w:val="a4"/>
        <w:keepNext/>
        <w:rPr>
          <w:rtl/>
        </w:rPr>
      </w:pPr>
      <w:bookmarkStart w:id="4741" w:name="ET_speaker_6520_644"/>
      <w:r w:rsidRPr="00A85A1C">
        <w:rPr>
          <w:rStyle w:val="TagStyle"/>
          <w:rtl/>
        </w:rPr>
        <w:t xml:space="preserve"> &lt;&lt; דובר &gt;&gt; </w:t>
      </w:r>
      <w:r>
        <w:rPr>
          <w:rtl/>
        </w:rPr>
        <w:t>ארז מלול (ש"ס):</w:t>
      </w:r>
      <w:r w:rsidRPr="00A85A1C">
        <w:rPr>
          <w:rStyle w:val="TagStyle"/>
          <w:rtl/>
        </w:rPr>
        <w:t xml:space="preserve"> &lt;&lt; דובר &gt;&gt;</w:t>
      </w:r>
      <w:r>
        <w:rPr>
          <w:rtl/>
        </w:rPr>
        <w:t xml:space="preserve">   </w:t>
      </w:r>
      <w:bookmarkEnd w:id="4741"/>
    </w:p>
    <w:p w:rsidR="00A85A1C" w:rsidRDefault="00A85A1C" w:rsidP="00A85A1C">
      <w:pPr>
        <w:pStyle w:val="KeepWithNext"/>
        <w:rPr>
          <w:rtl/>
        </w:rPr>
      </w:pPr>
    </w:p>
    <w:p w:rsidR="00A85A1C" w:rsidRDefault="00A85A1C" w:rsidP="00A85A1C">
      <w:pPr>
        <w:rPr>
          <w:rtl/>
        </w:rPr>
      </w:pPr>
      <w:bookmarkStart w:id="4742" w:name="_ETM_Q1_8603762"/>
      <w:bookmarkStart w:id="4743" w:name="_ETM_Q1_8603824"/>
      <w:bookmarkEnd w:id="4742"/>
      <w:bookmarkEnd w:id="4743"/>
      <w:r>
        <w:rPr>
          <w:rFonts w:hint="cs"/>
          <w:rtl/>
        </w:rPr>
        <w:t xml:space="preserve">לא צריך, כל המוסיף גורע. </w:t>
      </w:r>
    </w:p>
    <w:p w:rsidR="00A85A1C" w:rsidRPr="00A85A1C" w:rsidRDefault="00A85A1C" w:rsidP="00A85A1C">
      <w:pPr>
        <w:rPr>
          <w:rtl/>
        </w:rPr>
      </w:pPr>
    </w:p>
    <w:p w:rsidR="00FD10C4" w:rsidRDefault="00FD10C4" w:rsidP="00FD10C4">
      <w:pPr>
        <w:pStyle w:val="a4"/>
        <w:keepNext/>
        <w:rPr>
          <w:rtl/>
        </w:rPr>
      </w:pPr>
      <w:bookmarkStart w:id="4744" w:name="ET_speaker_5552_242"/>
      <w:r w:rsidRPr="00FD10C4">
        <w:rPr>
          <w:rStyle w:val="TagStyle"/>
          <w:rtl/>
        </w:rPr>
        <w:t xml:space="preserve"> &lt;&lt; דובר &gt;&gt; </w:t>
      </w:r>
      <w:r>
        <w:rPr>
          <w:rtl/>
        </w:rPr>
        <w:t>יוליה מלינובסקי (ישראל ביתנו):</w:t>
      </w:r>
      <w:r w:rsidRPr="00FD10C4">
        <w:rPr>
          <w:rStyle w:val="TagStyle"/>
          <w:rtl/>
        </w:rPr>
        <w:t xml:space="preserve"> &lt;&lt; דובר &gt;&gt;</w:t>
      </w:r>
      <w:r>
        <w:rPr>
          <w:rtl/>
        </w:rPr>
        <w:t xml:space="preserve">   </w:t>
      </w:r>
      <w:bookmarkEnd w:id="4744"/>
    </w:p>
    <w:p w:rsidR="00FD10C4" w:rsidRDefault="00FD10C4" w:rsidP="00FD10C4">
      <w:pPr>
        <w:pStyle w:val="KeepWithNext"/>
        <w:rPr>
          <w:rtl/>
        </w:rPr>
      </w:pPr>
    </w:p>
    <w:p w:rsidR="00A85A1C" w:rsidRDefault="00A85A1C" w:rsidP="00FD10C4">
      <w:pPr>
        <w:rPr>
          <w:rtl/>
        </w:rPr>
      </w:pPr>
      <w:bookmarkStart w:id="4745" w:name="_ETM_Q1_8597445"/>
      <w:bookmarkStart w:id="4746" w:name="_ETM_Q1_8597477"/>
      <w:bookmarkEnd w:id="4745"/>
      <w:bookmarkEnd w:id="4746"/>
      <w:r>
        <w:rPr>
          <w:rFonts w:hint="cs"/>
          <w:rtl/>
        </w:rPr>
        <w:t xml:space="preserve">לא, לפעמים לא צריך </w:t>
      </w:r>
      <w:bookmarkStart w:id="4747" w:name="_ETM_Q1_8606853"/>
      <w:bookmarkEnd w:id="4747"/>
      <w:r>
        <w:rPr>
          <w:rFonts w:hint="cs"/>
          <w:rtl/>
        </w:rPr>
        <w:t xml:space="preserve">להגדיל ראש </w:t>
      </w:r>
      <w:r>
        <w:rPr>
          <w:rtl/>
        </w:rPr>
        <w:t>–</w:t>
      </w:r>
      <w:r>
        <w:rPr>
          <w:rFonts w:hint="cs"/>
          <w:rtl/>
        </w:rPr>
        <w:t xml:space="preserve"> תשובה. </w:t>
      </w:r>
    </w:p>
    <w:p w:rsidR="00A85A1C" w:rsidRDefault="00A85A1C" w:rsidP="00FD10C4">
      <w:pPr>
        <w:rPr>
          <w:rtl/>
        </w:rPr>
      </w:pPr>
      <w:bookmarkStart w:id="4748" w:name="_ETM_Q1_8609993"/>
      <w:bookmarkStart w:id="4749" w:name="_ETM_Q1_8610063"/>
      <w:bookmarkStart w:id="4750" w:name="_ETM_Q1_8607539"/>
      <w:bookmarkEnd w:id="4748"/>
      <w:bookmarkEnd w:id="4749"/>
      <w:bookmarkEnd w:id="4750"/>
    </w:p>
    <w:p w:rsidR="00A85A1C" w:rsidRDefault="00A85A1C" w:rsidP="00A85A1C">
      <w:pPr>
        <w:pStyle w:val="a4"/>
        <w:keepNext/>
        <w:rPr>
          <w:rtl/>
        </w:rPr>
      </w:pPr>
      <w:bookmarkStart w:id="4751" w:name="ET_speaker_6520_645"/>
      <w:r w:rsidRPr="00A85A1C">
        <w:rPr>
          <w:rStyle w:val="TagStyle"/>
          <w:rtl/>
        </w:rPr>
        <w:t xml:space="preserve"> &lt;&lt; דובר &gt;&gt; </w:t>
      </w:r>
      <w:r>
        <w:rPr>
          <w:rtl/>
        </w:rPr>
        <w:t>ארז מלול (ש"ס):</w:t>
      </w:r>
      <w:r w:rsidRPr="00A85A1C">
        <w:rPr>
          <w:rStyle w:val="TagStyle"/>
          <w:rtl/>
        </w:rPr>
        <w:t xml:space="preserve"> &lt;&lt; דובר &gt;&gt;</w:t>
      </w:r>
      <w:r>
        <w:rPr>
          <w:rtl/>
        </w:rPr>
        <w:t xml:space="preserve">   </w:t>
      </w:r>
      <w:bookmarkEnd w:id="4751"/>
    </w:p>
    <w:p w:rsidR="00A85A1C" w:rsidRDefault="00A85A1C" w:rsidP="00A85A1C">
      <w:pPr>
        <w:pStyle w:val="KeepWithNext"/>
        <w:rPr>
          <w:rtl/>
        </w:rPr>
      </w:pPr>
    </w:p>
    <w:p w:rsidR="00A85A1C" w:rsidRDefault="00A85A1C" w:rsidP="00A85A1C">
      <w:pPr>
        <w:rPr>
          <w:rtl/>
        </w:rPr>
      </w:pPr>
      <w:bookmarkStart w:id="4752" w:name="_ETM_Q1_8608179"/>
      <w:bookmarkStart w:id="4753" w:name="_ETM_Q1_8608249"/>
      <w:bookmarkEnd w:id="4752"/>
      <w:bookmarkEnd w:id="4753"/>
      <w:r>
        <w:rPr>
          <w:rFonts w:hint="cs"/>
          <w:rtl/>
        </w:rPr>
        <w:t xml:space="preserve">בדיוק, כל המוסיף גורע, כן או לא. </w:t>
      </w:r>
    </w:p>
    <w:p w:rsidR="00A85A1C" w:rsidRDefault="00A85A1C" w:rsidP="00A85A1C">
      <w:pPr>
        <w:rPr>
          <w:rtl/>
        </w:rPr>
      </w:pPr>
      <w:bookmarkStart w:id="4754" w:name="_ETM_Q1_8611356"/>
      <w:bookmarkStart w:id="4755" w:name="_ETM_Q1_8611404"/>
      <w:bookmarkStart w:id="4756" w:name="_ETM_Q1_8610843"/>
      <w:bookmarkEnd w:id="4754"/>
      <w:bookmarkEnd w:id="4755"/>
      <w:bookmarkEnd w:id="4756"/>
    </w:p>
    <w:p w:rsidR="00A85A1C" w:rsidRDefault="00A85A1C" w:rsidP="00A85A1C">
      <w:pPr>
        <w:pStyle w:val="a4"/>
        <w:keepNext/>
        <w:rPr>
          <w:rtl/>
        </w:rPr>
      </w:pPr>
      <w:bookmarkStart w:id="4757" w:name="ET_speaker_5552_646"/>
      <w:r w:rsidRPr="00A85A1C">
        <w:rPr>
          <w:rStyle w:val="TagStyle"/>
          <w:rtl/>
        </w:rPr>
        <w:t xml:space="preserve"> &lt;&lt; דובר &gt;&gt; </w:t>
      </w:r>
      <w:r>
        <w:rPr>
          <w:rtl/>
        </w:rPr>
        <w:t>יוליה מלינובסקי (ישראל ביתנו):</w:t>
      </w:r>
      <w:r w:rsidRPr="00A85A1C">
        <w:rPr>
          <w:rStyle w:val="TagStyle"/>
          <w:rtl/>
        </w:rPr>
        <w:t xml:space="preserve"> &lt;&lt; דובר &gt;&gt;</w:t>
      </w:r>
      <w:r>
        <w:rPr>
          <w:rtl/>
        </w:rPr>
        <w:t xml:space="preserve">   </w:t>
      </w:r>
      <w:bookmarkEnd w:id="4757"/>
    </w:p>
    <w:p w:rsidR="00A85A1C" w:rsidRDefault="00A85A1C" w:rsidP="00A85A1C">
      <w:pPr>
        <w:pStyle w:val="KeepWithNext"/>
        <w:rPr>
          <w:rtl/>
        </w:rPr>
      </w:pPr>
    </w:p>
    <w:p w:rsidR="00A85A1C" w:rsidRDefault="00A85A1C" w:rsidP="00FD10C4">
      <w:pPr>
        <w:rPr>
          <w:rtl/>
        </w:rPr>
      </w:pPr>
      <w:bookmarkStart w:id="4758" w:name="_ETM_Q1_8611541"/>
      <w:bookmarkStart w:id="4759" w:name="_ETM_Q1_8611594"/>
      <w:bookmarkEnd w:id="4758"/>
      <w:bookmarkEnd w:id="4759"/>
      <w:r>
        <w:rPr>
          <w:rFonts w:hint="cs"/>
          <w:rtl/>
        </w:rPr>
        <w:t xml:space="preserve">איך זה מסתדר עם המשמעת </w:t>
      </w:r>
      <w:bookmarkStart w:id="4760" w:name="_ETM_Q1_8615327"/>
      <w:bookmarkEnd w:id="4760"/>
      <w:r>
        <w:rPr>
          <w:rFonts w:hint="cs"/>
          <w:rtl/>
        </w:rPr>
        <w:t>התקציבית?</w:t>
      </w:r>
    </w:p>
    <w:p w:rsidR="00A76660" w:rsidRDefault="00A76660" w:rsidP="00A76660">
      <w:pPr>
        <w:rPr>
          <w:rtl/>
        </w:rPr>
      </w:pPr>
      <w:bookmarkStart w:id="4761" w:name="_ETM_Q1_8616927"/>
      <w:bookmarkStart w:id="4762" w:name="_ETM_Q1_8616982"/>
      <w:bookmarkStart w:id="4763" w:name="_ETM_Q1_8616697"/>
      <w:bookmarkEnd w:id="4761"/>
      <w:bookmarkEnd w:id="4762"/>
      <w:bookmarkEnd w:id="4763"/>
    </w:p>
    <w:p w:rsidR="00A76660" w:rsidRDefault="00A76660" w:rsidP="00A76660">
      <w:pPr>
        <w:pStyle w:val="af9"/>
        <w:keepNext/>
        <w:rPr>
          <w:rtl/>
        </w:rPr>
      </w:pPr>
      <w:bookmarkStart w:id="4764" w:name="ET_guest_690644_647"/>
      <w:r w:rsidRPr="00A76660">
        <w:rPr>
          <w:rStyle w:val="TagStyle"/>
          <w:rtl/>
        </w:rPr>
        <w:t xml:space="preserve"> &lt;&lt; אורח &gt;&gt; </w:t>
      </w:r>
      <w:r>
        <w:rPr>
          <w:rtl/>
        </w:rPr>
        <w:t>דודי קופל:</w:t>
      </w:r>
      <w:r w:rsidRPr="00A76660">
        <w:rPr>
          <w:rStyle w:val="TagStyle"/>
          <w:rtl/>
        </w:rPr>
        <w:t xml:space="preserve"> &lt;&lt; אורח &gt;&gt;</w:t>
      </w:r>
      <w:r>
        <w:rPr>
          <w:rtl/>
        </w:rPr>
        <w:t xml:space="preserve">   </w:t>
      </w:r>
      <w:bookmarkEnd w:id="4764"/>
    </w:p>
    <w:p w:rsidR="00A76660" w:rsidRDefault="00A76660" w:rsidP="00A76660">
      <w:pPr>
        <w:pStyle w:val="KeepWithNext"/>
        <w:rPr>
          <w:rtl/>
        </w:rPr>
      </w:pPr>
    </w:p>
    <w:p w:rsidR="00A76660" w:rsidRDefault="00FD10C4" w:rsidP="00FD10C4">
      <w:pPr>
        <w:rPr>
          <w:rtl/>
        </w:rPr>
      </w:pPr>
      <w:bookmarkStart w:id="4765" w:name="_ETM_Q1_8617295"/>
      <w:bookmarkStart w:id="4766" w:name="_ETM_Q1_8617356"/>
      <w:bookmarkStart w:id="4767" w:name="_ETM_Q1_8617055"/>
      <w:bookmarkStart w:id="4768" w:name="_ETM_Q1_8617107"/>
      <w:bookmarkEnd w:id="4765"/>
      <w:bookmarkEnd w:id="4766"/>
      <w:bookmarkEnd w:id="4767"/>
      <w:bookmarkEnd w:id="4768"/>
      <w:r>
        <w:rPr>
          <w:rFonts w:hint="cs"/>
          <w:rtl/>
        </w:rPr>
        <w:t xml:space="preserve">אני </w:t>
      </w:r>
      <w:r w:rsidR="00A76660">
        <w:rPr>
          <w:rFonts w:hint="cs"/>
          <w:rtl/>
        </w:rPr>
        <w:t xml:space="preserve">אתייחס לשאלה של היועץ המשפטי לוועדה; נציגת החשב </w:t>
      </w:r>
      <w:bookmarkStart w:id="4769" w:name="_ETM_Q1_8626000"/>
      <w:bookmarkEnd w:id="4769"/>
      <w:r w:rsidR="00A76660">
        <w:rPr>
          <w:rFonts w:hint="cs"/>
          <w:rtl/>
        </w:rPr>
        <w:t xml:space="preserve">הכללי אחר כך תתייחס להרחבה של היושב-ראש. מאחר והצעת החוק </w:t>
      </w:r>
      <w:bookmarkStart w:id="4770" w:name="_ETM_Q1_8631440"/>
      <w:bookmarkEnd w:id="4770"/>
      <w:r w:rsidR="00A76660">
        <w:rPr>
          <w:rFonts w:hint="cs"/>
          <w:rtl/>
        </w:rPr>
        <w:t xml:space="preserve">היא לא לביצוע מידי, היא מחייבת התקנת תקנות, כדי שניתן </w:t>
      </w:r>
      <w:bookmarkStart w:id="4771" w:name="_ETM_Q1_8635973"/>
      <w:bookmarkEnd w:id="4771"/>
      <w:r w:rsidR="00A76660">
        <w:rPr>
          <w:rFonts w:hint="cs"/>
          <w:rtl/>
        </w:rPr>
        <w:t>יהיה - - -</w:t>
      </w:r>
    </w:p>
    <w:p w:rsidR="00A76660" w:rsidRDefault="00A76660" w:rsidP="00FD10C4">
      <w:pPr>
        <w:rPr>
          <w:rtl/>
        </w:rPr>
      </w:pPr>
      <w:bookmarkStart w:id="4772" w:name="_ETM_Q1_8634975"/>
      <w:bookmarkStart w:id="4773" w:name="_ETM_Q1_8635026"/>
      <w:bookmarkEnd w:id="4772"/>
      <w:bookmarkEnd w:id="4773"/>
    </w:p>
    <w:p w:rsidR="00FD10C4" w:rsidRDefault="00FD10C4" w:rsidP="00FD10C4">
      <w:pPr>
        <w:pStyle w:val="af9"/>
        <w:keepNext/>
        <w:rPr>
          <w:rtl/>
        </w:rPr>
      </w:pPr>
      <w:bookmarkStart w:id="4774" w:name="_ETM_Q1_8635110"/>
      <w:bookmarkStart w:id="4775" w:name="_ETM_Q1_8635161"/>
      <w:bookmarkStart w:id="4776" w:name="ET_guest_782002_244"/>
      <w:bookmarkEnd w:id="4774"/>
      <w:bookmarkEnd w:id="4775"/>
      <w:r w:rsidRPr="00FD10C4">
        <w:rPr>
          <w:rStyle w:val="TagStyle"/>
          <w:rtl/>
        </w:rPr>
        <w:t xml:space="preserve">&lt;&lt; אורח &gt;&gt; </w:t>
      </w:r>
      <w:r>
        <w:rPr>
          <w:rtl/>
        </w:rPr>
        <w:t>יהודה אבידן:</w:t>
      </w:r>
      <w:r w:rsidRPr="00FD10C4">
        <w:rPr>
          <w:rStyle w:val="TagStyle"/>
          <w:rtl/>
        </w:rPr>
        <w:t xml:space="preserve"> &lt;&lt; אורח &gt;&gt;</w:t>
      </w:r>
      <w:r>
        <w:rPr>
          <w:rtl/>
        </w:rPr>
        <w:t xml:space="preserve">   </w:t>
      </w:r>
      <w:bookmarkEnd w:id="4776"/>
    </w:p>
    <w:p w:rsidR="00FD10C4" w:rsidRDefault="00FD10C4" w:rsidP="00FD10C4">
      <w:pPr>
        <w:pStyle w:val="KeepWithNext"/>
        <w:rPr>
          <w:rtl/>
        </w:rPr>
      </w:pPr>
    </w:p>
    <w:p w:rsidR="00FD10C4" w:rsidRDefault="00FD10C4" w:rsidP="00FD10C4">
      <w:pPr>
        <w:rPr>
          <w:rtl/>
        </w:rPr>
      </w:pPr>
      <w:bookmarkStart w:id="4777" w:name="_ETM_Q1_8635812"/>
      <w:bookmarkStart w:id="4778" w:name="_ETM_Q1_8635847"/>
      <w:bookmarkEnd w:id="4777"/>
      <w:bookmarkEnd w:id="4778"/>
      <w:r>
        <w:rPr>
          <w:rFonts w:hint="cs"/>
          <w:rtl/>
        </w:rPr>
        <w:t>למה?</w:t>
      </w:r>
    </w:p>
    <w:p w:rsidR="00FD10C4" w:rsidRDefault="00FD10C4" w:rsidP="00FD10C4">
      <w:pPr>
        <w:rPr>
          <w:rtl/>
        </w:rPr>
      </w:pPr>
      <w:bookmarkStart w:id="4779" w:name="_ETM_Q1_8636964"/>
      <w:bookmarkStart w:id="4780" w:name="_ETM_Q1_8637017"/>
      <w:bookmarkStart w:id="4781" w:name="_ETM_Q1_8638709"/>
      <w:bookmarkEnd w:id="4779"/>
      <w:bookmarkEnd w:id="4780"/>
      <w:bookmarkEnd w:id="4781"/>
    </w:p>
    <w:p w:rsidR="00FD10C4" w:rsidRDefault="00FD10C4" w:rsidP="00FD10C4">
      <w:pPr>
        <w:pStyle w:val="a4"/>
        <w:keepNext/>
        <w:rPr>
          <w:rtl/>
        </w:rPr>
      </w:pPr>
      <w:bookmarkStart w:id="4782" w:name="ET_speaker_5552_245"/>
      <w:r w:rsidRPr="00FD10C4">
        <w:rPr>
          <w:rStyle w:val="TagStyle"/>
          <w:rtl/>
        </w:rPr>
        <w:t xml:space="preserve"> &lt;&lt; דובר &gt;&gt; </w:t>
      </w:r>
      <w:r>
        <w:rPr>
          <w:rtl/>
        </w:rPr>
        <w:t>יוליה מלינובסקי (ישראל ביתנו):</w:t>
      </w:r>
      <w:r w:rsidRPr="00FD10C4">
        <w:rPr>
          <w:rStyle w:val="TagStyle"/>
          <w:rtl/>
        </w:rPr>
        <w:t xml:space="preserve"> &lt;&lt; דובר &gt;&gt;</w:t>
      </w:r>
      <w:r>
        <w:rPr>
          <w:rtl/>
        </w:rPr>
        <w:t xml:space="preserve">   </w:t>
      </w:r>
      <w:bookmarkEnd w:id="4782"/>
    </w:p>
    <w:p w:rsidR="00FD10C4" w:rsidRDefault="00FD10C4" w:rsidP="00FD10C4">
      <w:pPr>
        <w:pStyle w:val="KeepWithNext"/>
        <w:rPr>
          <w:rtl/>
        </w:rPr>
      </w:pPr>
    </w:p>
    <w:p w:rsidR="00FD10C4" w:rsidRDefault="00FD10C4" w:rsidP="00FD10C4">
      <w:pPr>
        <w:rPr>
          <w:rtl/>
        </w:rPr>
      </w:pPr>
      <w:bookmarkStart w:id="4783" w:name="_ETM_Q1_8639187"/>
      <w:bookmarkStart w:id="4784" w:name="_ETM_Q1_8639219"/>
      <w:bookmarkEnd w:id="4783"/>
      <w:bookmarkEnd w:id="4784"/>
      <w:r>
        <w:rPr>
          <w:rFonts w:hint="cs"/>
          <w:rtl/>
        </w:rPr>
        <w:t xml:space="preserve">ביצוע מידי. </w:t>
      </w:r>
    </w:p>
    <w:p w:rsidR="00A76660" w:rsidRDefault="00A76660" w:rsidP="00FD10C4">
      <w:pPr>
        <w:rPr>
          <w:rtl/>
        </w:rPr>
      </w:pPr>
      <w:bookmarkStart w:id="4785" w:name="_ETM_Q1_8640862"/>
      <w:bookmarkStart w:id="4786" w:name="_ETM_Q1_8640922"/>
      <w:bookmarkStart w:id="4787" w:name="_ETM_Q1_8637870"/>
      <w:bookmarkEnd w:id="4785"/>
      <w:bookmarkEnd w:id="4786"/>
      <w:bookmarkEnd w:id="4787"/>
    </w:p>
    <w:p w:rsidR="00A76660" w:rsidRDefault="00A76660" w:rsidP="00A76660">
      <w:pPr>
        <w:pStyle w:val="af9"/>
        <w:keepNext/>
        <w:rPr>
          <w:rtl/>
        </w:rPr>
      </w:pPr>
      <w:bookmarkStart w:id="4788" w:name="ET_guest_690644_648"/>
      <w:r w:rsidRPr="00A76660">
        <w:rPr>
          <w:rStyle w:val="TagStyle"/>
          <w:rtl/>
        </w:rPr>
        <w:t xml:space="preserve"> &lt;&lt; אורח &gt;&gt; </w:t>
      </w:r>
      <w:r>
        <w:rPr>
          <w:rtl/>
        </w:rPr>
        <w:t>דודי קופל:</w:t>
      </w:r>
      <w:r w:rsidRPr="00A76660">
        <w:rPr>
          <w:rStyle w:val="TagStyle"/>
          <w:rtl/>
        </w:rPr>
        <w:t xml:space="preserve"> &lt;&lt; אורח &gt;&gt;</w:t>
      </w:r>
      <w:r>
        <w:rPr>
          <w:rtl/>
        </w:rPr>
        <w:t xml:space="preserve">   </w:t>
      </w:r>
      <w:bookmarkEnd w:id="4788"/>
    </w:p>
    <w:p w:rsidR="00A76660" w:rsidRDefault="00A76660" w:rsidP="00A76660">
      <w:pPr>
        <w:pStyle w:val="KeepWithNext"/>
        <w:rPr>
          <w:rtl/>
        </w:rPr>
      </w:pPr>
    </w:p>
    <w:p w:rsidR="00A76660" w:rsidRDefault="00A76660" w:rsidP="00A76660">
      <w:pPr>
        <w:rPr>
          <w:rtl/>
        </w:rPr>
      </w:pPr>
      <w:bookmarkStart w:id="4789" w:name="_ETM_Q1_8638521"/>
      <w:bookmarkStart w:id="4790" w:name="_ETM_Q1_8638563"/>
      <w:bookmarkEnd w:id="4789"/>
      <w:bookmarkEnd w:id="4790"/>
      <w:r>
        <w:rPr>
          <w:rFonts w:hint="cs"/>
          <w:rtl/>
        </w:rPr>
        <w:t xml:space="preserve">צריך להתקין תקנות, זה מה שכתוב. </w:t>
      </w:r>
    </w:p>
    <w:p w:rsidR="00A76660" w:rsidRDefault="00A76660" w:rsidP="00A76660">
      <w:pPr>
        <w:rPr>
          <w:rtl/>
        </w:rPr>
      </w:pPr>
      <w:bookmarkStart w:id="4791" w:name="_ETM_Q1_8638012"/>
      <w:bookmarkStart w:id="4792" w:name="_ETM_Q1_8638076"/>
      <w:bookmarkEnd w:id="4791"/>
      <w:bookmarkEnd w:id="4792"/>
    </w:p>
    <w:p w:rsidR="00A76660" w:rsidRDefault="00A76660" w:rsidP="00A76660">
      <w:pPr>
        <w:pStyle w:val="af9"/>
        <w:keepNext/>
        <w:rPr>
          <w:rtl/>
        </w:rPr>
      </w:pPr>
      <w:bookmarkStart w:id="4793" w:name="ET_guest_782002_649"/>
      <w:r w:rsidRPr="00A76660">
        <w:rPr>
          <w:rStyle w:val="TagStyle"/>
          <w:rtl/>
        </w:rPr>
        <w:t xml:space="preserve"> &lt;&lt; אורח &gt;&gt; </w:t>
      </w:r>
      <w:r>
        <w:rPr>
          <w:rtl/>
        </w:rPr>
        <w:t>יהודה אבידן:</w:t>
      </w:r>
      <w:r w:rsidRPr="00A76660">
        <w:rPr>
          <w:rStyle w:val="TagStyle"/>
          <w:rtl/>
        </w:rPr>
        <w:t xml:space="preserve"> &lt;&lt; אורח &gt;&gt;</w:t>
      </w:r>
      <w:r>
        <w:rPr>
          <w:rtl/>
        </w:rPr>
        <w:t xml:space="preserve">   </w:t>
      </w:r>
      <w:bookmarkEnd w:id="4793"/>
    </w:p>
    <w:p w:rsidR="00A76660" w:rsidRDefault="00A76660" w:rsidP="00A76660">
      <w:pPr>
        <w:pStyle w:val="KeepWithNext"/>
        <w:rPr>
          <w:rtl/>
        </w:rPr>
      </w:pPr>
    </w:p>
    <w:p w:rsidR="00A76660" w:rsidRDefault="00A76660" w:rsidP="00A76660">
      <w:pPr>
        <w:rPr>
          <w:rtl/>
        </w:rPr>
      </w:pPr>
      <w:bookmarkStart w:id="4794" w:name="_ETM_Q1_8638907"/>
      <w:bookmarkStart w:id="4795" w:name="_ETM_Q1_8639005"/>
      <w:bookmarkEnd w:id="4794"/>
      <w:bookmarkEnd w:id="4795"/>
      <w:r>
        <w:rPr>
          <w:rFonts w:hint="cs"/>
          <w:rtl/>
        </w:rPr>
        <w:t xml:space="preserve">לא. </w:t>
      </w:r>
      <w:bookmarkStart w:id="4796" w:name="_ETM_Q1_8639552"/>
      <w:bookmarkEnd w:id="4796"/>
    </w:p>
    <w:p w:rsidR="00A76660" w:rsidRPr="00A76660" w:rsidRDefault="00A76660" w:rsidP="00A76660">
      <w:pPr>
        <w:rPr>
          <w:rtl/>
        </w:rPr>
      </w:pPr>
      <w:bookmarkStart w:id="4797" w:name="_ETM_Q1_8639873"/>
      <w:bookmarkStart w:id="4798" w:name="_ETM_Q1_8639925"/>
      <w:bookmarkEnd w:id="4797"/>
      <w:bookmarkEnd w:id="4798"/>
    </w:p>
    <w:p w:rsidR="00FD10C4" w:rsidRDefault="00FD10C4" w:rsidP="00FD10C4">
      <w:pPr>
        <w:pStyle w:val="af6"/>
        <w:keepNext/>
        <w:rPr>
          <w:rtl/>
        </w:rPr>
      </w:pPr>
      <w:bookmarkStart w:id="4799" w:name="ET_yor_6157_246"/>
      <w:r w:rsidRPr="00FD10C4">
        <w:rPr>
          <w:rStyle w:val="TagStyle"/>
          <w:rtl/>
        </w:rPr>
        <w:t xml:space="preserve"> &lt;&lt; יור &gt;&gt; </w:t>
      </w:r>
      <w:r>
        <w:rPr>
          <w:rtl/>
        </w:rPr>
        <w:t>היו"ר שמחה רוטמן:</w:t>
      </w:r>
      <w:r w:rsidRPr="00FD10C4">
        <w:rPr>
          <w:rStyle w:val="TagStyle"/>
          <w:rtl/>
        </w:rPr>
        <w:t xml:space="preserve"> &lt;&lt; יור &gt;&gt;</w:t>
      </w:r>
      <w:r>
        <w:rPr>
          <w:rtl/>
        </w:rPr>
        <w:t xml:space="preserve">   </w:t>
      </w:r>
      <w:bookmarkEnd w:id="4799"/>
    </w:p>
    <w:p w:rsidR="00FD10C4" w:rsidRDefault="00FD10C4" w:rsidP="00FD10C4">
      <w:pPr>
        <w:pStyle w:val="KeepWithNext"/>
        <w:rPr>
          <w:rtl/>
        </w:rPr>
      </w:pPr>
    </w:p>
    <w:p w:rsidR="00FD10C4" w:rsidRDefault="00FD10C4" w:rsidP="00FD10C4">
      <w:pPr>
        <w:rPr>
          <w:rtl/>
        </w:rPr>
      </w:pPr>
      <w:bookmarkStart w:id="4800" w:name="_ETM_Q1_8641500"/>
      <w:bookmarkEnd w:id="4800"/>
      <w:r>
        <w:rPr>
          <w:rFonts w:hint="cs"/>
          <w:rtl/>
        </w:rPr>
        <w:t xml:space="preserve">לא כתוב תקנות. </w:t>
      </w:r>
      <w:r w:rsidR="00367DE9">
        <w:rPr>
          <w:rFonts w:hint="cs"/>
          <w:rtl/>
        </w:rPr>
        <w:t xml:space="preserve">לא כתוב תקנות. </w:t>
      </w:r>
    </w:p>
    <w:p w:rsidR="00FD10C4" w:rsidRDefault="00FD10C4" w:rsidP="00FD10C4">
      <w:pPr>
        <w:rPr>
          <w:rtl/>
        </w:rPr>
      </w:pPr>
      <w:bookmarkStart w:id="4801" w:name="_ETM_Q1_8643886"/>
      <w:bookmarkStart w:id="4802" w:name="_ETM_Q1_8643943"/>
      <w:bookmarkStart w:id="4803" w:name="_ETM_Q1_8645549"/>
      <w:bookmarkEnd w:id="4801"/>
      <w:bookmarkEnd w:id="4802"/>
      <w:bookmarkEnd w:id="4803"/>
    </w:p>
    <w:p w:rsidR="00FD10C4" w:rsidRDefault="00FD10C4" w:rsidP="00FD10C4">
      <w:pPr>
        <w:pStyle w:val="af9"/>
        <w:keepNext/>
        <w:rPr>
          <w:rtl/>
        </w:rPr>
      </w:pPr>
      <w:bookmarkStart w:id="4804" w:name="ET_guest_690644_247"/>
      <w:r w:rsidRPr="00FD10C4">
        <w:rPr>
          <w:rStyle w:val="TagStyle"/>
          <w:rtl/>
        </w:rPr>
        <w:t xml:space="preserve"> &lt;&lt; אורח &gt;&gt; </w:t>
      </w:r>
      <w:r>
        <w:rPr>
          <w:rtl/>
        </w:rPr>
        <w:t>דודי קופל:</w:t>
      </w:r>
      <w:r w:rsidRPr="00FD10C4">
        <w:rPr>
          <w:rStyle w:val="TagStyle"/>
          <w:rtl/>
        </w:rPr>
        <w:t xml:space="preserve"> &lt;&lt; אורח &gt;&gt;</w:t>
      </w:r>
      <w:r>
        <w:rPr>
          <w:rtl/>
        </w:rPr>
        <w:t xml:space="preserve">   </w:t>
      </w:r>
      <w:bookmarkEnd w:id="4804"/>
    </w:p>
    <w:p w:rsidR="00FD10C4" w:rsidRDefault="00FD10C4" w:rsidP="00FD10C4">
      <w:pPr>
        <w:pStyle w:val="KeepWithNext"/>
        <w:rPr>
          <w:rtl/>
        </w:rPr>
      </w:pPr>
    </w:p>
    <w:p w:rsidR="00DE3D96" w:rsidRDefault="00DE3D96" w:rsidP="00FD10C4">
      <w:pPr>
        <w:rPr>
          <w:rtl/>
        </w:rPr>
      </w:pPr>
      <w:bookmarkStart w:id="4805" w:name="_ETM_Q1_8645922"/>
      <w:bookmarkStart w:id="4806" w:name="_ETM_Q1_8645962"/>
      <w:bookmarkEnd w:id="4805"/>
      <w:bookmarkEnd w:id="4806"/>
      <w:r>
        <w:rPr>
          <w:rFonts w:hint="cs"/>
          <w:rtl/>
        </w:rPr>
        <w:t>כתוב שייקבעו על ידו - -</w:t>
      </w:r>
    </w:p>
    <w:p w:rsidR="00DE3D96" w:rsidRDefault="00DE3D96" w:rsidP="00FD10C4">
      <w:pPr>
        <w:rPr>
          <w:rtl/>
        </w:rPr>
      </w:pPr>
      <w:bookmarkStart w:id="4807" w:name="_ETM_Q1_8643666"/>
      <w:bookmarkStart w:id="4808" w:name="_ETM_Q1_8643719"/>
      <w:bookmarkEnd w:id="4807"/>
      <w:bookmarkEnd w:id="4808"/>
    </w:p>
    <w:p w:rsidR="00DE3D96" w:rsidRDefault="00DE3D96" w:rsidP="00DE3D96">
      <w:pPr>
        <w:pStyle w:val="af6"/>
        <w:keepNext/>
        <w:rPr>
          <w:rtl/>
        </w:rPr>
      </w:pPr>
      <w:bookmarkStart w:id="4809" w:name="ET_yor_6157_650"/>
      <w:r w:rsidRPr="00DE3D96">
        <w:rPr>
          <w:rStyle w:val="TagStyle"/>
          <w:rtl/>
        </w:rPr>
        <w:t xml:space="preserve"> &lt;&lt; יור &gt;&gt; </w:t>
      </w:r>
      <w:r>
        <w:rPr>
          <w:rtl/>
        </w:rPr>
        <w:t>היו"ר שמחה רוטמן:</w:t>
      </w:r>
      <w:r w:rsidRPr="00DE3D96">
        <w:rPr>
          <w:rStyle w:val="TagStyle"/>
          <w:rtl/>
        </w:rPr>
        <w:t xml:space="preserve"> &lt;&lt; יור &gt;&gt;</w:t>
      </w:r>
      <w:r>
        <w:rPr>
          <w:rtl/>
        </w:rPr>
        <w:t xml:space="preserve">   </w:t>
      </w:r>
      <w:bookmarkEnd w:id="4809"/>
    </w:p>
    <w:p w:rsidR="00DE3D96" w:rsidRDefault="00DE3D96" w:rsidP="00DE3D96">
      <w:pPr>
        <w:pStyle w:val="KeepWithNext"/>
        <w:rPr>
          <w:rtl/>
        </w:rPr>
      </w:pPr>
    </w:p>
    <w:p w:rsidR="00DE3D96" w:rsidRDefault="00DE3D96" w:rsidP="00DE3D96">
      <w:pPr>
        <w:rPr>
          <w:rtl/>
        </w:rPr>
      </w:pPr>
      <w:r>
        <w:rPr>
          <w:rFonts w:hint="cs"/>
          <w:rtl/>
        </w:rPr>
        <w:t xml:space="preserve">אבל לא </w:t>
      </w:r>
      <w:bookmarkStart w:id="4810" w:name="_ETM_Q1_8643423"/>
      <w:bookmarkEnd w:id="4810"/>
      <w:r>
        <w:rPr>
          <w:rFonts w:hint="cs"/>
          <w:rtl/>
        </w:rPr>
        <w:t xml:space="preserve">כתוב תקנות; תקנה תקציבית אתה מתכוון. </w:t>
      </w:r>
    </w:p>
    <w:p w:rsidR="00DE3D96" w:rsidRDefault="00DE3D96" w:rsidP="00DE3D96">
      <w:pPr>
        <w:rPr>
          <w:rtl/>
        </w:rPr>
      </w:pPr>
      <w:bookmarkStart w:id="4811" w:name="_ETM_Q1_8645071"/>
      <w:bookmarkStart w:id="4812" w:name="_ETM_Q1_8645134"/>
      <w:bookmarkEnd w:id="4811"/>
      <w:bookmarkEnd w:id="4812"/>
    </w:p>
    <w:p w:rsidR="00DE3D96" w:rsidRDefault="00DE3D96" w:rsidP="00DE3D96">
      <w:pPr>
        <w:pStyle w:val="af9"/>
        <w:keepNext/>
        <w:rPr>
          <w:rtl/>
        </w:rPr>
      </w:pPr>
      <w:bookmarkStart w:id="4813" w:name="ET_guest_690644_651"/>
      <w:r w:rsidRPr="00DE3D96">
        <w:rPr>
          <w:rStyle w:val="TagStyle"/>
          <w:rtl/>
        </w:rPr>
        <w:t xml:space="preserve"> &lt;&lt; אורח &gt;&gt; </w:t>
      </w:r>
      <w:r>
        <w:rPr>
          <w:rtl/>
        </w:rPr>
        <w:t>דודי קופל:</w:t>
      </w:r>
      <w:r w:rsidRPr="00DE3D96">
        <w:rPr>
          <w:rStyle w:val="TagStyle"/>
          <w:rtl/>
        </w:rPr>
        <w:t xml:space="preserve"> &lt;&lt; אורח &gt;&gt;</w:t>
      </w:r>
      <w:r>
        <w:rPr>
          <w:rtl/>
        </w:rPr>
        <w:t xml:space="preserve">   </w:t>
      </w:r>
      <w:bookmarkEnd w:id="4813"/>
    </w:p>
    <w:p w:rsidR="00DE3D96" w:rsidRDefault="00DE3D96" w:rsidP="00DE3D96">
      <w:pPr>
        <w:pStyle w:val="KeepWithNext"/>
        <w:rPr>
          <w:rtl/>
        </w:rPr>
      </w:pPr>
    </w:p>
    <w:p w:rsidR="00DE3D96" w:rsidRDefault="00FD10C4" w:rsidP="00DE3D96">
      <w:pPr>
        <w:rPr>
          <w:rtl/>
        </w:rPr>
      </w:pPr>
      <w:bookmarkStart w:id="4814" w:name="_ETM_Q1_8647065"/>
      <w:bookmarkStart w:id="4815" w:name="_ETM_Q1_8647117"/>
      <w:bookmarkStart w:id="4816" w:name="_ETM_Q1_8643802"/>
      <w:bookmarkStart w:id="4817" w:name="_ETM_Q1_8643849"/>
      <w:bookmarkEnd w:id="4814"/>
      <w:bookmarkEnd w:id="4815"/>
      <w:bookmarkEnd w:id="4816"/>
      <w:bookmarkEnd w:id="4817"/>
      <w:r>
        <w:rPr>
          <w:rFonts w:hint="cs"/>
          <w:rtl/>
        </w:rPr>
        <w:t xml:space="preserve">לא לא </w:t>
      </w:r>
      <w:bookmarkStart w:id="4818" w:name="_ETM_Q1_8646726"/>
      <w:bookmarkEnd w:id="4818"/>
      <w:r w:rsidR="00DE3D96">
        <w:rPr>
          <w:rFonts w:hint="cs"/>
          <w:rtl/>
        </w:rPr>
        <w:t xml:space="preserve">לא, </w:t>
      </w:r>
      <w:r>
        <w:rPr>
          <w:rFonts w:hint="cs"/>
          <w:rtl/>
        </w:rPr>
        <w:t xml:space="preserve">תקנות, תקנות. אמות המידה </w:t>
      </w:r>
      <w:r w:rsidR="00DE3D96">
        <w:rPr>
          <w:rFonts w:hint="cs"/>
          <w:rtl/>
        </w:rPr>
        <w:t xml:space="preserve">צריכות </w:t>
      </w:r>
      <w:r>
        <w:rPr>
          <w:rFonts w:hint="cs"/>
          <w:rtl/>
        </w:rPr>
        <w:t xml:space="preserve">להיקבע בתקנות. </w:t>
      </w:r>
    </w:p>
    <w:p w:rsidR="00DE3D96" w:rsidRDefault="00DE3D96" w:rsidP="00DE3D96">
      <w:pPr>
        <w:rPr>
          <w:rtl/>
        </w:rPr>
      </w:pPr>
      <w:bookmarkStart w:id="4819" w:name="_ETM_Q1_8652516"/>
      <w:bookmarkStart w:id="4820" w:name="_ETM_Q1_8652559"/>
      <w:bookmarkStart w:id="4821" w:name="_ETM_Q1_8651942"/>
      <w:bookmarkEnd w:id="4819"/>
      <w:bookmarkEnd w:id="4820"/>
      <w:bookmarkEnd w:id="4821"/>
    </w:p>
    <w:p w:rsidR="00DE3D96" w:rsidRDefault="00DE3D96" w:rsidP="00DE3D96">
      <w:pPr>
        <w:pStyle w:val="a4"/>
        <w:keepNext/>
        <w:rPr>
          <w:rtl/>
        </w:rPr>
      </w:pPr>
      <w:bookmarkStart w:id="4822" w:name="ET_speaker_6520_652"/>
      <w:r w:rsidRPr="00DE3D96">
        <w:rPr>
          <w:rStyle w:val="TagStyle"/>
          <w:rtl/>
        </w:rPr>
        <w:t xml:space="preserve"> &lt;&lt; דובר &gt;&gt; </w:t>
      </w:r>
      <w:r>
        <w:rPr>
          <w:rtl/>
        </w:rPr>
        <w:t>ארז מלול (ש"ס):</w:t>
      </w:r>
      <w:r w:rsidRPr="00DE3D96">
        <w:rPr>
          <w:rStyle w:val="TagStyle"/>
          <w:rtl/>
        </w:rPr>
        <w:t xml:space="preserve"> &lt;&lt; דובר &gt;&gt;</w:t>
      </w:r>
      <w:r>
        <w:rPr>
          <w:rtl/>
        </w:rPr>
        <w:t xml:space="preserve">   </w:t>
      </w:r>
      <w:bookmarkEnd w:id="4822"/>
    </w:p>
    <w:p w:rsidR="00DE3D96" w:rsidRDefault="00DE3D96" w:rsidP="00DE3D96">
      <w:pPr>
        <w:pStyle w:val="KeepWithNext"/>
        <w:rPr>
          <w:rtl/>
        </w:rPr>
      </w:pPr>
    </w:p>
    <w:p w:rsidR="00DE3D96" w:rsidRDefault="00DE3D96" w:rsidP="00DE3D96">
      <w:pPr>
        <w:rPr>
          <w:rtl/>
        </w:rPr>
      </w:pPr>
      <w:bookmarkStart w:id="4823" w:name="_ETM_Q1_8652585"/>
      <w:bookmarkStart w:id="4824" w:name="_ETM_Q1_8652643"/>
      <w:bookmarkEnd w:id="4823"/>
      <w:bookmarkEnd w:id="4824"/>
      <w:r>
        <w:rPr>
          <w:rFonts w:hint="cs"/>
          <w:rtl/>
        </w:rPr>
        <w:t xml:space="preserve">לא </w:t>
      </w:r>
      <w:bookmarkStart w:id="4825" w:name="_ETM_Q1_8652990"/>
      <w:bookmarkEnd w:id="4825"/>
      <w:r>
        <w:rPr>
          <w:rFonts w:hint="cs"/>
          <w:rtl/>
        </w:rPr>
        <w:t>צריך תקנות</w:t>
      </w:r>
      <w:bookmarkStart w:id="4826" w:name="_ETM_Q1_8654654"/>
      <w:bookmarkStart w:id="4827" w:name="_ETM_Q1_8654716"/>
      <w:bookmarkEnd w:id="4826"/>
      <w:bookmarkEnd w:id="4827"/>
      <w:r>
        <w:rPr>
          <w:rFonts w:hint="cs"/>
          <w:rtl/>
        </w:rPr>
        <w:t xml:space="preserve">, אני לא התכוונתי לזה. </w:t>
      </w:r>
    </w:p>
    <w:p w:rsidR="00DE3D96" w:rsidRDefault="00DE3D96" w:rsidP="00DE3D96">
      <w:pPr>
        <w:rPr>
          <w:rtl/>
        </w:rPr>
      </w:pPr>
      <w:bookmarkStart w:id="4828" w:name="_ETM_Q1_8654776"/>
      <w:bookmarkStart w:id="4829" w:name="_ETM_Q1_8654834"/>
      <w:bookmarkStart w:id="4830" w:name="_ETM_Q1_8654624"/>
      <w:bookmarkEnd w:id="4828"/>
      <w:bookmarkEnd w:id="4829"/>
      <w:bookmarkEnd w:id="4830"/>
    </w:p>
    <w:p w:rsidR="00DE3D96" w:rsidRDefault="00DE3D96" w:rsidP="00DE3D96">
      <w:pPr>
        <w:pStyle w:val="af9"/>
        <w:keepNext/>
        <w:rPr>
          <w:rtl/>
        </w:rPr>
      </w:pPr>
      <w:bookmarkStart w:id="4831" w:name="ET_guest_690644_653"/>
      <w:r w:rsidRPr="00DE3D96">
        <w:rPr>
          <w:rStyle w:val="TagStyle"/>
          <w:rtl/>
        </w:rPr>
        <w:t xml:space="preserve"> &lt;&lt; אורח &gt;&gt; </w:t>
      </w:r>
      <w:r>
        <w:rPr>
          <w:rtl/>
        </w:rPr>
        <w:t>דודי קופל:</w:t>
      </w:r>
      <w:r w:rsidRPr="00DE3D96">
        <w:rPr>
          <w:rStyle w:val="TagStyle"/>
          <w:rtl/>
        </w:rPr>
        <w:t xml:space="preserve"> &lt;&lt; אורח &gt;&gt;</w:t>
      </w:r>
      <w:r>
        <w:rPr>
          <w:rtl/>
        </w:rPr>
        <w:t xml:space="preserve">   </w:t>
      </w:r>
      <w:bookmarkEnd w:id="4831"/>
    </w:p>
    <w:p w:rsidR="00DE3D96" w:rsidRDefault="00DE3D96" w:rsidP="00DE3D96">
      <w:pPr>
        <w:pStyle w:val="KeepWithNext"/>
        <w:rPr>
          <w:rtl/>
        </w:rPr>
      </w:pPr>
    </w:p>
    <w:p w:rsidR="00FD10C4" w:rsidRDefault="00FD10C4" w:rsidP="00DE3D96">
      <w:pPr>
        <w:rPr>
          <w:rtl/>
        </w:rPr>
      </w:pPr>
      <w:bookmarkStart w:id="4832" w:name="_ETM_Q1_8655303"/>
      <w:bookmarkStart w:id="4833" w:name="_ETM_Q1_8655368"/>
      <w:bookmarkStart w:id="4834" w:name="_ETM_Q1_8652669"/>
      <w:bookmarkStart w:id="4835" w:name="_ETM_Q1_8652734"/>
      <w:bookmarkEnd w:id="4832"/>
      <w:bookmarkEnd w:id="4833"/>
      <w:bookmarkEnd w:id="4834"/>
      <w:bookmarkEnd w:id="4835"/>
      <w:r>
        <w:rPr>
          <w:rFonts w:hint="cs"/>
          <w:rtl/>
        </w:rPr>
        <w:t xml:space="preserve">מה לעשות, זה </w:t>
      </w:r>
      <w:bookmarkStart w:id="4836" w:name="_ETM_Q1_8654413"/>
      <w:bookmarkEnd w:id="4836"/>
      <w:r>
        <w:rPr>
          <w:rFonts w:hint="cs"/>
          <w:rtl/>
        </w:rPr>
        <w:t xml:space="preserve">מה שכתבת בהצעת החוק. </w:t>
      </w:r>
    </w:p>
    <w:p w:rsidR="00DE3D96" w:rsidRDefault="00DE3D96" w:rsidP="00DE3D96">
      <w:pPr>
        <w:rPr>
          <w:rtl/>
        </w:rPr>
      </w:pPr>
      <w:bookmarkStart w:id="4837" w:name="_ETM_Q1_8656852"/>
      <w:bookmarkStart w:id="4838" w:name="_ETM_Q1_8656922"/>
      <w:bookmarkEnd w:id="4837"/>
      <w:bookmarkEnd w:id="4838"/>
    </w:p>
    <w:p w:rsidR="00DE3D96" w:rsidRDefault="00DE3D96" w:rsidP="00DE3D96">
      <w:pPr>
        <w:pStyle w:val="a4"/>
        <w:keepNext/>
        <w:rPr>
          <w:rtl/>
        </w:rPr>
      </w:pPr>
      <w:bookmarkStart w:id="4839" w:name="ET_speaker_6520_654"/>
      <w:r w:rsidRPr="00DE3D96">
        <w:rPr>
          <w:rStyle w:val="TagStyle"/>
          <w:rtl/>
        </w:rPr>
        <w:t xml:space="preserve"> &lt;&lt; דובר &gt;&gt; </w:t>
      </w:r>
      <w:r>
        <w:rPr>
          <w:rtl/>
        </w:rPr>
        <w:t>ארז מלול (ש"ס):</w:t>
      </w:r>
      <w:r w:rsidRPr="00DE3D96">
        <w:rPr>
          <w:rStyle w:val="TagStyle"/>
          <w:rtl/>
        </w:rPr>
        <w:t xml:space="preserve"> &lt;&lt; דובר &gt;&gt;</w:t>
      </w:r>
      <w:r>
        <w:rPr>
          <w:rtl/>
        </w:rPr>
        <w:t xml:space="preserve">   </w:t>
      </w:r>
      <w:bookmarkEnd w:id="4839"/>
    </w:p>
    <w:p w:rsidR="00DE3D96" w:rsidRDefault="00DE3D96" w:rsidP="00DE3D96">
      <w:pPr>
        <w:pStyle w:val="KeepWithNext"/>
        <w:rPr>
          <w:rtl/>
        </w:rPr>
      </w:pPr>
    </w:p>
    <w:p w:rsidR="00DE3D96" w:rsidRDefault="00DE3D96" w:rsidP="00DE3D96">
      <w:pPr>
        <w:rPr>
          <w:rtl/>
        </w:rPr>
      </w:pPr>
      <w:bookmarkStart w:id="4840" w:name="_ETM_Q1_8656680"/>
      <w:bookmarkStart w:id="4841" w:name="_ETM_Q1_8656719"/>
      <w:bookmarkEnd w:id="4840"/>
      <w:bookmarkEnd w:id="4841"/>
      <w:r>
        <w:rPr>
          <w:rFonts w:hint="cs"/>
          <w:rtl/>
        </w:rPr>
        <w:t xml:space="preserve">אני חוקקתי את </w:t>
      </w:r>
      <w:bookmarkStart w:id="4842" w:name="_ETM_Q1_8656214"/>
      <w:bookmarkEnd w:id="4842"/>
      <w:r>
        <w:rPr>
          <w:rFonts w:hint="cs"/>
          <w:rtl/>
        </w:rPr>
        <w:t>זה, או אתה חוקקת את זה?</w:t>
      </w:r>
    </w:p>
    <w:p w:rsidR="00DE3D96" w:rsidRDefault="00DE3D96" w:rsidP="00DE3D96">
      <w:pPr>
        <w:rPr>
          <w:rtl/>
        </w:rPr>
      </w:pPr>
      <w:bookmarkStart w:id="4843" w:name="_ETM_Q1_8657378"/>
      <w:bookmarkStart w:id="4844" w:name="_ETM_Q1_8657466"/>
      <w:bookmarkEnd w:id="4843"/>
      <w:bookmarkEnd w:id="4844"/>
    </w:p>
    <w:p w:rsidR="00DE3D96" w:rsidRDefault="00DE3D96" w:rsidP="00DE3D96">
      <w:pPr>
        <w:pStyle w:val="af9"/>
        <w:keepNext/>
        <w:rPr>
          <w:rtl/>
        </w:rPr>
      </w:pPr>
      <w:bookmarkStart w:id="4845" w:name="ET_guest_690644_655"/>
      <w:r w:rsidRPr="00DE3D96">
        <w:rPr>
          <w:rStyle w:val="TagStyle"/>
          <w:rtl/>
        </w:rPr>
        <w:t xml:space="preserve"> &lt;&lt; אורח &gt;&gt; </w:t>
      </w:r>
      <w:r>
        <w:rPr>
          <w:rtl/>
        </w:rPr>
        <w:t>דודי קופל:</w:t>
      </w:r>
      <w:r w:rsidRPr="00DE3D96">
        <w:rPr>
          <w:rStyle w:val="TagStyle"/>
          <w:rtl/>
        </w:rPr>
        <w:t xml:space="preserve"> &lt;&lt; אורח &gt;&gt;</w:t>
      </w:r>
      <w:r>
        <w:rPr>
          <w:rtl/>
        </w:rPr>
        <w:t xml:space="preserve">   </w:t>
      </w:r>
      <w:bookmarkEnd w:id="4845"/>
    </w:p>
    <w:p w:rsidR="00DE3D96" w:rsidRDefault="00DE3D96" w:rsidP="00DE3D96">
      <w:pPr>
        <w:pStyle w:val="KeepWithNext"/>
        <w:rPr>
          <w:rtl/>
        </w:rPr>
      </w:pPr>
    </w:p>
    <w:p w:rsidR="00DE3D96" w:rsidRPr="00DE3D96" w:rsidRDefault="00DE3D96" w:rsidP="00DE3D96">
      <w:pPr>
        <w:rPr>
          <w:rtl/>
        </w:rPr>
      </w:pPr>
      <w:bookmarkStart w:id="4846" w:name="_ETM_Q1_8659382"/>
      <w:bookmarkStart w:id="4847" w:name="_ETM_Q1_8659431"/>
      <w:bookmarkEnd w:id="4846"/>
      <w:bookmarkEnd w:id="4847"/>
      <w:r>
        <w:rPr>
          <w:rFonts w:hint="cs"/>
          <w:rtl/>
        </w:rPr>
        <w:t xml:space="preserve">אתה כתבת. </w:t>
      </w:r>
    </w:p>
    <w:p w:rsidR="00FD10C4" w:rsidRDefault="00FD10C4" w:rsidP="00FD10C4">
      <w:pPr>
        <w:rPr>
          <w:rtl/>
        </w:rPr>
      </w:pPr>
      <w:bookmarkStart w:id="4848" w:name="_ETM_Q1_8658388"/>
      <w:bookmarkStart w:id="4849" w:name="_ETM_Q1_8658439"/>
      <w:bookmarkStart w:id="4850" w:name="_ETM_Q1_8659449"/>
      <w:bookmarkEnd w:id="4848"/>
      <w:bookmarkEnd w:id="4849"/>
      <w:bookmarkEnd w:id="4850"/>
    </w:p>
    <w:p w:rsidR="00DE3D96" w:rsidRDefault="00DE3D96" w:rsidP="00DE3D96">
      <w:pPr>
        <w:pStyle w:val="af6"/>
        <w:keepNext/>
        <w:rPr>
          <w:rtl/>
        </w:rPr>
      </w:pPr>
      <w:bookmarkStart w:id="4851" w:name="ET_yor_6157_656"/>
      <w:r w:rsidRPr="00DE3D96">
        <w:rPr>
          <w:rStyle w:val="TagStyle"/>
          <w:rtl/>
        </w:rPr>
        <w:t xml:space="preserve"> &lt;&lt; יור &gt;&gt; </w:t>
      </w:r>
      <w:r>
        <w:rPr>
          <w:rtl/>
        </w:rPr>
        <w:t>היו"ר שמחה רוטמן:</w:t>
      </w:r>
      <w:r w:rsidRPr="00DE3D96">
        <w:rPr>
          <w:rStyle w:val="TagStyle"/>
          <w:rtl/>
        </w:rPr>
        <w:t xml:space="preserve"> &lt;&lt; יור &gt;&gt;</w:t>
      </w:r>
      <w:r>
        <w:rPr>
          <w:rtl/>
        </w:rPr>
        <w:t xml:space="preserve">   </w:t>
      </w:r>
      <w:bookmarkEnd w:id="4851"/>
    </w:p>
    <w:p w:rsidR="00DE3D96" w:rsidRDefault="00DE3D96" w:rsidP="00DE3D96">
      <w:pPr>
        <w:pStyle w:val="KeepWithNext"/>
        <w:rPr>
          <w:rtl/>
        </w:rPr>
      </w:pPr>
    </w:p>
    <w:p w:rsidR="00DE3D96" w:rsidRDefault="00DE3D96" w:rsidP="00DE3D96">
      <w:pPr>
        <w:rPr>
          <w:rtl/>
        </w:rPr>
      </w:pPr>
      <w:bookmarkStart w:id="4852" w:name="_ETM_Q1_8658358"/>
      <w:bookmarkEnd w:id="4852"/>
      <w:r>
        <w:rPr>
          <w:rFonts w:hint="cs"/>
          <w:rtl/>
        </w:rPr>
        <w:t xml:space="preserve">אמות </w:t>
      </w:r>
      <w:bookmarkStart w:id="4853" w:name="_ETM_Q1_8659304"/>
      <w:bookmarkEnd w:id="4853"/>
      <w:r>
        <w:rPr>
          <w:rFonts w:hint="cs"/>
          <w:rtl/>
        </w:rPr>
        <w:t>מידה נקבעות בתקנות?</w:t>
      </w:r>
    </w:p>
    <w:p w:rsidR="00DE3D96" w:rsidRDefault="00DE3D96" w:rsidP="00DE3D96">
      <w:pPr>
        <w:rPr>
          <w:rtl/>
        </w:rPr>
      </w:pPr>
      <w:bookmarkStart w:id="4854" w:name="_ETM_Q1_8660238"/>
      <w:bookmarkStart w:id="4855" w:name="_ETM_Q1_8660303"/>
      <w:bookmarkEnd w:id="4854"/>
      <w:bookmarkEnd w:id="4855"/>
    </w:p>
    <w:p w:rsidR="00DE3D96" w:rsidRDefault="00DE3D96" w:rsidP="00DE3D96">
      <w:pPr>
        <w:pStyle w:val="a4"/>
        <w:keepNext/>
        <w:rPr>
          <w:rtl/>
        </w:rPr>
      </w:pPr>
      <w:bookmarkStart w:id="4856" w:name="ET_speaker_יערה_למברגר_657"/>
      <w:r w:rsidRPr="00DE3D96">
        <w:rPr>
          <w:rStyle w:val="TagStyle"/>
          <w:rtl/>
        </w:rPr>
        <w:t xml:space="preserve"> &lt;&lt; דובר &gt;&gt; </w:t>
      </w:r>
      <w:r>
        <w:rPr>
          <w:rtl/>
        </w:rPr>
        <w:t>יערה למברגר:</w:t>
      </w:r>
      <w:r w:rsidRPr="00DE3D96">
        <w:rPr>
          <w:rStyle w:val="TagStyle"/>
          <w:rtl/>
        </w:rPr>
        <w:t xml:space="preserve"> &lt;&lt; דובר &gt;&gt;</w:t>
      </w:r>
      <w:r>
        <w:rPr>
          <w:rtl/>
        </w:rPr>
        <w:t xml:space="preserve">   </w:t>
      </w:r>
      <w:bookmarkEnd w:id="4856"/>
    </w:p>
    <w:p w:rsidR="00DE3D96" w:rsidRDefault="00DE3D96" w:rsidP="00DE3D96">
      <w:pPr>
        <w:pStyle w:val="KeepWithNext"/>
        <w:rPr>
          <w:rtl/>
        </w:rPr>
      </w:pPr>
    </w:p>
    <w:p w:rsidR="00DE3D96" w:rsidRDefault="00DE3D96" w:rsidP="00DE3D96">
      <w:pPr>
        <w:rPr>
          <w:rtl/>
        </w:rPr>
      </w:pPr>
      <w:bookmarkStart w:id="4857" w:name="_ETM_Q1_8661258"/>
      <w:bookmarkEnd w:id="4857"/>
      <w:r>
        <w:rPr>
          <w:rFonts w:hint="cs"/>
          <w:rtl/>
        </w:rPr>
        <w:t xml:space="preserve">כן. </w:t>
      </w:r>
    </w:p>
    <w:p w:rsidR="00AD16F0" w:rsidRDefault="00AD16F0" w:rsidP="00DE3D96">
      <w:pPr>
        <w:rPr>
          <w:rtl/>
        </w:rPr>
      </w:pPr>
      <w:bookmarkStart w:id="4858" w:name="_ETM_Q1_8662284"/>
      <w:bookmarkStart w:id="4859" w:name="_ETM_Q1_8662357"/>
      <w:bookmarkStart w:id="4860" w:name="_ETM_Q1_8660199"/>
      <w:bookmarkEnd w:id="4858"/>
      <w:bookmarkEnd w:id="4859"/>
      <w:bookmarkEnd w:id="4860"/>
    </w:p>
    <w:p w:rsidR="00AD16F0" w:rsidRDefault="00AD16F0" w:rsidP="00AD16F0">
      <w:pPr>
        <w:pStyle w:val="a4"/>
        <w:keepNext/>
        <w:rPr>
          <w:rtl/>
        </w:rPr>
      </w:pPr>
      <w:bookmarkStart w:id="4861" w:name="ET_speaker_6520_825"/>
      <w:r w:rsidRPr="00AD16F0">
        <w:rPr>
          <w:rStyle w:val="TagStyle"/>
          <w:rtl/>
        </w:rPr>
        <w:t xml:space="preserve"> &lt;&lt; דובר &gt;&gt; </w:t>
      </w:r>
      <w:r>
        <w:rPr>
          <w:rtl/>
        </w:rPr>
        <w:t>ארז מלול (ש"ס):</w:t>
      </w:r>
      <w:r w:rsidRPr="00AD16F0">
        <w:rPr>
          <w:rStyle w:val="TagStyle"/>
          <w:rtl/>
        </w:rPr>
        <w:t xml:space="preserve"> &lt;&lt; דובר &gt;&gt;</w:t>
      </w:r>
      <w:r>
        <w:rPr>
          <w:rtl/>
        </w:rPr>
        <w:t xml:space="preserve">   </w:t>
      </w:r>
      <w:bookmarkEnd w:id="4861"/>
    </w:p>
    <w:p w:rsidR="00AD16F0" w:rsidRDefault="00AD16F0" w:rsidP="00AD16F0">
      <w:pPr>
        <w:pStyle w:val="KeepWithNext"/>
        <w:rPr>
          <w:rtl/>
        </w:rPr>
      </w:pPr>
    </w:p>
    <w:p w:rsidR="00AD16F0" w:rsidRDefault="00AD16F0" w:rsidP="00AD16F0">
      <w:pPr>
        <w:rPr>
          <w:rtl/>
        </w:rPr>
      </w:pPr>
      <w:bookmarkStart w:id="4862" w:name="_ETM_Q1_8660868"/>
      <w:bookmarkStart w:id="4863" w:name="_ETM_Q1_8660912"/>
      <w:bookmarkEnd w:id="4862"/>
      <w:bookmarkEnd w:id="4863"/>
      <w:r>
        <w:rPr>
          <w:rFonts w:hint="cs"/>
          <w:rtl/>
        </w:rPr>
        <w:t xml:space="preserve">לא, אפשר בקריטריונים. </w:t>
      </w:r>
    </w:p>
    <w:p w:rsidR="00AD16F0" w:rsidRPr="00AD16F0" w:rsidRDefault="00AD16F0" w:rsidP="00AD16F0">
      <w:pPr>
        <w:rPr>
          <w:rtl/>
        </w:rPr>
      </w:pPr>
      <w:bookmarkStart w:id="4864" w:name="_ETM_Q1_8661721"/>
      <w:bookmarkStart w:id="4865" w:name="_ETM_Q1_8661792"/>
      <w:bookmarkEnd w:id="4864"/>
      <w:bookmarkEnd w:id="4865"/>
    </w:p>
    <w:p w:rsidR="00DE3D96" w:rsidRDefault="00DE3D96" w:rsidP="00DE3D96">
      <w:pPr>
        <w:pStyle w:val="af5"/>
        <w:keepNext/>
        <w:rPr>
          <w:rtl/>
        </w:rPr>
      </w:pPr>
      <w:bookmarkStart w:id="4866" w:name="ET_interruption_קריאה_658"/>
      <w:r w:rsidRPr="00DE3D96">
        <w:rPr>
          <w:rStyle w:val="TagStyle"/>
          <w:rtl/>
        </w:rPr>
        <w:t xml:space="preserve"> &lt;&lt; קריאה &gt;&gt; </w:t>
      </w:r>
      <w:r>
        <w:rPr>
          <w:rtl/>
        </w:rPr>
        <w:t>קריאה:</w:t>
      </w:r>
      <w:r w:rsidRPr="00DE3D96">
        <w:rPr>
          <w:rStyle w:val="TagStyle"/>
          <w:rtl/>
        </w:rPr>
        <w:t xml:space="preserve"> &lt;&lt; קריאה &gt;&gt;</w:t>
      </w:r>
      <w:r>
        <w:rPr>
          <w:rtl/>
        </w:rPr>
        <w:t xml:space="preserve">   </w:t>
      </w:r>
      <w:bookmarkEnd w:id="4866"/>
    </w:p>
    <w:p w:rsidR="00DE3D96" w:rsidRDefault="00DE3D96" w:rsidP="00DE3D96">
      <w:pPr>
        <w:pStyle w:val="KeepWithNext"/>
        <w:rPr>
          <w:rtl/>
        </w:rPr>
      </w:pPr>
    </w:p>
    <w:p w:rsidR="00DE3D96" w:rsidRDefault="00DE3D96" w:rsidP="00DE3D96">
      <w:pPr>
        <w:rPr>
          <w:rtl/>
        </w:rPr>
      </w:pPr>
      <w:bookmarkStart w:id="4867" w:name="_ETM_Q1_8662160"/>
      <w:bookmarkEnd w:id="4867"/>
      <w:r>
        <w:rPr>
          <w:rFonts w:hint="cs"/>
          <w:rtl/>
        </w:rPr>
        <w:t xml:space="preserve">לא, לא חובה, לא חובה שזה </w:t>
      </w:r>
      <w:bookmarkStart w:id="4868" w:name="_ETM_Q1_8663022"/>
      <w:bookmarkEnd w:id="4868"/>
      <w:r>
        <w:rPr>
          <w:rFonts w:hint="cs"/>
          <w:rtl/>
        </w:rPr>
        <w:t xml:space="preserve">ייקבע </w:t>
      </w:r>
      <w:bookmarkStart w:id="4869" w:name="_ETM_Q1_8662065"/>
      <w:bookmarkEnd w:id="4869"/>
      <w:r>
        <w:rPr>
          <w:rFonts w:hint="cs"/>
          <w:rtl/>
        </w:rPr>
        <w:t xml:space="preserve">בתקנות. </w:t>
      </w:r>
    </w:p>
    <w:p w:rsidR="00DE3D96" w:rsidRDefault="00DE3D96" w:rsidP="00DE3D96">
      <w:pPr>
        <w:rPr>
          <w:rtl/>
        </w:rPr>
      </w:pPr>
      <w:bookmarkStart w:id="4870" w:name="_ETM_Q1_8663152"/>
      <w:bookmarkStart w:id="4871" w:name="_ETM_Q1_8663210"/>
      <w:bookmarkEnd w:id="4870"/>
      <w:bookmarkEnd w:id="4871"/>
    </w:p>
    <w:p w:rsidR="00DE3D96" w:rsidRDefault="00DE3D96" w:rsidP="00DE3D96">
      <w:pPr>
        <w:pStyle w:val="a4"/>
        <w:keepNext/>
        <w:rPr>
          <w:rtl/>
        </w:rPr>
      </w:pPr>
      <w:bookmarkStart w:id="4872" w:name="ET_speaker_6520_659"/>
      <w:r w:rsidRPr="00DE3D96">
        <w:rPr>
          <w:rStyle w:val="TagStyle"/>
          <w:rtl/>
        </w:rPr>
        <w:t xml:space="preserve"> &lt;&lt; דובר &gt;&gt; </w:t>
      </w:r>
      <w:r>
        <w:rPr>
          <w:rtl/>
        </w:rPr>
        <w:t>ארז מלול (ש"ס):</w:t>
      </w:r>
      <w:r w:rsidRPr="00DE3D96">
        <w:rPr>
          <w:rStyle w:val="TagStyle"/>
          <w:rtl/>
        </w:rPr>
        <w:t xml:space="preserve"> &lt;&lt; דובר &gt;&gt;</w:t>
      </w:r>
      <w:r>
        <w:rPr>
          <w:rtl/>
        </w:rPr>
        <w:t xml:space="preserve">   </w:t>
      </w:r>
      <w:bookmarkEnd w:id="4872"/>
    </w:p>
    <w:p w:rsidR="00DE3D96" w:rsidRDefault="00DE3D96" w:rsidP="00DE3D96">
      <w:pPr>
        <w:pStyle w:val="KeepWithNext"/>
        <w:rPr>
          <w:rtl/>
        </w:rPr>
      </w:pPr>
    </w:p>
    <w:p w:rsidR="00DE3D96" w:rsidRDefault="00DE3D96" w:rsidP="00DE3D96">
      <w:pPr>
        <w:rPr>
          <w:rtl/>
        </w:rPr>
      </w:pPr>
      <w:bookmarkStart w:id="4873" w:name="_ETM_Q1_8664877"/>
      <w:bookmarkStart w:id="4874" w:name="_ETM_Q1_8664916"/>
      <w:bookmarkEnd w:id="4873"/>
      <w:bookmarkEnd w:id="4874"/>
      <w:r>
        <w:rPr>
          <w:rFonts w:hint="cs"/>
          <w:rtl/>
        </w:rPr>
        <w:t xml:space="preserve">לא חובה שייקבע בתקנות. </w:t>
      </w:r>
    </w:p>
    <w:p w:rsidR="00DE3D96" w:rsidRDefault="00DE3D96" w:rsidP="00DE3D96">
      <w:pPr>
        <w:rPr>
          <w:rtl/>
        </w:rPr>
      </w:pPr>
    </w:p>
    <w:p w:rsidR="00DE3D96" w:rsidRDefault="00DE3D96" w:rsidP="00DE3D96">
      <w:pPr>
        <w:pStyle w:val="af5"/>
        <w:keepNext/>
        <w:rPr>
          <w:rtl/>
        </w:rPr>
      </w:pPr>
      <w:bookmarkStart w:id="4875" w:name="ET_interruption_קריאה_660"/>
      <w:r w:rsidRPr="00DE3D96">
        <w:rPr>
          <w:rStyle w:val="TagStyle"/>
          <w:rtl/>
        </w:rPr>
        <w:t xml:space="preserve"> &lt;&lt; קריאה &gt;&gt; </w:t>
      </w:r>
      <w:r>
        <w:rPr>
          <w:rtl/>
        </w:rPr>
        <w:t>קריאה:</w:t>
      </w:r>
      <w:r w:rsidRPr="00DE3D96">
        <w:rPr>
          <w:rStyle w:val="TagStyle"/>
          <w:rtl/>
        </w:rPr>
        <w:t xml:space="preserve"> &lt;&lt; קריאה &gt;&gt;</w:t>
      </w:r>
      <w:r>
        <w:rPr>
          <w:rtl/>
        </w:rPr>
        <w:t xml:space="preserve">   </w:t>
      </w:r>
      <w:bookmarkEnd w:id="4875"/>
    </w:p>
    <w:p w:rsidR="00DE3D96" w:rsidRDefault="00DE3D96" w:rsidP="00DE3D96">
      <w:pPr>
        <w:pStyle w:val="KeepWithNext"/>
        <w:rPr>
          <w:rtl/>
        </w:rPr>
      </w:pPr>
    </w:p>
    <w:p w:rsidR="00DE3D96" w:rsidRDefault="00DE3D96" w:rsidP="00DE3D96">
      <w:pPr>
        <w:rPr>
          <w:rtl/>
        </w:rPr>
      </w:pPr>
      <w:bookmarkStart w:id="4876" w:name="_ETM_Q1_8663665"/>
      <w:bookmarkStart w:id="4877" w:name="_ETM_Q1_8663918"/>
      <w:bookmarkStart w:id="4878" w:name="_ETM_Q1_8663968"/>
      <w:bookmarkEnd w:id="4876"/>
      <w:bookmarkEnd w:id="4877"/>
      <w:bookmarkEnd w:id="4878"/>
      <w:r>
        <w:rPr>
          <w:rFonts w:hint="cs"/>
          <w:rtl/>
        </w:rPr>
        <w:t>את יכולה להוסיף בקול קורא - - -</w:t>
      </w:r>
    </w:p>
    <w:p w:rsidR="00DE3D96" w:rsidRDefault="00DE3D96" w:rsidP="00DE3D96">
      <w:pPr>
        <w:rPr>
          <w:rtl/>
        </w:rPr>
      </w:pPr>
      <w:bookmarkStart w:id="4879" w:name="_ETM_Q1_8666125"/>
      <w:bookmarkStart w:id="4880" w:name="_ETM_Q1_8666197"/>
      <w:bookmarkEnd w:id="4879"/>
      <w:bookmarkEnd w:id="4880"/>
    </w:p>
    <w:p w:rsidR="00DE3D96" w:rsidRDefault="00DE3D96" w:rsidP="00DE3D96">
      <w:pPr>
        <w:pStyle w:val="af6"/>
        <w:keepNext/>
        <w:rPr>
          <w:rtl/>
        </w:rPr>
      </w:pPr>
      <w:bookmarkStart w:id="4881" w:name="ET_yor_6157_661"/>
      <w:r w:rsidRPr="00DE3D96">
        <w:rPr>
          <w:rStyle w:val="TagStyle"/>
          <w:rtl/>
        </w:rPr>
        <w:t xml:space="preserve"> &lt;&lt; יור &gt;&gt; </w:t>
      </w:r>
      <w:r>
        <w:rPr>
          <w:rtl/>
        </w:rPr>
        <w:t>היו"ר שמחה רוטמן:</w:t>
      </w:r>
      <w:r w:rsidRPr="00DE3D96">
        <w:rPr>
          <w:rStyle w:val="TagStyle"/>
          <w:rtl/>
        </w:rPr>
        <w:t xml:space="preserve"> &lt;&lt; יור &gt;&gt;</w:t>
      </w:r>
      <w:r>
        <w:rPr>
          <w:rtl/>
        </w:rPr>
        <w:t xml:space="preserve">   </w:t>
      </w:r>
      <w:bookmarkEnd w:id="4881"/>
    </w:p>
    <w:p w:rsidR="00DE3D96" w:rsidRDefault="00DE3D96" w:rsidP="00DE3D96">
      <w:pPr>
        <w:pStyle w:val="KeepWithNext"/>
        <w:rPr>
          <w:rtl/>
        </w:rPr>
      </w:pPr>
    </w:p>
    <w:p w:rsidR="00DE3D96" w:rsidRDefault="00DE3D96" w:rsidP="00DE3D96">
      <w:pPr>
        <w:rPr>
          <w:rtl/>
        </w:rPr>
      </w:pPr>
      <w:bookmarkStart w:id="4882" w:name="_ETM_Q1_8667052"/>
      <w:bookmarkEnd w:id="4882"/>
      <w:r>
        <w:rPr>
          <w:rFonts w:hint="cs"/>
          <w:rtl/>
        </w:rPr>
        <w:t xml:space="preserve">סליחה חברים, חברים, כשמשרד מוציא קול </w:t>
      </w:r>
      <w:bookmarkStart w:id="4883" w:name="_ETM_Q1_8671143"/>
      <w:bookmarkEnd w:id="4883"/>
      <w:r>
        <w:rPr>
          <w:rFonts w:hint="cs"/>
          <w:rtl/>
        </w:rPr>
        <w:t>קורא לרשויות מקומיות, זאת תקנה? על מה אתם מדברים?</w:t>
      </w:r>
    </w:p>
    <w:p w:rsidR="00DE3D96" w:rsidRPr="00DE3D96" w:rsidRDefault="00DE3D96" w:rsidP="00DE3D96">
      <w:pPr>
        <w:rPr>
          <w:rtl/>
        </w:rPr>
      </w:pPr>
      <w:bookmarkStart w:id="4884" w:name="_ETM_Q1_8673889"/>
      <w:bookmarkStart w:id="4885" w:name="_ETM_Q1_8673962"/>
      <w:bookmarkEnd w:id="4884"/>
      <w:bookmarkEnd w:id="4885"/>
    </w:p>
    <w:p w:rsidR="00FD10C4" w:rsidRDefault="00FD10C4" w:rsidP="00FD10C4">
      <w:pPr>
        <w:pStyle w:val="a4"/>
        <w:keepNext/>
        <w:rPr>
          <w:rtl/>
        </w:rPr>
      </w:pPr>
      <w:bookmarkStart w:id="4886" w:name="ET_speaker_6520_251"/>
      <w:r w:rsidRPr="00FD10C4">
        <w:rPr>
          <w:rStyle w:val="TagStyle"/>
          <w:rtl/>
        </w:rPr>
        <w:t xml:space="preserve">&lt;&lt; דובר &gt;&gt; </w:t>
      </w:r>
      <w:r>
        <w:rPr>
          <w:rtl/>
        </w:rPr>
        <w:t>ארז מלול (ש"ס):</w:t>
      </w:r>
      <w:r w:rsidRPr="00FD10C4">
        <w:rPr>
          <w:rStyle w:val="TagStyle"/>
          <w:rtl/>
        </w:rPr>
        <w:t xml:space="preserve"> &lt;&lt; דובר &gt;&gt;</w:t>
      </w:r>
      <w:r>
        <w:rPr>
          <w:rtl/>
        </w:rPr>
        <w:t xml:space="preserve">   </w:t>
      </w:r>
      <w:bookmarkEnd w:id="4886"/>
    </w:p>
    <w:p w:rsidR="00FD10C4" w:rsidRDefault="00FD10C4" w:rsidP="00FD10C4">
      <w:pPr>
        <w:pStyle w:val="KeepWithNext"/>
        <w:rPr>
          <w:rtl/>
        </w:rPr>
      </w:pPr>
    </w:p>
    <w:p w:rsidR="009D565E" w:rsidRDefault="009D565E" w:rsidP="00FD10C4">
      <w:pPr>
        <w:rPr>
          <w:rtl/>
        </w:rPr>
      </w:pPr>
      <w:bookmarkStart w:id="4887" w:name="_ETM_Q1_8677990"/>
      <w:bookmarkStart w:id="4888" w:name="_ETM_Q1_8678027"/>
      <w:bookmarkEnd w:id="4887"/>
      <w:bookmarkEnd w:id="4888"/>
      <w:r>
        <w:rPr>
          <w:rFonts w:hint="cs"/>
          <w:rtl/>
        </w:rPr>
        <w:t xml:space="preserve">תמיכות 3א' </w:t>
      </w:r>
      <w:bookmarkStart w:id="4889" w:name="_ETM_Q1_8678899"/>
      <w:bookmarkEnd w:id="4889"/>
      <w:r>
        <w:rPr>
          <w:rFonts w:hint="cs"/>
          <w:rtl/>
        </w:rPr>
        <w:t>זאת תקנה?</w:t>
      </w:r>
    </w:p>
    <w:p w:rsidR="009D565E" w:rsidRDefault="009D565E" w:rsidP="00FD10C4">
      <w:pPr>
        <w:rPr>
          <w:rtl/>
        </w:rPr>
      </w:pPr>
      <w:bookmarkStart w:id="4890" w:name="_ETM_Q1_8678493"/>
      <w:bookmarkStart w:id="4891" w:name="_ETM_Q1_8678550"/>
      <w:bookmarkEnd w:id="4890"/>
      <w:bookmarkEnd w:id="4891"/>
    </w:p>
    <w:p w:rsidR="009D565E" w:rsidRDefault="009D565E" w:rsidP="009D565E">
      <w:pPr>
        <w:pStyle w:val="af6"/>
        <w:keepNext/>
        <w:rPr>
          <w:rtl/>
        </w:rPr>
      </w:pPr>
      <w:bookmarkStart w:id="4892" w:name="ET_yor_6157_662"/>
      <w:r w:rsidRPr="009D565E">
        <w:rPr>
          <w:rStyle w:val="TagStyle"/>
          <w:rtl/>
        </w:rPr>
        <w:t xml:space="preserve"> &lt;&lt; יור &gt;&gt; </w:t>
      </w:r>
      <w:r>
        <w:rPr>
          <w:rtl/>
        </w:rPr>
        <w:t>היו"ר שמחה רוטמן:</w:t>
      </w:r>
      <w:r w:rsidRPr="009D565E">
        <w:rPr>
          <w:rStyle w:val="TagStyle"/>
          <w:rtl/>
        </w:rPr>
        <w:t xml:space="preserve"> &lt;&lt; יור &gt;&gt;</w:t>
      </w:r>
      <w:r>
        <w:rPr>
          <w:rtl/>
        </w:rPr>
        <w:t xml:space="preserve">   </w:t>
      </w:r>
      <w:bookmarkEnd w:id="4892"/>
    </w:p>
    <w:p w:rsidR="009D565E" w:rsidRDefault="009D565E" w:rsidP="009D565E">
      <w:pPr>
        <w:pStyle w:val="KeepWithNext"/>
        <w:rPr>
          <w:rtl/>
        </w:rPr>
      </w:pPr>
    </w:p>
    <w:p w:rsidR="00FD10C4" w:rsidRDefault="009D565E" w:rsidP="001A6E71">
      <w:pPr>
        <w:rPr>
          <w:rtl/>
        </w:rPr>
      </w:pPr>
      <w:bookmarkStart w:id="4893" w:name="_ETM_Q1_8679999"/>
      <w:bookmarkEnd w:id="4893"/>
      <w:r>
        <w:rPr>
          <w:rFonts w:hint="cs"/>
          <w:rtl/>
        </w:rPr>
        <w:t xml:space="preserve">חברים, </w:t>
      </w:r>
      <w:bookmarkStart w:id="4894" w:name="_ETM_Q1_8678645"/>
      <w:bookmarkStart w:id="4895" w:name="_ETM_Q1_8678694"/>
      <w:bookmarkEnd w:id="4894"/>
      <w:bookmarkEnd w:id="4895"/>
      <w:r w:rsidR="00FD10C4">
        <w:rPr>
          <w:rFonts w:hint="cs"/>
          <w:rtl/>
        </w:rPr>
        <w:t xml:space="preserve">העיני האנשים </w:t>
      </w:r>
      <w:r>
        <w:rPr>
          <w:rFonts w:hint="cs"/>
          <w:rtl/>
        </w:rPr>
        <w:t xml:space="preserve">ההם </w:t>
      </w:r>
      <w:r w:rsidR="00FD10C4">
        <w:rPr>
          <w:rFonts w:hint="cs"/>
          <w:rtl/>
        </w:rPr>
        <w:t xml:space="preserve">תנקרו? </w:t>
      </w:r>
      <w:bookmarkStart w:id="4896" w:name="_ETM_Q1_8682476"/>
      <w:bookmarkEnd w:id="4896"/>
      <w:r>
        <w:rPr>
          <w:rFonts w:hint="cs"/>
          <w:rtl/>
        </w:rPr>
        <w:t xml:space="preserve">אנחנו לא נולדנו שלשום. </w:t>
      </w:r>
      <w:r w:rsidR="00FD10C4">
        <w:rPr>
          <w:rFonts w:hint="cs"/>
          <w:rtl/>
        </w:rPr>
        <w:t>ממתי קול קורא עם אמת מידה שוויוניות שמוציא משרד</w:t>
      </w:r>
      <w:r>
        <w:rPr>
          <w:rFonts w:hint="cs"/>
          <w:rtl/>
        </w:rPr>
        <w:t xml:space="preserve"> </w:t>
      </w:r>
      <w:bookmarkStart w:id="4897" w:name="_ETM_Q1_8687800"/>
      <w:bookmarkEnd w:id="4897"/>
      <w:r>
        <w:rPr>
          <w:rFonts w:hint="cs"/>
          <w:rtl/>
        </w:rPr>
        <w:t>זאת תקנה? ממתי</w:t>
      </w:r>
      <w:r w:rsidR="00FD10C4">
        <w:rPr>
          <w:rFonts w:hint="cs"/>
          <w:rtl/>
        </w:rPr>
        <w:t xml:space="preserve">? אני </w:t>
      </w:r>
      <w:bookmarkStart w:id="4898" w:name="_ETM_Q1_8690418"/>
      <w:bookmarkEnd w:id="4898"/>
      <w:r w:rsidR="00FD10C4">
        <w:rPr>
          <w:rFonts w:hint="cs"/>
          <w:rtl/>
        </w:rPr>
        <w:t xml:space="preserve">מבין שנושא שירותי הדת בוער </w:t>
      </w:r>
      <w:r>
        <w:rPr>
          <w:rFonts w:hint="cs"/>
          <w:rtl/>
        </w:rPr>
        <w:t xml:space="preserve">אצל כמה אנשים </w:t>
      </w:r>
      <w:r w:rsidR="00FD10C4">
        <w:rPr>
          <w:rFonts w:hint="cs"/>
          <w:rtl/>
        </w:rPr>
        <w:t xml:space="preserve">בצורה לא נכונה, תתמודדו, אבל </w:t>
      </w:r>
      <w:bookmarkStart w:id="4899" w:name="_ETM_Q1_8696987"/>
      <w:bookmarkEnd w:id="4899"/>
      <w:r w:rsidR="00FD10C4">
        <w:rPr>
          <w:rFonts w:hint="cs"/>
          <w:rtl/>
        </w:rPr>
        <w:t>אין דבר כזה ש</w:t>
      </w:r>
      <w:r>
        <w:rPr>
          <w:rFonts w:hint="cs"/>
          <w:rtl/>
        </w:rPr>
        <w:t xml:space="preserve">קול קורא שמשרד מוציא מתוך </w:t>
      </w:r>
      <w:r w:rsidR="00220242">
        <w:rPr>
          <w:rFonts w:hint="cs"/>
          <w:rtl/>
        </w:rPr>
        <w:t xml:space="preserve">- </w:t>
      </w:r>
      <w:bookmarkStart w:id="4900" w:name="_ETM_Q1_8699996"/>
      <w:bookmarkEnd w:id="4900"/>
      <w:r w:rsidR="00220242">
        <w:rPr>
          <w:rFonts w:hint="cs"/>
          <w:rtl/>
        </w:rPr>
        <w:t xml:space="preserve">- </w:t>
      </w:r>
    </w:p>
    <w:p w:rsidR="00220242" w:rsidRDefault="00220242" w:rsidP="009D565E">
      <w:pPr>
        <w:rPr>
          <w:rtl/>
        </w:rPr>
      </w:pPr>
      <w:bookmarkStart w:id="4901" w:name="_ETM_Q1_8700700"/>
      <w:bookmarkStart w:id="4902" w:name="_ETM_Q1_8700769"/>
      <w:bookmarkEnd w:id="4901"/>
      <w:bookmarkEnd w:id="4902"/>
    </w:p>
    <w:p w:rsidR="00220242" w:rsidRDefault="00220242" w:rsidP="00220242">
      <w:pPr>
        <w:pStyle w:val="af5"/>
        <w:keepNext/>
        <w:rPr>
          <w:rtl/>
        </w:rPr>
      </w:pPr>
      <w:bookmarkStart w:id="4903" w:name="ET_interruption_קריאה_663"/>
      <w:r w:rsidRPr="00220242">
        <w:rPr>
          <w:rStyle w:val="TagStyle"/>
          <w:rtl/>
        </w:rPr>
        <w:t xml:space="preserve"> &lt;&lt; קריאה &gt;&gt; </w:t>
      </w:r>
      <w:r>
        <w:rPr>
          <w:rtl/>
        </w:rPr>
        <w:t>קריאה:</w:t>
      </w:r>
      <w:r w:rsidRPr="00220242">
        <w:rPr>
          <w:rStyle w:val="TagStyle"/>
          <w:rtl/>
        </w:rPr>
        <w:t xml:space="preserve"> &lt;&lt; קריאה &gt;&gt;</w:t>
      </w:r>
      <w:r>
        <w:rPr>
          <w:rtl/>
        </w:rPr>
        <w:t xml:space="preserve">   </w:t>
      </w:r>
      <w:bookmarkEnd w:id="4903"/>
    </w:p>
    <w:p w:rsidR="00220242" w:rsidRDefault="00220242" w:rsidP="00220242">
      <w:pPr>
        <w:pStyle w:val="KeepWithNext"/>
        <w:rPr>
          <w:rtl/>
        </w:rPr>
      </w:pPr>
    </w:p>
    <w:p w:rsidR="00220242" w:rsidRPr="00220242" w:rsidRDefault="00220242" w:rsidP="00220242">
      <w:pPr>
        <w:rPr>
          <w:rtl/>
        </w:rPr>
      </w:pPr>
      <w:bookmarkStart w:id="4904" w:name="_ETM_Q1_8700641"/>
      <w:bookmarkStart w:id="4905" w:name="_ETM_Q1_8700897"/>
      <w:bookmarkStart w:id="4906" w:name="_ETM_Q1_8700951"/>
      <w:bookmarkEnd w:id="4904"/>
      <w:bookmarkEnd w:id="4905"/>
      <w:bookmarkEnd w:id="4906"/>
      <w:r>
        <w:rPr>
          <w:rFonts w:hint="cs"/>
          <w:rtl/>
        </w:rPr>
        <w:t xml:space="preserve">זה לא קול קורא. </w:t>
      </w:r>
    </w:p>
    <w:p w:rsidR="00FD10C4" w:rsidRDefault="00FD10C4" w:rsidP="00FD10C4">
      <w:pPr>
        <w:rPr>
          <w:rtl/>
        </w:rPr>
      </w:pPr>
      <w:bookmarkStart w:id="4907" w:name="_ETM_Q1_8699803"/>
      <w:bookmarkStart w:id="4908" w:name="_ETM_Q1_8699858"/>
      <w:bookmarkStart w:id="4909" w:name="_ETM_Q1_8702027"/>
      <w:bookmarkEnd w:id="4907"/>
      <w:bookmarkEnd w:id="4908"/>
      <w:bookmarkEnd w:id="4909"/>
    </w:p>
    <w:p w:rsidR="00FD10C4" w:rsidRDefault="00FD10C4" w:rsidP="00FD10C4">
      <w:pPr>
        <w:pStyle w:val="a4"/>
        <w:keepNext/>
        <w:rPr>
          <w:rtl/>
        </w:rPr>
      </w:pPr>
      <w:bookmarkStart w:id="4910" w:name="ET_speaker_6520_252"/>
      <w:r w:rsidRPr="00FD10C4">
        <w:rPr>
          <w:rStyle w:val="TagStyle"/>
          <w:rtl/>
        </w:rPr>
        <w:t xml:space="preserve"> &lt;&lt; דובר &gt;&gt; </w:t>
      </w:r>
      <w:r>
        <w:rPr>
          <w:rtl/>
        </w:rPr>
        <w:t>ארז מלול (ש"ס):</w:t>
      </w:r>
      <w:r w:rsidRPr="00FD10C4">
        <w:rPr>
          <w:rStyle w:val="TagStyle"/>
          <w:rtl/>
        </w:rPr>
        <w:t xml:space="preserve"> &lt;&lt; דובר &gt;&gt;</w:t>
      </w:r>
      <w:r>
        <w:rPr>
          <w:rtl/>
        </w:rPr>
        <w:t xml:space="preserve">   </w:t>
      </w:r>
      <w:bookmarkEnd w:id="4910"/>
    </w:p>
    <w:p w:rsidR="00FD10C4" w:rsidRDefault="00FD10C4" w:rsidP="00FD10C4">
      <w:pPr>
        <w:pStyle w:val="KeepWithNext"/>
        <w:rPr>
          <w:rtl/>
        </w:rPr>
      </w:pPr>
    </w:p>
    <w:p w:rsidR="00FD10C4" w:rsidRDefault="00FD10C4" w:rsidP="00FD10C4">
      <w:pPr>
        <w:rPr>
          <w:rtl/>
        </w:rPr>
      </w:pPr>
      <w:bookmarkStart w:id="4911" w:name="_ETM_Q1_8702441"/>
      <w:bookmarkStart w:id="4912" w:name="_ETM_Q1_8702491"/>
      <w:bookmarkEnd w:id="4911"/>
      <w:bookmarkEnd w:id="4912"/>
      <w:r>
        <w:rPr>
          <w:rFonts w:hint="cs"/>
          <w:rtl/>
        </w:rPr>
        <w:t xml:space="preserve">זה קול קורא, הוצאנו את </w:t>
      </w:r>
      <w:bookmarkStart w:id="4913" w:name="_ETM_Q1_8704892"/>
      <w:bookmarkEnd w:id="4913"/>
      <w:r>
        <w:rPr>
          <w:rFonts w:hint="cs"/>
          <w:rtl/>
        </w:rPr>
        <w:t xml:space="preserve">זה. </w:t>
      </w:r>
    </w:p>
    <w:p w:rsidR="008423DD" w:rsidRDefault="008423DD" w:rsidP="00FD10C4">
      <w:pPr>
        <w:rPr>
          <w:rtl/>
        </w:rPr>
      </w:pPr>
      <w:bookmarkStart w:id="4914" w:name="_ETM_Q1_8708261"/>
      <w:bookmarkStart w:id="4915" w:name="_ETM_Q1_8708316"/>
      <w:bookmarkEnd w:id="4914"/>
      <w:bookmarkEnd w:id="4915"/>
    </w:p>
    <w:p w:rsidR="008423DD" w:rsidRDefault="008423DD" w:rsidP="008423DD">
      <w:pPr>
        <w:pStyle w:val="af6"/>
        <w:keepNext/>
        <w:rPr>
          <w:rtl/>
        </w:rPr>
      </w:pPr>
      <w:bookmarkStart w:id="4916" w:name="ET_yor_6157_253"/>
      <w:r w:rsidRPr="008423DD">
        <w:rPr>
          <w:rStyle w:val="TagStyle"/>
          <w:rtl/>
        </w:rPr>
        <w:t xml:space="preserve"> &lt;&lt; יור &gt;&gt; </w:t>
      </w:r>
      <w:r>
        <w:rPr>
          <w:rtl/>
        </w:rPr>
        <w:t>היו"ר שמחה רוטמן:</w:t>
      </w:r>
      <w:r w:rsidRPr="008423DD">
        <w:rPr>
          <w:rStyle w:val="TagStyle"/>
          <w:rtl/>
        </w:rPr>
        <w:t xml:space="preserve"> &lt;&lt; יור &gt;&gt;</w:t>
      </w:r>
      <w:r>
        <w:rPr>
          <w:rtl/>
        </w:rPr>
        <w:t xml:space="preserve">   </w:t>
      </w:r>
      <w:bookmarkEnd w:id="4916"/>
    </w:p>
    <w:p w:rsidR="008423DD" w:rsidRDefault="008423DD" w:rsidP="008423DD">
      <w:pPr>
        <w:pStyle w:val="KeepWithNext"/>
        <w:rPr>
          <w:rtl/>
        </w:rPr>
      </w:pPr>
    </w:p>
    <w:p w:rsidR="008423DD" w:rsidRDefault="001A6E71" w:rsidP="001A6E71">
      <w:pPr>
        <w:rPr>
          <w:rtl/>
        </w:rPr>
      </w:pPr>
      <w:bookmarkStart w:id="4917" w:name="_ETM_Q1_8709688"/>
      <w:bookmarkEnd w:id="4917"/>
      <w:r>
        <w:rPr>
          <w:rFonts w:hint="cs"/>
          <w:rtl/>
        </w:rPr>
        <w:t xml:space="preserve">- - מתוך תקנה </w:t>
      </w:r>
      <w:bookmarkStart w:id="4918" w:name="_ETM_Q1_8703904"/>
      <w:bookmarkEnd w:id="4918"/>
      <w:r>
        <w:rPr>
          <w:rFonts w:hint="cs"/>
          <w:rtl/>
        </w:rPr>
        <w:t xml:space="preserve">תקציבית קיימת </w:t>
      </w:r>
      <w:r>
        <w:rPr>
          <w:rFonts w:hint="eastAsia"/>
          <w:rtl/>
        </w:rPr>
        <w:t>–</w:t>
      </w:r>
      <w:r>
        <w:rPr>
          <w:rFonts w:hint="cs"/>
          <w:rtl/>
        </w:rPr>
        <w:t xml:space="preserve"> לא להתפרץ לדבריי בבקשה, לא להתפרץ לדבריי בבקשה </w:t>
      </w:r>
      <w:r>
        <w:rPr>
          <w:rFonts w:hint="eastAsia"/>
          <w:rtl/>
        </w:rPr>
        <w:t>–</w:t>
      </w:r>
      <w:r>
        <w:rPr>
          <w:rFonts w:hint="cs"/>
          <w:rtl/>
        </w:rPr>
        <w:t xml:space="preserve"> </w:t>
      </w:r>
      <w:bookmarkStart w:id="4919" w:name="_ETM_Q1_8709420"/>
      <w:bookmarkEnd w:id="4919"/>
      <w:r w:rsidR="008423DD">
        <w:rPr>
          <w:rFonts w:hint="cs"/>
          <w:rtl/>
        </w:rPr>
        <w:t xml:space="preserve">שאושרה ומופיעה </w:t>
      </w:r>
      <w:r>
        <w:rPr>
          <w:rFonts w:hint="cs"/>
          <w:rtl/>
        </w:rPr>
        <w:t xml:space="preserve">בחוק התקציב </w:t>
      </w:r>
      <w:r w:rsidR="008423DD">
        <w:rPr>
          <w:rFonts w:hint="cs"/>
          <w:rtl/>
        </w:rPr>
        <w:t>של המשרד לשירותי דת</w:t>
      </w:r>
      <w:r>
        <w:rPr>
          <w:rFonts w:hint="cs"/>
          <w:rtl/>
        </w:rPr>
        <w:t>,</w:t>
      </w:r>
      <w:r w:rsidR="008423DD">
        <w:rPr>
          <w:rFonts w:hint="cs"/>
          <w:rtl/>
        </w:rPr>
        <w:t xml:space="preserve"> ומקצה </w:t>
      </w:r>
      <w:r>
        <w:rPr>
          <w:rFonts w:hint="cs"/>
          <w:rtl/>
        </w:rPr>
        <w:t xml:space="preserve">המשרד </w:t>
      </w:r>
      <w:r w:rsidR="008423DD">
        <w:rPr>
          <w:rFonts w:hint="cs"/>
          <w:rtl/>
        </w:rPr>
        <w:t xml:space="preserve">אמות מידה </w:t>
      </w:r>
      <w:bookmarkStart w:id="4920" w:name="_ETM_Q1_8715709"/>
      <w:bookmarkEnd w:id="4920"/>
      <w:r>
        <w:rPr>
          <w:rFonts w:hint="cs"/>
          <w:rtl/>
        </w:rPr>
        <w:t xml:space="preserve">שוויוניות </w:t>
      </w:r>
      <w:r w:rsidR="008423DD">
        <w:rPr>
          <w:rFonts w:hint="cs"/>
          <w:rtl/>
        </w:rPr>
        <w:t>להקצאת הכספים ש</w:t>
      </w:r>
      <w:r>
        <w:rPr>
          <w:rFonts w:hint="cs"/>
          <w:rtl/>
        </w:rPr>
        <w:t xml:space="preserve">בתוך </w:t>
      </w:r>
      <w:r w:rsidR="008423DD">
        <w:rPr>
          <w:rFonts w:hint="cs"/>
          <w:rtl/>
        </w:rPr>
        <w:t>התקנה</w:t>
      </w:r>
      <w:r>
        <w:rPr>
          <w:rFonts w:hint="cs"/>
          <w:rtl/>
        </w:rPr>
        <w:t xml:space="preserve"> התקציבית</w:t>
      </w:r>
      <w:r w:rsidR="008423DD">
        <w:rPr>
          <w:rFonts w:hint="cs"/>
          <w:rtl/>
        </w:rPr>
        <w:t xml:space="preserve">, אני לא ראיתי מימיי </w:t>
      </w:r>
      <w:r>
        <w:rPr>
          <w:rFonts w:hint="cs"/>
          <w:rtl/>
        </w:rPr>
        <w:t xml:space="preserve">את הטענה </w:t>
      </w:r>
      <w:bookmarkStart w:id="4921" w:name="_ETM_Q1_8722539"/>
      <w:bookmarkEnd w:id="4921"/>
      <w:r w:rsidR="008423DD">
        <w:rPr>
          <w:rFonts w:hint="cs"/>
          <w:rtl/>
        </w:rPr>
        <w:t xml:space="preserve">שקול קורא </w:t>
      </w:r>
      <w:bookmarkStart w:id="4922" w:name="_ETM_Q1_8723443"/>
      <w:bookmarkEnd w:id="4922"/>
      <w:r w:rsidR="008423DD">
        <w:rPr>
          <w:rFonts w:hint="cs"/>
          <w:rtl/>
        </w:rPr>
        <w:t xml:space="preserve">כזה </w:t>
      </w:r>
      <w:r>
        <w:rPr>
          <w:rFonts w:hint="cs"/>
          <w:rtl/>
        </w:rPr>
        <w:t xml:space="preserve">שנקבע </w:t>
      </w:r>
      <w:r w:rsidR="008423DD">
        <w:rPr>
          <w:rFonts w:hint="cs"/>
          <w:rtl/>
        </w:rPr>
        <w:t xml:space="preserve">הוא </w:t>
      </w:r>
      <w:r>
        <w:rPr>
          <w:rFonts w:hint="cs"/>
          <w:rtl/>
        </w:rPr>
        <w:t>התקנה - - -</w:t>
      </w:r>
    </w:p>
    <w:p w:rsidR="001A6E71" w:rsidRDefault="001A6E71" w:rsidP="008423DD">
      <w:pPr>
        <w:rPr>
          <w:rtl/>
        </w:rPr>
      </w:pPr>
      <w:bookmarkStart w:id="4923" w:name="_ETM_Q1_8732349"/>
      <w:bookmarkStart w:id="4924" w:name="_ETM_Q1_8732417"/>
      <w:bookmarkStart w:id="4925" w:name="_ETM_Q1_8733408"/>
      <w:bookmarkStart w:id="4926" w:name="_ETM_Q1_8723708"/>
      <w:bookmarkEnd w:id="4923"/>
      <w:bookmarkEnd w:id="4924"/>
      <w:bookmarkEnd w:id="4925"/>
      <w:bookmarkEnd w:id="4926"/>
    </w:p>
    <w:p w:rsidR="001A6E71" w:rsidRDefault="001A6E71" w:rsidP="001A6E71">
      <w:pPr>
        <w:pStyle w:val="a4"/>
        <w:keepNext/>
        <w:rPr>
          <w:rtl/>
        </w:rPr>
      </w:pPr>
      <w:bookmarkStart w:id="4927" w:name="ET_speaker_6520_664"/>
      <w:r w:rsidRPr="001A6E71">
        <w:rPr>
          <w:rStyle w:val="TagStyle"/>
          <w:rtl/>
        </w:rPr>
        <w:t xml:space="preserve"> &lt;&lt; דובר &gt;&gt; </w:t>
      </w:r>
      <w:r>
        <w:rPr>
          <w:rtl/>
        </w:rPr>
        <w:t>ארז מלול (ש"ס):</w:t>
      </w:r>
      <w:r w:rsidRPr="001A6E71">
        <w:rPr>
          <w:rStyle w:val="TagStyle"/>
          <w:rtl/>
        </w:rPr>
        <w:t xml:space="preserve"> &lt;&lt; דובר &gt;&gt;</w:t>
      </w:r>
      <w:r>
        <w:rPr>
          <w:rtl/>
        </w:rPr>
        <w:t xml:space="preserve">   </w:t>
      </w:r>
      <w:bookmarkEnd w:id="4927"/>
    </w:p>
    <w:p w:rsidR="001A6E71" w:rsidRDefault="001A6E71" w:rsidP="001A6E71">
      <w:pPr>
        <w:pStyle w:val="KeepWithNext"/>
        <w:rPr>
          <w:rtl/>
        </w:rPr>
      </w:pPr>
    </w:p>
    <w:p w:rsidR="001A6E71" w:rsidRDefault="001A6E71" w:rsidP="001A6E71">
      <w:pPr>
        <w:rPr>
          <w:rtl/>
        </w:rPr>
      </w:pPr>
      <w:bookmarkStart w:id="4928" w:name="_ETM_Q1_8724346"/>
      <w:bookmarkStart w:id="4929" w:name="_ETM_Q1_8724388"/>
      <w:bookmarkEnd w:id="4928"/>
      <w:bookmarkEnd w:id="4929"/>
      <w:r>
        <w:rPr>
          <w:rFonts w:hint="cs"/>
          <w:rtl/>
        </w:rPr>
        <w:t xml:space="preserve">הנה עומדת לידך </w:t>
      </w:r>
      <w:bookmarkStart w:id="4930" w:name="_ETM_Q1_8729227"/>
      <w:bookmarkEnd w:id="4930"/>
      <w:r>
        <w:rPr>
          <w:rFonts w:hint="cs"/>
          <w:rtl/>
        </w:rPr>
        <w:t xml:space="preserve">מועצה אזורית, חילקו את זה על ידי קול קורא, לא </w:t>
      </w:r>
      <w:bookmarkStart w:id="4931" w:name="_ETM_Q1_8733543"/>
      <w:bookmarkEnd w:id="4931"/>
      <w:r>
        <w:rPr>
          <w:rFonts w:hint="cs"/>
          <w:rtl/>
        </w:rPr>
        <w:t xml:space="preserve">על ידי תקנות. </w:t>
      </w:r>
    </w:p>
    <w:p w:rsidR="001A6E71" w:rsidRPr="001A6E71" w:rsidRDefault="001A6E71" w:rsidP="001A6E71">
      <w:pPr>
        <w:rPr>
          <w:rtl/>
        </w:rPr>
      </w:pPr>
      <w:bookmarkStart w:id="4932" w:name="_ETM_Q1_8733251"/>
      <w:bookmarkStart w:id="4933" w:name="_ETM_Q1_8733339"/>
      <w:bookmarkEnd w:id="4932"/>
      <w:bookmarkEnd w:id="4933"/>
    </w:p>
    <w:p w:rsidR="007121F3" w:rsidRDefault="007121F3" w:rsidP="007121F3">
      <w:pPr>
        <w:pStyle w:val="af9"/>
        <w:keepNext/>
        <w:rPr>
          <w:rtl/>
        </w:rPr>
      </w:pPr>
      <w:bookmarkStart w:id="4934" w:name="ET_guest_798703_254"/>
      <w:r w:rsidRPr="007121F3">
        <w:rPr>
          <w:rStyle w:val="TagStyle"/>
          <w:rtl/>
        </w:rPr>
        <w:t xml:space="preserve"> &lt;&lt; אורח &gt;&gt; </w:t>
      </w:r>
      <w:r>
        <w:rPr>
          <w:rtl/>
        </w:rPr>
        <w:t>מירה סלומון:</w:t>
      </w:r>
      <w:r w:rsidRPr="007121F3">
        <w:rPr>
          <w:rStyle w:val="TagStyle"/>
          <w:rtl/>
        </w:rPr>
        <w:t xml:space="preserve"> &lt;&lt; אורח &gt;&gt;</w:t>
      </w:r>
      <w:r>
        <w:rPr>
          <w:rtl/>
        </w:rPr>
        <w:t xml:space="preserve">   </w:t>
      </w:r>
      <w:bookmarkEnd w:id="4934"/>
    </w:p>
    <w:p w:rsidR="007121F3" w:rsidRDefault="007121F3" w:rsidP="007121F3">
      <w:pPr>
        <w:pStyle w:val="KeepWithNext"/>
        <w:rPr>
          <w:rtl/>
        </w:rPr>
      </w:pPr>
    </w:p>
    <w:p w:rsidR="001A6E71" w:rsidRDefault="00E33FEA" w:rsidP="00C034E5">
      <w:pPr>
        <w:rPr>
          <w:rtl/>
        </w:rPr>
      </w:pPr>
      <w:bookmarkStart w:id="4935" w:name="_ETM_Q1_8733810"/>
      <w:bookmarkStart w:id="4936" w:name="_ETM_Q1_8733850"/>
      <w:bookmarkEnd w:id="4935"/>
      <w:bookmarkEnd w:id="4936"/>
      <w:r>
        <w:rPr>
          <w:rFonts w:hint="cs"/>
          <w:rtl/>
        </w:rPr>
        <w:t xml:space="preserve">אני לא חושבת שאני </w:t>
      </w:r>
      <w:bookmarkStart w:id="4937" w:name="_ETM_Q1_8740596"/>
      <w:bookmarkEnd w:id="4937"/>
      <w:r>
        <w:rPr>
          <w:rFonts w:hint="cs"/>
          <w:rtl/>
        </w:rPr>
        <w:t xml:space="preserve">צועקת, </w:t>
      </w:r>
      <w:r w:rsidR="001A6E71">
        <w:rPr>
          <w:rFonts w:hint="cs"/>
          <w:rtl/>
        </w:rPr>
        <w:t xml:space="preserve">אני חושבת שהרמתי יד וקיבלתי </w:t>
      </w:r>
      <w:bookmarkStart w:id="4938" w:name="_ETM_Q1_8743453"/>
      <w:bookmarkEnd w:id="4938"/>
      <w:r w:rsidR="001A6E71">
        <w:rPr>
          <w:rFonts w:hint="cs"/>
          <w:rtl/>
        </w:rPr>
        <w:t xml:space="preserve">רשות דיבור. </w:t>
      </w:r>
    </w:p>
    <w:p w:rsidR="001A6E71" w:rsidRDefault="001A6E71" w:rsidP="00C034E5">
      <w:pPr>
        <w:rPr>
          <w:rtl/>
        </w:rPr>
      </w:pPr>
      <w:bookmarkStart w:id="4939" w:name="_ETM_Q1_8742701"/>
      <w:bookmarkStart w:id="4940" w:name="_ETM_Q1_8742756"/>
      <w:bookmarkEnd w:id="4939"/>
      <w:bookmarkEnd w:id="4940"/>
    </w:p>
    <w:p w:rsidR="00E33FEA" w:rsidRDefault="00E33FEA" w:rsidP="00E33FEA">
      <w:pPr>
        <w:pStyle w:val="af6"/>
        <w:keepNext/>
        <w:rPr>
          <w:rtl/>
        </w:rPr>
      </w:pPr>
      <w:bookmarkStart w:id="4941" w:name="ET_yor_6157_665"/>
      <w:r w:rsidRPr="00E33FEA">
        <w:rPr>
          <w:rStyle w:val="TagStyle"/>
          <w:rtl/>
        </w:rPr>
        <w:t xml:space="preserve"> &lt;&lt; יור &gt;&gt; </w:t>
      </w:r>
      <w:r>
        <w:rPr>
          <w:rtl/>
        </w:rPr>
        <w:t>היו"ר שמחה רוטמן:</w:t>
      </w:r>
      <w:r w:rsidRPr="00E33FEA">
        <w:rPr>
          <w:rStyle w:val="TagStyle"/>
          <w:rtl/>
        </w:rPr>
        <w:t xml:space="preserve"> &lt;&lt; יור &gt;&gt;</w:t>
      </w:r>
      <w:r>
        <w:rPr>
          <w:rtl/>
        </w:rPr>
        <w:t xml:space="preserve">   </w:t>
      </w:r>
      <w:bookmarkEnd w:id="4941"/>
    </w:p>
    <w:p w:rsidR="00E33FEA" w:rsidRDefault="00E33FEA" w:rsidP="00E33FEA">
      <w:pPr>
        <w:pStyle w:val="KeepWithNext"/>
        <w:rPr>
          <w:rtl/>
        </w:rPr>
      </w:pPr>
    </w:p>
    <w:p w:rsidR="00E33FEA" w:rsidRDefault="00E33FEA" w:rsidP="0025255A">
      <w:pPr>
        <w:rPr>
          <w:rtl/>
        </w:rPr>
      </w:pPr>
      <w:bookmarkStart w:id="4942" w:name="_ETM_Q1_8739725"/>
      <w:bookmarkEnd w:id="4942"/>
      <w:r>
        <w:rPr>
          <w:rFonts w:hint="cs"/>
          <w:rtl/>
        </w:rPr>
        <w:t xml:space="preserve">- - - </w:t>
      </w:r>
    </w:p>
    <w:p w:rsidR="0025255A" w:rsidRDefault="0025255A" w:rsidP="0025255A">
      <w:pPr>
        <w:rPr>
          <w:rtl/>
        </w:rPr>
      </w:pPr>
      <w:bookmarkStart w:id="4943" w:name="_ETM_Q1_8742831"/>
      <w:bookmarkStart w:id="4944" w:name="_ETM_Q1_8742902"/>
      <w:bookmarkStart w:id="4945" w:name="_ETM_Q1_8741962"/>
      <w:bookmarkEnd w:id="4943"/>
      <w:bookmarkEnd w:id="4944"/>
      <w:bookmarkEnd w:id="4945"/>
    </w:p>
    <w:p w:rsidR="0025255A" w:rsidRDefault="0025255A" w:rsidP="0025255A">
      <w:pPr>
        <w:pStyle w:val="af9"/>
        <w:keepNext/>
        <w:rPr>
          <w:rtl/>
        </w:rPr>
      </w:pPr>
      <w:bookmarkStart w:id="4946" w:name="ET_guest_690644_666"/>
      <w:r w:rsidRPr="0025255A">
        <w:rPr>
          <w:rStyle w:val="TagStyle"/>
          <w:rtl/>
        </w:rPr>
        <w:t xml:space="preserve"> &lt;&lt; אורח &gt;&gt; </w:t>
      </w:r>
      <w:r>
        <w:rPr>
          <w:rtl/>
        </w:rPr>
        <w:t>דודי קופל:</w:t>
      </w:r>
      <w:r w:rsidRPr="0025255A">
        <w:rPr>
          <w:rStyle w:val="TagStyle"/>
          <w:rtl/>
        </w:rPr>
        <w:t xml:space="preserve"> &lt;&lt; אורח &gt;&gt;</w:t>
      </w:r>
      <w:r>
        <w:rPr>
          <w:rtl/>
        </w:rPr>
        <w:t xml:space="preserve">   </w:t>
      </w:r>
      <w:bookmarkEnd w:id="4946"/>
    </w:p>
    <w:p w:rsidR="0025255A" w:rsidRDefault="0025255A" w:rsidP="0025255A">
      <w:pPr>
        <w:pStyle w:val="KeepWithNext"/>
        <w:rPr>
          <w:rtl/>
        </w:rPr>
      </w:pPr>
    </w:p>
    <w:p w:rsidR="0025255A" w:rsidRDefault="0025255A" w:rsidP="0025255A">
      <w:pPr>
        <w:rPr>
          <w:rtl/>
        </w:rPr>
      </w:pPr>
      <w:bookmarkStart w:id="4947" w:name="_ETM_Q1_8742673"/>
      <w:bookmarkStart w:id="4948" w:name="_ETM_Q1_8742725"/>
      <w:bookmarkEnd w:id="4947"/>
      <w:bookmarkEnd w:id="4948"/>
      <w:r>
        <w:rPr>
          <w:rFonts w:hint="cs"/>
          <w:rtl/>
        </w:rPr>
        <w:t xml:space="preserve">אבל זה הנוסח שלכם, לא שלי. </w:t>
      </w:r>
      <w:bookmarkStart w:id="4949" w:name="_ETM_Q1_8743726"/>
      <w:bookmarkEnd w:id="4949"/>
    </w:p>
    <w:p w:rsidR="0025255A" w:rsidRDefault="0025255A" w:rsidP="0025255A">
      <w:pPr>
        <w:rPr>
          <w:rtl/>
        </w:rPr>
      </w:pPr>
      <w:bookmarkStart w:id="4950" w:name="_ETM_Q1_8743998"/>
      <w:bookmarkStart w:id="4951" w:name="_ETM_Q1_8744063"/>
      <w:bookmarkEnd w:id="4950"/>
      <w:bookmarkEnd w:id="4951"/>
    </w:p>
    <w:p w:rsidR="0025255A" w:rsidRDefault="0025255A" w:rsidP="0025255A">
      <w:pPr>
        <w:pStyle w:val="af6"/>
        <w:keepNext/>
        <w:rPr>
          <w:rtl/>
        </w:rPr>
      </w:pPr>
      <w:bookmarkStart w:id="4952" w:name="ET_yor_6157_667"/>
      <w:r w:rsidRPr="0025255A">
        <w:rPr>
          <w:rStyle w:val="TagStyle"/>
          <w:rtl/>
        </w:rPr>
        <w:t xml:space="preserve"> &lt;&lt; יור &gt;&gt; </w:t>
      </w:r>
      <w:r>
        <w:rPr>
          <w:rtl/>
        </w:rPr>
        <w:t>היו"ר שמחה רוטמן:</w:t>
      </w:r>
      <w:r w:rsidRPr="0025255A">
        <w:rPr>
          <w:rStyle w:val="TagStyle"/>
          <w:rtl/>
        </w:rPr>
        <w:t xml:space="preserve"> &lt;&lt; יור &gt;&gt;</w:t>
      </w:r>
      <w:r>
        <w:rPr>
          <w:rtl/>
        </w:rPr>
        <w:t xml:space="preserve">   </w:t>
      </w:r>
      <w:bookmarkEnd w:id="4952"/>
    </w:p>
    <w:p w:rsidR="0025255A" w:rsidRDefault="0025255A" w:rsidP="0025255A">
      <w:pPr>
        <w:pStyle w:val="KeepWithNext"/>
        <w:rPr>
          <w:rtl/>
        </w:rPr>
      </w:pPr>
    </w:p>
    <w:p w:rsidR="0025255A" w:rsidRDefault="0025255A" w:rsidP="0025255A">
      <w:pPr>
        <w:rPr>
          <w:rtl/>
        </w:rPr>
      </w:pPr>
      <w:bookmarkStart w:id="4953" w:name="_ETM_Q1_8745100"/>
      <w:bookmarkEnd w:id="4953"/>
      <w:r>
        <w:rPr>
          <w:rFonts w:hint="cs"/>
          <w:rtl/>
        </w:rPr>
        <w:t>איפה כתוב בתקנות?</w:t>
      </w:r>
      <w:bookmarkStart w:id="4954" w:name="_ETM_Q1_8743861"/>
      <w:bookmarkEnd w:id="4954"/>
    </w:p>
    <w:p w:rsidR="0025255A" w:rsidRDefault="0025255A" w:rsidP="0025255A">
      <w:pPr>
        <w:rPr>
          <w:rtl/>
        </w:rPr>
      </w:pPr>
      <w:bookmarkStart w:id="4955" w:name="_ETM_Q1_8743915"/>
      <w:bookmarkStart w:id="4956" w:name="_ETM_Q1_8744750"/>
      <w:bookmarkEnd w:id="4955"/>
      <w:bookmarkEnd w:id="4956"/>
    </w:p>
    <w:p w:rsidR="0025255A" w:rsidRDefault="0025255A" w:rsidP="0025255A">
      <w:pPr>
        <w:pStyle w:val="af9"/>
        <w:keepNext/>
        <w:rPr>
          <w:rtl/>
        </w:rPr>
      </w:pPr>
      <w:bookmarkStart w:id="4957" w:name="ET_guest_690644_668"/>
      <w:r w:rsidRPr="0025255A">
        <w:rPr>
          <w:rStyle w:val="TagStyle"/>
          <w:rtl/>
        </w:rPr>
        <w:t xml:space="preserve"> &lt;&lt; אורח &gt;&gt; </w:t>
      </w:r>
      <w:r>
        <w:rPr>
          <w:rtl/>
        </w:rPr>
        <w:t>דודי קופל:</w:t>
      </w:r>
      <w:r w:rsidRPr="0025255A">
        <w:rPr>
          <w:rStyle w:val="TagStyle"/>
          <w:rtl/>
        </w:rPr>
        <w:t xml:space="preserve"> &lt;&lt; אורח &gt;&gt;</w:t>
      </w:r>
      <w:r>
        <w:rPr>
          <w:rtl/>
        </w:rPr>
        <w:t xml:space="preserve">   </w:t>
      </w:r>
      <w:bookmarkEnd w:id="4957"/>
    </w:p>
    <w:p w:rsidR="0025255A" w:rsidRDefault="0025255A" w:rsidP="0025255A">
      <w:pPr>
        <w:pStyle w:val="KeepWithNext"/>
        <w:rPr>
          <w:rtl/>
        </w:rPr>
      </w:pPr>
    </w:p>
    <w:p w:rsidR="0025255A" w:rsidRPr="0025255A" w:rsidRDefault="0025255A" w:rsidP="0025255A">
      <w:pPr>
        <w:rPr>
          <w:rtl/>
        </w:rPr>
      </w:pPr>
      <w:bookmarkStart w:id="4958" w:name="_ETM_Q1_8745385"/>
      <w:bookmarkStart w:id="4959" w:name="_ETM_Q1_8745427"/>
      <w:bookmarkEnd w:id="4958"/>
      <w:bookmarkEnd w:id="4959"/>
      <w:r>
        <w:rPr>
          <w:rFonts w:hint="cs"/>
          <w:rtl/>
        </w:rPr>
        <w:t xml:space="preserve">ייקבעו, כתוב שייקבעו. </w:t>
      </w:r>
    </w:p>
    <w:p w:rsidR="0025255A" w:rsidRDefault="0025255A" w:rsidP="00E33FEA">
      <w:pPr>
        <w:rPr>
          <w:rtl/>
        </w:rPr>
      </w:pPr>
      <w:bookmarkStart w:id="4960" w:name="_ETM_Q1_8737467"/>
      <w:bookmarkStart w:id="4961" w:name="_ETM_Q1_8737560"/>
      <w:bookmarkStart w:id="4962" w:name="_ETM_Q1_8745932"/>
      <w:bookmarkEnd w:id="4960"/>
      <w:bookmarkEnd w:id="4961"/>
      <w:bookmarkEnd w:id="4962"/>
    </w:p>
    <w:p w:rsidR="0025255A" w:rsidRDefault="0025255A" w:rsidP="0025255A">
      <w:pPr>
        <w:pStyle w:val="a4"/>
        <w:keepNext/>
        <w:rPr>
          <w:rtl/>
        </w:rPr>
      </w:pPr>
      <w:bookmarkStart w:id="4963" w:name="ET_speaker_6520_669"/>
      <w:r w:rsidRPr="0025255A">
        <w:rPr>
          <w:rStyle w:val="TagStyle"/>
          <w:rtl/>
        </w:rPr>
        <w:t xml:space="preserve"> &lt;&lt; דובר &gt;&gt; </w:t>
      </w:r>
      <w:r>
        <w:rPr>
          <w:rtl/>
        </w:rPr>
        <w:t>ארז מלול (ש"ס):</w:t>
      </w:r>
      <w:r w:rsidRPr="0025255A">
        <w:rPr>
          <w:rStyle w:val="TagStyle"/>
          <w:rtl/>
        </w:rPr>
        <w:t xml:space="preserve"> &lt;&lt; דובר &gt;&gt;</w:t>
      </w:r>
      <w:r>
        <w:rPr>
          <w:rtl/>
        </w:rPr>
        <w:t xml:space="preserve">   </w:t>
      </w:r>
      <w:bookmarkEnd w:id="4963"/>
    </w:p>
    <w:p w:rsidR="0025255A" w:rsidRDefault="0025255A" w:rsidP="0025255A">
      <w:pPr>
        <w:pStyle w:val="KeepWithNext"/>
        <w:rPr>
          <w:rtl/>
        </w:rPr>
      </w:pPr>
    </w:p>
    <w:p w:rsidR="0025255A" w:rsidRPr="0025255A" w:rsidRDefault="0025255A" w:rsidP="0025255A">
      <w:pPr>
        <w:rPr>
          <w:rtl/>
        </w:rPr>
      </w:pPr>
      <w:bookmarkStart w:id="4964" w:name="_ETM_Q1_8746506"/>
      <w:bookmarkStart w:id="4965" w:name="_ETM_Q1_8746547"/>
      <w:bookmarkEnd w:id="4964"/>
      <w:bookmarkEnd w:id="4965"/>
      <w:r>
        <w:rPr>
          <w:rFonts w:hint="cs"/>
          <w:rtl/>
        </w:rPr>
        <w:t xml:space="preserve">הקריטריונים ואמות המידה ייקבעו. </w:t>
      </w:r>
    </w:p>
    <w:p w:rsidR="007121F3" w:rsidRDefault="007121F3" w:rsidP="007121F3">
      <w:pPr>
        <w:rPr>
          <w:rtl/>
        </w:rPr>
      </w:pPr>
      <w:bookmarkStart w:id="4966" w:name="_ETM_Q1_8742947"/>
      <w:bookmarkStart w:id="4967" w:name="_ETM_Q1_8743011"/>
      <w:bookmarkStart w:id="4968" w:name="_ETM_Q1_8755647"/>
      <w:bookmarkStart w:id="4969" w:name="_ETM_Q1_8755721"/>
      <w:bookmarkStart w:id="4970" w:name="_ETM_Q1_8757270"/>
      <w:bookmarkEnd w:id="4966"/>
      <w:bookmarkEnd w:id="4967"/>
      <w:bookmarkEnd w:id="4968"/>
      <w:bookmarkEnd w:id="4969"/>
      <w:bookmarkEnd w:id="4970"/>
    </w:p>
    <w:p w:rsidR="007121F3" w:rsidRDefault="007121F3" w:rsidP="007121F3">
      <w:pPr>
        <w:pStyle w:val="af9"/>
        <w:keepNext/>
        <w:rPr>
          <w:rtl/>
        </w:rPr>
      </w:pPr>
      <w:bookmarkStart w:id="4971" w:name="ET_guest_798703_256"/>
      <w:r w:rsidRPr="007121F3">
        <w:rPr>
          <w:rStyle w:val="TagStyle"/>
          <w:rtl/>
        </w:rPr>
        <w:t xml:space="preserve"> &lt;&lt; אורח &gt;&gt; </w:t>
      </w:r>
      <w:r>
        <w:rPr>
          <w:rtl/>
        </w:rPr>
        <w:t>מירה סלומון:</w:t>
      </w:r>
      <w:r w:rsidRPr="007121F3">
        <w:rPr>
          <w:rStyle w:val="TagStyle"/>
          <w:rtl/>
        </w:rPr>
        <w:t xml:space="preserve"> &lt;&lt; אורח &gt;&gt;</w:t>
      </w:r>
      <w:r>
        <w:rPr>
          <w:rtl/>
        </w:rPr>
        <w:t xml:space="preserve">   </w:t>
      </w:r>
      <w:bookmarkEnd w:id="4971"/>
    </w:p>
    <w:p w:rsidR="007121F3" w:rsidRDefault="007121F3" w:rsidP="007121F3">
      <w:pPr>
        <w:pStyle w:val="KeepWithNext"/>
        <w:rPr>
          <w:rtl/>
        </w:rPr>
      </w:pPr>
    </w:p>
    <w:p w:rsidR="007121F3" w:rsidRDefault="0025255A" w:rsidP="00C41514">
      <w:pPr>
        <w:rPr>
          <w:rtl/>
        </w:rPr>
      </w:pPr>
      <w:bookmarkStart w:id="4972" w:name="_ETM_Q1_8757711"/>
      <w:bookmarkStart w:id="4973" w:name="_ETM_Q1_8757754"/>
      <w:bookmarkEnd w:id="4972"/>
      <w:bookmarkEnd w:id="4973"/>
      <w:r>
        <w:rPr>
          <w:rFonts w:hint="cs"/>
          <w:rtl/>
        </w:rPr>
        <w:t xml:space="preserve">הרמתי </w:t>
      </w:r>
      <w:bookmarkStart w:id="4974" w:name="_ETM_Q1_8751954"/>
      <w:bookmarkEnd w:id="4974"/>
      <w:r>
        <w:rPr>
          <w:rFonts w:hint="cs"/>
          <w:rtl/>
        </w:rPr>
        <w:t xml:space="preserve">יד וביקשתי וקיבלתי רשות דיבור. אדוני, האם אני ברשות דיבור? </w:t>
      </w:r>
      <w:bookmarkStart w:id="4975" w:name="_ETM_Q1_8757132"/>
      <w:bookmarkEnd w:id="4975"/>
      <w:r>
        <w:rPr>
          <w:rFonts w:hint="cs"/>
          <w:rtl/>
        </w:rPr>
        <w:t xml:space="preserve">תודה אדוני. </w:t>
      </w:r>
      <w:r w:rsidR="007121F3">
        <w:rPr>
          <w:rFonts w:hint="cs"/>
          <w:rtl/>
        </w:rPr>
        <w:t>אני יכולה להבין למה השימ</w:t>
      </w:r>
      <w:bookmarkStart w:id="4976" w:name="_ETM_Q1_8760937"/>
      <w:bookmarkEnd w:id="4976"/>
      <w:r w:rsidR="007121F3">
        <w:rPr>
          <w:rFonts w:hint="cs"/>
          <w:rtl/>
        </w:rPr>
        <w:t xml:space="preserve">וש במילה קביעה מוביל </w:t>
      </w:r>
      <w:r>
        <w:rPr>
          <w:rFonts w:hint="cs"/>
          <w:rtl/>
        </w:rPr>
        <w:t>למחשבה שמדובר ב</w:t>
      </w:r>
      <w:r w:rsidR="007121F3">
        <w:rPr>
          <w:rFonts w:hint="cs"/>
          <w:rtl/>
        </w:rPr>
        <w:t>תקנה</w:t>
      </w:r>
      <w:r>
        <w:rPr>
          <w:rFonts w:hint="cs"/>
          <w:rtl/>
        </w:rPr>
        <w:t xml:space="preserve"> </w:t>
      </w:r>
      <w:r w:rsidR="00C41514">
        <w:rPr>
          <w:rFonts w:hint="cs"/>
          <w:rtl/>
        </w:rPr>
        <w:t>בת פועל תחיקתי,</w:t>
      </w:r>
      <w:r w:rsidR="007121F3">
        <w:rPr>
          <w:rFonts w:hint="cs"/>
          <w:rtl/>
        </w:rPr>
        <w:t xml:space="preserve"> אבל אני</w:t>
      </w:r>
      <w:r w:rsidR="00C034E5">
        <w:rPr>
          <w:rFonts w:hint="cs"/>
          <w:rtl/>
        </w:rPr>
        <w:t xml:space="preserve"> </w:t>
      </w:r>
      <w:r w:rsidR="007121F3">
        <w:rPr>
          <w:rFonts w:hint="cs"/>
          <w:rtl/>
        </w:rPr>
        <w:t>רוצה ל</w:t>
      </w:r>
      <w:r>
        <w:rPr>
          <w:rFonts w:hint="cs"/>
          <w:rtl/>
        </w:rPr>
        <w:t>ה</w:t>
      </w:r>
      <w:r w:rsidR="007121F3">
        <w:rPr>
          <w:rFonts w:hint="cs"/>
          <w:rtl/>
        </w:rPr>
        <w:t xml:space="preserve">פנות לסעיף </w:t>
      </w:r>
      <w:bookmarkStart w:id="4977" w:name="_ETM_Q1_8768587"/>
      <w:bookmarkEnd w:id="4977"/>
      <w:r w:rsidR="007121F3">
        <w:rPr>
          <w:rFonts w:hint="cs"/>
          <w:rtl/>
        </w:rPr>
        <w:t xml:space="preserve">11א לחוק שירותי הדת. מספר פעמים שמדובר </w:t>
      </w:r>
      <w:r>
        <w:rPr>
          <w:rFonts w:hint="cs"/>
          <w:rtl/>
        </w:rPr>
        <w:t xml:space="preserve">בהם, </w:t>
      </w:r>
      <w:bookmarkStart w:id="4978" w:name="_ETM_Q1_8775175"/>
      <w:bookmarkEnd w:id="4978"/>
      <w:r>
        <w:rPr>
          <w:rFonts w:hint="cs"/>
          <w:rtl/>
        </w:rPr>
        <w:t xml:space="preserve">כשמדובר </w:t>
      </w:r>
      <w:r w:rsidR="007121F3">
        <w:rPr>
          <w:rFonts w:hint="cs"/>
          <w:rtl/>
        </w:rPr>
        <w:t xml:space="preserve">בסכום השתתפות רגיל, </w:t>
      </w:r>
      <w:bookmarkStart w:id="4979" w:name="_ETM_Q1_8776947"/>
      <w:bookmarkEnd w:id="4979"/>
      <w:r>
        <w:rPr>
          <w:rFonts w:hint="cs"/>
          <w:rtl/>
        </w:rPr>
        <w:t xml:space="preserve">גם כשמדובר בסכום השתתפות </w:t>
      </w:r>
      <w:r w:rsidR="007121F3">
        <w:rPr>
          <w:rFonts w:hint="cs"/>
          <w:rtl/>
        </w:rPr>
        <w:t>מיוחד</w:t>
      </w:r>
      <w:r>
        <w:rPr>
          <w:rFonts w:hint="cs"/>
          <w:rtl/>
        </w:rPr>
        <w:t>. יש כאן</w:t>
      </w:r>
      <w:r w:rsidR="007121F3">
        <w:rPr>
          <w:rFonts w:hint="cs"/>
          <w:rtl/>
        </w:rPr>
        <w:t xml:space="preserve"> מספר פעמים שימוש במילים קביעה ואמות מידה, ובכל</w:t>
      </w:r>
      <w:r>
        <w:rPr>
          <w:rFonts w:hint="cs"/>
          <w:rtl/>
        </w:rPr>
        <w:t xml:space="preserve"> המקומות האלה </w:t>
      </w:r>
      <w:bookmarkStart w:id="4980" w:name="_ETM_Q1_8785127"/>
      <w:bookmarkEnd w:id="4980"/>
      <w:r w:rsidR="007121F3">
        <w:rPr>
          <w:rFonts w:hint="cs"/>
          <w:rtl/>
        </w:rPr>
        <w:t xml:space="preserve">לא </w:t>
      </w:r>
      <w:bookmarkStart w:id="4981" w:name="_ETM_Q1_8783812"/>
      <w:bookmarkEnd w:id="4981"/>
      <w:r w:rsidR="007121F3">
        <w:rPr>
          <w:rFonts w:hint="cs"/>
          <w:rtl/>
        </w:rPr>
        <w:t>מדברים על</w:t>
      </w:r>
      <w:r w:rsidR="00C034E5">
        <w:rPr>
          <w:rFonts w:hint="cs"/>
          <w:rtl/>
        </w:rPr>
        <w:t xml:space="preserve"> </w:t>
      </w:r>
      <w:r w:rsidR="007121F3">
        <w:rPr>
          <w:rFonts w:hint="cs"/>
          <w:rtl/>
        </w:rPr>
        <w:t xml:space="preserve">תקנות. אני לא יודעת </w:t>
      </w:r>
      <w:r>
        <w:rPr>
          <w:rFonts w:hint="cs"/>
          <w:rtl/>
        </w:rPr>
        <w:t xml:space="preserve">איך תקנות </w:t>
      </w:r>
      <w:r w:rsidR="007121F3">
        <w:rPr>
          <w:rFonts w:hint="cs"/>
          <w:rtl/>
        </w:rPr>
        <w:t xml:space="preserve">בנות </w:t>
      </w:r>
      <w:r>
        <w:rPr>
          <w:rFonts w:hint="cs"/>
          <w:rtl/>
        </w:rPr>
        <w:t xml:space="preserve">פועל תחיקתי, כשמדובר באמות מידה </w:t>
      </w:r>
      <w:r w:rsidR="00A8719B">
        <w:rPr>
          <w:rFonts w:hint="cs"/>
          <w:rtl/>
        </w:rPr>
        <w:t>- - -</w:t>
      </w:r>
    </w:p>
    <w:p w:rsidR="00C034E5" w:rsidRDefault="00C034E5" w:rsidP="00C034E5">
      <w:pPr>
        <w:rPr>
          <w:rtl/>
        </w:rPr>
      </w:pPr>
    </w:p>
    <w:p w:rsidR="00A8719B" w:rsidRDefault="00A8719B" w:rsidP="00A8719B">
      <w:pPr>
        <w:pStyle w:val="a4"/>
        <w:keepNext/>
        <w:rPr>
          <w:rtl/>
        </w:rPr>
      </w:pPr>
      <w:bookmarkStart w:id="4982" w:name="ET_speaker_יערה_למברגר_670"/>
      <w:r w:rsidRPr="00A8719B">
        <w:rPr>
          <w:rStyle w:val="TagStyle"/>
          <w:rtl/>
        </w:rPr>
        <w:t xml:space="preserve"> &lt;&lt; דובר &gt;&gt; </w:t>
      </w:r>
      <w:r>
        <w:rPr>
          <w:rtl/>
        </w:rPr>
        <w:t>יערה למברגר:</w:t>
      </w:r>
      <w:r w:rsidRPr="00A8719B">
        <w:rPr>
          <w:rStyle w:val="TagStyle"/>
          <w:rtl/>
        </w:rPr>
        <w:t xml:space="preserve"> &lt;&lt; דובר &gt;&gt;</w:t>
      </w:r>
      <w:r>
        <w:rPr>
          <w:rtl/>
        </w:rPr>
        <w:t xml:space="preserve">   </w:t>
      </w:r>
      <w:bookmarkEnd w:id="4982"/>
    </w:p>
    <w:p w:rsidR="00A8719B" w:rsidRDefault="00A8719B" w:rsidP="00A8719B">
      <w:pPr>
        <w:pStyle w:val="KeepWithNext"/>
        <w:rPr>
          <w:rtl/>
        </w:rPr>
      </w:pPr>
    </w:p>
    <w:p w:rsidR="00A8719B" w:rsidRDefault="00A8719B" w:rsidP="00A8719B">
      <w:pPr>
        <w:rPr>
          <w:rtl/>
        </w:rPr>
      </w:pPr>
      <w:bookmarkStart w:id="4983" w:name="_ETM_Q1_8789308"/>
      <w:bookmarkEnd w:id="4983"/>
      <w:r>
        <w:rPr>
          <w:rFonts w:hint="cs"/>
          <w:rtl/>
        </w:rPr>
        <w:t>זה לא נכון - - -</w:t>
      </w:r>
    </w:p>
    <w:p w:rsidR="00A8719B" w:rsidRDefault="00A8719B" w:rsidP="00A8719B">
      <w:pPr>
        <w:rPr>
          <w:rtl/>
        </w:rPr>
      </w:pPr>
      <w:bookmarkStart w:id="4984" w:name="_ETM_Q1_8791381"/>
      <w:bookmarkStart w:id="4985" w:name="_ETM_Q1_8791438"/>
      <w:bookmarkEnd w:id="4984"/>
      <w:bookmarkEnd w:id="4985"/>
    </w:p>
    <w:p w:rsidR="00A8719B" w:rsidRDefault="00A8719B" w:rsidP="00A8719B">
      <w:pPr>
        <w:pStyle w:val="a4"/>
        <w:keepNext/>
        <w:rPr>
          <w:rtl/>
        </w:rPr>
      </w:pPr>
      <w:bookmarkStart w:id="4986" w:name="ET_speaker_6520_671"/>
      <w:r w:rsidRPr="00A8719B">
        <w:rPr>
          <w:rStyle w:val="TagStyle"/>
          <w:rtl/>
        </w:rPr>
        <w:t xml:space="preserve"> &lt;&lt; דובר &gt;&gt; </w:t>
      </w:r>
      <w:r>
        <w:rPr>
          <w:rtl/>
        </w:rPr>
        <w:t>ארז מלול (ש"ס):</w:t>
      </w:r>
      <w:r w:rsidRPr="00A8719B">
        <w:rPr>
          <w:rStyle w:val="TagStyle"/>
          <w:rtl/>
        </w:rPr>
        <w:t xml:space="preserve"> &lt;&lt; דובר &gt;&gt;</w:t>
      </w:r>
      <w:r>
        <w:rPr>
          <w:rtl/>
        </w:rPr>
        <w:t xml:space="preserve">   </w:t>
      </w:r>
      <w:bookmarkEnd w:id="4986"/>
    </w:p>
    <w:p w:rsidR="00A8719B" w:rsidRDefault="00A8719B" w:rsidP="00A8719B">
      <w:pPr>
        <w:pStyle w:val="KeepWithNext"/>
        <w:rPr>
          <w:rtl/>
        </w:rPr>
      </w:pPr>
    </w:p>
    <w:p w:rsidR="00A8719B" w:rsidRDefault="00A8719B" w:rsidP="00A8719B">
      <w:pPr>
        <w:rPr>
          <w:rtl/>
        </w:rPr>
      </w:pPr>
      <w:bookmarkStart w:id="4987" w:name="_ETM_Q1_8791697"/>
      <w:bookmarkStart w:id="4988" w:name="_ETM_Q1_8791766"/>
      <w:bookmarkEnd w:id="4987"/>
      <w:bookmarkEnd w:id="4988"/>
      <w:r>
        <w:rPr>
          <w:rFonts w:hint="cs"/>
          <w:rtl/>
        </w:rPr>
        <w:t xml:space="preserve">איך חילקו עד </w:t>
      </w:r>
      <w:bookmarkStart w:id="4989" w:name="_ETM_Q1_8793968"/>
      <w:bookmarkEnd w:id="4989"/>
      <w:r>
        <w:rPr>
          <w:rFonts w:hint="cs"/>
          <w:rtl/>
        </w:rPr>
        <w:t>עכשיו רבני התיישבות? לא על ידי קול קורא?</w:t>
      </w:r>
    </w:p>
    <w:p w:rsidR="00A8719B" w:rsidRDefault="00A8719B" w:rsidP="00A8719B">
      <w:pPr>
        <w:rPr>
          <w:rtl/>
        </w:rPr>
      </w:pPr>
      <w:bookmarkStart w:id="4990" w:name="_ETM_Q1_8795283"/>
      <w:bookmarkStart w:id="4991" w:name="_ETM_Q1_8795346"/>
      <w:bookmarkEnd w:id="4990"/>
      <w:bookmarkEnd w:id="4991"/>
    </w:p>
    <w:p w:rsidR="00A8719B" w:rsidRDefault="00A8719B" w:rsidP="00A8719B">
      <w:pPr>
        <w:pStyle w:val="af9"/>
        <w:keepNext/>
        <w:rPr>
          <w:rtl/>
        </w:rPr>
      </w:pPr>
      <w:bookmarkStart w:id="4992" w:name="ET_guest_798703_672"/>
      <w:r w:rsidRPr="00A8719B">
        <w:rPr>
          <w:rStyle w:val="TagStyle"/>
          <w:rtl/>
        </w:rPr>
        <w:t xml:space="preserve"> &lt;&lt; אורח &gt;&gt; </w:t>
      </w:r>
      <w:r>
        <w:rPr>
          <w:rtl/>
        </w:rPr>
        <w:t>מירה סלומון:</w:t>
      </w:r>
      <w:r w:rsidRPr="00A8719B">
        <w:rPr>
          <w:rStyle w:val="TagStyle"/>
          <w:rtl/>
        </w:rPr>
        <w:t xml:space="preserve"> &lt;&lt; אורח &gt;&gt;</w:t>
      </w:r>
      <w:r>
        <w:rPr>
          <w:rtl/>
        </w:rPr>
        <w:t xml:space="preserve">   </w:t>
      </w:r>
      <w:bookmarkEnd w:id="4992"/>
    </w:p>
    <w:p w:rsidR="00A8719B" w:rsidRDefault="00A8719B" w:rsidP="00A8719B">
      <w:pPr>
        <w:pStyle w:val="KeepWithNext"/>
        <w:rPr>
          <w:rtl/>
        </w:rPr>
      </w:pPr>
    </w:p>
    <w:p w:rsidR="007121F3" w:rsidRDefault="007121F3" w:rsidP="007121F3">
      <w:pPr>
        <w:rPr>
          <w:rtl/>
        </w:rPr>
      </w:pPr>
      <w:bookmarkStart w:id="4993" w:name="_ETM_Q1_8792837"/>
      <w:bookmarkStart w:id="4994" w:name="_ETM_Q1_8792890"/>
      <w:bookmarkEnd w:id="4993"/>
      <w:bookmarkEnd w:id="4994"/>
      <w:r>
        <w:rPr>
          <w:rFonts w:hint="cs"/>
          <w:rtl/>
        </w:rPr>
        <w:t xml:space="preserve">אני לא מייצגת </w:t>
      </w:r>
      <w:bookmarkStart w:id="4995" w:name="_ETM_Q1_8795103"/>
      <w:bookmarkEnd w:id="4995"/>
      <w:r>
        <w:rPr>
          <w:rFonts w:hint="cs"/>
          <w:rtl/>
        </w:rPr>
        <w:t>את עמדת המדינה, אני מבקשת להשיב לנציגת משרד המשפטים</w:t>
      </w:r>
      <w:bookmarkStart w:id="4996" w:name="_ETM_Q1_8804270"/>
      <w:bookmarkEnd w:id="4996"/>
      <w:r w:rsidR="00A8719B">
        <w:rPr>
          <w:rFonts w:hint="cs"/>
          <w:rtl/>
        </w:rPr>
        <w:t xml:space="preserve">. </w:t>
      </w:r>
      <w:bookmarkStart w:id="4997" w:name="_ETM_Q1_8803713"/>
      <w:bookmarkEnd w:id="4997"/>
      <w:r w:rsidR="00A8719B">
        <w:rPr>
          <w:rFonts w:hint="cs"/>
          <w:rtl/>
        </w:rPr>
        <w:t xml:space="preserve">בפעם האחרונה שבדקתי, הצגתי את עצמי כמירה סלומון ממרכז השלטון </w:t>
      </w:r>
      <w:bookmarkStart w:id="4998" w:name="_ETM_Q1_8807964"/>
      <w:bookmarkEnd w:id="4998"/>
      <w:r w:rsidR="00A8719B">
        <w:rPr>
          <w:rFonts w:hint="cs"/>
          <w:rtl/>
        </w:rPr>
        <w:t xml:space="preserve">המקומי, </w:t>
      </w:r>
      <w:r>
        <w:rPr>
          <w:rFonts w:hint="cs"/>
          <w:rtl/>
        </w:rPr>
        <w:t xml:space="preserve">כך שבשום צורה לא התיימרתי לייצג את עמדת המדינה בנושא, </w:t>
      </w:r>
      <w:bookmarkStart w:id="4999" w:name="_ETM_Q1_8812528"/>
      <w:bookmarkEnd w:id="4999"/>
      <w:r>
        <w:rPr>
          <w:rFonts w:hint="cs"/>
          <w:rtl/>
        </w:rPr>
        <w:t xml:space="preserve">הצגתי את עמדתנו המשפטית בנושא. אני יועצת </w:t>
      </w:r>
      <w:r w:rsidR="00E106C9">
        <w:rPr>
          <w:rFonts w:hint="cs"/>
          <w:rtl/>
        </w:rPr>
        <w:t xml:space="preserve">משפטית </w:t>
      </w:r>
      <w:r>
        <w:rPr>
          <w:rFonts w:hint="cs"/>
          <w:rtl/>
        </w:rPr>
        <w:t xml:space="preserve">של מרכז </w:t>
      </w:r>
      <w:bookmarkStart w:id="5000" w:name="_ETM_Q1_8819154"/>
      <w:bookmarkEnd w:id="5000"/>
      <w:r w:rsidR="00E106C9">
        <w:rPr>
          <w:rFonts w:hint="cs"/>
          <w:rtl/>
        </w:rPr>
        <w:t xml:space="preserve">השלטון המקומי, </w:t>
      </w:r>
      <w:r>
        <w:rPr>
          <w:rFonts w:hint="cs"/>
          <w:rtl/>
        </w:rPr>
        <w:t xml:space="preserve">ואני זכאית </w:t>
      </w:r>
      <w:r w:rsidR="00E106C9">
        <w:rPr>
          <w:rFonts w:hint="cs"/>
          <w:rtl/>
        </w:rPr>
        <w:t xml:space="preserve">לומר את דעתי גם בוועדה של </w:t>
      </w:r>
      <w:bookmarkStart w:id="5001" w:name="_ETM_Q1_8822605"/>
      <w:bookmarkEnd w:id="5001"/>
      <w:r w:rsidR="00E106C9">
        <w:rPr>
          <w:rFonts w:hint="cs"/>
          <w:rtl/>
        </w:rPr>
        <w:t xml:space="preserve">הכנסת, </w:t>
      </w:r>
      <w:r>
        <w:rPr>
          <w:rFonts w:hint="cs"/>
          <w:rtl/>
        </w:rPr>
        <w:t xml:space="preserve">גם בבתי משפט, אם יידרש הדבר הזה, </w:t>
      </w:r>
      <w:bookmarkStart w:id="5002" w:name="_ETM_Q1_8826198"/>
      <w:bookmarkEnd w:id="5002"/>
      <w:r w:rsidR="00E106C9">
        <w:rPr>
          <w:rFonts w:hint="cs"/>
          <w:rtl/>
        </w:rPr>
        <w:t xml:space="preserve">זה תפקידי. </w:t>
      </w:r>
      <w:r>
        <w:rPr>
          <w:rFonts w:hint="cs"/>
          <w:rtl/>
        </w:rPr>
        <w:t xml:space="preserve">לא התיימרתי לייצג את המדינה בנושא הזה. </w:t>
      </w:r>
      <w:r w:rsidR="00E106C9">
        <w:rPr>
          <w:rFonts w:hint="cs"/>
          <w:rtl/>
        </w:rPr>
        <w:t xml:space="preserve">אני גם לא מוכנה שיסתרו את </w:t>
      </w:r>
      <w:bookmarkStart w:id="5003" w:name="_ETM_Q1_8833120"/>
      <w:bookmarkEnd w:id="5003"/>
      <w:r w:rsidR="00E106C9">
        <w:rPr>
          <w:rFonts w:hint="cs"/>
          <w:rtl/>
        </w:rPr>
        <w:t xml:space="preserve">דבריי על בסיס: </w:t>
      </w:r>
      <w:r>
        <w:rPr>
          <w:rFonts w:hint="cs"/>
          <w:rtl/>
        </w:rPr>
        <w:t xml:space="preserve">זה לא </w:t>
      </w:r>
      <w:bookmarkStart w:id="5004" w:name="_ETM_Q1_8832907"/>
      <w:bookmarkEnd w:id="5004"/>
      <w:r>
        <w:rPr>
          <w:rFonts w:hint="cs"/>
          <w:rtl/>
        </w:rPr>
        <w:t xml:space="preserve">תפקידך. תודה. </w:t>
      </w:r>
    </w:p>
    <w:p w:rsidR="007121F3" w:rsidRDefault="007121F3" w:rsidP="007121F3">
      <w:pPr>
        <w:rPr>
          <w:rtl/>
        </w:rPr>
      </w:pPr>
      <w:bookmarkStart w:id="5005" w:name="_ETM_Q1_8834634"/>
      <w:bookmarkStart w:id="5006" w:name="_ETM_Q1_8834704"/>
      <w:bookmarkStart w:id="5007" w:name="_ETM_Q1_8835818"/>
      <w:bookmarkEnd w:id="5005"/>
      <w:bookmarkEnd w:id="5006"/>
      <w:bookmarkEnd w:id="5007"/>
    </w:p>
    <w:p w:rsidR="007121F3" w:rsidRDefault="007121F3" w:rsidP="007121F3">
      <w:pPr>
        <w:pStyle w:val="a4"/>
        <w:keepNext/>
        <w:rPr>
          <w:rtl/>
        </w:rPr>
      </w:pPr>
      <w:bookmarkStart w:id="5008" w:name="ET_speaker_6520_257"/>
      <w:r w:rsidRPr="007121F3">
        <w:rPr>
          <w:rStyle w:val="TagStyle"/>
          <w:rtl/>
        </w:rPr>
        <w:t xml:space="preserve"> &lt;&lt; דובר &gt;&gt; </w:t>
      </w:r>
      <w:r>
        <w:rPr>
          <w:rtl/>
        </w:rPr>
        <w:t>ארז מלול (ש"ס):</w:t>
      </w:r>
      <w:r w:rsidRPr="007121F3">
        <w:rPr>
          <w:rStyle w:val="TagStyle"/>
          <w:rtl/>
        </w:rPr>
        <w:t xml:space="preserve"> &lt;&lt; דובר &gt;&gt;</w:t>
      </w:r>
      <w:r>
        <w:rPr>
          <w:rtl/>
        </w:rPr>
        <w:t xml:space="preserve">   </w:t>
      </w:r>
      <w:bookmarkEnd w:id="5008"/>
    </w:p>
    <w:p w:rsidR="007121F3" w:rsidRDefault="007121F3" w:rsidP="007121F3">
      <w:pPr>
        <w:pStyle w:val="KeepWithNext"/>
        <w:rPr>
          <w:rtl/>
        </w:rPr>
      </w:pPr>
    </w:p>
    <w:p w:rsidR="007121F3" w:rsidRDefault="007121F3" w:rsidP="007121F3">
      <w:pPr>
        <w:rPr>
          <w:rtl/>
        </w:rPr>
      </w:pPr>
      <w:bookmarkStart w:id="5009" w:name="_ETM_Q1_8836235"/>
      <w:bookmarkStart w:id="5010" w:name="_ETM_Q1_8836270"/>
      <w:bookmarkEnd w:id="5009"/>
      <w:bookmarkEnd w:id="5010"/>
      <w:r>
        <w:rPr>
          <w:rFonts w:hint="cs"/>
          <w:rtl/>
        </w:rPr>
        <w:t xml:space="preserve">חוצפה, זאת ממש חוצפה. </w:t>
      </w:r>
    </w:p>
    <w:p w:rsidR="007121F3" w:rsidRDefault="007121F3" w:rsidP="007121F3">
      <w:pPr>
        <w:rPr>
          <w:rtl/>
        </w:rPr>
      </w:pPr>
      <w:bookmarkStart w:id="5011" w:name="_ETM_Q1_8839722"/>
      <w:bookmarkStart w:id="5012" w:name="_ETM_Q1_8839776"/>
      <w:bookmarkEnd w:id="5011"/>
      <w:bookmarkEnd w:id="5012"/>
    </w:p>
    <w:p w:rsidR="007121F3" w:rsidRDefault="007121F3" w:rsidP="007121F3">
      <w:pPr>
        <w:pStyle w:val="af6"/>
        <w:keepNext/>
        <w:rPr>
          <w:rtl/>
        </w:rPr>
      </w:pPr>
      <w:bookmarkStart w:id="5013" w:name="ET_yor_6157_258"/>
      <w:r w:rsidRPr="007121F3">
        <w:rPr>
          <w:rStyle w:val="TagStyle"/>
          <w:rtl/>
        </w:rPr>
        <w:t xml:space="preserve"> &lt;&lt; יור &gt;&gt; </w:t>
      </w:r>
      <w:r>
        <w:rPr>
          <w:rtl/>
        </w:rPr>
        <w:t>היו"ר שמחה רוטמן:</w:t>
      </w:r>
      <w:r w:rsidRPr="007121F3">
        <w:rPr>
          <w:rStyle w:val="TagStyle"/>
          <w:rtl/>
        </w:rPr>
        <w:t xml:space="preserve"> &lt;&lt; יור &gt;&gt;</w:t>
      </w:r>
      <w:r>
        <w:rPr>
          <w:rtl/>
        </w:rPr>
        <w:t xml:space="preserve">   </w:t>
      </w:r>
      <w:bookmarkEnd w:id="5013"/>
    </w:p>
    <w:p w:rsidR="007121F3" w:rsidRDefault="007121F3" w:rsidP="007121F3">
      <w:pPr>
        <w:pStyle w:val="KeepWithNext"/>
        <w:rPr>
          <w:rtl/>
        </w:rPr>
      </w:pPr>
    </w:p>
    <w:p w:rsidR="007121F3" w:rsidRDefault="007B3CA4" w:rsidP="006151B4">
      <w:pPr>
        <w:rPr>
          <w:rtl/>
        </w:rPr>
      </w:pPr>
      <w:bookmarkStart w:id="5014" w:name="_ETM_Q1_8840366"/>
      <w:bookmarkEnd w:id="5014"/>
      <w:r>
        <w:rPr>
          <w:rFonts w:hint="cs"/>
          <w:rtl/>
        </w:rPr>
        <w:t xml:space="preserve">יש אמות מידה, </w:t>
      </w:r>
      <w:r w:rsidR="007121F3">
        <w:rPr>
          <w:rFonts w:hint="cs"/>
          <w:rtl/>
        </w:rPr>
        <w:t xml:space="preserve">כתוב </w:t>
      </w:r>
      <w:r>
        <w:rPr>
          <w:rFonts w:hint="cs"/>
          <w:rtl/>
        </w:rPr>
        <w:t xml:space="preserve">בסעיף </w:t>
      </w:r>
      <w:r w:rsidR="006151B4">
        <w:rPr>
          <w:rFonts w:hint="cs"/>
          <w:rtl/>
        </w:rPr>
        <w:t xml:space="preserve">11ו(ב): "הממשלה תחליט </w:t>
      </w:r>
      <w:bookmarkStart w:id="5015" w:name="_ETM_Q1_8841068"/>
      <w:bookmarkEnd w:id="5015"/>
      <w:r w:rsidR="007121F3">
        <w:rPr>
          <w:rFonts w:hint="cs"/>
          <w:rtl/>
        </w:rPr>
        <w:t xml:space="preserve">על </w:t>
      </w:r>
      <w:bookmarkStart w:id="5016" w:name="_ETM_Q1_8843122"/>
      <w:bookmarkEnd w:id="5016"/>
      <w:r w:rsidR="007121F3">
        <w:rPr>
          <w:rFonts w:hint="cs"/>
          <w:rtl/>
        </w:rPr>
        <w:t xml:space="preserve">אמות מידה לעניין </w:t>
      </w:r>
      <w:r w:rsidR="006151B4">
        <w:rPr>
          <w:rFonts w:hint="cs"/>
          <w:rtl/>
        </w:rPr>
        <w:t xml:space="preserve">החלטה בבקשות </w:t>
      </w:r>
      <w:r w:rsidR="007121F3">
        <w:rPr>
          <w:rFonts w:hint="cs"/>
          <w:rtl/>
        </w:rPr>
        <w:t>לפי סעיף זה</w:t>
      </w:r>
      <w:r w:rsidR="006151B4">
        <w:rPr>
          <w:rFonts w:hint="cs"/>
          <w:rtl/>
        </w:rPr>
        <w:t>"</w:t>
      </w:r>
      <w:r w:rsidR="007121F3">
        <w:rPr>
          <w:rFonts w:hint="cs"/>
          <w:rtl/>
        </w:rPr>
        <w:t>, זה תקנות?</w:t>
      </w:r>
    </w:p>
    <w:p w:rsidR="007121F3" w:rsidRDefault="007121F3" w:rsidP="007121F3">
      <w:pPr>
        <w:rPr>
          <w:rtl/>
        </w:rPr>
      </w:pPr>
      <w:bookmarkStart w:id="5017" w:name="_ETM_Q1_8850092"/>
      <w:bookmarkStart w:id="5018" w:name="_ETM_Q1_8850163"/>
      <w:bookmarkEnd w:id="5017"/>
      <w:bookmarkEnd w:id="5018"/>
    </w:p>
    <w:p w:rsidR="007121F3" w:rsidRDefault="007121F3" w:rsidP="007121F3">
      <w:pPr>
        <w:pStyle w:val="a4"/>
        <w:keepNext/>
        <w:rPr>
          <w:rtl/>
        </w:rPr>
      </w:pPr>
      <w:bookmarkStart w:id="5019" w:name="ET_speaker_יערה_למברגר_259"/>
      <w:r w:rsidRPr="007121F3">
        <w:rPr>
          <w:rStyle w:val="TagStyle"/>
          <w:rtl/>
        </w:rPr>
        <w:t xml:space="preserve"> &lt;&lt; דובר &gt;&gt; </w:t>
      </w:r>
      <w:r>
        <w:rPr>
          <w:rtl/>
        </w:rPr>
        <w:t>יערה למברגר:</w:t>
      </w:r>
      <w:r w:rsidRPr="007121F3">
        <w:rPr>
          <w:rStyle w:val="TagStyle"/>
          <w:rtl/>
        </w:rPr>
        <w:t xml:space="preserve"> &lt;&lt; דובר &gt;&gt;</w:t>
      </w:r>
      <w:r>
        <w:rPr>
          <w:rtl/>
        </w:rPr>
        <w:t xml:space="preserve">   </w:t>
      </w:r>
      <w:bookmarkEnd w:id="5019"/>
    </w:p>
    <w:p w:rsidR="007121F3" w:rsidRDefault="007121F3" w:rsidP="007121F3">
      <w:pPr>
        <w:pStyle w:val="KeepWithNext"/>
        <w:rPr>
          <w:rtl/>
        </w:rPr>
      </w:pPr>
    </w:p>
    <w:p w:rsidR="007121F3" w:rsidRDefault="00C22255" w:rsidP="007121F3">
      <w:pPr>
        <w:rPr>
          <w:rtl/>
        </w:rPr>
      </w:pPr>
      <w:bookmarkStart w:id="5020" w:name="_ETM_Q1_8853979"/>
      <w:bookmarkStart w:id="5021" w:name="_ETM_Q1_8856758"/>
      <w:bookmarkEnd w:id="5020"/>
      <w:bookmarkEnd w:id="5021"/>
      <w:r>
        <w:rPr>
          <w:rFonts w:hint="cs"/>
          <w:rtl/>
        </w:rPr>
        <w:t xml:space="preserve">לא. </w:t>
      </w:r>
    </w:p>
    <w:p w:rsidR="00C22255" w:rsidRDefault="00C22255" w:rsidP="007121F3">
      <w:pPr>
        <w:rPr>
          <w:rtl/>
        </w:rPr>
      </w:pPr>
      <w:bookmarkStart w:id="5022" w:name="_ETM_Q1_8848028"/>
      <w:bookmarkStart w:id="5023" w:name="_ETM_Q1_8848105"/>
      <w:bookmarkEnd w:id="5022"/>
      <w:bookmarkEnd w:id="5023"/>
    </w:p>
    <w:p w:rsidR="00C22255" w:rsidRDefault="00C22255" w:rsidP="00C22255">
      <w:pPr>
        <w:pStyle w:val="af6"/>
        <w:keepNext/>
        <w:rPr>
          <w:rtl/>
        </w:rPr>
      </w:pPr>
      <w:bookmarkStart w:id="5024" w:name="ET_yor_6157_673"/>
      <w:r w:rsidRPr="00C22255">
        <w:rPr>
          <w:rStyle w:val="TagStyle"/>
          <w:rtl/>
        </w:rPr>
        <w:t xml:space="preserve"> &lt;&lt; יור &gt;&gt; </w:t>
      </w:r>
      <w:r>
        <w:rPr>
          <w:rtl/>
        </w:rPr>
        <w:t>היו"ר שמחה רוטמן:</w:t>
      </w:r>
      <w:r w:rsidRPr="00C22255">
        <w:rPr>
          <w:rStyle w:val="TagStyle"/>
          <w:rtl/>
        </w:rPr>
        <w:t xml:space="preserve"> &lt;&lt; יור &gt;&gt;</w:t>
      </w:r>
      <w:r>
        <w:rPr>
          <w:rtl/>
        </w:rPr>
        <w:t xml:space="preserve">   </w:t>
      </w:r>
      <w:bookmarkEnd w:id="5024"/>
    </w:p>
    <w:p w:rsidR="00C22255" w:rsidRDefault="00C22255" w:rsidP="00C22255">
      <w:pPr>
        <w:pStyle w:val="KeepWithNext"/>
        <w:rPr>
          <w:rtl/>
        </w:rPr>
      </w:pPr>
    </w:p>
    <w:p w:rsidR="00C22255" w:rsidRDefault="00C22255" w:rsidP="00C22255">
      <w:pPr>
        <w:rPr>
          <w:rtl/>
        </w:rPr>
      </w:pPr>
      <w:bookmarkStart w:id="5025" w:name="_ETM_Q1_8849108"/>
      <w:bookmarkEnd w:id="5025"/>
      <w:r>
        <w:rPr>
          <w:rFonts w:hint="cs"/>
          <w:rtl/>
        </w:rPr>
        <w:t xml:space="preserve">למה? זה אמות מידה. </w:t>
      </w:r>
    </w:p>
    <w:p w:rsidR="00C22255" w:rsidRDefault="00C22255" w:rsidP="00C22255">
      <w:pPr>
        <w:rPr>
          <w:rtl/>
        </w:rPr>
      </w:pPr>
    </w:p>
    <w:p w:rsidR="00C22255" w:rsidRDefault="00C22255" w:rsidP="00C22255">
      <w:pPr>
        <w:pStyle w:val="a4"/>
        <w:keepNext/>
        <w:rPr>
          <w:rtl/>
        </w:rPr>
      </w:pPr>
      <w:bookmarkStart w:id="5026" w:name="ET_speaker_יערה_למברגר_674"/>
      <w:r w:rsidRPr="00C22255">
        <w:rPr>
          <w:rStyle w:val="TagStyle"/>
          <w:rtl/>
        </w:rPr>
        <w:t xml:space="preserve"> &lt;&lt; דובר &gt;&gt; </w:t>
      </w:r>
      <w:r>
        <w:rPr>
          <w:rtl/>
        </w:rPr>
        <w:t>יערה למברגר:</w:t>
      </w:r>
      <w:r w:rsidRPr="00C22255">
        <w:rPr>
          <w:rStyle w:val="TagStyle"/>
          <w:rtl/>
        </w:rPr>
        <w:t xml:space="preserve"> &lt;&lt; דובר &gt;&gt;</w:t>
      </w:r>
      <w:r>
        <w:rPr>
          <w:rtl/>
        </w:rPr>
        <w:t xml:space="preserve">   </w:t>
      </w:r>
      <w:bookmarkEnd w:id="5026"/>
    </w:p>
    <w:p w:rsidR="00C22255" w:rsidRDefault="00C22255" w:rsidP="00C22255">
      <w:pPr>
        <w:pStyle w:val="KeepWithNext"/>
        <w:rPr>
          <w:rtl/>
        </w:rPr>
      </w:pPr>
    </w:p>
    <w:p w:rsidR="00C22255" w:rsidRDefault="00C22255" w:rsidP="00C22255">
      <w:pPr>
        <w:rPr>
          <w:rtl/>
        </w:rPr>
      </w:pPr>
      <w:bookmarkStart w:id="5027" w:name="_ETM_Q1_8850377"/>
      <w:bookmarkStart w:id="5028" w:name="_ETM_Q1_8850666"/>
      <w:bookmarkEnd w:id="5027"/>
      <w:bookmarkEnd w:id="5028"/>
      <w:r>
        <w:rPr>
          <w:rFonts w:hint="cs"/>
          <w:rtl/>
        </w:rPr>
        <w:t>א</w:t>
      </w:r>
      <w:bookmarkStart w:id="5029" w:name="_ETM_Q1_8850737"/>
      <w:bookmarkEnd w:id="5029"/>
      <w:r>
        <w:rPr>
          <w:rFonts w:hint="cs"/>
          <w:rtl/>
        </w:rPr>
        <w:t>ני אוכל להתייחס מתישהו?</w:t>
      </w:r>
    </w:p>
    <w:p w:rsidR="00C22255" w:rsidRDefault="00C22255" w:rsidP="00C22255">
      <w:pPr>
        <w:rPr>
          <w:rtl/>
        </w:rPr>
      </w:pPr>
      <w:bookmarkStart w:id="5030" w:name="_ETM_Q1_8852032"/>
      <w:bookmarkStart w:id="5031" w:name="_ETM_Q1_8852175"/>
      <w:bookmarkEnd w:id="5030"/>
      <w:bookmarkEnd w:id="5031"/>
    </w:p>
    <w:p w:rsidR="00C22255" w:rsidRDefault="00C22255" w:rsidP="00C22255">
      <w:pPr>
        <w:pStyle w:val="af6"/>
        <w:keepNext/>
        <w:rPr>
          <w:rtl/>
        </w:rPr>
      </w:pPr>
      <w:bookmarkStart w:id="5032" w:name="ET_yor_6157_675"/>
      <w:r w:rsidRPr="00C22255">
        <w:rPr>
          <w:rStyle w:val="TagStyle"/>
          <w:rtl/>
        </w:rPr>
        <w:t xml:space="preserve"> &lt;&lt; יור &gt;&gt; </w:t>
      </w:r>
      <w:r>
        <w:rPr>
          <w:rtl/>
        </w:rPr>
        <w:t>היו"ר שמחה רוטמן:</w:t>
      </w:r>
      <w:r w:rsidRPr="00C22255">
        <w:rPr>
          <w:rStyle w:val="TagStyle"/>
          <w:rtl/>
        </w:rPr>
        <w:t xml:space="preserve"> &lt;&lt; יור &gt;&gt;</w:t>
      </w:r>
      <w:r>
        <w:rPr>
          <w:rtl/>
        </w:rPr>
        <w:t xml:space="preserve">   </w:t>
      </w:r>
      <w:bookmarkEnd w:id="5032"/>
    </w:p>
    <w:p w:rsidR="00C22255" w:rsidRDefault="00C22255" w:rsidP="00C22255">
      <w:pPr>
        <w:pStyle w:val="KeepWithNext"/>
        <w:rPr>
          <w:rtl/>
        </w:rPr>
      </w:pPr>
    </w:p>
    <w:p w:rsidR="00C22255" w:rsidRDefault="00C22255" w:rsidP="00C22255">
      <w:pPr>
        <w:rPr>
          <w:rtl/>
        </w:rPr>
      </w:pPr>
      <w:bookmarkStart w:id="5033" w:name="_ETM_Q1_8853128"/>
      <w:bookmarkEnd w:id="5033"/>
      <w:r>
        <w:rPr>
          <w:rFonts w:hint="cs"/>
          <w:rtl/>
        </w:rPr>
        <w:t xml:space="preserve">כן. </w:t>
      </w:r>
    </w:p>
    <w:p w:rsidR="00C22255" w:rsidRPr="00C22255" w:rsidRDefault="00C22255" w:rsidP="00C22255">
      <w:pPr>
        <w:rPr>
          <w:rtl/>
        </w:rPr>
      </w:pPr>
      <w:bookmarkStart w:id="5034" w:name="_ETM_Q1_8854080"/>
      <w:bookmarkStart w:id="5035" w:name="_ETM_Q1_8854143"/>
      <w:bookmarkEnd w:id="5034"/>
      <w:bookmarkEnd w:id="5035"/>
    </w:p>
    <w:p w:rsidR="007121F3" w:rsidRDefault="007121F3" w:rsidP="007121F3">
      <w:pPr>
        <w:pStyle w:val="a4"/>
        <w:keepNext/>
        <w:rPr>
          <w:rtl/>
        </w:rPr>
      </w:pPr>
      <w:bookmarkStart w:id="5036" w:name="ET_speaker_6520_260"/>
      <w:r w:rsidRPr="007121F3">
        <w:rPr>
          <w:rStyle w:val="TagStyle"/>
          <w:rtl/>
        </w:rPr>
        <w:t xml:space="preserve"> &lt;&lt; דובר &gt;&gt; </w:t>
      </w:r>
      <w:r>
        <w:rPr>
          <w:rtl/>
        </w:rPr>
        <w:t>ארז מלול (ש"ס):</w:t>
      </w:r>
      <w:r w:rsidRPr="007121F3">
        <w:rPr>
          <w:rStyle w:val="TagStyle"/>
          <w:rtl/>
        </w:rPr>
        <w:t xml:space="preserve"> &lt;&lt; דובר &gt;&gt;</w:t>
      </w:r>
      <w:r>
        <w:rPr>
          <w:rtl/>
        </w:rPr>
        <w:t xml:space="preserve">   </w:t>
      </w:r>
      <w:bookmarkEnd w:id="5036"/>
    </w:p>
    <w:p w:rsidR="007121F3" w:rsidRDefault="007121F3" w:rsidP="007121F3">
      <w:pPr>
        <w:pStyle w:val="KeepWithNext"/>
        <w:rPr>
          <w:rtl/>
        </w:rPr>
      </w:pPr>
    </w:p>
    <w:p w:rsidR="007121F3" w:rsidRDefault="00C22255" w:rsidP="00C22255">
      <w:pPr>
        <w:rPr>
          <w:rtl/>
        </w:rPr>
      </w:pPr>
      <w:bookmarkStart w:id="5037" w:name="_ETM_Q1_8857162"/>
      <w:bookmarkStart w:id="5038" w:name="_ETM_Q1_8857211"/>
      <w:bookmarkEnd w:id="5037"/>
      <w:bookmarkEnd w:id="5038"/>
      <w:r>
        <w:rPr>
          <w:rFonts w:hint="cs"/>
          <w:rtl/>
        </w:rPr>
        <w:t xml:space="preserve">רק שתדעי לפני זה, שעד עכשיו חילקו מאות רבני </w:t>
      </w:r>
      <w:bookmarkStart w:id="5039" w:name="_ETM_Q1_8856120"/>
      <w:bookmarkEnd w:id="5039"/>
      <w:r>
        <w:rPr>
          <w:rFonts w:hint="cs"/>
          <w:rtl/>
        </w:rPr>
        <w:t xml:space="preserve">התיישבות על ידי קריטריונים, קול קורא, בשיתוף המחלקה </w:t>
      </w:r>
      <w:r w:rsidR="007121F3">
        <w:rPr>
          <w:rFonts w:hint="cs"/>
          <w:rtl/>
        </w:rPr>
        <w:t xml:space="preserve">המשפטית, יושבת </w:t>
      </w:r>
      <w:bookmarkStart w:id="5040" w:name="_ETM_Q1_8859663"/>
      <w:bookmarkEnd w:id="5040"/>
      <w:r w:rsidR="007121F3">
        <w:rPr>
          <w:rFonts w:hint="cs"/>
          <w:rtl/>
        </w:rPr>
        <w:t xml:space="preserve">פה </w:t>
      </w:r>
      <w:r>
        <w:rPr>
          <w:rFonts w:hint="cs"/>
          <w:rtl/>
        </w:rPr>
        <w:t xml:space="preserve">עוה"ד </w:t>
      </w:r>
      <w:bookmarkStart w:id="5041" w:name="_ETM_Q1_8862250"/>
      <w:bookmarkEnd w:id="5041"/>
      <w:r w:rsidR="007121F3">
        <w:rPr>
          <w:rFonts w:hint="cs"/>
          <w:rtl/>
        </w:rPr>
        <w:t xml:space="preserve">דינה לפידות </w:t>
      </w:r>
      <w:r>
        <w:rPr>
          <w:rFonts w:hint="cs"/>
          <w:rtl/>
        </w:rPr>
        <w:t>ש</w:t>
      </w:r>
      <w:r w:rsidR="007121F3">
        <w:rPr>
          <w:rFonts w:hint="cs"/>
          <w:rtl/>
        </w:rPr>
        <w:t>תגיד לך שלא היו שום תקנות</w:t>
      </w:r>
      <w:r>
        <w:rPr>
          <w:rFonts w:hint="cs"/>
          <w:rtl/>
        </w:rPr>
        <w:t>,</w:t>
      </w:r>
      <w:r w:rsidR="007121F3">
        <w:rPr>
          <w:rFonts w:hint="cs"/>
          <w:rtl/>
        </w:rPr>
        <w:t xml:space="preserve"> </w:t>
      </w:r>
      <w:r>
        <w:rPr>
          <w:rFonts w:hint="cs"/>
          <w:rtl/>
        </w:rPr>
        <w:t xml:space="preserve">וראש מועצה אזורית </w:t>
      </w:r>
      <w:r w:rsidR="007121F3">
        <w:rPr>
          <w:rFonts w:hint="cs"/>
          <w:rtl/>
        </w:rPr>
        <w:t xml:space="preserve">עמק </w:t>
      </w:r>
      <w:bookmarkStart w:id="5042" w:name="_ETM_Q1_8864799"/>
      <w:bookmarkEnd w:id="5042"/>
      <w:r w:rsidR="007121F3">
        <w:rPr>
          <w:rFonts w:hint="cs"/>
          <w:rtl/>
        </w:rPr>
        <w:t>חפר</w:t>
      </w:r>
      <w:r>
        <w:rPr>
          <w:rFonts w:hint="cs"/>
          <w:rtl/>
        </w:rPr>
        <w:t xml:space="preserve">, היו תקנות, קריטריונים </w:t>
      </w:r>
      <w:r w:rsidR="007121F3">
        <w:rPr>
          <w:rFonts w:hint="cs"/>
          <w:rtl/>
        </w:rPr>
        <w:t>ואמות מידה שווי</w:t>
      </w:r>
      <w:r w:rsidR="00C034E5">
        <w:rPr>
          <w:rFonts w:hint="cs"/>
          <w:rtl/>
        </w:rPr>
        <w:t>ו</w:t>
      </w:r>
      <w:r w:rsidR="007121F3">
        <w:rPr>
          <w:rFonts w:hint="cs"/>
          <w:rtl/>
        </w:rPr>
        <w:t xml:space="preserve">ניות וועדות חלוקה. </w:t>
      </w:r>
    </w:p>
    <w:p w:rsidR="007121F3" w:rsidRDefault="007121F3" w:rsidP="007121F3">
      <w:pPr>
        <w:rPr>
          <w:rtl/>
        </w:rPr>
      </w:pPr>
      <w:bookmarkStart w:id="5043" w:name="_ETM_Q1_8871551"/>
      <w:bookmarkStart w:id="5044" w:name="_ETM_Q1_8871619"/>
      <w:bookmarkEnd w:id="5043"/>
      <w:bookmarkEnd w:id="5044"/>
    </w:p>
    <w:p w:rsidR="007121F3" w:rsidRDefault="007121F3" w:rsidP="007121F3">
      <w:pPr>
        <w:pStyle w:val="a4"/>
        <w:keepNext/>
        <w:rPr>
          <w:rtl/>
        </w:rPr>
      </w:pPr>
      <w:bookmarkStart w:id="5045" w:name="ET_speaker_יערה_למברגר_261"/>
      <w:r w:rsidRPr="007121F3">
        <w:rPr>
          <w:rStyle w:val="TagStyle"/>
          <w:rtl/>
        </w:rPr>
        <w:t xml:space="preserve"> &lt;&lt; דובר &gt;&gt; </w:t>
      </w:r>
      <w:r>
        <w:rPr>
          <w:rtl/>
        </w:rPr>
        <w:t>יערה למברגר:</w:t>
      </w:r>
      <w:r w:rsidRPr="007121F3">
        <w:rPr>
          <w:rStyle w:val="TagStyle"/>
          <w:rtl/>
        </w:rPr>
        <w:t xml:space="preserve"> &lt;&lt; דובר &gt;&gt;</w:t>
      </w:r>
      <w:r>
        <w:rPr>
          <w:rtl/>
        </w:rPr>
        <w:t xml:space="preserve">   </w:t>
      </w:r>
      <w:bookmarkEnd w:id="5045"/>
    </w:p>
    <w:p w:rsidR="007121F3" w:rsidRDefault="007121F3" w:rsidP="007121F3">
      <w:pPr>
        <w:pStyle w:val="KeepWithNext"/>
        <w:rPr>
          <w:rtl/>
        </w:rPr>
      </w:pPr>
    </w:p>
    <w:p w:rsidR="007121F3" w:rsidRDefault="003A16CD" w:rsidP="003A16CD">
      <w:pPr>
        <w:rPr>
          <w:rtl/>
        </w:rPr>
      </w:pPr>
      <w:bookmarkStart w:id="5046" w:name="_ETM_Q1_8874561"/>
      <w:bookmarkEnd w:id="5046"/>
      <w:r>
        <w:rPr>
          <w:rFonts w:hint="cs"/>
          <w:rtl/>
        </w:rPr>
        <w:t xml:space="preserve">אולי דינה תתייחס </w:t>
      </w:r>
      <w:bookmarkStart w:id="5047" w:name="_ETM_Q1_8875224"/>
      <w:bookmarkEnd w:id="5047"/>
      <w:r>
        <w:rPr>
          <w:rFonts w:hint="cs"/>
          <w:rtl/>
        </w:rPr>
        <w:t xml:space="preserve">באופן מסודר, זה חשוב שהלשכה המשפטית </w:t>
      </w:r>
      <w:r w:rsidR="007121F3">
        <w:rPr>
          <w:rFonts w:hint="cs"/>
          <w:rtl/>
        </w:rPr>
        <w:t>של המשרד לשירותי דת</w:t>
      </w:r>
      <w:r>
        <w:rPr>
          <w:rFonts w:hint="cs"/>
          <w:rtl/>
        </w:rPr>
        <w:t xml:space="preserve"> יגיד את הדברים</w:t>
      </w:r>
      <w:r w:rsidR="007121F3">
        <w:rPr>
          <w:rFonts w:hint="cs"/>
          <w:rtl/>
        </w:rPr>
        <w:t xml:space="preserve">, </w:t>
      </w:r>
      <w:bookmarkStart w:id="5048" w:name="_ETM_Q1_8876830"/>
      <w:bookmarkEnd w:id="5048"/>
      <w:r w:rsidR="007121F3">
        <w:rPr>
          <w:rFonts w:hint="cs"/>
          <w:rtl/>
        </w:rPr>
        <w:t xml:space="preserve">כי היא גם עושה אותם באופן שוטף. </w:t>
      </w:r>
      <w:r>
        <w:rPr>
          <w:rFonts w:hint="cs"/>
          <w:rtl/>
        </w:rPr>
        <w:t xml:space="preserve">צריך </w:t>
      </w:r>
      <w:bookmarkStart w:id="5049" w:name="_ETM_Q1_8883442"/>
      <w:bookmarkEnd w:id="5049"/>
      <w:r>
        <w:rPr>
          <w:rFonts w:hint="cs"/>
          <w:rtl/>
        </w:rPr>
        <w:t xml:space="preserve">להבחין פה </w:t>
      </w:r>
      <w:r w:rsidR="007121F3">
        <w:rPr>
          <w:rFonts w:hint="cs"/>
          <w:rtl/>
        </w:rPr>
        <w:t xml:space="preserve">בין כמה דברים </w:t>
      </w:r>
      <w:bookmarkStart w:id="5050" w:name="_ETM_Q1_8882104"/>
      <w:bookmarkEnd w:id="5050"/>
      <w:r w:rsidR="007121F3">
        <w:rPr>
          <w:rtl/>
        </w:rPr>
        <w:t>–</w:t>
      </w:r>
      <w:r w:rsidR="007121F3">
        <w:rPr>
          <w:rFonts w:hint="cs"/>
          <w:rtl/>
        </w:rPr>
        <w:t xml:space="preserve"> </w:t>
      </w:r>
      <w:r>
        <w:rPr>
          <w:rFonts w:hint="cs"/>
          <w:rtl/>
        </w:rPr>
        <w:t xml:space="preserve">אפשר להשתמש בכל מיני </w:t>
      </w:r>
      <w:r w:rsidR="007121F3">
        <w:rPr>
          <w:rFonts w:hint="cs"/>
          <w:rtl/>
        </w:rPr>
        <w:t>מי</w:t>
      </w:r>
      <w:r>
        <w:rPr>
          <w:rFonts w:hint="cs"/>
          <w:rtl/>
        </w:rPr>
        <w:t>נ</w:t>
      </w:r>
      <w:r w:rsidR="007121F3">
        <w:rPr>
          <w:rFonts w:hint="cs"/>
          <w:rtl/>
        </w:rPr>
        <w:t xml:space="preserve">ים ושמות, קול קורא, אבל </w:t>
      </w:r>
      <w:r>
        <w:rPr>
          <w:rFonts w:hint="cs"/>
          <w:rtl/>
        </w:rPr>
        <w:t>ב</w:t>
      </w:r>
      <w:r w:rsidR="007121F3">
        <w:rPr>
          <w:rFonts w:hint="cs"/>
          <w:rtl/>
        </w:rPr>
        <w:t xml:space="preserve">סוף </w:t>
      </w:r>
      <w:r>
        <w:rPr>
          <w:rFonts w:hint="cs"/>
          <w:rtl/>
        </w:rPr>
        <w:t xml:space="preserve">תקנה בת פועל תחיקתי </w:t>
      </w:r>
      <w:r w:rsidR="007121F3">
        <w:rPr>
          <w:rFonts w:hint="cs"/>
          <w:rtl/>
        </w:rPr>
        <w:t xml:space="preserve">זה </w:t>
      </w:r>
      <w:bookmarkStart w:id="5051" w:name="_ETM_Q1_8888261"/>
      <w:bookmarkEnd w:id="5051"/>
      <w:r w:rsidR="007121F3">
        <w:rPr>
          <w:rFonts w:hint="cs"/>
          <w:rtl/>
        </w:rPr>
        <w:t xml:space="preserve">לא </w:t>
      </w:r>
      <w:r>
        <w:rPr>
          <w:rFonts w:hint="cs"/>
          <w:rtl/>
        </w:rPr>
        <w:t xml:space="preserve">מבחן של </w:t>
      </w:r>
      <w:r>
        <w:t>naming</w:t>
      </w:r>
      <w:r>
        <w:rPr>
          <w:rFonts w:hint="cs"/>
          <w:rtl/>
        </w:rPr>
        <w:t xml:space="preserve">, </w:t>
      </w:r>
      <w:r w:rsidR="007121F3">
        <w:rPr>
          <w:rFonts w:hint="cs"/>
          <w:rtl/>
        </w:rPr>
        <w:t xml:space="preserve">של שם, זה מבחן מהותי, ויש </w:t>
      </w:r>
      <w:r>
        <w:rPr>
          <w:rFonts w:hint="cs"/>
          <w:rtl/>
        </w:rPr>
        <w:t xml:space="preserve">הרבה הרבה </w:t>
      </w:r>
      <w:r w:rsidR="007121F3">
        <w:rPr>
          <w:rFonts w:hint="cs"/>
          <w:rtl/>
        </w:rPr>
        <w:t>פסיקה</w:t>
      </w:r>
      <w:r>
        <w:rPr>
          <w:rFonts w:hint="cs"/>
          <w:rtl/>
        </w:rPr>
        <w:t xml:space="preserve">. בוודאי שמירה חברתי, שאנחנו </w:t>
      </w:r>
      <w:bookmarkStart w:id="5052" w:name="_ETM_Q1_8895615"/>
      <w:bookmarkEnd w:id="5052"/>
      <w:r>
        <w:rPr>
          <w:rFonts w:hint="cs"/>
          <w:rtl/>
        </w:rPr>
        <w:t>מכירות אפילו</w:t>
      </w:r>
      <w:r w:rsidR="007121F3">
        <w:rPr>
          <w:rFonts w:hint="cs"/>
          <w:rtl/>
        </w:rPr>
        <w:t xml:space="preserve"> עשרות שנים</w:t>
      </w:r>
      <w:bookmarkStart w:id="5053" w:name="_ETM_Q1_8894192"/>
      <w:bookmarkEnd w:id="5053"/>
      <w:r w:rsidR="007121F3">
        <w:rPr>
          <w:rFonts w:hint="cs"/>
          <w:rtl/>
        </w:rPr>
        <w:t xml:space="preserve">, יודעת את זה אפילו יותר טוב ממני. </w:t>
      </w:r>
      <w:r>
        <w:rPr>
          <w:rFonts w:hint="cs"/>
          <w:rtl/>
        </w:rPr>
        <w:t xml:space="preserve">לכן </w:t>
      </w:r>
      <w:r w:rsidR="007121F3">
        <w:rPr>
          <w:rFonts w:hint="cs"/>
          <w:rtl/>
        </w:rPr>
        <w:t xml:space="preserve">לא משנה </w:t>
      </w:r>
      <w:bookmarkStart w:id="5054" w:name="_ETM_Q1_8898826"/>
      <w:bookmarkEnd w:id="5054"/>
      <w:r w:rsidR="007121F3">
        <w:rPr>
          <w:rFonts w:hint="cs"/>
          <w:rtl/>
        </w:rPr>
        <w:t>איך נקרא לזה</w:t>
      </w:r>
      <w:r>
        <w:rPr>
          <w:rFonts w:hint="cs"/>
          <w:rtl/>
        </w:rPr>
        <w:t>, בשם כזה או אחר</w:t>
      </w:r>
      <w:r w:rsidR="007121F3">
        <w:rPr>
          <w:rFonts w:hint="cs"/>
          <w:rtl/>
        </w:rPr>
        <w:t xml:space="preserve">, בסוף </w:t>
      </w:r>
      <w:r>
        <w:rPr>
          <w:rFonts w:hint="cs"/>
          <w:rtl/>
        </w:rPr>
        <w:t xml:space="preserve">צריך לבחון את </w:t>
      </w:r>
      <w:r w:rsidR="007121F3">
        <w:rPr>
          <w:rFonts w:hint="cs"/>
          <w:rtl/>
        </w:rPr>
        <w:t>המהות שלו</w:t>
      </w:r>
      <w:r>
        <w:rPr>
          <w:rFonts w:hint="cs"/>
          <w:rtl/>
        </w:rPr>
        <w:t>, המהות שלו</w:t>
      </w:r>
      <w:r w:rsidR="007121F3">
        <w:rPr>
          <w:rFonts w:hint="cs"/>
          <w:rtl/>
        </w:rPr>
        <w:t xml:space="preserve"> כמו שאני מכירה, ולכן </w:t>
      </w:r>
      <w:bookmarkStart w:id="5055" w:name="_ETM_Q1_8904793"/>
      <w:bookmarkEnd w:id="5055"/>
      <w:r w:rsidR="007121F3">
        <w:rPr>
          <w:rFonts w:hint="cs"/>
          <w:rtl/>
        </w:rPr>
        <w:t>אני חושבת שנפלה פה טעות</w:t>
      </w:r>
      <w:r>
        <w:rPr>
          <w:rFonts w:hint="cs"/>
          <w:rtl/>
        </w:rPr>
        <w:t>,</w:t>
      </w:r>
      <w:r w:rsidR="007121F3">
        <w:rPr>
          <w:rFonts w:hint="cs"/>
          <w:rtl/>
        </w:rPr>
        <w:t xml:space="preserve"> שאמות המידה </w:t>
      </w:r>
      <w:r>
        <w:rPr>
          <w:rFonts w:hint="cs"/>
          <w:rtl/>
        </w:rPr>
        <w:t xml:space="preserve">הן תקנה </w:t>
      </w:r>
      <w:r w:rsidR="007121F3">
        <w:rPr>
          <w:rFonts w:hint="cs"/>
          <w:rtl/>
        </w:rPr>
        <w:t xml:space="preserve">בת </w:t>
      </w:r>
      <w:r>
        <w:rPr>
          <w:rFonts w:hint="cs"/>
          <w:rtl/>
        </w:rPr>
        <w:t xml:space="preserve">פועל תחיקתי. </w:t>
      </w:r>
      <w:bookmarkStart w:id="5056" w:name="_ETM_Q1_8911114"/>
      <w:bookmarkEnd w:id="5056"/>
      <w:r w:rsidR="007121F3">
        <w:rPr>
          <w:rFonts w:hint="cs"/>
          <w:rtl/>
        </w:rPr>
        <w:t xml:space="preserve">בין </w:t>
      </w:r>
      <w:r>
        <w:rPr>
          <w:rFonts w:hint="cs"/>
          <w:rtl/>
        </w:rPr>
        <w:t xml:space="preserve">אם אתה משתמש </w:t>
      </w:r>
      <w:bookmarkStart w:id="5057" w:name="_ETM_Q1_8914791"/>
      <w:bookmarkEnd w:id="5057"/>
      <w:r>
        <w:rPr>
          <w:rFonts w:hint="cs"/>
          <w:rtl/>
        </w:rPr>
        <w:t xml:space="preserve">במילה </w:t>
      </w:r>
      <w:r w:rsidR="007121F3">
        <w:rPr>
          <w:rFonts w:hint="cs"/>
          <w:rtl/>
        </w:rPr>
        <w:t xml:space="preserve">תקנות או לא, זה </w:t>
      </w:r>
      <w:r>
        <w:rPr>
          <w:rFonts w:hint="cs"/>
          <w:rtl/>
        </w:rPr>
        <w:t xml:space="preserve">בסוף </w:t>
      </w:r>
      <w:r w:rsidR="007121F3">
        <w:rPr>
          <w:rFonts w:hint="cs"/>
          <w:rtl/>
        </w:rPr>
        <w:t>סוג של חקיקת משנה</w:t>
      </w:r>
      <w:bookmarkStart w:id="5058" w:name="_ETM_Q1_8916928"/>
      <w:bookmarkEnd w:id="5058"/>
      <w:r>
        <w:rPr>
          <w:rFonts w:hint="cs"/>
          <w:rtl/>
        </w:rPr>
        <w:t xml:space="preserve">, גם </w:t>
      </w:r>
      <w:r w:rsidR="007121F3">
        <w:rPr>
          <w:rFonts w:hint="cs"/>
          <w:rtl/>
        </w:rPr>
        <w:t xml:space="preserve">אמות המידה, וזה לא נעשה בקולות קוראים. </w:t>
      </w:r>
    </w:p>
    <w:p w:rsidR="007121F3" w:rsidRDefault="007121F3" w:rsidP="007121F3">
      <w:pPr>
        <w:rPr>
          <w:rtl/>
        </w:rPr>
      </w:pPr>
      <w:bookmarkStart w:id="5059" w:name="_ETM_Q1_8921419"/>
      <w:bookmarkStart w:id="5060" w:name="_ETM_Q1_8921482"/>
      <w:bookmarkStart w:id="5061" w:name="_ETM_Q1_8925491"/>
      <w:bookmarkEnd w:id="5059"/>
      <w:bookmarkEnd w:id="5060"/>
      <w:bookmarkEnd w:id="5061"/>
    </w:p>
    <w:p w:rsidR="007121F3" w:rsidRDefault="007121F3" w:rsidP="007121F3">
      <w:pPr>
        <w:pStyle w:val="af9"/>
        <w:keepNext/>
        <w:rPr>
          <w:rtl/>
        </w:rPr>
      </w:pPr>
      <w:bookmarkStart w:id="5062" w:name="ET_guest_798703_262"/>
      <w:r w:rsidRPr="007121F3">
        <w:rPr>
          <w:rStyle w:val="TagStyle"/>
          <w:rtl/>
        </w:rPr>
        <w:t xml:space="preserve"> &lt;&lt; אורח &gt;&gt; </w:t>
      </w:r>
      <w:r>
        <w:rPr>
          <w:rtl/>
        </w:rPr>
        <w:t>מירה סלומון:</w:t>
      </w:r>
      <w:r w:rsidRPr="007121F3">
        <w:rPr>
          <w:rStyle w:val="TagStyle"/>
          <w:rtl/>
        </w:rPr>
        <w:t xml:space="preserve"> &lt;&lt; אורח &gt;&gt;</w:t>
      </w:r>
      <w:r>
        <w:rPr>
          <w:rtl/>
        </w:rPr>
        <w:t xml:space="preserve">   </w:t>
      </w:r>
      <w:bookmarkEnd w:id="5062"/>
    </w:p>
    <w:p w:rsidR="007121F3" w:rsidRDefault="007121F3" w:rsidP="007121F3">
      <w:pPr>
        <w:pStyle w:val="KeepWithNext"/>
        <w:rPr>
          <w:rtl/>
        </w:rPr>
      </w:pPr>
    </w:p>
    <w:p w:rsidR="007121F3" w:rsidRDefault="00B34DFF" w:rsidP="007121F3">
      <w:pPr>
        <w:rPr>
          <w:rtl/>
        </w:rPr>
      </w:pPr>
      <w:bookmarkStart w:id="5063" w:name="_ETM_Q1_8925945"/>
      <w:bookmarkStart w:id="5064" w:name="_ETM_Q1_8925985"/>
      <w:bookmarkEnd w:id="5063"/>
      <w:bookmarkEnd w:id="5064"/>
      <w:r>
        <w:rPr>
          <w:rFonts w:hint="cs"/>
          <w:rtl/>
        </w:rPr>
        <w:t xml:space="preserve">- - - ציבור מסוים, למה </w:t>
      </w:r>
      <w:bookmarkStart w:id="5065" w:name="_ETM_Q1_8926086"/>
      <w:bookmarkEnd w:id="5065"/>
      <w:r>
        <w:rPr>
          <w:rFonts w:hint="cs"/>
          <w:rtl/>
        </w:rPr>
        <w:t>אלה תקנות בנות פועל תחיקתי</w:t>
      </w:r>
      <w:r w:rsidR="007121F3">
        <w:rPr>
          <w:rFonts w:hint="cs"/>
          <w:rtl/>
        </w:rPr>
        <w:t>?</w:t>
      </w:r>
      <w:r>
        <w:rPr>
          <w:rFonts w:hint="cs"/>
          <w:rtl/>
        </w:rPr>
        <w:t xml:space="preserve"> זה מה שאנחנו שואלים. </w:t>
      </w:r>
    </w:p>
    <w:p w:rsidR="007121F3" w:rsidRDefault="007121F3" w:rsidP="007121F3">
      <w:pPr>
        <w:rPr>
          <w:rtl/>
        </w:rPr>
      </w:pPr>
      <w:bookmarkStart w:id="5066" w:name="_ETM_Q1_8927252"/>
      <w:bookmarkStart w:id="5067" w:name="_ETM_Q1_8927312"/>
      <w:bookmarkEnd w:id="5066"/>
      <w:bookmarkEnd w:id="5067"/>
    </w:p>
    <w:p w:rsidR="007121F3" w:rsidRDefault="007121F3" w:rsidP="007121F3">
      <w:pPr>
        <w:pStyle w:val="a4"/>
        <w:keepNext/>
        <w:rPr>
          <w:rtl/>
        </w:rPr>
      </w:pPr>
      <w:bookmarkStart w:id="5068" w:name="ET_speaker_יערה_למברגר_263"/>
      <w:r w:rsidRPr="007121F3">
        <w:rPr>
          <w:rStyle w:val="TagStyle"/>
          <w:rtl/>
        </w:rPr>
        <w:t xml:space="preserve"> &lt;&lt; דובר &gt;&gt; </w:t>
      </w:r>
      <w:r>
        <w:rPr>
          <w:rtl/>
        </w:rPr>
        <w:t>יערה למברגר:</w:t>
      </w:r>
      <w:r w:rsidRPr="007121F3">
        <w:rPr>
          <w:rStyle w:val="TagStyle"/>
          <w:rtl/>
        </w:rPr>
        <w:t xml:space="preserve"> &lt;&lt; דובר &gt;&gt;</w:t>
      </w:r>
      <w:r>
        <w:rPr>
          <w:rtl/>
        </w:rPr>
        <w:t xml:space="preserve">   </w:t>
      </w:r>
      <w:bookmarkEnd w:id="5068"/>
    </w:p>
    <w:p w:rsidR="007121F3" w:rsidRDefault="007121F3" w:rsidP="007121F3">
      <w:pPr>
        <w:pStyle w:val="KeepWithNext"/>
        <w:rPr>
          <w:rtl/>
        </w:rPr>
      </w:pPr>
    </w:p>
    <w:p w:rsidR="007121F3" w:rsidRDefault="00B34DFF" w:rsidP="00F25050">
      <w:pPr>
        <w:rPr>
          <w:rtl/>
        </w:rPr>
      </w:pPr>
      <w:bookmarkStart w:id="5069" w:name="_ETM_Q1_8929541"/>
      <w:bookmarkEnd w:id="5069"/>
      <w:r>
        <w:rPr>
          <w:rFonts w:hint="cs"/>
          <w:rtl/>
        </w:rPr>
        <w:t xml:space="preserve">היא </w:t>
      </w:r>
      <w:bookmarkStart w:id="5070" w:name="_ETM_Q1_8930002"/>
      <w:bookmarkEnd w:id="5070"/>
      <w:r>
        <w:rPr>
          <w:rFonts w:hint="cs"/>
          <w:rtl/>
        </w:rPr>
        <w:t xml:space="preserve">תפרט. מה שאני מבינה, ודינה תדע להגיד יותר טוב, שהקולות </w:t>
      </w:r>
      <w:bookmarkStart w:id="5071" w:name="_ETM_Q1_8931212"/>
      <w:bookmarkEnd w:id="5071"/>
      <w:r>
        <w:rPr>
          <w:rFonts w:hint="cs"/>
          <w:rtl/>
        </w:rPr>
        <w:t xml:space="preserve">הקוראים </w:t>
      </w:r>
      <w:r>
        <w:rPr>
          <w:rFonts w:hint="eastAsia"/>
          <w:rtl/>
        </w:rPr>
        <w:t>–</w:t>
      </w:r>
      <w:r>
        <w:rPr>
          <w:rFonts w:hint="cs"/>
          <w:rtl/>
        </w:rPr>
        <w:t xml:space="preserve"> </w:t>
      </w:r>
      <w:r w:rsidR="007121F3">
        <w:rPr>
          <w:rFonts w:hint="cs"/>
          <w:rtl/>
        </w:rPr>
        <w:t xml:space="preserve">שזה אולי </w:t>
      </w:r>
      <w:bookmarkStart w:id="5072" w:name="_ETM_Q1_8930574"/>
      <w:bookmarkEnd w:id="5072"/>
      <w:r w:rsidR="007121F3">
        <w:rPr>
          <w:rFonts w:hint="cs"/>
          <w:rtl/>
        </w:rPr>
        <w:t xml:space="preserve">מבלבל </w:t>
      </w:r>
      <w:r>
        <w:rPr>
          <w:rFonts w:hint="cs"/>
          <w:rtl/>
        </w:rPr>
        <w:t xml:space="preserve">פה </w:t>
      </w:r>
      <w:r>
        <w:rPr>
          <w:rFonts w:hint="eastAsia"/>
          <w:rtl/>
        </w:rPr>
        <w:t>–</w:t>
      </w:r>
      <w:r>
        <w:rPr>
          <w:rFonts w:hint="cs"/>
          <w:rtl/>
        </w:rPr>
        <w:t xml:space="preserve"> </w:t>
      </w:r>
      <w:r w:rsidR="007121F3">
        <w:rPr>
          <w:rFonts w:hint="cs"/>
          <w:rtl/>
        </w:rPr>
        <w:t xml:space="preserve">נעשו בהקשר </w:t>
      </w:r>
      <w:r>
        <w:rPr>
          <w:rFonts w:hint="cs"/>
          <w:rtl/>
        </w:rPr>
        <w:t xml:space="preserve">אחר, שהוא הקשר </w:t>
      </w:r>
      <w:r w:rsidR="007121F3">
        <w:rPr>
          <w:rFonts w:hint="cs"/>
          <w:rtl/>
        </w:rPr>
        <w:t>של תמיכות, צרי</w:t>
      </w:r>
      <w:r w:rsidR="00F25050">
        <w:rPr>
          <w:rFonts w:hint="cs"/>
          <w:rtl/>
        </w:rPr>
        <w:t>ך</w:t>
      </w:r>
      <w:r w:rsidR="007121F3">
        <w:rPr>
          <w:rFonts w:hint="cs"/>
          <w:rtl/>
        </w:rPr>
        <w:t xml:space="preserve"> לא לבלבל. </w:t>
      </w:r>
    </w:p>
    <w:p w:rsidR="007121F3" w:rsidRDefault="007121F3" w:rsidP="007121F3">
      <w:pPr>
        <w:rPr>
          <w:rtl/>
        </w:rPr>
      </w:pPr>
      <w:bookmarkStart w:id="5073" w:name="_ETM_Q1_8936757"/>
      <w:bookmarkStart w:id="5074" w:name="_ETM_Q1_8936834"/>
      <w:bookmarkStart w:id="5075" w:name="_ETM_Q1_8937645"/>
      <w:bookmarkEnd w:id="5073"/>
      <w:bookmarkEnd w:id="5074"/>
      <w:bookmarkEnd w:id="5075"/>
    </w:p>
    <w:p w:rsidR="007121F3" w:rsidRDefault="007121F3" w:rsidP="007121F3">
      <w:pPr>
        <w:pStyle w:val="a4"/>
        <w:keepNext/>
        <w:rPr>
          <w:rtl/>
        </w:rPr>
      </w:pPr>
      <w:bookmarkStart w:id="5076" w:name="ET_speaker_6520_264"/>
      <w:r>
        <w:rPr>
          <w:rStyle w:val="TagStyle"/>
          <w:rFonts w:hint="cs"/>
          <w:rtl/>
        </w:rPr>
        <w:t>ח</w:t>
      </w:r>
      <w:r w:rsidRPr="007121F3">
        <w:rPr>
          <w:rStyle w:val="TagStyle"/>
          <w:rtl/>
        </w:rPr>
        <w:t xml:space="preserve"> &lt;&lt; דובר &gt;&gt; </w:t>
      </w:r>
      <w:r>
        <w:rPr>
          <w:rtl/>
        </w:rPr>
        <w:t>ארז מלול (ש"ס):</w:t>
      </w:r>
      <w:r w:rsidRPr="007121F3">
        <w:rPr>
          <w:rStyle w:val="TagStyle"/>
          <w:rtl/>
        </w:rPr>
        <w:t xml:space="preserve"> &lt;&lt; דובר &gt;&gt;</w:t>
      </w:r>
      <w:r>
        <w:rPr>
          <w:rtl/>
        </w:rPr>
        <w:t xml:space="preserve">   </w:t>
      </w:r>
      <w:bookmarkEnd w:id="5076"/>
    </w:p>
    <w:p w:rsidR="007121F3" w:rsidRDefault="007121F3" w:rsidP="007121F3">
      <w:pPr>
        <w:pStyle w:val="KeepWithNext"/>
        <w:rPr>
          <w:rtl/>
        </w:rPr>
      </w:pPr>
    </w:p>
    <w:p w:rsidR="007121F3" w:rsidRDefault="00B34DFF" w:rsidP="007121F3">
      <w:pPr>
        <w:rPr>
          <w:rtl/>
        </w:rPr>
      </w:pPr>
      <w:r>
        <w:rPr>
          <w:rFonts w:hint="cs"/>
          <w:rtl/>
        </w:rPr>
        <w:t>ח</w:t>
      </w:r>
      <w:r w:rsidR="007121F3">
        <w:rPr>
          <w:rFonts w:hint="cs"/>
          <w:rtl/>
        </w:rPr>
        <w:t>ל</w:t>
      </w:r>
      <w:bookmarkStart w:id="5077" w:name="_ETM_Q1_8938057"/>
      <w:bookmarkStart w:id="5078" w:name="_ETM_Q1_8938092"/>
      <w:bookmarkEnd w:id="5077"/>
      <w:bookmarkEnd w:id="5078"/>
      <w:r w:rsidR="007121F3">
        <w:rPr>
          <w:rFonts w:hint="cs"/>
          <w:rtl/>
        </w:rPr>
        <w:t xml:space="preserve">וקת תקנים, </w:t>
      </w:r>
      <w:bookmarkStart w:id="5079" w:name="_ETM_Q1_8939142"/>
      <w:bookmarkEnd w:id="5079"/>
      <w:r w:rsidR="007121F3">
        <w:rPr>
          <w:rFonts w:hint="cs"/>
          <w:rtl/>
        </w:rPr>
        <w:t xml:space="preserve">ארז קמיניץ אישר את זה. </w:t>
      </w:r>
    </w:p>
    <w:p w:rsidR="007121F3" w:rsidRDefault="007121F3" w:rsidP="007121F3">
      <w:pPr>
        <w:rPr>
          <w:rtl/>
        </w:rPr>
      </w:pPr>
      <w:bookmarkStart w:id="5080" w:name="_ETM_Q1_8943247"/>
      <w:bookmarkStart w:id="5081" w:name="_ETM_Q1_8943307"/>
      <w:bookmarkEnd w:id="5080"/>
      <w:bookmarkEnd w:id="5081"/>
    </w:p>
    <w:p w:rsidR="007121F3" w:rsidRDefault="007121F3" w:rsidP="007121F3">
      <w:pPr>
        <w:pStyle w:val="a4"/>
        <w:keepNext/>
        <w:rPr>
          <w:rtl/>
        </w:rPr>
      </w:pPr>
      <w:bookmarkStart w:id="5082" w:name="ET_speaker_יערה_למברגר_265"/>
      <w:r w:rsidRPr="007121F3">
        <w:rPr>
          <w:rStyle w:val="TagStyle"/>
          <w:rtl/>
        </w:rPr>
        <w:t xml:space="preserve"> &lt;&lt; דובר &gt;&gt; </w:t>
      </w:r>
      <w:r>
        <w:rPr>
          <w:rtl/>
        </w:rPr>
        <w:t>יערה למברגר:</w:t>
      </w:r>
      <w:r w:rsidRPr="007121F3">
        <w:rPr>
          <w:rStyle w:val="TagStyle"/>
          <w:rtl/>
        </w:rPr>
        <w:t xml:space="preserve"> &lt;&lt; דובר &gt;&gt;</w:t>
      </w:r>
      <w:r>
        <w:rPr>
          <w:rtl/>
        </w:rPr>
        <w:t xml:space="preserve">   </w:t>
      </w:r>
      <w:bookmarkEnd w:id="5082"/>
    </w:p>
    <w:p w:rsidR="007121F3" w:rsidRDefault="007121F3" w:rsidP="007121F3">
      <w:pPr>
        <w:pStyle w:val="KeepWithNext"/>
        <w:rPr>
          <w:rtl/>
        </w:rPr>
      </w:pPr>
    </w:p>
    <w:p w:rsidR="00B34DFF" w:rsidRDefault="00B34DFF" w:rsidP="00B34DFF">
      <w:pPr>
        <w:rPr>
          <w:rtl/>
        </w:rPr>
      </w:pPr>
      <w:bookmarkStart w:id="5083" w:name="_ETM_Q1_8946903"/>
      <w:bookmarkEnd w:id="5083"/>
      <w:r>
        <w:rPr>
          <w:rFonts w:hint="cs"/>
          <w:rtl/>
        </w:rPr>
        <w:t xml:space="preserve">אבל צריך להבין </w:t>
      </w:r>
      <w:bookmarkStart w:id="5084" w:name="_ETM_Q1_8943042"/>
      <w:bookmarkEnd w:id="5084"/>
      <w:r>
        <w:rPr>
          <w:rFonts w:hint="cs"/>
          <w:rtl/>
        </w:rPr>
        <w:t xml:space="preserve">את ההבדל, </w:t>
      </w:r>
      <w:bookmarkStart w:id="5085" w:name="_ETM_Q1_8944779"/>
      <w:bookmarkEnd w:id="5085"/>
      <w:r>
        <w:rPr>
          <w:rFonts w:hint="cs"/>
          <w:rtl/>
        </w:rPr>
        <w:t xml:space="preserve">יש מסלולים שונים של העברת כספים </w:t>
      </w:r>
      <w:bookmarkStart w:id="5086" w:name="_ETM_Q1_8948830"/>
      <w:bookmarkEnd w:id="5086"/>
      <w:r w:rsidR="007121F3">
        <w:rPr>
          <w:rFonts w:hint="cs"/>
          <w:rtl/>
        </w:rPr>
        <w:t>על ידי המדינה</w:t>
      </w:r>
      <w:r>
        <w:rPr>
          <w:rFonts w:hint="cs"/>
          <w:rtl/>
        </w:rPr>
        <w:t>. אני מבינה ש</w:t>
      </w:r>
      <w:r w:rsidR="007121F3">
        <w:rPr>
          <w:rFonts w:hint="cs"/>
          <w:rtl/>
        </w:rPr>
        <w:t xml:space="preserve">נעשה </w:t>
      </w:r>
      <w:r>
        <w:rPr>
          <w:rFonts w:hint="cs"/>
          <w:rtl/>
        </w:rPr>
        <w:t xml:space="preserve">בעבר </w:t>
      </w:r>
      <w:r w:rsidR="007121F3">
        <w:rPr>
          <w:rFonts w:hint="cs"/>
          <w:rtl/>
        </w:rPr>
        <w:t xml:space="preserve">במסלולים </w:t>
      </w:r>
      <w:bookmarkStart w:id="5087" w:name="_ETM_Q1_8951486"/>
      <w:bookmarkEnd w:id="5087"/>
      <w:r>
        <w:rPr>
          <w:rFonts w:hint="cs"/>
          <w:rtl/>
        </w:rPr>
        <w:t xml:space="preserve">שונים שנבחנו, חלקם מסלולים </w:t>
      </w:r>
      <w:r w:rsidR="007121F3">
        <w:rPr>
          <w:rFonts w:hint="cs"/>
          <w:rtl/>
        </w:rPr>
        <w:t xml:space="preserve">לתקופות </w:t>
      </w:r>
      <w:r>
        <w:rPr>
          <w:rFonts w:hint="cs"/>
          <w:rtl/>
        </w:rPr>
        <w:t xml:space="preserve">זמניות ביניים, </w:t>
      </w:r>
      <w:bookmarkStart w:id="5088" w:name="_ETM_Q1_8954695"/>
      <w:bookmarkEnd w:id="5088"/>
      <w:r>
        <w:rPr>
          <w:rFonts w:hint="cs"/>
          <w:rtl/>
        </w:rPr>
        <w:t xml:space="preserve">מסלול של </w:t>
      </w:r>
      <w:r w:rsidR="007121F3">
        <w:rPr>
          <w:rFonts w:hint="cs"/>
          <w:rtl/>
        </w:rPr>
        <w:t xml:space="preserve">תמיכות, </w:t>
      </w:r>
      <w:r>
        <w:rPr>
          <w:rFonts w:hint="cs"/>
          <w:rtl/>
        </w:rPr>
        <w:t xml:space="preserve">לתמיכות </w:t>
      </w:r>
      <w:r w:rsidR="007121F3">
        <w:rPr>
          <w:rFonts w:hint="cs"/>
          <w:rtl/>
        </w:rPr>
        <w:t xml:space="preserve">יש </w:t>
      </w:r>
      <w:r>
        <w:rPr>
          <w:rFonts w:hint="cs"/>
          <w:rtl/>
        </w:rPr>
        <w:t xml:space="preserve">את </w:t>
      </w:r>
      <w:r w:rsidR="007121F3">
        <w:rPr>
          <w:rFonts w:hint="cs"/>
          <w:rtl/>
        </w:rPr>
        <w:t>המסלול שלה</w:t>
      </w:r>
      <w:r>
        <w:rPr>
          <w:rFonts w:hint="cs"/>
          <w:rtl/>
        </w:rPr>
        <w:t xml:space="preserve">ן. </w:t>
      </w:r>
    </w:p>
    <w:p w:rsidR="00B34DFF" w:rsidRDefault="00B34DFF" w:rsidP="00B34DFF">
      <w:pPr>
        <w:rPr>
          <w:rtl/>
        </w:rPr>
      </w:pPr>
    </w:p>
    <w:p w:rsidR="00B34DFF" w:rsidRDefault="00B34DFF" w:rsidP="00B34DFF">
      <w:pPr>
        <w:pStyle w:val="af6"/>
        <w:keepNext/>
        <w:rPr>
          <w:rtl/>
        </w:rPr>
      </w:pPr>
      <w:bookmarkStart w:id="5089" w:name="ET_yor_6157_676"/>
      <w:r w:rsidRPr="00B34DFF">
        <w:rPr>
          <w:rStyle w:val="TagStyle"/>
          <w:rtl/>
        </w:rPr>
        <w:t xml:space="preserve"> &lt;&lt; יור &gt;&gt; </w:t>
      </w:r>
      <w:r>
        <w:rPr>
          <w:rtl/>
        </w:rPr>
        <w:t>היו"ר שמחה רוטמן:</w:t>
      </w:r>
      <w:r w:rsidRPr="00B34DFF">
        <w:rPr>
          <w:rStyle w:val="TagStyle"/>
          <w:rtl/>
        </w:rPr>
        <w:t xml:space="preserve"> &lt;&lt; יור &gt;&gt;</w:t>
      </w:r>
      <w:r>
        <w:rPr>
          <w:rtl/>
        </w:rPr>
        <w:t xml:space="preserve">   </w:t>
      </w:r>
      <w:bookmarkEnd w:id="5089"/>
    </w:p>
    <w:p w:rsidR="00B34DFF" w:rsidRDefault="00B34DFF" w:rsidP="00B34DFF">
      <w:pPr>
        <w:pStyle w:val="KeepWithNext"/>
        <w:rPr>
          <w:rtl/>
        </w:rPr>
      </w:pPr>
    </w:p>
    <w:p w:rsidR="00B34DFF" w:rsidRDefault="00B34DFF" w:rsidP="00B34DFF">
      <w:pPr>
        <w:rPr>
          <w:rtl/>
        </w:rPr>
      </w:pPr>
      <w:bookmarkStart w:id="5090" w:name="_ETM_Q1_8957880"/>
      <w:bookmarkEnd w:id="5090"/>
      <w:r>
        <w:rPr>
          <w:rFonts w:hint="cs"/>
          <w:rtl/>
        </w:rPr>
        <w:t xml:space="preserve">לא דיברנו על תמיכות. </w:t>
      </w:r>
    </w:p>
    <w:p w:rsidR="00B34DFF" w:rsidRDefault="00B34DFF" w:rsidP="00B34DFF">
      <w:pPr>
        <w:rPr>
          <w:rtl/>
        </w:rPr>
      </w:pPr>
    </w:p>
    <w:p w:rsidR="00B34DFF" w:rsidRDefault="00B34DFF" w:rsidP="00B34DFF">
      <w:pPr>
        <w:pStyle w:val="a4"/>
        <w:keepNext/>
        <w:rPr>
          <w:rtl/>
        </w:rPr>
      </w:pPr>
      <w:bookmarkStart w:id="5091" w:name="ET_speaker_יערה_למברגר_677"/>
      <w:r w:rsidRPr="00B34DFF">
        <w:rPr>
          <w:rStyle w:val="TagStyle"/>
          <w:rtl/>
        </w:rPr>
        <w:t xml:space="preserve"> &lt;&lt; דובר &gt;&gt; </w:t>
      </w:r>
      <w:r>
        <w:rPr>
          <w:rtl/>
        </w:rPr>
        <w:t>יערה למברגר:</w:t>
      </w:r>
      <w:r w:rsidRPr="00B34DFF">
        <w:rPr>
          <w:rStyle w:val="TagStyle"/>
          <w:rtl/>
        </w:rPr>
        <w:t xml:space="preserve"> &lt;&lt; דובר &gt;&gt;</w:t>
      </w:r>
      <w:r>
        <w:rPr>
          <w:rtl/>
        </w:rPr>
        <w:t xml:space="preserve">   </w:t>
      </w:r>
      <w:bookmarkEnd w:id="5091"/>
    </w:p>
    <w:p w:rsidR="00B34DFF" w:rsidRDefault="00B34DFF" w:rsidP="00B34DFF">
      <w:pPr>
        <w:pStyle w:val="KeepWithNext"/>
        <w:rPr>
          <w:rtl/>
        </w:rPr>
      </w:pPr>
    </w:p>
    <w:p w:rsidR="007121F3" w:rsidRDefault="007121F3" w:rsidP="00B34DFF">
      <w:pPr>
        <w:rPr>
          <w:rtl/>
        </w:rPr>
      </w:pPr>
      <w:bookmarkStart w:id="5092" w:name="_ETM_Q1_8958534"/>
      <w:bookmarkStart w:id="5093" w:name="_ETM_Q1_8956356"/>
      <w:bookmarkStart w:id="5094" w:name="_ETM_Q1_8956414"/>
      <w:bookmarkEnd w:id="5092"/>
      <w:bookmarkEnd w:id="5093"/>
      <w:bookmarkEnd w:id="5094"/>
      <w:r>
        <w:rPr>
          <w:rFonts w:hint="cs"/>
          <w:rtl/>
        </w:rPr>
        <w:t xml:space="preserve">אבל הדוגמאות </w:t>
      </w:r>
      <w:bookmarkStart w:id="5095" w:name="_ETM_Q1_8958855"/>
      <w:bookmarkEnd w:id="5095"/>
      <w:r w:rsidR="00B34DFF">
        <w:rPr>
          <w:rFonts w:hint="cs"/>
          <w:rtl/>
        </w:rPr>
        <w:t>שניתנו</w:t>
      </w:r>
      <w:bookmarkStart w:id="5096" w:name="_ETM_Q1_8959603"/>
      <w:bookmarkEnd w:id="5096"/>
      <w:r w:rsidR="00B34DFF">
        <w:rPr>
          <w:rFonts w:hint="cs"/>
          <w:rtl/>
        </w:rPr>
        <w:t xml:space="preserve"> </w:t>
      </w:r>
      <w:r>
        <w:rPr>
          <w:rFonts w:hint="cs"/>
          <w:rtl/>
        </w:rPr>
        <w:t xml:space="preserve">מהעבר </w:t>
      </w:r>
      <w:r w:rsidR="002D061E">
        <w:rPr>
          <w:rFonts w:hint="cs"/>
          <w:rtl/>
        </w:rPr>
        <w:t xml:space="preserve">- - - </w:t>
      </w:r>
      <w:r>
        <w:rPr>
          <w:rFonts w:hint="cs"/>
          <w:rtl/>
        </w:rPr>
        <w:t xml:space="preserve">לא רק של תמיכות. </w:t>
      </w:r>
    </w:p>
    <w:p w:rsidR="007121F3" w:rsidRDefault="007121F3" w:rsidP="007121F3">
      <w:pPr>
        <w:rPr>
          <w:rtl/>
        </w:rPr>
      </w:pPr>
      <w:bookmarkStart w:id="5097" w:name="_ETM_Q1_8962303"/>
      <w:bookmarkStart w:id="5098" w:name="_ETM_Q1_8962353"/>
      <w:bookmarkStart w:id="5099" w:name="_ETM_Q1_8963759"/>
      <w:bookmarkEnd w:id="5097"/>
      <w:bookmarkEnd w:id="5098"/>
      <w:bookmarkEnd w:id="5099"/>
    </w:p>
    <w:p w:rsidR="007121F3" w:rsidRDefault="007121F3" w:rsidP="007121F3">
      <w:pPr>
        <w:pStyle w:val="a4"/>
        <w:keepNext/>
        <w:rPr>
          <w:rtl/>
        </w:rPr>
      </w:pPr>
      <w:bookmarkStart w:id="5100" w:name="ET_speaker_6520_266"/>
      <w:r w:rsidRPr="007121F3">
        <w:rPr>
          <w:rStyle w:val="TagStyle"/>
          <w:rtl/>
        </w:rPr>
        <w:t xml:space="preserve"> &lt;&lt; דובר &gt;&gt; </w:t>
      </w:r>
      <w:r>
        <w:rPr>
          <w:rtl/>
        </w:rPr>
        <w:t>ארז מלול (ש"ס):</w:t>
      </w:r>
      <w:r w:rsidRPr="007121F3">
        <w:rPr>
          <w:rStyle w:val="TagStyle"/>
          <w:rtl/>
        </w:rPr>
        <w:t xml:space="preserve"> &lt;&lt; דובר &gt;&gt;</w:t>
      </w:r>
      <w:r>
        <w:rPr>
          <w:rtl/>
        </w:rPr>
        <w:t xml:space="preserve">   </w:t>
      </w:r>
      <w:bookmarkEnd w:id="5100"/>
    </w:p>
    <w:p w:rsidR="007121F3" w:rsidRDefault="007121F3" w:rsidP="007121F3">
      <w:pPr>
        <w:pStyle w:val="KeepWithNext"/>
        <w:rPr>
          <w:rtl/>
        </w:rPr>
      </w:pPr>
    </w:p>
    <w:p w:rsidR="007121F3" w:rsidRDefault="002D061E" w:rsidP="007121F3">
      <w:pPr>
        <w:rPr>
          <w:rtl/>
        </w:rPr>
      </w:pPr>
      <w:bookmarkStart w:id="5101" w:name="_ETM_Q1_8964139"/>
      <w:bookmarkStart w:id="5102" w:name="_ETM_Q1_8964184"/>
      <w:bookmarkEnd w:id="5101"/>
      <w:bookmarkEnd w:id="5102"/>
      <w:r>
        <w:rPr>
          <w:rFonts w:hint="cs"/>
          <w:rtl/>
        </w:rPr>
        <w:t>לא, עבר ל</w:t>
      </w:r>
      <w:r w:rsidR="007121F3">
        <w:rPr>
          <w:rFonts w:hint="cs"/>
          <w:rtl/>
        </w:rPr>
        <w:t>תקנים ל</w:t>
      </w:r>
      <w:r>
        <w:rPr>
          <w:rFonts w:hint="cs"/>
          <w:rtl/>
        </w:rPr>
        <w:t xml:space="preserve">רבני התיישבות. אני מדבר </w:t>
      </w:r>
      <w:bookmarkStart w:id="5103" w:name="_ETM_Q1_8965309"/>
      <w:bookmarkEnd w:id="5103"/>
      <w:r>
        <w:rPr>
          <w:rFonts w:hint="cs"/>
          <w:rtl/>
        </w:rPr>
        <w:t xml:space="preserve">בעברית, לא בסינית </w:t>
      </w:r>
      <w:r>
        <w:rPr>
          <w:rtl/>
        </w:rPr>
        <w:t>–</w:t>
      </w:r>
      <w:r>
        <w:rPr>
          <w:rFonts w:hint="cs"/>
          <w:rtl/>
        </w:rPr>
        <w:t xml:space="preserve"> תקנים לרבני התיישבות. </w:t>
      </w:r>
    </w:p>
    <w:p w:rsidR="007121F3" w:rsidRDefault="007121F3" w:rsidP="007121F3">
      <w:pPr>
        <w:rPr>
          <w:rtl/>
        </w:rPr>
      </w:pPr>
      <w:bookmarkStart w:id="5104" w:name="_ETM_Q1_8966104"/>
      <w:bookmarkStart w:id="5105" w:name="_ETM_Q1_8966159"/>
      <w:bookmarkEnd w:id="5104"/>
      <w:bookmarkEnd w:id="5105"/>
    </w:p>
    <w:p w:rsidR="007121F3" w:rsidRDefault="007121F3" w:rsidP="007121F3">
      <w:pPr>
        <w:pStyle w:val="af6"/>
        <w:keepNext/>
        <w:rPr>
          <w:rtl/>
        </w:rPr>
      </w:pPr>
      <w:bookmarkStart w:id="5106" w:name="ET_yor_6157_267"/>
      <w:r w:rsidRPr="007121F3">
        <w:rPr>
          <w:rStyle w:val="TagStyle"/>
          <w:rtl/>
        </w:rPr>
        <w:t xml:space="preserve"> &lt;&lt; יור &gt;&gt; </w:t>
      </w:r>
      <w:r>
        <w:rPr>
          <w:rtl/>
        </w:rPr>
        <w:t>היו"ר שמחה רוטמן:</w:t>
      </w:r>
      <w:r w:rsidRPr="007121F3">
        <w:rPr>
          <w:rStyle w:val="TagStyle"/>
          <w:rtl/>
        </w:rPr>
        <w:t xml:space="preserve"> &lt;&lt; יור &gt;&gt;</w:t>
      </w:r>
      <w:r>
        <w:rPr>
          <w:rtl/>
        </w:rPr>
        <w:t xml:space="preserve">   </w:t>
      </w:r>
      <w:bookmarkEnd w:id="5106"/>
    </w:p>
    <w:p w:rsidR="007121F3" w:rsidRDefault="007121F3" w:rsidP="007121F3">
      <w:pPr>
        <w:pStyle w:val="KeepWithNext"/>
        <w:rPr>
          <w:rtl/>
        </w:rPr>
      </w:pPr>
    </w:p>
    <w:p w:rsidR="007121F3" w:rsidRDefault="007121F3" w:rsidP="00200420">
      <w:pPr>
        <w:rPr>
          <w:rtl/>
        </w:rPr>
      </w:pPr>
      <w:bookmarkStart w:id="5107" w:name="_ETM_Q1_8966750"/>
      <w:bookmarkEnd w:id="5107"/>
      <w:r>
        <w:rPr>
          <w:rFonts w:hint="cs"/>
          <w:rtl/>
        </w:rPr>
        <w:t xml:space="preserve">האם עד היום הועברו </w:t>
      </w:r>
      <w:bookmarkStart w:id="5108" w:name="_ETM_Q1_8969598"/>
      <w:bookmarkEnd w:id="5108"/>
      <w:r>
        <w:rPr>
          <w:rFonts w:hint="cs"/>
          <w:rtl/>
        </w:rPr>
        <w:t>כ</w:t>
      </w:r>
      <w:r w:rsidR="003006E0">
        <w:rPr>
          <w:rFonts w:hint="cs"/>
          <w:rtl/>
        </w:rPr>
        <w:t>ספים</w:t>
      </w:r>
      <w:r w:rsidR="00200420">
        <w:rPr>
          <w:rFonts w:hint="cs"/>
          <w:rtl/>
        </w:rPr>
        <w:t xml:space="preserve"> </w:t>
      </w:r>
      <w:bookmarkStart w:id="5109" w:name="_ETM_Q1_8979184"/>
      <w:bookmarkEnd w:id="5109"/>
      <w:r w:rsidR="00200420">
        <w:rPr>
          <w:rFonts w:hint="eastAsia"/>
          <w:rtl/>
        </w:rPr>
        <w:t>–</w:t>
      </w:r>
      <w:r w:rsidR="003006E0">
        <w:rPr>
          <w:rFonts w:hint="cs"/>
          <w:rtl/>
        </w:rPr>
        <w:t xml:space="preserve"> שוב דיברנו על </w:t>
      </w:r>
      <w:r w:rsidR="00200420">
        <w:rPr>
          <w:rFonts w:hint="cs"/>
          <w:rtl/>
        </w:rPr>
        <w:t xml:space="preserve">הדוגמה של </w:t>
      </w:r>
      <w:r w:rsidR="003006E0">
        <w:rPr>
          <w:rFonts w:hint="cs"/>
          <w:rtl/>
        </w:rPr>
        <w:t xml:space="preserve">הקייסים האתיופים, איך הועברו הכספים? </w:t>
      </w:r>
      <w:bookmarkStart w:id="5110" w:name="_ETM_Q1_8980689"/>
      <w:bookmarkEnd w:id="5110"/>
      <w:r w:rsidR="00200420">
        <w:rPr>
          <w:rFonts w:hint="cs"/>
          <w:rtl/>
        </w:rPr>
        <w:t xml:space="preserve">האם זאת תקנה בת פועל תחיקתי, כשפרסמו קול </w:t>
      </w:r>
      <w:r w:rsidR="00200420">
        <w:rPr>
          <w:rtl/>
        </w:rPr>
        <w:t>–</w:t>
      </w:r>
      <w:r w:rsidR="00200420">
        <w:rPr>
          <w:rFonts w:hint="cs"/>
          <w:rtl/>
        </w:rPr>
        <w:t xml:space="preserve"> ארז, אם הייתי צריך את התשובה שלך, תאמין לי שהייתי </w:t>
      </w:r>
      <w:bookmarkStart w:id="5111" w:name="_ETM_Q1_8985895"/>
      <w:bookmarkEnd w:id="5111"/>
      <w:r w:rsidR="00200420">
        <w:rPr>
          <w:rFonts w:hint="cs"/>
          <w:rtl/>
        </w:rPr>
        <w:t xml:space="preserve">שואל אותך. </w:t>
      </w:r>
      <w:bookmarkStart w:id="5112" w:name="_ETM_Q1_8984217"/>
      <w:bookmarkEnd w:id="5112"/>
    </w:p>
    <w:p w:rsidR="003006E0" w:rsidRDefault="003006E0" w:rsidP="007121F3">
      <w:pPr>
        <w:rPr>
          <w:rtl/>
        </w:rPr>
      </w:pPr>
      <w:bookmarkStart w:id="5113" w:name="_ETM_Q1_8985410"/>
      <w:bookmarkStart w:id="5114" w:name="_ETM_Q1_8985478"/>
      <w:bookmarkEnd w:id="5113"/>
      <w:bookmarkEnd w:id="5114"/>
    </w:p>
    <w:p w:rsidR="003006E0" w:rsidRDefault="003006E0" w:rsidP="003006E0">
      <w:pPr>
        <w:pStyle w:val="a4"/>
        <w:keepNext/>
        <w:rPr>
          <w:rtl/>
        </w:rPr>
      </w:pPr>
      <w:bookmarkStart w:id="5115" w:name="ET_speaker_יערה_למברגר_268"/>
      <w:r w:rsidRPr="003006E0">
        <w:rPr>
          <w:rStyle w:val="TagStyle"/>
          <w:rtl/>
        </w:rPr>
        <w:t xml:space="preserve"> &lt;&lt; דובר &gt;&gt; </w:t>
      </w:r>
      <w:r>
        <w:rPr>
          <w:rtl/>
        </w:rPr>
        <w:t>יערה למברגר:</w:t>
      </w:r>
      <w:r w:rsidRPr="003006E0">
        <w:rPr>
          <w:rStyle w:val="TagStyle"/>
          <w:rtl/>
        </w:rPr>
        <w:t xml:space="preserve"> &lt;&lt; דובר &gt;&gt;</w:t>
      </w:r>
      <w:r>
        <w:rPr>
          <w:rtl/>
        </w:rPr>
        <w:t xml:space="preserve">   </w:t>
      </w:r>
      <w:bookmarkEnd w:id="5115"/>
    </w:p>
    <w:p w:rsidR="003006E0" w:rsidRDefault="003006E0" w:rsidP="003006E0">
      <w:pPr>
        <w:pStyle w:val="KeepWithNext"/>
        <w:rPr>
          <w:rtl/>
        </w:rPr>
      </w:pPr>
    </w:p>
    <w:p w:rsidR="003006E0" w:rsidRDefault="00200420" w:rsidP="003006E0">
      <w:pPr>
        <w:rPr>
          <w:rtl/>
        </w:rPr>
      </w:pPr>
      <w:bookmarkStart w:id="5116" w:name="_ETM_Q1_8989267"/>
      <w:bookmarkStart w:id="5117" w:name="_ETM_Q1_8989545"/>
      <w:bookmarkStart w:id="5118" w:name="_ETM_Q1_8989591"/>
      <w:bookmarkStart w:id="5119" w:name="_ETM_Q1_9023915"/>
      <w:bookmarkEnd w:id="5116"/>
      <w:bookmarkEnd w:id="5117"/>
      <w:bookmarkEnd w:id="5118"/>
      <w:bookmarkEnd w:id="5119"/>
      <w:r>
        <w:rPr>
          <w:rFonts w:hint="cs"/>
          <w:rtl/>
        </w:rPr>
        <w:t>אני לא, כי דינה - - -</w:t>
      </w:r>
    </w:p>
    <w:p w:rsidR="00200420" w:rsidRDefault="00200420" w:rsidP="003006E0">
      <w:pPr>
        <w:rPr>
          <w:rtl/>
        </w:rPr>
      </w:pPr>
      <w:bookmarkStart w:id="5120" w:name="_ETM_Q1_8987121"/>
      <w:bookmarkStart w:id="5121" w:name="_ETM_Q1_8987182"/>
      <w:bookmarkEnd w:id="5120"/>
      <w:bookmarkEnd w:id="5121"/>
    </w:p>
    <w:p w:rsidR="00200420" w:rsidRDefault="00200420" w:rsidP="00200420">
      <w:pPr>
        <w:pStyle w:val="a4"/>
        <w:keepNext/>
        <w:rPr>
          <w:rtl/>
        </w:rPr>
      </w:pPr>
      <w:bookmarkStart w:id="5122" w:name="ET_speaker_6520_678"/>
      <w:r w:rsidRPr="00200420">
        <w:rPr>
          <w:rStyle w:val="TagStyle"/>
          <w:rtl/>
        </w:rPr>
        <w:t xml:space="preserve"> &lt;&lt; דובר &gt;&gt; </w:t>
      </w:r>
      <w:r>
        <w:rPr>
          <w:rtl/>
        </w:rPr>
        <w:t>ארז מלול (ש"ס):</w:t>
      </w:r>
      <w:r w:rsidRPr="00200420">
        <w:rPr>
          <w:rStyle w:val="TagStyle"/>
          <w:rtl/>
        </w:rPr>
        <w:t xml:space="preserve"> &lt;&lt; דובר &gt;&gt;</w:t>
      </w:r>
      <w:r>
        <w:rPr>
          <w:rtl/>
        </w:rPr>
        <w:t xml:space="preserve">   </w:t>
      </w:r>
      <w:bookmarkEnd w:id="5122"/>
    </w:p>
    <w:p w:rsidR="00200420" w:rsidRDefault="00200420" w:rsidP="00200420">
      <w:pPr>
        <w:pStyle w:val="KeepWithNext"/>
        <w:rPr>
          <w:rtl/>
        </w:rPr>
      </w:pPr>
    </w:p>
    <w:p w:rsidR="00200420" w:rsidRDefault="00200420" w:rsidP="00200420">
      <w:pPr>
        <w:rPr>
          <w:rtl/>
        </w:rPr>
      </w:pPr>
      <w:bookmarkStart w:id="5123" w:name="_ETM_Q1_8987446"/>
      <w:bookmarkStart w:id="5124" w:name="_ETM_Q1_8987488"/>
      <w:bookmarkEnd w:id="5123"/>
      <w:bookmarkEnd w:id="5124"/>
      <w:r>
        <w:rPr>
          <w:rFonts w:hint="cs"/>
          <w:rtl/>
        </w:rPr>
        <w:t xml:space="preserve">היא </w:t>
      </w:r>
      <w:bookmarkStart w:id="5125" w:name="_ETM_Q1_8988119"/>
      <w:bookmarkEnd w:id="5125"/>
      <w:r>
        <w:rPr>
          <w:rFonts w:hint="cs"/>
          <w:rtl/>
        </w:rPr>
        <w:t xml:space="preserve">לא יודעת. </w:t>
      </w:r>
    </w:p>
    <w:p w:rsidR="00200420" w:rsidRDefault="00200420" w:rsidP="00200420">
      <w:pPr>
        <w:rPr>
          <w:rtl/>
        </w:rPr>
      </w:pPr>
      <w:bookmarkStart w:id="5126" w:name="_ETM_Q1_8989175"/>
      <w:bookmarkStart w:id="5127" w:name="_ETM_Q1_8989246"/>
      <w:bookmarkEnd w:id="5126"/>
      <w:bookmarkEnd w:id="5127"/>
    </w:p>
    <w:p w:rsidR="00200420" w:rsidRDefault="00200420" w:rsidP="00200420">
      <w:pPr>
        <w:pStyle w:val="af6"/>
        <w:keepNext/>
        <w:rPr>
          <w:rtl/>
        </w:rPr>
      </w:pPr>
      <w:bookmarkStart w:id="5128" w:name="ET_yor_6157_679"/>
      <w:r w:rsidRPr="00200420">
        <w:rPr>
          <w:rStyle w:val="TagStyle"/>
          <w:rtl/>
        </w:rPr>
        <w:t xml:space="preserve"> &lt;&lt; יור &gt;&gt; </w:t>
      </w:r>
      <w:r>
        <w:rPr>
          <w:rtl/>
        </w:rPr>
        <w:t>היו"ר שמחה רוטמן:</w:t>
      </w:r>
      <w:r w:rsidRPr="00200420">
        <w:rPr>
          <w:rStyle w:val="TagStyle"/>
          <w:rtl/>
        </w:rPr>
        <w:t xml:space="preserve"> &lt;&lt; יור &gt;&gt;</w:t>
      </w:r>
      <w:r>
        <w:rPr>
          <w:rtl/>
        </w:rPr>
        <w:t xml:space="preserve">   </w:t>
      </w:r>
      <w:bookmarkEnd w:id="5128"/>
    </w:p>
    <w:p w:rsidR="00200420" w:rsidRDefault="00200420" w:rsidP="00200420">
      <w:pPr>
        <w:pStyle w:val="KeepWithNext"/>
        <w:rPr>
          <w:rtl/>
        </w:rPr>
      </w:pPr>
    </w:p>
    <w:p w:rsidR="00200420" w:rsidRPr="00200420" w:rsidRDefault="00200420" w:rsidP="00200420">
      <w:pPr>
        <w:rPr>
          <w:rtl/>
        </w:rPr>
      </w:pPr>
      <w:bookmarkStart w:id="5129" w:name="_ETM_Q1_8991672"/>
      <w:bookmarkEnd w:id="5129"/>
      <w:r>
        <w:rPr>
          <w:rFonts w:hint="cs"/>
          <w:rtl/>
        </w:rPr>
        <w:t xml:space="preserve">לכן אני מבקש לדעת, איך הועברו עד היום </w:t>
      </w:r>
      <w:bookmarkStart w:id="5130" w:name="_ETM_Q1_8992483"/>
      <w:bookmarkEnd w:id="5130"/>
      <w:r>
        <w:rPr>
          <w:rFonts w:hint="cs"/>
          <w:rtl/>
        </w:rPr>
        <w:t>- - -</w:t>
      </w:r>
    </w:p>
    <w:p w:rsidR="003006E0" w:rsidRDefault="003006E0" w:rsidP="003006E0">
      <w:pPr>
        <w:rPr>
          <w:rtl/>
        </w:rPr>
      </w:pPr>
      <w:bookmarkStart w:id="5131" w:name="_ETM_Q1_9049394"/>
      <w:bookmarkStart w:id="5132" w:name="_ETM_Q1_9051559"/>
      <w:bookmarkEnd w:id="5131"/>
      <w:bookmarkEnd w:id="5132"/>
    </w:p>
    <w:p w:rsidR="003006E0" w:rsidRDefault="003006E0" w:rsidP="003006E0">
      <w:pPr>
        <w:pStyle w:val="af9"/>
        <w:keepNext/>
        <w:rPr>
          <w:rtl/>
        </w:rPr>
      </w:pPr>
      <w:bookmarkStart w:id="5133" w:name="_ETM_Q1_9094427"/>
      <w:bookmarkStart w:id="5134" w:name="_ETM_Q1_9094480"/>
      <w:bookmarkStart w:id="5135" w:name="_ETM_Q1_9096700"/>
      <w:bookmarkStart w:id="5136" w:name="ET_guest_913240_274"/>
      <w:bookmarkEnd w:id="5133"/>
      <w:bookmarkEnd w:id="5134"/>
      <w:bookmarkEnd w:id="5135"/>
      <w:r w:rsidRPr="003006E0">
        <w:rPr>
          <w:rStyle w:val="TagStyle"/>
          <w:rtl/>
        </w:rPr>
        <w:t xml:space="preserve"> &lt;&lt; אורח &gt;&gt; </w:t>
      </w:r>
      <w:r>
        <w:rPr>
          <w:rtl/>
        </w:rPr>
        <w:t>דינה לפידות:</w:t>
      </w:r>
      <w:r w:rsidRPr="003006E0">
        <w:rPr>
          <w:rStyle w:val="TagStyle"/>
          <w:rtl/>
        </w:rPr>
        <w:t xml:space="preserve"> &lt;&lt; אורח &gt;&gt;</w:t>
      </w:r>
      <w:r>
        <w:rPr>
          <w:rtl/>
        </w:rPr>
        <w:t xml:space="preserve">   </w:t>
      </w:r>
      <w:bookmarkEnd w:id="5136"/>
    </w:p>
    <w:p w:rsidR="003006E0" w:rsidRDefault="003006E0" w:rsidP="003006E0">
      <w:pPr>
        <w:pStyle w:val="KeepWithNext"/>
        <w:rPr>
          <w:rtl/>
        </w:rPr>
      </w:pPr>
    </w:p>
    <w:p w:rsidR="00200420" w:rsidRDefault="003006E0" w:rsidP="00512251">
      <w:pPr>
        <w:rPr>
          <w:rtl/>
        </w:rPr>
      </w:pPr>
      <w:bookmarkStart w:id="5137" w:name="_ETM_Q1_9097087"/>
      <w:bookmarkStart w:id="5138" w:name="_ETM_Q1_9097120"/>
      <w:bookmarkEnd w:id="5137"/>
      <w:bookmarkEnd w:id="5138"/>
      <w:r>
        <w:rPr>
          <w:rFonts w:hint="cs"/>
          <w:rtl/>
        </w:rPr>
        <w:t xml:space="preserve">עד היום </w:t>
      </w:r>
      <w:r w:rsidR="00200420">
        <w:rPr>
          <w:rFonts w:hint="cs"/>
          <w:rtl/>
        </w:rPr>
        <w:t xml:space="preserve">אנחנו באמת עבדנו בצורה אחרת, לכן אנחנו </w:t>
      </w:r>
      <w:bookmarkStart w:id="5139" w:name="_ETM_Q1_8999592"/>
      <w:bookmarkEnd w:id="5139"/>
      <w:r w:rsidR="00200420">
        <w:rPr>
          <w:rFonts w:hint="cs"/>
          <w:rtl/>
        </w:rPr>
        <w:t xml:space="preserve">פה. </w:t>
      </w:r>
    </w:p>
    <w:p w:rsidR="00200420" w:rsidRDefault="00200420" w:rsidP="00512251">
      <w:pPr>
        <w:rPr>
          <w:rtl/>
        </w:rPr>
      </w:pPr>
      <w:bookmarkStart w:id="5140" w:name="_ETM_Q1_9000857"/>
      <w:bookmarkStart w:id="5141" w:name="_ETM_Q1_9000910"/>
      <w:bookmarkEnd w:id="5140"/>
      <w:bookmarkEnd w:id="5141"/>
    </w:p>
    <w:p w:rsidR="00200420" w:rsidRDefault="00200420" w:rsidP="00200420">
      <w:pPr>
        <w:pStyle w:val="af6"/>
        <w:keepNext/>
        <w:rPr>
          <w:rtl/>
        </w:rPr>
      </w:pPr>
      <w:bookmarkStart w:id="5142" w:name="ET_yor_6157_680"/>
      <w:r w:rsidRPr="00200420">
        <w:rPr>
          <w:rStyle w:val="TagStyle"/>
          <w:rtl/>
        </w:rPr>
        <w:t xml:space="preserve"> &lt;&lt; יור &gt;&gt; </w:t>
      </w:r>
      <w:r>
        <w:rPr>
          <w:rtl/>
        </w:rPr>
        <w:t>היו"ר שמחה רוטמן:</w:t>
      </w:r>
      <w:r w:rsidRPr="00200420">
        <w:rPr>
          <w:rStyle w:val="TagStyle"/>
          <w:rtl/>
        </w:rPr>
        <w:t xml:space="preserve"> &lt;&lt; יור &gt;&gt;</w:t>
      </w:r>
      <w:r>
        <w:rPr>
          <w:rtl/>
        </w:rPr>
        <w:t xml:space="preserve">   </w:t>
      </w:r>
      <w:bookmarkEnd w:id="5142"/>
    </w:p>
    <w:p w:rsidR="00200420" w:rsidRDefault="00200420" w:rsidP="00200420">
      <w:pPr>
        <w:pStyle w:val="KeepWithNext"/>
        <w:rPr>
          <w:rtl/>
        </w:rPr>
      </w:pPr>
    </w:p>
    <w:p w:rsidR="00200420" w:rsidRDefault="00200420" w:rsidP="00200420">
      <w:pPr>
        <w:rPr>
          <w:rtl/>
        </w:rPr>
      </w:pPr>
      <w:bookmarkStart w:id="5143" w:name="_ETM_Q1_9002533"/>
      <w:bookmarkEnd w:id="5143"/>
      <w:r>
        <w:rPr>
          <w:rFonts w:hint="cs"/>
          <w:rtl/>
        </w:rPr>
        <w:t>זה נעשה לא באמות מידה שוויוניות?</w:t>
      </w:r>
    </w:p>
    <w:p w:rsidR="00200420" w:rsidRDefault="00200420" w:rsidP="00200420">
      <w:pPr>
        <w:rPr>
          <w:rtl/>
        </w:rPr>
      </w:pPr>
      <w:bookmarkStart w:id="5144" w:name="_ETM_Q1_9003785"/>
      <w:bookmarkStart w:id="5145" w:name="_ETM_Q1_9003854"/>
      <w:bookmarkStart w:id="5146" w:name="_ETM_Q1_9002820"/>
      <w:bookmarkEnd w:id="5144"/>
      <w:bookmarkEnd w:id="5145"/>
      <w:bookmarkEnd w:id="5146"/>
    </w:p>
    <w:p w:rsidR="00200420" w:rsidRDefault="00200420" w:rsidP="00200420">
      <w:pPr>
        <w:pStyle w:val="af9"/>
        <w:keepNext/>
        <w:rPr>
          <w:rtl/>
        </w:rPr>
      </w:pPr>
      <w:bookmarkStart w:id="5147" w:name="ET_guest_913240_681"/>
      <w:r w:rsidRPr="00200420">
        <w:rPr>
          <w:rStyle w:val="TagStyle"/>
          <w:rtl/>
        </w:rPr>
        <w:t xml:space="preserve"> &lt;&lt; אורח &gt;&gt; </w:t>
      </w:r>
      <w:r>
        <w:rPr>
          <w:rtl/>
        </w:rPr>
        <w:t>דינה לפידות:</w:t>
      </w:r>
      <w:r w:rsidRPr="00200420">
        <w:rPr>
          <w:rStyle w:val="TagStyle"/>
          <w:rtl/>
        </w:rPr>
        <w:t xml:space="preserve"> &lt;&lt; אורח &gt;&gt;</w:t>
      </w:r>
      <w:r>
        <w:rPr>
          <w:rtl/>
        </w:rPr>
        <w:t xml:space="preserve">   </w:t>
      </w:r>
      <w:bookmarkEnd w:id="5147"/>
    </w:p>
    <w:p w:rsidR="00200420" w:rsidRDefault="00200420" w:rsidP="00200420">
      <w:pPr>
        <w:pStyle w:val="KeepWithNext"/>
        <w:rPr>
          <w:rtl/>
        </w:rPr>
      </w:pPr>
    </w:p>
    <w:p w:rsidR="00200420" w:rsidRDefault="00200420" w:rsidP="00200420">
      <w:pPr>
        <w:rPr>
          <w:rtl/>
        </w:rPr>
      </w:pPr>
      <w:bookmarkStart w:id="5148" w:name="_ETM_Q1_9003422"/>
      <w:bookmarkStart w:id="5149" w:name="_ETM_Q1_9003461"/>
      <w:bookmarkEnd w:id="5148"/>
      <w:bookmarkEnd w:id="5149"/>
      <w:r>
        <w:rPr>
          <w:rFonts w:hint="cs"/>
          <w:rtl/>
        </w:rPr>
        <w:t xml:space="preserve">לא, מה פתאום. </w:t>
      </w:r>
      <w:bookmarkStart w:id="5150" w:name="_ETM_Q1_9000993"/>
      <w:bookmarkStart w:id="5151" w:name="_ETM_Q1_9001044"/>
      <w:bookmarkEnd w:id="5150"/>
      <w:bookmarkEnd w:id="5151"/>
      <w:r w:rsidR="003006E0">
        <w:rPr>
          <w:rFonts w:hint="cs"/>
          <w:rtl/>
        </w:rPr>
        <w:t>הנושא לא הוסדר בחקיקה</w:t>
      </w:r>
      <w:r>
        <w:rPr>
          <w:rFonts w:hint="cs"/>
          <w:rtl/>
        </w:rPr>
        <w:t xml:space="preserve">, </w:t>
      </w:r>
      <w:bookmarkStart w:id="5152" w:name="_ETM_Q1_9005535"/>
      <w:bookmarkEnd w:id="5152"/>
      <w:r>
        <w:rPr>
          <w:rFonts w:hint="cs"/>
          <w:rtl/>
        </w:rPr>
        <w:t xml:space="preserve">ולכן אנחנו התייחסנו לכל הדבר הזה כתמיכה, כסוג של תמיכה. </w:t>
      </w:r>
      <w:bookmarkStart w:id="5153" w:name="_ETM_Q1_9009632"/>
      <w:bookmarkEnd w:id="5153"/>
    </w:p>
    <w:p w:rsidR="00200420" w:rsidRDefault="00200420" w:rsidP="00200420">
      <w:pPr>
        <w:rPr>
          <w:rtl/>
        </w:rPr>
      </w:pPr>
      <w:bookmarkStart w:id="5154" w:name="_ETM_Q1_9009849"/>
      <w:bookmarkStart w:id="5155" w:name="_ETM_Q1_9009912"/>
      <w:bookmarkEnd w:id="5154"/>
      <w:bookmarkEnd w:id="5155"/>
    </w:p>
    <w:p w:rsidR="00200420" w:rsidRDefault="00200420" w:rsidP="00200420">
      <w:pPr>
        <w:pStyle w:val="af6"/>
        <w:keepNext/>
        <w:rPr>
          <w:rtl/>
        </w:rPr>
      </w:pPr>
      <w:bookmarkStart w:id="5156" w:name="ET_yor_6157_682"/>
      <w:r w:rsidRPr="00200420">
        <w:rPr>
          <w:rStyle w:val="TagStyle"/>
          <w:rtl/>
        </w:rPr>
        <w:t xml:space="preserve"> &lt;&lt; יור &gt;&gt; </w:t>
      </w:r>
      <w:r>
        <w:rPr>
          <w:rtl/>
        </w:rPr>
        <w:t>היו"ר שמחה רוטמן:</w:t>
      </w:r>
      <w:r w:rsidRPr="00200420">
        <w:rPr>
          <w:rStyle w:val="TagStyle"/>
          <w:rtl/>
        </w:rPr>
        <w:t xml:space="preserve"> &lt;&lt; יור &gt;&gt;</w:t>
      </w:r>
      <w:r>
        <w:rPr>
          <w:rtl/>
        </w:rPr>
        <w:t xml:space="preserve">   </w:t>
      </w:r>
      <w:bookmarkEnd w:id="5156"/>
    </w:p>
    <w:p w:rsidR="00200420" w:rsidRDefault="00200420" w:rsidP="00200420">
      <w:pPr>
        <w:pStyle w:val="KeepWithNext"/>
        <w:rPr>
          <w:rtl/>
        </w:rPr>
      </w:pPr>
    </w:p>
    <w:p w:rsidR="00200420" w:rsidRDefault="00200420" w:rsidP="00200420">
      <w:pPr>
        <w:rPr>
          <w:rtl/>
        </w:rPr>
      </w:pPr>
      <w:bookmarkStart w:id="5157" w:name="_ETM_Q1_9011548"/>
      <w:bookmarkEnd w:id="5157"/>
      <w:r>
        <w:rPr>
          <w:rFonts w:hint="cs"/>
          <w:rtl/>
        </w:rPr>
        <w:t xml:space="preserve">אבל זאת לא תמיכה. </w:t>
      </w:r>
    </w:p>
    <w:p w:rsidR="00200420" w:rsidRDefault="00200420" w:rsidP="00200420">
      <w:pPr>
        <w:rPr>
          <w:rtl/>
        </w:rPr>
      </w:pPr>
      <w:bookmarkStart w:id="5158" w:name="_ETM_Q1_9011477"/>
      <w:bookmarkStart w:id="5159" w:name="_ETM_Q1_9011558"/>
      <w:bookmarkEnd w:id="5158"/>
      <w:bookmarkEnd w:id="5159"/>
    </w:p>
    <w:p w:rsidR="00683809" w:rsidRDefault="00683809" w:rsidP="00683809">
      <w:pPr>
        <w:pStyle w:val="a4"/>
        <w:keepNext/>
        <w:rPr>
          <w:rtl/>
        </w:rPr>
      </w:pPr>
      <w:bookmarkStart w:id="5160" w:name="ET_speaker_יערה_למברגר_684"/>
      <w:r w:rsidRPr="00683809">
        <w:rPr>
          <w:rStyle w:val="TagStyle"/>
          <w:rtl/>
        </w:rPr>
        <w:t xml:space="preserve"> &lt;&lt; דובר &gt;&gt; </w:t>
      </w:r>
      <w:r>
        <w:rPr>
          <w:rtl/>
        </w:rPr>
        <w:t>יערה למברגר:</w:t>
      </w:r>
      <w:r w:rsidRPr="00683809">
        <w:rPr>
          <w:rStyle w:val="TagStyle"/>
          <w:rtl/>
        </w:rPr>
        <w:t xml:space="preserve"> &lt;&lt; דובר &gt;&gt;</w:t>
      </w:r>
      <w:r>
        <w:rPr>
          <w:rtl/>
        </w:rPr>
        <w:t xml:space="preserve">   </w:t>
      </w:r>
      <w:bookmarkEnd w:id="5160"/>
    </w:p>
    <w:p w:rsidR="00683809" w:rsidRDefault="00683809" w:rsidP="00683809">
      <w:pPr>
        <w:pStyle w:val="KeepWithNext"/>
        <w:rPr>
          <w:rtl/>
        </w:rPr>
      </w:pPr>
    </w:p>
    <w:p w:rsidR="00683809" w:rsidRDefault="00683809" w:rsidP="00683809">
      <w:pPr>
        <w:rPr>
          <w:rtl/>
        </w:rPr>
      </w:pPr>
      <w:bookmarkStart w:id="5161" w:name="_ETM_Q1_9010133"/>
      <w:bookmarkStart w:id="5162" w:name="_ETM_Q1_9010401"/>
      <w:bookmarkStart w:id="5163" w:name="_ETM_Q1_9010453"/>
      <w:bookmarkEnd w:id="5161"/>
      <w:bookmarkEnd w:id="5162"/>
      <w:bookmarkEnd w:id="5163"/>
      <w:r>
        <w:rPr>
          <w:rFonts w:hint="cs"/>
          <w:rtl/>
        </w:rPr>
        <w:t xml:space="preserve">זה נעשה כתמיכות. </w:t>
      </w:r>
    </w:p>
    <w:p w:rsidR="00683809" w:rsidRDefault="00683809" w:rsidP="00683809">
      <w:pPr>
        <w:rPr>
          <w:rtl/>
        </w:rPr>
      </w:pPr>
      <w:bookmarkStart w:id="5164" w:name="_ETM_Q1_9012061"/>
      <w:bookmarkStart w:id="5165" w:name="_ETM_Q1_9012131"/>
      <w:bookmarkStart w:id="5166" w:name="_ETM_Q1_9013235"/>
      <w:bookmarkEnd w:id="5164"/>
      <w:bookmarkEnd w:id="5165"/>
      <w:bookmarkEnd w:id="5166"/>
    </w:p>
    <w:p w:rsidR="00683809" w:rsidRDefault="00683809" w:rsidP="00683809">
      <w:pPr>
        <w:pStyle w:val="af9"/>
        <w:keepNext/>
        <w:rPr>
          <w:rtl/>
        </w:rPr>
      </w:pPr>
      <w:bookmarkStart w:id="5167" w:name="ET_guest_913240_685"/>
      <w:r w:rsidRPr="00683809">
        <w:rPr>
          <w:rStyle w:val="TagStyle"/>
          <w:rtl/>
        </w:rPr>
        <w:t xml:space="preserve"> &lt;&lt; אורח &gt;&gt; </w:t>
      </w:r>
      <w:r>
        <w:rPr>
          <w:rtl/>
        </w:rPr>
        <w:t>דינה לפידות:</w:t>
      </w:r>
      <w:r w:rsidRPr="00683809">
        <w:rPr>
          <w:rStyle w:val="TagStyle"/>
          <w:rtl/>
        </w:rPr>
        <w:t xml:space="preserve"> &lt;&lt; אורח &gt;&gt;</w:t>
      </w:r>
      <w:r>
        <w:rPr>
          <w:rtl/>
        </w:rPr>
        <w:t xml:space="preserve">   </w:t>
      </w:r>
      <w:bookmarkEnd w:id="5167"/>
    </w:p>
    <w:p w:rsidR="00683809" w:rsidRDefault="00683809" w:rsidP="00683809">
      <w:pPr>
        <w:pStyle w:val="KeepWithNext"/>
        <w:rPr>
          <w:rtl/>
        </w:rPr>
      </w:pPr>
    </w:p>
    <w:p w:rsidR="00683809" w:rsidRDefault="00683809" w:rsidP="00683809">
      <w:pPr>
        <w:rPr>
          <w:rtl/>
        </w:rPr>
      </w:pPr>
      <w:bookmarkStart w:id="5168" w:name="_ETM_Q1_9013841"/>
      <w:bookmarkStart w:id="5169" w:name="_ETM_Q1_9013884"/>
      <w:bookmarkEnd w:id="5168"/>
      <w:bookmarkEnd w:id="5169"/>
      <w:r>
        <w:rPr>
          <w:rFonts w:hint="cs"/>
          <w:rtl/>
        </w:rPr>
        <w:t xml:space="preserve">וזה חולק על </w:t>
      </w:r>
      <w:bookmarkStart w:id="5170" w:name="_ETM_Q1_9013206"/>
      <w:bookmarkEnd w:id="5170"/>
      <w:r>
        <w:rPr>
          <w:rFonts w:hint="cs"/>
          <w:rtl/>
        </w:rPr>
        <w:t xml:space="preserve">פי אמות מידה שוויוניות. </w:t>
      </w:r>
    </w:p>
    <w:p w:rsidR="00683809" w:rsidRDefault="00683809" w:rsidP="00683809">
      <w:pPr>
        <w:rPr>
          <w:rtl/>
        </w:rPr>
      </w:pPr>
      <w:bookmarkStart w:id="5171" w:name="_ETM_Q1_9014571"/>
      <w:bookmarkStart w:id="5172" w:name="_ETM_Q1_9014641"/>
      <w:bookmarkEnd w:id="5171"/>
      <w:bookmarkEnd w:id="5172"/>
    </w:p>
    <w:p w:rsidR="00683809" w:rsidRDefault="00683809" w:rsidP="00683809">
      <w:pPr>
        <w:pStyle w:val="a4"/>
        <w:keepNext/>
        <w:rPr>
          <w:rtl/>
        </w:rPr>
      </w:pPr>
      <w:bookmarkStart w:id="5173" w:name="ET_speaker_יערה_למברגר_686"/>
      <w:r w:rsidRPr="00683809">
        <w:rPr>
          <w:rStyle w:val="TagStyle"/>
          <w:rtl/>
        </w:rPr>
        <w:t xml:space="preserve"> &lt;&lt; דובר &gt;&gt; </w:t>
      </w:r>
      <w:r>
        <w:rPr>
          <w:rtl/>
        </w:rPr>
        <w:t>יערה למברגר:</w:t>
      </w:r>
      <w:r w:rsidRPr="00683809">
        <w:rPr>
          <w:rStyle w:val="TagStyle"/>
          <w:rtl/>
        </w:rPr>
        <w:t xml:space="preserve"> &lt;&lt; דובר &gt;&gt;</w:t>
      </w:r>
      <w:r>
        <w:rPr>
          <w:rtl/>
        </w:rPr>
        <w:t xml:space="preserve">   </w:t>
      </w:r>
      <w:bookmarkEnd w:id="5173"/>
    </w:p>
    <w:p w:rsidR="00683809" w:rsidRDefault="00683809" w:rsidP="00683809">
      <w:pPr>
        <w:pStyle w:val="KeepWithNext"/>
        <w:rPr>
          <w:rtl/>
        </w:rPr>
      </w:pPr>
    </w:p>
    <w:p w:rsidR="00683809" w:rsidRPr="00683809" w:rsidRDefault="00683809" w:rsidP="00683809">
      <w:pPr>
        <w:rPr>
          <w:rtl/>
        </w:rPr>
      </w:pPr>
      <w:bookmarkStart w:id="5174" w:name="_ETM_Q1_9014832"/>
      <w:bookmarkEnd w:id="5174"/>
      <w:r>
        <w:rPr>
          <w:rFonts w:hint="cs"/>
          <w:rtl/>
        </w:rPr>
        <w:t>זה המסלול - - -</w:t>
      </w:r>
    </w:p>
    <w:p w:rsidR="00683809" w:rsidRDefault="00683809" w:rsidP="00683809">
      <w:pPr>
        <w:rPr>
          <w:rtl/>
        </w:rPr>
      </w:pPr>
      <w:bookmarkStart w:id="5175" w:name="_ETM_Q1_9013640"/>
      <w:bookmarkStart w:id="5176" w:name="_ETM_Q1_9013704"/>
      <w:bookmarkEnd w:id="5175"/>
      <w:bookmarkEnd w:id="5176"/>
    </w:p>
    <w:p w:rsidR="00683809" w:rsidRDefault="00683809" w:rsidP="00683809">
      <w:pPr>
        <w:pStyle w:val="af6"/>
        <w:keepNext/>
        <w:rPr>
          <w:rtl/>
        </w:rPr>
      </w:pPr>
      <w:bookmarkStart w:id="5177" w:name="ET_yor_6157_687"/>
      <w:r w:rsidRPr="00683809">
        <w:rPr>
          <w:rStyle w:val="TagStyle"/>
          <w:rtl/>
        </w:rPr>
        <w:t xml:space="preserve"> &lt;&lt; יור &gt;&gt; </w:t>
      </w:r>
      <w:r>
        <w:rPr>
          <w:rtl/>
        </w:rPr>
        <w:t>היו"ר שמחה רוטמן:</w:t>
      </w:r>
      <w:r w:rsidRPr="00683809">
        <w:rPr>
          <w:rStyle w:val="TagStyle"/>
          <w:rtl/>
        </w:rPr>
        <w:t xml:space="preserve"> &lt;&lt; יור &gt;&gt;</w:t>
      </w:r>
      <w:r>
        <w:rPr>
          <w:rtl/>
        </w:rPr>
        <w:t xml:space="preserve">   </w:t>
      </w:r>
      <w:bookmarkEnd w:id="5177"/>
    </w:p>
    <w:p w:rsidR="00683809" w:rsidRDefault="00683809" w:rsidP="00683809">
      <w:pPr>
        <w:pStyle w:val="KeepWithNext"/>
        <w:rPr>
          <w:rtl/>
        </w:rPr>
      </w:pPr>
    </w:p>
    <w:p w:rsidR="00683809" w:rsidRPr="00683809" w:rsidRDefault="00683809" w:rsidP="00683809">
      <w:pPr>
        <w:rPr>
          <w:rtl/>
        </w:rPr>
      </w:pPr>
      <w:bookmarkStart w:id="5178" w:name="_ETM_Q1_9016887"/>
      <w:bookmarkEnd w:id="5178"/>
      <w:r>
        <w:rPr>
          <w:rFonts w:hint="cs"/>
          <w:rtl/>
        </w:rPr>
        <w:t>אבל חברים,</w:t>
      </w:r>
      <w:bookmarkStart w:id="5179" w:name="_ETM_Q1_9018441"/>
      <w:bookmarkEnd w:id="5179"/>
      <w:r>
        <w:rPr>
          <w:rFonts w:hint="cs"/>
          <w:rtl/>
        </w:rPr>
        <w:t xml:space="preserve"> אני לא משחק במילים. אני לא משחק במילים, אני משחק </w:t>
      </w:r>
      <w:bookmarkStart w:id="5180" w:name="_ETM_Q1_9024778"/>
      <w:bookmarkEnd w:id="5180"/>
      <w:r>
        <w:rPr>
          <w:rFonts w:hint="cs"/>
          <w:rtl/>
        </w:rPr>
        <w:t xml:space="preserve">במהות, אני גם לא משחק, אני מנסה להבין את </w:t>
      </w:r>
      <w:bookmarkStart w:id="5181" w:name="_ETM_Q1_9030249"/>
      <w:bookmarkEnd w:id="5181"/>
      <w:r>
        <w:rPr>
          <w:rFonts w:hint="cs"/>
          <w:rtl/>
        </w:rPr>
        <w:t xml:space="preserve">המהות. כאשר החליטו להעביר תקנים של רבנים או של קייסים </w:t>
      </w:r>
      <w:bookmarkStart w:id="5182" w:name="_ETM_Q1_9037465"/>
      <w:bookmarkEnd w:id="5182"/>
      <w:r>
        <w:rPr>
          <w:rFonts w:hint="cs"/>
          <w:rtl/>
        </w:rPr>
        <w:t xml:space="preserve">אתיופים, עשו זאת </w:t>
      </w:r>
      <w:r w:rsidR="000D611F">
        <w:rPr>
          <w:rFonts w:hint="cs"/>
          <w:rtl/>
        </w:rPr>
        <w:t>- - -</w:t>
      </w:r>
    </w:p>
    <w:p w:rsidR="003006E0" w:rsidRDefault="003006E0" w:rsidP="003006E0">
      <w:pPr>
        <w:rPr>
          <w:rtl/>
        </w:rPr>
      </w:pPr>
      <w:bookmarkStart w:id="5183" w:name="_ETM_Q1_9149141"/>
      <w:bookmarkStart w:id="5184" w:name="_ETM_Q1_9149222"/>
      <w:bookmarkEnd w:id="5183"/>
      <w:bookmarkEnd w:id="5184"/>
    </w:p>
    <w:p w:rsidR="003006E0" w:rsidRDefault="003006E0" w:rsidP="003006E0">
      <w:pPr>
        <w:pStyle w:val="a4"/>
        <w:keepNext/>
        <w:rPr>
          <w:rtl/>
        </w:rPr>
      </w:pPr>
      <w:bookmarkStart w:id="5185" w:name="ET_speaker_יערה_למברגר_278"/>
      <w:r w:rsidRPr="003006E0">
        <w:rPr>
          <w:rStyle w:val="TagStyle"/>
          <w:rtl/>
        </w:rPr>
        <w:t xml:space="preserve"> &lt;&lt; דובר &gt;&gt; </w:t>
      </w:r>
      <w:r>
        <w:rPr>
          <w:rtl/>
        </w:rPr>
        <w:t>יערה למברגר:</w:t>
      </w:r>
      <w:r w:rsidRPr="003006E0">
        <w:rPr>
          <w:rStyle w:val="TagStyle"/>
          <w:rtl/>
        </w:rPr>
        <w:t xml:space="preserve"> &lt;&lt; דובר &gt;&gt;</w:t>
      </w:r>
      <w:r>
        <w:rPr>
          <w:rtl/>
        </w:rPr>
        <w:t xml:space="preserve">   </w:t>
      </w:r>
      <w:bookmarkEnd w:id="5185"/>
    </w:p>
    <w:p w:rsidR="003006E0" w:rsidRDefault="003006E0" w:rsidP="003006E0">
      <w:pPr>
        <w:pStyle w:val="KeepWithNext"/>
        <w:rPr>
          <w:rtl/>
        </w:rPr>
      </w:pPr>
    </w:p>
    <w:p w:rsidR="000D611F" w:rsidRDefault="000D611F" w:rsidP="003006E0">
      <w:pPr>
        <w:rPr>
          <w:rtl/>
        </w:rPr>
      </w:pPr>
      <w:bookmarkStart w:id="5186" w:name="_ETM_Q1_9151523"/>
      <w:bookmarkEnd w:id="5186"/>
      <w:r>
        <w:rPr>
          <w:rFonts w:hint="cs"/>
          <w:rtl/>
        </w:rPr>
        <w:t xml:space="preserve">לא העבירו תקנים, העבירו כספים. </w:t>
      </w:r>
      <w:bookmarkStart w:id="5187" w:name="_ETM_Q1_9040898"/>
      <w:bookmarkEnd w:id="5187"/>
    </w:p>
    <w:p w:rsidR="000D611F" w:rsidRDefault="000D611F" w:rsidP="003006E0">
      <w:pPr>
        <w:rPr>
          <w:rtl/>
        </w:rPr>
      </w:pPr>
    </w:p>
    <w:p w:rsidR="000D611F" w:rsidRDefault="000D611F" w:rsidP="000D611F">
      <w:pPr>
        <w:pStyle w:val="af6"/>
        <w:keepNext/>
        <w:rPr>
          <w:rtl/>
        </w:rPr>
      </w:pPr>
      <w:bookmarkStart w:id="5188" w:name="ET_yor_6157_688"/>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188"/>
    </w:p>
    <w:p w:rsidR="000D611F" w:rsidRDefault="000D611F" w:rsidP="000D611F">
      <w:pPr>
        <w:pStyle w:val="KeepWithNext"/>
        <w:rPr>
          <w:rtl/>
        </w:rPr>
      </w:pPr>
    </w:p>
    <w:p w:rsidR="000D611F" w:rsidRDefault="000D611F" w:rsidP="000D611F">
      <w:pPr>
        <w:rPr>
          <w:rtl/>
        </w:rPr>
      </w:pPr>
      <w:bookmarkStart w:id="5189" w:name="_ETM_Q1_9040551"/>
      <w:bookmarkEnd w:id="5189"/>
      <w:r>
        <w:rPr>
          <w:rFonts w:hint="cs"/>
          <w:rtl/>
        </w:rPr>
        <w:t xml:space="preserve">העבירו כספים עבור תקן. </w:t>
      </w:r>
    </w:p>
    <w:p w:rsidR="000D611F" w:rsidRDefault="000D611F" w:rsidP="000D611F">
      <w:pPr>
        <w:rPr>
          <w:rtl/>
        </w:rPr>
      </w:pPr>
      <w:bookmarkStart w:id="5190" w:name="_ETM_Q1_9041900"/>
      <w:bookmarkStart w:id="5191" w:name="_ETM_Q1_9041965"/>
      <w:bookmarkEnd w:id="5190"/>
      <w:bookmarkEnd w:id="5191"/>
    </w:p>
    <w:p w:rsidR="000D611F" w:rsidRDefault="000D611F" w:rsidP="000D611F">
      <w:pPr>
        <w:pStyle w:val="-"/>
        <w:keepNext/>
        <w:rPr>
          <w:rtl/>
        </w:rPr>
      </w:pPr>
      <w:bookmarkStart w:id="5192" w:name="ET_speakercontinue_יערה_למברגר_689"/>
      <w:r w:rsidRPr="000D611F">
        <w:rPr>
          <w:rStyle w:val="TagStyle"/>
          <w:rtl/>
        </w:rPr>
        <w:t xml:space="preserve"> &lt;&lt; דובר_המשך &gt;&gt; </w:t>
      </w:r>
      <w:r>
        <w:rPr>
          <w:rtl/>
        </w:rPr>
        <w:t>יערה למברגר:</w:t>
      </w:r>
      <w:r w:rsidRPr="000D611F">
        <w:rPr>
          <w:rStyle w:val="TagStyle"/>
          <w:rtl/>
        </w:rPr>
        <w:t xml:space="preserve"> &lt;&lt; דובר_המשך &gt;&gt;</w:t>
      </w:r>
      <w:r>
        <w:rPr>
          <w:rtl/>
        </w:rPr>
        <w:t xml:space="preserve">   </w:t>
      </w:r>
      <w:bookmarkEnd w:id="5192"/>
    </w:p>
    <w:p w:rsidR="000D611F" w:rsidRDefault="000D611F" w:rsidP="000D611F">
      <w:pPr>
        <w:pStyle w:val="KeepWithNext"/>
        <w:rPr>
          <w:rtl/>
        </w:rPr>
      </w:pPr>
    </w:p>
    <w:p w:rsidR="000D611F" w:rsidRDefault="000D611F" w:rsidP="000D611F">
      <w:pPr>
        <w:rPr>
          <w:rtl/>
        </w:rPr>
      </w:pPr>
      <w:bookmarkStart w:id="5193" w:name="_ETM_Q1_9040833"/>
      <w:bookmarkEnd w:id="5193"/>
      <w:r>
        <w:rPr>
          <w:rFonts w:hint="cs"/>
          <w:rtl/>
        </w:rPr>
        <w:t>בסדר, אבל העבירו - - -</w:t>
      </w:r>
    </w:p>
    <w:p w:rsidR="000D611F" w:rsidRDefault="000D611F" w:rsidP="000D611F">
      <w:pPr>
        <w:rPr>
          <w:rtl/>
        </w:rPr>
      </w:pPr>
      <w:bookmarkStart w:id="5194" w:name="_ETM_Q1_9044038"/>
      <w:bookmarkStart w:id="5195" w:name="_ETM_Q1_9044106"/>
      <w:bookmarkEnd w:id="5194"/>
      <w:bookmarkEnd w:id="5195"/>
    </w:p>
    <w:p w:rsidR="000D611F" w:rsidRDefault="000D611F" w:rsidP="000D611F">
      <w:pPr>
        <w:pStyle w:val="af6"/>
        <w:keepNext/>
        <w:rPr>
          <w:rtl/>
        </w:rPr>
      </w:pPr>
      <w:bookmarkStart w:id="5196" w:name="ET_yor_6157_690"/>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196"/>
    </w:p>
    <w:p w:rsidR="000D611F" w:rsidRDefault="000D611F" w:rsidP="000D611F">
      <w:pPr>
        <w:pStyle w:val="KeepWithNext"/>
        <w:rPr>
          <w:rtl/>
        </w:rPr>
      </w:pPr>
    </w:p>
    <w:p w:rsidR="000D611F" w:rsidRDefault="000D611F" w:rsidP="000D611F">
      <w:pPr>
        <w:rPr>
          <w:rtl/>
        </w:rPr>
      </w:pPr>
      <w:bookmarkStart w:id="5197" w:name="_ETM_Q1_9042736"/>
      <w:bookmarkEnd w:id="5197"/>
      <w:r>
        <w:rPr>
          <w:rFonts w:hint="cs"/>
          <w:rtl/>
        </w:rPr>
        <w:t xml:space="preserve">העבירו </w:t>
      </w:r>
      <w:bookmarkStart w:id="5198" w:name="_ETM_Q1_9043990"/>
      <w:bookmarkEnd w:id="5198"/>
      <w:r>
        <w:rPr>
          <w:rFonts w:hint="cs"/>
          <w:rtl/>
        </w:rPr>
        <w:t xml:space="preserve">כספים עבור תקן, זה גם מה שיעשו עכשיו. זה גם </w:t>
      </w:r>
      <w:bookmarkStart w:id="5199" w:name="_ETM_Q1_9047284"/>
      <w:bookmarkEnd w:id="5199"/>
      <w:r>
        <w:rPr>
          <w:rFonts w:hint="cs"/>
          <w:rtl/>
        </w:rPr>
        <w:t xml:space="preserve">מה שיעשו עכשיו. </w:t>
      </w:r>
    </w:p>
    <w:p w:rsidR="000D611F" w:rsidRDefault="000D611F" w:rsidP="000D611F">
      <w:pPr>
        <w:rPr>
          <w:rtl/>
        </w:rPr>
      </w:pPr>
      <w:bookmarkStart w:id="5200" w:name="_ETM_Q1_9044654"/>
      <w:bookmarkStart w:id="5201" w:name="_ETM_Q1_9044701"/>
      <w:bookmarkStart w:id="5202" w:name="_ETM_Q1_9044540"/>
      <w:bookmarkEnd w:id="5200"/>
      <w:bookmarkEnd w:id="5201"/>
      <w:bookmarkEnd w:id="5202"/>
    </w:p>
    <w:p w:rsidR="000D611F" w:rsidRDefault="000D611F" w:rsidP="000D611F">
      <w:pPr>
        <w:pStyle w:val="a4"/>
        <w:keepNext/>
        <w:rPr>
          <w:rtl/>
        </w:rPr>
      </w:pPr>
      <w:bookmarkStart w:id="5203" w:name="ET_speaker_6520_691"/>
      <w:r w:rsidRPr="000D611F">
        <w:rPr>
          <w:rStyle w:val="TagStyle"/>
          <w:rtl/>
        </w:rPr>
        <w:t xml:space="preserve"> &lt;&lt; דובר &gt;&gt; </w:t>
      </w:r>
      <w:r>
        <w:rPr>
          <w:rtl/>
        </w:rPr>
        <w:t>ארז מלול (ש"ס):</w:t>
      </w:r>
      <w:r w:rsidRPr="000D611F">
        <w:rPr>
          <w:rStyle w:val="TagStyle"/>
          <w:rtl/>
        </w:rPr>
        <w:t xml:space="preserve"> &lt;&lt; דובר &gt;&gt;</w:t>
      </w:r>
      <w:r>
        <w:rPr>
          <w:rtl/>
        </w:rPr>
        <w:t xml:space="preserve">   </w:t>
      </w:r>
      <w:bookmarkEnd w:id="5203"/>
    </w:p>
    <w:p w:rsidR="000D611F" w:rsidRDefault="000D611F" w:rsidP="000D611F">
      <w:pPr>
        <w:pStyle w:val="KeepWithNext"/>
        <w:rPr>
          <w:rtl/>
        </w:rPr>
      </w:pPr>
    </w:p>
    <w:p w:rsidR="000D611F" w:rsidRDefault="000D611F" w:rsidP="000D611F">
      <w:pPr>
        <w:rPr>
          <w:rtl/>
        </w:rPr>
      </w:pPr>
      <w:bookmarkStart w:id="5204" w:name="_ETM_Q1_9044994"/>
      <w:bookmarkStart w:id="5205" w:name="_ETM_Q1_9045028"/>
      <w:bookmarkEnd w:id="5204"/>
      <w:bookmarkEnd w:id="5205"/>
      <w:r>
        <w:rPr>
          <w:rFonts w:hint="cs"/>
          <w:rtl/>
        </w:rPr>
        <w:t>את לא יודעת ואת מבלבלת את המוח</w:t>
      </w:r>
      <w:bookmarkStart w:id="5206" w:name="_ETM_Q1_9049924"/>
      <w:bookmarkEnd w:id="5206"/>
      <w:r>
        <w:rPr>
          <w:rFonts w:hint="cs"/>
          <w:rtl/>
        </w:rPr>
        <w:t xml:space="preserve"> - - -</w:t>
      </w:r>
    </w:p>
    <w:p w:rsidR="000D611F" w:rsidRDefault="000D611F" w:rsidP="000D611F">
      <w:pPr>
        <w:rPr>
          <w:rtl/>
        </w:rPr>
      </w:pPr>
      <w:bookmarkStart w:id="5207" w:name="_ETM_Q1_9048560"/>
      <w:bookmarkStart w:id="5208" w:name="_ETM_Q1_9048635"/>
      <w:bookmarkEnd w:id="5207"/>
      <w:bookmarkEnd w:id="5208"/>
    </w:p>
    <w:p w:rsidR="000D611F" w:rsidRDefault="000D611F" w:rsidP="000D611F">
      <w:pPr>
        <w:pStyle w:val="af6"/>
        <w:keepNext/>
        <w:rPr>
          <w:rtl/>
        </w:rPr>
      </w:pPr>
      <w:bookmarkStart w:id="5209" w:name="ET_yor_6157_692"/>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209"/>
    </w:p>
    <w:p w:rsidR="000D611F" w:rsidRDefault="000D611F" w:rsidP="000D611F">
      <w:pPr>
        <w:pStyle w:val="KeepWithNext"/>
        <w:rPr>
          <w:rtl/>
        </w:rPr>
      </w:pPr>
    </w:p>
    <w:p w:rsidR="000D611F" w:rsidRDefault="000D611F" w:rsidP="000D611F">
      <w:pPr>
        <w:rPr>
          <w:rtl/>
        </w:rPr>
      </w:pPr>
      <w:bookmarkStart w:id="5210" w:name="_ETM_Q1_9049630"/>
      <w:bookmarkEnd w:id="5210"/>
      <w:r>
        <w:rPr>
          <w:rFonts w:hint="cs"/>
          <w:rtl/>
        </w:rPr>
        <w:t xml:space="preserve">הי הי, תחזור בך בבקשה. </w:t>
      </w:r>
    </w:p>
    <w:p w:rsidR="000D611F" w:rsidRDefault="000D611F" w:rsidP="000D611F">
      <w:pPr>
        <w:rPr>
          <w:rtl/>
        </w:rPr>
      </w:pPr>
      <w:bookmarkStart w:id="5211" w:name="_ETM_Q1_9054344"/>
      <w:bookmarkStart w:id="5212" w:name="_ETM_Q1_9054399"/>
      <w:bookmarkEnd w:id="5211"/>
      <w:bookmarkEnd w:id="5212"/>
    </w:p>
    <w:p w:rsidR="000D611F" w:rsidRDefault="000D611F" w:rsidP="000D611F">
      <w:pPr>
        <w:pStyle w:val="a4"/>
        <w:keepNext/>
        <w:rPr>
          <w:rtl/>
        </w:rPr>
      </w:pPr>
      <w:bookmarkStart w:id="5213" w:name="ET_speaker_6520_693"/>
      <w:r w:rsidRPr="000D611F">
        <w:rPr>
          <w:rStyle w:val="TagStyle"/>
          <w:rtl/>
        </w:rPr>
        <w:t xml:space="preserve"> &lt;&lt; דובר &gt;&gt; </w:t>
      </w:r>
      <w:r>
        <w:rPr>
          <w:rtl/>
        </w:rPr>
        <w:t>ארז מלול (ש"ס):</w:t>
      </w:r>
      <w:r w:rsidRPr="000D611F">
        <w:rPr>
          <w:rStyle w:val="TagStyle"/>
          <w:rtl/>
        </w:rPr>
        <w:t xml:space="preserve"> &lt;&lt; דובר &gt;&gt;</w:t>
      </w:r>
      <w:r>
        <w:rPr>
          <w:rtl/>
        </w:rPr>
        <w:t xml:space="preserve">   </w:t>
      </w:r>
      <w:bookmarkEnd w:id="5213"/>
    </w:p>
    <w:p w:rsidR="000D611F" w:rsidRDefault="000D611F" w:rsidP="000D611F">
      <w:pPr>
        <w:pStyle w:val="KeepWithNext"/>
        <w:rPr>
          <w:rtl/>
        </w:rPr>
      </w:pPr>
    </w:p>
    <w:p w:rsidR="000D611F" w:rsidRDefault="000D611F" w:rsidP="000D611F">
      <w:pPr>
        <w:rPr>
          <w:rtl/>
        </w:rPr>
      </w:pPr>
      <w:bookmarkStart w:id="5214" w:name="_ETM_Q1_9053968"/>
      <w:bookmarkStart w:id="5215" w:name="_ETM_Q1_9054024"/>
      <w:bookmarkEnd w:id="5214"/>
      <w:bookmarkEnd w:id="5215"/>
      <w:r>
        <w:rPr>
          <w:rFonts w:hint="cs"/>
          <w:rtl/>
        </w:rPr>
        <w:t xml:space="preserve">אני חוזר </w:t>
      </w:r>
      <w:bookmarkStart w:id="5216" w:name="_ETM_Q1_9054996"/>
      <w:bookmarkEnd w:id="5216"/>
      <w:r>
        <w:rPr>
          <w:rFonts w:hint="cs"/>
          <w:rtl/>
        </w:rPr>
        <w:t xml:space="preserve">בי, באמת. </w:t>
      </w:r>
      <w:bookmarkStart w:id="5217" w:name="_ETM_Q1_9056387"/>
      <w:bookmarkEnd w:id="5217"/>
    </w:p>
    <w:p w:rsidR="000D611F" w:rsidRDefault="000D611F" w:rsidP="000D611F">
      <w:pPr>
        <w:rPr>
          <w:rtl/>
        </w:rPr>
      </w:pPr>
      <w:bookmarkStart w:id="5218" w:name="_ETM_Q1_9056456"/>
      <w:bookmarkEnd w:id="5218"/>
    </w:p>
    <w:p w:rsidR="000D611F" w:rsidRDefault="000D611F" w:rsidP="000D611F">
      <w:pPr>
        <w:pStyle w:val="af6"/>
        <w:keepNext/>
        <w:rPr>
          <w:rtl/>
        </w:rPr>
      </w:pPr>
      <w:bookmarkStart w:id="5219" w:name="ET_yor_6157_694"/>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219"/>
    </w:p>
    <w:p w:rsidR="000D611F" w:rsidRDefault="000D611F" w:rsidP="000D611F">
      <w:pPr>
        <w:pStyle w:val="KeepWithNext"/>
        <w:rPr>
          <w:rtl/>
        </w:rPr>
      </w:pPr>
    </w:p>
    <w:p w:rsidR="000D611F" w:rsidRDefault="000D611F" w:rsidP="000D611F">
      <w:pPr>
        <w:rPr>
          <w:rtl/>
        </w:rPr>
      </w:pPr>
      <w:bookmarkStart w:id="5220" w:name="_ETM_Q1_9059242"/>
      <w:bookmarkEnd w:id="5220"/>
      <w:r>
        <w:rPr>
          <w:rFonts w:hint="cs"/>
          <w:rtl/>
        </w:rPr>
        <w:t xml:space="preserve">השאלה היא מאוד פשוטה, הועברו כספים עבור </w:t>
      </w:r>
      <w:bookmarkStart w:id="5221" w:name="_ETM_Q1_9062924"/>
      <w:bookmarkEnd w:id="5221"/>
      <w:r>
        <w:rPr>
          <w:rFonts w:hint="cs"/>
          <w:rtl/>
        </w:rPr>
        <w:t xml:space="preserve">תקנים של רבנים אתיופים או של קייסים אתיופים. הם </w:t>
      </w:r>
      <w:bookmarkStart w:id="5222" w:name="_ETM_Q1_9067571"/>
      <w:bookmarkEnd w:id="5222"/>
      <w:r>
        <w:rPr>
          <w:rFonts w:hint="cs"/>
          <w:rtl/>
        </w:rPr>
        <w:t xml:space="preserve">הועברו על בסיס אמות מידה שוויוניות, כך אני מקווה, כך </w:t>
      </w:r>
      <w:bookmarkStart w:id="5223" w:name="_ETM_Q1_9070146"/>
      <w:bookmarkEnd w:id="5223"/>
      <w:r>
        <w:rPr>
          <w:rFonts w:hint="cs"/>
          <w:rtl/>
        </w:rPr>
        <w:t xml:space="preserve">אני מניח, חזקת התקינות המנהלית ועוד, הועברו על בסיס אמות </w:t>
      </w:r>
      <w:bookmarkStart w:id="5224" w:name="_ETM_Q1_9073267"/>
      <w:bookmarkEnd w:id="5224"/>
      <w:r>
        <w:rPr>
          <w:rFonts w:hint="cs"/>
          <w:rtl/>
        </w:rPr>
        <w:t xml:space="preserve">מידה שוויוניות, פורסמו כקול קורא או בכל דרך אחרת. האם </w:t>
      </w:r>
      <w:bookmarkStart w:id="5225" w:name="_ETM_Q1_9078872"/>
      <w:bookmarkEnd w:id="5225"/>
      <w:r>
        <w:rPr>
          <w:rFonts w:hint="cs"/>
          <w:rtl/>
        </w:rPr>
        <w:t xml:space="preserve">העברת הכספים הזאת היתה תקנה בת פועל תחיקתי, כאשר היא </w:t>
      </w:r>
      <w:bookmarkStart w:id="5226" w:name="_ETM_Q1_9083923"/>
      <w:bookmarkEnd w:id="5226"/>
      <w:r>
        <w:rPr>
          <w:rFonts w:hint="cs"/>
          <w:rtl/>
        </w:rPr>
        <w:t xml:space="preserve">פורסמה לטובת העיריות הנוגעות בדבר או הרשויות המקומיות הנוגעות בדבר? </w:t>
      </w:r>
      <w:bookmarkStart w:id="5227" w:name="_ETM_Q1_9086825"/>
      <w:bookmarkEnd w:id="5227"/>
      <w:r>
        <w:rPr>
          <w:rFonts w:hint="cs"/>
          <w:rtl/>
        </w:rPr>
        <w:t xml:space="preserve">האם התייחסתם אליה כתקנה בת פועל תחיקתי? והאם כך הגדרתם </w:t>
      </w:r>
      <w:bookmarkStart w:id="5228" w:name="_ETM_Q1_9092789"/>
      <w:bookmarkEnd w:id="5228"/>
      <w:r>
        <w:rPr>
          <w:rFonts w:hint="cs"/>
          <w:rtl/>
        </w:rPr>
        <w:t>את זה, שזה צריך להיות מוגדר בתקנות?</w:t>
      </w:r>
    </w:p>
    <w:p w:rsidR="000D611F" w:rsidRDefault="000D611F" w:rsidP="000D611F">
      <w:pPr>
        <w:rPr>
          <w:rtl/>
        </w:rPr>
      </w:pPr>
      <w:bookmarkStart w:id="5229" w:name="_ETM_Q1_9095434"/>
      <w:bookmarkStart w:id="5230" w:name="_ETM_Q1_9095496"/>
      <w:bookmarkEnd w:id="5229"/>
      <w:bookmarkEnd w:id="5230"/>
    </w:p>
    <w:p w:rsidR="000D611F" w:rsidRDefault="000D611F" w:rsidP="000D611F">
      <w:pPr>
        <w:pStyle w:val="af9"/>
        <w:keepNext/>
        <w:rPr>
          <w:rtl/>
        </w:rPr>
      </w:pPr>
      <w:bookmarkStart w:id="5231" w:name="ET_guest_913240_695"/>
      <w:r w:rsidRPr="000D611F">
        <w:rPr>
          <w:rStyle w:val="TagStyle"/>
          <w:rtl/>
        </w:rPr>
        <w:t xml:space="preserve"> &lt;&lt; אורח &gt;&gt; </w:t>
      </w:r>
      <w:r>
        <w:rPr>
          <w:rtl/>
        </w:rPr>
        <w:t>דינה לפידות:</w:t>
      </w:r>
      <w:r w:rsidRPr="000D611F">
        <w:rPr>
          <w:rStyle w:val="TagStyle"/>
          <w:rtl/>
        </w:rPr>
        <w:t xml:space="preserve"> &lt;&lt; אורח &gt;&gt;</w:t>
      </w:r>
      <w:r>
        <w:rPr>
          <w:rtl/>
        </w:rPr>
        <w:t xml:space="preserve">   </w:t>
      </w:r>
      <w:bookmarkEnd w:id="5231"/>
    </w:p>
    <w:p w:rsidR="000D611F" w:rsidRDefault="000D611F" w:rsidP="000D611F">
      <w:pPr>
        <w:pStyle w:val="KeepWithNext"/>
        <w:rPr>
          <w:rtl/>
        </w:rPr>
      </w:pPr>
    </w:p>
    <w:p w:rsidR="000D611F" w:rsidRDefault="000D611F" w:rsidP="000D611F">
      <w:pPr>
        <w:rPr>
          <w:rtl/>
        </w:rPr>
      </w:pPr>
      <w:bookmarkStart w:id="5232" w:name="_ETM_Q1_9097458"/>
      <w:bookmarkEnd w:id="5232"/>
      <w:r>
        <w:rPr>
          <w:rFonts w:hint="cs"/>
          <w:rtl/>
        </w:rPr>
        <w:t xml:space="preserve">אני שוב אסביר, </w:t>
      </w:r>
      <w:bookmarkStart w:id="5233" w:name="_ETM_Q1_9095213"/>
      <w:bookmarkEnd w:id="5233"/>
      <w:r>
        <w:rPr>
          <w:rFonts w:hint="cs"/>
          <w:rtl/>
        </w:rPr>
        <w:t xml:space="preserve">אנחנו מדברים פה על שני מסלולים שונים. עד היום הנושא </w:t>
      </w:r>
      <w:bookmarkStart w:id="5234" w:name="_ETM_Q1_9098296"/>
      <w:bookmarkEnd w:id="5234"/>
      <w:r>
        <w:rPr>
          <w:rFonts w:hint="cs"/>
          <w:rtl/>
        </w:rPr>
        <w:t xml:space="preserve">הזה לא הוסדר, לא בחקיקה, לא בתקנות, ולכן אנחנו במשרד </w:t>
      </w:r>
      <w:bookmarkStart w:id="5235" w:name="_ETM_Q1_9103927"/>
      <w:bookmarkEnd w:id="5235"/>
      <w:r>
        <w:rPr>
          <w:rFonts w:hint="cs"/>
          <w:rtl/>
        </w:rPr>
        <w:t xml:space="preserve">התייחסנו אליו כאל תמיכות, ולכן גם הקייסים וגם המשרתים בקודש, </w:t>
      </w:r>
      <w:bookmarkStart w:id="5236" w:name="_ETM_Q1_9109243"/>
      <w:bookmarkEnd w:id="5236"/>
      <w:r>
        <w:rPr>
          <w:rFonts w:hint="cs"/>
          <w:rtl/>
        </w:rPr>
        <w:t xml:space="preserve">נורמטיבי, כל המסלולים האלה </w:t>
      </w:r>
      <w:r>
        <w:rPr>
          <w:rtl/>
        </w:rPr>
        <w:t>–</w:t>
      </w:r>
      <w:r>
        <w:rPr>
          <w:rFonts w:hint="cs"/>
          <w:rtl/>
        </w:rPr>
        <w:t xml:space="preserve"> התייחסנו אליהם כאל תמיכות, ברור </w:t>
      </w:r>
      <w:bookmarkStart w:id="5237" w:name="_ETM_Q1_9114251"/>
      <w:bookmarkEnd w:id="5237"/>
      <w:r>
        <w:rPr>
          <w:rFonts w:hint="cs"/>
          <w:rtl/>
        </w:rPr>
        <w:t xml:space="preserve">באמצעות קול קורא, אמות מידה שוויוניות, פרסום, כל מה שצריך </w:t>
      </w:r>
      <w:bookmarkStart w:id="5238" w:name="_ETM_Q1_9119895"/>
      <w:bookmarkEnd w:id="5238"/>
      <w:r>
        <w:rPr>
          <w:rFonts w:hint="cs"/>
          <w:rtl/>
        </w:rPr>
        <w:t xml:space="preserve">בתהליך. </w:t>
      </w:r>
    </w:p>
    <w:p w:rsidR="000D611F" w:rsidRDefault="000D611F" w:rsidP="000D611F">
      <w:pPr>
        <w:rPr>
          <w:rtl/>
        </w:rPr>
      </w:pPr>
      <w:bookmarkStart w:id="5239" w:name="_ETM_Q1_9120959"/>
      <w:bookmarkStart w:id="5240" w:name="_ETM_Q1_9121025"/>
      <w:bookmarkEnd w:id="5239"/>
      <w:bookmarkEnd w:id="5240"/>
    </w:p>
    <w:p w:rsidR="000D611F" w:rsidRDefault="000D611F" w:rsidP="000D611F">
      <w:pPr>
        <w:rPr>
          <w:rtl/>
        </w:rPr>
      </w:pPr>
      <w:bookmarkStart w:id="5241" w:name="_ETM_Q1_9121103"/>
      <w:bookmarkStart w:id="5242" w:name="_ETM_Q1_9121176"/>
      <w:bookmarkEnd w:id="5241"/>
      <w:bookmarkEnd w:id="5242"/>
      <w:r>
        <w:rPr>
          <w:rFonts w:hint="cs"/>
          <w:rtl/>
        </w:rPr>
        <w:t xml:space="preserve">הניסיון פה הוא, להבנתי, לעבור היום למסלול אחר. עד </w:t>
      </w:r>
      <w:bookmarkStart w:id="5243" w:name="_ETM_Q1_9125193"/>
      <w:bookmarkEnd w:id="5243"/>
      <w:r>
        <w:rPr>
          <w:rFonts w:hint="cs"/>
          <w:rtl/>
        </w:rPr>
        <w:t xml:space="preserve">היום היינו במסלול אחד של תמיכות, עכשיו אנחנו עוברים למסלול </w:t>
      </w:r>
      <w:bookmarkStart w:id="5244" w:name="_ETM_Q1_9127635"/>
      <w:bookmarkEnd w:id="5244"/>
      <w:r>
        <w:rPr>
          <w:rFonts w:hint="cs"/>
          <w:rtl/>
        </w:rPr>
        <w:t xml:space="preserve">אחר של הסדרת החקיקה. </w:t>
      </w:r>
    </w:p>
    <w:p w:rsidR="000D611F" w:rsidRDefault="000D611F" w:rsidP="000D611F">
      <w:pPr>
        <w:rPr>
          <w:rtl/>
        </w:rPr>
      </w:pPr>
      <w:bookmarkStart w:id="5245" w:name="_ETM_Q1_9128405"/>
      <w:bookmarkStart w:id="5246" w:name="_ETM_Q1_9128452"/>
      <w:bookmarkEnd w:id="5245"/>
      <w:bookmarkEnd w:id="5246"/>
    </w:p>
    <w:p w:rsidR="000D611F" w:rsidRDefault="000D611F" w:rsidP="000D611F">
      <w:pPr>
        <w:pStyle w:val="af6"/>
        <w:keepNext/>
        <w:rPr>
          <w:rtl/>
        </w:rPr>
      </w:pPr>
      <w:bookmarkStart w:id="5247" w:name="ET_yor_6157_696"/>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247"/>
    </w:p>
    <w:p w:rsidR="000D611F" w:rsidRDefault="000D611F" w:rsidP="000D611F">
      <w:pPr>
        <w:pStyle w:val="KeepWithNext"/>
        <w:rPr>
          <w:rtl/>
        </w:rPr>
      </w:pPr>
    </w:p>
    <w:p w:rsidR="000D611F" w:rsidRDefault="000D611F" w:rsidP="000D611F">
      <w:pPr>
        <w:rPr>
          <w:rtl/>
        </w:rPr>
      </w:pPr>
      <w:r>
        <w:rPr>
          <w:rFonts w:hint="cs"/>
          <w:rtl/>
        </w:rPr>
        <w:t xml:space="preserve">גם תמיכות יכולות להיות מוסדרות בחקיקה. </w:t>
      </w:r>
      <w:bookmarkStart w:id="5248" w:name="_ETM_Q1_9133534"/>
      <w:bookmarkEnd w:id="5248"/>
    </w:p>
    <w:p w:rsidR="000D611F" w:rsidRDefault="000D611F" w:rsidP="000D611F">
      <w:pPr>
        <w:rPr>
          <w:rtl/>
        </w:rPr>
      </w:pPr>
      <w:bookmarkStart w:id="5249" w:name="_ETM_Q1_9135887"/>
      <w:bookmarkStart w:id="5250" w:name="_ETM_Q1_9135955"/>
      <w:bookmarkStart w:id="5251" w:name="_ETM_Q1_9135554"/>
      <w:bookmarkEnd w:id="5249"/>
      <w:bookmarkEnd w:id="5250"/>
      <w:bookmarkEnd w:id="5251"/>
    </w:p>
    <w:p w:rsidR="000D611F" w:rsidRDefault="000D611F" w:rsidP="000D611F">
      <w:pPr>
        <w:pStyle w:val="af9"/>
        <w:keepNext/>
        <w:rPr>
          <w:rtl/>
        </w:rPr>
      </w:pPr>
      <w:bookmarkStart w:id="5252" w:name="ET_guest_798703_697"/>
      <w:r w:rsidRPr="000D611F">
        <w:rPr>
          <w:rStyle w:val="TagStyle"/>
          <w:rtl/>
        </w:rPr>
        <w:t xml:space="preserve"> &lt;&lt; אורח &gt;&gt; </w:t>
      </w:r>
      <w:r>
        <w:rPr>
          <w:rtl/>
        </w:rPr>
        <w:t>מירה סלומון:</w:t>
      </w:r>
      <w:r w:rsidRPr="000D611F">
        <w:rPr>
          <w:rStyle w:val="TagStyle"/>
          <w:rtl/>
        </w:rPr>
        <w:t xml:space="preserve"> &lt;&lt; אורח &gt;&gt;</w:t>
      </w:r>
      <w:r>
        <w:rPr>
          <w:rtl/>
        </w:rPr>
        <w:t xml:space="preserve">   </w:t>
      </w:r>
      <w:bookmarkEnd w:id="5252"/>
    </w:p>
    <w:p w:rsidR="000D611F" w:rsidRDefault="000D611F" w:rsidP="000D611F">
      <w:pPr>
        <w:pStyle w:val="KeepWithNext"/>
        <w:rPr>
          <w:rtl/>
        </w:rPr>
      </w:pPr>
    </w:p>
    <w:p w:rsidR="000D611F" w:rsidRDefault="000D611F" w:rsidP="000D611F">
      <w:pPr>
        <w:rPr>
          <w:rtl/>
        </w:rPr>
      </w:pPr>
      <w:bookmarkStart w:id="5253" w:name="_ETM_Q1_9136416"/>
      <w:bookmarkStart w:id="5254" w:name="_ETM_Q1_9136465"/>
      <w:bookmarkEnd w:id="5253"/>
      <w:bookmarkEnd w:id="5254"/>
      <w:r>
        <w:rPr>
          <w:rFonts w:hint="cs"/>
          <w:rtl/>
        </w:rPr>
        <w:t xml:space="preserve">סעיף 3א לחוק יסודות התקציב. </w:t>
      </w:r>
    </w:p>
    <w:p w:rsidR="000D611F" w:rsidRDefault="000D611F" w:rsidP="000D611F">
      <w:pPr>
        <w:rPr>
          <w:rtl/>
        </w:rPr>
      </w:pPr>
      <w:bookmarkStart w:id="5255" w:name="_ETM_Q1_9138566"/>
      <w:bookmarkStart w:id="5256" w:name="_ETM_Q1_9138632"/>
      <w:bookmarkEnd w:id="5255"/>
      <w:bookmarkEnd w:id="5256"/>
    </w:p>
    <w:p w:rsidR="000D611F" w:rsidRDefault="000D611F" w:rsidP="000D611F">
      <w:pPr>
        <w:pStyle w:val="af6"/>
        <w:keepNext/>
        <w:rPr>
          <w:rtl/>
        </w:rPr>
      </w:pPr>
      <w:bookmarkStart w:id="5257" w:name="ET_yor_6157_698"/>
      <w:r w:rsidRPr="000D611F">
        <w:rPr>
          <w:rStyle w:val="TagStyle"/>
          <w:rtl/>
        </w:rPr>
        <w:t xml:space="preserve"> &lt;&lt; יור &gt;&gt; </w:t>
      </w:r>
      <w:r>
        <w:rPr>
          <w:rtl/>
        </w:rPr>
        <w:t>היו"ר שמחה רוטמן:</w:t>
      </w:r>
      <w:r w:rsidRPr="000D611F">
        <w:rPr>
          <w:rStyle w:val="TagStyle"/>
          <w:rtl/>
        </w:rPr>
        <w:t xml:space="preserve"> &lt;&lt; יור &gt;&gt;</w:t>
      </w:r>
      <w:r>
        <w:rPr>
          <w:rtl/>
        </w:rPr>
        <w:t xml:space="preserve">   </w:t>
      </w:r>
      <w:bookmarkEnd w:id="5257"/>
    </w:p>
    <w:p w:rsidR="000D611F" w:rsidRDefault="000D611F" w:rsidP="000D611F">
      <w:pPr>
        <w:pStyle w:val="KeepWithNext"/>
        <w:rPr>
          <w:rtl/>
        </w:rPr>
      </w:pPr>
    </w:p>
    <w:p w:rsidR="000D611F" w:rsidRDefault="000D611F" w:rsidP="000D611F">
      <w:pPr>
        <w:rPr>
          <w:rtl/>
        </w:rPr>
      </w:pPr>
      <w:bookmarkStart w:id="5258" w:name="_ETM_Q1_9139456"/>
      <w:bookmarkEnd w:id="5258"/>
      <w:r>
        <w:rPr>
          <w:rFonts w:hint="cs"/>
          <w:rtl/>
        </w:rPr>
        <w:t xml:space="preserve">יפה. </w:t>
      </w:r>
      <w:bookmarkStart w:id="5259" w:name="_ETM_Q1_9140214"/>
      <w:bookmarkEnd w:id="5259"/>
      <w:r>
        <w:rPr>
          <w:rFonts w:hint="cs"/>
          <w:rtl/>
        </w:rPr>
        <w:t xml:space="preserve">גם תמיכות יכולות להיות מוסדרות בחקיקה. גם אמות מידה </w:t>
      </w:r>
      <w:bookmarkStart w:id="5260" w:name="_ETM_Q1_9145942"/>
      <w:bookmarkEnd w:id="5260"/>
      <w:r>
        <w:rPr>
          <w:rFonts w:hint="cs"/>
          <w:rtl/>
        </w:rPr>
        <w:t xml:space="preserve">לשינוי שיעור תקצוב יכולות להיות מוסדרות בחקיקה, אנחנו רואים את </w:t>
      </w:r>
      <w:bookmarkStart w:id="5261" w:name="_ETM_Q1_9149896"/>
      <w:bookmarkEnd w:id="5261"/>
      <w:r>
        <w:rPr>
          <w:rFonts w:hint="cs"/>
          <w:rtl/>
        </w:rPr>
        <w:t xml:space="preserve">זה ממש בסעיף הזה פה. </w:t>
      </w:r>
    </w:p>
    <w:p w:rsidR="000D611F" w:rsidRDefault="000D611F" w:rsidP="000D611F">
      <w:pPr>
        <w:rPr>
          <w:rtl/>
        </w:rPr>
      </w:pPr>
      <w:bookmarkStart w:id="5262" w:name="_ETM_Q1_9150753"/>
      <w:bookmarkStart w:id="5263" w:name="_ETM_Q1_9150800"/>
      <w:bookmarkEnd w:id="5262"/>
      <w:bookmarkEnd w:id="5263"/>
    </w:p>
    <w:p w:rsidR="000D611F" w:rsidRDefault="000D611F" w:rsidP="000D611F">
      <w:pPr>
        <w:pStyle w:val="a4"/>
        <w:keepNext/>
        <w:rPr>
          <w:rtl/>
        </w:rPr>
      </w:pPr>
      <w:bookmarkStart w:id="5264" w:name="ET_speaker_יערה_למברגר_699"/>
      <w:r w:rsidRPr="000D611F">
        <w:rPr>
          <w:rStyle w:val="TagStyle"/>
          <w:rtl/>
        </w:rPr>
        <w:t xml:space="preserve"> &lt;&lt; דובר &gt;&gt; </w:t>
      </w:r>
      <w:r>
        <w:rPr>
          <w:rtl/>
        </w:rPr>
        <w:t>יערה למברגר:</w:t>
      </w:r>
      <w:r w:rsidRPr="000D611F">
        <w:rPr>
          <w:rStyle w:val="TagStyle"/>
          <w:rtl/>
        </w:rPr>
        <w:t xml:space="preserve"> &lt;&lt; דובר &gt;&gt;</w:t>
      </w:r>
      <w:r>
        <w:rPr>
          <w:rtl/>
        </w:rPr>
        <w:t xml:space="preserve">   </w:t>
      </w:r>
      <w:bookmarkEnd w:id="5264"/>
    </w:p>
    <w:p w:rsidR="000D611F" w:rsidRDefault="000D611F" w:rsidP="000D611F">
      <w:pPr>
        <w:pStyle w:val="KeepWithNext"/>
        <w:rPr>
          <w:rtl/>
        </w:rPr>
      </w:pPr>
    </w:p>
    <w:p w:rsidR="003006E0" w:rsidRDefault="003006E0" w:rsidP="003006E0">
      <w:pPr>
        <w:rPr>
          <w:rtl/>
        </w:rPr>
      </w:pPr>
      <w:bookmarkStart w:id="5265" w:name="_ETM_Q1_9136054"/>
      <w:bookmarkStart w:id="5266" w:name="_ETM_Q1_9136142"/>
      <w:bookmarkEnd w:id="5265"/>
      <w:bookmarkEnd w:id="5266"/>
      <w:r>
        <w:rPr>
          <w:rFonts w:hint="cs"/>
          <w:rtl/>
        </w:rPr>
        <w:t xml:space="preserve">אבל פה זה תקצוב ולא תמיכות. </w:t>
      </w:r>
      <w:bookmarkStart w:id="5267" w:name="_ETM_Q1_9154937"/>
      <w:bookmarkEnd w:id="5267"/>
    </w:p>
    <w:p w:rsidR="00512251" w:rsidRDefault="00512251" w:rsidP="003006E0">
      <w:pPr>
        <w:rPr>
          <w:rtl/>
        </w:rPr>
      </w:pPr>
    </w:p>
    <w:p w:rsidR="00425A26" w:rsidRDefault="00425A26" w:rsidP="00425A26">
      <w:pPr>
        <w:pStyle w:val="af6"/>
        <w:keepNext/>
        <w:rPr>
          <w:rtl/>
        </w:rPr>
      </w:pPr>
      <w:bookmarkStart w:id="5268" w:name="ET_yor_6157_700"/>
      <w:r w:rsidRPr="00425A26">
        <w:rPr>
          <w:rStyle w:val="TagStyle"/>
          <w:rtl/>
        </w:rPr>
        <w:t xml:space="preserve"> &lt;&lt; יור &gt;&gt; </w:t>
      </w:r>
      <w:r>
        <w:rPr>
          <w:rtl/>
        </w:rPr>
        <w:t>היו"ר שמחה רוטמן:</w:t>
      </w:r>
      <w:r w:rsidRPr="00425A26">
        <w:rPr>
          <w:rStyle w:val="TagStyle"/>
          <w:rtl/>
        </w:rPr>
        <w:t xml:space="preserve"> &lt;&lt; יור &gt;&gt;</w:t>
      </w:r>
      <w:r>
        <w:rPr>
          <w:rtl/>
        </w:rPr>
        <w:t xml:space="preserve">   </w:t>
      </w:r>
      <w:bookmarkEnd w:id="5268"/>
    </w:p>
    <w:p w:rsidR="00425A26" w:rsidRDefault="00425A26" w:rsidP="00425A26">
      <w:pPr>
        <w:pStyle w:val="KeepWithNext"/>
        <w:rPr>
          <w:rtl/>
        </w:rPr>
      </w:pPr>
    </w:p>
    <w:p w:rsidR="00425A26" w:rsidRDefault="00425A26" w:rsidP="00425A26">
      <w:pPr>
        <w:rPr>
          <w:rtl/>
        </w:rPr>
      </w:pPr>
      <w:bookmarkStart w:id="5269" w:name="_ETM_Q1_9157625"/>
      <w:bookmarkEnd w:id="5269"/>
      <w:r>
        <w:rPr>
          <w:rFonts w:hint="cs"/>
          <w:rtl/>
        </w:rPr>
        <w:t xml:space="preserve">אבל אולי בכל זאת, אני </w:t>
      </w:r>
      <w:bookmarkStart w:id="5270" w:name="_ETM_Q1_9158107"/>
      <w:bookmarkEnd w:id="5270"/>
      <w:r>
        <w:rPr>
          <w:rFonts w:hint="cs"/>
          <w:rtl/>
        </w:rPr>
        <w:t>מנסה להבין את המציאות - - -</w:t>
      </w:r>
    </w:p>
    <w:p w:rsidR="00425A26" w:rsidRDefault="00425A26" w:rsidP="00425A26">
      <w:pPr>
        <w:rPr>
          <w:rtl/>
        </w:rPr>
      </w:pPr>
      <w:bookmarkStart w:id="5271" w:name="_ETM_Q1_9156865"/>
      <w:bookmarkStart w:id="5272" w:name="_ETM_Q1_9156882"/>
      <w:bookmarkEnd w:id="5271"/>
      <w:bookmarkEnd w:id="5272"/>
    </w:p>
    <w:p w:rsidR="00425A26" w:rsidRDefault="00425A26" w:rsidP="00425A26">
      <w:pPr>
        <w:pStyle w:val="-"/>
        <w:keepNext/>
        <w:rPr>
          <w:rtl/>
        </w:rPr>
      </w:pPr>
      <w:bookmarkStart w:id="5273" w:name="ET_speakercontinue_יערה_למברגר_701"/>
      <w:r w:rsidRPr="00425A26">
        <w:rPr>
          <w:rStyle w:val="TagStyle"/>
          <w:rtl/>
        </w:rPr>
        <w:t xml:space="preserve"> &lt;&lt; דובר_המשך &gt;&gt; </w:t>
      </w:r>
      <w:r>
        <w:rPr>
          <w:rtl/>
        </w:rPr>
        <w:t>יערה למברגר:</w:t>
      </w:r>
      <w:r w:rsidRPr="00425A26">
        <w:rPr>
          <w:rStyle w:val="TagStyle"/>
          <w:rtl/>
        </w:rPr>
        <w:t xml:space="preserve"> &lt;&lt; דובר_המשך &gt;&gt;</w:t>
      </w:r>
      <w:r>
        <w:rPr>
          <w:rtl/>
        </w:rPr>
        <w:t xml:space="preserve">   </w:t>
      </w:r>
      <w:bookmarkEnd w:id="5273"/>
    </w:p>
    <w:p w:rsidR="00425A26" w:rsidRDefault="00425A26" w:rsidP="00425A26">
      <w:pPr>
        <w:pStyle w:val="KeepWithNext"/>
        <w:rPr>
          <w:rtl/>
        </w:rPr>
      </w:pPr>
    </w:p>
    <w:p w:rsidR="003006E0" w:rsidRDefault="003006E0" w:rsidP="003006E0">
      <w:pPr>
        <w:rPr>
          <w:rtl/>
        </w:rPr>
      </w:pPr>
      <w:bookmarkStart w:id="5274" w:name="_ETM_Q1_9158137"/>
      <w:bookmarkStart w:id="5275" w:name="_ETM_Q1_9155617"/>
      <w:bookmarkStart w:id="5276" w:name="_ETM_Q1_9155674"/>
      <w:bookmarkEnd w:id="5274"/>
      <w:bookmarkEnd w:id="5275"/>
      <w:bookmarkEnd w:id="5276"/>
      <w:r>
        <w:rPr>
          <w:rFonts w:hint="cs"/>
          <w:rtl/>
        </w:rPr>
        <w:t xml:space="preserve">יש </w:t>
      </w:r>
      <w:r w:rsidR="00425A26">
        <w:rPr>
          <w:rFonts w:hint="cs"/>
          <w:rtl/>
        </w:rPr>
        <w:t xml:space="preserve">גם </w:t>
      </w:r>
      <w:r>
        <w:rPr>
          <w:rFonts w:hint="cs"/>
          <w:rtl/>
        </w:rPr>
        <w:t>משמעויות משפטיות</w:t>
      </w:r>
      <w:r w:rsidR="00425A26">
        <w:rPr>
          <w:rFonts w:hint="cs"/>
          <w:rtl/>
        </w:rPr>
        <w:t>,</w:t>
      </w:r>
      <w:r>
        <w:rPr>
          <w:rFonts w:hint="cs"/>
          <w:rtl/>
        </w:rPr>
        <w:t xml:space="preserve"> שאני חושב</w:t>
      </w:r>
      <w:r w:rsidR="00425A26">
        <w:rPr>
          <w:rFonts w:hint="cs"/>
          <w:rtl/>
        </w:rPr>
        <w:t>ת</w:t>
      </w:r>
      <w:r>
        <w:rPr>
          <w:rFonts w:hint="cs"/>
          <w:rtl/>
        </w:rPr>
        <w:t xml:space="preserve"> שהוועדה תשמח לדעת. </w:t>
      </w:r>
    </w:p>
    <w:p w:rsidR="003006E0" w:rsidRDefault="003006E0" w:rsidP="003006E0">
      <w:pPr>
        <w:rPr>
          <w:rtl/>
        </w:rPr>
      </w:pPr>
      <w:bookmarkStart w:id="5277" w:name="_ETM_Q1_9161960"/>
      <w:bookmarkStart w:id="5278" w:name="_ETM_Q1_9162025"/>
      <w:bookmarkEnd w:id="5277"/>
      <w:bookmarkEnd w:id="5278"/>
    </w:p>
    <w:p w:rsidR="003006E0" w:rsidRDefault="003006E0" w:rsidP="003006E0">
      <w:pPr>
        <w:pStyle w:val="af6"/>
        <w:keepNext/>
        <w:rPr>
          <w:rtl/>
        </w:rPr>
      </w:pPr>
      <w:bookmarkStart w:id="5279" w:name="ET_yor_6157_279"/>
      <w:r w:rsidRPr="003006E0">
        <w:rPr>
          <w:rStyle w:val="TagStyle"/>
          <w:rtl/>
        </w:rPr>
        <w:t xml:space="preserve"> &lt;&lt; יור &gt;&gt; </w:t>
      </w:r>
      <w:r>
        <w:rPr>
          <w:rtl/>
        </w:rPr>
        <w:t>היו"ר שמחה רוטמן:</w:t>
      </w:r>
      <w:r w:rsidRPr="003006E0">
        <w:rPr>
          <w:rStyle w:val="TagStyle"/>
          <w:rtl/>
        </w:rPr>
        <w:t xml:space="preserve"> &lt;&lt; יור &gt;&gt;</w:t>
      </w:r>
      <w:r>
        <w:rPr>
          <w:rtl/>
        </w:rPr>
        <w:t xml:space="preserve">   </w:t>
      </w:r>
      <w:bookmarkEnd w:id="5279"/>
    </w:p>
    <w:p w:rsidR="003006E0" w:rsidRDefault="003006E0" w:rsidP="003006E0">
      <w:pPr>
        <w:pStyle w:val="KeepWithNext"/>
        <w:rPr>
          <w:rtl/>
        </w:rPr>
      </w:pPr>
    </w:p>
    <w:p w:rsidR="003006E0" w:rsidRDefault="00425A26" w:rsidP="00FF2F44">
      <w:pPr>
        <w:rPr>
          <w:rtl/>
        </w:rPr>
      </w:pPr>
      <w:bookmarkStart w:id="5280" w:name="_ETM_Q1_9162595"/>
      <w:bookmarkEnd w:id="5280"/>
      <w:r>
        <w:rPr>
          <w:rFonts w:hint="cs"/>
          <w:rtl/>
        </w:rPr>
        <w:t xml:space="preserve">אני אשמח מאוד </w:t>
      </w:r>
      <w:bookmarkStart w:id="5281" w:name="_ETM_Q1_9164680"/>
      <w:bookmarkEnd w:id="5281"/>
      <w:r>
        <w:rPr>
          <w:rFonts w:hint="cs"/>
          <w:rtl/>
        </w:rPr>
        <w:t xml:space="preserve">לדעת, </w:t>
      </w:r>
      <w:r w:rsidR="003006E0">
        <w:rPr>
          <w:rFonts w:hint="cs"/>
          <w:rtl/>
        </w:rPr>
        <w:t xml:space="preserve">אבל </w:t>
      </w:r>
      <w:r>
        <w:rPr>
          <w:rFonts w:hint="cs"/>
          <w:rtl/>
        </w:rPr>
        <w:t xml:space="preserve">אני עדיין </w:t>
      </w:r>
      <w:r w:rsidR="003006E0">
        <w:rPr>
          <w:rFonts w:hint="cs"/>
          <w:rtl/>
        </w:rPr>
        <w:t xml:space="preserve">אשמח </w:t>
      </w:r>
      <w:bookmarkStart w:id="5282" w:name="_ETM_Q1_9165180"/>
      <w:bookmarkEnd w:id="5282"/>
      <w:r w:rsidR="003006E0">
        <w:rPr>
          <w:rFonts w:hint="cs"/>
          <w:rtl/>
        </w:rPr>
        <w:t xml:space="preserve">להבהיר מה לא מובן לי, כי </w:t>
      </w:r>
      <w:r>
        <w:rPr>
          <w:rFonts w:hint="cs"/>
          <w:rtl/>
        </w:rPr>
        <w:t xml:space="preserve">עד עכשיו </w:t>
      </w:r>
      <w:r w:rsidR="003006E0">
        <w:rPr>
          <w:rFonts w:hint="cs"/>
          <w:rtl/>
        </w:rPr>
        <w:t xml:space="preserve">כל התוספות </w:t>
      </w:r>
      <w:r>
        <w:rPr>
          <w:rFonts w:hint="cs"/>
          <w:rtl/>
        </w:rPr>
        <w:t xml:space="preserve">פה </w:t>
      </w:r>
      <w:r w:rsidR="003006E0">
        <w:rPr>
          <w:rFonts w:hint="cs"/>
          <w:rtl/>
        </w:rPr>
        <w:t xml:space="preserve">רק גרמו </w:t>
      </w:r>
      <w:bookmarkStart w:id="5283" w:name="_ETM_Q1_9170642"/>
      <w:bookmarkEnd w:id="5283"/>
      <w:r w:rsidR="003006E0">
        <w:rPr>
          <w:rFonts w:hint="cs"/>
          <w:rtl/>
        </w:rPr>
        <w:t xml:space="preserve">לי לבלבול. </w:t>
      </w:r>
      <w:r w:rsidR="009128FE">
        <w:rPr>
          <w:rFonts w:hint="cs"/>
          <w:rtl/>
        </w:rPr>
        <w:t xml:space="preserve">כאשר רשות מקומית מגדילה את שיעור ההשתתפות שלה </w:t>
      </w:r>
      <w:bookmarkStart w:id="5284" w:name="_ETM_Q1_9180267"/>
      <w:bookmarkEnd w:id="5284"/>
      <w:r w:rsidR="009128FE">
        <w:rPr>
          <w:rFonts w:hint="cs"/>
          <w:rtl/>
        </w:rPr>
        <w:t xml:space="preserve">לפי </w:t>
      </w:r>
      <w:r w:rsidR="00A61ECD">
        <w:rPr>
          <w:rFonts w:hint="cs"/>
          <w:rtl/>
        </w:rPr>
        <w:t xml:space="preserve">שיקול דעתה, לפי </w:t>
      </w:r>
      <w:bookmarkStart w:id="5285" w:name="_ETM_Q1_9182576"/>
      <w:bookmarkEnd w:id="5285"/>
      <w:r w:rsidR="009128FE">
        <w:rPr>
          <w:rFonts w:hint="cs"/>
          <w:rtl/>
        </w:rPr>
        <w:t>סעיף 11</w:t>
      </w:r>
      <w:r w:rsidR="00A61ECD">
        <w:rPr>
          <w:rFonts w:hint="cs"/>
          <w:rtl/>
        </w:rPr>
        <w:t>ז</w:t>
      </w:r>
      <w:r w:rsidR="009128FE">
        <w:rPr>
          <w:rFonts w:hint="cs"/>
          <w:rtl/>
        </w:rPr>
        <w:t xml:space="preserve">, </w:t>
      </w:r>
      <w:r w:rsidR="00A61ECD">
        <w:rPr>
          <w:rFonts w:hint="cs"/>
          <w:rtl/>
        </w:rPr>
        <w:t xml:space="preserve">זאת לא תקנה בת פועל תחיקתי, </w:t>
      </w:r>
      <w:r w:rsidR="009128FE">
        <w:rPr>
          <w:rFonts w:hint="cs"/>
          <w:rtl/>
        </w:rPr>
        <w:t>למרות שזה תקציב</w:t>
      </w:r>
      <w:r w:rsidR="00A61ECD">
        <w:rPr>
          <w:rFonts w:hint="cs"/>
          <w:rtl/>
        </w:rPr>
        <w:t>.</w:t>
      </w:r>
      <w:r w:rsidR="009128FE">
        <w:rPr>
          <w:rFonts w:hint="cs"/>
          <w:rtl/>
        </w:rPr>
        <w:t xml:space="preserve"> זאת לא </w:t>
      </w:r>
      <w:r w:rsidR="00A61ECD">
        <w:rPr>
          <w:rFonts w:hint="cs"/>
          <w:rtl/>
        </w:rPr>
        <w:t xml:space="preserve">תקנה בת פועל תחיקתי, </w:t>
      </w:r>
      <w:bookmarkStart w:id="5286" w:name="_ETM_Q1_9188087"/>
      <w:bookmarkEnd w:id="5286"/>
      <w:r w:rsidR="009128FE">
        <w:rPr>
          <w:rFonts w:hint="cs"/>
          <w:rtl/>
        </w:rPr>
        <w:t xml:space="preserve">ולכן כאשר </w:t>
      </w:r>
      <w:bookmarkStart w:id="5287" w:name="_ETM_Q1_9187113"/>
      <w:bookmarkEnd w:id="5287"/>
      <w:r w:rsidR="009128FE">
        <w:rPr>
          <w:rFonts w:hint="cs"/>
          <w:rtl/>
        </w:rPr>
        <w:t>כתוב</w:t>
      </w:r>
      <w:r w:rsidR="00A61ECD">
        <w:rPr>
          <w:rFonts w:hint="cs"/>
          <w:rtl/>
        </w:rPr>
        <w:t>: רשות מקומית</w:t>
      </w:r>
      <w:r w:rsidR="009128FE">
        <w:rPr>
          <w:rFonts w:hint="cs"/>
          <w:rtl/>
        </w:rPr>
        <w:t xml:space="preserve"> רשאית להשתתף </w:t>
      </w:r>
      <w:r w:rsidR="00A61ECD">
        <w:rPr>
          <w:rFonts w:hint="cs"/>
          <w:rtl/>
        </w:rPr>
        <w:t xml:space="preserve">במימון הוצאות התקציב </w:t>
      </w:r>
      <w:r w:rsidR="009128FE">
        <w:rPr>
          <w:rFonts w:hint="cs"/>
          <w:rtl/>
        </w:rPr>
        <w:t>של מועצה הנמצאת בתחום שיפוטה</w:t>
      </w:r>
      <w:r w:rsidR="00A61ECD">
        <w:rPr>
          <w:rFonts w:hint="cs"/>
          <w:rtl/>
        </w:rPr>
        <w:t xml:space="preserve">, והיא </w:t>
      </w:r>
      <w:r w:rsidR="009128FE">
        <w:rPr>
          <w:rFonts w:hint="cs"/>
          <w:rtl/>
        </w:rPr>
        <w:t>מגדילה</w:t>
      </w:r>
      <w:r w:rsidR="00A61ECD">
        <w:rPr>
          <w:rFonts w:hint="cs"/>
          <w:rtl/>
        </w:rPr>
        <w:t xml:space="preserve"> את התקציב </w:t>
      </w:r>
      <w:bookmarkStart w:id="5288" w:name="_ETM_Q1_9194449"/>
      <w:bookmarkEnd w:id="5288"/>
      <w:r w:rsidR="00A61ECD">
        <w:rPr>
          <w:rFonts w:hint="cs"/>
          <w:rtl/>
        </w:rPr>
        <w:t>בנושא הזה</w:t>
      </w:r>
      <w:r w:rsidR="009128FE">
        <w:rPr>
          <w:rFonts w:hint="cs"/>
          <w:rtl/>
        </w:rPr>
        <w:t xml:space="preserve">, זאת </w:t>
      </w:r>
      <w:bookmarkStart w:id="5289" w:name="_ETM_Q1_9194076"/>
      <w:bookmarkEnd w:id="5289"/>
      <w:r w:rsidR="009128FE">
        <w:rPr>
          <w:rFonts w:hint="cs"/>
          <w:rtl/>
        </w:rPr>
        <w:t>לא תקנה</w:t>
      </w:r>
      <w:r w:rsidR="00A61ECD">
        <w:rPr>
          <w:rFonts w:hint="cs"/>
          <w:rtl/>
        </w:rPr>
        <w:t xml:space="preserve"> בת פועל תחיקתי</w:t>
      </w:r>
      <w:r w:rsidR="009128FE">
        <w:rPr>
          <w:rFonts w:hint="cs"/>
          <w:rtl/>
        </w:rPr>
        <w:t xml:space="preserve">. כאשר הממשלה מחליטה לקבוע יחס השתתפות רגיל, מיוחד, </w:t>
      </w:r>
      <w:bookmarkStart w:id="5290" w:name="_ETM_Q1_9203454"/>
      <w:bookmarkEnd w:id="5290"/>
      <w:r w:rsidR="009128FE">
        <w:rPr>
          <w:rFonts w:hint="cs"/>
          <w:rtl/>
        </w:rPr>
        <w:t>או אמות מידה, זה לא תקנות</w:t>
      </w:r>
      <w:r w:rsidR="00FF2F44">
        <w:rPr>
          <w:rFonts w:hint="cs"/>
          <w:rtl/>
        </w:rPr>
        <w:t xml:space="preserve"> בנות פועל תחיקתי</w:t>
      </w:r>
      <w:r w:rsidR="009128FE">
        <w:rPr>
          <w:rFonts w:hint="cs"/>
          <w:rtl/>
        </w:rPr>
        <w:t xml:space="preserve">, הממשלה קובעת שיעור השתתפות </w:t>
      </w:r>
      <w:bookmarkStart w:id="5291" w:name="_ETM_Q1_9209873"/>
      <w:bookmarkEnd w:id="5291"/>
      <w:r w:rsidR="009128FE">
        <w:rPr>
          <w:rFonts w:hint="cs"/>
          <w:rtl/>
        </w:rPr>
        <w:t xml:space="preserve">או אמות מידה, כפי שהיא עושה. האם זה מפורסם ברשומות </w:t>
      </w:r>
      <w:bookmarkStart w:id="5292" w:name="_ETM_Q1_9214865"/>
      <w:bookmarkEnd w:id="5292"/>
      <w:r w:rsidR="009128FE">
        <w:rPr>
          <w:rFonts w:hint="cs"/>
          <w:rtl/>
        </w:rPr>
        <w:t>או לא מפורסם ברשומות</w:t>
      </w:r>
      <w:r w:rsidR="00FF2F44">
        <w:rPr>
          <w:rFonts w:hint="cs"/>
          <w:rtl/>
        </w:rPr>
        <w:t>?</w:t>
      </w:r>
      <w:r w:rsidR="009128FE">
        <w:rPr>
          <w:rFonts w:hint="cs"/>
          <w:rtl/>
        </w:rPr>
        <w:t xml:space="preserve"> יש המון דברים</w:t>
      </w:r>
      <w:r w:rsidR="00FF2F44">
        <w:rPr>
          <w:rFonts w:hint="cs"/>
          <w:rtl/>
        </w:rPr>
        <w:t xml:space="preserve"> ש מפורסמים </w:t>
      </w:r>
      <w:bookmarkStart w:id="5293" w:name="_ETM_Q1_9218487"/>
      <w:bookmarkEnd w:id="5293"/>
      <w:r w:rsidR="00FF2F44">
        <w:rPr>
          <w:rFonts w:hint="cs"/>
          <w:rtl/>
        </w:rPr>
        <w:t xml:space="preserve">ברשומות, </w:t>
      </w:r>
      <w:r w:rsidR="009128FE">
        <w:rPr>
          <w:rFonts w:hint="cs"/>
          <w:rtl/>
        </w:rPr>
        <w:t xml:space="preserve">זה לא הופך </w:t>
      </w:r>
      <w:bookmarkStart w:id="5294" w:name="_ETM_Q1_9220463"/>
      <w:bookmarkEnd w:id="5294"/>
      <w:r w:rsidR="009128FE">
        <w:rPr>
          <w:rFonts w:hint="cs"/>
          <w:rtl/>
        </w:rPr>
        <w:t xml:space="preserve">אותם </w:t>
      </w:r>
      <w:r w:rsidR="00FF2F44">
        <w:rPr>
          <w:rFonts w:hint="cs"/>
          <w:rtl/>
        </w:rPr>
        <w:t xml:space="preserve">לתקנה בת פועל תחיקתי בהכרח, </w:t>
      </w:r>
      <w:r w:rsidR="009128FE">
        <w:rPr>
          <w:rFonts w:hint="cs"/>
          <w:rtl/>
        </w:rPr>
        <w:t>ולהפך</w:t>
      </w:r>
      <w:r w:rsidR="00FF2F44">
        <w:rPr>
          <w:rFonts w:hint="cs"/>
          <w:rtl/>
        </w:rPr>
        <w:t xml:space="preserve"> העובדה ש</w:t>
      </w:r>
      <w:r w:rsidR="009128FE">
        <w:rPr>
          <w:rFonts w:hint="cs"/>
          <w:rtl/>
        </w:rPr>
        <w:t xml:space="preserve">גם מבחני תמיכה </w:t>
      </w:r>
      <w:r w:rsidR="00FF2F44">
        <w:rPr>
          <w:rFonts w:hint="cs"/>
          <w:rtl/>
        </w:rPr>
        <w:t xml:space="preserve">מפורסמים ברשומות, </w:t>
      </w:r>
      <w:bookmarkStart w:id="5295" w:name="_ETM_Q1_9227401"/>
      <w:bookmarkEnd w:id="5295"/>
      <w:r w:rsidR="00FF2F44">
        <w:rPr>
          <w:rFonts w:hint="cs"/>
          <w:rtl/>
        </w:rPr>
        <w:t xml:space="preserve">למיטב ידיעתי, והם לא תקנה בת פועל תחיקתי. </w:t>
      </w:r>
    </w:p>
    <w:p w:rsidR="009128FE" w:rsidRDefault="009128FE" w:rsidP="003006E0">
      <w:pPr>
        <w:rPr>
          <w:rtl/>
        </w:rPr>
      </w:pPr>
      <w:bookmarkStart w:id="5296" w:name="_ETM_Q1_9227456"/>
      <w:bookmarkStart w:id="5297" w:name="_ETM_Q1_9227510"/>
      <w:bookmarkEnd w:id="5296"/>
      <w:bookmarkEnd w:id="5297"/>
    </w:p>
    <w:p w:rsidR="009128FE" w:rsidRDefault="009128FE" w:rsidP="009128FE">
      <w:pPr>
        <w:pStyle w:val="a4"/>
        <w:keepNext/>
        <w:rPr>
          <w:rtl/>
        </w:rPr>
      </w:pPr>
      <w:bookmarkStart w:id="5298" w:name="ET_speaker_יערה_למברגר_280"/>
      <w:r w:rsidRPr="009128FE">
        <w:rPr>
          <w:rStyle w:val="TagStyle"/>
          <w:rtl/>
        </w:rPr>
        <w:t xml:space="preserve"> &lt;&lt; דובר &gt;&gt; </w:t>
      </w:r>
      <w:r>
        <w:rPr>
          <w:rtl/>
        </w:rPr>
        <w:t>יערה למברגר:</w:t>
      </w:r>
      <w:r w:rsidRPr="009128FE">
        <w:rPr>
          <w:rStyle w:val="TagStyle"/>
          <w:rtl/>
        </w:rPr>
        <w:t xml:space="preserve"> &lt;&lt; דובר &gt;&gt;</w:t>
      </w:r>
      <w:r>
        <w:rPr>
          <w:rtl/>
        </w:rPr>
        <w:t xml:space="preserve">   </w:t>
      </w:r>
      <w:bookmarkEnd w:id="5298"/>
    </w:p>
    <w:p w:rsidR="009128FE" w:rsidRDefault="009128FE" w:rsidP="009128FE">
      <w:pPr>
        <w:pStyle w:val="KeepWithNext"/>
        <w:rPr>
          <w:rtl/>
        </w:rPr>
      </w:pPr>
    </w:p>
    <w:p w:rsidR="009128FE" w:rsidRDefault="009128FE" w:rsidP="00097F02">
      <w:pPr>
        <w:rPr>
          <w:rtl/>
        </w:rPr>
      </w:pPr>
      <w:bookmarkStart w:id="5299" w:name="_ETM_Q1_9229879"/>
      <w:bookmarkEnd w:id="5299"/>
      <w:r>
        <w:rPr>
          <w:rFonts w:hint="cs"/>
          <w:rtl/>
        </w:rPr>
        <w:t xml:space="preserve">ברור, יש ילקוט </w:t>
      </w:r>
      <w:bookmarkStart w:id="5300" w:name="_ETM_Q1_9232376"/>
      <w:bookmarkEnd w:id="5300"/>
      <w:r>
        <w:rPr>
          <w:rFonts w:hint="cs"/>
          <w:rtl/>
        </w:rPr>
        <w:t>פרסומים</w:t>
      </w:r>
      <w:r w:rsidR="00FF2F44">
        <w:rPr>
          <w:rFonts w:hint="cs"/>
          <w:rtl/>
        </w:rPr>
        <w:t xml:space="preserve">, יש </w:t>
      </w:r>
      <w:r w:rsidR="00097F02">
        <w:rPr>
          <w:rFonts w:hint="cs"/>
          <w:rtl/>
        </w:rPr>
        <w:t xml:space="preserve"> </w:t>
      </w:r>
      <w:bookmarkStart w:id="5301" w:name="_ETM_Q1_9230099"/>
      <w:bookmarkEnd w:id="5301"/>
      <w:r w:rsidR="00097F02">
        <w:rPr>
          <w:rFonts w:hint="cs"/>
          <w:rtl/>
        </w:rPr>
        <w:t>- - -</w:t>
      </w:r>
      <w:r>
        <w:rPr>
          <w:rFonts w:hint="cs"/>
          <w:rtl/>
        </w:rPr>
        <w:t xml:space="preserve"> </w:t>
      </w:r>
    </w:p>
    <w:p w:rsidR="009128FE" w:rsidRDefault="009128FE" w:rsidP="009128FE">
      <w:pPr>
        <w:rPr>
          <w:rtl/>
        </w:rPr>
      </w:pPr>
      <w:bookmarkStart w:id="5302" w:name="_ETM_Q1_9234000"/>
      <w:bookmarkStart w:id="5303" w:name="_ETM_Q1_9234064"/>
      <w:bookmarkEnd w:id="5302"/>
      <w:bookmarkEnd w:id="5303"/>
    </w:p>
    <w:p w:rsidR="009128FE" w:rsidRDefault="009128FE" w:rsidP="009128FE">
      <w:pPr>
        <w:pStyle w:val="af6"/>
        <w:keepNext/>
        <w:rPr>
          <w:rtl/>
        </w:rPr>
      </w:pPr>
      <w:bookmarkStart w:id="5304" w:name="ET_yor_6157_281"/>
      <w:r w:rsidRPr="009128FE">
        <w:rPr>
          <w:rStyle w:val="TagStyle"/>
          <w:rtl/>
        </w:rPr>
        <w:t xml:space="preserve"> &lt;&lt; יור &gt;&gt; </w:t>
      </w:r>
      <w:r>
        <w:rPr>
          <w:rtl/>
        </w:rPr>
        <w:t>היו"ר שמחה רוטמן:</w:t>
      </w:r>
      <w:r w:rsidRPr="009128FE">
        <w:rPr>
          <w:rStyle w:val="TagStyle"/>
          <w:rtl/>
        </w:rPr>
        <w:t xml:space="preserve"> &lt;&lt; יור &gt;&gt;</w:t>
      </w:r>
      <w:r>
        <w:rPr>
          <w:rtl/>
        </w:rPr>
        <w:t xml:space="preserve">   </w:t>
      </w:r>
      <w:bookmarkEnd w:id="5304"/>
    </w:p>
    <w:p w:rsidR="009128FE" w:rsidRDefault="009128FE" w:rsidP="009128FE">
      <w:pPr>
        <w:pStyle w:val="KeepWithNext"/>
        <w:rPr>
          <w:rtl/>
        </w:rPr>
      </w:pPr>
    </w:p>
    <w:p w:rsidR="009128FE" w:rsidRDefault="00097F02" w:rsidP="009128FE">
      <w:pPr>
        <w:rPr>
          <w:rtl/>
        </w:rPr>
      </w:pPr>
      <w:bookmarkStart w:id="5305" w:name="_ETM_Q1_9234589"/>
      <w:bookmarkEnd w:id="5305"/>
      <w:r>
        <w:rPr>
          <w:rFonts w:hint="cs"/>
          <w:rtl/>
        </w:rPr>
        <w:t xml:space="preserve">נכון, ואני מנסה להבין למה העברה של שינוי סכום </w:t>
      </w:r>
      <w:bookmarkStart w:id="5306" w:name="_ETM_Q1_9239724"/>
      <w:bookmarkEnd w:id="5306"/>
      <w:r>
        <w:rPr>
          <w:rFonts w:hint="cs"/>
          <w:rtl/>
        </w:rPr>
        <w:t xml:space="preserve">ההשתתפות על פי אמות מידה שקבעה הממשלה לפי הדין </w:t>
      </w:r>
      <w:bookmarkStart w:id="5307" w:name="_ETM_Q1_9241995"/>
      <w:bookmarkEnd w:id="5307"/>
      <w:r>
        <w:rPr>
          <w:rFonts w:hint="cs"/>
          <w:rtl/>
        </w:rPr>
        <w:t xml:space="preserve">הקיים, אלה לא תקנות בנות פועל תחיקתי, ולעומת זאת אם </w:t>
      </w:r>
      <w:bookmarkStart w:id="5308" w:name="_ETM_Q1_9244887"/>
      <w:bookmarkEnd w:id="5308"/>
      <w:r>
        <w:rPr>
          <w:rFonts w:hint="cs"/>
          <w:rtl/>
        </w:rPr>
        <w:t>הם יבואו ויגידו עכשיו שהם רוצים לממן רבני התיישבות, ז</w:t>
      </w:r>
      <w:bookmarkStart w:id="5309" w:name="_ETM_Q1_9247889"/>
      <w:bookmarkEnd w:id="5309"/>
      <w:r>
        <w:rPr>
          <w:rFonts w:hint="cs"/>
          <w:rtl/>
        </w:rPr>
        <w:t xml:space="preserve">את כן תקנה בעל פועל תחיקתי. מה ההבדל בין א' </w:t>
      </w:r>
      <w:bookmarkStart w:id="5310" w:name="_ETM_Q1_9251091"/>
      <w:bookmarkEnd w:id="5310"/>
      <w:r>
        <w:rPr>
          <w:rFonts w:hint="cs"/>
          <w:rtl/>
        </w:rPr>
        <w:t xml:space="preserve">לבין ב'? שאלה מאוד מאוד ממוקדת, אתה רוצה לענות </w:t>
      </w:r>
      <w:bookmarkStart w:id="5311" w:name="_ETM_Q1_9255207"/>
      <w:bookmarkEnd w:id="5311"/>
      <w:r>
        <w:rPr>
          <w:rFonts w:hint="cs"/>
          <w:rtl/>
        </w:rPr>
        <w:t xml:space="preserve">לזה? בבקשה. </w:t>
      </w:r>
    </w:p>
    <w:p w:rsidR="00260462" w:rsidRDefault="00260462" w:rsidP="009128FE">
      <w:pPr>
        <w:rPr>
          <w:rtl/>
        </w:rPr>
      </w:pPr>
      <w:bookmarkStart w:id="5312" w:name="_ETM_Q1_9258858"/>
      <w:bookmarkStart w:id="5313" w:name="_ETM_Q1_9258920"/>
      <w:bookmarkStart w:id="5314" w:name="_ETM_Q1_9260066"/>
      <w:bookmarkEnd w:id="5312"/>
      <w:bookmarkEnd w:id="5313"/>
      <w:bookmarkEnd w:id="5314"/>
    </w:p>
    <w:p w:rsidR="00260462" w:rsidRDefault="00260462" w:rsidP="00260462">
      <w:pPr>
        <w:pStyle w:val="af9"/>
        <w:keepNext/>
        <w:rPr>
          <w:rtl/>
        </w:rPr>
      </w:pPr>
      <w:bookmarkStart w:id="5315" w:name="ET_guest_690644_282"/>
      <w:r w:rsidRPr="00260462">
        <w:rPr>
          <w:rStyle w:val="TagStyle"/>
          <w:rtl/>
        </w:rPr>
        <w:t xml:space="preserve"> &lt;&lt; אורח &gt;&gt; </w:t>
      </w:r>
      <w:r>
        <w:rPr>
          <w:rtl/>
        </w:rPr>
        <w:t>דודי קופל:</w:t>
      </w:r>
      <w:r w:rsidRPr="00260462">
        <w:rPr>
          <w:rStyle w:val="TagStyle"/>
          <w:rtl/>
        </w:rPr>
        <w:t xml:space="preserve"> &lt;&lt; אורח &gt;&gt;</w:t>
      </w:r>
      <w:r>
        <w:rPr>
          <w:rtl/>
        </w:rPr>
        <w:t xml:space="preserve">   </w:t>
      </w:r>
      <w:bookmarkEnd w:id="5315"/>
    </w:p>
    <w:p w:rsidR="00260462" w:rsidRDefault="00260462" w:rsidP="00260462">
      <w:pPr>
        <w:pStyle w:val="KeepWithNext"/>
        <w:rPr>
          <w:rtl/>
        </w:rPr>
      </w:pPr>
    </w:p>
    <w:p w:rsidR="00260462" w:rsidRDefault="00260462" w:rsidP="00097F02">
      <w:pPr>
        <w:rPr>
          <w:rtl/>
        </w:rPr>
      </w:pPr>
      <w:bookmarkStart w:id="5316" w:name="_ETM_Q1_9260496"/>
      <w:bookmarkStart w:id="5317" w:name="_ETM_Q1_9260531"/>
      <w:bookmarkEnd w:id="5316"/>
      <w:bookmarkEnd w:id="5317"/>
      <w:r>
        <w:rPr>
          <w:rFonts w:hint="cs"/>
          <w:rtl/>
        </w:rPr>
        <w:t xml:space="preserve">אני </w:t>
      </w:r>
      <w:r w:rsidR="00097F02">
        <w:rPr>
          <w:rFonts w:hint="cs"/>
          <w:rtl/>
        </w:rPr>
        <w:t xml:space="preserve">חושב שהדיון שהתקיים כאן לא התייחס למה </w:t>
      </w:r>
      <w:bookmarkStart w:id="5318" w:name="_ETM_Q1_9260423"/>
      <w:bookmarkEnd w:id="5318"/>
      <w:r w:rsidR="00097F02">
        <w:rPr>
          <w:rFonts w:hint="cs"/>
          <w:rtl/>
        </w:rPr>
        <w:t xml:space="preserve">שאני </w:t>
      </w:r>
      <w:r>
        <w:rPr>
          <w:rFonts w:hint="cs"/>
          <w:rtl/>
        </w:rPr>
        <w:t>אמרתי</w:t>
      </w:r>
      <w:r w:rsidR="00097F02">
        <w:rPr>
          <w:rFonts w:hint="cs"/>
          <w:rtl/>
        </w:rPr>
        <w:t>. אני אמרתי</w:t>
      </w:r>
      <w:r>
        <w:rPr>
          <w:rFonts w:hint="cs"/>
          <w:rtl/>
        </w:rPr>
        <w:t xml:space="preserve"> שבנוסח שכרגע קבוע</w:t>
      </w:r>
      <w:bookmarkStart w:id="5319" w:name="_ETM_Q1_9264363"/>
      <w:bookmarkEnd w:id="5319"/>
      <w:r>
        <w:rPr>
          <w:rFonts w:hint="cs"/>
          <w:rtl/>
        </w:rPr>
        <w:t xml:space="preserve">, </w:t>
      </w:r>
      <w:r w:rsidR="00097F02">
        <w:rPr>
          <w:rFonts w:hint="cs"/>
          <w:rtl/>
        </w:rPr>
        <w:t>נ</w:t>
      </w:r>
      <w:r>
        <w:rPr>
          <w:rFonts w:hint="cs"/>
          <w:rtl/>
        </w:rPr>
        <w:t xml:space="preserve">שתמש במונח "שייקבעו על ידו", </w:t>
      </w:r>
      <w:r w:rsidR="00097F02">
        <w:rPr>
          <w:rFonts w:hint="cs"/>
          <w:rtl/>
        </w:rPr>
        <w:t xml:space="preserve">לפי חוק הפרשנות, </w:t>
      </w:r>
      <w:r>
        <w:rPr>
          <w:rFonts w:hint="cs"/>
          <w:rtl/>
        </w:rPr>
        <w:t xml:space="preserve">לשון </w:t>
      </w:r>
      <w:r w:rsidR="00097F02">
        <w:rPr>
          <w:rFonts w:hint="cs"/>
          <w:rtl/>
        </w:rPr>
        <w:t>ה</w:t>
      </w:r>
      <w:r>
        <w:rPr>
          <w:rFonts w:hint="cs"/>
          <w:rtl/>
        </w:rPr>
        <w:t xml:space="preserve">קביעה מתייחסת בין </w:t>
      </w:r>
      <w:bookmarkStart w:id="5320" w:name="_ETM_Q1_9279095"/>
      <w:bookmarkEnd w:id="5320"/>
      <w:r>
        <w:rPr>
          <w:rFonts w:hint="cs"/>
          <w:rtl/>
        </w:rPr>
        <w:t>השאר לתקנות</w:t>
      </w:r>
      <w:r w:rsidR="00097F02">
        <w:rPr>
          <w:rFonts w:hint="cs"/>
          <w:rtl/>
        </w:rPr>
        <w:t xml:space="preserve"> בעל פועל תחיקתי, </w:t>
      </w:r>
      <w:bookmarkStart w:id="5321" w:name="_ETM_Q1_9283260"/>
      <w:bookmarkEnd w:id="5321"/>
      <w:r w:rsidR="00097F02">
        <w:rPr>
          <w:rFonts w:hint="cs"/>
          <w:rtl/>
        </w:rPr>
        <w:t>זה המצב</w:t>
      </w:r>
      <w:r>
        <w:rPr>
          <w:rFonts w:hint="cs"/>
          <w:rtl/>
        </w:rPr>
        <w:t xml:space="preserve">. </w:t>
      </w:r>
    </w:p>
    <w:p w:rsidR="00260462" w:rsidRDefault="00260462" w:rsidP="00260462">
      <w:pPr>
        <w:rPr>
          <w:rtl/>
        </w:rPr>
      </w:pPr>
      <w:bookmarkStart w:id="5322" w:name="_ETM_Q1_9284781"/>
      <w:bookmarkStart w:id="5323" w:name="_ETM_Q1_9284859"/>
      <w:bookmarkStart w:id="5324" w:name="_ETM_Q1_9289390"/>
      <w:bookmarkEnd w:id="5322"/>
      <w:bookmarkEnd w:id="5323"/>
      <w:bookmarkEnd w:id="5324"/>
    </w:p>
    <w:p w:rsidR="00260462" w:rsidRDefault="00260462" w:rsidP="00260462">
      <w:pPr>
        <w:pStyle w:val="af9"/>
        <w:keepNext/>
        <w:rPr>
          <w:rtl/>
        </w:rPr>
      </w:pPr>
      <w:bookmarkStart w:id="5325" w:name="ET_guest_932286_283"/>
      <w:r w:rsidRPr="00260462">
        <w:rPr>
          <w:rStyle w:val="TagStyle"/>
          <w:rtl/>
        </w:rPr>
        <w:t xml:space="preserve"> &lt;&lt; אורח &gt;&gt; </w:t>
      </w:r>
      <w:r>
        <w:rPr>
          <w:rtl/>
        </w:rPr>
        <w:t>ראומה צמח לוי:</w:t>
      </w:r>
      <w:r w:rsidRPr="00260462">
        <w:rPr>
          <w:rStyle w:val="TagStyle"/>
          <w:rtl/>
        </w:rPr>
        <w:t xml:space="preserve"> &lt;&lt; אורח &gt;&gt;</w:t>
      </w:r>
      <w:r>
        <w:rPr>
          <w:rtl/>
        </w:rPr>
        <w:t xml:space="preserve">   </w:t>
      </w:r>
      <w:bookmarkEnd w:id="5325"/>
    </w:p>
    <w:p w:rsidR="00260462" w:rsidRDefault="00260462" w:rsidP="00260462">
      <w:pPr>
        <w:pStyle w:val="KeepWithNext"/>
        <w:rPr>
          <w:rtl/>
        </w:rPr>
      </w:pPr>
    </w:p>
    <w:p w:rsidR="00260462" w:rsidRDefault="00260462" w:rsidP="00097F02">
      <w:pPr>
        <w:rPr>
          <w:rtl/>
        </w:rPr>
      </w:pPr>
      <w:bookmarkStart w:id="5326" w:name="_ETM_Q1_9289817"/>
      <w:bookmarkStart w:id="5327" w:name="_ETM_Q1_9289857"/>
      <w:bookmarkEnd w:id="5326"/>
      <w:bookmarkEnd w:id="5327"/>
      <w:r>
        <w:rPr>
          <w:rFonts w:hint="cs"/>
          <w:rtl/>
        </w:rPr>
        <w:t>אבל התייחסה</w:t>
      </w:r>
      <w:r w:rsidR="00097F02">
        <w:rPr>
          <w:rFonts w:hint="cs"/>
          <w:rtl/>
        </w:rPr>
        <w:t xml:space="preserve"> היועצת המשפטית - - - </w:t>
      </w:r>
      <w:r>
        <w:rPr>
          <w:rFonts w:hint="cs"/>
          <w:rtl/>
        </w:rPr>
        <w:t xml:space="preserve"> </w:t>
      </w:r>
    </w:p>
    <w:p w:rsidR="00260462" w:rsidRDefault="00260462" w:rsidP="00260462">
      <w:pPr>
        <w:rPr>
          <w:rtl/>
        </w:rPr>
      </w:pPr>
      <w:bookmarkStart w:id="5328" w:name="_ETM_Q1_9292134"/>
      <w:bookmarkStart w:id="5329" w:name="_ETM_Q1_9292198"/>
      <w:bookmarkStart w:id="5330" w:name="_ETM_Q1_9295997"/>
      <w:bookmarkEnd w:id="5328"/>
      <w:bookmarkEnd w:id="5329"/>
      <w:bookmarkEnd w:id="5330"/>
    </w:p>
    <w:p w:rsidR="00260462" w:rsidRDefault="00260462" w:rsidP="00260462">
      <w:pPr>
        <w:pStyle w:val="af9"/>
        <w:keepNext/>
        <w:rPr>
          <w:rtl/>
        </w:rPr>
      </w:pPr>
      <w:bookmarkStart w:id="5331" w:name="ET_guest_690644_284"/>
      <w:r w:rsidRPr="00260462">
        <w:rPr>
          <w:rStyle w:val="TagStyle"/>
          <w:rtl/>
        </w:rPr>
        <w:t xml:space="preserve"> &lt;&lt; אורח &gt;&gt; </w:t>
      </w:r>
      <w:r>
        <w:rPr>
          <w:rtl/>
        </w:rPr>
        <w:t>דודי קופל:</w:t>
      </w:r>
      <w:r w:rsidRPr="00260462">
        <w:rPr>
          <w:rStyle w:val="TagStyle"/>
          <w:rtl/>
        </w:rPr>
        <w:t xml:space="preserve"> &lt;&lt; אורח &gt;&gt;</w:t>
      </w:r>
      <w:r>
        <w:rPr>
          <w:rtl/>
        </w:rPr>
        <w:t xml:space="preserve">   </w:t>
      </w:r>
      <w:bookmarkEnd w:id="5331"/>
    </w:p>
    <w:p w:rsidR="00260462" w:rsidRDefault="00260462" w:rsidP="00260462">
      <w:pPr>
        <w:pStyle w:val="KeepWithNext"/>
        <w:rPr>
          <w:rtl/>
        </w:rPr>
      </w:pPr>
    </w:p>
    <w:p w:rsidR="00260462" w:rsidRDefault="00097F02" w:rsidP="00BE1EE6">
      <w:pPr>
        <w:rPr>
          <w:rtl/>
        </w:rPr>
      </w:pPr>
      <w:bookmarkStart w:id="5332" w:name="_ETM_Q1_9296374"/>
      <w:bookmarkStart w:id="5333" w:name="_ETM_Q1_9296404"/>
      <w:bookmarkEnd w:id="5332"/>
      <w:bookmarkEnd w:id="5333"/>
      <w:r>
        <w:rPr>
          <w:rFonts w:hint="cs"/>
          <w:rtl/>
        </w:rPr>
        <w:t xml:space="preserve">יופי, ואני מתייחס </w:t>
      </w:r>
      <w:bookmarkStart w:id="5334" w:name="_ETM_Q1_9290543"/>
      <w:bookmarkEnd w:id="5334"/>
      <w:r>
        <w:rPr>
          <w:rFonts w:hint="cs"/>
          <w:rtl/>
        </w:rPr>
        <w:t xml:space="preserve">עכשיו. סליחה ראומה, לא להפריע לי. </w:t>
      </w:r>
      <w:r w:rsidR="00260462">
        <w:rPr>
          <w:rFonts w:hint="cs"/>
          <w:rtl/>
        </w:rPr>
        <w:t xml:space="preserve">זה תואם את </w:t>
      </w:r>
      <w:bookmarkStart w:id="5335" w:name="_ETM_Q1_9297758"/>
      <w:bookmarkEnd w:id="5335"/>
      <w:r w:rsidR="00260462">
        <w:rPr>
          <w:rFonts w:hint="cs"/>
          <w:rtl/>
        </w:rPr>
        <w:t xml:space="preserve">הפרשנות המקובלת לחוק. אני לא הבעתי עמדה, שבהכרח הדבר </w:t>
      </w:r>
      <w:bookmarkStart w:id="5336" w:name="_ETM_Q1_9304918"/>
      <w:bookmarkEnd w:id="5336"/>
      <w:r w:rsidR="00260462">
        <w:rPr>
          <w:rFonts w:hint="cs"/>
          <w:rtl/>
        </w:rPr>
        <w:t xml:space="preserve">הזה צריך להיקבע במסגרת של תקנות, זה דיון אחר, </w:t>
      </w:r>
      <w:bookmarkStart w:id="5337" w:name="_ETM_Q1_9310004"/>
      <w:bookmarkEnd w:id="5337"/>
      <w:r w:rsidR="00260462">
        <w:rPr>
          <w:rFonts w:hint="cs"/>
          <w:rtl/>
        </w:rPr>
        <w:t xml:space="preserve">אני לא בטוח שיש לי עמדה מוחלטת לגביו, </w:t>
      </w:r>
      <w:r w:rsidR="00BE1EE6">
        <w:rPr>
          <w:rFonts w:hint="cs"/>
          <w:rtl/>
        </w:rPr>
        <w:t xml:space="preserve">אבל </w:t>
      </w:r>
      <w:r w:rsidR="00260462">
        <w:rPr>
          <w:rFonts w:hint="cs"/>
          <w:rtl/>
        </w:rPr>
        <w:t xml:space="preserve">זה דיון </w:t>
      </w:r>
      <w:bookmarkStart w:id="5338" w:name="_ETM_Q1_9315799"/>
      <w:bookmarkEnd w:id="5338"/>
      <w:r w:rsidR="00260462">
        <w:rPr>
          <w:rFonts w:hint="cs"/>
          <w:rtl/>
        </w:rPr>
        <w:t xml:space="preserve">אחר. אבל אם בסופו של דבר יוחלט שאמות המידה </w:t>
      </w:r>
      <w:bookmarkStart w:id="5339" w:name="_ETM_Q1_9320880"/>
      <w:bookmarkEnd w:id="5339"/>
      <w:r w:rsidR="00260462">
        <w:rPr>
          <w:rFonts w:hint="cs"/>
          <w:rtl/>
        </w:rPr>
        <w:t>לא ייקבעו במסגרת תקנות</w:t>
      </w:r>
      <w:r w:rsidR="00BE1EE6">
        <w:rPr>
          <w:rFonts w:hint="cs"/>
          <w:rtl/>
        </w:rPr>
        <w:t xml:space="preserve"> בנות פועל </w:t>
      </w:r>
      <w:bookmarkStart w:id="5340" w:name="_ETM_Q1_9324172"/>
      <w:bookmarkEnd w:id="5340"/>
      <w:r w:rsidR="00BE1EE6">
        <w:rPr>
          <w:rFonts w:hint="cs"/>
          <w:rtl/>
        </w:rPr>
        <w:t>תחיקתי, במסגרת תקנות</w:t>
      </w:r>
      <w:r w:rsidR="00260462">
        <w:rPr>
          <w:rFonts w:hint="cs"/>
          <w:rtl/>
        </w:rPr>
        <w:t xml:space="preserve"> אני מציע לקבוע ביטוי אחר, כדי </w:t>
      </w:r>
      <w:bookmarkStart w:id="5341" w:name="_ETM_Q1_9327632"/>
      <w:bookmarkEnd w:id="5341"/>
      <w:r w:rsidR="00260462">
        <w:rPr>
          <w:rFonts w:hint="cs"/>
          <w:rtl/>
        </w:rPr>
        <w:t xml:space="preserve">שלא להטעות. </w:t>
      </w:r>
    </w:p>
    <w:p w:rsidR="00260462" w:rsidRDefault="00260462" w:rsidP="00260462">
      <w:pPr>
        <w:rPr>
          <w:rtl/>
        </w:rPr>
      </w:pPr>
      <w:bookmarkStart w:id="5342" w:name="_ETM_Q1_9329456"/>
      <w:bookmarkStart w:id="5343" w:name="_ETM_Q1_9329530"/>
      <w:bookmarkEnd w:id="5342"/>
      <w:bookmarkEnd w:id="5343"/>
    </w:p>
    <w:p w:rsidR="00260462" w:rsidRDefault="00260462" w:rsidP="00260462">
      <w:pPr>
        <w:pStyle w:val="af6"/>
        <w:keepNext/>
        <w:rPr>
          <w:rtl/>
        </w:rPr>
      </w:pPr>
      <w:bookmarkStart w:id="5344" w:name="ET_yor_6157_285"/>
      <w:r w:rsidRPr="00260462">
        <w:rPr>
          <w:rStyle w:val="TagStyle"/>
          <w:rtl/>
        </w:rPr>
        <w:t xml:space="preserve"> &lt;&lt; יור &gt;&gt; </w:t>
      </w:r>
      <w:r>
        <w:rPr>
          <w:rtl/>
        </w:rPr>
        <w:t>היו"ר שמחה רוטמן:</w:t>
      </w:r>
      <w:r w:rsidRPr="00260462">
        <w:rPr>
          <w:rStyle w:val="TagStyle"/>
          <w:rtl/>
        </w:rPr>
        <w:t xml:space="preserve"> &lt;&lt; יור &gt;&gt;</w:t>
      </w:r>
      <w:r>
        <w:rPr>
          <w:rtl/>
        </w:rPr>
        <w:t xml:space="preserve">   </w:t>
      </w:r>
      <w:bookmarkEnd w:id="5344"/>
    </w:p>
    <w:p w:rsidR="00260462" w:rsidRDefault="00260462" w:rsidP="00260462">
      <w:pPr>
        <w:pStyle w:val="KeepWithNext"/>
        <w:rPr>
          <w:rtl/>
        </w:rPr>
      </w:pPr>
    </w:p>
    <w:p w:rsidR="00260462" w:rsidRDefault="00260462" w:rsidP="00260462">
      <w:pPr>
        <w:rPr>
          <w:rtl/>
        </w:rPr>
      </w:pPr>
      <w:bookmarkStart w:id="5345" w:name="_ETM_Q1_9330353"/>
      <w:bookmarkEnd w:id="5345"/>
      <w:r>
        <w:rPr>
          <w:rFonts w:hint="cs"/>
          <w:rtl/>
        </w:rPr>
        <w:t xml:space="preserve">אני מבין את האמירה, </w:t>
      </w:r>
      <w:r w:rsidR="00BE1EE6">
        <w:rPr>
          <w:rFonts w:hint="cs"/>
          <w:rtl/>
        </w:rPr>
        <w:t xml:space="preserve">אני רק שואל </w:t>
      </w:r>
      <w:r w:rsidR="00BE1EE6">
        <w:rPr>
          <w:rtl/>
        </w:rPr>
        <w:t>–</w:t>
      </w:r>
      <w:r w:rsidR="00BE1EE6">
        <w:rPr>
          <w:rFonts w:hint="cs"/>
          <w:rtl/>
        </w:rPr>
        <w:t xml:space="preserve"> אתה </w:t>
      </w:r>
      <w:r>
        <w:rPr>
          <w:rFonts w:hint="cs"/>
          <w:rtl/>
        </w:rPr>
        <w:t xml:space="preserve">אמרת שלא התייחסתי, התייחסתי </w:t>
      </w:r>
      <w:bookmarkStart w:id="5346" w:name="_ETM_Q1_9335672"/>
      <w:bookmarkEnd w:id="5346"/>
      <w:r>
        <w:rPr>
          <w:rFonts w:hint="cs"/>
          <w:rtl/>
        </w:rPr>
        <w:t xml:space="preserve">בדיוק </w:t>
      </w:r>
      <w:r w:rsidR="00BE1EE6">
        <w:rPr>
          <w:rFonts w:hint="cs"/>
          <w:rtl/>
        </w:rPr>
        <w:t xml:space="preserve">לדבר הזה, </w:t>
      </w:r>
      <w:bookmarkStart w:id="5347" w:name="_ETM_Q1_9337493"/>
      <w:bookmarkEnd w:id="5347"/>
      <w:r w:rsidR="00BE1EE6">
        <w:rPr>
          <w:rFonts w:hint="cs"/>
          <w:rtl/>
        </w:rPr>
        <w:t xml:space="preserve">כי אמרתי שהמילים: בסעיף </w:t>
      </w:r>
      <w:r>
        <w:rPr>
          <w:rFonts w:hint="cs"/>
          <w:rtl/>
        </w:rPr>
        <w:t>11ב</w:t>
      </w:r>
      <w:r w:rsidR="00BE1EE6">
        <w:rPr>
          <w:rFonts w:hint="cs"/>
          <w:rtl/>
        </w:rPr>
        <w:t>,</w:t>
      </w:r>
      <w:r>
        <w:rPr>
          <w:rFonts w:hint="cs"/>
          <w:rtl/>
        </w:rPr>
        <w:t xml:space="preserve"> גם שם הביטוי קביעה מופיע, ואני לא ראיתי </w:t>
      </w:r>
      <w:bookmarkStart w:id="5348" w:name="_ETM_Q1_9343322"/>
      <w:bookmarkEnd w:id="5348"/>
      <w:r>
        <w:rPr>
          <w:rFonts w:hint="cs"/>
          <w:rtl/>
        </w:rPr>
        <w:t>את זה עד היום כתקנה ב</w:t>
      </w:r>
      <w:r w:rsidR="00BE1EE6">
        <w:rPr>
          <w:rFonts w:hint="cs"/>
          <w:rtl/>
        </w:rPr>
        <w:t xml:space="preserve">ת פועל תחיקתי, ואני לא חושב שהתייחסו לזה כתקנה בת פועל תחיקתי. </w:t>
      </w:r>
    </w:p>
    <w:p w:rsidR="00260462" w:rsidRDefault="00260462" w:rsidP="00260462">
      <w:pPr>
        <w:rPr>
          <w:rtl/>
        </w:rPr>
      </w:pPr>
      <w:bookmarkStart w:id="5349" w:name="_ETM_Q1_9349977"/>
      <w:bookmarkStart w:id="5350" w:name="_ETM_Q1_9350058"/>
      <w:bookmarkEnd w:id="5349"/>
      <w:bookmarkEnd w:id="5350"/>
    </w:p>
    <w:p w:rsidR="00260462" w:rsidRDefault="00260462" w:rsidP="00260462">
      <w:pPr>
        <w:pStyle w:val="a4"/>
        <w:keepNext/>
        <w:rPr>
          <w:rtl/>
        </w:rPr>
      </w:pPr>
      <w:bookmarkStart w:id="5351" w:name="ET_speaker_יערה_למברגר_286"/>
      <w:r w:rsidRPr="00260462">
        <w:rPr>
          <w:rStyle w:val="TagStyle"/>
          <w:rtl/>
        </w:rPr>
        <w:t xml:space="preserve"> &lt;&lt; דובר &gt;&gt; </w:t>
      </w:r>
      <w:r>
        <w:rPr>
          <w:rtl/>
        </w:rPr>
        <w:t>יערה למברגר:</w:t>
      </w:r>
      <w:r w:rsidRPr="00260462">
        <w:rPr>
          <w:rStyle w:val="TagStyle"/>
          <w:rtl/>
        </w:rPr>
        <w:t xml:space="preserve"> &lt;&lt; דובר &gt;&gt;</w:t>
      </w:r>
      <w:r>
        <w:rPr>
          <w:rtl/>
        </w:rPr>
        <w:t xml:space="preserve">   </w:t>
      </w:r>
      <w:bookmarkEnd w:id="5351"/>
    </w:p>
    <w:p w:rsidR="00260462" w:rsidRDefault="00260462" w:rsidP="00260462">
      <w:pPr>
        <w:pStyle w:val="KeepWithNext"/>
        <w:rPr>
          <w:rtl/>
        </w:rPr>
      </w:pPr>
    </w:p>
    <w:p w:rsidR="00260462" w:rsidRDefault="003F23F3" w:rsidP="00260462">
      <w:pPr>
        <w:rPr>
          <w:rtl/>
        </w:rPr>
      </w:pPr>
      <w:bookmarkStart w:id="5352" w:name="_ETM_Q1_9352619"/>
      <w:bookmarkEnd w:id="5352"/>
      <w:r>
        <w:rPr>
          <w:rFonts w:hint="cs"/>
          <w:rtl/>
        </w:rPr>
        <w:t>- - - למיטב ידיעתי</w:t>
      </w:r>
      <w:bookmarkStart w:id="5353" w:name="_ETM_Q1_9352312"/>
      <w:bookmarkEnd w:id="5353"/>
      <w:r>
        <w:rPr>
          <w:rFonts w:hint="cs"/>
          <w:rtl/>
        </w:rPr>
        <w:t xml:space="preserve"> - - - </w:t>
      </w:r>
    </w:p>
    <w:p w:rsidR="00260462" w:rsidRDefault="00260462" w:rsidP="00260462">
      <w:pPr>
        <w:rPr>
          <w:rtl/>
        </w:rPr>
      </w:pPr>
      <w:bookmarkStart w:id="5354" w:name="_ETM_Q1_9354955"/>
      <w:bookmarkStart w:id="5355" w:name="_ETM_Q1_9355009"/>
      <w:bookmarkEnd w:id="5354"/>
      <w:bookmarkEnd w:id="5355"/>
    </w:p>
    <w:p w:rsidR="00260462" w:rsidRDefault="00260462" w:rsidP="00260462">
      <w:pPr>
        <w:pStyle w:val="af6"/>
        <w:keepNext/>
        <w:rPr>
          <w:rtl/>
        </w:rPr>
      </w:pPr>
      <w:bookmarkStart w:id="5356" w:name="ET_yor_6157_287"/>
      <w:r w:rsidRPr="00260462">
        <w:rPr>
          <w:rStyle w:val="TagStyle"/>
          <w:rtl/>
        </w:rPr>
        <w:t xml:space="preserve"> &lt;&lt; יור &gt;&gt; </w:t>
      </w:r>
      <w:r>
        <w:rPr>
          <w:rtl/>
        </w:rPr>
        <w:t>היו"ר שמחה רוטמן:</w:t>
      </w:r>
      <w:r w:rsidRPr="00260462">
        <w:rPr>
          <w:rStyle w:val="TagStyle"/>
          <w:rtl/>
        </w:rPr>
        <w:t xml:space="preserve"> &lt;&lt; יור &gt;&gt;</w:t>
      </w:r>
      <w:r>
        <w:rPr>
          <w:rtl/>
        </w:rPr>
        <w:t xml:space="preserve">   </w:t>
      </w:r>
      <w:bookmarkEnd w:id="5356"/>
    </w:p>
    <w:p w:rsidR="00260462" w:rsidRDefault="00260462" w:rsidP="00260462">
      <w:pPr>
        <w:pStyle w:val="KeepWithNext"/>
        <w:rPr>
          <w:rtl/>
        </w:rPr>
      </w:pPr>
    </w:p>
    <w:p w:rsidR="00260462" w:rsidRDefault="00260462" w:rsidP="003F23F3">
      <w:pPr>
        <w:rPr>
          <w:rtl/>
        </w:rPr>
      </w:pPr>
      <w:bookmarkStart w:id="5357" w:name="_ETM_Q1_9355665"/>
      <w:bookmarkStart w:id="5358" w:name="_ETM_Q1_9356211"/>
      <w:bookmarkEnd w:id="5357"/>
      <w:bookmarkEnd w:id="5358"/>
      <w:r>
        <w:rPr>
          <w:rFonts w:hint="cs"/>
          <w:rtl/>
        </w:rPr>
        <w:t xml:space="preserve">וגם כאשר </w:t>
      </w:r>
      <w:r w:rsidR="005278B2">
        <w:rPr>
          <w:rFonts w:hint="cs"/>
          <w:rtl/>
        </w:rPr>
        <w:t>בסעיף 11ו(ב)</w:t>
      </w:r>
      <w:r w:rsidR="003F23F3">
        <w:rPr>
          <w:rFonts w:hint="cs"/>
          <w:rtl/>
        </w:rPr>
        <w:t>, כשכתבנו:</w:t>
      </w:r>
      <w:r w:rsidR="005278B2">
        <w:rPr>
          <w:rFonts w:hint="cs"/>
          <w:rtl/>
        </w:rPr>
        <w:t xml:space="preserve"> הממשלה תחליט </w:t>
      </w:r>
      <w:r w:rsidR="003F23F3">
        <w:rPr>
          <w:rFonts w:hint="cs"/>
          <w:rtl/>
        </w:rPr>
        <w:t xml:space="preserve">על אמות מידה לעניין החלטה </w:t>
      </w:r>
      <w:bookmarkStart w:id="5359" w:name="_ETM_Q1_9367707"/>
      <w:bookmarkEnd w:id="5359"/>
      <w:r w:rsidR="003F23F3">
        <w:rPr>
          <w:rFonts w:hint="cs"/>
          <w:rtl/>
        </w:rPr>
        <w:t xml:space="preserve">בבקשות </w:t>
      </w:r>
      <w:r w:rsidR="005278B2">
        <w:rPr>
          <w:rFonts w:hint="cs"/>
          <w:rtl/>
        </w:rPr>
        <w:t>לפי סעיף זה</w:t>
      </w:r>
      <w:r w:rsidR="003F23F3">
        <w:rPr>
          <w:rFonts w:hint="cs"/>
          <w:rtl/>
        </w:rPr>
        <w:t xml:space="preserve"> </w:t>
      </w:r>
      <w:r w:rsidR="003F23F3">
        <w:rPr>
          <w:rFonts w:hint="eastAsia"/>
          <w:rtl/>
        </w:rPr>
        <w:t>–</w:t>
      </w:r>
      <w:r w:rsidR="005278B2">
        <w:rPr>
          <w:rFonts w:hint="cs"/>
          <w:rtl/>
        </w:rPr>
        <w:t xml:space="preserve"> </w:t>
      </w:r>
      <w:r w:rsidR="003F23F3">
        <w:rPr>
          <w:rFonts w:hint="cs"/>
          <w:rtl/>
        </w:rPr>
        <w:t xml:space="preserve">אני </w:t>
      </w:r>
      <w:r w:rsidR="005278B2">
        <w:rPr>
          <w:rFonts w:hint="cs"/>
          <w:rtl/>
        </w:rPr>
        <w:t xml:space="preserve">לא </w:t>
      </w:r>
      <w:bookmarkStart w:id="5360" w:name="_ETM_Q1_9368443"/>
      <w:bookmarkEnd w:id="5360"/>
      <w:r w:rsidR="005278B2">
        <w:rPr>
          <w:rFonts w:hint="cs"/>
          <w:rtl/>
        </w:rPr>
        <w:t>ראיתי את זה</w:t>
      </w:r>
      <w:r w:rsidR="003F23F3">
        <w:rPr>
          <w:rFonts w:hint="cs"/>
          <w:rtl/>
        </w:rPr>
        <w:t xml:space="preserve"> כתקנה בעל פועל תחיקתי, אני </w:t>
      </w:r>
      <w:bookmarkStart w:id="5361" w:name="_ETM_Q1_9373294"/>
      <w:bookmarkEnd w:id="5361"/>
      <w:r w:rsidR="003F23F3">
        <w:rPr>
          <w:rFonts w:hint="cs"/>
          <w:rtl/>
        </w:rPr>
        <w:t>לא חושב שמישהו ראה את זה כתקנה בת פועל תחיקתי.</w:t>
      </w:r>
      <w:bookmarkStart w:id="5362" w:name="_ETM_Q1_9374797"/>
      <w:bookmarkEnd w:id="5362"/>
      <w:r w:rsidR="003F23F3">
        <w:rPr>
          <w:rFonts w:hint="cs"/>
          <w:rtl/>
        </w:rPr>
        <w:t xml:space="preserve"> </w:t>
      </w:r>
      <w:bookmarkStart w:id="5363" w:name="_ETM_Q1_9374040"/>
      <w:bookmarkEnd w:id="5363"/>
      <w:r w:rsidR="005278B2">
        <w:rPr>
          <w:rFonts w:hint="cs"/>
          <w:rtl/>
        </w:rPr>
        <w:t xml:space="preserve"> </w:t>
      </w:r>
    </w:p>
    <w:p w:rsidR="00584E88" w:rsidRDefault="00584E88" w:rsidP="00260462">
      <w:pPr>
        <w:rPr>
          <w:rtl/>
        </w:rPr>
      </w:pPr>
      <w:bookmarkStart w:id="5364" w:name="_ETM_Q1_9375871"/>
      <w:bookmarkStart w:id="5365" w:name="_ETM_Q1_9375929"/>
      <w:bookmarkStart w:id="5366" w:name="_ETM_Q1_9375345"/>
      <w:bookmarkEnd w:id="5364"/>
      <w:bookmarkEnd w:id="5365"/>
      <w:bookmarkEnd w:id="5366"/>
    </w:p>
    <w:p w:rsidR="00584E88" w:rsidRDefault="00584E88" w:rsidP="00584E88">
      <w:pPr>
        <w:pStyle w:val="a4"/>
        <w:keepNext/>
        <w:rPr>
          <w:rtl/>
        </w:rPr>
      </w:pPr>
      <w:bookmarkStart w:id="5367" w:name="ET_speaker_6520_702"/>
      <w:r w:rsidRPr="00584E88">
        <w:rPr>
          <w:rStyle w:val="TagStyle"/>
          <w:rtl/>
        </w:rPr>
        <w:t xml:space="preserve"> &lt;&lt; דובר &gt;&gt; </w:t>
      </w:r>
      <w:r>
        <w:rPr>
          <w:rtl/>
        </w:rPr>
        <w:t>ארז מלול (ש"ס):</w:t>
      </w:r>
      <w:r w:rsidRPr="00584E88">
        <w:rPr>
          <w:rStyle w:val="TagStyle"/>
          <w:rtl/>
        </w:rPr>
        <w:t xml:space="preserve"> &lt;&lt; דובר &gt;&gt;</w:t>
      </w:r>
      <w:r>
        <w:rPr>
          <w:rtl/>
        </w:rPr>
        <w:t xml:space="preserve">   </w:t>
      </w:r>
      <w:bookmarkEnd w:id="5367"/>
    </w:p>
    <w:p w:rsidR="00584E88" w:rsidRDefault="00584E88" w:rsidP="00584E88">
      <w:pPr>
        <w:pStyle w:val="KeepWithNext"/>
        <w:rPr>
          <w:rtl/>
        </w:rPr>
      </w:pPr>
    </w:p>
    <w:p w:rsidR="00584E88" w:rsidRDefault="00584E88" w:rsidP="00584E88">
      <w:pPr>
        <w:rPr>
          <w:rtl/>
        </w:rPr>
      </w:pPr>
      <w:bookmarkStart w:id="5368" w:name="_ETM_Q1_9375999"/>
      <w:bookmarkStart w:id="5369" w:name="_ETM_Q1_9376040"/>
      <w:bookmarkEnd w:id="5368"/>
      <w:bookmarkEnd w:id="5369"/>
      <w:r>
        <w:rPr>
          <w:rFonts w:hint="cs"/>
          <w:rtl/>
        </w:rPr>
        <w:t>- - -</w:t>
      </w:r>
    </w:p>
    <w:p w:rsidR="00584E88" w:rsidRPr="00584E88" w:rsidRDefault="00584E88" w:rsidP="00584E88">
      <w:pPr>
        <w:rPr>
          <w:rtl/>
        </w:rPr>
      </w:pPr>
      <w:bookmarkStart w:id="5370" w:name="_ETM_Q1_9377314"/>
      <w:bookmarkStart w:id="5371" w:name="_ETM_Q1_9377363"/>
      <w:bookmarkEnd w:id="5370"/>
      <w:bookmarkEnd w:id="5371"/>
    </w:p>
    <w:p w:rsidR="005278B2" w:rsidRDefault="005278B2" w:rsidP="005278B2">
      <w:pPr>
        <w:pStyle w:val="a4"/>
        <w:keepNext/>
        <w:rPr>
          <w:rtl/>
        </w:rPr>
      </w:pPr>
      <w:bookmarkStart w:id="5372" w:name="ET_speaker_יערה_למברגר_288"/>
      <w:r w:rsidRPr="005278B2">
        <w:rPr>
          <w:rStyle w:val="TagStyle"/>
          <w:rtl/>
        </w:rPr>
        <w:t xml:space="preserve"> &lt;&lt; דובר &gt;&gt; </w:t>
      </w:r>
      <w:r>
        <w:rPr>
          <w:rtl/>
        </w:rPr>
        <w:t>יערה למברגר:</w:t>
      </w:r>
      <w:r w:rsidRPr="005278B2">
        <w:rPr>
          <w:rStyle w:val="TagStyle"/>
          <w:rtl/>
        </w:rPr>
        <w:t xml:space="preserve"> &lt;&lt; דובר &gt;&gt;</w:t>
      </w:r>
      <w:r>
        <w:rPr>
          <w:rtl/>
        </w:rPr>
        <w:t xml:space="preserve">   </w:t>
      </w:r>
      <w:bookmarkEnd w:id="5372"/>
    </w:p>
    <w:p w:rsidR="005278B2" w:rsidRDefault="005278B2" w:rsidP="005278B2">
      <w:pPr>
        <w:pStyle w:val="KeepWithNext"/>
        <w:rPr>
          <w:rtl/>
        </w:rPr>
      </w:pPr>
    </w:p>
    <w:p w:rsidR="00584E88" w:rsidRDefault="00584E88" w:rsidP="00F466DC">
      <w:pPr>
        <w:rPr>
          <w:rtl/>
        </w:rPr>
      </w:pPr>
      <w:bookmarkStart w:id="5373" w:name="_ETM_Q1_9378156"/>
      <w:bookmarkEnd w:id="5373"/>
      <w:r>
        <w:rPr>
          <w:rFonts w:hint="cs"/>
          <w:rtl/>
        </w:rPr>
        <w:t xml:space="preserve">לא, </w:t>
      </w:r>
      <w:r w:rsidR="00F466DC">
        <w:rPr>
          <w:rFonts w:hint="cs"/>
          <w:rtl/>
        </w:rPr>
        <w:t>יש "ת</w:t>
      </w:r>
      <w:bookmarkStart w:id="5374" w:name="_ETM_Q1_9377110"/>
      <w:bookmarkEnd w:id="5374"/>
      <w:r w:rsidR="00F466DC">
        <w:rPr>
          <w:rFonts w:hint="cs"/>
          <w:rtl/>
        </w:rPr>
        <w:t xml:space="preserve">חליט" ויש "יקבע", ואת זה </w:t>
      </w:r>
      <w:r>
        <w:rPr>
          <w:rFonts w:hint="cs"/>
          <w:rtl/>
        </w:rPr>
        <w:t>אנחנו מחדדים</w:t>
      </w:r>
      <w:r w:rsidR="00F466DC">
        <w:rPr>
          <w:rFonts w:hint="cs"/>
          <w:rtl/>
        </w:rPr>
        <w:t>.</w:t>
      </w:r>
      <w:r>
        <w:rPr>
          <w:rFonts w:hint="cs"/>
          <w:rtl/>
        </w:rPr>
        <w:t xml:space="preserve"> </w:t>
      </w:r>
      <w:r w:rsidR="005278B2">
        <w:rPr>
          <w:rFonts w:hint="cs"/>
          <w:rtl/>
        </w:rPr>
        <w:t xml:space="preserve">זאת יותר הערה טכנית, שלפי חוק הפרשנות </w:t>
      </w:r>
      <w:r>
        <w:rPr>
          <w:rFonts w:hint="cs"/>
          <w:rtl/>
        </w:rPr>
        <w:t xml:space="preserve">- - </w:t>
      </w:r>
      <w:bookmarkStart w:id="5375" w:name="_ETM_Q1_9380912"/>
      <w:bookmarkEnd w:id="5375"/>
    </w:p>
    <w:p w:rsidR="00584E88" w:rsidRDefault="00584E88" w:rsidP="00584E88">
      <w:pPr>
        <w:rPr>
          <w:rtl/>
        </w:rPr>
      </w:pPr>
      <w:bookmarkStart w:id="5376" w:name="_ETM_Q1_9381311"/>
      <w:bookmarkStart w:id="5377" w:name="_ETM_Q1_9381373"/>
      <w:bookmarkStart w:id="5378" w:name="_ETM_Q1_9381463"/>
      <w:bookmarkEnd w:id="5376"/>
      <w:bookmarkEnd w:id="5377"/>
      <w:bookmarkEnd w:id="5378"/>
    </w:p>
    <w:p w:rsidR="00584E88" w:rsidRDefault="00584E88" w:rsidP="00584E88">
      <w:pPr>
        <w:pStyle w:val="af6"/>
        <w:keepNext/>
        <w:rPr>
          <w:rtl/>
        </w:rPr>
      </w:pPr>
      <w:bookmarkStart w:id="5379" w:name="ET_yor_6157_703"/>
      <w:r w:rsidRPr="00584E88">
        <w:rPr>
          <w:rStyle w:val="TagStyle"/>
          <w:rtl/>
        </w:rPr>
        <w:t xml:space="preserve"> &lt;&lt; יור &gt;&gt; </w:t>
      </w:r>
      <w:r>
        <w:rPr>
          <w:rtl/>
        </w:rPr>
        <w:t>היו"ר שמחה רוטמן:</w:t>
      </w:r>
      <w:r w:rsidRPr="00584E88">
        <w:rPr>
          <w:rStyle w:val="TagStyle"/>
          <w:rtl/>
        </w:rPr>
        <w:t xml:space="preserve"> &lt;&lt; יור &gt;&gt;</w:t>
      </w:r>
      <w:r>
        <w:rPr>
          <w:rtl/>
        </w:rPr>
        <w:t xml:space="preserve">   </w:t>
      </w:r>
      <w:bookmarkEnd w:id="5379"/>
    </w:p>
    <w:p w:rsidR="00584E88" w:rsidRDefault="00584E88" w:rsidP="00584E88">
      <w:pPr>
        <w:pStyle w:val="KeepWithNext"/>
        <w:rPr>
          <w:rtl/>
        </w:rPr>
      </w:pPr>
    </w:p>
    <w:p w:rsidR="00584E88" w:rsidRPr="00584E88" w:rsidRDefault="00584E88" w:rsidP="00584E88">
      <w:pPr>
        <w:rPr>
          <w:rtl/>
        </w:rPr>
      </w:pPr>
      <w:bookmarkStart w:id="5380" w:name="_ETM_Q1_9381134"/>
      <w:bookmarkEnd w:id="5380"/>
      <w:r>
        <w:rPr>
          <w:rFonts w:hint="cs"/>
          <w:rtl/>
        </w:rPr>
        <w:t xml:space="preserve">הבנתי, ההערה היא שבמקום שיהיה </w:t>
      </w:r>
      <w:r w:rsidR="00F466DC">
        <w:rPr>
          <w:rFonts w:hint="cs"/>
          <w:rtl/>
        </w:rPr>
        <w:t xml:space="preserve">כתוב "השר </w:t>
      </w:r>
      <w:bookmarkStart w:id="5381" w:name="_ETM_Q1_9388612"/>
      <w:bookmarkEnd w:id="5381"/>
      <w:r w:rsidR="00F466DC">
        <w:rPr>
          <w:rFonts w:hint="cs"/>
          <w:rtl/>
        </w:rPr>
        <w:t>יקבע", שיהיה כתוב "השר יחליט".</w:t>
      </w:r>
    </w:p>
    <w:p w:rsidR="005278B2" w:rsidRDefault="005278B2" w:rsidP="00584E88">
      <w:pPr>
        <w:rPr>
          <w:rtl/>
        </w:rPr>
      </w:pPr>
      <w:bookmarkStart w:id="5382" w:name="_ETM_Q1_9381527"/>
      <w:bookmarkEnd w:id="5382"/>
      <w:r>
        <w:rPr>
          <w:rFonts w:hint="cs"/>
          <w:rtl/>
        </w:rPr>
        <w:t xml:space="preserve">ברגע שכתוב </w:t>
      </w:r>
      <w:bookmarkStart w:id="5383" w:name="_ETM_Q1_9384989"/>
      <w:bookmarkEnd w:id="5383"/>
      <w:r>
        <w:rPr>
          <w:rFonts w:hint="cs"/>
          <w:rtl/>
        </w:rPr>
        <w:t xml:space="preserve">את זה </w:t>
      </w:r>
    </w:p>
    <w:p w:rsidR="005278B2" w:rsidRDefault="005278B2" w:rsidP="005278B2">
      <w:pPr>
        <w:rPr>
          <w:rtl/>
        </w:rPr>
      </w:pPr>
      <w:bookmarkStart w:id="5384" w:name="_ETM_Q1_9388915"/>
      <w:bookmarkStart w:id="5385" w:name="_ETM_Q1_9388984"/>
      <w:bookmarkStart w:id="5386" w:name="_ETM_Q1_9389943"/>
      <w:bookmarkEnd w:id="5384"/>
      <w:bookmarkEnd w:id="5385"/>
      <w:bookmarkEnd w:id="5386"/>
    </w:p>
    <w:p w:rsidR="005278B2" w:rsidRDefault="005278B2" w:rsidP="005278B2">
      <w:pPr>
        <w:pStyle w:val="af9"/>
        <w:keepNext/>
        <w:rPr>
          <w:rtl/>
        </w:rPr>
      </w:pPr>
      <w:bookmarkStart w:id="5387" w:name="ET_guest_690644_289"/>
      <w:r w:rsidRPr="005278B2">
        <w:rPr>
          <w:rStyle w:val="TagStyle"/>
          <w:rtl/>
        </w:rPr>
        <w:t xml:space="preserve"> &lt;&lt; אורח &gt;&gt; </w:t>
      </w:r>
      <w:r>
        <w:rPr>
          <w:rtl/>
        </w:rPr>
        <w:t>דודי קופל:</w:t>
      </w:r>
      <w:r w:rsidRPr="005278B2">
        <w:rPr>
          <w:rStyle w:val="TagStyle"/>
          <w:rtl/>
        </w:rPr>
        <w:t xml:space="preserve"> &lt;&lt; אורח &gt;&gt;</w:t>
      </w:r>
      <w:r>
        <w:rPr>
          <w:rtl/>
        </w:rPr>
        <w:t xml:space="preserve">   </w:t>
      </w:r>
      <w:bookmarkEnd w:id="5387"/>
    </w:p>
    <w:p w:rsidR="005278B2" w:rsidRDefault="005278B2" w:rsidP="005278B2">
      <w:pPr>
        <w:pStyle w:val="KeepWithNext"/>
        <w:rPr>
          <w:rtl/>
        </w:rPr>
      </w:pPr>
    </w:p>
    <w:p w:rsidR="005278B2" w:rsidRDefault="005278B2" w:rsidP="00741F10">
      <w:pPr>
        <w:rPr>
          <w:rtl/>
        </w:rPr>
      </w:pPr>
      <w:bookmarkStart w:id="5388" w:name="_ETM_Q1_9390371"/>
      <w:bookmarkStart w:id="5389" w:name="_ETM_Q1_9390416"/>
      <w:bookmarkEnd w:id="5388"/>
      <w:bookmarkEnd w:id="5389"/>
      <w:r>
        <w:rPr>
          <w:rFonts w:hint="cs"/>
          <w:rtl/>
        </w:rPr>
        <w:t xml:space="preserve">מלכתחילה זאת </w:t>
      </w:r>
      <w:r w:rsidR="00741F10">
        <w:rPr>
          <w:rFonts w:hint="cs"/>
          <w:rtl/>
        </w:rPr>
        <w:t xml:space="preserve">לא </w:t>
      </w:r>
      <w:r>
        <w:rPr>
          <w:rFonts w:hint="cs"/>
          <w:rtl/>
        </w:rPr>
        <w:t>היתה הער</w:t>
      </w:r>
      <w:r w:rsidR="00741F10">
        <w:rPr>
          <w:rFonts w:hint="cs"/>
          <w:rtl/>
        </w:rPr>
        <w:t>ה, זאת היתה הער</w:t>
      </w:r>
      <w:r>
        <w:rPr>
          <w:rFonts w:hint="cs"/>
          <w:rtl/>
        </w:rPr>
        <w:t>ת אגב</w:t>
      </w:r>
      <w:r w:rsidR="00741F10">
        <w:rPr>
          <w:rFonts w:hint="cs"/>
          <w:rtl/>
        </w:rPr>
        <w:t xml:space="preserve"> </w:t>
      </w:r>
      <w:bookmarkStart w:id="5390" w:name="_ETM_Q1_9393189"/>
      <w:bookmarkEnd w:id="5390"/>
      <w:r>
        <w:rPr>
          <w:rFonts w:hint="cs"/>
          <w:rtl/>
        </w:rPr>
        <w:t xml:space="preserve">שאלה אחרת. </w:t>
      </w:r>
      <w:bookmarkStart w:id="5391" w:name="_ETM_Q1_9396525"/>
      <w:bookmarkEnd w:id="5391"/>
    </w:p>
    <w:p w:rsidR="005278B2" w:rsidRDefault="005278B2" w:rsidP="005278B2">
      <w:pPr>
        <w:rPr>
          <w:rtl/>
        </w:rPr>
      </w:pPr>
      <w:bookmarkStart w:id="5392" w:name="_ETM_Q1_9397237"/>
      <w:bookmarkStart w:id="5393" w:name="_ETM_Q1_9397292"/>
      <w:bookmarkStart w:id="5394" w:name="_ETM_Q1_9398872"/>
      <w:bookmarkEnd w:id="5392"/>
      <w:bookmarkEnd w:id="5393"/>
      <w:bookmarkEnd w:id="5394"/>
    </w:p>
    <w:p w:rsidR="00741F10" w:rsidRDefault="00741F10" w:rsidP="00741F10">
      <w:pPr>
        <w:pStyle w:val="af5"/>
        <w:keepNext/>
        <w:rPr>
          <w:rtl/>
        </w:rPr>
      </w:pPr>
      <w:bookmarkStart w:id="5395" w:name="ET_interruption_5109_704"/>
      <w:r w:rsidRPr="00741F10">
        <w:rPr>
          <w:rStyle w:val="TagStyle"/>
          <w:rtl/>
        </w:rPr>
        <w:t xml:space="preserve"> &lt;&lt; קריאה &gt;&gt; </w:t>
      </w:r>
      <w:r>
        <w:rPr>
          <w:rtl/>
        </w:rPr>
        <w:t>אלעזר שטרן:</w:t>
      </w:r>
      <w:r w:rsidRPr="00741F10">
        <w:rPr>
          <w:rStyle w:val="TagStyle"/>
          <w:rtl/>
        </w:rPr>
        <w:t xml:space="preserve"> &lt;&lt; קריאה &gt;&gt;</w:t>
      </w:r>
      <w:r>
        <w:rPr>
          <w:rtl/>
        </w:rPr>
        <w:t xml:space="preserve">   </w:t>
      </w:r>
      <w:bookmarkEnd w:id="5395"/>
    </w:p>
    <w:p w:rsidR="00741F10" w:rsidRDefault="00741F10" w:rsidP="00741F10">
      <w:pPr>
        <w:pStyle w:val="KeepWithNext"/>
        <w:rPr>
          <w:rtl/>
        </w:rPr>
      </w:pPr>
    </w:p>
    <w:p w:rsidR="00741F10" w:rsidRDefault="00741F10" w:rsidP="00741F10">
      <w:pPr>
        <w:rPr>
          <w:rtl/>
        </w:rPr>
      </w:pPr>
      <w:bookmarkStart w:id="5396" w:name="_ETM_Q1_9396769"/>
      <w:bookmarkEnd w:id="5396"/>
      <w:r>
        <w:rPr>
          <w:rFonts w:hint="cs"/>
          <w:rtl/>
        </w:rPr>
        <w:t xml:space="preserve">אגב שאלת התחולה. </w:t>
      </w:r>
    </w:p>
    <w:p w:rsidR="00741F10" w:rsidRDefault="00741F10" w:rsidP="00741F10">
      <w:pPr>
        <w:rPr>
          <w:rtl/>
        </w:rPr>
      </w:pPr>
      <w:bookmarkStart w:id="5397" w:name="_ETM_Q1_9395575"/>
      <w:bookmarkStart w:id="5398" w:name="_ETM_Q1_9395651"/>
      <w:bookmarkEnd w:id="5397"/>
      <w:bookmarkEnd w:id="5398"/>
    </w:p>
    <w:p w:rsidR="005278B2" w:rsidRDefault="005278B2" w:rsidP="005278B2">
      <w:pPr>
        <w:pStyle w:val="a4"/>
        <w:keepNext/>
        <w:rPr>
          <w:rtl/>
        </w:rPr>
      </w:pPr>
      <w:bookmarkStart w:id="5399" w:name="_ETM_Q1_9397845"/>
      <w:bookmarkStart w:id="5400" w:name="_ETM_Q1_9397875"/>
      <w:bookmarkStart w:id="5401" w:name="_ETM_Q1_9397036"/>
      <w:bookmarkStart w:id="5402" w:name="_ETM_Q1_9397114"/>
      <w:bookmarkStart w:id="5403" w:name="_ETM_Q1_9392047"/>
      <w:bookmarkStart w:id="5404" w:name="_ETM_Q1_9392131"/>
      <w:bookmarkStart w:id="5405" w:name="ET_speaker_6520_290"/>
      <w:bookmarkEnd w:id="5399"/>
      <w:bookmarkEnd w:id="5400"/>
      <w:bookmarkEnd w:id="5401"/>
      <w:bookmarkEnd w:id="5402"/>
      <w:bookmarkEnd w:id="5403"/>
      <w:bookmarkEnd w:id="5404"/>
      <w:r w:rsidRPr="005278B2">
        <w:rPr>
          <w:rStyle w:val="TagStyle"/>
          <w:rtl/>
        </w:rPr>
        <w:t xml:space="preserve"> &lt;&lt; דובר &gt;&gt; </w:t>
      </w:r>
      <w:r>
        <w:rPr>
          <w:rtl/>
        </w:rPr>
        <w:t>ארז מלול (ש"ס):</w:t>
      </w:r>
      <w:r w:rsidRPr="005278B2">
        <w:rPr>
          <w:rStyle w:val="TagStyle"/>
          <w:rtl/>
        </w:rPr>
        <w:t xml:space="preserve"> &lt;&lt; דובר &gt;&gt;</w:t>
      </w:r>
      <w:r>
        <w:rPr>
          <w:rtl/>
        </w:rPr>
        <w:t xml:space="preserve">   </w:t>
      </w:r>
      <w:bookmarkEnd w:id="5405"/>
    </w:p>
    <w:p w:rsidR="005278B2" w:rsidRDefault="005278B2" w:rsidP="005278B2">
      <w:pPr>
        <w:pStyle w:val="KeepWithNext"/>
        <w:rPr>
          <w:rtl/>
        </w:rPr>
      </w:pPr>
    </w:p>
    <w:p w:rsidR="005278B2" w:rsidRDefault="00741F10" w:rsidP="005278B2">
      <w:pPr>
        <w:rPr>
          <w:rtl/>
        </w:rPr>
      </w:pPr>
      <w:bookmarkStart w:id="5406" w:name="_ETM_Q1_9399270"/>
      <w:bookmarkStart w:id="5407" w:name="_ETM_Q1_9399300"/>
      <w:bookmarkEnd w:id="5406"/>
      <w:bookmarkEnd w:id="5407"/>
      <w:r>
        <w:rPr>
          <w:rFonts w:hint="cs"/>
          <w:rtl/>
        </w:rPr>
        <w:t xml:space="preserve">אבל איך הנוסח יהיה ברור שזה קול </w:t>
      </w:r>
      <w:bookmarkStart w:id="5408" w:name="_ETM_Q1_9401186"/>
      <w:bookmarkEnd w:id="5408"/>
      <w:r>
        <w:rPr>
          <w:rFonts w:hint="cs"/>
          <w:rtl/>
        </w:rPr>
        <w:t xml:space="preserve">קורא. </w:t>
      </w:r>
    </w:p>
    <w:p w:rsidR="00741F10" w:rsidRDefault="00741F10" w:rsidP="005278B2">
      <w:pPr>
        <w:rPr>
          <w:rtl/>
        </w:rPr>
      </w:pPr>
      <w:bookmarkStart w:id="5409" w:name="_ETM_Q1_9402002"/>
      <w:bookmarkStart w:id="5410" w:name="_ETM_Q1_9402075"/>
      <w:bookmarkEnd w:id="5409"/>
      <w:bookmarkEnd w:id="5410"/>
    </w:p>
    <w:p w:rsidR="00DC3B56" w:rsidRDefault="00DC3B56" w:rsidP="00DC3B56">
      <w:pPr>
        <w:pStyle w:val="af6"/>
        <w:keepNext/>
        <w:rPr>
          <w:rtl/>
        </w:rPr>
      </w:pPr>
      <w:bookmarkStart w:id="5411" w:name="ET_yor_6157_291"/>
      <w:r w:rsidRPr="00DC3B56">
        <w:rPr>
          <w:rStyle w:val="TagStyle"/>
          <w:rtl/>
        </w:rPr>
        <w:t xml:space="preserve"> &lt;&lt; יור &gt;&gt; </w:t>
      </w:r>
      <w:r>
        <w:rPr>
          <w:rtl/>
        </w:rPr>
        <w:t>היו"ר שמחה רוטמן:</w:t>
      </w:r>
      <w:r w:rsidRPr="00DC3B56">
        <w:rPr>
          <w:rStyle w:val="TagStyle"/>
          <w:rtl/>
        </w:rPr>
        <w:t xml:space="preserve"> &lt;&lt; יור &gt;&gt;</w:t>
      </w:r>
      <w:r>
        <w:rPr>
          <w:rtl/>
        </w:rPr>
        <w:t xml:space="preserve">   </w:t>
      </w:r>
      <w:bookmarkEnd w:id="5411"/>
    </w:p>
    <w:p w:rsidR="00DC3B56" w:rsidRDefault="00DC3B56" w:rsidP="00DC3B56">
      <w:pPr>
        <w:pStyle w:val="KeepWithNext"/>
        <w:rPr>
          <w:rtl/>
        </w:rPr>
      </w:pPr>
    </w:p>
    <w:p w:rsidR="00DC3B56" w:rsidRDefault="00741F10" w:rsidP="00741F10">
      <w:pPr>
        <w:rPr>
          <w:rtl/>
        </w:rPr>
      </w:pPr>
      <w:bookmarkStart w:id="5412" w:name="_ETM_Q1_9402239"/>
      <w:bookmarkEnd w:id="5412"/>
      <w:r>
        <w:rPr>
          <w:rFonts w:hint="cs"/>
          <w:rtl/>
        </w:rPr>
        <w:t xml:space="preserve">אני שואל את </w:t>
      </w:r>
      <w:r w:rsidR="00DC3B56">
        <w:rPr>
          <w:rFonts w:hint="cs"/>
          <w:rtl/>
        </w:rPr>
        <w:t>משרד המשפטים</w:t>
      </w:r>
      <w:r>
        <w:rPr>
          <w:rFonts w:hint="cs"/>
          <w:rtl/>
        </w:rPr>
        <w:t>,</w:t>
      </w:r>
      <w:r w:rsidR="00DC3B56">
        <w:rPr>
          <w:rFonts w:hint="cs"/>
          <w:rtl/>
        </w:rPr>
        <w:t xml:space="preserve"> המילים "השר יחליט" יותר מתאימות</w:t>
      </w:r>
      <w:r>
        <w:rPr>
          <w:rFonts w:hint="cs"/>
          <w:rtl/>
        </w:rPr>
        <w:t xml:space="preserve"> בהקשר הזה</w:t>
      </w:r>
      <w:r w:rsidR="00DC3B56">
        <w:rPr>
          <w:rFonts w:hint="cs"/>
          <w:rtl/>
        </w:rPr>
        <w:t>?</w:t>
      </w:r>
      <w:r>
        <w:rPr>
          <w:rFonts w:hint="cs"/>
          <w:rtl/>
        </w:rPr>
        <w:t xml:space="preserve"> אני לא רואה </w:t>
      </w:r>
      <w:bookmarkStart w:id="5413" w:name="_ETM_Q1_9410273"/>
      <w:bookmarkEnd w:id="5413"/>
      <w:r>
        <w:rPr>
          <w:rFonts w:hint="cs"/>
          <w:rtl/>
        </w:rPr>
        <w:t xml:space="preserve">בזה תקנה בת פועל תחיקתי. </w:t>
      </w:r>
    </w:p>
    <w:p w:rsidR="00DC3B56" w:rsidRDefault="00DC3B56" w:rsidP="00DC3B56">
      <w:pPr>
        <w:rPr>
          <w:rtl/>
        </w:rPr>
      </w:pPr>
      <w:bookmarkStart w:id="5414" w:name="_ETM_Q1_9409246"/>
      <w:bookmarkStart w:id="5415" w:name="_ETM_Q1_9409324"/>
      <w:bookmarkEnd w:id="5414"/>
      <w:bookmarkEnd w:id="5415"/>
    </w:p>
    <w:p w:rsidR="00DC3B56" w:rsidRDefault="00DC3B56" w:rsidP="00DC3B56">
      <w:pPr>
        <w:pStyle w:val="a4"/>
        <w:keepNext/>
        <w:rPr>
          <w:rtl/>
        </w:rPr>
      </w:pPr>
      <w:bookmarkStart w:id="5416" w:name="ET_speaker_יערה_למברגר_292"/>
      <w:r w:rsidRPr="00DC3B56">
        <w:rPr>
          <w:rStyle w:val="TagStyle"/>
          <w:rtl/>
        </w:rPr>
        <w:t xml:space="preserve"> &lt;&lt; דובר &gt;&gt; </w:t>
      </w:r>
      <w:r>
        <w:rPr>
          <w:rtl/>
        </w:rPr>
        <w:t>יערה למברגר:</w:t>
      </w:r>
      <w:r w:rsidRPr="00DC3B56">
        <w:rPr>
          <w:rStyle w:val="TagStyle"/>
          <w:rtl/>
        </w:rPr>
        <w:t xml:space="preserve"> &lt;&lt; דובר &gt;&gt;</w:t>
      </w:r>
      <w:r>
        <w:rPr>
          <w:rtl/>
        </w:rPr>
        <w:t xml:space="preserve">   </w:t>
      </w:r>
      <w:bookmarkEnd w:id="5416"/>
    </w:p>
    <w:p w:rsidR="00DC3B56" w:rsidRDefault="00DC3B56" w:rsidP="00DC3B56">
      <w:pPr>
        <w:pStyle w:val="KeepWithNext"/>
        <w:rPr>
          <w:rtl/>
        </w:rPr>
      </w:pPr>
    </w:p>
    <w:p w:rsidR="00741F10" w:rsidRDefault="00741F10" w:rsidP="00741F10">
      <w:pPr>
        <w:rPr>
          <w:rtl/>
        </w:rPr>
      </w:pPr>
      <w:bookmarkStart w:id="5417" w:name="_ETM_Q1_9411789"/>
      <w:bookmarkEnd w:id="5417"/>
      <w:r>
        <w:rPr>
          <w:rFonts w:hint="cs"/>
          <w:rtl/>
        </w:rPr>
        <w:t xml:space="preserve">אם הוועדה רוצה </w:t>
      </w:r>
      <w:bookmarkStart w:id="5418" w:name="_ETM_Q1_9411211"/>
      <w:bookmarkEnd w:id="5418"/>
      <w:r>
        <w:rPr>
          <w:rFonts w:hint="cs"/>
          <w:rtl/>
        </w:rPr>
        <w:t xml:space="preserve">שזאת לא תהיה תקנה בת פועל תחיקתי, </w:t>
      </w:r>
      <w:r w:rsidR="00DC3B56">
        <w:rPr>
          <w:rFonts w:hint="cs"/>
          <w:rtl/>
        </w:rPr>
        <w:t xml:space="preserve">אי אפשר להשתמש בפועל </w:t>
      </w:r>
      <w:bookmarkStart w:id="5419" w:name="_ETM_Q1_9413824"/>
      <w:bookmarkEnd w:id="5419"/>
      <w:r>
        <w:rPr>
          <w:rFonts w:hint="cs"/>
          <w:rtl/>
        </w:rPr>
        <w:t>"</w:t>
      </w:r>
      <w:r w:rsidR="00DC3B56">
        <w:rPr>
          <w:rFonts w:hint="cs"/>
          <w:rtl/>
        </w:rPr>
        <w:t>יקבע</w:t>
      </w:r>
      <w:r>
        <w:rPr>
          <w:rFonts w:hint="cs"/>
          <w:rtl/>
        </w:rPr>
        <w:t>"</w:t>
      </w:r>
      <w:r w:rsidR="00DC3B56">
        <w:rPr>
          <w:rFonts w:hint="cs"/>
          <w:rtl/>
        </w:rPr>
        <w:t xml:space="preserve"> יחד עם </w:t>
      </w:r>
      <w:r>
        <w:rPr>
          <w:rFonts w:hint="cs"/>
          <w:rtl/>
        </w:rPr>
        <w:t>"</w:t>
      </w:r>
      <w:r w:rsidR="00DC3B56">
        <w:rPr>
          <w:rFonts w:hint="cs"/>
          <w:rtl/>
        </w:rPr>
        <w:t>השר</w:t>
      </w:r>
      <w:r>
        <w:rPr>
          <w:rFonts w:hint="cs"/>
          <w:rtl/>
        </w:rPr>
        <w:t>"</w:t>
      </w:r>
      <w:r w:rsidR="00DC3B56">
        <w:rPr>
          <w:rFonts w:hint="cs"/>
          <w:rtl/>
        </w:rPr>
        <w:t xml:space="preserve">, </w:t>
      </w:r>
      <w:r>
        <w:rPr>
          <w:rFonts w:hint="cs"/>
          <w:rtl/>
        </w:rPr>
        <w:t xml:space="preserve">זה מביא </w:t>
      </w:r>
      <w:bookmarkStart w:id="5420" w:name="_ETM_Q1_9416020"/>
      <w:bookmarkEnd w:id="5420"/>
      <w:r>
        <w:rPr>
          <w:rFonts w:hint="cs"/>
          <w:rtl/>
        </w:rPr>
        <w:t xml:space="preserve">אוטומטית </w:t>
      </w:r>
      <w:r w:rsidR="00DC3B56">
        <w:rPr>
          <w:rFonts w:hint="cs"/>
          <w:rtl/>
        </w:rPr>
        <w:t xml:space="preserve">לפי חוק הפרשנות למסקנה הזאת, ולכן </w:t>
      </w:r>
      <w:bookmarkStart w:id="5421" w:name="_ETM_Q1_9419301"/>
      <w:bookmarkEnd w:id="5421"/>
      <w:r>
        <w:rPr>
          <w:rFonts w:hint="cs"/>
          <w:rtl/>
        </w:rPr>
        <w:t>אם אתה מ</w:t>
      </w:r>
      <w:r w:rsidR="00DC3B56">
        <w:rPr>
          <w:rFonts w:hint="cs"/>
          <w:rtl/>
        </w:rPr>
        <w:t>שתמש במילה אחרת</w:t>
      </w:r>
      <w:r>
        <w:rPr>
          <w:rFonts w:hint="cs"/>
          <w:rtl/>
        </w:rPr>
        <w:t>, אתה יכול</w:t>
      </w:r>
      <w:r w:rsidR="00DC3B56">
        <w:rPr>
          <w:rFonts w:hint="cs"/>
          <w:rtl/>
        </w:rPr>
        <w:t xml:space="preserve">. </w:t>
      </w:r>
    </w:p>
    <w:p w:rsidR="00741F10" w:rsidRDefault="00741F10" w:rsidP="00741F10">
      <w:pPr>
        <w:rPr>
          <w:rtl/>
        </w:rPr>
      </w:pPr>
      <w:bookmarkStart w:id="5422" w:name="_ETM_Q1_9419742"/>
      <w:bookmarkStart w:id="5423" w:name="_ETM_Q1_9419784"/>
      <w:bookmarkEnd w:id="5422"/>
      <w:bookmarkEnd w:id="5423"/>
    </w:p>
    <w:p w:rsidR="00741F10" w:rsidRDefault="00741F10" w:rsidP="00741F10">
      <w:pPr>
        <w:pStyle w:val="af6"/>
        <w:keepNext/>
        <w:rPr>
          <w:rtl/>
        </w:rPr>
      </w:pPr>
      <w:bookmarkStart w:id="5424" w:name="ET_yor_6157_706"/>
      <w:r w:rsidRPr="00741F10">
        <w:rPr>
          <w:rStyle w:val="TagStyle"/>
          <w:rtl/>
        </w:rPr>
        <w:t xml:space="preserve"> &lt;&lt; יור &gt;&gt; </w:t>
      </w:r>
      <w:r>
        <w:rPr>
          <w:rtl/>
        </w:rPr>
        <w:t>היו"ר שמחה רוטמן:</w:t>
      </w:r>
      <w:r w:rsidRPr="00741F10">
        <w:rPr>
          <w:rStyle w:val="TagStyle"/>
          <w:rtl/>
        </w:rPr>
        <w:t xml:space="preserve"> &lt;&lt; יור &gt;&gt;</w:t>
      </w:r>
      <w:r>
        <w:rPr>
          <w:rtl/>
        </w:rPr>
        <w:t xml:space="preserve">   </w:t>
      </w:r>
      <w:bookmarkEnd w:id="5424"/>
    </w:p>
    <w:p w:rsidR="00741F10" w:rsidRDefault="00741F10" w:rsidP="00741F10">
      <w:pPr>
        <w:pStyle w:val="KeepWithNext"/>
        <w:rPr>
          <w:rtl/>
        </w:rPr>
      </w:pPr>
    </w:p>
    <w:p w:rsidR="00741F10" w:rsidRDefault="00741F10" w:rsidP="00741F10">
      <w:pPr>
        <w:rPr>
          <w:rtl/>
        </w:rPr>
      </w:pPr>
      <w:bookmarkStart w:id="5425" w:name="_ETM_Q1_9421316"/>
      <w:bookmarkEnd w:id="5425"/>
      <w:r>
        <w:rPr>
          <w:rFonts w:hint="cs"/>
          <w:rtl/>
        </w:rPr>
        <w:t>"יחליט".</w:t>
      </w:r>
    </w:p>
    <w:p w:rsidR="00741F10" w:rsidRDefault="00741F10" w:rsidP="00741F10">
      <w:pPr>
        <w:rPr>
          <w:rtl/>
        </w:rPr>
      </w:pPr>
      <w:bookmarkStart w:id="5426" w:name="_ETM_Q1_9421656"/>
      <w:bookmarkStart w:id="5427" w:name="_ETM_Q1_9421803"/>
      <w:bookmarkEnd w:id="5426"/>
      <w:bookmarkEnd w:id="5427"/>
    </w:p>
    <w:p w:rsidR="00741F10" w:rsidRDefault="00741F10" w:rsidP="00741F10">
      <w:pPr>
        <w:pStyle w:val="a4"/>
        <w:keepNext/>
        <w:rPr>
          <w:rtl/>
        </w:rPr>
      </w:pPr>
      <w:bookmarkStart w:id="5428" w:name="ET_speaker_יערה_למברגר_707"/>
      <w:r w:rsidRPr="00741F10">
        <w:rPr>
          <w:rStyle w:val="TagStyle"/>
          <w:rtl/>
        </w:rPr>
        <w:t xml:space="preserve"> &lt;&lt; דובר &gt;&gt; </w:t>
      </w:r>
      <w:r>
        <w:rPr>
          <w:rtl/>
        </w:rPr>
        <w:t>יערה למברגר:</w:t>
      </w:r>
      <w:r w:rsidRPr="00741F10">
        <w:rPr>
          <w:rStyle w:val="TagStyle"/>
          <w:rtl/>
        </w:rPr>
        <w:t xml:space="preserve"> &lt;&lt; דובר &gt;&gt;</w:t>
      </w:r>
      <w:r>
        <w:rPr>
          <w:rtl/>
        </w:rPr>
        <w:t xml:space="preserve">   </w:t>
      </w:r>
      <w:bookmarkEnd w:id="5428"/>
    </w:p>
    <w:p w:rsidR="00741F10" w:rsidRDefault="00741F10" w:rsidP="00741F10">
      <w:pPr>
        <w:pStyle w:val="KeepWithNext"/>
        <w:rPr>
          <w:rtl/>
        </w:rPr>
      </w:pPr>
    </w:p>
    <w:p w:rsidR="00DC3B56" w:rsidRDefault="00741F10" w:rsidP="00741F10">
      <w:pPr>
        <w:rPr>
          <w:rtl/>
        </w:rPr>
      </w:pPr>
      <w:bookmarkStart w:id="5429" w:name="_ETM_Q1_9422657"/>
      <w:bookmarkStart w:id="5430" w:name="_ETM_Q1_9419887"/>
      <w:bookmarkStart w:id="5431" w:name="_ETM_Q1_9419944"/>
      <w:bookmarkEnd w:id="5429"/>
      <w:bookmarkEnd w:id="5430"/>
      <w:bookmarkEnd w:id="5431"/>
      <w:r>
        <w:rPr>
          <w:rFonts w:hint="cs"/>
          <w:rtl/>
        </w:rPr>
        <w:t xml:space="preserve">אני אגיד את עמדתנו </w:t>
      </w:r>
      <w:bookmarkStart w:id="5432" w:name="_ETM_Q1_9423542"/>
      <w:bookmarkEnd w:id="5432"/>
      <w:r>
        <w:rPr>
          <w:rFonts w:hint="cs"/>
          <w:rtl/>
        </w:rPr>
        <w:t xml:space="preserve">למיטב ידיעתי, שאנחנו כן </w:t>
      </w:r>
      <w:r w:rsidR="00DC3B56">
        <w:rPr>
          <w:rFonts w:hint="cs"/>
          <w:rtl/>
        </w:rPr>
        <w:t>חשבנו ש</w:t>
      </w:r>
      <w:r>
        <w:rPr>
          <w:rFonts w:hint="cs"/>
          <w:rtl/>
        </w:rPr>
        <w:t>מתאים ש</w:t>
      </w:r>
      <w:r w:rsidR="00DC3B56">
        <w:rPr>
          <w:rFonts w:hint="cs"/>
          <w:rtl/>
        </w:rPr>
        <w:t xml:space="preserve">פה </w:t>
      </w:r>
      <w:r>
        <w:rPr>
          <w:rFonts w:hint="cs"/>
          <w:rtl/>
        </w:rPr>
        <w:t xml:space="preserve">זאת תהיה תקנה בת פועל תחיקתי. </w:t>
      </w:r>
      <w:bookmarkStart w:id="5433" w:name="_ETM_Q1_9429906"/>
      <w:bookmarkEnd w:id="5433"/>
    </w:p>
    <w:p w:rsidR="00DC3B56" w:rsidRDefault="00DC3B56" w:rsidP="00DC3B56">
      <w:pPr>
        <w:rPr>
          <w:rtl/>
        </w:rPr>
      </w:pPr>
      <w:bookmarkStart w:id="5434" w:name="_ETM_Q1_9428993"/>
      <w:bookmarkStart w:id="5435" w:name="_ETM_Q1_9429051"/>
      <w:bookmarkStart w:id="5436" w:name="_ETM_Q1_9430006"/>
      <w:bookmarkEnd w:id="5434"/>
      <w:bookmarkEnd w:id="5435"/>
      <w:bookmarkEnd w:id="5436"/>
    </w:p>
    <w:p w:rsidR="00741F10" w:rsidRDefault="00741F10" w:rsidP="00741F10">
      <w:pPr>
        <w:pStyle w:val="af6"/>
        <w:keepNext/>
        <w:rPr>
          <w:rtl/>
        </w:rPr>
      </w:pPr>
      <w:bookmarkStart w:id="5437" w:name="ET_yor_6157_708"/>
      <w:r w:rsidRPr="00741F10">
        <w:rPr>
          <w:rStyle w:val="TagStyle"/>
          <w:rtl/>
        </w:rPr>
        <w:t xml:space="preserve"> &lt;&lt; יור &gt;&gt; </w:t>
      </w:r>
      <w:r>
        <w:rPr>
          <w:rtl/>
        </w:rPr>
        <w:t>היו"ר שמחה רוטמן:</w:t>
      </w:r>
      <w:r w:rsidRPr="00741F10">
        <w:rPr>
          <w:rStyle w:val="TagStyle"/>
          <w:rtl/>
        </w:rPr>
        <w:t xml:space="preserve"> &lt;&lt; יור &gt;&gt;</w:t>
      </w:r>
      <w:r>
        <w:rPr>
          <w:rtl/>
        </w:rPr>
        <w:t xml:space="preserve">   </w:t>
      </w:r>
      <w:bookmarkEnd w:id="5437"/>
    </w:p>
    <w:p w:rsidR="00741F10" w:rsidRDefault="00741F10" w:rsidP="00741F10">
      <w:pPr>
        <w:pStyle w:val="KeepWithNext"/>
        <w:rPr>
          <w:rtl/>
        </w:rPr>
      </w:pPr>
    </w:p>
    <w:p w:rsidR="00741F10" w:rsidRDefault="00741F10" w:rsidP="00741F10">
      <w:pPr>
        <w:rPr>
          <w:rtl/>
        </w:rPr>
      </w:pPr>
      <w:bookmarkStart w:id="5438" w:name="_ETM_Q1_9430380"/>
      <w:bookmarkEnd w:id="5438"/>
      <w:r>
        <w:rPr>
          <w:rFonts w:hint="cs"/>
          <w:rtl/>
        </w:rPr>
        <w:t xml:space="preserve">אני לא חושב. </w:t>
      </w:r>
    </w:p>
    <w:p w:rsidR="00741F10" w:rsidRPr="00741F10" w:rsidRDefault="00741F10" w:rsidP="00741F10">
      <w:pPr>
        <w:rPr>
          <w:rtl/>
        </w:rPr>
      </w:pPr>
      <w:bookmarkStart w:id="5439" w:name="_ETM_Q1_9431992"/>
      <w:bookmarkStart w:id="5440" w:name="_ETM_Q1_9432066"/>
      <w:bookmarkEnd w:id="5439"/>
      <w:bookmarkEnd w:id="5440"/>
    </w:p>
    <w:p w:rsidR="00DC3B56" w:rsidRDefault="00DC3B56" w:rsidP="00DC3B56">
      <w:pPr>
        <w:pStyle w:val="a4"/>
        <w:keepNext/>
        <w:rPr>
          <w:rtl/>
        </w:rPr>
      </w:pPr>
      <w:bookmarkStart w:id="5441" w:name="ET_speaker_5552_293"/>
      <w:r w:rsidRPr="00DC3B56">
        <w:rPr>
          <w:rStyle w:val="TagStyle"/>
          <w:rtl/>
        </w:rPr>
        <w:t xml:space="preserve"> &lt;&lt; דובר &gt;&gt; </w:t>
      </w:r>
      <w:r>
        <w:rPr>
          <w:rtl/>
        </w:rPr>
        <w:t>יוליה מלינובסקי (ישראל ביתנו):</w:t>
      </w:r>
      <w:r w:rsidRPr="00DC3B56">
        <w:rPr>
          <w:rStyle w:val="TagStyle"/>
          <w:rtl/>
        </w:rPr>
        <w:t xml:space="preserve"> &lt;&lt; דובר &gt;&gt;</w:t>
      </w:r>
      <w:r>
        <w:rPr>
          <w:rtl/>
        </w:rPr>
        <w:t xml:space="preserve">   </w:t>
      </w:r>
      <w:bookmarkEnd w:id="5441"/>
    </w:p>
    <w:p w:rsidR="00DC3B56" w:rsidRDefault="00DC3B56" w:rsidP="00DC3B56">
      <w:pPr>
        <w:pStyle w:val="KeepWithNext"/>
        <w:rPr>
          <w:rtl/>
        </w:rPr>
      </w:pPr>
    </w:p>
    <w:p w:rsidR="00DC3B56" w:rsidRDefault="00DC3B56" w:rsidP="00DC3B56">
      <w:pPr>
        <w:rPr>
          <w:rtl/>
        </w:rPr>
      </w:pPr>
      <w:bookmarkStart w:id="5442" w:name="_ETM_Q1_9430433"/>
      <w:bookmarkStart w:id="5443" w:name="_ETM_Q1_9430463"/>
      <w:bookmarkEnd w:id="5442"/>
      <w:bookmarkEnd w:id="5443"/>
      <w:r>
        <w:rPr>
          <w:rFonts w:hint="cs"/>
          <w:rtl/>
        </w:rPr>
        <w:t xml:space="preserve">אדוני </w:t>
      </w:r>
      <w:bookmarkStart w:id="5444" w:name="_ETM_Q1_9430944"/>
      <w:bookmarkEnd w:id="5444"/>
      <w:r>
        <w:rPr>
          <w:rFonts w:hint="cs"/>
          <w:rtl/>
        </w:rPr>
        <w:t xml:space="preserve">היושב ראש, יש לי שאלה. </w:t>
      </w:r>
    </w:p>
    <w:p w:rsidR="00DC3B56" w:rsidRDefault="00DC3B56" w:rsidP="00DC3B56">
      <w:pPr>
        <w:rPr>
          <w:rtl/>
        </w:rPr>
      </w:pPr>
      <w:bookmarkStart w:id="5445" w:name="_ETM_Q1_9434008"/>
      <w:bookmarkStart w:id="5446" w:name="_ETM_Q1_9434064"/>
      <w:bookmarkStart w:id="5447" w:name="_ETM_Q1_9435185"/>
      <w:bookmarkEnd w:id="5445"/>
      <w:bookmarkEnd w:id="5446"/>
      <w:bookmarkEnd w:id="5447"/>
    </w:p>
    <w:p w:rsidR="00741F10" w:rsidRDefault="00741F10" w:rsidP="00741F10">
      <w:pPr>
        <w:pStyle w:val="af6"/>
        <w:keepNext/>
        <w:rPr>
          <w:rtl/>
        </w:rPr>
      </w:pPr>
      <w:bookmarkStart w:id="5448" w:name="ET_yor_6157_709"/>
      <w:r w:rsidRPr="00741F10">
        <w:rPr>
          <w:rStyle w:val="TagStyle"/>
          <w:rtl/>
        </w:rPr>
        <w:t xml:space="preserve"> &lt;&lt; יור &gt;&gt; </w:t>
      </w:r>
      <w:r>
        <w:rPr>
          <w:rtl/>
        </w:rPr>
        <w:t>היו"ר שמחה רוטמן:</w:t>
      </w:r>
      <w:r w:rsidRPr="00741F10">
        <w:rPr>
          <w:rStyle w:val="TagStyle"/>
          <w:rtl/>
        </w:rPr>
        <w:t xml:space="preserve"> &lt;&lt; יור &gt;&gt;</w:t>
      </w:r>
      <w:r>
        <w:rPr>
          <w:rtl/>
        </w:rPr>
        <w:t xml:space="preserve">   </w:t>
      </w:r>
      <w:bookmarkEnd w:id="5448"/>
    </w:p>
    <w:p w:rsidR="00741F10" w:rsidRDefault="00741F10" w:rsidP="00741F10">
      <w:pPr>
        <w:pStyle w:val="KeepWithNext"/>
        <w:rPr>
          <w:rtl/>
        </w:rPr>
      </w:pPr>
    </w:p>
    <w:p w:rsidR="00741F10" w:rsidRDefault="00741F10" w:rsidP="00741F10">
      <w:pPr>
        <w:rPr>
          <w:rtl/>
        </w:rPr>
      </w:pPr>
      <w:bookmarkStart w:id="5449" w:name="_ETM_Q1_9432346"/>
      <w:bookmarkEnd w:id="5449"/>
      <w:r>
        <w:rPr>
          <w:rFonts w:hint="cs"/>
          <w:rtl/>
        </w:rPr>
        <w:t xml:space="preserve">אני רוצה לתת לו לסיים את דבריו, </w:t>
      </w:r>
      <w:bookmarkStart w:id="5450" w:name="_ETM_Q1_9434392"/>
      <w:bookmarkEnd w:id="5450"/>
      <w:r>
        <w:rPr>
          <w:rFonts w:hint="cs"/>
          <w:rtl/>
        </w:rPr>
        <w:t xml:space="preserve">כל זה היה רק על הערת השוליים הראשונה שלו. </w:t>
      </w:r>
      <w:bookmarkStart w:id="5451" w:name="_ETM_Q1_9436680"/>
      <w:bookmarkEnd w:id="5451"/>
      <w:r>
        <w:rPr>
          <w:rFonts w:hint="cs"/>
          <w:rtl/>
        </w:rPr>
        <w:t xml:space="preserve">בבקשה. </w:t>
      </w:r>
    </w:p>
    <w:p w:rsidR="00741F10" w:rsidRPr="00741F10" w:rsidRDefault="00741F10" w:rsidP="00741F10">
      <w:pPr>
        <w:rPr>
          <w:rtl/>
        </w:rPr>
      </w:pPr>
      <w:bookmarkStart w:id="5452" w:name="_ETM_Q1_9438048"/>
      <w:bookmarkStart w:id="5453" w:name="_ETM_Q1_9438129"/>
      <w:bookmarkEnd w:id="5452"/>
      <w:bookmarkEnd w:id="5453"/>
    </w:p>
    <w:p w:rsidR="00DC3B56" w:rsidRDefault="00DC3B56" w:rsidP="00DC3B56">
      <w:pPr>
        <w:pStyle w:val="af9"/>
        <w:keepNext/>
        <w:rPr>
          <w:rtl/>
        </w:rPr>
      </w:pPr>
      <w:bookmarkStart w:id="5454" w:name="ET_guest_690644_294"/>
      <w:r w:rsidRPr="00DC3B56">
        <w:rPr>
          <w:rStyle w:val="TagStyle"/>
          <w:rtl/>
        </w:rPr>
        <w:t xml:space="preserve"> &lt;&lt; אורח &gt;&gt; </w:t>
      </w:r>
      <w:r>
        <w:rPr>
          <w:rtl/>
        </w:rPr>
        <w:t>דודי קופל:</w:t>
      </w:r>
      <w:r w:rsidRPr="00DC3B56">
        <w:rPr>
          <w:rStyle w:val="TagStyle"/>
          <w:rtl/>
        </w:rPr>
        <w:t xml:space="preserve"> &lt;&lt; אורח &gt;&gt;</w:t>
      </w:r>
      <w:r>
        <w:rPr>
          <w:rtl/>
        </w:rPr>
        <w:t xml:space="preserve">   </w:t>
      </w:r>
      <w:bookmarkEnd w:id="5454"/>
    </w:p>
    <w:p w:rsidR="00DC3B56" w:rsidRDefault="00DC3B56" w:rsidP="00DC3B56">
      <w:pPr>
        <w:pStyle w:val="KeepWithNext"/>
        <w:rPr>
          <w:rtl/>
        </w:rPr>
      </w:pPr>
    </w:p>
    <w:p w:rsidR="00DC3B56" w:rsidRDefault="00DC3B56" w:rsidP="00DC3B56">
      <w:pPr>
        <w:rPr>
          <w:rtl/>
        </w:rPr>
      </w:pPr>
      <w:bookmarkStart w:id="5455" w:name="_ETM_Q1_9435570"/>
      <w:bookmarkStart w:id="5456" w:name="_ETM_Q1_9435600"/>
      <w:bookmarkEnd w:id="5455"/>
      <w:bookmarkEnd w:id="5456"/>
      <w:r>
        <w:rPr>
          <w:rFonts w:hint="cs"/>
          <w:rtl/>
        </w:rPr>
        <w:t xml:space="preserve">להזכיר את השאלה, </w:t>
      </w:r>
      <w:bookmarkStart w:id="5457" w:name="_ETM_Q1_9438391"/>
      <w:bookmarkEnd w:id="5457"/>
      <w:r>
        <w:rPr>
          <w:rFonts w:hint="cs"/>
          <w:rtl/>
        </w:rPr>
        <w:t xml:space="preserve">או שכולנו זוכרים? </w:t>
      </w:r>
    </w:p>
    <w:p w:rsidR="00DC3B56" w:rsidRDefault="00DC3B56" w:rsidP="00DC3B56">
      <w:pPr>
        <w:rPr>
          <w:rtl/>
        </w:rPr>
      </w:pPr>
      <w:bookmarkStart w:id="5458" w:name="_ETM_Q1_9441825"/>
      <w:bookmarkStart w:id="5459" w:name="_ETM_Q1_9441878"/>
      <w:bookmarkEnd w:id="5458"/>
      <w:bookmarkEnd w:id="5459"/>
    </w:p>
    <w:p w:rsidR="00DC3B56" w:rsidRDefault="00DC3B56" w:rsidP="00DC3B56">
      <w:pPr>
        <w:pStyle w:val="af6"/>
        <w:keepNext/>
        <w:rPr>
          <w:rtl/>
        </w:rPr>
      </w:pPr>
      <w:bookmarkStart w:id="5460" w:name="ET_yor_6157_295"/>
      <w:r w:rsidRPr="00DC3B56">
        <w:rPr>
          <w:rStyle w:val="TagStyle"/>
          <w:rtl/>
        </w:rPr>
        <w:t xml:space="preserve"> &lt;&lt; יור &gt;&gt; </w:t>
      </w:r>
      <w:r>
        <w:rPr>
          <w:rtl/>
        </w:rPr>
        <w:t>היו"ר שמחה רוטמן:</w:t>
      </w:r>
      <w:r w:rsidRPr="00DC3B56">
        <w:rPr>
          <w:rStyle w:val="TagStyle"/>
          <w:rtl/>
        </w:rPr>
        <w:t xml:space="preserve"> &lt;&lt; יור &gt;&gt;</w:t>
      </w:r>
      <w:r>
        <w:rPr>
          <w:rtl/>
        </w:rPr>
        <w:t xml:space="preserve">   </w:t>
      </w:r>
      <w:bookmarkEnd w:id="5460"/>
    </w:p>
    <w:p w:rsidR="00DC3B56" w:rsidRDefault="00DC3B56" w:rsidP="00DC3B56">
      <w:pPr>
        <w:pStyle w:val="KeepWithNext"/>
        <w:rPr>
          <w:rtl/>
        </w:rPr>
      </w:pPr>
    </w:p>
    <w:p w:rsidR="00DC3B56" w:rsidRDefault="00741F10" w:rsidP="00DC3B56">
      <w:pPr>
        <w:rPr>
          <w:rtl/>
        </w:rPr>
      </w:pPr>
      <w:bookmarkStart w:id="5461" w:name="_ETM_Q1_9442515"/>
      <w:bookmarkEnd w:id="5461"/>
      <w:r>
        <w:rPr>
          <w:rFonts w:hint="cs"/>
          <w:rtl/>
        </w:rPr>
        <w:t xml:space="preserve">כולנו זוכרים, כולנו. </w:t>
      </w:r>
    </w:p>
    <w:p w:rsidR="00741F10" w:rsidRDefault="00741F10" w:rsidP="00DC3B56">
      <w:pPr>
        <w:rPr>
          <w:rtl/>
        </w:rPr>
      </w:pPr>
      <w:bookmarkStart w:id="5462" w:name="_ETM_Q1_9441448"/>
      <w:bookmarkStart w:id="5463" w:name="_ETM_Q1_9441524"/>
      <w:bookmarkEnd w:id="5462"/>
      <w:bookmarkEnd w:id="5463"/>
    </w:p>
    <w:p w:rsidR="00DC3B56" w:rsidRDefault="00DC3B56" w:rsidP="00DC3B56">
      <w:pPr>
        <w:pStyle w:val="-"/>
        <w:keepNext/>
        <w:rPr>
          <w:rtl/>
        </w:rPr>
      </w:pPr>
      <w:bookmarkStart w:id="5464" w:name="ET_speakercontinue_690644_296"/>
      <w:r w:rsidRPr="00DC3B56">
        <w:rPr>
          <w:rStyle w:val="TagStyle"/>
          <w:rtl/>
        </w:rPr>
        <w:t xml:space="preserve"> &lt;&lt; דובר_המשך &gt;&gt; </w:t>
      </w:r>
      <w:r>
        <w:rPr>
          <w:rtl/>
        </w:rPr>
        <w:t>דודי קופל:</w:t>
      </w:r>
      <w:r w:rsidRPr="00DC3B56">
        <w:rPr>
          <w:rStyle w:val="TagStyle"/>
          <w:rtl/>
        </w:rPr>
        <w:t xml:space="preserve"> &lt;&lt; דובר_המשך &gt;&gt;</w:t>
      </w:r>
      <w:r>
        <w:rPr>
          <w:rtl/>
        </w:rPr>
        <w:t xml:space="preserve">   </w:t>
      </w:r>
      <w:bookmarkEnd w:id="5464"/>
    </w:p>
    <w:p w:rsidR="00DC3B56" w:rsidRDefault="00DC3B56" w:rsidP="00DC3B56">
      <w:pPr>
        <w:pStyle w:val="KeepWithNext"/>
        <w:rPr>
          <w:rtl/>
        </w:rPr>
      </w:pPr>
    </w:p>
    <w:p w:rsidR="000A2C90" w:rsidRDefault="000A2C90" w:rsidP="000A2C90">
      <w:pPr>
        <w:rPr>
          <w:rtl/>
        </w:rPr>
      </w:pPr>
      <w:bookmarkStart w:id="5465" w:name="_ETM_Q1_9443126"/>
      <w:bookmarkEnd w:id="5465"/>
      <w:r>
        <w:rPr>
          <w:rFonts w:hint="cs"/>
          <w:rtl/>
        </w:rPr>
        <w:t>מאחר ש</w:t>
      </w:r>
      <w:r w:rsidR="00DC3B56">
        <w:rPr>
          <w:rFonts w:hint="cs"/>
          <w:rtl/>
        </w:rPr>
        <w:t xml:space="preserve">בכל מקרה </w:t>
      </w:r>
      <w:r>
        <w:rPr>
          <w:rFonts w:hint="cs"/>
          <w:rtl/>
        </w:rPr>
        <w:t xml:space="preserve">יהיה </w:t>
      </w:r>
      <w:r w:rsidR="00DC3B56">
        <w:rPr>
          <w:rFonts w:hint="cs"/>
          <w:rtl/>
        </w:rPr>
        <w:t>צורך לקבוע בצורה כז</w:t>
      </w:r>
      <w:r>
        <w:rPr>
          <w:rFonts w:hint="cs"/>
          <w:rtl/>
        </w:rPr>
        <w:t>ו</w:t>
      </w:r>
      <w:r w:rsidR="00DC3B56">
        <w:rPr>
          <w:rFonts w:hint="cs"/>
          <w:rtl/>
        </w:rPr>
        <w:t xml:space="preserve"> או </w:t>
      </w:r>
      <w:bookmarkStart w:id="5466" w:name="_ETM_Q1_9446608"/>
      <w:bookmarkEnd w:id="5466"/>
      <w:r w:rsidR="00DC3B56">
        <w:rPr>
          <w:rFonts w:hint="cs"/>
          <w:rtl/>
        </w:rPr>
        <w:t xml:space="preserve">אחרת אמות מידה, אם אמות המידה האלה </w:t>
      </w:r>
      <w:r w:rsidR="003E36B9">
        <w:rPr>
          <w:rFonts w:hint="cs"/>
          <w:rtl/>
        </w:rPr>
        <w:t xml:space="preserve">יהיו תואמות את </w:t>
      </w:r>
      <w:bookmarkStart w:id="5467" w:name="_ETM_Q1_9453034"/>
      <w:bookmarkEnd w:id="5467"/>
      <w:r w:rsidR="003E36B9">
        <w:rPr>
          <w:rFonts w:hint="cs"/>
          <w:rtl/>
        </w:rPr>
        <w:t xml:space="preserve">התקציב הקיים, לא יהיה בדבר הזה קושי ואפשר יהיה לקבוע </w:t>
      </w:r>
      <w:bookmarkStart w:id="5468" w:name="_ETM_Q1_9458947"/>
      <w:bookmarkEnd w:id="5468"/>
      <w:r w:rsidR="003E36B9">
        <w:rPr>
          <w:rFonts w:hint="cs"/>
          <w:rtl/>
        </w:rPr>
        <w:t xml:space="preserve">אותם גם </w:t>
      </w:r>
      <w:r>
        <w:rPr>
          <w:rFonts w:hint="cs"/>
          <w:rtl/>
        </w:rPr>
        <w:t>ב</w:t>
      </w:r>
      <w:r w:rsidR="003E36B9">
        <w:rPr>
          <w:rFonts w:hint="cs"/>
          <w:rtl/>
        </w:rPr>
        <w:t>שנת 2024. אם תהיה הרחבה</w:t>
      </w:r>
      <w:r>
        <w:rPr>
          <w:rFonts w:hint="cs"/>
          <w:rtl/>
        </w:rPr>
        <w:t xml:space="preserve"> - -</w:t>
      </w:r>
    </w:p>
    <w:p w:rsidR="000A2C90" w:rsidRDefault="000A2C90" w:rsidP="000A2C90">
      <w:pPr>
        <w:rPr>
          <w:rtl/>
        </w:rPr>
      </w:pPr>
      <w:bookmarkStart w:id="5469" w:name="_ETM_Q1_9465654"/>
      <w:bookmarkStart w:id="5470" w:name="_ETM_Q1_9465720"/>
      <w:bookmarkEnd w:id="5469"/>
      <w:bookmarkEnd w:id="5470"/>
    </w:p>
    <w:p w:rsidR="000A2C90" w:rsidRDefault="000A2C90" w:rsidP="000A2C90">
      <w:pPr>
        <w:pStyle w:val="af6"/>
        <w:keepNext/>
        <w:rPr>
          <w:rtl/>
        </w:rPr>
      </w:pPr>
      <w:bookmarkStart w:id="5471" w:name="ET_yor_6157_710"/>
      <w:r w:rsidRPr="000A2C90">
        <w:rPr>
          <w:rStyle w:val="TagStyle"/>
          <w:rtl/>
        </w:rPr>
        <w:t xml:space="preserve"> &lt;&lt; יור &gt;&gt; </w:t>
      </w:r>
      <w:r>
        <w:rPr>
          <w:rtl/>
        </w:rPr>
        <w:t>היו"ר שמחה רוטמן:</w:t>
      </w:r>
      <w:r w:rsidRPr="000A2C90">
        <w:rPr>
          <w:rStyle w:val="TagStyle"/>
          <w:rtl/>
        </w:rPr>
        <w:t xml:space="preserve"> &lt;&lt; יור &gt;&gt;</w:t>
      </w:r>
      <w:r>
        <w:rPr>
          <w:rtl/>
        </w:rPr>
        <w:t xml:space="preserve">   </w:t>
      </w:r>
      <w:bookmarkEnd w:id="5471"/>
    </w:p>
    <w:p w:rsidR="000A2C90" w:rsidRDefault="000A2C90" w:rsidP="000A2C90">
      <w:pPr>
        <w:pStyle w:val="KeepWithNext"/>
        <w:rPr>
          <w:rtl/>
        </w:rPr>
      </w:pPr>
    </w:p>
    <w:p w:rsidR="000A2C90" w:rsidRDefault="000A2C90" w:rsidP="000A2C90">
      <w:pPr>
        <w:rPr>
          <w:rtl/>
        </w:rPr>
      </w:pPr>
      <w:bookmarkStart w:id="5472" w:name="_ETM_Q1_9467240"/>
      <w:bookmarkEnd w:id="5472"/>
      <w:r>
        <w:rPr>
          <w:rFonts w:hint="cs"/>
          <w:rtl/>
        </w:rPr>
        <w:t xml:space="preserve">- - </w:t>
      </w:r>
      <w:bookmarkStart w:id="5473" w:name="_ETM_Q1_9466894"/>
      <w:bookmarkEnd w:id="5473"/>
      <w:r>
        <w:rPr>
          <w:rFonts w:hint="cs"/>
          <w:rtl/>
        </w:rPr>
        <w:t xml:space="preserve">יהיה צורך בשינויים תקציביים, כמו שעושים. </w:t>
      </w:r>
    </w:p>
    <w:p w:rsidR="000A2C90" w:rsidRDefault="000A2C90" w:rsidP="000A2C90">
      <w:pPr>
        <w:rPr>
          <w:rtl/>
        </w:rPr>
      </w:pPr>
      <w:bookmarkStart w:id="5474" w:name="_ETM_Q1_9466452"/>
      <w:bookmarkStart w:id="5475" w:name="_ETM_Q1_9466520"/>
      <w:bookmarkStart w:id="5476" w:name="_ETM_Q1_9467444"/>
      <w:bookmarkEnd w:id="5474"/>
      <w:bookmarkEnd w:id="5475"/>
      <w:bookmarkEnd w:id="5476"/>
    </w:p>
    <w:p w:rsidR="000A2C90" w:rsidRDefault="000A2C90" w:rsidP="000A2C90">
      <w:pPr>
        <w:pStyle w:val="af9"/>
        <w:keepNext/>
        <w:rPr>
          <w:rtl/>
        </w:rPr>
      </w:pPr>
      <w:bookmarkStart w:id="5477" w:name="ET_guest_690644_711"/>
      <w:r w:rsidRPr="000A2C90">
        <w:rPr>
          <w:rStyle w:val="TagStyle"/>
          <w:rtl/>
        </w:rPr>
        <w:t xml:space="preserve"> &lt;&lt; אורח &gt;&gt; </w:t>
      </w:r>
      <w:r>
        <w:rPr>
          <w:rtl/>
        </w:rPr>
        <w:t>דודי קופל:</w:t>
      </w:r>
      <w:r w:rsidRPr="000A2C90">
        <w:rPr>
          <w:rStyle w:val="TagStyle"/>
          <w:rtl/>
        </w:rPr>
        <w:t xml:space="preserve"> &lt;&lt; אורח &gt;&gt;</w:t>
      </w:r>
      <w:r>
        <w:rPr>
          <w:rtl/>
        </w:rPr>
        <w:t xml:space="preserve">   </w:t>
      </w:r>
      <w:bookmarkEnd w:id="5477"/>
    </w:p>
    <w:p w:rsidR="000A2C90" w:rsidRDefault="000A2C90" w:rsidP="000A2C90">
      <w:pPr>
        <w:pStyle w:val="KeepWithNext"/>
        <w:rPr>
          <w:rtl/>
        </w:rPr>
      </w:pPr>
    </w:p>
    <w:p w:rsidR="000A2C90" w:rsidRDefault="000A2C90" w:rsidP="000A2C90">
      <w:pPr>
        <w:rPr>
          <w:rtl/>
        </w:rPr>
      </w:pPr>
      <w:bookmarkStart w:id="5478" w:name="_ETM_Q1_9468049"/>
      <w:bookmarkStart w:id="5479" w:name="_ETM_Q1_9468108"/>
      <w:bookmarkStart w:id="5480" w:name="_ETM_Q1_9465798"/>
      <w:bookmarkStart w:id="5481" w:name="_ETM_Q1_9465885"/>
      <w:bookmarkEnd w:id="5478"/>
      <w:bookmarkEnd w:id="5479"/>
      <w:bookmarkEnd w:id="5480"/>
      <w:bookmarkEnd w:id="5481"/>
      <w:r>
        <w:rPr>
          <w:rFonts w:hint="cs"/>
          <w:rtl/>
        </w:rPr>
        <w:t>- - אז</w:t>
      </w:r>
      <w:r w:rsidR="003E36B9">
        <w:rPr>
          <w:rFonts w:hint="cs"/>
          <w:rtl/>
        </w:rPr>
        <w:t xml:space="preserve"> יהיה צורך בתוספת </w:t>
      </w:r>
      <w:bookmarkStart w:id="5482" w:name="_ETM_Q1_9468051"/>
      <w:bookmarkEnd w:id="5482"/>
      <w:r w:rsidR="003E36B9">
        <w:rPr>
          <w:rFonts w:hint="cs"/>
          <w:rtl/>
        </w:rPr>
        <w:t xml:space="preserve">תקציבית, </w:t>
      </w:r>
      <w:r>
        <w:rPr>
          <w:rFonts w:hint="cs"/>
          <w:rtl/>
        </w:rPr>
        <w:t xml:space="preserve">וכל עוד </w:t>
      </w:r>
      <w:bookmarkStart w:id="5483" w:name="_ETM_Q1_9470822"/>
      <w:bookmarkEnd w:id="5483"/>
      <w:r>
        <w:rPr>
          <w:rFonts w:hint="cs"/>
          <w:rtl/>
        </w:rPr>
        <w:t xml:space="preserve">- - </w:t>
      </w:r>
    </w:p>
    <w:p w:rsidR="000A2C90" w:rsidRDefault="000A2C90" w:rsidP="000A2C90">
      <w:pPr>
        <w:rPr>
          <w:rtl/>
        </w:rPr>
      </w:pPr>
      <w:bookmarkStart w:id="5484" w:name="_ETM_Q1_9469910"/>
      <w:bookmarkStart w:id="5485" w:name="_ETM_Q1_9469950"/>
      <w:bookmarkEnd w:id="5484"/>
      <w:bookmarkEnd w:id="5485"/>
    </w:p>
    <w:p w:rsidR="000A2C90" w:rsidRDefault="000A2C90" w:rsidP="000A2C90">
      <w:pPr>
        <w:pStyle w:val="af6"/>
        <w:keepNext/>
        <w:rPr>
          <w:rtl/>
        </w:rPr>
      </w:pPr>
      <w:bookmarkStart w:id="5486" w:name="ET_yor_6157_712"/>
      <w:r w:rsidRPr="000A2C90">
        <w:rPr>
          <w:rStyle w:val="TagStyle"/>
          <w:rtl/>
        </w:rPr>
        <w:t xml:space="preserve"> &lt;&lt; יור &gt;&gt; </w:t>
      </w:r>
      <w:r>
        <w:rPr>
          <w:rtl/>
        </w:rPr>
        <w:t>היו"ר שמחה רוטמן:</w:t>
      </w:r>
      <w:r w:rsidRPr="000A2C90">
        <w:rPr>
          <w:rStyle w:val="TagStyle"/>
          <w:rtl/>
        </w:rPr>
        <w:t xml:space="preserve"> &lt;&lt; יור &gt;&gt;</w:t>
      </w:r>
      <w:r>
        <w:rPr>
          <w:rtl/>
        </w:rPr>
        <w:t xml:space="preserve">   </w:t>
      </w:r>
      <w:bookmarkEnd w:id="5486"/>
    </w:p>
    <w:p w:rsidR="000A2C90" w:rsidRDefault="000A2C90" w:rsidP="000A2C90">
      <w:pPr>
        <w:pStyle w:val="KeepWithNext"/>
        <w:rPr>
          <w:rtl/>
        </w:rPr>
      </w:pPr>
    </w:p>
    <w:p w:rsidR="000A2C90" w:rsidRDefault="000A2C90" w:rsidP="000A2C90">
      <w:pPr>
        <w:rPr>
          <w:rtl/>
        </w:rPr>
      </w:pPr>
      <w:bookmarkStart w:id="5487" w:name="_ETM_Q1_9471655"/>
      <w:bookmarkEnd w:id="5487"/>
      <w:r>
        <w:rPr>
          <w:rFonts w:hint="cs"/>
          <w:rtl/>
        </w:rPr>
        <w:t>מצוין, ולגבי העבר?</w:t>
      </w:r>
    </w:p>
    <w:p w:rsidR="000A2C90" w:rsidRDefault="000A2C90" w:rsidP="000A2C90">
      <w:pPr>
        <w:rPr>
          <w:rtl/>
        </w:rPr>
      </w:pPr>
    </w:p>
    <w:p w:rsidR="000A2C90" w:rsidRDefault="000A2C90" w:rsidP="000A2C90">
      <w:pPr>
        <w:pStyle w:val="af9"/>
        <w:keepNext/>
        <w:rPr>
          <w:rtl/>
        </w:rPr>
      </w:pPr>
      <w:bookmarkStart w:id="5488" w:name="ET_guest_690644_713"/>
      <w:r w:rsidRPr="000A2C90">
        <w:rPr>
          <w:rStyle w:val="TagStyle"/>
          <w:rtl/>
        </w:rPr>
        <w:t xml:space="preserve"> &lt;&lt; אורח &gt;&gt; </w:t>
      </w:r>
      <w:r>
        <w:rPr>
          <w:rtl/>
        </w:rPr>
        <w:t>דודי קופל:</w:t>
      </w:r>
      <w:r w:rsidRPr="000A2C90">
        <w:rPr>
          <w:rStyle w:val="TagStyle"/>
          <w:rtl/>
        </w:rPr>
        <w:t xml:space="preserve"> &lt;&lt; אורח &gt;&gt;</w:t>
      </w:r>
      <w:r>
        <w:rPr>
          <w:rtl/>
        </w:rPr>
        <w:t xml:space="preserve">   </w:t>
      </w:r>
      <w:bookmarkEnd w:id="5488"/>
    </w:p>
    <w:p w:rsidR="000A2C90" w:rsidRDefault="000A2C90" w:rsidP="000A2C90">
      <w:pPr>
        <w:pStyle w:val="KeepWithNext"/>
        <w:rPr>
          <w:rtl/>
        </w:rPr>
      </w:pPr>
    </w:p>
    <w:p w:rsidR="00DC3B56" w:rsidRDefault="000A2C90" w:rsidP="000A2C90">
      <w:pPr>
        <w:rPr>
          <w:rtl/>
        </w:rPr>
      </w:pPr>
      <w:bookmarkStart w:id="5489" w:name="_ETM_Q1_9470055"/>
      <w:bookmarkStart w:id="5490" w:name="_ETM_Q1_9470046"/>
      <w:bookmarkStart w:id="5491" w:name="_ETM_Q1_9470096"/>
      <w:bookmarkStart w:id="5492" w:name="_ETM_Q1_9470137"/>
      <w:bookmarkEnd w:id="5489"/>
      <w:bookmarkEnd w:id="5490"/>
      <w:bookmarkEnd w:id="5491"/>
      <w:bookmarkEnd w:id="5492"/>
      <w:r>
        <w:rPr>
          <w:rFonts w:hint="cs"/>
          <w:rtl/>
        </w:rPr>
        <w:t xml:space="preserve">- - </w:t>
      </w:r>
      <w:r w:rsidR="003E36B9">
        <w:rPr>
          <w:rFonts w:hint="cs"/>
          <w:rtl/>
        </w:rPr>
        <w:t xml:space="preserve">לא יהיה ניתן לקבוע את אמות המידה האלה, אני </w:t>
      </w:r>
      <w:bookmarkStart w:id="5493" w:name="_ETM_Q1_9475435"/>
      <w:bookmarkEnd w:id="5493"/>
      <w:r w:rsidR="003E36B9">
        <w:rPr>
          <w:rFonts w:hint="cs"/>
          <w:rtl/>
        </w:rPr>
        <w:t xml:space="preserve">חושב שזה ברור. </w:t>
      </w:r>
    </w:p>
    <w:p w:rsidR="003E36B9" w:rsidRDefault="003E36B9" w:rsidP="00DC3B56">
      <w:pPr>
        <w:rPr>
          <w:rtl/>
        </w:rPr>
      </w:pPr>
      <w:bookmarkStart w:id="5494" w:name="_ETM_Q1_9477348"/>
      <w:bookmarkStart w:id="5495" w:name="_ETM_Q1_9477425"/>
      <w:bookmarkStart w:id="5496" w:name="_ETM_Q1_9480190"/>
      <w:bookmarkEnd w:id="5494"/>
      <w:bookmarkEnd w:id="5495"/>
      <w:bookmarkEnd w:id="5496"/>
    </w:p>
    <w:p w:rsidR="000A2C90" w:rsidRDefault="000A2C90" w:rsidP="000A2C90">
      <w:pPr>
        <w:pStyle w:val="af6"/>
        <w:keepNext/>
        <w:rPr>
          <w:rtl/>
        </w:rPr>
      </w:pPr>
      <w:bookmarkStart w:id="5497" w:name="ET_yor_6157_714"/>
      <w:r w:rsidRPr="000A2C90">
        <w:rPr>
          <w:rStyle w:val="TagStyle"/>
          <w:rtl/>
        </w:rPr>
        <w:t xml:space="preserve"> &lt;&lt; יור &gt;&gt; </w:t>
      </w:r>
      <w:r>
        <w:rPr>
          <w:rtl/>
        </w:rPr>
        <w:t>היו"ר שמחה רוטמן:</w:t>
      </w:r>
      <w:r w:rsidRPr="000A2C90">
        <w:rPr>
          <w:rStyle w:val="TagStyle"/>
          <w:rtl/>
        </w:rPr>
        <w:t xml:space="preserve"> &lt;&lt; יור &gt;&gt;</w:t>
      </w:r>
      <w:r>
        <w:rPr>
          <w:rtl/>
        </w:rPr>
        <w:t xml:space="preserve">   </w:t>
      </w:r>
      <w:bookmarkEnd w:id="5497"/>
    </w:p>
    <w:p w:rsidR="000A2C90" w:rsidRDefault="000A2C90" w:rsidP="000A2C90">
      <w:pPr>
        <w:pStyle w:val="KeepWithNext"/>
        <w:rPr>
          <w:rtl/>
        </w:rPr>
      </w:pPr>
    </w:p>
    <w:p w:rsidR="000A2C90" w:rsidRDefault="000A2C90" w:rsidP="000A2C90">
      <w:pPr>
        <w:rPr>
          <w:rtl/>
        </w:rPr>
      </w:pPr>
      <w:bookmarkStart w:id="5498" w:name="_ETM_Q1_9478709"/>
      <w:bookmarkEnd w:id="5498"/>
      <w:r>
        <w:rPr>
          <w:rFonts w:hint="cs"/>
          <w:rtl/>
        </w:rPr>
        <w:t xml:space="preserve">לגבי העבר, נציגת החשב. </w:t>
      </w:r>
    </w:p>
    <w:p w:rsidR="000A2C90" w:rsidRPr="000A2C90" w:rsidRDefault="000A2C90" w:rsidP="000A2C90">
      <w:pPr>
        <w:rPr>
          <w:rtl/>
        </w:rPr>
      </w:pPr>
      <w:bookmarkStart w:id="5499" w:name="_ETM_Q1_9479829"/>
      <w:bookmarkStart w:id="5500" w:name="_ETM_Q1_9479864"/>
      <w:bookmarkEnd w:id="5499"/>
      <w:bookmarkEnd w:id="5500"/>
    </w:p>
    <w:p w:rsidR="003E36B9" w:rsidRDefault="003E36B9" w:rsidP="003E36B9">
      <w:pPr>
        <w:pStyle w:val="af9"/>
        <w:keepNext/>
        <w:rPr>
          <w:rtl/>
        </w:rPr>
      </w:pPr>
      <w:bookmarkStart w:id="5501" w:name="ET_guest_931166_297"/>
      <w:r w:rsidRPr="003E36B9">
        <w:rPr>
          <w:rStyle w:val="TagStyle"/>
          <w:rtl/>
        </w:rPr>
        <w:t xml:space="preserve"> &lt;&lt; אורח &gt;&gt; </w:t>
      </w:r>
      <w:r>
        <w:rPr>
          <w:rtl/>
        </w:rPr>
        <w:t>סופי פרכטמן:</w:t>
      </w:r>
      <w:r w:rsidRPr="003E36B9">
        <w:rPr>
          <w:rStyle w:val="TagStyle"/>
          <w:rtl/>
        </w:rPr>
        <w:t xml:space="preserve"> &lt;&lt; אורח &gt;&gt;</w:t>
      </w:r>
      <w:r>
        <w:rPr>
          <w:rtl/>
        </w:rPr>
        <w:t xml:space="preserve">   </w:t>
      </w:r>
      <w:bookmarkEnd w:id="5501"/>
    </w:p>
    <w:p w:rsidR="003E36B9" w:rsidRDefault="003E36B9" w:rsidP="003E36B9">
      <w:pPr>
        <w:pStyle w:val="KeepWithNext"/>
        <w:rPr>
          <w:rtl/>
        </w:rPr>
      </w:pPr>
    </w:p>
    <w:p w:rsidR="000A2C90" w:rsidRDefault="000A2C90" w:rsidP="003E36B9">
      <w:pPr>
        <w:rPr>
          <w:rtl/>
        </w:rPr>
      </w:pPr>
      <w:bookmarkStart w:id="5502" w:name="_ETM_Q1_9480583"/>
      <w:bookmarkStart w:id="5503" w:name="_ETM_Q1_9480621"/>
      <w:bookmarkEnd w:id="5502"/>
      <w:bookmarkEnd w:id="5503"/>
      <w:r>
        <w:rPr>
          <w:rFonts w:hint="cs"/>
          <w:rtl/>
        </w:rPr>
        <w:t xml:space="preserve">אני רוצה רק להגיד, אמות מידה </w:t>
      </w:r>
      <w:r>
        <w:rPr>
          <w:rtl/>
        </w:rPr>
        <w:t>–</w:t>
      </w:r>
      <w:r>
        <w:rPr>
          <w:rFonts w:hint="cs"/>
          <w:rtl/>
        </w:rPr>
        <w:t xml:space="preserve"> אנחנו כל הזמן </w:t>
      </w:r>
      <w:bookmarkStart w:id="5504" w:name="_ETM_Q1_9483315"/>
      <w:bookmarkEnd w:id="5504"/>
      <w:r>
        <w:rPr>
          <w:rFonts w:hint="cs"/>
          <w:rtl/>
        </w:rPr>
        <w:t xml:space="preserve">אוחזים בזה, </w:t>
      </w:r>
      <w:r w:rsidR="003E36B9">
        <w:rPr>
          <w:rFonts w:hint="cs"/>
          <w:rtl/>
        </w:rPr>
        <w:t xml:space="preserve">כאילו זה דבר חשוב, ובעיניי זה דבר </w:t>
      </w:r>
      <w:bookmarkStart w:id="5505" w:name="_ETM_Q1_9484619"/>
      <w:bookmarkEnd w:id="5505"/>
      <w:r w:rsidR="003E36B9">
        <w:rPr>
          <w:rFonts w:hint="cs"/>
          <w:rtl/>
        </w:rPr>
        <w:t xml:space="preserve">סופר חשוב. </w:t>
      </w:r>
      <w:bookmarkStart w:id="5506" w:name="_ETM_Q1_9487467"/>
      <w:bookmarkEnd w:id="5506"/>
    </w:p>
    <w:p w:rsidR="000A2C90" w:rsidRDefault="000A2C90" w:rsidP="003E36B9">
      <w:pPr>
        <w:rPr>
          <w:rtl/>
        </w:rPr>
      </w:pPr>
      <w:bookmarkStart w:id="5507" w:name="_ETM_Q1_9487541"/>
      <w:bookmarkEnd w:id="5507"/>
    </w:p>
    <w:p w:rsidR="000A2C90" w:rsidRDefault="000A2C90" w:rsidP="000A2C90">
      <w:pPr>
        <w:pStyle w:val="af6"/>
        <w:keepNext/>
        <w:rPr>
          <w:rtl/>
        </w:rPr>
      </w:pPr>
      <w:bookmarkStart w:id="5508" w:name="ET_yor_6157_715"/>
      <w:r w:rsidRPr="000A2C90">
        <w:rPr>
          <w:rStyle w:val="TagStyle"/>
          <w:rtl/>
        </w:rPr>
        <w:t xml:space="preserve"> &lt;&lt; יור &gt;&gt; </w:t>
      </w:r>
      <w:r>
        <w:rPr>
          <w:rtl/>
        </w:rPr>
        <w:t>היו"ר שמחה רוטמן:</w:t>
      </w:r>
      <w:r w:rsidRPr="000A2C90">
        <w:rPr>
          <w:rStyle w:val="TagStyle"/>
          <w:rtl/>
        </w:rPr>
        <w:t xml:space="preserve"> &lt;&lt; יור &gt;&gt;</w:t>
      </w:r>
      <w:r>
        <w:rPr>
          <w:rtl/>
        </w:rPr>
        <w:t xml:space="preserve">   </w:t>
      </w:r>
      <w:bookmarkEnd w:id="5508"/>
    </w:p>
    <w:p w:rsidR="000A2C90" w:rsidRDefault="000A2C90" w:rsidP="000A2C90">
      <w:pPr>
        <w:pStyle w:val="KeepWithNext"/>
        <w:rPr>
          <w:rtl/>
        </w:rPr>
      </w:pPr>
    </w:p>
    <w:p w:rsidR="000A2C90" w:rsidRDefault="000A2C90" w:rsidP="000A2C90">
      <w:pPr>
        <w:rPr>
          <w:rtl/>
        </w:rPr>
      </w:pPr>
      <w:bookmarkStart w:id="5509" w:name="_ETM_Q1_9486841"/>
      <w:bookmarkEnd w:id="5509"/>
      <w:r>
        <w:rPr>
          <w:rFonts w:hint="cs"/>
          <w:rtl/>
        </w:rPr>
        <w:t xml:space="preserve">כל זה עדיין מענה לשאלה של אלעזר ושלי. </w:t>
      </w:r>
      <w:bookmarkStart w:id="5510" w:name="_ETM_Q1_9488363"/>
      <w:bookmarkEnd w:id="5510"/>
    </w:p>
    <w:p w:rsidR="000A2C90" w:rsidRDefault="000A2C90" w:rsidP="000A2C90">
      <w:pPr>
        <w:rPr>
          <w:rtl/>
        </w:rPr>
      </w:pPr>
      <w:bookmarkStart w:id="5511" w:name="_ETM_Q1_9488611"/>
      <w:bookmarkStart w:id="5512" w:name="_ETM_Q1_9488683"/>
      <w:bookmarkEnd w:id="5511"/>
      <w:bookmarkEnd w:id="5512"/>
    </w:p>
    <w:p w:rsidR="000A2C90" w:rsidRDefault="000A2C90" w:rsidP="000A2C90">
      <w:pPr>
        <w:pStyle w:val="af9"/>
        <w:keepNext/>
        <w:rPr>
          <w:rtl/>
        </w:rPr>
      </w:pPr>
      <w:bookmarkStart w:id="5513" w:name="ET_guest_931166_716"/>
      <w:r w:rsidRPr="000A2C90">
        <w:rPr>
          <w:rStyle w:val="TagStyle"/>
          <w:rtl/>
        </w:rPr>
        <w:t xml:space="preserve"> &lt;&lt; אורח &gt;&gt; </w:t>
      </w:r>
      <w:r>
        <w:rPr>
          <w:rtl/>
        </w:rPr>
        <w:t>סופי פרכטמן:</w:t>
      </w:r>
      <w:r w:rsidRPr="000A2C90">
        <w:rPr>
          <w:rStyle w:val="TagStyle"/>
          <w:rtl/>
        </w:rPr>
        <w:t xml:space="preserve"> &lt;&lt; אורח &gt;&gt;</w:t>
      </w:r>
      <w:r>
        <w:rPr>
          <w:rtl/>
        </w:rPr>
        <w:t xml:space="preserve">   </w:t>
      </w:r>
      <w:bookmarkEnd w:id="5513"/>
    </w:p>
    <w:p w:rsidR="000A2C90" w:rsidRDefault="000A2C90" w:rsidP="000A2C90">
      <w:pPr>
        <w:pStyle w:val="KeepWithNext"/>
        <w:rPr>
          <w:rtl/>
        </w:rPr>
      </w:pPr>
    </w:p>
    <w:p w:rsidR="00237609" w:rsidRDefault="003E36B9" w:rsidP="00237609">
      <w:pPr>
        <w:rPr>
          <w:rtl/>
        </w:rPr>
      </w:pPr>
      <w:bookmarkStart w:id="5514" w:name="_ETM_Q1_9490530"/>
      <w:bookmarkStart w:id="5515" w:name="_ETM_Q1_9490595"/>
      <w:bookmarkEnd w:id="5514"/>
      <w:bookmarkEnd w:id="5515"/>
      <w:r>
        <w:rPr>
          <w:rFonts w:hint="cs"/>
          <w:rtl/>
        </w:rPr>
        <w:t xml:space="preserve">אבל אמות המידה השוויוניות שאנחנו מזכירים פה שוב </w:t>
      </w:r>
      <w:bookmarkStart w:id="5516" w:name="_ETM_Q1_9492306"/>
      <w:bookmarkEnd w:id="5516"/>
      <w:r w:rsidR="000A2C90">
        <w:rPr>
          <w:rFonts w:hint="cs"/>
          <w:rtl/>
        </w:rPr>
        <w:t xml:space="preserve">ושוב מתפרסמות בניגוד לתהליך הרגיל </w:t>
      </w:r>
      <w:r>
        <w:rPr>
          <w:rFonts w:hint="cs"/>
          <w:rtl/>
        </w:rPr>
        <w:t xml:space="preserve">של תמיכות, </w:t>
      </w:r>
      <w:r w:rsidR="000A2C90">
        <w:rPr>
          <w:rFonts w:hint="cs"/>
          <w:rtl/>
        </w:rPr>
        <w:t xml:space="preserve">של </w:t>
      </w:r>
      <w:r>
        <w:rPr>
          <w:rFonts w:hint="cs"/>
          <w:rtl/>
        </w:rPr>
        <w:t xml:space="preserve">תקנות או כל דבר </w:t>
      </w:r>
      <w:bookmarkStart w:id="5517" w:name="_ETM_Q1_9498908"/>
      <w:bookmarkEnd w:id="5517"/>
      <w:r>
        <w:rPr>
          <w:rFonts w:hint="cs"/>
          <w:rtl/>
        </w:rPr>
        <w:t>אחר</w:t>
      </w:r>
      <w:r w:rsidR="000A2C90">
        <w:rPr>
          <w:rFonts w:hint="cs"/>
          <w:rtl/>
        </w:rPr>
        <w:t xml:space="preserve">. זה יתפרסם פעם אחת, </w:t>
      </w:r>
      <w:bookmarkStart w:id="5518" w:name="_ETM_Q1_9501805"/>
      <w:bookmarkEnd w:id="5518"/>
      <w:r w:rsidR="000A2C90">
        <w:rPr>
          <w:rFonts w:hint="cs"/>
          <w:rtl/>
        </w:rPr>
        <w:t>וז</w:t>
      </w:r>
      <w:r>
        <w:rPr>
          <w:rFonts w:hint="cs"/>
          <w:rtl/>
        </w:rPr>
        <w:t>ה יל</w:t>
      </w:r>
      <w:r w:rsidR="000A2C90">
        <w:rPr>
          <w:rFonts w:hint="cs"/>
          <w:rtl/>
        </w:rPr>
        <w:t>ו</w:t>
      </w:r>
      <w:r>
        <w:rPr>
          <w:rFonts w:hint="cs"/>
          <w:rtl/>
        </w:rPr>
        <w:t xml:space="preserve">וה אותנו עד שהרבנים האלה יפרשו </w:t>
      </w:r>
      <w:r w:rsidR="00237609">
        <w:rPr>
          <w:rFonts w:hint="cs"/>
          <w:rtl/>
        </w:rPr>
        <w:t xml:space="preserve">לפנסיה </w:t>
      </w:r>
      <w:r>
        <w:rPr>
          <w:rFonts w:hint="cs"/>
          <w:rtl/>
        </w:rPr>
        <w:t xml:space="preserve">בעוד עשרות </w:t>
      </w:r>
      <w:bookmarkStart w:id="5519" w:name="_ETM_Q1_9505828"/>
      <w:bookmarkEnd w:id="5519"/>
      <w:r>
        <w:rPr>
          <w:rFonts w:hint="cs"/>
          <w:rtl/>
        </w:rPr>
        <w:t xml:space="preserve">שנים. </w:t>
      </w:r>
    </w:p>
    <w:p w:rsidR="00237609" w:rsidRDefault="00237609" w:rsidP="00237609">
      <w:pPr>
        <w:rPr>
          <w:rtl/>
        </w:rPr>
      </w:pPr>
      <w:bookmarkStart w:id="5520" w:name="_ETM_Q1_9509616"/>
      <w:bookmarkStart w:id="5521" w:name="_ETM_Q1_9509690"/>
      <w:bookmarkEnd w:id="5520"/>
      <w:bookmarkEnd w:id="5521"/>
    </w:p>
    <w:p w:rsidR="00237609" w:rsidRDefault="00237609" w:rsidP="00237609">
      <w:pPr>
        <w:pStyle w:val="af6"/>
        <w:keepNext/>
        <w:rPr>
          <w:rtl/>
        </w:rPr>
      </w:pPr>
      <w:bookmarkStart w:id="5522" w:name="ET_yor_6157_717"/>
      <w:r w:rsidRPr="00237609">
        <w:rPr>
          <w:rStyle w:val="TagStyle"/>
          <w:rtl/>
        </w:rPr>
        <w:t xml:space="preserve"> &lt;&lt; יור &gt;&gt; </w:t>
      </w:r>
      <w:r>
        <w:rPr>
          <w:rtl/>
        </w:rPr>
        <w:t>היו"ר שמחה רוטמן:</w:t>
      </w:r>
      <w:r w:rsidRPr="00237609">
        <w:rPr>
          <w:rStyle w:val="TagStyle"/>
          <w:rtl/>
        </w:rPr>
        <w:t xml:space="preserve"> &lt;&lt; יור &gt;&gt;</w:t>
      </w:r>
      <w:r>
        <w:rPr>
          <w:rtl/>
        </w:rPr>
        <w:t xml:space="preserve">   </w:t>
      </w:r>
      <w:bookmarkEnd w:id="5522"/>
    </w:p>
    <w:p w:rsidR="00237609" w:rsidRDefault="00237609" w:rsidP="00237609">
      <w:pPr>
        <w:pStyle w:val="KeepWithNext"/>
        <w:rPr>
          <w:rtl/>
        </w:rPr>
      </w:pPr>
    </w:p>
    <w:p w:rsidR="00237609" w:rsidRDefault="00237609" w:rsidP="00237609">
      <w:pPr>
        <w:rPr>
          <w:rtl/>
        </w:rPr>
      </w:pPr>
      <w:bookmarkStart w:id="5523" w:name="_ETM_Q1_9509067"/>
      <w:bookmarkEnd w:id="5523"/>
      <w:r>
        <w:rPr>
          <w:rFonts w:hint="cs"/>
          <w:rtl/>
        </w:rPr>
        <w:t xml:space="preserve">אמת. </w:t>
      </w:r>
      <w:bookmarkStart w:id="5524" w:name="_ETM_Q1_9507751"/>
      <w:bookmarkEnd w:id="5524"/>
    </w:p>
    <w:p w:rsidR="00237609" w:rsidRDefault="00237609" w:rsidP="00237609">
      <w:pPr>
        <w:rPr>
          <w:rtl/>
        </w:rPr>
      </w:pPr>
      <w:bookmarkStart w:id="5525" w:name="_ETM_Q1_9507893"/>
      <w:bookmarkStart w:id="5526" w:name="_ETM_Q1_9506547"/>
      <w:bookmarkEnd w:id="5525"/>
      <w:bookmarkEnd w:id="5526"/>
    </w:p>
    <w:p w:rsidR="00237609" w:rsidRDefault="00237609" w:rsidP="00237609">
      <w:pPr>
        <w:pStyle w:val="af9"/>
        <w:keepNext/>
        <w:rPr>
          <w:rtl/>
        </w:rPr>
      </w:pPr>
      <w:bookmarkStart w:id="5527" w:name="ET_guest_931166_718"/>
      <w:r w:rsidRPr="00237609">
        <w:rPr>
          <w:rStyle w:val="TagStyle"/>
          <w:rtl/>
        </w:rPr>
        <w:t xml:space="preserve"> &lt;&lt; אורח &gt;&gt; </w:t>
      </w:r>
      <w:r>
        <w:rPr>
          <w:rtl/>
        </w:rPr>
        <w:t>סופי פרכטמן:</w:t>
      </w:r>
      <w:r w:rsidRPr="00237609">
        <w:rPr>
          <w:rStyle w:val="TagStyle"/>
          <w:rtl/>
        </w:rPr>
        <w:t xml:space="preserve"> &lt;&lt; אורח &gt;&gt;</w:t>
      </w:r>
      <w:r>
        <w:rPr>
          <w:rtl/>
        </w:rPr>
        <w:t xml:space="preserve">   </w:t>
      </w:r>
      <w:bookmarkEnd w:id="5527"/>
    </w:p>
    <w:p w:rsidR="00237609" w:rsidRDefault="00237609" w:rsidP="00237609">
      <w:pPr>
        <w:pStyle w:val="KeepWithNext"/>
        <w:rPr>
          <w:rtl/>
        </w:rPr>
      </w:pPr>
    </w:p>
    <w:p w:rsidR="00237609" w:rsidRDefault="00237609" w:rsidP="00237609">
      <w:pPr>
        <w:rPr>
          <w:rtl/>
        </w:rPr>
      </w:pPr>
      <w:bookmarkStart w:id="5528" w:name="_ETM_Q1_9507432"/>
      <w:bookmarkStart w:id="5529" w:name="_ETM_Q1_9507500"/>
      <w:bookmarkStart w:id="5530" w:name="_ETM_Q1_9509767"/>
      <w:bookmarkStart w:id="5531" w:name="_ETM_Q1_9509822"/>
      <w:bookmarkEnd w:id="5528"/>
      <w:bookmarkEnd w:id="5529"/>
      <w:bookmarkEnd w:id="5530"/>
      <w:bookmarkEnd w:id="5531"/>
      <w:r>
        <w:rPr>
          <w:rFonts w:hint="cs"/>
          <w:rtl/>
        </w:rPr>
        <w:t xml:space="preserve">בעיניי, </w:t>
      </w:r>
      <w:r w:rsidR="003E36B9">
        <w:rPr>
          <w:rFonts w:hint="cs"/>
          <w:rtl/>
        </w:rPr>
        <w:t xml:space="preserve">אמות מידה </w:t>
      </w:r>
      <w:r>
        <w:rPr>
          <w:rFonts w:hint="cs"/>
          <w:rtl/>
        </w:rPr>
        <w:t xml:space="preserve">כבר </w:t>
      </w:r>
      <w:r w:rsidR="003E36B9">
        <w:rPr>
          <w:rFonts w:hint="cs"/>
          <w:rtl/>
        </w:rPr>
        <w:t xml:space="preserve">לא חשובות </w:t>
      </w:r>
      <w:bookmarkStart w:id="5532" w:name="_ETM_Q1_9515124"/>
      <w:bookmarkEnd w:id="5532"/>
      <w:r w:rsidR="003E36B9">
        <w:rPr>
          <w:rFonts w:hint="cs"/>
          <w:rtl/>
        </w:rPr>
        <w:t xml:space="preserve">בעניין הזה, </w:t>
      </w:r>
      <w:r>
        <w:rPr>
          <w:rFonts w:hint="cs"/>
          <w:rtl/>
        </w:rPr>
        <w:t xml:space="preserve">כי זה נכון למצב היום, </w:t>
      </w:r>
      <w:bookmarkStart w:id="5533" w:name="_ETM_Q1_9516607"/>
      <w:bookmarkEnd w:id="5533"/>
      <w:r w:rsidR="003E36B9">
        <w:rPr>
          <w:rFonts w:hint="cs"/>
          <w:rtl/>
        </w:rPr>
        <w:t xml:space="preserve">כפי שהן יפורסמו ב-24'. מה יקרה </w:t>
      </w:r>
      <w:r>
        <w:rPr>
          <w:rFonts w:hint="cs"/>
          <w:rtl/>
        </w:rPr>
        <w:t xml:space="preserve">באותן רשויות שאחר כך יתברר </w:t>
      </w:r>
      <w:r w:rsidR="003E36B9">
        <w:rPr>
          <w:rFonts w:hint="cs"/>
          <w:rtl/>
        </w:rPr>
        <w:t xml:space="preserve">שלא צריך </w:t>
      </w:r>
      <w:bookmarkStart w:id="5534" w:name="_ETM_Q1_9522214"/>
      <w:bookmarkEnd w:id="5534"/>
      <w:r w:rsidR="003E36B9">
        <w:rPr>
          <w:rFonts w:hint="cs"/>
          <w:rtl/>
        </w:rPr>
        <w:t xml:space="preserve">בהן שלושה </w:t>
      </w:r>
      <w:r>
        <w:rPr>
          <w:rFonts w:hint="cs"/>
          <w:rtl/>
        </w:rPr>
        <w:t xml:space="preserve">רבנים </w:t>
      </w:r>
      <w:r w:rsidR="003E36B9">
        <w:rPr>
          <w:rFonts w:hint="cs"/>
          <w:rtl/>
        </w:rPr>
        <w:t>או חמש בלניות</w:t>
      </w:r>
      <w:r>
        <w:rPr>
          <w:rFonts w:hint="cs"/>
          <w:rtl/>
        </w:rPr>
        <w:t xml:space="preserve">, אלא צריך </w:t>
      </w:r>
      <w:bookmarkStart w:id="5535" w:name="_ETM_Q1_9527257"/>
      <w:bookmarkEnd w:id="5535"/>
      <w:r>
        <w:rPr>
          <w:rFonts w:hint="cs"/>
          <w:rtl/>
        </w:rPr>
        <w:t>פחות?</w:t>
      </w:r>
      <w:r w:rsidR="003E36B9">
        <w:rPr>
          <w:rFonts w:hint="cs"/>
          <w:rtl/>
        </w:rPr>
        <w:t xml:space="preserve"> או יישובים אחרים, שאתה סבור </w:t>
      </w:r>
      <w:bookmarkStart w:id="5536" w:name="_ETM_Q1_9529260"/>
      <w:bookmarkEnd w:id="5536"/>
      <w:r w:rsidR="003E36B9">
        <w:rPr>
          <w:rFonts w:hint="cs"/>
          <w:rtl/>
        </w:rPr>
        <w:t xml:space="preserve">שכן צריכים תוספת ואי אפשר יהיה </w:t>
      </w:r>
      <w:r>
        <w:rPr>
          <w:rFonts w:hint="cs"/>
          <w:rtl/>
        </w:rPr>
        <w:t>- - -</w:t>
      </w:r>
    </w:p>
    <w:p w:rsidR="00237609" w:rsidRDefault="00237609" w:rsidP="00237609">
      <w:pPr>
        <w:rPr>
          <w:rtl/>
        </w:rPr>
      </w:pPr>
      <w:bookmarkStart w:id="5537" w:name="_ETM_Q1_9532161"/>
      <w:bookmarkStart w:id="5538" w:name="_ETM_Q1_9532209"/>
      <w:bookmarkEnd w:id="5537"/>
      <w:bookmarkEnd w:id="5538"/>
    </w:p>
    <w:p w:rsidR="00237609" w:rsidRDefault="00237609" w:rsidP="00237609">
      <w:pPr>
        <w:pStyle w:val="af6"/>
        <w:keepNext/>
        <w:rPr>
          <w:rtl/>
        </w:rPr>
      </w:pPr>
      <w:bookmarkStart w:id="5539" w:name="ET_yor_6157_719"/>
      <w:r w:rsidRPr="00237609">
        <w:rPr>
          <w:rStyle w:val="TagStyle"/>
          <w:rtl/>
        </w:rPr>
        <w:t xml:space="preserve"> &lt;&lt; יור &gt;&gt; </w:t>
      </w:r>
      <w:r>
        <w:rPr>
          <w:rtl/>
        </w:rPr>
        <w:t>היו"ר שמחה רוטמן:</w:t>
      </w:r>
      <w:r w:rsidRPr="00237609">
        <w:rPr>
          <w:rStyle w:val="TagStyle"/>
          <w:rtl/>
        </w:rPr>
        <w:t xml:space="preserve"> &lt;&lt; יור &gt;&gt;</w:t>
      </w:r>
      <w:r>
        <w:rPr>
          <w:rtl/>
        </w:rPr>
        <w:t xml:space="preserve">   </w:t>
      </w:r>
      <w:bookmarkEnd w:id="5539"/>
    </w:p>
    <w:p w:rsidR="00237609" w:rsidRDefault="00237609" w:rsidP="00237609">
      <w:pPr>
        <w:pStyle w:val="KeepWithNext"/>
        <w:rPr>
          <w:rtl/>
        </w:rPr>
      </w:pPr>
    </w:p>
    <w:p w:rsidR="00237609" w:rsidRDefault="00237609" w:rsidP="00237609">
      <w:pPr>
        <w:rPr>
          <w:rtl/>
        </w:rPr>
      </w:pPr>
      <w:bookmarkStart w:id="5540" w:name="_ETM_Q1_9533873"/>
      <w:bookmarkEnd w:id="5540"/>
      <w:r>
        <w:rPr>
          <w:rFonts w:hint="cs"/>
          <w:rtl/>
        </w:rPr>
        <w:t xml:space="preserve">מרגיש שאת לא עונה לשאלה שלי. </w:t>
      </w:r>
    </w:p>
    <w:p w:rsidR="00237609" w:rsidRDefault="00237609" w:rsidP="00237609">
      <w:pPr>
        <w:rPr>
          <w:rtl/>
        </w:rPr>
      </w:pPr>
      <w:bookmarkStart w:id="5541" w:name="_ETM_Q1_9533788"/>
      <w:bookmarkStart w:id="5542" w:name="_ETM_Q1_9533877"/>
      <w:bookmarkStart w:id="5543" w:name="_ETM_Q1_9532381"/>
      <w:bookmarkEnd w:id="5541"/>
      <w:bookmarkEnd w:id="5542"/>
      <w:bookmarkEnd w:id="5543"/>
    </w:p>
    <w:p w:rsidR="00237609" w:rsidRDefault="00237609" w:rsidP="00237609">
      <w:pPr>
        <w:pStyle w:val="af9"/>
        <w:keepNext/>
        <w:rPr>
          <w:rtl/>
        </w:rPr>
      </w:pPr>
      <w:bookmarkStart w:id="5544" w:name="ET_guest_931166_720"/>
      <w:r w:rsidRPr="00237609">
        <w:rPr>
          <w:rStyle w:val="TagStyle"/>
          <w:rtl/>
        </w:rPr>
        <w:t xml:space="preserve"> &lt;&lt; אורח &gt;&gt; </w:t>
      </w:r>
      <w:r>
        <w:rPr>
          <w:rtl/>
        </w:rPr>
        <w:t>סופי פרכטמן:</w:t>
      </w:r>
      <w:r w:rsidRPr="00237609">
        <w:rPr>
          <w:rStyle w:val="TagStyle"/>
          <w:rtl/>
        </w:rPr>
        <w:t xml:space="preserve"> &lt;&lt; אורח &gt;&gt;</w:t>
      </w:r>
      <w:r>
        <w:rPr>
          <w:rtl/>
        </w:rPr>
        <w:t xml:space="preserve">   </w:t>
      </w:r>
      <w:bookmarkEnd w:id="5544"/>
    </w:p>
    <w:p w:rsidR="00237609" w:rsidRDefault="00237609" w:rsidP="00237609">
      <w:pPr>
        <w:pStyle w:val="KeepWithNext"/>
        <w:rPr>
          <w:rtl/>
        </w:rPr>
      </w:pPr>
    </w:p>
    <w:p w:rsidR="003E36B9" w:rsidRDefault="00237609" w:rsidP="00237609">
      <w:pPr>
        <w:rPr>
          <w:rtl/>
        </w:rPr>
      </w:pPr>
      <w:bookmarkStart w:id="5545" w:name="_ETM_Q1_9533108"/>
      <w:bookmarkStart w:id="5546" w:name="_ETM_Q1_9533150"/>
      <w:bookmarkStart w:id="5547" w:name="_ETM_Q1_9532313"/>
      <w:bookmarkStart w:id="5548" w:name="_ETM_Q1_9532368"/>
      <w:bookmarkEnd w:id="5545"/>
      <w:bookmarkEnd w:id="5546"/>
      <w:bookmarkEnd w:id="5547"/>
      <w:bookmarkEnd w:id="5548"/>
      <w:r>
        <w:rPr>
          <w:rFonts w:hint="cs"/>
          <w:rtl/>
        </w:rPr>
        <w:t xml:space="preserve">אני באמת </w:t>
      </w:r>
      <w:bookmarkStart w:id="5549" w:name="_ETM_Q1_9534637"/>
      <w:bookmarkEnd w:id="5549"/>
      <w:r>
        <w:rPr>
          <w:rFonts w:hint="cs"/>
          <w:rtl/>
        </w:rPr>
        <w:t xml:space="preserve">לא עונה, אבל היה </w:t>
      </w:r>
      <w:r w:rsidR="003E36B9">
        <w:rPr>
          <w:rFonts w:hint="cs"/>
          <w:rtl/>
        </w:rPr>
        <w:t xml:space="preserve">חשוב לי </w:t>
      </w:r>
      <w:bookmarkStart w:id="5550" w:name="_ETM_Q1_9535664"/>
      <w:bookmarkEnd w:id="5550"/>
      <w:r w:rsidR="003E36B9">
        <w:rPr>
          <w:rFonts w:hint="cs"/>
          <w:rtl/>
        </w:rPr>
        <w:t>להב</w:t>
      </w:r>
      <w:r>
        <w:rPr>
          <w:rFonts w:hint="cs"/>
          <w:rtl/>
        </w:rPr>
        <w:t>ה</w:t>
      </w:r>
      <w:r w:rsidR="003E36B9">
        <w:rPr>
          <w:rFonts w:hint="cs"/>
          <w:rtl/>
        </w:rPr>
        <w:t>יר את זה, אפס גמישות, אפס גמישות</w:t>
      </w:r>
      <w:r>
        <w:rPr>
          <w:rFonts w:hint="cs"/>
          <w:rtl/>
        </w:rPr>
        <w:t xml:space="preserve">, כי ברגע שהתקן מאויש - </w:t>
      </w:r>
      <w:bookmarkStart w:id="5551" w:name="_ETM_Q1_9539810"/>
      <w:bookmarkEnd w:id="5551"/>
      <w:r>
        <w:rPr>
          <w:rFonts w:hint="cs"/>
          <w:rtl/>
        </w:rPr>
        <w:t>- -</w:t>
      </w:r>
      <w:r w:rsidR="003E36B9">
        <w:rPr>
          <w:rFonts w:hint="cs"/>
          <w:rtl/>
        </w:rPr>
        <w:t xml:space="preserve"> </w:t>
      </w:r>
    </w:p>
    <w:p w:rsidR="003E36B9" w:rsidRDefault="003E36B9" w:rsidP="003E36B9">
      <w:pPr>
        <w:rPr>
          <w:rtl/>
        </w:rPr>
      </w:pPr>
      <w:bookmarkStart w:id="5552" w:name="_ETM_Q1_9540943"/>
      <w:bookmarkStart w:id="5553" w:name="_ETM_Q1_9541030"/>
      <w:bookmarkEnd w:id="5552"/>
      <w:bookmarkEnd w:id="5553"/>
    </w:p>
    <w:p w:rsidR="00860EE9" w:rsidRDefault="00860EE9" w:rsidP="00860EE9">
      <w:pPr>
        <w:pStyle w:val="af6"/>
        <w:keepNext/>
        <w:rPr>
          <w:rtl/>
        </w:rPr>
      </w:pPr>
      <w:bookmarkStart w:id="5554" w:name="ET_yor_6157_298"/>
      <w:r w:rsidRPr="00860EE9">
        <w:rPr>
          <w:rStyle w:val="TagStyle"/>
          <w:rtl/>
        </w:rPr>
        <w:t xml:space="preserve"> &lt;&lt; יור &gt;&gt; </w:t>
      </w:r>
      <w:r>
        <w:rPr>
          <w:rtl/>
        </w:rPr>
        <w:t>היו"ר שמחה רוטמן:</w:t>
      </w:r>
      <w:r w:rsidRPr="00860EE9">
        <w:rPr>
          <w:rStyle w:val="TagStyle"/>
          <w:rtl/>
        </w:rPr>
        <w:t xml:space="preserve"> &lt;&lt; יור &gt;&gt;</w:t>
      </w:r>
      <w:r>
        <w:rPr>
          <w:rtl/>
        </w:rPr>
        <w:t xml:space="preserve">   </w:t>
      </w:r>
      <w:bookmarkEnd w:id="5554"/>
    </w:p>
    <w:p w:rsidR="00860EE9" w:rsidRDefault="00860EE9" w:rsidP="00860EE9">
      <w:pPr>
        <w:pStyle w:val="KeepWithNext"/>
        <w:rPr>
          <w:rtl/>
        </w:rPr>
      </w:pPr>
    </w:p>
    <w:p w:rsidR="00860EE9" w:rsidRDefault="00237609" w:rsidP="00237609">
      <w:pPr>
        <w:rPr>
          <w:rtl/>
        </w:rPr>
      </w:pPr>
      <w:bookmarkStart w:id="5555" w:name="_ETM_Q1_9544070"/>
      <w:bookmarkEnd w:id="5555"/>
      <w:r>
        <w:rPr>
          <w:rFonts w:hint="cs"/>
          <w:rtl/>
        </w:rPr>
        <w:t xml:space="preserve">לא לא, אבל אני לא מוכן. במחילה, אני מחכה </w:t>
      </w:r>
      <w:bookmarkStart w:id="5556" w:name="_ETM_Q1_9543716"/>
      <w:bookmarkEnd w:id="5556"/>
      <w:r>
        <w:rPr>
          <w:rFonts w:hint="cs"/>
          <w:rtl/>
        </w:rPr>
        <w:t xml:space="preserve">לתשובה לשאלתי. המחלוקת מעצם הצעת החוק היא ברורה. </w:t>
      </w:r>
    </w:p>
    <w:p w:rsidR="00237609" w:rsidRDefault="00237609" w:rsidP="00860EE9">
      <w:pPr>
        <w:rPr>
          <w:rtl/>
        </w:rPr>
      </w:pPr>
      <w:bookmarkStart w:id="5557" w:name="_ETM_Q1_9547327"/>
      <w:bookmarkStart w:id="5558" w:name="_ETM_Q1_9547392"/>
      <w:bookmarkStart w:id="5559" w:name="_ETM_Q1_9548390"/>
      <w:bookmarkStart w:id="5560" w:name="_ETM_Q1_9545447"/>
      <w:bookmarkEnd w:id="5557"/>
      <w:bookmarkEnd w:id="5558"/>
      <w:bookmarkEnd w:id="5559"/>
      <w:bookmarkEnd w:id="5560"/>
    </w:p>
    <w:p w:rsidR="00237609" w:rsidRDefault="00237609" w:rsidP="00237609">
      <w:pPr>
        <w:pStyle w:val="af9"/>
        <w:keepNext/>
        <w:rPr>
          <w:rtl/>
        </w:rPr>
      </w:pPr>
      <w:bookmarkStart w:id="5561" w:name="ET_guest_931166_721"/>
      <w:r w:rsidRPr="00237609">
        <w:rPr>
          <w:rStyle w:val="TagStyle"/>
          <w:rtl/>
        </w:rPr>
        <w:t xml:space="preserve"> &lt;&lt; אורח &gt;&gt; </w:t>
      </w:r>
      <w:r>
        <w:rPr>
          <w:rtl/>
        </w:rPr>
        <w:t>סופי פרכטמן:</w:t>
      </w:r>
      <w:r w:rsidRPr="00237609">
        <w:rPr>
          <w:rStyle w:val="TagStyle"/>
          <w:rtl/>
        </w:rPr>
        <w:t xml:space="preserve"> &lt;&lt; אורח &gt;&gt;</w:t>
      </w:r>
      <w:r>
        <w:rPr>
          <w:rtl/>
        </w:rPr>
        <w:t xml:space="preserve">   </w:t>
      </w:r>
      <w:bookmarkEnd w:id="5561"/>
    </w:p>
    <w:p w:rsidR="00237609" w:rsidRDefault="00237609" w:rsidP="00237609">
      <w:pPr>
        <w:pStyle w:val="KeepWithNext"/>
        <w:rPr>
          <w:rtl/>
        </w:rPr>
      </w:pPr>
    </w:p>
    <w:p w:rsidR="00237609" w:rsidRDefault="00237609" w:rsidP="00237609">
      <w:pPr>
        <w:rPr>
          <w:rtl/>
        </w:rPr>
      </w:pPr>
      <w:bookmarkStart w:id="5562" w:name="_ETM_Q1_9546093"/>
      <w:bookmarkStart w:id="5563" w:name="_ETM_Q1_9546133"/>
      <w:bookmarkEnd w:id="5562"/>
      <w:bookmarkEnd w:id="5563"/>
      <w:r>
        <w:rPr>
          <w:rFonts w:hint="cs"/>
          <w:rtl/>
        </w:rPr>
        <w:t>זא</w:t>
      </w:r>
      <w:bookmarkStart w:id="5564" w:name="_ETM_Q1_9546815"/>
      <w:bookmarkEnd w:id="5564"/>
      <w:r>
        <w:rPr>
          <w:rFonts w:hint="cs"/>
          <w:rtl/>
        </w:rPr>
        <w:t xml:space="preserve">ת לא מחלוקת, אני רק רוצה להבהיר את העניין. </w:t>
      </w:r>
    </w:p>
    <w:p w:rsidR="00237609" w:rsidRPr="00237609" w:rsidRDefault="00237609" w:rsidP="00237609">
      <w:pPr>
        <w:rPr>
          <w:rtl/>
        </w:rPr>
      </w:pPr>
      <w:bookmarkStart w:id="5565" w:name="_ETM_Q1_9549964"/>
      <w:bookmarkStart w:id="5566" w:name="_ETM_Q1_9550026"/>
      <w:bookmarkEnd w:id="5565"/>
      <w:bookmarkEnd w:id="5566"/>
    </w:p>
    <w:p w:rsidR="00860EE9" w:rsidRDefault="00860EE9" w:rsidP="00860EE9">
      <w:pPr>
        <w:pStyle w:val="a4"/>
        <w:keepNext/>
        <w:rPr>
          <w:rtl/>
        </w:rPr>
      </w:pPr>
      <w:bookmarkStart w:id="5567" w:name="ET_speaker_5552_299"/>
      <w:r w:rsidRPr="00860EE9">
        <w:rPr>
          <w:rStyle w:val="TagStyle"/>
          <w:rtl/>
        </w:rPr>
        <w:t xml:space="preserve"> &lt;&lt; דובר &gt;&gt; </w:t>
      </w:r>
      <w:r>
        <w:rPr>
          <w:rtl/>
        </w:rPr>
        <w:t>יוליה מלינובסקי (ישראל ביתנו):</w:t>
      </w:r>
      <w:r w:rsidRPr="00860EE9">
        <w:rPr>
          <w:rStyle w:val="TagStyle"/>
          <w:rtl/>
        </w:rPr>
        <w:t xml:space="preserve"> &lt;&lt; דובר &gt;&gt;</w:t>
      </w:r>
      <w:r>
        <w:rPr>
          <w:rtl/>
        </w:rPr>
        <w:t xml:space="preserve">   </w:t>
      </w:r>
      <w:bookmarkEnd w:id="5567"/>
    </w:p>
    <w:p w:rsidR="00860EE9" w:rsidRDefault="00860EE9" w:rsidP="00860EE9">
      <w:pPr>
        <w:pStyle w:val="KeepWithNext"/>
        <w:rPr>
          <w:rtl/>
        </w:rPr>
      </w:pPr>
    </w:p>
    <w:p w:rsidR="00237609" w:rsidRDefault="00860EE9" w:rsidP="00860EE9">
      <w:pPr>
        <w:rPr>
          <w:rtl/>
        </w:rPr>
      </w:pPr>
      <w:bookmarkStart w:id="5568" w:name="_ETM_Q1_9548790"/>
      <w:bookmarkStart w:id="5569" w:name="_ETM_Q1_9548831"/>
      <w:bookmarkEnd w:id="5568"/>
      <w:bookmarkEnd w:id="5569"/>
      <w:r>
        <w:rPr>
          <w:rFonts w:hint="cs"/>
          <w:rtl/>
        </w:rPr>
        <w:t xml:space="preserve">אבל </w:t>
      </w:r>
      <w:bookmarkStart w:id="5570" w:name="_ETM_Q1_9549607"/>
      <w:bookmarkEnd w:id="5570"/>
      <w:r>
        <w:rPr>
          <w:rFonts w:hint="cs"/>
          <w:rtl/>
        </w:rPr>
        <w:t xml:space="preserve">חברי ועדה יכולים להתייחס? </w:t>
      </w:r>
    </w:p>
    <w:p w:rsidR="00237609" w:rsidRDefault="00237609" w:rsidP="00860EE9">
      <w:pPr>
        <w:rPr>
          <w:rtl/>
        </w:rPr>
      </w:pPr>
      <w:bookmarkStart w:id="5571" w:name="_ETM_Q1_9548412"/>
      <w:bookmarkStart w:id="5572" w:name="_ETM_Q1_9548468"/>
      <w:bookmarkEnd w:id="5571"/>
      <w:bookmarkEnd w:id="5572"/>
    </w:p>
    <w:p w:rsidR="00237609" w:rsidRDefault="00237609" w:rsidP="00237609">
      <w:pPr>
        <w:pStyle w:val="af6"/>
        <w:keepNext/>
        <w:rPr>
          <w:rtl/>
        </w:rPr>
      </w:pPr>
      <w:bookmarkStart w:id="5573" w:name="ET_yor_6157_722"/>
      <w:r w:rsidRPr="00237609">
        <w:rPr>
          <w:rStyle w:val="TagStyle"/>
          <w:rtl/>
        </w:rPr>
        <w:t xml:space="preserve"> &lt;&lt; יור &gt;&gt; </w:t>
      </w:r>
      <w:r>
        <w:rPr>
          <w:rtl/>
        </w:rPr>
        <w:t>היו"ר שמחה רוטמן:</w:t>
      </w:r>
      <w:r w:rsidRPr="00237609">
        <w:rPr>
          <w:rStyle w:val="TagStyle"/>
          <w:rtl/>
        </w:rPr>
        <w:t xml:space="preserve"> &lt;&lt; יור &gt;&gt;</w:t>
      </w:r>
      <w:r>
        <w:rPr>
          <w:rtl/>
        </w:rPr>
        <w:t xml:space="preserve">   </w:t>
      </w:r>
      <w:bookmarkEnd w:id="5573"/>
    </w:p>
    <w:p w:rsidR="00237609" w:rsidRDefault="00237609" w:rsidP="00237609">
      <w:pPr>
        <w:pStyle w:val="KeepWithNext"/>
        <w:rPr>
          <w:rtl/>
        </w:rPr>
      </w:pPr>
    </w:p>
    <w:p w:rsidR="00237609" w:rsidRDefault="00237609" w:rsidP="00237609">
      <w:pPr>
        <w:rPr>
          <w:rtl/>
        </w:rPr>
      </w:pPr>
      <w:bookmarkStart w:id="5574" w:name="_ETM_Q1_9550060"/>
      <w:bookmarkEnd w:id="5574"/>
      <w:r>
        <w:rPr>
          <w:rFonts w:hint="cs"/>
          <w:rtl/>
        </w:rPr>
        <w:t xml:space="preserve">לא, </w:t>
      </w:r>
      <w:bookmarkStart w:id="5575" w:name="_ETM_Q1_9550572"/>
      <w:bookmarkEnd w:id="5575"/>
      <w:r>
        <w:rPr>
          <w:rFonts w:hint="cs"/>
          <w:rtl/>
        </w:rPr>
        <w:t xml:space="preserve">יוליה. </w:t>
      </w:r>
    </w:p>
    <w:p w:rsidR="00DF0716" w:rsidRDefault="00DF0716" w:rsidP="00237609">
      <w:pPr>
        <w:rPr>
          <w:rtl/>
        </w:rPr>
      </w:pPr>
      <w:bookmarkStart w:id="5576" w:name="_ETM_Q1_9548722"/>
      <w:bookmarkStart w:id="5577" w:name="_ETM_Q1_9548793"/>
      <w:bookmarkEnd w:id="5576"/>
      <w:bookmarkEnd w:id="5577"/>
    </w:p>
    <w:p w:rsidR="00DF0716" w:rsidRDefault="00DF0716" w:rsidP="00DF0716">
      <w:pPr>
        <w:pStyle w:val="af9"/>
        <w:keepNext/>
        <w:rPr>
          <w:rtl/>
        </w:rPr>
      </w:pPr>
      <w:bookmarkStart w:id="5578" w:name="ET_guest_931166_723"/>
      <w:r w:rsidRPr="00DF0716">
        <w:rPr>
          <w:rStyle w:val="TagStyle"/>
          <w:rtl/>
        </w:rPr>
        <w:t xml:space="preserve"> &lt;&lt; אורח &gt;&gt; </w:t>
      </w:r>
      <w:r>
        <w:rPr>
          <w:rtl/>
        </w:rPr>
        <w:t>סופי פרכטמן:</w:t>
      </w:r>
      <w:r w:rsidRPr="00DF0716">
        <w:rPr>
          <w:rStyle w:val="TagStyle"/>
          <w:rtl/>
        </w:rPr>
        <w:t xml:space="preserve"> &lt;&lt; אורח &gt;&gt;</w:t>
      </w:r>
      <w:r>
        <w:rPr>
          <w:rtl/>
        </w:rPr>
        <w:t xml:space="preserve">   </w:t>
      </w:r>
      <w:bookmarkEnd w:id="5578"/>
    </w:p>
    <w:p w:rsidR="00DF0716" w:rsidRDefault="00DF0716" w:rsidP="00DF0716">
      <w:pPr>
        <w:pStyle w:val="KeepWithNext"/>
        <w:rPr>
          <w:rtl/>
        </w:rPr>
      </w:pPr>
    </w:p>
    <w:p w:rsidR="00DF0716" w:rsidRDefault="00DF0716" w:rsidP="00DF0716">
      <w:pPr>
        <w:rPr>
          <w:rtl/>
        </w:rPr>
      </w:pPr>
      <w:bookmarkStart w:id="5579" w:name="_ETM_Q1_9550838"/>
      <w:bookmarkStart w:id="5580" w:name="_ETM_Q1_9550879"/>
      <w:bookmarkEnd w:id="5579"/>
      <w:bookmarkEnd w:id="5580"/>
      <w:r>
        <w:rPr>
          <w:rFonts w:hint="cs"/>
          <w:rtl/>
        </w:rPr>
        <w:t xml:space="preserve">אני רוצה להבהיר, גם אתם אמרתם </w:t>
      </w:r>
      <w:bookmarkStart w:id="5581" w:name="_ETM_Q1_9556182"/>
      <w:bookmarkEnd w:id="5581"/>
      <w:r>
        <w:rPr>
          <w:rFonts w:hint="cs"/>
          <w:rtl/>
        </w:rPr>
        <w:t xml:space="preserve">דברים לא קשורים. </w:t>
      </w:r>
    </w:p>
    <w:p w:rsidR="00DF0716" w:rsidRDefault="00DF0716" w:rsidP="00DF0716">
      <w:pPr>
        <w:rPr>
          <w:rtl/>
        </w:rPr>
      </w:pPr>
      <w:bookmarkStart w:id="5582" w:name="_ETM_Q1_9557572"/>
      <w:bookmarkStart w:id="5583" w:name="_ETM_Q1_9557662"/>
      <w:bookmarkEnd w:id="5582"/>
      <w:bookmarkEnd w:id="5583"/>
    </w:p>
    <w:p w:rsidR="00DF0716" w:rsidRDefault="00DF0716" w:rsidP="00DF0716">
      <w:pPr>
        <w:pStyle w:val="af6"/>
        <w:keepNext/>
        <w:rPr>
          <w:rtl/>
        </w:rPr>
      </w:pPr>
      <w:bookmarkStart w:id="5584" w:name="ET_yor_6157_724"/>
      <w:r w:rsidRPr="00DF0716">
        <w:rPr>
          <w:rStyle w:val="TagStyle"/>
          <w:rtl/>
        </w:rPr>
        <w:t xml:space="preserve"> &lt;&lt; יור &gt;&gt; </w:t>
      </w:r>
      <w:r>
        <w:rPr>
          <w:rtl/>
        </w:rPr>
        <w:t>היו"ר שמחה רוטמן:</w:t>
      </w:r>
      <w:r w:rsidRPr="00DF0716">
        <w:rPr>
          <w:rStyle w:val="TagStyle"/>
          <w:rtl/>
        </w:rPr>
        <w:t xml:space="preserve"> &lt;&lt; יור &gt;&gt;</w:t>
      </w:r>
      <w:r>
        <w:rPr>
          <w:rtl/>
        </w:rPr>
        <w:t xml:space="preserve">   </w:t>
      </w:r>
      <w:bookmarkEnd w:id="5584"/>
    </w:p>
    <w:p w:rsidR="00DF0716" w:rsidRDefault="00DF0716" w:rsidP="00DF0716">
      <w:pPr>
        <w:pStyle w:val="KeepWithNext"/>
        <w:rPr>
          <w:rtl/>
        </w:rPr>
      </w:pPr>
    </w:p>
    <w:p w:rsidR="00DF0716" w:rsidRDefault="00DF0716" w:rsidP="00DF0716">
      <w:pPr>
        <w:rPr>
          <w:rtl/>
        </w:rPr>
      </w:pPr>
      <w:bookmarkStart w:id="5585" w:name="_ETM_Q1_9555636"/>
      <w:bookmarkEnd w:id="5585"/>
      <w:r>
        <w:rPr>
          <w:rFonts w:hint="cs"/>
          <w:rtl/>
        </w:rPr>
        <w:t xml:space="preserve">סליחה, רק רגע. </w:t>
      </w:r>
    </w:p>
    <w:p w:rsidR="00DF0716" w:rsidRDefault="00DF0716" w:rsidP="00DF0716">
      <w:pPr>
        <w:rPr>
          <w:rtl/>
        </w:rPr>
      </w:pPr>
      <w:bookmarkStart w:id="5586" w:name="_ETM_Q1_9557940"/>
      <w:bookmarkStart w:id="5587" w:name="_ETM_Q1_9558010"/>
      <w:bookmarkStart w:id="5588" w:name="_ETM_Q1_9559308"/>
      <w:bookmarkEnd w:id="5586"/>
      <w:bookmarkEnd w:id="5587"/>
      <w:bookmarkEnd w:id="5588"/>
    </w:p>
    <w:p w:rsidR="00DF0716" w:rsidRDefault="00DF0716" w:rsidP="00DF0716">
      <w:pPr>
        <w:pStyle w:val="a4"/>
        <w:keepNext/>
        <w:rPr>
          <w:rtl/>
        </w:rPr>
      </w:pPr>
      <w:bookmarkStart w:id="5589" w:name="ET_speaker_5552_725"/>
      <w:r w:rsidRPr="00DF0716">
        <w:rPr>
          <w:rStyle w:val="TagStyle"/>
          <w:rtl/>
        </w:rPr>
        <w:t xml:space="preserve"> &lt;&lt; דובר &gt;&gt; </w:t>
      </w:r>
      <w:r>
        <w:rPr>
          <w:rtl/>
        </w:rPr>
        <w:t>יוליה מלינובסקי (ישראל ביתנו):</w:t>
      </w:r>
      <w:r w:rsidRPr="00DF0716">
        <w:rPr>
          <w:rStyle w:val="TagStyle"/>
          <w:rtl/>
        </w:rPr>
        <w:t xml:space="preserve"> &lt;&lt; דובר &gt;&gt;</w:t>
      </w:r>
      <w:r>
        <w:rPr>
          <w:rtl/>
        </w:rPr>
        <w:t xml:space="preserve">   </w:t>
      </w:r>
      <w:bookmarkEnd w:id="5589"/>
    </w:p>
    <w:p w:rsidR="00DF0716" w:rsidRDefault="00DF0716" w:rsidP="00DF0716">
      <w:pPr>
        <w:pStyle w:val="KeepWithNext"/>
        <w:rPr>
          <w:rtl/>
        </w:rPr>
      </w:pPr>
    </w:p>
    <w:p w:rsidR="00860EE9" w:rsidRDefault="00860EE9" w:rsidP="00860EE9">
      <w:pPr>
        <w:rPr>
          <w:rtl/>
        </w:rPr>
      </w:pPr>
      <w:bookmarkStart w:id="5590" w:name="_ETM_Q1_9559947"/>
      <w:bookmarkStart w:id="5591" w:name="_ETM_Q1_9559985"/>
      <w:bookmarkStart w:id="5592" w:name="_ETM_Q1_9548548"/>
      <w:bookmarkStart w:id="5593" w:name="_ETM_Q1_9548610"/>
      <w:bookmarkEnd w:id="5590"/>
      <w:bookmarkEnd w:id="5591"/>
      <w:bookmarkEnd w:id="5592"/>
      <w:bookmarkEnd w:id="5593"/>
      <w:r>
        <w:rPr>
          <w:rFonts w:hint="cs"/>
          <w:rtl/>
        </w:rPr>
        <w:t xml:space="preserve">אתה רק מדבר. </w:t>
      </w:r>
    </w:p>
    <w:p w:rsidR="00CD5E8B" w:rsidRDefault="00CD5E8B" w:rsidP="00860EE9">
      <w:pPr>
        <w:rPr>
          <w:rtl/>
        </w:rPr>
      </w:pPr>
      <w:bookmarkStart w:id="5594" w:name="_ETM_Q1_9561410"/>
      <w:bookmarkStart w:id="5595" w:name="_ETM_Q1_9561473"/>
      <w:bookmarkStart w:id="5596" w:name="_ETM_Q1_9562521"/>
      <w:bookmarkEnd w:id="5594"/>
      <w:bookmarkEnd w:id="5595"/>
      <w:bookmarkEnd w:id="5596"/>
    </w:p>
    <w:p w:rsidR="00CD5E8B" w:rsidRDefault="00CD5E8B" w:rsidP="00CD5E8B">
      <w:pPr>
        <w:pStyle w:val="a4"/>
        <w:keepNext/>
        <w:rPr>
          <w:rtl/>
        </w:rPr>
      </w:pPr>
      <w:bookmarkStart w:id="5597" w:name="ET_speaker_6520_300"/>
      <w:r w:rsidRPr="00CD5E8B">
        <w:rPr>
          <w:rStyle w:val="TagStyle"/>
          <w:rtl/>
        </w:rPr>
        <w:t xml:space="preserve"> &lt;&lt; דובר &gt;&gt; </w:t>
      </w:r>
      <w:r>
        <w:rPr>
          <w:rtl/>
        </w:rPr>
        <w:t>ארז מלול (ש"ס):</w:t>
      </w:r>
      <w:r w:rsidRPr="00CD5E8B">
        <w:rPr>
          <w:rStyle w:val="TagStyle"/>
          <w:rtl/>
        </w:rPr>
        <w:t xml:space="preserve"> &lt;&lt; דובר &gt;&gt;</w:t>
      </w:r>
      <w:r>
        <w:rPr>
          <w:rtl/>
        </w:rPr>
        <w:t xml:space="preserve">   </w:t>
      </w:r>
      <w:bookmarkEnd w:id="5597"/>
    </w:p>
    <w:p w:rsidR="00CD5E8B" w:rsidRDefault="00CD5E8B" w:rsidP="00CD5E8B">
      <w:pPr>
        <w:pStyle w:val="KeepWithNext"/>
        <w:rPr>
          <w:rtl/>
        </w:rPr>
      </w:pPr>
    </w:p>
    <w:p w:rsidR="00CD5E8B" w:rsidRDefault="00CD5E8B" w:rsidP="00CD5E8B">
      <w:pPr>
        <w:rPr>
          <w:rtl/>
        </w:rPr>
      </w:pPr>
      <w:bookmarkStart w:id="5598" w:name="_ETM_Q1_9562970"/>
      <w:bookmarkStart w:id="5599" w:name="_ETM_Q1_9563010"/>
      <w:bookmarkEnd w:id="5598"/>
      <w:bookmarkEnd w:id="5599"/>
      <w:r>
        <w:rPr>
          <w:rFonts w:hint="cs"/>
          <w:rtl/>
        </w:rPr>
        <w:t xml:space="preserve">תגידי את האמת, </w:t>
      </w:r>
      <w:bookmarkStart w:id="5600" w:name="_ETM_Q1_9564490"/>
      <w:bookmarkEnd w:id="5600"/>
      <w:r>
        <w:rPr>
          <w:rFonts w:hint="cs"/>
          <w:rtl/>
        </w:rPr>
        <w:t>מי דיבר איתך?</w:t>
      </w:r>
    </w:p>
    <w:p w:rsidR="00CD5E8B" w:rsidRDefault="00CD5E8B" w:rsidP="00CD5E8B">
      <w:pPr>
        <w:rPr>
          <w:rtl/>
        </w:rPr>
      </w:pPr>
      <w:bookmarkStart w:id="5601" w:name="_ETM_Q1_9567240"/>
      <w:bookmarkStart w:id="5602" w:name="_ETM_Q1_9567320"/>
      <w:bookmarkStart w:id="5603" w:name="_ETM_Q1_9569912"/>
      <w:bookmarkEnd w:id="5601"/>
      <w:bookmarkEnd w:id="5602"/>
      <w:bookmarkEnd w:id="5603"/>
    </w:p>
    <w:p w:rsidR="00CD5E8B" w:rsidRDefault="00CD5E8B" w:rsidP="00CD5E8B">
      <w:pPr>
        <w:pStyle w:val="af6"/>
        <w:keepNext/>
        <w:rPr>
          <w:rtl/>
        </w:rPr>
      </w:pPr>
      <w:bookmarkStart w:id="5604" w:name="_ETM_Q1_9570338"/>
      <w:bookmarkStart w:id="5605" w:name="_ETM_Q1_9570376"/>
      <w:bookmarkStart w:id="5606" w:name="ET_yor_6157_302"/>
      <w:bookmarkEnd w:id="5604"/>
      <w:bookmarkEnd w:id="5605"/>
      <w:r w:rsidRPr="00CD5E8B">
        <w:rPr>
          <w:rStyle w:val="TagStyle"/>
          <w:rtl/>
        </w:rPr>
        <w:t xml:space="preserve"> &lt;&lt; יור &gt;&gt; </w:t>
      </w:r>
      <w:r>
        <w:rPr>
          <w:rtl/>
        </w:rPr>
        <w:t>היו"ר שמחה רוטמן:</w:t>
      </w:r>
      <w:r w:rsidRPr="00CD5E8B">
        <w:rPr>
          <w:rStyle w:val="TagStyle"/>
          <w:rtl/>
        </w:rPr>
        <w:t xml:space="preserve"> &lt;&lt; יור &gt;&gt;</w:t>
      </w:r>
      <w:r>
        <w:rPr>
          <w:rtl/>
        </w:rPr>
        <w:t xml:space="preserve">   </w:t>
      </w:r>
      <w:bookmarkEnd w:id="5606"/>
    </w:p>
    <w:p w:rsidR="00CD5E8B" w:rsidRDefault="00CD5E8B" w:rsidP="00CD5E8B">
      <w:pPr>
        <w:pStyle w:val="KeepWithNext"/>
        <w:rPr>
          <w:rtl/>
        </w:rPr>
      </w:pPr>
    </w:p>
    <w:p w:rsidR="007C0363" w:rsidRDefault="00DF0716" w:rsidP="00CD5E8B">
      <w:pPr>
        <w:rPr>
          <w:rtl/>
        </w:rPr>
      </w:pPr>
      <w:bookmarkStart w:id="5607" w:name="_ETM_Q1_9576811"/>
      <w:bookmarkEnd w:id="5607"/>
      <w:r>
        <w:rPr>
          <w:rFonts w:hint="cs"/>
          <w:rtl/>
        </w:rPr>
        <w:t xml:space="preserve">ארז, אני לא </w:t>
      </w:r>
      <w:bookmarkStart w:id="5608" w:name="_ETM_Q1_9565009"/>
      <w:bookmarkEnd w:id="5608"/>
      <w:r>
        <w:rPr>
          <w:rFonts w:hint="cs"/>
          <w:rtl/>
        </w:rPr>
        <w:t xml:space="preserve">מבין את הדבר הזה. </w:t>
      </w:r>
    </w:p>
    <w:p w:rsidR="007C0363" w:rsidRDefault="007C0363" w:rsidP="00CD5E8B">
      <w:pPr>
        <w:rPr>
          <w:rtl/>
        </w:rPr>
      </w:pPr>
      <w:bookmarkStart w:id="5609" w:name="_ETM_Q1_9566023"/>
      <w:bookmarkStart w:id="5610" w:name="_ETM_Q1_9566081"/>
      <w:bookmarkEnd w:id="5609"/>
      <w:bookmarkEnd w:id="5610"/>
    </w:p>
    <w:p w:rsidR="007C0363" w:rsidRDefault="007C0363" w:rsidP="007C0363">
      <w:pPr>
        <w:pStyle w:val="a4"/>
        <w:keepNext/>
        <w:rPr>
          <w:rtl/>
        </w:rPr>
      </w:pPr>
      <w:bookmarkStart w:id="5611" w:name="ET_speaker_6520_726"/>
      <w:r w:rsidRPr="007C0363">
        <w:rPr>
          <w:rStyle w:val="TagStyle"/>
          <w:rtl/>
        </w:rPr>
        <w:t xml:space="preserve"> &lt;&lt; דובר &gt;&gt; </w:t>
      </w:r>
      <w:r>
        <w:rPr>
          <w:rtl/>
        </w:rPr>
        <w:t>ארז מלול (ש"ס):</w:t>
      </w:r>
      <w:r w:rsidRPr="007C0363">
        <w:rPr>
          <w:rStyle w:val="TagStyle"/>
          <w:rtl/>
        </w:rPr>
        <w:t xml:space="preserve"> &lt;&lt; דובר &gt;&gt;</w:t>
      </w:r>
      <w:r>
        <w:rPr>
          <w:rtl/>
        </w:rPr>
        <w:t xml:space="preserve">   </w:t>
      </w:r>
      <w:bookmarkEnd w:id="5611"/>
    </w:p>
    <w:p w:rsidR="007C0363" w:rsidRDefault="007C0363" w:rsidP="007C0363">
      <w:pPr>
        <w:pStyle w:val="KeepWithNext"/>
        <w:rPr>
          <w:rtl/>
        </w:rPr>
      </w:pPr>
    </w:p>
    <w:p w:rsidR="007C0363" w:rsidRDefault="007C0363" w:rsidP="007C0363">
      <w:pPr>
        <w:rPr>
          <w:rtl/>
        </w:rPr>
      </w:pPr>
      <w:bookmarkStart w:id="5612" w:name="_ETM_Q1_9566146"/>
      <w:bookmarkStart w:id="5613" w:name="_ETM_Q1_9566193"/>
      <w:bookmarkEnd w:id="5612"/>
      <w:bookmarkEnd w:id="5613"/>
      <w:r>
        <w:rPr>
          <w:rFonts w:hint="cs"/>
          <w:rtl/>
        </w:rPr>
        <w:t>מה זה קשור - - -</w:t>
      </w:r>
    </w:p>
    <w:p w:rsidR="007C0363" w:rsidRDefault="007C0363" w:rsidP="007C0363">
      <w:pPr>
        <w:rPr>
          <w:rtl/>
        </w:rPr>
      </w:pPr>
      <w:bookmarkStart w:id="5614" w:name="_ETM_Q1_9567051"/>
      <w:bookmarkStart w:id="5615" w:name="_ETM_Q1_9567117"/>
      <w:bookmarkEnd w:id="5614"/>
      <w:bookmarkEnd w:id="5615"/>
    </w:p>
    <w:p w:rsidR="007C0363" w:rsidRDefault="007C0363" w:rsidP="007C0363">
      <w:pPr>
        <w:pStyle w:val="af6"/>
        <w:keepNext/>
        <w:rPr>
          <w:rtl/>
        </w:rPr>
      </w:pPr>
      <w:bookmarkStart w:id="5616" w:name="ET_yor_6157_727"/>
      <w:r w:rsidRPr="007C0363">
        <w:rPr>
          <w:rStyle w:val="TagStyle"/>
          <w:rtl/>
        </w:rPr>
        <w:t xml:space="preserve"> &lt;&lt; יור &gt;&gt; </w:t>
      </w:r>
      <w:r>
        <w:rPr>
          <w:rtl/>
        </w:rPr>
        <w:t>היו"ר שמחה רוטמן:</w:t>
      </w:r>
      <w:r w:rsidRPr="007C0363">
        <w:rPr>
          <w:rStyle w:val="TagStyle"/>
          <w:rtl/>
        </w:rPr>
        <w:t xml:space="preserve"> &lt;&lt; יור &gt;&gt;</w:t>
      </w:r>
      <w:r>
        <w:rPr>
          <w:rtl/>
        </w:rPr>
        <w:t xml:space="preserve">   </w:t>
      </w:r>
      <w:bookmarkEnd w:id="5616"/>
    </w:p>
    <w:p w:rsidR="007C0363" w:rsidRDefault="007C0363" w:rsidP="007C0363">
      <w:pPr>
        <w:pStyle w:val="KeepWithNext"/>
        <w:rPr>
          <w:rtl/>
        </w:rPr>
      </w:pPr>
    </w:p>
    <w:p w:rsidR="00CD5E8B" w:rsidRDefault="007C0363" w:rsidP="007C0363">
      <w:pPr>
        <w:rPr>
          <w:rtl/>
        </w:rPr>
      </w:pPr>
      <w:bookmarkStart w:id="5617" w:name="_ETM_Q1_9568448"/>
      <w:bookmarkStart w:id="5618" w:name="_ETM_Q1_9566168"/>
      <w:bookmarkStart w:id="5619" w:name="_ETM_Q1_9566218"/>
      <w:bookmarkEnd w:id="5617"/>
      <w:bookmarkEnd w:id="5618"/>
      <w:bookmarkEnd w:id="5619"/>
      <w:r>
        <w:rPr>
          <w:rFonts w:hint="cs"/>
          <w:rtl/>
        </w:rPr>
        <w:t xml:space="preserve">אני לא מבין את הדבר הזה. את נשאלת שאלה ספציפית. את </w:t>
      </w:r>
      <w:bookmarkStart w:id="5620" w:name="_ETM_Q1_9570092"/>
      <w:bookmarkEnd w:id="5620"/>
      <w:r>
        <w:rPr>
          <w:rFonts w:hint="cs"/>
          <w:rtl/>
        </w:rPr>
        <w:t xml:space="preserve">הנאום שלך נגד הצעת החוק, אני מניח שנשאת גם בוועדת </w:t>
      </w:r>
      <w:bookmarkStart w:id="5621" w:name="_ETM_Q1_9573899"/>
      <w:bookmarkEnd w:id="5621"/>
      <w:r>
        <w:rPr>
          <w:rFonts w:hint="cs"/>
          <w:rtl/>
        </w:rPr>
        <w:t xml:space="preserve">שרים, או שלחת בעמדה כתובה. </w:t>
      </w:r>
      <w:r w:rsidR="00CD5E8B">
        <w:rPr>
          <w:rFonts w:hint="cs"/>
          <w:rtl/>
        </w:rPr>
        <w:t xml:space="preserve">אני מבין שדעתך איננה נוחה מהצעת החוק הזאת. </w:t>
      </w:r>
      <w:bookmarkStart w:id="5622" w:name="_ETM_Q1_9582178"/>
      <w:bookmarkEnd w:id="5622"/>
      <w:r>
        <w:rPr>
          <w:rFonts w:hint="cs"/>
          <w:rtl/>
        </w:rPr>
        <w:t xml:space="preserve">שמענו אותך בפעם הראשונה, </w:t>
      </w:r>
      <w:bookmarkStart w:id="5623" w:name="_ETM_Q1_9584446"/>
      <w:bookmarkEnd w:id="5623"/>
      <w:r>
        <w:rPr>
          <w:rFonts w:hint="cs"/>
          <w:rtl/>
        </w:rPr>
        <w:t xml:space="preserve">אמרנו </w:t>
      </w:r>
      <w:r w:rsidR="00CD5E8B">
        <w:rPr>
          <w:rFonts w:hint="cs"/>
          <w:rtl/>
        </w:rPr>
        <w:t xml:space="preserve">את אשר אמרת. </w:t>
      </w:r>
      <w:r>
        <w:rPr>
          <w:rFonts w:hint="cs"/>
          <w:rtl/>
        </w:rPr>
        <w:t>התבטאת את זה בצורה - - -</w:t>
      </w:r>
    </w:p>
    <w:p w:rsidR="00CD5E8B" w:rsidRDefault="00CD5E8B" w:rsidP="00CD5E8B">
      <w:pPr>
        <w:rPr>
          <w:rtl/>
        </w:rPr>
      </w:pPr>
      <w:bookmarkStart w:id="5624" w:name="_ETM_Q1_9586459"/>
      <w:bookmarkStart w:id="5625" w:name="_ETM_Q1_9586526"/>
      <w:bookmarkStart w:id="5626" w:name="_ETM_Q1_9587545"/>
      <w:bookmarkEnd w:id="5624"/>
      <w:bookmarkEnd w:id="5625"/>
      <w:bookmarkEnd w:id="5626"/>
    </w:p>
    <w:p w:rsidR="00CD5E8B" w:rsidRDefault="00CD5E8B" w:rsidP="00CD5E8B">
      <w:pPr>
        <w:pStyle w:val="a4"/>
        <w:keepNext/>
        <w:rPr>
          <w:rtl/>
        </w:rPr>
      </w:pPr>
      <w:bookmarkStart w:id="5627" w:name="ET_speaker_6520_303"/>
      <w:r w:rsidRPr="00CD5E8B">
        <w:rPr>
          <w:rStyle w:val="TagStyle"/>
          <w:rtl/>
        </w:rPr>
        <w:t xml:space="preserve"> &lt;&lt; דובר &gt;&gt; </w:t>
      </w:r>
      <w:r>
        <w:rPr>
          <w:rtl/>
        </w:rPr>
        <w:t>ארז מלול (ש"ס):</w:t>
      </w:r>
      <w:r w:rsidRPr="00CD5E8B">
        <w:rPr>
          <w:rStyle w:val="TagStyle"/>
          <w:rtl/>
        </w:rPr>
        <w:t xml:space="preserve"> &lt;&lt; דובר &gt;&gt;</w:t>
      </w:r>
      <w:r>
        <w:rPr>
          <w:rtl/>
        </w:rPr>
        <w:t xml:space="preserve">   </w:t>
      </w:r>
      <w:bookmarkEnd w:id="5627"/>
    </w:p>
    <w:p w:rsidR="00CD5E8B" w:rsidRDefault="00CD5E8B" w:rsidP="00CD5E8B">
      <w:pPr>
        <w:pStyle w:val="KeepWithNext"/>
        <w:rPr>
          <w:rtl/>
        </w:rPr>
      </w:pPr>
    </w:p>
    <w:p w:rsidR="00CD5E8B" w:rsidRDefault="00CD5E8B" w:rsidP="00CD5E8B">
      <w:pPr>
        <w:rPr>
          <w:rtl/>
        </w:rPr>
      </w:pPr>
      <w:bookmarkStart w:id="5628" w:name="_ETM_Q1_9587956"/>
      <w:bookmarkStart w:id="5629" w:name="_ETM_Q1_9587991"/>
      <w:bookmarkEnd w:id="5628"/>
      <w:bookmarkEnd w:id="5629"/>
      <w:r>
        <w:rPr>
          <w:rFonts w:hint="cs"/>
          <w:rtl/>
        </w:rPr>
        <w:t xml:space="preserve">אני מגיש תלונה לנציב </w:t>
      </w:r>
      <w:r w:rsidR="007C0363">
        <w:rPr>
          <w:rFonts w:hint="cs"/>
          <w:rtl/>
        </w:rPr>
        <w:t xml:space="preserve">שירות המדינה. </w:t>
      </w:r>
    </w:p>
    <w:p w:rsidR="007D7073" w:rsidRDefault="007D7073" w:rsidP="00CD5E8B">
      <w:pPr>
        <w:rPr>
          <w:rtl/>
        </w:rPr>
      </w:pPr>
      <w:bookmarkStart w:id="5630" w:name="_ETM_Q1_9593452"/>
      <w:bookmarkStart w:id="5631" w:name="_ETM_Q1_9593506"/>
      <w:bookmarkStart w:id="5632" w:name="_ETM_Q1_9598076"/>
      <w:bookmarkStart w:id="5633" w:name="_ETM_Q1_9588185"/>
      <w:bookmarkEnd w:id="5630"/>
      <w:bookmarkEnd w:id="5631"/>
      <w:bookmarkEnd w:id="5632"/>
      <w:bookmarkEnd w:id="5633"/>
    </w:p>
    <w:p w:rsidR="007D7073" w:rsidRDefault="007D7073" w:rsidP="007D7073">
      <w:pPr>
        <w:pStyle w:val="af9"/>
        <w:keepNext/>
        <w:rPr>
          <w:rtl/>
        </w:rPr>
      </w:pPr>
      <w:bookmarkStart w:id="5634" w:name="ET_guest_931166_728"/>
      <w:r w:rsidRPr="007D7073">
        <w:rPr>
          <w:rStyle w:val="TagStyle"/>
          <w:rtl/>
        </w:rPr>
        <w:t xml:space="preserve"> &lt;&lt; אורח &gt;&gt; </w:t>
      </w:r>
      <w:r>
        <w:rPr>
          <w:rtl/>
        </w:rPr>
        <w:t>סופי פרכטמן:</w:t>
      </w:r>
      <w:r w:rsidRPr="007D7073">
        <w:rPr>
          <w:rStyle w:val="TagStyle"/>
          <w:rtl/>
        </w:rPr>
        <w:t xml:space="preserve"> &lt;&lt; אורח &gt;&gt;</w:t>
      </w:r>
      <w:r>
        <w:rPr>
          <w:rtl/>
        </w:rPr>
        <w:t xml:space="preserve">   </w:t>
      </w:r>
      <w:bookmarkEnd w:id="5634"/>
    </w:p>
    <w:p w:rsidR="007D7073" w:rsidRDefault="007D7073" w:rsidP="007D7073">
      <w:pPr>
        <w:pStyle w:val="KeepWithNext"/>
        <w:rPr>
          <w:rtl/>
        </w:rPr>
      </w:pPr>
    </w:p>
    <w:p w:rsidR="007D7073" w:rsidRDefault="007D7073" w:rsidP="007D7073">
      <w:pPr>
        <w:rPr>
          <w:rtl/>
        </w:rPr>
      </w:pPr>
      <w:bookmarkStart w:id="5635" w:name="_ETM_Q1_9588938"/>
      <w:bookmarkStart w:id="5636" w:name="_ETM_Q1_9589034"/>
      <w:bookmarkEnd w:id="5635"/>
      <w:bookmarkEnd w:id="5636"/>
      <w:r>
        <w:rPr>
          <w:rFonts w:hint="cs"/>
          <w:rtl/>
        </w:rPr>
        <w:t xml:space="preserve">- </w:t>
      </w:r>
      <w:bookmarkStart w:id="5637" w:name="_ETM_Q1_9591530"/>
      <w:bookmarkEnd w:id="5637"/>
      <w:r>
        <w:rPr>
          <w:rFonts w:hint="cs"/>
          <w:rtl/>
        </w:rPr>
        <w:t>- -</w:t>
      </w:r>
    </w:p>
    <w:p w:rsidR="007D7073" w:rsidRDefault="007D7073" w:rsidP="007D7073">
      <w:pPr>
        <w:rPr>
          <w:rtl/>
        </w:rPr>
      </w:pPr>
    </w:p>
    <w:p w:rsidR="007D7073" w:rsidRDefault="007D7073" w:rsidP="007D7073">
      <w:pPr>
        <w:pStyle w:val="af6"/>
        <w:keepNext/>
        <w:rPr>
          <w:rtl/>
        </w:rPr>
      </w:pPr>
      <w:bookmarkStart w:id="5638" w:name="ET_yor_6157_729"/>
      <w:r w:rsidRPr="007D7073">
        <w:rPr>
          <w:rStyle w:val="TagStyle"/>
          <w:rtl/>
        </w:rPr>
        <w:t xml:space="preserve"> &lt;&lt; יור &gt;&gt; </w:t>
      </w:r>
      <w:r>
        <w:rPr>
          <w:rtl/>
        </w:rPr>
        <w:t>היו"ר שמחה רוטמן:</w:t>
      </w:r>
      <w:r w:rsidRPr="007D7073">
        <w:rPr>
          <w:rStyle w:val="TagStyle"/>
          <w:rtl/>
        </w:rPr>
        <w:t xml:space="preserve"> &lt;&lt; יור &gt;&gt;</w:t>
      </w:r>
      <w:r>
        <w:rPr>
          <w:rtl/>
        </w:rPr>
        <w:t xml:space="preserve">   </w:t>
      </w:r>
      <w:bookmarkEnd w:id="5638"/>
    </w:p>
    <w:p w:rsidR="007D7073" w:rsidRDefault="007D7073" w:rsidP="007D7073">
      <w:pPr>
        <w:pStyle w:val="KeepWithNext"/>
        <w:rPr>
          <w:rtl/>
        </w:rPr>
      </w:pPr>
    </w:p>
    <w:p w:rsidR="007D7073" w:rsidRDefault="007D7073" w:rsidP="007D7073">
      <w:pPr>
        <w:rPr>
          <w:rtl/>
        </w:rPr>
      </w:pPr>
      <w:bookmarkStart w:id="5639" w:name="_ETM_Q1_9590741"/>
      <w:bookmarkEnd w:id="5639"/>
      <w:r>
        <w:rPr>
          <w:rFonts w:hint="cs"/>
          <w:rtl/>
        </w:rPr>
        <w:t xml:space="preserve">סליחה, את לא מתפרצת לדבריי כרגע, סליחה גברתי. </w:t>
      </w:r>
      <w:bookmarkStart w:id="5640" w:name="_ETM_Q1_9591413"/>
      <w:bookmarkEnd w:id="5640"/>
    </w:p>
    <w:p w:rsidR="007D7073" w:rsidRDefault="007D7073" w:rsidP="007D7073">
      <w:pPr>
        <w:rPr>
          <w:rtl/>
        </w:rPr>
      </w:pPr>
      <w:bookmarkStart w:id="5641" w:name="_ETM_Q1_9591637"/>
      <w:bookmarkStart w:id="5642" w:name="_ETM_Q1_9591701"/>
      <w:bookmarkStart w:id="5643" w:name="_ETM_Q1_9592477"/>
      <w:bookmarkEnd w:id="5641"/>
      <w:bookmarkEnd w:id="5642"/>
      <w:bookmarkEnd w:id="5643"/>
    </w:p>
    <w:p w:rsidR="007D7073" w:rsidRDefault="007D7073" w:rsidP="007D7073">
      <w:pPr>
        <w:pStyle w:val="af9"/>
        <w:keepNext/>
        <w:rPr>
          <w:rtl/>
        </w:rPr>
      </w:pPr>
      <w:bookmarkStart w:id="5644" w:name="ET_guest_931166_730"/>
      <w:r w:rsidRPr="007D7073">
        <w:rPr>
          <w:rStyle w:val="TagStyle"/>
          <w:rtl/>
        </w:rPr>
        <w:t xml:space="preserve"> &lt;&lt; אורח &gt;&gt; </w:t>
      </w:r>
      <w:r>
        <w:rPr>
          <w:rtl/>
        </w:rPr>
        <w:t>סופי פרכטמן:</w:t>
      </w:r>
      <w:r w:rsidRPr="007D7073">
        <w:rPr>
          <w:rStyle w:val="TagStyle"/>
          <w:rtl/>
        </w:rPr>
        <w:t xml:space="preserve"> &lt;&lt; אורח &gt;&gt;</w:t>
      </w:r>
      <w:r>
        <w:rPr>
          <w:rtl/>
        </w:rPr>
        <w:t xml:space="preserve">   </w:t>
      </w:r>
      <w:bookmarkEnd w:id="5644"/>
    </w:p>
    <w:p w:rsidR="007D7073" w:rsidRDefault="007D7073" w:rsidP="007D7073">
      <w:pPr>
        <w:pStyle w:val="KeepWithNext"/>
        <w:rPr>
          <w:rtl/>
        </w:rPr>
      </w:pPr>
    </w:p>
    <w:p w:rsidR="007D7073" w:rsidRDefault="007D7073" w:rsidP="007D7073">
      <w:pPr>
        <w:rPr>
          <w:rtl/>
        </w:rPr>
      </w:pPr>
      <w:bookmarkStart w:id="5645" w:name="_ETM_Q1_9593095"/>
      <w:bookmarkStart w:id="5646" w:name="_ETM_Q1_9593145"/>
      <w:bookmarkEnd w:id="5645"/>
      <w:bookmarkEnd w:id="5646"/>
      <w:r>
        <w:rPr>
          <w:rFonts w:hint="cs"/>
          <w:rtl/>
        </w:rPr>
        <w:t xml:space="preserve">אבל אתה התפרצת לדבריי, אני באמצע. </w:t>
      </w:r>
    </w:p>
    <w:p w:rsidR="007D7073" w:rsidRDefault="007D7073" w:rsidP="007D7073">
      <w:pPr>
        <w:rPr>
          <w:rtl/>
        </w:rPr>
      </w:pPr>
    </w:p>
    <w:p w:rsidR="007D7073" w:rsidRDefault="007D7073" w:rsidP="007D7073">
      <w:pPr>
        <w:pStyle w:val="af6"/>
        <w:keepNext/>
        <w:rPr>
          <w:rtl/>
        </w:rPr>
      </w:pPr>
      <w:bookmarkStart w:id="5647" w:name="ET_yor_6157_731"/>
      <w:r w:rsidRPr="007D7073">
        <w:rPr>
          <w:rStyle w:val="TagStyle"/>
          <w:rtl/>
        </w:rPr>
        <w:t xml:space="preserve"> &lt;&lt; יור &gt;&gt; </w:t>
      </w:r>
      <w:r>
        <w:rPr>
          <w:rtl/>
        </w:rPr>
        <w:t>היו"ר שמחה רוטמן:</w:t>
      </w:r>
      <w:r w:rsidRPr="007D7073">
        <w:rPr>
          <w:rStyle w:val="TagStyle"/>
          <w:rtl/>
        </w:rPr>
        <w:t xml:space="preserve"> &lt;&lt; יור &gt;&gt;</w:t>
      </w:r>
      <w:r>
        <w:rPr>
          <w:rtl/>
        </w:rPr>
        <w:t xml:space="preserve">   </w:t>
      </w:r>
      <w:bookmarkEnd w:id="5647"/>
    </w:p>
    <w:p w:rsidR="007D7073" w:rsidRDefault="007D7073" w:rsidP="007D7073">
      <w:pPr>
        <w:pStyle w:val="KeepWithNext"/>
        <w:rPr>
          <w:rtl/>
        </w:rPr>
      </w:pPr>
    </w:p>
    <w:p w:rsidR="007D7073" w:rsidRDefault="007D7073" w:rsidP="007D7073">
      <w:pPr>
        <w:rPr>
          <w:rtl/>
        </w:rPr>
      </w:pPr>
      <w:bookmarkStart w:id="5648" w:name="_ETM_Q1_9594714"/>
      <w:bookmarkEnd w:id="5648"/>
      <w:r>
        <w:rPr>
          <w:rFonts w:hint="cs"/>
          <w:rtl/>
        </w:rPr>
        <w:t xml:space="preserve">סליחה גברתי, את </w:t>
      </w:r>
      <w:bookmarkStart w:id="5649" w:name="_ETM_Q1_9594081"/>
      <w:bookmarkEnd w:id="5649"/>
      <w:r>
        <w:rPr>
          <w:rFonts w:hint="cs"/>
          <w:rtl/>
        </w:rPr>
        <w:t xml:space="preserve">לא מתפרצת לדבריי כרגע. </w:t>
      </w:r>
      <w:bookmarkStart w:id="5650" w:name="_ETM_Q1_9597513"/>
      <w:bookmarkEnd w:id="5650"/>
    </w:p>
    <w:p w:rsidR="007D7073" w:rsidRPr="007D7073" w:rsidRDefault="007D7073" w:rsidP="007D7073">
      <w:pPr>
        <w:rPr>
          <w:rtl/>
        </w:rPr>
      </w:pPr>
      <w:bookmarkStart w:id="5651" w:name="_ETM_Q1_9597574"/>
      <w:bookmarkEnd w:id="5651"/>
    </w:p>
    <w:p w:rsidR="00CD5E8B" w:rsidRDefault="00CD5E8B" w:rsidP="00CD5E8B">
      <w:pPr>
        <w:pStyle w:val="a4"/>
        <w:keepNext/>
        <w:rPr>
          <w:rtl/>
        </w:rPr>
      </w:pPr>
      <w:bookmarkStart w:id="5652" w:name="ET_speaker_5552_304"/>
      <w:r w:rsidRPr="00CD5E8B">
        <w:rPr>
          <w:rStyle w:val="TagStyle"/>
          <w:rtl/>
        </w:rPr>
        <w:t xml:space="preserve"> &lt;&lt; דובר &gt;&gt; </w:t>
      </w:r>
      <w:r>
        <w:rPr>
          <w:rtl/>
        </w:rPr>
        <w:t>יוליה מלינובסקי (ישראל ביתנו):</w:t>
      </w:r>
      <w:r w:rsidRPr="00CD5E8B">
        <w:rPr>
          <w:rStyle w:val="TagStyle"/>
          <w:rtl/>
        </w:rPr>
        <w:t xml:space="preserve"> &lt;&lt; דובר &gt;&gt;</w:t>
      </w:r>
      <w:r>
        <w:rPr>
          <w:rtl/>
        </w:rPr>
        <w:t xml:space="preserve">   </w:t>
      </w:r>
      <w:bookmarkEnd w:id="5652"/>
    </w:p>
    <w:p w:rsidR="00CD5E8B" w:rsidRDefault="00CD5E8B" w:rsidP="00CD5E8B">
      <w:pPr>
        <w:pStyle w:val="KeepWithNext"/>
        <w:rPr>
          <w:rtl/>
        </w:rPr>
      </w:pPr>
    </w:p>
    <w:p w:rsidR="00CD5E8B" w:rsidRDefault="00CD5E8B" w:rsidP="00CD5E8B">
      <w:pPr>
        <w:rPr>
          <w:rtl/>
        </w:rPr>
      </w:pPr>
      <w:bookmarkStart w:id="5653" w:name="_ETM_Q1_9598462"/>
      <w:bookmarkStart w:id="5654" w:name="_ETM_Q1_9598491"/>
      <w:bookmarkEnd w:id="5653"/>
      <w:bookmarkEnd w:id="5654"/>
      <w:r>
        <w:rPr>
          <w:rFonts w:hint="cs"/>
          <w:rtl/>
        </w:rPr>
        <w:t xml:space="preserve">יש </w:t>
      </w:r>
      <w:bookmarkStart w:id="5655" w:name="_ETM_Q1_9599124"/>
      <w:bookmarkEnd w:id="5655"/>
      <w:r>
        <w:rPr>
          <w:rFonts w:hint="cs"/>
          <w:rtl/>
        </w:rPr>
        <w:t xml:space="preserve">לי שאלה רגע. </w:t>
      </w:r>
    </w:p>
    <w:p w:rsidR="00CD5E8B" w:rsidRDefault="00CD5E8B" w:rsidP="00CD5E8B">
      <w:pPr>
        <w:rPr>
          <w:rtl/>
        </w:rPr>
      </w:pPr>
      <w:bookmarkStart w:id="5656" w:name="_ETM_Q1_9601086"/>
      <w:bookmarkStart w:id="5657" w:name="_ETM_Q1_9601146"/>
      <w:bookmarkEnd w:id="5656"/>
      <w:bookmarkEnd w:id="5657"/>
    </w:p>
    <w:p w:rsidR="00CD5E8B" w:rsidRDefault="00CD5E8B" w:rsidP="00CD5E8B">
      <w:pPr>
        <w:pStyle w:val="af6"/>
        <w:keepNext/>
        <w:rPr>
          <w:rtl/>
        </w:rPr>
      </w:pPr>
      <w:bookmarkStart w:id="5658" w:name="ET_yor_6157_305"/>
      <w:r w:rsidRPr="00CD5E8B">
        <w:rPr>
          <w:rStyle w:val="TagStyle"/>
          <w:rtl/>
        </w:rPr>
        <w:t xml:space="preserve"> &lt;&lt; יור &gt;&gt; </w:t>
      </w:r>
      <w:r>
        <w:rPr>
          <w:rtl/>
        </w:rPr>
        <w:t>היו"ר שמחה רוטמן:</w:t>
      </w:r>
      <w:r w:rsidRPr="00CD5E8B">
        <w:rPr>
          <w:rStyle w:val="TagStyle"/>
          <w:rtl/>
        </w:rPr>
        <w:t xml:space="preserve"> &lt;&lt; יור &gt;&gt;</w:t>
      </w:r>
      <w:r>
        <w:rPr>
          <w:rtl/>
        </w:rPr>
        <w:t xml:space="preserve">   </w:t>
      </w:r>
      <w:bookmarkEnd w:id="5658"/>
    </w:p>
    <w:p w:rsidR="00CD5E8B" w:rsidRDefault="00CD5E8B" w:rsidP="00CD5E8B">
      <w:pPr>
        <w:pStyle w:val="KeepWithNext"/>
        <w:rPr>
          <w:rtl/>
        </w:rPr>
      </w:pPr>
    </w:p>
    <w:p w:rsidR="00CD5E8B" w:rsidRDefault="007D7073" w:rsidP="00CD5E8B">
      <w:pPr>
        <w:rPr>
          <w:rtl/>
        </w:rPr>
      </w:pPr>
      <w:bookmarkStart w:id="5659" w:name="_ETM_Q1_9601981"/>
      <w:bookmarkEnd w:id="5659"/>
      <w:r>
        <w:rPr>
          <w:rFonts w:hint="cs"/>
          <w:rtl/>
        </w:rPr>
        <w:t xml:space="preserve">את נשאלת שאלה ואת מתחילה שוב </w:t>
      </w:r>
      <w:bookmarkStart w:id="5660" w:name="_ETM_Q1_9600087"/>
      <w:bookmarkEnd w:id="5660"/>
      <w:r>
        <w:rPr>
          <w:rFonts w:hint="cs"/>
          <w:rtl/>
        </w:rPr>
        <w:t xml:space="preserve">את אותו </w:t>
      </w:r>
      <w:r w:rsidR="00CD5E8B">
        <w:rPr>
          <w:rFonts w:hint="cs"/>
          <w:rtl/>
        </w:rPr>
        <w:t xml:space="preserve">נאום </w:t>
      </w:r>
      <w:r>
        <w:rPr>
          <w:rFonts w:hint="cs"/>
          <w:rtl/>
        </w:rPr>
        <w:t xml:space="preserve">שכבר נשאת, אגב נאום </w:t>
      </w:r>
      <w:r w:rsidR="00CD5E8B">
        <w:rPr>
          <w:rFonts w:hint="cs"/>
          <w:rtl/>
        </w:rPr>
        <w:t xml:space="preserve">פוליטי, שאין לו מקום. בבקשה תתייחסי </w:t>
      </w:r>
      <w:bookmarkStart w:id="5661" w:name="_ETM_Q1_9607213"/>
      <w:bookmarkEnd w:id="5661"/>
      <w:r w:rsidR="00CD5E8B">
        <w:rPr>
          <w:rFonts w:hint="cs"/>
          <w:rtl/>
        </w:rPr>
        <w:t xml:space="preserve">לשאלתי וזהו. </w:t>
      </w:r>
    </w:p>
    <w:p w:rsidR="00CD5E8B" w:rsidRDefault="00CD5E8B" w:rsidP="00CD5E8B">
      <w:pPr>
        <w:rPr>
          <w:rtl/>
        </w:rPr>
      </w:pPr>
      <w:bookmarkStart w:id="5662" w:name="_ETM_Q1_9609149"/>
      <w:bookmarkStart w:id="5663" w:name="_ETM_Q1_9609226"/>
      <w:bookmarkStart w:id="5664" w:name="_ETM_Q1_9610123"/>
      <w:bookmarkEnd w:id="5662"/>
      <w:bookmarkEnd w:id="5663"/>
      <w:bookmarkEnd w:id="5664"/>
    </w:p>
    <w:p w:rsidR="00CD5E8B" w:rsidRDefault="00CD5E8B" w:rsidP="00CD5E8B">
      <w:pPr>
        <w:pStyle w:val="a4"/>
        <w:keepNext/>
        <w:rPr>
          <w:rtl/>
        </w:rPr>
      </w:pPr>
      <w:bookmarkStart w:id="5665" w:name="ET_speaker_5552_306"/>
      <w:r w:rsidRPr="00CD5E8B">
        <w:rPr>
          <w:rStyle w:val="TagStyle"/>
          <w:rtl/>
        </w:rPr>
        <w:t xml:space="preserve"> &lt;&lt; דובר &gt;&gt; </w:t>
      </w:r>
      <w:r>
        <w:rPr>
          <w:rtl/>
        </w:rPr>
        <w:t>יוליה מלינובסקי (ישראל ביתנו):</w:t>
      </w:r>
      <w:r w:rsidRPr="00CD5E8B">
        <w:rPr>
          <w:rStyle w:val="TagStyle"/>
          <w:rtl/>
        </w:rPr>
        <w:t xml:space="preserve"> &lt;&lt; דובר &gt;&gt;</w:t>
      </w:r>
      <w:r>
        <w:rPr>
          <w:rtl/>
        </w:rPr>
        <w:t xml:space="preserve">   </w:t>
      </w:r>
      <w:bookmarkEnd w:id="5665"/>
    </w:p>
    <w:p w:rsidR="00CD5E8B" w:rsidRDefault="00CD5E8B" w:rsidP="00CD5E8B">
      <w:pPr>
        <w:pStyle w:val="KeepWithNext"/>
        <w:rPr>
          <w:rtl/>
        </w:rPr>
      </w:pPr>
    </w:p>
    <w:p w:rsidR="007D7073" w:rsidRDefault="007D7073" w:rsidP="00CD5E8B">
      <w:pPr>
        <w:rPr>
          <w:rtl/>
        </w:rPr>
      </w:pPr>
      <w:bookmarkStart w:id="5666" w:name="_ETM_Q1_9610575"/>
      <w:bookmarkStart w:id="5667" w:name="_ETM_Q1_9610605"/>
      <w:bookmarkEnd w:id="5666"/>
      <w:bookmarkEnd w:id="5667"/>
      <w:r>
        <w:rPr>
          <w:rFonts w:hint="cs"/>
          <w:rtl/>
        </w:rPr>
        <w:t xml:space="preserve">אבל </w:t>
      </w:r>
      <w:r w:rsidR="00CD5E8B">
        <w:rPr>
          <w:rFonts w:hint="cs"/>
          <w:rtl/>
        </w:rPr>
        <w:t xml:space="preserve">גם לנו יש שאלות. </w:t>
      </w:r>
    </w:p>
    <w:p w:rsidR="007D7073" w:rsidRDefault="007D7073" w:rsidP="00CD5E8B">
      <w:pPr>
        <w:rPr>
          <w:rtl/>
        </w:rPr>
      </w:pPr>
      <w:bookmarkStart w:id="5668" w:name="_ETM_Q1_9609346"/>
      <w:bookmarkStart w:id="5669" w:name="_ETM_Q1_9609394"/>
      <w:bookmarkEnd w:id="5668"/>
      <w:bookmarkEnd w:id="5669"/>
    </w:p>
    <w:p w:rsidR="007D7073" w:rsidRDefault="007D7073" w:rsidP="007D7073">
      <w:pPr>
        <w:pStyle w:val="af6"/>
        <w:keepNext/>
        <w:rPr>
          <w:rtl/>
        </w:rPr>
      </w:pPr>
      <w:bookmarkStart w:id="5670" w:name="ET_yor_6157_732"/>
      <w:r w:rsidRPr="007D7073">
        <w:rPr>
          <w:rStyle w:val="TagStyle"/>
          <w:rtl/>
        </w:rPr>
        <w:t xml:space="preserve"> &lt;&lt; יור &gt;&gt; </w:t>
      </w:r>
      <w:r>
        <w:rPr>
          <w:rtl/>
        </w:rPr>
        <w:t>היו"ר שמחה רוטמן:</w:t>
      </w:r>
      <w:r w:rsidRPr="007D7073">
        <w:rPr>
          <w:rStyle w:val="TagStyle"/>
          <w:rtl/>
        </w:rPr>
        <w:t xml:space="preserve"> &lt;&lt; יור &gt;&gt;</w:t>
      </w:r>
      <w:r>
        <w:rPr>
          <w:rtl/>
        </w:rPr>
        <w:t xml:space="preserve">   </w:t>
      </w:r>
      <w:bookmarkEnd w:id="5670"/>
    </w:p>
    <w:p w:rsidR="007D7073" w:rsidRDefault="007D7073" w:rsidP="007D7073">
      <w:pPr>
        <w:pStyle w:val="KeepWithNext"/>
        <w:rPr>
          <w:rtl/>
        </w:rPr>
      </w:pPr>
    </w:p>
    <w:p w:rsidR="007D7073" w:rsidRDefault="007D7073" w:rsidP="007D7073">
      <w:pPr>
        <w:rPr>
          <w:rtl/>
        </w:rPr>
      </w:pPr>
      <w:bookmarkStart w:id="5671" w:name="_ETM_Q1_9608923"/>
      <w:bookmarkEnd w:id="5671"/>
      <w:r>
        <w:rPr>
          <w:rFonts w:hint="cs"/>
          <w:rtl/>
        </w:rPr>
        <w:t xml:space="preserve">אם אחר כך </w:t>
      </w:r>
      <w:bookmarkStart w:id="5672" w:name="_ETM_Q1_9610147"/>
      <w:bookmarkEnd w:id="5672"/>
      <w:r>
        <w:rPr>
          <w:rFonts w:hint="cs"/>
          <w:rtl/>
        </w:rPr>
        <w:t xml:space="preserve">תרצה לשאול יוליה שאלה, יכול להיות שאני אאפשר, למרות שהנושא </w:t>
      </w:r>
      <w:bookmarkStart w:id="5673" w:name="_ETM_Q1_9614611"/>
      <w:bookmarkEnd w:id="5673"/>
      <w:r>
        <w:rPr>
          <w:rFonts w:hint="cs"/>
          <w:rtl/>
        </w:rPr>
        <w:t>- - -</w:t>
      </w:r>
    </w:p>
    <w:p w:rsidR="007D7073" w:rsidRDefault="007D7073" w:rsidP="007D7073">
      <w:pPr>
        <w:rPr>
          <w:rtl/>
        </w:rPr>
      </w:pPr>
      <w:bookmarkStart w:id="5674" w:name="_ETM_Q1_9615963"/>
      <w:bookmarkStart w:id="5675" w:name="_ETM_Q1_9616041"/>
      <w:bookmarkEnd w:id="5674"/>
      <w:bookmarkEnd w:id="5675"/>
    </w:p>
    <w:p w:rsidR="007D7073" w:rsidRDefault="007D7073" w:rsidP="007D7073">
      <w:pPr>
        <w:pStyle w:val="a4"/>
        <w:keepNext/>
        <w:rPr>
          <w:rtl/>
        </w:rPr>
      </w:pPr>
      <w:bookmarkStart w:id="5676" w:name="ET_speaker_5552_733"/>
      <w:r w:rsidRPr="007D7073">
        <w:rPr>
          <w:rStyle w:val="TagStyle"/>
          <w:rtl/>
        </w:rPr>
        <w:t xml:space="preserve"> &lt;&lt; דובר &gt;&gt; </w:t>
      </w:r>
      <w:r>
        <w:rPr>
          <w:rtl/>
        </w:rPr>
        <w:t>יוליה מלינובסקי (ישראל ביתנו):</w:t>
      </w:r>
      <w:r w:rsidRPr="007D7073">
        <w:rPr>
          <w:rStyle w:val="TagStyle"/>
          <w:rtl/>
        </w:rPr>
        <w:t xml:space="preserve"> &lt;&lt; דובר &gt;&gt;</w:t>
      </w:r>
      <w:r>
        <w:rPr>
          <w:rtl/>
        </w:rPr>
        <w:t xml:space="preserve">   </w:t>
      </w:r>
      <w:bookmarkEnd w:id="5676"/>
    </w:p>
    <w:p w:rsidR="007D7073" w:rsidRDefault="007D7073" w:rsidP="007D7073">
      <w:pPr>
        <w:pStyle w:val="KeepWithNext"/>
        <w:rPr>
          <w:rtl/>
        </w:rPr>
      </w:pPr>
    </w:p>
    <w:p w:rsidR="007D7073" w:rsidRDefault="00CD5E8B" w:rsidP="007D7073">
      <w:pPr>
        <w:rPr>
          <w:rtl/>
        </w:rPr>
      </w:pPr>
      <w:bookmarkStart w:id="5677" w:name="_ETM_Q1_9615534"/>
      <w:bookmarkStart w:id="5678" w:name="_ETM_Q1_9615603"/>
      <w:bookmarkStart w:id="5679" w:name="_ETM_Q1_9609483"/>
      <w:bookmarkStart w:id="5680" w:name="_ETM_Q1_9609539"/>
      <w:bookmarkEnd w:id="5677"/>
      <w:bookmarkEnd w:id="5678"/>
      <w:bookmarkEnd w:id="5679"/>
      <w:bookmarkEnd w:id="5680"/>
      <w:r>
        <w:rPr>
          <w:rFonts w:hint="cs"/>
          <w:rtl/>
        </w:rPr>
        <w:t xml:space="preserve">מה זאת </w:t>
      </w:r>
      <w:r w:rsidR="007D7073">
        <w:rPr>
          <w:rFonts w:hint="cs"/>
          <w:rtl/>
        </w:rPr>
        <w:t xml:space="preserve">אומרת </w:t>
      </w:r>
      <w:r>
        <w:rPr>
          <w:rFonts w:hint="cs"/>
          <w:rtl/>
        </w:rPr>
        <w:t xml:space="preserve">יכול להיות </w:t>
      </w:r>
      <w:bookmarkStart w:id="5681" w:name="_ETM_Q1_9614919"/>
      <w:bookmarkEnd w:id="5681"/>
      <w:r>
        <w:rPr>
          <w:rFonts w:hint="cs"/>
          <w:rtl/>
        </w:rPr>
        <w:t>שאתה תאפשר? אני חברה בוועדה הזאת</w:t>
      </w:r>
      <w:r w:rsidR="007D7073">
        <w:rPr>
          <w:rFonts w:hint="cs"/>
          <w:rtl/>
        </w:rPr>
        <w:t>.</w:t>
      </w:r>
    </w:p>
    <w:p w:rsidR="007D7073" w:rsidRDefault="007D7073" w:rsidP="007D7073">
      <w:pPr>
        <w:rPr>
          <w:rtl/>
        </w:rPr>
      </w:pPr>
      <w:bookmarkStart w:id="5682" w:name="_ETM_Q1_9618175"/>
      <w:bookmarkStart w:id="5683" w:name="_ETM_Q1_9618252"/>
      <w:bookmarkEnd w:id="5682"/>
      <w:bookmarkEnd w:id="5683"/>
    </w:p>
    <w:p w:rsidR="007D7073" w:rsidRDefault="007D7073" w:rsidP="007D7073">
      <w:pPr>
        <w:pStyle w:val="af6"/>
        <w:keepNext/>
        <w:rPr>
          <w:rtl/>
        </w:rPr>
      </w:pPr>
      <w:bookmarkStart w:id="5684" w:name="ET_yor_6157_734"/>
      <w:r w:rsidRPr="007D7073">
        <w:rPr>
          <w:rStyle w:val="TagStyle"/>
          <w:rtl/>
        </w:rPr>
        <w:t xml:space="preserve"> &lt;&lt; יור &gt;&gt; </w:t>
      </w:r>
      <w:r>
        <w:rPr>
          <w:rtl/>
        </w:rPr>
        <w:t>היו"ר שמחה רוטמן:</w:t>
      </w:r>
      <w:r w:rsidRPr="007D7073">
        <w:rPr>
          <w:rStyle w:val="TagStyle"/>
          <w:rtl/>
        </w:rPr>
        <w:t xml:space="preserve"> &lt;&lt; יור &gt;&gt;</w:t>
      </w:r>
      <w:r>
        <w:rPr>
          <w:rtl/>
        </w:rPr>
        <w:t xml:space="preserve">   </w:t>
      </w:r>
      <w:bookmarkEnd w:id="5684"/>
    </w:p>
    <w:p w:rsidR="007D7073" w:rsidRDefault="007D7073" w:rsidP="007D7073">
      <w:pPr>
        <w:pStyle w:val="KeepWithNext"/>
        <w:rPr>
          <w:rtl/>
        </w:rPr>
      </w:pPr>
    </w:p>
    <w:p w:rsidR="007D7073" w:rsidRDefault="007D7073" w:rsidP="007D7073">
      <w:pPr>
        <w:rPr>
          <w:rtl/>
        </w:rPr>
      </w:pPr>
      <w:bookmarkStart w:id="5685" w:name="_ETM_Q1_9617493"/>
      <w:bookmarkEnd w:id="5685"/>
      <w:r>
        <w:rPr>
          <w:rFonts w:hint="cs"/>
          <w:rtl/>
        </w:rPr>
        <w:t>יוליה, מה את מפריעה?</w:t>
      </w:r>
    </w:p>
    <w:p w:rsidR="007D7073" w:rsidRDefault="007D7073" w:rsidP="007D7073">
      <w:pPr>
        <w:rPr>
          <w:rtl/>
        </w:rPr>
      </w:pPr>
      <w:bookmarkStart w:id="5686" w:name="_ETM_Q1_9618539"/>
      <w:bookmarkStart w:id="5687" w:name="_ETM_Q1_9618613"/>
      <w:bookmarkEnd w:id="5686"/>
      <w:bookmarkEnd w:id="5687"/>
    </w:p>
    <w:p w:rsidR="007D7073" w:rsidRDefault="007D7073" w:rsidP="007D7073">
      <w:pPr>
        <w:pStyle w:val="a4"/>
        <w:keepNext/>
        <w:rPr>
          <w:rtl/>
        </w:rPr>
      </w:pPr>
      <w:bookmarkStart w:id="5688" w:name="ET_speaker_5552_735"/>
      <w:r w:rsidRPr="007D7073">
        <w:rPr>
          <w:rStyle w:val="TagStyle"/>
          <w:rtl/>
        </w:rPr>
        <w:t xml:space="preserve"> &lt;&lt; דובר &gt;&gt; </w:t>
      </w:r>
      <w:r>
        <w:rPr>
          <w:rtl/>
        </w:rPr>
        <w:t>יוליה מלינובסקי (ישראל ביתנו):</w:t>
      </w:r>
      <w:r w:rsidRPr="007D7073">
        <w:rPr>
          <w:rStyle w:val="TagStyle"/>
          <w:rtl/>
        </w:rPr>
        <w:t xml:space="preserve"> &lt;&lt; דובר &gt;&gt;</w:t>
      </w:r>
      <w:r>
        <w:rPr>
          <w:rtl/>
        </w:rPr>
        <w:t xml:space="preserve">   </w:t>
      </w:r>
      <w:bookmarkEnd w:id="5688"/>
    </w:p>
    <w:p w:rsidR="007D7073" w:rsidRDefault="007D7073" w:rsidP="007D7073">
      <w:pPr>
        <w:pStyle w:val="KeepWithNext"/>
        <w:rPr>
          <w:rtl/>
        </w:rPr>
      </w:pPr>
    </w:p>
    <w:p w:rsidR="00CD5E8B" w:rsidRDefault="00CD5E8B" w:rsidP="007D7073">
      <w:pPr>
        <w:rPr>
          <w:rtl/>
        </w:rPr>
      </w:pPr>
      <w:bookmarkStart w:id="5689" w:name="_ETM_Q1_9620778"/>
      <w:bookmarkStart w:id="5690" w:name="_ETM_Q1_9620841"/>
      <w:bookmarkStart w:id="5691" w:name="_ETM_Q1_9618302"/>
      <w:bookmarkStart w:id="5692" w:name="_ETM_Q1_9618369"/>
      <w:bookmarkEnd w:id="5689"/>
      <w:bookmarkEnd w:id="5690"/>
      <w:bookmarkEnd w:id="5691"/>
      <w:bookmarkEnd w:id="5692"/>
      <w:r>
        <w:rPr>
          <w:rFonts w:hint="cs"/>
          <w:rtl/>
        </w:rPr>
        <w:t xml:space="preserve">אתה </w:t>
      </w:r>
      <w:r w:rsidR="007D7073">
        <w:rPr>
          <w:rFonts w:hint="cs"/>
          <w:rtl/>
        </w:rPr>
        <w:t xml:space="preserve">לא </w:t>
      </w:r>
      <w:r>
        <w:rPr>
          <w:rFonts w:hint="cs"/>
          <w:rtl/>
        </w:rPr>
        <w:t>לבד פה</w:t>
      </w:r>
      <w:r w:rsidR="007D7073">
        <w:rPr>
          <w:rFonts w:hint="cs"/>
          <w:rtl/>
        </w:rPr>
        <w:t>.</w:t>
      </w:r>
      <w:r>
        <w:rPr>
          <w:rFonts w:hint="cs"/>
          <w:rtl/>
        </w:rPr>
        <w:t xml:space="preserve"> </w:t>
      </w:r>
    </w:p>
    <w:p w:rsidR="00CD5E8B" w:rsidRDefault="00CD5E8B" w:rsidP="00CD5E8B">
      <w:pPr>
        <w:rPr>
          <w:rtl/>
        </w:rPr>
      </w:pPr>
      <w:bookmarkStart w:id="5693" w:name="_ETM_Q1_9621989"/>
      <w:bookmarkStart w:id="5694" w:name="_ETM_Q1_9622063"/>
      <w:bookmarkEnd w:id="5693"/>
      <w:bookmarkEnd w:id="5694"/>
    </w:p>
    <w:p w:rsidR="00CD5E8B" w:rsidRDefault="00CD5E8B" w:rsidP="00CD5E8B">
      <w:pPr>
        <w:pStyle w:val="af6"/>
        <w:keepNext/>
        <w:rPr>
          <w:rtl/>
        </w:rPr>
      </w:pPr>
      <w:bookmarkStart w:id="5695" w:name="ET_yor_6157_307"/>
      <w:r w:rsidRPr="00CD5E8B">
        <w:rPr>
          <w:rStyle w:val="TagStyle"/>
          <w:rtl/>
        </w:rPr>
        <w:t xml:space="preserve"> &lt;&lt; יור &gt;&gt; </w:t>
      </w:r>
      <w:r>
        <w:rPr>
          <w:rtl/>
        </w:rPr>
        <w:t>היו"ר שמחה רוטמן:</w:t>
      </w:r>
      <w:r w:rsidRPr="00CD5E8B">
        <w:rPr>
          <w:rStyle w:val="TagStyle"/>
          <w:rtl/>
        </w:rPr>
        <w:t xml:space="preserve"> &lt;&lt; יור &gt;&gt;</w:t>
      </w:r>
      <w:r>
        <w:rPr>
          <w:rtl/>
        </w:rPr>
        <w:t xml:space="preserve">   </w:t>
      </w:r>
      <w:bookmarkEnd w:id="5695"/>
    </w:p>
    <w:p w:rsidR="00CD5E8B" w:rsidRDefault="00CD5E8B" w:rsidP="00CD5E8B">
      <w:pPr>
        <w:pStyle w:val="KeepWithNext"/>
        <w:rPr>
          <w:rtl/>
        </w:rPr>
      </w:pPr>
    </w:p>
    <w:p w:rsidR="00CD5E8B" w:rsidRDefault="007D7073" w:rsidP="00CD5E8B">
      <w:pPr>
        <w:rPr>
          <w:rtl/>
        </w:rPr>
      </w:pPr>
      <w:bookmarkStart w:id="5696" w:name="_ETM_Q1_9622718"/>
      <w:bookmarkEnd w:id="5696"/>
      <w:r>
        <w:rPr>
          <w:rFonts w:hint="cs"/>
          <w:rtl/>
        </w:rPr>
        <w:t xml:space="preserve">אבל יוליה, את </w:t>
      </w:r>
      <w:bookmarkStart w:id="5697" w:name="_ETM_Q1_9621413"/>
      <w:bookmarkEnd w:id="5697"/>
      <w:r>
        <w:rPr>
          <w:rFonts w:hint="cs"/>
          <w:rtl/>
        </w:rPr>
        <w:t xml:space="preserve">באת לדיון </w:t>
      </w:r>
      <w:r w:rsidR="00CD5E8B">
        <w:rPr>
          <w:rFonts w:hint="cs"/>
          <w:rtl/>
        </w:rPr>
        <w:t xml:space="preserve">בשעתיים </w:t>
      </w:r>
      <w:bookmarkStart w:id="5698" w:name="_ETM_Q1_9625527"/>
      <w:bookmarkEnd w:id="5698"/>
      <w:r>
        <w:rPr>
          <w:rFonts w:hint="cs"/>
          <w:rtl/>
        </w:rPr>
        <w:t xml:space="preserve">וחצי איחור, הנושא הזה נידון, אנחנו מחכים </w:t>
      </w:r>
      <w:bookmarkStart w:id="5699" w:name="_ETM_Q1_9628841"/>
      <w:bookmarkEnd w:id="5699"/>
      <w:r>
        <w:rPr>
          <w:rFonts w:hint="cs"/>
          <w:rtl/>
        </w:rPr>
        <w:t>לתשובה לשאלה מסוימת, ואת עכשיו מתחילה לייצר מהומה</w:t>
      </w:r>
      <w:r w:rsidR="00CD5E8B">
        <w:rPr>
          <w:rFonts w:hint="cs"/>
          <w:rtl/>
        </w:rPr>
        <w:t xml:space="preserve">. </w:t>
      </w:r>
    </w:p>
    <w:p w:rsidR="00CD5E8B" w:rsidRDefault="00CD5E8B" w:rsidP="00CD5E8B">
      <w:pPr>
        <w:rPr>
          <w:rtl/>
        </w:rPr>
      </w:pPr>
      <w:bookmarkStart w:id="5700" w:name="_ETM_Q1_9629216"/>
      <w:bookmarkStart w:id="5701" w:name="_ETM_Q1_9629282"/>
      <w:bookmarkStart w:id="5702" w:name="_ETM_Q1_9630636"/>
      <w:bookmarkEnd w:id="5700"/>
      <w:bookmarkEnd w:id="5701"/>
      <w:bookmarkEnd w:id="5702"/>
    </w:p>
    <w:p w:rsidR="00CD5E8B" w:rsidRDefault="00CD5E8B" w:rsidP="00CD5E8B">
      <w:pPr>
        <w:pStyle w:val="a4"/>
        <w:keepNext/>
        <w:rPr>
          <w:rtl/>
        </w:rPr>
      </w:pPr>
      <w:bookmarkStart w:id="5703" w:name="ET_speaker_5552_308"/>
      <w:r w:rsidRPr="00CD5E8B">
        <w:rPr>
          <w:rStyle w:val="TagStyle"/>
          <w:rtl/>
        </w:rPr>
        <w:t xml:space="preserve"> &lt;&lt; דובר &gt;&gt; </w:t>
      </w:r>
      <w:r>
        <w:rPr>
          <w:rtl/>
        </w:rPr>
        <w:t>יוליה מלינובסקי (ישראל ביתנו):</w:t>
      </w:r>
      <w:r w:rsidRPr="00CD5E8B">
        <w:rPr>
          <w:rStyle w:val="TagStyle"/>
          <w:rtl/>
        </w:rPr>
        <w:t xml:space="preserve"> &lt;&lt; דובר &gt;&gt;</w:t>
      </w:r>
      <w:r>
        <w:rPr>
          <w:rtl/>
        </w:rPr>
        <w:t xml:space="preserve">   </w:t>
      </w:r>
      <w:bookmarkEnd w:id="5703"/>
    </w:p>
    <w:p w:rsidR="00CD5E8B" w:rsidRDefault="00CD5E8B" w:rsidP="00CD5E8B">
      <w:pPr>
        <w:pStyle w:val="KeepWithNext"/>
        <w:rPr>
          <w:rtl/>
        </w:rPr>
      </w:pPr>
    </w:p>
    <w:p w:rsidR="00CD5E8B" w:rsidRDefault="00CD5E8B" w:rsidP="00CD5E8B">
      <w:pPr>
        <w:rPr>
          <w:rtl/>
        </w:rPr>
      </w:pPr>
      <w:bookmarkStart w:id="5704" w:name="_ETM_Q1_9631055"/>
      <w:bookmarkStart w:id="5705" w:name="_ETM_Q1_9631090"/>
      <w:bookmarkEnd w:id="5704"/>
      <w:bookmarkEnd w:id="5705"/>
      <w:r>
        <w:rPr>
          <w:rFonts w:hint="cs"/>
          <w:rtl/>
        </w:rPr>
        <w:t>ארגון טרור, ביליתי בחוף הים.</w:t>
      </w:r>
      <w:r w:rsidR="00583C88">
        <w:rPr>
          <w:rFonts w:hint="cs"/>
          <w:rtl/>
        </w:rPr>
        <w:t>..</w:t>
      </w:r>
      <w:r>
        <w:rPr>
          <w:rFonts w:hint="cs"/>
          <w:rtl/>
        </w:rPr>
        <w:t xml:space="preserve"> </w:t>
      </w:r>
      <w:r w:rsidR="00583C88">
        <w:rPr>
          <w:rFonts w:hint="cs"/>
          <w:rtl/>
        </w:rPr>
        <w:t xml:space="preserve">באמת, </w:t>
      </w:r>
      <w:r>
        <w:rPr>
          <w:rFonts w:hint="cs"/>
          <w:rtl/>
        </w:rPr>
        <w:t xml:space="preserve">אני רוצה </w:t>
      </w:r>
      <w:bookmarkStart w:id="5706" w:name="_ETM_Q1_9636168"/>
      <w:bookmarkEnd w:id="5706"/>
      <w:r>
        <w:rPr>
          <w:rFonts w:hint="cs"/>
          <w:rtl/>
        </w:rPr>
        <w:t xml:space="preserve">לשאול אותה שאלה. </w:t>
      </w:r>
    </w:p>
    <w:p w:rsidR="00CD5E8B" w:rsidRDefault="00CD5E8B" w:rsidP="00CD5E8B">
      <w:pPr>
        <w:rPr>
          <w:rtl/>
        </w:rPr>
      </w:pPr>
      <w:bookmarkStart w:id="5707" w:name="_ETM_Q1_9641361"/>
      <w:bookmarkStart w:id="5708" w:name="_ETM_Q1_9641430"/>
      <w:bookmarkStart w:id="5709" w:name="_ETM_Q1_9642551"/>
      <w:bookmarkEnd w:id="5707"/>
      <w:bookmarkEnd w:id="5708"/>
      <w:bookmarkEnd w:id="5709"/>
    </w:p>
    <w:p w:rsidR="00583C88" w:rsidRDefault="00583C88" w:rsidP="00583C88">
      <w:pPr>
        <w:pStyle w:val="af6"/>
        <w:keepNext/>
        <w:rPr>
          <w:rtl/>
        </w:rPr>
      </w:pPr>
      <w:bookmarkStart w:id="5710" w:name="ET_yor_6157_736"/>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710"/>
    </w:p>
    <w:p w:rsidR="00583C88" w:rsidRDefault="00583C88" w:rsidP="00583C88">
      <w:pPr>
        <w:pStyle w:val="KeepWithNext"/>
        <w:rPr>
          <w:rtl/>
        </w:rPr>
      </w:pPr>
    </w:p>
    <w:p w:rsidR="00583C88" w:rsidRPr="00583C88" w:rsidRDefault="00583C88" w:rsidP="00583C88">
      <w:pPr>
        <w:rPr>
          <w:rtl/>
        </w:rPr>
      </w:pPr>
      <w:bookmarkStart w:id="5711" w:name="_ETM_Q1_9636814"/>
      <w:bookmarkEnd w:id="5711"/>
      <w:r>
        <w:rPr>
          <w:rFonts w:hint="cs"/>
          <w:rtl/>
        </w:rPr>
        <w:t xml:space="preserve">גברתי, </w:t>
      </w:r>
      <w:bookmarkStart w:id="5712" w:name="_ETM_Q1_9636258"/>
      <w:bookmarkEnd w:id="5712"/>
      <w:r>
        <w:rPr>
          <w:rFonts w:hint="cs"/>
          <w:rtl/>
        </w:rPr>
        <w:t xml:space="preserve">בבקשה תשובה לשאלתי. יוליה, תפסיקי להפריע לי. גברתי, בבקשה </w:t>
      </w:r>
      <w:bookmarkStart w:id="5713" w:name="_ETM_Q1_9641848"/>
      <w:bookmarkEnd w:id="5713"/>
      <w:r>
        <w:rPr>
          <w:rFonts w:hint="cs"/>
          <w:rtl/>
        </w:rPr>
        <w:t xml:space="preserve">תשובה לשאלה. </w:t>
      </w:r>
    </w:p>
    <w:p w:rsidR="00CD5E8B" w:rsidRDefault="00CD5E8B" w:rsidP="00CD5E8B">
      <w:pPr>
        <w:pStyle w:val="af9"/>
        <w:keepNext/>
        <w:rPr>
          <w:rtl/>
        </w:rPr>
      </w:pPr>
      <w:bookmarkStart w:id="5714" w:name="ET_guest_931166_309"/>
      <w:r w:rsidRPr="00CD5E8B">
        <w:rPr>
          <w:rStyle w:val="TagStyle"/>
          <w:rtl/>
        </w:rPr>
        <w:t xml:space="preserve"> &lt;&lt; אורח &gt;&gt; </w:t>
      </w:r>
      <w:r>
        <w:rPr>
          <w:rtl/>
        </w:rPr>
        <w:t>סופי פרכטמן:</w:t>
      </w:r>
      <w:r w:rsidRPr="00CD5E8B">
        <w:rPr>
          <w:rStyle w:val="TagStyle"/>
          <w:rtl/>
        </w:rPr>
        <w:t xml:space="preserve"> &lt;&lt; אורח &gt;&gt;</w:t>
      </w:r>
      <w:r>
        <w:rPr>
          <w:rtl/>
        </w:rPr>
        <w:t xml:space="preserve">   </w:t>
      </w:r>
      <w:bookmarkEnd w:id="5714"/>
    </w:p>
    <w:p w:rsidR="00CD5E8B" w:rsidRDefault="00CD5E8B" w:rsidP="00CD5E8B">
      <w:pPr>
        <w:pStyle w:val="KeepWithNext"/>
        <w:rPr>
          <w:rtl/>
        </w:rPr>
      </w:pPr>
    </w:p>
    <w:p w:rsidR="00583C88" w:rsidRDefault="00583C88" w:rsidP="00583C88">
      <w:pPr>
        <w:rPr>
          <w:rtl/>
        </w:rPr>
      </w:pPr>
      <w:bookmarkStart w:id="5715" w:name="_ETM_Q1_9642997"/>
      <w:bookmarkStart w:id="5716" w:name="_ETM_Q1_9643042"/>
      <w:bookmarkEnd w:id="5715"/>
      <w:bookmarkEnd w:id="5716"/>
      <w:r>
        <w:rPr>
          <w:rFonts w:hint="cs"/>
          <w:rtl/>
        </w:rPr>
        <w:t xml:space="preserve">התשובה לשאלה </w:t>
      </w:r>
      <w:r w:rsidR="00CD5E8B">
        <w:rPr>
          <w:rFonts w:hint="cs"/>
          <w:rtl/>
        </w:rPr>
        <w:t>שהחשכ</w:t>
      </w:r>
      <w:r w:rsidR="00512251">
        <w:rPr>
          <w:rFonts w:hint="cs"/>
          <w:rtl/>
        </w:rPr>
        <w:t>"</w:t>
      </w:r>
      <w:r w:rsidR="00CD5E8B">
        <w:rPr>
          <w:rFonts w:hint="cs"/>
          <w:rtl/>
        </w:rPr>
        <w:t xml:space="preserve">ל יפעל בהתאם להצעת חקיקה </w:t>
      </w:r>
      <w:r>
        <w:rPr>
          <w:rFonts w:hint="cs"/>
          <w:rtl/>
        </w:rPr>
        <w:t xml:space="preserve">שתעבור </w:t>
      </w:r>
      <w:r w:rsidR="00CD5E8B">
        <w:rPr>
          <w:rFonts w:hint="cs"/>
          <w:rtl/>
        </w:rPr>
        <w:t>בקריאה שלישית</w:t>
      </w:r>
      <w:r>
        <w:rPr>
          <w:rFonts w:hint="cs"/>
          <w:rtl/>
        </w:rPr>
        <w:t>,</w:t>
      </w:r>
      <w:r w:rsidR="00CD5E8B">
        <w:rPr>
          <w:rFonts w:hint="cs"/>
          <w:rtl/>
        </w:rPr>
        <w:t xml:space="preserve"> </w:t>
      </w:r>
      <w:bookmarkStart w:id="5717" w:name="_ETM_Q1_9647885"/>
      <w:bookmarkEnd w:id="5717"/>
      <w:r w:rsidR="00CD5E8B">
        <w:rPr>
          <w:rFonts w:hint="cs"/>
          <w:rtl/>
        </w:rPr>
        <w:t xml:space="preserve">ואנחנו </w:t>
      </w:r>
      <w:r>
        <w:rPr>
          <w:rFonts w:hint="cs"/>
          <w:rtl/>
        </w:rPr>
        <w:t>נכ</w:t>
      </w:r>
      <w:r w:rsidR="00CD5E8B">
        <w:rPr>
          <w:rFonts w:hint="cs"/>
          <w:rtl/>
        </w:rPr>
        <w:t>בד אותה.</w:t>
      </w:r>
      <w:r w:rsidR="00512251">
        <w:rPr>
          <w:rFonts w:hint="cs"/>
          <w:rtl/>
        </w:rPr>
        <w:t xml:space="preserve"> </w:t>
      </w:r>
    </w:p>
    <w:p w:rsidR="00583C88" w:rsidRDefault="00583C88" w:rsidP="00583C88">
      <w:pPr>
        <w:rPr>
          <w:rtl/>
        </w:rPr>
      </w:pPr>
    </w:p>
    <w:p w:rsidR="00583C88" w:rsidRDefault="00583C88" w:rsidP="00583C88">
      <w:pPr>
        <w:pStyle w:val="af6"/>
        <w:keepNext/>
        <w:rPr>
          <w:rtl/>
        </w:rPr>
      </w:pPr>
      <w:bookmarkStart w:id="5718" w:name="ET_yor_6157_737"/>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718"/>
    </w:p>
    <w:p w:rsidR="00583C88" w:rsidRDefault="00583C88" w:rsidP="00583C88">
      <w:pPr>
        <w:pStyle w:val="KeepWithNext"/>
        <w:rPr>
          <w:rtl/>
        </w:rPr>
      </w:pPr>
    </w:p>
    <w:p w:rsidR="00583C88" w:rsidRDefault="00583C88" w:rsidP="00583C88">
      <w:pPr>
        <w:rPr>
          <w:rtl/>
        </w:rPr>
      </w:pPr>
      <w:bookmarkStart w:id="5719" w:name="_ETM_Q1_9650675"/>
      <w:bookmarkEnd w:id="5719"/>
      <w:r>
        <w:rPr>
          <w:rFonts w:hint="cs"/>
          <w:rtl/>
        </w:rPr>
        <w:t xml:space="preserve">לא, אבל לא הבנתי את </w:t>
      </w:r>
      <w:bookmarkStart w:id="5720" w:name="_ETM_Q1_9650994"/>
      <w:bookmarkEnd w:id="5720"/>
      <w:r>
        <w:rPr>
          <w:rFonts w:hint="cs"/>
          <w:rtl/>
        </w:rPr>
        <w:t xml:space="preserve">התשובה. </w:t>
      </w:r>
    </w:p>
    <w:p w:rsidR="00583C88" w:rsidRDefault="00583C88" w:rsidP="00583C88">
      <w:pPr>
        <w:rPr>
          <w:rtl/>
        </w:rPr>
      </w:pPr>
      <w:bookmarkStart w:id="5721" w:name="_ETM_Q1_9651762"/>
      <w:bookmarkStart w:id="5722" w:name="_ETM_Q1_9651830"/>
      <w:bookmarkEnd w:id="5721"/>
      <w:bookmarkEnd w:id="5722"/>
    </w:p>
    <w:p w:rsidR="00583C88" w:rsidRDefault="00583C88" w:rsidP="00583C88">
      <w:pPr>
        <w:pStyle w:val="af9"/>
        <w:keepNext/>
        <w:rPr>
          <w:rtl/>
        </w:rPr>
      </w:pPr>
      <w:bookmarkStart w:id="5723" w:name="ET_guest_931166_738"/>
      <w:r w:rsidRPr="00583C88">
        <w:rPr>
          <w:rStyle w:val="TagStyle"/>
          <w:rtl/>
        </w:rPr>
        <w:t xml:space="preserve"> &lt;&lt; אורח &gt;&gt; </w:t>
      </w:r>
      <w:r>
        <w:rPr>
          <w:rtl/>
        </w:rPr>
        <w:t>סופי פרכטמן:</w:t>
      </w:r>
      <w:r w:rsidRPr="00583C88">
        <w:rPr>
          <w:rStyle w:val="TagStyle"/>
          <w:rtl/>
        </w:rPr>
        <w:t xml:space="preserve"> &lt;&lt; אורח &gt;&gt;</w:t>
      </w:r>
      <w:r>
        <w:rPr>
          <w:rtl/>
        </w:rPr>
        <w:t xml:space="preserve">   </w:t>
      </w:r>
      <w:bookmarkEnd w:id="5723"/>
    </w:p>
    <w:p w:rsidR="00583C88" w:rsidRDefault="00583C88" w:rsidP="00583C88">
      <w:pPr>
        <w:pStyle w:val="KeepWithNext"/>
        <w:rPr>
          <w:rtl/>
        </w:rPr>
      </w:pPr>
    </w:p>
    <w:p w:rsidR="00583C88" w:rsidRDefault="00CD5E8B" w:rsidP="00583C88">
      <w:pPr>
        <w:rPr>
          <w:rtl/>
        </w:rPr>
      </w:pPr>
      <w:bookmarkStart w:id="5724" w:name="_ETM_Q1_9651627"/>
      <w:bookmarkStart w:id="5725" w:name="_ETM_Q1_9651727"/>
      <w:bookmarkStart w:id="5726" w:name="_ETM_Q1_9649328"/>
      <w:bookmarkStart w:id="5727" w:name="_ETM_Q1_9649384"/>
      <w:bookmarkEnd w:id="5724"/>
      <w:bookmarkEnd w:id="5725"/>
      <w:bookmarkEnd w:id="5726"/>
      <w:bookmarkEnd w:id="5727"/>
      <w:r>
        <w:rPr>
          <w:rFonts w:hint="cs"/>
          <w:rtl/>
        </w:rPr>
        <w:t>אנחנו נפעל</w:t>
      </w:r>
      <w:r w:rsidR="00583C88">
        <w:rPr>
          <w:rFonts w:hint="cs"/>
          <w:rtl/>
        </w:rPr>
        <w:t xml:space="preserve"> בהתאם לחקיקה שתעבור</w:t>
      </w:r>
      <w:r>
        <w:rPr>
          <w:rFonts w:hint="cs"/>
          <w:rtl/>
        </w:rPr>
        <w:t xml:space="preserve">. </w:t>
      </w:r>
    </w:p>
    <w:p w:rsidR="00583C88" w:rsidRDefault="00583C88" w:rsidP="00583C88">
      <w:pPr>
        <w:rPr>
          <w:rtl/>
        </w:rPr>
      </w:pPr>
      <w:bookmarkStart w:id="5728" w:name="_ETM_Q1_9652667"/>
      <w:bookmarkStart w:id="5729" w:name="_ETM_Q1_9652718"/>
      <w:bookmarkEnd w:id="5728"/>
      <w:bookmarkEnd w:id="5729"/>
    </w:p>
    <w:p w:rsidR="00583C88" w:rsidRDefault="00583C88" w:rsidP="00583C88">
      <w:pPr>
        <w:pStyle w:val="af6"/>
        <w:keepNext/>
        <w:rPr>
          <w:rtl/>
        </w:rPr>
      </w:pPr>
      <w:bookmarkStart w:id="5730" w:name="ET_yor_6157_739"/>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730"/>
    </w:p>
    <w:p w:rsidR="00583C88" w:rsidRDefault="00583C88" w:rsidP="00583C88">
      <w:pPr>
        <w:pStyle w:val="KeepWithNext"/>
        <w:rPr>
          <w:rtl/>
        </w:rPr>
      </w:pPr>
    </w:p>
    <w:p w:rsidR="00583C88" w:rsidRDefault="00583C88" w:rsidP="00583C88">
      <w:pPr>
        <w:rPr>
          <w:rtl/>
        </w:rPr>
      </w:pPr>
      <w:bookmarkStart w:id="5731" w:name="_ETM_Q1_9654195"/>
      <w:bookmarkEnd w:id="5731"/>
      <w:r>
        <w:rPr>
          <w:rFonts w:hint="cs"/>
          <w:rtl/>
        </w:rPr>
        <w:t xml:space="preserve">לא הבנתי את התשובה, אני שואל, </w:t>
      </w:r>
      <w:bookmarkStart w:id="5732" w:name="_ETM_Q1_9655637"/>
      <w:bookmarkEnd w:id="5732"/>
      <w:r>
        <w:rPr>
          <w:rFonts w:hint="cs"/>
          <w:rtl/>
        </w:rPr>
        <w:t>בהנחה - - -</w:t>
      </w:r>
    </w:p>
    <w:p w:rsidR="00583C88" w:rsidRDefault="00583C88" w:rsidP="00583C88">
      <w:pPr>
        <w:rPr>
          <w:rtl/>
        </w:rPr>
      </w:pPr>
    </w:p>
    <w:p w:rsidR="00583C88" w:rsidRDefault="00583C88" w:rsidP="00583C88">
      <w:pPr>
        <w:pStyle w:val="-"/>
        <w:keepNext/>
        <w:rPr>
          <w:rtl/>
        </w:rPr>
      </w:pPr>
      <w:bookmarkStart w:id="5733" w:name="ET_speakercontinue_931166_740"/>
      <w:r w:rsidRPr="00583C88">
        <w:rPr>
          <w:rStyle w:val="TagStyle"/>
          <w:rtl/>
        </w:rPr>
        <w:t xml:space="preserve"> &lt;&lt; דובר_המשך &gt;&gt; </w:t>
      </w:r>
      <w:r>
        <w:rPr>
          <w:rtl/>
        </w:rPr>
        <w:t>סופי פרכטמן:</w:t>
      </w:r>
      <w:r w:rsidRPr="00583C88">
        <w:rPr>
          <w:rStyle w:val="TagStyle"/>
          <w:rtl/>
        </w:rPr>
        <w:t xml:space="preserve"> &lt;&lt; דובר_המשך &gt;&gt;</w:t>
      </w:r>
      <w:r>
        <w:rPr>
          <w:rtl/>
        </w:rPr>
        <w:t xml:space="preserve">   </w:t>
      </w:r>
      <w:bookmarkEnd w:id="5733"/>
    </w:p>
    <w:p w:rsidR="00583C88" w:rsidRDefault="00583C88" w:rsidP="00583C88">
      <w:pPr>
        <w:pStyle w:val="KeepWithNext"/>
        <w:rPr>
          <w:rtl/>
        </w:rPr>
      </w:pPr>
    </w:p>
    <w:p w:rsidR="00CD5E8B" w:rsidRDefault="00CD5E8B" w:rsidP="00583C88">
      <w:pPr>
        <w:rPr>
          <w:rtl/>
        </w:rPr>
      </w:pPr>
      <w:bookmarkStart w:id="5734" w:name="_ETM_Q1_9656658"/>
      <w:bookmarkStart w:id="5735" w:name="_ETM_Q1_9652796"/>
      <w:bookmarkStart w:id="5736" w:name="_ETM_Q1_9652867"/>
      <w:bookmarkEnd w:id="5734"/>
      <w:bookmarkEnd w:id="5735"/>
      <w:bookmarkEnd w:id="5736"/>
      <w:r>
        <w:rPr>
          <w:rFonts w:hint="cs"/>
          <w:rtl/>
        </w:rPr>
        <w:t xml:space="preserve">אני לא יודעת מה יהיה </w:t>
      </w:r>
      <w:bookmarkStart w:id="5737" w:name="_ETM_Q1_9655902"/>
      <w:bookmarkEnd w:id="5737"/>
      <w:r>
        <w:rPr>
          <w:rFonts w:hint="cs"/>
          <w:rtl/>
        </w:rPr>
        <w:t xml:space="preserve">הנוסח הסופי. </w:t>
      </w:r>
    </w:p>
    <w:p w:rsidR="00CD5E8B" w:rsidRDefault="00CD5E8B" w:rsidP="00CD5E8B">
      <w:pPr>
        <w:rPr>
          <w:rtl/>
        </w:rPr>
      </w:pPr>
      <w:bookmarkStart w:id="5738" w:name="_ETM_Q1_9658625"/>
      <w:bookmarkStart w:id="5739" w:name="_ETM_Q1_9658681"/>
      <w:bookmarkEnd w:id="5738"/>
      <w:bookmarkEnd w:id="5739"/>
    </w:p>
    <w:p w:rsidR="00CD5E8B" w:rsidRDefault="00CD5E8B" w:rsidP="00CD5E8B">
      <w:pPr>
        <w:pStyle w:val="af6"/>
        <w:keepNext/>
        <w:rPr>
          <w:rtl/>
        </w:rPr>
      </w:pPr>
      <w:bookmarkStart w:id="5740" w:name="ET_yor_6157_310"/>
      <w:r w:rsidRPr="00CD5E8B">
        <w:rPr>
          <w:rStyle w:val="TagStyle"/>
          <w:rtl/>
        </w:rPr>
        <w:t xml:space="preserve"> &lt;&lt; יור &gt;&gt; </w:t>
      </w:r>
      <w:r>
        <w:rPr>
          <w:rtl/>
        </w:rPr>
        <w:t>היו"ר שמחה רוטמן:</w:t>
      </w:r>
      <w:r w:rsidRPr="00CD5E8B">
        <w:rPr>
          <w:rStyle w:val="TagStyle"/>
          <w:rtl/>
        </w:rPr>
        <w:t xml:space="preserve"> &lt;&lt; יור &gt;&gt;</w:t>
      </w:r>
      <w:r>
        <w:rPr>
          <w:rtl/>
        </w:rPr>
        <w:t xml:space="preserve">   </w:t>
      </w:r>
      <w:bookmarkEnd w:id="5740"/>
    </w:p>
    <w:p w:rsidR="00CD5E8B" w:rsidRDefault="00CD5E8B" w:rsidP="00CD5E8B">
      <w:pPr>
        <w:pStyle w:val="KeepWithNext"/>
        <w:rPr>
          <w:rtl/>
        </w:rPr>
      </w:pPr>
    </w:p>
    <w:p w:rsidR="00CD5E8B" w:rsidRDefault="00583C88" w:rsidP="00CD5E8B">
      <w:pPr>
        <w:rPr>
          <w:rtl/>
        </w:rPr>
      </w:pPr>
      <w:bookmarkStart w:id="5741" w:name="_ETM_Q1_9659551"/>
      <w:bookmarkEnd w:id="5741"/>
      <w:r>
        <w:rPr>
          <w:rFonts w:hint="cs"/>
          <w:rtl/>
        </w:rPr>
        <w:t xml:space="preserve">אבל זה לא עניין נוסח סופי, זה </w:t>
      </w:r>
      <w:bookmarkStart w:id="5742" w:name="_ETM_Q1_9661700"/>
      <w:bookmarkEnd w:id="5742"/>
      <w:r>
        <w:rPr>
          <w:rFonts w:hint="cs"/>
          <w:rtl/>
        </w:rPr>
        <w:t xml:space="preserve">עניין של אמירה מאוד פשוטה. </w:t>
      </w:r>
    </w:p>
    <w:p w:rsidR="00583C88" w:rsidRDefault="00583C88" w:rsidP="00CD5E8B">
      <w:pPr>
        <w:rPr>
          <w:rtl/>
        </w:rPr>
      </w:pPr>
    </w:p>
    <w:p w:rsidR="00CD5E8B" w:rsidRDefault="00CD5E8B" w:rsidP="00CD5E8B">
      <w:pPr>
        <w:pStyle w:val="-"/>
        <w:keepNext/>
        <w:rPr>
          <w:rtl/>
        </w:rPr>
      </w:pPr>
      <w:bookmarkStart w:id="5743" w:name="ET_speakercontinue_931166_311"/>
      <w:r w:rsidRPr="00CD5E8B">
        <w:rPr>
          <w:rStyle w:val="TagStyle"/>
          <w:rtl/>
        </w:rPr>
        <w:t xml:space="preserve"> &lt;&lt; דובר_המשך &gt;&gt; </w:t>
      </w:r>
      <w:r>
        <w:rPr>
          <w:rtl/>
        </w:rPr>
        <w:t>סופי פרכטמן:</w:t>
      </w:r>
      <w:r w:rsidRPr="00CD5E8B">
        <w:rPr>
          <w:rStyle w:val="TagStyle"/>
          <w:rtl/>
        </w:rPr>
        <w:t xml:space="preserve"> &lt;&lt; דובר_המשך &gt;&gt;</w:t>
      </w:r>
      <w:r>
        <w:rPr>
          <w:rtl/>
        </w:rPr>
        <w:t xml:space="preserve">   </w:t>
      </w:r>
      <w:bookmarkEnd w:id="5743"/>
    </w:p>
    <w:p w:rsidR="00CD5E8B" w:rsidRDefault="00CD5E8B" w:rsidP="00CD5E8B">
      <w:pPr>
        <w:pStyle w:val="KeepWithNext"/>
        <w:rPr>
          <w:rtl/>
        </w:rPr>
      </w:pPr>
    </w:p>
    <w:p w:rsidR="00583C88" w:rsidRDefault="00583C88" w:rsidP="00583C88">
      <w:pPr>
        <w:rPr>
          <w:rtl/>
        </w:rPr>
      </w:pPr>
      <w:r>
        <w:rPr>
          <w:rFonts w:hint="cs"/>
          <w:rtl/>
        </w:rPr>
        <w:t xml:space="preserve">זה עניין מאוד של נוסח. </w:t>
      </w:r>
      <w:bookmarkStart w:id="5744" w:name="_ETM_Q1_9662935"/>
      <w:bookmarkEnd w:id="5744"/>
    </w:p>
    <w:p w:rsidR="00583C88" w:rsidRPr="00583C88" w:rsidRDefault="00583C88" w:rsidP="00583C88">
      <w:pPr>
        <w:rPr>
          <w:rtl/>
        </w:rPr>
      </w:pPr>
    </w:p>
    <w:p w:rsidR="00CD5E8B" w:rsidRDefault="00CD5E8B" w:rsidP="00CD5E8B">
      <w:pPr>
        <w:pStyle w:val="af6"/>
        <w:keepNext/>
        <w:rPr>
          <w:rtl/>
        </w:rPr>
      </w:pPr>
      <w:bookmarkStart w:id="5745" w:name="ET_yor_6157_312"/>
      <w:r w:rsidRPr="00CD5E8B">
        <w:rPr>
          <w:rStyle w:val="TagStyle"/>
          <w:rtl/>
        </w:rPr>
        <w:t xml:space="preserve"> &lt;&lt; יור &gt;&gt; </w:t>
      </w:r>
      <w:r>
        <w:rPr>
          <w:rtl/>
        </w:rPr>
        <w:t>היו"ר שמחה רוטמן:</w:t>
      </w:r>
      <w:r w:rsidRPr="00CD5E8B">
        <w:rPr>
          <w:rStyle w:val="TagStyle"/>
          <w:rtl/>
        </w:rPr>
        <w:t xml:space="preserve"> &lt;&lt; יור &gt;&gt;</w:t>
      </w:r>
      <w:r>
        <w:rPr>
          <w:rtl/>
        </w:rPr>
        <w:t xml:space="preserve">   </w:t>
      </w:r>
      <w:bookmarkEnd w:id="5745"/>
    </w:p>
    <w:p w:rsidR="00CD5E8B" w:rsidRDefault="00CD5E8B" w:rsidP="00CD5E8B">
      <w:pPr>
        <w:pStyle w:val="KeepWithNext"/>
        <w:rPr>
          <w:rtl/>
        </w:rPr>
      </w:pPr>
    </w:p>
    <w:p w:rsidR="00583C88" w:rsidRDefault="00583C88" w:rsidP="00583C88">
      <w:pPr>
        <w:rPr>
          <w:rtl/>
        </w:rPr>
      </w:pPr>
      <w:bookmarkStart w:id="5746" w:name="_ETM_Q1_9683634"/>
      <w:bookmarkStart w:id="5747" w:name="_ETM_Q1_9684136"/>
      <w:bookmarkStart w:id="5748" w:name="_ETM_Q1_9684203"/>
      <w:bookmarkStart w:id="5749" w:name="_ETM_Q1_9662494"/>
      <w:bookmarkEnd w:id="5746"/>
      <w:bookmarkEnd w:id="5747"/>
      <w:bookmarkEnd w:id="5748"/>
      <w:bookmarkEnd w:id="5749"/>
      <w:r>
        <w:rPr>
          <w:rFonts w:hint="cs"/>
          <w:rtl/>
        </w:rPr>
        <w:t xml:space="preserve">סליחה, גברתי. </w:t>
      </w:r>
      <w:bookmarkStart w:id="5750" w:name="_ETM_Q1_9664050"/>
      <w:bookmarkStart w:id="5751" w:name="_ETM_Q1_9664124"/>
      <w:bookmarkStart w:id="5752" w:name="_ETM_Q1_9664193"/>
      <w:bookmarkStart w:id="5753" w:name="_ETM_Q1_9664252"/>
      <w:bookmarkEnd w:id="5750"/>
      <w:bookmarkEnd w:id="5751"/>
      <w:bookmarkEnd w:id="5752"/>
      <w:bookmarkEnd w:id="5753"/>
      <w:r w:rsidR="00CD5E8B">
        <w:rPr>
          <w:rFonts w:hint="cs"/>
          <w:rtl/>
        </w:rPr>
        <w:t>הנוהג אצלנו בוועדה שכאשר חברי כנסת, בוודאי יושב</w:t>
      </w:r>
      <w:r>
        <w:rPr>
          <w:rFonts w:hint="cs"/>
          <w:rtl/>
        </w:rPr>
        <w:t>-</w:t>
      </w:r>
      <w:bookmarkStart w:id="5754" w:name="_ETM_Q1_9668291"/>
      <w:bookmarkEnd w:id="5754"/>
      <w:r w:rsidR="00CD5E8B">
        <w:rPr>
          <w:rFonts w:hint="cs"/>
          <w:rtl/>
        </w:rPr>
        <w:t xml:space="preserve">ראש הוועדה, </w:t>
      </w:r>
      <w:r>
        <w:rPr>
          <w:rFonts w:hint="cs"/>
          <w:rtl/>
        </w:rPr>
        <w:t xml:space="preserve">שואלים שאלה </w:t>
      </w:r>
      <w:r>
        <w:rPr>
          <w:rFonts w:hint="eastAsia"/>
          <w:rtl/>
        </w:rPr>
        <w:t>–</w:t>
      </w:r>
      <w:r>
        <w:rPr>
          <w:rFonts w:hint="cs"/>
          <w:rtl/>
        </w:rPr>
        <w:t xml:space="preserve"> א. </w:t>
      </w:r>
      <w:r w:rsidR="00CD5E8B">
        <w:rPr>
          <w:rFonts w:hint="cs"/>
          <w:rtl/>
        </w:rPr>
        <w:t>עונים לשאלה</w:t>
      </w:r>
      <w:r>
        <w:rPr>
          <w:rFonts w:hint="cs"/>
          <w:rtl/>
        </w:rPr>
        <w:t>.</w:t>
      </w:r>
    </w:p>
    <w:p w:rsidR="00583C88" w:rsidRDefault="00583C88" w:rsidP="00583C88">
      <w:pPr>
        <w:rPr>
          <w:rtl/>
        </w:rPr>
      </w:pPr>
      <w:bookmarkStart w:id="5755" w:name="_ETM_Q1_9670582"/>
      <w:bookmarkStart w:id="5756" w:name="_ETM_Q1_9670662"/>
      <w:bookmarkEnd w:id="5755"/>
      <w:bookmarkEnd w:id="5756"/>
    </w:p>
    <w:p w:rsidR="00583C88" w:rsidRDefault="00583C88" w:rsidP="00583C88">
      <w:pPr>
        <w:pStyle w:val="af9"/>
        <w:keepNext/>
        <w:rPr>
          <w:rtl/>
        </w:rPr>
      </w:pPr>
      <w:bookmarkStart w:id="5757" w:name="ET_guest_931166_741"/>
      <w:r w:rsidRPr="00583C88">
        <w:rPr>
          <w:rStyle w:val="TagStyle"/>
          <w:rtl/>
        </w:rPr>
        <w:t xml:space="preserve"> &lt;&lt; אורח &gt;&gt; </w:t>
      </w:r>
      <w:r>
        <w:rPr>
          <w:rtl/>
        </w:rPr>
        <w:t>סופי פרכטמן:</w:t>
      </w:r>
      <w:r w:rsidRPr="00583C88">
        <w:rPr>
          <w:rStyle w:val="TagStyle"/>
          <w:rtl/>
        </w:rPr>
        <w:t xml:space="preserve"> &lt;&lt; אורח &gt;&gt;</w:t>
      </w:r>
      <w:r>
        <w:rPr>
          <w:rtl/>
        </w:rPr>
        <w:t xml:space="preserve">   </w:t>
      </w:r>
      <w:bookmarkEnd w:id="5757"/>
    </w:p>
    <w:p w:rsidR="00583C88" w:rsidRDefault="00583C88" w:rsidP="00583C88">
      <w:pPr>
        <w:pStyle w:val="KeepWithNext"/>
        <w:rPr>
          <w:rtl/>
        </w:rPr>
      </w:pPr>
    </w:p>
    <w:p w:rsidR="00583C88" w:rsidRDefault="00583C88" w:rsidP="00583C88">
      <w:pPr>
        <w:rPr>
          <w:rtl/>
        </w:rPr>
      </w:pPr>
      <w:bookmarkStart w:id="5758" w:name="_ETM_Q1_9673203"/>
      <w:bookmarkStart w:id="5759" w:name="_ETM_Q1_9673268"/>
      <w:bookmarkEnd w:id="5758"/>
      <w:bookmarkEnd w:id="5759"/>
      <w:r>
        <w:rPr>
          <w:rFonts w:hint="cs"/>
          <w:rtl/>
        </w:rPr>
        <w:t xml:space="preserve">בהחלט. </w:t>
      </w:r>
    </w:p>
    <w:p w:rsidR="00583C88" w:rsidRDefault="00583C88" w:rsidP="00583C88">
      <w:pPr>
        <w:rPr>
          <w:rtl/>
        </w:rPr>
      </w:pPr>
      <w:bookmarkStart w:id="5760" w:name="_ETM_Q1_9671820"/>
      <w:bookmarkStart w:id="5761" w:name="_ETM_Q1_9671890"/>
      <w:bookmarkEnd w:id="5760"/>
      <w:bookmarkEnd w:id="5761"/>
    </w:p>
    <w:p w:rsidR="00583C88" w:rsidRDefault="00583C88" w:rsidP="00583C88">
      <w:pPr>
        <w:pStyle w:val="af6"/>
        <w:keepNext/>
        <w:rPr>
          <w:rtl/>
        </w:rPr>
      </w:pPr>
      <w:bookmarkStart w:id="5762" w:name="ET_yor_6157_742"/>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762"/>
    </w:p>
    <w:p w:rsidR="00583C88" w:rsidRDefault="00583C88" w:rsidP="00583C88">
      <w:pPr>
        <w:pStyle w:val="KeepWithNext"/>
        <w:rPr>
          <w:rtl/>
        </w:rPr>
      </w:pPr>
    </w:p>
    <w:p w:rsidR="00583C88" w:rsidRDefault="00CD5E8B" w:rsidP="00583C88">
      <w:pPr>
        <w:rPr>
          <w:rtl/>
        </w:rPr>
      </w:pPr>
      <w:bookmarkStart w:id="5763" w:name="_ETM_Q1_9673036"/>
      <w:bookmarkStart w:id="5764" w:name="_ETM_Q1_9670702"/>
      <w:bookmarkStart w:id="5765" w:name="_ETM_Q1_9670774"/>
      <w:bookmarkEnd w:id="5763"/>
      <w:bookmarkEnd w:id="5764"/>
      <w:bookmarkEnd w:id="5765"/>
      <w:r>
        <w:rPr>
          <w:rFonts w:hint="cs"/>
          <w:rtl/>
        </w:rPr>
        <w:t>ו</w:t>
      </w:r>
      <w:r w:rsidR="00583C88">
        <w:rPr>
          <w:rFonts w:hint="cs"/>
          <w:rtl/>
        </w:rPr>
        <w:t xml:space="preserve">-ב. </w:t>
      </w:r>
      <w:r>
        <w:rPr>
          <w:rFonts w:hint="cs"/>
          <w:rtl/>
        </w:rPr>
        <w:t xml:space="preserve">לא פותחים בנאום פוליטי. </w:t>
      </w:r>
    </w:p>
    <w:p w:rsidR="00583C88" w:rsidRDefault="00583C88" w:rsidP="00583C88">
      <w:pPr>
        <w:rPr>
          <w:rtl/>
        </w:rPr>
      </w:pPr>
      <w:bookmarkStart w:id="5766" w:name="_ETM_Q1_9674141"/>
      <w:bookmarkStart w:id="5767" w:name="_ETM_Q1_9674207"/>
      <w:bookmarkStart w:id="5768" w:name="_ETM_Q1_9673396"/>
      <w:bookmarkEnd w:id="5766"/>
      <w:bookmarkEnd w:id="5767"/>
      <w:bookmarkEnd w:id="5768"/>
    </w:p>
    <w:p w:rsidR="00583C88" w:rsidRDefault="00583C88" w:rsidP="00583C88">
      <w:pPr>
        <w:pStyle w:val="af9"/>
        <w:keepNext/>
        <w:rPr>
          <w:rtl/>
        </w:rPr>
      </w:pPr>
      <w:bookmarkStart w:id="5769" w:name="ET_guest_931166_743"/>
      <w:r w:rsidRPr="00583C88">
        <w:rPr>
          <w:rStyle w:val="TagStyle"/>
          <w:rtl/>
        </w:rPr>
        <w:t xml:space="preserve"> &lt;&lt; אורח &gt;&gt; </w:t>
      </w:r>
      <w:r>
        <w:rPr>
          <w:rtl/>
        </w:rPr>
        <w:t>סופי פרכטמן:</w:t>
      </w:r>
      <w:r w:rsidRPr="00583C88">
        <w:rPr>
          <w:rStyle w:val="TagStyle"/>
          <w:rtl/>
        </w:rPr>
        <w:t xml:space="preserve"> &lt;&lt; אורח &gt;&gt;</w:t>
      </w:r>
      <w:r>
        <w:rPr>
          <w:rtl/>
        </w:rPr>
        <w:t xml:space="preserve">   </w:t>
      </w:r>
      <w:bookmarkEnd w:id="5769"/>
    </w:p>
    <w:p w:rsidR="00583C88" w:rsidRDefault="00583C88" w:rsidP="00583C88">
      <w:pPr>
        <w:pStyle w:val="KeepWithNext"/>
        <w:rPr>
          <w:rtl/>
        </w:rPr>
      </w:pPr>
    </w:p>
    <w:p w:rsidR="00583C88" w:rsidRDefault="00583C88" w:rsidP="00583C88">
      <w:pPr>
        <w:rPr>
          <w:rtl/>
        </w:rPr>
      </w:pPr>
      <w:bookmarkStart w:id="5770" w:name="_ETM_Q1_9674055"/>
      <w:bookmarkStart w:id="5771" w:name="_ETM_Q1_9674120"/>
      <w:bookmarkEnd w:id="5770"/>
      <w:bookmarkEnd w:id="5771"/>
      <w:r>
        <w:rPr>
          <w:rFonts w:hint="cs"/>
          <w:rtl/>
        </w:rPr>
        <w:t xml:space="preserve">זה </w:t>
      </w:r>
      <w:bookmarkStart w:id="5772" w:name="_ETM_Q1_9674539"/>
      <w:bookmarkEnd w:id="5772"/>
      <w:r>
        <w:rPr>
          <w:rFonts w:hint="cs"/>
          <w:rtl/>
        </w:rPr>
        <w:t>לא היה נאום פוליטי.</w:t>
      </w:r>
    </w:p>
    <w:p w:rsidR="00583C88" w:rsidRDefault="00583C88" w:rsidP="00583C88">
      <w:pPr>
        <w:rPr>
          <w:rtl/>
        </w:rPr>
      </w:pPr>
    </w:p>
    <w:p w:rsidR="00583C88" w:rsidRDefault="00583C88" w:rsidP="00583C88">
      <w:pPr>
        <w:pStyle w:val="af6"/>
        <w:keepNext/>
        <w:rPr>
          <w:rtl/>
        </w:rPr>
      </w:pPr>
      <w:bookmarkStart w:id="5773" w:name="ET_yor_6157_744"/>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773"/>
    </w:p>
    <w:p w:rsidR="00583C88" w:rsidRDefault="00583C88" w:rsidP="00583C88">
      <w:pPr>
        <w:pStyle w:val="KeepWithNext"/>
        <w:rPr>
          <w:rtl/>
        </w:rPr>
      </w:pPr>
    </w:p>
    <w:p w:rsidR="00CD5E8B" w:rsidRDefault="00583C88" w:rsidP="00583C88">
      <w:pPr>
        <w:rPr>
          <w:rtl/>
        </w:rPr>
      </w:pPr>
      <w:bookmarkStart w:id="5774" w:name="_ETM_Q1_9676038"/>
      <w:bookmarkStart w:id="5775" w:name="_ETM_Q1_9674269"/>
      <w:bookmarkStart w:id="5776" w:name="_ETM_Q1_9674332"/>
      <w:bookmarkEnd w:id="5774"/>
      <w:bookmarkEnd w:id="5775"/>
      <w:bookmarkEnd w:id="5776"/>
      <w:r>
        <w:rPr>
          <w:rFonts w:hint="cs"/>
          <w:rtl/>
        </w:rPr>
        <w:t xml:space="preserve">גברתי, ולא קוטעים את דבריו של </w:t>
      </w:r>
      <w:bookmarkStart w:id="5777" w:name="_ETM_Q1_9678132"/>
      <w:bookmarkEnd w:id="5777"/>
      <w:r>
        <w:rPr>
          <w:rFonts w:hint="cs"/>
          <w:rtl/>
        </w:rPr>
        <w:t xml:space="preserve">יושב-ראש הוועדה, וגם לא של חבר כנסת ששואל שאלה. כך </w:t>
      </w:r>
      <w:bookmarkStart w:id="5778" w:name="_ETM_Q1_9681569"/>
      <w:bookmarkEnd w:id="5778"/>
      <w:r>
        <w:rPr>
          <w:rFonts w:hint="cs"/>
          <w:rtl/>
        </w:rPr>
        <w:t xml:space="preserve">נהוג אצלנו בוועדה, ואם זה קשה לך לעמוד בכללים האלו, את לא חייבת להיות פה. אני באמת לא מצליח להבין </w:t>
      </w:r>
      <w:bookmarkStart w:id="5779" w:name="_ETM_Q1_9688565"/>
      <w:bookmarkEnd w:id="5779"/>
      <w:r>
        <w:rPr>
          <w:rFonts w:hint="cs"/>
          <w:rtl/>
        </w:rPr>
        <w:t xml:space="preserve">את ההתנהלות הזאת. </w:t>
      </w:r>
      <w:r w:rsidR="00CD5E8B">
        <w:rPr>
          <w:rFonts w:hint="cs"/>
          <w:rtl/>
        </w:rPr>
        <w:t xml:space="preserve">אני שאלתי </w:t>
      </w:r>
      <w:bookmarkStart w:id="5780" w:name="_ETM_Q1_9688567"/>
      <w:bookmarkEnd w:id="5780"/>
      <w:r w:rsidR="00CD5E8B">
        <w:rPr>
          <w:rFonts w:hint="cs"/>
          <w:rtl/>
        </w:rPr>
        <w:t xml:space="preserve">שאלה מאוד פשוטה, קיבלתי </w:t>
      </w:r>
      <w:r>
        <w:rPr>
          <w:rFonts w:hint="cs"/>
          <w:rtl/>
        </w:rPr>
        <w:t xml:space="preserve">תשובה, תודה רבה, </w:t>
      </w:r>
      <w:r w:rsidR="00CD5E8B">
        <w:rPr>
          <w:rFonts w:hint="cs"/>
          <w:rtl/>
        </w:rPr>
        <w:t>מה</w:t>
      </w:r>
      <w:r>
        <w:rPr>
          <w:rFonts w:hint="cs"/>
          <w:rtl/>
        </w:rPr>
        <w:t>משנה ל</w:t>
      </w:r>
      <w:r w:rsidR="00CD5E8B">
        <w:rPr>
          <w:rFonts w:hint="cs"/>
          <w:rtl/>
        </w:rPr>
        <w:t xml:space="preserve">יועץ המשפטי של </w:t>
      </w:r>
      <w:r>
        <w:rPr>
          <w:rFonts w:hint="cs"/>
          <w:rtl/>
        </w:rPr>
        <w:t xml:space="preserve">משרד </w:t>
      </w:r>
      <w:r w:rsidR="00CD5E8B">
        <w:rPr>
          <w:rFonts w:hint="cs"/>
          <w:rtl/>
        </w:rPr>
        <w:t>האוצר</w:t>
      </w:r>
      <w:bookmarkStart w:id="5781" w:name="_ETM_Q1_9694674"/>
      <w:bookmarkStart w:id="5782" w:name="_ETM_Q1_9695065"/>
      <w:bookmarkStart w:id="5783" w:name="_ETM_Q1_9695151"/>
      <w:bookmarkEnd w:id="5781"/>
      <w:bookmarkEnd w:id="5782"/>
      <w:bookmarkEnd w:id="5783"/>
      <w:r>
        <w:rPr>
          <w:rFonts w:hint="cs"/>
          <w:rtl/>
        </w:rPr>
        <w:t xml:space="preserve"> </w:t>
      </w:r>
      <w:bookmarkStart w:id="5784" w:name="_ETM_Q1_9695217"/>
      <w:bookmarkStart w:id="5785" w:name="_ETM_Q1_9695298"/>
      <w:bookmarkEnd w:id="5784"/>
      <w:bookmarkEnd w:id="5785"/>
      <w:r>
        <w:rPr>
          <w:rFonts w:hint="cs"/>
          <w:rtl/>
        </w:rPr>
        <w:t xml:space="preserve">תשובה </w:t>
      </w:r>
      <w:r w:rsidR="00CD5E8B">
        <w:rPr>
          <w:rFonts w:hint="cs"/>
          <w:rtl/>
        </w:rPr>
        <w:t xml:space="preserve">לגבי </w:t>
      </w:r>
      <w:bookmarkStart w:id="5786" w:name="_ETM_Q1_9702613"/>
      <w:bookmarkEnd w:id="5786"/>
      <w:r>
        <w:rPr>
          <w:rFonts w:hint="cs"/>
          <w:rtl/>
        </w:rPr>
        <w:t xml:space="preserve">שנת התקציב </w:t>
      </w:r>
      <w:r w:rsidR="00CD5E8B">
        <w:rPr>
          <w:rFonts w:hint="cs"/>
          <w:rtl/>
        </w:rPr>
        <w:t>24'</w:t>
      </w:r>
      <w:r>
        <w:rPr>
          <w:rFonts w:hint="cs"/>
          <w:rtl/>
        </w:rPr>
        <w:t xml:space="preserve"> ו-</w:t>
      </w:r>
      <w:r w:rsidR="00CD5E8B">
        <w:rPr>
          <w:rFonts w:hint="cs"/>
          <w:rtl/>
        </w:rPr>
        <w:t>25'</w:t>
      </w:r>
      <w:r>
        <w:rPr>
          <w:rFonts w:hint="cs"/>
          <w:rtl/>
        </w:rPr>
        <w:t xml:space="preserve">. אני שואל, </w:t>
      </w:r>
      <w:bookmarkStart w:id="5787" w:name="_ETM_Q1_9704671"/>
      <w:bookmarkEnd w:id="5787"/>
      <w:r>
        <w:rPr>
          <w:rFonts w:hint="cs"/>
          <w:rtl/>
        </w:rPr>
        <w:t>בהנחה שהחוק ייקבע ויכתוב בנוסח שדיברנו עליו</w:t>
      </w:r>
      <w:r w:rsidR="00CD5E8B">
        <w:rPr>
          <w:rFonts w:hint="cs"/>
          <w:rtl/>
        </w:rPr>
        <w:t xml:space="preserve"> וקראנו עליו, כדי שאתם לא תבואו אחרי הרשויות המקומיות </w:t>
      </w:r>
      <w:bookmarkStart w:id="5788" w:name="_ETM_Q1_9713984"/>
      <w:bookmarkEnd w:id="5788"/>
      <w:r>
        <w:rPr>
          <w:rFonts w:hint="cs"/>
          <w:rtl/>
        </w:rPr>
        <w:t xml:space="preserve">ואחרי המשרד לשירותי דת </w:t>
      </w:r>
      <w:bookmarkStart w:id="5789" w:name="_ETM_Q1_9716777"/>
      <w:bookmarkEnd w:id="5789"/>
      <w:r w:rsidR="00CD5E8B">
        <w:rPr>
          <w:rFonts w:hint="cs"/>
          <w:rtl/>
        </w:rPr>
        <w:t xml:space="preserve">בדרישות ובהתחשבנויות </w:t>
      </w:r>
      <w:r>
        <w:rPr>
          <w:rFonts w:hint="cs"/>
          <w:rtl/>
        </w:rPr>
        <w:t xml:space="preserve">לגבי שנות עבר, </w:t>
      </w:r>
      <w:r w:rsidR="00CD5E8B">
        <w:rPr>
          <w:rFonts w:hint="cs"/>
          <w:rtl/>
        </w:rPr>
        <w:t>האם צריך שתהיה הוראה ס</w:t>
      </w:r>
      <w:r w:rsidR="00512251">
        <w:rPr>
          <w:rFonts w:hint="cs"/>
          <w:rtl/>
        </w:rPr>
        <w:t>פ</w:t>
      </w:r>
      <w:r w:rsidR="00CD5E8B">
        <w:rPr>
          <w:rFonts w:hint="cs"/>
          <w:rtl/>
        </w:rPr>
        <w:t xml:space="preserve">ציפית, </w:t>
      </w:r>
      <w:r>
        <w:rPr>
          <w:rFonts w:hint="cs"/>
          <w:rtl/>
        </w:rPr>
        <w:t xml:space="preserve">או שאתם תבינו </w:t>
      </w:r>
      <w:r w:rsidR="00CD5E8B">
        <w:rPr>
          <w:rFonts w:hint="cs"/>
          <w:rtl/>
        </w:rPr>
        <w:t>ש</w:t>
      </w:r>
      <w:r>
        <w:rPr>
          <w:rFonts w:hint="cs"/>
          <w:rtl/>
        </w:rPr>
        <w:t xml:space="preserve">בשנייה שזה נקבע, </w:t>
      </w:r>
      <w:r w:rsidR="00CD5E8B">
        <w:rPr>
          <w:rFonts w:hint="cs"/>
          <w:rtl/>
        </w:rPr>
        <w:t xml:space="preserve">זה מיועד גם </w:t>
      </w:r>
      <w:bookmarkStart w:id="5790" w:name="_ETM_Q1_9723969"/>
      <w:bookmarkEnd w:id="5790"/>
      <w:r w:rsidR="00CD5E8B">
        <w:rPr>
          <w:rFonts w:hint="cs"/>
          <w:rtl/>
        </w:rPr>
        <w:t>לטובת הסדרת המצב הקיים?</w:t>
      </w:r>
    </w:p>
    <w:p w:rsidR="00CD5E8B" w:rsidRDefault="00CD5E8B" w:rsidP="00CD5E8B">
      <w:pPr>
        <w:rPr>
          <w:rtl/>
        </w:rPr>
      </w:pPr>
      <w:bookmarkStart w:id="5791" w:name="_ETM_Q1_9727181"/>
      <w:bookmarkStart w:id="5792" w:name="_ETM_Q1_9727235"/>
      <w:bookmarkEnd w:id="5791"/>
      <w:bookmarkEnd w:id="5792"/>
    </w:p>
    <w:p w:rsidR="00CD5E8B" w:rsidRDefault="00CD5E8B" w:rsidP="00CD5E8B">
      <w:pPr>
        <w:pStyle w:val="-"/>
        <w:keepNext/>
        <w:rPr>
          <w:rtl/>
        </w:rPr>
      </w:pPr>
      <w:bookmarkStart w:id="5793" w:name="ET_speakercontinue_931166_313"/>
      <w:r w:rsidRPr="00CD5E8B">
        <w:rPr>
          <w:rStyle w:val="TagStyle"/>
          <w:rtl/>
        </w:rPr>
        <w:t xml:space="preserve"> &lt;&lt; דובר_המשך &gt;&gt; </w:t>
      </w:r>
      <w:r>
        <w:rPr>
          <w:rtl/>
        </w:rPr>
        <w:t>סופי פרכטמן:</w:t>
      </w:r>
      <w:r w:rsidRPr="00CD5E8B">
        <w:rPr>
          <w:rStyle w:val="TagStyle"/>
          <w:rtl/>
        </w:rPr>
        <w:t xml:space="preserve"> &lt;&lt; דובר_המשך &gt;&gt;</w:t>
      </w:r>
      <w:r>
        <w:rPr>
          <w:rtl/>
        </w:rPr>
        <w:t xml:space="preserve">   </w:t>
      </w:r>
      <w:bookmarkEnd w:id="5793"/>
    </w:p>
    <w:p w:rsidR="00CD5E8B" w:rsidRDefault="00CD5E8B" w:rsidP="00CD5E8B">
      <w:pPr>
        <w:pStyle w:val="KeepWithNext"/>
        <w:rPr>
          <w:rtl/>
        </w:rPr>
      </w:pPr>
    </w:p>
    <w:p w:rsidR="00CD5E8B" w:rsidRDefault="00583C88" w:rsidP="00583C88">
      <w:pPr>
        <w:rPr>
          <w:rtl/>
        </w:rPr>
      </w:pPr>
      <w:bookmarkStart w:id="5794" w:name="_ETM_Q1_9728070"/>
      <w:bookmarkEnd w:id="5794"/>
      <w:r>
        <w:rPr>
          <w:rFonts w:hint="cs"/>
          <w:rtl/>
        </w:rPr>
        <w:t xml:space="preserve">המצב </w:t>
      </w:r>
      <w:bookmarkStart w:id="5795" w:name="_ETM_Q1_9729440"/>
      <w:bookmarkEnd w:id="5795"/>
      <w:r>
        <w:rPr>
          <w:rFonts w:hint="cs"/>
          <w:rtl/>
        </w:rPr>
        <w:t xml:space="preserve">הקיים היום </w:t>
      </w:r>
      <w:r w:rsidR="00CD5E8B">
        <w:rPr>
          <w:rFonts w:hint="cs"/>
          <w:rtl/>
        </w:rPr>
        <w:t xml:space="preserve">הרבה יותר מצומצם </w:t>
      </w:r>
      <w:r>
        <w:rPr>
          <w:rFonts w:hint="cs"/>
          <w:rtl/>
        </w:rPr>
        <w:t xml:space="preserve">ממה שמוצע </w:t>
      </w:r>
      <w:r w:rsidR="00CD5E8B">
        <w:rPr>
          <w:rFonts w:hint="cs"/>
          <w:rtl/>
        </w:rPr>
        <w:t xml:space="preserve">בהצעת חקיקה. </w:t>
      </w:r>
      <w:r>
        <w:rPr>
          <w:rFonts w:hint="cs"/>
          <w:rtl/>
        </w:rPr>
        <w:t xml:space="preserve">אני יכולה להגיד </w:t>
      </w:r>
      <w:r w:rsidR="00CD5E8B">
        <w:rPr>
          <w:rFonts w:hint="cs"/>
          <w:rtl/>
        </w:rPr>
        <w:t>לגבי ה</w:t>
      </w:r>
      <w:r>
        <w:rPr>
          <w:rFonts w:hint="cs"/>
          <w:rtl/>
        </w:rPr>
        <w:t xml:space="preserve">משב"קים </w:t>
      </w:r>
      <w:bookmarkStart w:id="5796" w:name="_ETM_Q1_9734390"/>
      <w:bookmarkEnd w:id="5796"/>
      <w:r>
        <w:rPr>
          <w:rFonts w:hint="cs"/>
          <w:rtl/>
        </w:rPr>
        <w:t xml:space="preserve">והבלניות, </w:t>
      </w:r>
      <w:r w:rsidR="00CD5E8B">
        <w:rPr>
          <w:rFonts w:hint="cs"/>
          <w:rtl/>
        </w:rPr>
        <w:t>שהשכר שלהן שולם עד היום חודש בחודשו</w:t>
      </w:r>
      <w:r>
        <w:rPr>
          <w:rFonts w:hint="cs"/>
          <w:rtl/>
        </w:rPr>
        <w:t>,</w:t>
      </w:r>
      <w:r w:rsidR="00CD5E8B">
        <w:rPr>
          <w:rFonts w:hint="cs"/>
          <w:rtl/>
        </w:rPr>
        <w:t xml:space="preserve"> ואנחנו לא נדרוש </w:t>
      </w:r>
      <w:bookmarkStart w:id="5797" w:name="_ETM_Q1_9741197"/>
      <w:bookmarkEnd w:id="5797"/>
      <w:r w:rsidR="00CD5E8B">
        <w:rPr>
          <w:rFonts w:hint="cs"/>
          <w:rtl/>
        </w:rPr>
        <w:t xml:space="preserve">חזרה את השכר של אותם </w:t>
      </w:r>
      <w:r>
        <w:rPr>
          <w:rFonts w:hint="cs"/>
          <w:rtl/>
        </w:rPr>
        <w:t xml:space="preserve">בלניות </w:t>
      </w:r>
      <w:bookmarkStart w:id="5798" w:name="_ETM_Q1_9745718"/>
      <w:bookmarkEnd w:id="5798"/>
      <w:r>
        <w:rPr>
          <w:rFonts w:hint="cs"/>
          <w:rtl/>
        </w:rPr>
        <w:t>ו</w:t>
      </w:r>
      <w:r w:rsidR="00CD5E8B">
        <w:rPr>
          <w:rFonts w:hint="cs"/>
          <w:rtl/>
        </w:rPr>
        <w:t>רבנים</w:t>
      </w:r>
      <w:r>
        <w:rPr>
          <w:rFonts w:hint="cs"/>
          <w:rtl/>
        </w:rPr>
        <w:t>,</w:t>
      </w:r>
      <w:r w:rsidR="00CD5E8B">
        <w:rPr>
          <w:rFonts w:hint="cs"/>
          <w:rtl/>
        </w:rPr>
        <w:t xml:space="preserve"> מעבר לכל מה </w:t>
      </w:r>
      <w:bookmarkStart w:id="5799" w:name="_ETM_Q1_9746873"/>
      <w:bookmarkEnd w:id="5799"/>
      <w:r w:rsidR="00CD5E8B">
        <w:rPr>
          <w:rFonts w:hint="cs"/>
          <w:rtl/>
        </w:rPr>
        <w:t>ש</w:t>
      </w:r>
      <w:r>
        <w:rPr>
          <w:rFonts w:hint="cs"/>
          <w:rtl/>
        </w:rPr>
        <w:t>פה מ</w:t>
      </w:r>
      <w:r w:rsidR="00CD5E8B">
        <w:rPr>
          <w:rFonts w:hint="cs"/>
          <w:rtl/>
        </w:rPr>
        <w:t xml:space="preserve">דובר </w:t>
      </w:r>
      <w:r>
        <w:rPr>
          <w:rFonts w:hint="cs"/>
          <w:rtl/>
        </w:rPr>
        <w:t xml:space="preserve">בנוסף </w:t>
      </w:r>
      <w:r w:rsidR="00CD5E8B">
        <w:rPr>
          <w:rFonts w:hint="cs"/>
          <w:rtl/>
        </w:rPr>
        <w:t>להשתתף בשכר</w:t>
      </w:r>
      <w:r>
        <w:rPr>
          <w:rFonts w:hint="cs"/>
          <w:rtl/>
        </w:rPr>
        <w:t xml:space="preserve"> מזכירות וכו'</w:t>
      </w:r>
      <w:r w:rsidR="00CD5E8B">
        <w:rPr>
          <w:rFonts w:hint="cs"/>
          <w:rtl/>
        </w:rPr>
        <w:t xml:space="preserve">, אין לי שום תגובה לעניין הזה </w:t>
      </w:r>
      <w:bookmarkStart w:id="5800" w:name="_ETM_Q1_9753609"/>
      <w:bookmarkEnd w:id="5800"/>
      <w:r w:rsidR="00CD5E8B">
        <w:rPr>
          <w:rFonts w:hint="cs"/>
          <w:rtl/>
        </w:rPr>
        <w:t xml:space="preserve">ואנחנו </w:t>
      </w:r>
      <w:r>
        <w:rPr>
          <w:rFonts w:hint="cs"/>
          <w:rtl/>
        </w:rPr>
        <w:t>- - -</w:t>
      </w:r>
    </w:p>
    <w:p w:rsidR="00CD5E8B" w:rsidRDefault="00CD5E8B" w:rsidP="00CD5E8B">
      <w:pPr>
        <w:rPr>
          <w:rtl/>
        </w:rPr>
      </w:pPr>
      <w:bookmarkStart w:id="5801" w:name="_ETM_Q1_9755353"/>
      <w:bookmarkStart w:id="5802" w:name="_ETM_Q1_9755435"/>
      <w:bookmarkStart w:id="5803" w:name="_ETM_Q1_9756543"/>
      <w:bookmarkEnd w:id="5801"/>
      <w:bookmarkEnd w:id="5802"/>
      <w:bookmarkEnd w:id="5803"/>
    </w:p>
    <w:p w:rsidR="00583C88" w:rsidRDefault="00583C88" w:rsidP="00583C88">
      <w:pPr>
        <w:pStyle w:val="af6"/>
        <w:keepNext/>
        <w:rPr>
          <w:rtl/>
        </w:rPr>
      </w:pPr>
      <w:bookmarkStart w:id="5804" w:name="ET_yor_6157_745"/>
      <w:r w:rsidRPr="00583C88">
        <w:rPr>
          <w:rStyle w:val="TagStyle"/>
          <w:rtl/>
        </w:rPr>
        <w:t xml:space="preserve"> &lt;&lt; יור &gt;&gt; </w:t>
      </w:r>
      <w:r>
        <w:rPr>
          <w:rtl/>
        </w:rPr>
        <w:t>היו"ר שמחה רוטמן:</w:t>
      </w:r>
      <w:r w:rsidRPr="00583C88">
        <w:rPr>
          <w:rStyle w:val="TagStyle"/>
          <w:rtl/>
        </w:rPr>
        <w:t xml:space="preserve"> &lt;&lt; יור &gt;&gt;</w:t>
      </w:r>
      <w:r>
        <w:rPr>
          <w:rtl/>
        </w:rPr>
        <w:t xml:space="preserve">   </w:t>
      </w:r>
      <w:bookmarkEnd w:id="5804"/>
    </w:p>
    <w:p w:rsidR="00583C88" w:rsidRDefault="00583C88" w:rsidP="00583C88">
      <w:pPr>
        <w:pStyle w:val="KeepWithNext"/>
        <w:rPr>
          <w:rtl/>
        </w:rPr>
      </w:pPr>
    </w:p>
    <w:p w:rsidR="00583C88" w:rsidRDefault="00583C88" w:rsidP="00583C88">
      <w:pPr>
        <w:rPr>
          <w:rtl/>
        </w:rPr>
      </w:pPr>
      <w:bookmarkStart w:id="5805" w:name="_ETM_Q1_9754320"/>
      <w:bookmarkEnd w:id="5805"/>
      <w:r>
        <w:rPr>
          <w:rFonts w:hint="cs"/>
          <w:rtl/>
        </w:rPr>
        <w:t xml:space="preserve">בסדר גמור, תודה רבה. </w:t>
      </w:r>
      <w:bookmarkStart w:id="5806" w:name="_ETM_Q1_9756840"/>
      <w:bookmarkEnd w:id="5806"/>
    </w:p>
    <w:p w:rsidR="00583C88" w:rsidRDefault="00583C88" w:rsidP="00583C88">
      <w:pPr>
        <w:rPr>
          <w:rtl/>
        </w:rPr>
      </w:pPr>
      <w:bookmarkStart w:id="5807" w:name="_ETM_Q1_9757040"/>
      <w:bookmarkStart w:id="5808" w:name="_ETM_Q1_9757106"/>
      <w:bookmarkEnd w:id="5807"/>
      <w:bookmarkEnd w:id="5808"/>
    </w:p>
    <w:p w:rsidR="00583C88" w:rsidRDefault="00583C88" w:rsidP="00583C88">
      <w:pPr>
        <w:rPr>
          <w:rtl/>
        </w:rPr>
      </w:pPr>
      <w:bookmarkStart w:id="5809" w:name="_ETM_Q1_9756544"/>
      <w:bookmarkStart w:id="5810" w:name="_ETM_Q1_9756586"/>
      <w:bookmarkEnd w:id="5809"/>
      <w:bookmarkEnd w:id="5810"/>
      <w:r>
        <w:rPr>
          <w:rFonts w:hint="cs"/>
          <w:rtl/>
        </w:rPr>
        <w:t>כן יוליה, את רוצה לשאול שאלה?</w:t>
      </w:r>
    </w:p>
    <w:p w:rsidR="00583C88" w:rsidRPr="00583C88" w:rsidRDefault="00583C88" w:rsidP="00583C88">
      <w:pPr>
        <w:rPr>
          <w:rtl/>
        </w:rPr>
      </w:pPr>
      <w:bookmarkStart w:id="5811" w:name="_ETM_Q1_9760241"/>
      <w:bookmarkStart w:id="5812" w:name="_ETM_Q1_9760309"/>
      <w:bookmarkEnd w:id="5811"/>
      <w:bookmarkEnd w:id="5812"/>
    </w:p>
    <w:p w:rsidR="00CD5E8B" w:rsidRDefault="00CD5E8B" w:rsidP="00CD5E8B">
      <w:pPr>
        <w:pStyle w:val="a4"/>
        <w:keepNext/>
        <w:rPr>
          <w:rtl/>
        </w:rPr>
      </w:pPr>
      <w:bookmarkStart w:id="5813" w:name="ET_speaker_5552_314"/>
      <w:r w:rsidRPr="00CD5E8B">
        <w:rPr>
          <w:rStyle w:val="TagStyle"/>
          <w:rtl/>
        </w:rPr>
        <w:t xml:space="preserve"> &lt;&lt; דובר &gt;&gt; </w:t>
      </w:r>
      <w:r>
        <w:rPr>
          <w:rtl/>
        </w:rPr>
        <w:t>יוליה מלינובסקי (ישראל ביתנו):</w:t>
      </w:r>
      <w:r w:rsidRPr="00CD5E8B">
        <w:rPr>
          <w:rStyle w:val="TagStyle"/>
          <w:rtl/>
        </w:rPr>
        <w:t xml:space="preserve"> &lt;&lt; דובר &gt;&gt;</w:t>
      </w:r>
      <w:r>
        <w:rPr>
          <w:rtl/>
        </w:rPr>
        <w:t xml:space="preserve">   </w:t>
      </w:r>
      <w:bookmarkEnd w:id="5813"/>
    </w:p>
    <w:p w:rsidR="00CD5E8B" w:rsidRDefault="00CD5E8B" w:rsidP="00CD5E8B">
      <w:pPr>
        <w:pStyle w:val="KeepWithNext"/>
        <w:rPr>
          <w:rtl/>
        </w:rPr>
      </w:pPr>
    </w:p>
    <w:p w:rsidR="00CD5E8B" w:rsidRDefault="00CD5E8B" w:rsidP="00583C88">
      <w:pPr>
        <w:rPr>
          <w:rtl/>
        </w:rPr>
      </w:pPr>
      <w:bookmarkStart w:id="5814" w:name="_ETM_Q1_9756937"/>
      <w:bookmarkStart w:id="5815" w:name="_ETM_Q1_9756986"/>
      <w:bookmarkEnd w:id="5814"/>
      <w:bookmarkEnd w:id="5815"/>
      <w:r>
        <w:rPr>
          <w:rFonts w:hint="cs"/>
          <w:rtl/>
        </w:rPr>
        <w:t xml:space="preserve">אני רוצה </w:t>
      </w:r>
      <w:r w:rsidR="00583C88">
        <w:rPr>
          <w:rFonts w:hint="cs"/>
          <w:rtl/>
        </w:rPr>
        <w:t xml:space="preserve">בבקשה </w:t>
      </w:r>
      <w:r>
        <w:rPr>
          <w:rFonts w:hint="cs"/>
          <w:rtl/>
        </w:rPr>
        <w:t xml:space="preserve">לשאול אותך, כי לצערי לא נכחתי בדיון </w:t>
      </w:r>
      <w:bookmarkStart w:id="5816" w:name="_ETM_Q1_9763153"/>
      <w:bookmarkEnd w:id="5816"/>
      <w:r>
        <w:rPr>
          <w:rFonts w:hint="cs"/>
          <w:rtl/>
        </w:rPr>
        <w:t>בשעתיים וחצי ה</w:t>
      </w:r>
      <w:r w:rsidR="00583C88">
        <w:rPr>
          <w:rFonts w:hint="cs"/>
          <w:rtl/>
        </w:rPr>
        <w:t xml:space="preserve">ראשונות, כי השתתפתי בדיון </w:t>
      </w:r>
      <w:bookmarkStart w:id="5817" w:name="_ETM_Q1_9766108"/>
      <w:bookmarkEnd w:id="5817"/>
      <w:r w:rsidR="00583C88">
        <w:rPr>
          <w:rFonts w:hint="cs"/>
          <w:rtl/>
        </w:rPr>
        <w:t>בוועדת החוץ והביטחון בנושא ארגון טרור,</w:t>
      </w:r>
      <w:r>
        <w:rPr>
          <w:rFonts w:hint="cs"/>
          <w:rtl/>
        </w:rPr>
        <w:t xml:space="preserve"> אבל קיבלתי עדכונים תוך כדי </w:t>
      </w:r>
      <w:bookmarkStart w:id="5818" w:name="_ETM_Q1_9771751"/>
      <w:bookmarkEnd w:id="5818"/>
      <w:r>
        <w:rPr>
          <w:rFonts w:hint="cs"/>
          <w:rtl/>
        </w:rPr>
        <w:t>ואני רוצה שתחזרי על</w:t>
      </w:r>
      <w:r w:rsidR="00583C88">
        <w:rPr>
          <w:rFonts w:hint="cs"/>
          <w:rtl/>
        </w:rPr>
        <w:t xml:space="preserve">יהם </w:t>
      </w:r>
      <w:r>
        <w:rPr>
          <w:rFonts w:hint="cs"/>
          <w:rtl/>
        </w:rPr>
        <w:t>תסבירי</w:t>
      </w:r>
      <w:r w:rsidR="00583C88">
        <w:rPr>
          <w:rFonts w:hint="cs"/>
          <w:rtl/>
        </w:rPr>
        <w:t>.</w:t>
      </w:r>
      <w:r>
        <w:rPr>
          <w:rFonts w:hint="cs"/>
          <w:rtl/>
        </w:rPr>
        <w:t xml:space="preserve"> את אומרת שמה שמופיע </w:t>
      </w:r>
      <w:bookmarkStart w:id="5819" w:name="_ETM_Q1_9778494"/>
      <w:bookmarkEnd w:id="5819"/>
      <w:r w:rsidR="009E14A2">
        <w:rPr>
          <w:rFonts w:hint="cs"/>
          <w:rtl/>
        </w:rPr>
        <w:t xml:space="preserve">כרגע בחוק יכול ליצור מצב שברגע שיתמנה רב, על </w:t>
      </w:r>
      <w:bookmarkStart w:id="5820" w:name="_ETM_Q1_9787691"/>
      <w:bookmarkEnd w:id="5820"/>
      <w:r w:rsidR="009E14A2">
        <w:rPr>
          <w:rFonts w:hint="cs"/>
          <w:rtl/>
        </w:rPr>
        <w:t xml:space="preserve">פי הנוסח הקיים, אחר כך אי אפשר יהיה </w:t>
      </w:r>
      <w:r w:rsidR="0030665F">
        <w:rPr>
          <w:rFonts w:hint="cs"/>
          <w:rtl/>
        </w:rPr>
        <w:t xml:space="preserve">בכלל </w:t>
      </w:r>
      <w:r w:rsidR="009E14A2">
        <w:rPr>
          <w:rFonts w:hint="cs"/>
          <w:rtl/>
        </w:rPr>
        <w:t xml:space="preserve">לצאת </w:t>
      </w:r>
      <w:bookmarkStart w:id="5821" w:name="_ETM_Q1_9792523"/>
      <w:bookmarkEnd w:id="5821"/>
      <w:r w:rsidR="009E14A2">
        <w:rPr>
          <w:rFonts w:hint="cs"/>
          <w:rtl/>
        </w:rPr>
        <w:t xml:space="preserve">מהאירוע הזה. </w:t>
      </w:r>
    </w:p>
    <w:p w:rsidR="009E14A2" w:rsidRDefault="009E14A2" w:rsidP="00CD5E8B">
      <w:pPr>
        <w:rPr>
          <w:rtl/>
        </w:rPr>
      </w:pPr>
      <w:bookmarkStart w:id="5822" w:name="_ETM_Q1_9794512"/>
      <w:bookmarkStart w:id="5823" w:name="_ETM_Q1_9794592"/>
      <w:bookmarkStart w:id="5824" w:name="_ETM_Q1_9802563"/>
      <w:bookmarkEnd w:id="5822"/>
      <w:bookmarkEnd w:id="5823"/>
      <w:bookmarkEnd w:id="5824"/>
    </w:p>
    <w:p w:rsidR="009E14A2" w:rsidRDefault="009E14A2" w:rsidP="009E14A2">
      <w:pPr>
        <w:pStyle w:val="af9"/>
        <w:keepNext/>
        <w:rPr>
          <w:rtl/>
        </w:rPr>
      </w:pPr>
      <w:bookmarkStart w:id="5825" w:name="ET_guest_931166_316"/>
      <w:r w:rsidRPr="009E14A2">
        <w:rPr>
          <w:rStyle w:val="TagStyle"/>
          <w:rtl/>
        </w:rPr>
        <w:t xml:space="preserve"> &lt;&lt; אורח &gt;&gt; </w:t>
      </w:r>
      <w:r>
        <w:rPr>
          <w:rtl/>
        </w:rPr>
        <w:t>סופי פרכטמן:</w:t>
      </w:r>
      <w:r w:rsidRPr="009E14A2">
        <w:rPr>
          <w:rStyle w:val="TagStyle"/>
          <w:rtl/>
        </w:rPr>
        <w:t xml:space="preserve"> &lt;&lt; אורח &gt;&gt;</w:t>
      </w:r>
      <w:r>
        <w:rPr>
          <w:rtl/>
        </w:rPr>
        <w:t xml:space="preserve">   </w:t>
      </w:r>
      <w:bookmarkEnd w:id="5825"/>
    </w:p>
    <w:p w:rsidR="009E14A2" w:rsidRDefault="009E14A2" w:rsidP="009E14A2">
      <w:pPr>
        <w:pStyle w:val="KeepWithNext"/>
        <w:rPr>
          <w:rtl/>
        </w:rPr>
      </w:pPr>
    </w:p>
    <w:p w:rsidR="0030665F" w:rsidRDefault="0030665F" w:rsidP="0030665F">
      <w:pPr>
        <w:rPr>
          <w:rtl/>
        </w:rPr>
      </w:pPr>
      <w:bookmarkStart w:id="5826" w:name="_ETM_Q1_9803007"/>
      <w:bookmarkStart w:id="5827" w:name="_ETM_Q1_9803047"/>
      <w:bookmarkEnd w:id="5826"/>
      <w:bookmarkEnd w:id="5827"/>
      <w:r>
        <w:rPr>
          <w:rFonts w:hint="cs"/>
          <w:rtl/>
        </w:rPr>
        <w:t xml:space="preserve">עד שהוא פורש </w:t>
      </w:r>
      <w:bookmarkStart w:id="5828" w:name="_ETM_Q1_9796868"/>
      <w:bookmarkEnd w:id="5828"/>
      <w:r>
        <w:rPr>
          <w:rFonts w:hint="cs"/>
          <w:rtl/>
        </w:rPr>
        <w:t xml:space="preserve">או עד שהוא מגיע לגיל 70 או 75 </w:t>
      </w:r>
      <w:bookmarkStart w:id="5829" w:name="_ETM_Q1_9801678"/>
      <w:bookmarkEnd w:id="5829"/>
      <w:r>
        <w:rPr>
          <w:rFonts w:hint="cs"/>
          <w:rtl/>
        </w:rPr>
        <w:t xml:space="preserve">- - </w:t>
      </w:r>
    </w:p>
    <w:p w:rsidR="0030665F" w:rsidRDefault="0030665F" w:rsidP="009E14A2">
      <w:pPr>
        <w:rPr>
          <w:rtl/>
        </w:rPr>
      </w:pPr>
      <w:bookmarkStart w:id="5830" w:name="_ETM_Q1_9800532"/>
      <w:bookmarkStart w:id="5831" w:name="_ETM_Q1_9800612"/>
      <w:bookmarkEnd w:id="5830"/>
      <w:bookmarkEnd w:id="5831"/>
    </w:p>
    <w:p w:rsidR="0030665F" w:rsidRDefault="0030665F" w:rsidP="0030665F">
      <w:pPr>
        <w:pStyle w:val="a4"/>
        <w:keepNext/>
        <w:rPr>
          <w:rtl/>
        </w:rPr>
      </w:pPr>
      <w:bookmarkStart w:id="5832" w:name="ET_speaker_6520_746"/>
      <w:r w:rsidRPr="0030665F">
        <w:rPr>
          <w:rStyle w:val="TagStyle"/>
          <w:rtl/>
        </w:rPr>
        <w:t xml:space="preserve"> &lt;&lt; דובר &gt;&gt; </w:t>
      </w:r>
      <w:r>
        <w:rPr>
          <w:rtl/>
        </w:rPr>
        <w:t>ארז מלול (ש"ס):</w:t>
      </w:r>
      <w:r w:rsidRPr="0030665F">
        <w:rPr>
          <w:rStyle w:val="TagStyle"/>
          <w:rtl/>
        </w:rPr>
        <w:t xml:space="preserve"> &lt;&lt; דובר &gt;&gt;</w:t>
      </w:r>
      <w:r>
        <w:rPr>
          <w:rtl/>
        </w:rPr>
        <w:t xml:space="preserve">   </w:t>
      </w:r>
      <w:bookmarkEnd w:id="5832"/>
    </w:p>
    <w:p w:rsidR="0030665F" w:rsidRDefault="0030665F" w:rsidP="0030665F">
      <w:pPr>
        <w:pStyle w:val="KeepWithNext"/>
        <w:rPr>
          <w:rtl/>
        </w:rPr>
      </w:pPr>
    </w:p>
    <w:p w:rsidR="0030665F" w:rsidRDefault="0030665F" w:rsidP="0030665F">
      <w:pPr>
        <w:rPr>
          <w:rtl/>
        </w:rPr>
      </w:pPr>
      <w:bookmarkStart w:id="5833" w:name="_ETM_Q1_9798448"/>
      <w:bookmarkStart w:id="5834" w:name="_ETM_Q1_9798508"/>
      <w:bookmarkEnd w:id="5833"/>
      <w:bookmarkEnd w:id="5834"/>
      <w:r>
        <w:rPr>
          <w:rFonts w:hint="cs"/>
          <w:rtl/>
        </w:rPr>
        <w:t xml:space="preserve">לא 70, </w:t>
      </w:r>
      <w:bookmarkStart w:id="5835" w:name="_ETM_Q1_9800309"/>
      <w:bookmarkEnd w:id="5835"/>
      <w:r>
        <w:rPr>
          <w:rFonts w:hint="cs"/>
          <w:rtl/>
        </w:rPr>
        <w:t>67.</w:t>
      </w:r>
    </w:p>
    <w:p w:rsidR="0030665F" w:rsidRDefault="0030665F" w:rsidP="0030665F">
      <w:pPr>
        <w:rPr>
          <w:rtl/>
        </w:rPr>
      </w:pPr>
      <w:bookmarkStart w:id="5836" w:name="_ETM_Q1_9800863"/>
      <w:bookmarkStart w:id="5837" w:name="_ETM_Q1_9800938"/>
      <w:bookmarkStart w:id="5838" w:name="_ETM_Q1_9799827"/>
      <w:bookmarkEnd w:id="5836"/>
      <w:bookmarkEnd w:id="5837"/>
      <w:bookmarkEnd w:id="5838"/>
    </w:p>
    <w:p w:rsidR="0030665F" w:rsidRDefault="0030665F" w:rsidP="0030665F">
      <w:pPr>
        <w:pStyle w:val="af9"/>
        <w:keepNext/>
        <w:rPr>
          <w:rtl/>
        </w:rPr>
      </w:pPr>
      <w:bookmarkStart w:id="5839" w:name="ET_guest_931166_747"/>
      <w:r w:rsidRPr="0030665F">
        <w:rPr>
          <w:rStyle w:val="TagStyle"/>
          <w:rtl/>
        </w:rPr>
        <w:t xml:space="preserve"> &lt;&lt; אורח &gt;&gt; </w:t>
      </w:r>
      <w:r>
        <w:rPr>
          <w:rtl/>
        </w:rPr>
        <w:t>סופי פרכטמן:</w:t>
      </w:r>
      <w:r w:rsidRPr="0030665F">
        <w:rPr>
          <w:rStyle w:val="TagStyle"/>
          <w:rtl/>
        </w:rPr>
        <w:t xml:space="preserve"> &lt;&lt; אורח &gt;&gt;</w:t>
      </w:r>
      <w:r>
        <w:rPr>
          <w:rtl/>
        </w:rPr>
        <w:t xml:space="preserve">   </w:t>
      </w:r>
      <w:bookmarkEnd w:id="5839"/>
    </w:p>
    <w:p w:rsidR="0030665F" w:rsidRDefault="0030665F" w:rsidP="0030665F">
      <w:pPr>
        <w:pStyle w:val="KeepWithNext"/>
        <w:rPr>
          <w:rtl/>
        </w:rPr>
      </w:pPr>
    </w:p>
    <w:p w:rsidR="0030665F" w:rsidRDefault="0030665F" w:rsidP="009E14A2">
      <w:pPr>
        <w:rPr>
          <w:rtl/>
        </w:rPr>
      </w:pPr>
      <w:bookmarkStart w:id="5840" w:name="_ETM_Q1_9800463"/>
      <w:bookmarkStart w:id="5841" w:name="_ETM_Q1_9800524"/>
      <w:bookmarkStart w:id="5842" w:name="_ETM_Q1_9800684"/>
      <w:bookmarkStart w:id="5843" w:name="_ETM_Q1_9800752"/>
      <w:bookmarkEnd w:id="5840"/>
      <w:bookmarkEnd w:id="5841"/>
      <w:bookmarkEnd w:id="5842"/>
      <w:bookmarkEnd w:id="5843"/>
      <w:r>
        <w:rPr>
          <w:rFonts w:hint="cs"/>
          <w:rtl/>
        </w:rPr>
        <w:t xml:space="preserve">- - בהתאם להחלטת השר לשירותי דת. </w:t>
      </w:r>
    </w:p>
    <w:p w:rsidR="0030665F" w:rsidRDefault="0030665F" w:rsidP="0030665F">
      <w:pPr>
        <w:rPr>
          <w:rtl/>
        </w:rPr>
      </w:pPr>
      <w:bookmarkStart w:id="5844" w:name="_ETM_Q1_9804675"/>
      <w:bookmarkStart w:id="5845" w:name="_ETM_Q1_9804727"/>
      <w:bookmarkEnd w:id="5844"/>
      <w:bookmarkEnd w:id="5845"/>
    </w:p>
    <w:p w:rsidR="0030665F" w:rsidRDefault="0030665F" w:rsidP="0030665F">
      <w:pPr>
        <w:pStyle w:val="a4"/>
        <w:keepNext/>
        <w:rPr>
          <w:rtl/>
        </w:rPr>
      </w:pPr>
      <w:bookmarkStart w:id="5846" w:name="ET_speaker_5552_748"/>
      <w:r w:rsidRPr="0030665F">
        <w:rPr>
          <w:rStyle w:val="TagStyle"/>
          <w:rtl/>
        </w:rPr>
        <w:t xml:space="preserve"> &lt;&lt; דובר &gt;&gt; </w:t>
      </w:r>
      <w:r>
        <w:rPr>
          <w:rtl/>
        </w:rPr>
        <w:t>יוליה מלינובסקי (ישראל ביתנו):</w:t>
      </w:r>
      <w:r w:rsidRPr="0030665F">
        <w:rPr>
          <w:rStyle w:val="TagStyle"/>
          <w:rtl/>
        </w:rPr>
        <w:t xml:space="preserve"> &lt;&lt; דובר &gt;&gt;</w:t>
      </w:r>
      <w:r>
        <w:rPr>
          <w:rtl/>
        </w:rPr>
        <w:t xml:space="preserve">   </w:t>
      </w:r>
      <w:bookmarkEnd w:id="5846"/>
    </w:p>
    <w:p w:rsidR="0030665F" w:rsidRDefault="0030665F" w:rsidP="0030665F">
      <w:pPr>
        <w:pStyle w:val="KeepWithNext"/>
        <w:rPr>
          <w:rtl/>
        </w:rPr>
      </w:pPr>
    </w:p>
    <w:p w:rsidR="0030665F" w:rsidRDefault="0030665F" w:rsidP="0030665F">
      <w:pPr>
        <w:rPr>
          <w:rtl/>
        </w:rPr>
      </w:pPr>
      <w:bookmarkStart w:id="5847" w:name="_ETM_Q1_9806398"/>
      <w:bookmarkStart w:id="5848" w:name="_ETM_Q1_9806455"/>
      <w:bookmarkEnd w:id="5847"/>
      <w:bookmarkEnd w:id="5848"/>
      <w:r>
        <w:rPr>
          <w:rFonts w:hint="cs"/>
          <w:rtl/>
        </w:rPr>
        <w:t>למה זה?</w:t>
      </w:r>
    </w:p>
    <w:p w:rsidR="0030665F" w:rsidRDefault="0030665F" w:rsidP="0030665F">
      <w:pPr>
        <w:rPr>
          <w:rtl/>
        </w:rPr>
      </w:pPr>
      <w:bookmarkStart w:id="5849" w:name="_ETM_Q1_9805684"/>
      <w:bookmarkStart w:id="5850" w:name="_ETM_Q1_9805812"/>
      <w:bookmarkStart w:id="5851" w:name="_ETM_Q1_9804633"/>
      <w:bookmarkEnd w:id="5849"/>
      <w:bookmarkEnd w:id="5850"/>
      <w:bookmarkEnd w:id="5851"/>
    </w:p>
    <w:p w:rsidR="0030665F" w:rsidRDefault="0030665F" w:rsidP="0030665F">
      <w:pPr>
        <w:pStyle w:val="af9"/>
        <w:keepNext/>
        <w:rPr>
          <w:rtl/>
        </w:rPr>
      </w:pPr>
      <w:bookmarkStart w:id="5852" w:name="ET_guest_931166_749"/>
      <w:r w:rsidRPr="0030665F">
        <w:rPr>
          <w:rStyle w:val="TagStyle"/>
          <w:rtl/>
        </w:rPr>
        <w:t xml:space="preserve"> &lt;&lt; אורח &gt;&gt; </w:t>
      </w:r>
      <w:r>
        <w:rPr>
          <w:rtl/>
        </w:rPr>
        <w:t>סופי פרכטמן:</w:t>
      </w:r>
      <w:r w:rsidRPr="0030665F">
        <w:rPr>
          <w:rStyle w:val="TagStyle"/>
          <w:rtl/>
        </w:rPr>
        <w:t xml:space="preserve"> &lt;&lt; אורח &gt;&gt;</w:t>
      </w:r>
      <w:r>
        <w:rPr>
          <w:rtl/>
        </w:rPr>
        <w:t xml:space="preserve">   </w:t>
      </w:r>
      <w:bookmarkEnd w:id="5852"/>
    </w:p>
    <w:p w:rsidR="0030665F" w:rsidRDefault="0030665F" w:rsidP="0030665F">
      <w:pPr>
        <w:pStyle w:val="KeepWithNext"/>
        <w:rPr>
          <w:rtl/>
        </w:rPr>
      </w:pPr>
    </w:p>
    <w:p w:rsidR="009E14A2" w:rsidRDefault="009E14A2" w:rsidP="0030665F">
      <w:pPr>
        <w:rPr>
          <w:rtl/>
        </w:rPr>
      </w:pPr>
      <w:bookmarkStart w:id="5853" w:name="_ETM_Q1_9805284"/>
      <w:bookmarkStart w:id="5854" w:name="_ETM_Q1_9805337"/>
      <w:bookmarkEnd w:id="5853"/>
      <w:bookmarkEnd w:id="5854"/>
      <w:r>
        <w:rPr>
          <w:rFonts w:hint="cs"/>
          <w:rtl/>
        </w:rPr>
        <w:t>זה נוסח החוק המו</w:t>
      </w:r>
      <w:bookmarkStart w:id="5855" w:name="_ETM_Q1_9806722"/>
      <w:bookmarkStart w:id="5856" w:name="_ETM_Q1_9806793"/>
      <w:bookmarkEnd w:id="5855"/>
      <w:bookmarkEnd w:id="5856"/>
      <w:r>
        <w:rPr>
          <w:rFonts w:hint="cs"/>
          <w:rtl/>
        </w:rPr>
        <w:t xml:space="preserve">צע, זה רצון </w:t>
      </w:r>
      <w:bookmarkStart w:id="5857" w:name="_ETM_Q1_9813355"/>
      <w:bookmarkEnd w:id="5857"/>
      <w:r>
        <w:rPr>
          <w:rFonts w:hint="cs"/>
          <w:rtl/>
        </w:rPr>
        <w:t xml:space="preserve">הוועדה. </w:t>
      </w:r>
    </w:p>
    <w:p w:rsidR="009E14A2" w:rsidRDefault="009E14A2" w:rsidP="009E14A2">
      <w:pPr>
        <w:rPr>
          <w:rtl/>
        </w:rPr>
      </w:pPr>
      <w:bookmarkStart w:id="5858" w:name="_ETM_Q1_9814452"/>
      <w:bookmarkStart w:id="5859" w:name="_ETM_Q1_9814509"/>
      <w:bookmarkStart w:id="5860" w:name="_ETM_Q1_9815729"/>
      <w:bookmarkEnd w:id="5858"/>
      <w:bookmarkEnd w:id="5859"/>
      <w:bookmarkEnd w:id="5860"/>
    </w:p>
    <w:p w:rsidR="009E14A2" w:rsidRDefault="009E14A2" w:rsidP="009E14A2">
      <w:pPr>
        <w:pStyle w:val="a4"/>
        <w:keepNext/>
        <w:rPr>
          <w:rtl/>
        </w:rPr>
      </w:pPr>
      <w:bookmarkStart w:id="5861" w:name="ET_speaker_5552_317"/>
      <w:r w:rsidRPr="009E14A2">
        <w:rPr>
          <w:rStyle w:val="TagStyle"/>
          <w:rtl/>
        </w:rPr>
        <w:t xml:space="preserve"> &lt;&lt; דובר &gt;&gt; </w:t>
      </w:r>
      <w:r>
        <w:rPr>
          <w:rtl/>
        </w:rPr>
        <w:t>יוליה מלינובסקי (ישראל ביתנו):</w:t>
      </w:r>
      <w:r w:rsidRPr="009E14A2">
        <w:rPr>
          <w:rStyle w:val="TagStyle"/>
          <w:rtl/>
        </w:rPr>
        <w:t xml:space="preserve"> &lt;&lt; דובר &gt;&gt;</w:t>
      </w:r>
      <w:r>
        <w:rPr>
          <w:rtl/>
        </w:rPr>
        <w:t xml:space="preserve">   </w:t>
      </w:r>
      <w:bookmarkEnd w:id="5861"/>
    </w:p>
    <w:p w:rsidR="009E14A2" w:rsidRDefault="009E14A2" w:rsidP="009E14A2">
      <w:pPr>
        <w:pStyle w:val="KeepWithNext"/>
        <w:rPr>
          <w:rtl/>
        </w:rPr>
      </w:pPr>
    </w:p>
    <w:p w:rsidR="009E14A2" w:rsidRDefault="002621CE" w:rsidP="002621CE">
      <w:pPr>
        <w:rPr>
          <w:rtl/>
        </w:rPr>
      </w:pPr>
      <w:bookmarkStart w:id="5862" w:name="_ETM_Q1_9816116"/>
      <w:bookmarkStart w:id="5863" w:name="_ETM_Q1_9816146"/>
      <w:bookmarkEnd w:id="5862"/>
      <w:bookmarkEnd w:id="5863"/>
      <w:r>
        <w:rPr>
          <w:rFonts w:hint="cs"/>
          <w:rtl/>
        </w:rPr>
        <w:t xml:space="preserve">יש לי זכות דיבור. </w:t>
      </w:r>
      <w:r w:rsidR="009E14A2">
        <w:rPr>
          <w:rFonts w:hint="cs"/>
          <w:rtl/>
        </w:rPr>
        <w:t>משרד המשפטים, תסבירו לי איך זה יכול להיות</w:t>
      </w:r>
      <w:r>
        <w:rPr>
          <w:rFonts w:hint="cs"/>
          <w:rtl/>
        </w:rPr>
        <w:t>, כי אנחנו רואים בהן משרות זמניות</w:t>
      </w:r>
      <w:r w:rsidR="009E14A2">
        <w:rPr>
          <w:rFonts w:hint="cs"/>
          <w:rtl/>
        </w:rPr>
        <w:t xml:space="preserve">. </w:t>
      </w:r>
      <w:bookmarkStart w:id="5864" w:name="_ETM_Q1_9822227"/>
      <w:bookmarkEnd w:id="5864"/>
      <w:r>
        <w:rPr>
          <w:rFonts w:hint="cs"/>
          <w:rtl/>
        </w:rPr>
        <w:t xml:space="preserve">זה </w:t>
      </w:r>
      <w:r w:rsidR="009E14A2">
        <w:rPr>
          <w:rFonts w:hint="cs"/>
          <w:rtl/>
        </w:rPr>
        <w:t xml:space="preserve">יכול ליצור עכשיו תחליף למינוי הרבנים העירוניים, שכרגע </w:t>
      </w:r>
      <w:r>
        <w:rPr>
          <w:rFonts w:hint="cs"/>
          <w:rtl/>
        </w:rPr>
        <w:t xml:space="preserve">לא מצליחים למנות </w:t>
      </w:r>
      <w:r>
        <w:rPr>
          <w:rtl/>
        </w:rPr>
        <w:t>–</w:t>
      </w:r>
      <w:r>
        <w:rPr>
          <w:rFonts w:hint="cs"/>
          <w:rtl/>
        </w:rPr>
        <w:t xml:space="preserve"> ימנו בדרך הזו</w:t>
      </w:r>
      <w:bookmarkStart w:id="5865" w:name="_ETM_Q1_9830876"/>
      <w:bookmarkEnd w:id="5865"/>
      <w:r>
        <w:rPr>
          <w:rFonts w:hint="cs"/>
          <w:rtl/>
        </w:rPr>
        <w:t xml:space="preserve"> - - -</w:t>
      </w:r>
      <w:r w:rsidR="009E14A2">
        <w:rPr>
          <w:rFonts w:hint="cs"/>
          <w:rtl/>
        </w:rPr>
        <w:t xml:space="preserve"> </w:t>
      </w:r>
    </w:p>
    <w:p w:rsidR="009E14A2" w:rsidRDefault="009E14A2" w:rsidP="009E14A2">
      <w:pPr>
        <w:rPr>
          <w:rtl/>
        </w:rPr>
      </w:pPr>
      <w:bookmarkStart w:id="5866" w:name="_ETM_Q1_9838644"/>
      <w:bookmarkStart w:id="5867" w:name="_ETM_Q1_9838721"/>
      <w:bookmarkEnd w:id="5866"/>
      <w:bookmarkEnd w:id="5867"/>
    </w:p>
    <w:p w:rsidR="009E14A2" w:rsidRDefault="009E14A2" w:rsidP="009E14A2">
      <w:pPr>
        <w:pStyle w:val="af6"/>
        <w:keepNext/>
        <w:rPr>
          <w:rtl/>
        </w:rPr>
      </w:pPr>
      <w:bookmarkStart w:id="5868" w:name="ET_yor_6157_318"/>
      <w:r w:rsidRPr="009E14A2">
        <w:rPr>
          <w:rStyle w:val="TagStyle"/>
          <w:rtl/>
        </w:rPr>
        <w:t xml:space="preserve"> &lt;&lt; יור &gt;&gt; </w:t>
      </w:r>
      <w:r>
        <w:rPr>
          <w:rtl/>
        </w:rPr>
        <w:t>היו"ר שמחה רוטמן:</w:t>
      </w:r>
      <w:r w:rsidRPr="009E14A2">
        <w:rPr>
          <w:rStyle w:val="TagStyle"/>
          <w:rtl/>
        </w:rPr>
        <w:t xml:space="preserve"> &lt;&lt; יור &gt;&gt;</w:t>
      </w:r>
      <w:r>
        <w:rPr>
          <w:rtl/>
        </w:rPr>
        <w:t xml:space="preserve">   </w:t>
      </w:r>
      <w:bookmarkEnd w:id="5868"/>
    </w:p>
    <w:p w:rsidR="009E14A2" w:rsidRDefault="009E14A2" w:rsidP="009E14A2">
      <w:pPr>
        <w:pStyle w:val="KeepWithNext"/>
        <w:rPr>
          <w:rtl/>
        </w:rPr>
      </w:pPr>
    </w:p>
    <w:p w:rsidR="009E14A2" w:rsidRDefault="002621CE" w:rsidP="009E14A2">
      <w:pPr>
        <w:rPr>
          <w:rtl/>
        </w:rPr>
      </w:pPr>
      <w:bookmarkStart w:id="5869" w:name="_ETM_Q1_9839453"/>
      <w:bookmarkEnd w:id="5869"/>
      <w:r>
        <w:rPr>
          <w:rFonts w:hint="cs"/>
          <w:rtl/>
        </w:rPr>
        <w:t xml:space="preserve">לא, זה לא </w:t>
      </w:r>
      <w:bookmarkStart w:id="5870" w:name="_ETM_Q1_9837457"/>
      <w:bookmarkEnd w:id="5870"/>
      <w:r>
        <w:rPr>
          <w:rFonts w:hint="cs"/>
          <w:rtl/>
        </w:rPr>
        <w:t xml:space="preserve">קשור למינוי הרבנים. </w:t>
      </w:r>
      <w:r w:rsidR="009E14A2">
        <w:rPr>
          <w:rFonts w:hint="cs"/>
          <w:rtl/>
        </w:rPr>
        <w:t xml:space="preserve">יוליה, זה לא לרבני ערים. </w:t>
      </w:r>
      <w:bookmarkStart w:id="5871" w:name="_ETM_Q1_9845620"/>
      <w:bookmarkEnd w:id="5871"/>
    </w:p>
    <w:p w:rsidR="009E14A2" w:rsidRDefault="009E14A2" w:rsidP="009E14A2">
      <w:pPr>
        <w:rPr>
          <w:rtl/>
        </w:rPr>
      </w:pPr>
      <w:bookmarkStart w:id="5872" w:name="_ETM_Q1_9845893"/>
      <w:bookmarkStart w:id="5873" w:name="_ETM_Q1_9845938"/>
      <w:bookmarkEnd w:id="5872"/>
      <w:bookmarkEnd w:id="5873"/>
    </w:p>
    <w:p w:rsidR="009E14A2" w:rsidRDefault="009E14A2" w:rsidP="009E14A2">
      <w:pPr>
        <w:pStyle w:val="-"/>
        <w:keepNext/>
        <w:rPr>
          <w:rtl/>
        </w:rPr>
      </w:pPr>
      <w:bookmarkStart w:id="5874" w:name="ET_speakercontinue_5552_319"/>
      <w:r w:rsidRPr="009E14A2">
        <w:rPr>
          <w:rStyle w:val="TagStyle"/>
          <w:rtl/>
        </w:rPr>
        <w:t xml:space="preserve"> &lt;&lt; דובר_המשך &gt;&gt; </w:t>
      </w:r>
      <w:r>
        <w:rPr>
          <w:rtl/>
        </w:rPr>
        <w:t>יוליה מלינובסקי (ישראל ביתנו):</w:t>
      </w:r>
      <w:r w:rsidRPr="009E14A2">
        <w:rPr>
          <w:rStyle w:val="TagStyle"/>
          <w:rtl/>
        </w:rPr>
        <w:t xml:space="preserve"> &lt;&lt; דובר_המשך &gt;&gt;</w:t>
      </w:r>
      <w:r>
        <w:rPr>
          <w:rtl/>
        </w:rPr>
        <w:t xml:space="preserve">   </w:t>
      </w:r>
      <w:bookmarkEnd w:id="5874"/>
    </w:p>
    <w:p w:rsidR="009E14A2" w:rsidRDefault="009E14A2" w:rsidP="009E14A2">
      <w:pPr>
        <w:pStyle w:val="KeepWithNext"/>
        <w:rPr>
          <w:rtl/>
        </w:rPr>
      </w:pPr>
    </w:p>
    <w:p w:rsidR="002621CE" w:rsidRDefault="002621CE" w:rsidP="009E14A2">
      <w:pPr>
        <w:rPr>
          <w:rtl/>
        </w:rPr>
      </w:pPr>
      <w:bookmarkStart w:id="5875" w:name="_ETM_Q1_9847485"/>
      <w:bookmarkEnd w:id="5875"/>
      <w:r>
        <w:rPr>
          <w:rFonts w:hint="cs"/>
          <w:rtl/>
        </w:rPr>
        <w:t xml:space="preserve">סליחה, זאת הזכות שלי, אני חברת </w:t>
      </w:r>
      <w:bookmarkStart w:id="5876" w:name="_ETM_Q1_9845349"/>
      <w:bookmarkEnd w:id="5876"/>
      <w:r>
        <w:rPr>
          <w:rFonts w:hint="cs"/>
          <w:rtl/>
        </w:rPr>
        <w:t xml:space="preserve">ועדה. אתה לא תסתום לי את הפה. </w:t>
      </w:r>
    </w:p>
    <w:p w:rsidR="002621CE" w:rsidRDefault="002621CE" w:rsidP="009E14A2">
      <w:pPr>
        <w:rPr>
          <w:rtl/>
        </w:rPr>
      </w:pPr>
      <w:bookmarkStart w:id="5877" w:name="_ETM_Q1_9848060"/>
      <w:bookmarkStart w:id="5878" w:name="_ETM_Q1_9848095"/>
      <w:bookmarkEnd w:id="5877"/>
      <w:bookmarkEnd w:id="5878"/>
    </w:p>
    <w:p w:rsidR="002621CE" w:rsidRDefault="002621CE" w:rsidP="002621CE">
      <w:pPr>
        <w:pStyle w:val="af6"/>
        <w:keepNext/>
        <w:rPr>
          <w:rtl/>
        </w:rPr>
      </w:pPr>
      <w:bookmarkStart w:id="5879" w:name="ET_yor_6157_750"/>
      <w:r w:rsidRPr="002621CE">
        <w:rPr>
          <w:rStyle w:val="TagStyle"/>
          <w:rtl/>
        </w:rPr>
        <w:t xml:space="preserve"> &lt;&lt; יור &gt;&gt; </w:t>
      </w:r>
      <w:r>
        <w:rPr>
          <w:rtl/>
        </w:rPr>
        <w:t>היו"ר שמחה רוטמן:</w:t>
      </w:r>
      <w:r w:rsidRPr="002621CE">
        <w:rPr>
          <w:rStyle w:val="TagStyle"/>
          <w:rtl/>
        </w:rPr>
        <w:t xml:space="preserve"> &lt;&lt; יור &gt;&gt;</w:t>
      </w:r>
      <w:r>
        <w:rPr>
          <w:rtl/>
        </w:rPr>
        <w:t xml:space="preserve">   </w:t>
      </w:r>
      <w:bookmarkEnd w:id="5879"/>
    </w:p>
    <w:p w:rsidR="002621CE" w:rsidRDefault="002621CE" w:rsidP="002621CE">
      <w:pPr>
        <w:pStyle w:val="KeepWithNext"/>
        <w:rPr>
          <w:rtl/>
        </w:rPr>
      </w:pPr>
    </w:p>
    <w:p w:rsidR="002621CE" w:rsidRDefault="002621CE" w:rsidP="002621CE">
      <w:pPr>
        <w:rPr>
          <w:rtl/>
        </w:rPr>
      </w:pPr>
      <w:bookmarkStart w:id="5880" w:name="_ETM_Q1_9847385"/>
      <w:bookmarkEnd w:id="5880"/>
      <w:r>
        <w:rPr>
          <w:rFonts w:hint="cs"/>
          <w:rtl/>
        </w:rPr>
        <w:t xml:space="preserve">יוליה, אף אחד </w:t>
      </w:r>
      <w:bookmarkStart w:id="5881" w:name="_ETM_Q1_9849288"/>
      <w:bookmarkEnd w:id="5881"/>
      <w:r>
        <w:rPr>
          <w:rFonts w:hint="cs"/>
          <w:rtl/>
        </w:rPr>
        <w:t xml:space="preserve">לא סותם לך את הפה. </w:t>
      </w:r>
    </w:p>
    <w:p w:rsidR="002621CE" w:rsidRDefault="002621CE" w:rsidP="002621CE">
      <w:pPr>
        <w:rPr>
          <w:rtl/>
        </w:rPr>
      </w:pPr>
      <w:bookmarkStart w:id="5882" w:name="_ETM_Q1_9847348"/>
      <w:bookmarkStart w:id="5883" w:name="_ETM_Q1_9847430"/>
      <w:bookmarkEnd w:id="5882"/>
      <w:bookmarkEnd w:id="5883"/>
    </w:p>
    <w:p w:rsidR="002621CE" w:rsidRDefault="002621CE" w:rsidP="002621CE">
      <w:pPr>
        <w:rPr>
          <w:rtl/>
        </w:rPr>
      </w:pPr>
    </w:p>
    <w:p w:rsidR="002621CE" w:rsidRDefault="002621CE" w:rsidP="002621CE">
      <w:pPr>
        <w:pStyle w:val="a4"/>
        <w:keepNext/>
        <w:rPr>
          <w:rtl/>
        </w:rPr>
      </w:pPr>
      <w:bookmarkStart w:id="5884" w:name="ET_speaker_5552_752"/>
      <w:r w:rsidRPr="002621CE">
        <w:rPr>
          <w:rStyle w:val="TagStyle"/>
          <w:rtl/>
        </w:rPr>
        <w:t xml:space="preserve"> &lt;&lt; דובר &gt;&gt; </w:t>
      </w:r>
      <w:r>
        <w:rPr>
          <w:rtl/>
        </w:rPr>
        <w:t>יוליה מלינובסקי (ישראל ביתנו):</w:t>
      </w:r>
      <w:r w:rsidRPr="002621CE">
        <w:rPr>
          <w:rStyle w:val="TagStyle"/>
          <w:rtl/>
        </w:rPr>
        <w:t xml:space="preserve"> &lt;&lt; דובר &gt;&gt;</w:t>
      </w:r>
      <w:r>
        <w:rPr>
          <w:rtl/>
        </w:rPr>
        <w:t xml:space="preserve">   </w:t>
      </w:r>
      <w:bookmarkEnd w:id="5884"/>
    </w:p>
    <w:p w:rsidR="002621CE" w:rsidRDefault="002621CE" w:rsidP="002621CE">
      <w:pPr>
        <w:pStyle w:val="KeepWithNext"/>
        <w:rPr>
          <w:rtl/>
        </w:rPr>
      </w:pPr>
    </w:p>
    <w:p w:rsidR="009E14A2" w:rsidRDefault="002621CE" w:rsidP="002621CE">
      <w:pPr>
        <w:rPr>
          <w:rtl/>
        </w:rPr>
      </w:pPr>
      <w:bookmarkStart w:id="5885" w:name="_ETM_Q1_9846960"/>
      <w:bookmarkStart w:id="5886" w:name="_ETM_Q1_9847006"/>
      <w:bookmarkStart w:id="5887" w:name="_ETM_Q1_9848568"/>
      <w:bookmarkEnd w:id="5885"/>
      <w:bookmarkEnd w:id="5886"/>
      <w:bookmarkEnd w:id="5887"/>
      <w:r>
        <w:rPr>
          <w:rFonts w:hint="cs"/>
          <w:rtl/>
        </w:rPr>
        <w:t xml:space="preserve">אני רוצה להבין, </w:t>
      </w:r>
      <w:bookmarkStart w:id="5888" w:name="_ETM_Q1_9848196"/>
      <w:bookmarkStart w:id="5889" w:name="_ETM_Q1_9848263"/>
      <w:bookmarkEnd w:id="5888"/>
      <w:bookmarkEnd w:id="5889"/>
      <w:r w:rsidR="009E14A2">
        <w:rPr>
          <w:rFonts w:hint="cs"/>
          <w:rtl/>
        </w:rPr>
        <w:t xml:space="preserve">אני שואלת שאלות. </w:t>
      </w:r>
    </w:p>
    <w:p w:rsidR="009E14A2" w:rsidRDefault="009E14A2" w:rsidP="009E14A2">
      <w:pPr>
        <w:rPr>
          <w:rtl/>
        </w:rPr>
      </w:pPr>
      <w:bookmarkStart w:id="5890" w:name="_ETM_Q1_9849838"/>
      <w:bookmarkStart w:id="5891" w:name="_ETM_Q1_9849894"/>
      <w:bookmarkEnd w:id="5890"/>
      <w:bookmarkEnd w:id="5891"/>
    </w:p>
    <w:p w:rsidR="009E14A2" w:rsidRDefault="009E14A2" w:rsidP="009E14A2">
      <w:pPr>
        <w:pStyle w:val="af6"/>
        <w:keepNext/>
        <w:rPr>
          <w:rtl/>
        </w:rPr>
      </w:pPr>
      <w:bookmarkStart w:id="5892" w:name="ET_yor_6157_320"/>
      <w:r w:rsidRPr="009E14A2">
        <w:rPr>
          <w:rStyle w:val="TagStyle"/>
          <w:rtl/>
        </w:rPr>
        <w:t xml:space="preserve"> &lt;&lt; יור &gt;&gt; </w:t>
      </w:r>
      <w:r>
        <w:rPr>
          <w:rtl/>
        </w:rPr>
        <w:t>היו"ר שמחה רוטמן:</w:t>
      </w:r>
      <w:r w:rsidRPr="009E14A2">
        <w:rPr>
          <w:rStyle w:val="TagStyle"/>
          <w:rtl/>
        </w:rPr>
        <w:t xml:space="preserve"> &lt;&lt; יור &gt;&gt;</w:t>
      </w:r>
      <w:r>
        <w:rPr>
          <w:rtl/>
        </w:rPr>
        <w:t xml:space="preserve">   </w:t>
      </w:r>
      <w:bookmarkEnd w:id="5892"/>
    </w:p>
    <w:p w:rsidR="009E14A2" w:rsidRDefault="009E14A2" w:rsidP="009E14A2">
      <w:pPr>
        <w:pStyle w:val="KeepWithNext"/>
        <w:rPr>
          <w:rtl/>
        </w:rPr>
      </w:pPr>
    </w:p>
    <w:p w:rsidR="009E14A2" w:rsidRDefault="002621CE" w:rsidP="002621CE">
      <w:pPr>
        <w:rPr>
          <w:rtl/>
        </w:rPr>
      </w:pPr>
      <w:bookmarkStart w:id="5893" w:name="_ETM_Q1_9850445"/>
      <w:bookmarkEnd w:id="5893"/>
      <w:r>
        <w:rPr>
          <w:rFonts w:hint="cs"/>
          <w:rtl/>
        </w:rPr>
        <w:t xml:space="preserve">יוליה, אף </w:t>
      </w:r>
      <w:bookmarkStart w:id="5894" w:name="_ETM_Q1_9850458"/>
      <w:bookmarkEnd w:id="5894"/>
      <w:r>
        <w:rPr>
          <w:rFonts w:hint="cs"/>
          <w:rtl/>
        </w:rPr>
        <w:t xml:space="preserve">אחד לא סותם לך את הפה, </w:t>
      </w:r>
      <w:r w:rsidR="009E14A2">
        <w:rPr>
          <w:rFonts w:hint="cs"/>
          <w:rtl/>
        </w:rPr>
        <w:t>רק ש</w:t>
      </w:r>
      <w:r>
        <w:rPr>
          <w:rFonts w:hint="cs"/>
          <w:rtl/>
        </w:rPr>
        <w:t xml:space="preserve">בדרך כלל השאלה </w:t>
      </w:r>
      <w:r w:rsidR="009E14A2">
        <w:rPr>
          <w:rFonts w:hint="cs"/>
          <w:rtl/>
        </w:rPr>
        <w:t xml:space="preserve">מה הצעת החוק מבקשת להשיג </w:t>
      </w:r>
      <w:bookmarkStart w:id="5895" w:name="_ETM_Q1_9855645"/>
      <w:bookmarkEnd w:id="5895"/>
      <w:r>
        <w:rPr>
          <w:rFonts w:hint="cs"/>
          <w:rtl/>
        </w:rPr>
        <w:t xml:space="preserve">מופנית </w:t>
      </w:r>
      <w:bookmarkStart w:id="5896" w:name="_ETM_Q1_9858364"/>
      <w:bookmarkEnd w:id="5896"/>
      <w:r w:rsidR="009E14A2">
        <w:rPr>
          <w:rFonts w:hint="cs"/>
          <w:rtl/>
        </w:rPr>
        <w:t xml:space="preserve">למציע. </w:t>
      </w:r>
    </w:p>
    <w:p w:rsidR="009E14A2" w:rsidRDefault="009E14A2" w:rsidP="009E14A2">
      <w:pPr>
        <w:rPr>
          <w:rtl/>
        </w:rPr>
      </w:pPr>
      <w:bookmarkStart w:id="5897" w:name="_ETM_Q1_9857783"/>
      <w:bookmarkStart w:id="5898" w:name="_ETM_Q1_9857857"/>
      <w:bookmarkEnd w:id="5897"/>
      <w:bookmarkEnd w:id="5898"/>
    </w:p>
    <w:p w:rsidR="009E14A2" w:rsidRDefault="009E14A2" w:rsidP="009E14A2">
      <w:pPr>
        <w:pStyle w:val="-"/>
        <w:keepNext/>
        <w:rPr>
          <w:rtl/>
        </w:rPr>
      </w:pPr>
      <w:bookmarkStart w:id="5899" w:name="ET_speakercontinue_5552_321"/>
      <w:r w:rsidRPr="009E14A2">
        <w:rPr>
          <w:rStyle w:val="TagStyle"/>
          <w:rtl/>
        </w:rPr>
        <w:t xml:space="preserve"> &lt;&lt; דובר_המשך &gt;&gt; </w:t>
      </w:r>
      <w:r>
        <w:rPr>
          <w:rtl/>
        </w:rPr>
        <w:t>יוליה מלינובסקי (ישראל ביתנו):</w:t>
      </w:r>
      <w:r w:rsidRPr="009E14A2">
        <w:rPr>
          <w:rStyle w:val="TagStyle"/>
          <w:rtl/>
        </w:rPr>
        <w:t xml:space="preserve"> &lt;&lt; דובר_המשך &gt;&gt;</w:t>
      </w:r>
      <w:r>
        <w:rPr>
          <w:rtl/>
        </w:rPr>
        <w:t xml:space="preserve">   </w:t>
      </w:r>
      <w:bookmarkEnd w:id="5899"/>
    </w:p>
    <w:p w:rsidR="009E14A2" w:rsidRDefault="009E14A2" w:rsidP="009E14A2">
      <w:pPr>
        <w:pStyle w:val="KeepWithNext"/>
        <w:rPr>
          <w:rtl/>
        </w:rPr>
      </w:pPr>
    </w:p>
    <w:p w:rsidR="009E14A2" w:rsidRDefault="002621CE" w:rsidP="009E14A2">
      <w:pPr>
        <w:rPr>
          <w:rtl/>
        </w:rPr>
      </w:pPr>
      <w:bookmarkStart w:id="5900" w:name="_ETM_Q1_9859291"/>
      <w:bookmarkEnd w:id="5900"/>
      <w:r>
        <w:rPr>
          <w:rFonts w:hint="cs"/>
          <w:rtl/>
        </w:rPr>
        <w:t xml:space="preserve">לא, אני כרגע שואלת את החשכ"ל, </w:t>
      </w:r>
      <w:r w:rsidR="009E14A2">
        <w:rPr>
          <w:rFonts w:hint="cs"/>
          <w:rtl/>
        </w:rPr>
        <w:t xml:space="preserve">ברשותך, </w:t>
      </w:r>
      <w:r>
        <w:rPr>
          <w:rFonts w:hint="cs"/>
          <w:rtl/>
        </w:rPr>
        <w:t>ו</w:t>
      </w:r>
      <w:r w:rsidR="009E14A2">
        <w:rPr>
          <w:rFonts w:hint="cs"/>
          <w:rtl/>
        </w:rPr>
        <w:t xml:space="preserve">אני רוצה לקבל </w:t>
      </w:r>
      <w:r>
        <w:rPr>
          <w:rFonts w:hint="cs"/>
          <w:rtl/>
        </w:rPr>
        <w:t xml:space="preserve">תשובות גם מכם, גם </w:t>
      </w:r>
      <w:bookmarkStart w:id="5901" w:name="_ETM_Q1_9863520"/>
      <w:bookmarkEnd w:id="5901"/>
      <w:r>
        <w:rPr>
          <w:rFonts w:hint="cs"/>
          <w:rtl/>
        </w:rPr>
        <w:t>מכם ו</w:t>
      </w:r>
      <w:r w:rsidR="009E14A2">
        <w:rPr>
          <w:rFonts w:hint="cs"/>
          <w:rtl/>
        </w:rPr>
        <w:t xml:space="preserve">ממשרד המשפטים, אל תסתום </w:t>
      </w:r>
      <w:bookmarkStart w:id="5902" w:name="_ETM_Q1_9864847"/>
      <w:bookmarkEnd w:id="5902"/>
      <w:r w:rsidR="009E14A2">
        <w:rPr>
          <w:rFonts w:hint="cs"/>
          <w:rtl/>
        </w:rPr>
        <w:t xml:space="preserve">לי את הפה. </w:t>
      </w:r>
    </w:p>
    <w:p w:rsidR="009E14A2" w:rsidRDefault="009E14A2" w:rsidP="009E14A2">
      <w:pPr>
        <w:rPr>
          <w:rtl/>
        </w:rPr>
      </w:pPr>
      <w:bookmarkStart w:id="5903" w:name="_ETM_Q1_9867756"/>
      <w:bookmarkStart w:id="5904" w:name="_ETM_Q1_9867817"/>
      <w:bookmarkStart w:id="5905" w:name="_ETM_Q1_9869154"/>
      <w:bookmarkEnd w:id="5903"/>
      <w:bookmarkEnd w:id="5904"/>
      <w:bookmarkEnd w:id="5905"/>
    </w:p>
    <w:p w:rsidR="002621CE" w:rsidRDefault="002621CE" w:rsidP="002621CE">
      <w:pPr>
        <w:pStyle w:val="af6"/>
        <w:keepNext/>
        <w:rPr>
          <w:rtl/>
        </w:rPr>
      </w:pPr>
      <w:bookmarkStart w:id="5906" w:name="ET_yor_6157_753"/>
      <w:r w:rsidRPr="002621CE">
        <w:rPr>
          <w:rStyle w:val="TagStyle"/>
          <w:rtl/>
        </w:rPr>
        <w:t xml:space="preserve"> &lt;&lt; יור &gt;&gt; </w:t>
      </w:r>
      <w:r>
        <w:rPr>
          <w:rtl/>
        </w:rPr>
        <w:t>היו"ר שמחה רוטמן:</w:t>
      </w:r>
      <w:r w:rsidRPr="002621CE">
        <w:rPr>
          <w:rStyle w:val="TagStyle"/>
          <w:rtl/>
        </w:rPr>
        <w:t xml:space="preserve"> &lt;&lt; יור &gt;&gt;</w:t>
      </w:r>
      <w:r>
        <w:rPr>
          <w:rtl/>
        </w:rPr>
        <w:t xml:space="preserve">   </w:t>
      </w:r>
      <w:bookmarkEnd w:id="5906"/>
    </w:p>
    <w:p w:rsidR="002621CE" w:rsidRDefault="002621CE" w:rsidP="002621CE">
      <w:pPr>
        <w:pStyle w:val="KeepWithNext"/>
        <w:rPr>
          <w:rtl/>
        </w:rPr>
      </w:pPr>
    </w:p>
    <w:p w:rsidR="002621CE" w:rsidRDefault="002621CE" w:rsidP="002621CE">
      <w:pPr>
        <w:rPr>
          <w:rtl/>
        </w:rPr>
      </w:pPr>
      <w:bookmarkStart w:id="5907" w:name="_ETM_Q1_9866681"/>
      <w:bookmarkEnd w:id="5907"/>
      <w:r>
        <w:rPr>
          <w:rFonts w:hint="cs"/>
          <w:rtl/>
        </w:rPr>
        <w:t xml:space="preserve">סליחה, אני לא אסתום לך את הפה, אבל </w:t>
      </w:r>
      <w:bookmarkStart w:id="5908" w:name="_ETM_Q1_9867968"/>
      <w:bookmarkEnd w:id="5908"/>
      <w:r>
        <w:rPr>
          <w:rFonts w:hint="cs"/>
          <w:rtl/>
        </w:rPr>
        <w:t xml:space="preserve">את לא תנהלי את הדיון. </w:t>
      </w:r>
    </w:p>
    <w:p w:rsidR="002621CE" w:rsidRPr="002621CE" w:rsidRDefault="002621CE" w:rsidP="002621CE">
      <w:pPr>
        <w:rPr>
          <w:rtl/>
        </w:rPr>
      </w:pPr>
      <w:bookmarkStart w:id="5909" w:name="_ETM_Q1_9870512"/>
      <w:bookmarkStart w:id="5910" w:name="_ETM_Q1_9870596"/>
      <w:bookmarkEnd w:id="5909"/>
      <w:bookmarkEnd w:id="5910"/>
    </w:p>
    <w:p w:rsidR="009E14A2" w:rsidRDefault="009E14A2" w:rsidP="009E14A2">
      <w:pPr>
        <w:pStyle w:val="a4"/>
        <w:keepNext/>
        <w:rPr>
          <w:rtl/>
        </w:rPr>
      </w:pPr>
      <w:bookmarkStart w:id="5911" w:name="ET_speaker_6520_322"/>
      <w:r w:rsidRPr="009E14A2">
        <w:rPr>
          <w:rStyle w:val="TagStyle"/>
          <w:rtl/>
        </w:rPr>
        <w:t xml:space="preserve"> &lt;&lt; דובר &gt;&gt; </w:t>
      </w:r>
      <w:r>
        <w:rPr>
          <w:rtl/>
        </w:rPr>
        <w:t>ארז מלול (ש"ס):</w:t>
      </w:r>
      <w:r w:rsidRPr="009E14A2">
        <w:rPr>
          <w:rStyle w:val="TagStyle"/>
          <w:rtl/>
        </w:rPr>
        <w:t xml:space="preserve"> &lt;&lt; דובר &gt;&gt;</w:t>
      </w:r>
      <w:r>
        <w:rPr>
          <w:rtl/>
        </w:rPr>
        <w:t xml:space="preserve">   </w:t>
      </w:r>
      <w:bookmarkEnd w:id="5911"/>
    </w:p>
    <w:p w:rsidR="009E14A2" w:rsidRDefault="009E14A2" w:rsidP="009E14A2">
      <w:pPr>
        <w:pStyle w:val="KeepWithNext"/>
        <w:rPr>
          <w:rtl/>
        </w:rPr>
      </w:pPr>
    </w:p>
    <w:p w:rsidR="009E14A2" w:rsidRDefault="009E14A2" w:rsidP="009E14A2">
      <w:pPr>
        <w:rPr>
          <w:rtl/>
        </w:rPr>
      </w:pPr>
      <w:bookmarkStart w:id="5912" w:name="_ETM_Q1_9869532"/>
      <w:bookmarkStart w:id="5913" w:name="_ETM_Q1_9869562"/>
      <w:bookmarkEnd w:id="5912"/>
      <w:bookmarkEnd w:id="5913"/>
      <w:r>
        <w:rPr>
          <w:rFonts w:hint="cs"/>
          <w:rtl/>
        </w:rPr>
        <w:t xml:space="preserve">את לא יכולה לבוא עכשיו. </w:t>
      </w:r>
    </w:p>
    <w:p w:rsidR="009E14A2" w:rsidRDefault="009E14A2" w:rsidP="009E14A2">
      <w:pPr>
        <w:rPr>
          <w:rtl/>
        </w:rPr>
      </w:pPr>
      <w:bookmarkStart w:id="5914" w:name="_ETM_Q1_9874334"/>
      <w:bookmarkStart w:id="5915" w:name="_ETM_Q1_9874395"/>
      <w:bookmarkEnd w:id="5914"/>
      <w:bookmarkEnd w:id="5915"/>
    </w:p>
    <w:p w:rsidR="009E14A2" w:rsidRDefault="009E14A2" w:rsidP="009E14A2">
      <w:pPr>
        <w:pStyle w:val="af6"/>
        <w:keepNext/>
        <w:rPr>
          <w:rtl/>
        </w:rPr>
      </w:pPr>
      <w:bookmarkStart w:id="5916" w:name="ET_yor_6157_323"/>
      <w:r w:rsidRPr="009E14A2">
        <w:rPr>
          <w:rStyle w:val="TagStyle"/>
          <w:rtl/>
        </w:rPr>
        <w:t xml:space="preserve"> &lt;&lt; יור &gt;&gt; </w:t>
      </w:r>
      <w:r>
        <w:rPr>
          <w:rtl/>
        </w:rPr>
        <w:t>היו"ר שמחה רוטמן:</w:t>
      </w:r>
      <w:r w:rsidRPr="009E14A2">
        <w:rPr>
          <w:rStyle w:val="TagStyle"/>
          <w:rtl/>
        </w:rPr>
        <w:t xml:space="preserve"> &lt;&lt; יור &gt;&gt;</w:t>
      </w:r>
      <w:r>
        <w:rPr>
          <w:rtl/>
        </w:rPr>
        <w:t xml:space="preserve">   </w:t>
      </w:r>
      <w:bookmarkEnd w:id="5916"/>
    </w:p>
    <w:p w:rsidR="009E14A2" w:rsidRDefault="009E14A2" w:rsidP="009E14A2">
      <w:pPr>
        <w:pStyle w:val="KeepWithNext"/>
        <w:rPr>
          <w:rtl/>
        </w:rPr>
      </w:pPr>
    </w:p>
    <w:p w:rsidR="009E14A2" w:rsidRDefault="002621CE" w:rsidP="009E14A2">
      <w:pPr>
        <w:rPr>
          <w:rtl/>
        </w:rPr>
      </w:pPr>
      <w:bookmarkStart w:id="5917" w:name="_ETM_Q1_9875197"/>
      <w:bookmarkEnd w:id="5917"/>
      <w:r>
        <w:rPr>
          <w:rFonts w:hint="cs"/>
          <w:rtl/>
        </w:rPr>
        <w:t xml:space="preserve">סליחה, עם כל הכבוד, אני לא מבין את ההתנהגות הזאת. אני לא מבין את ההתנהגות </w:t>
      </w:r>
      <w:bookmarkStart w:id="5918" w:name="_ETM_Q1_9876842"/>
      <w:bookmarkEnd w:id="5918"/>
      <w:r>
        <w:rPr>
          <w:rFonts w:hint="cs"/>
          <w:rtl/>
        </w:rPr>
        <w:t xml:space="preserve">הזאת. </w:t>
      </w:r>
      <w:r w:rsidR="009E14A2">
        <w:rPr>
          <w:rFonts w:hint="cs"/>
          <w:rtl/>
        </w:rPr>
        <w:t>בא</w:t>
      </w:r>
      <w:bookmarkStart w:id="5919" w:name="_ETM_Q1_9876359"/>
      <w:bookmarkEnd w:id="5919"/>
      <w:r w:rsidR="009E14A2">
        <w:rPr>
          <w:rFonts w:hint="cs"/>
          <w:rtl/>
        </w:rPr>
        <w:t xml:space="preserve">ת </w:t>
      </w:r>
      <w:r>
        <w:rPr>
          <w:rFonts w:hint="cs"/>
          <w:rtl/>
        </w:rPr>
        <w:t xml:space="preserve">ברבע השעה האחרונה של הדיון. כל מה שדיברנו עליו </w:t>
      </w:r>
      <w:bookmarkStart w:id="5920" w:name="_ETM_Q1_9881418"/>
      <w:bookmarkEnd w:id="5920"/>
      <w:r>
        <w:rPr>
          <w:rFonts w:hint="cs"/>
          <w:rtl/>
        </w:rPr>
        <w:t xml:space="preserve">בשעתיים הראשונות של הדיון, את </w:t>
      </w:r>
      <w:r w:rsidR="009E14A2">
        <w:rPr>
          <w:rFonts w:hint="cs"/>
          <w:rtl/>
        </w:rPr>
        <w:t xml:space="preserve">עכשיו </w:t>
      </w:r>
      <w:r>
        <w:rPr>
          <w:rFonts w:hint="cs"/>
          <w:rtl/>
        </w:rPr>
        <w:t xml:space="preserve">רוצה </w:t>
      </w:r>
      <w:r w:rsidR="009E14A2">
        <w:rPr>
          <w:rFonts w:hint="cs"/>
          <w:rtl/>
        </w:rPr>
        <w:t xml:space="preserve">שכל אחד יעשה סימפוזיון. </w:t>
      </w:r>
    </w:p>
    <w:p w:rsidR="009E14A2" w:rsidRDefault="009E14A2" w:rsidP="009E14A2">
      <w:pPr>
        <w:pStyle w:val="-"/>
        <w:keepNext/>
        <w:rPr>
          <w:rFonts w:ascii="Times New Roman" w:hAnsi="Times New Roman"/>
          <w:u w:val="none"/>
          <w:rtl/>
          <w:lang w:eastAsia="en-US"/>
        </w:rPr>
      </w:pPr>
      <w:bookmarkStart w:id="5921" w:name="_ETM_Q1_9884159"/>
      <w:bookmarkStart w:id="5922" w:name="_ETM_Q1_9884232"/>
      <w:bookmarkStart w:id="5923" w:name="_ETM_Q1_9885364"/>
      <w:bookmarkEnd w:id="5921"/>
      <w:bookmarkEnd w:id="5922"/>
      <w:bookmarkEnd w:id="5923"/>
    </w:p>
    <w:p w:rsidR="009E14A2" w:rsidRDefault="009E14A2" w:rsidP="009E14A2">
      <w:pPr>
        <w:pStyle w:val="a4"/>
        <w:keepNext/>
        <w:rPr>
          <w:rtl/>
        </w:rPr>
      </w:pPr>
      <w:bookmarkStart w:id="5924" w:name="ET_speaker_5552_325"/>
      <w:r w:rsidRPr="009E14A2">
        <w:rPr>
          <w:rStyle w:val="TagStyle"/>
          <w:rtl/>
        </w:rPr>
        <w:t xml:space="preserve"> &lt;&lt; דובר &gt;&gt; </w:t>
      </w:r>
      <w:r>
        <w:rPr>
          <w:rtl/>
        </w:rPr>
        <w:t>יוליה מלינובסקי (ישראל ביתנו):</w:t>
      </w:r>
      <w:r w:rsidRPr="009E14A2">
        <w:rPr>
          <w:rStyle w:val="TagStyle"/>
          <w:rtl/>
        </w:rPr>
        <w:t xml:space="preserve"> &lt;&lt; דובר &gt;&gt;</w:t>
      </w:r>
      <w:r>
        <w:rPr>
          <w:rtl/>
        </w:rPr>
        <w:t xml:space="preserve">   </w:t>
      </w:r>
      <w:bookmarkEnd w:id="5924"/>
    </w:p>
    <w:p w:rsidR="009E14A2" w:rsidRDefault="009E14A2" w:rsidP="009E14A2">
      <w:pPr>
        <w:pStyle w:val="KeepWithNext"/>
        <w:rPr>
          <w:rtl/>
        </w:rPr>
      </w:pPr>
    </w:p>
    <w:p w:rsidR="00133F1B" w:rsidRDefault="00133F1B" w:rsidP="00133F1B">
      <w:pPr>
        <w:rPr>
          <w:rtl/>
        </w:rPr>
      </w:pPr>
      <w:bookmarkStart w:id="5925" w:name="_ETM_Q1_9893996"/>
      <w:bookmarkStart w:id="5926" w:name="_ETM_Q1_9894265"/>
      <w:bookmarkStart w:id="5927" w:name="_ETM_Q1_9894310"/>
      <w:bookmarkEnd w:id="5925"/>
      <w:bookmarkEnd w:id="5926"/>
      <w:bookmarkEnd w:id="5927"/>
      <w:r>
        <w:rPr>
          <w:rFonts w:hint="cs"/>
          <w:rtl/>
        </w:rPr>
        <w:t xml:space="preserve">אני שאלתי שאלה, </w:t>
      </w:r>
      <w:bookmarkStart w:id="5928" w:name="_ETM_Q1_9888992"/>
      <w:bookmarkEnd w:id="5928"/>
      <w:r>
        <w:rPr>
          <w:rFonts w:hint="cs"/>
          <w:rtl/>
        </w:rPr>
        <w:t xml:space="preserve">אני רוצה תשובה. אתה לא מאפשר דיון פתוח, אתה סותם </w:t>
      </w:r>
      <w:bookmarkStart w:id="5929" w:name="_ETM_Q1_9892608"/>
      <w:bookmarkEnd w:id="5929"/>
      <w:r>
        <w:rPr>
          <w:rFonts w:hint="cs"/>
          <w:rtl/>
        </w:rPr>
        <w:t xml:space="preserve">את הפה לחברי כנסת, אתה לא מאפשר </w:t>
      </w:r>
      <w:r w:rsidR="009E14A2">
        <w:rPr>
          <w:rFonts w:hint="cs"/>
          <w:rtl/>
        </w:rPr>
        <w:t xml:space="preserve">לתת תשובות לשאלה </w:t>
      </w:r>
      <w:bookmarkStart w:id="5930" w:name="_ETM_Q1_9898375"/>
      <w:bookmarkEnd w:id="5930"/>
      <w:r w:rsidR="009E14A2">
        <w:rPr>
          <w:rFonts w:hint="cs"/>
          <w:rtl/>
        </w:rPr>
        <w:t>עקרונית</w:t>
      </w:r>
      <w:r>
        <w:rPr>
          <w:rFonts w:hint="cs"/>
          <w:rtl/>
        </w:rPr>
        <w:t>.</w:t>
      </w:r>
    </w:p>
    <w:p w:rsidR="00133F1B" w:rsidRDefault="00133F1B" w:rsidP="00133F1B">
      <w:pPr>
        <w:rPr>
          <w:rtl/>
        </w:rPr>
      </w:pPr>
    </w:p>
    <w:p w:rsidR="00133F1B" w:rsidRDefault="00133F1B" w:rsidP="00133F1B">
      <w:pPr>
        <w:pStyle w:val="af6"/>
        <w:keepNext/>
        <w:rPr>
          <w:rtl/>
        </w:rPr>
      </w:pPr>
      <w:bookmarkStart w:id="5931" w:name="ET_yor_6157_754"/>
      <w:r w:rsidRPr="00133F1B">
        <w:rPr>
          <w:rStyle w:val="TagStyle"/>
          <w:rtl/>
        </w:rPr>
        <w:t xml:space="preserve"> &lt;&lt; יור &gt;&gt; </w:t>
      </w:r>
      <w:r>
        <w:rPr>
          <w:rtl/>
        </w:rPr>
        <w:t>היו"ר שמחה רוטמן:</w:t>
      </w:r>
      <w:r w:rsidRPr="00133F1B">
        <w:rPr>
          <w:rStyle w:val="TagStyle"/>
          <w:rtl/>
        </w:rPr>
        <w:t xml:space="preserve"> &lt;&lt; יור &gt;&gt;</w:t>
      </w:r>
      <w:r>
        <w:rPr>
          <w:rtl/>
        </w:rPr>
        <w:t xml:space="preserve">   </w:t>
      </w:r>
      <w:bookmarkEnd w:id="5931"/>
    </w:p>
    <w:p w:rsidR="00133F1B" w:rsidRDefault="00133F1B" w:rsidP="00133F1B">
      <w:pPr>
        <w:pStyle w:val="KeepWithNext"/>
        <w:rPr>
          <w:rtl/>
        </w:rPr>
      </w:pPr>
    </w:p>
    <w:p w:rsidR="00133F1B" w:rsidRDefault="00133F1B" w:rsidP="00133F1B">
      <w:pPr>
        <w:rPr>
          <w:rtl/>
        </w:rPr>
      </w:pPr>
      <w:bookmarkStart w:id="5932" w:name="_ETM_Q1_9898227"/>
      <w:bookmarkEnd w:id="5932"/>
      <w:r>
        <w:rPr>
          <w:rFonts w:hint="cs"/>
          <w:rtl/>
        </w:rPr>
        <w:t xml:space="preserve">יוליה, את באת </w:t>
      </w:r>
      <w:bookmarkStart w:id="5933" w:name="_ETM_Q1_9900430"/>
      <w:bookmarkEnd w:id="5933"/>
      <w:r>
        <w:rPr>
          <w:rFonts w:hint="cs"/>
          <w:rtl/>
        </w:rPr>
        <w:t>להפריע לדיון?</w:t>
      </w:r>
      <w:bookmarkStart w:id="5934" w:name="_ETM_Q1_9900050"/>
      <w:bookmarkEnd w:id="5934"/>
    </w:p>
    <w:p w:rsidR="00133F1B" w:rsidRDefault="00133F1B" w:rsidP="00133F1B">
      <w:pPr>
        <w:rPr>
          <w:rtl/>
        </w:rPr>
      </w:pPr>
      <w:bookmarkStart w:id="5935" w:name="_ETM_Q1_9900113"/>
      <w:bookmarkEnd w:id="5935"/>
    </w:p>
    <w:p w:rsidR="00133F1B" w:rsidRDefault="00133F1B" w:rsidP="00133F1B">
      <w:pPr>
        <w:pStyle w:val="-"/>
        <w:keepNext/>
        <w:rPr>
          <w:rtl/>
        </w:rPr>
      </w:pPr>
      <w:bookmarkStart w:id="5936" w:name="ET_speakercontinue_5552_755"/>
      <w:r w:rsidRPr="00133F1B">
        <w:rPr>
          <w:rStyle w:val="TagStyle"/>
          <w:rtl/>
        </w:rPr>
        <w:t xml:space="preserve"> &lt;&lt; דובר_המשך &gt;&gt; </w:t>
      </w:r>
      <w:r>
        <w:rPr>
          <w:rtl/>
        </w:rPr>
        <w:t>יוליה מלינובסקי (ישראל ביתנו):</w:t>
      </w:r>
      <w:r w:rsidRPr="00133F1B">
        <w:rPr>
          <w:rStyle w:val="TagStyle"/>
          <w:rtl/>
        </w:rPr>
        <w:t xml:space="preserve"> &lt;&lt; דובר_המשך &gt;&gt;</w:t>
      </w:r>
      <w:r>
        <w:rPr>
          <w:rtl/>
        </w:rPr>
        <w:t xml:space="preserve">   </w:t>
      </w:r>
      <w:bookmarkEnd w:id="5936"/>
    </w:p>
    <w:p w:rsidR="00133F1B" w:rsidRDefault="00133F1B" w:rsidP="00133F1B">
      <w:pPr>
        <w:pStyle w:val="KeepWithNext"/>
        <w:rPr>
          <w:rtl/>
        </w:rPr>
      </w:pPr>
    </w:p>
    <w:p w:rsidR="00133F1B" w:rsidRDefault="00133F1B" w:rsidP="00133F1B">
      <w:pPr>
        <w:rPr>
          <w:rtl/>
        </w:rPr>
      </w:pPr>
      <w:bookmarkStart w:id="5937" w:name="_ETM_Q1_9901098"/>
      <w:bookmarkStart w:id="5938" w:name="_ETM_Q1_9896832"/>
      <w:bookmarkStart w:id="5939" w:name="_ETM_Q1_9896878"/>
      <w:bookmarkEnd w:id="5937"/>
      <w:bookmarkEnd w:id="5938"/>
      <w:bookmarkEnd w:id="5939"/>
      <w:r>
        <w:rPr>
          <w:rFonts w:hint="cs"/>
          <w:rtl/>
        </w:rPr>
        <w:t>לא, אני רוצה תשובה,</w:t>
      </w:r>
      <w:r w:rsidR="009E14A2">
        <w:rPr>
          <w:rFonts w:hint="cs"/>
          <w:rtl/>
        </w:rPr>
        <w:t xml:space="preserve"> האם אנחנו לא מייצרים פה מצב</w:t>
      </w:r>
      <w:bookmarkStart w:id="5940" w:name="_ETM_Q1_9908952"/>
      <w:bookmarkEnd w:id="5940"/>
      <w:r>
        <w:rPr>
          <w:rFonts w:hint="cs"/>
          <w:rtl/>
        </w:rPr>
        <w:t xml:space="preserve"> - -</w:t>
      </w:r>
    </w:p>
    <w:p w:rsidR="00133F1B" w:rsidRDefault="00133F1B" w:rsidP="00133F1B">
      <w:pPr>
        <w:rPr>
          <w:rtl/>
        </w:rPr>
      </w:pPr>
      <w:bookmarkStart w:id="5941" w:name="_ETM_Q1_9903413"/>
      <w:bookmarkStart w:id="5942" w:name="_ETM_Q1_9903467"/>
      <w:bookmarkEnd w:id="5941"/>
      <w:bookmarkEnd w:id="5942"/>
    </w:p>
    <w:p w:rsidR="00133F1B" w:rsidRDefault="00133F1B" w:rsidP="00133F1B">
      <w:pPr>
        <w:pStyle w:val="af6"/>
        <w:keepNext/>
        <w:rPr>
          <w:rtl/>
        </w:rPr>
      </w:pPr>
      <w:bookmarkStart w:id="5943" w:name="ET_yor_6157_756"/>
      <w:r w:rsidRPr="00133F1B">
        <w:rPr>
          <w:rStyle w:val="TagStyle"/>
          <w:rtl/>
        </w:rPr>
        <w:t xml:space="preserve"> &lt;&lt; יור &gt;&gt; </w:t>
      </w:r>
      <w:r>
        <w:rPr>
          <w:rtl/>
        </w:rPr>
        <w:t>היו"ר שמחה רוטמן:</w:t>
      </w:r>
      <w:r w:rsidRPr="00133F1B">
        <w:rPr>
          <w:rStyle w:val="TagStyle"/>
          <w:rtl/>
        </w:rPr>
        <w:t xml:space="preserve"> &lt;&lt; יור &gt;&gt;</w:t>
      </w:r>
      <w:r>
        <w:rPr>
          <w:rtl/>
        </w:rPr>
        <w:t xml:space="preserve">   </w:t>
      </w:r>
      <w:bookmarkEnd w:id="5943"/>
    </w:p>
    <w:p w:rsidR="00133F1B" w:rsidRDefault="00133F1B" w:rsidP="00133F1B">
      <w:pPr>
        <w:pStyle w:val="KeepWithNext"/>
        <w:rPr>
          <w:rtl/>
        </w:rPr>
      </w:pPr>
    </w:p>
    <w:p w:rsidR="00133F1B" w:rsidRDefault="00133F1B" w:rsidP="00133F1B">
      <w:pPr>
        <w:rPr>
          <w:rtl/>
        </w:rPr>
      </w:pPr>
      <w:bookmarkStart w:id="5944" w:name="_ETM_Q1_9904720"/>
      <w:bookmarkEnd w:id="5944"/>
      <w:r>
        <w:rPr>
          <w:rFonts w:hint="cs"/>
          <w:rtl/>
        </w:rPr>
        <w:t xml:space="preserve">חוצפה כזאת, לא </w:t>
      </w:r>
      <w:bookmarkStart w:id="5945" w:name="_ETM_Q1_9909770"/>
      <w:bookmarkEnd w:id="5945"/>
      <w:r>
        <w:rPr>
          <w:rFonts w:hint="cs"/>
          <w:rtl/>
        </w:rPr>
        <w:t xml:space="preserve">ראיתי דבר כזה. </w:t>
      </w:r>
    </w:p>
    <w:p w:rsidR="00133F1B" w:rsidRDefault="00133F1B" w:rsidP="00133F1B">
      <w:pPr>
        <w:rPr>
          <w:rtl/>
        </w:rPr>
      </w:pPr>
      <w:bookmarkStart w:id="5946" w:name="_ETM_Q1_9912065"/>
      <w:bookmarkStart w:id="5947" w:name="_ETM_Q1_9912143"/>
      <w:bookmarkEnd w:id="5946"/>
      <w:bookmarkEnd w:id="5947"/>
    </w:p>
    <w:p w:rsidR="00133F1B" w:rsidRDefault="00133F1B" w:rsidP="00133F1B">
      <w:pPr>
        <w:pStyle w:val="a4"/>
        <w:keepNext/>
        <w:rPr>
          <w:rtl/>
        </w:rPr>
      </w:pPr>
      <w:bookmarkStart w:id="5948" w:name="ET_speaker_5552_757"/>
      <w:r w:rsidRPr="00133F1B">
        <w:rPr>
          <w:rStyle w:val="TagStyle"/>
          <w:rtl/>
        </w:rPr>
        <w:t xml:space="preserve"> &lt;&lt; דובר &gt;&gt; </w:t>
      </w:r>
      <w:r>
        <w:rPr>
          <w:rtl/>
        </w:rPr>
        <w:t>יוליה מלינובסקי (ישראל ביתנו):</w:t>
      </w:r>
      <w:r w:rsidRPr="00133F1B">
        <w:rPr>
          <w:rStyle w:val="TagStyle"/>
          <w:rtl/>
        </w:rPr>
        <w:t xml:space="preserve"> &lt;&lt; דובר &gt;&gt;</w:t>
      </w:r>
      <w:r>
        <w:rPr>
          <w:rtl/>
        </w:rPr>
        <w:t xml:space="preserve">   </w:t>
      </w:r>
      <w:bookmarkEnd w:id="5948"/>
    </w:p>
    <w:p w:rsidR="00133F1B" w:rsidRDefault="00133F1B" w:rsidP="00133F1B">
      <w:pPr>
        <w:pStyle w:val="KeepWithNext"/>
        <w:rPr>
          <w:rtl/>
        </w:rPr>
      </w:pPr>
    </w:p>
    <w:p w:rsidR="009E14A2" w:rsidRDefault="00133F1B" w:rsidP="00133F1B">
      <w:pPr>
        <w:rPr>
          <w:rtl/>
        </w:rPr>
      </w:pPr>
      <w:bookmarkStart w:id="5949" w:name="_ETM_Q1_9911970"/>
      <w:bookmarkStart w:id="5950" w:name="_ETM_Q1_9912041"/>
      <w:bookmarkStart w:id="5951" w:name="_ETM_Q1_9903542"/>
      <w:bookmarkStart w:id="5952" w:name="_ETM_Q1_9903617"/>
      <w:bookmarkEnd w:id="5949"/>
      <w:bookmarkEnd w:id="5950"/>
      <w:bookmarkEnd w:id="5951"/>
      <w:bookmarkEnd w:id="5952"/>
      <w:r>
        <w:rPr>
          <w:rFonts w:hint="cs"/>
          <w:rtl/>
        </w:rPr>
        <w:t xml:space="preserve">אתה לא ראית הרבה דברים. השאלה היא </w:t>
      </w:r>
      <w:bookmarkStart w:id="5953" w:name="_ETM_Q1_9916037"/>
      <w:bookmarkEnd w:id="5953"/>
      <w:r>
        <w:rPr>
          <w:rFonts w:hint="cs"/>
          <w:rtl/>
        </w:rPr>
        <w:t xml:space="preserve">מאוד פשוטה, </w:t>
      </w:r>
      <w:r w:rsidR="009E14A2">
        <w:rPr>
          <w:rFonts w:hint="cs"/>
          <w:rtl/>
        </w:rPr>
        <w:t xml:space="preserve">האם על ידי הצעת החוק </w:t>
      </w:r>
      <w:r>
        <w:rPr>
          <w:rFonts w:hint="cs"/>
          <w:rtl/>
        </w:rPr>
        <w:t xml:space="preserve">הזאת והנושא הזה, אנחנו לא מייצרים מצב שנמנה </w:t>
      </w:r>
      <w:bookmarkStart w:id="5954" w:name="_ETM_Q1_9926109"/>
      <w:bookmarkEnd w:id="5954"/>
      <w:r>
        <w:rPr>
          <w:rFonts w:hint="cs"/>
          <w:rtl/>
        </w:rPr>
        <w:t xml:space="preserve">רבנים עד הפנסיה או עד שהם יפרשו, וזה בלי יכולת </w:t>
      </w:r>
      <w:bookmarkStart w:id="5955" w:name="_ETM_Q1_9933046"/>
      <w:bookmarkEnd w:id="5955"/>
      <w:r>
        <w:rPr>
          <w:rFonts w:hint="cs"/>
          <w:rtl/>
        </w:rPr>
        <w:t xml:space="preserve">לעשות כל צעד ניהולי מנהלי, יכול להיות שיש צורך כעת, </w:t>
      </w:r>
      <w:bookmarkStart w:id="5956" w:name="_ETM_Q1_9940583"/>
      <w:bookmarkEnd w:id="5956"/>
      <w:r>
        <w:rPr>
          <w:rFonts w:hint="cs"/>
          <w:rtl/>
        </w:rPr>
        <w:t xml:space="preserve">אבל בעוד חמש או עשר שנים לא יהיה. האם זה </w:t>
      </w:r>
      <w:bookmarkStart w:id="5957" w:name="_ETM_Q1_9947403"/>
      <w:bookmarkEnd w:id="5957"/>
      <w:r>
        <w:rPr>
          <w:rFonts w:hint="cs"/>
          <w:rtl/>
        </w:rPr>
        <w:t>לא יהיה תחליף מתחת לשולחן למינוי רבני העיר, שכרגע תקוע</w:t>
      </w:r>
      <w:bookmarkStart w:id="5958" w:name="_ETM_Q1_9918705"/>
      <w:bookmarkStart w:id="5959" w:name="_ETM_Q1_9925033"/>
      <w:bookmarkStart w:id="5960" w:name="_ETM_Q1_9932090"/>
      <w:bookmarkStart w:id="5961" w:name="_ETM_Q1_9941410"/>
      <w:bookmarkStart w:id="5962" w:name="_ETM_Q1_9949077"/>
      <w:bookmarkEnd w:id="5958"/>
      <w:bookmarkEnd w:id="5959"/>
      <w:bookmarkEnd w:id="5960"/>
      <w:bookmarkEnd w:id="5961"/>
      <w:bookmarkEnd w:id="5962"/>
      <w:r>
        <w:rPr>
          <w:rFonts w:hint="cs"/>
          <w:rtl/>
        </w:rPr>
        <w:t>?</w:t>
      </w:r>
      <w:r w:rsidR="009E14A2">
        <w:rPr>
          <w:rFonts w:hint="cs"/>
          <w:rtl/>
        </w:rPr>
        <w:t xml:space="preserve"> משפטי</w:t>
      </w:r>
      <w:r>
        <w:rPr>
          <w:rFonts w:hint="cs"/>
          <w:rtl/>
        </w:rPr>
        <w:t>ם</w:t>
      </w:r>
      <w:r w:rsidR="009E14A2">
        <w:rPr>
          <w:rFonts w:hint="cs"/>
          <w:rtl/>
        </w:rPr>
        <w:t>, חשכ</w:t>
      </w:r>
      <w:r w:rsidR="0016145F">
        <w:rPr>
          <w:rFonts w:hint="cs"/>
          <w:rtl/>
        </w:rPr>
        <w:t>"</w:t>
      </w:r>
      <w:r w:rsidR="009E14A2">
        <w:rPr>
          <w:rFonts w:hint="cs"/>
          <w:rtl/>
        </w:rPr>
        <w:t xml:space="preserve">ל, אוצר. </w:t>
      </w:r>
    </w:p>
    <w:p w:rsidR="009E14A2" w:rsidRDefault="009E14A2" w:rsidP="009E14A2">
      <w:pPr>
        <w:rPr>
          <w:rtl/>
        </w:rPr>
      </w:pPr>
      <w:bookmarkStart w:id="5963" w:name="_ETM_Q1_9954683"/>
      <w:bookmarkStart w:id="5964" w:name="_ETM_Q1_9954751"/>
      <w:bookmarkEnd w:id="5963"/>
      <w:bookmarkEnd w:id="5964"/>
    </w:p>
    <w:p w:rsidR="009E14A2" w:rsidRDefault="009E14A2" w:rsidP="009E14A2">
      <w:pPr>
        <w:pStyle w:val="af6"/>
        <w:keepNext/>
        <w:rPr>
          <w:rtl/>
        </w:rPr>
      </w:pPr>
      <w:bookmarkStart w:id="5965" w:name="ET_yor_6157_326"/>
      <w:r w:rsidRPr="009E14A2">
        <w:rPr>
          <w:rStyle w:val="TagStyle"/>
          <w:rtl/>
        </w:rPr>
        <w:t xml:space="preserve"> &lt;&lt; יור &gt;&gt; </w:t>
      </w:r>
      <w:r>
        <w:rPr>
          <w:rtl/>
        </w:rPr>
        <w:t>היו"ר שמחה רוטמן:</w:t>
      </w:r>
      <w:r w:rsidRPr="009E14A2">
        <w:rPr>
          <w:rStyle w:val="TagStyle"/>
          <w:rtl/>
        </w:rPr>
        <w:t xml:space="preserve"> &lt;&lt; יור &gt;&gt;</w:t>
      </w:r>
      <w:r>
        <w:rPr>
          <w:rtl/>
        </w:rPr>
        <w:t xml:space="preserve">   </w:t>
      </w:r>
      <w:bookmarkEnd w:id="5965"/>
    </w:p>
    <w:p w:rsidR="009E14A2" w:rsidRDefault="009E14A2" w:rsidP="009E14A2">
      <w:pPr>
        <w:pStyle w:val="KeepWithNext"/>
        <w:rPr>
          <w:rtl/>
        </w:rPr>
      </w:pPr>
    </w:p>
    <w:p w:rsidR="009E14A2" w:rsidRDefault="00133F1B" w:rsidP="009E14A2">
      <w:pPr>
        <w:rPr>
          <w:rtl/>
        </w:rPr>
      </w:pPr>
      <w:bookmarkStart w:id="5966" w:name="_ETM_Q1_9955547"/>
      <w:bookmarkEnd w:id="5966"/>
      <w:r>
        <w:rPr>
          <w:rFonts w:hint="cs"/>
          <w:rtl/>
        </w:rPr>
        <w:t xml:space="preserve">יוליה, </w:t>
      </w:r>
      <w:bookmarkStart w:id="5967" w:name="_ETM_Q1_9954346"/>
      <w:bookmarkEnd w:id="5967"/>
      <w:r>
        <w:rPr>
          <w:rFonts w:hint="cs"/>
          <w:rtl/>
        </w:rPr>
        <w:t xml:space="preserve">שאלת שאלה, תודה. </w:t>
      </w:r>
      <w:r w:rsidR="009E14A2">
        <w:rPr>
          <w:rFonts w:hint="cs"/>
          <w:rtl/>
        </w:rPr>
        <w:t xml:space="preserve">הנושא והמענה לשאלתה של חברת </w:t>
      </w:r>
      <w:bookmarkStart w:id="5968" w:name="_ETM_Q1_9960331"/>
      <w:bookmarkEnd w:id="5968"/>
      <w:r w:rsidR="009E14A2">
        <w:rPr>
          <w:rFonts w:hint="cs"/>
          <w:rtl/>
        </w:rPr>
        <w:t xml:space="preserve">הכנסת </w:t>
      </w:r>
      <w:r w:rsidR="00543725">
        <w:rPr>
          <w:rFonts w:hint="cs"/>
          <w:rtl/>
        </w:rPr>
        <w:t xml:space="preserve">יוליה מלינובסקי </w:t>
      </w:r>
      <w:r w:rsidR="009E14A2">
        <w:rPr>
          <w:rFonts w:hint="cs"/>
          <w:rtl/>
        </w:rPr>
        <w:t xml:space="preserve">נידון בהרחבה בשעה </w:t>
      </w:r>
      <w:r w:rsidR="00543725">
        <w:rPr>
          <w:rFonts w:hint="cs"/>
          <w:rtl/>
        </w:rPr>
        <w:t xml:space="preserve">הראשונה </w:t>
      </w:r>
      <w:r w:rsidR="009E14A2">
        <w:rPr>
          <w:rFonts w:hint="cs"/>
          <w:rtl/>
        </w:rPr>
        <w:t xml:space="preserve">של הדיון, אני לא פותח עליו </w:t>
      </w:r>
      <w:bookmarkStart w:id="5969" w:name="_ETM_Q1_9967223"/>
      <w:bookmarkEnd w:id="5969"/>
      <w:r w:rsidR="009E14A2">
        <w:rPr>
          <w:rFonts w:hint="cs"/>
          <w:rtl/>
        </w:rPr>
        <w:t xml:space="preserve">דיון מחדש. </w:t>
      </w:r>
      <w:r w:rsidR="00543725">
        <w:rPr>
          <w:rFonts w:hint="cs"/>
          <w:rtl/>
        </w:rPr>
        <w:t xml:space="preserve">אם את רוצה תשובה, </w:t>
      </w:r>
      <w:bookmarkStart w:id="5970" w:name="_ETM_Q1_9968852"/>
      <w:bookmarkEnd w:id="5970"/>
      <w:r w:rsidR="00543725">
        <w:rPr>
          <w:rFonts w:hint="cs"/>
          <w:rtl/>
        </w:rPr>
        <w:t xml:space="preserve">אני מוכן לתת לה אותה. </w:t>
      </w:r>
    </w:p>
    <w:p w:rsidR="009E14A2" w:rsidRDefault="009E14A2" w:rsidP="009E14A2">
      <w:pPr>
        <w:rPr>
          <w:rtl/>
        </w:rPr>
      </w:pPr>
      <w:bookmarkStart w:id="5971" w:name="_ETM_Q1_9968969"/>
      <w:bookmarkStart w:id="5972" w:name="_ETM_Q1_9969052"/>
      <w:bookmarkEnd w:id="5971"/>
      <w:bookmarkEnd w:id="5972"/>
    </w:p>
    <w:p w:rsidR="009E14A2" w:rsidRDefault="009E14A2" w:rsidP="009E14A2">
      <w:pPr>
        <w:pStyle w:val="-"/>
        <w:keepNext/>
        <w:rPr>
          <w:rtl/>
        </w:rPr>
      </w:pPr>
      <w:bookmarkStart w:id="5973" w:name="ET_speakercontinue_5552_327"/>
      <w:r w:rsidRPr="009E14A2">
        <w:rPr>
          <w:rStyle w:val="TagStyle"/>
          <w:rtl/>
        </w:rPr>
        <w:t xml:space="preserve"> &lt;&lt; דובר_המשך &gt;&gt; </w:t>
      </w:r>
      <w:r>
        <w:rPr>
          <w:rtl/>
        </w:rPr>
        <w:t>יוליה מלינובסקי (ישראל ביתנו):</w:t>
      </w:r>
      <w:r w:rsidRPr="009E14A2">
        <w:rPr>
          <w:rStyle w:val="TagStyle"/>
          <w:rtl/>
        </w:rPr>
        <w:t xml:space="preserve"> &lt;&lt; דובר_המשך &gt;&gt;</w:t>
      </w:r>
      <w:r>
        <w:rPr>
          <w:rtl/>
        </w:rPr>
        <w:t xml:space="preserve">   </w:t>
      </w:r>
      <w:bookmarkEnd w:id="5973"/>
    </w:p>
    <w:p w:rsidR="009E14A2" w:rsidRDefault="009E14A2" w:rsidP="009E14A2">
      <w:pPr>
        <w:pStyle w:val="KeepWithNext"/>
        <w:rPr>
          <w:rtl/>
        </w:rPr>
      </w:pPr>
    </w:p>
    <w:p w:rsidR="00543725" w:rsidRDefault="00543725" w:rsidP="0016145F">
      <w:pPr>
        <w:rPr>
          <w:rtl/>
        </w:rPr>
      </w:pPr>
      <w:bookmarkStart w:id="5974" w:name="_ETM_Q1_9971494"/>
      <w:bookmarkEnd w:id="5974"/>
      <w:r>
        <w:rPr>
          <w:rFonts w:hint="cs"/>
          <w:rtl/>
        </w:rPr>
        <w:t xml:space="preserve">אני מבקשת מהיועץ המשפטי </w:t>
      </w:r>
      <w:r w:rsidR="009E14A2">
        <w:rPr>
          <w:rFonts w:hint="cs"/>
          <w:rtl/>
        </w:rPr>
        <w:t>תשובות בכתב על הנושא הזה, אני מבקש</w:t>
      </w:r>
      <w:r>
        <w:rPr>
          <w:rFonts w:hint="cs"/>
          <w:rtl/>
        </w:rPr>
        <w:t xml:space="preserve">ת </w:t>
      </w:r>
      <w:bookmarkStart w:id="5975" w:name="_ETM_Q1_9975921"/>
      <w:bookmarkEnd w:id="5975"/>
      <w:r>
        <w:rPr>
          <w:rFonts w:hint="cs"/>
          <w:rtl/>
        </w:rPr>
        <w:t>תשובות</w:t>
      </w:r>
      <w:r w:rsidR="009E14A2">
        <w:rPr>
          <w:rFonts w:hint="cs"/>
          <w:rtl/>
        </w:rPr>
        <w:t xml:space="preserve"> בכתב </w:t>
      </w:r>
      <w:bookmarkStart w:id="5976" w:name="_ETM_Q1_9976133"/>
      <w:bookmarkEnd w:id="5976"/>
      <w:r w:rsidR="009E14A2">
        <w:rPr>
          <w:rFonts w:hint="cs"/>
          <w:rtl/>
        </w:rPr>
        <w:t xml:space="preserve">בצורה מנומקת, כי הנושא הזה פתאום מקבל זווית אחרת, שלא </w:t>
      </w:r>
      <w:bookmarkStart w:id="5977" w:name="_ETM_Q1_9983124"/>
      <w:bookmarkEnd w:id="5977"/>
      <w:r w:rsidR="009E14A2">
        <w:rPr>
          <w:rFonts w:hint="cs"/>
          <w:rtl/>
        </w:rPr>
        <w:t xml:space="preserve">חשבנו עליה פה. </w:t>
      </w:r>
    </w:p>
    <w:p w:rsidR="00543725" w:rsidRDefault="00543725" w:rsidP="0016145F">
      <w:pPr>
        <w:rPr>
          <w:rtl/>
        </w:rPr>
      </w:pPr>
    </w:p>
    <w:p w:rsidR="00543725" w:rsidRDefault="00543725" w:rsidP="00543725">
      <w:pPr>
        <w:pStyle w:val="af6"/>
        <w:keepNext/>
        <w:rPr>
          <w:rtl/>
        </w:rPr>
      </w:pPr>
      <w:bookmarkStart w:id="5978" w:name="ET_yor_6157_758"/>
      <w:r w:rsidRPr="00543725">
        <w:rPr>
          <w:rStyle w:val="TagStyle"/>
          <w:rtl/>
        </w:rPr>
        <w:t xml:space="preserve"> &lt;&lt; יור &gt;&gt; </w:t>
      </w:r>
      <w:r>
        <w:rPr>
          <w:rtl/>
        </w:rPr>
        <w:t>היו"ר שמחה רוטמן:</w:t>
      </w:r>
      <w:r w:rsidRPr="00543725">
        <w:rPr>
          <w:rStyle w:val="TagStyle"/>
          <w:rtl/>
        </w:rPr>
        <w:t xml:space="preserve"> &lt;&lt; יור &gt;&gt;</w:t>
      </w:r>
      <w:r>
        <w:rPr>
          <w:rtl/>
        </w:rPr>
        <w:t xml:space="preserve">   </w:t>
      </w:r>
      <w:bookmarkEnd w:id="5978"/>
    </w:p>
    <w:p w:rsidR="00543725" w:rsidRDefault="00543725" w:rsidP="00543725">
      <w:pPr>
        <w:pStyle w:val="KeepWithNext"/>
        <w:rPr>
          <w:rtl/>
        </w:rPr>
      </w:pPr>
    </w:p>
    <w:p w:rsidR="00543725" w:rsidRDefault="00543725" w:rsidP="00543725">
      <w:pPr>
        <w:rPr>
          <w:rtl/>
        </w:rPr>
      </w:pPr>
      <w:bookmarkStart w:id="5979" w:name="_ETM_Q1_9982874"/>
      <w:bookmarkEnd w:id="5979"/>
      <w:r>
        <w:rPr>
          <w:rFonts w:hint="cs"/>
          <w:rtl/>
        </w:rPr>
        <w:t xml:space="preserve">יוליה, את לא תסתמי לי את הפה. אני קורא אותך </w:t>
      </w:r>
      <w:bookmarkStart w:id="5980" w:name="_ETM_Q1_9985242"/>
      <w:bookmarkEnd w:id="5980"/>
      <w:r>
        <w:rPr>
          <w:rFonts w:hint="cs"/>
          <w:rtl/>
        </w:rPr>
        <w:t xml:space="preserve">לסדר פעם ראשונה. אני קורא אותך לסדר פעם שנייה. </w:t>
      </w:r>
    </w:p>
    <w:p w:rsidR="00543725" w:rsidRDefault="00543725" w:rsidP="00543725">
      <w:pPr>
        <w:rPr>
          <w:rtl/>
        </w:rPr>
      </w:pPr>
      <w:bookmarkStart w:id="5981" w:name="_ETM_Q1_9985995"/>
      <w:bookmarkStart w:id="5982" w:name="_ETM_Q1_9986063"/>
      <w:bookmarkEnd w:id="5981"/>
      <w:bookmarkEnd w:id="5982"/>
    </w:p>
    <w:p w:rsidR="00543725" w:rsidRDefault="00543725" w:rsidP="00543725">
      <w:pPr>
        <w:pStyle w:val="-"/>
        <w:keepNext/>
        <w:rPr>
          <w:rtl/>
        </w:rPr>
      </w:pPr>
      <w:bookmarkStart w:id="5983" w:name="ET_speakercontinue_5552_759"/>
      <w:r w:rsidRPr="00543725">
        <w:rPr>
          <w:rStyle w:val="TagStyle"/>
          <w:rtl/>
        </w:rPr>
        <w:t xml:space="preserve"> &lt;&lt; דובר_המשך &gt;&gt; </w:t>
      </w:r>
      <w:r>
        <w:rPr>
          <w:rtl/>
        </w:rPr>
        <w:t>יוליה מלינובסקי (ישראל ביתנו):</w:t>
      </w:r>
      <w:r w:rsidRPr="00543725">
        <w:rPr>
          <w:rStyle w:val="TagStyle"/>
          <w:rtl/>
        </w:rPr>
        <w:t xml:space="preserve"> &lt;&lt; דובר_המשך &gt;&gt;</w:t>
      </w:r>
      <w:r>
        <w:rPr>
          <w:rtl/>
        </w:rPr>
        <w:t xml:space="preserve">   </w:t>
      </w:r>
      <w:bookmarkEnd w:id="5983"/>
    </w:p>
    <w:p w:rsidR="00543725" w:rsidRDefault="00543725" w:rsidP="00543725">
      <w:pPr>
        <w:pStyle w:val="KeepWithNext"/>
        <w:rPr>
          <w:rtl/>
        </w:rPr>
      </w:pPr>
    </w:p>
    <w:p w:rsidR="00543725" w:rsidRDefault="009E14A2" w:rsidP="0016145F">
      <w:pPr>
        <w:rPr>
          <w:rtl/>
        </w:rPr>
      </w:pPr>
      <w:bookmarkStart w:id="5984" w:name="_ETM_Q1_9985318"/>
      <w:bookmarkEnd w:id="5984"/>
      <w:r>
        <w:rPr>
          <w:rFonts w:hint="cs"/>
          <w:rtl/>
        </w:rPr>
        <w:t>אתה יכול להוציא</w:t>
      </w:r>
      <w:r w:rsidR="00543725">
        <w:rPr>
          <w:rFonts w:hint="cs"/>
          <w:rtl/>
        </w:rPr>
        <w:t>.</w:t>
      </w:r>
    </w:p>
    <w:p w:rsidR="00543725" w:rsidRDefault="00543725" w:rsidP="0016145F">
      <w:pPr>
        <w:rPr>
          <w:rtl/>
        </w:rPr>
      </w:pPr>
      <w:bookmarkStart w:id="5985" w:name="_ETM_Q1_9986428"/>
      <w:bookmarkStart w:id="5986" w:name="_ETM_Q1_9986517"/>
      <w:bookmarkEnd w:id="5985"/>
      <w:bookmarkEnd w:id="5986"/>
    </w:p>
    <w:p w:rsidR="00543725" w:rsidRDefault="00543725" w:rsidP="00543725">
      <w:pPr>
        <w:pStyle w:val="af6"/>
        <w:keepNext/>
        <w:rPr>
          <w:rtl/>
        </w:rPr>
      </w:pPr>
      <w:bookmarkStart w:id="5987" w:name="ET_yor_6157_760"/>
      <w:r w:rsidRPr="00543725">
        <w:rPr>
          <w:rStyle w:val="TagStyle"/>
          <w:rtl/>
        </w:rPr>
        <w:t xml:space="preserve"> &lt;&lt; יור &gt;&gt; </w:t>
      </w:r>
      <w:r>
        <w:rPr>
          <w:rtl/>
        </w:rPr>
        <w:t>היו"ר שמחה רוטמן:</w:t>
      </w:r>
      <w:r w:rsidRPr="00543725">
        <w:rPr>
          <w:rStyle w:val="TagStyle"/>
          <w:rtl/>
        </w:rPr>
        <w:t xml:space="preserve"> &lt;&lt; יור &gt;&gt;</w:t>
      </w:r>
      <w:r>
        <w:rPr>
          <w:rtl/>
        </w:rPr>
        <w:t xml:space="preserve">   </w:t>
      </w:r>
      <w:bookmarkEnd w:id="5987"/>
    </w:p>
    <w:p w:rsidR="00543725" w:rsidRDefault="00543725" w:rsidP="00543725">
      <w:pPr>
        <w:pStyle w:val="KeepWithNext"/>
        <w:rPr>
          <w:rtl/>
        </w:rPr>
      </w:pPr>
    </w:p>
    <w:p w:rsidR="00543725" w:rsidRDefault="00543725" w:rsidP="00543725">
      <w:pPr>
        <w:rPr>
          <w:rtl/>
        </w:rPr>
      </w:pPr>
      <w:bookmarkStart w:id="5988" w:name="_ETM_Q1_9985763"/>
      <w:bookmarkEnd w:id="5988"/>
      <w:r>
        <w:rPr>
          <w:rFonts w:hint="cs"/>
          <w:rtl/>
        </w:rPr>
        <w:t xml:space="preserve">תודה, </w:t>
      </w:r>
      <w:bookmarkStart w:id="5989" w:name="_ETM_Q1_9986384"/>
      <w:bookmarkEnd w:id="5989"/>
      <w:r>
        <w:rPr>
          <w:rFonts w:hint="cs"/>
          <w:rtl/>
        </w:rPr>
        <w:t xml:space="preserve">את לא תסתמי לי את הפה. </w:t>
      </w:r>
      <w:bookmarkStart w:id="5990" w:name="_ETM_Q1_9989905"/>
      <w:bookmarkEnd w:id="5990"/>
    </w:p>
    <w:p w:rsidR="00543725" w:rsidRDefault="00543725" w:rsidP="00543725">
      <w:pPr>
        <w:rPr>
          <w:rtl/>
        </w:rPr>
      </w:pPr>
      <w:bookmarkStart w:id="5991" w:name="_ETM_Q1_9989959"/>
      <w:bookmarkEnd w:id="5991"/>
    </w:p>
    <w:p w:rsidR="00543725" w:rsidRDefault="00543725" w:rsidP="00543725">
      <w:pPr>
        <w:pStyle w:val="-"/>
        <w:keepNext/>
        <w:rPr>
          <w:rtl/>
        </w:rPr>
      </w:pPr>
      <w:bookmarkStart w:id="5992" w:name="ET_speakercontinue_5552_761"/>
      <w:r w:rsidRPr="00543725">
        <w:rPr>
          <w:rStyle w:val="TagStyle"/>
          <w:rtl/>
        </w:rPr>
        <w:t xml:space="preserve"> &lt;&lt; דובר_המשך &gt;&gt; </w:t>
      </w:r>
      <w:r>
        <w:rPr>
          <w:rtl/>
        </w:rPr>
        <w:t>יוליה מלינובסקי (ישראל ביתנו):</w:t>
      </w:r>
      <w:r w:rsidRPr="00543725">
        <w:rPr>
          <w:rStyle w:val="TagStyle"/>
          <w:rtl/>
        </w:rPr>
        <w:t xml:space="preserve"> &lt;&lt; דובר_המשך &gt;&gt;</w:t>
      </w:r>
      <w:r>
        <w:rPr>
          <w:rtl/>
        </w:rPr>
        <w:t xml:space="preserve">   </w:t>
      </w:r>
      <w:bookmarkEnd w:id="5992"/>
    </w:p>
    <w:p w:rsidR="00543725" w:rsidRDefault="00543725" w:rsidP="00543725">
      <w:pPr>
        <w:pStyle w:val="KeepWithNext"/>
        <w:rPr>
          <w:rtl/>
        </w:rPr>
      </w:pPr>
    </w:p>
    <w:p w:rsidR="00543725" w:rsidRDefault="009E14A2" w:rsidP="0016145F">
      <w:pPr>
        <w:rPr>
          <w:rtl/>
        </w:rPr>
      </w:pPr>
      <w:bookmarkStart w:id="5993" w:name="_ETM_Q1_9989350"/>
      <w:bookmarkStart w:id="5994" w:name="_ETM_Q1_9986556"/>
      <w:bookmarkStart w:id="5995" w:name="_ETM_Q1_9986628"/>
      <w:bookmarkEnd w:id="5993"/>
      <w:bookmarkEnd w:id="5994"/>
      <w:bookmarkEnd w:id="5995"/>
      <w:r>
        <w:rPr>
          <w:rFonts w:hint="cs"/>
          <w:rtl/>
        </w:rPr>
        <w:t xml:space="preserve">גם אתה לא </w:t>
      </w:r>
      <w:bookmarkStart w:id="5996" w:name="_ETM_Q1_9989845"/>
      <w:bookmarkEnd w:id="5996"/>
      <w:r>
        <w:rPr>
          <w:rFonts w:hint="cs"/>
          <w:rtl/>
        </w:rPr>
        <w:t xml:space="preserve">לי. </w:t>
      </w:r>
      <w:bookmarkStart w:id="5997" w:name="_ETM_Q1_9991708"/>
      <w:bookmarkEnd w:id="5997"/>
    </w:p>
    <w:p w:rsidR="00543725" w:rsidRDefault="00543725" w:rsidP="0016145F">
      <w:pPr>
        <w:rPr>
          <w:rtl/>
        </w:rPr>
      </w:pPr>
      <w:bookmarkStart w:id="5998" w:name="_ETM_Q1_9991767"/>
      <w:bookmarkEnd w:id="5998"/>
    </w:p>
    <w:p w:rsidR="00543725" w:rsidRDefault="00543725" w:rsidP="00543725">
      <w:pPr>
        <w:pStyle w:val="af6"/>
        <w:keepNext/>
        <w:rPr>
          <w:rtl/>
        </w:rPr>
      </w:pPr>
      <w:bookmarkStart w:id="5999" w:name="ET_yor_6157_762"/>
      <w:r w:rsidRPr="00543725">
        <w:rPr>
          <w:rStyle w:val="TagStyle"/>
          <w:rtl/>
        </w:rPr>
        <w:t xml:space="preserve"> &lt;&lt; יור &gt;&gt; </w:t>
      </w:r>
      <w:r>
        <w:rPr>
          <w:rtl/>
        </w:rPr>
        <w:t>היו"ר שמחה רוטמן:</w:t>
      </w:r>
      <w:r w:rsidRPr="00543725">
        <w:rPr>
          <w:rStyle w:val="TagStyle"/>
          <w:rtl/>
        </w:rPr>
        <w:t xml:space="preserve"> &lt;&lt; יור &gt;&gt;</w:t>
      </w:r>
      <w:r>
        <w:rPr>
          <w:rtl/>
        </w:rPr>
        <w:t xml:space="preserve">   </w:t>
      </w:r>
      <w:bookmarkEnd w:id="5999"/>
    </w:p>
    <w:p w:rsidR="00543725" w:rsidRDefault="00543725" w:rsidP="00543725">
      <w:pPr>
        <w:pStyle w:val="KeepWithNext"/>
        <w:rPr>
          <w:rtl/>
        </w:rPr>
      </w:pPr>
    </w:p>
    <w:p w:rsidR="00543725" w:rsidRDefault="00543725" w:rsidP="00543725">
      <w:pPr>
        <w:rPr>
          <w:rtl/>
        </w:rPr>
      </w:pPr>
      <w:bookmarkStart w:id="6000" w:name="_ETM_Q1_9991034"/>
      <w:bookmarkEnd w:id="6000"/>
      <w:r>
        <w:rPr>
          <w:rFonts w:hint="cs"/>
          <w:rtl/>
        </w:rPr>
        <w:t xml:space="preserve">לא, את שאלת שאלה, </w:t>
      </w:r>
      <w:bookmarkStart w:id="6001" w:name="_ETM_Q1_9991076"/>
      <w:bookmarkEnd w:id="6001"/>
      <w:r>
        <w:rPr>
          <w:rFonts w:hint="cs"/>
          <w:rtl/>
        </w:rPr>
        <w:t xml:space="preserve">אני מתחיל לדבר ואת עושה לי תחרות צעקות. </w:t>
      </w:r>
    </w:p>
    <w:p w:rsidR="00543725" w:rsidRDefault="00543725" w:rsidP="00543725">
      <w:pPr>
        <w:rPr>
          <w:rtl/>
        </w:rPr>
      </w:pPr>
    </w:p>
    <w:p w:rsidR="00543725" w:rsidRDefault="00543725" w:rsidP="00543725">
      <w:pPr>
        <w:pStyle w:val="-"/>
        <w:keepNext/>
        <w:rPr>
          <w:rtl/>
        </w:rPr>
      </w:pPr>
      <w:bookmarkStart w:id="6002" w:name="ET_speakercontinue_5552_763"/>
      <w:r w:rsidRPr="00543725">
        <w:rPr>
          <w:rStyle w:val="TagStyle"/>
          <w:rtl/>
        </w:rPr>
        <w:t xml:space="preserve"> &lt;&lt; דובר_המשך &gt;&gt; </w:t>
      </w:r>
      <w:r>
        <w:rPr>
          <w:rtl/>
        </w:rPr>
        <w:t>יוליה מלינובסקי (ישראל ביתנו):</w:t>
      </w:r>
      <w:r w:rsidRPr="00543725">
        <w:rPr>
          <w:rStyle w:val="TagStyle"/>
          <w:rtl/>
        </w:rPr>
        <w:t xml:space="preserve"> &lt;&lt; דובר_המשך &gt;&gt;</w:t>
      </w:r>
      <w:r>
        <w:rPr>
          <w:rtl/>
        </w:rPr>
        <w:t xml:space="preserve">   </w:t>
      </w:r>
      <w:bookmarkEnd w:id="6002"/>
    </w:p>
    <w:p w:rsidR="00543725" w:rsidRDefault="00543725" w:rsidP="00543725">
      <w:pPr>
        <w:pStyle w:val="KeepWithNext"/>
        <w:rPr>
          <w:rtl/>
        </w:rPr>
      </w:pPr>
    </w:p>
    <w:p w:rsidR="009E14A2" w:rsidRDefault="009E14A2" w:rsidP="00543725">
      <w:pPr>
        <w:rPr>
          <w:rtl/>
        </w:rPr>
      </w:pPr>
      <w:bookmarkStart w:id="6003" w:name="_ETM_Q1_9994053"/>
      <w:bookmarkEnd w:id="6003"/>
      <w:r>
        <w:rPr>
          <w:rFonts w:hint="cs"/>
          <w:rtl/>
        </w:rPr>
        <w:t xml:space="preserve">אתה כל הזמן מדבר, זאת הבעיה </w:t>
      </w:r>
      <w:r w:rsidR="00543725">
        <w:rPr>
          <w:rFonts w:hint="cs"/>
          <w:rtl/>
        </w:rPr>
        <w:t>של</w:t>
      </w:r>
      <w:r>
        <w:rPr>
          <w:rFonts w:hint="cs"/>
          <w:rtl/>
        </w:rPr>
        <w:t xml:space="preserve">ך. </w:t>
      </w:r>
    </w:p>
    <w:p w:rsidR="009E14A2" w:rsidRDefault="009E14A2" w:rsidP="009E14A2">
      <w:pPr>
        <w:rPr>
          <w:rtl/>
        </w:rPr>
      </w:pPr>
      <w:bookmarkStart w:id="6004" w:name="_ETM_Q1_9999620"/>
      <w:bookmarkStart w:id="6005" w:name="_ETM_Q1_9999694"/>
      <w:bookmarkEnd w:id="6004"/>
      <w:bookmarkEnd w:id="6005"/>
    </w:p>
    <w:p w:rsidR="009E14A2" w:rsidRDefault="009E14A2" w:rsidP="009E14A2">
      <w:pPr>
        <w:pStyle w:val="af6"/>
        <w:keepNext/>
        <w:rPr>
          <w:rtl/>
        </w:rPr>
      </w:pPr>
      <w:bookmarkStart w:id="6006" w:name="ET_yor_6157_328"/>
      <w:r w:rsidRPr="009E14A2">
        <w:rPr>
          <w:rStyle w:val="TagStyle"/>
          <w:rtl/>
        </w:rPr>
        <w:t xml:space="preserve"> &lt;&lt; יור &gt;&gt; </w:t>
      </w:r>
      <w:r>
        <w:rPr>
          <w:rtl/>
        </w:rPr>
        <w:t>היו"ר שמחה רוטמן:</w:t>
      </w:r>
      <w:r w:rsidRPr="009E14A2">
        <w:rPr>
          <w:rStyle w:val="TagStyle"/>
          <w:rtl/>
        </w:rPr>
        <w:t xml:space="preserve"> &lt;&lt; יור &gt;&gt;</w:t>
      </w:r>
      <w:r>
        <w:rPr>
          <w:rtl/>
        </w:rPr>
        <w:t xml:space="preserve">   </w:t>
      </w:r>
      <w:bookmarkEnd w:id="6006"/>
    </w:p>
    <w:p w:rsidR="009E14A2" w:rsidRDefault="009E14A2" w:rsidP="009E14A2">
      <w:pPr>
        <w:pStyle w:val="KeepWithNext"/>
        <w:rPr>
          <w:rtl/>
        </w:rPr>
      </w:pPr>
    </w:p>
    <w:p w:rsidR="00543725" w:rsidRDefault="00543725" w:rsidP="009E14A2">
      <w:pPr>
        <w:rPr>
          <w:rtl/>
        </w:rPr>
      </w:pPr>
      <w:bookmarkStart w:id="6007" w:name="_ETM_Q1_10000288"/>
      <w:bookmarkEnd w:id="6007"/>
      <w:r>
        <w:rPr>
          <w:rFonts w:hint="cs"/>
          <w:rtl/>
        </w:rPr>
        <w:t xml:space="preserve">אני </w:t>
      </w:r>
      <w:bookmarkStart w:id="6008" w:name="_ETM_Q1_9998006"/>
      <w:bookmarkEnd w:id="6008"/>
      <w:r>
        <w:rPr>
          <w:rFonts w:hint="cs"/>
          <w:rtl/>
        </w:rPr>
        <w:t xml:space="preserve">עושה איתי תחרות צעקות, תודה. </w:t>
      </w:r>
    </w:p>
    <w:p w:rsidR="00543725" w:rsidRDefault="00543725" w:rsidP="009E14A2">
      <w:pPr>
        <w:rPr>
          <w:rtl/>
        </w:rPr>
      </w:pPr>
      <w:bookmarkStart w:id="6009" w:name="_ETM_Q1_10000846"/>
      <w:bookmarkStart w:id="6010" w:name="_ETM_Q1_10000883"/>
      <w:bookmarkEnd w:id="6009"/>
      <w:bookmarkEnd w:id="6010"/>
    </w:p>
    <w:p w:rsidR="00543725" w:rsidRDefault="00543725" w:rsidP="00543725">
      <w:pPr>
        <w:rPr>
          <w:rtl/>
        </w:rPr>
      </w:pPr>
      <w:bookmarkStart w:id="6011" w:name="_ETM_Q1_10000991"/>
      <w:bookmarkStart w:id="6012" w:name="_ETM_Q1_10001058"/>
      <w:bookmarkEnd w:id="6011"/>
      <w:bookmarkEnd w:id="6012"/>
      <w:r>
        <w:rPr>
          <w:rFonts w:hint="cs"/>
          <w:rtl/>
        </w:rPr>
        <w:t xml:space="preserve">הנושא שעליו דובר, </w:t>
      </w:r>
      <w:r w:rsidR="009E14A2">
        <w:rPr>
          <w:rFonts w:hint="cs"/>
          <w:rtl/>
        </w:rPr>
        <w:t xml:space="preserve">בין אם </w:t>
      </w:r>
      <w:bookmarkStart w:id="6013" w:name="_ETM_Q1_10001221"/>
      <w:bookmarkEnd w:id="6013"/>
      <w:r w:rsidR="009E14A2">
        <w:rPr>
          <w:rFonts w:hint="cs"/>
          <w:rtl/>
        </w:rPr>
        <w:t xml:space="preserve">מדובר בדוגמאות הרבות שהובאו בשעה וחצי </w:t>
      </w:r>
      <w:r>
        <w:rPr>
          <w:rFonts w:hint="cs"/>
          <w:rtl/>
        </w:rPr>
        <w:t xml:space="preserve">הראשונות </w:t>
      </w:r>
      <w:r w:rsidR="009E14A2">
        <w:rPr>
          <w:rFonts w:hint="cs"/>
          <w:rtl/>
        </w:rPr>
        <w:t xml:space="preserve">של הדיון, </w:t>
      </w:r>
      <w:r>
        <w:rPr>
          <w:rFonts w:hint="cs"/>
          <w:rtl/>
        </w:rPr>
        <w:t xml:space="preserve">והובאו </w:t>
      </w:r>
      <w:bookmarkStart w:id="6014" w:name="_ETM_Q1_10009116"/>
      <w:bookmarkEnd w:id="6014"/>
      <w:r>
        <w:rPr>
          <w:rFonts w:hint="cs"/>
          <w:rtl/>
        </w:rPr>
        <w:t xml:space="preserve">דוגמאות של </w:t>
      </w:r>
      <w:r w:rsidR="009E14A2">
        <w:rPr>
          <w:rFonts w:hint="cs"/>
          <w:rtl/>
        </w:rPr>
        <w:t xml:space="preserve">רבני יישובים </w:t>
      </w:r>
      <w:bookmarkStart w:id="6015" w:name="_ETM_Q1_10009366"/>
      <w:bookmarkEnd w:id="6015"/>
      <w:r>
        <w:rPr>
          <w:rFonts w:hint="cs"/>
          <w:rtl/>
        </w:rPr>
        <w:t xml:space="preserve">על המחלוקת העקרונית שקיימת אל מול משרד האוצר </w:t>
      </w:r>
      <w:bookmarkStart w:id="6016" w:name="_ETM_Q1_10014348"/>
      <w:bookmarkEnd w:id="6016"/>
      <w:r>
        <w:rPr>
          <w:rFonts w:hint="cs"/>
          <w:rtl/>
        </w:rPr>
        <w:t xml:space="preserve">ואל מול החשב הכללי, למרות שהנושא הזה איננו באחריותם ובסמכותם </w:t>
      </w:r>
      <w:bookmarkStart w:id="6017" w:name="_ETM_Q1_10019646"/>
      <w:bookmarkEnd w:id="6017"/>
      <w:r>
        <w:rPr>
          <w:rFonts w:hint="cs"/>
          <w:rtl/>
        </w:rPr>
        <w:t xml:space="preserve">כלל וכלל, על כך שכאשר רבני יישובים מתמנים, אנחנו לא </w:t>
      </w:r>
      <w:bookmarkStart w:id="6018" w:name="_ETM_Q1_10024721"/>
      <w:bookmarkEnd w:id="6018"/>
      <w:r>
        <w:rPr>
          <w:rFonts w:hint="cs"/>
          <w:rtl/>
        </w:rPr>
        <w:t xml:space="preserve">מסכימים </w:t>
      </w:r>
      <w:bookmarkStart w:id="6019" w:name="_ETM_Q1_10025872"/>
      <w:bookmarkStart w:id="6020" w:name="_ETM_Q1_10025948"/>
      <w:bookmarkStart w:id="6021" w:name="_ETM_Q1_10111124"/>
      <w:bookmarkStart w:id="6022" w:name="_ETM_Q1_10111195"/>
      <w:bookmarkStart w:id="6023" w:name="_ETM_Q1_10111254"/>
      <w:bookmarkStart w:id="6024" w:name="_ETM_Q1_10111302"/>
      <w:bookmarkEnd w:id="6019"/>
      <w:bookmarkEnd w:id="6020"/>
      <w:bookmarkEnd w:id="6021"/>
      <w:bookmarkEnd w:id="6022"/>
      <w:bookmarkEnd w:id="6023"/>
      <w:bookmarkEnd w:id="6024"/>
      <w:r>
        <w:rPr>
          <w:rFonts w:hint="cs"/>
          <w:rtl/>
        </w:rPr>
        <w:t xml:space="preserve">שהתקן שלהם יהיה תלוי באוויר מהרגע לרגע, כי </w:t>
      </w:r>
      <w:bookmarkStart w:id="6025" w:name="_ETM_Q1_10030110"/>
      <w:bookmarkEnd w:id="6025"/>
      <w:r>
        <w:rPr>
          <w:rFonts w:hint="cs"/>
          <w:rtl/>
        </w:rPr>
        <w:t xml:space="preserve">החלטה של יישוב ושל מועצה להכניס רב יישוב ביישוב מסוים </w:t>
      </w:r>
      <w:bookmarkStart w:id="6026" w:name="_ETM_Q1_10036342"/>
      <w:bookmarkEnd w:id="6026"/>
      <w:r>
        <w:rPr>
          <w:rFonts w:hint="cs"/>
          <w:rtl/>
        </w:rPr>
        <w:t xml:space="preserve">זה אלף-בית של מבנה היישוב, וכמו שמבנה של בית ספר </w:t>
      </w:r>
      <w:r>
        <w:rPr>
          <w:rtl/>
        </w:rPr>
        <w:t>–</w:t>
      </w:r>
      <w:r>
        <w:rPr>
          <w:rFonts w:hint="cs"/>
          <w:rtl/>
        </w:rPr>
        <w:t xml:space="preserve"> ולכן בהקשר הזה, כאשר ניתנו אמות מידה שוויוניות </w:t>
      </w:r>
      <w:bookmarkStart w:id="6027" w:name="_ETM_Q1_10043639"/>
      <w:bookmarkEnd w:id="6027"/>
      <w:r>
        <w:rPr>
          <w:rFonts w:hint="cs"/>
          <w:rtl/>
        </w:rPr>
        <w:t xml:space="preserve">לחלוקה של מבנים של בתי ספר, אחרי שמוקם בית </w:t>
      </w:r>
      <w:bookmarkStart w:id="6028" w:name="_ETM_Q1_10047011"/>
      <w:bookmarkEnd w:id="6028"/>
      <w:r>
        <w:rPr>
          <w:rFonts w:hint="cs"/>
          <w:rtl/>
        </w:rPr>
        <w:t xml:space="preserve">ספר, זה אומר שכבר נקבעו עובדות בשטח, אחר כך </w:t>
      </w:r>
      <w:bookmarkStart w:id="6029" w:name="_ETM_Q1_10051716"/>
      <w:bookmarkEnd w:id="6029"/>
      <w:r>
        <w:rPr>
          <w:rFonts w:hint="cs"/>
          <w:rtl/>
        </w:rPr>
        <w:t xml:space="preserve">גם זה אומר שהרשות המקומית או הרשות הארצית צריכות לתקצב </w:t>
      </w:r>
      <w:bookmarkStart w:id="6030" w:name="_ETM_Q1_10057529"/>
      <w:bookmarkEnd w:id="6030"/>
      <w:r>
        <w:rPr>
          <w:rFonts w:hint="cs"/>
          <w:rtl/>
        </w:rPr>
        <w:t xml:space="preserve">אותו. נכון, יש לזה השלכות אחרי שזה קורה, ובדרך </w:t>
      </w:r>
      <w:bookmarkStart w:id="6031" w:name="_ETM_Q1_10060099"/>
      <w:bookmarkEnd w:id="6031"/>
      <w:r>
        <w:rPr>
          <w:rFonts w:hint="cs"/>
          <w:rtl/>
        </w:rPr>
        <w:t xml:space="preserve">כלל לא כל שנה פותחים את השאלה, האם באמת צריך </w:t>
      </w:r>
      <w:bookmarkStart w:id="6032" w:name="_ETM_Q1_10062195"/>
      <w:bookmarkEnd w:id="6032"/>
      <w:r>
        <w:rPr>
          <w:rFonts w:hint="cs"/>
          <w:rtl/>
        </w:rPr>
        <w:t xml:space="preserve">בית ספר במקום. כן יכולים לסגור כיתות, לפתוח כיתות, אבל </w:t>
      </w:r>
      <w:bookmarkStart w:id="6033" w:name="_ETM_Q1_10064990"/>
      <w:bookmarkEnd w:id="6033"/>
      <w:r>
        <w:t>once</w:t>
      </w:r>
      <w:r>
        <w:rPr>
          <w:rFonts w:hint="cs"/>
          <w:rtl/>
        </w:rPr>
        <w:t xml:space="preserve"> הוחלט שיש בית ספר, הוא לא דבר שבהינף יד </w:t>
      </w:r>
      <w:bookmarkStart w:id="6034" w:name="_ETM_Q1_10069349"/>
      <w:bookmarkEnd w:id="6034"/>
      <w:r>
        <w:rPr>
          <w:rFonts w:hint="cs"/>
          <w:rtl/>
        </w:rPr>
        <w:t xml:space="preserve">או בהינף מבחן תמיכה או בהינף החלטה של אמות מידה, </w:t>
      </w:r>
      <w:bookmarkStart w:id="6035" w:name="_ETM_Q1_10073421"/>
      <w:bookmarkEnd w:id="6035"/>
      <w:r>
        <w:rPr>
          <w:rFonts w:hint="cs"/>
          <w:rtl/>
        </w:rPr>
        <w:t xml:space="preserve">פתאום סוגרים את בית הספר, כי הוא לא יתמודד </w:t>
      </w:r>
      <w:bookmarkStart w:id="6036" w:name="_ETM_Q1_10075240"/>
      <w:bookmarkEnd w:id="6036"/>
      <w:r>
        <w:rPr>
          <w:rFonts w:hint="cs"/>
          <w:rtl/>
        </w:rPr>
        <w:t xml:space="preserve">בעתיד. </w:t>
      </w:r>
    </w:p>
    <w:p w:rsidR="00543725" w:rsidRDefault="00543725" w:rsidP="00543725">
      <w:pPr>
        <w:rPr>
          <w:rtl/>
        </w:rPr>
      </w:pPr>
      <w:bookmarkStart w:id="6037" w:name="_ETM_Q1_10076481"/>
      <w:bookmarkStart w:id="6038" w:name="_ETM_Q1_10076544"/>
      <w:bookmarkEnd w:id="6037"/>
      <w:bookmarkEnd w:id="6038"/>
    </w:p>
    <w:p w:rsidR="006079A7" w:rsidRDefault="00543725" w:rsidP="00543725">
      <w:pPr>
        <w:rPr>
          <w:rtl/>
        </w:rPr>
      </w:pPr>
      <w:bookmarkStart w:id="6039" w:name="_ETM_Q1_10076601"/>
      <w:bookmarkStart w:id="6040" w:name="_ETM_Q1_10076664"/>
      <w:bookmarkEnd w:id="6039"/>
      <w:bookmarkEnd w:id="6040"/>
      <w:r>
        <w:rPr>
          <w:rFonts w:hint="cs"/>
          <w:rtl/>
        </w:rPr>
        <w:t xml:space="preserve">יש שינויים שיכולים להיות, יש ניוד תקנים, </w:t>
      </w:r>
      <w:bookmarkStart w:id="6041" w:name="_ETM_Q1_10079764"/>
      <w:bookmarkEnd w:id="6041"/>
      <w:r>
        <w:rPr>
          <w:rFonts w:hint="cs"/>
          <w:rtl/>
        </w:rPr>
        <w:t xml:space="preserve">בחוק הנציב דיברנו על מה קורה כאשר יש </w:t>
      </w:r>
      <w:bookmarkStart w:id="6042" w:name="_ETM_Q1_10084064"/>
      <w:bookmarkEnd w:id="6042"/>
      <w:r>
        <w:rPr>
          <w:rFonts w:hint="cs"/>
          <w:rtl/>
        </w:rPr>
        <w:t xml:space="preserve">אי התאמה עם רב, יש כל מיני מנגנונים, אבל המציאות </w:t>
      </w:r>
      <w:bookmarkStart w:id="6043" w:name="_ETM_Q1_10086143"/>
      <w:bookmarkEnd w:id="6043"/>
      <w:r>
        <w:rPr>
          <w:rFonts w:hint="cs"/>
          <w:rtl/>
        </w:rPr>
        <w:t xml:space="preserve">שבאים ואומרים: אנחנו נמנה רב, ואחר כך בשנייה שהוא חס </w:t>
      </w:r>
      <w:bookmarkStart w:id="6044" w:name="_ETM_Q1_10092027"/>
      <w:bookmarkEnd w:id="6044"/>
      <w:r>
        <w:rPr>
          <w:rFonts w:hint="cs"/>
          <w:rtl/>
        </w:rPr>
        <w:t xml:space="preserve">ושלום יעבור לעולם שכולו טוב בנסיבות טרגיות, פתאום ליישוב לא </w:t>
      </w:r>
      <w:bookmarkStart w:id="6045" w:name="_ETM_Q1_10096896"/>
      <w:bookmarkEnd w:id="6045"/>
      <w:r>
        <w:rPr>
          <w:rFonts w:hint="cs"/>
          <w:rtl/>
        </w:rPr>
        <w:t xml:space="preserve">יהיה תקן רב, או מסיבות אחרות פתאום התקן שלו </w:t>
      </w:r>
      <w:bookmarkStart w:id="6046" w:name="_ETM_Q1_10100634"/>
      <w:bookmarkEnd w:id="6046"/>
      <w:r>
        <w:rPr>
          <w:rFonts w:hint="cs"/>
          <w:rtl/>
        </w:rPr>
        <w:t xml:space="preserve">יתאדה וייעלם, או יצטרך התמודדות מחדש על אמות מידה, </w:t>
      </w:r>
      <w:bookmarkStart w:id="6047" w:name="_ETM_Q1_10103966"/>
      <w:bookmarkEnd w:id="6047"/>
      <w:r>
        <w:rPr>
          <w:rFonts w:hint="cs"/>
          <w:rtl/>
        </w:rPr>
        <w:t xml:space="preserve">או כל הדברים האלו, המציאות הזאת היא לא מציאות שמתאימה </w:t>
      </w:r>
      <w:bookmarkStart w:id="6048" w:name="_ETM_Q1_10107814"/>
      <w:bookmarkEnd w:id="6048"/>
      <w:r>
        <w:rPr>
          <w:rFonts w:hint="cs"/>
          <w:rtl/>
        </w:rPr>
        <w:t xml:space="preserve">לטיב הנושאים שעליהם מדובר. </w:t>
      </w:r>
      <w:bookmarkStart w:id="6049" w:name="_ETM_Q1_10042492"/>
      <w:bookmarkEnd w:id="6049"/>
      <w:r w:rsidR="006079A7">
        <w:rPr>
          <w:rFonts w:hint="cs"/>
          <w:rtl/>
        </w:rPr>
        <w:t xml:space="preserve">כנ"ל לגבי </w:t>
      </w:r>
      <w:r>
        <w:rPr>
          <w:rFonts w:hint="cs"/>
          <w:rtl/>
        </w:rPr>
        <w:t xml:space="preserve">בלנית למקווה, כנ"ל לגבי רב קהילה </w:t>
      </w:r>
      <w:bookmarkStart w:id="6050" w:name="_ETM_Q1_10114210"/>
      <w:bookmarkEnd w:id="6050"/>
      <w:r>
        <w:rPr>
          <w:rFonts w:hint="cs"/>
          <w:rtl/>
        </w:rPr>
        <w:t xml:space="preserve">אתיופי, כנ"ל לגבי </w:t>
      </w:r>
      <w:r w:rsidR="006079A7">
        <w:rPr>
          <w:rFonts w:hint="cs"/>
          <w:rtl/>
        </w:rPr>
        <w:t xml:space="preserve">כל הדוגמאות הללו שדנו בהן, בוודאי לא כאשר </w:t>
      </w:r>
      <w:bookmarkStart w:id="6051" w:name="_ETM_Q1_10120035"/>
      <w:bookmarkEnd w:id="6051"/>
      <w:r w:rsidR="006079A7">
        <w:rPr>
          <w:rFonts w:hint="cs"/>
          <w:rtl/>
        </w:rPr>
        <w:t xml:space="preserve">מדובר על </w:t>
      </w:r>
      <w:r>
        <w:rPr>
          <w:rFonts w:hint="cs"/>
          <w:rtl/>
        </w:rPr>
        <w:t xml:space="preserve">משהו רוחבי, על </w:t>
      </w:r>
      <w:r w:rsidR="006079A7">
        <w:rPr>
          <w:rFonts w:hint="cs"/>
          <w:rtl/>
        </w:rPr>
        <w:t xml:space="preserve">הסכמי שכר. הדברים האלה נידונו, זאת ליבת </w:t>
      </w:r>
      <w:r>
        <w:rPr>
          <w:rFonts w:hint="cs"/>
          <w:rtl/>
        </w:rPr>
        <w:t xml:space="preserve">הצעת החוק, זאת ליבת </w:t>
      </w:r>
      <w:bookmarkStart w:id="6052" w:name="_ETM_Q1_10128506"/>
      <w:bookmarkEnd w:id="6052"/>
      <w:r w:rsidR="006079A7">
        <w:rPr>
          <w:rFonts w:hint="cs"/>
          <w:rtl/>
        </w:rPr>
        <w:t xml:space="preserve">המחלוקת </w:t>
      </w:r>
      <w:bookmarkStart w:id="6053" w:name="_ETM_Q1_10127004"/>
      <w:bookmarkEnd w:id="6053"/>
      <w:r w:rsidR="006079A7">
        <w:rPr>
          <w:rFonts w:hint="cs"/>
          <w:rtl/>
        </w:rPr>
        <w:t xml:space="preserve">עם החשב הכללי ועם נציגי האוצר </w:t>
      </w:r>
      <w:r>
        <w:rPr>
          <w:rFonts w:hint="cs"/>
          <w:rtl/>
        </w:rPr>
        <w:t xml:space="preserve">שבגללה אנחנו מביאים את זה כאן להצבעה </w:t>
      </w:r>
      <w:r w:rsidR="006079A7">
        <w:rPr>
          <w:rFonts w:hint="cs"/>
          <w:rtl/>
        </w:rPr>
        <w:t>בחקיקה</w:t>
      </w:r>
      <w:r>
        <w:rPr>
          <w:rFonts w:hint="cs"/>
          <w:rtl/>
        </w:rPr>
        <w:t>.</w:t>
      </w:r>
      <w:r w:rsidR="006079A7">
        <w:rPr>
          <w:rFonts w:hint="cs"/>
          <w:rtl/>
        </w:rPr>
        <w:t xml:space="preserve"> לא כל </w:t>
      </w:r>
      <w:bookmarkStart w:id="6054" w:name="_ETM_Q1_10133151"/>
      <w:bookmarkEnd w:id="6054"/>
      <w:r w:rsidR="006079A7">
        <w:rPr>
          <w:rFonts w:hint="cs"/>
          <w:rtl/>
        </w:rPr>
        <w:t xml:space="preserve">פעם כשאנחנו נדון </w:t>
      </w:r>
      <w:r>
        <w:rPr>
          <w:rFonts w:hint="cs"/>
          <w:rtl/>
        </w:rPr>
        <w:t xml:space="preserve">בכל </w:t>
      </w:r>
      <w:bookmarkStart w:id="6055" w:name="_ETM_Q1_10137752"/>
      <w:bookmarkEnd w:id="6055"/>
      <w:r>
        <w:rPr>
          <w:rFonts w:hint="cs"/>
          <w:rtl/>
        </w:rPr>
        <w:t xml:space="preserve">סעיף, או </w:t>
      </w:r>
      <w:r w:rsidR="006079A7">
        <w:rPr>
          <w:rFonts w:hint="cs"/>
          <w:rtl/>
        </w:rPr>
        <w:t xml:space="preserve">בתת סעיף </w:t>
      </w:r>
      <w:r>
        <w:rPr>
          <w:rFonts w:hint="cs"/>
          <w:rtl/>
        </w:rPr>
        <w:t xml:space="preserve">מהחוק, </w:t>
      </w:r>
      <w:r w:rsidR="006079A7">
        <w:rPr>
          <w:rFonts w:hint="cs"/>
          <w:rtl/>
        </w:rPr>
        <w:t>אנחנו נשחזר את המחלו</w:t>
      </w:r>
      <w:r>
        <w:rPr>
          <w:rFonts w:hint="cs"/>
          <w:rtl/>
        </w:rPr>
        <w:t>ק</w:t>
      </w:r>
      <w:r w:rsidR="006079A7">
        <w:rPr>
          <w:rFonts w:hint="cs"/>
          <w:rtl/>
        </w:rPr>
        <w:t xml:space="preserve">ת </w:t>
      </w:r>
      <w:bookmarkStart w:id="6056" w:name="_ETM_Q1_10140611"/>
      <w:bookmarkEnd w:id="6056"/>
      <w:r w:rsidR="006079A7">
        <w:rPr>
          <w:rFonts w:hint="cs"/>
          <w:rtl/>
        </w:rPr>
        <w:t xml:space="preserve">הזאת. תשכנעו את הממשלה להתנגד </w:t>
      </w:r>
      <w:r>
        <w:rPr>
          <w:rFonts w:hint="cs"/>
          <w:rtl/>
        </w:rPr>
        <w:t xml:space="preserve">להצעת החוק הזאת </w:t>
      </w:r>
      <w:r w:rsidR="006079A7">
        <w:rPr>
          <w:rFonts w:hint="cs"/>
          <w:rtl/>
        </w:rPr>
        <w:t xml:space="preserve">בין הקריאה הטרומית לבין הראשונה? </w:t>
      </w:r>
      <w:bookmarkStart w:id="6057" w:name="_ETM_Q1_10147597"/>
      <w:bookmarkEnd w:id="6057"/>
      <w:r w:rsidR="006079A7">
        <w:rPr>
          <w:rFonts w:hint="cs"/>
          <w:rtl/>
        </w:rPr>
        <w:t xml:space="preserve">זכותכם לטעון את הטיעונים בדרך שבה אתם טוענים. </w:t>
      </w:r>
      <w:r>
        <w:rPr>
          <w:rFonts w:hint="cs"/>
          <w:rtl/>
        </w:rPr>
        <w:t xml:space="preserve">אחרי שהעיקרון הזה נקבע, </w:t>
      </w:r>
      <w:bookmarkStart w:id="6058" w:name="_ETM_Q1_10154366"/>
      <w:bookmarkEnd w:id="6058"/>
      <w:r>
        <w:rPr>
          <w:rFonts w:hint="cs"/>
          <w:rtl/>
        </w:rPr>
        <w:t xml:space="preserve">אנחנו מתקדמים עם העיקרון הזה. </w:t>
      </w:r>
      <w:r w:rsidR="006079A7">
        <w:rPr>
          <w:rFonts w:hint="cs"/>
          <w:rtl/>
        </w:rPr>
        <w:t xml:space="preserve">אין לזה </w:t>
      </w:r>
      <w:bookmarkStart w:id="6059" w:name="_ETM_Q1_10156725"/>
      <w:bookmarkEnd w:id="6059"/>
      <w:r w:rsidR="006079A7">
        <w:rPr>
          <w:rFonts w:hint="cs"/>
          <w:rtl/>
        </w:rPr>
        <w:t>שום קשר</w:t>
      </w:r>
      <w:r>
        <w:rPr>
          <w:rFonts w:hint="cs"/>
          <w:rtl/>
        </w:rPr>
        <w:t xml:space="preserve"> לא לרבני ערים </w:t>
      </w:r>
      <w:bookmarkStart w:id="6060" w:name="_ETM_Q1_10158882"/>
      <w:bookmarkEnd w:id="6060"/>
      <w:r>
        <w:rPr>
          <w:rFonts w:hint="cs"/>
          <w:rtl/>
        </w:rPr>
        <w:t xml:space="preserve">ולא לרבני שכונות, </w:t>
      </w:r>
      <w:r w:rsidR="006079A7">
        <w:rPr>
          <w:rFonts w:hint="cs"/>
          <w:rtl/>
        </w:rPr>
        <w:t xml:space="preserve">זה פשוט לא קשור. האירוע הזה לא </w:t>
      </w:r>
      <w:bookmarkStart w:id="6061" w:name="_ETM_Q1_10161284"/>
      <w:bookmarkEnd w:id="6061"/>
      <w:r w:rsidR="006079A7">
        <w:rPr>
          <w:rFonts w:hint="cs"/>
          <w:rtl/>
        </w:rPr>
        <w:t xml:space="preserve">קשור לדבר הזה. כל הליכי המינוי </w:t>
      </w:r>
      <w:r>
        <w:rPr>
          <w:rFonts w:hint="cs"/>
          <w:rtl/>
        </w:rPr>
        <w:t xml:space="preserve">והמעקפים להליכי המינוי, </w:t>
      </w:r>
      <w:r w:rsidR="006079A7">
        <w:rPr>
          <w:rFonts w:hint="cs"/>
          <w:rtl/>
        </w:rPr>
        <w:t>או התקנות הקיימו</w:t>
      </w:r>
      <w:bookmarkStart w:id="6062" w:name="_ETM_Q1_10168688"/>
      <w:bookmarkEnd w:id="6062"/>
      <w:r w:rsidR="006079A7">
        <w:rPr>
          <w:rFonts w:hint="cs"/>
          <w:rtl/>
        </w:rPr>
        <w:t xml:space="preserve">ת, </w:t>
      </w:r>
      <w:r>
        <w:rPr>
          <w:rFonts w:hint="cs"/>
          <w:rtl/>
        </w:rPr>
        <w:t>או תקנות מתן כהנא</w:t>
      </w:r>
      <w:bookmarkStart w:id="6063" w:name="_ETM_Q1_10168920"/>
      <w:bookmarkEnd w:id="6063"/>
      <w:r>
        <w:rPr>
          <w:rFonts w:hint="cs"/>
          <w:rtl/>
        </w:rPr>
        <w:t xml:space="preserve">, כל זה נידון בנפרד. </w:t>
      </w:r>
      <w:r w:rsidR="006079A7">
        <w:rPr>
          <w:rFonts w:hint="cs"/>
          <w:rtl/>
        </w:rPr>
        <w:t>כאן נשאלת השאלה</w:t>
      </w:r>
      <w:r>
        <w:rPr>
          <w:rFonts w:hint="cs"/>
          <w:rtl/>
        </w:rPr>
        <w:t xml:space="preserve"> </w:t>
      </w:r>
      <w:r>
        <w:rPr>
          <w:rtl/>
        </w:rPr>
        <w:t>–</w:t>
      </w:r>
      <w:r>
        <w:rPr>
          <w:rFonts w:hint="cs"/>
          <w:rtl/>
        </w:rPr>
        <w:t xml:space="preserve"> כאשר נקבעות אמות </w:t>
      </w:r>
      <w:bookmarkStart w:id="6064" w:name="_ETM_Q1_10172886"/>
      <w:bookmarkEnd w:id="6064"/>
      <w:r>
        <w:rPr>
          <w:rFonts w:hint="cs"/>
          <w:rtl/>
        </w:rPr>
        <w:t>המידה השוויוניות האלו,</w:t>
      </w:r>
      <w:r w:rsidR="006079A7">
        <w:rPr>
          <w:rFonts w:hint="cs"/>
          <w:rtl/>
        </w:rPr>
        <w:t xml:space="preserve"> איך מעבירים את התקצוב, ואנחנו לא </w:t>
      </w:r>
      <w:bookmarkStart w:id="6065" w:name="_ETM_Q1_10175968"/>
      <w:bookmarkEnd w:id="6065"/>
      <w:r w:rsidR="006079A7">
        <w:rPr>
          <w:rFonts w:hint="cs"/>
          <w:rtl/>
        </w:rPr>
        <w:t xml:space="preserve">יכולים לפתוח בעשר דקות </w:t>
      </w:r>
      <w:r>
        <w:rPr>
          <w:rFonts w:hint="cs"/>
          <w:rtl/>
        </w:rPr>
        <w:t>ה</w:t>
      </w:r>
      <w:r w:rsidR="006079A7">
        <w:rPr>
          <w:rFonts w:hint="cs"/>
          <w:rtl/>
        </w:rPr>
        <w:t xml:space="preserve">אחרונות </w:t>
      </w:r>
      <w:r>
        <w:rPr>
          <w:rFonts w:hint="cs"/>
          <w:rtl/>
        </w:rPr>
        <w:t xml:space="preserve">של הדיון </w:t>
      </w:r>
      <w:r w:rsidR="006079A7">
        <w:rPr>
          <w:rFonts w:hint="cs"/>
          <w:rtl/>
        </w:rPr>
        <w:t xml:space="preserve">את כל הדיון, שאני חושב </w:t>
      </w:r>
      <w:bookmarkStart w:id="6066" w:name="_ETM_Q1_10181343"/>
      <w:bookmarkEnd w:id="6066"/>
      <w:r w:rsidR="006079A7">
        <w:rPr>
          <w:rFonts w:hint="cs"/>
          <w:rtl/>
        </w:rPr>
        <w:t xml:space="preserve">שהקדשנו לו כשעה </w:t>
      </w:r>
      <w:r>
        <w:rPr>
          <w:rtl/>
        </w:rPr>
        <w:t>–</w:t>
      </w:r>
      <w:r>
        <w:rPr>
          <w:rFonts w:hint="cs"/>
          <w:rtl/>
        </w:rPr>
        <w:t xml:space="preserve"> אם אני צריך להסתכל בזמן </w:t>
      </w:r>
      <w:bookmarkStart w:id="6067" w:name="_ETM_Q1_10184566"/>
      <w:bookmarkEnd w:id="6067"/>
      <w:r>
        <w:rPr>
          <w:rFonts w:hint="cs"/>
          <w:rtl/>
        </w:rPr>
        <w:t xml:space="preserve">המצטבר, </w:t>
      </w:r>
      <w:r w:rsidR="006079A7">
        <w:rPr>
          <w:rFonts w:hint="cs"/>
          <w:rtl/>
        </w:rPr>
        <w:t xml:space="preserve">מתוך שלוש שעות דיון, </w:t>
      </w:r>
      <w:r>
        <w:rPr>
          <w:rFonts w:hint="cs"/>
          <w:rtl/>
        </w:rPr>
        <w:t xml:space="preserve">פתחנו את הדיון הזה ודנו בו </w:t>
      </w:r>
      <w:r w:rsidR="006079A7">
        <w:rPr>
          <w:rFonts w:hint="cs"/>
          <w:rtl/>
        </w:rPr>
        <w:t xml:space="preserve">לגופו כשעה. </w:t>
      </w:r>
      <w:bookmarkStart w:id="6068" w:name="_ETM_Q1_10188779"/>
      <w:bookmarkStart w:id="6069" w:name="_ETM_Q1_10188833"/>
      <w:bookmarkStart w:id="6070" w:name="_ETM_Q1_10188894"/>
      <w:bookmarkStart w:id="6071" w:name="_ETM_Q1_10188934"/>
      <w:bookmarkStart w:id="6072" w:name="_ETM_Q1_10192445"/>
      <w:bookmarkEnd w:id="6068"/>
      <w:bookmarkEnd w:id="6069"/>
      <w:bookmarkEnd w:id="6070"/>
      <w:bookmarkEnd w:id="6071"/>
      <w:bookmarkEnd w:id="6072"/>
    </w:p>
    <w:p w:rsidR="00995DC5" w:rsidRDefault="00995DC5" w:rsidP="00995DC5">
      <w:pPr>
        <w:rPr>
          <w:rtl/>
        </w:rPr>
      </w:pPr>
      <w:bookmarkStart w:id="6073" w:name="_ETM_Q1_10194907"/>
      <w:bookmarkStart w:id="6074" w:name="_ETM_Q1_10194990"/>
      <w:bookmarkEnd w:id="6073"/>
      <w:bookmarkEnd w:id="6074"/>
    </w:p>
    <w:p w:rsidR="00995DC5" w:rsidRDefault="00995DC5" w:rsidP="00995DC5">
      <w:pPr>
        <w:pStyle w:val="a4"/>
        <w:keepNext/>
        <w:rPr>
          <w:rtl/>
        </w:rPr>
      </w:pPr>
      <w:bookmarkStart w:id="6075" w:name="_ETM_Q1_10203896"/>
      <w:bookmarkStart w:id="6076" w:name="_ETM_Q1_10203961"/>
      <w:bookmarkEnd w:id="6075"/>
      <w:bookmarkEnd w:id="607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995DC5" w:rsidRDefault="00995DC5" w:rsidP="00995DC5">
      <w:pPr>
        <w:pStyle w:val="KeepWithNext"/>
        <w:rPr>
          <w:rtl/>
        </w:rPr>
      </w:pPr>
    </w:p>
    <w:p w:rsidR="00543725" w:rsidRDefault="00543725" w:rsidP="00543725">
      <w:pPr>
        <w:rPr>
          <w:rtl/>
        </w:rPr>
      </w:pPr>
      <w:r>
        <w:rPr>
          <w:rFonts w:hint="cs"/>
          <w:rtl/>
        </w:rPr>
        <w:t>הערה אחרונה</w:t>
      </w:r>
      <w:bookmarkStart w:id="6077" w:name="_ETM_Q1_10194858"/>
      <w:bookmarkEnd w:id="6077"/>
      <w:r>
        <w:rPr>
          <w:rFonts w:hint="cs"/>
          <w:rtl/>
        </w:rPr>
        <w:t xml:space="preserve">, נקודה שעלתה פה </w:t>
      </w:r>
      <w:r>
        <w:rPr>
          <w:rtl/>
        </w:rPr>
        <w:t>–</w:t>
      </w:r>
      <w:r>
        <w:rPr>
          <w:rFonts w:hint="cs"/>
          <w:rtl/>
        </w:rPr>
        <w:t xml:space="preserve"> אני חושב שהיא לא חודדה </w:t>
      </w:r>
      <w:bookmarkStart w:id="6078" w:name="_ETM_Q1_10196816"/>
      <w:bookmarkEnd w:id="6078"/>
      <w:r>
        <w:rPr>
          <w:rFonts w:hint="cs"/>
          <w:rtl/>
        </w:rPr>
        <w:t xml:space="preserve">עד הסוף, ואני מציע כן לשמוע את אנשי המקצוע </w:t>
      </w:r>
      <w:bookmarkStart w:id="6079" w:name="_ETM_Q1_10198377"/>
      <w:bookmarkEnd w:id="6079"/>
      <w:r>
        <w:rPr>
          <w:rFonts w:hint="cs"/>
          <w:rtl/>
        </w:rPr>
        <w:t xml:space="preserve">בעניין הזה </w:t>
      </w:r>
      <w:r>
        <w:rPr>
          <w:rtl/>
        </w:rPr>
        <w:t>–</w:t>
      </w:r>
      <w:r>
        <w:rPr>
          <w:rFonts w:hint="cs"/>
          <w:rtl/>
        </w:rPr>
        <w:t xml:space="preserve"> כיצד אופן התקצוב המוצע משליך, אם הוא </w:t>
      </w:r>
      <w:bookmarkStart w:id="6080" w:name="_ETM_Q1_10205282"/>
      <w:bookmarkEnd w:id="6080"/>
      <w:r>
        <w:rPr>
          <w:rFonts w:hint="cs"/>
          <w:rtl/>
        </w:rPr>
        <w:t xml:space="preserve">משליך, </w:t>
      </w:r>
      <w:r w:rsidR="00995DC5">
        <w:rPr>
          <w:rFonts w:hint="cs"/>
          <w:rtl/>
        </w:rPr>
        <w:t>על היחסים שבין הממשלה לבין אותו משב"ק שמונה</w:t>
      </w:r>
      <w:r>
        <w:rPr>
          <w:rFonts w:hint="cs"/>
          <w:rtl/>
        </w:rPr>
        <w:t>.</w:t>
      </w:r>
    </w:p>
    <w:p w:rsidR="00543725" w:rsidRDefault="00543725" w:rsidP="00543725">
      <w:pPr>
        <w:rPr>
          <w:rtl/>
        </w:rPr>
      </w:pPr>
    </w:p>
    <w:p w:rsidR="00543725" w:rsidRDefault="00543725" w:rsidP="00543725">
      <w:pPr>
        <w:pStyle w:val="af6"/>
        <w:keepNext/>
        <w:rPr>
          <w:rtl/>
        </w:rPr>
      </w:pPr>
      <w:bookmarkStart w:id="6081" w:name="ET_yor_6157_764"/>
      <w:r w:rsidRPr="00543725">
        <w:rPr>
          <w:rStyle w:val="TagStyle"/>
          <w:rtl/>
        </w:rPr>
        <w:t xml:space="preserve"> &lt;&lt; יור &gt;&gt; </w:t>
      </w:r>
      <w:r>
        <w:rPr>
          <w:rtl/>
        </w:rPr>
        <w:t>היו"ר שמחה רוטמן:</w:t>
      </w:r>
      <w:r w:rsidRPr="00543725">
        <w:rPr>
          <w:rStyle w:val="TagStyle"/>
          <w:rtl/>
        </w:rPr>
        <w:t xml:space="preserve"> &lt;&lt; יור &gt;&gt;</w:t>
      </w:r>
      <w:r>
        <w:rPr>
          <w:rtl/>
        </w:rPr>
        <w:t xml:space="preserve">   </w:t>
      </w:r>
      <w:bookmarkEnd w:id="6081"/>
    </w:p>
    <w:p w:rsidR="00543725" w:rsidRDefault="00543725" w:rsidP="00543725">
      <w:pPr>
        <w:pStyle w:val="KeepWithNext"/>
        <w:rPr>
          <w:rtl/>
        </w:rPr>
      </w:pPr>
    </w:p>
    <w:p w:rsidR="00543725" w:rsidRDefault="00543725" w:rsidP="00543725">
      <w:pPr>
        <w:rPr>
          <w:rtl/>
        </w:rPr>
      </w:pPr>
      <w:bookmarkStart w:id="6082" w:name="_ETM_Q1_10213077"/>
      <w:bookmarkEnd w:id="6082"/>
      <w:r>
        <w:rPr>
          <w:rFonts w:hint="cs"/>
          <w:rtl/>
        </w:rPr>
        <w:t xml:space="preserve">יחסי עובד-מעביד. </w:t>
      </w:r>
    </w:p>
    <w:p w:rsidR="00810D32" w:rsidRDefault="00810D32" w:rsidP="00543725">
      <w:pPr>
        <w:rPr>
          <w:rtl/>
        </w:rPr>
      </w:pPr>
      <w:bookmarkStart w:id="6083" w:name="_ETM_Q1_10209953"/>
      <w:bookmarkStart w:id="6084" w:name="_ETM_Q1_10210020"/>
      <w:bookmarkEnd w:id="6083"/>
      <w:bookmarkEnd w:id="6084"/>
    </w:p>
    <w:p w:rsidR="00810D32" w:rsidRDefault="00810D32" w:rsidP="00810D32">
      <w:pPr>
        <w:pStyle w:val="a4"/>
        <w:keepNext/>
        <w:rPr>
          <w:rtl/>
        </w:rPr>
      </w:pPr>
      <w:bookmarkStart w:id="6085" w:name="_ETM_Q1_10213593"/>
      <w:bookmarkStart w:id="6086" w:name="_ETM_Q1_10213678"/>
      <w:bookmarkEnd w:id="6085"/>
      <w:bookmarkEnd w:id="608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810D32" w:rsidRDefault="00810D32" w:rsidP="00810D32">
      <w:pPr>
        <w:pStyle w:val="KeepWithNext"/>
        <w:rPr>
          <w:rtl/>
        </w:rPr>
      </w:pPr>
    </w:p>
    <w:p w:rsidR="00543725" w:rsidRDefault="00810D32" w:rsidP="00543725">
      <w:pPr>
        <w:rPr>
          <w:rtl/>
        </w:rPr>
      </w:pPr>
      <w:r>
        <w:rPr>
          <w:rFonts w:hint="cs"/>
          <w:rtl/>
        </w:rPr>
        <w:t xml:space="preserve">האם העובדה שהממשלה משתתפת בתקציבו הופכת אותה </w:t>
      </w:r>
      <w:bookmarkStart w:id="6087" w:name="_ETM_Q1_10216578"/>
      <w:bookmarkEnd w:id="6087"/>
      <w:r>
        <w:rPr>
          <w:rFonts w:hint="cs"/>
          <w:rtl/>
        </w:rPr>
        <w:t>למעסיק שלו, או שהוא עדיין עובד של מועצה דתית</w:t>
      </w:r>
      <w:bookmarkStart w:id="6088" w:name="_ETM_Q1_10221874"/>
      <w:bookmarkEnd w:id="6088"/>
      <w:r>
        <w:rPr>
          <w:rFonts w:hint="cs"/>
          <w:rtl/>
        </w:rPr>
        <w:t>?</w:t>
      </w:r>
    </w:p>
    <w:p w:rsidR="00810D32" w:rsidRDefault="00810D32" w:rsidP="00543725">
      <w:pPr>
        <w:rPr>
          <w:rtl/>
        </w:rPr>
      </w:pPr>
    </w:p>
    <w:p w:rsidR="00810D32" w:rsidRDefault="00810D32" w:rsidP="00810D32">
      <w:pPr>
        <w:pStyle w:val="af6"/>
        <w:keepNext/>
        <w:rPr>
          <w:rtl/>
        </w:rPr>
      </w:pPr>
      <w:bookmarkStart w:id="6089" w:name="ET_yor_6157_766"/>
      <w:r w:rsidRPr="00810D32">
        <w:rPr>
          <w:rStyle w:val="TagStyle"/>
          <w:rtl/>
        </w:rPr>
        <w:t xml:space="preserve"> &lt;&lt; יור &gt;&gt; </w:t>
      </w:r>
      <w:r>
        <w:rPr>
          <w:rtl/>
        </w:rPr>
        <w:t>היו"ר שמחה רוטמן:</w:t>
      </w:r>
      <w:r w:rsidRPr="00810D32">
        <w:rPr>
          <w:rStyle w:val="TagStyle"/>
          <w:rtl/>
        </w:rPr>
        <w:t xml:space="preserve"> &lt;&lt; יור &gt;&gt;</w:t>
      </w:r>
      <w:r>
        <w:rPr>
          <w:rtl/>
        </w:rPr>
        <w:t xml:space="preserve">   </w:t>
      </w:r>
      <w:bookmarkEnd w:id="6089"/>
    </w:p>
    <w:p w:rsidR="00810D32" w:rsidRDefault="00810D32" w:rsidP="00810D32">
      <w:pPr>
        <w:pStyle w:val="KeepWithNext"/>
        <w:rPr>
          <w:rtl/>
        </w:rPr>
      </w:pPr>
    </w:p>
    <w:p w:rsidR="00995DC5" w:rsidRDefault="00995DC5" w:rsidP="00810D32">
      <w:pPr>
        <w:rPr>
          <w:rtl/>
        </w:rPr>
      </w:pPr>
      <w:bookmarkStart w:id="6090" w:name="_ETM_Q1_10222180"/>
      <w:bookmarkStart w:id="6091" w:name="_ETM_Q1_10221385"/>
      <w:bookmarkEnd w:id="6090"/>
      <w:bookmarkEnd w:id="6091"/>
      <w:r>
        <w:rPr>
          <w:rFonts w:hint="cs"/>
          <w:rtl/>
        </w:rPr>
        <w:t>זה חודד, זה אחד החששות שעולים</w:t>
      </w:r>
      <w:r w:rsidR="00810D32">
        <w:rPr>
          <w:rFonts w:hint="cs"/>
          <w:rtl/>
        </w:rPr>
        <w:t>.</w:t>
      </w:r>
      <w:r>
        <w:rPr>
          <w:rFonts w:hint="cs"/>
          <w:rtl/>
        </w:rPr>
        <w:t xml:space="preserve"> אחד הפתרונות </w:t>
      </w:r>
      <w:r w:rsidR="00810D32">
        <w:rPr>
          <w:rFonts w:hint="cs"/>
          <w:rtl/>
        </w:rPr>
        <w:t xml:space="preserve">שיכולים להיות לזה זה </w:t>
      </w:r>
      <w:r>
        <w:rPr>
          <w:rFonts w:hint="cs"/>
          <w:rtl/>
        </w:rPr>
        <w:t xml:space="preserve">מה </w:t>
      </w:r>
      <w:bookmarkStart w:id="6092" w:name="_ETM_Q1_10228057"/>
      <w:bookmarkEnd w:id="6092"/>
      <w:r>
        <w:rPr>
          <w:rFonts w:hint="cs"/>
          <w:rtl/>
        </w:rPr>
        <w:t xml:space="preserve">שאמר </w:t>
      </w:r>
      <w:r w:rsidR="00810D32">
        <w:rPr>
          <w:rFonts w:hint="cs"/>
          <w:rtl/>
        </w:rPr>
        <w:t xml:space="preserve">קודם </w:t>
      </w:r>
      <w:r>
        <w:rPr>
          <w:rFonts w:hint="cs"/>
          <w:rtl/>
        </w:rPr>
        <w:t xml:space="preserve">יהודה, שיכול להיות שהם יוציאו קול קורא. </w:t>
      </w:r>
    </w:p>
    <w:p w:rsidR="00810D32" w:rsidRDefault="00810D32" w:rsidP="00810D32">
      <w:pPr>
        <w:rPr>
          <w:rtl/>
        </w:rPr>
      </w:pPr>
      <w:bookmarkStart w:id="6093" w:name="_ETM_Q1_10231356"/>
      <w:bookmarkStart w:id="6094" w:name="_ETM_Q1_10231433"/>
      <w:bookmarkEnd w:id="6093"/>
      <w:bookmarkEnd w:id="6094"/>
    </w:p>
    <w:p w:rsidR="00995DC5" w:rsidRDefault="00995DC5" w:rsidP="00995DC5">
      <w:pPr>
        <w:pStyle w:val="a4"/>
        <w:keepNext/>
        <w:rPr>
          <w:rtl/>
        </w:rPr>
      </w:pPr>
      <w:bookmarkStart w:id="6095" w:name="_ETM_Q1_10233137"/>
      <w:bookmarkStart w:id="6096" w:name="_ETM_Q1_10233201"/>
      <w:bookmarkEnd w:id="6095"/>
      <w:bookmarkEnd w:id="609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995DC5" w:rsidRDefault="00995DC5" w:rsidP="00995DC5">
      <w:pPr>
        <w:pStyle w:val="KeepWithNext"/>
        <w:rPr>
          <w:rtl/>
        </w:rPr>
      </w:pPr>
    </w:p>
    <w:p w:rsidR="00995DC5" w:rsidRDefault="00810D32" w:rsidP="00995DC5">
      <w:pPr>
        <w:rPr>
          <w:rtl/>
        </w:rPr>
      </w:pPr>
      <w:r>
        <w:rPr>
          <w:rFonts w:hint="cs"/>
          <w:rtl/>
        </w:rPr>
        <w:t xml:space="preserve">לא, זה כבר פתרון, מה </w:t>
      </w:r>
      <w:bookmarkStart w:id="6097" w:name="_ETM_Q1_10234582"/>
      <w:bookmarkEnd w:id="6097"/>
      <w:r>
        <w:rPr>
          <w:rFonts w:hint="cs"/>
          <w:rtl/>
        </w:rPr>
        <w:t>קורה אם - - -</w:t>
      </w:r>
    </w:p>
    <w:p w:rsidR="000B5895" w:rsidRDefault="000B5895" w:rsidP="00995DC5">
      <w:pPr>
        <w:rPr>
          <w:rtl/>
        </w:rPr>
      </w:pPr>
      <w:bookmarkStart w:id="6098" w:name="_ETM_Q1_10253605"/>
      <w:bookmarkStart w:id="6099" w:name="_ETM_Q1_10253668"/>
      <w:bookmarkStart w:id="6100" w:name="_ETM_Q1_10255149"/>
      <w:bookmarkStart w:id="6101" w:name="_ETM_Q1_10255227"/>
      <w:bookmarkEnd w:id="6098"/>
      <w:bookmarkEnd w:id="6099"/>
      <w:bookmarkEnd w:id="6100"/>
      <w:bookmarkEnd w:id="6101"/>
    </w:p>
    <w:p w:rsidR="00810D32" w:rsidRDefault="00810D32" w:rsidP="00810D32">
      <w:pPr>
        <w:pStyle w:val="af6"/>
        <w:keepNext/>
        <w:rPr>
          <w:rtl/>
        </w:rPr>
      </w:pPr>
      <w:bookmarkStart w:id="6102" w:name="ET_yor_6157_767"/>
      <w:r w:rsidRPr="00810D32">
        <w:rPr>
          <w:rStyle w:val="TagStyle"/>
          <w:rtl/>
        </w:rPr>
        <w:t xml:space="preserve"> &lt;&lt; יור &gt;&gt; </w:t>
      </w:r>
      <w:r>
        <w:rPr>
          <w:rtl/>
        </w:rPr>
        <w:t>היו"ר שמחה רוטמן:</w:t>
      </w:r>
      <w:r w:rsidRPr="00810D32">
        <w:rPr>
          <w:rStyle w:val="TagStyle"/>
          <w:rtl/>
        </w:rPr>
        <w:t xml:space="preserve"> &lt;&lt; יור &gt;&gt;</w:t>
      </w:r>
      <w:r>
        <w:rPr>
          <w:rtl/>
        </w:rPr>
        <w:t xml:space="preserve">   </w:t>
      </w:r>
      <w:bookmarkEnd w:id="6102"/>
    </w:p>
    <w:p w:rsidR="00810D32" w:rsidRDefault="00810D32" w:rsidP="00810D32">
      <w:pPr>
        <w:pStyle w:val="KeepWithNext"/>
        <w:rPr>
          <w:rtl/>
        </w:rPr>
      </w:pPr>
    </w:p>
    <w:p w:rsidR="00810D32" w:rsidRDefault="00810D32" w:rsidP="00810D32">
      <w:pPr>
        <w:rPr>
          <w:rtl/>
        </w:rPr>
      </w:pPr>
      <w:bookmarkStart w:id="6103" w:name="_ETM_Q1_10235199"/>
      <w:bookmarkEnd w:id="6103"/>
      <w:r>
        <w:rPr>
          <w:rFonts w:hint="cs"/>
          <w:rtl/>
        </w:rPr>
        <w:t xml:space="preserve">מה זה? כשיחליטו באמות מידה, </w:t>
      </w:r>
      <w:bookmarkStart w:id="6104" w:name="_ETM_Q1_10236330"/>
      <w:bookmarkEnd w:id="6104"/>
      <w:r>
        <w:rPr>
          <w:rFonts w:hint="cs"/>
          <w:rtl/>
        </w:rPr>
        <w:t xml:space="preserve">יחליטו מה עושים עם זה. זה לא דבר שאני צריך </w:t>
      </w:r>
      <w:bookmarkStart w:id="6105" w:name="_ETM_Q1_10238430"/>
      <w:bookmarkEnd w:id="6105"/>
      <w:r>
        <w:rPr>
          <w:rFonts w:hint="cs"/>
          <w:rtl/>
        </w:rPr>
        <w:t xml:space="preserve">לתת לו מענה עכשיו בחקיקה לגבי מה יהיו יחסי עובד-מעביד, </w:t>
      </w:r>
      <w:bookmarkStart w:id="6106" w:name="_ETM_Q1_10241909"/>
      <w:bookmarkEnd w:id="6106"/>
      <w:r>
        <w:rPr>
          <w:rFonts w:hint="cs"/>
          <w:rtl/>
        </w:rPr>
        <w:t xml:space="preserve">במקרה שהוא יקבע 100%, שיעשה את החושבים שלו, </w:t>
      </w:r>
      <w:bookmarkStart w:id="6107" w:name="_ETM_Q1_10246754"/>
      <w:bookmarkEnd w:id="6107"/>
      <w:r>
        <w:rPr>
          <w:rFonts w:hint="cs"/>
          <w:rtl/>
        </w:rPr>
        <w:t xml:space="preserve">אם הוא רוצה את זה או לא רוצה. </w:t>
      </w:r>
    </w:p>
    <w:p w:rsidR="00810D32" w:rsidRPr="00810D32" w:rsidRDefault="00810D32" w:rsidP="00810D32">
      <w:bookmarkStart w:id="6108" w:name="_ETM_Q1_10249474"/>
      <w:bookmarkStart w:id="6109" w:name="_ETM_Q1_10249563"/>
      <w:bookmarkEnd w:id="6108"/>
      <w:bookmarkEnd w:id="6109"/>
    </w:p>
    <w:p w:rsidR="000B5895" w:rsidRDefault="000B5895" w:rsidP="000B5895">
      <w:pPr>
        <w:pStyle w:val="af9"/>
        <w:keepNext/>
        <w:rPr>
          <w:rtl/>
        </w:rPr>
      </w:pPr>
      <w:bookmarkStart w:id="6110" w:name="ET_guest_814329_368"/>
      <w:r w:rsidRPr="000B5895">
        <w:rPr>
          <w:rStyle w:val="TagStyle"/>
          <w:rtl/>
        </w:rPr>
        <w:t xml:space="preserve"> &lt;&lt; אורח &gt;&gt; </w:t>
      </w:r>
      <w:r>
        <w:rPr>
          <w:rtl/>
        </w:rPr>
        <w:t>אריאל מואב-מורבארי:</w:t>
      </w:r>
      <w:r w:rsidRPr="000B5895">
        <w:rPr>
          <w:rStyle w:val="TagStyle"/>
          <w:rtl/>
        </w:rPr>
        <w:t xml:space="preserve"> &lt;&lt; אורח &gt;&gt;</w:t>
      </w:r>
      <w:r>
        <w:rPr>
          <w:rtl/>
        </w:rPr>
        <w:t xml:space="preserve">   </w:t>
      </w:r>
      <w:bookmarkEnd w:id="6110"/>
    </w:p>
    <w:p w:rsidR="000B5895" w:rsidRDefault="000B5895" w:rsidP="000B5895">
      <w:pPr>
        <w:pStyle w:val="KeepWithNext"/>
        <w:rPr>
          <w:rtl/>
        </w:rPr>
      </w:pPr>
    </w:p>
    <w:p w:rsidR="002601BB" w:rsidRDefault="002601BB" w:rsidP="000B5895">
      <w:pPr>
        <w:rPr>
          <w:rtl/>
        </w:rPr>
      </w:pPr>
      <w:r>
        <w:rPr>
          <w:rFonts w:hint="cs"/>
          <w:rtl/>
        </w:rPr>
        <w:t xml:space="preserve">יש לזה </w:t>
      </w:r>
      <w:bookmarkStart w:id="6111" w:name="_ETM_Q1_10256105"/>
      <w:bookmarkEnd w:id="6111"/>
      <w:r>
        <w:rPr>
          <w:rFonts w:hint="cs"/>
          <w:rtl/>
        </w:rPr>
        <w:t xml:space="preserve">השלכות. </w:t>
      </w:r>
    </w:p>
    <w:p w:rsidR="0016145F" w:rsidRDefault="0016145F" w:rsidP="00995DC5">
      <w:pPr>
        <w:rPr>
          <w:rtl/>
        </w:rPr>
      </w:pPr>
    </w:p>
    <w:p w:rsidR="009F6C19" w:rsidRDefault="009F6C19" w:rsidP="009F6C19">
      <w:pPr>
        <w:pStyle w:val="af6"/>
        <w:keepNext/>
        <w:rPr>
          <w:rtl/>
        </w:rPr>
      </w:pPr>
      <w:bookmarkStart w:id="6112" w:name="ET_yor_6157_768"/>
      <w:r w:rsidRPr="009F6C19">
        <w:rPr>
          <w:rStyle w:val="TagStyle"/>
          <w:rtl/>
        </w:rPr>
        <w:t xml:space="preserve"> &lt;&lt; יור &gt;&gt; </w:t>
      </w:r>
      <w:r>
        <w:rPr>
          <w:rtl/>
        </w:rPr>
        <w:t>היו"ר שמחה רוטמן:</w:t>
      </w:r>
      <w:r w:rsidRPr="009F6C19">
        <w:rPr>
          <w:rStyle w:val="TagStyle"/>
          <w:rtl/>
        </w:rPr>
        <w:t xml:space="preserve"> &lt;&lt; יור &gt;&gt;</w:t>
      </w:r>
      <w:r>
        <w:rPr>
          <w:rtl/>
        </w:rPr>
        <w:t xml:space="preserve">   </w:t>
      </w:r>
      <w:bookmarkEnd w:id="6112"/>
    </w:p>
    <w:p w:rsidR="009F6C19" w:rsidRDefault="009F6C19" w:rsidP="009F6C19">
      <w:pPr>
        <w:pStyle w:val="KeepWithNext"/>
        <w:rPr>
          <w:rtl/>
        </w:rPr>
      </w:pPr>
    </w:p>
    <w:p w:rsidR="009F6C19" w:rsidRDefault="009F6C19" w:rsidP="009F6C19">
      <w:pPr>
        <w:rPr>
          <w:rtl/>
        </w:rPr>
      </w:pPr>
      <w:bookmarkStart w:id="6113" w:name="_ETM_Q1_10249987"/>
      <w:bookmarkEnd w:id="6113"/>
      <w:r>
        <w:rPr>
          <w:rFonts w:hint="cs"/>
          <w:rtl/>
        </w:rPr>
        <w:t xml:space="preserve">בוודאי שיש </w:t>
      </w:r>
      <w:bookmarkStart w:id="6114" w:name="_ETM_Q1_10249342"/>
      <w:bookmarkEnd w:id="6114"/>
      <w:r>
        <w:rPr>
          <w:rFonts w:hint="cs"/>
          <w:rtl/>
        </w:rPr>
        <w:t xml:space="preserve">לזה השלכות, אבל ההשלכות הן בקביעת אמות המידה. ואם הממשלה </w:t>
      </w:r>
      <w:bookmarkStart w:id="6115" w:name="_ETM_Q1_10253888"/>
      <w:bookmarkEnd w:id="6115"/>
      <w:r>
        <w:rPr>
          <w:rFonts w:hint="cs"/>
          <w:rtl/>
        </w:rPr>
        <w:t xml:space="preserve">תחליט להעסיק ישירות? יום אחד הם יחליטו להעסיק </w:t>
      </w:r>
      <w:bookmarkStart w:id="6116" w:name="_ETM_Q1_10256677"/>
      <w:bookmarkEnd w:id="6116"/>
      <w:r>
        <w:rPr>
          <w:rFonts w:hint="cs"/>
          <w:rtl/>
        </w:rPr>
        <w:t>אותם ישירות?</w:t>
      </w:r>
      <w:bookmarkStart w:id="6117" w:name="_ETM_Q1_10258718"/>
      <w:bookmarkEnd w:id="6117"/>
    </w:p>
    <w:p w:rsidR="009F6C19" w:rsidRPr="009F6C19" w:rsidRDefault="009F6C19" w:rsidP="009F6C19">
      <w:pPr>
        <w:rPr>
          <w:rtl/>
        </w:rPr>
      </w:pPr>
      <w:bookmarkStart w:id="6118" w:name="_ETM_Q1_10258792"/>
      <w:bookmarkEnd w:id="6118"/>
    </w:p>
    <w:p w:rsidR="002601BB" w:rsidRDefault="002601BB" w:rsidP="002601BB">
      <w:pPr>
        <w:pStyle w:val="a4"/>
        <w:keepNext/>
        <w:rPr>
          <w:rtl/>
        </w:rPr>
      </w:pPr>
      <w:bookmarkStart w:id="6119" w:name="_ETM_Q1_10257220"/>
      <w:bookmarkStart w:id="6120" w:name="_ETM_Q1_10257281"/>
      <w:bookmarkEnd w:id="6119"/>
      <w:bookmarkEnd w:id="6120"/>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2601BB" w:rsidRDefault="002601BB" w:rsidP="002601BB">
      <w:pPr>
        <w:pStyle w:val="KeepWithNext"/>
        <w:rPr>
          <w:rtl/>
        </w:rPr>
      </w:pPr>
    </w:p>
    <w:p w:rsidR="002601BB" w:rsidRDefault="009F6C19" w:rsidP="009F6C19">
      <w:pPr>
        <w:rPr>
          <w:rtl/>
        </w:rPr>
      </w:pPr>
      <w:r>
        <w:rPr>
          <w:rFonts w:hint="cs"/>
          <w:rtl/>
        </w:rPr>
        <w:t xml:space="preserve">אבל אדוני, אמות המידה רק קובעות באופן שוויוני, </w:t>
      </w:r>
      <w:bookmarkStart w:id="6121" w:name="_ETM_Q1_10262532"/>
      <w:bookmarkEnd w:id="6121"/>
      <w:r>
        <w:rPr>
          <w:rFonts w:hint="cs"/>
          <w:rtl/>
        </w:rPr>
        <w:t xml:space="preserve">איפה הממשלה מעדיפה לממן את התקנים. אמות המידה </w:t>
      </w:r>
      <w:bookmarkStart w:id="6122" w:name="_ETM_Q1_10268513"/>
      <w:bookmarkEnd w:id="6122"/>
      <w:r>
        <w:rPr>
          <w:rFonts w:hint="cs"/>
          <w:rtl/>
        </w:rPr>
        <w:t xml:space="preserve">לא בהכרח משליכות </w:t>
      </w:r>
      <w:r w:rsidR="002601BB">
        <w:rPr>
          <w:rFonts w:hint="cs"/>
          <w:rtl/>
        </w:rPr>
        <w:t xml:space="preserve">על </w:t>
      </w:r>
      <w:r>
        <w:rPr>
          <w:rFonts w:hint="cs"/>
          <w:rtl/>
        </w:rPr>
        <w:t xml:space="preserve">שאלת </w:t>
      </w:r>
      <w:r w:rsidR="002601BB">
        <w:rPr>
          <w:rFonts w:hint="cs"/>
          <w:rtl/>
        </w:rPr>
        <w:t>יחסי עובד</w:t>
      </w:r>
      <w:r>
        <w:rPr>
          <w:rFonts w:hint="cs"/>
          <w:rtl/>
        </w:rPr>
        <w:t>-</w:t>
      </w:r>
      <w:r w:rsidR="002601BB">
        <w:rPr>
          <w:rFonts w:hint="cs"/>
          <w:rtl/>
        </w:rPr>
        <w:t xml:space="preserve">מעביד. </w:t>
      </w:r>
    </w:p>
    <w:p w:rsidR="009F6C19" w:rsidRDefault="009F6C19" w:rsidP="009F6C19">
      <w:pPr>
        <w:rPr>
          <w:rtl/>
        </w:rPr>
      </w:pPr>
      <w:bookmarkStart w:id="6123" w:name="_ETM_Q1_10272084"/>
      <w:bookmarkStart w:id="6124" w:name="_ETM_Q1_10272157"/>
      <w:bookmarkEnd w:id="6123"/>
      <w:bookmarkEnd w:id="6124"/>
    </w:p>
    <w:p w:rsidR="009F6C19" w:rsidRDefault="009F6C19" w:rsidP="009F6C19">
      <w:pPr>
        <w:pStyle w:val="af6"/>
        <w:keepNext/>
        <w:rPr>
          <w:rtl/>
        </w:rPr>
      </w:pPr>
      <w:bookmarkStart w:id="6125" w:name="ET_yor_6157_769"/>
      <w:r w:rsidRPr="009F6C19">
        <w:rPr>
          <w:rStyle w:val="TagStyle"/>
          <w:rtl/>
        </w:rPr>
        <w:t xml:space="preserve"> &lt;&lt; יור &gt;&gt; </w:t>
      </w:r>
      <w:r>
        <w:rPr>
          <w:rtl/>
        </w:rPr>
        <w:t>היו"ר שמחה רוטמן:</w:t>
      </w:r>
      <w:r w:rsidRPr="009F6C19">
        <w:rPr>
          <w:rStyle w:val="TagStyle"/>
          <w:rtl/>
        </w:rPr>
        <w:t xml:space="preserve"> &lt;&lt; יור &gt;&gt;</w:t>
      </w:r>
      <w:r>
        <w:rPr>
          <w:rtl/>
        </w:rPr>
        <w:t xml:space="preserve">   </w:t>
      </w:r>
      <w:bookmarkEnd w:id="6125"/>
    </w:p>
    <w:p w:rsidR="009F6C19" w:rsidRDefault="009F6C19" w:rsidP="009F6C19">
      <w:pPr>
        <w:pStyle w:val="KeepWithNext"/>
        <w:rPr>
          <w:rtl/>
        </w:rPr>
      </w:pPr>
    </w:p>
    <w:p w:rsidR="009F6C19" w:rsidRPr="009F6C19" w:rsidRDefault="009F6C19" w:rsidP="009F6C19">
      <w:pPr>
        <w:rPr>
          <w:rtl/>
        </w:rPr>
      </w:pPr>
      <w:bookmarkStart w:id="6126" w:name="_ETM_Q1_10273103"/>
      <w:bookmarkEnd w:id="6126"/>
      <w:r>
        <w:rPr>
          <w:rFonts w:hint="cs"/>
          <w:rtl/>
        </w:rPr>
        <w:t xml:space="preserve">נכון, ומאחר והן לא משליכות על </w:t>
      </w:r>
      <w:bookmarkStart w:id="6127" w:name="_ETM_Q1_10274373"/>
      <w:bookmarkEnd w:id="6127"/>
      <w:r>
        <w:rPr>
          <w:rFonts w:hint="cs"/>
          <w:rtl/>
        </w:rPr>
        <w:t xml:space="preserve">שאלת יחסי עובד-מעביד, אני לא חושב </w:t>
      </w:r>
      <w:r>
        <w:rPr>
          <w:rtl/>
        </w:rPr>
        <w:t>–</w:t>
      </w:r>
      <w:r>
        <w:rPr>
          <w:rFonts w:hint="cs"/>
          <w:rtl/>
        </w:rPr>
        <w:t xml:space="preserve"> בוודאי לא בשלב </w:t>
      </w:r>
      <w:bookmarkStart w:id="6128" w:name="_ETM_Q1_10276861"/>
      <w:bookmarkEnd w:id="6128"/>
      <w:r>
        <w:rPr>
          <w:rFonts w:hint="cs"/>
          <w:rtl/>
        </w:rPr>
        <w:t>- - -</w:t>
      </w:r>
    </w:p>
    <w:p w:rsidR="002601BB" w:rsidRDefault="002601BB" w:rsidP="00995DC5">
      <w:pPr>
        <w:rPr>
          <w:rtl/>
        </w:rPr>
      </w:pPr>
      <w:bookmarkStart w:id="6129" w:name="_ETM_Q1_10276652"/>
      <w:bookmarkStart w:id="6130" w:name="_ETM_Q1_10276712"/>
      <w:bookmarkStart w:id="6131" w:name="_ETM_Q1_10278540"/>
      <w:bookmarkEnd w:id="6129"/>
      <w:bookmarkEnd w:id="6130"/>
      <w:bookmarkEnd w:id="6131"/>
    </w:p>
    <w:p w:rsidR="002601BB" w:rsidRDefault="002601BB" w:rsidP="002601BB">
      <w:pPr>
        <w:pStyle w:val="af9"/>
        <w:keepNext/>
        <w:rPr>
          <w:rtl/>
        </w:rPr>
      </w:pPr>
      <w:bookmarkStart w:id="6132" w:name="ET_guest_782002_330"/>
      <w:r w:rsidRPr="002601BB">
        <w:rPr>
          <w:rStyle w:val="TagStyle"/>
          <w:rtl/>
        </w:rPr>
        <w:t xml:space="preserve"> &lt;&lt; אורח &gt;&gt; </w:t>
      </w:r>
      <w:r>
        <w:rPr>
          <w:rtl/>
        </w:rPr>
        <w:t>יהודה אבידן:</w:t>
      </w:r>
      <w:r w:rsidRPr="002601BB">
        <w:rPr>
          <w:rStyle w:val="TagStyle"/>
          <w:rtl/>
        </w:rPr>
        <w:t xml:space="preserve"> &lt;&lt; אורח &gt;&gt;</w:t>
      </w:r>
      <w:r>
        <w:rPr>
          <w:rtl/>
        </w:rPr>
        <w:t xml:space="preserve">   </w:t>
      </w:r>
      <w:bookmarkEnd w:id="6132"/>
    </w:p>
    <w:p w:rsidR="002601BB" w:rsidRDefault="002601BB" w:rsidP="002601BB">
      <w:pPr>
        <w:pStyle w:val="KeepWithNext"/>
        <w:rPr>
          <w:rtl/>
        </w:rPr>
      </w:pPr>
    </w:p>
    <w:p w:rsidR="009F6C19" w:rsidRDefault="002601BB" w:rsidP="002601BB">
      <w:pPr>
        <w:rPr>
          <w:rtl/>
        </w:rPr>
      </w:pPr>
      <w:bookmarkStart w:id="6133" w:name="_ETM_Q1_10278983"/>
      <w:bookmarkStart w:id="6134" w:name="_ETM_Q1_10279003"/>
      <w:bookmarkEnd w:id="6133"/>
      <w:bookmarkEnd w:id="6134"/>
      <w:r>
        <w:rPr>
          <w:rFonts w:hint="cs"/>
          <w:rtl/>
        </w:rPr>
        <w:t xml:space="preserve">זה קיים גם היום. </w:t>
      </w:r>
      <w:bookmarkStart w:id="6135" w:name="_ETM_Q1_10280875"/>
      <w:bookmarkEnd w:id="6135"/>
    </w:p>
    <w:p w:rsidR="009F6C19" w:rsidRDefault="009F6C19" w:rsidP="002601BB">
      <w:pPr>
        <w:rPr>
          <w:rtl/>
        </w:rPr>
      </w:pPr>
      <w:bookmarkStart w:id="6136" w:name="_ETM_Q1_10280975"/>
      <w:bookmarkEnd w:id="6136"/>
    </w:p>
    <w:p w:rsidR="009F6C19" w:rsidRDefault="009F6C19" w:rsidP="009F6C19">
      <w:pPr>
        <w:pStyle w:val="af6"/>
        <w:keepNext/>
        <w:rPr>
          <w:rtl/>
        </w:rPr>
      </w:pPr>
      <w:bookmarkStart w:id="6137" w:name="ET_yor_6157_770"/>
      <w:r w:rsidRPr="009F6C19">
        <w:rPr>
          <w:rStyle w:val="TagStyle"/>
          <w:rtl/>
        </w:rPr>
        <w:t xml:space="preserve"> &lt;&lt; יור &gt;&gt; </w:t>
      </w:r>
      <w:r>
        <w:rPr>
          <w:rtl/>
        </w:rPr>
        <w:t>היו"ר שמחה רוטמן:</w:t>
      </w:r>
      <w:r w:rsidRPr="009F6C19">
        <w:rPr>
          <w:rStyle w:val="TagStyle"/>
          <w:rtl/>
        </w:rPr>
        <w:t xml:space="preserve"> &lt;&lt; יור &gt;&gt;</w:t>
      </w:r>
      <w:r>
        <w:rPr>
          <w:rtl/>
        </w:rPr>
        <w:t xml:space="preserve">   </w:t>
      </w:r>
      <w:bookmarkEnd w:id="6137"/>
    </w:p>
    <w:p w:rsidR="009F6C19" w:rsidRDefault="009F6C19" w:rsidP="009F6C19">
      <w:pPr>
        <w:pStyle w:val="KeepWithNext"/>
        <w:rPr>
          <w:rtl/>
        </w:rPr>
      </w:pPr>
    </w:p>
    <w:p w:rsidR="002601BB" w:rsidRDefault="009F6C19" w:rsidP="009F6C19">
      <w:pPr>
        <w:rPr>
          <w:rtl/>
        </w:rPr>
      </w:pPr>
      <w:bookmarkStart w:id="6138" w:name="_ETM_Q1_10280409"/>
      <w:bookmarkEnd w:id="6138"/>
      <w:r>
        <w:rPr>
          <w:rFonts w:hint="cs"/>
          <w:rtl/>
        </w:rPr>
        <w:t xml:space="preserve">סליחה חברים, כל הזמן עוזרים לי. אתם כל </w:t>
      </w:r>
      <w:bookmarkStart w:id="6139" w:name="_ETM_Q1_10285515"/>
      <w:bookmarkEnd w:id="6139"/>
      <w:r>
        <w:rPr>
          <w:rFonts w:hint="cs"/>
          <w:rtl/>
        </w:rPr>
        <w:t xml:space="preserve">הזמן עוזרים לי, אני לא מבין למה. </w:t>
      </w:r>
      <w:bookmarkStart w:id="6140" w:name="_ETM_Q1_10281011"/>
      <w:bookmarkStart w:id="6141" w:name="_ETM_Q1_10281084"/>
      <w:bookmarkEnd w:id="6140"/>
      <w:bookmarkEnd w:id="6141"/>
      <w:r>
        <w:rPr>
          <w:rFonts w:hint="cs"/>
          <w:rtl/>
        </w:rPr>
        <w:t xml:space="preserve">ברור האם </w:t>
      </w:r>
      <w:bookmarkStart w:id="6142" w:name="_ETM_Q1_10290272"/>
      <w:bookmarkEnd w:id="6142"/>
      <w:r>
        <w:rPr>
          <w:rFonts w:hint="cs"/>
          <w:rtl/>
        </w:rPr>
        <w:t xml:space="preserve">יש יחסי עובד-מעביד, כאשר משתתפים ב-100% </w:t>
      </w:r>
      <w:bookmarkStart w:id="6143" w:name="_ETM_Q1_10291637"/>
      <w:bookmarkEnd w:id="6143"/>
      <w:r w:rsidR="00B13989">
        <w:rPr>
          <w:rFonts w:hint="cs"/>
          <w:rtl/>
        </w:rPr>
        <w:t xml:space="preserve">כן או לא, השאלה </w:t>
      </w:r>
      <w:r>
        <w:rPr>
          <w:rFonts w:hint="cs"/>
          <w:rtl/>
        </w:rPr>
        <w:t xml:space="preserve">הזאת </w:t>
      </w:r>
      <w:r w:rsidR="00B13989">
        <w:rPr>
          <w:rFonts w:hint="cs"/>
          <w:rtl/>
        </w:rPr>
        <w:t xml:space="preserve">תיקבע על ידי </w:t>
      </w:r>
      <w:r>
        <w:rPr>
          <w:rFonts w:hint="cs"/>
          <w:rtl/>
        </w:rPr>
        <w:t xml:space="preserve">בית הדין לעבודה, </w:t>
      </w:r>
      <w:bookmarkStart w:id="6144" w:name="_ETM_Q1_10296739"/>
      <w:bookmarkEnd w:id="6144"/>
      <w:r>
        <w:rPr>
          <w:rFonts w:hint="cs"/>
          <w:rtl/>
        </w:rPr>
        <w:t xml:space="preserve">תיקבע על ידי </w:t>
      </w:r>
      <w:r w:rsidR="00B13989">
        <w:rPr>
          <w:rFonts w:hint="cs"/>
          <w:rtl/>
        </w:rPr>
        <w:t>נהלי המדינה</w:t>
      </w:r>
      <w:r>
        <w:rPr>
          <w:rFonts w:hint="cs"/>
          <w:rtl/>
        </w:rPr>
        <w:t>.</w:t>
      </w:r>
      <w:r w:rsidR="00B13989">
        <w:rPr>
          <w:rFonts w:hint="cs"/>
          <w:rtl/>
        </w:rPr>
        <w:t xml:space="preserve"> </w:t>
      </w:r>
      <w:bookmarkStart w:id="6145" w:name="_ETM_Q1_10296549"/>
      <w:bookmarkEnd w:id="6145"/>
      <w:r w:rsidR="00B13989">
        <w:rPr>
          <w:rFonts w:hint="cs"/>
          <w:rtl/>
        </w:rPr>
        <w:t xml:space="preserve">יכול להיות שיחליטו </w:t>
      </w:r>
      <w:r>
        <w:rPr>
          <w:rFonts w:hint="cs"/>
          <w:rtl/>
        </w:rPr>
        <w:t xml:space="preserve">שכן, יכול להיות שיחליטו </w:t>
      </w:r>
      <w:r w:rsidR="00B13989">
        <w:rPr>
          <w:rFonts w:hint="cs"/>
          <w:rtl/>
        </w:rPr>
        <w:t xml:space="preserve">שלא, אני לא צריך להכריע בזה </w:t>
      </w:r>
      <w:r>
        <w:rPr>
          <w:rFonts w:hint="cs"/>
          <w:rtl/>
        </w:rPr>
        <w:t xml:space="preserve">עכשיו </w:t>
      </w:r>
      <w:r w:rsidR="00B13989">
        <w:rPr>
          <w:rFonts w:hint="cs"/>
          <w:rtl/>
        </w:rPr>
        <w:t xml:space="preserve">בשלב </w:t>
      </w:r>
      <w:bookmarkStart w:id="6146" w:name="_ETM_Q1_10303076"/>
      <w:bookmarkEnd w:id="6146"/>
      <w:r w:rsidR="00B13989">
        <w:rPr>
          <w:rFonts w:hint="cs"/>
          <w:rtl/>
        </w:rPr>
        <w:t xml:space="preserve">קביעת המסלול. </w:t>
      </w:r>
      <w:bookmarkStart w:id="6147" w:name="_ETM_Q1_10306511"/>
      <w:bookmarkEnd w:id="6147"/>
      <w:r w:rsidR="00B13989">
        <w:rPr>
          <w:rFonts w:hint="cs"/>
          <w:rtl/>
        </w:rPr>
        <w:t>יכול להיות ש</w:t>
      </w:r>
      <w:r>
        <w:rPr>
          <w:rFonts w:hint="cs"/>
          <w:rtl/>
        </w:rPr>
        <w:t xml:space="preserve">הם </w:t>
      </w:r>
      <w:r w:rsidR="00B13989">
        <w:rPr>
          <w:rFonts w:hint="cs"/>
          <w:rtl/>
        </w:rPr>
        <w:t xml:space="preserve">יחליטו </w:t>
      </w:r>
      <w:r>
        <w:rPr>
          <w:rFonts w:hint="cs"/>
          <w:rtl/>
        </w:rPr>
        <w:t xml:space="preserve">שהם רוצים במקרה מסוים עובד-מעביד. </w:t>
      </w:r>
    </w:p>
    <w:p w:rsidR="0016145F" w:rsidRDefault="0016145F" w:rsidP="002601BB">
      <w:pPr>
        <w:rPr>
          <w:rtl/>
        </w:rPr>
      </w:pPr>
    </w:p>
    <w:p w:rsidR="00B13989" w:rsidRDefault="00B13989" w:rsidP="00B13989">
      <w:pPr>
        <w:pStyle w:val="a4"/>
        <w:keepNext/>
        <w:rPr>
          <w:rtl/>
        </w:rPr>
      </w:pPr>
      <w:bookmarkStart w:id="6148" w:name="_ETM_Q1_10309740"/>
      <w:bookmarkStart w:id="6149" w:name="_ETM_Q1_10309805"/>
      <w:bookmarkEnd w:id="6148"/>
      <w:bookmarkEnd w:id="6149"/>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B13989" w:rsidRDefault="00B13989" w:rsidP="00B13989">
      <w:pPr>
        <w:pStyle w:val="KeepWithNext"/>
        <w:rPr>
          <w:rtl/>
        </w:rPr>
      </w:pPr>
    </w:p>
    <w:p w:rsidR="00B13989" w:rsidRDefault="00B13989" w:rsidP="009F6C19">
      <w:pPr>
        <w:rPr>
          <w:rtl/>
        </w:rPr>
      </w:pPr>
      <w:r>
        <w:rPr>
          <w:rFonts w:hint="cs"/>
          <w:rtl/>
        </w:rPr>
        <w:t>אני לא אמרתי</w:t>
      </w:r>
      <w:r w:rsidR="009F6C19">
        <w:rPr>
          <w:rFonts w:hint="cs"/>
          <w:rtl/>
        </w:rPr>
        <w:t xml:space="preserve"> - - -</w:t>
      </w:r>
      <w:r>
        <w:rPr>
          <w:rFonts w:hint="cs"/>
          <w:rtl/>
        </w:rPr>
        <w:t xml:space="preserve"> </w:t>
      </w:r>
    </w:p>
    <w:p w:rsidR="00B13989" w:rsidRDefault="00B13989" w:rsidP="002601BB">
      <w:pPr>
        <w:rPr>
          <w:rtl/>
        </w:rPr>
      </w:pPr>
      <w:bookmarkStart w:id="6150" w:name="_ETM_Q1_10312191"/>
      <w:bookmarkStart w:id="6151" w:name="_ETM_Q1_10312267"/>
      <w:bookmarkEnd w:id="6150"/>
      <w:bookmarkEnd w:id="6151"/>
    </w:p>
    <w:p w:rsidR="00B13989" w:rsidRDefault="00B13989" w:rsidP="00B13989">
      <w:pPr>
        <w:pStyle w:val="af6"/>
        <w:keepNext/>
        <w:rPr>
          <w:rtl/>
        </w:rPr>
      </w:pPr>
      <w:bookmarkStart w:id="6152" w:name="ET_yor_6157_331"/>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152"/>
    </w:p>
    <w:p w:rsidR="00B13989" w:rsidRDefault="00B13989" w:rsidP="00B13989">
      <w:pPr>
        <w:pStyle w:val="KeepWithNext"/>
        <w:rPr>
          <w:rtl/>
        </w:rPr>
      </w:pPr>
    </w:p>
    <w:p w:rsidR="00B13989" w:rsidRDefault="009F6C19" w:rsidP="009F6C19">
      <w:pPr>
        <w:rPr>
          <w:rtl/>
        </w:rPr>
      </w:pPr>
      <w:bookmarkStart w:id="6153" w:name="_ETM_Q1_10312871"/>
      <w:bookmarkStart w:id="6154" w:name="_ETM_Q1_10309211"/>
      <w:bookmarkEnd w:id="6153"/>
      <w:bookmarkEnd w:id="6154"/>
      <w:r>
        <w:rPr>
          <w:rFonts w:hint="cs"/>
          <w:rtl/>
        </w:rPr>
        <w:t xml:space="preserve">אני מבין, אני רק </w:t>
      </w:r>
      <w:bookmarkStart w:id="6155" w:name="_ETM_Q1_10313985"/>
      <w:bookmarkEnd w:id="6155"/>
      <w:r>
        <w:rPr>
          <w:rFonts w:hint="cs"/>
          <w:rtl/>
        </w:rPr>
        <w:t>אומר ש</w:t>
      </w:r>
      <w:r w:rsidR="00B13989">
        <w:rPr>
          <w:rFonts w:hint="cs"/>
          <w:rtl/>
        </w:rPr>
        <w:t xml:space="preserve">אני לא </w:t>
      </w:r>
      <w:bookmarkStart w:id="6156" w:name="_ETM_Q1_10313673"/>
      <w:bookmarkEnd w:id="6156"/>
      <w:r w:rsidR="00B13989">
        <w:rPr>
          <w:rFonts w:hint="cs"/>
          <w:rtl/>
        </w:rPr>
        <w:t>חושב ש</w:t>
      </w:r>
      <w:r>
        <w:rPr>
          <w:rFonts w:hint="cs"/>
          <w:rtl/>
        </w:rPr>
        <w:t xml:space="preserve">הדיון בסוגיה הזאת </w:t>
      </w:r>
      <w:r>
        <w:rPr>
          <w:rFonts w:hint="eastAsia"/>
          <w:rtl/>
        </w:rPr>
        <w:t>–</w:t>
      </w:r>
      <w:r>
        <w:rPr>
          <w:rFonts w:hint="cs"/>
          <w:rtl/>
        </w:rPr>
        <w:t xml:space="preserve"> </w:t>
      </w:r>
      <w:r w:rsidR="00B13989">
        <w:rPr>
          <w:rFonts w:hint="cs"/>
          <w:rtl/>
        </w:rPr>
        <w:t xml:space="preserve">הרי ברור לכולנו שעל ה-6,000 </w:t>
      </w:r>
      <w:bookmarkStart w:id="6157" w:name="_ETM_Q1_10321238"/>
      <w:bookmarkEnd w:id="6157"/>
      <w:r w:rsidR="00B13989">
        <w:rPr>
          <w:rFonts w:hint="cs"/>
          <w:rtl/>
        </w:rPr>
        <w:t>שקל זה לא</w:t>
      </w:r>
      <w:r>
        <w:rPr>
          <w:rFonts w:hint="cs"/>
          <w:rtl/>
        </w:rPr>
        <w:t xml:space="preserve"> הופך לעובד-מעביד, נכון? </w:t>
      </w:r>
      <w:bookmarkStart w:id="6158" w:name="_ETM_Q1_10322201"/>
      <w:bookmarkEnd w:id="6158"/>
      <w:r>
        <w:rPr>
          <w:rFonts w:hint="cs"/>
          <w:rtl/>
        </w:rPr>
        <w:t>ברור לכולנו;</w:t>
      </w:r>
      <w:r w:rsidR="00B13989">
        <w:rPr>
          <w:rFonts w:hint="cs"/>
          <w:rtl/>
        </w:rPr>
        <w:t xml:space="preserve"> קייסים אתיופים? לא יודע, סימן שאלה. </w:t>
      </w:r>
      <w:bookmarkStart w:id="6159" w:name="_ETM_Q1_10327549"/>
      <w:bookmarkEnd w:id="6159"/>
      <w:r>
        <w:rPr>
          <w:rFonts w:hint="cs"/>
          <w:rtl/>
        </w:rPr>
        <w:t xml:space="preserve">מי שייתן לזה מענה יהיה </w:t>
      </w:r>
      <w:r w:rsidR="00B13989">
        <w:rPr>
          <w:rFonts w:hint="cs"/>
          <w:rtl/>
        </w:rPr>
        <w:t xml:space="preserve">כאשר המשרד </w:t>
      </w:r>
      <w:r>
        <w:rPr>
          <w:rFonts w:hint="cs"/>
          <w:rtl/>
        </w:rPr>
        <w:t xml:space="preserve">הממשלתי </w:t>
      </w:r>
      <w:r w:rsidR="00B13989">
        <w:rPr>
          <w:rFonts w:hint="cs"/>
          <w:rtl/>
        </w:rPr>
        <w:t xml:space="preserve">יחליט על </w:t>
      </w:r>
      <w:r>
        <w:rPr>
          <w:rFonts w:hint="cs"/>
          <w:rtl/>
        </w:rPr>
        <w:t xml:space="preserve">פי </w:t>
      </w:r>
      <w:r w:rsidR="00B13989">
        <w:rPr>
          <w:rFonts w:hint="cs"/>
          <w:rtl/>
        </w:rPr>
        <w:t xml:space="preserve">אמות המידה, </w:t>
      </w:r>
      <w:r>
        <w:rPr>
          <w:rFonts w:hint="cs"/>
          <w:rtl/>
        </w:rPr>
        <w:t xml:space="preserve">יכול </w:t>
      </w:r>
      <w:bookmarkStart w:id="6160" w:name="_ETM_Q1_10330649"/>
      <w:bookmarkEnd w:id="6160"/>
      <w:r>
        <w:rPr>
          <w:rFonts w:hint="cs"/>
          <w:rtl/>
        </w:rPr>
        <w:t xml:space="preserve">להיות שהוא יחליט שהוא רוצה לקחת על עצמו </w:t>
      </w:r>
      <w:r w:rsidR="00B13989">
        <w:rPr>
          <w:rFonts w:hint="cs"/>
          <w:rtl/>
        </w:rPr>
        <w:t xml:space="preserve">את הסיכון שבית דין </w:t>
      </w:r>
      <w:bookmarkStart w:id="6161" w:name="_ETM_Q1_10333567"/>
      <w:bookmarkEnd w:id="6161"/>
      <w:r>
        <w:rPr>
          <w:rFonts w:hint="cs"/>
          <w:rtl/>
        </w:rPr>
        <w:t xml:space="preserve">לעבודה יקבע בעתיד </w:t>
      </w:r>
      <w:bookmarkStart w:id="6162" w:name="_ETM_Q1_10337170"/>
      <w:bookmarkEnd w:id="6162"/>
      <w:r>
        <w:rPr>
          <w:rFonts w:hint="cs"/>
          <w:rtl/>
        </w:rPr>
        <w:t xml:space="preserve">שיש </w:t>
      </w:r>
      <w:r w:rsidR="00B13989">
        <w:rPr>
          <w:rFonts w:hint="cs"/>
          <w:rtl/>
        </w:rPr>
        <w:t>יחסי עובד</w:t>
      </w:r>
      <w:r>
        <w:rPr>
          <w:rFonts w:hint="cs"/>
          <w:rtl/>
        </w:rPr>
        <w:t>-</w:t>
      </w:r>
      <w:r w:rsidR="00B13989">
        <w:rPr>
          <w:rFonts w:hint="cs"/>
          <w:rtl/>
        </w:rPr>
        <w:t>מעביד</w:t>
      </w:r>
      <w:r>
        <w:rPr>
          <w:rFonts w:hint="cs"/>
          <w:rtl/>
        </w:rPr>
        <w:t>, יכול להיות שהוא יחליט שלא</w:t>
      </w:r>
      <w:r w:rsidR="00B13989">
        <w:rPr>
          <w:rFonts w:hint="cs"/>
          <w:rtl/>
        </w:rPr>
        <w:t>. גם יכול להיות ש</w:t>
      </w:r>
      <w:r>
        <w:rPr>
          <w:rFonts w:hint="cs"/>
          <w:rtl/>
        </w:rPr>
        <w:t>הם יחליטו ש</w:t>
      </w:r>
      <w:r w:rsidR="00B13989">
        <w:rPr>
          <w:rFonts w:hint="cs"/>
          <w:rtl/>
        </w:rPr>
        <w:t xml:space="preserve">ב-95%-5% </w:t>
      </w:r>
      <w:bookmarkStart w:id="6163" w:name="_ETM_Q1_10342842"/>
      <w:bookmarkEnd w:id="6163"/>
      <w:r>
        <w:rPr>
          <w:rFonts w:hint="cs"/>
          <w:rtl/>
        </w:rPr>
        <w:t xml:space="preserve">אין סיכון, </w:t>
      </w:r>
      <w:bookmarkStart w:id="6164" w:name="_ETM_Q1_10342578"/>
      <w:bookmarkEnd w:id="6164"/>
      <w:r>
        <w:rPr>
          <w:rFonts w:hint="cs"/>
          <w:rtl/>
        </w:rPr>
        <w:t xml:space="preserve">ואחר כך בית הדין לעבודה יקבע </w:t>
      </w:r>
      <w:r w:rsidR="00B13989">
        <w:rPr>
          <w:rFonts w:hint="cs"/>
          <w:rtl/>
        </w:rPr>
        <w:t>שכן</w:t>
      </w:r>
      <w:r>
        <w:rPr>
          <w:rFonts w:hint="cs"/>
          <w:rtl/>
        </w:rPr>
        <w:t>.</w:t>
      </w:r>
      <w:r w:rsidR="00B13989">
        <w:rPr>
          <w:rFonts w:hint="cs"/>
          <w:rtl/>
        </w:rPr>
        <w:t xml:space="preserve"> זה לא נושא </w:t>
      </w:r>
      <w:r>
        <w:rPr>
          <w:rFonts w:hint="cs"/>
          <w:rtl/>
        </w:rPr>
        <w:t>ש</w:t>
      </w:r>
      <w:r w:rsidR="00B13989">
        <w:rPr>
          <w:rFonts w:hint="cs"/>
          <w:rtl/>
        </w:rPr>
        <w:t>בתוך אמות המידה</w:t>
      </w:r>
      <w:r>
        <w:rPr>
          <w:rFonts w:hint="cs"/>
          <w:rtl/>
        </w:rPr>
        <w:t>,</w:t>
      </w:r>
      <w:r w:rsidR="00B13989">
        <w:rPr>
          <w:rFonts w:hint="cs"/>
          <w:rtl/>
        </w:rPr>
        <w:t xml:space="preserve"> אני לא צריך </w:t>
      </w:r>
      <w:bookmarkStart w:id="6165" w:name="_ETM_Q1_10347082"/>
      <w:bookmarkEnd w:id="6165"/>
      <w:r w:rsidR="00B13989">
        <w:rPr>
          <w:rFonts w:hint="cs"/>
          <w:rtl/>
        </w:rPr>
        <w:t xml:space="preserve">להכריע את זה בשלב הנוכחי, זה </w:t>
      </w:r>
      <w:r>
        <w:rPr>
          <w:rFonts w:hint="cs"/>
          <w:rtl/>
        </w:rPr>
        <w:t xml:space="preserve">פשוט </w:t>
      </w:r>
      <w:r w:rsidR="00B13989">
        <w:rPr>
          <w:rFonts w:hint="cs"/>
          <w:rtl/>
        </w:rPr>
        <w:t xml:space="preserve">לא הנושא שלנו. </w:t>
      </w:r>
    </w:p>
    <w:p w:rsidR="00B13989" w:rsidRDefault="00B13989" w:rsidP="00B13989">
      <w:pPr>
        <w:rPr>
          <w:rtl/>
        </w:rPr>
      </w:pPr>
      <w:bookmarkStart w:id="6166" w:name="_ETM_Q1_10352795"/>
      <w:bookmarkStart w:id="6167" w:name="_ETM_Q1_10352860"/>
      <w:bookmarkEnd w:id="6166"/>
      <w:bookmarkEnd w:id="6167"/>
    </w:p>
    <w:p w:rsidR="00B13989" w:rsidRDefault="00B13989" w:rsidP="00B13989">
      <w:pPr>
        <w:pStyle w:val="a4"/>
        <w:keepNext/>
        <w:rPr>
          <w:rtl/>
        </w:rPr>
      </w:pPr>
      <w:bookmarkStart w:id="6168" w:name="ET_speaker_אסף_וקסלר_332"/>
      <w:r w:rsidRPr="00B13989">
        <w:rPr>
          <w:rStyle w:val="TagStyle"/>
          <w:rtl/>
        </w:rPr>
        <w:t xml:space="preserve"> &lt;&lt; דובר &gt;&gt; </w:t>
      </w:r>
      <w:r>
        <w:rPr>
          <w:rtl/>
        </w:rPr>
        <w:t>אסף וקסלר:</w:t>
      </w:r>
      <w:r w:rsidRPr="00B13989">
        <w:rPr>
          <w:rStyle w:val="TagStyle"/>
          <w:rtl/>
        </w:rPr>
        <w:t xml:space="preserve"> &lt;&lt; דובר &gt;&gt;</w:t>
      </w:r>
      <w:r>
        <w:rPr>
          <w:rtl/>
        </w:rPr>
        <w:t xml:space="preserve">   </w:t>
      </w:r>
      <w:bookmarkEnd w:id="6168"/>
    </w:p>
    <w:p w:rsidR="00B13989" w:rsidRDefault="00B13989" w:rsidP="00B13989">
      <w:pPr>
        <w:pStyle w:val="KeepWithNext"/>
        <w:rPr>
          <w:rtl/>
        </w:rPr>
      </w:pPr>
    </w:p>
    <w:p w:rsidR="005937F6" w:rsidRDefault="009F6C19" w:rsidP="00B13989">
      <w:pPr>
        <w:rPr>
          <w:rtl/>
        </w:rPr>
      </w:pPr>
      <w:bookmarkStart w:id="6169" w:name="_ETM_Q1_10357140"/>
      <w:bookmarkEnd w:id="6169"/>
      <w:r>
        <w:rPr>
          <w:rFonts w:hint="cs"/>
          <w:rtl/>
        </w:rPr>
        <w:t xml:space="preserve">אני אשמח כן להגיד </w:t>
      </w:r>
      <w:r w:rsidR="005937F6">
        <w:rPr>
          <w:rFonts w:hint="cs"/>
          <w:rtl/>
        </w:rPr>
        <w:t>מילה על - -</w:t>
      </w:r>
    </w:p>
    <w:p w:rsidR="005937F6" w:rsidRDefault="005937F6" w:rsidP="00B13989">
      <w:pPr>
        <w:rPr>
          <w:rtl/>
        </w:rPr>
      </w:pPr>
      <w:bookmarkStart w:id="6170" w:name="_ETM_Q1_10353174"/>
      <w:bookmarkStart w:id="6171" w:name="_ETM_Q1_10353218"/>
      <w:bookmarkEnd w:id="6170"/>
      <w:bookmarkEnd w:id="6171"/>
    </w:p>
    <w:p w:rsidR="005937F6" w:rsidRDefault="005937F6" w:rsidP="005937F6">
      <w:pPr>
        <w:pStyle w:val="af6"/>
        <w:keepNext/>
        <w:rPr>
          <w:rtl/>
        </w:rPr>
      </w:pPr>
      <w:bookmarkStart w:id="6172" w:name="ET_yor_6157_771"/>
      <w:r w:rsidRPr="005937F6">
        <w:rPr>
          <w:rStyle w:val="TagStyle"/>
          <w:rtl/>
        </w:rPr>
        <w:t xml:space="preserve"> &lt;&lt; יור &gt;&gt; </w:t>
      </w:r>
      <w:r>
        <w:rPr>
          <w:rtl/>
        </w:rPr>
        <w:t>היו"ר שמחה רוטמן:</w:t>
      </w:r>
      <w:r w:rsidRPr="005937F6">
        <w:rPr>
          <w:rStyle w:val="TagStyle"/>
          <w:rtl/>
        </w:rPr>
        <w:t xml:space="preserve"> &lt;&lt; יור &gt;&gt;</w:t>
      </w:r>
      <w:r>
        <w:rPr>
          <w:rtl/>
        </w:rPr>
        <w:t xml:space="preserve">   </w:t>
      </w:r>
      <w:bookmarkEnd w:id="6172"/>
    </w:p>
    <w:p w:rsidR="005937F6" w:rsidRDefault="005937F6" w:rsidP="005937F6">
      <w:pPr>
        <w:pStyle w:val="KeepWithNext"/>
        <w:rPr>
          <w:rtl/>
        </w:rPr>
      </w:pPr>
    </w:p>
    <w:p w:rsidR="005937F6" w:rsidRDefault="005937F6" w:rsidP="005937F6">
      <w:pPr>
        <w:rPr>
          <w:rtl/>
        </w:rPr>
      </w:pPr>
      <w:bookmarkStart w:id="6173" w:name="_ETM_Q1_10352670"/>
      <w:bookmarkEnd w:id="6173"/>
      <w:r>
        <w:rPr>
          <w:rFonts w:hint="cs"/>
          <w:rtl/>
        </w:rPr>
        <w:t xml:space="preserve">לא. </w:t>
      </w:r>
      <w:bookmarkStart w:id="6174" w:name="_ETM_Q1_10353686"/>
      <w:bookmarkEnd w:id="6174"/>
    </w:p>
    <w:p w:rsidR="005937F6" w:rsidRDefault="005937F6" w:rsidP="005937F6">
      <w:pPr>
        <w:rPr>
          <w:rtl/>
        </w:rPr>
      </w:pPr>
      <w:bookmarkStart w:id="6175" w:name="_ETM_Q1_10353830"/>
      <w:bookmarkEnd w:id="6175"/>
    </w:p>
    <w:p w:rsidR="005937F6" w:rsidRDefault="005937F6" w:rsidP="005937F6">
      <w:pPr>
        <w:pStyle w:val="a4"/>
        <w:keepNext/>
        <w:rPr>
          <w:rtl/>
        </w:rPr>
      </w:pPr>
      <w:bookmarkStart w:id="6176" w:name="ET_speaker_אסף_וקסלר_772"/>
      <w:r w:rsidRPr="005937F6">
        <w:rPr>
          <w:rStyle w:val="TagStyle"/>
          <w:rtl/>
        </w:rPr>
        <w:t xml:space="preserve"> &lt;&lt; דובר &gt;&gt; </w:t>
      </w:r>
      <w:r>
        <w:rPr>
          <w:rtl/>
        </w:rPr>
        <w:t>אסף וקסלר:</w:t>
      </w:r>
      <w:r w:rsidRPr="005937F6">
        <w:rPr>
          <w:rStyle w:val="TagStyle"/>
          <w:rtl/>
        </w:rPr>
        <w:t xml:space="preserve"> &lt;&lt; דובר &gt;&gt;</w:t>
      </w:r>
      <w:r>
        <w:rPr>
          <w:rtl/>
        </w:rPr>
        <w:t xml:space="preserve">   </w:t>
      </w:r>
      <w:bookmarkEnd w:id="6176"/>
    </w:p>
    <w:p w:rsidR="005937F6" w:rsidRDefault="005937F6" w:rsidP="005937F6">
      <w:pPr>
        <w:pStyle w:val="KeepWithNext"/>
        <w:rPr>
          <w:rtl/>
        </w:rPr>
      </w:pPr>
    </w:p>
    <w:p w:rsidR="005937F6" w:rsidRDefault="005937F6" w:rsidP="005937F6">
      <w:pPr>
        <w:rPr>
          <w:rtl/>
        </w:rPr>
      </w:pPr>
      <w:bookmarkStart w:id="6177" w:name="_ETM_Q1_10355127"/>
      <w:bookmarkEnd w:id="6177"/>
      <w:r>
        <w:rPr>
          <w:rFonts w:hint="cs"/>
          <w:rtl/>
        </w:rPr>
        <w:t>- -</w:t>
      </w:r>
      <w:bookmarkStart w:id="6178" w:name="_ETM_Q1_10353310"/>
      <w:bookmarkStart w:id="6179" w:name="_ETM_Q1_10353366"/>
      <w:bookmarkEnd w:id="6178"/>
      <w:bookmarkEnd w:id="6179"/>
      <w:r>
        <w:rPr>
          <w:rFonts w:hint="cs"/>
          <w:rtl/>
        </w:rPr>
        <w:t xml:space="preserve"> אמות מידה. </w:t>
      </w:r>
    </w:p>
    <w:p w:rsidR="005937F6" w:rsidRDefault="005937F6" w:rsidP="005937F6">
      <w:pPr>
        <w:rPr>
          <w:rtl/>
        </w:rPr>
      </w:pPr>
      <w:bookmarkStart w:id="6180" w:name="_ETM_Q1_10356425"/>
      <w:bookmarkStart w:id="6181" w:name="_ETM_Q1_10356495"/>
      <w:bookmarkEnd w:id="6180"/>
      <w:bookmarkEnd w:id="6181"/>
    </w:p>
    <w:p w:rsidR="005937F6" w:rsidRDefault="005937F6" w:rsidP="005937F6">
      <w:pPr>
        <w:pStyle w:val="af6"/>
        <w:keepNext/>
        <w:rPr>
          <w:rtl/>
        </w:rPr>
      </w:pPr>
      <w:bookmarkStart w:id="6182" w:name="ET_yor_6157_773"/>
      <w:r w:rsidRPr="005937F6">
        <w:rPr>
          <w:rStyle w:val="TagStyle"/>
          <w:rtl/>
        </w:rPr>
        <w:t xml:space="preserve"> &lt;&lt; יור &gt;&gt; </w:t>
      </w:r>
      <w:r>
        <w:rPr>
          <w:rtl/>
        </w:rPr>
        <w:t>היו"ר שמחה רוטמן:</w:t>
      </w:r>
      <w:r w:rsidRPr="005937F6">
        <w:rPr>
          <w:rStyle w:val="TagStyle"/>
          <w:rtl/>
        </w:rPr>
        <w:t xml:space="preserve"> &lt;&lt; יור &gt;&gt;</w:t>
      </w:r>
      <w:r>
        <w:rPr>
          <w:rtl/>
        </w:rPr>
        <w:t xml:space="preserve">   </w:t>
      </w:r>
      <w:bookmarkEnd w:id="6182"/>
    </w:p>
    <w:p w:rsidR="005937F6" w:rsidRDefault="005937F6" w:rsidP="005937F6">
      <w:pPr>
        <w:pStyle w:val="KeepWithNext"/>
        <w:rPr>
          <w:rtl/>
        </w:rPr>
      </w:pPr>
    </w:p>
    <w:p w:rsidR="005937F6" w:rsidRDefault="005937F6" w:rsidP="005937F6">
      <w:pPr>
        <w:rPr>
          <w:rtl/>
        </w:rPr>
      </w:pPr>
      <w:bookmarkStart w:id="6183" w:name="_ETM_Q1_10355340"/>
      <w:bookmarkEnd w:id="6183"/>
      <w:r>
        <w:rPr>
          <w:rFonts w:hint="cs"/>
          <w:rtl/>
        </w:rPr>
        <w:t xml:space="preserve">אה, </w:t>
      </w:r>
      <w:bookmarkStart w:id="6184" w:name="_ETM_Q1_10356018"/>
      <w:bookmarkEnd w:id="6184"/>
      <w:r>
        <w:rPr>
          <w:rFonts w:hint="cs"/>
          <w:rtl/>
        </w:rPr>
        <w:t xml:space="preserve">על אמות מידה כן. </w:t>
      </w:r>
      <w:bookmarkStart w:id="6185" w:name="_ETM_Q1_10359457"/>
      <w:bookmarkEnd w:id="6185"/>
    </w:p>
    <w:p w:rsidR="005937F6" w:rsidRDefault="005937F6" w:rsidP="005937F6">
      <w:pPr>
        <w:rPr>
          <w:rtl/>
        </w:rPr>
      </w:pPr>
      <w:bookmarkStart w:id="6186" w:name="_ETM_Q1_10359534"/>
      <w:bookmarkEnd w:id="6186"/>
    </w:p>
    <w:p w:rsidR="005937F6" w:rsidRDefault="005937F6" w:rsidP="005937F6">
      <w:pPr>
        <w:pStyle w:val="-"/>
        <w:keepNext/>
        <w:rPr>
          <w:rtl/>
        </w:rPr>
      </w:pPr>
      <w:bookmarkStart w:id="6187" w:name="ET_speakercontinue_אסף_וקסלר_774"/>
      <w:r w:rsidRPr="005937F6">
        <w:rPr>
          <w:rStyle w:val="TagStyle"/>
          <w:rtl/>
        </w:rPr>
        <w:t xml:space="preserve"> &lt;&lt; דובר_המשך &gt;&gt; </w:t>
      </w:r>
      <w:r>
        <w:rPr>
          <w:rtl/>
        </w:rPr>
        <w:t>אסף וקסלר:</w:t>
      </w:r>
      <w:r w:rsidRPr="005937F6">
        <w:rPr>
          <w:rStyle w:val="TagStyle"/>
          <w:rtl/>
        </w:rPr>
        <w:t xml:space="preserve"> &lt;&lt; דובר_המשך &gt;&gt;</w:t>
      </w:r>
      <w:r>
        <w:rPr>
          <w:rtl/>
        </w:rPr>
        <w:t xml:space="preserve">   </w:t>
      </w:r>
      <w:bookmarkEnd w:id="6187"/>
    </w:p>
    <w:p w:rsidR="005937F6" w:rsidRDefault="005937F6" w:rsidP="005937F6">
      <w:pPr>
        <w:pStyle w:val="KeepWithNext"/>
        <w:rPr>
          <w:rtl/>
        </w:rPr>
      </w:pPr>
    </w:p>
    <w:p w:rsidR="00B13989" w:rsidRDefault="005937F6" w:rsidP="005937F6">
      <w:pPr>
        <w:rPr>
          <w:rtl/>
        </w:rPr>
      </w:pPr>
      <w:bookmarkStart w:id="6188" w:name="_ETM_Q1_10358919"/>
      <w:bookmarkStart w:id="6189" w:name="_ETM_Q1_10357053"/>
      <w:bookmarkStart w:id="6190" w:name="_ETM_Q1_10357096"/>
      <w:bookmarkEnd w:id="6188"/>
      <w:bookmarkEnd w:id="6189"/>
      <w:bookmarkEnd w:id="6190"/>
      <w:r>
        <w:rPr>
          <w:rFonts w:hint="cs"/>
          <w:rtl/>
        </w:rPr>
        <w:t xml:space="preserve">כמו שהבנתם, כשאנחנו קראנו את ההחלטה </w:t>
      </w:r>
      <w:bookmarkStart w:id="6191" w:name="_ETM_Q1_10361585"/>
      <w:bookmarkEnd w:id="6191"/>
      <w:r>
        <w:rPr>
          <w:rFonts w:hint="cs"/>
          <w:rtl/>
        </w:rPr>
        <w:t xml:space="preserve">בנוסחה בחקיקה הטרומית, הבנו את זה כתקנות שייקבעו. במנגנון </w:t>
      </w:r>
      <w:bookmarkStart w:id="6192" w:name="_ETM_Q1_10368645"/>
      <w:bookmarkEnd w:id="6192"/>
      <w:r>
        <w:rPr>
          <w:rFonts w:hint="cs"/>
          <w:rtl/>
        </w:rPr>
        <w:t xml:space="preserve">הזה, הבנו שיש איזשהו מסלול </w:t>
      </w:r>
      <w:r w:rsidR="00B13989">
        <w:rPr>
          <w:rFonts w:hint="cs"/>
          <w:rtl/>
        </w:rPr>
        <w:t xml:space="preserve">שבו ייקבעו הדברים. פה </w:t>
      </w:r>
      <w:bookmarkStart w:id="6193" w:name="_ETM_Q1_10372072"/>
      <w:bookmarkEnd w:id="6193"/>
      <w:r w:rsidR="00B13989">
        <w:rPr>
          <w:rFonts w:hint="cs"/>
          <w:rtl/>
        </w:rPr>
        <w:t>כשאמות המידה נקבעות בלעדית על ידי המשרד לשירותי דת</w:t>
      </w:r>
      <w:r>
        <w:rPr>
          <w:rFonts w:hint="cs"/>
          <w:rtl/>
        </w:rPr>
        <w:t xml:space="preserve"> - -</w:t>
      </w:r>
      <w:r w:rsidR="00B13989">
        <w:rPr>
          <w:rFonts w:hint="cs"/>
          <w:rtl/>
        </w:rPr>
        <w:t xml:space="preserve"> </w:t>
      </w:r>
      <w:bookmarkStart w:id="6194" w:name="_ETM_Q1_10378385"/>
      <w:bookmarkEnd w:id="6194"/>
    </w:p>
    <w:p w:rsidR="00B13989" w:rsidRDefault="00B13989" w:rsidP="00B13989">
      <w:pPr>
        <w:rPr>
          <w:rtl/>
        </w:rPr>
      </w:pPr>
      <w:bookmarkStart w:id="6195" w:name="_ETM_Q1_10378585"/>
      <w:bookmarkStart w:id="6196" w:name="_ETM_Q1_10378657"/>
      <w:bookmarkEnd w:id="6195"/>
      <w:bookmarkEnd w:id="6196"/>
    </w:p>
    <w:p w:rsidR="00B13989" w:rsidRDefault="00B13989" w:rsidP="00B13989">
      <w:pPr>
        <w:pStyle w:val="af6"/>
        <w:keepNext/>
        <w:rPr>
          <w:rtl/>
        </w:rPr>
      </w:pPr>
      <w:bookmarkStart w:id="6197" w:name="ET_yor_6157_333"/>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197"/>
    </w:p>
    <w:p w:rsidR="00B13989" w:rsidRDefault="00B13989" w:rsidP="00B13989">
      <w:pPr>
        <w:pStyle w:val="KeepWithNext"/>
        <w:rPr>
          <w:rtl/>
        </w:rPr>
      </w:pPr>
    </w:p>
    <w:p w:rsidR="00B13989" w:rsidRDefault="005937F6" w:rsidP="00B13989">
      <w:pPr>
        <w:rPr>
          <w:rtl/>
        </w:rPr>
      </w:pPr>
      <w:bookmarkStart w:id="6198" w:name="_ETM_Q1_10379210"/>
      <w:bookmarkEnd w:id="6198"/>
      <w:r>
        <w:rPr>
          <w:rFonts w:hint="cs"/>
          <w:rtl/>
        </w:rPr>
        <w:t xml:space="preserve">לא, זה </w:t>
      </w:r>
      <w:bookmarkStart w:id="6199" w:name="_ETM_Q1_10377648"/>
      <w:bookmarkEnd w:id="6199"/>
      <w:r>
        <w:rPr>
          <w:rFonts w:hint="cs"/>
          <w:rtl/>
        </w:rPr>
        <w:t xml:space="preserve">לא בלעדית, יש בהתייעצות עם שר האוצר. </w:t>
      </w:r>
    </w:p>
    <w:p w:rsidR="005937F6" w:rsidRDefault="005937F6" w:rsidP="00B13989">
      <w:pPr>
        <w:rPr>
          <w:rtl/>
        </w:rPr>
      </w:pPr>
      <w:bookmarkStart w:id="6200" w:name="_ETM_Q1_10378931"/>
      <w:bookmarkStart w:id="6201" w:name="_ETM_Q1_10379027"/>
      <w:bookmarkEnd w:id="6200"/>
      <w:bookmarkEnd w:id="6201"/>
    </w:p>
    <w:p w:rsidR="00B13989" w:rsidRDefault="00B13989" w:rsidP="00B13989">
      <w:pPr>
        <w:pStyle w:val="-"/>
        <w:keepNext/>
        <w:rPr>
          <w:rtl/>
        </w:rPr>
      </w:pPr>
      <w:bookmarkStart w:id="6202" w:name="ET_speakercontinue_אסף_וקסלר_334"/>
      <w:r w:rsidRPr="00B13989">
        <w:rPr>
          <w:rStyle w:val="TagStyle"/>
          <w:rtl/>
        </w:rPr>
        <w:t xml:space="preserve"> &lt;&lt; דובר_המשך &gt;&gt; </w:t>
      </w:r>
      <w:r>
        <w:rPr>
          <w:rtl/>
        </w:rPr>
        <w:t>אסף וקסלר:</w:t>
      </w:r>
      <w:r w:rsidRPr="00B13989">
        <w:rPr>
          <w:rStyle w:val="TagStyle"/>
          <w:rtl/>
        </w:rPr>
        <w:t xml:space="preserve"> &lt;&lt; דובר_המשך &gt;&gt;</w:t>
      </w:r>
      <w:r>
        <w:rPr>
          <w:rtl/>
        </w:rPr>
        <w:t xml:space="preserve">   </w:t>
      </w:r>
      <w:bookmarkEnd w:id="6202"/>
    </w:p>
    <w:p w:rsidR="00B13989" w:rsidRDefault="00B13989" w:rsidP="00B13989">
      <w:pPr>
        <w:pStyle w:val="KeepWithNext"/>
        <w:rPr>
          <w:rtl/>
        </w:rPr>
      </w:pPr>
    </w:p>
    <w:p w:rsidR="00B13989" w:rsidRDefault="005937F6" w:rsidP="00B13989">
      <w:pPr>
        <w:rPr>
          <w:rtl/>
        </w:rPr>
      </w:pPr>
      <w:bookmarkStart w:id="6203" w:name="_ETM_Q1_10379746"/>
      <w:bookmarkEnd w:id="6203"/>
      <w:r>
        <w:rPr>
          <w:rFonts w:hint="cs"/>
          <w:rtl/>
        </w:rPr>
        <w:t xml:space="preserve">- - נכון, </w:t>
      </w:r>
      <w:bookmarkStart w:id="6204" w:name="_ETM_Q1_10379741"/>
      <w:bookmarkEnd w:id="6204"/>
      <w:r>
        <w:rPr>
          <w:rFonts w:hint="cs"/>
          <w:rtl/>
        </w:rPr>
        <w:t xml:space="preserve">בהתייעצות, אלה יכולות להיות גם אמות מידה לתמיכה במזכירות </w:t>
      </w:r>
      <w:bookmarkStart w:id="6205" w:name="_ETM_Q1_10384163"/>
      <w:bookmarkEnd w:id="6205"/>
      <w:r>
        <w:rPr>
          <w:rFonts w:hint="cs"/>
          <w:rtl/>
        </w:rPr>
        <w:t xml:space="preserve">במועצות הדתיות. </w:t>
      </w:r>
    </w:p>
    <w:p w:rsidR="00B13989" w:rsidRDefault="00B13989" w:rsidP="00B13989">
      <w:pPr>
        <w:rPr>
          <w:rtl/>
        </w:rPr>
      </w:pPr>
      <w:bookmarkStart w:id="6206" w:name="_ETM_Q1_10384347"/>
      <w:bookmarkStart w:id="6207" w:name="_ETM_Q1_10384407"/>
      <w:bookmarkEnd w:id="6206"/>
      <w:bookmarkEnd w:id="6207"/>
    </w:p>
    <w:p w:rsidR="00B13989" w:rsidRDefault="00B13989" w:rsidP="00B13989">
      <w:pPr>
        <w:pStyle w:val="af6"/>
        <w:keepNext/>
        <w:rPr>
          <w:rtl/>
        </w:rPr>
      </w:pPr>
      <w:bookmarkStart w:id="6208" w:name="ET_yor_6157_335"/>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208"/>
    </w:p>
    <w:p w:rsidR="00B13989" w:rsidRDefault="00B13989" w:rsidP="00B13989">
      <w:pPr>
        <w:pStyle w:val="KeepWithNext"/>
        <w:rPr>
          <w:rtl/>
        </w:rPr>
      </w:pPr>
    </w:p>
    <w:p w:rsidR="00B13989" w:rsidRDefault="005937F6" w:rsidP="00B13989">
      <w:pPr>
        <w:rPr>
          <w:rtl/>
        </w:rPr>
      </w:pPr>
      <w:bookmarkStart w:id="6209" w:name="_ETM_Q1_10385103"/>
      <w:bookmarkEnd w:id="6209"/>
      <w:r>
        <w:rPr>
          <w:rFonts w:hint="cs"/>
          <w:rtl/>
        </w:rPr>
        <w:t xml:space="preserve">ודובר על זה, </w:t>
      </w:r>
      <w:r w:rsidR="00B13989">
        <w:rPr>
          <w:rFonts w:hint="cs"/>
          <w:rtl/>
        </w:rPr>
        <w:t xml:space="preserve">אבל דובר על זה. </w:t>
      </w:r>
    </w:p>
    <w:p w:rsidR="00B13989" w:rsidRDefault="00B13989" w:rsidP="00B13989">
      <w:pPr>
        <w:rPr>
          <w:rtl/>
        </w:rPr>
      </w:pPr>
      <w:bookmarkStart w:id="6210" w:name="_ETM_Q1_10386953"/>
      <w:bookmarkStart w:id="6211" w:name="_ETM_Q1_10387011"/>
      <w:bookmarkEnd w:id="6210"/>
      <w:bookmarkEnd w:id="6211"/>
    </w:p>
    <w:p w:rsidR="00B13989" w:rsidRDefault="00B13989" w:rsidP="00B13989">
      <w:pPr>
        <w:pStyle w:val="-"/>
        <w:keepNext/>
        <w:rPr>
          <w:rtl/>
        </w:rPr>
      </w:pPr>
      <w:bookmarkStart w:id="6212" w:name="ET_speakercontinue_אסף_וקסלר_336"/>
      <w:r w:rsidRPr="00B13989">
        <w:rPr>
          <w:rStyle w:val="TagStyle"/>
          <w:rtl/>
        </w:rPr>
        <w:t xml:space="preserve"> &lt;&lt; דובר_המשך &gt;&gt; </w:t>
      </w:r>
      <w:r>
        <w:rPr>
          <w:rtl/>
        </w:rPr>
        <w:t>אסף וקסלר:</w:t>
      </w:r>
      <w:r w:rsidRPr="00B13989">
        <w:rPr>
          <w:rStyle w:val="TagStyle"/>
          <w:rtl/>
        </w:rPr>
        <w:t xml:space="preserve"> &lt;&lt; דובר_המשך &gt;&gt;</w:t>
      </w:r>
      <w:r>
        <w:rPr>
          <w:rtl/>
        </w:rPr>
        <w:t xml:space="preserve">   </w:t>
      </w:r>
      <w:bookmarkEnd w:id="6212"/>
    </w:p>
    <w:p w:rsidR="00B13989" w:rsidRDefault="00B13989" w:rsidP="00B13989">
      <w:pPr>
        <w:pStyle w:val="KeepWithNext"/>
        <w:rPr>
          <w:rtl/>
        </w:rPr>
      </w:pPr>
    </w:p>
    <w:p w:rsidR="00B13989" w:rsidRDefault="005937F6" w:rsidP="00B13989">
      <w:pPr>
        <w:rPr>
          <w:rtl/>
        </w:rPr>
      </w:pPr>
      <w:bookmarkStart w:id="6213" w:name="_ETM_Q1_10389476"/>
      <w:bookmarkEnd w:id="6213"/>
      <w:r>
        <w:rPr>
          <w:rFonts w:hint="cs"/>
          <w:rtl/>
        </w:rPr>
        <w:t xml:space="preserve">נכון, </w:t>
      </w:r>
      <w:r w:rsidR="00B13989">
        <w:rPr>
          <w:rFonts w:hint="cs"/>
          <w:rtl/>
        </w:rPr>
        <w:t xml:space="preserve">זה יכול להיות הכול. </w:t>
      </w:r>
      <w:bookmarkStart w:id="6214" w:name="_ETM_Q1_10391607"/>
      <w:bookmarkEnd w:id="6214"/>
    </w:p>
    <w:p w:rsidR="00B13989" w:rsidRDefault="00B13989" w:rsidP="00B13989">
      <w:pPr>
        <w:rPr>
          <w:rtl/>
        </w:rPr>
      </w:pPr>
      <w:bookmarkStart w:id="6215" w:name="_ETM_Q1_10391867"/>
      <w:bookmarkStart w:id="6216" w:name="_ETM_Q1_10391925"/>
      <w:bookmarkEnd w:id="6215"/>
      <w:bookmarkEnd w:id="6216"/>
    </w:p>
    <w:p w:rsidR="00B13989" w:rsidRDefault="00B13989" w:rsidP="00B13989">
      <w:pPr>
        <w:pStyle w:val="af6"/>
        <w:keepNext/>
        <w:rPr>
          <w:rtl/>
        </w:rPr>
      </w:pPr>
      <w:bookmarkStart w:id="6217" w:name="ET_yor_6157_337"/>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217"/>
    </w:p>
    <w:p w:rsidR="00B13989" w:rsidRDefault="00B13989" w:rsidP="00B13989">
      <w:pPr>
        <w:pStyle w:val="KeepWithNext"/>
        <w:rPr>
          <w:rtl/>
        </w:rPr>
      </w:pPr>
    </w:p>
    <w:p w:rsidR="00B13989" w:rsidRDefault="005937F6" w:rsidP="00B13989">
      <w:pPr>
        <w:rPr>
          <w:rtl/>
        </w:rPr>
      </w:pPr>
      <w:bookmarkStart w:id="6218" w:name="_ETM_Q1_10392469"/>
      <w:bookmarkEnd w:id="6218"/>
      <w:r>
        <w:rPr>
          <w:rFonts w:hint="cs"/>
          <w:rtl/>
        </w:rPr>
        <w:t xml:space="preserve">נכון, וגם כאשר אגף תקציבים קובע דברים, </w:t>
      </w:r>
      <w:r w:rsidR="00B13989">
        <w:rPr>
          <w:rFonts w:hint="cs"/>
          <w:rtl/>
        </w:rPr>
        <w:t xml:space="preserve">זה יכול להיות הכול. </w:t>
      </w:r>
    </w:p>
    <w:p w:rsidR="00B13989" w:rsidRDefault="00B13989" w:rsidP="00B13989">
      <w:pPr>
        <w:rPr>
          <w:rtl/>
        </w:rPr>
      </w:pPr>
      <w:bookmarkStart w:id="6219" w:name="_ETM_Q1_10395098"/>
      <w:bookmarkStart w:id="6220" w:name="_ETM_Q1_10395163"/>
      <w:bookmarkEnd w:id="6219"/>
      <w:bookmarkEnd w:id="6220"/>
    </w:p>
    <w:p w:rsidR="00B13989" w:rsidRDefault="00B13989" w:rsidP="00B13989">
      <w:pPr>
        <w:pStyle w:val="-"/>
        <w:keepNext/>
        <w:rPr>
          <w:rtl/>
        </w:rPr>
      </w:pPr>
      <w:bookmarkStart w:id="6221" w:name="ET_speakercontinue_אסף_וקסלר_338"/>
      <w:r w:rsidRPr="00B13989">
        <w:rPr>
          <w:rStyle w:val="TagStyle"/>
          <w:rtl/>
        </w:rPr>
        <w:t xml:space="preserve"> &lt;&lt; דובר_המשך &gt;&gt; </w:t>
      </w:r>
      <w:r>
        <w:rPr>
          <w:rtl/>
        </w:rPr>
        <w:t>אסף וקסלר:</w:t>
      </w:r>
      <w:r w:rsidRPr="00B13989">
        <w:rPr>
          <w:rStyle w:val="TagStyle"/>
          <w:rtl/>
        </w:rPr>
        <w:t xml:space="preserve"> &lt;&lt; דובר_המשך &gt;&gt;</w:t>
      </w:r>
      <w:r>
        <w:rPr>
          <w:rtl/>
        </w:rPr>
        <w:t xml:space="preserve">   </w:t>
      </w:r>
      <w:bookmarkEnd w:id="6221"/>
    </w:p>
    <w:p w:rsidR="00B13989" w:rsidRDefault="00B13989" w:rsidP="00B13989">
      <w:pPr>
        <w:pStyle w:val="KeepWithNext"/>
        <w:rPr>
          <w:rtl/>
        </w:rPr>
      </w:pPr>
    </w:p>
    <w:p w:rsidR="00B13989" w:rsidRDefault="00B13989" w:rsidP="00B13989">
      <w:pPr>
        <w:rPr>
          <w:rtl/>
        </w:rPr>
      </w:pPr>
      <w:bookmarkStart w:id="6222" w:name="_ETM_Q1_10395698"/>
      <w:bookmarkEnd w:id="6222"/>
      <w:r>
        <w:rPr>
          <w:rFonts w:hint="cs"/>
          <w:rtl/>
        </w:rPr>
        <w:t xml:space="preserve">נכון. </w:t>
      </w:r>
    </w:p>
    <w:p w:rsidR="00B13989" w:rsidRDefault="00B13989" w:rsidP="00B13989">
      <w:pPr>
        <w:rPr>
          <w:rtl/>
        </w:rPr>
      </w:pPr>
      <w:bookmarkStart w:id="6223" w:name="_ETM_Q1_10396818"/>
      <w:bookmarkStart w:id="6224" w:name="_ETM_Q1_10396871"/>
      <w:bookmarkEnd w:id="6223"/>
      <w:bookmarkEnd w:id="6224"/>
    </w:p>
    <w:p w:rsidR="00B13989" w:rsidRDefault="00B13989" w:rsidP="00B13989">
      <w:pPr>
        <w:pStyle w:val="af6"/>
        <w:keepNext/>
        <w:rPr>
          <w:rtl/>
        </w:rPr>
      </w:pPr>
      <w:bookmarkStart w:id="6225" w:name="ET_yor_6157_339"/>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225"/>
    </w:p>
    <w:p w:rsidR="00B13989" w:rsidRDefault="00B13989" w:rsidP="00B13989">
      <w:pPr>
        <w:pStyle w:val="KeepWithNext"/>
        <w:rPr>
          <w:rtl/>
        </w:rPr>
      </w:pPr>
    </w:p>
    <w:p w:rsidR="005937F6" w:rsidRDefault="005937F6" w:rsidP="005937F6">
      <w:pPr>
        <w:rPr>
          <w:rtl/>
        </w:rPr>
      </w:pPr>
      <w:bookmarkStart w:id="6226" w:name="_ETM_Q1_10398468"/>
      <w:bookmarkEnd w:id="6226"/>
      <w:r>
        <w:rPr>
          <w:rFonts w:hint="cs"/>
          <w:rtl/>
        </w:rPr>
        <w:t xml:space="preserve">ההחלטה האם להשתמש בתקציב המשרד, </w:t>
      </w:r>
      <w:r w:rsidR="00B13989">
        <w:rPr>
          <w:rFonts w:hint="cs"/>
          <w:rtl/>
        </w:rPr>
        <w:t xml:space="preserve">יכול להיות שהמשרד לשירותי דת </w:t>
      </w:r>
      <w:bookmarkStart w:id="6227" w:name="_ETM_Q1_10401554"/>
      <w:bookmarkEnd w:id="6227"/>
      <w:r>
        <w:rPr>
          <w:rFonts w:hint="cs"/>
          <w:rtl/>
        </w:rPr>
        <w:t xml:space="preserve">יעשה </w:t>
      </w:r>
      <w:bookmarkStart w:id="6228" w:name="_ETM_Q1_10403183"/>
      <w:bookmarkEnd w:id="6228"/>
      <w:r>
        <w:rPr>
          <w:rFonts w:hint="cs"/>
          <w:rtl/>
        </w:rPr>
        <w:t>סקר ו</w:t>
      </w:r>
      <w:r w:rsidR="00B13989">
        <w:rPr>
          <w:rFonts w:hint="cs"/>
          <w:rtl/>
        </w:rPr>
        <w:t xml:space="preserve">יגלה שמחלקות הנישואים </w:t>
      </w:r>
      <w:r>
        <w:rPr>
          <w:rFonts w:hint="cs"/>
          <w:rtl/>
        </w:rPr>
        <w:t>ברשויות המקומיות ש</w:t>
      </w:r>
      <w:r w:rsidR="00B13989">
        <w:rPr>
          <w:rFonts w:hint="cs"/>
          <w:rtl/>
        </w:rPr>
        <w:t xml:space="preserve">מעל 10,000 איש לא מתמודדות עם </w:t>
      </w:r>
      <w:bookmarkStart w:id="6229" w:name="_ETM_Q1_10412307"/>
      <w:bookmarkEnd w:id="6229"/>
      <w:r w:rsidR="00B13989">
        <w:rPr>
          <w:rFonts w:hint="cs"/>
          <w:rtl/>
        </w:rPr>
        <w:t xml:space="preserve">העומסים וכחלק </w:t>
      </w:r>
      <w:r>
        <w:rPr>
          <w:rFonts w:hint="cs"/>
          <w:rtl/>
        </w:rPr>
        <w:t xml:space="preserve">מתכנית לשיפור השירות לאזרח, </w:t>
      </w:r>
      <w:bookmarkStart w:id="6230" w:name="_ETM_Q1_10416968"/>
      <w:bookmarkEnd w:id="6230"/>
      <w:r w:rsidR="00B13989">
        <w:rPr>
          <w:rFonts w:hint="cs"/>
          <w:rtl/>
        </w:rPr>
        <w:t xml:space="preserve">הוא מוסיף תקן של מזכירה בכל מחלקת רישום </w:t>
      </w:r>
      <w:bookmarkStart w:id="6231" w:name="_ETM_Q1_10418827"/>
      <w:bookmarkEnd w:id="6231"/>
      <w:r w:rsidR="00B13989">
        <w:rPr>
          <w:rFonts w:hint="cs"/>
          <w:rtl/>
        </w:rPr>
        <w:t>נישואים</w:t>
      </w:r>
      <w:r>
        <w:rPr>
          <w:rFonts w:hint="cs"/>
          <w:rtl/>
        </w:rPr>
        <w:t>, יכול להיות שהוא יחליט את זה.</w:t>
      </w:r>
      <w:r w:rsidR="00B13989">
        <w:rPr>
          <w:rFonts w:hint="cs"/>
          <w:rtl/>
        </w:rPr>
        <w:t xml:space="preserve"> אני לא חושב שזאת החלטה נכונה, </w:t>
      </w:r>
      <w:r>
        <w:rPr>
          <w:rFonts w:hint="cs"/>
          <w:rtl/>
        </w:rPr>
        <w:t xml:space="preserve">יכול להיות </w:t>
      </w:r>
      <w:bookmarkStart w:id="6232" w:name="_ETM_Q1_10424505"/>
      <w:bookmarkEnd w:id="6232"/>
      <w:r>
        <w:rPr>
          <w:rFonts w:hint="cs"/>
          <w:rtl/>
        </w:rPr>
        <w:t xml:space="preserve">שהוא יחליט שלשם הוא לוקח את התקציב שלו. </w:t>
      </w:r>
      <w:r w:rsidR="00B13989">
        <w:rPr>
          <w:rFonts w:hint="cs"/>
          <w:rtl/>
        </w:rPr>
        <w:t xml:space="preserve">בשביל זה </w:t>
      </w:r>
      <w:bookmarkStart w:id="6233" w:name="_ETM_Q1_10425030"/>
      <w:bookmarkEnd w:id="6233"/>
      <w:r w:rsidR="00B13989">
        <w:rPr>
          <w:rFonts w:hint="cs"/>
          <w:rtl/>
        </w:rPr>
        <w:t xml:space="preserve">יש ממשלה ושרים וסעיף תקציבי ותקנה תקציבית, ויחליטו מה שיחליטו </w:t>
      </w:r>
      <w:bookmarkStart w:id="6234" w:name="_ETM_Q1_10432290"/>
      <w:bookmarkEnd w:id="6234"/>
      <w:r w:rsidR="00B13989">
        <w:rPr>
          <w:rFonts w:hint="cs"/>
          <w:rtl/>
        </w:rPr>
        <w:t xml:space="preserve">הגורמים המחליטים. </w:t>
      </w:r>
      <w:r>
        <w:rPr>
          <w:rFonts w:hint="cs"/>
          <w:rtl/>
        </w:rPr>
        <w:t xml:space="preserve">אני רק </w:t>
      </w:r>
      <w:bookmarkStart w:id="6235" w:name="_ETM_Q1_10434913"/>
      <w:bookmarkEnd w:id="6235"/>
      <w:r>
        <w:rPr>
          <w:rFonts w:hint="cs"/>
          <w:rtl/>
        </w:rPr>
        <w:t>אומר, ש</w:t>
      </w:r>
      <w:r w:rsidR="00B13989">
        <w:rPr>
          <w:rFonts w:hint="cs"/>
          <w:rtl/>
        </w:rPr>
        <w:t xml:space="preserve">כאשר הממשלה תחליט את הדבר הזה, מה שמטריד </w:t>
      </w:r>
      <w:bookmarkStart w:id="6236" w:name="_ETM_Q1_10439036"/>
      <w:bookmarkEnd w:id="6236"/>
      <w:r w:rsidR="00B13989">
        <w:rPr>
          <w:rFonts w:hint="cs"/>
          <w:rtl/>
        </w:rPr>
        <w:t>אותי זה ש</w:t>
      </w:r>
      <w:r>
        <w:rPr>
          <w:rFonts w:hint="cs"/>
          <w:rtl/>
        </w:rPr>
        <w:t xml:space="preserve">בעל המאה יהיה בעל הדעה, זה </w:t>
      </w:r>
      <w:r w:rsidR="00B13989">
        <w:rPr>
          <w:rFonts w:hint="cs"/>
          <w:rtl/>
        </w:rPr>
        <w:t xml:space="preserve">לא ייפול </w:t>
      </w:r>
      <w:r>
        <w:rPr>
          <w:rFonts w:hint="cs"/>
          <w:rtl/>
        </w:rPr>
        <w:t xml:space="preserve">על השלטון </w:t>
      </w:r>
      <w:bookmarkStart w:id="6237" w:name="_ETM_Q1_10441630"/>
      <w:bookmarkEnd w:id="6237"/>
      <w:r>
        <w:rPr>
          <w:rFonts w:hint="cs"/>
          <w:rtl/>
        </w:rPr>
        <w:t xml:space="preserve">המקומי, </w:t>
      </w:r>
      <w:r w:rsidR="00B13989">
        <w:rPr>
          <w:rFonts w:hint="cs"/>
          <w:rtl/>
        </w:rPr>
        <w:t xml:space="preserve">ומי שיישא באחריות, יישא </w:t>
      </w:r>
      <w:bookmarkStart w:id="6238" w:name="_ETM_Q1_10447270"/>
      <w:bookmarkEnd w:id="6238"/>
      <w:r w:rsidR="00B13989">
        <w:rPr>
          <w:rFonts w:hint="cs"/>
          <w:rtl/>
        </w:rPr>
        <w:t xml:space="preserve">גם בסמכות. </w:t>
      </w:r>
      <w:bookmarkStart w:id="6239" w:name="_ETM_Q1_10449023"/>
      <w:bookmarkEnd w:id="6239"/>
    </w:p>
    <w:p w:rsidR="005937F6" w:rsidRDefault="005937F6" w:rsidP="005937F6">
      <w:pPr>
        <w:rPr>
          <w:rtl/>
        </w:rPr>
      </w:pPr>
      <w:bookmarkStart w:id="6240" w:name="_ETM_Q1_10449063"/>
      <w:bookmarkEnd w:id="6240"/>
    </w:p>
    <w:p w:rsidR="00B13989" w:rsidRDefault="005937F6" w:rsidP="005937F6">
      <w:pPr>
        <w:rPr>
          <w:rtl/>
        </w:rPr>
      </w:pPr>
      <w:bookmarkStart w:id="6241" w:name="_ETM_Q1_10449151"/>
      <w:bookmarkStart w:id="6242" w:name="_ETM_Q1_10449237"/>
      <w:bookmarkEnd w:id="6241"/>
      <w:bookmarkEnd w:id="6242"/>
      <w:r>
        <w:rPr>
          <w:rFonts w:hint="cs"/>
          <w:rtl/>
        </w:rPr>
        <w:t xml:space="preserve">דיברנו רבות על מנגנון ה-40%-60% </w:t>
      </w:r>
      <w:bookmarkStart w:id="6243" w:name="_ETM_Q1_10450803"/>
      <w:bookmarkEnd w:id="6243"/>
      <w:r>
        <w:rPr>
          <w:rFonts w:hint="cs"/>
          <w:rtl/>
        </w:rPr>
        <w:t>ו</w:t>
      </w:r>
      <w:r w:rsidR="00B13989">
        <w:rPr>
          <w:rFonts w:hint="cs"/>
          <w:rtl/>
        </w:rPr>
        <w:t xml:space="preserve">על כשליו ועל בעיותיו, </w:t>
      </w:r>
      <w:r>
        <w:rPr>
          <w:rFonts w:hint="cs"/>
          <w:rtl/>
        </w:rPr>
        <w:t>ו</w:t>
      </w:r>
      <w:r w:rsidR="00B13989">
        <w:rPr>
          <w:rFonts w:hint="cs"/>
          <w:rtl/>
        </w:rPr>
        <w:t xml:space="preserve">זה בלב ליבו של </w:t>
      </w:r>
      <w:bookmarkStart w:id="6244" w:name="_ETM_Q1_10453672"/>
      <w:bookmarkEnd w:id="6244"/>
      <w:r w:rsidR="00B13989">
        <w:rPr>
          <w:rFonts w:hint="cs"/>
          <w:rtl/>
        </w:rPr>
        <w:t>ההסדר. האם צריך להגביל את המשרד לשירותי דת</w:t>
      </w:r>
      <w:r>
        <w:rPr>
          <w:rFonts w:hint="cs"/>
          <w:rtl/>
        </w:rPr>
        <w:t>,</w:t>
      </w:r>
      <w:r w:rsidR="00B13989">
        <w:rPr>
          <w:rFonts w:hint="cs"/>
          <w:rtl/>
        </w:rPr>
        <w:t xml:space="preserve"> שלא יעשה </w:t>
      </w:r>
      <w:bookmarkStart w:id="6245" w:name="_ETM_Q1_10459325"/>
      <w:bookmarkEnd w:id="6245"/>
      <w:r w:rsidR="00B13989">
        <w:rPr>
          <w:rFonts w:hint="cs"/>
          <w:rtl/>
        </w:rPr>
        <w:t xml:space="preserve">את זה </w:t>
      </w:r>
      <w:r>
        <w:rPr>
          <w:rFonts w:hint="cs"/>
          <w:rtl/>
        </w:rPr>
        <w:t>ע</w:t>
      </w:r>
      <w:r w:rsidR="00B13989">
        <w:rPr>
          <w:rFonts w:hint="cs"/>
          <w:rtl/>
        </w:rPr>
        <w:t>ל</w:t>
      </w:r>
      <w:r>
        <w:rPr>
          <w:rFonts w:hint="cs"/>
          <w:rtl/>
        </w:rPr>
        <w:t xml:space="preserve"> </w:t>
      </w:r>
      <w:r w:rsidR="00B13989">
        <w:rPr>
          <w:rFonts w:hint="cs"/>
          <w:rtl/>
        </w:rPr>
        <w:t>מזכירות? לא יודע</w:t>
      </w:r>
      <w:r>
        <w:rPr>
          <w:rFonts w:hint="cs"/>
          <w:rtl/>
        </w:rPr>
        <w:t>.</w:t>
      </w:r>
      <w:r w:rsidR="00B13989">
        <w:rPr>
          <w:rFonts w:hint="cs"/>
          <w:rtl/>
        </w:rPr>
        <w:t xml:space="preserve"> כרגע האירוע </w:t>
      </w:r>
      <w:r>
        <w:rPr>
          <w:rFonts w:hint="cs"/>
          <w:rtl/>
        </w:rPr>
        <w:t xml:space="preserve">הוא לא מזכירות, כרגע האירוע הוא </w:t>
      </w:r>
      <w:r w:rsidR="00B13989">
        <w:rPr>
          <w:rFonts w:hint="cs"/>
          <w:rtl/>
        </w:rPr>
        <w:t xml:space="preserve">אחר. האם </w:t>
      </w:r>
      <w:r>
        <w:rPr>
          <w:rFonts w:hint="cs"/>
          <w:rtl/>
        </w:rPr>
        <w:t xml:space="preserve">צריך להגביל, שזה </w:t>
      </w:r>
      <w:bookmarkStart w:id="6246" w:name="_ETM_Q1_10467091"/>
      <w:bookmarkEnd w:id="6246"/>
      <w:r>
        <w:rPr>
          <w:rFonts w:hint="cs"/>
          <w:rtl/>
        </w:rPr>
        <w:t>לא יחול על מזכירות? לא יודע</w:t>
      </w:r>
      <w:bookmarkStart w:id="6247" w:name="_ETM_Q1_10466754"/>
      <w:bookmarkEnd w:id="6247"/>
      <w:r>
        <w:rPr>
          <w:rFonts w:hint="cs"/>
          <w:rtl/>
        </w:rPr>
        <w:t xml:space="preserve">, אני לא </w:t>
      </w:r>
      <w:bookmarkStart w:id="6248" w:name="_ETM_Q1_10472264"/>
      <w:bookmarkEnd w:id="6248"/>
      <w:r>
        <w:rPr>
          <w:rFonts w:hint="cs"/>
          <w:rtl/>
        </w:rPr>
        <w:t xml:space="preserve">יכול לצפות את כל התרחישים העתידיים. כמו שאמרתי, הדוגמה </w:t>
      </w:r>
      <w:bookmarkStart w:id="6249" w:name="_ETM_Q1_10475125"/>
      <w:bookmarkEnd w:id="6249"/>
      <w:r>
        <w:rPr>
          <w:rFonts w:hint="cs"/>
          <w:rtl/>
        </w:rPr>
        <w:t xml:space="preserve">שהבאתי, יכול להיות שיגיעו למסקנה שכן צריך, כי גילו שללא </w:t>
      </w:r>
      <w:bookmarkStart w:id="6250" w:name="_ETM_Q1_10478038"/>
      <w:bookmarkEnd w:id="6250"/>
      <w:r>
        <w:rPr>
          <w:rFonts w:hint="cs"/>
          <w:rtl/>
        </w:rPr>
        <w:t xml:space="preserve">פקיד קבלת קהל, אין שירות טוב לאזרח במחלקות הרישום, </w:t>
      </w:r>
      <w:bookmarkStart w:id="6251" w:name="_ETM_Q1_10484808"/>
      <w:bookmarkEnd w:id="6251"/>
      <w:r>
        <w:rPr>
          <w:rFonts w:hint="cs"/>
          <w:rtl/>
        </w:rPr>
        <w:t xml:space="preserve">אז יחליטו, לא יודע, אבל אני לא קושר את הידיים </w:t>
      </w:r>
      <w:bookmarkStart w:id="6252" w:name="_ETM_Q1_10488276"/>
      <w:bookmarkEnd w:id="6252"/>
      <w:r>
        <w:rPr>
          <w:rFonts w:hint="cs"/>
          <w:rtl/>
        </w:rPr>
        <w:t xml:space="preserve">של משרד ממשלתי, שפועל במסגרת חוק תקציב מאושר, העברות תקציב, </w:t>
      </w:r>
      <w:bookmarkStart w:id="6253" w:name="_ETM_Q1_10491324"/>
      <w:bookmarkEnd w:id="6253"/>
      <w:r>
        <w:rPr>
          <w:rFonts w:hint="cs"/>
          <w:rtl/>
        </w:rPr>
        <w:t xml:space="preserve">אמות מידה שוויוניות. אני לא כובל את הידיים שלו. </w:t>
      </w:r>
    </w:p>
    <w:p w:rsidR="00B13989" w:rsidRDefault="00B13989" w:rsidP="00B13989">
      <w:pPr>
        <w:rPr>
          <w:rtl/>
        </w:rPr>
      </w:pPr>
      <w:bookmarkStart w:id="6254" w:name="_ETM_Q1_10469749"/>
      <w:bookmarkStart w:id="6255" w:name="_ETM_Q1_10469804"/>
      <w:bookmarkEnd w:id="6254"/>
      <w:bookmarkEnd w:id="6255"/>
    </w:p>
    <w:p w:rsidR="00B13989" w:rsidRDefault="00B13989" w:rsidP="00B13989">
      <w:pPr>
        <w:pStyle w:val="a4"/>
        <w:keepNext/>
        <w:rPr>
          <w:rtl/>
        </w:rPr>
      </w:pPr>
      <w:bookmarkStart w:id="6256" w:name="_ETM_Q1_10494399"/>
      <w:bookmarkStart w:id="6257" w:name="_ETM_Q1_10494465"/>
      <w:bookmarkStart w:id="6258" w:name="ET_speaker_אסף_וקסלר_341"/>
      <w:bookmarkEnd w:id="6256"/>
      <w:bookmarkEnd w:id="6257"/>
      <w:r w:rsidRPr="00B13989">
        <w:rPr>
          <w:rStyle w:val="TagStyle"/>
          <w:rtl/>
        </w:rPr>
        <w:t xml:space="preserve"> &lt;&lt; דובר &gt;&gt; </w:t>
      </w:r>
      <w:r>
        <w:rPr>
          <w:rtl/>
        </w:rPr>
        <w:t>אסף וקסלר:</w:t>
      </w:r>
      <w:r w:rsidRPr="00B13989">
        <w:rPr>
          <w:rStyle w:val="TagStyle"/>
          <w:rtl/>
        </w:rPr>
        <w:t xml:space="preserve"> &lt;&lt; דובר &gt;&gt;</w:t>
      </w:r>
      <w:r>
        <w:rPr>
          <w:rtl/>
        </w:rPr>
        <w:t xml:space="preserve">   </w:t>
      </w:r>
      <w:bookmarkEnd w:id="6258"/>
    </w:p>
    <w:p w:rsidR="00B13989" w:rsidRDefault="00B13989" w:rsidP="00B13989">
      <w:pPr>
        <w:pStyle w:val="KeepWithNext"/>
        <w:rPr>
          <w:rtl/>
        </w:rPr>
      </w:pPr>
    </w:p>
    <w:p w:rsidR="00B13989" w:rsidRDefault="005937F6" w:rsidP="00B13989">
      <w:pPr>
        <w:rPr>
          <w:rtl/>
        </w:rPr>
      </w:pPr>
      <w:bookmarkStart w:id="6259" w:name="_ETM_Q1_10504159"/>
      <w:bookmarkStart w:id="6260" w:name="_ETM_Q1_10505726"/>
      <w:bookmarkEnd w:id="6259"/>
      <w:bookmarkEnd w:id="6260"/>
      <w:r>
        <w:rPr>
          <w:rFonts w:hint="cs"/>
          <w:rtl/>
        </w:rPr>
        <w:t xml:space="preserve">אני </w:t>
      </w:r>
      <w:bookmarkStart w:id="6261" w:name="_ETM_Q1_10494816"/>
      <w:bookmarkEnd w:id="6261"/>
      <w:r>
        <w:rPr>
          <w:rFonts w:hint="cs"/>
          <w:rtl/>
        </w:rPr>
        <w:t xml:space="preserve">מסכים, אנחנו חושבים שדרך המלך בהקשר הזה </w:t>
      </w:r>
      <w:bookmarkStart w:id="6262" w:name="_ETM_Q1_10499012"/>
      <w:bookmarkEnd w:id="6262"/>
      <w:r>
        <w:rPr>
          <w:rFonts w:hint="cs"/>
          <w:rtl/>
        </w:rPr>
        <w:t xml:space="preserve">היא תקנות. </w:t>
      </w:r>
    </w:p>
    <w:p w:rsidR="001A5EC7" w:rsidRDefault="001A5EC7" w:rsidP="00B13989">
      <w:pPr>
        <w:rPr>
          <w:rtl/>
        </w:rPr>
      </w:pPr>
      <w:bookmarkStart w:id="6263" w:name="_ETM_Q1_10500220"/>
      <w:bookmarkStart w:id="6264" w:name="_ETM_Q1_10500287"/>
      <w:bookmarkStart w:id="6265" w:name="_ETM_Q1_10500928"/>
      <w:bookmarkEnd w:id="6263"/>
      <w:bookmarkEnd w:id="6264"/>
      <w:bookmarkEnd w:id="6265"/>
    </w:p>
    <w:p w:rsidR="001A5EC7" w:rsidRDefault="001A5EC7" w:rsidP="001A5EC7">
      <w:pPr>
        <w:pStyle w:val="a4"/>
        <w:keepNext/>
        <w:rPr>
          <w:rtl/>
        </w:rPr>
      </w:pPr>
      <w:bookmarkStart w:id="6266" w:name="ET_speaker_5552_775"/>
      <w:r w:rsidRPr="001A5EC7">
        <w:rPr>
          <w:rStyle w:val="TagStyle"/>
          <w:rtl/>
        </w:rPr>
        <w:t xml:space="preserve"> &lt;&lt; דובר &gt;&gt; </w:t>
      </w:r>
      <w:r>
        <w:rPr>
          <w:rtl/>
        </w:rPr>
        <w:t>יוליה מלינובסקי (ישראל ביתנו):</w:t>
      </w:r>
      <w:r w:rsidRPr="001A5EC7">
        <w:rPr>
          <w:rStyle w:val="TagStyle"/>
          <w:rtl/>
        </w:rPr>
        <w:t xml:space="preserve"> &lt;&lt; דובר &gt;&gt;</w:t>
      </w:r>
      <w:r>
        <w:rPr>
          <w:rtl/>
        </w:rPr>
        <w:t xml:space="preserve">   </w:t>
      </w:r>
      <w:bookmarkEnd w:id="6266"/>
    </w:p>
    <w:p w:rsidR="001A5EC7" w:rsidRDefault="001A5EC7" w:rsidP="001A5EC7">
      <w:pPr>
        <w:pStyle w:val="KeepWithNext"/>
        <w:rPr>
          <w:rtl/>
        </w:rPr>
      </w:pPr>
    </w:p>
    <w:p w:rsidR="001A5EC7" w:rsidRDefault="00D90B63" w:rsidP="001A5EC7">
      <w:pPr>
        <w:rPr>
          <w:rtl/>
        </w:rPr>
      </w:pPr>
      <w:bookmarkStart w:id="6267" w:name="_ETM_Q1_10503095"/>
      <w:bookmarkStart w:id="6268" w:name="_ETM_Q1_10503326"/>
      <w:bookmarkEnd w:id="6267"/>
      <w:bookmarkEnd w:id="6268"/>
      <w:r>
        <w:rPr>
          <w:rFonts w:hint="cs"/>
          <w:rtl/>
        </w:rPr>
        <w:t>אבל מה זה אומר בהתייעצות עם שר האוצר?</w:t>
      </w:r>
    </w:p>
    <w:p w:rsidR="00D90B63" w:rsidRPr="001A5EC7" w:rsidRDefault="00D90B63" w:rsidP="001A5EC7">
      <w:pPr>
        <w:rPr>
          <w:rtl/>
        </w:rPr>
      </w:pPr>
      <w:bookmarkStart w:id="6269" w:name="_ETM_Q1_10501453"/>
      <w:bookmarkStart w:id="6270" w:name="_ETM_Q1_10501522"/>
      <w:bookmarkEnd w:id="6269"/>
      <w:bookmarkEnd w:id="6270"/>
    </w:p>
    <w:p w:rsidR="00B13989" w:rsidRDefault="00B13989" w:rsidP="00B13989">
      <w:pPr>
        <w:pStyle w:val="af9"/>
        <w:keepNext/>
        <w:rPr>
          <w:rtl/>
        </w:rPr>
      </w:pPr>
      <w:bookmarkStart w:id="6271" w:name="ET_guest_690644_342"/>
      <w:r w:rsidRPr="00B13989">
        <w:rPr>
          <w:rStyle w:val="TagStyle"/>
          <w:rtl/>
        </w:rPr>
        <w:t xml:space="preserve"> &lt;&lt; אורח &gt;&gt; </w:t>
      </w:r>
      <w:r>
        <w:rPr>
          <w:rtl/>
        </w:rPr>
        <w:t>דודי קופל:</w:t>
      </w:r>
      <w:r w:rsidRPr="00B13989">
        <w:rPr>
          <w:rStyle w:val="TagStyle"/>
          <w:rtl/>
        </w:rPr>
        <w:t xml:space="preserve"> &lt;&lt; אורח &gt;&gt;</w:t>
      </w:r>
      <w:r>
        <w:rPr>
          <w:rtl/>
        </w:rPr>
        <w:t xml:space="preserve">   </w:t>
      </w:r>
      <w:bookmarkEnd w:id="6271"/>
    </w:p>
    <w:p w:rsidR="00B13989" w:rsidRDefault="00B13989" w:rsidP="00B13989">
      <w:pPr>
        <w:pStyle w:val="KeepWithNext"/>
        <w:rPr>
          <w:rtl/>
        </w:rPr>
      </w:pPr>
    </w:p>
    <w:p w:rsidR="00B13989" w:rsidRDefault="00D90B63" w:rsidP="00B13989">
      <w:pPr>
        <w:rPr>
          <w:rtl/>
        </w:rPr>
      </w:pPr>
      <w:bookmarkStart w:id="6272" w:name="_ETM_Q1_10506183"/>
      <w:bookmarkStart w:id="6273" w:name="_ETM_Q1_10506216"/>
      <w:bookmarkEnd w:id="6272"/>
      <w:bookmarkEnd w:id="6273"/>
      <w:r>
        <w:rPr>
          <w:rFonts w:hint="cs"/>
          <w:rtl/>
        </w:rPr>
        <w:t xml:space="preserve">אם </w:t>
      </w:r>
      <w:bookmarkStart w:id="6274" w:name="_ETM_Q1_10502041"/>
      <w:bookmarkEnd w:id="6274"/>
      <w:r>
        <w:rPr>
          <w:rFonts w:hint="cs"/>
          <w:rtl/>
        </w:rPr>
        <w:t xml:space="preserve">יורשה לי רק להשלים בקצרה. אני חושב שהחשיבות של </w:t>
      </w:r>
      <w:bookmarkStart w:id="6275" w:name="_ETM_Q1_10507336"/>
      <w:bookmarkEnd w:id="6275"/>
      <w:r>
        <w:rPr>
          <w:rFonts w:hint="cs"/>
          <w:rtl/>
        </w:rPr>
        <w:t xml:space="preserve">התקנות בהקשר הזה, כי קולות קוראים </w:t>
      </w:r>
      <w:r w:rsidR="00B13989">
        <w:rPr>
          <w:rFonts w:hint="cs"/>
          <w:rtl/>
        </w:rPr>
        <w:t xml:space="preserve">שאנחנו מכירים, הם קולות קוראים לטווח מאוד קצר. </w:t>
      </w:r>
      <w:bookmarkStart w:id="6276" w:name="_ETM_Q1_10511311"/>
      <w:bookmarkEnd w:id="6276"/>
      <w:r w:rsidR="00B13989">
        <w:rPr>
          <w:rFonts w:hint="cs"/>
          <w:rtl/>
        </w:rPr>
        <w:t>מפרסמים קול קורא, נותנים פעם אחת תמיכה, ובזה זה נגמר</w:t>
      </w:r>
      <w:r>
        <w:rPr>
          <w:rFonts w:hint="cs"/>
          <w:rtl/>
        </w:rPr>
        <w:t xml:space="preserve"> עד הפעם הבאה </w:t>
      </w:r>
      <w:bookmarkStart w:id="6277" w:name="_ETM_Q1_10519085"/>
      <w:bookmarkEnd w:id="6277"/>
      <w:r>
        <w:rPr>
          <w:rFonts w:hint="cs"/>
          <w:rtl/>
        </w:rPr>
        <w:t>שמפרסמים קול קורא</w:t>
      </w:r>
      <w:r w:rsidR="00B13989">
        <w:rPr>
          <w:rFonts w:hint="cs"/>
          <w:rtl/>
        </w:rPr>
        <w:t xml:space="preserve">. </w:t>
      </w:r>
      <w:bookmarkStart w:id="6278" w:name="_ETM_Q1_10517926"/>
      <w:bookmarkEnd w:id="6278"/>
      <w:r w:rsidR="00B13989">
        <w:rPr>
          <w:rFonts w:hint="cs"/>
          <w:rtl/>
        </w:rPr>
        <w:t xml:space="preserve">כאן </w:t>
      </w:r>
      <w:r>
        <w:rPr>
          <w:rFonts w:hint="cs"/>
          <w:rtl/>
        </w:rPr>
        <w:t xml:space="preserve">אנחנו </w:t>
      </w:r>
      <w:r w:rsidR="00B13989">
        <w:rPr>
          <w:rFonts w:hint="cs"/>
          <w:rtl/>
        </w:rPr>
        <w:t xml:space="preserve">מדברים על קול קורא אחד, אבל יכול להיות שלפי </w:t>
      </w:r>
      <w:bookmarkStart w:id="6279" w:name="_ETM_Q1_10522342"/>
      <w:bookmarkEnd w:id="6279"/>
      <w:r w:rsidR="00B13989">
        <w:rPr>
          <w:rFonts w:hint="cs"/>
          <w:rtl/>
        </w:rPr>
        <w:t xml:space="preserve">מה שמוצע כאן, התמיכות </w:t>
      </w:r>
      <w:r>
        <w:rPr>
          <w:rFonts w:hint="cs"/>
          <w:rtl/>
        </w:rPr>
        <w:t xml:space="preserve">יינתנו </w:t>
      </w:r>
      <w:r w:rsidR="00B13989">
        <w:rPr>
          <w:rFonts w:hint="cs"/>
          <w:rtl/>
        </w:rPr>
        <w:t>ל</w:t>
      </w:r>
      <w:r>
        <w:rPr>
          <w:rFonts w:hint="cs"/>
          <w:rtl/>
        </w:rPr>
        <w:t xml:space="preserve">משך </w:t>
      </w:r>
      <w:r w:rsidR="00B13989">
        <w:rPr>
          <w:rFonts w:hint="cs"/>
          <w:rtl/>
        </w:rPr>
        <w:t xml:space="preserve">עשרות שנים. </w:t>
      </w:r>
    </w:p>
    <w:p w:rsidR="00B13989" w:rsidRDefault="00B13989" w:rsidP="00B13989">
      <w:pPr>
        <w:rPr>
          <w:rtl/>
        </w:rPr>
      </w:pPr>
      <w:bookmarkStart w:id="6280" w:name="_ETM_Q1_10526327"/>
      <w:bookmarkStart w:id="6281" w:name="_ETM_Q1_10526400"/>
      <w:bookmarkEnd w:id="6280"/>
      <w:bookmarkEnd w:id="6281"/>
    </w:p>
    <w:p w:rsidR="00B13989" w:rsidRDefault="00B13989" w:rsidP="00B13989">
      <w:pPr>
        <w:pStyle w:val="af6"/>
        <w:keepNext/>
        <w:rPr>
          <w:rtl/>
        </w:rPr>
      </w:pPr>
      <w:bookmarkStart w:id="6282" w:name="ET_yor_6157_343"/>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282"/>
    </w:p>
    <w:p w:rsidR="00B13989" w:rsidRDefault="00B13989" w:rsidP="00B13989">
      <w:pPr>
        <w:pStyle w:val="KeepWithNext"/>
        <w:rPr>
          <w:rtl/>
        </w:rPr>
      </w:pPr>
    </w:p>
    <w:p w:rsidR="00B13989" w:rsidRDefault="00D90B63" w:rsidP="00B13989">
      <w:pPr>
        <w:rPr>
          <w:rtl/>
        </w:rPr>
      </w:pPr>
      <w:bookmarkStart w:id="6283" w:name="_ETM_Q1_10530459"/>
      <w:bookmarkEnd w:id="6283"/>
      <w:r>
        <w:rPr>
          <w:rFonts w:hint="cs"/>
          <w:rtl/>
        </w:rPr>
        <w:t xml:space="preserve">שוב, אנחנו חוזרים לנושא </w:t>
      </w:r>
      <w:bookmarkStart w:id="6284" w:name="_ETM_Q1_10529346"/>
      <w:bookmarkEnd w:id="6284"/>
      <w:r>
        <w:rPr>
          <w:rFonts w:hint="cs"/>
          <w:rtl/>
        </w:rPr>
        <w:t xml:space="preserve">של הצעת החוק, אבל שוב, </w:t>
      </w:r>
      <w:r w:rsidR="00B13989">
        <w:rPr>
          <w:rFonts w:hint="cs"/>
          <w:rtl/>
        </w:rPr>
        <w:t xml:space="preserve">קח את הדוגמה של </w:t>
      </w:r>
      <w:bookmarkStart w:id="6285" w:name="_ETM_Q1_10533766"/>
      <w:bookmarkEnd w:id="6285"/>
      <w:r w:rsidR="00B13989">
        <w:rPr>
          <w:rFonts w:hint="cs"/>
          <w:rtl/>
        </w:rPr>
        <w:t xml:space="preserve">בינוי. </w:t>
      </w:r>
    </w:p>
    <w:p w:rsidR="00B13989" w:rsidRDefault="00B13989" w:rsidP="00B13989">
      <w:pPr>
        <w:rPr>
          <w:rtl/>
        </w:rPr>
      </w:pPr>
      <w:bookmarkStart w:id="6286" w:name="_ETM_Q1_10535166"/>
      <w:bookmarkStart w:id="6287" w:name="_ETM_Q1_10535236"/>
      <w:bookmarkStart w:id="6288" w:name="_ETM_Q1_10537617"/>
      <w:bookmarkEnd w:id="6286"/>
      <w:bookmarkEnd w:id="6287"/>
      <w:bookmarkEnd w:id="6288"/>
    </w:p>
    <w:p w:rsidR="00B13989" w:rsidRDefault="00B13989" w:rsidP="00B13989">
      <w:pPr>
        <w:pStyle w:val="af9"/>
        <w:keepNext/>
        <w:rPr>
          <w:rtl/>
        </w:rPr>
      </w:pPr>
      <w:bookmarkStart w:id="6289" w:name="ET_guest_690644_344"/>
      <w:r w:rsidRPr="00B13989">
        <w:rPr>
          <w:rStyle w:val="TagStyle"/>
          <w:rtl/>
        </w:rPr>
        <w:t xml:space="preserve"> &lt;&lt; אורח &gt;&gt; </w:t>
      </w:r>
      <w:r>
        <w:rPr>
          <w:rtl/>
        </w:rPr>
        <w:t>דודי קופל:</w:t>
      </w:r>
      <w:r w:rsidRPr="00B13989">
        <w:rPr>
          <w:rStyle w:val="TagStyle"/>
          <w:rtl/>
        </w:rPr>
        <w:t xml:space="preserve"> &lt;&lt; אורח &gt;&gt;</w:t>
      </w:r>
      <w:r>
        <w:rPr>
          <w:rtl/>
        </w:rPr>
        <w:t xml:space="preserve">   </w:t>
      </w:r>
      <w:bookmarkEnd w:id="6289"/>
    </w:p>
    <w:p w:rsidR="00B13989" w:rsidRDefault="00B13989" w:rsidP="00B13989">
      <w:pPr>
        <w:pStyle w:val="KeepWithNext"/>
        <w:rPr>
          <w:rtl/>
        </w:rPr>
      </w:pPr>
    </w:p>
    <w:p w:rsidR="00B13989" w:rsidRDefault="00B13989" w:rsidP="00D90B63">
      <w:pPr>
        <w:rPr>
          <w:rtl/>
        </w:rPr>
      </w:pPr>
      <w:bookmarkStart w:id="6290" w:name="_ETM_Q1_10538027"/>
      <w:bookmarkStart w:id="6291" w:name="_ETM_Q1_10538072"/>
      <w:bookmarkEnd w:id="6290"/>
      <w:bookmarkEnd w:id="6291"/>
      <w:r>
        <w:rPr>
          <w:rFonts w:hint="cs"/>
          <w:rtl/>
        </w:rPr>
        <w:t>אבל בינוי זה תמיכה חד</w:t>
      </w:r>
      <w:r w:rsidR="00D90B63">
        <w:rPr>
          <w:rFonts w:hint="cs"/>
          <w:rtl/>
        </w:rPr>
        <w:t xml:space="preserve">-פעמית </w:t>
      </w:r>
      <w:r w:rsidR="00D90B63">
        <w:rPr>
          <w:rtl/>
        </w:rPr>
        <w:t>–</w:t>
      </w:r>
      <w:r w:rsidR="00D90B63">
        <w:rPr>
          <w:rFonts w:hint="cs"/>
          <w:rtl/>
        </w:rPr>
        <w:t xml:space="preserve"> חד-פעמית. </w:t>
      </w:r>
    </w:p>
    <w:p w:rsidR="00B13989" w:rsidRDefault="00B13989" w:rsidP="00B13989">
      <w:pPr>
        <w:rPr>
          <w:rtl/>
        </w:rPr>
      </w:pPr>
      <w:bookmarkStart w:id="6292" w:name="_ETM_Q1_10541816"/>
      <w:bookmarkStart w:id="6293" w:name="_ETM_Q1_10541892"/>
      <w:bookmarkEnd w:id="6292"/>
      <w:bookmarkEnd w:id="6293"/>
    </w:p>
    <w:p w:rsidR="00B13989" w:rsidRDefault="00B13989" w:rsidP="00B13989">
      <w:pPr>
        <w:pStyle w:val="af6"/>
        <w:keepNext/>
        <w:rPr>
          <w:rtl/>
        </w:rPr>
      </w:pPr>
      <w:bookmarkStart w:id="6294" w:name="ET_yor_6157_345"/>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294"/>
    </w:p>
    <w:p w:rsidR="00B13989" w:rsidRDefault="00B13989" w:rsidP="00B13989">
      <w:pPr>
        <w:pStyle w:val="KeepWithNext"/>
        <w:rPr>
          <w:rtl/>
        </w:rPr>
      </w:pPr>
    </w:p>
    <w:p w:rsidR="00B13989" w:rsidRDefault="00D90B63" w:rsidP="00D90B63">
      <w:pPr>
        <w:rPr>
          <w:rtl/>
        </w:rPr>
      </w:pPr>
      <w:bookmarkStart w:id="6295" w:name="_ETM_Q1_10542660"/>
      <w:bookmarkEnd w:id="6295"/>
      <w:r>
        <w:rPr>
          <w:rFonts w:hint="cs"/>
          <w:rtl/>
        </w:rPr>
        <w:t xml:space="preserve">לא </w:t>
      </w:r>
      <w:bookmarkStart w:id="6296" w:name="_ETM_Q1_10542716"/>
      <w:bookmarkEnd w:id="6296"/>
      <w:r>
        <w:rPr>
          <w:rFonts w:hint="cs"/>
          <w:rtl/>
        </w:rPr>
        <w:t xml:space="preserve">נכון, עם כל הכבוד, לא נכון, כי </w:t>
      </w:r>
      <w:r w:rsidR="00B13989">
        <w:rPr>
          <w:rFonts w:hint="cs"/>
          <w:rtl/>
        </w:rPr>
        <w:t xml:space="preserve">בשנייה שאתה החלטת </w:t>
      </w:r>
      <w:bookmarkStart w:id="6297" w:name="_ETM_Q1_10544794"/>
      <w:bookmarkEnd w:id="6297"/>
      <w:r w:rsidR="00B13989">
        <w:rPr>
          <w:rFonts w:hint="cs"/>
          <w:rtl/>
        </w:rPr>
        <w:t xml:space="preserve">על בינוי של בית ספר, יצרת </w:t>
      </w:r>
      <w:r w:rsidR="00B13989">
        <w:rPr>
          <w:rtl/>
        </w:rPr>
        <w:t>–</w:t>
      </w:r>
      <w:r w:rsidR="00B13989">
        <w:rPr>
          <w:rFonts w:hint="cs"/>
          <w:rtl/>
        </w:rPr>
        <w:t xml:space="preserve"> אם  תרצה </w:t>
      </w:r>
      <w:bookmarkStart w:id="6298" w:name="_ETM_Q1_10549848"/>
      <w:bookmarkEnd w:id="6298"/>
      <w:r w:rsidR="00B13989">
        <w:rPr>
          <w:rFonts w:hint="cs"/>
          <w:rtl/>
        </w:rPr>
        <w:t xml:space="preserve">או לא תרצה </w:t>
      </w:r>
      <w:r w:rsidR="00B13989">
        <w:rPr>
          <w:rtl/>
        </w:rPr>
        <w:t>–</w:t>
      </w:r>
      <w:r w:rsidR="00B13989">
        <w:rPr>
          <w:rFonts w:hint="cs"/>
          <w:rtl/>
        </w:rPr>
        <w:t xml:space="preserve"> משקולת תקציבית מ</w:t>
      </w:r>
      <w:r>
        <w:rPr>
          <w:rFonts w:hint="cs"/>
          <w:rtl/>
        </w:rPr>
        <w:t>כאן</w:t>
      </w:r>
      <w:r w:rsidR="00B13989">
        <w:rPr>
          <w:rFonts w:hint="cs"/>
          <w:rtl/>
        </w:rPr>
        <w:t xml:space="preserve"> ולהבא</w:t>
      </w:r>
      <w:r>
        <w:rPr>
          <w:rFonts w:hint="cs"/>
          <w:rtl/>
        </w:rPr>
        <w:t xml:space="preserve">: תחזוקת מבנה. </w:t>
      </w:r>
      <w:bookmarkStart w:id="6299" w:name="_ETM_Q1_10556513"/>
      <w:bookmarkEnd w:id="6299"/>
      <w:r w:rsidR="00B13989">
        <w:rPr>
          <w:rFonts w:hint="cs"/>
          <w:rtl/>
        </w:rPr>
        <w:t xml:space="preserve"> </w:t>
      </w:r>
    </w:p>
    <w:p w:rsidR="00B13989" w:rsidRDefault="00B13989" w:rsidP="00B13989">
      <w:pPr>
        <w:rPr>
          <w:rtl/>
        </w:rPr>
      </w:pPr>
      <w:bookmarkStart w:id="6300" w:name="_ETM_Q1_10556099"/>
      <w:bookmarkStart w:id="6301" w:name="_ETM_Q1_10556179"/>
      <w:bookmarkStart w:id="6302" w:name="_ETM_Q1_10557200"/>
      <w:bookmarkEnd w:id="6300"/>
      <w:bookmarkEnd w:id="6301"/>
      <w:bookmarkEnd w:id="6302"/>
    </w:p>
    <w:p w:rsidR="00B13989" w:rsidRDefault="00B13989" w:rsidP="00B13989">
      <w:pPr>
        <w:pStyle w:val="af9"/>
        <w:keepNext/>
        <w:rPr>
          <w:rtl/>
        </w:rPr>
      </w:pPr>
      <w:bookmarkStart w:id="6303" w:name="ET_guest_690644_346"/>
      <w:r w:rsidRPr="00B13989">
        <w:rPr>
          <w:rStyle w:val="TagStyle"/>
          <w:rtl/>
        </w:rPr>
        <w:t xml:space="preserve"> &lt;&lt; אורח &gt;&gt; </w:t>
      </w:r>
      <w:r>
        <w:rPr>
          <w:rtl/>
        </w:rPr>
        <w:t>דודי קופל:</w:t>
      </w:r>
      <w:r w:rsidRPr="00B13989">
        <w:rPr>
          <w:rStyle w:val="TagStyle"/>
          <w:rtl/>
        </w:rPr>
        <w:t xml:space="preserve"> &lt;&lt; אורח &gt;&gt;</w:t>
      </w:r>
      <w:r>
        <w:rPr>
          <w:rtl/>
        </w:rPr>
        <w:t xml:space="preserve">   </w:t>
      </w:r>
      <w:bookmarkEnd w:id="6303"/>
    </w:p>
    <w:p w:rsidR="00B13989" w:rsidRDefault="00B13989" w:rsidP="00B13989">
      <w:pPr>
        <w:pStyle w:val="KeepWithNext"/>
        <w:rPr>
          <w:rtl/>
        </w:rPr>
      </w:pPr>
    </w:p>
    <w:p w:rsidR="00B13989" w:rsidRDefault="00B13989" w:rsidP="00B13989">
      <w:pPr>
        <w:rPr>
          <w:rtl/>
        </w:rPr>
      </w:pPr>
      <w:bookmarkStart w:id="6304" w:name="_ETM_Q1_10557648"/>
      <w:bookmarkStart w:id="6305" w:name="_ETM_Q1_10557703"/>
      <w:bookmarkEnd w:id="6304"/>
      <w:bookmarkEnd w:id="6305"/>
      <w:r>
        <w:rPr>
          <w:rFonts w:hint="cs"/>
          <w:rtl/>
        </w:rPr>
        <w:t xml:space="preserve">לא, אבל </w:t>
      </w:r>
      <w:bookmarkStart w:id="6306" w:name="_ETM_Q1_10558520"/>
      <w:bookmarkEnd w:id="6306"/>
      <w:r>
        <w:rPr>
          <w:rFonts w:hint="cs"/>
          <w:rtl/>
        </w:rPr>
        <w:t xml:space="preserve">היא לא שלי. </w:t>
      </w:r>
    </w:p>
    <w:p w:rsidR="00B13989" w:rsidRDefault="00B13989" w:rsidP="00B13989">
      <w:pPr>
        <w:rPr>
          <w:rtl/>
        </w:rPr>
      </w:pPr>
      <w:bookmarkStart w:id="6307" w:name="_ETM_Q1_10559823"/>
      <w:bookmarkStart w:id="6308" w:name="_ETM_Q1_10559882"/>
      <w:bookmarkEnd w:id="6307"/>
      <w:bookmarkEnd w:id="6308"/>
    </w:p>
    <w:p w:rsidR="00B13989" w:rsidRDefault="00B13989" w:rsidP="00B13989">
      <w:pPr>
        <w:pStyle w:val="af6"/>
        <w:keepNext/>
        <w:rPr>
          <w:rtl/>
        </w:rPr>
      </w:pPr>
      <w:bookmarkStart w:id="6309" w:name="ET_yor_6157_347"/>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309"/>
    </w:p>
    <w:p w:rsidR="00B13989" w:rsidRDefault="00B13989" w:rsidP="00B13989">
      <w:pPr>
        <w:pStyle w:val="KeepWithNext"/>
        <w:rPr>
          <w:rtl/>
        </w:rPr>
      </w:pPr>
    </w:p>
    <w:p w:rsidR="00B13989" w:rsidRDefault="00B13989" w:rsidP="00B13989">
      <w:pPr>
        <w:rPr>
          <w:rtl/>
        </w:rPr>
      </w:pPr>
      <w:bookmarkStart w:id="6310" w:name="_ETM_Q1_10560828"/>
      <w:bookmarkEnd w:id="6310"/>
      <w:r>
        <w:rPr>
          <w:rFonts w:hint="cs"/>
          <w:rtl/>
        </w:rPr>
        <w:t xml:space="preserve">זה לא נכון שהיא לא שלך. </w:t>
      </w:r>
      <w:r w:rsidR="00D90B63">
        <w:rPr>
          <w:rFonts w:hint="cs"/>
          <w:rtl/>
        </w:rPr>
        <w:t xml:space="preserve">זה לא נכון שהיא לא שלך, אבל גם כשפתחת תקן </w:t>
      </w:r>
      <w:bookmarkStart w:id="6311" w:name="_ETM_Q1_10565518"/>
      <w:bookmarkEnd w:id="6311"/>
      <w:r w:rsidR="00D90B63">
        <w:rPr>
          <w:rFonts w:hint="cs"/>
          <w:rtl/>
        </w:rPr>
        <w:t xml:space="preserve">חדש במשרד ממשלתי, אתה לא עושה את זה בתקנה. </w:t>
      </w:r>
    </w:p>
    <w:p w:rsidR="00B13989" w:rsidRDefault="00B13989" w:rsidP="00B13989">
      <w:pPr>
        <w:rPr>
          <w:rtl/>
        </w:rPr>
      </w:pPr>
      <w:bookmarkStart w:id="6312" w:name="_ETM_Q1_10563347"/>
      <w:bookmarkStart w:id="6313" w:name="_ETM_Q1_10563397"/>
      <w:bookmarkStart w:id="6314" w:name="_ETM_Q1_10565649"/>
      <w:bookmarkEnd w:id="6312"/>
      <w:bookmarkEnd w:id="6313"/>
      <w:bookmarkEnd w:id="6314"/>
    </w:p>
    <w:p w:rsidR="00B13989" w:rsidRDefault="00B13989" w:rsidP="00B13989">
      <w:pPr>
        <w:pStyle w:val="a4"/>
        <w:keepNext/>
        <w:rPr>
          <w:rtl/>
        </w:rPr>
      </w:pPr>
      <w:bookmarkStart w:id="6315" w:name="ET_speaker_5552_348"/>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315"/>
    </w:p>
    <w:p w:rsidR="00B13989" w:rsidRDefault="00B13989" w:rsidP="00B13989">
      <w:pPr>
        <w:pStyle w:val="KeepWithNext"/>
        <w:rPr>
          <w:rtl/>
        </w:rPr>
      </w:pPr>
    </w:p>
    <w:p w:rsidR="00D90B63" w:rsidRDefault="00B13989" w:rsidP="00B13989">
      <w:pPr>
        <w:rPr>
          <w:rtl/>
        </w:rPr>
      </w:pPr>
      <w:bookmarkStart w:id="6316" w:name="_ETM_Q1_10566080"/>
      <w:bookmarkStart w:id="6317" w:name="_ETM_Q1_10566120"/>
      <w:bookmarkEnd w:id="6316"/>
      <w:bookmarkEnd w:id="6317"/>
      <w:r>
        <w:rPr>
          <w:rFonts w:hint="cs"/>
          <w:rtl/>
        </w:rPr>
        <w:t xml:space="preserve">אבל </w:t>
      </w:r>
      <w:bookmarkStart w:id="6318" w:name="_ETM_Q1_10566569"/>
      <w:bookmarkEnd w:id="6318"/>
      <w:r>
        <w:rPr>
          <w:rFonts w:hint="cs"/>
          <w:rtl/>
        </w:rPr>
        <w:t xml:space="preserve">אפשר לבטל אותו אחר כך. </w:t>
      </w:r>
    </w:p>
    <w:p w:rsidR="00D90B63" w:rsidRDefault="00D90B63" w:rsidP="00B13989">
      <w:pPr>
        <w:rPr>
          <w:rtl/>
        </w:rPr>
      </w:pPr>
      <w:bookmarkStart w:id="6319" w:name="_ETM_Q1_10567191"/>
      <w:bookmarkStart w:id="6320" w:name="_ETM_Q1_10567250"/>
      <w:bookmarkEnd w:id="6319"/>
      <w:bookmarkEnd w:id="6320"/>
    </w:p>
    <w:p w:rsidR="00D90B63" w:rsidRDefault="00D90B63" w:rsidP="00D90B63">
      <w:pPr>
        <w:pStyle w:val="af6"/>
        <w:keepNext/>
        <w:rPr>
          <w:rtl/>
        </w:rPr>
      </w:pPr>
      <w:bookmarkStart w:id="6321" w:name="ET_yor_6157_776"/>
      <w:r w:rsidRPr="00D90B63">
        <w:rPr>
          <w:rStyle w:val="TagStyle"/>
          <w:rtl/>
        </w:rPr>
        <w:t xml:space="preserve"> &lt;&lt; יור &gt;&gt; </w:t>
      </w:r>
      <w:r>
        <w:rPr>
          <w:rtl/>
        </w:rPr>
        <w:t>היו"ר שמחה רוטמן:</w:t>
      </w:r>
      <w:r w:rsidRPr="00D90B63">
        <w:rPr>
          <w:rStyle w:val="TagStyle"/>
          <w:rtl/>
        </w:rPr>
        <w:t xml:space="preserve"> &lt;&lt; יור &gt;&gt;</w:t>
      </w:r>
      <w:r>
        <w:rPr>
          <w:rtl/>
        </w:rPr>
        <w:t xml:space="preserve">   </w:t>
      </w:r>
      <w:bookmarkEnd w:id="6321"/>
    </w:p>
    <w:p w:rsidR="00D90B63" w:rsidRDefault="00D90B63" w:rsidP="00D90B63">
      <w:pPr>
        <w:pStyle w:val="KeepWithNext"/>
        <w:rPr>
          <w:rtl/>
        </w:rPr>
      </w:pPr>
    </w:p>
    <w:p w:rsidR="00D90B63" w:rsidRDefault="00D90B63" w:rsidP="00D90B63">
      <w:pPr>
        <w:rPr>
          <w:rtl/>
        </w:rPr>
      </w:pPr>
      <w:bookmarkStart w:id="6322" w:name="_ETM_Q1_10568702"/>
      <w:bookmarkEnd w:id="6322"/>
      <w:r>
        <w:rPr>
          <w:rFonts w:hint="cs"/>
          <w:rtl/>
        </w:rPr>
        <w:t>באמת?</w:t>
      </w:r>
      <w:bookmarkStart w:id="6323" w:name="_ETM_Q1_10570078"/>
      <w:bookmarkEnd w:id="6323"/>
      <w:r>
        <w:rPr>
          <w:rFonts w:hint="cs"/>
          <w:rtl/>
        </w:rPr>
        <w:t xml:space="preserve"> באמת? </w:t>
      </w:r>
    </w:p>
    <w:p w:rsidR="00D90B63" w:rsidRDefault="00D90B63" w:rsidP="00D90B63">
      <w:pPr>
        <w:rPr>
          <w:rtl/>
        </w:rPr>
      </w:pPr>
      <w:bookmarkStart w:id="6324" w:name="_ETM_Q1_10569908"/>
      <w:bookmarkStart w:id="6325" w:name="_ETM_Q1_10569985"/>
      <w:bookmarkEnd w:id="6324"/>
      <w:bookmarkEnd w:id="6325"/>
    </w:p>
    <w:p w:rsidR="00D90B63" w:rsidRDefault="00D90B63" w:rsidP="00D90B63">
      <w:pPr>
        <w:pStyle w:val="a4"/>
        <w:keepNext/>
        <w:rPr>
          <w:rtl/>
        </w:rPr>
      </w:pPr>
      <w:bookmarkStart w:id="6326" w:name="ET_speaker_5552_777"/>
      <w:r w:rsidRPr="00D90B63">
        <w:rPr>
          <w:rStyle w:val="TagStyle"/>
          <w:rtl/>
        </w:rPr>
        <w:t xml:space="preserve"> &lt;&lt; דובר &gt;&gt; </w:t>
      </w:r>
      <w:r>
        <w:rPr>
          <w:rtl/>
        </w:rPr>
        <w:t>יוליה מלינובסקי (ישראל ביתנו):</w:t>
      </w:r>
      <w:r w:rsidRPr="00D90B63">
        <w:rPr>
          <w:rStyle w:val="TagStyle"/>
          <w:rtl/>
        </w:rPr>
        <w:t xml:space="preserve"> &lt;&lt; דובר &gt;&gt;</w:t>
      </w:r>
      <w:r>
        <w:rPr>
          <w:rtl/>
        </w:rPr>
        <w:t xml:space="preserve">   </w:t>
      </w:r>
      <w:bookmarkEnd w:id="6326"/>
    </w:p>
    <w:p w:rsidR="00D90B63" w:rsidRDefault="00D90B63" w:rsidP="00D90B63">
      <w:pPr>
        <w:pStyle w:val="KeepWithNext"/>
        <w:rPr>
          <w:rtl/>
        </w:rPr>
      </w:pPr>
    </w:p>
    <w:p w:rsidR="00D90B63" w:rsidRDefault="00B13989" w:rsidP="00B13989">
      <w:pPr>
        <w:rPr>
          <w:rtl/>
        </w:rPr>
      </w:pPr>
      <w:bookmarkStart w:id="6327" w:name="_ETM_Q1_10569837"/>
      <w:bookmarkStart w:id="6328" w:name="_ETM_Q1_10569893"/>
      <w:bookmarkStart w:id="6329" w:name="_ETM_Q1_10567319"/>
      <w:bookmarkStart w:id="6330" w:name="_ETM_Q1_10567368"/>
      <w:bookmarkEnd w:id="6327"/>
      <w:bookmarkEnd w:id="6328"/>
      <w:bookmarkEnd w:id="6329"/>
      <w:bookmarkEnd w:id="6330"/>
      <w:r>
        <w:rPr>
          <w:rFonts w:hint="cs"/>
          <w:rtl/>
        </w:rPr>
        <w:t xml:space="preserve">אפשר. </w:t>
      </w:r>
    </w:p>
    <w:p w:rsidR="00D90B63" w:rsidRDefault="00D90B63" w:rsidP="00B13989">
      <w:pPr>
        <w:rPr>
          <w:rtl/>
        </w:rPr>
      </w:pPr>
      <w:bookmarkStart w:id="6331" w:name="_ETM_Q1_10569688"/>
      <w:bookmarkStart w:id="6332" w:name="_ETM_Q1_10569738"/>
      <w:bookmarkEnd w:id="6331"/>
      <w:bookmarkEnd w:id="6332"/>
    </w:p>
    <w:p w:rsidR="00D90B63" w:rsidRDefault="00D90B63" w:rsidP="00D90B63">
      <w:pPr>
        <w:pStyle w:val="af6"/>
        <w:keepNext/>
        <w:rPr>
          <w:rtl/>
        </w:rPr>
      </w:pPr>
      <w:bookmarkStart w:id="6333" w:name="ET_yor_6157_778"/>
      <w:r w:rsidRPr="00D90B63">
        <w:rPr>
          <w:rStyle w:val="TagStyle"/>
          <w:rtl/>
        </w:rPr>
        <w:t xml:space="preserve"> &lt;&lt; יור &gt;&gt; </w:t>
      </w:r>
      <w:r>
        <w:rPr>
          <w:rtl/>
        </w:rPr>
        <w:t>היו"ר שמחה רוטמן:</w:t>
      </w:r>
      <w:r w:rsidRPr="00D90B63">
        <w:rPr>
          <w:rStyle w:val="TagStyle"/>
          <w:rtl/>
        </w:rPr>
        <w:t xml:space="preserve"> &lt;&lt; יור &gt;&gt;</w:t>
      </w:r>
      <w:r>
        <w:rPr>
          <w:rtl/>
        </w:rPr>
        <w:t xml:space="preserve">   </w:t>
      </w:r>
      <w:bookmarkEnd w:id="6333"/>
    </w:p>
    <w:p w:rsidR="00D90B63" w:rsidRDefault="00D90B63" w:rsidP="00D90B63">
      <w:pPr>
        <w:pStyle w:val="KeepWithNext"/>
        <w:rPr>
          <w:rtl/>
        </w:rPr>
      </w:pPr>
    </w:p>
    <w:p w:rsidR="00D90B63" w:rsidRDefault="00D90B63" w:rsidP="00D90B63">
      <w:pPr>
        <w:rPr>
          <w:rtl/>
        </w:rPr>
      </w:pPr>
      <w:bookmarkStart w:id="6334" w:name="_ETM_Q1_10568931"/>
      <w:bookmarkEnd w:id="6334"/>
      <w:r>
        <w:rPr>
          <w:rFonts w:hint="cs"/>
          <w:rtl/>
        </w:rPr>
        <w:t xml:space="preserve">כשמועסק במשרה עובד? לא, אין </w:t>
      </w:r>
      <w:r>
        <w:t>flat</w:t>
      </w:r>
      <w:r>
        <w:rPr>
          <w:rFonts w:hint="cs"/>
          <w:rtl/>
        </w:rPr>
        <w:t xml:space="preserve"> על תקנים. </w:t>
      </w:r>
      <w:bookmarkStart w:id="6335" w:name="_ETM_Q1_10575456"/>
      <w:bookmarkEnd w:id="6335"/>
    </w:p>
    <w:p w:rsidR="00D90B63" w:rsidRDefault="00D90B63" w:rsidP="00D90B63">
      <w:pPr>
        <w:rPr>
          <w:rtl/>
        </w:rPr>
      </w:pPr>
    </w:p>
    <w:p w:rsidR="00D90B63" w:rsidRDefault="00D90B63" w:rsidP="00D90B63">
      <w:pPr>
        <w:pStyle w:val="a4"/>
        <w:keepNext/>
        <w:rPr>
          <w:rtl/>
        </w:rPr>
      </w:pPr>
      <w:bookmarkStart w:id="6336" w:name="ET_speaker_5552_779"/>
      <w:r w:rsidRPr="00D90B63">
        <w:rPr>
          <w:rStyle w:val="TagStyle"/>
          <w:rtl/>
        </w:rPr>
        <w:t xml:space="preserve"> &lt;&lt; דובר &gt;&gt; </w:t>
      </w:r>
      <w:r>
        <w:rPr>
          <w:rtl/>
        </w:rPr>
        <w:t>יוליה מלינובסקי (ישראל ביתנו):</w:t>
      </w:r>
      <w:r w:rsidRPr="00D90B63">
        <w:rPr>
          <w:rStyle w:val="TagStyle"/>
          <w:rtl/>
        </w:rPr>
        <w:t xml:space="preserve"> &lt;&lt; דובר &gt;&gt;</w:t>
      </w:r>
      <w:r>
        <w:rPr>
          <w:rtl/>
        </w:rPr>
        <w:t xml:space="preserve">   </w:t>
      </w:r>
      <w:bookmarkEnd w:id="6336"/>
    </w:p>
    <w:p w:rsidR="00D90B63" w:rsidRDefault="00D90B63" w:rsidP="00D90B63">
      <w:pPr>
        <w:pStyle w:val="KeepWithNext"/>
        <w:rPr>
          <w:rtl/>
        </w:rPr>
      </w:pPr>
    </w:p>
    <w:p w:rsidR="00D90B63" w:rsidRDefault="00D90B63" w:rsidP="00D90B63">
      <w:pPr>
        <w:rPr>
          <w:rtl/>
        </w:rPr>
      </w:pPr>
      <w:bookmarkStart w:id="6337" w:name="_ETM_Q1_10575784"/>
      <w:bookmarkStart w:id="6338" w:name="_ETM_Q1_10575844"/>
      <w:bookmarkEnd w:id="6337"/>
      <w:bookmarkEnd w:id="6338"/>
      <w:r>
        <w:rPr>
          <w:rFonts w:hint="cs"/>
          <w:rtl/>
        </w:rPr>
        <w:t xml:space="preserve">עכשיו אתה כאן בגלל שאין לך תקנים. </w:t>
      </w:r>
    </w:p>
    <w:p w:rsidR="00D90B63" w:rsidRDefault="00D90B63" w:rsidP="00D90B63">
      <w:pPr>
        <w:rPr>
          <w:rtl/>
        </w:rPr>
      </w:pPr>
      <w:bookmarkStart w:id="6339" w:name="_ETM_Q1_10578948"/>
      <w:bookmarkStart w:id="6340" w:name="_ETM_Q1_10579018"/>
      <w:bookmarkEnd w:id="6339"/>
      <w:bookmarkEnd w:id="6340"/>
    </w:p>
    <w:p w:rsidR="00D90B63" w:rsidRDefault="00D90B63" w:rsidP="00D90B63">
      <w:pPr>
        <w:pStyle w:val="af6"/>
        <w:keepNext/>
        <w:rPr>
          <w:rtl/>
        </w:rPr>
      </w:pPr>
      <w:bookmarkStart w:id="6341" w:name="ET_yor_6157_780"/>
      <w:r w:rsidRPr="00D90B63">
        <w:rPr>
          <w:rStyle w:val="TagStyle"/>
          <w:rtl/>
        </w:rPr>
        <w:t xml:space="preserve"> &lt;&lt; יור &gt;&gt; </w:t>
      </w:r>
      <w:r>
        <w:rPr>
          <w:rtl/>
        </w:rPr>
        <w:t>היו"ר שמחה רוטמן:</w:t>
      </w:r>
      <w:r w:rsidRPr="00D90B63">
        <w:rPr>
          <w:rStyle w:val="TagStyle"/>
          <w:rtl/>
        </w:rPr>
        <w:t xml:space="preserve"> &lt;&lt; יור &gt;&gt;</w:t>
      </w:r>
      <w:r>
        <w:rPr>
          <w:rtl/>
        </w:rPr>
        <w:t xml:space="preserve">   </w:t>
      </w:r>
      <w:bookmarkEnd w:id="6341"/>
    </w:p>
    <w:p w:rsidR="00D90B63" w:rsidRDefault="00D90B63" w:rsidP="00D90B63">
      <w:pPr>
        <w:pStyle w:val="KeepWithNext"/>
        <w:rPr>
          <w:rtl/>
        </w:rPr>
      </w:pPr>
    </w:p>
    <w:p w:rsidR="00B13989" w:rsidRDefault="00D90B63" w:rsidP="00D90B63">
      <w:pPr>
        <w:rPr>
          <w:rtl/>
        </w:rPr>
      </w:pPr>
      <w:bookmarkStart w:id="6342" w:name="_ETM_Q1_10579867"/>
      <w:bookmarkStart w:id="6343" w:name="_ETM_Q1_10569816"/>
      <w:bookmarkStart w:id="6344" w:name="_ETM_Q1_10569878"/>
      <w:bookmarkEnd w:id="6342"/>
      <w:bookmarkEnd w:id="6343"/>
      <w:bookmarkEnd w:id="6344"/>
      <w:r>
        <w:rPr>
          <w:rFonts w:hint="cs"/>
          <w:rtl/>
        </w:rPr>
        <w:t>על תקן קיים?</w:t>
      </w:r>
    </w:p>
    <w:p w:rsidR="00B13989" w:rsidRDefault="00B13989" w:rsidP="00B13989">
      <w:pPr>
        <w:rPr>
          <w:rtl/>
        </w:rPr>
      </w:pPr>
      <w:bookmarkStart w:id="6345" w:name="_ETM_Q1_10577435"/>
      <w:bookmarkStart w:id="6346" w:name="_ETM_Q1_10577500"/>
      <w:bookmarkStart w:id="6347" w:name="_ETM_Q1_10578601"/>
      <w:bookmarkEnd w:id="6345"/>
      <w:bookmarkEnd w:id="6346"/>
      <w:bookmarkEnd w:id="6347"/>
    </w:p>
    <w:p w:rsidR="00B13989" w:rsidRDefault="00B13989" w:rsidP="00B13989">
      <w:pPr>
        <w:pStyle w:val="af9"/>
        <w:keepNext/>
        <w:rPr>
          <w:rtl/>
        </w:rPr>
      </w:pPr>
      <w:bookmarkStart w:id="6348" w:name="ET_guest_690644_349"/>
      <w:r w:rsidRPr="00B13989">
        <w:rPr>
          <w:rStyle w:val="TagStyle"/>
          <w:rtl/>
        </w:rPr>
        <w:t xml:space="preserve"> &lt;&lt; אורח &gt;&gt; </w:t>
      </w:r>
      <w:r>
        <w:rPr>
          <w:rtl/>
        </w:rPr>
        <w:t>דודי קופל:</w:t>
      </w:r>
      <w:r w:rsidRPr="00B13989">
        <w:rPr>
          <w:rStyle w:val="TagStyle"/>
          <w:rtl/>
        </w:rPr>
        <w:t xml:space="preserve"> &lt;&lt; אורח &gt;&gt;</w:t>
      </w:r>
      <w:r>
        <w:rPr>
          <w:rtl/>
        </w:rPr>
        <w:t xml:space="preserve">   </w:t>
      </w:r>
      <w:bookmarkEnd w:id="6348"/>
    </w:p>
    <w:p w:rsidR="00B13989" w:rsidRDefault="00B13989" w:rsidP="00B13989">
      <w:pPr>
        <w:pStyle w:val="KeepWithNext"/>
        <w:rPr>
          <w:rtl/>
        </w:rPr>
      </w:pPr>
    </w:p>
    <w:p w:rsidR="00D90B63" w:rsidRDefault="00B13989" w:rsidP="00D90B63">
      <w:pPr>
        <w:rPr>
          <w:rtl/>
        </w:rPr>
      </w:pPr>
      <w:bookmarkStart w:id="6349" w:name="_ETM_Q1_10579052"/>
      <w:bookmarkStart w:id="6350" w:name="_ETM_Q1_10579102"/>
      <w:bookmarkEnd w:id="6349"/>
      <w:bookmarkEnd w:id="6350"/>
      <w:r>
        <w:rPr>
          <w:rFonts w:hint="cs"/>
          <w:rtl/>
        </w:rPr>
        <w:t xml:space="preserve">זה לא </w:t>
      </w:r>
      <w:bookmarkStart w:id="6351" w:name="_ETM_Q1_10579610"/>
      <w:bookmarkEnd w:id="6351"/>
      <w:r>
        <w:rPr>
          <w:rFonts w:hint="cs"/>
          <w:rtl/>
        </w:rPr>
        <w:t xml:space="preserve">עניין של תקן קיים. </w:t>
      </w:r>
    </w:p>
    <w:p w:rsidR="00D90B63" w:rsidRDefault="00D90B63" w:rsidP="00D90B63">
      <w:pPr>
        <w:rPr>
          <w:rtl/>
        </w:rPr>
      </w:pPr>
    </w:p>
    <w:p w:rsidR="00D90B63" w:rsidRDefault="00D90B63" w:rsidP="00D90B63">
      <w:pPr>
        <w:pStyle w:val="af6"/>
        <w:keepNext/>
        <w:rPr>
          <w:rtl/>
        </w:rPr>
      </w:pPr>
      <w:bookmarkStart w:id="6352" w:name="ET_yor_6157_781"/>
      <w:r w:rsidRPr="00D90B63">
        <w:rPr>
          <w:rStyle w:val="TagStyle"/>
          <w:rtl/>
        </w:rPr>
        <w:t xml:space="preserve"> &lt;&lt; יור &gt;&gt; </w:t>
      </w:r>
      <w:r>
        <w:rPr>
          <w:rtl/>
        </w:rPr>
        <w:t>היו"ר שמחה רוטמן:</w:t>
      </w:r>
      <w:r w:rsidRPr="00D90B63">
        <w:rPr>
          <w:rStyle w:val="TagStyle"/>
          <w:rtl/>
        </w:rPr>
        <w:t xml:space="preserve"> &lt;&lt; יור &gt;&gt;</w:t>
      </w:r>
      <w:r>
        <w:rPr>
          <w:rtl/>
        </w:rPr>
        <w:t xml:space="preserve">   </w:t>
      </w:r>
      <w:bookmarkEnd w:id="6352"/>
    </w:p>
    <w:p w:rsidR="00D90B63" w:rsidRDefault="00D90B63" w:rsidP="00D90B63">
      <w:pPr>
        <w:pStyle w:val="KeepWithNext"/>
        <w:rPr>
          <w:rtl/>
        </w:rPr>
      </w:pPr>
    </w:p>
    <w:p w:rsidR="00D90B63" w:rsidRDefault="00D90B63" w:rsidP="00D90B63">
      <w:pPr>
        <w:rPr>
          <w:rtl/>
        </w:rPr>
      </w:pPr>
      <w:bookmarkStart w:id="6353" w:name="_ETM_Q1_10579997"/>
      <w:bookmarkEnd w:id="6353"/>
      <w:r>
        <w:rPr>
          <w:rFonts w:hint="cs"/>
          <w:rtl/>
        </w:rPr>
        <w:t xml:space="preserve">תקן </w:t>
      </w:r>
      <w:bookmarkStart w:id="6354" w:name="_ETM_Q1_10580612"/>
      <w:bookmarkEnd w:id="6354"/>
      <w:r>
        <w:rPr>
          <w:rFonts w:hint="cs"/>
          <w:rtl/>
        </w:rPr>
        <w:t xml:space="preserve">כשיושב בו עובד? עד הפנסיה הוא יושב, עד הפנסיה. </w:t>
      </w:r>
    </w:p>
    <w:p w:rsidR="00D90B63" w:rsidRDefault="00D90B63" w:rsidP="00D90B63">
      <w:pPr>
        <w:rPr>
          <w:rtl/>
        </w:rPr>
      </w:pPr>
      <w:bookmarkStart w:id="6355" w:name="_ETM_Q1_10584759"/>
      <w:bookmarkStart w:id="6356" w:name="_ETM_Q1_10584844"/>
      <w:bookmarkEnd w:id="6355"/>
      <w:bookmarkEnd w:id="6356"/>
    </w:p>
    <w:p w:rsidR="00D90B63" w:rsidRDefault="00D90B63" w:rsidP="00D90B63">
      <w:pPr>
        <w:pStyle w:val="a4"/>
        <w:keepNext/>
        <w:rPr>
          <w:rtl/>
        </w:rPr>
      </w:pPr>
      <w:bookmarkStart w:id="6357" w:name="ET_speaker_אסף_וקסלר_782"/>
      <w:r w:rsidRPr="00D90B63">
        <w:rPr>
          <w:rStyle w:val="TagStyle"/>
          <w:rtl/>
        </w:rPr>
        <w:t xml:space="preserve"> &lt;&lt; דובר &gt;&gt; </w:t>
      </w:r>
      <w:r>
        <w:rPr>
          <w:rtl/>
        </w:rPr>
        <w:t>אסף וקסלר:</w:t>
      </w:r>
      <w:r w:rsidRPr="00D90B63">
        <w:rPr>
          <w:rStyle w:val="TagStyle"/>
          <w:rtl/>
        </w:rPr>
        <w:t xml:space="preserve"> &lt;&lt; דובר &gt;&gt;</w:t>
      </w:r>
      <w:r>
        <w:rPr>
          <w:rtl/>
        </w:rPr>
        <w:t xml:space="preserve">   </w:t>
      </w:r>
      <w:bookmarkEnd w:id="6357"/>
    </w:p>
    <w:p w:rsidR="00D90B63" w:rsidRDefault="00D90B63" w:rsidP="00D90B63">
      <w:pPr>
        <w:pStyle w:val="KeepWithNext"/>
        <w:rPr>
          <w:rtl/>
        </w:rPr>
      </w:pPr>
    </w:p>
    <w:p w:rsidR="00D90B63" w:rsidRDefault="00D90B63" w:rsidP="00D90B63">
      <w:pPr>
        <w:rPr>
          <w:rtl/>
        </w:rPr>
      </w:pPr>
      <w:bookmarkStart w:id="6358" w:name="_ETM_Q1_10585692"/>
      <w:bookmarkEnd w:id="6358"/>
      <w:r>
        <w:rPr>
          <w:rFonts w:hint="cs"/>
          <w:rtl/>
        </w:rPr>
        <w:t xml:space="preserve">אבל </w:t>
      </w:r>
      <w:bookmarkStart w:id="6359" w:name="_ETM_Q1_10584410"/>
      <w:bookmarkEnd w:id="6359"/>
      <w:r>
        <w:rPr>
          <w:rFonts w:hint="cs"/>
          <w:rtl/>
        </w:rPr>
        <w:t xml:space="preserve">יש פלאטים על תקנים. </w:t>
      </w:r>
    </w:p>
    <w:p w:rsidR="00D90B63" w:rsidRDefault="00D90B63" w:rsidP="00D90B63">
      <w:pPr>
        <w:rPr>
          <w:rtl/>
        </w:rPr>
      </w:pPr>
      <w:bookmarkStart w:id="6360" w:name="_ETM_Q1_10586440"/>
      <w:bookmarkStart w:id="6361" w:name="_ETM_Q1_10586512"/>
      <w:bookmarkEnd w:id="6360"/>
      <w:bookmarkEnd w:id="6361"/>
    </w:p>
    <w:p w:rsidR="00D90B63" w:rsidRDefault="00D90B63" w:rsidP="00D90B63">
      <w:pPr>
        <w:pStyle w:val="af6"/>
        <w:keepNext/>
        <w:rPr>
          <w:rtl/>
        </w:rPr>
      </w:pPr>
      <w:bookmarkStart w:id="6362" w:name="ET_yor_6157_783"/>
      <w:r w:rsidRPr="00D90B63">
        <w:rPr>
          <w:rStyle w:val="TagStyle"/>
          <w:rtl/>
        </w:rPr>
        <w:t xml:space="preserve"> &lt;&lt; יור &gt;&gt; </w:t>
      </w:r>
      <w:r>
        <w:rPr>
          <w:rtl/>
        </w:rPr>
        <w:t>היו"ר שמחה רוטמן:</w:t>
      </w:r>
      <w:r w:rsidRPr="00D90B63">
        <w:rPr>
          <w:rStyle w:val="TagStyle"/>
          <w:rtl/>
        </w:rPr>
        <w:t xml:space="preserve"> &lt;&lt; יור &gt;&gt;</w:t>
      </w:r>
      <w:r>
        <w:rPr>
          <w:rtl/>
        </w:rPr>
        <w:t xml:space="preserve">   </w:t>
      </w:r>
      <w:bookmarkEnd w:id="6362"/>
    </w:p>
    <w:p w:rsidR="00D90B63" w:rsidRDefault="00D90B63" w:rsidP="00B13989">
      <w:pPr>
        <w:pStyle w:val="a4"/>
        <w:keepNext/>
        <w:rPr>
          <w:rFonts w:ascii="Times New Roman" w:hAnsi="Times New Roman"/>
          <w:u w:val="none"/>
          <w:rtl/>
          <w:lang w:eastAsia="en-US"/>
        </w:rPr>
      </w:pPr>
      <w:bookmarkStart w:id="6363" w:name="_ETM_Q1_10587975"/>
      <w:bookmarkStart w:id="6364" w:name="ET_speaker_אסף_וקסלר_350"/>
      <w:bookmarkEnd w:id="6363"/>
    </w:p>
    <w:p w:rsidR="00B13989" w:rsidRDefault="00D90B63" w:rsidP="00160414">
      <w:pPr>
        <w:pStyle w:val="a4"/>
        <w:keepNext/>
        <w:rPr>
          <w:rtl/>
        </w:rPr>
      </w:pPr>
      <w:bookmarkStart w:id="6365" w:name="_ETM_Q1_10586324"/>
      <w:bookmarkStart w:id="6366" w:name="_ETM_Q1_10586420"/>
      <w:bookmarkEnd w:id="6365"/>
      <w:bookmarkEnd w:id="6366"/>
      <w:r>
        <w:rPr>
          <w:u w:val="none"/>
          <w:rtl/>
        </w:rPr>
        <w:tab/>
      </w:r>
      <w:r>
        <w:rPr>
          <w:rFonts w:hint="cs"/>
          <w:u w:val="none"/>
          <w:rtl/>
        </w:rPr>
        <w:t xml:space="preserve">לא תקן שמאויש, אתה </w:t>
      </w:r>
      <w:bookmarkStart w:id="6367" w:name="_ETM_Q1_10589186"/>
      <w:bookmarkEnd w:id="6367"/>
      <w:r>
        <w:rPr>
          <w:rFonts w:hint="cs"/>
          <w:u w:val="none"/>
          <w:rtl/>
        </w:rPr>
        <w:t xml:space="preserve">על תקן מאויש  </w:t>
      </w:r>
      <w:bookmarkStart w:id="6368" w:name="_ETM_Q1_10593621"/>
      <w:bookmarkStart w:id="6369" w:name="_ETM_Q1_10593894"/>
      <w:bookmarkStart w:id="6370" w:name="_ETM_Q1_10593940"/>
      <w:bookmarkStart w:id="6371" w:name="_ETM_Q1_10594791"/>
      <w:bookmarkEnd w:id="6364"/>
      <w:bookmarkEnd w:id="6368"/>
      <w:bookmarkEnd w:id="6369"/>
      <w:bookmarkEnd w:id="6370"/>
      <w:bookmarkEnd w:id="6371"/>
      <w:r w:rsidR="00160414">
        <w:rPr>
          <w:rFonts w:hint="eastAsia"/>
          <w:u w:val="none"/>
          <w:rtl/>
        </w:rPr>
        <w:t>–</w:t>
      </w:r>
      <w:r w:rsidR="00160414">
        <w:rPr>
          <w:rFonts w:hint="cs"/>
          <w:u w:val="none"/>
          <w:rtl/>
        </w:rPr>
        <w:t xml:space="preserve"> </w:t>
      </w:r>
      <w:r w:rsidR="00A31557" w:rsidRPr="00160414">
        <w:rPr>
          <w:rFonts w:hint="cs"/>
          <w:u w:val="none"/>
          <w:rtl/>
        </w:rPr>
        <w:t xml:space="preserve">פתחת תקן ואיישת אותו. </w:t>
      </w:r>
      <w:bookmarkStart w:id="6372" w:name="_ETM_Q1_10596346"/>
      <w:bookmarkEnd w:id="6372"/>
      <w:r w:rsidR="00B13989" w:rsidRPr="00160414">
        <w:rPr>
          <w:rFonts w:hint="cs"/>
          <w:u w:val="none"/>
          <w:rtl/>
        </w:rPr>
        <w:t xml:space="preserve">אחרי </w:t>
      </w:r>
      <w:bookmarkStart w:id="6373" w:name="_ETM_Q1_10595532"/>
      <w:bookmarkEnd w:id="6373"/>
      <w:r w:rsidR="00B13989" w:rsidRPr="00160414">
        <w:rPr>
          <w:rFonts w:hint="cs"/>
          <w:u w:val="none"/>
          <w:rtl/>
        </w:rPr>
        <w:t>שאיישת את התקן</w:t>
      </w:r>
      <w:r w:rsidR="00A31557" w:rsidRPr="00160414">
        <w:rPr>
          <w:rFonts w:hint="cs"/>
          <w:u w:val="none"/>
          <w:rtl/>
        </w:rPr>
        <w:t xml:space="preserve"> והאדם עובד</w:t>
      </w:r>
      <w:r w:rsidR="00B13989" w:rsidRPr="00160414">
        <w:rPr>
          <w:rFonts w:hint="cs"/>
          <w:u w:val="none"/>
          <w:rtl/>
        </w:rPr>
        <w:t>, הוא עובד עד הפנסיה</w:t>
      </w:r>
      <w:r w:rsidR="00A31557" w:rsidRPr="00160414">
        <w:rPr>
          <w:rFonts w:hint="cs"/>
          <w:u w:val="none"/>
          <w:rtl/>
        </w:rPr>
        <w:t>, לא? אני לא מבין איך זה עובד?</w:t>
      </w:r>
      <w:r w:rsidR="00B13989">
        <w:rPr>
          <w:rFonts w:hint="cs"/>
          <w:rtl/>
        </w:rPr>
        <w:t xml:space="preserve"> </w:t>
      </w:r>
    </w:p>
    <w:p w:rsidR="00B13989" w:rsidRDefault="00B13989" w:rsidP="00B13989">
      <w:pPr>
        <w:rPr>
          <w:rtl/>
        </w:rPr>
      </w:pPr>
      <w:bookmarkStart w:id="6374" w:name="_ETM_Q1_10602346"/>
      <w:bookmarkStart w:id="6375" w:name="_ETM_Q1_10602411"/>
      <w:bookmarkStart w:id="6376" w:name="_ETM_Q1_10603320"/>
      <w:bookmarkEnd w:id="6374"/>
      <w:bookmarkEnd w:id="6375"/>
      <w:bookmarkEnd w:id="6376"/>
    </w:p>
    <w:p w:rsidR="00B13989" w:rsidRDefault="00B13989" w:rsidP="00B13989">
      <w:pPr>
        <w:pStyle w:val="af9"/>
        <w:keepNext/>
        <w:rPr>
          <w:rtl/>
        </w:rPr>
      </w:pPr>
      <w:bookmarkStart w:id="6377" w:name="ET_guest_690644_352"/>
      <w:r w:rsidRPr="00B13989">
        <w:rPr>
          <w:rStyle w:val="TagStyle"/>
          <w:rtl/>
        </w:rPr>
        <w:t xml:space="preserve"> &lt;&lt; אורח &gt;&gt; </w:t>
      </w:r>
      <w:r>
        <w:rPr>
          <w:rtl/>
        </w:rPr>
        <w:t>דודי קופל:</w:t>
      </w:r>
      <w:r w:rsidRPr="00B13989">
        <w:rPr>
          <w:rStyle w:val="TagStyle"/>
          <w:rtl/>
        </w:rPr>
        <w:t xml:space="preserve"> &lt;&lt; אורח &gt;&gt;</w:t>
      </w:r>
      <w:r>
        <w:rPr>
          <w:rtl/>
        </w:rPr>
        <w:t xml:space="preserve">   </w:t>
      </w:r>
      <w:bookmarkEnd w:id="6377"/>
    </w:p>
    <w:p w:rsidR="00B13989" w:rsidRDefault="00B13989" w:rsidP="00B13989">
      <w:pPr>
        <w:pStyle w:val="KeepWithNext"/>
        <w:rPr>
          <w:rtl/>
        </w:rPr>
      </w:pPr>
    </w:p>
    <w:p w:rsidR="00B13989" w:rsidRDefault="00A31557" w:rsidP="00B13989">
      <w:pPr>
        <w:rPr>
          <w:rtl/>
        </w:rPr>
      </w:pPr>
      <w:bookmarkStart w:id="6378" w:name="_ETM_Q1_10603716"/>
      <w:bookmarkStart w:id="6379" w:name="_ETM_Q1_10603759"/>
      <w:bookmarkStart w:id="6380" w:name="_ETM_Q1_10610204"/>
      <w:bookmarkEnd w:id="6378"/>
      <w:bookmarkEnd w:id="6379"/>
      <w:bookmarkEnd w:id="6380"/>
      <w:r>
        <w:rPr>
          <w:rFonts w:hint="cs"/>
          <w:rtl/>
        </w:rPr>
        <w:t xml:space="preserve">אבל </w:t>
      </w:r>
      <w:bookmarkStart w:id="6381" w:name="_ETM_Q1_10602765"/>
      <w:bookmarkEnd w:id="6381"/>
      <w:r>
        <w:rPr>
          <w:rFonts w:hint="cs"/>
          <w:rtl/>
        </w:rPr>
        <w:t xml:space="preserve">עדיין אני עושה </w:t>
      </w:r>
      <w:r>
        <w:t>flat</w:t>
      </w:r>
      <w:r>
        <w:rPr>
          <w:rFonts w:hint="cs"/>
          <w:rtl/>
        </w:rPr>
        <w:t xml:space="preserve"> על תקנים. </w:t>
      </w:r>
    </w:p>
    <w:p w:rsidR="00A31557" w:rsidRDefault="00A31557" w:rsidP="00B13989">
      <w:pPr>
        <w:rPr>
          <w:rtl/>
        </w:rPr>
      </w:pPr>
      <w:bookmarkStart w:id="6382" w:name="_ETM_Q1_10605899"/>
      <w:bookmarkStart w:id="6383" w:name="_ETM_Q1_10605976"/>
      <w:bookmarkEnd w:id="6382"/>
      <w:bookmarkEnd w:id="6383"/>
    </w:p>
    <w:p w:rsidR="00A31557" w:rsidRDefault="00A31557" w:rsidP="00A31557">
      <w:pPr>
        <w:pStyle w:val="af6"/>
        <w:keepNext/>
        <w:rPr>
          <w:rtl/>
        </w:rPr>
      </w:pPr>
      <w:bookmarkStart w:id="6384" w:name="ET_yor_6157_784"/>
      <w:r w:rsidRPr="00A31557">
        <w:rPr>
          <w:rStyle w:val="TagStyle"/>
          <w:rtl/>
        </w:rPr>
        <w:t xml:space="preserve"> &lt;&lt; יור &gt;&gt; </w:t>
      </w:r>
      <w:r>
        <w:rPr>
          <w:rtl/>
        </w:rPr>
        <w:t>היו"ר שמחה רוטמן:</w:t>
      </w:r>
      <w:r w:rsidRPr="00A31557">
        <w:rPr>
          <w:rStyle w:val="TagStyle"/>
          <w:rtl/>
        </w:rPr>
        <w:t xml:space="preserve"> &lt;&lt; יור &gt;&gt;</w:t>
      </w:r>
      <w:r>
        <w:rPr>
          <w:rtl/>
        </w:rPr>
        <w:t xml:space="preserve">   </w:t>
      </w:r>
      <w:bookmarkEnd w:id="6384"/>
    </w:p>
    <w:p w:rsidR="00A31557" w:rsidRDefault="00A31557" w:rsidP="00A31557">
      <w:pPr>
        <w:pStyle w:val="KeepWithNext"/>
        <w:rPr>
          <w:rtl/>
        </w:rPr>
      </w:pPr>
    </w:p>
    <w:p w:rsidR="00A31557" w:rsidRDefault="00A31557" w:rsidP="00A31557">
      <w:pPr>
        <w:rPr>
          <w:rtl/>
        </w:rPr>
      </w:pPr>
      <w:bookmarkStart w:id="6385" w:name="_ETM_Q1_10605030"/>
      <w:bookmarkEnd w:id="6385"/>
      <w:r>
        <w:rPr>
          <w:rFonts w:hint="cs"/>
          <w:rtl/>
        </w:rPr>
        <w:t xml:space="preserve">לא, אתה עושה </w:t>
      </w:r>
      <w:r>
        <w:t>flat</w:t>
      </w:r>
      <w:bookmarkStart w:id="6386" w:name="_ETM_Q1_10606616"/>
      <w:bookmarkEnd w:id="6386"/>
      <w:r>
        <w:rPr>
          <w:rFonts w:hint="cs"/>
          <w:rtl/>
        </w:rPr>
        <w:t xml:space="preserve"> על תקנים חדשים. </w:t>
      </w:r>
    </w:p>
    <w:p w:rsidR="00A31557" w:rsidRDefault="00A31557" w:rsidP="00A31557">
      <w:pPr>
        <w:rPr>
          <w:rtl/>
        </w:rPr>
      </w:pPr>
    </w:p>
    <w:p w:rsidR="00A31557" w:rsidRDefault="00A31557" w:rsidP="00A31557">
      <w:pPr>
        <w:pStyle w:val="a4"/>
        <w:keepNext/>
        <w:rPr>
          <w:rtl/>
        </w:rPr>
      </w:pPr>
      <w:bookmarkStart w:id="6387" w:name="ET_speaker_אסף_וקסלר_785"/>
      <w:r w:rsidRPr="00A31557">
        <w:rPr>
          <w:rStyle w:val="TagStyle"/>
          <w:rtl/>
        </w:rPr>
        <w:t xml:space="preserve"> &lt;&lt; דובר &gt;&gt; </w:t>
      </w:r>
      <w:r>
        <w:rPr>
          <w:rtl/>
        </w:rPr>
        <w:t>אסף וקסלר:</w:t>
      </w:r>
      <w:r w:rsidRPr="00A31557">
        <w:rPr>
          <w:rStyle w:val="TagStyle"/>
          <w:rtl/>
        </w:rPr>
        <w:t xml:space="preserve"> &lt;&lt; דובר &gt;&gt;</w:t>
      </w:r>
      <w:r>
        <w:rPr>
          <w:rtl/>
        </w:rPr>
        <w:t xml:space="preserve">   </w:t>
      </w:r>
      <w:bookmarkEnd w:id="6387"/>
    </w:p>
    <w:p w:rsidR="00A31557" w:rsidRDefault="00A31557" w:rsidP="00A31557">
      <w:pPr>
        <w:pStyle w:val="KeepWithNext"/>
        <w:rPr>
          <w:rtl/>
        </w:rPr>
      </w:pPr>
    </w:p>
    <w:p w:rsidR="00A31557" w:rsidRDefault="00A31557" w:rsidP="00A31557">
      <w:pPr>
        <w:rPr>
          <w:rtl/>
        </w:rPr>
      </w:pPr>
      <w:bookmarkStart w:id="6388" w:name="_ETM_Q1_10604820"/>
      <w:bookmarkStart w:id="6389" w:name="_ETM_Q1_10605153"/>
      <w:bookmarkStart w:id="6390" w:name="_ETM_Q1_10605204"/>
      <w:bookmarkEnd w:id="6388"/>
      <w:bookmarkEnd w:id="6389"/>
      <w:bookmarkEnd w:id="6390"/>
      <w:r>
        <w:rPr>
          <w:rFonts w:hint="cs"/>
          <w:rtl/>
        </w:rPr>
        <w:t xml:space="preserve">לא על חדשים, לא נכון, על קיימים. </w:t>
      </w:r>
      <w:bookmarkStart w:id="6391" w:name="_ETM_Q1_10612245"/>
      <w:bookmarkEnd w:id="6391"/>
    </w:p>
    <w:p w:rsidR="00A31557" w:rsidRPr="00A31557" w:rsidRDefault="00A31557" w:rsidP="00A31557">
      <w:pPr>
        <w:rPr>
          <w:rtl/>
        </w:rPr>
      </w:pPr>
      <w:bookmarkStart w:id="6392" w:name="_ETM_Q1_10612445"/>
      <w:bookmarkStart w:id="6393" w:name="_ETM_Q1_10612530"/>
      <w:bookmarkEnd w:id="6392"/>
      <w:bookmarkEnd w:id="6393"/>
    </w:p>
    <w:p w:rsidR="00B13989" w:rsidRDefault="00B13989" w:rsidP="00B13989">
      <w:pPr>
        <w:pStyle w:val="af9"/>
        <w:keepNext/>
        <w:rPr>
          <w:rtl/>
        </w:rPr>
      </w:pPr>
      <w:bookmarkStart w:id="6394" w:name="ET_guest_782002_353"/>
      <w:r w:rsidRPr="00B13989">
        <w:rPr>
          <w:rStyle w:val="TagStyle"/>
          <w:rtl/>
        </w:rPr>
        <w:t xml:space="preserve"> &lt;&lt; אורח &gt;&gt; </w:t>
      </w:r>
      <w:r>
        <w:rPr>
          <w:rtl/>
        </w:rPr>
        <w:t>יהודה אבידן:</w:t>
      </w:r>
      <w:r w:rsidRPr="00B13989">
        <w:rPr>
          <w:rStyle w:val="TagStyle"/>
          <w:rtl/>
        </w:rPr>
        <w:t xml:space="preserve"> &lt;&lt; אורח &gt;&gt;</w:t>
      </w:r>
      <w:r>
        <w:rPr>
          <w:rtl/>
        </w:rPr>
        <w:t xml:space="preserve">   </w:t>
      </w:r>
      <w:bookmarkEnd w:id="6394"/>
    </w:p>
    <w:p w:rsidR="00B13989" w:rsidRDefault="00B13989" w:rsidP="00B13989">
      <w:pPr>
        <w:pStyle w:val="KeepWithNext"/>
        <w:rPr>
          <w:rtl/>
        </w:rPr>
      </w:pPr>
    </w:p>
    <w:p w:rsidR="00B13989" w:rsidRDefault="00B13989" w:rsidP="00B13989">
      <w:pPr>
        <w:rPr>
          <w:rtl/>
        </w:rPr>
      </w:pPr>
      <w:bookmarkStart w:id="6395" w:name="_ETM_Q1_10610603"/>
      <w:bookmarkStart w:id="6396" w:name="_ETM_Q1_10610647"/>
      <w:bookmarkEnd w:id="6395"/>
      <w:bookmarkEnd w:id="6396"/>
      <w:r>
        <w:rPr>
          <w:rFonts w:hint="cs"/>
          <w:rtl/>
        </w:rPr>
        <w:t xml:space="preserve">אין </w:t>
      </w:r>
      <w:bookmarkStart w:id="6397" w:name="_ETM_Q1_10610994"/>
      <w:bookmarkEnd w:id="6397"/>
      <w:r>
        <w:rPr>
          <w:rFonts w:hint="cs"/>
          <w:rtl/>
        </w:rPr>
        <w:t xml:space="preserve">פלאטים על שכר. </w:t>
      </w:r>
    </w:p>
    <w:p w:rsidR="00B13989" w:rsidRDefault="00B13989" w:rsidP="00B13989">
      <w:pPr>
        <w:rPr>
          <w:rtl/>
        </w:rPr>
      </w:pPr>
      <w:bookmarkStart w:id="6398" w:name="_ETM_Q1_10613275"/>
      <w:bookmarkStart w:id="6399" w:name="_ETM_Q1_10613333"/>
      <w:bookmarkStart w:id="6400" w:name="_ETM_Q1_10614492"/>
      <w:bookmarkEnd w:id="6398"/>
      <w:bookmarkEnd w:id="6399"/>
      <w:bookmarkEnd w:id="6400"/>
    </w:p>
    <w:p w:rsidR="00B13989" w:rsidRDefault="00B13989" w:rsidP="00B13989">
      <w:pPr>
        <w:pStyle w:val="af9"/>
        <w:keepNext/>
        <w:rPr>
          <w:rtl/>
        </w:rPr>
      </w:pPr>
      <w:bookmarkStart w:id="6401" w:name="ET_guest_931166_354"/>
      <w:r w:rsidRPr="00B13989">
        <w:rPr>
          <w:rStyle w:val="TagStyle"/>
          <w:rtl/>
        </w:rPr>
        <w:t xml:space="preserve"> &lt;&lt; אורח &gt;&gt; </w:t>
      </w:r>
      <w:r>
        <w:rPr>
          <w:rtl/>
        </w:rPr>
        <w:t>סופי פרכטמן:</w:t>
      </w:r>
      <w:r w:rsidRPr="00B13989">
        <w:rPr>
          <w:rStyle w:val="TagStyle"/>
          <w:rtl/>
        </w:rPr>
        <w:t xml:space="preserve"> &lt;&lt; אורח &gt;&gt;</w:t>
      </w:r>
      <w:r>
        <w:rPr>
          <w:rtl/>
        </w:rPr>
        <w:t xml:space="preserve">   </w:t>
      </w:r>
      <w:bookmarkEnd w:id="6401"/>
    </w:p>
    <w:p w:rsidR="00B13989" w:rsidRDefault="00B13989" w:rsidP="00B13989">
      <w:pPr>
        <w:pStyle w:val="KeepWithNext"/>
        <w:rPr>
          <w:rtl/>
        </w:rPr>
      </w:pPr>
    </w:p>
    <w:p w:rsidR="00B13989" w:rsidRDefault="00117BA8" w:rsidP="00117BA8">
      <w:pPr>
        <w:rPr>
          <w:rtl/>
        </w:rPr>
      </w:pPr>
      <w:bookmarkStart w:id="6402" w:name="_ETM_Q1_10614905"/>
      <w:bookmarkStart w:id="6403" w:name="_ETM_Q1_10614930"/>
      <w:bookmarkEnd w:id="6402"/>
      <w:bookmarkEnd w:id="6403"/>
      <w:r>
        <w:rPr>
          <w:rFonts w:hint="cs"/>
          <w:rtl/>
        </w:rPr>
        <w:t xml:space="preserve">עובד מדינה אפשר לנייד; </w:t>
      </w:r>
      <w:r w:rsidR="00B13989">
        <w:rPr>
          <w:rFonts w:hint="cs"/>
          <w:rtl/>
        </w:rPr>
        <w:t xml:space="preserve">את הרבנים האלה אי אפשר </w:t>
      </w:r>
      <w:r>
        <w:rPr>
          <w:rFonts w:hint="cs"/>
          <w:rtl/>
        </w:rPr>
        <w:t xml:space="preserve">לנייד מעיר לעיר </w:t>
      </w:r>
      <w:r w:rsidR="00B13989">
        <w:rPr>
          <w:rFonts w:hint="cs"/>
          <w:rtl/>
        </w:rPr>
        <w:t xml:space="preserve">אפילו. </w:t>
      </w:r>
    </w:p>
    <w:p w:rsidR="00B13989" w:rsidRDefault="00B13989" w:rsidP="00B13989">
      <w:pPr>
        <w:rPr>
          <w:rtl/>
        </w:rPr>
      </w:pPr>
      <w:bookmarkStart w:id="6404" w:name="_ETM_Q1_10618182"/>
      <w:bookmarkStart w:id="6405" w:name="_ETM_Q1_10618247"/>
      <w:bookmarkStart w:id="6406" w:name="_ETM_Q1_10620309"/>
      <w:bookmarkEnd w:id="6404"/>
      <w:bookmarkEnd w:id="6405"/>
      <w:bookmarkEnd w:id="6406"/>
    </w:p>
    <w:p w:rsidR="00B13989" w:rsidRDefault="00B13989" w:rsidP="00B13989">
      <w:pPr>
        <w:pStyle w:val="a4"/>
        <w:keepNext/>
        <w:rPr>
          <w:rtl/>
        </w:rPr>
      </w:pPr>
      <w:bookmarkStart w:id="6407" w:name="ET_speaker_5552_355"/>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407"/>
    </w:p>
    <w:p w:rsidR="00B13989" w:rsidRDefault="00B13989" w:rsidP="00B13989">
      <w:pPr>
        <w:pStyle w:val="KeepWithNext"/>
        <w:rPr>
          <w:rtl/>
        </w:rPr>
      </w:pPr>
    </w:p>
    <w:p w:rsidR="00117BA8" w:rsidRDefault="00117BA8" w:rsidP="00117BA8">
      <w:pPr>
        <w:rPr>
          <w:rtl/>
        </w:rPr>
      </w:pPr>
      <w:bookmarkStart w:id="6408" w:name="_ETM_Q1_10620751"/>
      <w:bookmarkStart w:id="6409" w:name="_ETM_Q1_10620786"/>
      <w:bookmarkEnd w:id="6408"/>
      <w:bookmarkEnd w:id="6409"/>
      <w:r>
        <w:rPr>
          <w:rFonts w:hint="cs"/>
          <w:rtl/>
        </w:rPr>
        <w:t xml:space="preserve">שאלה, מה זה </w:t>
      </w:r>
      <w:r w:rsidR="00B13989">
        <w:rPr>
          <w:rFonts w:hint="cs"/>
          <w:rtl/>
        </w:rPr>
        <w:t xml:space="preserve">התייעצות </w:t>
      </w:r>
      <w:bookmarkStart w:id="6410" w:name="_ETM_Q1_10622075"/>
      <w:bookmarkEnd w:id="6410"/>
      <w:r>
        <w:rPr>
          <w:rFonts w:hint="cs"/>
          <w:rtl/>
        </w:rPr>
        <w:t xml:space="preserve">עם שר האוצר? אם יתייעצו והוא לא מסכים, מה יקרה? </w:t>
      </w:r>
      <w:bookmarkStart w:id="6411" w:name="_ETM_Q1_10623165"/>
      <w:bookmarkEnd w:id="6411"/>
      <w:r>
        <w:rPr>
          <w:rFonts w:hint="cs"/>
          <w:rtl/>
        </w:rPr>
        <w:t xml:space="preserve">ההתייעצות </w:t>
      </w:r>
      <w:r w:rsidR="00B13989">
        <w:rPr>
          <w:rFonts w:hint="cs"/>
          <w:rtl/>
        </w:rPr>
        <w:t xml:space="preserve">הזאת מחייבת? </w:t>
      </w:r>
    </w:p>
    <w:p w:rsidR="00117BA8" w:rsidRDefault="00117BA8" w:rsidP="00117BA8">
      <w:pPr>
        <w:rPr>
          <w:rtl/>
        </w:rPr>
      </w:pPr>
      <w:bookmarkStart w:id="6412" w:name="_ETM_Q1_10624073"/>
      <w:bookmarkStart w:id="6413" w:name="_ETM_Q1_10624122"/>
      <w:bookmarkEnd w:id="6412"/>
      <w:bookmarkEnd w:id="6413"/>
    </w:p>
    <w:p w:rsidR="00117BA8" w:rsidRDefault="00117BA8" w:rsidP="00117BA8">
      <w:pPr>
        <w:pStyle w:val="af5"/>
        <w:keepNext/>
        <w:rPr>
          <w:rtl/>
        </w:rPr>
      </w:pPr>
      <w:bookmarkStart w:id="6414" w:name="ET_interruption_קריאה_786"/>
      <w:r w:rsidRPr="00117BA8">
        <w:rPr>
          <w:rStyle w:val="TagStyle"/>
          <w:rtl/>
        </w:rPr>
        <w:t xml:space="preserve"> &lt;&lt; קריאה &gt;&gt; </w:t>
      </w:r>
      <w:r>
        <w:rPr>
          <w:rtl/>
        </w:rPr>
        <w:t>קריאה:</w:t>
      </w:r>
      <w:r w:rsidRPr="00117BA8">
        <w:rPr>
          <w:rStyle w:val="TagStyle"/>
          <w:rtl/>
        </w:rPr>
        <w:t xml:space="preserve"> &lt;&lt; קריאה &gt;&gt;</w:t>
      </w:r>
      <w:r>
        <w:rPr>
          <w:rtl/>
        </w:rPr>
        <w:t xml:space="preserve">   </w:t>
      </w:r>
      <w:bookmarkEnd w:id="6414"/>
    </w:p>
    <w:p w:rsidR="00117BA8" w:rsidRDefault="00117BA8" w:rsidP="00117BA8">
      <w:pPr>
        <w:pStyle w:val="KeepWithNext"/>
        <w:rPr>
          <w:rtl/>
        </w:rPr>
      </w:pPr>
    </w:p>
    <w:p w:rsidR="00117BA8" w:rsidRDefault="00117BA8" w:rsidP="00117BA8">
      <w:pPr>
        <w:rPr>
          <w:rtl/>
        </w:rPr>
      </w:pPr>
      <w:bookmarkStart w:id="6415" w:name="_ETM_Q1_10623988"/>
      <w:bookmarkStart w:id="6416" w:name="_ETM_Q1_10624243"/>
      <w:bookmarkStart w:id="6417" w:name="_ETM_Q1_10624290"/>
      <w:bookmarkEnd w:id="6415"/>
      <w:bookmarkEnd w:id="6416"/>
      <w:bookmarkEnd w:id="6417"/>
      <w:r>
        <w:rPr>
          <w:rFonts w:hint="cs"/>
          <w:rtl/>
        </w:rPr>
        <w:t xml:space="preserve">היא לא מחייבת, לא. </w:t>
      </w:r>
    </w:p>
    <w:p w:rsidR="00117BA8" w:rsidRDefault="00117BA8" w:rsidP="00117BA8">
      <w:pPr>
        <w:rPr>
          <w:rtl/>
        </w:rPr>
      </w:pPr>
      <w:bookmarkStart w:id="6418" w:name="_ETM_Q1_10626061"/>
      <w:bookmarkEnd w:id="6418"/>
    </w:p>
    <w:p w:rsidR="00117BA8" w:rsidRDefault="00117BA8" w:rsidP="00117BA8">
      <w:pPr>
        <w:pStyle w:val="a4"/>
        <w:keepNext/>
        <w:rPr>
          <w:rtl/>
        </w:rPr>
      </w:pPr>
      <w:bookmarkStart w:id="6419" w:name="ET_speaker_5552_787"/>
      <w:r w:rsidRPr="00117BA8">
        <w:rPr>
          <w:rStyle w:val="TagStyle"/>
          <w:rtl/>
        </w:rPr>
        <w:t xml:space="preserve"> &lt;&lt; דובר &gt;&gt; </w:t>
      </w:r>
      <w:r>
        <w:rPr>
          <w:rtl/>
        </w:rPr>
        <w:t>יוליה מלינובסקי (ישראל ביתנו):</w:t>
      </w:r>
      <w:r w:rsidRPr="00117BA8">
        <w:rPr>
          <w:rStyle w:val="TagStyle"/>
          <w:rtl/>
        </w:rPr>
        <w:t xml:space="preserve"> &lt;&lt; דובר &gt;&gt;</w:t>
      </w:r>
      <w:r>
        <w:rPr>
          <w:rtl/>
        </w:rPr>
        <w:t xml:space="preserve">   </w:t>
      </w:r>
      <w:bookmarkEnd w:id="6419"/>
    </w:p>
    <w:p w:rsidR="00117BA8" w:rsidRDefault="00117BA8" w:rsidP="00117BA8">
      <w:pPr>
        <w:pStyle w:val="KeepWithNext"/>
        <w:rPr>
          <w:rtl/>
        </w:rPr>
      </w:pPr>
    </w:p>
    <w:p w:rsidR="00117BA8" w:rsidRDefault="00B13989" w:rsidP="00117BA8">
      <w:pPr>
        <w:rPr>
          <w:rtl/>
        </w:rPr>
      </w:pPr>
      <w:bookmarkStart w:id="6420" w:name="_ETM_Q1_10626714"/>
      <w:bookmarkStart w:id="6421" w:name="_ETM_Q1_10626770"/>
      <w:bookmarkStart w:id="6422" w:name="_ETM_Q1_10624209"/>
      <w:bookmarkStart w:id="6423" w:name="_ETM_Q1_10624279"/>
      <w:bookmarkEnd w:id="6420"/>
      <w:bookmarkEnd w:id="6421"/>
      <w:bookmarkEnd w:id="6422"/>
      <w:bookmarkEnd w:id="6423"/>
      <w:r>
        <w:rPr>
          <w:rFonts w:hint="cs"/>
          <w:rtl/>
        </w:rPr>
        <w:t xml:space="preserve">אז מה עשיתם? </w:t>
      </w:r>
    </w:p>
    <w:p w:rsidR="00117BA8" w:rsidRDefault="00117BA8" w:rsidP="00117BA8">
      <w:pPr>
        <w:rPr>
          <w:rtl/>
        </w:rPr>
      </w:pPr>
      <w:bookmarkStart w:id="6424" w:name="_ETM_Q1_10627091"/>
      <w:bookmarkStart w:id="6425" w:name="_ETM_Q1_10627141"/>
      <w:bookmarkEnd w:id="6424"/>
      <w:bookmarkEnd w:id="6425"/>
    </w:p>
    <w:p w:rsidR="00117BA8" w:rsidRDefault="00117BA8" w:rsidP="00117BA8">
      <w:pPr>
        <w:pStyle w:val="af6"/>
        <w:keepNext/>
        <w:rPr>
          <w:rtl/>
        </w:rPr>
      </w:pPr>
      <w:bookmarkStart w:id="6426" w:name="ET_yor_6157_788"/>
      <w:r w:rsidRPr="00117BA8">
        <w:rPr>
          <w:rStyle w:val="TagStyle"/>
          <w:rtl/>
        </w:rPr>
        <w:t xml:space="preserve"> &lt;&lt; יור &gt;&gt; </w:t>
      </w:r>
      <w:r>
        <w:rPr>
          <w:rtl/>
        </w:rPr>
        <w:t>היו"ר שמחה רוטמן:</w:t>
      </w:r>
      <w:r w:rsidRPr="00117BA8">
        <w:rPr>
          <w:rStyle w:val="TagStyle"/>
          <w:rtl/>
        </w:rPr>
        <w:t xml:space="preserve"> &lt;&lt; יור &gt;&gt;</w:t>
      </w:r>
      <w:r>
        <w:rPr>
          <w:rtl/>
        </w:rPr>
        <w:t xml:space="preserve">   </w:t>
      </w:r>
      <w:bookmarkEnd w:id="6426"/>
    </w:p>
    <w:p w:rsidR="00117BA8" w:rsidRDefault="00117BA8" w:rsidP="00117BA8">
      <w:pPr>
        <w:pStyle w:val="KeepWithNext"/>
        <w:rPr>
          <w:rtl/>
        </w:rPr>
      </w:pPr>
    </w:p>
    <w:p w:rsidR="00117BA8" w:rsidRDefault="00117BA8" w:rsidP="00117BA8">
      <w:pPr>
        <w:rPr>
          <w:rtl/>
        </w:rPr>
      </w:pPr>
      <w:bookmarkStart w:id="6427" w:name="_ETM_Q1_10626294"/>
      <w:bookmarkEnd w:id="6427"/>
      <w:r>
        <w:rPr>
          <w:rFonts w:hint="cs"/>
          <w:rtl/>
        </w:rPr>
        <w:t xml:space="preserve">תודה רבה. תודה. </w:t>
      </w:r>
    </w:p>
    <w:p w:rsidR="00117BA8" w:rsidRDefault="00117BA8" w:rsidP="00117BA8">
      <w:pPr>
        <w:rPr>
          <w:rtl/>
        </w:rPr>
      </w:pPr>
      <w:bookmarkStart w:id="6428" w:name="_ETM_Q1_10628380"/>
      <w:bookmarkStart w:id="6429" w:name="_ETM_Q1_10628561"/>
      <w:bookmarkEnd w:id="6428"/>
      <w:bookmarkEnd w:id="6429"/>
    </w:p>
    <w:p w:rsidR="00117BA8" w:rsidRDefault="00117BA8" w:rsidP="00117BA8">
      <w:pPr>
        <w:pStyle w:val="a4"/>
        <w:keepNext/>
        <w:rPr>
          <w:rtl/>
        </w:rPr>
      </w:pPr>
      <w:bookmarkStart w:id="6430" w:name="ET_speaker_5552_789"/>
      <w:r w:rsidRPr="00117BA8">
        <w:rPr>
          <w:rStyle w:val="TagStyle"/>
          <w:rtl/>
        </w:rPr>
        <w:t xml:space="preserve"> &lt;&lt; דובר &gt;&gt; </w:t>
      </w:r>
      <w:r>
        <w:rPr>
          <w:rtl/>
        </w:rPr>
        <w:t>יוליה מלינובסקי (ישראל ביתנו):</w:t>
      </w:r>
      <w:r w:rsidRPr="00117BA8">
        <w:rPr>
          <w:rStyle w:val="TagStyle"/>
          <w:rtl/>
        </w:rPr>
        <w:t xml:space="preserve"> &lt;&lt; דובר &gt;&gt;</w:t>
      </w:r>
      <w:r>
        <w:rPr>
          <w:rtl/>
        </w:rPr>
        <w:t xml:space="preserve">   </w:t>
      </w:r>
      <w:bookmarkEnd w:id="6430"/>
    </w:p>
    <w:p w:rsidR="00117BA8" w:rsidRDefault="00117BA8" w:rsidP="00117BA8">
      <w:pPr>
        <w:pStyle w:val="KeepWithNext"/>
        <w:rPr>
          <w:rtl/>
        </w:rPr>
      </w:pPr>
    </w:p>
    <w:p w:rsidR="00F36DED" w:rsidRDefault="00B13989" w:rsidP="00117BA8">
      <w:pPr>
        <w:rPr>
          <w:rtl/>
        </w:rPr>
      </w:pPr>
      <w:bookmarkStart w:id="6431" w:name="_ETM_Q1_10628729"/>
      <w:bookmarkStart w:id="6432" w:name="_ETM_Q1_10627218"/>
      <w:bookmarkStart w:id="6433" w:name="_ETM_Q1_10627266"/>
      <w:bookmarkStart w:id="6434" w:name="_ETM_Q1_10628804"/>
      <w:bookmarkEnd w:id="6431"/>
      <w:bookmarkEnd w:id="6432"/>
      <w:bookmarkEnd w:id="6433"/>
      <w:bookmarkEnd w:id="6434"/>
      <w:r>
        <w:rPr>
          <w:rFonts w:hint="cs"/>
          <w:rtl/>
        </w:rPr>
        <w:t xml:space="preserve">אתה מייצר </w:t>
      </w:r>
      <w:bookmarkStart w:id="6435" w:name="_ETM_Q1_10628626"/>
      <w:bookmarkEnd w:id="6435"/>
      <w:r>
        <w:rPr>
          <w:rFonts w:hint="cs"/>
          <w:rtl/>
        </w:rPr>
        <w:t xml:space="preserve">פה מנגנון </w:t>
      </w:r>
      <w:r w:rsidR="00117BA8">
        <w:rPr>
          <w:rFonts w:hint="cs"/>
          <w:rtl/>
        </w:rPr>
        <w:t xml:space="preserve">של שנים </w:t>
      </w:r>
      <w:bookmarkStart w:id="6436" w:name="_ETM_Q1_10628916"/>
      <w:bookmarkEnd w:id="6436"/>
      <w:r w:rsidR="00117BA8">
        <w:rPr>
          <w:rFonts w:hint="cs"/>
          <w:rtl/>
        </w:rPr>
        <w:t xml:space="preserve">קדימה, </w:t>
      </w:r>
      <w:r>
        <w:rPr>
          <w:rFonts w:hint="cs"/>
          <w:rtl/>
        </w:rPr>
        <w:t xml:space="preserve">עם תקצוב לא ברור. </w:t>
      </w:r>
    </w:p>
    <w:p w:rsidR="00F36DED" w:rsidRDefault="00F36DED" w:rsidP="00117BA8">
      <w:pPr>
        <w:rPr>
          <w:rtl/>
        </w:rPr>
      </w:pPr>
      <w:bookmarkStart w:id="6437" w:name="_ETM_Q1_10631715"/>
      <w:bookmarkStart w:id="6438" w:name="_ETM_Q1_10631753"/>
      <w:bookmarkStart w:id="6439" w:name="_ETM_Q1_10631187"/>
      <w:bookmarkEnd w:id="6437"/>
      <w:bookmarkEnd w:id="6438"/>
      <w:bookmarkEnd w:id="6439"/>
    </w:p>
    <w:p w:rsidR="00F36DED" w:rsidRDefault="00F36DED" w:rsidP="00F36DED">
      <w:pPr>
        <w:pStyle w:val="a4"/>
        <w:keepNext/>
        <w:rPr>
          <w:rtl/>
        </w:rPr>
      </w:pPr>
      <w:bookmarkStart w:id="6440" w:name="ET_speaker_6520_790"/>
      <w:r w:rsidRPr="00F36DED">
        <w:rPr>
          <w:rStyle w:val="TagStyle"/>
          <w:rtl/>
        </w:rPr>
        <w:t xml:space="preserve"> &lt;&lt; דובר &gt;&gt; </w:t>
      </w:r>
      <w:r>
        <w:rPr>
          <w:rtl/>
        </w:rPr>
        <w:t>ארז מלול (ש"ס):</w:t>
      </w:r>
      <w:r w:rsidRPr="00F36DED">
        <w:rPr>
          <w:rStyle w:val="TagStyle"/>
          <w:rtl/>
        </w:rPr>
        <w:t xml:space="preserve"> &lt;&lt; דובר &gt;&gt;</w:t>
      </w:r>
      <w:r>
        <w:rPr>
          <w:rtl/>
        </w:rPr>
        <w:t xml:space="preserve">   </w:t>
      </w:r>
      <w:bookmarkEnd w:id="6440"/>
    </w:p>
    <w:p w:rsidR="00F36DED" w:rsidRDefault="00F36DED" w:rsidP="00F36DED">
      <w:pPr>
        <w:pStyle w:val="KeepWithNext"/>
        <w:rPr>
          <w:rtl/>
        </w:rPr>
      </w:pPr>
    </w:p>
    <w:p w:rsidR="00F36DED" w:rsidRDefault="00F36DED" w:rsidP="00F36DED">
      <w:pPr>
        <w:rPr>
          <w:rtl/>
        </w:rPr>
      </w:pPr>
      <w:bookmarkStart w:id="6441" w:name="_ETM_Q1_10631835"/>
      <w:bookmarkStart w:id="6442" w:name="_ETM_Q1_10631896"/>
      <w:bookmarkEnd w:id="6441"/>
      <w:bookmarkEnd w:id="6442"/>
      <w:r>
        <w:rPr>
          <w:rFonts w:hint="cs"/>
          <w:rtl/>
        </w:rPr>
        <w:t>את היית אצל סמוטריץ?</w:t>
      </w:r>
    </w:p>
    <w:p w:rsidR="00F36DED" w:rsidRDefault="00F36DED" w:rsidP="00F36DED">
      <w:pPr>
        <w:rPr>
          <w:rtl/>
        </w:rPr>
      </w:pPr>
      <w:bookmarkStart w:id="6443" w:name="_ETM_Q1_10635307"/>
      <w:bookmarkStart w:id="6444" w:name="_ETM_Q1_10635436"/>
      <w:bookmarkEnd w:id="6443"/>
      <w:bookmarkEnd w:id="6444"/>
    </w:p>
    <w:p w:rsidR="00F36DED" w:rsidRDefault="00F36DED" w:rsidP="00F36DED">
      <w:pPr>
        <w:pStyle w:val="a4"/>
        <w:keepNext/>
        <w:rPr>
          <w:rtl/>
        </w:rPr>
      </w:pPr>
      <w:bookmarkStart w:id="6445" w:name="ET_speaker_5552_791"/>
      <w:r w:rsidRPr="00F36DED">
        <w:rPr>
          <w:rStyle w:val="TagStyle"/>
          <w:rtl/>
        </w:rPr>
        <w:t xml:space="preserve"> &lt;&lt; דובר &gt;&gt; </w:t>
      </w:r>
      <w:r>
        <w:rPr>
          <w:rtl/>
        </w:rPr>
        <w:t>יוליה מלינובסקי (ישראל ביתנו):</w:t>
      </w:r>
      <w:r w:rsidRPr="00F36DED">
        <w:rPr>
          <w:rStyle w:val="TagStyle"/>
          <w:rtl/>
        </w:rPr>
        <w:t xml:space="preserve"> &lt;&lt; דובר &gt;&gt;</w:t>
      </w:r>
      <w:r>
        <w:rPr>
          <w:rtl/>
        </w:rPr>
        <w:t xml:space="preserve">   </w:t>
      </w:r>
      <w:bookmarkEnd w:id="6445"/>
    </w:p>
    <w:p w:rsidR="00F36DED" w:rsidRDefault="00F36DED" w:rsidP="00F36DED">
      <w:pPr>
        <w:pStyle w:val="KeepWithNext"/>
        <w:rPr>
          <w:rtl/>
        </w:rPr>
      </w:pPr>
    </w:p>
    <w:p w:rsidR="00F36DED" w:rsidRDefault="00B13989" w:rsidP="00F36DED">
      <w:pPr>
        <w:rPr>
          <w:rtl/>
        </w:rPr>
      </w:pPr>
      <w:bookmarkStart w:id="6446" w:name="_ETM_Q1_10634216"/>
      <w:bookmarkStart w:id="6447" w:name="_ETM_Q1_10634278"/>
      <w:bookmarkStart w:id="6448" w:name="_ETM_Q1_10631843"/>
      <w:bookmarkStart w:id="6449" w:name="_ETM_Q1_10631897"/>
      <w:bookmarkEnd w:id="6446"/>
      <w:bookmarkEnd w:id="6447"/>
      <w:bookmarkEnd w:id="6448"/>
      <w:bookmarkEnd w:id="6449"/>
      <w:r>
        <w:rPr>
          <w:rFonts w:hint="cs"/>
          <w:rtl/>
        </w:rPr>
        <w:t xml:space="preserve">תקשיב יהודה, אתה מייצר </w:t>
      </w:r>
      <w:bookmarkStart w:id="6450" w:name="_ETM_Q1_10636245"/>
      <w:bookmarkEnd w:id="6450"/>
      <w:r>
        <w:rPr>
          <w:rFonts w:hint="cs"/>
          <w:rtl/>
        </w:rPr>
        <w:t>פה תקנים ל-</w:t>
      </w:r>
      <w:r w:rsidR="00F36DED">
        <w:rPr>
          <w:rFonts w:hint="cs"/>
          <w:rtl/>
        </w:rPr>
        <w:t>2</w:t>
      </w:r>
      <w:r>
        <w:rPr>
          <w:rFonts w:hint="cs"/>
          <w:rtl/>
        </w:rPr>
        <w:t>0 שנה</w:t>
      </w:r>
      <w:r w:rsidR="00F36DED">
        <w:rPr>
          <w:rFonts w:hint="cs"/>
          <w:rtl/>
        </w:rPr>
        <w:t>, 30  שנה</w:t>
      </w:r>
      <w:r>
        <w:rPr>
          <w:rFonts w:hint="cs"/>
          <w:rtl/>
        </w:rPr>
        <w:t xml:space="preserve"> קדימה. </w:t>
      </w:r>
    </w:p>
    <w:p w:rsidR="00F36DED" w:rsidRDefault="00F36DED" w:rsidP="00F36DED">
      <w:pPr>
        <w:rPr>
          <w:rtl/>
        </w:rPr>
      </w:pPr>
    </w:p>
    <w:p w:rsidR="00F36DED" w:rsidRDefault="00F36DED" w:rsidP="00F36DED">
      <w:pPr>
        <w:pStyle w:val="af6"/>
        <w:keepNext/>
        <w:rPr>
          <w:rtl/>
        </w:rPr>
      </w:pPr>
      <w:bookmarkStart w:id="6451" w:name="ET_yor_6157_792"/>
      <w:r w:rsidRPr="00F36DED">
        <w:rPr>
          <w:rStyle w:val="TagStyle"/>
          <w:rtl/>
        </w:rPr>
        <w:t xml:space="preserve"> &lt;&lt; יור &gt;&gt; </w:t>
      </w:r>
      <w:r>
        <w:rPr>
          <w:rtl/>
        </w:rPr>
        <w:t>היו"ר שמחה רוטמן:</w:t>
      </w:r>
      <w:r w:rsidRPr="00F36DED">
        <w:rPr>
          <w:rStyle w:val="TagStyle"/>
          <w:rtl/>
        </w:rPr>
        <w:t xml:space="preserve"> &lt;&lt; יור &gt;&gt;</w:t>
      </w:r>
      <w:r>
        <w:rPr>
          <w:rtl/>
        </w:rPr>
        <w:t xml:space="preserve">   </w:t>
      </w:r>
      <w:bookmarkEnd w:id="6451"/>
    </w:p>
    <w:p w:rsidR="00F36DED" w:rsidRDefault="00F36DED" w:rsidP="00F36DED">
      <w:pPr>
        <w:pStyle w:val="KeepWithNext"/>
        <w:rPr>
          <w:rtl/>
        </w:rPr>
      </w:pPr>
    </w:p>
    <w:p w:rsidR="00F36DED" w:rsidRDefault="00F36DED" w:rsidP="00F36DED">
      <w:pPr>
        <w:rPr>
          <w:rtl/>
        </w:rPr>
      </w:pPr>
      <w:bookmarkStart w:id="6452" w:name="_ETM_Q1_10638958"/>
      <w:bookmarkEnd w:id="6452"/>
      <w:r>
        <w:rPr>
          <w:rFonts w:hint="cs"/>
          <w:rtl/>
        </w:rPr>
        <w:t>תודה,</w:t>
      </w:r>
      <w:bookmarkStart w:id="6453" w:name="_ETM_Q1_10640867"/>
      <w:bookmarkEnd w:id="6453"/>
      <w:r>
        <w:rPr>
          <w:rFonts w:hint="cs"/>
          <w:rtl/>
        </w:rPr>
        <w:t xml:space="preserve"> תודה. חברים, תודה. </w:t>
      </w:r>
    </w:p>
    <w:p w:rsidR="00F36DED" w:rsidRDefault="00F36DED" w:rsidP="00F36DED">
      <w:pPr>
        <w:rPr>
          <w:rtl/>
        </w:rPr>
      </w:pPr>
    </w:p>
    <w:p w:rsidR="00F36DED" w:rsidRDefault="00F36DED" w:rsidP="00F36DED">
      <w:pPr>
        <w:pStyle w:val="a4"/>
        <w:keepNext/>
        <w:rPr>
          <w:rtl/>
        </w:rPr>
      </w:pPr>
      <w:bookmarkStart w:id="6454" w:name="ET_speaker_5552_793"/>
      <w:r w:rsidRPr="00F36DED">
        <w:rPr>
          <w:rStyle w:val="TagStyle"/>
          <w:rtl/>
        </w:rPr>
        <w:t xml:space="preserve"> &lt;&lt; דובר &gt;&gt; </w:t>
      </w:r>
      <w:r>
        <w:rPr>
          <w:rtl/>
        </w:rPr>
        <w:t>יוליה מלינובסקי (ישראל ביתנו):</w:t>
      </w:r>
      <w:r w:rsidRPr="00F36DED">
        <w:rPr>
          <w:rStyle w:val="TagStyle"/>
          <w:rtl/>
        </w:rPr>
        <w:t xml:space="preserve"> &lt;&lt; דובר &gt;&gt;</w:t>
      </w:r>
      <w:r>
        <w:rPr>
          <w:rtl/>
        </w:rPr>
        <w:t xml:space="preserve">   </w:t>
      </w:r>
      <w:bookmarkEnd w:id="6454"/>
    </w:p>
    <w:p w:rsidR="00F36DED" w:rsidRDefault="00F36DED" w:rsidP="00F36DED">
      <w:pPr>
        <w:pStyle w:val="KeepWithNext"/>
        <w:rPr>
          <w:rtl/>
        </w:rPr>
      </w:pPr>
    </w:p>
    <w:p w:rsidR="00B13989" w:rsidRDefault="00B13989" w:rsidP="00F36DED">
      <w:pPr>
        <w:rPr>
          <w:rtl/>
        </w:rPr>
      </w:pPr>
      <w:bookmarkStart w:id="6455" w:name="_ETM_Q1_10642465"/>
      <w:bookmarkStart w:id="6456" w:name="_ETM_Q1_10642524"/>
      <w:bookmarkStart w:id="6457" w:name="_ETM_Q1_10637411"/>
      <w:bookmarkStart w:id="6458" w:name="_ETM_Q1_10637461"/>
      <w:bookmarkEnd w:id="6455"/>
      <w:bookmarkEnd w:id="6456"/>
      <w:bookmarkEnd w:id="6457"/>
      <w:bookmarkEnd w:id="6458"/>
      <w:r>
        <w:rPr>
          <w:rFonts w:hint="cs"/>
          <w:rtl/>
        </w:rPr>
        <w:t>זה מה שמסת</w:t>
      </w:r>
      <w:r w:rsidR="00F36DED">
        <w:rPr>
          <w:rFonts w:hint="cs"/>
          <w:rtl/>
        </w:rPr>
        <w:t>מן</w:t>
      </w:r>
      <w:r w:rsidR="0016145F">
        <w:rPr>
          <w:rFonts w:hint="cs"/>
          <w:rtl/>
        </w:rPr>
        <w:t xml:space="preserve"> </w:t>
      </w:r>
      <w:r>
        <w:rPr>
          <w:rFonts w:hint="cs"/>
          <w:rtl/>
        </w:rPr>
        <w:t xml:space="preserve">פה. </w:t>
      </w:r>
    </w:p>
    <w:p w:rsidR="00B13989" w:rsidRDefault="00B13989" w:rsidP="00B13989">
      <w:pPr>
        <w:rPr>
          <w:rtl/>
        </w:rPr>
      </w:pPr>
      <w:bookmarkStart w:id="6459" w:name="_ETM_Q1_10642316"/>
      <w:bookmarkStart w:id="6460" w:name="_ETM_Q1_10642386"/>
      <w:bookmarkStart w:id="6461" w:name="_ETM_Q1_10644235"/>
      <w:bookmarkEnd w:id="6459"/>
      <w:bookmarkEnd w:id="6460"/>
      <w:bookmarkEnd w:id="6461"/>
    </w:p>
    <w:p w:rsidR="00F36DED" w:rsidRDefault="00F36DED" w:rsidP="00F36DED">
      <w:pPr>
        <w:pStyle w:val="af6"/>
        <w:keepNext/>
        <w:rPr>
          <w:rtl/>
        </w:rPr>
      </w:pPr>
      <w:bookmarkStart w:id="6462" w:name="ET_yor_6157_794"/>
      <w:r w:rsidRPr="00F36DED">
        <w:rPr>
          <w:rStyle w:val="TagStyle"/>
          <w:rtl/>
        </w:rPr>
        <w:t xml:space="preserve"> &lt;&lt; יור &gt;&gt; </w:t>
      </w:r>
      <w:r>
        <w:rPr>
          <w:rtl/>
        </w:rPr>
        <w:t>היו"ר שמחה רוטמן:</w:t>
      </w:r>
      <w:r w:rsidRPr="00F36DED">
        <w:rPr>
          <w:rStyle w:val="TagStyle"/>
          <w:rtl/>
        </w:rPr>
        <w:t xml:space="preserve"> &lt;&lt; יור &gt;&gt;</w:t>
      </w:r>
      <w:r>
        <w:rPr>
          <w:rtl/>
        </w:rPr>
        <w:t xml:space="preserve">   </w:t>
      </w:r>
      <w:bookmarkEnd w:id="6462"/>
    </w:p>
    <w:p w:rsidR="00F36DED" w:rsidRDefault="00F36DED" w:rsidP="00F36DED">
      <w:pPr>
        <w:pStyle w:val="KeepWithNext"/>
        <w:rPr>
          <w:rtl/>
        </w:rPr>
      </w:pPr>
    </w:p>
    <w:p w:rsidR="00F36DED" w:rsidRDefault="00F36DED" w:rsidP="00F36DED">
      <w:pPr>
        <w:rPr>
          <w:rtl/>
        </w:rPr>
      </w:pPr>
      <w:bookmarkStart w:id="6463" w:name="_ETM_Q1_10642967"/>
      <w:bookmarkEnd w:id="6463"/>
      <w:r>
        <w:rPr>
          <w:rFonts w:hint="cs"/>
          <w:rtl/>
        </w:rPr>
        <w:t xml:space="preserve">חברים, בסדר גמור, תודה רבה. </w:t>
      </w:r>
    </w:p>
    <w:p w:rsidR="00F36DED" w:rsidRDefault="00F36DED" w:rsidP="00F36DED">
      <w:pPr>
        <w:rPr>
          <w:rtl/>
        </w:rPr>
      </w:pPr>
      <w:bookmarkStart w:id="6464" w:name="_ETM_Q1_10643809"/>
      <w:bookmarkStart w:id="6465" w:name="_ETM_Q1_10643880"/>
      <w:bookmarkStart w:id="6466" w:name="_ETM_Q1_10643673"/>
      <w:bookmarkEnd w:id="6464"/>
      <w:bookmarkEnd w:id="6465"/>
      <w:bookmarkEnd w:id="6466"/>
    </w:p>
    <w:p w:rsidR="00F36DED" w:rsidRDefault="00F36DED" w:rsidP="00F36DED">
      <w:pPr>
        <w:pStyle w:val="af5"/>
        <w:keepNext/>
        <w:rPr>
          <w:rtl/>
        </w:rPr>
      </w:pPr>
      <w:bookmarkStart w:id="6467" w:name="ET_interruption_קריאה_796"/>
      <w:r w:rsidRPr="00F36DED">
        <w:rPr>
          <w:rStyle w:val="TagStyle"/>
          <w:rtl/>
        </w:rPr>
        <w:t xml:space="preserve"> &lt;&lt; קריאה &gt;&gt; </w:t>
      </w:r>
      <w:r>
        <w:rPr>
          <w:rtl/>
        </w:rPr>
        <w:t>קריאה:</w:t>
      </w:r>
      <w:r w:rsidRPr="00F36DED">
        <w:rPr>
          <w:rStyle w:val="TagStyle"/>
          <w:rtl/>
        </w:rPr>
        <w:t xml:space="preserve"> &lt;&lt; קריאה &gt;&gt;</w:t>
      </w:r>
      <w:r>
        <w:rPr>
          <w:rtl/>
        </w:rPr>
        <w:t xml:space="preserve">   </w:t>
      </w:r>
      <w:bookmarkEnd w:id="6467"/>
    </w:p>
    <w:p w:rsidR="00F36DED" w:rsidRDefault="00F36DED" w:rsidP="00F36DED">
      <w:pPr>
        <w:pStyle w:val="KeepWithNext"/>
        <w:rPr>
          <w:rtl/>
        </w:rPr>
      </w:pPr>
    </w:p>
    <w:p w:rsidR="00F36DED" w:rsidRDefault="00F36DED" w:rsidP="00F36DED">
      <w:pPr>
        <w:rPr>
          <w:rtl/>
        </w:rPr>
      </w:pPr>
      <w:bookmarkStart w:id="6468" w:name="_ETM_Q1_10644019"/>
      <w:bookmarkStart w:id="6469" w:name="_ETM_Q1_10644280"/>
      <w:bookmarkStart w:id="6470" w:name="_ETM_Q1_10644328"/>
      <w:bookmarkEnd w:id="6468"/>
      <w:bookmarkEnd w:id="6469"/>
      <w:bookmarkEnd w:id="6470"/>
      <w:r>
        <w:rPr>
          <w:rFonts w:hint="cs"/>
          <w:rtl/>
        </w:rPr>
        <w:t xml:space="preserve">עובדים עליך. </w:t>
      </w:r>
      <w:bookmarkStart w:id="6471" w:name="_ETM_Q1_10645402"/>
      <w:bookmarkEnd w:id="6471"/>
    </w:p>
    <w:p w:rsidR="00160414" w:rsidRPr="00F36DED" w:rsidRDefault="00160414" w:rsidP="00F36DED">
      <w:pPr>
        <w:rPr>
          <w:rtl/>
        </w:rPr>
      </w:pPr>
      <w:bookmarkStart w:id="6472" w:name="_ETM_Q1_10644555"/>
      <w:bookmarkStart w:id="6473" w:name="_ETM_Q1_10644623"/>
      <w:bookmarkEnd w:id="6472"/>
      <w:bookmarkEnd w:id="6473"/>
    </w:p>
    <w:p w:rsidR="00F36DED" w:rsidRDefault="00F36DED" w:rsidP="00F36DED">
      <w:pPr>
        <w:pStyle w:val="a4"/>
        <w:keepNext/>
        <w:rPr>
          <w:rtl/>
        </w:rPr>
      </w:pPr>
      <w:bookmarkStart w:id="6474" w:name="ET_speaker_5552_795"/>
      <w:r w:rsidRPr="00F36DED">
        <w:rPr>
          <w:rStyle w:val="TagStyle"/>
          <w:rtl/>
        </w:rPr>
        <w:t xml:space="preserve"> &lt;&lt; דובר &gt;&gt; </w:t>
      </w:r>
      <w:r>
        <w:rPr>
          <w:rtl/>
        </w:rPr>
        <w:t>יוליה מלינובסקי (ישראל ביתנו):</w:t>
      </w:r>
      <w:r w:rsidRPr="00F36DED">
        <w:rPr>
          <w:rStyle w:val="TagStyle"/>
          <w:rtl/>
        </w:rPr>
        <w:t xml:space="preserve"> &lt;&lt; דובר &gt;&gt;</w:t>
      </w:r>
      <w:r>
        <w:rPr>
          <w:rtl/>
        </w:rPr>
        <w:t xml:space="preserve">   </w:t>
      </w:r>
      <w:bookmarkEnd w:id="6474"/>
    </w:p>
    <w:p w:rsidR="00F36DED" w:rsidRDefault="00F36DED" w:rsidP="00F36DED">
      <w:pPr>
        <w:pStyle w:val="KeepWithNext"/>
        <w:rPr>
          <w:rtl/>
        </w:rPr>
      </w:pPr>
    </w:p>
    <w:p w:rsidR="00F36DED" w:rsidRPr="00F36DED" w:rsidRDefault="00F36DED" w:rsidP="00F36DED">
      <w:pPr>
        <w:rPr>
          <w:rtl/>
        </w:rPr>
      </w:pPr>
      <w:bookmarkStart w:id="6475" w:name="_ETM_Q1_10644354"/>
      <w:bookmarkStart w:id="6476" w:name="_ETM_Q1_10644400"/>
      <w:bookmarkEnd w:id="6475"/>
      <w:bookmarkEnd w:id="6476"/>
      <w:r>
        <w:rPr>
          <w:rFonts w:hint="cs"/>
          <w:rtl/>
        </w:rPr>
        <w:t xml:space="preserve">לא, בטח </w:t>
      </w:r>
      <w:bookmarkStart w:id="6477" w:name="_ETM_Q1_10645528"/>
      <w:bookmarkEnd w:id="6477"/>
      <w:r>
        <w:rPr>
          <w:rFonts w:hint="cs"/>
          <w:rtl/>
        </w:rPr>
        <w:t xml:space="preserve">הם עובדים עלי </w:t>
      </w:r>
      <w:r>
        <w:rPr>
          <w:rtl/>
        </w:rPr>
        <w:t>–</w:t>
      </w:r>
      <w:r>
        <w:rPr>
          <w:rFonts w:hint="cs"/>
          <w:rtl/>
        </w:rPr>
        <w:t xml:space="preserve"> באמת, התייעצות סיעתית.  </w:t>
      </w:r>
    </w:p>
    <w:p w:rsidR="00B13989" w:rsidRDefault="00B13989" w:rsidP="00B13989">
      <w:pPr>
        <w:rPr>
          <w:rtl/>
        </w:rPr>
      </w:pPr>
      <w:bookmarkStart w:id="6478" w:name="_ETM_Q1_10646032"/>
      <w:bookmarkStart w:id="6479" w:name="_ETM_Q1_10646111"/>
      <w:bookmarkStart w:id="6480" w:name="_ETM_Q1_10647437"/>
      <w:bookmarkEnd w:id="6478"/>
      <w:bookmarkEnd w:id="6479"/>
      <w:bookmarkEnd w:id="6480"/>
    </w:p>
    <w:p w:rsidR="00F36DED" w:rsidRDefault="00F36DED" w:rsidP="00F36DED">
      <w:pPr>
        <w:pStyle w:val="af6"/>
        <w:keepNext/>
        <w:rPr>
          <w:rtl/>
        </w:rPr>
      </w:pPr>
      <w:bookmarkStart w:id="6481" w:name="ET_yor_6157_797"/>
      <w:r w:rsidRPr="00F36DED">
        <w:rPr>
          <w:rStyle w:val="TagStyle"/>
          <w:rtl/>
        </w:rPr>
        <w:t xml:space="preserve"> &lt;&lt; יור &gt;&gt; </w:t>
      </w:r>
      <w:r>
        <w:rPr>
          <w:rtl/>
        </w:rPr>
        <w:t>היו"ר שמחה רוטמן:</w:t>
      </w:r>
      <w:r w:rsidRPr="00F36DED">
        <w:rPr>
          <w:rStyle w:val="TagStyle"/>
          <w:rtl/>
        </w:rPr>
        <w:t xml:space="preserve"> &lt;&lt; יור &gt;&gt;</w:t>
      </w:r>
      <w:r>
        <w:rPr>
          <w:rtl/>
        </w:rPr>
        <w:t xml:space="preserve">   </w:t>
      </w:r>
      <w:bookmarkEnd w:id="6481"/>
    </w:p>
    <w:p w:rsidR="00F36DED" w:rsidRDefault="00F36DED" w:rsidP="00F36DED">
      <w:pPr>
        <w:pStyle w:val="KeepWithNext"/>
        <w:rPr>
          <w:rtl/>
        </w:rPr>
      </w:pPr>
    </w:p>
    <w:p w:rsidR="00F36DED" w:rsidRDefault="00F36DED" w:rsidP="00F36DED">
      <w:pPr>
        <w:rPr>
          <w:rtl/>
        </w:rPr>
      </w:pPr>
      <w:bookmarkStart w:id="6482" w:name="_ETM_Q1_10647998"/>
      <w:bookmarkEnd w:id="6482"/>
      <w:r>
        <w:rPr>
          <w:rFonts w:hint="cs"/>
          <w:rtl/>
        </w:rPr>
        <w:t xml:space="preserve">בסדר, התייעצות סיעתית </w:t>
      </w:r>
      <w:r>
        <w:rPr>
          <w:rtl/>
        </w:rPr>
        <w:t>–</w:t>
      </w:r>
      <w:r>
        <w:rPr>
          <w:rFonts w:hint="cs"/>
          <w:rtl/>
        </w:rPr>
        <w:t xml:space="preserve"> אנחנו יצאנו לחמש דקות הפסקה </w:t>
      </w:r>
      <w:bookmarkStart w:id="6483" w:name="_ETM_Q1_10651332"/>
      <w:bookmarkEnd w:id="6483"/>
      <w:r>
        <w:rPr>
          <w:rFonts w:hint="cs"/>
          <w:rtl/>
        </w:rPr>
        <w:t xml:space="preserve">לטובת התייעצות סיעתית. סליחה, עוד לא קראתי להצבעה, </w:t>
      </w:r>
      <w:bookmarkStart w:id="6484" w:name="_ETM_Q1_10653990"/>
      <w:bookmarkEnd w:id="6484"/>
      <w:r>
        <w:rPr>
          <w:rFonts w:hint="cs"/>
          <w:rtl/>
        </w:rPr>
        <w:t xml:space="preserve">אין התייעצות סיעתית. </w:t>
      </w:r>
    </w:p>
    <w:p w:rsidR="00F36DED" w:rsidRPr="00F36DED" w:rsidRDefault="00F36DED" w:rsidP="00F36DED">
      <w:pPr>
        <w:rPr>
          <w:rtl/>
        </w:rPr>
      </w:pPr>
    </w:p>
    <w:p w:rsidR="00B13989" w:rsidRDefault="00B13989" w:rsidP="00B13989">
      <w:pPr>
        <w:pStyle w:val="a4"/>
        <w:keepNext/>
        <w:rPr>
          <w:rtl/>
        </w:rPr>
      </w:pPr>
      <w:bookmarkStart w:id="6485" w:name="ET_speaker_5552_357"/>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485"/>
    </w:p>
    <w:p w:rsidR="00B13989" w:rsidRDefault="00B13989" w:rsidP="00B13989">
      <w:pPr>
        <w:pStyle w:val="KeepWithNext"/>
        <w:rPr>
          <w:rtl/>
        </w:rPr>
      </w:pPr>
    </w:p>
    <w:p w:rsidR="00B13989" w:rsidRDefault="00F36DED" w:rsidP="00F36DED">
      <w:pPr>
        <w:rPr>
          <w:rtl/>
        </w:rPr>
      </w:pPr>
      <w:bookmarkStart w:id="6486" w:name="_ETM_Q1_10648047"/>
      <w:bookmarkStart w:id="6487" w:name="_ETM_Q1_10648102"/>
      <w:bookmarkEnd w:id="6486"/>
      <w:bookmarkEnd w:id="6487"/>
      <w:r>
        <w:rPr>
          <w:rFonts w:hint="cs"/>
          <w:rtl/>
        </w:rPr>
        <w:t xml:space="preserve">אוקי, תקרא הצבעה, אחר כך </w:t>
      </w:r>
      <w:r w:rsidR="00B13989">
        <w:rPr>
          <w:rFonts w:hint="cs"/>
          <w:rtl/>
        </w:rPr>
        <w:t xml:space="preserve">התייעצות סיעתית.  </w:t>
      </w:r>
    </w:p>
    <w:p w:rsidR="00B13989" w:rsidRDefault="00B13989" w:rsidP="00B13989">
      <w:pPr>
        <w:rPr>
          <w:rtl/>
        </w:rPr>
      </w:pPr>
      <w:bookmarkStart w:id="6488" w:name="_ETM_Q1_10655689"/>
      <w:bookmarkStart w:id="6489" w:name="_ETM_Q1_10655748"/>
      <w:bookmarkEnd w:id="6488"/>
      <w:bookmarkEnd w:id="6489"/>
    </w:p>
    <w:p w:rsidR="00B13989" w:rsidRDefault="00B13989" w:rsidP="00B13989">
      <w:pPr>
        <w:pStyle w:val="af6"/>
        <w:keepNext/>
        <w:rPr>
          <w:rtl/>
        </w:rPr>
      </w:pPr>
      <w:bookmarkStart w:id="6490" w:name="ET_yor_6157_358"/>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490"/>
    </w:p>
    <w:p w:rsidR="00B13989" w:rsidRDefault="00B13989" w:rsidP="00B13989">
      <w:pPr>
        <w:pStyle w:val="KeepWithNext"/>
        <w:rPr>
          <w:rtl/>
        </w:rPr>
      </w:pPr>
    </w:p>
    <w:p w:rsidR="00B13989" w:rsidRDefault="00B13989" w:rsidP="00B13989">
      <w:pPr>
        <w:rPr>
          <w:rtl/>
        </w:rPr>
      </w:pPr>
      <w:bookmarkStart w:id="6491" w:name="_ETM_Q1_10657377"/>
      <w:bookmarkEnd w:id="6491"/>
      <w:r>
        <w:rPr>
          <w:rFonts w:hint="cs"/>
          <w:rtl/>
        </w:rPr>
        <w:t xml:space="preserve">אדוני </w:t>
      </w:r>
      <w:r w:rsidR="00F36DED">
        <w:rPr>
          <w:rFonts w:hint="cs"/>
          <w:rtl/>
        </w:rPr>
        <w:t xml:space="preserve">היועץ המשפטי, </w:t>
      </w:r>
      <w:bookmarkStart w:id="6492" w:name="_ETM_Q1_10658484"/>
      <w:bookmarkEnd w:id="6492"/>
      <w:r w:rsidR="00F36DED">
        <w:rPr>
          <w:rFonts w:hint="cs"/>
          <w:rtl/>
        </w:rPr>
        <w:t xml:space="preserve">בבקשה </w:t>
      </w:r>
      <w:r>
        <w:rPr>
          <w:rFonts w:hint="cs"/>
          <w:rtl/>
        </w:rPr>
        <w:t xml:space="preserve">תקריא את </w:t>
      </w:r>
      <w:bookmarkStart w:id="6493" w:name="_ETM_Q1_10659444"/>
      <w:bookmarkEnd w:id="6493"/>
      <w:r>
        <w:rPr>
          <w:rFonts w:hint="cs"/>
          <w:rtl/>
        </w:rPr>
        <w:t>הנוסח</w:t>
      </w:r>
      <w:r w:rsidR="00F36DED">
        <w:rPr>
          <w:rFonts w:hint="cs"/>
          <w:rtl/>
        </w:rPr>
        <w:t xml:space="preserve"> שאנחנו רוצים להצביע עליו לקריאה הראשונה</w:t>
      </w:r>
      <w:r>
        <w:rPr>
          <w:rFonts w:hint="cs"/>
          <w:rtl/>
        </w:rPr>
        <w:t xml:space="preserve">. </w:t>
      </w:r>
    </w:p>
    <w:p w:rsidR="00B13989" w:rsidRDefault="00B13989" w:rsidP="00B13989">
      <w:pPr>
        <w:rPr>
          <w:rtl/>
        </w:rPr>
      </w:pPr>
      <w:bookmarkStart w:id="6494" w:name="_ETM_Q1_10660637"/>
      <w:bookmarkStart w:id="6495" w:name="_ETM_Q1_10660697"/>
      <w:bookmarkEnd w:id="6494"/>
      <w:bookmarkEnd w:id="6495"/>
    </w:p>
    <w:p w:rsidR="00B13989" w:rsidRDefault="00B13989" w:rsidP="00B13989">
      <w:pPr>
        <w:pStyle w:val="-"/>
        <w:keepNext/>
        <w:rPr>
          <w:rtl/>
        </w:rPr>
      </w:pPr>
      <w:bookmarkStart w:id="6496" w:name="ET_speakercontinue_5552_359"/>
      <w:r w:rsidRPr="00B13989">
        <w:rPr>
          <w:rStyle w:val="TagStyle"/>
          <w:rtl/>
        </w:rPr>
        <w:t xml:space="preserve"> &lt;&lt; דובר_המשך &gt;&gt; </w:t>
      </w:r>
      <w:r>
        <w:rPr>
          <w:rtl/>
        </w:rPr>
        <w:t>יוליה מלינובסקי (ישראל ביתנו):</w:t>
      </w:r>
      <w:r w:rsidRPr="00B13989">
        <w:rPr>
          <w:rStyle w:val="TagStyle"/>
          <w:rtl/>
        </w:rPr>
        <w:t xml:space="preserve"> &lt;&lt; דובר_המשך &gt;&gt;</w:t>
      </w:r>
      <w:r>
        <w:rPr>
          <w:rtl/>
        </w:rPr>
        <w:t xml:space="preserve">   </w:t>
      </w:r>
      <w:bookmarkEnd w:id="6496"/>
    </w:p>
    <w:p w:rsidR="00B13989" w:rsidRDefault="00B13989" w:rsidP="00B13989">
      <w:pPr>
        <w:pStyle w:val="KeepWithNext"/>
        <w:rPr>
          <w:rtl/>
        </w:rPr>
      </w:pPr>
    </w:p>
    <w:p w:rsidR="00B13989" w:rsidRDefault="00F36DED" w:rsidP="00B13989">
      <w:pPr>
        <w:rPr>
          <w:rtl/>
        </w:rPr>
      </w:pPr>
      <w:bookmarkStart w:id="6497" w:name="_ETM_Q1_10661822"/>
      <w:bookmarkEnd w:id="6497"/>
      <w:r>
        <w:rPr>
          <w:rFonts w:hint="cs"/>
          <w:rtl/>
        </w:rPr>
        <w:t xml:space="preserve">אנחנו לא רוצים </w:t>
      </w:r>
      <w:bookmarkStart w:id="6498" w:name="_ETM_Q1_10663758"/>
      <w:bookmarkEnd w:id="6498"/>
      <w:r>
        <w:rPr>
          <w:rFonts w:hint="cs"/>
          <w:rtl/>
        </w:rPr>
        <w:t xml:space="preserve">להצביע ככה, </w:t>
      </w:r>
      <w:r w:rsidR="00B13989">
        <w:rPr>
          <w:rFonts w:hint="cs"/>
          <w:rtl/>
        </w:rPr>
        <w:t xml:space="preserve">זה מעלה יותר מדי </w:t>
      </w:r>
      <w:r>
        <w:rPr>
          <w:rFonts w:hint="cs"/>
          <w:rtl/>
        </w:rPr>
        <w:t xml:space="preserve">הרבה </w:t>
      </w:r>
      <w:r w:rsidR="00B13989">
        <w:rPr>
          <w:rFonts w:hint="cs"/>
          <w:rtl/>
        </w:rPr>
        <w:t xml:space="preserve">שאלות. </w:t>
      </w:r>
    </w:p>
    <w:p w:rsidR="00B13989" w:rsidRDefault="00B13989" w:rsidP="00B13989">
      <w:pPr>
        <w:rPr>
          <w:rtl/>
        </w:rPr>
      </w:pPr>
      <w:bookmarkStart w:id="6499" w:name="_ETM_Q1_10667654"/>
      <w:bookmarkStart w:id="6500" w:name="_ETM_Q1_10667718"/>
      <w:bookmarkStart w:id="6501" w:name="_ETM_Q1_10668725"/>
      <w:bookmarkEnd w:id="6499"/>
      <w:bookmarkEnd w:id="6500"/>
      <w:bookmarkEnd w:id="6501"/>
    </w:p>
    <w:p w:rsidR="00F36DED" w:rsidRDefault="00F36DED" w:rsidP="00F36DED">
      <w:pPr>
        <w:pStyle w:val="af6"/>
        <w:keepNext/>
        <w:rPr>
          <w:rtl/>
        </w:rPr>
      </w:pPr>
      <w:bookmarkStart w:id="6502" w:name="ET_yor_6157_798"/>
      <w:r w:rsidRPr="00F36DED">
        <w:rPr>
          <w:rStyle w:val="TagStyle"/>
          <w:rtl/>
        </w:rPr>
        <w:t xml:space="preserve"> &lt;&lt; יור &gt;&gt; </w:t>
      </w:r>
      <w:r>
        <w:rPr>
          <w:rtl/>
        </w:rPr>
        <w:t>היו"ר שמחה רוטמן:</w:t>
      </w:r>
      <w:r w:rsidRPr="00F36DED">
        <w:rPr>
          <w:rStyle w:val="TagStyle"/>
          <w:rtl/>
        </w:rPr>
        <w:t xml:space="preserve"> &lt;&lt; יור &gt;&gt;</w:t>
      </w:r>
      <w:r>
        <w:rPr>
          <w:rtl/>
        </w:rPr>
        <w:t xml:space="preserve">   </w:t>
      </w:r>
      <w:bookmarkEnd w:id="6502"/>
    </w:p>
    <w:p w:rsidR="00F36DED" w:rsidRDefault="00F36DED" w:rsidP="00F36DED">
      <w:pPr>
        <w:pStyle w:val="KeepWithNext"/>
        <w:rPr>
          <w:rtl/>
        </w:rPr>
      </w:pPr>
    </w:p>
    <w:p w:rsidR="00F36DED" w:rsidRDefault="00F36DED" w:rsidP="00F36DED">
      <w:pPr>
        <w:rPr>
          <w:rtl/>
        </w:rPr>
      </w:pPr>
      <w:bookmarkStart w:id="6503" w:name="_ETM_Q1_10666541"/>
      <w:bookmarkEnd w:id="6503"/>
      <w:r>
        <w:rPr>
          <w:rFonts w:hint="cs"/>
          <w:rtl/>
        </w:rPr>
        <w:t xml:space="preserve">בבקשה. </w:t>
      </w:r>
    </w:p>
    <w:p w:rsidR="00F36DED" w:rsidRPr="00F36DED" w:rsidRDefault="00F36DED" w:rsidP="00F36DED">
      <w:pPr>
        <w:rPr>
          <w:rtl/>
        </w:rPr>
      </w:pPr>
      <w:bookmarkStart w:id="6504" w:name="_ETM_Q1_10668682"/>
      <w:bookmarkStart w:id="6505" w:name="_ETM_Q1_10668781"/>
      <w:bookmarkEnd w:id="6504"/>
      <w:bookmarkEnd w:id="6505"/>
    </w:p>
    <w:p w:rsidR="00B13989" w:rsidRDefault="00B13989" w:rsidP="00B13989">
      <w:pPr>
        <w:pStyle w:val="a4"/>
        <w:keepNext/>
        <w:rPr>
          <w:rtl/>
        </w:rPr>
      </w:pPr>
      <w:bookmarkStart w:id="6506" w:name="ET_speaker_6520_360"/>
      <w:r w:rsidRPr="00B13989">
        <w:rPr>
          <w:rStyle w:val="TagStyle"/>
          <w:rtl/>
        </w:rPr>
        <w:t xml:space="preserve"> &lt;&lt; דובר &gt;&gt; </w:t>
      </w:r>
      <w:r>
        <w:rPr>
          <w:rtl/>
        </w:rPr>
        <w:t>ארז מלול (ש"ס):</w:t>
      </w:r>
      <w:r w:rsidRPr="00B13989">
        <w:rPr>
          <w:rStyle w:val="TagStyle"/>
          <w:rtl/>
        </w:rPr>
        <w:t xml:space="preserve"> &lt;&lt; דובר &gt;&gt;</w:t>
      </w:r>
      <w:r>
        <w:rPr>
          <w:rtl/>
        </w:rPr>
        <w:t xml:space="preserve">   </w:t>
      </w:r>
      <w:bookmarkEnd w:id="6506"/>
    </w:p>
    <w:p w:rsidR="00B13989" w:rsidRDefault="00B13989" w:rsidP="00B13989">
      <w:pPr>
        <w:pStyle w:val="KeepWithNext"/>
        <w:rPr>
          <w:rtl/>
        </w:rPr>
      </w:pPr>
    </w:p>
    <w:p w:rsidR="00B13989" w:rsidRDefault="00F36DED" w:rsidP="00F36DED">
      <w:pPr>
        <w:rPr>
          <w:rtl/>
        </w:rPr>
      </w:pPr>
      <w:bookmarkStart w:id="6507" w:name="_ETM_Q1_10669149"/>
      <w:bookmarkStart w:id="6508" w:name="_ETM_Q1_10669194"/>
      <w:bookmarkEnd w:id="6507"/>
      <w:bookmarkEnd w:id="6508"/>
      <w:r>
        <w:rPr>
          <w:rFonts w:hint="cs"/>
          <w:rtl/>
        </w:rPr>
        <w:t>אי א</w:t>
      </w:r>
      <w:bookmarkStart w:id="6509" w:name="_ETM_Q1_10667040"/>
      <w:bookmarkEnd w:id="6509"/>
      <w:r>
        <w:rPr>
          <w:rFonts w:hint="cs"/>
          <w:rtl/>
        </w:rPr>
        <w:t>פשר לא להיות כל הישיבה - - -</w:t>
      </w:r>
      <w:r w:rsidR="00B13989">
        <w:rPr>
          <w:rFonts w:hint="cs"/>
          <w:rtl/>
        </w:rPr>
        <w:t xml:space="preserve"> </w:t>
      </w:r>
      <w:bookmarkStart w:id="6510" w:name="_ETM_Q1_10671997"/>
      <w:bookmarkEnd w:id="6510"/>
    </w:p>
    <w:p w:rsidR="00B13989" w:rsidRDefault="00B13989" w:rsidP="00B13989">
      <w:pPr>
        <w:rPr>
          <w:rtl/>
        </w:rPr>
      </w:pPr>
      <w:bookmarkStart w:id="6511" w:name="_ETM_Q1_10672421"/>
      <w:bookmarkStart w:id="6512" w:name="_ETM_Q1_10672483"/>
      <w:bookmarkEnd w:id="6511"/>
      <w:bookmarkEnd w:id="6512"/>
    </w:p>
    <w:p w:rsidR="00B13989" w:rsidRDefault="00B13989" w:rsidP="00B13989">
      <w:pPr>
        <w:pStyle w:val="af6"/>
        <w:keepNext/>
        <w:rPr>
          <w:rtl/>
        </w:rPr>
      </w:pPr>
      <w:bookmarkStart w:id="6513" w:name="ET_yor_6157_361"/>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513"/>
    </w:p>
    <w:p w:rsidR="00B13989" w:rsidRDefault="00B13989" w:rsidP="00B13989">
      <w:pPr>
        <w:pStyle w:val="KeepWithNext"/>
        <w:rPr>
          <w:rtl/>
        </w:rPr>
      </w:pPr>
    </w:p>
    <w:p w:rsidR="00B13989" w:rsidRDefault="00F36DED" w:rsidP="00B13989">
      <w:pPr>
        <w:rPr>
          <w:rtl/>
        </w:rPr>
      </w:pPr>
      <w:bookmarkStart w:id="6514" w:name="_ETM_Q1_10673418"/>
      <w:bookmarkStart w:id="6515" w:name="_ETM_Q1_10674775"/>
      <w:bookmarkEnd w:id="6514"/>
      <w:bookmarkEnd w:id="6515"/>
      <w:r>
        <w:rPr>
          <w:rFonts w:hint="cs"/>
          <w:rtl/>
        </w:rPr>
        <w:t xml:space="preserve">תעזוב, אתה קלטת מההתחלה שלא היה דיון </w:t>
      </w:r>
      <w:bookmarkStart w:id="6516" w:name="_ETM_Q1_10675000"/>
      <w:bookmarkEnd w:id="6516"/>
      <w:r>
        <w:rPr>
          <w:rFonts w:hint="cs"/>
          <w:rtl/>
        </w:rPr>
        <w:t xml:space="preserve">ענייני פה. </w:t>
      </w:r>
    </w:p>
    <w:p w:rsidR="00F36DED" w:rsidRDefault="00F36DED" w:rsidP="00B13989">
      <w:pPr>
        <w:rPr>
          <w:rtl/>
        </w:rPr>
      </w:pPr>
      <w:bookmarkStart w:id="6517" w:name="_ETM_Q1_10674077"/>
      <w:bookmarkStart w:id="6518" w:name="_ETM_Q1_10674151"/>
      <w:bookmarkEnd w:id="6517"/>
      <w:bookmarkEnd w:id="6518"/>
    </w:p>
    <w:p w:rsidR="00B13989" w:rsidRDefault="00B13989" w:rsidP="00B13989">
      <w:pPr>
        <w:pStyle w:val="a4"/>
        <w:keepNext/>
        <w:rPr>
          <w:rtl/>
        </w:rPr>
      </w:pPr>
      <w:bookmarkStart w:id="6519" w:name="ET_speaker_5552_362"/>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519"/>
    </w:p>
    <w:p w:rsidR="00B13989" w:rsidRDefault="00B13989" w:rsidP="00B13989">
      <w:pPr>
        <w:pStyle w:val="KeepWithNext"/>
        <w:rPr>
          <w:rtl/>
        </w:rPr>
      </w:pPr>
    </w:p>
    <w:p w:rsidR="00B13989" w:rsidRPr="00B13989" w:rsidRDefault="00B13989" w:rsidP="00F36DED">
      <w:pPr>
        <w:rPr>
          <w:rtl/>
        </w:rPr>
      </w:pPr>
      <w:bookmarkStart w:id="6520" w:name="_ETM_Q1_10675184"/>
      <w:bookmarkStart w:id="6521" w:name="_ETM_Q1_10675241"/>
      <w:bookmarkEnd w:id="6520"/>
      <w:bookmarkEnd w:id="6521"/>
      <w:r>
        <w:rPr>
          <w:rFonts w:hint="cs"/>
          <w:rtl/>
        </w:rPr>
        <w:t>לא, זה דיון ענייני</w:t>
      </w:r>
      <w:bookmarkStart w:id="6522" w:name="_ETM_Q1_10679117"/>
      <w:bookmarkStart w:id="6523" w:name="_ETM_Q1_10679188"/>
      <w:bookmarkEnd w:id="6522"/>
      <w:bookmarkEnd w:id="6523"/>
      <w:r w:rsidR="00F36DED">
        <w:rPr>
          <w:rFonts w:hint="cs"/>
          <w:rtl/>
        </w:rPr>
        <w:t>.</w:t>
      </w:r>
    </w:p>
    <w:p w:rsidR="00B13989" w:rsidRDefault="00B13989" w:rsidP="00B13989">
      <w:pPr>
        <w:rPr>
          <w:rtl/>
        </w:rPr>
      </w:pPr>
    </w:p>
    <w:p w:rsidR="00F36DED" w:rsidRDefault="00F36DED" w:rsidP="00F36DED">
      <w:pPr>
        <w:pStyle w:val="af6"/>
        <w:keepNext/>
        <w:rPr>
          <w:rtl/>
        </w:rPr>
      </w:pPr>
      <w:bookmarkStart w:id="6524" w:name="ET_yor_6157_799"/>
      <w:r w:rsidRPr="00F36DED">
        <w:rPr>
          <w:rStyle w:val="TagStyle"/>
          <w:rtl/>
        </w:rPr>
        <w:t xml:space="preserve"> &lt;&lt; יור &gt;&gt; </w:t>
      </w:r>
      <w:r>
        <w:rPr>
          <w:rtl/>
        </w:rPr>
        <w:t>היו"ר שמחה רוטמן:</w:t>
      </w:r>
      <w:r w:rsidRPr="00F36DED">
        <w:rPr>
          <w:rStyle w:val="TagStyle"/>
          <w:rtl/>
        </w:rPr>
        <w:t xml:space="preserve"> &lt;&lt; יור &gt;&gt;</w:t>
      </w:r>
      <w:r>
        <w:rPr>
          <w:rtl/>
        </w:rPr>
        <w:t xml:space="preserve">   </w:t>
      </w:r>
      <w:bookmarkEnd w:id="6524"/>
    </w:p>
    <w:p w:rsidR="00F36DED" w:rsidRDefault="00F36DED" w:rsidP="00F36DED">
      <w:pPr>
        <w:pStyle w:val="KeepWithNext"/>
        <w:rPr>
          <w:rtl/>
        </w:rPr>
      </w:pPr>
    </w:p>
    <w:p w:rsidR="00F36DED" w:rsidRDefault="00F36DED" w:rsidP="00F36DED">
      <w:pPr>
        <w:rPr>
          <w:rtl/>
        </w:rPr>
      </w:pPr>
      <w:bookmarkStart w:id="6525" w:name="_ETM_Q1_10675327"/>
      <w:bookmarkEnd w:id="6525"/>
      <w:r>
        <w:rPr>
          <w:rFonts w:hint="cs"/>
          <w:rtl/>
        </w:rPr>
        <w:t>כן כן, מאוד ענייני...</w:t>
      </w:r>
      <w:bookmarkStart w:id="6526" w:name="_ETM_Q1_10678996"/>
      <w:bookmarkEnd w:id="6526"/>
      <w:r>
        <w:rPr>
          <w:rFonts w:hint="cs"/>
          <w:rtl/>
        </w:rPr>
        <w:t xml:space="preserve">ארז, לא להפריע </w:t>
      </w:r>
      <w:bookmarkStart w:id="6527" w:name="_ETM_Q1_10680243"/>
      <w:bookmarkEnd w:id="6527"/>
      <w:r>
        <w:rPr>
          <w:rFonts w:hint="cs"/>
          <w:rtl/>
        </w:rPr>
        <w:t xml:space="preserve">ליועץ המשפטי. </w:t>
      </w:r>
    </w:p>
    <w:p w:rsidR="00F36DED" w:rsidRDefault="00F36DED" w:rsidP="00F36DED">
      <w:pPr>
        <w:rPr>
          <w:rtl/>
        </w:rPr>
      </w:pPr>
      <w:bookmarkStart w:id="6528" w:name="_ETM_Q1_10679081"/>
      <w:bookmarkEnd w:id="6528"/>
    </w:p>
    <w:p w:rsidR="00F36DED" w:rsidRDefault="00F36DED" w:rsidP="00F36DED">
      <w:pPr>
        <w:pStyle w:val="a4"/>
        <w:keepNext/>
        <w:rPr>
          <w:rtl/>
        </w:rPr>
      </w:pPr>
      <w:bookmarkStart w:id="6529" w:name="ET_speaker_5552_800"/>
      <w:r w:rsidRPr="00F36DED">
        <w:rPr>
          <w:rStyle w:val="TagStyle"/>
          <w:rtl/>
        </w:rPr>
        <w:t xml:space="preserve"> &lt;&lt; דובר &gt;&gt; </w:t>
      </w:r>
      <w:r>
        <w:rPr>
          <w:rtl/>
        </w:rPr>
        <w:t>יוליה מלינובסקי (ישראל ביתנו):</w:t>
      </w:r>
      <w:r w:rsidRPr="00F36DED">
        <w:rPr>
          <w:rStyle w:val="TagStyle"/>
          <w:rtl/>
        </w:rPr>
        <w:t xml:space="preserve"> &lt;&lt; דובר &gt;&gt;</w:t>
      </w:r>
      <w:r>
        <w:rPr>
          <w:rtl/>
        </w:rPr>
        <w:t xml:space="preserve">   </w:t>
      </w:r>
      <w:bookmarkEnd w:id="6529"/>
    </w:p>
    <w:p w:rsidR="00F36DED" w:rsidRDefault="00F36DED" w:rsidP="00F36DED">
      <w:pPr>
        <w:pStyle w:val="KeepWithNext"/>
        <w:rPr>
          <w:rtl/>
        </w:rPr>
      </w:pPr>
    </w:p>
    <w:p w:rsidR="00F36DED" w:rsidRDefault="00F36DED" w:rsidP="00F36DED">
      <w:pPr>
        <w:rPr>
          <w:rtl/>
        </w:rPr>
      </w:pPr>
      <w:bookmarkStart w:id="6530" w:name="_ETM_Q1_10681654"/>
      <w:bookmarkStart w:id="6531" w:name="_ETM_Q1_10681732"/>
      <w:bookmarkEnd w:id="6530"/>
      <w:bookmarkEnd w:id="6531"/>
      <w:r>
        <w:rPr>
          <w:rFonts w:hint="cs"/>
          <w:rtl/>
        </w:rPr>
        <w:t xml:space="preserve">מה שאני שמעתי פה גורר שאלות. </w:t>
      </w:r>
    </w:p>
    <w:p w:rsidR="00F36DED" w:rsidRDefault="00F36DED" w:rsidP="00F36DED">
      <w:pPr>
        <w:rPr>
          <w:rtl/>
        </w:rPr>
      </w:pPr>
      <w:bookmarkStart w:id="6532" w:name="_ETM_Q1_10687611"/>
      <w:bookmarkStart w:id="6533" w:name="_ETM_Q1_10687696"/>
      <w:bookmarkEnd w:id="6532"/>
      <w:bookmarkEnd w:id="6533"/>
    </w:p>
    <w:p w:rsidR="00E12EB0" w:rsidRDefault="00E12EB0" w:rsidP="00E12EB0">
      <w:pPr>
        <w:pStyle w:val="af6"/>
        <w:keepNext/>
        <w:rPr>
          <w:rtl/>
        </w:rPr>
      </w:pPr>
      <w:bookmarkStart w:id="6534" w:name="ET_yor_6157_801"/>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534"/>
    </w:p>
    <w:p w:rsidR="00E12EB0" w:rsidRDefault="00E12EB0" w:rsidP="00E12EB0">
      <w:pPr>
        <w:pStyle w:val="KeepWithNext"/>
        <w:rPr>
          <w:rtl/>
        </w:rPr>
      </w:pPr>
    </w:p>
    <w:p w:rsidR="00E12EB0" w:rsidRDefault="00E12EB0" w:rsidP="00E12EB0">
      <w:pPr>
        <w:rPr>
          <w:rtl/>
        </w:rPr>
      </w:pPr>
      <w:bookmarkStart w:id="6535" w:name="_ETM_Q1_10684106"/>
      <w:bookmarkEnd w:id="6535"/>
      <w:r>
        <w:rPr>
          <w:rFonts w:hint="cs"/>
          <w:rtl/>
        </w:rPr>
        <w:t xml:space="preserve">להקריא </w:t>
      </w:r>
      <w:bookmarkStart w:id="6536" w:name="_ETM_Q1_10685111"/>
      <w:bookmarkEnd w:id="6536"/>
      <w:r>
        <w:rPr>
          <w:rFonts w:hint="cs"/>
          <w:rtl/>
        </w:rPr>
        <w:t xml:space="preserve">בבקשה. תודה. </w:t>
      </w:r>
    </w:p>
    <w:p w:rsidR="00E12EB0" w:rsidRDefault="00E12EB0" w:rsidP="00E12EB0">
      <w:pPr>
        <w:rPr>
          <w:rtl/>
        </w:rPr>
      </w:pPr>
      <w:bookmarkStart w:id="6537" w:name="_ETM_Q1_10687559"/>
      <w:bookmarkEnd w:id="6537"/>
    </w:p>
    <w:p w:rsidR="00E12EB0" w:rsidRDefault="00E12EB0" w:rsidP="00E12EB0">
      <w:pPr>
        <w:pStyle w:val="a4"/>
        <w:keepNext/>
        <w:rPr>
          <w:rtl/>
        </w:rPr>
      </w:pPr>
      <w:bookmarkStart w:id="6538" w:name="ET_speaker_6520_802"/>
      <w:r w:rsidRPr="00E12EB0">
        <w:rPr>
          <w:rStyle w:val="TagStyle"/>
          <w:rtl/>
        </w:rPr>
        <w:t xml:space="preserve"> &lt;&lt; דובר &gt;&gt; </w:t>
      </w:r>
      <w:r>
        <w:rPr>
          <w:rtl/>
        </w:rPr>
        <w:t>ארז מלול (ש"ס):</w:t>
      </w:r>
      <w:r w:rsidRPr="00E12EB0">
        <w:rPr>
          <w:rStyle w:val="TagStyle"/>
          <w:rtl/>
        </w:rPr>
        <w:t xml:space="preserve"> &lt;&lt; דובר &gt;&gt;</w:t>
      </w:r>
      <w:r>
        <w:rPr>
          <w:rtl/>
        </w:rPr>
        <w:t xml:space="preserve">   </w:t>
      </w:r>
      <w:bookmarkEnd w:id="6538"/>
    </w:p>
    <w:p w:rsidR="00E12EB0" w:rsidRDefault="00E12EB0" w:rsidP="00E12EB0">
      <w:pPr>
        <w:pStyle w:val="KeepWithNext"/>
        <w:rPr>
          <w:rtl/>
        </w:rPr>
      </w:pPr>
    </w:p>
    <w:p w:rsidR="00E12EB0" w:rsidRDefault="00E12EB0" w:rsidP="00E12EB0">
      <w:pPr>
        <w:rPr>
          <w:rtl/>
        </w:rPr>
      </w:pPr>
      <w:bookmarkStart w:id="6539" w:name="_ETM_Q1_10688214"/>
      <w:bookmarkStart w:id="6540" w:name="_ETM_Q1_10688255"/>
      <w:bookmarkEnd w:id="6539"/>
      <w:bookmarkEnd w:id="6540"/>
      <w:r>
        <w:rPr>
          <w:rFonts w:hint="cs"/>
          <w:rtl/>
        </w:rPr>
        <w:t xml:space="preserve">תהיי כל הדיון. </w:t>
      </w:r>
    </w:p>
    <w:p w:rsidR="00E12EB0" w:rsidRDefault="00E12EB0" w:rsidP="00E12EB0">
      <w:pPr>
        <w:rPr>
          <w:rtl/>
        </w:rPr>
      </w:pPr>
      <w:bookmarkStart w:id="6541" w:name="_ETM_Q1_10688553"/>
      <w:bookmarkStart w:id="6542" w:name="_ETM_Q1_10688620"/>
      <w:bookmarkEnd w:id="6541"/>
      <w:bookmarkEnd w:id="6542"/>
    </w:p>
    <w:p w:rsidR="00E12EB0" w:rsidRDefault="00E12EB0" w:rsidP="00E12EB0">
      <w:pPr>
        <w:pStyle w:val="af6"/>
        <w:keepNext/>
        <w:rPr>
          <w:rtl/>
        </w:rPr>
      </w:pPr>
      <w:bookmarkStart w:id="6543" w:name="ET_yor_6157_803"/>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543"/>
    </w:p>
    <w:p w:rsidR="00E12EB0" w:rsidRDefault="00E12EB0" w:rsidP="00E12EB0">
      <w:pPr>
        <w:pStyle w:val="KeepWithNext"/>
        <w:rPr>
          <w:rtl/>
        </w:rPr>
      </w:pPr>
    </w:p>
    <w:p w:rsidR="00E12EB0" w:rsidRDefault="00E12EB0" w:rsidP="00E12EB0">
      <w:pPr>
        <w:rPr>
          <w:rtl/>
        </w:rPr>
      </w:pPr>
      <w:bookmarkStart w:id="6544" w:name="_ETM_Q1_10687318"/>
      <w:bookmarkEnd w:id="6544"/>
      <w:r>
        <w:rPr>
          <w:rFonts w:hint="cs"/>
          <w:rtl/>
        </w:rPr>
        <w:t xml:space="preserve">תודה ארז, אתה מאוד </w:t>
      </w:r>
      <w:bookmarkStart w:id="6545" w:name="_ETM_Q1_10689461"/>
      <w:bookmarkEnd w:id="6545"/>
      <w:r>
        <w:rPr>
          <w:rFonts w:hint="cs"/>
          <w:rtl/>
        </w:rPr>
        <w:t>מאוד עוזר לי בדיון הזה...</w:t>
      </w:r>
    </w:p>
    <w:p w:rsidR="00E12EB0" w:rsidRDefault="00E12EB0" w:rsidP="00E12EB0">
      <w:pPr>
        <w:rPr>
          <w:rtl/>
        </w:rPr>
      </w:pPr>
      <w:bookmarkStart w:id="6546" w:name="_ETM_Q1_10689975"/>
      <w:bookmarkStart w:id="6547" w:name="_ETM_Q1_10690046"/>
      <w:bookmarkEnd w:id="6546"/>
      <w:bookmarkEnd w:id="6547"/>
    </w:p>
    <w:p w:rsidR="00E12EB0" w:rsidRDefault="00E12EB0" w:rsidP="00E12EB0">
      <w:pPr>
        <w:pStyle w:val="a4"/>
        <w:keepNext/>
        <w:rPr>
          <w:rtl/>
        </w:rPr>
      </w:pPr>
      <w:bookmarkStart w:id="6548" w:name="ET_speaker_5109_804"/>
      <w:r w:rsidRPr="00E12EB0">
        <w:rPr>
          <w:rStyle w:val="TagStyle"/>
          <w:rtl/>
        </w:rPr>
        <w:t xml:space="preserve"> &lt;&lt; דובר &gt;&gt; </w:t>
      </w:r>
      <w:r>
        <w:rPr>
          <w:rtl/>
        </w:rPr>
        <w:t>אלעזר שטרן:</w:t>
      </w:r>
      <w:r w:rsidRPr="00E12EB0">
        <w:rPr>
          <w:rStyle w:val="TagStyle"/>
          <w:rtl/>
        </w:rPr>
        <w:t xml:space="preserve"> &lt;&lt; דובר &gt;&gt;</w:t>
      </w:r>
      <w:r>
        <w:rPr>
          <w:rtl/>
        </w:rPr>
        <w:t xml:space="preserve">   </w:t>
      </w:r>
      <w:bookmarkEnd w:id="6548"/>
    </w:p>
    <w:p w:rsidR="00E12EB0" w:rsidRDefault="00E12EB0" w:rsidP="00E12EB0">
      <w:pPr>
        <w:pStyle w:val="KeepWithNext"/>
        <w:rPr>
          <w:rtl/>
        </w:rPr>
      </w:pPr>
    </w:p>
    <w:p w:rsidR="00E12EB0" w:rsidRDefault="00E12EB0" w:rsidP="00E12EB0">
      <w:pPr>
        <w:rPr>
          <w:rtl/>
        </w:rPr>
      </w:pPr>
      <w:bookmarkStart w:id="6549" w:name="_ETM_Q1_10691851"/>
      <w:bookmarkEnd w:id="6549"/>
      <w:r>
        <w:rPr>
          <w:rFonts w:hint="cs"/>
          <w:rtl/>
        </w:rPr>
        <w:t xml:space="preserve">אני אומר בערך, זה עוד יעבור </w:t>
      </w:r>
      <w:bookmarkStart w:id="6550" w:name="_ETM_Q1_10692938"/>
      <w:bookmarkEnd w:id="6550"/>
      <w:r>
        <w:rPr>
          <w:rFonts w:hint="cs"/>
          <w:rtl/>
        </w:rPr>
        <w:t xml:space="preserve">כמובן את התיקון ואת הניסוח: </w:t>
      </w:r>
    </w:p>
    <w:p w:rsidR="00E12EB0" w:rsidRDefault="00E12EB0" w:rsidP="00E12EB0">
      <w:pPr>
        <w:rPr>
          <w:rtl/>
        </w:rPr>
      </w:pPr>
      <w:bookmarkStart w:id="6551" w:name="_ETM_Q1_10696284"/>
      <w:bookmarkStart w:id="6552" w:name="_ETM_Q1_10696325"/>
      <w:bookmarkEnd w:id="6551"/>
      <w:bookmarkEnd w:id="6552"/>
    </w:p>
    <w:p w:rsidR="00E12EB0" w:rsidRDefault="00E12EB0" w:rsidP="00E12EB0">
      <w:pPr>
        <w:rPr>
          <w:rtl/>
        </w:rPr>
      </w:pPr>
      <w:bookmarkStart w:id="6553" w:name="_ETM_Q1_10696420"/>
      <w:bookmarkStart w:id="6554" w:name="_ETM_Q1_10696463"/>
      <w:bookmarkEnd w:id="6553"/>
      <w:bookmarkEnd w:id="6554"/>
      <w:r>
        <w:rPr>
          <w:rFonts w:hint="cs"/>
          <w:rtl/>
        </w:rPr>
        <w:t xml:space="preserve">בסעיף 11, האמור </w:t>
      </w:r>
      <w:bookmarkStart w:id="6555" w:name="_ETM_Q1_10695616"/>
      <w:bookmarkEnd w:id="6555"/>
      <w:r>
        <w:rPr>
          <w:rFonts w:hint="cs"/>
          <w:rtl/>
        </w:rPr>
        <w:t>בו יסומן "(א)" ואחריו יבוא:</w:t>
      </w:r>
    </w:p>
    <w:p w:rsidR="00E12EB0" w:rsidRDefault="00E12EB0" w:rsidP="00E12EB0">
      <w:pPr>
        <w:rPr>
          <w:rtl/>
        </w:rPr>
      </w:pPr>
      <w:bookmarkStart w:id="6556" w:name="_ETM_Q1_10697986"/>
      <w:bookmarkStart w:id="6557" w:name="_ETM_Q1_10698057"/>
      <w:bookmarkEnd w:id="6556"/>
      <w:bookmarkEnd w:id="6557"/>
    </w:p>
    <w:p w:rsidR="00E12EB0" w:rsidRDefault="00E12EB0" w:rsidP="00E12EB0">
      <w:pPr>
        <w:ind w:left="720" w:firstLine="0"/>
        <w:rPr>
          <w:rtl/>
        </w:rPr>
      </w:pPr>
      <w:bookmarkStart w:id="6558" w:name="_ETM_Q1_10698194"/>
      <w:bookmarkStart w:id="6559" w:name="_ETM_Q1_10698259"/>
      <w:bookmarkEnd w:id="6558"/>
      <w:bookmarkEnd w:id="6559"/>
      <w:r>
        <w:rPr>
          <w:rFonts w:hint="cs"/>
          <w:rtl/>
        </w:rPr>
        <w:t xml:space="preserve">"(ב) על אף האמור בסעיף </w:t>
      </w:r>
      <w:bookmarkStart w:id="6560" w:name="_ETM_Q1_10698332"/>
      <w:bookmarkEnd w:id="6560"/>
      <w:r>
        <w:rPr>
          <w:rFonts w:hint="cs"/>
          <w:rtl/>
        </w:rPr>
        <w:t xml:space="preserve">קטן (א), הממשלה תישא בהוצאות שכר ותקנים שמונו כדין, על </w:t>
      </w:r>
      <w:bookmarkStart w:id="6561" w:name="_ETM_Q1_10705208"/>
      <w:bookmarkEnd w:id="6561"/>
      <w:r>
        <w:rPr>
          <w:rFonts w:hint="cs"/>
          <w:rtl/>
        </w:rPr>
        <w:t>פי אמות מידה שוויוניות, עליהן יחליט השר - - -</w:t>
      </w:r>
    </w:p>
    <w:p w:rsidR="00E12EB0" w:rsidRDefault="00E12EB0" w:rsidP="00E12EB0">
      <w:pPr>
        <w:rPr>
          <w:rtl/>
        </w:rPr>
      </w:pPr>
      <w:bookmarkStart w:id="6562" w:name="_ETM_Q1_10694932"/>
      <w:bookmarkStart w:id="6563" w:name="_ETM_Q1_10694993"/>
      <w:bookmarkEnd w:id="6562"/>
      <w:bookmarkEnd w:id="6563"/>
    </w:p>
    <w:p w:rsidR="00B13989" w:rsidRDefault="00B13989" w:rsidP="00B13989">
      <w:pPr>
        <w:pStyle w:val="a4"/>
        <w:keepNext/>
        <w:rPr>
          <w:rtl/>
        </w:rPr>
      </w:pPr>
      <w:bookmarkStart w:id="6564" w:name="_ETM_Q1_10695052"/>
      <w:bookmarkStart w:id="6565" w:name="_ETM_Q1_10695120"/>
      <w:bookmarkStart w:id="6566" w:name="ET_speaker_יערה_למברגר_363"/>
      <w:bookmarkEnd w:id="6564"/>
      <w:bookmarkEnd w:id="6565"/>
      <w:r w:rsidRPr="00B13989">
        <w:rPr>
          <w:rStyle w:val="TagStyle"/>
          <w:rtl/>
        </w:rPr>
        <w:t xml:space="preserve"> &lt;&lt; דובר &gt;&gt; </w:t>
      </w:r>
      <w:r>
        <w:rPr>
          <w:rtl/>
        </w:rPr>
        <w:t>יערה למברגר:</w:t>
      </w:r>
      <w:r w:rsidRPr="00B13989">
        <w:rPr>
          <w:rStyle w:val="TagStyle"/>
          <w:rtl/>
        </w:rPr>
        <w:t xml:space="preserve"> &lt;&lt; דובר &gt;&gt;</w:t>
      </w:r>
      <w:r>
        <w:rPr>
          <w:rtl/>
        </w:rPr>
        <w:t xml:space="preserve">   </w:t>
      </w:r>
      <w:bookmarkEnd w:id="6566"/>
    </w:p>
    <w:p w:rsidR="00B13989" w:rsidRDefault="00B13989" w:rsidP="00B13989">
      <w:pPr>
        <w:pStyle w:val="KeepWithNext"/>
        <w:rPr>
          <w:rtl/>
        </w:rPr>
      </w:pPr>
    </w:p>
    <w:p w:rsidR="00E12EB0" w:rsidRDefault="00E12EB0" w:rsidP="00B13989">
      <w:pPr>
        <w:rPr>
          <w:rtl/>
        </w:rPr>
      </w:pPr>
      <w:bookmarkStart w:id="6567" w:name="_ETM_Q1_10712169"/>
      <w:bookmarkStart w:id="6568" w:name="_ETM_Q1_10712460"/>
      <w:bookmarkStart w:id="6569" w:name="_ETM_Q1_10712504"/>
      <w:bookmarkEnd w:id="6567"/>
      <w:bookmarkEnd w:id="6568"/>
      <w:bookmarkEnd w:id="6569"/>
      <w:r>
        <w:rPr>
          <w:rFonts w:hint="cs"/>
          <w:rtl/>
        </w:rPr>
        <w:t xml:space="preserve">"שכר </w:t>
      </w:r>
      <w:bookmarkStart w:id="6570" w:name="_ETM_Q1_10706330"/>
      <w:bookmarkEnd w:id="6570"/>
      <w:r>
        <w:rPr>
          <w:rFonts w:hint="cs"/>
          <w:rtl/>
        </w:rPr>
        <w:t xml:space="preserve">ותקנים שמונו כדין", יש פה בעיית עברית, מי מונה כדין? </w:t>
      </w:r>
      <w:bookmarkStart w:id="6571" w:name="_ETM_Q1_10710084"/>
      <w:bookmarkEnd w:id="6571"/>
      <w:r>
        <w:rPr>
          <w:rFonts w:hint="cs"/>
          <w:rtl/>
        </w:rPr>
        <w:t xml:space="preserve">השכר מונה כדין? </w:t>
      </w:r>
    </w:p>
    <w:p w:rsidR="00E12EB0" w:rsidRDefault="00E12EB0" w:rsidP="00B13989">
      <w:pPr>
        <w:rPr>
          <w:rtl/>
        </w:rPr>
      </w:pPr>
      <w:bookmarkStart w:id="6572" w:name="_ETM_Q1_10710642"/>
      <w:bookmarkStart w:id="6573" w:name="_ETM_Q1_10710681"/>
      <w:bookmarkEnd w:id="6572"/>
      <w:bookmarkEnd w:id="6573"/>
    </w:p>
    <w:p w:rsidR="00E12EB0" w:rsidRDefault="00E12EB0" w:rsidP="00E12EB0">
      <w:pPr>
        <w:pStyle w:val="af5"/>
        <w:keepNext/>
        <w:rPr>
          <w:rtl/>
        </w:rPr>
      </w:pPr>
      <w:bookmarkStart w:id="6574" w:name="ET_interruption_קריאה_805"/>
      <w:r w:rsidRPr="00E12EB0">
        <w:rPr>
          <w:rStyle w:val="TagStyle"/>
          <w:rtl/>
        </w:rPr>
        <w:t xml:space="preserve"> &lt;&lt; קריאה &gt;&gt; </w:t>
      </w:r>
      <w:r>
        <w:rPr>
          <w:rtl/>
        </w:rPr>
        <w:t>קריאה:</w:t>
      </w:r>
      <w:r w:rsidRPr="00E12EB0">
        <w:rPr>
          <w:rStyle w:val="TagStyle"/>
          <w:rtl/>
        </w:rPr>
        <w:t xml:space="preserve"> &lt;&lt; קריאה &gt;&gt;</w:t>
      </w:r>
      <w:r>
        <w:rPr>
          <w:rtl/>
        </w:rPr>
        <w:t xml:space="preserve">   </w:t>
      </w:r>
      <w:bookmarkEnd w:id="6574"/>
    </w:p>
    <w:p w:rsidR="00E12EB0" w:rsidRDefault="00E12EB0" w:rsidP="00E12EB0">
      <w:pPr>
        <w:pStyle w:val="KeepWithNext"/>
        <w:rPr>
          <w:rtl/>
        </w:rPr>
      </w:pPr>
    </w:p>
    <w:p w:rsidR="00E12EB0" w:rsidRDefault="00E12EB0" w:rsidP="00B13989">
      <w:pPr>
        <w:rPr>
          <w:rtl/>
        </w:rPr>
      </w:pPr>
      <w:bookmarkStart w:id="6575" w:name="_ETM_Q1_10709268"/>
      <w:bookmarkStart w:id="6576" w:name="_ETM_Q1_10709527"/>
      <w:bookmarkStart w:id="6577" w:name="_ETM_Q1_10709577"/>
      <w:bookmarkStart w:id="6578" w:name="_ETM_Q1_10710801"/>
      <w:bookmarkStart w:id="6579" w:name="_ETM_Q1_10710875"/>
      <w:bookmarkEnd w:id="6575"/>
      <w:bookmarkEnd w:id="6576"/>
      <w:bookmarkEnd w:id="6577"/>
      <w:bookmarkEnd w:id="6578"/>
      <w:bookmarkEnd w:id="6579"/>
      <w:r>
        <w:rPr>
          <w:rFonts w:hint="cs"/>
          <w:rtl/>
        </w:rPr>
        <w:t>ה</w:t>
      </w:r>
      <w:r w:rsidR="00B13989">
        <w:rPr>
          <w:rFonts w:hint="cs"/>
          <w:rtl/>
        </w:rPr>
        <w:t xml:space="preserve">תקנים </w:t>
      </w:r>
      <w:r>
        <w:rPr>
          <w:rFonts w:hint="cs"/>
          <w:rtl/>
        </w:rPr>
        <w:t xml:space="preserve">מונו כדין. </w:t>
      </w:r>
    </w:p>
    <w:p w:rsidR="00E12EB0" w:rsidRDefault="00E12EB0" w:rsidP="00B13989">
      <w:pPr>
        <w:rPr>
          <w:rtl/>
        </w:rPr>
      </w:pPr>
    </w:p>
    <w:p w:rsidR="00E12EB0" w:rsidRDefault="00E12EB0" w:rsidP="00E12EB0">
      <w:pPr>
        <w:pStyle w:val="a4"/>
        <w:keepNext/>
        <w:rPr>
          <w:rtl/>
        </w:rPr>
      </w:pPr>
      <w:bookmarkStart w:id="6580" w:name="ET_speaker_יערה_למברגר_806"/>
      <w:r w:rsidRPr="00E12EB0">
        <w:rPr>
          <w:rStyle w:val="TagStyle"/>
          <w:rtl/>
        </w:rPr>
        <w:t xml:space="preserve"> &lt;&lt; דובר &gt;&gt; </w:t>
      </w:r>
      <w:r>
        <w:rPr>
          <w:rtl/>
        </w:rPr>
        <w:t>יערה למברגר:</w:t>
      </w:r>
      <w:r w:rsidRPr="00E12EB0">
        <w:rPr>
          <w:rStyle w:val="TagStyle"/>
          <w:rtl/>
        </w:rPr>
        <w:t xml:space="preserve"> &lt;&lt; דובר &gt;&gt;</w:t>
      </w:r>
      <w:r>
        <w:rPr>
          <w:rtl/>
        </w:rPr>
        <w:t xml:space="preserve">   </w:t>
      </w:r>
      <w:bookmarkEnd w:id="6580"/>
    </w:p>
    <w:p w:rsidR="00E12EB0" w:rsidRDefault="00E12EB0" w:rsidP="00E12EB0">
      <w:pPr>
        <w:pStyle w:val="KeepWithNext"/>
        <w:rPr>
          <w:rtl/>
        </w:rPr>
      </w:pPr>
    </w:p>
    <w:p w:rsidR="00B13989" w:rsidRDefault="00E12EB0" w:rsidP="00E12EB0">
      <w:pPr>
        <w:rPr>
          <w:rtl/>
        </w:rPr>
      </w:pPr>
      <w:bookmarkStart w:id="6581" w:name="_ETM_Q1_10712227"/>
      <w:bookmarkStart w:id="6582" w:name="_ETM_Q1_10712519"/>
      <w:bookmarkStart w:id="6583" w:name="_ETM_Q1_10712581"/>
      <w:bookmarkEnd w:id="6581"/>
      <w:bookmarkEnd w:id="6582"/>
      <w:bookmarkEnd w:id="6583"/>
      <w:r>
        <w:rPr>
          <w:rFonts w:hint="cs"/>
          <w:rtl/>
        </w:rPr>
        <w:t xml:space="preserve">התקנים לא ממונים, </w:t>
      </w:r>
      <w:r w:rsidR="00B13989">
        <w:rPr>
          <w:rFonts w:hint="cs"/>
          <w:rtl/>
        </w:rPr>
        <w:t xml:space="preserve">אנשים </w:t>
      </w:r>
      <w:bookmarkStart w:id="6584" w:name="_ETM_Q1_10716783"/>
      <w:bookmarkEnd w:id="6584"/>
      <w:r w:rsidR="00B13989">
        <w:rPr>
          <w:rFonts w:hint="cs"/>
          <w:rtl/>
        </w:rPr>
        <w:t xml:space="preserve">ממונים. </w:t>
      </w:r>
    </w:p>
    <w:p w:rsidR="0016145F" w:rsidRDefault="0016145F" w:rsidP="00B13989">
      <w:pPr>
        <w:rPr>
          <w:rtl/>
        </w:rPr>
      </w:pPr>
    </w:p>
    <w:p w:rsidR="00B13989" w:rsidRDefault="00B13989" w:rsidP="00B13989">
      <w:pPr>
        <w:pStyle w:val="a4"/>
        <w:keepNext/>
        <w:rPr>
          <w:rtl/>
        </w:rPr>
      </w:pPr>
      <w:bookmarkStart w:id="6585" w:name="_ETM_Q1_10724465"/>
      <w:bookmarkStart w:id="6586" w:name="_ETM_Q1_10724520"/>
      <w:bookmarkEnd w:id="6585"/>
      <w:bookmarkEnd w:id="6586"/>
      <w:r w:rsidRPr="0029415D">
        <w:rPr>
          <w:rStyle w:val="TagStyle"/>
          <w:rtl/>
        </w:rPr>
        <w:t xml:space="preserve">&lt;&lt; דובר &gt;&gt; </w:t>
      </w:r>
      <w:r>
        <w:rPr>
          <w:rtl/>
        </w:rPr>
        <w:t>אלעזר שטרן:</w:t>
      </w:r>
      <w:r w:rsidRPr="0029415D">
        <w:rPr>
          <w:rStyle w:val="TagStyle"/>
          <w:rtl/>
        </w:rPr>
        <w:t xml:space="preserve"> &lt;&lt; דובר &gt;&gt;</w:t>
      </w:r>
      <w:r>
        <w:rPr>
          <w:rtl/>
        </w:rPr>
        <w:t xml:space="preserve">   </w:t>
      </w:r>
    </w:p>
    <w:p w:rsidR="00B13989" w:rsidRDefault="00B13989" w:rsidP="00B13989">
      <w:pPr>
        <w:pStyle w:val="KeepWithNext"/>
        <w:rPr>
          <w:rtl/>
        </w:rPr>
      </w:pPr>
    </w:p>
    <w:p w:rsidR="00E12EB0" w:rsidRDefault="00E12EB0" w:rsidP="00E12EB0">
      <w:pPr>
        <w:rPr>
          <w:rtl/>
        </w:rPr>
      </w:pPr>
      <w:r>
        <w:rPr>
          <w:rFonts w:hint="cs"/>
          <w:rtl/>
        </w:rPr>
        <w:t xml:space="preserve">אולי "שאושרו </w:t>
      </w:r>
      <w:bookmarkStart w:id="6587" w:name="_ETM_Q1_10716543"/>
      <w:bookmarkEnd w:id="6587"/>
      <w:r>
        <w:rPr>
          <w:rFonts w:hint="cs"/>
          <w:rtl/>
        </w:rPr>
        <w:t>כדין"</w:t>
      </w:r>
      <w:bookmarkStart w:id="6588" w:name="_ETM_Q1_10716339"/>
      <w:bookmarkStart w:id="6589" w:name="_ETM_Q1_10716387"/>
      <w:bookmarkEnd w:id="6588"/>
      <w:bookmarkEnd w:id="6589"/>
      <w:r>
        <w:rPr>
          <w:rFonts w:hint="cs"/>
          <w:rtl/>
        </w:rPr>
        <w:t xml:space="preserve">. </w:t>
      </w:r>
    </w:p>
    <w:p w:rsidR="00E12EB0" w:rsidRDefault="00E12EB0" w:rsidP="00E12EB0">
      <w:pPr>
        <w:rPr>
          <w:rtl/>
        </w:rPr>
      </w:pPr>
      <w:bookmarkStart w:id="6590" w:name="_ETM_Q1_10724421"/>
      <w:bookmarkStart w:id="6591" w:name="_ETM_Q1_10724488"/>
      <w:bookmarkEnd w:id="6590"/>
      <w:bookmarkEnd w:id="6591"/>
    </w:p>
    <w:p w:rsidR="00B13989" w:rsidRDefault="00E12EB0" w:rsidP="00E12EB0">
      <w:pPr>
        <w:rPr>
          <w:rtl/>
        </w:rPr>
      </w:pPr>
      <w:bookmarkStart w:id="6592" w:name="_ETM_Q1_10724589"/>
      <w:bookmarkStart w:id="6593" w:name="_ETM_Q1_10724666"/>
      <w:bookmarkEnd w:id="6592"/>
      <w:bookmarkEnd w:id="6593"/>
      <w:r>
        <w:rPr>
          <w:rFonts w:hint="cs"/>
          <w:rtl/>
        </w:rPr>
        <w:t xml:space="preserve">- -  </w:t>
      </w:r>
      <w:bookmarkStart w:id="6594" w:name="_ETM_Q1_10716483"/>
      <w:bookmarkStart w:id="6595" w:name="_ETM_Q1_10716539"/>
      <w:bookmarkEnd w:id="6594"/>
      <w:bookmarkEnd w:id="6595"/>
      <w:r>
        <w:rPr>
          <w:rFonts w:hint="cs"/>
          <w:rtl/>
        </w:rPr>
        <w:t xml:space="preserve">על פי אמות מידה שוויוניות, עליהן יחליט השר, בהתייעצות עם שר האוצר; הוראות סעיף קטן זה יחולו גם על רשויות </w:t>
      </w:r>
      <w:bookmarkStart w:id="6596" w:name="_ETM_Q1_10733093"/>
      <w:bookmarkEnd w:id="6596"/>
      <w:r>
        <w:rPr>
          <w:rFonts w:hint="cs"/>
          <w:rtl/>
        </w:rPr>
        <w:t>מקומיות שאין בהן מועצה דתית." ונוסיף בסוף</w:t>
      </w:r>
      <w:bookmarkStart w:id="6597" w:name="_ETM_Q1_10735527"/>
      <w:bookmarkEnd w:id="6597"/>
      <w:r>
        <w:rPr>
          <w:rFonts w:hint="cs"/>
          <w:rtl/>
        </w:rPr>
        <w:t xml:space="preserve">: ואולם אין בקביעת סכום השתתפות כאמור </w:t>
      </w:r>
      <w:bookmarkStart w:id="6598" w:name="_ETM_Q1_10738502"/>
      <w:bookmarkEnd w:id="6598"/>
      <w:r>
        <w:rPr>
          <w:rFonts w:hint="cs"/>
          <w:rtl/>
        </w:rPr>
        <w:t>כדי לחייב את הרשות המקומית ב</w:t>
      </w:r>
      <w:r w:rsidR="00B13989">
        <w:rPr>
          <w:rFonts w:hint="cs"/>
          <w:rtl/>
        </w:rPr>
        <w:t xml:space="preserve">סכום השתתפות גבוה </w:t>
      </w:r>
      <w:r>
        <w:rPr>
          <w:rFonts w:hint="cs"/>
          <w:rtl/>
        </w:rPr>
        <w:t xml:space="preserve">יותר. </w:t>
      </w:r>
    </w:p>
    <w:p w:rsidR="00E12EB0" w:rsidRDefault="00E12EB0" w:rsidP="00E12EB0">
      <w:pPr>
        <w:rPr>
          <w:rtl/>
        </w:rPr>
      </w:pPr>
      <w:bookmarkStart w:id="6599" w:name="_ETM_Q1_10742463"/>
      <w:bookmarkStart w:id="6600" w:name="_ETM_Q1_10742522"/>
      <w:bookmarkEnd w:id="6599"/>
      <w:bookmarkEnd w:id="6600"/>
    </w:p>
    <w:p w:rsidR="00E12EB0" w:rsidRDefault="00E12EB0" w:rsidP="00E12EB0">
      <w:pPr>
        <w:pStyle w:val="af6"/>
        <w:keepNext/>
        <w:rPr>
          <w:rtl/>
        </w:rPr>
      </w:pPr>
      <w:bookmarkStart w:id="6601" w:name="ET_yor_6157_807"/>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601"/>
    </w:p>
    <w:p w:rsidR="00E12EB0" w:rsidRDefault="00E12EB0" w:rsidP="00E12EB0">
      <w:pPr>
        <w:pStyle w:val="KeepWithNext"/>
        <w:rPr>
          <w:rtl/>
        </w:rPr>
      </w:pPr>
    </w:p>
    <w:p w:rsidR="00E12EB0" w:rsidRPr="00E12EB0" w:rsidRDefault="00E12EB0" w:rsidP="00E12EB0">
      <w:pPr>
        <w:rPr>
          <w:rtl/>
        </w:rPr>
      </w:pPr>
      <w:bookmarkStart w:id="6602" w:name="_ETM_Q1_10741151"/>
      <w:bookmarkEnd w:id="6602"/>
      <w:r>
        <w:rPr>
          <w:rFonts w:hint="cs"/>
          <w:rtl/>
        </w:rPr>
        <w:t xml:space="preserve">ללא </w:t>
      </w:r>
      <w:bookmarkStart w:id="6603" w:name="_ETM_Q1_10741791"/>
      <w:bookmarkEnd w:id="6603"/>
      <w:r>
        <w:rPr>
          <w:rFonts w:hint="cs"/>
          <w:rtl/>
        </w:rPr>
        <w:t xml:space="preserve">הסכמתה. </w:t>
      </w:r>
    </w:p>
    <w:p w:rsidR="00B13989" w:rsidRDefault="00B13989" w:rsidP="00B13989">
      <w:pPr>
        <w:rPr>
          <w:rtl/>
        </w:rPr>
      </w:pPr>
      <w:bookmarkStart w:id="6604" w:name="_ETM_Q1_10741451"/>
      <w:bookmarkStart w:id="6605" w:name="_ETM_Q1_10741509"/>
      <w:bookmarkStart w:id="6606" w:name="_ETM_Q1_10745249"/>
      <w:bookmarkEnd w:id="6604"/>
      <w:bookmarkEnd w:id="6605"/>
      <w:bookmarkEnd w:id="6606"/>
    </w:p>
    <w:p w:rsidR="00B13989" w:rsidRDefault="00B13989" w:rsidP="00B13989">
      <w:pPr>
        <w:pStyle w:val="a4"/>
        <w:keepNext/>
        <w:rPr>
          <w:rtl/>
        </w:rPr>
      </w:pPr>
      <w:bookmarkStart w:id="6607" w:name="ET_speaker_5552_364"/>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607"/>
    </w:p>
    <w:p w:rsidR="00B13989" w:rsidRDefault="00B13989" w:rsidP="00B13989">
      <w:pPr>
        <w:pStyle w:val="KeepWithNext"/>
        <w:rPr>
          <w:rtl/>
        </w:rPr>
      </w:pPr>
    </w:p>
    <w:p w:rsidR="00E12EB0" w:rsidRDefault="00B13989" w:rsidP="00E12EB0">
      <w:pPr>
        <w:rPr>
          <w:rtl/>
        </w:rPr>
      </w:pPr>
      <w:bookmarkStart w:id="6608" w:name="_ETM_Q1_10745636"/>
      <w:bookmarkStart w:id="6609" w:name="_ETM_Q1_10745671"/>
      <w:bookmarkEnd w:id="6608"/>
      <w:bookmarkEnd w:id="6609"/>
      <w:r>
        <w:rPr>
          <w:rFonts w:hint="cs"/>
          <w:rtl/>
        </w:rPr>
        <w:t xml:space="preserve">למה לא בהסכמה של שר </w:t>
      </w:r>
      <w:bookmarkStart w:id="6610" w:name="_ETM_Q1_10747962"/>
      <w:bookmarkEnd w:id="6610"/>
      <w:r>
        <w:rPr>
          <w:rFonts w:hint="cs"/>
          <w:rtl/>
        </w:rPr>
        <w:t xml:space="preserve">האוצר? למה לא בהסכמה? </w:t>
      </w:r>
    </w:p>
    <w:p w:rsidR="00E12EB0" w:rsidRDefault="00E12EB0" w:rsidP="00E12EB0">
      <w:pPr>
        <w:rPr>
          <w:rtl/>
        </w:rPr>
      </w:pPr>
      <w:bookmarkStart w:id="6611" w:name="_ETM_Q1_10745610"/>
      <w:bookmarkStart w:id="6612" w:name="_ETM_Q1_10745682"/>
      <w:bookmarkEnd w:id="6611"/>
      <w:bookmarkEnd w:id="6612"/>
    </w:p>
    <w:p w:rsidR="00E12EB0" w:rsidRDefault="00E12EB0" w:rsidP="00E12EB0">
      <w:pPr>
        <w:pStyle w:val="af6"/>
        <w:keepNext/>
        <w:rPr>
          <w:rtl/>
        </w:rPr>
      </w:pPr>
      <w:bookmarkStart w:id="6613" w:name="ET_yor_6157_808"/>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613"/>
    </w:p>
    <w:p w:rsidR="00E12EB0" w:rsidRDefault="00E12EB0" w:rsidP="00E12EB0">
      <w:pPr>
        <w:pStyle w:val="KeepWithNext"/>
        <w:rPr>
          <w:rtl/>
        </w:rPr>
      </w:pPr>
    </w:p>
    <w:p w:rsidR="00E12EB0" w:rsidRDefault="00E12EB0" w:rsidP="00E12EB0">
      <w:pPr>
        <w:rPr>
          <w:rtl/>
        </w:rPr>
      </w:pPr>
      <w:bookmarkStart w:id="6614" w:name="_ETM_Q1_10744959"/>
      <w:bookmarkEnd w:id="6614"/>
      <w:r>
        <w:rPr>
          <w:rFonts w:hint="cs"/>
          <w:rtl/>
        </w:rPr>
        <w:t>הלשון דומה ללשון - - -</w:t>
      </w:r>
    </w:p>
    <w:p w:rsidR="00E12EB0" w:rsidRDefault="00E12EB0" w:rsidP="00E12EB0">
      <w:pPr>
        <w:rPr>
          <w:rtl/>
        </w:rPr>
      </w:pPr>
      <w:bookmarkStart w:id="6615" w:name="_ETM_Q1_10748470"/>
      <w:bookmarkStart w:id="6616" w:name="_ETM_Q1_10748540"/>
      <w:bookmarkStart w:id="6617" w:name="_ETM_Q1_10751594"/>
      <w:bookmarkEnd w:id="6615"/>
      <w:bookmarkEnd w:id="6616"/>
      <w:bookmarkEnd w:id="6617"/>
    </w:p>
    <w:p w:rsidR="00E12EB0" w:rsidRDefault="00E12EB0" w:rsidP="00E12EB0">
      <w:pPr>
        <w:pStyle w:val="a4"/>
        <w:keepNext/>
        <w:rPr>
          <w:rtl/>
        </w:rPr>
      </w:pPr>
      <w:bookmarkStart w:id="6618" w:name="ET_speaker_5552_810"/>
      <w:r w:rsidRPr="00E12EB0">
        <w:rPr>
          <w:rStyle w:val="TagStyle"/>
          <w:rtl/>
        </w:rPr>
        <w:t xml:space="preserve"> &lt;&lt; דובר &gt;&gt; </w:t>
      </w:r>
      <w:r>
        <w:rPr>
          <w:rtl/>
        </w:rPr>
        <w:t>יוליה מלינובסקי (ישראל ביתנו):</w:t>
      </w:r>
      <w:r w:rsidRPr="00E12EB0">
        <w:rPr>
          <w:rStyle w:val="TagStyle"/>
          <w:rtl/>
        </w:rPr>
        <w:t xml:space="preserve"> &lt;&lt; דובר &gt;&gt;</w:t>
      </w:r>
      <w:r>
        <w:rPr>
          <w:rtl/>
        </w:rPr>
        <w:t xml:space="preserve">   </w:t>
      </w:r>
      <w:bookmarkEnd w:id="6618"/>
    </w:p>
    <w:p w:rsidR="00E12EB0" w:rsidRDefault="00E12EB0" w:rsidP="00E12EB0">
      <w:pPr>
        <w:pStyle w:val="KeepWithNext"/>
        <w:rPr>
          <w:rtl/>
        </w:rPr>
      </w:pPr>
    </w:p>
    <w:p w:rsidR="00E12EB0" w:rsidRDefault="00E12EB0" w:rsidP="00E12EB0">
      <w:pPr>
        <w:rPr>
          <w:rtl/>
        </w:rPr>
      </w:pPr>
      <w:bookmarkStart w:id="6619" w:name="_ETM_Q1_10752293"/>
      <w:bookmarkStart w:id="6620" w:name="_ETM_Q1_10752335"/>
      <w:bookmarkEnd w:id="6619"/>
      <w:bookmarkEnd w:id="6620"/>
      <w:r>
        <w:rPr>
          <w:rFonts w:hint="cs"/>
          <w:rtl/>
        </w:rPr>
        <w:t xml:space="preserve">למה לא בהסכמה </w:t>
      </w:r>
      <w:bookmarkStart w:id="6621" w:name="_ETM_Q1_10752511"/>
      <w:bookmarkEnd w:id="6621"/>
      <w:r>
        <w:rPr>
          <w:rFonts w:hint="cs"/>
          <w:rtl/>
        </w:rPr>
        <w:t xml:space="preserve">של שר האוצר? מה זה התייעצות? התייעצתי אתך, לא </w:t>
      </w:r>
      <w:bookmarkStart w:id="6622" w:name="_ETM_Q1_10755371"/>
      <w:bookmarkEnd w:id="6622"/>
      <w:r>
        <w:rPr>
          <w:rFonts w:hint="cs"/>
          <w:rtl/>
        </w:rPr>
        <w:t xml:space="preserve">הסכמת </w:t>
      </w:r>
      <w:r>
        <w:rPr>
          <w:rtl/>
        </w:rPr>
        <w:t>–</w:t>
      </w:r>
      <w:r>
        <w:rPr>
          <w:rFonts w:hint="cs"/>
          <w:rtl/>
        </w:rPr>
        <w:t xml:space="preserve"> אני עושה. התייעצות זאת מילה רופסת. </w:t>
      </w:r>
    </w:p>
    <w:p w:rsidR="00E12EB0" w:rsidRPr="00E12EB0" w:rsidRDefault="00E12EB0" w:rsidP="00E12EB0">
      <w:pPr>
        <w:rPr>
          <w:rtl/>
        </w:rPr>
      </w:pPr>
      <w:bookmarkStart w:id="6623" w:name="_ETM_Q1_10757979"/>
      <w:bookmarkStart w:id="6624" w:name="_ETM_Q1_10758036"/>
      <w:bookmarkEnd w:id="6623"/>
      <w:bookmarkEnd w:id="6624"/>
    </w:p>
    <w:p w:rsidR="00B13989" w:rsidRDefault="00B13989" w:rsidP="00B13989">
      <w:pPr>
        <w:pStyle w:val="af6"/>
        <w:keepNext/>
        <w:rPr>
          <w:rtl/>
        </w:rPr>
      </w:pPr>
      <w:bookmarkStart w:id="6625" w:name="ET_yor_6157_365"/>
      <w:r w:rsidRPr="00B13989">
        <w:rPr>
          <w:rStyle w:val="TagStyle"/>
          <w:rtl/>
        </w:rPr>
        <w:t xml:space="preserve">&lt;&lt; יור &gt;&gt; </w:t>
      </w:r>
      <w:r>
        <w:rPr>
          <w:rtl/>
        </w:rPr>
        <w:t>היו"ר שמחה רוטמן:</w:t>
      </w:r>
      <w:r w:rsidRPr="00B13989">
        <w:rPr>
          <w:rStyle w:val="TagStyle"/>
          <w:rtl/>
        </w:rPr>
        <w:t xml:space="preserve"> &lt;&lt; יור &gt;&gt;</w:t>
      </w:r>
      <w:r>
        <w:rPr>
          <w:rtl/>
        </w:rPr>
        <w:t xml:space="preserve">   </w:t>
      </w:r>
      <w:bookmarkEnd w:id="6625"/>
    </w:p>
    <w:p w:rsidR="00B13989" w:rsidRDefault="00B13989" w:rsidP="00B13989">
      <w:pPr>
        <w:pStyle w:val="KeepWithNext"/>
        <w:rPr>
          <w:rtl/>
        </w:rPr>
      </w:pPr>
    </w:p>
    <w:p w:rsidR="00B13989" w:rsidRDefault="00B13989" w:rsidP="00E12EB0">
      <w:pPr>
        <w:rPr>
          <w:rtl/>
        </w:rPr>
      </w:pPr>
      <w:bookmarkStart w:id="6626" w:name="_ETM_Q1_10758580"/>
      <w:bookmarkEnd w:id="6626"/>
      <w:r>
        <w:rPr>
          <w:rFonts w:hint="cs"/>
          <w:rtl/>
        </w:rPr>
        <w:t xml:space="preserve">אני </w:t>
      </w:r>
      <w:r w:rsidR="00E12EB0">
        <w:rPr>
          <w:rFonts w:hint="cs"/>
          <w:rtl/>
        </w:rPr>
        <w:t xml:space="preserve">בהחלט נדון בנושא </w:t>
      </w:r>
      <w:bookmarkStart w:id="6627" w:name="_ETM_Q1_10759050"/>
      <w:bookmarkEnd w:id="6627"/>
      <w:r w:rsidR="00E12EB0">
        <w:rPr>
          <w:rFonts w:hint="cs"/>
          <w:rtl/>
        </w:rPr>
        <w:t xml:space="preserve">הזה בהרחבה לקראת הקריאה השנייה והשלישית. </w:t>
      </w:r>
    </w:p>
    <w:p w:rsidR="00B13989" w:rsidRDefault="00B13989" w:rsidP="00B13989">
      <w:pPr>
        <w:rPr>
          <w:rtl/>
        </w:rPr>
      </w:pPr>
      <w:bookmarkStart w:id="6628" w:name="_ETM_Q1_10760979"/>
      <w:bookmarkStart w:id="6629" w:name="_ETM_Q1_10761045"/>
      <w:bookmarkStart w:id="6630" w:name="_ETM_Q1_10762200"/>
      <w:bookmarkEnd w:id="6628"/>
      <w:bookmarkEnd w:id="6629"/>
      <w:bookmarkEnd w:id="6630"/>
    </w:p>
    <w:p w:rsidR="00B13989" w:rsidRDefault="00B13989" w:rsidP="00B13989">
      <w:pPr>
        <w:pStyle w:val="a4"/>
        <w:keepNext/>
        <w:rPr>
          <w:rtl/>
        </w:rPr>
      </w:pPr>
      <w:bookmarkStart w:id="6631" w:name="ET_speaker_5552_366"/>
      <w:r w:rsidRPr="00B13989">
        <w:rPr>
          <w:rStyle w:val="TagStyle"/>
          <w:rtl/>
        </w:rPr>
        <w:t xml:space="preserve"> &lt;&lt; דובר &gt;&gt; </w:t>
      </w:r>
      <w:r>
        <w:rPr>
          <w:rtl/>
        </w:rPr>
        <w:t>יוליה מלינובסקי (ישראל ביתנו):</w:t>
      </w:r>
      <w:r w:rsidRPr="00B13989">
        <w:rPr>
          <w:rStyle w:val="TagStyle"/>
          <w:rtl/>
        </w:rPr>
        <w:t xml:space="preserve"> &lt;&lt; דובר &gt;&gt;</w:t>
      </w:r>
      <w:r>
        <w:rPr>
          <w:rtl/>
        </w:rPr>
        <w:t xml:space="preserve">   </w:t>
      </w:r>
      <w:bookmarkEnd w:id="6631"/>
    </w:p>
    <w:p w:rsidR="00B13989" w:rsidRDefault="00B13989" w:rsidP="00B13989">
      <w:pPr>
        <w:pStyle w:val="KeepWithNext"/>
        <w:rPr>
          <w:rtl/>
        </w:rPr>
      </w:pPr>
    </w:p>
    <w:p w:rsidR="00E12EB0" w:rsidRDefault="00E12EB0" w:rsidP="00E12EB0">
      <w:pPr>
        <w:rPr>
          <w:rtl/>
        </w:rPr>
      </w:pPr>
      <w:bookmarkStart w:id="6632" w:name="_ETM_Q1_10762625"/>
      <w:bookmarkStart w:id="6633" w:name="_ETM_Q1_10762672"/>
      <w:bookmarkEnd w:id="6632"/>
      <w:bookmarkEnd w:id="6633"/>
      <w:r>
        <w:rPr>
          <w:rFonts w:hint="cs"/>
          <w:rtl/>
        </w:rPr>
        <w:t xml:space="preserve">משרד האוצר, ממתי </w:t>
      </w:r>
      <w:r w:rsidR="00B13989">
        <w:rPr>
          <w:rFonts w:hint="cs"/>
          <w:rtl/>
        </w:rPr>
        <w:t xml:space="preserve">אתם כאלה לפלפים? </w:t>
      </w:r>
      <w:bookmarkStart w:id="6634" w:name="_ETM_Q1_10766555"/>
      <w:bookmarkEnd w:id="6634"/>
    </w:p>
    <w:p w:rsidR="00E12EB0" w:rsidRDefault="00E12EB0" w:rsidP="00E12EB0">
      <w:pPr>
        <w:rPr>
          <w:rtl/>
        </w:rPr>
      </w:pPr>
      <w:bookmarkStart w:id="6635" w:name="_ETM_Q1_10764432"/>
      <w:bookmarkStart w:id="6636" w:name="_ETM_Q1_10764469"/>
      <w:bookmarkEnd w:id="6635"/>
      <w:bookmarkEnd w:id="6636"/>
    </w:p>
    <w:p w:rsidR="00E12EB0" w:rsidRDefault="00E12EB0" w:rsidP="00E12EB0">
      <w:pPr>
        <w:pStyle w:val="af6"/>
        <w:keepNext/>
        <w:rPr>
          <w:rtl/>
        </w:rPr>
      </w:pPr>
      <w:bookmarkStart w:id="6637" w:name="ET_yor_6157_811"/>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637"/>
    </w:p>
    <w:p w:rsidR="00E12EB0" w:rsidRDefault="00E12EB0" w:rsidP="00E12EB0">
      <w:pPr>
        <w:pStyle w:val="KeepWithNext"/>
        <w:rPr>
          <w:rtl/>
        </w:rPr>
      </w:pPr>
    </w:p>
    <w:p w:rsidR="00E12EB0" w:rsidRDefault="00E12EB0" w:rsidP="00E12EB0">
      <w:pPr>
        <w:rPr>
          <w:rtl/>
        </w:rPr>
      </w:pPr>
      <w:bookmarkStart w:id="6638" w:name="_ETM_Q1_10766029"/>
      <w:bookmarkEnd w:id="6638"/>
      <w:r>
        <w:rPr>
          <w:rFonts w:hint="cs"/>
          <w:rtl/>
        </w:rPr>
        <w:t>אוקי,</w:t>
      </w:r>
      <w:bookmarkStart w:id="6639" w:name="_ETM_Q1_10763072"/>
      <w:bookmarkEnd w:id="6639"/>
      <w:r>
        <w:rPr>
          <w:rFonts w:hint="cs"/>
          <w:rtl/>
        </w:rPr>
        <w:t xml:space="preserve"> תודה. זה הנוסח, זה הנוסח שאנחנו - - -</w:t>
      </w:r>
    </w:p>
    <w:p w:rsidR="00E12EB0" w:rsidRDefault="00E12EB0" w:rsidP="00E12EB0">
      <w:pPr>
        <w:rPr>
          <w:rtl/>
        </w:rPr>
      </w:pPr>
      <w:bookmarkStart w:id="6640" w:name="_ETM_Q1_10764884"/>
      <w:bookmarkStart w:id="6641" w:name="_ETM_Q1_10764936"/>
      <w:bookmarkStart w:id="6642" w:name="_ETM_Q1_10765036"/>
      <w:bookmarkStart w:id="6643" w:name="_ETM_Q1_10765129"/>
      <w:bookmarkEnd w:id="6640"/>
      <w:bookmarkEnd w:id="6641"/>
      <w:bookmarkEnd w:id="6642"/>
      <w:bookmarkEnd w:id="6643"/>
    </w:p>
    <w:p w:rsidR="00E12EB0" w:rsidRDefault="00E12EB0" w:rsidP="00E12EB0">
      <w:pPr>
        <w:pStyle w:val="af9"/>
        <w:keepNext/>
        <w:rPr>
          <w:rtl/>
        </w:rPr>
      </w:pPr>
      <w:bookmarkStart w:id="6644" w:name="ET_guest_931166_812"/>
      <w:r w:rsidRPr="00E12EB0">
        <w:rPr>
          <w:rStyle w:val="TagStyle"/>
          <w:rtl/>
        </w:rPr>
        <w:t xml:space="preserve"> &lt;&lt; אורח &gt;&gt; </w:t>
      </w:r>
      <w:r>
        <w:rPr>
          <w:rtl/>
        </w:rPr>
        <w:t>סופי פרכטמן:</w:t>
      </w:r>
      <w:r w:rsidRPr="00E12EB0">
        <w:rPr>
          <w:rStyle w:val="TagStyle"/>
          <w:rtl/>
        </w:rPr>
        <w:t xml:space="preserve"> &lt;&lt; אורח &gt;&gt;</w:t>
      </w:r>
      <w:r>
        <w:rPr>
          <w:rtl/>
        </w:rPr>
        <w:t xml:space="preserve">   </w:t>
      </w:r>
      <w:bookmarkEnd w:id="6644"/>
    </w:p>
    <w:p w:rsidR="00E12EB0" w:rsidRDefault="00E12EB0" w:rsidP="00E12EB0">
      <w:pPr>
        <w:pStyle w:val="KeepWithNext"/>
        <w:rPr>
          <w:rtl/>
        </w:rPr>
      </w:pPr>
    </w:p>
    <w:p w:rsidR="00E12EB0" w:rsidRDefault="00E12EB0" w:rsidP="00E12EB0">
      <w:pPr>
        <w:rPr>
          <w:rtl/>
        </w:rPr>
      </w:pPr>
      <w:bookmarkStart w:id="6645" w:name="_ETM_Q1_10762979"/>
      <w:bookmarkEnd w:id="6645"/>
      <w:r>
        <w:rPr>
          <w:rFonts w:hint="cs"/>
          <w:rtl/>
        </w:rPr>
        <w:t xml:space="preserve">אנחנו ביקשנו </w:t>
      </w:r>
      <w:bookmarkStart w:id="6646" w:name="_ETM_Q1_10764482"/>
      <w:bookmarkEnd w:id="6646"/>
      <w:r>
        <w:rPr>
          <w:rFonts w:hint="cs"/>
          <w:rtl/>
        </w:rPr>
        <w:t xml:space="preserve">בהסכמת שר האוצר, ביקשנו. </w:t>
      </w:r>
    </w:p>
    <w:p w:rsidR="00E12EB0" w:rsidRDefault="00E12EB0" w:rsidP="00E12EB0">
      <w:pPr>
        <w:rPr>
          <w:rtl/>
        </w:rPr>
      </w:pPr>
      <w:bookmarkStart w:id="6647" w:name="_ETM_Q1_10766098"/>
      <w:bookmarkStart w:id="6648" w:name="_ETM_Q1_10766162"/>
      <w:bookmarkStart w:id="6649" w:name="_ETM_Q1_10767992"/>
      <w:bookmarkEnd w:id="6647"/>
      <w:bookmarkEnd w:id="6648"/>
      <w:bookmarkEnd w:id="6649"/>
    </w:p>
    <w:p w:rsidR="00E12EB0" w:rsidRDefault="00E12EB0" w:rsidP="00E12EB0">
      <w:pPr>
        <w:pStyle w:val="a4"/>
        <w:keepNext/>
        <w:rPr>
          <w:rtl/>
        </w:rPr>
      </w:pPr>
      <w:bookmarkStart w:id="6650" w:name="ET_speaker_5552_813"/>
      <w:r w:rsidRPr="00E12EB0">
        <w:rPr>
          <w:rStyle w:val="TagStyle"/>
          <w:rtl/>
        </w:rPr>
        <w:t xml:space="preserve"> &lt;&lt; דובר &gt;&gt; </w:t>
      </w:r>
      <w:r>
        <w:rPr>
          <w:rtl/>
        </w:rPr>
        <w:t>יוליה מלינובסקי (ישראל ביתנו):</w:t>
      </w:r>
      <w:r w:rsidRPr="00E12EB0">
        <w:rPr>
          <w:rStyle w:val="TagStyle"/>
          <w:rtl/>
        </w:rPr>
        <w:t xml:space="preserve"> &lt;&lt; דובר &gt;&gt;</w:t>
      </w:r>
      <w:r>
        <w:rPr>
          <w:rtl/>
        </w:rPr>
        <w:t xml:space="preserve">   </w:t>
      </w:r>
      <w:bookmarkEnd w:id="6650"/>
    </w:p>
    <w:p w:rsidR="00E12EB0" w:rsidRDefault="00E12EB0" w:rsidP="00E12EB0">
      <w:pPr>
        <w:pStyle w:val="KeepWithNext"/>
        <w:rPr>
          <w:rtl/>
        </w:rPr>
      </w:pPr>
    </w:p>
    <w:p w:rsidR="00E12EB0" w:rsidRDefault="00E12EB0" w:rsidP="00E12EB0">
      <w:pPr>
        <w:rPr>
          <w:rtl/>
        </w:rPr>
      </w:pPr>
      <w:bookmarkStart w:id="6651" w:name="_ETM_Q1_10768578"/>
      <w:bookmarkStart w:id="6652" w:name="_ETM_Q1_10768630"/>
      <w:bookmarkStart w:id="6653" w:name="_ETM_Q1_10764592"/>
      <w:bookmarkStart w:id="6654" w:name="_ETM_Q1_10764644"/>
      <w:bookmarkEnd w:id="6651"/>
      <w:bookmarkEnd w:id="6652"/>
      <w:bookmarkEnd w:id="6653"/>
      <w:bookmarkEnd w:id="6654"/>
      <w:r>
        <w:rPr>
          <w:rFonts w:hint="cs"/>
          <w:rtl/>
        </w:rPr>
        <w:t xml:space="preserve">אני לא מכירה </w:t>
      </w:r>
      <w:bookmarkStart w:id="6655" w:name="_ETM_Q1_10769558"/>
      <w:bookmarkEnd w:id="6655"/>
      <w:r>
        <w:rPr>
          <w:rFonts w:hint="cs"/>
          <w:rtl/>
        </w:rPr>
        <w:t xml:space="preserve">אוצר כזה, </w:t>
      </w:r>
      <w:r w:rsidR="00B13989">
        <w:rPr>
          <w:rFonts w:hint="cs"/>
          <w:rtl/>
        </w:rPr>
        <w:t xml:space="preserve">אתם בדרך כלל הרבה יותר נוקשים. </w:t>
      </w:r>
    </w:p>
    <w:p w:rsidR="00E12EB0" w:rsidRDefault="00E12EB0" w:rsidP="00E12EB0">
      <w:pPr>
        <w:rPr>
          <w:rtl/>
        </w:rPr>
      </w:pPr>
    </w:p>
    <w:p w:rsidR="00E12EB0" w:rsidRDefault="00E12EB0" w:rsidP="00E12EB0">
      <w:pPr>
        <w:pStyle w:val="af6"/>
        <w:keepNext/>
        <w:rPr>
          <w:rtl/>
        </w:rPr>
      </w:pPr>
      <w:bookmarkStart w:id="6656" w:name="ET_yor_6157_814"/>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656"/>
    </w:p>
    <w:p w:rsidR="00E12EB0" w:rsidRDefault="00E12EB0" w:rsidP="00E12EB0">
      <w:pPr>
        <w:pStyle w:val="KeepWithNext"/>
        <w:rPr>
          <w:rtl/>
        </w:rPr>
      </w:pPr>
    </w:p>
    <w:p w:rsidR="00E12EB0" w:rsidRDefault="00E12EB0" w:rsidP="00E12EB0">
      <w:pPr>
        <w:rPr>
          <w:rtl/>
        </w:rPr>
      </w:pPr>
      <w:bookmarkStart w:id="6657" w:name="_ETM_Q1_10769836"/>
      <w:bookmarkEnd w:id="6657"/>
      <w:r>
        <w:rPr>
          <w:rFonts w:hint="cs"/>
          <w:rtl/>
        </w:rPr>
        <w:t xml:space="preserve">יוליה, בבקשה לא להפריע. זה הנוסח שעליו אנחנו </w:t>
      </w:r>
      <w:bookmarkStart w:id="6658" w:name="_ETM_Q1_10774523"/>
      <w:bookmarkEnd w:id="6658"/>
      <w:r>
        <w:rPr>
          <w:rFonts w:hint="cs"/>
          <w:rtl/>
        </w:rPr>
        <w:t>נעבור להצבעה. ביקשת התייעצות סיעתית?</w:t>
      </w:r>
    </w:p>
    <w:p w:rsidR="00E12EB0" w:rsidRDefault="00E12EB0" w:rsidP="00E12EB0">
      <w:pPr>
        <w:rPr>
          <w:rtl/>
        </w:rPr>
      </w:pPr>
      <w:bookmarkStart w:id="6659" w:name="_ETM_Q1_10776068"/>
      <w:bookmarkStart w:id="6660" w:name="_ETM_Q1_10776135"/>
      <w:bookmarkEnd w:id="6659"/>
      <w:bookmarkEnd w:id="6660"/>
    </w:p>
    <w:p w:rsidR="00E12EB0" w:rsidRDefault="00E12EB0" w:rsidP="00E12EB0">
      <w:pPr>
        <w:pStyle w:val="a4"/>
        <w:keepNext/>
        <w:rPr>
          <w:rtl/>
        </w:rPr>
      </w:pPr>
      <w:bookmarkStart w:id="6661" w:name="ET_speaker_5552_815"/>
      <w:r w:rsidRPr="00E12EB0">
        <w:rPr>
          <w:rStyle w:val="TagStyle"/>
          <w:rtl/>
        </w:rPr>
        <w:t xml:space="preserve"> &lt;&lt; דובר &gt;&gt; </w:t>
      </w:r>
      <w:r>
        <w:rPr>
          <w:rtl/>
        </w:rPr>
        <w:t>יוליה מלינובסקי (ישראל ביתנו):</w:t>
      </w:r>
      <w:r w:rsidRPr="00E12EB0">
        <w:rPr>
          <w:rStyle w:val="TagStyle"/>
          <w:rtl/>
        </w:rPr>
        <w:t xml:space="preserve"> &lt;&lt; דובר &gt;&gt;</w:t>
      </w:r>
      <w:r>
        <w:rPr>
          <w:rtl/>
        </w:rPr>
        <w:t xml:space="preserve">   </w:t>
      </w:r>
      <w:bookmarkEnd w:id="6661"/>
    </w:p>
    <w:p w:rsidR="00E12EB0" w:rsidRDefault="00E12EB0" w:rsidP="00E12EB0">
      <w:pPr>
        <w:pStyle w:val="KeepWithNext"/>
        <w:rPr>
          <w:rtl/>
        </w:rPr>
      </w:pPr>
    </w:p>
    <w:p w:rsidR="00E12EB0" w:rsidRDefault="00B13989" w:rsidP="00E12EB0">
      <w:pPr>
        <w:rPr>
          <w:rtl/>
        </w:rPr>
      </w:pPr>
      <w:bookmarkStart w:id="6662" w:name="_ETM_Q1_10778118"/>
      <w:bookmarkStart w:id="6663" w:name="_ETM_Q1_10778157"/>
      <w:bookmarkStart w:id="6664" w:name="_ETM_Q1_10770726"/>
      <w:bookmarkStart w:id="6665" w:name="_ETM_Q1_10770774"/>
      <w:bookmarkEnd w:id="6662"/>
      <w:bookmarkEnd w:id="6663"/>
      <w:bookmarkEnd w:id="6664"/>
      <w:bookmarkEnd w:id="6665"/>
      <w:r>
        <w:rPr>
          <w:rFonts w:hint="cs"/>
          <w:rtl/>
        </w:rPr>
        <w:t xml:space="preserve">סיימת את הנוסח? </w:t>
      </w:r>
      <w:bookmarkStart w:id="6666" w:name="_ETM_Q1_10778946"/>
      <w:bookmarkEnd w:id="6666"/>
      <w:r>
        <w:rPr>
          <w:rFonts w:hint="cs"/>
          <w:rtl/>
        </w:rPr>
        <w:t xml:space="preserve">הקראת הכול? </w:t>
      </w:r>
    </w:p>
    <w:p w:rsidR="00E12EB0" w:rsidRDefault="00E12EB0" w:rsidP="00E12EB0">
      <w:pPr>
        <w:rPr>
          <w:rtl/>
        </w:rPr>
      </w:pPr>
      <w:bookmarkStart w:id="6667" w:name="_ETM_Q1_10778265"/>
      <w:bookmarkStart w:id="6668" w:name="_ETM_Q1_10778307"/>
      <w:bookmarkEnd w:id="6667"/>
      <w:bookmarkEnd w:id="6668"/>
    </w:p>
    <w:p w:rsidR="00E12EB0" w:rsidRDefault="00E12EB0" w:rsidP="00E12EB0">
      <w:pPr>
        <w:pStyle w:val="af6"/>
        <w:keepNext/>
        <w:rPr>
          <w:rtl/>
        </w:rPr>
      </w:pPr>
      <w:bookmarkStart w:id="6669" w:name="ET_yor_6157_816"/>
      <w:r w:rsidRPr="00E12EB0">
        <w:rPr>
          <w:rStyle w:val="TagStyle"/>
          <w:rtl/>
        </w:rPr>
        <w:t xml:space="preserve"> &lt;&lt; יור &gt;&gt; </w:t>
      </w:r>
      <w:r>
        <w:rPr>
          <w:rtl/>
        </w:rPr>
        <w:t>היו"ר שמחה רוטמן:</w:t>
      </w:r>
      <w:r w:rsidRPr="00E12EB0">
        <w:rPr>
          <w:rStyle w:val="TagStyle"/>
          <w:rtl/>
        </w:rPr>
        <w:t xml:space="preserve"> &lt;&lt; יור &gt;&gt;</w:t>
      </w:r>
      <w:r>
        <w:rPr>
          <w:rtl/>
        </w:rPr>
        <w:t xml:space="preserve">   </w:t>
      </w:r>
      <w:bookmarkEnd w:id="6669"/>
    </w:p>
    <w:p w:rsidR="00E12EB0" w:rsidRDefault="00E12EB0" w:rsidP="00E12EB0">
      <w:pPr>
        <w:pStyle w:val="KeepWithNext"/>
        <w:rPr>
          <w:rtl/>
        </w:rPr>
      </w:pPr>
    </w:p>
    <w:p w:rsidR="00E12EB0" w:rsidRDefault="00E12EB0" w:rsidP="00E12EB0">
      <w:pPr>
        <w:rPr>
          <w:rtl/>
        </w:rPr>
      </w:pPr>
      <w:bookmarkStart w:id="6670" w:name="_ETM_Q1_10779855"/>
      <w:bookmarkEnd w:id="6670"/>
      <w:r>
        <w:rPr>
          <w:rFonts w:hint="cs"/>
          <w:rtl/>
        </w:rPr>
        <w:t xml:space="preserve">כן, כן. אז אנחנו נעבור </w:t>
      </w:r>
      <w:bookmarkStart w:id="6671" w:name="_ETM_Q1_10781828"/>
      <w:bookmarkEnd w:id="6671"/>
      <w:r>
        <w:rPr>
          <w:rFonts w:hint="cs"/>
          <w:rtl/>
        </w:rPr>
        <w:t>להצבעה, אבל לפני זה - -</w:t>
      </w:r>
    </w:p>
    <w:p w:rsidR="00E12EB0" w:rsidRDefault="00E12EB0" w:rsidP="00E12EB0">
      <w:pPr>
        <w:rPr>
          <w:rtl/>
        </w:rPr>
      </w:pPr>
      <w:bookmarkStart w:id="6672" w:name="_ETM_Q1_10782128"/>
      <w:bookmarkStart w:id="6673" w:name="_ETM_Q1_10782196"/>
      <w:bookmarkStart w:id="6674" w:name="_ETM_Q1_10783728"/>
      <w:bookmarkEnd w:id="6672"/>
      <w:bookmarkEnd w:id="6673"/>
      <w:bookmarkEnd w:id="6674"/>
    </w:p>
    <w:p w:rsidR="00E12EB0" w:rsidRDefault="00E12EB0" w:rsidP="00E12EB0">
      <w:pPr>
        <w:pStyle w:val="a4"/>
        <w:keepNext/>
        <w:rPr>
          <w:rtl/>
        </w:rPr>
      </w:pPr>
      <w:bookmarkStart w:id="6675" w:name="ET_speaker_5552_817"/>
      <w:r w:rsidRPr="00E12EB0">
        <w:rPr>
          <w:rStyle w:val="TagStyle"/>
          <w:rtl/>
        </w:rPr>
        <w:t xml:space="preserve"> &lt;&lt; דובר &gt;&gt; </w:t>
      </w:r>
      <w:r>
        <w:rPr>
          <w:rtl/>
        </w:rPr>
        <w:t>יוליה מלינובסקי (ישראל ביתנו):</w:t>
      </w:r>
      <w:r w:rsidRPr="00E12EB0">
        <w:rPr>
          <w:rStyle w:val="TagStyle"/>
          <w:rtl/>
        </w:rPr>
        <w:t xml:space="preserve"> &lt;&lt; דובר &gt;&gt;</w:t>
      </w:r>
      <w:r>
        <w:rPr>
          <w:rtl/>
        </w:rPr>
        <w:t xml:space="preserve">   </w:t>
      </w:r>
      <w:bookmarkEnd w:id="6675"/>
    </w:p>
    <w:p w:rsidR="00E12EB0" w:rsidRDefault="00E12EB0" w:rsidP="00E12EB0">
      <w:pPr>
        <w:pStyle w:val="KeepWithNext"/>
        <w:rPr>
          <w:rtl/>
        </w:rPr>
      </w:pPr>
    </w:p>
    <w:p w:rsidR="00B13989" w:rsidRDefault="00E12EB0" w:rsidP="00E12EB0">
      <w:pPr>
        <w:rPr>
          <w:rtl/>
        </w:rPr>
      </w:pPr>
      <w:bookmarkStart w:id="6676" w:name="_ETM_Q1_10784436"/>
      <w:bookmarkStart w:id="6677" w:name="_ETM_Q1_10784503"/>
      <w:bookmarkEnd w:id="6676"/>
      <w:bookmarkEnd w:id="6677"/>
      <w:r>
        <w:rPr>
          <w:rFonts w:hint="cs"/>
          <w:rtl/>
        </w:rPr>
        <w:t xml:space="preserve">- - לא, </w:t>
      </w:r>
      <w:bookmarkStart w:id="6678" w:name="_ETM_Q1_10778410"/>
      <w:bookmarkStart w:id="6679" w:name="_ETM_Q1_10778452"/>
      <w:bookmarkEnd w:id="6678"/>
      <w:bookmarkEnd w:id="6679"/>
      <w:r w:rsidR="00B13989">
        <w:rPr>
          <w:rFonts w:hint="cs"/>
          <w:rtl/>
        </w:rPr>
        <w:t xml:space="preserve">התייעצות סיעתית עכשיו. </w:t>
      </w:r>
    </w:p>
    <w:p w:rsidR="00B13989" w:rsidRDefault="00B13989" w:rsidP="00B13989">
      <w:pPr>
        <w:rPr>
          <w:rtl/>
        </w:rPr>
      </w:pPr>
      <w:bookmarkStart w:id="6680" w:name="_ETM_Q1_10784596"/>
      <w:bookmarkStart w:id="6681" w:name="_ETM_Q1_10784658"/>
      <w:bookmarkEnd w:id="6680"/>
      <w:bookmarkEnd w:id="6681"/>
    </w:p>
    <w:p w:rsidR="00B13989" w:rsidRDefault="00B13989" w:rsidP="00B13989">
      <w:pPr>
        <w:pStyle w:val="af6"/>
        <w:keepNext/>
        <w:rPr>
          <w:rtl/>
        </w:rPr>
      </w:pPr>
      <w:bookmarkStart w:id="6682" w:name="ET_yor_6157_367"/>
      <w:r w:rsidRPr="00B13989">
        <w:rPr>
          <w:rStyle w:val="TagStyle"/>
          <w:rtl/>
        </w:rPr>
        <w:t xml:space="preserve"> &lt;&lt; יור &gt;&gt; </w:t>
      </w:r>
      <w:r>
        <w:rPr>
          <w:rtl/>
        </w:rPr>
        <w:t>היו"ר שמחה רוטמן:</w:t>
      </w:r>
      <w:r w:rsidRPr="00B13989">
        <w:rPr>
          <w:rStyle w:val="TagStyle"/>
          <w:rtl/>
        </w:rPr>
        <w:t xml:space="preserve"> &lt;&lt; יור &gt;&gt;</w:t>
      </w:r>
      <w:r>
        <w:rPr>
          <w:rtl/>
        </w:rPr>
        <w:t xml:space="preserve">   </w:t>
      </w:r>
      <w:bookmarkEnd w:id="6682"/>
    </w:p>
    <w:p w:rsidR="00B13989" w:rsidRDefault="00B13989" w:rsidP="00B13989">
      <w:pPr>
        <w:pStyle w:val="KeepWithNext"/>
        <w:rPr>
          <w:rtl/>
        </w:rPr>
      </w:pPr>
    </w:p>
    <w:p w:rsidR="00B13989" w:rsidRDefault="00E12EB0" w:rsidP="00E12EB0">
      <w:pPr>
        <w:rPr>
          <w:rtl/>
        </w:rPr>
      </w:pPr>
      <w:bookmarkStart w:id="6683" w:name="_ETM_Q1_10785708"/>
      <w:bookmarkEnd w:id="6683"/>
      <w:r>
        <w:rPr>
          <w:rFonts w:hint="cs"/>
          <w:rtl/>
        </w:rPr>
        <w:t xml:space="preserve">אם לא </w:t>
      </w:r>
      <w:bookmarkStart w:id="6684" w:name="_ETM_Q1_10784581"/>
      <w:bookmarkEnd w:id="6684"/>
      <w:r>
        <w:rPr>
          <w:rFonts w:hint="cs"/>
          <w:rtl/>
        </w:rPr>
        <w:t xml:space="preserve">תסתמי לי את הפה, אני אגיד את המשפט השלם, </w:t>
      </w:r>
      <w:r w:rsidR="00B13989">
        <w:rPr>
          <w:rFonts w:hint="cs"/>
          <w:rtl/>
        </w:rPr>
        <w:t>תודה יוליה</w:t>
      </w:r>
      <w:r>
        <w:rPr>
          <w:rFonts w:hint="cs"/>
          <w:rtl/>
        </w:rPr>
        <w:t xml:space="preserve"> </w:t>
      </w:r>
      <w:bookmarkStart w:id="6685" w:name="_ETM_Q1_10788351"/>
      <w:bookmarkEnd w:id="6685"/>
      <w:r>
        <w:rPr>
          <w:rFonts w:hint="eastAsia"/>
          <w:rtl/>
        </w:rPr>
        <w:t>–</w:t>
      </w:r>
      <w:r w:rsidR="00B13989">
        <w:rPr>
          <w:rFonts w:hint="cs"/>
          <w:rtl/>
        </w:rPr>
        <w:t xml:space="preserve"> אנחנו נעבור להצבעה</w:t>
      </w:r>
      <w:r>
        <w:rPr>
          <w:rFonts w:hint="cs"/>
          <w:rtl/>
        </w:rPr>
        <w:t xml:space="preserve"> אחרי ההתייעצות הסיעתית. אנחנו</w:t>
      </w:r>
      <w:r w:rsidR="00B13989">
        <w:rPr>
          <w:rFonts w:hint="cs"/>
          <w:rtl/>
        </w:rPr>
        <w:t xml:space="preserve"> </w:t>
      </w:r>
      <w:bookmarkStart w:id="6686" w:name="_ETM_Q1_10790581"/>
      <w:bookmarkEnd w:id="6686"/>
      <w:r w:rsidR="00B13989">
        <w:rPr>
          <w:rFonts w:hint="cs"/>
          <w:rtl/>
        </w:rPr>
        <w:t xml:space="preserve">נשוב </w:t>
      </w:r>
      <w:r>
        <w:rPr>
          <w:rFonts w:hint="cs"/>
          <w:rtl/>
        </w:rPr>
        <w:t>ונ</w:t>
      </w:r>
      <w:r w:rsidR="00B13989">
        <w:rPr>
          <w:rFonts w:hint="cs"/>
          <w:rtl/>
        </w:rPr>
        <w:t xml:space="preserve">תכנס </w:t>
      </w:r>
      <w:r>
        <w:rPr>
          <w:rFonts w:hint="cs"/>
          <w:rtl/>
        </w:rPr>
        <w:t xml:space="preserve">להצבעה בשעה 12:04. </w:t>
      </w:r>
      <w:r w:rsidR="008346F5">
        <w:rPr>
          <w:rFonts w:hint="cs"/>
          <w:rtl/>
        </w:rPr>
        <w:t xml:space="preserve">תודה. </w:t>
      </w:r>
    </w:p>
    <w:p w:rsidR="00B13989" w:rsidRDefault="00B13989" w:rsidP="00B13989">
      <w:pPr>
        <w:rPr>
          <w:rtl/>
        </w:rPr>
      </w:pPr>
      <w:bookmarkStart w:id="6687" w:name="_ETM_Q1_10810218"/>
      <w:bookmarkStart w:id="6688" w:name="_ETM_Q1_10810274"/>
      <w:bookmarkEnd w:id="6687"/>
      <w:bookmarkEnd w:id="6688"/>
    </w:p>
    <w:p w:rsidR="007C0A37" w:rsidRDefault="007C0A37" w:rsidP="009E58FE">
      <w:pPr>
        <w:pStyle w:val="afa"/>
        <w:keepNext/>
        <w:rPr>
          <w:rtl/>
        </w:rPr>
      </w:pPr>
      <w:bookmarkStart w:id="6689" w:name="ET_meetingbreak_368"/>
      <w:r w:rsidRPr="007C0A37">
        <w:rPr>
          <w:rStyle w:val="TagStyle"/>
          <w:rtl/>
        </w:rPr>
        <w:t xml:space="preserve"> &lt;&lt; הפסקה &gt;&gt; </w:t>
      </w:r>
      <w:r>
        <w:rPr>
          <w:rtl/>
        </w:rPr>
        <w:t xml:space="preserve">(הישיבה נפסקה בשעה 11:59 ונתחדשה בשעה </w:t>
      </w:r>
      <w:r w:rsidR="009E58FE">
        <w:rPr>
          <w:rFonts w:hint="cs"/>
          <w:rtl/>
        </w:rPr>
        <w:t>12:04</w:t>
      </w:r>
      <w:r>
        <w:rPr>
          <w:rtl/>
        </w:rPr>
        <w:t>.)</w:t>
      </w:r>
      <w:r w:rsidRPr="007C0A37">
        <w:rPr>
          <w:rStyle w:val="TagStyle"/>
          <w:rtl/>
        </w:rPr>
        <w:t xml:space="preserve"> &lt;&lt; הפסקה &gt;&gt;</w:t>
      </w:r>
      <w:r>
        <w:rPr>
          <w:rtl/>
        </w:rPr>
        <w:t xml:space="preserve">   </w:t>
      </w:r>
      <w:bookmarkEnd w:id="6689"/>
    </w:p>
    <w:p w:rsidR="007C0A37" w:rsidRDefault="007C0A37" w:rsidP="007C0A37">
      <w:pPr>
        <w:pStyle w:val="KeepWithNext"/>
        <w:rPr>
          <w:rtl/>
        </w:rPr>
      </w:pPr>
    </w:p>
    <w:p w:rsidR="00CB2D46" w:rsidRDefault="00CB2D46" w:rsidP="00CB2D46">
      <w:pPr>
        <w:pStyle w:val="af6"/>
        <w:keepNext/>
        <w:rPr>
          <w:rtl/>
        </w:rPr>
      </w:pPr>
      <w:bookmarkStart w:id="6690" w:name="_ETM_Q1_10835361"/>
      <w:bookmarkEnd w:id="6690"/>
      <w:r w:rsidRPr="00CB2D46">
        <w:rPr>
          <w:rStyle w:val="TagStyle"/>
          <w:rtl/>
        </w:rPr>
        <w:t xml:space="preserve"> &lt;&lt; יור &gt;&gt; </w:t>
      </w:r>
      <w:r>
        <w:rPr>
          <w:rtl/>
        </w:rPr>
        <w:t>היו"ר שמחה רוטמן:</w:t>
      </w:r>
      <w:r w:rsidRPr="00CB2D46">
        <w:rPr>
          <w:rStyle w:val="TagStyle"/>
          <w:rtl/>
        </w:rPr>
        <w:t xml:space="preserve"> &lt;&lt; יור &gt;&gt;</w:t>
      </w:r>
      <w:r>
        <w:rPr>
          <w:rtl/>
        </w:rPr>
        <w:t xml:space="preserve">   </w:t>
      </w:r>
    </w:p>
    <w:p w:rsidR="00CB2D46" w:rsidRDefault="00CB2D46" w:rsidP="00CB2D46">
      <w:pPr>
        <w:pStyle w:val="KeepWithNext"/>
        <w:rPr>
          <w:rtl/>
        </w:rPr>
      </w:pPr>
    </w:p>
    <w:p w:rsidR="00CB2D46" w:rsidRDefault="00CB2D46" w:rsidP="00930C8B">
      <w:pPr>
        <w:rPr>
          <w:rtl/>
        </w:rPr>
      </w:pPr>
      <w:bookmarkStart w:id="6691" w:name="_ETM_Q1_11107927"/>
      <w:bookmarkEnd w:id="6691"/>
      <w:r>
        <w:rPr>
          <w:rFonts w:hint="cs"/>
          <w:rtl/>
        </w:rPr>
        <w:t xml:space="preserve">שבנו. </w:t>
      </w:r>
      <w:bookmarkStart w:id="6692" w:name="_ETM_Q1_11109068"/>
      <w:bookmarkEnd w:id="6692"/>
      <w:r>
        <w:rPr>
          <w:rFonts w:hint="cs"/>
          <w:rtl/>
        </w:rPr>
        <w:t>בסדר גמור</w:t>
      </w:r>
      <w:r w:rsidR="00930C8B">
        <w:rPr>
          <w:rFonts w:hint="cs"/>
          <w:rtl/>
        </w:rPr>
        <w:t>, אחרי ההתייעצות הסיעתית המקיפה שעשינו</w:t>
      </w:r>
      <w:bookmarkStart w:id="6693" w:name="_ETM_Q1_11115895"/>
      <w:bookmarkEnd w:id="6693"/>
      <w:r w:rsidR="00930C8B">
        <w:rPr>
          <w:rFonts w:hint="cs"/>
          <w:rtl/>
        </w:rPr>
        <w:t xml:space="preserve"> במהלך החמש דקות האחרונות - - </w:t>
      </w:r>
      <w:r>
        <w:rPr>
          <w:rFonts w:hint="cs"/>
          <w:rtl/>
        </w:rPr>
        <w:t xml:space="preserve"> </w:t>
      </w:r>
    </w:p>
    <w:p w:rsidR="00CB2D46" w:rsidRDefault="00CB2D46" w:rsidP="00CB2D46">
      <w:pPr>
        <w:rPr>
          <w:rtl/>
        </w:rPr>
      </w:pPr>
      <w:bookmarkStart w:id="6694" w:name="_ETM_Q1_11114956"/>
      <w:bookmarkStart w:id="6695" w:name="_ETM_Q1_11115023"/>
      <w:bookmarkStart w:id="6696" w:name="_ETM_Q1_11116524"/>
      <w:bookmarkEnd w:id="6694"/>
      <w:bookmarkEnd w:id="6695"/>
      <w:bookmarkEnd w:id="6696"/>
    </w:p>
    <w:p w:rsidR="00CB2D46" w:rsidRDefault="00CB2D46" w:rsidP="00CB2D46">
      <w:pPr>
        <w:pStyle w:val="a4"/>
        <w:keepNext/>
        <w:rPr>
          <w:rtl/>
        </w:rPr>
      </w:pPr>
      <w:bookmarkStart w:id="6697" w:name="ET_speaker_5552_370"/>
      <w:r w:rsidRPr="00CB2D46">
        <w:rPr>
          <w:rStyle w:val="TagStyle"/>
          <w:rtl/>
        </w:rPr>
        <w:t xml:space="preserve"> &lt;&lt; דובר &gt;&gt; </w:t>
      </w:r>
      <w:r>
        <w:rPr>
          <w:rtl/>
        </w:rPr>
        <w:t>יוליה מלינובסקי (ישראל ביתנו):</w:t>
      </w:r>
      <w:r w:rsidRPr="00CB2D46">
        <w:rPr>
          <w:rStyle w:val="TagStyle"/>
          <w:rtl/>
        </w:rPr>
        <w:t xml:space="preserve"> &lt;&lt; דובר &gt;&gt;</w:t>
      </w:r>
      <w:r>
        <w:rPr>
          <w:rtl/>
        </w:rPr>
        <w:t xml:space="preserve">   </w:t>
      </w:r>
      <w:bookmarkEnd w:id="6697"/>
    </w:p>
    <w:p w:rsidR="00CB2D46" w:rsidRDefault="00CB2D46" w:rsidP="00CB2D46">
      <w:pPr>
        <w:pStyle w:val="KeepWithNext"/>
        <w:rPr>
          <w:rtl/>
        </w:rPr>
      </w:pPr>
    </w:p>
    <w:p w:rsidR="00CB2D46" w:rsidRDefault="00930C8B" w:rsidP="00CB2D46">
      <w:pPr>
        <w:rPr>
          <w:rtl/>
        </w:rPr>
      </w:pPr>
      <w:bookmarkStart w:id="6698" w:name="_ETM_Q1_11116981"/>
      <w:bookmarkStart w:id="6699" w:name="_ETM_Q1_11117016"/>
      <w:bookmarkEnd w:id="6698"/>
      <w:bookmarkEnd w:id="6699"/>
      <w:r>
        <w:rPr>
          <w:rFonts w:hint="cs"/>
          <w:rtl/>
        </w:rPr>
        <w:t xml:space="preserve">אנחנו </w:t>
      </w:r>
      <w:r w:rsidR="00CB2D46">
        <w:rPr>
          <w:rFonts w:hint="cs"/>
          <w:rtl/>
        </w:rPr>
        <w:t xml:space="preserve">התייעצנו. </w:t>
      </w:r>
    </w:p>
    <w:p w:rsidR="00CB2D46" w:rsidRDefault="00CB2D46" w:rsidP="00CB2D46">
      <w:pPr>
        <w:rPr>
          <w:rtl/>
        </w:rPr>
      </w:pPr>
      <w:bookmarkStart w:id="6700" w:name="_ETM_Q1_11118981"/>
      <w:bookmarkStart w:id="6701" w:name="_ETM_Q1_11119030"/>
      <w:bookmarkEnd w:id="6700"/>
      <w:bookmarkEnd w:id="6701"/>
    </w:p>
    <w:p w:rsidR="00CB2D46" w:rsidRDefault="00CB2D46" w:rsidP="00CB2D46">
      <w:pPr>
        <w:pStyle w:val="af6"/>
        <w:keepNext/>
        <w:rPr>
          <w:rtl/>
        </w:rPr>
      </w:pPr>
      <w:r w:rsidRPr="00CB2D46">
        <w:rPr>
          <w:rStyle w:val="TagStyle"/>
          <w:rtl/>
        </w:rPr>
        <w:t xml:space="preserve"> &lt;&lt; יור &gt;&gt; </w:t>
      </w:r>
      <w:r>
        <w:rPr>
          <w:rtl/>
        </w:rPr>
        <w:t>היו"ר שמחה רוטמן:</w:t>
      </w:r>
      <w:r w:rsidRPr="00CB2D46">
        <w:rPr>
          <w:rStyle w:val="TagStyle"/>
          <w:rtl/>
        </w:rPr>
        <w:t xml:space="preserve"> &lt;&lt; יור &gt;&gt;</w:t>
      </w:r>
      <w:r>
        <w:rPr>
          <w:rtl/>
        </w:rPr>
        <w:t xml:space="preserve">   </w:t>
      </w:r>
    </w:p>
    <w:p w:rsidR="00CB2D46" w:rsidRDefault="00CB2D46" w:rsidP="00CB2D46">
      <w:pPr>
        <w:pStyle w:val="KeepWithNext"/>
        <w:rPr>
          <w:rtl/>
        </w:rPr>
      </w:pPr>
    </w:p>
    <w:p w:rsidR="00930C8B" w:rsidRDefault="00930C8B" w:rsidP="00CB2D46">
      <w:pPr>
        <w:rPr>
          <w:rtl/>
        </w:rPr>
      </w:pPr>
      <w:bookmarkStart w:id="6702" w:name="_ETM_Q1_11119708"/>
      <w:bookmarkEnd w:id="6702"/>
      <w:r>
        <w:rPr>
          <w:rFonts w:hint="cs"/>
          <w:rtl/>
        </w:rPr>
        <w:t xml:space="preserve">כן, רק לא עם הסיעה שלך. </w:t>
      </w:r>
      <w:bookmarkStart w:id="6703" w:name="_ETM_Q1_11120851"/>
      <w:bookmarkEnd w:id="6703"/>
    </w:p>
    <w:p w:rsidR="00930C8B" w:rsidRDefault="00930C8B" w:rsidP="00CB2D46">
      <w:pPr>
        <w:rPr>
          <w:rtl/>
        </w:rPr>
      </w:pPr>
      <w:bookmarkStart w:id="6704" w:name="_ETM_Q1_11123233"/>
      <w:bookmarkStart w:id="6705" w:name="_ETM_Q1_11123292"/>
      <w:bookmarkEnd w:id="6704"/>
      <w:bookmarkEnd w:id="6705"/>
    </w:p>
    <w:p w:rsidR="00CB2D46" w:rsidRDefault="00930C8B" w:rsidP="00930C8B">
      <w:pPr>
        <w:rPr>
          <w:rtl/>
        </w:rPr>
      </w:pPr>
      <w:bookmarkStart w:id="6706" w:name="_ETM_Q1_11123345"/>
      <w:bookmarkStart w:id="6707" w:name="_ETM_Q1_11123397"/>
      <w:bookmarkEnd w:id="6706"/>
      <w:bookmarkEnd w:id="6707"/>
      <w:r>
        <w:rPr>
          <w:rFonts w:hint="cs"/>
          <w:rtl/>
        </w:rPr>
        <w:t xml:space="preserve">- - </w:t>
      </w:r>
      <w:bookmarkStart w:id="6708" w:name="_ETM_Q1_11121853"/>
      <w:bookmarkEnd w:id="6708"/>
      <w:r>
        <w:rPr>
          <w:rFonts w:hint="cs"/>
          <w:rtl/>
        </w:rPr>
        <w:t xml:space="preserve">אנחנו נעבור להצבעה </w:t>
      </w:r>
      <w:bookmarkStart w:id="6709" w:name="_ETM_Q1_11124662"/>
      <w:bookmarkEnd w:id="6709"/>
      <w:r>
        <w:rPr>
          <w:rFonts w:hint="cs"/>
          <w:rtl/>
        </w:rPr>
        <w:t xml:space="preserve">על הצעת חוק שירותי הדת היהודיים. </w:t>
      </w:r>
    </w:p>
    <w:p w:rsidR="00CB2D46" w:rsidRDefault="00CB2D46" w:rsidP="00CB2D46">
      <w:pPr>
        <w:rPr>
          <w:rtl/>
        </w:rPr>
      </w:pPr>
      <w:bookmarkStart w:id="6710" w:name="_ETM_Q1_11127375"/>
      <w:bookmarkStart w:id="6711" w:name="_ETM_Q1_11127444"/>
      <w:bookmarkEnd w:id="6710"/>
      <w:bookmarkEnd w:id="6711"/>
    </w:p>
    <w:p w:rsidR="00CB2D46" w:rsidRDefault="00CB2D46" w:rsidP="00CB2D46">
      <w:pPr>
        <w:pStyle w:val="a4"/>
        <w:keepNext/>
        <w:rPr>
          <w:rtl/>
        </w:rPr>
      </w:pPr>
      <w:bookmarkStart w:id="6712" w:name="ET_speaker_יערה_למברגר_372"/>
      <w:r w:rsidRPr="00CB2D46">
        <w:rPr>
          <w:rStyle w:val="TagStyle"/>
          <w:rtl/>
        </w:rPr>
        <w:t xml:space="preserve"> &lt;&lt; דובר &gt;&gt; </w:t>
      </w:r>
      <w:r>
        <w:rPr>
          <w:rtl/>
        </w:rPr>
        <w:t>יערה למברגר:</w:t>
      </w:r>
      <w:r w:rsidRPr="00CB2D46">
        <w:rPr>
          <w:rStyle w:val="TagStyle"/>
          <w:rtl/>
        </w:rPr>
        <w:t xml:space="preserve"> &lt;&lt; דובר &gt;&gt;</w:t>
      </w:r>
      <w:r>
        <w:rPr>
          <w:rtl/>
        </w:rPr>
        <w:t xml:space="preserve">   </w:t>
      </w:r>
      <w:bookmarkEnd w:id="6712"/>
    </w:p>
    <w:p w:rsidR="00CB2D46" w:rsidRDefault="00CB2D46" w:rsidP="00CB2D46">
      <w:pPr>
        <w:pStyle w:val="KeepWithNext"/>
        <w:rPr>
          <w:rtl/>
        </w:rPr>
      </w:pPr>
    </w:p>
    <w:p w:rsidR="00CB2D46" w:rsidRDefault="00CB2D46" w:rsidP="00CB2D46">
      <w:pPr>
        <w:rPr>
          <w:rtl/>
        </w:rPr>
      </w:pPr>
      <w:bookmarkStart w:id="6713" w:name="_ETM_Q1_11134253"/>
      <w:bookmarkEnd w:id="6713"/>
      <w:r>
        <w:rPr>
          <w:rFonts w:hint="cs"/>
          <w:rtl/>
        </w:rPr>
        <w:t xml:space="preserve">עכשיו </w:t>
      </w:r>
      <w:r w:rsidR="00930C8B">
        <w:rPr>
          <w:rFonts w:hint="cs"/>
          <w:rtl/>
        </w:rPr>
        <w:t xml:space="preserve">כבר אי </w:t>
      </w:r>
      <w:bookmarkStart w:id="6714" w:name="_ETM_Q1_11128062"/>
      <w:bookmarkEnd w:id="6714"/>
      <w:r w:rsidR="00930C8B">
        <w:rPr>
          <w:rFonts w:hint="cs"/>
          <w:rtl/>
        </w:rPr>
        <w:t xml:space="preserve">אפשר להתייחס? זה </w:t>
      </w:r>
      <w:r>
        <w:rPr>
          <w:rFonts w:hint="cs"/>
          <w:rtl/>
        </w:rPr>
        <w:t>מאוחר מדי?</w:t>
      </w:r>
    </w:p>
    <w:p w:rsidR="00CB2D46" w:rsidRDefault="00CB2D46" w:rsidP="00CB2D46">
      <w:pPr>
        <w:rPr>
          <w:rtl/>
        </w:rPr>
      </w:pPr>
      <w:bookmarkStart w:id="6715" w:name="_ETM_Q1_11138116"/>
      <w:bookmarkStart w:id="6716" w:name="_ETM_Q1_11138187"/>
      <w:bookmarkEnd w:id="6715"/>
      <w:bookmarkEnd w:id="6716"/>
    </w:p>
    <w:p w:rsidR="00CB2D46" w:rsidRDefault="00CB2D46" w:rsidP="00CB2D46">
      <w:pPr>
        <w:pStyle w:val="af6"/>
        <w:keepNext/>
        <w:rPr>
          <w:rtl/>
        </w:rPr>
      </w:pPr>
      <w:r w:rsidRPr="00CB2D46">
        <w:rPr>
          <w:rStyle w:val="TagStyle"/>
          <w:rtl/>
        </w:rPr>
        <w:t xml:space="preserve"> &lt;&lt; יור &gt;&gt; </w:t>
      </w:r>
      <w:r>
        <w:rPr>
          <w:rtl/>
        </w:rPr>
        <w:t>היו"ר שמחה רוטמן:</w:t>
      </w:r>
      <w:r w:rsidRPr="00CB2D46">
        <w:rPr>
          <w:rStyle w:val="TagStyle"/>
          <w:rtl/>
        </w:rPr>
        <w:t xml:space="preserve"> &lt;&lt; יור &gt;&gt;</w:t>
      </w:r>
      <w:r>
        <w:rPr>
          <w:rtl/>
        </w:rPr>
        <w:t xml:space="preserve">   </w:t>
      </w:r>
    </w:p>
    <w:p w:rsidR="00CB2D46" w:rsidRDefault="00CB2D46" w:rsidP="00CB2D46">
      <w:pPr>
        <w:pStyle w:val="KeepWithNext"/>
        <w:rPr>
          <w:rtl/>
        </w:rPr>
      </w:pPr>
    </w:p>
    <w:p w:rsidR="00930C8B" w:rsidRDefault="00930C8B" w:rsidP="00CB2D46">
      <w:pPr>
        <w:rPr>
          <w:rtl/>
        </w:rPr>
      </w:pPr>
      <w:bookmarkStart w:id="6717" w:name="_ETM_Q1_11138802"/>
      <w:bookmarkEnd w:id="6717"/>
      <w:r>
        <w:rPr>
          <w:rFonts w:hint="cs"/>
          <w:rtl/>
        </w:rPr>
        <w:t xml:space="preserve">כן, בוודאי שאי אפשר. </w:t>
      </w:r>
    </w:p>
    <w:p w:rsidR="00930C8B" w:rsidRDefault="00930C8B" w:rsidP="00CB2D46">
      <w:pPr>
        <w:rPr>
          <w:rtl/>
        </w:rPr>
      </w:pPr>
      <w:bookmarkStart w:id="6718" w:name="_ETM_Q1_11133388"/>
      <w:bookmarkStart w:id="6719" w:name="_ETM_Q1_11133425"/>
      <w:bookmarkEnd w:id="6718"/>
      <w:bookmarkEnd w:id="6719"/>
    </w:p>
    <w:p w:rsidR="00CB2D46" w:rsidRDefault="00930C8B" w:rsidP="00930C8B">
      <w:pPr>
        <w:rPr>
          <w:rtl/>
        </w:rPr>
      </w:pPr>
      <w:bookmarkStart w:id="6720" w:name="_ETM_Q1_11133516"/>
      <w:bookmarkStart w:id="6721" w:name="_ETM_Q1_11133567"/>
      <w:bookmarkEnd w:id="6720"/>
      <w:bookmarkEnd w:id="6721"/>
      <w:r w:rsidRPr="00930C8B">
        <w:rPr>
          <w:rFonts w:hint="cs"/>
          <w:u w:val="single"/>
          <w:rtl/>
        </w:rPr>
        <w:t xml:space="preserve">הצעת חוק שירותי </w:t>
      </w:r>
      <w:bookmarkStart w:id="6722" w:name="_ETM_Q1_11133768"/>
      <w:bookmarkEnd w:id="6722"/>
      <w:r w:rsidRPr="00930C8B">
        <w:rPr>
          <w:rFonts w:hint="cs"/>
          <w:u w:val="single"/>
          <w:rtl/>
        </w:rPr>
        <w:t xml:space="preserve">הדת היהודיים (תיקון </w:t>
      </w:r>
      <w:r w:rsidRPr="00930C8B">
        <w:rPr>
          <w:u w:val="single"/>
          <w:rtl/>
        </w:rPr>
        <w:t>–</w:t>
      </w:r>
      <w:r w:rsidRPr="00930C8B">
        <w:rPr>
          <w:rFonts w:hint="cs"/>
          <w:u w:val="single"/>
          <w:rtl/>
        </w:rPr>
        <w:t xml:space="preserve"> הסדרת שיטת התקצוב למועצות הדתיות ומועצות </w:t>
      </w:r>
      <w:bookmarkStart w:id="6723" w:name="_ETM_Q1_11134992"/>
      <w:bookmarkEnd w:id="6723"/>
      <w:r w:rsidRPr="00930C8B">
        <w:rPr>
          <w:rFonts w:hint="cs"/>
          <w:u w:val="single"/>
          <w:rtl/>
        </w:rPr>
        <w:t xml:space="preserve">אזוריות שאין בהן מועצות דתיות), התשפ"ד-2024, של חבר הכנסת </w:t>
      </w:r>
      <w:r w:rsidR="00CB2D46" w:rsidRPr="00930C8B">
        <w:rPr>
          <w:rFonts w:hint="cs"/>
          <w:u w:val="single"/>
          <w:rtl/>
        </w:rPr>
        <w:t xml:space="preserve">ארז מלול לקריאה הראשונה בנוסח </w:t>
      </w:r>
      <w:bookmarkStart w:id="6724" w:name="_ETM_Q1_11143456"/>
      <w:bookmarkEnd w:id="6724"/>
      <w:r w:rsidR="00CB2D46" w:rsidRPr="00930C8B">
        <w:rPr>
          <w:rFonts w:hint="cs"/>
          <w:u w:val="single"/>
          <w:rtl/>
        </w:rPr>
        <w:t>שהוקרא, בכפוף לתיקוני הנוסח ש</w:t>
      </w:r>
      <w:r w:rsidRPr="00930C8B">
        <w:rPr>
          <w:rFonts w:hint="cs"/>
          <w:u w:val="single"/>
          <w:rtl/>
        </w:rPr>
        <w:t>דובר עליהם</w:t>
      </w:r>
      <w:r>
        <w:rPr>
          <w:rFonts w:hint="cs"/>
          <w:rtl/>
        </w:rPr>
        <w:t xml:space="preserve">. </w:t>
      </w:r>
      <w:bookmarkStart w:id="6725" w:name="_ETM_Q1_11148490"/>
      <w:bookmarkEnd w:id="6725"/>
      <w:r>
        <w:rPr>
          <w:rFonts w:hint="cs"/>
          <w:rtl/>
        </w:rPr>
        <w:t xml:space="preserve">מי בעד? ארבעה. מי נגד? אחת. מי נמנע? אין נמנעים. </w:t>
      </w:r>
      <w:bookmarkStart w:id="6726" w:name="_ETM_Q1_11155086"/>
      <w:bookmarkEnd w:id="6726"/>
    </w:p>
    <w:p w:rsidR="00CB2D46" w:rsidRDefault="00CB2D46" w:rsidP="00CB2D46">
      <w:pPr>
        <w:rPr>
          <w:rtl/>
        </w:rPr>
      </w:pPr>
      <w:bookmarkStart w:id="6727" w:name="_ETM_Q1_11166734"/>
      <w:bookmarkStart w:id="6728" w:name="_ETM_Q1_11166797"/>
      <w:bookmarkEnd w:id="6727"/>
      <w:bookmarkEnd w:id="6728"/>
    </w:p>
    <w:p w:rsidR="00CB2D46" w:rsidRDefault="00CB2D46" w:rsidP="00CB2D46">
      <w:pPr>
        <w:pStyle w:val="af1"/>
        <w:keepNext/>
        <w:rPr>
          <w:rtl/>
        </w:rPr>
      </w:pPr>
      <w:bookmarkStart w:id="6729" w:name="_ETM_Q1_11150614"/>
      <w:bookmarkStart w:id="6730" w:name="_ETM_Q1_11150705"/>
      <w:bookmarkEnd w:id="6729"/>
      <w:bookmarkEnd w:id="6730"/>
      <w:r>
        <w:rPr>
          <w:rtl/>
        </w:rPr>
        <w:t>הצבעה</w:t>
      </w:r>
    </w:p>
    <w:p w:rsidR="00CB2D46" w:rsidRDefault="00CB2D46" w:rsidP="00CB2D46">
      <w:pPr>
        <w:pStyle w:val="--"/>
        <w:keepNext/>
        <w:rPr>
          <w:rtl/>
        </w:rPr>
      </w:pPr>
    </w:p>
    <w:p w:rsidR="00CB2D46" w:rsidRDefault="00CB2D46" w:rsidP="00CB2D46">
      <w:pPr>
        <w:pStyle w:val="--"/>
        <w:keepNext/>
        <w:rPr>
          <w:rtl/>
        </w:rPr>
      </w:pPr>
      <w:r>
        <w:rPr>
          <w:rtl/>
        </w:rPr>
        <w:t xml:space="preserve">בעד – </w:t>
      </w:r>
      <w:r>
        <w:rPr>
          <w:rFonts w:hint="cs"/>
          <w:rtl/>
        </w:rPr>
        <w:t>4</w:t>
      </w:r>
    </w:p>
    <w:p w:rsidR="00CB2D46" w:rsidRDefault="00CB2D46" w:rsidP="00CB2D46">
      <w:pPr>
        <w:pStyle w:val="--"/>
        <w:keepNext/>
        <w:rPr>
          <w:rtl/>
        </w:rPr>
      </w:pPr>
      <w:r>
        <w:rPr>
          <w:rtl/>
        </w:rPr>
        <w:t xml:space="preserve">נגד – </w:t>
      </w:r>
      <w:r>
        <w:rPr>
          <w:rFonts w:hint="cs"/>
          <w:rtl/>
        </w:rPr>
        <w:t>1</w:t>
      </w:r>
    </w:p>
    <w:p w:rsidR="00CB2D46" w:rsidRDefault="00CB2D46" w:rsidP="00CB2D46">
      <w:pPr>
        <w:pStyle w:val="--"/>
        <w:keepNext/>
        <w:rPr>
          <w:rtl/>
        </w:rPr>
      </w:pPr>
      <w:r>
        <w:rPr>
          <w:rtl/>
        </w:rPr>
        <w:t xml:space="preserve">נמנעים – </w:t>
      </w:r>
      <w:r>
        <w:rPr>
          <w:rFonts w:hint="cs"/>
          <w:rtl/>
        </w:rPr>
        <w:t>אין</w:t>
      </w:r>
    </w:p>
    <w:p w:rsidR="00930C8B" w:rsidRPr="00930C8B" w:rsidRDefault="00930C8B" w:rsidP="00930C8B">
      <w:pPr>
        <w:jc w:val="center"/>
        <w:rPr>
          <w:rtl/>
        </w:rPr>
      </w:pPr>
      <w:r>
        <w:rPr>
          <w:rFonts w:hint="cs"/>
          <w:rtl/>
        </w:rPr>
        <w:t>אושר</w:t>
      </w:r>
      <w:r w:rsidR="00275D0F">
        <w:rPr>
          <w:rFonts w:hint="cs"/>
          <w:rtl/>
        </w:rPr>
        <w:t>ה</w:t>
      </w:r>
      <w:r>
        <w:rPr>
          <w:rFonts w:hint="cs"/>
          <w:rtl/>
        </w:rPr>
        <w:t>.</w:t>
      </w:r>
    </w:p>
    <w:p w:rsidR="000E36B0" w:rsidRDefault="000E36B0" w:rsidP="00CB2D46">
      <w:pPr>
        <w:pStyle w:val="af6"/>
        <w:keepNext/>
        <w:rPr>
          <w:rStyle w:val="TagStyle"/>
          <w:rtl/>
        </w:rPr>
      </w:pPr>
      <w:bookmarkStart w:id="6731" w:name="_ETM_Q1_11158485"/>
      <w:bookmarkStart w:id="6732" w:name="ET_yor_6157_374"/>
      <w:bookmarkEnd w:id="6731"/>
    </w:p>
    <w:p w:rsidR="000E36B0" w:rsidRDefault="000E36B0" w:rsidP="00CB2D46">
      <w:pPr>
        <w:pStyle w:val="af6"/>
        <w:keepNext/>
        <w:rPr>
          <w:rStyle w:val="TagStyle"/>
          <w:rtl/>
        </w:rPr>
      </w:pPr>
      <w:bookmarkStart w:id="6733" w:name="_ETM_Q1_11153627"/>
      <w:bookmarkStart w:id="6734" w:name="_ETM_Q1_11153715"/>
      <w:bookmarkStart w:id="6735" w:name="_ETM_Q1_11154787"/>
      <w:bookmarkEnd w:id="6733"/>
      <w:bookmarkEnd w:id="6734"/>
      <w:bookmarkEnd w:id="6735"/>
    </w:p>
    <w:p w:rsidR="000E36B0" w:rsidRDefault="000E36B0" w:rsidP="000E36B0">
      <w:pPr>
        <w:pStyle w:val="a4"/>
        <w:keepNext/>
        <w:rPr>
          <w:rStyle w:val="TagStyle"/>
          <w:rtl/>
        </w:rPr>
      </w:pPr>
      <w:bookmarkStart w:id="6736" w:name="ET_speaker_5552_818"/>
      <w:r w:rsidRPr="000E36B0">
        <w:rPr>
          <w:rStyle w:val="TagStyle"/>
          <w:rtl/>
        </w:rPr>
        <w:t xml:space="preserve"> &lt;&lt; דובר &gt;&gt; </w:t>
      </w:r>
      <w:r w:rsidRPr="000E36B0">
        <w:rPr>
          <w:rStyle w:val="TagStyle"/>
          <w:rFonts w:cs="David"/>
          <w:b w:val="0"/>
          <w:color w:val="auto"/>
          <w:bdr w:val="none" w:sz="0" w:space="0" w:color="auto"/>
          <w:rtl/>
        </w:rPr>
        <w:t>יוליה מלינובסקי (ישראל ביתנו):</w:t>
      </w:r>
      <w:r w:rsidRPr="000E36B0">
        <w:rPr>
          <w:rStyle w:val="TagStyle"/>
          <w:rtl/>
        </w:rPr>
        <w:t xml:space="preserve"> &lt;&lt; דובר &gt;&gt;</w:t>
      </w:r>
      <w:r>
        <w:rPr>
          <w:rStyle w:val="TagStyle"/>
          <w:rtl/>
        </w:rPr>
        <w:t xml:space="preserve">   </w:t>
      </w:r>
      <w:bookmarkEnd w:id="6736"/>
    </w:p>
    <w:p w:rsidR="000E36B0" w:rsidRDefault="000E36B0" w:rsidP="000E36B0">
      <w:pPr>
        <w:pStyle w:val="KeepWithNext"/>
        <w:rPr>
          <w:rStyle w:val="TagStyle"/>
          <w:rtl/>
        </w:rPr>
      </w:pPr>
    </w:p>
    <w:p w:rsidR="000E36B0" w:rsidRDefault="000E36B0" w:rsidP="000E36B0">
      <w:pPr>
        <w:rPr>
          <w:rtl/>
        </w:rPr>
      </w:pPr>
      <w:bookmarkStart w:id="6737" w:name="_ETM_Q1_11155407"/>
      <w:bookmarkEnd w:id="6737"/>
      <w:r>
        <w:rPr>
          <w:rFonts w:hint="cs"/>
          <w:rtl/>
        </w:rPr>
        <w:t xml:space="preserve">רביזיה. </w:t>
      </w:r>
    </w:p>
    <w:p w:rsidR="000E36B0" w:rsidRDefault="000E36B0" w:rsidP="000E36B0">
      <w:pPr>
        <w:rPr>
          <w:rtl/>
        </w:rPr>
      </w:pPr>
      <w:bookmarkStart w:id="6738" w:name="_ETM_Q1_11155447"/>
      <w:bookmarkStart w:id="6739" w:name="_ETM_Q1_11155498"/>
      <w:bookmarkEnd w:id="6738"/>
      <w:bookmarkEnd w:id="6739"/>
    </w:p>
    <w:p w:rsidR="000E36B0" w:rsidRDefault="000E36B0" w:rsidP="000E36B0">
      <w:pPr>
        <w:pStyle w:val="af6"/>
        <w:keepNext/>
        <w:rPr>
          <w:rtl/>
        </w:rPr>
      </w:pPr>
      <w:bookmarkStart w:id="6740" w:name="ET_yor_6157_819"/>
      <w:r w:rsidRPr="000E36B0">
        <w:rPr>
          <w:rStyle w:val="TagStyle"/>
          <w:rtl/>
        </w:rPr>
        <w:t xml:space="preserve"> &lt;&lt; יור &gt;&gt; </w:t>
      </w:r>
      <w:r>
        <w:rPr>
          <w:rtl/>
        </w:rPr>
        <w:t>היו"ר שמחה רוטמן:</w:t>
      </w:r>
      <w:r w:rsidRPr="000E36B0">
        <w:rPr>
          <w:rStyle w:val="TagStyle"/>
          <w:rtl/>
        </w:rPr>
        <w:t xml:space="preserve"> &lt;&lt; יור &gt;&gt;</w:t>
      </w:r>
      <w:r>
        <w:rPr>
          <w:rtl/>
        </w:rPr>
        <w:t xml:space="preserve">   </w:t>
      </w:r>
      <w:bookmarkEnd w:id="6740"/>
    </w:p>
    <w:p w:rsidR="000E36B0" w:rsidRDefault="000E36B0" w:rsidP="000E36B0">
      <w:pPr>
        <w:pStyle w:val="KeepWithNext"/>
        <w:rPr>
          <w:rtl/>
        </w:rPr>
      </w:pPr>
    </w:p>
    <w:p w:rsidR="00CB2D46" w:rsidRDefault="000E36B0" w:rsidP="000E36B0">
      <w:pPr>
        <w:rPr>
          <w:rtl/>
        </w:rPr>
      </w:pPr>
      <w:bookmarkStart w:id="6741" w:name="_ETM_Q1_11156328"/>
      <w:bookmarkEnd w:id="6741"/>
      <w:r>
        <w:rPr>
          <w:rFonts w:hint="cs"/>
          <w:rtl/>
        </w:rPr>
        <w:t xml:space="preserve">אני קובע כי הצעת חוק שירותי הדת היהודיים </w:t>
      </w:r>
      <w:bookmarkStart w:id="6742" w:name="_ETM_Q1_11155765"/>
      <w:bookmarkEnd w:id="6742"/>
      <w:r>
        <w:rPr>
          <w:rFonts w:hint="cs"/>
          <w:rtl/>
        </w:rPr>
        <w:t xml:space="preserve">(תיקון </w:t>
      </w:r>
      <w:r>
        <w:rPr>
          <w:rtl/>
        </w:rPr>
        <w:t>–</w:t>
      </w:r>
      <w:r>
        <w:rPr>
          <w:rFonts w:hint="cs"/>
          <w:rtl/>
        </w:rPr>
        <w:t xml:space="preserve"> הסדרת שיטת התקצוב למועצות הדתיות ומועצות אזוריות שאין </w:t>
      </w:r>
      <w:bookmarkStart w:id="6743" w:name="_ETM_Q1_11159803"/>
      <w:bookmarkEnd w:id="6743"/>
      <w:r>
        <w:rPr>
          <w:rFonts w:hint="cs"/>
          <w:rtl/>
        </w:rPr>
        <w:t xml:space="preserve">בהן מועצות דתיות), התשפ"ד-2024, של חבר הכנסת ארז </w:t>
      </w:r>
      <w:bookmarkStart w:id="6744" w:name="_ETM_Q1_11162594"/>
      <w:bookmarkEnd w:id="6744"/>
      <w:r>
        <w:rPr>
          <w:rFonts w:hint="cs"/>
          <w:rtl/>
        </w:rPr>
        <w:t xml:space="preserve">מלול אושרה לקריאה הראשונה. רביזיה </w:t>
      </w:r>
      <w:r>
        <w:rPr>
          <w:rtl/>
        </w:rPr>
        <w:t>–</w:t>
      </w:r>
      <w:r>
        <w:rPr>
          <w:rFonts w:hint="cs"/>
          <w:rtl/>
        </w:rPr>
        <w:t xml:space="preserve"> גם אני מגיש רביזיה. </w:t>
      </w:r>
      <w:bookmarkStart w:id="6745" w:name="_ETM_Q1_11170049"/>
      <w:bookmarkEnd w:id="6745"/>
      <w:r>
        <w:rPr>
          <w:rFonts w:hint="cs"/>
          <w:rtl/>
        </w:rPr>
        <w:t xml:space="preserve">על הרביזיה אנחנו נצביע בשעה 12:35. תודה רבה לכולם. </w:t>
      </w:r>
      <w:r w:rsidR="00CB2D46">
        <w:rPr>
          <w:rtl/>
        </w:rPr>
        <w:t xml:space="preserve">  </w:t>
      </w:r>
      <w:bookmarkEnd w:id="6732"/>
    </w:p>
    <w:p w:rsidR="00CB2D46" w:rsidRDefault="00CB2D46" w:rsidP="00CB2D46">
      <w:pPr>
        <w:pStyle w:val="KeepWithNext"/>
        <w:rPr>
          <w:rtl/>
        </w:rPr>
      </w:pPr>
    </w:p>
    <w:p w:rsidR="00FA6659" w:rsidRPr="00FA6659" w:rsidRDefault="00FA6659" w:rsidP="00FA6659">
      <w:pPr>
        <w:rPr>
          <w:rtl/>
        </w:rPr>
      </w:pPr>
      <w:bookmarkStart w:id="6746" w:name="_GoBack"/>
      <w:bookmarkEnd w:id="6746"/>
    </w:p>
    <w:p w:rsidR="00CB2D46" w:rsidRDefault="00CB2D46" w:rsidP="000E36B0">
      <w:pPr>
        <w:pStyle w:val="afc"/>
        <w:keepNext/>
        <w:rPr>
          <w:rtl/>
        </w:rPr>
      </w:pPr>
      <w:bookmarkStart w:id="6747" w:name="_ETM_Q1_11169167"/>
      <w:bookmarkStart w:id="6748" w:name="_ETM_Q1_11182073"/>
      <w:bookmarkStart w:id="6749" w:name="_ETM_Q1_11182128"/>
      <w:bookmarkStart w:id="6750" w:name="_ETM_Q1_11182207"/>
      <w:bookmarkStart w:id="6751" w:name="_ETM_Q1_11182262"/>
      <w:bookmarkStart w:id="6752" w:name="ET_meetingend_375"/>
      <w:bookmarkEnd w:id="6747"/>
      <w:bookmarkEnd w:id="6748"/>
      <w:bookmarkEnd w:id="6749"/>
      <w:bookmarkEnd w:id="6750"/>
      <w:bookmarkEnd w:id="6751"/>
      <w:r w:rsidRPr="00CB2D46">
        <w:rPr>
          <w:rStyle w:val="TagStyle"/>
          <w:rtl/>
        </w:rPr>
        <w:t xml:space="preserve"> &lt;&lt; סיום &gt;&gt; </w:t>
      </w:r>
      <w:r>
        <w:rPr>
          <w:rtl/>
        </w:rPr>
        <w:t>הישיבה ננעלה בשעה 12:05.</w:t>
      </w:r>
      <w:r w:rsidRPr="00CB2D46">
        <w:rPr>
          <w:rStyle w:val="TagStyle"/>
          <w:rtl/>
        </w:rPr>
        <w:t xml:space="preserve"> &lt;&lt; סיום &gt;&gt;</w:t>
      </w:r>
      <w:r>
        <w:rPr>
          <w:rtl/>
        </w:rPr>
        <w:t xml:space="preserve">   </w:t>
      </w:r>
      <w:bookmarkEnd w:id="6752"/>
    </w:p>
    <w:sectPr w:rsidR="00CB2D46" w:rsidSect="00FA66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1CE" w:rsidRDefault="002621CE">
      <w:r>
        <w:separator/>
      </w:r>
    </w:p>
  </w:endnote>
  <w:endnote w:type="continuationSeparator" w:id="0">
    <w:p w:rsidR="002621CE" w:rsidRDefault="0026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1CE" w:rsidRDefault="002621CE">
      <w:r>
        <w:separator/>
      </w:r>
    </w:p>
  </w:footnote>
  <w:footnote w:type="continuationSeparator" w:id="0">
    <w:p w:rsidR="002621CE" w:rsidRDefault="00262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1CE" w:rsidRDefault="002621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21CE" w:rsidRDefault="002621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1CE" w:rsidRDefault="002621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6659">
      <w:rPr>
        <w:rStyle w:val="af7"/>
        <w:noProof/>
        <w:rtl/>
      </w:rPr>
      <w:t>78</w:t>
    </w:r>
    <w:r>
      <w:rPr>
        <w:rStyle w:val="af7"/>
      </w:rPr>
      <w:fldChar w:fldCharType="end"/>
    </w:r>
  </w:p>
  <w:p w:rsidR="002621CE" w:rsidRPr="00CC5815" w:rsidRDefault="002621CE" w:rsidP="008E5E3F">
    <w:pPr>
      <w:pStyle w:val="a3"/>
      <w:ind w:firstLine="0"/>
    </w:pPr>
    <w:r>
      <w:rPr>
        <w:rtl/>
      </w:rPr>
      <w:t>ועדת החוקה, חוק ומשפט</w:t>
    </w:r>
  </w:p>
  <w:p w:rsidR="002621CE" w:rsidRPr="00CC5815" w:rsidRDefault="002621CE" w:rsidP="008E5E3F">
    <w:pPr>
      <w:pStyle w:val="a3"/>
      <w:ind w:firstLine="0"/>
      <w:rPr>
        <w:rtl/>
      </w:rPr>
    </w:pPr>
    <w:r>
      <w:rPr>
        <w:rtl/>
      </w:rPr>
      <w:t>02/07/2024</w:t>
    </w:r>
  </w:p>
  <w:p w:rsidR="002621CE" w:rsidRPr="00CC5815" w:rsidRDefault="002621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1CE" w:rsidRDefault="002621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21CE" w:rsidRDefault="002621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21CE" w:rsidRDefault="002621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2D30ACF"/>
    <w:multiLevelType w:val="hybridMultilevel"/>
    <w:tmpl w:val="70609908"/>
    <w:lvl w:ilvl="0" w:tplc="7BB2F7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7A2139"/>
    <w:multiLevelType w:val="hybridMultilevel"/>
    <w:tmpl w:val="AB5C6886"/>
    <w:lvl w:ilvl="0" w:tplc="7062E2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F00BB2"/>
    <w:multiLevelType w:val="hybridMultilevel"/>
    <w:tmpl w:val="DCD8D5F2"/>
    <w:lvl w:ilvl="0" w:tplc="DE92159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B14155"/>
    <w:multiLevelType w:val="hybridMultilevel"/>
    <w:tmpl w:val="89D06CD6"/>
    <w:lvl w:ilvl="0" w:tplc="CA10718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586CAE"/>
    <w:multiLevelType w:val="hybridMultilevel"/>
    <w:tmpl w:val="7BA4CCFC"/>
    <w:lvl w:ilvl="0" w:tplc="60CE37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71"/>
    <w:rsid w:val="0001431E"/>
    <w:rsid w:val="0002047E"/>
    <w:rsid w:val="00020991"/>
    <w:rsid w:val="00021288"/>
    <w:rsid w:val="000243CB"/>
    <w:rsid w:val="00026F9F"/>
    <w:rsid w:val="00032C79"/>
    <w:rsid w:val="00037279"/>
    <w:rsid w:val="00037DB2"/>
    <w:rsid w:val="00041473"/>
    <w:rsid w:val="00044109"/>
    <w:rsid w:val="00045CE3"/>
    <w:rsid w:val="00064CC0"/>
    <w:rsid w:val="00067F42"/>
    <w:rsid w:val="00074396"/>
    <w:rsid w:val="00092B80"/>
    <w:rsid w:val="00097C8B"/>
    <w:rsid w:val="00097F02"/>
    <w:rsid w:val="000A17C6"/>
    <w:rsid w:val="000A2C90"/>
    <w:rsid w:val="000A7797"/>
    <w:rsid w:val="000B060C"/>
    <w:rsid w:val="000B2EE6"/>
    <w:rsid w:val="000B5895"/>
    <w:rsid w:val="000C47F5"/>
    <w:rsid w:val="000D3E4D"/>
    <w:rsid w:val="000D611F"/>
    <w:rsid w:val="000E3314"/>
    <w:rsid w:val="000E36B0"/>
    <w:rsid w:val="000F1467"/>
    <w:rsid w:val="000F19C7"/>
    <w:rsid w:val="000F2459"/>
    <w:rsid w:val="0010463A"/>
    <w:rsid w:val="00111F37"/>
    <w:rsid w:val="00117BA8"/>
    <w:rsid w:val="001215B7"/>
    <w:rsid w:val="00133F1B"/>
    <w:rsid w:val="00150436"/>
    <w:rsid w:val="00151BB0"/>
    <w:rsid w:val="00160414"/>
    <w:rsid w:val="0016145F"/>
    <w:rsid w:val="00167294"/>
    <w:rsid w:val="001673D4"/>
    <w:rsid w:val="00171E7F"/>
    <w:rsid w:val="001758C1"/>
    <w:rsid w:val="00175E7F"/>
    <w:rsid w:val="0017779F"/>
    <w:rsid w:val="00182F90"/>
    <w:rsid w:val="00183116"/>
    <w:rsid w:val="001A5EC7"/>
    <w:rsid w:val="001A6E71"/>
    <w:rsid w:val="001A74E9"/>
    <w:rsid w:val="001A7A1B"/>
    <w:rsid w:val="001B7D88"/>
    <w:rsid w:val="001C44DA"/>
    <w:rsid w:val="001C4F4F"/>
    <w:rsid w:val="001C4FDA"/>
    <w:rsid w:val="001D440C"/>
    <w:rsid w:val="001F38BF"/>
    <w:rsid w:val="00200420"/>
    <w:rsid w:val="002016FF"/>
    <w:rsid w:val="00202D5E"/>
    <w:rsid w:val="00214DE1"/>
    <w:rsid w:val="00220242"/>
    <w:rsid w:val="00227FEF"/>
    <w:rsid w:val="00237609"/>
    <w:rsid w:val="002459BA"/>
    <w:rsid w:val="00250A03"/>
    <w:rsid w:val="0025255A"/>
    <w:rsid w:val="002601BB"/>
    <w:rsid w:val="00260462"/>
    <w:rsid w:val="00261554"/>
    <w:rsid w:val="002621CE"/>
    <w:rsid w:val="00266C52"/>
    <w:rsid w:val="002732EE"/>
    <w:rsid w:val="00275C03"/>
    <w:rsid w:val="00275D0F"/>
    <w:rsid w:val="00280D58"/>
    <w:rsid w:val="0029415D"/>
    <w:rsid w:val="002A36EA"/>
    <w:rsid w:val="002B7840"/>
    <w:rsid w:val="002D04C3"/>
    <w:rsid w:val="002D061E"/>
    <w:rsid w:val="002D4BDB"/>
    <w:rsid w:val="002E5E31"/>
    <w:rsid w:val="003006E0"/>
    <w:rsid w:val="00300DE9"/>
    <w:rsid w:val="00303B4C"/>
    <w:rsid w:val="0030665F"/>
    <w:rsid w:val="00315244"/>
    <w:rsid w:val="00316C95"/>
    <w:rsid w:val="003173DC"/>
    <w:rsid w:val="0032146A"/>
    <w:rsid w:val="00321E62"/>
    <w:rsid w:val="0032533D"/>
    <w:rsid w:val="00327B06"/>
    <w:rsid w:val="00327BF8"/>
    <w:rsid w:val="00333167"/>
    <w:rsid w:val="00340AFA"/>
    <w:rsid w:val="00341041"/>
    <w:rsid w:val="0034260B"/>
    <w:rsid w:val="00342ACD"/>
    <w:rsid w:val="00344903"/>
    <w:rsid w:val="003560D1"/>
    <w:rsid w:val="003658CB"/>
    <w:rsid w:val="00366CFB"/>
    <w:rsid w:val="0036794C"/>
    <w:rsid w:val="00367DE9"/>
    <w:rsid w:val="00373508"/>
    <w:rsid w:val="00374B82"/>
    <w:rsid w:val="0038751E"/>
    <w:rsid w:val="00396023"/>
    <w:rsid w:val="003A16CD"/>
    <w:rsid w:val="003C279D"/>
    <w:rsid w:val="003C64BF"/>
    <w:rsid w:val="003D3763"/>
    <w:rsid w:val="003E36B9"/>
    <w:rsid w:val="003F0A5F"/>
    <w:rsid w:val="003F1ACE"/>
    <w:rsid w:val="003F23F3"/>
    <w:rsid w:val="003F2842"/>
    <w:rsid w:val="003F29D4"/>
    <w:rsid w:val="003F415D"/>
    <w:rsid w:val="003F5C58"/>
    <w:rsid w:val="004034DB"/>
    <w:rsid w:val="00411EE1"/>
    <w:rsid w:val="00420E41"/>
    <w:rsid w:val="00423C68"/>
    <w:rsid w:val="00424C94"/>
    <w:rsid w:val="00425A26"/>
    <w:rsid w:val="00427FC3"/>
    <w:rsid w:val="004335EF"/>
    <w:rsid w:val="00446232"/>
    <w:rsid w:val="00447608"/>
    <w:rsid w:val="00451746"/>
    <w:rsid w:val="00452B5E"/>
    <w:rsid w:val="00461958"/>
    <w:rsid w:val="00464EAA"/>
    <w:rsid w:val="00470EAC"/>
    <w:rsid w:val="004856FA"/>
    <w:rsid w:val="0049458B"/>
    <w:rsid w:val="00495FD8"/>
    <w:rsid w:val="004B03AF"/>
    <w:rsid w:val="004B0A65"/>
    <w:rsid w:val="004B1BE9"/>
    <w:rsid w:val="004C15A7"/>
    <w:rsid w:val="004E0B0D"/>
    <w:rsid w:val="00500C0C"/>
    <w:rsid w:val="00512251"/>
    <w:rsid w:val="005278B2"/>
    <w:rsid w:val="00543725"/>
    <w:rsid w:val="00546678"/>
    <w:rsid w:val="005506B9"/>
    <w:rsid w:val="0057310B"/>
    <w:rsid w:val="00577678"/>
    <w:rsid w:val="005817EC"/>
    <w:rsid w:val="00582EBD"/>
    <w:rsid w:val="00583C88"/>
    <w:rsid w:val="00584E88"/>
    <w:rsid w:val="00590B77"/>
    <w:rsid w:val="005937F6"/>
    <w:rsid w:val="00597848"/>
    <w:rsid w:val="005A342D"/>
    <w:rsid w:val="005B0A33"/>
    <w:rsid w:val="005B3167"/>
    <w:rsid w:val="005C0A85"/>
    <w:rsid w:val="005C363E"/>
    <w:rsid w:val="005D61F3"/>
    <w:rsid w:val="005D768C"/>
    <w:rsid w:val="005D7A26"/>
    <w:rsid w:val="005D7D55"/>
    <w:rsid w:val="005E1C6B"/>
    <w:rsid w:val="005F76B0"/>
    <w:rsid w:val="006079A7"/>
    <w:rsid w:val="006079CE"/>
    <w:rsid w:val="006151B4"/>
    <w:rsid w:val="00617003"/>
    <w:rsid w:val="0062252B"/>
    <w:rsid w:val="00627A7C"/>
    <w:rsid w:val="00634F61"/>
    <w:rsid w:val="0065210B"/>
    <w:rsid w:val="006735BE"/>
    <w:rsid w:val="00673E96"/>
    <w:rsid w:val="006817C4"/>
    <w:rsid w:val="00683809"/>
    <w:rsid w:val="006866F5"/>
    <w:rsid w:val="00695A47"/>
    <w:rsid w:val="006A0CB7"/>
    <w:rsid w:val="006B51B3"/>
    <w:rsid w:val="006B720C"/>
    <w:rsid w:val="006C145C"/>
    <w:rsid w:val="006C7CAE"/>
    <w:rsid w:val="006E7F47"/>
    <w:rsid w:val="006F0259"/>
    <w:rsid w:val="00700433"/>
    <w:rsid w:val="00702755"/>
    <w:rsid w:val="0070472C"/>
    <w:rsid w:val="007121F3"/>
    <w:rsid w:val="0071754C"/>
    <w:rsid w:val="00721109"/>
    <w:rsid w:val="00730200"/>
    <w:rsid w:val="00741B52"/>
    <w:rsid w:val="00741F10"/>
    <w:rsid w:val="007509A6"/>
    <w:rsid w:val="00752122"/>
    <w:rsid w:val="007543A9"/>
    <w:rsid w:val="00762933"/>
    <w:rsid w:val="00762D7D"/>
    <w:rsid w:val="00766F5F"/>
    <w:rsid w:val="00783F63"/>
    <w:rsid w:val="007872B4"/>
    <w:rsid w:val="00791CBE"/>
    <w:rsid w:val="007923A1"/>
    <w:rsid w:val="00793205"/>
    <w:rsid w:val="00794F5F"/>
    <w:rsid w:val="007B06EB"/>
    <w:rsid w:val="007B3CA4"/>
    <w:rsid w:val="007C0363"/>
    <w:rsid w:val="007C0A37"/>
    <w:rsid w:val="007C693F"/>
    <w:rsid w:val="007C6ADD"/>
    <w:rsid w:val="007D7073"/>
    <w:rsid w:val="00810D32"/>
    <w:rsid w:val="0082136D"/>
    <w:rsid w:val="00830992"/>
    <w:rsid w:val="00830F94"/>
    <w:rsid w:val="0083129D"/>
    <w:rsid w:val="008320F6"/>
    <w:rsid w:val="008346F5"/>
    <w:rsid w:val="0083629E"/>
    <w:rsid w:val="00841223"/>
    <w:rsid w:val="008423DD"/>
    <w:rsid w:val="00846BE9"/>
    <w:rsid w:val="00852589"/>
    <w:rsid w:val="00853207"/>
    <w:rsid w:val="00854B7C"/>
    <w:rsid w:val="00854C1D"/>
    <w:rsid w:val="00860EE9"/>
    <w:rsid w:val="00863B1C"/>
    <w:rsid w:val="00864F9E"/>
    <w:rsid w:val="008713A4"/>
    <w:rsid w:val="0087427A"/>
    <w:rsid w:val="00875F10"/>
    <w:rsid w:val="00877410"/>
    <w:rsid w:val="00884846"/>
    <w:rsid w:val="00893BDE"/>
    <w:rsid w:val="008B5D23"/>
    <w:rsid w:val="008C022A"/>
    <w:rsid w:val="008C58E8"/>
    <w:rsid w:val="008C6035"/>
    <w:rsid w:val="008C7015"/>
    <w:rsid w:val="008D1DFB"/>
    <w:rsid w:val="008E03B4"/>
    <w:rsid w:val="008E3886"/>
    <w:rsid w:val="008E5E3F"/>
    <w:rsid w:val="008E6465"/>
    <w:rsid w:val="0090279B"/>
    <w:rsid w:val="009128FE"/>
    <w:rsid w:val="00914904"/>
    <w:rsid w:val="0091663C"/>
    <w:rsid w:val="009169B1"/>
    <w:rsid w:val="009258CE"/>
    <w:rsid w:val="00925BB0"/>
    <w:rsid w:val="00930C8B"/>
    <w:rsid w:val="009515F0"/>
    <w:rsid w:val="00974418"/>
    <w:rsid w:val="009754E7"/>
    <w:rsid w:val="00975FE4"/>
    <w:rsid w:val="009769B8"/>
    <w:rsid w:val="009830CB"/>
    <w:rsid w:val="00995DC5"/>
    <w:rsid w:val="009A7376"/>
    <w:rsid w:val="009B49E8"/>
    <w:rsid w:val="009C087F"/>
    <w:rsid w:val="009C5E7F"/>
    <w:rsid w:val="009D432E"/>
    <w:rsid w:val="009D478A"/>
    <w:rsid w:val="009D565E"/>
    <w:rsid w:val="009E14A2"/>
    <w:rsid w:val="009E58FE"/>
    <w:rsid w:val="009E6697"/>
    <w:rsid w:val="009E6E93"/>
    <w:rsid w:val="009F1518"/>
    <w:rsid w:val="009F32E1"/>
    <w:rsid w:val="009F4669"/>
    <w:rsid w:val="009F5773"/>
    <w:rsid w:val="009F6C19"/>
    <w:rsid w:val="00A06DDA"/>
    <w:rsid w:val="00A15971"/>
    <w:rsid w:val="00A20458"/>
    <w:rsid w:val="00A22C90"/>
    <w:rsid w:val="00A260C0"/>
    <w:rsid w:val="00A31557"/>
    <w:rsid w:val="00A315A1"/>
    <w:rsid w:val="00A330A4"/>
    <w:rsid w:val="00A42723"/>
    <w:rsid w:val="00A61ECD"/>
    <w:rsid w:val="00A64A6D"/>
    <w:rsid w:val="00A65B21"/>
    <w:rsid w:val="00A66020"/>
    <w:rsid w:val="00A71A91"/>
    <w:rsid w:val="00A76660"/>
    <w:rsid w:val="00A85A1C"/>
    <w:rsid w:val="00A8719B"/>
    <w:rsid w:val="00A92690"/>
    <w:rsid w:val="00AA789D"/>
    <w:rsid w:val="00AB02EE"/>
    <w:rsid w:val="00AB3F3A"/>
    <w:rsid w:val="00AB753D"/>
    <w:rsid w:val="00AC431D"/>
    <w:rsid w:val="00AD1571"/>
    <w:rsid w:val="00AD16F0"/>
    <w:rsid w:val="00AD445D"/>
    <w:rsid w:val="00AD4EC9"/>
    <w:rsid w:val="00AD5DE2"/>
    <w:rsid w:val="00AD6FFC"/>
    <w:rsid w:val="00AD7782"/>
    <w:rsid w:val="00AD7DBC"/>
    <w:rsid w:val="00AE1AD6"/>
    <w:rsid w:val="00AE2940"/>
    <w:rsid w:val="00AF31E6"/>
    <w:rsid w:val="00AF4150"/>
    <w:rsid w:val="00AF67A9"/>
    <w:rsid w:val="00B043EB"/>
    <w:rsid w:val="00B0509A"/>
    <w:rsid w:val="00B120B2"/>
    <w:rsid w:val="00B13989"/>
    <w:rsid w:val="00B1474D"/>
    <w:rsid w:val="00B33D15"/>
    <w:rsid w:val="00B34DFF"/>
    <w:rsid w:val="00B359CE"/>
    <w:rsid w:val="00B50340"/>
    <w:rsid w:val="00B63D70"/>
    <w:rsid w:val="00B65508"/>
    <w:rsid w:val="00B81AB4"/>
    <w:rsid w:val="00B844CD"/>
    <w:rsid w:val="00B8517A"/>
    <w:rsid w:val="00BA04F0"/>
    <w:rsid w:val="00BA6446"/>
    <w:rsid w:val="00BB2F72"/>
    <w:rsid w:val="00BB647E"/>
    <w:rsid w:val="00BD47B7"/>
    <w:rsid w:val="00BE1EE6"/>
    <w:rsid w:val="00C034E5"/>
    <w:rsid w:val="00C135D5"/>
    <w:rsid w:val="00C22255"/>
    <w:rsid w:val="00C22DCB"/>
    <w:rsid w:val="00C3598A"/>
    <w:rsid w:val="00C360BC"/>
    <w:rsid w:val="00C41514"/>
    <w:rsid w:val="00C44800"/>
    <w:rsid w:val="00C52EC2"/>
    <w:rsid w:val="00C534F5"/>
    <w:rsid w:val="00C55EF3"/>
    <w:rsid w:val="00C6093C"/>
    <w:rsid w:val="00C6102E"/>
    <w:rsid w:val="00C61DC1"/>
    <w:rsid w:val="00C61DE6"/>
    <w:rsid w:val="00C639A1"/>
    <w:rsid w:val="00C63ECA"/>
    <w:rsid w:val="00C64AFF"/>
    <w:rsid w:val="00C661EE"/>
    <w:rsid w:val="00C72438"/>
    <w:rsid w:val="00C72857"/>
    <w:rsid w:val="00C7638A"/>
    <w:rsid w:val="00C763E4"/>
    <w:rsid w:val="00C8624A"/>
    <w:rsid w:val="00CA5363"/>
    <w:rsid w:val="00CA7FD5"/>
    <w:rsid w:val="00CB2D46"/>
    <w:rsid w:val="00CB6D60"/>
    <w:rsid w:val="00CC5815"/>
    <w:rsid w:val="00CD0764"/>
    <w:rsid w:val="00CD5E8B"/>
    <w:rsid w:val="00CE24B8"/>
    <w:rsid w:val="00CE5849"/>
    <w:rsid w:val="00CF62D3"/>
    <w:rsid w:val="00D05A29"/>
    <w:rsid w:val="00D12F8F"/>
    <w:rsid w:val="00D22D03"/>
    <w:rsid w:val="00D2310B"/>
    <w:rsid w:val="00D278F7"/>
    <w:rsid w:val="00D37550"/>
    <w:rsid w:val="00D40A29"/>
    <w:rsid w:val="00D4307A"/>
    <w:rsid w:val="00D4316C"/>
    <w:rsid w:val="00D45D27"/>
    <w:rsid w:val="00D627F0"/>
    <w:rsid w:val="00D85726"/>
    <w:rsid w:val="00D8619C"/>
    <w:rsid w:val="00D86E57"/>
    <w:rsid w:val="00D90263"/>
    <w:rsid w:val="00D9053F"/>
    <w:rsid w:val="00D90B63"/>
    <w:rsid w:val="00D93BB0"/>
    <w:rsid w:val="00D96B24"/>
    <w:rsid w:val="00DA2815"/>
    <w:rsid w:val="00DA312B"/>
    <w:rsid w:val="00DA33A3"/>
    <w:rsid w:val="00DB4FC7"/>
    <w:rsid w:val="00DB5300"/>
    <w:rsid w:val="00DC3B56"/>
    <w:rsid w:val="00DC76C3"/>
    <w:rsid w:val="00DD1C05"/>
    <w:rsid w:val="00DE14A3"/>
    <w:rsid w:val="00DE35FE"/>
    <w:rsid w:val="00DE3D96"/>
    <w:rsid w:val="00DE5B80"/>
    <w:rsid w:val="00DF0716"/>
    <w:rsid w:val="00DF187F"/>
    <w:rsid w:val="00E106C9"/>
    <w:rsid w:val="00E122E4"/>
    <w:rsid w:val="00E12EB0"/>
    <w:rsid w:val="00E203BA"/>
    <w:rsid w:val="00E2146C"/>
    <w:rsid w:val="00E24BD6"/>
    <w:rsid w:val="00E31EB8"/>
    <w:rsid w:val="00E3370A"/>
    <w:rsid w:val="00E33AE3"/>
    <w:rsid w:val="00E33FEA"/>
    <w:rsid w:val="00E351A7"/>
    <w:rsid w:val="00E42107"/>
    <w:rsid w:val="00E42C58"/>
    <w:rsid w:val="00E51598"/>
    <w:rsid w:val="00E61903"/>
    <w:rsid w:val="00E637D7"/>
    <w:rsid w:val="00E639AA"/>
    <w:rsid w:val="00E64116"/>
    <w:rsid w:val="00E65CDD"/>
    <w:rsid w:val="00E73AC8"/>
    <w:rsid w:val="00E81DA6"/>
    <w:rsid w:val="00E83451"/>
    <w:rsid w:val="00E83D46"/>
    <w:rsid w:val="00E87176"/>
    <w:rsid w:val="00EA040A"/>
    <w:rsid w:val="00EA2A90"/>
    <w:rsid w:val="00EA624B"/>
    <w:rsid w:val="00EB057D"/>
    <w:rsid w:val="00EB18E4"/>
    <w:rsid w:val="00EB4744"/>
    <w:rsid w:val="00EB5C85"/>
    <w:rsid w:val="00EC0AC2"/>
    <w:rsid w:val="00EC1ED5"/>
    <w:rsid w:val="00EC1FB3"/>
    <w:rsid w:val="00EC2CD4"/>
    <w:rsid w:val="00EC5778"/>
    <w:rsid w:val="00ED2712"/>
    <w:rsid w:val="00ED2805"/>
    <w:rsid w:val="00ED599B"/>
    <w:rsid w:val="00EE09AD"/>
    <w:rsid w:val="00F01178"/>
    <w:rsid w:val="00F053E5"/>
    <w:rsid w:val="00F10D2D"/>
    <w:rsid w:val="00F1261A"/>
    <w:rsid w:val="00F16831"/>
    <w:rsid w:val="00F16AFB"/>
    <w:rsid w:val="00F22FED"/>
    <w:rsid w:val="00F25050"/>
    <w:rsid w:val="00F31A57"/>
    <w:rsid w:val="00F3623F"/>
    <w:rsid w:val="00F36DED"/>
    <w:rsid w:val="00F37366"/>
    <w:rsid w:val="00F406C0"/>
    <w:rsid w:val="00F41C33"/>
    <w:rsid w:val="00F423F1"/>
    <w:rsid w:val="00F466DC"/>
    <w:rsid w:val="00F46D77"/>
    <w:rsid w:val="00F4792E"/>
    <w:rsid w:val="00F52FD0"/>
    <w:rsid w:val="00F53584"/>
    <w:rsid w:val="00F549E5"/>
    <w:rsid w:val="00F56360"/>
    <w:rsid w:val="00F60FA2"/>
    <w:rsid w:val="00F63F05"/>
    <w:rsid w:val="00F72368"/>
    <w:rsid w:val="00F77B34"/>
    <w:rsid w:val="00F821F6"/>
    <w:rsid w:val="00F825F3"/>
    <w:rsid w:val="00F83510"/>
    <w:rsid w:val="00F84D49"/>
    <w:rsid w:val="00FA6659"/>
    <w:rsid w:val="00FA6E41"/>
    <w:rsid w:val="00FA783C"/>
    <w:rsid w:val="00FB0768"/>
    <w:rsid w:val="00FB7B7F"/>
    <w:rsid w:val="00FC14AA"/>
    <w:rsid w:val="00FD0E0A"/>
    <w:rsid w:val="00FD10C4"/>
    <w:rsid w:val="00FE3474"/>
    <w:rsid w:val="00FF2F44"/>
    <w:rsid w:val="00FF72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6DDA"/>
    <w:rPr>
      <w:rFonts w:cs="Arial"/>
      <w:b/>
      <w:bCs w:val="0"/>
      <w:vanish/>
      <w:color w:val="010000"/>
      <w:bdr w:val="single" w:sz="4" w:space="0" w:color="FF66FF"/>
    </w:rPr>
  </w:style>
  <w:style w:type="table" w:styleId="afd">
    <w:name w:val="Table Grid"/>
    <w:basedOn w:val="a1"/>
    <w:rsid w:val="00A06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27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5097A-C308-4F3F-AF34-E02CD65E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78</Pages>
  <Words>21784</Words>
  <Characters>124170</Characters>
  <Application>Microsoft Office Word</Application>
  <DocSecurity>0</DocSecurity>
  <Lines>1034</Lines>
  <Paragraphs>291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323</cp:revision>
  <cp:lastPrinted>2015-07-20T08:20:00Z</cp:lastPrinted>
  <dcterms:created xsi:type="dcterms:W3CDTF">2018-05-03T11:21:00Z</dcterms:created>
  <dcterms:modified xsi:type="dcterms:W3CDTF">2024-09-17T04:28:00Z</dcterms:modified>
</cp:coreProperties>
</file>