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DF2602" w:rsidRDefault="00B20052" w:rsidP="00EC1FB3">
      <w:pPr>
        <w:ind w:firstLine="0"/>
        <w:rPr>
          <w:b/>
          <w:bCs/>
          <w:rtl/>
        </w:rPr>
      </w:pPr>
      <w:r w:rsidRPr="00DF2602">
        <w:rPr>
          <w:b/>
          <w:bCs/>
          <w:rtl/>
        </w:rPr>
        <w:t>הכנסת העשרים-וחמש</w:t>
      </w:r>
    </w:p>
    <w:p w:rsidR="00A22C90" w:rsidRPr="00DF2602" w:rsidRDefault="00A22C90" w:rsidP="00327BF8">
      <w:pPr>
        <w:ind w:firstLine="0"/>
        <w:outlineLvl w:val="0"/>
        <w:rPr>
          <w:b/>
          <w:bCs/>
          <w:rtl/>
        </w:rPr>
        <w:sectPr w:rsidR="00A22C90" w:rsidRPr="00DF2602" w:rsidSect="00C826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F2602" w:rsidRDefault="00B20052" w:rsidP="008320F6">
      <w:pPr>
        <w:ind w:firstLine="0"/>
        <w:rPr>
          <w:b/>
          <w:bCs/>
          <w:rtl/>
        </w:rPr>
      </w:pPr>
      <w:r w:rsidRPr="00DF2602">
        <w:rPr>
          <w:b/>
          <w:bCs/>
          <w:rtl/>
        </w:rPr>
        <w:t>מושב שני</w:t>
      </w:r>
    </w:p>
    <w:p w:rsidR="00E64116" w:rsidRPr="00DF2602" w:rsidRDefault="00E64116" w:rsidP="0049458B">
      <w:pPr>
        <w:rPr>
          <w:rtl/>
        </w:rPr>
      </w:pPr>
    </w:p>
    <w:p w:rsidR="00E64116" w:rsidRPr="00DF2602" w:rsidRDefault="00E64116" w:rsidP="0049458B">
      <w:pPr>
        <w:rPr>
          <w:rtl/>
        </w:rPr>
      </w:pPr>
    </w:p>
    <w:p w:rsidR="00E64116" w:rsidRPr="00DF260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F2602" w:rsidRDefault="00B20052" w:rsidP="00C8267C">
      <w:pPr>
        <w:ind w:firstLine="0"/>
        <w:jc w:val="center"/>
        <w:outlineLvl w:val="0"/>
        <w:rPr>
          <w:b/>
          <w:bCs/>
          <w:rtl/>
        </w:rPr>
      </w:pPr>
      <w:r w:rsidRPr="00DF2602">
        <w:rPr>
          <w:b/>
          <w:bCs/>
          <w:rtl/>
        </w:rPr>
        <w:t xml:space="preserve">פרוטוקול מס' </w:t>
      </w:r>
      <w:r w:rsidR="00C8267C">
        <w:rPr>
          <w:rFonts w:hint="cs"/>
          <w:b/>
          <w:bCs/>
          <w:rtl/>
        </w:rPr>
        <w:t>413</w:t>
      </w:r>
    </w:p>
    <w:p w:rsidR="00E64116" w:rsidRPr="00DF2602" w:rsidRDefault="00B20052" w:rsidP="008320F6">
      <w:pPr>
        <w:ind w:firstLine="0"/>
        <w:jc w:val="center"/>
        <w:outlineLvl w:val="0"/>
        <w:rPr>
          <w:b/>
          <w:bCs/>
          <w:rtl/>
        </w:rPr>
      </w:pPr>
      <w:r w:rsidRPr="00DF2602">
        <w:rPr>
          <w:b/>
          <w:bCs/>
          <w:rtl/>
        </w:rPr>
        <w:t>מישיבת ועדת החוקה, חוק ומשפט</w:t>
      </w:r>
    </w:p>
    <w:p w:rsidR="00E64116" w:rsidRPr="00DF2602" w:rsidRDefault="00B20052" w:rsidP="009D6BAF">
      <w:pPr>
        <w:ind w:firstLine="0"/>
        <w:jc w:val="center"/>
        <w:outlineLvl w:val="0"/>
        <w:rPr>
          <w:b/>
          <w:bCs/>
          <w:u w:val="single"/>
          <w:rtl/>
        </w:rPr>
      </w:pPr>
      <w:r w:rsidRPr="00DF2602">
        <w:rPr>
          <w:b/>
          <w:bCs/>
          <w:u w:val="single"/>
          <w:rtl/>
        </w:rPr>
        <w:t xml:space="preserve">יום רביעי, ג' באב </w:t>
      </w:r>
      <w:proofErr w:type="spellStart"/>
      <w:r w:rsidRPr="00DF2602">
        <w:rPr>
          <w:b/>
          <w:bCs/>
          <w:u w:val="single"/>
          <w:rtl/>
        </w:rPr>
        <w:t>התשפ"ד</w:t>
      </w:r>
      <w:proofErr w:type="spellEnd"/>
      <w:r w:rsidRPr="00DF2602">
        <w:rPr>
          <w:b/>
          <w:bCs/>
          <w:u w:val="single"/>
          <w:rtl/>
        </w:rPr>
        <w:t xml:space="preserve"> (07 באוגוסט 2024), שעה 9:0</w:t>
      </w:r>
      <w:r w:rsidR="009D6BAF" w:rsidRPr="00DF2602">
        <w:rPr>
          <w:rFonts w:hint="cs"/>
          <w:b/>
          <w:bCs/>
          <w:u w:val="single"/>
          <w:rtl/>
        </w:rPr>
        <w:t>4</w:t>
      </w:r>
    </w:p>
    <w:p w:rsidR="00E64116" w:rsidRPr="00DF2602" w:rsidRDefault="00E64116" w:rsidP="008320F6">
      <w:pPr>
        <w:ind w:firstLine="0"/>
        <w:rPr>
          <w:rtl/>
        </w:rPr>
      </w:pPr>
    </w:p>
    <w:p w:rsidR="00E64116" w:rsidRPr="00DF2602" w:rsidRDefault="00E64116" w:rsidP="008320F6">
      <w:pPr>
        <w:ind w:firstLine="0"/>
        <w:rPr>
          <w:rtl/>
        </w:rPr>
      </w:pPr>
    </w:p>
    <w:p w:rsidR="00E64116" w:rsidRPr="00DF2602" w:rsidRDefault="00E64116" w:rsidP="008320F6">
      <w:pPr>
        <w:ind w:firstLine="0"/>
        <w:rPr>
          <w:rtl/>
        </w:rPr>
      </w:pPr>
    </w:p>
    <w:p w:rsidR="00E64116" w:rsidRPr="00DF2602" w:rsidRDefault="00E64116" w:rsidP="00EC1FB3">
      <w:pPr>
        <w:ind w:firstLine="0"/>
        <w:outlineLvl w:val="1"/>
        <w:rPr>
          <w:rtl/>
        </w:rPr>
      </w:pPr>
      <w:r w:rsidRPr="00DF2602">
        <w:rPr>
          <w:rFonts w:hint="cs"/>
          <w:b/>
          <w:bCs/>
          <w:u w:val="single"/>
          <w:rtl/>
        </w:rPr>
        <w:t>סדר היום</w:t>
      </w:r>
      <w:r w:rsidRPr="00DF2602">
        <w:rPr>
          <w:b/>
          <w:bCs/>
          <w:u w:val="single"/>
          <w:rtl/>
        </w:rPr>
        <w:t>:</w:t>
      </w:r>
    </w:p>
    <w:p w:rsidR="00E64116" w:rsidRPr="00DF2602" w:rsidRDefault="00B20052" w:rsidP="00B20052">
      <w:pPr>
        <w:spacing w:before="60"/>
        <w:ind w:firstLine="0"/>
        <w:rPr>
          <w:rtl/>
        </w:rPr>
      </w:pPr>
      <w:bookmarkStart w:id="0" w:name="ET_subject_643687_1"/>
      <w:r w:rsidRPr="00DF2602">
        <w:rPr>
          <w:rStyle w:val="TagStyle"/>
          <w:rtl/>
        </w:rPr>
        <w:t xml:space="preserve"> &lt;&lt; נושא &gt;&gt; </w:t>
      </w:r>
      <w:r w:rsidRPr="00DF2602">
        <w:rPr>
          <w:rtl/>
        </w:rPr>
        <w:t xml:space="preserve">הצעת כללי לשכת עורכי הדין (רישום מתמחים ופיקוח על התמחות) (הוראת שעה – חרבות ברזל) (מס' 3), </w:t>
      </w:r>
      <w:proofErr w:type="spellStart"/>
      <w:r w:rsidRPr="00DF2602">
        <w:rPr>
          <w:rtl/>
        </w:rPr>
        <w:t>התשפ"ד</w:t>
      </w:r>
      <w:proofErr w:type="spellEnd"/>
      <w:r w:rsidRPr="00DF2602">
        <w:rPr>
          <w:rtl/>
        </w:rPr>
        <w:t>–2024</w:t>
      </w:r>
      <w:r w:rsidRPr="00DF2602">
        <w:rPr>
          <w:rStyle w:val="TagStyle"/>
          <w:rtl/>
        </w:rPr>
        <w:t xml:space="preserve"> &lt;&lt; נושא &gt;&gt;</w:t>
      </w:r>
      <w:r w:rsidRPr="00DF2602">
        <w:rPr>
          <w:rtl/>
        </w:rPr>
        <w:t xml:space="preserve">   </w:t>
      </w:r>
      <w:bookmarkEnd w:id="0"/>
    </w:p>
    <w:p w:rsidR="00E64116" w:rsidRPr="00DF2602" w:rsidRDefault="00E64116" w:rsidP="007C693F">
      <w:pPr>
        <w:spacing w:before="60"/>
        <w:ind w:firstLine="0"/>
        <w:rPr>
          <w:rtl/>
        </w:rPr>
      </w:pPr>
    </w:p>
    <w:p w:rsidR="00B20052" w:rsidRPr="00DF2602" w:rsidRDefault="00B20052" w:rsidP="007C693F">
      <w:pPr>
        <w:spacing w:before="60"/>
        <w:ind w:firstLine="0"/>
        <w:rPr>
          <w:rtl/>
        </w:rPr>
      </w:pPr>
    </w:p>
    <w:p w:rsidR="00E64116" w:rsidRPr="00DF260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F2602">
        <w:rPr>
          <w:b/>
          <w:bCs/>
          <w:u w:val="single"/>
          <w:rtl/>
        </w:rPr>
        <w:t>נכחו:</w:t>
      </w:r>
    </w:p>
    <w:p w:rsidR="00E64116" w:rsidRPr="00DF2602" w:rsidRDefault="00E64116" w:rsidP="00EC1FB3">
      <w:pPr>
        <w:ind w:firstLine="0"/>
        <w:outlineLvl w:val="1"/>
        <w:rPr>
          <w:rtl/>
        </w:rPr>
      </w:pPr>
      <w:r w:rsidRPr="00DF2602">
        <w:rPr>
          <w:b/>
          <w:bCs/>
          <w:u w:val="single"/>
          <w:rtl/>
        </w:rPr>
        <w:t>חברי הוועדה</w:t>
      </w:r>
      <w:r w:rsidRPr="00DF2602">
        <w:rPr>
          <w:rFonts w:hint="cs"/>
          <w:b/>
          <w:bCs/>
          <w:u w:val="single"/>
          <w:rtl/>
        </w:rPr>
        <w:t xml:space="preserve">: </w:t>
      </w:r>
    </w:p>
    <w:p w:rsidR="00E64116" w:rsidRPr="00DF2602" w:rsidRDefault="00B20052" w:rsidP="00EC1FB3">
      <w:pPr>
        <w:ind w:firstLine="0"/>
        <w:rPr>
          <w:rtl/>
        </w:rPr>
      </w:pPr>
      <w:r w:rsidRPr="00DF2602">
        <w:rPr>
          <w:rtl/>
        </w:rPr>
        <w:t>שמחה רוטמן – היו"ר</w:t>
      </w:r>
    </w:p>
    <w:p w:rsidR="00B20052" w:rsidRPr="00DF2602" w:rsidRDefault="00B20052" w:rsidP="00EC1FB3">
      <w:pPr>
        <w:ind w:firstLine="0"/>
        <w:rPr>
          <w:rtl/>
        </w:rPr>
      </w:pPr>
      <w:r w:rsidRPr="00DF2602">
        <w:rPr>
          <w:rtl/>
        </w:rPr>
        <w:t>מתן כהנא</w:t>
      </w:r>
    </w:p>
    <w:p w:rsidR="00E64116" w:rsidRPr="00DF2602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</w:p>
    <w:p w:rsidR="00C8267C" w:rsidRPr="00DF2602" w:rsidRDefault="00C8267C" w:rsidP="00DE5B80">
      <w:pPr>
        <w:ind w:firstLine="0"/>
        <w:rPr>
          <w:rtl/>
        </w:rPr>
      </w:pPr>
    </w:p>
    <w:p w:rsidR="002E5E31" w:rsidRPr="00DF260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DF2602" w:rsidRDefault="00E64116" w:rsidP="00D40A29">
      <w:pPr>
        <w:ind w:firstLine="0"/>
        <w:outlineLvl w:val="1"/>
        <w:rPr>
          <w:rtl/>
        </w:rPr>
      </w:pPr>
      <w:r w:rsidRPr="00DF2602">
        <w:rPr>
          <w:b/>
          <w:bCs/>
          <w:u w:val="single"/>
          <w:rtl/>
        </w:rPr>
        <w:t>מוזמנים</w:t>
      </w:r>
      <w:r w:rsidRPr="00DF260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196"/>
      </w:tblGrid>
      <w:tr w:rsidR="002662F0" w:rsidRPr="00DF2602" w:rsidTr="002662F0"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 xml:space="preserve">רן </w:t>
            </w:r>
            <w:proofErr w:type="spellStart"/>
            <w:r w:rsidRPr="00DF2602">
              <w:rPr>
                <w:rtl/>
              </w:rPr>
              <w:t>סלבצקי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ממונה, יעוץ משפטי, הלשכה המשפטית, משרד המשפטים</w:t>
            </w:r>
          </w:p>
        </w:tc>
      </w:tr>
      <w:tr w:rsidR="00E55C3B" w:rsidRPr="00DF2602" w:rsidTr="002662F0">
        <w:tc>
          <w:tcPr>
            <w:tcW w:w="0" w:type="auto"/>
            <w:shd w:val="clear" w:color="auto" w:fill="auto"/>
          </w:tcPr>
          <w:p w:rsidR="00E55C3B" w:rsidRPr="00DF2602" w:rsidRDefault="00E55C3B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דנה בלום</w:t>
            </w:r>
          </w:p>
        </w:tc>
        <w:tc>
          <w:tcPr>
            <w:tcW w:w="0" w:type="auto"/>
            <w:shd w:val="clear" w:color="auto" w:fill="auto"/>
          </w:tcPr>
          <w:p w:rsidR="00E55C3B" w:rsidRPr="00DF2602" w:rsidRDefault="00E55C3B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5C3B" w:rsidRPr="00DF2602" w:rsidRDefault="00E55C3B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ראש מערך ההתמחות וההסמכה, לשכת עורכי הדין</w:t>
            </w:r>
          </w:p>
        </w:tc>
      </w:tr>
      <w:tr w:rsidR="002662F0" w:rsidRPr="00DF2602" w:rsidTr="002662F0"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ליאור זמר</w:t>
            </w:r>
          </w:p>
        </w:tc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 xml:space="preserve">דיקן משפטים, </w:t>
            </w:r>
            <w:r w:rsidR="00242FCB" w:rsidRPr="00DF2602">
              <w:rPr>
                <w:rFonts w:hint="cs"/>
                <w:rtl/>
              </w:rPr>
              <w:t xml:space="preserve">רייכמן, </w:t>
            </w:r>
            <w:r w:rsidRPr="00DF2602">
              <w:rPr>
                <w:rtl/>
              </w:rPr>
              <w:t>אוניברסיטאות ומוסדות אקדמי</w:t>
            </w:r>
            <w:r w:rsidR="00657DE5" w:rsidRPr="00DF2602">
              <w:rPr>
                <w:rFonts w:hint="cs"/>
                <w:rtl/>
              </w:rPr>
              <w:t>י</w:t>
            </w:r>
            <w:r w:rsidRPr="00DF2602">
              <w:rPr>
                <w:rtl/>
              </w:rPr>
              <w:t>ם</w:t>
            </w:r>
          </w:p>
        </w:tc>
      </w:tr>
      <w:tr w:rsidR="002662F0" w:rsidRPr="00DF2602" w:rsidTr="002662F0"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אלמוג ליפשיץ</w:t>
            </w:r>
          </w:p>
        </w:tc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662F0" w:rsidRPr="00DF2602" w:rsidRDefault="002662F0" w:rsidP="00DE5B80">
            <w:pPr>
              <w:ind w:firstLine="0"/>
              <w:rPr>
                <w:rtl/>
              </w:rPr>
            </w:pPr>
            <w:r w:rsidRPr="00DF2602">
              <w:rPr>
                <w:rtl/>
              </w:rPr>
              <w:t>סטודנט ומילואימניק, אוניברסיטאות ומוסדות אקדמי</w:t>
            </w:r>
            <w:r w:rsidR="00657DE5" w:rsidRPr="00DF2602">
              <w:rPr>
                <w:rFonts w:hint="cs"/>
                <w:rtl/>
              </w:rPr>
              <w:t>י</w:t>
            </w:r>
            <w:r w:rsidRPr="00DF2602">
              <w:rPr>
                <w:rtl/>
              </w:rPr>
              <w:t>ם</w:t>
            </w:r>
          </w:p>
        </w:tc>
      </w:tr>
      <w:tr w:rsidR="00DB645E" w:rsidRPr="00DF2602" w:rsidTr="002662F0">
        <w:tc>
          <w:tcPr>
            <w:tcW w:w="0" w:type="auto"/>
            <w:shd w:val="clear" w:color="auto" w:fill="auto"/>
          </w:tcPr>
          <w:p w:rsidR="00DB645E" w:rsidRPr="00DF2602" w:rsidRDefault="00DB645E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 xml:space="preserve">אסתר </w:t>
            </w:r>
            <w:proofErr w:type="spellStart"/>
            <w:r w:rsidRPr="00DF2602"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B645E" w:rsidRPr="00DF2602" w:rsidRDefault="00DB645E" w:rsidP="00DE5B80">
            <w:pPr>
              <w:ind w:firstLine="0"/>
              <w:rPr>
                <w:rtl/>
              </w:rPr>
            </w:pPr>
            <w:r w:rsidRPr="00DF2602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B645E" w:rsidRPr="00DF2602" w:rsidRDefault="00DB645E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 xml:space="preserve">אימא של </w:t>
            </w:r>
            <w:proofErr w:type="spellStart"/>
            <w:r w:rsidRPr="00DF2602">
              <w:rPr>
                <w:rFonts w:hint="cs"/>
                <w:rtl/>
              </w:rPr>
              <w:t>יגב</w:t>
            </w:r>
            <w:proofErr w:type="spellEnd"/>
            <w:r w:rsidRPr="00DF2602">
              <w:rPr>
                <w:rFonts w:hint="cs"/>
                <w:rtl/>
              </w:rPr>
              <w:t xml:space="preserve"> </w:t>
            </w:r>
            <w:proofErr w:type="spellStart"/>
            <w:r w:rsidRPr="00DF2602">
              <w:rPr>
                <w:rFonts w:hint="cs"/>
                <w:rtl/>
              </w:rPr>
              <w:t>בוכשטב</w:t>
            </w:r>
            <w:proofErr w:type="spellEnd"/>
          </w:p>
        </w:tc>
      </w:tr>
      <w:tr w:rsidR="00657DE5" w:rsidRPr="00DF2602" w:rsidTr="002662F0"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שי גליקמן</w:t>
            </w:r>
          </w:p>
        </w:tc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בת דודה של כרמל גת</w:t>
            </w:r>
          </w:p>
        </w:tc>
      </w:tr>
      <w:tr w:rsidR="00657DE5" w:rsidRPr="00DF2602" w:rsidTr="002662F0"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 xml:space="preserve">מאייר </w:t>
            </w:r>
            <w:proofErr w:type="spellStart"/>
            <w:r w:rsidRPr="00DF2602">
              <w:rPr>
                <w:rFonts w:hint="cs"/>
                <w:rtl/>
              </w:rPr>
              <w:t>מכבית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דודה של גלי וזיו ברמן</w:t>
            </w:r>
          </w:p>
        </w:tc>
      </w:tr>
      <w:tr w:rsidR="00657DE5" w:rsidRPr="00DF2602" w:rsidTr="002662F0"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57DE5" w:rsidRPr="00DF2602" w:rsidRDefault="00657DE5" w:rsidP="00DE5B80">
            <w:pPr>
              <w:ind w:firstLine="0"/>
              <w:rPr>
                <w:rtl/>
              </w:rPr>
            </w:pPr>
            <w:r w:rsidRPr="00DF2602">
              <w:rPr>
                <w:rFonts w:hint="cs"/>
                <w:rtl/>
              </w:rPr>
              <w:t>דודה של ענבר היימן</w:t>
            </w:r>
          </w:p>
        </w:tc>
      </w:tr>
    </w:tbl>
    <w:p w:rsidR="00E64116" w:rsidRPr="00DF2602" w:rsidRDefault="00E64116" w:rsidP="00DE5B80">
      <w:pPr>
        <w:ind w:firstLine="0"/>
        <w:rPr>
          <w:rtl/>
        </w:rPr>
      </w:pPr>
    </w:p>
    <w:p w:rsidR="00E64116" w:rsidRPr="00DF2602" w:rsidRDefault="00E64116" w:rsidP="00DE5B80">
      <w:pPr>
        <w:ind w:firstLine="0"/>
        <w:rPr>
          <w:rtl/>
        </w:rPr>
      </w:pPr>
    </w:p>
    <w:p w:rsidR="00D37550" w:rsidRPr="00DF2602" w:rsidRDefault="00D37550" w:rsidP="00DE5B80">
      <w:pPr>
        <w:ind w:firstLine="0"/>
        <w:rPr>
          <w:rtl/>
        </w:rPr>
      </w:pPr>
    </w:p>
    <w:p w:rsidR="00E64116" w:rsidRPr="00DF2602" w:rsidRDefault="00E64116" w:rsidP="00D40A29">
      <w:pPr>
        <w:ind w:firstLine="0"/>
        <w:outlineLvl w:val="1"/>
        <w:rPr>
          <w:rtl/>
        </w:rPr>
      </w:pPr>
      <w:r w:rsidRPr="00DF2602">
        <w:rPr>
          <w:rFonts w:hint="cs"/>
          <w:b/>
          <w:bCs/>
          <w:u w:val="single"/>
          <w:rtl/>
        </w:rPr>
        <w:t>ייעוץ משפטי:</w:t>
      </w:r>
      <w:r w:rsidRPr="00DF2602">
        <w:rPr>
          <w:rFonts w:hint="cs"/>
          <w:rtl/>
        </w:rPr>
        <w:t xml:space="preserve"> </w:t>
      </w:r>
    </w:p>
    <w:p w:rsidR="00E64116" w:rsidRPr="00DF2602" w:rsidRDefault="002662F0" w:rsidP="00D40A29">
      <w:pPr>
        <w:ind w:firstLine="0"/>
      </w:pPr>
      <w:r w:rsidRPr="00DF2602">
        <w:rPr>
          <w:rFonts w:hint="cs"/>
          <w:rtl/>
        </w:rPr>
        <w:t>אלעזר שטרן</w:t>
      </w:r>
    </w:p>
    <w:p w:rsidR="00E64116" w:rsidRPr="00DF2602" w:rsidRDefault="00E64116" w:rsidP="00DE5B80">
      <w:pPr>
        <w:ind w:firstLine="0"/>
        <w:rPr>
          <w:rtl/>
        </w:rPr>
      </w:pPr>
    </w:p>
    <w:p w:rsidR="00E64116" w:rsidRPr="00DF2602" w:rsidRDefault="00E64116" w:rsidP="00C8267C">
      <w:pPr>
        <w:ind w:firstLine="0"/>
        <w:outlineLvl w:val="1"/>
        <w:rPr>
          <w:rtl/>
        </w:rPr>
      </w:pPr>
      <w:r w:rsidRPr="00DF2602">
        <w:rPr>
          <w:b/>
          <w:bCs/>
          <w:u w:val="single"/>
          <w:rtl/>
        </w:rPr>
        <w:t>מנהל</w:t>
      </w:r>
      <w:r w:rsidR="00C8267C">
        <w:rPr>
          <w:rFonts w:hint="cs"/>
          <w:b/>
          <w:bCs/>
          <w:u w:val="single"/>
          <w:rtl/>
        </w:rPr>
        <w:t xml:space="preserve"> ה</w:t>
      </w:r>
      <w:r w:rsidRPr="00DF2602">
        <w:rPr>
          <w:b/>
          <w:bCs/>
          <w:u w:val="single"/>
          <w:rtl/>
        </w:rPr>
        <w:t>וועדה</w:t>
      </w:r>
      <w:r w:rsidRPr="00DF2602">
        <w:rPr>
          <w:rFonts w:hint="cs"/>
          <w:b/>
          <w:bCs/>
          <w:u w:val="single"/>
          <w:rtl/>
        </w:rPr>
        <w:t>:</w:t>
      </w:r>
    </w:p>
    <w:p w:rsidR="00E64116" w:rsidRPr="00DF2602" w:rsidRDefault="00B20052" w:rsidP="00D40A29">
      <w:pPr>
        <w:ind w:firstLine="0"/>
        <w:rPr>
          <w:u w:val="single"/>
        </w:rPr>
      </w:pPr>
      <w:r w:rsidRPr="00DF2602">
        <w:rPr>
          <w:rtl/>
        </w:rPr>
        <w:t xml:space="preserve">איל </w:t>
      </w:r>
      <w:proofErr w:type="spellStart"/>
      <w:r w:rsidRPr="00DF2602">
        <w:rPr>
          <w:rtl/>
        </w:rPr>
        <w:t>קופמן</w:t>
      </w:r>
      <w:proofErr w:type="spellEnd"/>
    </w:p>
    <w:p w:rsidR="00E64116" w:rsidRPr="00DF2602" w:rsidRDefault="00E64116" w:rsidP="00DE5B80">
      <w:pPr>
        <w:ind w:firstLine="0"/>
        <w:rPr>
          <w:rtl/>
        </w:rPr>
      </w:pPr>
    </w:p>
    <w:p w:rsidR="00E64116" w:rsidRPr="00DF2602" w:rsidRDefault="001673D4" w:rsidP="00D40A29">
      <w:pPr>
        <w:ind w:firstLine="0"/>
        <w:outlineLvl w:val="1"/>
        <w:rPr>
          <w:rtl/>
        </w:rPr>
      </w:pPr>
      <w:r w:rsidRPr="00DF2602">
        <w:rPr>
          <w:rFonts w:hint="cs"/>
          <w:b/>
          <w:bCs/>
          <w:u w:val="single"/>
          <w:rtl/>
        </w:rPr>
        <w:t>רישום</w:t>
      </w:r>
      <w:r w:rsidR="00E64116" w:rsidRPr="00DF260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F2602" w:rsidRDefault="00B20052" w:rsidP="008320F6">
      <w:pPr>
        <w:ind w:firstLine="0"/>
        <w:rPr>
          <w:rtl/>
        </w:rPr>
      </w:pPr>
      <w:r w:rsidRPr="00DF2602">
        <w:rPr>
          <w:rtl/>
        </w:rPr>
        <w:t>אסתר מימון</w:t>
      </w:r>
    </w:p>
    <w:p w:rsidR="00B20052" w:rsidRDefault="00B20052" w:rsidP="008320F6">
      <w:pPr>
        <w:ind w:firstLine="0"/>
        <w:rPr>
          <w:rtl/>
        </w:rPr>
      </w:pPr>
    </w:p>
    <w:p w:rsidR="00C8267C" w:rsidRPr="00DF2602" w:rsidRDefault="00C8267C" w:rsidP="008320F6">
      <w:pPr>
        <w:ind w:firstLine="0"/>
        <w:rPr>
          <w:rtl/>
        </w:rPr>
      </w:pPr>
    </w:p>
    <w:p w:rsidR="007872B4" w:rsidRPr="00DF2602" w:rsidRDefault="00B20052" w:rsidP="00B20052">
      <w:pPr>
        <w:ind w:firstLine="0"/>
      </w:pPr>
      <w:r w:rsidRPr="00DF260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DF2602">
        <w:rPr>
          <w:rtl/>
        </w:rPr>
        <w:br w:type="page"/>
      </w:r>
    </w:p>
    <w:p w:rsidR="00B20052" w:rsidRPr="00DF2602" w:rsidRDefault="00B20052" w:rsidP="00B20052">
      <w:pPr>
        <w:pStyle w:val="a6"/>
        <w:keepNext/>
        <w:rPr>
          <w:rtl/>
        </w:rPr>
      </w:pPr>
      <w:bookmarkStart w:id="1" w:name="ET_subject_643687_2"/>
      <w:r w:rsidRPr="00DF2602">
        <w:rPr>
          <w:rStyle w:val="TagStyle"/>
          <w:rtl/>
        </w:rPr>
        <w:lastRenderedPageBreak/>
        <w:t xml:space="preserve">&lt;&lt; נושא &gt;&gt; </w:t>
      </w:r>
      <w:r w:rsidRPr="00DF2602">
        <w:rPr>
          <w:rtl/>
        </w:rPr>
        <w:t xml:space="preserve">הצעת </w:t>
      </w:r>
      <w:bookmarkStart w:id="2" w:name="_Hlk173931480"/>
      <w:r w:rsidRPr="00DF2602">
        <w:rPr>
          <w:rtl/>
        </w:rPr>
        <w:t xml:space="preserve">כללי לשכת עורכי הדין (רישום מתמחים ופיקוח על התמחות) (הוראת שעה – חרבות ברזל) (מס' 3), </w:t>
      </w:r>
      <w:proofErr w:type="spellStart"/>
      <w:r w:rsidRPr="00DF2602">
        <w:rPr>
          <w:rtl/>
        </w:rPr>
        <w:t>התשפ"ד</w:t>
      </w:r>
      <w:proofErr w:type="spellEnd"/>
      <w:r w:rsidRPr="00DF2602">
        <w:rPr>
          <w:rtl/>
        </w:rPr>
        <w:t>–2024</w:t>
      </w:r>
      <w:r w:rsidRPr="00DF2602">
        <w:rPr>
          <w:rStyle w:val="TagStyle"/>
          <w:rtl/>
        </w:rPr>
        <w:t xml:space="preserve"> </w:t>
      </w:r>
      <w:bookmarkEnd w:id="2"/>
      <w:r w:rsidRPr="00DF2602">
        <w:rPr>
          <w:rStyle w:val="TagStyle"/>
          <w:rtl/>
        </w:rPr>
        <w:t>&lt;&lt; נושא &gt;&gt;</w:t>
      </w:r>
      <w:r w:rsidRPr="00DF2602">
        <w:rPr>
          <w:rtl/>
        </w:rPr>
        <w:t xml:space="preserve">   </w:t>
      </w:r>
      <w:bookmarkEnd w:id="1"/>
    </w:p>
    <w:p w:rsidR="00B20052" w:rsidRPr="00DF2602" w:rsidRDefault="00B20052" w:rsidP="00B20052">
      <w:pPr>
        <w:pStyle w:val="KeepWithNext"/>
        <w:rPr>
          <w:rtl/>
        </w:rPr>
      </w:pPr>
    </w:p>
    <w:p w:rsidR="00B20052" w:rsidRPr="00DF2602" w:rsidRDefault="00B20052" w:rsidP="00B20052">
      <w:pPr>
        <w:pStyle w:val="af6"/>
        <w:keepNext/>
        <w:rPr>
          <w:rtl/>
        </w:rPr>
      </w:pPr>
      <w:bookmarkStart w:id="3" w:name="ET_yor_6157_3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3"/>
    </w:p>
    <w:p w:rsidR="00B20052" w:rsidRPr="00DF2602" w:rsidRDefault="00B20052" w:rsidP="00B20052">
      <w:pPr>
        <w:pStyle w:val="KeepWithNext"/>
        <w:rPr>
          <w:rtl/>
        </w:rPr>
      </w:pPr>
    </w:p>
    <w:p w:rsidR="00B20052" w:rsidRPr="00DF2602" w:rsidRDefault="009D6BAF" w:rsidP="009D6BAF">
      <w:pPr>
        <w:rPr>
          <w:rtl/>
        </w:rPr>
      </w:pPr>
      <w:r w:rsidRPr="00DF2602">
        <w:rPr>
          <w:rFonts w:hint="cs"/>
          <w:rtl/>
        </w:rPr>
        <w:t>בוקר טוב, אנחנו בעניין טיוטת כללי לשכת עורכי הדין</w:t>
      </w:r>
      <w:r w:rsidR="00340817" w:rsidRPr="00DF2602">
        <w:rPr>
          <w:rFonts w:hint="cs"/>
          <w:rtl/>
        </w:rPr>
        <w:t xml:space="preserve"> </w:t>
      </w:r>
      <w:r w:rsidR="00340817" w:rsidRPr="00DF2602">
        <w:rPr>
          <w:rtl/>
        </w:rPr>
        <w:t xml:space="preserve">(רישום מתמחים ופיקוח על התמחות) (הוראת שעה – חרבות ברזל) (מס' 3), </w:t>
      </w:r>
      <w:proofErr w:type="spellStart"/>
      <w:r w:rsidR="00340817" w:rsidRPr="00DF2602">
        <w:rPr>
          <w:rtl/>
        </w:rPr>
        <w:t>התשפ"ד</w:t>
      </w:r>
      <w:proofErr w:type="spellEnd"/>
      <w:r w:rsidR="00340817" w:rsidRPr="00DF2602">
        <w:rPr>
          <w:rtl/>
        </w:rPr>
        <w:t>–</w:t>
      </w:r>
      <w:r w:rsidR="00340817" w:rsidRPr="00DF2602">
        <w:rPr>
          <w:rFonts w:hint="cs"/>
          <w:rtl/>
        </w:rPr>
        <w:t>2024</w:t>
      </w:r>
      <w:r w:rsidRPr="00DF2602">
        <w:rPr>
          <w:rFonts w:hint="cs"/>
          <w:rtl/>
        </w:rPr>
        <w:t>. נמצא</w:t>
      </w:r>
      <w:bookmarkStart w:id="4" w:name="_ETM_Q1_95766"/>
      <w:bookmarkEnd w:id="4"/>
      <w:r w:rsidRPr="00DF2602">
        <w:rPr>
          <w:rFonts w:hint="cs"/>
          <w:rtl/>
        </w:rPr>
        <w:t xml:space="preserve">ות </w:t>
      </w:r>
      <w:proofErr w:type="spellStart"/>
      <w:r w:rsidRPr="00DF2602">
        <w:rPr>
          <w:rFonts w:hint="cs"/>
          <w:rtl/>
        </w:rPr>
        <w:t>איתנו</w:t>
      </w:r>
      <w:proofErr w:type="spellEnd"/>
      <w:r w:rsidRPr="00DF2602">
        <w:rPr>
          <w:rFonts w:hint="cs"/>
          <w:rtl/>
        </w:rPr>
        <w:t xml:space="preserve"> גם משפחות.</w:t>
      </w:r>
      <w:r w:rsidR="00340817" w:rsidRPr="00DF2602">
        <w:rPr>
          <w:rFonts w:hint="cs"/>
          <w:rtl/>
        </w:rPr>
        <w:t xml:space="preserve"> אסתר, בבקשה.</w:t>
      </w:r>
    </w:p>
    <w:p w:rsidR="009D6BAF" w:rsidRPr="00DF2602" w:rsidRDefault="009D6BAF" w:rsidP="00B20052">
      <w:pPr>
        <w:rPr>
          <w:rtl/>
        </w:rPr>
      </w:pPr>
      <w:bookmarkStart w:id="5" w:name="_ETM_Q1_106185"/>
      <w:bookmarkStart w:id="6" w:name="_ETM_Q1_106254"/>
      <w:bookmarkStart w:id="7" w:name="_ETM_Q1_114058"/>
      <w:bookmarkStart w:id="8" w:name="_ETM_Q1_114098"/>
      <w:bookmarkStart w:id="9" w:name="_ETM_Q1_119147"/>
      <w:bookmarkEnd w:id="5"/>
      <w:bookmarkEnd w:id="6"/>
      <w:bookmarkEnd w:id="7"/>
      <w:bookmarkEnd w:id="8"/>
      <w:bookmarkEnd w:id="9"/>
    </w:p>
    <w:p w:rsidR="009D6BAF" w:rsidRPr="00DF2602" w:rsidRDefault="009D6BAF" w:rsidP="009D6BAF">
      <w:pPr>
        <w:pStyle w:val="af9"/>
        <w:keepNext/>
        <w:rPr>
          <w:rtl/>
        </w:rPr>
      </w:pPr>
      <w:bookmarkStart w:id="10" w:name="ET_guest_935806_5"/>
      <w:r w:rsidRPr="00DF2602">
        <w:rPr>
          <w:rStyle w:val="TagStyle"/>
          <w:rtl/>
        </w:rPr>
        <w:t xml:space="preserve"> &lt;&lt; אורח &gt;&gt; </w:t>
      </w:r>
      <w:r w:rsidRPr="00DF2602">
        <w:rPr>
          <w:rFonts w:hint="cs"/>
          <w:rtl/>
        </w:rPr>
        <w:t xml:space="preserve">אסתר </w:t>
      </w:r>
      <w:proofErr w:type="spellStart"/>
      <w:r w:rsidRPr="00DF2602">
        <w:rPr>
          <w:rFonts w:hint="cs"/>
          <w:rtl/>
        </w:rPr>
        <w:t>בוכשטב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10"/>
    </w:p>
    <w:p w:rsidR="009D6BAF" w:rsidRPr="00DF2602" w:rsidRDefault="009D6BAF" w:rsidP="009D6BAF">
      <w:pPr>
        <w:pStyle w:val="KeepWithNext"/>
        <w:rPr>
          <w:rtl/>
        </w:rPr>
      </w:pPr>
    </w:p>
    <w:p w:rsidR="00657DE5" w:rsidRPr="00DF2602" w:rsidRDefault="00340817" w:rsidP="00340817">
      <w:pPr>
        <w:rPr>
          <w:rtl/>
        </w:rPr>
      </w:pPr>
      <w:bookmarkStart w:id="11" w:name="_ETM_Q1_119652"/>
      <w:bookmarkStart w:id="12" w:name="_ETM_Q1_119682"/>
      <w:bookmarkStart w:id="13" w:name="_ETM_Q1_106810"/>
      <w:bookmarkStart w:id="14" w:name="_ETM_Q1_106875"/>
      <w:bookmarkEnd w:id="11"/>
      <w:bookmarkEnd w:id="12"/>
      <w:bookmarkEnd w:id="13"/>
      <w:bookmarkEnd w:id="14"/>
      <w:r w:rsidRPr="00DF2602">
        <w:rPr>
          <w:rFonts w:hint="cs"/>
          <w:rtl/>
        </w:rPr>
        <w:t xml:space="preserve">עוד בוקר שאני פה. למי </w:t>
      </w:r>
      <w:bookmarkStart w:id="15" w:name="_ETM_Q1_108093"/>
      <w:bookmarkEnd w:id="15"/>
      <w:r w:rsidRPr="00DF2602">
        <w:rPr>
          <w:rFonts w:hint="cs"/>
          <w:rtl/>
        </w:rPr>
        <w:t>שלא יודע, אנחנו קיבלנו את הבשורה הקשה, אני לא יודעת</w:t>
      </w:r>
      <w:bookmarkStart w:id="16" w:name="_ETM_Q1_110453"/>
      <w:bookmarkEnd w:id="16"/>
      <w:r w:rsidRPr="00DF2602">
        <w:rPr>
          <w:rFonts w:hint="cs"/>
          <w:rtl/>
        </w:rPr>
        <w:t xml:space="preserve"> אם יש בשורה יותר קשה מהבשורה שקיבלנו</w:t>
      </w:r>
      <w:r w:rsidR="00657DE5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</w:t>
      </w:r>
      <w:proofErr w:type="spellStart"/>
      <w:r w:rsidRPr="00DF2602">
        <w:rPr>
          <w:rFonts w:hint="cs"/>
          <w:rtl/>
        </w:rPr>
        <w:t>שיגב</w:t>
      </w:r>
      <w:proofErr w:type="spellEnd"/>
      <w:r w:rsidRPr="00DF2602">
        <w:rPr>
          <w:rFonts w:hint="cs"/>
          <w:rtl/>
        </w:rPr>
        <w:t xml:space="preserve"> לא בין </w:t>
      </w:r>
      <w:bookmarkStart w:id="17" w:name="_ETM_Q1_116787"/>
      <w:bookmarkEnd w:id="17"/>
      <w:r w:rsidRPr="00DF2602">
        <w:rPr>
          <w:rFonts w:hint="cs"/>
          <w:rtl/>
        </w:rPr>
        <w:t xml:space="preserve">החיים. אני פה מכמה סיבות: האחת, כדי להזכיר לכולם שלחטופים </w:t>
      </w:r>
      <w:bookmarkStart w:id="18" w:name="_ETM_Q1_124011"/>
      <w:bookmarkEnd w:id="18"/>
      <w:r w:rsidRPr="00DF2602">
        <w:rPr>
          <w:rFonts w:hint="cs"/>
          <w:rtl/>
        </w:rPr>
        <w:t xml:space="preserve">אין זמן. </w:t>
      </w:r>
      <w:proofErr w:type="spellStart"/>
      <w:r w:rsidRPr="00DF2602">
        <w:rPr>
          <w:rFonts w:hint="cs"/>
          <w:rtl/>
        </w:rPr>
        <w:t>יגב</w:t>
      </w:r>
      <w:proofErr w:type="spellEnd"/>
      <w:r w:rsidRPr="00DF2602">
        <w:rPr>
          <w:rFonts w:hint="cs"/>
          <w:rtl/>
        </w:rPr>
        <w:t xml:space="preserve"> היה בחיים. </w:t>
      </w:r>
      <w:proofErr w:type="spellStart"/>
      <w:r w:rsidRPr="00DF2602">
        <w:rPr>
          <w:rFonts w:hint="cs"/>
          <w:rtl/>
        </w:rPr>
        <w:t>יגב</w:t>
      </w:r>
      <w:proofErr w:type="spellEnd"/>
      <w:r w:rsidRPr="00DF2602">
        <w:rPr>
          <w:rFonts w:hint="cs"/>
          <w:rtl/>
        </w:rPr>
        <w:t xml:space="preserve"> נרצח בעזה. כל מה שצריך עכשיו זה לעשות עסקה כדי להחזיר את מי שעוד בחיים. </w:t>
      </w:r>
    </w:p>
    <w:p w:rsidR="00657DE5" w:rsidRPr="00DF2602" w:rsidRDefault="00657DE5" w:rsidP="00340817">
      <w:pPr>
        <w:rPr>
          <w:rtl/>
        </w:rPr>
      </w:pPr>
    </w:p>
    <w:p w:rsidR="009D6BAF" w:rsidRPr="00DF2602" w:rsidRDefault="00340817" w:rsidP="00340817">
      <w:pPr>
        <w:rPr>
          <w:rtl/>
        </w:rPr>
      </w:pPr>
      <w:r w:rsidRPr="00DF2602">
        <w:rPr>
          <w:rFonts w:hint="cs"/>
          <w:rtl/>
        </w:rPr>
        <w:t>אני אחזור ואגיד את זה, ו</w:t>
      </w:r>
      <w:bookmarkStart w:id="19" w:name="_ETM_Q1_100565"/>
      <w:bookmarkStart w:id="20" w:name="_ETM_Q1_100597"/>
      <w:bookmarkStart w:id="21" w:name="_ETM_Q1_138360"/>
      <w:bookmarkStart w:id="22" w:name="_ETM_Q1_139460"/>
      <w:bookmarkStart w:id="23" w:name="_ETM_Q1_139538"/>
      <w:bookmarkEnd w:id="19"/>
      <w:bookmarkEnd w:id="20"/>
      <w:bookmarkEnd w:id="21"/>
      <w:bookmarkEnd w:id="22"/>
      <w:bookmarkEnd w:id="23"/>
      <w:r w:rsidRPr="00DF2602">
        <w:rPr>
          <w:rFonts w:hint="cs"/>
          <w:rtl/>
        </w:rPr>
        <w:t>אמ</w:t>
      </w:r>
      <w:r w:rsidR="009D6BAF" w:rsidRPr="00DF2602">
        <w:rPr>
          <w:rFonts w:hint="cs"/>
          <w:rtl/>
        </w:rPr>
        <w:t xml:space="preserve">רתי </w:t>
      </w:r>
      <w:r w:rsidRPr="00DF2602">
        <w:rPr>
          <w:rFonts w:hint="cs"/>
          <w:rtl/>
        </w:rPr>
        <w:t>את זה</w:t>
      </w:r>
      <w:r w:rsidR="009D6BAF" w:rsidRPr="00DF2602">
        <w:rPr>
          <w:rFonts w:hint="cs"/>
          <w:rtl/>
        </w:rPr>
        <w:t xml:space="preserve"> מנובמבר ש</w:t>
      </w:r>
      <w:r w:rsidRPr="00DF2602">
        <w:rPr>
          <w:rFonts w:hint="cs"/>
          <w:rtl/>
        </w:rPr>
        <w:t>הגעתי לפה, ש</w:t>
      </w:r>
      <w:r w:rsidR="009D6BAF" w:rsidRPr="00DF2602">
        <w:rPr>
          <w:rFonts w:hint="cs"/>
          <w:rtl/>
        </w:rPr>
        <w:t xml:space="preserve">לחטופים אין זמן. קחו את זה בחשבון. </w:t>
      </w:r>
      <w:bookmarkStart w:id="24" w:name="_ETM_Q1_148691"/>
      <w:bookmarkEnd w:id="24"/>
      <w:r w:rsidR="009D6BAF" w:rsidRPr="00DF2602">
        <w:rPr>
          <w:rFonts w:hint="cs"/>
          <w:rtl/>
        </w:rPr>
        <w:t>שימו לב</w:t>
      </w:r>
      <w:r w:rsidRPr="00DF2602">
        <w:rPr>
          <w:rFonts w:hint="cs"/>
          <w:rtl/>
        </w:rPr>
        <w:t xml:space="preserve"> </w:t>
      </w:r>
      <w:bookmarkStart w:id="25" w:name="_ETM_Q1_146543"/>
      <w:bookmarkEnd w:id="25"/>
      <w:r w:rsidRPr="00DF2602">
        <w:rPr>
          <w:rFonts w:hint="cs"/>
          <w:rtl/>
        </w:rPr>
        <w:t>למה שאנחנו אומרים לכם. השיח שאנחנו עושים פה זה שיח שהרבה פעמים הוא חד-צדדי</w:t>
      </w:r>
      <w:r w:rsidR="00657DE5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שלנו כלפיכם. אני מזכירה שהאחריות עליכם, </w:t>
      </w:r>
      <w:bookmarkStart w:id="26" w:name="_ETM_Q1_159289"/>
      <w:bookmarkEnd w:id="26"/>
      <w:r w:rsidRPr="00DF2602">
        <w:rPr>
          <w:rFonts w:hint="cs"/>
          <w:rtl/>
        </w:rPr>
        <w:t xml:space="preserve">האחריות לקדם עסקה. עוד חטוף ועוד חטוף נרצחו לאורך התקופה, </w:t>
      </w:r>
      <w:bookmarkStart w:id="27" w:name="_ETM_Q1_164649"/>
      <w:bookmarkEnd w:id="27"/>
      <w:r w:rsidRPr="00DF2602">
        <w:rPr>
          <w:rFonts w:hint="cs"/>
          <w:rtl/>
        </w:rPr>
        <w:t>ולצערנו אנחנו נכנסנו לרשימה הקשה הזאת. אני מבקשת מכם: תעשו</w:t>
      </w:r>
      <w:bookmarkStart w:id="28" w:name="_ETM_Q1_170517"/>
      <w:bookmarkEnd w:id="28"/>
      <w:r w:rsidRPr="00DF2602">
        <w:rPr>
          <w:rFonts w:hint="cs"/>
          <w:rtl/>
        </w:rPr>
        <w:t xml:space="preserve"> הכול כדי להחזיר את מי שבחיים לשיקום ואת מי שנרצח </w:t>
      </w:r>
      <w:bookmarkStart w:id="29" w:name="_ETM_Q1_175647"/>
      <w:bookmarkEnd w:id="29"/>
      <w:r w:rsidRPr="00DF2602">
        <w:rPr>
          <w:rtl/>
        </w:rPr>
        <w:t>–</w:t>
      </w:r>
      <w:r w:rsidRPr="00DF2602">
        <w:rPr>
          <w:rFonts w:hint="cs"/>
          <w:rtl/>
        </w:rPr>
        <w:t xml:space="preserve"> לקבורה ראויה, כי מגיע להם משהו אחר ממה שקורה </w:t>
      </w:r>
      <w:bookmarkStart w:id="30" w:name="_ETM_Q1_181994"/>
      <w:bookmarkEnd w:id="30"/>
      <w:r w:rsidRPr="00DF2602">
        <w:rPr>
          <w:rFonts w:hint="cs"/>
          <w:rtl/>
        </w:rPr>
        <w:t>איתם עכשיו.</w:t>
      </w:r>
      <w:bookmarkStart w:id="31" w:name="_ETM_Q1_181862"/>
      <w:bookmarkEnd w:id="31"/>
    </w:p>
    <w:p w:rsidR="00340817" w:rsidRPr="00DF2602" w:rsidRDefault="00340817" w:rsidP="00340817">
      <w:pPr>
        <w:rPr>
          <w:rtl/>
        </w:rPr>
      </w:pPr>
      <w:bookmarkStart w:id="32" w:name="_ETM_Q1_181917"/>
      <w:bookmarkStart w:id="33" w:name="_ETM_Q1_182358"/>
      <w:bookmarkEnd w:id="32"/>
      <w:bookmarkEnd w:id="33"/>
    </w:p>
    <w:p w:rsidR="00340817" w:rsidRPr="00DF2602" w:rsidRDefault="00340817" w:rsidP="00340817">
      <w:pPr>
        <w:rPr>
          <w:rtl/>
        </w:rPr>
      </w:pPr>
      <w:bookmarkStart w:id="34" w:name="_ETM_Q1_182406"/>
      <w:bookmarkEnd w:id="34"/>
      <w:r w:rsidRPr="00DF2602">
        <w:rPr>
          <w:rFonts w:hint="cs"/>
          <w:rtl/>
        </w:rPr>
        <w:t xml:space="preserve">אני לא אאריך היום, אני מבינה שזו ישיבה </w:t>
      </w:r>
      <w:bookmarkStart w:id="35" w:name="_ETM_Q1_186686"/>
      <w:bookmarkEnd w:id="35"/>
      <w:r w:rsidRPr="00DF2602">
        <w:rPr>
          <w:rFonts w:hint="cs"/>
          <w:rtl/>
        </w:rPr>
        <w:t>קצרה, אבל אני שוב אומרת: תעשו הכול כדי לקדם</w:t>
      </w:r>
      <w:bookmarkStart w:id="36" w:name="_ETM_Q1_189060"/>
      <w:bookmarkEnd w:id="36"/>
      <w:r w:rsidRPr="00DF2602">
        <w:rPr>
          <w:rFonts w:hint="cs"/>
          <w:rtl/>
        </w:rPr>
        <w:t xml:space="preserve"> עסקה, כדי שלא יהיו עוד חטופים בסיטואציה שלנו. תודה.</w:t>
      </w:r>
    </w:p>
    <w:p w:rsidR="009D6BAF" w:rsidRPr="00DF2602" w:rsidRDefault="009D6BAF" w:rsidP="00B20052">
      <w:pPr>
        <w:rPr>
          <w:rtl/>
        </w:rPr>
      </w:pPr>
      <w:bookmarkStart w:id="37" w:name="_ETM_Q1_174717"/>
      <w:bookmarkStart w:id="38" w:name="_ETM_Q1_174772"/>
      <w:bookmarkEnd w:id="37"/>
      <w:bookmarkEnd w:id="38"/>
    </w:p>
    <w:p w:rsidR="009D6BAF" w:rsidRPr="00DF2602" w:rsidRDefault="009D6BAF" w:rsidP="009D6BAF">
      <w:pPr>
        <w:pStyle w:val="af6"/>
        <w:keepNext/>
        <w:rPr>
          <w:rtl/>
        </w:rPr>
      </w:pPr>
      <w:bookmarkStart w:id="39" w:name="ET_yor_6157_6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39"/>
    </w:p>
    <w:p w:rsidR="009D6BAF" w:rsidRPr="00DF2602" w:rsidRDefault="009D6BAF" w:rsidP="009D6BAF">
      <w:pPr>
        <w:pStyle w:val="KeepWithNext"/>
        <w:rPr>
          <w:rtl/>
        </w:rPr>
      </w:pPr>
    </w:p>
    <w:p w:rsidR="009D6BAF" w:rsidRPr="00DF2602" w:rsidRDefault="009D6BAF" w:rsidP="009D6BAF">
      <w:pPr>
        <w:rPr>
          <w:rtl/>
        </w:rPr>
      </w:pPr>
      <w:bookmarkStart w:id="40" w:name="_ETM_Q1_193408"/>
      <w:bookmarkEnd w:id="40"/>
      <w:r w:rsidRPr="00DF2602">
        <w:rPr>
          <w:rFonts w:hint="cs"/>
          <w:rtl/>
        </w:rPr>
        <w:t>תודה רבה על הדברים, אסתר.</w:t>
      </w:r>
    </w:p>
    <w:p w:rsidR="009D6BAF" w:rsidRPr="00DF2602" w:rsidRDefault="009D6BAF" w:rsidP="009D6BAF">
      <w:pPr>
        <w:rPr>
          <w:rtl/>
        </w:rPr>
      </w:pPr>
      <w:bookmarkStart w:id="41" w:name="_ETM_Q1_207392"/>
      <w:bookmarkStart w:id="42" w:name="_ETM_Q1_207465"/>
      <w:bookmarkEnd w:id="41"/>
      <w:bookmarkEnd w:id="42"/>
    </w:p>
    <w:p w:rsidR="00263E54" w:rsidRPr="00DF2602" w:rsidRDefault="009D6BAF" w:rsidP="00340817">
      <w:pPr>
        <w:rPr>
          <w:rtl/>
        </w:rPr>
      </w:pPr>
      <w:bookmarkStart w:id="43" w:name="_ETM_Q1_208100"/>
      <w:bookmarkStart w:id="44" w:name="_ETM_Q1_208163"/>
      <w:bookmarkEnd w:id="43"/>
      <w:bookmarkEnd w:id="44"/>
      <w:r w:rsidRPr="00DF2602">
        <w:rPr>
          <w:rFonts w:hint="cs"/>
          <w:rtl/>
        </w:rPr>
        <w:t xml:space="preserve">במעבר חד אנחנו בעניין טיוטת </w:t>
      </w:r>
      <w:bookmarkStart w:id="45" w:name="_ETM_Q1_218964"/>
      <w:bookmarkStart w:id="46" w:name="_ETM_Q1_222808"/>
      <w:bookmarkStart w:id="47" w:name="_ETM_Q1_222888"/>
      <w:bookmarkStart w:id="48" w:name="_ETM_Q1_240149"/>
      <w:bookmarkEnd w:id="45"/>
      <w:bookmarkEnd w:id="46"/>
      <w:bookmarkEnd w:id="47"/>
      <w:bookmarkEnd w:id="48"/>
      <w:r w:rsidR="00340817" w:rsidRPr="00DF2602">
        <w:rPr>
          <w:rtl/>
        </w:rPr>
        <w:t>כללי לשכת עורכי הדין (רישום מתמחים ופיקוח על התמחות) (הוראת שעה – חרבות ברזל)</w:t>
      </w:r>
      <w:r w:rsidR="00340817" w:rsidRPr="00DF2602">
        <w:rPr>
          <w:rFonts w:hint="cs"/>
          <w:rtl/>
        </w:rPr>
        <w:t xml:space="preserve">. </w:t>
      </w:r>
      <w:bookmarkStart w:id="49" w:name="_ETM_Q1_224857"/>
      <w:bookmarkEnd w:id="49"/>
      <w:r w:rsidR="00340817" w:rsidRPr="00DF2602">
        <w:rPr>
          <w:rFonts w:hint="cs"/>
          <w:rtl/>
        </w:rPr>
        <w:t>אלה כללים של לשכת עורכי הדין. מי מציג אותם?</w:t>
      </w:r>
    </w:p>
    <w:p w:rsidR="00340817" w:rsidRPr="00DF2602" w:rsidRDefault="00340817" w:rsidP="00340817">
      <w:pPr>
        <w:rPr>
          <w:rtl/>
        </w:rPr>
      </w:pPr>
      <w:bookmarkStart w:id="50" w:name="_ETM_Q1_233973"/>
      <w:bookmarkStart w:id="51" w:name="_ETM_Q1_234019"/>
      <w:bookmarkEnd w:id="50"/>
      <w:bookmarkEnd w:id="51"/>
    </w:p>
    <w:p w:rsidR="00263E54" w:rsidRPr="00DF2602" w:rsidRDefault="00263E54" w:rsidP="00263E54">
      <w:pPr>
        <w:pStyle w:val="af9"/>
        <w:keepNext/>
        <w:rPr>
          <w:rtl/>
        </w:rPr>
      </w:pPr>
      <w:bookmarkStart w:id="52" w:name="ET_guest_803801_7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52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340817" w:rsidP="00263E54">
      <w:pPr>
        <w:rPr>
          <w:rtl/>
        </w:rPr>
      </w:pPr>
      <w:bookmarkStart w:id="53" w:name="_ETM_Q1_240617"/>
      <w:bookmarkStart w:id="54" w:name="_ETM_Q1_240652"/>
      <w:bookmarkEnd w:id="53"/>
      <w:bookmarkEnd w:id="54"/>
      <w:r w:rsidRPr="00DF2602">
        <w:rPr>
          <w:rFonts w:hint="cs"/>
          <w:rtl/>
        </w:rPr>
        <w:t xml:space="preserve">בוקר </w:t>
      </w:r>
      <w:bookmarkStart w:id="55" w:name="_ETM_Q1_236141"/>
      <w:bookmarkEnd w:id="55"/>
      <w:r w:rsidRPr="00DF2602">
        <w:rPr>
          <w:rFonts w:hint="cs"/>
          <w:rtl/>
        </w:rPr>
        <w:t xml:space="preserve">טוב, אני ראש מערך ההתמחות וההסמכה בלשכת עורכי הדין. </w:t>
      </w:r>
      <w:r w:rsidR="00263E54" w:rsidRPr="00DF2602">
        <w:rPr>
          <w:rFonts w:hint="cs"/>
          <w:rtl/>
        </w:rPr>
        <w:t>אנחנו באים כאן ל</w:t>
      </w:r>
      <w:r w:rsidRPr="00DF2602">
        <w:rPr>
          <w:rFonts w:hint="cs"/>
          <w:rtl/>
        </w:rPr>
        <w:t xml:space="preserve">הקל </w:t>
      </w:r>
      <w:bookmarkStart w:id="56" w:name="_ETM_Q1_249603"/>
      <w:bookmarkEnd w:id="56"/>
      <w:r w:rsidRPr="00DF2602">
        <w:rPr>
          <w:rFonts w:hint="cs"/>
          <w:rtl/>
        </w:rPr>
        <w:t xml:space="preserve">ולמצוא פתרון לאוכלוסיות המיוחדות שמבקשות להתחיל התמחות בספטמבר הקרוב, שמתקשות </w:t>
      </w:r>
      <w:bookmarkStart w:id="57" w:name="_ETM_Q1_255849"/>
      <w:bookmarkEnd w:id="57"/>
      <w:r w:rsidRPr="00DF2602">
        <w:rPr>
          <w:rFonts w:hint="cs"/>
          <w:rtl/>
        </w:rPr>
        <w:t>להשלים</w:t>
      </w:r>
      <w:r w:rsidR="000D7F66" w:rsidRPr="00DF2602">
        <w:rPr>
          <w:rFonts w:hint="cs"/>
          <w:rtl/>
        </w:rPr>
        <w:t xml:space="preserve"> את התנאים הקבועים בסעיף 26 לחוק.</w:t>
      </w:r>
    </w:p>
    <w:p w:rsidR="000D7F66" w:rsidRPr="00DF2602" w:rsidRDefault="000D7F66" w:rsidP="00263E54">
      <w:pPr>
        <w:rPr>
          <w:rtl/>
        </w:rPr>
      </w:pPr>
    </w:p>
    <w:p w:rsidR="002662F0" w:rsidRPr="00DF2602" w:rsidRDefault="000D7F66" w:rsidP="000D7F66">
      <w:pPr>
        <w:rPr>
          <w:rtl/>
        </w:rPr>
      </w:pPr>
      <w:bookmarkStart w:id="58" w:name="_ETM_Q1_260833"/>
      <w:bookmarkStart w:id="59" w:name="_ETM_Q1_260875"/>
      <w:bookmarkEnd w:id="58"/>
      <w:bookmarkEnd w:id="59"/>
      <w:r w:rsidRPr="00DF2602">
        <w:rPr>
          <w:rFonts w:hint="cs"/>
          <w:rtl/>
        </w:rPr>
        <w:t>המועצה הארצית,</w:t>
      </w:r>
      <w:bookmarkStart w:id="60" w:name="_ETM_Q1_262417"/>
      <w:bookmarkEnd w:id="60"/>
      <w:r w:rsidRPr="00DF2602">
        <w:rPr>
          <w:rFonts w:hint="cs"/>
          <w:rtl/>
        </w:rPr>
        <w:t xml:space="preserve"> באישור ועדת החוקה, רשאית לקבוע תקנות שאוכפות את העניין. העברנו </w:t>
      </w:r>
      <w:bookmarkStart w:id="61" w:name="_ETM_Q1_268693"/>
      <w:bookmarkEnd w:id="61"/>
      <w:r w:rsidRPr="00DF2602">
        <w:rPr>
          <w:rFonts w:hint="cs"/>
          <w:rtl/>
        </w:rPr>
        <w:t xml:space="preserve">את הכללים, והם אושרו במועצה הארצית ועברו את אישור משרד </w:t>
      </w:r>
      <w:bookmarkStart w:id="62" w:name="_ETM_Q1_274420"/>
      <w:bookmarkEnd w:id="62"/>
      <w:r w:rsidRPr="00DF2602">
        <w:rPr>
          <w:rFonts w:hint="cs"/>
          <w:rtl/>
        </w:rPr>
        <w:t xml:space="preserve">המשפטים, </w:t>
      </w:r>
      <w:r w:rsidR="00263E54" w:rsidRPr="00DF2602">
        <w:rPr>
          <w:rFonts w:hint="cs"/>
          <w:rtl/>
        </w:rPr>
        <w:t>זה בכפוף לחתימה כמובן.</w:t>
      </w:r>
    </w:p>
    <w:p w:rsidR="00263E54" w:rsidRPr="00DF2602" w:rsidRDefault="00263E54" w:rsidP="00263E54">
      <w:pPr>
        <w:rPr>
          <w:rtl/>
        </w:rPr>
      </w:pPr>
      <w:bookmarkStart w:id="63" w:name="_ETM_Q1_279397"/>
      <w:bookmarkStart w:id="64" w:name="_ETM_Q1_279460"/>
      <w:bookmarkStart w:id="65" w:name="_ETM_Q1_287870"/>
      <w:bookmarkStart w:id="66" w:name="_ETM_Q1_287930"/>
      <w:bookmarkStart w:id="67" w:name="_ETM_Q1_288615"/>
      <w:bookmarkEnd w:id="63"/>
      <w:bookmarkEnd w:id="64"/>
      <w:bookmarkEnd w:id="65"/>
      <w:bookmarkEnd w:id="66"/>
      <w:bookmarkEnd w:id="67"/>
    </w:p>
    <w:p w:rsidR="00263E54" w:rsidRPr="00DF2602" w:rsidRDefault="00263E54" w:rsidP="00263E54">
      <w:pPr>
        <w:pStyle w:val="a4"/>
        <w:keepNext/>
        <w:rPr>
          <w:rtl/>
        </w:rPr>
      </w:pPr>
      <w:bookmarkStart w:id="68" w:name="ET_speaker_אלעזר_שטרן_יועץ_משפטי_ל_9"/>
      <w:r w:rsidRPr="00DF2602">
        <w:rPr>
          <w:rStyle w:val="TagStyle"/>
          <w:rtl/>
        </w:rPr>
        <w:t xml:space="preserve"> &lt;&lt; דובר &gt;&gt; </w:t>
      </w:r>
      <w:r w:rsidRPr="00DF2602">
        <w:rPr>
          <w:rtl/>
        </w:rPr>
        <w:t>אלעזר שטרן (יועץ משפטי לוועדה):</w:t>
      </w:r>
      <w:r w:rsidRPr="00DF2602">
        <w:rPr>
          <w:rStyle w:val="TagStyle"/>
          <w:rtl/>
        </w:rPr>
        <w:t xml:space="preserve"> &lt;&lt; דובר &gt;&gt;</w:t>
      </w:r>
      <w:r w:rsidRPr="00DF2602">
        <w:rPr>
          <w:rtl/>
        </w:rPr>
        <w:t xml:space="preserve">   </w:t>
      </w:r>
      <w:bookmarkEnd w:id="68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0D7F66">
      <w:pPr>
        <w:rPr>
          <w:rtl/>
        </w:rPr>
      </w:pPr>
      <w:bookmarkStart w:id="69" w:name="_ETM_Q1_288978"/>
      <w:bookmarkStart w:id="70" w:name="_ETM_Q1_289038"/>
      <w:bookmarkEnd w:id="69"/>
      <w:bookmarkEnd w:id="70"/>
      <w:r w:rsidRPr="00DF2602">
        <w:rPr>
          <w:rFonts w:hint="cs"/>
          <w:rtl/>
        </w:rPr>
        <w:t>הכללים שהבאתם מע</w:t>
      </w:r>
      <w:r w:rsidR="000D7F66" w:rsidRPr="00DF2602">
        <w:rPr>
          <w:rFonts w:hint="cs"/>
          <w:rtl/>
        </w:rPr>
        <w:t>ורר</w:t>
      </w:r>
      <w:r w:rsidRPr="00DF2602">
        <w:rPr>
          <w:rFonts w:hint="cs"/>
          <w:rtl/>
        </w:rPr>
        <w:t xml:space="preserve">ים קושי מסוים. </w:t>
      </w:r>
      <w:r w:rsidR="000D7F66" w:rsidRPr="00DF2602">
        <w:rPr>
          <w:rFonts w:hint="cs"/>
          <w:rtl/>
        </w:rPr>
        <w:t xml:space="preserve">אני מעלה כמה שאלות, ואולי תמסרו נתונים לוועדה. </w:t>
      </w:r>
      <w:r w:rsidRPr="00DF2602">
        <w:rPr>
          <w:rFonts w:hint="cs"/>
          <w:rtl/>
        </w:rPr>
        <w:t xml:space="preserve">אני מזכיר שהכללים הקודמים </w:t>
      </w:r>
      <w:bookmarkStart w:id="71" w:name="_ETM_Q1_297696"/>
      <w:bookmarkEnd w:id="71"/>
      <w:r w:rsidRPr="00DF2602">
        <w:rPr>
          <w:rFonts w:hint="cs"/>
          <w:rtl/>
        </w:rPr>
        <w:t>שעשינו</w:t>
      </w:r>
      <w:r w:rsidR="000D7F66" w:rsidRPr="00DF2602">
        <w:rPr>
          <w:rFonts w:hint="cs"/>
          <w:rtl/>
        </w:rPr>
        <w:t xml:space="preserve"> </w:t>
      </w:r>
      <w:bookmarkStart w:id="72" w:name="_ETM_Q1_295312"/>
      <w:bookmarkEnd w:id="72"/>
      <w:r w:rsidR="000D7F66" w:rsidRPr="00DF2602">
        <w:rPr>
          <w:rFonts w:hint="cs"/>
          <w:rtl/>
        </w:rPr>
        <w:t xml:space="preserve">לפני כחצי שנה היו הרבה יותר רחבים, וחלו לא </w:t>
      </w:r>
      <w:bookmarkStart w:id="73" w:name="_ETM_Q1_299517"/>
      <w:bookmarkEnd w:id="73"/>
      <w:r w:rsidR="000D7F66" w:rsidRPr="00DF2602">
        <w:rPr>
          <w:rFonts w:hint="cs"/>
          <w:rtl/>
        </w:rPr>
        <w:t xml:space="preserve">רק על מילואימניקים ועל </w:t>
      </w:r>
      <w:bookmarkStart w:id="74" w:name="_ETM_Q1_299361"/>
      <w:bookmarkStart w:id="75" w:name="_ETM_Q1_299431"/>
      <w:bookmarkEnd w:id="74"/>
      <w:bookmarkEnd w:id="75"/>
      <w:r w:rsidRPr="00DF2602">
        <w:rPr>
          <w:rFonts w:hint="cs"/>
          <w:rtl/>
        </w:rPr>
        <w:t>המשפחות של מפונים</w:t>
      </w:r>
      <w:r w:rsidR="000D7F66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נעדרים</w:t>
      </w:r>
      <w:r w:rsidR="000D7F66" w:rsidRPr="00DF2602">
        <w:rPr>
          <w:rFonts w:hint="cs"/>
          <w:rtl/>
        </w:rPr>
        <w:t xml:space="preserve"> </w:t>
      </w:r>
      <w:proofErr w:type="spellStart"/>
      <w:r w:rsidR="000D7F66" w:rsidRPr="00DF2602">
        <w:rPr>
          <w:rFonts w:hint="cs"/>
          <w:rtl/>
        </w:rPr>
        <w:t>וכו</w:t>
      </w:r>
      <w:proofErr w:type="spellEnd"/>
      <w:r w:rsidR="000D7F66" w:rsidRPr="00DF2602">
        <w:rPr>
          <w:rFonts w:hint="cs"/>
          <w:rtl/>
        </w:rPr>
        <w:t>',</w:t>
      </w:r>
      <w:r w:rsidRPr="00DF2602">
        <w:rPr>
          <w:rFonts w:hint="cs"/>
          <w:rtl/>
        </w:rPr>
        <w:t xml:space="preserve"> הם היו רו</w:t>
      </w:r>
      <w:r w:rsidR="000D7F66" w:rsidRPr="00DF2602">
        <w:rPr>
          <w:rFonts w:hint="cs"/>
          <w:rtl/>
        </w:rPr>
        <w:t>ח</w:t>
      </w:r>
      <w:r w:rsidRPr="00DF2602">
        <w:rPr>
          <w:rFonts w:hint="cs"/>
          <w:rtl/>
        </w:rPr>
        <w:t>ביים</w:t>
      </w:r>
      <w:r w:rsidR="000D7F66" w:rsidRPr="00DF2602">
        <w:rPr>
          <w:rFonts w:hint="cs"/>
          <w:rtl/>
        </w:rPr>
        <w:t xml:space="preserve">, וזאת מתוך הבנה שכל </w:t>
      </w:r>
      <w:bookmarkStart w:id="76" w:name="_ETM_Q1_308359"/>
      <w:bookmarkEnd w:id="76"/>
      <w:r w:rsidR="000D7F66" w:rsidRPr="00DF2602">
        <w:rPr>
          <w:rFonts w:hint="cs"/>
          <w:rtl/>
        </w:rPr>
        <w:t xml:space="preserve">שנת הלימודים נדחתה קדימה, </w:t>
      </w:r>
      <w:bookmarkStart w:id="77" w:name="_ETM_Q1_310761"/>
      <w:bookmarkStart w:id="78" w:name="_ETM_Q1_310831"/>
      <w:bookmarkEnd w:id="77"/>
      <w:bookmarkEnd w:id="78"/>
      <w:r w:rsidR="000D7F66" w:rsidRPr="00DF2602">
        <w:rPr>
          <w:rFonts w:hint="cs"/>
          <w:rtl/>
        </w:rPr>
        <w:t>ו</w:t>
      </w:r>
      <w:r w:rsidRPr="00DF2602">
        <w:rPr>
          <w:rFonts w:hint="cs"/>
          <w:rtl/>
        </w:rPr>
        <w:t xml:space="preserve">אף אחד לא </w:t>
      </w:r>
      <w:bookmarkStart w:id="79" w:name="_ETM_Q1_314646"/>
      <w:bookmarkEnd w:id="79"/>
      <w:r w:rsidRPr="00DF2602">
        <w:rPr>
          <w:rFonts w:hint="cs"/>
          <w:rtl/>
        </w:rPr>
        <w:t>היה יכול</w:t>
      </w:r>
      <w:r w:rsidR="000D7F66" w:rsidRPr="00DF2602">
        <w:rPr>
          <w:rFonts w:hint="cs"/>
          <w:rtl/>
        </w:rPr>
        <w:t xml:space="preserve"> באותה נקודה להתחיל את ההתמחות </w:t>
      </w:r>
      <w:bookmarkStart w:id="80" w:name="_ETM_Q1_313810"/>
      <w:bookmarkEnd w:id="80"/>
      <w:r w:rsidR="000D7F66" w:rsidRPr="00DF2602">
        <w:rPr>
          <w:rFonts w:hint="cs"/>
          <w:rtl/>
        </w:rPr>
        <w:t>שלו,</w:t>
      </w:r>
      <w:r w:rsidRPr="00DF2602">
        <w:rPr>
          <w:rFonts w:hint="cs"/>
          <w:rtl/>
        </w:rPr>
        <w:t xml:space="preserve"> בכפוף</w:t>
      </w:r>
      <w:r w:rsidR="000D7F66" w:rsidRPr="00DF2602">
        <w:rPr>
          <w:rFonts w:hint="cs"/>
          <w:rtl/>
        </w:rPr>
        <w:t xml:space="preserve"> לכלל שנותרו לא יותר משני ציונים.</w:t>
      </w:r>
    </w:p>
    <w:p w:rsidR="000D7F66" w:rsidRPr="00DF2602" w:rsidRDefault="000D7F66" w:rsidP="000D7F66">
      <w:pPr>
        <w:rPr>
          <w:rtl/>
        </w:rPr>
      </w:pPr>
      <w:bookmarkStart w:id="81" w:name="_ETM_Q1_318893"/>
      <w:bookmarkStart w:id="82" w:name="_ETM_Q1_318953"/>
      <w:bookmarkEnd w:id="81"/>
      <w:bookmarkEnd w:id="82"/>
    </w:p>
    <w:p w:rsidR="00263E54" w:rsidRPr="00DF2602" w:rsidRDefault="00263E54" w:rsidP="000D7F66">
      <w:pPr>
        <w:rPr>
          <w:rtl/>
        </w:rPr>
      </w:pPr>
      <w:bookmarkStart w:id="83" w:name="_ETM_Q1_317786"/>
      <w:bookmarkStart w:id="84" w:name="_ETM_Q1_317846"/>
      <w:bookmarkEnd w:id="83"/>
      <w:bookmarkEnd w:id="84"/>
      <w:r w:rsidRPr="00DF2602">
        <w:rPr>
          <w:rFonts w:hint="cs"/>
          <w:rtl/>
        </w:rPr>
        <w:t xml:space="preserve">הנקודה </w:t>
      </w:r>
      <w:r w:rsidR="000D7F66" w:rsidRPr="00DF2602">
        <w:rPr>
          <w:rFonts w:hint="cs"/>
          <w:rtl/>
        </w:rPr>
        <w:t xml:space="preserve">היא </w:t>
      </w:r>
      <w:r w:rsidRPr="00DF2602">
        <w:rPr>
          <w:rFonts w:hint="cs"/>
          <w:rtl/>
        </w:rPr>
        <w:t>שגם עכשיו</w:t>
      </w:r>
      <w:r w:rsidR="000D7F66" w:rsidRPr="00DF2602">
        <w:rPr>
          <w:rFonts w:hint="cs"/>
          <w:rtl/>
        </w:rPr>
        <w:t xml:space="preserve">, לפחות מדברים </w:t>
      </w:r>
      <w:bookmarkStart w:id="85" w:name="_ETM_Q1_321358"/>
      <w:bookmarkEnd w:id="85"/>
      <w:r w:rsidR="000D7F66" w:rsidRPr="00DF2602">
        <w:rPr>
          <w:rFonts w:hint="cs"/>
          <w:rtl/>
        </w:rPr>
        <w:t xml:space="preserve">שביררתי, מסתבר שיש לכל הפחות שאלות. </w:t>
      </w:r>
      <w:bookmarkStart w:id="86" w:name="_ETM_Q1_324953"/>
      <w:bookmarkStart w:id="87" w:name="_ETM_Q1_325013"/>
      <w:bookmarkEnd w:id="86"/>
      <w:bookmarkEnd w:id="87"/>
      <w:r w:rsidRPr="00DF2602">
        <w:rPr>
          <w:rFonts w:hint="cs"/>
          <w:rtl/>
        </w:rPr>
        <w:t>אני יודע שיש אוניברסיטאות</w:t>
      </w:r>
      <w:r w:rsidR="000D7F66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כמו אוניברסיטת </w:t>
      </w:r>
      <w:bookmarkStart w:id="88" w:name="_ETM_Q1_334473"/>
      <w:bookmarkEnd w:id="88"/>
      <w:r w:rsidRPr="00DF2602">
        <w:rPr>
          <w:rFonts w:hint="cs"/>
          <w:rtl/>
        </w:rPr>
        <w:t>תל אביב</w:t>
      </w:r>
      <w:r w:rsidR="000D7F66" w:rsidRPr="00DF2602">
        <w:rPr>
          <w:rFonts w:hint="cs"/>
          <w:rtl/>
        </w:rPr>
        <w:t xml:space="preserve">, שבלוח-הזמנים האקדמי שלה </w:t>
      </w:r>
      <w:bookmarkStart w:id="89" w:name="_ETM_Q1_330555"/>
      <w:bookmarkEnd w:id="89"/>
      <w:r w:rsidR="000D7F66" w:rsidRPr="00DF2602">
        <w:rPr>
          <w:rFonts w:hint="cs"/>
          <w:rtl/>
        </w:rPr>
        <w:t xml:space="preserve">עוד לא הסתיים הסמסטר השני. הסמסטר השני אמור להסתיים רק </w:t>
      </w:r>
      <w:bookmarkStart w:id="90" w:name="_ETM_Q1_333489"/>
      <w:bookmarkEnd w:id="90"/>
      <w:r w:rsidR="000D7F66" w:rsidRPr="00DF2602">
        <w:rPr>
          <w:rFonts w:hint="cs"/>
          <w:rtl/>
        </w:rPr>
        <w:t xml:space="preserve">ב-14 באוגוסט, זאת אומרת, בעוד שבוע, </w:t>
      </w:r>
      <w:bookmarkStart w:id="91" w:name="_ETM_Q1_336273"/>
      <w:bookmarkStart w:id="92" w:name="_ETM_Q1_336328"/>
      <w:bookmarkEnd w:id="91"/>
      <w:bookmarkEnd w:id="92"/>
      <w:r w:rsidRPr="00DF2602">
        <w:rPr>
          <w:rFonts w:hint="cs"/>
          <w:rtl/>
        </w:rPr>
        <w:t xml:space="preserve">כך שגם שם לכאורה אין אפשרות לכלל הסטודנטים, </w:t>
      </w:r>
      <w:r w:rsidR="000D7F66" w:rsidRPr="00DF2602">
        <w:rPr>
          <w:rFonts w:hint="cs"/>
          <w:rtl/>
        </w:rPr>
        <w:t xml:space="preserve">גם אם זו </w:t>
      </w:r>
      <w:bookmarkStart w:id="93" w:name="_ETM_Q1_341460"/>
      <w:bookmarkEnd w:id="93"/>
      <w:r w:rsidR="000D7F66" w:rsidRPr="00DF2602">
        <w:rPr>
          <w:rFonts w:hint="cs"/>
          <w:rtl/>
        </w:rPr>
        <w:t xml:space="preserve">קבוצה קטנה יותר מאלה שמסיימים במרץ, </w:t>
      </w:r>
      <w:r w:rsidRPr="00DF2602">
        <w:rPr>
          <w:rFonts w:hint="cs"/>
          <w:rtl/>
        </w:rPr>
        <w:t xml:space="preserve">אין </w:t>
      </w:r>
      <w:bookmarkStart w:id="94" w:name="_ETM_Q1_345722"/>
      <w:bookmarkEnd w:id="94"/>
      <w:r w:rsidRPr="00DF2602">
        <w:rPr>
          <w:rFonts w:hint="cs"/>
          <w:rtl/>
        </w:rPr>
        <w:t>לה אפשרות לסיים את הלימודים שלה</w:t>
      </w:r>
      <w:r w:rsidR="000D7F66" w:rsidRPr="00DF2602">
        <w:rPr>
          <w:rFonts w:hint="cs"/>
          <w:rtl/>
        </w:rPr>
        <w:t xml:space="preserve"> עד תחילת </w:t>
      </w:r>
      <w:bookmarkStart w:id="95" w:name="_ETM_Q1_349616"/>
      <w:bookmarkEnd w:id="95"/>
      <w:r w:rsidR="000D7F66" w:rsidRPr="00DF2602">
        <w:rPr>
          <w:rFonts w:hint="cs"/>
          <w:rtl/>
        </w:rPr>
        <w:t xml:space="preserve">ספטמבר, וגם האוניברסיטאות שכבר התחילה תקופת הבחינות שלהן, זה יוצא </w:t>
      </w:r>
      <w:bookmarkStart w:id="96" w:name="_ETM_Q1_353363"/>
      <w:bookmarkEnd w:id="96"/>
      <w:r w:rsidR="000D7F66" w:rsidRPr="00DF2602">
        <w:rPr>
          <w:rFonts w:hint="cs"/>
          <w:rtl/>
        </w:rPr>
        <w:t xml:space="preserve">לפעמים מאוד מאוד גבולי, ולא בטוח שיסיימו את כל הבחינות, </w:t>
      </w:r>
      <w:bookmarkStart w:id="97" w:name="_ETM_Q1_357928"/>
      <w:bookmarkEnd w:id="97"/>
      <w:r w:rsidR="000D7F66" w:rsidRPr="00DF2602">
        <w:rPr>
          <w:rFonts w:hint="cs"/>
          <w:rtl/>
        </w:rPr>
        <w:t xml:space="preserve">כי הרי גם תקופת הבחינות באוניברסיטאות אחרות התחילו רק לפני </w:t>
      </w:r>
      <w:bookmarkStart w:id="98" w:name="_ETM_Q1_359879"/>
      <w:bookmarkEnd w:id="98"/>
      <w:r w:rsidR="000D7F66" w:rsidRPr="00DF2602">
        <w:rPr>
          <w:rFonts w:hint="cs"/>
          <w:rtl/>
        </w:rPr>
        <w:t>שבוע, עשרה ימים. השאלה, האם לא נכון גם פה לעשות</w:t>
      </w:r>
      <w:bookmarkStart w:id="99" w:name="_ETM_Q1_365229"/>
      <w:bookmarkEnd w:id="99"/>
      <w:r w:rsidR="000D7F66" w:rsidRPr="00DF2602">
        <w:rPr>
          <w:rFonts w:hint="cs"/>
          <w:rtl/>
        </w:rPr>
        <w:t xml:space="preserve"> משהו רוחבי יותר כמו שעשינו בפעם הקודמת?</w:t>
      </w:r>
    </w:p>
    <w:p w:rsidR="00263E54" w:rsidRPr="00DF2602" w:rsidRDefault="00263E54" w:rsidP="00263E54">
      <w:pPr>
        <w:rPr>
          <w:rtl/>
        </w:rPr>
      </w:pPr>
      <w:bookmarkStart w:id="100" w:name="_ETM_Q1_352238"/>
      <w:bookmarkStart w:id="101" w:name="_ETM_Q1_352308"/>
      <w:bookmarkStart w:id="102" w:name="_ETM_Q1_373804"/>
      <w:bookmarkEnd w:id="100"/>
      <w:bookmarkEnd w:id="101"/>
      <w:bookmarkEnd w:id="102"/>
    </w:p>
    <w:p w:rsidR="00263E54" w:rsidRPr="00DF2602" w:rsidRDefault="00263E54" w:rsidP="00263E54">
      <w:pPr>
        <w:pStyle w:val="af9"/>
        <w:keepNext/>
        <w:rPr>
          <w:rtl/>
        </w:rPr>
      </w:pPr>
      <w:bookmarkStart w:id="103" w:name="ET_guest_803801_10"/>
      <w:r w:rsidRPr="00DF2602">
        <w:rPr>
          <w:rStyle w:val="TagStyle"/>
          <w:rtl/>
        </w:rPr>
        <w:lastRenderedPageBreak/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103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0D7F66">
      <w:pPr>
        <w:rPr>
          <w:rtl/>
        </w:rPr>
      </w:pPr>
      <w:bookmarkStart w:id="104" w:name="_ETM_Q1_374191"/>
      <w:bookmarkStart w:id="105" w:name="_ETM_Q1_374246"/>
      <w:bookmarkEnd w:id="104"/>
      <w:bookmarkEnd w:id="105"/>
      <w:r w:rsidRPr="00DF2602">
        <w:rPr>
          <w:rFonts w:hint="cs"/>
          <w:rtl/>
        </w:rPr>
        <w:t xml:space="preserve">הטיוטה נוסחה </w:t>
      </w:r>
      <w:r w:rsidR="000D7F66" w:rsidRPr="00DF2602">
        <w:rPr>
          <w:rFonts w:hint="cs"/>
          <w:rtl/>
        </w:rPr>
        <w:t>ע</w:t>
      </w:r>
      <w:r w:rsidRPr="00DF2602">
        <w:rPr>
          <w:rFonts w:hint="cs"/>
          <w:rtl/>
        </w:rPr>
        <w:t>ל</w:t>
      </w:r>
      <w:r w:rsidR="000D7F66" w:rsidRPr="00DF2602">
        <w:rPr>
          <w:rFonts w:hint="cs"/>
          <w:rtl/>
        </w:rPr>
        <w:t xml:space="preserve"> </w:t>
      </w:r>
      <w:r w:rsidRPr="00DF2602">
        <w:rPr>
          <w:rFonts w:hint="cs"/>
          <w:rtl/>
        </w:rPr>
        <w:t xml:space="preserve">פי </w:t>
      </w:r>
      <w:r w:rsidR="000D7F66" w:rsidRPr="00DF2602">
        <w:rPr>
          <w:rFonts w:hint="cs"/>
          <w:rtl/>
        </w:rPr>
        <w:t xml:space="preserve">הצרכים שהועלו בפנינו, </w:t>
      </w:r>
      <w:bookmarkStart w:id="106" w:name="_ETM_Q1_376151"/>
      <w:bookmarkEnd w:id="106"/>
      <w:r w:rsidR="000D7F66" w:rsidRPr="00DF2602">
        <w:rPr>
          <w:rFonts w:hint="cs"/>
          <w:rtl/>
        </w:rPr>
        <w:t xml:space="preserve">כאשר נתבקשנו למצוא פתרון לחיילי המילואים. </w:t>
      </w:r>
      <w:bookmarkStart w:id="107" w:name="_ETM_Q1_379444"/>
      <w:bookmarkStart w:id="108" w:name="_ETM_Q1_379494"/>
      <w:bookmarkEnd w:id="107"/>
      <w:bookmarkEnd w:id="108"/>
      <w:r w:rsidRPr="00DF2602">
        <w:rPr>
          <w:rFonts w:hint="cs"/>
          <w:rtl/>
        </w:rPr>
        <w:t xml:space="preserve">בעקבות הפנייה </w:t>
      </w:r>
      <w:bookmarkStart w:id="109" w:name="_ETM_Q1_382435"/>
      <w:bookmarkEnd w:id="109"/>
      <w:r w:rsidRPr="00DF2602">
        <w:rPr>
          <w:rFonts w:hint="cs"/>
          <w:rtl/>
        </w:rPr>
        <w:t xml:space="preserve">שלך וההערה </w:t>
      </w:r>
      <w:r w:rsidR="000D7F66" w:rsidRPr="00DF2602">
        <w:rPr>
          <w:rFonts w:hint="cs"/>
          <w:rtl/>
        </w:rPr>
        <w:t xml:space="preserve">שלך </w:t>
      </w:r>
      <w:r w:rsidRPr="00DF2602">
        <w:rPr>
          <w:rFonts w:hint="cs"/>
          <w:rtl/>
        </w:rPr>
        <w:t>לתשומת הלב</w:t>
      </w:r>
      <w:r w:rsidR="000D7F66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ערכנו בדיקות, הלשכה לא תתנגד</w:t>
      </w:r>
      <w:r w:rsidR="000D7F66" w:rsidRPr="00DF2602">
        <w:rPr>
          <w:rFonts w:hint="cs"/>
          <w:rtl/>
        </w:rPr>
        <w:t xml:space="preserve"> להרחיב את </w:t>
      </w:r>
      <w:bookmarkStart w:id="110" w:name="_ETM_Q1_390648"/>
      <w:bookmarkEnd w:id="110"/>
      <w:r w:rsidR="000D7F66" w:rsidRPr="00DF2602">
        <w:rPr>
          <w:rFonts w:hint="cs"/>
          <w:rtl/>
        </w:rPr>
        <w:t>זה.</w:t>
      </w:r>
    </w:p>
    <w:p w:rsidR="00263E54" w:rsidRPr="00DF2602" w:rsidRDefault="00263E54" w:rsidP="00263E54">
      <w:pPr>
        <w:rPr>
          <w:rtl/>
        </w:rPr>
      </w:pPr>
      <w:bookmarkStart w:id="111" w:name="_ETM_Q1_393679"/>
      <w:bookmarkStart w:id="112" w:name="_ETM_Q1_393759"/>
      <w:bookmarkEnd w:id="111"/>
      <w:bookmarkEnd w:id="112"/>
    </w:p>
    <w:p w:rsidR="00263E54" w:rsidRPr="00DF2602" w:rsidRDefault="00263E54" w:rsidP="00263E54">
      <w:pPr>
        <w:pStyle w:val="af6"/>
        <w:keepNext/>
        <w:rPr>
          <w:rtl/>
        </w:rPr>
      </w:pPr>
      <w:bookmarkStart w:id="113" w:name="ET_yor_6157_11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113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263E54">
      <w:pPr>
        <w:rPr>
          <w:rtl/>
        </w:rPr>
      </w:pPr>
      <w:bookmarkStart w:id="114" w:name="_ETM_Q1_394534"/>
      <w:bookmarkEnd w:id="114"/>
      <w:r w:rsidRPr="00DF2602">
        <w:rPr>
          <w:rFonts w:hint="cs"/>
          <w:rtl/>
        </w:rPr>
        <w:t>בוא</w:t>
      </w:r>
      <w:r w:rsidR="000D7F66" w:rsidRPr="00DF2602">
        <w:rPr>
          <w:rFonts w:hint="cs"/>
          <w:rtl/>
        </w:rPr>
        <w:t>ו</w:t>
      </w:r>
      <w:r w:rsidRPr="00DF2602">
        <w:rPr>
          <w:rFonts w:hint="cs"/>
          <w:rtl/>
        </w:rPr>
        <w:t xml:space="preserve"> </w:t>
      </w:r>
      <w:bookmarkStart w:id="115" w:name="_ETM_Q1_396155"/>
      <w:bookmarkEnd w:id="115"/>
      <w:r w:rsidRPr="00DF2602">
        <w:rPr>
          <w:rFonts w:hint="cs"/>
          <w:rtl/>
        </w:rPr>
        <w:t>נשמע</w:t>
      </w:r>
      <w:r w:rsidR="000D7F66" w:rsidRPr="00DF2602">
        <w:rPr>
          <w:rFonts w:hint="cs"/>
          <w:rtl/>
        </w:rPr>
        <w:t xml:space="preserve"> מה קורה בשטח באוניברסיטאות. אני רואה שיש פה רק נציגים של רייכמן.</w:t>
      </w:r>
    </w:p>
    <w:p w:rsidR="000D7F66" w:rsidRPr="00DF2602" w:rsidRDefault="000D7F66" w:rsidP="00263E54">
      <w:pPr>
        <w:rPr>
          <w:rtl/>
        </w:rPr>
      </w:pPr>
      <w:bookmarkStart w:id="116" w:name="_ETM_Q1_397594"/>
      <w:bookmarkStart w:id="117" w:name="_ETM_Q1_397649"/>
      <w:bookmarkStart w:id="118" w:name="_ETM_Q1_398924"/>
      <w:bookmarkEnd w:id="116"/>
      <w:bookmarkEnd w:id="117"/>
      <w:bookmarkEnd w:id="118"/>
    </w:p>
    <w:p w:rsidR="000D7F66" w:rsidRPr="00DF2602" w:rsidRDefault="000D7F66" w:rsidP="000D7F66">
      <w:pPr>
        <w:pStyle w:val="af9"/>
        <w:keepNext/>
        <w:rPr>
          <w:rtl/>
        </w:rPr>
      </w:pPr>
      <w:bookmarkStart w:id="119" w:name="ET_guest_803801_62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119"/>
    </w:p>
    <w:p w:rsidR="000D7F66" w:rsidRPr="00DF2602" w:rsidRDefault="000D7F66" w:rsidP="000D7F66">
      <w:pPr>
        <w:pStyle w:val="KeepWithNext"/>
        <w:rPr>
          <w:rtl/>
        </w:rPr>
      </w:pPr>
    </w:p>
    <w:p w:rsidR="00425783" w:rsidRPr="00DF2602" w:rsidRDefault="000D7F66" w:rsidP="00425783">
      <w:pPr>
        <w:rPr>
          <w:rtl/>
        </w:rPr>
      </w:pPr>
      <w:bookmarkStart w:id="120" w:name="_ETM_Q1_399329"/>
      <w:bookmarkStart w:id="121" w:name="_ETM_Q1_399364"/>
      <w:bookmarkEnd w:id="120"/>
      <w:bookmarkEnd w:id="121"/>
      <w:r w:rsidRPr="00DF2602">
        <w:rPr>
          <w:rFonts w:hint="cs"/>
          <w:rtl/>
        </w:rPr>
        <w:t>אני אציין ש</w:t>
      </w:r>
      <w:r w:rsidR="00263E54" w:rsidRPr="00DF2602">
        <w:rPr>
          <w:rFonts w:hint="cs"/>
          <w:rtl/>
        </w:rPr>
        <w:t xml:space="preserve">המועד </w:t>
      </w:r>
      <w:r w:rsidR="00425783" w:rsidRPr="00DF2602">
        <w:rPr>
          <w:rFonts w:hint="cs"/>
          <w:rtl/>
        </w:rPr>
        <w:t xml:space="preserve">של </w:t>
      </w:r>
      <w:r w:rsidR="00263E54" w:rsidRPr="00DF2602">
        <w:rPr>
          <w:rFonts w:hint="cs"/>
          <w:rtl/>
        </w:rPr>
        <w:t>ספטמבר פחות רלוונטי עבור</w:t>
      </w:r>
      <w:r w:rsidR="00425783" w:rsidRPr="00DF2602">
        <w:rPr>
          <w:rFonts w:hint="cs"/>
          <w:rtl/>
        </w:rPr>
        <w:t xml:space="preserve"> הרוב הגדול</w:t>
      </w:r>
      <w:r w:rsidR="00263E54" w:rsidRPr="00DF2602">
        <w:rPr>
          <w:rFonts w:hint="cs"/>
          <w:rtl/>
        </w:rPr>
        <w:t xml:space="preserve">, </w:t>
      </w:r>
      <w:r w:rsidRPr="00DF2602">
        <w:rPr>
          <w:rFonts w:hint="cs"/>
          <w:rtl/>
        </w:rPr>
        <w:t xml:space="preserve">הם לומדים שלוש שנים וחצי, </w:t>
      </w:r>
      <w:bookmarkStart w:id="122" w:name="_ETM_Q1_404486"/>
      <w:bookmarkEnd w:id="122"/>
      <w:r w:rsidRPr="00DF2602">
        <w:rPr>
          <w:rFonts w:hint="cs"/>
          <w:rtl/>
        </w:rPr>
        <w:t xml:space="preserve">ואז המועד הרלוונטי </w:t>
      </w:r>
      <w:r w:rsidR="00263E54" w:rsidRPr="00DF2602">
        <w:rPr>
          <w:rFonts w:hint="cs"/>
          <w:rtl/>
        </w:rPr>
        <w:t xml:space="preserve">הוא יותר מרץ. </w:t>
      </w:r>
      <w:bookmarkStart w:id="123" w:name="_ETM_Q1_408883"/>
      <w:bookmarkEnd w:id="123"/>
      <w:r w:rsidRPr="00DF2602">
        <w:rPr>
          <w:rFonts w:hint="cs"/>
          <w:rtl/>
        </w:rPr>
        <w:t xml:space="preserve">מה שהעלו הדיקנים באמצעות הכלים שנתונים ברשותם, </w:t>
      </w:r>
      <w:bookmarkStart w:id="124" w:name="_ETM_Q1_412885"/>
      <w:bookmarkEnd w:id="124"/>
      <w:r w:rsidR="00425783" w:rsidRPr="00DF2602">
        <w:rPr>
          <w:rFonts w:hint="cs"/>
          <w:rtl/>
        </w:rPr>
        <w:t xml:space="preserve">- - - </w:t>
      </w:r>
      <w:proofErr w:type="spellStart"/>
      <w:r w:rsidR="00425783" w:rsidRPr="00DF2602">
        <w:rPr>
          <w:rFonts w:hint="cs"/>
          <w:rtl/>
        </w:rPr>
        <w:t>והמל"ג</w:t>
      </w:r>
      <w:proofErr w:type="spellEnd"/>
      <w:r w:rsidR="00425783" w:rsidRPr="00DF2602">
        <w:rPr>
          <w:rFonts w:hint="cs"/>
          <w:rtl/>
        </w:rPr>
        <w:t>, שזה עוזר להם לתת את הפתרון</w:t>
      </w:r>
      <w:bookmarkStart w:id="125" w:name="_ETM_Q1_416876"/>
      <w:bookmarkEnd w:id="125"/>
      <w:r w:rsidR="00425783" w:rsidRPr="00DF2602">
        <w:rPr>
          <w:rFonts w:hint="cs"/>
          <w:rtl/>
        </w:rPr>
        <w:t xml:space="preserve">. </w:t>
      </w:r>
    </w:p>
    <w:p w:rsidR="00425783" w:rsidRPr="00DF2602" w:rsidRDefault="00425783" w:rsidP="00425783">
      <w:pPr>
        <w:rPr>
          <w:rtl/>
        </w:rPr>
      </w:pPr>
    </w:p>
    <w:p w:rsidR="00263E54" w:rsidRPr="00DF2602" w:rsidRDefault="00425783" w:rsidP="00425783">
      <w:pPr>
        <w:rPr>
          <w:rtl/>
        </w:rPr>
      </w:pPr>
      <w:r w:rsidRPr="00DF2602">
        <w:rPr>
          <w:rFonts w:hint="cs"/>
          <w:rtl/>
        </w:rPr>
        <w:t xml:space="preserve">האוכלוסייה שהכי צריכה את העזרה ואת הסיוע היא חיילי </w:t>
      </w:r>
      <w:bookmarkStart w:id="126" w:name="_ETM_Q1_421358"/>
      <w:bookmarkEnd w:id="126"/>
      <w:r w:rsidRPr="00DF2602">
        <w:rPr>
          <w:rFonts w:hint="cs"/>
          <w:rtl/>
        </w:rPr>
        <w:t>המילואים, שעקב שירות משמעותי, ו</w:t>
      </w:r>
      <w:bookmarkStart w:id="127" w:name="_ETM_Q1_409540"/>
      <w:bookmarkStart w:id="128" w:name="_ETM_Q1_409600"/>
      <w:bookmarkEnd w:id="127"/>
      <w:bookmarkEnd w:id="128"/>
      <w:r w:rsidR="00263E54" w:rsidRPr="00DF2602">
        <w:rPr>
          <w:rFonts w:hint="cs"/>
          <w:rtl/>
        </w:rPr>
        <w:t>למרות העזרה והסיוע מצד המוסדות האקדמיים</w:t>
      </w:r>
      <w:r w:rsidRPr="00DF2602">
        <w:rPr>
          <w:rFonts w:hint="cs"/>
          <w:rtl/>
        </w:rPr>
        <w:t>, הם מתקשים לסיים את הדרישות.</w:t>
      </w:r>
    </w:p>
    <w:p w:rsidR="00263E54" w:rsidRPr="00DF2602" w:rsidRDefault="00263E54" w:rsidP="00263E54">
      <w:pPr>
        <w:rPr>
          <w:rtl/>
        </w:rPr>
      </w:pPr>
      <w:bookmarkStart w:id="129" w:name="_ETM_Q1_432802"/>
      <w:bookmarkStart w:id="130" w:name="_ETM_Q1_432867"/>
      <w:bookmarkEnd w:id="129"/>
      <w:bookmarkEnd w:id="130"/>
    </w:p>
    <w:p w:rsidR="00263E54" w:rsidRPr="00DF2602" w:rsidRDefault="00263E54" w:rsidP="00263E54">
      <w:pPr>
        <w:pStyle w:val="af6"/>
        <w:keepNext/>
        <w:rPr>
          <w:rtl/>
        </w:rPr>
      </w:pPr>
      <w:bookmarkStart w:id="131" w:name="ET_yor_6157_13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131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263E54">
      <w:pPr>
        <w:rPr>
          <w:rtl/>
        </w:rPr>
      </w:pPr>
      <w:bookmarkStart w:id="132" w:name="_ETM_Q1_433964"/>
      <w:bookmarkEnd w:id="132"/>
      <w:r w:rsidRPr="00DF2602">
        <w:rPr>
          <w:rFonts w:hint="cs"/>
          <w:rtl/>
        </w:rPr>
        <w:t xml:space="preserve">לא תתנגדו שנחיל את זה </w:t>
      </w:r>
      <w:bookmarkStart w:id="133" w:name="_ETM_Q1_437564"/>
      <w:bookmarkEnd w:id="133"/>
      <w:r w:rsidRPr="00DF2602">
        <w:rPr>
          <w:rFonts w:hint="cs"/>
          <w:rtl/>
        </w:rPr>
        <w:t>לפחות למועד הקרוב</w:t>
      </w:r>
      <w:r w:rsidR="00425783" w:rsidRPr="00DF2602">
        <w:rPr>
          <w:rFonts w:hint="cs"/>
          <w:rtl/>
        </w:rPr>
        <w:t>.</w:t>
      </w:r>
    </w:p>
    <w:p w:rsidR="00263E54" w:rsidRPr="00DF2602" w:rsidRDefault="00263E54" w:rsidP="00263E54">
      <w:pPr>
        <w:rPr>
          <w:rtl/>
        </w:rPr>
      </w:pPr>
      <w:bookmarkStart w:id="134" w:name="_ETM_Q1_441579"/>
      <w:bookmarkStart w:id="135" w:name="_ETM_Q1_441663"/>
      <w:bookmarkStart w:id="136" w:name="_ETM_Q1_442970"/>
      <w:bookmarkEnd w:id="134"/>
      <w:bookmarkEnd w:id="135"/>
      <w:bookmarkEnd w:id="136"/>
    </w:p>
    <w:p w:rsidR="00263E54" w:rsidRPr="00DF2602" w:rsidRDefault="00263E54" w:rsidP="00263E54">
      <w:pPr>
        <w:pStyle w:val="af9"/>
        <w:keepNext/>
        <w:rPr>
          <w:rtl/>
        </w:rPr>
      </w:pPr>
      <w:bookmarkStart w:id="137" w:name="ET_guest_803801_14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137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263E54">
      <w:pPr>
        <w:rPr>
          <w:rtl/>
        </w:rPr>
      </w:pPr>
      <w:bookmarkStart w:id="138" w:name="_ETM_Q1_443407"/>
      <w:bookmarkStart w:id="139" w:name="_ETM_Q1_443441"/>
      <w:bookmarkEnd w:id="138"/>
      <w:bookmarkEnd w:id="139"/>
      <w:r w:rsidRPr="00DF2602">
        <w:rPr>
          <w:rFonts w:hint="cs"/>
          <w:rtl/>
        </w:rPr>
        <w:t>ה</w:t>
      </w:r>
      <w:r w:rsidR="00425783" w:rsidRPr="00DF2602">
        <w:rPr>
          <w:rFonts w:hint="cs"/>
          <w:rtl/>
        </w:rPr>
        <w:t>תיק</w:t>
      </w:r>
      <w:r w:rsidRPr="00DF2602">
        <w:rPr>
          <w:rFonts w:hint="cs"/>
          <w:rtl/>
        </w:rPr>
        <w:t>ון הוא מצומצם.</w:t>
      </w:r>
    </w:p>
    <w:p w:rsidR="00263E54" w:rsidRPr="00DF2602" w:rsidRDefault="00263E54" w:rsidP="00263E54">
      <w:pPr>
        <w:rPr>
          <w:rtl/>
        </w:rPr>
      </w:pPr>
      <w:bookmarkStart w:id="140" w:name="_ETM_Q1_446555"/>
      <w:bookmarkStart w:id="141" w:name="_ETM_Q1_446615"/>
      <w:bookmarkEnd w:id="140"/>
      <w:bookmarkEnd w:id="141"/>
    </w:p>
    <w:p w:rsidR="00263E54" w:rsidRPr="00DF2602" w:rsidRDefault="00263E54" w:rsidP="00263E54">
      <w:pPr>
        <w:pStyle w:val="af6"/>
        <w:keepNext/>
        <w:rPr>
          <w:rtl/>
        </w:rPr>
      </w:pPr>
      <w:bookmarkStart w:id="142" w:name="ET_yor_6157_15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142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425783" w:rsidP="00263E54">
      <w:pPr>
        <w:rPr>
          <w:rtl/>
        </w:rPr>
      </w:pPr>
      <w:bookmarkStart w:id="143" w:name="_ETM_Q1_447177"/>
      <w:bookmarkEnd w:id="143"/>
      <w:r w:rsidRPr="00DF2602">
        <w:rPr>
          <w:rFonts w:hint="cs"/>
          <w:rtl/>
        </w:rPr>
        <w:t xml:space="preserve">התיקון </w:t>
      </w:r>
      <w:bookmarkStart w:id="144" w:name="_ETM_Q1_443153"/>
      <w:bookmarkEnd w:id="144"/>
      <w:r w:rsidRPr="00DF2602">
        <w:rPr>
          <w:rFonts w:hint="cs"/>
          <w:rtl/>
        </w:rPr>
        <w:t xml:space="preserve">מצומצם. אני כן אומר </w:t>
      </w:r>
      <w:r w:rsidR="00263E54" w:rsidRPr="00DF2602">
        <w:rPr>
          <w:rFonts w:hint="cs"/>
          <w:rtl/>
        </w:rPr>
        <w:t>גם מבחינת לוחות</w:t>
      </w:r>
      <w:r w:rsidRPr="00DF2602">
        <w:rPr>
          <w:rFonts w:hint="cs"/>
          <w:rtl/>
        </w:rPr>
        <w:t>-</w:t>
      </w:r>
      <w:r w:rsidR="00263E54" w:rsidRPr="00DF2602">
        <w:rPr>
          <w:rFonts w:hint="cs"/>
          <w:rtl/>
        </w:rPr>
        <w:t>הזמנים</w:t>
      </w:r>
      <w:r w:rsidRPr="00DF2602">
        <w:rPr>
          <w:rFonts w:hint="cs"/>
          <w:rtl/>
        </w:rPr>
        <w:t xml:space="preserve"> וגם מבחינת תכנון מראש </w:t>
      </w:r>
      <w:bookmarkStart w:id="145" w:name="_ETM_Q1_448074"/>
      <w:bookmarkEnd w:id="145"/>
      <w:r w:rsidRPr="00DF2602">
        <w:rPr>
          <w:rFonts w:hint="cs"/>
          <w:rtl/>
        </w:rPr>
        <w:t xml:space="preserve">שכבר </w:t>
      </w:r>
      <w:r w:rsidR="00263E54" w:rsidRPr="00DF2602">
        <w:rPr>
          <w:rFonts w:hint="cs"/>
          <w:rtl/>
        </w:rPr>
        <w:t xml:space="preserve">תחשבו לפחות </w:t>
      </w:r>
      <w:bookmarkStart w:id="146" w:name="_ETM_Q1_458100"/>
      <w:bookmarkEnd w:id="146"/>
      <w:r w:rsidR="00263E54" w:rsidRPr="00DF2602">
        <w:rPr>
          <w:rFonts w:hint="cs"/>
          <w:rtl/>
        </w:rPr>
        <w:t>לעניין האוכלוסיות הללו</w:t>
      </w:r>
      <w:r w:rsidRPr="00DF2602">
        <w:rPr>
          <w:rFonts w:hint="cs"/>
          <w:rtl/>
        </w:rPr>
        <w:t xml:space="preserve">. ככל הנראה גם למרץ כבר צריך לחשוב. </w:t>
      </w:r>
      <w:bookmarkStart w:id="147" w:name="_ETM_Q1_467265"/>
      <w:bookmarkEnd w:id="147"/>
      <w:r w:rsidRPr="00DF2602">
        <w:rPr>
          <w:rFonts w:hint="cs"/>
          <w:rtl/>
        </w:rPr>
        <w:t xml:space="preserve">כדאי לתת להם גם את הרוגע ולצורך </w:t>
      </w:r>
      <w:bookmarkStart w:id="148" w:name="_ETM_Q1_470625"/>
      <w:bookmarkEnd w:id="148"/>
      <w:r w:rsidRPr="00DF2602">
        <w:rPr>
          <w:rFonts w:hint="cs"/>
          <w:rtl/>
        </w:rPr>
        <w:t xml:space="preserve">העניין לאוניברסיטאות ולסטודנטים גם את היכולת לתכנן. </w:t>
      </w:r>
    </w:p>
    <w:p w:rsidR="00263E54" w:rsidRPr="00DF2602" w:rsidRDefault="00263E54" w:rsidP="00263E54">
      <w:pPr>
        <w:rPr>
          <w:rtl/>
        </w:rPr>
      </w:pPr>
      <w:bookmarkStart w:id="149" w:name="_ETM_Q1_465910"/>
      <w:bookmarkStart w:id="150" w:name="_ETM_Q1_465964"/>
      <w:bookmarkStart w:id="151" w:name="_ETM_Q1_472013"/>
      <w:bookmarkEnd w:id="149"/>
      <w:bookmarkEnd w:id="150"/>
      <w:bookmarkEnd w:id="151"/>
    </w:p>
    <w:p w:rsidR="00263E54" w:rsidRPr="00DF2602" w:rsidRDefault="00425783" w:rsidP="00263E54">
      <w:pPr>
        <w:rPr>
          <w:rtl/>
        </w:rPr>
      </w:pPr>
      <w:bookmarkStart w:id="152" w:name="_ETM_Q1_474085"/>
      <w:bookmarkEnd w:id="152"/>
      <w:r w:rsidRPr="00DF2602">
        <w:rPr>
          <w:rFonts w:hint="cs"/>
          <w:rtl/>
        </w:rPr>
        <w:t xml:space="preserve">אולי תבדקו שאת ההסדר הזה נעשה </w:t>
      </w:r>
      <w:bookmarkStart w:id="153" w:name="_ETM_Q1_478238"/>
      <w:bookmarkEnd w:id="153"/>
      <w:r w:rsidRPr="00DF2602">
        <w:rPr>
          <w:rFonts w:hint="cs"/>
          <w:rtl/>
        </w:rPr>
        <w:t xml:space="preserve">כבר עכשיו גם לספטמבר וגם למרץ, ולספטמבר הוא </w:t>
      </w:r>
      <w:bookmarkStart w:id="154" w:name="_ETM_Q1_483639"/>
      <w:bookmarkEnd w:id="154"/>
      <w:r w:rsidRPr="00DF2602">
        <w:rPr>
          <w:rFonts w:hint="cs"/>
          <w:rtl/>
        </w:rPr>
        <w:t xml:space="preserve">יהיה רחב ולא מוגבל, ולמרץ הוא יהיה מצומצם, ואם צריך </w:t>
      </w:r>
      <w:bookmarkStart w:id="155" w:name="_ETM_Q1_488297"/>
      <w:bookmarkEnd w:id="155"/>
      <w:r w:rsidRPr="00DF2602">
        <w:rPr>
          <w:rFonts w:hint="cs"/>
          <w:rtl/>
        </w:rPr>
        <w:t>נרחיב.</w:t>
      </w:r>
    </w:p>
    <w:p w:rsidR="00263E54" w:rsidRPr="00DF2602" w:rsidRDefault="00263E54" w:rsidP="00263E54">
      <w:pPr>
        <w:rPr>
          <w:rtl/>
        </w:rPr>
      </w:pPr>
      <w:bookmarkStart w:id="156" w:name="_ETM_Q1_477373"/>
      <w:bookmarkStart w:id="157" w:name="_ETM_Q1_477433"/>
      <w:bookmarkStart w:id="158" w:name="_ETM_Q1_491051"/>
      <w:bookmarkEnd w:id="156"/>
      <w:bookmarkEnd w:id="157"/>
      <w:bookmarkEnd w:id="158"/>
    </w:p>
    <w:p w:rsidR="00263E54" w:rsidRPr="00DF2602" w:rsidRDefault="00263E54" w:rsidP="00263E54">
      <w:pPr>
        <w:pStyle w:val="af9"/>
        <w:keepNext/>
        <w:rPr>
          <w:rtl/>
        </w:rPr>
      </w:pPr>
      <w:bookmarkStart w:id="159" w:name="ET_guest_803801_18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159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425783" w:rsidP="00263E54">
      <w:pPr>
        <w:rPr>
          <w:rtl/>
        </w:rPr>
      </w:pPr>
      <w:bookmarkStart w:id="160" w:name="_ETM_Q1_491450"/>
      <w:bookmarkStart w:id="161" w:name="_ETM_Q1_491485"/>
      <w:bookmarkEnd w:id="160"/>
      <w:bookmarkEnd w:id="161"/>
      <w:r w:rsidRPr="00DF2602">
        <w:rPr>
          <w:rFonts w:hint="cs"/>
          <w:rtl/>
        </w:rPr>
        <w:t>ב</w:t>
      </w:r>
      <w:r w:rsidR="00263E54" w:rsidRPr="00DF2602">
        <w:rPr>
          <w:rFonts w:hint="cs"/>
          <w:rtl/>
        </w:rPr>
        <w:t>עניין הוודאות לחיילי המילואים</w:t>
      </w:r>
      <w:r w:rsidRPr="00DF2602">
        <w:rPr>
          <w:rFonts w:hint="cs"/>
          <w:rtl/>
        </w:rPr>
        <w:t xml:space="preserve"> - - -</w:t>
      </w:r>
    </w:p>
    <w:p w:rsidR="00263E54" w:rsidRPr="00DF2602" w:rsidRDefault="00263E54" w:rsidP="00263E54">
      <w:pPr>
        <w:rPr>
          <w:rtl/>
        </w:rPr>
      </w:pPr>
      <w:bookmarkStart w:id="162" w:name="_ETM_Q1_489746"/>
      <w:bookmarkStart w:id="163" w:name="_ETM_Q1_489799"/>
      <w:bookmarkStart w:id="164" w:name="_ETM_Q1_496499"/>
      <w:bookmarkStart w:id="165" w:name="_ETM_Q1_496549"/>
      <w:bookmarkEnd w:id="162"/>
      <w:bookmarkEnd w:id="163"/>
      <w:bookmarkEnd w:id="164"/>
      <w:bookmarkEnd w:id="165"/>
    </w:p>
    <w:p w:rsidR="00263E54" w:rsidRPr="00DF2602" w:rsidRDefault="00263E54" w:rsidP="00263E54">
      <w:pPr>
        <w:pStyle w:val="af6"/>
        <w:keepNext/>
        <w:rPr>
          <w:rtl/>
        </w:rPr>
      </w:pPr>
      <w:bookmarkStart w:id="166" w:name="ET_yor_6157_19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166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425783" w:rsidP="00425783">
      <w:pPr>
        <w:rPr>
          <w:rtl/>
        </w:rPr>
      </w:pPr>
      <w:r w:rsidRPr="00DF2602">
        <w:rPr>
          <w:rFonts w:hint="cs"/>
          <w:rtl/>
        </w:rPr>
        <w:t xml:space="preserve">הוודאות היא מאוד מאוד חשובה. חייל מילואים </w:t>
      </w:r>
      <w:bookmarkStart w:id="167" w:name="_ETM_Q1_495014"/>
      <w:bookmarkEnd w:id="167"/>
      <w:r w:rsidRPr="00DF2602">
        <w:rPr>
          <w:rFonts w:hint="cs"/>
          <w:rtl/>
        </w:rPr>
        <w:t xml:space="preserve">לא צריך להיות תלוי לדעת ברגע האחרון מה קורה </w:t>
      </w:r>
      <w:proofErr w:type="spellStart"/>
      <w:r w:rsidRPr="00DF2602">
        <w:rPr>
          <w:rFonts w:hint="cs"/>
          <w:rtl/>
        </w:rPr>
        <w:t>איתו</w:t>
      </w:r>
      <w:proofErr w:type="spellEnd"/>
      <w:r w:rsidRPr="00DF2602">
        <w:rPr>
          <w:rFonts w:hint="cs"/>
          <w:rtl/>
        </w:rPr>
        <w:t xml:space="preserve">. </w:t>
      </w:r>
      <w:bookmarkStart w:id="168" w:name="_ETM_Q1_500458"/>
      <w:bookmarkStart w:id="169" w:name="_ETM_Q1_499280"/>
      <w:bookmarkEnd w:id="168"/>
      <w:bookmarkEnd w:id="169"/>
      <w:r w:rsidRPr="00DF2602">
        <w:rPr>
          <w:rFonts w:hint="cs"/>
          <w:rtl/>
        </w:rPr>
        <w:t xml:space="preserve">נשמע את </w:t>
      </w:r>
      <w:r w:rsidR="00263E54" w:rsidRPr="00DF2602">
        <w:rPr>
          <w:rFonts w:hint="cs"/>
          <w:rtl/>
        </w:rPr>
        <w:t>אלמוג.</w:t>
      </w:r>
    </w:p>
    <w:p w:rsidR="00263E54" w:rsidRPr="00DF2602" w:rsidRDefault="00263E54" w:rsidP="00263E54">
      <w:pPr>
        <w:rPr>
          <w:rtl/>
        </w:rPr>
      </w:pPr>
      <w:bookmarkStart w:id="170" w:name="_ETM_Q1_501852"/>
      <w:bookmarkStart w:id="171" w:name="_ETM_Q1_501920"/>
      <w:bookmarkStart w:id="172" w:name="_ETM_Q1_503413"/>
      <w:bookmarkEnd w:id="170"/>
      <w:bookmarkEnd w:id="171"/>
      <w:bookmarkEnd w:id="172"/>
    </w:p>
    <w:p w:rsidR="00263E54" w:rsidRPr="00DF2602" w:rsidRDefault="00263E54" w:rsidP="00263E54">
      <w:pPr>
        <w:pStyle w:val="af9"/>
        <w:keepNext/>
        <w:rPr>
          <w:rtl/>
        </w:rPr>
      </w:pPr>
      <w:bookmarkStart w:id="173" w:name="ET_guest_935894_20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אלמוג ליפשיץ: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173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425783" w:rsidP="00263E54">
      <w:pPr>
        <w:rPr>
          <w:rtl/>
        </w:rPr>
      </w:pPr>
      <w:bookmarkStart w:id="174" w:name="_ETM_Q1_503831"/>
      <w:bookmarkStart w:id="175" w:name="_ETM_Q1_503871"/>
      <w:bookmarkEnd w:id="174"/>
      <w:bookmarkEnd w:id="175"/>
      <w:r w:rsidRPr="00DF2602">
        <w:rPr>
          <w:rFonts w:hint="cs"/>
          <w:rtl/>
        </w:rPr>
        <w:t xml:space="preserve">בוקר טוב לכולם. </w:t>
      </w:r>
      <w:bookmarkStart w:id="176" w:name="_ETM_Q1_501442"/>
      <w:bookmarkEnd w:id="176"/>
      <w:r w:rsidR="00263E54" w:rsidRPr="00DF2602">
        <w:rPr>
          <w:rFonts w:hint="cs"/>
          <w:rtl/>
        </w:rPr>
        <w:t xml:space="preserve">אני נציג </w:t>
      </w:r>
      <w:bookmarkStart w:id="177" w:name="_ETM_Q1_505620"/>
      <w:bookmarkEnd w:id="177"/>
      <w:r w:rsidR="00263E54" w:rsidRPr="00DF2602">
        <w:rPr>
          <w:rFonts w:hint="cs"/>
          <w:rtl/>
        </w:rPr>
        <w:t xml:space="preserve">הסטודנטים, איש מילואים פעיל, מעל 180 יום. למעשה אני בא </w:t>
      </w:r>
      <w:bookmarkStart w:id="178" w:name="_ETM_Q1_514910"/>
      <w:bookmarkEnd w:id="178"/>
      <w:r w:rsidR="00263E54" w:rsidRPr="00DF2602">
        <w:rPr>
          <w:rFonts w:hint="cs"/>
          <w:rtl/>
        </w:rPr>
        <w:t>להעביר את הקול של חבריי למסלול. אנחנו בשנה ד'</w:t>
      </w:r>
      <w:r w:rsidRPr="00DF2602">
        <w:rPr>
          <w:rFonts w:hint="cs"/>
          <w:rtl/>
        </w:rPr>
        <w:t xml:space="preserve">, ב-1 בספטמבר אנחנו צפויים להתחיל התמחות. </w:t>
      </w:r>
    </w:p>
    <w:p w:rsidR="00425783" w:rsidRPr="00DF2602" w:rsidRDefault="00425783" w:rsidP="00263E54">
      <w:pPr>
        <w:rPr>
          <w:rtl/>
        </w:rPr>
      </w:pPr>
    </w:p>
    <w:p w:rsidR="00425783" w:rsidRPr="00DF2602" w:rsidRDefault="00425783" w:rsidP="00425783">
      <w:pPr>
        <w:rPr>
          <w:rtl/>
        </w:rPr>
      </w:pPr>
      <w:bookmarkStart w:id="179" w:name="_ETM_Q1_520612"/>
      <w:bookmarkStart w:id="180" w:name="_ETM_Q1_520656"/>
      <w:bookmarkEnd w:id="179"/>
      <w:bookmarkEnd w:id="180"/>
      <w:r w:rsidRPr="00DF2602">
        <w:rPr>
          <w:rFonts w:hint="cs"/>
          <w:rtl/>
        </w:rPr>
        <w:t>כמו שאתם מבינים,</w:t>
      </w:r>
      <w:bookmarkStart w:id="181" w:name="_ETM_Q1_522014"/>
      <w:bookmarkEnd w:id="181"/>
      <w:r w:rsidRPr="00DF2602">
        <w:rPr>
          <w:rFonts w:hint="cs"/>
          <w:rtl/>
        </w:rPr>
        <w:t xml:space="preserve"> השנה התחילה מאוחר, הכול התעכב, </w:t>
      </w:r>
      <w:bookmarkStart w:id="182" w:name="_ETM_Q1_522599"/>
      <w:bookmarkStart w:id="183" w:name="_ETM_Q1_522683"/>
      <w:bookmarkEnd w:id="182"/>
      <w:bookmarkEnd w:id="183"/>
      <w:r w:rsidR="00263E54" w:rsidRPr="00DF2602">
        <w:rPr>
          <w:rFonts w:hint="cs"/>
          <w:rtl/>
        </w:rPr>
        <w:t xml:space="preserve">ואנחנו נמצאים </w:t>
      </w:r>
      <w:bookmarkStart w:id="184" w:name="_ETM_Q1_525189"/>
      <w:bookmarkEnd w:id="184"/>
      <w:r w:rsidR="00263E54" w:rsidRPr="00DF2602">
        <w:rPr>
          <w:rFonts w:hint="cs"/>
          <w:rtl/>
        </w:rPr>
        <w:t>בסיטואציה שמי שלא עשה מילואים והיה בבתי קפה</w:t>
      </w:r>
      <w:r w:rsidRPr="00DF2602">
        <w:rPr>
          <w:rFonts w:hint="cs"/>
          <w:rtl/>
        </w:rPr>
        <w:t>,</w:t>
      </w:r>
      <w:r w:rsidR="00263E54" w:rsidRPr="00DF2602">
        <w:rPr>
          <w:rFonts w:hint="cs"/>
          <w:rtl/>
        </w:rPr>
        <w:t xml:space="preserve"> יתחיל את </w:t>
      </w:r>
      <w:bookmarkStart w:id="185" w:name="_ETM_Q1_535456"/>
      <w:bookmarkEnd w:id="185"/>
      <w:r w:rsidR="00263E54" w:rsidRPr="00DF2602">
        <w:rPr>
          <w:rFonts w:hint="cs"/>
          <w:rtl/>
        </w:rPr>
        <w:t>ההתמחות, וסטודנטים כמונו</w:t>
      </w:r>
      <w:r w:rsidRPr="00DF2602">
        <w:rPr>
          <w:rFonts w:hint="cs"/>
          <w:rtl/>
        </w:rPr>
        <w:t>,</w:t>
      </w:r>
      <w:r w:rsidR="00263E54" w:rsidRPr="00DF2602">
        <w:rPr>
          <w:rFonts w:hint="cs"/>
          <w:rtl/>
        </w:rPr>
        <w:t xml:space="preserve"> שהיו במילואים</w:t>
      </w:r>
      <w:r w:rsidRPr="00DF2602">
        <w:rPr>
          <w:rFonts w:hint="cs"/>
          <w:rtl/>
        </w:rPr>
        <w:t xml:space="preserve"> תקופה מאוד מאוד ממושכת, </w:t>
      </w:r>
      <w:bookmarkStart w:id="186" w:name="_ETM_Q1_539665"/>
      <w:bookmarkEnd w:id="186"/>
      <w:r w:rsidRPr="00DF2602">
        <w:rPr>
          <w:rFonts w:hint="cs"/>
          <w:rtl/>
        </w:rPr>
        <w:t xml:space="preserve">ונאלצו להגיע באיחור גדול מאוד ולהשלים את כל הפערים האקדמיים, </w:t>
      </w:r>
      <w:bookmarkStart w:id="187" w:name="_ETM_Q1_543214"/>
      <w:bookmarkEnd w:id="187"/>
      <w:r w:rsidRPr="00DF2602">
        <w:rPr>
          <w:rFonts w:hint="cs"/>
          <w:rtl/>
        </w:rPr>
        <w:t xml:space="preserve">פשוט </w:t>
      </w:r>
      <w:bookmarkStart w:id="188" w:name="_ETM_Q1_541775"/>
      <w:bookmarkStart w:id="189" w:name="_ETM_Q1_541833"/>
      <w:bookmarkEnd w:id="188"/>
      <w:bookmarkEnd w:id="189"/>
      <w:r w:rsidR="00263E54" w:rsidRPr="00DF2602">
        <w:rPr>
          <w:rFonts w:hint="cs"/>
          <w:rtl/>
        </w:rPr>
        <w:t xml:space="preserve">לא יכולים. אני יכול </w:t>
      </w:r>
      <w:r w:rsidRPr="00DF2602">
        <w:rPr>
          <w:rFonts w:hint="cs"/>
          <w:rtl/>
        </w:rPr>
        <w:t xml:space="preserve">אפילו </w:t>
      </w:r>
      <w:r w:rsidR="00263E54" w:rsidRPr="00DF2602">
        <w:rPr>
          <w:rFonts w:hint="cs"/>
          <w:rtl/>
        </w:rPr>
        <w:t xml:space="preserve">להעיד על </w:t>
      </w:r>
      <w:bookmarkStart w:id="190" w:name="_ETM_Q1_548527"/>
      <w:bookmarkEnd w:id="190"/>
      <w:r w:rsidR="00263E54" w:rsidRPr="00DF2602">
        <w:rPr>
          <w:rFonts w:hint="cs"/>
          <w:rtl/>
        </w:rPr>
        <w:t>עצמי</w:t>
      </w:r>
      <w:r w:rsidRPr="00DF2602">
        <w:rPr>
          <w:rFonts w:hint="cs"/>
          <w:rtl/>
        </w:rPr>
        <w:t>.</w:t>
      </w:r>
      <w:r w:rsidR="00263E54" w:rsidRPr="00DF2602">
        <w:rPr>
          <w:rFonts w:hint="cs"/>
          <w:rtl/>
        </w:rPr>
        <w:t xml:space="preserve"> </w:t>
      </w:r>
    </w:p>
    <w:p w:rsidR="00425783" w:rsidRPr="00DF2602" w:rsidRDefault="00425783" w:rsidP="00425783">
      <w:pPr>
        <w:rPr>
          <w:rtl/>
        </w:rPr>
      </w:pPr>
      <w:bookmarkStart w:id="191" w:name="_ETM_Q1_545647"/>
      <w:bookmarkStart w:id="192" w:name="_ETM_Q1_545703"/>
      <w:bookmarkStart w:id="193" w:name="_ETM_Q1_545855"/>
      <w:bookmarkEnd w:id="191"/>
      <w:bookmarkEnd w:id="192"/>
      <w:bookmarkEnd w:id="193"/>
    </w:p>
    <w:p w:rsidR="00263E54" w:rsidRPr="00DF2602" w:rsidRDefault="00425783" w:rsidP="000108B8">
      <w:pPr>
        <w:rPr>
          <w:rtl/>
        </w:rPr>
      </w:pPr>
      <w:bookmarkStart w:id="194" w:name="_ETM_Q1_545905"/>
      <w:bookmarkEnd w:id="194"/>
      <w:r w:rsidRPr="00DF2602">
        <w:rPr>
          <w:rFonts w:hint="cs"/>
          <w:rtl/>
        </w:rPr>
        <w:t xml:space="preserve">כרגע, לפי הכללים, </w:t>
      </w:r>
      <w:r w:rsidR="00263E54" w:rsidRPr="00DF2602">
        <w:rPr>
          <w:rFonts w:hint="cs"/>
          <w:rtl/>
        </w:rPr>
        <w:t xml:space="preserve">ב-1 בספטמבר אני לא מתחיל התמחות. </w:t>
      </w:r>
      <w:r w:rsidRPr="00DF2602">
        <w:rPr>
          <w:rFonts w:hint="cs"/>
          <w:rtl/>
        </w:rPr>
        <w:t xml:space="preserve">אתם מבינים שזה מצב אבסורדי, </w:t>
      </w:r>
      <w:bookmarkStart w:id="195" w:name="_ETM_Q1_552463"/>
      <w:bookmarkEnd w:id="195"/>
      <w:r w:rsidRPr="00DF2602">
        <w:rPr>
          <w:rFonts w:hint="cs"/>
          <w:rtl/>
        </w:rPr>
        <w:t xml:space="preserve">אי-אפשר לאפשר את זה. </w:t>
      </w:r>
      <w:r w:rsidR="00263E54" w:rsidRPr="00DF2602">
        <w:rPr>
          <w:rFonts w:hint="cs"/>
          <w:rtl/>
        </w:rPr>
        <w:t xml:space="preserve">אנחנו נקראים </w:t>
      </w:r>
      <w:r w:rsidRPr="00DF2602">
        <w:rPr>
          <w:rFonts w:hint="cs"/>
          <w:rtl/>
        </w:rPr>
        <w:t>בשביל ה</w:t>
      </w:r>
      <w:r w:rsidR="00263E54" w:rsidRPr="00DF2602">
        <w:rPr>
          <w:rFonts w:hint="cs"/>
          <w:rtl/>
        </w:rPr>
        <w:t>מדינה</w:t>
      </w:r>
      <w:r w:rsidRPr="00DF2602">
        <w:rPr>
          <w:rFonts w:hint="cs"/>
          <w:rtl/>
        </w:rPr>
        <w:t>, היא חשובה לנו מכול</w:t>
      </w:r>
      <w:r w:rsidR="000108B8" w:rsidRPr="00DF2602">
        <w:rPr>
          <w:rFonts w:hint="cs"/>
          <w:rtl/>
        </w:rPr>
        <w:t xml:space="preserve"> –</w:t>
      </w:r>
      <w:r w:rsidRPr="00DF2602">
        <w:rPr>
          <w:rFonts w:hint="cs"/>
          <w:rtl/>
        </w:rPr>
        <w:t xml:space="preserve"> </w:t>
      </w:r>
      <w:bookmarkStart w:id="196" w:name="_ETM_Q1_558249"/>
      <w:bookmarkEnd w:id="196"/>
      <w:r w:rsidR="000108B8" w:rsidRPr="00DF2602">
        <w:rPr>
          <w:rFonts w:hint="cs"/>
          <w:rtl/>
        </w:rPr>
        <w:t xml:space="preserve">אוניברסיטת רייכמן </w:t>
      </w:r>
      <w:bookmarkStart w:id="197" w:name="_ETM_Q1_560890"/>
      <w:bookmarkStart w:id="198" w:name="_ETM_Q1_560960"/>
      <w:bookmarkEnd w:id="197"/>
      <w:bookmarkEnd w:id="198"/>
      <w:r w:rsidR="00263E54" w:rsidRPr="00DF2602">
        <w:rPr>
          <w:rFonts w:hint="cs"/>
          <w:rtl/>
        </w:rPr>
        <w:t xml:space="preserve">זה </w:t>
      </w:r>
      <w:bookmarkStart w:id="199" w:name="_ETM_Q1_561940"/>
      <w:bookmarkEnd w:id="199"/>
      <w:r w:rsidR="00263E54" w:rsidRPr="00DF2602">
        <w:rPr>
          <w:rFonts w:hint="cs"/>
          <w:rtl/>
        </w:rPr>
        <w:t>ארבע שנים</w:t>
      </w:r>
      <w:r w:rsidR="000108B8" w:rsidRPr="00DF2602">
        <w:rPr>
          <w:rFonts w:hint="cs"/>
          <w:rtl/>
        </w:rPr>
        <w:t xml:space="preserve">, לא שלוש שנים </w:t>
      </w:r>
      <w:bookmarkStart w:id="200" w:name="_ETM_Q1_563473"/>
      <w:bookmarkEnd w:id="200"/>
      <w:r w:rsidR="000108B8" w:rsidRPr="00DF2602">
        <w:rPr>
          <w:rFonts w:hint="cs"/>
          <w:rtl/>
        </w:rPr>
        <w:t>וחצי –</w:t>
      </w:r>
      <w:r w:rsidR="00263E54" w:rsidRPr="00DF2602">
        <w:rPr>
          <w:rFonts w:hint="cs"/>
          <w:rtl/>
        </w:rPr>
        <w:t xml:space="preserve"> אנחנו מדברים על 300 סטודנטים אצלנו</w:t>
      </w:r>
      <w:r w:rsidR="000108B8" w:rsidRPr="00DF2602">
        <w:rPr>
          <w:rFonts w:hint="cs"/>
          <w:rtl/>
        </w:rPr>
        <w:t>,</w:t>
      </w:r>
      <w:r w:rsidR="00263E54" w:rsidRPr="00DF2602">
        <w:rPr>
          <w:rFonts w:hint="cs"/>
          <w:rtl/>
        </w:rPr>
        <w:t xml:space="preserve"> 60% </w:t>
      </w:r>
      <w:r w:rsidR="000108B8" w:rsidRPr="00DF2602">
        <w:rPr>
          <w:rFonts w:hint="cs"/>
          <w:rtl/>
        </w:rPr>
        <w:t xml:space="preserve">מהסטודנטים </w:t>
      </w:r>
      <w:r w:rsidR="00263E54" w:rsidRPr="00DF2602">
        <w:rPr>
          <w:rFonts w:hint="cs"/>
          <w:rtl/>
        </w:rPr>
        <w:t xml:space="preserve">בשנה </w:t>
      </w:r>
      <w:bookmarkStart w:id="201" w:name="_ETM_Q1_573381"/>
      <w:bookmarkEnd w:id="201"/>
      <w:r w:rsidR="00263E54" w:rsidRPr="00DF2602">
        <w:rPr>
          <w:rFonts w:hint="cs"/>
          <w:rtl/>
        </w:rPr>
        <w:t>ד' היו מגויסים</w:t>
      </w:r>
      <w:r w:rsidR="000108B8" w:rsidRPr="00DF2602">
        <w:rPr>
          <w:rFonts w:hint="cs"/>
          <w:rtl/>
        </w:rPr>
        <w:t>. אלה נתונים מאוד מאוד גבוהים</w:t>
      </w:r>
      <w:r w:rsidR="00263E54" w:rsidRPr="00DF2602">
        <w:rPr>
          <w:rFonts w:hint="cs"/>
          <w:rtl/>
        </w:rPr>
        <w:t xml:space="preserve">. </w:t>
      </w:r>
      <w:r w:rsidR="000108B8" w:rsidRPr="00DF2602">
        <w:rPr>
          <w:rFonts w:hint="cs"/>
          <w:rtl/>
        </w:rPr>
        <w:t xml:space="preserve">אלה </w:t>
      </w:r>
      <w:r w:rsidR="00263E54" w:rsidRPr="00DF2602">
        <w:rPr>
          <w:rFonts w:hint="cs"/>
          <w:rtl/>
        </w:rPr>
        <w:t>חבר'ה בלחימה בעזה</w:t>
      </w:r>
      <w:r w:rsidR="000108B8" w:rsidRPr="00DF2602">
        <w:rPr>
          <w:rFonts w:hint="cs"/>
          <w:rtl/>
        </w:rPr>
        <w:t xml:space="preserve">, </w:t>
      </w:r>
      <w:bookmarkStart w:id="202" w:name="_ETM_Q1_576218"/>
      <w:bookmarkEnd w:id="202"/>
      <w:r w:rsidR="000108B8" w:rsidRPr="00DF2602">
        <w:rPr>
          <w:rFonts w:hint="cs"/>
          <w:rtl/>
        </w:rPr>
        <w:t xml:space="preserve">בצפון, אנחנו עוד ניקרא לדגל, אין </w:t>
      </w:r>
      <w:r w:rsidR="000108B8" w:rsidRPr="00DF2602">
        <w:rPr>
          <w:rFonts w:hint="cs"/>
          <w:rtl/>
        </w:rPr>
        <w:lastRenderedPageBreak/>
        <w:t xml:space="preserve">מה לעשות. אנחנו פה </w:t>
      </w:r>
      <w:bookmarkStart w:id="203" w:name="_ETM_Q1_579934"/>
      <w:bookmarkEnd w:id="203"/>
      <w:r w:rsidR="000108B8" w:rsidRPr="00DF2602">
        <w:rPr>
          <w:rFonts w:hint="cs"/>
          <w:rtl/>
        </w:rPr>
        <w:t xml:space="preserve">כדי לעשות את העבודה, </w:t>
      </w:r>
      <w:bookmarkStart w:id="204" w:name="_ETM_Q1_580656"/>
      <w:bookmarkStart w:id="205" w:name="_ETM_Q1_580721"/>
      <w:bookmarkEnd w:id="204"/>
      <w:bookmarkEnd w:id="205"/>
      <w:r w:rsidR="00263E54" w:rsidRPr="00DF2602">
        <w:rPr>
          <w:rFonts w:hint="cs"/>
          <w:rtl/>
        </w:rPr>
        <w:t xml:space="preserve">אבל בסופו של דבר תנו </w:t>
      </w:r>
      <w:bookmarkStart w:id="206" w:name="_ETM_Q1_584926"/>
      <w:bookmarkEnd w:id="206"/>
      <w:r w:rsidR="00263E54" w:rsidRPr="00DF2602">
        <w:rPr>
          <w:rFonts w:hint="cs"/>
          <w:rtl/>
        </w:rPr>
        <w:t>לנו, למי שיכול,</w:t>
      </w:r>
      <w:r w:rsidR="000108B8" w:rsidRPr="00DF2602">
        <w:rPr>
          <w:rFonts w:hint="cs"/>
          <w:rtl/>
        </w:rPr>
        <w:t xml:space="preserve"> את האופציה</w:t>
      </w:r>
      <w:r w:rsidR="00263E54" w:rsidRPr="00DF2602">
        <w:rPr>
          <w:rFonts w:hint="cs"/>
          <w:rtl/>
        </w:rPr>
        <w:t xml:space="preserve"> ב-1 בספטמבר</w:t>
      </w:r>
      <w:r w:rsidR="000108B8" w:rsidRPr="00DF2602">
        <w:rPr>
          <w:rFonts w:hint="cs"/>
          <w:rtl/>
        </w:rPr>
        <w:t xml:space="preserve"> להתחיל כמו שצריך, תנו לנו את הוודאות הזאת.</w:t>
      </w:r>
    </w:p>
    <w:p w:rsidR="000108B8" w:rsidRPr="00DF2602" w:rsidRDefault="000108B8" w:rsidP="000108B8">
      <w:pPr>
        <w:rPr>
          <w:rtl/>
        </w:rPr>
      </w:pPr>
      <w:bookmarkStart w:id="207" w:name="_ETM_Q1_592632"/>
      <w:bookmarkStart w:id="208" w:name="_ETM_Q1_592689"/>
      <w:bookmarkEnd w:id="207"/>
      <w:bookmarkEnd w:id="208"/>
    </w:p>
    <w:p w:rsidR="00263E54" w:rsidRPr="00DF2602" w:rsidRDefault="00263E54" w:rsidP="000108B8">
      <w:pPr>
        <w:rPr>
          <w:rtl/>
        </w:rPr>
      </w:pPr>
      <w:bookmarkStart w:id="209" w:name="_ETM_Q1_590486"/>
      <w:bookmarkStart w:id="210" w:name="_ETM_Q1_590551"/>
      <w:bookmarkEnd w:id="209"/>
      <w:bookmarkEnd w:id="210"/>
      <w:r w:rsidRPr="00DF2602">
        <w:rPr>
          <w:rFonts w:hint="cs"/>
          <w:rtl/>
        </w:rPr>
        <w:t xml:space="preserve">מי שנמצא בדרום, מתקשר אליי, מתקשרים </w:t>
      </w:r>
      <w:bookmarkStart w:id="211" w:name="_ETM_Q1_597673"/>
      <w:bookmarkEnd w:id="211"/>
      <w:r w:rsidRPr="00DF2602">
        <w:rPr>
          <w:rFonts w:hint="cs"/>
          <w:rtl/>
        </w:rPr>
        <w:t>לליאור הדיקן שלנו</w:t>
      </w:r>
      <w:r w:rsidR="000108B8" w:rsidRPr="00DF2602">
        <w:rPr>
          <w:rFonts w:hint="cs"/>
          <w:rtl/>
        </w:rPr>
        <w:t>:</w:t>
      </w:r>
      <w:r w:rsidRPr="00DF2602">
        <w:rPr>
          <w:rFonts w:hint="cs"/>
          <w:rtl/>
        </w:rPr>
        <w:t xml:space="preserve"> בבקשה</w:t>
      </w:r>
      <w:r w:rsidR="000108B8" w:rsidRPr="00DF2602">
        <w:rPr>
          <w:rFonts w:hint="cs"/>
          <w:rtl/>
        </w:rPr>
        <w:t xml:space="preserve">, תנו לנו את התשובה </w:t>
      </w:r>
      <w:bookmarkStart w:id="212" w:name="_ETM_Q1_599655"/>
      <w:bookmarkEnd w:id="212"/>
      <w:r w:rsidR="000108B8" w:rsidRPr="00DF2602">
        <w:rPr>
          <w:rFonts w:hint="cs"/>
          <w:rtl/>
        </w:rPr>
        <w:t xml:space="preserve">הזאת לפני ה-1 בספטמבר, אל תחכו לדקה האחרונה. </w:t>
      </w:r>
      <w:bookmarkStart w:id="213" w:name="_ETM_Q1_602505"/>
      <w:bookmarkStart w:id="214" w:name="_ETM_Q1_602565"/>
      <w:bookmarkEnd w:id="213"/>
      <w:bookmarkEnd w:id="214"/>
      <w:r w:rsidRPr="00DF2602">
        <w:rPr>
          <w:rFonts w:hint="cs"/>
          <w:rtl/>
        </w:rPr>
        <w:t>זה ייתן לחבר'ה לקחת אוויר.</w:t>
      </w:r>
    </w:p>
    <w:p w:rsidR="000108B8" w:rsidRPr="00DF2602" w:rsidRDefault="000108B8" w:rsidP="000108B8">
      <w:pPr>
        <w:rPr>
          <w:rtl/>
        </w:rPr>
      </w:pPr>
      <w:bookmarkStart w:id="215" w:name="_ETM_Q1_609019"/>
      <w:bookmarkStart w:id="216" w:name="_ETM_Q1_609084"/>
      <w:bookmarkEnd w:id="215"/>
      <w:bookmarkEnd w:id="216"/>
    </w:p>
    <w:p w:rsidR="00263E54" w:rsidRPr="00DF2602" w:rsidRDefault="00263E54" w:rsidP="00263E54">
      <w:pPr>
        <w:rPr>
          <w:rtl/>
        </w:rPr>
      </w:pPr>
      <w:bookmarkStart w:id="217" w:name="_ETM_Q1_609397"/>
      <w:bookmarkStart w:id="218" w:name="_ETM_Q1_609447"/>
      <w:bookmarkEnd w:id="217"/>
      <w:bookmarkEnd w:id="218"/>
      <w:r w:rsidRPr="00DF2602">
        <w:rPr>
          <w:rFonts w:hint="cs"/>
          <w:rtl/>
        </w:rPr>
        <w:t>אני כן אגיד,</w:t>
      </w:r>
      <w:r w:rsidR="000108B8" w:rsidRPr="00DF2602">
        <w:rPr>
          <w:rFonts w:hint="cs"/>
          <w:rtl/>
        </w:rPr>
        <w:t xml:space="preserve"> וגם </w:t>
      </w:r>
      <w:bookmarkStart w:id="219" w:name="_ETM_Q1_610082"/>
      <w:bookmarkEnd w:id="219"/>
      <w:r w:rsidR="000108B8" w:rsidRPr="00DF2602">
        <w:rPr>
          <w:rFonts w:hint="cs"/>
          <w:rtl/>
        </w:rPr>
        <w:t>אמרתי את זה פה לפני כן,</w:t>
      </w:r>
      <w:r w:rsidRPr="00DF2602">
        <w:rPr>
          <w:rFonts w:hint="cs"/>
          <w:rtl/>
        </w:rPr>
        <w:t xml:space="preserve"> </w:t>
      </w:r>
      <w:bookmarkStart w:id="220" w:name="_ETM_Q1_615320"/>
      <w:bookmarkEnd w:id="220"/>
      <w:r w:rsidRPr="00DF2602">
        <w:rPr>
          <w:rFonts w:hint="cs"/>
          <w:rtl/>
        </w:rPr>
        <w:t>יש לנו</w:t>
      </w:r>
      <w:r w:rsidR="000108B8" w:rsidRPr="00DF2602">
        <w:rPr>
          <w:rFonts w:hint="cs"/>
          <w:rtl/>
        </w:rPr>
        <w:t xml:space="preserve"> פה בנות זוג, שגם </w:t>
      </w:r>
      <w:bookmarkStart w:id="221" w:name="_ETM_Q1_611041"/>
      <w:bookmarkEnd w:id="221"/>
      <w:r w:rsidR="000108B8" w:rsidRPr="00DF2602">
        <w:rPr>
          <w:rFonts w:hint="cs"/>
          <w:rtl/>
        </w:rPr>
        <w:t xml:space="preserve">הן חוות את זה בצורה מאוד מאוד משמעותית, לא צריך </w:t>
      </w:r>
      <w:bookmarkStart w:id="222" w:name="_ETM_Q1_614877"/>
      <w:bookmarkEnd w:id="222"/>
      <w:r w:rsidR="000108B8" w:rsidRPr="00DF2602">
        <w:rPr>
          <w:rFonts w:hint="cs"/>
          <w:rtl/>
        </w:rPr>
        <w:t>להתעלם מזה.</w:t>
      </w:r>
    </w:p>
    <w:p w:rsidR="00263E54" w:rsidRPr="00DF2602" w:rsidRDefault="00263E54" w:rsidP="00263E54">
      <w:pPr>
        <w:rPr>
          <w:rtl/>
        </w:rPr>
      </w:pPr>
      <w:bookmarkStart w:id="223" w:name="_ETM_Q1_616858"/>
      <w:bookmarkStart w:id="224" w:name="_ETM_Q1_616928"/>
      <w:bookmarkEnd w:id="223"/>
      <w:bookmarkEnd w:id="224"/>
    </w:p>
    <w:p w:rsidR="00263E54" w:rsidRPr="00DF2602" w:rsidRDefault="00263E54" w:rsidP="00263E54">
      <w:pPr>
        <w:pStyle w:val="af6"/>
        <w:keepNext/>
        <w:rPr>
          <w:rtl/>
        </w:rPr>
      </w:pPr>
      <w:bookmarkStart w:id="225" w:name="ET_yor_6157_21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225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263E54">
      <w:pPr>
        <w:rPr>
          <w:rtl/>
        </w:rPr>
      </w:pPr>
      <w:bookmarkStart w:id="226" w:name="_ETM_Q1_617527"/>
      <w:bookmarkEnd w:id="226"/>
      <w:r w:rsidRPr="00DF2602">
        <w:rPr>
          <w:rFonts w:hint="cs"/>
          <w:rtl/>
        </w:rPr>
        <w:t>הן כלולות.</w:t>
      </w:r>
    </w:p>
    <w:p w:rsidR="00263E54" w:rsidRPr="00DF2602" w:rsidRDefault="00263E54" w:rsidP="00263E54">
      <w:pPr>
        <w:rPr>
          <w:rtl/>
        </w:rPr>
      </w:pPr>
      <w:bookmarkStart w:id="227" w:name="_ETM_Q1_619654"/>
      <w:bookmarkStart w:id="228" w:name="_ETM_Q1_619714"/>
      <w:bookmarkStart w:id="229" w:name="_ETM_Q1_621840"/>
      <w:bookmarkEnd w:id="227"/>
      <w:bookmarkEnd w:id="228"/>
      <w:bookmarkEnd w:id="229"/>
    </w:p>
    <w:p w:rsidR="00263E54" w:rsidRPr="00DF2602" w:rsidRDefault="00263E54" w:rsidP="00263E54">
      <w:pPr>
        <w:pStyle w:val="af9"/>
        <w:keepNext/>
        <w:rPr>
          <w:rtl/>
        </w:rPr>
      </w:pPr>
      <w:bookmarkStart w:id="230" w:name="ET_guest_935894_22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אלמוג ליפשיץ: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230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0108B8" w:rsidP="000108B8">
      <w:pPr>
        <w:rPr>
          <w:rtl/>
        </w:rPr>
      </w:pPr>
      <w:bookmarkStart w:id="231" w:name="_ETM_Q1_622215"/>
      <w:bookmarkStart w:id="232" w:name="_ETM_Q1_622265"/>
      <w:bookmarkEnd w:id="231"/>
      <w:bookmarkEnd w:id="232"/>
      <w:r w:rsidRPr="00DF2602">
        <w:rPr>
          <w:rFonts w:hint="cs"/>
          <w:rtl/>
        </w:rPr>
        <w:t xml:space="preserve">אני יודע. יש לנו פה עוד אוכלוסייה רחבה. </w:t>
      </w:r>
      <w:r w:rsidR="00263E54" w:rsidRPr="00DF2602">
        <w:rPr>
          <w:rFonts w:hint="cs"/>
          <w:rtl/>
        </w:rPr>
        <w:t xml:space="preserve">אני כן חושב שההגדרה הרחבה </w:t>
      </w:r>
      <w:r w:rsidRPr="00DF2602">
        <w:rPr>
          <w:rFonts w:hint="cs"/>
          <w:rtl/>
        </w:rPr>
        <w:t xml:space="preserve">אולי </w:t>
      </w:r>
      <w:bookmarkStart w:id="233" w:name="_ETM_Q1_623476"/>
      <w:bookmarkEnd w:id="233"/>
      <w:r w:rsidR="00263E54" w:rsidRPr="00DF2602">
        <w:rPr>
          <w:rFonts w:hint="cs"/>
          <w:rtl/>
        </w:rPr>
        <w:t>יכולה לתת מענה</w:t>
      </w:r>
      <w:r w:rsidRPr="00DF2602">
        <w:rPr>
          <w:rFonts w:hint="cs"/>
          <w:rtl/>
        </w:rPr>
        <w:t xml:space="preserve"> למקרים נוספים. בבקשה תנו לנו את זה ל-1 בספטמבר,</w:t>
      </w:r>
      <w:bookmarkStart w:id="234" w:name="_ETM_Q1_630175"/>
      <w:bookmarkEnd w:id="234"/>
      <w:r w:rsidRPr="00DF2602">
        <w:rPr>
          <w:rFonts w:hint="cs"/>
          <w:rtl/>
        </w:rPr>
        <w:t xml:space="preserve"> שאנחנו נהיה בראש נקי. </w:t>
      </w:r>
      <w:bookmarkStart w:id="235" w:name="_ETM_Q1_630696"/>
      <w:bookmarkStart w:id="236" w:name="_ETM_Q1_630751"/>
      <w:bookmarkEnd w:id="235"/>
      <w:bookmarkEnd w:id="236"/>
      <w:r w:rsidR="00263E54" w:rsidRPr="00DF2602">
        <w:rPr>
          <w:rFonts w:hint="cs"/>
          <w:rtl/>
        </w:rPr>
        <w:t xml:space="preserve">זה </w:t>
      </w:r>
      <w:bookmarkStart w:id="237" w:name="_ETM_Q1_632360"/>
      <w:bookmarkEnd w:id="237"/>
      <w:r w:rsidR="00263E54" w:rsidRPr="00DF2602">
        <w:rPr>
          <w:rFonts w:hint="cs"/>
          <w:rtl/>
        </w:rPr>
        <w:t>חשוב מאוד.</w:t>
      </w:r>
    </w:p>
    <w:p w:rsidR="00263E54" w:rsidRPr="00DF2602" w:rsidRDefault="00263E54" w:rsidP="00263E54">
      <w:pPr>
        <w:rPr>
          <w:rtl/>
        </w:rPr>
      </w:pPr>
      <w:bookmarkStart w:id="238" w:name="_ETM_Q1_633880"/>
      <w:bookmarkStart w:id="239" w:name="_ETM_Q1_633935"/>
      <w:bookmarkEnd w:id="238"/>
      <w:bookmarkEnd w:id="239"/>
    </w:p>
    <w:p w:rsidR="00263E54" w:rsidRPr="00DF2602" w:rsidRDefault="00263E54" w:rsidP="00263E54">
      <w:pPr>
        <w:pStyle w:val="af6"/>
        <w:keepNext/>
        <w:rPr>
          <w:rtl/>
        </w:rPr>
      </w:pPr>
      <w:bookmarkStart w:id="240" w:name="ET_yor_6157_23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240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263E54">
      <w:pPr>
        <w:rPr>
          <w:rtl/>
        </w:rPr>
      </w:pPr>
      <w:bookmarkStart w:id="241" w:name="_ETM_Q1_634365"/>
      <w:bookmarkEnd w:id="241"/>
      <w:r w:rsidRPr="00DF2602">
        <w:rPr>
          <w:rFonts w:hint="cs"/>
          <w:rtl/>
        </w:rPr>
        <w:t>ליאור, בבקשה.</w:t>
      </w:r>
    </w:p>
    <w:p w:rsidR="00263E54" w:rsidRPr="00DF2602" w:rsidRDefault="00263E54" w:rsidP="00263E54">
      <w:pPr>
        <w:rPr>
          <w:rtl/>
        </w:rPr>
      </w:pPr>
      <w:bookmarkStart w:id="242" w:name="_ETM_Q1_636866"/>
      <w:bookmarkStart w:id="243" w:name="_ETM_Q1_636921"/>
      <w:bookmarkStart w:id="244" w:name="_ETM_Q1_638081"/>
      <w:bookmarkEnd w:id="242"/>
      <w:bookmarkEnd w:id="243"/>
      <w:bookmarkEnd w:id="244"/>
    </w:p>
    <w:p w:rsidR="00263E54" w:rsidRPr="00DF2602" w:rsidRDefault="00263E54" w:rsidP="00263E54">
      <w:pPr>
        <w:pStyle w:val="af9"/>
        <w:keepNext/>
        <w:rPr>
          <w:rtl/>
        </w:rPr>
      </w:pPr>
      <w:bookmarkStart w:id="245" w:name="ET_guest_935806_24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ליאור זמר: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245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0108B8" w:rsidP="00263E54">
      <w:pPr>
        <w:rPr>
          <w:rtl/>
        </w:rPr>
      </w:pPr>
      <w:bookmarkStart w:id="246" w:name="_ETM_Q1_638491"/>
      <w:bookmarkStart w:id="247" w:name="_ETM_Q1_638521"/>
      <w:bookmarkEnd w:id="246"/>
      <w:bookmarkEnd w:id="247"/>
      <w:r w:rsidRPr="00DF2602">
        <w:rPr>
          <w:rFonts w:hint="cs"/>
          <w:rtl/>
        </w:rPr>
        <w:t>בוקר טוב. אני דיקן משפטים ברייכמן</w:t>
      </w:r>
      <w:r w:rsidR="00551AE3" w:rsidRPr="00DF2602">
        <w:rPr>
          <w:rFonts w:hint="cs"/>
          <w:rtl/>
        </w:rPr>
        <w:t>.</w:t>
      </w:r>
      <w:r w:rsidRPr="00DF2602">
        <w:rPr>
          <w:rFonts w:hint="cs"/>
          <w:rtl/>
        </w:rPr>
        <w:t xml:space="preserve"> </w:t>
      </w:r>
      <w:bookmarkStart w:id="248" w:name="_ETM_Q1_636602"/>
      <w:bookmarkEnd w:id="248"/>
      <w:r w:rsidR="00263E54" w:rsidRPr="00DF2602">
        <w:rPr>
          <w:rFonts w:hint="cs"/>
          <w:rtl/>
        </w:rPr>
        <w:t>אני מייצג את כלל חבריי הדיקנים</w:t>
      </w:r>
      <w:r w:rsidR="00551AE3" w:rsidRPr="00DF2602">
        <w:rPr>
          <w:rFonts w:hint="cs"/>
          <w:rtl/>
        </w:rPr>
        <w:t xml:space="preserve"> בבתי הספר למשפטים בארץ. </w:t>
      </w:r>
      <w:r w:rsidR="00263E54" w:rsidRPr="00DF2602">
        <w:rPr>
          <w:rFonts w:hint="cs"/>
          <w:rtl/>
        </w:rPr>
        <w:t xml:space="preserve">אני מגיע </w:t>
      </w:r>
      <w:bookmarkStart w:id="249" w:name="_ETM_Q1_645366"/>
      <w:bookmarkEnd w:id="249"/>
      <w:r w:rsidR="00263E54" w:rsidRPr="00DF2602">
        <w:rPr>
          <w:rFonts w:hint="cs"/>
          <w:rtl/>
        </w:rPr>
        <w:t>לאחר דיון שהתקיים גם בינינו</w:t>
      </w:r>
      <w:r w:rsidR="00551AE3" w:rsidRPr="00DF2602">
        <w:rPr>
          <w:rFonts w:hint="cs"/>
          <w:rtl/>
        </w:rPr>
        <w:t xml:space="preserve"> וגם מול לשכת עורכי </w:t>
      </w:r>
      <w:bookmarkStart w:id="250" w:name="_ETM_Q1_649251"/>
      <w:bookmarkEnd w:id="250"/>
      <w:r w:rsidR="00551AE3" w:rsidRPr="00DF2602">
        <w:rPr>
          <w:rFonts w:hint="cs"/>
          <w:rtl/>
        </w:rPr>
        <w:t>הדין.</w:t>
      </w:r>
      <w:bookmarkStart w:id="251" w:name="_ETM_Q1_650363"/>
      <w:bookmarkEnd w:id="251"/>
    </w:p>
    <w:p w:rsidR="00551AE3" w:rsidRPr="00DF2602" w:rsidRDefault="00551AE3" w:rsidP="00263E54">
      <w:pPr>
        <w:rPr>
          <w:rtl/>
        </w:rPr>
      </w:pPr>
      <w:bookmarkStart w:id="252" w:name="_ETM_Q1_650423"/>
      <w:bookmarkEnd w:id="252"/>
    </w:p>
    <w:p w:rsidR="00263E54" w:rsidRPr="00DF2602" w:rsidRDefault="00263E54" w:rsidP="00551AE3">
      <w:pPr>
        <w:rPr>
          <w:rtl/>
        </w:rPr>
      </w:pPr>
      <w:bookmarkStart w:id="253" w:name="_ETM_Q1_649946"/>
      <w:bookmarkStart w:id="254" w:name="_ETM_Q1_650006"/>
      <w:bookmarkEnd w:id="253"/>
      <w:bookmarkEnd w:id="254"/>
      <w:r w:rsidRPr="00DF2602">
        <w:rPr>
          <w:rFonts w:hint="cs"/>
          <w:rtl/>
        </w:rPr>
        <w:t xml:space="preserve">אני מחכה תקופה מאוד ארוכה כדי </w:t>
      </w:r>
      <w:bookmarkStart w:id="255" w:name="_ETM_Q1_655551"/>
      <w:bookmarkEnd w:id="255"/>
      <w:r w:rsidRPr="00DF2602">
        <w:rPr>
          <w:rFonts w:hint="cs"/>
          <w:rtl/>
        </w:rPr>
        <w:t>שנוכל לקדם</w:t>
      </w:r>
      <w:r w:rsidR="00551AE3" w:rsidRPr="00DF2602">
        <w:rPr>
          <w:rFonts w:hint="cs"/>
          <w:rtl/>
        </w:rPr>
        <w:t xml:space="preserve"> את הארכת הוראת השעה, אז אני שמח על ההתכנ</w:t>
      </w:r>
      <w:r w:rsidR="00657DE5" w:rsidRPr="00DF2602">
        <w:rPr>
          <w:rFonts w:hint="cs"/>
          <w:rtl/>
        </w:rPr>
        <w:t>ס</w:t>
      </w:r>
      <w:r w:rsidR="00551AE3" w:rsidRPr="00DF2602">
        <w:rPr>
          <w:rFonts w:hint="cs"/>
          <w:rtl/>
        </w:rPr>
        <w:t xml:space="preserve">ות </w:t>
      </w:r>
      <w:bookmarkStart w:id="256" w:name="_ETM_Q1_659168"/>
      <w:bookmarkEnd w:id="256"/>
      <w:r w:rsidR="00551AE3" w:rsidRPr="00DF2602">
        <w:rPr>
          <w:rFonts w:hint="cs"/>
          <w:rtl/>
        </w:rPr>
        <w:t xml:space="preserve">כאן. </w:t>
      </w:r>
      <w:bookmarkStart w:id="257" w:name="_ETM_Q1_657931"/>
      <w:bookmarkStart w:id="258" w:name="_ETM_Q1_657986"/>
      <w:bookmarkEnd w:id="257"/>
      <w:bookmarkEnd w:id="258"/>
      <w:r w:rsidRPr="00DF2602">
        <w:rPr>
          <w:rFonts w:hint="cs"/>
          <w:rtl/>
        </w:rPr>
        <w:t xml:space="preserve">אלמוג מדבר על כך שיש קושי, וציינת, אדוני יושב-ראש </w:t>
      </w:r>
      <w:bookmarkStart w:id="259" w:name="_ETM_Q1_667555"/>
      <w:bookmarkEnd w:id="259"/>
      <w:r w:rsidRPr="00DF2602">
        <w:rPr>
          <w:rFonts w:hint="cs"/>
          <w:rtl/>
        </w:rPr>
        <w:t>הוועדה</w:t>
      </w:r>
      <w:r w:rsidR="00551AE3" w:rsidRPr="00DF2602">
        <w:rPr>
          <w:rFonts w:hint="cs"/>
          <w:rtl/>
        </w:rPr>
        <w:t xml:space="preserve">, שאכן מדובר בחוסר רוגע. החבורה שמשרתת במילואים </w:t>
      </w:r>
      <w:bookmarkStart w:id="260" w:name="_ETM_Q1_671765"/>
      <w:bookmarkStart w:id="261" w:name="_ETM_Q1_668760"/>
      <w:bookmarkStart w:id="262" w:name="_ETM_Q1_668820"/>
      <w:bookmarkEnd w:id="260"/>
      <w:bookmarkEnd w:id="261"/>
      <w:bookmarkEnd w:id="262"/>
      <w:r w:rsidRPr="00DF2602">
        <w:rPr>
          <w:rFonts w:hint="cs"/>
          <w:rtl/>
        </w:rPr>
        <w:t xml:space="preserve">מגיעה עם המתח </w:t>
      </w:r>
      <w:r w:rsidR="00551AE3" w:rsidRPr="00DF2602">
        <w:rPr>
          <w:rFonts w:hint="cs"/>
          <w:rtl/>
        </w:rPr>
        <w:t>א</w:t>
      </w:r>
      <w:r w:rsidRPr="00DF2602">
        <w:rPr>
          <w:rFonts w:hint="cs"/>
          <w:rtl/>
        </w:rPr>
        <w:t>ל</w:t>
      </w:r>
      <w:r w:rsidR="00551AE3" w:rsidRPr="00DF2602">
        <w:rPr>
          <w:rFonts w:hint="cs"/>
          <w:rtl/>
        </w:rPr>
        <w:t xml:space="preserve"> </w:t>
      </w:r>
      <w:r w:rsidRPr="00DF2602">
        <w:rPr>
          <w:rFonts w:hint="cs"/>
          <w:rtl/>
        </w:rPr>
        <w:t>תוך הלחימה.</w:t>
      </w:r>
      <w:r w:rsidR="00551AE3" w:rsidRPr="00DF2602">
        <w:rPr>
          <w:rFonts w:hint="cs"/>
          <w:rtl/>
        </w:rPr>
        <w:t xml:space="preserve"> אלו דברים שאני לא אומר מעצמי, אלא דברים</w:t>
      </w:r>
      <w:bookmarkStart w:id="263" w:name="_ETM_Q1_676020"/>
      <w:bookmarkEnd w:id="263"/>
      <w:r w:rsidR="00551AE3" w:rsidRPr="00DF2602">
        <w:rPr>
          <w:rFonts w:hint="cs"/>
          <w:rtl/>
        </w:rPr>
        <w:t xml:space="preserve"> שמגיעים מהשטח. </w:t>
      </w:r>
      <w:bookmarkStart w:id="264" w:name="_ETM_Q1_675016"/>
      <w:bookmarkStart w:id="265" w:name="_ETM_Q1_675086"/>
      <w:bookmarkEnd w:id="264"/>
      <w:bookmarkEnd w:id="265"/>
      <w:r w:rsidRPr="00DF2602">
        <w:rPr>
          <w:rFonts w:hint="cs"/>
          <w:rtl/>
        </w:rPr>
        <w:t xml:space="preserve">אני שמח שאנחנו כאן. אני גם </w:t>
      </w:r>
      <w:bookmarkStart w:id="266" w:name="_ETM_Q1_681055"/>
      <w:bookmarkEnd w:id="266"/>
      <w:r w:rsidRPr="00DF2602">
        <w:rPr>
          <w:rFonts w:hint="cs"/>
          <w:rtl/>
        </w:rPr>
        <w:t>שמח על ההצעה.</w:t>
      </w:r>
      <w:r w:rsidR="00551AE3" w:rsidRPr="00DF2602">
        <w:rPr>
          <w:rFonts w:hint="cs"/>
          <w:rtl/>
        </w:rPr>
        <w:t xml:space="preserve"> ניקח בחשבון שמרץ 2025 עשוי להיות שוב </w:t>
      </w:r>
      <w:bookmarkStart w:id="267" w:name="_ETM_Q1_687795"/>
      <w:bookmarkEnd w:id="267"/>
      <w:r w:rsidR="00551AE3" w:rsidRPr="00DF2602">
        <w:rPr>
          <w:rFonts w:hint="cs"/>
          <w:rtl/>
        </w:rPr>
        <w:t>אחד המוקדים שאנחנו צריכים להתייחס אליהם.</w:t>
      </w:r>
      <w:bookmarkStart w:id="268" w:name="_ETM_Q1_691360"/>
      <w:bookmarkEnd w:id="268"/>
    </w:p>
    <w:p w:rsidR="00551AE3" w:rsidRPr="00DF2602" w:rsidRDefault="00551AE3" w:rsidP="00551AE3">
      <w:pPr>
        <w:rPr>
          <w:rtl/>
        </w:rPr>
      </w:pPr>
      <w:bookmarkStart w:id="269" w:name="_ETM_Q1_691418"/>
      <w:bookmarkEnd w:id="269"/>
    </w:p>
    <w:p w:rsidR="00263E54" w:rsidRPr="00DF2602" w:rsidRDefault="00551AE3" w:rsidP="00551AE3">
      <w:pPr>
        <w:rPr>
          <w:rtl/>
        </w:rPr>
      </w:pPr>
      <w:bookmarkStart w:id="270" w:name="_ETM_Q1_691544"/>
      <w:bookmarkStart w:id="271" w:name="_ETM_Q1_691598"/>
      <w:bookmarkEnd w:id="270"/>
      <w:bookmarkEnd w:id="271"/>
      <w:r w:rsidRPr="00DF2602">
        <w:rPr>
          <w:rFonts w:hint="cs"/>
          <w:rtl/>
        </w:rPr>
        <w:t xml:space="preserve">לגבי האוכלוסיות המיוחדות חד-משמעית, אני </w:t>
      </w:r>
      <w:bookmarkStart w:id="272" w:name="_ETM_Q1_692936"/>
      <w:bookmarkEnd w:id="272"/>
      <w:r w:rsidRPr="00DF2602">
        <w:rPr>
          <w:rFonts w:hint="cs"/>
          <w:rtl/>
        </w:rPr>
        <w:t>מדבר פה כאזרח וגם כדיקן של סטודנטים וסטודנטיות, שיש להם</w:t>
      </w:r>
      <w:bookmarkStart w:id="273" w:name="_ETM_Q1_698275"/>
      <w:bookmarkEnd w:id="273"/>
      <w:r w:rsidRPr="00DF2602">
        <w:rPr>
          <w:rFonts w:hint="cs"/>
          <w:rtl/>
        </w:rPr>
        <w:t xml:space="preserve"> בני ובנות זוג שמשרתים </w:t>
      </w:r>
      <w:r w:rsidR="00657DE5" w:rsidRPr="00DF2602">
        <w:rPr>
          <w:rFonts w:hint="cs"/>
          <w:rtl/>
        </w:rPr>
        <w:t>ב</w:t>
      </w:r>
      <w:r w:rsidRPr="00DF2602">
        <w:rPr>
          <w:rFonts w:hint="cs"/>
          <w:rtl/>
        </w:rPr>
        <w:t xml:space="preserve">מילואים, ההרחבה לאוכלוסיות מיוחדות היא </w:t>
      </w:r>
      <w:bookmarkStart w:id="274" w:name="_ETM_Q1_702821"/>
      <w:bookmarkEnd w:id="274"/>
      <w:r w:rsidRPr="00DF2602">
        <w:rPr>
          <w:rFonts w:hint="cs"/>
          <w:rtl/>
        </w:rPr>
        <w:t xml:space="preserve">קריטית. גם אם יהיו מספר אחוזים של סטודנטים שיקבלו את </w:t>
      </w:r>
      <w:bookmarkStart w:id="275" w:name="_ETM_Q1_705946"/>
      <w:bookmarkEnd w:id="275"/>
      <w:r w:rsidRPr="00DF2602">
        <w:rPr>
          <w:rFonts w:hint="cs"/>
          <w:rtl/>
        </w:rPr>
        <w:t xml:space="preserve">ההנחות, למרות שהם </w:t>
      </w:r>
      <w:r w:rsidR="00657DE5" w:rsidRPr="00DF2602">
        <w:rPr>
          <w:rFonts w:hint="cs"/>
          <w:rtl/>
        </w:rPr>
        <w:t xml:space="preserve">לא </w:t>
      </w:r>
      <w:r w:rsidRPr="00DF2602">
        <w:rPr>
          <w:rFonts w:hint="cs"/>
          <w:rtl/>
        </w:rPr>
        <w:t>זכאים</w:t>
      </w:r>
      <w:r w:rsidR="00657DE5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אנחנו מאה אחוז עם זה, ובלבד </w:t>
      </w:r>
      <w:bookmarkStart w:id="276" w:name="_ETM_Q1_710264"/>
      <w:bookmarkStart w:id="277" w:name="_ETM_Q1_685210"/>
      <w:bookmarkStart w:id="278" w:name="_ETM_Q1_685270"/>
      <w:bookmarkEnd w:id="276"/>
      <w:bookmarkEnd w:id="277"/>
      <w:bookmarkEnd w:id="278"/>
      <w:r w:rsidR="00263E54" w:rsidRPr="00DF2602">
        <w:rPr>
          <w:rFonts w:hint="cs"/>
          <w:rtl/>
        </w:rPr>
        <w:t>שההארכה תתקבל לכולם.</w:t>
      </w:r>
    </w:p>
    <w:p w:rsidR="00263E54" w:rsidRPr="00DF2602" w:rsidRDefault="00263E54" w:rsidP="00263E54">
      <w:pPr>
        <w:rPr>
          <w:rtl/>
        </w:rPr>
      </w:pPr>
      <w:bookmarkStart w:id="279" w:name="_ETM_Q1_716355"/>
      <w:bookmarkStart w:id="280" w:name="_ETM_Q1_716425"/>
      <w:bookmarkEnd w:id="279"/>
      <w:bookmarkEnd w:id="280"/>
    </w:p>
    <w:p w:rsidR="00263E54" w:rsidRPr="00DF2602" w:rsidRDefault="00263E54" w:rsidP="00263E54">
      <w:pPr>
        <w:pStyle w:val="af6"/>
        <w:keepNext/>
        <w:rPr>
          <w:rtl/>
        </w:rPr>
      </w:pPr>
      <w:bookmarkStart w:id="281" w:name="ET_yor_6157_25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281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551AE3" w:rsidP="00263E54">
      <w:pPr>
        <w:rPr>
          <w:rtl/>
        </w:rPr>
      </w:pPr>
      <w:bookmarkStart w:id="282" w:name="_ETM_Q1_716989"/>
      <w:bookmarkEnd w:id="282"/>
      <w:r w:rsidRPr="00DF2602">
        <w:rPr>
          <w:rFonts w:hint="cs"/>
          <w:rtl/>
        </w:rPr>
        <w:t xml:space="preserve">כמובן. תודה. </w:t>
      </w:r>
      <w:r w:rsidR="00263E54" w:rsidRPr="00DF2602">
        <w:rPr>
          <w:rFonts w:hint="cs"/>
          <w:rtl/>
        </w:rPr>
        <w:t xml:space="preserve">חשוב לומר שקיבלנו את הטיוטה ב-30 </w:t>
      </w:r>
      <w:bookmarkStart w:id="283" w:name="_ETM_Q1_723268"/>
      <w:bookmarkEnd w:id="283"/>
      <w:r w:rsidR="00263E54" w:rsidRPr="00DF2602">
        <w:rPr>
          <w:rFonts w:hint="cs"/>
          <w:rtl/>
        </w:rPr>
        <w:t>לחודש</w:t>
      </w:r>
      <w:r w:rsidRPr="00DF2602">
        <w:rPr>
          <w:rFonts w:hint="cs"/>
          <w:rtl/>
        </w:rPr>
        <w:t xml:space="preserve">, מיד קבענו את הדיון בזמן הכי קצר </w:t>
      </w:r>
      <w:bookmarkStart w:id="284" w:name="_ETM_Q1_724511"/>
      <w:bookmarkEnd w:id="284"/>
      <w:r w:rsidRPr="00DF2602">
        <w:rPr>
          <w:rFonts w:hint="cs"/>
          <w:rtl/>
        </w:rPr>
        <w:t>שיכולנו.</w:t>
      </w:r>
    </w:p>
    <w:p w:rsidR="00263E54" w:rsidRPr="00DF2602" w:rsidRDefault="00263E54" w:rsidP="00263E54">
      <w:pPr>
        <w:rPr>
          <w:rtl/>
        </w:rPr>
      </w:pPr>
      <w:bookmarkStart w:id="285" w:name="_ETM_Q1_724908"/>
      <w:bookmarkStart w:id="286" w:name="_ETM_Q1_724973"/>
      <w:bookmarkEnd w:id="285"/>
      <w:bookmarkEnd w:id="286"/>
    </w:p>
    <w:p w:rsidR="00263E54" w:rsidRPr="00DF2602" w:rsidRDefault="00263E54" w:rsidP="00263E54">
      <w:pPr>
        <w:pStyle w:val="af5"/>
        <w:keepNext/>
        <w:rPr>
          <w:rtl/>
        </w:rPr>
      </w:pPr>
      <w:bookmarkStart w:id="287" w:name="ET_interruption_איל_קופמן_26"/>
      <w:r w:rsidRPr="00DF2602">
        <w:rPr>
          <w:rStyle w:val="TagStyle"/>
          <w:rtl/>
        </w:rPr>
        <w:t xml:space="preserve"> &lt;&lt; קריאה &gt;&gt; </w:t>
      </w:r>
      <w:r w:rsidRPr="00DF2602">
        <w:rPr>
          <w:rtl/>
        </w:rPr>
        <w:t xml:space="preserve">איל </w:t>
      </w:r>
      <w:proofErr w:type="spellStart"/>
      <w:r w:rsidRPr="00DF2602">
        <w:rPr>
          <w:rtl/>
        </w:rPr>
        <w:t>קופמן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קריאה &gt;&gt;</w:t>
      </w:r>
      <w:r w:rsidRPr="00DF2602">
        <w:rPr>
          <w:rtl/>
        </w:rPr>
        <w:t xml:space="preserve">   </w:t>
      </w:r>
      <w:bookmarkEnd w:id="287"/>
    </w:p>
    <w:p w:rsidR="00263E54" w:rsidRPr="00DF2602" w:rsidRDefault="00263E54" w:rsidP="00263E54">
      <w:pPr>
        <w:pStyle w:val="KeepWithNext"/>
        <w:rPr>
          <w:rtl/>
        </w:rPr>
      </w:pPr>
    </w:p>
    <w:p w:rsidR="00263E54" w:rsidRPr="00DF2602" w:rsidRDefault="00263E54" w:rsidP="00263E54">
      <w:pPr>
        <w:rPr>
          <w:rtl/>
        </w:rPr>
      </w:pPr>
      <w:bookmarkStart w:id="288" w:name="_ETM_Q1_743637"/>
      <w:bookmarkStart w:id="289" w:name="_ETM_Q1_743887"/>
      <w:bookmarkStart w:id="290" w:name="_ETM_Q1_743937"/>
      <w:bookmarkEnd w:id="288"/>
      <w:bookmarkEnd w:id="289"/>
      <w:bookmarkEnd w:id="290"/>
      <w:r w:rsidRPr="00DF2602">
        <w:rPr>
          <w:rFonts w:hint="cs"/>
          <w:rtl/>
        </w:rPr>
        <w:t>עם המגבלות</w:t>
      </w:r>
      <w:r w:rsidR="00551AE3" w:rsidRPr="00DF2602">
        <w:rPr>
          <w:rFonts w:hint="cs"/>
          <w:rtl/>
        </w:rPr>
        <w:t xml:space="preserve"> של הפגרה.</w:t>
      </w:r>
    </w:p>
    <w:p w:rsidR="00551AE3" w:rsidRPr="00DF2602" w:rsidRDefault="00551AE3" w:rsidP="00263E54">
      <w:pPr>
        <w:rPr>
          <w:rtl/>
        </w:rPr>
      </w:pPr>
      <w:bookmarkStart w:id="291" w:name="_ETM_Q1_724705"/>
      <w:bookmarkStart w:id="292" w:name="_ETM_Q1_724762"/>
      <w:bookmarkEnd w:id="291"/>
      <w:bookmarkEnd w:id="292"/>
    </w:p>
    <w:p w:rsidR="00551AE3" w:rsidRPr="00DF2602" w:rsidRDefault="00551AE3" w:rsidP="00551AE3">
      <w:pPr>
        <w:pStyle w:val="af6"/>
        <w:keepNext/>
        <w:rPr>
          <w:rtl/>
        </w:rPr>
      </w:pPr>
      <w:bookmarkStart w:id="293" w:name="ET_yor_6157_63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293"/>
    </w:p>
    <w:p w:rsidR="00551AE3" w:rsidRPr="00DF2602" w:rsidRDefault="00551AE3" w:rsidP="00551AE3">
      <w:pPr>
        <w:pStyle w:val="KeepWithNext"/>
        <w:rPr>
          <w:rtl/>
        </w:rPr>
      </w:pPr>
    </w:p>
    <w:p w:rsidR="00551AE3" w:rsidRPr="00DF2602" w:rsidRDefault="00551AE3" w:rsidP="00551AE3">
      <w:pPr>
        <w:rPr>
          <w:rtl/>
        </w:rPr>
      </w:pPr>
      <w:bookmarkStart w:id="294" w:name="_ETM_Q1_725605"/>
      <w:bookmarkEnd w:id="294"/>
      <w:r w:rsidRPr="00DF2602">
        <w:rPr>
          <w:rFonts w:hint="cs"/>
          <w:rtl/>
        </w:rPr>
        <w:t xml:space="preserve">כן, להודיע ארבעה ימים מראש והכול. בשנייה שזה </w:t>
      </w:r>
      <w:bookmarkStart w:id="295" w:name="_ETM_Q1_729858"/>
      <w:bookmarkEnd w:id="295"/>
      <w:r w:rsidRPr="00DF2602">
        <w:rPr>
          <w:rFonts w:hint="cs"/>
          <w:rtl/>
        </w:rPr>
        <w:t>הגיע וניתן היה לקבוע, קבענו את זה הכי מהר שאפשר,</w:t>
      </w:r>
      <w:bookmarkStart w:id="296" w:name="_ETM_Q1_733439"/>
      <w:bookmarkEnd w:id="296"/>
      <w:r w:rsidRPr="00DF2602">
        <w:rPr>
          <w:rFonts w:hint="cs"/>
          <w:rtl/>
        </w:rPr>
        <w:t xml:space="preserve"> בגלל החשיבות שאנחנו רואים בזה.</w:t>
      </w:r>
    </w:p>
    <w:p w:rsidR="00551AE3" w:rsidRPr="00DF2602" w:rsidRDefault="00551AE3" w:rsidP="00551AE3">
      <w:pPr>
        <w:rPr>
          <w:rtl/>
        </w:rPr>
      </w:pPr>
      <w:bookmarkStart w:id="297" w:name="_ETM_Q1_736220"/>
      <w:bookmarkStart w:id="298" w:name="_ETM_Q1_736278"/>
      <w:bookmarkEnd w:id="297"/>
      <w:bookmarkEnd w:id="298"/>
    </w:p>
    <w:p w:rsidR="00551AE3" w:rsidRPr="00DF2602" w:rsidRDefault="00551AE3" w:rsidP="00551AE3">
      <w:pPr>
        <w:rPr>
          <w:rtl/>
        </w:rPr>
      </w:pPr>
      <w:bookmarkStart w:id="299" w:name="_ETM_Q1_736404"/>
      <w:bookmarkStart w:id="300" w:name="_ETM_Q1_736457"/>
      <w:bookmarkEnd w:id="299"/>
      <w:bookmarkEnd w:id="300"/>
      <w:r w:rsidRPr="00DF2602">
        <w:rPr>
          <w:rFonts w:hint="cs"/>
          <w:rtl/>
        </w:rPr>
        <w:t>מתי מסתיימת אצלכם שנת הלימודים?</w:t>
      </w:r>
    </w:p>
    <w:p w:rsidR="00263E54" w:rsidRPr="00DF2602" w:rsidRDefault="00263E54" w:rsidP="00263E54">
      <w:pPr>
        <w:rPr>
          <w:rtl/>
        </w:rPr>
      </w:pPr>
      <w:bookmarkStart w:id="301" w:name="_ETM_Q1_746228"/>
      <w:bookmarkStart w:id="302" w:name="_ETM_Q1_746288"/>
      <w:bookmarkStart w:id="303" w:name="_ETM_Q1_748146"/>
      <w:bookmarkEnd w:id="301"/>
      <w:bookmarkEnd w:id="302"/>
      <w:bookmarkEnd w:id="303"/>
    </w:p>
    <w:p w:rsidR="00263E54" w:rsidRPr="00DF2602" w:rsidRDefault="00263E54" w:rsidP="00263E54">
      <w:pPr>
        <w:pStyle w:val="af9"/>
        <w:keepNext/>
        <w:rPr>
          <w:rtl/>
        </w:rPr>
      </w:pPr>
      <w:bookmarkStart w:id="304" w:name="ET_guest_935806_27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ליאור זמר: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304"/>
    </w:p>
    <w:p w:rsidR="00263E54" w:rsidRPr="00DF2602" w:rsidRDefault="00263E54" w:rsidP="00263E54">
      <w:pPr>
        <w:pStyle w:val="KeepWithNext"/>
        <w:rPr>
          <w:rtl/>
        </w:rPr>
      </w:pPr>
      <w:bookmarkStart w:id="305" w:name="_ETM_Q1_738582"/>
      <w:bookmarkEnd w:id="305"/>
    </w:p>
    <w:p w:rsidR="00263E54" w:rsidRPr="00DF2602" w:rsidRDefault="00551AE3" w:rsidP="00551AE3">
      <w:pPr>
        <w:rPr>
          <w:rtl/>
        </w:rPr>
      </w:pPr>
      <w:bookmarkStart w:id="306" w:name="_ETM_Q1_738645"/>
      <w:bookmarkEnd w:id="306"/>
      <w:r w:rsidRPr="00DF2602">
        <w:rPr>
          <w:rFonts w:hint="cs"/>
          <w:rtl/>
        </w:rPr>
        <w:t xml:space="preserve">אצלנו החודש </w:t>
      </w:r>
      <w:bookmarkStart w:id="307" w:name="_ETM_Q1_741741"/>
      <w:bookmarkEnd w:id="307"/>
      <w:r w:rsidRPr="00DF2602">
        <w:rPr>
          <w:rFonts w:hint="cs"/>
          <w:rtl/>
        </w:rPr>
        <w:t xml:space="preserve">מסתיימים מועדי א' וגם מועדי ב'. בבתי ספר אחרים כמו </w:t>
      </w:r>
      <w:bookmarkStart w:id="308" w:name="_ETM_Q1_743328"/>
      <w:bookmarkEnd w:id="308"/>
      <w:r w:rsidRPr="00DF2602">
        <w:rPr>
          <w:rFonts w:hint="cs"/>
          <w:rtl/>
        </w:rPr>
        <w:t xml:space="preserve">תל אביב, העברית, בר אילן, צפת </w:t>
      </w:r>
      <w:r w:rsidRPr="00DF2602">
        <w:rPr>
          <w:rtl/>
        </w:rPr>
        <w:t>–</w:t>
      </w:r>
      <w:r w:rsidRPr="00DF2602">
        <w:rPr>
          <w:rFonts w:hint="cs"/>
          <w:rtl/>
        </w:rPr>
        <w:t xml:space="preserve"> דרך אגב, אפרופו</w:t>
      </w:r>
      <w:bookmarkStart w:id="309" w:name="_ETM_Q1_749146"/>
      <w:bookmarkEnd w:id="309"/>
      <w:r w:rsidRPr="00DF2602">
        <w:rPr>
          <w:rFonts w:hint="cs"/>
          <w:rtl/>
        </w:rPr>
        <w:t xml:space="preserve"> צפון הארץ ודרום הארץ, הם במצב יותר קריטי, אני חייב </w:t>
      </w:r>
      <w:bookmarkStart w:id="310" w:name="_ETM_Q1_755556"/>
      <w:bookmarkEnd w:id="310"/>
      <w:r w:rsidRPr="00DF2602">
        <w:rPr>
          <w:rFonts w:hint="cs"/>
          <w:rtl/>
        </w:rPr>
        <w:t xml:space="preserve">לומר את בקשתם, </w:t>
      </w:r>
      <w:r w:rsidRPr="00DF2602">
        <w:rPr>
          <w:rFonts w:hint="cs"/>
          <w:rtl/>
        </w:rPr>
        <w:lastRenderedPageBreak/>
        <w:t>שנשים לב לחבורה ש</w:t>
      </w:r>
      <w:bookmarkStart w:id="311" w:name="_ETM_Q1_748565"/>
      <w:bookmarkStart w:id="312" w:name="_ETM_Q1_748590"/>
      <w:bookmarkStart w:id="313" w:name="_ETM_Q1_756588"/>
      <w:bookmarkEnd w:id="311"/>
      <w:bookmarkEnd w:id="312"/>
      <w:bookmarkEnd w:id="313"/>
      <w:r w:rsidRPr="00DF2602">
        <w:rPr>
          <w:rFonts w:hint="cs"/>
          <w:rtl/>
        </w:rPr>
        <w:t>ז</w:t>
      </w:r>
      <w:r w:rsidR="00263E54" w:rsidRPr="00DF2602">
        <w:rPr>
          <w:rFonts w:hint="cs"/>
          <w:rtl/>
        </w:rPr>
        <w:t>קוקה</w:t>
      </w:r>
      <w:r w:rsidRPr="00DF2602">
        <w:rPr>
          <w:rFonts w:hint="cs"/>
          <w:rtl/>
        </w:rPr>
        <w:t xml:space="preserve"> לפתיחה יותר גמישה </w:t>
      </w:r>
      <w:bookmarkStart w:id="314" w:name="_ETM_Q1_758452"/>
      <w:bookmarkEnd w:id="314"/>
      <w:r w:rsidRPr="00DF2602">
        <w:rPr>
          <w:rFonts w:hint="cs"/>
          <w:rtl/>
        </w:rPr>
        <w:t xml:space="preserve">של הכללים במצבי לחימה בצפון ובדרום </w:t>
      </w:r>
      <w:r w:rsidRPr="00DF2602">
        <w:rPr>
          <w:rtl/>
        </w:rPr>
        <w:t>–</w:t>
      </w:r>
      <w:r w:rsidRPr="00DF2602">
        <w:rPr>
          <w:rFonts w:hint="cs"/>
          <w:rtl/>
        </w:rPr>
        <w:t xml:space="preserve"> מבחינת </w:t>
      </w:r>
      <w:bookmarkStart w:id="315" w:name="_ETM_Q1_761156"/>
      <w:bookmarkStart w:id="316" w:name="_ETM_Q1_761226"/>
      <w:bookmarkEnd w:id="315"/>
      <w:bookmarkEnd w:id="316"/>
      <w:r w:rsidR="00263E54" w:rsidRPr="00DF2602">
        <w:rPr>
          <w:rFonts w:hint="cs"/>
          <w:rtl/>
        </w:rPr>
        <w:t xml:space="preserve">מועדי הסיום, מועדי א' ו-ב' עלולים </w:t>
      </w:r>
      <w:bookmarkStart w:id="317" w:name="_ETM_Q1_769310"/>
      <w:bookmarkEnd w:id="317"/>
      <w:r w:rsidR="00263E54" w:rsidRPr="00DF2602">
        <w:rPr>
          <w:rFonts w:hint="cs"/>
          <w:rtl/>
        </w:rPr>
        <w:t xml:space="preserve">להיכנס </w:t>
      </w:r>
      <w:r w:rsidRPr="00DF2602">
        <w:rPr>
          <w:rFonts w:hint="cs"/>
          <w:rtl/>
        </w:rPr>
        <w:t>כבר</w:t>
      </w:r>
      <w:r w:rsidR="00263E54" w:rsidRPr="00DF2602">
        <w:rPr>
          <w:rFonts w:hint="cs"/>
          <w:rtl/>
        </w:rPr>
        <w:t xml:space="preserve"> לספטמבר</w:t>
      </w:r>
      <w:r w:rsidRPr="00DF2602">
        <w:rPr>
          <w:rFonts w:hint="cs"/>
          <w:rtl/>
        </w:rPr>
        <w:t xml:space="preserve">, כך </w:t>
      </w:r>
      <w:bookmarkStart w:id="318" w:name="_ETM_Q1_768028"/>
      <w:bookmarkEnd w:id="318"/>
      <w:r w:rsidRPr="00DF2602">
        <w:rPr>
          <w:rFonts w:hint="cs"/>
          <w:rtl/>
        </w:rPr>
        <w:t>ששנת הלימודים שמתארכת ומתעכבת - - -</w:t>
      </w:r>
    </w:p>
    <w:p w:rsidR="00263E54" w:rsidRPr="00DF2602" w:rsidRDefault="00263E54" w:rsidP="00263E54">
      <w:pPr>
        <w:rPr>
          <w:rtl/>
        </w:rPr>
      </w:pPr>
      <w:bookmarkStart w:id="319" w:name="_ETM_Q1_773118"/>
      <w:bookmarkStart w:id="320" w:name="_ETM_Q1_773173"/>
      <w:bookmarkEnd w:id="319"/>
      <w:bookmarkEnd w:id="320"/>
    </w:p>
    <w:p w:rsidR="00263E54" w:rsidRPr="00DF2602" w:rsidRDefault="00263E54" w:rsidP="00263E54">
      <w:pPr>
        <w:pStyle w:val="af6"/>
        <w:keepNext/>
        <w:rPr>
          <w:rtl/>
        </w:rPr>
      </w:pPr>
      <w:bookmarkStart w:id="321" w:name="ET_yor_6157_28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321"/>
    </w:p>
    <w:p w:rsidR="00263E54" w:rsidRPr="00DF2602" w:rsidRDefault="00263E54" w:rsidP="00263E54">
      <w:pPr>
        <w:pStyle w:val="KeepWithNext"/>
        <w:rPr>
          <w:rtl/>
        </w:rPr>
      </w:pPr>
    </w:p>
    <w:p w:rsidR="00551AE3" w:rsidRPr="00DF2602" w:rsidRDefault="00551AE3" w:rsidP="00551AE3">
      <w:pPr>
        <w:rPr>
          <w:rtl/>
        </w:rPr>
      </w:pPr>
      <w:bookmarkStart w:id="322" w:name="_ETM_Q1_773804"/>
      <w:bookmarkEnd w:id="322"/>
      <w:r w:rsidRPr="00DF2602">
        <w:rPr>
          <w:rFonts w:hint="cs"/>
          <w:rtl/>
        </w:rPr>
        <w:t xml:space="preserve">ברור. </w:t>
      </w:r>
      <w:r w:rsidR="00263E54" w:rsidRPr="00DF2602">
        <w:rPr>
          <w:rFonts w:hint="cs"/>
          <w:rtl/>
        </w:rPr>
        <w:t>מובן. קודם כול, מה שאני מציע</w:t>
      </w:r>
      <w:r w:rsidRPr="00DF2602">
        <w:rPr>
          <w:rFonts w:hint="cs"/>
          <w:rtl/>
        </w:rPr>
        <w:t xml:space="preserve">, ונשמע </w:t>
      </w:r>
      <w:bookmarkStart w:id="323" w:name="_ETM_Q1_781532"/>
      <w:bookmarkEnd w:id="323"/>
      <w:r w:rsidRPr="00DF2602">
        <w:rPr>
          <w:rFonts w:hint="cs"/>
          <w:rtl/>
        </w:rPr>
        <w:t xml:space="preserve">גם את משרד המשפטים, </w:t>
      </w:r>
      <w:bookmarkStart w:id="324" w:name="_ETM_Q1_785618"/>
      <w:bookmarkStart w:id="325" w:name="_ETM_Q1_785673"/>
      <w:bookmarkEnd w:id="324"/>
      <w:bookmarkEnd w:id="325"/>
      <w:r w:rsidRPr="00DF2602">
        <w:rPr>
          <w:rFonts w:hint="cs"/>
          <w:rtl/>
        </w:rPr>
        <w:t>ש</w:t>
      </w:r>
      <w:r w:rsidR="00263E54" w:rsidRPr="00DF2602">
        <w:rPr>
          <w:rFonts w:hint="cs"/>
          <w:rtl/>
        </w:rPr>
        <w:t xml:space="preserve">ההוראה לעניין </w:t>
      </w:r>
      <w:bookmarkStart w:id="326" w:name="_ETM_Q1_793507"/>
      <w:bookmarkEnd w:id="326"/>
      <w:r w:rsidR="00263E54" w:rsidRPr="00DF2602">
        <w:rPr>
          <w:rFonts w:hint="cs"/>
          <w:rtl/>
        </w:rPr>
        <w:t xml:space="preserve">מועד ספטמבר תהיה גורפת </w:t>
      </w:r>
      <w:r w:rsidRPr="00DF2602">
        <w:rPr>
          <w:rFonts w:hint="cs"/>
          <w:rtl/>
        </w:rPr>
        <w:t xml:space="preserve">כמו ההוראה הקודמת, בלי </w:t>
      </w:r>
      <w:r w:rsidR="00263E54" w:rsidRPr="00DF2602">
        <w:rPr>
          <w:rFonts w:hint="cs"/>
          <w:rtl/>
        </w:rPr>
        <w:t xml:space="preserve">הבדלים בין </w:t>
      </w:r>
      <w:bookmarkStart w:id="327" w:name="_ETM_Q1_804723"/>
      <w:bookmarkEnd w:id="327"/>
      <w:r w:rsidR="00263E54" w:rsidRPr="00DF2602">
        <w:rPr>
          <w:rFonts w:hint="cs"/>
          <w:rtl/>
        </w:rPr>
        <w:t>קבוצות, ו</w:t>
      </w:r>
      <w:r w:rsidRPr="00DF2602">
        <w:rPr>
          <w:rFonts w:hint="cs"/>
          <w:rtl/>
        </w:rPr>
        <w:t>ש</w:t>
      </w:r>
      <w:r w:rsidR="00263E54" w:rsidRPr="00DF2602">
        <w:rPr>
          <w:rFonts w:hint="cs"/>
          <w:rtl/>
        </w:rPr>
        <w:t xml:space="preserve">ההוראה שנמצאת אל מול פנינו כבר תהיה למרץ. </w:t>
      </w:r>
      <w:r w:rsidRPr="00DF2602">
        <w:rPr>
          <w:rFonts w:hint="cs"/>
          <w:rtl/>
        </w:rPr>
        <w:t xml:space="preserve">כבר עכשיו </w:t>
      </w:r>
      <w:bookmarkStart w:id="328" w:name="_ETM_Q1_812694"/>
      <w:bookmarkEnd w:id="328"/>
      <w:r w:rsidRPr="00DF2602">
        <w:rPr>
          <w:rFonts w:hint="cs"/>
          <w:rtl/>
        </w:rPr>
        <w:t xml:space="preserve">נעשה אותה. שוב, נתנו פה חודש, אבל בסופו של דבר </w:t>
      </w:r>
      <w:bookmarkStart w:id="329" w:name="_ETM_Q1_816684"/>
      <w:bookmarkEnd w:id="329"/>
      <w:r w:rsidRPr="00DF2602">
        <w:rPr>
          <w:rFonts w:hint="cs"/>
          <w:rtl/>
        </w:rPr>
        <w:t xml:space="preserve">חודש, בטח בתקופה של מילואים והתארגנות, והרבה פעמים התמחות </w:t>
      </w:r>
      <w:bookmarkStart w:id="330" w:name="_ETM_Q1_821144"/>
      <w:bookmarkEnd w:id="330"/>
      <w:r w:rsidRPr="00DF2602">
        <w:rPr>
          <w:rFonts w:hint="cs"/>
          <w:rtl/>
        </w:rPr>
        <w:t xml:space="preserve">דורשת </w:t>
      </w:r>
      <w:bookmarkStart w:id="331" w:name="_ETM_Q1_820399"/>
      <w:bookmarkEnd w:id="331"/>
      <w:r w:rsidR="00263E54" w:rsidRPr="00DF2602">
        <w:rPr>
          <w:rFonts w:hint="cs"/>
          <w:rtl/>
        </w:rPr>
        <w:t>התארגנות אחרת עם הילדים</w:t>
      </w:r>
      <w:r w:rsidRPr="00DF2602">
        <w:rPr>
          <w:rFonts w:hint="cs"/>
          <w:rtl/>
        </w:rPr>
        <w:t xml:space="preserve"> והתארגנות אחרת עם בת הזוג, או מקום העבודה, </w:t>
      </w:r>
      <w:bookmarkStart w:id="332" w:name="_ETM_Q1_827436"/>
      <w:bookmarkEnd w:id="332"/>
      <w:r w:rsidRPr="00DF2602">
        <w:rPr>
          <w:rFonts w:hint="cs"/>
          <w:rtl/>
        </w:rPr>
        <w:t xml:space="preserve">או אלף דברים אחרים. לתת פה ודאות, ודאי לאוכלוסיות </w:t>
      </w:r>
      <w:bookmarkStart w:id="333" w:name="_ETM_Q1_833254"/>
      <w:bookmarkEnd w:id="333"/>
      <w:r w:rsidRPr="00DF2602">
        <w:rPr>
          <w:rFonts w:hint="cs"/>
          <w:rtl/>
        </w:rPr>
        <w:t xml:space="preserve">האלה, שהרבה מאוד מהוודאות לא קיימת בחיים שלהם, זה חשוב, </w:t>
      </w:r>
      <w:bookmarkStart w:id="334" w:name="_ETM_Q1_837492"/>
      <w:bookmarkEnd w:id="334"/>
      <w:r w:rsidRPr="00DF2602">
        <w:rPr>
          <w:rFonts w:hint="cs"/>
          <w:rtl/>
        </w:rPr>
        <w:t>ולכן אני לא חושב שהחלטה עכשיו על מרץ זה מוקדם</w:t>
      </w:r>
      <w:bookmarkStart w:id="335" w:name="_ETM_Q1_840484"/>
      <w:bookmarkEnd w:id="335"/>
      <w:r w:rsidRPr="00DF2602">
        <w:rPr>
          <w:rFonts w:hint="cs"/>
          <w:rtl/>
        </w:rPr>
        <w:t xml:space="preserve"> מדי לאוכלוסיות האלה. </w:t>
      </w:r>
    </w:p>
    <w:p w:rsidR="00551AE3" w:rsidRPr="00DF2602" w:rsidRDefault="00551AE3" w:rsidP="00551AE3">
      <w:pPr>
        <w:rPr>
          <w:rtl/>
        </w:rPr>
      </w:pPr>
      <w:bookmarkStart w:id="336" w:name="_ETM_Q1_851440"/>
      <w:bookmarkStart w:id="337" w:name="_ETM_Q1_851501"/>
      <w:bookmarkStart w:id="338" w:name="_ETM_Q1_851632"/>
      <w:bookmarkEnd w:id="336"/>
      <w:bookmarkEnd w:id="337"/>
      <w:bookmarkEnd w:id="338"/>
    </w:p>
    <w:p w:rsidR="00263E54" w:rsidRPr="00DF2602" w:rsidRDefault="00551AE3" w:rsidP="00551AE3">
      <w:pPr>
        <w:rPr>
          <w:rtl/>
        </w:rPr>
      </w:pPr>
      <w:bookmarkStart w:id="339" w:name="_ETM_Q1_851681"/>
      <w:bookmarkEnd w:id="339"/>
      <w:r w:rsidRPr="00DF2602">
        <w:rPr>
          <w:rFonts w:hint="cs"/>
          <w:rtl/>
        </w:rPr>
        <w:t xml:space="preserve">כמובן אני אומר שאם חלילה וחס המצב </w:t>
      </w:r>
      <w:bookmarkStart w:id="340" w:name="_ETM_Q1_845392"/>
      <w:bookmarkEnd w:id="340"/>
      <w:r w:rsidRPr="00DF2602">
        <w:rPr>
          <w:rFonts w:hint="cs"/>
          <w:rtl/>
        </w:rPr>
        <w:t xml:space="preserve">הכללי במדינה יצריך שגם במרץ יהיה צריך את האוכלוסייה הרחבה, </w:t>
      </w:r>
      <w:bookmarkStart w:id="341" w:name="_ETM_Q1_849953"/>
      <w:bookmarkEnd w:id="341"/>
      <w:r w:rsidRPr="00DF2602">
        <w:rPr>
          <w:rFonts w:hint="cs"/>
          <w:rtl/>
        </w:rPr>
        <w:t xml:space="preserve">חזקה עליכם שתביאו לי את הכללים האלה לאוכלוסייה הרחבה, אבל </w:t>
      </w:r>
      <w:bookmarkStart w:id="342" w:name="_ETM_Q1_853656"/>
      <w:bookmarkEnd w:id="342"/>
      <w:r w:rsidRPr="00DF2602">
        <w:rPr>
          <w:rFonts w:hint="cs"/>
          <w:rtl/>
        </w:rPr>
        <w:t xml:space="preserve">בואו נייצר ודאות כבר עכשיו. גם מי שאחרי חצי שנה </w:t>
      </w:r>
      <w:bookmarkStart w:id="343" w:name="_ETM_Q1_857319"/>
      <w:bookmarkEnd w:id="343"/>
      <w:r w:rsidRPr="00DF2602">
        <w:rPr>
          <w:rFonts w:hint="cs"/>
          <w:rtl/>
        </w:rPr>
        <w:t xml:space="preserve">מילואים מתחיל את שנת הלימודים בנובמבר, ויש לו עוד השלמות, </w:t>
      </w:r>
      <w:bookmarkStart w:id="344" w:name="_ETM_Q1_869005"/>
      <w:bookmarkEnd w:id="344"/>
      <w:r w:rsidRPr="00DF2602">
        <w:rPr>
          <w:rFonts w:hint="cs"/>
          <w:rtl/>
        </w:rPr>
        <w:t xml:space="preserve">כי יש לו השלמות מהשנה הקודמת, וקורסים שהוא היה </w:t>
      </w:r>
      <w:bookmarkStart w:id="345" w:name="_ETM_Q1_872249"/>
      <w:bookmarkEnd w:id="345"/>
      <w:r w:rsidRPr="00DF2602">
        <w:rPr>
          <w:rFonts w:hint="cs"/>
          <w:rtl/>
        </w:rPr>
        <w:t xml:space="preserve">צריך לקחת, וכל מיני דברים כאלה, צריך שהוא ידע לכלכל </w:t>
      </w:r>
      <w:bookmarkStart w:id="346" w:name="_ETM_Q1_875676"/>
      <w:bookmarkEnd w:id="346"/>
      <w:r w:rsidRPr="00DF2602">
        <w:rPr>
          <w:rFonts w:hint="cs"/>
          <w:rtl/>
        </w:rPr>
        <w:t xml:space="preserve">את צעדיו, ושהוא ידע אם הוא מתחיל התמחות במרץ או </w:t>
      </w:r>
      <w:bookmarkStart w:id="347" w:name="_ETM_Q1_878969"/>
      <w:bookmarkEnd w:id="347"/>
      <w:r w:rsidRPr="00DF2602">
        <w:rPr>
          <w:rFonts w:hint="cs"/>
          <w:rtl/>
        </w:rPr>
        <w:t>שהוא דוחה למועד ספטמבר, עושה את השיקולים שלו.</w:t>
      </w:r>
    </w:p>
    <w:p w:rsidR="00BD5D45" w:rsidRPr="00DF2602" w:rsidRDefault="00BD5D45" w:rsidP="00263E54">
      <w:pPr>
        <w:rPr>
          <w:rtl/>
        </w:rPr>
      </w:pPr>
      <w:bookmarkStart w:id="348" w:name="_ETM_Q1_827654"/>
      <w:bookmarkStart w:id="349" w:name="_ETM_Q1_827709"/>
      <w:bookmarkStart w:id="350" w:name="_ETM_Q1_867677"/>
      <w:bookmarkEnd w:id="348"/>
      <w:bookmarkEnd w:id="349"/>
      <w:bookmarkEnd w:id="350"/>
    </w:p>
    <w:p w:rsidR="00BD5D45" w:rsidRPr="00DF2602" w:rsidRDefault="00551AE3" w:rsidP="00BD5D45">
      <w:pPr>
        <w:rPr>
          <w:rtl/>
        </w:rPr>
      </w:pPr>
      <w:bookmarkStart w:id="351" w:name="_ETM_Q1_891560"/>
      <w:bookmarkStart w:id="352" w:name="_ETM_Q1_891613"/>
      <w:bookmarkStart w:id="353" w:name="_ETM_Q1_893372"/>
      <w:bookmarkEnd w:id="351"/>
      <w:bookmarkEnd w:id="352"/>
      <w:bookmarkEnd w:id="353"/>
      <w:r w:rsidRPr="00DF2602">
        <w:rPr>
          <w:rFonts w:hint="cs"/>
          <w:rtl/>
        </w:rPr>
        <w:t xml:space="preserve">זו הצעתי </w:t>
      </w:r>
      <w:bookmarkStart w:id="354" w:name="_ETM_Q1_886849"/>
      <w:bookmarkEnd w:id="354"/>
      <w:r w:rsidRPr="00DF2602">
        <w:rPr>
          <w:rFonts w:hint="cs"/>
          <w:rtl/>
        </w:rPr>
        <w:t xml:space="preserve">כהצעת הוועדה. אני אשמח לשמוע את עמדתכם. אני הבנתי מהלשכה </w:t>
      </w:r>
      <w:bookmarkStart w:id="355" w:name="_ETM_Q1_891477"/>
      <w:bookmarkEnd w:id="355"/>
      <w:r w:rsidRPr="00DF2602">
        <w:rPr>
          <w:rFonts w:hint="cs"/>
          <w:rtl/>
        </w:rPr>
        <w:t>שאתם לא מתנגדים.</w:t>
      </w:r>
      <w:bookmarkStart w:id="356" w:name="_ETM_Q1_892222"/>
      <w:bookmarkEnd w:id="356"/>
    </w:p>
    <w:p w:rsidR="00551AE3" w:rsidRPr="00DF2602" w:rsidRDefault="00551AE3" w:rsidP="00BD5D45">
      <w:pPr>
        <w:rPr>
          <w:rtl/>
        </w:rPr>
      </w:pPr>
      <w:bookmarkStart w:id="357" w:name="_ETM_Q1_892286"/>
      <w:bookmarkEnd w:id="357"/>
    </w:p>
    <w:p w:rsidR="00BD5D45" w:rsidRPr="00DF2602" w:rsidRDefault="00BD5D45" w:rsidP="00BD5D45">
      <w:pPr>
        <w:pStyle w:val="af9"/>
        <w:keepNext/>
        <w:rPr>
          <w:rtl/>
        </w:rPr>
      </w:pPr>
      <w:bookmarkStart w:id="358" w:name="ET_guest_712294_31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358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551AE3" w:rsidP="00BD5D45">
      <w:pPr>
        <w:rPr>
          <w:rtl/>
        </w:rPr>
      </w:pPr>
      <w:bookmarkStart w:id="359" w:name="_ETM_Q1_893858"/>
      <w:bookmarkStart w:id="360" w:name="_ETM_Q1_893888"/>
      <w:bookmarkEnd w:id="359"/>
      <w:bookmarkEnd w:id="360"/>
      <w:r w:rsidRPr="00DF2602">
        <w:rPr>
          <w:rFonts w:hint="cs"/>
          <w:rtl/>
        </w:rPr>
        <w:t xml:space="preserve">אני מהלשכה המשפטית במשרד המשפטים. </w:t>
      </w:r>
      <w:r w:rsidR="00BD5D45" w:rsidRPr="00DF2602">
        <w:rPr>
          <w:rFonts w:hint="cs"/>
          <w:rtl/>
        </w:rPr>
        <w:t xml:space="preserve">לדיון הזה באתי מוכן לגבי </w:t>
      </w:r>
      <w:bookmarkStart w:id="361" w:name="_ETM_Q1_900664"/>
      <w:bookmarkEnd w:id="361"/>
      <w:r w:rsidR="00BD5D45" w:rsidRPr="00DF2602">
        <w:rPr>
          <w:rFonts w:hint="cs"/>
          <w:rtl/>
        </w:rPr>
        <w:t xml:space="preserve">הרעיון להרחיב </w:t>
      </w:r>
      <w:r w:rsidRPr="00DF2602">
        <w:rPr>
          <w:rFonts w:hint="cs"/>
          <w:rtl/>
        </w:rPr>
        <w:t>את הטיוטה ש</w:t>
      </w:r>
      <w:bookmarkStart w:id="362" w:name="_ETM_Q1_902129"/>
      <w:bookmarkEnd w:id="362"/>
      <w:r w:rsidRPr="00DF2602">
        <w:rPr>
          <w:rFonts w:hint="cs"/>
          <w:rtl/>
        </w:rPr>
        <w:t>על שולחן הוועדה ל</w:t>
      </w:r>
      <w:r w:rsidR="00BD5D45" w:rsidRPr="00DF2602">
        <w:rPr>
          <w:rFonts w:hint="cs"/>
          <w:rtl/>
        </w:rPr>
        <w:t>מועד ספטמבר לכולם</w:t>
      </w:r>
      <w:r w:rsidRPr="00DF2602">
        <w:rPr>
          <w:rFonts w:hint="cs"/>
          <w:rtl/>
        </w:rPr>
        <w:t xml:space="preserve">, ולזה אנחנו לא נתנגד, בטח אם </w:t>
      </w:r>
      <w:bookmarkStart w:id="363" w:name="_ETM_Q1_906493"/>
      <w:bookmarkEnd w:id="363"/>
      <w:r w:rsidRPr="00DF2602">
        <w:rPr>
          <w:rFonts w:hint="cs"/>
          <w:rtl/>
        </w:rPr>
        <w:t>הלשכה, הדיקנים והוועדה כך חושבים.</w:t>
      </w:r>
    </w:p>
    <w:p w:rsidR="00551AE3" w:rsidRPr="00DF2602" w:rsidRDefault="00551AE3" w:rsidP="00BD5D45">
      <w:pPr>
        <w:rPr>
          <w:rtl/>
        </w:rPr>
      </w:pPr>
      <w:bookmarkStart w:id="364" w:name="_ETM_Q1_908551"/>
      <w:bookmarkStart w:id="365" w:name="_ETM_Q1_908621"/>
      <w:bookmarkEnd w:id="364"/>
      <w:bookmarkEnd w:id="365"/>
    </w:p>
    <w:p w:rsidR="00BD5D45" w:rsidRPr="00DF2602" w:rsidRDefault="00BD5D45" w:rsidP="00BD5D45">
      <w:pPr>
        <w:rPr>
          <w:rtl/>
        </w:rPr>
      </w:pPr>
      <w:bookmarkStart w:id="366" w:name="_ETM_Q1_906631"/>
      <w:bookmarkStart w:id="367" w:name="_ETM_Q1_906696"/>
      <w:bookmarkEnd w:id="366"/>
      <w:bookmarkEnd w:id="367"/>
      <w:r w:rsidRPr="00DF2602">
        <w:rPr>
          <w:rFonts w:hint="cs"/>
          <w:rtl/>
        </w:rPr>
        <w:t xml:space="preserve">לגבי קביעת הכללים </w:t>
      </w:r>
      <w:r w:rsidR="00CB1ACC" w:rsidRPr="00DF2602">
        <w:rPr>
          <w:rFonts w:hint="cs"/>
          <w:rtl/>
        </w:rPr>
        <w:t>האלה כבר</w:t>
      </w:r>
      <w:r w:rsidRPr="00DF2602">
        <w:rPr>
          <w:rFonts w:hint="cs"/>
          <w:rtl/>
        </w:rPr>
        <w:t xml:space="preserve"> </w:t>
      </w:r>
      <w:r w:rsidR="00CB1ACC" w:rsidRPr="00DF2602">
        <w:rPr>
          <w:rFonts w:hint="cs"/>
          <w:rtl/>
        </w:rPr>
        <w:t>ל</w:t>
      </w:r>
      <w:r w:rsidRPr="00DF2602">
        <w:rPr>
          <w:rFonts w:hint="cs"/>
          <w:rtl/>
        </w:rPr>
        <w:t xml:space="preserve">מרץ </w:t>
      </w:r>
      <w:bookmarkStart w:id="368" w:name="_ETM_Q1_912871"/>
      <w:bookmarkEnd w:id="368"/>
      <w:r w:rsidRPr="00DF2602">
        <w:rPr>
          <w:rFonts w:hint="cs"/>
          <w:rtl/>
        </w:rPr>
        <w:t>עוד אין לי עמדה.</w:t>
      </w:r>
      <w:r w:rsidR="00CB1ACC" w:rsidRPr="00DF2602">
        <w:rPr>
          <w:rFonts w:hint="cs"/>
          <w:rtl/>
        </w:rPr>
        <w:t xml:space="preserve"> אני מברר במקביל.</w:t>
      </w:r>
      <w:r w:rsidRPr="00DF2602">
        <w:rPr>
          <w:rFonts w:hint="cs"/>
          <w:rtl/>
        </w:rPr>
        <w:t xml:space="preserve"> בגלל שהכללים כפופים להסכמת השר</w:t>
      </w:r>
      <w:r w:rsidR="00CB1ACC" w:rsidRPr="00DF2602">
        <w:rPr>
          <w:rFonts w:hint="cs"/>
          <w:rtl/>
        </w:rPr>
        <w:t xml:space="preserve">, אני </w:t>
      </w:r>
      <w:bookmarkStart w:id="369" w:name="_ETM_Q1_916470"/>
      <w:bookmarkEnd w:id="369"/>
      <w:r w:rsidR="00CB1ACC" w:rsidRPr="00DF2602">
        <w:rPr>
          <w:rFonts w:hint="cs"/>
          <w:rtl/>
        </w:rPr>
        <w:t>לא יכול לדבר - - -</w:t>
      </w:r>
    </w:p>
    <w:p w:rsidR="00BD5D45" w:rsidRPr="00DF2602" w:rsidRDefault="00BD5D45" w:rsidP="00BD5D45">
      <w:pPr>
        <w:rPr>
          <w:rtl/>
        </w:rPr>
      </w:pPr>
      <w:bookmarkStart w:id="370" w:name="_ETM_Q1_920591"/>
      <w:bookmarkStart w:id="371" w:name="_ETM_Q1_920661"/>
      <w:bookmarkEnd w:id="370"/>
      <w:bookmarkEnd w:id="371"/>
    </w:p>
    <w:p w:rsidR="00BD5D45" w:rsidRPr="00DF2602" w:rsidRDefault="00BD5D45" w:rsidP="00BD5D45">
      <w:pPr>
        <w:pStyle w:val="af6"/>
        <w:keepNext/>
        <w:rPr>
          <w:rtl/>
        </w:rPr>
      </w:pPr>
      <w:bookmarkStart w:id="372" w:name="ET_yor_6157_32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372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373" w:name="_ETM_Q1_921288"/>
      <w:bookmarkEnd w:id="373"/>
      <w:r w:rsidRPr="00DF2602">
        <w:rPr>
          <w:rFonts w:hint="cs"/>
          <w:rtl/>
        </w:rPr>
        <w:t xml:space="preserve">קח כמה דקות לברר. </w:t>
      </w:r>
      <w:bookmarkStart w:id="374" w:name="_ETM_Q1_917751"/>
      <w:bookmarkEnd w:id="374"/>
      <w:r w:rsidRPr="00DF2602">
        <w:rPr>
          <w:rFonts w:hint="cs"/>
          <w:rtl/>
        </w:rPr>
        <w:t xml:space="preserve">אומנם זה לא נורא דחוף, אבל אני יודע איך </w:t>
      </w:r>
      <w:bookmarkStart w:id="375" w:name="_ETM_Q1_920933"/>
      <w:bookmarkEnd w:id="375"/>
      <w:r w:rsidRPr="00DF2602">
        <w:rPr>
          <w:rFonts w:hint="cs"/>
          <w:rtl/>
        </w:rPr>
        <w:t xml:space="preserve">דברים עובדים. </w:t>
      </w:r>
      <w:r w:rsidR="00BD5D45" w:rsidRPr="00DF2602">
        <w:rPr>
          <w:rFonts w:hint="cs"/>
          <w:rtl/>
        </w:rPr>
        <w:t xml:space="preserve">לא הייתי </w:t>
      </w:r>
      <w:bookmarkStart w:id="376" w:name="_ETM_Q1_923128"/>
      <w:bookmarkEnd w:id="376"/>
      <w:r w:rsidR="00BD5D45" w:rsidRPr="00DF2602">
        <w:rPr>
          <w:rFonts w:hint="cs"/>
          <w:rtl/>
        </w:rPr>
        <w:t>רוצה</w:t>
      </w:r>
      <w:r w:rsidRPr="00DF2602">
        <w:rPr>
          <w:rFonts w:hint="cs"/>
          <w:rtl/>
        </w:rPr>
        <w:t xml:space="preserve"> להשאיר אותם לביורוקרטיה נוספת.</w:t>
      </w:r>
    </w:p>
    <w:p w:rsidR="00BD5D45" w:rsidRPr="00DF2602" w:rsidRDefault="00BD5D45" w:rsidP="00BD5D45">
      <w:pPr>
        <w:rPr>
          <w:rtl/>
        </w:rPr>
      </w:pPr>
      <w:bookmarkStart w:id="377" w:name="_ETM_Q1_924809"/>
      <w:bookmarkStart w:id="378" w:name="_ETM_Q1_924864"/>
      <w:bookmarkStart w:id="379" w:name="_ETM_Q1_928671"/>
      <w:bookmarkEnd w:id="377"/>
      <w:bookmarkEnd w:id="378"/>
      <w:bookmarkEnd w:id="379"/>
    </w:p>
    <w:p w:rsidR="00BD5D45" w:rsidRPr="00DF2602" w:rsidRDefault="00BD5D45" w:rsidP="00BD5D45">
      <w:pPr>
        <w:pStyle w:val="af9"/>
        <w:keepNext/>
        <w:rPr>
          <w:rtl/>
        </w:rPr>
      </w:pPr>
      <w:bookmarkStart w:id="380" w:name="ET_guest_712294_33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380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BD5D45" w:rsidP="00BD5D45">
      <w:pPr>
        <w:rPr>
          <w:rtl/>
        </w:rPr>
      </w:pPr>
      <w:bookmarkStart w:id="381" w:name="_ETM_Q1_929104"/>
      <w:bookmarkStart w:id="382" w:name="_ETM_Q1_929149"/>
      <w:bookmarkEnd w:id="381"/>
      <w:bookmarkEnd w:id="382"/>
      <w:r w:rsidRPr="00DF2602">
        <w:rPr>
          <w:rFonts w:hint="cs"/>
          <w:rtl/>
        </w:rPr>
        <w:t xml:space="preserve">ברמה הטכנית כך או כך </w:t>
      </w:r>
      <w:r w:rsidR="00CB1ACC" w:rsidRPr="00DF2602">
        <w:rPr>
          <w:rFonts w:hint="cs"/>
          <w:rtl/>
        </w:rPr>
        <w:t>נראה ש</w:t>
      </w:r>
      <w:r w:rsidRPr="00DF2602">
        <w:rPr>
          <w:rFonts w:hint="cs"/>
          <w:rtl/>
        </w:rPr>
        <w:t>ייכנסו</w:t>
      </w:r>
      <w:r w:rsidR="00CB1ACC" w:rsidRPr="00DF2602">
        <w:rPr>
          <w:rFonts w:hint="cs"/>
          <w:rtl/>
        </w:rPr>
        <w:t xml:space="preserve"> שינויים מהותיים </w:t>
      </w:r>
      <w:bookmarkStart w:id="383" w:name="_ETM_Q1_931766"/>
      <w:bookmarkEnd w:id="383"/>
      <w:r w:rsidR="00CB1ACC" w:rsidRPr="00DF2602">
        <w:rPr>
          <w:rFonts w:hint="cs"/>
          <w:rtl/>
        </w:rPr>
        <w:t xml:space="preserve">בטיוטה, ויצטרכו לחזור ולהצביע עליה במועצה הארצית, ואז השר יוכל </w:t>
      </w:r>
      <w:bookmarkStart w:id="384" w:name="_ETM_Q1_937726"/>
      <w:bookmarkEnd w:id="384"/>
      <w:r w:rsidR="00CB1ACC" w:rsidRPr="00DF2602">
        <w:rPr>
          <w:rFonts w:hint="cs"/>
          <w:rtl/>
        </w:rPr>
        <w:t>לחתום. לא נצטרך לחזור לפה, אבל נצטרך - - -</w:t>
      </w:r>
      <w:bookmarkStart w:id="385" w:name="_ETM_Q1_938203"/>
      <w:bookmarkEnd w:id="385"/>
    </w:p>
    <w:p w:rsidR="00BD5D45" w:rsidRPr="00DF2602" w:rsidRDefault="00BD5D45" w:rsidP="00BD5D45">
      <w:pPr>
        <w:rPr>
          <w:rtl/>
        </w:rPr>
      </w:pPr>
      <w:bookmarkStart w:id="386" w:name="_ETM_Q1_938272"/>
      <w:bookmarkStart w:id="387" w:name="_ETM_Q1_934928"/>
      <w:bookmarkStart w:id="388" w:name="_ETM_Q1_934988"/>
      <w:bookmarkStart w:id="389" w:name="_ETM_Q1_941853"/>
      <w:bookmarkStart w:id="390" w:name="_ETM_Q1_941913"/>
      <w:bookmarkEnd w:id="386"/>
      <w:bookmarkEnd w:id="387"/>
      <w:bookmarkEnd w:id="388"/>
      <w:bookmarkEnd w:id="389"/>
      <w:bookmarkEnd w:id="390"/>
    </w:p>
    <w:p w:rsidR="00BD5D45" w:rsidRPr="00DF2602" w:rsidRDefault="00BD5D45" w:rsidP="00BD5D45">
      <w:pPr>
        <w:pStyle w:val="af6"/>
        <w:keepNext/>
        <w:rPr>
          <w:rtl/>
        </w:rPr>
      </w:pPr>
      <w:bookmarkStart w:id="391" w:name="ET_yor_6157_34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391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392" w:name="_ETM_Q1_942933"/>
      <w:bookmarkEnd w:id="392"/>
      <w:r w:rsidRPr="00DF2602">
        <w:rPr>
          <w:rFonts w:hint="cs"/>
          <w:rtl/>
        </w:rPr>
        <w:t xml:space="preserve">מבחינת </w:t>
      </w:r>
      <w:bookmarkStart w:id="393" w:name="_ETM_Q1_940722"/>
      <w:bookmarkEnd w:id="393"/>
      <w:r w:rsidRPr="00DF2602">
        <w:rPr>
          <w:rFonts w:hint="cs"/>
          <w:rtl/>
        </w:rPr>
        <w:t xml:space="preserve">הפרוצדורה. לשכת עורכי הדין, </w:t>
      </w:r>
      <w:r w:rsidR="00BD5D45" w:rsidRPr="00DF2602">
        <w:rPr>
          <w:rFonts w:hint="cs"/>
          <w:rtl/>
        </w:rPr>
        <w:t>לשתי ההרחבות</w:t>
      </w:r>
      <w:r w:rsidRPr="00DF2602">
        <w:rPr>
          <w:rFonts w:hint="cs"/>
          <w:rtl/>
        </w:rPr>
        <w:t xml:space="preserve"> אתם מסכימים או רק להרחבה </w:t>
      </w:r>
      <w:bookmarkStart w:id="394" w:name="_ETM_Q1_946637"/>
      <w:bookmarkEnd w:id="394"/>
      <w:r w:rsidRPr="00DF2602">
        <w:rPr>
          <w:rFonts w:hint="cs"/>
          <w:rtl/>
        </w:rPr>
        <w:t>הראשונה?</w:t>
      </w:r>
    </w:p>
    <w:p w:rsidR="00BD5D45" w:rsidRPr="00DF2602" w:rsidRDefault="00BD5D45" w:rsidP="00BD5D45">
      <w:pPr>
        <w:rPr>
          <w:rtl/>
        </w:rPr>
      </w:pPr>
      <w:bookmarkStart w:id="395" w:name="_ETM_Q1_945993"/>
      <w:bookmarkStart w:id="396" w:name="_ETM_Q1_946048"/>
      <w:bookmarkStart w:id="397" w:name="_ETM_Q1_947193"/>
      <w:bookmarkEnd w:id="395"/>
      <w:bookmarkEnd w:id="396"/>
      <w:bookmarkEnd w:id="397"/>
    </w:p>
    <w:p w:rsidR="00BD5D45" w:rsidRPr="00DF2602" w:rsidRDefault="00BD5D45" w:rsidP="00BD5D45">
      <w:pPr>
        <w:pStyle w:val="af9"/>
        <w:keepNext/>
        <w:rPr>
          <w:rtl/>
        </w:rPr>
      </w:pPr>
      <w:bookmarkStart w:id="398" w:name="ET_guest_803801_35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398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BD5D45" w:rsidP="00BD5D45">
      <w:pPr>
        <w:rPr>
          <w:rtl/>
        </w:rPr>
      </w:pPr>
      <w:bookmarkStart w:id="399" w:name="_ETM_Q1_947575"/>
      <w:bookmarkEnd w:id="399"/>
      <w:r w:rsidRPr="00DF2602">
        <w:rPr>
          <w:rFonts w:hint="cs"/>
          <w:rtl/>
        </w:rPr>
        <w:t>ל</w:t>
      </w:r>
      <w:bookmarkStart w:id="400" w:name="_ETM_Q1_947640"/>
      <w:bookmarkEnd w:id="400"/>
      <w:r w:rsidRPr="00DF2602">
        <w:rPr>
          <w:rFonts w:hint="cs"/>
          <w:rtl/>
        </w:rPr>
        <w:t xml:space="preserve">א העלינו עד עכשיו את מרץ, כיוון שזה לא </w:t>
      </w:r>
      <w:bookmarkStart w:id="401" w:name="_ETM_Q1_953535"/>
      <w:bookmarkEnd w:id="401"/>
      <w:r w:rsidRPr="00DF2602">
        <w:rPr>
          <w:rFonts w:hint="cs"/>
          <w:rtl/>
        </w:rPr>
        <w:t>היה בשיח</w:t>
      </w:r>
      <w:r w:rsidR="00CB1ACC" w:rsidRPr="00DF2602">
        <w:rPr>
          <w:rFonts w:hint="cs"/>
          <w:rtl/>
        </w:rPr>
        <w:t>.</w:t>
      </w:r>
    </w:p>
    <w:p w:rsidR="00BD5D45" w:rsidRPr="00DF2602" w:rsidRDefault="00BD5D45" w:rsidP="00BD5D45">
      <w:pPr>
        <w:rPr>
          <w:rtl/>
        </w:rPr>
      </w:pPr>
      <w:bookmarkStart w:id="402" w:name="_ETM_Q1_955065"/>
      <w:bookmarkStart w:id="403" w:name="_ETM_Q1_955140"/>
      <w:bookmarkStart w:id="404" w:name="_ETM_Q1_956305"/>
      <w:bookmarkEnd w:id="402"/>
      <w:bookmarkEnd w:id="403"/>
      <w:bookmarkEnd w:id="404"/>
    </w:p>
    <w:p w:rsidR="00BD5D45" w:rsidRPr="00DF2602" w:rsidRDefault="00BD5D45" w:rsidP="00BD5D45">
      <w:pPr>
        <w:pStyle w:val="af9"/>
        <w:keepNext/>
        <w:rPr>
          <w:rtl/>
        </w:rPr>
      </w:pPr>
      <w:bookmarkStart w:id="405" w:name="ET_guest_935806_36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ליאור זמר: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405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CB1ACC">
      <w:pPr>
        <w:rPr>
          <w:rtl/>
        </w:rPr>
      </w:pPr>
      <w:bookmarkStart w:id="406" w:name="_ETM_Q1_950644"/>
      <w:bookmarkStart w:id="407" w:name="_ETM_Q1_950709"/>
      <w:bookmarkEnd w:id="406"/>
      <w:bookmarkEnd w:id="407"/>
      <w:r w:rsidRPr="00DF2602">
        <w:rPr>
          <w:rFonts w:hint="cs"/>
          <w:rtl/>
        </w:rPr>
        <w:t xml:space="preserve">מבחינת דיקני בתי הספר למשפטים יש תמימות דעים שההרחבה למרץ </w:t>
      </w:r>
      <w:bookmarkStart w:id="408" w:name="_ETM_Q1_957234"/>
      <w:bookmarkEnd w:id="408"/>
      <w:r w:rsidRPr="00DF2602">
        <w:rPr>
          <w:rFonts w:hint="cs"/>
          <w:rtl/>
        </w:rPr>
        <w:t xml:space="preserve">2025 </w:t>
      </w:r>
      <w:bookmarkStart w:id="409" w:name="_ETM_Q1_956738"/>
      <w:bookmarkStart w:id="410" w:name="_ETM_Q1_956783"/>
      <w:bookmarkEnd w:id="409"/>
      <w:bookmarkEnd w:id="410"/>
      <w:r w:rsidR="00BD5D45" w:rsidRPr="00DF2602">
        <w:rPr>
          <w:rFonts w:hint="cs"/>
          <w:rtl/>
        </w:rPr>
        <w:t>היא קריטית לטובת הוודאות</w:t>
      </w:r>
      <w:r w:rsidRPr="00DF2602">
        <w:rPr>
          <w:rFonts w:hint="cs"/>
          <w:rtl/>
        </w:rPr>
        <w:t xml:space="preserve"> שציינת.</w:t>
      </w:r>
    </w:p>
    <w:p w:rsidR="00BD5D45" w:rsidRPr="00DF2602" w:rsidRDefault="00BD5D45" w:rsidP="00BD5D45">
      <w:pPr>
        <w:rPr>
          <w:rtl/>
        </w:rPr>
      </w:pPr>
      <w:bookmarkStart w:id="411" w:name="_ETM_Q1_961282"/>
      <w:bookmarkStart w:id="412" w:name="_ETM_Q1_961342"/>
      <w:bookmarkStart w:id="413" w:name="_ETM_Q1_963534"/>
      <w:bookmarkEnd w:id="411"/>
      <w:bookmarkEnd w:id="412"/>
      <w:bookmarkEnd w:id="413"/>
    </w:p>
    <w:p w:rsidR="00BD5D45" w:rsidRPr="00DF2602" w:rsidRDefault="00BD5D45" w:rsidP="00BD5D45">
      <w:pPr>
        <w:pStyle w:val="af9"/>
        <w:keepNext/>
        <w:rPr>
          <w:rtl/>
        </w:rPr>
      </w:pPr>
      <w:bookmarkStart w:id="414" w:name="ET_guest_712294_37"/>
      <w:r w:rsidRPr="00DF2602">
        <w:rPr>
          <w:rStyle w:val="TagStyle"/>
          <w:rtl/>
        </w:rPr>
        <w:lastRenderedPageBreak/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414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BD5D45" w:rsidP="00BD5D45">
      <w:pPr>
        <w:rPr>
          <w:rtl/>
        </w:rPr>
      </w:pPr>
      <w:bookmarkStart w:id="415" w:name="_ETM_Q1_963939"/>
      <w:bookmarkStart w:id="416" w:name="_ETM_Q1_963979"/>
      <w:bookmarkEnd w:id="415"/>
      <w:bookmarkEnd w:id="416"/>
      <w:r w:rsidRPr="00DF2602">
        <w:rPr>
          <w:rFonts w:hint="cs"/>
          <w:rtl/>
        </w:rPr>
        <w:t>זה עניין של דקות.</w:t>
      </w:r>
    </w:p>
    <w:p w:rsidR="00BD5D45" w:rsidRPr="00DF2602" w:rsidRDefault="00BD5D45" w:rsidP="00BD5D45">
      <w:pPr>
        <w:rPr>
          <w:rtl/>
        </w:rPr>
      </w:pPr>
      <w:bookmarkStart w:id="417" w:name="_ETM_Q1_967024"/>
      <w:bookmarkStart w:id="418" w:name="_ETM_Q1_967094"/>
      <w:bookmarkEnd w:id="417"/>
      <w:bookmarkEnd w:id="418"/>
    </w:p>
    <w:p w:rsidR="00BD5D45" w:rsidRPr="00DF2602" w:rsidRDefault="00BD5D45" w:rsidP="00BD5D45">
      <w:pPr>
        <w:pStyle w:val="af6"/>
        <w:keepNext/>
        <w:rPr>
          <w:rtl/>
        </w:rPr>
      </w:pPr>
      <w:bookmarkStart w:id="419" w:name="ET_yor_6157_38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419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420" w:name="_ETM_Q1_967976"/>
      <w:bookmarkEnd w:id="420"/>
      <w:r w:rsidRPr="00DF2602">
        <w:rPr>
          <w:rFonts w:hint="cs"/>
          <w:rtl/>
        </w:rPr>
        <w:t xml:space="preserve">תבררו. </w:t>
      </w:r>
      <w:r w:rsidR="00BD5D45" w:rsidRPr="00DF2602">
        <w:rPr>
          <w:rFonts w:hint="cs"/>
          <w:rtl/>
        </w:rPr>
        <w:t xml:space="preserve">אני יכול להשאיר </w:t>
      </w:r>
      <w:bookmarkStart w:id="421" w:name="_ETM_Q1_970554"/>
      <w:bookmarkEnd w:id="421"/>
      <w:r w:rsidR="00BD5D45" w:rsidRPr="00DF2602">
        <w:rPr>
          <w:rFonts w:hint="cs"/>
          <w:rtl/>
        </w:rPr>
        <w:t>רביזיה</w:t>
      </w:r>
      <w:r w:rsidRPr="00DF2602">
        <w:rPr>
          <w:rFonts w:hint="cs"/>
          <w:rtl/>
        </w:rPr>
        <w:t xml:space="preserve">, ואם צריך מקסימום אני אפתח את </w:t>
      </w:r>
      <w:bookmarkStart w:id="422" w:name="_ETM_Q1_969642"/>
      <w:bookmarkEnd w:id="422"/>
      <w:r w:rsidRPr="00DF2602">
        <w:rPr>
          <w:rFonts w:hint="cs"/>
          <w:rtl/>
        </w:rPr>
        <w:t xml:space="preserve">זה להמשך היום, ונחזיר רק לספטמבר. אני אאשר כמו </w:t>
      </w:r>
      <w:bookmarkStart w:id="423" w:name="_ETM_Q1_975844"/>
      <w:bookmarkEnd w:id="423"/>
      <w:r w:rsidRPr="00DF2602">
        <w:rPr>
          <w:rFonts w:hint="cs"/>
          <w:rtl/>
        </w:rPr>
        <w:t>שאמרתי.</w:t>
      </w:r>
    </w:p>
    <w:p w:rsidR="00BD5D45" w:rsidRPr="00DF2602" w:rsidRDefault="00BD5D45" w:rsidP="00BD5D45">
      <w:pPr>
        <w:rPr>
          <w:rtl/>
        </w:rPr>
      </w:pPr>
      <w:bookmarkStart w:id="424" w:name="_ETM_Q1_976624"/>
      <w:bookmarkStart w:id="425" w:name="_ETM_Q1_976674"/>
      <w:bookmarkStart w:id="426" w:name="_ETM_Q1_978527"/>
      <w:bookmarkEnd w:id="424"/>
      <w:bookmarkEnd w:id="425"/>
      <w:bookmarkEnd w:id="426"/>
    </w:p>
    <w:p w:rsidR="00BD5D45" w:rsidRPr="00DF2602" w:rsidRDefault="00BD5D45" w:rsidP="00BD5D45">
      <w:pPr>
        <w:pStyle w:val="af9"/>
        <w:keepNext/>
        <w:rPr>
          <w:rtl/>
        </w:rPr>
      </w:pPr>
      <w:bookmarkStart w:id="427" w:name="ET_guest_712294_39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427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428" w:name="_ETM_Q1_978926"/>
      <w:bookmarkStart w:id="429" w:name="_ETM_Q1_978976"/>
      <w:bookmarkEnd w:id="428"/>
      <w:bookmarkEnd w:id="429"/>
      <w:r w:rsidRPr="00DF2602">
        <w:rPr>
          <w:rFonts w:hint="cs"/>
          <w:rtl/>
        </w:rPr>
        <w:t xml:space="preserve">רק </w:t>
      </w:r>
      <w:r w:rsidR="00BD5D45" w:rsidRPr="00DF2602">
        <w:rPr>
          <w:rFonts w:hint="cs"/>
          <w:rtl/>
        </w:rPr>
        <w:t>צריך לראות ברמת ההקראה הטכנית</w:t>
      </w:r>
      <w:r w:rsidRPr="00DF2602">
        <w:rPr>
          <w:rFonts w:hint="cs"/>
          <w:rtl/>
        </w:rPr>
        <w:t xml:space="preserve"> שאנחנו ערוכים עכשיו עם השינויים האלה עם המועדים והתאריכים.</w:t>
      </w:r>
    </w:p>
    <w:p w:rsidR="00BD5D45" w:rsidRPr="00DF2602" w:rsidRDefault="00BD5D45" w:rsidP="00BD5D45">
      <w:pPr>
        <w:rPr>
          <w:rtl/>
        </w:rPr>
      </w:pPr>
      <w:bookmarkStart w:id="430" w:name="_ETM_Q1_984394"/>
      <w:bookmarkStart w:id="431" w:name="_ETM_Q1_984458"/>
      <w:bookmarkStart w:id="432" w:name="_ETM_Q1_985184"/>
      <w:bookmarkEnd w:id="430"/>
      <w:bookmarkEnd w:id="431"/>
      <w:bookmarkEnd w:id="432"/>
    </w:p>
    <w:p w:rsidR="00BD5D45" w:rsidRPr="00DF2602" w:rsidRDefault="00BD5D45" w:rsidP="00BD5D45">
      <w:pPr>
        <w:pStyle w:val="a4"/>
        <w:keepNext/>
        <w:rPr>
          <w:rtl/>
        </w:rPr>
      </w:pPr>
      <w:bookmarkStart w:id="433" w:name="ET_speaker_אלעזר_שטרן_יועץ_משפטי_ל_40"/>
      <w:r w:rsidRPr="00DF2602">
        <w:rPr>
          <w:rStyle w:val="TagStyle"/>
          <w:rtl/>
        </w:rPr>
        <w:t xml:space="preserve"> &lt;&lt; דובר &gt;&gt; </w:t>
      </w:r>
      <w:r w:rsidRPr="00DF2602">
        <w:rPr>
          <w:rtl/>
        </w:rPr>
        <w:t>אלעזר שטרן (יועץ משפטי לוועדה):</w:t>
      </w:r>
      <w:r w:rsidRPr="00DF2602">
        <w:rPr>
          <w:rStyle w:val="TagStyle"/>
          <w:rtl/>
        </w:rPr>
        <w:t xml:space="preserve"> &lt;&lt; דובר &gt;&gt;</w:t>
      </w:r>
      <w:r w:rsidRPr="00DF2602">
        <w:rPr>
          <w:rtl/>
        </w:rPr>
        <w:t xml:space="preserve">   </w:t>
      </w:r>
      <w:bookmarkEnd w:id="433"/>
    </w:p>
    <w:p w:rsidR="00BD5D45" w:rsidRPr="00DF2602" w:rsidRDefault="00BD5D45" w:rsidP="00BD5D45">
      <w:pPr>
        <w:pStyle w:val="KeepWithNext"/>
        <w:rPr>
          <w:rtl/>
        </w:rPr>
      </w:pPr>
    </w:p>
    <w:p w:rsidR="00CB1ACC" w:rsidRPr="00DF2602" w:rsidRDefault="00CB1ACC" w:rsidP="00BD5D45">
      <w:pPr>
        <w:rPr>
          <w:rtl/>
        </w:rPr>
      </w:pPr>
      <w:bookmarkStart w:id="434" w:name="_ETM_Q1_985603"/>
      <w:bookmarkStart w:id="435" w:name="_ETM_Q1_985643"/>
      <w:bookmarkEnd w:id="434"/>
      <w:bookmarkEnd w:id="435"/>
      <w:r w:rsidRPr="00DF2602">
        <w:rPr>
          <w:rFonts w:hint="cs"/>
          <w:rtl/>
        </w:rPr>
        <w:t>א</w:t>
      </w:r>
      <w:r w:rsidR="00BD5D45" w:rsidRPr="00DF2602">
        <w:rPr>
          <w:rFonts w:hint="cs"/>
          <w:rtl/>
        </w:rPr>
        <w:t>נחנו</w:t>
      </w:r>
      <w:r w:rsidRPr="00DF2602">
        <w:rPr>
          <w:rFonts w:hint="cs"/>
          <w:rtl/>
        </w:rPr>
        <w:t xml:space="preserve"> נגיד את הרעיונות, לא הנוסח עצמו. </w:t>
      </w:r>
    </w:p>
    <w:p w:rsidR="00CB1ACC" w:rsidRPr="00DF2602" w:rsidRDefault="00CB1ACC" w:rsidP="00BD5D45">
      <w:pPr>
        <w:rPr>
          <w:rtl/>
        </w:rPr>
      </w:pPr>
      <w:bookmarkStart w:id="436" w:name="_ETM_Q1_988437"/>
      <w:bookmarkStart w:id="437" w:name="_ETM_Q1_988520"/>
      <w:bookmarkStart w:id="438" w:name="_ETM_Q1_988650"/>
      <w:bookmarkEnd w:id="436"/>
      <w:bookmarkEnd w:id="437"/>
      <w:bookmarkEnd w:id="438"/>
    </w:p>
    <w:p w:rsidR="00CB1ACC" w:rsidRPr="00DF2602" w:rsidRDefault="00CB1ACC" w:rsidP="00CB1ACC">
      <w:pPr>
        <w:pStyle w:val="af9"/>
        <w:keepNext/>
        <w:rPr>
          <w:rtl/>
        </w:rPr>
      </w:pPr>
      <w:bookmarkStart w:id="439" w:name="ET_guest_803801_64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439"/>
    </w:p>
    <w:p w:rsidR="00CB1ACC" w:rsidRPr="00DF2602" w:rsidRDefault="00CB1ACC" w:rsidP="00CB1ACC">
      <w:pPr>
        <w:pStyle w:val="KeepWithNext"/>
        <w:rPr>
          <w:rtl/>
        </w:rPr>
      </w:pPr>
    </w:p>
    <w:p w:rsidR="00BD5D45" w:rsidRPr="00DF2602" w:rsidRDefault="00BD5D45" w:rsidP="00BD5D45">
      <w:pPr>
        <w:rPr>
          <w:rtl/>
        </w:rPr>
      </w:pPr>
      <w:bookmarkStart w:id="440" w:name="_ETM_Q1_985726"/>
      <w:bookmarkEnd w:id="440"/>
      <w:r w:rsidRPr="00DF2602">
        <w:rPr>
          <w:rFonts w:hint="cs"/>
          <w:rtl/>
        </w:rPr>
        <w:t>כ</w:t>
      </w:r>
      <w:bookmarkStart w:id="441" w:name="_ETM_Q1_990892"/>
      <w:bookmarkStart w:id="442" w:name="_ETM_Q1_990942"/>
      <w:bookmarkEnd w:id="441"/>
      <w:bookmarkEnd w:id="442"/>
      <w:r w:rsidRPr="00DF2602">
        <w:rPr>
          <w:rFonts w:hint="cs"/>
          <w:rtl/>
        </w:rPr>
        <w:t xml:space="preserve">ך או כך </w:t>
      </w:r>
      <w:bookmarkStart w:id="443" w:name="_ETM_Q1_992287"/>
      <w:bookmarkEnd w:id="443"/>
      <w:r w:rsidRPr="00DF2602">
        <w:rPr>
          <w:rFonts w:hint="cs"/>
          <w:rtl/>
        </w:rPr>
        <w:t xml:space="preserve">נצטרך לעבור </w:t>
      </w:r>
      <w:r w:rsidR="00CB1ACC" w:rsidRPr="00DF2602">
        <w:rPr>
          <w:rFonts w:hint="cs"/>
          <w:rtl/>
        </w:rPr>
        <w:t xml:space="preserve">גם </w:t>
      </w:r>
      <w:r w:rsidRPr="00DF2602">
        <w:rPr>
          <w:rFonts w:hint="cs"/>
          <w:rtl/>
        </w:rPr>
        <w:t>דרך המועצה.</w:t>
      </w:r>
    </w:p>
    <w:p w:rsidR="00BD5D45" w:rsidRPr="00DF2602" w:rsidRDefault="00BD5D45" w:rsidP="00BD5D45">
      <w:pPr>
        <w:rPr>
          <w:rtl/>
        </w:rPr>
      </w:pPr>
      <w:bookmarkStart w:id="444" w:name="_ETM_Q1_995810"/>
      <w:bookmarkStart w:id="445" w:name="_ETM_Q1_995875"/>
      <w:bookmarkEnd w:id="444"/>
      <w:bookmarkEnd w:id="445"/>
    </w:p>
    <w:p w:rsidR="00BD5D45" w:rsidRPr="00DF2602" w:rsidRDefault="00BD5D45" w:rsidP="00BD5D45">
      <w:pPr>
        <w:pStyle w:val="af6"/>
        <w:keepNext/>
        <w:rPr>
          <w:rtl/>
        </w:rPr>
      </w:pPr>
      <w:bookmarkStart w:id="446" w:name="ET_yor_6157_42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446"/>
    </w:p>
    <w:p w:rsidR="00BD5D45" w:rsidRPr="00DF2602" w:rsidRDefault="00BD5D45" w:rsidP="00BD5D45">
      <w:pPr>
        <w:pStyle w:val="KeepWithNext"/>
        <w:rPr>
          <w:rtl/>
        </w:rPr>
      </w:pPr>
    </w:p>
    <w:p w:rsidR="00CB1ACC" w:rsidRPr="00DF2602" w:rsidRDefault="00CB1ACC" w:rsidP="00BD5D45">
      <w:pPr>
        <w:rPr>
          <w:rtl/>
        </w:rPr>
      </w:pPr>
      <w:bookmarkStart w:id="447" w:name="_ETM_Q1_996464"/>
      <w:bookmarkEnd w:id="447"/>
      <w:r w:rsidRPr="00DF2602">
        <w:rPr>
          <w:rFonts w:hint="cs"/>
          <w:rtl/>
        </w:rPr>
        <w:t xml:space="preserve">אתם ודאי </w:t>
      </w:r>
      <w:bookmarkStart w:id="448" w:name="_ETM_Q1_993301"/>
      <w:bookmarkEnd w:id="448"/>
      <w:r w:rsidRPr="00DF2602">
        <w:rPr>
          <w:rFonts w:hint="cs"/>
          <w:rtl/>
        </w:rPr>
        <w:t xml:space="preserve">את הפרוצדורה והשר. השר זה בן אדם אחד להרים אליו </w:t>
      </w:r>
      <w:bookmarkStart w:id="449" w:name="_ETM_Q1_995636"/>
      <w:bookmarkEnd w:id="449"/>
      <w:r w:rsidRPr="00DF2602">
        <w:rPr>
          <w:rFonts w:hint="cs"/>
          <w:rtl/>
        </w:rPr>
        <w:t xml:space="preserve">טלפון, המועצה זה גוף קולגיאלי, אף אחד לא יכול להתחייב </w:t>
      </w:r>
      <w:bookmarkStart w:id="450" w:name="_ETM_Q1_996835"/>
      <w:bookmarkEnd w:id="450"/>
      <w:r w:rsidRPr="00DF2602">
        <w:rPr>
          <w:rFonts w:hint="cs"/>
          <w:rtl/>
        </w:rPr>
        <w:t>בשמה.</w:t>
      </w:r>
    </w:p>
    <w:p w:rsidR="00CB1ACC" w:rsidRPr="00DF2602" w:rsidRDefault="00CB1ACC" w:rsidP="00BD5D45">
      <w:pPr>
        <w:rPr>
          <w:rtl/>
        </w:rPr>
      </w:pPr>
      <w:bookmarkStart w:id="451" w:name="_ETM_Q1_996291"/>
      <w:bookmarkStart w:id="452" w:name="_ETM_Q1_996342"/>
      <w:bookmarkEnd w:id="451"/>
      <w:bookmarkEnd w:id="452"/>
    </w:p>
    <w:p w:rsidR="00CB1ACC" w:rsidRPr="00DF2602" w:rsidRDefault="00CB1ACC" w:rsidP="00CB1ACC">
      <w:pPr>
        <w:pStyle w:val="af9"/>
        <w:keepNext/>
        <w:rPr>
          <w:rtl/>
        </w:rPr>
      </w:pPr>
      <w:bookmarkStart w:id="453" w:name="ET_guest_803801_65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453"/>
    </w:p>
    <w:p w:rsidR="00CB1ACC" w:rsidRPr="00DF2602" w:rsidRDefault="00CB1ACC" w:rsidP="00CB1ACC">
      <w:pPr>
        <w:pStyle w:val="KeepWithNext"/>
        <w:rPr>
          <w:rtl/>
        </w:rPr>
      </w:pPr>
    </w:p>
    <w:p w:rsidR="00CB1ACC" w:rsidRPr="00DF2602" w:rsidRDefault="00CB1ACC" w:rsidP="00CB1ACC">
      <w:pPr>
        <w:rPr>
          <w:rtl/>
        </w:rPr>
      </w:pPr>
      <w:bookmarkStart w:id="454" w:name="_ETM_Q1_996594"/>
      <w:bookmarkStart w:id="455" w:name="_ETM_Q1_996638"/>
      <w:bookmarkEnd w:id="454"/>
      <w:bookmarkEnd w:id="455"/>
      <w:r w:rsidRPr="00DF2602">
        <w:rPr>
          <w:rFonts w:hint="cs"/>
          <w:rtl/>
        </w:rPr>
        <w:t>44 חברים.</w:t>
      </w:r>
    </w:p>
    <w:p w:rsidR="00CB1ACC" w:rsidRPr="00DF2602" w:rsidRDefault="00CB1ACC" w:rsidP="00CB1ACC">
      <w:pPr>
        <w:rPr>
          <w:rtl/>
        </w:rPr>
      </w:pPr>
      <w:bookmarkStart w:id="456" w:name="_ETM_Q1_1000046"/>
      <w:bookmarkStart w:id="457" w:name="_ETM_Q1_1000104"/>
      <w:bookmarkEnd w:id="456"/>
      <w:bookmarkEnd w:id="457"/>
    </w:p>
    <w:p w:rsidR="00CB1ACC" w:rsidRPr="00DF2602" w:rsidRDefault="00CB1ACC" w:rsidP="00CB1ACC">
      <w:pPr>
        <w:pStyle w:val="af6"/>
        <w:keepNext/>
        <w:rPr>
          <w:rtl/>
        </w:rPr>
      </w:pPr>
      <w:bookmarkStart w:id="458" w:name="ET_yor_6157_66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458"/>
    </w:p>
    <w:p w:rsidR="00CB1ACC" w:rsidRPr="00DF2602" w:rsidRDefault="00CB1ACC" w:rsidP="00CB1ACC">
      <w:pPr>
        <w:pStyle w:val="KeepWithNext"/>
        <w:rPr>
          <w:rtl/>
        </w:rPr>
      </w:pPr>
    </w:p>
    <w:p w:rsidR="00BD5D45" w:rsidRPr="00DF2602" w:rsidRDefault="00BD5D45" w:rsidP="00BD5D45">
      <w:pPr>
        <w:rPr>
          <w:rtl/>
        </w:rPr>
      </w:pPr>
      <w:bookmarkStart w:id="459" w:name="_ETM_Q1_1000974"/>
      <w:bookmarkEnd w:id="459"/>
      <w:r w:rsidRPr="00DF2602">
        <w:rPr>
          <w:rFonts w:hint="cs"/>
          <w:rtl/>
        </w:rPr>
        <w:t xml:space="preserve">מקסימום </w:t>
      </w:r>
      <w:bookmarkStart w:id="460" w:name="_ETM_Q1_1003081"/>
      <w:bookmarkEnd w:id="460"/>
      <w:r w:rsidRPr="00DF2602">
        <w:rPr>
          <w:rFonts w:hint="cs"/>
          <w:rtl/>
        </w:rPr>
        <w:t>תגידו לי שלא, אני אפתח</w:t>
      </w:r>
      <w:r w:rsidR="00CB1ACC" w:rsidRPr="00DF2602">
        <w:rPr>
          <w:rFonts w:hint="cs"/>
          <w:rtl/>
        </w:rPr>
        <w:t xml:space="preserve"> את הרביזיה, ואני אאשר בנוסח שמוסכם.</w:t>
      </w:r>
    </w:p>
    <w:p w:rsidR="00CB1ACC" w:rsidRPr="00DF2602" w:rsidRDefault="00CB1ACC" w:rsidP="00BD5D45">
      <w:pPr>
        <w:rPr>
          <w:rtl/>
        </w:rPr>
      </w:pPr>
      <w:bookmarkStart w:id="461" w:name="_ETM_Q1_1007114"/>
      <w:bookmarkStart w:id="462" w:name="_ETM_Q1_1007184"/>
      <w:bookmarkStart w:id="463" w:name="_ETM_Q1_1008682"/>
      <w:bookmarkStart w:id="464" w:name="_ETM_Q1_1007091"/>
      <w:bookmarkEnd w:id="461"/>
      <w:bookmarkEnd w:id="462"/>
      <w:bookmarkEnd w:id="463"/>
      <w:bookmarkEnd w:id="464"/>
    </w:p>
    <w:p w:rsidR="00CB1ACC" w:rsidRPr="00DF2602" w:rsidRDefault="00CB1ACC" w:rsidP="00CB1ACC">
      <w:pPr>
        <w:pStyle w:val="af9"/>
        <w:keepNext/>
        <w:rPr>
          <w:rtl/>
        </w:rPr>
      </w:pPr>
      <w:bookmarkStart w:id="465" w:name="ET_guest_712294_67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465"/>
    </w:p>
    <w:p w:rsidR="00CB1ACC" w:rsidRPr="00DF2602" w:rsidRDefault="00CB1ACC" w:rsidP="00CB1ACC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466" w:name="_ETM_Q1_1007544"/>
      <w:bookmarkStart w:id="467" w:name="_ETM_Q1_1007589"/>
      <w:bookmarkStart w:id="468" w:name="_ETM_Q1_1009157"/>
      <w:bookmarkStart w:id="469" w:name="_ETM_Q1_1009197"/>
      <w:bookmarkEnd w:id="466"/>
      <w:bookmarkEnd w:id="467"/>
      <w:bookmarkEnd w:id="468"/>
      <w:bookmarkEnd w:id="469"/>
      <w:r w:rsidRPr="00DF2602">
        <w:rPr>
          <w:rFonts w:hint="cs"/>
          <w:rtl/>
        </w:rPr>
        <w:t>א</w:t>
      </w:r>
      <w:r w:rsidR="00BD5D45" w:rsidRPr="00DF2602">
        <w:rPr>
          <w:rFonts w:hint="cs"/>
          <w:rtl/>
        </w:rPr>
        <w:t xml:space="preserve">ני </w:t>
      </w:r>
      <w:r w:rsidRPr="00DF2602">
        <w:rPr>
          <w:rFonts w:hint="cs"/>
          <w:rtl/>
        </w:rPr>
        <w:t>מ</w:t>
      </w:r>
      <w:r w:rsidR="00BD5D45" w:rsidRPr="00DF2602">
        <w:rPr>
          <w:rFonts w:hint="cs"/>
          <w:rtl/>
        </w:rPr>
        <w:t>עדכן שמקובל.</w:t>
      </w:r>
    </w:p>
    <w:p w:rsidR="00BD5D45" w:rsidRPr="00DF2602" w:rsidRDefault="00BD5D45" w:rsidP="00BD5D45">
      <w:pPr>
        <w:rPr>
          <w:rtl/>
        </w:rPr>
      </w:pPr>
      <w:bookmarkStart w:id="470" w:name="_ETM_Q1_1012200"/>
      <w:bookmarkStart w:id="471" w:name="_ETM_Q1_1012265"/>
      <w:bookmarkEnd w:id="470"/>
      <w:bookmarkEnd w:id="471"/>
    </w:p>
    <w:p w:rsidR="00BD5D45" w:rsidRPr="00DF2602" w:rsidRDefault="00BD5D45" w:rsidP="00BD5D45">
      <w:pPr>
        <w:pStyle w:val="af6"/>
        <w:keepNext/>
        <w:rPr>
          <w:rtl/>
        </w:rPr>
      </w:pPr>
      <w:bookmarkStart w:id="472" w:name="ET_yor_6157_44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472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BD5D45" w:rsidP="00BD5D45">
      <w:pPr>
        <w:rPr>
          <w:rtl/>
        </w:rPr>
      </w:pPr>
      <w:bookmarkStart w:id="473" w:name="_ETM_Q1_1012913"/>
      <w:bookmarkEnd w:id="473"/>
      <w:r w:rsidRPr="00DF2602">
        <w:rPr>
          <w:rFonts w:hint="cs"/>
          <w:rtl/>
        </w:rPr>
        <w:t>מבחינת השר מקובל.</w:t>
      </w:r>
      <w:r w:rsidR="00CB1ACC" w:rsidRPr="00DF2602">
        <w:rPr>
          <w:rFonts w:hint="cs"/>
          <w:rtl/>
        </w:rPr>
        <w:t xml:space="preserve"> אני אאשר </w:t>
      </w:r>
      <w:bookmarkStart w:id="474" w:name="_ETM_Q1_1010677"/>
      <w:bookmarkEnd w:id="474"/>
      <w:r w:rsidR="00CB1ACC" w:rsidRPr="00DF2602">
        <w:rPr>
          <w:rFonts w:hint="cs"/>
          <w:rtl/>
        </w:rPr>
        <w:t xml:space="preserve">את זה כך, וככל שתהיה בעיה, נגיש רביזיה. אני מציע </w:t>
      </w:r>
      <w:bookmarkStart w:id="475" w:name="_ETM_Q1_1021709"/>
      <w:bookmarkEnd w:id="475"/>
      <w:r w:rsidR="00CB1ACC" w:rsidRPr="00DF2602">
        <w:rPr>
          <w:rFonts w:hint="cs"/>
          <w:rtl/>
        </w:rPr>
        <w:t>ש</w:t>
      </w:r>
      <w:r w:rsidRPr="00DF2602">
        <w:rPr>
          <w:rFonts w:hint="cs"/>
          <w:rtl/>
        </w:rPr>
        <w:t xml:space="preserve">נעבור </w:t>
      </w:r>
      <w:bookmarkStart w:id="476" w:name="_ETM_Q1_1021651"/>
      <w:bookmarkEnd w:id="476"/>
      <w:r w:rsidRPr="00DF2602">
        <w:rPr>
          <w:rFonts w:hint="cs"/>
          <w:rtl/>
        </w:rPr>
        <w:t>להקראה.</w:t>
      </w:r>
    </w:p>
    <w:p w:rsidR="00BD5D45" w:rsidRPr="00DF2602" w:rsidRDefault="00BD5D45" w:rsidP="00BD5D45">
      <w:pPr>
        <w:rPr>
          <w:rtl/>
        </w:rPr>
      </w:pPr>
      <w:bookmarkStart w:id="477" w:name="_ETM_Q1_1024021"/>
      <w:bookmarkStart w:id="478" w:name="_ETM_Q1_1024080"/>
      <w:bookmarkStart w:id="479" w:name="_ETM_Q1_1025298"/>
      <w:bookmarkEnd w:id="477"/>
      <w:bookmarkEnd w:id="478"/>
      <w:bookmarkEnd w:id="479"/>
    </w:p>
    <w:p w:rsidR="00BD5D45" w:rsidRPr="00DF2602" w:rsidRDefault="00BD5D45" w:rsidP="00BD5D45">
      <w:pPr>
        <w:pStyle w:val="a4"/>
        <w:keepNext/>
        <w:rPr>
          <w:rtl/>
        </w:rPr>
      </w:pPr>
      <w:bookmarkStart w:id="480" w:name="ET_speaker_אלעזר_שטרן_יועץ_משפטי_ל_45"/>
      <w:r w:rsidRPr="00DF2602">
        <w:rPr>
          <w:rStyle w:val="TagStyle"/>
          <w:rtl/>
        </w:rPr>
        <w:t xml:space="preserve"> &lt;&lt; דובר &gt;&gt; </w:t>
      </w:r>
      <w:r w:rsidRPr="00DF2602">
        <w:rPr>
          <w:rtl/>
        </w:rPr>
        <w:t>אלעזר שטרן (יועץ משפטי לוועדה):</w:t>
      </w:r>
      <w:r w:rsidRPr="00DF2602">
        <w:rPr>
          <w:rStyle w:val="TagStyle"/>
          <w:rtl/>
        </w:rPr>
        <w:t xml:space="preserve"> &lt;&lt; דובר &gt;&gt;</w:t>
      </w:r>
      <w:r w:rsidRPr="00DF2602">
        <w:rPr>
          <w:rtl/>
        </w:rPr>
        <w:t xml:space="preserve">   </w:t>
      </w:r>
      <w:bookmarkEnd w:id="480"/>
    </w:p>
    <w:p w:rsidR="00BD5D45" w:rsidRPr="00DF2602" w:rsidRDefault="00BD5D45" w:rsidP="00BD5D45">
      <w:pPr>
        <w:pStyle w:val="KeepWithNext"/>
        <w:rPr>
          <w:rtl/>
        </w:rPr>
      </w:pPr>
      <w:bookmarkStart w:id="481" w:name="_ETM_Q1_1021881"/>
      <w:bookmarkEnd w:id="481"/>
    </w:p>
    <w:p w:rsidR="00BD5D45" w:rsidRPr="00DF2602" w:rsidRDefault="00BD5D45" w:rsidP="00CB1ACC">
      <w:pPr>
        <w:rPr>
          <w:rtl/>
        </w:rPr>
      </w:pPr>
      <w:bookmarkStart w:id="482" w:name="_ETM_Q1_1021939"/>
      <w:bookmarkStart w:id="483" w:name="_ETM_Q1_1025697"/>
      <w:bookmarkStart w:id="484" w:name="_ETM_Q1_1025747"/>
      <w:bookmarkEnd w:id="482"/>
      <w:bookmarkEnd w:id="483"/>
      <w:bookmarkEnd w:id="484"/>
      <w:r w:rsidRPr="00DF2602">
        <w:rPr>
          <w:rFonts w:hint="cs"/>
          <w:rtl/>
        </w:rPr>
        <w:t>אני אגיד את הקווים הכלל</w:t>
      </w:r>
      <w:r w:rsidR="00657DE5" w:rsidRPr="00DF2602">
        <w:rPr>
          <w:rFonts w:hint="cs"/>
          <w:rtl/>
        </w:rPr>
        <w:t>י</w:t>
      </w:r>
      <w:r w:rsidRPr="00DF2602">
        <w:rPr>
          <w:rFonts w:hint="cs"/>
          <w:rtl/>
        </w:rPr>
        <w:t>ים</w:t>
      </w:r>
      <w:r w:rsidR="00CB1ACC" w:rsidRPr="00DF2602">
        <w:rPr>
          <w:rFonts w:hint="cs"/>
          <w:rtl/>
        </w:rPr>
        <w:t xml:space="preserve">, לא את הנוסח המדויק. כמובן נדייק את הנוסח. </w:t>
      </w:r>
      <w:bookmarkStart w:id="485" w:name="_ETM_Q1_1028621"/>
      <w:bookmarkEnd w:id="485"/>
      <w:r w:rsidR="00CB1ACC" w:rsidRPr="00DF2602">
        <w:rPr>
          <w:rFonts w:hint="cs"/>
          <w:rtl/>
        </w:rPr>
        <w:t xml:space="preserve">יהיה סעיף אחד שדומה לסעיף שהיה </w:t>
      </w:r>
      <w:bookmarkStart w:id="486" w:name="_ETM_Q1_1032997"/>
      <w:bookmarkStart w:id="487" w:name="_ETM_Q1_1033062"/>
      <w:bookmarkEnd w:id="486"/>
      <w:bookmarkEnd w:id="487"/>
      <w:r w:rsidRPr="00DF2602">
        <w:rPr>
          <w:rFonts w:hint="cs"/>
          <w:rtl/>
        </w:rPr>
        <w:t xml:space="preserve">בהוראת השעה המקורית, שהוא מדבר </w:t>
      </w:r>
      <w:r w:rsidR="00CB1ACC" w:rsidRPr="00DF2602">
        <w:rPr>
          <w:rFonts w:hint="cs"/>
          <w:rtl/>
        </w:rPr>
        <w:t>ש</w:t>
      </w:r>
      <w:r w:rsidRPr="00DF2602">
        <w:rPr>
          <w:rFonts w:hint="cs"/>
          <w:rtl/>
        </w:rPr>
        <w:t xml:space="preserve">על </w:t>
      </w:r>
      <w:bookmarkStart w:id="488" w:name="_ETM_Q1_1038383"/>
      <w:bookmarkEnd w:id="488"/>
      <w:r w:rsidRPr="00DF2602">
        <w:rPr>
          <w:rFonts w:hint="cs"/>
          <w:rtl/>
        </w:rPr>
        <w:t>אף האמור</w:t>
      </w:r>
      <w:r w:rsidR="00CB1ACC" w:rsidRPr="00DF2602">
        <w:rPr>
          <w:rFonts w:hint="cs"/>
          <w:rtl/>
        </w:rPr>
        <w:t xml:space="preserve"> בסעיף 26(1) לחוק </w:t>
      </w:r>
      <w:bookmarkStart w:id="489" w:name="_ETM_Q1_1039235"/>
      <w:bookmarkEnd w:id="489"/>
      <w:r w:rsidR="00CB1ACC" w:rsidRPr="00DF2602">
        <w:rPr>
          <w:rFonts w:hint="cs"/>
          <w:rtl/>
        </w:rPr>
        <w:t xml:space="preserve">ובסעיף 2(א) לכללי לשכת עורכי הדין </w:t>
      </w:r>
      <w:proofErr w:type="spellStart"/>
      <w:r w:rsidR="00CB1ACC" w:rsidRPr="00DF2602">
        <w:rPr>
          <w:rFonts w:hint="cs"/>
          <w:rtl/>
        </w:rPr>
        <w:t>וכו</w:t>
      </w:r>
      <w:proofErr w:type="spellEnd"/>
      <w:r w:rsidR="00CB1ACC" w:rsidRPr="00DF2602">
        <w:rPr>
          <w:rFonts w:hint="cs"/>
          <w:rtl/>
        </w:rPr>
        <w:t xml:space="preserve">', </w:t>
      </w:r>
      <w:bookmarkStart w:id="490" w:name="_ETM_Q1_1040521"/>
      <w:bookmarkStart w:id="491" w:name="_ETM_Q1_1040586"/>
      <w:bookmarkEnd w:id="490"/>
      <w:bookmarkEnd w:id="491"/>
      <w:r w:rsidRPr="00DF2602">
        <w:rPr>
          <w:rFonts w:hint="cs"/>
          <w:rtl/>
        </w:rPr>
        <w:t>מי שיהיה צפוי להתחיל את התמחותו</w:t>
      </w:r>
      <w:r w:rsidR="00CB1ACC" w:rsidRPr="00DF2602">
        <w:rPr>
          <w:rFonts w:hint="cs"/>
          <w:rtl/>
        </w:rPr>
        <w:t xml:space="preserve"> בתקופה הזאת - - -</w:t>
      </w:r>
    </w:p>
    <w:p w:rsidR="00BD5D45" w:rsidRPr="00DF2602" w:rsidRDefault="00BD5D45" w:rsidP="00BD5D45">
      <w:pPr>
        <w:rPr>
          <w:rtl/>
        </w:rPr>
      </w:pPr>
      <w:bookmarkStart w:id="492" w:name="_ETM_Q1_1047348"/>
      <w:bookmarkStart w:id="493" w:name="_ETM_Q1_1047410"/>
      <w:bookmarkEnd w:id="492"/>
      <w:bookmarkEnd w:id="493"/>
    </w:p>
    <w:p w:rsidR="00BD5D45" w:rsidRPr="00DF2602" w:rsidRDefault="00BD5D45" w:rsidP="00BD5D45">
      <w:pPr>
        <w:pStyle w:val="af6"/>
        <w:keepNext/>
        <w:rPr>
          <w:rtl/>
        </w:rPr>
      </w:pPr>
      <w:bookmarkStart w:id="494" w:name="ET_yor_6157_46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494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495" w:name="_ETM_Q1_1048015"/>
      <w:bookmarkEnd w:id="495"/>
      <w:r w:rsidRPr="00DF2602">
        <w:rPr>
          <w:rFonts w:hint="cs"/>
          <w:rtl/>
        </w:rPr>
        <w:t>הייתי</w:t>
      </w:r>
      <w:r w:rsidR="00BD5D45" w:rsidRPr="00DF2602">
        <w:rPr>
          <w:rFonts w:hint="cs"/>
          <w:rtl/>
        </w:rPr>
        <w:t xml:space="preserve"> מציע </w:t>
      </w:r>
      <w:r w:rsidR="00676F21" w:rsidRPr="00DF2602">
        <w:rPr>
          <w:rFonts w:hint="cs"/>
          <w:rtl/>
        </w:rPr>
        <w:t xml:space="preserve">את </w:t>
      </w:r>
      <w:r w:rsidR="00BD5D45" w:rsidRPr="00DF2602">
        <w:rPr>
          <w:rFonts w:hint="cs"/>
          <w:rtl/>
        </w:rPr>
        <w:t xml:space="preserve">התקופה הקובעת </w:t>
      </w:r>
      <w:bookmarkStart w:id="496" w:name="_ETM_Q1_1052120"/>
      <w:bookmarkEnd w:id="496"/>
      <w:r w:rsidR="00BD5D45" w:rsidRPr="00DF2602">
        <w:rPr>
          <w:rFonts w:hint="cs"/>
          <w:rtl/>
        </w:rPr>
        <w:t xml:space="preserve">הראשונה </w:t>
      </w:r>
      <w:r w:rsidR="00676F21" w:rsidRPr="00DF2602">
        <w:rPr>
          <w:rFonts w:hint="cs"/>
          <w:rtl/>
        </w:rPr>
        <w:t>ו</w:t>
      </w:r>
      <w:r w:rsidR="00BD5D45" w:rsidRPr="00DF2602">
        <w:rPr>
          <w:rFonts w:hint="cs"/>
          <w:rtl/>
        </w:rPr>
        <w:t>התקופה הקובעת השנייה</w:t>
      </w:r>
      <w:r w:rsidRPr="00DF2602">
        <w:rPr>
          <w:rFonts w:hint="cs"/>
          <w:rtl/>
        </w:rPr>
        <w:t xml:space="preserve">. התקופה הקובעת הראשונה פשוט להעתיק את נוסח </w:t>
      </w:r>
      <w:bookmarkStart w:id="497" w:name="_ETM_Q1_1051755"/>
      <w:bookmarkEnd w:id="497"/>
      <w:r w:rsidRPr="00DF2602">
        <w:rPr>
          <w:rFonts w:hint="cs"/>
          <w:rtl/>
        </w:rPr>
        <w:t>הכללים הקודם, והתקופה הקובעת השנייה להשאיר בלי שינוי.</w:t>
      </w:r>
    </w:p>
    <w:p w:rsidR="00BD5D45" w:rsidRPr="00DF2602" w:rsidRDefault="00BD5D45" w:rsidP="00BD5D45">
      <w:pPr>
        <w:rPr>
          <w:rtl/>
        </w:rPr>
      </w:pPr>
      <w:bookmarkStart w:id="498" w:name="_ETM_Q1_1057266"/>
      <w:bookmarkStart w:id="499" w:name="_ETM_Q1_1057331"/>
      <w:bookmarkStart w:id="500" w:name="_ETM_Q1_1058066"/>
      <w:bookmarkEnd w:id="498"/>
      <w:bookmarkEnd w:id="499"/>
      <w:bookmarkEnd w:id="500"/>
    </w:p>
    <w:p w:rsidR="00BD5D45" w:rsidRPr="00DF2602" w:rsidRDefault="00BD5D45" w:rsidP="00BD5D45">
      <w:pPr>
        <w:pStyle w:val="a4"/>
        <w:keepNext/>
        <w:rPr>
          <w:rtl/>
        </w:rPr>
      </w:pPr>
      <w:bookmarkStart w:id="501" w:name="ET_speaker_אלעזר_שטרן_יועץ_משפטי_ל_47"/>
      <w:r w:rsidRPr="00DF2602">
        <w:rPr>
          <w:rStyle w:val="TagStyle"/>
          <w:rtl/>
        </w:rPr>
        <w:lastRenderedPageBreak/>
        <w:t xml:space="preserve"> &lt;&lt; דובר &gt;&gt; </w:t>
      </w:r>
      <w:r w:rsidRPr="00DF2602">
        <w:rPr>
          <w:rtl/>
        </w:rPr>
        <w:t>אלעזר שטרן (יועץ משפטי לוועדה):</w:t>
      </w:r>
      <w:r w:rsidRPr="00DF2602">
        <w:rPr>
          <w:rStyle w:val="TagStyle"/>
          <w:rtl/>
        </w:rPr>
        <w:t xml:space="preserve"> &lt;&lt; דובר &gt;&gt;</w:t>
      </w:r>
      <w:r w:rsidRPr="00DF2602">
        <w:rPr>
          <w:rtl/>
        </w:rPr>
        <w:t xml:space="preserve">   </w:t>
      </w:r>
      <w:bookmarkEnd w:id="501"/>
    </w:p>
    <w:p w:rsidR="00BD5D45" w:rsidRPr="00DF2602" w:rsidRDefault="00BD5D45" w:rsidP="00BD5D45">
      <w:pPr>
        <w:pStyle w:val="KeepWithNext"/>
        <w:rPr>
          <w:rtl/>
        </w:rPr>
      </w:pPr>
    </w:p>
    <w:p w:rsidR="00BD5D45" w:rsidRPr="00DF2602" w:rsidRDefault="00CB1ACC" w:rsidP="00BD5D45">
      <w:pPr>
        <w:rPr>
          <w:rtl/>
        </w:rPr>
      </w:pPr>
      <w:bookmarkStart w:id="502" w:name="_ETM_Q1_1058458"/>
      <w:bookmarkStart w:id="503" w:name="_ETM_Q1_1058498"/>
      <w:bookmarkEnd w:id="502"/>
      <w:bookmarkEnd w:id="503"/>
      <w:r w:rsidRPr="00DF2602">
        <w:rPr>
          <w:rFonts w:hint="cs"/>
          <w:rtl/>
        </w:rPr>
        <w:t>א</w:t>
      </w:r>
      <w:r w:rsidR="00BD5D45" w:rsidRPr="00DF2602">
        <w:rPr>
          <w:rFonts w:hint="cs"/>
          <w:rtl/>
        </w:rPr>
        <w:t>ני מדבר כרגע על העקרונות</w:t>
      </w:r>
      <w:r w:rsidRPr="00DF2602">
        <w:rPr>
          <w:rFonts w:hint="cs"/>
          <w:rtl/>
        </w:rPr>
        <w:t xml:space="preserve">, כמובן עוד </w:t>
      </w:r>
      <w:bookmarkStart w:id="504" w:name="_ETM_Q1_1061322"/>
      <w:bookmarkEnd w:id="504"/>
      <w:r w:rsidRPr="00DF2602">
        <w:rPr>
          <w:rFonts w:hint="cs"/>
          <w:rtl/>
        </w:rPr>
        <w:t xml:space="preserve">לא על הנוסח המדויק. כל מי שלא עמד בתנאים של </w:t>
      </w:r>
      <w:bookmarkStart w:id="505" w:name="_ETM_Q1_1065286"/>
      <w:bookmarkEnd w:id="505"/>
      <w:r w:rsidRPr="00DF2602">
        <w:rPr>
          <w:rFonts w:hint="cs"/>
          <w:rtl/>
        </w:rPr>
        <w:t xml:space="preserve">המועד הקרוב של ספטמבר, הוא עדיין יכול להתחיל את ההתמחות, </w:t>
      </w:r>
      <w:bookmarkStart w:id="506" w:name="_ETM_Q1_1071342"/>
      <w:bookmarkEnd w:id="506"/>
      <w:r w:rsidRPr="00DF2602">
        <w:rPr>
          <w:rFonts w:hint="cs"/>
          <w:rtl/>
        </w:rPr>
        <w:t>למרות האמור בסעיף 26(1) לחוק</w:t>
      </w:r>
      <w:r w:rsidR="00676F21" w:rsidRPr="00DF2602">
        <w:rPr>
          <w:rFonts w:hint="cs"/>
          <w:rtl/>
        </w:rPr>
        <w:t>,</w:t>
      </w:r>
      <w:r w:rsidRPr="00DF2602">
        <w:rPr>
          <w:rFonts w:hint="cs"/>
          <w:rtl/>
        </w:rPr>
        <w:t xml:space="preserve"> אם הוא היה רשום בסמסטר </w:t>
      </w:r>
      <w:bookmarkStart w:id="507" w:name="_ETM_Q1_1076000"/>
      <w:bookmarkEnd w:id="507"/>
      <w:r w:rsidRPr="00DF2602">
        <w:rPr>
          <w:rFonts w:hint="cs"/>
          <w:rtl/>
        </w:rPr>
        <w:t xml:space="preserve">האחרון כתלמיד בשנה האחרונה שלו </w:t>
      </w:r>
      <w:proofErr w:type="spellStart"/>
      <w:r w:rsidRPr="00DF2602">
        <w:rPr>
          <w:rFonts w:hint="cs"/>
          <w:rtl/>
        </w:rPr>
        <w:t>וכו</w:t>
      </w:r>
      <w:proofErr w:type="spellEnd"/>
      <w:r w:rsidRPr="00DF2602">
        <w:rPr>
          <w:rFonts w:hint="cs"/>
          <w:rtl/>
        </w:rPr>
        <w:t xml:space="preserve">'. וכמובן מה שהיה במקור, </w:t>
      </w:r>
      <w:bookmarkStart w:id="508" w:name="_ETM_Q1_1083042"/>
      <w:bookmarkEnd w:id="508"/>
      <w:r w:rsidRPr="00DF2602">
        <w:rPr>
          <w:rFonts w:hint="cs"/>
          <w:rtl/>
        </w:rPr>
        <w:t xml:space="preserve">שזה לא גורע מההוראות של סעיף 38(ב) לחוק שמדבר על </w:t>
      </w:r>
      <w:bookmarkStart w:id="509" w:name="_ETM_Q1_1085536"/>
      <w:bookmarkEnd w:id="509"/>
      <w:r w:rsidRPr="00DF2602">
        <w:rPr>
          <w:rFonts w:hint="cs"/>
          <w:rtl/>
        </w:rPr>
        <w:t xml:space="preserve">הבחינות. את ההתמחות אתה יכול להתחיל, </w:t>
      </w:r>
      <w:bookmarkStart w:id="510" w:name="_ETM_Q1_1091612"/>
      <w:bookmarkEnd w:id="510"/>
      <w:r w:rsidRPr="00DF2602">
        <w:rPr>
          <w:rFonts w:hint="cs"/>
          <w:rtl/>
        </w:rPr>
        <w:t>אבל בכל מקרה לבחינות אתה חייב לסגור את התואר שלך.</w:t>
      </w:r>
    </w:p>
    <w:p w:rsidR="00CB1ACC" w:rsidRPr="00DF2602" w:rsidRDefault="00CB1ACC" w:rsidP="00BD5D45">
      <w:pPr>
        <w:rPr>
          <w:rtl/>
        </w:rPr>
      </w:pPr>
      <w:bookmarkStart w:id="511" w:name="_ETM_Q1_1097242"/>
      <w:bookmarkStart w:id="512" w:name="_ETM_Q1_1097310"/>
      <w:bookmarkEnd w:id="511"/>
      <w:bookmarkEnd w:id="512"/>
    </w:p>
    <w:p w:rsidR="001D0D14" w:rsidRPr="00DF2602" w:rsidRDefault="001D0D14" w:rsidP="001D0D14">
      <w:pPr>
        <w:pStyle w:val="af9"/>
        <w:keepNext/>
        <w:rPr>
          <w:rtl/>
        </w:rPr>
      </w:pPr>
      <w:bookmarkStart w:id="513" w:name="_ETM_Q1_1064001"/>
      <w:bookmarkStart w:id="514" w:name="_ETM_Q1_1064071"/>
      <w:bookmarkStart w:id="515" w:name="_ETM_Q1_1091650"/>
      <w:bookmarkStart w:id="516" w:name="_ETM_Q1_1091715"/>
      <w:bookmarkStart w:id="517" w:name="_ETM_Q1_1099172"/>
      <w:bookmarkStart w:id="518" w:name="ET_guest_712294_48"/>
      <w:bookmarkEnd w:id="513"/>
      <w:bookmarkEnd w:id="514"/>
      <w:bookmarkEnd w:id="515"/>
      <w:bookmarkEnd w:id="516"/>
      <w:bookmarkEnd w:id="517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518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CB1ACC" w:rsidP="00CB1ACC">
      <w:pPr>
        <w:rPr>
          <w:rtl/>
        </w:rPr>
      </w:pPr>
      <w:bookmarkStart w:id="519" w:name="_ETM_Q1_1099566"/>
      <w:bookmarkStart w:id="520" w:name="_ETM_Q1_1099596"/>
      <w:bookmarkEnd w:id="519"/>
      <w:bookmarkEnd w:id="520"/>
      <w:r w:rsidRPr="00DF2602">
        <w:rPr>
          <w:rFonts w:hint="cs"/>
          <w:rtl/>
        </w:rPr>
        <w:t>אני</w:t>
      </w:r>
      <w:bookmarkStart w:id="521" w:name="_ETM_Q1_1101462"/>
      <w:bookmarkEnd w:id="521"/>
      <w:r w:rsidRPr="00DF2602">
        <w:rPr>
          <w:rFonts w:hint="cs"/>
          <w:rtl/>
        </w:rPr>
        <w:t xml:space="preserve"> מציע </w:t>
      </w:r>
      <w:r w:rsidR="001D0D14" w:rsidRPr="00DF2602">
        <w:rPr>
          <w:rFonts w:hint="cs"/>
          <w:rtl/>
        </w:rPr>
        <w:t>מבחינת המועדים</w:t>
      </w:r>
      <w:r w:rsidRPr="00DF2602">
        <w:rPr>
          <w:rFonts w:hint="cs"/>
          <w:rtl/>
        </w:rPr>
        <w:t>.</w:t>
      </w:r>
      <w:r w:rsidR="001D0D14" w:rsidRPr="00DF2602">
        <w:rPr>
          <w:rFonts w:hint="cs"/>
          <w:rtl/>
        </w:rPr>
        <w:t xml:space="preserve"> קבענו פה שלושה חו</w:t>
      </w:r>
      <w:r w:rsidRPr="00DF2602">
        <w:rPr>
          <w:rFonts w:hint="cs"/>
          <w:rtl/>
        </w:rPr>
        <w:t>ד</w:t>
      </w:r>
      <w:r w:rsidR="001D0D14" w:rsidRPr="00DF2602">
        <w:rPr>
          <w:rFonts w:hint="cs"/>
          <w:rtl/>
        </w:rPr>
        <w:t>שים</w:t>
      </w:r>
      <w:r w:rsidRPr="00DF2602">
        <w:rPr>
          <w:rFonts w:hint="cs"/>
          <w:rtl/>
        </w:rPr>
        <w:t>. בגלל שאנחנו מתגלגלים קדימה,</w:t>
      </w:r>
      <w:r w:rsidR="001D0D14" w:rsidRPr="00DF2602">
        <w:rPr>
          <w:rFonts w:hint="cs"/>
          <w:rtl/>
        </w:rPr>
        <w:t xml:space="preserve"> אני </w:t>
      </w:r>
      <w:bookmarkStart w:id="522" w:name="_ETM_Q1_1106657"/>
      <w:bookmarkEnd w:id="522"/>
      <w:r w:rsidR="001D0D14" w:rsidRPr="00DF2602">
        <w:rPr>
          <w:rFonts w:hint="cs"/>
          <w:rtl/>
        </w:rPr>
        <w:t>מציע להאריך את התקופה הראשונה לחצי שנה</w:t>
      </w:r>
      <w:r w:rsidRPr="00DF2602">
        <w:rPr>
          <w:rFonts w:hint="cs"/>
          <w:rtl/>
        </w:rPr>
        <w:t xml:space="preserve">, זאת אומרת ספטמבר עד </w:t>
      </w:r>
      <w:bookmarkStart w:id="523" w:name="_ETM_Q1_1107219"/>
      <w:bookmarkEnd w:id="523"/>
      <w:r w:rsidRPr="00DF2602">
        <w:rPr>
          <w:rFonts w:hint="cs"/>
          <w:rtl/>
        </w:rPr>
        <w:t xml:space="preserve">סוף פברואר, ואת התקופה הבאה נגיד מ-1 במרץ לעוד חצי </w:t>
      </w:r>
      <w:bookmarkStart w:id="524" w:name="_ETM_Q1_1112613"/>
      <w:bookmarkEnd w:id="524"/>
      <w:r w:rsidRPr="00DF2602">
        <w:rPr>
          <w:rFonts w:hint="cs"/>
          <w:rtl/>
        </w:rPr>
        <w:t xml:space="preserve">שנה, כי </w:t>
      </w:r>
      <w:bookmarkStart w:id="525" w:name="_ETM_Q1_1113126"/>
      <w:bookmarkStart w:id="526" w:name="_ETM_Q1_1113206"/>
      <w:bookmarkEnd w:id="525"/>
      <w:bookmarkEnd w:id="526"/>
      <w:r w:rsidR="001D0D14" w:rsidRPr="00DF2602">
        <w:rPr>
          <w:rFonts w:hint="cs"/>
          <w:rtl/>
        </w:rPr>
        <w:t xml:space="preserve">אנחנו לא רוצים </w:t>
      </w:r>
      <w:r w:rsidRPr="00DF2602">
        <w:rPr>
          <w:rFonts w:hint="cs"/>
          <w:rtl/>
        </w:rPr>
        <w:t>ש</w:t>
      </w:r>
      <w:r w:rsidR="001D0D14" w:rsidRPr="00DF2602">
        <w:rPr>
          <w:rFonts w:hint="cs"/>
          <w:rtl/>
        </w:rPr>
        <w:t xml:space="preserve">מישהו </w:t>
      </w:r>
      <w:bookmarkStart w:id="527" w:name="_ETM_Q1_1117226"/>
      <w:bookmarkEnd w:id="527"/>
      <w:r w:rsidR="001D0D14" w:rsidRPr="00DF2602">
        <w:rPr>
          <w:rFonts w:hint="cs"/>
          <w:rtl/>
        </w:rPr>
        <w:t>יהיה תקוע באמצע והוא לא פה ולא פה.</w:t>
      </w:r>
    </w:p>
    <w:p w:rsidR="001D0D14" w:rsidRPr="00DF2602" w:rsidRDefault="001D0D14" w:rsidP="001D0D14">
      <w:pPr>
        <w:rPr>
          <w:rtl/>
        </w:rPr>
      </w:pPr>
      <w:bookmarkStart w:id="528" w:name="_ETM_Q1_1122481"/>
      <w:bookmarkStart w:id="529" w:name="_ETM_Q1_1122551"/>
      <w:bookmarkEnd w:id="528"/>
      <w:bookmarkEnd w:id="529"/>
    </w:p>
    <w:p w:rsidR="001D0D14" w:rsidRPr="00DF2602" w:rsidRDefault="001D0D14" w:rsidP="001D0D14">
      <w:pPr>
        <w:pStyle w:val="af6"/>
        <w:keepNext/>
        <w:rPr>
          <w:rtl/>
        </w:rPr>
      </w:pPr>
      <w:bookmarkStart w:id="530" w:name="ET_yor_6157_49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530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AB16D1" w:rsidP="00AB16D1">
      <w:pPr>
        <w:rPr>
          <w:rtl/>
        </w:rPr>
      </w:pPr>
      <w:bookmarkStart w:id="531" w:name="_ETM_Q1_1115170"/>
      <w:bookmarkStart w:id="532" w:name="_ETM_Q1_1115228"/>
      <w:bookmarkEnd w:id="531"/>
      <w:bookmarkEnd w:id="532"/>
      <w:r w:rsidRPr="00DF2602">
        <w:rPr>
          <w:rFonts w:hint="cs"/>
          <w:rtl/>
        </w:rPr>
        <w:t xml:space="preserve">זה הגיוני מאוד. צריך להביא איזה מועד </w:t>
      </w:r>
      <w:bookmarkStart w:id="533" w:name="_ETM_Q1_1118555"/>
      <w:bookmarkEnd w:id="533"/>
      <w:r w:rsidRPr="00DF2602">
        <w:rPr>
          <w:rFonts w:hint="cs"/>
          <w:rtl/>
        </w:rPr>
        <w:t xml:space="preserve">ג'. בסדר גמור. התקופה הקובעת הראשונה תהיה ה-1 בספטמבר 2024 </w:t>
      </w:r>
      <w:bookmarkStart w:id="534" w:name="_ETM_Q1_1122617"/>
      <w:bookmarkEnd w:id="534"/>
      <w:r w:rsidRPr="00DF2602">
        <w:rPr>
          <w:rFonts w:hint="cs"/>
          <w:rtl/>
        </w:rPr>
        <w:t xml:space="preserve">עד </w:t>
      </w:r>
      <w:bookmarkStart w:id="535" w:name="_ETM_Q1_1123105"/>
      <w:bookmarkEnd w:id="535"/>
      <w:r w:rsidR="001D0D14" w:rsidRPr="00DF2602">
        <w:rPr>
          <w:rFonts w:hint="cs"/>
          <w:rtl/>
        </w:rPr>
        <w:t xml:space="preserve">28 בפברואר, </w:t>
      </w:r>
      <w:bookmarkStart w:id="536" w:name="_ETM_Q1_1126729"/>
      <w:bookmarkEnd w:id="536"/>
      <w:r w:rsidR="001D0D14" w:rsidRPr="00DF2602">
        <w:rPr>
          <w:rFonts w:hint="cs"/>
          <w:rtl/>
        </w:rPr>
        <w:t>והתקופה השנייה תהיה מה-1 במרץ</w:t>
      </w:r>
      <w:r w:rsidRPr="00DF2602">
        <w:rPr>
          <w:rFonts w:hint="cs"/>
          <w:rtl/>
        </w:rPr>
        <w:t xml:space="preserve"> עד - - -</w:t>
      </w:r>
    </w:p>
    <w:p w:rsidR="001D0D14" w:rsidRPr="00DF2602" w:rsidRDefault="001D0D14" w:rsidP="001D0D14">
      <w:pPr>
        <w:rPr>
          <w:rtl/>
        </w:rPr>
      </w:pPr>
      <w:bookmarkStart w:id="537" w:name="_ETM_Q1_1135083"/>
      <w:bookmarkStart w:id="538" w:name="_ETM_Q1_1135148"/>
      <w:bookmarkStart w:id="539" w:name="_ETM_Q1_1137133"/>
      <w:bookmarkEnd w:id="537"/>
      <w:bookmarkEnd w:id="538"/>
      <w:bookmarkEnd w:id="539"/>
    </w:p>
    <w:p w:rsidR="001D0D14" w:rsidRPr="00DF2602" w:rsidRDefault="001D0D14" w:rsidP="001D0D14">
      <w:pPr>
        <w:pStyle w:val="af9"/>
        <w:keepNext/>
        <w:rPr>
          <w:rtl/>
        </w:rPr>
      </w:pPr>
      <w:bookmarkStart w:id="540" w:name="ET_guest_712294_50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540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bookmarkStart w:id="541" w:name="_ETM_Q1_1137607"/>
      <w:bookmarkEnd w:id="541"/>
      <w:r w:rsidRPr="00DF2602">
        <w:rPr>
          <w:rFonts w:hint="cs"/>
          <w:rtl/>
        </w:rPr>
        <w:t>ע</w:t>
      </w:r>
      <w:bookmarkStart w:id="542" w:name="_ETM_Q1_1137637"/>
      <w:bookmarkEnd w:id="542"/>
      <w:r w:rsidRPr="00DF2602">
        <w:rPr>
          <w:rFonts w:hint="cs"/>
          <w:rtl/>
        </w:rPr>
        <w:t xml:space="preserve">ד סוף אוגוסט שלא ייכנס למועד </w:t>
      </w:r>
      <w:bookmarkStart w:id="543" w:name="_ETM_Q1_1142078"/>
      <w:bookmarkEnd w:id="543"/>
      <w:r w:rsidRPr="00DF2602">
        <w:rPr>
          <w:rFonts w:hint="cs"/>
          <w:rtl/>
        </w:rPr>
        <w:t>של ספטמבר</w:t>
      </w:r>
      <w:r w:rsidR="00AB16D1" w:rsidRPr="00DF2602">
        <w:rPr>
          <w:rFonts w:hint="cs"/>
          <w:rtl/>
        </w:rPr>
        <w:t>.</w:t>
      </w:r>
    </w:p>
    <w:p w:rsidR="001D0D14" w:rsidRPr="00DF2602" w:rsidRDefault="001D0D14" w:rsidP="001D0D14">
      <w:pPr>
        <w:rPr>
          <w:rtl/>
        </w:rPr>
      </w:pPr>
      <w:bookmarkStart w:id="544" w:name="_ETM_Q1_1144093"/>
      <w:bookmarkStart w:id="545" w:name="_ETM_Q1_1144168"/>
      <w:bookmarkStart w:id="546" w:name="_ETM_Q1_1144938"/>
      <w:bookmarkEnd w:id="544"/>
      <w:bookmarkEnd w:id="545"/>
      <w:bookmarkEnd w:id="546"/>
    </w:p>
    <w:p w:rsidR="00AB16D1" w:rsidRPr="00DF2602" w:rsidRDefault="00AB16D1" w:rsidP="00AB16D1">
      <w:pPr>
        <w:pStyle w:val="af6"/>
        <w:keepNext/>
        <w:rPr>
          <w:rtl/>
        </w:rPr>
      </w:pPr>
      <w:bookmarkStart w:id="547" w:name="ET_yor_6157_68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547"/>
    </w:p>
    <w:p w:rsidR="00AB16D1" w:rsidRPr="00DF2602" w:rsidRDefault="00AB16D1" w:rsidP="00AB16D1">
      <w:pPr>
        <w:pStyle w:val="KeepWithNext"/>
        <w:rPr>
          <w:rtl/>
        </w:rPr>
      </w:pPr>
    </w:p>
    <w:p w:rsidR="00AB16D1" w:rsidRPr="00DF2602" w:rsidRDefault="00AB16D1" w:rsidP="00AB16D1">
      <w:pPr>
        <w:rPr>
          <w:rtl/>
        </w:rPr>
      </w:pPr>
      <w:bookmarkStart w:id="548" w:name="_ETM_Q1_1136871"/>
      <w:bookmarkEnd w:id="548"/>
      <w:r w:rsidRPr="00DF2602">
        <w:rPr>
          <w:rFonts w:hint="cs"/>
          <w:rtl/>
        </w:rPr>
        <w:t>בסדר. עד סוף אוגוסט.</w:t>
      </w:r>
    </w:p>
    <w:p w:rsidR="00AB16D1" w:rsidRPr="00DF2602" w:rsidRDefault="00AB16D1" w:rsidP="00AB16D1">
      <w:pPr>
        <w:rPr>
          <w:rtl/>
        </w:rPr>
      </w:pPr>
      <w:bookmarkStart w:id="549" w:name="_ETM_Q1_1138676"/>
      <w:bookmarkStart w:id="550" w:name="_ETM_Q1_1138725"/>
      <w:bookmarkEnd w:id="549"/>
      <w:bookmarkEnd w:id="550"/>
    </w:p>
    <w:p w:rsidR="001D0D14" w:rsidRPr="00DF2602" w:rsidRDefault="001D0D14" w:rsidP="001D0D14">
      <w:pPr>
        <w:pStyle w:val="a4"/>
        <w:keepNext/>
        <w:rPr>
          <w:rtl/>
        </w:rPr>
      </w:pPr>
      <w:bookmarkStart w:id="551" w:name="ET_speaker_אלעזר_שטרן_יועץ_משפטי_ל_51"/>
      <w:r w:rsidRPr="00DF2602">
        <w:rPr>
          <w:rStyle w:val="TagStyle"/>
          <w:rtl/>
        </w:rPr>
        <w:t xml:space="preserve"> &lt;&lt; דובר &gt;&gt; </w:t>
      </w:r>
      <w:r w:rsidRPr="00DF2602">
        <w:rPr>
          <w:rtl/>
        </w:rPr>
        <w:t>אלעזר שטרן (יועץ משפטי לוועדה):</w:t>
      </w:r>
      <w:r w:rsidRPr="00DF2602">
        <w:rPr>
          <w:rStyle w:val="TagStyle"/>
          <w:rtl/>
        </w:rPr>
        <w:t xml:space="preserve"> &lt;&lt; דובר &gt;&gt;</w:t>
      </w:r>
      <w:r w:rsidRPr="00DF2602">
        <w:rPr>
          <w:rtl/>
        </w:rPr>
        <w:t xml:space="preserve">   </w:t>
      </w:r>
      <w:bookmarkEnd w:id="551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AB16D1" w:rsidP="001D0D14">
      <w:pPr>
        <w:rPr>
          <w:rtl/>
        </w:rPr>
      </w:pPr>
      <w:bookmarkStart w:id="552" w:name="_ETM_Q1_1145396"/>
      <w:bookmarkStart w:id="553" w:name="_ETM_Q1_1145436"/>
      <w:bookmarkEnd w:id="552"/>
      <w:bookmarkEnd w:id="553"/>
      <w:r w:rsidRPr="00DF2602">
        <w:rPr>
          <w:rFonts w:hint="cs"/>
          <w:rtl/>
        </w:rPr>
        <w:t>הנוסח שיש</w:t>
      </w:r>
      <w:bookmarkStart w:id="554" w:name="_ETM_Q1_1139873"/>
      <w:bookmarkEnd w:id="554"/>
      <w:r w:rsidRPr="00DF2602">
        <w:rPr>
          <w:rFonts w:hint="cs"/>
          <w:rtl/>
        </w:rPr>
        <w:t xml:space="preserve"> עכשיו בפני הוועדה, הוא רלוונטי לתקופה השנייה, ו</w:t>
      </w:r>
      <w:r w:rsidR="001D0D14" w:rsidRPr="00DF2602">
        <w:rPr>
          <w:rFonts w:hint="cs"/>
          <w:rtl/>
        </w:rPr>
        <w:t xml:space="preserve">פה ייכנסו אותם תנאים, אבל </w:t>
      </w:r>
      <w:r w:rsidRPr="00DF2602">
        <w:rPr>
          <w:rFonts w:hint="cs"/>
          <w:rtl/>
        </w:rPr>
        <w:t xml:space="preserve">זה יהיה כרגע </w:t>
      </w:r>
      <w:bookmarkStart w:id="555" w:name="_ETM_Q1_1147215"/>
      <w:bookmarkEnd w:id="555"/>
      <w:r w:rsidRPr="00DF2602">
        <w:rPr>
          <w:rFonts w:hint="cs"/>
          <w:rtl/>
        </w:rPr>
        <w:t>מצומצם רק לקבוצות של משרתי מילואים, חטוף או נעדר, נפגע</w:t>
      </w:r>
      <w:bookmarkStart w:id="556" w:name="_ETM_Q1_1153556"/>
      <w:bookmarkEnd w:id="556"/>
      <w:r w:rsidRPr="00DF2602">
        <w:rPr>
          <w:rFonts w:hint="cs"/>
          <w:rtl/>
        </w:rPr>
        <w:t xml:space="preserve"> - - -</w:t>
      </w:r>
    </w:p>
    <w:p w:rsidR="00AB16D1" w:rsidRPr="00DF2602" w:rsidRDefault="00AB16D1" w:rsidP="001D0D14">
      <w:pPr>
        <w:rPr>
          <w:rtl/>
        </w:rPr>
      </w:pPr>
      <w:bookmarkStart w:id="557" w:name="_ETM_Q1_1152139"/>
      <w:bookmarkStart w:id="558" w:name="_ETM_Q1_1152188"/>
      <w:bookmarkEnd w:id="557"/>
      <w:bookmarkEnd w:id="558"/>
    </w:p>
    <w:p w:rsidR="00AB16D1" w:rsidRPr="00DF2602" w:rsidRDefault="00AB16D1" w:rsidP="00AB16D1">
      <w:pPr>
        <w:pStyle w:val="af6"/>
        <w:keepNext/>
        <w:rPr>
          <w:rtl/>
        </w:rPr>
      </w:pPr>
      <w:bookmarkStart w:id="559" w:name="ET_yor_6157_69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559"/>
    </w:p>
    <w:p w:rsidR="00AB16D1" w:rsidRPr="00DF2602" w:rsidRDefault="00AB16D1" w:rsidP="00AB16D1">
      <w:pPr>
        <w:pStyle w:val="KeepWithNext"/>
        <w:rPr>
          <w:rtl/>
        </w:rPr>
      </w:pPr>
    </w:p>
    <w:p w:rsidR="001D0D14" w:rsidRPr="00DF2602" w:rsidRDefault="00AB16D1" w:rsidP="00AB16D1">
      <w:pPr>
        <w:rPr>
          <w:rtl/>
        </w:rPr>
      </w:pPr>
      <w:bookmarkStart w:id="560" w:name="_ETM_Q1_1152953"/>
      <w:bookmarkEnd w:id="560"/>
      <w:r w:rsidRPr="00DF2602">
        <w:rPr>
          <w:rFonts w:hint="cs"/>
          <w:rtl/>
        </w:rPr>
        <w:t xml:space="preserve">נפגע </w:t>
      </w:r>
      <w:bookmarkStart w:id="561" w:name="_ETM_Q1_1152579"/>
      <w:bookmarkStart w:id="562" w:name="_ETM_Q1_1152649"/>
      <w:bookmarkEnd w:id="561"/>
      <w:bookmarkEnd w:id="562"/>
      <w:r w:rsidR="001D0D14" w:rsidRPr="00DF2602">
        <w:rPr>
          <w:rFonts w:hint="cs"/>
          <w:rtl/>
        </w:rPr>
        <w:t>והוכר כנכה</w:t>
      </w:r>
      <w:r w:rsidRPr="00DF2602">
        <w:rPr>
          <w:rFonts w:hint="cs"/>
          <w:rtl/>
        </w:rPr>
        <w:t xml:space="preserve"> כתוצאה מפעולות איבה או פעולות </w:t>
      </w:r>
      <w:bookmarkStart w:id="563" w:name="_ETM_Q1_1157971"/>
      <w:bookmarkEnd w:id="563"/>
      <w:r w:rsidRPr="00DF2602">
        <w:rPr>
          <w:rFonts w:hint="cs"/>
          <w:rtl/>
        </w:rPr>
        <w:t xml:space="preserve">המלחמה, והורה או בן זוג, ילד או אח של אדם </w:t>
      </w:r>
      <w:bookmarkStart w:id="564" w:name="_ETM_Q1_1160123"/>
      <w:bookmarkEnd w:id="564"/>
      <w:r w:rsidRPr="00DF2602">
        <w:rPr>
          <w:rFonts w:hint="cs"/>
          <w:rtl/>
        </w:rPr>
        <w:t>שנהרג.</w:t>
      </w:r>
    </w:p>
    <w:p w:rsidR="001D0D14" w:rsidRPr="00DF2602" w:rsidRDefault="001D0D14" w:rsidP="001D0D14">
      <w:pPr>
        <w:rPr>
          <w:rtl/>
        </w:rPr>
      </w:pPr>
      <w:bookmarkStart w:id="565" w:name="_ETM_Q1_1160560"/>
      <w:bookmarkStart w:id="566" w:name="_ETM_Q1_1160619"/>
      <w:bookmarkStart w:id="567" w:name="_ETM_Q1_1162069"/>
      <w:bookmarkEnd w:id="565"/>
      <w:bookmarkEnd w:id="566"/>
      <w:bookmarkEnd w:id="567"/>
    </w:p>
    <w:p w:rsidR="001D0D14" w:rsidRPr="00DF2602" w:rsidRDefault="001D0D14" w:rsidP="001D0D14">
      <w:pPr>
        <w:pStyle w:val="af9"/>
        <w:keepNext/>
        <w:rPr>
          <w:rtl/>
        </w:rPr>
      </w:pPr>
      <w:bookmarkStart w:id="568" w:name="ET_guest_803801_52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>דנה בלום: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568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r w:rsidRPr="00DF2602">
        <w:rPr>
          <w:rFonts w:hint="cs"/>
          <w:rtl/>
        </w:rPr>
        <w:t>ב</w:t>
      </w:r>
      <w:bookmarkStart w:id="569" w:name="_ETM_Q1_1162474"/>
      <w:bookmarkStart w:id="570" w:name="_ETM_Q1_1162514"/>
      <w:bookmarkEnd w:id="569"/>
      <w:bookmarkEnd w:id="570"/>
      <w:r w:rsidRPr="00DF2602">
        <w:rPr>
          <w:rFonts w:hint="cs"/>
          <w:rtl/>
        </w:rPr>
        <w:t xml:space="preserve">ני </w:t>
      </w:r>
      <w:bookmarkStart w:id="571" w:name="_ETM_Q1_1163019"/>
      <w:bookmarkEnd w:id="571"/>
      <w:r w:rsidRPr="00DF2602">
        <w:rPr>
          <w:rFonts w:hint="cs"/>
          <w:rtl/>
        </w:rPr>
        <w:t>זוג של מילואים</w:t>
      </w:r>
      <w:r w:rsidR="00AB16D1" w:rsidRPr="00DF2602">
        <w:rPr>
          <w:rFonts w:hint="cs"/>
          <w:rtl/>
        </w:rPr>
        <w:t xml:space="preserve"> גם מצוין שם.</w:t>
      </w:r>
    </w:p>
    <w:p w:rsidR="001D0D14" w:rsidRPr="00DF2602" w:rsidRDefault="001D0D14" w:rsidP="001D0D14">
      <w:pPr>
        <w:rPr>
          <w:rtl/>
        </w:rPr>
      </w:pPr>
      <w:bookmarkStart w:id="572" w:name="_ETM_Q1_1168247"/>
      <w:bookmarkStart w:id="573" w:name="_ETM_Q1_1168302"/>
      <w:bookmarkEnd w:id="572"/>
      <w:bookmarkEnd w:id="573"/>
    </w:p>
    <w:p w:rsidR="001D0D14" w:rsidRPr="00DF2602" w:rsidRDefault="001D0D14" w:rsidP="001D0D14">
      <w:pPr>
        <w:pStyle w:val="af6"/>
        <w:keepNext/>
        <w:rPr>
          <w:rtl/>
        </w:rPr>
      </w:pPr>
      <w:bookmarkStart w:id="574" w:name="ET_yor_6157_53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574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AB16D1" w:rsidP="001D0D14">
      <w:pPr>
        <w:rPr>
          <w:rtl/>
        </w:rPr>
      </w:pPr>
      <w:bookmarkStart w:id="575" w:name="_ETM_Q1_1168888"/>
      <w:bookmarkEnd w:id="575"/>
      <w:r w:rsidRPr="00DF2602">
        <w:rPr>
          <w:rFonts w:hint="cs"/>
          <w:rtl/>
        </w:rPr>
        <w:t>בני זוג מופיעים בפסקה (א), "</w:t>
      </w:r>
      <w:r w:rsidRPr="00DF2602">
        <w:rPr>
          <w:rtl/>
        </w:rPr>
        <w:t>הוא משרת מילואים, או שהוא בן זוג של משרת מילואים</w:t>
      </w:r>
      <w:r w:rsidRPr="00DF2602">
        <w:rPr>
          <w:rFonts w:hint="cs"/>
          <w:rtl/>
        </w:rPr>
        <w:t xml:space="preserve">", </w:t>
      </w:r>
      <w:bookmarkStart w:id="576" w:name="_ETM_Q1_1165595"/>
      <w:bookmarkEnd w:id="576"/>
      <w:r w:rsidRPr="00DF2602">
        <w:rPr>
          <w:rFonts w:hint="cs"/>
          <w:rtl/>
        </w:rPr>
        <w:t xml:space="preserve">חטוף ובן משפחה של חטוף, </w:t>
      </w:r>
      <w:r w:rsidR="001D0D14" w:rsidRPr="00DF2602">
        <w:rPr>
          <w:rFonts w:hint="cs"/>
          <w:rtl/>
        </w:rPr>
        <w:t xml:space="preserve">נעדר כבר הבנתי שברוך השם אין. </w:t>
      </w:r>
      <w:r w:rsidRPr="00DF2602">
        <w:rPr>
          <w:rFonts w:hint="cs"/>
          <w:rtl/>
        </w:rPr>
        <w:t>יש אנשים שהיו בגדר נעדרים.</w:t>
      </w:r>
    </w:p>
    <w:p w:rsidR="001D0D14" w:rsidRPr="00DF2602" w:rsidRDefault="001D0D14" w:rsidP="001D0D14">
      <w:pPr>
        <w:rPr>
          <w:rtl/>
        </w:rPr>
      </w:pPr>
      <w:bookmarkStart w:id="577" w:name="_ETM_Q1_1176012"/>
      <w:bookmarkStart w:id="578" w:name="_ETM_Q1_1176093"/>
      <w:bookmarkStart w:id="579" w:name="_ETM_Q1_1177342"/>
      <w:bookmarkEnd w:id="577"/>
      <w:bookmarkEnd w:id="578"/>
      <w:bookmarkEnd w:id="579"/>
    </w:p>
    <w:p w:rsidR="001D0D14" w:rsidRPr="00DF2602" w:rsidRDefault="001D0D14" w:rsidP="001D0D14">
      <w:pPr>
        <w:pStyle w:val="af9"/>
        <w:keepNext/>
        <w:rPr>
          <w:rtl/>
        </w:rPr>
      </w:pPr>
      <w:bookmarkStart w:id="580" w:name="ET_guest_712294_54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580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r w:rsidRPr="00DF2602">
        <w:rPr>
          <w:rFonts w:hint="cs"/>
          <w:rtl/>
        </w:rPr>
        <w:t>ה</w:t>
      </w:r>
      <w:bookmarkStart w:id="581" w:name="_ETM_Q1_1177767"/>
      <w:bookmarkStart w:id="582" w:name="_ETM_Q1_1177802"/>
      <w:bookmarkEnd w:id="581"/>
      <w:bookmarkEnd w:id="582"/>
      <w:r w:rsidRPr="00DF2602">
        <w:rPr>
          <w:rFonts w:hint="cs"/>
          <w:rtl/>
        </w:rPr>
        <w:t>קריטריון כרגע</w:t>
      </w:r>
      <w:r w:rsidR="00AB16D1" w:rsidRPr="00DF2602">
        <w:rPr>
          <w:rFonts w:hint="cs"/>
          <w:rtl/>
        </w:rPr>
        <w:t xml:space="preserve"> </w:t>
      </w:r>
      <w:bookmarkStart w:id="583" w:name="_ETM_Q1_1179581"/>
      <w:bookmarkEnd w:id="583"/>
      <w:r w:rsidR="00AB16D1" w:rsidRPr="00DF2602">
        <w:rPr>
          <w:rFonts w:hint="cs"/>
          <w:rtl/>
        </w:rPr>
        <w:t>הוא</w:t>
      </w:r>
      <w:r w:rsidRPr="00DF2602">
        <w:rPr>
          <w:rFonts w:hint="cs"/>
          <w:rtl/>
        </w:rPr>
        <w:t xml:space="preserve"> </w:t>
      </w:r>
      <w:bookmarkStart w:id="584" w:name="_ETM_Q1_1180397"/>
      <w:bookmarkEnd w:id="584"/>
      <w:r w:rsidRPr="00DF2602">
        <w:rPr>
          <w:rFonts w:hint="cs"/>
          <w:rtl/>
        </w:rPr>
        <w:t>100 ימים מ</w:t>
      </w:r>
      <w:r w:rsidR="00AB16D1" w:rsidRPr="00DF2602">
        <w:rPr>
          <w:rFonts w:hint="cs"/>
          <w:rtl/>
        </w:rPr>
        <w:t xml:space="preserve">אז </w:t>
      </w:r>
      <w:r w:rsidRPr="00DF2602">
        <w:rPr>
          <w:rFonts w:hint="cs"/>
          <w:rtl/>
        </w:rPr>
        <w:t xml:space="preserve">ה-7 באוקטובר. </w:t>
      </w:r>
      <w:r w:rsidR="00AB16D1" w:rsidRPr="00DF2602">
        <w:rPr>
          <w:rFonts w:hint="cs"/>
          <w:rtl/>
        </w:rPr>
        <w:t xml:space="preserve">רק לראות שאנחנו מגיעים למרץ הבא האם עדיין זה </w:t>
      </w:r>
      <w:bookmarkStart w:id="585" w:name="_ETM_Q1_1185815"/>
      <w:bookmarkEnd w:id="585"/>
      <w:r w:rsidR="00AB16D1" w:rsidRPr="00DF2602">
        <w:rPr>
          <w:rFonts w:hint="cs"/>
          <w:rtl/>
        </w:rPr>
        <w:t xml:space="preserve">הקריטריון. </w:t>
      </w:r>
      <w:r w:rsidRPr="00DF2602">
        <w:rPr>
          <w:rFonts w:hint="cs"/>
          <w:rtl/>
        </w:rPr>
        <w:t xml:space="preserve">אפשר להתקדם </w:t>
      </w:r>
      <w:proofErr w:type="spellStart"/>
      <w:r w:rsidRPr="00DF2602">
        <w:rPr>
          <w:rFonts w:hint="cs"/>
          <w:rtl/>
        </w:rPr>
        <w:t>איתו</w:t>
      </w:r>
      <w:proofErr w:type="spellEnd"/>
      <w:r w:rsidRPr="00DF2602">
        <w:rPr>
          <w:rFonts w:hint="cs"/>
          <w:rtl/>
        </w:rPr>
        <w:t xml:space="preserve"> בעיניי.</w:t>
      </w:r>
    </w:p>
    <w:p w:rsidR="001D0D14" w:rsidRPr="00DF2602" w:rsidRDefault="001D0D14" w:rsidP="001D0D14">
      <w:pPr>
        <w:rPr>
          <w:rtl/>
        </w:rPr>
      </w:pPr>
      <w:bookmarkStart w:id="586" w:name="_ETM_Q1_1189347"/>
      <w:bookmarkStart w:id="587" w:name="_ETM_Q1_1189431"/>
      <w:bookmarkEnd w:id="586"/>
      <w:bookmarkEnd w:id="587"/>
    </w:p>
    <w:p w:rsidR="001D0D14" w:rsidRPr="00DF2602" w:rsidRDefault="001D0D14" w:rsidP="001D0D14">
      <w:pPr>
        <w:pStyle w:val="af6"/>
        <w:keepNext/>
        <w:rPr>
          <w:rtl/>
        </w:rPr>
      </w:pPr>
      <w:bookmarkStart w:id="588" w:name="ET_yor_6157_55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588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bookmarkStart w:id="589" w:name="_ETM_Q1_1189884"/>
      <w:bookmarkEnd w:id="589"/>
      <w:r w:rsidRPr="00DF2602">
        <w:rPr>
          <w:rFonts w:hint="cs"/>
          <w:rtl/>
        </w:rPr>
        <w:t xml:space="preserve">הקריטריון </w:t>
      </w:r>
      <w:r w:rsidR="00AB16D1" w:rsidRPr="00DF2602">
        <w:rPr>
          <w:rFonts w:hint="cs"/>
          <w:rtl/>
        </w:rPr>
        <w:t xml:space="preserve">הוא </w:t>
      </w:r>
      <w:r w:rsidRPr="00DF2602">
        <w:rPr>
          <w:rFonts w:hint="cs"/>
          <w:rtl/>
        </w:rPr>
        <w:t xml:space="preserve">אותו </w:t>
      </w:r>
      <w:r w:rsidR="00AB16D1" w:rsidRPr="00DF2602">
        <w:rPr>
          <w:rFonts w:hint="cs"/>
          <w:rtl/>
        </w:rPr>
        <w:t>קריטריון. אם לצורך העניין מישהו בשנה הזאת - - -</w:t>
      </w:r>
    </w:p>
    <w:p w:rsidR="00AB16D1" w:rsidRPr="00DF2602" w:rsidRDefault="00AB16D1" w:rsidP="001D0D14">
      <w:pPr>
        <w:rPr>
          <w:rtl/>
        </w:rPr>
      </w:pPr>
      <w:bookmarkStart w:id="590" w:name="_ETM_Q1_1190131"/>
      <w:bookmarkStart w:id="591" w:name="_ETM_Q1_1190182"/>
      <w:bookmarkEnd w:id="590"/>
      <w:bookmarkEnd w:id="591"/>
    </w:p>
    <w:p w:rsidR="00AB16D1" w:rsidRPr="00DF2602" w:rsidRDefault="00AB16D1" w:rsidP="00AB16D1">
      <w:pPr>
        <w:pStyle w:val="af9"/>
        <w:keepNext/>
        <w:rPr>
          <w:rtl/>
        </w:rPr>
      </w:pPr>
      <w:bookmarkStart w:id="592" w:name="ET_guest_712294_70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592"/>
    </w:p>
    <w:p w:rsidR="00AB16D1" w:rsidRPr="00DF2602" w:rsidRDefault="00AB16D1" w:rsidP="00AB16D1">
      <w:pPr>
        <w:pStyle w:val="KeepWithNext"/>
        <w:rPr>
          <w:rtl/>
        </w:rPr>
      </w:pPr>
    </w:p>
    <w:p w:rsidR="00AB16D1" w:rsidRPr="00DF2602" w:rsidRDefault="00AB16D1" w:rsidP="00AB16D1">
      <w:pPr>
        <w:rPr>
          <w:rtl/>
        </w:rPr>
      </w:pPr>
      <w:bookmarkStart w:id="593" w:name="_ETM_Q1_1192909"/>
      <w:bookmarkStart w:id="594" w:name="_ETM_Q1_1192950"/>
      <w:bookmarkEnd w:id="593"/>
      <w:bookmarkEnd w:id="594"/>
      <w:r w:rsidRPr="00DF2602">
        <w:rPr>
          <w:rFonts w:hint="cs"/>
          <w:rtl/>
        </w:rPr>
        <w:t>נדפק בשנה ג' - - -</w:t>
      </w:r>
    </w:p>
    <w:p w:rsidR="00AB16D1" w:rsidRPr="00DF2602" w:rsidRDefault="00AB16D1" w:rsidP="00AB16D1">
      <w:pPr>
        <w:rPr>
          <w:rtl/>
        </w:rPr>
      </w:pPr>
    </w:p>
    <w:p w:rsidR="00AB16D1" w:rsidRPr="00DF2602" w:rsidRDefault="00AB16D1" w:rsidP="00AB16D1">
      <w:pPr>
        <w:pStyle w:val="af6"/>
        <w:keepNext/>
        <w:rPr>
          <w:rtl/>
        </w:rPr>
      </w:pPr>
      <w:bookmarkStart w:id="595" w:name="ET_yor_6157_71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595"/>
    </w:p>
    <w:p w:rsidR="00AB16D1" w:rsidRPr="00DF2602" w:rsidRDefault="00AB16D1" w:rsidP="00AB16D1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bookmarkStart w:id="596" w:name="_ETM_Q1_1193807"/>
      <w:bookmarkStart w:id="597" w:name="_ETM_Q1_1193318"/>
      <w:bookmarkStart w:id="598" w:name="_ETM_Q1_1193378"/>
      <w:bookmarkEnd w:id="596"/>
      <w:bookmarkEnd w:id="597"/>
      <w:bookmarkEnd w:id="598"/>
      <w:r w:rsidRPr="00DF2602">
        <w:rPr>
          <w:rFonts w:hint="cs"/>
          <w:rtl/>
        </w:rPr>
        <w:t xml:space="preserve">בשנה </w:t>
      </w:r>
      <w:bookmarkStart w:id="599" w:name="_ETM_Q1_1195445"/>
      <w:bookmarkEnd w:id="599"/>
      <w:r w:rsidRPr="00DF2602">
        <w:rPr>
          <w:rFonts w:hint="cs"/>
          <w:rtl/>
        </w:rPr>
        <w:t xml:space="preserve">ד' הוא יצטרך את העזרה. השאלה מה יקרה אם מישהו </w:t>
      </w:r>
      <w:bookmarkStart w:id="600" w:name="_ETM_Q1_1204636"/>
      <w:bookmarkEnd w:id="600"/>
      <w:r w:rsidRPr="00DF2602">
        <w:rPr>
          <w:rFonts w:hint="cs"/>
          <w:rtl/>
        </w:rPr>
        <w:t>שהיה</w:t>
      </w:r>
      <w:r w:rsidR="00AB16D1" w:rsidRPr="00DF2602">
        <w:rPr>
          <w:rFonts w:hint="cs"/>
          <w:rtl/>
        </w:rPr>
        <w:t xml:space="preserve"> לו פחות מ-100 </w:t>
      </w:r>
      <w:bookmarkStart w:id="601" w:name="_ETM_Q1_1206239"/>
      <w:bookmarkEnd w:id="601"/>
      <w:r w:rsidR="00AB16D1" w:rsidRPr="00DF2602">
        <w:rPr>
          <w:rFonts w:hint="cs"/>
          <w:rtl/>
        </w:rPr>
        <w:t>בחצי הראשון ועכשיו - - -</w:t>
      </w:r>
    </w:p>
    <w:p w:rsidR="001D0D14" w:rsidRPr="00DF2602" w:rsidRDefault="001D0D14" w:rsidP="001D0D14">
      <w:pPr>
        <w:rPr>
          <w:rtl/>
        </w:rPr>
      </w:pPr>
      <w:bookmarkStart w:id="602" w:name="_ETM_Q1_1205829"/>
      <w:bookmarkStart w:id="603" w:name="_ETM_Q1_1205904"/>
      <w:bookmarkStart w:id="604" w:name="_ETM_Q1_1207221"/>
      <w:bookmarkEnd w:id="602"/>
      <w:bookmarkEnd w:id="603"/>
      <w:bookmarkEnd w:id="604"/>
    </w:p>
    <w:p w:rsidR="001D0D14" w:rsidRPr="00DF2602" w:rsidRDefault="001D0D14" w:rsidP="001D0D14">
      <w:pPr>
        <w:pStyle w:val="af9"/>
        <w:keepNext/>
        <w:rPr>
          <w:rtl/>
        </w:rPr>
      </w:pPr>
      <w:bookmarkStart w:id="605" w:name="ET_guest_712294_56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605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bookmarkStart w:id="606" w:name="_ETM_Q1_1207622"/>
      <w:bookmarkStart w:id="607" w:name="_ETM_Q1_1207652"/>
      <w:bookmarkEnd w:id="606"/>
      <w:bookmarkEnd w:id="607"/>
      <w:r w:rsidRPr="00DF2602">
        <w:rPr>
          <w:rFonts w:hint="cs"/>
          <w:rtl/>
        </w:rPr>
        <w:t>זה 100 מה-7 באוקטובר.</w:t>
      </w:r>
    </w:p>
    <w:p w:rsidR="00AB16D1" w:rsidRPr="00DF2602" w:rsidRDefault="00AB16D1" w:rsidP="001D0D14">
      <w:pPr>
        <w:rPr>
          <w:rtl/>
        </w:rPr>
      </w:pPr>
      <w:bookmarkStart w:id="608" w:name="_ETM_Q1_1208269"/>
      <w:bookmarkStart w:id="609" w:name="_ETM_Q1_1208331"/>
      <w:bookmarkEnd w:id="608"/>
      <w:bookmarkEnd w:id="609"/>
    </w:p>
    <w:p w:rsidR="00AB16D1" w:rsidRPr="00DF2602" w:rsidRDefault="00AB16D1" w:rsidP="00AB16D1">
      <w:pPr>
        <w:pStyle w:val="af6"/>
        <w:keepNext/>
        <w:rPr>
          <w:rtl/>
        </w:rPr>
      </w:pPr>
      <w:bookmarkStart w:id="610" w:name="ET_yor_6157_72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610"/>
    </w:p>
    <w:p w:rsidR="00AB16D1" w:rsidRPr="00DF2602" w:rsidRDefault="00AB16D1" w:rsidP="00AB16D1">
      <w:pPr>
        <w:pStyle w:val="KeepWithNext"/>
        <w:rPr>
          <w:rtl/>
        </w:rPr>
      </w:pPr>
    </w:p>
    <w:p w:rsidR="00AB16D1" w:rsidRPr="00DF2602" w:rsidRDefault="00AB16D1" w:rsidP="00AB16D1">
      <w:pPr>
        <w:rPr>
          <w:rtl/>
        </w:rPr>
      </w:pPr>
      <w:bookmarkStart w:id="611" w:name="_ETM_Q1_1209104"/>
      <w:bookmarkEnd w:id="611"/>
      <w:r w:rsidRPr="00DF2602">
        <w:rPr>
          <w:rFonts w:hint="cs"/>
          <w:rtl/>
        </w:rPr>
        <w:t>בסך הכול 100 ימים.</w:t>
      </w:r>
    </w:p>
    <w:p w:rsidR="00AB16D1" w:rsidRPr="00DF2602" w:rsidRDefault="00AB16D1" w:rsidP="00AB16D1">
      <w:pPr>
        <w:rPr>
          <w:rtl/>
        </w:rPr>
      </w:pPr>
      <w:bookmarkStart w:id="612" w:name="_ETM_Q1_1214067"/>
      <w:bookmarkStart w:id="613" w:name="_ETM_Q1_1214145"/>
      <w:bookmarkEnd w:id="612"/>
      <w:bookmarkEnd w:id="613"/>
    </w:p>
    <w:p w:rsidR="00AB16D1" w:rsidRPr="00DF2602" w:rsidRDefault="00AB16D1" w:rsidP="00AB16D1">
      <w:pPr>
        <w:pStyle w:val="af9"/>
        <w:keepNext/>
        <w:rPr>
          <w:rtl/>
        </w:rPr>
      </w:pPr>
      <w:bookmarkStart w:id="614" w:name="ET_guest_712294_73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614"/>
    </w:p>
    <w:p w:rsidR="00AB16D1" w:rsidRPr="00DF2602" w:rsidRDefault="00AB16D1" w:rsidP="00AB16D1">
      <w:pPr>
        <w:pStyle w:val="KeepWithNext"/>
        <w:rPr>
          <w:rtl/>
        </w:rPr>
      </w:pPr>
    </w:p>
    <w:p w:rsidR="001D0D14" w:rsidRPr="00DF2602" w:rsidRDefault="001D0D14" w:rsidP="001D0D14">
      <w:pPr>
        <w:rPr>
          <w:rtl/>
        </w:rPr>
      </w:pPr>
      <w:bookmarkStart w:id="615" w:name="_ETM_Q1_1215441"/>
      <w:bookmarkStart w:id="616" w:name="_ETM_Q1_1215521"/>
      <w:bookmarkEnd w:id="615"/>
      <w:bookmarkEnd w:id="616"/>
      <w:r w:rsidRPr="00DF2602">
        <w:rPr>
          <w:rFonts w:hint="cs"/>
          <w:rtl/>
        </w:rPr>
        <w:t xml:space="preserve">מ-7 באוקטובר, לא אמרנו עד </w:t>
      </w:r>
      <w:bookmarkStart w:id="617" w:name="_ETM_Q1_1220988"/>
      <w:bookmarkEnd w:id="617"/>
      <w:r w:rsidRPr="00DF2602">
        <w:rPr>
          <w:rFonts w:hint="cs"/>
          <w:rtl/>
        </w:rPr>
        <w:t>מתי.</w:t>
      </w:r>
    </w:p>
    <w:p w:rsidR="001D0D14" w:rsidRPr="00DF2602" w:rsidRDefault="001D0D14" w:rsidP="001D0D14">
      <w:pPr>
        <w:rPr>
          <w:rtl/>
        </w:rPr>
      </w:pPr>
      <w:bookmarkStart w:id="618" w:name="_ETM_Q1_1221828"/>
      <w:bookmarkStart w:id="619" w:name="_ETM_Q1_1221908"/>
      <w:bookmarkEnd w:id="618"/>
      <w:bookmarkEnd w:id="619"/>
    </w:p>
    <w:p w:rsidR="001D0D14" w:rsidRPr="00DF2602" w:rsidRDefault="001D0D14" w:rsidP="001D0D14">
      <w:pPr>
        <w:pStyle w:val="af6"/>
        <w:keepNext/>
        <w:rPr>
          <w:rtl/>
        </w:rPr>
      </w:pPr>
      <w:bookmarkStart w:id="620" w:name="ET_yor_6157_57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620"/>
    </w:p>
    <w:p w:rsidR="001D0D14" w:rsidRPr="00DF2602" w:rsidRDefault="001D0D14" w:rsidP="001D0D14">
      <w:pPr>
        <w:pStyle w:val="KeepWithNext"/>
        <w:rPr>
          <w:rtl/>
        </w:rPr>
      </w:pPr>
    </w:p>
    <w:p w:rsidR="001D0D14" w:rsidRPr="00DF2602" w:rsidRDefault="00AB16D1" w:rsidP="00AB16D1">
      <w:pPr>
        <w:rPr>
          <w:rtl/>
        </w:rPr>
      </w:pPr>
      <w:bookmarkStart w:id="621" w:name="_ETM_Q1_1222343"/>
      <w:bookmarkEnd w:id="621"/>
      <w:r w:rsidRPr="00DF2602">
        <w:rPr>
          <w:rFonts w:hint="cs"/>
          <w:rtl/>
        </w:rPr>
        <w:t xml:space="preserve">נכון, </w:t>
      </w:r>
      <w:bookmarkStart w:id="622" w:name="_ETM_Q1_1216736"/>
      <w:bookmarkEnd w:id="622"/>
      <w:r w:rsidRPr="00DF2602">
        <w:rPr>
          <w:rFonts w:hint="cs"/>
          <w:rtl/>
        </w:rPr>
        <w:t xml:space="preserve">זה לא משנה. </w:t>
      </w:r>
      <w:r w:rsidR="001D0D14" w:rsidRPr="00DF2602">
        <w:rPr>
          <w:rFonts w:hint="cs"/>
          <w:rtl/>
        </w:rPr>
        <w:t xml:space="preserve">מבחינתי זאת המהות שעליה אנחנו מצביעים. </w:t>
      </w:r>
      <w:r w:rsidRPr="00DF2602">
        <w:rPr>
          <w:rFonts w:hint="cs"/>
          <w:rtl/>
        </w:rPr>
        <w:t xml:space="preserve">הבנתי שמבחינת שר המשפטים זה מקובל. </w:t>
      </w:r>
      <w:r w:rsidR="001D0D14" w:rsidRPr="00DF2602">
        <w:rPr>
          <w:rFonts w:hint="cs"/>
          <w:rtl/>
        </w:rPr>
        <w:t xml:space="preserve">אנחנו תמיד משתדלים שיהיה </w:t>
      </w:r>
      <w:bookmarkStart w:id="623" w:name="_ETM_Q1_1232750"/>
      <w:bookmarkEnd w:id="623"/>
      <w:r w:rsidR="001D0D14" w:rsidRPr="00DF2602">
        <w:rPr>
          <w:rFonts w:hint="cs"/>
          <w:rtl/>
        </w:rPr>
        <w:t xml:space="preserve">משפט עברי </w:t>
      </w:r>
      <w:r w:rsidRPr="00DF2602">
        <w:rPr>
          <w:rFonts w:hint="cs"/>
          <w:rtl/>
        </w:rPr>
        <w:t xml:space="preserve">בדיונים. </w:t>
      </w:r>
      <w:bookmarkStart w:id="624" w:name="_ETM_Q1_1233928"/>
      <w:bookmarkEnd w:id="624"/>
      <w:r w:rsidRPr="00DF2602">
        <w:rPr>
          <w:rFonts w:hint="cs"/>
          <w:rtl/>
        </w:rPr>
        <w:t xml:space="preserve">יש מונח במשפט העברי שנקרא "זכין לאדם שלא בפניו". כאשר </w:t>
      </w:r>
      <w:bookmarkStart w:id="625" w:name="_ETM_Q1_1240353"/>
      <w:bookmarkEnd w:id="625"/>
      <w:r w:rsidRPr="00DF2602">
        <w:rPr>
          <w:rFonts w:hint="cs"/>
          <w:rtl/>
        </w:rPr>
        <w:t>אתה מקבל החלטה על מישהו</w:t>
      </w:r>
      <w:bookmarkStart w:id="626" w:name="_ETM_Q1_1237304"/>
      <w:bookmarkStart w:id="627" w:name="_ETM_Q1_1237374"/>
      <w:bookmarkEnd w:id="626"/>
      <w:bookmarkEnd w:id="627"/>
      <w:r w:rsidR="001D0D14" w:rsidRPr="00DF2602">
        <w:rPr>
          <w:rFonts w:hint="cs"/>
          <w:rtl/>
        </w:rPr>
        <w:t xml:space="preserve">, מה פתאום </w:t>
      </w:r>
      <w:bookmarkStart w:id="628" w:name="_ETM_Q1_1243095"/>
      <w:bookmarkEnd w:id="628"/>
      <w:r w:rsidR="001D0D14" w:rsidRPr="00DF2602">
        <w:rPr>
          <w:rFonts w:hint="cs"/>
          <w:rtl/>
        </w:rPr>
        <w:t>אתה מחליט בלעדיו</w:t>
      </w:r>
      <w:r w:rsidRPr="00DF2602">
        <w:rPr>
          <w:rFonts w:hint="cs"/>
          <w:rtl/>
        </w:rPr>
        <w:t xml:space="preserve">? אבל כאשר ההחלטה היא בגדר </w:t>
      </w:r>
      <w:bookmarkStart w:id="629" w:name="_ETM_Q1_1245027"/>
      <w:bookmarkEnd w:id="629"/>
      <w:r w:rsidRPr="00DF2602">
        <w:rPr>
          <w:rFonts w:hint="cs"/>
          <w:rtl/>
        </w:rPr>
        <w:t xml:space="preserve">זכות, מותר להניח שהוא רוצה את הזכות הזאת, ואתה יכול </w:t>
      </w:r>
      <w:bookmarkStart w:id="630" w:name="_ETM_Q1_1247583"/>
      <w:bookmarkEnd w:id="630"/>
      <w:r w:rsidRPr="00DF2602">
        <w:rPr>
          <w:rFonts w:hint="cs"/>
          <w:rtl/>
        </w:rPr>
        <w:t xml:space="preserve">לזכות לאדם שלא בפניו. </w:t>
      </w:r>
      <w:bookmarkStart w:id="631" w:name="_ETM_Q1_1247160"/>
      <w:bookmarkStart w:id="632" w:name="_ETM_Q1_1247220"/>
      <w:bookmarkEnd w:id="631"/>
      <w:bookmarkEnd w:id="632"/>
      <w:r w:rsidR="001D0D14" w:rsidRPr="00DF2602">
        <w:rPr>
          <w:rFonts w:hint="cs"/>
          <w:rtl/>
        </w:rPr>
        <w:t>מאחר שסיוע למשרתי המילואים שלנו</w:t>
      </w:r>
      <w:r w:rsidRPr="00DF2602">
        <w:rPr>
          <w:rFonts w:hint="cs"/>
          <w:rtl/>
        </w:rPr>
        <w:t xml:space="preserve">, למשפחות שלהם, למשפחות החטופים ומשפחות </w:t>
      </w:r>
      <w:bookmarkStart w:id="633" w:name="_ETM_Q1_1254894"/>
      <w:bookmarkEnd w:id="633"/>
      <w:r w:rsidRPr="00DF2602">
        <w:rPr>
          <w:rFonts w:hint="cs"/>
          <w:rtl/>
        </w:rPr>
        <w:t>המפונים</w:t>
      </w:r>
      <w:r w:rsidR="001D0D14" w:rsidRPr="00DF2602">
        <w:rPr>
          <w:rFonts w:hint="cs"/>
          <w:rtl/>
        </w:rPr>
        <w:t xml:space="preserve"> זה בגדר זכות </w:t>
      </w:r>
      <w:bookmarkStart w:id="634" w:name="_ETM_Q1_1257433"/>
      <w:bookmarkEnd w:id="634"/>
      <w:r w:rsidR="001D0D14" w:rsidRPr="00DF2602">
        <w:rPr>
          <w:rFonts w:hint="cs"/>
          <w:rtl/>
        </w:rPr>
        <w:t>גדולה, אני מניח שזאת זכות</w:t>
      </w:r>
      <w:r w:rsidRPr="00DF2602">
        <w:rPr>
          <w:rFonts w:hint="cs"/>
          <w:rtl/>
        </w:rPr>
        <w:t xml:space="preserve"> גם עבור המועצה הארצית של לשכת עורכי הדין, ואני </w:t>
      </w:r>
      <w:bookmarkStart w:id="635" w:name="_ETM_Q1_1262252"/>
      <w:bookmarkEnd w:id="635"/>
      <w:r w:rsidRPr="00DF2602">
        <w:rPr>
          <w:rFonts w:hint="cs"/>
          <w:rtl/>
        </w:rPr>
        <w:t xml:space="preserve">בטוח שהם גם יסכימו בשלב מאוחר יותר. אני בטוח שלא </w:t>
      </w:r>
      <w:bookmarkStart w:id="636" w:name="_ETM_Q1_1270262"/>
      <w:bookmarkEnd w:id="636"/>
      <w:r w:rsidRPr="00DF2602">
        <w:rPr>
          <w:rFonts w:hint="cs"/>
          <w:rtl/>
        </w:rPr>
        <w:t xml:space="preserve">נצטרך לפתוח את הרביזיה, וההחלטה הזאת תהפוך להיות דין בהקדם </w:t>
      </w:r>
      <w:bookmarkStart w:id="637" w:name="_ETM_Q1_1280775"/>
      <w:bookmarkEnd w:id="637"/>
      <w:r w:rsidRPr="00DF2602">
        <w:rPr>
          <w:rFonts w:hint="cs"/>
          <w:rtl/>
        </w:rPr>
        <w:t>האפשרי.</w:t>
      </w:r>
      <w:bookmarkStart w:id="638" w:name="_ETM_Q1_1282223"/>
      <w:bookmarkEnd w:id="638"/>
    </w:p>
    <w:p w:rsidR="00AB16D1" w:rsidRPr="00DF2602" w:rsidRDefault="00AB16D1" w:rsidP="00AB16D1">
      <w:pPr>
        <w:rPr>
          <w:rtl/>
        </w:rPr>
      </w:pPr>
      <w:bookmarkStart w:id="639" w:name="_ETM_Q1_1282282"/>
      <w:bookmarkStart w:id="640" w:name="_ETM_Q1_1282407"/>
      <w:bookmarkEnd w:id="639"/>
      <w:bookmarkEnd w:id="640"/>
    </w:p>
    <w:p w:rsidR="002023A6" w:rsidRPr="00DF2602" w:rsidRDefault="002023A6" w:rsidP="00AB16D1">
      <w:pPr>
        <w:rPr>
          <w:rtl/>
        </w:rPr>
      </w:pPr>
      <w:bookmarkStart w:id="641" w:name="_ETM_Q1_1282455"/>
      <w:bookmarkStart w:id="642" w:name="_ETM_Q1_1261509"/>
      <w:bookmarkStart w:id="643" w:name="_ETM_Q1_1261569"/>
      <w:bookmarkEnd w:id="641"/>
      <w:bookmarkEnd w:id="642"/>
      <w:bookmarkEnd w:id="643"/>
      <w:r w:rsidRPr="00DF2602">
        <w:rPr>
          <w:rFonts w:hint="cs"/>
          <w:rtl/>
        </w:rPr>
        <w:t>הגיעה לוועדה</w:t>
      </w:r>
      <w:r w:rsidR="00AB16D1" w:rsidRPr="00DF2602">
        <w:rPr>
          <w:rFonts w:hint="cs"/>
          <w:rtl/>
        </w:rPr>
        <w:t xml:space="preserve"> </w:t>
      </w:r>
      <w:r w:rsidR="00676F21" w:rsidRPr="00DF2602">
        <w:rPr>
          <w:rFonts w:hint="cs"/>
          <w:rtl/>
        </w:rPr>
        <w:t xml:space="preserve">גם </w:t>
      </w:r>
      <w:r w:rsidR="00AB16D1" w:rsidRPr="00DF2602">
        <w:rPr>
          <w:rFonts w:hint="cs"/>
          <w:rtl/>
        </w:rPr>
        <w:t xml:space="preserve">פנייה של נשות המילואים בקשר להקלות לסטודנטים לראיית חשבון, </w:t>
      </w:r>
      <w:bookmarkStart w:id="644" w:name="_ETM_Q1_1287243"/>
      <w:bookmarkEnd w:id="644"/>
      <w:r w:rsidR="00AB16D1" w:rsidRPr="00DF2602">
        <w:rPr>
          <w:rFonts w:hint="cs"/>
          <w:rtl/>
        </w:rPr>
        <w:t>ש</w:t>
      </w:r>
      <w:bookmarkStart w:id="645" w:name="_ETM_Q1_1288322"/>
      <w:bookmarkStart w:id="646" w:name="_ETM_Q1_1288367"/>
      <w:bookmarkEnd w:id="645"/>
      <w:bookmarkEnd w:id="646"/>
      <w:r w:rsidRPr="00DF2602">
        <w:rPr>
          <w:rFonts w:hint="cs"/>
          <w:rtl/>
        </w:rPr>
        <w:t>זה</w:t>
      </w:r>
      <w:r w:rsidR="00AB16D1" w:rsidRPr="00DF2602">
        <w:rPr>
          <w:rFonts w:hint="cs"/>
          <w:rtl/>
        </w:rPr>
        <w:t xml:space="preserve"> לא</w:t>
      </w:r>
      <w:r w:rsidRPr="00DF2602">
        <w:rPr>
          <w:rFonts w:hint="cs"/>
          <w:rtl/>
        </w:rPr>
        <w:t xml:space="preserve"> יושב</w:t>
      </w:r>
      <w:r w:rsidR="00AB16D1" w:rsidRPr="00DF2602">
        <w:rPr>
          <w:rFonts w:hint="cs"/>
          <w:rtl/>
        </w:rPr>
        <w:t xml:space="preserve"> אצל הלשכה, זה יושב רק אצלכם במשרד המשפטים.</w:t>
      </w:r>
    </w:p>
    <w:p w:rsidR="00AB16D1" w:rsidRPr="00DF2602" w:rsidRDefault="00AB16D1" w:rsidP="00AB16D1">
      <w:pPr>
        <w:rPr>
          <w:rtl/>
        </w:rPr>
      </w:pPr>
      <w:bookmarkStart w:id="647" w:name="_ETM_Q1_1289519"/>
      <w:bookmarkEnd w:id="647"/>
    </w:p>
    <w:p w:rsidR="00AB16D1" w:rsidRPr="00DF2602" w:rsidRDefault="00AB16D1" w:rsidP="00AB16D1">
      <w:pPr>
        <w:pStyle w:val="af9"/>
        <w:keepNext/>
        <w:rPr>
          <w:rtl/>
        </w:rPr>
      </w:pPr>
      <w:bookmarkStart w:id="648" w:name="ET_guest_712294_74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648"/>
    </w:p>
    <w:p w:rsidR="00AB16D1" w:rsidRPr="00DF2602" w:rsidRDefault="00AB16D1" w:rsidP="00AB16D1">
      <w:pPr>
        <w:pStyle w:val="KeepWithNext"/>
        <w:rPr>
          <w:rtl/>
        </w:rPr>
      </w:pPr>
    </w:p>
    <w:p w:rsidR="002023A6" w:rsidRPr="00DF2602" w:rsidRDefault="00AB16D1" w:rsidP="002023A6">
      <w:pPr>
        <w:rPr>
          <w:rtl/>
        </w:rPr>
      </w:pPr>
      <w:bookmarkStart w:id="649" w:name="_ETM_Q1_1289989"/>
      <w:bookmarkStart w:id="650" w:name="_ETM_Q1_1290020"/>
      <w:bookmarkStart w:id="651" w:name="_ETM_Q1_1291418"/>
      <w:bookmarkStart w:id="652" w:name="_ETM_Q1_1291448"/>
      <w:bookmarkEnd w:id="649"/>
      <w:bookmarkEnd w:id="650"/>
      <w:bookmarkEnd w:id="651"/>
      <w:bookmarkEnd w:id="652"/>
      <w:r w:rsidRPr="00DF2602">
        <w:rPr>
          <w:rFonts w:hint="cs"/>
          <w:rtl/>
        </w:rPr>
        <w:t xml:space="preserve">נכון. </w:t>
      </w:r>
      <w:bookmarkStart w:id="653" w:name="_ETM_Q1_1290233"/>
      <w:bookmarkEnd w:id="653"/>
      <w:r w:rsidRPr="00DF2602">
        <w:rPr>
          <w:rFonts w:hint="cs"/>
          <w:rtl/>
        </w:rPr>
        <w:t>א</w:t>
      </w:r>
      <w:r w:rsidR="002023A6" w:rsidRPr="00DF2602">
        <w:rPr>
          <w:rFonts w:hint="cs"/>
          <w:rtl/>
        </w:rPr>
        <w:t xml:space="preserve">ני אישית לא </w:t>
      </w:r>
      <w:bookmarkStart w:id="654" w:name="_ETM_Q1_1292963"/>
      <w:bookmarkEnd w:id="654"/>
      <w:r w:rsidR="002023A6" w:rsidRPr="00DF2602">
        <w:rPr>
          <w:rFonts w:hint="cs"/>
          <w:rtl/>
        </w:rPr>
        <w:t>מ</w:t>
      </w:r>
      <w:r w:rsidRPr="00DF2602">
        <w:rPr>
          <w:rFonts w:hint="cs"/>
          <w:rtl/>
        </w:rPr>
        <w:t>טפל</w:t>
      </w:r>
      <w:r w:rsidR="002023A6" w:rsidRPr="00DF2602">
        <w:rPr>
          <w:rFonts w:hint="cs"/>
          <w:rtl/>
        </w:rPr>
        <w:t xml:space="preserve"> בנושא. דיבר</w:t>
      </w:r>
      <w:r w:rsidRPr="00DF2602">
        <w:rPr>
          <w:rFonts w:hint="cs"/>
          <w:rtl/>
        </w:rPr>
        <w:t xml:space="preserve"> איתי</w:t>
      </w:r>
      <w:r w:rsidR="002023A6" w:rsidRPr="00DF2602">
        <w:rPr>
          <w:rFonts w:hint="cs"/>
          <w:rtl/>
        </w:rPr>
        <w:t xml:space="preserve"> איל.</w:t>
      </w:r>
      <w:r w:rsidRPr="00DF2602">
        <w:rPr>
          <w:rFonts w:hint="cs"/>
          <w:rtl/>
        </w:rPr>
        <w:t xml:space="preserve"> דיברתי אצלנו עם נוי, היא כבר כתבה לך. </w:t>
      </w:r>
      <w:bookmarkStart w:id="655" w:name="_ETM_Q1_1296764"/>
      <w:bookmarkEnd w:id="655"/>
      <w:r w:rsidRPr="00DF2602">
        <w:rPr>
          <w:rFonts w:hint="cs"/>
          <w:rtl/>
        </w:rPr>
        <w:t>אנחנו</w:t>
      </w:r>
      <w:r w:rsidR="002023A6" w:rsidRPr="00DF2602">
        <w:rPr>
          <w:rFonts w:hint="cs"/>
          <w:rtl/>
        </w:rPr>
        <w:t xml:space="preserve"> נוודא שמתייחסים לזה.</w:t>
      </w:r>
    </w:p>
    <w:p w:rsidR="002023A6" w:rsidRPr="00DF2602" w:rsidRDefault="002023A6" w:rsidP="002023A6">
      <w:pPr>
        <w:rPr>
          <w:rtl/>
        </w:rPr>
      </w:pPr>
      <w:bookmarkStart w:id="656" w:name="_ETM_Q1_1301114"/>
      <w:bookmarkStart w:id="657" w:name="_ETM_Q1_1301184"/>
      <w:bookmarkEnd w:id="656"/>
      <w:bookmarkEnd w:id="657"/>
    </w:p>
    <w:p w:rsidR="002023A6" w:rsidRPr="00DF2602" w:rsidRDefault="002023A6" w:rsidP="002023A6">
      <w:pPr>
        <w:pStyle w:val="af6"/>
        <w:keepNext/>
        <w:rPr>
          <w:rtl/>
        </w:rPr>
      </w:pPr>
      <w:bookmarkStart w:id="658" w:name="ET_yor_6157_59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658"/>
    </w:p>
    <w:p w:rsidR="002023A6" w:rsidRPr="00DF2602" w:rsidRDefault="002023A6" w:rsidP="002023A6">
      <w:pPr>
        <w:pStyle w:val="KeepWithNext"/>
        <w:rPr>
          <w:rtl/>
        </w:rPr>
      </w:pPr>
    </w:p>
    <w:p w:rsidR="002023A6" w:rsidRPr="00DF2602" w:rsidRDefault="00AB16D1" w:rsidP="002023A6">
      <w:pPr>
        <w:rPr>
          <w:rtl/>
        </w:rPr>
      </w:pPr>
      <w:bookmarkStart w:id="659" w:name="_ETM_Q1_1301609"/>
      <w:bookmarkEnd w:id="659"/>
      <w:r w:rsidRPr="00DF2602">
        <w:rPr>
          <w:rFonts w:hint="cs"/>
          <w:rtl/>
        </w:rPr>
        <w:t xml:space="preserve">כן. אני מבקש לקבל התייחסות לזה, כי בסופו של דבר </w:t>
      </w:r>
      <w:bookmarkStart w:id="660" w:name="_ETM_Q1_1301878"/>
      <w:bookmarkEnd w:id="660"/>
      <w:r w:rsidR="002023A6" w:rsidRPr="00DF2602">
        <w:rPr>
          <w:rFonts w:hint="cs"/>
          <w:rtl/>
        </w:rPr>
        <w:t xml:space="preserve">אני לא מכיר כמה </w:t>
      </w:r>
      <w:bookmarkStart w:id="661" w:name="_ETM_Q1_1304494"/>
      <w:bookmarkEnd w:id="661"/>
      <w:r w:rsidR="002023A6" w:rsidRPr="00DF2602">
        <w:rPr>
          <w:rFonts w:hint="cs"/>
          <w:rtl/>
        </w:rPr>
        <w:t xml:space="preserve">הכללים שם נוקשים. </w:t>
      </w:r>
      <w:r w:rsidRPr="00DF2602">
        <w:rPr>
          <w:rFonts w:hint="cs"/>
          <w:rtl/>
        </w:rPr>
        <w:t xml:space="preserve">יכול להיות ששם יש יותר שיקול דעת וצריך פחות, צריך </w:t>
      </w:r>
      <w:bookmarkStart w:id="662" w:name="_ETM_Q1_1306901"/>
      <w:bookmarkEnd w:id="662"/>
      <w:r w:rsidRPr="00DF2602">
        <w:rPr>
          <w:rFonts w:hint="cs"/>
          <w:rtl/>
        </w:rPr>
        <w:t xml:space="preserve">יותר, אבל </w:t>
      </w:r>
      <w:r w:rsidR="002023A6" w:rsidRPr="00DF2602">
        <w:rPr>
          <w:rFonts w:hint="cs"/>
          <w:rtl/>
        </w:rPr>
        <w:t xml:space="preserve">תבדקו את הסוגיה הזאת, כי בסופו של </w:t>
      </w:r>
      <w:bookmarkStart w:id="663" w:name="_ETM_Q1_1313481"/>
      <w:bookmarkEnd w:id="663"/>
      <w:r w:rsidR="002023A6" w:rsidRPr="00DF2602">
        <w:rPr>
          <w:rFonts w:hint="cs"/>
          <w:rtl/>
        </w:rPr>
        <w:t>דבר אלה סוגי בעיות דומים.</w:t>
      </w:r>
    </w:p>
    <w:p w:rsidR="002023A6" w:rsidRPr="00DF2602" w:rsidRDefault="002023A6" w:rsidP="002023A6">
      <w:pPr>
        <w:rPr>
          <w:rtl/>
        </w:rPr>
      </w:pPr>
      <w:bookmarkStart w:id="664" w:name="_ETM_Q1_1317786"/>
      <w:bookmarkStart w:id="665" w:name="_ETM_Q1_1317856"/>
      <w:bookmarkEnd w:id="664"/>
      <w:bookmarkEnd w:id="665"/>
    </w:p>
    <w:p w:rsidR="002023A6" w:rsidRPr="00DF2602" w:rsidRDefault="002023A6" w:rsidP="00AB16D1">
      <w:pPr>
        <w:rPr>
          <w:rtl/>
        </w:rPr>
      </w:pPr>
      <w:bookmarkStart w:id="666" w:name="_ETM_Q1_1318831"/>
      <w:bookmarkStart w:id="667" w:name="_ETM_Q1_1318881"/>
      <w:bookmarkEnd w:id="666"/>
      <w:bookmarkEnd w:id="667"/>
      <w:r w:rsidRPr="00DF2602">
        <w:rPr>
          <w:rFonts w:hint="cs"/>
          <w:rtl/>
        </w:rPr>
        <w:t xml:space="preserve">נעבור להצבעה על </w:t>
      </w:r>
      <w:r w:rsidR="00AB16D1" w:rsidRPr="00DF2602">
        <w:rPr>
          <w:rtl/>
        </w:rPr>
        <w:t xml:space="preserve">כללי לשכת עורכי הדין (רישום מתמחים ופיקוח על התמחות) (הוראת שעה – חרבות ברזל) (מס' 3), </w:t>
      </w:r>
      <w:proofErr w:type="spellStart"/>
      <w:r w:rsidR="00AB16D1" w:rsidRPr="00DF2602">
        <w:rPr>
          <w:rtl/>
        </w:rPr>
        <w:t>התשפ"ד</w:t>
      </w:r>
      <w:proofErr w:type="spellEnd"/>
      <w:r w:rsidR="00AB16D1" w:rsidRPr="00DF2602">
        <w:rPr>
          <w:rtl/>
        </w:rPr>
        <w:t>–2024</w:t>
      </w:r>
      <w:r w:rsidR="00AB16D1" w:rsidRPr="00DF2602">
        <w:rPr>
          <w:rFonts w:hint="cs"/>
          <w:rtl/>
        </w:rPr>
        <w:t xml:space="preserve">, </w:t>
      </w:r>
      <w:bookmarkStart w:id="668" w:name="_ETM_Q1_1337074"/>
      <w:bookmarkStart w:id="669" w:name="_ETM_Q1_1337134"/>
      <w:bookmarkEnd w:id="668"/>
      <w:bookmarkEnd w:id="669"/>
      <w:r w:rsidRPr="00DF2602">
        <w:rPr>
          <w:rFonts w:hint="cs"/>
          <w:rtl/>
        </w:rPr>
        <w:t xml:space="preserve">בשינויים שהוצגו </w:t>
      </w:r>
      <w:r w:rsidR="00AB16D1" w:rsidRPr="00DF2602">
        <w:rPr>
          <w:rFonts w:hint="cs"/>
          <w:rtl/>
        </w:rPr>
        <w:t>על ידי</w:t>
      </w:r>
      <w:r w:rsidRPr="00DF2602">
        <w:rPr>
          <w:rFonts w:hint="cs"/>
          <w:rtl/>
        </w:rPr>
        <w:t xml:space="preserve"> הוועדה</w:t>
      </w:r>
      <w:r w:rsidR="00AB16D1" w:rsidRPr="00DF2602">
        <w:rPr>
          <w:rFonts w:hint="cs"/>
          <w:rtl/>
        </w:rPr>
        <w:t>.</w:t>
      </w:r>
    </w:p>
    <w:p w:rsidR="00AB16D1" w:rsidRPr="00DF2602" w:rsidRDefault="00AB16D1" w:rsidP="00AB16D1">
      <w:pPr>
        <w:rPr>
          <w:rtl/>
        </w:rPr>
      </w:pPr>
      <w:bookmarkStart w:id="670" w:name="_ETM_Q1_1336373"/>
      <w:bookmarkStart w:id="671" w:name="_ETM_Q1_1336437"/>
      <w:bookmarkStart w:id="672" w:name="_ETM_Q1_1337037"/>
      <w:bookmarkEnd w:id="670"/>
      <w:bookmarkEnd w:id="671"/>
      <w:bookmarkEnd w:id="672"/>
    </w:p>
    <w:p w:rsidR="002023A6" w:rsidRPr="00DF2602" w:rsidRDefault="00AB16D1" w:rsidP="00AB16D1">
      <w:pPr>
        <w:rPr>
          <w:rtl/>
        </w:rPr>
      </w:pPr>
      <w:bookmarkStart w:id="673" w:name="_ETM_Q1_1337081"/>
      <w:bookmarkEnd w:id="673"/>
      <w:r w:rsidRPr="00DF2602">
        <w:rPr>
          <w:rFonts w:hint="cs"/>
          <w:rtl/>
        </w:rPr>
        <w:t xml:space="preserve">אני רוצה עוד לפני ההצבעה להגיד </w:t>
      </w:r>
      <w:bookmarkStart w:id="674" w:name="_ETM_Q1_1339046"/>
      <w:bookmarkEnd w:id="674"/>
      <w:r w:rsidRPr="00DF2602">
        <w:rPr>
          <w:rFonts w:hint="cs"/>
          <w:rtl/>
        </w:rPr>
        <w:t xml:space="preserve">תודה רבה גם למשרד המשפטים, גם ללשכת עורכי הדין </w:t>
      </w:r>
      <w:bookmarkStart w:id="675" w:name="_ETM_Q1_1342604"/>
      <w:bookmarkStart w:id="676" w:name="_ETM_Q1_1341530"/>
      <w:bookmarkStart w:id="677" w:name="_ETM_Q1_1341600"/>
      <w:bookmarkEnd w:id="675"/>
      <w:bookmarkEnd w:id="676"/>
      <w:bookmarkEnd w:id="677"/>
      <w:r w:rsidR="002023A6" w:rsidRPr="00DF2602">
        <w:rPr>
          <w:rFonts w:hint="cs"/>
          <w:rtl/>
        </w:rPr>
        <w:t xml:space="preserve">וגם לנציגי אוניברסיטת רייכמן, הסטודנטים </w:t>
      </w:r>
      <w:r w:rsidRPr="00DF2602">
        <w:rPr>
          <w:rFonts w:hint="cs"/>
          <w:rtl/>
        </w:rPr>
        <w:t xml:space="preserve">והסגל, הדיקן שמייצג גם את הדיקנים של שאר הפקולטות, גם </w:t>
      </w:r>
      <w:bookmarkStart w:id="678" w:name="_ETM_Q1_1354139"/>
      <w:bookmarkEnd w:id="678"/>
      <w:r w:rsidRPr="00DF2602">
        <w:rPr>
          <w:rFonts w:hint="cs"/>
          <w:rtl/>
        </w:rPr>
        <w:t xml:space="preserve">על ההגעה לדיון, ופה </w:t>
      </w:r>
      <w:bookmarkStart w:id="679" w:name="_ETM_Q1_1352795"/>
      <w:bookmarkStart w:id="680" w:name="_ETM_Q1_1352853"/>
      <w:bookmarkEnd w:id="679"/>
      <w:bookmarkEnd w:id="680"/>
      <w:r w:rsidR="002023A6" w:rsidRPr="00DF2602">
        <w:rPr>
          <w:rFonts w:hint="cs"/>
          <w:rtl/>
        </w:rPr>
        <w:t xml:space="preserve">זה </w:t>
      </w:r>
      <w:bookmarkStart w:id="681" w:name="_ETM_Q1_1355136"/>
      <w:bookmarkEnd w:id="681"/>
      <w:r w:rsidR="002023A6" w:rsidRPr="00DF2602">
        <w:rPr>
          <w:rFonts w:hint="cs"/>
          <w:rtl/>
        </w:rPr>
        <w:t>יותר למשרד וללשכה</w:t>
      </w:r>
      <w:r w:rsidRPr="00DF2602">
        <w:rPr>
          <w:rFonts w:hint="cs"/>
          <w:rtl/>
        </w:rPr>
        <w:t>,</w:t>
      </w:r>
      <w:r w:rsidR="002023A6" w:rsidRPr="00DF2602">
        <w:rPr>
          <w:rFonts w:hint="cs"/>
          <w:rtl/>
        </w:rPr>
        <w:t xml:space="preserve"> על הנכונות להכניס את השינויים האלה</w:t>
      </w:r>
      <w:r w:rsidRPr="00DF2602">
        <w:rPr>
          <w:rFonts w:hint="cs"/>
          <w:rtl/>
        </w:rPr>
        <w:t xml:space="preserve"> מתוך הבנה של הצורך האקוטי </w:t>
      </w:r>
      <w:bookmarkStart w:id="682" w:name="_ETM_Q1_1365647"/>
      <w:bookmarkEnd w:id="682"/>
      <w:r w:rsidRPr="00DF2602">
        <w:rPr>
          <w:rFonts w:hint="cs"/>
          <w:rtl/>
        </w:rPr>
        <w:t>של הקבוצה הזאת, שאנחנו חייבים לה הרבה, הרבה מאוד.</w:t>
      </w:r>
    </w:p>
    <w:p w:rsidR="00AB16D1" w:rsidRPr="00DF2602" w:rsidRDefault="00AB16D1" w:rsidP="00AB16D1">
      <w:pPr>
        <w:rPr>
          <w:rtl/>
        </w:rPr>
      </w:pPr>
      <w:bookmarkStart w:id="683" w:name="_ETM_Q1_1370105"/>
      <w:bookmarkStart w:id="684" w:name="_ETM_Q1_1370165"/>
      <w:bookmarkStart w:id="685" w:name="_ETM_Q1_1369593"/>
      <w:bookmarkEnd w:id="683"/>
      <w:bookmarkEnd w:id="684"/>
      <w:bookmarkEnd w:id="685"/>
    </w:p>
    <w:p w:rsidR="00AB16D1" w:rsidRPr="00DF2602" w:rsidRDefault="00AB16D1" w:rsidP="00AB16D1">
      <w:pPr>
        <w:rPr>
          <w:rtl/>
        </w:rPr>
      </w:pPr>
      <w:bookmarkStart w:id="686" w:name="_ETM_Q1_1369636"/>
      <w:bookmarkEnd w:id="686"/>
      <w:r w:rsidRPr="00DF2602">
        <w:rPr>
          <w:rFonts w:hint="cs"/>
          <w:rtl/>
        </w:rPr>
        <w:t xml:space="preserve">מי </w:t>
      </w:r>
      <w:bookmarkStart w:id="687" w:name="_ETM_Q1_1370291"/>
      <w:bookmarkEnd w:id="687"/>
      <w:r w:rsidRPr="00DF2602">
        <w:rPr>
          <w:rFonts w:hint="cs"/>
          <w:rtl/>
        </w:rPr>
        <w:t>בעד הכללים? מי נגד?</w:t>
      </w:r>
    </w:p>
    <w:p w:rsidR="002023A6" w:rsidRPr="00DF2602" w:rsidRDefault="002023A6" w:rsidP="002023A6">
      <w:pPr>
        <w:rPr>
          <w:rtl/>
        </w:rPr>
      </w:pPr>
      <w:bookmarkStart w:id="688" w:name="_ETM_Q1_1324791"/>
      <w:bookmarkStart w:id="689" w:name="_ETM_Q1_1324851"/>
      <w:bookmarkEnd w:id="688"/>
      <w:bookmarkEnd w:id="689"/>
    </w:p>
    <w:p w:rsidR="002023A6" w:rsidRPr="00DF2602" w:rsidRDefault="002023A6" w:rsidP="002023A6">
      <w:pPr>
        <w:pStyle w:val="af1"/>
        <w:keepNext/>
        <w:rPr>
          <w:rtl/>
        </w:rPr>
      </w:pPr>
      <w:bookmarkStart w:id="690" w:name="_ETM_Q1_1326296"/>
      <w:bookmarkStart w:id="691" w:name="_ETM_Q1_1326346"/>
      <w:bookmarkEnd w:id="690"/>
      <w:bookmarkEnd w:id="691"/>
      <w:r w:rsidRPr="00DF2602">
        <w:rPr>
          <w:rtl/>
        </w:rPr>
        <w:lastRenderedPageBreak/>
        <w:t>הצבעה</w:t>
      </w:r>
    </w:p>
    <w:p w:rsidR="002023A6" w:rsidRPr="00DF2602" w:rsidRDefault="002023A6" w:rsidP="002023A6">
      <w:pPr>
        <w:pStyle w:val="--"/>
        <w:keepNext/>
        <w:rPr>
          <w:rtl/>
        </w:rPr>
      </w:pPr>
    </w:p>
    <w:p w:rsidR="002023A6" w:rsidRPr="00DF2602" w:rsidRDefault="002023A6" w:rsidP="002023A6">
      <w:pPr>
        <w:pStyle w:val="--"/>
        <w:keepNext/>
        <w:rPr>
          <w:rtl/>
        </w:rPr>
      </w:pPr>
      <w:r w:rsidRPr="00DF2602">
        <w:rPr>
          <w:rtl/>
        </w:rPr>
        <w:t>בעד</w:t>
      </w:r>
      <w:r w:rsidR="00AB16D1" w:rsidRPr="00DF2602">
        <w:rPr>
          <w:rFonts w:hint="cs"/>
          <w:rtl/>
        </w:rPr>
        <w:t xml:space="preserve"> הכללים</w:t>
      </w:r>
      <w:r w:rsidRPr="00DF2602">
        <w:rPr>
          <w:rtl/>
        </w:rPr>
        <w:t xml:space="preserve"> – </w:t>
      </w:r>
      <w:r w:rsidRPr="00DF2602">
        <w:rPr>
          <w:rFonts w:hint="cs"/>
          <w:rtl/>
        </w:rPr>
        <w:t>2</w:t>
      </w:r>
    </w:p>
    <w:p w:rsidR="002023A6" w:rsidRPr="00DF2602" w:rsidRDefault="002023A6" w:rsidP="002023A6">
      <w:pPr>
        <w:pStyle w:val="--"/>
        <w:keepNext/>
        <w:rPr>
          <w:rtl/>
        </w:rPr>
      </w:pPr>
      <w:r w:rsidRPr="00DF2602">
        <w:rPr>
          <w:rtl/>
        </w:rPr>
        <w:t>נגד –</w:t>
      </w:r>
      <w:r w:rsidRPr="00DF2602">
        <w:rPr>
          <w:rFonts w:hint="cs"/>
          <w:rtl/>
        </w:rPr>
        <w:t xml:space="preserve"> אין</w:t>
      </w:r>
      <w:r w:rsidRPr="00DF2602">
        <w:rPr>
          <w:rtl/>
        </w:rPr>
        <w:t xml:space="preserve"> </w:t>
      </w:r>
    </w:p>
    <w:p w:rsidR="002023A6" w:rsidRPr="00DF2602" w:rsidRDefault="002023A6" w:rsidP="002023A6">
      <w:pPr>
        <w:pStyle w:val="--"/>
        <w:keepNext/>
        <w:rPr>
          <w:rtl/>
        </w:rPr>
      </w:pPr>
      <w:r w:rsidRPr="00DF2602">
        <w:rPr>
          <w:rtl/>
        </w:rPr>
        <w:t>נמנעים –</w:t>
      </w:r>
      <w:r w:rsidRPr="00DF2602">
        <w:rPr>
          <w:rFonts w:hint="cs"/>
          <w:rtl/>
        </w:rPr>
        <w:t xml:space="preserve"> </w:t>
      </w:r>
      <w:bookmarkStart w:id="692" w:name="_ETM_Q1_1370765"/>
      <w:bookmarkEnd w:id="692"/>
      <w:r w:rsidRPr="00DF2602">
        <w:rPr>
          <w:rFonts w:hint="cs"/>
          <w:rtl/>
        </w:rPr>
        <w:t>אין</w:t>
      </w:r>
      <w:r w:rsidRPr="00DF2602">
        <w:rPr>
          <w:rtl/>
        </w:rPr>
        <w:t xml:space="preserve"> </w:t>
      </w:r>
    </w:p>
    <w:p w:rsidR="002023A6" w:rsidRPr="00DF2602" w:rsidRDefault="006A2075" w:rsidP="002023A6">
      <w:pPr>
        <w:pStyle w:val="af2"/>
        <w:rPr>
          <w:rtl/>
        </w:rPr>
      </w:pPr>
      <w:bookmarkStart w:id="693" w:name="_ETM_Q1_1331734"/>
      <w:bookmarkEnd w:id="693"/>
      <w:r w:rsidRPr="00DF2602">
        <w:rPr>
          <w:rFonts w:hint="cs"/>
          <w:rtl/>
        </w:rPr>
        <w:t>הכללים אושרו.</w:t>
      </w:r>
    </w:p>
    <w:p w:rsidR="006A2075" w:rsidRPr="00DF2602" w:rsidRDefault="006A2075" w:rsidP="006A2075">
      <w:pPr>
        <w:rPr>
          <w:rtl/>
        </w:rPr>
      </w:pPr>
      <w:bookmarkStart w:id="694" w:name="_ETM_Q1_1374262"/>
      <w:bookmarkStart w:id="695" w:name="_ETM_Q1_1374302"/>
      <w:bookmarkEnd w:id="694"/>
      <w:bookmarkEnd w:id="695"/>
    </w:p>
    <w:p w:rsidR="002023A6" w:rsidRPr="00DF2602" w:rsidRDefault="002023A6" w:rsidP="002023A6">
      <w:pPr>
        <w:pStyle w:val="af6"/>
        <w:keepNext/>
        <w:rPr>
          <w:rtl/>
        </w:rPr>
      </w:pPr>
      <w:bookmarkStart w:id="696" w:name="_ETM_Q1_1366103"/>
      <w:bookmarkStart w:id="697" w:name="_ETM_Q1_1366148"/>
      <w:bookmarkStart w:id="698" w:name="ET_yor_6157_60"/>
      <w:bookmarkEnd w:id="696"/>
      <w:bookmarkEnd w:id="697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698"/>
    </w:p>
    <w:p w:rsidR="002023A6" w:rsidRPr="00DF2602" w:rsidRDefault="002023A6" w:rsidP="002023A6">
      <w:pPr>
        <w:pStyle w:val="KeepWithNext"/>
        <w:rPr>
          <w:rtl/>
        </w:rPr>
      </w:pPr>
    </w:p>
    <w:p w:rsidR="002023A6" w:rsidRPr="00DF2602" w:rsidRDefault="002023A6" w:rsidP="006A2075">
      <w:pPr>
        <w:rPr>
          <w:rtl/>
        </w:rPr>
      </w:pPr>
      <w:bookmarkStart w:id="699" w:name="_ETM_Q1_1373395"/>
      <w:bookmarkEnd w:id="699"/>
      <w:r w:rsidRPr="00DF2602">
        <w:rPr>
          <w:rFonts w:hint="cs"/>
          <w:rtl/>
        </w:rPr>
        <w:t>בעד שניים, אין מתנגדים, אין נמנעים. אני קובע כי</w:t>
      </w:r>
      <w:r w:rsidR="006A2075" w:rsidRPr="00DF2602">
        <w:rPr>
          <w:rFonts w:hint="cs"/>
          <w:rtl/>
        </w:rPr>
        <w:t xml:space="preserve"> כללי </w:t>
      </w:r>
      <w:r w:rsidR="006A2075" w:rsidRPr="00DF2602">
        <w:rPr>
          <w:rtl/>
        </w:rPr>
        <w:t xml:space="preserve">לשכת עורכי הדין (רישום מתמחים ופיקוח על התמחות) (הוראת שעה – חרבות ברזל) (מס' 3), </w:t>
      </w:r>
      <w:proofErr w:type="spellStart"/>
      <w:r w:rsidR="006A2075" w:rsidRPr="00DF2602">
        <w:rPr>
          <w:rtl/>
        </w:rPr>
        <w:t>התשפ"ד</w:t>
      </w:r>
      <w:proofErr w:type="spellEnd"/>
      <w:r w:rsidR="006A2075" w:rsidRPr="00DF2602">
        <w:rPr>
          <w:rtl/>
        </w:rPr>
        <w:t>–2024</w:t>
      </w:r>
      <w:r w:rsidR="006A2075" w:rsidRPr="00DF2602">
        <w:rPr>
          <w:rFonts w:hint="cs"/>
          <w:rtl/>
        </w:rPr>
        <w:t xml:space="preserve">, בשינויים </w:t>
      </w:r>
      <w:bookmarkStart w:id="700" w:name="_ETM_Q1_1381563"/>
      <w:bookmarkEnd w:id="700"/>
      <w:r w:rsidR="006A2075" w:rsidRPr="00DF2602">
        <w:rPr>
          <w:rFonts w:hint="cs"/>
          <w:rtl/>
        </w:rPr>
        <w:t xml:space="preserve">שהוכנסו על ידי הוועדה, </w:t>
      </w:r>
      <w:bookmarkStart w:id="701" w:name="_ETM_Q1_1381545"/>
      <w:bookmarkStart w:id="702" w:name="_ETM_Q1_1381605"/>
      <w:bookmarkEnd w:id="701"/>
      <w:bookmarkEnd w:id="702"/>
      <w:r w:rsidRPr="00DF2602">
        <w:rPr>
          <w:rFonts w:hint="cs"/>
          <w:rtl/>
        </w:rPr>
        <w:t xml:space="preserve">אושרו. ככל </w:t>
      </w:r>
      <w:bookmarkStart w:id="703" w:name="_ETM_Q1_1387169"/>
      <w:bookmarkEnd w:id="703"/>
      <w:r w:rsidRPr="00DF2602">
        <w:rPr>
          <w:rFonts w:hint="cs"/>
          <w:rtl/>
        </w:rPr>
        <w:t>שתהיה בעיה</w:t>
      </w:r>
      <w:r w:rsidR="006A2075" w:rsidRPr="00DF2602">
        <w:rPr>
          <w:rFonts w:hint="cs"/>
          <w:rtl/>
        </w:rPr>
        <w:t>, תחזרו אליי</w:t>
      </w:r>
      <w:r w:rsidRPr="00DF2602">
        <w:rPr>
          <w:rFonts w:hint="cs"/>
          <w:rtl/>
        </w:rPr>
        <w:t>. אני לא מגיש רביזיה.</w:t>
      </w:r>
    </w:p>
    <w:p w:rsidR="002023A6" w:rsidRPr="00DF2602" w:rsidRDefault="002023A6" w:rsidP="002023A6">
      <w:pPr>
        <w:rPr>
          <w:rtl/>
        </w:rPr>
      </w:pPr>
      <w:bookmarkStart w:id="704" w:name="_ETM_Q1_1395697"/>
      <w:bookmarkStart w:id="705" w:name="_ETM_Q1_1395760"/>
      <w:bookmarkStart w:id="706" w:name="_ETM_Q1_1397081"/>
      <w:bookmarkEnd w:id="704"/>
      <w:bookmarkEnd w:id="705"/>
      <w:bookmarkEnd w:id="706"/>
    </w:p>
    <w:p w:rsidR="002023A6" w:rsidRPr="00DF2602" w:rsidRDefault="002023A6" w:rsidP="002023A6">
      <w:pPr>
        <w:pStyle w:val="a4"/>
        <w:keepNext/>
        <w:rPr>
          <w:rtl/>
        </w:rPr>
      </w:pPr>
      <w:bookmarkStart w:id="707" w:name="ET_speaker_אלעזר_שטרן_יועץ_משפטי_ל_61"/>
      <w:r w:rsidRPr="00DF2602">
        <w:rPr>
          <w:rStyle w:val="TagStyle"/>
          <w:rtl/>
        </w:rPr>
        <w:t xml:space="preserve"> &lt;&lt; דובר &gt;&gt; </w:t>
      </w:r>
      <w:r w:rsidRPr="00DF2602">
        <w:rPr>
          <w:rtl/>
        </w:rPr>
        <w:t>אלעזר שטרן (יועץ משפטי לוועדה):</w:t>
      </w:r>
      <w:r w:rsidRPr="00DF2602">
        <w:rPr>
          <w:rStyle w:val="TagStyle"/>
          <w:rtl/>
        </w:rPr>
        <w:t xml:space="preserve"> &lt;&lt; דובר &gt;&gt;</w:t>
      </w:r>
      <w:r w:rsidRPr="00DF2602">
        <w:rPr>
          <w:rtl/>
        </w:rPr>
        <w:t xml:space="preserve">   </w:t>
      </w:r>
      <w:bookmarkEnd w:id="707"/>
    </w:p>
    <w:p w:rsidR="002023A6" w:rsidRPr="00DF2602" w:rsidRDefault="002023A6" w:rsidP="002023A6">
      <w:pPr>
        <w:pStyle w:val="KeepWithNext"/>
        <w:rPr>
          <w:rtl/>
        </w:rPr>
      </w:pPr>
    </w:p>
    <w:p w:rsidR="002023A6" w:rsidRPr="00DF2602" w:rsidRDefault="002023A6" w:rsidP="002023A6">
      <w:pPr>
        <w:rPr>
          <w:rtl/>
        </w:rPr>
      </w:pPr>
      <w:bookmarkStart w:id="708" w:name="_ETM_Q1_1397504"/>
      <w:bookmarkStart w:id="709" w:name="_ETM_Q1_1397544"/>
      <w:bookmarkEnd w:id="708"/>
      <w:bookmarkEnd w:id="709"/>
      <w:r w:rsidRPr="00DF2602">
        <w:rPr>
          <w:rFonts w:hint="cs"/>
          <w:rtl/>
        </w:rPr>
        <w:t>אני לא חושב שיש צורך.</w:t>
      </w:r>
    </w:p>
    <w:p w:rsidR="006A2075" w:rsidRPr="00DF2602" w:rsidRDefault="006A2075" w:rsidP="002023A6">
      <w:pPr>
        <w:rPr>
          <w:rtl/>
        </w:rPr>
      </w:pPr>
      <w:bookmarkStart w:id="710" w:name="_ETM_Q1_1393577"/>
      <w:bookmarkStart w:id="711" w:name="_ETM_Q1_1393639"/>
      <w:bookmarkStart w:id="712" w:name="_ETM_Q1_1392711"/>
      <w:bookmarkEnd w:id="710"/>
      <w:bookmarkEnd w:id="711"/>
      <w:bookmarkEnd w:id="712"/>
    </w:p>
    <w:p w:rsidR="006A2075" w:rsidRPr="00DF2602" w:rsidRDefault="006A2075" w:rsidP="006A2075">
      <w:pPr>
        <w:pStyle w:val="af9"/>
        <w:keepNext/>
        <w:rPr>
          <w:rtl/>
        </w:rPr>
      </w:pPr>
      <w:bookmarkStart w:id="713" w:name="ET_guest_712294_75"/>
      <w:r w:rsidRPr="00DF2602">
        <w:rPr>
          <w:rStyle w:val="TagStyle"/>
          <w:rtl/>
        </w:rPr>
        <w:t xml:space="preserve"> &lt;&lt; אורח &gt;&gt; </w:t>
      </w:r>
      <w:r w:rsidRPr="00DF2602">
        <w:rPr>
          <w:rtl/>
        </w:rPr>
        <w:t xml:space="preserve">רן </w:t>
      </w:r>
      <w:proofErr w:type="spellStart"/>
      <w:r w:rsidRPr="00DF2602">
        <w:rPr>
          <w:rtl/>
        </w:rPr>
        <w:t>סלבצקי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אורח &gt;&gt;</w:t>
      </w:r>
      <w:r w:rsidRPr="00DF2602">
        <w:rPr>
          <w:rtl/>
        </w:rPr>
        <w:t xml:space="preserve">   </w:t>
      </w:r>
      <w:bookmarkEnd w:id="713"/>
    </w:p>
    <w:p w:rsidR="006A2075" w:rsidRPr="00DF2602" w:rsidRDefault="006A2075" w:rsidP="006A2075">
      <w:pPr>
        <w:pStyle w:val="KeepWithNext"/>
        <w:rPr>
          <w:rtl/>
        </w:rPr>
      </w:pPr>
    </w:p>
    <w:p w:rsidR="006A2075" w:rsidRPr="00DF2602" w:rsidRDefault="006A2075" w:rsidP="006A2075">
      <w:pPr>
        <w:rPr>
          <w:rtl/>
        </w:rPr>
      </w:pPr>
      <w:bookmarkStart w:id="714" w:name="_ETM_Q1_1393069"/>
      <w:bookmarkStart w:id="715" w:name="_ETM_Q1_1393097"/>
      <w:bookmarkEnd w:id="714"/>
      <w:bookmarkEnd w:id="715"/>
      <w:r w:rsidRPr="00DF2602">
        <w:rPr>
          <w:rFonts w:hint="cs"/>
          <w:rtl/>
        </w:rPr>
        <w:t>אנחנו נסכם את הנוסח.</w:t>
      </w:r>
    </w:p>
    <w:p w:rsidR="002023A6" w:rsidRPr="00DF2602" w:rsidRDefault="002023A6" w:rsidP="002023A6">
      <w:pPr>
        <w:rPr>
          <w:rtl/>
        </w:rPr>
      </w:pPr>
      <w:bookmarkStart w:id="716" w:name="_ETM_Q1_1400899"/>
      <w:bookmarkStart w:id="717" w:name="_ETM_Q1_1400954"/>
      <w:bookmarkEnd w:id="716"/>
      <w:bookmarkEnd w:id="717"/>
    </w:p>
    <w:p w:rsidR="002023A6" w:rsidRPr="00DF2602" w:rsidRDefault="002023A6" w:rsidP="002023A6">
      <w:pPr>
        <w:pStyle w:val="af6"/>
        <w:keepNext/>
        <w:rPr>
          <w:rtl/>
        </w:rPr>
      </w:pPr>
      <w:bookmarkStart w:id="718" w:name="ET_yor_6157_62"/>
      <w:r w:rsidRPr="00DF2602">
        <w:rPr>
          <w:rStyle w:val="TagStyle"/>
          <w:rtl/>
        </w:rPr>
        <w:t xml:space="preserve"> &lt;&lt; יור &gt;&gt; </w:t>
      </w:r>
      <w:r w:rsidRPr="00DF2602">
        <w:rPr>
          <w:rtl/>
        </w:rPr>
        <w:t xml:space="preserve">היו"ר שמחה </w:t>
      </w:r>
      <w:proofErr w:type="spellStart"/>
      <w:r w:rsidRPr="00DF2602">
        <w:rPr>
          <w:rtl/>
        </w:rPr>
        <w:t>רוטמן</w:t>
      </w:r>
      <w:proofErr w:type="spellEnd"/>
      <w:r w:rsidRPr="00DF2602">
        <w:rPr>
          <w:rtl/>
        </w:rPr>
        <w:t>:</w:t>
      </w:r>
      <w:r w:rsidRPr="00DF2602">
        <w:rPr>
          <w:rStyle w:val="TagStyle"/>
          <w:rtl/>
        </w:rPr>
        <w:t xml:space="preserve"> &lt;&lt; יור &gt;&gt;</w:t>
      </w:r>
      <w:r w:rsidRPr="00DF2602">
        <w:rPr>
          <w:rtl/>
        </w:rPr>
        <w:t xml:space="preserve">   </w:t>
      </w:r>
      <w:bookmarkEnd w:id="718"/>
    </w:p>
    <w:p w:rsidR="002023A6" w:rsidRPr="00DF2602" w:rsidRDefault="002023A6" w:rsidP="002023A6">
      <w:pPr>
        <w:pStyle w:val="KeepWithNext"/>
        <w:rPr>
          <w:rtl/>
        </w:rPr>
      </w:pPr>
    </w:p>
    <w:p w:rsidR="002023A6" w:rsidRPr="00DF2602" w:rsidRDefault="006A2075" w:rsidP="002023A6">
      <w:pPr>
        <w:rPr>
          <w:rtl/>
        </w:rPr>
      </w:pPr>
      <w:bookmarkStart w:id="719" w:name="_ETM_Q1_1402694"/>
      <w:bookmarkEnd w:id="719"/>
      <w:r w:rsidRPr="00DF2602">
        <w:rPr>
          <w:rFonts w:hint="cs"/>
          <w:rtl/>
        </w:rPr>
        <w:t xml:space="preserve">תתקדמו. </w:t>
      </w:r>
      <w:bookmarkStart w:id="720" w:name="_ETM_Q1_1397997"/>
      <w:bookmarkEnd w:id="720"/>
      <w:r w:rsidRPr="00DF2602">
        <w:rPr>
          <w:rFonts w:hint="cs"/>
          <w:rtl/>
        </w:rPr>
        <w:t xml:space="preserve">ככל שתהיה בעיה תחזרו אליי. אני מניח שיהיה בסדר גמור. </w:t>
      </w:r>
      <w:bookmarkStart w:id="721" w:name="_ETM_Q1_1401037"/>
      <w:bookmarkEnd w:id="721"/>
      <w:r w:rsidR="002023A6" w:rsidRPr="00DF2602">
        <w:rPr>
          <w:rFonts w:hint="cs"/>
          <w:rtl/>
        </w:rPr>
        <w:t xml:space="preserve">תודה </w:t>
      </w:r>
      <w:bookmarkStart w:id="722" w:name="_ETM_Q1_1403836"/>
      <w:bookmarkEnd w:id="722"/>
      <w:r w:rsidR="002023A6" w:rsidRPr="00DF2602">
        <w:rPr>
          <w:rFonts w:hint="cs"/>
          <w:rtl/>
        </w:rPr>
        <w:t>רבה לכולם. ישיבה זו נעולה.</w:t>
      </w:r>
    </w:p>
    <w:p w:rsidR="002023A6" w:rsidRDefault="002023A6" w:rsidP="002023A6">
      <w:pPr>
        <w:rPr>
          <w:rtl/>
        </w:rPr>
      </w:pPr>
      <w:bookmarkStart w:id="723" w:name="_ETM_Q1_1408289"/>
      <w:bookmarkStart w:id="724" w:name="_ETM_Q1_1408354"/>
      <w:bookmarkEnd w:id="723"/>
      <w:bookmarkEnd w:id="724"/>
    </w:p>
    <w:p w:rsidR="00C8267C" w:rsidRPr="00DF2602" w:rsidRDefault="00C8267C" w:rsidP="002023A6">
      <w:pPr>
        <w:rPr>
          <w:rtl/>
        </w:rPr>
      </w:pPr>
      <w:bookmarkStart w:id="725" w:name="_GoBack"/>
      <w:bookmarkEnd w:id="725"/>
    </w:p>
    <w:p w:rsidR="00B20052" w:rsidRPr="00B20052" w:rsidRDefault="002023A6" w:rsidP="002023A6">
      <w:pPr>
        <w:pStyle w:val="afc"/>
        <w:keepNext/>
      </w:pPr>
      <w:bookmarkStart w:id="726" w:name="ET_meetingend_63"/>
      <w:r w:rsidRPr="00DF2602">
        <w:rPr>
          <w:rStyle w:val="TagStyle"/>
          <w:rtl/>
        </w:rPr>
        <w:t xml:space="preserve"> &lt;&lt; סיום &gt;&gt; </w:t>
      </w:r>
      <w:r w:rsidRPr="00DF2602">
        <w:rPr>
          <w:rtl/>
        </w:rPr>
        <w:t>הישיבה ננעלה בשעה 09:27.</w:t>
      </w:r>
      <w:r w:rsidRPr="00DF2602">
        <w:rPr>
          <w:rStyle w:val="TagStyle"/>
          <w:rtl/>
        </w:rPr>
        <w:t xml:space="preserve"> &lt;&lt; סיום &gt;&gt;</w:t>
      </w:r>
      <w:bookmarkStart w:id="727" w:name="_ETM_Q1_1413226"/>
      <w:bookmarkEnd w:id="726"/>
      <w:bookmarkEnd w:id="727"/>
    </w:p>
    <w:sectPr w:rsidR="00B20052" w:rsidRPr="00B20052" w:rsidSect="00C826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16D1" w:rsidRDefault="00AB16D1">
      <w:r>
        <w:separator/>
      </w:r>
    </w:p>
  </w:endnote>
  <w:endnote w:type="continuationSeparator" w:id="0">
    <w:p w:rsidR="00AB16D1" w:rsidRDefault="00AB1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16D1" w:rsidRDefault="00AB16D1">
      <w:r>
        <w:separator/>
      </w:r>
    </w:p>
  </w:footnote>
  <w:footnote w:type="continuationSeparator" w:id="0">
    <w:p w:rsidR="00AB16D1" w:rsidRDefault="00AB1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6D1" w:rsidRDefault="00AB16D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B16D1" w:rsidRDefault="00AB16D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6D1" w:rsidRDefault="00AB16D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267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AB16D1" w:rsidRPr="00CC5815" w:rsidRDefault="00AB16D1" w:rsidP="008E5E3F">
    <w:pPr>
      <w:pStyle w:val="a3"/>
      <w:ind w:firstLine="0"/>
    </w:pPr>
    <w:r>
      <w:rPr>
        <w:rtl/>
      </w:rPr>
      <w:t>ועדת החוקה, חוק ומשפט</w:t>
    </w:r>
  </w:p>
  <w:p w:rsidR="00AB16D1" w:rsidRPr="00CC5815" w:rsidRDefault="00AB16D1" w:rsidP="008E5E3F">
    <w:pPr>
      <w:pStyle w:val="a3"/>
      <w:ind w:firstLine="0"/>
      <w:rPr>
        <w:rtl/>
      </w:rPr>
    </w:pPr>
    <w:r>
      <w:rPr>
        <w:rtl/>
      </w:rPr>
      <w:t>07/08/2024</w:t>
    </w:r>
  </w:p>
  <w:p w:rsidR="00AB16D1" w:rsidRPr="00CC5815" w:rsidRDefault="00AB16D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6D1" w:rsidRDefault="00AB16D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16D1" w:rsidRDefault="00AB16D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B16D1" w:rsidRDefault="00AB16D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8B8"/>
    <w:rsid w:val="0002047E"/>
    <w:rsid w:val="00037279"/>
    <w:rsid w:val="00067F42"/>
    <w:rsid w:val="00092B80"/>
    <w:rsid w:val="000A17C6"/>
    <w:rsid w:val="000B060C"/>
    <w:rsid w:val="000B2EE6"/>
    <w:rsid w:val="000C47F5"/>
    <w:rsid w:val="000D7F66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D14"/>
    <w:rsid w:val="001D440C"/>
    <w:rsid w:val="002016FF"/>
    <w:rsid w:val="002023A6"/>
    <w:rsid w:val="00210F39"/>
    <w:rsid w:val="00227FEF"/>
    <w:rsid w:val="00242FCB"/>
    <w:rsid w:val="00261554"/>
    <w:rsid w:val="00263E54"/>
    <w:rsid w:val="002662F0"/>
    <w:rsid w:val="00275C03"/>
    <w:rsid w:val="00280D58"/>
    <w:rsid w:val="002D4BDB"/>
    <w:rsid w:val="002E5E31"/>
    <w:rsid w:val="00303B4C"/>
    <w:rsid w:val="00321E62"/>
    <w:rsid w:val="00327BF8"/>
    <w:rsid w:val="00340817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25783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1AE3"/>
    <w:rsid w:val="005817EC"/>
    <w:rsid w:val="00590B77"/>
    <w:rsid w:val="005A342D"/>
    <w:rsid w:val="005C363E"/>
    <w:rsid w:val="005D61F3"/>
    <w:rsid w:val="005E1C6B"/>
    <w:rsid w:val="005F76B0"/>
    <w:rsid w:val="00634F61"/>
    <w:rsid w:val="00657DE5"/>
    <w:rsid w:val="00676F21"/>
    <w:rsid w:val="00695A47"/>
    <w:rsid w:val="006A0CB7"/>
    <w:rsid w:val="006A2075"/>
    <w:rsid w:val="006F0259"/>
    <w:rsid w:val="00700433"/>
    <w:rsid w:val="00702755"/>
    <w:rsid w:val="0070472C"/>
    <w:rsid w:val="007509A6"/>
    <w:rsid w:val="007868B8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1F4"/>
    <w:rsid w:val="008713A4"/>
    <w:rsid w:val="00875F10"/>
    <w:rsid w:val="008C6035"/>
    <w:rsid w:val="008C7015"/>
    <w:rsid w:val="008D04FD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D6BAF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16D1"/>
    <w:rsid w:val="00AB3F3A"/>
    <w:rsid w:val="00AD4EC9"/>
    <w:rsid w:val="00AD6FFC"/>
    <w:rsid w:val="00AF31E6"/>
    <w:rsid w:val="00AF4150"/>
    <w:rsid w:val="00B0509A"/>
    <w:rsid w:val="00B120B2"/>
    <w:rsid w:val="00B20052"/>
    <w:rsid w:val="00B50340"/>
    <w:rsid w:val="00B65508"/>
    <w:rsid w:val="00B8517A"/>
    <w:rsid w:val="00BA6446"/>
    <w:rsid w:val="00BD47B7"/>
    <w:rsid w:val="00BD5D45"/>
    <w:rsid w:val="00C135D5"/>
    <w:rsid w:val="00C13ED6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67C"/>
    <w:rsid w:val="00C8624A"/>
    <w:rsid w:val="00CA5363"/>
    <w:rsid w:val="00CB1ACC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645E"/>
    <w:rsid w:val="00DE5B80"/>
    <w:rsid w:val="00DF2602"/>
    <w:rsid w:val="00E33AE3"/>
    <w:rsid w:val="00E55C3B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00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66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C41B9-F683-4DE5-97A2-43BFEDF55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9</Pages>
  <Words>2545</Words>
  <Characters>14513</Characters>
  <Application>Microsoft Office Word</Application>
  <DocSecurity>0</DocSecurity>
  <Lines>120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2024-09-18T05:27:00Z</dcterms:modified>
</cp:coreProperties>
</file>