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B47A53" w14:textId="77777777" w:rsidR="00E64116" w:rsidRPr="005817EC" w:rsidRDefault="00CF167E" w:rsidP="00EC1FB3">
      <w:pPr>
        <w:ind w:firstLine="0"/>
        <w:rPr>
          <w:b/>
          <w:bCs/>
          <w:rtl/>
        </w:rPr>
      </w:pPr>
      <w:bookmarkStart w:id="0" w:name="_ETM_Q1_6519601"/>
      <w:bookmarkStart w:id="1" w:name="_ETM_Q1_6517351"/>
      <w:r>
        <w:rPr>
          <w:b/>
          <w:bCs/>
          <w:rtl/>
        </w:rPr>
        <w:t>הכנסת העשרים-וחמש</w:t>
      </w:r>
    </w:p>
    <w:p w14:paraId="5EC57AF2" w14:textId="77777777" w:rsidR="00A22C90" w:rsidRDefault="00A22C90" w:rsidP="00327BF8">
      <w:pPr>
        <w:ind w:firstLine="0"/>
        <w:outlineLvl w:val="0"/>
        <w:rPr>
          <w:b/>
          <w:bCs/>
          <w:rtl/>
        </w:rPr>
        <w:sectPr w:rsidR="00A22C90" w:rsidSect="001A1C2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90A89FA" w14:textId="77777777" w:rsidR="00E64116" w:rsidRPr="008713A4" w:rsidRDefault="00CF167E" w:rsidP="008320F6">
      <w:pPr>
        <w:ind w:firstLine="0"/>
        <w:rPr>
          <w:b/>
          <w:bCs/>
          <w:rtl/>
        </w:rPr>
      </w:pPr>
      <w:r>
        <w:rPr>
          <w:b/>
          <w:bCs/>
          <w:rtl/>
        </w:rPr>
        <w:t>מושב שני</w:t>
      </w:r>
    </w:p>
    <w:p w14:paraId="045C2386" w14:textId="77777777" w:rsidR="00E64116" w:rsidRPr="008713A4" w:rsidRDefault="00E64116" w:rsidP="0049458B">
      <w:pPr>
        <w:rPr>
          <w:rtl/>
        </w:rPr>
      </w:pPr>
    </w:p>
    <w:p w14:paraId="5DCB8E24" w14:textId="77777777" w:rsidR="00E64116" w:rsidRPr="008713A4" w:rsidRDefault="00E64116" w:rsidP="0049458B">
      <w:pPr>
        <w:rPr>
          <w:rtl/>
        </w:rPr>
      </w:pPr>
    </w:p>
    <w:p w14:paraId="6518D956" w14:textId="77777777" w:rsidR="00E64116" w:rsidRPr="008713A4" w:rsidRDefault="00E64116" w:rsidP="007509A6">
      <w:pPr>
        <w:ind w:firstLine="0"/>
        <w:jc w:val="center"/>
        <w:rPr>
          <w:b/>
          <w:bCs/>
          <w:rtl/>
        </w:rPr>
      </w:pPr>
    </w:p>
    <w:p w14:paraId="0556A56B" w14:textId="12C75924" w:rsidR="00E64116" w:rsidRPr="008713A4" w:rsidRDefault="00CF167E" w:rsidP="0086115A">
      <w:pPr>
        <w:ind w:firstLine="0"/>
        <w:jc w:val="center"/>
        <w:outlineLvl w:val="0"/>
        <w:rPr>
          <w:b/>
          <w:bCs/>
          <w:rtl/>
        </w:rPr>
      </w:pPr>
      <w:r>
        <w:rPr>
          <w:b/>
          <w:bCs/>
          <w:rtl/>
        </w:rPr>
        <w:t xml:space="preserve">פרוטוקול מס' </w:t>
      </w:r>
      <w:r w:rsidR="0086115A">
        <w:rPr>
          <w:rFonts w:hint="cs"/>
          <w:b/>
          <w:bCs/>
          <w:rtl/>
        </w:rPr>
        <w:t>315</w:t>
      </w:r>
    </w:p>
    <w:p w14:paraId="68149FEF" w14:textId="77777777" w:rsidR="00E64116" w:rsidRPr="008713A4" w:rsidRDefault="00CF167E" w:rsidP="008320F6">
      <w:pPr>
        <w:ind w:firstLine="0"/>
        <w:jc w:val="center"/>
        <w:outlineLvl w:val="0"/>
        <w:rPr>
          <w:b/>
          <w:bCs/>
          <w:rtl/>
        </w:rPr>
      </w:pPr>
      <w:r>
        <w:rPr>
          <w:b/>
          <w:bCs/>
          <w:rtl/>
        </w:rPr>
        <w:t>מישיבת ועדת החוקה, חוק ומשפט</w:t>
      </w:r>
    </w:p>
    <w:p w14:paraId="7A487826" w14:textId="77777777" w:rsidR="00E64116" w:rsidRPr="008713A4" w:rsidRDefault="00CF167E" w:rsidP="00CF167E">
      <w:pPr>
        <w:ind w:firstLine="0"/>
        <w:jc w:val="center"/>
        <w:outlineLvl w:val="0"/>
        <w:rPr>
          <w:b/>
          <w:bCs/>
          <w:u w:val="single"/>
          <w:rtl/>
        </w:rPr>
      </w:pPr>
      <w:r>
        <w:rPr>
          <w:b/>
          <w:bCs/>
          <w:u w:val="single"/>
          <w:rtl/>
        </w:rPr>
        <w:t>יום חמישי, י' בניסן התשפ"ד (18 באפריל 2024), שעה 11:</w:t>
      </w:r>
      <w:r>
        <w:rPr>
          <w:rFonts w:hint="cs"/>
          <w:b/>
          <w:bCs/>
          <w:u w:val="single"/>
          <w:rtl/>
        </w:rPr>
        <w:t>4</w:t>
      </w:r>
      <w:bookmarkStart w:id="2" w:name="_ETM_Q1_149852"/>
      <w:bookmarkStart w:id="3" w:name="_ETM_Q1_153602"/>
      <w:bookmarkStart w:id="4" w:name="_ETM_Q1_157352"/>
      <w:bookmarkStart w:id="5" w:name="_ETM_Q1_159602"/>
      <w:bookmarkEnd w:id="2"/>
      <w:bookmarkEnd w:id="3"/>
      <w:bookmarkEnd w:id="4"/>
      <w:bookmarkEnd w:id="5"/>
      <w:r>
        <w:rPr>
          <w:rFonts w:hint="cs"/>
          <w:b/>
          <w:bCs/>
          <w:u w:val="single"/>
          <w:rtl/>
        </w:rPr>
        <w:t>5</w:t>
      </w:r>
    </w:p>
    <w:p w14:paraId="49365253" w14:textId="77777777" w:rsidR="00E64116" w:rsidRPr="008713A4" w:rsidRDefault="00E64116" w:rsidP="008320F6">
      <w:pPr>
        <w:ind w:firstLine="0"/>
        <w:rPr>
          <w:rtl/>
        </w:rPr>
      </w:pPr>
    </w:p>
    <w:p w14:paraId="7823CC0C" w14:textId="77777777" w:rsidR="00E64116" w:rsidRPr="008713A4" w:rsidRDefault="00E64116" w:rsidP="008320F6">
      <w:pPr>
        <w:ind w:firstLine="0"/>
        <w:rPr>
          <w:rtl/>
        </w:rPr>
      </w:pPr>
    </w:p>
    <w:p w14:paraId="1057D7E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5038AC6" w14:textId="77777777" w:rsidR="00E64116" w:rsidRPr="008713A4" w:rsidRDefault="00CF167E" w:rsidP="00CF167E">
      <w:pPr>
        <w:spacing w:before="60"/>
        <w:ind w:firstLine="0"/>
        <w:rPr>
          <w:rtl/>
        </w:rPr>
      </w:pPr>
      <w:bookmarkStart w:id="6" w:name="ET_hatsach_626621_1"/>
      <w:r w:rsidRPr="00CF167E">
        <w:rPr>
          <w:rStyle w:val="TagStyle"/>
          <w:rtl/>
        </w:rPr>
        <w:t xml:space="preserve"> &lt;&lt; הצח &gt;&gt; </w:t>
      </w:r>
      <w:r w:rsidRPr="00CF167E">
        <w:rPr>
          <w:rtl/>
        </w:rPr>
        <w:t>הצעת חוק הגנת הפרטיות (תיקון מס' 14), התשפ"ב-2022</w:t>
      </w:r>
      <w:r w:rsidRPr="00CF167E">
        <w:rPr>
          <w:rStyle w:val="TagStyle"/>
          <w:rtl/>
        </w:rPr>
        <w:t xml:space="preserve"> &lt;&lt; הצח &gt;&gt;</w:t>
      </w:r>
      <w:r w:rsidRPr="00CF167E">
        <w:rPr>
          <w:rtl/>
        </w:rPr>
        <w:t xml:space="preserve">   </w:t>
      </w:r>
      <w:bookmarkEnd w:id="6"/>
    </w:p>
    <w:p w14:paraId="43EF8214" w14:textId="77777777" w:rsidR="00E64116" w:rsidRDefault="00E64116" w:rsidP="007C693F">
      <w:pPr>
        <w:spacing w:before="60"/>
        <w:ind w:firstLine="0"/>
        <w:rPr>
          <w:rtl/>
        </w:rPr>
      </w:pPr>
    </w:p>
    <w:p w14:paraId="565E234A" w14:textId="77777777" w:rsidR="00CF167E" w:rsidRPr="008713A4" w:rsidRDefault="00CF167E" w:rsidP="007C693F">
      <w:pPr>
        <w:spacing w:before="60"/>
        <w:ind w:firstLine="0"/>
        <w:rPr>
          <w:rtl/>
        </w:rPr>
      </w:pPr>
    </w:p>
    <w:p w14:paraId="747CA88B" w14:textId="77777777" w:rsidR="00E64116" w:rsidRPr="008713A4" w:rsidRDefault="00E64116" w:rsidP="00EC1FB3">
      <w:pPr>
        <w:ind w:firstLine="0"/>
        <w:outlineLvl w:val="1"/>
        <w:rPr>
          <w:b/>
          <w:bCs/>
          <w:u w:val="single"/>
          <w:rtl/>
        </w:rPr>
      </w:pPr>
      <w:r w:rsidRPr="008713A4">
        <w:rPr>
          <w:b/>
          <w:bCs/>
          <w:u w:val="single"/>
          <w:rtl/>
        </w:rPr>
        <w:t>נכחו:</w:t>
      </w:r>
    </w:p>
    <w:p w14:paraId="6D5AD47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0955F00" w14:textId="77777777" w:rsidR="00E64116" w:rsidRPr="00CE54D2" w:rsidRDefault="00CF167E" w:rsidP="00EC1FB3">
      <w:pPr>
        <w:ind w:firstLine="0"/>
        <w:rPr>
          <w:rtl/>
        </w:rPr>
      </w:pPr>
      <w:r w:rsidRPr="00CE54D2">
        <w:rPr>
          <w:rtl/>
        </w:rPr>
        <w:t>שמחה רוטמן – היו"ר</w:t>
      </w:r>
    </w:p>
    <w:p w14:paraId="0D6A5C65" w14:textId="77777777" w:rsidR="009046E8" w:rsidRPr="00CF167E" w:rsidRDefault="009046E8" w:rsidP="00EC1FB3">
      <w:pPr>
        <w:ind w:firstLine="0"/>
        <w:rPr>
          <w:rtl/>
        </w:rPr>
      </w:pPr>
      <w:r w:rsidRPr="00CE54D2">
        <w:rPr>
          <w:rFonts w:hint="cs"/>
          <w:rtl/>
        </w:rPr>
        <w:t xml:space="preserve">אלירן כהן </w:t>
      </w:r>
      <w:r w:rsidRPr="00CE54D2">
        <w:rPr>
          <w:rtl/>
        </w:rPr>
        <w:t>–</w:t>
      </w:r>
      <w:r w:rsidRPr="00CE54D2">
        <w:rPr>
          <w:rFonts w:hint="cs"/>
          <w:rtl/>
        </w:rPr>
        <w:t xml:space="preserve"> סגן מנהל הוועדה</w:t>
      </w:r>
    </w:p>
    <w:p w14:paraId="4467368E" w14:textId="77777777" w:rsidR="00E64116" w:rsidRDefault="00E64116" w:rsidP="00DE5B80">
      <w:pPr>
        <w:ind w:firstLine="0"/>
        <w:rPr>
          <w:rtl/>
        </w:rPr>
      </w:pPr>
    </w:p>
    <w:p w14:paraId="37342295" w14:textId="77777777" w:rsidR="002E5E31" w:rsidRPr="000C47F5" w:rsidRDefault="002E5E31" w:rsidP="00DE5B80">
      <w:pPr>
        <w:ind w:firstLine="0"/>
        <w:rPr>
          <w:b/>
          <w:bCs/>
          <w:u w:val="single"/>
          <w:rtl/>
        </w:rPr>
      </w:pPr>
    </w:p>
    <w:p w14:paraId="661F8F0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9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1"/>
        <w:gridCol w:w="416"/>
        <w:gridCol w:w="7105"/>
      </w:tblGrid>
      <w:tr w:rsidR="00430DB3" w14:paraId="59D62CDA" w14:textId="77777777" w:rsidTr="00C52226">
        <w:tc>
          <w:tcPr>
            <w:tcW w:w="2391" w:type="dxa"/>
          </w:tcPr>
          <w:p w14:paraId="63BE3A9B" w14:textId="77777777" w:rsidR="00430DB3" w:rsidRDefault="00430DB3" w:rsidP="006E095A">
            <w:pPr>
              <w:ind w:firstLine="0"/>
              <w:rPr>
                <w:rtl/>
              </w:rPr>
            </w:pPr>
            <w:r>
              <w:rPr>
                <w:rFonts w:hint="cs"/>
                <w:rtl/>
              </w:rPr>
              <w:t>מסווג ד</w:t>
            </w:r>
            <w:r w:rsidR="006E095A">
              <w:rPr>
                <w:rFonts w:hint="cs"/>
                <w:rtl/>
              </w:rPr>
              <w:t>'</w:t>
            </w:r>
          </w:p>
        </w:tc>
        <w:tc>
          <w:tcPr>
            <w:tcW w:w="416" w:type="dxa"/>
          </w:tcPr>
          <w:p w14:paraId="13DB4851" w14:textId="77777777" w:rsidR="00430DB3" w:rsidRDefault="00430DB3" w:rsidP="00EF77CD">
            <w:pPr>
              <w:ind w:firstLine="0"/>
              <w:rPr>
                <w:rtl/>
              </w:rPr>
            </w:pPr>
            <w:r>
              <w:rPr>
                <w:rFonts w:hint="eastAsia"/>
                <w:rtl/>
              </w:rPr>
              <w:t>–</w:t>
            </w:r>
          </w:p>
        </w:tc>
        <w:tc>
          <w:tcPr>
            <w:tcW w:w="7105" w:type="dxa"/>
          </w:tcPr>
          <w:p w14:paraId="5E721681" w14:textId="77777777" w:rsidR="00430DB3" w:rsidRDefault="00430DB3" w:rsidP="00EF77CD">
            <w:pPr>
              <w:ind w:firstLine="0"/>
              <w:rPr>
                <w:rtl/>
              </w:rPr>
            </w:pPr>
            <w:r>
              <w:rPr>
                <w:rFonts w:hint="cs"/>
                <w:rtl/>
              </w:rPr>
              <w:t>מסווג, משרד ראש הממשלה</w:t>
            </w:r>
          </w:p>
        </w:tc>
      </w:tr>
      <w:tr w:rsidR="00430DB3" w14:paraId="01ECE865" w14:textId="77777777" w:rsidTr="00C52226">
        <w:tc>
          <w:tcPr>
            <w:tcW w:w="2391" w:type="dxa"/>
          </w:tcPr>
          <w:p w14:paraId="088386CF" w14:textId="77777777" w:rsidR="00430DB3" w:rsidRDefault="00430DB3" w:rsidP="006E095A">
            <w:pPr>
              <w:ind w:firstLine="0"/>
              <w:rPr>
                <w:rtl/>
              </w:rPr>
            </w:pPr>
            <w:r>
              <w:rPr>
                <w:rFonts w:hint="cs"/>
                <w:rtl/>
              </w:rPr>
              <w:t>מסווג מ</w:t>
            </w:r>
            <w:r w:rsidR="006E095A">
              <w:rPr>
                <w:rFonts w:hint="cs"/>
                <w:rtl/>
              </w:rPr>
              <w:t>'</w:t>
            </w:r>
          </w:p>
        </w:tc>
        <w:tc>
          <w:tcPr>
            <w:tcW w:w="416" w:type="dxa"/>
          </w:tcPr>
          <w:p w14:paraId="38D75DFC" w14:textId="77777777" w:rsidR="00430DB3" w:rsidRDefault="00430DB3" w:rsidP="00EF77CD">
            <w:pPr>
              <w:ind w:firstLine="0"/>
              <w:rPr>
                <w:rtl/>
              </w:rPr>
            </w:pPr>
            <w:r>
              <w:rPr>
                <w:rFonts w:hint="eastAsia"/>
                <w:rtl/>
              </w:rPr>
              <w:t>–</w:t>
            </w:r>
          </w:p>
        </w:tc>
        <w:tc>
          <w:tcPr>
            <w:tcW w:w="7105" w:type="dxa"/>
          </w:tcPr>
          <w:p w14:paraId="393D5B86" w14:textId="77777777" w:rsidR="00430DB3" w:rsidRDefault="00430DB3" w:rsidP="00EF77CD">
            <w:pPr>
              <w:ind w:firstLine="0"/>
              <w:rPr>
                <w:rtl/>
              </w:rPr>
            </w:pPr>
            <w:r>
              <w:rPr>
                <w:rFonts w:hint="cs"/>
                <w:rtl/>
              </w:rPr>
              <w:t>מסווג, משרד ראש הממשלה</w:t>
            </w:r>
          </w:p>
        </w:tc>
      </w:tr>
      <w:tr w:rsidR="00773B2D" w14:paraId="39D080BA" w14:textId="77777777" w:rsidTr="00C52226">
        <w:tc>
          <w:tcPr>
            <w:tcW w:w="2391" w:type="dxa"/>
          </w:tcPr>
          <w:p w14:paraId="0D477A77" w14:textId="31EB7B68" w:rsidR="00773B2D" w:rsidRDefault="00773B2D" w:rsidP="00773B2D">
            <w:pPr>
              <w:ind w:firstLine="0"/>
              <w:rPr>
                <w:rtl/>
              </w:rPr>
            </w:pPr>
            <w:r>
              <w:rPr>
                <w:rFonts w:hint="cs"/>
                <w:rtl/>
              </w:rPr>
              <w:t>רפ"ק דפנה יפרח</w:t>
            </w:r>
          </w:p>
        </w:tc>
        <w:tc>
          <w:tcPr>
            <w:tcW w:w="416" w:type="dxa"/>
          </w:tcPr>
          <w:p w14:paraId="0A31E26D" w14:textId="31EA037F" w:rsidR="00773B2D" w:rsidRDefault="00773B2D" w:rsidP="00773B2D">
            <w:pPr>
              <w:ind w:firstLine="0"/>
              <w:rPr>
                <w:rtl/>
              </w:rPr>
            </w:pPr>
            <w:r>
              <w:rPr>
                <w:rFonts w:hint="cs"/>
                <w:rtl/>
              </w:rPr>
              <w:t>–</w:t>
            </w:r>
          </w:p>
        </w:tc>
        <w:tc>
          <w:tcPr>
            <w:tcW w:w="7105" w:type="dxa"/>
          </w:tcPr>
          <w:p w14:paraId="36C8361B" w14:textId="7994FA3F" w:rsidR="00773B2D" w:rsidRDefault="00773B2D" w:rsidP="00773B2D">
            <w:pPr>
              <w:ind w:firstLine="0"/>
              <w:rPr>
                <w:rtl/>
              </w:rPr>
            </w:pPr>
            <w:r>
              <w:rPr>
                <w:rFonts w:hint="cs"/>
                <w:rtl/>
              </w:rPr>
              <w:t>יועמ"ש אטו"ב מ"י, המשרד לביטחון לאומי</w:t>
            </w:r>
          </w:p>
        </w:tc>
      </w:tr>
      <w:tr w:rsidR="00773B2D" w14:paraId="0DC6C3D5" w14:textId="77777777" w:rsidTr="00C52226">
        <w:tc>
          <w:tcPr>
            <w:tcW w:w="2391" w:type="dxa"/>
          </w:tcPr>
          <w:p w14:paraId="0EE72E06" w14:textId="63513E4B" w:rsidR="00773B2D" w:rsidRDefault="00773B2D" w:rsidP="00773B2D">
            <w:pPr>
              <w:ind w:firstLine="0"/>
              <w:rPr>
                <w:rtl/>
              </w:rPr>
            </w:pPr>
            <w:r>
              <w:rPr>
                <w:rFonts w:hint="cs"/>
                <w:rtl/>
              </w:rPr>
              <w:t>רפ"ק נילי קהלני</w:t>
            </w:r>
          </w:p>
        </w:tc>
        <w:tc>
          <w:tcPr>
            <w:tcW w:w="416" w:type="dxa"/>
          </w:tcPr>
          <w:p w14:paraId="55DD5679" w14:textId="3ECFA361" w:rsidR="00773B2D" w:rsidRDefault="00773B2D" w:rsidP="00773B2D">
            <w:pPr>
              <w:ind w:firstLine="0"/>
              <w:rPr>
                <w:rtl/>
              </w:rPr>
            </w:pPr>
            <w:r>
              <w:rPr>
                <w:rFonts w:hint="cs"/>
                <w:rtl/>
              </w:rPr>
              <w:t>–</w:t>
            </w:r>
          </w:p>
        </w:tc>
        <w:tc>
          <w:tcPr>
            <w:tcW w:w="7105" w:type="dxa"/>
          </w:tcPr>
          <w:p w14:paraId="274B45F0" w14:textId="3EBB9BCD" w:rsidR="00773B2D" w:rsidRDefault="00773B2D" w:rsidP="00773B2D">
            <w:pPr>
              <w:ind w:firstLine="0"/>
              <w:rPr>
                <w:rtl/>
              </w:rPr>
            </w:pPr>
            <w:r>
              <w:rPr>
                <w:rFonts w:hint="cs"/>
                <w:rtl/>
              </w:rPr>
              <w:t>ממונה מאגרי מידע מ"י, המשרד לביטחון לאומי</w:t>
            </w:r>
          </w:p>
        </w:tc>
      </w:tr>
      <w:tr w:rsidR="00773B2D" w14:paraId="61D09DB5" w14:textId="77777777" w:rsidTr="00C52226">
        <w:tc>
          <w:tcPr>
            <w:tcW w:w="2391" w:type="dxa"/>
          </w:tcPr>
          <w:p w14:paraId="1D538C56" w14:textId="3E54DFF7" w:rsidR="00773B2D" w:rsidRDefault="00773B2D" w:rsidP="00773B2D">
            <w:pPr>
              <w:ind w:firstLine="0"/>
              <w:rPr>
                <w:rtl/>
              </w:rPr>
            </w:pPr>
            <w:r>
              <w:rPr>
                <w:rFonts w:hint="cs"/>
                <w:rtl/>
              </w:rPr>
              <w:t>ישי יודקביץ</w:t>
            </w:r>
          </w:p>
        </w:tc>
        <w:tc>
          <w:tcPr>
            <w:tcW w:w="416" w:type="dxa"/>
          </w:tcPr>
          <w:p w14:paraId="293B7D6F" w14:textId="5920CE10" w:rsidR="00773B2D" w:rsidRDefault="00773B2D" w:rsidP="00773B2D">
            <w:pPr>
              <w:ind w:firstLine="0"/>
              <w:rPr>
                <w:rtl/>
              </w:rPr>
            </w:pPr>
            <w:r>
              <w:rPr>
                <w:rFonts w:hint="cs"/>
                <w:rtl/>
              </w:rPr>
              <w:t>–</w:t>
            </w:r>
          </w:p>
        </w:tc>
        <w:tc>
          <w:tcPr>
            <w:tcW w:w="7105" w:type="dxa"/>
          </w:tcPr>
          <w:p w14:paraId="6A47DC05" w14:textId="5A8E12A7" w:rsidR="00773B2D" w:rsidRDefault="00773B2D" w:rsidP="00773B2D">
            <w:pPr>
              <w:ind w:firstLine="0"/>
              <w:rPr>
                <w:rtl/>
              </w:rPr>
            </w:pPr>
            <w:r>
              <w:rPr>
                <w:rFonts w:hint="cs"/>
                <w:rtl/>
              </w:rPr>
              <w:t>ממונה משפטי לחקיקה ביועמ"ש, משרד הביטחון</w:t>
            </w:r>
          </w:p>
        </w:tc>
      </w:tr>
      <w:tr w:rsidR="00773B2D" w14:paraId="7853782E" w14:textId="77777777" w:rsidTr="00C52226">
        <w:tc>
          <w:tcPr>
            <w:tcW w:w="2391" w:type="dxa"/>
          </w:tcPr>
          <w:p w14:paraId="60488647" w14:textId="69A11803" w:rsidR="00773B2D" w:rsidRDefault="00773B2D" w:rsidP="00773B2D">
            <w:pPr>
              <w:ind w:firstLine="0"/>
              <w:rPr>
                <w:rtl/>
              </w:rPr>
            </w:pPr>
            <w:r>
              <w:rPr>
                <w:rFonts w:hint="cs"/>
                <w:rtl/>
              </w:rPr>
              <w:t>רס"ן רפי סלמה</w:t>
            </w:r>
          </w:p>
        </w:tc>
        <w:tc>
          <w:tcPr>
            <w:tcW w:w="416" w:type="dxa"/>
          </w:tcPr>
          <w:p w14:paraId="5954305A" w14:textId="64232320" w:rsidR="00773B2D" w:rsidRDefault="00773B2D" w:rsidP="00773B2D">
            <w:pPr>
              <w:ind w:firstLine="0"/>
              <w:rPr>
                <w:rtl/>
              </w:rPr>
            </w:pPr>
            <w:r>
              <w:rPr>
                <w:rFonts w:hint="cs"/>
                <w:rtl/>
              </w:rPr>
              <w:t>–</w:t>
            </w:r>
          </w:p>
        </w:tc>
        <w:tc>
          <w:tcPr>
            <w:tcW w:w="7105" w:type="dxa"/>
          </w:tcPr>
          <w:p w14:paraId="0DCFCF61" w14:textId="33075C04" w:rsidR="00773B2D" w:rsidRDefault="00773B2D" w:rsidP="00773B2D">
            <w:pPr>
              <w:ind w:firstLine="0"/>
              <w:rPr>
                <w:rtl/>
              </w:rPr>
            </w:pPr>
            <w:r>
              <w:rPr>
                <w:rFonts w:hint="cs"/>
                <w:rtl/>
              </w:rPr>
              <w:t>יועמ"ש תקשוב, משרד הביטחון</w:t>
            </w:r>
          </w:p>
        </w:tc>
      </w:tr>
      <w:tr w:rsidR="00773B2D" w14:paraId="2E350585" w14:textId="77777777" w:rsidTr="00C52226">
        <w:tc>
          <w:tcPr>
            <w:tcW w:w="2391" w:type="dxa"/>
          </w:tcPr>
          <w:p w14:paraId="789C0D74" w14:textId="77777777" w:rsidR="00773B2D" w:rsidRDefault="00773B2D" w:rsidP="00773B2D">
            <w:pPr>
              <w:ind w:firstLine="0"/>
              <w:rPr>
                <w:rtl/>
              </w:rPr>
            </w:pPr>
            <w:r>
              <w:rPr>
                <w:rFonts w:hint="cs"/>
                <w:rtl/>
              </w:rPr>
              <w:t>עו"ד גלעד סממה</w:t>
            </w:r>
          </w:p>
        </w:tc>
        <w:tc>
          <w:tcPr>
            <w:tcW w:w="416" w:type="dxa"/>
          </w:tcPr>
          <w:p w14:paraId="15BD2623" w14:textId="77777777" w:rsidR="00773B2D" w:rsidRDefault="00773B2D" w:rsidP="00773B2D">
            <w:pPr>
              <w:ind w:firstLine="0"/>
              <w:rPr>
                <w:rtl/>
              </w:rPr>
            </w:pPr>
            <w:r>
              <w:rPr>
                <w:rFonts w:hint="cs"/>
                <w:rtl/>
              </w:rPr>
              <w:t>–</w:t>
            </w:r>
          </w:p>
        </w:tc>
        <w:tc>
          <w:tcPr>
            <w:tcW w:w="7105" w:type="dxa"/>
          </w:tcPr>
          <w:p w14:paraId="146CD506" w14:textId="77777777" w:rsidR="00773B2D" w:rsidRDefault="00773B2D" w:rsidP="00773B2D">
            <w:pPr>
              <w:ind w:firstLine="0"/>
              <w:rPr>
                <w:rtl/>
              </w:rPr>
            </w:pPr>
            <w:r>
              <w:rPr>
                <w:rFonts w:hint="cs"/>
                <w:rtl/>
              </w:rPr>
              <w:t>מנהל הרשות להגנת הפרטיות, לשכת ראש הרשות, משרד המשפטים</w:t>
            </w:r>
          </w:p>
        </w:tc>
      </w:tr>
      <w:tr w:rsidR="00A55BCD" w14:paraId="536F2E28" w14:textId="77777777" w:rsidTr="00C52226">
        <w:tc>
          <w:tcPr>
            <w:tcW w:w="2391" w:type="dxa"/>
          </w:tcPr>
          <w:p w14:paraId="342EFBFA" w14:textId="6DF19C40" w:rsidR="00A55BCD" w:rsidRDefault="00A55BCD" w:rsidP="00A55BCD">
            <w:pPr>
              <w:ind w:firstLine="0"/>
              <w:rPr>
                <w:rtl/>
              </w:rPr>
            </w:pPr>
            <w:r>
              <w:rPr>
                <w:rFonts w:hint="cs"/>
                <w:rtl/>
              </w:rPr>
              <w:t>עו"ד עמית יוסוב עמיר</w:t>
            </w:r>
          </w:p>
        </w:tc>
        <w:tc>
          <w:tcPr>
            <w:tcW w:w="416" w:type="dxa"/>
          </w:tcPr>
          <w:p w14:paraId="09857C84" w14:textId="690446BF" w:rsidR="00A55BCD" w:rsidRDefault="00A55BCD" w:rsidP="00A55BCD">
            <w:pPr>
              <w:ind w:firstLine="0"/>
              <w:rPr>
                <w:rtl/>
              </w:rPr>
            </w:pPr>
            <w:r>
              <w:rPr>
                <w:rFonts w:hint="cs"/>
                <w:rtl/>
              </w:rPr>
              <w:t>–</w:t>
            </w:r>
          </w:p>
        </w:tc>
        <w:tc>
          <w:tcPr>
            <w:tcW w:w="7105" w:type="dxa"/>
          </w:tcPr>
          <w:p w14:paraId="61068D7F" w14:textId="641B0532" w:rsidR="00A55BCD" w:rsidRDefault="00A55BCD" w:rsidP="00A55BCD">
            <w:pPr>
              <w:ind w:firstLine="0"/>
              <w:rPr>
                <w:rtl/>
              </w:rPr>
            </w:pPr>
            <w:r>
              <w:rPr>
                <w:rFonts w:hint="cs"/>
                <w:rtl/>
              </w:rPr>
              <w:t>מחלקת ייעוץ וחקיקה, משרד המשפטים</w:t>
            </w:r>
          </w:p>
        </w:tc>
      </w:tr>
      <w:tr w:rsidR="00A55BCD" w14:paraId="49784DF5" w14:textId="77777777" w:rsidTr="00C52226">
        <w:tc>
          <w:tcPr>
            <w:tcW w:w="2391" w:type="dxa"/>
          </w:tcPr>
          <w:p w14:paraId="36B19991" w14:textId="7BA33A02" w:rsidR="00A55BCD" w:rsidRDefault="00A55BCD" w:rsidP="00A55BCD">
            <w:pPr>
              <w:ind w:firstLine="0"/>
              <w:rPr>
                <w:rtl/>
              </w:rPr>
            </w:pPr>
            <w:r>
              <w:rPr>
                <w:rFonts w:hint="cs"/>
                <w:rtl/>
              </w:rPr>
              <w:t>עו"ד אילן אחיה מאיר</w:t>
            </w:r>
          </w:p>
        </w:tc>
        <w:tc>
          <w:tcPr>
            <w:tcW w:w="416" w:type="dxa"/>
          </w:tcPr>
          <w:p w14:paraId="565D11E9" w14:textId="3FF55FAE" w:rsidR="00A55BCD" w:rsidRDefault="00A55BCD" w:rsidP="00A55BCD">
            <w:pPr>
              <w:ind w:firstLine="0"/>
              <w:rPr>
                <w:rtl/>
              </w:rPr>
            </w:pPr>
            <w:r>
              <w:rPr>
                <w:rFonts w:hint="cs"/>
                <w:rtl/>
              </w:rPr>
              <w:t>–</w:t>
            </w:r>
          </w:p>
        </w:tc>
        <w:tc>
          <w:tcPr>
            <w:tcW w:w="7105" w:type="dxa"/>
          </w:tcPr>
          <w:p w14:paraId="4B85075D" w14:textId="436460EA" w:rsidR="00A55BCD" w:rsidRDefault="00A55BCD" w:rsidP="00A55BCD">
            <w:pPr>
              <w:ind w:firstLine="0"/>
              <w:rPr>
                <w:rtl/>
              </w:rPr>
            </w:pPr>
            <w:r>
              <w:rPr>
                <w:rFonts w:hint="cs"/>
                <w:rtl/>
              </w:rPr>
              <w:t>ייעוץ וחקיקה, משרד המשפטים</w:t>
            </w:r>
          </w:p>
        </w:tc>
      </w:tr>
      <w:tr w:rsidR="00A55BCD" w14:paraId="5EFE2922" w14:textId="77777777" w:rsidTr="00C52226">
        <w:tc>
          <w:tcPr>
            <w:tcW w:w="2391" w:type="dxa"/>
          </w:tcPr>
          <w:p w14:paraId="6B4A9962" w14:textId="7CE6CE84" w:rsidR="00A55BCD" w:rsidRDefault="00A55BCD" w:rsidP="00A55BCD">
            <w:pPr>
              <w:ind w:firstLine="0"/>
              <w:rPr>
                <w:rtl/>
              </w:rPr>
            </w:pPr>
            <w:r>
              <w:rPr>
                <w:rFonts w:hint="cs"/>
                <w:rtl/>
              </w:rPr>
              <w:t>עו"ד הדס פירר אש</w:t>
            </w:r>
          </w:p>
        </w:tc>
        <w:tc>
          <w:tcPr>
            <w:tcW w:w="416" w:type="dxa"/>
          </w:tcPr>
          <w:p w14:paraId="27EB312D" w14:textId="3D8D922B" w:rsidR="00A55BCD" w:rsidRDefault="00A55BCD" w:rsidP="00A55BCD">
            <w:pPr>
              <w:ind w:firstLine="0"/>
              <w:rPr>
                <w:rtl/>
              </w:rPr>
            </w:pPr>
            <w:r>
              <w:rPr>
                <w:rFonts w:hint="cs"/>
                <w:rtl/>
              </w:rPr>
              <w:t>–</w:t>
            </w:r>
          </w:p>
        </w:tc>
        <w:tc>
          <w:tcPr>
            <w:tcW w:w="7105" w:type="dxa"/>
          </w:tcPr>
          <w:p w14:paraId="04CA4678" w14:textId="7B2D4AF8" w:rsidR="00A55BCD" w:rsidRDefault="00A55BCD" w:rsidP="00A55BCD">
            <w:pPr>
              <w:ind w:firstLine="0"/>
              <w:rPr>
                <w:rtl/>
              </w:rPr>
            </w:pPr>
            <w:r>
              <w:rPr>
                <w:rFonts w:hint="cs"/>
                <w:rtl/>
              </w:rPr>
              <w:t>ייעוץ וחקיקה, משרד המשפטים</w:t>
            </w:r>
          </w:p>
        </w:tc>
      </w:tr>
      <w:tr w:rsidR="00A55BCD" w14:paraId="71E3BAE0" w14:textId="77777777" w:rsidTr="00C52226">
        <w:tc>
          <w:tcPr>
            <w:tcW w:w="2391" w:type="dxa"/>
          </w:tcPr>
          <w:p w14:paraId="577CD863" w14:textId="13A1F3A6" w:rsidR="00A55BCD" w:rsidRDefault="00A55BCD" w:rsidP="00A55BCD">
            <w:pPr>
              <w:ind w:firstLine="0"/>
              <w:rPr>
                <w:rtl/>
              </w:rPr>
            </w:pPr>
            <w:r>
              <w:rPr>
                <w:rFonts w:hint="cs"/>
                <w:rtl/>
              </w:rPr>
              <w:t>עו"ד שירה גרטנברג</w:t>
            </w:r>
          </w:p>
        </w:tc>
        <w:tc>
          <w:tcPr>
            <w:tcW w:w="416" w:type="dxa"/>
          </w:tcPr>
          <w:p w14:paraId="6B864267" w14:textId="470CDBFB" w:rsidR="00A55BCD" w:rsidRDefault="00A55BCD" w:rsidP="00A55BCD">
            <w:pPr>
              <w:ind w:firstLine="0"/>
              <w:rPr>
                <w:rtl/>
              </w:rPr>
            </w:pPr>
            <w:r>
              <w:rPr>
                <w:rFonts w:hint="cs"/>
                <w:rtl/>
              </w:rPr>
              <w:t>–</w:t>
            </w:r>
          </w:p>
        </w:tc>
        <w:tc>
          <w:tcPr>
            <w:tcW w:w="7105" w:type="dxa"/>
          </w:tcPr>
          <w:p w14:paraId="18AE4D9A" w14:textId="535FFA42" w:rsidR="00A55BCD" w:rsidRDefault="00A55BCD" w:rsidP="00A55BCD">
            <w:pPr>
              <w:ind w:firstLine="0"/>
              <w:rPr>
                <w:rtl/>
              </w:rPr>
            </w:pPr>
            <w:r>
              <w:rPr>
                <w:rFonts w:hint="cs"/>
                <w:rtl/>
              </w:rPr>
              <w:t>המחלקה למשפט ציבורי-חוקתי וייעוץ חקיקה, משרד המשפטים</w:t>
            </w:r>
          </w:p>
        </w:tc>
      </w:tr>
      <w:tr w:rsidR="00A55BCD" w14:paraId="5488866F" w14:textId="77777777" w:rsidTr="00C52226">
        <w:tc>
          <w:tcPr>
            <w:tcW w:w="2391" w:type="dxa"/>
          </w:tcPr>
          <w:p w14:paraId="43219DF3" w14:textId="5617C109" w:rsidR="00A55BCD" w:rsidRDefault="008B3709" w:rsidP="00A55BCD">
            <w:pPr>
              <w:ind w:firstLine="0"/>
              <w:rPr>
                <w:rtl/>
              </w:rPr>
            </w:pPr>
            <w:r>
              <w:rPr>
                <w:rFonts w:hint="cs"/>
                <w:rtl/>
              </w:rPr>
              <w:t xml:space="preserve">עו"ד </w:t>
            </w:r>
            <w:r w:rsidR="00A55BCD">
              <w:rPr>
                <w:rFonts w:hint="cs"/>
                <w:rtl/>
              </w:rPr>
              <w:t>ראובן אידלמן</w:t>
            </w:r>
          </w:p>
        </w:tc>
        <w:tc>
          <w:tcPr>
            <w:tcW w:w="416" w:type="dxa"/>
          </w:tcPr>
          <w:p w14:paraId="7BB55CEC" w14:textId="77777777" w:rsidR="00A55BCD" w:rsidRDefault="00A55BCD" w:rsidP="00A55BCD">
            <w:pPr>
              <w:ind w:firstLine="0"/>
              <w:rPr>
                <w:rtl/>
              </w:rPr>
            </w:pPr>
            <w:r>
              <w:rPr>
                <w:rFonts w:hint="cs"/>
                <w:rtl/>
              </w:rPr>
              <w:t>–</w:t>
            </w:r>
          </w:p>
        </w:tc>
        <w:tc>
          <w:tcPr>
            <w:tcW w:w="7105" w:type="dxa"/>
          </w:tcPr>
          <w:p w14:paraId="77BACE48" w14:textId="77777777" w:rsidR="00A55BCD" w:rsidRDefault="00A55BCD" w:rsidP="00A55BCD">
            <w:pPr>
              <w:ind w:firstLine="0"/>
              <w:rPr>
                <w:rtl/>
              </w:rPr>
            </w:pPr>
            <w:r>
              <w:rPr>
                <w:rFonts w:hint="cs"/>
                <w:rtl/>
              </w:rPr>
              <w:t>הרשות להגנת הפרטיות</w:t>
            </w:r>
          </w:p>
        </w:tc>
      </w:tr>
      <w:tr w:rsidR="00F532C7" w14:paraId="5A55A973" w14:textId="77777777" w:rsidTr="00C52226">
        <w:tc>
          <w:tcPr>
            <w:tcW w:w="2391" w:type="dxa"/>
          </w:tcPr>
          <w:p w14:paraId="7869A4DF" w14:textId="6BF9C067" w:rsidR="00F532C7" w:rsidRDefault="00F532C7" w:rsidP="00F532C7">
            <w:pPr>
              <w:ind w:firstLine="0"/>
              <w:rPr>
                <w:rtl/>
              </w:rPr>
            </w:pPr>
            <w:r>
              <w:rPr>
                <w:rFonts w:hint="cs"/>
                <w:rtl/>
              </w:rPr>
              <w:t>עו"ד ניר גרסון</w:t>
            </w:r>
          </w:p>
        </w:tc>
        <w:tc>
          <w:tcPr>
            <w:tcW w:w="416" w:type="dxa"/>
          </w:tcPr>
          <w:p w14:paraId="07E7067C" w14:textId="675714A5" w:rsidR="00F532C7" w:rsidRDefault="00F532C7" w:rsidP="00F532C7">
            <w:pPr>
              <w:ind w:firstLine="0"/>
              <w:rPr>
                <w:rtl/>
              </w:rPr>
            </w:pPr>
            <w:r>
              <w:rPr>
                <w:rFonts w:hint="cs"/>
                <w:rtl/>
              </w:rPr>
              <w:t>–</w:t>
            </w:r>
          </w:p>
        </w:tc>
        <w:tc>
          <w:tcPr>
            <w:tcW w:w="7105" w:type="dxa"/>
          </w:tcPr>
          <w:p w14:paraId="44F0861C" w14:textId="12BFE712" w:rsidR="00F532C7" w:rsidRDefault="00F532C7" w:rsidP="00F532C7">
            <w:pPr>
              <w:ind w:firstLine="0"/>
              <w:rPr>
                <w:rtl/>
              </w:rPr>
            </w:pPr>
            <w:r>
              <w:rPr>
                <w:rFonts w:hint="cs"/>
                <w:rtl/>
              </w:rPr>
              <w:t>הרשות להגנת הפרטיות</w:t>
            </w:r>
          </w:p>
        </w:tc>
      </w:tr>
      <w:tr w:rsidR="00A55BCD" w14:paraId="03CD786B" w14:textId="77777777" w:rsidTr="00C52226">
        <w:tc>
          <w:tcPr>
            <w:tcW w:w="2391" w:type="dxa"/>
          </w:tcPr>
          <w:p w14:paraId="149A27EB" w14:textId="77777777" w:rsidR="00A55BCD" w:rsidRDefault="00A55BCD" w:rsidP="00A55BCD">
            <w:pPr>
              <w:ind w:firstLine="0"/>
              <w:rPr>
                <w:rtl/>
              </w:rPr>
            </w:pPr>
            <w:r>
              <w:rPr>
                <w:rFonts w:hint="cs"/>
                <w:rtl/>
              </w:rPr>
              <w:t>עו"ד נעמה גורני לר</w:t>
            </w:r>
          </w:p>
        </w:tc>
        <w:tc>
          <w:tcPr>
            <w:tcW w:w="416" w:type="dxa"/>
          </w:tcPr>
          <w:p w14:paraId="78FA22CE" w14:textId="77777777" w:rsidR="00A55BCD" w:rsidRDefault="00A55BCD" w:rsidP="00A55BCD">
            <w:pPr>
              <w:ind w:firstLine="0"/>
              <w:rPr>
                <w:rtl/>
              </w:rPr>
            </w:pPr>
            <w:r>
              <w:rPr>
                <w:rFonts w:hint="cs"/>
                <w:rtl/>
              </w:rPr>
              <w:t>–</w:t>
            </w:r>
          </w:p>
        </w:tc>
        <w:tc>
          <w:tcPr>
            <w:tcW w:w="7105" w:type="dxa"/>
          </w:tcPr>
          <w:p w14:paraId="2F164122" w14:textId="77777777" w:rsidR="00A55BCD" w:rsidRDefault="00A55BCD" w:rsidP="00A55BCD">
            <w:pPr>
              <w:ind w:firstLine="0"/>
              <w:rPr>
                <w:rtl/>
              </w:rPr>
            </w:pPr>
            <w:r>
              <w:rPr>
                <w:rFonts w:hint="cs"/>
                <w:rtl/>
              </w:rPr>
              <w:t>המחלקה המשפטית, הרשות להגנת הפרטיות</w:t>
            </w:r>
          </w:p>
        </w:tc>
      </w:tr>
      <w:tr w:rsidR="00A55BCD" w14:paraId="27660C79" w14:textId="77777777" w:rsidTr="00C52226">
        <w:tc>
          <w:tcPr>
            <w:tcW w:w="2391" w:type="dxa"/>
          </w:tcPr>
          <w:p w14:paraId="7C9143C9" w14:textId="77777777" w:rsidR="00A55BCD" w:rsidRDefault="00A55BCD" w:rsidP="00A55BCD">
            <w:pPr>
              <w:ind w:firstLine="0"/>
              <w:rPr>
                <w:rtl/>
              </w:rPr>
            </w:pPr>
            <w:r>
              <w:rPr>
                <w:rFonts w:hint="cs"/>
                <w:rtl/>
              </w:rPr>
              <w:t>עו"ד לינא כמאל טרודי</w:t>
            </w:r>
          </w:p>
        </w:tc>
        <w:tc>
          <w:tcPr>
            <w:tcW w:w="416" w:type="dxa"/>
          </w:tcPr>
          <w:p w14:paraId="6BE26895" w14:textId="77777777" w:rsidR="00A55BCD" w:rsidRDefault="00A55BCD" w:rsidP="00A55BCD">
            <w:pPr>
              <w:ind w:firstLine="0"/>
              <w:rPr>
                <w:rtl/>
              </w:rPr>
            </w:pPr>
            <w:r>
              <w:rPr>
                <w:rFonts w:hint="cs"/>
                <w:rtl/>
              </w:rPr>
              <w:t>–</w:t>
            </w:r>
          </w:p>
        </w:tc>
        <w:tc>
          <w:tcPr>
            <w:tcW w:w="7105" w:type="dxa"/>
          </w:tcPr>
          <w:p w14:paraId="67D311FD" w14:textId="77777777" w:rsidR="00A55BCD" w:rsidRDefault="00A55BCD" w:rsidP="00A55BCD">
            <w:pPr>
              <w:ind w:firstLine="0"/>
              <w:rPr>
                <w:rtl/>
              </w:rPr>
            </w:pPr>
            <w:r>
              <w:rPr>
                <w:rFonts w:hint="cs"/>
                <w:rtl/>
              </w:rPr>
              <w:t>הממונה על האכיפה המנהלית, הרשות להגנת הפרטיות</w:t>
            </w:r>
          </w:p>
        </w:tc>
      </w:tr>
      <w:tr w:rsidR="00A55BCD" w14:paraId="46CC7254" w14:textId="77777777" w:rsidTr="00C52226">
        <w:tc>
          <w:tcPr>
            <w:tcW w:w="2391" w:type="dxa"/>
          </w:tcPr>
          <w:p w14:paraId="68BBBEE0" w14:textId="77777777" w:rsidR="00A55BCD" w:rsidRDefault="00A55BCD" w:rsidP="00A55BCD">
            <w:pPr>
              <w:ind w:firstLine="0"/>
              <w:rPr>
                <w:rtl/>
              </w:rPr>
            </w:pPr>
            <w:r>
              <w:rPr>
                <w:rFonts w:hint="cs"/>
                <w:rtl/>
              </w:rPr>
              <w:t>עו"ד מיכל בלאו אור</w:t>
            </w:r>
          </w:p>
        </w:tc>
        <w:tc>
          <w:tcPr>
            <w:tcW w:w="416" w:type="dxa"/>
          </w:tcPr>
          <w:p w14:paraId="059698C8" w14:textId="77777777" w:rsidR="00A55BCD" w:rsidRDefault="00A55BCD" w:rsidP="00A55BCD">
            <w:pPr>
              <w:ind w:firstLine="0"/>
              <w:rPr>
                <w:rtl/>
              </w:rPr>
            </w:pPr>
            <w:r>
              <w:rPr>
                <w:rFonts w:hint="cs"/>
                <w:rtl/>
              </w:rPr>
              <w:t>–</w:t>
            </w:r>
          </w:p>
        </w:tc>
        <w:tc>
          <w:tcPr>
            <w:tcW w:w="7105" w:type="dxa"/>
          </w:tcPr>
          <w:p w14:paraId="7D6FD85D" w14:textId="77777777" w:rsidR="00A55BCD" w:rsidRDefault="00A55BCD" w:rsidP="00A55BCD">
            <w:pPr>
              <w:ind w:firstLine="0"/>
              <w:rPr>
                <w:rtl/>
              </w:rPr>
            </w:pPr>
            <w:r>
              <w:rPr>
                <w:rFonts w:hint="cs"/>
                <w:rtl/>
              </w:rPr>
              <w:t>יועצת משפטית, מערך הסייבר הלאומי</w:t>
            </w:r>
          </w:p>
        </w:tc>
      </w:tr>
      <w:tr w:rsidR="00A55BCD" w14:paraId="772C685F" w14:textId="77777777" w:rsidTr="00C52226">
        <w:tc>
          <w:tcPr>
            <w:tcW w:w="2391" w:type="dxa"/>
          </w:tcPr>
          <w:p w14:paraId="2C4AD4D0" w14:textId="77777777" w:rsidR="00A55BCD" w:rsidRDefault="00A55BCD" w:rsidP="00A55BCD">
            <w:pPr>
              <w:ind w:firstLine="0"/>
              <w:rPr>
                <w:rtl/>
              </w:rPr>
            </w:pPr>
            <w:r>
              <w:rPr>
                <w:rFonts w:hint="cs"/>
                <w:rtl/>
              </w:rPr>
              <w:t>עו"ד עינת יוסוב</w:t>
            </w:r>
          </w:p>
        </w:tc>
        <w:tc>
          <w:tcPr>
            <w:tcW w:w="416" w:type="dxa"/>
          </w:tcPr>
          <w:p w14:paraId="4DD2F04D" w14:textId="77777777" w:rsidR="00A55BCD" w:rsidRDefault="00A55BCD" w:rsidP="00A55BCD">
            <w:pPr>
              <w:ind w:firstLine="0"/>
              <w:rPr>
                <w:rtl/>
              </w:rPr>
            </w:pPr>
            <w:r>
              <w:rPr>
                <w:rFonts w:hint="cs"/>
                <w:rtl/>
              </w:rPr>
              <w:t>–</w:t>
            </w:r>
          </w:p>
        </w:tc>
        <w:tc>
          <w:tcPr>
            <w:tcW w:w="7105" w:type="dxa"/>
          </w:tcPr>
          <w:p w14:paraId="3059916A" w14:textId="77777777" w:rsidR="00A55BCD" w:rsidRDefault="00A55BCD" w:rsidP="00A55BCD">
            <w:pPr>
              <w:ind w:firstLine="0"/>
              <w:rPr>
                <w:rtl/>
              </w:rPr>
            </w:pPr>
            <w:r>
              <w:rPr>
                <w:rFonts w:hint="cs"/>
                <w:rtl/>
              </w:rPr>
              <w:t>איגוד הבנקים בישראל</w:t>
            </w:r>
          </w:p>
        </w:tc>
      </w:tr>
      <w:tr w:rsidR="00A55BCD" w14:paraId="11B77967" w14:textId="77777777" w:rsidTr="00C52226">
        <w:tc>
          <w:tcPr>
            <w:tcW w:w="2391" w:type="dxa"/>
          </w:tcPr>
          <w:p w14:paraId="7DACEEAF" w14:textId="77777777" w:rsidR="00A55BCD" w:rsidRDefault="00A55BCD" w:rsidP="00A55BCD">
            <w:pPr>
              <w:ind w:firstLine="0"/>
              <w:rPr>
                <w:rtl/>
              </w:rPr>
            </w:pPr>
            <w:r>
              <w:rPr>
                <w:rFonts w:hint="cs"/>
                <w:rtl/>
              </w:rPr>
              <w:t>יורם ביטון</w:t>
            </w:r>
          </w:p>
        </w:tc>
        <w:tc>
          <w:tcPr>
            <w:tcW w:w="416" w:type="dxa"/>
          </w:tcPr>
          <w:p w14:paraId="6E4D983F" w14:textId="77777777" w:rsidR="00A55BCD" w:rsidRDefault="00A55BCD" w:rsidP="00A55BCD">
            <w:pPr>
              <w:ind w:firstLine="0"/>
              <w:rPr>
                <w:rtl/>
              </w:rPr>
            </w:pPr>
            <w:r>
              <w:rPr>
                <w:rFonts w:hint="cs"/>
                <w:rtl/>
              </w:rPr>
              <w:t>–</w:t>
            </w:r>
          </w:p>
        </w:tc>
        <w:tc>
          <w:tcPr>
            <w:tcW w:w="7105" w:type="dxa"/>
          </w:tcPr>
          <w:p w14:paraId="31D69FA6" w14:textId="77777777" w:rsidR="00A55BCD" w:rsidRDefault="00A55BCD" w:rsidP="00A55BCD">
            <w:pPr>
              <w:ind w:firstLine="0"/>
              <w:rPr>
                <w:rtl/>
              </w:rPr>
            </w:pPr>
            <w:r>
              <w:rPr>
                <w:rFonts w:hint="cs"/>
                <w:rtl/>
              </w:rPr>
              <w:t>מנהל אבטחת מידע והגנת הפרטיות, המוסד לביטוח לאומי</w:t>
            </w:r>
          </w:p>
        </w:tc>
      </w:tr>
      <w:tr w:rsidR="00A55BCD" w14:paraId="4E314C74" w14:textId="77777777" w:rsidTr="00C52226">
        <w:tc>
          <w:tcPr>
            <w:tcW w:w="2391" w:type="dxa"/>
          </w:tcPr>
          <w:p w14:paraId="46B90C94" w14:textId="07CFDF56" w:rsidR="00A55BCD" w:rsidRDefault="00A55BCD" w:rsidP="00A55BCD">
            <w:pPr>
              <w:ind w:firstLine="0"/>
              <w:rPr>
                <w:rtl/>
              </w:rPr>
            </w:pPr>
            <w:r>
              <w:rPr>
                <w:rFonts w:hint="cs"/>
                <w:rtl/>
              </w:rPr>
              <w:t>עו"ד יעקב עוז</w:t>
            </w:r>
          </w:p>
        </w:tc>
        <w:tc>
          <w:tcPr>
            <w:tcW w:w="416" w:type="dxa"/>
          </w:tcPr>
          <w:p w14:paraId="44247164" w14:textId="77777777" w:rsidR="00A55BCD" w:rsidRDefault="00A55BCD" w:rsidP="00A55BCD">
            <w:pPr>
              <w:ind w:firstLine="0"/>
              <w:rPr>
                <w:rtl/>
              </w:rPr>
            </w:pPr>
            <w:r>
              <w:rPr>
                <w:rFonts w:hint="eastAsia"/>
                <w:rtl/>
              </w:rPr>
              <w:t>–</w:t>
            </w:r>
          </w:p>
        </w:tc>
        <w:tc>
          <w:tcPr>
            <w:tcW w:w="7105" w:type="dxa"/>
          </w:tcPr>
          <w:p w14:paraId="451EEB2F" w14:textId="77777777" w:rsidR="00A55BCD" w:rsidRDefault="00A55BCD" w:rsidP="00A55BCD">
            <w:pPr>
              <w:ind w:firstLine="0"/>
              <w:rPr>
                <w:rtl/>
              </w:rPr>
            </w:pPr>
            <w:r>
              <w:rPr>
                <w:rFonts w:hint="cs"/>
                <w:rtl/>
              </w:rPr>
              <w:t xml:space="preserve">יו"ר ועדת הסייבר והפרטיות, להב </w:t>
            </w:r>
            <w:r>
              <w:rPr>
                <w:rtl/>
              </w:rPr>
              <w:t>–</w:t>
            </w:r>
            <w:r>
              <w:rPr>
                <w:rFonts w:hint="cs"/>
                <w:rtl/>
              </w:rPr>
              <w:t xml:space="preserve"> לשכת ארגוני העצמאים והעסקים בישראל</w:t>
            </w:r>
          </w:p>
        </w:tc>
      </w:tr>
      <w:tr w:rsidR="00A55BCD" w14:paraId="1EBFCEF4" w14:textId="77777777" w:rsidTr="00C52226">
        <w:tc>
          <w:tcPr>
            <w:tcW w:w="2391" w:type="dxa"/>
          </w:tcPr>
          <w:p w14:paraId="544EEAF0" w14:textId="05568D64" w:rsidR="00A55BCD" w:rsidRDefault="00A55BCD" w:rsidP="00A55BCD">
            <w:pPr>
              <w:ind w:firstLine="0"/>
              <w:rPr>
                <w:rtl/>
              </w:rPr>
            </w:pPr>
            <w:r>
              <w:rPr>
                <w:rFonts w:hint="cs"/>
                <w:rtl/>
              </w:rPr>
              <w:t>עו"ד לירון בנדק</w:t>
            </w:r>
          </w:p>
        </w:tc>
        <w:tc>
          <w:tcPr>
            <w:tcW w:w="416" w:type="dxa"/>
          </w:tcPr>
          <w:p w14:paraId="7297C922" w14:textId="77777777" w:rsidR="00A55BCD" w:rsidRDefault="00A55BCD" w:rsidP="00A55BCD">
            <w:pPr>
              <w:ind w:firstLine="0"/>
              <w:rPr>
                <w:rtl/>
              </w:rPr>
            </w:pPr>
            <w:r>
              <w:rPr>
                <w:rFonts w:hint="eastAsia"/>
                <w:rtl/>
              </w:rPr>
              <w:t>–</w:t>
            </w:r>
          </w:p>
        </w:tc>
        <w:tc>
          <w:tcPr>
            <w:tcW w:w="7105" w:type="dxa"/>
          </w:tcPr>
          <w:p w14:paraId="440C1649" w14:textId="77777777" w:rsidR="00A55BCD" w:rsidRDefault="00A55BCD" w:rsidP="00A55BCD">
            <w:pPr>
              <w:ind w:firstLine="0"/>
              <w:rPr>
                <w:rtl/>
              </w:rPr>
            </w:pPr>
            <w:r>
              <w:rPr>
                <w:rFonts w:hint="cs"/>
                <w:rtl/>
              </w:rPr>
              <w:t>יועמ"ש, נשיאות המגזר העסקי</w:t>
            </w:r>
          </w:p>
        </w:tc>
      </w:tr>
      <w:tr w:rsidR="00A55BCD" w14:paraId="054DEE48" w14:textId="77777777" w:rsidTr="00C52226">
        <w:tc>
          <w:tcPr>
            <w:tcW w:w="2391" w:type="dxa"/>
          </w:tcPr>
          <w:p w14:paraId="3F7337B7" w14:textId="77777777" w:rsidR="00A55BCD" w:rsidRDefault="00A55BCD" w:rsidP="00A55BCD">
            <w:pPr>
              <w:ind w:firstLine="0"/>
              <w:rPr>
                <w:rtl/>
              </w:rPr>
            </w:pPr>
            <w:r>
              <w:rPr>
                <w:rFonts w:hint="cs"/>
                <w:rtl/>
              </w:rPr>
              <w:t>עו"ד דלית בן-ישראל</w:t>
            </w:r>
          </w:p>
        </w:tc>
        <w:tc>
          <w:tcPr>
            <w:tcW w:w="416" w:type="dxa"/>
          </w:tcPr>
          <w:p w14:paraId="422D2F7D" w14:textId="77777777" w:rsidR="00A55BCD" w:rsidRDefault="00A55BCD" w:rsidP="00A55BCD">
            <w:pPr>
              <w:ind w:firstLine="0"/>
              <w:rPr>
                <w:rtl/>
              </w:rPr>
            </w:pPr>
            <w:r>
              <w:rPr>
                <w:rFonts w:hint="cs"/>
                <w:rtl/>
              </w:rPr>
              <w:t>–</w:t>
            </w:r>
          </w:p>
        </w:tc>
        <w:tc>
          <w:tcPr>
            <w:tcW w:w="7105" w:type="dxa"/>
          </w:tcPr>
          <w:p w14:paraId="5A83973D" w14:textId="77777777" w:rsidR="00A55BCD" w:rsidRDefault="00A55BCD" w:rsidP="00A55BCD">
            <w:pPr>
              <w:ind w:firstLine="0"/>
              <w:rPr>
                <w:rtl/>
              </w:rPr>
            </w:pPr>
            <w:r>
              <w:rPr>
                <w:rFonts w:hint="cs"/>
                <w:rtl/>
              </w:rPr>
              <w:t>שותפה ראש תחום פרטיות</w:t>
            </w:r>
          </w:p>
        </w:tc>
      </w:tr>
      <w:tr w:rsidR="00A55BCD" w14:paraId="41A0647E" w14:textId="77777777" w:rsidTr="00C52226">
        <w:tc>
          <w:tcPr>
            <w:tcW w:w="2391" w:type="dxa"/>
          </w:tcPr>
          <w:p w14:paraId="19BB01F2" w14:textId="77777777" w:rsidR="00A55BCD" w:rsidRDefault="00A55BCD" w:rsidP="00A55BCD">
            <w:pPr>
              <w:ind w:firstLine="0"/>
              <w:rPr>
                <w:rtl/>
              </w:rPr>
            </w:pPr>
            <w:r>
              <w:rPr>
                <w:rFonts w:hint="cs"/>
                <w:rtl/>
              </w:rPr>
              <w:t>עו"ד איה מרקביץ</w:t>
            </w:r>
          </w:p>
        </w:tc>
        <w:tc>
          <w:tcPr>
            <w:tcW w:w="416" w:type="dxa"/>
          </w:tcPr>
          <w:p w14:paraId="364666D3" w14:textId="77777777" w:rsidR="00A55BCD" w:rsidRDefault="00A55BCD" w:rsidP="00A55BCD">
            <w:pPr>
              <w:ind w:firstLine="0"/>
              <w:rPr>
                <w:rtl/>
              </w:rPr>
            </w:pPr>
            <w:r>
              <w:rPr>
                <w:rFonts w:hint="cs"/>
                <w:rtl/>
              </w:rPr>
              <w:t>–</w:t>
            </w:r>
          </w:p>
        </w:tc>
        <w:tc>
          <w:tcPr>
            <w:tcW w:w="7105" w:type="dxa"/>
          </w:tcPr>
          <w:p w14:paraId="45E37230" w14:textId="77777777" w:rsidR="00A55BCD" w:rsidRDefault="00A55BCD" w:rsidP="00A55BCD">
            <w:pPr>
              <w:ind w:firstLine="0"/>
            </w:pPr>
            <w:r>
              <w:t>Privacy Director</w:t>
            </w:r>
            <w:r>
              <w:rPr>
                <w:rFonts w:hint="cs"/>
                <w:rtl/>
              </w:rPr>
              <w:t xml:space="preserve"> בחברת </w:t>
            </w:r>
            <w:r>
              <w:t>PrivacyTeam</w:t>
            </w:r>
          </w:p>
        </w:tc>
      </w:tr>
      <w:tr w:rsidR="00A55BCD" w14:paraId="6B272C01" w14:textId="77777777" w:rsidTr="00C52226">
        <w:tc>
          <w:tcPr>
            <w:tcW w:w="2391" w:type="dxa"/>
          </w:tcPr>
          <w:p w14:paraId="413C136F" w14:textId="77777777" w:rsidR="00A55BCD" w:rsidRDefault="00A55BCD" w:rsidP="00A55BCD">
            <w:pPr>
              <w:ind w:firstLine="0"/>
              <w:rPr>
                <w:rtl/>
              </w:rPr>
            </w:pPr>
            <w:r>
              <w:rPr>
                <w:rFonts w:hint="cs"/>
                <w:rtl/>
              </w:rPr>
              <w:t>ד"ר עמרי רחום טוויג</w:t>
            </w:r>
          </w:p>
        </w:tc>
        <w:tc>
          <w:tcPr>
            <w:tcW w:w="416" w:type="dxa"/>
          </w:tcPr>
          <w:p w14:paraId="38C2651D" w14:textId="77777777" w:rsidR="00A55BCD" w:rsidRDefault="00A55BCD" w:rsidP="00A55BCD">
            <w:pPr>
              <w:ind w:firstLine="0"/>
              <w:rPr>
                <w:rtl/>
              </w:rPr>
            </w:pPr>
            <w:r>
              <w:rPr>
                <w:rFonts w:hint="cs"/>
                <w:rtl/>
              </w:rPr>
              <w:t>–</w:t>
            </w:r>
          </w:p>
        </w:tc>
        <w:tc>
          <w:tcPr>
            <w:tcW w:w="7105" w:type="dxa"/>
          </w:tcPr>
          <w:p w14:paraId="14ADD092" w14:textId="77777777" w:rsidR="00A55BCD" w:rsidRDefault="00A55BCD" w:rsidP="00A55BCD">
            <w:pPr>
              <w:ind w:firstLine="0"/>
              <w:rPr>
                <w:rtl/>
              </w:rPr>
            </w:pPr>
            <w:r>
              <w:rPr>
                <w:rFonts w:hint="cs"/>
                <w:rtl/>
              </w:rPr>
              <w:t>שדלן, שותף, מחלקת סייבר וטכנולוגיות מידע</w:t>
            </w:r>
          </w:p>
        </w:tc>
      </w:tr>
    </w:tbl>
    <w:p w14:paraId="73AC7641" w14:textId="77777777" w:rsidR="00E64116" w:rsidRDefault="00E64116" w:rsidP="00DE5B80">
      <w:pPr>
        <w:ind w:firstLine="0"/>
        <w:rPr>
          <w:rtl/>
        </w:rPr>
      </w:pPr>
    </w:p>
    <w:p w14:paraId="3544492B" w14:textId="77777777" w:rsidR="001A1C25" w:rsidRDefault="001A1C25" w:rsidP="00DE5B80">
      <w:pPr>
        <w:ind w:firstLine="0"/>
        <w:rPr>
          <w:rtl/>
        </w:rPr>
      </w:pPr>
      <w:bookmarkStart w:id="7" w:name="_ETM_Q1_26246"/>
      <w:bookmarkStart w:id="8" w:name="_ETM_Q1_26385"/>
      <w:bookmarkEnd w:id="7"/>
      <w:bookmarkEnd w:id="8"/>
    </w:p>
    <w:p w14:paraId="3A419752" w14:textId="77777777" w:rsidR="00CF167E" w:rsidRDefault="00CF167E" w:rsidP="00DE5B80">
      <w:pPr>
        <w:ind w:firstLine="0"/>
        <w:rPr>
          <w:b/>
          <w:bCs/>
          <w:u w:val="single"/>
          <w:rtl/>
        </w:rPr>
      </w:pPr>
      <w:bookmarkStart w:id="9" w:name="_ETM_Q1_71351"/>
      <w:bookmarkEnd w:id="9"/>
      <w:r>
        <w:rPr>
          <w:rFonts w:hint="cs"/>
          <w:b/>
          <w:bCs/>
          <w:u w:val="single"/>
          <w:rtl/>
        </w:rPr>
        <w:t>מוזמנים באמצעים מקוונים:</w:t>
      </w:r>
      <w:bookmarkStart w:id="10" w:name="_ETM_Q1_76351"/>
      <w:bookmarkEnd w:id="10"/>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1"/>
        <w:gridCol w:w="425"/>
        <w:gridCol w:w="6062"/>
      </w:tblGrid>
      <w:tr w:rsidR="00CF167E" w14:paraId="01B7BC1E" w14:textId="77777777" w:rsidTr="00C52226">
        <w:tc>
          <w:tcPr>
            <w:tcW w:w="2811" w:type="dxa"/>
          </w:tcPr>
          <w:p w14:paraId="015705FA" w14:textId="77777777" w:rsidR="00CF167E" w:rsidRDefault="00430DB3" w:rsidP="00EF77CD">
            <w:pPr>
              <w:ind w:firstLine="0"/>
              <w:rPr>
                <w:rtl/>
              </w:rPr>
            </w:pPr>
            <w:bookmarkStart w:id="11" w:name="_ETM_Q1_76601"/>
            <w:bookmarkEnd w:id="11"/>
            <w:r>
              <w:rPr>
                <w:rFonts w:hint="cs"/>
                <w:rtl/>
              </w:rPr>
              <w:t>עו"ד שרון רובינשטיין</w:t>
            </w:r>
          </w:p>
        </w:tc>
        <w:tc>
          <w:tcPr>
            <w:tcW w:w="425" w:type="dxa"/>
          </w:tcPr>
          <w:p w14:paraId="028CEB7E" w14:textId="77777777" w:rsidR="00CF167E" w:rsidRDefault="00CF167E" w:rsidP="00EF77CD">
            <w:pPr>
              <w:ind w:firstLine="0"/>
              <w:rPr>
                <w:rtl/>
              </w:rPr>
            </w:pPr>
            <w:r>
              <w:rPr>
                <w:rFonts w:hint="cs"/>
                <w:rtl/>
              </w:rPr>
              <w:t>–</w:t>
            </w:r>
          </w:p>
        </w:tc>
        <w:tc>
          <w:tcPr>
            <w:tcW w:w="6062" w:type="dxa"/>
          </w:tcPr>
          <w:p w14:paraId="7332DF91" w14:textId="77777777" w:rsidR="00CF167E" w:rsidRDefault="00430DB3" w:rsidP="00EF77CD">
            <w:pPr>
              <w:ind w:firstLine="0"/>
              <w:rPr>
                <w:rtl/>
              </w:rPr>
            </w:pPr>
            <w:r>
              <w:rPr>
                <w:rFonts w:hint="cs"/>
                <w:rtl/>
              </w:rPr>
              <w:t>עוזרת משפטית ליועמ"ש בל"מ, המשרד לביטחון לאומי</w:t>
            </w:r>
          </w:p>
        </w:tc>
      </w:tr>
      <w:tr w:rsidR="00CF167E" w14:paraId="71789E19" w14:textId="77777777" w:rsidTr="00C52226">
        <w:tc>
          <w:tcPr>
            <w:tcW w:w="2811" w:type="dxa"/>
          </w:tcPr>
          <w:p w14:paraId="00B88E90" w14:textId="77777777" w:rsidR="00CF167E" w:rsidRDefault="00430DB3" w:rsidP="00EF77CD">
            <w:pPr>
              <w:ind w:firstLine="0"/>
              <w:rPr>
                <w:rtl/>
              </w:rPr>
            </w:pPr>
            <w:r>
              <w:rPr>
                <w:rFonts w:hint="cs"/>
                <w:rtl/>
              </w:rPr>
              <w:t>עו"ד דן אור-חוף</w:t>
            </w:r>
          </w:p>
        </w:tc>
        <w:tc>
          <w:tcPr>
            <w:tcW w:w="425" w:type="dxa"/>
          </w:tcPr>
          <w:p w14:paraId="4341DE9D" w14:textId="77777777" w:rsidR="00CF167E" w:rsidRDefault="00CF167E" w:rsidP="00EF77CD">
            <w:pPr>
              <w:ind w:firstLine="0"/>
              <w:rPr>
                <w:rtl/>
              </w:rPr>
            </w:pPr>
            <w:r>
              <w:rPr>
                <w:rFonts w:hint="cs"/>
                <w:rtl/>
              </w:rPr>
              <w:t>–</w:t>
            </w:r>
          </w:p>
        </w:tc>
        <w:tc>
          <w:tcPr>
            <w:tcW w:w="6062" w:type="dxa"/>
          </w:tcPr>
          <w:p w14:paraId="510615A1" w14:textId="77777777" w:rsidR="00CF167E" w:rsidRDefault="00430DB3" w:rsidP="00EF77CD">
            <w:pPr>
              <w:ind w:firstLine="0"/>
              <w:rPr>
                <w:rtl/>
              </w:rPr>
            </w:pPr>
            <w:r>
              <w:rPr>
                <w:rFonts w:hint="cs"/>
                <w:rtl/>
              </w:rPr>
              <w:t>חבר המועצה, המועצה להגנת הפרטיות</w:t>
            </w:r>
          </w:p>
        </w:tc>
      </w:tr>
      <w:tr w:rsidR="00CF167E" w14:paraId="224F74F9" w14:textId="77777777" w:rsidTr="00C52226">
        <w:tc>
          <w:tcPr>
            <w:tcW w:w="2811" w:type="dxa"/>
          </w:tcPr>
          <w:p w14:paraId="3B561267" w14:textId="77777777" w:rsidR="00CF167E" w:rsidRDefault="00EA6824" w:rsidP="00EF77CD">
            <w:pPr>
              <w:ind w:firstLine="0"/>
              <w:rPr>
                <w:rtl/>
              </w:rPr>
            </w:pPr>
            <w:bookmarkStart w:id="12" w:name="_ETM_Q1_86352"/>
            <w:bookmarkStart w:id="13" w:name="_ETM_Q1_89352"/>
            <w:bookmarkStart w:id="14" w:name="_ETM_Q1_92352"/>
            <w:bookmarkStart w:id="15" w:name="_ETM_Q1_95352"/>
            <w:bookmarkStart w:id="16" w:name="_ETM_Q1_98352"/>
            <w:bookmarkStart w:id="17" w:name="_ETM_Q1_101352"/>
            <w:bookmarkStart w:id="18" w:name="_ETM_Q1_104352"/>
            <w:bookmarkStart w:id="19" w:name="_ETM_Q1_366353"/>
            <w:bookmarkStart w:id="20" w:name="_ETM_Q1_363353"/>
            <w:bookmarkStart w:id="21" w:name="_ETM_Q1_360353"/>
            <w:bookmarkStart w:id="22" w:name="_ETM_Q1_357353"/>
            <w:bookmarkStart w:id="23" w:name="_ETM_Q1_354353"/>
            <w:bookmarkStart w:id="24" w:name="_ETM_Q1_227852"/>
            <w:bookmarkStart w:id="25" w:name="_ETM_Q1_224852"/>
            <w:bookmarkStart w:id="26" w:name="_ETM_Q1_221852"/>
            <w:bookmarkStart w:id="27" w:name="_ETM_Q1_218852"/>
            <w:bookmarkStart w:id="28" w:name="_ETM_Q1_215852"/>
            <w:bookmarkStart w:id="29" w:name="_ETM_Q1_212852"/>
            <w:bookmarkStart w:id="30" w:name="_ETM_Q1_209852"/>
            <w:bookmarkStart w:id="31" w:name="_ETM_Q1_206852"/>
            <w:bookmarkStart w:id="32" w:name="_ETM_Q1_203852"/>
            <w:bookmarkStart w:id="33" w:name="_ETM_Q1_197852"/>
            <w:bookmarkStart w:id="34" w:name="_ETM_Q1_194852"/>
            <w:bookmarkStart w:id="35" w:name="_ETM_Q1_191852"/>
            <w:bookmarkStart w:id="36" w:name="_ETM_Q1_188852"/>
            <w:bookmarkStart w:id="37" w:name="_ETM_Q1_185852"/>
            <w:bookmarkStart w:id="38" w:name="_ETM_Q1_182852"/>
            <w:bookmarkStart w:id="39" w:name="_ETM_Q1_179852"/>
            <w:bookmarkStart w:id="40" w:name="_ETM_Q1_170852"/>
            <w:bookmarkStart w:id="41" w:name="_ETM_Q1_167852"/>
            <w:bookmarkStart w:id="42" w:name="_ETM_Q1_164852"/>
            <w:bookmarkStart w:id="43" w:name="_ETM_Q1_161852"/>
            <w:bookmarkStart w:id="44" w:name="_ETM_Q1_155852"/>
            <w:bookmarkStart w:id="45" w:name="_ETM_Q1_152852"/>
            <w:bookmarkStart w:id="46" w:name="_ETM_Q1_146852"/>
            <w:bookmarkStart w:id="47" w:name="_ETM_Q1_143852"/>
            <w:bookmarkStart w:id="48" w:name="_ETM_Q1_140852"/>
            <w:bookmarkStart w:id="49" w:name="_ETM_Q1_137852"/>
            <w:bookmarkStart w:id="50" w:name="_ETM_Q1_134852"/>
            <w:bookmarkStart w:id="51" w:name="_ETM_Q1_131852"/>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r>
              <w:rPr>
                <w:rFonts w:hint="cs"/>
                <w:rtl/>
              </w:rPr>
              <w:t>עו"ד שרה אליהו יצחקוב</w:t>
            </w:r>
          </w:p>
        </w:tc>
        <w:tc>
          <w:tcPr>
            <w:tcW w:w="425" w:type="dxa"/>
          </w:tcPr>
          <w:p w14:paraId="700CD3DB" w14:textId="77777777" w:rsidR="00CF167E" w:rsidRDefault="00CF167E" w:rsidP="00EF77CD">
            <w:pPr>
              <w:ind w:firstLine="0"/>
              <w:rPr>
                <w:rtl/>
              </w:rPr>
            </w:pPr>
            <w:r>
              <w:rPr>
                <w:rFonts w:hint="cs"/>
                <w:rtl/>
              </w:rPr>
              <w:t>–</w:t>
            </w:r>
          </w:p>
        </w:tc>
        <w:tc>
          <w:tcPr>
            <w:tcW w:w="6062" w:type="dxa"/>
          </w:tcPr>
          <w:p w14:paraId="37285B9D" w14:textId="77777777" w:rsidR="00CF167E" w:rsidRDefault="00EA6824" w:rsidP="00EF77CD">
            <w:pPr>
              <w:ind w:firstLine="0"/>
              <w:rPr>
                <w:rtl/>
              </w:rPr>
            </w:pPr>
            <w:r>
              <w:rPr>
                <w:rFonts w:hint="cs"/>
                <w:rtl/>
              </w:rPr>
              <w:t>ממונה ועדת הגנת הפרטיות, לשכת עורכי הדין</w:t>
            </w:r>
          </w:p>
        </w:tc>
      </w:tr>
      <w:tr w:rsidR="00CF167E" w14:paraId="47EAF9AA" w14:textId="77777777" w:rsidTr="00C52226">
        <w:tc>
          <w:tcPr>
            <w:tcW w:w="2811" w:type="dxa"/>
          </w:tcPr>
          <w:p w14:paraId="5D472D40" w14:textId="77777777" w:rsidR="00CF167E" w:rsidRDefault="00EA6824" w:rsidP="00EF77CD">
            <w:pPr>
              <w:ind w:firstLine="0"/>
              <w:rPr>
                <w:rtl/>
              </w:rPr>
            </w:pPr>
            <w:r>
              <w:rPr>
                <w:rFonts w:hint="cs"/>
                <w:rtl/>
              </w:rPr>
              <w:t>צחי שלום</w:t>
            </w:r>
          </w:p>
        </w:tc>
        <w:tc>
          <w:tcPr>
            <w:tcW w:w="425" w:type="dxa"/>
          </w:tcPr>
          <w:p w14:paraId="0E9FE451" w14:textId="77777777" w:rsidR="00CF167E" w:rsidRDefault="00CF167E" w:rsidP="00EF77CD">
            <w:pPr>
              <w:ind w:firstLine="0"/>
              <w:rPr>
                <w:rtl/>
              </w:rPr>
            </w:pPr>
            <w:r>
              <w:rPr>
                <w:rFonts w:hint="cs"/>
                <w:rtl/>
              </w:rPr>
              <w:t>–</w:t>
            </w:r>
          </w:p>
        </w:tc>
        <w:tc>
          <w:tcPr>
            <w:tcW w:w="6062" w:type="dxa"/>
          </w:tcPr>
          <w:p w14:paraId="2706B8C4" w14:textId="77777777" w:rsidR="00CF167E" w:rsidRDefault="00EA6824" w:rsidP="00EF77CD">
            <w:pPr>
              <w:ind w:firstLine="0"/>
              <w:rPr>
                <w:rtl/>
              </w:rPr>
            </w:pPr>
            <w:r>
              <w:rPr>
                <w:rFonts w:hint="cs"/>
                <w:rtl/>
              </w:rPr>
              <w:t>ראש מינהל טכנולוגיות דיגיטליות, מרכז השלטון המקומי</w:t>
            </w:r>
          </w:p>
        </w:tc>
      </w:tr>
      <w:tr w:rsidR="00CF167E" w14:paraId="05F22A8E" w14:textId="77777777" w:rsidTr="00C52226">
        <w:tc>
          <w:tcPr>
            <w:tcW w:w="2811" w:type="dxa"/>
          </w:tcPr>
          <w:p w14:paraId="1C78CD05" w14:textId="77777777" w:rsidR="00CF167E" w:rsidRDefault="00EA6824" w:rsidP="00EF77CD">
            <w:pPr>
              <w:ind w:firstLine="0"/>
              <w:rPr>
                <w:rtl/>
              </w:rPr>
            </w:pPr>
            <w:r>
              <w:rPr>
                <w:rFonts w:hint="cs"/>
                <w:rtl/>
              </w:rPr>
              <w:t>עו"ד מירב ולדמן</w:t>
            </w:r>
          </w:p>
        </w:tc>
        <w:tc>
          <w:tcPr>
            <w:tcW w:w="425" w:type="dxa"/>
          </w:tcPr>
          <w:p w14:paraId="615DFF9F" w14:textId="77777777" w:rsidR="00CF167E" w:rsidRDefault="00CF167E" w:rsidP="00EF77CD">
            <w:pPr>
              <w:ind w:firstLine="0"/>
              <w:rPr>
                <w:rtl/>
              </w:rPr>
            </w:pPr>
            <w:r>
              <w:rPr>
                <w:rFonts w:hint="cs"/>
                <w:rtl/>
              </w:rPr>
              <w:t>–</w:t>
            </w:r>
          </w:p>
        </w:tc>
        <w:tc>
          <w:tcPr>
            <w:tcW w:w="6062" w:type="dxa"/>
          </w:tcPr>
          <w:p w14:paraId="6E24698D" w14:textId="77777777" w:rsidR="00CF167E" w:rsidRDefault="00EA6824" w:rsidP="00EF77CD">
            <w:pPr>
              <w:ind w:firstLine="0"/>
              <w:rPr>
                <w:rtl/>
              </w:rPr>
            </w:pPr>
            <w:r>
              <w:rPr>
                <w:rFonts w:hint="cs"/>
                <w:rtl/>
              </w:rPr>
              <w:t>יועצת משפטית, איגוד לשכות המסחר</w:t>
            </w:r>
          </w:p>
        </w:tc>
      </w:tr>
    </w:tbl>
    <w:p w14:paraId="36574574" w14:textId="77777777" w:rsidR="00CF167E" w:rsidRPr="00CF167E" w:rsidRDefault="00CF167E" w:rsidP="00DE5B80">
      <w:pPr>
        <w:ind w:firstLine="0"/>
        <w:rPr>
          <w:b/>
          <w:bCs/>
          <w:u w:val="single"/>
          <w:rtl/>
        </w:rPr>
      </w:pPr>
    </w:p>
    <w:p w14:paraId="4D105200" w14:textId="77777777" w:rsidR="00E64116" w:rsidRDefault="00E64116" w:rsidP="00DE5B80">
      <w:pPr>
        <w:ind w:firstLine="0"/>
        <w:rPr>
          <w:rtl/>
        </w:rPr>
      </w:pPr>
    </w:p>
    <w:p w14:paraId="0626A232" w14:textId="77777777" w:rsidR="00D37550" w:rsidRPr="008713A4" w:rsidRDefault="00D37550" w:rsidP="00DE5B80">
      <w:pPr>
        <w:ind w:firstLine="0"/>
        <w:rPr>
          <w:rtl/>
        </w:rPr>
      </w:pPr>
    </w:p>
    <w:p w14:paraId="132903A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77CD217" w14:textId="77777777" w:rsidR="00E64116" w:rsidRDefault="00CF167E" w:rsidP="00D40A29">
      <w:pPr>
        <w:ind w:firstLine="0"/>
        <w:rPr>
          <w:rtl/>
        </w:rPr>
      </w:pPr>
      <w:r>
        <w:rPr>
          <w:rtl/>
        </w:rPr>
        <w:t>ד"ר גור בליי</w:t>
      </w:r>
    </w:p>
    <w:p w14:paraId="7A948256" w14:textId="77777777" w:rsidR="009046E8" w:rsidRPr="004A2757" w:rsidRDefault="009046E8" w:rsidP="00D40A29">
      <w:pPr>
        <w:ind w:firstLine="0"/>
        <w:rPr>
          <w:rtl/>
        </w:rPr>
      </w:pPr>
      <w:r w:rsidRPr="004A2757">
        <w:rPr>
          <w:rFonts w:hint="cs"/>
          <w:rtl/>
        </w:rPr>
        <w:t>עו"ד נעמה מנחמי</w:t>
      </w:r>
    </w:p>
    <w:p w14:paraId="2E59101C" w14:textId="77777777" w:rsidR="009046E8" w:rsidRPr="008713A4" w:rsidRDefault="009046E8" w:rsidP="00D40A29">
      <w:pPr>
        <w:ind w:firstLine="0"/>
      </w:pPr>
      <w:r w:rsidRPr="004A2757">
        <w:rPr>
          <w:rFonts w:hint="cs"/>
          <w:rtl/>
        </w:rPr>
        <w:t>אביה קירשנבויים ליבנר</w:t>
      </w:r>
    </w:p>
    <w:p w14:paraId="29CBC72F" w14:textId="77777777" w:rsidR="00E64116" w:rsidRPr="008713A4" w:rsidRDefault="00E64116" w:rsidP="00DE5B80">
      <w:pPr>
        <w:ind w:firstLine="0"/>
        <w:rPr>
          <w:rtl/>
        </w:rPr>
      </w:pPr>
    </w:p>
    <w:p w14:paraId="09A514B8" w14:textId="7DF3BC82" w:rsidR="00E64116" w:rsidRPr="008713A4" w:rsidRDefault="00E64116" w:rsidP="001A1C25">
      <w:pPr>
        <w:ind w:firstLine="0"/>
        <w:outlineLvl w:val="1"/>
        <w:rPr>
          <w:rtl/>
        </w:rPr>
      </w:pPr>
      <w:r w:rsidRPr="008713A4">
        <w:rPr>
          <w:b/>
          <w:bCs/>
          <w:u w:val="single"/>
          <w:rtl/>
        </w:rPr>
        <w:t>מנהל הוועדה</w:t>
      </w:r>
      <w:r w:rsidRPr="008713A4">
        <w:rPr>
          <w:rFonts w:hint="cs"/>
          <w:b/>
          <w:bCs/>
          <w:u w:val="single"/>
          <w:rtl/>
        </w:rPr>
        <w:t>:</w:t>
      </w:r>
    </w:p>
    <w:p w14:paraId="1D1884A1" w14:textId="77777777" w:rsidR="00E64116" w:rsidRPr="008713A4" w:rsidRDefault="00CF167E" w:rsidP="00D40A29">
      <w:pPr>
        <w:ind w:firstLine="0"/>
        <w:rPr>
          <w:u w:val="single"/>
        </w:rPr>
      </w:pPr>
      <w:r>
        <w:rPr>
          <w:rtl/>
        </w:rPr>
        <w:t>איל קופמן</w:t>
      </w:r>
    </w:p>
    <w:p w14:paraId="50A4C74A" w14:textId="77777777" w:rsidR="00E64116" w:rsidRPr="008713A4" w:rsidRDefault="00E64116" w:rsidP="00DE5B80">
      <w:pPr>
        <w:ind w:firstLine="0"/>
        <w:rPr>
          <w:rtl/>
        </w:rPr>
      </w:pPr>
    </w:p>
    <w:p w14:paraId="5C7E419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2A62FCA" w14:textId="77777777" w:rsidR="00E64116" w:rsidRDefault="00CF167E" w:rsidP="00CF167E">
      <w:pPr>
        <w:ind w:firstLine="0"/>
        <w:rPr>
          <w:rtl/>
        </w:rPr>
      </w:pPr>
      <w:r>
        <w:rPr>
          <w:rFonts w:hint="cs"/>
          <w:rtl/>
        </w:rPr>
        <w:t>איה צימרמן,</w:t>
      </w:r>
      <w:r>
        <w:rPr>
          <w:rtl/>
        </w:rPr>
        <w:t xml:space="preserve"> איטייפ</w:t>
      </w:r>
    </w:p>
    <w:p w14:paraId="6C844999" w14:textId="77777777" w:rsidR="00CF167E" w:rsidRDefault="00CF167E" w:rsidP="008320F6">
      <w:pPr>
        <w:ind w:firstLine="0"/>
        <w:rPr>
          <w:rtl/>
        </w:rPr>
      </w:pPr>
      <w:bookmarkStart w:id="52" w:name="_ETM_Q1_31058"/>
      <w:bookmarkEnd w:id="52"/>
    </w:p>
    <w:p w14:paraId="0A93B4B3" w14:textId="77777777" w:rsidR="001A1C25" w:rsidRDefault="001A1C25" w:rsidP="008320F6">
      <w:pPr>
        <w:ind w:firstLine="0"/>
        <w:rPr>
          <w:rtl/>
        </w:rPr>
      </w:pPr>
      <w:bookmarkStart w:id="53" w:name="_ETM_Q1_31147"/>
      <w:bookmarkStart w:id="54" w:name="_ETM_Q1_31282"/>
      <w:bookmarkEnd w:id="53"/>
      <w:bookmarkEnd w:id="54"/>
    </w:p>
    <w:p w14:paraId="5F87F90A" w14:textId="77777777" w:rsidR="001A1C25" w:rsidRPr="008713A4" w:rsidRDefault="001A1C25" w:rsidP="008320F6">
      <w:pPr>
        <w:ind w:firstLine="0"/>
        <w:rPr>
          <w:rtl/>
        </w:rPr>
      </w:pPr>
      <w:bookmarkStart w:id="55" w:name="_ETM_Q1_31379"/>
      <w:bookmarkEnd w:id="55"/>
    </w:p>
    <w:p w14:paraId="2A085E1B" w14:textId="77777777" w:rsidR="00CF167E" w:rsidRDefault="00CF167E" w:rsidP="00CF167E">
      <w:pPr>
        <w:ind w:firstLine="0"/>
        <w:rPr>
          <w:color w:val="606060"/>
          <w:rtl/>
        </w:rPr>
      </w:pPr>
      <w:r w:rsidRPr="00CF167E">
        <w:rPr>
          <w:color w:val="606060"/>
          <w:rtl/>
        </w:rPr>
        <w:t>רשימת הנוכחים על תואריהם מבוססת על המידע שהוזן במערכת המוזמנים הממוחשבת. ייתכנו אי-דיוקים והשמטות.</w:t>
      </w:r>
    </w:p>
    <w:p w14:paraId="1E0EFE76" w14:textId="77777777" w:rsidR="00CF167E" w:rsidRDefault="00CF167E" w:rsidP="00CF167E">
      <w:pPr>
        <w:ind w:firstLine="0"/>
        <w:rPr>
          <w:color w:val="606060"/>
          <w:rtl/>
        </w:rPr>
      </w:pPr>
    </w:p>
    <w:p w14:paraId="4044C7BD" w14:textId="77777777" w:rsidR="00CF167E" w:rsidRDefault="00CF167E">
      <w:pPr>
        <w:bidi w:val="0"/>
        <w:spacing w:line="240" w:lineRule="auto"/>
        <w:ind w:firstLine="0"/>
        <w:jc w:val="left"/>
        <w:rPr>
          <w:rtl/>
        </w:rPr>
      </w:pPr>
      <w:r>
        <w:rPr>
          <w:rtl/>
        </w:rPr>
        <w:br w:type="page"/>
      </w:r>
    </w:p>
    <w:p w14:paraId="29AF7374" w14:textId="77777777" w:rsidR="00CF167E" w:rsidRDefault="00CF167E" w:rsidP="00CF167E">
      <w:pPr>
        <w:pStyle w:val="a6"/>
        <w:keepNext/>
        <w:rPr>
          <w:rtl/>
        </w:rPr>
      </w:pPr>
      <w:bookmarkStart w:id="56" w:name="ET_subject_626621_2"/>
      <w:r w:rsidRPr="00CF167E">
        <w:rPr>
          <w:rStyle w:val="TagStyle"/>
          <w:rtl/>
        </w:rPr>
        <w:lastRenderedPageBreak/>
        <w:t xml:space="preserve"> &lt;&lt; נושא &gt;&gt; </w:t>
      </w:r>
      <w:r>
        <w:rPr>
          <w:rtl/>
        </w:rPr>
        <w:t>הצעת חוק הגנת הפרטיות (תיקון מס' 14), התשפ"ב-2022,  מ/1496</w:t>
      </w:r>
      <w:r w:rsidRPr="00CF167E">
        <w:rPr>
          <w:rStyle w:val="TagStyle"/>
          <w:rtl/>
        </w:rPr>
        <w:t xml:space="preserve"> &lt;&lt; נושא &gt;&gt;</w:t>
      </w:r>
      <w:r>
        <w:rPr>
          <w:rtl/>
        </w:rPr>
        <w:t xml:space="preserve">   </w:t>
      </w:r>
      <w:bookmarkEnd w:id="56"/>
    </w:p>
    <w:p w14:paraId="4AED0228" w14:textId="77777777" w:rsidR="00CF167E" w:rsidRDefault="00CF167E" w:rsidP="00CF167E">
      <w:pPr>
        <w:pStyle w:val="KeepWithNext"/>
        <w:rPr>
          <w:rtl/>
        </w:rPr>
      </w:pPr>
    </w:p>
    <w:p w14:paraId="01788A48" w14:textId="77777777" w:rsidR="00CF167E" w:rsidRDefault="00CF167E" w:rsidP="00CF167E">
      <w:pPr>
        <w:rPr>
          <w:rtl/>
        </w:rPr>
      </w:pPr>
    </w:p>
    <w:p w14:paraId="085DA628" w14:textId="77777777" w:rsidR="00CF167E" w:rsidRDefault="00CF167E" w:rsidP="00CF167E">
      <w:pPr>
        <w:pStyle w:val="af6"/>
        <w:keepNext/>
        <w:rPr>
          <w:rtl/>
        </w:rPr>
      </w:pPr>
      <w:bookmarkStart w:id="57" w:name="ET_yor_6157_3"/>
      <w:r w:rsidRPr="00CF167E">
        <w:rPr>
          <w:rStyle w:val="TagStyle"/>
          <w:rtl/>
        </w:rPr>
        <w:t xml:space="preserve"> &lt;&lt; יור &gt;&gt; </w:t>
      </w:r>
      <w:r>
        <w:rPr>
          <w:rtl/>
        </w:rPr>
        <w:t>היו"ר שמחה רוטמן:</w:t>
      </w:r>
      <w:r w:rsidRPr="00CF167E">
        <w:rPr>
          <w:rStyle w:val="TagStyle"/>
          <w:rtl/>
        </w:rPr>
        <w:t xml:space="preserve"> &lt;&lt; יור &gt;&gt;</w:t>
      </w:r>
      <w:r>
        <w:rPr>
          <w:rtl/>
        </w:rPr>
        <w:t xml:space="preserve">   </w:t>
      </w:r>
      <w:bookmarkEnd w:id="57"/>
    </w:p>
    <w:p w14:paraId="0BBBF047" w14:textId="77777777" w:rsidR="00CF167E" w:rsidRDefault="00CF167E" w:rsidP="00CF167E">
      <w:pPr>
        <w:pStyle w:val="KeepWithNext"/>
        <w:rPr>
          <w:rtl/>
        </w:rPr>
      </w:pPr>
    </w:p>
    <w:p w14:paraId="43FD850F" w14:textId="100285F7" w:rsidR="005C0430" w:rsidRDefault="00060C3A" w:rsidP="00325E16">
      <w:pPr>
        <w:rPr>
          <w:rtl/>
        </w:rPr>
      </w:pPr>
      <w:bookmarkStart w:id="58" w:name="_ETM_Q1_161103"/>
      <w:bookmarkStart w:id="59" w:name="_ETM_Q1_158852"/>
      <w:bookmarkEnd w:id="58"/>
      <w:bookmarkEnd w:id="59"/>
      <w:r>
        <w:rPr>
          <w:rFonts w:hint="cs"/>
          <w:rtl/>
        </w:rPr>
        <w:t>התחלנו. אנחנו בעניין</w:t>
      </w:r>
      <w:bookmarkStart w:id="60" w:name="_ETM_Q1_167102"/>
      <w:bookmarkEnd w:id="60"/>
      <w:r>
        <w:rPr>
          <w:rFonts w:hint="cs"/>
          <w:rtl/>
        </w:rPr>
        <w:t xml:space="preserve"> </w:t>
      </w:r>
      <w:bookmarkStart w:id="61" w:name="_ETM_Q1_167601"/>
      <w:bookmarkStart w:id="62" w:name="_ETM_Q1_166852"/>
      <w:bookmarkEnd w:id="61"/>
      <w:bookmarkEnd w:id="62"/>
      <w:r>
        <w:rPr>
          <w:rFonts w:hint="cs"/>
          <w:rtl/>
        </w:rPr>
        <w:t>הצעת חוק הגנת הפרטיות</w:t>
      </w:r>
      <w:bookmarkStart w:id="63" w:name="_ETM_Q1_168102"/>
      <w:bookmarkEnd w:id="63"/>
      <w:r>
        <w:rPr>
          <w:rFonts w:hint="cs"/>
          <w:rtl/>
        </w:rPr>
        <w:t xml:space="preserve"> </w:t>
      </w:r>
      <w:r w:rsidR="00325E16">
        <w:rPr>
          <w:rFonts w:hint="cs"/>
          <w:rtl/>
        </w:rPr>
        <w:t>(</w:t>
      </w:r>
      <w:r>
        <w:rPr>
          <w:rFonts w:hint="cs"/>
          <w:rtl/>
        </w:rPr>
        <w:t xml:space="preserve">תיקון </w:t>
      </w:r>
      <w:bookmarkStart w:id="64" w:name="_ETM_Q1_168351"/>
      <w:bookmarkEnd w:id="64"/>
      <w:r>
        <w:rPr>
          <w:rFonts w:hint="cs"/>
          <w:rtl/>
        </w:rPr>
        <w:t>מספר 14</w:t>
      </w:r>
      <w:r w:rsidR="00325E16">
        <w:rPr>
          <w:rFonts w:hint="cs"/>
          <w:rtl/>
        </w:rPr>
        <w:t>),</w:t>
      </w:r>
      <w:r>
        <w:rPr>
          <w:rFonts w:hint="cs"/>
          <w:rtl/>
        </w:rPr>
        <w:t xml:space="preserve"> התשפ</w:t>
      </w:r>
      <w:bookmarkStart w:id="65" w:name="_ETM_Q1_169352"/>
      <w:bookmarkEnd w:id="65"/>
      <w:r>
        <w:rPr>
          <w:rFonts w:hint="cs"/>
          <w:rtl/>
        </w:rPr>
        <w:t>"ב</w:t>
      </w:r>
      <w:r w:rsidR="00325E16">
        <w:rPr>
          <w:rFonts w:hint="cs"/>
          <w:rtl/>
        </w:rPr>
        <w:t>-</w:t>
      </w:r>
      <w:r>
        <w:rPr>
          <w:rFonts w:hint="cs"/>
          <w:rtl/>
        </w:rPr>
        <w:t>2022.</w:t>
      </w:r>
      <w:bookmarkStart w:id="66" w:name="_ETM_Q1_163352"/>
      <w:bookmarkStart w:id="67" w:name="_ETM_Q1_166352"/>
      <w:bookmarkStart w:id="68" w:name="_ETM_Q1_170351"/>
      <w:bookmarkEnd w:id="66"/>
      <w:bookmarkEnd w:id="67"/>
      <w:bookmarkEnd w:id="68"/>
      <w:r w:rsidR="00C45F77">
        <w:rPr>
          <w:rFonts w:hint="cs"/>
          <w:rtl/>
        </w:rPr>
        <w:t xml:space="preserve"> </w:t>
      </w:r>
      <w:bookmarkStart w:id="69" w:name="_ETM_Q1_171352"/>
      <w:bookmarkEnd w:id="69"/>
    </w:p>
    <w:p w14:paraId="6FE6678D" w14:textId="77777777" w:rsidR="005C0430" w:rsidRDefault="005C0430" w:rsidP="00325E16">
      <w:pPr>
        <w:rPr>
          <w:rtl/>
        </w:rPr>
      </w:pPr>
    </w:p>
    <w:p w14:paraId="751F7F4F" w14:textId="4BDA20B5" w:rsidR="00CF167E" w:rsidRDefault="00C45F77" w:rsidP="00325E16">
      <w:pPr>
        <w:rPr>
          <w:rtl/>
        </w:rPr>
      </w:pPr>
      <w:r>
        <w:rPr>
          <w:rFonts w:hint="cs"/>
          <w:rtl/>
        </w:rPr>
        <w:t>ל</w:t>
      </w:r>
      <w:bookmarkStart w:id="70" w:name="_ETM_Q1_173852"/>
      <w:bookmarkEnd w:id="70"/>
      <w:r>
        <w:rPr>
          <w:rFonts w:hint="cs"/>
          <w:rtl/>
        </w:rPr>
        <w:t xml:space="preserve">פי הנוכחים נראה לי שנתחיל בענייני הביטחון? </w:t>
      </w:r>
      <w:bookmarkStart w:id="71" w:name="_ETM_Q1_175852"/>
      <w:bookmarkStart w:id="72" w:name="_ETM_Q1_176352"/>
      <w:bookmarkEnd w:id="71"/>
      <w:bookmarkEnd w:id="72"/>
    </w:p>
    <w:p w14:paraId="5463F9E7" w14:textId="77777777" w:rsidR="00875983" w:rsidRDefault="00875983" w:rsidP="00C45F77">
      <w:pPr>
        <w:rPr>
          <w:rtl/>
        </w:rPr>
      </w:pPr>
    </w:p>
    <w:p w14:paraId="1A76E4AB" w14:textId="77777777" w:rsidR="00875983" w:rsidRDefault="00875983" w:rsidP="00875983">
      <w:pPr>
        <w:pStyle w:val="a4"/>
        <w:keepNext/>
        <w:rPr>
          <w:rtl/>
        </w:rPr>
      </w:pPr>
      <w:bookmarkStart w:id="73" w:name="ET_speaker_נעמה_מנחמי_10"/>
      <w:r w:rsidRPr="00875983">
        <w:rPr>
          <w:rStyle w:val="TagStyle"/>
          <w:rtl/>
        </w:rPr>
        <w:t xml:space="preserve"> &lt;&lt; דובר &gt;&gt; </w:t>
      </w:r>
      <w:r>
        <w:rPr>
          <w:rtl/>
        </w:rPr>
        <w:t>נעמה מנחמי:</w:t>
      </w:r>
      <w:r w:rsidRPr="00875983">
        <w:rPr>
          <w:rStyle w:val="TagStyle"/>
          <w:rtl/>
        </w:rPr>
        <w:t xml:space="preserve"> &lt;&lt; דובר &gt;&gt;</w:t>
      </w:r>
      <w:r>
        <w:rPr>
          <w:rtl/>
        </w:rPr>
        <w:t xml:space="preserve">   </w:t>
      </w:r>
      <w:bookmarkEnd w:id="73"/>
    </w:p>
    <w:p w14:paraId="5E2F2E1D" w14:textId="77777777" w:rsidR="00875983" w:rsidRDefault="00875983" w:rsidP="00875983">
      <w:pPr>
        <w:pStyle w:val="KeepWithNext"/>
        <w:rPr>
          <w:rtl/>
        </w:rPr>
      </w:pPr>
    </w:p>
    <w:p w14:paraId="5308FF00" w14:textId="77777777" w:rsidR="00C45F77" w:rsidRDefault="00C45F77" w:rsidP="00325E16">
      <w:pPr>
        <w:rPr>
          <w:rtl/>
        </w:rPr>
      </w:pPr>
      <w:r>
        <w:rPr>
          <w:rFonts w:hint="cs"/>
          <w:rtl/>
        </w:rPr>
        <w:t>בהחלט</w:t>
      </w:r>
      <w:bookmarkStart w:id="74" w:name="_ETM_Q1_176852"/>
      <w:bookmarkStart w:id="75" w:name="_ETM_Q1_176101"/>
      <w:bookmarkEnd w:id="74"/>
      <w:bookmarkEnd w:id="75"/>
      <w:r w:rsidR="00431FA4">
        <w:rPr>
          <w:rFonts w:hint="cs"/>
          <w:rtl/>
        </w:rPr>
        <w:t xml:space="preserve">. </w:t>
      </w:r>
    </w:p>
    <w:p w14:paraId="1B2B957E" w14:textId="77777777" w:rsidR="00431FA4" w:rsidRDefault="00431FA4" w:rsidP="00325E16">
      <w:pPr>
        <w:rPr>
          <w:rtl/>
        </w:rPr>
      </w:pPr>
      <w:bookmarkStart w:id="76" w:name="_ETM_Q1_179351"/>
      <w:bookmarkStart w:id="77" w:name="_ETM_Q1_179854"/>
      <w:bookmarkEnd w:id="76"/>
      <w:bookmarkEnd w:id="77"/>
    </w:p>
    <w:p w14:paraId="7212CB3A" w14:textId="77777777" w:rsidR="00431FA4" w:rsidRDefault="00431FA4" w:rsidP="00431FA4">
      <w:pPr>
        <w:pStyle w:val="af6"/>
        <w:keepNext/>
        <w:rPr>
          <w:rtl/>
        </w:rPr>
      </w:pPr>
      <w:bookmarkStart w:id="78" w:name="ET_yor_6157_4"/>
      <w:r w:rsidRPr="00431FA4">
        <w:rPr>
          <w:rStyle w:val="TagStyle"/>
          <w:rtl/>
        </w:rPr>
        <w:t xml:space="preserve"> &lt;&lt; יור &gt;&gt; </w:t>
      </w:r>
      <w:r>
        <w:rPr>
          <w:rtl/>
        </w:rPr>
        <w:t>היו"ר שמחה רוטמן:</w:t>
      </w:r>
      <w:r w:rsidRPr="00431FA4">
        <w:rPr>
          <w:rStyle w:val="TagStyle"/>
          <w:rtl/>
        </w:rPr>
        <w:t xml:space="preserve"> &lt;&lt; יור &gt;&gt;</w:t>
      </w:r>
      <w:r>
        <w:rPr>
          <w:rtl/>
        </w:rPr>
        <w:t xml:space="preserve">   </w:t>
      </w:r>
      <w:bookmarkEnd w:id="78"/>
    </w:p>
    <w:p w14:paraId="560B62B6" w14:textId="77777777" w:rsidR="00431FA4" w:rsidRDefault="00431FA4" w:rsidP="00431FA4">
      <w:pPr>
        <w:pStyle w:val="KeepWithNext"/>
        <w:rPr>
          <w:rtl/>
        </w:rPr>
      </w:pPr>
    </w:p>
    <w:p w14:paraId="0DD6B6AA" w14:textId="329EA5DB" w:rsidR="004A2757" w:rsidRDefault="00773B2D" w:rsidP="00F25A6C">
      <w:pPr>
        <w:rPr>
          <w:rtl/>
        </w:rPr>
      </w:pPr>
      <w:bookmarkStart w:id="79" w:name="_ETM_Q1_180602"/>
      <w:bookmarkEnd w:id="79"/>
      <w:r>
        <w:rPr>
          <w:rFonts w:hint="cs"/>
          <w:rtl/>
        </w:rPr>
        <w:t xml:space="preserve">שיוכלו להשתחרר </w:t>
      </w:r>
      <w:bookmarkStart w:id="80" w:name="_ETM_Q1_178351"/>
      <w:bookmarkEnd w:id="80"/>
      <w:r>
        <w:rPr>
          <w:rFonts w:hint="cs"/>
          <w:rtl/>
        </w:rPr>
        <w:t>לענייניהם. ג</w:t>
      </w:r>
      <w:r>
        <w:rPr>
          <w:rFonts w:hint="eastAsia"/>
          <w:rtl/>
        </w:rPr>
        <w:t>ם</w:t>
      </w:r>
      <w:r w:rsidR="00431FA4">
        <w:rPr>
          <w:rFonts w:hint="cs"/>
          <w:rtl/>
        </w:rPr>
        <w:t xml:space="preserve"> נשחרר אותם לדאוג לנו לביט</w:t>
      </w:r>
      <w:bookmarkStart w:id="81" w:name="_ETM_Q1_179602"/>
      <w:bookmarkEnd w:id="81"/>
      <w:r w:rsidR="00431FA4">
        <w:rPr>
          <w:rFonts w:hint="cs"/>
          <w:rtl/>
        </w:rPr>
        <w:t xml:space="preserve">חון, </w:t>
      </w:r>
      <w:bookmarkStart w:id="82" w:name="_ETM_Q1_181602"/>
      <w:bookmarkEnd w:id="82"/>
      <w:r w:rsidR="00431FA4">
        <w:rPr>
          <w:rFonts w:hint="cs"/>
          <w:rtl/>
        </w:rPr>
        <w:t>וגם לדאוג לביטחון התזונתי שלהם בחג הפסח</w:t>
      </w:r>
      <w:bookmarkStart w:id="83" w:name="_ETM_Q1_189852"/>
      <w:bookmarkEnd w:id="83"/>
      <w:r w:rsidR="00431FA4">
        <w:rPr>
          <w:rFonts w:hint="cs"/>
          <w:rtl/>
        </w:rPr>
        <w:t xml:space="preserve">. </w:t>
      </w:r>
      <w:bookmarkStart w:id="84" w:name="_ETM_Q1_190602"/>
      <w:bookmarkEnd w:id="84"/>
      <w:r w:rsidR="00431FA4">
        <w:rPr>
          <w:rFonts w:hint="cs"/>
          <w:rtl/>
        </w:rPr>
        <w:t>כן</w:t>
      </w:r>
      <w:bookmarkStart w:id="85" w:name="_ETM_Q1_189851"/>
      <w:bookmarkEnd w:id="85"/>
      <w:r w:rsidR="00431FA4">
        <w:rPr>
          <w:rFonts w:hint="cs"/>
          <w:rtl/>
        </w:rPr>
        <w:t>, גב</w:t>
      </w:r>
      <w:bookmarkStart w:id="86" w:name="_ETM_Q1_195102"/>
      <w:bookmarkEnd w:id="86"/>
      <w:r w:rsidR="00431FA4">
        <w:rPr>
          <w:rFonts w:hint="cs"/>
          <w:rtl/>
        </w:rPr>
        <w:t>רתי</w:t>
      </w:r>
      <w:r w:rsidR="00545F41">
        <w:rPr>
          <w:rFonts w:hint="cs"/>
          <w:rtl/>
        </w:rPr>
        <w:t xml:space="preserve">, </w:t>
      </w:r>
      <w:r w:rsidR="00431FA4">
        <w:rPr>
          <w:rFonts w:hint="cs"/>
          <w:rtl/>
        </w:rPr>
        <w:t xml:space="preserve">עורכת </w:t>
      </w:r>
      <w:r w:rsidR="00545F41">
        <w:rPr>
          <w:rFonts w:hint="cs"/>
          <w:rtl/>
        </w:rPr>
        <w:t>ה</w:t>
      </w:r>
      <w:r w:rsidR="00431FA4">
        <w:rPr>
          <w:rFonts w:hint="cs"/>
          <w:rtl/>
        </w:rPr>
        <w:t>דין ד</w:t>
      </w:r>
      <w:bookmarkStart w:id="87" w:name="_ETM_Q1_196352"/>
      <w:bookmarkEnd w:id="87"/>
      <w:r w:rsidR="00431FA4">
        <w:rPr>
          <w:rFonts w:hint="cs"/>
          <w:rtl/>
        </w:rPr>
        <w:t>"ר גור בלי</w:t>
      </w:r>
      <w:bookmarkStart w:id="88" w:name="_ETM_Q1_200351"/>
      <w:bookmarkEnd w:id="88"/>
      <w:r w:rsidR="00431FA4">
        <w:rPr>
          <w:rFonts w:hint="cs"/>
          <w:rtl/>
        </w:rPr>
        <w:t>י. סליחה, תחליפו</w:t>
      </w:r>
      <w:bookmarkStart w:id="89" w:name="_ETM_Q1_199601"/>
      <w:bookmarkEnd w:id="89"/>
      <w:r w:rsidR="00431FA4">
        <w:rPr>
          <w:rFonts w:hint="cs"/>
          <w:rtl/>
        </w:rPr>
        <w:t xml:space="preserve"> לה את </w:t>
      </w:r>
      <w:bookmarkStart w:id="90" w:name="_ETM_Q1_198352"/>
      <w:bookmarkEnd w:id="90"/>
      <w:r w:rsidR="00431FA4">
        <w:rPr>
          <w:rFonts w:hint="cs"/>
          <w:rtl/>
        </w:rPr>
        <w:t>השלט.</w:t>
      </w:r>
      <w:bookmarkStart w:id="91" w:name="_ETM_Q1_198852"/>
      <w:bookmarkStart w:id="92" w:name="_ETM_Q1_202852"/>
      <w:bookmarkStart w:id="93" w:name="_ETM_Q1_200601"/>
      <w:bookmarkStart w:id="94" w:name="_ETM_Q1_205352"/>
      <w:bookmarkStart w:id="95" w:name="_ETM_Q1_43851"/>
      <w:bookmarkEnd w:id="91"/>
      <w:bookmarkEnd w:id="92"/>
      <w:bookmarkEnd w:id="93"/>
      <w:bookmarkEnd w:id="94"/>
      <w:bookmarkEnd w:id="95"/>
    </w:p>
    <w:p w14:paraId="012A435F" w14:textId="77777777" w:rsidR="00F25A6C" w:rsidRDefault="00F25A6C" w:rsidP="00F25A6C">
      <w:pPr>
        <w:rPr>
          <w:rtl/>
        </w:rPr>
      </w:pPr>
    </w:p>
    <w:p w14:paraId="4D673C0C" w14:textId="77777777" w:rsidR="00545F41" w:rsidRDefault="00545F41" w:rsidP="00545F41">
      <w:pPr>
        <w:pStyle w:val="a4"/>
        <w:keepNext/>
        <w:rPr>
          <w:rtl/>
        </w:rPr>
      </w:pPr>
      <w:bookmarkStart w:id="96" w:name="_ETM_Q1_208602"/>
      <w:bookmarkStart w:id="97" w:name="_ETM_Q1_209352"/>
      <w:bookmarkStart w:id="98" w:name="ET_speaker_איל_קופמן_759"/>
      <w:bookmarkEnd w:id="96"/>
      <w:bookmarkEnd w:id="97"/>
      <w:r w:rsidRPr="00545F41">
        <w:rPr>
          <w:rStyle w:val="TagStyle"/>
          <w:rtl/>
        </w:rPr>
        <w:t xml:space="preserve"> &lt;&lt; דובר &gt;&gt; </w:t>
      </w:r>
      <w:r>
        <w:rPr>
          <w:rtl/>
        </w:rPr>
        <w:t>איל קופמן:</w:t>
      </w:r>
      <w:r w:rsidRPr="00545F41">
        <w:rPr>
          <w:rStyle w:val="TagStyle"/>
          <w:rtl/>
        </w:rPr>
        <w:t xml:space="preserve"> &lt;&lt; דובר &gt;&gt;</w:t>
      </w:r>
      <w:r>
        <w:rPr>
          <w:rtl/>
        </w:rPr>
        <w:t xml:space="preserve">   </w:t>
      </w:r>
      <w:bookmarkEnd w:id="98"/>
    </w:p>
    <w:p w14:paraId="0C777C78" w14:textId="77777777" w:rsidR="00545F41" w:rsidRDefault="00545F41" w:rsidP="00545F41">
      <w:pPr>
        <w:pStyle w:val="KeepWithNext"/>
        <w:rPr>
          <w:rtl/>
        </w:rPr>
      </w:pPr>
    </w:p>
    <w:p w14:paraId="5EEEB9F2" w14:textId="77777777" w:rsidR="00431FA4" w:rsidRDefault="00431FA4" w:rsidP="00431FA4">
      <w:pPr>
        <w:rPr>
          <w:rtl/>
        </w:rPr>
      </w:pPr>
      <w:bookmarkStart w:id="99" w:name="_ETM_Q1_210101"/>
      <w:bookmarkStart w:id="100" w:name="_ETM_Q1_210352"/>
      <w:bookmarkEnd w:id="99"/>
      <w:bookmarkEnd w:id="100"/>
      <w:r>
        <w:rPr>
          <w:rFonts w:hint="cs"/>
          <w:rtl/>
        </w:rPr>
        <w:t>גם אביה. תביא לאביה בבקשה.</w:t>
      </w:r>
    </w:p>
    <w:p w14:paraId="07605528" w14:textId="77777777" w:rsidR="00431FA4" w:rsidRDefault="00431FA4" w:rsidP="00431FA4">
      <w:pPr>
        <w:rPr>
          <w:rtl/>
        </w:rPr>
      </w:pPr>
      <w:bookmarkStart w:id="101" w:name="_ETM_Q1_213102"/>
      <w:bookmarkStart w:id="102" w:name="_ETM_Q1_213851"/>
      <w:bookmarkEnd w:id="101"/>
      <w:bookmarkEnd w:id="102"/>
    </w:p>
    <w:p w14:paraId="15AF83A6" w14:textId="77777777" w:rsidR="00431FA4" w:rsidRDefault="00431FA4" w:rsidP="00431FA4">
      <w:pPr>
        <w:pStyle w:val="af6"/>
        <w:keepNext/>
        <w:rPr>
          <w:rtl/>
        </w:rPr>
      </w:pPr>
      <w:bookmarkStart w:id="103" w:name="ET_yor_6157_6"/>
      <w:r w:rsidRPr="00431FA4">
        <w:rPr>
          <w:rStyle w:val="TagStyle"/>
          <w:rtl/>
        </w:rPr>
        <w:t xml:space="preserve"> &lt;&lt; יור &gt;&gt; </w:t>
      </w:r>
      <w:r>
        <w:rPr>
          <w:rtl/>
        </w:rPr>
        <w:t>היו"ר שמחה רוטמן:</w:t>
      </w:r>
      <w:r w:rsidRPr="00431FA4">
        <w:rPr>
          <w:rStyle w:val="TagStyle"/>
          <w:rtl/>
        </w:rPr>
        <w:t xml:space="preserve"> &lt;&lt; יור &gt;&gt;</w:t>
      </w:r>
      <w:r>
        <w:rPr>
          <w:rtl/>
        </w:rPr>
        <w:t xml:space="preserve">   </w:t>
      </w:r>
      <w:bookmarkEnd w:id="103"/>
    </w:p>
    <w:p w14:paraId="095A3FEA" w14:textId="77777777" w:rsidR="00431FA4" w:rsidRDefault="00431FA4" w:rsidP="00431FA4">
      <w:pPr>
        <w:pStyle w:val="KeepWithNext"/>
        <w:rPr>
          <w:rtl/>
        </w:rPr>
      </w:pPr>
    </w:p>
    <w:p w14:paraId="6652A7DB" w14:textId="77777777" w:rsidR="00431FA4" w:rsidRDefault="00431FA4" w:rsidP="00431FA4">
      <w:pPr>
        <w:rPr>
          <w:rtl/>
        </w:rPr>
      </w:pPr>
      <w:bookmarkStart w:id="104" w:name="_ETM_Q1_214351"/>
      <w:bookmarkEnd w:id="104"/>
      <w:r>
        <w:rPr>
          <w:rFonts w:hint="cs"/>
          <w:rtl/>
        </w:rPr>
        <w:t>כן. גברתי היועצת המשפטית,</w:t>
      </w:r>
      <w:r w:rsidR="00F25A6C">
        <w:rPr>
          <w:rFonts w:hint="cs"/>
          <w:rtl/>
        </w:rPr>
        <w:t xml:space="preserve"> </w:t>
      </w:r>
      <w:r>
        <w:rPr>
          <w:rFonts w:hint="cs"/>
          <w:rtl/>
        </w:rPr>
        <w:t xml:space="preserve">עורכת </w:t>
      </w:r>
      <w:bookmarkStart w:id="105" w:name="_ETM_Q1_217851"/>
      <w:bookmarkEnd w:id="105"/>
      <w:r>
        <w:rPr>
          <w:rFonts w:hint="cs"/>
          <w:rtl/>
        </w:rPr>
        <w:t xml:space="preserve">הדין </w:t>
      </w:r>
      <w:bookmarkStart w:id="106" w:name="_ETM_Q1_216852"/>
      <w:bookmarkEnd w:id="106"/>
      <w:r>
        <w:rPr>
          <w:rFonts w:hint="cs"/>
          <w:rtl/>
        </w:rPr>
        <w:t>נעמה מנחמי, בבקשה.</w:t>
      </w:r>
      <w:bookmarkStart w:id="107" w:name="_ETM_Q1_217101"/>
      <w:bookmarkEnd w:id="107"/>
      <w:r>
        <w:rPr>
          <w:rFonts w:hint="cs"/>
          <w:rtl/>
        </w:rPr>
        <w:t xml:space="preserve"> תובילי אותנו.</w:t>
      </w:r>
      <w:bookmarkStart w:id="108" w:name="_ETM_Q1_224102"/>
      <w:bookmarkEnd w:id="108"/>
    </w:p>
    <w:p w14:paraId="0BFE7113" w14:textId="77777777" w:rsidR="00875983" w:rsidRDefault="00875983" w:rsidP="00875983">
      <w:pPr>
        <w:rPr>
          <w:rtl/>
        </w:rPr>
      </w:pPr>
    </w:p>
    <w:p w14:paraId="3B44AAB0" w14:textId="77777777" w:rsidR="00875983" w:rsidRDefault="00875983" w:rsidP="00875983">
      <w:pPr>
        <w:pStyle w:val="a4"/>
        <w:keepNext/>
        <w:rPr>
          <w:rtl/>
        </w:rPr>
      </w:pPr>
      <w:bookmarkStart w:id="109" w:name="ET_speaker_נעמה_מנחמי_9"/>
      <w:r w:rsidRPr="00875983">
        <w:rPr>
          <w:rStyle w:val="TagStyle"/>
          <w:rtl/>
        </w:rPr>
        <w:t xml:space="preserve"> &lt;&lt; דובר &gt;&gt; </w:t>
      </w:r>
      <w:r>
        <w:rPr>
          <w:rtl/>
        </w:rPr>
        <w:t>נעמה מנחמי:</w:t>
      </w:r>
      <w:r w:rsidRPr="00875983">
        <w:rPr>
          <w:rStyle w:val="TagStyle"/>
          <w:rtl/>
        </w:rPr>
        <w:t xml:space="preserve"> &lt;&lt; דובר &gt;&gt;</w:t>
      </w:r>
      <w:r>
        <w:rPr>
          <w:rtl/>
        </w:rPr>
        <w:t xml:space="preserve">   </w:t>
      </w:r>
      <w:bookmarkEnd w:id="109"/>
    </w:p>
    <w:p w14:paraId="5454F209" w14:textId="77777777" w:rsidR="00875983" w:rsidRDefault="00875983" w:rsidP="00875983">
      <w:pPr>
        <w:pStyle w:val="KeepWithNext"/>
        <w:rPr>
          <w:rtl/>
        </w:rPr>
      </w:pPr>
    </w:p>
    <w:p w14:paraId="59D623C7" w14:textId="77777777" w:rsidR="00D075A8" w:rsidRDefault="00431FA4" w:rsidP="00142C47">
      <w:pPr>
        <w:rPr>
          <w:rtl/>
        </w:rPr>
      </w:pPr>
      <w:r>
        <w:rPr>
          <w:rFonts w:hint="cs"/>
          <w:rtl/>
        </w:rPr>
        <w:t>טוב.</w:t>
      </w:r>
      <w:r w:rsidR="00875983">
        <w:rPr>
          <w:rFonts w:hint="cs"/>
          <w:rtl/>
        </w:rPr>
        <w:t xml:space="preserve"> אז אנחנו </w:t>
      </w:r>
      <w:bookmarkStart w:id="110" w:name="_ETM_Q1_223852"/>
      <w:bookmarkEnd w:id="110"/>
      <w:r w:rsidR="00875983">
        <w:rPr>
          <w:rtl/>
        </w:rPr>
        <w:t>בפרק ד</w:t>
      </w:r>
      <w:r w:rsidR="00142C47">
        <w:rPr>
          <w:rFonts w:hint="cs"/>
          <w:rtl/>
        </w:rPr>
        <w:t>'2</w:t>
      </w:r>
      <w:r w:rsidR="00875983">
        <w:rPr>
          <w:rtl/>
        </w:rPr>
        <w:t xml:space="preserve"> </w:t>
      </w:r>
      <w:r w:rsidR="00013C77">
        <w:rPr>
          <w:rFonts w:hint="cs"/>
          <w:rtl/>
        </w:rPr>
        <w:t>"</w:t>
      </w:r>
      <w:r w:rsidR="00875983">
        <w:rPr>
          <w:rtl/>
        </w:rPr>
        <w:t>פיקוח בירור מנהלי בגופים ביטחוניים</w:t>
      </w:r>
      <w:r w:rsidR="00875983">
        <w:rPr>
          <w:rFonts w:hint="cs"/>
          <w:rtl/>
        </w:rPr>
        <w:t>".</w:t>
      </w:r>
      <w:r w:rsidR="00875983">
        <w:rPr>
          <w:rtl/>
        </w:rPr>
        <w:t xml:space="preserve"> </w:t>
      </w:r>
    </w:p>
    <w:p w14:paraId="07276156" w14:textId="77777777" w:rsidR="00D075A8" w:rsidRDefault="00D075A8" w:rsidP="00142C47">
      <w:pPr>
        <w:rPr>
          <w:rtl/>
        </w:rPr>
      </w:pPr>
    </w:p>
    <w:p w14:paraId="0CCDE421" w14:textId="3C0E1FDF" w:rsidR="00875983" w:rsidRDefault="00875983" w:rsidP="00D075A8">
      <w:pPr>
        <w:rPr>
          <w:rtl/>
        </w:rPr>
      </w:pPr>
      <w:r>
        <w:rPr>
          <w:rtl/>
        </w:rPr>
        <w:t>נשארו לנו שני דברים פתוחים</w:t>
      </w:r>
      <w:r>
        <w:rPr>
          <w:rFonts w:hint="cs"/>
          <w:rtl/>
        </w:rPr>
        <w:t>. אחד, הנושא</w:t>
      </w:r>
      <w:bookmarkStart w:id="111" w:name="_ETM_Q1_233602"/>
      <w:bookmarkEnd w:id="111"/>
      <w:r>
        <w:rPr>
          <w:rFonts w:hint="cs"/>
          <w:rtl/>
        </w:rPr>
        <w:t xml:space="preserve"> </w:t>
      </w:r>
      <w:r>
        <w:rPr>
          <w:rtl/>
        </w:rPr>
        <w:t>של משטרת ישראל ו</w:t>
      </w:r>
      <w:bookmarkStart w:id="112" w:name="_ETM_Q1_226602"/>
      <w:bookmarkStart w:id="113" w:name="_ETM_Q1_221851"/>
      <w:bookmarkEnd w:id="112"/>
      <w:bookmarkEnd w:id="113"/>
      <w:r>
        <w:rPr>
          <w:rtl/>
        </w:rPr>
        <w:t>השאלה האם תחול לגבי</w:t>
      </w:r>
      <w:r>
        <w:rPr>
          <w:rFonts w:hint="cs"/>
          <w:rtl/>
        </w:rPr>
        <w:t>ה</w:t>
      </w:r>
      <w:r w:rsidR="00D075A8">
        <w:rPr>
          <w:rtl/>
        </w:rPr>
        <w:t xml:space="preserve"> הוראה ייחודית ש</w:t>
      </w:r>
      <w:r w:rsidR="00D075A8">
        <w:rPr>
          <w:rFonts w:hint="cs"/>
          <w:rtl/>
        </w:rPr>
        <w:t xml:space="preserve">בעצם </w:t>
      </w:r>
      <w:r w:rsidR="00D075A8">
        <w:rPr>
          <w:rtl/>
        </w:rPr>
        <w:t xml:space="preserve">מאפשרת </w:t>
      </w:r>
      <w:r>
        <w:rPr>
          <w:rtl/>
        </w:rPr>
        <w:t>לרשות להמשיך ולעשות פיקוח מקביל לאותו מפקח פנימי</w:t>
      </w:r>
      <w:r w:rsidR="00D075A8">
        <w:rPr>
          <w:rFonts w:hint="cs"/>
          <w:rtl/>
        </w:rPr>
        <w:t>.</w:t>
      </w:r>
      <w:r>
        <w:rPr>
          <w:rtl/>
        </w:rPr>
        <w:t xml:space="preserve"> כרגע מוצעת הורא</w:t>
      </w:r>
      <w:bookmarkStart w:id="114" w:name="_ETM_Q1_254102"/>
      <w:bookmarkStart w:id="115" w:name="_ETM_Q1_252602"/>
      <w:bookmarkEnd w:id="114"/>
      <w:bookmarkEnd w:id="115"/>
      <w:r>
        <w:rPr>
          <w:rFonts w:hint="cs"/>
          <w:rtl/>
        </w:rPr>
        <w:t>ת</w:t>
      </w:r>
      <w:r>
        <w:rPr>
          <w:rtl/>
        </w:rPr>
        <w:t xml:space="preserve"> תחילה ייחודית שאומרת ש</w:t>
      </w:r>
      <w:r w:rsidR="00D075A8">
        <w:rPr>
          <w:rtl/>
        </w:rPr>
        <w:t>כל ה</w:t>
      </w:r>
      <w:r>
        <w:rPr>
          <w:rtl/>
        </w:rPr>
        <w:t>סדר הפיקוח המקביל לא יתחיל</w:t>
      </w:r>
      <w:r w:rsidR="00D075A8">
        <w:rPr>
          <w:rFonts w:hint="cs"/>
          <w:rtl/>
        </w:rPr>
        <w:t>,</w:t>
      </w:r>
      <w:r>
        <w:rPr>
          <w:rtl/>
        </w:rPr>
        <w:t xml:space="preserve"> אלא אם לא יעריכו את </w:t>
      </w:r>
      <w:r w:rsidR="00773B2D">
        <w:rPr>
          <w:rFonts w:hint="cs"/>
          <w:rtl/>
        </w:rPr>
        <w:t>ההשהיה</w:t>
      </w:r>
      <w:r>
        <w:rPr>
          <w:rtl/>
        </w:rPr>
        <w:t xml:space="preserve"> של ההסדר הזה</w:t>
      </w:r>
      <w:r>
        <w:rPr>
          <w:rFonts w:hint="cs"/>
          <w:rtl/>
        </w:rPr>
        <w:t>.</w:t>
      </w:r>
      <w:r>
        <w:rPr>
          <w:rtl/>
        </w:rPr>
        <w:t xml:space="preserve"> זה נמצא בעמוד 37 למי שזקוק</w:t>
      </w:r>
      <w:bookmarkStart w:id="116" w:name="_ETM_Q1_219602"/>
      <w:bookmarkEnd w:id="116"/>
      <w:r w:rsidR="00D075A8">
        <w:rPr>
          <w:rFonts w:hint="cs"/>
          <w:rtl/>
        </w:rPr>
        <w:t xml:space="preserve"> להפנ</w:t>
      </w:r>
      <w:bookmarkStart w:id="117" w:name="_ETM_Q1_277352"/>
      <w:bookmarkStart w:id="118" w:name="_ETM_Q1_272601"/>
      <w:bookmarkStart w:id="119" w:name="_ETM_Q1_275601"/>
      <w:bookmarkStart w:id="120" w:name="_ETM_Q1_285852"/>
      <w:bookmarkEnd w:id="117"/>
      <w:bookmarkEnd w:id="118"/>
      <w:bookmarkEnd w:id="119"/>
      <w:bookmarkEnd w:id="120"/>
      <w:r>
        <w:rPr>
          <w:rFonts w:hint="cs"/>
          <w:rtl/>
        </w:rPr>
        <w:t>יה.</w:t>
      </w:r>
      <w:bookmarkStart w:id="121" w:name="_ETM_Q1_272102"/>
      <w:bookmarkEnd w:id="121"/>
      <w:r>
        <w:rPr>
          <w:rFonts w:hint="cs"/>
          <w:rtl/>
        </w:rPr>
        <w:t xml:space="preserve"> </w:t>
      </w:r>
    </w:p>
    <w:p w14:paraId="51B58F31" w14:textId="77777777" w:rsidR="00875983" w:rsidRDefault="00875983" w:rsidP="00875983">
      <w:pPr>
        <w:rPr>
          <w:rtl/>
        </w:rPr>
      </w:pPr>
    </w:p>
    <w:p w14:paraId="3D433666" w14:textId="77777777" w:rsidR="00875983" w:rsidRDefault="00875983" w:rsidP="00875983">
      <w:pPr>
        <w:pStyle w:val="af6"/>
        <w:keepNext/>
        <w:rPr>
          <w:rtl/>
        </w:rPr>
      </w:pPr>
      <w:bookmarkStart w:id="122" w:name="ET_yor_6157_7"/>
      <w:r w:rsidRPr="00875983">
        <w:rPr>
          <w:rStyle w:val="TagStyle"/>
          <w:rtl/>
        </w:rPr>
        <w:t xml:space="preserve"> &lt;&lt; יור &gt;&gt; </w:t>
      </w:r>
      <w:r>
        <w:rPr>
          <w:rtl/>
        </w:rPr>
        <w:t>היו"ר שמחה רוטמן:</w:t>
      </w:r>
      <w:r w:rsidRPr="00875983">
        <w:rPr>
          <w:rStyle w:val="TagStyle"/>
          <w:rtl/>
        </w:rPr>
        <w:t xml:space="preserve"> &lt;&lt; יור &gt;&gt;</w:t>
      </w:r>
      <w:r>
        <w:rPr>
          <w:rtl/>
        </w:rPr>
        <w:t xml:space="preserve">   </w:t>
      </w:r>
      <w:bookmarkEnd w:id="122"/>
    </w:p>
    <w:p w14:paraId="568ABA99" w14:textId="77777777" w:rsidR="00875983" w:rsidRDefault="00875983" w:rsidP="00875983">
      <w:pPr>
        <w:pStyle w:val="KeepWithNext"/>
        <w:rPr>
          <w:rtl/>
        </w:rPr>
      </w:pPr>
    </w:p>
    <w:p w14:paraId="23256DBB" w14:textId="77777777" w:rsidR="00875983" w:rsidRDefault="00875983" w:rsidP="00875983">
      <w:pPr>
        <w:rPr>
          <w:rtl/>
        </w:rPr>
      </w:pPr>
      <w:r>
        <w:rPr>
          <w:rFonts w:hint="cs"/>
          <w:rtl/>
        </w:rPr>
        <w:t>בנוסח המשולב?</w:t>
      </w:r>
    </w:p>
    <w:p w14:paraId="6DEF52DB" w14:textId="77777777" w:rsidR="00875983" w:rsidRDefault="00875983" w:rsidP="00875983">
      <w:pPr>
        <w:rPr>
          <w:rtl/>
        </w:rPr>
      </w:pPr>
    </w:p>
    <w:p w14:paraId="114A970B" w14:textId="77777777" w:rsidR="00875983" w:rsidRDefault="00875983" w:rsidP="00875983">
      <w:pPr>
        <w:pStyle w:val="a4"/>
        <w:keepNext/>
        <w:rPr>
          <w:rtl/>
        </w:rPr>
      </w:pPr>
      <w:bookmarkStart w:id="123" w:name="ET_speaker_נעמה_מנחמי_8"/>
      <w:r w:rsidRPr="00875983">
        <w:rPr>
          <w:rStyle w:val="TagStyle"/>
          <w:rtl/>
        </w:rPr>
        <w:t xml:space="preserve"> &lt;&lt; דובר &gt;&gt; </w:t>
      </w:r>
      <w:r>
        <w:rPr>
          <w:rtl/>
        </w:rPr>
        <w:t>נעמה מנחמי:</w:t>
      </w:r>
      <w:r w:rsidRPr="00875983">
        <w:rPr>
          <w:rStyle w:val="TagStyle"/>
          <w:rtl/>
        </w:rPr>
        <w:t xml:space="preserve"> &lt;&lt; דובר &gt;&gt;</w:t>
      </w:r>
      <w:r>
        <w:rPr>
          <w:rtl/>
        </w:rPr>
        <w:t xml:space="preserve">   </w:t>
      </w:r>
      <w:bookmarkEnd w:id="123"/>
    </w:p>
    <w:p w14:paraId="759141A8" w14:textId="77777777" w:rsidR="00875983" w:rsidRDefault="00875983" w:rsidP="00875983">
      <w:pPr>
        <w:pStyle w:val="KeepWithNext"/>
        <w:rPr>
          <w:rtl/>
        </w:rPr>
      </w:pPr>
    </w:p>
    <w:p w14:paraId="6090C0DE" w14:textId="2752B60F" w:rsidR="00875983" w:rsidRDefault="00875983" w:rsidP="00875983">
      <w:pPr>
        <w:rPr>
          <w:rtl/>
        </w:rPr>
      </w:pPr>
      <w:bookmarkStart w:id="124" w:name="_ETM_Q1_272602"/>
      <w:bookmarkStart w:id="125" w:name="_ETM_Q1_276101"/>
      <w:bookmarkEnd w:id="124"/>
      <w:bookmarkEnd w:id="125"/>
      <w:r>
        <w:rPr>
          <w:rFonts w:hint="cs"/>
          <w:rtl/>
        </w:rPr>
        <w:t>בנוסח המשולב</w:t>
      </w:r>
      <w:bookmarkStart w:id="126" w:name="_ETM_Q1_279852"/>
      <w:bookmarkEnd w:id="126"/>
      <w:r>
        <w:rPr>
          <w:rFonts w:hint="cs"/>
          <w:rtl/>
        </w:rPr>
        <w:t xml:space="preserve"> המעודכן, כן. </w:t>
      </w:r>
      <w:r w:rsidR="007850F7">
        <w:rPr>
          <w:rFonts w:hint="cs"/>
          <w:rtl/>
        </w:rPr>
        <w:t>יש נוסח מעודכן לאתמול,</w:t>
      </w:r>
      <w:r w:rsidR="00CF5B92">
        <w:rPr>
          <w:rFonts w:hint="cs"/>
          <w:rtl/>
        </w:rPr>
        <w:t xml:space="preserve"> </w:t>
      </w:r>
      <w:r w:rsidR="007850F7">
        <w:rPr>
          <w:rFonts w:hint="cs"/>
          <w:rtl/>
        </w:rPr>
        <w:t>לזאת הכוונה.</w:t>
      </w:r>
    </w:p>
    <w:p w14:paraId="2C43E1C9" w14:textId="77777777" w:rsidR="007850F7" w:rsidRDefault="007850F7" w:rsidP="00875983">
      <w:pPr>
        <w:rPr>
          <w:rtl/>
        </w:rPr>
      </w:pPr>
    </w:p>
    <w:p w14:paraId="4339AD64" w14:textId="77777777" w:rsidR="007850F7" w:rsidRDefault="007850F7" w:rsidP="007850F7">
      <w:pPr>
        <w:pStyle w:val="af6"/>
        <w:keepNext/>
        <w:rPr>
          <w:rtl/>
        </w:rPr>
      </w:pPr>
      <w:bookmarkStart w:id="127" w:name="ET_yor_6157_11"/>
      <w:r w:rsidRPr="007850F7">
        <w:rPr>
          <w:rStyle w:val="TagStyle"/>
          <w:rtl/>
        </w:rPr>
        <w:t xml:space="preserve"> &lt;&lt; יור &gt;&gt; </w:t>
      </w:r>
      <w:r>
        <w:rPr>
          <w:rtl/>
        </w:rPr>
        <w:t>היו"ר שמחה רוטמן:</w:t>
      </w:r>
      <w:r w:rsidRPr="007850F7">
        <w:rPr>
          <w:rStyle w:val="TagStyle"/>
          <w:rtl/>
        </w:rPr>
        <w:t xml:space="preserve"> &lt;&lt; יור &gt;&gt;</w:t>
      </w:r>
      <w:r>
        <w:rPr>
          <w:rtl/>
        </w:rPr>
        <w:t xml:space="preserve">   </w:t>
      </w:r>
      <w:bookmarkEnd w:id="127"/>
    </w:p>
    <w:p w14:paraId="16BDB936" w14:textId="77777777" w:rsidR="007850F7" w:rsidRDefault="007850F7" w:rsidP="007850F7">
      <w:pPr>
        <w:pStyle w:val="KeepWithNext"/>
        <w:rPr>
          <w:rtl/>
        </w:rPr>
      </w:pPr>
    </w:p>
    <w:p w14:paraId="077704F8" w14:textId="0A344579" w:rsidR="00013C77" w:rsidRDefault="007850F7" w:rsidP="00D81EDE">
      <w:pPr>
        <w:jc w:val="left"/>
        <w:rPr>
          <w:rtl/>
        </w:rPr>
      </w:pPr>
      <w:r>
        <w:rPr>
          <w:rFonts w:hint="cs"/>
          <w:rtl/>
        </w:rPr>
        <w:t>כן</w:t>
      </w:r>
      <w:r w:rsidR="00D81EDE">
        <w:rPr>
          <w:rFonts w:hint="cs"/>
          <w:rtl/>
        </w:rPr>
        <w:t>,</w:t>
      </w:r>
      <w:r>
        <w:rPr>
          <w:rFonts w:hint="cs"/>
          <w:rtl/>
        </w:rPr>
        <w:t xml:space="preserve"> אוקי</w:t>
      </w:r>
      <w:bookmarkStart w:id="128" w:name="_ETM_Q1_173352"/>
      <w:bookmarkStart w:id="129" w:name="_ETM_Q1_174603"/>
      <w:bookmarkStart w:id="130" w:name="_ETM_Q1_178101"/>
      <w:bookmarkStart w:id="131" w:name="_ETM_Q1_230102"/>
      <w:bookmarkStart w:id="132" w:name="_ETM_Q1_281101"/>
      <w:bookmarkStart w:id="133" w:name="_ETM_Q1_282101"/>
      <w:bookmarkStart w:id="134" w:name="_ETM_Q1_283603"/>
      <w:bookmarkStart w:id="135" w:name="_ETM_Q1_289852"/>
      <w:bookmarkEnd w:id="128"/>
      <w:bookmarkEnd w:id="129"/>
      <w:bookmarkEnd w:id="130"/>
      <w:bookmarkEnd w:id="131"/>
      <w:bookmarkEnd w:id="132"/>
      <w:bookmarkEnd w:id="133"/>
      <w:bookmarkEnd w:id="134"/>
      <w:bookmarkEnd w:id="135"/>
      <w:r w:rsidR="00013C77">
        <w:rPr>
          <w:rFonts w:hint="cs"/>
          <w:rtl/>
        </w:rPr>
        <w:t>י.</w:t>
      </w:r>
      <w:bookmarkStart w:id="136" w:name="_ETM_Q1_288852"/>
      <w:bookmarkStart w:id="137" w:name="_ETM_Q1_289352"/>
      <w:bookmarkEnd w:id="136"/>
      <w:bookmarkEnd w:id="137"/>
      <w:r w:rsidR="00D81EDE">
        <w:rPr>
          <w:rFonts w:hint="cs"/>
          <w:rtl/>
        </w:rPr>
        <w:t xml:space="preserve"> זאת סוג</w:t>
      </w:r>
      <w:r w:rsidR="00013C77">
        <w:rPr>
          <w:rFonts w:hint="cs"/>
          <w:rtl/>
        </w:rPr>
        <w:t>יה</w:t>
      </w:r>
      <w:bookmarkStart w:id="138" w:name="_ETM_Q1_288602"/>
      <w:bookmarkEnd w:id="138"/>
      <w:r w:rsidR="00013C77">
        <w:rPr>
          <w:rFonts w:hint="cs"/>
          <w:rtl/>
        </w:rPr>
        <w:t xml:space="preserve"> אחת, משטרת ישראל. </w:t>
      </w:r>
    </w:p>
    <w:p w14:paraId="7C0641FB" w14:textId="77777777" w:rsidR="00013C77" w:rsidRPr="00013C77" w:rsidRDefault="00013C77" w:rsidP="00013C77">
      <w:pPr>
        <w:rPr>
          <w:rtl/>
        </w:rPr>
      </w:pPr>
      <w:bookmarkStart w:id="139" w:name="_ETM_Q1_290102"/>
      <w:bookmarkStart w:id="140" w:name="_ETM_Q1_290852"/>
      <w:bookmarkEnd w:id="139"/>
      <w:bookmarkEnd w:id="140"/>
    </w:p>
    <w:p w14:paraId="171E3A9D" w14:textId="77777777" w:rsidR="00013C77" w:rsidRDefault="00013C77" w:rsidP="00013C77">
      <w:pPr>
        <w:pStyle w:val="a4"/>
        <w:keepNext/>
        <w:rPr>
          <w:rtl/>
        </w:rPr>
      </w:pPr>
      <w:bookmarkStart w:id="141" w:name="ET_speaker_נעמה_מנחמי_12"/>
      <w:r w:rsidRPr="00013C77">
        <w:rPr>
          <w:rStyle w:val="TagStyle"/>
          <w:rtl/>
        </w:rPr>
        <w:t xml:space="preserve"> &lt;&lt; דובר &gt;&gt; </w:t>
      </w:r>
      <w:r>
        <w:rPr>
          <w:rtl/>
        </w:rPr>
        <w:t>נעמה מנחמי:</w:t>
      </w:r>
      <w:r w:rsidRPr="00013C77">
        <w:rPr>
          <w:rStyle w:val="TagStyle"/>
          <w:rtl/>
        </w:rPr>
        <w:t xml:space="preserve"> &lt;&lt; דובר &gt;&gt;</w:t>
      </w:r>
      <w:r>
        <w:rPr>
          <w:rtl/>
        </w:rPr>
        <w:t xml:space="preserve">   </w:t>
      </w:r>
      <w:bookmarkEnd w:id="141"/>
    </w:p>
    <w:p w14:paraId="7DBB5965" w14:textId="77777777" w:rsidR="00013C77" w:rsidRDefault="00013C77" w:rsidP="00013C77">
      <w:pPr>
        <w:pStyle w:val="KeepWithNext"/>
        <w:rPr>
          <w:rtl/>
        </w:rPr>
      </w:pPr>
    </w:p>
    <w:p w14:paraId="17617905" w14:textId="2EE7B5C0" w:rsidR="00013C77" w:rsidRDefault="00013C77" w:rsidP="00664F1C">
      <w:pPr>
        <w:rPr>
          <w:rtl/>
        </w:rPr>
      </w:pPr>
      <w:bookmarkStart w:id="142" w:name="_ETM_Q1_292352"/>
      <w:bookmarkEnd w:id="142"/>
      <w:r>
        <w:rPr>
          <w:rFonts w:hint="cs"/>
          <w:rtl/>
        </w:rPr>
        <w:t xml:space="preserve">זאת </w:t>
      </w:r>
      <w:r w:rsidR="00773B2D">
        <w:rPr>
          <w:rFonts w:hint="cs"/>
          <w:rtl/>
        </w:rPr>
        <w:t>הסוגי</w:t>
      </w:r>
      <w:r w:rsidR="00773B2D">
        <w:rPr>
          <w:rFonts w:hint="eastAsia"/>
          <w:rtl/>
        </w:rPr>
        <w:t>ה</w:t>
      </w:r>
      <w:r>
        <w:rPr>
          <w:rFonts w:hint="cs"/>
          <w:rtl/>
        </w:rPr>
        <w:t xml:space="preserve"> הראשונה. סוגיה שנייה </w:t>
      </w:r>
      <w:bookmarkStart w:id="143" w:name="_ETM_Q1_286102"/>
      <w:bookmarkStart w:id="144" w:name="_ETM_Q1_284353"/>
      <w:bookmarkStart w:id="145" w:name="_ETM_Q1_288102"/>
      <w:bookmarkStart w:id="146" w:name="_ETM_Q1_292851"/>
      <w:bookmarkEnd w:id="143"/>
      <w:bookmarkEnd w:id="144"/>
      <w:bookmarkEnd w:id="145"/>
      <w:bookmarkEnd w:id="146"/>
      <w:r w:rsidR="00C10AE9">
        <w:rPr>
          <w:rFonts w:hint="cs"/>
          <w:rtl/>
        </w:rPr>
        <w:t xml:space="preserve">היא עניין הדין והחוק שהתחלנו </w:t>
      </w:r>
      <w:bookmarkStart w:id="147" w:name="_ETM_Q1_296102"/>
      <w:bookmarkEnd w:id="147"/>
      <w:r w:rsidR="00664F1C">
        <w:rPr>
          <w:rFonts w:hint="cs"/>
          <w:rtl/>
        </w:rPr>
        <w:t xml:space="preserve">בהם בדיון הקודם. </w:t>
      </w:r>
      <w:r w:rsidR="00C10AE9">
        <w:rPr>
          <w:rFonts w:hint="cs"/>
          <w:rtl/>
        </w:rPr>
        <w:t>יש איזו</w:t>
      </w:r>
      <w:bookmarkStart w:id="148" w:name="_ETM_Q1_300351"/>
      <w:bookmarkEnd w:id="148"/>
      <w:r w:rsidR="00C10AE9">
        <w:rPr>
          <w:rFonts w:hint="cs"/>
          <w:rtl/>
        </w:rPr>
        <w:t xml:space="preserve">שהי הצעת פשרה לעניין הדין </w:t>
      </w:r>
      <w:bookmarkStart w:id="149" w:name="_ETM_Q1_303102"/>
      <w:bookmarkEnd w:id="149"/>
      <w:r w:rsidR="00C10AE9">
        <w:rPr>
          <w:rFonts w:hint="cs"/>
          <w:rtl/>
        </w:rPr>
        <w:t>והחוק בסעיף 23</w:t>
      </w:r>
      <w:bookmarkStart w:id="150" w:name="_ETM_Q1_306101"/>
      <w:bookmarkEnd w:id="150"/>
      <w:r w:rsidR="00C10AE9">
        <w:rPr>
          <w:rFonts w:hint="cs"/>
          <w:rtl/>
        </w:rPr>
        <w:t>כ, בעמוד 38.</w:t>
      </w:r>
      <w:bookmarkStart w:id="151" w:name="_ETM_Q1_301351"/>
      <w:bookmarkEnd w:id="151"/>
      <w:r w:rsidR="00286B8A">
        <w:rPr>
          <w:rFonts w:hint="cs"/>
          <w:rtl/>
        </w:rPr>
        <w:t xml:space="preserve"> אלה שני הנושאים - -</w:t>
      </w:r>
      <w:bookmarkStart w:id="152" w:name="_ETM_Q1_307102"/>
      <w:bookmarkEnd w:id="152"/>
    </w:p>
    <w:p w14:paraId="116C7C14" w14:textId="77777777" w:rsidR="00286B8A" w:rsidRDefault="00286B8A" w:rsidP="00013C77">
      <w:pPr>
        <w:rPr>
          <w:rtl/>
        </w:rPr>
      </w:pPr>
    </w:p>
    <w:p w14:paraId="09E0B4C8" w14:textId="77777777" w:rsidR="00286B8A" w:rsidRDefault="00286B8A" w:rsidP="00286B8A">
      <w:pPr>
        <w:pStyle w:val="af6"/>
        <w:keepNext/>
        <w:rPr>
          <w:rtl/>
        </w:rPr>
      </w:pPr>
      <w:bookmarkStart w:id="153" w:name="ET_yor_6157_14"/>
      <w:r w:rsidRPr="00286B8A">
        <w:rPr>
          <w:rStyle w:val="TagStyle"/>
          <w:rtl/>
        </w:rPr>
        <w:t xml:space="preserve"> &lt;&lt; יור &gt;&gt; </w:t>
      </w:r>
      <w:r>
        <w:rPr>
          <w:rtl/>
        </w:rPr>
        <w:t>היו"ר שמחה רוטמן:</w:t>
      </w:r>
      <w:r w:rsidRPr="00286B8A">
        <w:rPr>
          <w:rStyle w:val="TagStyle"/>
          <w:rtl/>
        </w:rPr>
        <w:t xml:space="preserve"> &lt;&lt; יור &gt;&gt;</w:t>
      </w:r>
      <w:r>
        <w:rPr>
          <w:rtl/>
        </w:rPr>
        <w:t xml:space="preserve">   </w:t>
      </w:r>
      <w:bookmarkEnd w:id="153"/>
    </w:p>
    <w:p w14:paraId="0C8401E6" w14:textId="77777777" w:rsidR="00286B8A" w:rsidRDefault="00286B8A" w:rsidP="00286B8A">
      <w:pPr>
        <w:pStyle w:val="KeepWithNext"/>
        <w:rPr>
          <w:rtl/>
        </w:rPr>
      </w:pPr>
    </w:p>
    <w:p w14:paraId="3F499298" w14:textId="77777777" w:rsidR="00A6505E" w:rsidRDefault="00286B8A" w:rsidP="00664F1C">
      <w:pPr>
        <w:rPr>
          <w:rtl/>
        </w:rPr>
      </w:pPr>
      <w:bookmarkStart w:id="154" w:name="_ETM_Q1_308101"/>
      <w:bookmarkStart w:id="155" w:name="_ETM_Q1_307602"/>
      <w:bookmarkStart w:id="156" w:name="_ETM_Q1_322854"/>
      <w:bookmarkStart w:id="157" w:name="_ETM_Q1_325854"/>
      <w:bookmarkStart w:id="158" w:name="_ETM_Q1_329101"/>
      <w:bookmarkStart w:id="159" w:name="_ETM_Q1_326852"/>
      <w:bookmarkStart w:id="160" w:name="_ETM_Q1_323852"/>
      <w:bookmarkStart w:id="161" w:name="_ETM_Q1_321101"/>
      <w:bookmarkStart w:id="162" w:name="_ETM_Q1_318602"/>
      <w:bookmarkStart w:id="163" w:name="_ETM_Q1_316102"/>
      <w:bookmarkStart w:id="164" w:name="_ETM_Q1_313351"/>
      <w:bookmarkStart w:id="165" w:name="_ETM_Q1_310602"/>
      <w:bookmarkStart w:id="166" w:name="_ETM_Q1_314602"/>
      <w:bookmarkStart w:id="167" w:name="_ETM_Q1_328352"/>
      <w:bookmarkEnd w:id="154"/>
      <w:bookmarkEnd w:id="155"/>
      <w:r>
        <w:rPr>
          <w:rFonts w:hint="cs"/>
          <w:rtl/>
        </w:rPr>
        <w:t xml:space="preserve">טוב, אז </w:t>
      </w:r>
      <w:bookmarkStart w:id="168" w:name="_ETM_Q1_307601"/>
      <w:bookmarkEnd w:id="168"/>
      <w:r>
        <w:rPr>
          <w:rFonts w:hint="cs"/>
          <w:rtl/>
        </w:rPr>
        <w:t xml:space="preserve">לדעתי </w:t>
      </w:r>
      <w:r w:rsidR="00664F1C">
        <w:rPr>
          <w:rFonts w:hint="cs"/>
          <w:rtl/>
        </w:rPr>
        <w:t xml:space="preserve">נתחיל </w:t>
      </w:r>
      <w:r>
        <w:rPr>
          <w:rFonts w:hint="cs"/>
          <w:rtl/>
        </w:rPr>
        <w:t xml:space="preserve">מהפשוט, שלהבנתי גם מוסכם ואין </w:t>
      </w:r>
      <w:bookmarkStart w:id="169" w:name="_ETM_Q1_313102"/>
      <w:bookmarkEnd w:id="169"/>
      <w:r>
        <w:rPr>
          <w:rFonts w:hint="cs"/>
          <w:rtl/>
        </w:rPr>
        <w:t>עליו יותר מידי</w:t>
      </w:r>
      <w:bookmarkStart w:id="170" w:name="_ETM_Q1_312101"/>
      <w:bookmarkEnd w:id="170"/>
      <w:r>
        <w:rPr>
          <w:rFonts w:hint="cs"/>
          <w:rtl/>
        </w:rPr>
        <w:t xml:space="preserve"> מחלו</w:t>
      </w:r>
      <w:bookmarkStart w:id="171" w:name="_ETM_Q1_311852"/>
      <w:bookmarkEnd w:id="171"/>
      <w:r>
        <w:rPr>
          <w:rFonts w:hint="cs"/>
          <w:rtl/>
        </w:rPr>
        <w:t xml:space="preserve">קות, שזה הנוסח. נקריא אותו </w:t>
      </w:r>
      <w:bookmarkStart w:id="172" w:name="_ETM_Q1_314852"/>
      <w:bookmarkEnd w:id="172"/>
      <w:r>
        <w:rPr>
          <w:rFonts w:hint="cs"/>
          <w:rtl/>
        </w:rPr>
        <w:t xml:space="preserve">ונעבור לנושא </w:t>
      </w:r>
      <w:bookmarkStart w:id="173" w:name="_ETM_Q1_319102"/>
      <w:bookmarkEnd w:id="173"/>
      <w:r>
        <w:rPr>
          <w:rFonts w:hint="cs"/>
          <w:rtl/>
        </w:rPr>
        <w:t>השני</w:t>
      </w:r>
      <w:bookmarkStart w:id="174" w:name="_ETM_Q1_317351"/>
      <w:bookmarkEnd w:id="174"/>
      <w:r w:rsidR="00A6505E">
        <w:rPr>
          <w:rFonts w:hint="cs"/>
          <w:rtl/>
        </w:rPr>
        <w:t xml:space="preserve">. </w:t>
      </w:r>
      <w:bookmarkStart w:id="175" w:name="_ETM_Q1_320103"/>
      <w:bookmarkEnd w:id="175"/>
      <w:r w:rsidR="00664F1C">
        <w:rPr>
          <w:rFonts w:hint="cs"/>
          <w:rtl/>
        </w:rPr>
        <w:t>ת</w:t>
      </w:r>
      <w:bookmarkStart w:id="176" w:name="_ETM_Q1_319351"/>
      <w:bookmarkEnd w:id="176"/>
      <w:r w:rsidR="00664F1C">
        <w:rPr>
          <w:rFonts w:hint="cs"/>
          <w:rtl/>
        </w:rPr>
        <w:t>פקידו של המפקח הפנימי, 2</w:t>
      </w:r>
      <w:bookmarkStart w:id="177" w:name="_ETM_Q1_323352"/>
      <w:bookmarkStart w:id="178" w:name="_ETM_Q1_324101"/>
      <w:bookmarkEnd w:id="177"/>
      <w:bookmarkEnd w:id="178"/>
      <w:r w:rsidR="00664F1C">
        <w:rPr>
          <w:rFonts w:hint="cs"/>
          <w:rtl/>
        </w:rPr>
        <w:t>3כ.</w:t>
      </w:r>
      <w:bookmarkStart w:id="179" w:name="_ETM_Q1_336852"/>
      <w:bookmarkEnd w:id="179"/>
    </w:p>
    <w:bookmarkEnd w:id="156"/>
    <w:bookmarkEnd w:id="157"/>
    <w:bookmarkEnd w:id="158"/>
    <w:bookmarkEnd w:id="159"/>
    <w:bookmarkEnd w:id="160"/>
    <w:bookmarkEnd w:id="161"/>
    <w:bookmarkEnd w:id="162"/>
    <w:bookmarkEnd w:id="163"/>
    <w:bookmarkEnd w:id="164"/>
    <w:bookmarkEnd w:id="165"/>
    <w:bookmarkEnd w:id="166"/>
    <w:bookmarkEnd w:id="167"/>
    <w:p w14:paraId="0489BA59" w14:textId="77777777" w:rsidR="00AE67B4" w:rsidRDefault="00AE67B4" w:rsidP="00B741AA">
      <w:pPr>
        <w:rPr>
          <w:rtl/>
        </w:rPr>
      </w:pPr>
    </w:p>
    <w:p w14:paraId="32BE95BD" w14:textId="77777777" w:rsidR="00D66DFD" w:rsidRDefault="00D66DFD" w:rsidP="00B741AA">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6"/>
        <w:gridCol w:w="602"/>
        <w:gridCol w:w="5610"/>
      </w:tblGrid>
      <w:tr w:rsidR="00A6505E" w14:paraId="6F1DA6CD" w14:textId="77777777" w:rsidTr="00664F1C">
        <w:tc>
          <w:tcPr>
            <w:tcW w:w="3099" w:type="dxa"/>
          </w:tcPr>
          <w:p w14:paraId="54835058" w14:textId="77777777" w:rsidR="00A6505E" w:rsidRDefault="00A6505E" w:rsidP="00B42116">
            <w:pPr>
              <w:ind w:firstLine="0"/>
              <w:jc w:val="left"/>
              <w:rPr>
                <w:rtl/>
              </w:rPr>
            </w:pPr>
            <w:r>
              <w:rPr>
                <w:rFonts w:hint="cs"/>
                <w:rtl/>
              </w:rPr>
              <w:lastRenderedPageBreak/>
              <w:t>תפקידי המפקח הפנימי</w:t>
            </w:r>
          </w:p>
        </w:tc>
        <w:tc>
          <w:tcPr>
            <w:tcW w:w="562" w:type="dxa"/>
          </w:tcPr>
          <w:p w14:paraId="4CAE3442" w14:textId="77777777" w:rsidR="00A6505E" w:rsidRDefault="00A6505E" w:rsidP="00B42116">
            <w:pPr>
              <w:ind w:firstLine="0"/>
              <w:jc w:val="left"/>
              <w:rPr>
                <w:rtl/>
              </w:rPr>
            </w:pPr>
            <w:r>
              <w:rPr>
                <w:rFonts w:hint="cs"/>
                <w:rtl/>
              </w:rPr>
              <w:t>23כ.</w:t>
            </w:r>
          </w:p>
        </w:tc>
        <w:tc>
          <w:tcPr>
            <w:tcW w:w="5637" w:type="dxa"/>
          </w:tcPr>
          <w:p w14:paraId="52179E38" w14:textId="77777777" w:rsidR="00A6505E" w:rsidRDefault="00A6505E" w:rsidP="00B42116">
            <w:pPr>
              <w:pStyle w:val="aff0"/>
              <w:numPr>
                <w:ilvl w:val="0"/>
                <w:numId w:val="4"/>
              </w:numPr>
              <w:jc w:val="left"/>
              <w:rPr>
                <w:rtl/>
              </w:rPr>
            </w:pPr>
            <w:r>
              <w:rPr>
                <w:rFonts w:hint="cs"/>
                <w:rtl/>
              </w:rPr>
              <w:t>יבדוק את נוהלי הגוף הביטחוני בתחום הגנת הפרטיות ועמידתם בהוראות הדין, ואת מדיניות הגוף הביטחוני בתחום הגנת הפרטיות ועמידתה בהוראות החוק</w:t>
            </w:r>
            <w:r>
              <w:t>;</w:t>
            </w:r>
          </w:p>
        </w:tc>
      </w:tr>
    </w:tbl>
    <w:p w14:paraId="5F950C38" w14:textId="77777777" w:rsidR="00A6505E" w:rsidRDefault="00A6505E" w:rsidP="00B741AA">
      <w:pPr>
        <w:rPr>
          <w:rtl/>
        </w:rPr>
      </w:pPr>
    </w:p>
    <w:p w14:paraId="7402A305" w14:textId="77777777" w:rsidR="00D66DFD" w:rsidRDefault="00D66DFD" w:rsidP="00B741AA">
      <w:pPr>
        <w:rPr>
          <w:rtl/>
        </w:rPr>
      </w:pPr>
    </w:p>
    <w:p w14:paraId="46782530" w14:textId="77777777" w:rsidR="00CD35C2" w:rsidRDefault="00286B8A" w:rsidP="00CD35C2">
      <w:pPr>
        <w:rPr>
          <w:rtl/>
        </w:rPr>
      </w:pPr>
      <w:r>
        <w:rPr>
          <w:rFonts w:hint="cs"/>
          <w:rtl/>
        </w:rPr>
        <w:t>זה הנוסח המוצע. פה יש הבחנה בין הנהלים שאנחנו ר</w:t>
      </w:r>
      <w:bookmarkStart w:id="180" w:name="_ETM_Q1_343351"/>
      <w:bookmarkEnd w:id="180"/>
      <w:r>
        <w:rPr>
          <w:rFonts w:hint="cs"/>
          <w:rtl/>
        </w:rPr>
        <w:t>וצים</w:t>
      </w:r>
      <w:bookmarkStart w:id="181" w:name="_ETM_Q1_341351"/>
      <w:bookmarkEnd w:id="181"/>
      <w:r>
        <w:rPr>
          <w:rFonts w:hint="cs"/>
          <w:rtl/>
        </w:rPr>
        <w:t xml:space="preserve"> בהסתכלות על הדין הכולל בתחום הפרטיות, לעומת המדיניות ששם </w:t>
      </w:r>
      <w:bookmarkStart w:id="182" w:name="_ETM_Q1_351101"/>
      <w:bookmarkEnd w:id="182"/>
      <w:r>
        <w:rPr>
          <w:rFonts w:hint="cs"/>
          <w:rtl/>
        </w:rPr>
        <w:t>אנחנו לא רוצים יו</w:t>
      </w:r>
      <w:bookmarkStart w:id="183" w:name="_ETM_Q1_349852"/>
      <w:bookmarkEnd w:id="183"/>
      <w:r>
        <w:rPr>
          <w:rFonts w:hint="cs"/>
          <w:rtl/>
        </w:rPr>
        <w:t xml:space="preserve">תר מידי מעורבות של מפקח הפרטיות במדיניות </w:t>
      </w:r>
      <w:bookmarkStart w:id="184" w:name="_ETM_Q1_355102"/>
      <w:bookmarkEnd w:id="184"/>
      <w:r>
        <w:rPr>
          <w:rFonts w:hint="cs"/>
          <w:rtl/>
        </w:rPr>
        <w:t>הגוף הביטחוני</w:t>
      </w:r>
      <w:r w:rsidR="00284A42">
        <w:rPr>
          <w:rFonts w:hint="cs"/>
          <w:rtl/>
        </w:rPr>
        <w:t>.</w:t>
      </w:r>
      <w:r>
        <w:rPr>
          <w:rFonts w:hint="cs"/>
          <w:rtl/>
        </w:rPr>
        <w:t xml:space="preserve"> </w:t>
      </w:r>
    </w:p>
    <w:p w14:paraId="0F930B5A" w14:textId="77777777" w:rsidR="00CD35C2" w:rsidRDefault="00CD35C2" w:rsidP="00CD35C2">
      <w:pPr>
        <w:rPr>
          <w:rtl/>
        </w:rPr>
      </w:pPr>
    </w:p>
    <w:p w14:paraId="58D8B3A9" w14:textId="77777777" w:rsidR="00CD35C2" w:rsidRDefault="00286B8A" w:rsidP="00CD35C2">
      <w:pPr>
        <w:rPr>
          <w:rtl/>
        </w:rPr>
      </w:pPr>
      <w:r>
        <w:rPr>
          <w:rFonts w:hint="cs"/>
          <w:rtl/>
        </w:rPr>
        <w:t xml:space="preserve">רק מה </w:t>
      </w:r>
      <w:bookmarkStart w:id="185" w:name="_ETM_Q1_356352"/>
      <w:bookmarkEnd w:id="185"/>
      <w:r>
        <w:rPr>
          <w:rFonts w:hint="cs"/>
          <w:rtl/>
        </w:rPr>
        <w:t>שב</w:t>
      </w:r>
      <w:bookmarkStart w:id="186" w:name="_ETM_Q1_358352"/>
      <w:bookmarkEnd w:id="186"/>
      <w:r>
        <w:rPr>
          <w:rFonts w:hint="cs"/>
          <w:rtl/>
        </w:rPr>
        <w:t>-</w:t>
      </w:r>
      <w:r>
        <w:t>clear cut</w:t>
      </w:r>
      <w:r>
        <w:rPr>
          <w:rFonts w:hint="cs"/>
          <w:rtl/>
        </w:rPr>
        <w:t xml:space="preserve"> קשור </w:t>
      </w:r>
      <w:r w:rsidR="00B741AA">
        <w:rPr>
          <w:rFonts w:hint="cs"/>
          <w:rtl/>
        </w:rPr>
        <w:t>לחוק</w:t>
      </w:r>
      <w:r>
        <w:rPr>
          <w:rFonts w:hint="cs"/>
          <w:rtl/>
        </w:rPr>
        <w:t xml:space="preserve"> הגנת הפרטיות</w:t>
      </w:r>
      <w:bookmarkStart w:id="187" w:name="_ETM_Q1_353601"/>
      <w:bookmarkStart w:id="188" w:name="_ETM_Q1_356601"/>
      <w:bookmarkStart w:id="189" w:name="_ETM_Q1_356852"/>
      <w:bookmarkEnd w:id="187"/>
      <w:bookmarkEnd w:id="188"/>
      <w:bookmarkEnd w:id="189"/>
      <w:r w:rsidR="00B741AA">
        <w:rPr>
          <w:rFonts w:hint="cs"/>
          <w:rtl/>
        </w:rPr>
        <w:t xml:space="preserve">, בשאר הנושאים אנחנו סומכים על הייעוץ המשפטי </w:t>
      </w:r>
      <w:bookmarkStart w:id="190" w:name="_ETM_Q1_362101"/>
      <w:bookmarkEnd w:id="190"/>
      <w:r w:rsidR="00B741AA">
        <w:rPr>
          <w:rFonts w:hint="cs"/>
          <w:rtl/>
        </w:rPr>
        <w:t xml:space="preserve">הרגיל, </w:t>
      </w:r>
      <w:bookmarkStart w:id="191" w:name="_ETM_Q1_363102"/>
      <w:bookmarkEnd w:id="191"/>
      <w:r w:rsidR="00B741AA">
        <w:rPr>
          <w:rFonts w:hint="cs"/>
          <w:rtl/>
        </w:rPr>
        <w:t xml:space="preserve">או על בעלי התפקידים האחרים באותו גוף שיפקחו על המדיניות </w:t>
      </w:r>
      <w:bookmarkStart w:id="192" w:name="_ETM_Q1_370602"/>
      <w:bookmarkEnd w:id="192"/>
      <w:r w:rsidR="00B741AA">
        <w:rPr>
          <w:rFonts w:hint="cs"/>
          <w:rtl/>
        </w:rPr>
        <w:t>בהתאם להוראות</w:t>
      </w:r>
      <w:bookmarkStart w:id="193" w:name="_ETM_Q1_370102"/>
      <w:bookmarkEnd w:id="193"/>
      <w:r w:rsidR="00B741AA">
        <w:rPr>
          <w:rFonts w:hint="cs"/>
          <w:rtl/>
        </w:rPr>
        <w:t xml:space="preserve"> החוק שהם אמונים עליו בדרך כלל. כמובן שהמדיניות </w:t>
      </w:r>
      <w:bookmarkStart w:id="194" w:name="_ETM_Q1_376101"/>
      <w:bookmarkEnd w:id="194"/>
      <w:r w:rsidR="00B741AA">
        <w:rPr>
          <w:rFonts w:hint="cs"/>
          <w:rtl/>
        </w:rPr>
        <w:t>צריכה</w:t>
      </w:r>
      <w:bookmarkStart w:id="195" w:name="_ETM_Q1_373603"/>
      <w:bookmarkEnd w:id="195"/>
      <w:r w:rsidR="00B741AA">
        <w:rPr>
          <w:rFonts w:hint="cs"/>
          <w:rtl/>
        </w:rPr>
        <w:t xml:space="preserve"> להיקבע על ידי קובע מדינ</w:t>
      </w:r>
      <w:bookmarkStart w:id="196" w:name="_ETM_Q1_379402"/>
      <w:bookmarkStart w:id="197" w:name="_ETM_Q1_379903"/>
      <w:bookmarkStart w:id="198" w:name="_ETM_Q1_377152"/>
      <w:bookmarkStart w:id="199" w:name="_ETM_Q1_376902"/>
      <w:r w:rsidR="00B741AA">
        <w:rPr>
          <w:rFonts w:hint="cs"/>
          <w:rtl/>
        </w:rPr>
        <w:t xml:space="preserve">יות, אבל זה לא </w:t>
      </w:r>
      <w:bookmarkStart w:id="200" w:name="_ETM_Q1_375852"/>
      <w:bookmarkEnd w:id="200"/>
      <w:r w:rsidR="00B741AA">
        <w:rPr>
          <w:rFonts w:hint="cs"/>
          <w:rtl/>
        </w:rPr>
        <w:t xml:space="preserve">כתוב </w:t>
      </w:r>
      <w:bookmarkStart w:id="201" w:name="_ETM_Q1_376851"/>
      <w:bookmarkEnd w:id="201"/>
      <w:r w:rsidR="00B741AA">
        <w:rPr>
          <w:rFonts w:hint="cs"/>
          <w:rtl/>
        </w:rPr>
        <w:t xml:space="preserve">פה בחוק וזה מן </w:t>
      </w:r>
      <w:bookmarkEnd w:id="196"/>
      <w:bookmarkEnd w:id="197"/>
      <w:bookmarkEnd w:id="198"/>
      <w:bookmarkEnd w:id="199"/>
      <w:r w:rsidR="00B741AA">
        <w:rPr>
          <w:rFonts w:hint="cs"/>
          <w:rtl/>
        </w:rPr>
        <w:t xml:space="preserve">המפורסמות </w:t>
      </w:r>
      <w:bookmarkStart w:id="202" w:name="_ETM_Q1_377102"/>
      <w:bookmarkStart w:id="203" w:name="_ETM_Q1_377402"/>
      <w:bookmarkStart w:id="204" w:name="_ETM_Q1_376901"/>
      <w:bookmarkStart w:id="205" w:name="_ETM_Q1_391403"/>
      <w:bookmarkEnd w:id="202"/>
      <w:bookmarkEnd w:id="203"/>
      <w:bookmarkEnd w:id="204"/>
      <w:bookmarkEnd w:id="205"/>
      <w:r w:rsidR="00B741AA">
        <w:rPr>
          <w:rFonts w:hint="cs"/>
          <w:rtl/>
        </w:rPr>
        <w:t xml:space="preserve">- - - ראייה </w:t>
      </w:r>
      <w:bookmarkStart w:id="206" w:name="_ETM_Q1_382601"/>
      <w:bookmarkEnd w:id="206"/>
      <w:r w:rsidR="00B741AA">
        <w:rPr>
          <w:rFonts w:hint="cs"/>
          <w:rtl/>
        </w:rPr>
        <w:t xml:space="preserve">כמובן. </w:t>
      </w:r>
    </w:p>
    <w:p w14:paraId="6D8ED7BC" w14:textId="77777777" w:rsidR="00CD35C2" w:rsidRDefault="00CD35C2" w:rsidP="00CD35C2">
      <w:pPr>
        <w:rPr>
          <w:rtl/>
        </w:rPr>
      </w:pPr>
    </w:p>
    <w:p w14:paraId="2434FF7D" w14:textId="0C7131C4" w:rsidR="004858BF" w:rsidRDefault="00B741AA" w:rsidP="00CD35C2">
      <w:pPr>
        <w:rPr>
          <w:rtl/>
        </w:rPr>
      </w:pPr>
      <w:r>
        <w:rPr>
          <w:rFonts w:hint="cs"/>
          <w:rtl/>
        </w:rPr>
        <w:t xml:space="preserve">יש </w:t>
      </w:r>
      <w:bookmarkStart w:id="207" w:name="_ETM_Q1_381602"/>
      <w:bookmarkEnd w:id="207"/>
      <w:r>
        <w:rPr>
          <w:rFonts w:hint="cs"/>
          <w:rtl/>
        </w:rPr>
        <w:t xml:space="preserve">מישהו שיש לו הערות או התנגדויות לנוסח החוק </w:t>
      </w:r>
      <w:bookmarkStart w:id="208" w:name="_ETM_Q1_386852"/>
      <w:bookmarkEnd w:id="208"/>
      <w:r>
        <w:rPr>
          <w:rFonts w:hint="cs"/>
          <w:rtl/>
        </w:rPr>
        <w:t>הזה? לא</w:t>
      </w:r>
      <w:bookmarkStart w:id="209" w:name="_ETM_Q1_385602"/>
      <w:bookmarkEnd w:id="209"/>
      <w:r>
        <w:rPr>
          <w:rFonts w:hint="cs"/>
          <w:rtl/>
        </w:rPr>
        <w:t>, אז מצוין. אז זה יהי</w:t>
      </w:r>
      <w:bookmarkStart w:id="210" w:name="_ETM_Q1_378151"/>
      <w:bookmarkStart w:id="211" w:name="_ETM_Q1_376151"/>
      <w:bookmarkStart w:id="212" w:name="_ETM_Q1_373902"/>
      <w:bookmarkStart w:id="213" w:name="_ETM_Q1_380401"/>
      <w:bookmarkEnd w:id="210"/>
      <w:bookmarkEnd w:id="211"/>
      <w:bookmarkEnd w:id="212"/>
      <w:bookmarkEnd w:id="213"/>
      <w:r>
        <w:rPr>
          <w:rFonts w:hint="cs"/>
          <w:rtl/>
        </w:rPr>
        <w:t>ה ה</w:t>
      </w:r>
      <w:bookmarkStart w:id="214" w:name="_ETM_Q1_389102"/>
      <w:bookmarkEnd w:id="214"/>
      <w:r>
        <w:rPr>
          <w:rFonts w:hint="cs"/>
          <w:rtl/>
        </w:rPr>
        <w:t>נוסח בעזרת השם.</w:t>
      </w:r>
      <w:r w:rsidR="004858BF">
        <w:rPr>
          <w:rFonts w:hint="cs"/>
          <w:rtl/>
        </w:rPr>
        <w:t xml:space="preserve"> </w:t>
      </w:r>
    </w:p>
    <w:p w14:paraId="203A1DE0" w14:textId="77777777" w:rsidR="004858BF" w:rsidRDefault="004858BF" w:rsidP="00B741AA">
      <w:pPr>
        <w:rPr>
          <w:rtl/>
        </w:rPr>
      </w:pPr>
    </w:p>
    <w:p w14:paraId="0401F477" w14:textId="77777777" w:rsidR="00F738A3" w:rsidRDefault="004858BF" w:rsidP="00B42116">
      <w:pPr>
        <w:rPr>
          <w:rtl/>
        </w:rPr>
      </w:pPr>
      <w:bookmarkStart w:id="215" w:name="_ETM_Q1_394352"/>
      <w:bookmarkEnd w:id="215"/>
      <w:r>
        <w:rPr>
          <w:rFonts w:hint="cs"/>
          <w:rtl/>
        </w:rPr>
        <w:t>נעבור ל</w:t>
      </w:r>
      <w:r w:rsidR="00F738A3">
        <w:rPr>
          <w:rFonts w:hint="cs"/>
          <w:rtl/>
        </w:rPr>
        <w:t>סוגית ה</w:t>
      </w:r>
      <w:r>
        <w:rPr>
          <w:rFonts w:hint="cs"/>
          <w:rtl/>
        </w:rPr>
        <w:t xml:space="preserve">משטרה. </w:t>
      </w:r>
      <w:r w:rsidR="00F738A3">
        <w:rPr>
          <w:rFonts w:hint="cs"/>
          <w:rtl/>
        </w:rPr>
        <w:t>ד</w:t>
      </w:r>
      <w:r>
        <w:rPr>
          <w:rFonts w:hint="cs"/>
          <w:rtl/>
        </w:rPr>
        <w:t xml:space="preserve">יברנו </w:t>
      </w:r>
      <w:bookmarkStart w:id="216" w:name="_ETM_Q1_396601"/>
      <w:bookmarkEnd w:id="216"/>
      <w:r>
        <w:rPr>
          <w:rFonts w:hint="cs"/>
          <w:rtl/>
        </w:rPr>
        <w:t xml:space="preserve">על כך שלמשטרה </w:t>
      </w:r>
      <w:r w:rsidR="00AC4CED">
        <w:rPr>
          <w:rFonts w:hint="cs"/>
          <w:rtl/>
        </w:rPr>
        <w:t xml:space="preserve">יש </w:t>
      </w:r>
      <w:bookmarkStart w:id="217" w:name="_ETM_Q1_391852"/>
      <w:bookmarkStart w:id="218" w:name="_ETM_Q1_396602"/>
      <w:bookmarkEnd w:id="217"/>
      <w:bookmarkEnd w:id="218"/>
      <w:r w:rsidR="00AC4CED">
        <w:rPr>
          <w:rtl/>
        </w:rPr>
        <w:t>תפקיד ייחודי</w:t>
      </w:r>
      <w:r w:rsidR="00AC4CED">
        <w:rPr>
          <w:rFonts w:hint="cs"/>
          <w:rtl/>
        </w:rPr>
        <w:t>,</w:t>
      </w:r>
      <w:r w:rsidR="00AC4CED">
        <w:rPr>
          <w:rtl/>
        </w:rPr>
        <w:t xml:space="preserve"> היקף מידע בלתי</w:t>
      </w:r>
      <w:r w:rsidR="00AC4CED">
        <w:rPr>
          <w:rFonts w:hint="cs"/>
          <w:rtl/>
        </w:rPr>
        <w:t xml:space="preserve"> </w:t>
      </w:r>
      <w:r w:rsidR="00AC4CED">
        <w:rPr>
          <w:rtl/>
        </w:rPr>
        <w:t>נגמר פחות או יותר שנוגע לכמעט כל אדם</w:t>
      </w:r>
      <w:r w:rsidR="00F738A3">
        <w:rPr>
          <w:rFonts w:hint="cs"/>
          <w:rtl/>
        </w:rPr>
        <w:t>,</w:t>
      </w:r>
      <w:r w:rsidR="00AC4CED">
        <w:rPr>
          <w:rtl/>
        </w:rPr>
        <w:t xml:space="preserve"> ולכן הרגישות אצלה גבוהה יותר</w:t>
      </w:r>
      <w:r w:rsidR="00AC4CED">
        <w:rPr>
          <w:rFonts w:hint="cs"/>
          <w:rtl/>
        </w:rPr>
        <w:t>.</w:t>
      </w:r>
      <w:r w:rsidR="00AC4CED">
        <w:rPr>
          <w:rtl/>
        </w:rPr>
        <w:t xml:space="preserve"> גם מבחינת הנגישות של</w:t>
      </w:r>
      <w:bookmarkStart w:id="219" w:name="_ETM_Q1_418852"/>
      <w:bookmarkStart w:id="220" w:name="_ETM_Q1_416351"/>
      <w:bookmarkEnd w:id="219"/>
      <w:bookmarkEnd w:id="220"/>
      <w:r w:rsidR="00AC4CED">
        <w:rPr>
          <w:rtl/>
        </w:rPr>
        <w:t xml:space="preserve"> כמעט כלל</w:t>
      </w:r>
      <w:bookmarkStart w:id="221" w:name="_ETM_Q1_426602"/>
      <w:bookmarkEnd w:id="221"/>
      <w:r w:rsidR="00F738A3">
        <w:rPr>
          <w:rFonts w:hint="cs"/>
          <w:rtl/>
        </w:rPr>
        <w:t xml:space="preserve"> </w:t>
      </w:r>
      <w:r w:rsidR="00AC4CED">
        <w:rPr>
          <w:rtl/>
        </w:rPr>
        <w:t>השוטרים למאגרי מידע בהיקפים די גדולים</w:t>
      </w:r>
      <w:r w:rsidR="00AC4CED">
        <w:rPr>
          <w:rFonts w:hint="cs"/>
          <w:rtl/>
        </w:rPr>
        <w:t>,</w:t>
      </w:r>
      <w:r w:rsidR="00AC4CED">
        <w:rPr>
          <w:rtl/>
        </w:rPr>
        <w:t xml:space="preserve"> שכדי לבצע את עבודתם נחשפים</w:t>
      </w:r>
      <w:r w:rsidR="00F738A3">
        <w:rPr>
          <w:rFonts w:hint="cs"/>
          <w:rtl/>
        </w:rPr>
        <w:t xml:space="preserve"> למידע.</w:t>
      </w:r>
    </w:p>
    <w:p w14:paraId="1DB4C91B" w14:textId="77777777" w:rsidR="00F738A3" w:rsidRDefault="00F738A3" w:rsidP="00B42116">
      <w:pPr>
        <w:rPr>
          <w:rtl/>
        </w:rPr>
      </w:pPr>
    </w:p>
    <w:p w14:paraId="0B1E55C7" w14:textId="11F2A115" w:rsidR="00F738A3" w:rsidRDefault="00AC4CED" w:rsidP="00F738A3">
      <w:pPr>
        <w:rPr>
          <w:rtl/>
        </w:rPr>
      </w:pPr>
      <w:r>
        <w:rPr>
          <w:rtl/>
        </w:rPr>
        <w:t>לכן</w:t>
      </w:r>
      <w:bookmarkStart w:id="222" w:name="_ETM_Q1_441851"/>
      <w:bookmarkStart w:id="223" w:name="_ETM_Q1_433851"/>
      <w:bookmarkStart w:id="224" w:name="_ETM_Q1_437101"/>
      <w:bookmarkStart w:id="225" w:name="_ETM_Q1_440351"/>
      <w:bookmarkStart w:id="226" w:name="_ETM_Q1_442352"/>
      <w:bookmarkStart w:id="227" w:name="_ETM_Q1_441351"/>
      <w:bookmarkStart w:id="228" w:name="_ETM_Q1_440602"/>
      <w:bookmarkStart w:id="229" w:name="_ETM_Q1_442601"/>
      <w:bookmarkEnd w:id="222"/>
      <w:bookmarkEnd w:id="223"/>
      <w:bookmarkEnd w:id="224"/>
      <w:bookmarkEnd w:id="225"/>
      <w:bookmarkEnd w:id="226"/>
      <w:bookmarkEnd w:id="227"/>
      <w:bookmarkEnd w:id="228"/>
      <w:bookmarkEnd w:id="229"/>
      <w:r w:rsidR="00475CC1">
        <w:rPr>
          <w:rFonts w:hint="cs"/>
          <w:rtl/>
        </w:rPr>
        <w:t xml:space="preserve"> ע</w:t>
      </w:r>
      <w:r>
        <w:rPr>
          <w:rtl/>
        </w:rPr>
        <w:t>לתה ה</w:t>
      </w:r>
      <w:bookmarkStart w:id="230" w:name="_ETM_Q1_443602"/>
      <w:bookmarkEnd w:id="230"/>
      <w:r>
        <w:rPr>
          <w:rtl/>
        </w:rPr>
        <w:t>צעה בדיון הראשון</w:t>
      </w:r>
      <w:r w:rsidR="00475CC1">
        <w:rPr>
          <w:rFonts w:hint="cs"/>
          <w:rtl/>
        </w:rPr>
        <w:t>,</w:t>
      </w:r>
      <w:r>
        <w:rPr>
          <w:rtl/>
        </w:rPr>
        <w:t xml:space="preserve"> להוציא בכלל את המשטרה מהמנגנון</w:t>
      </w:r>
      <w:r w:rsidR="00F738A3">
        <w:rPr>
          <w:rFonts w:hint="cs"/>
          <w:rtl/>
        </w:rPr>
        <w:t>.</w:t>
      </w:r>
      <w:bookmarkStart w:id="231" w:name="_ETM_Q1_448102"/>
      <w:bookmarkStart w:id="232" w:name="_ETM_Q1_448352"/>
      <w:bookmarkEnd w:id="231"/>
      <w:bookmarkEnd w:id="232"/>
      <w:r w:rsidR="00F738A3">
        <w:rPr>
          <w:rFonts w:hint="cs"/>
          <w:rtl/>
        </w:rPr>
        <w:t xml:space="preserve"> </w:t>
      </w:r>
      <w:r w:rsidR="00475CC1">
        <w:rPr>
          <w:rFonts w:hint="cs"/>
          <w:rtl/>
        </w:rPr>
        <w:t xml:space="preserve">להשאיר אותה </w:t>
      </w:r>
      <w:bookmarkStart w:id="233" w:name="_ETM_Q1_443601"/>
      <w:bookmarkStart w:id="234" w:name="_ETM_Q1_447102"/>
      <w:bookmarkEnd w:id="233"/>
      <w:bookmarkEnd w:id="234"/>
      <w:r>
        <w:rPr>
          <w:rtl/>
        </w:rPr>
        <w:t>ר</w:t>
      </w:r>
      <w:bookmarkStart w:id="235" w:name="_ETM_Q1_446851"/>
      <w:bookmarkEnd w:id="235"/>
      <w:r>
        <w:rPr>
          <w:rtl/>
        </w:rPr>
        <w:t>ק לעניין המאגרים המסווגים</w:t>
      </w:r>
      <w:r w:rsidR="00B42116">
        <w:rPr>
          <w:rFonts w:hint="cs"/>
          <w:rtl/>
        </w:rPr>
        <w:t>.</w:t>
      </w:r>
      <w:r>
        <w:rPr>
          <w:rtl/>
        </w:rPr>
        <w:t xml:space="preserve"> אבל התקדמנו ודיברנו</w:t>
      </w:r>
      <w:r w:rsidR="00B42116">
        <w:rPr>
          <w:rFonts w:hint="cs"/>
          <w:rtl/>
        </w:rPr>
        <w:t>,</w:t>
      </w:r>
      <w:r>
        <w:rPr>
          <w:rtl/>
        </w:rPr>
        <w:t xml:space="preserve"> והרציונל הוא שבאמת מנגנון </w:t>
      </w:r>
      <w:bookmarkStart w:id="236" w:name="_ETM_Q1_453851"/>
      <w:bookmarkEnd w:id="236"/>
      <w:r>
        <w:rPr>
          <w:rtl/>
        </w:rPr>
        <w:t>הציו</w:t>
      </w:r>
      <w:r w:rsidR="00B42116">
        <w:rPr>
          <w:rFonts w:hint="cs"/>
          <w:rtl/>
        </w:rPr>
        <w:t>ת</w:t>
      </w:r>
      <w:r>
        <w:rPr>
          <w:rtl/>
        </w:rPr>
        <w:t xml:space="preserve"> הפנימי נקרא לו ככה</w:t>
      </w:r>
      <w:r w:rsidR="00B42116">
        <w:rPr>
          <w:rFonts w:hint="cs"/>
          <w:rtl/>
        </w:rPr>
        <w:t>,</w:t>
      </w:r>
      <w:r>
        <w:rPr>
          <w:rtl/>
        </w:rPr>
        <w:t xml:space="preserve"> המפקח הפנימי יפעל במשטרה כמו בכל הגופים</w:t>
      </w:r>
      <w:r w:rsidR="00B42116">
        <w:rPr>
          <w:rFonts w:hint="cs"/>
          <w:rtl/>
        </w:rPr>
        <w:t>,</w:t>
      </w:r>
      <w:r w:rsidR="00B42116">
        <w:rPr>
          <w:rtl/>
        </w:rPr>
        <w:t xml:space="preserve"> אבל לאור הרגישות </w:t>
      </w:r>
      <w:r>
        <w:rPr>
          <w:rtl/>
        </w:rPr>
        <w:t>במשטר</w:t>
      </w:r>
      <w:bookmarkStart w:id="237" w:name="_ETM_Q1_463351"/>
      <w:bookmarkEnd w:id="237"/>
      <w:r>
        <w:rPr>
          <w:rtl/>
        </w:rPr>
        <w:t>ה יהיה מדובר בהוראת שעה מתח</w:t>
      </w:r>
      <w:bookmarkStart w:id="238" w:name="_ETM_Q1_486402"/>
      <w:bookmarkStart w:id="239" w:name="_ETM_Q1_489651"/>
      <w:r>
        <w:rPr>
          <w:rtl/>
        </w:rPr>
        <w:t xml:space="preserve">דשת כדי </w:t>
      </w:r>
      <w:r w:rsidR="00F738A3">
        <w:rPr>
          <w:rFonts w:hint="cs"/>
          <w:rtl/>
        </w:rPr>
        <w:t>ש</w:t>
      </w:r>
      <w:r>
        <w:rPr>
          <w:rtl/>
        </w:rPr>
        <w:t xml:space="preserve">נוכל לוודא שהמנגנון </w:t>
      </w:r>
      <w:r w:rsidR="00F738A3">
        <w:rPr>
          <w:rFonts w:hint="cs"/>
          <w:rtl/>
        </w:rPr>
        <w:t xml:space="preserve">הזה </w:t>
      </w:r>
      <w:r>
        <w:rPr>
          <w:rtl/>
        </w:rPr>
        <w:t>עובד</w:t>
      </w:r>
      <w:r w:rsidR="00B42116">
        <w:rPr>
          <w:rFonts w:hint="cs"/>
          <w:rtl/>
        </w:rPr>
        <w:t>.</w:t>
      </w:r>
      <w:r>
        <w:rPr>
          <w:rtl/>
        </w:rPr>
        <w:t xml:space="preserve"> </w:t>
      </w:r>
      <w:bookmarkStart w:id="240" w:name="_ETM_Q1_470601"/>
      <w:bookmarkEnd w:id="240"/>
      <w:r>
        <w:rPr>
          <w:rtl/>
        </w:rPr>
        <w:t>לצורך העניין</w:t>
      </w:r>
      <w:r w:rsidR="00F738A3">
        <w:rPr>
          <w:rFonts w:hint="cs"/>
          <w:rtl/>
        </w:rPr>
        <w:t>,</w:t>
      </w:r>
      <w:r>
        <w:rPr>
          <w:rtl/>
        </w:rPr>
        <w:t xml:space="preserve"> </w:t>
      </w:r>
      <w:r w:rsidR="00F738A3">
        <w:rPr>
          <w:rtl/>
        </w:rPr>
        <w:t xml:space="preserve">בניגוד </w:t>
      </w:r>
      <w:r w:rsidR="00F738A3">
        <w:rPr>
          <w:rFonts w:hint="cs"/>
          <w:rtl/>
        </w:rPr>
        <w:t>ל</w:t>
      </w:r>
      <w:r>
        <w:rPr>
          <w:rtl/>
        </w:rPr>
        <w:t>גוף שאין לו הרבה חיכוך עם האזרח</w:t>
      </w:r>
      <w:r w:rsidR="00F738A3">
        <w:rPr>
          <w:rFonts w:hint="cs"/>
          <w:rtl/>
        </w:rPr>
        <w:t xml:space="preserve"> כמו</w:t>
      </w:r>
      <w:r>
        <w:rPr>
          <w:rtl/>
        </w:rPr>
        <w:t xml:space="preserve"> המלמ"ב </w:t>
      </w:r>
      <w:r w:rsidR="00F738A3">
        <w:rPr>
          <w:rFonts w:hint="cs"/>
          <w:rtl/>
        </w:rPr>
        <w:t>למשל,</w:t>
      </w:r>
      <w:bookmarkStart w:id="241" w:name="_ETM_Q1_482602"/>
      <w:bookmarkEnd w:id="241"/>
      <w:r w:rsidR="00F738A3">
        <w:rPr>
          <w:rFonts w:hint="cs"/>
          <w:rtl/>
        </w:rPr>
        <w:t xml:space="preserve"> </w:t>
      </w:r>
      <w:bookmarkStart w:id="242" w:name="_ETM_Q1_488603"/>
      <w:bookmarkEnd w:id="242"/>
      <w:r w:rsidR="00B42116">
        <w:rPr>
          <w:rtl/>
        </w:rPr>
        <w:t>מפגש אזרח</w:t>
      </w:r>
      <w:r w:rsidR="00B42116">
        <w:rPr>
          <w:rFonts w:hint="cs"/>
          <w:rtl/>
        </w:rPr>
        <w:t>-</w:t>
      </w:r>
      <w:r>
        <w:rPr>
          <w:rtl/>
        </w:rPr>
        <w:t>ש</w:t>
      </w:r>
      <w:bookmarkStart w:id="243" w:name="_ETM_Q1_494651"/>
      <w:bookmarkStart w:id="244" w:name="_ETM_Q1_500652"/>
      <w:bookmarkEnd w:id="243"/>
      <w:bookmarkEnd w:id="244"/>
      <w:r>
        <w:rPr>
          <w:rtl/>
        </w:rPr>
        <w:t xml:space="preserve">וטר הוא דבר נפוץ מאוד ופרטיות </w:t>
      </w:r>
      <w:r w:rsidR="00B42116">
        <w:rPr>
          <w:rFonts w:hint="cs"/>
          <w:rtl/>
        </w:rPr>
        <w:t>ה</w:t>
      </w:r>
      <w:r>
        <w:rPr>
          <w:rtl/>
        </w:rPr>
        <w:t xml:space="preserve">אזרח אל מול </w:t>
      </w:r>
      <w:bookmarkEnd w:id="238"/>
      <w:bookmarkEnd w:id="239"/>
      <w:r>
        <w:rPr>
          <w:rtl/>
        </w:rPr>
        <w:t>שוטר זה דבר נפוץ מאוד</w:t>
      </w:r>
      <w:r w:rsidR="00B42116">
        <w:rPr>
          <w:rFonts w:hint="cs"/>
          <w:rtl/>
        </w:rPr>
        <w:t>,</w:t>
      </w:r>
      <w:r>
        <w:rPr>
          <w:rtl/>
        </w:rPr>
        <w:t xml:space="preserve"> ולמעשה אם המנגנון הזה במלמ"ב לא עובד אז אפשר יהיה להביא תיקון חקיקה ושום </w:t>
      </w:r>
      <w:bookmarkStart w:id="245" w:name="_ETM_Q1_501351"/>
      <w:bookmarkEnd w:id="245"/>
      <w:r>
        <w:rPr>
          <w:rtl/>
        </w:rPr>
        <w:t xml:space="preserve">לחץ ושום דבר לא יקרה ברמת החירום </w:t>
      </w:r>
      <w:r w:rsidR="00F738A3">
        <w:rPr>
          <w:rFonts w:hint="cs"/>
          <w:rtl/>
        </w:rPr>
        <w:t>המיידי</w:t>
      </w:r>
      <w:r w:rsidR="00B42116">
        <w:rPr>
          <w:rFonts w:hint="cs"/>
          <w:rtl/>
        </w:rPr>
        <w:t>.</w:t>
      </w:r>
      <w:r>
        <w:rPr>
          <w:rtl/>
        </w:rPr>
        <w:t xml:space="preserve"> במשטרה אנחנו רוצים יותר פיקוח גם של השרים</w:t>
      </w:r>
      <w:r w:rsidR="00F738A3">
        <w:rPr>
          <w:rFonts w:hint="cs"/>
          <w:rtl/>
        </w:rPr>
        <w:t>,</w:t>
      </w:r>
      <w:r>
        <w:rPr>
          <w:rtl/>
        </w:rPr>
        <w:t xml:space="preserve"> גם </w:t>
      </w:r>
      <w:r w:rsidR="00B42116">
        <w:rPr>
          <w:rtl/>
        </w:rPr>
        <w:t>של הסתכלות על הרשות ובחינה</w:t>
      </w:r>
      <w:r>
        <w:rPr>
          <w:rtl/>
        </w:rPr>
        <w:t xml:space="preserve"> מחודשת של המסגרת הזאת אחרי שהצטבר ב</w:t>
      </w:r>
      <w:r w:rsidR="00B42116">
        <w:rPr>
          <w:rFonts w:hint="cs"/>
          <w:rtl/>
        </w:rPr>
        <w:t>ה ה</w:t>
      </w:r>
      <w:r>
        <w:rPr>
          <w:rtl/>
        </w:rPr>
        <w:t>ניסיון בשט</w:t>
      </w:r>
      <w:bookmarkStart w:id="246" w:name="_ETM_Q1_515602"/>
      <w:bookmarkEnd w:id="246"/>
      <w:r>
        <w:rPr>
          <w:rtl/>
        </w:rPr>
        <w:t>ח</w:t>
      </w:r>
      <w:r w:rsidR="00B42116">
        <w:rPr>
          <w:rFonts w:hint="cs"/>
          <w:rtl/>
        </w:rPr>
        <w:t>.</w:t>
      </w:r>
      <w:r>
        <w:rPr>
          <w:rtl/>
        </w:rPr>
        <w:t xml:space="preserve"> </w:t>
      </w:r>
      <w:bookmarkStart w:id="247" w:name="_ETM_Q1_519351"/>
      <w:bookmarkEnd w:id="247"/>
    </w:p>
    <w:p w14:paraId="564AE9F3" w14:textId="77777777" w:rsidR="00F738A3" w:rsidRDefault="00F738A3" w:rsidP="00F738A3">
      <w:pPr>
        <w:rPr>
          <w:rtl/>
        </w:rPr>
      </w:pPr>
    </w:p>
    <w:p w14:paraId="7098EE71" w14:textId="3ED91F3B" w:rsidR="00AC4CED" w:rsidRDefault="00F738A3" w:rsidP="00F738A3">
      <w:pPr>
        <w:rPr>
          <w:rtl/>
        </w:rPr>
      </w:pPr>
      <w:bookmarkStart w:id="248" w:name="_ETM_Q1_520101"/>
      <w:bookmarkEnd w:id="248"/>
      <w:r>
        <w:rPr>
          <w:rFonts w:hint="cs"/>
          <w:rtl/>
        </w:rPr>
        <w:t xml:space="preserve">זו ההצעה. שוב, </w:t>
      </w:r>
      <w:r w:rsidR="00AC4CED">
        <w:rPr>
          <w:rtl/>
        </w:rPr>
        <w:t>איפה אנחנו מק</w:t>
      </w:r>
      <w:r w:rsidR="00B42116">
        <w:rPr>
          <w:rFonts w:hint="cs"/>
          <w:rtl/>
        </w:rPr>
        <w:t>ר</w:t>
      </w:r>
      <w:bookmarkStart w:id="249" w:name="_ETM_Q1_520852"/>
      <w:bookmarkEnd w:id="249"/>
      <w:r w:rsidR="00AC4CED">
        <w:rPr>
          <w:rtl/>
        </w:rPr>
        <w:t>י</w:t>
      </w:r>
      <w:r w:rsidR="00B42116">
        <w:rPr>
          <w:rFonts w:hint="cs"/>
          <w:rtl/>
        </w:rPr>
        <w:t>אי</w:t>
      </w:r>
      <w:bookmarkStart w:id="250" w:name="_ETM_Q1_519852"/>
      <w:bookmarkEnd w:id="250"/>
      <w:r w:rsidR="00AC4CED">
        <w:rPr>
          <w:rtl/>
        </w:rPr>
        <w:t>ם אותה</w:t>
      </w:r>
      <w:r w:rsidR="00B42116">
        <w:rPr>
          <w:rFonts w:hint="cs"/>
          <w:rtl/>
        </w:rPr>
        <w:t>?</w:t>
      </w:r>
      <w:r w:rsidR="00B42116">
        <w:rPr>
          <w:rtl/>
        </w:rPr>
        <w:t xml:space="preserve"> בעמוד 37 </w:t>
      </w:r>
      <w:r w:rsidR="00B42116">
        <w:rPr>
          <w:rFonts w:hint="cs"/>
          <w:rtl/>
        </w:rPr>
        <w:t>אמרת?</w:t>
      </w:r>
      <w:bookmarkStart w:id="251" w:name="_ETM_Q1_521101"/>
      <w:bookmarkEnd w:id="251"/>
    </w:p>
    <w:p w14:paraId="36005D9D" w14:textId="77777777" w:rsidR="00B42116" w:rsidRDefault="00B42116" w:rsidP="00B42116">
      <w:pPr>
        <w:rPr>
          <w:rtl/>
        </w:rPr>
      </w:pPr>
      <w:bookmarkStart w:id="252" w:name="_ETM_Q1_521851"/>
      <w:bookmarkEnd w:id="252"/>
    </w:p>
    <w:p w14:paraId="47140D8D" w14:textId="77777777" w:rsidR="00B42116" w:rsidRDefault="00B42116" w:rsidP="00B42116">
      <w:pPr>
        <w:pStyle w:val="a4"/>
        <w:keepNext/>
        <w:rPr>
          <w:rtl/>
        </w:rPr>
      </w:pPr>
      <w:bookmarkStart w:id="253" w:name="ET_speaker_נעמה_מנחמי_16"/>
      <w:r w:rsidRPr="00B42116">
        <w:rPr>
          <w:rStyle w:val="TagStyle"/>
          <w:rtl/>
        </w:rPr>
        <w:t xml:space="preserve"> &lt;&lt; דובר &gt;&gt; </w:t>
      </w:r>
      <w:r>
        <w:rPr>
          <w:rtl/>
        </w:rPr>
        <w:t>נעמה מנחמי:</w:t>
      </w:r>
      <w:r w:rsidRPr="00B42116">
        <w:rPr>
          <w:rStyle w:val="TagStyle"/>
          <w:rtl/>
        </w:rPr>
        <w:t xml:space="preserve"> &lt;&lt; דובר &gt;&gt;</w:t>
      </w:r>
      <w:r>
        <w:rPr>
          <w:rtl/>
        </w:rPr>
        <w:t xml:space="preserve">   </w:t>
      </w:r>
      <w:bookmarkEnd w:id="253"/>
    </w:p>
    <w:p w14:paraId="6758B8EE" w14:textId="77777777" w:rsidR="00B42116" w:rsidRDefault="00B42116" w:rsidP="00B42116">
      <w:pPr>
        <w:pStyle w:val="KeepWithNext"/>
        <w:rPr>
          <w:rtl/>
        </w:rPr>
      </w:pPr>
    </w:p>
    <w:p w14:paraId="51BB7314" w14:textId="647DF60E" w:rsidR="00B42116" w:rsidRDefault="00B42116" w:rsidP="00B42116">
      <w:pPr>
        <w:rPr>
          <w:rtl/>
        </w:rPr>
      </w:pPr>
      <w:bookmarkStart w:id="254" w:name="_ETM_Q1_522101"/>
      <w:bookmarkStart w:id="255" w:name="_ETM_Q1_522351"/>
      <w:bookmarkEnd w:id="254"/>
      <w:bookmarkEnd w:id="255"/>
      <w:r>
        <w:rPr>
          <w:rFonts w:hint="cs"/>
          <w:rtl/>
        </w:rPr>
        <w:t xml:space="preserve">עמוד 37. אז </w:t>
      </w:r>
      <w:bookmarkStart w:id="256" w:name="_ETM_Q1_525602"/>
      <w:bookmarkStart w:id="257" w:name="_ETM_Q1_526902"/>
      <w:bookmarkEnd w:id="256"/>
      <w:bookmarkEnd w:id="257"/>
      <w:r>
        <w:rPr>
          <w:rFonts w:hint="cs"/>
          <w:rtl/>
        </w:rPr>
        <w:t xml:space="preserve">נתחיל </w:t>
      </w:r>
      <w:bookmarkStart w:id="258" w:name="_ETM_Q1_528102"/>
      <w:bookmarkEnd w:id="258"/>
      <w:r>
        <w:rPr>
          <w:rFonts w:hint="cs"/>
          <w:rtl/>
        </w:rPr>
        <w:t>מ</w:t>
      </w:r>
      <w:r w:rsidR="00F738A3">
        <w:rPr>
          <w:rFonts w:hint="cs"/>
          <w:rtl/>
        </w:rPr>
        <w:t>-(</w:t>
      </w:r>
      <w:r>
        <w:rPr>
          <w:rFonts w:hint="cs"/>
          <w:rtl/>
        </w:rPr>
        <w:t>ב</w:t>
      </w:r>
      <w:bookmarkStart w:id="259" w:name="_ETM_Q1_528402"/>
      <w:r w:rsidR="00F738A3">
        <w:rPr>
          <w:rFonts w:hint="cs"/>
          <w:rtl/>
        </w:rPr>
        <w:t>).</w:t>
      </w:r>
      <w:r>
        <w:rPr>
          <w:rFonts w:hint="cs"/>
          <w:rtl/>
        </w:rPr>
        <w:t xml:space="preserve"> </w:t>
      </w:r>
      <w:bookmarkStart w:id="260" w:name="_ETM_Q1_495652"/>
      <w:bookmarkStart w:id="261" w:name="_ETM_Q1_498652"/>
      <w:bookmarkStart w:id="262" w:name="_ETM_Q1_501652"/>
      <w:bookmarkStart w:id="263" w:name="_ETM_Q1_504652"/>
      <w:bookmarkStart w:id="264" w:name="_ETM_Q1_507652"/>
      <w:bookmarkStart w:id="265" w:name="_ETM_Q1_510652"/>
      <w:bookmarkStart w:id="266" w:name="_ETM_Q1_513652"/>
      <w:bookmarkStart w:id="267" w:name="_ETM_Q1_518401"/>
      <w:bookmarkStart w:id="268" w:name="_ETM_Q1_521401"/>
      <w:bookmarkStart w:id="269" w:name="_ETM_Q1_524401"/>
      <w:bookmarkStart w:id="270" w:name="_ETM_Q1_527652"/>
      <w:bookmarkStart w:id="271" w:name="_ETM_Q1_525401"/>
      <w:bookmarkEnd w:id="259"/>
      <w:bookmarkEnd w:id="260"/>
      <w:bookmarkEnd w:id="261"/>
      <w:bookmarkEnd w:id="262"/>
      <w:bookmarkEnd w:id="263"/>
      <w:bookmarkEnd w:id="264"/>
      <w:bookmarkEnd w:id="265"/>
      <w:bookmarkEnd w:id="266"/>
      <w:bookmarkEnd w:id="267"/>
      <w:bookmarkEnd w:id="268"/>
      <w:bookmarkEnd w:id="269"/>
      <w:bookmarkEnd w:id="270"/>
      <w:bookmarkEnd w:id="271"/>
    </w:p>
    <w:p w14:paraId="61284A68" w14:textId="77777777" w:rsidR="00F738A3" w:rsidRPr="00B42116" w:rsidRDefault="00F738A3" w:rsidP="00B42116"/>
    <w:p w14:paraId="1F3AA055" w14:textId="77777777" w:rsidR="00AC4CED" w:rsidRPr="00AC4CED" w:rsidRDefault="00AC4CED" w:rsidP="00AC4CED">
      <w:pPr>
        <w:rPr>
          <w:rtl/>
        </w:rPr>
      </w:pPr>
      <w:bookmarkStart w:id="272" w:name="_ETM_Q1_530352"/>
      <w:bookmarkStart w:id="273" w:name="_ETM_Q1_527602"/>
      <w:bookmarkStart w:id="274" w:name="_ETM_Q1_526102"/>
      <w:bookmarkEnd w:id="272"/>
      <w:bookmarkEnd w:id="273"/>
      <w:bookmarkEnd w:id="274"/>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708"/>
        <w:gridCol w:w="709"/>
        <w:gridCol w:w="6062"/>
      </w:tblGrid>
      <w:tr w:rsidR="00B42116" w14:paraId="42D6AB64" w14:textId="77777777" w:rsidTr="00F738A3">
        <w:tc>
          <w:tcPr>
            <w:tcW w:w="1819" w:type="dxa"/>
          </w:tcPr>
          <w:p w14:paraId="27259D18" w14:textId="77777777" w:rsidR="00B42116" w:rsidRDefault="00B42116" w:rsidP="00B42116">
            <w:pPr>
              <w:ind w:firstLine="0"/>
              <w:jc w:val="left"/>
              <w:rPr>
                <w:rtl/>
              </w:rPr>
            </w:pPr>
            <w:bookmarkStart w:id="275" w:name="_ETM_Q1_384352"/>
            <w:bookmarkStart w:id="276" w:name="_ETM_Q1_387602"/>
            <w:bookmarkEnd w:id="275"/>
            <w:bookmarkEnd w:id="276"/>
            <w:r>
              <w:rPr>
                <w:rFonts w:hint="cs"/>
                <w:rtl/>
              </w:rPr>
              <w:t>תחולה על גופים ביטחוניים</w:t>
            </w:r>
          </w:p>
        </w:tc>
        <w:tc>
          <w:tcPr>
            <w:tcW w:w="708" w:type="dxa"/>
          </w:tcPr>
          <w:p w14:paraId="69086EBE" w14:textId="77777777" w:rsidR="00B42116" w:rsidRDefault="00B42116" w:rsidP="00B42116">
            <w:pPr>
              <w:ind w:firstLine="0"/>
              <w:jc w:val="left"/>
              <w:rPr>
                <w:rtl/>
              </w:rPr>
            </w:pPr>
            <w:r>
              <w:rPr>
                <w:rFonts w:hint="cs"/>
                <w:rtl/>
              </w:rPr>
              <w:t>23ח.</w:t>
            </w:r>
          </w:p>
        </w:tc>
        <w:tc>
          <w:tcPr>
            <w:tcW w:w="709" w:type="dxa"/>
          </w:tcPr>
          <w:p w14:paraId="038D64BD" w14:textId="77777777" w:rsidR="00B42116" w:rsidRDefault="00B42116" w:rsidP="00B42116">
            <w:pPr>
              <w:pStyle w:val="aff0"/>
              <w:ind w:left="0" w:firstLine="184"/>
              <w:jc w:val="left"/>
              <w:rPr>
                <w:rtl/>
              </w:rPr>
            </w:pPr>
            <w:r>
              <w:rPr>
                <w:rFonts w:hint="cs"/>
                <w:rtl/>
              </w:rPr>
              <w:t>(ב)</w:t>
            </w:r>
          </w:p>
        </w:tc>
        <w:tc>
          <w:tcPr>
            <w:tcW w:w="6062" w:type="dxa"/>
          </w:tcPr>
          <w:p w14:paraId="625E67D9" w14:textId="77777777" w:rsidR="00B42116" w:rsidRDefault="00F74FFF" w:rsidP="00F74FFF">
            <w:pPr>
              <w:pStyle w:val="aff0"/>
              <w:numPr>
                <w:ilvl w:val="0"/>
                <w:numId w:val="5"/>
              </w:numPr>
              <w:jc w:val="left"/>
            </w:pPr>
            <w:bookmarkStart w:id="277" w:name="_ETM_Q1_523351"/>
            <w:bookmarkStart w:id="278" w:name="_ETM_Q1_527851"/>
            <w:bookmarkStart w:id="279" w:name="_ETM_Q1_525102"/>
            <w:bookmarkStart w:id="280" w:name="_ETM_Q1_529102"/>
            <w:bookmarkEnd w:id="277"/>
            <w:bookmarkEnd w:id="278"/>
            <w:bookmarkEnd w:id="279"/>
            <w:bookmarkEnd w:id="280"/>
            <w:r>
              <w:rPr>
                <w:rFonts w:hint="cs"/>
                <w:rtl/>
              </w:rPr>
              <w:t>הוראות סימנים ב' ו-ג' בפרק ד'1 לא יחולו על גופים ביטחוניים, והפיקוח והבירור המינהלי בגופים הביטחוניים יבוצעו לפי הוראות פרק זה.</w:t>
            </w:r>
            <w:bookmarkStart w:id="281" w:name="_ETM_Q1_524351"/>
            <w:bookmarkStart w:id="282" w:name="_ETM_Q1_527351"/>
            <w:bookmarkStart w:id="283" w:name="_ETM_Q1_531352"/>
            <w:bookmarkEnd w:id="281"/>
            <w:bookmarkEnd w:id="282"/>
            <w:bookmarkEnd w:id="283"/>
          </w:p>
          <w:p w14:paraId="5AC2CAB8" w14:textId="77777777" w:rsidR="00473CAE" w:rsidRDefault="00473CAE" w:rsidP="00F74FFF">
            <w:pPr>
              <w:pStyle w:val="aff0"/>
              <w:numPr>
                <w:ilvl w:val="0"/>
                <w:numId w:val="5"/>
              </w:numPr>
              <w:jc w:val="left"/>
            </w:pPr>
            <w:bookmarkStart w:id="284" w:name="_ETM_Q1_532101"/>
            <w:bookmarkStart w:id="285" w:name="_ETM_Q1_532351"/>
            <w:bookmarkEnd w:id="284"/>
            <w:bookmarkEnd w:id="285"/>
            <w:r>
              <w:rPr>
                <w:rFonts w:hint="cs"/>
                <w:rtl/>
              </w:rPr>
              <w:t xml:space="preserve">על </w:t>
            </w:r>
            <w:bookmarkStart w:id="286" w:name="_ETM_Q1_533602"/>
            <w:bookmarkEnd w:id="286"/>
            <w:r>
              <w:rPr>
                <w:rFonts w:hint="cs"/>
                <w:rtl/>
              </w:rPr>
              <w:t>אף האמור בפסקה (1),</w:t>
            </w:r>
            <w:bookmarkStart w:id="287" w:name="_ETM_Q1_533102"/>
            <w:bookmarkEnd w:id="287"/>
            <w:r>
              <w:rPr>
                <w:rFonts w:hint="cs"/>
                <w:rtl/>
              </w:rPr>
              <w:t xml:space="preserve"> על משטרת ישראל יחולו הוראות סימנים </w:t>
            </w:r>
            <w:bookmarkStart w:id="288" w:name="_ETM_Q1_537851"/>
            <w:bookmarkEnd w:id="288"/>
            <w:r>
              <w:rPr>
                <w:rFonts w:hint="cs"/>
                <w:rtl/>
              </w:rPr>
              <w:t>ב</w:t>
            </w:r>
            <w:bookmarkStart w:id="289" w:name="_ETM_Q1_535352"/>
            <w:bookmarkEnd w:id="289"/>
            <w:r>
              <w:rPr>
                <w:rFonts w:hint="cs"/>
                <w:rtl/>
              </w:rPr>
              <w:t xml:space="preserve"> וג' בפרק ד'1</w:t>
            </w:r>
            <w:bookmarkStart w:id="290" w:name="_ETM_Q1_538602"/>
            <w:bookmarkEnd w:id="290"/>
            <w:r>
              <w:rPr>
                <w:rFonts w:hint="cs"/>
                <w:rtl/>
              </w:rPr>
              <w:t xml:space="preserve"> </w:t>
            </w:r>
            <w:bookmarkStart w:id="291" w:name="_ETM_Q1_540352"/>
            <w:bookmarkEnd w:id="291"/>
            <w:r>
              <w:rPr>
                <w:rFonts w:hint="cs"/>
                <w:rtl/>
              </w:rPr>
              <w:t>[פיקוח ובירור מינהלי] למעט ביחס למאגרים בדרגת סיווג "סודי" ומעלה.</w:t>
            </w:r>
            <w:bookmarkStart w:id="292" w:name="_ETM_Q1_535601"/>
            <w:bookmarkEnd w:id="292"/>
          </w:p>
          <w:p w14:paraId="7DE7DB58" w14:textId="77777777" w:rsidR="00FF7B9E" w:rsidRDefault="00FF7B9E" w:rsidP="00F74FFF">
            <w:pPr>
              <w:pStyle w:val="aff0"/>
              <w:numPr>
                <w:ilvl w:val="0"/>
                <w:numId w:val="5"/>
              </w:numPr>
              <w:jc w:val="left"/>
              <w:rPr>
                <w:rtl/>
              </w:rPr>
            </w:pPr>
            <w:bookmarkStart w:id="293" w:name="_ETM_Q1_545352"/>
            <w:bookmarkStart w:id="294" w:name="_ETM_Q1_543104"/>
            <w:bookmarkStart w:id="295" w:name="_ETM_Q1_544102"/>
            <w:bookmarkEnd w:id="293"/>
            <w:bookmarkEnd w:id="294"/>
            <w:bookmarkEnd w:id="295"/>
            <w:r>
              <w:rPr>
                <w:rFonts w:hint="cs"/>
                <w:rtl/>
              </w:rPr>
              <w:t>תחילתו של סעיף</w:t>
            </w:r>
            <w:bookmarkStart w:id="296" w:name="_ETM_Q1_545851"/>
            <w:bookmarkEnd w:id="296"/>
            <w:r>
              <w:rPr>
                <w:rFonts w:hint="cs"/>
                <w:rtl/>
              </w:rPr>
              <w:t xml:space="preserve"> 23יח</w:t>
            </w:r>
            <w:bookmarkStart w:id="297" w:name="_ETM_Q1_545601"/>
            <w:bookmarkEnd w:id="297"/>
            <w:r>
              <w:rPr>
                <w:rFonts w:hint="cs"/>
                <w:rtl/>
              </w:rPr>
              <w:t xml:space="preserve">(ב)(2) בחלוף שנתיים </w:t>
            </w:r>
            <w:bookmarkStart w:id="298" w:name="_ETM_Q1_547852"/>
            <w:bookmarkEnd w:id="298"/>
            <w:r>
              <w:rPr>
                <w:rFonts w:hint="cs"/>
                <w:rtl/>
              </w:rPr>
              <w:t xml:space="preserve">מיום </w:t>
            </w:r>
            <w:bookmarkStart w:id="299" w:name="_ETM_Q1_548101"/>
            <w:bookmarkEnd w:id="299"/>
            <w:r>
              <w:rPr>
                <w:rFonts w:hint="cs"/>
                <w:rtl/>
              </w:rPr>
              <w:t>פרסומו של חוק זה</w:t>
            </w:r>
            <w:r>
              <w:t>;</w:t>
            </w:r>
            <w:r>
              <w:rPr>
                <w:rFonts w:hint="cs"/>
                <w:rtl/>
              </w:rPr>
              <w:t xml:space="preserve"> השר, בהסכמת השר</w:t>
            </w:r>
            <w:bookmarkStart w:id="300" w:name="_ETM_Q1_550852"/>
            <w:bookmarkEnd w:id="300"/>
            <w:r>
              <w:rPr>
                <w:rFonts w:hint="cs"/>
                <w:rtl/>
              </w:rPr>
              <w:t xml:space="preserve"> לביטחון לאומי </w:t>
            </w:r>
            <w:bookmarkStart w:id="301" w:name="_ETM_Q1_553101"/>
            <w:bookmarkEnd w:id="301"/>
            <w:r>
              <w:rPr>
                <w:rFonts w:hint="cs"/>
                <w:rtl/>
              </w:rPr>
              <w:t>ובאישור ועדת החוקה, חוק ומשפט</w:t>
            </w:r>
            <w:bookmarkStart w:id="302" w:name="_ETM_Q1_553352"/>
            <w:bookmarkEnd w:id="302"/>
            <w:r>
              <w:rPr>
                <w:rFonts w:hint="cs"/>
                <w:rtl/>
              </w:rPr>
              <w:t>, ראשי להאריך את מועד</w:t>
            </w:r>
            <w:bookmarkStart w:id="303" w:name="_ETM_Q1_557101"/>
            <w:bookmarkEnd w:id="303"/>
            <w:r>
              <w:rPr>
                <w:rFonts w:hint="cs"/>
                <w:rtl/>
              </w:rPr>
              <w:t xml:space="preserve"> התחילה בשנתיים בכל פעם.</w:t>
            </w:r>
            <w:bookmarkStart w:id="304" w:name="_ETM_Q1_552351"/>
            <w:bookmarkStart w:id="305" w:name="_ETM_Q1_559353"/>
            <w:bookmarkEnd w:id="304"/>
            <w:bookmarkEnd w:id="305"/>
          </w:p>
        </w:tc>
      </w:tr>
    </w:tbl>
    <w:p w14:paraId="4079EEE0" w14:textId="77777777" w:rsidR="00D13200" w:rsidRDefault="00D13200" w:rsidP="00B42116">
      <w:pPr>
        <w:jc w:val="left"/>
        <w:rPr>
          <w:rtl/>
        </w:rPr>
      </w:pPr>
    </w:p>
    <w:p w14:paraId="6A3FB20B" w14:textId="77777777" w:rsidR="00F738A3" w:rsidRDefault="00F738A3" w:rsidP="00B42116">
      <w:pPr>
        <w:jc w:val="left"/>
        <w:rPr>
          <w:rtl/>
        </w:rPr>
      </w:pPr>
    </w:p>
    <w:p w14:paraId="20CDCF29" w14:textId="77777777" w:rsidR="00D13200" w:rsidRDefault="00D13200" w:rsidP="00D13200">
      <w:pPr>
        <w:pStyle w:val="af6"/>
        <w:keepNext/>
        <w:rPr>
          <w:rtl/>
        </w:rPr>
      </w:pPr>
      <w:bookmarkStart w:id="306" w:name="ET_yor_6157_17"/>
      <w:r w:rsidRPr="00D13200">
        <w:rPr>
          <w:rStyle w:val="TagStyle"/>
          <w:rtl/>
        </w:rPr>
        <w:t xml:space="preserve"> &lt;&lt; יור &gt;&gt; </w:t>
      </w:r>
      <w:r>
        <w:rPr>
          <w:rtl/>
        </w:rPr>
        <w:t>היו"ר שמחה רוטמן:</w:t>
      </w:r>
      <w:r w:rsidRPr="00D13200">
        <w:rPr>
          <w:rStyle w:val="TagStyle"/>
          <w:rtl/>
        </w:rPr>
        <w:t xml:space="preserve"> &lt;&lt; יור &gt;&gt;</w:t>
      </w:r>
      <w:r>
        <w:rPr>
          <w:rtl/>
        </w:rPr>
        <w:t xml:space="preserve">   </w:t>
      </w:r>
      <w:bookmarkEnd w:id="306"/>
    </w:p>
    <w:p w14:paraId="12910BD3" w14:textId="77777777" w:rsidR="00D13200" w:rsidRDefault="00D13200" w:rsidP="00D13200">
      <w:pPr>
        <w:pStyle w:val="KeepWithNext"/>
        <w:rPr>
          <w:rtl/>
        </w:rPr>
      </w:pPr>
    </w:p>
    <w:p w14:paraId="617F4C68" w14:textId="77777777" w:rsidR="00D13200" w:rsidRDefault="00D13200" w:rsidP="00D13200">
      <w:pPr>
        <w:rPr>
          <w:rtl/>
        </w:rPr>
      </w:pPr>
      <w:r>
        <w:rPr>
          <w:rFonts w:hint="cs"/>
          <w:rtl/>
        </w:rPr>
        <w:t>אוקיי. אז הערות</w:t>
      </w:r>
      <w:bookmarkStart w:id="307" w:name="_ETM_Q1_555352"/>
      <w:bookmarkStart w:id="308" w:name="_ETM_Q1_560351"/>
      <w:bookmarkEnd w:id="307"/>
      <w:bookmarkEnd w:id="308"/>
      <w:r>
        <w:rPr>
          <w:rFonts w:hint="cs"/>
          <w:rtl/>
        </w:rPr>
        <w:t xml:space="preserve"> לניסוח הזה. </w:t>
      </w:r>
    </w:p>
    <w:p w14:paraId="6BA318CE" w14:textId="77777777" w:rsidR="00D13200" w:rsidRDefault="00D13200" w:rsidP="00D13200">
      <w:pPr>
        <w:rPr>
          <w:rtl/>
        </w:rPr>
      </w:pPr>
      <w:bookmarkStart w:id="309" w:name="_ETM_Q1_562351"/>
      <w:bookmarkEnd w:id="309"/>
    </w:p>
    <w:p w14:paraId="4F76DC9F" w14:textId="77777777" w:rsidR="00D13200" w:rsidRDefault="00D13200" w:rsidP="00D13200">
      <w:pPr>
        <w:pStyle w:val="KeepWithNext"/>
        <w:rPr>
          <w:rStyle w:val="TagStyle"/>
          <w:rFonts w:ascii="David" w:hAnsi="David"/>
          <w:u w:val="single"/>
          <w:rtl/>
          <w:lang w:eastAsia="he-IL"/>
        </w:rPr>
      </w:pPr>
    </w:p>
    <w:p w14:paraId="5A8BFC50" w14:textId="68A680D2" w:rsidR="00F738A3" w:rsidRDefault="00F738A3" w:rsidP="00F738A3">
      <w:pPr>
        <w:pStyle w:val="a4"/>
        <w:keepNext/>
        <w:rPr>
          <w:rtl/>
        </w:rPr>
      </w:pPr>
      <w:bookmarkStart w:id="310" w:name="ET_speaker_דפנה_יפרח_756"/>
      <w:r w:rsidRPr="00F738A3">
        <w:rPr>
          <w:rStyle w:val="TagStyle"/>
          <w:rtl/>
        </w:rPr>
        <w:t xml:space="preserve"> &lt;&lt; דובר &gt;&gt; </w:t>
      </w:r>
      <w:r>
        <w:rPr>
          <w:rtl/>
        </w:rPr>
        <w:t>רפ"ק דפנה יפרח:</w:t>
      </w:r>
      <w:r w:rsidRPr="00F738A3">
        <w:rPr>
          <w:rStyle w:val="TagStyle"/>
          <w:rtl/>
        </w:rPr>
        <w:t xml:space="preserve"> &lt;&lt; דובר &gt;&gt;</w:t>
      </w:r>
      <w:r>
        <w:rPr>
          <w:rtl/>
        </w:rPr>
        <w:t xml:space="preserve">   </w:t>
      </w:r>
      <w:bookmarkEnd w:id="310"/>
    </w:p>
    <w:p w14:paraId="19FC11ED" w14:textId="77777777" w:rsidR="00F738A3" w:rsidRDefault="00F738A3" w:rsidP="00F738A3">
      <w:pPr>
        <w:pStyle w:val="KeepWithNext"/>
        <w:rPr>
          <w:rtl/>
          <w:lang w:eastAsia="he-IL"/>
        </w:rPr>
      </w:pPr>
    </w:p>
    <w:p w14:paraId="1DFA9136" w14:textId="77777777" w:rsidR="00D13200" w:rsidRDefault="00D13200" w:rsidP="00D13200">
      <w:pPr>
        <w:rPr>
          <w:rtl/>
        </w:rPr>
      </w:pPr>
      <w:r>
        <w:rPr>
          <w:rFonts w:hint="cs"/>
          <w:rtl/>
        </w:rPr>
        <w:t>כן. אם אפשר, אדוני</w:t>
      </w:r>
      <w:bookmarkStart w:id="311" w:name="_ETM_Q1_562601"/>
      <w:bookmarkEnd w:id="311"/>
      <w:r>
        <w:rPr>
          <w:rFonts w:hint="cs"/>
          <w:rtl/>
        </w:rPr>
        <w:t>.</w:t>
      </w:r>
      <w:bookmarkStart w:id="312" w:name="_ETM_Q1_562102"/>
      <w:bookmarkEnd w:id="312"/>
    </w:p>
    <w:p w14:paraId="30A1891A" w14:textId="77777777" w:rsidR="00D13200" w:rsidRDefault="00D13200" w:rsidP="00D13200">
      <w:pPr>
        <w:rPr>
          <w:rtl/>
        </w:rPr>
      </w:pPr>
      <w:bookmarkStart w:id="313" w:name="_ETM_Q1_565102"/>
      <w:bookmarkStart w:id="314" w:name="_ETM_Q1_562602"/>
      <w:bookmarkEnd w:id="313"/>
      <w:bookmarkEnd w:id="314"/>
    </w:p>
    <w:p w14:paraId="40158509" w14:textId="77777777" w:rsidR="00D13200" w:rsidRDefault="00D13200" w:rsidP="00D13200">
      <w:pPr>
        <w:pStyle w:val="af6"/>
        <w:keepNext/>
        <w:rPr>
          <w:rtl/>
        </w:rPr>
      </w:pPr>
      <w:bookmarkStart w:id="315" w:name="ET_yor_6157_18"/>
      <w:r w:rsidRPr="00D13200">
        <w:rPr>
          <w:rStyle w:val="TagStyle"/>
          <w:rtl/>
        </w:rPr>
        <w:lastRenderedPageBreak/>
        <w:t xml:space="preserve"> &lt;&lt; יור &gt;&gt; </w:t>
      </w:r>
      <w:r>
        <w:rPr>
          <w:rtl/>
        </w:rPr>
        <w:t>היו"ר שמחה רוטמן:</w:t>
      </w:r>
      <w:r w:rsidRPr="00D13200">
        <w:rPr>
          <w:rStyle w:val="TagStyle"/>
          <w:rtl/>
        </w:rPr>
        <w:t xml:space="preserve"> &lt;&lt; יור &gt;&gt;</w:t>
      </w:r>
      <w:r>
        <w:rPr>
          <w:rtl/>
        </w:rPr>
        <w:t xml:space="preserve">   </w:t>
      </w:r>
      <w:bookmarkEnd w:id="315"/>
    </w:p>
    <w:p w14:paraId="149D74E7" w14:textId="77777777" w:rsidR="00D13200" w:rsidRDefault="00D13200" w:rsidP="00D13200">
      <w:pPr>
        <w:pStyle w:val="KeepWithNext"/>
        <w:rPr>
          <w:rtl/>
        </w:rPr>
      </w:pPr>
    </w:p>
    <w:p w14:paraId="779A7218" w14:textId="77777777" w:rsidR="00D13200" w:rsidRDefault="00D13200" w:rsidP="00D13200">
      <w:pPr>
        <w:rPr>
          <w:rtl/>
        </w:rPr>
      </w:pPr>
      <w:bookmarkStart w:id="316" w:name="_ETM_Q1_564351"/>
      <w:bookmarkEnd w:id="316"/>
      <w:r>
        <w:rPr>
          <w:rFonts w:hint="cs"/>
          <w:rtl/>
        </w:rPr>
        <w:t xml:space="preserve">שם </w:t>
      </w:r>
      <w:bookmarkStart w:id="317" w:name="_ETM_Q1_562852"/>
      <w:bookmarkEnd w:id="317"/>
      <w:r>
        <w:rPr>
          <w:rFonts w:hint="cs"/>
          <w:rtl/>
        </w:rPr>
        <w:t>ותפקיד.</w:t>
      </w:r>
    </w:p>
    <w:p w14:paraId="7B17FB0D" w14:textId="77777777" w:rsidR="00B16BB2" w:rsidRDefault="00B16BB2" w:rsidP="00B16BB2">
      <w:pPr>
        <w:rPr>
          <w:rtl/>
        </w:rPr>
      </w:pPr>
    </w:p>
    <w:p w14:paraId="62071722" w14:textId="77777777" w:rsidR="00B16BB2" w:rsidRDefault="00B16BB2" w:rsidP="00B16BB2">
      <w:pPr>
        <w:pStyle w:val="a4"/>
        <w:keepNext/>
        <w:rPr>
          <w:rtl/>
        </w:rPr>
      </w:pPr>
      <w:bookmarkStart w:id="318" w:name="ET_speaker_דפנה_יפרח_178"/>
      <w:r w:rsidRPr="00B16BB2">
        <w:rPr>
          <w:rStyle w:val="TagStyle"/>
          <w:rtl/>
        </w:rPr>
        <w:t xml:space="preserve"> &lt;&lt; דובר &gt;&gt; </w:t>
      </w:r>
      <w:r>
        <w:rPr>
          <w:rtl/>
        </w:rPr>
        <w:t>רפ"ק דפנה יפרח:</w:t>
      </w:r>
      <w:r w:rsidRPr="00B16BB2">
        <w:rPr>
          <w:rStyle w:val="TagStyle"/>
          <w:rtl/>
        </w:rPr>
        <w:t xml:space="preserve"> &lt;&lt; דובר &gt;&gt;</w:t>
      </w:r>
      <w:r>
        <w:rPr>
          <w:rtl/>
        </w:rPr>
        <w:t xml:space="preserve">   </w:t>
      </w:r>
      <w:bookmarkEnd w:id="318"/>
    </w:p>
    <w:p w14:paraId="450F6578" w14:textId="77777777" w:rsidR="00B16BB2" w:rsidRDefault="00B16BB2" w:rsidP="00B16BB2">
      <w:pPr>
        <w:pStyle w:val="KeepWithNext"/>
        <w:rPr>
          <w:rtl/>
        </w:rPr>
      </w:pPr>
    </w:p>
    <w:p w14:paraId="3CDA9AEF" w14:textId="77777777" w:rsidR="004B3C05" w:rsidRDefault="00D13200" w:rsidP="00B8597E">
      <w:pPr>
        <w:rPr>
          <w:rtl/>
        </w:rPr>
      </w:pPr>
      <w:bookmarkStart w:id="319" w:name="_ETM_Q1_564352"/>
      <w:bookmarkStart w:id="320" w:name="_ETM_Q1_561601"/>
      <w:bookmarkStart w:id="321" w:name="_ETM_Q1_564601"/>
      <w:bookmarkEnd w:id="319"/>
      <w:bookmarkEnd w:id="320"/>
      <w:bookmarkEnd w:id="321"/>
      <w:r>
        <w:rPr>
          <w:rFonts w:hint="cs"/>
          <w:rtl/>
        </w:rPr>
        <w:t xml:space="preserve">דפנה יפרח, </w:t>
      </w:r>
      <w:bookmarkStart w:id="322" w:name="_ETM_Q1_563852"/>
      <w:bookmarkStart w:id="323" w:name="_ETM_Q1_565352"/>
      <w:bookmarkStart w:id="324" w:name="_ETM_Q1_562851"/>
      <w:bookmarkEnd w:id="322"/>
      <w:bookmarkEnd w:id="323"/>
      <w:bookmarkEnd w:id="324"/>
      <w:r>
        <w:rPr>
          <w:rFonts w:hint="cs"/>
          <w:rtl/>
        </w:rPr>
        <w:t xml:space="preserve">יועמ"ש </w:t>
      </w:r>
      <w:bookmarkStart w:id="325" w:name="_ETM_Q1_567101"/>
      <w:bookmarkStart w:id="326" w:name="_ETM_Q1_566351"/>
      <w:bookmarkEnd w:id="325"/>
      <w:bookmarkEnd w:id="326"/>
      <w:r>
        <w:rPr>
          <w:rFonts w:hint="cs"/>
          <w:rtl/>
        </w:rPr>
        <w:t>אטו"ב במשטרה</w:t>
      </w:r>
      <w:bookmarkStart w:id="327" w:name="_ETM_Q1_566102"/>
      <w:bookmarkEnd w:id="327"/>
      <w:r>
        <w:rPr>
          <w:rFonts w:hint="cs"/>
          <w:rtl/>
        </w:rPr>
        <w:t>, אגף הטכ</w:t>
      </w:r>
      <w:bookmarkStart w:id="328" w:name="_ETM_Q1_567102"/>
      <w:bookmarkEnd w:id="328"/>
      <w:r>
        <w:rPr>
          <w:rFonts w:hint="cs"/>
          <w:rtl/>
        </w:rPr>
        <w:t>נולוגיה והתקש</w:t>
      </w:r>
      <w:bookmarkStart w:id="329" w:name="_ETM_Q1_567851"/>
      <w:bookmarkEnd w:id="329"/>
      <w:r>
        <w:rPr>
          <w:rFonts w:hint="cs"/>
          <w:rtl/>
        </w:rPr>
        <w:t xml:space="preserve">וב. </w:t>
      </w:r>
      <w:bookmarkStart w:id="330" w:name="_ETM_Q1_571852"/>
      <w:bookmarkEnd w:id="330"/>
    </w:p>
    <w:p w14:paraId="47CC4744" w14:textId="77777777" w:rsidR="004B3C05" w:rsidRDefault="004B3C05" w:rsidP="00B8597E">
      <w:pPr>
        <w:rPr>
          <w:rtl/>
        </w:rPr>
      </w:pPr>
    </w:p>
    <w:p w14:paraId="224D699C" w14:textId="77777777" w:rsidR="00982905" w:rsidRDefault="00D13200" w:rsidP="00B8597E">
      <w:pPr>
        <w:rPr>
          <w:rtl/>
        </w:rPr>
      </w:pPr>
      <w:r>
        <w:rPr>
          <w:rFonts w:hint="cs"/>
          <w:rtl/>
        </w:rPr>
        <w:t>אכן</w:t>
      </w:r>
      <w:bookmarkStart w:id="331" w:name="_ETM_Q1_584101"/>
      <w:bookmarkEnd w:id="331"/>
      <w:r>
        <w:rPr>
          <w:rFonts w:hint="cs"/>
          <w:rtl/>
        </w:rPr>
        <w:t xml:space="preserve"> מאז הדיון הקודם</w:t>
      </w:r>
      <w:r w:rsidR="00982905">
        <w:rPr>
          <w:rFonts w:hint="cs"/>
          <w:rtl/>
        </w:rPr>
        <w:t xml:space="preserve"> היו</w:t>
      </w:r>
      <w:r>
        <w:rPr>
          <w:rFonts w:hint="cs"/>
          <w:rtl/>
        </w:rPr>
        <w:t xml:space="preserve"> דין ודברים</w:t>
      </w:r>
      <w:bookmarkStart w:id="332" w:name="_ETM_Q1_583102"/>
      <w:bookmarkStart w:id="333" w:name="_ETM_Q1_586351"/>
      <w:bookmarkEnd w:id="332"/>
      <w:bookmarkEnd w:id="333"/>
      <w:r w:rsidR="004B3C05">
        <w:rPr>
          <w:rFonts w:hint="cs"/>
          <w:rtl/>
        </w:rPr>
        <w:t>,</w:t>
      </w:r>
      <w:r>
        <w:rPr>
          <w:rFonts w:hint="cs"/>
          <w:rtl/>
        </w:rPr>
        <w:t xml:space="preserve"> </w:t>
      </w:r>
      <w:bookmarkStart w:id="334" w:name="_ETM_Q1_587852"/>
      <w:bookmarkEnd w:id="334"/>
      <w:r w:rsidR="00982905">
        <w:rPr>
          <w:rFonts w:hint="cs"/>
          <w:rtl/>
        </w:rPr>
        <w:t>ו</w:t>
      </w:r>
      <w:r>
        <w:rPr>
          <w:rtl/>
        </w:rPr>
        <w:t>המנגנון המוצע על-פניו מקובל על המשט</w:t>
      </w:r>
      <w:bookmarkStart w:id="335" w:name="_ETM_Q1_589101"/>
      <w:bookmarkEnd w:id="335"/>
      <w:r>
        <w:rPr>
          <w:rtl/>
        </w:rPr>
        <w:t>רה</w:t>
      </w:r>
      <w:r>
        <w:rPr>
          <w:rFonts w:hint="cs"/>
          <w:rtl/>
        </w:rPr>
        <w:t>.</w:t>
      </w:r>
      <w:r>
        <w:rPr>
          <w:rtl/>
        </w:rPr>
        <w:t xml:space="preserve"> יחד עם זאת</w:t>
      </w:r>
      <w:r>
        <w:rPr>
          <w:rFonts w:hint="cs"/>
          <w:rtl/>
        </w:rPr>
        <w:t>,</w:t>
      </w:r>
      <w:r>
        <w:rPr>
          <w:rtl/>
        </w:rPr>
        <w:t xml:space="preserve"> יש לנו מספר הערות קטנות</w:t>
      </w:r>
      <w:r>
        <w:rPr>
          <w:rFonts w:hint="cs"/>
          <w:rtl/>
        </w:rPr>
        <w:t>.</w:t>
      </w:r>
      <w:r>
        <w:rPr>
          <w:rtl/>
        </w:rPr>
        <w:t xml:space="preserve"> באשר</w:t>
      </w:r>
      <w:bookmarkStart w:id="336" w:name="_ETM_Q1_602352"/>
      <w:bookmarkEnd w:id="336"/>
      <w:r>
        <w:rPr>
          <w:rtl/>
        </w:rPr>
        <w:t xml:space="preserve"> לתקופה</w:t>
      </w:r>
      <w:bookmarkStart w:id="337" w:name="_ETM_Q1_593102"/>
      <w:bookmarkStart w:id="338" w:name="_ETM_Q1_592102"/>
      <w:bookmarkEnd w:id="337"/>
      <w:bookmarkEnd w:id="338"/>
      <w:r>
        <w:rPr>
          <w:rFonts w:hint="cs"/>
          <w:rtl/>
        </w:rPr>
        <w:t xml:space="preserve"> "אחת לשנ</w:t>
      </w:r>
      <w:bookmarkStart w:id="339" w:name="_ETM_Q1_595852"/>
      <w:bookmarkEnd w:id="339"/>
      <w:r>
        <w:rPr>
          <w:rFonts w:hint="cs"/>
          <w:rtl/>
        </w:rPr>
        <w:t xml:space="preserve">תיים", מכיוון </w:t>
      </w:r>
      <w:bookmarkStart w:id="340" w:name="_ETM_Q1_591101"/>
      <w:bookmarkStart w:id="341" w:name="_ETM_Q1_599601"/>
      <w:bookmarkEnd w:id="340"/>
      <w:bookmarkEnd w:id="341"/>
      <w:r>
        <w:rPr>
          <w:rtl/>
        </w:rPr>
        <w:t>שהפרוצדורה מחייבת גם את הסכמת השר</w:t>
      </w:r>
      <w:bookmarkStart w:id="342" w:name="_ETM_Q1_591352"/>
      <w:bookmarkEnd w:id="342"/>
      <w:r>
        <w:rPr>
          <w:rtl/>
        </w:rPr>
        <w:t xml:space="preserve"> </w:t>
      </w:r>
      <w:r w:rsidR="00A13E67">
        <w:rPr>
          <w:rFonts w:hint="cs"/>
          <w:rtl/>
        </w:rPr>
        <w:t>לבל"מ</w:t>
      </w:r>
      <w:bookmarkStart w:id="343" w:name="_ETM_Q1_594852"/>
      <w:bookmarkEnd w:id="343"/>
      <w:r>
        <w:rPr>
          <w:rtl/>
        </w:rPr>
        <w:t xml:space="preserve"> </w:t>
      </w:r>
      <w:bookmarkStart w:id="344" w:name="_ETM_Q1_599352"/>
      <w:bookmarkEnd w:id="344"/>
      <w:r>
        <w:rPr>
          <w:rtl/>
        </w:rPr>
        <w:t>וגם את</w:t>
      </w:r>
      <w:bookmarkStart w:id="345" w:name="_ETM_Q1_597601"/>
      <w:bookmarkEnd w:id="345"/>
      <w:r>
        <w:rPr>
          <w:rtl/>
        </w:rPr>
        <w:t xml:space="preserve"> הוועדה</w:t>
      </w:r>
      <w:r w:rsidR="00A13E67">
        <w:rPr>
          <w:rFonts w:hint="cs"/>
          <w:rtl/>
        </w:rPr>
        <w:t>,</w:t>
      </w:r>
      <w:r>
        <w:rPr>
          <w:rtl/>
        </w:rPr>
        <w:t xml:space="preserve"> אנחנו נבקש קודם כל ש</w:t>
      </w:r>
      <w:bookmarkStart w:id="346" w:name="_ETM_Q1_603102"/>
      <w:bookmarkEnd w:id="346"/>
      <w:r>
        <w:rPr>
          <w:rtl/>
        </w:rPr>
        <w:t>זה יהיה</w:t>
      </w:r>
      <w:r w:rsidR="00A13E67">
        <w:rPr>
          <w:rFonts w:hint="cs"/>
          <w:rtl/>
        </w:rPr>
        <w:t xml:space="preserve"> אחת לשלוש שנים </w:t>
      </w:r>
      <w:bookmarkStart w:id="347" w:name="_ETM_Q1_598351"/>
      <w:bookmarkStart w:id="348" w:name="_ETM_Q1_601351"/>
      <w:bookmarkEnd w:id="347"/>
      <w:bookmarkEnd w:id="348"/>
      <w:r>
        <w:rPr>
          <w:rtl/>
        </w:rPr>
        <w:t>כדי שאנחנו אכן נוכל לראות שהפיקוח הפנימי אפקטיבי</w:t>
      </w:r>
      <w:r w:rsidR="00A13E67">
        <w:rPr>
          <w:rFonts w:hint="cs"/>
          <w:rtl/>
        </w:rPr>
        <w:t>,</w:t>
      </w:r>
      <w:r>
        <w:rPr>
          <w:rtl/>
        </w:rPr>
        <w:t xml:space="preserve"> </w:t>
      </w:r>
      <w:bookmarkStart w:id="349" w:name="_ETM_Q1_607602"/>
      <w:bookmarkEnd w:id="349"/>
      <w:r>
        <w:rPr>
          <w:rtl/>
        </w:rPr>
        <w:t>ולהוכיח ולבוא לכאן עם נתונים והוכחות</w:t>
      </w:r>
      <w:r w:rsidR="00A13E67">
        <w:rPr>
          <w:rFonts w:hint="cs"/>
          <w:rtl/>
        </w:rPr>
        <w:t>.</w:t>
      </w:r>
      <w:r>
        <w:rPr>
          <w:rtl/>
        </w:rPr>
        <w:t xml:space="preserve"> אז זו הבקשה הראשונה</w:t>
      </w:r>
      <w:r w:rsidR="00A13E67">
        <w:rPr>
          <w:rFonts w:hint="cs"/>
          <w:rtl/>
        </w:rPr>
        <w:t>.</w:t>
      </w:r>
      <w:r>
        <w:rPr>
          <w:rtl/>
        </w:rPr>
        <w:t xml:space="preserve"> </w:t>
      </w:r>
    </w:p>
    <w:p w14:paraId="42888967" w14:textId="77777777" w:rsidR="00982905" w:rsidRDefault="00982905" w:rsidP="00B8597E">
      <w:pPr>
        <w:rPr>
          <w:rtl/>
        </w:rPr>
      </w:pPr>
    </w:p>
    <w:p w14:paraId="7AB47891" w14:textId="105C7F7B" w:rsidR="00D13200" w:rsidRDefault="00D13200" w:rsidP="00B8597E">
      <w:pPr>
        <w:rPr>
          <w:rtl/>
        </w:rPr>
      </w:pPr>
      <w:bookmarkStart w:id="350" w:name="_ETM_Q1_618401"/>
      <w:bookmarkStart w:id="351" w:name="_ETM_Q1_616401"/>
      <w:bookmarkStart w:id="352" w:name="_ETM_Q1_614652"/>
      <w:r>
        <w:rPr>
          <w:rtl/>
        </w:rPr>
        <w:t>ה</w:t>
      </w:r>
      <w:bookmarkStart w:id="353" w:name="_ETM_Q1_610851"/>
      <w:bookmarkEnd w:id="353"/>
      <w:r>
        <w:rPr>
          <w:rtl/>
        </w:rPr>
        <w:t>בקשה השנייה אדוני</w:t>
      </w:r>
      <w:r w:rsidR="00982905">
        <w:rPr>
          <w:rFonts w:hint="cs"/>
          <w:rtl/>
        </w:rPr>
        <w:t xml:space="preserve"> </w:t>
      </w:r>
      <w:r>
        <w:rPr>
          <w:rtl/>
        </w:rPr>
        <w:t>היא מהותית יותר</w:t>
      </w:r>
      <w:r w:rsidR="0017718B">
        <w:rPr>
          <w:rFonts w:hint="cs"/>
          <w:rtl/>
        </w:rPr>
        <w:t xml:space="preserve">. </w:t>
      </w:r>
      <w:r>
        <w:rPr>
          <w:rtl/>
        </w:rPr>
        <w:t xml:space="preserve">הרי אנחנו </w:t>
      </w:r>
      <w:r w:rsidRPr="00982905">
        <w:rPr>
          <w:rtl/>
        </w:rPr>
        <w:t>מק</w:t>
      </w:r>
      <w:r w:rsidR="00A13E67" w:rsidRPr="00982905">
        <w:rPr>
          <w:rFonts w:hint="cs"/>
          <w:rtl/>
        </w:rPr>
        <w:t>בלי</w:t>
      </w:r>
      <w:bookmarkStart w:id="354" w:name="_ETM_Q1_616352"/>
      <w:bookmarkStart w:id="355" w:name="_ETM_Q1_615352"/>
      <w:bookmarkStart w:id="356" w:name="_ETM_Q1_615851"/>
      <w:bookmarkStart w:id="357" w:name="_ETM_Q1_617852"/>
      <w:bookmarkEnd w:id="354"/>
      <w:bookmarkEnd w:id="355"/>
      <w:bookmarkEnd w:id="356"/>
      <w:bookmarkEnd w:id="357"/>
      <w:r w:rsidRPr="00982905">
        <w:rPr>
          <w:rtl/>
        </w:rPr>
        <w:t>ם</w:t>
      </w:r>
      <w:bookmarkStart w:id="358" w:name="_ETM_Q1_613102"/>
      <w:bookmarkStart w:id="359" w:name="_ETM_Q1_619152"/>
      <w:bookmarkEnd w:id="358"/>
      <w:bookmarkEnd w:id="359"/>
      <w:r>
        <w:rPr>
          <w:rtl/>
        </w:rPr>
        <w:t xml:space="preserve"> </w:t>
      </w:r>
      <w:r w:rsidR="0017718B">
        <w:rPr>
          <w:rFonts w:hint="cs"/>
          <w:rtl/>
        </w:rPr>
        <w:t>כאן</w:t>
      </w:r>
      <w:r>
        <w:rPr>
          <w:rtl/>
        </w:rPr>
        <w:t xml:space="preserve"> איזשהו מנגנון שאין לו </w:t>
      </w:r>
      <w:r w:rsidR="00B8597E">
        <w:rPr>
          <w:rtl/>
        </w:rPr>
        <w:t>פג תוקף</w:t>
      </w:r>
      <w:r w:rsidR="00B8597E">
        <w:rPr>
          <w:rFonts w:hint="cs"/>
          <w:rtl/>
        </w:rPr>
        <w:t>.</w:t>
      </w:r>
      <w:bookmarkStart w:id="360" w:name="_ETM_Q1_621352"/>
      <w:bookmarkEnd w:id="360"/>
      <w:r w:rsidR="00B8597E">
        <w:rPr>
          <w:rFonts w:hint="cs"/>
          <w:rtl/>
        </w:rPr>
        <w:t xml:space="preserve"> </w:t>
      </w:r>
      <w:bookmarkEnd w:id="350"/>
      <w:bookmarkEnd w:id="351"/>
      <w:bookmarkEnd w:id="352"/>
      <w:r>
        <w:rPr>
          <w:rtl/>
        </w:rPr>
        <w:t>זאת אומרת</w:t>
      </w:r>
      <w:r w:rsidR="00B8597E">
        <w:rPr>
          <w:rFonts w:hint="cs"/>
          <w:rtl/>
        </w:rPr>
        <w:t>,</w:t>
      </w:r>
      <w:r>
        <w:rPr>
          <w:rtl/>
        </w:rPr>
        <w:t xml:space="preserve"> מפה והלאה ועד עולם אנחנו המשטרה</w:t>
      </w:r>
      <w:bookmarkStart w:id="361" w:name="_ETM_Q1_627102"/>
      <w:bookmarkEnd w:id="361"/>
      <w:r>
        <w:rPr>
          <w:rtl/>
        </w:rPr>
        <w:t xml:space="preserve"> תידרש להגיע לכאן</w:t>
      </w:r>
      <w:r w:rsidR="00B8597E">
        <w:rPr>
          <w:rFonts w:hint="cs"/>
          <w:rtl/>
        </w:rPr>
        <w:t xml:space="preserve"> אחת לשלוש שנים</w:t>
      </w:r>
      <w:bookmarkStart w:id="362" w:name="_ETM_Q1_622351"/>
      <w:bookmarkEnd w:id="362"/>
      <w:r w:rsidR="00B8597E">
        <w:rPr>
          <w:rFonts w:hint="cs"/>
          <w:rtl/>
        </w:rPr>
        <w:t xml:space="preserve">, </w:t>
      </w:r>
      <w:r>
        <w:rPr>
          <w:rtl/>
        </w:rPr>
        <w:t>גם</w:t>
      </w:r>
      <w:bookmarkStart w:id="363" w:name="_ETM_Q1_627852"/>
      <w:bookmarkEnd w:id="363"/>
      <w:r>
        <w:rPr>
          <w:rtl/>
        </w:rPr>
        <w:t xml:space="preserve"> אם אנחנו כבר נראה </w:t>
      </w:r>
      <w:r w:rsidR="0017718B">
        <w:rPr>
          <w:rFonts w:hint="cs"/>
          <w:rtl/>
        </w:rPr>
        <w:t>ו</w:t>
      </w:r>
      <w:r>
        <w:rPr>
          <w:rtl/>
        </w:rPr>
        <w:t xml:space="preserve">נוכיח והוועדה תתרשם שאכן המנגנון הפנימי של המשטרה </w:t>
      </w:r>
      <w:r w:rsidR="0017718B">
        <w:rPr>
          <w:rFonts w:hint="cs"/>
          <w:rtl/>
        </w:rPr>
        <w:t xml:space="preserve">הוא </w:t>
      </w:r>
      <w:r>
        <w:rPr>
          <w:rtl/>
        </w:rPr>
        <w:t>יעיל ואפקטיבי ומשיג את התכלית שאנחנו מבקשים בפיקוח הפנימי</w:t>
      </w:r>
      <w:r w:rsidR="00B8597E">
        <w:rPr>
          <w:rFonts w:hint="cs"/>
          <w:rtl/>
        </w:rPr>
        <w:t>.</w:t>
      </w:r>
      <w:r>
        <w:rPr>
          <w:rtl/>
        </w:rPr>
        <w:t xml:space="preserve"> לכן אנחנו מבקשים שבסעיף </w:t>
      </w:r>
      <w:bookmarkStart w:id="364" w:name="_ETM_Q1_637851"/>
      <w:bookmarkEnd w:id="364"/>
      <w:r>
        <w:rPr>
          <w:rtl/>
        </w:rPr>
        <w:t>ג' נכתוב שהוועדה רשאית גם להחליט שהמנגנון החל על הגופים</w:t>
      </w:r>
      <w:bookmarkStart w:id="365" w:name="_ETM_Q1_643101"/>
      <w:bookmarkStart w:id="366" w:name="_ETM_Q1_643352"/>
      <w:bookmarkEnd w:id="365"/>
      <w:bookmarkEnd w:id="366"/>
      <w:r>
        <w:rPr>
          <w:rtl/>
        </w:rPr>
        <w:t xml:space="preserve"> הציבוריים יחול גם על המשטרה</w:t>
      </w:r>
      <w:r w:rsidR="00B8597E">
        <w:rPr>
          <w:rFonts w:hint="cs"/>
          <w:rtl/>
        </w:rPr>
        <w:t>.</w:t>
      </w:r>
      <w:r>
        <w:rPr>
          <w:rtl/>
        </w:rPr>
        <w:t xml:space="preserve"> </w:t>
      </w:r>
      <w:bookmarkStart w:id="367" w:name="_ETM_Q1_646852"/>
      <w:bookmarkStart w:id="368" w:name="_ETM_Q1_645351"/>
      <w:bookmarkStart w:id="369" w:name="_ETM_Q1_644352"/>
      <w:bookmarkEnd w:id="367"/>
      <w:bookmarkEnd w:id="368"/>
      <w:bookmarkEnd w:id="369"/>
      <w:r w:rsidR="00B8597E">
        <w:rPr>
          <w:rFonts w:hint="cs"/>
          <w:rtl/>
        </w:rPr>
        <w:t xml:space="preserve">כלומר, </w:t>
      </w:r>
      <w:r>
        <w:rPr>
          <w:rtl/>
        </w:rPr>
        <w:t>אנחנו רוצים להקנות לוועדה את האפשרות</w:t>
      </w:r>
      <w:bookmarkStart w:id="370" w:name="_ETM_Q1_648601"/>
      <w:bookmarkEnd w:id="370"/>
      <w:r>
        <w:rPr>
          <w:rtl/>
        </w:rPr>
        <w:t xml:space="preserve"> ש</w:t>
      </w:r>
      <w:r w:rsidR="0017718B">
        <w:rPr>
          <w:rFonts w:hint="cs"/>
          <w:rtl/>
        </w:rPr>
        <w:t>ת</w:t>
      </w:r>
      <w:r>
        <w:rPr>
          <w:rtl/>
        </w:rPr>
        <w:t>היה את הדירקטיבה להעריך או שלא להעריך</w:t>
      </w:r>
      <w:r w:rsidR="00B8597E">
        <w:rPr>
          <w:rFonts w:hint="cs"/>
          <w:rtl/>
        </w:rPr>
        <w:t>,</w:t>
      </w:r>
      <w:r>
        <w:rPr>
          <w:rtl/>
        </w:rPr>
        <w:t xml:space="preserve"> אבל גם לקבוע שזה המנגנון המתאים גם ביחס למשט</w:t>
      </w:r>
      <w:bookmarkStart w:id="371" w:name="_ETM_Q1_655101"/>
      <w:bookmarkEnd w:id="371"/>
      <w:r>
        <w:rPr>
          <w:rtl/>
        </w:rPr>
        <w:t>רה</w:t>
      </w:r>
      <w:r w:rsidR="00B8597E">
        <w:rPr>
          <w:rFonts w:hint="cs"/>
          <w:rtl/>
        </w:rPr>
        <w:t>.</w:t>
      </w:r>
    </w:p>
    <w:p w14:paraId="788259EB" w14:textId="77777777" w:rsidR="00B8597E" w:rsidRDefault="00B8597E" w:rsidP="00B8597E">
      <w:pPr>
        <w:rPr>
          <w:rtl/>
        </w:rPr>
      </w:pPr>
      <w:bookmarkStart w:id="372" w:name="_ETM_Q1_654352"/>
      <w:bookmarkStart w:id="373" w:name="_ETM_Q1_655352"/>
      <w:bookmarkStart w:id="374" w:name="_ETM_Q1_653352"/>
      <w:bookmarkStart w:id="375" w:name="_ETM_Q1_654101"/>
      <w:bookmarkStart w:id="376" w:name="_ETM_Q1_652102"/>
      <w:bookmarkStart w:id="377" w:name="_ETM_Q1_652352"/>
      <w:bookmarkEnd w:id="372"/>
      <w:bookmarkEnd w:id="373"/>
      <w:bookmarkEnd w:id="374"/>
      <w:bookmarkEnd w:id="375"/>
      <w:bookmarkEnd w:id="376"/>
      <w:bookmarkEnd w:id="377"/>
    </w:p>
    <w:p w14:paraId="3BC08754" w14:textId="77777777" w:rsidR="00B8597E" w:rsidRDefault="00B8597E" w:rsidP="00B8597E">
      <w:pPr>
        <w:pStyle w:val="af6"/>
        <w:keepNext/>
        <w:rPr>
          <w:rtl/>
        </w:rPr>
      </w:pPr>
      <w:bookmarkStart w:id="378" w:name="ET_yor_6157_21"/>
      <w:r w:rsidRPr="00B8597E">
        <w:rPr>
          <w:rStyle w:val="TagStyle"/>
          <w:rtl/>
        </w:rPr>
        <w:t xml:space="preserve"> &lt;&lt; יור &gt;&gt; </w:t>
      </w:r>
      <w:r>
        <w:rPr>
          <w:rtl/>
        </w:rPr>
        <w:t>היו"ר שמחה רוטמן:</w:t>
      </w:r>
      <w:r w:rsidRPr="00B8597E">
        <w:rPr>
          <w:rStyle w:val="TagStyle"/>
          <w:rtl/>
        </w:rPr>
        <w:t xml:space="preserve"> &lt;&lt; יור &gt;&gt;</w:t>
      </w:r>
      <w:r>
        <w:rPr>
          <w:rtl/>
        </w:rPr>
        <w:t xml:space="preserve">   </w:t>
      </w:r>
      <w:bookmarkEnd w:id="378"/>
    </w:p>
    <w:p w14:paraId="64147E33" w14:textId="77777777" w:rsidR="00B8597E" w:rsidRDefault="00B8597E" w:rsidP="00B8597E">
      <w:pPr>
        <w:pStyle w:val="KeepWithNext"/>
        <w:rPr>
          <w:rtl/>
        </w:rPr>
      </w:pPr>
    </w:p>
    <w:p w14:paraId="013A5ED2" w14:textId="77777777" w:rsidR="00B8597E" w:rsidRDefault="00B8597E" w:rsidP="00B8597E">
      <w:pPr>
        <w:rPr>
          <w:rtl/>
        </w:rPr>
      </w:pPr>
      <w:bookmarkStart w:id="379" w:name="_ETM_Q1_653101"/>
      <w:bookmarkStart w:id="380" w:name="_ETM_Q1_653351"/>
      <w:bookmarkEnd w:id="379"/>
      <w:bookmarkEnd w:id="380"/>
      <w:r>
        <w:rPr>
          <w:rFonts w:hint="cs"/>
          <w:rtl/>
        </w:rPr>
        <w:t>כלומר, להפוך את זה להו</w:t>
      </w:r>
      <w:bookmarkStart w:id="381" w:name="_ETM_Q1_655102"/>
      <w:bookmarkEnd w:id="381"/>
      <w:r>
        <w:rPr>
          <w:rFonts w:hint="cs"/>
          <w:rtl/>
        </w:rPr>
        <w:t xml:space="preserve">ראת קבע. </w:t>
      </w:r>
    </w:p>
    <w:p w14:paraId="37544E2B" w14:textId="77777777" w:rsidR="00B16BB2" w:rsidRDefault="00B16BB2" w:rsidP="00B16BB2">
      <w:pPr>
        <w:rPr>
          <w:rtl/>
        </w:rPr>
      </w:pPr>
      <w:bookmarkStart w:id="382" w:name="_ETM_Q1_658852"/>
      <w:bookmarkStart w:id="383" w:name="_ETM_Q1_655852"/>
      <w:bookmarkStart w:id="384" w:name="_ETM_Q1_657602"/>
      <w:bookmarkEnd w:id="382"/>
      <w:bookmarkEnd w:id="383"/>
      <w:bookmarkEnd w:id="384"/>
    </w:p>
    <w:p w14:paraId="3847A416" w14:textId="77777777" w:rsidR="00B16BB2" w:rsidRDefault="00B16BB2" w:rsidP="00B16BB2">
      <w:pPr>
        <w:pStyle w:val="a4"/>
        <w:keepNext/>
        <w:rPr>
          <w:rtl/>
        </w:rPr>
      </w:pPr>
      <w:bookmarkStart w:id="385" w:name="ET_speaker_דפנה_יפרח_179"/>
      <w:r w:rsidRPr="00B16BB2">
        <w:rPr>
          <w:rStyle w:val="TagStyle"/>
          <w:rtl/>
        </w:rPr>
        <w:t xml:space="preserve"> &lt;&lt; דובר &gt;&gt; </w:t>
      </w:r>
      <w:r>
        <w:rPr>
          <w:rtl/>
        </w:rPr>
        <w:t>רפ"ק דפנה יפרח:</w:t>
      </w:r>
      <w:r w:rsidRPr="00B16BB2">
        <w:rPr>
          <w:rStyle w:val="TagStyle"/>
          <w:rtl/>
        </w:rPr>
        <w:t xml:space="preserve"> &lt;&lt; דובר &gt;&gt;</w:t>
      </w:r>
      <w:r>
        <w:rPr>
          <w:rtl/>
        </w:rPr>
        <w:t xml:space="preserve">   </w:t>
      </w:r>
      <w:bookmarkEnd w:id="385"/>
    </w:p>
    <w:p w14:paraId="2F6EA47A" w14:textId="77777777" w:rsidR="00B16BB2" w:rsidRDefault="00B16BB2" w:rsidP="00B16BB2">
      <w:pPr>
        <w:pStyle w:val="KeepWithNext"/>
        <w:rPr>
          <w:rtl/>
        </w:rPr>
      </w:pPr>
    </w:p>
    <w:p w14:paraId="42A8B6E9" w14:textId="77777777" w:rsidR="00B8597E" w:rsidRDefault="00B8597E" w:rsidP="00B8597E">
      <w:pPr>
        <w:rPr>
          <w:rtl/>
        </w:rPr>
      </w:pPr>
      <w:bookmarkStart w:id="386" w:name="_ETM_Q1_658601"/>
      <w:bookmarkEnd w:id="386"/>
      <w:r>
        <w:rPr>
          <w:rFonts w:hint="cs"/>
          <w:rtl/>
        </w:rPr>
        <w:t>נכון.</w:t>
      </w:r>
    </w:p>
    <w:p w14:paraId="5D7DD346" w14:textId="77777777" w:rsidR="00B8597E" w:rsidRDefault="00B8597E" w:rsidP="00B8597E">
      <w:pPr>
        <w:rPr>
          <w:rtl/>
        </w:rPr>
      </w:pPr>
      <w:bookmarkStart w:id="387" w:name="_ETM_Q1_659602"/>
      <w:bookmarkStart w:id="388" w:name="_ETM_Q1_660352"/>
      <w:bookmarkEnd w:id="387"/>
      <w:bookmarkEnd w:id="388"/>
    </w:p>
    <w:p w14:paraId="3F1EFAF9" w14:textId="77777777" w:rsidR="00B8597E" w:rsidRDefault="00B8597E" w:rsidP="00B8597E">
      <w:pPr>
        <w:pStyle w:val="af6"/>
        <w:keepNext/>
        <w:rPr>
          <w:rtl/>
        </w:rPr>
      </w:pPr>
      <w:bookmarkStart w:id="389" w:name="ET_yor_6157_23"/>
      <w:r w:rsidRPr="00B8597E">
        <w:rPr>
          <w:rStyle w:val="TagStyle"/>
          <w:rtl/>
        </w:rPr>
        <w:t xml:space="preserve"> &lt;&lt; יור &gt;&gt; </w:t>
      </w:r>
      <w:r>
        <w:rPr>
          <w:rtl/>
        </w:rPr>
        <w:t>היו"ר שמחה רוטמן:</w:t>
      </w:r>
      <w:r w:rsidRPr="00B8597E">
        <w:rPr>
          <w:rStyle w:val="TagStyle"/>
          <w:rtl/>
        </w:rPr>
        <w:t xml:space="preserve"> &lt;&lt; יור &gt;&gt;</w:t>
      </w:r>
      <w:r>
        <w:rPr>
          <w:rtl/>
        </w:rPr>
        <w:t xml:space="preserve">   </w:t>
      </w:r>
      <w:bookmarkEnd w:id="389"/>
    </w:p>
    <w:p w14:paraId="228EF46E" w14:textId="77777777" w:rsidR="00B8597E" w:rsidRDefault="00B8597E" w:rsidP="00B8597E">
      <w:pPr>
        <w:pStyle w:val="KeepWithNext"/>
        <w:rPr>
          <w:rtl/>
        </w:rPr>
      </w:pPr>
    </w:p>
    <w:p w14:paraId="36695B82" w14:textId="6D257367" w:rsidR="0017718B" w:rsidRDefault="00B8597E" w:rsidP="003D38E3">
      <w:pPr>
        <w:rPr>
          <w:rtl/>
        </w:rPr>
      </w:pPr>
      <w:bookmarkStart w:id="390" w:name="_ETM_Q1_660851"/>
      <w:bookmarkStart w:id="391" w:name="_ETM_Q1_661101"/>
      <w:bookmarkEnd w:id="390"/>
      <w:bookmarkEnd w:id="391"/>
      <w:r>
        <w:rPr>
          <w:rFonts w:hint="cs"/>
          <w:rtl/>
        </w:rPr>
        <w:t>טוב, בסדר. א</w:t>
      </w:r>
      <w:bookmarkStart w:id="392" w:name="_ETM_Q1_660852"/>
      <w:bookmarkEnd w:id="392"/>
      <w:r>
        <w:rPr>
          <w:rFonts w:hint="cs"/>
          <w:rtl/>
        </w:rPr>
        <w:t xml:space="preserve">ז </w:t>
      </w:r>
      <w:r w:rsidR="0017718B">
        <w:rPr>
          <w:rFonts w:hint="cs"/>
          <w:rtl/>
        </w:rPr>
        <w:t>ב</w:t>
      </w:r>
      <w:r>
        <w:rPr>
          <w:rFonts w:hint="cs"/>
          <w:rtl/>
        </w:rPr>
        <w:t>נושא משך ה</w:t>
      </w:r>
      <w:bookmarkStart w:id="393" w:name="_ETM_Q1_665601"/>
      <w:bookmarkEnd w:id="393"/>
      <w:r>
        <w:rPr>
          <w:rFonts w:hint="cs"/>
          <w:rtl/>
        </w:rPr>
        <w:t>זמן אני ארצה</w:t>
      </w:r>
      <w:bookmarkStart w:id="394" w:name="_ETM_Q1_665101"/>
      <w:bookmarkEnd w:id="394"/>
      <w:r>
        <w:rPr>
          <w:rFonts w:hint="cs"/>
          <w:rtl/>
        </w:rPr>
        <w:t xml:space="preserve"> לשמוע את הרשות להגנת הפרטיות ואת משרד</w:t>
      </w:r>
      <w:bookmarkStart w:id="395" w:name="_ETM_Q1_668102"/>
      <w:bookmarkEnd w:id="395"/>
      <w:r>
        <w:rPr>
          <w:rFonts w:hint="cs"/>
          <w:rtl/>
        </w:rPr>
        <w:t xml:space="preserve"> המשפטים, אם</w:t>
      </w:r>
      <w:bookmarkStart w:id="396" w:name="_ETM_Q1_668601"/>
      <w:bookmarkEnd w:id="396"/>
      <w:r>
        <w:rPr>
          <w:rFonts w:hint="cs"/>
          <w:rtl/>
        </w:rPr>
        <w:t xml:space="preserve"> הם חושבים שפרק הזמן הזה מספיק לטובת </w:t>
      </w:r>
      <w:bookmarkStart w:id="397" w:name="_ETM_Q1_673601"/>
      <w:bookmarkEnd w:id="397"/>
      <w:r>
        <w:rPr>
          <w:rFonts w:hint="cs"/>
          <w:rtl/>
        </w:rPr>
        <w:t>מה שנקרא פיילוט,</w:t>
      </w:r>
      <w:bookmarkStart w:id="398" w:name="_ETM_Q1_672851"/>
      <w:bookmarkEnd w:id="398"/>
      <w:r>
        <w:rPr>
          <w:rFonts w:hint="cs"/>
          <w:rtl/>
        </w:rPr>
        <w:t xml:space="preserve"> או קצר מידי, ארוך</w:t>
      </w:r>
      <w:bookmarkStart w:id="399" w:name="_ETM_Q1_673852"/>
      <w:bookmarkEnd w:id="399"/>
      <w:r>
        <w:rPr>
          <w:rFonts w:hint="cs"/>
          <w:rtl/>
        </w:rPr>
        <w:t xml:space="preserve"> מידי</w:t>
      </w:r>
      <w:bookmarkStart w:id="400" w:name="_ETM_Q1_675852"/>
      <w:bookmarkEnd w:id="400"/>
      <w:r>
        <w:rPr>
          <w:rFonts w:hint="cs"/>
          <w:rtl/>
        </w:rPr>
        <w:t xml:space="preserve">, אני ארצה לשמוע </w:t>
      </w:r>
      <w:bookmarkStart w:id="401" w:name="_ETM_Q1_675601"/>
      <w:bookmarkEnd w:id="401"/>
      <w:r>
        <w:rPr>
          <w:rFonts w:hint="cs"/>
          <w:rtl/>
        </w:rPr>
        <w:t>את התייחסותם.</w:t>
      </w:r>
    </w:p>
    <w:p w14:paraId="26AA44FD" w14:textId="77777777" w:rsidR="0017718B" w:rsidRDefault="0017718B" w:rsidP="003D38E3">
      <w:pPr>
        <w:rPr>
          <w:rtl/>
        </w:rPr>
      </w:pPr>
    </w:p>
    <w:p w14:paraId="6143EEDC" w14:textId="098C62DE" w:rsidR="003D38E3" w:rsidRDefault="00B8597E" w:rsidP="003D38E3">
      <w:pPr>
        <w:rPr>
          <w:rtl/>
        </w:rPr>
      </w:pPr>
      <w:r>
        <w:rPr>
          <w:rFonts w:hint="cs"/>
          <w:rtl/>
        </w:rPr>
        <w:t xml:space="preserve">לגבי מה שנקרא </w:t>
      </w:r>
      <w:bookmarkStart w:id="402" w:name="_ETM_Q1_681351"/>
      <w:bookmarkEnd w:id="402"/>
      <w:r>
        <w:rPr>
          <w:rFonts w:hint="cs"/>
          <w:rtl/>
        </w:rPr>
        <w:t xml:space="preserve">מתי להפוך את זה להוראת קבע, אני אגיד את האמת, </w:t>
      </w:r>
      <w:bookmarkStart w:id="403" w:name="_ETM_Q1_686351"/>
      <w:bookmarkEnd w:id="403"/>
      <w:r>
        <w:rPr>
          <w:rFonts w:hint="cs"/>
          <w:rtl/>
        </w:rPr>
        <w:t>אני חושש מלעשות את זה. כי שוב, הדו</w:t>
      </w:r>
      <w:bookmarkStart w:id="404" w:name="_ETM_Q1_689101"/>
      <w:bookmarkStart w:id="405" w:name="_ETM_Q1_692352"/>
      <w:bookmarkEnd w:id="404"/>
      <w:bookmarkEnd w:id="405"/>
      <w:r>
        <w:rPr>
          <w:rFonts w:hint="cs"/>
          <w:rtl/>
        </w:rPr>
        <w:t xml:space="preserve">גמא </w:t>
      </w:r>
      <w:bookmarkStart w:id="406" w:name="_ETM_Q1_697101"/>
      <w:bookmarkEnd w:id="406"/>
      <w:r w:rsidR="002077D4">
        <w:rPr>
          <w:rFonts w:hint="cs"/>
          <w:rtl/>
        </w:rPr>
        <w:t>ש</w:t>
      </w:r>
      <w:r w:rsidR="00930065">
        <w:rPr>
          <w:rtl/>
        </w:rPr>
        <w:t>צרובה במוח</w:t>
      </w:r>
      <w:r w:rsidR="002077D4">
        <w:rPr>
          <w:rFonts w:hint="cs"/>
          <w:rtl/>
        </w:rPr>
        <w:t>י</w:t>
      </w:r>
      <w:bookmarkStart w:id="407" w:name="_ETM_Q1_696352"/>
      <w:bookmarkEnd w:id="407"/>
      <w:r w:rsidR="002077D4">
        <w:rPr>
          <w:rFonts w:hint="cs"/>
          <w:rtl/>
        </w:rPr>
        <w:t xml:space="preserve"> </w:t>
      </w:r>
      <w:r w:rsidR="002077D4">
        <w:rPr>
          <w:rFonts w:hint="eastAsia"/>
          <w:rtl/>
        </w:rPr>
        <w:t>–</w:t>
      </w:r>
      <w:r w:rsidR="00930065">
        <w:rPr>
          <w:rtl/>
        </w:rPr>
        <w:t xml:space="preserve"> יש לי הצעת חוק פרטית בנושא שעדיין טרם נדונה כי הזמן </w:t>
      </w:r>
      <w:r w:rsidR="002077D4">
        <w:rPr>
          <w:rFonts w:hint="cs"/>
          <w:rtl/>
        </w:rPr>
        <w:t>עושק</w:t>
      </w:r>
      <w:bookmarkStart w:id="408" w:name="_ETM_Q1_702102"/>
      <w:bookmarkStart w:id="409" w:name="_ETM_Q1_702351"/>
      <w:bookmarkEnd w:id="408"/>
      <w:bookmarkEnd w:id="409"/>
      <w:r w:rsidR="002077D4">
        <w:rPr>
          <w:rFonts w:hint="cs"/>
          <w:rtl/>
        </w:rPr>
        <w:t xml:space="preserve"> </w:t>
      </w:r>
      <w:bookmarkStart w:id="410" w:name="_ETM_Q1_704102"/>
      <w:bookmarkEnd w:id="410"/>
      <w:r w:rsidR="002077D4">
        <w:rPr>
          <w:rFonts w:hint="cs"/>
          <w:rtl/>
        </w:rPr>
        <w:t>את</w:t>
      </w:r>
      <w:r w:rsidR="00930065">
        <w:rPr>
          <w:rtl/>
        </w:rPr>
        <w:t xml:space="preserve"> שהלב חושק</w:t>
      </w:r>
      <w:r w:rsidR="002077D4">
        <w:rPr>
          <w:rFonts w:hint="cs"/>
          <w:rtl/>
        </w:rPr>
        <w:t xml:space="preserve"> –</w:t>
      </w:r>
      <w:r w:rsidR="00930065">
        <w:rPr>
          <w:rtl/>
        </w:rPr>
        <w:t xml:space="preserve"> בהקשר הז</w:t>
      </w:r>
      <w:bookmarkStart w:id="411" w:name="_ETM_Q1_707101"/>
      <w:bookmarkEnd w:id="411"/>
      <w:r w:rsidR="00930065">
        <w:rPr>
          <w:rtl/>
        </w:rPr>
        <w:t>ה</w:t>
      </w:r>
      <w:r w:rsidR="002077D4">
        <w:rPr>
          <w:rFonts w:hint="cs"/>
          <w:rtl/>
        </w:rPr>
        <w:t>,</w:t>
      </w:r>
      <w:r w:rsidR="00930065">
        <w:rPr>
          <w:rtl/>
        </w:rPr>
        <w:t xml:space="preserve"> זה נתוני תקשורת</w:t>
      </w:r>
      <w:r w:rsidR="002077D4">
        <w:rPr>
          <w:rFonts w:hint="cs"/>
          <w:rtl/>
        </w:rPr>
        <w:t>.</w:t>
      </w:r>
      <w:r w:rsidR="002077D4">
        <w:rPr>
          <w:rtl/>
        </w:rPr>
        <w:t xml:space="preserve"> בנתוני תקשורת הי</w:t>
      </w:r>
      <w:r w:rsidR="002077D4">
        <w:rPr>
          <w:rFonts w:hint="cs"/>
          <w:rtl/>
        </w:rPr>
        <w:t>יתה</w:t>
      </w:r>
      <w:r w:rsidR="00930065">
        <w:rPr>
          <w:rtl/>
        </w:rPr>
        <w:t xml:space="preserve"> איזושהי חובת דיווח שהייתה בהוראת שעה</w:t>
      </w:r>
      <w:r w:rsidR="002077D4">
        <w:rPr>
          <w:rFonts w:hint="cs"/>
          <w:rtl/>
        </w:rPr>
        <w:t>,</w:t>
      </w:r>
      <w:bookmarkStart w:id="412" w:name="_ETM_Q1_715602"/>
      <w:bookmarkEnd w:id="412"/>
      <w:r w:rsidR="00930065">
        <w:rPr>
          <w:rtl/>
        </w:rPr>
        <w:t xml:space="preserve"> כל זמן שהי</w:t>
      </w:r>
      <w:r w:rsidR="002077D4">
        <w:rPr>
          <w:rFonts w:hint="cs"/>
          <w:rtl/>
        </w:rPr>
        <w:t>ית</w:t>
      </w:r>
      <w:r w:rsidR="00930065">
        <w:rPr>
          <w:rtl/>
        </w:rPr>
        <w:t xml:space="preserve">ה </w:t>
      </w:r>
      <w:bookmarkStart w:id="413" w:name="_ETM_Q1_719601"/>
      <w:bookmarkStart w:id="414" w:name="_ETM_Q1_714851"/>
      <w:bookmarkEnd w:id="413"/>
      <w:bookmarkEnd w:id="414"/>
      <w:r w:rsidR="00930065">
        <w:rPr>
          <w:rtl/>
        </w:rPr>
        <w:t>חובת הדיווח לוועדה</w:t>
      </w:r>
      <w:r w:rsidR="001727FD">
        <w:rPr>
          <w:rFonts w:hint="cs"/>
          <w:rtl/>
        </w:rPr>
        <w:t>, א</w:t>
      </w:r>
      <w:r w:rsidR="00930065">
        <w:rPr>
          <w:rtl/>
        </w:rPr>
        <w:t xml:space="preserve">פילו </w:t>
      </w:r>
      <w:bookmarkStart w:id="415" w:name="_ETM_Q1_720102"/>
      <w:bookmarkEnd w:id="415"/>
      <w:r w:rsidR="00930065">
        <w:rPr>
          <w:rtl/>
        </w:rPr>
        <w:t>ל</w:t>
      </w:r>
      <w:bookmarkStart w:id="416" w:name="_ETM_Q1_718601"/>
      <w:bookmarkEnd w:id="416"/>
      <w:r w:rsidR="00930065">
        <w:rPr>
          <w:rtl/>
        </w:rPr>
        <w:t>א ה</w:t>
      </w:r>
      <w:r w:rsidR="0017718B">
        <w:rPr>
          <w:rFonts w:hint="cs"/>
          <w:rtl/>
        </w:rPr>
        <w:t>א</w:t>
      </w:r>
      <w:r w:rsidR="00930065">
        <w:rPr>
          <w:rtl/>
        </w:rPr>
        <w:t>רכת תוקף</w:t>
      </w:r>
      <w:r w:rsidR="001727FD">
        <w:rPr>
          <w:rFonts w:hint="cs"/>
          <w:rtl/>
        </w:rPr>
        <w:t>,</w:t>
      </w:r>
      <w:bookmarkStart w:id="417" w:name="_ETM_Q1_712102"/>
      <w:bookmarkStart w:id="418" w:name="_ETM_Q1_715351"/>
      <w:bookmarkStart w:id="419" w:name="_ETM_Q1_718351"/>
      <w:bookmarkEnd w:id="417"/>
      <w:bookmarkEnd w:id="418"/>
      <w:bookmarkEnd w:id="419"/>
      <w:r w:rsidR="00930065">
        <w:rPr>
          <w:rtl/>
        </w:rPr>
        <w:t xml:space="preserve"> חובת דיווח</w:t>
      </w:r>
      <w:r w:rsidR="003D38E3">
        <w:rPr>
          <w:rFonts w:hint="cs"/>
          <w:rtl/>
        </w:rPr>
        <w:t>.</w:t>
      </w:r>
      <w:r w:rsidR="00930065">
        <w:rPr>
          <w:rtl/>
        </w:rPr>
        <w:t xml:space="preserve"> כל זמן ש</w:t>
      </w:r>
      <w:bookmarkStart w:id="420" w:name="_ETM_Q1_720852"/>
      <w:bookmarkEnd w:id="420"/>
      <w:r w:rsidR="00930065">
        <w:rPr>
          <w:rtl/>
        </w:rPr>
        <w:t xml:space="preserve">חובת </w:t>
      </w:r>
      <w:r w:rsidR="003D38E3">
        <w:rPr>
          <w:rFonts w:hint="cs"/>
          <w:rtl/>
        </w:rPr>
        <w:t>ה</w:t>
      </w:r>
      <w:r w:rsidR="00930065">
        <w:rPr>
          <w:rtl/>
        </w:rPr>
        <w:t>דיווח היית</w:t>
      </w:r>
      <w:bookmarkStart w:id="421" w:name="_ETM_Q1_725152"/>
      <w:bookmarkStart w:id="422" w:name="_ETM_Q1_728152"/>
      <w:r w:rsidR="00930065">
        <w:rPr>
          <w:rtl/>
        </w:rPr>
        <w:t xml:space="preserve">ה בתוקף </w:t>
      </w:r>
      <w:r w:rsidR="003D38E3">
        <w:rPr>
          <w:rFonts w:hint="cs"/>
          <w:rtl/>
        </w:rPr>
        <w:t>ו</w:t>
      </w:r>
      <w:r w:rsidR="00930065">
        <w:rPr>
          <w:rtl/>
        </w:rPr>
        <w:t>הנתונים היו נרא</w:t>
      </w:r>
      <w:bookmarkStart w:id="423" w:name="_ETM_Q1_724851"/>
      <w:bookmarkEnd w:id="423"/>
      <w:r w:rsidR="00930065">
        <w:rPr>
          <w:rtl/>
        </w:rPr>
        <w:t>ים די</w:t>
      </w:r>
      <w:bookmarkStart w:id="424" w:name="_ETM_Q1_726402"/>
      <w:bookmarkStart w:id="425" w:name="_ETM_Q1_728902"/>
      <w:bookmarkEnd w:id="424"/>
      <w:bookmarkEnd w:id="425"/>
      <w:r w:rsidR="00930065">
        <w:rPr>
          <w:rtl/>
        </w:rPr>
        <w:t xml:space="preserve"> סבירים הופסקה חובת הדיוו</w:t>
      </w:r>
      <w:bookmarkEnd w:id="421"/>
      <w:bookmarkEnd w:id="422"/>
      <w:r w:rsidR="00930065">
        <w:rPr>
          <w:rtl/>
        </w:rPr>
        <w:t>ח</w:t>
      </w:r>
      <w:r w:rsidR="003D38E3">
        <w:rPr>
          <w:rFonts w:hint="cs"/>
          <w:rtl/>
        </w:rPr>
        <w:t>,</w:t>
      </w:r>
      <w:r w:rsidR="00930065">
        <w:rPr>
          <w:rtl/>
        </w:rPr>
        <w:t xml:space="preserve"> </w:t>
      </w:r>
      <w:r w:rsidR="0017718B">
        <w:rPr>
          <w:rFonts w:hint="cs"/>
          <w:rtl/>
        </w:rPr>
        <w:t>ועכשיו קורה מה שקרה.</w:t>
      </w:r>
    </w:p>
    <w:p w14:paraId="062F5208" w14:textId="77777777" w:rsidR="00B16BB2" w:rsidRDefault="00B16BB2" w:rsidP="00B16BB2">
      <w:pPr>
        <w:rPr>
          <w:rtl/>
        </w:rPr>
      </w:pPr>
    </w:p>
    <w:p w14:paraId="606AA3CB" w14:textId="77777777" w:rsidR="00B16BB2" w:rsidRDefault="00B16BB2" w:rsidP="00B16BB2">
      <w:pPr>
        <w:pStyle w:val="a4"/>
        <w:keepNext/>
        <w:rPr>
          <w:rtl/>
        </w:rPr>
      </w:pPr>
      <w:bookmarkStart w:id="426" w:name="ET_speaker_דפנה_יפרח_180"/>
      <w:r w:rsidRPr="00B16BB2">
        <w:rPr>
          <w:rStyle w:val="TagStyle"/>
          <w:rtl/>
        </w:rPr>
        <w:t xml:space="preserve"> &lt;&lt; דובר &gt;&gt; </w:t>
      </w:r>
      <w:r>
        <w:rPr>
          <w:rtl/>
        </w:rPr>
        <w:t>רפ"ק דפנה יפרח:</w:t>
      </w:r>
      <w:r w:rsidRPr="00B16BB2">
        <w:rPr>
          <w:rStyle w:val="TagStyle"/>
          <w:rtl/>
        </w:rPr>
        <w:t xml:space="preserve"> &lt;&lt; דובר &gt;&gt;</w:t>
      </w:r>
      <w:r>
        <w:rPr>
          <w:rtl/>
        </w:rPr>
        <w:t xml:space="preserve">   </w:t>
      </w:r>
      <w:bookmarkEnd w:id="426"/>
    </w:p>
    <w:p w14:paraId="761A86FF" w14:textId="77777777" w:rsidR="00B16BB2" w:rsidRDefault="00B16BB2" w:rsidP="00B16BB2">
      <w:pPr>
        <w:pStyle w:val="KeepWithNext"/>
        <w:rPr>
          <w:rtl/>
        </w:rPr>
      </w:pPr>
    </w:p>
    <w:p w14:paraId="72B9E62F" w14:textId="77777777" w:rsidR="003D38E3" w:rsidRDefault="003D38E3" w:rsidP="003D38E3">
      <w:pPr>
        <w:rPr>
          <w:rtl/>
        </w:rPr>
      </w:pPr>
      <w:r>
        <w:rPr>
          <w:rFonts w:hint="cs"/>
          <w:rtl/>
        </w:rPr>
        <w:t xml:space="preserve">והם עדיין סבירים. </w:t>
      </w:r>
    </w:p>
    <w:p w14:paraId="60C09B86" w14:textId="77777777" w:rsidR="003D38E3" w:rsidRDefault="003D38E3" w:rsidP="003D38E3">
      <w:pPr>
        <w:rPr>
          <w:rtl/>
        </w:rPr>
      </w:pPr>
    </w:p>
    <w:p w14:paraId="581B46A9" w14:textId="77777777" w:rsidR="003D38E3" w:rsidRDefault="003D38E3" w:rsidP="003D38E3">
      <w:pPr>
        <w:pStyle w:val="af6"/>
        <w:keepNext/>
        <w:rPr>
          <w:rtl/>
        </w:rPr>
      </w:pPr>
      <w:bookmarkStart w:id="427" w:name="ET_yor_6157_25"/>
      <w:r w:rsidRPr="003D38E3">
        <w:rPr>
          <w:rStyle w:val="TagStyle"/>
          <w:rtl/>
        </w:rPr>
        <w:t xml:space="preserve"> &lt;&lt; יור &gt;&gt; </w:t>
      </w:r>
      <w:r>
        <w:rPr>
          <w:rtl/>
        </w:rPr>
        <w:t>היו"ר שמחה רוטמן:</w:t>
      </w:r>
      <w:r w:rsidRPr="003D38E3">
        <w:rPr>
          <w:rStyle w:val="TagStyle"/>
          <w:rtl/>
        </w:rPr>
        <w:t xml:space="preserve"> &lt;&lt; יור &gt;&gt;</w:t>
      </w:r>
      <w:r>
        <w:rPr>
          <w:rtl/>
        </w:rPr>
        <w:t xml:space="preserve">   </w:t>
      </w:r>
      <w:bookmarkEnd w:id="427"/>
    </w:p>
    <w:p w14:paraId="29729936" w14:textId="77777777" w:rsidR="003D38E3" w:rsidRDefault="003D38E3" w:rsidP="003D38E3">
      <w:pPr>
        <w:pStyle w:val="KeepWithNext"/>
        <w:rPr>
          <w:rtl/>
        </w:rPr>
      </w:pPr>
    </w:p>
    <w:p w14:paraId="2C6C81F6" w14:textId="77777777" w:rsidR="00FA36EF" w:rsidRDefault="00FA36EF" w:rsidP="00FA36EF">
      <w:pPr>
        <w:rPr>
          <w:rtl/>
        </w:rPr>
      </w:pPr>
      <w:bookmarkStart w:id="428" w:name="_ETM_Q1_721102"/>
      <w:bookmarkStart w:id="429" w:name="_ETM_Q1_724351"/>
      <w:bookmarkEnd w:id="428"/>
      <w:bookmarkEnd w:id="429"/>
      <w:r>
        <w:rPr>
          <w:rFonts w:hint="cs"/>
          <w:rtl/>
        </w:rPr>
        <w:t xml:space="preserve">יכול </w:t>
      </w:r>
      <w:bookmarkStart w:id="430" w:name="_ETM_Q1_729351"/>
      <w:bookmarkEnd w:id="430"/>
      <w:r>
        <w:rPr>
          <w:rFonts w:hint="cs"/>
          <w:rtl/>
        </w:rPr>
        <w:t>להיות. אני לא יודע.</w:t>
      </w:r>
      <w:bookmarkStart w:id="431" w:name="_ETM_Q1_729852"/>
      <w:bookmarkEnd w:id="431"/>
      <w:r>
        <w:rPr>
          <w:rFonts w:hint="cs"/>
          <w:rtl/>
        </w:rPr>
        <w:t xml:space="preserve"> כי אין דיווח. </w:t>
      </w:r>
      <w:bookmarkStart w:id="432" w:name="_ETM_Q1_731101"/>
      <w:bookmarkStart w:id="433" w:name="_ETM_Q1_731852"/>
      <w:bookmarkStart w:id="434" w:name="_ETM_Q1_723902"/>
      <w:bookmarkStart w:id="435" w:name="_ETM_Q1_726902"/>
      <w:bookmarkStart w:id="436" w:name="_ETM_Q1_729902"/>
      <w:bookmarkStart w:id="437" w:name="_ETM_Q1_729653"/>
      <w:bookmarkEnd w:id="432"/>
      <w:bookmarkEnd w:id="433"/>
      <w:r w:rsidR="00930065">
        <w:rPr>
          <w:rtl/>
        </w:rPr>
        <w:t xml:space="preserve">אבל </w:t>
      </w:r>
      <w:bookmarkEnd w:id="434"/>
      <w:bookmarkEnd w:id="435"/>
      <w:bookmarkEnd w:id="436"/>
      <w:bookmarkEnd w:id="437"/>
      <w:r w:rsidR="00930065">
        <w:rPr>
          <w:rtl/>
        </w:rPr>
        <w:t>לפחו</w:t>
      </w:r>
      <w:bookmarkStart w:id="438" w:name="_ETM_Q1_730902"/>
      <w:bookmarkEnd w:id="438"/>
      <w:r w:rsidR="00930065">
        <w:rPr>
          <w:rtl/>
        </w:rPr>
        <w:t xml:space="preserve">ת </w:t>
      </w:r>
      <w:bookmarkStart w:id="439" w:name="_ETM_Q1_733601"/>
      <w:bookmarkEnd w:id="439"/>
      <w:r>
        <w:rPr>
          <w:rFonts w:hint="cs"/>
          <w:rtl/>
        </w:rPr>
        <w:t xml:space="preserve">- - </w:t>
      </w:r>
    </w:p>
    <w:p w14:paraId="59C28FEF" w14:textId="77777777" w:rsidR="00B16BB2" w:rsidRDefault="00B16BB2" w:rsidP="00B16BB2">
      <w:pPr>
        <w:rPr>
          <w:rtl/>
        </w:rPr>
      </w:pPr>
    </w:p>
    <w:p w14:paraId="1818AE4D" w14:textId="77777777" w:rsidR="00B16BB2" w:rsidRDefault="00B16BB2" w:rsidP="00B16BB2">
      <w:pPr>
        <w:pStyle w:val="a4"/>
        <w:keepNext/>
        <w:rPr>
          <w:rtl/>
        </w:rPr>
      </w:pPr>
      <w:bookmarkStart w:id="440" w:name="ET_speaker_דפנה_יפרח_181"/>
      <w:r w:rsidRPr="00B16BB2">
        <w:rPr>
          <w:rStyle w:val="TagStyle"/>
          <w:rtl/>
        </w:rPr>
        <w:t xml:space="preserve"> &lt;&lt; דובר &gt;&gt; </w:t>
      </w:r>
      <w:r>
        <w:rPr>
          <w:rtl/>
        </w:rPr>
        <w:t>רפ"ק דפנה יפרח:</w:t>
      </w:r>
      <w:r w:rsidRPr="00B16BB2">
        <w:rPr>
          <w:rStyle w:val="TagStyle"/>
          <w:rtl/>
        </w:rPr>
        <w:t xml:space="preserve"> &lt;&lt; דובר &gt;&gt;</w:t>
      </w:r>
      <w:r>
        <w:rPr>
          <w:rtl/>
        </w:rPr>
        <w:t xml:space="preserve">   </w:t>
      </w:r>
      <w:bookmarkEnd w:id="440"/>
    </w:p>
    <w:p w14:paraId="05E377B9" w14:textId="77777777" w:rsidR="00B16BB2" w:rsidRPr="00B16BB2" w:rsidRDefault="00B16BB2" w:rsidP="00B16BB2">
      <w:pPr>
        <w:rPr>
          <w:rtl/>
        </w:rPr>
      </w:pPr>
    </w:p>
    <w:p w14:paraId="0274AD15" w14:textId="77777777" w:rsidR="00FA36EF" w:rsidRDefault="00FA36EF" w:rsidP="00FA36EF">
      <w:pPr>
        <w:rPr>
          <w:rtl/>
        </w:rPr>
      </w:pPr>
      <w:r>
        <w:rPr>
          <w:rFonts w:hint="cs"/>
          <w:rtl/>
        </w:rPr>
        <w:t xml:space="preserve">- - - </w:t>
      </w:r>
    </w:p>
    <w:p w14:paraId="5120ACEF" w14:textId="77777777" w:rsidR="00FA36EF" w:rsidRDefault="00FA36EF" w:rsidP="00FA36EF">
      <w:pPr>
        <w:rPr>
          <w:rtl/>
        </w:rPr>
      </w:pPr>
    </w:p>
    <w:p w14:paraId="6D973067" w14:textId="77777777" w:rsidR="00FA36EF" w:rsidRDefault="00FA36EF" w:rsidP="00FA36EF">
      <w:pPr>
        <w:pStyle w:val="af6"/>
        <w:keepNext/>
        <w:rPr>
          <w:rtl/>
        </w:rPr>
      </w:pPr>
      <w:bookmarkStart w:id="441" w:name="ET_yor_6157_27"/>
      <w:r w:rsidRPr="00FA36EF">
        <w:rPr>
          <w:rStyle w:val="TagStyle"/>
          <w:rtl/>
        </w:rPr>
        <w:t xml:space="preserve"> &lt;&lt; יור &gt;&gt; </w:t>
      </w:r>
      <w:r>
        <w:rPr>
          <w:rtl/>
        </w:rPr>
        <w:t>היו"ר שמחה רוטמן:</w:t>
      </w:r>
      <w:r w:rsidRPr="00FA36EF">
        <w:rPr>
          <w:rStyle w:val="TagStyle"/>
          <w:rtl/>
        </w:rPr>
        <w:t xml:space="preserve"> &lt;&lt; יור &gt;&gt;</w:t>
      </w:r>
      <w:r>
        <w:rPr>
          <w:rtl/>
        </w:rPr>
        <w:t xml:space="preserve">   </w:t>
      </w:r>
      <w:bookmarkEnd w:id="441"/>
    </w:p>
    <w:p w14:paraId="5C28DF9E" w14:textId="77777777" w:rsidR="00FA36EF" w:rsidRDefault="00FA36EF" w:rsidP="00FA36EF">
      <w:pPr>
        <w:pStyle w:val="KeepWithNext"/>
        <w:rPr>
          <w:rtl/>
        </w:rPr>
      </w:pPr>
    </w:p>
    <w:p w14:paraId="2717A883" w14:textId="77777777" w:rsidR="00FA36EF" w:rsidRDefault="00930065" w:rsidP="00FA36EF">
      <w:pPr>
        <w:rPr>
          <w:rtl/>
        </w:rPr>
      </w:pPr>
      <w:bookmarkStart w:id="442" w:name="_ETM_Q1_725601"/>
      <w:bookmarkStart w:id="443" w:name="_ETM_Q1_728851"/>
      <w:bookmarkStart w:id="444" w:name="_ETM_Q1_731851"/>
      <w:bookmarkStart w:id="445" w:name="_ETM_Q1_743401"/>
      <w:bookmarkEnd w:id="442"/>
      <w:bookmarkEnd w:id="443"/>
      <w:bookmarkEnd w:id="444"/>
      <w:bookmarkEnd w:id="445"/>
      <w:r>
        <w:rPr>
          <w:rtl/>
        </w:rPr>
        <w:t>אני יכול להגיד שמאוד יכול להיות</w:t>
      </w:r>
      <w:r w:rsidR="00FA36EF">
        <w:rPr>
          <w:rFonts w:hint="cs"/>
          <w:rtl/>
        </w:rPr>
        <w:t>,</w:t>
      </w:r>
      <w:r>
        <w:rPr>
          <w:rtl/>
        </w:rPr>
        <w:t xml:space="preserve"> אני אומר את זה בזהירות המתבקשת</w:t>
      </w:r>
      <w:r w:rsidR="00FA36EF">
        <w:rPr>
          <w:rFonts w:hint="cs"/>
          <w:rtl/>
        </w:rPr>
        <w:t>,</w:t>
      </w:r>
      <w:r>
        <w:rPr>
          <w:rtl/>
        </w:rPr>
        <w:t xml:space="preserve"> שיכול להיות שאם חובת הדיווח לא הייתה בהוראת שעה בנוגע לנתוני תקשורת</w:t>
      </w:r>
      <w:r w:rsidR="00FA36EF">
        <w:rPr>
          <w:rFonts w:hint="cs"/>
          <w:rtl/>
        </w:rPr>
        <w:t>,</w:t>
      </w:r>
      <w:bookmarkStart w:id="446" w:name="_ETM_Q1_746351"/>
      <w:bookmarkStart w:id="447" w:name="_ETM_Q1_748102"/>
      <w:bookmarkStart w:id="448" w:name="_ETM_Q1_745351"/>
      <w:bookmarkStart w:id="449" w:name="_ETM_Q1_744852"/>
      <w:bookmarkStart w:id="450" w:name="_ETM_Q1_742102"/>
      <w:bookmarkEnd w:id="446"/>
      <w:bookmarkEnd w:id="447"/>
      <w:bookmarkEnd w:id="448"/>
      <w:bookmarkEnd w:id="449"/>
      <w:bookmarkEnd w:id="450"/>
      <w:r>
        <w:rPr>
          <w:rtl/>
        </w:rPr>
        <w:t xml:space="preserve"> יכול להיות שלא היינו מוצאים את עצמנו באירוע ה</w:t>
      </w:r>
      <w:r w:rsidR="00FA36EF">
        <w:rPr>
          <w:rFonts w:hint="cs"/>
          <w:rtl/>
        </w:rPr>
        <w:t>"</w:t>
      </w:r>
      <w:bookmarkStart w:id="451" w:name="_ETM_Q1_749602"/>
      <w:bookmarkEnd w:id="451"/>
      <w:r>
        <w:rPr>
          <w:rtl/>
        </w:rPr>
        <w:t>פגסוס</w:t>
      </w:r>
      <w:r w:rsidR="00FA36EF">
        <w:rPr>
          <w:rFonts w:hint="cs"/>
          <w:rtl/>
        </w:rPr>
        <w:t>"</w:t>
      </w:r>
      <w:r>
        <w:rPr>
          <w:rtl/>
        </w:rPr>
        <w:t xml:space="preserve"> או הר</w:t>
      </w:r>
      <w:r w:rsidR="00FA36EF">
        <w:rPr>
          <w:rFonts w:hint="cs"/>
          <w:rtl/>
        </w:rPr>
        <w:t>ו</w:t>
      </w:r>
      <w:r>
        <w:rPr>
          <w:rtl/>
        </w:rPr>
        <w:t>ג</w:t>
      </w:r>
      <w:bookmarkStart w:id="452" w:name="_ETM_Q1_751601"/>
      <w:bookmarkEnd w:id="452"/>
      <w:r w:rsidR="00FA36EF">
        <w:rPr>
          <w:rtl/>
        </w:rPr>
        <w:t>לות</w:t>
      </w:r>
      <w:r w:rsidR="00FA36EF">
        <w:rPr>
          <w:rFonts w:hint="cs"/>
          <w:rtl/>
        </w:rPr>
        <w:t>.</w:t>
      </w:r>
      <w:bookmarkStart w:id="453" w:name="_ETM_Q1_751351"/>
      <w:bookmarkEnd w:id="453"/>
      <w:r w:rsidR="00FA36EF">
        <w:rPr>
          <w:rFonts w:hint="cs"/>
          <w:rtl/>
        </w:rPr>
        <w:t xml:space="preserve"> </w:t>
      </w:r>
      <w:r>
        <w:rPr>
          <w:rtl/>
        </w:rPr>
        <w:t xml:space="preserve">כי </w:t>
      </w:r>
      <w:r w:rsidR="00FA36EF">
        <w:rPr>
          <w:rFonts w:hint="cs"/>
          <w:rtl/>
        </w:rPr>
        <w:t xml:space="preserve">- - </w:t>
      </w:r>
    </w:p>
    <w:p w14:paraId="51A86395" w14:textId="086A19D1" w:rsidR="00FA36EF" w:rsidRDefault="00FA36EF" w:rsidP="00FA36EF">
      <w:pPr>
        <w:rPr>
          <w:rtl/>
        </w:rPr>
      </w:pPr>
      <w:bookmarkStart w:id="454" w:name="_ETM_Q1_754852"/>
      <w:bookmarkEnd w:id="454"/>
    </w:p>
    <w:p w14:paraId="197B1484" w14:textId="3AA9560E" w:rsidR="00275A3A" w:rsidRDefault="00275A3A" w:rsidP="00275A3A">
      <w:pPr>
        <w:pStyle w:val="a4"/>
        <w:keepNext/>
        <w:rPr>
          <w:rtl/>
        </w:rPr>
      </w:pPr>
      <w:bookmarkStart w:id="455" w:name="ET_speaker_דפנה_יפרח_757"/>
      <w:r w:rsidRPr="00275A3A">
        <w:rPr>
          <w:rStyle w:val="TagStyle"/>
          <w:rtl/>
        </w:rPr>
        <w:t xml:space="preserve"> &lt;&lt; דובר &gt;&gt; </w:t>
      </w:r>
      <w:r>
        <w:rPr>
          <w:rtl/>
        </w:rPr>
        <w:t>רפ"ק דפנה יפרח:</w:t>
      </w:r>
      <w:r w:rsidRPr="00275A3A">
        <w:rPr>
          <w:rStyle w:val="TagStyle"/>
          <w:rtl/>
        </w:rPr>
        <w:t xml:space="preserve"> &lt;&lt; דובר &gt;&gt;</w:t>
      </w:r>
      <w:r>
        <w:rPr>
          <w:rtl/>
        </w:rPr>
        <w:t xml:space="preserve">   </w:t>
      </w:r>
      <w:bookmarkEnd w:id="455"/>
    </w:p>
    <w:p w14:paraId="1E8D0AAF" w14:textId="77777777" w:rsidR="00275A3A" w:rsidRDefault="00275A3A" w:rsidP="00275A3A">
      <w:pPr>
        <w:pStyle w:val="KeepWithNext"/>
        <w:rPr>
          <w:rtl/>
        </w:rPr>
      </w:pPr>
    </w:p>
    <w:p w14:paraId="44013B99" w14:textId="77777777" w:rsidR="00FA36EF" w:rsidRDefault="00FA36EF" w:rsidP="00FA36EF">
      <w:pPr>
        <w:rPr>
          <w:rtl/>
        </w:rPr>
      </w:pPr>
      <w:r>
        <w:rPr>
          <w:rFonts w:hint="cs"/>
          <w:rtl/>
        </w:rPr>
        <w:t xml:space="preserve">חיכיתי לזה. </w:t>
      </w:r>
    </w:p>
    <w:p w14:paraId="171E9693" w14:textId="77777777" w:rsidR="00FA36EF" w:rsidRDefault="00FA36EF" w:rsidP="00275A3A">
      <w:pPr>
        <w:ind w:firstLine="0"/>
        <w:rPr>
          <w:rtl/>
        </w:rPr>
      </w:pPr>
      <w:bookmarkStart w:id="456" w:name="_ETM_Q1_753351"/>
      <w:bookmarkStart w:id="457" w:name="_ETM_Q1_751851"/>
      <w:bookmarkEnd w:id="456"/>
      <w:bookmarkEnd w:id="457"/>
    </w:p>
    <w:p w14:paraId="0B8351C2" w14:textId="77777777" w:rsidR="00FA36EF" w:rsidRDefault="00FA36EF" w:rsidP="00FA36EF">
      <w:pPr>
        <w:pStyle w:val="af6"/>
        <w:keepNext/>
        <w:rPr>
          <w:rtl/>
        </w:rPr>
      </w:pPr>
      <w:bookmarkStart w:id="458" w:name="ET_yor_6157_28"/>
      <w:r w:rsidRPr="00FA36EF">
        <w:rPr>
          <w:rStyle w:val="TagStyle"/>
          <w:rtl/>
        </w:rPr>
        <w:t xml:space="preserve"> &lt;&lt; יור &gt;&gt; </w:t>
      </w:r>
      <w:r>
        <w:rPr>
          <w:rtl/>
        </w:rPr>
        <w:t>היו"ר שמחה רוטמן:</w:t>
      </w:r>
      <w:r w:rsidRPr="00FA36EF">
        <w:rPr>
          <w:rStyle w:val="TagStyle"/>
          <w:rtl/>
        </w:rPr>
        <w:t xml:space="preserve"> &lt;&lt; יור &gt;&gt;</w:t>
      </w:r>
      <w:r>
        <w:rPr>
          <w:rtl/>
        </w:rPr>
        <w:t xml:space="preserve">   </w:t>
      </w:r>
      <w:bookmarkEnd w:id="458"/>
    </w:p>
    <w:p w14:paraId="47E43679" w14:textId="77777777" w:rsidR="00FA36EF" w:rsidRDefault="00FA36EF" w:rsidP="00FA36EF">
      <w:pPr>
        <w:pStyle w:val="KeepWithNext"/>
        <w:rPr>
          <w:rtl/>
        </w:rPr>
      </w:pPr>
    </w:p>
    <w:p w14:paraId="3F8B4EEA" w14:textId="77777777" w:rsidR="00275A3A" w:rsidRDefault="00930065" w:rsidP="00791138">
      <w:pPr>
        <w:rPr>
          <w:rtl/>
        </w:rPr>
      </w:pPr>
      <w:bookmarkStart w:id="459" w:name="_ETM_Q1_753601"/>
      <w:bookmarkStart w:id="460" w:name="_ETM_Q1_750851"/>
      <w:bookmarkEnd w:id="459"/>
      <w:bookmarkEnd w:id="460"/>
      <w:r>
        <w:rPr>
          <w:rtl/>
        </w:rPr>
        <w:t>נכון</w:t>
      </w:r>
      <w:r w:rsidR="00FA36EF">
        <w:rPr>
          <w:rFonts w:hint="cs"/>
          <w:rtl/>
        </w:rPr>
        <w:t>.</w:t>
      </w:r>
      <w:bookmarkStart w:id="461" w:name="_ETM_Q1_750101"/>
      <w:bookmarkStart w:id="462" w:name="_ETM_Q1_753101"/>
      <w:bookmarkEnd w:id="461"/>
      <w:bookmarkEnd w:id="462"/>
      <w:r>
        <w:rPr>
          <w:rtl/>
        </w:rPr>
        <w:t xml:space="preserve"> צריך לומר</w:t>
      </w:r>
      <w:r w:rsidR="004B4565">
        <w:rPr>
          <w:rFonts w:hint="cs"/>
          <w:rtl/>
        </w:rPr>
        <w:t>.</w:t>
      </w:r>
      <w:r>
        <w:rPr>
          <w:rtl/>
        </w:rPr>
        <w:t xml:space="preserve"> אנחנו למוד</w:t>
      </w:r>
      <w:bookmarkStart w:id="463" w:name="_ETM_Q1_757852"/>
      <w:bookmarkEnd w:id="463"/>
      <w:r w:rsidR="004B4565">
        <w:rPr>
          <w:rFonts w:hint="cs"/>
          <w:rtl/>
        </w:rPr>
        <w:t>י</w:t>
      </w:r>
      <w:r>
        <w:rPr>
          <w:rtl/>
        </w:rPr>
        <w:t xml:space="preserve"> ניסיון</w:t>
      </w:r>
      <w:r w:rsidR="004B4565">
        <w:rPr>
          <w:rFonts w:hint="cs"/>
          <w:rtl/>
        </w:rPr>
        <w:t>.</w:t>
      </w:r>
      <w:r>
        <w:rPr>
          <w:rtl/>
        </w:rPr>
        <w:t xml:space="preserve"> ולכן אני לא אוהב הוראות קבע שמשחררות מהעין הבוחנת</w:t>
      </w:r>
      <w:r w:rsidR="00275A3A">
        <w:rPr>
          <w:rFonts w:hint="cs"/>
          <w:rtl/>
        </w:rPr>
        <w:t>.</w:t>
      </w:r>
      <w:bookmarkStart w:id="464" w:name="_ETM_Q1_763852"/>
      <w:bookmarkEnd w:id="464"/>
      <w:r>
        <w:rPr>
          <w:rtl/>
        </w:rPr>
        <w:t xml:space="preserve"> </w:t>
      </w:r>
      <w:r w:rsidR="00275A3A">
        <w:rPr>
          <w:rFonts w:hint="cs"/>
          <w:rtl/>
        </w:rPr>
        <w:t>א</w:t>
      </w:r>
      <w:r>
        <w:rPr>
          <w:rtl/>
        </w:rPr>
        <w:t>ני מתאר לעצמי ואני גם אומר את הדברים לפרוטוקול</w:t>
      </w:r>
      <w:r w:rsidR="004B4565">
        <w:rPr>
          <w:rFonts w:hint="cs"/>
          <w:rtl/>
        </w:rPr>
        <w:t>,</w:t>
      </w:r>
      <w:bookmarkStart w:id="465" w:name="_ETM_Q1_769601"/>
      <w:bookmarkEnd w:id="465"/>
      <w:r>
        <w:rPr>
          <w:rtl/>
        </w:rPr>
        <w:t xml:space="preserve"> לא משנה כרגע אם אנחנו בתקופה של שנתיים </w:t>
      </w:r>
      <w:bookmarkStart w:id="466" w:name="_ETM_Q1_771851"/>
      <w:bookmarkStart w:id="467" w:name="_ETM_Q1_770103"/>
      <w:bookmarkEnd w:id="466"/>
      <w:bookmarkEnd w:id="467"/>
      <w:r w:rsidR="004B4565">
        <w:rPr>
          <w:rFonts w:hint="cs"/>
          <w:rtl/>
        </w:rPr>
        <w:t>או שנ</w:t>
      </w:r>
      <w:bookmarkStart w:id="468" w:name="_ETM_Q1_771102"/>
      <w:bookmarkEnd w:id="468"/>
      <w:r>
        <w:rPr>
          <w:rtl/>
        </w:rPr>
        <w:t>היה בתקופה של</w:t>
      </w:r>
      <w:bookmarkStart w:id="469" w:name="_ETM_Q1_771601"/>
      <w:bookmarkEnd w:id="469"/>
      <w:r w:rsidR="004B4565">
        <w:rPr>
          <w:rFonts w:hint="cs"/>
          <w:rtl/>
        </w:rPr>
        <w:t>וש שנים</w:t>
      </w:r>
      <w:bookmarkStart w:id="470" w:name="_ETM_Q1_774102"/>
      <w:bookmarkStart w:id="471" w:name="_ETM_Q1_766102"/>
      <w:bookmarkStart w:id="472" w:name="_ETM_Q1_769352"/>
      <w:bookmarkStart w:id="473" w:name="_ETM_Q1_772352"/>
      <w:bookmarkEnd w:id="470"/>
      <w:bookmarkEnd w:id="471"/>
      <w:bookmarkEnd w:id="472"/>
      <w:bookmarkEnd w:id="473"/>
      <w:r w:rsidR="00275A3A">
        <w:rPr>
          <w:rFonts w:hint="cs"/>
          <w:rtl/>
        </w:rPr>
        <w:t xml:space="preserve"> </w:t>
      </w:r>
      <w:r>
        <w:rPr>
          <w:rtl/>
        </w:rPr>
        <w:t>כמו שאת רוצה</w:t>
      </w:r>
      <w:r w:rsidR="00911BAB">
        <w:rPr>
          <w:rFonts w:hint="cs"/>
          <w:rtl/>
        </w:rPr>
        <w:t>,</w:t>
      </w:r>
      <w:r>
        <w:rPr>
          <w:rtl/>
        </w:rPr>
        <w:t xml:space="preserve"> </w:t>
      </w:r>
      <w:bookmarkStart w:id="474" w:name="_ETM_Q1_776101"/>
      <w:bookmarkEnd w:id="474"/>
      <w:r>
        <w:rPr>
          <w:rtl/>
        </w:rPr>
        <w:t xml:space="preserve">בהחלט יכול להיות אחרי מספר </w:t>
      </w:r>
      <w:bookmarkStart w:id="475" w:name="_ETM_Q1_776851"/>
      <w:bookmarkEnd w:id="475"/>
      <w:r>
        <w:rPr>
          <w:rtl/>
        </w:rPr>
        <w:t>פעמים</w:t>
      </w:r>
      <w:r w:rsidR="00911BAB">
        <w:rPr>
          <w:rFonts w:hint="cs"/>
          <w:rtl/>
        </w:rPr>
        <w:t>,</w:t>
      </w:r>
      <w:r>
        <w:rPr>
          <w:rtl/>
        </w:rPr>
        <w:t xml:space="preserve"> פעם</w:t>
      </w:r>
      <w:bookmarkStart w:id="476" w:name="_ETM_Q1_776852"/>
      <w:bookmarkEnd w:id="476"/>
      <w:r w:rsidR="00911BAB">
        <w:rPr>
          <w:rFonts w:hint="cs"/>
          <w:rtl/>
        </w:rPr>
        <w:t>-</w:t>
      </w:r>
      <w:r>
        <w:rPr>
          <w:rtl/>
        </w:rPr>
        <w:t>פעמיים</w:t>
      </w:r>
      <w:r w:rsidR="00911BAB">
        <w:rPr>
          <w:rFonts w:hint="cs"/>
          <w:rtl/>
        </w:rPr>
        <w:t>-שלו</w:t>
      </w:r>
      <w:bookmarkStart w:id="477" w:name="_ETM_Q1_777602"/>
      <w:bookmarkStart w:id="478" w:name="_ETM_Q1_776602"/>
      <w:bookmarkStart w:id="479" w:name="_ETM_Q1_777101"/>
      <w:bookmarkEnd w:id="477"/>
      <w:bookmarkEnd w:id="478"/>
      <w:bookmarkEnd w:id="479"/>
      <w:r w:rsidR="00911BAB">
        <w:rPr>
          <w:rFonts w:hint="cs"/>
          <w:rtl/>
        </w:rPr>
        <w:t>ש,</w:t>
      </w:r>
      <w:r>
        <w:rPr>
          <w:rtl/>
        </w:rPr>
        <w:t xml:space="preserve"> אני לא יודע</w:t>
      </w:r>
      <w:r w:rsidR="00911BAB">
        <w:rPr>
          <w:rFonts w:hint="cs"/>
          <w:rtl/>
        </w:rPr>
        <w:t>,</w:t>
      </w:r>
      <w:bookmarkStart w:id="480" w:name="_ETM_Q1_772351"/>
      <w:bookmarkStart w:id="481" w:name="_ETM_Q1_775602"/>
      <w:bookmarkEnd w:id="480"/>
      <w:bookmarkEnd w:id="481"/>
      <w:r>
        <w:rPr>
          <w:rtl/>
        </w:rPr>
        <w:t xml:space="preserve"> </w:t>
      </w:r>
      <w:r w:rsidR="00014897">
        <w:rPr>
          <w:rFonts w:hint="cs"/>
          <w:rtl/>
        </w:rPr>
        <w:t>י</w:t>
      </w:r>
      <w:bookmarkStart w:id="482" w:name="_ETM_Q1_782352"/>
      <w:bookmarkEnd w:id="482"/>
      <w:r w:rsidR="00014897">
        <w:rPr>
          <w:rFonts w:hint="cs"/>
          <w:rtl/>
        </w:rPr>
        <w:t>י</w:t>
      </w:r>
      <w:r>
        <w:rPr>
          <w:rtl/>
        </w:rPr>
        <w:t xml:space="preserve">שב פה יושב ראש </w:t>
      </w:r>
      <w:bookmarkStart w:id="483" w:name="_ETM_Q1_777601"/>
      <w:bookmarkStart w:id="484" w:name="_ETM_Q1_780852"/>
      <w:bookmarkEnd w:id="483"/>
      <w:bookmarkEnd w:id="484"/>
      <w:r w:rsidR="00014897">
        <w:rPr>
          <w:rtl/>
        </w:rPr>
        <w:t>הועדה הנוכחי</w:t>
      </w:r>
      <w:r w:rsidR="00014897">
        <w:rPr>
          <w:rFonts w:hint="cs"/>
          <w:rtl/>
        </w:rPr>
        <w:t xml:space="preserve"> </w:t>
      </w:r>
      <w:bookmarkStart w:id="485" w:name="_ETM_Q1_783352"/>
      <w:bookmarkEnd w:id="485"/>
      <w:r>
        <w:rPr>
          <w:rtl/>
        </w:rPr>
        <w:t>או יושב ראש ועדה</w:t>
      </w:r>
      <w:bookmarkStart w:id="486" w:name="_ETM_Q1_783851"/>
      <w:bookmarkEnd w:id="486"/>
      <w:r>
        <w:rPr>
          <w:rtl/>
        </w:rPr>
        <w:t xml:space="preserve"> אחר</w:t>
      </w:r>
      <w:bookmarkStart w:id="487" w:name="_ETM_Q1_786102"/>
      <w:bookmarkEnd w:id="487"/>
      <w:r w:rsidR="00014897">
        <w:rPr>
          <w:rFonts w:hint="cs"/>
          <w:rtl/>
        </w:rPr>
        <w:t xml:space="preserve">, </w:t>
      </w:r>
      <w:r>
        <w:rPr>
          <w:rtl/>
        </w:rPr>
        <w:t xml:space="preserve">ויגיד חבר'ה </w:t>
      </w:r>
      <w:bookmarkStart w:id="488" w:name="_ETM_Q1_785601"/>
      <w:bookmarkStart w:id="489" w:name="_ETM_Q1_783351"/>
      <w:bookmarkEnd w:id="488"/>
      <w:bookmarkEnd w:id="489"/>
      <w:r w:rsidR="00014897">
        <w:rPr>
          <w:rFonts w:hint="cs"/>
          <w:rtl/>
        </w:rPr>
        <w:t>ת</w:t>
      </w:r>
      <w:bookmarkStart w:id="490" w:name="_ETM_Q1_784102"/>
      <w:bookmarkEnd w:id="490"/>
      <w:r w:rsidR="00014897">
        <w:rPr>
          <w:rFonts w:hint="cs"/>
          <w:rtl/>
        </w:rPr>
        <w:t>פסיקו</w:t>
      </w:r>
      <w:bookmarkStart w:id="491" w:name="_ETM_Q1_783601"/>
      <w:bookmarkEnd w:id="491"/>
      <w:r>
        <w:rPr>
          <w:rtl/>
        </w:rPr>
        <w:t xml:space="preserve"> </w:t>
      </w:r>
      <w:r w:rsidR="00014897">
        <w:rPr>
          <w:rFonts w:hint="cs"/>
          <w:rtl/>
        </w:rPr>
        <w:t>לש</w:t>
      </w:r>
      <w:r>
        <w:rPr>
          <w:rtl/>
        </w:rPr>
        <w:t>גע לי את השכל הכל עובד כמו שצריך</w:t>
      </w:r>
      <w:r w:rsidR="00275A3A">
        <w:rPr>
          <w:rFonts w:hint="cs"/>
          <w:rtl/>
        </w:rPr>
        <w:t>.</w:t>
      </w:r>
      <w:r>
        <w:rPr>
          <w:rtl/>
        </w:rPr>
        <w:t xml:space="preserve"> </w:t>
      </w:r>
      <w:bookmarkStart w:id="492" w:name="_ETM_Q1_790352"/>
      <w:bookmarkEnd w:id="492"/>
      <w:r>
        <w:rPr>
          <w:rtl/>
        </w:rPr>
        <w:t>הכל עובר ב</w:t>
      </w:r>
      <w:r w:rsidR="00014897">
        <w:rPr>
          <w:rFonts w:hint="cs"/>
          <w:rtl/>
        </w:rPr>
        <w:t>-</w:t>
      </w:r>
      <w:r w:rsidR="00014897">
        <w:t>flying colors</w:t>
      </w:r>
      <w:r w:rsidR="00014897">
        <w:rPr>
          <w:rFonts w:hint="cs"/>
          <w:rtl/>
        </w:rPr>
        <w:t xml:space="preserve">, </w:t>
      </w:r>
      <w:bookmarkStart w:id="493" w:name="_ETM_Q1_785602"/>
      <w:bookmarkEnd w:id="493"/>
      <w:r>
        <w:rPr>
          <w:rtl/>
        </w:rPr>
        <w:t xml:space="preserve">לא רוצה את </w:t>
      </w:r>
      <w:bookmarkStart w:id="494" w:name="_ETM_Q1_788602"/>
      <w:bookmarkStart w:id="495" w:name="_ETM_Q1_787852"/>
      <w:bookmarkEnd w:id="494"/>
      <w:bookmarkEnd w:id="495"/>
      <w:r w:rsidR="00014897">
        <w:rPr>
          <w:rFonts w:hint="cs"/>
          <w:rtl/>
        </w:rPr>
        <w:t xml:space="preserve">- - - </w:t>
      </w:r>
      <w:r>
        <w:rPr>
          <w:rtl/>
        </w:rPr>
        <w:t>את הדיון הזה ותביאו הצעת חוק קבועה שתשחרר את האירוע</w:t>
      </w:r>
      <w:r w:rsidR="00014897">
        <w:rPr>
          <w:rFonts w:hint="cs"/>
          <w:rtl/>
        </w:rPr>
        <w:t>.</w:t>
      </w:r>
      <w:bookmarkStart w:id="496" w:name="_ETM_Q1_795102"/>
      <w:bookmarkEnd w:id="496"/>
      <w:r>
        <w:rPr>
          <w:rtl/>
        </w:rPr>
        <w:t xml:space="preserve"> </w:t>
      </w:r>
    </w:p>
    <w:p w14:paraId="06813F6E" w14:textId="77777777" w:rsidR="00275A3A" w:rsidRDefault="00275A3A" w:rsidP="00791138">
      <w:pPr>
        <w:rPr>
          <w:rtl/>
        </w:rPr>
      </w:pPr>
    </w:p>
    <w:p w14:paraId="190AA63D" w14:textId="6F09DA83" w:rsidR="00B8597E" w:rsidRDefault="00930065" w:rsidP="00791138">
      <w:pPr>
        <w:rPr>
          <w:rtl/>
        </w:rPr>
      </w:pPr>
      <w:r>
        <w:rPr>
          <w:rtl/>
        </w:rPr>
        <w:t xml:space="preserve">או שאתם ביוזמתכם כהצעת חוק ממשלתית תגידו לאור העובדה שכבר </w:t>
      </w:r>
      <w:bookmarkStart w:id="497" w:name="_ETM_Q1_801102"/>
      <w:bookmarkEnd w:id="497"/>
      <w:r w:rsidR="00014897">
        <w:rPr>
          <w:rFonts w:hint="cs"/>
          <w:rtl/>
        </w:rPr>
        <w:t>3-4 פעמים, לא יודע</w:t>
      </w:r>
      <w:r>
        <w:rPr>
          <w:rtl/>
        </w:rPr>
        <w:t xml:space="preserve"> כמה פעמים</w:t>
      </w:r>
      <w:r w:rsidR="00014897">
        <w:rPr>
          <w:rFonts w:hint="cs"/>
          <w:rtl/>
        </w:rPr>
        <w:t>,</w:t>
      </w:r>
      <w:r w:rsidR="00014897">
        <w:rPr>
          <w:rtl/>
        </w:rPr>
        <w:t xml:space="preserve"> ה</w:t>
      </w:r>
      <w:r w:rsidR="00014897">
        <w:rPr>
          <w:rFonts w:hint="cs"/>
          <w:rtl/>
        </w:rPr>
        <w:t>א</w:t>
      </w:r>
      <w:bookmarkStart w:id="498" w:name="_ETM_Q1_796351"/>
      <w:bookmarkEnd w:id="498"/>
      <w:r>
        <w:rPr>
          <w:rtl/>
        </w:rPr>
        <w:t>רכנו והכל בסדר</w:t>
      </w:r>
      <w:r w:rsidR="0019514B">
        <w:rPr>
          <w:rFonts w:hint="cs"/>
          <w:rtl/>
        </w:rPr>
        <w:t>,</w:t>
      </w:r>
      <w:r>
        <w:rPr>
          <w:rtl/>
        </w:rPr>
        <w:t xml:space="preserve"> לא נדרש הדבר הזה ומוצע תיקון קבע</w:t>
      </w:r>
      <w:r w:rsidR="00275A3A">
        <w:rPr>
          <w:rFonts w:hint="cs"/>
          <w:rtl/>
        </w:rPr>
        <w:t>.</w:t>
      </w:r>
      <w:r>
        <w:rPr>
          <w:rtl/>
        </w:rPr>
        <w:t xml:space="preserve"> המנגנון הזה עובד ואולי גם יהיו בו שי</w:t>
      </w:r>
      <w:bookmarkStart w:id="499" w:name="_ETM_Q1_812601"/>
      <w:bookmarkEnd w:id="499"/>
      <w:r>
        <w:rPr>
          <w:rtl/>
        </w:rPr>
        <w:t>פורים והתאמות במסגרת התיקון הזה</w:t>
      </w:r>
      <w:r w:rsidR="0019514B">
        <w:rPr>
          <w:rFonts w:hint="cs"/>
          <w:rtl/>
        </w:rPr>
        <w:t>.</w:t>
      </w:r>
      <w:bookmarkStart w:id="500" w:name="_ETM_Q1_807852"/>
      <w:bookmarkEnd w:id="500"/>
      <w:r>
        <w:rPr>
          <w:rtl/>
        </w:rPr>
        <w:t xml:space="preserve"> </w:t>
      </w:r>
      <w:bookmarkStart w:id="501" w:name="_ETM_Q1_810101"/>
      <w:bookmarkStart w:id="502" w:name="_ETM_Q1_813351"/>
      <w:bookmarkEnd w:id="501"/>
      <w:bookmarkEnd w:id="502"/>
      <w:r>
        <w:rPr>
          <w:rtl/>
        </w:rPr>
        <w:t>לכן אני ח</w:t>
      </w:r>
      <w:bookmarkStart w:id="503" w:name="_ETM_Q1_814852"/>
      <w:bookmarkEnd w:id="503"/>
      <w:r>
        <w:rPr>
          <w:rtl/>
        </w:rPr>
        <w:t>ושב שהנושא של להכניס עכשיו את ההוראה שזה יהפוך מתי שהוא להוראת קבע</w:t>
      </w:r>
      <w:r w:rsidR="00791138">
        <w:rPr>
          <w:rFonts w:hint="cs"/>
          <w:rtl/>
        </w:rPr>
        <w:t>,</w:t>
      </w:r>
      <w:r>
        <w:rPr>
          <w:rtl/>
        </w:rPr>
        <w:t xml:space="preserve"> זה דבר </w:t>
      </w:r>
      <w:bookmarkStart w:id="504" w:name="_ETM_Q1_818852"/>
      <w:bookmarkStart w:id="505" w:name="_ETM_Q1_822102"/>
      <w:bookmarkEnd w:id="504"/>
      <w:bookmarkEnd w:id="505"/>
      <w:r w:rsidR="00791138">
        <w:rPr>
          <w:rFonts w:hint="cs"/>
          <w:rtl/>
        </w:rPr>
        <w:t xml:space="preserve">- - </w:t>
      </w:r>
    </w:p>
    <w:p w14:paraId="48982350" w14:textId="77777777" w:rsidR="00B16BB2" w:rsidRDefault="00B16BB2" w:rsidP="00B16BB2">
      <w:pPr>
        <w:rPr>
          <w:rtl/>
        </w:rPr>
      </w:pPr>
    </w:p>
    <w:p w14:paraId="0F8F93E6" w14:textId="77777777" w:rsidR="00B16BB2" w:rsidRDefault="00B16BB2" w:rsidP="00B16BB2">
      <w:pPr>
        <w:pStyle w:val="a4"/>
        <w:keepNext/>
        <w:rPr>
          <w:rtl/>
        </w:rPr>
      </w:pPr>
      <w:bookmarkStart w:id="506" w:name="ET_speaker_דפנה_יפרח_182"/>
      <w:r w:rsidRPr="00B16BB2">
        <w:rPr>
          <w:rStyle w:val="TagStyle"/>
          <w:rtl/>
        </w:rPr>
        <w:t xml:space="preserve"> &lt;&lt; דובר &gt;&gt; </w:t>
      </w:r>
      <w:r>
        <w:rPr>
          <w:rtl/>
        </w:rPr>
        <w:t>רפ"ק דפנה יפרח:</w:t>
      </w:r>
      <w:r w:rsidRPr="00B16BB2">
        <w:rPr>
          <w:rStyle w:val="TagStyle"/>
          <w:rtl/>
        </w:rPr>
        <w:t xml:space="preserve"> &lt;&lt; דובר &gt;&gt;</w:t>
      </w:r>
      <w:r>
        <w:rPr>
          <w:rtl/>
        </w:rPr>
        <w:t xml:space="preserve">   </w:t>
      </w:r>
      <w:bookmarkEnd w:id="506"/>
    </w:p>
    <w:p w14:paraId="12299E3F" w14:textId="77777777" w:rsidR="00B16BB2" w:rsidRDefault="00B16BB2" w:rsidP="00B16BB2">
      <w:pPr>
        <w:pStyle w:val="KeepWithNext"/>
        <w:rPr>
          <w:rtl/>
        </w:rPr>
      </w:pPr>
    </w:p>
    <w:p w14:paraId="61A8997F" w14:textId="25A4E13A" w:rsidR="00791138" w:rsidRDefault="00791138" w:rsidP="00791138">
      <w:pPr>
        <w:rPr>
          <w:rtl/>
        </w:rPr>
      </w:pPr>
      <w:r>
        <w:rPr>
          <w:rFonts w:hint="cs"/>
          <w:rtl/>
        </w:rPr>
        <w:t>שוב, לאחר קבלת החלט</w:t>
      </w:r>
      <w:bookmarkStart w:id="507" w:name="_ETM_Q1_814102"/>
      <w:bookmarkStart w:id="508" w:name="_ETM_Q1_817351"/>
      <w:bookmarkStart w:id="509" w:name="_ETM_Q1_821102"/>
      <w:bookmarkEnd w:id="507"/>
      <w:bookmarkEnd w:id="508"/>
      <w:bookmarkEnd w:id="509"/>
      <w:r>
        <w:rPr>
          <w:rFonts w:hint="cs"/>
          <w:rtl/>
        </w:rPr>
        <w:t>ת שר הבל"מ</w:t>
      </w:r>
      <w:bookmarkStart w:id="510" w:name="_ETM_Q1_821603"/>
      <w:bookmarkEnd w:id="510"/>
      <w:r>
        <w:rPr>
          <w:rFonts w:hint="cs"/>
          <w:rtl/>
        </w:rPr>
        <w:t xml:space="preserve"> והוועדה</w:t>
      </w:r>
      <w:r w:rsidR="00275A3A">
        <w:rPr>
          <w:rFonts w:hint="cs"/>
          <w:rtl/>
        </w:rPr>
        <w:t>.</w:t>
      </w:r>
      <w:r>
        <w:rPr>
          <w:rFonts w:hint="cs"/>
          <w:rtl/>
        </w:rPr>
        <w:t xml:space="preserve"> וגם אני רוצה</w:t>
      </w:r>
      <w:bookmarkStart w:id="511" w:name="_ETM_Q1_826601"/>
      <w:bookmarkEnd w:id="511"/>
      <w:r>
        <w:rPr>
          <w:rFonts w:hint="cs"/>
          <w:rtl/>
        </w:rPr>
        <w:t xml:space="preserve"> להגיד אדוני, שבשונה מדיווחים, </w:t>
      </w:r>
      <w:bookmarkStart w:id="512" w:name="_ETM_Q1_828352"/>
      <w:bookmarkStart w:id="513" w:name="_ETM_Q1_826602"/>
      <w:bookmarkStart w:id="514" w:name="_ETM_Q1_825352"/>
      <w:bookmarkStart w:id="515" w:name="_ETM_Q1_825602"/>
      <w:bookmarkEnd w:id="512"/>
      <w:bookmarkEnd w:id="513"/>
      <w:bookmarkEnd w:id="514"/>
      <w:bookmarkEnd w:id="515"/>
      <w:r>
        <w:rPr>
          <w:rFonts w:hint="cs"/>
          <w:rtl/>
        </w:rPr>
        <w:t xml:space="preserve">הרי כאן במנגנון הזה </w:t>
      </w:r>
      <w:bookmarkStart w:id="516" w:name="_ETM_Q1_828601"/>
      <w:bookmarkEnd w:id="516"/>
      <w:r>
        <w:rPr>
          <w:rFonts w:hint="cs"/>
          <w:rtl/>
        </w:rPr>
        <w:t>יש לנו</w:t>
      </w:r>
      <w:bookmarkStart w:id="517" w:name="_ETM_Q1_827352"/>
      <w:bookmarkEnd w:id="517"/>
      <w:r>
        <w:rPr>
          <w:rFonts w:hint="cs"/>
          <w:rtl/>
        </w:rPr>
        <w:t xml:space="preserve"> גוף מפקח שממילא</w:t>
      </w:r>
      <w:bookmarkStart w:id="518" w:name="_ETM_Q1_829602"/>
      <w:bookmarkEnd w:id="518"/>
      <w:r>
        <w:rPr>
          <w:rFonts w:hint="cs"/>
          <w:rtl/>
        </w:rPr>
        <w:t xml:space="preserve"> המפקח </w:t>
      </w:r>
      <w:bookmarkStart w:id="519" w:name="_ETM_Q1_831851"/>
      <w:bookmarkStart w:id="520" w:name="_ETM_Q1_830102"/>
      <w:bookmarkEnd w:id="519"/>
      <w:bookmarkEnd w:id="520"/>
      <w:r>
        <w:rPr>
          <w:rFonts w:hint="cs"/>
          <w:rtl/>
        </w:rPr>
        <w:t>הפנימי צריך, והרשות להגנת הפרטיות הרי מגיעה ומדווחת ומע</w:t>
      </w:r>
      <w:bookmarkStart w:id="521" w:name="_ETM_Q1_833851"/>
      <w:bookmarkEnd w:id="521"/>
      <w:r>
        <w:rPr>
          <w:rFonts w:hint="cs"/>
          <w:rtl/>
        </w:rPr>
        <w:t>דכנת</w:t>
      </w:r>
      <w:bookmarkStart w:id="522" w:name="_ETM_Q1_835101"/>
      <w:bookmarkStart w:id="523" w:name="_ETM_Q1_834352"/>
      <w:bookmarkEnd w:id="522"/>
      <w:bookmarkEnd w:id="523"/>
      <w:r>
        <w:rPr>
          <w:rFonts w:hint="cs"/>
          <w:rtl/>
        </w:rPr>
        <w:t>. ז</w:t>
      </w:r>
      <w:r w:rsidR="00275A3A">
        <w:rPr>
          <w:rFonts w:hint="cs"/>
          <w:rtl/>
        </w:rPr>
        <w:t>ו</w:t>
      </w:r>
      <w:r>
        <w:rPr>
          <w:rFonts w:hint="cs"/>
          <w:rtl/>
        </w:rPr>
        <w:t xml:space="preserve"> לא - -</w:t>
      </w:r>
    </w:p>
    <w:p w14:paraId="1C158956" w14:textId="77777777" w:rsidR="00791138" w:rsidRDefault="00791138" w:rsidP="00791138">
      <w:pPr>
        <w:rPr>
          <w:rtl/>
        </w:rPr>
      </w:pPr>
      <w:bookmarkStart w:id="524" w:name="_ETM_Q1_836351"/>
      <w:bookmarkEnd w:id="524"/>
    </w:p>
    <w:p w14:paraId="014266D0" w14:textId="77777777" w:rsidR="00791138" w:rsidRDefault="00791138" w:rsidP="00791138">
      <w:pPr>
        <w:pStyle w:val="af6"/>
        <w:keepNext/>
        <w:rPr>
          <w:rtl/>
        </w:rPr>
      </w:pPr>
      <w:bookmarkStart w:id="525" w:name="ET_yor_6157_30"/>
      <w:r w:rsidRPr="00791138">
        <w:rPr>
          <w:rStyle w:val="TagStyle"/>
          <w:rtl/>
        </w:rPr>
        <w:t xml:space="preserve"> &lt;&lt; יור &gt;&gt; </w:t>
      </w:r>
      <w:r>
        <w:rPr>
          <w:rtl/>
        </w:rPr>
        <w:t>היו"ר שמחה רוטמן:</w:t>
      </w:r>
      <w:r w:rsidRPr="00791138">
        <w:rPr>
          <w:rStyle w:val="TagStyle"/>
          <w:rtl/>
        </w:rPr>
        <w:t xml:space="preserve"> &lt;&lt; יור &gt;&gt;</w:t>
      </w:r>
      <w:r>
        <w:rPr>
          <w:rtl/>
        </w:rPr>
        <w:t xml:space="preserve">   </w:t>
      </w:r>
      <w:bookmarkEnd w:id="525"/>
    </w:p>
    <w:p w14:paraId="6B6EE05F" w14:textId="77777777" w:rsidR="00791138" w:rsidRDefault="00791138" w:rsidP="00791138">
      <w:pPr>
        <w:pStyle w:val="KeepWithNext"/>
        <w:rPr>
          <w:rtl/>
        </w:rPr>
      </w:pPr>
    </w:p>
    <w:p w14:paraId="17A2A02A" w14:textId="6BFCDB83" w:rsidR="00791138" w:rsidRDefault="00791138" w:rsidP="00791138">
      <w:pPr>
        <w:rPr>
          <w:rtl/>
        </w:rPr>
      </w:pPr>
      <w:bookmarkStart w:id="526" w:name="_ETM_Q1_837851"/>
      <w:bookmarkEnd w:id="526"/>
      <w:r>
        <w:rPr>
          <w:rFonts w:hint="cs"/>
          <w:rtl/>
        </w:rPr>
        <w:t>בסדר, בוא נשמע.</w:t>
      </w:r>
    </w:p>
    <w:p w14:paraId="54E72FD1" w14:textId="77777777" w:rsidR="00B16BB2" w:rsidRDefault="00B16BB2" w:rsidP="00B16BB2">
      <w:pPr>
        <w:rPr>
          <w:rtl/>
        </w:rPr>
      </w:pPr>
    </w:p>
    <w:p w14:paraId="4422467C" w14:textId="77777777" w:rsidR="00B16BB2" w:rsidRDefault="00B16BB2" w:rsidP="00B16BB2">
      <w:pPr>
        <w:pStyle w:val="a4"/>
        <w:keepNext/>
        <w:rPr>
          <w:rtl/>
        </w:rPr>
      </w:pPr>
      <w:bookmarkStart w:id="527" w:name="ET_speaker_דפנה_יפרח_183"/>
      <w:r w:rsidRPr="00B16BB2">
        <w:rPr>
          <w:rStyle w:val="TagStyle"/>
          <w:rtl/>
        </w:rPr>
        <w:t xml:space="preserve"> &lt;&lt; דובר &gt;&gt; </w:t>
      </w:r>
      <w:r>
        <w:rPr>
          <w:rtl/>
        </w:rPr>
        <w:t>רפ"ק דפנה יפרח:</w:t>
      </w:r>
      <w:r w:rsidRPr="00B16BB2">
        <w:rPr>
          <w:rStyle w:val="TagStyle"/>
          <w:rtl/>
        </w:rPr>
        <w:t xml:space="preserve"> &lt;&lt; דובר &gt;&gt;</w:t>
      </w:r>
      <w:r>
        <w:rPr>
          <w:rtl/>
        </w:rPr>
        <w:t xml:space="preserve">   </w:t>
      </w:r>
      <w:bookmarkEnd w:id="527"/>
    </w:p>
    <w:p w14:paraId="71F6C98D" w14:textId="77777777" w:rsidR="00B16BB2" w:rsidRDefault="00B16BB2" w:rsidP="00B16BB2">
      <w:pPr>
        <w:pStyle w:val="KeepWithNext"/>
        <w:rPr>
          <w:rtl/>
        </w:rPr>
      </w:pPr>
    </w:p>
    <w:p w14:paraId="239F2381" w14:textId="77777777" w:rsidR="00791138" w:rsidRDefault="00791138" w:rsidP="00791138">
      <w:pPr>
        <w:rPr>
          <w:rtl/>
        </w:rPr>
      </w:pPr>
      <w:bookmarkStart w:id="528" w:name="_ETM_Q1_833102"/>
      <w:bookmarkEnd w:id="528"/>
      <w:r>
        <w:rPr>
          <w:rFonts w:hint="cs"/>
          <w:rtl/>
        </w:rPr>
        <w:t>זו לא אות</w:t>
      </w:r>
      <w:bookmarkStart w:id="529" w:name="_ETM_Q1_833852"/>
      <w:bookmarkEnd w:id="529"/>
      <w:r>
        <w:rPr>
          <w:rFonts w:hint="cs"/>
          <w:rtl/>
        </w:rPr>
        <w:t>ה הסיטואציה.</w:t>
      </w:r>
    </w:p>
    <w:p w14:paraId="2B21DA51" w14:textId="77777777" w:rsidR="00791138" w:rsidRDefault="00791138" w:rsidP="00791138">
      <w:pPr>
        <w:rPr>
          <w:rtl/>
        </w:rPr>
      </w:pPr>
      <w:bookmarkStart w:id="530" w:name="_ETM_Q1_836101"/>
      <w:bookmarkEnd w:id="530"/>
    </w:p>
    <w:p w14:paraId="4CC10FB8" w14:textId="77777777" w:rsidR="00791138" w:rsidRDefault="00791138" w:rsidP="00791138">
      <w:pPr>
        <w:pStyle w:val="af6"/>
        <w:keepNext/>
        <w:rPr>
          <w:rtl/>
        </w:rPr>
      </w:pPr>
      <w:bookmarkStart w:id="531" w:name="ET_yor_6157_32"/>
      <w:r w:rsidRPr="00791138">
        <w:rPr>
          <w:rStyle w:val="TagStyle"/>
          <w:rtl/>
        </w:rPr>
        <w:t xml:space="preserve"> &lt;&lt; יור &gt;&gt; </w:t>
      </w:r>
      <w:r>
        <w:rPr>
          <w:rtl/>
        </w:rPr>
        <w:t>היו"ר שמחה רוטמן:</w:t>
      </w:r>
      <w:r w:rsidRPr="00791138">
        <w:rPr>
          <w:rStyle w:val="TagStyle"/>
          <w:rtl/>
        </w:rPr>
        <w:t xml:space="preserve"> &lt;&lt; יור &gt;&gt;</w:t>
      </w:r>
      <w:r>
        <w:rPr>
          <w:rtl/>
        </w:rPr>
        <w:t xml:space="preserve">   </w:t>
      </w:r>
      <w:bookmarkEnd w:id="531"/>
    </w:p>
    <w:p w14:paraId="2584EBD3" w14:textId="77777777" w:rsidR="00791138" w:rsidRDefault="00791138" w:rsidP="00791138">
      <w:pPr>
        <w:pStyle w:val="KeepWithNext"/>
        <w:rPr>
          <w:rtl/>
        </w:rPr>
      </w:pPr>
    </w:p>
    <w:p w14:paraId="7757B94B" w14:textId="647EEB20" w:rsidR="00791138" w:rsidRDefault="00791138" w:rsidP="00791138">
      <w:pPr>
        <w:rPr>
          <w:rtl/>
        </w:rPr>
      </w:pPr>
      <w:bookmarkStart w:id="532" w:name="_ETM_Q1_837101"/>
      <w:bookmarkStart w:id="533" w:name="_ETM_Q1_837351"/>
      <w:bookmarkStart w:id="534" w:name="_ETM_Q1_840152"/>
      <w:bookmarkStart w:id="535" w:name="_ETM_Q1_839152"/>
      <w:bookmarkStart w:id="536" w:name="_ETM_Q1_839902"/>
      <w:bookmarkEnd w:id="532"/>
      <w:bookmarkEnd w:id="533"/>
      <w:r>
        <w:rPr>
          <w:rFonts w:hint="cs"/>
          <w:rtl/>
        </w:rPr>
        <w:t>הנקודה ברורה, בוא</w:t>
      </w:r>
      <w:r w:rsidR="006473F2">
        <w:rPr>
          <w:rFonts w:hint="cs"/>
          <w:rtl/>
        </w:rPr>
        <w:t>ו</w:t>
      </w:r>
      <w:r>
        <w:rPr>
          <w:rFonts w:hint="cs"/>
          <w:rtl/>
        </w:rPr>
        <w:t xml:space="preserve"> נשמע את הרשות להגנת - - </w:t>
      </w:r>
      <w:bookmarkStart w:id="537" w:name="_ETM_Q1_841601"/>
      <w:bookmarkEnd w:id="537"/>
    </w:p>
    <w:p w14:paraId="7B6C628F" w14:textId="77777777" w:rsidR="00791138" w:rsidRDefault="00791138" w:rsidP="00791138">
      <w:pPr>
        <w:rPr>
          <w:rtl/>
        </w:rPr>
      </w:pPr>
      <w:bookmarkStart w:id="538" w:name="_ETM_Q1_839851"/>
      <w:bookmarkEnd w:id="534"/>
      <w:bookmarkEnd w:id="535"/>
      <w:bookmarkEnd w:id="536"/>
      <w:bookmarkEnd w:id="538"/>
    </w:p>
    <w:p w14:paraId="080E12F2" w14:textId="77777777" w:rsidR="00791138" w:rsidRDefault="00791138" w:rsidP="00791138">
      <w:pPr>
        <w:pStyle w:val="a4"/>
        <w:keepNext/>
        <w:rPr>
          <w:rtl/>
        </w:rPr>
      </w:pPr>
      <w:bookmarkStart w:id="539" w:name="ET_speaker_נעמה_מנחמי_33"/>
      <w:r w:rsidRPr="00791138">
        <w:rPr>
          <w:rStyle w:val="TagStyle"/>
          <w:rtl/>
        </w:rPr>
        <w:t xml:space="preserve"> &lt;&lt; דובר &gt;&gt; </w:t>
      </w:r>
      <w:r>
        <w:rPr>
          <w:rtl/>
        </w:rPr>
        <w:t>נעמה מנחמי:</w:t>
      </w:r>
      <w:r w:rsidRPr="00791138">
        <w:rPr>
          <w:rStyle w:val="TagStyle"/>
          <w:rtl/>
        </w:rPr>
        <w:t xml:space="preserve"> &lt;&lt; דובר &gt;&gt;</w:t>
      </w:r>
      <w:r>
        <w:rPr>
          <w:rtl/>
        </w:rPr>
        <w:t xml:space="preserve">   </w:t>
      </w:r>
      <w:bookmarkEnd w:id="539"/>
    </w:p>
    <w:p w14:paraId="1EF97F4B" w14:textId="77777777" w:rsidR="00791138" w:rsidRDefault="00791138" w:rsidP="00791138">
      <w:pPr>
        <w:pStyle w:val="KeepWithNext"/>
        <w:rPr>
          <w:rtl/>
        </w:rPr>
      </w:pPr>
    </w:p>
    <w:p w14:paraId="64952E9F" w14:textId="740F0A88" w:rsidR="00791138" w:rsidRDefault="00791138" w:rsidP="00791138">
      <w:pPr>
        <w:rPr>
          <w:rtl/>
        </w:rPr>
      </w:pPr>
      <w:bookmarkStart w:id="540" w:name="_ETM_Q1_842101"/>
      <w:bookmarkStart w:id="541" w:name="_ETM_Q1_839852"/>
      <w:bookmarkStart w:id="542" w:name="_ETM_Q1_839352"/>
      <w:bookmarkStart w:id="543" w:name="_ETM_Q1_839602"/>
      <w:bookmarkStart w:id="544" w:name="_ETM_Q1_839102"/>
      <w:bookmarkEnd w:id="540"/>
      <w:bookmarkEnd w:id="541"/>
      <w:bookmarkEnd w:id="542"/>
      <w:bookmarkEnd w:id="543"/>
      <w:bookmarkEnd w:id="544"/>
      <w:r>
        <w:rPr>
          <w:rFonts w:hint="cs"/>
          <w:rtl/>
        </w:rPr>
        <w:t>במילא זה עוד אמור ל</w:t>
      </w:r>
      <w:bookmarkStart w:id="545" w:name="_ETM_Q1_840351"/>
      <w:bookmarkEnd w:id="545"/>
      <w:r>
        <w:rPr>
          <w:rFonts w:hint="cs"/>
          <w:rtl/>
        </w:rPr>
        <w:t xml:space="preserve">עלות - - </w:t>
      </w:r>
      <w:bookmarkStart w:id="546" w:name="_ETM_Q1_841851"/>
      <w:bookmarkStart w:id="547" w:name="_ETM_Q1_839101"/>
      <w:bookmarkEnd w:id="546"/>
      <w:bookmarkEnd w:id="547"/>
      <w:r>
        <w:rPr>
          <w:rFonts w:hint="cs"/>
          <w:rtl/>
        </w:rPr>
        <w:t>-</w:t>
      </w:r>
      <w:bookmarkStart w:id="548" w:name="_ETM_Q1_842601"/>
      <w:bookmarkStart w:id="549" w:name="_ETM_Q1_842602"/>
      <w:bookmarkEnd w:id="548"/>
      <w:bookmarkEnd w:id="549"/>
      <w:r>
        <w:rPr>
          <w:rFonts w:hint="cs"/>
          <w:rtl/>
        </w:rPr>
        <w:t xml:space="preserve"> </w:t>
      </w:r>
      <w:bookmarkStart w:id="550" w:name="_ETM_Q1_845852"/>
      <w:bookmarkStart w:id="551" w:name="_ETM_Q1_847402"/>
      <w:bookmarkEnd w:id="550"/>
      <w:bookmarkEnd w:id="551"/>
    </w:p>
    <w:p w14:paraId="4A2A6373" w14:textId="77777777" w:rsidR="00FD1322" w:rsidRDefault="00FD1322" w:rsidP="003155DD">
      <w:pPr>
        <w:rPr>
          <w:rtl/>
        </w:rPr>
      </w:pPr>
    </w:p>
    <w:p w14:paraId="57361CE0" w14:textId="77777777" w:rsidR="00FD1322" w:rsidRDefault="00FD1322" w:rsidP="00FD1322">
      <w:pPr>
        <w:pStyle w:val="a4"/>
        <w:keepNext/>
        <w:rPr>
          <w:rtl/>
        </w:rPr>
      </w:pPr>
      <w:bookmarkStart w:id="552" w:name="ET_speaker_עמית_יוסוב_עמיר_34"/>
      <w:r w:rsidRPr="00FD1322">
        <w:rPr>
          <w:rStyle w:val="TagStyle"/>
          <w:rtl/>
        </w:rPr>
        <w:t xml:space="preserve"> &lt;&lt; דובר &gt;&gt; </w:t>
      </w:r>
      <w:r>
        <w:rPr>
          <w:rtl/>
        </w:rPr>
        <w:t>עמית יוסוב עמיר:</w:t>
      </w:r>
      <w:r w:rsidRPr="00FD1322">
        <w:rPr>
          <w:rStyle w:val="TagStyle"/>
          <w:rtl/>
        </w:rPr>
        <w:t xml:space="preserve"> &lt;&lt; דובר &gt;&gt;</w:t>
      </w:r>
      <w:r>
        <w:rPr>
          <w:rtl/>
        </w:rPr>
        <w:t xml:space="preserve">   </w:t>
      </w:r>
      <w:bookmarkEnd w:id="552"/>
    </w:p>
    <w:p w14:paraId="51FE9F01" w14:textId="77777777" w:rsidR="00FD1322" w:rsidRDefault="00FD1322" w:rsidP="00FD1322">
      <w:pPr>
        <w:pStyle w:val="KeepWithNext"/>
        <w:rPr>
          <w:rtl/>
        </w:rPr>
      </w:pPr>
    </w:p>
    <w:p w14:paraId="2306966A" w14:textId="77777777" w:rsidR="00EA1AC1" w:rsidRDefault="003155DD" w:rsidP="0004174A">
      <w:pPr>
        <w:rPr>
          <w:rtl/>
        </w:rPr>
      </w:pPr>
      <w:r>
        <w:rPr>
          <w:rFonts w:hint="cs"/>
          <w:rtl/>
        </w:rPr>
        <w:t xml:space="preserve">שלום, צהריים טובים. עמית יוסוב עמיר, </w:t>
      </w:r>
      <w:bookmarkStart w:id="553" w:name="_ETM_Q1_837352"/>
      <w:bookmarkStart w:id="554" w:name="_ETM_Q1_840851"/>
      <w:bookmarkStart w:id="555" w:name="_ETM_Q1_843851"/>
      <w:bookmarkEnd w:id="553"/>
      <w:bookmarkEnd w:id="554"/>
      <w:bookmarkEnd w:id="555"/>
      <w:r w:rsidR="0055016B">
        <w:rPr>
          <w:rFonts w:hint="cs"/>
          <w:rtl/>
        </w:rPr>
        <w:t xml:space="preserve">משרד המשפטים. </w:t>
      </w:r>
    </w:p>
    <w:p w14:paraId="7B1ACB04" w14:textId="77777777" w:rsidR="00EA1AC1" w:rsidRDefault="00EA1AC1" w:rsidP="0004174A">
      <w:pPr>
        <w:rPr>
          <w:rtl/>
        </w:rPr>
      </w:pPr>
    </w:p>
    <w:p w14:paraId="339283AF" w14:textId="25B97785" w:rsidR="00B33BE5" w:rsidRDefault="0055016B" w:rsidP="0004174A">
      <w:pPr>
        <w:rPr>
          <w:rtl/>
        </w:rPr>
      </w:pPr>
      <w:r>
        <w:rPr>
          <w:rFonts w:hint="cs"/>
          <w:rtl/>
        </w:rPr>
        <w:t>העמדה שהציגה</w:t>
      </w:r>
      <w:bookmarkStart w:id="556" w:name="_ETM_Q1_847851"/>
      <w:bookmarkEnd w:id="556"/>
      <w:r>
        <w:rPr>
          <w:rFonts w:hint="cs"/>
          <w:rtl/>
        </w:rPr>
        <w:t xml:space="preserve"> המשטרה מתואמת איתנו.</w:t>
      </w:r>
      <w:bookmarkStart w:id="557" w:name="_ETM_Q1_851101"/>
      <w:bookmarkStart w:id="558" w:name="_ETM_Q1_850353"/>
      <w:bookmarkEnd w:id="557"/>
      <w:bookmarkEnd w:id="558"/>
      <w:r w:rsidR="0004174A" w:rsidRPr="0004174A">
        <w:rPr>
          <w:rtl/>
        </w:rPr>
        <w:t xml:space="preserve"> </w:t>
      </w:r>
      <w:bookmarkStart w:id="559" w:name="_ETM_Q1_845602"/>
      <w:bookmarkEnd w:id="559"/>
      <w:r w:rsidR="0004174A" w:rsidRPr="0004174A">
        <w:rPr>
          <w:rtl/>
        </w:rPr>
        <w:t>קודם כל לעניין התקופה</w:t>
      </w:r>
      <w:r w:rsidR="0004174A">
        <w:rPr>
          <w:rFonts w:hint="cs"/>
          <w:rtl/>
        </w:rPr>
        <w:t>,</w:t>
      </w:r>
      <w:r w:rsidR="0004174A" w:rsidRPr="0004174A">
        <w:rPr>
          <w:rtl/>
        </w:rPr>
        <w:t xml:space="preserve"> אני חושב שאנחנו מדברים על תהליכים יחסית ארוכי טווח</w:t>
      </w:r>
      <w:r w:rsidR="000A313D">
        <w:rPr>
          <w:rFonts w:hint="cs"/>
          <w:rtl/>
        </w:rPr>
        <w:t>.</w:t>
      </w:r>
      <w:r w:rsidR="0004174A" w:rsidRPr="0004174A">
        <w:rPr>
          <w:rtl/>
        </w:rPr>
        <w:t xml:space="preserve"> הרי לא מדובר על פעו</w:t>
      </w:r>
      <w:bookmarkStart w:id="560" w:name="_ETM_Q1_861852"/>
      <w:bookmarkEnd w:id="560"/>
      <w:r w:rsidR="0004174A" w:rsidRPr="0004174A">
        <w:rPr>
          <w:rtl/>
        </w:rPr>
        <w:t>לת</w:t>
      </w:r>
      <w:bookmarkStart w:id="561" w:name="_ETM_Q1_860601"/>
      <w:bookmarkStart w:id="562" w:name="_ETM_Q1_858102"/>
      <w:bookmarkEnd w:id="561"/>
      <w:bookmarkEnd w:id="562"/>
      <w:r w:rsidR="0004174A" w:rsidRPr="0004174A">
        <w:rPr>
          <w:rtl/>
        </w:rPr>
        <w:t xml:space="preserve"> פיקוח ספציפית</w:t>
      </w:r>
      <w:r w:rsidR="0004174A">
        <w:rPr>
          <w:rFonts w:hint="cs"/>
          <w:rtl/>
        </w:rPr>
        <w:t xml:space="preserve"> אלא על</w:t>
      </w:r>
      <w:r w:rsidR="0004174A" w:rsidRPr="0004174A">
        <w:rPr>
          <w:rtl/>
        </w:rPr>
        <w:t xml:space="preserve"> אופן ההתנהלות של הפיקוח באופן כללי</w:t>
      </w:r>
      <w:r w:rsidR="0004174A">
        <w:rPr>
          <w:rFonts w:hint="cs"/>
          <w:rtl/>
        </w:rPr>
        <w:t>.</w:t>
      </w:r>
      <w:bookmarkStart w:id="563" w:name="_ETM_Q1_872852"/>
      <w:bookmarkEnd w:id="563"/>
      <w:r w:rsidR="0004174A" w:rsidRPr="0004174A">
        <w:rPr>
          <w:rtl/>
        </w:rPr>
        <w:t xml:space="preserve"> כולי תקווה שלא יהיו יותר מדי ממצאים בתקופת פיקוח</w:t>
      </w:r>
      <w:r w:rsidR="000A313D">
        <w:rPr>
          <w:rFonts w:hint="cs"/>
          <w:rtl/>
        </w:rPr>
        <w:t xml:space="preserve">. </w:t>
      </w:r>
      <w:r w:rsidR="0004174A" w:rsidRPr="0004174A">
        <w:rPr>
          <w:rtl/>
        </w:rPr>
        <w:t xml:space="preserve">זה </w:t>
      </w:r>
      <w:bookmarkStart w:id="564" w:name="_ETM_Q1_868102"/>
      <w:bookmarkEnd w:id="564"/>
      <w:r w:rsidR="0004174A" w:rsidRPr="0004174A">
        <w:rPr>
          <w:rtl/>
        </w:rPr>
        <w:t>נושא שצריך לתת לו זמן כדי ללמוד אותו לעומק ול</w:t>
      </w:r>
      <w:bookmarkStart w:id="565" w:name="_ETM_Q1_882602"/>
      <w:bookmarkEnd w:id="565"/>
      <w:r w:rsidR="0004174A" w:rsidRPr="0004174A">
        <w:rPr>
          <w:rtl/>
        </w:rPr>
        <w:t>כן 3 שנים נראית תקופה הגיונית</w:t>
      </w:r>
      <w:r w:rsidR="0004174A">
        <w:rPr>
          <w:rFonts w:hint="cs"/>
          <w:rtl/>
        </w:rPr>
        <w:t xml:space="preserve">. </w:t>
      </w:r>
    </w:p>
    <w:p w14:paraId="2B02F4A1" w14:textId="77777777" w:rsidR="00B33BE5" w:rsidRDefault="00B33BE5" w:rsidP="0004174A">
      <w:pPr>
        <w:rPr>
          <w:rtl/>
        </w:rPr>
      </w:pPr>
    </w:p>
    <w:p w14:paraId="3026DD34" w14:textId="7E959376" w:rsidR="003155DD" w:rsidRDefault="0004174A" w:rsidP="0004174A">
      <w:pPr>
        <w:rPr>
          <w:rtl/>
        </w:rPr>
      </w:pPr>
      <w:r>
        <w:rPr>
          <w:rFonts w:hint="cs"/>
          <w:rtl/>
        </w:rPr>
        <w:t xml:space="preserve">לגבי מנגנון האישורים </w:t>
      </w:r>
      <w:r>
        <w:rPr>
          <w:rtl/>
        </w:rPr>
        <w:t>המתמשכים</w:t>
      </w:r>
      <w:r>
        <w:rPr>
          <w:rFonts w:hint="cs"/>
          <w:rtl/>
        </w:rPr>
        <w:t>,</w:t>
      </w:r>
      <w:r>
        <w:rPr>
          <w:rtl/>
        </w:rPr>
        <w:t xml:space="preserve"> נאמר את זה כך</w:t>
      </w:r>
      <w:bookmarkStart w:id="566" w:name="_ETM_Q1_882351"/>
      <w:bookmarkEnd w:id="566"/>
      <w:r w:rsidR="00B33BE5">
        <w:rPr>
          <w:rFonts w:hint="cs"/>
          <w:rtl/>
        </w:rPr>
        <w:t>.</w:t>
      </w:r>
      <w:r>
        <w:rPr>
          <w:rtl/>
        </w:rPr>
        <w:t xml:space="preserve"> לפחות כסמכות שנתונה </w:t>
      </w:r>
      <w:r>
        <w:rPr>
          <w:rFonts w:hint="cs"/>
          <w:rtl/>
        </w:rPr>
        <w:t>לש</w:t>
      </w:r>
      <w:r>
        <w:rPr>
          <w:rtl/>
        </w:rPr>
        <w:t>רים באישור הוועדה</w:t>
      </w:r>
      <w:r>
        <w:rPr>
          <w:rFonts w:hint="cs"/>
          <w:rtl/>
        </w:rPr>
        <w:t>,</w:t>
      </w:r>
      <w:r>
        <w:rPr>
          <w:rtl/>
        </w:rPr>
        <w:t xml:space="preserve"> אני חושב שזה רעיון טוב כי אני לא מכיר הרבה הסדרים מקבילים בחוקים אחרים</w:t>
      </w:r>
      <w:r w:rsidR="00B33BE5">
        <w:rPr>
          <w:rFonts w:hint="cs"/>
          <w:rtl/>
        </w:rPr>
        <w:t>.</w:t>
      </w:r>
      <w:r>
        <w:rPr>
          <w:rtl/>
        </w:rPr>
        <w:t xml:space="preserve"> זאת אומרת</w:t>
      </w:r>
      <w:r>
        <w:rPr>
          <w:rFonts w:hint="cs"/>
          <w:rtl/>
        </w:rPr>
        <w:t>,</w:t>
      </w:r>
      <w:r>
        <w:rPr>
          <w:rtl/>
        </w:rPr>
        <w:t xml:space="preserve"> יש הסדרים של הוראות שעה שניתן לה</w:t>
      </w:r>
      <w:r w:rsidR="005A3BEB">
        <w:rPr>
          <w:rFonts w:hint="cs"/>
          <w:rtl/>
        </w:rPr>
        <w:t>א</w:t>
      </w:r>
      <w:r>
        <w:rPr>
          <w:rtl/>
        </w:rPr>
        <w:t>ריך אותם בצורה כזו או אחרת</w:t>
      </w:r>
      <w:r>
        <w:rPr>
          <w:rFonts w:hint="cs"/>
          <w:rtl/>
        </w:rPr>
        <w:t>,</w:t>
      </w:r>
      <w:r>
        <w:rPr>
          <w:rtl/>
        </w:rPr>
        <w:t xml:space="preserve"> אבל הסדר </w:t>
      </w:r>
      <w:bookmarkStart w:id="567" w:name="_ETM_Q1_909602"/>
      <w:bookmarkEnd w:id="567"/>
      <w:r>
        <w:rPr>
          <w:rtl/>
        </w:rPr>
        <w:t>שלצורך</w:t>
      </w:r>
      <w:bookmarkStart w:id="568" w:name="_ETM_Q1_907352"/>
      <w:bookmarkEnd w:id="568"/>
      <w:r>
        <w:rPr>
          <w:rtl/>
        </w:rPr>
        <w:t xml:space="preserve"> העניין </w:t>
      </w:r>
      <w:r>
        <w:rPr>
          <w:rFonts w:hint="cs"/>
          <w:rtl/>
        </w:rPr>
        <w:t xml:space="preserve">הוא </w:t>
      </w:r>
      <w:r>
        <w:rPr>
          <w:rtl/>
        </w:rPr>
        <w:t>עד סוף כל הדורות</w:t>
      </w:r>
      <w:r>
        <w:rPr>
          <w:rFonts w:hint="cs"/>
          <w:rtl/>
        </w:rPr>
        <w:t>,</w:t>
      </w:r>
      <w:bookmarkStart w:id="569" w:name="_ETM_Q1_909603"/>
      <w:bookmarkEnd w:id="569"/>
      <w:r>
        <w:rPr>
          <w:rFonts w:hint="cs"/>
          <w:rtl/>
        </w:rPr>
        <w:t xml:space="preserve"> או לכל </w:t>
      </w:r>
      <w:bookmarkStart w:id="570" w:name="_ETM_Q1_910352"/>
      <w:bookmarkEnd w:id="570"/>
      <w:r>
        <w:rPr>
          <w:rFonts w:hint="cs"/>
          <w:rtl/>
        </w:rPr>
        <w:t>הפחות</w:t>
      </w:r>
      <w:r>
        <w:rPr>
          <w:rtl/>
        </w:rPr>
        <w:t xml:space="preserve"> עד התיקון המאוד גדול</w:t>
      </w:r>
      <w:bookmarkStart w:id="571" w:name="_ETM_Q1_877602"/>
      <w:bookmarkStart w:id="572" w:name="_ETM_Q1_887102"/>
      <w:bookmarkEnd w:id="571"/>
      <w:bookmarkEnd w:id="572"/>
      <w:r>
        <w:rPr>
          <w:rFonts w:hint="cs"/>
          <w:rtl/>
        </w:rPr>
        <w:t xml:space="preserve"> - -</w:t>
      </w:r>
    </w:p>
    <w:p w14:paraId="5E00E6AF" w14:textId="77777777" w:rsidR="0004174A" w:rsidRDefault="0004174A" w:rsidP="0004174A">
      <w:pPr>
        <w:rPr>
          <w:rtl/>
        </w:rPr>
      </w:pPr>
      <w:bookmarkStart w:id="573" w:name="_ETM_Q1_912851"/>
      <w:bookmarkStart w:id="574" w:name="_ETM_Q1_913601"/>
      <w:bookmarkEnd w:id="573"/>
      <w:bookmarkEnd w:id="574"/>
    </w:p>
    <w:p w14:paraId="639EBCC3" w14:textId="77777777" w:rsidR="0004174A" w:rsidRDefault="0004174A" w:rsidP="0004174A">
      <w:pPr>
        <w:pStyle w:val="af6"/>
        <w:keepNext/>
        <w:rPr>
          <w:rtl/>
        </w:rPr>
      </w:pPr>
      <w:bookmarkStart w:id="575" w:name="ET_yor_6157_35"/>
      <w:r w:rsidRPr="0004174A">
        <w:rPr>
          <w:rStyle w:val="TagStyle"/>
          <w:rtl/>
        </w:rPr>
        <w:t xml:space="preserve"> &lt;&lt; יור &gt;&gt; </w:t>
      </w:r>
      <w:r>
        <w:rPr>
          <w:rtl/>
        </w:rPr>
        <w:t>היו"ר שמחה רוטמן:</w:t>
      </w:r>
      <w:r w:rsidRPr="0004174A">
        <w:rPr>
          <w:rStyle w:val="TagStyle"/>
          <w:rtl/>
        </w:rPr>
        <w:t xml:space="preserve"> &lt;&lt; יור &gt;&gt;</w:t>
      </w:r>
      <w:r>
        <w:rPr>
          <w:rtl/>
        </w:rPr>
        <w:t xml:space="preserve">   </w:t>
      </w:r>
      <w:bookmarkEnd w:id="575"/>
    </w:p>
    <w:p w14:paraId="5BBC61F9" w14:textId="77777777" w:rsidR="0004174A" w:rsidRDefault="0004174A" w:rsidP="0004174A">
      <w:pPr>
        <w:pStyle w:val="KeepWithNext"/>
        <w:rPr>
          <w:rtl/>
        </w:rPr>
      </w:pPr>
    </w:p>
    <w:p w14:paraId="65078531" w14:textId="77777777" w:rsidR="0004174A" w:rsidRDefault="0004174A" w:rsidP="0004174A">
      <w:pPr>
        <w:rPr>
          <w:rtl/>
        </w:rPr>
      </w:pPr>
      <w:bookmarkStart w:id="576" w:name="_ETM_Q1_914101"/>
      <w:bookmarkStart w:id="577" w:name="_ETM_Q1_914351"/>
      <w:bookmarkStart w:id="578" w:name="_ETM_Q1_911603"/>
      <w:bookmarkEnd w:id="576"/>
      <w:bookmarkEnd w:id="577"/>
      <w:bookmarkEnd w:id="578"/>
      <w:r>
        <w:rPr>
          <w:rFonts w:hint="cs"/>
          <w:rtl/>
        </w:rPr>
        <w:t xml:space="preserve">- - </w:t>
      </w:r>
      <w:bookmarkStart w:id="579" w:name="_ETM_Q1_912602"/>
      <w:bookmarkEnd w:id="579"/>
      <w:r>
        <w:rPr>
          <w:rFonts w:hint="cs"/>
          <w:rtl/>
        </w:rPr>
        <w:t>- מביאים תיקון 15, מה</w:t>
      </w:r>
      <w:bookmarkStart w:id="580" w:name="_ETM_Q1_913102"/>
      <w:bookmarkEnd w:id="580"/>
      <w:r>
        <w:rPr>
          <w:rFonts w:hint="cs"/>
          <w:rtl/>
        </w:rPr>
        <w:t xml:space="preserve"> אתה </w:t>
      </w:r>
      <w:bookmarkStart w:id="581" w:name="_ETM_Q1_913351"/>
      <w:bookmarkEnd w:id="581"/>
      <w:r>
        <w:rPr>
          <w:rFonts w:hint="cs"/>
          <w:rtl/>
        </w:rPr>
        <w:t>דואג?</w:t>
      </w:r>
    </w:p>
    <w:p w14:paraId="6C8D8CAE" w14:textId="77777777" w:rsidR="0004174A" w:rsidRDefault="0004174A" w:rsidP="0004174A">
      <w:pPr>
        <w:rPr>
          <w:rtl/>
        </w:rPr>
      </w:pPr>
      <w:bookmarkStart w:id="582" w:name="_ETM_Q1_914602"/>
      <w:bookmarkStart w:id="583" w:name="_ETM_Q1_914852"/>
      <w:bookmarkStart w:id="584" w:name="_ETM_Q1_913602"/>
      <w:bookmarkEnd w:id="582"/>
      <w:bookmarkEnd w:id="583"/>
      <w:bookmarkEnd w:id="584"/>
    </w:p>
    <w:p w14:paraId="0D5ACDEC" w14:textId="77777777" w:rsidR="0004174A" w:rsidRDefault="0004174A" w:rsidP="0004174A">
      <w:pPr>
        <w:pStyle w:val="a4"/>
        <w:keepNext/>
        <w:rPr>
          <w:rtl/>
        </w:rPr>
      </w:pPr>
      <w:bookmarkStart w:id="585" w:name="ET_speaker_עמית_יוסוב_עמיר_36"/>
      <w:r w:rsidRPr="0004174A">
        <w:rPr>
          <w:rStyle w:val="TagStyle"/>
          <w:rtl/>
        </w:rPr>
        <w:t xml:space="preserve"> &lt;&lt; דובר &gt;&gt; </w:t>
      </w:r>
      <w:r>
        <w:rPr>
          <w:rtl/>
        </w:rPr>
        <w:t>עמית יוסוב עמיר:</w:t>
      </w:r>
      <w:r w:rsidRPr="0004174A">
        <w:rPr>
          <w:rStyle w:val="TagStyle"/>
          <w:rtl/>
        </w:rPr>
        <w:t xml:space="preserve"> &lt;&lt; דובר &gt;&gt;</w:t>
      </w:r>
      <w:r>
        <w:rPr>
          <w:rtl/>
        </w:rPr>
        <w:t xml:space="preserve">   </w:t>
      </w:r>
      <w:bookmarkEnd w:id="585"/>
    </w:p>
    <w:p w14:paraId="6F9AA0FC" w14:textId="77777777" w:rsidR="0004174A" w:rsidRDefault="0004174A" w:rsidP="0004174A">
      <w:pPr>
        <w:pStyle w:val="KeepWithNext"/>
        <w:rPr>
          <w:rtl/>
        </w:rPr>
      </w:pPr>
    </w:p>
    <w:p w14:paraId="1A1EE3FA" w14:textId="478665D4" w:rsidR="0004174A" w:rsidRDefault="0004174A" w:rsidP="0004174A">
      <w:pPr>
        <w:rPr>
          <w:rtl/>
        </w:rPr>
      </w:pPr>
      <w:bookmarkStart w:id="586" w:name="_ETM_Q1_914352"/>
      <w:bookmarkEnd w:id="586"/>
      <w:r>
        <w:rPr>
          <w:rFonts w:hint="cs"/>
          <w:rtl/>
        </w:rPr>
        <w:t>כן</w:t>
      </w:r>
      <w:r w:rsidR="00B33BE5">
        <w:rPr>
          <w:rFonts w:hint="cs"/>
          <w:rtl/>
        </w:rPr>
        <w:t xml:space="preserve">, </w:t>
      </w:r>
      <w:r>
        <w:rPr>
          <w:rFonts w:hint="cs"/>
          <w:rtl/>
        </w:rPr>
        <w:t>אבל אני מניח שאנחנו לא קובעים עכשיו סעיף ב</w:t>
      </w:r>
      <w:bookmarkStart w:id="587" w:name="_ETM_Q1_917602"/>
      <w:bookmarkEnd w:id="587"/>
      <w:r>
        <w:rPr>
          <w:rFonts w:hint="cs"/>
          <w:rtl/>
        </w:rPr>
        <w:t>מטרה לתקן אותו</w:t>
      </w:r>
      <w:r w:rsidR="00B33BE5">
        <w:rPr>
          <w:rFonts w:hint="cs"/>
          <w:rtl/>
        </w:rPr>
        <w:t>.</w:t>
      </w:r>
    </w:p>
    <w:p w14:paraId="2E1CAE2F" w14:textId="77777777" w:rsidR="0004174A" w:rsidRDefault="0004174A" w:rsidP="0004174A">
      <w:pPr>
        <w:rPr>
          <w:rtl/>
        </w:rPr>
      </w:pPr>
      <w:bookmarkStart w:id="588" w:name="_ETM_Q1_919102"/>
      <w:bookmarkEnd w:id="588"/>
    </w:p>
    <w:p w14:paraId="1D531C0A" w14:textId="77777777" w:rsidR="0004174A" w:rsidRDefault="0004174A" w:rsidP="0004174A">
      <w:pPr>
        <w:pStyle w:val="af6"/>
        <w:keepNext/>
        <w:rPr>
          <w:rtl/>
        </w:rPr>
      </w:pPr>
      <w:bookmarkStart w:id="589" w:name="ET_yor_6157_37"/>
      <w:r w:rsidRPr="0004174A">
        <w:rPr>
          <w:rStyle w:val="TagStyle"/>
          <w:rtl/>
        </w:rPr>
        <w:t xml:space="preserve"> &lt;&lt; יור &gt;&gt; </w:t>
      </w:r>
      <w:r>
        <w:rPr>
          <w:rtl/>
        </w:rPr>
        <w:t>היו"ר שמחה רוטמן:</w:t>
      </w:r>
      <w:r w:rsidRPr="0004174A">
        <w:rPr>
          <w:rStyle w:val="TagStyle"/>
          <w:rtl/>
        </w:rPr>
        <w:t xml:space="preserve"> &lt;&lt; יור &gt;&gt;</w:t>
      </w:r>
      <w:r>
        <w:rPr>
          <w:rtl/>
        </w:rPr>
        <w:t xml:space="preserve">   </w:t>
      </w:r>
      <w:bookmarkEnd w:id="589"/>
    </w:p>
    <w:p w14:paraId="186772BE" w14:textId="77777777" w:rsidR="0004174A" w:rsidRDefault="0004174A" w:rsidP="0004174A">
      <w:pPr>
        <w:pStyle w:val="KeepWithNext"/>
        <w:rPr>
          <w:rtl/>
        </w:rPr>
      </w:pPr>
    </w:p>
    <w:p w14:paraId="75C85235" w14:textId="77777777" w:rsidR="005A3BEB" w:rsidRDefault="0004174A" w:rsidP="0004174A">
      <w:pPr>
        <w:rPr>
          <w:rtl/>
        </w:rPr>
      </w:pPr>
      <w:bookmarkStart w:id="590" w:name="_ETM_Q1_919601"/>
      <w:bookmarkStart w:id="591" w:name="_ETM_Q1_919851"/>
      <w:bookmarkEnd w:id="590"/>
      <w:bookmarkEnd w:id="591"/>
      <w:r>
        <w:rPr>
          <w:rFonts w:hint="cs"/>
          <w:rtl/>
        </w:rPr>
        <w:t>לא</w:t>
      </w:r>
      <w:r w:rsidR="005A3BEB">
        <w:rPr>
          <w:rFonts w:hint="cs"/>
          <w:rtl/>
        </w:rPr>
        <w:t>,</w:t>
      </w:r>
      <w:r>
        <w:rPr>
          <w:rFonts w:hint="cs"/>
          <w:rtl/>
        </w:rPr>
        <w:t xml:space="preserve"> לא, דווקא </w:t>
      </w:r>
      <w:r w:rsidR="005A3BEB">
        <w:rPr>
          <w:rFonts w:hint="cs"/>
          <w:rtl/>
        </w:rPr>
        <w:t xml:space="preserve">לגבי </w:t>
      </w:r>
      <w:r>
        <w:rPr>
          <w:rFonts w:hint="cs"/>
          <w:rtl/>
        </w:rPr>
        <w:t xml:space="preserve">הסעיף הזה </w:t>
      </w:r>
      <w:bookmarkStart w:id="592" w:name="_ETM_Q1_921601"/>
      <w:bookmarkEnd w:id="592"/>
      <w:r w:rsidR="00572387">
        <w:rPr>
          <w:rFonts w:hint="cs"/>
          <w:rtl/>
        </w:rPr>
        <w:t>בהחלט</w:t>
      </w:r>
      <w:r>
        <w:rPr>
          <w:rFonts w:hint="cs"/>
          <w:rtl/>
        </w:rPr>
        <w:t xml:space="preserve"> יכול</w:t>
      </w:r>
      <w:bookmarkStart w:id="593" w:name="_ETM_Q1_921102"/>
      <w:bookmarkEnd w:id="593"/>
      <w:r>
        <w:rPr>
          <w:rFonts w:hint="cs"/>
          <w:rtl/>
        </w:rPr>
        <w:t xml:space="preserve"> להיות שאחרי מספר פעמים</w:t>
      </w:r>
      <w:r w:rsidR="005A3BEB">
        <w:rPr>
          <w:rFonts w:hint="cs"/>
          <w:rtl/>
        </w:rPr>
        <w:t xml:space="preserve"> יהיה לו תיקון. </w:t>
      </w:r>
      <w:r>
        <w:rPr>
          <w:rFonts w:hint="cs"/>
          <w:rtl/>
        </w:rPr>
        <w:t xml:space="preserve">אני </w:t>
      </w:r>
      <w:bookmarkStart w:id="594" w:name="_ETM_Q1_925102"/>
      <w:bookmarkEnd w:id="594"/>
      <w:r>
        <w:rPr>
          <w:rFonts w:hint="cs"/>
          <w:rtl/>
        </w:rPr>
        <w:t>לא יודע את מספרם</w:t>
      </w:r>
      <w:r w:rsidR="005A3BEB">
        <w:rPr>
          <w:rFonts w:hint="cs"/>
          <w:rtl/>
        </w:rPr>
        <w:t>,</w:t>
      </w:r>
      <w:r w:rsidR="00572387">
        <w:rPr>
          <w:rFonts w:hint="cs"/>
          <w:rtl/>
        </w:rPr>
        <w:t xml:space="preserve"> </w:t>
      </w:r>
      <w:r>
        <w:rPr>
          <w:rFonts w:hint="cs"/>
          <w:rtl/>
        </w:rPr>
        <w:t xml:space="preserve">זה </w:t>
      </w:r>
      <w:bookmarkStart w:id="595" w:name="_ETM_Q1_925101"/>
      <w:bookmarkEnd w:id="595"/>
      <w:r>
        <w:rPr>
          <w:rFonts w:hint="cs"/>
          <w:rtl/>
        </w:rPr>
        <w:t xml:space="preserve">מנגנון חדש </w:t>
      </w:r>
      <w:bookmarkStart w:id="596" w:name="_ETM_Q1_927353"/>
      <w:bookmarkEnd w:id="596"/>
      <w:r w:rsidR="005A3BEB">
        <w:rPr>
          <w:rFonts w:hint="cs"/>
          <w:rtl/>
        </w:rPr>
        <w:t>ש</w:t>
      </w:r>
      <w:r>
        <w:rPr>
          <w:rFonts w:hint="cs"/>
          <w:rtl/>
        </w:rPr>
        <w:t>א</w:t>
      </w:r>
      <w:bookmarkStart w:id="597" w:name="_ETM_Q1_925402"/>
      <w:r>
        <w:rPr>
          <w:rFonts w:hint="cs"/>
          <w:rtl/>
        </w:rPr>
        <w:t>נחנו עוד לא יודעים</w:t>
      </w:r>
      <w:bookmarkStart w:id="598" w:name="_ETM_Q1_925852"/>
      <w:bookmarkEnd w:id="598"/>
      <w:r>
        <w:rPr>
          <w:rFonts w:hint="cs"/>
          <w:rtl/>
        </w:rPr>
        <w:t xml:space="preserve"> איך הוא עובד.</w:t>
      </w:r>
    </w:p>
    <w:p w14:paraId="17F3C477" w14:textId="77777777" w:rsidR="005A3BEB" w:rsidRDefault="005A3BEB" w:rsidP="0004174A">
      <w:pPr>
        <w:rPr>
          <w:rtl/>
        </w:rPr>
      </w:pPr>
    </w:p>
    <w:p w14:paraId="53A9A4F6" w14:textId="2106ABA6" w:rsidR="0004174A" w:rsidRDefault="0004174A" w:rsidP="0004174A">
      <w:pPr>
        <w:rPr>
          <w:rtl/>
        </w:rPr>
      </w:pPr>
      <w:r>
        <w:rPr>
          <w:rFonts w:hint="cs"/>
          <w:rtl/>
        </w:rPr>
        <w:t xml:space="preserve">אז </w:t>
      </w:r>
      <w:bookmarkStart w:id="599" w:name="_ETM_Q1_926152"/>
      <w:bookmarkStart w:id="600" w:name="_ETM_Q1_932652"/>
      <w:bookmarkEnd w:id="599"/>
      <w:bookmarkEnd w:id="600"/>
      <w:r>
        <w:rPr>
          <w:rFonts w:hint="cs"/>
          <w:rtl/>
        </w:rPr>
        <w:t>תקשיבו, ל</w:t>
      </w:r>
      <w:bookmarkEnd w:id="597"/>
      <w:r>
        <w:rPr>
          <w:rFonts w:hint="cs"/>
          <w:rtl/>
        </w:rPr>
        <w:t xml:space="preserve">א </w:t>
      </w:r>
      <w:bookmarkStart w:id="601" w:name="_ETM_Q1_930851"/>
      <w:bookmarkEnd w:id="601"/>
      <w:r>
        <w:rPr>
          <w:rFonts w:hint="cs"/>
          <w:rtl/>
        </w:rPr>
        <w:t xml:space="preserve">נעשה פה </w:t>
      </w:r>
      <w:bookmarkStart w:id="602" w:name="_ETM_Q1_929102"/>
      <w:bookmarkEnd w:id="602"/>
      <w:r>
        <w:rPr>
          <w:rFonts w:hint="cs"/>
          <w:rtl/>
        </w:rPr>
        <w:t>ערב חג</w:t>
      </w:r>
      <w:r w:rsidR="00572387">
        <w:rPr>
          <w:rFonts w:hint="cs"/>
          <w:rtl/>
        </w:rPr>
        <w:t xml:space="preserve">. </w:t>
      </w:r>
      <w:r>
        <w:rPr>
          <w:rFonts w:hint="cs"/>
          <w:rtl/>
        </w:rPr>
        <w:t xml:space="preserve">שלוש </w:t>
      </w:r>
      <w:bookmarkStart w:id="603" w:name="_ETM_Q1_933852"/>
      <w:bookmarkEnd w:id="603"/>
      <w:r>
        <w:rPr>
          <w:rFonts w:hint="cs"/>
          <w:rtl/>
        </w:rPr>
        <w:t xml:space="preserve">שנים, אני מקבל את האמירה, בסדר גמור. אני לא עושה </w:t>
      </w:r>
      <w:bookmarkStart w:id="604" w:name="_ETM_Q1_938601"/>
      <w:bookmarkEnd w:id="604"/>
      <w:r>
        <w:rPr>
          <w:rFonts w:hint="cs"/>
          <w:rtl/>
        </w:rPr>
        <w:t>את זה להורא</w:t>
      </w:r>
      <w:bookmarkStart w:id="605" w:name="_ETM_Q1_937351"/>
      <w:bookmarkEnd w:id="605"/>
      <w:r>
        <w:rPr>
          <w:rFonts w:hint="cs"/>
          <w:rtl/>
        </w:rPr>
        <w:t>ת קבע, ואם אחרי כמה פעמ</w:t>
      </w:r>
      <w:bookmarkStart w:id="606" w:name="_ETM_Q1_938351"/>
      <w:bookmarkEnd w:id="606"/>
      <w:r>
        <w:rPr>
          <w:rFonts w:hint="cs"/>
          <w:rtl/>
        </w:rPr>
        <w:t xml:space="preserve">ים תחליטו שאתם </w:t>
      </w:r>
      <w:bookmarkStart w:id="607" w:name="_ETM_Q1_940102"/>
      <w:bookmarkEnd w:id="607"/>
      <w:r>
        <w:rPr>
          <w:rFonts w:hint="cs"/>
          <w:rtl/>
        </w:rPr>
        <w:t xml:space="preserve">רוצים הוראת קבע </w:t>
      </w:r>
      <w:bookmarkStart w:id="608" w:name="_ETM_Q1_940101"/>
      <w:bookmarkEnd w:id="608"/>
      <w:r>
        <w:rPr>
          <w:rFonts w:hint="cs"/>
          <w:rtl/>
        </w:rPr>
        <w:t>הדלת פתוחה, גם</w:t>
      </w:r>
      <w:bookmarkStart w:id="609" w:name="_ETM_Q1_941352"/>
      <w:bookmarkEnd w:id="609"/>
      <w:r>
        <w:rPr>
          <w:rFonts w:hint="cs"/>
          <w:rtl/>
        </w:rPr>
        <w:t xml:space="preserve"> ביעוץ וחקיקה וגם </w:t>
      </w:r>
      <w:bookmarkStart w:id="610" w:name="_ETM_Q1_944102"/>
      <w:bookmarkEnd w:id="610"/>
      <w:r>
        <w:rPr>
          <w:rFonts w:hint="cs"/>
          <w:rtl/>
        </w:rPr>
        <w:t>בהצעות חוק פרטיות</w:t>
      </w:r>
      <w:bookmarkStart w:id="611" w:name="_ETM_Q1_943351"/>
      <w:bookmarkEnd w:id="611"/>
      <w:r>
        <w:rPr>
          <w:rFonts w:hint="cs"/>
          <w:rtl/>
        </w:rPr>
        <w:t xml:space="preserve"> ובהצעות חוק ממשלתיות או במסגרת אחד ה</w:t>
      </w:r>
      <w:bookmarkStart w:id="612" w:name="_ETM_Q1_948852"/>
      <w:bookmarkEnd w:id="612"/>
      <w:r>
        <w:rPr>
          <w:rFonts w:hint="cs"/>
          <w:rtl/>
        </w:rPr>
        <w:t>תיקונים האחרים לחוק הגנת הפרטיות</w:t>
      </w:r>
      <w:r w:rsidR="00572387">
        <w:rPr>
          <w:rFonts w:hint="cs"/>
          <w:rtl/>
        </w:rPr>
        <w:t>. תוכלו</w:t>
      </w:r>
      <w:r>
        <w:rPr>
          <w:rFonts w:hint="cs"/>
          <w:rtl/>
        </w:rPr>
        <w:t xml:space="preserve"> לבוא ולהגיד </w:t>
      </w:r>
      <w:bookmarkStart w:id="613" w:name="_ETM_Q1_943852"/>
      <w:bookmarkStart w:id="614" w:name="_ETM_Q1_946852"/>
      <w:bookmarkStart w:id="615" w:name="_ETM_Q1_949352"/>
      <w:bookmarkStart w:id="616" w:name="_ETM_Q1_947352"/>
      <w:bookmarkEnd w:id="613"/>
      <w:bookmarkEnd w:id="614"/>
      <w:bookmarkEnd w:id="615"/>
      <w:bookmarkEnd w:id="616"/>
      <w:r>
        <w:rPr>
          <w:rtl/>
        </w:rPr>
        <w:t>חבר'ה הכל כבר עובד</w:t>
      </w:r>
      <w:r>
        <w:rPr>
          <w:rFonts w:hint="cs"/>
          <w:rtl/>
        </w:rPr>
        <w:t>,</w:t>
      </w:r>
      <w:r>
        <w:rPr>
          <w:rtl/>
        </w:rPr>
        <w:t xml:space="preserve"> בואו נבטל את הסעיף הזה</w:t>
      </w:r>
      <w:r>
        <w:rPr>
          <w:rFonts w:hint="cs"/>
          <w:rtl/>
        </w:rPr>
        <w:t>.</w:t>
      </w:r>
      <w:r>
        <w:rPr>
          <w:rtl/>
        </w:rPr>
        <w:t xml:space="preserve"> חוק הגנת הפרטיות בעזרת השם יהפוך להיות </w:t>
      </w:r>
      <w:bookmarkStart w:id="617" w:name="_ETM_Q1_960351"/>
      <w:bookmarkEnd w:id="617"/>
      <w:r>
        <w:rPr>
          <w:rFonts w:hint="cs"/>
          <w:rtl/>
        </w:rPr>
        <w:t>חוק</w:t>
      </w:r>
      <w:r>
        <w:rPr>
          <w:rtl/>
        </w:rPr>
        <w:t xml:space="preserve"> שלא </w:t>
      </w:r>
      <w:r w:rsidR="00572387">
        <w:rPr>
          <w:rFonts w:hint="cs"/>
          <w:rtl/>
        </w:rPr>
        <w:t>יחכו בשבילו</w:t>
      </w:r>
      <w:bookmarkStart w:id="618" w:name="_ETM_Q1_960352"/>
      <w:bookmarkEnd w:id="618"/>
      <w:r>
        <w:rPr>
          <w:rtl/>
        </w:rPr>
        <w:t xml:space="preserve"> 20 שנה בין תיקון לתיק</w:t>
      </w:r>
      <w:bookmarkStart w:id="619" w:name="_ETM_Q1_961102"/>
      <w:bookmarkEnd w:id="619"/>
      <w:r>
        <w:rPr>
          <w:rFonts w:hint="cs"/>
          <w:rtl/>
        </w:rPr>
        <w:t>ון.</w:t>
      </w:r>
    </w:p>
    <w:p w14:paraId="3971C190" w14:textId="77777777" w:rsidR="005A3BEB" w:rsidRDefault="005A3BEB" w:rsidP="005A3BEB">
      <w:pPr>
        <w:rPr>
          <w:rFonts w:ascii="David" w:hAnsi="David"/>
          <w:u w:val="single"/>
          <w:rtl/>
          <w:lang w:eastAsia="he-IL"/>
        </w:rPr>
      </w:pPr>
      <w:bookmarkStart w:id="620" w:name="_ETM_Q1_962102"/>
      <w:bookmarkStart w:id="621" w:name="_ETM_Q1_963102"/>
      <w:bookmarkEnd w:id="620"/>
      <w:bookmarkEnd w:id="621"/>
    </w:p>
    <w:p w14:paraId="27E706A5" w14:textId="1C513989" w:rsidR="005A3BEB" w:rsidRDefault="005A3BEB" w:rsidP="005A3BEB">
      <w:pPr>
        <w:pStyle w:val="a4"/>
        <w:keepNext/>
        <w:rPr>
          <w:rtl/>
        </w:rPr>
      </w:pPr>
      <w:bookmarkStart w:id="622" w:name="ET_speaker_דפנה_יפרח_760"/>
      <w:r w:rsidRPr="005A3BEB">
        <w:rPr>
          <w:rStyle w:val="TagStyle"/>
          <w:rtl/>
        </w:rPr>
        <w:t xml:space="preserve"> &lt;&lt; דובר &gt;&gt; </w:t>
      </w:r>
      <w:r>
        <w:rPr>
          <w:rtl/>
        </w:rPr>
        <w:t>רפ"ק דפנה יפרח:</w:t>
      </w:r>
      <w:r w:rsidRPr="005A3BEB">
        <w:rPr>
          <w:rStyle w:val="TagStyle"/>
          <w:rtl/>
        </w:rPr>
        <w:t xml:space="preserve"> &lt;&lt; דובר &gt;&gt;</w:t>
      </w:r>
      <w:r>
        <w:rPr>
          <w:rtl/>
        </w:rPr>
        <w:t xml:space="preserve">   </w:t>
      </w:r>
      <w:bookmarkEnd w:id="622"/>
    </w:p>
    <w:p w14:paraId="64A3BECF" w14:textId="77777777" w:rsidR="005A3BEB" w:rsidRDefault="005A3BEB" w:rsidP="005A3BEB">
      <w:pPr>
        <w:pStyle w:val="KeepWithNext"/>
        <w:rPr>
          <w:rtl/>
          <w:lang w:eastAsia="he-IL"/>
        </w:rPr>
      </w:pPr>
    </w:p>
    <w:p w14:paraId="38980B6A" w14:textId="034B321B" w:rsidR="0004174A" w:rsidRDefault="0004174A" w:rsidP="0004174A">
      <w:pPr>
        <w:rPr>
          <w:rtl/>
        </w:rPr>
      </w:pPr>
      <w:bookmarkStart w:id="623" w:name="_ETM_Q1_963601"/>
      <w:bookmarkStart w:id="624" w:name="_ETM_Q1_963852"/>
      <w:bookmarkEnd w:id="623"/>
      <w:bookmarkEnd w:id="624"/>
      <w:r>
        <w:rPr>
          <w:rFonts w:hint="cs"/>
          <w:rtl/>
        </w:rPr>
        <w:t xml:space="preserve">אני רק שואלת, מה </w:t>
      </w:r>
      <w:bookmarkStart w:id="625" w:name="_ETM_Q1_965351"/>
      <w:bookmarkEnd w:id="625"/>
      <w:r>
        <w:rPr>
          <w:rFonts w:hint="cs"/>
          <w:rtl/>
        </w:rPr>
        <w:t>יהיו</w:t>
      </w:r>
      <w:bookmarkStart w:id="626" w:name="_ETM_Q1_963101"/>
      <w:bookmarkEnd w:id="626"/>
      <w:r>
        <w:rPr>
          <w:rFonts w:hint="cs"/>
          <w:rtl/>
        </w:rPr>
        <w:t xml:space="preserve"> השיקולים אם נבוא עם הצעת חוק א</w:t>
      </w:r>
      <w:bookmarkStart w:id="627" w:name="_ETM_Q1_964602"/>
      <w:bookmarkEnd w:id="627"/>
      <w:r>
        <w:rPr>
          <w:rFonts w:hint="cs"/>
          <w:rtl/>
        </w:rPr>
        <w:t xml:space="preserve">ל </w:t>
      </w:r>
      <w:bookmarkStart w:id="628" w:name="_ETM_Q1_965852"/>
      <w:bookmarkEnd w:id="628"/>
      <w:r>
        <w:rPr>
          <w:rFonts w:hint="cs"/>
          <w:rtl/>
        </w:rPr>
        <w:t xml:space="preserve">מול מה יהיו השיקולים אם נבוא בבקשה לוועדה? הרי </w:t>
      </w:r>
      <w:bookmarkStart w:id="629" w:name="_ETM_Q1_963851"/>
      <w:bookmarkStart w:id="630" w:name="_ETM_Q1_964101"/>
      <w:bookmarkStart w:id="631" w:name="_ETM_Q1_967852"/>
      <w:bookmarkEnd w:id="629"/>
      <w:bookmarkEnd w:id="630"/>
      <w:bookmarkEnd w:id="631"/>
      <w:r w:rsidR="006933B9">
        <w:rPr>
          <w:rFonts w:hint="cs"/>
          <w:rtl/>
        </w:rPr>
        <w:t>זאת תהיה</w:t>
      </w:r>
      <w:bookmarkStart w:id="632" w:name="_ETM_Q1_967602"/>
      <w:bookmarkEnd w:id="632"/>
      <w:r w:rsidR="006933B9">
        <w:rPr>
          <w:rFonts w:hint="cs"/>
          <w:rtl/>
        </w:rPr>
        <w:t xml:space="preserve"> אותה הבקשה ואות</w:t>
      </w:r>
      <w:bookmarkStart w:id="633" w:name="_ETM_Q1_968853"/>
      <w:bookmarkEnd w:id="633"/>
      <w:r w:rsidR="006933B9">
        <w:rPr>
          <w:rFonts w:hint="cs"/>
          <w:rtl/>
        </w:rPr>
        <w:t>ה והפרוצדור</w:t>
      </w:r>
      <w:bookmarkStart w:id="634" w:name="_ETM_Q1_968852"/>
      <w:bookmarkEnd w:id="634"/>
      <w:r w:rsidR="006933B9">
        <w:rPr>
          <w:rFonts w:hint="cs"/>
          <w:rtl/>
        </w:rPr>
        <w:t>ה</w:t>
      </w:r>
      <w:bookmarkStart w:id="635" w:name="_ETM_Q1_970101"/>
      <w:bookmarkEnd w:id="635"/>
      <w:r w:rsidR="006933B9">
        <w:rPr>
          <w:rFonts w:hint="cs"/>
          <w:rtl/>
        </w:rPr>
        <w:t>.</w:t>
      </w:r>
    </w:p>
    <w:p w14:paraId="3BFABA73" w14:textId="77777777" w:rsidR="006933B9" w:rsidRDefault="006933B9" w:rsidP="0004174A">
      <w:pPr>
        <w:rPr>
          <w:rtl/>
        </w:rPr>
      </w:pPr>
    </w:p>
    <w:p w14:paraId="1CCF988F" w14:textId="77777777" w:rsidR="006933B9" w:rsidRDefault="006933B9" w:rsidP="006933B9">
      <w:pPr>
        <w:pStyle w:val="af6"/>
        <w:keepNext/>
        <w:rPr>
          <w:rtl/>
        </w:rPr>
      </w:pPr>
      <w:bookmarkStart w:id="636" w:name="ET_yor_6157_39"/>
      <w:r w:rsidRPr="006933B9">
        <w:rPr>
          <w:rStyle w:val="TagStyle"/>
          <w:rtl/>
        </w:rPr>
        <w:t xml:space="preserve"> &lt;&lt; יור &gt;&gt; </w:t>
      </w:r>
      <w:r>
        <w:rPr>
          <w:rtl/>
        </w:rPr>
        <w:t>היו"ר שמחה רוטמן:</w:t>
      </w:r>
      <w:r w:rsidRPr="006933B9">
        <w:rPr>
          <w:rStyle w:val="TagStyle"/>
          <w:rtl/>
        </w:rPr>
        <w:t xml:space="preserve"> &lt;&lt; יור &gt;&gt;</w:t>
      </w:r>
      <w:r>
        <w:rPr>
          <w:rtl/>
        </w:rPr>
        <w:t xml:space="preserve">   </w:t>
      </w:r>
      <w:bookmarkEnd w:id="636"/>
    </w:p>
    <w:p w14:paraId="631C6410" w14:textId="77777777" w:rsidR="006933B9" w:rsidRDefault="006933B9" w:rsidP="006933B9">
      <w:pPr>
        <w:pStyle w:val="KeepWithNext"/>
        <w:rPr>
          <w:rtl/>
        </w:rPr>
      </w:pPr>
      <w:bookmarkStart w:id="637" w:name="_ETM_Q1_977852"/>
      <w:bookmarkEnd w:id="637"/>
    </w:p>
    <w:p w14:paraId="5337A9E8" w14:textId="65667767" w:rsidR="006933B9" w:rsidRDefault="006933B9" w:rsidP="006933B9">
      <w:pPr>
        <w:rPr>
          <w:rtl/>
        </w:rPr>
      </w:pPr>
      <w:r>
        <w:rPr>
          <w:rFonts w:hint="cs"/>
          <w:rtl/>
        </w:rPr>
        <w:t>לא, ה</w:t>
      </w:r>
      <w:bookmarkStart w:id="638" w:name="_ETM_Q1_974851"/>
      <w:bookmarkEnd w:id="638"/>
      <w:r>
        <w:rPr>
          <w:rFonts w:hint="cs"/>
          <w:rtl/>
        </w:rPr>
        <w:t xml:space="preserve">אמירה היא, ואני </w:t>
      </w:r>
      <w:bookmarkStart w:id="639" w:name="_ETM_Q1_976352"/>
      <w:bookmarkEnd w:id="639"/>
      <w:r>
        <w:rPr>
          <w:rFonts w:hint="cs"/>
          <w:rtl/>
        </w:rPr>
        <w:t>אומר את זה</w:t>
      </w:r>
      <w:bookmarkStart w:id="640" w:name="_ETM_Q1_975352"/>
      <w:bookmarkEnd w:id="640"/>
      <w:r>
        <w:rPr>
          <w:rFonts w:hint="cs"/>
          <w:rtl/>
        </w:rPr>
        <w:t xml:space="preserve"> גם לפרוטוקול, המנגנון הזה הוא </w:t>
      </w:r>
      <w:r w:rsidR="0040571E">
        <w:rPr>
          <w:rFonts w:hint="cs"/>
          <w:rtl/>
        </w:rPr>
        <w:t>מנגנון</w:t>
      </w:r>
      <w:r>
        <w:rPr>
          <w:rFonts w:hint="cs"/>
          <w:rtl/>
        </w:rPr>
        <w:t xml:space="preserve"> חדש </w:t>
      </w:r>
      <w:bookmarkStart w:id="641" w:name="_ETM_Q1_980352"/>
      <w:bookmarkEnd w:id="641"/>
      <w:r>
        <w:rPr>
          <w:rFonts w:hint="cs"/>
          <w:rtl/>
        </w:rPr>
        <w:t>וייחודי.</w:t>
      </w:r>
    </w:p>
    <w:p w14:paraId="328F4D98" w14:textId="77777777" w:rsidR="005A3BEB" w:rsidRDefault="005A3BEB" w:rsidP="005A3BEB">
      <w:pPr>
        <w:rPr>
          <w:rtl/>
        </w:rPr>
      </w:pPr>
    </w:p>
    <w:p w14:paraId="311250D5" w14:textId="58FFC1F9" w:rsidR="005A3BEB" w:rsidRDefault="005A3BEB" w:rsidP="005A3BEB">
      <w:pPr>
        <w:pStyle w:val="a4"/>
        <w:keepNext/>
        <w:rPr>
          <w:rtl/>
        </w:rPr>
      </w:pPr>
      <w:bookmarkStart w:id="642" w:name="ET_speaker_דפנה_יפרח_761"/>
      <w:r w:rsidRPr="005A3BEB">
        <w:rPr>
          <w:rStyle w:val="TagStyle"/>
          <w:rtl/>
        </w:rPr>
        <w:t xml:space="preserve"> &lt;&lt; דובר &gt;&gt; </w:t>
      </w:r>
      <w:r>
        <w:rPr>
          <w:rtl/>
        </w:rPr>
        <w:t>רפ"ק דפנה יפרח:</w:t>
      </w:r>
      <w:r w:rsidRPr="005A3BEB">
        <w:rPr>
          <w:rStyle w:val="TagStyle"/>
          <w:rtl/>
        </w:rPr>
        <w:t xml:space="preserve"> &lt;&lt; דובר &gt;&gt;</w:t>
      </w:r>
      <w:r>
        <w:rPr>
          <w:rtl/>
        </w:rPr>
        <w:t xml:space="preserve">   </w:t>
      </w:r>
      <w:bookmarkEnd w:id="642"/>
    </w:p>
    <w:p w14:paraId="586FC066" w14:textId="77777777" w:rsidR="005A3BEB" w:rsidRDefault="005A3BEB" w:rsidP="005A3BEB">
      <w:pPr>
        <w:pStyle w:val="KeepWithNext"/>
        <w:rPr>
          <w:rtl/>
        </w:rPr>
      </w:pPr>
    </w:p>
    <w:p w14:paraId="0E15E7A2" w14:textId="77777777" w:rsidR="006933B9" w:rsidRDefault="006933B9" w:rsidP="006933B9">
      <w:pPr>
        <w:rPr>
          <w:rtl/>
        </w:rPr>
      </w:pPr>
      <w:bookmarkStart w:id="643" w:name="_ETM_Q1_966602"/>
      <w:bookmarkStart w:id="644" w:name="_ETM_Q1_969602"/>
      <w:bookmarkEnd w:id="643"/>
      <w:bookmarkEnd w:id="644"/>
      <w:r>
        <w:rPr>
          <w:rFonts w:hint="cs"/>
          <w:rtl/>
        </w:rPr>
        <w:t>נכון.</w:t>
      </w:r>
    </w:p>
    <w:p w14:paraId="7963E9D2" w14:textId="77777777" w:rsidR="006933B9" w:rsidRDefault="006933B9" w:rsidP="006933B9">
      <w:pPr>
        <w:rPr>
          <w:rtl/>
        </w:rPr>
      </w:pPr>
      <w:bookmarkStart w:id="645" w:name="_ETM_Q1_982352"/>
      <w:bookmarkEnd w:id="645"/>
    </w:p>
    <w:p w14:paraId="090E116E" w14:textId="77777777" w:rsidR="006933B9" w:rsidRDefault="006933B9" w:rsidP="006933B9">
      <w:pPr>
        <w:pStyle w:val="af6"/>
        <w:keepNext/>
        <w:rPr>
          <w:rtl/>
        </w:rPr>
      </w:pPr>
      <w:bookmarkStart w:id="646" w:name="ET_yor_6157_41"/>
      <w:r w:rsidRPr="006933B9">
        <w:rPr>
          <w:rStyle w:val="TagStyle"/>
          <w:rtl/>
        </w:rPr>
        <w:t xml:space="preserve"> &lt;&lt; יור &gt;&gt; </w:t>
      </w:r>
      <w:r>
        <w:rPr>
          <w:rtl/>
        </w:rPr>
        <w:t>היו"ר שמחה רוטמן:</w:t>
      </w:r>
      <w:r w:rsidRPr="006933B9">
        <w:rPr>
          <w:rStyle w:val="TagStyle"/>
          <w:rtl/>
        </w:rPr>
        <w:t xml:space="preserve"> &lt;&lt; יור &gt;&gt;</w:t>
      </w:r>
      <w:r>
        <w:rPr>
          <w:rtl/>
        </w:rPr>
        <w:t xml:space="preserve">   </w:t>
      </w:r>
      <w:bookmarkEnd w:id="646"/>
    </w:p>
    <w:p w14:paraId="7BBF716A" w14:textId="77777777" w:rsidR="006933B9" w:rsidRDefault="006933B9" w:rsidP="006933B9">
      <w:pPr>
        <w:pStyle w:val="KeepWithNext"/>
        <w:rPr>
          <w:rtl/>
        </w:rPr>
      </w:pPr>
    </w:p>
    <w:p w14:paraId="7A6EE225" w14:textId="4B716B55" w:rsidR="006933B9" w:rsidRDefault="006933B9" w:rsidP="006933B9">
      <w:pPr>
        <w:rPr>
          <w:rtl/>
        </w:rPr>
      </w:pPr>
      <w:bookmarkStart w:id="647" w:name="_ETM_Q1_982851"/>
      <w:bookmarkStart w:id="648" w:name="_ETM_Q1_983102"/>
      <w:bookmarkEnd w:id="647"/>
      <w:bookmarkEnd w:id="648"/>
      <w:r>
        <w:rPr>
          <w:rFonts w:hint="cs"/>
          <w:rtl/>
        </w:rPr>
        <w:t>בנוגע ל</w:t>
      </w:r>
      <w:bookmarkStart w:id="649" w:name="_ETM_Q1_981102"/>
      <w:bookmarkEnd w:id="649"/>
      <w:r>
        <w:rPr>
          <w:rFonts w:hint="cs"/>
          <w:rtl/>
        </w:rPr>
        <w:t>כל הגופים האחרים הגולגולת של אזרחי</w:t>
      </w:r>
      <w:bookmarkStart w:id="650" w:name="_ETM_Q1_982602"/>
      <w:bookmarkEnd w:id="650"/>
      <w:r>
        <w:rPr>
          <w:rFonts w:hint="cs"/>
          <w:rtl/>
        </w:rPr>
        <w:t xml:space="preserve"> מדינת ישראל יחסית </w:t>
      </w:r>
      <w:bookmarkStart w:id="651" w:name="_ETM_Q1_985352"/>
      <w:bookmarkEnd w:id="651"/>
      <w:r>
        <w:rPr>
          <w:rFonts w:hint="cs"/>
          <w:rtl/>
        </w:rPr>
        <w:t xml:space="preserve">עבה. כאשר </w:t>
      </w:r>
      <w:bookmarkStart w:id="652" w:name="_ETM_Q1_985602"/>
      <w:bookmarkEnd w:id="652"/>
      <w:r>
        <w:rPr>
          <w:rFonts w:hint="cs"/>
          <w:rtl/>
        </w:rPr>
        <w:t xml:space="preserve">עוסקים במשטרה הגולגולת היא דקה. </w:t>
      </w:r>
      <w:bookmarkStart w:id="653" w:name="_ETM_Q1_987102"/>
      <w:bookmarkStart w:id="654" w:name="_ETM_Q1_989852"/>
      <w:bookmarkStart w:id="655" w:name="_ETM_Q1_990852"/>
      <w:bookmarkEnd w:id="653"/>
      <w:bookmarkEnd w:id="654"/>
      <w:bookmarkEnd w:id="655"/>
    </w:p>
    <w:p w14:paraId="761E72E4" w14:textId="77777777" w:rsidR="005A3BEB" w:rsidRDefault="005A3BEB" w:rsidP="005A3BEB">
      <w:pPr>
        <w:rPr>
          <w:rtl/>
        </w:rPr>
      </w:pPr>
      <w:bookmarkStart w:id="656" w:name="_ETM_Q1_987351"/>
      <w:bookmarkStart w:id="657" w:name="_ETM_Q1_988352"/>
      <w:bookmarkEnd w:id="656"/>
      <w:bookmarkEnd w:id="657"/>
    </w:p>
    <w:p w14:paraId="3E9928A0" w14:textId="67B93FBF" w:rsidR="005A3BEB" w:rsidRDefault="005A3BEB" w:rsidP="005A3BEB">
      <w:pPr>
        <w:pStyle w:val="a4"/>
        <w:keepNext/>
        <w:rPr>
          <w:rtl/>
        </w:rPr>
      </w:pPr>
      <w:bookmarkStart w:id="658" w:name="ET_speaker_דפנה_יפרח_762"/>
      <w:r w:rsidRPr="005A3BEB">
        <w:rPr>
          <w:rStyle w:val="TagStyle"/>
          <w:rtl/>
        </w:rPr>
        <w:t xml:space="preserve"> &lt;&lt; דובר &gt;&gt; </w:t>
      </w:r>
      <w:r>
        <w:rPr>
          <w:rtl/>
        </w:rPr>
        <w:t>רפ"ק דפנה יפרח:</w:t>
      </w:r>
      <w:r w:rsidRPr="005A3BEB">
        <w:rPr>
          <w:rStyle w:val="TagStyle"/>
          <w:rtl/>
        </w:rPr>
        <w:t xml:space="preserve"> &lt;&lt; דובר &gt;&gt;</w:t>
      </w:r>
      <w:r>
        <w:rPr>
          <w:rtl/>
        </w:rPr>
        <w:t xml:space="preserve">   </w:t>
      </w:r>
      <w:bookmarkEnd w:id="658"/>
    </w:p>
    <w:p w14:paraId="003F7DD0" w14:textId="77777777" w:rsidR="005A3BEB" w:rsidRDefault="005A3BEB" w:rsidP="005A3BEB">
      <w:pPr>
        <w:pStyle w:val="KeepWithNext"/>
        <w:rPr>
          <w:rtl/>
        </w:rPr>
      </w:pPr>
    </w:p>
    <w:p w14:paraId="5E3F00CA" w14:textId="77777777" w:rsidR="006933B9" w:rsidRPr="006933B9" w:rsidRDefault="006933B9" w:rsidP="006933B9">
      <w:pPr>
        <w:rPr>
          <w:rtl/>
        </w:rPr>
      </w:pPr>
      <w:bookmarkStart w:id="659" w:name="_ETM_Q1_988851"/>
      <w:bookmarkEnd w:id="659"/>
      <w:r>
        <w:rPr>
          <w:rFonts w:hint="cs"/>
          <w:rtl/>
        </w:rPr>
        <w:t>ולכן ברירת המחדל</w:t>
      </w:r>
      <w:bookmarkStart w:id="660" w:name="_ETM_Q1_991602"/>
      <w:bookmarkEnd w:id="660"/>
      <w:r>
        <w:rPr>
          <w:rFonts w:hint="cs"/>
          <w:rtl/>
        </w:rPr>
        <w:t xml:space="preserve"> - -</w:t>
      </w:r>
      <w:bookmarkStart w:id="661" w:name="_ETM_Q1_990352"/>
      <w:bookmarkEnd w:id="661"/>
    </w:p>
    <w:p w14:paraId="320E395F" w14:textId="77777777" w:rsidR="006933B9" w:rsidRDefault="006933B9" w:rsidP="006933B9">
      <w:pPr>
        <w:rPr>
          <w:rtl/>
        </w:rPr>
      </w:pPr>
    </w:p>
    <w:p w14:paraId="66BBD23E" w14:textId="77777777" w:rsidR="006933B9" w:rsidRDefault="006933B9" w:rsidP="006933B9">
      <w:pPr>
        <w:pStyle w:val="af6"/>
        <w:keepNext/>
        <w:rPr>
          <w:rtl/>
        </w:rPr>
      </w:pPr>
      <w:bookmarkStart w:id="662" w:name="ET_yor_6157_43"/>
      <w:r w:rsidRPr="006933B9">
        <w:rPr>
          <w:rStyle w:val="TagStyle"/>
          <w:rtl/>
        </w:rPr>
        <w:t xml:space="preserve"> &lt;&lt; יור &gt;&gt; </w:t>
      </w:r>
      <w:r>
        <w:rPr>
          <w:rtl/>
        </w:rPr>
        <w:t>היו"ר שמחה רוטמן:</w:t>
      </w:r>
      <w:r w:rsidRPr="006933B9">
        <w:rPr>
          <w:rStyle w:val="TagStyle"/>
          <w:rtl/>
        </w:rPr>
        <w:t xml:space="preserve"> &lt;&lt; יור &gt;&gt;</w:t>
      </w:r>
      <w:r>
        <w:rPr>
          <w:rtl/>
        </w:rPr>
        <w:t xml:space="preserve">   </w:t>
      </w:r>
      <w:bookmarkEnd w:id="662"/>
    </w:p>
    <w:p w14:paraId="4E7D8178" w14:textId="77777777" w:rsidR="006933B9" w:rsidRDefault="006933B9" w:rsidP="006933B9">
      <w:pPr>
        <w:pStyle w:val="KeepWithNext"/>
        <w:rPr>
          <w:rtl/>
        </w:rPr>
      </w:pPr>
    </w:p>
    <w:p w14:paraId="2D85BEFD" w14:textId="77777777" w:rsidR="005A3BEB" w:rsidRDefault="006933B9" w:rsidP="00CD17CB">
      <w:pPr>
        <w:rPr>
          <w:rtl/>
        </w:rPr>
      </w:pPr>
      <w:bookmarkStart w:id="663" w:name="_ETM_Q1_994851"/>
      <w:bookmarkStart w:id="664" w:name="_ETM_Q1_993352"/>
      <w:bookmarkEnd w:id="663"/>
      <w:bookmarkEnd w:id="664"/>
      <w:r>
        <w:rPr>
          <w:rFonts w:hint="cs"/>
          <w:rtl/>
        </w:rPr>
        <w:t>ולכן</w:t>
      </w:r>
      <w:bookmarkStart w:id="665" w:name="_ETM_Q1_999102"/>
      <w:bookmarkStart w:id="666" w:name="_ETM_Q1_994351"/>
      <w:bookmarkStart w:id="667" w:name="_ETM_Q1_997605"/>
      <w:bookmarkStart w:id="668" w:name="_ETM_Q1_997102"/>
      <w:bookmarkStart w:id="669" w:name="_ETM_Q1_994102"/>
      <w:bookmarkStart w:id="670" w:name="_ETM_Q1_992602"/>
      <w:bookmarkStart w:id="671" w:name="_ETM_Q1_990602"/>
      <w:bookmarkStart w:id="672" w:name="_ETM_Q1_987602"/>
      <w:bookmarkStart w:id="673" w:name="_ETM_Q1_988852"/>
      <w:bookmarkEnd w:id="665"/>
      <w:bookmarkEnd w:id="666"/>
      <w:bookmarkEnd w:id="667"/>
      <w:bookmarkEnd w:id="668"/>
      <w:bookmarkEnd w:id="669"/>
      <w:bookmarkEnd w:id="670"/>
      <w:bookmarkEnd w:id="671"/>
      <w:bookmarkEnd w:id="672"/>
      <w:bookmarkEnd w:id="673"/>
      <w:r>
        <w:rPr>
          <w:rFonts w:hint="cs"/>
          <w:rtl/>
        </w:rPr>
        <w:t xml:space="preserve"> ברירת המחדל. עכשיו, </w:t>
      </w:r>
      <w:bookmarkStart w:id="674" w:name="_ETM_Q1_993852"/>
      <w:bookmarkEnd w:id="674"/>
      <w:r>
        <w:rPr>
          <w:rFonts w:hint="cs"/>
          <w:rtl/>
        </w:rPr>
        <w:t>אני חושב שאם הולכים למנג</w:t>
      </w:r>
      <w:r w:rsidR="0040571E">
        <w:rPr>
          <w:rFonts w:hint="cs"/>
          <w:rtl/>
        </w:rPr>
        <w:t>נ</w:t>
      </w:r>
      <w:r>
        <w:rPr>
          <w:rFonts w:hint="cs"/>
          <w:rtl/>
        </w:rPr>
        <w:t xml:space="preserve">ון של בקרה של השרים </w:t>
      </w:r>
      <w:r w:rsidR="0040571E">
        <w:rPr>
          <w:rFonts w:hint="cs"/>
          <w:rtl/>
        </w:rPr>
        <w:t>והוועדה</w:t>
      </w:r>
      <w:r>
        <w:rPr>
          <w:rFonts w:hint="cs"/>
          <w:rtl/>
        </w:rPr>
        <w:t xml:space="preserve">, </w:t>
      </w:r>
      <w:bookmarkStart w:id="675" w:name="_ETM_Q1_1001103"/>
      <w:bookmarkEnd w:id="675"/>
      <w:r>
        <w:rPr>
          <w:rFonts w:hint="cs"/>
          <w:rtl/>
        </w:rPr>
        <w:t>שהמנגנון עובד כמו שצריך, זו</w:t>
      </w:r>
      <w:bookmarkStart w:id="676" w:name="_ETM_Q1_1001352"/>
      <w:bookmarkEnd w:id="676"/>
      <w:r>
        <w:rPr>
          <w:rFonts w:hint="cs"/>
          <w:rtl/>
        </w:rPr>
        <w:t xml:space="preserve"> תהיה הארובה הטו</w:t>
      </w:r>
      <w:bookmarkStart w:id="677" w:name="_ETM_Q1_1002352"/>
      <w:bookmarkEnd w:id="677"/>
      <w:r>
        <w:rPr>
          <w:rFonts w:hint="cs"/>
          <w:rtl/>
        </w:rPr>
        <w:t>בה ביותר שהמנגנון יעבוד</w:t>
      </w:r>
      <w:bookmarkStart w:id="678" w:name="_ETM_Q1_1004355"/>
      <w:bookmarkEnd w:id="678"/>
      <w:r>
        <w:rPr>
          <w:rFonts w:hint="cs"/>
          <w:rtl/>
        </w:rPr>
        <w:t xml:space="preserve"> כמו שצריך. ויכול להיות</w:t>
      </w:r>
      <w:bookmarkStart w:id="679" w:name="_ETM_Q1_1009602"/>
      <w:bookmarkEnd w:id="679"/>
      <w:r>
        <w:rPr>
          <w:rFonts w:hint="cs"/>
          <w:rtl/>
        </w:rPr>
        <w:t xml:space="preserve"> </w:t>
      </w:r>
      <w:bookmarkStart w:id="680" w:name="_ETM_Q1_1004851"/>
      <w:bookmarkEnd w:id="680"/>
      <w:r>
        <w:rPr>
          <w:rFonts w:hint="cs"/>
          <w:rtl/>
        </w:rPr>
        <w:t>גם לאו</w:t>
      </w:r>
      <w:bookmarkStart w:id="681" w:name="_ETM_Q1_1005602"/>
      <w:bookmarkEnd w:id="681"/>
      <w:r>
        <w:rPr>
          <w:rFonts w:hint="cs"/>
          <w:rtl/>
        </w:rPr>
        <w:t>רך שנים.</w:t>
      </w:r>
    </w:p>
    <w:p w14:paraId="3FDDBE90" w14:textId="77777777" w:rsidR="005A3BEB" w:rsidRDefault="005A3BEB" w:rsidP="00CD17CB">
      <w:pPr>
        <w:rPr>
          <w:rtl/>
        </w:rPr>
      </w:pPr>
    </w:p>
    <w:p w14:paraId="3FDCB67B" w14:textId="4F5C2BDB" w:rsidR="000E3934" w:rsidRDefault="006933B9" w:rsidP="005A3BEB">
      <w:pPr>
        <w:rPr>
          <w:rtl/>
        </w:rPr>
      </w:pPr>
      <w:r>
        <w:rPr>
          <w:rFonts w:hint="cs"/>
          <w:rtl/>
        </w:rPr>
        <w:t>יש המון נושאים</w:t>
      </w:r>
      <w:bookmarkStart w:id="682" w:name="_ETM_Q1_1006352"/>
      <w:bookmarkEnd w:id="682"/>
      <w:r>
        <w:rPr>
          <w:rFonts w:hint="cs"/>
          <w:rtl/>
        </w:rPr>
        <w:t xml:space="preserve"> שבהם </w:t>
      </w:r>
      <w:bookmarkStart w:id="683" w:name="_ETM_Q1_1007102"/>
      <w:bookmarkEnd w:id="683"/>
      <w:r>
        <w:rPr>
          <w:rFonts w:hint="cs"/>
          <w:rtl/>
        </w:rPr>
        <w:t>אנחנו עושים בקרה איטית באמצעות ה</w:t>
      </w:r>
      <w:r w:rsidR="0040571E">
        <w:rPr>
          <w:rFonts w:hint="cs"/>
          <w:rtl/>
        </w:rPr>
        <w:t>א</w:t>
      </w:r>
      <w:r>
        <w:rPr>
          <w:rFonts w:hint="cs"/>
          <w:rtl/>
        </w:rPr>
        <w:t>ר</w:t>
      </w:r>
      <w:bookmarkStart w:id="684" w:name="_ETM_Q1_1012852"/>
      <w:bookmarkEnd w:id="684"/>
      <w:r>
        <w:rPr>
          <w:rFonts w:hint="cs"/>
          <w:rtl/>
        </w:rPr>
        <w:t>כות</w:t>
      </w:r>
      <w:bookmarkStart w:id="685" w:name="_ETM_Q1_1013102"/>
      <w:bookmarkEnd w:id="685"/>
      <w:r>
        <w:rPr>
          <w:rFonts w:hint="cs"/>
          <w:rtl/>
        </w:rPr>
        <w:t xml:space="preserve"> תקופה. </w:t>
      </w:r>
      <w:bookmarkStart w:id="686" w:name="_ETM_Q1_1016102"/>
      <w:bookmarkEnd w:id="686"/>
      <w:r>
        <w:rPr>
          <w:rFonts w:hint="cs"/>
          <w:rtl/>
        </w:rPr>
        <w:t xml:space="preserve">חלק קצרות, חלק ארוכות. </w:t>
      </w:r>
      <w:bookmarkStart w:id="687" w:name="_ETM_Q1_1019851"/>
      <w:bookmarkEnd w:id="687"/>
      <w:r>
        <w:rPr>
          <w:rFonts w:hint="cs"/>
          <w:rtl/>
        </w:rPr>
        <w:t>כשא</w:t>
      </w:r>
      <w:r w:rsidR="0040571E">
        <w:rPr>
          <w:rFonts w:hint="cs"/>
          <w:rtl/>
        </w:rPr>
        <w:t>נ</w:t>
      </w:r>
      <w:r>
        <w:rPr>
          <w:rFonts w:hint="cs"/>
          <w:rtl/>
        </w:rPr>
        <w:t>חנו מייצרים</w:t>
      </w:r>
      <w:bookmarkStart w:id="688" w:name="_ETM_Q1_1019102"/>
      <w:bookmarkEnd w:id="688"/>
      <w:r>
        <w:rPr>
          <w:rFonts w:hint="cs"/>
          <w:rtl/>
        </w:rPr>
        <w:t xml:space="preserve"> איזושהי עבירה ח</w:t>
      </w:r>
      <w:bookmarkStart w:id="689" w:name="_ETM_Q1_1019352"/>
      <w:bookmarkEnd w:id="689"/>
      <w:r>
        <w:rPr>
          <w:rFonts w:hint="cs"/>
          <w:rtl/>
        </w:rPr>
        <w:t>דשה לסד"ח, אז</w:t>
      </w:r>
      <w:bookmarkStart w:id="690" w:name="_ETM_Q1_1022102"/>
      <w:bookmarkEnd w:id="690"/>
      <w:r>
        <w:rPr>
          <w:rFonts w:hint="cs"/>
          <w:rtl/>
        </w:rPr>
        <w:t xml:space="preserve"> היה דיון </w:t>
      </w:r>
      <w:bookmarkStart w:id="691" w:name="_ETM_Q1_1023601"/>
      <w:bookmarkEnd w:id="691"/>
      <w:r>
        <w:rPr>
          <w:rFonts w:hint="cs"/>
          <w:rtl/>
        </w:rPr>
        <w:t>על השאלה אם נעשה דיווחים אחת</w:t>
      </w:r>
      <w:bookmarkStart w:id="692" w:name="_ETM_Q1_1023102"/>
      <w:bookmarkEnd w:id="692"/>
      <w:r>
        <w:rPr>
          <w:rFonts w:hint="cs"/>
          <w:rtl/>
        </w:rPr>
        <w:t xml:space="preserve"> לכמה זמן ונאריך את </w:t>
      </w:r>
      <w:bookmarkStart w:id="693" w:name="_ETM_Q1_1026851"/>
      <w:bookmarkEnd w:id="693"/>
      <w:r>
        <w:rPr>
          <w:rFonts w:hint="cs"/>
          <w:rtl/>
        </w:rPr>
        <w:t>הוראת</w:t>
      </w:r>
      <w:bookmarkStart w:id="694" w:name="_ETM_Q1_1024851"/>
      <w:bookmarkEnd w:id="694"/>
      <w:r>
        <w:rPr>
          <w:rFonts w:hint="cs"/>
          <w:rtl/>
        </w:rPr>
        <w:t xml:space="preserve"> </w:t>
      </w:r>
      <w:r w:rsidR="003039F0">
        <w:rPr>
          <w:rFonts w:hint="cs"/>
          <w:rtl/>
        </w:rPr>
        <w:t>ה</w:t>
      </w:r>
      <w:r>
        <w:rPr>
          <w:rFonts w:hint="cs"/>
          <w:rtl/>
        </w:rPr>
        <w:t>שעה, ולכמה זמן</w:t>
      </w:r>
      <w:bookmarkStart w:id="695" w:name="_ETM_Q1_1027351"/>
      <w:bookmarkEnd w:id="695"/>
      <w:r>
        <w:rPr>
          <w:rFonts w:hint="cs"/>
          <w:rtl/>
        </w:rPr>
        <w:t xml:space="preserve"> </w:t>
      </w:r>
      <w:r w:rsidR="003039F0">
        <w:rPr>
          <w:rFonts w:hint="cs"/>
          <w:rtl/>
        </w:rPr>
        <w:t>אתה מאריך את ה</w:t>
      </w:r>
      <w:r>
        <w:rPr>
          <w:rFonts w:hint="cs"/>
          <w:rtl/>
        </w:rPr>
        <w:t xml:space="preserve">וראת </w:t>
      </w:r>
      <w:r w:rsidR="003039F0">
        <w:rPr>
          <w:rFonts w:hint="cs"/>
          <w:rtl/>
        </w:rPr>
        <w:t>ה</w:t>
      </w:r>
      <w:r>
        <w:rPr>
          <w:rFonts w:hint="cs"/>
          <w:rtl/>
        </w:rPr>
        <w:t xml:space="preserve">שעה. </w:t>
      </w:r>
      <w:bookmarkStart w:id="696" w:name="_ETM_Q1_1022351"/>
      <w:bookmarkStart w:id="697" w:name="_ETM_Q1_1025351"/>
      <w:bookmarkEnd w:id="696"/>
      <w:bookmarkEnd w:id="697"/>
      <w:r w:rsidR="00CD17CB">
        <w:rPr>
          <w:rFonts w:hint="cs"/>
          <w:rtl/>
        </w:rPr>
        <w:t xml:space="preserve">אנחנו </w:t>
      </w:r>
      <w:bookmarkStart w:id="698" w:name="_ETM_Q1_1027602"/>
      <w:bookmarkEnd w:id="698"/>
      <w:r w:rsidR="00CD17CB">
        <w:rPr>
          <w:rFonts w:hint="cs"/>
          <w:rtl/>
        </w:rPr>
        <w:t xml:space="preserve">עושים את זה, </w:t>
      </w:r>
      <w:r w:rsidR="000E3934">
        <w:rPr>
          <w:rtl/>
        </w:rPr>
        <w:t>ע</w:t>
      </w:r>
      <w:bookmarkStart w:id="699" w:name="_ETM_Q1_1026602"/>
      <w:bookmarkEnd w:id="699"/>
      <w:r w:rsidR="000E3934">
        <w:rPr>
          <w:rtl/>
        </w:rPr>
        <w:t>שינו את זה סביב הקורונה</w:t>
      </w:r>
      <w:r w:rsidR="00CD17CB">
        <w:rPr>
          <w:rFonts w:hint="cs"/>
          <w:rtl/>
        </w:rPr>
        <w:t>,</w:t>
      </w:r>
      <w:r w:rsidR="000E3934">
        <w:rPr>
          <w:rtl/>
        </w:rPr>
        <w:t xml:space="preserve"> עשינו את זה בכל מיני מנגנונים שהם חדשים</w:t>
      </w:r>
      <w:r w:rsidR="00CD17CB">
        <w:rPr>
          <w:rFonts w:hint="cs"/>
          <w:rtl/>
        </w:rPr>
        <w:t>.</w:t>
      </w:r>
      <w:r w:rsidR="005A3BEB">
        <w:rPr>
          <w:rFonts w:hint="cs"/>
          <w:rtl/>
        </w:rPr>
        <w:t xml:space="preserve"> </w:t>
      </w:r>
      <w:r w:rsidR="000E3934">
        <w:rPr>
          <w:rtl/>
        </w:rPr>
        <w:t>זה מגביר מאוד את הפיקוח הפרלמנטרי ואת הפיקוח הממשל</w:t>
      </w:r>
      <w:bookmarkStart w:id="700" w:name="_ETM_Q1_1027352"/>
      <w:bookmarkEnd w:id="700"/>
      <w:r w:rsidR="000E3934">
        <w:rPr>
          <w:rtl/>
        </w:rPr>
        <w:t>תי על המנגנון הזה</w:t>
      </w:r>
      <w:r w:rsidR="00CD17CB">
        <w:rPr>
          <w:rFonts w:hint="cs"/>
          <w:rtl/>
        </w:rPr>
        <w:t>,</w:t>
      </w:r>
      <w:r w:rsidR="000E3934">
        <w:rPr>
          <w:rtl/>
        </w:rPr>
        <w:t xml:space="preserve"> מאחר ומדובר בסופו של דב</w:t>
      </w:r>
      <w:bookmarkStart w:id="701" w:name="_ETM_Q1_1038852"/>
      <w:bookmarkEnd w:id="701"/>
      <w:r w:rsidR="000E3934">
        <w:rPr>
          <w:rtl/>
        </w:rPr>
        <w:t>ר</w:t>
      </w:r>
      <w:r w:rsidR="0040571E">
        <w:rPr>
          <w:rFonts w:hint="cs"/>
          <w:rtl/>
        </w:rPr>
        <w:t>,</w:t>
      </w:r>
      <w:r w:rsidR="00CD17CB">
        <w:rPr>
          <w:rFonts w:hint="cs"/>
          <w:rtl/>
        </w:rPr>
        <w:t xml:space="preserve"> </w:t>
      </w:r>
      <w:r w:rsidR="000E3934">
        <w:rPr>
          <w:rtl/>
        </w:rPr>
        <w:t>כמו שאמרתי</w:t>
      </w:r>
      <w:r w:rsidR="00CD17CB">
        <w:rPr>
          <w:rFonts w:hint="cs"/>
          <w:rtl/>
        </w:rPr>
        <w:t>,</w:t>
      </w:r>
      <w:r w:rsidR="000E3934">
        <w:rPr>
          <w:rtl/>
        </w:rPr>
        <w:t xml:space="preserve"> </w:t>
      </w:r>
      <w:r w:rsidR="0040571E">
        <w:rPr>
          <w:rFonts w:hint="cs"/>
          <w:rtl/>
        </w:rPr>
        <w:t>ב</w:t>
      </w:r>
      <w:r w:rsidR="000E3934">
        <w:rPr>
          <w:rtl/>
        </w:rPr>
        <w:t>מ</w:t>
      </w:r>
      <w:bookmarkStart w:id="702" w:name="_ETM_Q1_1040601"/>
      <w:bookmarkEnd w:id="702"/>
      <w:r w:rsidR="000E3934">
        <w:rPr>
          <w:rtl/>
        </w:rPr>
        <w:t xml:space="preserve">ערכות אכיפת החוק ככלל בנושא פרטיות </w:t>
      </w:r>
      <w:r w:rsidR="0040571E">
        <w:rPr>
          <w:rFonts w:hint="cs"/>
          <w:rtl/>
        </w:rPr>
        <w:t>ו</w:t>
      </w:r>
      <w:r w:rsidR="000E3934">
        <w:rPr>
          <w:rtl/>
        </w:rPr>
        <w:t>הם החשוד המיידי</w:t>
      </w:r>
      <w:r w:rsidR="00CD17CB">
        <w:rPr>
          <w:rFonts w:hint="cs"/>
          <w:rtl/>
        </w:rPr>
        <w:t>.</w:t>
      </w:r>
      <w:r w:rsidR="000E3934">
        <w:rPr>
          <w:rtl/>
        </w:rPr>
        <w:t xml:space="preserve"> ולמטרה טובה</w:t>
      </w:r>
      <w:r w:rsidR="00CD17CB">
        <w:rPr>
          <w:rFonts w:hint="cs"/>
          <w:rtl/>
        </w:rPr>
        <w:t xml:space="preserve">. </w:t>
      </w:r>
      <w:bookmarkStart w:id="703" w:name="_ETM_Q1_1048102"/>
      <w:bookmarkEnd w:id="703"/>
    </w:p>
    <w:p w14:paraId="4F7FFF97" w14:textId="77777777" w:rsidR="005A3BEB" w:rsidRDefault="005A3BEB" w:rsidP="005A3BEB">
      <w:pPr>
        <w:rPr>
          <w:rFonts w:ascii="David" w:hAnsi="David"/>
          <w:u w:val="single"/>
          <w:rtl/>
          <w:lang w:eastAsia="he-IL"/>
        </w:rPr>
      </w:pPr>
      <w:bookmarkStart w:id="704" w:name="_ETM_Q1_1048602"/>
      <w:bookmarkStart w:id="705" w:name="_ETM_Q1_1049602"/>
      <w:bookmarkEnd w:id="704"/>
      <w:bookmarkEnd w:id="705"/>
    </w:p>
    <w:p w14:paraId="65033D31" w14:textId="3E2EE200" w:rsidR="005A3BEB" w:rsidRDefault="005A3BEB" w:rsidP="005A3BEB">
      <w:pPr>
        <w:pStyle w:val="a4"/>
        <w:keepNext/>
        <w:rPr>
          <w:rtl/>
        </w:rPr>
      </w:pPr>
      <w:bookmarkStart w:id="706" w:name="ET_speaker_דפנה_יפרח_763"/>
      <w:r w:rsidRPr="005A3BEB">
        <w:rPr>
          <w:rStyle w:val="TagStyle"/>
          <w:rtl/>
        </w:rPr>
        <w:t xml:space="preserve"> &lt;&lt; דובר &gt;&gt; </w:t>
      </w:r>
      <w:r>
        <w:rPr>
          <w:rtl/>
        </w:rPr>
        <w:t>רפ"ק דפנה יפרח:</w:t>
      </w:r>
      <w:r w:rsidRPr="005A3BEB">
        <w:rPr>
          <w:rStyle w:val="TagStyle"/>
          <w:rtl/>
        </w:rPr>
        <w:t xml:space="preserve"> &lt;&lt; דובר &gt;&gt;</w:t>
      </w:r>
      <w:r>
        <w:rPr>
          <w:rtl/>
        </w:rPr>
        <w:t xml:space="preserve">   </w:t>
      </w:r>
      <w:bookmarkEnd w:id="706"/>
    </w:p>
    <w:p w14:paraId="2829CDAE" w14:textId="77777777" w:rsidR="005A3BEB" w:rsidRDefault="005A3BEB" w:rsidP="005A3BEB">
      <w:pPr>
        <w:pStyle w:val="KeepWithNext"/>
        <w:rPr>
          <w:rtl/>
          <w:lang w:eastAsia="he-IL"/>
        </w:rPr>
      </w:pPr>
    </w:p>
    <w:p w14:paraId="629A1265" w14:textId="77777777" w:rsidR="00CD17CB" w:rsidRDefault="00CD17CB" w:rsidP="00CD17CB">
      <w:pPr>
        <w:rPr>
          <w:rtl/>
        </w:rPr>
      </w:pPr>
      <w:bookmarkStart w:id="707" w:name="_ETM_Q1_1050102"/>
      <w:bookmarkEnd w:id="707"/>
      <w:r>
        <w:rPr>
          <w:rFonts w:hint="cs"/>
          <w:rtl/>
        </w:rPr>
        <w:t xml:space="preserve">מאוד קשה לי. </w:t>
      </w:r>
    </w:p>
    <w:p w14:paraId="4BC08688" w14:textId="77777777" w:rsidR="00CD17CB" w:rsidRDefault="00CD17CB" w:rsidP="00CD17CB">
      <w:pPr>
        <w:rPr>
          <w:rtl/>
        </w:rPr>
      </w:pPr>
      <w:bookmarkStart w:id="708" w:name="_ETM_Q1_1051602"/>
      <w:bookmarkStart w:id="709" w:name="_ETM_Q1_1052352"/>
      <w:bookmarkEnd w:id="708"/>
      <w:bookmarkEnd w:id="709"/>
    </w:p>
    <w:p w14:paraId="33F5E114" w14:textId="77777777" w:rsidR="00CD17CB" w:rsidRDefault="00CD17CB" w:rsidP="00CD17CB">
      <w:pPr>
        <w:pStyle w:val="af6"/>
        <w:keepNext/>
        <w:rPr>
          <w:rtl/>
        </w:rPr>
      </w:pPr>
      <w:bookmarkStart w:id="710" w:name="ET_yor_6157_45"/>
      <w:r w:rsidRPr="00CD17CB">
        <w:rPr>
          <w:rStyle w:val="TagStyle"/>
          <w:rtl/>
        </w:rPr>
        <w:t xml:space="preserve"> &lt;&lt; יור &gt;&gt; </w:t>
      </w:r>
      <w:r>
        <w:rPr>
          <w:rtl/>
        </w:rPr>
        <w:t>היו"ר שמחה רוטמן:</w:t>
      </w:r>
      <w:r w:rsidRPr="00CD17CB">
        <w:rPr>
          <w:rStyle w:val="TagStyle"/>
          <w:rtl/>
        </w:rPr>
        <w:t xml:space="preserve"> &lt;&lt; יור &gt;&gt;</w:t>
      </w:r>
      <w:r>
        <w:rPr>
          <w:rtl/>
        </w:rPr>
        <w:t xml:space="preserve">   </w:t>
      </w:r>
      <w:bookmarkEnd w:id="710"/>
    </w:p>
    <w:p w14:paraId="7AC895A7" w14:textId="77777777" w:rsidR="00CD17CB" w:rsidRDefault="00CD17CB" w:rsidP="00CD17CB">
      <w:pPr>
        <w:pStyle w:val="KeepWithNext"/>
        <w:rPr>
          <w:rtl/>
        </w:rPr>
      </w:pPr>
    </w:p>
    <w:p w14:paraId="7C221C41" w14:textId="77777777" w:rsidR="00CD17CB" w:rsidRDefault="00CD17CB" w:rsidP="00CD17CB">
      <w:pPr>
        <w:rPr>
          <w:rtl/>
        </w:rPr>
      </w:pPr>
      <w:bookmarkStart w:id="711" w:name="_ETM_Q1_1050101"/>
      <w:bookmarkEnd w:id="711"/>
      <w:r>
        <w:rPr>
          <w:rFonts w:hint="cs"/>
          <w:rtl/>
        </w:rPr>
        <w:t xml:space="preserve">אבל </w:t>
      </w:r>
      <w:bookmarkStart w:id="712" w:name="_ETM_Q1_1050601"/>
      <w:bookmarkEnd w:id="712"/>
      <w:r>
        <w:rPr>
          <w:rFonts w:hint="cs"/>
          <w:rtl/>
        </w:rPr>
        <w:t>מה לעשות?</w:t>
      </w:r>
    </w:p>
    <w:p w14:paraId="74582C58" w14:textId="77777777" w:rsidR="005A3BEB" w:rsidRDefault="005A3BEB" w:rsidP="005A3BEB">
      <w:pPr>
        <w:rPr>
          <w:rFonts w:ascii="David" w:hAnsi="David"/>
          <w:u w:val="single"/>
          <w:rtl/>
          <w:lang w:eastAsia="he-IL"/>
        </w:rPr>
      </w:pPr>
      <w:bookmarkStart w:id="713" w:name="_ETM_Q1_1051853"/>
      <w:bookmarkStart w:id="714" w:name="_ETM_Q1_1052602"/>
      <w:bookmarkEnd w:id="713"/>
      <w:bookmarkEnd w:id="714"/>
    </w:p>
    <w:p w14:paraId="1A95FAF1" w14:textId="19EA195C" w:rsidR="005A3BEB" w:rsidRDefault="005A3BEB" w:rsidP="005A3BEB">
      <w:pPr>
        <w:pStyle w:val="a4"/>
        <w:keepNext/>
        <w:rPr>
          <w:rtl/>
        </w:rPr>
      </w:pPr>
      <w:bookmarkStart w:id="715" w:name="ET_speaker_דפנה_יפרח_764"/>
      <w:r w:rsidRPr="005A3BEB">
        <w:rPr>
          <w:rStyle w:val="TagStyle"/>
          <w:rtl/>
        </w:rPr>
        <w:t xml:space="preserve"> &lt;&lt; דובר &gt;&gt; </w:t>
      </w:r>
      <w:r>
        <w:rPr>
          <w:rtl/>
        </w:rPr>
        <w:t>רפ"ק דפנה יפרח:</w:t>
      </w:r>
      <w:r w:rsidRPr="005A3BEB">
        <w:rPr>
          <w:rStyle w:val="TagStyle"/>
          <w:rtl/>
        </w:rPr>
        <w:t xml:space="preserve"> &lt;&lt; דובר &gt;&gt;</w:t>
      </w:r>
      <w:r>
        <w:rPr>
          <w:rtl/>
        </w:rPr>
        <w:t xml:space="preserve">   </w:t>
      </w:r>
      <w:bookmarkEnd w:id="715"/>
    </w:p>
    <w:p w14:paraId="5EAC60F7" w14:textId="77777777" w:rsidR="005A3BEB" w:rsidRDefault="005A3BEB" w:rsidP="005A3BEB">
      <w:pPr>
        <w:pStyle w:val="KeepWithNext"/>
        <w:rPr>
          <w:rtl/>
          <w:lang w:eastAsia="he-IL"/>
        </w:rPr>
      </w:pPr>
    </w:p>
    <w:p w14:paraId="74859873" w14:textId="77777777" w:rsidR="00CD17CB" w:rsidRDefault="00CD17CB" w:rsidP="00CD17CB">
      <w:pPr>
        <w:rPr>
          <w:rtl/>
        </w:rPr>
      </w:pPr>
      <w:bookmarkStart w:id="716" w:name="_ETM_Q1_1053101"/>
      <w:bookmarkEnd w:id="716"/>
      <w:r>
        <w:rPr>
          <w:rFonts w:hint="cs"/>
          <w:rtl/>
        </w:rPr>
        <w:t>מאוד קשה לי.</w:t>
      </w:r>
    </w:p>
    <w:p w14:paraId="44367029" w14:textId="77777777" w:rsidR="00CD17CB" w:rsidRDefault="00CD17CB" w:rsidP="00CD17CB">
      <w:pPr>
        <w:rPr>
          <w:rtl/>
        </w:rPr>
      </w:pPr>
    </w:p>
    <w:p w14:paraId="77799C73" w14:textId="77777777" w:rsidR="00CD17CB" w:rsidRDefault="00CD17CB" w:rsidP="00CD17CB">
      <w:pPr>
        <w:pStyle w:val="af6"/>
        <w:keepNext/>
        <w:rPr>
          <w:rtl/>
        </w:rPr>
      </w:pPr>
      <w:bookmarkStart w:id="717" w:name="ET_yor_6157_47"/>
      <w:r w:rsidRPr="00CD17CB">
        <w:rPr>
          <w:rStyle w:val="TagStyle"/>
          <w:rtl/>
        </w:rPr>
        <w:t xml:space="preserve"> &lt;&lt; יור &gt;&gt; </w:t>
      </w:r>
      <w:r>
        <w:rPr>
          <w:rtl/>
        </w:rPr>
        <w:t>היו"ר שמחה רוטמן:</w:t>
      </w:r>
      <w:r w:rsidRPr="00CD17CB">
        <w:rPr>
          <w:rStyle w:val="TagStyle"/>
          <w:rtl/>
        </w:rPr>
        <w:t xml:space="preserve"> &lt;&lt; יור &gt;&gt;</w:t>
      </w:r>
      <w:r>
        <w:rPr>
          <w:rtl/>
        </w:rPr>
        <w:t xml:space="preserve">   </w:t>
      </w:r>
      <w:bookmarkEnd w:id="717"/>
    </w:p>
    <w:p w14:paraId="0F73D387" w14:textId="77777777" w:rsidR="00CD17CB" w:rsidRDefault="00CD17CB" w:rsidP="00CD17CB">
      <w:pPr>
        <w:pStyle w:val="KeepWithNext"/>
        <w:rPr>
          <w:rtl/>
        </w:rPr>
      </w:pPr>
    </w:p>
    <w:p w14:paraId="69869D4F" w14:textId="527435D1" w:rsidR="00CD17CB" w:rsidRDefault="00CD17CB" w:rsidP="00CD17CB">
      <w:pPr>
        <w:jc w:val="left"/>
        <w:rPr>
          <w:rtl/>
        </w:rPr>
      </w:pPr>
      <w:r>
        <w:rPr>
          <w:rFonts w:hint="cs"/>
          <w:rtl/>
        </w:rPr>
        <w:t xml:space="preserve">זה בכל העולם </w:t>
      </w:r>
      <w:bookmarkStart w:id="718" w:name="_ETM_Q1_1048101"/>
      <w:bookmarkEnd w:id="718"/>
      <w:r>
        <w:rPr>
          <w:rFonts w:hint="cs"/>
          <w:rtl/>
        </w:rPr>
        <w:t>ככה.</w:t>
      </w:r>
      <w:bookmarkStart w:id="719" w:name="_ETM_Q1_1054351"/>
      <w:bookmarkStart w:id="720" w:name="_ETM_Q1_1054601"/>
      <w:bookmarkEnd w:id="719"/>
      <w:bookmarkEnd w:id="720"/>
      <w:r>
        <w:rPr>
          <w:rFonts w:hint="cs"/>
          <w:rtl/>
        </w:rPr>
        <w:t xml:space="preserve"> בסופו של</w:t>
      </w:r>
      <w:bookmarkStart w:id="721" w:name="_ETM_Q1_1053851"/>
      <w:bookmarkEnd w:id="721"/>
      <w:r>
        <w:rPr>
          <w:rFonts w:hint="cs"/>
          <w:rtl/>
        </w:rPr>
        <w:t xml:space="preserve"> </w:t>
      </w:r>
      <w:bookmarkStart w:id="722" w:name="_ETM_Q1_1054101"/>
      <w:bookmarkEnd w:id="722"/>
      <w:r>
        <w:rPr>
          <w:rFonts w:hint="cs"/>
          <w:rtl/>
        </w:rPr>
        <w:t>דבר מערכות אכיפת החוק הן המערכות שעליהן יש את ה</w:t>
      </w:r>
      <w:bookmarkStart w:id="723" w:name="_ETM_Q1_1060352"/>
      <w:bookmarkEnd w:id="723"/>
      <w:r>
        <w:rPr>
          <w:rFonts w:hint="cs"/>
          <w:rtl/>
        </w:rPr>
        <w:t>סמכות</w:t>
      </w:r>
      <w:bookmarkStart w:id="724" w:name="_ETM_Q1_1058352"/>
      <w:bookmarkEnd w:id="724"/>
      <w:r>
        <w:rPr>
          <w:rFonts w:hint="cs"/>
          <w:rtl/>
        </w:rPr>
        <w:t xml:space="preserve"> הגדולה ביותר לפגיעה בפרטיות, ו</w:t>
      </w:r>
      <w:bookmarkStart w:id="725" w:name="_ETM_Q1_1059851"/>
      <w:bookmarkEnd w:id="725"/>
      <w:r>
        <w:rPr>
          <w:rFonts w:hint="cs"/>
          <w:rtl/>
        </w:rPr>
        <w:t>כגו</w:t>
      </w:r>
      <w:bookmarkStart w:id="726" w:name="_ETM_Q1_1061351"/>
      <w:bookmarkEnd w:id="726"/>
      <w:r>
        <w:rPr>
          <w:rFonts w:hint="cs"/>
          <w:rtl/>
        </w:rPr>
        <w:t xml:space="preserve">דל הסמכות </w:t>
      </w:r>
      <w:bookmarkStart w:id="727" w:name="_ETM_Q1_1056351"/>
      <w:bookmarkStart w:id="728" w:name="_ETM_Q1_1059602"/>
      <w:bookmarkStart w:id="729" w:name="_ETM_Q1_1060102"/>
      <w:bookmarkEnd w:id="727"/>
      <w:bookmarkEnd w:id="728"/>
      <w:bookmarkEnd w:id="729"/>
      <w:r>
        <w:rPr>
          <w:rFonts w:hint="cs"/>
          <w:rtl/>
        </w:rPr>
        <w:t xml:space="preserve">כך גודל </w:t>
      </w:r>
      <w:bookmarkStart w:id="730" w:name="_ETM_Q1_1062602"/>
      <w:bookmarkEnd w:id="730"/>
      <w:r>
        <w:rPr>
          <w:rFonts w:hint="cs"/>
          <w:rtl/>
        </w:rPr>
        <w:t>העין המפקחת.</w:t>
      </w:r>
      <w:bookmarkStart w:id="731" w:name="_ETM_Q1_1061102"/>
      <w:bookmarkEnd w:id="731"/>
    </w:p>
    <w:p w14:paraId="1C997CB4" w14:textId="77777777" w:rsidR="005A3BEB" w:rsidRDefault="005A3BEB" w:rsidP="005A3BEB">
      <w:pPr>
        <w:rPr>
          <w:rFonts w:ascii="David" w:hAnsi="David"/>
          <w:u w:val="single"/>
          <w:rtl/>
          <w:lang w:eastAsia="he-IL"/>
        </w:rPr>
      </w:pPr>
      <w:bookmarkStart w:id="732" w:name="_ETM_Q1_1061352"/>
      <w:bookmarkStart w:id="733" w:name="_ETM_Q1_1062852"/>
      <w:bookmarkEnd w:id="732"/>
      <w:bookmarkEnd w:id="733"/>
    </w:p>
    <w:p w14:paraId="282D774B" w14:textId="6B238419" w:rsidR="005A3BEB" w:rsidRDefault="005A3BEB" w:rsidP="005A3BEB">
      <w:pPr>
        <w:pStyle w:val="a4"/>
        <w:keepNext/>
        <w:rPr>
          <w:rtl/>
        </w:rPr>
      </w:pPr>
      <w:bookmarkStart w:id="734" w:name="ET_speaker_דפנה_יפרח_765"/>
      <w:r w:rsidRPr="005A3BEB">
        <w:rPr>
          <w:rStyle w:val="TagStyle"/>
          <w:rtl/>
        </w:rPr>
        <w:t xml:space="preserve"> &lt;&lt; דובר &gt;&gt; </w:t>
      </w:r>
      <w:r>
        <w:rPr>
          <w:rtl/>
        </w:rPr>
        <w:t>רפ"ק דפנה יפרח:</w:t>
      </w:r>
      <w:r w:rsidRPr="005A3BEB">
        <w:rPr>
          <w:rStyle w:val="TagStyle"/>
          <w:rtl/>
        </w:rPr>
        <w:t xml:space="preserve"> &lt;&lt; דובר &gt;&gt;</w:t>
      </w:r>
      <w:r>
        <w:rPr>
          <w:rtl/>
        </w:rPr>
        <w:t xml:space="preserve">   </w:t>
      </w:r>
      <w:bookmarkEnd w:id="734"/>
    </w:p>
    <w:p w14:paraId="69FEDC3A" w14:textId="77777777" w:rsidR="005A3BEB" w:rsidRDefault="005A3BEB" w:rsidP="005A3BEB">
      <w:pPr>
        <w:pStyle w:val="KeepWithNext"/>
        <w:rPr>
          <w:rtl/>
          <w:lang w:eastAsia="he-IL"/>
        </w:rPr>
      </w:pPr>
    </w:p>
    <w:p w14:paraId="204A427F" w14:textId="3F50FE27" w:rsidR="00CD17CB" w:rsidRDefault="005A3BEB" w:rsidP="005A3BEB">
      <w:pPr>
        <w:rPr>
          <w:rtl/>
        </w:rPr>
      </w:pPr>
      <w:bookmarkStart w:id="735" w:name="_ETM_Q1_1063351"/>
      <w:bookmarkEnd w:id="735"/>
      <w:r>
        <w:rPr>
          <w:rFonts w:hint="cs"/>
          <w:rtl/>
        </w:rPr>
        <w:t>-</w:t>
      </w:r>
      <w:r w:rsidR="00CD17CB">
        <w:rPr>
          <w:rFonts w:hint="cs"/>
          <w:rtl/>
        </w:rPr>
        <w:t xml:space="preserve"> - - גופי אכיפה אחרים בעולם</w:t>
      </w:r>
      <w:bookmarkStart w:id="736" w:name="_ETM_Q1_1066602"/>
      <w:bookmarkEnd w:id="736"/>
      <w:r w:rsidR="00CD17CB">
        <w:rPr>
          <w:rFonts w:hint="cs"/>
          <w:rtl/>
        </w:rPr>
        <w:t xml:space="preserve"> יש מנגנון פנימי. </w:t>
      </w:r>
      <w:bookmarkStart w:id="737" w:name="_ETM_Q1_1061852"/>
      <w:bookmarkStart w:id="738" w:name="_ETM_Q1_1065101"/>
      <w:bookmarkEnd w:id="737"/>
      <w:bookmarkEnd w:id="738"/>
      <w:r w:rsidR="00CD17CB">
        <w:rPr>
          <w:rFonts w:hint="cs"/>
          <w:rtl/>
        </w:rPr>
        <w:t>זה לא מודל חדש. זה לא חר</w:t>
      </w:r>
      <w:bookmarkStart w:id="739" w:name="_ETM_Q1_1067851"/>
      <w:bookmarkEnd w:id="739"/>
      <w:r w:rsidR="00CD17CB">
        <w:rPr>
          <w:rFonts w:hint="cs"/>
          <w:rtl/>
        </w:rPr>
        <w:t xml:space="preserve">יג. זה קיים </w:t>
      </w:r>
      <w:bookmarkStart w:id="740" w:name="_ETM_Q1_1069352"/>
      <w:bookmarkEnd w:id="740"/>
      <w:r w:rsidR="00CD17CB">
        <w:rPr>
          <w:rFonts w:hint="cs"/>
          <w:rtl/>
        </w:rPr>
        <w:t>גם בעולם.</w:t>
      </w:r>
      <w:bookmarkStart w:id="741" w:name="_ETM_Q1_1067852"/>
      <w:bookmarkStart w:id="742" w:name="_ETM_Q1_1068352"/>
      <w:bookmarkStart w:id="743" w:name="_ETM_Q1_1071101"/>
      <w:bookmarkStart w:id="744" w:name="_ETM_Q1_1071351"/>
      <w:bookmarkStart w:id="745" w:name="_ETM_Q1_1071113"/>
      <w:bookmarkEnd w:id="741"/>
      <w:bookmarkEnd w:id="742"/>
      <w:bookmarkEnd w:id="743"/>
      <w:bookmarkEnd w:id="744"/>
      <w:bookmarkEnd w:id="745"/>
      <w:r>
        <w:rPr>
          <w:rFonts w:hint="cs"/>
          <w:rtl/>
        </w:rPr>
        <w:t xml:space="preserve"> </w:t>
      </w:r>
      <w:r w:rsidR="00CD17CB">
        <w:rPr>
          <w:rFonts w:hint="cs"/>
          <w:rtl/>
        </w:rPr>
        <w:t xml:space="preserve">אני מבינה </w:t>
      </w:r>
      <w:bookmarkStart w:id="746" w:name="_ETM_Q1_1074352"/>
      <w:bookmarkEnd w:id="746"/>
      <w:r w:rsidR="00CD17CB">
        <w:rPr>
          <w:rFonts w:hint="cs"/>
          <w:rtl/>
        </w:rPr>
        <w:t>את עמדת</w:t>
      </w:r>
      <w:bookmarkStart w:id="747" w:name="_ETM_Q1_1071601"/>
      <w:bookmarkEnd w:id="747"/>
      <w:r w:rsidR="00CD17CB">
        <w:rPr>
          <w:rFonts w:hint="cs"/>
          <w:rtl/>
        </w:rPr>
        <w:t>ו של יושב-הראש - -</w:t>
      </w:r>
      <w:bookmarkStart w:id="748" w:name="_ETM_Q1_1073101"/>
      <w:bookmarkEnd w:id="748"/>
    </w:p>
    <w:p w14:paraId="5BE5C6EB" w14:textId="77777777" w:rsidR="00CD17CB" w:rsidRDefault="00CD17CB" w:rsidP="00CD17CB">
      <w:pPr>
        <w:rPr>
          <w:rtl/>
        </w:rPr>
      </w:pPr>
      <w:bookmarkStart w:id="749" w:name="_ETM_Q1_1074602"/>
      <w:bookmarkStart w:id="750" w:name="_ETM_Q1_1072601"/>
      <w:bookmarkStart w:id="751" w:name="_ETM_Q1_1071602"/>
      <w:bookmarkEnd w:id="749"/>
      <w:bookmarkEnd w:id="750"/>
      <w:bookmarkEnd w:id="751"/>
    </w:p>
    <w:p w14:paraId="190D1BD6" w14:textId="77777777" w:rsidR="00CD17CB" w:rsidRDefault="00CD17CB" w:rsidP="00CD17CB">
      <w:pPr>
        <w:pStyle w:val="af6"/>
        <w:keepNext/>
        <w:rPr>
          <w:rtl/>
        </w:rPr>
      </w:pPr>
      <w:bookmarkStart w:id="752" w:name="ET_yor_6157_51"/>
      <w:r w:rsidRPr="00CD17CB">
        <w:rPr>
          <w:rStyle w:val="TagStyle"/>
          <w:rtl/>
        </w:rPr>
        <w:t xml:space="preserve"> &lt;&lt; יור &gt;&gt; </w:t>
      </w:r>
      <w:r>
        <w:rPr>
          <w:rtl/>
        </w:rPr>
        <w:t>היו"ר שמחה רוטמן:</w:t>
      </w:r>
      <w:r w:rsidRPr="00CD17CB">
        <w:rPr>
          <w:rStyle w:val="TagStyle"/>
          <w:rtl/>
        </w:rPr>
        <w:t xml:space="preserve"> &lt;&lt; יור &gt;&gt;</w:t>
      </w:r>
      <w:r>
        <w:rPr>
          <w:rtl/>
        </w:rPr>
        <w:t xml:space="preserve">   </w:t>
      </w:r>
      <w:bookmarkEnd w:id="752"/>
    </w:p>
    <w:p w14:paraId="26F19AE3" w14:textId="77777777" w:rsidR="00CD17CB" w:rsidRDefault="00CD17CB" w:rsidP="00CD17CB">
      <w:pPr>
        <w:pStyle w:val="KeepWithNext"/>
        <w:rPr>
          <w:rtl/>
        </w:rPr>
      </w:pPr>
    </w:p>
    <w:p w14:paraId="1DCFCE82" w14:textId="49453271" w:rsidR="006933B9" w:rsidRDefault="00CD17CB" w:rsidP="0004174A">
      <w:pPr>
        <w:rPr>
          <w:rtl/>
        </w:rPr>
      </w:pPr>
      <w:bookmarkStart w:id="753" w:name="_ETM_Q1_1073102"/>
      <w:bookmarkStart w:id="754" w:name="_ETM_Q1_1074101"/>
      <w:bookmarkEnd w:id="753"/>
      <w:bookmarkEnd w:id="754"/>
      <w:r>
        <w:rPr>
          <w:rFonts w:hint="cs"/>
          <w:rtl/>
        </w:rPr>
        <w:t>בסדר.</w:t>
      </w:r>
      <w:r w:rsidR="005A3BEB">
        <w:rPr>
          <w:rFonts w:hint="cs"/>
          <w:rtl/>
        </w:rPr>
        <w:t xml:space="preserve"> אז אני אומר - -</w:t>
      </w:r>
    </w:p>
    <w:p w14:paraId="1E2C840C" w14:textId="77777777" w:rsidR="005A3BEB" w:rsidRDefault="005A3BEB" w:rsidP="005A3BEB">
      <w:pPr>
        <w:rPr>
          <w:rtl/>
        </w:rPr>
      </w:pPr>
      <w:bookmarkStart w:id="755" w:name="_ETM_Q1_1075352"/>
      <w:bookmarkEnd w:id="755"/>
    </w:p>
    <w:p w14:paraId="23700ADC" w14:textId="7A39ED6D" w:rsidR="005A3BEB" w:rsidRDefault="005A3BEB" w:rsidP="005A3BEB">
      <w:pPr>
        <w:pStyle w:val="a4"/>
        <w:keepNext/>
        <w:rPr>
          <w:rtl/>
        </w:rPr>
      </w:pPr>
      <w:bookmarkStart w:id="756" w:name="ET_speaker_דפנה_יפרח_767"/>
      <w:r w:rsidRPr="005A3BEB">
        <w:rPr>
          <w:rStyle w:val="TagStyle"/>
          <w:rtl/>
        </w:rPr>
        <w:t xml:space="preserve"> &lt;&lt; דובר &gt;&gt; </w:t>
      </w:r>
      <w:r>
        <w:rPr>
          <w:rtl/>
        </w:rPr>
        <w:t>רפ"ק דפנה יפרח:</w:t>
      </w:r>
      <w:r w:rsidRPr="005A3BEB">
        <w:rPr>
          <w:rStyle w:val="TagStyle"/>
          <w:rtl/>
        </w:rPr>
        <w:t xml:space="preserve"> &lt;&lt; דובר &gt;&gt;</w:t>
      </w:r>
      <w:r>
        <w:rPr>
          <w:rtl/>
        </w:rPr>
        <w:t xml:space="preserve">   </w:t>
      </w:r>
      <w:bookmarkEnd w:id="756"/>
    </w:p>
    <w:p w14:paraId="46E72041" w14:textId="77777777" w:rsidR="005A3BEB" w:rsidRDefault="005A3BEB" w:rsidP="005A3BEB">
      <w:pPr>
        <w:pStyle w:val="KeepWithNext"/>
        <w:rPr>
          <w:rtl/>
        </w:rPr>
      </w:pPr>
    </w:p>
    <w:p w14:paraId="75788F85" w14:textId="77777777" w:rsidR="00CD17CB" w:rsidRDefault="00CD17CB" w:rsidP="00CD17CB">
      <w:pPr>
        <w:rPr>
          <w:rtl/>
        </w:rPr>
      </w:pPr>
      <w:bookmarkStart w:id="757" w:name="_ETM_Q1_1078101"/>
      <w:bookmarkStart w:id="758" w:name="_ETM_Q1_1075351"/>
      <w:bookmarkEnd w:id="757"/>
      <w:bookmarkEnd w:id="758"/>
      <w:r>
        <w:rPr>
          <w:rFonts w:hint="cs"/>
          <w:rtl/>
        </w:rPr>
        <w:t xml:space="preserve">מבינה את </w:t>
      </w:r>
      <w:bookmarkStart w:id="759" w:name="_ETM_Q1_1076352"/>
      <w:bookmarkEnd w:id="759"/>
      <w:r>
        <w:rPr>
          <w:rFonts w:hint="cs"/>
          <w:rtl/>
        </w:rPr>
        <w:t>הרצון להכניס את זה לתקופת</w:t>
      </w:r>
      <w:bookmarkStart w:id="760" w:name="_ETM_Q1_1075851"/>
      <w:bookmarkEnd w:id="760"/>
      <w:r>
        <w:rPr>
          <w:rFonts w:hint="cs"/>
          <w:rtl/>
        </w:rPr>
        <w:t xml:space="preserve"> מבחן, אבל</w:t>
      </w:r>
      <w:bookmarkStart w:id="761" w:name="_ETM_Q1_1077351"/>
      <w:bookmarkEnd w:id="761"/>
      <w:r>
        <w:rPr>
          <w:rFonts w:hint="cs"/>
          <w:rtl/>
        </w:rPr>
        <w:t xml:space="preserve"> - -</w:t>
      </w:r>
    </w:p>
    <w:p w14:paraId="2D26CF76" w14:textId="77777777" w:rsidR="00CD17CB" w:rsidRDefault="00CD17CB" w:rsidP="00CD17CB">
      <w:pPr>
        <w:rPr>
          <w:rtl/>
        </w:rPr>
      </w:pPr>
      <w:bookmarkStart w:id="762" w:name="_ETM_Q1_1078102"/>
      <w:bookmarkStart w:id="763" w:name="_ETM_Q1_1078852"/>
      <w:bookmarkEnd w:id="762"/>
      <w:bookmarkEnd w:id="763"/>
    </w:p>
    <w:p w14:paraId="44F1BC4E" w14:textId="77777777" w:rsidR="00CD17CB" w:rsidRDefault="00CD17CB" w:rsidP="00CD17CB">
      <w:pPr>
        <w:pStyle w:val="af6"/>
        <w:keepNext/>
        <w:rPr>
          <w:rtl/>
        </w:rPr>
      </w:pPr>
      <w:bookmarkStart w:id="764" w:name="ET_yor_6157_53"/>
      <w:r w:rsidRPr="00CD17CB">
        <w:rPr>
          <w:rStyle w:val="TagStyle"/>
          <w:rtl/>
        </w:rPr>
        <w:t xml:space="preserve"> &lt;&lt; יור &gt;&gt; </w:t>
      </w:r>
      <w:r>
        <w:rPr>
          <w:rtl/>
        </w:rPr>
        <w:t>היו"ר שמחה רוטמן:</w:t>
      </w:r>
      <w:r w:rsidRPr="00CD17CB">
        <w:rPr>
          <w:rStyle w:val="TagStyle"/>
          <w:rtl/>
        </w:rPr>
        <w:t xml:space="preserve"> &lt;&lt; יור &gt;&gt;</w:t>
      </w:r>
      <w:r>
        <w:rPr>
          <w:rtl/>
        </w:rPr>
        <w:t xml:space="preserve">   </w:t>
      </w:r>
      <w:bookmarkEnd w:id="764"/>
    </w:p>
    <w:p w14:paraId="08D1DF65" w14:textId="77777777" w:rsidR="00CD17CB" w:rsidRDefault="00CD17CB" w:rsidP="00CD17CB">
      <w:pPr>
        <w:pStyle w:val="KeepWithNext"/>
        <w:rPr>
          <w:rtl/>
        </w:rPr>
      </w:pPr>
    </w:p>
    <w:p w14:paraId="7673DE1C" w14:textId="77777777" w:rsidR="00CD17CB" w:rsidRDefault="00CD17CB" w:rsidP="00CD17CB">
      <w:pPr>
        <w:rPr>
          <w:rtl/>
        </w:rPr>
      </w:pPr>
      <w:bookmarkStart w:id="765" w:name="_ETM_Q1_1077602"/>
      <w:bookmarkEnd w:id="765"/>
      <w:r>
        <w:rPr>
          <w:rFonts w:hint="cs"/>
          <w:rtl/>
        </w:rPr>
        <w:t>א</w:t>
      </w:r>
      <w:bookmarkStart w:id="766" w:name="_ETM_Q1_1075602"/>
      <w:bookmarkStart w:id="767" w:name="_ETM_Q1_1076601"/>
      <w:bookmarkEnd w:id="766"/>
      <w:bookmarkEnd w:id="767"/>
      <w:r>
        <w:rPr>
          <w:rFonts w:hint="cs"/>
          <w:rtl/>
        </w:rPr>
        <w:t>ני לא יודע אם יש מקורות - -</w:t>
      </w:r>
    </w:p>
    <w:p w14:paraId="0D3BB025" w14:textId="77777777" w:rsidR="005A3BEB" w:rsidRDefault="005A3BEB" w:rsidP="005A3BEB">
      <w:pPr>
        <w:rPr>
          <w:rtl/>
        </w:rPr>
      </w:pPr>
      <w:bookmarkStart w:id="768" w:name="_ETM_Q1_1077102"/>
      <w:bookmarkStart w:id="769" w:name="_ETM_Q1_1077852"/>
      <w:bookmarkEnd w:id="768"/>
      <w:bookmarkEnd w:id="769"/>
    </w:p>
    <w:p w14:paraId="6DAEBE10" w14:textId="25CD00D4" w:rsidR="005A3BEB" w:rsidRDefault="005A3BEB" w:rsidP="005A3BEB">
      <w:pPr>
        <w:pStyle w:val="a4"/>
        <w:keepNext/>
        <w:rPr>
          <w:rtl/>
        </w:rPr>
      </w:pPr>
      <w:bookmarkStart w:id="770" w:name="ET_speaker_דפנה_יפרח_768"/>
      <w:r w:rsidRPr="005A3BEB">
        <w:rPr>
          <w:rStyle w:val="TagStyle"/>
          <w:rtl/>
        </w:rPr>
        <w:t xml:space="preserve"> &lt;&lt; דובר &gt;&gt; </w:t>
      </w:r>
      <w:r>
        <w:rPr>
          <w:rtl/>
        </w:rPr>
        <w:t>רפ"ק דפנה יפרח:</w:t>
      </w:r>
      <w:r w:rsidRPr="005A3BEB">
        <w:rPr>
          <w:rStyle w:val="TagStyle"/>
          <w:rtl/>
        </w:rPr>
        <w:t xml:space="preserve"> &lt;&lt; דובר &gt;&gt;</w:t>
      </w:r>
      <w:r>
        <w:rPr>
          <w:rtl/>
        </w:rPr>
        <w:t xml:space="preserve">   </w:t>
      </w:r>
      <w:bookmarkEnd w:id="770"/>
    </w:p>
    <w:p w14:paraId="18EFA1E6" w14:textId="77777777" w:rsidR="005A3BEB" w:rsidRDefault="005A3BEB" w:rsidP="005A3BEB">
      <w:pPr>
        <w:pStyle w:val="KeepWithNext"/>
        <w:rPr>
          <w:rtl/>
        </w:rPr>
      </w:pPr>
    </w:p>
    <w:p w14:paraId="69A06E28" w14:textId="224489C2" w:rsidR="00CD17CB" w:rsidRDefault="00CD17CB" w:rsidP="00CD17CB">
      <w:pPr>
        <w:rPr>
          <w:rtl/>
        </w:rPr>
      </w:pPr>
      <w:bookmarkStart w:id="771" w:name="_ETM_Q1_1078601"/>
      <w:bookmarkStart w:id="772" w:name="_ETM_Q1_1078851"/>
      <w:bookmarkStart w:id="773" w:name="_ETM_Q1_1076852"/>
      <w:bookmarkEnd w:id="771"/>
      <w:bookmarkEnd w:id="772"/>
      <w:bookmarkEnd w:id="773"/>
      <w:r>
        <w:rPr>
          <w:rFonts w:hint="cs"/>
          <w:rtl/>
        </w:rPr>
        <w:t xml:space="preserve">"מפה </w:t>
      </w:r>
      <w:bookmarkStart w:id="774" w:name="_ETM_Q1_1078352"/>
      <w:bookmarkEnd w:id="774"/>
      <w:r>
        <w:rPr>
          <w:rFonts w:hint="cs"/>
          <w:rtl/>
        </w:rPr>
        <w:t>ועד עולם"</w:t>
      </w:r>
      <w:bookmarkStart w:id="775" w:name="_ETM_Q1_1079101"/>
      <w:bookmarkEnd w:id="775"/>
      <w:r>
        <w:rPr>
          <w:rFonts w:hint="cs"/>
          <w:rtl/>
        </w:rPr>
        <w:t>, אני חו</w:t>
      </w:r>
      <w:bookmarkStart w:id="776" w:name="_ETM_Q1_1079601"/>
      <w:bookmarkEnd w:id="776"/>
      <w:r>
        <w:rPr>
          <w:rFonts w:hint="cs"/>
          <w:rtl/>
        </w:rPr>
        <w:t xml:space="preserve">שבת שזה - - - </w:t>
      </w:r>
      <w:bookmarkStart w:id="777" w:name="_ETM_Q1_1080851"/>
      <w:bookmarkEnd w:id="777"/>
      <w:r>
        <w:rPr>
          <w:rFonts w:hint="cs"/>
          <w:rtl/>
        </w:rPr>
        <w:t>איזשהו</w:t>
      </w:r>
      <w:bookmarkStart w:id="778" w:name="_ETM_Q1_1079351"/>
      <w:bookmarkEnd w:id="778"/>
      <w:r>
        <w:rPr>
          <w:rFonts w:hint="cs"/>
          <w:rtl/>
        </w:rPr>
        <w:t xml:space="preserve"> </w:t>
      </w:r>
      <w:bookmarkStart w:id="779" w:name="_ETM_Q1_1080352"/>
      <w:bookmarkStart w:id="780" w:name="_ETM_Q1_1079602"/>
      <w:bookmarkStart w:id="781" w:name="_ETM_Q1_1080152"/>
      <w:bookmarkEnd w:id="779"/>
      <w:bookmarkEnd w:id="780"/>
      <w:bookmarkEnd w:id="781"/>
      <w:r w:rsidR="0040571E">
        <w:rPr>
          <w:rFonts w:hint="cs"/>
          <w:rtl/>
        </w:rPr>
        <w:t xml:space="preserve">נתק </w:t>
      </w:r>
      <w:bookmarkStart w:id="782" w:name="_ETM_Q1_1080602"/>
      <w:bookmarkStart w:id="783" w:name="_ETM_Q1_1083903"/>
      <w:bookmarkEnd w:id="782"/>
      <w:bookmarkEnd w:id="783"/>
      <w:r>
        <w:rPr>
          <w:rFonts w:hint="cs"/>
          <w:rtl/>
        </w:rPr>
        <w:t>- -</w:t>
      </w:r>
    </w:p>
    <w:p w14:paraId="4AAED5A3" w14:textId="77777777" w:rsidR="00CD17CB" w:rsidRDefault="00CD17CB" w:rsidP="00CD17CB">
      <w:pPr>
        <w:rPr>
          <w:rtl/>
        </w:rPr>
      </w:pPr>
      <w:bookmarkStart w:id="784" w:name="_ETM_Q1_1082101"/>
      <w:bookmarkStart w:id="785" w:name="_ETM_Q1_1079402"/>
      <w:bookmarkStart w:id="786" w:name="_ETM_Q1_1080402"/>
      <w:bookmarkEnd w:id="784"/>
      <w:bookmarkEnd w:id="785"/>
      <w:bookmarkEnd w:id="786"/>
    </w:p>
    <w:p w14:paraId="3046B7A4" w14:textId="77777777" w:rsidR="00CD17CB" w:rsidRDefault="00CD17CB" w:rsidP="00CD17CB">
      <w:pPr>
        <w:pStyle w:val="af6"/>
        <w:keepNext/>
        <w:rPr>
          <w:rtl/>
        </w:rPr>
      </w:pPr>
      <w:bookmarkStart w:id="787" w:name="ET_yor_6157_55"/>
      <w:r w:rsidRPr="00CD17CB">
        <w:rPr>
          <w:rStyle w:val="TagStyle"/>
          <w:rtl/>
        </w:rPr>
        <w:t xml:space="preserve"> &lt;&lt; יור &gt;&gt; </w:t>
      </w:r>
      <w:r>
        <w:rPr>
          <w:rtl/>
        </w:rPr>
        <w:t>היו"ר שמחה רוטמן:</w:t>
      </w:r>
      <w:r w:rsidRPr="00CD17CB">
        <w:rPr>
          <w:rStyle w:val="TagStyle"/>
          <w:rtl/>
        </w:rPr>
        <w:t xml:space="preserve"> &lt;&lt; יור &gt;&gt;</w:t>
      </w:r>
      <w:r>
        <w:rPr>
          <w:rtl/>
        </w:rPr>
        <w:t xml:space="preserve">   </w:t>
      </w:r>
      <w:bookmarkEnd w:id="787"/>
    </w:p>
    <w:p w14:paraId="23FFD7DC" w14:textId="77777777" w:rsidR="00CD17CB" w:rsidRDefault="00CD17CB" w:rsidP="00CD17CB">
      <w:pPr>
        <w:pStyle w:val="KeepWithNext"/>
        <w:rPr>
          <w:rtl/>
        </w:rPr>
      </w:pPr>
    </w:p>
    <w:p w14:paraId="2908DF20" w14:textId="5675A365" w:rsidR="00CD17CB" w:rsidRDefault="00CD17CB" w:rsidP="00CD17CB">
      <w:pPr>
        <w:rPr>
          <w:rtl/>
        </w:rPr>
      </w:pPr>
      <w:bookmarkStart w:id="788" w:name="_ETM_Q1_1082601"/>
      <w:bookmarkStart w:id="789" w:name="_ETM_Q1_1080852"/>
      <w:bookmarkStart w:id="790" w:name="_ETM_Q1_1079352"/>
      <w:bookmarkEnd w:id="788"/>
      <w:bookmarkEnd w:id="789"/>
      <w:bookmarkEnd w:id="790"/>
      <w:r>
        <w:rPr>
          <w:rFonts w:hint="cs"/>
          <w:rtl/>
        </w:rPr>
        <w:t xml:space="preserve">אז אנחנו לא </w:t>
      </w:r>
      <w:bookmarkStart w:id="791" w:name="_ETM_Q1_1081352"/>
      <w:bookmarkEnd w:id="791"/>
      <w:r>
        <w:rPr>
          <w:rFonts w:hint="cs"/>
          <w:rtl/>
        </w:rPr>
        <w:t xml:space="preserve">בעולם של "עד עולם". אנחנו בעולם </w:t>
      </w:r>
      <w:bookmarkStart w:id="792" w:name="_ETM_Q1_1085352"/>
      <w:bookmarkEnd w:id="792"/>
      <w:r>
        <w:rPr>
          <w:rFonts w:hint="cs"/>
          <w:rtl/>
        </w:rPr>
        <w:t>של פעם בשלוש שנים. אנחנו בעולם</w:t>
      </w:r>
      <w:bookmarkStart w:id="793" w:name="_ETM_Q1_1089352"/>
      <w:bookmarkEnd w:id="793"/>
      <w:r>
        <w:rPr>
          <w:rFonts w:hint="cs"/>
          <w:rtl/>
        </w:rPr>
        <w:t xml:space="preserve"> של ככל שיהיה מספיק </w:t>
      </w:r>
      <w:bookmarkStart w:id="794" w:name="_ETM_Q1_1084352"/>
      <w:bookmarkStart w:id="795" w:name="_ETM_Q1_1087352"/>
      <w:bookmarkEnd w:id="794"/>
      <w:bookmarkEnd w:id="795"/>
      <w:r w:rsidR="007064E8">
        <w:rPr>
          <w:rFonts w:hint="cs"/>
          <w:rtl/>
        </w:rPr>
        <w:t>ניסיון בדבר הזה והכל יעבוד</w:t>
      </w:r>
      <w:bookmarkStart w:id="796" w:name="_ETM_Q1_1091852"/>
      <w:bookmarkEnd w:id="796"/>
      <w:r w:rsidR="007064E8">
        <w:rPr>
          <w:rFonts w:hint="cs"/>
          <w:rtl/>
        </w:rPr>
        <w:t xml:space="preserve"> כמו שצריך, אז יביאו את הבקשה לתיקון</w:t>
      </w:r>
      <w:bookmarkStart w:id="797" w:name="_ETM_Q1_1094352"/>
      <w:bookmarkEnd w:id="797"/>
      <w:r w:rsidR="007064E8">
        <w:rPr>
          <w:rFonts w:hint="cs"/>
          <w:rtl/>
        </w:rPr>
        <w:t xml:space="preserve"> </w:t>
      </w:r>
      <w:r w:rsidR="005A3BEB">
        <w:rPr>
          <w:rFonts w:hint="cs"/>
          <w:rtl/>
        </w:rPr>
        <w:t>ה</w:t>
      </w:r>
      <w:r w:rsidR="007064E8">
        <w:rPr>
          <w:rFonts w:hint="cs"/>
          <w:rtl/>
        </w:rPr>
        <w:t>חוק.</w:t>
      </w:r>
    </w:p>
    <w:p w14:paraId="0181762A" w14:textId="77777777" w:rsidR="00693423" w:rsidRDefault="00693423" w:rsidP="00693423">
      <w:pPr>
        <w:rPr>
          <w:rtl/>
        </w:rPr>
      </w:pPr>
      <w:bookmarkStart w:id="798" w:name="_ETM_Q1_1094852"/>
      <w:bookmarkStart w:id="799" w:name="_ETM_Q1_1095102"/>
      <w:bookmarkStart w:id="800" w:name="_ETM_Q1_1095851"/>
      <w:bookmarkEnd w:id="798"/>
      <w:bookmarkEnd w:id="799"/>
      <w:bookmarkEnd w:id="800"/>
    </w:p>
    <w:p w14:paraId="0C900C1E" w14:textId="374181EE" w:rsidR="00693423" w:rsidRDefault="00693423" w:rsidP="00693423">
      <w:pPr>
        <w:pStyle w:val="a4"/>
        <w:keepNext/>
        <w:rPr>
          <w:rtl/>
        </w:rPr>
      </w:pPr>
      <w:bookmarkStart w:id="801" w:name="ET_speaker_דפנה_יפרח_769"/>
      <w:r w:rsidRPr="00693423">
        <w:rPr>
          <w:rStyle w:val="TagStyle"/>
          <w:rtl/>
        </w:rPr>
        <w:t xml:space="preserve"> &lt;&lt; דובר &gt;&gt; </w:t>
      </w:r>
      <w:r>
        <w:rPr>
          <w:rtl/>
        </w:rPr>
        <w:t>רפ"ק דפנה יפרח:</w:t>
      </w:r>
      <w:r w:rsidRPr="00693423">
        <w:rPr>
          <w:rStyle w:val="TagStyle"/>
          <w:rtl/>
        </w:rPr>
        <w:t xml:space="preserve"> &lt;&lt; דובר &gt;&gt;</w:t>
      </w:r>
      <w:r>
        <w:rPr>
          <w:rtl/>
        </w:rPr>
        <w:t xml:space="preserve">   </w:t>
      </w:r>
      <w:bookmarkEnd w:id="801"/>
    </w:p>
    <w:p w14:paraId="25B381F5" w14:textId="77777777" w:rsidR="00693423" w:rsidRDefault="00693423" w:rsidP="00693423">
      <w:pPr>
        <w:pStyle w:val="KeepWithNext"/>
        <w:rPr>
          <w:rtl/>
        </w:rPr>
      </w:pPr>
    </w:p>
    <w:p w14:paraId="4366F1BD" w14:textId="2ED8BCA6" w:rsidR="007064E8" w:rsidRDefault="007064E8" w:rsidP="00974540">
      <w:pPr>
        <w:jc w:val="left"/>
        <w:rPr>
          <w:rtl/>
        </w:rPr>
      </w:pPr>
      <w:bookmarkStart w:id="802" w:name="_ETM_Q1_1096102"/>
      <w:bookmarkEnd w:id="802"/>
      <w:r>
        <w:rPr>
          <w:rFonts w:hint="cs"/>
          <w:rtl/>
        </w:rPr>
        <w:t>אני רק חוששת ש</w:t>
      </w:r>
      <w:bookmarkStart w:id="803" w:name="_ETM_Q1_1095602"/>
      <w:bookmarkEnd w:id="803"/>
      <w:r>
        <w:rPr>
          <w:rFonts w:hint="cs"/>
          <w:rtl/>
        </w:rPr>
        <w:t xml:space="preserve">בקשה לתיקון חוק לוקחת הרבה </w:t>
      </w:r>
      <w:bookmarkStart w:id="804" w:name="_ETM_Q1_1099601"/>
      <w:bookmarkEnd w:id="804"/>
      <w:r>
        <w:rPr>
          <w:rFonts w:hint="cs"/>
          <w:rtl/>
        </w:rPr>
        <w:t>יותר זמן</w:t>
      </w:r>
      <w:bookmarkStart w:id="805" w:name="_ETM_Q1_1097601"/>
      <w:bookmarkEnd w:id="805"/>
      <w:r>
        <w:rPr>
          <w:rFonts w:hint="cs"/>
          <w:rtl/>
        </w:rPr>
        <w:t xml:space="preserve">, </w:t>
      </w:r>
      <w:r w:rsidR="00372849">
        <w:rPr>
          <w:rFonts w:hint="cs"/>
          <w:rtl/>
        </w:rPr>
        <w:t xml:space="preserve">והרי </w:t>
      </w:r>
      <w:r>
        <w:rPr>
          <w:rFonts w:hint="cs"/>
          <w:rtl/>
        </w:rPr>
        <w:t xml:space="preserve">מסורבלת יותר מאשר שאנחנו נגיע </w:t>
      </w:r>
      <w:bookmarkStart w:id="806" w:name="_ETM_Q1_1095852"/>
      <w:bookmarkStart w:id="807" w:name="_ETM_Q1_1098352"/>
      <w:bookmarkStart w:id="808" w:name="_ETM_Q1_1099102"/>
      <w:bookmarkEnd w:id="806"/>
      <w:bookmarkEnd w:id="807"/>
      <w:bookmarkEnd w:id="808"/>
      <w:r w:rsidR="00343554">
        <w:rPr>
          <w:rFonts w:hint="cs"/>
          <w:rtl/>
        </w:rPr>
        <w:t>לוועדה.</w:t>
      </w:r>
      <w:bookmarkStart w:id="809" w:name="_ETM_Q1_1100601"/>
      <w:bookmarkEnd w:id="809"/>
      <w:r w:rsidR="00343554">
        <w:rPr>
          <w:rFonts w:hint="cs"/>
          <w:rtl/>
        </w:rPr>
        <w:t xml:space="preserve"> בסופו של דבר אם נגי</w:t>
      </w:r>
      <w:bookmarkStart w:id="810" w:name="_ETM_Q1_1078903"/>
      <w:bookmarkStart w:id="811" w:name="_ETM_Q1_1081903"/>
      <w:bookmarkStart w:id="812" w:name="_ETM_Q1_1084903"/>
      <w:bookmarkStart w:id="813" w:name="_ETM_Q1_1087903"/>
      <w:bookmarkStart w:id="814" w:name="_ETM_Q1_1090903"/>
      <w:bookmarkStart w:id="815" w:name="_ETM_Q1_1093903"/>
      <w:bookmarkStart w:id="816" w:name="_ETM_Q1_1097151"/>
      <w:bookmarkStart w:id="817" w:name="_ETM_Q1_1100151"/>
      <w:bookmarkEnd w:id="810"/>
      <w:bookmarkEnd w:id="811"/>
      <w:bookmarkEnd w:id="812"/>
      <w:bookmarkEnd w:id="813"/>
      <w:bookmarkEnd w:id="814"/>
      <w:bookmarkEnd w:id="815"/>
      <w:bookmarkEnd w:id="816"/>
      <w:bookmarkEnd w:id="817"/>
      <w:r w:rsidR="0077561C">
        <w:rPr>
          <w:rFonts w:hint="cs"/>
          <w:rtl/>
        </w:rPr>
        <w:t>ע</w:t>
      </w:r>
      <w:bookmarkStart w:id="818" w:name="_ETM_Q1_1105653"/>
      <w:bookmarkEnd w:id="818"/>
      <w:r w:rsidR="00343554">
        <w:rPr>
          <w:rFonts w:hint="cs"/>
          <w:rtl/>
        </w:rPr>
        <w:t xml:space="preserve"> לבקשה לתיקון </w:t>
      </w:r>
      <w:bookmarkStart w:id="819" w:name="_ETM_Q1_1104852"/>
      <w:bookmarkEnd w:id="819"/>
      <w:r w:rsidR="00343554">
        <w:rPr>
          <w:rFonts w:hint="cs"/>
          <w:rtl/>
        </w:rPr>
        <w:t>חוק</w:t>
      </w:r>
      <w:r w:rsidR="0077561C">
        <w:rPr>
          <w:rFonts w:hint="cs"/>
          <w:rtl/>
        </w:rPr>
        <w:t xml:space="preserve"> </w:t>
      </w:r>
      <w:r w:rsidR="00343554">
        <w:rPr>
          <w:rFonts w:hint="cs"/>
          <w:rtl/>
        </w:rPr>
        <w:t>אנחנו</w:t>
      </w:r>
      <w:bookmarkStart w:id="820" w:name="_ETM_Q1_1103102"/>
      <w:bookmarkEnd w:id="820"/>
      <w:r w:rsidR="00343554">
        <w:rPr>
          <w:rFonts w:hint="cs"/>
          <w:rtl/>
        </w:rPr>
        <w:t xml:space="preserve"> נגיע לשולחן הוועדה - -</w:t>
      </w:r>
    </w:p>
    <w:p w14:paraId="5F54C88F" w14:textId="77777777" w:rsidR="00343554" w:rsidRDefault="00343554" w:rsidP="00974540">
      <w:pPr>
        <w:jc w:val="left"/>
        <w:rPr>
          <w:rtl/>
        </w:rPr>
      </w:pPr>
      <w:bookmarkStart w:id="821" w:name="_ETM_Q1_1105352"/>
      <w:bookmarkStart w:id="822" w:name="_ETM_Q1_1105851"/>
      <w:bookmarkStart w:id="823" w:name="_ETM_Q1_1106352"/>
      <w:bookmarkEnd w:id="821"/>
      <w:bookmarkEnd w:id="822"/>
      <w:bookmarkEnd w:id="823"/>
    </w:p>
    <w:p w14:paraId="529EFB2D" w14:textId="77777777" w:rsidR="00343554" w:rsidRDefault="00343554" w:rsidP="00343554">
      <w:pPr>
        <w:pStyle w:val="af6"/>
        <w:keepNext/>
        <w:rPr>
          <w:rtl/>
        </w:rPr>
      </w:pPr>
      <w:bookmarkStart w:id="824" w:name="ET_yor_6157_57"/>
      <w:r w:rsidRPr="00343554">
        <w:rPr>
          <w:rStyle w:val="TagStyle"/>
          <w:rtl/>
        </w:rPr>
        <w:t xml:space="preserve"> &lt;&lt; יור &gt;&gt; </w:t>
      </w:r>
      <w:r>
        <w:rPr>
          <w:rtl/>
        </w:rPr>
        <w:t>היו"ר שמחה רוטמן:</w:t>
      </w:r>
      <w:r w:rsidRPr="00343554">
        <w:rPr>
          <w:rStyle w:val="TagStyle"/>
          <w:rtl/>
        </w:rPr>
        <w:t xml:space="preserve"> &lt;&lt; יור &gt;&gt;</w:t>
      </w:r>
      <w:r>
        <w:rPr>
          <w:rtl/>
        </w:rPr>
        <w:t xml:space="preserve">   </w:t>
      </w:r>
      <w:bookmarkEnd w:id="824"/>
    </w:p>
    <w:p w14:paraId="3816D666" w14:textId="77777777" w:rsidR="00343554" w:rsidRDefault="00343554" w:rsidP="00343554">
      <w:pPr>
        <w:pStyle w:val="KeepWithNext"/>
        <w:rPr>
          <w:rtl/>
        </w:rPr>
      </w:pPr>
    </w:p>
    <w:p w14:paraId="5F2BD3DB" w14:textId="77777777" w:rsidR="00343554" w:rsidRDefault="00343554" w:rsidP="00343554">
      <w:pPr>
        <w:rPr>
          <w:rtl/>
        </w:rPr>
      </w:pPr>
      <w:bookmarkStart w:id="825" w:name="_ETM_Q1_1106602"/>
      <w:bookmarkStart w:id="826" w:name="_ETM_Q1_1107101"/>
      <w:bookmarkStart w:id="827" w:name="_ETM_Q1_1104101"/>
      <w:bookmarkEnd w:id="825"/>
      <w:bookmarkEnd w:id="826"/>
      <w:bookmarkEnd w:id="827"/>
      <w:r>
        <w:rPr>
          <w:rFonts w:hint="cs"/>
          <w:rtl/>
        </w:rPr>
        <w:t xml:space="preserve">אבל פעם בשלוש שנים </w:t>
      </w:r>
      <w:bookmarkStart w:id="828" w:name="_ETM_Q1_1105353"/>
      <w:bookmarkStart w:id="829" w:name="_ETM_Q1_1105351"/>
      <w:bookmarkEnd w:id="828"/>
      <w:bookmarkEnd w:id="829"/>
      <w:r>
        <w:rPr>
          <w:rFonts w:hint="cs"/>
          <w:rtl/>
        </w:rPr>
        <w:t>תהיה אמירה - -</w:t>
      </w:r>
    </w:p>
    <w:p w14:paraId="33273FFA" w14:textId="77777777" w:rsidR="00693423" w:rsidRDefault="00693423" w:rsidP="00693423">
      <w:pPr>
        <w:rPr>
          <w:rFonts w:ascii="David" w:hAnsi="David"/>
          <w:u w:val="single"/>
          <w:rtl/>
          <w:lang w:eastAsia="he-IL"/>
        </w:rPr>
      </w:pPr>
      <w:bookmarkStart w:id="830" w:name="_ETM_Q1_1107601"/>
      <w:bookmarkStart w:id="831" w:name="_ETM_Q1_1106351"/>
      <w:bookmarkEnd w:id="830"/>
      <w:bookmarkEnd w:id="831"/>
    </w:p>
    <w:p w14:paraId="192AA5DD" w14:textId="14E27D2A" w:rsidR="00693423" w:rsidRDefault="00693423" w:rsidP="00693423">
      <w:pPr>
        <w:pStyle w:val="a4"/>
        <w:keepNext/>
        <w:rPr>
          <w:rtl/>
        </w:rPr>
      </w:pPr>
      <w:bookmarkStart w:id="832" w:name="ET_speaker_דפנה_יפרח_770"/>
      <w:r w:rsidRPr="00693423">
        <w:rPr>
          <w:rStyle w:val="TagStyle"/>
          <w:rtl/>
        </w:rPr>
        <w:t xml:space="preserve"> &lt;&lt; דובר &gt;&gt; </w:t>
      </w:r>
      <w:r>
        <w:rPr>
          <w:rtl/>
        </w:rPr>
        <w:t>רפ"ק דפנה יפרח:</w:t>
      </w:r>
      <w:r w:rsidRPr="00693423">
        <w:rPr>
          <w:rStyle w:val="TagStyle"/>
          <w:rtl/>
        </w:rPr>
        <w:t xml:space="preserve"> &lt;&lt; דובר &gt;&gt;</w:t>
      </w:r>
      <w:r>
        <w:rPr>
          <w:rtl/>
        </w:rPr>
        <w:t xml:space="preserve">   </w:t>
      </w:r>
      <w:bookmarkEnd w:id="832"/>
    </w:p>
    <w:p w14:paraId="202A4FA3" w14:textId="77777777" w:rsidR="00693423" w:rsidRDefault="00693423" w:rsidP="00693423">
      <w:pPr>
        <w:pStyle w:val="KeepWithNext"/>
        <w:rPr>
          <w:rtl/>
          <w:lang w:eastAsia="he-IL"/>
        </w:rPr>
      </w:pPr>
    </w:p>
    <w:p w14:paraId="0070AA74" w14:textId="04968265" w:rsidR="00343554" w:rsidRDefault="00343554" w:rsidP="00343554">
      <w:pPr>
        <w:rPr>
          <w:rtl/>
        </w:rPr>
      </w:pPr>
      <w:bookmarkStart w:id="833" w:name="_ETM_Q1_1106851"/>
      <w:bookmarkEnd w:id="833"/>
      <w:r>
        <w:rPr>
          <w:rFonts w:hint="cs"/>
          <w:rtl/>
        </w:rPr>
        <w:t>א</w:t>
      </w:r>
      <w:bookmarkStart w:id="834" w:name="_ETM_Q1_1105602"/>
      <w:bookmarkEnd w:id="834"/>
      <w:r>
        <w:rPr>
          <w:rFonts w:hint="cs"/>
          <w:rtl/>
        </w:rPr>
        <w:t>נחנו נגיע לאותו שולחן</w:t>
      </w:r>
      <w:bookmarkStart w:id="835" w:name="_ETM_Q1_1106601"/>
      <w:bookmarkStart w:id="836" w:name="_ETM_Q1_1107352"/>
      <w:bookmarkEnd w:id="835"/>
      <w:bookmarkEnd w:id="836"/>
      <w:r>
        <w:rPr>
          <w:rFonts w:hint="cs"/>
          <w:rtl/>
        </w:rPr>
        <w:t xml:space="preserve"> </w:t>
      </w:r>
      <w:r w:rsidR="0077561C">
        <w:rPr>
          <w:rFonts w:hint="cs"/>
          <w:rtl/>
        </w:rPr>
        <w:t xml:space="preserve">ביחד עם אותם השחקנים, </w:t>
      </w:r>
      <w:bookmarkStart w:id="837" w:name="_ETM_Q1_1111851"/>
      <w:bookmarkEnd w:id="837"/>
      <w:r w:rsidR="0077561C">
        <w:rPr>
          <w:rFonts w:hint="cs"/>
          <w:rtl/>
        </w:rPr>
        <w:t>ולכן א</w:t>
      </w:r>
      <w:bookmarkStart w:id="838" w:name="_ETM_Q1_1110851"/>
      <w:bookmarkEnd w:id="838"/>
      <w:r w:rsidR="0077561C">
        <w:rPr>
          <w:rFonts w:hint="cs"/>
          <w:rtl/>
        </w:rPr>
        <w:t xml:space="preserve">ני אומרת שאנחנו </w:t>
      </w:r>
      <w:bookmarkStart w:id="839" w:name="_ETM_Q1_1114602"/>
      <w:bookmarkEnd w:id="839"/>
      <w:r w:rsidR="0077561C">
        <w:rPr>
          <w:rFonts w:hint="cs"/>
          <w:rtl/>
        </w:rPr>
        <w:t>נגיע לאותה תוצאה</w:t>
      </w:r>
      <w:bookmarkStart w:id="840" w:name="_ETM_Q1_1109602"/>
      <w:bookmarkStart w:id="841" w:name="_ETM_Q1_1111602"/>
      <w:bookmarkEnd w:id="840"/>
      <w:bookmarkEnd w:id="841"/>
      <w:r w:rsidR="0077561C">
        <w:rPr>
          <w:rFonts w:hint="cs"/>
          <w:rtl/>
        </w:rPr>
        <w:t xml:space="preserve">. רק </w:t>
      </w:r>
      <w:bookmarkStart w:id="842" w:name="_ETM_Q1_1113853"/>
      <w:bookmarkEnd w:id="842"/>
      <w:r w:rsidR="0077561C">
        <w:rPr>
          <w:rFonts w:hint="cs"/>
          <w:rtl/>
        </w:rPr>
        <w:t>ההבדל</w:t>
      </w:r>
      <w:bookmarkStart w:id="843" w:name="_ETM_Q1_1112351"/>
      <w:bookmarkStart w:id="844" w:name="_ETM_Q1_1112852"/>
      <w:bookmarkEnd w:id="843"/>
      <w:bookmarkEnd w:id="844"/>
      <w:r w:rsidR="0077561C">
        <w:rPr>
          <w:rFonts w:hint="cs"/>
          <w:rtl/>
        </w:rPr>
        <w:t xml:space="preserve"> - - -</w:t>
      </w:r>
    </w:p>
    <w:p w14:paraId="7D47DB49" w14:textId="77777777" w:rsidR="00343554" w:rsidRDefault="00343554" w:rsidP="00343554">
      <w:pPr>
        <w:rPr>
          <w:rtl/>
        </w:rPr>
      </w:pPr>
      <w:bookmarkStart w:id="845" w:name="_ETM_Q1_1109102"/>
      <w:bookmarkEnd w:id="845"/>
    </w:p>
    <w:p w14:paraId="00AAE39C" w14:textId="77777777" w:rsidR="00EF77CD" w:rsidRDefault="00EF77CD" w:rsidP="00EF77CD">
      <w:pPr>
        <w:pStyle w:val="af6"/>
        <w:keepNext/>
        <w:rPr>
          <w:rtl/>
        </w:rPr>
      </w:pPr>
      <w:bookmarkStart w:id="846" w:name="_ETM_Q1_1114102"/>
      <w:bookmarkStart w:id="847" w:name="_ETM_Q1_1115102"/>
      <w:bookmarkStart w:id="848" w:name="ET_yor_6157_61"/>
      <w:bookmarkEnd w:id="846"/>
      <w:bookmarkEnd w:id="847"/>
      <w:r w:rsidRPr="00EF77CD">
        <w:rPr>
          <w:rStyle w:val="TagStyle"/>
          <w:rtl/>
        </w:rPr>
        <w:t xml:space="preserve"> &lt;&lt; יור &gt;&gt; </w:t>
      </w:r>
      <w:r>
        <w:rPr>
          <w:rtl/>
        </w:rPr>
        <w:t>היו"ר שמחה רוטמן:</w:t>
      </w:r>
      <w:r w:rsidRPr="00EF77CD">
        <w:rPr>
          <w:rStyle w:val="TagStyle"/>
          <w:rtl/>
        </w:rPr>
        <w:t xml:space="preserve"> &lt;&lt; יור &gt;&gt;</w:t>
      </w:r>
      <w:r>
        <w:rPr>
          <w:rtl/>
        </w:rPr>
        <w:t xml:space="preserve">   </w:t>
      </w:r>
      <w:bookmarkEnd w:id="848"/>
    </w:p>
    <w:p w14:paraId="36EA8F58" w14:textId="77777777" w:rsidR="00EF77CD" w:rsidRDefault="00EF77CD" w:rsidP="00EF77CD">
      <w:pPr>
        <w:pStyle w:val="KeepWithNext"/>
        <w:rPr>
          <w:rtl/>
        </w:rPr>
      </w:pPr>
    </w:p>
    <w:p w14:paraId="5F89FB3C" w14:textId="400F98CE" w:rsidR="00EF77CD" w:rsidRDefault="00EF77CD" w:rsidP="00BF084F">
      <w:pPr>
        <w:rPr>
          <w:rtl/>
        </w:rPr>
      </w:pPr>
      <w:bookmarkStart w:id="849" w:name="_ETM_Q1_1115601"/>
      <w:bookmarkEnd w:id="849"/>
      <w:r>
        <w:rPr>
          <w:rFonts w:hint="cs"/>
          <w:rtl/>
        </w:rPr>
        <w:t>אני לא</w:t>
      </w:r>
      <w:bookmarkStart w:id="850" w:name="_ETM_Q1_1113852"/>
      <w:bookmarkEnd w:id="850"/>
      <w:r>
        <w:rPr>
          <w:rFonts w:hint="cs"/>
          <w:rtl/>
        </w:rPr>
        <w:t xml:space="preserve"> בטוח. </w:t>
      </w:r>
      <w:r w:rsidR="00CD543C">
        <w:rPr>
          <w:rFonts w:hint="cs"/>
          <w:rtl/>
        </w:rPr>
        <w:t>ו</w:t>
      </w:r>
      <w:r>
        <w:rPr>
          <w:rFonts w:hint="cs"/>
          <w:rtl/>
        </w:rPr>
        <w:t>אני אגי</w:t>
      </w:r>
      <w:bookmarkStart w:id="851" w:name="_ETM_Q1_1115852"/>
      <w:bookmarkEnd w:id="851"/>
      <w:r>
        <w:rPr>
          <w:rFonts w:hint="cs"/>
          <w:rtl/>
        </w:rPr>
        <w:t xml:space="preserve">ד לך יותר מזה, שוב. כמו </w:t>
      </w:r>
      <w:bookmarkStart w:id="852" w:name="_ETM_Q1_1116351"/>
      <w:bookmarkEnd w:id="852"/>
      <w:r>
        <w:rPr>
          <w:rFonts w:hint="cs"/>
          <w:rtl/>
        </w:rPr>
        <w:t xml:space="preserve">שאמרתי על </w:t>
      </w:r>
      <w:bookmarkStart w:id="853" w:name="_ETM_Q1_1117352"/>
      <w:bookmarkEnd w:id="853"/>
      <w:r>
        <w:rPr>
          <w:rFonts w:hint="cs"/>
          <w:rtl/>
        </w:rPr>
        <w:t xml:space="preserve">נתוני תקשורת. </w:t>
      </w:r>
      <w:bookmarkStart w:id="854" w:name="_ETM_Q1_1118353"/>
      <w:bookmarkStart w:id="855" w:name="_ETM_Q1_1119851"/>
      <w:bookmarkStart w:id="856" w:name="_ETM_Q1_1115101"/>
      <w:bookmarkEnd w:id="854"/>
      <w:bookmarkEnd w:id="855"/>
      <w:bookmarkEnd w:id="856"/>
      <w:r>
        <w:rPr>
          <w:rFonts w:hint="cs"/>
          <w:rtl/>
        </w:rPr>
        <w:t>יש יושבי</w:t>
      </w:r>
      <w:r w:rsidR="00693423">
        <w:rPr>
          <w:rFonts w:hint="cs"/>
          <w:rtl/>
        </w:rPr>
        <w:t>-</w:t>
      </w:r>
      <w:r>
        <w:rPr>
          <w:rFonts w:hint="cs"/>
          <w:rtl/>
        </w:rPr>
        <w:t xml:space="preserve">ראש </w:t>
      </w:r>
      <w:bookmarkStart w:id="857" w:name="_ETM_Q1_1121352"/>
      <w:bookmarkEnd w:id="857"/>
      <w:r>
        <w:rPr>
          <w:rFonts w:hint="cs"/>
          <w:rtl/>
        </w:rPr>
        <w:t>ועדות שהם יותר פ</w:t>
      </w:r>
      <w:bookmarkStart w:id="858" w:name="_ETM_Q1_1124351"/>
      <w:bookmarkEnd w:id="858"/>
      <w:r>
        <w:rPr>
          <w:rFonts w:hint="cs"/>
          <w:rtl/>
        </w:rPr>
        <w:t xml:space="preserve">רטיות </w:t>
      </w:r>
      <w:r>
        <w:t>minded</w:t>
      </w:r>
      <w:r>
        <w:rPr>
          <w:rFonts w:hint="cs"/>
          <w:rtl/>
        </w:rPr>
        <w:t xml:space="preserve">. </w:t>
      </w:r>
      <w:r>
        <w:rPr>
          <w:rtl/>
        </w:rPr>
        <w:t>י</w:t>
      </w:r>
      <w:bookmarkStart w:id="859" w:name="_ETM_Q1_1119602"/>
      <w:bookmarkStart w:id="860" w:name="_ETM_Q1_1122851"/>
      <w:bookmarkEnd w:id="859"/>
      <w:bookmarkEnd w:id="860"/>
      <w:r>
        <w:rPr>
          <w:rtl/>
        </w:rPr>
        <w:t>ש יושבי</w:t>
      </w:r>
      <w:r w:rsidR="00693423">
        <w:rPr>
          <w:rFonts w:hint="cs"/>
          <w:rtl/>
        </w:rPr>
        <w:t>-</w:t>
      </w:r>
      <w:r>
        <w:rPr>
          <w:rtl/>
        </w:rPr>
        <w:t>ראש ועדות שהם פחות</w:t>
      </w:r>
      <w:r w:rsidR="00BF084F">
        <w:rPr>
          <w:rFonts w:hint="cs"/>
          <w:rtl/>
        </w:rPr>
        <w:t>.</w:t>
      </w:r>
      <w:r>
        <w:rPr>
          <w:rtl/>
        </w:rPr>
        <w:t xml:space="preserve"> יש שרים ש</w:t>
      </w:r>
      <w:bookmarkStart w:id="861" w:name="_ETM_Q1_1127103"/>
      <w:bookmarkStart w:id="862" w:name="_ETM_Q1_1128852"/>
      <w:bookmarkEnd w:id="861"/>
      <w:bookmarkEnd w:id="862"/>
      <w:r w:rsidR="00BF084F">
        <w:rPr>
          <w:rFonts w:hint="cs"/>
          <w:rtl/>
        </w:rPr>
        <w:t>ה</w:t>
      </w:r>
      <w:r>
        <w:rPr>
          <w:rtl/>
        </w:rPr>
        <w:t xml:space="preserve">נושא </w:t>
      </w:r>
      <w:r w:rsidR="00BF084F">
        <w:rPr>
          <w:rFonts w:hint="cs"/>
          <w:rtl/>
        </w:rPr>
        <w:t xml:space="preserve">יותר </w:t>
      </w:r>
      <w:r>
        <w:rPr>
          <w:rtl/>
        </w:rPr>
        <w:t>בדמם</w:t>
      </w:r>
      <w:bookmarkStart w:id="863" w:name="_ETM_Q1_1124102"/>
      <w:bookmarkStart w:id="864" w:name="_ETM_Q1_1127602"/>
      <w:bookmarkEnd w:id="863"/>
      <w:bookmarkEnd w:id="864"/>
      <w:r w:rsidR="00BF084F">
        <w:rPr>
          <w:rFonts w:hint="cs"/>
          <w:rtl/>
        </w:rPr>
        <w:t xml:space="preserve">. </w:t>
      </w:r>
      <w:r>
        <w:rPr>
          <w:rtl/>
        </w:rPr>
        <w:t xml:space="preserve">אני לא רוצה סיטואציה שבה </w:t>
      </w:r>
      <w:r w:rsidR="00BF084F">
        <w:rPr>
          <w:rFonts w:hint="cs"/>
          <w:rtl/>
        </w:rPr>
        <w:t>ת</w:t>
      </w:r>
      <w:r>
        <w:rPr>
          <w:rtl/>
        </w:rPr>
        <w:t>היה איז</w:t>
      </w:r>
      <w:r w:rsidR="00BF084F">
        <w:rPr>
          <w:rFonts w:hint="cs"/>
          <w:rtl/>
        </w:rPr>
        <w:t>ו</w:t>
      </w:r>
      <w:bookmarkStart w:id="865" w:name="_ETM_Q1_1132102"/>
      <w:bookmarkEnd w:id="865"/>
      <w:r>
        <w:rPr>
          <w:rtl/>
        </w:rPr>
        <w:t xml:space="preserve"> </w:t>
      </w:r>
      <w:bookmarkStart w:id="866" w:name="_ETM_Q1_1137102"/>
      <w:bookmarkEnd w:id="866"/>
      <w:r>
        <w:rPr>
          <w:rtl/>
        </w:rPr>
        <w:t>קונסטלציה פוליטית מסוימת שמישהו שזה לא מאוד בוער בדמו יגיד יאללה משחרר</w:t>
      </w:r>
      <w:r w:rsidR="00BF084F">
        <w:rPr>
          <w:rFonts w:hint="cs"/>
          <w:rtl/>
        </w:rPr>
        <w:t>,</w:t>
      </w:r>
      <w:r>
        <w:rPr>
          <w:rtl/>
        </w:rPr>
        <w:t xml:space="preserve"> ואז אחר כך הסוסים ברחו מה</w:t>
      </w:r>
      <w:bookmarkStart w:id="867" w:name="_ETM_Q1_1146102"/>
      <w:bookmarkEnd w:id="867"/>
      <w:r w:rsidR="00BF084F">
        <w:rPr>
          <w:rFonts w:hint="cs"/>
          <w:rtl/>
        </w:rPr>
        <w:t>אור</w:t>
      </w:r>
      <w:r w:rsidR="00CD543C">
        <w:rPr>
          <w:rFonts w:hint="cs"/>
          <w:rtl/>
        </w:rPr>
        <w:t>וו</w:t>
      </w:r>
      <w:r w:rsidR="00BF084F">
        <w:rPr>
          <w:rFonts w:hint="cs"/>
          <w:rtl/>
        </w:rPr>
        <w:t>ה. לא רוצה.</w:t>
      </w:r>
    </w:p>
    <w:p w14:paraId="25B64482" w14:textId="77777777" w:rsidR="00693423" w:rsidRDefault="00693423" w:rsidP="00693423">
      <w:pPr>
        <w:rPr>
          <w:rtl/>
        </w:rPr>
      </w:pPr>
    </w:p>
    <w:p w14:paraId="294E9346" w14:textId="49E4D893" w:rsidR="00693423" w:rsidRDefault="00693423" w:rsidP="00693423">
      <w:pPr>
        <w:pStyle w:val="a4"/>
        <w:keepNext/>
        <w:rPr>
          <w:rtl/>
        </w:rPr>
      </w:pPr>
      <w:bookmarkStart w:id="868" w:name="ET_speaker_דפנה_יפרח_771"/>
      <w:r w:rsidRPr="00693423">
        <w:rPr>
          <w:rStyle w:val="TagStyle"/>
          <w:rtl/>
        </w:rPr>
        <w:t xml:space="preserve"> &lt;&lt; דובר &gt;&gt; </w:t>
      </w:r>
      <w:r>
        <w:rPr>
          <w:rtl/>
        </w:rPr>
        <w:t>רפ"ק דפנה יפרח:</w:t>
      </w:r>
      <w:r w:rsidRPr="00693423">
        <w:rPr>
          <w:rStyle w:val="TagStyle"/>
          <w:rtl/>
        </w:rPr>
        <w:t xml:space="preserve"> &lt;&lt; דובר &gt;&gt;</w:t>
      </w:r>
      <w:r>
        <w:rPr>
          <w:rtl/>
        </w:rPr>
        <w:t xml:space="preserve">   </w:t>
      </w:r>
      <w:bookmarkEnd w:id="868"/>
    </w:p>
    <w:p w14:paraId="0594E72F" w14:textId="77777777" w:rsidR="00693423" w:rsidRDefault="00693423" w:rsidP="00693423">
      <w:pPr>
        <w:pStyle w:val="KeepWithNext"/>
        <w:rPr>
          <w:rtl/>
        </w:rPr>
      </w:pPr>
    </w:p>
    <w:p w14:paraId="7B7D40F7" w14:textId="68DD8F8E" w:rsidR="00BF084F" w:rsidRDefault="00BF084F" w:rsidP="00BF084F">
      <w:pPr>
        <w:rPr>
          <w:rtl/>
        </w:rPr>
      </w:pPr>
      <w:r>
        <w:rPr>
          <w:rFonts w:hint="cs"/>
          <w:rtl/>
        </w:rPr>
        <w:t>אדוני יסכים איתי</w:t>
      </w:r>
      <w:bookmarkStart w:id="869" w:name="_ETM_Q1_1141351"/>
      <w:bookmarkStart w:id="870" w:name="_ETM_Q1_1144351"/>
      <w:bookmarkEnd w:id="869"/>
      <w:bookmarkEnd w:id="870"/>
      <w:r>
        <w:rPr>
          <w:rFonts w:hint="cs"/>
          <w:rtl/>
        </w:rPr>
        <w:t xml:space="preserve"> שאם יהי</w:t>
      </w:r>
      <w:bookmarkStart w:id="871" w:name="_ETM_Q1_1145101"/>
      <w:bookmarkEnd w:id="871"/>
      <w:r>
        <w:rPr>
          <w:rFonts w:hint="cs"/>
          <w:rtl/>
        </w:rPr>
        <w:t xml:space="preserve">ה </w:t>
      </w:r>
      <w:bookmarkStart w:id="872" w:name="_ETM_Q1_1145852"/>
      <w:bookmarkEnd w:id="872"/>
      <w:r>
        <w:rPr>
          <w:rFonts w:hint="cs"/>
          <w:rtl/>
        </w:rPr>
        <w:t>יושב</w:t>
      </w:r>
      <w:r w:rsidR="00CD543C">
        <w:rPr>
          <w:rFonts w:hint="cs"/>
          <w:rtl/>
        </w:rPr>
        <w:t>-</w:t>
      </w:r>
      <w:r>
        <w:rPr>
          <w:rFonts w:hint="cs"/>
          <w:rtl/>
        </w:rPr>
        <w:t>ראש שהוא פחו</w:t>
      </w:r>
      <w:bookmarkStart w:id="873" w:name="_ETM_Q1_1145853"/>
      <w:bookmarkEnd w:id="873"/>
      <w:r>
        <w:rPr>
          <w:rFonts w:hint="cs"/>
          <w:rtl/>
        </w:rPr>
        <w:t>ת</w:t>
      </w:r>
      <w:r w:rsidR="00CD543C">
        <w:rPr>
          <w:rFonts w:hint="cs"/>
          <w:rtl/>
        </w:rPr>
        <w:t xml:space="preserve"> פרטיות</w:t>
      </w:r>
      <w:r>
        <w:rPr>
          <w:rFonts w:hint="cs"/>
          <w:rtl/>
        </w:rPr>
        <w:t xml:space="preserve"> </w:t>
      </w:r>
      <w:r>
        <w:t>minded</w:t>
      </w:r>
      <w:r>
        <w:rPr>
          <w:rFonts w:hint="cs"/>
          <w:rtl/>
        </w:rPr>
        <w:t xml:space="preserve"> גם הצעת </w:t>
      </w:r>
      <w:bookmarkStart w:id="874" w:name="_ETM_Q1_1147351"/>
      <w:bookmarkEnd w:id="874"/>
      <w:r>
        <w:rPr>
          <w:rFonts w:hint="cs"/>
          <w:rtl/>
        </w:rPr>
        <w:t xml:space="preserve">החוק שתוגש </w:t>
      </w:r>
      <w:bookmarkStart w:id="875" w:name="_ETM_Q1_1149102"/>
      <w:bookmarkEnd w:id="875"/>
      <w:r>
        <w:rPr>
          <w:rFonts w:hint="cs"/>
          <w:rtl/>
        </w:rPr>
        <w:t xml:space="preserve">בפניו </w:t>
      </w:r>
      <w:bookmarkStart w:id="876" w:name="_ETM_Q1_1147352"/>
      <w:bookmarkEnd w:id="876"/>
      <w:r>
        <w:rPr>
          <w:rFonts w:hint="cs"/>
          <w:rtl/>
        </w:rPr>
        <w:t>היא - - -</w:t>
      </w:r>
    </w:p>
    <w:p w14:paraId="0F323F11" w14:textId="77777777" w:rsidR="00BF084F" w:rsidRDefault="00BF084F" w:rsidP="00BF084F">
      <w:pPr>
        <w:rPr>
          <w:rtl/>
        </w:rPr>
      </w:pPr>
      <w:bookmarkStart w:id="877" w:name="_ETM_Q1_1149101"/>
      <w:bookmarkStart w:id="878" w:name="_ETM_Q1_1150101"/>
      <w:bookmarkEnd w:id="877"/>
      <w:bookmarkEnd w:id="878"/>
    </w:p>
    <w:p w14:paraId="15AA220E" w14:textId="77777777" w:rsidR="00BF084F" w:rsidRDefault="00BF084F" w:rsidP="00BF084F">
      <w:pPr>
        <w:pStyle w:val="af6"/>
        <w:keepNext/>
        <w:rPr>
          <w:rtl/>
        </w:rPr>
      </w:pPr>
      <w:bookmarkStart w:id="879" w:name="ET_yor_6157_63"/>
      <w:r w:rsidRPr="00BF084F">
        <w:rPr>
          <w:rStyle w:val="TagStyle"/>
          <w:rtl/>
        </w:rPr>
        <w:t xml:space="preserve"> &lt;&lt; יור &gt;&gt; </w:t>
      </w:r>
      <w:r>
        <w:rPr>
          <w:rtl/>
        </w:rPr>
        <w:t>היו"ר שמחה רוטמן:</w:t>
      </w:r>
      <w:r w:rsidRPr="00BF084F">
        <w:rPr>
          <w:rStyle w:val="TagStyle"/>
          <w:rtl/>
        </w:rPr>
        <w:t xml:space="preserve"> &lt;&lt; יור &gt;&gt;</w:t>
      </w:r>
      <w:r>
        <w:rPr>
          <w:rtl/>
        </w:rPr>
        <w:t xml:space="preserve">   </w:t>
      </w:r>
      <w:bookmarkEnd w:id="879"/>
    </w:p>
    <w:p w14:paraId="3AE93360" w14:textId="77777777" w:rsidR="00BF084F" w:rsidRDefault="00BF084F" w:rsidP="00BF084F">
      <w:pPr>
        <w:pStyle w:val="KeepWithNext"/>
        <w:rPr>
          <w:rtl/>
        </w:rPr>
      </w:pPr>
    </w:p>
    <w:p w14:paraId="1F64BDDF" w14:textId="09A9B1D8" w:rsidR="00BF084F" w:rsidRDefault="00BF084F" w:rsidP="00BF084F">
      <w:pPr>
        <w:rPr>
          <w:rtl/>
        </w:rPr>
      </w:pPr>
      <w:bookmarkStart w:id="880" w:name="_ETM_Q1_1150352"/>
      <w:bookmarkEnd w:id="880"/>
      <w:r>
        <w:rPr>
          <w:rFonts w:hint="cs"/>
          <w:rtl/>
        </w:rPr>
        <w:t>לא, כי ה</w:t>
      </w:r>
      <w:bookmarkStart w:id="881" w:name="_ETM_Q1_1149602"/>
      <w:bookmarkEnd w:id="881"/>
      <w:r>
        <w:rPr>
          <w:rFonts w:hint="cs"/>
          <w:rtl/>
        </w:rPr>
        <w:t xml:space="preserve">ליכים של הצעות חוק </w:t>
      </w:r>
      <w:bookmarkStart w:id="882" w:name="_ETM_Q1_1153101"/>
      <w:bookmarkEnd w:id="882"/>
      <w:r>
        <w:rPr>
          <w:rFonts w:hint="cs"/>
          <w:rtl/>
        </w:rPr>
        <w:t>זה פירסום לציבור וזה בעלי עניין וזה שלוש קריאות וזה</w:t>
      </w:r>
      <w:bookmarkStart w:id="883" w:name="_ETM_Q1_1159601"/>
      <w:bookmarkEnd w:id="883"/>
      <w:r>
        <w:rPr>
          <w:rFonts w:hint="cs"/>
          <w:rtl/>
        </w:rPr>
        <w:t xml:space="preserve"> </w:t>
      </w:r>
      <w:bookmarkStart w:id="884" w:name="_ETM_Q1_1159852"/>
      <w:bookmarkEnd w:id="884"/>
      <w:r>
        <w:rPr>
          <w:rFonts w:hint="cs"/>
          <w:rtl/>
        </w:rPr>
        <w:t>חברה אזרחית</w:t>
      </w:r>
      <w:r w:rsidR="00CD543C">
        <w:rPr>
          <w:rFonts w:hint="cs"/>
          <w:rtl/>
        </w:rPr>
        <w:t xml:space="preserve"> וכולי</w:t>
      </w:r>
      <w:r>
        <w:rPr>
          <w:rFonts w:hint="cs"/>
          <w:rtl/>
        </w:rPr>
        <w:t>.</w:t>
      </w:r>
      <w:bookmarkStart w:id="885" w:name="_ETM_Q1_1161602"/>
      <w:bookmarkEnd w:id="885"/>
      <w:r>
        <w:rPr>
          <w:rFonts w:hint="cs"/>
          <w:rtl/>
        </w:rPr>
        <w:t xml:space="preserve"> צו באישור ועדה זה הליך </w:t>
      </w:r>
      <w:bookmarkStart w:id="886" w:name="_ETM_Q1_1164601"/>
      <w:bookmarkEnd w:id="886"/>
      <w:r>
        <w:rPr>
          <w:rFonts w:hint="cs"/>
          <w:rtl/>
        </w:rPr>
        <w:t>מאוד מהי</w:t>
      </w:r>
      <w:bookmarkStart w:id="887" w:name="_ETM_Q1_1162602"/>
      <w:bookmarkEnd w:id="887"/>
      <w:r>
        <w:rPr>
          <w:rFonts w:hint="cs"/>
          <w:rtl/>
        </w:rPr>
        <w:t xml:space="preserve">ר, </w:t>
      </w:r>
      <w:r w:rsidR="00CD543C">
        <w:rPr>
          <w:rFonts w:hint="cs"/>
          <w:rtl/>
        </w:rPr>
        <w:t>פה ופה</w:t>
      </w:r>
      <w:r>
        <w:rPr>
          <w:rFonts w:hint="cs"/>
          <w:rtl/>
        </w:rPr>
        <w:t xml:space="preserve"> ת</w:t>
      </w:r>
      <w:bookmarkStart w:id="888" w:name="_ETM_Q1_1163102"/>
      <w:bookmarkEnd w:id="888"/>
      <w:r>
        <w:rPr>
          <w:rFonts w:hint="cs"/>
          <w:rtl/>
        </w:rPr>
        <w:t xml:space="preserve">אריך לי עכשיו </w:t>
      </w:r>
      <w:r w:rsidR="00693423">
        <w:rPr>
          <w:rFonts w:hint="cs"/>
          <w:rtl/>
        </w:rPr>
        <w:t>ב</w:t>
      </w:r>
      <w:r>
        <w:rPr>
          <w:rFonts w:hint="cs"/>
          <w:rtl/>
        </w:rPr>
        <w:t xml:space="preserve">שלוש שנים </w:t>
      </w:r>
      <w:r w:rsidR="00693423">
        <w:rPr>
          <w:rFonts w:hint="cs"/>
          <w:rtl/>
        </w:rPr>
        <w:t>ו</w:t>
      </w:r>
      <w:r>
        <w:rPr>
          <w:rFonts w:hint="cs"/>
          <w:rtl/>
        </w:rPr>
        <w:t xml:space="preserve">נגמר </w:t>
      </w:r>
      <w:bookmarkStart w:id="889" w:name="_ETM_Q1_1167602"/>
      <w:bookmarkEnd w:id="889"/>
      <w:r>
        <w:rPr>
          <w:rFonts w:hint="cs"/>
          <w:rtl/>
        </w:rPr>
        <w:t>הסי</w:t>
      </w:r>
      <w:bookmarkStart w:id="890" w:name="_ETM_Q1_1165602"/>
      <w:bookmarkEnd w:id="890"/>
      <w:r>
        <w:rPr>
          <w:rFonts w:hint="cs"/>
          <w:rtl/>
        </w:rPr>
        <w:t>פור.</w:t>
      </w:r>
    </w:p>
    <w:p w14:paraId="59A7E70A" w14:textId="77777777" w:rsidR="00693423" w:rsidRDefault="00693423" w:rsidP="00693423">
      <w:pPr>
        <w:rPr>
          <w:rtl/>
        </w:rPr>
      </w:pPr>
      <w:bookmarkStart w:id="891" w:name="_ETM_Q1_1166851"/>
      <w:bookmarkEnd w:id="891"/>
    </w:p>
    <w:p w14:paraId="43BF8992" w14:textId="467CEFB5" w:rsidR="00693423" w:rsidRDefault="00693423" w:rsidP="00693423">
      <w:pPr>
        <w:pStyle w:val="a4"/>
        <w:keepNext/>
        <w:rPr>
          <w:rtl/>
        </w:rPr>
      </w:pPr>
      <w:bookmarkStart w:id="892" w:name="ET_speaker_דפנה_יפרח_772"/>
      <w:r w:rsidRPr="00693423">
        <w:rPr>
          <w:rStyle w:val="TagStyle"/>
          <w:rtl/>
        </w:rPr>
        <w:t xml:space="preserve"> &lt;&lt; דובר &gt;&gt; </w:t>
      </w:r>
      <w:r>
        <w:rPr>
          <w:rtl/>
        </w:rPr>
        <w:t>רפ"ק דפנה יפרח:</w:t>
      </w:r>
      <w:r w:rsidRPr="00693423">
        <w:rPr>
          <w:rStyle w:val="TagStyle"/>
          <w:rtl/>
        </w:rPr>
        <w:t xml:space="preserve"> &lt;&lt; דובר &gt;&gt;</w:t>
      </w:r>
      <w:r>
        <w:rPr>
          <w:rtl/>
        </w:rPr>
        <w:t xml:space="preserve">   </w:t>
      </w:r>
      <w:bookmarkEnd w:id="892"/>
    </w:p>
    <w:p w14:paraId="6CA266EB" w14:textId="77777777" w:rsidR="00693423" w:rsidRDefault="00693423" w:rsidP="00693423">
      <w:pPr>
        <w:pStyle w:val="KeepWithNext"/>
        <w:rPr>
          <w:rtl/>
        </w:rPr>
      </w:pPr>
    </w:p>
    <w:p w14:paraId="41B7F930" w14:textId="77777777" w:rsidR="00BF084F" w:rsidRDefault="00BF084F" w:rsidP="00BF084F">
      <w:pPr>
        <w:rPr>
          <w:rtl/>
        </w:rPr>
      </w:pPr>
      <w:bookmarkStart w:id="893" w:name="_ETM_Q1_1169601"/>
      <w:bookmarkStart w:id="894" w:name="_ETM_Q1_1164851"/>
      <w:bookmarkEnd w:id="893"/>
      <w:bookmarkEnd w:id="894"/>
      <w:r>
        <w:rPr>
          <w:rFonts w:hint="cs"/>
          <w:rtl/>
        </w:rPr>
        <w:t xml:space="preserve">אישור </w:t>
      </w:r>
      <w:bookmarkStart w:id="895" w:name="_ETM_Q1_1167351"/>
      <w:bookmarkEnd w:id="895"/>
      <w:r>
        <w:rPr>
          <w:rFonts w:hint="cs"/>
          <w:rtl/>
        </w:rPr>
        <w:t>ועדה, אישור שרים, א</w:t>
      </w:r>
      <w:bookmarkStart w:id="896" w:name="_ETM_Q1_1169402"/>
      <w:bookmarkStart w:id="897" w:name="_ETM_Q1_1174152"/>
      <w:bookmarkEnd w:id="896"/>
      <w:bookmarkEnd w:id="897"/>
      <w:r>
        <w:rPr>
          <w:rFonts w:hint="cs"/>
          <w:rtl/>
        </w:rPr>
        <w:t xml:space="preserve">ני עדיין באמת </w:t>
      </w:r>
      <w:bookmarkStart w:id="898" w:name="_ETM_Q1_1168851"/>
      <w:bookmarkEnd w:id="898"/>
      <w:r>
        <w:rPr>
          <w:rFonts w:hint="cs"/>
          <w:rtl/>
        </w:rPr>
        <w:t xml:space="preserve">מאמינה בתהליכים האלה </w:t>
      </w:r>
      <w:bookmarkStart w:id="899" w:name="_ETM_Q1_1169352"/>
      <w:bookmarkEnd w:id="899"/>
      <w:r>
        <w:rPr>
          <w:rFonts w:hint="cs"/>
          <w:rtl/>
        </w:rPr>
        <w:t>- -</w:t>
      </w:r>
    </w:p>
    <w:p w14:paraId="7E5319EC" w14:textId="77777777" w:rsidR="00CD543C" w:rsidRDefault="00CD543C" w:rsidP="00BF084F">
      <w:pPr>
        <w:rPr>
          <w:rtl/>
        </w:rPr>
      </w:pPr>
      <w:bookmarkStart w:id="900" w:name="_ETM_Q1_1170601"/>
      <w:bookmarkEnd w:id="900"/>
    </w:p>
    <w:p w14:paraId="5A2A2896" w14:textId="24030A8B" w:rsidR="00CD543C" w:rsidRDefault="00CD543C" w:rsidP="00CD543C">
      <w:pPr>
        <w:pStyle w:val="af6"/>
        <w:keepNext/>
        <w:rPr>
          <w:rtl/>
        </w:rPr>
      </w:pPr>
      <w:bookmarkStart w:id="901" w:name="ET_yor_6157_758"/>
      <w:r w:rsidRPr="00CD543C">
        <w:rPr>
          <w:rStyle w:val="TagStyle"/>
          <w:rtl/>
        </w:rPr>
        <w:t xml:space="preserve"> &lt;&lt; יור &gt;&gt; </w:t>
      </w:r>
      <w:r>
        <w:rPr>
          <w:rtl/>
        </w:rPr>
        <w:t>היו"ר שמחה רוטמן:</w:t>
      </w:r>
      <w:r w:rsidRPr="00CD543C">
        <w:rPr>
          <w:rStyle w:val="TagStyle"/>
          <w:rtl/>
        </w:rPr>
        <w:t xml:space="preserve"> &lt;&lt; יור &gt;&gt;</w:t>
      </w:r>
      <w:r>
        <w:rPr>
          <w:rtl/>
        </w:rPr>
        <w:t xml:space="preserve">   </w:t>
      </w:r>
      <w:bookmarkEnd w:id="901"/>
    </w:p>
    <w:p w14:paraId="7B587465" w14:textId="77777777" w:rsidR="00CD543C" w:rsidRDefault="00CD543C" w:rsidP="00CD543C">
      <w:pPr>
        <w:pStyle w:val="KeepWithNext"/>
        <w:rPr>
          <w:rtl/>
        </w:rPr>
      </w:pPr>
    </w:p>
    <w:p w14:paraId="20BB9946" w14:textId="77777777" w:rsidR="00BF084F" w:rsidRDefault="00BF084F" w:rsidP="00BF084F">
      <w:pPr>
        <w:rPr>
          <w:rtl/>
        </w:rPr>
      </w:pPr>
      <w:bookmarkStart w:id="902" w:name="_ETM_Q1_1169102"/>
      <w:bookmarkEnd w:id="902"/>
      <w:r>
        <w:rPr>
          <w:rFonts w:hint="cs"/>
          <w:rtl/>
        </w:rPr>
        <w:t>תוסיפי.</w:t>
      </w:r>
    </w:p>
    <w:p w14:paraId="2DDE0B7B" w14:textId="77777777" w:rsidR="00CD543C" w:rsidRDefault="00CD543C" w:rsidP="00BF084F">
      <w:pPr>
        <w:rPr>
          <w:rtl/>
        </w:rPr>
      </w:pPr>
    </w:p>
    <w:p w14:paraId="3C230536" w14:textId="31A10C77" w:rsidR="00CD543C" w:rsidRDefault="00CD543C" w:rsidP="00CD543C">
      <w:pPr>
        <w:pStyle w:val="a4"/>
        <w:keepNext/>
        <w:rPr>
          <w:rtl/>
        </w:rPr>
      </w:pPr>
      <w:bookmarkStart w:id="903" w:name="ET_speaker_ראובן_אידלמן_759"/>
      <w:r w:rsidRPr="00CD543C">
        <w:rPr>
          <w:rStyle w:val="TagStyle"/>
          <w:rtl/>
        </w:rPr>
        <w:t xml:space="preserve"> &lt;&lt; דובר &gt;&gt; </w:t>
      </w:r>
      <w:r>
        <w:rPr>
          <w:rtl/>
        </w:rPr>
        <w:t>ראובן אידלמן:</w:t>
      </w:r>
      <w:r w:rsidRPr="00CD543C">
        <w:rPr>
          <w:rStyle w:val="TagStyle"/>
          <w:rtl/>
        </w:rPr>
        <w:t xml:space="preserve"> &lt;&lt; דובר &gt;&gt;</w:t>
      </w:r>
      <w:r>
        <w:rPr>
          <w:rtl/>
        </w:rPr>
        <w:t xml:space="preserve">   </w:t>
      </w:r>
      <w:bookmarkEnd w:id="903"/>
    </w:p>
    <w:p w14:paraId="5B0EAFE8" w14:textId="77777777" w:rsidR="00CD543C" w:rsidRDefault="00CD543C" w:rsidP="00CD543C">
      <w:pPr>
        <w:pStyle w:val="KeepWithNext"/>
        <w:rPr>
          <w:rtl/>
        </w:rPr>
      </w:pPr>
    </w:p>
    <w:p w14:paraId="55C0001A" w14:textId="636D3361" w:rsidR="00BF084F" w:rsidRDefault="00BF084F" w:rsidP="00BF084F">
      <w:pPr>
        <w:rPr>
          <w:rtl/>
        </w:rPr>
      </w:pPr>
      <w:r>
        <w:rPr>
          <w:rFonts w:hint="cs"/>
          <w:rtl/>
        </w:rPr>
        <w:t>אני</w:t>
      </w:r>
      <w:bookmarkStart w:id="904" w:name="_ETM_Q1_1170101"/>
      <w:bookmarkEnd w:id="904"/>
      <w:r>
        <w:rPr>
          <w:rFonts w:hint="cs"/>
          <w:rtl/>
        </w:rPr>
        <w:t xml:space="preserve"> רק אגיד שהרשות</w:t>
      </w:r>
      <w:bookmarkStart w:id="905" w:name="_ETM_Q1_1169351"/>
      <w:bookmarkStart w:id="906" w:name="_ETM_Q1_1173602"/>
      <w:bookmarkEnd w:id="905"/>
      <w:bookmarkEnd w:id="906"/>
      <w:r>
        <w:rPr>
          <w:rFonts w:hint="cs"/>
          <w:rtl/>
        </w:rPr>
        <w:t xml:space="preserve"> לא מתנגדת לבקשת המשטרה בעניין הזה. </w:t>
      </w:r>
      <w:bookmarkStart w:id="907" w:name="_ETM_Q1_1168602"/>
      <w:bookmarkStart w:id="908" w:name="_ETM_Q1_1170102"/>
      <w:bookmarkStart w:id="909" w:name="_ETM_Q1_1169602"/>
      <w:bookmarkEnd w:id="907"/>
      <w:bookmarkEnd w:id="908"/>
      <w:bookmarkEnd w:id="909"/>
      <w:r w:rsidR="002F7600">
        <w:rPr>
          <w:rFonts w:hint="cs"/>
          <w:rtl/>
        </w:rPr>
        <w:t>ז</w:t>
      </w:r>
      <w:r w:rsidR="00CD543C">
        <w:rPr>
          <w:rFonts w:hint="cs"/>
          <w:rtl/>
        </w:rPr>
        <w:t>את</w:t>
      </w:r>
      <w:bookmarkStart w:id="910" w:name="_ETM_Q1_1172102"/>
      <w:bookmarkEnd w:id="910"/>
      <w:r w:rsidR="002F7600">
        <w:rPr>
          <w:rFonts w:hint="cs"/>
          <w:rtl/>
        </w:rPr>
        <w:t xml:space="preserve"> הסמכה </w:t>
      </w:r>
      <w:bookmarkStart w:id="911" w:name="_ETM_Q1_1172355"/>
      <w:bookmarkStart w:id="912" w:name="_ETM_Q1_1171352"/>
      <w:bookmarkEnd w:id="911"/>
      <w:bookmarkEnd w:id="912"/>
      <w:r w:rsidR="002F7600">
        <w:rPr>
          <w:rFonts w:hint="cs"/>
          <w:rtl/>
        </w:rPr>
        <w:t>של ועדת חוקה.</w:t>
      </w:r>
    </w:p>
    <w:p w14:paraId="41D0D457" w14:textId="77777777" w:rsidR="002F7600" w:rsidRDefault="002F7600" w:rsidP="00BF084F">
      <w:pPr>
        <w:rPr>
          <w:rtl/>
        </w:rPr>
      </w:pPr>
      <w:bookmarkStart w:id="913" w:name="_ETM_Q1_1174852"/>
      <w:bookmarkStart w:id="914" w:name="_ETM_Q1_1175102"/>
      <w:bookmarkStart w:id="915" w:name="_ETM_Q1_1169152"/>
      <w:bookmarkStart w:id="916" w:name="_ETM_Q1_1172402"/>
      <w:bookmarkStart w:id="917" w:name="_ETM_Q1_1175402"/>
      <w:bookmarkStart w:id="918" w:name="_ETM_Q1_1178651"/>
      <w:bookmarkStart w:id="919" w:name="_ETM_Q1_1176402"/>
      <w:bookmarkStart w:id="920" w:name="_ETM_Q1_1173902"/>
      <w:bookmarkStart w:id="921" w:name="_ETM_Q1_1175651"/>
      <w:bookmarkEnd w:id="913"/>
      <w:bookmarkEnd w:id="914"/>
      <w:bookmarkEnd w:id="915"/>
      <w:bookmarkEnd w:id="916"/>
      <w:bookmarkEnd w:id="917"/>
      <w:bookmarkEnd w:id="918"/>
      <w:bookmarkEnd w:id="919"/>
      <w:bookmarkEnd w:id="920"/>
      <w:bookmarkEnd w:id="921"/>
    </w:p>
    <w:p w14:paraId="036EE0DB" w14:textId="77777777" w:rsidR="002F7600" w:rsidRDefault="002F7600" w:rsidP="002F7600">
      <w:pPr>
        <w:pStyle w:val="af6"/>
        <w:keepNext/>
        <w:rPr>
          <w:rtl/>
        </w:rPr>
      </w:pPr>
      <w:bookmarkStart w:id="922" w:name="ET_yor_6157_65"/>
      <w:r w:rsidRPr="002F7600">
        <w:rPr>
          <w:rStyle w:val="TagStyle"/>
          <w:rtl/>
        </w:rPr>
        <w:t xml:space="preserve"> &lt;&lt; יור &gt;&gt; </w:t>
      </w:r>
      <w:r>
        <w:rPr>
          <w:rtl/>
        </w:rPr>
        <w:t>היו"ר שמחה רוטמן:</w:t>
      </w:r>
      <w:r w:rsidRPr="002F7600">
        <w:rPr>
          <w:rStyle w:val="TagStyle"/>
          <w:rtl/>
        </w:rPr>
        <w:t xml:space="preserve"> &lt;&lt; יור &gt;&gt;</w:t>
      </w:r>
      <w:r>
        <w:rPr>
          <w:rtl/>
        </w:rPr>
        <w:t xml:space="preserve">   </w:t>
      </w:r>
      <w:bookmarkEnd w:id="922"/>
    </w:p>
    <w:p w14:paraId="4FB4DD77" w14:textId="77777777" w:rsidR="002F7600" w:rsidRDefault="002F7600" w:rsidP="002F7600">
      <w:pPr>
        <w:pStyle w:val="KeepWithNext"/>
        <w:rPr>
          <w:rtl/>
        </w:rPr>
      </w:pPr>
    </w:p>
    <w:p w14:paraId="4A88BD81" w14:textId="4EE44CFC" w:rsidR="002F7600" w:rsidRDefault="002F7600" w:rsidP="00CD543C">
      <w:pPr>
        <w:rPr>
          <w:rtl/>
        </w:rPr>
      </w:pPr>
      <w:r>
        <w:rPr>
          <w:rFonts w:hint="cs"/>
          <w:rtl/>
        </w:rPr>
        <w:t>בסדר. אוקיי.</w:t>
      </w:r>
      <w:r w:rsidR="00693423">
        <w:rPr>
          <w:rFonts w:hint="cs"/>
          <w:rtl/>
        </w:rPr>
        <w:t xml:space="preserve"> </w:t>
      </w:r>
      <w:r>
        <w:rPr>
          <w:rFonts w:hint="cs"/>
          <w:rtl/>
        </w:rPr>
        <w:t>אני אומר שלוש שנים. ה</w:t>
      </w:r>
      <w:bookmarkStart w:id="923" w:name="_ETM_Q1_1178352"/>
      <w:bookmarkEnd w:id="923"/>
      <w:r>
        <w:rPr>
          <w:rFonts w:hint="cs"/>
          <w:rtl/>
        </w:rPr>
        <w:t>דבר היחיד</w:t>
      </w:r>
      <w:bookmarkStart w:id="924" w:name="_ETM_Q1_1179602"/>
      <w:bookmarkStart w:id="925" w:name="_ETM_Q1_1183102"/>
      <w:bookmarkEnd w:id="924"/>
      <w:bookmarkEnd w:id="925"/>
      <w:r>
        <w:rPr>
          <w:rFonts w:hint="cs"/>
          <w:rtl/>
        </w:rPr>
        <w:t xml:space="preserve"> זה שאני מוכן שאחרי ההארכה ה</w:t>
      </w:r>
      <w:bookmarkStart w:id="926" w:name="_ETM_Q1_1187102"/>
      <w:bookmarkStart w:id="927" w:name="_ETM_Q1_1185102"/>
      <w:bookmarkEnd w:id="926"/>
      <w:bookmarkEnd w:id="927"/>
      <w:r>
        <w:rPr>
          <w:rFonts w:hint="cs"/>
          <w:rtl/>
        </w:rPr>
        <w:t>ראשונה</w:t>
      </w:r>
      <w:r w:rsidR="001D62E4">
        <w:rPr>
          <w:rFonts w:hint="cs"/>
          <w:rtl/>
        </w:rPr>
        <w:t>,</w:t>
      </w:r>
      <w:r>
        <w:rPr>
          <w:rFonts w:hint="cs"/>
          <w:rtl/>
        </w:rPr>
        <w:t xml:space="preserve"> תקופת ההארכה </w:t>
      </w:r>
      <w:bookmarkStart w:id="928" w:name="_ETM_Q1_1186102"/>
      <w:bookmarkEnd w:id="928"/>
      <w:r>
        <w:rPr>
          <w:rFonts w:hint="cs"/>
          <w:rtl/>
        </w:rPr>
        <w:t xml:space="preserve">יכולה להיות בין 3 ל-5 שנים. זה </w:t>
      </w:r>
      <w:bookmarkStart w:id="929" w:name="_ETM_Q1_1190601"/>
      <w:bookmarkEnd w:id="929"/>
      <w:r>
        <w:rPr>
          <w:rFonts w:hint="cs"/>
          <w:rtl/>
        </w:rPr>
        <w:t>אני מוכן.</w:t>
      </w:r>
      <w:bookmarkStart w:id="930" w:name="_ETM_Q1_1189102"/>
      <w:bookmarkEnd w:id="930"/>
      <w:r>
        <w:rPr>
          <w:rFonts w:hint="cs"/>
          <w:rtl/>
        </w:rPr>
        <w:t xml:space="preserve"> תבואו ותגידו</w:t>
      </w:r>
      <w:bookmarkStart w:id="931" w:name="_ETM_Q1_1190352"/>
      <w:bookmarkEnd w:id="931"/>
      <w:r>
        <w:rPr>
          <w:rFonts w:hint="cs"/>
          <w:rtl/>
        </w:rPr>
        <w:t xml:space="preserve"> לי אחרי שלוש שנים אחרי </w:t>
      </w:r>
      <w:bookmarkStart w:id="932" w:name="_ETM_Q1_1193101"/>
      <w:bookmarkEnd w:id="932"/>
      <w:r>
        <w:rPr>
          <w:rFonts w:hint="cs"/>
          <w:rtl/>
        </w:rPr>
        <w:t>ההארכה הראשונה ש</w:t>
      </w:r>
      <w:bookmarkStart w:id="933" w:name="_ETM_Q1_1192851"/>
      <w:bookmarkEnd w:id="933"/>
      <w:r>
        <w:rPr>
          <w:rFonts w:hint="cs"/>
          <w:rtl/>
        </w:rPr>
        <w:t>זה לא יהיה כל 3 שנים. ת</w:t>
      </w:r>
      <w:bookmarkStart w:id="934" w:name="_ETM_Q1_1197102"/>
      <w:bookmarkEnd w:id="934"/>
      <w:r>
        <w:rPr>
          <w:rFonts w:hint="cs"/>
          <w:rtl/>
        </w:rPr>
        <w:t>גי</w:t>
      </w:r>
      <w:bookmarkStart w:id="935" w:name="_ETM_Q1_1194852"/>
      <w:bookmarkEnd w:id="935"/>
      <w:r>
        <w:rPr>
          <w:rFonts w:hint="cs"/>
          <w:rtl/>
        </w:rPr>
        <w:t>דו לי שאתם רוצים ארבע שנים. בסדר. יעשו</w:t>
      </w:r>
      <w:bookmarkStart w:id="936" w:name="_ETM_Q1_1197852"/>
      <w:bookmarkEnd w:id="936"/>
      <w:r>
        <w:rPr>
          <w:rFonts w:hint="cs"/>
          <w:rtl/>
        </w:rPr>
        <w:t xml:space="preserve"> - -</w:t>
      </w:r>
    </w:p>
    <w:p w14:paraId="7ED9A348" w14:textId="77777777" w:rsidR="00693423" w:rsidRDefault="00693423" w:rsidP="00693423">
      <w:pPr>
        <w:rPr>
          <w:rFonts w:ascii="David" w:hAnsi="David"/>
          <w:u w:val="single"/>
          <w:rtl/>
          <w:lang w:eastAsia="he-IL"/>
        </w:rPr>
      </w:pPr>
      <w:bookmarkStart w:id="937" w:name="_ETM_Q1_1198351"/>
      <w:bookmarkStart w:id="938" w:name="_ETM_Q1_1198601"/>
      <w:bookmarkStart w:id="939" w:name="_ETM_Q1_1197601"/>
      <w:bookmarkEnd w:id="937"/>
      <w:bookmarkEnd w:id="938"/>
      <w:bookmarkEnd w:id="939"/>
    </w:p>
    <w:p w14:paraId="5F296A33" w14:textId="69C18BFC" w:rsidR="00693423" w:rsidRDefault="00693423" w:rsidP="00693423">
      <w:pPr>
        <w:pStyle w:val="a4"/>
        <w:keepNext/>
        <w:rPr>
          <w:rtl/>
        </w:rPr>
      </w:pPr>
      <w:bookmarkStart w:id="940" w:name="ET_speaker_דפנה_יפרח_773"/>
      <w:r w:rsidRPr="00693423">
        <w:rPr>
          <w:rStyle w:val="TagStyle"/>
          <w:rtl/>
        </w:rPr>
        <w:t xml:space="preserve"> &lt;&lt; דובר &gt;&gt; </w:t>
      </w:r>
      <w:r>
        <w:rPr>
          <w:rtl/>
        </w:rPr>
        <w:t>רפ"ק דפנה יפרח:</w:t>
      </w:r>
      <w:r w:rsidRPr="00693423">
        <w:rPr>
          <w:rStyle w:val="TagStyle"/>
          <w:rtl/>
        </w:rPr>
        <w:t xml:space="preserve"> &lt;&lt; דובר &gt;&gt;</w:t>
      </w:r>
      <w:r>
        <w:rPr>
          <w:rtl/>
        </w:rPr>
        <w:t xml:space="preserve">   </w:t>
      </w:r>
      <w:bookmarkEnd w:id="940"/>
    </w:p>
    <w:p w14:paraId="604E420E" w14:textId="77777777" w:rsidR="00693423" w:rsidRDefault="00693423" w:rsidP="00693423">
      <w:pPr>
        <w:pStyle w:val="KeepWithNext"/>
        <w:rPr>
          <w:rtl/>
          <w:lang w:eastAsia="he-IL"/>
        </w:rPr>
      </w:pPr>
    </w:p>
    <w:p w14:paraId="25C52DA8" w14:textId="18A2BAE1" w:rsidR="002F7600" w:rsidRDefault="002F7600" w:rsidP="002F7600">
      <w:pPr>
        <w:rPr>
          <w:rtl/>
        </w:rPr>
      </w:pPr>
      <w:bookmarkStart w:id="941" w:name="_ETM_Q1_1198101"/>
      <w:bookmarkEnd w:id="941"/>
      <w:r>
        <w:rPr>
          <w:rFonts w:hint="cs"/>
          <w:rtl/>
        </w:rPr>
        <w:t>ז</w:t>
      </w:r>
      <w:r w:rsidR="00693423">
        <w:rPr>
          <w:rFonts w:hint="cs"/>
          <w:rtl/>
        </w:rPr>
        <w:t>ה</w:t>
      </w:r>
      <w:r>
        <w:rPr>
          <w:rFonts w:hint="cs"/>
          <w:rtl/>
        </w:rPr>
        <w:t xml:space="preserve"> יעשה יותר סירבול.</w:t>
      </w:r>
    </w:p>
    <w:p w14:paraId="18755289" w14:textId="77777777" w:rsidR="002F7600" w:rsidRDefault="002F7600" w:rsidP="002F7600">
      <w:pPr>
        <w:rPr>
          <w:rtl/>
        </w:rPr>
      </w:pPr>
      <w:bookmarkStart w:id="942" w:name="_ETM_Q1_1200851"/>
      <w:bookmarkStart w:id="943" w:name="_ETM_Q1_1201101"/>
      <w:bookmarkStart w:id="944" w:name="_ETM_Q1_1201352"/>
      <w:bookmarkEnd w:id="942"/>
      <w:bookmarkEnd w:id="943"/>
      <w:bookmarkEnd w:id="944"/>
    </w:p>
    <w:p w14:paraId="67EC16B4" w14:textId="77777777" w:rsidR="002F7600" w:rsidRDefault="002F7600" w:rsidP="002F7600">
      <w:pPr>
        <w:pStyle w:val="af6"/>
        <w:keepNext/>
        <w:rPr>
          <w:rtl/>
        </w:rPr>
      </w:pPr>
      <w:bookmarkStart w:id="945" w:name="ET_yor_6157_68"/>
      <w:r w:rsidRPr="002F7600">
        <w:rPr>
          <w:rStyle w:val="TagStyle"/>
          <w:rtl/>
        </w:rPr>
        <w:t xml:space="preserve"> &lt;&lt; יור &gt;&gt; </w:t>
      </w:r>
      <w:r>
        <w:rPr>
          <w:rtl/>
        </w:rPr>
        <w:t>היו"ר שמחה רוטמן:</w:t>
      </w:r>
      <w:r w:rsidRPr="002F7600">
        <w:rPr>
          <w:rStyle w:val="TagStyle"/>
          <w:rtl/>
        </w:rPr>
        <w:t xml:space="preserve"> &lt;&lt; יור &gt;&gt;</w:t>
      </w:r>
      <w:r>
        <w:rPr>
          <w:rtl/>
        </w:rPr>
        <w:t xml:space="preserve">   </w:t>
      </w:r>
      <w:bookmarkEnd w:id="945"/>
    </w:p>
    <w:p w14:paraId="672FD56C" w14:textId="77777777" w:rsidR="002F7600" w:rsidRDefault="002F7600" w:rsidP="002F7600">
      <w:pPr>
        <w:pStyle w:val="KeepWithNext"/>
        <w:rPr>
          <w:rtl/>
        </w:rPr>
      </w:pPr>
    </w:p>
    <w:p w14:paraId="311B8EDD" w14:textId="77777777" w:rsidR="002F7600" w:rsidRDefault="002F7600" w:rsidP="002F7600">
      <w:pPr>
        <w:rPr>
          <w:rtl/>
        </w:rPr>
      </w:pPr>
      <w:bookmarkStart w:id="946" w:name="_ETM_Q1_1201852"/>
      <w:bookmarkStart w:id="947" w:name="_ETM_Q1_1202351"/>
      <w:bookmarkStart w:id="948" w:name="_ETM_Q1_1199351"/>
      <w:bookmarkEnd w:id="946"/>
      <w:bookmarkEnd w:id="947"/>
      <w:bookmarkEnd w:id="948"/>
      <w:r>
        <w:rPr>
          <w:rFonts w:hint="cs"/>
          <w:rtl/>
        </w:rPr>
        <w:t xml:space="preserve">אבל לדעתי זה יותר מסורבל, זה לא </w:t>
      </w:r>
      <w:bookmarkStart w:id="949" w:name="_ETM_Q1_1202851"/>
      <w:bookmarkEnd w:id="949"/>
      <w:r>
        <w:rPr>
          <w:rFonts w:hint="cs"/>
          <w:rtl/>
        </w:rPr>
        <w:t>ממש משמעותי,</w:t>
      </w:r>
      <w:bookmarkStart w:id="950" w:name="_ETM_Q1_1201351"/>
      <w:bookmarkEnd w:id="950"/>
      <w:r>
        <w:rPr>
          <w:rFonts w:hint="cs"/>
          <w:rtl/>
        </w:rPr>
        <w:t xml:space="preserve"> שלוש שנים זה בסדר. </w:t>
      </w:r>
    </w:p>
    <w:p w14:paraId="601CC712" w14:textId="77777777" w:rsidR="00693423" w:rsidRDefault="00693423" w:rsidP="00693423">
      <w:pPr>
        <w:rPr>
          <w:rtl/>
        </w:rPr>
      </w:pPr>
      <w:bookmarkStart w:id="951" w:name="_ETM_Q1_1205601"/>
      <w:bookmarkStart w:id="952" w:name="_ETM_Q1_1203602"/>
      <w:bookmarkEnd w:id="951"/>
      <w:bookmarkEnd w:id="952"/>
    </w:p>
    <w:p w14:paraId="6E2EC8D9" w14:textId="18FE0943" w:rsidR="00693423" w:rsidRDefault="00693423" w:rsidP="00693423">
      <w:pPr>
        <w:pStyle w:val="a4"/>
        <w:keepNext/>
        <w:rPr>
          <w:rtl/>
        </w:rPr>
      </w:pPr>
      <w:bookmarkStart w:id="953" w:name="ET_speaker_דפנה_יפרח_774"/>
      <w:r w:rsidRPr="00693423">
        <w:rPr>
          <w:rStyle w:val="TagStyle"/>
          <w:rtl/>
        </w:rPr>
        <w:t xml:space="preserve"> &lt;&lt; דובר &gt;&gt; </w:t>
      </w:r>
      <w:r>
        <w:rPr>
          <w:rtl/>
        </w:rPr>
        <w:t>רפ"ק דפנה יפרח:</w:t>
      </w:r>
      <w:r w:rsidRPr="00693423">
        <w:rPr>
          <w:rStyle w:val="TagStyle"/>
          <w:rtl/>
        </w:rPr>
        <w:t xml:space="preserve"> &lt;&lt; דובר &gt;&gt;</w:t>
      </w:r>
      <w:r>
        <w:rPr>
          <w:rtl/>
        </w:rPr>
        <w:t xml:space="preserve">   </w:t>
      </w:r>
      <w:bookmarkEnd w:id="953"/>
    </w:p>
    <w:p w14:paraId="7BC4DD1F" w14:textId="77777777" w:rsidR="00693423" w:rsidRDefault="00693423" w:rsidP="00693423">
      <w:pPr>
        <w:pStyle w:val="KeepWithNext"/>
        <w:rPr>
          <w:rtl/>
        </w:rPr>
      </w:pPr>
    </w:p>
    <w:p w14:paraId="09C09F64" w14:textId="77777777" w:rsidR="002F7600" w:rsidRDefault="002F7600" w:rsidP="002F7600">
      <w:pPr>
        <w:rPr>
          <w:rtl/>
        </w:rPr>
      </w:pPr>
      <w:bookmarkStart w:id="954" w:name="_ETM_Q1_1204101"/>
      <w:bookmarkEnd w:id="954"/>
      <w:r>
        <w:rPr>
          <w:rFonts w:hint="cs"/>
          <w:rtl/>
        </w:rPr>
        <w:t xml:space="preserve">למה? זה לא יהיה </w:t>
      </w:r>
      <w:bookmarkStart w:id="955" w:name="_ETM_Q1_1205852"/>
      <w:bookmarkEnd w:id="955"/>
      <w:r>
        <w:rPr>
          <w:rFonts w:hint="cs"/>
          <w:rtl/>
        </w:rPr>
        <w:t>יותר מסורבל כי אנחנו יכולים</w:t>
      </w:r>
      <w:bookmarkStart w:id="956" w:name="_ETM_Q1_1209101"/>
      <w:bookmarkEnd w:id="956"/>
      <w:r>
        <w:rPr>
          <w:rFonts w:hint="cs"/>
          <w:rtl/>
        </w:rPr>
        <w:t xml:space="preserve"> לכתוב</w:t>
      </w:r>
      <w:r w:rsidR="002A7A10">
        <w:rPr>
          <w:rFonts w:hint="cs"/>
          <w:rtl/>
        </w:rPr>
        <w:t xml:space="preserve"> לתקופה של שלוש שנים או יות</w:t>
      </w:r>
      <w:bookmarkStart w:id="957" w:name="_ETM_Q1_1206851"/>
      <w:bookmarkEnd w:id="957"/>
      <w:r w:rsidR="002A7A10">
        <w:rPr>
          <w:rFonts w:hint="cs"/>
          <w:rtl/>
        </w:rPr>
        <w:t>ר. זה - -</w:t>
      </w:r>
      <w:r>
        <w:rPr>
          <w:rFonts w:hint="cs"/>
          <w:rtl/>
        </w:rPr>
        <w:t xml:space="preserve"> </w:t>
      </w:r>
    </w:p>
    <w:p w14:paraId="3DAF6FA8" w14:textId="77777777" w:rsidR="002F7600" w:rsidRDefault="002F7600" w:rsidP="002F7600">
      <w:pPr>
        <w:rPr>
          <w:rtl/>
        </w:rPr>
      </w:pPr>
    </w:p>
    <w:p w14:paraId="0E5B5FF1" w14:textId="77777777" w:rsidR="002F7600" w:rsidRDefault="002F7600" w:rsidP="002F7600">
      <w:pPr>
        <w:pStyle w:val="af6"/>
        <w:keepNext/>
        <w:rPr>
          <w:rtl/>
        </w:rPr>
      </w:pPr>
      <w:bookmarkStart w:id="958" w:name="ET_yor_6157_70"/>
      <w:r w:rsidRPr="002F7600">
        <w:rPr>
          <w:rStyle w:val="TagStyle"/>
          <w:rtl/>
        </w:rPr>
        <w:t xml:space="preserve"> &lt;&lt; יור &gt;&gt; </w:t>
      </w:r>
      <w:r>
        <w:rPr>
          <w:rtl/>
        </w:rPr>
        <w:t>היו"ר שמחה רוטמן:</w:t>
      </w:r>
      <w:r w:rsidRPr="002F7600">
        <w:rPr>
          <w:rStyle w:val="TagStyle"/>
          <w:rtl/>
        </w:rPr>
        <w:t xml:space="preserve"> &lt;&lt; יור &gt;&gt;</w:t>
      </w:r>
      <w:r>
        <w:rPr>
          <w:rtl/>
        </w:rPr>
        <w:t xml:space="preserve">   </w:t>
      </w:r>
      <w:bookmarkEnd w:id="958"/>
    </w:p>
    <w:p w14:paraId="627C6735" w14:textId="77777777" w:rsidR="002F7600" w:rsidRDefault="002F7600" w:rsidP="002F7600">
      <w:pPr>
        <w:rPr>
          <w:rtl/>
        </w:rPr>
      </w:pPr>
    </w:p>
    <w:p w14:paraId="5990411B" w14:textId="77777777" w:rsidR="002F7600" w:rsidRDefault="002F7600" w:rsidP="002F7600">
      <w:pPr>
        <w:rPr>
          <w:rtl/>
        </w:rPr>
      </w:pPr>
      <w:r>
        <w:rPr>
          <w:rFonts w:hint="cs"/>
          <w:rtl/>
        </w:rPr>
        <w:t>לא.</w:t>
      </w:r>
      <w:bookmarkStart w:id="959" w:name="_ETM_Q1_1204351"/>
      <w:bookmarkStart w:id="960" w:name="_ETM_Q1_1206852"/>
      <w:bookmarkStart w:id="961" w:name="_ETM_Q1_1207851"/>
      <w:bookmarkEnd w:id="959"/>
      <w:bookmarkEnd w:id="960"/>
      <w:bookmarkEnd w:id="961"/>
      <w:r w:rsidR="002A7A10">
        <w:rPr>
          <w:rFonts w:hint="cs"/>
          <w:rtl/>
        </w:rPr>
        <w:t xml:space="preserve"> "יותר" לא. "</w:t>
      </w:r>
      <w:bookmarkStart w:id="962" w:name="_ETM_Q1_1208352"/>
      <w:bookmarkEnd w:id="962"/>
      <w:r w:rsidR="002A7A10">
        <w:rPr>
          <w:rFonts w:hint="cs"/>
          <w:rtl/>
        </w:rPr>
        <w:t>יותר" לא.</w:t>
      </w:r>
    </w:p>
    <w:p w14:paraId="0E1E9562" w14:textId="77777777" w:rsidR="002A7A10" w:rsidRDefault="002A7A10" w:rsidP="002F7600">
      <w:pPr>
        <w:rPr>
          <w:rtl/>
        </w:rPr>
      </w:pPr>
      <w:bookmarkStart w:id="963" w:name="_ETM_Q1_1210351"/>
      <w:bookmarkStart w:id="964" w:name="_ETM_Q1_1211351"/>
      <w:bookmarkEnd w:id="963"/>
      <w:bookmarkEnd w:id="964"/>
    </w:p>
    <w:p w14:paraId="46558BA5" w14:textId="77777777" w:rsidR="002A7A10" w:rsidRDefault="002A7A10" w:rsidP="002A7A10">
      <w:pPr>
        <w:pStyle w:val="a4"/>
        <w:keepNext/>
        <w:rPr>
          <w:rtl/>
        </w:rPr>
      </w:pPr>
      <w:bookmarkStart w:id="965" w:name="ET_speaker_נעמה_מנחמי_72"/>
      <w:r w:rsidRPr="002A7A10">
        <w:rPr>
          <w:rStyle w:val="TagStyle"/>
          <w:rtl/>
        </w:rPr>
        <w:t xml:space="preserve"> &lt;&lt; דובר &gt;&gt; </w:t>
      </w:r>
      <w:r>
        <w:rPr>
          <w:rtl/>
        </w:rPr>
        <w:t>נעמה מנחמי:</w:t>
      </w:r>
      <w:r w:rsidRPr="002A7A10">
        <w:rPr>
          <w:rStyle w:val="TagStyle"/>
          <w:rtl/>
        </w:rPr>
        <w:t xml:space="preserve"> &lt;&lt; דובר &gt;&gt;</w:t>
      </w:r>
      <w:r>
        <w:rPr>
          <w:rtl/>
        </w:rPr>
        <w:t xml:space="preserve">   </w:t>
      </w:r>
      <w:bookmarkStart w:id="966" w:name="_ETM_Q1_1214601"/>
      <w:bookmarkEnd w:id="965"/>
      <w:bookmarkEnd w:id="966"/>
    </w:p>
    <w:p w14:paraId="5ADB17E0" w14:textId="77777777" w:rsidR="002A7A10" w:rsidRDefault="002A7A10" w:rsidP="002A7A10">
      <w:pPr>
        <w:rPr>
          <w:rtl/>
          <w:lang w:eastAsia="he-IL"/>
        </w:rPr>
      </w:pPr>
    </w:p>
    <w:p w14:paraId="222FCB89" w14:textId="603C3882" w:rsidR="002A7A10" w:rsidRDefault="002A7A10" w:rsidP="00B236D0">
      <w:pPr>
        <w:rPr>
          <w:rtl/>
          <w:lang w:eastAsia="he-IL"/>
        </w:rPr>
      </w:pPr>
      <w:r>
        <w:rPr>
          <w:rFonts w:hint="cs"/>
          <w:rtl/>
          <w:lang w:eastAsia="he-IL"/>
        </w:rPr>
        <w:t>תראו, גם התחלנו משנתיים.</w:t>
      </w:r>
      <w:bookmarkStart w:id="967" w:name="_ETM_Q1_1209852"/>
      <w:bookmarkStart w:id="968" w:name="_ETM_Q1_1212852"/>
      <w:bookmarkStart w:id="969" w:name="_ETM_Q1_1212102"/>
      <w:bookmarkEnd w:id="967"/>
      <w:bookmarkEnd w:id="968"/>
      <w:bookmarkEnd w:id="969"/>
      <w:r w:rsidR="00B236D0">
        <w:rPr>
          <w:rFonts w:hint="cs"/>
          <w:rtl/>
          <w:lang w:eastAsia="he-IL"/>
        </w:rPr>
        <w:t xml:space="preserve"> ב</w:t>
      </w:r>
      <w:bookmarkStart w:id="970" w:name="_ETM_Q1_1212352"/>
      <w:bookmarkEnd w:id="970"/>
      <w:r w:rsidR="00B236D0">
        <w:rPr>
          <w:rFonts w:hint="cs"/>
          <w:rtl/>
          <w:lang w:eastAsia="he-IL"/>
        </w:rPr>
        <w:t xml:space="preserve">רגע שעוברים למודל של ארבע שנים יש חשש </w:t>
      </w:r>
      <w:bookmarkStart w:id="971" w:name="_ETM_Q1_1219601"/>
      <w:bookmarkEnd w:id="971"/>
      <w:r w:rsidR="001D62E4">
        <w:rPr>
          <w:rFonts w:hint="cs"/>
          <w:rtl/>
          <w:lang w:eastAsia="he-IL"/>
        </w:rPr>
        <w:t>ש</w:t>
      </w:r>
      <w:r w:rsidR="00B236D0">
        <w:rPr>
          <w:rFonts w:hint="cs"/>
          <w:rtl/>
          <w:lang w:eastAsia="he-IL"/>
        </w:rPr>
        <w:t>נגיד יהיה מפקח</w:t>
      </w:r>
      <w:bookmarkStart w:id="972" w:name="_ETM_Q1_1218102"/>
      <w:bookmarkEnd w:id="972"/>
      <w:r w:rsidR="00B236D0">
        <w:rPr>
          <w:rFonts w:hint="cs"/>
          <w:rtl/>
          <w:lang w:eastAsia="he-IL"/>
        </w:rPr>
        <w:t xml:space="preserve"> מאוד לא </w:t>
      </w:r>
      <w:r w:rsidR="001D62E4">
        <w:rPr>
          <w:rFonts w:hint="cs"/>
          <w:rtl/>
          <w:lang w:eastAsia="he-IL"/>
        </w:rPr>
        <w:t>קו</w:t>
      </w:r>
      <w:r w:rsidR="001557DE">
        <w:rPr>
          <w:rFonts w:hint="cs"/>
          <w:rtl/>
          <w:lang w:eastAsia="he-IL"/>
        </w:rPr>
        <w:t>או</w:t>
      </w:r>
      <w:r w:rsidR="001D62E4">
        <w:rPr>
          <w:rFonts w:hint="cs"/>
          <w:rtl/>
          <w:lang w:eastAsia="he-IL"/>
        </w:rPr>
        <w:t>פרטי</w:t>
      </w:r>
      <w:r w:rsidR="001D62E4">
        <w:rPr>
          <w:rFonts w:hint="eastAsia"/>
          <w:rtl/>
          <w:lang w:eastAsia="he-IL"/>
        </w:rPr>
        <w:t>בי</w:t>
      </w:r>
      <w:r w:rsidR="00B236D0">
        <w:rPr>
          <w:rFonts w:hint="cs"/>
          <w:rtl/>
          <w:lang w:eastAsia="he-IL"/>
        </w:rPr>
        <w:t xml:space="preserve"> עם הרשות</w:t>
      </w:r>
      <w:r w:rsidR="001D62E4">
        <w:rPr>
          <w:rFonts w:hint="cs"/>
          <w:rtl/>
          <w:lang w:eastAsia="he-IL"/>
        </w:rPr>
        <w:t>.</w:t>
      </w:r>
      <w:r w:rsidR="00B236D0">
        <w:rPr>
          <w:rFonts w:hint="cs"/>
          <w:rtl/>
          <w:lang w:eastAsia="he-IL"/>
        </w:rPr>
        <w:t xml:space="preserve"> עוד</w:t>
      </w:r>
      <w:bookmarkStart w:id="973" w:name="_ETM_Q1_1222101"/>
      <w:bookmarkEnd w:id="973"/>
      <w:r w:rsidR="00B236D0">
        <w:rPr>
          <w:rFonts w:hint="cs"/>
          <w:rtl/>
          <w:lang w:eastAsia="he-IL"/>
        </w:rPr>
        <w:t xml:space="preserve"> ארבע ש</w:t>
      </w:r>
      <w:bookmarkStart w:id="974" w:name="_ETM_Q1_1223102"/>
      <w:bookmarkEnd w:id="974"/>
      <w:r w:rsidR="00B236D0">
        <w:rPr>
          <w:rFonts w:hint="cs"/>
          <w:rtl/>
          <w:lang w:eastAsia="he-IL"/>
        </w:rPr>
        <w:t>נים, עד הצו הבא, בסדר.</w:t>
      </w:r>
      <w:bookmarkStart w:id="975" w:name="_ETM_Q1_1224101"/>
      <w:bookmarkEnd w:id="975"/>
      <w:r w:rsidR="00B236D0">
        <w:rPr>
          <w:rFonts w:hint="cs"/>
          <w:rtl/>
          <w:lang w:eastAsia="he-IL"/>
        </w:rPr>
        <w:t xml:space="preserve"> </w:t>
      </w:r>
    </w:p>
    <w:p w14:paraId="1EA01479" w14:textId="77777777" w:rsidR="00B236D0" w:rsidRDefault="00B236D0" w:rsidP="002A7A10">
      <w:pPr>
        <w:rPr>
          <w:rtl/>
          <w:lang w:eastAsia="he-IL"/>
        </w:rPr>
      </w:pPr>
      <w:bookmarkStart w:id="976" w:name="_ETM_Q1_1225351"/>
      <w:bookmarkStart w:id="977" w:name="_ETM_Q1_1226102"/>
      <w:bookmarkEnd w:id="976"/>
      <w:bookmarkEnd w:id="977"/>
    </w:p>
    <w:p w14:paraId="7E3E274B" w14:textId="77777777" w:rsidR="00B236D0" w:rsidRDefault="00B236D0" w:rsidP="00B236D0">
      <w:pPr>
        <w:pStyle w:val="af6"/>
        <w:keepNext/>
        <w:rPr>
          <w:rtl/>
        </w:rPr>
      </w:pPr>
      <w:bookmarkStart w:id="978" w:name="ET_yor_6157_73"/>
      <w:r w:rsidRPr="00B236D0">
        <w:rPr>
          <w:rStyle w:val="TagStyle"/>
          <w:rtl/>
        </w:rPr>
        <w:t xml:space="preserve"> &lt;&lt; יור &gt;&gt; </w:t>
      </w:r>
      <w:r>
        <w:rPr>
          <w:rtl/>
        </w:rPr>
        <w:t>היו"ר שמחה רוטמן:</w:t>
      </w:r>
      <w:r w:rsidRPr="00B236D0">
        <w:rPr>
          <w:rStyle w:val="TagStyle"/>
          <w:rtl/>
        </w:rPr>
        <w:t xml:space="preserve"> &lt;&lt; יור &gt;&gt;</w:t>
      </w:r>
      <w:r>
        <w:rPr>
          <w:rtl/>
        </w:rPr>
        <w:t xml:space="preserve">   </w:t>
      </w:r>
      <w:bookmarkEnd w:id="978"/>
    </w:p>
    <w:p w14:paraId="31765112" w14:textId="77777777" w:rsidR="00B236D0" w:rsidRDefault="00B236D0" w:rsidP="00B236D0">
      <w:pPr>
        <w:pStyle w:val="KeepWithNext"/>
        <w:rPr>
          <w:rtl/>
          <w:lang w:eastAsia="he-IL"/>
        </w:rPr>
      </w:pPr>
    </w:p>
    <w:p w14:paraId="2310FDE0" w14:textId="77777777" w:rsidR="00B236D0" w:rsidRDefault="00B236D0" w:rsidP="00B236D0">
      <w:pPr>
        <w:rPr>
          <w:rtl/>
          <w:lang w:eastAsia="he-IL"/>
        </w:rPr>
      </w:pPr>
      <w:bookmarkStart w:id="979" w:name="_ETM_Q1_1226601"/>
      <w:bookmarkEnd w:id="979"/>
      <w:r>
        <w:rPr>
          <w:rFonts w:hint="cs"/>
          <w:rtl/>
          <w:lang w:eastAsia="he-IL"/>
        </w:rPr>
        <w:t>אלוהים גדו</w:t>
      </w:r>
      <w:bookmarkStart w:id="980" w:name="_ETM_Q1_1224602"/>
      <w:bookmarkEnd w:id="980"/>
      <w:r>
        <w:rPr>
          <w:rFonts w:hint="cs"/>
          <w:rtl/>
          <w:lang w:eastAsia="he-IL"/>
        </w:rPr>
        <w:t>לים.</w:t>
      </w:r>
    </w:p>
    <w:p w14:paraId="5DE84826" w14:textId="77777777" w:rsidR="00B236D0" w:rsidRDefault="00B236D0" w:rsidP="00B236D0">
      <w:pPr>
        <w:rPr>
          <w:rtl/>
          <w:lang w:eastAsia="he-IL"/>
        </w:rPr>
      </w:pPr>
      <w:bookmarkStart w:id="981" w:name="_ETM_Q1_1225851"/>
      <w:bookmarkStart w:id="982" w:name="_ETM_Q1_1226352"/>
      <w:bookmarkEnd w:id="981"/>
      <w:bookmarkEnd w:id="982"/>
    </w:p>
    <w:p w14:paraId="3324C87A" w14:textId="77777777" w:rsidR="00B236D0" w:rsidRDefault="00B236D0" w:rsidP="00B236D0">
      <w:pPr>
        <w:pStyle w:val="a4"/>
        <w:keepNext/>
        <w:rPr>
          <w:rtl/>
        </w:rPr>
      </w:pPr>
      <w:bookmarkStart w:id="983" w:name="ET_speaker_נעמה_מנחמי_74"/>
      <w:r w:rsidRPr="00B236D0">
        <w:rPr>
          <w:rStyle w:val="TagStyle"/>
          <w:rtl/>
        </w:rPr>
        <w:t xml:space="preserve"> &lt;&lt; דובר &gt;&gt; </w:t>
      </w:r>
      <w:r>
        <w:rPr>
          <w:rtl/>
        </w:rPr>
        <w:t>נעמה מנחמי:</w:t>
      </w:r>
      <w:r w:rsidRPr="00B236D0">
        <w:rPr>
          <w:rStyle w:val="TagStyle"/>
          <w:rtl/>
        </w:rPr>
        <w:t xml:space="preserve"> &lt;&lt; דובר &gt;&gt;</w:t>
      </w:r>
      <w:r>
        <w:rPr>
          <w:rtl/>
        </w:rPr>
        <w:t xml:space="preserve">   </w:t>
      </w:r>
      <w:bookmarkEnd w:id="983"/>
    </w:p>
    <w:p w14:paraId="252BAEAA" w14:textId="77777777" w:rsidR="00B236D0" w:rsidRDefault="00B236D0" w:rsidP="00B236D0">
      <w:pPr>
        <w:pStyle w:val="KeepWithNext"/>
        <w:rPr>
          <w:rtl/>
          <w:lang w:eastAsia="he-IL"/>
        </w:rPr>
      </w:pPr>
    </w:p>
    <w:p w14:paraId="17D86808" w14:textId="77777777" w:rsidR="00B236D0" w:rsidRDefault="00B236D0" w:rsidP="00B236D0">
      <w:pPr>
        <w:rPr>
          <w:rtl/>
          <w:lang w:eastAsia="he-IL"/>
        </w:rPr>
      </w:pPr>
      <w:bookmarkStart w:id="984" w:name="_ETM_Q1_1226851"/>
      <w:bookmarkStart w:id="985" w:name="_ETM_Q1_1223852"/>
      <w:bookmarkEnd w:id="984"/>
      <w:bookmarkEnd w:id="985"/>
      <w:r>
        <w:rPr>
          <w:rFonts w:hint="cs"/>
          <w:rtl/>
          <w:lang w:eastAsia="he-IL"/>
        </w:rPr>
        <w:t>בדיוק. זה יהיה פחות אפ</w:t>
      </w:r>
      <w:bookmarkStart w:id="986" w:name="_ETM_Q1_1230603"/>
      <w:bookmarkEnd w:id="986"/>
      <w:r>
        <w:rPr>
          <w:rFonts w:hint="cs"/>
          <w:rtl/>
          <w:lang w:eastAsia="he-IL"/>
        </w:rPr>
        <w:t>קטיבי. יכול להיות</w:t>
      </w:r>
      <w:bookmarkStart w:id="987" w:name="_ETM_Q1_1230602"/>
      <w:bookmarkEnd w:id="987"/>
      <w:r>
        <w:rPr>
          <w:rFonts w:hint="cs"/>
          <w:rtl/>
          <w:lang w:eastAsia="he-IL"/>
        </w:rPr>
        <w:t xml:space="preserve"> - - -</w:t>
      </w:r>
      <w:bookmarkStart w:id="988" w:name="_ETM_Q1_1231101"/>
      <w:bookmarkEnd w:id="988"/>
    </w:p>
    <w:p w14:paraId="641BBE31" w14:textId="77777777" w:rsidR="00B236D0" w:rsidRDefault="00B236D0" w:rsidP="00B236D0">
      <w:pPr>
        <w:rPr>
          <w:rtl/>
          <w:lang w:eastAsia="he-IL"/>
        </w:rPr>
      </w:pPr>
      <w:bookmarkStart w:id="989" w:name="_ETM_Q1_1231603"/>
      <w:bookmarkEnd w:id="989"/>
    </w:p>
    <w:p w14:paraId="175C3BFD" w14:textId="77777777" w:rsidR="00B236D0" w:rsidRDefault="00B236D0" w:rsidP="00B236D0">
      <w:pPr>
        <w:pStyle w:val="af6"/>
        <w:keepNext/>
        <w:rPr>
          <w:rtl/>
        </w:rPr>
      </w:pPr>
      <w:bookmarkStart w:id="990" w:name="ET_yor_6157_75"/>
      <w:r w:rsidRPr="00B236D0">
        <w:rPr>
          <w:rStyle w:val="TagStyle"/>
          <w:rtl/>
        </w:rPr>
        <w:t xml:space="preserve"> &lt;&lt; יור &gt;&gt; </w:t>
      </w:r>
      <w:r>
        <w:rPr>
          <w:rtl/>
        </w:rPr>
        <w:t>היו"ר שמחה רוטמן:</w:t>
      </w:r>
      <w:r w:rsidRPr="00B236D0">
        <w:rPr>
          <w:rStyle w:val="TagStyle"/>
          <w:rtl/>
        </w:rPr>
        <w:t xml:space="preserve"> &lt;&lt; יור &gt;&gt;</w:t>
      </w:r>
      <w:r>
        <w:rPr>
          <w:rtl/>
        </w:rPr>
        <w:t xml:space="preserve">   </w:t>
      </w:r>
      <w:bookmarkEnd w:id="990"/>
    </w:p>
    <w:p w14:paraId="487618C0" w14:textId="77777777" w:rsidR="00B236D0" w:rsidRDefault="00B236D0" w:rsidP="00B236D0">
      <w:pPr>
        <w:pStyle w:val="KeepWithNext"/>
        <w:rPr>
          <w:rtl/>
          <w:lang w:eastAsia="he-IL"/>
        </w:rPr>
      </w:pPr>
    </w:p>
    <w:p w14:paraId="75A04E4C" w14:textId="7A5599D0" w:rsidR="00B236D0" w:rsidRDefault="00B236D0" w:rsidP="00B236D0">
      <w:pPr>
        <w:rPr>
          <w:rtl/>
          <w:lang w:eastAsia="he-IL"/>
        </w:rPr>
      </w:pPr>
      <w:bookmarkStart w:id="991" w:name="_ETM_Q1_1232852"/>
      <w:bookmarkEnd w:id="991"/>
      <w:r>
        <w:rPr>
          <w:rFonts w:hint="cs"/>
          <w:rtl/>
          <w:lang w:eastAsia="he-IL"/>
        </w:rPr>
        <w:t>בסדר</w:t>
      </w:r>
      <w:r w:rsidR="001557DE">
        <w:rPr>
          <w:rFonts w:hint="cs"/>
          <w:rtl/>
          <w:lang w:eastAsia="he-IL"/>
        </w:rPr>
        <w:t>,</w:t>
      </w:r>
      <w:r>
        <w:rPr>
          <w:rFonts w:hint="cs"/>
          <w:rtl/>
          <w:lang w:eastAsia="he-IL"/>
        </w:rPr>
        <w:t xml:space="preserve"> בואו נשאיר את זה ככה - -</w:t>
      </w:r>
      <w:bookmarkStart w:id="992" w:name="_ETM_Q1_1232105"/>
      <w:bookmarkEnd w:id="992"/>
    </w:p>
    <w:p w14:paraId="21E89D91" w14:textId="4A780B48" w:rsidR="00B236D0" w:rsidRDefault="00B236D0" w:rsidP="00B236D0">
      <w:pPr>
        <w:rPr>
          <w:rtl/>
          <w:lang w:eastAsia="he-IL"/>
        </w:rPr>
      </w:pPr>
      <w:bookmarkStart w:id="993" w:name="_ETM_Q1_1232352"/>
      <w:bookmarkEnd w:id="993"/>
    </w:p>
    <w:p w14:paraId="73F18323" w14:textId="77777777" w:rsidR="00B236D0" w:rsidRDefault="00B236D0" w:rsidP="00B236D0">
      <w:pPr>
        <w:pStyle w:val="a4"/>
        <w:keepNext/>
        <w:rPr>
          <w:rtl/>
        </w:rPr>
      </w:pPr>
      <w:bookmarkStart w:id="994" w:name="ET_speaker_נעמה_מנחמי_76"/>
      <w:r w:rsidRPr="00B236D0">
        <w:rPr>
          <w:rStyle w:val="TagStyle"/>
          <w:rtl/>
        </w:rPr>
        <w:t xml:space="preserve"> &lt;&lt; דובר &gt;&gt; </w:t>
      </w:r>
      <w:r>
        <w:rPr>
          <w:rtl/>
        </w:rPr>
        <w:t>נעמה מנחמי:</w:t>
      </w:r>
      <w:r w:rsidRPr="00B236D0">
        <w:rPr>
          <w:rStyle w:val="TagStyle"/>
          <w:rtl/>
        </w:rPr>
        <w:t xml:space="preserve"> &lt;&lt; דובר &gt;&gt;</w:t>
      </w:r>
      <w:r>
        <w:rPr>
          <w:rtl/>
        </w:rPr>
        <w:t xml:space="preserve">   </w:t>
      </w:r>
      <w:bookmarkEnd w:id="994"/>
    </w:p>
    <w:p w14:paraId="1340D027" w14:textId="77777777" w:rsidR="00B236D0" w:rsidRDefault="00B236D0" w:rsidP="00B236D0">
      <w:pPr>
        <w:pStyle w:val="KeepWithNext"/>
        <w:rPr>
          <w:rtl/>
          <w:lang w:eastAsia="he-IL"/>
        </w:rPr>
      </w:pPr>
    </w:p>
    <w:p w14:paraId="387E1427" w14:textId="77777777" w:rsidR="00B236D0" w:rsidRDefault="00B236D0" w:rsidP="00B236D0">
      <w:pPr>
        <w:rPr>
          <w:rtl/>
          <w:lang w:eastAsia="he-IL"/>
        </w:rPr>
      </w:pPr>
      <w:bookmarkStart w:id="995" w:name="_ETM_Q1_1233351"/>
      <w:bookmarkEnd w:id="995"/>
      <w:r>
        <w:rPr>
          <w:rFonts w:hint="cs"/>
          <w:rtl/>
          <w:lang w:eastAsia="he-IL"/>
        </w:rPr>
        <w:t>ההארכה - - -</w:t>
      </w:r>
      <w:bookmarkStart w:id="996" w:name="_ETM_Q1_1234601"/>
      <w:bookmarkEnd w:id="996"/>
    </w:p>
    <w:p w14:paraId="57D7E78B" w14:textId="77777777" w:rsidR="00B236D0" w:rsidRDefault="00B236D0" w:rsidP="00B236D0">
      <w:pPr>
        <w:rPr>
          <w:rtl/>
          <w:lang w:eastAsia="he-IL"/>
        </w:rPr>
      </w:pPr>
      <w:bookmarkStart w:id="997" w:name="_ETM_Q1_1235101"/>
      <w:bookmarkStart w:id="998" w:name="_ETM_Q1_1235851"/>
      <w:bookmarkEnd w:id="997"/>
      <w:bookmarkEnd w:id="998"/>
    </w:p>
    <w:p w14:paraId="10DAB55D" w14:textId="77777777" w:rsidR="00B236D0" w:rsidRDefault="00B236D0" w:rsidP="00B236D0">
      <w:pPr>
        <w:pStyle w:val="af6"/>
        <w:keepNext/>
        <w:rPr>
          <w:rtl/>
        </w:rPr>
      </w:pPr>
      <w:bookmarkStart w:id="999" w:name="ET_yor_6157_77"/>
      <w:r w:rsidRPr="00B236D0">
        <w:rPr>
          <w:rStyle w:val="TagStyle"/>
          <w:rtl/>
        </w:rPr>
        <w:t xml:space="preserve"> &lt;&lt; יור &gt;&gt; </w:t>
      </w:r>
      <w:r>
        <w:rPr>
          <w:rtl/>
        </w:rPr>
        <w:t>היו"ר שמחה רוטמן:</w:t>
      </w:r>
      <w:r w:rsidRPr="00B236D0">
        <w:rPr>
          <w:rStyle w:val="TagStyle"/>
          <w:rtl/>
        </w:rPr>
        <w:t xml:space="preserve"> &lt;&lt; יור &gt;&gt;</w:t>
      </w:r>
      <w:r>
        <w:rPr>
          <w:rtl/>
        </w:rPr>
        <w:t xml:space="preserve">   </w:t>
      </w:r>
      <w:bookmarkEnd w:id="999"/>
    </w:p>
    <w:p w14:paraId="316C598C" w14:textId="77777777" w:rsidR="00B236D0" w:rsidRDefault="00B236D0" w:rsidP="00B236D0">
      <w:pPr>
        <w:pStyle w:val="KeepWithNext"/>
        <w:rPr>
          <w:rtl/>
          <w:lang w:eastAsia="he-IL"/>
        </w:rPr>
      </w:pPr>
    </w:p>
    <w:p w14:paraId="24B42282" w14:textId="2562AEDB" w:rsidR="00B236D0" w:rsidRDefault="00B236D0" w:rsidP="001557DE">
      <w:pPr>
        <w:rPr>
          <w:rtl/>
          <w:lang w:eastAsia="he-IL"/>
        </w:rPr>
      </w:pPr>
      <w:bookmarkStart w:id="1000" w:name="_ETM_Q1_1236351"/>
      <w:bookmarkStart w:id="1001" w:name="_ETM_Q1_1236601"/>
      <w:bookmarkEnd w:id="1000"/>
      <w:bookmarkEnd w:id="1001"/>
      <w:r>
        <w:rPr>
          <w:rFonts w:hint="cs"/>
          <w:rtl/>
          <w:lang w:eastAsia="he-IL"/>
        </w:rPr>
        <w:t>נשאיר את זה ככה. שלוש שנים,</w:t>
      </w:r>
      <w:bookmarkStart w:id="1002" w:name="_ETM_Q1_1231852"/>
      <w:bookmarkStart w:id="1003" w:name="_ETM_Q1_1234852"/>
      <w:bookmarkEnd w:id="1002"/>
      <w:bookmarkEnd w:id="1003"/>
      <w:r>
        <w:rPr>
          <w:rFonts w:hint="cs"/>
          <w:rtl/>
          <w:lang w:eastAsia="he-IL"/>
        </w:rPr>
        <w:t xml:space="preserve"> תרצו, תחשבו שזה </w:t>
      </w:r>
      <w:bookmarkStart w:id="1004" w:name="_ETM_Q1_1239602"/>
      <w:bookmarkEnd w:id="1004"/>
      <w:r>
        <w:rPr>
          <w:rFonts w:hint="cs"/>
          <w:rtl/>
          <w:lang w:eastAsia="he-IL"/>
        </w:rPr>
        <w:t>עובד</w:t>
      </w:r>
      <w:bookmarkStart w:id="1005" w:name="_ETM_Q1_1237601"/>
      <w:bookmarkEnd w:id="1005"/>
      <w:r>
        <w:rPr>
          <w:rFonts w:hint="cs"/>
          <w:rtl/>
          <w:lang w:eastAsia="he-IL"/>
        </w:rPr>
        <w:t xml:space="preserve"> כמו שצריך, שערי תיקוני </w:t>
      </w:r>
      <w:r w:rsidR="00693423">
        <w:rPr>
          <w:rFonts w:hint="cs"/>
          <w:rtl/>
          <w:lang w:eastAsia="he-IL"/>
        </w:rPr>
        <w:t>ה</w:t>
      </w:r>
      <w:r>
        <w:rPr>
          <w:rFonts w:hint="cs"/>
          <w:rtl/>
          <w:lang w:eastAsia="he-IL"/>
        </w:rPr>
        <w:t>חקיקה לא ננעלו. באמת,</w:t>
      </w:r>
      <w:bookmarkStart w:id="1006" w:name="_ETM_Q1_1240852"/>
      <w:bookmarkEnd w:id="1006"/>
      <w:r>
        <w:rPr>
          <w:rFonts w:hint="cs"/>
          <w:rtl/>
          <w:lang w:eastAsia="he-IL"/>
        </w:rPr>
        <w:t xml:space="preserve"> וזה </w:t>
      </w:r>
      <w:bookmarkStart w:id="1007" w:name="_ETM_Q1_1241352"/>
      <w:bookmarkEnd w:id="1007"/>
      <w:r>
        <w:rPr>
          <w:rFonts w:hint="cs"/>
          <w:rtl/>
          <w:lang w:eastAsia="he-IL"/>
        </w:rPr>
        <w:t>חוק שמתוקן</w:t>
      </w:r>
      <w:r w:rsidR="001557DE">
        <w:rPr>
          <w:rFonts w:hint="cs"/>
          <w:rtl/>
          <w:lang w:eastAsia="he-IL"/>
        </w:rPr>
        <w:t xml:space="preserve">. </w:t>
      </w:r>
      <w:r>
        <w:rPr>
          <w:rFonts w:hint="cs"/>
          <w:rtl/>
          <w:lang w:eastAsia="he-IL"/>
        </w:rPr>
        <w:t>בסדר. אז כרגע אנחנו קיבלנו את העמדה לגבי של</w:t>
      </w:r>
      <w:bookmarkStart w:id="1008" w:name="_ETM_Q1_1248602"/>
      <w:bookmarkEnd w:id="1008"/>
      <w:r>
        <w:rPr>
          <w:rFonts w:hint="cs"/>
          <w:rtl/>
          <w:lang w:eastAsia="he-IL"/>
        </w:rPr>
        <w:t>וש שנים</w:t>
      </w:r>
      <w:bookmarkStart w:id="1009" w:name="_ETM_Q1_1250352"/>
      <w:bookmarkEnd w:id="1009"/>
      <w:r>
        <w:rPr>
          <w:rFonts w:hint="cs"/>
          <w:rtl/>
          <w:lang w:eastAsia="he-IL"/>
        </w:rPr>
        <w:t>, ואת השאר אנחנו נשאיר כך.</w:t>
      </w:r>
      <w:bookmarkStart w:id="1010" w:name="_ETM_Q1_1245601"/>
      <w:bookmarkStart w:id="1011" w:name="_ETM_Q1_1248851"/>
      <w:bookmarkEnd w:id="1010"/>
      <w:bookmarkEnd w:id="1011"/>
      <w:r w:rsidR="00A700A2">
        <w:rPr>
          <w:rFonts w:hint="cs"/>
          <w:rtl/>
          <w:lang w:eastAsia="he-IL"/>
        </w:rPr>
        <w:t xml:space="preserve"> </w:t>
      </w:r>
    </w:p>
    <w:p w14:paraId="2D9C961E" w14:textId="77777777" w:rsidR="00A700A2" w:rsidRDefault="00A700A2" w:rsidP="00B236D0">
      <w:pPr>
        <w:rPr>
          <w:rtl/>
          <w:lang w:eastAsia="he-IL"/>
        </w:rPr>
      </w:pPr>
      <w:bookmarkStart w:id="1012" w:name="_ETM_Q1_1251102"/>
      <w:bookmarkStart w:id="1013" w:name="_ETM_Q1_1252101"/>
      <w:bookmarkEnd w:id="1012"/>
      <w:bookmarkEnd w:id="1013"/>
    </w:p>
    <w:p w14:paraId="6B37BBE9" w14:textId="77777777" w:rsidR="00A700A2" w:rsidRDefault="00A700A2" w:rsidP="00A700A2">
      <w:pPr>
        <w:pStyle w:val="a4"/>
        <w:keepNext/>
        <w:rPr>
          <w:rtl/>
        </w:rPr>
      </w:pPr>
      <w:bookmarkStart w:id="1014" w:name="ET_speaker_נעמה_מנחמי_78"/>
      <w:r w:rsidRPr="00A700A2">
        <w:rPr>
          <w:rStyle w:val="TagStyle"/>
          <w:rtl/>
        </w:rPr>
        <w:t xml:space="preserve"> &lt;&lt; דובר &gt;&gt; </w:t>
      </w:r>
      <w:r>
        <w:rPr>
          <w:rtl/>
        </w:rPr>
        <w:t>נעמה מנחמי:</w:t>
      </w:r>
      <w:r w:rsidRPr="00A700A2">
        <w:rPr>
          <w:rStyle w:val="TagStyle"/>
          <w:rtl/>
        </w:rPr>
        <w:t xml:space="preserve"> &lt;&lt; דובר &gt;&gt;</w:t>
      </w:r>
      <w:r>
        <w:rPr>
          <w:rtl/>
        </w:rPr>
        <w:t xml:space="preserve">   </w:t>
      </w:r>
      <w:bookmarkEnd w:id="1014"/>
    </w:p>
    <w:p w14:paraId="5430D0A1" w14:textId="77777777" w:rsidR="00A700A2" w:rsidRDefault="00A700A2" w:rsidP="00A700A2">
      <w:pPr>
        <w:pStyle w:val="KeepWithNext"/>
        <w:rPr>
          <w:rtl/>
          <w:lang w:eastAsia="he-IL"/>
        </w:rPr>
      </w:pPr>
    </w:p>
    <w:p w14:paraId="6FC09B69" w14:textId="77777777" w:rsidR="00A700A2" w:rsidRDefault="00A700A2" w:rsidP="00A700A2">
      <w:pPr>
        <w:rPr>
          <w:rtl/>
          <w:lang w:eastAsia="he-IL"/>
        </w:rPr>
      </w:pPr>
      <w:bookmarkStart w:id="1015" w:name="_ETM_Q1_1252601"/>
      <w:bookmarkEnd w:id="1015"/>
      <w:r>
        <w:rPr>
          <w:rFonts w:hint="cs"/>
          <w:rtl/>
          <w:lang w:eastAsia="he-IL"/>
        </w:rPr>
        <w:t xml:space="preserve">אז סיימנו את </w:t>
      </w:r>
      <w:bookmarkStart w:id="1016" w:name="_ETM_Q1_1252102"/>
      <w:bookmarkEnd w:id="1016"/>
      <w:r>
        <w:rPr>
          <w:rFonts w:hint="cs"/>
          <w:rtl/>
          <w:lang w:eastAsia="he-IL"/>
        </w:rPr>
        <w:t>נושא הביטחוניים.</w:t>
      </w:r>
    </w:p>
    <w:p w14:paraId="4B16ECB3" w14:textId="77777777" w:rsidR="00A700A2" w:rsidRDefault="00A700A2" w:rsidP="00A700A2">
      <w:pPr>
        <w:rPr>
          <w:rtl/>
          <w:lang w:eastAsia="he-IL"/>
        </w:rPr>
      </w:pPr>
      <w:bookmarkStart w:id="1017" w:name="_ETM_Q1_1253852"/>
      <w:bookmarkStart w:id="1018" w:name="_ETM_Q1_1254602"/>
      <w:bookmarkEnd w:id="1017"/>
      <w:bookmarkEnd w:id="1018"/>
    </w:p>
    <w:p w14:paraId="49837C0C" w14:textId="77777777" w:rsidR="00A700A2" w:rsidRDefault="00A700A2" w:rsidP="00A700A2">
      <w:pPr>
        <w:pStyle w:val="af6"/>
        <w:keepNext/>
        <w:rPr>
          <w:rtl/>
        </w:rPr>
      </w:pPr>
      <w:bookmarkStart w:id="1019" w:name="ET_yor_6157_79"/>
      <w:r w:rsidRPr="00A700A2">
        <w:rPr>
          <w:rStyle w:val="TagStyle"/>
          <w:rtl/>
        </w:rPr>
        <w:t xml:space="preserve"> &lt;&lt; יור &gt;&gt; </w:t>
      </w:r>
      <w:r>
        <w:rPr>
          <w:rtl/>
        </w:rPr>
        <w:t>היו"ר שמחה רוטמן:</w:t>
      </w:r>
      <w:r w:rsidRPr="00A700A2">
        <w:rPr>
          <w:rStyle w:val="TagStyle"/>
          <w:rtl/>
        </w:rPr>
        <w:t xml:space="preserve"> &lt;&lt; יור &gt;&gt;</w:t>
      </w:r>
      <w:r>
        <w:rPr>
          <w:rtl/>
        </w:rPr>
        <w:t xml:space="preserve">   </w:t>
      </w:r>
      <w:bookmarkEnd w:id="1019"/>
    </w:p>
    <w:p w14:paraId="543ABD36" w14:textId="77777777" w:rsidR="00A700A2" w:rsidRDefault="00A700A2" w:rsidP="00A700A2">
      <w:pPr>
        <w:pStyle w:val="KeepWithNext"/>
        <w:rPr>
          <w:rtl/>
          <w:lang w:eastAsia="he-IL"/>
        </w:rPr>
      </w:pPr>
    </w:p>
    <w:p w14:paraId="6C79AD30" w14:textId="77777777" w:rsidR="00A700A2" w:rsidRDefault="00A700A2" w:rsidP="00A700A2">
      <w:pPr>
        <w:rPr>
          <w:rtl/>
          <w:lang w:eastAsia="he-IL"/>
        </w:rPr>
      </w:pPr>
      <w:bookmarkStart w:id="1020" w:name="_ETM_Q1_1255351"/>
      <w:bookmarkEnd w:id="1020"/>
      <w:r>
        <w:rPr>
          <w:rFonts w:hint="cs"/>
          <w:rtl/>
          <w:lang w:eastAsia="he-IL"/>
        </w:rPr>
        <w:t>זהו, אז הביטחוניים משוחררים?</w:t>
      </w:r>
    </w:p>
    <w:p w14:paraId="12F5EBD9" w14:textId="77777777" w:rsidR="00A700A2" w:rsidRDefault="00A700A2" w:rsidP="00A700A2">
      <w:pPr>
        <w:rPr>
          <w:rtl/>
          <w:lang w:eastAsia="he-IL"/>
        </w:rPr>
      </w:pPr>
    </w:p>
    <w:p w14:paraId="7F659C66" w14:textId="77777777" w:rsidR="00A700A2" w:rsidRDefault="00A700A2" w:rsidP="00A700A2">
      <w:pPr>
        <w:pStyle w:val="a4"/>
        <w:keepNext/>
        <w:rPr>
          <w:rtl/>
        </w:rPr>
      </w:pPr>
      <w:bookmarkStart w:id="1021" w:name="ET_speaker_נעמה_מנחמי_80"/>
      <w:r w:rsidRPr="00A700A2">
        <w:rPr>
          <w:rStyle w:val="TagStyle"/>
          <w:rtl/>
        </w:rPr>
        <w:t xml:space="preserve"> &lt;&lt; דובר &gt;&gt; </w:t>
      </w:r>
      <w:r>
        <w:rPr>
          <w:rtl/>
        </w:rPr>
        <w:t>נעמה מנחמי:</w:t>
      </w:r>
      <w:r w:rsidRPr="00A700A2">
        <w:rPr>
          <w:rStyle w:val="TagStyle"/>
          <w:rtl/>
        </w:rPr>
        <w:t xml:space="preserve"> &lt;&lt; דובר &gt;&gt;</w:t>
      </w:r>
      <w:r>
        <w:rPr>
          <w:rtl/>
        </w:rPr>
        <w:t xml:space="preserve">   </w:t>
      </w:r>
      <w:bookmarkEnd w:id="1021"/>
    </w:p>
    <w:p w14:paraId="782DFA93" w14:textId="77777777" w:rsidR="00A700A2" w:rsidRDefault="00A700A2" w:rsidP="00A700A2">
      <w:pPr>
        <w:pStyle w:val="KeepWithNext"/>
        <w:rPr>
          <w:rtl/>
          <w:lang w:eastAsia="he-IL"/>
        </w:rPr>
      </w:pPr>
    </w:p>
    <w:p w14:paraId="16F2CD9E" w14:textId="77777777" w:rsidR="00A700A2" w:rsidRDefault="00A700A2" w:rsidP="00A700A2">
      <w:pPr>
        <w:rPr>
          <w:rtl/>
          <w:lang w:eastAsia="he-IL"/>
        </w:rPr>
      </w:pPr>
      <w:r>
        <w:rPr>
          <w:rFonts w:hint="cs"/>
          <w:rtl/>
          <w:lang w:eastAsia="he-IL"/>
        </w:rPr>
        <w:t>כן.</w:t>
      </w:r>
      <w:bookmarkStart w:id="1022" w:name="_ETM_Q1_1250602"/>
      <w:bookmarkStart w:id="1023" w:name="_ETM_Q1_1253602"/>
      <w:bookmarkStart w:id="1024" w:name="_ETM_Q1_1254101"/>
      <w:bookmarkEnd w:id="1022"/>
      <w:bookmarkEnd w:id="1023"/>
      <w:bookmarkEnd w:id="1024"/>
    </w:p>
    <w:p w14:paraId="6CD3CF1F" w14:textId="77777777" w:rsidR="00693423" w:rsidRDefault="00693423" w:rsidP="00693423">
      <w:pPr>
        <w:rPr>
          <w:rtl/>
          <w:lang w:eastAsia="he-IL"/>
        </w:rPr>
      </w:pPr>
      <w:bookmarkStart w:id="1025" w:name="_ETM_Q1_1254852"/>
      <w:bookmarkStart w:id="1026" w:name="_ETM_Q1_1253102"/>
      <w:bookmarkStart w:id="1027" w:name="_ETM_Q1_1254351"/>
      <w:bookmarkEnd w:id="1025"/>
      <w:bookmarkEnd w:id="1026"/>
      <w:bookmarkEnd w:id="1027"/>
    </w:p>
    <w:p w14:paraId="4D5D9612" w14:textId="39841018" w:rsidR="00693423" w:rsidRDefault="00693423" w:rsidP="00693423">
      <w:pPr>
        <w:pStyle w:val="a4"/>
        <w:keepNext/>
        <w:rPr>
          <w:rtl/>
        </w:rPr>
      </w:pPr>
      <w:bookmarkStart w:id="1028" w:name="ET_speaker_דפנה_יפרח_775"/>
      <w:r w:rsidRPr="00693423">
        <w:rPr>
          <w:rStyle w:val="TagStyle"/>
          <w:rtl/>
        </w:rPr>
        <w:t xml:space="preserve"> &lt;&lt; דובר &gt;&gt; </w:t>
      </w:r>
      <w:r>
        <w:rPr>
          <w:rtl/>
        </w:rPr>
        <w:t>רפ"ק דפנה יפרח:</w:t>
      </w:r>
      <w:r w:rsidRPr="00693423">
        <w:rPr>
          <w:rStyle w:val="TagStyle"/>
          <w:rtl/>
        </w:rPr>
        <w:t xml:space="preserve"> &lt;&lt; דובר &gt;&gt;</w:t>
      </w:r>
      <w:r>
        <w:rPr>
          <w:rtl/>
        </w:rPr>
        <w:t xml:space="preserve">   </w:t>
      </w:r>
      <w:bookmarkEnd w:id="1028"/>
    </w:p>
    <w:p w14:paraId="7E5D616F" w14:textId="77777777" w:rsidR="00693423" w:rsidRDefault="00693423" w:rsidP="00693423">
      <w:pPr>
        <w:pStyle w:val="KeepWithNext"/>
        <w:rPr>
          <w:rtl/>
          <w:lang w:eastAsia="he-IL"/>
        </w:rPr>
      </w:pPr>
    </w:p>
    <w:p w14:paraId="79D0C824" w14:textId="77777777" w:rsidR="00FB19E5" w:rsidRDefault="00FB19E5" w:rsidP="00FB19E5">
      <w:pPr>
        <w:rPr>
          <w:rtl/>
          <w:lang w:eastAsia="he-IL"/>
        </w:rPr>
      </w:pPr>
      <w:bookmarkStart w:id="1029" w:name="_ETM_Q1_1254851"/>
      <w:bookmarkStart w:id="1030" w:name="_ETM_Q1_1255101"/>
      <w:bookmarkEnd w:id="1029"/>
      <w:bookmarkEnd w:id="1030"/>
      <w:r>
        <w:rPr>
          <w:rFonts w:hint="cs"/>
          <w:rtl/>
          <w:lang w:eastAsia="he-IL"/>
        </w:rPr>
        <w:t>אז רק נאחל חג שמח</w:t>
      </w:r>
      <w:bookmarkStart w:id="1031" w:name="_ETM_Q1_1257851"/>
      <w:bookmarkEnd w:id="1031"/>
      <w:r>
        <w:rPr>
          <w:rFonts w:hint="cs"/>
          <w:rtl/>
          <w:lang w:eastAsia="he-IL"/>
        </w:rPr>
        <w:t>.</w:t>
      </w:r>
    </w:p>
    <w:p w14:paraId="599B179F" w14:textId="77777777" w:rsidR="00FB19E5" w:rsidRDefault="00FB19E5" w:rsidP="00FB19E5">
      <w:pPr>
        <w:rPr>
          <w:rtl/>
          <w:lang w:eastAsia="he-IL"/>
        </w:rPr>
      </w:pPr>
      <w:bookmarkStart w:id="1032" w:name="_ETM_Q1_1258351"/>
      <w:bookmarkStart w:id="1033" w:name="_ETM_Q1_1259351"/>
      <w:bookmarkEnd w:id="1032"/>
      <w:bookmarkEnd w:id="1033"/>
    </w:p>
    <w:p w14:paraId="2DE61172" w14:textId="77777777" w:rsidR="00FB19E5" w:rsidRDefault="00FB19E5" w:rsidP="00FB19E5">
      <w:pPr>
        <w:pStyle w:val="af6"/>
        <w:keepNext/>
        <w:rPr>
          <w:rtl/>
        </w:rPr>
      </w:pPr>
      <w:bookmarkStart w:id="1034" w:name="ET_yor_6157_82"/>
      <w:r w:rsidRPr="00FB19E5">
        <w:rPr>
          <w:rStyle w:val="TagStyle"/>
          <w:rtl/>
        </w:rPr>
        <w:t xml:space="preserve"> &lt;&lt; יור &gt;&gt; </w:t>
      </w:r>
      <w:r>
        <w:rPr>
          <w:rtl/>
        </w:rPr>
        <w:t>היו"ר שמחה רוטמן:</w:t>
      </w:r>
      <w:r w:rsidRPr="00FB19E5">
        <w:rPr>
          <w:rStyle w:val="TagStyle"/>
          <w:rtl/>
        </w:rPr>
        <w:t xml:space="preserve"> &lt;&lt; יור &gt;&gt;</w:t>
      </w:r>
      <w:r>
        <w:rPr>
          <w:rtl/>
        </w:rPr>
        <w:t xml:space="preserve">   </w:t>
      </w:r>
      <w:bookmarkEnd w:id="1034"/>
    </w:p>
    <w:p w14:paraId="6E37FE5B" w14:textId="77777777" w:rsidR="00FB19E5" w:rsidRDefault="00FB19E5" w:rsidP="00FB19E5">
      <w:pPr>
        <w:pStyle w:val="KeepWithNext"/>
        <w:rPr>
          <w:rtl/>
          <w:lang w:eastAsia="he-IL"/>
        </w:rPr>
      </w:pPr>
    </w:p>
    <w:p w14:paraId="7525CEE2" w14:textId="77777777" w:rsidR="00FB19E5" w:rsidRDefault="00FB19E5" w:rsidP="00FB19E5">
      <w:pPr>
        <w:rPr>
          <w:rtl/>
          <w:lang w:eastAsia="he-IL"/>
        </w:rPr>
      </w:pPr>
      <w:bookmarkStart w:id="1035" w:name="_ETM_Q1_1259851"/>
      <w:bookmarkEnd w:id="1035"/>
      <w:r>
        <w:rPr>
          <w:rFonts w:hint="cs"/>
          <w:rtl/>
          <w:lang w:eastAsia="he-IL"/>
        </w:rPr>
        <w:t xml:space="preserve">חג שמח. </w:t>
      </w:r>
      <w:bookmarkStart w:id="1036" w:name="_ETM_Q1_1258852"/>
      <w:bookmarkEnd w:id="1036"/>
    </w:p>
    <w:p w14:paraId="7C70FA5D" w14:textId="77777777" w:rsidR="00693423" w:rsidRDefault="00693423" w:rsidP="00693423">
      <w:pPr>
        <w:rPr>
          <w:rtl/>
          <w:lang w:eastAsia="he-IL"/>
        </w:rPr>
      </w:pPr>
      <w:bookmarkStart w:id="1037" w:name="_ETM_Q1_1259102"/>
      <w:bookmarkStart w:id="1038" w:name="_ETM_Q1_1260101"/>
      <w:bookmarkEnd w:id="1037"/>
      <w:bookmarkEnd w:id="1038"/>
    </w:p>
    <w:p w14:paraId="13F2F8BC" w14:textId="2F3C938F" w:rsidR="00693423" w:rsidRDefault="00693423" w:rsidP="00693423">
      <w:pPr>
        <w:pStyle w:val="a4"/>
        <w:keepNext/>
        <w:rPr>
          <w:rtl/>
        </w:rPr>
      </w:pPr>
      <w:bookmarkStart w:id="1039" w:name="ET_speaker_דפנה_יפרח_776"/>
      <w:r w:rsidRPr="00693423">
        <w:rPr>
          <w:rStyle w:val="TagStyle"/>
          <w:rtl/>
        </w:rPr>
        <w:t xml:space="preserve"> &lt;&lt; דובר &gt;&gt; </w:t>
      </w:r>
      <w:r>
        <w:rPr>
          <w:rtl/>
        </w:rPr>
        <w:t>רפ"ק דפנה יפרח:</w:t>
      </w:r>
      <w:r w:rsidRPr="00693423">
        <w:rPr>
          <w:rStyle w:val="TagStyle"/>
          <w:rtl/>
        </w:rPr>
        <w:t xml:space="preserve"> &lt;&lt; דובר &gt;&gt;</w:t>
      </w:r>
      <w:r>
        <w:rPr>
          <w:rtl/>
        </w:rPr>
        <w:t xml:space="preserve">   </w:t>
      </w:r>
      <w:bookmarkEnd w:id="1039"/>
    </w:p>
    <w:p w14:paraId="1BE36526" w14:textId="77777777" w:rsidR="00693423" w:rsidRDefault="00693423" w:rsidP="00693423">
      <w:pPr>
        <w:pStyle w:val="KeepWithNext"/>
        <w:rPr>
          <w:rtl/>
          <w:lang w:eastAsia="he-IL"/>
        </w:rPr>
      </w:pPr>
    </w:p>
    <w:p w14:paraId="6B6C4B9A" w14:textId="77777777" w:rsidR="00FB19E5" w:rsidRDefault="00FB19E5" w:rsidP="00FB19E5">
      <w:pPr>
        <w:rPr>
          <w:rtl/>
          <w:lang w:eastAsia="he-IL"/>
        </w:rPr>
      </w:pPr>
      <w:bookmarkStart w:id="1040" w:name="_ETM_Q1_1260602"/>
      <w:bookmarkEnd w:id="1040"/>
      <w:r>
        <w:rPr>
          <w:rFonts w:hint="cs"/>
          <w:rtl/>
          <w:lang w:eastAsia="he-IL"/>
        </w:rPr>
        <w:t>ובשורות טובות.</w:t>
      </w:r>
    </w:p>
    <w:p w14:paraId="349D448A" w14:textId="77777777" w:rsidR="00FB19E5" w:rsidRDefault="00FB19E5" w:rsidP="00FB19E5">
      <w:pPr>
        <w:rPr>
          <w:rtl/>
          <w:lang w:eastAsia="he-IL"/>
        </w:rPr>
      </w:pPr>
      <w:bookmarkStart w:id="1041" w:name="_ETM_Q1_1265852"/>
      <w:bookmarkStart w:id="1042" w:name="_ETM_Q1_1266601"/>
      <w:bookmarkEnd w:id="1041"/>
      <w:bookmarkEnd w:id="1042"/>
    </w:p>
    <w:p w14:paraId="105B23B3" w14:textId="77777777" w:rsidR="00FB19E5" w:rsidRDefault="00FB19E5" w:rsidP="00FB19E5">
      <w:pPr>
        <w:pStyle w:val="a4"/>
        <w:keepNext/>
        <w:rPr>
          <w:rtl/>
        </w:rPr>
      </w:pPr>
      <w:bookmarkStart w:id="1043" w:name="ET_speaker_נעמה_מנחמי_85"/>
      <w:r w:rsidRPr="00FB19E5">
        <w:rPr>
          <w:rStyle w:val="TagStyle"/>
          <w:rtl/>
        </w:rPr>
        <w:t xml:space="preserve"> &lt;&lt; דובר &gt;&gt; </w:t>
      </w:r>
      <w:r>
        <w:rPr>
          <w:rtl/>
        </w:rPr>
        <w:t>נעמה מנחמי:</w:t>
      </w:r>
      <w:r w:rsidRPr="00FB19E5">
        <w:rPr>
          <w:rStyle w:val="TagStyle"/>
          <w:rtl/>
        </w:rPr>
        <w:t xml:space="preserve"> &lt;&lt; דובר &gt;&gt;</w:t>
      </w:r>
      <w:r>
        <w:rPr>
          <w:rtl/>
        </w:rPr>
        <w:t xml:space="preserve">   </w:t>
      </w:r>
      <w:bookmarkEnd w:id="1043"/>
    </w:p>
    <w:p w14:paraId="13753B09" w14:textId="77777777" w:rsidR="00FB19E5" w:rsidRDefault="00FB19E5" w:rsidP="00FB19E5">
      <w:pPr>
        <w:pStyle w:val="KeepWithNext"/>
        <w:rPr>
          <w:rtl/>
          <w:lang w:eastAsia="he-IL"/>
        </w:rPr>
      </w:pPr>
    </w:p>
    <w:p w14:paraId="136673CE" w14:textId="77777777" w:rsidR="00FB19E5" w:rsidRPr="00FB19E5" w:rsidRDefault="00FB19E5" w:rsidP="00FB19E5">
      <w:pPr>
        <w:rPr>
          <w:rtl/>
          <w:lang w:eastAsia="he-IL"/>
        </w:rPr>
      </w:pPr>
      <w:bookmarkStart w:id="1044" w:name="_ETM_Q1_1267101"/>
      <w:bookmarkStart w:id="1045" w:name="_ETM_Q1_1267352"/>
      <w:bookmarkEnd w:id="1044"/>
      <w:bookmarkEnd w:id="1045"/>
      <w:r>
        <w:rPr>
          <w:rFonts w:hint="cs"/>
          <w:rtl/>
          <w:lang w:eastAsia="he-IL"/>
        </w:rPr>
        <w:t>זהו, החדר מתרוקן.</w:t>
      </w:r>
    </w:p>
    <w:p w14:paraId="5C756DC4" w14:textId="77777777" w:rsidR="00FB19E5" w:rsidRDefault="00FB19E5" w:rsidP="00FB19E5">
      <w:pPr>
        <w:rPr>
          <w:rtl/>
          <w:lang w:eastAsia="he-IL"/>
        </w:rPr>
      </w:pPr>
      <w:bookmarkStart w:id="1046" w:name="_ETM_Q1_1264102"/>
      <w:bookmarkStart w:id="1047" w:name="_ETM_Q1_1264851"/>
      <w:bookmarkEnd w:id="1046"/>
      <w:bookmarkEnd w:id="1047"/>
    </w:p>
    <w:p w14:paraId="2000E06E" w14:textId="77777777" w:rsidR="00FB19E5" w:rsidRDefault="00FB19E5" w:rsidP="00FB19E5">
      <w:pPr>
        <w:pStyle w:val="af6"/>
        <w:keepNext/>
        <w:rPr>
          <w:rtl/>
        </w:rPr>
      </w:pPr>
      <w:bookmarkStart w:id="1048" w:name="ET_yor_6157_84"/>
      <w:r w:rsidRPr="00FB19E5">
        <w:rPr>
          <w:rStyle w:val="TagStyle"/>
          <w:rtl/>
        </w:rPr>
        <w:t xml:space="preserve"> &lt;&lt; יור &gt;&gt; </w:t>
      </w:r>
      <w:r>
        <w:rPr>
          <w:rtl/>
        </w:rPr>
        <w:t>היו"ר שמחה רוטמן:</w:t>
      </w:r>
      <w:r w:rsidRPr="00FB19E5">
        <w:rPr>
          <w:rStyle w:val="TagStyle"/>
          <w:rtl/>
        </w:rPr>
        <w:t xml:space="preserve"> &lt;&lt; יור &gt;&gt;</w:t>
      </w:r>
      <w:r>
        <w:rPr>
          <w:rtl/>
        </w:rPr>
        <w:t xml:space="preserve">   </w:t>
      </w:r>
      <w:bookmarkEnd w:id="1048"/>
    </w:p>
    <w:p w14:paraId="5CAEA8D6" w14:textId="77777777" w:rsidR="00FB19E5" w:rsidRDefault="00FB19E5" w:rsidP="00FB19E5">
      <w:pPr>
        <w:pStyle w:val="KeepWithNext"/>
        <w:rPr>
          <w:rtl/>
          <w:lang w:eastAsia="he-IL"/>
        </w:rPr>
      </w:pPr>
    </w:p>
    <w:p w14:paraId="33900185" w14:textId="0F72DE3A" w:rsidR="00FB19E5" w:rsidRDefault="00885E83" w:rsidP="00885E83">
      <w:pPr>
        <w:rPr>
          <w:rtl/>
          <w:lang w:eastAsia="he-IL"/>
        </w:rPr>
      </w:pPr>
      <w:bookmarkStart w:id="1049" w:name="_ETM_Q1_1265351"/>
      <w:bookmarkStart w:id="1050" w:name="_ETM_Q1_1262351"/>
      <w:bookmarkStart w:id="1051" w:name="_ETM_Q1_1262601"/>
      <w:bookmarkStart w:id="1052" w:name="_ETM_Q1_1265601"/>
      <w:bookmarkEnd w:id="1049"/>
      <w:bookmarkEnd w:id="1050"/>
      <w:bookmarkEnd w:id="1051"/>
      <w:bookmarkEnd w:id="1052"/>
      <w:r>
        <w:rPr>
          <w:rFonts w:hint="cs"/>
          <w:rtl/>
          <w:lang w:eastAsia="he-IL"/>
        </w:rPr>
        <w:t xml:space="preserve">בליל הסדר אנחנו עומדים </w:t>
      </w:r>
      <w:bookmarkStart w:id="1053" w:name="_ETM_Q1_1271602"/>
      <w:bookmarkEnd w:id="1053"/>
      <w:r>
        <w:rPr>
          <w:rFonts w:hint="cs"/>
          <w:rtl/>
          <w:lang w:eastAsia="he-IL"/>
        </w:rPr>
        <w:t>ושהי</w:t>
      </w:r>
      <w:bookmarkStart w:id="1054" w:name="_ETM_Q1_1271851"/>
      <w:bookmarkEnd w:id="1054"/>
      <w:r>
        <w:rPr>
          <w:rFonts w:hint="cs"/>
          <w:rtl/>
          <w:lang w:eastAsia="he-IL"/>
        </w:rPr>
        <w:t xml:space="preserve">א שעמדה על אבותינו ולנו שלא </w:t>
      </w:r>
      <w:bookmarkStart w:id="1055" w:name="_ETM_Q1_1273352"/>
      <w:bookmarkEnd w:id="1055"/>
      <w:r>
        <w:rPr>
          <w:rFonts w:hint="cs"/>
          <w:rtl/>
          <w:lang w:eastAsia="he-IL"/>
        </w:rPr>
        <w:t xml:space="preserve">אחד בלבד עמד עלינו </w:t>
      </w:r>
      <w:bookmarkStart w:id="1056" w:name="_ETM_Q1_1276851"/>
      <w:bookmarkStart w:id="1057" w:name="_ETM_Q1_1276352"/>
      <w:bookmarkEnd w:id="1056"/>
      <w:bookmarkEnd w:id="1057"/>
      <w:r>
        <w:rPr>
          <w:rFonts w:hint="cs"/>
          <w:rtl/>
          <w:lang w:eastAsia="he-IL"/>
        </w:rPr>
        <w:t xml:space="preserve">לכלותינו, והקדוש ברוך הוא </w:t>
      </w:r>
      <w:bookmarkStart w:id="1058" w:name="_ETM_Q1_1280851"/>
      <w:bookmarkEnd w:id="1058"/>
      <w:r>
        <w:rPr>
          <w:rFonts w:hint="cs"/>
          <w:rtl/>
          <w:lang w:eastAsia="he-IL"/>
        </w:rPr>
        <w:t xml:space="preserve">מצילנו מידם, ויש פה גופי ביטחון, </w:t>
      </w:r>
      <w:bookmarkStart w:id="1059" w:name="_ETM_Q1_1276101"/>
      <w:bookmarkStart w:id="1060" w:name="_ETM_Q1_1279351"/>
      <w:bookmarkStart w:id="1061" w:name="_ETM_Q1_1277852"/>
      <w:bookmarkStart w:id="1062" w:name="_ETM_Q1_1280352"/>
      <w:bookmarkStart w:id="1063" w:name="_ETM_Q1_1282852"/>
      <w:bookmarkStart w:id="1064" w:name="_ETM_Q1_1278102"/>
      <w:bookmarkStart w:id="1065" w:name="_ETM_Q1_1281102"/>
      <w:bookmarkStart w:id="1066" w:name="_ETM_Q1_1280852"/>
      <w:bookmarkStart w:id="1067" w:name="_ETM_Q1_1278101"/>
      <w:bookmarkStart w:id="1068" w:name="_ETM_Q1_1275852"/>
      <w:bookmarkEnd w:id="1059"/>
      <w:bookmarkEnd w:id="1060"/>
      <w:bookmarkEnd w:id="1061"/>
      <w:bookmarkEnd w:id="1062"/>
      <w:bookmarkEnd w:id="1063"/>
      <w:bookmarkEnd w:id="1064"/>
      <w:bookmarkEnd w:id="1065"/>
      <w:bookmarkEnd w:id="1066"/>
      <w:bookmarkEnd w:id="1067"/>
      <w:bookmarkEnd w:id="1068"/>
      <w:r>
        <w:rPr>
          <w:rFonts w:hint="cs"/>
          <w:rtl/>
          <w:lang w:eastAsia="he-IL"/>
        </w:rPr>
        <w:t xml:space="preserve">אז </w:t>
      </w:r>
      <w:bookmarkStart w:id="1069" w:name="_ETM_Q1_1280601"/>
      <w:bookmarkEnd w:id="1069"/>
      <w:r>
        <w:rPr>
          <w:rFonts w:hint="cs"/>
          <w:rtl/>
          <w:lang w:eastAsia="he-IL"/>
        </w:rPr>
        <w:t>כתוב "שלעתיד לבו</w:t>
      </w:r>
      <w:bookmarkStart w:id="1070" w:name="_ETM_Q1_1280602"/>
      <w:bookmarkEnd w:id="1070"/>
      <w:r>
        <w:rPr>
          <w:rFonts w:hint="cs"/>
          <w:rtl/>
          <w:lang w:eastAsia="he-IL"/>
        </w:rPr>
        <w:t>א יגידו אשרי</w:t>
      </w:r>
      <w:bookmarkStart w:id="1071" w:name="_ETM_Q1_1281352"/>
      <w:bookmarkEnd w:id="1071"/>
      <w:r>
        <w:rPr>
          <w:rFonts w:hint="cs"/>
          <w:rtl/>
          <w:lang w:eastAsia="he-IL"/>
        </w:rPr>
        <w:t xml:space="preserve"> מי </w:t>
      </w:r>
      <w:bookmarkStart w:id="1072" w:name="_ETM_Q1_1282102"/>
      <w:bookmarkEnd w:id="1072"/>
      <w:r>
        <w:rPr>
          <w:rFonts w:hint="cs"/>
          <w:rtl/>
          <w:lang w:eastAsia="he-IL"/>
        </w:rPr>
        <w:t>שפעל עם אל", אז מי שמסייע</w:t>
      </w:r>
      <w:bookmarkStart w:id="1073" w:name="_ETM_Q1_1283852"/>
      <w:bookmarkEnd w:id="1073"/>
      <w:r>
        <w:rPr>
          <w:rFonts w:hint="cs"/>
          <w:rtl/>
          <w:lang w:eastAsia="he-IL"/>
        </w:rPr>
        <w:t xml:space="preserve"> להצילנו מידם פועל בשליחותו</w:t>
      </w:r>
      <w:bookmarkStart w:id="1074" w:name="_ETM_Q1_1286852"/>
      <w:bookmarkEnd w:id="1074"/>
      <w:r>
        <w:rPr>
          <w:rFonts w:hint="cs"/>
          <w:rtl/>
          <w:lang w:eastAsia="he-IL"/>
        </w:rPr>
        <w:t xml:space="preserve"> של ה</w:t>
      </w:r>
      <w:bookmarkStart w:id="1075" w:name="_ETM_Q1_1287351"/>
      <w:bookmarkEnd w:id="1075"/>
      <w:r>
        <w:rPr>
          <w:rFonts w:hint="cs"/>
          <w:rtl/>
          <w:lang w:eastAsia="he-IL"/>
        </w:rPr>
        <w:t>קדוש ברוך הוא. לא כל אחד זוכה</w:t>
      </w:r>
      <w:bookmarkStart w:id="1076" w:name="_ETM_Q1_1288852"/>
      <w:bookmarkEnd w:id="1076"/>
      <w:r>
        <w:rPr>
          <w:rFonts w:hint="cs"/>
          <w:rtl/>
          <w:lang w:eastAsia="he-IL"/>
        </w:rPr>
        <w:t xml:space="preserve"> </w:t>
      </w:r>
      <w:r w:rsidR="0092332B">
        <w:rPr>
          <w:rFonts w:hint="cs"/>
          <w:rtl/>
          <w:lang w:eastAsia="he-IL"/>
        </w:rPr>
        <w:t>לעשות</w:t>
      </w:r>
      <w:bookmarkStart w:id="1077" w:name="_ETM_Q1_1289601"/>
      <w:bookmarkEnd w:id="1077"/>
      <w:r>
        <w:rPr>
          <w:rFonts w:hint="cs"/>
          <w:rtl/>
          <w:lang w:eastAsia="he-IL"/>
        </w:rPr>
        <w:t xml:space="preserve"> </w:t>
      </w:r>
      <w:bookmarkStart w:id="1078" w:name="_ETM_Q1_1291601"/>
      <w:bookmarkEnd w:id="1078"/>
      <w:r>
        <w:rPr>
          <w:rFonts w:hint="cs"/>
          <w:rtl/>
          <w:lang w:eastAsia="he-IL"/>
        </w:rPr>
        <w:t>ממש את מעשיי הקדוש ברוך הוא</w:t>
      </w:r>
      <w:bookmarkStart w:id="1079" w:name="_ETM_Q1_1286851"/>
      <w:bookmarkStart w:id="1080" w:name="_ETM_Q1_1289851"/>
      <w:bookmarkEnd w:id="1079"/>
      <w:bookmarkEnd w:id="1080"/>
      <w:r w:rsidR="00F928BD">
        <w:rPr>
          <w:rFonts w:hint="cs"/>
          <w:rtl/>
          <w:lang w:eastAsia="he-IL"/>
        </w:rPr>
        <w:t xml:space="preserve"> להצילנו מידיו, וב</w:t>
      </w:r>
      <w:bookmarkStart w:id="1081" w:name="_ETM_Q1_1295601"/>
      <w:bookmarkEnd w:id="1081"/>
      <w:r w:rsidR="00F928BD">
        <w:rPr>
          <w:rFonts w:hint="cs"/>
          <w:rtl/>
          <w:lang w:eastAsia="he-IL"/>
        </w:rPr>
        <w:t xml:space="preserve">עזרת השם חפץ </w:t>
      </w:r>
      <w:bookmarkStart w:id="1082" w:name="_ETM_Q1_1294602"/>
      <w:bookmarkEnd w:id="1082"/>
      <w:r w:rsidR="00F928BD">
        <w:rPr>
          <w:rFonts w:hint="cs"/>
          <w:rtl/>
          <w:lang w:eastAsia="he-IL"/>
        </w:rPr>
        <w:t>השם איתכם יצלח.</w:t>
      </w:r>
    </w:p>
    <w:p w14:paraId="12B47797" w14:textId="77777777" w:rsidR="0092332B" w:rsidRDefault="0092332B" w:rsidP="0092332B">
      <w:pPr>
        <w:rPr>
          <w:rtl/>
          <w:lang w:eastAsia="he-IL"/>
        </w:rPr>
      </w:pPr>
      <w:bookmarkStart w:id="1083" w:name="_ETM_Q1_1296601"/>
      <w:bookmarkStart w:id="1084" w:name="_ETM_Q1_1297351"/>
      <w:bookmarkEnd w:id="1083"/>
      <w:bookmarkEnd w:id="1084"/>
    </w:p>
    <w:p w14:paraId="6BC24CBA" w14:textId="76249EB8" w:rsidR="0092332B" w:rsidRDefault="0092332B" w:rsidP="0092332B">
      <w:pPr>
        <w:pStyle w:val="a4"/>
        <w:keepNext/>
        <w:rPr>
          <w:rtl/>
        </w:rPr>
      </w:pPr>
      <w:bookmarkStart w:id="1085" w:name="ET_speaker_דפנה_יפרח_777"/>
      <w:r w:rsidRPr="0092332B">
        <w:rPr>
          <w:rStyle w:val="TagStyle"/>
          <w:rtl/>
        </w:rPr>
        <w:t xml:space="preserve"> &lt;&lt; דובר &gt;&gt; </w:t>
      </w:r>
      <w:r>
        <w:rPr>
          <w:rtl/>
        </w:rPr>
        <w:t>רפ"ק דפנה יפרח:</w:t>
      </w:r>
      <w:r w:rsidRPr="0092332B">
        <w:rPr>
          <w:rStyle w:val="TagStyle"/>
          <w:rtl/>
        </w:rPr>
        <w:t xml:space="preserve"> &lt;&lt; דובר &gt;&gt;</w:t>
      </w:r>
      <w:r>
        <w:rPr>
          <w:rtl/>
        </w:rPr>
        <w:t xml:space="preserve">   </w:t>
      </w:r>
      <w:bookmarkEnd w:id="1085"/>
    </w:p>
    <w:p w14:paraId="4A03E10E" w14:textId="77777777" w:rsidR="0092332B" w:rsidRDefault="0092332B" w:rsidP="0092332B">
      <w:pPr>
        <w:pStyle w:val="KeepWithNext"/>
        <w:rPr>
          <w:rtl/>
          <w:lang w:eastAsia="he-IL"/>
        </w:rPr>
      </w:pPr>
    </w:p>
    <w:p w14:paraId="29D798FA" w14:textId="77777777" w:rsidR="00F928BD" w:rsidRDefault="00F928BD" w:rsidP="00F928BD">
      <w:pPr>
        <w:rPr>
          <w:rtl/>
          <w:lang w:eastAsia="he-IL"/>
        </w:rPr>
      </w:pPr>
      <w:bookmarkStart w:id="1086" w:name="_ETM_Q1_1297602"/>
      <w:bookmarkEnd w:id="1086"/>
      <w:r>
        <w:rPr>
          <w:rFonts w:hint="cs"/>
          <w:rtl/>
          <w:lang w:eastAsia="he-IL"/>
        </w:rPr>
        <w:t xml:space="preserve">אמן. תודה. </w:t>
      </w:r>
      <w:bookmarkStart w:id="1087" w:name="_ETM_Q1_1297852"/>
      <w:bookmarkEnd w:id="1087"/>
    </w:p>
    <w:p w14:paraId="4F147E9E" w14:textId="77777777" w:rsidR="00F928BD" w:rsidRDefault="00F928BD" w:rsidP="00F928BD">
      <w:pPr>
        <w:rPr>
          <w:rtl/>
          <w:lang w:eastAsia="he-IL"/>
        </w:rPr>
      </w:pPr>
      <w:bookmarkStart w:id="1088" w:name="_ETM_Q1_1302852"/>
      <w:bookmarkStart w:id="1089" w:name="_ETM_Q1_1303852"/>
      <w:bookmarkEnd w:id="1088"/>
      <w:bookmarkEnd w:id="1089"/>
    </w:p>
    <w:p w14:paraId="604A5E65" w14:textId="77777777" w:rsidR="00F928BD" w:rsidRDefault="00F928BD" w:rsidP="00F928BD">
      <w:pPr>
        <w:pStyle w:val="af6"/>
        <w:keepNext/>
        <w:rPr>
          <w:rtl/>
        </w:rPr>
      </w:pPr>
      <w:bookmarkStart w:id="1090" w:name="ET_yor_6157_87"/>
      <w:r w:rsidRPr="00F928BD">
        <w:rPr>
          <w:rStyle w:val="TagStyle"/>
          <w:rtl/>
        </w:rPr>
        <w:t xml:space="preserve"> &lt;&lt; יור &gt;&gt; </w:t>
      </w:r>
      <w:r>
        <w:rPr>
          <w:rtl/>
        </w:rPr>
        <w:t>היו"ר שמחה רוטמן:</w:t>
      </w:r>
      <w:r w:rsidRPr="00F928BD">
        <w:rPr>
          <w:rStyle w:val="TagStyle"/>
          <w:rtl/>
        </w:rPr>
        <w:t xml:space="preserve"> &lt;&lt; יור &gt;&gt;</w:t>
      </w:r>
      <w:r>
        <w:rPr>
          <w:rtl/>
        </w:rPr>
        <w:t xml:space="preserve">   </w:t>
      </w:r>
      <w:bookmarkEnd w:id="1090"/>
    </w:p>
    <w:p w14:paraId="20143138" w14:textId="77777777" w:rsidR="00F928BD" w:rsidRDefault="00F928BD" w:rsidP="00F928BD">
      <w:pPr>
        <w:pStyle w:val="KeepWithNext"/>
        <w:rPr>
          <w:rtl/>
          <w:lang w:eastAsia="he-IL"/>
        </w:rPr>
      </w:pPr>
    </w:p>
    <w:p w14:paraId="41B0F3BB" w14:textId="77777777" w:rsidR="00F928BD" w:rsidRDefault="00F928BD" w:rsidP="00F928BD">
      <w:pPr>
        <w:rPr>
          <w:rtl/>
          <w:lang w:eastAsia="he-IL"/>
        </w:rPr>
      </w:pPr>
      <w:bookmarkStart w:id="1091" w:name="_ETM_Q1_1304352"/>
      <w:bookmarkEnd w:id="1091"/>
      <w:r>
        <w:rPr>
          <w:rFonts w:hint="cs"/>
          <w:rtl/>
          <w:lang w:eastAsia="he-IL"/>
        </w:rPr>
        <w:t>טוב. אז</w:t>
      </w:r>
      <w:bookmarkStart w:id="1092" w:name="_ETM_Q1_1302601"/>
      <w:bookmarkEnd w:id="1092"/>
      <w:r>
        <w:rPr>
          <w:rFonts w:hint="cs"/>
          <w:rtl/>
          <w:lang w:eastAsia="he-IL"/>
        </w:rPr>
        <w:t xml:space="preserve"> סיימנו </w:t>
      </w:r>
      <w:bookmarkStart w:id="1093" w:name="_ETM_Q1_1304102"/>
      <w:bookmarkEnd w:id="1093"/>
      <w:r>
        <w:rPr>
          <w:rFonts w:hint="cs"/>
          <w:rtl/>
          <w:lang w:eastAsia="he-IL"/>
        </w:rPr>
        <w:t>ביטחוניים?</w:t>
      </w:r>
    </w:p>
    <w:p w14:paraId="3C83243A" w14:textId="77777777" w:rsidR="00F928BD" w:rsidRDefault="00F928BD" w:rsidP="00F928BD">
      <w:pPr>
        <w:rPr>
          <w:rtl/>
          <w:lang w:eastAsia="he-IL"/>
        </w:rPr>
      </w:pPr>
      <w:bookmarkStart w:id="1094" w:name="_ETM_Q1_1306102"/>
      <w:bookmarkEnd w:id="1094"/>
    </w:p>
    <w:p w14:paraId="0E119001" w14:textId="77777777" w:rsidR="00F928BD" w:rsidRDefault="00F928BD" w:rsidP="00F928BD">
      <w:pPr>
        <w:pStyle w:val="a4"/>
        <w:keepNext/>
        <w:rPr>
          <w:rtl/>
        </w:rPr>
      </w:pPr>
      <w:bookmarkStart w:id="1095" w:name="ET_speaker_נעמה_מנחמי_88"/>
      <w:r w:rsidRPr="00F928BD">
        <w:rPr>
          <w:rStyle w:val="TagStyle"/>
          <w:rtl/>
        </w:rPr>
        <w:t xml:space="preserve"> &lt;&lt; דובר &gt;&gt; </w:t>
      </w:r>
      <w:r>
        <w:rPr>
          <w:rtl/>
        </w:rPr>
        <w:t>נעמה מנחמי:</w:t>
      </w:r>
      <w:r w:rsidRPr="00F928BD">
        <w:rPr>
          <w:rStyle w:val="TagStyle"/>
          <w:rtl/>
        </w:rPr>
        <w:t xml:space="preserve"> &lt;&lt; דובר &gt;&gt;</w:t>
      </w:r>
      <w:r>
        <w:rPr>
          <w:rtl/>
        </w:rPr>
        <w:t xml:space="preserve">   </w:t>
      </w:r>
      <w:bookmarkEnd w:id="1095"/>
    </w:p>
    <w:p w14:paraId="52CE1C0D" w14:textId="77777777" w:rsidR="00F928BD" w:rsidRDefault="00F928BD" w:rsidP="00F928BD">
      <w:pPr>
        <w:pStyle w:val="KeepWithNext"/>
        <w:rPr>
          <w:rtl/>
          <w:lang w:eastAsia="he-IL"/>
        </w:rPr>
      </w:pPr>
    </w:p>
    <w:p w14:paraId="48170693" w14:textId="20A392B7" w:rsidR="00F928BD" w:rsidRDefault="00F928BD" w:rsidP="00F928BD">
      <w:pPr>
        <w:rPr>
          <w:rtl/>
          <w:lang w:eastAsia="he-IL"/>
        </w:rPr>
      </w:pPr>
      <w:bookmarkStart w:id="1096" w:name="_ETM_Q1_1307101"/>
      <w:bookmarkStart w:id="1097" w:name="_ETM_Q1_1315152"/>
      <w:bookmarkStart w:id="1098" w:name="_ETM_Q1_1312401"/>
      <w:bookmarkStart w:id="1099" w:name="_ETM_Q1_1311152"/>
      <w:bookmarkStart w:id="1100" w:name="_ETM_Q1_1308401"/>
      <w:bookmarkEnd w:id="1096"/>
      <w:r>
        <w:rPr>
          <w:rFonts w:hint="cs"/>
          <w:rtl/>
          <w:lang w:eastAsia="he-IL"/>
        </w:rPr>
        <w:t>ס</w:t>
      </w:r>
      <w:bookmarkStart w:id="1101" w:name="_ETM_Q1_1307351"/>
      <w:bookmarkEnd w:id="1101"/>
      <w:r>
        <w:rPr>
          <w:rFonts w:hint="cs"/>
          <w:rtl/>
          <w:lang w:eastAsia="he-IL"/>
        </w:rPr>
        <w:t>יימנו ביטחוני</w:t>
      </w:r>
      <w:bookmarkStart w:id="1102" w:name="_ETM_Q1_1312152"/>
      <w:bookmarkStart w:id="1103" w:name="_ETM_Q1_1309401"/>
      <w:bookmarkEnd w:id="1102"/>
      <w:bookmarkEnd w:id="1103"/>
      <w:r>
        <w:rPr>
          <w:rFonts w:hint="cs"/>
          <w:rtl/>
          <w:lang w:eastAsia="he-IL"/>
        </w:rPr>
        <w:t>ים. יש לנו את</w:t>
      </w:r>
      <w:bookmarkStart w:id="1104" w:name="_ETM_Q1_1309352"/>
      <w:bookmarkEnd w:id="1104"/>
      <w:r w:rsidR="0092332B">
        <w:rPr>
          <w:rFonts w:hint="cs"/>
          <w:rtl/>
          <w:lang w:eastAsia="he-IL"/>
        </w:rPr>
        <w:t xml:space="preserve"> פיקוח הרוחב</w:t>
      </w:r>
      <w:r>
        <w:rPr>
          <w:rFonts w:hint="cs"/>
          <w:rtl/>
          <w:lang w:eastAsia="he-IL"/>
        </w:rPr>
        <w:t xml:space="preserve"> לבחירתו</w:t>
      </w:r>
      <w:bookmarkStart w:id="1105" w:name="_ETM_Q1_1312101"/>
      <w:bookmarkEnd w:id="1105"/>
      <w:r>
        <w:rPr>
          <w:rFonts w:hint="cs"/>
          <w:rtl/>
          <w:lang w:eastAsia="he-IL"/>
        </w:rPr>
        <w:t xml:space="preserve"> </w:t>
      </w:r>
      <w:bookmarkStart w:id="1106" w:name="_ETM_Q1_1312852"/>
      <w:bookmarkEnd w:id="1106"/>
      <w:r>
        <w:rPr>
          <w:rFonts w:hint="cs"/>
          <w:rtl/>
          <w:lang w:eastAsia="he-IL"/>
        </w:rPr>
        <w:t>של היו"ר. יש לנו פיקוח רוחב, ניגו</w:t>
      </w:r>
      <w:bookmarkStart w:id="1107" w:name="_ETM_Q1_1315102"/>
      <w:bookmarkEnd w:id="1107"/>
      <w:r>
        <w:rPr>
          <w:rFonts w:hint="cs"/>
          <w:rtl/>
          <w:lang w:eastAsia="he-IL"/>
        </w:rPr>
        <w:t xml:space="preserve">ד עניינים וצינון, יש </w:t>
      </w:r>
      <w:bookmarkStart w:id="1108" w:name="_ETM_Q1_1317851"/>
      <w:bookmarkEnd w:id="1108"/>
      <w:r>
        <w:rPr>
          <w:rFonts w:hint="cs"/>
          <w:rtl/>
          <w:lang w:eastAsia="he-IL"/>
        </w:rPr>
        <w:t>לנו - -</w:t>
      </w:r>
    </w:p>
    <w:p w14:paraId="366405CD" w14:textId="77777777" w:rsidR="00F928BD" w:rsidRDefault="00F928BD" w:rsidP="00F928BD">
      <w:pPr>
        <w:rPr>
          <w:rtl/>
          <w:lang w:eastAsia="he-IL"/>
        </w:rPr>
      </w:pPr>
      <w:bookmarkStart w:id="1109" w:name="_ETM_Q1_1317101"/>
      <w:bookmarkStart w:id="1110" w:name="_ETM_Q1_1318351"/>
      <w:bookmarkEnd w:id="1097"/>
      <w:bookmarkEnd w:id="1098"/>
      <w:bookmarkEnd w:id="1099"/>
      <w:bookmarkEnd w:id="1100"/>
      <w:bookmarkEnd w:id="1109"/>
      <w:bookmarkEnd w:id="1110"/>
    </w:p>
    <w:p w14:paraId="363F5F7E" w14:textId="77777777" w:rsidR="00F928BD" w:rsidRDefault="00F928BD" w:rsidP="00F928BD">
      <w:pPr>
        <w:pStyle w:val="af6"/>
        <w:keepNext/>
        <w:rPr>
          <w:rtl/>
        </w:rPr>
      </w:pPr>
      <w:bookmarkStart w:id="1111" w:name="ET_yor_6157_89"/>
      <w:r w:rsidRPr="00F928BD">
        <w:rPr>
          <w:rStyle w:val="TagStyle"/>
          <w:rtl/>
        </w:rPr>
        <w:t xml:space="preserve"> &lt;&lt; יור &gt;&gt; </w:t>
      </w:r>
      <w:r>
        <w:rPr>
          <w:rtl/>
        </w:rPr>
        <w:t>היו"ר שמחה רוטמן:</w:t>
      </w:r>
      <w:r w:rsidRPr="00F928BD">
        <w:rPr>
          <w:rStyle w:val="TagStyle"/>
          <w:rtl/>
        </w:rPr>
        <w:t xml:space="preserve"> &lt;&lt; יור &gt;&gt;</w:t>
      </w:r>
      <w:r>
        <w:rPr>
          <w:rtl/>
        </w:rPr>
        <w:t xml:space="preserve">   </w:t>
      </w:r>
      <w:bookmarkEnd w:id="1111"/>
    </w:p>
    <w:p w14:paraId="383F2C55" w14:textId="77777777" w:rsidR="00F928BD" w:rsidRDefault="00F928BD" w:rsidP="00F928BD">
      <w:pPr>
        <w:pStyle w:val="KeepWithNext"/>
        <w:rPr>
          <w:rtl/>
          <w:lang w:eastAsia="he-IL"/>
        </w:rPr>
      </w:pPr>
    </w:p>
    <w:p w14:paraId="6A947E43" w14:textId="77777777" w:rsidR="00F928BD" w:rsidRDefault="00F928BD" w:rsidP="00F928BD">
      <w:pPr>
        <w:rPr>
          <w:rtl/>
          <w:lang w:eastAsia="he-IL"/>
        </w:rPr>
      </w:pPr>
      <w:bookmarkStart w:id="1112" w:name="_ETM_Q1_1318852"/>
      <w:bookmarkEnd w:id="1112"/>
      <w:r>
        <w:rPr>
          <w:rFonts w:hint="cs"/>
          <w:rtl/>
          <w:lang w:eastAsia="he-IL"/>
        </w:rPr>
        <w:t>לכן הדלקתי את המזגן.</w:t>
      </w:r>
    </w:p>
    <w:p w14:paraId="5DBCB1D2" w14:textId="77777777" w:rsidR="00F928BD" w:rsidRDefault="00F928BD" w:rsidP="00F928BD">
      <w:pPr>
        <w:rPr>
          <w:rtl/>
          <w:lang w:eastAsia="he-IL"/>
        </w:rPr>
      </w:pPr>
    </w:p>
    <w:p w14:paraId="2AFEAB31" w14:textId="77777777" w:rsidR="00F928BD" w:rsidRDefault="00F928BD" w:rsidP="00F928BD">
      <w:pPr>
        <w:pStyle w:val="a4"/>
        <w:keepNext/>
        <w:rPr>
          <w:rtl/>
        </w:rPr>
      </w:pPr>
      <w:bookmarkStart w:id="1113" w:name="ET_speaker_נעמה_מנחמי_90"/>
      <w:r w:rsidRPr="00F928BD">
        <w:rPr>
          <w:rStyle w:val="TagStyle"/>
          <w:rtl/>
        </w:rPr>
        <w:t xml:space="preserve"> &lt;&lt; דובר &gt;&gt; </w:t>
      </w:r>
      <w:r>
        <w:rPr>
          <w:rtl/>
        </w:rPr>
        <w:t>נעמה מנחמי:</w:t>
      </w:r>
      <w:r w:rsidRPr="00F928BD">
        <w:rPr>
          <w:rStyle w:val="TagStyle"/>
          <w:rtl/>
        </w:rPr>
        <w:t xml:space="preserve"> &lt;&lt; דובר &gt;&gt;</w:t>
      </w:r>
      <w:r>
        <w:rPr>
          <w:rtl/>
        </w:rPr>
        <w:t xml:space="preserve">   </w:t>
      </w:r>
      <w:bookmarkEnd w:id="1113"/>
    </w:p>
    <w:p w14:paraId="06FA51D8" w14:textId="77777777" w:rsidR="00F928BD" w:rsidRDefault="00F928BD" w:rsidP="00F928BD">
      <w:pPr>
        <w:pStyle w:val="KeepWithNext"/>
        <w:rPr>
          <w:rtl/>
          <w:lang w:eastAsia="he-IL"/>
        </w:rPr>
      </w:pPr>
    </w:p>
    <w:p w14:paraId="4C22732E" w14:textId="77777777" w:rsidR="00F928BD" w:rsidRDefault="00F928BD" w:rsidP="00F928BD">
      <w:pPr>
        <w:rPr>
          <w:rtl/>
          <w:lang w:eastAsia="he-IL"/>
        </w:rPr>
      </w:pPr>
      <w:r>
        <w:rPr>
          <w:rFonts w:hint="cs"/>
          <w:rtl/>
          <w:lang w:eastAsia="he-IL"/>
        </w:rPr>
        <w:t xml:space="preserve">בדיוק. </w:t>
      </w:r>
      <w:bookmarkStart w:id="1114" w:name="_ETM_Q1_1314102"/>
      <w:bookmarkStart w:id="1115" w:name="_ETM_Q1_1317102"/>
      <w:bookmarkEnd w:id="1114"/>
      <w:bookmarkEnd w:id="1115"/>
      <w:r>
        <w:rPr>
          <w:rFonts w:hint="cs"/>
          <w:rtl/>
          <w:lang w:eastAsia="he-IL"/>
        </w:rPr>
        <w:t>יש לנו חוות דעת מק</w:t>
      </w:r>
      <w:bookmarkStart w:id="1116" w:name="_ETM_Q1_1323602"/>
      <w:bookmarkEnd w:id="1116"/>
      <w:r>
        <w:rPr>
          <w:rFonts w:hint="cs"/>
          <w:rtl/>
          <w:lang w:eastAsia="he-IL"/>
        </w:rPr>
        <w:t xml:space="preserve">דימה. </w:t>
      </w:r>
      <w:bookmarkStart w:id="1117" w:name="_ETM_Q1_1323852"/>
      <w:bookmarkEnd w:id="1117"/>
    </w:p>
    <w:p w14:paraId="60A98FE3" w14:textId="77777777" w:rsidR="00F928BD" w:rsidRDefault="00F928BD" w:rsidP="00F928BD">
      <w:pPr>
        <w:rPr>
          <w:rtl/>
          <w:lang w:eastAsia="he-IL"/>
        </w:rPr>
      </w:pPr>
      <w:bookmarkStart w:id="1118" w:name="_ETM_Q1_1324601"/>
      <w:bookmarkEnd w:id="1118"/>
    </w:p>
    <w:p w14:paraId="6401F20C" w14:textId="77777777" w:rsidR="00F928BD" w:rsidRDefault="00F928BD" w:rsidP="00F928BD">
      <w:pPr>
        <w:pStyle w:val="af6"/>
        <w:keepNext/>
        <w:rPr>
          <w:rtl/>
        </w:rPr>
      </w:pPr>
      <w:bookmarkStart w:id="1119" w:name="ET_yor_6157_91"/>
      <w:r w:rsidRPr="00F928BD">
        <w:rPr>
          <w:rStyle w:val="TagStyle"/>
          <w:rtl/>
        </w:rPr>
        <w:t xml:space="preserve"> &lt;&lt; יור &gt;&gt; </w:t>
      </w:r>
      <w:r>
        <w:rPr>
          <w:rtl/>
        </w:rPr>
        <w:t>היו"ר שמחה רוטמן:</w:t>
      </w:r>
      <w:r w:rsidRPr="00F928BD">
        <w:rPr>
          <w:rStyle w:val="TagStyle"/>
          <w:rtl/>
        </w:rPr>
        <w:t xml:space="preserve"> &lt;&lt; יור &gt;&gt;</w:t>
      </w:r>
      <w:r>
        <w:rPr>
          <w:rtl/>
        </w:rPr>
        <w:t xml:space="preserve">   </w:t>
      </w:r>
      <w:bookmarkEnd w:id="1119"/>
    </w:p>
    <w:p w14:paraId="39AF967E" w14:textId="77777777" w:rsidR="00F928BD" w:rsidRDefault="00F928BD" w:rsidP="00F928BD">
      <w:pPr>
        <w:pStyle w:val="KeepWithNext"/>
        <w:rPr>
          <w:rtl/>
          <w:lang w:eastAsia="he-IL"/>
        </w:rPr>
      </w:pPr>
    </w:p>
    <w:p w14:paraId="202D3B57" w14:textId="77777777" w:rsidR="00F928BD" w:rsidRDefault="00F928BD" w:rsidP="00F928BD">
      <w:pPr>
        <w:rPr>
          <w:rtl/>
          <w:lang w:eastAsia="he-IL"/>
        </w:rPr>
      </w:pPr>
      <w:bookmarkStart w:id="1120" w:name="_ETM_Q1_1325101"/>
      <w:bookmarkEnd w:id="1120"/>
      <w:r>
        <w:rPr>
          <w:rFonts w:hint="cs"/>
          <w:rtl/>
          <w:lang w:eastAsia="he-IL"/>
        </w:rPr>
        <w:t>טוב.</w:t>
      </w:r>
    </w:p>
    <w:p w14:paraId="5A40A01D" w14:textId="77777777" w:rsidR="00A20576" w:rsidRDefault="00A20576" w:rsidP="00F928BD">
      <w:pPr>
        <w:rPr>
          <w:rtl/>
          <w:lang w:eastAsia="he-IL"/>
        </w:rPr>
      </w:pPr>
      <w:bookmarkStart w:id="1121" w:name="_ETM_Q1_1326351"/>
      <w:bookmarkStart w:id="1122" w:name="_ETM_Q1_1325651"/>
      <w:bookmarkEnd w:id="1121"/>
      <w:bookmarkEnd w:id="1122"/>
    </w:p>
    <w:p w14:paraId="6FB28968" w14:textId="23D5188E" w:rsidR="00A20576" w:rsidRDefault="00A20576" w:rsidP="00A20576">
      <w:pPr>
        <w:pStyle w:val="a4"/>
        <w:keepNext/>
        <w:rPr>
          <w:rtl/>
        </w:rPr>
      </w:pPr>
      <w:bookmarkStart w:id="1123" w:name="ET_speaker_ראובן_אידלמן_761"/>
      <w:r w:rsidRPr="00A20576">
        <w:rPr>
          <w:rStyle w:val="TagStyle"/>
          <w:rtl/>
        </w:rPr>
        <w:t xml:space="preserve"> &lt;&lt; דובר &gt;&gt; </w:t>
      </w:r>
      <w:r>
        <w:rPr>
          <w:rtl/>
        </w:rPr>
        <w:t>ראובן אידלמן:</w:t>
      </w:r>
      <w:r w:rsidRPr="00A20576">
        <w:rPr>
          <w:rStyle w:val="TagStyle"/>
          <w:rtl/>
        </w:rPr>
        <w:t xml:space="preserve"> &lt;&lt; דובר &gt;&gt;</w:t>
      </w:r>
      <w:r>
        <w:rPr>
          <w:rtl/>
        </w:rPr>
        <w:t xml:space="preserve">   </w:t>
      </w:r>
      <w:bookmarkEnd w:id="1123"/>
    </w:p>
    <w:p w14:paraId="6C1C4642" w14:textId="77777777" w:rsidR="00A20576" w:rsidRDefault="00A20576" w:rsidP="00A20576">
      <w:pPr>
        <w:pStyle w:val="KeepWithNext"/>
        <w:rPr>
          <w:rtl/>
          <w:lang w:eastAsia="he-IL"/>
        </w:rPr>
      </w:pPr>
    </w:p>
    <w:p w14:paraId="70543854" w14:textId="5FF49C0D" w:rsidR="00F928BD" w:rsidRDefault="00F928BD" w:rsidP="00F928BD">
      <w:pPr>
        <w:rPr>
          <w:rtl/>
          <w:lang w:eastAsia="he-IL"/>
        </w:rPr>
      </w:pPr>
      <w:bookmarkStart w:id="1124" w:name="_ETM_Q1_1326401"/>
      <w:bookmarkStart w:id="1125" w:name="_ETM_Q1_1326852"/>
      <w:bookmarkEnd w:id="1124"/>
      <w:bookmarkEnd w:id="1125"/>
      <w:r>
        <w:rPr>
          <w:rFonts w:hint="cs"/>
          <w:rtl/>
          <w:lang w:eastAsia="he-IL"/>
        </w:rPr>
        <w:t xml:space="preserve">גם </w:t>
      </w:r>
      <w:bookmarkStart w:id="1126" w:name="_ETM_Q1_1327902"/>
      <w:bookmarkStart w:id="1127" w:name="_ETM_Q1_1328651"/>
      <w:bookmarkEnd w:id="1126"/>
      <w:bookmarkEnd w:id="1127"/>
      <w:r>
        <w:rPr>
          <w:rFonts w:hint="cs"/>
          <w:rtl/>
          <w:lang w:eastAsia="he-IL"/>
        </w:rPr>
        <w:t>בעצ</w:t>
      </w:r>
      <w:bookmarkStart w:id="1128" w:name="_ETM_Q1_1326102"/>
      <w:bookmarkEnd w:id="1128"/>
      <w:r>
        <w:rPr>
          <w:rFonts w:hint="cs"/>
          <w:rtl/>
          <w:lang w:eastAsia="he-IL"/>
        </w:rPr>
        <w:t xml:space="preserve">ם יש חלק שלא </w:t>
      </w:r>
      <w:bookmarkStart w:id="1129" w:name="_ETM_Q1_1330102"/>
      <w:bookmarkEnd w:id="1129"/>
      <w:r>
        <w:rPr>
          <w:rFonts w:hint="cs"/>
          <w:rtl/>
          <w:lang w:eastAsia="he-IL"/>
        </w:rPr>
        <w:t>סיימנו מתבנית העיצומים מהפעם הקודמת</w:t>
      </w:r>
      <w:bookmarkStart w:id="1130" w:name="_ETM_Q1_1325351"/>
      <w:bookmarkStart w:id="1131" w:name="_ETM_Q1_1328601"/>
      <w:bookmarkStart w:id="1132" w:name="_ETM_Q1_1328102"/>
      <w:bookmarkEnd w:id="1130"/>
      <w:bookmarkEnd w:id="1131"/>
      <w:bookmarkEnd w:id="1132"/>
      <w:r w:rsidR="000760A2">
        <w:rPr>
          <w:rFonts w:hint="cs"/>
          <w:rtl/>
          <w:lang w:eastAsia="he-IL"/>
        </w:rPr>
        <w:t xml:space="preserve">, </w:t>
      </w:r>
      <w:r w:rsidR="00AF60D2">
        <w:rPr>
          <w:rFonts w:hint="cs"/>
          <w:rtl/>
          <w:lang w:eastAsia="he-IL"/>
        </w:rPr>
        <w:t>ש</w:t>
      </w:r>
      <w:r w:rsidR="000760A2">
        <w:rPr>
          <w:rFonts w:hint="cs"/>
          <w:rtl/>
          <w:lang w:eastAsia="he-IL"/>
        </w:rPr>
        <w:t>יכול להיות -</w:t>
      </w:r>
      <w:bookmarkStart w:id="1133" w:name="_ETM_Q1_1328352"/>
      <w:bookmarkEnd w:id="1133"/>
      <w:r w:rsidR="000760A2">
        <w:rPr>
          <w:rFonts w:hint="cs"/>
          <w:rtl/>
          <w:lang w:eastAsia="he-IL"/>
        </w:rPr>
        <w:t xml:space="preserve"> - </w:t>
      </w:r>
    </w:p>
    <w:p w14:paraId="6A01F35C" w14:textId="77777777" w:rsidR="000760A2" w:rsidRDefault="000760A2" w:rsidP="00F928BD">
      <w:pPr>
        <w:rPr>
          <w:rtl/>
          <w:lang w:eastAsia="he-IL"/>
        </w:rPr>
      </w:pPr>
      <w:bookmarkStart w:id="1134" w:name="_ETM_Q1_1329101"/>
      <w:bookmarkStart w:id="1135" w:name="_ETM_Q1_1329851"/>
      <w:bookmarkEnd w:id="1134"/>
      <w:bookmarkEnd w:id="1135"/>
    </w:p>
    <w:p w14:paraId="67E21292" w14:textId="77777777" w:rsidR="000760A2" w:rsidRDefault="000760A2" w:rsidP="000760A2">
      <w:pPr>
        <w:pStyle w:val="a4"/>
        <w:keepNext/>
        <w:rPr>
          <w:rtl/>
        </w:rPr>
      </w:pPr>
      <w:bookmarkStart w:id="1136" w:name="ET_speaker_נעמה_מנחמי_92"/>
      <w:r w:rsidRPr="000760A2">
        <w:rPr>
          <w:rStyle w:val="TagStyle"/>
          <w:rtl/>
        </w:rPr>
        <w:t xml:space="preserve"> &lt;&lt; דובר &gt;&gt; </w:t>
      </w:r>
      <w:r>
        <w:rPr>
          <w:rtl/>
        </w:rPr>
        <w:t>נעמה מנחמי:</w:t>
      </w:r>
      <w:r w:rsidRPr="000760A2">
        <w:rPr>
          <w:rStyle w:val="TagStyle"/>
          <w:rtl/>
        </w:rPr>
        <w:t xml:space="preserve"> &lt;&lt; דובר &gt;&gt;</w:t>
      </w:r>
      <w:r>
        <w:rPr>
          <w:rtl/>
        </w:rPr>
        <w:t xml:space="preserve">   </w:t>
      </w:r>
      <w:bookmarkEnd w:id="1136"/>
    </w:p>
    <w:p w14:paraId="66EF586F" w14:textId="77777777" w:rsidR="000760A2" w:rsidRDefault="000760A2" w:rsidP="000760A2">
      <w:pPr>
        <w:pStyle w:val="KeepWithNext"/>
        <w:rPr>
          <w:rtl/>
          <w:lang w:eastAsia="he-IL"/>
        </w:rPr>
      </w:pPr>
    </w:p>
    <w:p w14:paraId="07207BA9" w14:textId="77777777" w:rsidR="000760A2" w:rsidRDefault="00AF60D2" w:rsidP="000760A2">
      <w:pPr>
        <w:rPr>
          <w:rtl/>
          <w:lang w:eastAsia="he-IL"/>
        </w:rPr>
      </w:pPr>
      <w:bookmarkStart w:id="1137" w:name="_ETM_Q1_1330601"/>
      <w:bookmarkStart w:id="1138" w:name="_ETM_Q1_1328852"/>
      <w:bookmarkStart w:id="1139" w:name="_ETM_Q1_1324102"/>
      <w:bookmarkStart w:id="1140" w:name="_ETM_Q1_1327352"/>
      <w:bookmarkStart w:id="1141" w:name="_ETM_Q1_1328602"/>
      <w:bookmarkEnd w:id="1137"/>
      <w:bookmarkEnd w:id="1138"/>
      <w:bookmarkEnd w:id="1139"/>
      <w:bookmarkEnd w:id="1140"/>
      <w:bookmarkEnd w:id="1141"/>
      <w:r>
        <w:rPr>
          <w:rFonts w:hint="cs"/>
          <w:rtl/>
          <w:lang w:eastAsia="he-IL"/>
        </w:rPr>
        <w:t xml:space="preserve">כן. </w:t>
      </w:r>
      <w:bookmarkStart w:id="1142" w:name="_ETM_Q1_1332851"/>
      <w:bookmarkEnd w:id="1142"/>
      <w:r>
        <w:rPr>
          <w:rFonts w:hint="cs"/>
          <w:rtl/>
          <w:lang w:eastAsia="he-IL"/>
        </w:rPr>
        <w:t xml:space="preserve">ויש </w:t>
      </w:r>
      <w:bookmarkStart w:id="1143" w:name="_ETM_Q1_1330602"/>
      <w:bookmarkEnd w:id="1143"/>
      <w:r>
        <w:rPr>
          <w:rFonts w:hint="cs"/>
          <w:rtl/>
          <w:lang w:eastAsia="he-IL"/>
        </w:rPr>
        <w:t>לנו - -</w:t>
      </w:r>
    </w:p>
    <w:p w14:paraId="0434B400" w14:textId="77777777" w:rsidR="00AF60D2" w:rsidRDefault="00AF60D2" w:rsidP="000760A2">
      <w:pPr>
        <w:rPr>
          <w:rtl/>
          <w:lang w:eastAsia="he-IL"/>
        </w:rPr>
      </w:pPr>
      <w:bookmarkStart w:id="1144" w:name="_ETM_Q1_1333102"/>
      <w:bookmarkEnd w:id="1144"/>
    </w:p>
    <w:p w14:paraId="74EA20EA" w14:textId="77777777" w:rsidR="00AF60D2" w:rsidRDefault="00AF60D2" w:rsidP="00AF60D2">
      <w:pPr>
        <w:pStyle w:val="af6"/>
        <w:keepNext/>
        <w:rPr>
          <w:rtl/>
        </w:rPr>
      </w:pPr>
      <w:bookmarkStart w:id="1145" w:name="ET_yor_6157_93"/>
      <w:r w:rsidRPr="00AF60D2">
        <w:rPr>
          <w:rStyle w:val="TagStyle"/>
          <w:rtl/>
        </w:rPr>
        <w:t xml:space="preserve"> &lt;&lt; יור &gt;&gt; </w:t>
      </w:r>
      <w:r>
        <w:rPr>
          <w:rtl/>
        </w:rPr>
        <w:t>היו"ר שמחה רוטמן:</w:t>
      </w:r>
      <w:r w:rsidRPr="00AF60D2">
        <w:rPr>
          <w:rStyle w:val="TagStyle"/>
          <w:rtl/>
        </w:rPr>
        <w:t xml:space="preserve"> &lt;&lt; יור &gt;&gt;</w:t>
      </w:r>
      <w:r>
        <w:rPr>
          <w:rtl/>
        </w:rPr>
        <w:t xml:space="preserve">   </w:t>
      </w:r>
      <w:bookmarkEnd w:id="1145"/>
    </w:p>
    <w:p w14:paraId="54FDA4B2" w14:textId="77777777" w:rsidR="00AF60D2" w:rsidRDefault="00AF60D2" w:rsidP="00AF60D2">
      <w:pPr>
        <w:pStyle w:val="KeepWithNext"/>
        <w:rPr>
          <w:rtl/>
          <w:lang w:eastAsia="he-IL"/>
        </w:rPr>
      </w:pPr>
    </w:p>
    <w:p w14:paraId="3048DF26" w14:textId="1F21F358" w:rsidR="00AF60D2" w:rsidRDefault="00AF60D2" w:rsidP="006C07F5">
      <w:pPr>
        <w:rPr>
          <w:rtl/>
          <w:lang w:eastAsia="he-IL"/>
        </w:rPr>
      </w:pPr>
      <w:bookmarkStart w:id="1146" w:name="_ETM_Q1_1330851"/>
      <w:bookmarkEnd w:id="1146"/>
      <w:r>
        <w:rPr>
          <w:rFonts w:hint="cs"/>
          <w:rtl/>
          <w:lang w:eastAsia="he-IL"/>
        </w:rPr>
        <w:t>טוב, אז בוא</w:t>
      </w:r>
      <w:r w:rsidR="0092332B">
        <w:rPr>
          <w:rFonts w:hint="cs"/>
          <w:rtl/>
          <w:lang w:eastAsia="he-IL"/>
        </w:rPr>
        <w:t>ו</w:t>
      </w:r>
      <w:r>
        <w:rPr>
          <w:rFonts w:hint="cs"/>
          <w:rtl/>
          <w:lang w:eastAsia="he-IL"/>
        </w:rPr>
        <w:t xml:space="preserve"> נתחיל </w:t>
      </w:r>
      <w:bookmarkStart w:id="1147" w:name="_ETM_Q1_1334351"/>
      <w:bookmarkStart w:id="1148" w:name="_ETM_Q1_1334601"/>
      <w:bookmarkEnd w:id="1147"/>
      <w:bookmarkEnd w:id="1148"/>
      <w:r>
        <w:rPr>
          <w:rFonts w:hint="cs"/>
          <w:rtl/>
          <w:lang w:eastAsia="he-IL"/>
        </w:rPr>
        <w:t xml:space="preserve">מלסיים </w:t>
      </w:r>
      <w:bookmarkStart w:id="1149" w:name="_ETM_Q1_1333851"/>
      <w:bookmarkEnd w:id="1149"/>
      <w:r>
        <w:rPr>
          <w:rFonts w:hint="cs"/>
          <w:rtl/>
          <w:lang w:eastAsia="he-IL"/>
        </w:rPr>
        <w:t>את תבנית העיצומים?</w:t>
      </w:r>
      <w:bookmarkStart w:id="1150" w:name="_ETM_Q1_1334102"/>
      <w:bookmarkEnd w:id="1150"/>
    </w:p>
    <w:p w14:paraId="76A588A5" w14:textId="77777777" w:rsidR="00AF60D2" w:rsidRDefault="00AF60D2" w:rsidP="00AF60D2">
      <w:pPr>
        <w:rPr>
          <w:rtl/>
          <w:lang w:eastAsia="he-IL"/>
        </w:rPr>
      </w:pPr>
      <w:bookmarkStart w:id="1151" w:name="_ETM_Q1_1334352"/>
      <w:bookmarkEnd w:id="1151"/>
    </w:p>
    <w:p w14:paraId="47782BF6" w14:textId="77777777" w:rsidR="00AF60D2" w:rsidRDefault="00AF60D2" w:rsidP="00AF60D2">
      <w:pPr>
        <w:pStyle w:val="a4"/>
        <w:keepNext/>
        <w:rPr>
          <w:rtl/>
        </w:rPr>
      </w:pPr>
      <w:bookmarkStart w:id="1152" w:name="ET_speaker_נעמה_מנחמי_95"/>
      <w:r w:rsidRPr="00AF60D2">
        <w:rPr>
          <w:rStyle w:val="TagStyle"/>
          <w:rtl/>
        </w:rPr>
        <w:t xml:space="preserve"> &lt;&lt; דובר &gt;&gt; </w:t>
      </w:r>
      <w:r>
        <w:rPr>
          <w:rtl/>
        </w:rPr>
        <w:t>נעמה מנחמי:</w:t>
      </w:r>
      <w:r w:rsidRPr="00AF60D2">
        <w:rPr>
          <w:rStyle w:val="TagStyle"/>
          <w:rtl/>
        </w:rPr>
        <w:t xml:space="preserve"> &lt;&lt; דובר &gt;&gt;</w:t>
      </w:r>
      <w:r>
        <w:rPr>
          <w:rtl/>
        </w:rPr>
        <w:t xml:space="preserve">   </w:t>
      </w:r>
      <w:bookmarkEnd w:id="1152"/>
    </w:p>
    <w:p w14:paraId="683B4652" w14:textId="77777777" w:rsidR="00AF60D2" w:rsidRDefault="00AF60D2" w:rsidP="00AF60D2">
      <w:pPr>
        <w:pStyle w:val="KeepWithNext"/>
        <w:rPr>
          <w:rtl/>
          <w:lang w:eastAsia="he-IL"/>
        </w:rPr>
      </w:pPr>
    </w:p>
    <w:p w14:paraId="45059C58" w14:textId="77777777" w:rsidR="00AF60D2" w:rsidRDefault="00AF60D2" w:rsidP="00AF60D2">
      <w:pPr>
        <w:rPr>
          <w:rtl/>
          <w:lang w:eastAsia="he-IL"/>
        </w:rPr>
      </w:pPr>
      <w:bookmarkStart w:id="1153" w:name="_ETM_Q1_1335102"/>
      <w:bookmarkStart w:id="1154" w:name="_ETM_Q1_1335601"/>
      <w:bookmarkStart w:id="1155" w:name="_ETM_Q1_1335602"/>
      <w:bookmarkEnd w:id="1153"/>
      <w:bookmarkEnd w:id="1154"/>
      <w:bookmarkEnd w:id="1155"/>
      <w:r>
        <w:rPr>
          <w:rFonts w:hint="cs"/>
          <w:rtl/>
          <w:lang w:eastAsia="he-IL"/>
        </w:rPr>
        <w:t>בסדר. זה לא בנו</w:t>
      </w:r>
      <w:bookmarkStart w:id="1156" w:name="_ETM_Q1_1341352"/>
      <w:bookmarkEnd w:id="1156"/>
      <w:r>
        <w:rPr>
          <w:rFonts w:hint="cs"/>
          <w:rtl/>
          <w:lang w:eastAsia="he-IL"/>
        </w:rPr>
        <w:t xml:space="preserve">סח המשולב, זה בדיון מספר 12. מסמך </w:t>
      </w:r>
      <w:bookmarkStart w:id="1157" w:name="_ETM_Q1_1343351"/>
      <w:bookmarkEnd w:id="1157"/>
      <w:r>
        <w:rPr>
          <w:rFonts w:hint="cs"/>
          <w:rtl/>
          <w:lang w:eastAsia="he-IL"/>
        </w:rPr>
        <w:t xml:space="preserve">- - - </w:t>
      </w:r>
    </w:p>
    <w:p w14:paraId="034BACAC" w14:textId="77777777" w:rsidR="00AF60D2" w:rsidRDefault="00AF60D2" w:rsidP="00AF60D2">
      <w:pPr>
        <w:rPr>
          <w:rtl/>
          <w:lang w:eastAsia="he-IL"/>
        </w:rPr>
      </w:pPr>
      <w:bookmarkStart w:id="1158" w:name="_ETM_Q1_1344101"/>
      <w:bookmarkEnd w:id="1158"/>
    </w:p>
    <w:p w14:paraId="092BE7A7" w14:textId="77777777" w:rsidR="00AF60D2" w:rsidRDefault="00AF60D2" w:rsidP="00AF60D2">
      <w:pPr>
        <w:pStyle w:val="af6"/>
        <w:keepNext/>
        <w:rPr>
          <w:rtl/>
        </w:rPr>
      </w:pPr>
      <w:bookmarkStart w:id="1159" w:name="ET_yor_6157_96"/>
      <w:r w:rsidRPr="00AF60D2">
        <w:rPr>
          <w:rStyle w:val="TagStyle"/>
          <w:rtl/>
        </w:rPr>
        <w:t xml:space="preserve"> &lt;&lt; יור &gt;&gt; </w:t>
      </w:r>
      <w:r>
        <w:rPr>
          <w:rtl/>
        </w:rPr>
        <w:t>היו"ר שמחה רוטמן:</w:t>
      </w:r>
      <w:r w:rsidRPr="00AF60D2">
        <w:rPr>
          <w:rStyle w:val="TagStyle"/>
          <w:rtl/>
        </w:rPr>
        <w:t xml:space="preserve"> &lt;&lt; יור &gt;&gt;</w:t>
      </w:r>
      <w:r>
        <w:rPr>
          <w:rtl/>
        </w:rPr>
        <w:t xml:space="preserve">   </w:t>
      </w:r>
      <w:bookmarkEnd w:id="1159"/>
    </w:p>
    <w:p w14:paraId="7462A8BD" w14:textId="77777777" w:rsidR="00AF60D2" w:rsidRDefault="00AF60D2" w:rsidP="00AF60D2">
      <w:pPr>
        <w:pStyle w:val="KeepWithNext"/>
        <w:rPr>
          <w:rtl/>
          <w:lang w:eastAsia="he-IL"/>
        </w:rPr>
      </w:pPr>
    </w:p>
    <w:p w14:paraId="07F05EE7" w14:textId="77777777" w:rsidR="00AF60D2" w:rsidRDefault="00AF60D2" w:rsidP="00AF60D2">
      <w:pPr>
        <w:rPr>
          <w:rtl/>
          <w:lang w:eastAsia="he-IL"/>
        </w:rPr>
      </w:pPr>
      <w:bookmarkStart w:id="1160" w:name="_ETM_Q1_1345601"/>
      <w:bookmarkStart w:id="1161" w:name="_ETM_Q1_1345851"/>
      <w:bookmarkEnd w:id="1160"/>
      <w:bookmarkEnd w:id="1161"/>
      <w:r>
        <w:rPr>
          <w:rFonts w:hint="cs"/>
          <w:rtl/>
          <w:lang w:eastAsia="he-IL"/>
        </w:rPr>
        <w:t>כן. מסמך ההכנה</w:t>
      </w:r>
      <w:bookmarkStart w:id="1162" w:name="_ETM_Q1_1344102"/>
      <w:bookmarkEnd w:id="1162"/>
      <w:r>
        <w:rPr>
          <w:rFonts w:hint="cs"/>
          <w:rtl/>
          <w:lang w:eastAsia="he-IL"/>
        </w:rPr>
        <w:t xml:space="preserve">, עמוד 16 </w:t>
      </w:r>
      <w:bookmarkStart w:id="1163" w:name="_ETM_Q1_1347102"/>
      <w:bookmarkEnd w:id="1163"/>
      <w:r>
        <w:rPr>
          <w:rFonts w:hint="cs"/>
          <w:rtl/>
          <w:lang w:eastAsia="he-IL"/>
        </w:rPr>
        <w:t>לדעתי.</w:t>
      </w:r>
      <w:bookmarkStart w:id="1164" w:name="_ETM_Q1_1345102"/>
      <w:bookmarkEnd w:id="1164"/>
    </w:p>
    <w:p w14:paraId="2B757F0A" w14:textId="77777777" w:rsidR="00AF60D2" w:rsidRDefault="00AF60D2" w:rsidP="00AF60D2">
      <w:pPr>
        <w:rPr>
          <w:rtl/>
          <w:lang w:eastAsia="he-IL"/>
        </w:rPr>
      </w:pPr>
      <w:bookmarkStart w:id="1165" w:name="_ETM_Q1_1350602"/>
      <w:bookmarkStart w:id="1166" w:name="_ETM_Q1_1351601"/>
      <w:bookmarkEnd w:id="1165"/>
      <w:bookmarkEnd w:id="1166"/>
    </w:p>
    <w:p w14:paraId="5597622C" w14:textId="77777777" w:rsidR="00AF60D2" w:rsidRDefault="00AF60D2" w:rsidP="00AF60D2">
      <w:pPr>
        <w:pStyle w:val="a4"/>
        <w:keepNext/>
        <w:rPr>
          <w:rtl/>
        </w:rPr>
      </w:pPr>
      <w:bookmarkStart w:id="1167" w:name="ET_speaker_נעמה_מנחמי_97"/>
      <w:r w:rsidRPr="00AF60D2">
        <w:rPr>
          <w:rStyle w:val="TagStyle"/>
          <w:rtl/>
        </w:rPr>
        <w:t xml:space="preserve"> &lt;&lt; דובר &gt;&gt; </w:t>
      </w:r>
      <w:r>
        <w:rPr>
          <w:rtl/>
        </w:rPr>
        <w:t>נעמה מנחמי:</w:t>
      </w:r>
      <w:r w:rsidRPr="00AF60D2">
        <w:rPr>
          <w:rStyle w:val="TagStyle"/>
          <w:rtl/>
        </w:rPr>
        <w:t xml:space="preserve"> &lt;&lt; דובר &gt;&gt;</w:t>
      </w:r>
      <w:r>
        <w:rPr>
          <w:rtl/>
        </w:rPr>
        <w:t xml:space="preserve">   </w:t>
      </w:r>
      <w:bookmarkEnd w:id="1167"/>
    </w:p>
    <w:p w14:paraId="2B9E0D06" w14:textId="77777777" w:rsidR="00AF60D2" w:rsidRDefault="00AF60D2" w:rsidP="00AF60D2">
      <w:pPr>
        <w:pStyle w:val="KeepWithNext"/>
        <w:rPr>
          <w:rtl/>
          <w:lang w:eastAsia="he-IL"/>
        </w:rPr>
      </w:pPr>
    </w:p>
    <w:p w14:paraId="69666D41" w14:textId="58E40275" w:rsidR="00AF60D2" w:rsidRDefault="00AF60D2" w:rsidP="00AF60D2">
      <w:pPr>
        <w:rPr>
          <w:rtl/>
          <w:lang w:eastAsia="he-IL"/>
        </w:rPr>
      </w:pPr>
      <w:bookmarkStart w:id="1168" w:name="_ETM_Q1_1352101"/>
      <w:bookmarkEnd w:id="1168"/>
      <w:r>
        <w:rPr>
          <w:rFonts w:hint="cs"/>
          <w:rtl/>
          <w:lang w:eastAsia="he-IL"/>
        </w:rPr>
        <w:t xml:space="preserve">הגענו לנושא </w:t>
      </w:r>
      <w:r w:rsidR="006C07F5">
        <w:rPr>
          <w:rFonts w:hint="cs"/>
          <w:rtl/>
          <w:lang w:eastAsia="he-IL"/>
        </w:rPr>
        <w:t>ה</w:t>
      </w:r>
      <w:r>
        <w:rPr>
          <w:rFonts w:hint="cs"/>
          <w:rtl/>
          <w:lang w:eastAsia="he-IL"/>
        </w:rPr>
        <w:t>פרסום.</w:t>
      </w:r>
    </w:p>
    <w:p w14:paraId="197A3ACC" w14:textId="77777777" w:rsidR="00AF60D2" w:rsidRDefault="00AF60D2" w:rsidP="00AF60D2">
      <w:pPr>
        <w:rPr>
          <w:rtl/>
          <w:lang w:eastAsia="he-IL"/>
        </w:rPr>
      </w:pPr>
    </w:p>
    <w:p w14:paraId="012E51F8" w14:textId="77777777" w:rsidR="00AF60D2" w:rsidRDefault="00AF60D2" w:rsidP="00AF60D2">
      <w:pPr>
        <w:pStyle w:val="af6"/>
        <w:keepNext/>
        <w:rPr>
          <w:rtl/>
        </w:rPr>
      </w:pPr>
      <w:bookmarkStart w:id="1169" w:name="ET_yor_6157_98"/>
      <w:r w:rsidRPr="00AF60D2">
        <w:rPr>
          <w:rStyle w:val="TagStyle"/>
          <w:rtl/>
        </w:rPr>
        <w:t xml:space="preserve"> &lt;&lt; יור &gt;&gt; </w:t>
      </w:r>
      <w:r>
        <w:rPr>
          <w:rtl/>
        </w:rPr>
        <w:t>היו"ר שמחה רוטמן:</w:t>
      </w:r>
      <w:r w:rsidRPr="00AF60D2">
        <w:rPr>
          <w:rStyle w:val="TagStyle"/>
          <w:rtl/>
        </w:rPr>
        <w:t xml:space="preserve"> &lt;&lt; יור &gt;&gt;</w:t>
      </w:r>
      <w:r>
        <w:rPr>
          <w:rtl/>
        </w:rPr>
        <w:t xml:space="preserve">   </w:t>
      </w:r>
      <w:bookmarkEnd w:id="1169"/>
    </w:p>
    <w:p w14:paraId="690B50DC" w14:textId="77777777" w:rsidR="00AF60D2" w:rsidRPr="00AF60D2" w:rsidRDefault="00AF60D2" w:rsidP="00AF60D2">
      <w:pPr>
        <w:rPr>
          <w:rtl/>
          <w:lang w:eastAsia="he-IL"/>
        </w:rPr>
      </w:pPr>
    </w:p>
    <w:p w14:paraId="722A09D9" w14:textId="3E3F20EA" w:rsidR="00AF60D2" w:rsidRDefault="00AF60D2" w:rsidP="00AF60D2">
      <w:pPr>
        <w:rPr>
          <w:rtl/>
          <w:lang w:eastAsia="he-IL"/>
        </w:rPr>
      </w:pPr>
      <w:r>
        <w:rPr>
          <w:rFonts w:hint="cs"/>
          <w:rtl/>
          <w:lang w:eastAsia="he-IL"/>
        </w:rPr>
        <w:t>הפרסום, נכון.</w:t>
      </w:r>
      <w:bookmarkStart w:id="1170" w:name="_ETM_Q1_1347601"/>
      <w:bookmarkStart w:id="1171" w:name="_ETM_Q1_1350601"/>
      <w:bookmarkEnd w:id="1170"/>
      <w:bookmarkEnd w:id="1171"/>
    </w:p>
    <w:p w14:paraId="18E52D24" w14:textId="77777777" w:rsidR="006C07F5" w:rsidRDefault="006C07F5" w:rsidP="00AF60D2">
      <w:pPr>
        <w:rPr>
          <w:rtl/>
          <w:lang w:eastAsia="he-IL"/>
        </w:rPr>
      </w:pPr>
      <w:bookmarkStart w:id="1172" w:name="_ETM_Q1_1350853"/>
      <w:bookmarkStart w:id="1173" w:name="_ETM_Q1_1351351"/>
      <w:bookmarkEnd w:id="1172"/>
      <w:bookmarkEnd w:id="1173"/>
    </w:p>
    <w:p w14:paraId="57AC9BCF" w14:textId="32BA2989" w:rsidR="006C07F5" w:rsidRDefault="006C07F5" w:rsidP="006C07F5">
      <w:pPr>
        <w:pStyle w:val="a4"/>
        <w:keepNext/>
        <w:rPr>
          <w:rtl/>
        </w:rPr>
      </w:pPr>
      <w:bookmarkStart w:id="1174" w:name="ET_speaker_ראובן_אידלמן_762"/>
      <w:r w:rsidRPr="006C07F5">
        <w:rPr>
          <w:rStyle w:val="TagStyle"/>
          <w:rtl/>
        </w:rPr>
        <w:t xml:space="preserve"> &lt;&lt; דובר &gt;&gt; </w:t>
      </w:r>
      <w:r>
        <w:rPr>
          <w:rtl/>
        </w:rPr>
        <w:t>ראובן אידלמן:</w:t>
      </w:r>
      <w:r w:rsidRPr="006C07F5">
        <w:rPr>
          <w:rStyle w:val="TagStyle"/>
          <w:rtl/>
        </w:rPr>
        <w:t xml:space="preserve"> &lt;&lt; דובר &gt;&gt;</w:t>
      </w:r>
      <w:r>
        <w:rPr>
          <w:rtl/>
        </w:rPr>
        <w:t xml:space="preserve">   </w:t>
      </w:r>
      <w:bookmarkEnd w:id="1174"/>
    </w:p>
    <w:p w14:paraId="66830D83" w14:textId="77777777" w:rsidR="006C07F5" w:rsidRDefault="006C07F5" w:rsidP="006C07F5">
      <w:pPr>
        <w:pStyle w:val="KeepWithNext"/>
        <w:rPr>
          <w:rtl/>
          <w:lang w:eastAsia="he-IL"/>
        </w:rPr>
      </w:pPr>
    </w:p>
    <w:p w14:paraId="4DAEA1E7" w14:textId="77777777" w:rsidR="00AF60D2" w:rsidRDefault="00AF60D2" w:rsidP="00AF60D2">
      <w:pPr>
        <w:rPr>
          <w:rtl/>
          <w:lang w:eastAsia="he-IL"/>
        </w:rPr>
      </w:pPr>
      <w:bookmarkStart w:id="1175" w:name="_ETM_Q1_1352352"/>
      <w:bookmarkEnd w:id="1175"/>
      <w:r>
        <w:rPr>
          <w:rFonts w:hint="cs"/>
          <w:rtl/>
          <w:lang w:eastAsia="he-IL"/>
        </w:rPr>
        <w:t>אני אשמח להתייחס לעניין הזה.</w:t>
      </w:r>
      <w:bookmarkStart w:id="1176" w:name="_ETM_Q1_1352351"/>
      <w:bookmarkEnd w:id="1176"/>
    </w:p>
    <w:p w14:paraId="3F85ED1D" w14:textId="77777777" w:rsidR="00AF60D2" w:rsidRDefault="00AF60D2" w:rsidP="00AF60D2">
      <w:pPr>
        <w:rPr>
          <w:rtl/>
          <w:lang w:eastAsia="he-IL"/>
        </w:rPr>
      </w:pPr>
      <w:bookmarkStart w:id="1177" w:name="_ETM_Q1_1353102"/>
      <w:bookmarkStart w:id="1178" w:name="_ETM_Q1_1353601"/>
      <w:bookmarkEnd w:id="1177"/>
      <w:bookmarkEnd w:id="1178"/>
    </w:p>
    <w:p w14:paraId="0FE65558" w14:textId="77777777" w:rsidR="00AF60D2" w:rsidRDefault="00AF60D2" w:rsidP="00AF60D2">
      <w:pPr>
        <w:pStyle w:val="a4"/>
        <w:keepNext/>
        <w:rPr>
          <w:rtl/>
        </w:rPr>
      </w:pPr>
      <w:bookmarkStart w:id="1179" w:name="ET_speaker_נעמה_מנחמי_99"/>
      <w:r w:rsidRPr="00AF60D2">
        <w:rPr>
          <w:rStyle w:val="TagStyle"/>
          <w:rtl/>
        </w:rPr>
        <w:t xml:space="preserve"> &lt;&lt; דובר &gt;&gt; </w:t>
      </w:r>
      <w:r>
        <w:rPr>
          <w:rtl/>
        </w:rPr>
        <w:t>נעמה מנחמי:</w:t>
      </w:r>
      <w:r w:rsidRPr="00AF60D2">
        <w:rPr>
          <w:rStyle w:val="TagStyle"/>
          <w:rtl/>
        </w:rPr>
        <w:t xml:space="preserve"> &lt;&lt; דובר &gt;&gt;</w:t>
      </w:r>
      <w:r>
        <w:rPr>
          <w:rtl/>
        </w:rPr>
        <w:t xml:space="preserve">   </w:t>
      </w:r>
      <w:bookmarkEnd w:id="1179"/>
    </w:p>
    <w:p w14:paraId="1264C259" w14:textId="77777777" w:rsidR="00AF60D2" w:rsidRDefault="00AF60D2" w:rsidP="00AF60D2">
      <w:pPr>
        <w:pStyle w:val="KeepWithNext"/>
        <w:rPr>
          <w:rtl/>
          <w:lang w:eastAsia="he-IL"/>
        </w:rPr>
      </w:pPr>
      <w:bookmarkStart w:id="1180" w:name="_ETM_Q1_1349101"/>
      <w:bookmarkStart w:id="1181" w:name="_ETM_Q1_1346352"/>
      <w:bookmarkStart w:id="1182" w:name="_ETM_Q1_1343352"/>
      <w:bookmarkStart w:id="1183" w:name="_ETM_Q1_1340352"/>
      <w:bookmarkStart w:id="1184" w:name="_ETM_Q1_1343852"/>
      <w:bookmarkEnd w:id="1180"/>
      <w:bookmarkEnd w:id="1181"/>
      <w:bookmarkEnd w:id="1182"/>
      <w:bookmarkEnd w:id="1183"/>
      <w:bookmarkEnd w:id="1184"/>
    </w:p>
    <w:p w14:paraId="3E809EB5" w14:textId="77777777" w:rsidR="00AF60D2" w:rsidRDefault="00AF60D2" w:rsidP="00F82B16">
      <w:pPr>
        <w:rPr>
          <w:rtl/>
          <w:lang w:eastAsia="he-IL"/>
        </w:rPr>
      </w:pPr>
      <w:bookmarkStart w:id="1185" w:name="_ETM_Q1_1351352"/>
      <w:bookmarkStart w:id="1186" w:name="_ETM_Q1_1357101"/>
      <w:bookmarkStart w:id="1187" w:name="_ETM_Q1_1354352"/>
      <w:bookmarkEnd w:id="1185"/>
      <w:r>
        <w:rPr>
          <w:rFonts w:hint="cs"/>
          <w:rtl/>
          <w:lang w:eastAsia="he-IL"/>
        </w:rPr>
        <w:t>23</w:t>
      </w:r>
      <w:bookmarkStart w:id="1188" w:name="_ETM_Q1_1351851"/>
      <w:bookmarkEnd w:id="1188"/>
      <w:r w:rsidR="00F82B16">
        <w:rPr>
          <w:rFonts w:hint="cs"/>
          <w:rtl/>
          <w:lang w:eastAsia="he-IL"/>
        </w:rPr>
        <w:t>מג.</w:t>
      </w:r>
      <w:bookmarkStart w:id="1189" w:name="_ETM_Q1_1349601"/>
      <w:bookmarkStart w:id="1190" w:name="_ETM_Q1_1352601"/>
      <w:bookmarkEnd w:id="1189"/>
      <w:bookmarkEnd w:id="1190"/>
      <w:r>
        <w:rPr>
          <w:rFonts w:hint="cs"/>
          <w:rtl/>
          <w:lang w:eastAsia="he-IL"/>
        </w:rPr>
        <w:t xml:space="preserve"> </w:t>
      </w:r>
      <w:bookmarkStart w:id="1191" w:name="_ETM_Q1_1355602"/>
      <w:bookmarkStart w:id="1192" w:name="_ETM_Q1_1352602"/>
      <w:bookmarkStart w:id="1193" w:name="_ETM_Q1_1354601"/>
      <w:bookmarkEnd w:id="1191"/>
      <w:bookmarkEnd w:id="1192"/>
      <w:bookmarkEnd w:id="1193"/>
      <w:r>
        <w:rPr>
          <w:rFonts w:hint="cs"/>
          <w:rtl/>
          <w:lang w:eastAsia="he-IL"/>
        </w:rPr>
        <w:t>עמוד 17.</w:t>
      </w:r>
      <w:bookmarkEnd w:id="1186"/>
      <w:bookmarkEnd w:id="1187"/>
    </w:p>
    <w:p w14:paraId="67555F71" w14:textId="77777777" w:rsidR="00AF60D2" w:rsidRDefault="00AF60D2" w:rsidP="00AF60D2">
      <w:pPr>
        <w:rPr>
          <w:rtl/>
          <w:lang w:eastAsia="he-IL"/>
        </w:rPr>
      </w:pPr>
      <w:bookmarkStart w:id="1194" w:name="_ETM_Q1_1353352"/>
      <w:bookmarkStart w:id="1195" w:name="_ETM_Q1_1354351"/>
      <w:bookmarkEnd w:id="1194"/>
      <w:bookmarkEnd w:id="1195"/>
    </w:p>
    <w:p w14:paraId="513B5C26" w14:textId="77777777" w:rsidR="00AF60D2" w:rsidRDefault="00AF60D2" w:rsidP="00AF60D2">
      <w:pPr>
        <w:pStyle w:val="af6"/>
        <w:keepNext/>
        <w:rPr>
          <w:rtl/>
        </w:rPr>
      </w:pPr>
      <w:bookmarkStart w:id="1196" w:name="ET_yor_6157_100"/>
      <w:r w:rsidRPr="00AF60D2">
        <w:rPr>
          <w:rStyle w:val="TagStyle"/>
          <w:rtl/>
        </w:rPr>
        <w:t xml:space="preserve"> &lt;&lt; יור &gt;&gt; </w:t>
      </w:r>
      <w:r>
        <w:rPr>
          <w:rtl/>
        </w:rPr>
        <w:t>היו"ר שמחה רוטמן:</w:t>
      </w:r>
      <w:r w:rsidRPr="00AF60D2">
        <w:rPr>
          <w:rStyle w:val="TagStyle"/>
          <w:rtl/>
        </w:rPr>
        <w:t xml:space="preserve"> &lt;&lt; יור &gt;&gt;</w:t>
      </w:r>
      <w:r>
        <w:rPr>
          <w:rtl/>
        </w:rPr>
        <w:t xml:space="preserve">   </w:t>
      </w:r>
      <w:bookmarkEnd w:id="1196"/>
    </w:p>
    <w:p w14:paraId="6D4AFF6F" w14:textId="77777777" w:rsidR="00AF60D2" w:rsidRDefault="00AF60D2" w:rsidP="00AF60D2">
      <w:pPr>
        <w:pStyle w:val="KeepWithNext"/>
        <w:rPr>
          <w:rtl/>
          <w:lang w:eastAsia="he-IL"/>
        </w:rPr>
      </w:pPr>
    </w:p>
    <w:p w14:paraId="71363929" w14:textId="77777777" w:rsidR="00AF60D2" w:rsidRDefault="00AF60D2" w:rsidP="00AF60D2">
      <w:pPr>
        <w:rPr>
          <w:rtl/>
          <w:lang w:eastAsia="he-IL"/>
        </w:rPr>
      </w:pPr>
      <w:r>
        <w:rPr>
          <w:rFonts w:hint="cs"/>
          <w:rtl/>
          <w:lang w:eastAsia="he-IL"/>
        </w:rPr>
        <w:t>כן.</w:t>
      </w:r>
      <w:bookmarkStart w:id="1197" w:name="_ETM_Q1_1352852"/>
      <w:bookmarkEnd w:id="1197"/>
      <w:r>
        <w:rPr>
          <w:rFonts w:hint="cs"/>
          <w:rtl/>
          <w:lang w:eastAsia="he-IL"/>
        </w:rPr>
        <w:t xml:space="preserve"> דיברנו בפעם הקודמת</w:t>
      </w:r>
      <w:bookmarkStart w:id="1198" w:name="_ETM_Q1_1354602"/>
      <w:bookmarkEnd w:id="1198"/>
      <w:r>
        <w:rPr>
          <w:rFonts w:hint="cs"/>
          <w:rtl/>
          <w:lang w:eastAsia="he-IL"/>
        </w:rPr>
        <w:t xml:space="preserve">. </w:t>
      </w:r>
      <w:bookmarkStart w:id="1199" w:name="_ETM_Q1_1355852"/>
      <w:bookmarkStart w:id="1200" w:name="_ETM_Q1_1356351"/>
      <w:bookmarkStart w:id="1201" w:name="_ETM_Q1_1358101"/>
      <w:bookmarkStart w:id="1202" w:name="_ETM_Q1_1356352"/>
      <w:bookmarkEnd w:id="1199"/>
      <w:bookmarkEnd w:id="1200"/>
      <w:bookmarkEnd w:id="1201"/>
      <w:bookmarkEnd w:id="1202"/>
    </w:p>
    <w:p w14:paraId="29A31E7B" w14:textId="77777777" w:rsidR="006C07F5" w:rsidRDefault="006C07F5" w:rsidP="00AF60D2">
      <w:pPr>
        <w:rPr>
          <w:rtl/>
          <w:lang w:eastAsia="he-IL"/>
        </w:rPr>
      </w:pPr>
    </w:p>
    <w:p w14:paraId="19050C43" w14:textId="103ECC3D" w:rsidR="006C07F5" w:rsidRDefault="006C07F5" w:rsidP="006C07F5">
      <w:pPr>
        <w:pStyle w:val="a4"/>
        <w:keepNext/>
        <w:rPr>
          <w:rtl/>
        </w:rPr>
      </w:pPr>
      <w:bookmarkStart w:id="1203" w:name="ET_speaker_ראובן_אידלמן_763"/>
      <w:r w:rsidRPr="006C07F5">
        <w:rPr>
          <w:rStyle w:val="TagStyle"/>
          <w:rtl/>
        </w:rPr>
        <w:t xml:space="preserve"> &lt;&lt; דובר &gt;&gt; </w:t>
      </w:r>
      <w:r>
        <w:rPr>
          <w:rtl/>
        </w:rPr>
        <w:t>ראובן אידלמן:</w:t>
      </w:r>
      <w:r w:rsidRPr="006C07F5">
        <w:rPr>
          <w:rStyle w:val="TagStyle"/>
          <w:rtl/>
        </w:rPr>
        <w:t xml:space="preserve"> &lt;&lt; דובר &gt;&gt;</w:t>
      </w:r>
      <w:r>
        <w:rPr>
          <w:rtl/>
        </w:rPr>
        <w:t xml:space="preserve">   </w:t>
      </w:r>
      <w:bookmarkEnd w:id="1203"/>
    </w:p>
    <w:p w14:paraId="267A2B26" w14:textId="77777777" w:rsidR="006C07F5" w:rsidRDefault="006C07F5" w:rsidP="006C07F5">
      <w:pPr>
        <w:pStyle w:val="KeepWithNext"/>
        <w:rPr>
          <w:rtl/>
          <w:lang w:eastAsia="he-IL"/>
        </w:rPr>
      </w:pPr>
    </w:p>
    <w:p w14:paraId="5133116F" w14:textId="50C60565" w:rsidR="00AF60D2" w:rsidRDefault="006C07F5" w:rsidP="00AF60D2">
      <w:pPr>
        <w:rPr>
          <w:rtl/>
          <w:lang w:eastAsia="he-IL"/>
        </w:rPr>
      </w:pPr>
      <w:bookmarkStart w:id="1204" w:name="_ETM_Q1_1358601"/>
      <w:bookmarkStart w:id="1205" w:name="_ETM_Q1_1358852"/>
      <w:bookmarkEnd w:id="1204"/>
      <w:bookmarkEnd w:id="1205"/>
      <w:r>
        <w:rPr>
          <w:rFonts w:hint="cs"/>
          <w:rtl/>
          <w:lang w:eastAsia="he-IL"/>
        </w:rPr>
        <w:t>ה</w:t>
      </w:r>
      <w:r w:rsidR="00AF60D2">
        <w:rPr>
          <w:rFonts w:hint="cs"/>
          <w:rtl/>
          <w:lang w:eastAsia="he-IL"/>
        </w:rPr>
        <w:t>תחלנו.</w:t>
      </w:r>
      <w:bookmarkStart w:id="1206" w:name="_ETM_Q1_1357602"/>
      <w:bookmarkEnd w:id="1206"/>
      <w:r w:rsidR="00AF60D2">
        <w:rPr>
          <w:rFonts w:hint="cs"/>
          <w:rtl/>
          <w:lang w:eastAsia="he-IL"/>
        </w:rPr>
        <w:t xml:space="preserve"> </w:t>
      </w:r>
      <w:bookmarkStart w:id="1207" w:name="_ETM_Q1_1351852"/>
      <w:bookmarkStart w:id="1208" w:name="_ETM_Q1_1351602"/>
      <w:bookmarkStart w:id="1209" w:name="_ETM_Q1_1354852"/>
      <w:bookmarkStart w:id="1210" w:name="_ETM_Q1_1354102"/>
      <w:bookmarkEnd w:id="1207"/>
      <w:bookmarkEnd w:id="1208"/>
      <w:bookmarkEnd w:id="1209"/>
      <w:bookmarkEnd w:id="1210"/>
      <w:r w:rsidR="00AF60D2">
        <w:rPr>
          <w:rFonts w:hint="cs"/>
          <w:rtl/>
          <w:lang w:eastAsia="he-IL"/>
        </w:rPr>
        <w:t xml:space="preserve">אז אני אשמח </w:t>
      </w:r>
      <w:bookmarkStart w:id="1211" w:name="_ETM_Q1_1362352"/>
      <w:bookmarkEnd w:id="1211"/>
      <w:r w:rsidR="00AF60D2">
        <w:rPr>
          <w:rFonts w:hint="cs"/>
          <w:rtl/>
          <w:lang w:eastAsia="he-IL"/>
        </w:rPr>
        <w:t xml:space="preserve">להתייחס. </w:t>
      </w:r>
      <w:bookmarkStart w:id="1212" w:name="_ETM_Q1_1357601"/>
      <w:bookmarkEnd w:id="1212"/>
      <w:r w:rsidR="00AF60D2">
        <w:rPr>
          <w:rFonts w:hint="cs"/>
          <w:rtl/>
          <w:lang w:eastAsia="he-IL"/>
        </w:rPr>
        <w:t>ראובן אידלמן מהרשות להגנת</w:t>
      </w:r>
      <w:bookmarkStart w:id="1213" w:name="_ETM_Q1_1362353"/>
      <w:bookmarkEnd w:id="1213"/>
      <w:r w:rsidR="00AF60D2">
        <w:rPr>
          <w:rFonts w:hint="cs"/>
          <w:rtl/>
          <w:lang w:eastAsia="he-IL"/>
        </w:rPr>
        <w:t xml:space="preserve"> הפרטיות</w:t>
      </w:r>
      <w:r w:rsidR="002478DC">
        <w:rPr>
          <w:rFonts w:hint="cs"/>
          <w:rtl/>
          <w:lang w:eastAsia="he-IL"/>
        </w:rPr>
        <w:t xml:space="preserve">. </w:t>
      </w:r>
      <w:r w:rsidR="00F82B16">
        <w:rPr>
          <w:rFonts w:hint="cs"/>
          <w:rtl/>
          <w:lang w:eastAsia="he-IL"/>
        </w:rPr>
        <w:t xml:space="preserve">יש כאן בעצם הצעה </w:t>
      </w:r>
      <w:bookmarkStart w:id="1214" w:name="_ETM_Q1_1362602"/>
      <w:bookmarkEnd w:id="1214"/>
      <w:r w:rsidR="00F82B16">
        <w:rPr>
          <w:rFonts w:hint="cs"/>
          <w:rtl/>
          <w:lang w:eastAsia="he-IL"/>
        </w:rPr>
        <w:t>במסמך ההכנה לשנות את</w:t>
      </w:r>
      <w:bookmarkStart w:id="1215" w:name="_ETM_Q1_1368601"/>
      <w:bookmarkStart w:id="1216" w:name="_ETM_Q1_1365852"/>
      <w:bookmarkEnd w:id="1215"/>
      <w:bookmarkEnd w:id="1216"/>
      <w:r w:rsidR="00F82B16">
        <w:rPr>
          <w:rFonts w:hint="cs"/>
          <w:rtl/>
          <w:lang w:eastAsia="he-IL"/>
        </w:rPr>
        <w:t xml:space="preserve"> הכלל והחריג. </w:t>
      </w:r>
      <w:bookmarkStart w:id="1217" w:name="_ETM_Q1_1368102"/>
      <w:bookmarkEnd w:id="1217"/>
    </w:p>
    <w:p w14:paraId="2F309D53" w14:textId="77777777" w:rsidR="00F82B16" w:rsidRDefault="00F82B16" w:rsidP="00AF60D2">
      <w:pPr>
        <w:rPr>
          <w:rtl/>
          <w:lang w:eastAsia="he-IL"/>
        </w:rPr>
      </w:pPr>
    </w:p>
    <w:p w14:paraId="7710565C" w14:textId="77777777" w:rsidR="00F82B16" w:rsidRDefault="00F82B16" w:rsidP="00F82B16">
      <w:pPr>
        <w:pStyle w:val="af6"/>
        <w:keepNext/>
        <w:rPr>
          <w:rtl/>
        </w:rPr>
      </w:pPr>
      <w:bookmarkStart w:id="1218" w:name="ET_yor_6157_101"/>
      <w:r w:rsidRPr="00F82B16">
        <w:rPr>
          <w:rStyle w:val="TagStyle"/>
          <w:rtl/>
        </w:rPr>
        <w:t xml:space="preserve"> &lt;&lt; יור &gt;&gt; </w:t>
      </w:r>
      <w:r>
        <w:rPr>
          <w:rtl/>
        </w:rPr>
        <w:t>היו"ר שמחה רוטמן:</w:t>
      </w:r>
      <w:r w:rsidRPr="00F82B16">
        <w:rPr>
          <w:rStyle w:val="TagStyle"/>
          <w:rtl/>
        </w:rPr>
        <w:t xml:space="preserve"> &lt;&lt; יור &gt;&gt;</w:t>
      </w:r>
      <w:r>
        <w:rPr>
          <w:rtl/>
        </w:rPr>
        <w:t xml:space="preserve">   </w:t>
      </w:r>
      <w:bookmarkEnd w:id="1218"/>
    </w:p>
    <w:p w14:paraId="48CE0620" w14:textId="77777777" w:rsidR="00F82B16" w:rsidRDefault="00F82B16" w:rsidP="00F82B16">
      <w:pPr>
        <w:pStyle w:val="KeepWithNext"/>
        <w:rPr>
          <w:rtl/>
          <w:lang w:eastAsia="he-IL"/>
        </w:rPr>
      </w:pPr>
    </w:p>
    <w:p w14:paraId="22CDD976" w14:textId="77777777" w:rsidR="00F82B16" w:rsidRDefault="00F82B16" w:rsidP="00F82B16">
      <w:pPr>
        <w:rPr>
          <w:rtl/>
          <w:lang w:eastAsia="he-IL"/>
        </w:rPr>
      </w:pPr>
      <w:bookmarkStart w:id="1219" w:name="_ETM_Q1_1369102"/>
      <w:bookmarkStart w:id="1220" w:name="_ETM_Q1_1367101"/>
      <w:bookmarkEnd w:id="1219"/>
      <w:bookmarkEnd w:id="1220"/>
      <w:r>
        <w:rPr>
          <w:rFonts w:hint="cs"/>
          <w:rtl/>
          <w:lang w:eastAsia="he-IL"/>
        </w:rPr>
        <w:t xml:space="preserve">- - - </w:t>
      </w:r>
    </w:p>
    <w:p w14:paraId="4E1C438E" w14:textId="77777777" w:rsidR="00F82B16" w:rsidRDefault="00F82B16" w:rsidP="00F82B16">
      <w:pPr>
        <w:rPr>
          <w:rtl/>
          <w:lang w:eastAsia="he-IL"/>
        </w:rPr>
      </w:pPr>
      <w:bookmarkStart w:id="1221" w:name="_ETM_Q1_1368351"/>
      <w:bookmarkEnd w:id="1221"/>
    </w:p>
    <w:p w14:paraId="2D588790" w14:textId="77777777" w:rsidR="00F82B16" w:rsidRDefault="00F82B16" w:rsidP="00F82B16">
      <w:pPr>
        <w:pStyle w:val="a4"/>
        <w:keepNext/>
        <w:rPr>
          <w:rtl/>
        </w:rPr>
      </w:pPr>
      <w:bookmarkStart w:id="1222" w:name="ET_speaker_נעמה_מנחמי_102"/>
      <w:r w:rsidRPr="00F82B16">
        <w:rPr>
          <w:rStyle w:val="TagStyle"/>
          <w:rtl/>
        </w:rPr>
        <w:t xml:space="preserve"> &lt;&lt; דובר &gt;&gt; </w:t>
      </w:r>
      <w:r>
        <w:rPr>
          <w:rtl/>
        </w:rPr>
        <w:t>נעמה מנחמי:</w:t>
      </w:r>
      <w:r w:rsidRPr="00F82B16">
        <w:rPr>
          <w:rStyle w:val="TagStyle"/>
          <w:rtl/>
        </w:rPr>
        <w:t xml:space="preserve"> &lt;&lt; דובר &gt;&gt;</w:t>
      </w:r>
      <w:r>
        <w:rPr>
          <w:rtl/>
        </w:rPr>
        <w:t xml:space="preserve">   </w:t>
      </w:r>
      <w:bookmarkEnd w:id="1222"/>
    </w:p>
    <w:p w14:paraId="38556525" w14:textId="77777777" w:rsidR="00F82B16" w:rsidRDefault="00F82B16" w:rsidP="00F82B16">
      <w:pPr>
        <w:pStyle w:val="KeepWithNext"/>
        <w:rPr>
          <w:rtl/>
          <w:lang w:eastAsia="he-IL"/>
        </w:rPr>
      </w:pPr>
    </w:p>
    <w:p w14:paraId="3F16215F" w14:textId="77777777" w:rsidR="00F82B16" w:rsidRDefault="00F82B16" w:rsidP="00F82B16">
      <w:pPr>
        <w:rPr>
          <w:rtl/>
          <w:lang w:eastAsia="he-IL"/>
        </w:rPr>
      </w:pPr>
      <w:bookmarkStart w:id="1223" w:name="_ETM_Q1_1369101"/>
      <w:bookmarkStart w:id="1224" w:name="_ETM_Q1_1369351"/>
      <w:bookmarkEnd w:id="1223"/>
      <w:bookmarkEnd w:id="1224"/>
      <w:r>
        <w:rPr>
          <w:rFonts w:hint="cs"/>
          <w:rtl/>
          <w:lang w:eastAsia="he-IL"/>
        </w:rPr>
        <w:t>מה?</w:t>
      </w:r>
    </w:p>
    <w:p w14:paraId="4F0B06B0" w14:textId="77777777" w:rsidR="00F82B16" w:rsidRDefault="00F82B16" w:rsidP="00F82B16">
      <w:pPr>
        <w:rPr>
          <w:rtl/>
          <w:lang w:eastAsia="he-IL"/>
        </w:rPr>
      </w:pPr>
      <w:bookmarkStart w:id="1225" w:name="_ETM_Q1_1370352"/>
      <w:bookmarkStart w:id="1226" w:name="_ETM_Q1_1370851"/>
      <w:bookmarkEnd w:id="1225"/>
      <w:bookmarkEnd w:id="1226"/>
    </w:p>
    <w:p w14:paraId="750C6B38" w14:textId="77777777" w:rsidR="00F82B16" w:rsidRDefault="00F82B16" w:rsidP="00F82B16">
      <w:pPr>
        <w:pStyle w:val="af6"/>
        <w:keepNext/>
        <w:rPr>
          <w:rtl/>
        </w:rPr>
      </w:pPr>
      <w:bookmarkStart w:id="1227" w:name="ET_yor_6157_103"/>
      <w:r w:rsidRPr="00F82B16">
        <w:rPr>
          <w:rStyle w:val="TagStyle"/>
          <w:rtl/>
        </w:rPr>
        <w:t xml:space="preserve"> &lt;&lt; יור &gt;&gt; </w:t>
      </w:r>
      <w:r>
        <w:rPr>
          <w:rtl/>
        </w:rPr>
        <w:t>היו"ר שמחה רוטמן:</w:t>
      </w:r>
      <w:r w:rsidRPr="00F82B16">
        <w:rPr>
          <w:rStyle w:val="TagStyle"/>
          <w:rtl/>
        </w:rPr>
        <w:t xml:space="preserve"> &lt;&lt; יור &gt;&gt;</w:t>
      </w:r>
      <w:r>
        <w:rPr>
          <w:rtl/>
        </w:rPr>
        <w:t xml:space="preserve">   </w:t>
      </w:r>
      <w:bookmarkEnd w:id="1227"/>
    </w:p>
    <w:p w14:paraId="787A4903" w14:textId="77777777" w:rsidR="00F82B16" w:rsidRDefault="00F82B16" w:rsidP="00F82B16">
      <w:pPr>
        <w:pStyle w:val="KeepWithNext"/>
        <w:rPr>
          <w:rtl/>
          <w:lang w:eastAsia="he-IL"/>
        </w:rPr>
      </w:pPr>
    </w:p>
    <w:p w14:paraId="064FFA18" w14:textId="57C9CFDA" w:rsidR="00F82B16" w:rsidRDefault="00F82B16" w:rsidP="00F82B16">
      <w:pPr>
        <w:rPr>
          <w:rtl/>
          <w:lang w:eastAsia="he-IL"/>
        </w:rPr>
      </w:pPr>
      <w:bookmarkStart w:id="1228" w:name="_ETM_Q1_1371601"/>
      <w:bookmarkStart w:id="1229" w:name="_ETM_Q1_1368851"/>
      <w:bookmarkStart w:id="1230" w:name="_ETM_Q1_1359902"/>
      <w:bookmarkStart w:id="1231" w:name="_ETM_Q1_1359892"/>
      <w:bookmarkStart w:id="1232" w:name="_ETM_Q1_1362892"/>
      <w:bookmarkStart w:id="1233" w:name="_ETM_Q1_1365892"/>
      <w:bookmarkStart w:id="1234" w:name="_ETM_Q1_1369402"/>
      <w:bookmarkStart w:id="1235" w:name="_ETM_Q1_1374153"/>
      <w:bookmarkEnd w:id="1228"/>
      <w:bookmarkEnd w:id="1229"/>
      <w:bookmarkEnd w:id="1230"/>
      <w:bookmarkEnd w:id="1231"/>
      <w:bookmarkEnd w:id="1232"/>
      <w:bookmarkEnd w:id="1233"/>
      <w:bookmarkEnd w:id="1234"/>
      <w:bookmarkEnd w:id="1235"/>
      <w:r>
        <w:rPr>
          <w:rFonts w:hint="cs"/>
          <w:rtl/>
          <w:lang w:eastAsia="he-IL"/>
        </w:rPr>
        <w:t>הארגונים בזום.</w:t>
      </w:r>
      <w:bookmarkStart w:id="1236" w:name="_ETM_Q1_1369852"/>
      <w:bookmarkEnd w:id="1236"/>
    </w:p>
    <w:p w14:paraId="453A23E4" w14:textId="77777777" w:rsidR="00F82B16" w:rsidRDefault="00F82B16" w:rsidP="00F82B16">
      <w:pPr>
        <w:rPr>
          <w:rtl/>
          <w:lang w:eastAsia="he-IL"/>
        </w:rPr>
      </w:pPr>
      <w:bookmarkStart w:id="1237" w:name="_ETM_Q1_1370351"/>
      <w:bookmarkEnd w:id="1237"/>
    </w:p>
    <w:p w14:paraId="627FAC01" w14:textId="77777777" w:rsidR="00F82B16" w:rsidRDefault="00F82B16" w:rsidP="00F82B16">
      <w:pPr>
        <w:pStyle w:val="a4"/>
        <w:keepNext/>
        <w:rPr>
          <w:rtl/>
        </w:rPr>
      </w:pPr>
      <w:bookmarkStart w:id="1238" w:name="ET_speaker_נעמה_מנחמי_104"/>
      <w:r w:rsidRPr="00F82B16">
        <w:rPr>
          <w:rStyle w:val="TagStyle"/>
          <w:rtl/>
        </w:rPr>
        <w:t xml:space="preserve"> &lt;&lt; דובר &gt;&gt; </w:t>
      </w:r>
      <w:r>
        <w:rPr>
          <w:rtl/>
        </w:rPr>
        <w:t>נעמה מנחמי:</w:t>
      </w:r>
      <w:r w:rsidRPr="00F82B16">
        <w:rPr>
          <w:rStyle w:val="TagStyle"/>
          <w:rtl/>
        </w:rPr>
        <w:t xml:space="preserve"> &lt;&lt; דובר &gt;&gt;</w:t>
      </w:r>
      <w:r>
        <w:rPr>
          <w:rtl/>
        </w:rPr>
        <w:t xml:space="preserve">   </w:t>
      </w:r>
      <w:bookmarkEnd w:id="1238"/>
    </w:p>
    <w:p w14:paraId="56F69BD2" w14:textId="77777777" w:rsidR="00F82B16" w:rsidRDefault="00F82B16" w:rsidP="00F82B16">
      <w:pPr>
        <w:pStyle w:val="KeepWithNext"/>
        <w:rPr>
          <w:rtl/>
          <w:lang w:eastAsia="he-IL"/>
        </w:rPr>
      </w:pPr>
    </w:p>
    <w:p w14:paraId="4DC4B1FD" w14:textId="44B1DF51" w:rsidR="00F82B16" w:rsidRDefault="006C07F5" w:rsidP="00F82B16">
      <w:pPr>
        <w:rPr>
          <w:rtl/>
          <w:lang w:eastAsia="he-IL"/>
        </w:rPr>
      </w:pPr>
      <w:bookmarkStart w:id="1239" w:name="_ETM_Q1_1371102"/>
      <w:bookmarkStart w:id="1240" w:name="_ETM_Q1_1370602"/>
      <w:bookmarkEnd w:id="1239"/>
      <w:bookmarkEnd w:id="1240"/>
      <w:r>
        <w:rPr>
          <w:rFonts w:hint="cs"/>
          <w:rtl/>
          <w:lang w:eastAsia="he-IL"/>
        </w:rPr>
        <w:t>כן.</w:t>
      </w:r>
    </w:p>
    <w:p w14:paraId="0DED0391" w14:textId="77777777" w:rsidR="00F82B16" w:rsidRDefault="00F82B16" w:rsidP="00F82B16">
      <w:pPr>
        <w:rPr>
          <w:rtl/>
          <w:lang w:eastAsia="he-IL"/>
        </w:rPr>
      </w:pPr>
      <w:bookmarkStart w:id="1241" w:name="_ETM_Q1_1371602"/>
      <w:bookmarkStart w:id="1242" w:name="_ETM_Q1_1372101"/>
      <w:bookmarkStart w:id="1243" w:name="_ETM_Q1_1374102"/>
      <w:bookmarkStart w:id="1244" w:name="_ETM_Q1_1375602"/>
      <w:bookmarkEnd w:id="1241"/>
      <w:bookmarkEnd w:id="1242"/>
      <w:bookmarkEnd w:id="1243"/>
      <w:bookmarkEnd w:id="1244"/>
    </w:p>
    <w:p w14:paraId="58AE7E2F" w14:textId="77777777" w:rsidR="00F82B16" w:rsidRDefault="00F82B16" w:rsidP="00F82B16">
      <w:pPr>
        <w:pStyle w:val="af6"/>
        <w:keepNext/>
        <w:rPr>
          <w:rtl/>
        </w:rPr>
      </w:pPr>
      <w:bookmarkStart w:id="1245" w:name="ET_yor_6157_105"/>
      <w:r w:rsidRPr="00F82B16">
        <w:rPr>
          <w:rStyle w:val="TagStyle"/>
          <w:rtl/>
        </w:rPr>
        <w:t xml:space="preserve"> &lt;&lt; יור &gt;&gt; </w:t>
      </w:r>
      <w:r>
        <w:rPr>
          <w:rtl/>
        </w:rPr>
        <w:t>היו"ר שמחה רוטמן:</w:t>
      </w:r>
      <w:r w:rsidRPr="00F82B16">
        <w:rPr>
          <w:rStyle w:val="TagStyle"/>
          <w:rtl/>
        </w:rPr>
        <w:t xml:space="preserve"> &lt;&lt; יור &gt;&gt;</w:t>
      </w:r>
      <w:r>
        <w:rPr>
          <w:rtl/>
        </w:rPr>
        <w:t xml:space="preserve">   </w:t>
      </w:r>
      <w:bookmarkEnd w:id="1245"/>
    </w:p>
    <w:p w14:paraId="392BA6DE" w14:textId="77777777" w:rsidR="00F82B16" w:rsidRPr="00F82B16" w:rsidRDefault="00F82B16" w:rsidP="00F82B16">
      <w:pPr>
        <w:rPr>
          <w:rtl/>
          <w:lang w:eastAsia="he-IL"/>
        </w:rPr>
      </w:pPr>
      <w:bookmarkStart w:id="1246" w:name="_ETM_Q1_1374852"/>
      <w:bookmarkEnd w:id="1246"/>
    </w:p>
    <w:p w14:paraId="5AAD6BA9" w14:textId="77777777" w:rsidR="00F82B16" w:rsidRDefault="00F82B16" w:rsidP="00F82B16">
      <w:pPr>
        <w:rPr>
          <w:rtl/>
          <w:lang w:eastAsia="he-IL"/>
        </w:rPr>
      </w:pPr>
      <w:bookmarkStart w:id="1247" w:name="_ETM_Q1_1375858"/>
      <w:bookmarkStart w:id="1248" w:name="_ETM_Q1_1374352"/>
      <w:bookmarkEnd w:id="1247"/>
      <w:bookmarkEnd w:id="1248"/>
      <w:r>
        <w:rPr>
          <w:rFonts w:hint="cs"/>
          <w:rtl/>
          <w:lang w:eastAsia="he-IL"/>
        </w:rPr>
        <w:t>כן, בסדר.</w:t>
      </w:r>
    </w:p>
    <w:p w14:paraId="635BFE3D" w14:textId="77777777" w:rsidR="006C07F5" w:rsidRDefault="006C07F5" w:rsidP="00AF60D2">
      <w:pPr>
        <w:rPr>
          <w:rtl/>
          <w:lang w:eastAsia="he-IL"/>
        </w:rPr>
      </w:pPr>
      <w:bookmarkStart w:id="1249" w:name="_ETM_Q1_1375352"/>
      <w:bookmarkStart w:id="1250" w:name="_ETM_Q1_1373102"/>
      <w:bookmarkEnd w:id="1249"/>
      <w:bookmarkEnd w:id="1250"/>
    </w:p>
    <w:p w14:paraId="2AF94690" w14:textId="02A28738" w:rsidR="006C07F5" w:rsidRDefault="006C07F5" w:rsidP="006C07F5">
      <w:pPr>
        <w:pStyle w:val="a4"/>
        <w:keepNext/>
        <w:rPr>
          <w:rtl/>
        </w:rPr>
      </w:pPr>
      <w:bookmarkStart w:id="1251" w:name="ET_speaker_ראובן_אידלמן_764"/>
      <w:r w:rsidRPr="006C07F5">
        <w:rPr>
          <w:rStyle w:val="TagStyle"/>
          <w:rtl/>
        </w:rPr>
        <w:t xml:space="preserve"> &lt;&lt; דובר &gt;&gt; </w:t>
      </w:r>
      <w:r>
        <w:rPr>
          <w:rtl/>
        </w:rPr>
        <w:t>ראובן אידלמן:</w:t>
      </w:r>
      <w:r w:rsidRPr="006C07F5">
        <w:rPr>
          <w:rStyle w:val="TagStyle"/>
          <w:rtl/>
        </w:rPr>
        <w:t xml:space="preserve"> &lt;&lt; דובר &gt;&gt;</w:t>
      </w:r>
      <w:r>
        <w:rPr>
          <w:rtl/>
        </w:rPr>
        <w:t xml:space="preserve">   </w:t>
      </w:r>
      <w:bookmarkEnd w:id="1251"/>
    </w:p>
    <w:p w14:paraId="10D0728E" w14:textId="77777777" w:rsidR="006C07F5" w:rsidRDefault="006C07F5" w:rsidP="006C07F5">
      <w:pPr>
        <w:pStyle w:val="KeepWithNext"/>
        <w:rPr>
          <w:rtl/>
          <w:lang w:eastAsia="he-IL"/>
        </w:rPr>
      </w:pPr>
    </w:p>
    <w:p w14:paraId="3B118FD0" w14:textId="339A4ED4" w:rsidR="005C39E2" w:rsidRDefault="00F82B16" w:rsidP="005C39E2">
      <w:pPr>
        <w:rPr>
          <w:rtl/>
          <w:lang w:eastAsia="he-IL"/>
        </w:rPr>
      </w:pPr>
      <w:bookmarkStart w:id="1252" w:name="_ETM_Q1_1375101"/>
      <w:bookmarkEnd w:id="1252"/>
      <w:r>
        <w:rPr>
          <w:rFonts w:hint="cs"/>
          <w:rtl/>
          <w:lang w:eastAsia="he-IL"/>
        </w:rPr>
        <w:t>יש כאן הצ</w:t>
      </w:r>
      <w:bookmarkStart w:id="1253" w:name="_ETM_Q1_1376101"/>
      <w:bookmarkStart w:id="1254" w:name="_ETM_Q1_1373851"/>
      <w:bookmarkEnd w:id="1253"/>
      <w:bookmarkEnd w:id="1254"/>
      <w:r>
        <w:rPr>
          <w:rFonts w:hint="cs"/>
          <w:rtl/>
          <w:lang w:eastAsia="he-IL"/>
        </w:rPr>
        <w:t>עה במסמך ההכנה לשנות את הכלל והחריג</w:t>
      </w:r>
      <w:bookmarkStart w:id="1255" w:name="_ETM_Q1_1375852"/>
      <w:bookmarkEnd w:id="1255"/>
      <w:r>
        <w:rPr>
          <w:rFonts w:hint="cs"/>
          <w:rtl/>
          <w:lang w:eastAsia="he-IL"/>
        </w:rPr>
        <w:t>. שהכלל יהיה אי פר</w:t>
      </w:r>
      <w:bookmarkStart w:id="1256" w:name="_ETM_Q1_1377352"/>
      <w:bookmarkEnd w:id="1256"/>
      <w:r>
        <w:rPr>
          <w:rFonts w:hint="cs"/>
          <w:rtl/>
          <w:lang w:eastAsia="he-IL"/>
        </w:rPr>
        <w:t>סום שמו של הגוף שעלי</w:t>
      </w:r>
      <w:bookmarkStart w:id="1257" w:name="_ETM_Q1_1380601"/>
      <w:bookmarkEnd w:id="1257"/>
      <w:r>
        <w:rPr>
          <w:rFonts w:hint="cs"/>
          <w:rtl/>
          <w:lang w:eastAsia="he-IL"/>
        </w:rPr>
        <w:t xml:space="preserve">ו הוטל עיצום כספי, </w:t>
      </w:r>
      <w:r w:rsidR="0074337C">
        <w:rPr>
          <w:rFonts w:hint="cs"/>
          <w:rtl/>
          <w:lang w:eastAsia="he-IL"/>
        </w:rPr>
        <w:t xml:space="preserve">ולמעשה אני אפילו </w:t>
      </w:r>
      <w:bookmarkStart w:id="1258" w:name="_ETM_Q1_1384101"/>
      <w:bookmarkStart w:id="1259" w:name="_ETM_Q1_1382352"/>
      <w:bookmarkEnd w:id="1258"/>
      <w:bookmarkEnd w:id="1259"/>
      <w:r>
        <w:rPr>
          <w:rFonts w:hint="cs"/>
          <w:rtl/>
          <w:lang w:eastAsia="he-IL"/>
        </w:rPr>
        <w:t xml:space="preserve">לא משוכנע שיש כאן </w:t>
      </w:r>
      <w:bookmarkStart w:id="1260" w:name="_ETM_Q1_1385101"/>
      <w:bookmarkStart w:id="1261" w:name="_ETM_Q1_1386101"/>
      <w:bookmarkEnd w:id="1260"/>
      <w:bookmarkEnd w:id="1261"/>
      <w:r>
        <w:rPr>
          <w:rFonts w:hint="cs"/>
          <w:rtl/>
          <w:lang w:eastAsia="he-IL"/>
        </w:rPr>
        <w:t xml:space="preserve">חריג לעניין הזה. זאת סוגיה מאוד </w:t>
      </w:r>
      <w:bookmarkStart w:id="1262" w:name="_ETM_Q1_1386351"/>
      <w:bookmarkEnd w:id="1262"/>
      <w:r>
        <w:rPr>
          <w:rFonts w:hint="cs"/>
          <w:rtl/>
          <w:lang w:eastAsia="he-IL"/>
        </w:rPr>
        <w:t>חשובה, ואני רוצה להציג את עמדת</w:t>
      </w:r>
      <w:bookmarkStart w:id="1263" w:name="_ETM_Q1_1390602"/>
      <w:bookmarkEnd w:id="1263"/>
      <w:r>
        <w:rPr>
          <w:rFonts w:hint="cs"/>
          <w:rtl/>
          <w:lang w:eastAsia="he-IL"/>
        </w:rPr>
        <w:t xml:space="preserve">נו בעניין הזה. </w:t>
      </w:r>
      <w:bookmarkStart w:id="1264" w:name="_ETM_Q1_1393351"/>
      <w:bookmarkEnd w:id="1264"/>
    </w:p>
    <w:p w14:paraId="2BC6EAB1" w14:textId="77777777" w:rsidR="005C39E2" w:rsidRDefault="005C39E2" w:rsidP="005C39E2">
      <w:pPr>
        <w:rPr>
          <w:rtl/>
          <w:lang w:eastAsia="he-IL"/>
        </w:rPr>
      </w:pPr>
    </w:p>
    <w:p w14:paraId="1DF4EEC2" w14:textId="4F423C79" w:rsidR="00113A51" w:rsidRDefault="0074337C" w:rsidP="006C07F5">
      <w:pPr>
        <w:rPr>
          <w:rtl/>
        </w:rPr>
      </w:pPr>
      <w:r>
        <w:rPr>
          <w:rFonts w:hint="cs"/>
          <w:rtl/>
          <w:lang w:eastAsia="he-IL"/>
        </w:rPr>
        <w:t>כ</w:t>
      </w:r>
      <w:r w:rsidR="005C39E2">
        <w:rPr>
          <w:rFonts w:hint="cs"/>
          <w:rtl/>
          <w:lang w:eastAsia="he-IL"/>
        </w:rPr>
        <w:t xml:space="preserve">היום מהבדיקה שלנו </w:t>
      </w:r>
      <w:bookmarkStart w:id="1265" w:name="_ETM_Q1_1388601"/>
      <w:bookmarkStart w:id="1266" w:name="_ETM_Q1_1391601"/>
      <w:bookmarkStart w:id="1267" w:name="_ETM_Q1_1394852"/>
      <w:bookmarkEnd w:id="1265"/>
      <w:bookmarkEnd w:id="1266"/>
      <w:bookmarkEnd w:id="1267"/>
      <w:r>
        <w:rPr>
          <w:rFonts w:hint="cs"/>
          <w:rtl/>
          <w:lang w:eastAsia="he-IL"/>
        </w:rPr>
        <w:t xml:space="preserve">יש </w:t>
      </w:r>
      <w:r w:rsidR="005C39E2">
        <w:rPr>
          <w:rtl/>
        </w:rPr>
        <w:t>לפחות 4</w:t>
      </w:r>
      <w:bookmarkStart w:id="1268" w:name="_ETM_Q1_1389852"/>
      <w:bookmarkStart w:id="1269" w:name="_ETM_Q1_1392852"/>
      <w:bookmarkEnd w:id="1268"/>
      <w:bookmarkEnd w:id="1269"/>
      <w:r w:rsidR="005C39E2">
        <w:rPr>
          <w:rtl/>
        </w:rPr>
        <w:t xml:space="preserve">6 </w:t>
      </w:r>
      <w:r w:rsidR="005C39E2">
        <w:rPr>
          <w:rFonts w:hint="cs"/>
          <w:rtl/>
        </w:rPr>
        <w:t>חוקים</w:t>
      </w:r>
      <w:bookmarkStart w:id="1270" w:name="_ETM_Q1_1395602"/>
      <w:bookmarkEnd w:id="1270"/>
      <w:r w:rsidR="005C39E2">
        <w:rPr>
          <w:rtl/>
        </w:rPr>
        <w:t xml:space="preserve"> שבהם יש סמכות לפרסם את שם הגוף שעליו הוטל עיצום כספי</w:t>
      </w:r>
      <w:r w:rsidR="005C39E2">
        <w:rPr>
          <w:rFonts w:hint="cs"/>
          <w:rtl/>
        </w:rPr>
        <w:t>.</w:t>
      </w:r>
      <w:r w:rsidR="005C39E2">
        <w:rPr>
          <w:rtl/>
        </w:rPr>
        <w:t xml:space="preserve"> אני ספ</w:t>
      </w:r>
      <w:bookmarkStart w:id="1271" w:name="_ETM_Q1_1398602"/>
      <w:bookmarkEnd w:id="1271"/>
      <w:r w:rsidR="005C39E2">
        <w:rPr>
          <w:rtl/>
        </w:rPr>
        <w:t xml:space="preserve">רתי לפחות 20 רגולטורים שמוסמכים לפרסם מי </w:t>
      </w:r>
      <w:bookmarkStart w:id="1272" w:name="_ETM_Q1_1405102"/>
      <w:bookmarkEnd w:id="1272"/>
      <w:r w:rsidR="005C39E2">
        <w:rPr>
          <w:rtl/>
        </w:rPr>
        <w:t>שהוטל עלי עיצום כספי</w:t>
      </w:r>
      <w:r w:rsidR="005C39E2">
        <w:rPr>
          <w:rFonts w:hint="cs"/>
          <w:rtl/>
        </w:rPr>
        <w:t>,</w:t>
      </w:r>
      <w:r w:rsidR="005C39E2">
        <w:rPr>
          <w:rtl/>
        </w:rPr>
        <w:t xml:space="preserve"> בעצם כל הרגולטורים העיקריים במדינת ישראל</w:t>
      </w:r>
      <w:bookmarkStart w:id="1273" w:name="_ETM_Q1_1400352"/>
      <w:bookmarkStart w:id="1274" w:name="_ETM_Q1_1403352"/>
      <w:bookmarkStart w:id="1275" w:name="_ETM_Q1_1404604"/>
      <w:bookmarkStart w:id="1276" w:name="_ETM_Q1_1406601"/>
      <w:bookmarkEnd w:id="1273"/>
      <w:bookmarkEnd w:id="1274"/>
      <w:bookmarkEnd w:id="1275"/>
      <w:bookmarkEnd w:id="1276"/>
      <w:r w:rsidR="00113A51">
        <w:rPr>
          <w:rFonts w:hint="cs"/>
          <w:rtl/>
        </w:rPr>
        <w:t xml:space="preserve"> - -</w:t>
      </w:r>
    </w:p>
    <w:p w14:paraId="58783881" w14:textId="77777777" w:rsidR="00113A51" w:rsidRDefault="00113A51" w:rsidP="005C39E2">
      <w:pPr>
        <w:rPr>
          <w:rtl/>
        </w:rPr>
      </w:pPr>
    </w:p>
    <w:p w14:paraId="171C9744" w14:textId="77777777" w:rsidR="00113A51" w:rsidRDefault="00113A51" w:rsidP="00113A51">
      <w:pPr>
        <w:pStyle w:val="a4"/>
        <w:keepNext/>
        <w:rPr>
          <w:rtl/>
        </w:rPr>
      </w:pPr>
      <w:bookmarkStart w:id="1277" w:name="ET_speaker_נעמה_מנחמי_106"/>
      <w:r w:rsidRPr="00113A51">
        <w:rPr>
          <w:rStyle w:val="TagStyle"/>
          <w:rtl/>
        </w:rPr>
        <w:t xml:space="preserve"> &lt;&lt; דובר &gt;&gt; </w:t>
      </w:r>
      <w:r>
        <w:rPr>
          <w:rtl/>
        </w:rPr>
        <w:t>נעמה מנחמי:</w:t>
      </w:r>
      <w:r w:rsidRPr="00113A51">
        <w:rPr>
          <w:rStyle w:val="TagStyle"/>
          <w:rtl/>
        </w:rPr>
        <w:t xml:space="preserve"> &lt;&lt; דובר &gt;&gt;</w:t>
      </w:r>
      <w:r>
        <w:rPr>
          <w:rtl/>
        </w:rPr>
        <w:t xml:space="preserve">   </w:t>
      </w:r>
      <w:bookmarkEnd w:id="1277"/>
    </w:p>
    <w:p w14:paraId="3EE3BC7B" w14:textId="77777777" w:rsidR="00113A51" w:rsidRDefault="00113A51" w:rsidP="00113A51">
      <w:pPr>
        <w:pStyle w:val="KeepWithNext"/>
        <w:rPr>
          <w:rtl/>
        </w:rPr>
      </w:pPr>
    </w:p>
    <w:p w14:paraId="41C29E0A" w14:textId="77777777" w:rsidR="00113A51" w:rsidRDefault="00113A51" w:rsidP="00113A51">
      <w:pPr>
        <w:rPr>
          <w:rtl/>
        </w:rPr>
      </w:pPr>
      <w:r>
        <w:rPr>
          <w:rFonts w:hint="cs"/>
          <w:rtl/>
        </w:rPr>
        <w:t>זאת אומרת - - -</w:t>
      </w:r>
    </w:p>
    <w:p w14:paraId="2EC46280" w14:textId="77777777" w:rsidR="006C07F5" w:rsidRDefault="006C07F5" w:rsidP="00113A51">
      <w:pPr>
        <w:rPr>
          <w:rtl/>
        </w:rPr>
      </w:pPr>
    </w:p>
    <w:p w14:paraId="078F0B44" w14:textId="3FAFE7B1" w:rsidR="006C07F5" w:rsidRDefault="006C07F5" w:rsidP="006C07F5">
      <w:pPr>
        <w:pStyle w:val="a4"/>
        <w:keepNext/>
        <w:rPr>
          <w:rtl/>
        </w:rPr>
      </w:pPr>
      <w:bookmarkStart w:id="1278" w:name="ET_speaker_ראובן_אידלמן_765"/>
      <w:r w:rsidRPr="006C07F5">
        <w:rPr>
          <w:rStyle w:val="TagStyle"/>
          <w:rtl/>
        </w:rPr>
        <w:t xml:space="preserve"> &lt;&lt; דובר &gt;&gt; </w:t>
      </w:r>
      <w:r>
        <w:rPr>
          <w:rtl/>
        </w:rPr>
        <w:t>ראובן אידלמן:</w:t>
      </w:r>
      <w:r w:rsidRPr="006C07F5">
        <w:rPr>
          <w:rStyle w:val="TagStyle"/>
          <w:rtl/>
        </w:rPr>
        <w:t xml:space="preserve"> &lt;&lt; דובר &gt;&gt;</w:t>
      </w:r>
      <w:r>
        <w:rPr>
          <w:rtl/>
        </w:rPr>
        <w:t xml:space="preserve">   </w:t>
      </w:r>
      <w:bookmarkEnd w:id="1278"/>
    </w:p>
    <w:p w14:paraId="191B1CD5" w14:textId="77777777" w:rsidR="006C07F5" w:rsidRDefault="006C07F5" w:rsidP="006C07F5">
      <w:pPr>
        <w:pStyle w:val="KeepWithNext"/>
        <w:rPr>
          <w:rtl/>
        </w:rPr>
      </w:pPr>
    </w:p>
    <w:p w14:paraId="098B3FA0" w14:textId="03B22725" w:rsidR="00B950E3" w:rsidRDefault="005C39E2" w:rsidP="007E3E7E">
      <w:pPr>
        <w:rPr>
          <w:rtl/>
        </w:rPr>
      </w:pPr>
      <w:bookmarkStart w:id="1279" w:name="_ETM_Q1_1401852"/>
      <w:bookmarkStart w:id="1280" w:name="_ETM_Q1_1411352"/>
      <w:bookmarkEnd w:id="1279"/>
      <w:bookmarkEnd w:id="1280"/>
      <w:r>
        <w:rPr>
          <w:rtl/>
        </w:rPr>
        <w:t>הגנת הצרכן ניירות ערך</w:t>
      </w:r>
      <w:r w:rsidR="00113A51">
        <w:rPr>
          <w:rFonts w:hint="cs"/>
          <w:rtl/>
        </w:rPr>
        <w:t>,</w:t>
      </w:r>
      <w:r>
        <w:rPr>
          <w:rtl/>
        </w:rPr>
        <w:t xml:space="preserve"> בנק ישראל</w:t>
      </w:r>
      <w:r w:rsidR="00113A51">
        <w:rPr>
          <w:rFonts w:hint="cs"/>
          <w:rtl/>
        </w:rPr>
        <w:t>,</w:t>
      </w:r>
      <w:r>
        <w:rPr>
          <w:rtl/>
        </w:rPr>
        <w:t xml:space="preserve"> רשות התחר</w:t>
      </w:r>
      <w:bookmarkStart w:id="1281" w:name="_ETM_Q1_1412102"/>
      <w:bookmarkEnd w:id="1281"/>
      <w:r>
        <w:rPr>
          <w:rtl/>
        </w:rPr>
        <w:t>ות</w:t>
      </w:r>
      <w:r w:rsidR="00113A51">
        <w:rPr>
          <w:rFonts w:hint="cs"/>
          <w:rtl/>
        </w:rPr>
        <w:t>,</w:t>
      </w:r>
      <w:r>
        <w:rPr>
          <w:rtl/>
        </w:rPr>
        <w:t xml:space="preserve"> במשרד הבריאות הגנת הסביבה</w:t>
      </w:r>
      <w:r w:rsidR="00113A51">
        <w:rPr>
          <w:rFonts w:hint="cs"/>
          <w:rtl/>
        </w:rPr>
        <w:t>,</w:t>
      </w:r>
      <w:r w:rsidR="00113A51">
        <w:t>you name it</w:t>
      </w:r>
      <w:r w:rsidR="00113A51">
        <w:rPr>
          <w:rFonts w:hint="cs"/>
          <w:rtl/>
        </w:rPr>
        <w:t>, ל</w:t>
      </w:r>
      <w:bookmarkStart w:id="1282" w:name="_ETM_Q1_1407351"/>
      <w:bookmarkStart w:id="1283" w:name="_ETM_Q1_1410351"/>
      <w:bookmarkEnd w:id="1282"/>
      <w:bookmarkEnd w:id="1283"/>
      <w:r>
        <w:rPr>
          <w:rtl/>
        </w:rPr>
        <w:t xml:space="preserve">א נקריא את כל ה-20 אבל זה באמת </w:t>
      </w:r>
      <w:r w:rsidR="00060B28">
        <w:rPr>
          <w:rFonts w:hint="cs"/>
          <w:rtl/>
        </w:rPr>
        <w:t>ה</w:t>
      </w:r>
      <w:r>
        <w:rPr>
          <w:rtl/>
        </w:rPr>
        <w:t>כלי הכי טריוויאלי שיש בארגז הכלים של</w:t>
      </w:r>
      <w:bookmarkStart w:id="1284" w:name="_ETM_Q1_1413352"/>
      <w:bookmarkStart w:id="1285" w:name="_ETM_Q1_1416352"/>
      <w:bookmarkEnd w:id="1284"/>
      <w:bookmarkEnd w:id="1285"/>
      <w:r>
        <w:rPr>
          <w:rtl/>
        </w:rPr>
        <w:t xml:space="preserve"> הרגולטור</w:t>
      </w:r>
      <w:r w:rsidR="00575D5E">
        <w:rPr>
          <w:rFonts w:hint="cs"/>
          <w:rtl/>
        </w:rPr>
        <w:t>,</w:t>
      </w:r>
      <w:r>
        <w:rPr>
          <w:rtl/>
        </w:rPr>
        <w:t xml:space="preserve"> לפרסם את שמו של</w:t>
      </w:r>
      <w:bookmarkStart w:id="1286" w:name="_ETM_Q1_1422852"/>
      <w:bookmarkEnd w:id="1286"/>
      <w:r>
        <w:rPr>
          <w:rtl/>
        </w:rPr>
        <w:t xml:space="preserve"> המפר</w:t>
      </w:r>
      <w:r w:rsidR="00575D5E">
        <w:rPr>
          <w:rFonts w:hint="cs"/>
          <w:rtl/>
        </w:rPr>
        <w:t>.</w:t>
      </w:r>
    </w:p>
    <w:p w14:paraId="38ED53BC" w14:textId="77777777" w:rsidR="00B950E3" w:rsidRDefault="00B950E3" w:rsidP="007E3E7E">
      <w:pPr>
        <w:rPr>
          <w:rtl/>
        </w:rPr>
      </w:pPr>
    </w:p>
    <w:p w14:paraId="6BEB650F" w14:textId="77777777" w:rsidR="00B950E3" w:rsidRDefault="005C39E2" w:rsidP="007E3E7E">
      <w:pPr>
        <w:rPr>
          <w:rtl/>
        </w:rPr>
      </w:pPr>
      <w:r>
        <w:rPr>
          <w:rtl/>
        </w:rPr>
        <w:t>חוץ מזה</w:t>
      </w:r>
      <w:r w:rsidR="00575D5E">
        <w:rPr>
          <w:rFonts w:hint="cs"/>
          <w:rtl/>
        </w:rPr>
        <w:t>,</w:t>
      </w:r>
      <w:bookmarkStart w:id="1287" w:name="_ETM_Q1_1424352"/>
      <w:bookmarkStart w:id="1288" w:name="_ETM_Q1_1427602"/>
      <w:bookmarkStart w:id="1289" w:name="_ETM_Q1_1426852"/>
      <w:bookmarkStart w:id="1290" w:name="_ETM_Q1_1423852"/>
      <w:bookmarkStart w:id="1291" w:name="_ETM_Q1_1421101"/>
      <w:bookmarkStart w:id="1292" w:name="_ETM_Q1_1418351"/>
      <w:bookmarkStart w:id="1293" w:name="_ETM_Q1_1417602"/>
      <w:bookmarkStart w:id="1294" w:name="_ETM_Q1_1421352"/>
      <w:bookmarkEnd w:id="1287"/>
      <w:bookmarkEnd w:id="1288"/>
      <w:bookmarkEnd w:id="1289"/>
      <w:bookmarkEnd w:id="1290"/>
      <w:bookmarkEnd w:id="1291"/>
      <w:bookmarkEnd w:id="1292"/>
      <w:bookmarkEnd w:id="1293"/>
      <w:bookmarkEnd w:id="1294"/>
      <w:r w:rsidR="007E3E7E">
        <w:rPr>
          <w:rFonts w:hint="cs"/>
          <w:rtl/>
        </w:rPr>
        <w:t xml:space="preserve"> </w:t>
      </w:r>
      <w:r>
        <w:rPr>
          <w:rtl/>
        </w:rPr>
        <w:t>צריך להגיד שהיום הרשות מפרסמת את השמות של מי שהיא הטילה עליו קנס מנהלי או קבעה הפרה</w:t>
      </w:r>
      <w:r w:rsidR="007E3E7E">
        <w:rPr>
          <w:rFonts w:hint="cs"/>
          <w:rtl/>
        </w:rPr>
        <w:t>,</w:t>
      </w:r>
      <w:r>
        <w:rPr>
          <w:rtl/>
        </w:rPr>
        <w:t xml:space="preserve"> אנחנו יודעים שבחלק מהדברים אין קנס</w:t>
      </w:r>
      <w:r w:rsidR="007E3E7E">
        <w:rPr>
          <w:rFonts w:hint="cs"/>
          <w:rtl/>
        </w:rPr>
        <w:t>.</w:t>
      </w:r>
      <w:r>
        <w:rPr>
          <w:rtl/>
        </w:rPr>
        <w:t xml:space="preserve"> מבחינתנו אין שאלה שיש סמכות</w:t>
      </w:r>
      <w:r w:rsidR="007E3E7E">
        <w:rPr>
          <w:rFonts w:hint="cs"/>
          <w:rtl/>
        </w:rPr>
        <w:t>,</w:t>
      </w:r>
      <w:r>
        <w:rPr>
          <w:rtl/>
        </w:rPr>
        <w:t xml:space="preserve"> הי</w:t>
      </w:r>
      <w:bookmarkStart w:id="1295" w:name="_ETM_Q1_1430602"/>
      <w:bookmarkEnd w:id="1295"/>
      <w:r>
        <w:rPr>
          <w:rtl/>
        </w:rPr>
        <w:t>ה לנו לא מזמן הליך בבית המשפט המחוזי שבו</w:t>
      </w:r>
      <w:bookmarkStart w:id="1296" w:name="_ETM_Q1_1433851"/>
      <w:bookmarkEnd w:id="1296"/>
      <w:r>
        <w:rPr>
          <w:rtl/>
        </w:rPr>
        <w:t xml:space="preserve"> מפוקח תקף את הסמכות שלנו לפרסם הפרות</w:t>
      </w:r>
      <w:r w:rsidR="007E3E7E">
        <w:rPr>
          <w:rFonts w:hint="cs"/>
          <w:rtl/>
        </w:rPr>
        <w:t>,</w:t>
      </w:r>
      <w:r>
        <w:rPr>
          <w:rtl/>
        </w:rPr>
        <w:t xml:space="preserve"> בית המשפט המחוזי קיבל את עמדתנו בעניין הזה ואמר לעותרים למחוק את העתירה</w:t>
      </w:r>
      <w:r w:rsidR="007E3E7E">
        <w:rPr>
          <w:rFonts w:hint="cs"/>
          <w:rtl/>
        </w:rPr>
        <w:t>.</w:t>
      </w:r>
    </w:p>
    <w:p w14:paraId="134A89F8" w14:textId="77777777" w:rsidR="00B950E3" w:rsidRDefault="00B950E3" w:rsidP="007E3E7E">
      <w:pPr>
        <w:rPr>
          <w:rtl/>
        </w:rPr>
      </w:pPr>
    </w:p>
    <w:p w14:paraId="78509BF7" w14:textId="53CCE6A5" w:rsidR="007E3E7E" w:rsidRDefault="005C39E2" w:rsidP="007E3E7E">
      <w:pPr>
        <w:rPr>
          <w:rtl/>
        </w:rPr>
      </w:pPr>
      <w:r>
        <w:rPr>
          <w:rtl/>
        </w:rPr>
        <w:t>ק</w:t>
      </w:r>
      <w:bookmarkStart w:id="1297" w:name="_ETM_Q1_1442104"/>
      <w:bookmarkEnd w:id="1297"/>
      <w:r>
        <w:rPr>
          <w:rtl/>
        </w:rPr>
        <w:t>ודם הייתי משוכנע אבל עכשיו אני עוד יותר משוכנע</w:t>
      </w:r>
      <w:r w:rsidR="007E3E7E">
        <w:rPr>
          <w:rFonts w:hint="cs"/>
          <w:rtl/>
        </w:rPr>
        <w:t>,</w:t>
      </w:r>
      <w:r>
        <w:rPr>
          <w:rtl/>
        </w:rPr>
        <w:t xml:space="preserve"> שהיום יש לנו את הסמכות</w:t>
      </w:r>
      <w:r w:rsidR="007E3E7E">
        <w:rPr>
          <w:rFonts w:hint="cs"/>
          <w:rtl/>
        </w:rPr>
        <w:t>.</w:t>
      </w:r>
      <w:r>
        <w:rPr>
          <w:rtl/>
        </w:rPr>
        <w:t xml:space="preserve"> ולכן בעצם ההצעה כאן היא לשלול מאיתנו סמכות </w:t>
      </w:r>
      <w:r w:rsidR="00B950E3">
        <w:rPr>
          <w:rFonts w:hint="cs"/>
          <w:rtl/>
        </w:rPr>
        <w:t>ש</w:t>
      </w:r>
      <w:r>
        <w:rPr>
          <w:rtl/>
        </w:rPr>
        <w:t xml:space="preserve">קיימת היום לפרסם שמות של מפוקחים שהוטל עליהם </w:t>
      </w:r>
      <w:r w:rsidR="007E3E7E">
        <w:rPr>
          <w:rFonts w:hint="cs"/>
          <w:rtl/>
        </w:rPr>
        <w:t>עיצום,</w:t>
      </w:r>
      <w:bookmarkStart w:id="1298" w:name="_ETM_Q1_1453602"/>
      <w:bookmarkEnd w:id="1298"/>
      <w:r w:rsidR="007E3E7E">
        <w:rPr>
          <w:rFonts w:hint="cs"/>
          <w:rtl/>
        </w:rPr>
        <w:t xml:space="preserve"> </w:t>
      </w:r>
      <w:r>
        <w:rPr>
          <w:rtl/>
        </w:rPr>
        <w:t>וזה בעצם גורע במסגרת הצעת חוק שמטרתה היא לחזק את יכולות האכיפה של החוק</w:t>
      </w:r>
      <w:r w:rsidR="00B950E3">
        <w:rPr>
          <w:rFonts w:hint="cs"/>
          <w:rtl/>
        </w:rPr>
        <w:t>.</w:t>
      </w:r>
      <w:r>
        <w:rPr>
          <w:rtl/>
        </w:rPr>
        <w:t xml:space="preserve"> ההצעה כ</w:t>
      </w:r>
      <w:bookmarkStart w:id="1299" w:name="_ETM_Q1_1464102"/>
      <w:bookmarkEnd w:id="1299"/>
      <w:r>
        <w:rPr>
          <w:rtl/>
        </w:rPr>
        <w:t>אן בעיניי היא לשלול מאיתנו סמכות מאוד מרכזית</w:t>
      </w:r>
      <w:r w:rsidR="007E3E7E">
        <w:rPr>
          <w:rFonts w:hint="cs"/>
          <w:rtl/>
        </w:rPr>
        <w:t xml:space="preserve"> - - </w:t>
      </w:r>
    </w:p>
    <w:p w14:paraId="477C51F5" w14:textId="77777777" w:rsidR="007E3E7E" w:rsidRDefault="007E3E7E" w:rsidP="007E3E7E">
      <w:pPr>
        <w:rPr>
          <w:rtl/>
        </w:rPr>
      </w:pPr>
      <w:bookmarkStart w:id="1300" w:name="_ETM_Q1_1459352"/>
      <w:bookmarkStart w:id="1301" w:name="_ETM_Q1_1461103"/>
      <w:bookmarkStart w:id="1302" w:name="_ETM_Q1_1461602"/>
      <w:bookmarkEnd w:id="1300"/>
      <w:bookmarkEnd w:id="1301"/>
      <w:bookmarkEnd w:id="1302"/>
    </w:p>
    <w:p w14:paraId="07610E55" w14:textId="77777777" w:rsidR="007E3E7E" w:rsidRDefault="007E3E7E" w:rsidP="007E3E7E">
      <w:pPr>
        <w:pStyle w:val="af6"/>
        <w:keepNext/>
        <w:rPr>
          <w:rtl/>
        </w:rPr>
      </w:pPr>
      <w:bookmarkStart w:id="1303" w:name="ET_yor_6157_106"/>
      <w:r w:rsidRPr="007E3E7E">
        <w:rPr>
          <w:rStyle w:val="TagStyle"/>
          <w:rtl/>
        </w:rPr>
        <w:t xml:space="preserve"> &lt;&lt; יור &gt;&gt; </w:t>
      </w:r>
      <w:r>
        <w:rPr>
          <w:rtl/>
        </w:rPr>
        <w:t>היו"ר שמחה רוטמן:</w:t>
      </w:r>
      <w:r w:rsidRPr="007E3E7E">
        <w:rPr>
          <w:rStyle w:val="TagStyle"/>
          <w:rtl/>
        </w:rPr>
        <w:t xml:space="preserve"> &lt;&lt; יור &gt;&gt;</w:t>
      </w:r>
      <w:r>
        <w:rPr>
          <w:rtl/>
        </w:rPr>
        <w:t xml:space="preserve">   </w:t>
      </w:r>
      <w:bookmarkEnd w:id="1303"/>
    </w:p>
    <w:p w14:paraId="316F7CB1" w14:textId="77777777" w:rsidR="007E3E7E" w:rsidRDefault="007E3E7E" w:rsidP="007E3E7E">
      <w:pPr>
        <w:pStyle w:val="KeepWithNext"/>
        <w:rPr>
          <w:rtl/>
        </w:rPr>
      </w:pPr>
    </w:p>
    <w:p w14:paraId="1D0F536A" w14:textId="77777777" w:rsidR="007E3E7E" w:rsidRDefault="007E3E7E" w:rsidP="007E3E7E">
      <w:pPr>
        <w:rPr>
          <w:rtl/>
        </w:rPr>
      </w:pPr>
      <w:bookmarkStart w:id="1304" w:name="_ETM_Q1_1469351"/>
      <w:bookmarkStart w:id="1305" w:name="_ETM_Q1_1469601"/>
      <w:bookmarkStart w:id="1306" w:name="_ETM_Q1_1466601"/>
      <w:bookmarkStart w:id="1307" w:name="_ETM_Q1_1463601"/>
      <w:bookmarkStart w:id="1308" w:name="_ETM_Q1_1462352"/>
      <w:bookmarkEnd w:id="1304"/>
      <w:bookmarkEnd w:id="1305"/>
      <w:bookmarkEnd w:id="1306"/>
      <w:bookmarkEnd w:id="1307"/>
      <w:bookmarkEnd w:id="1308"/>
      <w:r>
        <w:rPr>
          <w:rFonts w:hint="cs"/>
          <w:rtl/>
        </w:rPr>
        <w:t xml:space="preserve">אחד נגד </w:t>
      </w:r>
      <w:bookmarkStart w:id="1309" w:name="_ETM_Q1_1462351"/>
      <w:bookmarkEnd w:id="1309"/>
      <w:r>
        <w:rPr>
          <w:rFonts w:hint="cs"/>
          <w:rtl/>
        </w:rPr>
        <w:t>100.</w:t>
      </w:r>
    </w:p>
    <w:p w14:paraId="7806019C" w14:textId="77777777" w:rsidR="00B950E3" w:rsidRDefault="00B950E3" w:rsidP="007E3E7E">
      <w:pPr>
        <w:rPr>
          <w:rtl/>
        </w:rPr>
      </w:pPr>
      <w:bookmarkStart w:id="1310" w:name="_ETM_Q1_1463352"/>
      <w:bookmarkStart w:id="1311" w:name="_ETM_Q1_1461102"/>
      <w:bookmarkEnd w:id="1310"/>
      <w:bookmarkEnd w:id="1311"/>
    </w:p>
    <w:p w14:paraId="47CE4F7C" w14:textId="46B373F4" w:rsidR="00B950E3" w:rsidRDefault="00B950E3" w:rsidP="00B950E3">
      <w:pPr>
        <w:pStyle w:val="a4"/>
        <w:keepNext/>
        <w:rPr>
          <w:rtl/>
        </w:rPr>
      </w:pPr>
      <w:bookmarkStart w:id="1312" w:name="ET_speaker_ראובן_אידלמן_778"/>
      <w:r w:rsidRPr="00B950E3">
        <w:rPr>
          <w:rStyle w:val="TagStyle"/>
          <w:rtl/>
        </w:rPr>
        <w:t xml:space="preserve"> &lt;&lt; דובר &gt;&gt; </w:t>
      </w:r>
      <w:r>
        <w:rPr>
          <w:rtl/>
        </w:rPr>
        <w:t>ראובן אידלמן:</w:t>
      </w:r>
      <w:r w:rsidRPr="00B950E3">
        <w:rPr>
          <w:rStyle w:val="TagStyle"/>
          <w:rtl/>
        </w:rPr>
        <w:t xml:space="preserve"> &lt;&lt; דובר &gt;&gt;</w:t>
      </w:r>
      <w:r>
        <w:rPr>
          <w:rtl/>
        </w:rPr>
        <w:t xml:space="preserve">   </w:t>
      </w:r>
      <w:bookmarkEnd w:id="1312"/>
    </w:p>
    <w:p w14:paraId="42063598" w14:textId="77777777" w:rsidR="00B950E3" w:rsidRDefault="00B950E3" w:rsidP="00B950E3">
      <w:pPr>
        <w:pStyle w:val="KeepWithNext"/>
        <w:rPr>
          <w:rtl/>
        </w:rPr>
      </w:pPr>
    </w:p>
    <w:p w14:paraId="05431578" w14:textId="77777777" w:rsidR="007E3E7E" w:rsidRDefault="007E3E7E" w:rsidP="005C39E2">
      <w:pPr>
        <w:rPr>
          <w:rtl/>
        </w:rPr>
      </w:pPr>
      <w:bookmarkStart w:id="1313" w:name="_ETM_Q1_1462102"/>
      <w:bookmarkStart w:id="1314" w:name="_ETM_Q1_1465602"/>
      <w:bookmarkEnd w:id="1313"/>
      <w:bookmarkEnd w:id="1314"/>
      <w:r>
        <w:rPr>
          <w:rFonts w:hint="cs"/>
          <w:rtl/>
        </w:rPr>
        <w:t xml:space="preserve">אני רוצה להגיד שיש - - </w:t>
      </w:r>
    </w:p>
    <w:p w14:paraId="799B5430" w14:textId="77777777" w:rsidR="007E3E7E" w:rsidRDefault="007E3E7E" w:rsidP="005C39E2">
      <w:pPr>
        <w:rPr>
          <w:rtl/>
        </w:rPr>
      </w:pPr>
    </w:p>
    <w:p w14:paraId="56F9AD19" w14:textId="77777777" w:rsidR="007E3E7E" w:rsidRDefault="007E3E7E" w:rsidP="007E3E7E">
      <w:pPr>
        <w:pStyle w:val="af6"/>
        <w:keepNext/>
        <w:rPr>
          <w:rtl/>
        </w:rPr>
      </w:pPr>
      <w:bookmarkStart w:id="1315" w:name="ET_yor_6157_107"/>
      <w:r w:rsidRPr="007E3E7E">
        <w:rPr>
          <w:rStyle w:val="TagStyle"/>
          <w:rtl/>
        </w:rPr>
        <w:t xml:space="preserve"> &lt;&lt; יור &gt;&gt; </w:t>
      </w:r>
      <w:r>
        <w:rPr>
          <w:rtl/>
        </w:rPr>
        <w:t>היו"ר שמחה רוטמן:</w:t>
      </w:r>
      <w:r w:rsidRPr="007E3E7E">
        <w:rPr>
          <w:rStyle w:val="TagStyle"/>
          <w:rtl/>
        </w:rPr>
        <w:t xml:space="preserve"> &lt;&lt; יור &gt;&gt;</w:t>
      </w:r>
      <w:r>
        <w:rPr>
          <w:rtl/>
        </w:rPr>
        <w:t xml:space="preserve">   </w:t>
      </w:r>
      <w:bookmarkEnd w:id="1315"/>
    </w:p>
    <w:p w14:paraId="43727511" w14:textId="77777777" w:rsidR="007E3E7E" w:rsidRDefault="007E3E7E" w:rsidP="007E3E7E">
      <w:pPr>
        <w:pStyle w:val="KeepWithNext"/>
        <w:rPr>
          <w:rtl/>
        </w:rPr>
      </w:pPr>
    </w:p>
    <w:p w14:paraId="1901F6FA" w14:textId="77777777" w:rsidR="007E3E7E" w:rsidRDefault="007E3E7E" w:rsidP="007E3E7E">
      <w:pPr>
        <w:rPr>
          <w:rtl/>
        </w:rPr>
      </w:pPr>
      <w:r>
        <w:rPr>
          <w:rFonts w:hint="cs"/>
          <w:rtl/>
        </w:rPr>
        <w:t>אחד נגד 100.</w:t>
      </w:r>
    </w:p>
    <w:p w14:paraId="152D764E" w14:textId="77777777" w:rsidR="007E3E7E" w:rsidRDefault="007E3E7E" w:rsidP="007E3E7E">
      <w:pPr>
        <w:rPr>
          <w:rtl/>
        </w:rPr>
      </w:pPr>
      <w:bookmarkStart w:id="1316" w:name="_ETM_Q1_1468351"/>
      <w:bookmarkStart w:id="1317" w:name="_ETM_Q1_1468602"/>
      <w:bookmarkStart w:id="1318" w:name="_ETM_Q1_1470351"/>
      <w:bookmarkEnd w:id="1316"/>
      <w:bookmarkEnd w:id="1317"/>
      <w:bookmarkEnd w:id="1318"/>
    </w:p>
    <w:p w14:paraId="0C204290" w14:textId="77777777" w:rsidR="007E3E7E" w:rsidRDefault="007E3E7E" w:rsidP="007E3E7E">
      <w:pPr>
        <w:pStyle w:val="a4"/>
        <w:keepNext/>
        <w:rPr>
          <w:rtl/>
        </w:rPr>
      </w:pPr>
      <w:bookmarkStart w:id="1319" w:name="ET_speaker_נעמה_מנחמי_108"/>
      <w:r w:rsidRPr="007E3E7E">
        <w:rPr>
          <w:rStyle w:val="TagStyle"/>
          <w:rtl/>
        </w:rPr>
        <w:t xml:space="preserve"> &lt;&lt; דובר &gt;&gt; </w:t>
      </w:r>
      <w:r>
        <w:rPr>
          <w:rtl/>
        </w:rPr>
        <w:t>נעמה מנחמי:</w:t>
      </w:r>
      <w:r w:rsidRPr="007E3E7E">
        <w:rPr>
          <w:rStyle w:val="TagStyle"/>
          <w:rtl/>
        </w:rPr>
        <w:t xml:space="preserve"> &lt;&lt; דובר &gt;&gt;</w:t>
      </w:r>
      <w:r>
        <w:rPr>
          <w:rtl/>
        </w:rPr>
        <w:t xml:space="preserve">   </w:t>
      </w:r>
      <w:bookmarkEnd w:id="1319"/>
    </w:p>
    <w:p w14:paraId="4CA658F1" w14:textId="77777777" w:rsidR="007E3E7E" w:rsidRDefault="007E3E7E" w:rsidP="007E3E7E">
      <w:pPr>
        <w:pStyle w:val="KeepWithNext"/>
        <w:rPr>
          <w:rtl/>
        </w:rPr>
      </w:pPr>
    </w:p>
    <w:p w14:paraId="24AEEC18" w14:textId="77777777" w:rsidR="007E3E7E" w:rsidRPr="007E3E7E" w:rsidRDefault="007E3E7E" w:rsidP="007E3E7E">
      <w:pPr>
        <w:rPr>
          <w:rtl/>
        </w:rPr>
      </w:pPr>
      <w:bookmarkStart w:id="1320" w:name="_ETM_Q1_1470602"/>
      <w:bookmarkStart w:id="1321" w:name="_ETM_Q1_1471101"/>
      <w:bookmarkEnd w:id="1320"/>
      <w:bookmarkEnd w:id="1321"/>
      <w:r>
        <w:rPr>
          <w:rFonts w:hint="cs"/>
          <w:rtl/>
        </w:rPr>
        <w:t xml:space="preserve">- - - </w:t>
      </w:r>
    </w:p>
    <w:p w14:paraId="1F3971D4" w14:textId="77777777" w:rsidR="00B950E3" w:rsidRDefault="00B950E3" w:rsidP="007E3E7E">
      <w:pPr>
        <w:rPr>
          <w:rtl/>
        </w:rPr>
      </w:pPr>
      <w:bookmarkStart w:id="1322" w:name="_ETM_Q1_1469852"/>
      <w:bookmarkEnd w:id="1322"/>
    </w:p>
    <w:p w14:paraId="52EB1E6C" w14:textId="712C9FFE" w:rsidR="00B950E3" w:rsidRDefault="00B950E3" w:rsidP="00B950E3">
      <w:pPr>
        <w:pStyle w:val="a4"/>
        <w:keepNext/>
        <w:rPr>
          <w:rtl/>
        </w:rPr>
      </w:pPr>
      <w:bookmarkStart w:id="1323" w:name="ET_speaker_ראובן_אידלמן_779"/>
      <w:r w:rsidRPr="00B950E3">
        <w:rPr>
          <w:rStyle w:val="TagStyle"/>
          <w:rtl/>
        </w:rPr>
        <w:t xml:space="preserve"> &lt;&lt; דובר &gt;&gt; </w:t>
      </w:r>
      <w:r>
        <w:rPr>
          <w:rtl/>
        </w:rPr>
        <w:t>ראובן אידלמן:</w:t>
      </w:r>
      <w:r w:rsidRPr="00B950E3">
        <w:rPr>
          <w:rStyle w:val="TagStyle"/>
          <w:rtl/>
        </w:rPr>
        <w:t xml:space="preserve"> &lt;&lt; דובר &gt;&gt;</w:t>
      </w:r>
      <w:r>
        <w:rPr>
          <w:rtl/>
        </w:rPr>
        <w:t xml:space="preserve">   </w:t>
      </w:r>
      <w:bookmarkEnd w:id="1323"/>
    </w:p>
    <w:p w14:paraId="580862AC" w14:textId="77777777" w:rsidR="00B950E3" w:rsidRDefault="00B950E3" w:rsidP="00B950E3">
      <w:pPr>
        <w:pStyle w:val="KeepWithNext"/>
        <w:rPr>
          <w:rtl/>
        </w:rPr>
      </w:pPr>
    </w:p>
    <w:p w14:paraId="61C3148F" w14:textId="77777777" w:rsidR="003E5DB2" w:rsidRDefault="007E3E7E" w:rsidP="00CB42BA">
      <w:pPr>
        <w:rPr>
          <w:rtl/>
        </w:rPr>
      </w:pPr>
      <w:r>
        <w:rPr>
          <w:rFonts w:hint="cs"/>
          <w:rtl/>
        </w:rPr>
        <w:t xml:space="preserve">יש בעינינו </w:t>
      </w:r>
      <w:bookmarkStart w:id="1324" w:name="_ETM_Q1_1473603"/>
      <w:bookmarkEnd w:id="1324"/>
      <w:r w:rsidR="005C39E2">
        <w:rPr>
          <w:rtl/>
        </w:rPr>
        <w:t>אינטרס ציבורי משמ</w:t>
      </w:r>
      <w:bookmarkStart w:id="1325" w:name="_ETM_Q1_1468603"/>
      <w:bookmarkStart w:id="1326" w:name="_ETM_Q1_1471852"/>
      <w:bookmarkEnd w:id="1325"/>
      <w:bookmarkEnd w:id="1326"/>
      <w:r w:rsidR="005C39E2">
        <w:rPr>
          <w:rtl/>
        </w:rPr>
        <w:t>עותי להזהיר את הציבור מפני גורמים שמפרים את הפרטיות שלו ע"י פרסום השמות הספציפיים</w:t>
      </w:r>
      <w:r w:rsidR="00E5077F">
        <w:rPr>
          <w:rFonts w:hint="cs"/>
          <w:rtl/>
        </w:rPr>
        <w:t>.</w:t>
      </w:r>
      <w:bookmarkStart w:id="1327" w:name="_ETM_Q1_1478102"/>
      <w:bookmarkEnd w:id="1327"/>
      <w:r w:rsidR="005C39E2">
        <w:rPr>
          <w:rtl/>
        </w:rPr>
        <w:t xml:space="preserve"> </w:t>
      </w:r>
      <w:bookmarkStart w:id="1328" w:name="_ETM_Q1_1480102"/>
      <w:bookmarkStart w:id="1329" w:name="_ETM_Q1_1477853"/>
      <w:bookmarkEnd w:id="1328"/>
      <w:bookmarkEnd w:id="1329"/>
      <w:r w:rsidR="00E5077F">
        <w:rPr>
          <w:rtl/>
        </w:rPr>
        <w:t xml:space="preserve">אנחנו יודעים שזה גם </w:t>
      </w:r>
      <w:r w:rsidR="00E5077F">
        <w:rPr>
          <w:rFonts w:hint="cs"/>
          <w:rtl/>
        </w:rPr>
        <w:t>א</w:t>
      </w:r>
      <w:bookmarkStart w:id="1330" w:name="_ETM_Q1_1475102"/>
      <w:bookmarkStart w:id="1331" w:name="_ETM_Q1_1478351"/>
      <w:bookmarkEnd w:id="1330"/>
      <w:bookmarkEnd w:id="1331"/>
      <w:r w:rsidR="00E5077F">
        <w:rPr>
          <w:rFonts w:hint="cs"/>
          <w:rtl/>
        </w:rPr>
        <w:t>חד</w:t>
      </w:r>
      <w:r w:rsidR="005C39E2">
        <w:rPr>
          <w:rtl/>
        </w:rPr>
        <w:t xml:space="preserve"> מהדברים שמרתיעים</w:t>
      </w:r>
      <w:r w:rsidR="00CB42BA">
        <w:rPr>
          <w:rFonts w:hint="cs"/>
          <w:rtl/>
        </w:rPr>
        <w:t>.</w:t>
      </w:r>
      <w:r w:rsidR="005C39E2">
        <w:rPr>
          <w:rtl/>
        </w:rPr>
        <w:t xml:space="preserve"> זה כלי מאוד משמעותי</w:t>
      </w:r>
      <w:r w:rsidR="00CB42BA">
        <w:rPr>
          <w:rFonts w:hint="cs"/>
          <w:rtl/>
        </w:rPr>
        <w:t>,</w:t>
      </w:r>
      <w:r w:rsidR="005C39E2">
        <w:rPr>
          <w:rtl/>
        </w:rPr>
        <w:t xml:space="preserve"> למשל מול משרדי ממשלה</w:t>
      </w:r>
      <w:r w:rsidR="00CB42BA">
        <w:rPr>
          <w:rFonts w:hint="cs"/>
          <w:rtl/>
        </w:rPr>
        <w:t>,</w:t>
      </w:r>
      <w:bookmarkStart w:id="1332" w:name="_ETM_Q1_1485102"/>
      <w:bookmarkEnd w:id="1332"/>
      <w:r w:rsidR="005C39E2">
        <w:rPr>
          <w:rtl/>
        </w:rPr>
        <w:t xml:space="preserve"> כן</w:t>
      </w:r>
      <w:r w:rsidR="00CB42BA">
        <w:rPr>
          <w:rFonts w:hint="cs"/>
          <w:rtl/>
        </w:rPr>
        <w:t>?</w:t>
      </w:r>
      <w:r w:rsidR="005C39E2">
        <w:rPr>
          <w:rtl/>
        </w:rPr>
        <w:t xml:space="preserve"> שאנחנו יודעים שהיכולת להט</w:t>
      </w:r>
      <w:bookmarkStart w:id="1333" w:name="_ETM_Q1_1485352"/>
      <w:bookmarkEnd w:id="1333"/>
      <w:r w:rsidR="005C39E2">
        <w:rPr>
          <w:rtl/>
        </w:rPr>
        <w:t xml:space="preserve">יל </w:t>
      </w:r>
      <w:r w:rsidR="00CB42BA">
        <w:rPr>
          <w:rFonts w:hint="cs"/>
          <w:rtl/>
        </w:rPr>
        <w:t xml:space="preserve">עליהם </w:t>
      </w:r>
      <w:bookmarkStart w:id="1334" w:name="_ETM_Q1_1485602"/>
      <w:bookmarkEnd w:id="1334"/>
      <w:r w:rsidR="00CB42BA">
        <w:rPr>
          <w:rFonts w:hint="cs"/>
          <w:rtl/>
        </w:rPr>
        <w:t>עיצומים</w:t>
      </w:r>
      <w:r w:rsidR="005C39E2">
        <w:rPr>
          <w:rtl/>
        </w:rPr>
        <w:t xml:space="preserve"> כספיים היא מוגבלת אבל הוא כלי לא פחות משמעותי גם מול המגזר הפרטי</w:t>
      </w:r>
      <w:r w:rsidR="00CB42BA">
        <w:rPr>
          <w:rFonts w:hint="cs"/>
          <w:rtl/>
        </w:rPr>
        <w:t>,</w:t>
      </w:r>
      <w:r w:rsidR="005C39E2">
        <w:rPr>
          <w:rtl/>
        </w:rPr>
        <w:t xml:space="preserve"> ואנחנו לא סבורים ש</w:t>
      </w:r>
      <w:r w:rsidR="003E5DB2">
        <w:rPr>
          <w:rFonts w:hint="cs"/>
          <w:rtl/>
        </w:rPr>
        <w:t>יש ה</w:t>
      </w:r>
      <w:r w:rsidR="005C39E2">
        <w:rPr>
          <w:rtl/>
        </w:rPr>
        <w:t>בחנה בעניין הזה</w:t>
      </w:r>
      <w:bookmarkStart w:id="1335" w:name="_ETM_Q1_1491852"/>
      <w:bookmarkEnd w:id="1335"/>
      <w:r w:rsidR="00CB42BA">
        <w:rPr>
          <w:rFonts w:hint="cs"/>
          <w:rtl/>
        </w:rPr>
        <w:t>.</w:t>
      </w:r>
      <w:r w:rsidR="005C39E2">
        <w:rPr>
          <w:rtl/>
        </w:rPr>
        <w:t xml:space="preserve"> </w:t>
      </w:r>
    </w:p>
    <w:p w14:paraId="43F1B535" w14:textId="77777777" w:rsidR="003E5DB2" w:rsidRDefault="003E5DB2" w:rsidP="00CB42BA">
      <w:pPr>
        <w:rPr>
          <w:rtl/>
        </w:rPr>
      </w:pPr>
    </w:p>
    <w:p w14:paraId="26EC3FA2" w14:textId="13F89ED3" w:rsidR="00CB42BA" w:rsidRDefault="005C39E2" w:rsidP="00CB42BA">
      <w:pPr>
        <w:rPr>
          <w:rtl/>
        </w:rPr>
      </w:pPr>
      <w:r>
        <w:rPr>
          <w:rtl/>
        </w:rPr>
        <w:t>ההסדר בהצעת החוק כולל איזון</w:t>
      </w:r>
      <w:r w:rsidR="00CB42BA">
        <w:rPr>
          <w:rFonts w:hint="cs"/>
          <w:rtl/>
        </w:rPr>
        <w:t>.</w:t>
      </w:r>
      <w:r>
        <w:rPr>
          <w:rtl/>
        </w:rPr>
        <w:t xml:space="preserve"> והאיזון אומר 4 שנים</w:t>
      </w:r>
      <w:r w:rsidR="00CB42BA">
        <w:rPr>
          <w:rFonts w:hint="cs"/>
          <w:rtl/>
        </w:rPr>
        <w:t>.</w:t>
      </w:r>
      <w:r>
        <w:rPr>
          <w:rtl/>
        </w:rPr>
        <w:t xml:space="preserve"> 4 שנים פרסום לתאגי</w:t>
      </w:r>
      <w:bookmarkStart w:id="1336" w:name="_ETM_Q1_1495852"/>
      <w:bookmarkEnd w:id="1336"/>
      <w:r>
        <w:rPr>
          <w:rtl/>
        </w:rPr>
        <w:t>ד</w:t>
      </w:r>
      <w:r w:rsidR="00CB42BA">
        <w:rPr>
          <w:rFonts w:hint="cs"/>
          <w:rtl/>
        </w:rPr>
        <w:t>,</w:t>
      </w:r>
      <w:r>
        <w:rPr>
          <w:rtl/>
        </w:rPr>
        <w:t xml:space="preserve"> אחרי 4 שנים צריך להסיר</w:t>
      </w:r>
      <w:bookmarkStart w:id="1337" w:name="_ETM_Q1_1498852"/>
      <w:bookmarkEnd w:id="1337"/>
      <w:r w:rsidR="00CB42BA">
        <w:rPr>
          <w:rFonts w:hint="cs"/>
          <w:rtl/>
        </w:rPr>
        <w:t>.</w:t>
      </w:r>
      <w:r>
        <w:rPr>
          <w:rtl/>
        </w:rPr>
        <w:t xml:space="preserve"> כדי שזה לא ימשיך לקפוץ בגוגל גם אחרי 20 שנה</w:t>
      </w:r>
      <w:r w:rsidR="00CB42BA">
        <w:rPr>
          <w:rFonts w:hint="cs"/>
          <w:rtl/>
        </w:rPr>
        <w:t>.</w:t>
      </w:r>
      <w:bookmarkStart w:id="1338" w:name="_ETM_Q1_1500102"/>
      <w:bookmarkStart w:id="1339" w:name="_ETM_Q1_1499851"/>
      <w:bookmarkStart w:id="1340" w:name="_ETM_Q1_1498352"/>
      <w:bookmarkEnd w:id="1338"/>
      <w:bookmarkEnd w:id="1339"/>
      <w:bookmarkEnd w:id="1340"/>
      <w:r w:rsidR="00CB42BA">
        <w:rPr>
          <w:rFonts w:hint="cs"/>
          <w:rtl/>
        </w:rPr>
        <w:t xml:space="preserve"> ואת ז</w:t>
      </w:r>
      <w:bookmarkStart w:id="1341" w:name="_ETM_Q1_1498602"/>
      <w:bookmarkEnd w:id="1341"/>
      <w:r w:rsidR="00CB42BA">
        <w:rPr>
          <w:rFonts w:hint="cs"/>
          <w:rtl/>
        </w:rPr>
        <w:t>ה אנחנו מבינים.</w:t>
      </w:r>
    </w:p>
    <w:p w14:paraId="5051F71A" w14:textId="77777777" w:rsidR="00CB42BA" w:rsidRDefault="00CB42BA" w:rsidP="00CB42BA">
      <w:pPr>
        <w:rPr>
          <w:rtl/>
        </w:rPr>
      </w:pPr>
      <w:bookmarkStart w:id="1342" w:name="_ETM_Q1_1500852"/>
      <w:bookmarkStart w:id="1343" w:name="_ETM_Q1_1502352"/>
      <w:bookmarkEnd w:id="1342"/>
      <w:bookmarkEnd w:id="1343"/>
    </w:p>
    <w:p w14:paraId="738184B2" w14:textId="77777777" w:rsidR="00CB42BA" w:rsidRDefault="00CB42BA" w:rsidP="00CB42BA">
      <w:pPr>
        <w:pStyle w:val="a4"/>
        <w:keepNext/>
        <w:rPr>
          <w:rtl/>
        </w:rPr>
      </w:pPr>
      <w:bookmarkStart w:id="1344" w:name="ET_speaker_נעמה_מנחמי_109"/>
      <w:r w:rsidRPr="00CB42BA">
        <w:rPr>
          <w:rStyle w:val="TagStyle"/>
          <w:rtl/>
        </w:rPr>
        <w:t xml:space="preserve"> &lt;&lt; דובר &gt;&gt; </w:t>
      </w:r>
      <w:r>
        <w:rPr>
          <w:rtl/>
        </w:rPr>
        <w:t>נעמה מנחמי:</w:t>
      </w:r>
      <w:r w:rsidRPr="00CB42BA">
        <w:rPr>
          <w:rStyle w:val="TagStyle"/>
          <w:rtl/>
        </w:rPr>
        <w:t xml:space="preserve"> &lt;&lt; דובר &gt;&gt;</w:t>
      </w:r>
      <w:r>
        <w:rPr>
          <w:rtl/>
        </w:rPr>
        <w:t xml:space="preserve">   </w:t>
      </w:r>
      <w:bookmarkEnd w:id="1344"/>
    </w:p>
    <w:p w14:paraId="4ACCA237" w14:textId="77777777" w:rsidR="00CB42BA" w:rsidRDefault="00CB42BA" w:rsidP="00CB42BA">
      <w:pPr>
        <w:pStyle w:val="KeepWithNext"/>
        <w:rPr>
          <w:rtl/>
        </w:rPr>
      </w:pPr>
    </w:p>
    <w:p w14:paraId="2777F412" w14:textId="77777777" w:rsidR="00CB42BA" w:rsidRDefault="00CB42BA" w:rsidP="00CB42BA">
      <w:pPr>
        <w:rPr>
          <w:rtl/>
        </w:rPr>
      </w:pPr>
      <w:bookmarkStart w:id="1345" w:name="_ETM_Q1_1502602"/>
      <w:bookmarkStart w:id="1346" w:name="_ETM_Q1_1500101"/>
      <w:bookmarkEnd w:id="1345"/>
      <w:bookmarkEnd w:id="1346"/>
      <w:r>
        <w:rPr>
          <w:rFonts w:hint="cs"/>
          <w:rtl/>
        </w:rPr>
        <w:t>זה ההסדר בהצעת החוק?</w:t>
      </w:r>
      <w:bookmarkStart w:id="1347" w:name="_ETM_Q1_1501102"/>
      <w:bookmarkEnd w:id="1347"/>
    </w:p>
    <w:p w14:paraId="6EB31F1C" w14:textId="77777777" w:rsidR="003E5DB2" w:rsidRDefault="003E5DB2" w:rsidP="00CB42BA">
      <w:pPr>
        <w:rPr>
          <w:rtl/>
        </w:rPr>
      </w:pPr>
      <w:bookmarkStart w:id="1348" w:name="_ETM_Q1_1502852"/>
      <w:bookmarkEnd w:id="1348"/>
    </w:p>
    <w:p w14:paraId="4527AE40" w14:textId="006F4908" w:rsidR="003E5DB2" w:rsidRDefault="003E5DB2" w:rsidP="003E5DB2">
      <w:pPr>
        <w:pStyle w:val="a4"/>
        <w:keepNext/>
        <w:rPr>
          <w:rtl/>
        </w:rPr>
      </w:pPr>
      <w:bookmarkStart w:id="1349" w:name="ET_speaker_ראובן_אידלמן_780"/>
      <w:r w:rsidRPr="003E5DB2">
        <w:rPr>
          <w:rStyle w:val="TagStyle"/>
          <w:rtl/>
        </w:rPr>
        <w:t xml:space="preserve"> &lt;&lt; דובר &gt;&gt; </w:t>
      </w:r>
      <w:r>
        <w:rPr>
          <w:rtl/>
        </w:rPr>
        <w:t>ראובן אידלמן:</w:t>
      </w:r>
      <w:r w:rsidRPr="003E5DB2">
        <w:rPr>
          <w:rStyle w:val="TagStyle"/>
          <w:rtl/>
        </w:rPr>
        <w:t xml:space="preserve"> &lt;&lt; דובר &gt;&gt;</w:t>
      </w:r>
      <w:r>
        <w:rPr>
          <w:rtl/>
        </w:rPr>
        <w:t xml:space="preserve">   </w:t>
      </w:r>
      <w:bookmarkEnd w:id="1349"/>
    </w:p>
    <w:p w14:paraId="2DC3AFC0" w14:textId="77777777" w:rsidR="003E5DB2" w:rsidRDefault="003E5DB2" w:rsidP="003E5DB2">
      <w:pPr>
        <w:pStyle w:val="KeepWithNext"/>
        <w:rPr>
          <w:rtl/>
        </w:rPr>
      </w:pPr>
    </w:p>
    <w:p w14:paraId="5B786AC9" w14:textId="4EAAFECE" w:rsidR="00CB42BA" w:rsidRDefault="005C39E2" w:rsidP="005C39E2">
      <w:pPr>
        <w:rPr>
          <w:rtl/>
        </w:rPr>
      </w:pPr>
      <w:bookmarkStart w:id="1350" w:name="_ETM_Q1_1503102"/>
      <w:bookmarkStart w:id="1351" w:name="_ETM_Q1_1503601"/>
      <w:bookmarkEnd w:id="1350"/>
      <w:bookmarkEnd w:id="1351"/>
      <w:r>
        <w:rPr>
          <w:rtl/>
        </w:rPr>
        <w:t>ההסדר בהצעת החוק הוא שהפרסום הו</w:t>
      </w:r>
      <w:bookmarkStart w:id="1352" w:name="_ETM_Q1_1504851"/>
      <w:bookmarkEnd w:id="1352"/>
      <w:r>
        <w:rPr>
          <w:rtl/>
        </w:rPr>
        <w:t>א למשך</w:t>
      </w:r>
      <w:r w:rsidR="003E5DB2">
        <w:rPr>
          <w:rFonts w:hint="cs"/>
          <w:rtl/>
        </w:rPr>
        <w:t>,</w:t>
      </w:r>
      <w:r>
        <w:rPr>
          <w:rtl/>
        </w:rPr>
        <w:t xml:space="preserve"> שאחרי 4 שנים צריך </w:t>
      </w:r>
      <w:bookmarkStart w:id="1353" w:name="_ETM_Q1_1505103"/>
      <w:bookmarkEnd w:id="1353"/>
      <w:r w:rsidR="003E5DB2">
        <w:rPr>
          <w:rFonts w:hint="cs"/>
          <w:rtl/>
        </w:rPr>
        <w:t>להוריד</w:t>
      </w:r>
      <w:r w:rsidR="00CB42BA">
        <w:rPr>
          <w:rFonts w:hint="cs"/>
          <w:rtl/>
        </w:rPr>
        <w:t xml:space="preserve">. </w:t>
      </w:r>
    </w:p>
    <w:p w14:paraId="35A57637" w14:textId="77777777" w:rsidR="00CB42BA" w:rsidRDefault="00CB42BA" w:rsidP="005C39E2">
      <w:pPr>
        <w:rPr>
          <w:rtl/>
        </w:rPr>
      </w:pPr>
    </w:p>
    <w:p w14:paraId="27B4E39D" w14:textId="77777777" w:rsidR="00CB42BA" w:rsidRDefault="00CB42BA" w:rsidP="00CB42BA">
      <w:pPr>
        <w:pStyle w:val="a4"/>
        <w:keepNext/>
        <w:rPr>
          <w:rtl/>
        </w:rPr>
      </w:pPr>
      <w:bookmarkStart w:id="1354" w:name="ET_speaker_נעמה_מנחמי_110"/>
      <w:r w:rsidRPr="00CB42BA">
        <w:rPr>
          <w:rStyle w:val="TagStyle"/>
          <w:rtl/>
        </w:rPr>
        <w:t xml:space="preserve"> &lt;&lt; דובר &gt;&gt; </w:t>
      </w:r>
      <w:r>
        <w:rPr>
          <w:rtl/>
        </w:rPr>
        <w:t>נעמה מנחמי:</w:t>
      </w:r>
      <w:r w:rsidRPr="00CB42BA">
        <w:rPr>
          <w:rStyle w:val="TagStyle"/>
          <w:rtl/>
        </w:rPr>
        <w:t xml:space="preserve"> &lt;&lt; דובר &gt;&gt;</w:t>
      </w:r>
      <w:r>
        <w:rPr>
          <w:rtl/>
        </w:rPr>
        <w:t xml:space="preserve">   </w:t>
      </w:r>
      <w:bookmarkEnd w:id="1354"/>
    </w:p>
    <w:p w14:paraId="618CCA63" w14:textId="77777777" w:rsidR="00CB42BA" w:rsidRDefault="00CB42BA" w:rsidP="00CB42BA">
      <w:pPr>
        <w:pStyle w:val="KeepWithNext"/>
        <w:rPr>
          <w:rtl/>
        </w:rPr>
      </w:pPr>
    </w:p>
    <w:p w14:paraId="713D1553" w14:textId="2F546835" w:rsidR="00CB42BA" w:rsidRDefault="00CB42BA" w:rsidP="00CB42BA">
      <w:pPr>
        <w:rPr>
          <w:rtl/>
        </w:rPr>
      </w:pPr>
      <w:bookmarkStart w:id="1355" w:name="_ETM_Q1_1505351"/>
      <w:bookmarkEnd w:id="1355"/>
      <w:r>
        <w:rPr>
          <w:rFonts w:hint="cs"/>
          <w:rtl/>
        </w:rPr>
        <w:t>כן, זה</w:t>
      </w:r>
      <w:r w:rsidR="00C530A5">
        <w:rPr>
          <w:rFonts w:hint="cs"/>
          <w:rtl/>
        </w:rPr>
        <w:t xml:space="preserve"> </w:t>
      </w:r>
      <w:bookmarkStart w:id="1356" w:name="_ETM_Q1_1502651"/>
      <w:bookmarkStart w:id="1357" w:name="_ETM_Q1_1505651"/>
      <w:bookmarkStart w:id="1358" w:name="_ETM_Q1_1509652"/>
      <w:bookmarkEnd w:id="1356"/>
      <w:bookmarkEnd w:id="1357"/>
      <w:bookmarkEnd w:id="1358"/>
      <w:r w:rsidR="00C530A5">
        <w:rPr>
          <w:rFonts w:hint="cs"/>
          <w:rtl/>
        </w:rPr>
        <w:t>סעיף</w:t>
      </w:r>
      <w:r>
        <w:rPr>
          <w:rFonts w:hint="cs"/>
          <w:rtl/>
        </w:rPr>
        <w:t xml:space="preserve"> ה'.</w:t>
      </w:r>
    </w:p>
    <w:p w14:paraId="0D081B10" w14:textId="77777777" w:rsidR="00C530A5" w:rsidRDefault="00C530A5" w:rsidP="00CB42BA">
      <w:pPr>
        <w:rPr>
          <w:rtl/>
        </w:rPr>
      </w:pPr>
      <w:bookmarkStart w:id="1359" w:name="_ETM_Q1_1506352"/>
      <w:bookmarkEnd w:id="1359"/>
    </w:p>
    <w:p w14:paraId="07740921" w14:textId="263ED62D" w:rsidR="00C530A5" w:rsidRDefault="00C530A5" w:rsidP="00C530A5">
      <w:pPr>
        <w:pStyle w:val="a4"/>
        <w:keepNext/>
        <w:rPr>
          <w:rtl/>
        </w:rPr>
      </w:pPr>
      <w:bookmarkStart w:id="1360" w:name="ET_speaker_ראובן_אידלמן_781"/>
      <w:r w:rsidRPr="00C530A5">
        <w:rPr>
          <w:rStyle w:val="TagStyle"/>
          <w:rtl/>
        </w:rPr>
        <w:t xml:space="preserve"> &lt;&lt; דובר &gt;&gt; </w:t>
      </w:r>
      <w:r>
        <w:rPr>
          <w:rtl/>
        </w:rPr>
        <w:t>ראובן אידלמן:</w:t>
      </w:r>
      <w:r w:rsidRPr="00C530A5">
        <w:rPr>
          <w:rStyle w:val="TagStyle"/>
          <w:rtl/>
        </w:rPr>
        <w:t xml:space="preserve"> &lt;&lt; דובר &gt;&gt;</w:t>
      </w:r>
      <w:r>
        <w:rPr>
          <w:rtl/>
        </w:rPr>
        <w:t xml:space="preserve">   </w:t>
      </w:r>
      <w:bookmarkEnd w:id="1360"/>
    </w:p>
    <w:p w14:paraId="4D100E85" w14:textId="77777777" w:rsidR="00C530A5" w:rsidRDefault="00C530A5" w:rsidP="00C530A5">
      <w:pPr>
        <w:pStyle w:val="KeepWithNext"/>
        <w:rPr>
          <w:rtl/>
        </w:rPr>
      </w:pPr>
    </w:p>
    <w:p w14:paraId="32171E07" w14:textId="4CFF62B5" w:rsidR="005C39E2" w:rsidRDefault="00CB42BA" w:rsidP="00CB42BA">
      <w:pPr>
        <w:rPr>
          <w:rtl/>
        </w:rPr>
      </w:pPr>
      <w:bookmarkStart w:id="1361" w:name="_ETM_Q1_1507601"/>
      <w:bookmarkStart w:id="1362" w:name="_ETM_Q1_1505352"/>
      <w:bookmarkEnd w:id="1361"/>
      <w:bookmarkEnd w:id="1362"/>
      <w:r>
        <w:rPr>
          <w:rFonts w:hint="cs"/>
          <w:rtl/>
        </w:rPr>
        <w:t xml:space="preserve">פירסום, סעיף </w:t>
      </w:r>
      <w:bookmarkStart w:id="1363" w:name="_ETM_Q1_1507102"/>
      <w:bookmarkEnd w:id="1363"/>
      <w:r>
        <w:rPr>
          <w:rFonts w:hint="cs"/>
          <w:rtl/>
        </w:rPr>
        <w:t xml:space="preserve">קטן ה'. </w:t>
      </w:r>
      <w:bookmarkStart w:id="1364" w:name="_ETM_Q1_1507852"/>
      <w:bookmarkEnd w:id="1364"/>
      <w:r>
        <w:rPr>
          <w:rFonts w:hint="cs"/>
          <w:rtl/>
        </w:rPr>
        <w:t>"</w:t>
      </w:r>
      <w:bookmarkStart w:id="1365" w:name="_ETM_Q1_1509351"/>
      <w:bookmarkStart w:id="1366" w:name="_ETM_Q1_1504602"/>
      <w:bookmarkStart w:id="1367" w:name="_ETM_Q1_1507602"/>
      <w:bookmarkEnd w:id="1365"/>
      <w:bookmarkEnd w:id="1366"/>
      <w:bookmarkEnd w:id="1367"/>
      <w:r>
        <w:rPr>
          <w:rFonts w:hint="cs"/>
          <w:rtl/>
        </w:rPr>
        <w:t>פ</w:t>
      </w:r>
      <w:bookmarkStart w:id="1368" w:name="_ETM_Q1_1508351"/>
      <w:bookmarkEnd w:id="1368"/>
      <w:r>
        <w:rPr>
          <w:rFonts w:hint="cs"/>
          <w:rtl/>
        </w:rPr>
        <w:t xml:space="preserve">ירסום </w:t>
      </w:r>
      <w:r w:rsidR="005C39E2">
        <w:rPr>
          <w:rtl/>
        </w:rPr>
        <w:t>לפי סעיף זה על תאגיד 4 שנים</w:t>
      </w:r>
      <w:r>
        <w:rPr>
          <w:rFonts w:hint="cs"/>
          <w:rtl/>
        </w:rPr>
        <w:t>,</w:t>
      </w:r>
      <w:r w:rsidR="005C39E2">
        <w:rPr>
          <w:rtl/>
        </w:rPr>
        <w:t xml:space="preserve"> על יחיד שנתיים</w:t>
      </w:r>
      <w:bookmarkStart w:id="1369" w:name="_ETM_Q1_1512102"/>
      <w:bookmarkEnd w:id="1369"/>
      <w:r>
        <w:rPr>
          <w:rFonts w:hint="cs"/>
          <w:rtl/>
        </w:rPr>
        <w:t>".</w:t>
      </w:r>
      <w:r w:rsidR="005C39E2">
        <w:rPr>
          <w:rtl/>
        </w:rPr>
        <w:t xml:space="preserve"> אנחנו סבורים שזה איזון ראוי ושאין מקום לגרוע מאיתנו סמכות קיימת ולשים אותנו בעמדת נחיתות </w:t>
      </w:r>
      <w:r w:rsidR="00F207E0">
        <w:rPr>
          <w:rFonts w:hint="cs"/>
          <w:rtl/>
        </w:rPr>
        <w:t xml:space="preserve">בעצם </w:t>
      </w:r>
      <w:r w:rsidR="005C39E2">
        <w:rPr>
          <w:rtl/>
        </w:rPr>
        <w:t>למול כל הרגולטורים העיקריים במדינת ישראל</w:t>
      </w:r>
      <w:r>
        <w:rPr>
          <w:rFonts w:hint="cs"/>
          <w:rtl/>
        </w:rPr>
        <w:t>.</w:t>
      </w:r>
      <w:r w:rsidR="005C39E2">
        <w:rPr>
          <w:rtl/>
        </w:rPr>
        <w:t xml:space="preserve"> </w:t>
      </w:r>
      <w:bookmarkStart w:id="1370" w:name="_ETM_Q1_1520852"/>
      <w:bookmarkEnd w:id="1370"/>
      <w:r w:rsidR="005C39E2">
        <w:rPr>
          <w:rtl/>
        </w:rPr>
        <w:t>זאת עמדתנו</w:t>
      </w:r>
      <w:r>
        <w:rPr>
          <w:rFonts w:hint="cs"/>
          <w:rtl/>
        </w:rPr>
        <w:t>,</w:t>
      </w:r>
      <w:bookmarkStart w:id="1371" w:name="_ETM_Q1_1521352"/>
      <w:bookmarkEnd w:id="1371"/>
      <w:r>
        <w:rPr>
          <w:rtl/>
        </w:rPr>
        <w:t xml:space="preserve"> זה </w:t>
      </w:r>
      <w:bookmarkStart w:id="1372" w:name="_ETM_Q1_1523602"/>
      <w:bookmarkEnd w:id="1372"/>
      <w:r>
        <w:rPr>
          <w:rFonts w:hint="cs"/>
          <w:rtl/>
        </w:rPr>
        <w:t>מאוד מרכזי מבחינתנו.</w:t>
      </w:r>
    </w:p>
    <w:p w14:paraId="3BE7AE1D" w14:textId="77777777" w:rsidR="00CB42BA" w:rsidRDefault="00CB42BA" w:rsidP="00CB42BA">
      <w:pPr>
        <w:rPr>
          <w:rtl/>
        </w:rPr>
      </w:pPr>
    </w:p>
    <w:p w14:paraId="420F5185" w14:textId="77777777" w:rsidR="00CB42BA" w:rsidRDefault="00CB42BA" w:rsidP="00CB42BA">
      <w:pPr>
        <w:pStyle w:val="af6"/>
        <w:keepNext/>
        <w:rPr>
          <w:rtl/>
        </w:rPr>
      </w:pPr>
      <w:bookmarkStart w:id="1373" w:name="ET_yor_6157_111"/>
      <w:r w:rsidRPr="00CB42BA">
        <w:rPr>
          <w:rStyle w:val="TagStyle"/>
          <w:rtl/>
        </w:rPr>
        <w:t xml:space="preserve"> &lt;&lt; יור &gt;&gt; </w:t>
      </w:r>
      <w:r>
        <w:rPr>
          <w:rtl/>
        </w:rPr>
        <w:t>היו"ר שמחה רוטמן:</w:t>
      </w:r>
      <w:r w:rsidRPr="00CB42BA">
        <w:rPr>
          <w:rStyle w:val="TagStyle"/>
          <w:rtl/>
        </w:rPr>
        <w:t xml:space="preserve"> &lt;&lt; יור &gt;&gt;</w:t>
      </w:r>
      <w:r>
        <w:rPr>
          <w:rtl/>
        </w:rPr>
        <w:t xml:space="preserve">   </w:t>
      </w:r>
      <w:bookmarkEnd w:id="1373"/>
    </w:p>
    <w:p w14:paraId="60B743FD" w14:textId="77777777" w:rsidR="00CB42BA" w:rsidRDefault="00CB42BA" w:rsidP="00CB42BA">
      <w:pPr>
        <w:pStyle w:val="KeepWithNext"/>
        <w:rPr>
          <w:rtl/>
        </w:rPr>
      </w:pPr>
    </w:p>
    <w:p w14:paraId="71B83798" w14:textId="77777777" w:rsidR="00CB42BA" w:rsidRDefault="00CB42BA" w:rsidP="00CB42BA">
      <w:pPr>
        <w:rPr>
          <w:rtl/>
        </w:rPr>
      </w:pPr>
      <w:r>
        <w:rPr>
          <w:rFonts w:hint="cs"/>
          <w:rtl/>
        </w:rPr>
        <w:t>אוקיי.</w:t>
      </w:r>
    </w:p>
    <w:p w14:paraId="4339B7A2" w14:textId="77777777" w:rsidR="00605892" w:rsidRDefault="00605892" w:rsidP="00CB42BA">
      <w:pPr>
        <w:rPr>
          <w:rtl/>
        </w:rPr>
      </w:pPr>
      <w:bookmarkStart w:id="1374" w:name="_ETM_Q1_1518602"/>
      <w:bookmarkStart w:id="1375" w:name="_ETM_Q1_1521602"/>
      <w:bookmarkStart w:id="1376" w:name="_ETM_Q1_1522602"/>
      <w:bookmarkStart w:id="1377" w:name="_ETM_Q1_1523102"/>
      <w:bookmarkEnd w:id="1374"/>
      <w:bookmarkEnd w:id="1375"/>
      <w:bookmarkEnd w:id="1376"/>
      <w:bookmarkEnd w:id="1377"/>
    </w:p>
    <w:p w14:paraId="18468D9B" w14:textId="77777777" w:rsidR="00605892" w:rsidRDefault="00605892" w:rsidP="00605892">
      <w:pPr>
        <w:pStyle w:val="a4"/>
        <w:keepNext/>
        <w:rPr>
          <w:rtl/>
        </w:rPr>
      </w:pPr>
      <w:bookmarkStart w:id="1378" w:name="ET_speaker_נעמה_מנחמי_112"/>
      <w:r w:rsidRPr="00605892">
        <w:rPr>
          <w:rStyle w:val="TagStyle"/>
          <w:rtl/>
        </w:rPr>
        <w:t xml:space="preserve"> &lt;&lt; דובר &gt;&gt; </w:t>
      </w:r>
      <w:r>
        <w:rPr>
          <w:rtl/>
        </w:rPr>
        <w:t>נעמה מנחמי:</w:t>
      </w:r>
      <w:r w:rsidRPr="00605892">
        <w:rPr>
          <w:rStyle w:val="TagStyle"/>
          <w:rtl/>
        </w:rPr>
        <w:t xml:space="preserve"> &lt;&lt; דובר &gt;&gt;</w:t>
      </w:r>
      <w:r>
        <w:rPr>
          <w:rtl/>
        </w:rPr>
        <w:t xml:space="preserve">   </w:t>
      </w:r>
      <w:bookmarkEnd w:id="1378"/>
    </w:p>
    <w:p w14:paraId="65B33F49" w14:textId="77777777" w:rsidR="00605892" w:rsidRDefault="00605892" w:rsidP="00605892">
      <w:pPr>
        <w:pStyle w:val="KeepWithNext"/>
        <w:rPr>
          <w:rtl/>
        </w:rPr>
      </w:pPr>
    </w:p>
    <w:p w14:paraId="288FB467" w14:textId="7BA7E726" w:rsidR="00605892" w:rsidRDefault="00605892" w:rsidP="00605892">
      <w:pPr>
        <w:rPr>
          <w:rtl/>
        </w:rPr>
      </w:pPr>
      <w:bookmarkStart w:id="1379" w:name="_ETM_Q1_1523601"/>
      <w:bookmarkStart w:id="1380" w:name="_ETM_Q1_1523852"/>
      <w:bookmarkEnd w:id="1379"/>
      <w:bookmarkEnd w:id="1380"/>
      <w:r>
        <w:rPr>
          <w:rFonts w:hint="cs"/>
          <w:rtl/>
        </w:rPr>
        <w:t>לא</w:t>
      </w:r>
      <w:r w:rsidR="00F207E0">
        <w:rPr>
          <w:rFonts w:hint="cs"/>
          <w:rtl/>
        </w:rPr>
        <w:t>. קודם כל,</w:t>
      </w:r>
      <w:bookmarkStart w:id="1381" w:name="_ETM_Q1_1522851"/>
      <w:bookmarkEnd w:id="1381"/>
      <w:r w:rsidR="00F207E0">
        <w:rPr>
          <w:rFonts w:hint="cs"/>
          <w:rtl/>
        </w:rPr>
        <w:t xml:space="preserve"> </w:t>
      </w:r>
      <w:r>
        <w:rPr>
          <w:rFonts w:hint="cs"/>
          <w:rtl/>
        </w:rPr>
        <w:t xml:space="preserve">זה לא מול </w:t>
      </w:r>
      <w:bookmarkStart w:id="1382" w:name="_ETM_Q1_1525352"/>
      <w:bookmarkEnd w:id="1382"/>
      <w:r>
        <w:rPr>
          <w:rFonts w:hint="cs"/>
          <w:rtl/>
        </w:rPr>
        <w:t xml:space="preserve">כל הרגולטרים, כי </w:t>
      </w:r>
      <w:bookmarkStart w:id="1383" w:name="_ETM_Q1_1525602"/>
      <w:bookmarkEnd w:id="1383"/>
      <w:r>
        <w:rPr>
          <w:rFonts w:hint="cs"/>
          <w:rtl/>
        </w:rPr>
        <w:t>ציינת שיש 47 רגולטורים שיש להם</w:t>
      </w:r>
      <w:bookmarkStart w:id="1384" w:name="_ETM_Q1_1527102"/>
      <w:bookmarkEnd w:id="1384"/>
      <w:r>
        <w:rPr>
          <w:rFonts w:hint="cs"/>
          <w:rtl/>
        </w:rPr>
        <w:t xml:space="preserve"> סמכות, לדעתי יש יותר - -</w:t>
      </w:r>
      <w:bookmarkStart w:id="1385" w:name="_ETM_Q1_1528352"/>
      <w:bookmarkEnd w:id="1385"/>
    </w:p>
    <w:p w14:paraId="6DA83060" w14:textId="77777777" w:rsidR="00F207E0" w:rsidRDefault="00F207E0" w:rsidP="00605892">
      <w:pPr>
        <w:rPr>
          <w:rtl/>
        </w:rPr>
      </w:pPr>
    </w:p>
    <w:p w14:paraId="1638BA5D" w14:textId="2F94ADBB" w:rsidR="00F207E0" w:rsidRDefault="00F207E0" w:rsidP="00F207E0">
      <w:pPr>
        <w:pStyle w:val="a4"/>
        <w:keepNext/>
        <w:rPr>
          <w:rtl/>
        </w:rPr>
      </w:pPr>
      <w:bookmarkStart w:id="1386" w:name="ET_speaker_ראובן_אידלמן_782"/>
      <w:r w:rsidRPr="00F207E0">
        <w:rPr>
          <w:rStyle w:val="TagStyle"/>
          <w:rtl/>
        </w:rPr>
        <w:t xml:space="preserve"> &lt;&lt; דובר &gt;&gt; </w:t>
      </w:r>
      <w:r>
        <w:rPr>
          <w:rtl/>
        </w:rPr>
        <w:t>ראובן אידלמן:</w:t>
      </w:r>
      <w:r w:rsidRPr="00F207E0">
        <w:rPr>
          <w:rStyle w:val="TagStyle"/>
          <w:rtl/>
        </w:rPr>
        <w:t xml:space="preserve"> &lt;&lt; דובר &gt;&gt;</w:t>
      </w:r>
      <w:r>
        <w:rPr>
          <w:rtl/>
        </w:rPr>
        <w:t xml:space="preserve">   </w:t>
      </w:r>
      <w:bookmarkEnd w:id="1386"/>
    </w:p>
    <w:p w14:paraId="00C6C90B" w14:textId="77777777" w:rsidR="00F207E0" w:rsidRDefault="00F207E0" w:rsidP="00F207E0">
      <w:pPr>
        <w:pStyle w:val="KeepWithNext"/>
        <w:rPr>
          <w:rtl/>
        </w:rPr>
      </w:pPr>
    </w:p>
    <w:p w14:paraId="4944F175" w14:textId="77777777" w:rsidR="00605892" w:rsidRDefault="00605892" w:rsidP="00605892">
      <w:pPr>
        <w:rPr>
          <w:rtl/>
        </w:rPr>
      </w:pPr>
      <w:bookmarkStart w:id="1387" w:name="_ETM_Q1_1529602"/>
      <w:bookmarkEnd w:id="1387"/>
      <w:r>
        <w:rPr>
          <w:rFonts w:hint="cs"/>
          <w:rtl/>
        </w:rPr>
        <w:t>46 חוקים, ולפחות</w:t>
      </w:r>
      <w:bookmarkStart w:id="1388" w:name="_ETM_Q1_1530102"/>
      <w:bookmarkEnd w:id="1388"/>
      <w:r>
        <w:rPr>
          <w:rFonts w:hint="cs"/>
          <w:rtl/>
        </w:rPr>
        <w:t xml:space="preserve"> 20 רגולטורים. זאת ה</w:t>
      </w:r>
      <w:bookmarkStart w:id="1389" w:name="_ETM_Q1_1533352"/>
      <w:bookmarkEnd w:id="1389"/>
      <w:r>
        <w:rPr>
          <w:rFonts w:hint="cs"/>
          <w:rtl/>
        </w:rPr>
        <w:t>ספירה שלי.</w:t>
      </w:r>
      <w:bookmarkStart w:id="1390" w:name="_ETM_Q1_1532101"/>
      <w:bookmarkEnd w:id="1390"/>
    </w:p>
    <w:p w14:paraId="74EFEF7D" w14:textId="77777777" w:rsidR="00605892" w:rsidRDefault="00605892" w:rsidP="00605892">
      <w:pPr>
        <w:rPr>
          <w:rtl/>
        </w:rPr>
      </w:pPr>
      <w:bookmarkStart w:id="1391" w:name="_ETM_Q1_1532351"/>
      <w:bookmarkStart w:id="1392" w:name="_ETM_Q1_1532601"/>
      <w:bookmarkEnd w:id="1391"/>
      <w:bookmarkEnd w:id="1392"/>
    </w:p>
    <w:p w14:paraId="33C39462" w14:textId="77777777" w:rsidR="00605892" w:rsidRDefault="00605892" w:rsidP="00605892">
      <w:pPr>
        <w:pStyle w:val="a4"/>
        <w:keepNext/>
        <w:rPr>
          <w:rtl/>
        </w:rPr>
      </w:pPr>
      <w:bookmarkStart w:id="1393" w:name="ET_speaker_נעמה_מנחמי_113"/>
      <w:r w:rsidRPr="00605892">
        <w:rPr>
          <w:rStyle w:val="TagStyle"/>
          <w:rtl/>
        </w:rPr>
        <w:t xml:space="preserve"> &lt;&lt; דובר &gt;&gt; </w:t>
      </w:r>
      <w:r>
        <w:rPr>
          <w:rtl/>
        </w:rPr>
        <w:t>נעמה מנחמי:</w:t>
      </w:r>
      <w:r w:rsidRPr="00605892">
        <w:rPr>
          <w:rStyle w:val="TagStyle"/>
          <w:rtl/>
        </w:rPr>
        <w:t xml:space="preserve"> &lt;&lt; דובר &gt;&gt;</w:t>
      </w:r>
      <w:r>
        <w:rPr>
          <w:rtl/>
        </w:rPr>
        <w:t xml:space="preserve">   </w:t>
      </w:r>
      <w:bookmarkEnd w:id="1393"/>
    </w:p>
    <w:p w14:paraId="712044BF" w14:textId="77777777" w:rsidR="00605892" w:rsidRDefault="00605892" w:rsidP="00605892">
      <w:pPr>
        <w:pStyle w:val="KeepWithNext"/>
        <w:rPr>
          <w:rtl/>
        </w:rPr>
      </w:pPr>
    </w:p>
    <w:p w14:paraId="7DFA48B9" w14:textId="77777777" w:rsidR="00605892" w:rsidRDefault="00605892" w:rsidP="00605892">
      <w:pPr>
        <w:rPr>
          <w:rtl/>
        </w:rPr>
      </w:pPr>
      <w:bookmarkStart w:id="1394" w:name="_ETM_Q1_1533351"/>
      <w:bookmarkEnd w:id="1394"/>
      <w:r>
        <w:rPr>
          <w:rFonts w:hint="cs"/>
          <w:rtl/>
        </w:rPr>
        <w:t>אז</w:t>
      </w:r>
      <w:bookmarkStart w:id="1395" w:name="_ETM_Q1_1532602"/>
      <w:bookmarkEnd w:id="1395"/>
      <w:r>
        <w:rPr>
          <w:rFonts w:hint="cs"/>
          <w:rtl/>
        </w:rPr>
        <w:t xml:space="preserve"> כמחצית.</w:t>
      </w:r>
    </w:p>
    <w:p w14:paraId="05C4CC6F" w14:textId="77777777" w:rsidR="00605892" w:rsidRDefault="00605892" w:rsidP="00605892">
      <w:pPr>
        <w:rPr>
          <w:rtl/>
        </w:rPr>
      </w:pPr>
    </w:p>
    <w:p w14:paraId="02EB8680" w14:textId="77777777" w:rsidR="00F207E0" w:rsidRDefault="00F207E0" w:rsidP="00605892">
      <w:pPr>
        <w:rPr>
          <w:rtl/>
        </w:rPr>
      </w:pPr>
      <w:bookmarkStart w:id="1396" w:name="_ETM_Q1_1535601"/>
      <w:bookmarkStart w:id="1397" w:name="_ETM_Q1_1535852"/>
      <w:bookmarkEnd w:id="1396"/>
      <w:bookmarkEnd w:id="1397"/>
    </w:p>
    <w:p w14:paraId="5615F1DE" w14:textId="0239FCB8" w:rsidR="00F207E0" w:rsidRDefault="00F207E0" w:rsidP="00F207E0">
      <w:pPr>
        <w:pStyle w:val="a4"/>
        <w:keepNext/>
        <w:rPr>
          <w:rtl/>
        </w:rPr>
      </w:pPr>
      <w:bookmarkStart w:id="1398" w:name="ET_speaker_ראובן_אידלמן_783"/>
      <w:r w:rsidRPr="00F207E0">
        <w:rPr>
          <w:rStyle w:val="TagStyle"/>
          <w:rtl/>
        </w:rPr>
        <w:t xml:space="preserve"> &lt;&lt; דובר &gt;&gt; </w:t>
      </w:r>
      <w:r>
        <w:rPr>
          <w:rtl/>
        </w:rPr>
        <w:t>ראובן אידלמן:</w:t>
      </w:r>
      <w:r w:rsidRPr="00F207E0">
        <w:rPr>
          <w:rStyle w:val="TagStyle"/>
          <w:rtl/>
        </w:rPr>
        <w:t xml:space="preserve"> &lt;&lt; דובר &gt;&gt;</w:t>
      </w:r>
      <w:r>
        <w:rPr>
          <w:rtl/>
        </w:rPr>
        <w:t xml:space="preserve">   </w:t>
      </w:r>
      <w:bookmarkEnd w:id="1398"/>
    </w:p>
    <w:p w14:paraId="6D78A0B3" w14:textId="77777777" w:rsidR="00F207E0" w:rsidRDefault="00F207E0" w:rsidP="00F207E0">
      <w:pPr>
        <w:pStyle w:val="KeepWithNext"/>
        <w:rPr>
          <w:rtl/>
        </w:rPr>
      </w:pPr>
    </w:p>
    <w:p w14:paraId="552A1BCD" w14:textId="77777777" w:rsidR="00605892" w:rsidRDefault="00605892" w:rsidP="00605892">
      <w:pPr>
        <w:rPr>
          <w:rtl/>
        </w:rPr>
      </w:pPr>
      <w:bookmarkStart w:id="1399" w:name="_ETM_Q1_1533601"/>
      <w:bookmarkStart w:id="1400" w:name="_ETM_Q1_1533852"/>
      <w:bookmarkEnd w:id="1399"/>
      <w:bookmarkEnd w:id="1400"/>
      <w:r>
        <w:rPr>
          <w:rFonts w:hint="cs"/>
          <w:rtl/>
        </w:rPr>
        <w:t>למול 20 רגולטורים</w:t>
      </w:r>
      <w:bookmarkStart w:id="1401" w:name="_ETM_Q1_1534602"/>
      <w:bookmarkEnd w:id="1401"/>
      <w:r>
        <w:rPr>
          <w:rFonts w:hint="cs"/>
          <w:rtl/>
        </w:rPr>
        <w:t>, כל הרגולטורים העיקריים, אמרתי.</w:t>
      </w:r>
      <w:bookmarkStart w:id="1402" w:name="_ETM_Q1_1536351"/>
      <w:bookmarkEnd w:id="1402"/>
    </w:p>
    <w:p w14:paraId="4B795BC4" w14:textId="77777777" w:rsidR="00605892" w:rsidRDefault="00605892" w:rsidP="00605892">
      <w:pPr>
        <w:rPr>
          <w:rtl/>
        </w:rPr>
      </w:pPr>
      <w:bookmarkStart w:id="1403" w:name="_ETM_Q1_1536602"/>
      <w:bookmarkEnd w:id="1403"/>
    </w:p>
    <w:p w14:paraId="09C2554F" w14:textId="77777777" w:rsidR="00605892" w:rsidRDefault="00605892" w:rsidP="00605892">
      <w:pPr>
        <w:pStyle w:val="a4"/>
        <w:keepNext/>
        <w:rPr>
          <w:rtl/>
        </w:rPr>
      </w:pPr>
      <w:bookmarkStart w:id="1404" w:name="ET_speaker_נעמה_מנחמי_114"/>
      <w:r w:rsidRPr="00605892">
        <w:rPr>
          <w:rStyle w:val="TagStyle"/>
          <w:rtl/>
        </w:rPr>
        <w:t xml:space="preserve"> &lt;&lt; דובר &gt;&gt; </w:t>
      </w:r>
      <w:r>
        <w:rPr>
          <w:rtl/>
        </w:rPr>
        <w:t>נעמה מנחמי:</w:t>
      </w:r>
      <w:r w:rsidRPr="00605892">
        <w:rPr>
          <w:rStyle w:val="TagStyle"/>
          <w:rtl/>
        </w:rPr>
        <w:t xml:space="preserve"> &lt;&lt; דובר &gt;&gt;</w:t>
      </w:r>
      <w:r>
        <w:rPr>
          <w:rtl/>
        </w:rPr>
        <w:t xml:space="preserve">   </w:t>
      </w:r>
      <w:bookmarkEnd w:id="1404"/>
    </w:p>
    <w:p w14:paraId="7F4F68C6" w14:textId="77777777" w:rsidR="00605892" w:rsidRDefault="00605892" w:rsidP="00605892">
      <w:pPr>
        <w:pStyle w:val="KeepWithNext"/>
        <w:rPr>
          <w:rtl/>
        </w:rPr>
      </w:pPr>
    </w:p>
    <w:p w14:paraId="24737329" w14:textId="77777777" w:rsidR="00605892" w:rsidRDefault="00605892" w:rsidP="00605892">
      <w:pPr>
        <w:rPr>
          <w:rtl/>
        </w:rPr>
      </w:pPr>
      <w:r>
        <w:rPr>
          <w:rFonts w:hint="cs"/>
          <w:rtl/>
        </w:rPr>
        <w:t>א</w:t>
      </w:r>
      <w:bookmarkStart w:id="1405" w:name="_ETM_Q1_1537102"/>
      <w:bookmarkEnd w:id="1405"/>
      <w:r>
        <w:rPr>
          <w:rFonts w:hint="cs"/>
          <w:rtl/>
        </w:rPr>
        <w:t>ז כמחצית.</w:t>
      </w:r>
      <w:bookmarkStart w:id="1406" w:name="_ETM_Q1_1536103"/>
      <w:bookmarkEnd w:id="1406"/>
    </w:p>
    <w:p w14:paraId="16E5B92C" w14:textId="77777777" w:rsidR="00F207E0" w:rsidRDefault="00F207E0" w:rsidP="00605892">
      <w:pPr>
        <w:rPr>
          <w:rtl/>
        </w:rPr>
      </w:pPr>
      <w:bookmarkStart w:id="1407" w:name="_ETM_Q1_1536352"/>
      <w:bookmarkEnd w:id="1407"/>
    </w:p>
    <w:p w14:paraId="69611E99" w14:textId="6A498C3F" w:rsidR="00F207E0" w:rsidRDefault="00F207E0" w:rsidP="00F207E0">
      <w:pPr>
        <w:pStyle w:val="a4"/>
        <w:keepNext/>
        <w:rPr>
          <w:rtl/>
        </w:rPr>
      </w:pPr>
      <w:bookmarkStart w:id="1408" w:name="ET_speaker_ראובן_אידלמן_784"/>
      <w:r w:rsidRPr="00F207E0">
        <w:rPr>
          <w:rStyle w:val="TagStyle"/>
          <w:rtl/>
        </w:rPr>
        <w:t xml:space="preserve"> &lt;&lt; דובר &gt;&gt; </w:t>
      </w:r>
      <w:r>
        <w:rPr>
          <w:rtl/>
        </w:rPr>
        <w:t>ראובן אידלמן:</w:t>
      </w:r>
      <w:r w:rsidRPr="00F207E0">
        <w:rPr>
          <w:rStyle w:val="TagStyle"/>
          <w:rtl/>
        </w:rPr>
        <w:t xml:space="preserve"> &lt;&lt; דובר &gt;&gt;</w:t>
      </w:r>
      <w:r>
        <w:rPr>
          <w:rtl/>
        </w:rPr>
        <w:t xml:space="preserve">   </w:t>
      </w:r>
      <w:bookmarkEnd w:id="1408"/>
    </w:p>
    <w:p w14:paraId="1B37A0F3" w14:textId="77777777" w:rsidR="00F207E0" w:rsidRDefault="00F207E0" w:rsidP="00F207E0">
      <w:pPr>
        <w:pStyle w:val="KeepWithNext"/>
        <w:rPr>
          <w:rtl/>
        </w:rPr>
      </w:pPr>
    </w:p>
    <w:p w14:paraId="670834BB" w14:textId="77777777" w:rsidR="00605892" w:rsidRDefault="00605892" w:rsidP="00605892">
      <w:pPr>
        <w:rPr>
          <w:rtl/>
        </w:rPr>
      </w:pPr>
      <w:bookmarkStart w:id="1409" w:name="_ETM_Q1_1537351"/>
      <w:bookmarkEnd w:id="1409"/>
      <w:r>
        <w:rPr>
          <w:rFonts w:hint="cs"/>
          <w:rtl/>
        </w:rPr>
        <w:t>אוקיי.</w:t>
      </w:r>
    </w:p>
    <w:p w14:paraId="40DBD18F" w14:textId="77777777" w:rsidR="00605892" w:rsidRDefault="00605892" w:rsidP="005C39E2">
      <w:pPr>
        <w:rPr>
          <w:rtl/>
        </w:rPr>
      </w:pPr>
      <w:bookmarkStart w:id="1410" w:name="_ETM_Q1_1538353"/>
      <w:bookmarkStart w:id="1411" w:name="_ETM_Q1_1538852"/>
      <w:bookmarkStart w:id="1412" w:name="_ETM_Q1_1541601"/>
      <w:bookmarkEnd w:id="1410"/>
      <w:bookmarkEnd w:id="1411"/>
      <w:bookmarkEnd w:id="1412"/>
    </w:p>
    <w:p w14:paraId="4C033CCE" w14:textId="77777777" w:rsidR="00605892" w:rsidRDefault="00605892" w:rsidP="00605892">
      <w:pPr>
        <w:pStyle w:val="a4"/>
        <w:keepNext/>
        <w:rPr>
          <w:rtl/>
        </w:rPr>
      </w:pPr>
      <w:bookmarkStart w:id="1413" w:name="ET_speaker_נעמה_מנחמי_115"/>
      <w:r w:rsidRPr="00605892">
        <w:rPr>
          <w:rStyle w:val="TagStyle"/>
          <w:rtl/>
        </w:rPr>
        <w:t xml:space="preserve"> &lt;&lt; דובר &gt;&gt; </w:t>
      </w:r>
      <w:r>
        <w:rPr>
          <w:rtl/>
        </w:rPr>
        <w:t>נעמה מנחמי:</w:t>
      </w:r>
      <w:r w:rsidRPr="00605892">
        <w:rPr>
          <w:rStyle w:val="TagStyle"/>
          <w:rtl/>
        </w:rPr>
        <w:t xml:space="preserve"> &lt;&lt; דובר &gt;&gt;</w:t>
      </w:r>
      <w:r>
        <w:rPr>
          <w:rtl/>
        </w:rPr>
        <w:t xml:space="preserve">   </w:t>
      </w:r>
      <w:bookmarkEnd w:id="1413"/>
    </w:p>
    <w:p w14:paraId="33408D38" w14:textId="77777777" w:rsidR="00605892" w:rsidRDefault="00605892" w:rsidP="00605892">
      <w:pPr>
        <w:pStyle w:val="KeepWithNext"/>
        <w:rPr>
          <w:rtl/>
        </w:rPr>
      </w:pPr>
    </w:p>
    <w:p w14:paraId="4E7663C7" w14:textId="77777777" w:rsidR="00605892" w:rsidRDefault="00605892" w:rsidP="00605892">
      <w:pPr>
        <w:rPr>
          <w:rtl/>
        </w:rPr>
      </w:pPr>
      <w:bookmarkStart w:id="1414" w:name="_ETM_Q1_1542351"/>
      <w:bookmarkEnd w:id="1414"/>
      <w:r>
        <w:rPr>
          <w:rFonts w:hint="cs"/>
          <w:rtl/>
        </w:rPr>
        <w:t>בס</w:t>
      </w:r>
      <w:bookmarkStart w:id="1415" w:name="_ETM_Q1_1537852"/>
      <w:bookmarkEnd w:id="1415"/>
      <w:r>
        <w:rPr>
          <w:rFonts w:hint="cs"/>
          <w:rtl/>
        </w:rPr>
        <w:t xml:space="preserve">דר. </w:t>
      </w:r>
      <w:bookmarkStart w:id="1416" w:name="_ETM_Q1_1538351"/>
      <w:bookmarkEnd w:id="1416"/>
      <w:r>
        <w:rPr>
          <w:rFonts w:hint="cs"/>
          <w:rtl/>
        </w:rPr>
        <w:t>עכשיו - -</w:t>
      </w:r>
    </w:p>
    <w:p w14:paraId="7F1951A5" w14:textId="77777777" w:rsidR="00F207E0" w:rsidRDefault="00F207E0" w:rsidP="00605892">
      <w:pPr>
        <w:rPr>
          <w:rtl/>
        </w:rPr>
      </w:pPr>
      <w:bookmarkStart w:id="1417" w:name="_ETM_Q1_1539351"/>
      <w:bookmarkEnd w:id="1417"/>
    </w:p>
    <w:p w14:paraId="7D07BD10" w14:textId="36767F74" w:rsidR="00F207E0" w:rsidRDefault="00F207E0" w:rsidP="00F207E0">
      <w:pPr>
        <w:pStyle w:val="a4"/>
        <w:keepNext/>
        <w:rPr>
          <w:rtl/>
        </w:rPr>
      </w:pPr>
      <w:bookmarkStart w:id="1418" w:name="ET_speaker_ראובן_אידלמן_785"/>
      <w:r w:rsidRPr="00F207E0">
        <w:rPr>
          <w:rStyle w:val="TagStyle"/>
          <w:rtl/>
        </w:rPr>
        <w:t xml:space="preserve"> &lt;&lt; דובר &gt;&gt; </w:t>
      </w:r>
      <w:r>
        <w:rPr>
          <w:rtl/>
        </w:rPr>
        <w:t>ראובן אידלמן:</w:t>
      </w:r>
      <w:r w:rsidRPr="00F207E0">
        <w:rPr>
          <w:rStyle w:val="TagStyle"/>
          <w:rtl/>
        </w:rPr>
        <w:t xml:space="preserve"> &lt;&lt; דובר &gt;&gt;</w:t>
      </w:r>
      <w:r>
        <w:rPr>
          <w:rtl/>
        </w:rPr>
        <w:t xml:space="preserve">   </w:t>
      </w:r>
      <w:bookmarkEnd w:id="1418"/>
    </w:p>
    <w:p w14:paraId="1D0142A7" w14:textId="77777777" w:rsidR="00F207E0" w:rsidRDefault="00F207E0" w:rsidP="00F207E0">
      <w:pPr>
        <w:pStyle w:val="KeepWithNext"/>
        <w:rPr>
          <w:rtl/>
        </w:rPr>
      </w:pPr>
    </w:p>
    <w:p w14:paraId="05222301" w14:textId="77777777" w:rsidR="00605892" w:rsidRDefault="00605892" w:rsidP="00605892">
      <w:pPr>
        <w:rPr>
          <w:rtl/>
        </w:rPr>
      </w:pPr>
      <w:bookmarkStart w:id="1419" w:name="_ETM_Q1_1540352"/>
      <w:bookmarkEnd w:id="1419"/>
      <w:r>
        <w:rPr>
          <w:rFonts w:hint="cs"/>
          <w:rtl/>
        </w:rPr>
        <w:t>לא סבורים שיש מקום</w:t>
      </w:r>
      <w:bookmarkStart w:id="1420" w:name="_ETM_Q1_1539352"/>
      <w:bookmarkEnd w:id="1420"/>
      <w:r>
        <w:rPr>
          <w:rFonts w:hint="cs"/>
          <w:rtl/>
        </w:rPr>
        <w:t xml:space="preserve"> להבחנה בעניין הזה</w:t>
      </w:r>
      <w:bookmarkStart w:id="1421" w:name="_ETM_Q1_1540852"/>
      <w:bookmarkEnd w:id="1421"/>
      <w:r>
        <w:rPr>
          <w:rFonts w:hint="cs"/>
          <w:rtl/>
        </w:rPr>
        <w:t xml:space="preserve"> </w:t>
      </w:r>
      <w:bookmarkStart w:id="1422" w:name="_ETM_Q1_1541603"/>
      <w:bookmarkEnd w:id="1422"/>
      <w:r>
        <w:rPr>
          <w:rFonts w:hint="cs"/>
          <w:rtl/>
        </w:rPr>
        <w:t>בינינו לבין 20 רגולטורים אחרים.</w:t>
      </w:r>
      <w:bookmarkStart w:id="1423" w:name="_ETM_Q1_1541852"/>
      <w:bookmarkEnd w:id="1423"/>
    </w:p>
    <w:p w14:paraId="09A5A081" w14:textId="77777777" w:rsidR="00605892" w:rsidRDefault="00605892" w:rsidP="00605892">
      <w:pPr>
        <w:rPr>
          <w:rtl/>
        </w:rPr>
      </w:pPr>
      <w:bookmarkStart w:id="1424" w:name="_ETM_Q1_1542602"/>
      <w:bookmarkEnd w:id="1424"/>
    </w:p>
    <w:p w14:paraId="320B1EC0" w14:textId="77777777" w:rsidR="00605892" w:rsidRDefault="00605892" w:rsidP="00605892">
      <w:pPr>
        <w:pStyle w:val="af6"/>
        <w:keepNext/>
        <w:rPr>
          <w:rtl/>
        </w:rPr>
      </w:pPr>
      <w:bookmarkStart w:id="1425" w:name="ET_yor_6157_116"/>
      <w:r w:rsidRPr="00605892">
        <w:rPr>
          <w:rStyle w:val="TagStyle"/>
          <w:rtl/>
        </w:rPr>
        <w:t xml:space="preserve"> &lt;&lt; יור &gt;&gt; </w:t>
      </w:r>
      <w:r>
        <w:rPr>
          <w:rtl/>
        </w:rPr>
        <w:t>היו"ר שמחה רוטמן:</w:t>
      </w:r>
      <w:r w:rsidRPr="00605892">
        <w:rPr>
          <w:rStyle w:val="TagStyle"/>
          <w:rtl/>
        </w:rPr>
        <w:t xml:space="preserve"> &lt;&lt; יור &gt;&gt;</w:t>
      </w:r>
      <w:r>
        <w:rPr>
          <w:rtl/>
        </w:rPr>
        <w:t xml:space="preserve">   </w:t>
      </w:r>
      <w:bookmarkEnd w:id="1425"/>
    </w:p>
    <w:p w14:paraId="6FA773D4" w14:textId="77777777" w:rsidR="00605892" w:rsidRDefault="00605892" w:rsidP="00605892">
      <w:pPr>
        <w:pStyle w:val="KeepWithNext"/>
        <w:rPr>
          <w:rtl/>
        </w:rPr>
      </w:pPr>
    </w:p>
    <w:p w14:paraId="0613822E" w14:textId="77777777" w:rsidR="00605892" w:rsidRDefault="00605892" w:rsidP="00605892">
      <w:pPr>
        <w:rPr>
          <w:rtl/>
        </w:rPr>
      </w:pPr>
      <w:bookmarkStart w:id="1426" w:name="_ETM_Q1_1542852"/>
      <w:bookmarkEnd w:id="1426"/>
      <w:r>
        <w:rPr>
          <w:rFonts w:hint="cs"/>
          <w:rtl/>
        </w:rPr>
        <w:t xml:space="preserve">רגע, רגע. </w:t>
      </w:r>
    </w:p>
    <w:p w14:paraId="3575E36C" w14:textId="77777777" w:rsidR="00605892" w:rsidRDefault="00605892" w:rsidP="00605892">
      <w:pPr>
        <w:rPr>
          <w:rtl/>
        </w:rPr>
      </w:pPr>
      <w:bookmarkStart w:id="1427" w:name="_ETM_Q1_1544602"/>
      <w:bookmarkStart w:id="1428" w:name="_ETM_Q1_1545102"/>
      <w:bookmarkEnd w:id="1427"/>
      <w:bookmarkEnd w:id="1428"/>
    </w:p>
    <w:p w14:paraId="06A26F5E" w14:textId="77777777" w:rsidR="00605892" w:rsidRDefault="00605892" w:rsidP="00605892">
      <w:pPr>
        <w:pStyle w:val="a4"/>
        <w:keepNext/>
        <w:rPr>
          <w:rtl/>
        </w:rPr>
      </w:pPr>
      <w:bookmarkStart w:id="1429" w:name="ET_speaker_נעמה_מנחמי_117"/>
      <w:r w:rsidRPr="00605892">
        <w:rPr>
          <w:rStyle w:val="TagStyle"/>
          <w:rtl/>
        </w:rPr>
        <w:t xml:space="preserve"> &lt;&lt; דובר &gt;&gt; </w:t>
      </w:r>
      <w:r>
        <w:rPr>
          <w:rtl/>
        </w:rPr>
        <w:t>נעמה מנחמי:</w:t>
      </w:r>
      <w:r w:rsidRPr="00605892">
        <w:rPr>
          <w:rStyle w:val="TagStyle"/>
          <w:rtl/>
        </w:rPr>
        <w:t xml:space="preserve"> &lt;&lt; דובר &gt;&gt;</w:t>
      </w:r>
      <w:r>
        <w:rPr>
          <w:rtl/>
        </w:rPr>
        <w:t xml:space="preserve">   </w:t>
      </w:r>
      <w:bookmarkEnd w:id="1429"/>
    </w:p>
    <w:p w14:paraId="2097276B" w14:textId="77777777" w:rsidR="00605892" w:rsidRDefault="00605892" w:rsidP="00605892">
      <w:pPr>
        <w:pStyle w:val="KeepWithNext"/>
        <w:rPr>
          <w:rtl/>
        </w:rPr>
      </w:pPr>
    </w:p>
    <w:p w14:paraId="61CFE52C" w14:textId="77777777" w:rsidR="00605892" w:rsidRDefault="00605892" w:rsidP="00605892">
      <w:pPr>
        <w:rPr>
          <w:rtl/>
        </w:rPr>
      </w:pPr>
      <w:bookmarkStart w:id="1430" w:name="_ETM_Q1_1545602"/>
      <w:bookmarkEnd w:id="1430"/>
      <w:r>
        <w:rPr>
          <w:rFonts w:hint="cs"/>
          <w:rtl/>
        </w:rPr>
        <w:t xml:space="preserve">לא. </w:t>
      </w:r>
      <w:bookmarkStart w:id="1431" w:name="_ETM_Q1_1543852"/>
      <w:bookmarkEnd w:id="1431"/>
      <w:r>
        <w:rPr>
          <w:rFonts w:hint="cs"/>
          <w:rtl/>
        </w:rPr>
        <w:t xml:space="preserve">גם אין מקום </w:t>
      </w:r>
      <w:bookmarkStart w:id="1432" w:name="_ETM_Q1_1547102"/>
      <w:bookmarkEnd w:id="1432"/>
      <w:r>
        <w:rPr>
          <w:rFonts w:hint="cs"/>
          <w:rtl/>
        </w:rPr>
        <w:t>להב</w:t>
      </w:r>
      <w:bookmarkStart w:id="1433" w:name="_ETM_Q1_1548351"/>
      <w:bookmarkEnd w:id="1433"/>
      <w:r>
        <w:rPr>
          <w:rFonts w:hint="cs"/>
          <w:rtl/>
        </w:rPr>
        <w:t>חנה מול 20 הרגולטורים האחרים. צריך</w:t>
      </w:r>
      <w:bookmarkStart w:id="1434" w:name="_ETM_Q1_1543602"/>
      <w:bookmarkStart w:id="1435" w:name="_ETM_Q1_1546851"/>
      <w:bookmarkEnd w:id="1434"/>
      <w:bookmarkEnd w:id="1435"/>
      <w:r w:rsidR="00972BB3">
        <w:rPr>
          <w:rFonts w:hint="cs"/>
          <w:rtl/>
        </w:rPr>
        <w:t xml:space="preserve"> לבדוק - -</w:t>
      </w:r>
      <w:bookmarkStart w:id="1436" w:name="_ETM_Q1_1548352"/>
      <w:bookmarkEnd w:id="1436"/>
    </w:p>
    <w:p w14:paraId="7F97B6C0" w14:textId="77777777" w:rsidR="00972BB3" w:rsidRDefault="00972BB3" w:rsidP="00605892">
      <w:pPr>
        <w:rPr>
          <w:rtl/>
        </w:rPr>
      </w:pPr>
      <w:bookmarkStart w:id="1437" w:name="_ETM_Q1_1548601"/>
      <w:bookmarkStart w:id="1438" w:name="_ETM_Q1_1549352"/>
      <w:bookmarkEnd w:id="1437"/>
      <w:bookmarkEnd w:id="1438"/>
    </w:p>
    <w:p w14:paraId="7A4AE7EC" w14:textId="77777777" w:rsidR="00972BB3" w:rsidRDefault="00972BB3" w:rsidP="00972BB3">
      <w:pPr>
        <w:pStyle w:val="af6"/>
        <w:keepNext/>
        <w:rPr>
          <w:rtl/>
        </w:rPr>
      </w:pPr>
      <w:bookmarkStart w:id="1439" w:name="ET_yor_6157_118"/>
      <w:r w:rsidRPr="00972BB3">
        <w:rPr>
          <w:rStyle w:val="TagStyle"/>
          <w:rtl/>
        </w:rPr>
        <w:t xml:space="preserve"> &lt;&lt; יור &gt;&gt; </w:t>
      </w:r>
      <w:r>
        <w:rPr>
          <w:rtl/>
        </w:rPr>
        <w:t>היו"ר שמחה רוטמן:</w:t>
      </w:r>
      <w:r w:rsidRPr="00972BB3">
        <w:rPr>
          <w:rStyle w:val="TagStyle"/>
          <w:rtl/>
        </w:rPr>
        <w:t xml:space="preserve"> &lt;&lt; יור &gt;&gt;</w:t>
      </w:r>
      <w:r>
        <w:rPr>
          <w:rtl/>
        </w:rPr>
        <w:t xml:space="preserve">   </w:t>
      </w:r>
      <w:bookmarkEnd w:id="1439"/>
    </w:p>
    <w:p w14:paraId="26B03276" w14:textId="77777777" w:rsidR="00972BB3" w:rsidRDefault="00972BB3" w:rsidP="00972BB3">
      <w:pPr>
        <w:pStyle w:val="KeepWithNext"/>
        <w:rPr>
          <w:rtl/>
        </w:rPr>
      </w:pPr>
    </w:p>
    <w:p w14:paraId="508C97BB" w14:textId="77777777" w:rsidR="00972BB3" w:rsidRDefault="00972BB3" w:rsidP="00972BB3">
      <w:pPr>
        <w:rPr>
          <w:rtl/>
        </w:rPr>
      </w:pPr>
      <w:bookmarkStart w:id="1440" w:name="_ETM_Q1_1549851"/>
      <w:bookmarkEnd w:id="1440"/>
      <w:r>
        <w:rPr>
          <w:rFonts w:hint="cs"/>
          <w:rtl/>
        </w:rPr>
        <w:t>מה זה</w:t>
      </w:r>
      <w:bookmarkStart w:id="1441" w:name="_ETM_Q1_1550852"/>
      <w:bookmarkEnd w:id="1441"/>
      <w:r>
        <w:rPr>
          <w:rFonts w:hint="cs"/>
          <w:rtl/>
        </w:rPr>
        <w:t xml:space="preserve"> 20 רגולטורים?</w:t>
      </w:r>
      <w:bookmarkStart w:id="1442" w:name="_ETM_Q1_1546102"/>
      <w:bookmarkStart w:id="1443" w:name="_ETM_Q1_1549351"/>
      <w:bookmarkEnd w:id="1442"/>
      <w:bookmarkEnd w:id="1443"/>
      <w:r w:rsidR="0068748D">
        <w:rPr>
          <w:rFonts w:hint="cs"/>
          <w:rtl/>
        </w:rPr>
        <w:t xml:space="preserve"> יש אלפי רגולטורים בישראל. הלוואי והיה</w:t>
      </w:r>
      <w:bookmarkStart w:id="1444" w:name="_ETM_Q1_1550602"/>
      <w:bookmarkEnd w:id="1444"/>
      <w:r w:rsidR="0068748D">
        <w:rPr>
          <w:rFonts w:hint="cs"/>
          <w:rtl/>
        </w:rPr>
        <w:t xml:space="preserve"> רק 40 </w:t>
      </w:r>
      <w:bookmarkStart w:id="1445" w:name="_ETM_Q1_1552352"/>
      <w:bookmarkEnd w:id="1445"/>
      <w:r w:rsidR="0068748D">
        <w:rPr>
          <w:rFonts w:hint="cs"/>
          <w:rtl/>
        </w:rPr>
        <w:t xml:space="preserve">- - - </w:t>
      </w:r>
    </w:p>
    <w:p w14:paraId="3CA5C9FC" w14:textId="77777777" w:rsidR="0068748D" w:rsidRDefault="0068748D" w:rsidP="00972BB3">
      <w:pPr>
        <w:rPr>
          <w:rtl/>
        </w:rPr>
      </w:pPr>
      <w:bookmarkStart w:id="1446" w:name="_ETM_Q1_1554352"/>
      <w:bookmarkEnd w:id="1446"/>
    </w:p>
    <w:p w14:paraId="3F429559" w14:textId="77777777" w:rsidR="0068748D" w:rsidRDefault="0068748D" w:rsidP="0068748D">
      <w:pPr>
        <w:pStyle w:val="a4"/>
        <w:keepNext/>
        <w:rPr>
          <w:rtl/>
        </w:rPr>
      </w:pPr>
      <w:bookmarkStart w:id="1447" w:name="ET_speaker_נעמה_מנחמי_119"/>
      <w:r w:rsidRPr="0068748D">
        <w:rPr>
          <w:rStyle w:val="TagStyle"/>
          <w:rtl/>
        </w:rPr>
        <w:t xml:space="preserve"> &lt;&lt; דובר &gt;&gt; </w:t>
      </w:r>
      <w:r>
        <w:rPr>
          <w:rtl/>
        </w:rPr>
        <w:t>נעמה מנחמי:</w:t>
      </w:r>
      <w:r w:rsidRPr="0068748D">
        <w:rPr>
          <w:rStyle w:val="TagStyle"/>
          <w:rtl/>
        </w:rPr>
        <w:t xml:space="preserve"> &lt;&lt; דובר &gt;&gt;</w:t>
      </w:r>
      <w:r>
        <w:rPr>
          <w:rtl/>
        </w:rPr>
        <w:t xml:space="preserve">   </w:t>
      </w:r>
      <w:bookmarkEnd w:id="1447"/>
    </w:p>
    <w:p w14:paraId="78685823" w14:textId="77777777" w:rsidR="0068748D" w:rsidRDefault="0068748D" w:rsidP="0068748D">
      <w:pPr>
        <w:pStyle w:val="KeepWithNext"/>
        <w:rPr>
          <w:rtl/>
        </w:rPr>
      </w:pPr>
    </w:p>
    <w:p w14:paraId="560A2AA1" w14:textId="77777777" w:rsidR="0068748D" w:rsidRDefault="0068748D" w:rsidP="0068748D">
      <w:pPr>
        <w:rPr>
          <w:rtl/>
        </w:rPr>
      </w:pPr>
      <w:r>
        <w:rPr>
          <w:rFonts w:hint="cs"/>
          <w:rtl/>
        </w:rPr>
        <w:t xml:space="preserve">צריך להבין - - </w:t>
      </w:r>
    </w:p>
    <w:p w14:paraId="6C4E50E0" w14:textId="77777777" w:rsidR="00F207E0" w:rsidRDefault="00F207E0" w:rsidP="0068748D">
      <w:pPr>
        <w:rPr>
          <w:rtl/>
        </w:rPr>
      </w:pPr>
    </w:p>
    <w:p w14:paraId="6D884EE0" w14:textId="26BD278F" w:rsidR="00F207E0" w:rsidRDefault="00F207E0" w:rsidP="00F207E0">
      <w:pPr>
        <w:pStyle w:val="a4"/>
        <w:keepNext/>
        <w:rPr>
          <w:rtl/>
        </w:rPr>
      </w:pPr>
      <w:bookmarkStart w:id="1448" w:name="ET_speaker_ראובן_אידלמן_786"/>
      <w:r w:rsidRPr="00F207E0">
        <w:rPr>
          <w:rStyle w:val="TagStyle"/>
          <w:rtl/>
        </w:rPr>
        <w:t xml:space="preserve"> &lt;&lt; דובר &gt;&gt; </w:t>
      </w:r>
      <w:r>
        <w:rPr>
          <w:rtl/>
        </w:rPr>
        <w:t>ראובן אידלמן:</w:t>
      </w:r>
      <w:r w:rsidRPr="00F207E0">
        <w:rPr>
          <w:rStyle w:val="TagStyle"/>
          <w:rtl/>
        </w:rPr>
        <w:t xml:space="preserve"> &lt;&lt; דובר &gt;&gt;</w:t>
      </w:r>
      <w:r>
        <w:rPr>
          <w:rtl/>
        </w:rPr>
        <w:t xml:space="preserve">   </w:t>
      </w:r>
      <w:bookmarkEnd w:id="1448"/>
    </w:p>
    <w:p w14:paraId="34DEF097" w14:textId="77777777" w:rsidR="00F207E0" w:rsidRDefault="00F207E0" w:rsidP="00F207E0">
      <w:pPr>
        <w:pStyle w:val="KeepWithNext"/>
        <w:rPr>
          <w:rtl/>
        </w:rPr>
      </w:pPr>
    </w:p>
    <w:p w14:paraId="185BEED4" w14:textId="4931C72A" w:rsidR="0068748D" w:rsidRDefault="0068748D" w:rsidP="0068748D">
      <w:pPr>
        <w:rPr>
          <w:rtl/>
        </w:rPr>
      </w:pPr>
      <w:r>
        <w:rPr>
          <w:rFonts w:hint="cs"/>
          <w:rtl/>
        </w:rPr>
        <w:t xml:space="preserve">לא, יש כמה </w:t>
      </w:r>
      <w:bookmarkStart w:id="1449" w:name="_ETM_Q1_1549601"/>
      <w:bookmarkStart w:id="1450" w:name="_ETM_Q1_1552852"/>
      <w:bookmarkEnd w:id="1449"/>
      <w:bookmarkEnd w:id="1450"/>
      <w:r w:rsidR="00CA007B">
        <w:rPr>
          <w:rFonts w:hint="cs"/>
          <w:rtl/>
        </w:rPr>
        <w:t>חוקים. ה</w:t>
      </w:r>
      <w:bookmarkStart w:id="1451" w:name="_ETM_Q1_1553352"/>
      <w:bookmarkEnd w:id="1451"/>
      <w:r w:rsidR="00CA007B">
        <w:rPr>
          <w:rFonts w:hint="cs"/>
          <w:rtl/>
        </w:rPr>
        <w:t>סיבה ש</w:t>
      </w:r>
      <w:r w:rsidR="00F207E0">
        <w:rPr>
          <w:rFonts w:hint="cs"/>
          <w:rtl/>
        </w:rPr>
        <w:t xml:space="preserve">אמרתי </w:t>
      </w:r>
      <w:r w:rsidR="00CA007B">
        <w:rPr>
          <w:rFonts w:hint="cs"/>
          <w:rtl/>
        </w:rPr>
        <w:t>46 ו-20 זה כי יש</w:t>
      </w:r>
      <w:bookmarkStart w:id="1452" w:name="_ETM_Q1_1554851"/>
      <w:bookmarkEnd w:id="1452"/>
      <w:r w:rsidR="00CA007B">
        <w:rPr>
          <w:rFonts w:hint="cs"/>
          <w:rtl/>
        </w:rPr>
        <w:t xml:space="preserve"> רגולטורים שיש להם כמה חוקים</w:t>
      </w:r>
      <w:bookmarkStart w:id="1453" w:name="_ETM_Q1_1552102"/>
      <w:bookmarkStart w:id="1454" w:name="_ETM_Q1_1555102"/>
      <w:bookmarkEnd w:id="1453"/>
      <w:bookmarkEnd w:id="1454"/>
      <w:r w:rsidR="002145A4">
        <w:rPr>
          <w:rFonts w:hint="cs"/>
          <w:rtl/>
        </w:rPr>
        <w:t xml:space="preserve">. </w:t>
      </w:r>
      <w:r w:rsidR="00F207E0">
        <w:rPr>
          <w:rFonts w:hint="cs"/>
          <w:rtl/>
        </w:rPr>
        <w:t xml:space="preserve">לרגולטור של </w:t>
      </w:r>
      <w:r w:rsidR="002145A4">
        <w:rPr>
          <w:rFonts w:hint="cs"/>
          <w:rtl/>
        </w:rPr>
        <w:t xml:space="preserve">הגנת הסביבה יש </w:t>
      </w:r>
      <w:bookmarkStart w:id="1455" w:name="_ETM_Q1_1555852"/>
      <w:bookmarkEnd w:id="1455"/>
      <w:r w:rsidR="002145A4">
        <w:rPr>
          <w:rFonts w:hint="cs"/>
          <w:rtl/>
        </w:rPr>
        <w:t>חמישה או שישה</w:t>
      </w:r>
      <w:bookmarkStart w:id="1456" w:name="_ETM_Q1_1555602"/>
      <w:bookmarkEnd w:id="1456"/>
      <w:r w:rsidR="002145A4">
        <w:rPr>
          <w:rFonts w:hint="cs"/>
          <w:rtl/>
        </w:rPr>
        <w:t xml:space="preserve"> חוקים.</w:t>
      </w:r>
    </w:p>
    <w:p w14:paraId="19E6093E" w14:textId="77777777" w:rsidR="002145A4" w:rsidRDefault="002145A4" w:rsidP="0068748D">
      <w:pPr>
        <w:rPr>
          <w:rtl/>
        </w:rPr>
      </w:pPr>
      <w:bookmarkStart w:id="1457" w:name="_ETM_Q1_1557102"/>
      <w:bookmarkStart w:id="1458" w:name="_ETM_Q1_1557602"/>
      <w:bookmarkEnd w:id="1457"/>
      <w:bookmarkEnd w:id="1458"/>
    </w:p>
    <w:p w14:paraId="28FD5B47" w14:textId="77777777" w:rsidR="002145A4" w:rsidRDefault="002145A4" w:rsidP="002145A4">
      <w:pPr>
        <w:pStyle w:val="a4"/>
        <w:keepNext/>
        <w:rPr>
          <w:rtl/>
        </w:rPr>
      </w:pPr>
      <w:bookmarkStart w:id="1459" w:name="ET_speaker_נעמה_מנחמי_120"/>
      <w:r w:rsidRPr="002145A4">
        <w:rPr>
          <w:rStyle w:val="TagStyle"/>
          <w:rtl/>
        </w:rPr>
        <w:t xml:space="preserve"> &lt;&lt; דובר &gt;&gt; </w:t>
      </w:r>
      <w:r>
        <w:rPr>
          <w:rtl/>
        </w:rPr>
        <w:t>נעמה מנחמי:</w:t>
      </w:r>
      <w:r w:rsidRPr="002145A4">
        <w:rPr>
          <w:rStyle w:val="TagStyle"/>
          <w:rtl/>
        </w:rPr>
        <w:t xml:space="preserve"> &lt;&lt; דובר &gt;&gt;</w:t>
      </w:r>
      <w:r>
        <w:rPr>
          <w:rtl/>
        </w:rPr>
        <w:t xml:space="preserve">   </w:t>
      </w:r>
      <w:bookmarkEnd w:id="1459"/>
    </w:p>
    <w:p w14:paraId="1AA37EC6" w14:textId="77777777" w:rsidR="002145A4" w:rsidRDefault="002145A4" w:rsidP="002145A4">
      <w:pPr>
        <w:pStyle w:val="KeepWithNext"/>
        <w:rPr>
          <w:rtl/>
        </w:rPr>
      </w:pPr>
    </w:p>
    <w:p w14:paraId="0D432C74" w14:textId="77777777" w:rsidR="002145A4" w:rsidRDefault="002145A4" w:rsidP="002145A4">
      <w:pPr>
        <w:rPr>
          <w:rtl/>
        </w:rPr>
      </w:pPr>
      <w:bookmarkStart w:id="1460" w:name="_ETM_Q1_1558601"/>
      <w:bookmarkStart w:id="1461" w:name="_ETM_Q1_1555851"/>
      <w:bookmarkEnd w:id="1460"/>
      <w:bookmarkEnd w:id="1461"/>
      <w:r>
        <w:rPr>
          <w:rFonts w:hint="cs"/>
          <w:rtl/>
        </w:rPr>
        <w:t xml:space="preserve">בסדר. </w:t>
      </w:r>
      <w:bookmarkStart w:id="1462" w:name="_ETM_Q1_1556852"/>
      <w:bookmarkEnd w:id="1462"/>
      <w:r>
        <w:rPr>
          <w:rFonts w:hint="cs"/>
          <w:rtl/>
        </w:rPr>
        <w:t>לא, שוב - -</w:t>
      </w:r>
    </w:p>
    <w:p w14:paraId="650D0C4B" w14:textId="77777777" w:rsidR="002145A4" w:rsidRDefault="002145A4" w:rsidP="002145A4">
      <w:pPr>
        <w:rPr>
          <w:rtl/>
        </w:rPr>
      </w:pPr>
      <w:bookmarkStart w:id="1463" w:name="_ETM_Q1_1558852"/>
      <w:bookmarkStart w:id="1464" w:name="_ETM_Q1_1559602"/>
      <w:bookmarkEnd w:id="1463"/>
      <w:bookmarkEnd w:id="1464"/>
    </w:p>
    <w:p w14:paraId="409D9541" w14:textId="77777777" w:rsidR="002145A4" w:rsidRDefault="002145A4" w:rsidP="002145A4">
      <w:pPr>
        <w:pStyle w:val="af6"/>
        <w:keepNext/>
        <w:rPr>
          <w:rtl/>
        </w:rPr>
      </w:pPr>
      <w:bookmarkStart w:id="1465" w:name="ET_yor_6157_121"/>
      <w:r w:rsidRPr="002145A4">
        <w:rPr>
          <w:rStyle w:val="TagStyle"/>
          <w:rtl/>
        </w:rPr>
        <w:t xml:space="preserve"> &lt;&lt; יור &gt;&gt; </w:t>
      </w:r>
      <w:r>
        <w:rPr>
          <w:rtl/>
        </w:rPr>
        <w:t>היו"ר שמחה רוטמן:</w:t>
      </w:r>
      <w:r w:rsidRPr="002145A4">
        <w:rPr>
          <w:rStyle w:val="TagStyle"/>
          <w:rtl/>
        </w:rPr>
        <w:t xml:space="preserve"> &lt;&lt; יור &gt;&gt;</w:t>
      </w:r>
      <w:r>
        <w:rPr>
          <w:rtl/>
        </w:rPr>
        <w:t xml:space="preserve">   </w:t>
      </w:r>
      <w:bookmarkEnd w:id="1465"/>
    </w:p>
    <w:p w14:paraId="7873A9B0" w14:textId="77777777" w:rsidR="002145A4" w:rsidRDefault="002145A4" w:rsidP="002145A4">
      <w:pPr>
        <w:pStyle w:val="KeepWithNext"/>
        <w:rPr>
          <w:rtl/>
        </w:rPr>
      </w:pPr>
    </w:p>
    <w:p w14:paraId="0841C54B" w14:textId="15B2671C" w:rsidR="002145A4" w:rsidRDefault="002145A4" w:rsidP="002145A4">
      <w:pPr>
        <w:rPr>
          <w:rtl/>
        </w:rPr>
      </w:pPr>
      <w:bookmarkStart w:id="1466" w:name="_ETM_Q1_1560101"/>
      <w:bookmarkEnd w:id="1466"/>
      <w:r>
        <w:rPr>
          <w:rFonts w:hint="cs"/>
          <w:rtl/>
        </w:rPr>
        <w:t>רגע</w:t>
      </w:r>
      <w:r w:rsidR="00F207E0">
        <w:rPr>
          <w:rFonts w:hint="cs"/>
          <w:rtl/>
        </w:rPr>
        <w:t>,</w:t>
      </w:r>
      <w:r>
        <w:rPr>
          <w:rFonts w:hint="cs"/>
          <w:rtl/>
        </w:rPr>
        <w:t xml:space="preserve"> רגע.</w:t>
      </w:r>
      <w:bookmarkStart w:id="1467" w:name="_ETM_Q1_1558352"/>
      <w:bookmarkEnd w:id="1467"/>
      <w:r>
        <w:rPr>
          <w:rFonts w:hint="cs"/>
          <w:rtl/>
        </w:rPr>
        <w:t xml:space="preserve"> נעמה. </w:t>
      </w:r>
    </w:p>
    <w:p w14:paraId="5E3A8791" w14:textId="77777777" w:rsidR="002145A4" w:rsidRDefault="002145A4" w:rsidP="002145A4">
      <w:pPr>
        <w:rPr>
          <w:rtl/>
        </w:rPr>
      </w:pPr>
      <w:bookmarkStart w:id="1468" w:name="_ETM_Q1_1562123"/>
      <w:bookmarkStart w:id="1469" w:name="_ETM_Q1_1562601"/>
      <w:bookmarkEnd w:id="1468"/>
      <w:bookmarkEnd w:id="1469"/>
    </w:p>
    <w:p w14:paraId="066F9DCC" w14:textId="77777777" w:rsidR="002145A4" w:rsidRDefault="002145A4" w:rsidP="002145A4">
      <w:pPr>
        <w:pStyle w:val="a4"/>
        <w:keepNext/>
        <w:rPr>
          <w:rtl/>
        </w:rPr>
      </w:pPr>
      <w:bookmarkStart w:id="1470" w:name="ET_speaker_נעמה_מנחמי_122"/>
      <w:r w:rsidRPr="002145A4">
        <w:rPr>
          <w:rStyle w:val="TagStyle"/>
          <w:rtl/>
        </w:rPr>
        <w:t xml:space="preserve"> &lt;&lt; דובר &gt;&gt; </w:t>
      </w:r>
      <w:r>
        <w:rPr>
          <w:rtl/>
        </w:rPr>
        <w:t>נעמה מנחמי:</w:t>
      </w:r>
      <w:r w:rsidRPr="002145A4">
        <w:rPr>
          <w:rStyle w:val="TagStyle"/>
          <w:rtl/>
        </w:rPr>
        <w:t xml:space="preserve"> &lt;&lt; דובר &gt;&gt;</w:t>
      </w:r>
      <w:r>
        <w:rPr>
          <w:rtl/>
        </w:rPr>
        <w:t xml:space="preserve">   </w:t>
      </w:r>
      <w:bookmarkEnd w:id="1470"/>
    </w:p>
    <w:p w14:paraId="03053F9A" w14:textId="77777777" w:rsidR="002145A4" w:rsidRDefault="002145A4" w:rsidP="002145A4">
      <w:pPr>
        <w:pStyle w:val="KeepWithNext"/>
        <w:rPr>
          <w:rtl/>
        </w:rPr>
      </w:pPr>
    </w:p>
    <w:p w14:paraId="7B65BC07" w14:textId="77777777" w:rsidR="002145A4" w:rsidRDefault="002145A4" w:rsidP="002145A4">
      <w:pPr>
        <w:rPr>
          <w:rtl/>
        </w:rPr>
      </w:pPr>
      <w:bookmarkStart w:id="1471" w:name="_ETM_Q1_1563351"/>
      <w:bookmarkEnd w:id="1471"/>
      <w:r>
        <w:rPr>
          <w:rFonts w:hint="cs"/>
          <w:rtl/>
        </w:rPr>
        <w:t xml:space="preserve">אני </w:t>
      </w:r>
      <w:bookmarkStart w:id="1472" w:name="_ETM_Q1_1560852"/>
      <w:bookmarkEnd w:id="1472"/>
      <w:r>
        <w:rPr>
          <w:rFonts w:hint="cs"/>
          <w:rtl/>
        </w:rPr>
        <w:t xml:space="preserve">חושבת - - </w:t>
      </w:r>
      <w:bookmarkStart w:id="1473" w:name="_ETM_Q1_1560102"/>
      <w:bookmarkEnd w:id="1473"/>
    </w:p>
    <w:p w14:paraId="08EB4485" w14:textId="77777777" w:rsidR="002145A4" w:rsidRDefault="002145A4" w:rsidP="002145A4">
      <w:pPr>
        <w:rPr>
          <w:rtl/>
        </w:rPr>
      </w:pPr>
      <w:bookmarkStart w:id="1474" w:name="_ETM_Q1_1560351"/>
      <w:bookmarkStart w:id="1475" w:name="_ETM_Q1_1561352"/>
      <w:bookmarkEnd w:id="1474"/>
      <w:bookmarkEnd w:id="1475"/>
    </w:p>
    <w:p w14:paraId="6CAA5134" w14:textId="77777777" w:rsidR="00F207E0" w:rsidRDefault="00F207E0" w:rsidP="002145A4">
      <w:pPr>
        <w:rPr>
          <w:rtl/>
        </w:rPr>
      </w:pPr>
    </w:p>
    <w:p w14:paraId="44B062FB" w14:textId="77777777" w:rsidR="002145A4" w:rsidRDefault="002145A4" w:rsidP="002145A4">
      <w:pPr>
        <w:pStyle w:val="af6"/>
        <w:keepNext/>
        <w:rPr>
          <w:rtl/>
        </w:rPr>
      </w:pPr>
      <w:bookmarkStart w:id="1476" w:name="ET_yor_6157_123"/>
      <w:r w:rsidRPr="002145A4">
        <w:rPr>
          <w:rStyle w:val="TagStyle"/>
          <w:rtl/>
        </w:rPr>
        <w:t xml:space="preserve"> &lt;&lt; יור &gt;&gt; </w:t>
      </w:r>
      <w:r>
        <w:rPr>
          <w:rtl/>
        </w:rPr>
        <w:t>היו"ר שמחה רוטמן:</w:t>
      </w:r>
      <w:r w:rsidRPr="002145A4">
        <w:rPr>
          <w:rStyle w:val="TagStyle"/>
          <w:rtl/>
        </w:rPr>
        <w:t xml:space="preserve"> &lt;&lt; יור &gt;&gt;</w:t>
      </w:r>
      <w:r>
        <w:rPr>
          <w:rtl/>
        </w:rPr>
        <w:t xml:space="preserve">   </w:t>
      </w:r>
      <w:bookmarkEnd w:id="1476"/>
    </w:p>
    <w:p w14:paraId="3DD207A8" w14:textId="77777777" w:rsidR="002145A4" w:rsidRDefault="002145A4" w:rsidP="002145A4">
      <w:pPr>
        <w:pStyle w:val="KeepWithNext"/>
        <w:rPr>
          <w:rtl/>
        </w:rPr>
      </w:pPr>
    </w:p>
    <w:p w14:paraId="33A1A016" w14:textId="17ECCE0C" w:rsidR="002145A4" w:rsidRDefault="002145A4" w:rsidP="00F207E0">
      <w:pPr>
        <w:rPr>
          <w:rtl/>
        </w:rPr>
      </w:pPr>
      <w:bookmarkStart w:id="1477" w:name="_ETM_Q1_1561851"/>
      <w:bookmarkEnd w:id="1477"/>
      <w:r>
        <w:rPr>
          <w:rFonts w:hint="cs"/>
          <w:rtl/>
        </w:rPr>
        <w:t>יש לי שאלת הבהרה</w:t>
      </w:r>
      <w:bookmarkStart w:id="1478" w:name="_ETM_Q1_1561602"/>
      <w:bookmarkEnd w:id="1478"/>
      <w:r>
        <w:rPr>
          <w:rFonts w:hint="cs"/>
          <w:rtl/>
        </w:rPr>
        <w:t xml:space="preserve"> לפני שאת </w:t>
      </w:r>
      <w:r w:rsidR="00F207E0">
        <w:rPr>
          <w:rFonts w:hint="cs"/>
          <w:rtl/>
        </w:rPr>
        <w:t>ממשיכה</w:t>
      </w:r>
      <w:r>
        <w:rPr>
          <w:rFonts w:hint="cs"/>
          <w:rtl/>
        </w:rPr>
        <w:t xml:space="preserve">. </w:t>
      </w:r>
      <w:bookmarkStart w:id="1479" w:name="_ETM_Q1_1568101"/>
      <w:bookmarkEnd w:id="1479"/>
      <w:r>
        <w:rPr>
          <w:rFonts w:hint="cs"/>
          <w:rtl/>
        </w:rPr>
        <w:t>היום מכוח מה הסמכות?</w:t>
      </w:r>
      <w:bookmarkStart w:id="1480" w:name="_ETM_Q1_1563352"/>
      <w:bookmarkStart w:id="1481" w:name="_ETM_Q1_1566601"/>
      <w:bookmarkStart w:id="1482" w:name="_ETM_Q1_1568352"/>
      <w:bookmarkEnd w:id="1480"/>
      <w:bookmarkEnd w:id="1481"/>
      <w:bookmarkEnd w:id="1482"/>
      <w:r w:rsidR="00CF1C00">
        <w:rPr>
          <w:rFonts w:hint="cs"/>
          <w:rtl/>
        </w:rPr>
        <w:t xml:space="preserve"> ה</w:t>
      </w:r>
      <w:bookmarkStart w:id="1483" w:name="_ETM_Q1_1568102"/>
      <w:bookmarkEnd w:id="1483"/>
      <w:r w:rsidR="00CF1C00">
        <w:rPr>
          <w:rFonts w:hint="cs"/>
          <w:rtl/>
        </w:rPr>
        <w:t xml:space="preserve">רי הדיון התנהל כמו שאתה </w:t>
      </w:r>
      <w:bookmarkStart w:id="1484" w:name="_ETM_Q1_1571101"/>
      <w:bookmarkEnd w:id="1484"/>
      <w:r w:rsidR="00CF1C00">
        <w:rPr>
          <w:rFonts w:hint="cs"/>
          <w:rtl/>
        </w:rPr>
        <w:t>אומר על פי הדין הקיים</w:t>
      </w:r>
      <w:r w:rsidR="00656213">
        <w:rPr>
          <w:rFonts w:hint="cs"/>
          <w:rtl/>
        </w:rPr>
        <w:t>.</w:t>
      </w:r>
      <w:r w:rsidR="00CF1C00">
        <w:rPr>
          <w:rFonts w:hint="cs"/>
          <w:rtl/>
        </w:rPr>
        <w:t xml:space="preserve"> היום אתם חושבים שיש לכם</w:t>
      </w:r>
      <w:bookmarkStart w:id="1485" w:name="_ETM_Q1_1574603"/>
      <w:bookmarkEnd w:id="1485"/>
      <w:r w:rsidR="00CF1C00">
        <w:rPr>
          <w:rFonts w:hint="cs"/>
          <w:rtl/>
        </w:rPr>
        <w:t xml:space="preserve"> סמ</w:t>
      </w:r>
      <w:bookmarkStart w:id="1486" w:name="_ETM_Q1_1574851"/>
      <w:bookmarkEnd w:id="1486"/>
      <w:r w:rsidR="00CF1C00">
        <w:rPr>
          <w:rFonts w:hint="cs"/>
          <w:rtl/>
        </w:rPr>
        <w:t>כות, הוגשה עתירה בעניין ובית משפט</w:t>
      </w:r>
      <w:bookmarkStart w:id="1487" w:name="_ETM_Q1_1576852"/>
      <w:bookmarkEnd w:id="1487"/>
      <w:r w:rsidR="00CF1C00">
        <w:rPr>
          <w:rFonts w:hint="cs"/>
          <w:rtl/>
        </w:rPr>
        <w:t xml:space="preserve">, אני לא יודע אם </w:t>
      </w:r>
      <w:bookmarkStart w:id="1488" w:name="_ETM_Q1_1578852"/>
      <w:bookmarkEnd w:id="1488"/>
      <w:r w:rsidR="00CF1C00">
        <w:rPr>
          <w:rFonts w:hint="cs"/>
          <w:rtl/>
        </w:rPr>
        <w:t>מחיקת עתירה פירוש בית משפט אמר שזה</w:t>
      </w:r>
      <w:bookmarkStart w:id="1489" w:name="_ETM_Q1_1580601"/>
      <w:bookmarkEnd w:id="1489"/>
      <w:r w:rsidR="00CF1C00">
        <w:rPr>
          <w:rFonts w:hint="cs"/>
          <w:rtl/>
        </w:rPr>
        <w:t xml:space="preserve"> בסדר או מסיבות אחרות.</w:t>
      </w:r>
    </w:p>
    <w:p w14:paraId="0556E4EA" w14:textId="77777777" w:rsidR="00656213" w:rsidRDefault="00656213" w:rsidP="002145A4">
      <w:pPr>
        <w:rPr>
          <w:rtl/>
        </w:rPr>
      </w:pPr>
      <w:bookmarkStart w:id="1490" w:name="_ETM_Q1_1567102"/>
      <w:bookmarkEnd w:id="1490"/>
    </w:p>
    <w:p w14:paraId="06553C44" w14:textId="2F6D1339" w:rsidR="00656213" w:rsidRDefault="00656213" w:rsidP="00656213">
      <w:pPr>
        <w:pStyle w:val="a4"/>
        <w:keepNext/>
        <w:rPr>
          <w:rtl/>
        </w:rPr>
      </w:pPr>
      <w:bookmarkStart w:id="1491" w:name="ET_speaker_ראובן_אידלמן_787"/>
      <w:r w:rsidRPr="00656213">
        <w:rPr>
          <w:rStyle w:val="TagStyle"/>
          <w:rtl/>
        </w:rPr>
        <w:t xml:space="preserve"> &lt;&lt; דובר &gt;&gt; </w:t>
      </w:r>
      <w:r>
        <w:rPr>
          <w:rtl/>
        </w:rPr>
        <w:t>ראובן אידלמן:</w:t>
      </w:r>
      <w:r w:rsidRPr="00656213">
        <w:rPr>
          <w:rStyle w:val="TagStyle"/>
          <w:rtl/>
        </w:rPr>
        <w:t xml:space="preserve"> &lt;&lt; דובר &gt;&gt;</w:t>
      </w:r>
      <w:r>
        <w:rPr>
          <w:rtl/>
        </w:rPr>
        <w:t xml:space="preserve">   </w:t>
      </w:r>
      <w:bookmarkEnd w:id="1491"/>
    </w:p>
    <w:p w14:paraId="0229E9C0" w14:textId="77777777" w:rsidR="00656213" w:rsidRDefault="00656213" w:rsidP="00656213">
      <w:pPr>
        <w:pStyle w:val="KeepWithNext"/>
        <w:rPr>
          <w:rtl/>
        </w:rPr>
      </w:pPr>
    </w:p>
    <w:p w14:paraId="73F642B4" w14:textId="77777777" w:rsidR="005C39E2" w:rsidRDefault="00CF1C00" w:rsidP="00CF1C00">
      <w:pPr>
        <w:rPr>
          <w:rtl/>
        </w:rPr>
      </w:pPr>
      <w:bookmarkStart w:id="1492" w:name="_ETM_Q1_1567602"/>
      <w:bookmarkStart w:id="1493" w:name="_ETM_Q1_1580602"/>
      <w:bookmarkStart w:id="1494" w:name="_ETM_Q1_1581351"/>
      <w:bookmarkEnd w:id="1492"/>
      <w:bookmarkEnd w:id="1493"/>
      <w:bookmarkEnd w:id="1494"/>
      <w:r>
        <w:rPr>
          <w:rFonts w:hint="cs"/>
          <w:rtl/>
        </w:rPr>
        <w:t>היה</w:t>
      </w:r>
      <w:bookmarkStart w:id="1495" w:name="_ETM_Q1_1580852"/>
      <w:bookmarkEnd w:id="1495"/>
      <w:r>
        <w:rPr>
          <w:rFonts w:hint="cs"/>
          <w:rtl/>
        </w:rPr>
        <w:t xml:space="preserve"> פסק דין</w:t>
      </w:r>
      <w:bookmarkStart w:id="1496" w:name="_ETM_Q1_1581601"/>
      <w:bookmarkEnd w:id="1496"/>
      <w:r>
        <w:rPr>
          <w:rFonts w:hint="cs"/>
          <w:rtl/>
        </w:rPr>
        <w:t xml:space="preserve">. </w:t>
      </w:r>
      <w:r w:rsidR="00257DC7">
        <w:rPr>
          <w:rFonts w:hint="cs"/>
          <w:rtl/>
        </w:rPr>
        <w:t xml:space="preserve">אמרתי, </w:t>
      </w:r>
      <w:bookmarkStart w:id="1497" w:name="_ETM_Q1_1582852"/>
      <w:bookmarkEnd w:id="1497"/>
      <w:r w:rsidR="00257DC7">
        <w:rPr>
          <w:rFonts w:hint="cs"/>
          <w:rtl/>
        </w:rPr>
        <w:t xml:space="preserve">הוא </w:t>
      </w:r>
      <w:r>
        <w:rPr>
          <w:rFonts w:hint="cs"/>
          <w:rtl/>
        </w:rPr>
        <w:t>הורה</w:t>
      </w:r>
      <w:bookmarkStart w:id="1498" w:name="_ETM_Q1_1581602"/>
      <w:bookmarkEnd w:id="1498"/>
      <w:r>
        <w:rPr>
          <w:rFonts w:hint="cs"/>
          <w:rtl/>
        </w:rPr>
        <w:t xml:space="preserve"> לעותרים למשוך.</w:t>
      </w:r>
    </w:p>
    <w:p w14:paraId="4969D83E" w14:textId="77777777" w:rsidR="00CF1C00" w:rsidRDefault="00CF1C00" w:rsidP="00CF1C00">
      <w:pPr>
        <w:rPr>
          <w:rtl/>
        </w:rPr>
      </w:pPr>
      <w:bookmarkStart w:id="1499" w:name="_ETM_Q1_1583351"/>
      <w:bookmarkStart w:id="1500" w:name="_ETM_Q1_1583852"/>
      <w:bookmarkEnd w:id="1499"/>
      <w:bookmarkEnd w:id="1500"/>
    </w:p>
    <w:p w14:paraId="7C99AF3E" w14:textId="77777777" w:rsidR="00CF1C00" w:rsidRDefault="00CF1C00" w:rsidP="00CF1C00">
      <w:pPr>
        <w:pStyle w:val="af6"/>
        <w:keepNext/>
        <w:rPr>
          <w:rtl/>
        </w:rPr>
      </w:pPr>
      <w:bookmarkStart w:id="1501" w:name="ET_yor_6157_126"/>
      <w:r w:rsidRPr="00CF1C00">
        <w:rPr>
          <w:rStyle w:val="TagStyle"/>
          <w:rtl/>
        </w:rPr>
        <w:t xml:space="preserve"> &lt;&lt; יור &gt;&gt; </w:t>
      </w:r>
      <w:r>
        <w:rPr>
          <w:rtl/>
        </w:rPr>
        <w:t>היו"ר שמחה רוטמן:</w:t>
      </w:r>
      <w:r w:rsidRPr="00CF1C00">
        <w:rPr>
          <w:rStyle w:val="TagStyle"/>
          <w:rtl/>
        </w:rPr>
        <w:t xml:space="preserve"> &lt;&lt; יור &gt;&gt;</w:t>
      </w:r>
      <w:r>
        <w:rPr>
          <w:rtl/>
        </w:rPr>
        <w:t xml:space="preserve">   </w:t>
      </w:r>
      <w:bookmarkEnd w:id="1501"/>
    </w:p>
    <w:p w14:paraId="2EE4CCDE" w14:textId="77777777" w:rsidR="00CF1C00" w:rsidRDefault="00CF1C00" w:rsidP="00CF1C00">
      <w:pPr>
        <w:pStyle w:val="KeepWithNext"/>
        <w:rPr>
          <w:rtl/>
          <w:lang w:eastAsia="he-IL"/>
        </w:rPr>
      </w:pPr>
    </w:p>
    <w:p w14:paraId="1A94377E" w14:textId="77777777" w:rsidR="00CF1C00" w:rsidRDefault="00CF1C00" w:rsidP="00CF1C00">
      <w:pPr>
        <w:rPr>
          <w:rtl/>
          <w:lang w:eastAsia="he-IL"/>
        </w:rPr>
      </w:pPr>
      <w:bookmarkStart w:id="1502" w:name="_ETM_Q1_1584851"/>
      <w:bookmarkStart w:id="1503" w:name="_ETM_Q1_1581851"/>
      <w:bookmarkEnd w:id="1502"/>
      <w:bookmarkEnd w:id="1503"/>
      <w:r>
        <w:rPr>
          <w:rFonts w:hint="cs"/>
          <w:rtl/>
          <w:lang w:eastAsia="he-IL"/>
        </w:rPr>
        <w:t>בסדר</w:t>
      </w:r>
      <w:bookmarkStart w:id="1504" w:name="_ETM_Q1_1578851"/>
      <w:bookmarkStart w:id="1505" w:name="_ETM_Q1_1582102"/>
      <w:bookmarkStart w:id="1506" w:name="_ETM_Q1_1581352"/>
      <w:bookmarkEnd w:id="1504"/>
      <w:bookmarkEnd w:id="1505"/>
      <w:bookmarkEnd w:id="1506"/>
      <w:r w:rsidR="00257DC7">
        <w:rPr>
          <w:rFonts w:hint="cs"/>
          <w:rtl/>
          <w:lang w:eastAsia="he-IL"/>
        </w:rPr>
        <w:t xml:space="preserve">. </w:t>
      </w:r>
      <w:bookmarkStart w:id="1507" w:name="_ETM_Q1_1583352"/>
      <w:bookmarkEnd w:id="1507"/>
      <w:r w:rsidR="00257DC7">
        <w:rPr>
          <w:rFonts w:hint="cs"/>
          <w:rtl/>
          <w:lang w:eastAsia="he-IL"/>
        </w:rPr>
        <w:t xml:space="preserve">בסדר, אז זה לא - - </w:t>
      </w:r>
    </w:p>
    <w:p w14:paraId="23728817" w14:textId="77777777" w:rsidR="00656213" w:rsidRDefault="00656213" w:rsidP="00CF1C00">
      <w:pPr>
        <w:rPr>
          <w:rtl/>
          <w:lang w:eastAsia="he-IL"/>
        </w:rPr>
      </w:pPr>
      <w:bookmarkStart w:id="1508" w:name="_ETM_Q1_1585852"/>
      <w:bookmarkStart w:id="1509" w:name="_ETM_Q1_1583602"/>
      <w:bookmarkEnd w:id="1508"/>
      <w:bookmarkEnd w:id="1509"/>
    </w:p>
    <w:p w14:paraId="363DD81B" w14:textId="729D09CE" w:rsidR="00656213" w:rsidRDefault="00656213" w:rsidP="00656213">
      <w:pPr>
        <w:pStyle w:val="a4"/>
        <w:keepNext/>
        <w:rPr>
          <w:rtl/>
        </w:rPr>
      </w:pPr>
      <w:bookmarkStart w:id="1510" w:name="ET_speaker_ראובן_אידלמן_788"/>
      <w:r w:rsidRPr="00656213">
        <w:rPr>
          <w:rStyle w:val="TagStyle"/>
          <w:rtl/>
        </w:rPr>
        <w:t xml:space="preserve"> &lt;&lt; דובר &gt;&gt; </w:t>
      </w:r>
      <w:r>
        <w:rPr>
          <w:rtl/>
        </w:rPr>
        <w:t>ראובן אידלמן:</w:t>
      </w:r>
      <w:r w:rsidRPr="00656213">
        <w:rPr>
          <w:rStyle w:val="TagStyle"/>
          <w:rtl/>
        </w:rPr>
        <w:t xml:space="preserve"> &lt;&lt; דובר &gt;&gt;</w:t>
      </w:r>
      <w:r>
        <w:rPr>
          <w:rtl/>
        </w:rPr>
        <w:t xml:space="preserve">   </w:t>
      </w:r>
      <w:bookmarkEnd w:id="1510"/>
    </w:p>
    <w:p w14:paraId="56A159C1" w14:textId="77777777" w:rsidR="00656213" w:rsidRDefault="00656213" w:rsidP="00656213">
      <w:pPr>
        <w:pStyle w:val="KeepWithNext"/>
        <w:rPr>
          <w:rtl/>
          <w:lang w:eastAsia="he-IL"/>
        </w:rPr>
      </w:pPr>
    </w:p>
    <w:p w14:paraId="35DE7FEF" w14:textId="1D418E8B" w:rsidR="00257DC7" w:rsidRDefault="00656213" w:rsidP="00656213">
      <w:pPr>
        <w:rPr>
          <w:rtl/>
          <w:lang w:eastAsia="he-IL"/>
        </w:rPr>
      </w:pPr>
      <w:r>
        <w:rPr>
          <w:rFonts w:hint="cs"/>
          <w:rtl/>
          <w:lang w:eastAsia="he-IL"/>
        </w:rPr>
        <w:t>המליץ</w:t>
      </w:r>
      <w:bookmarkStart w:id="1511" w:name="_ETM_Q1_1585101"/>
      <w:bookmarkEnd w:id="1511"/>
      <w:r w:rsidR="00257DC7">
        <w:rPr>
          <w:rFonts w:hint="cs"/>
          <w:rtl/>
          <w:lang w:eastAsia="he-IL"/>
        </w:rPr>
        <w:t xml:space="preserve"> לעותרים</w:t>
      </w:r>
      <w:bookmarkStart w:id="1512" w:name="_ETM_Q1_1584102"/>
      <w:bookmarkEnd w:id="1512"/>
      <w:r w:rsidR="00257DC7">
        <w:rPr>
          <w:rFonts w:hint="cs"/>
          <w:rtl/>
          <w:lang w:eastAsia="he-IL"/>
        </w:rPr>
        <w:t xml:space="preserve"> </w:t>
      </w:r>
      <w:bookmarkStart w:id="1513" w:name="_ETM_Q1_1584351"/>
      <w:bookmarkEnd w:id="1513"/>
      <w:r w:rsidR="00257DC7">
        <w:rPr>
          <w:rFonts w:hint="cs"/>
          <w:rtl/>
          <w:lang w:eastAsia="he-IL"/>
        </w:rPr>
        <w:t>למשוך.</w:t>
      </w:r>
    </w:p>
    <w:p w14:paraId="33DEB2FD" w14:textId="77777777" w:rsidR="00257DC7" w:rsidRDefault="00257DC7" w:rsidP="00CF1C00">
      <w:pPr>
        <w:rPr>
          <w:rtl/>
          <w:lang w:eastAsia="he-IL"/>
        </w:rPr>
      </w:pPr>
      <w:bookmarkStart w:id="1514" w:name="_ETM_Q1_1585351"/>
      <w:bookmarkStart w:id="1515" w:name="_ETM_Q1_1586101"/>
      <w:bookmarkEnd w:id="1514"/>
      <w:bookmarkEnd w:id="1515"/>
    </w:p>
    <w:p w14:paraId="01857279" w14:textId="77777777" w:rsidR="00257DC7" w:rsidRDefault="00257DC7" w:rsidP="00257DC7">
      <w:pPr>
        <w:pStyle w:val="af6"/>
        <w:keepNext/>
        <w:rPr>
          <w:rtl/>
        </w:rPr>
      </w:pPr>
      <w:bookmarkStart w:id="1516" w:name="ET_yor_6157_127"/>
      <w:r w:rsidRPr="00257DC7">
        <w:rPr>
          <w:rStyle w:val="TagStyle"/>
          <w:rtl/>
        </w:rPr>
        <w:t xml:space="preserve"> &lt;&lt; יור &gt;&gt; </w:t>
      </w:r>
      <w:r>
        <w:rPr>
          <w:rtl/>
        </w:rPr>
        <w:t>היו"ר שמחה רוטמן:</w:t>
      </w:r>
      <w:r w:rsidRPr="00257DC7">
        <w:rPr>
          <w:rStyle w:val="TagStyle"/>
          <w:rtl/>
        </w:rPr>
        <w:t xml:space="preserve"> &lt;&lt; יור &gt;&gt;</w:t>
      </w:r>
      <w:r>
        <w:rPr>
          <w:rtl/>
        </w:rPr>
        <w:t xml:space="preserve">   </w:t>
      </w:r>
      <w:bookmarkEnd w:id="1516"/>
    </w:p>
    <w:p w14:paraId="77854845" w14:textId="77777777" w:rsidR="00257DC7" w:rsidRDefault="00257DC7" w:rsidP="00257DC7">
      <w:pPr>
        <w:pStyle w:val="KeepWithNext"/>
        <w:rPr>
          <w:rtl/>
          <w:lang w:eastAsia="he-IL"/>
        </w:rPr>
      </w:pPr>
    </w:p>
    <w:p w14:paraId="4F3287BC" w14:textId="77777777" w:rsidR="00257DC7" w:rsidRDefault="00257DC7" w:rsidP="00257DC7">
      <w:pPr>
        <w:rPr>
          <w:rtl/>
          <w:lang w:eastAsia="he-IL"/>
        </w:rPr>
      </w:pPr>
      <w:bookmarkStart w:id="1517" w:name="_ETM_Q1_1586352"/>
      <w:bookmarkStart w:id="1518" w:name="_ETM_Q1_1583652"/>
      <w:bookmarkEnd w:id="1517"/>
      <w:r>
        <w:rPr>
          <w:rFonts w:hint="cs"/>
          <w:rtl/>
          <w:lang w:eastAsia="he-IL"/>
        </w:rPr>
        <w:t>בסדר, אז זה</w:t>
      </w:r>
      <w:bookmarkStart w:id="1519" w:name="_ETM_Q1_1584852"/>
      <w:bookmarkEnd w:id="1519"/>
      <w:r>
        <w:rPr>
          <w:rFonts w:hint="cs"/>
          <w:rtl/>
          <w:lang w:eastAsia="he-IL"/>
        </w:rPr>
        <w:t xml:space="preserve"> לא מהווה </w:t>
      </w:r>
      <w:bookmarkStart w:id="1520" w:name="_ETM_Q1_1587902"/>
      <w:bookmarkEnd w:id="1520"/>
      <w:r>
        <w:rPr>
          <w:rFonts w:hint="cs"/>
          <w:rtl/>
          <w:lang w:eastAsia="he-IL"/>
        </w:rPr>
        <w:t>מעשה בית דין.</w:t>
      </w:r>
    </w:p>
    <w:p w14:paraId="608E28A9" w14:textId="77777777" w:rsidR="00257DC7" w:rsidRDefault="00257DC7" w:rsidP="00257DC7">
      <w:pPr>
        <w:rPr>
          <w:rtl/>
          <w:lang w:eastAsia="he-IL"/>
        </w:rPr>
      </w:pPr>
      <w:bookmarkStart w:id="1521" w:name="_ETM_Q1_1588351"/>
      <w:bookmarkStart w:id="1522" w:name="_ETM_Q1_1589351"/>
      <w:bookmarkEnd w:id="1518"/>
      <w:bookmarkEnd w:id="1521"/>
      <w:bookmarkEnd w:id="1522"/>
    </w:p>
    <w:p w14:paraId="48BAD4C7" w14:textId="77777777" w:rsidR="00257DC7" w:rsidRDefault="00257DC7" w:rsidP="00257DC7">
      <w:pPr>
        <w:pStyle w:val="a4"/>
        <w:keepNext/>
        <w:rPr>
          <w:rtl/>
        </w:rPr>
      </w:pPr>
      <w:bookmarkStart w:id="1523" w:name="ET_speaker_נעמה_מנחמי_128"/>
      <w:r w:rsidRPr="00257DC7">
        <w:rPr>
          <w:rStyle w:val="TagStyle"/>
          <w:rtl/>
        </w:rPr>
        <w:t xml:space="preserve"> &lt;&lt; דובר &gt;&gt; </w:t>
      </w:r>
      <w:r>
        <w:rPr>
          <w:rtl/>
        </w:rPr>
        <w:t>נעמה מנחמי:</w:t>
      </w:r>
      <w:r w:rsidRPr="00257DC7">
        <w:rPr>
          <w:rStyle w:val="TagStyle"/>
          <w:rtl/>
        </w:rPr>
        <w:t xml:space="preserve"> &lt;&lt; דובר &gt;&gt;</w:t>
      </w:r>
      <w:r>
        <w:rPr>
          <w:rtl/>
        </w:rPr>
        <w:t xml:space="preserve">   </w:t>
      </w:r>
      <w:bookmarkEnd w:id="1523"/>
    </w:p>
    <w:p w14:paraId="4281BA06" w14:textId="77777777" w:rsidR="00257DC7" w:rsidRDefault="00257DC7" w:rsidP="00257DC7">
      <w:pPr>
        <w:pStyle w:val="KeepWithNext"/>
        <w:rPr>
          <w:rtl/>
          <w:lang w:eastAsia="he-IL"/>
        </w:rPr>
      </w:pPr>
    </w:p>
    <w:p w14:paraId="05CA48F5" w14:textId="77777777" w:rsidR="00257DC7" w:rsidRDefault="00257DC7" w:rsidP="00257DC7">
      <w:pPr>
        <w:rPr>
          <w:rtl/>
          <w:lang w:eastAsia="he-IL"/>
        </w:rPr>
      </w:pPr>
      <w:r>
        <w:rPr>
          <w:rFonts w:hint="cs"/>
          <w:rtl/>
          <w:lang w:eastAsia="he-IL"/>
        </w:rPr>
        <w:t>לא, גם חייבים - -</w:t>
      </w:r>
    </w:p>
    <w:p w14:paraId="551EDD02" w14:textId="77777777" w:rsidR="002E23D5" w:rsidRDefault="002E23D5" w:rsidP="00257DC7">
      <w:pPr>
        <w:rPr>
          <w:rtl/>
          <w:lang w:eastAsia="he-IL"/>
        </w:rPr>
      </w:pPr>
    </w:p>
    <w:p w14:paraId="63B2A231" w14:textId="3345E18F" w:rsidR="002E23D5" w:rsidRDefault="002E23D5" w:rsidP="002E23D5">
      <w:pPr>
        <w:pStyle w:val="a4"/>
        <w:keepNext/>
        <w:rPr>
          <w:rtl/>
        </w:rPr>
      </w:pPr>
      <w:bookmarkStart w:id="1524" w:name="ET_speaker_ראובן_אידלמן_789"/>
      <w:r w:rsidRPr="002E23D5">
        <w:rPr>
          <w:rStyle w:val="TagStyle"/>
          <w:rtl/>
        </w:rPr>
        <w:t xml:space="preserve"> &lt;&lt; דובר &gt;&gt; </w:t>
      </w:r>
      <w:r>
        <w:rPr>
          <w:rtl/>
        </w:rPr>
        <w:t>ראובן אידלמן:</w:t>
      </w:r>
      <w:r w:rsidRPr="002E23D5">
        <w:rPr>
          <w:rStyle w:val="TagStyle"/>
          <w:rtl/>
        </w:rPr>
        <w:t xml:space="preserve"> &lt;&lt; דובר &gt;&gt;</w:t>
      </w:r>
      <w:r>
        <w:rPr>
          <w:rtl/>
        </w:rPr>
        <w:t xml:space="preserve">   </w:t>
      </w:r>
      <w:bookmarkEnd w:id="1524"/>
    </w:p>
    <w:p w14:paraId="79A1CCF8" w14:textId="77777777" w:rsidR="002E23D5" w:rsidRDefault="002E23D5" w:rsidP="002E23D5">
      <w:pPr>
        <w:pStyle w:val="KeepWithNext"/>
        <w:rPr>
          <w:rtl/>
          <w:lang w:eastAsia="he-IL"/>
        </w:rPr>
      </w:pPr>
    </w:p>
    <w:p w14:paraId="1B3C0753" w14:textId="783DEF5D" w:rsidR="00257DC7" w:rsidRDefault="00257DC7" w:rsidP="00AF44A0">
      <w:pPr>
        <w:rPr>
          <w:rtl/>
          <w:lang w:eastAsia="he-IL"/>
        </w:rPr>
      </w:pPr>
      <w:r>
        <w:rPr>
          <w:rFonts w:hint="cs"/>
          <w:rtl/>
          <w:lang w:eastAsia="he-IL"/>
        </w:rPr>
        <w:t>לא, אבל הגשנו עמדה סדורה בעניין.</w:t>
      </w:r>
      <w:bookmarkStart w:id="1525" w:name="_ETM_Q1_1588101"/>
      <w:bookmarkStart w:id="1526" w:name="_ETM_Q1_1588602"/>
      <w:bookmarkEnd w:id="1525"/>
      <w:bookmarkEnd w:id="1526"/>
    </w:p>
    <w:p w14:paraId="68F1CB66" w14:textId="77777777" w:rsidR="00257DC7" w:rsidRDefault="00257DC7" w:rsidP="00257DC7">
      <w:pPr>
        <w:rPr>
          <w:rtl/>
          <w:lang w:eastAsia="he-IL"/>
        </w:rPr>
      </w:pPr>
      <w:bookmarkStart w:id="1527" w:name="_ETM_Q1_1589851"/>
      <w:bookmarkStart w:id="1528" w:name="_ETM_Q1_1590101"/>
      <w:bookmarkStart w:id="1529" w:name="_ETM_Q1_1590852"/>
      <w:bookmarkEnd w:id="1527"/>
      <w:bookmarkEnd w:id="1528"/>
      <w:bookmarkEnd w:id="1529"/>
    </w:p>
    <w:p w14:paraId="1F14F680" w14:textId="77777777" w:rsidR="00257DC7" w:rsidRDefault="00257DC7" w:rsidP="00257DC7">
      <w:pPr>
        <w:pStyle w:val="af6"/>
        <w:keepNext/>
        <w:rPr>
          <w:rtl/>
        </w:rPr>
      </w:pPr>
      <w:bookmarkStart w:id="1530" w:name="ET_yor_6157_130"/>
      <w:r w:rsidRPr="00257DC7">
        <w:rPr>
          <w:rStyle w:val="TagStyle"/>
          <w:rtl/>
        </w:rPr>
        <w:t xml:space="preserve"> &lt;&lt; יור &gt;&gt; </w:t>
      </w:r>
      <w:r>
        <w:rPr>
          <w:rtl/>
        </w:rPr>
        <w:t>היו"ר שמחה רוטמן:</w:t>
      </w:r>
      <w:r w:rsidRPr="00257DC7">
        <w:rPr>
          <w:rStyle w:val="TagStyle"/>
          <w:rtl/>
        </w:rPr>
        <w:t xml:space="preserve"> &lt;&lt; יור &gt;&gt;</w:t>
      </w:r>
      <w:r>
        <w:rPr>
          <w:rtl/>
        </w:rPr>
        <w:t xml:space="preserve">   </w:t>
      </w:r>
      <w:bookmarkEnd w:id="1530"/>
    </w:p>
    <w:p w14:paraId="02415C4D" w14:textId="77777777" w:rsidR="00257DC7" w:rsidRDefault="00257DC7" w:rsidP="00257DC7">
      <w:pPr>
        <w:pStyle w:val="KeepWithNext"/>
        <w:rPr>
          <w:rtl/>
          <w:lang w:eastAsia="he-IL"/>
        </w:rPr>
      </w:pPr>
    </w:p>
    <w:p w14:paraId="207EBA9C" w14:textId="77777777" w:rsidR="00257DC7" w:rsidRDefault="00257DC7" w:rsidP="00257DC7">
      <w:pPr>
        <w:rPr>
          <w:rtl/>
          <w:lang w:eastAsia="he-IL"/>
        </w:rPr>
      </w:pPr>
      <w:bookmarkStart w:id="1531" w:name="_ETM_Q1_1591851"/>
      <w:bookmarkEnd w:id="1531"/>
      <w:r>
        <w:rPr>
          <w:rFonts w:hint="cs"/>
          <w:rtl/>
          <w:lang w:eastAsia="he-IL"/>
        </w:rPr>
        <w:t xml:space="preserve">אז זה בדיוק העניין, לכן אני שואל - - </w:t>
      </w:r>
    </w:p>
    <w:p w14:paraId="7C87E6D8" w14:textId="77777777" w:rsidR="00AF44A0" w:rsidRDefault="00AF44A0" w:rsidP="00257DC7">
      <w:pPr>
        <w:rPr>
          <w:rtl/>
          <w:lang w:eastAsia="he-IL"/>
        </w:rPr>
      </w:pPr>
    </w:p>
    <w:p w14:paraId="6A8D8605" w14:textId="47504D36" w:rsidR="00AF44A0" w:rsidRDefault="00AF44A0" w:rsidP="00AF44A0">
      <w:pPr>
        <w:pStyle w:val="a4"/>
        <w:keepNext/>
        <w:rPr>
          <w:rtl/>
        </w:rPr>
      </w:pPr>
      <w:bookmarkStart w:id="1532" w:name="ET_speaker_ראובן_אידלמן_790"/>
      <w:r w:rsidRPr="00AF44A0">
        <w:rPr>
          <w:rStyle w:val="TagStyle"/>
          <w:rtl/>
        </w:rPr>
        <w:t xml:space="preserve"> &lt;&lt; דובר &gt;&gt; </w:t>
      </w:r>
      <w:r>
        <w:rPr>
          <w:rtl/>
        </w:rPr>
        <w:t>ראובן אידלמן:</w:t>
      </w:r>
      <w:r w:rsidRPr="00AF44A0">
        <w:rPr>
          <w:rStyle w:val="TagStyle"/>
          <w:rtl/>
        </w:rPr>
        <w:t xml:space="preserve"> &lt;&lt; דובר &gt;&gt;</w:t>
      </w:r>
      <w:r>
        <w:rPr>
          <w:rtl/>
        </w:rPr>
        <w:t xml:space="preserve">   </w:t>
      </w:r>
      <w:bookmarkEnd w:id="1532"/>
    </w:p>
    <w:p w14:paraId="18FD22F7" w14:textId="77777777" w:rsidR="00AF44A0" w:rsidRDefault="00AF44A0" w:rsidP="00AF44A0">
      <w:pPr>
        <w:pStyle w:val="KeepWithNext"/>
        <w:rPr>
          <w:rtl/>
          <w:lang w:eastAsia="he-IL"/>
        </w:rPr>
      </w:pPr>
    </w:p>
    <w:p w14:paraId="71879993" w14:textId="77777777" w:rsidR="00257DC7" w:rsidRDefault="002B2892" w:rsidP="00257DC7">
      <w:pPr>
        <w:rPr>
          <w:rtl/>
          <w:lang w:eastAsia="he-IL"/>
        </w:rPr>
      </w:pPr>
      <w:bookmarkStart w:id="1533" w:name="_ETM_Q1_1587102"/>
      <w:bookmarkStart w:id="1534" w:name="_ETM_Q1_1590102"/>
      <w:bookmarkStart w:id="1535" w:name="_ETM_Q1_1592852"/>
      <w:bookmarkEnd w:id="1533"/>
      <w:bookmarkEnd w:id="1534"/>
      <w:bookmarkEnd w:id="1535"/>
      <w:r>
        <w:rPr>
          <w:rFonts w:hint="cs"/>
          <w:rtl/>
          <w:lang w:eastAsia="he-IL"/>
        </w:rPr>
        <w:t>זו הייתה סוגיה מרכזית בתיק.</w:t>
      </w:r>
    </w:p>
    <w:p w14:paraId="7A1B8E84" w14:textId="77777777" w:rsidR="002B2892" w:rsidRDefault="002B2892" w:rsidP="00257DC7">
      <w:pPr>
        <w:rPr>
          <w:rtl/>
          <w:lang w:eastAsia="he-IL"/>
        </w:rPr>
      </w:pPr>
    </w:p>
    <w:p w14:paraId="0E37505F" w14:textId="77777777" w:rsidR="002B2892" w:rsidRDefault="002B2892" w:rsidP="002B2892">
      <w:pPr>
        <w:pStyle w:val="a4"/>
        <w:keepNext/>
        <w:rPr>
          <w:rtl/>
        </w:rPr>
      </w:pPr>
      <w:bookmarkStart w:id="1536" w:name="ET_speaker_נעמה_מנחמי_131"/>
      <w:r w:rsidRPr="002B2892">
        <w:rPr>
          <w:rStyle w:val="TagStyle"/>
          <w:rtl/>
        </w:rPr>
        <w:t xml:space="preserve"> &lt;&lt; דובר &gt;&gt; </w:t>
      </w:r>
      <w:r>
        <w:rPr>
          <w:rtl/>
        </w:rPr>
        <w:t>נעמה מנחמי:</w:t>
      </w:r>
      <w:r w:rsidRPr="002B2892">
        <w:rPr>
          <w:rStyle w:val="TagStyle"/>
          <w:rtl/>
        </w:rPr>
        <w:t xml:space="preserve"> &lt;&lt; דובר &gt;&gt;</w:t>
      </w:r>
      <w:r>
        <w:rPr>
          <w:rtl/>
        </w:rPr>
        <w:t xml:space="preserve">   </w:t>
      </w:r>
      <w:bookmarkEnd w:id="1536"/>
    </w:p>
    <w:p w14:paraId="7B130E12" w14:textId="77777777" w:rsidR="002B2892" w:rsidRDefault="002B2892" w:rsidP="002B2892">
      <w:pPr>
        <w:pStyle w:val="KeepWithNext"/>
        <w:rPr>
          <w:rtl/>
          <w:lang w:eastAsia="he-IL"/>
        </w:rPr>
      </w:pPr>
    </w:p>
    <w:p w14:paraId="250FC645" w14:textId="77777777" w:rsidR="002B2892" w:rsidRDefault="002B2892" w:rsidP="002B2892">
      <w:pPr>
        <w:rPr>
          <w:rtl/>
          <w:lang w:eastAsia="he-IL"/>
        </w:rPr>
      </w:pPr>
      <w:r>
        <w:rPr>
          <w:rFonts w:hint="cs"/>
          <w:rtl/>
          <w:lang w:eastAsia="he-IL"/>
        </w:rPr>
        <w:t xml:space="preserve">אז קודם כל אם </w:t>
      </w:r>
      <w:bookmarkStart w:id="1537" w:name="_ETM_Q1_1587852"/>
      <w:bookmarkStart w:id="1538" w:name="_ETM_Q1_1591101"/>
      <w:bookmarkStart w:id="1539" w:name="_ETM_Q1_1591601"/>
      <w:bookmarkEnd w:id="1537"/>
      <w:bookmarkEnd w:id="1538"/>
      <w:bookmarkEnd w:id="1539"/>
      <w:r w:rsidR="006F4148">
        <w:rPr>
          <w:rFonts w:hint="cs"/>
          <w:rtl/>
          <w:lang w:eastAsia="he-IL"/>
        </w:rPr>
        <w:t>העברתם - -</w:t>
      </w:r>
      <w:bookmarkStart w:id="1540" w:name="_ETM_Q1_1592102"/>
      <w:bookmarkEnd w:id="1540"/>
    </w:p>
    <w:p w14:paraId="644B9828" w14:textId="77777777" w:rsidR="00AF44A0" w:rsidRDefault="00AF44A0" w:rsidP="002B2892">
      <w:pPr>
        <w:rPr>
          <w:rtl/>
          <w:lang w:eastAsia="he-IL"/>
        </w:rPr>
      </w:pPr>
      <w:bookmarkStart w:id="1541" w:name="_ETM_Q1_1592351"/>
      <w:bookmarkEnd w:id="1541"/>
    </w:p>
    <w:p w14:paraId="36A3BB02" w14:textId="3F8EBF9B" w:rsidR="00AF44A0" w:rsidRDefault="00AF44A0" w:rsidP="00AF44A0">
      <w:pPr>
        <w:pStyle w:val="a4"/>
        <w:keepNext/>
        <w:rPr>
          <w:rtl/>
        </w:rPr>
      </w:pPr>
      <w:bookmarkStart w:id="1542" w:name="ET_speaker_ראובן_אידלמן_791"/>
      <w:r w:rsidRPr="00AF44A0">
        <w:rPr>
          <w:rStyle w:val="TagStyle"/>
          <w:rtl/>
        </w:rPr>
        <w:t xml:space="preserve"> &lt;&lt; דובר &gt;&gt; </w:t>
      </w:r>
      <w:r>
        <w:rPr>
          <w:rtl/>
        </w:rPr>
        <w:t>ראובן אידלמן:</w:t>
      </w:r>
      <w:r w:rsidRPr="00AF44A0">
        <w:rPr>
          <w:rStyle w:val="TagStyle"/>
          <w:rtl/>
        </w:rPr>
        <w:t xml:space="preserve"> &lt;&lt; דובר &gt;&gt;</w:t>
      </w:r>
      <w:r>
        <w:rPr>
          <w:rtl/>
        </w:rPr>
        <w:t xml:space="preserve">   </w:t>
      </w:r>
      <w:bookmarkEnd w:id="1542"/>
    </w:p>
    <w:p w14:paraId="2DD6FC9C" w14:textId="77777777" w:rsidR="00AF44A0" w:rsidRDefault="00AF44A0" w:rsidP="00AF44A0">
      <w:pPr>
        <w:pStyle w:val="KeepWithNext"/>
        <w:rPr>
          <w:rtl/>
          <w:lang w:eastAsia="he-IL"/>
        </w:rPr>
      </w:pPr>
    </w:p>
    <w:p w14:paraId="5B218967" w14:textId="77777777" w:rsidR="006F4148" w:rsidRDefault="006F4148" w:rsidP="002B2892">
      <w:pPr>
        <w:rPr>
          <w:rtl/>
          <w:lang w:eastAsia="he-IL"/>
        </w:rPr>
      </w:pPr>
      <w:bookmarkStart w:id="1543" w:name="_ETM_Q1_1593351"/>
      <w:bookmarkEnd w:id="1543"/>
      <w:r>
        <w:rPr>
          <w:rFonts w:hint="cs"/>
          <w:rtl/>
          <w:lang w:eastAsia="he-IL"/>
        </w:rPr>
        <w:t xml:space="preserve">אבל - - </w:t>
      </w:r>
    </w:p>
    <w:p w14:paraId="781E37C2" w14:textId="77777777" w:rsidR="00AF44A0" w:rsidRDefault="00AF44A0" w:rsidP="002B2892">
      <w:pPr>
        <w:rPr>
          <w:rtl/>
          <w:lang w:eastAsia="he-IL"/>
        </w:rPr>
      </w:pPr>
      <w:bookmarkStart w:id="1544" w:name="_ETM_Q1_1594102"/>
      <w:bookmarkEnd w:id="1544"/>
    </w:p>
    <w:p w14:paraId="5FD9F919" w14:textId="3E54EC23" w:rsidR="00AF44A0" w:rsidRDefault="00AF44A0" w:rsidP="00AF44A0">
      <w:pPr>
        <w:pStyle w:val="a4"/>
        <w:keepNext/>
        <w:rPr>
          <w:rtl/>
        </w:rPr>
      </w:pPr>
      <w:bookmarkStart w:id="1545" w:name="ET_speaker_נעמה_מנחמי_792"/>
      <w:r w:rsidRPr="00AF44A0">
        <w:rPr>
          <w:rStyle w:val="TagStyle"/>
          <w:rtl/>
        </w:rPr>
        <w:t xml:space="preserve"> &lt;&lt; דובר &gt;&gt; </w:t>
      </w:r>
      <w:r>
        <w:rPr>
          <w:rtl/>
        </w:rPr>
        <w:t>נעמה מנחמי:</w:t>
      </w:r>
      <w:r w:rsidRPr="00AF44A0">
        <w:rPr>
          <w:rStyle w:val="TagStyle"/>
          <w:rtl/>
        </w:rPr>
        <w:t xml:space="preserve"> &lt;&lt; דובר &gt;&gt;</w:t>
      </w:r>
      <w:r>
        <w:rPr>
          <w:rtl/>
        </w:rPr>
        <w:t xml:space="preserve">   </w:t>
      </w:r>
      <w:bookmarkEnd w:id="1545"/>
    </w:p>
    <w:p w14:paraId="5CD50780" w14:textId="77777777" w:rsidR="00AF44A0" w:rsidRDefault="00AF44A0" w:rsidP="00AF44A0">
      <w:pPr>
        <w:pStyle w:val="KeepWithNext"/>
        <w:rPr>
          <w:rtl/>
          <w:lang w:eastAsia="he-IL"/>
        </w:rPr>
      </w:pPr>
    </w:p>
    <w:p w14:paraId="2E98810C" w14:textId="77777777" w:rsidR="006F4148" w:rsidRDefault="006F4148" w:rsidP="002B2892">
      <w:pPr>
        <w:rPr>
          <w:rtl/>
          <w:lang w:eastAsia="he-IL"/>
        </w:rPr>
      </w:pPr>
      <w:bookmarkStart w:id="1546" w:name="_ETM_Q1_1595101"/>
      <w:bookmarkEnd w:id="1546"/>
      <w:r>
        <w:rPr>
          <w:rFonts w:hint="cs"/>
          <w:rtl/>
          <w:lang w:eastAsia="he-IL"/>
        </w:rPr>
        <w:t>אם ה</w:t>
      </w:r>
      <w:bookmarkStart w:id="1547" w:name="_ETM_Q1_1593101"/>
      <w:bookmarkEnd w:id="1547"/>
      <w:r>
        <w:rPr>
          <w:rFonts w:hint="cs"/>
          <w:rtl/>
          <w:lang w:eastAsia="he-IL"/>
        </w:rPr>
        <w:t xml:space="preserve">גשתם עמדה סדורה ויש </w:t>
      </w:r>
      <w:bookmarkStart w:id="1548" w:name="_ETM_Q1_1596101"/>
      <w:bookmarkEnd w:id="1548"/>
      <w:r>
        <w:rPr>
          <w:rFonts w:hint="cs"/>
          <w:rtl/>
          <w:lang w:eastAsia="he-IL"/>
        </w:rPr>
        <w:t>לכם</w:t>
      </w:r>
      <w:bookmarkStart w:id="1549" w:name="_ETM_Q1_1593601"/>
      <w:bookmarkEnd w:id="1549"/>
      <w:r>
        <w:rPr>
          <w:rFonts w:hint="cs"/>
          <w:rtl/>
          <w:lang w:eastAsia="he-IL"/>
        </w:rPr>
        <w:t xml:space="preserve"> עמדה סדורה נשמח לראות אותה. </w:t>
      </w:r>
      <w:bookmarkStart w:id="1550" w:name="_ETM_Q1_1594852"/>
      <w:bookmarkEnd w:id="1550"/>
    </w:p>
    <w:p w14:paraId="6E642F8B" w14:textId="77777777" w:rsidR="00AF44A0" w:rsidRDefault="00AF44A0" w:rsidP="002B2892">
      <w:pPr>
        <w:rPr>
          <w:rtl/>
          <w:lang w:eastAsia="he-IL"/>
        </w:rPr>
      </w:pPr>
    </w:p>
    <w:p w14:paraId="30A18BA3" w14:textId="51933996" w:rsidR="00AF44A0" w:rsidRDefault="00AF44A0" w:rsidP="00AF44A0">
      <w:pPr>
        <w:pStyle w:val="a4"/>
        <w:keepNext/>
        <w:rPr>
          <w:rtl/>
        </w:rPr>
      </w:pPr>
      <w:bookmarkStart w:id="1551" w:name="ET_speaker_ראובן_אידלמן_793"/>
      <w:r w:rsidRPr="00AF44A0">
        <w:rPr>
          <w:rStyle w:val="TagStyle"/>
          <w:rtl/>
        </w:rPr>
        <w:t xml:space="preserve"> &lt;&lt; דובר &gt;&gt; </w:t>
      </w:r>
      <w:r>
        <w:rPr>
          <w:rtl/>
        </w:rPr>
        <w:t>ראובן אידלמן:</w:t>
      </w:r>
      <w:r w:rsidRPr="00AF44A0">
        <w:rPr>
          <w:rStyle w:val="TagStyle"/>
          <w:rtl/>
        </w:rPr>
        <w:t xml:space="preserve"> &lt;&lt; דובר &gt;&gt;</w:t>
      </w:r>
      <w:r>
        <w:rPr>
          <w:rtl/>
        </w:rPr>
        <w:t xml:space="preserve">   </w:t>
      </w:r>
      <w:bookmarkEnd w:id="1551"/>
    </w:p>
    <w:p w14:paraId="260F0A7A" w14:textId="77777777" w:rsidR="00AF44A0" w:rsidRDefault="00AF44A0" w:rsidP="00AF44A0">
      <w:pPr>
        <w:pStyle w:val="KeepWithNext"/>
        <w:rPr>
          <w:rtl/>
          <w:lang w:eastAsia="he-IL"/>
        </w:rPr>
      </w:pPr>
    </w:p>
    <w:p w14:paraId="034DC385" w14:textId="47A8B7F1" w:rsidR="006F4148" w:rsidRDefault="006F4148" w:rsidP="002B2892">
      <w:pPr>
        <w:rPr>
          <w:rtl/>
          <w:lang w:eastAsia="he-IL"/>
        </w:rPr>
      </w:pPr>
      <w:r>
        <w:rPr>
          <w:rFonts w:hint="cs"/>
          <w:rtl/>
          <w:lang w:eastAsia="he-IL"/>
        </w:rPr>
        <w:t>בסדר, זה ביחס</w:t>
      </w:r>
      <w:bookmarkStart w:id="1552" w:name="_ETM_Q1_1595352"/>
      <w:bookmarkEnd w:id="1552"/>
      <w:r>
        <w:rPr>
          <w:rFonts w:hint="cs"/>
          <w:rtl/>
          <w:lang w:eastAsia="he-IL"/>
        </w:rPr>
        <w:t xml:space="preserve"> ל</w:t>
      </w:r>
      <w:bookmarkStart w:id="1553" w:name="_ETM_Q1_1595601"/>
      <w:bookmarkEnd w:id="1553"/>
      <w:r>
        <w:rPr>
          <w:rFonts w:hint="cs"/>
          <w:rtl/>
          <w:lang w:eastAsia="he-IL"/>
        </w:rPr>
        <w:t xml:space="preserve">חוק הקיים. </w:t>
      </w:r>
      <w:r w:rsidR="00AF44A0">
        <w:rPr>
          <w:rFonts w:hint="cs"/>
          <w:rtl/>
          <w:lang w:eastAsia="he-IL"/>
        </w:rPr>
        <w:t>אבל זאת</w:t>
      </w:r>
      <w:bookmarkStart w:id="1554" w:name="_ETM_Q1_1596352"/>
      <w:bookmarkEnd w:id="1554"/>
      <w:r>
        <w:rPr>
          <w:rFonts w:hint="cs"/>
          <w:rtl/>
          <w:lang w:eastAsia="he-IL"/>
        </w:rPr>
        <w:t xml:space="preserve"> לא </w:t>
      </w:r>
      <w:r w:rsidR="00AF44A0">
        <w:rPr>
          <w:rFonts w:hint="cs"/>
          <w:rtl/>
          <w:lang w:eastAsia="he-IL"/>
        </w:rPr>
        <w:t>הסוגיי</w:t>
      </w:r>
      <w:r w:rsidR="00AF44A0">
        <w:rPr>
          <w:rFonts w:hint="eastAsia"/>
          <w:rtl/>
          <w:lang w:eastAsia="he-IL"/>
        </w:rPr>
        <w:t>ה</w:t>
      </w:r>
      <w:r>
        <w:rPr>
          <w:rFonts w:hint="cs"/>
          <w:rtl/>
          <w:lang w:eastAsia="he-IL"/>
        </w:rPr>
        <w:t xml:space="preserve"> לדיון</w:t>
      </w:r>
      <w:bookmarkStart w:id="1555" w:name="_ETM_Q1_1597352"/>
      <w:bookmarkEnd w:id="1555"/>
      <w:r>
        <w:rPr>
          <w:rFonts w:hint="cs"/>
          <w:rtl/>
          <w:lang w:eastAsia="he-IL"/>
        </w:rPr>
        <w:t xml:space="preserve"> פה </w:t>
      </w:r>
      <w:bookmarkStart w:id="1556" w:name="_ETM_Q1_1597603"/>
      <w:bookmarkEnd w:id="1556"/>
      <w:r>
        <w:rPr>
          <w:rFonts w:hint="cs"/>
          <w:rtl/>
          <w:lang w:eastAsia="he-IL"/>
        </w:rPr>
        <w:t>- -</w:t>
      </w:r>
    </w:p>
    <w:p w14:paraId="36857205" w14:textId="77777777" w:rsidR="00AF44A0" w:rsidRDefault="00AF44A0" w:rsidP="002B2892">
      <w:pPr>
        <w:rPr>
          <w:rtl/>
          <w:lang w:eastAsia="he-IL"/>
        </w:rPr>
      </w:pPr>
      <w:bookmarkStart w:id="1557" w:name="_ETM_Q1_1599851"/>
      <w:bookmarkStart w:id="1558" w:name="_ETM_Q1_1600102"/>
      <w:bookmarkStart w:id="1559" w:name="_ETM_Q1_1597854"/>
      <w:bookmarkEnd w:id="1557"/>
      <w:bookmarkEnd w:id="1558"/>
      <w:bookmarkEnd w:id="1559"/>
    </w:p>
    <w:p w14:paraId="53DD0B4D" w14:textId="1E6C97D5" w:rsidR="00AF44A0" w:rsidRDefault="00AF44A0" w:rsidP="00AF44A0">
      <w:pPr>
        <w:pStyle w:val="a4"/>
        <w:keepNext/>
        <w:rPr>
          <w:rtl/>
        </w:rPr>
      </w:pPr>
      <w:bookmarkStart w:id="1560" w:name="ET_speaker_נעמה_מנחמי_794"/>
      <w:r w:rsidRPr="00AF44A0">
        <w:rPr>
          <w:rStyle w:val="TagStyle"/>
          <w:rtl/>
        </w:rPr>
        <w:t xml:space="preserve"> &lt;&lt; דובר &gt;&gt; </w:t>
      </w:r>
      <w:r>
        <w:rPr>
          <w:rtl/>
        </w:rPr>
        <w:t>נעמה מנחמי:</w:t>
      </w:r>
      <w:r w:rsidRPr="00AF44A0">
        <w:rPr>
          <w:rStyle w:val="TagStyle"/>
          <w:rtl/>
        </w:rPr>
        <w:t xml:space="preserve"> &lt;&lt; דובר &gt;&gt;</w:t>
      </w:r>
      <w:r>
        <w:rPr>
          <w:rtl/>
        </w:rPr>
        <w:t xml:space="preserve">   </w:t>
      </w:r>
      <w:bookmarkEnd w:id="1560"/>
    </w:p>
    <w:p w14:paraId="4FFC3C05" w14:textId="77777777" w:rsidR="00AF44A0" w:rsidRDefault="00AF44A0" w:rsidP="00AF44A0">
      <w:pPr>
        <w:pStyle w:val="KeepWithNext"/>
        <w:rPr>
          <w:rtl/>
          <w:lang w:eastAsia="he-IL"/>
        </w:rPr>
      </w:pPr>
    </w:p>
    <w:p w14:paraId="4C8C0E70" w14:textId="1A7E8AE2" w:rsidR="006F4148" w:rsidRDefault="006F4148" w:rsidP="002B2892">
      <w:pPr>
        <w:rPr>
          <w:rtl/>
          <w:lang w:eastAsia="he-IL"/>
        </w:rPr>
      </w:pPr>
      <w:bookmarkStart w:id="1561" w:name="_ETM_Q1_1598351"/>
      <w:bookmarkEnd w:id="1561"/>
      <w:r>
        <w:rPr>
          <w:rFonts w:hint="cs"/>
          <w:rtl/>
          <w:lang w:eastAsia="he-IL"/>
        </w:rPr>
        <w:t>רגע</w:t>
      </w:r>
      <w:r w:rsidR="00AF44A0">
        <w:rPr>
          <w:rFonts w:hint="cs"/>
          <w:rtl/>
          <w:lang w:eastAsia="he-IL"/>
        </w:rPr>
        <w:t>,</w:t>
      </w:r>
      <w:r>
        <w:rPr>
          <w:rFonts w:hint="cs"/>
          <w:rtl/>
          <w:lang w:eastAsia="he-IL"/>
        </w:rPr>
        <w:t xml:space="preserve"> רגע. דבר שני, צריך ל</w:t>
      </w:r>
      <w:bookmarkStart w:id="1562" w:name="_ETM_Q1_1602351"/>
      <w:bookmarkStart w:id="1563" w:name="_ETM_Q1_1599602"/>
      <w:bookmarkEnd w:id="1562"/>
      <w:bookmarkEnd w:id="1563"/>
      <w:r>
        <w:rPr>
          <w:rFonts w:hint="cs"/>
          <w:rtl/>
          <w:lang w:eastAsia="he-IL"/>
        </w:rPr>
        <w:t>הבין גם על מה היה הפירסום. כלומר, יש פירסום ש</w:t>
      </w:r>
      <w:bookmarkStart w:id="1564" w:name="_ETM_Q1_1605102"/>
      <w:bookmarkEnd w:id="1564"/>
      <w:r>
        <w:rPr>
          <w:rFonts w:hint="cs"/>
          <w:rtl/>
          <w:lang w:eastAsia="he-IL"/>
        </w:rPr>
        <w:t>מטרתו להזהיר את</w:t>
      </w:r>
      <w:bookmarkStart w:id="1565" w:name="_ETM_Q1_1604602"/>
      <w:bookmarkEnd w:id="1565"/>
      <w:r>
        <w:rPr>
          <w:rFonts w:hint="cs"/>
          <w:rtl/>
          <w:lang w:eastAsia="he-IL"/>
        </w:rPr>
        <w:t xml:space="preserve"> הציבור והוא נעשה מיד</w:t>
      </w:r>
      <w:bookmarkStart w:id="1566" w:name="_ETM_Q1_1605352"/>
      <w:bookmarkEnd w:id="1566"/>
      <w:r>
        <w:rPr>
          <w:rFonts w:hint="cs"/>
          <w:rtl/>
          <w:lang w:eastAsia="he-IL"/>
        </w:rPr>
        <w:t xml:space="preserve"> בסמוך להפרה</w:t>
      </w:r>
      <w:bookmarkStart w:id="1567" w:name="_ETM_Q1_1609101"/>
      <w:bookmarkEnd w:id="1567"/>
      <w:r>
        <w:rPr>
          <w:rFonts w:hint="cs"/>
          <w:rtl/>
          <w:lang w:eastAsia="he-IL"/>
        </w:rPr>
        <w:t>, והפירסום</w:t>
      </w:r>
      <w:bookmarkStart w:id="1568" w:name="_ETM_Q1_1608102"/>
      <w:bookmarkEnd w:id="1568"/>
      <w:r>
        <w:rPr>
          <w:rFonts w:hint="cs"/>
          <w:rtl/>
          <w:lang w:eastAsia="he-IL"/>
        </w:rPr>
        <w:t xml:space="preserve"> שאנחנו מדברים עליו כאן עכשיו הוא פירסום</w:t>
      </w:r>
      <w:bookmarkStart w:id="1569" w:name="_ETM_Q1_1610602"/>
      <w:bookmarkEnd w:id="1569"/>
      <w:r>
        <w:rPr>
          <w:rFonts w:hint="cs"/>
          <w:rtl/>
          <w:lang w:eastAsia="he-IL"/>
        </w:rPr>
        <w:t xml:space="preserve"> שנעש</w:t>
      </w:r>
      <w:r w:rsidR="00AF44A0">
        <w:rPr>
          <w:rFonts w:hint="cs"/>
          <w:rtl/>
          <w:lang w:eastAsia="he-IL"/>
        </w:rPr>
        <w:t>ה</w:t>
      </w:r>
      <w:r>
        <w:rPr>
          <w:rFonts w:hint="cs"/>
          <w:rtl/>
          <w:lang w:eastAsia="he-IL"/>
        </w:rPr>
        <w:t xml:space="preserve"> </w:t>
      </w:r>
      <w:bookmarkStart w:id="1570" w:name="_ETM_Q1_1611352"/>
      <w:bookmarkEnd w:id="1570"/>
      <w:r>
        <w:rPr>
          <w:rFonts w:hint="cs"/>
          <w:rtl/>
          <w:lang w:eastAsia="he-IL"/>
        </w:rPr>
        <w:t xml:space="preserve">כשנה וחצי אחרי ההפרה. </w:t>
      </w:r>
      <w:bookmarkStart w:id="1571" w:name="_ETM_Q1_1614602"/>
      <w:bookmarkEnd w:id="1571"/>
    </w:p>
    <w:p w14:paraId="586506D5" w14:textId="77777777" w:rsidR="00AF44A0" w:rsidRDefault="00AF44A0" w:rsidP="002B2892">
      <w:pPr>
        <w:rPr>
          <w:rtl/>
          <w:lang w:eastAsia="he-IL"/>
        </w:rPr>
      </w:pPr>
    </w:p>
    <w:p w14:paraId="162B5EF5" w14:textId="2FAA11CE" w:rsidR="00AF44A0" w:rsidRDefault="00AF44A0" w:rsidP="00AF44A0">
      <w:pPr>
        <w:pStyle w:val="a4"/>
        <w:keepNext/>
        <w:rPr>
          <w:rtl/>
        </w:rPr>
      </w:pPr>
      <w:bookmarkStart w:id="1572" w:name="ET_speaker_ראובן_אידלמן_795"/>
      <w:r w:rsidRPr="00AF44A0">
        <w:rPr>
          <w:rStyle w:val="TagStyle"/>
          <w:rtl/>
        </w:rPr>
        <w:t xml:space="preserve"> &lt;&lt; דובר &gt;&gt; </w:t>
      </w:r>
      <w:r>
        <w:rPr>
          <w:rtl/>
        </w:rPr>
        <w:t>ראובן אידלמן:</w:t>
      </w:r>
      <w:r w:rsidRPr="00AF44A0">
        <w:rPr>
          <w:rStyle w:val="TagStyle"/>
          <w:rtl/>
        </w:rPr>
        <w:t xml:space="preserve"> &lt;&lt; דובר &gt;&gt;</w:t>
      </w:r>
      <w:r>
        <w:rPr>
          <w:rtl/>
        </w:rPr>
        <w:t xml:space="preserve">   </w:t>
      </w:r>
      <w:bookmarkEnd w:id="1572"/>
    </w:p>
    <w:p w14:paraId="63B408A7" w14:textId="77777777" w:rsidR="00AF44A0" w:rsidRDefault="00AF44A0" w:rsidP="00AF44A0">
      <w:pPr>
        <w:pStyle w:val="KeepWithNext"/>
        <w:rPr>
          <w:rtl/>
          <w:lang w:eastAsia="he-IL"/>
        </w:rPr>
      </w:pPr>
    </w:p>
    <w:p w14:paraId="4C0492D0" w14:textId="77777777" w:rsidR="006F4148" w:rsidRDefault="006F4148" w:rsidP="002B2892">
      <w:pPr>
        <w:rPr>
          <w:rtl/>
          <w:lang w:eastAsia="he-IL"/>
        </w:rPr>
      </w:pPr>
      <w:bookmarkStart w:id="1573" w:name="_ETM_Q1_1615602"/>
      <w:bookmarkEnd w:id="1573"/>
      <w:r>
        <w:rPr>
          <w:rFonts w:hint="cs"/>
          <w:rtl/>
          <w:lang w:eastAsia="he-IL"/>
        </w:rPr>
        <w:t xml:space="preserve">אותו דבר, </w:t>
      </w:r>
      <w:bookmarkStart w:id="1574" w:name="_ETM_Q1_1615102"/>
      <w:bookmarkEnd w:id="1574"/>
      <w:r>
        <w:rPr>
          <w:rFonts w:hint="cs"/>
          <w:rtl/>
          <w:lang w:eastAsia="he-IL"/>
        </w:rPr>
        <w:t>בשלב קביעת ההפרה.</w:t>
      </w:r>
    </w:p>
    <w:p w14:paraId="56E95122" w14:textId="77777777" w:rsidR="00AF44A0" w:rsidRDefault="00AF44A0" w:rsidP="002B2892">
      <w:pPr>
        <w:rPr>
          <w:rtl/>
          <w:lang w:eastAsia="he-IL"/>
        </w:rPr>
      </w:pPr>
      <w:bookmarkStart w:id="1575" w:name="_ETM_Q1_1617602"/>
      <w:bookmarkEnd w:id="1575"/>
    </w:p>
    <w:p w14:paraId="08EFBC0D" w14:textId="16EC4B9B" w:rsidR="00AF44A0" w:rsidRDefault="00AF44A0" w:rsidP="00AF44A0">
      <w:pPr>
        <w:pStyle w:val="a4"/>
        <w:keepNext/>
        <w:rPr>
          <w:rtl/>
        </w:rPr>
      </w:pPr>
      <w:bookmarkStart w:id="1576" w:name="ET_speaker_נעמה_מנחמי_796"/>
      <w:r w:rsidRPr="00AF44A0">
        <w:rPr>
          <w:rStyle w:val="TagStyle"/>
          <w:rtl/>
        </w:rPr>
        <w:t xml:space="preserve"> &lt;&lt; דובר &gt;&gt; </w:t>
      </w:r>
      <w:r>
        <w:rPr>
          <w:rtl/>
        </w:rPr>
        <w:t>נעמה מנחמי:</w:t>
      </w:r>
      <w:r w:rsidRPr="00AF44A0">
        <w:rPr>
          <w:rStyle w:val="TagStyle"/>
          <w:rtl/>
        </w:rPr>
        <w:t xml:space="preserve"> &lt;&lt; דובר &gt;&gt;</w:t>
      </w:r>
      <w:r>
        <w:rPr>
          <w:rtl/>
        </w:rPr>
        <w:t xml:space="preserve">   </w:t>
      </w:r>
      <w:bookmarkEnd w:id="1576"/>
    </w:p>
    <w:p w14:paraId="640E294E" w14:textId="77777777" w:rsidR="00AF44A0" w:rsidRDefault="00AF44A0" w:rsidP="00AF44A0">
      <w:pPr>
        <w:pStyle w:val="KeepWithNext"/>
        <w:rPr>
          <w:rtl/>
          <w:lang w:eastAsia="he-IL"/>
        </w:rPr>
      </w:pPr>
    </w:p>
    <w:p w14:paraId="7E7B2822" w14:textId="4A0FC2B9" w:rsidR="006F4148" w:rsidRDefault="006F4148" w:rsidP="002B2892">
      <w:pPr>
        <w:rPr>
          <w:rtl/>
          <w:lang w:eastAsia="he-IL"/>
        </w:rPr>
      </w:pPr>
      <w:bookmarkStart w:id="1577" w:name="_ETM_Q1_1618101"/>
      <w:bookmarkStart w:id="1578" w:name="_ETM_Q1_1618351"/>
      <w:bookmarkEnd w:id="1577"/>
      <w:bookmarkEnd w:id="1578"/>
      <w:r>
        <w:rPr>
          <w:rFonts w:hint="cs"/>
          <w:rtl/>
          <w:lang w:eastAsia="he-IL"/>
        </w:rPr>
        <w:t xml:space="preserve">לא בטוח </w:t>
      </w:r>
      <w:bookmarkStart w:id="1579" w:name="_ETM_Q1_1620101"/>
      <w:bookmarkEnd w:id="1579"/>
      <w:r>
        <w:rPr>
          <w:rFonts w:hint="cs"/>
          <w:rtl/>
          <w:lang w:eastAsia="he-IL"/>
        </w:rPr>
        <w:t xml:space="preserve">שאלו </w:t>
      </w:r>
      <w:bookmarkStart w:id="1580" w:name="_ETM_Q1_1621351"/>
      <w:bookmarkEnd w:id="1580"/>
      <w:r>
        <w:rPr>
          <w:rFonts w:hint="cs"/>
          <w:rtl/>
          <w:lang w:eastAsia="he-IL"/>
        </w:rPr>
        <w:t>אותם רציונליים. כלומר</w:t>
      </w:r>
      <w:r w:rsidR="00AF44A0">
        <w:rPr>
          <w:rFonts w:hint="cs"/>
          <w:rtl/>
          <w:lang w:eastAsia="he-IL"/>
        </w:rPr>
        <w:t>,</w:t>
      </w:r>
      <w:r>
        <w:rPr>
          <w:rFonts w:hint="cs"/>
          <w:rtl/>
          <w:lang w:eastAsia="he-IL"/>
        </w:rPr>
        <w:t xml:space="preserve"> אם אתה מפרסם</w:t>
      </w:r>
      <w:bookmarkStart w:id="1581" w:name="_ETM_Q1_1616601"/>
      <w:bookmarkStart w:id="1582" w:name="_ETM_Q1_1619852"/>
      <w:bookmarkEnd w:id="1581"/>
      <w:bookmarkEnd w:id="1582"/>
      <w:r w:rsidR="00874487">
        <w:rPr>
          <w:rFonts w:hint="cs"/>
          <w:rtl/>
          <w:lang w:eastAsia="he-IL"/>
        </w:rPr>
        <w:t xml:space="preserve"> לציבור עכשיו </w:t>
      </w:r>
      <w:bookmarkStart w:id="1583" w:name="_ETM_Q1_1624602"/>
      <w:bookmarkEnd w:id="1583"/>
      <w:r w:rsidR="00AF44A0">
        <w:rPr>
          <w:rFonts w:hint="cs"/>
          <w:rtl/>
          <w:lang w:eastAsia="he-IL"/>
        </w:rPr>
        <w:t>של</w:t>
      </w:r>
      <w:r w:rsidR="00874487">
        <w:rPr>
          <w:rFonts w:hint="cs"/>
          <w:rtl/>
          <w:lang w:eastAsia="he-IL"/>
        </w:rPr>
        <w:t>חברת איקס דלף מידע וזה מופיע בכל העיתונים, אני</w:t>
      </w:r>
      <w:bookmarkStart w:id="1584" w:name="_ETM_Q1_1627601"/>
      <w:bookmarkEnd w:id="1584"/>
      <w:r w:rsidR="00874487">
        <w:rPr>
          <w:rFonts w:hint="cs"/>
          <w:rtl/>
          <w:lang w:eastAsia="he-IL"/>
        </w:rPr>
        <w:t xml:space="preserve"> לא</w:t>
      </w:r>
      <w:bookmarkStart w:id="1585" w:name="_ETM_Q1_1627851"/>
      <w:bookmarkEnd w:id="1585"/>
      <w:r w:rsidR="00874487">
        <w:rPr>
          <w:rFonts w:hint="cs"/>
          <w:rtl/>
          <w:lang w:eastAsia="he-IL"/>
        </w:rPr>
        <w:t xml:space="preserve"> יודעת האם נדרש - -</w:t>
      </w:r>
    </w:p>
    <w:p w14:paraId="55BF92B1" w14:textId="77777777" w:rsidR="00874487" w:rsidRDefault="00874487" w:rsidP="002B2892">
      <w:pPr>
        <w:rPr>
          <w:rtl/>
          <w:lang w:eastAsia="he-IL"/>
        </w:rPr>
      </w:pPr>
      <w:bookmarkStart w:id="1586" w:name="_ETM_Q1_1630351"/>
      <w:bookmarkStart w:id="1587" w:name="_ETM_Q1_1628851"/>
      <w:bookmarkEnd w:id="1586"/>
      <w:bookmarkEnd w:id="1587"/>
    </w:p>
    <w:p w14:paraId="316B7156" w14:textId="77777777" w:rsidR="00874487" w:rsidRDefault="00874487" w:rsidP="00874487">
      <w:pPr>
        <w:pStyle w:val="af6"/>
        <w:keepNext/>
        <w:rPr>
          <w:rtl/>
        </w:rPr>
      </w:pPr>
      <w:bookmarkStart w:id="1588" w:name="ET_yor_6157_132"/>
      <w:r w:rsidRPr="00874487">
        <w:rPr>
          <w:rStyle w:val="TagStyle"/>
          <w:rtl/>
        </w:rPr>
        <w:t xml:space="preserve"> &lt;&lt; יור &gt;&gt; </w:t>
      </w:r>
      <w:r>
        <w:rPr>
          <w:rtl/>
        </w:rPr>
        <w:t>היו"ר שמחה רוטמן:</w:t>
      </w:r>
      <w:r w:rsidRPr="00874487">
        <w:rPr>
          <w:rStyle w:val="TagStyle"/>
          <w:rtl/>
        </w:rPr>
        <w:t xml:space="preserve"> &lt;&lt; יור &gt;&gt;</w:t>
      </w:r>
      <w:r>
        <w:rPr>
          <w:rtl/>
        </w:rPr>
        <w:t xml:space="preserve">   </w:t>
      </w:r>
      <w:bookmarkEnd w:id="1588"/>
    </w:p>
    <w:p w14:paraId="01E7AC57" w14:textId="77777777" w:rsidR="00874487" w:rsidRDefault="00874487" w:rsidP="00874487">
      <w:pPr>
        <w:pStyle w:val="KeepWithNext"/>
        <w:rPr>
          <w:rtl/>
          <w:lang w:eastAsia="he-IL"/>
        </w:rPr>
      </w:pPr>
    </w:p>
    <w:p w14:paraId="007AB107" w14:textId="7D14E1CF" w:rsidR="00874487" w:rsidRDefault="00874487" w:rsidP="00AF44A0">
      <w:pPr>
        <w:rPr>
          <w:rtl/>
          <w:lang w:eastAsia="he-IL"/>
        </w:rPr>
      </w:pPr>
      <w:bookmarkStart w:id="1589" w:name="_ETM_Q1_1629351"/>
      <w:bookmarkEnd w:id="1589"/>
      <w:r>
        <w:rPr>
          <w:rFonts w:hint="cs"/>
          <w:rtl/>
          <w:lang w:eastAsia="he-IL"/>
        </w:rPr>
        <w:t>או</w:t>
      </w:r>
      <w:r w:rsidR="00470392">
        <w:rPr>
          <w:rFonts w:hint="cs"/>
          <w:rtl/>
          <w:lang w:eastAsia="he-IL"/>
        </w:rPr>
        <w:t xml:space="preserve"> </w:t>
      </w:r>
      <w:r>
        <w:rPr>
          <w:rFonts w:hint="cs"/>
          <w:rtl/>
          <w:lang w:eastAsia="he-IL"/>
        </w:rPr>
        <w:t>היה דלף של</w:t>
      </w:r>
      <w:bookmarkStart w:id="1590" w:name="_ETM_Q1_1633352"/>
      <w:bookmarkEnd w:id="1590"/>
      <w:r>
        <w:rPr>
          <w:rFonts w:hint="cs"/>
          <w:rtl/>
          <w:lang w:eastAsia="he-IL"/>
        </w:rPr>
        <w:t xml:space="preserve"> חו</w:t>
      </w:r>
      <w:bookmarkStart w:id="1591" w:name="_ETM_Q1_1633602"/>
      <w:bookmarkEnd w:id="1591"/>
      <w:r>
        <w:rPr>
          <w:rFonts w:hint="cs"/>
          <w:rtl/>
          <w:lang w:eastAsia="he-IL"/>
        </w:rPr>
        <w:t>מר רעיל</w:t>
      </w:r>
      <w:bookmarkStart w:id="1592" w:name="_ETM_Q1_1632852"/>
      <w:bookmarkEnd w:id="1592"/>
      <w:r>
        <w:rPr>
          <w:rFonts w:hint="cs"/>
          <w:rtl/>
          <w:lang w:eastAsia="he-IL"/>
        </w:rPr>
        <w:t xml:space="preserve">, - - </w:t>
      </w:r>
      <w:bookmarkStart w:id="1593" w:name="_ETM_Q1_1636851"/>
      <w:bookmarkEnd w:id="1593"/>
      <w:r>
        <w:rPr>
          <w:rFonts w:hint="cs"/>
          <w:rtl/>
          <w:lang w:eastAsia="he-IL"/>
        </w:rPr>
        <w:t>- אני רוצה</w:t>
      </w:r>
      <w:bookmarkStart w:id="1594" w:name="_ETM_Q1_1635602"/>
      <w:bookmarkEnd w:id="1594"/>
      <w:r>
        <w:rPr>
          <w:rFonts w:hint="cs"/>
          <w:rtl/>
          <w:lang w:eastAsia="he-IL"/>
        </w:rPr>
        <w:t xml:space="preserve"> ללכת להיבדק, אולי להגיד תביעה אזרחית על </w:t>
      </w:r>
      <w:bookmarkStart w:id="1595" w:name="_ETM_Q1_1640852"/>
      <w:bookmarkEnd w:id="1595"/>
      <w:r>
        <w:rPr>
          <w:rFonts w:hint="cs"/>
          <w:rtl/>
          <w:lang w:eastAsia="he-IL"/>
        </w:rPr>
        <w:t xml:space="preserve">זה שנחשפתי לברומידה קלציום. </w:t>
      </w:r>
      <w:bookmarkStart w:id="1596" w:name="_ETM_Q1_1643102"/>
      <w:bookmarkEnd w:id="1596"/>
      <w:r>
        <w:rPr>
          <w:rFonts w:hint="cs"/>
          <w:rtl/>
          <w:lang w:eastAsia="he-IL"/>
        </w:rPr>
        <w:t>בסדר, לא יודע.</w:t>
      </w:r>
    </w:p>
    <w:p w14:paraId="75690AC6" w14:textId="77777777" w:rsidR="00AF44A0" w:rsidRDefault="00AF44A0" w:rsidP="00874487">
      <w:pPr>
        <w:rPr>
          <w:rtl/>
          <w:lang w:eastAsia="he-IL"/>
        </w:rPr>
      </w:pPr>
      <w:bookmarkStart w:id="1597" w:name="_ETM_Q1_1645101"/>
      <w:bookmarkEnd w:id="1597"/>
    </w:p>
    <w:p w14:paraId="00C1826E" w14:textId="481D5B02" w:rsidR="00AF44A0" w:rsidRDefault="00AF44A0" w:rsidP="00AF44A0">
      <w:pPr>
        <w:pStyle w:val="a4"/>
        <w:keepNext/>
        <w:rPr>
          <w:rtl/>
        </w:rPr>
      </w:pPr>
      <w:bookmarkStart w:id="1598" w:name="ET_speaker_ראובן_אידלמן_799"/>
      <w:r w:rsidRPr="00AF44A0">
        <w:rPr>
          <w:rStyle w:val="TagStyle"/>
          <w:rtl/>
        </w:rPr>
        <w:t xml:space="preserve"> &lt;&lt; דובר &gt;&gt; </w:t>
      </w:r>
      <w:r>
        <w:rPr>
          <w:rtl/>
        </w:rPr>
        <w:t>ראובן אידלמן:</w:t>
      </w:r>
      <w:r w:rsidRPr="00AF44A0">
        <w:rPr>
          <w:rStyle w:val="TagStyle"/>
          <w:rtl/>
        </w:rPr>
        <w:t xml:space="preserve"> &lt;&lt; דובר &gt;&gt;</w:t>
      </w:r>
      <w:r>
        <w:rPr>
          <w:rtl/>
        </w:rPr>
        <w:t xml:space="preserve">   </w:t>
      </w:r>
      <w:bookmarkEnd w:id="1598"/>
    </w:p>
    <w:p w14:paraId="3D331882" w14:textId="77777777" w:rsidR="00AF44A0" w:rsidRDefault="00AF44A0" w:rsidP="00AF44A0">
      <w:pPr>
        <w:pStyle w:val="KeepWithNext"/>
        <w:rPr>
          <w:rtl/>
          <w:lang w:eastAsia="he-IL"/>
        </w:rPr>
      </w:pPr>
    </w:p>
    <w:p w14:paraId="7C6357F0" w14:textId="03CFB59D" w:rsidR="004B0C7D" w:rsidRDefault="00874487" w:rsidP="004B0C7D">
      <w:pPr>
        <w:rPr>
          <w:rtl/>
        </w:rPr>
      </w:pPr>
      <w:r>
        <w:rPr>
          <w:rFonts w:hint="cs"/>
          <w:rtl/>
          <w:lang w:eastAsia="he-IL"/>
        </w:rPr>
        <w:t>אנחנו מדברים על פירסום בסוף הליך האכיפה.</w:t>
      </w:r>
      <w:bookmarkStart w:id="1599" w:name="_ETM_Q1_1642352"/>
      <w:bookmarkEnd w:id="1599"/>
      <w:r w:rsidR="004B0C7D">
        <w:rPr>
          <w:rFonts w:hint="cs"/>
          <w:rtl/>
          <w:lang w:eastAsia="he-IL"/>
        </w:rPr>
        <w:t xml:space="preserve"> </w:t>
      </w:r>
      <w:r w:rsidR="004B0C7D">
        <w:rPr>
          <w:rtl/>
        </w:rPr>
        <w:t>גם ההליך שלנו בבית המשפט עסק בפרסום בסוף ההליך</w:t>
      </w:r>
      <w:bookmarkStart w:id="1600" w:name="_ETM_Q1_1647852"/>
      <w:bookmarkStart w:id="1601" w:name="_ETM_Q1_1647602"/>
      <w:bookmarkStart w:id="1602" w:name="_ETM_Q1_1648103"/>
      <w:bookmarkStart w:id="1603" w:name="_ETM_Q1_1648351"/>
      <w:bookmarkStart w:id="1604" w:name="_ETM_Q1_1650152"/>
      <w:bookmarkStart w:id="1605" w:name="_ETM_Q1_1648402"/>
      <w:bookmarkStart w:id="1606" w:name="_ETM_Q1_1648652"/>
      <w:bookmarkEnd w:id="1600"/>
      <w:bookmarkEnd w:id="1601"/>
      <w:bookmarkEnd w:id="1602"/>
      <w:bookmarkEnd w:id="1603"/>
      <w:bookmarkEnd w:id="1604"/>
      <w:bookmarkEnd w:id="1605"/>
      <w:bookmarkEnd w:id="1606"/>
      <w:r w:rsidR="00AF44A0">
        <w:rPr>
          <w:rFonts w:hint="cs"/>
          <w:rtl/>
        </w:rPr>
        <w:t xml:space="preserve">, לא אירוע בזמן </w:t>
      </w:r>
      <w:bookmarkStart w:id="1607" w:name="_ETM_Q1_1650902"/>
      <w:bookmarkEnd w:id="1607"/>
      <w:r w:rsidR="00AF44A0">
        <w:rPr>
          <w:rFonts w:hint="cs"/>
          <w:rtl/>
        </w:rPr>
        <w:t>אמת.</w:t>
      </w:r>
      <w:bookmarkStart w:id="1608" w:name="_ETM_Q1_1655151"/>
      <w:bookmarkEnd w:id="1608"/>
    </w:p>
    <w:p w14:paraId="6F372A22" w14:textId="77777777" w:rsidR="00AF44A0" w:rsidRDefault="00AF44A0" w:rsidP="004B0C7D">
      <w:pPr>
        <w:rPr>
          <w:rtl/>
        </w:rPr>
      </w:pPr>
    </w:p>
    <w:p w14:paraId="00D37FB7" w14:textId="585AB690" w:rsidR="00AF44A0" w:rsidRDefault="00AF44A0" w:rsidP="00AF44A0">
      <w:pPr>
        <w:pStyle w:val="af6"/>
        <w:keepNext/>
        <w:rPr>
          <w:rtl/>
        </w:rPr>
      </w:pPr>
      <w:bookmarkStart w:id="1609" w:name="ET_yor_6157_800"/>
      <w:r w:rsidRPr="00AF44A0">
        <w:rPr>
          <w:rStyle w:val="TagStyle"/>
          <w:rtl/>
        </w:rPr>
        <w:t xml:space="preserve"> &lt;&lt; יור &gt;&gt; </w:t>
      </w:r>
      <w:r>
        <w:rPr>
          <w:rtl/>
        </w:rPr>
        <w:t>היו"ר שמחה רוטמן:</w:t>
      </w:r>
      <w:r w:rsidRPr="00AF44A0">
        <w:rPr>
          <w:rStyle w:val="TagStyle"/>
          <w:rtl/>
        </w:rPr>
        <w:t xml:space="preserve"> &lt;&lt; יור &gt;&gt;</w:t>
      </w:r>
      <w:r>
        <w:rPr>
          <w:rtl/>
        </w:rPr>
        <w:t xml:space="preserve">   </w:t>
      </w:r>
      <w:bookmarkEnd w:id="1609"/>
    </w:p>
    <w:p w14:paraId="7A6F9452" w14:textId="77777777" w:rsidR="00AF44A0" w:rsidRDefault="00AF44A0" w:rsidP="00AF44A0">
      <w:pPr>
        <w:pStyle w:val="KeepWithNext"/>
        <w:rPr>
          <w:rtl/>
        </w:rPr>
      </w:pPr>
    </w:p>
    <w:p w14:paraId="27B07BC5" w14:textId="77777777" w:rsidR="004B0C7D" w:rsidRDefault="004B0C7D" w:rsidP="004B0C7D">
      <w:pPr>
        <w:rPr>
          <w:rtl/>
        </w:rPr>
      </w:pPr>
      <w:r>
        <w:rPr>
          <w:rFonts w:hint="cs"/>
          <w:rtl/>
        </w:rPr>
        <w:t>אגב,</w:t>
      </w:r>
      <w:r w:rsidR="000C1F33">
        <w:rPr>
          <w:rFonts w:hint="cs"/>
          <w:rtl/>
        </w:rPr>
        <w:t xml:space="preserve"> ברומידה קלציום חומ</w:t>
      </w:r>
      <w:bookmarkStart w:id="1610" w:name="_ETM_Q1_1650402"/>
      <w:bookmarkStart w:id="1611" w:name="_ETM_Q1_1648151"/>
      <w:bookmarkEnd w:id="1610"/>
      <w:bookmarkEnd w:id="1611"/>
      <w:r w:rsidR="000C1F33">
        <w:rPr>
          <w:rFonts w:hint="cs"/>
          <w:rtl/>
        </w:rPr>
        <w:t>ר שהמצאתי ברגע זה.</w:t>
      </w:r>
      <w:bookmarkStart w:id="1612" w:name="_ETM_Q1_1647351"/>
      <w:bookmarkStart w:id="1613" w:name="_ETM_Q1_1650601"/>
      <w:bookmarkEnd w:id="1612"/>
      <w:bookmarkEnd w:id="1613"/>
    </w:p>
    <w:p w14:paraId="4FD93774" w14:textId="77777777" w:rsidR="00AF44A0" w:rsidRDefault="00AF44A0" w:rsidP="004B0C7D">
      <w:pPr>
        <w:rPr>
          <w:rtl/>
        </w:rPr>
      </w:pPr>
    </w:p>
    <w:p w14:paraId="091A183D" w14:textId="183A20A9" w:rsidR="00AF44A0" w:rsidRDefault="00AF44A0" w:rsidP="00AF44A0">
      <w:pPr>
        <w:pStyle w:val="a4"/>
        <w:keepNext/>
        <w:rPr>
          <w:rtl/>
        </w:rPr>
      </w:pPr>
      <w:bookmarkStart w:id="1614" w:name="ET_speaker_ראובן_אידלמן_801"/>
      <w:r w:rsidRPr="00AF44A0">
        <w:rPr>
          <w:rStyle w:val="TagStyle"/>
          <w:rtl/>
        </w:rPr>
        <w:t xml:space="preserve"> &lt;&lt; דובר &gt;&gt; </w:t>
      </w:r>
      <w:r>
        <w:rPr>
          <w:rtl/>
        </w:rPr>
        <w:t>ראובן אידלמן:</w:t>
      </w:r>
      <w:r w:rsidRPr="00AF44A0">
        <w:rPr>
          <w:rStyle w:val="TagStyle"/>
          <w:rtl/>
        </w:rPr>
        <w:t xml:space="preserve"> &lt;&lt; דובר &gt;&gt;</w:t>
      </w:r>
      <w:r>
        <w:rPr>
          <w:rtl/>
        </w:rPr>
        <w:t xml:space="preserve">   </w:t>
      </w:r>
      <w:bookmarkEnd w:id="1614"/>
    </w:p>
    <w:p w14:paraId="03BCD4AA" w14:textId="77777777" w:rsidR="00AF44A0" w:rsidRDefault="00AF44A0" w:rsidP="00AF44A0">
      <w:pPr>
        <w:pStyle w:val="KeepWithNext"/>
        <w:rPr>
          <w:rtl/>
        </w:rPr>
      </w:pPr>
    </w:p>
    <w:p w14:paraId="111AA0C7" w14:textId="77777777" w:rsidR="000C1F33" w:rsidRDefault="000C1F33" w:rsidP="000C1F33">
      <w:pPr>
        <w:rPr>
          <w:rtl/>
        </w:rPr>
      </w:pPr>
      <w:bookmarkStart w:id="1615" w:name="_ETM_Q1_1655351"/>
      <w:bookmarkStart w:id="1616" w:name="_ETM_Q1_1653102"/>
      <w:bookmarkEnd w:id="1615"/>
      <w:bookmarkEnd w:id="1616"/>
      <w:r>
        <w:rPr>
          <w:rFonts w:hint="cs"/>
          <w:rtl/>
        </w:rPr>
        <w:t xml:space="preserve">פירסום בזמן אמת יש אולי שיקולים </w:t>
      </w:r>
      <w:bookmarkStart w:id="1617" w:name="_ETM_Q1_1654351"/>
      <w:bookmarkEnd w:id="1617"/>
      <w:r>
        <w:rPr>
          <w:rFonts w:hint="cs"/>
          <w:rtl/>
        </w:rPr>
        <w:t xml:space="preserve">אחרים באמת שהוזכרו כאן. </w:t>
      </w:r>
      <w:bookmarkStart w:id="1618" w:name="_ETM_Q1_1655851"/>
      <w:bookmarkEnd w:id="1618"/>
      <w:r>
        <w:rPr>
          <w:rFonts w:hint="cs"/>
          <w:rtl/>
        </w:rPr>
        <w:t xml:space="preserve">מישור </w:t>
      </w:r>
      <w:bookmarkStart w:id="1619" w:name="_ETM_Q1_1657101"/>
      <w:bookmarkStart w:id="1620" w:name="_ETM_Q1_1655602"/>
      <w:bookmarkEnd w:id="1619"/>
      <w:bookmarkEnd w:id="1620"/>
      <w:r>
        <w:rPr>
          <w:rFonts w:hint="cs"/>
          <w:rtl/>
        </w:rPr>
        <w:t xml:space="preserve">הדיון פירסום בסוף </w:t>
      </w:r>
      <w:bookmarkStart w:id="1621" w:name="_ETM_Q1_1658102"/>
      <w:bookmarkEnd w:id="1621"/>
      <w:r>
        <w:rPr>
          <w:rFonts w:hint="cs"/>
          <w:rtl/>
        </w:rPr>
        <w:t>הליך אכיפה</w:t>
      </w:r>
      <w:bookmarkStart w:id="1622" w:name="_ETM_Q1_1660351"/>
      <w:bookmarkStart w:id="1623" w:name="_ETM_Q1_1660601"/>
      <w:bookmarkEnd w:id="1622"/>
      <w:bookmarkEnd w:id="1623"/>
      <w:r>
        <w:rPr>
          <w:rFonts w:hint="cs"/>
          <w:rtl/>
        </w:rPr>
        <w:t>.</w:t>
      </w:r>
      <w:bookmarkStart w:id="1624" w:name="_ETM_Q1_1658101"/>
      <w:bookmarkEnd w:id="1624"/>
    </w:p>
    <w:p w14:paraId="00818FD8" w14:textId="77777777" w:rsidR="00AF44A0" w:rsidRDefault="00AF44A0" w:rsidP="000C1F33">
      <w:pPr>
        <w:rPr>
          <w:rtl/>
        </w:rPr>
      </w:pPr>
      <w:bookmarkStart w:id="1625" w:name="_ETM_Q1_1658352"/>
      <w:bookmarkEnd w:id="1625"/>
    </w:p>
    <w:p w14:paraId="68EC8361" w14:textId="13F192C8" w:rsidR="00AF44A0" w:rsidRDefault="00AF44A0" w:rsidP="00AF44A0">
      <w:pPr>
        <w:pStyle w:val="a4"/>
        <w:keepNext/>
        <w:rPr>
          <w:rtl/>
        </w:rPr>
      </w:pPr>
      <w:bookmarkStart w:id="1626" w:name="ET_speaker_נעמה_מנחמי_802"/>
      <w:r w:rsidRPr="00AF44A0">
        <w:rPr>
          <w:rStyle w:val="TagStyle"/>
          <w:rtl/>
        </w:rPr>
        <w:t xml:space="preserve"> &lt;&lt; דובר &gt;&gt; </w:t>
      </w:r>
      <w:r>
        <w:rPr>
          <w:rtl/>
        </w:rPr>
        <w:t>נעמה מנחמי:</w:t>
      </w:r>
      <w:r w:rsidRPr="00AF44A0">
        <w:rPr>
          <w:rStyle w:val="TagStyle"/>
          <w:rtl/>
        </w:rPr>
        <w:t xml:space="preserve"> &lt;&lt; דובר &gt;&gt;</w:t>
      </w:r>
      <w:r>
        <w:rPr>
          <w:rtl/>
        </w:rPr>
        <w:t xml:space="preserve">   </w:t>
      </w:r>
      <w:bookmarkEnd w:id="1626"/>
    </w:p>
    <w:p w14:paraId="40E07C3D" w14:textId="77777777" w:rsidR="00AF44A0" w:rsidRDefault="00AF44A0" w:rsidP="00AF44A0">
      <w:pPr>
        <w:pStyle w:val="KeepWithNext"/>
        <w:rPr>
          <w:rtl/>
        </w:rPr>
      </w:pPr>
    </w:p>
    <w:p w14:paraId="405C5CFD" w14:textId="77777777" w:rsidR="000C1F33" w:rsidRPr="004F3246" w:rsidRDefault="000C1F33" w:rsidP="000C1F33">
      <w:pPr>
        <w:rPr>
          <w:rtl/>
        </w:rPr>
      </w:pPr>
      <w:bookmarkStart w:id="1627" w:name="_ETM_Q1_1659351"/>
      <w:bookmarkEnd w:id="1627"/>
      <w:r w:rsidRPr="004F3246">
        <w:rPr>
          <w:rFonts w:hint="cs"/>
          <w:rtl/>
        </w:rPr>
        <w:t>מה המטרה?</w:t>
      </w:r>
      <w:bookmarkStart w:id="1628" w:name="_ETM_Q1_1659102"/>
      <w:bookmarkEnd w:id="1628"/>
      <w:r w:rsidRPr="004F3246">
        <w:rPr>
          <w:rFonts w:hint="cs"/>
          <w:rtl/>
        </w:rPr>
        <w:t xml:space="preserve"> אוקיי, </w:t>
      </w:r>
      <w:bookmarkStart w:id="1629" w:name="_ETM_Q1_1659851"/>
      <w:bookmarkEnd w:id="1629"/>
      <w:r w:rsidRPr="004F3246">
        <w:rPr>
          <w:rFonts w:hint="cs"/>
          <w:rtl/>
        </w:rPr>
        <w:t>בוא נתחיל מההתחלה. מה המטרה?</w:t>
      </w:r>
    </w:p>
    <w:p w14:paraId="106DBC9E" w14:textId="77777777" w:rsidR="00AF44A0" w:rsidRPr="004F3246" w:rsidRDefault="00AF44A0" w:rsidP="000C1F33">
      <w:pPr>
        <w:rPr>
          <w:rtl/>
        </w:rPr>
      </w:pPr>
      <w:bookmarkStart w:id="1630" w:name="_ETM_Q1_1664352"/>
      <w:bookmarkStart w:id="1631" w:name="_ETM_Q1_1663102"/>
      <w:bookmarkStart w:id="1632" w:name="_ETM_Q1_1700352"/>
      <w:bookmarkStart w:id="1633" w:name="_ETM_Q1_1703602"/>
      <w:bookmarkStart w:id="1634" w:name="_ETM_Q1_1706352"/>
      <w:bookmarkEnd w:id="1630"/>
      <w:bookmarkEnd w:id="1631"/>
      <w:bookmarkEnd w:id="1632"/>
      <w:bookmarkEnd w:id="1633"/>
      <w:bookmarkEnd w:id="1634"/>
    </w:p>
    <w:p w14:paraId="0D7149D7" w14:textId="079B58D2" w:rsidR="00AF44A0" w:rsidRPr="004F3246" w:rsidRDefault="00AF44A0" w:rsidP="00AF44A0">
      <w:pPr>
        <w:pStyle w:val="a4"/>
        <w:keepNext/>
        <w:rPr>
          <w:rtl/>
        </w:rPr>
      </w:pPr>
      <w:bookmarkStart w:id="1635" w:name="ET_speaker_ראובן_אידלמן_803"/>
      <w:r w:rsidRPr="004F3246">
        <w:rPr>
          <w:rStyle w:val="TagStyle"/>
          <w:rtl/>
        </w:rPr>
        <w:t xml:space="preserve"> &lt;&lt; דובר &gt;&gt; </w:t>
      </w:r>
      <w:r w:rsidRPr="004F3246">
        <w:rPr>
          <w:rtl/>
        </w:rPr>
        <w:t>ראובן אידלמן:</w:t>
      </w:r>
      <w:r w:rsidRPr="004F3246">
        <w:rPr>
          <w:rStyle w:val="TagStyle"/>
          <w:rtl/>
        </w:rPr>
        <w:t xml:space="preserve"> &lt;&lt; דובר &gt;&gt;</w:t>
      </w:r>
      <w:r w:rsidRPr="004F3246">
        <w:rPr>
          <w:rtl/>
        </w:rPr>
        <w:t xml:space="preserve">   </w:t>
      </w:r>
      <w:bookmarkEnd w:id="1635"/>
    </w:p>
    <w:p w14:paraId="4F4FFD3A" w14:textId="77777777" w:rsidR="00AF44A0" w:rsidRPr="004F3246" w:rsidRDefault="00AF44A0" w:rsidP="00AF44A0">
      <w:pPr>
        <w:pStyle w:val="KeepWithNext"/>
        <w:rPr>
          <w:rtl/>
        </w:rPr>
      </w:pPr>
    </w:p>
    <w:p w14:paraId="63E54324" w14:textId="24FE57F0" w:rsidR="004F3246" w:rsidRDefault="000C1F33" w:rsidP="000C1F33">
      <w:pPr>
        <w:rPr>
          <w:rtl/>
        </w:rPr>
      </w:pPr>
      <w:bookmarkStart w:id="1636" w:name="_ETM_Q1_1663352"/>
      <w:bookmarkEnd w:id="1636"/>
      <w:r w:rsidRPr="004F3246">
        <w:rPr>
          <w:rFonts w:hint="cs"/>
          <w:rtl/>
        </w:rPr>
        <w:t>אז קודם כל</w:t>
      </w:r>
      <w:r w:rsidR="004F3246">
        <w:rPr>
          <w:rFonts w:hint="cs"/>
          <w:rtl/>
        </w:rPr>
        <w:t>,</w:t>
      </w:r>
      <w:r w:rsidRPr="004F3246">
        <w:rPr>
          <w:rFonts w:hint="cs"/>
          <w:rtl/>
        </w:rPr>
        <w:t xml:space="preserve"> </w:t>
      </w:r>
      <w:bookmarkStart w:id="1637" w:name="_ETM_Q1_1665101"/>
      <w:bookmarkStart w:id="1638" w:name="_ETM_Q1_1650602"/>
      <w:bookmarkStart w:id="1639" w:name="_ETM_Q1_1651101"/>
      <w:bookmarkStart w:id="1640" w:name="_ETM_Q1_1652101"/>
      <w:bookmarkEnd w:id="1637"/>
      <w:bookmarkEnd w:id="1638"/>
      <w:bookmarkEnd w:id="1639"/>
      <w:bookmarkEnd w:id="1640"/>
      <w:r w:rsidR="004B0C7D" w:rsidRPr="004F3246">
        <w:rPr>
          <w:rtl/>
        </w:rPr>
        <w:t>מבחינתנו זאת סוג</w:t>
      </w:r>
      <w:bookmarkStart w:id="1641" w:name="_ETM_Q1_1660352"/>
      <w:bookmarkEnd w:id="1641"/>
      <w:r w:rsidR="004B0C7D" w:rsidRPr="004F3246">
        <w:rPr>
          <w:rtl/>
        </w:rPr>
        <w:t>יה באמת אלמנטרית של שקיפות של הרשות המנהלית מול הציבור</w:t>
      </w:r>
      <w:r w:rsidR="00470392" w:rsidRPr="004F3246">
        <w:rPr>
          <w:rFonts w:hint="cs"/>
          <w:rtl/>
        </w:rPr>
        <w:t>,</w:t>
      </w:r>
      <w:r w:rsidR="004B0C7D" w:rsidRPr="004F3246">
        <w:rPr>
          <w:rtl/>
        </w:rPr>
        <w:t xml:space="preserve"> ביחס להחלטות שלה</w:t>
      </w:r>
      <w:r w:rsidR="00470392" w:rsidRPr="004F3246">
        <w:rPr>
          <w:rFonts w:hint="cs"/>
          <w:rtl/>
        </w:rPr>
        <w:t>.</w:t>
      </w:r>
      <w:r w:rsidR="004B0C7D" w:rsidRPr="004F3246">
        <w:rPr>
          <w:rtl/>
        </w:rPr>
        <w:t xml:space="preserve"> הרשות מקבלת החלטות לגבי מפוקחים</w:t>
      </w:r>
      <w:r w:rsidR="00470392" w:rsidRPr="004F3246">
        <w:rPr>
          <w:rFonts w:hint="cs"/>
          <w:rtl/>
        </w:rPr>
        <w:t>,</w:t>
      </w:r>
      <w:r w:rsidR="004B0C7D" w:rsidRPr="004F3246">
        <w:rPr>
          <w:rtl/>
        </w:rPr>
        <w:t xml:space="preserve"> החלטות האלה צריכות להיות שקופות לציבור כולל פרסום </w:t>
      </w:r>
      <w:bookmarkStart w:id="1642" w:name="_ETM_Q1_1677102"/>
      <w:bookmarkEnd w:id="1642"/>
      <w:r w:rsidR="004B0C7D" w:rsidRPr="004F3246">
        <w:rPr>
          <w:rtl/>
        </w:rPr>
        <w:t>הגוף עצמו</w:t>
      </w:r>
      <w:r w:rsidR="00470392" w:rsidRPr="004F3246">
        <w:rPr>
          <w:rFonts w:hint="cs"/>
          <w:rtl/>
        </w:rPr>
        <w:t>.</w:t>
      </w:r>
    </w:p>
    <w:p w14:paraId="57854720" w14:textId="77777777" w:rsidR="004F3246" w:rsidRDefault="004F3246" w:rsidP="000C1F33">
      <w:pPr>
        <w:rPr>
          <w:rtl/>
        </w:rPr>
      </w:pPr>
    </w:p>
    <w:p w14:paraId="5FEEA216" w14:textId="08C93E18" w:rsidR="00470392" w:rsidRDefault="00470392" w:rsidP="000C1F33">
      <w:pPr>
        <w:rPr>
          <w:rtl/>
        </w:rPr>
      </w:pPr>
      <w:r w:rsidRPr="004F3246">
        <w:rPr>
          <w:rtl/>
        </w:rPr>
        <w:t>דבר שני</w:t>
      </w:r>
      <w:r w:rsidR="004F3246">
        <w:rPr>
          <w:rFonts w:hint="cs"/>
          <w:rtl/>
        </w:rPr>
        <w:t>,</w:t>
      </w:r>
      <w:r w:rsidRPr="004F3246">
        <w:rPr>
          <w:rtl/>
        </w:rPr>
        <w:t xml:space="preserve"> אמרתי יש אינטרס ציבורי </w:t>
      </w:r>
      <w:r w:rsidRPr="004F3246">
        <w:rPr>
          <w:rFonts w:hint="cs"/>
          <w:rtl/>
        </w:rPr>
        <w:t>ש</w:t>
      </w:r>
      <w:r w:rsidR="004B0C7D" w:rsidRPr="004F3246">
        <w:rPr>
          <w:rtl/>
        </w:rPr>
        <w:t>הצי</w:t>
      </w:r>
      <w:bookmarkStart w:id="1643" w:name="_ETM_Q1_1678851"/>
      <w:bookmarkEnd w:id="1643"/>
      <w:r w:rsidR="004B0C7D" w:rsidRPr="004F3246">
        <w:rPr>
          <w:rtl/>
        </w:rPr>
        <w:t>בור ידע מ</w:t>
      </w:r>
      <w:bookmarkStart w:id="1644" w:name="_ETM_Q1_1680602"/>
      <w:bookmarkEnd w:id="1644"/>
      <w:r w:rsidR="004B0C7D" w:rsidRPr="004F3246">
        <w:rPr>
          <w:rtl/>
        </w:rPr>
        <w:t>י הגורמים שמפרים את פרטיותו</w:t>
      </w:r>
      <w:r w:rsidRPr="004F3246">
        <w:rPr>
          <w:rFonts w:hint="cs"/>
          <w:rtl/>
        </w:rPr>
        <w:t>.</w:t>
      </w:r>
      <w:r w:rsidR="004B0C7D" w:rsidRPr="004F3246">
        <w:rPr>
          <w:rtl/>
        </w:rPr>
        <w:t xml:space="preserve"> לא רק</w:t>
      </w:r>
      <w:r w:rsidR="004F3246">
        <w:rPr>
          <w:rFonts w:hint="cs"/>
          <w:rtl/>
        </w:rPr>
        <w:t xml:space="preserve"> </w:t>
      </w:r>
      <w:r w:rsidR="004B0C7D" w:rsidRPr="004F3246">
        <w:rPr>
          <w:rtl/>
        </w:rPr>
        <w:t>בזמן שהאירוע</w:t>
      </w:r>
      <w:bookmarkStart w:id="1645" w:name="_ETM_Q1_1684603"/>
      <w:bookmarkEnd w:id="1645"/>
      <w:r w:rsidR="004B0C7D" w:rsidRPr="004F3246">
        <w:rPr>
          <w:rtl/>
        </w:rPr>
        <w:t xml:space="preserve"> מתקיים</w:t>
      </w:r>
      <w:r w:rsidRPr="004F3246">
        <w:rPr>
          <w:rFonts w:hint="cs"/>
          <w:rtl/>
        </w:rPr>
        <w:t>,</w:t>
      </w:r>
      <w:r w:rsidR="004B0C7D" w:rsidRPr="004F3246">
        <w:rPr>
          <w:rtl/>
        </w:rPr>
        <w:t xml:space="preserve"> אלא יכול להיות שניהלנו הליך אכיפ</w:t>
      </w:r>
      <w:bookmarkStart w:id="1646" w:name="_ETM_Q1_1685852"/>
      <w:bookmarkEnd w:id="1646"/>
      <w:r w:rsidR="004B0C7D" w:rsidRPr="004F3246">
        <w:rPr>
          <w:rtl/>
        </w:rPr>
        <w:t>ה של שנה וחצי</w:t>
      </w:r>
      <w:r w:rsidRPr="004F3246">
        <w:rPr>
          <w:rFonts w:hint="cs"/>
          <w:rtl/>
        </w:rPr>
        <w:t>,</w:t>
      </w:r>
      <w:r w:rsidR="004B0C7D" w:rsidRPr="004F3246">
        <w:rPr>
          <w:rtl/>
        </w:rPr>
        <w:t xml:space="preserve"> כי בדיון הקודם הוועדה הגבלה אותנו בעצם בשנה וחצי</w:t>
      </w:r>
      <w:r w:rsidRPr="004F3246">
        <w:rPr>
          <w:rFonts w:hint="cs"/>
          <w:rtl/>
        </w:rPr>
        <w:t>,</w:t>
      </w:r>
      <w:r w:rsidR="004B0C7D" w:rsidRPr="004F3246">
        <w:rPr>
          <w:rtl/>
        </w:rPr>
        <w:t xml:space="preserve"> ואחרי שנה וחצי מצאנו שיש גוף שיש בו הפרות מאוד מאוד חמורות ש</w:t>
      </w:r>
      <w:r w:rsidR="004F3246">
        <w:rPr>
          <w:rFonts w:hint="cs"/>
          <w:rtl/>
        </w:rPr>
        <w:t xml:space="preserve">אולי </w:t>
      </w:r>
      <w:r w:rsidR="004B0C7D" w:rsidRPr="004F3246">
        <w:rPr>
          <w:rtl/>
        </w:rPr>
        <w:t>לא י</w:t>
      </w:r>
      <w:bookmarkStart w:id="1647" w:name="_ETM_Q1_1693851"/>
      <w:bookmarkStart w:id="1648" w:name="_ETM_Q1_1692102"/>
      <w:bookmarkStart w:id="1649" w:name="_ETM_Q1_1692351"/>
      <w:bookmarkEnd w:id="1647"/>
      <w:bookmarkEnd w:id="1648"/>
      <w:bookmarkEnd w:id="1649"/>
      <w:r w:rsidR="004B0C7D" w:rsidRPr="004F3246">
        <w:rPr>
          <w:rtl/>
        </w:rPr>
        <w:t>דענו אות</w:t>
      </w:r>
      <w:r w:rsidR="004F3246">
        <w:rPr>
          <w:rFonts w:hint="cs"/>
          <w:rtl/>
        </w:rPr>
        <w:t>ן</w:t>
      </w:r>
      <w:r w:rsidR="004B0C7D" w:rsidRPr="004F3246">
        <w:rPr>
          <w:rtl/>
        </w:rPr>
        <w:t xml:space="preserve"> גם בתחילת הדיון</w:t>
      </w:r>
      <w:r w:rsidR="004F3246">
        <w:rPr>
          <w:rFonts w:hint="cs"/>
          <w:rtl/>
        </w:rPr>
        <w:t>.</w:t>
      </w:r>
      <w:r w:rsidR="004B0C7D">
        <w:rPr>
          <w:rtl/>
        </w:rPr>
        <w:t xml:space="preserve"> </w:t>
      </w:r>
    </w:p>
    <w:p w14:paraId="473A20F0" w14:textId="77777777" w:rsidR="00AF44A0" w:rsidRDefault="00AF44A0" w:rsidP="000C1F33">
      <w:pPr>
        <w:rPr>
          <w:rtl/>
        </w:rPr>
      </w:pPr>
      <w:bookmarkStart w:id="1650" w:name="_ETM_Q1_1695602"/>
      <w:bookmarkEnd w:id="1650"/>
    </w:p>
    <w:p w14:paraId="6FA01BE5" w14:textId="569E8378" w:rsidR="00AF44A0" w:rsidRDefault="00AF44A0" w:rsidP="00AF44A0">
      <w:pPr>
        <w:pStyle w:val="af6"/>
        <w:keepNext/>
        <w:rPr>
          <w:rtl/>
        </w:rPr>
      </w:pPr>
      <w:bookmarkStart w:id="1651" w:name="ET_yor_6157_804"/>
      <w:r w:rsidRPr="00AF44A0">
        <w:rPr>
          <w:rStyle w:val="TagStyle"/>
          <w:rtl/>
        </w:rPr>
        <w:t xml:space="preserve"> &lt;&lt; יור &gt;&gt; </w:t>
      </w:r>
      <w:r>
        <w:rPr>
          <w:rtl/>
        </w:rPr>
        <w:t>היו"ר שמחה רוטמן:</w:t>
      </w:r>
      <w:r w:rsidRPr="00AF44A0">
        <w:rPr>
          <w:rStyle w:val="TagStyle"/>
          <w:rtl/>
        </w:rPr>
        <w:t xml:space="preserve"> &lt;&lt; יור &gt;&gt;</w:t>
      </w:r>
      <w:r>
        <w:rPr>
          <w:rtl/>
        </w:rPr>
        <w:t xml:space="preserve">   </w:t>
      </w:r>
      <w:bookmarkEnd w:id="1651"/>
    </w:p>
    <w:p w14:paraId="7E137E94" w14:textId="77777777" w:rsidR="00AF44A0" w:rsidRDefault="00AF44A0" w:rsidP="00AF44A0">
      <w:pPr>
        <w:pStyle w:val="KeepWithNext"/>
        <w:rPr>
          <w:rtl/>
        </w:rPr>
      </w:pPr>
    </w:p>
    <w:p w14:paraId="3736D53F" w14:textId="2B5FCDDA" w:rsidR="00470392" w:rsidRDefault="00470392" w:rsidP="00470392">
      <w:pPr>
        <w:rPr>
          <w:rtl/>
        </w:rPr>
      </w:pPr>
      <w:bookmarkStart w:id="1652" w:name="_ETM_Q1_1694602"/>
      <w:bookmarkStart w:id="1653" w:name="_ETM_Q1_1695101"/>
      <w:bookmarkEnd w:id="1652"/>
      <w:bookmarkEnd w:id="1653"/>
      <w:r>
        <w:rPr>
          <w:rFonts w:hint="cs"/>
          <w:rtl/>
        </w:rPr>
        <w:t>אתה</w:t>
      </w:r>
      <w:bookmarkStart w:id="1654" w:name="_ETM_Q1_1693601"/>
      <w:bookmarkEnd w:id="1654"/>
      <w:r>
        <w:rPr>
          <w:rFonts w:hint="cs"/>
          <w:rtl/>
        </w:rPr>
        <w:t xml:space="preserve"> </w:t>
      </w:r>
      <w:bookmarkStart w:id="1655" w:name="_ETM_Q1_1693852"/>
      <w:bookmarkStart w:id="1656" w:name="_ETM_Q1_1695852"/>
      <w:bookmarkStart w:id="1657" w:name="_ETM_Q1_1693352"/>
      <w:bookmarkEnd w:id="1655"/>
      <w:bookmarkEnd w:id="1656"/>
      <w:bookmarkEnd w:id="1657"/>
      <w:r w:rsidR="004B0C7D">
        <w:rPr>
          <w:rtl/>
        </w:rPr>
        <w:t>לא היית</w:t>
      </w:r>
      <w:r>
        <w:rPr>
          <w:rFonts w:hint="cs"/>
          <w:rtl/>
        </w:rPr>
        <w:t xml:space="preserve"> </w:t>
      </w:r>
      <w:r w:rsidR="004B0C7D">
        <w:rPr>
          <w:rtl/>
        </w:rPr>
        <w:t>בדיון הקודם</w:t>
      </w:r>
      <w:r>
        <w:rPr>
          <w:rFonts w:hint="cs"/>
          <w:rtl/>
        </w:rPr>
        <w:t>,</w:t>
      </w:r>
      <w:r w:rsidR="004B0C7D">
        <w:rPr>
          <w:rtl/>
        </w:rPr>
        <w:t xml:space="preserve"> ההליכים על דב</w:t>
      </w:r>
      <w:r>
        <w:rPr>
          <w:rtl/>
        </w:rPr>
        <w:t>רים שהתגלו ב-2018 מתחילים עכשיו</w:t>
      </w:r>
      <w:r>
        <w:rPr>
          <w:rFonts w:hint="cs"/>
          <w:rtl/>
        </w:rPr>
        <w:t xml:space="preserve">. </w:t>
      </w:r>
    </w:p>
    <w:p w14:paraId="0026B0CE" w14:textId="77777777" w:rsidR="00AF44A0" w:rsidRDefault="00AF44A0" w:rsidP="00470392">
      <w:pPr>
        <w:rPr>
          <w:rtl/>
        </w:rPr>
      </w:pPr>
    </w:p>
    <w:p w14:paraId="707BA223" w14:textId="3E8E1B49" w:rsidR="00AF44A0" w:rsidRDefault="00AF44A0" w:rsidP="00AF44A0">
      <w:pPr>
        <w:pStyle w:val="a4"/>
        <w:keepNext/>
        <w:rPr>
          <w:rtl/>
        </w:rPr>
      </w:pPr>
      <w:bookmarkStart w:id="1658" w:name="ET_speaker_ראובן_אידלמן_805"/>
      <w:r w:rsidRPr="00AF44A0">
        <w:rPr>
          <w:rStyle w:val="TagStyle"/>
          <w:rtl/>
        </w:rPr>
        <w:t xml:space="preserve"> &lt;&lt; דובר &gt;&gt; </w:t>
      </w:r>
      <w:r>
        <w:rPr>
          <w:rtl/>
        </w:rPr>
        <w:t>ראובן אידלמן:</w:t>
      </w:r>
      <w:r w:rsidRPr="00AF44A0">
        <w:rPr>
          <w:rStyle w:val="TagStyle"/>
          <w:rtl/>
        </w:rPr>
        <w:t xml:space="preserve"> &lt;&lt; דובר &gt;&gt;</w:t>
      </w:r>
      <w:r>
        <w:rPr>
          <w:rtl/>
        </w:rPr>
        <w:t xml:space="preserve">   </w:t>
      </w:r>
      <w:bookmarkEnd w:id="1658"/>
    </w:p>
    <w:p w14:paraId="1B0728AD" w14:textId="77777777" w:rsidR="00AF44A0" w:rsidRDefault="00AF44A0" w:rsidP="00AF44A0">
      <w:pPr>
        <w:pStyle w:val="KeepWithNext"/>
        <w:rPr>
          <w:rtl/>
        </w:rPr>
      </w:pPr>
    </w:p>
    <w:p w14:paraId="7E4755DF" w14:textId="24923255" w:rsidR="00314855" w:rsidRDefault="00470392" w:rsidP="00314855">
      <w:pPr>
        <w:rPr>
          <w:rtl/>
        </w:rPr>
      </w:pPr>
      <w:bookmarkStart w:id="1659" w:name="_ETM_Q1_1704602"/>
      <w:bookmarkStart w:id="1660" w:name="_ETM_Q1_1702101"/>
      <w:bookmarkEnd w:id="1659"/>
      <w:bookmarkEnd w:id="1660"/>
      <w:r>
        <w:rPr>
          <w:rFonts w:hint="cs"/>
          <w:rtl/>
        </w:rPr>
        <w:t xml:space="preserve">אז הדבר הזה </w:t>
      </w:r>
      <w:bookmarkStart w:id="1661" w:name="_ETM_Q1_1705102"/>
      <w:bookmarkEnd w:id="1661"/>
      <w:r w:rsidR="004B0C7D">
        <w:rPr>
          <w:rtl/>
        </w:rPr>
        <w:t>מרתיע</w:t>
      </w:r>
      <w:r w:rsidR="004F3246">
        <w:rPr>
          <w:rFonts w:hint="cs"/>
          <w:rtl/>
        </w:rPr>
        <w:t>.</w:t>
      </w:r>
      <w:r w:rsidR="004B0C7D">
        <w:rPr>
          <w:rtl/>
        </w:rPr>
        <w:t xml:space="preserve"> זה כלי משמעותי להרתיע מפרים</w:t>
      </w:r>
      <w:r w:rsidR="008D77D7">
        <w:rPr>
          <w:rFonts w:hint="cs"/>
          <w:rtl/>
        </w:rPr>
        <w:t>,</w:t>
      </w:r>
      <w:r w:rsidR="004B0C7D">
        <w:rPr>
          <w:rtl/>
        </w:rPr>
        <w:t xml:space="preserve"> גם את המפרים עצמם</w:t>
      </w:r>
      <w:r w:rsidR="008D77D7">
        <w:rPr>
          <w:rFonts w:hint="cs"/>
          <w:rtl/>
        </w:rPr>
        <w:t>.</w:t>
      </w:r>
      <w:r w:rsidR="004B0C7D">
        <w:rPr>
          <w:rtl/>
        </w:rPr>
        <w:t xml:space="preserve"> בפרט ואני אגיד ברשות לא ג</w:t>
      </w:r>
      <w:r w:rsidR="008D77D7">
        <w:rPr>
          <w:rtl/>
        </w:rPr>
        <w:t xml:space="preserve">דולה שהיכולת שלה להגיע לכל </w:t>
      </w:r>
      <w:r w:rsidR="008D77D7">
        <w:rPr>
          <w:rFonts w:hint="cs"/>
          <w:rtl/>
        </w:rPr>
        <w:t>המפרים,</w:t>
      </w:r>
      <w:r w:rsidR="004B0C7D">
        <w:rPr>
          <w:rtl/>
        </w:rPr>
        <w:t xml:space="preserve"> </w:t>
      </w:r>
      <w:bookmarkStart w:id="1662" w:name="_ETM_Q1_1714352"/>
      <w:bookmarkEnd w:id="1662"/>
      <w:r w:rsidR="004B0C7D">
        <w:rPr>
          <w:rtl/>
        </w:rPr>
        <w:t>אנחנו יודעים</w:t>
      </w:r>
      <w:r w:rsidR="008D77D7">
        <w:rPr>
          <w:rFonts w:hint="cs"/>
          <w:rtl/>
        </w:rPr>
        <w:t>,</w:t>
      </w:r>
      <w:r w:rsidR="004B0C7D">
        <w:rPr>
          <w:rtl/>
        </w:rPr>
        <w:t xml:space="preserve"> היא מוגבלת</w:t>
      </w:r>
      <w:r w:rsidR="008D77D7">
        <w:rPr>
          <w:rFonts w:hint="cs"/>
          <w:rtl/>
        </w:rPr>
        <w:t>.</w:t>
      </w:r>
      <w:r w:rsidR="004B0C7D">
        <w:rPr>
          <w:rtl/>
        </w:rPr>
        <w:t xml:space="preserve"> אז</w:t>
      </w:r>
      <w:r w:rsidR="008D77D7">
        <w:rPr>
          <w:rFonts w:hint="cs"/>
          <w:rtl/>
        </w:rPr>
        <w:t xml:space="preserve"> אחד</w:t>
      </w:r>
      <w:bookmarkStart w:id="1663" w:name="_ETM_Q1_1709602"/>
      <w:bookmarkStart w:id="1664" w:name="_ETM_Q1_1712851"/>
      <w:bookmarkEnd w:id="1663"/>
      <w:bookmarkEnd w:id="1664"/>
      <w:r w:rsidR="004B0C7D">
        <w:rPr>
          <w:rtl/>
        </w:rPr>
        <w:t xml:space="preserve"> הכלים</w:t>
      </w:r>
      <w:r w:rsidR="004F3246">
        <w:rPr>
          <w:rFonts w:hint="cs"/>
          <w:rtl/>
        </w:rPr>
        <w:t xml:space="preserve"> זה ש</w:t>
      </w:r>
      <w:r w:rsidR="004B0C7D">
        <w:rPr>
          <w:rtl/>
        </w:rPr>
        <w:t xml:space="preserve">אם </w:t>
      </w:r>
      <w:bookmarkStart w:id="1665" w:name="_ETM_Q1_1722102"/>
      <w:bookmarkEnd w:id="1665"/>
      <w:r w:rsidR="004B0C7D">
        <w:rPr>
          <w:rtl/>
        </w:rPr>
        <w:t>הגענו למישהו</w:t>
      </w:r>
      <w:r w:rsidR="004F3246">
        <w:rPr>
          <w:rFonts w:hint="cs"/>
          <w:rtl/>
        </w:rPr>
        <w:t>,</w:t>
      </w:r>
      <w:r w:rsidR="004B0C7D">
        <w:rPr>
          <w:rtl/>
        </w:rPr>
        <w:t xml:space="preserve"> חקרנו וה</w:t>
      </w:r>
      <w:r w:rsidR="00314855">
        <w:rPr>
          <w:rFonts w:hint="cs"/>
          <w:rtl/>
        </w:rPr>
        <w:t>טל</w:t>
      </w:r>
      <w:r w:rsidR="004B0C7D">
        <w:rPr>
          <w:rtl/>
        </w:rPr>
        <w:t>נו עיצום כספי</w:t>
      </w:r>
      <w:r w:rsidR="00314855">
        <w:rPr>
          <w:rFonts w:hint="cs"/>
          <w:rtl/>
        </w:rPr>
        <w:t>,</w:t>
      </w:r>
      <w:r w:rsidR="004B0C7D">
        <w:rPr>
          <w:rtl/>
        </w:rPr>
        <w:t xml:space="preserve"> אז האחרים גם ידעו שיש עיצומים כספיים על הפר</w:t>
      </w:r>
      <w:r w:rsidR="00314855">
        <w:rPr>
          <w:rFonts w:hint="cs"/>
          <w:rtl/>
        </w:rPr>
        <w:t>ות.</w:t>
      </w:r>
    </w:p>
    <w:p w14:paraId="11B655BC" w14:textId="77777777" w:rsidR="00314855" w:rsidRDefault="00314855" w:rsidP="00314855">
      <w:pPr>
        <w:rPr>
          <w:rtl/>
        </w:rPr>
      </w:pPr>
    </w:p>
    <w:p w14:paraId="1B03BB61" w14:textId="77777777" w:rsidR="00314855" w:rsidRDefault="00314855" w:rsidP="00314855">
      <w:pPr>
        <w:pStyle w:val="a4"/>
        <w:keepNext/>
        <w:rPr>
          <w:rtl/>
        </w:rPr>
      </w:pPr>
      <w:bookmarkStart w:id="1666" w:name="ET_speaker_נעמה_מנחמי_133"/>
      <w:r w:rsidRPr="00314855">
        <w:rPr>
          <w:rStyle w:val="TagStyle"/>
          <w:rtl/>
        </w:rPr>
        <w:t xml:space="preserve"> &lt;&lt; דובר &gt;&gt; </w:t>
      </w:r>
      <w:r>
        <w:rPr>
          <w:rtl/>
        </w:rPr>
        <w:t>נעמה מנחמי:</w:t>
      </w:r>
      <w:r w:rsidRPr="00314855">
        <w:rPr>
          <w:rStyle w:val="TagStyle"/>
          <w:rtl/>
        </w:rPr>
        <w:t xml:space="preserve"> &lt;&lt; דובר &gt;&gt;</w:t>
      </w:r>
      <w:r>
        <w:rPr>
          <w:rtl/>
        </w:rPr>
        <w:t xml:space="preserve">   </w:t>
      </w:r>
      <w:bookmarkEnd w:id="1666"/>
    </w:p>
    <w:p w14:paraId="793846E9" w14:textId="77777777" w:rsidR="00314855" w:rsidRDefault="00314855" w:rsidP="00314855">
      <w:pPr>
        <w:pStyle w:val="KeepWithNext"/>
        <w:rPr>
          <w:rtl/>
        </w:rPr>
      </w:pPr>
    </w:p>
    <w:p w14:paraId="7F054E34" w14:textId="30D8E222" w:rsidR="004B0C7D" w:rsidRDefault="00314855" w:rsidP="00BE6BC6">
      <w:pPr>
        <w:rPr>
          <w:rtl/>
        </w:rPr>
      </w:pPr>
      <w:r>
        <w:rPr>
          <w:rFonts w:hint="cs"/>
          <w:rtl/>
        </w:rPr>
        <w:t>אז אני א</w:t>
      </w:r>
      <w:r w:rsidR="004B0C7D">
        <w:rPr>
          <w:rtl/>
        </w:rPr>
        <w:t xml:space="preserve">גיד לך </w:t>
      </w:r>
      <w:bookmarkStart w:id="1667" w:name="_ETM_Q1_1717351"/>
      <w:bookmarkStart w:id="1668" w:name="_ETM_Q1_1720602"/>
      <w:bookmarkStart w:id="1669" w:name="_ETM_Q1_1723602"/>
      <w:bookmarkStart w:id="1670" w:name="_ETM_Q1_1718852"/>
      <w:bookmarkEnd w:id="1667"/>
      <w:bookmarkEnd w:id="1668"/>
      <w:bookmarkEnd w:id="1669"/>
      <w:bookmarkEnd w:id="1670"/>
      <w:r w:rsidR="00AF238D">
        <w:rPr>
          <w:rFonts w:hint="cs"/>
          <w:rtl/>
        </w:rPr>
        <w:t>מה</w:t>
      </w:r>
      <w:r w:rsidR="004B0C7D">
        <w:rPr>
          <w:rtl/>
        </w:rPr>
        <w:t xml:space="preserve"> הקו</w:t>
      </w:r>
      <w:bookmarkStart w:id="1671" w:name="_ETM_Q1_1724102"/>
      <w:bookmarkEnd w:id="1671"/>
      <w:r w:rsidR="004B0C7D">
        <w:rPr>
          <w:rtl/>
        </w:rPr>
        <w:t>שי שאני רואה</w:t>
      </w:r>
      <w:r w:rsidR="00AF238D">
        <w:rPr>
          <w:rFonts w:hint="cs"/>
          <w:rtl/>
        </w:rPr>
        <w:t>.</w:t>
      </w:r>
      <w:bookmarkStart w:id="1672" w:name="_ETM_Q1_1719351"/>
      <w:bookmarkStart w:id="1673" w:name="_ETM_Q1_1722601"/>
      <w:bookmarkEnd w:id="1672"/>
      <w:bookmarkEnd w:id="1673"/>
      <w:r w:rsidR="004B0C7D">
        <w:rPr>
          <w:rtl/>
        </w:rPr>
        <w:t xml:space="preserve"> </w:t>
      </w:r>
      <w:r w:rsidR="00BE6BC6">
        <w:rPr>
          <w:rFonts w:hint="cs"/>
          <w:rtl/>
        </w:rPr>
        <w:t>ז</w:t>
      </w:r>
      <w:bookmarkStart w:id="1674" w:name="_ETM_Q1_1728102"/>
      <w:bookmarkEnd w:id="1674"/>
      <w:r w:rsidR="00BE6BC6">
        <w:rPr>
          <w:rFonts w:hint="cs"/>
          <w:rtl/>
        </w:rPr>
        <w:t>את</w:t>
      </w:r>
      <w:r w:rsidR="004B0C7D">
        <w:rPr>
          <w:rtl/>
        </w:rPr>
        <w:t xml:space="preserve"> </w:t>
      </w:r>
      <w:bookmarkStart w:id="1675" w:name="_ETM_Q1_1726352"/>
      <w:bookmarkEnd w:id="1675"/>
      <w:r w:rsidR="004B0C7D">
        <w:rPr>
          <w:rtl/>
        </w:rPr>
        <w:t>בעיה חוזרת בחוק הזה לצערנו</w:t>
      </w:r>
      <w:r w:rsidR="00BE6BC6">
        <w:rPr>
          <w:rFonts w:hint="cs"/>
          <w:rtl/>
        </w:rPr>
        <w:t>,</w:t>
      </w:r>
      <w:r w:rsidR="004B0C7D">
        <w:rPr>
          <w:rtl/>
        </w:rPr>
        <w:t xml:space="preserve"> שהחוק הזה מתייחס גם למ</w:t>
      </w:r>
      <w:bookmarkStart w:id="1676" w:name="_ETM_Q1_1734351"/>
      <w:bookmarkEnd w:id="1676"/>
      <w:r w:rsidR="00BE6BC6">
        <w:rPr>
          <w:rFonts w:hint="cs"/>
          <w:rtl/>
        </w:rPr>
        <w:t>פר</w:t>
      </w:r>
      <w:bookmarkStart w:id="1677" w:name="_ETM_Q1_1729602"/>
      <w:bookmarkStart w:id="1678" w:name="_ETM_Q1_1732852"/>
      <w:bookmarkEnd w:id="1677"/>
      <w:bookmarkEnd w:id="1678"/>
      <w:r w:rsidR="004B0C7D">
        <w:rPr>
          <w:rtl/>
        </w:rPr>
        <w:t>ים קטנים יחסית גם למפרים גדולים יחסית</w:t>
      </w:r>
      <w:r w:rsidR="00BE6BC6">
        <w:rPr>
          <w:rFonts w:hint="cs"/>
          <w:rtl/>
        </w:rPr>
        <w:t>,</w:t>
      </w:r>
      <w:r w:rsidR="004B0C7D">
        <w:rPr>
          <w:rtl/>
        </w:rPr>
        <w:t xml:space="preserve"> אין לנו את היכולת או לא הוגשה הצעה לת</w:t>
      </w:r>
      <w:bookmarkStart w:id="1679" w:name="_ETM_Q1_1740101"/>
      <w:bookmarkEnd w:id="1679"/>
      <w:r w:rsidR="004B0C7D">
        <w:rPr>
          <w:rtl/>
        </w:rPr>
        <w:t>פור במחט דקה שני פתרונות לפחות או פתרונות שונים לגופים שונים</w:t>
      </w:r>
      <w:r w:rsidR="00BE6BC6">
        <w:rPr>
          <w:rFonts w:hint="cs"/>
          <w:rtl/>
        </w:rPr>
        <w:t>.</w:t>
      </w:r>
      <w:r w:rsidR="004B0C7D">
        <w:rPr>
          <w:rtl/>
        </w:rPr>
        <w:t xml:space="preserve"> כלומר אין </w:t>
      </w:r>
      <w:bookmarkStart w:id="1680" w:name="_ETM_Q1_1748352"/>
      <w:bookmarkEnd w:id="1680"/>
      <w:r w:rsidR="00BE6BC6">
        <w:rPr>
          <w:rFonts w:hint="cs"/>
          <w:rtl/>
        </w:rPr>
        <w:t xml:space="preserve">- - </w:t>
      </w:r>
    </w:p>
    <w:p w14:paraId="423EA871" w14:textId="77777777" w:rsidR="004F3246" w:rsidRDefault="004F3246" w:rsidP="00BE6BC6">
      <w:pPr>
        <w:rPr>
          <w:rtl/>
        </w:rPr>
      </w:pPr>
      <w:bookmarkStart w:id="1681" w:name="_ETM_Q1_1749601"/>
      <w:bookmarkEnd w:id="1681"/>
    </w:p>
    <w:p w14:paraId="7C3B5FE5" w14:textId="2C884F37" w:rsidR="004F3246" w:rsidRDefault="004F3246" w:rsidP="004F3246">
      <w:pPr>
        <w:pStyle w:val="a4"/>
        <w:keepNext/>
        <w:rPr>
          <w:rtl/>
        </w:rPr>
      </w:pPr>
      <w:bookmarkStart w:id="1682" w:name="ET_speaker_ראובן_אידלמן_806"/>
      <w:r w:rsidRPr="004F3246">
        <w:rPr>
          <w:rStyle w:val="TagStyle"/>
          <w:rtl/>
        </w:rPr>
        <w:t xml:space="preserve"> &lt;&lt; דובר &gt;&gt; </w:t>
      </w:r>
      <w:r>
        <w:rPr>
          <w:rtl/>
        </w:rPr>
        <w:t>ראובן אידלמן:</w:t>
      </w:r>
      <w:r w:rsidRPr="004F3246">
        <w:rPr>
          <w:rStyle w:val="TagStyle"/>
          <w:rtl/>
        </w:rPr>
        <w:t xml:space="preserve"> &lt;&lt; דובר &gt;&gt;</w:t>
      </w:r>
      <w:r>
        <w:rPr>
          <w:rtl/>
        </w:rPr>
        <w:t xml:space="preserve">   </w:t>
      </w:r>
      <w:bookmarkEnd w:id="1682"/>
    </w:p>
    <w:p w14:paraId="42A871B7" w14:textId="77777777" w:rsidR="004F3246" w:rsidRDefault="004F3246" w:rsidP="004F3246">
      <w:pPr>
        <w:pStyle w:val="KeepWithNext"/>
        <w:rPr>
          <w:rtl/>
        </w:rPr>
      </w:pPr>
    </w:p>
    <w:p w14:paraId="5F7AA7B9" w14:textId="77777777" w:rsidR="00BE6BC6" w:rsidRDefault="00BE6BC6" w:rsidP="00BE6BC6">
      <w:pPr>
        <w:rPr>
          <w:rtl/>
        </w:rPr>
      </w:pPr>
      <w:bookmarkStart w:id="1683" w:name="_ETM_Q1_1750602"/>
      <w:bookmarkEnd w:id="1683"/>
      <w:r>
        <w:rPr>
          <w:rFonts w:hint="cs"/>
          <w:rtl/>
        </w:rPr>
        <w:t>יש הבחנה בין תאגיד</w:t>
      </w:r>
      <w:bookmarkStart w:id="1684" w:name="_ETM_Q1_1750852"/>
      <w:bookmarkEnd w:id="1684"/>
      <w:r>
        <w:rPr>
          <w:rFonts w:hint="cs"/>
          <w:rtl/>
        </w:rPr>
        <w:t xml:space="preserve"> ליחיד.</w:t>
      </w:r>
    </w:p>
    <w:p w14:paraId="7F814CCE" w14:textId="77777777" w:rsidR="00BE6BC6" w:rsidRDefault="00BE6BC6" w:rsidP="00BE6BC6">
      <w:pPr>
        <w:rPr>
          <w:rtl/>
        </w:rPr>
      </w:pPr>
      <w:bookmarkStart w:id="1685" w:name="_ETM_Q1_1752102"/>
      <w:bookmarkStart w:id="1686" w:name="_ETM_Q1_1752601"/>
      <w:bookmarkEnd w:id="1685"/>
      <w:bookmarkEnd w:id="1686"/>
    </w:p>
    <w:p w14:paraId="1E6C6A8E" w14:textId="77777777" w:rsidR="00BE6BC6" w:rsidRDefault="00BE6BC6" w:rsidP="00BE6BC6">
      <w:pPr>
        <w:pStyle w:val="a4"/>
        <w:keepNext/>
        <w:rPr>
          <w:rtl/>
        </w:rPr>
      </w:pPr>
      <w:bookmarkStart w:id="1687" w:name="ET_speaker_נעמה_מנחמי_134"/>
      <w:r w:rsidRPr="00BE6BC6">
        <w:rPr>
          <w:rStyle w:val="TagStyle"/>
          <w:rtl/>
        </w:rPr>
        <w:t xml:space="preserve"> &lt;&lt; דובר &gt;&gt; </w:t>
      </w:r>
      <w:r>
        <w:rPr>
          <w:rtl/>
        </w:rPr>
        <w:t>נעמה מנחמי:</w:t>
      </w:r>
      <w:r w:rsidRPr="00BE6BC6">
        <w:rPr>
          <w:rStyle w:val="TagStyle"/>
          <w:rtl/>
        </w:rPr>
        <w:t xml:space="preserve"> &lt;&lt; דובר &gt;&gt;</w:t>
      </w:r>
      <w:r>
        <w:rPr>
          <w:rtl/>
        </w:rPr>
        <w:t xml:space="preserve">   </w:t>
      </w:r>
      <w:bookmarkEnd w:id="1687"/>
    </w:p>
    <w:p w14:paraId="40409CD5" w14:textId="77777777" w:rsidR="00BE6BC6" w:rsidRDefault="00BE6BC6" w:rsidP="00BE6BC6">
      <w:pPr>
        <w:pStyle w:val="KeepWithNext"/>
        <w:rPr>
          <w:rtl/>
        </w:rPr>
      </w:pPr>
    </w:p>
    <w:p w14:paraId="09CD69A7" w14:textId="6B99AC6C" w:rsidR="00BE6BC6" w:rsidRDefault="00BE6BC6" w:rsidP="00BE6BC6">
      <w:pPr>
        <w:rPr>
          <w:rtl/>
        </w:rPr>
      </w:pPr>
      <w:bookmarkStart w:id="1688" w:name="_ETM_Q1_1753101"/>
      <w:bookmarkStart w:id="1689" w:name="_ETM_Q1_1753351"/>
      <w:bookmarkStart w:id="1690" w:name="_ETM_Q1_1750601"/>
      <w:bookmarkEnd w:id="1688"/>
      <w:bookmarkEnd w:id="1689"/>
      <w:bookmarkEnd w:id="1690"/>
      <w:r>
        <w:rPr>
          <w:rFonts w:hint="cs"/>
          <w:rtl/>
        </w:rPr>
        <w:t xml:space="preserve">כן, אבל גם </w:t>
      </w:r>
      <w:bookmarkStart w:id="1691" w:name="_ETM_Q1_1752351"/>
      <w:bookmarkEnd w:id="1691"/>
      <w:r>
        <w:rPr>
          <w:rFonts w:hint="cs"/>
          <w:rtl/>
        </w:rPr>
        <w:t xml:space="preserve">תשובה הוא יחיד, וגם - - </w:t>
      </w:r>
    </w:p>
    <w:p w14:paraId="285AF014" w14:textId="77777777" w:rsidR="00FD37DE" w:rsidRDefault="00FD37DE" w:rsidP="00BE6BC6">
      <w:pPr>
        <w:rPr>
          <w:rtl/>
        </w:rPr>
      </w:pPr>
      <w:bookmarkStart w:id="1692" w:name="_ETM_Q1_1756351"/>
      <w:bookmarkStart w:id="1693" w:name="_ETM_Q1_1756602"/>
      <w:bookmarkEnd w:id="1692"/>
      <w:bookmarkEnd w:id="1693"/>
    </w:p>
    <w:p w14:paraId="43B902E3" w14:textId="77777777" w:rsidR="00FD37DE" w:rsidRDefault="00FD37DE" w:rsidP="00FD37DE">
      <w:pPr>
        <w:pStyle w:val="a4"/>
        <w:keepNext/>
        <w:rPr>
          <w:rtl/>
        </w:rPr>
      </w:pPr>
      <w:bookmarkStart w:id="1694" w:name="ET_speaker_ראובן_אידלמן_139"/>
      <w:r w:rsidRPr="00FD37DE">
        <w:rPr>
          <w:rStyle w:val="TagStyle"/>
          <w:rtl/>
        </w:rPr>
        <w:t xml:space="preserve"> &lt;&lt; דובר &gt;&gt; </w:t>
      </w:r>
      <w:r>
        <w:rPr>
          <w:rtl/>
        </w:rPr>
        <w:t>ראובן אידלמן:</w:t>
      </w:r>
      <w:r w:rsidRPr="00FD37DE">
        <w:rPr>
          <w:rStyle w:val="TagStyle"/>
          <w:rtl/>
        </w:rPr>
        <w:t xml:space="preserve"> &lt;&lt; דובר &gt;&gt;</w:t>
      </w:r>
      <w:r>
        <w:rPr>
          <w:rtl/>
        </w:rPr>
        <w:t xml:space="preserve">   </w:t>
      </w:r>
      <w:bookmarkEnd w:id="1694"/>
    </w:p>
    <w:p w14:paraId="2BB08D37" w14:textId="77777777" w:rsidR="00FD37DE" w:rsidRDefault="00FD37DE" w:rsidP="00FD37DE">
      <w:pPr>
        <w:pStyle w:val="KeepWithNext"/>
        <w:rPr>
          <w:rtl/>
        </w:rPr>
      </w:pPr>
    </w:p>
    <w:p w14:paraId="2F264D26" w14:textId="77777777" w:rsidR="00BE6BC6" w:rsidRDefault="00BE6BC6" w:rsidP="00BE6BC6">
      <w:pPr>
        <w:rPr>
          <w:rtl/>
        </w:rPr>
      </w:pPr>
      <w:bookmarkStart w:id="1695" w:name="_ETM_Q1_1754352"/>
      <w:bookmarkEnd w:id="1695"/>
      <w:r>
        <w:rPr>
          <w:rFonts w:hint="cs"/>
          <w:rtl/>
        </w:rPr>
        <w:t xml:space="preserve">אבל גם משרד הבריאות והמשרד להגנת </w:t>
      </w:r>
      <w:bookmarkStart w:id="1696" w:name="_ETM_Q1_1752352"/>
      <w:bookmarkStart w:id="1697" w:name="_ETM_Q1_1755601"/>
      <w:bookmarkEnd w:id="1696"/>
      <w:bookmarkEnd w:id="1697"/>
      <w:r>
        <w:rPr>
          <w:rFonts w:hint="cs"/>
          <w:rtl/>
        </w:rPr>
        <w:t>הסב</w:t>
      </w:r>
      <w:bookmarkStart w:id="1698" w:name="_ETM_Q1_1756352"/>
      <w:bookmarkEnd w:id="1698"/>
      <w:r>
        <w:rPr>
          <w:rFonts w:hint="cs"/>
          <w:rtl/>
        </w:rPr>
        <w:t>יבה - -</w:t>
      </w:r>
    </w:p>
    <w:p w14:paraId="6B6A804C" w14:textId="77777777" w:rsidR="00BE6BC6" w:rsidRDefault="00BE6BC6" w:rsidP="00BE6BC6">
      <w:pPr>
        <w:rPr>
          <w:rtl/>
        </w:rPr>
      </w:pPr>
      <w:bookmarkStart w:id="1699" w:name="_ETM_Q1_1758102"/>
      <w:bookmarkStart w:id="1700" w:name="_ETM_Q1_1758601"/>
      <w:bookmarkStart w:id="1701" w:name="_ETM_Q1_1758852"/>
      <w:bookmarkEnd w:id="1699"/>
      <w:bookmarkEnd w:id="1700"/>
      <w:bookmarkEnd w:id="1701"/>
    </w:p>
    <w:p w14:paraId="6FC8C71D" w14:textId="77777777" w:rsidR="00BE6BC6" w:rsidRDefault="00BE6BC6" w:rsidP="00BE6BC6">
      <w:pPr>
        <w:pStyle w:val="a4"/>
        <w:keepNext/>
        <w:rPr>
          <w:rtl/>
        </w:rPr>
      </w:pPr>
      <w:bookmarkStart w:id="1702" w:name="ET_speaker_נעמה_מנחמי_135"/>
      <w:r w:rsidRPr="00BE6BC6">
        <w:rPr>
          <w:rStyle w:val="TagStyle"/>
          <w:rtl/>
        </w:rPr>
        <w:t xml:space="preserve"> &lt;&lt; דובר &gt;&gt; </w:t>
      </w:r>
      <w:r>
        <w:rPr>
          <w:rtl/>
        </w:rPr>
        <w:t>נעמה מנחמי:</w:t>
      </w:r>
      <w:r w:rsidRPr="00BE6BC6">
        <w:rPr>
          <w:rStyle w:val="TagStyle"/>
          <w:rtl/>
        </w:rPr>
        <w:t xml:space="preserve"> &lt;&lt; דובר &gt;&gt;</w:t>
      </w:r>
      <w:r>
        <w:rPr>
          <w:rtl/>
        </w:rPr>
        <w:t xml:space="preserve">   </w:t>
      </w:r>
      <w:bookmarkEnd w:id="1702"/>
    </w:p>
    <w:p w14:paraId="048B85C5" w14:textId="77777777" w:rsidR="00BE6BC6" w:rsidRDefault="00BE6BC6" w:rsidP="00BE6BC6">
      <w:pPr>
        <w:pStyle w:val="KeepWithNext"/>
        <w:rPr>
          <w:rtl/>
        </w:rPr>
      </w:pPr>
    </w:p>
    <w:p w14:paraId="77978F22" w14:textId="7FA5D9E8" w:rsidR="00BE6BC6" w:rsidRDefault="00BE6BC6" w:rsidP="00BE6BC6">
      <w:pPr>
        <w:rPr>
          <w:rtl/>
        </w:rPr>
      </w:pPr>
      <w:bookmarkStart w:id="1703" w:name="_ETM_Q1_1759601"/>
      <w:bookmarkEnd w:id="1703"/>
      <w:r>
        <w:rPr>
          <w:rFonts w:hint="cs"/>
          <w:rtl/>
        </w:rPr>
        <w:t>וגם א</w:t>
      </w:r>
      <w:bookmarkStart w:id="1704" w:name="_ETM_Q1_1757101"/>
      <w:bookmarkEnd w:id="1704"/>
      <w:r>
        <w:rPr>
          <w:rFonts w:hint="cs"/>
          <w:rtl/>
        </w:rPr>
        <w:t>"א ובניו בע"מ ז</w:t>
      </w:r>
      <w:r w:rsidR="004F3246">
        <w:rPr>
          <w:rFonts w:hint="cs"/>
          <w:rtl/>
        </w:rPr>
        <w:t>את</w:t>
      </w:r>
      <w:r>
        <w:rPr>
          <w:rFonts w:hint="cs"/>
          <w:rtl/>
        </w:rPr>
        <w:t xml:space="preserve"> </w:t>
      </w:r>
      <w:bookmarkStart w:id="1705" w:name="_ETM_Q1_1761101"/>
      <w:bookmarkEnd w:id="1705"/>
      <w:r>
        <w:rPr>
          <w:rFonts w:hint="cs"/>
          <w:rtl/>
        </w:rPr>
        <w:t>חברה.</w:t>
      </w:r>
      <w:bookmarkStart w:id="1706" w:name="_ETM_Q1_1759602"/>
      <w:bookmarkEnd w:id="1706"/>
    </w:p>
    <w:p w14:paraId="0C5B10E1" w14:textId="77777777" w:rsidR="00BE6BC6" w:rsidRDefault="00BE6BC6" w:rsidP="00BE6BC6">
      <w:pPr>
        <w:rPr>
          <w:rtl/>
        </w:rPr>
      </w:pPr>
      <w:bookmarkStart w:id="1707" w:name="_ETM_Q1_1760102"/>
      <w:bookmarkEnd w:id="1707"/>
    </w:p>
    <w:p w14:paraId="1CA32F3A" w14:textId="77777777" w:rsidR="00BE6BC6" w:rsidRDefault="00BE6BC6" w:rsidP="00BE6BC6">
      <w:pPr>
        <w:pStyle w:val="af6"/>
        <w:keepNext/>
        <w:rPr>
          <w:rtl/>
        </w:rPr>
      </w:pPr>
      <w:bookmarkStart w:id="1708" w:name="ET_yor_6157_136"/>
      <w:r w:rsidRPr="00BE6BC6">
        <w:rPr>
          <w:rStyle w:val="TagStyle"/>
          <w:rtl/>
        </w:rPr>
        <w:t xml:space="preserve"> &lt;&lt; יור &gt;&gt; </w:t>
      </w:r>
      <w:r>
        <w:rPr>
          <w:rtl/>
        </w:rPr>
        <w:t>היו"ר שמחה רוטמן:</w:t>
      </w:r>
      <w:r w:rsidRPr="00BE6BC6">
        <w:rPr>
          <w:rStyle w:val="TagStyle"/>
          <w:rtl/>
        </w:rPr>
        <w:t xml:space="preserve"> &lt;&lt; יור &gt;&gt;</w:t>
      </w:r>
      <w:r>
        <w:rPr>
          <w:rtl/>
        </w:rPr>
        <w:t xml:space="preserve">   </w:t>
      </w:r>
      <w:bookmarkEnd w:id="1708"/>
    </w:p>
    <w:p w14:paraId="3B579358" w14:textId="77777777" w:rsidR="00BE6BC6" w:rsidRDefault="00BE6BC6" w:rsidP="00BE6BC6">
      <w:pPr>
        <w:pStyle w:val="KeepWithNext"/>
        <w:rPr>
          <w:rtl/>
        </w:rPr>
      </w:pPr>
    </w:p>
    <w:p w14:paraId="29BC778E" w14:textId="0573E007" w:rsidR="00BE6BC6" w:rsidRDefault="00BE6BC6" w:rsidP="00BE6BC6">
      <w:pPr>
        <w:rPr>
          <w:rtl/>
        </w:rPr>
      </w:pPr>
      <w:bookmarkStart w:id="1709" w:name="_ETM_Q1_1760851"/>
      <w:bookmarkEnd w:id="1709"/>
      <w:r>
        <w:rPr>
          <w:rFonts w:hint="cs"/>
          <w:rtl/>
        </w:rPr>
        <w:t xml:space="preserve">לא. לא מדויק. </w:t>
      </w:r>
      <w:r w:rsidR="004F3246">
        <w:rPr>
          <w:rFonts w:hint="cs"/>
          <w:rtl/>
        </w:rPr>
        <w:t>ה</w:t>
      </w:r>
      <w:r>
        <w:rPr>
          <w:rFonts w:hint="cs"/>
          <w:rtl/>
        </w:rPr>
        <w:t>משרד</w:t>
      </w:r>
      <w:bookmarkStart w:id="1710" w:name="_ETM_Q1_1761102"/>
      <w:bookmarkEnd w:id="1710"/>
      <w:r>
        <w:rPr>
          <w:rFonts w:hint="cs"/>
          <w:rtl/>
        </w:rPr>
        <w:t xml:space="preserve"> להגנת הסביבה לא עובד עם יחידים.</w:t>
      </w:r>
      <w:bookmarkStart w:id="1711" w:name="_ETM_Q1_1762352"/>
      <w:bookmarkEnd w:id="1711"/>
    </w:p>
    <w:p w14:paraId="3E433B3B" w14:textId="77777777" w:rsidR="00FD37DE" w:rsidRDefault="00FD37DE" w:rsidP="00BE6BC6">
      <w:pPr>
        <w:rPr>
          <w:rtl/>
        </w:rPr>
      </w:pPr>
      <w:bookmarkStart w:id="1712" w:name="_ETM_Q1_1763852"/>
      <w:bookmarkStart w:id="1713" w:name="_ETM_Q1_1764851"/>
      <w:bookmarkEnd w:id="1712"/>
      <w:bookmarkEnd w:id="1713"/>
    </w:p>
    <w:p w14:paraId="34442C90" w14:textId="77777777" w:rsidR="00FD37DE" w:rsidRDefault="00FD37DE" w:rsidP="00FD37DE">
      <w:pPr>
        <w:pStyle w:val="a4"/>
        <w:keepNext/>
        <w:rPr>
          <w:rtl/>
        </w:rPr>
      </w:pPr>
      <w:bookmarkStart w:id="1714" w:name="ET_speaker_ראובן_אידלמן_138"/>
      <w:r w:rsidRPr="00FD37DE">
        <w:rPr>
          <w:rStyle w:val="TagStyle"/>
          <w:rtl/>
        </w:rPr>
        <w:t xml:space="preserve"> &lt;&lt; דובר &gt;&gt; </w:t>
      </w:r>
      <w:r>
        <w:rPr>
          <w:rtl/>
        </w:rPr>
        <w:t>ראובן אידלמן:</w:t>
      </w:r>
      <w:r w:rsidRPr="00FD37DE">
        <w:rPr>
          <w:rStyle w:val="TagStyle"/>
          <w:rtl/>
        </w:rPr>
        <w:t xml:space="preserve"> &lt;&lt; דובר &gt;&gt;</w:t>
      </w:r>
      <w:r>
        <w:rPr>
          <w:rtl/>
        </w:rPr>
        <w:t xml:space="preserve">   </w:t>
      </w:r>
      <w:bookmarkEnd w:id="1714"/>
    </w:p>
    <w:p w14:paraId="366E59E5" w14:textId="77777777" w:rsidR="00FD37DE" w:rsidRDefault="00FD37DE" w:rsidP="00FD37DE">
      <w:pPr>
        <w:pStyle w:val="KeepWithNext"/>
        <w:rPr>
          <w:rtl/>
        </w:rPr>
      </w:pPr>
    </w:p>
    <w:p w14:paraId="427B67E7" w14:textId="77777777" w:rsidR="00BE6BC6" w:rsidRDefault="00BE6BC6" w:rsidP="00FD37DE">
      <w:pPr>
        <w:rPr>
          <w:rtl/>
        </w:rPr>
      </w:pPr>
      <w:r>
        <w:rPr>
          <w:rFonts w:hint="cs"/>
          <w:rtl/>
        </w:rPr>
        <w:t>לא, אבל יכול</w:t>
      </w:r>
      <w:bookmarkStart w:id="1715" w:name="_ETM_Q1_1763351"/>
      <w:bookmarkEnd w:id="1715"/>
      <w:r>
        <w:rPr>
          <w:rFonts w:hint="cs"/>
          <w:rtl/>
        </w:rPr>
        <w:t xml:space="preserve"> לעבוד עם גופים קטנים.</w:t>
      </w:r>
      <w:bookmarkStart w:id="1716" w:name="_ETM_Q1_1768851"/>
      <w:bookmarkEnd w:id="1716"/>
    </w:p>
    <w:p w14:paraId="134DEE39" w14:textId="77777777" w:rsidR="00FD37DE" w:rsidRDefault="00FD37DE" w:rsidP="00BE6BC6">
      <w:pPr>
        <w:rPr>
          <w:rtl/>
        </w:rPr>
      </w:pPr>
    </w:p>
    <w:p w14:paraId="2FB8CA5D" w14:textId="77777777" w:rsidR="00FD37DE" w:rsidRDefault="00FD37DE" w:rsidP="00FD37DE">
      <w:pPr>
        <w:pStyle w:val="af6"/>
        <w:keepNext/>
        <w:rPr>
          <w:rtl/>
        </w:rPr>
      </w:pPr>
      <w:bookmarkStart w:id="1717" w:name="ET_yor_6157_137"/>
      <w:r w:rsidRPr="00FD37DE">
        <w:rPr>
          <w:rStyle w:val="TagStyle"/>
          <w:rtl/>
        </w:rPr>
        <w:t xml:space="preserve"> &lt;&lt; יור &gt;&gt; </w:t>
      </w:r>
      <w:r>
        <w:rPr>
          <w:rtl/>
        </w:rPr>
        <w:t>היו"ר שמחה רוטמן:</w:t>
      </w:r>
      <w:r w:rsidRPr="00FD37DE">
        <w:rPr>
          <w:rStyle w:val="TagStyle"/>
          <w:rtl/>
        </w:rPr>
        <w:t xml:space="preserve"> &lt;&lt; יור &gt;&gt;</w:t>
      </w:r>
      <w:r>
        <w:rPr>
          <w:rtl/>
        </w:rPr>
        <w:t xml:space="preserve">   </w:t>
      </w:r>
      <w:bookmarkEnd w:id="1717"/>
    </w:p>
    <w:p w14:paraId="5F381A77" w14:textId="77777777" w:rsidR="00FD37DE" w:rsidRDefault="00FD37DE" w:rsidP="00FD37DE">
      <w:pPr>
        <w:pStyle w:val="KeepWithNext"/>
        <w:rPr>
          <w:rtl/>
        </w:rPr>
      </w:pPr>
    </w:p>
    <w:p w14:paraId="065C286B" w14:textId="77777777" w:rsidR="004B0C7D" w:rsidRDefault="00FD37DE" w:rsidP="00FD37DE">
      <w:pPr>
        <w:rPr>
          <w:rtl/>
        </w:rPr>
      </w:pPr>
      <w:r>
        <w:rPr>
          <w:rFonts w:hint="cs"/>
          <w:rtl/>
        </w:rPr>
        <w:t>לא, הוא גם לא עובד עם גופים קטנים כל כך</w:t>
      </w:r>
      <w:bookmarkStart w:id="1718" w:name="_ETM_Q1_1764101"/>
      <w:bookmarkStart w:id="1719" w:name="_ETM_Q1_1767352"/>
      <w:bookmarkEnd w:id="1718"/>
      <w:bookmarkEnd w:id="1719"/>
      <w:r>
        <w:rPr>
          <w:rFonts w:hint="cs"/>
          <w:rtl/>
        </w:rPr>
        <w:t>.</w:t>
      </w:r>
      <w:bookmarkStart w:id="1720" w:name="_ETM_Q1_1765852"/>
      <w:bookmarkEnd w:id="1720"/>
    </w:p>
    <w:p w14:paraId="307819EF" w14:textId="77777777" w:rsidR="008F5DCE" w:rsidRDefault="008F5DCE" w:rsidP="008F5DCE">
      <w:pPr>
        <w:ind w:firstLine="0"/>
        <w:rPr>
          <w:rtl/>
        </w:rPr>
      </w:pPr>
      <w:bookmarkStart w:id="1721" w:name="_ETM_Q1_1766101"/>
      <w:bookmarkStart w:id="1722" w:name="_ETM_Q1_1766351"/>
      <w:bookmarkStart w:id="1723" w:name="_ETM_Q1_1766602"/>
      <w:bookmarkStart w:id="1724" w:name="_ETM_Q1_1767101"/>
      <w:bookmarkEnd w:id="1721"/>
      <w:bookmarkEnd w:id="1722"/>
      <w:bookmarkEnd w:id="1723"/>
      <w:bookmarkEnd w:id="1724"/>
    </w:p>
    <w:p w14:paraId="1457F3DD" w14:textId="6BE4B2E1" w:rsidR="008F5DCE" w:rsidRDefault="008F5DCE" w:rsidP="008F5DCE">
      <w:pPr>
        <w:pStyle w:val="a4"/>
        <w:keepNext/>
        <w:rPr>
          <w:rtl/>
        </w:rPr>
      </w:pPr>
      <w:bookmarkStart w:id="1725" w:name="ET_speaker_ניר_גרסון_807"/>
      <w:r w:rsidRPr="008F5DCE">
        <w:rPr>
          <w:rStyle w:val="TagStyle"/>
          <w:rtl/>
        </w:rPr>
        <w:t xml:space="preserve"> &lt;&lt; דובר &gt;&gt; </w:t>
      </w:r>
      <w:r>
        <w:rPr>
          <w:rtl/>
        </w:rPr>
        <w:t>ניר גרסון:</w:t>
      </w:r>
      <w:r w:rsidRPr="008F5DCE">
        <w:rPr>
          <w:rStyle w:val="TagStyle"/>
          <w:rtl/>
        </w:rPr>
        <w:t xml:space="preserve"> &lt;&lt; דובר &gt;&gt;</w:t>
      </w:r>
      <w:r>
        <w:rPr>
          <w:rtl/>
        </w:rPr>
        <w:t xml:space="preserve">   </w:t>
      </w:r>
      <w:bookmarkEnd w:id="1725"/>
    </w:p>
    <w:p w14:paraId="32564667" w14:textId="77777777" w:rsidR="008F5DCE" w:rsidRDefault="008F5DCE" w:rsidP="008F5DCE">
      <w:pPr>
        <w:pStyle w:val="KeepWithNext"/>
        <w:rPr>
          <w:rtl/>
        </w:rPr>
      </w:pPr>
    </w:p>
    <w:p w14:paraId="4CDCA4D3" w14:textId="09FC625D" w:rsidR="00FD37DE" w:rsidRDefault="00FD37DE" w:rsidP="008F5DCE">
      <w:pPr>
        <w:rPr>
          <w:rtl/>
        </w:rPr>
      </w:pPr>
      <w:r>
        <w:rPr>
          <w:rFonts w:hint="cs"/>
          <w:rtl/>
        </w:rPr>
        <w:t xml:space="preserve">לא, אבל רגע, אנחנו מדברים על </w:t>
      </w:r>
      <w:bookmarkStart w:id="1726" w:name="_ETM_Q1_1768352"/>
      <w:bookmarkEnd w:id="1726"/>
      <w:r>
        <w:rPr>
          <w:rFonts w:hint="cs"/>
          <w:rtl/>
        </w:rPr>
        <w:t>תאגידים. מה</w:t>
      </w:r>
      <w:bookmarkStart w:id="1727" w:name="_ETM_Q1_1767851"/>
      <w:bookmarkEnd w:id="1727"/>
      <w:r>
        <w:rPr>
          <w:rFonts w:hint="cs"/>
          <w:rtl/>
        </w:rPr>
        <w:t xml:space="preserve"> - - - </w:t>
      </w:r>
    </w:p>
    <w:p w14:paraId="47ABFE8E" w14:textId="77777777" w:rsidR="00FD37DE" w:rsidRDefault="00FD37DE" w:rsidP="00FD37DE">
      <w:pPr>
        <w:rPr>
          <w:rtl/>
        </w:rPr>
      </w:pPr>
      <w:bookmarkStart w:id="1728" w:name="_ETM_Q1_1768852"/>
      <w:bookmarkStart w:id="1729" w:name="_ETM_Q1_1769352"/>
      <w:bookmarkStart w:id="1730" w:name="_ETM_Q1_1769851"/>
      <w:bookmarkEnd w:id="1728"/>
      <w:bookmarkEnd w:id="1729"/>
      <w:bookmarkEnd w:id="1730"/>
    </w:p>
    <w:p w14:paraId="2C516780" w14:textId="77777777" w:rsidR="00FD37DE" w:rsidRDefault="00FD37DE" w:rsidP="00FD37DE">
      <w:pPr>
        <w:pStyle w:val="af6"/>
        <w:keepNext/>
        <w:rPr>
          <w:rtl/>
        </w:rPr>
      </w:pPr>
      <w:bookmarkStart w:id="1731" w:name="ET_yor_6157_140"/>
      <w:r w:rsidRPr="00FD37DE">
        <w:rPr>
          <w:rStyle w:val="TagStyle"/>
          <w:rtl/>
        </w:rPr>
        <w:t xml:space="preserve"> &lt;&lt; יור &gt;&gt; </w:t>
      </w:r>
      <w:r>
        <w:rPr>
          <w:rtl/>
        </w:rPr>
        <w:t>היו"ר שמחה רוטמן:</w:t>
      </w:r>
      <w:r w:rsidRPr="00FD37DE">
        <w:rPr>
          <w:rStyle w:val="TagStyle"/>
          <w:rtl/>
        </w:rPr>
        <w:t xml:space="preserve"> &lt;&lt; יור &gt;&gt;</w:t>
      </w:r>
      <w:r>
        <w:rPr>
          <w:rtl/>
        </w:rPr>
        <w:t xml:space="preserve">   </w:t>
      </w:r>
      <w:bookmarkEnd w:id="1731"/>
    </w:p>
    <w:p w14:paraId="49FC7224" w14:textId="77777777" w:rsidR="00FD37DE" w:rsidRDefault="00FD37DE" w:rsidP="00FD37DE">
      <w:pPr>
        <w:pStyle w:val="KeepWithNext"/>
        <w:rPr>
          <w:rtl/>
        </w:rPr>
      </w:pPr>
    </w:p>
    <w:p w14:paraId="74B3A458" w14:textId="77777777" w:rsidR="00FD37DE" w:rsidRDefault="00FD37DE" w:rsidP="00FD37DE">
      <w:pPr>
        <w:rPr>
          <w:rtl/>
        </w:rPr>
      </w:pPr>
      <w:bookmarkStart w:id="1732" w:name="_ETM_Q1_1770102"/>
      <w:bookmarkEnd w:id="1732"/>
      <w:r>
        <w:rPr>
          <w:rFonts w:hint="cs"/>
          <w:rtl/>
        </w:rPr>
        <w:t xml:space="preserve">רגע, </w:t>
      </w:r>
      <w:bookmarkStart w:id="1733" w:name="_ETM_Q1_1769101"/>
      <w:bookmarkEnd w:id="1733"/>
      <w:r>
        <w:rPr>
          <w:rFonts w:hint="cs"/>
          <w:rtl/>
        </w:rPr>
        <w:t>לא - -</w:t>
      </w:r>
    </w:p>
    <w:p w14:paraId="2AB4B8EF" w14:textId="77777777" w:rsidR="00FD37DE" w:rsidRDefault="00FD37DE" w:rsidP="00FD37DE">
      <w:pPr>
        <w:rPr>
          <w:rtl/>
        </w:rPr>
      </w:pPr>
      <w:bookmarkStart w:id="1734" w:name="_ETM_Q1_1769852"/>
      <w:bookmarkStart w:id="1735" w:name="_ETM_Q1_1770352"/>
      <w:bookmarkEnd w:id="1734"/>
      <w:bookmarkEnd w:id="1735"/>
    </w:p>
    <w:p w14:paraId="72277121" w14:textId="77777777" w:rsidR="00FD37DE" w:rsidRDefault="00FD37DE" w:rsidP="00FD37DE">
      <w:pPr>
        <w:pStyle w:val="a4"/>
        <w:keepNext/>
        <w:rPr>
          <w:rtl/>
        </w:rPr>
      </w:pPr>
      <w:bookmarkStart w:id="1736" w:name="ET_speaker_נעמה_מנחמי_141"/>
      <w:r w:rsidRPr="00FD37DE">
        <w:rPr>
          <w:rStyle w:val="TagStyle"/>
          <w:rtl/>
        </w:rPr>
        <w:t xml:space="preserve"> &lt;&lt; דובר &gt;&gt; </w:t>
      </w:r>
      <w:r>
        <w:rPr>
          <w:rtl/>
        </w:rPr>
        <w:t>נעמה מנחמי:</w:t>
      </w:r>
      <w:r w:rsidRPr="00FD37DE">
        <w:rPr>
          <w:rStyle w:val="TagStyle"/>
          <w:rtl/>
        </w:rPr>
        <w:t xml:space="preserve"> &lt;&lt; דובר &gt;&gt;</w:t>
      </w:r>
      <w:r>
        <w:rPr>
          <w:rtl/>
        </w:rPr>
        <w:t xml:space="preserve">   </w:t>
      </w:r>
      <w:bookmarkEnd w:id="1736"/>
    </w:p>
    <w:p w14:paraId="6E2BE3B0" w14:textId="77777777" w:rsidR="00FD37DE" w:rsidRDefault="00FD37DE" w:rsidP="00FD37DE">
      <w:pPr>
        <w:pStyle w:val="KeepWithNext"/>
        <w:rPr>
          <w:rtl/>
        </w:rPr>
      </w:pPr>
    </w:p>
    <w:p w14:paraId="24CADBF0" w14:textId="769103AA" w:rsidR="00FD37DE" w:rsidRDefault="00FD37DE" w:rsidP="00FD37DE">
      <w:pPr>
        <w:rPr>
          <w:rtl/>
        </w:rPr>
      </w:pPr>
      <w:bookmarkStart w:id="1737" w:name="_ETM_Q1_1771102"/>
      <w:bookmarkEnd w:id="1737"/>
      <w:r>
        <w:rPr>
          <w:rFonts w:hint="cs"/>
          <w:rtl/>
        </w:rPr>
        <w:t>אבל הטוענה ש</w:t>
      </w:r>
      <w:bookmarkStart w:id="1738" w:name="_ETM_Q1_1772601"/>
      <w:bookmarkEnd w:id="1738"/>
      <w:r>
        <w:rPr>
          <w:rFonts w:hint="cs"/>
          <w:rtl/>
        </w:rPr>
        <w:t xml:space="preserve">לי </w:t>
      </w:r>
      <w:r w:rsidR="00B05B48">
        <w:rPr>
          <w:rFonts w:hint="cs"/>
          <w:rtl/>
        </w:rPr>
        <w:t>היא</w:t>
      </w:r>
      <w:r>
        <w:rPr>
          <w:rFonts w:hint="cs"/>
          <w:rtl/>
        </w:rPr>
        <w:t xml:space="preserve"> שה</w:t>
      </w:r>
      <w:bookmarkStart w:id="1739" w:name="_ETM_Q1_1771602"/>
      <w:bookmarkEnd w:id="1739"/>
      <w:r>
        <w:rPr>
          <w:rFonts w:hint="cs"/>
          <w:rtl/>
        </w:rPr>
        <w:t>בחנה בין תאגיד ליחיד היא לא הבחנה מספיקה</w:t>
      </w:r>
      <w:bookmarkStart w:id="1740" w:name="_ETM_Q1_1777102"/>
      <w:bookmarkEnd w:id="1740"/>
      <w:r>
        <w:rPr>
          <w:rFonts w:hint="cs"/>
          <w:rtl/>
        </w:rPr>
        <w:t>. היא הבחנה מסוימת, מדויקת במידה מוגבלת, ולא בהכ</w:t>
      </w:r>
      <w:bookmarkStart w:id="1741" w:name="_ETM_Q1_1786102"/>
      <w:bookmarkEnd w:id="1741"/>
      <w:r>
        <w:rPr>
          <w:rFonts w:hint="cs"/>
          <w:rtl/>
        </w:rPr>
        <w:t xml:space="preserve">רח פותרת. זה דבר אחד, השני </w:t>
      </w:r>
      <w:bookmarkStart w:id="1742" w:name="_ETM_Q1_1781351"/>
      <w:bookmarkStart w:id="1743" w:name="_ETM_Q1_1784602"/>
      <w:bookmarkEnd w:id="1742"/>
      <w:bookmarkEnd w:id="1743"/>
      <w:r w:rsidR="00B05B48">
        <w:rPr>
          <w:rFonts w:hint="cs"/>
          <w:rtl/>
        </w:rPr>
        <w:t>הוא ש</w:t>
      </w:r>
      <w:r w:rsidR="00A22C0B">
        <w:rPr>
          <w:rFonts w:hint="cs"/>
          <w:rtl/>
        </w:rPr>
        <w:t xml:space="preserve">גם ההפרות לפי החוק הזה נמצאות </w:t>
      </w:r>
      <w:bookmarkStart w:id="1744" w:name="_ETM_Q1_1792101"/>
      <w:bookmarkEnd w:id="1744"/>
      <w:r w:rsidR="00A22C0B">
        <w:rPr>
          <w:rFonts w:hint="cs"/>
          <w:rtl/>
        </w:rPr>
        <w:t>במנעד מאוד מאוד רחב. כלומר</w:t>
      </w:r>
      <w:r w:rsidR="00F55247">
        <w:rPr>
          <w:rFonts w:hint="cs"/>
          <w:rtl/>
        </w:rPr>
        <w:t>,</w:t>
      </w:r>
      <w:r w:rsidR="00A22C0B">
        <w:rPr>
          <w:rFonts w:hint="cs"/>
          <w:rtl/>
        </w:rPr>
        <w:t xml:space="preserve"> יש הפרות של לא דיווח </w:t>
      </w:r>
      <w:bookmarkStart w:id="1745" w:name="_ETM_Q1_1794101"/>
      <w:bookmarkEnd w:id="1745"/>
      <w:r w:rsidR="00A22C0B">
        <w:rPr>
          <w:rFonts w:hint="cs"/>
          <w:rtl/>
        </w:rPr>
        <w:t>לממ</w:t>
      </w:r>
      <w:bookmarkStart w:id="1746" w:name="_ETM_Q1_1794351"/>
      <w:bookmarkEnd w:id="1746"/>
      <w:r w:rsidR="00A22C0B">
        <w:rPr>
          <w:rFonts w:hint="cs"/>
          <w:rtl/>
        </w:rPr>
        <w:t>ונה על זה שהשת</w:t>
      </w:r>
      <w:bookmarkStart w:id="1747" w:name="_ETM_Q1_1795852"/>
      <w:bookmarkEnd w:id="1747"/>
      <w:r w:rsidR="00A22C0B">
        <w:rPr>
          <w:rFonts w:hint="cs"/>
          <w:rtl/>
        </w:rPr>
        <w:t xml:space="preserve">נתה הכתובת של </w:t>
      </w:r>
      <w:bookmarkStart w:id="1748" w:name="_ETM_Q1_1797602"/>
      <w:bookmarkEnd w:id="1748"/>
      <w:r w:rsidR="00A22C0B">
        <w:rPr>
          <w:rFonts w:hint="cs"/>
          <w:rtl/>
        </w:rPr>
        <w:t xml:space="preserve">בעל השליטה במאגר </w:t>
      </w:r>
      <w:bookmarkStart w:id="1749" w:name="_ETM_Q1_1800101"/>
      <w:bookmarkEnd w:id="1749"/>
      <w:r w:rsidR="00A22C0B">
        <w:rPr>
          <w:rFonts w:hint="cs"/>
          <w:rtl/>
        </w:rPr>
        <w:t>מידע, ויש דלף מידע משמעותי,</w:t>
      </w:r>
      <w:bookmarkStart w:id="1750" w:name="_ETM_Q1_1803851"/>
      <w:bookmarkEnd w:id="1750"/>
      <w:r w:rsidR="00A22C0B">
        <w:rPr>
          <w:rFonts w:hint="cs"/>
          <w:rtl/>
        </w:rPr>
        <w:t xml:space="preserve"> יש איבוד בניגוד למטרה. הצעת ה</w:t>
      </w:r>
      <w:bookmarkStart w:id="1751" w:name="_ETM_Q1_1809102"/>
      <w:bookmarkEnd w:id="1751"/>
      <w:r w:rsidR="00A22C0B">
        <w:rPr>
          <w:rFonts w:hint="cs"/>
          <w:rtl/>
        </w:rPr>
        <w:t>חוק ובהקשר של הפירסום לא מבטאת את הניואנסים האלה.</w:t>
      </w:r>
    </w:p>
    <w:p w14:paraId="722F1B49" w14:textId="77777777" w:rsidR="004113C6" w:rsidRDefault="004113C6" w:rsidP="004113C6">
      <w:pPr>
        <w:ind w:firstLine="0"/>
        <w:rPr>
          <w:rtl/>
        </w:rPr>
      </w:pPr>
      <w:bookmarkStart w:id="1752" w:name="_ETM_Q1_1811101"/>
      <w:bookmarkStart w:id="1753" w:name="_ETM_Q1_1811351"/>
      <w:bookmarkStart w:id="1754" w:name="_ETM_Q1_1812602"/>
      <w:bookmarkEnd w:id="1752"/>
      <w:bookmarkEnd w:id="1753"/>
      <w:bookmarkEnd w:id="1754"/>
    </w:p>
    <w:p w14:paraId="0F835AB4" w14:textId="76699F80" w:rsidR="004113C6" w:rsidRDefault="004113C6" w:rsidP="004113C6">
      <w:pPr>
        <w:pStyle w:val="a4"/>
        <w:keepNext/>
        <w:rPr>
          <w:rtl/>
        </w:rPr>
      </w:pPr>
      <w:bookmarkStart w:id="1755" w:name="ET_speaker_ניר_גרסון_808"/>
      <w:r w:rsidRPr="004113C6">
        <w:rPr>
          <w:rStyle w:val="TagStyle"/>
          <w:rtl/>
        </w:rPr>
        <w:t xml:space="preserve"> &lt;&lt; דובר &gt;&gt; </w:t>
      </w:r>
      <w:r>
        <w:rPr>
          <w:rtl/>
        </w:rPr>
        <w:t>ניר גרסון:</w:t>
      </w:r>
      <w:r w:rsidRPr="004113C6">
        <w:rPr>
          <w:rStyle w:val="TagStyle"/>
          <w:rtl/>
        </w:rPr>
        <w:t xml:space="preserve"> &lt;&lt; דובר &gt;&gt;</w:t>
      </w:r>
      <w:r>
        <w:rPr>
          <w:rtl/>
        </w:rPr>
        <w:t xml:space="preserve">   </w:t>
      </w:r>
      <w:bookmarkEnd w:id="1755"/>
    </w:p>
    <w:p w14:paraId="2BA485F3" w14:textId="77777777" w:rsidR="004113C6" w:rsidRDefault="004113C6" w:rsidP="004113C6">
      <w:pPr>
        <w:pStyle w:val="KeepWithNext"/>
        <w:rPr>
          <w:rtl/>
        </w:rPr>
      </w:pPr>
    </w:p>
    <w:p w14:paraId="4A3E062C" w14:textId="77777777" w:rsidR="00A22C0B" w:rsidRDefault="009F5B46" w:rsidP="009F5B46">
      <w:pPr>
        <w:rPr>
          <w:rtl/>
        </w:rPr>
      </w:pPr>
      <w:r>
        <w:rPr>
          <w:rFonts w:hint="cs"/>
          <w:rtl/>
        </w:rPr>
        <w:t>אב</w:t>
      </w:r>
      <w:bookmarkStart w:id="1756" w:name="_ETM_Q1_1811603"/>
      <w:bookmarkEnd w:id="1756"/>
      <w:r>
        <w:rPr>
          <w:rFonts w:hint="cs"/>
          <w:rtl/>
        </w:rPr>
        <w:t xml:space="preserve">ל </w:t>
      </w:r>
      <w:r w:rsidR="00A22C0B">
        <w:rPr>
          <w:rFonts w:hint="cs"/>
          <w:rtl/>
        </w:rPr>
        <w:t>סליחה שאני קוטע, ו</w:t>
      </w:r>
      <w:r w:rsidR="008B26AF">
        <w:rPr>
          <w:rFonts w:hint="cs"/>
          <w:rtl/>
        </w:rPr>
        <w:t>ד</w:t>
      </w:r>
      <w:r w:rsidR="00A22C0B">
        <w:rPr>
          <w:rFonts w:hint="cs"/>
          <w:rtl/>
        </w:rPr>
        <w:t>אי שכן.</w:t>
      </w:r>
      <w:bookmarkStart w:id="1757" w:name="_ETM_Q1_1807851"/>
      <w:bookmarkStart w:id="1758" w:name="_ETM_Q1_1810851"/>
      <w:bookmarkStart w:id="1759" w:name="_ETM_Q1_1811851"/>
      <w:bookmarkStart w:id="1760" w:name="_ETM_Q1_1811852"/>
      <w:bookmarkEnd w:id="1757"/>
      <w:bookmarkEnd w:id="1758"/>
      <w:bookmarkEnd w:id="1759"/>
      <w:bookmarkEnd w:id="1760"/>
      <w:r>
        <w:rPr>
          <w:rFonts w:hint="cs"/>
          <w:rtl/>
        </w:rPr>
        <w:t xml:space="preserve"> </w:t>
      </w:r>
      <w:bookmarkStart w:id="1761" w:name="_ETM_Q1_1811602"/>
      <w:bookmarkEnd w:id="1761"/>
      <w:r>
        <w:rPr>
          <w:rFonts w:hint="cs"/>
          <w:rtl/>
        </w:rPr>
        <w:t>מפרסמים,</w:t>
      </w:r>
      <w:bookmarkStart w:id="1762" w:name="_ETM_Q1_1813602"/>
      <w:bookmarkEnd w:id="1762"/>
      <w:r>
        <w:rPr>
          <w:rFonts w:hint="cs"/>
          <w:rtl/>
        </w:rPr>
        <w:t xml:space="preserve"> ההפרה</w:t>
      </w:r>
      <w:bookmarkStart w:id="1763" w:name="_ETM_Q1_1814101"/>
      <w:bookmarkEnd w:id="1763"/>
      <w:r>
        <w:rPr>
          <w:rFonts w:hint="cs"/>
          <w:rtl/>
        </w:rPr>
        <w:t xml:space="preserve"> הייתה - - </w:t>
      </w:r>
    </w:p>
    <w:p w14:paraId="487F96E8" w14:textId="77777777" w:rsidR="009F5B46" w:rsidRDefault="009F5B46" w:rsidP="009F5B46">
      <w:pPr>
        <w:rPr>
          <w:rtl/>
        </w:rPr>
      </w:pPr>
      <w:bookmarkStart w:id="1764" w:name="_ETM_Q1_1815601"/>
      <w:bookmarkStart w:id="1765" w:name="_ETM_Q1_1815852"/>
      <w:bookmarkEnd w:id="1764"/>
      <w:bookmarkEnd w:id="1765"/>
    </w:p>
    <w:p w14:paraId="61CD22B6" w14:textId="77777777" w:rsidR="009F5B46" w:rsidRDefault="009F5B46" w:rsidP="009F5B46">
      <w:pPr>
        <w:pStyle w:val="af6"/>
        <w:keepNext/>
        <w:rPr>
          <w:rtl/>
        </w:rPr>
      </w:pPr>
      <w:bookmarkStart w:id="1766" w:name="ET_yor_6157_142"/>
      <w:r w:rsidRPr="009F5B46">
        <w:rPr>
          <w:rStyle w:val="TagStyle"/>
          <w:rtl/>
        </w:rPr>
        <w:t xml:space="preserve"> &lt;&lt; יור &gt;&gt; </w:t>
      </w:r>
      <w:r>
        <w:rPr>
          <w:rtl/>
        </w:rPr>
        <w:t>היו"ר שמחה רוטמן:</w:t>
      </w:r>
      <w:r w:rsidRPr="009F5B46">
        <w:rPr>
          <w:rStyle w:val="TagStyle"/>
          <w:rtl/>
        </w:rPr>
        <w:t xml:space="preserve"> &lt;&lt; יור &gt;&gt;</w:t>
      </w:r>
      <w:r>
        <w:rPr>
          <w:rtl/>
        </w:rPr>
        <w:t xml:space="preserve">   </w:t>
      </w:r>
      <w:bookmarkEnd w:id="1766"/>
    </w:p>
    <w:p w14:paraId="15B9978E" w14:textId="77777777" w:rsidR="009F5B46" w:rsidRDefault="009F5B46" w:rsidP="009F5B46">
      <w:pPr>
        <w:pStyle w:val="KeepWithNext"/>
        <w:rPr>
          <w:rtl/>
        </w:rPr>
      </w:pPr>
    </w:p>
    <w:p w14:paraId="0BF7EA98" w14:textId="77777777" w:rsidR="009F5B46" w:rsidRDefault="009F5B46" w:rsidP="009F5B46">
      <w:pPr>
        <w:rPr>
          <w:rtl/>
        </w:rPr>
      </w:pPr>
      <w:bookmarkStart w:id="1767" w:name="_ETM_Q1_1816352"/>
      <w:bookmarkEnd w:id="1767"/>
      <w:r>
        <w:rPr>
          <w:rFonts w:hint="cs"/>
          <w:rtl/>
        </w:rPr>
        <w:t>שניי</w:t>
      </w:r>
      <w:bookmarkStart w:id="1768" w:name="_ETM_Q1_1814603"/>
      <w:bookmarkEnd w:id="1768"/>
      <w:r>
        <w:rPr>
          <w:rFonts w:hint="cs"/>
          <w:rtl/>
        </w:rPr>
        <w:t xml:space="preserve">ה, רק רגע. </w:t>
      </w:r>
    </w:p>
    <w:p w14:paraId="40EF920D" w14:textId="77777777" w:rsidR="009F5B46" w:rsidRDefault="009F5B46" w:rsidP="009F5B46">
      <w:pPr>
        <w:rPr>
          <w:rtl/>
        </w:rPr>
      </w:pPr>
      <w:bookmarkStart w:id="1769" w:name="_ETM_Q1_1814602"/>
      <w:bookmarkEnd w:id="1769"/>
    </w:p>
    <w:p w14:paraId="3C542465" w14:textId="77777777" w:rsidR="00F55247" w:rsidRDefault="00F55247" w:rsidP="009F5B46">
      <w:pPr>
        <w:rPr>
          <w:rtl/>
        </w:rPr>
      </w:pPr>
      <w:bookmarkStart w:id="1770" w:name="_ETM_Q1_1815602"/>
      <w:bookmarkEnd w:id="1770"/>
    </w:p>
    <w:p w14:paraId="723B9B63" w14:textId="34352822" w:rsidR="00F55247" w:rsidRDefault="00F55247" w:rsidP="00F55247">
      <w:pPr>
        <w:pStyle w:val="a4"/>
        <w:keepNext/>
        <w:rPr>
          <w:rtl/>
        </w:rPr>
      </w:pPr>
      <w:bookmarkStart w:id="1771" w:name="ET_speaker_ניר_גרסון_809"/>
      <w:r w:rsidRPr="00F55247">
        <w:rPr>
          <w:rStyle w:val="TagStyle"/>
          <w:rtl/>
        </w:rPr>
        <w:t xml:space="preserve"> &lt;&lt; דובר &gt;&gt; </w:t>
      </w:r>
      <w:r>
        <w:rPr>
          <w:rtl/>
        </w:rPr>
        <w:t>ניר גרסון:</w:t>
      </w:r>
      <w:r w:rsidRPr="00F55247">
        <w:rPr>
          <w:rStyle w:val="TagStyle"/>
          <w:rtl/>
        </w:rPr>
        <w:t xml:space="preserve"> &lt;&lt; דובר &gt;&gt;</w:t>
      </w:r>
      <w:r>
        <w:rPr>
          <w:rtl/>
        </w:rPr>
        <w:t xml:space="preserve">   </w:t>
      </w:r>
      <w:bookmarkEnd w:id="1771"/>
    </w:p>
    <w:p w14:paraId="6E3DFF23" w14:textId="77777777" w:rsidR="00F55247" w:rsidRDefault="00F55247" w:rsidP="00F55247">
      <w:pPr>
        <w:pStyle w:val="KeepWithNext"/>
        <w:rPr>
          <w:rtl/>
        </w:rPr>
      </w:pPr>
    </w:p>
    <w:p w14:paraId="681EC178" w14:textId="77777777" w:rsidR="009F5B46" w:rsidRDefault="009F5B46" w:rsidP="009F5B46">
      <w:pPr>
        <w:rPr>
          <w:rtl/>
        </w:rPr>
      </w:pPr>
      <w:bookmarkStart w:id="1772" w:name="_ETM_Q1_1816851"/>
      <w:bookmarkEnd w:id="1772"/>
      <w:r>
        <w:rPr>
          <w:rFonts w:hint="cs"/>
          <w:rtl/>
        </w:rPr>
        <w:t xml:space="preserve">אם </w:t>
      </w:r>
      <w:bookmarkStart w:id="1773" w:name="_ETM_Q1_1817102"/>
      <w:bookmarkEnd w:id="1773"/>
      <w:r>
        <w:rPr>
          <w:rFonts w:hint="cs"/>
          <w:rtl/>
        </w:rPr>
        <w:t>זו הפרה</w:t>
      </w:r>
      <w:bookmarkStart w:id="1774" w:name="_ETM_Q1_1815352"/>
      <w:bookmarkEnd w:id="1774"/>
      <w:r>
        <w:rPr>
          <w:rFonts w:hint="cs"/>
          <w:rtl/>
        </w:rPr>
        <w:t xml:space="preserve"> - - -</w:t>
      </w:r>
    </w:p>
    <w:p w14:paraId="7EF104DD" w14:textId="77777777" w:rsidR="009F5B46" w:rsidRDefault="009F5B46" w:rsidP="009F5B46">
      <w:pPr>
        <w:rPr>
          <w:rtl/>
        </w:rPr>
      </w:pPr>
      <w:bookmarkStart w:id="1775" w:name="_ETM_Q1_1816102"/>
      <w:bookmarkStart w:id="1776" w:name="_ETM_Q1_1816601"/>
      <w:bookmarkEnd w:id="1775"/>
      <w:bookmarkEnd w:id="1776"/>
    </w:p>
    <w:p w14:paraId="7F547E2E" w14:textId="77777777" w:rsidR="009F5B46" w:rsidRDefault="009F5B46" w:rsidP="009F5B46">
      <w:pPr>
        <w:pStyle w:val="a4"/>
        <w:keepNext/>
        <w:rPr>
          <w:rtl/>
        </w:rPr>
      </w:pPr>
      <w:bookmarkStart w:id="1777" w:name="ET_speaker_נעמה_מנחמי_143"/>
      <w:r w:rsidRPr="009F5B46">
        <w:rPr>
          <w:rStyle w:val="TagStyle"/>
          <w:rtl/>
        </w:rPr>
        <w:t xml:space="preserve"> &lt;&lt; דובר &gt;&gt; </w:t>
      </w:r>
      <w:r>
        <w:rPr>
          <w:rtl/>
        </w:rPr>
        <w:t>נעמה מנחמי:</w:t>
      </w:r>
      <w:r w:rsidRPr="009F5B46">
        <w:rPr>
          <w:rStyle w:val="TagStyle"/>
          <w:rtl/>
        </w:rPr>
        <w:t xml:space="preserve"> &lt;&lt; דובר &gt;&gt;</w:t>
      </w:r>
      <w:r>
        <w:rPr>
          <w:rtl/>
        </w:rPr>
        <w:t xml:space="preserve">   </w:t>
      </w:r>
      <w:bookmarkEnd w:id="1777"/>
    </w:p>
    <w:p w14:paraId="67799A21" w14:textId="77777777" w:rsidR="009F5B46" w:rsidRDefault="009F5B46" w:rsidP="009F5B46">
      <w:pPr>
        <w:pStyle w:val="KeepWithNext"/>
        <w:rPr>
          <w:rtl/>
        </w:rPr>
      </w:pPr>
    </w:p>
    <w:p w14:paraId="3F1AC1B9" w14:textId="77777777" w:rsidR="009F5B46" w:rsidRDefault="009F5B46" w:rsidP="009F5B46">
      <w:pPr>
        <w:rPr>
          <w:rtl/>
        </w:rPr>
      </w:pPr>
      <w:bookmarkStart w:id="1778" w:name="_ETM_Q1_1817101"/>
      <w:bookmarkEnd w:id="1778"/>
      <w:r>
        <w:rPr>
          <w:rFonts w:hint="cs"/>
          <w:rtl/>
        </w:rPr>
        <w:t>אתה מפרסם את ההפרה.</w:t>
      </w:r>
      <w:bookmarkStart w:id="1779" w:name="_ETM_Q1_1816852"/>
      <w:bookmarkEnd w:id="1779"/>
      <w:r>
        <w:rPr>
          <w:rFonts w:hint="cs"/>
          <w:rtl/>
        </w:rPr>
        <w:t xml:space="preserve"> אבל לא כל </w:t>
      </w:r>
      <w:bookmarkStart w:id="1780" w:name="_ETM_Q1_1817601"/>
      <w:bookmarkEnd w:id="1780"/>
      <w:r>
        <w:rPr>
          <w:rFonts w:hint="cs"/>
          <w:rtl/>
        </w:rPr>
        <w:t xml:space="preserve">- - </w:t>
      </w:r>
      <w:bookmarkStart w:id="1781" w:name="_ETM_Q1_1817852"/>
      <w:bookmarkEnd w:id="1781"/>
    </w:p>
    <w:p w14:paraId="0086B8F7" w14:textId="77777777" w:rsidR="009F5B46" w:rsidRDefault="009F5B46" w:rsidP="009F5B46">
      <w:pPr>
        <w:rPr>
          <w:rtl/>
        </w:rPr>
      </w:pPr>
      <w:bookmarkStart w:id="1782" w:name="_ETM_Q1_1818352"/>
      <w:bookmarkStart w:id="1783" w:name="_ETM_Q1_1818852"/>
      <w:bookmarkEnd w:id="1782"/>
      <w:bookmarkEnd w:id="1783"/>
    </w:p>
    <w:p w14:paraId="4B729EA4" w14:textId="77777777" w:rsidR="009F5B46" w:rsidRDefault="009F5B46" w:rsidP="009F5B46">
      <w:pPr>
        <w:pStyle w:val="af6"/>
        <w:keepNext/>
        <w:rPr>
          <w:rtl/>
        </w:rPr>
      </w:pPr>
      <w:bookmarkStart w:id="1784" w:name="ET_yor_6157_144"/>
      <w:r w:rsidRPr="009F5B46">
        <w:rPr>
          <w:rStyle w:val="TagStyle"/>
          <w:rtl/>
        </w:rPr>
        <w:t xml:space="preserve"> &lt;&lt; יור &gt;&gt; </w:t>
      </w:r>
      <w:r>
        <w:rPr>
          <w:rtl/>
        </w:rPr>
        <w:t>היו"ר שמחה רוטמן:</w:t>
      </w:r>
      <w:r w:rsidRPr="009F5B46">
        <w:rPr>
          <w:rStyle w:val="TagStyle"/>
          <w:rtl/>
        </w:rPr>
        <w:t xml:space="preserve"> &lt;&lt; יור &gt;&gt;</w:t>
      </w:r>
      <w:r>
        <w:rPr>
          <w:rtl/>
        </w:rPr>
        <w:t xml:space="preserve">   </w:t>
      </w:r>
      <w:bookmarkEnd w:id="1784"/>
    </w:p>
    <w:p w14:paraId="073CDB4A" w14:textId="77777777" w:rsidR="009F5B46" w:rsidRDefault="009F5B46" w:rsidP="009F5B46">
      <w:pPr>
        <w:pStyle w:val="KeepWithNext"/>
        <w:rPr>
          <w:rtl/>
        </w:rPr>
      </w:pPr>
    </w:p>
    <w:p w14:paraId="44B55F6E" w14:textId="77777777" w:rsidR="009F5B46" w:rsidRDefault="009F5B46" w:rsidP="009F5B46">
      <w:pPr>
        <w:rPr>
          <w:rtl/>
        </w:rPr>
      </w:pPr>
      <w:r>
        <w:rPr>
          <w:rFonts w:hint="cs"/>
          <w:rtl/>
        </w:rPr>
        <w:t>לא, רק רגע.</w:t>
      </w:r>
      <w:bookmarkStart w:id="1785" w:name="_ETM_Q1_1819352"/>
      <w:bookmarkEnd w:id="1785"/>
    </w:p>
    <w:p w14:paraId="7D1AC59D" w14:textId="77777777" w:rsidR="009F5B46" w:rsidRDefault="009F5B46" w:rsidP="009F5B46">
      <w:pPr>
        <w:rPr>
          <w:rtl/>
        </w:rPr>
      </w:pPr>
      <w:bookmarkStart w:id="1786" w:name="_ETM_Q1_1819601"/>
      <w:bookmarkStart w:id="1787" w:name="_ETM_Q1_1819852"/>
      <w:bookmarkStart w:id="1788" w:name="_ETM_Q1_1821352"/>
      <w:bookmarkEnd w:id="1786"/>
      <w:bookmarkEnd w:id="1787"/>
      <w:bookmarkEnd w:id="1788"/>
    </w:p>
    <w:p w14:paraId="071C2341" w14:textId="77777777" w:rsidR="009F5B46" w:rsidRDefault="009F5B46" w:rsidP="009F5B46">
      <w:pPr>
        <w:pStyle w:val="a4"/>
        <w:keepNext/>
        <w:rPr>
          <w:rtl/>
        </w:rPr>
      </w:pPr>
      <w:bookmarkStart w:id="1789" w:name="ET_speaker_נעמה_מנחמי_145"/>
      <w:r w:rsidRPr="009F5B46">
        <w:rPr>
          <w:rStyle w:val="TagStyle"/>
          <w:rtl/>
        </w:rPr>
        <w:t xml:space="preserve"> &lt;&lt; דובר &gt;&gt; </w:t>
      </w:r>
      <w:r>
        <w:rPr>
          <w:rtl/>
        </w:rPr>
        <w:t>נעמה מנחמי:</w:t>
      </w:r>
      <w:r w:rsidRPr="009F5B46">
        <w:rPr>
          <w:rStyle w:val="TagStyle"/>
          <w:rtl/>
        </w:rPr>
        <w:t xml:space="preserve"> &lt;&lt; דובר &gt;&gt;</w:t>
      </w:r>
      <w:r>
        <w:rPr>
          <w:rtl/>
        </w:rPr>
        <w:t xml:space="preserve">   </w:t>
      </w:r>
      <w:bookmarkEnd w:id="1789"/>
    </w:p>
    <w:p w14:paraId="5D813AF8" w14:textId="77777777" w:rsidR="009F5B46" w:rsidRDefault="009F5B46" w:rsidP="009F5B46">
      <w:pPr>
        <w:pStyle w:val="KeepWithNext"/>
        <w:rPr>
          <w:rtl/>
        </w:rPr>
      </w:pPr>
    </w:p>
    <w:p w14:paraId="41C02B70" w14:textId="77777777" w:rsidR="009F5B46" w:rsidRDefault="009F5B46" w:rsidP="009F5B46">
      <w:pPr>
        <w:rPr>
          <w:rtl/>
        </w:rPr>
      </w:pPr>
      <w:bookmarkStart w:id="1790" w:name="_ETM_Q1_1822101"/>
      <w:bookmarkStart w:id="1791" w:name="_ETM_Q1_1820602"/>
      <w:bookmarkEnd w:id="1790"/>
      <w:bookmarkEnd w:id="1791"/>
      <w:r>
        <w:rPr>
          <w:rFonts w:hint="cs"/>
          <w:rtl/>
        </w:rPr>
        <w:t xml:space="preserve">אבל היום כמות המידע שנמצאת </w:t>
      </w:r>
      <w:bookmarkStart w:id="1792" w:name="_ETM_Q1_1823601"/>
      <w:bookmarkEnd w:id="1792"/>
      <w:r>
        <w:rPr>
          <w:rFonts w:hint="cs"/>
          <w:rtl/>
        </w:rPr>
        <w:t>בצ</w:t>
      </w:r>
      <w:bookmarkStart w:id="1793" w:name="_ETM_Q1_1822352"/>
      <w:bookmarkEnd w:id="1793"/>
      <w:r>
        <w:rPr>
          <w:rFonts w:hint="cs"/>
          <w:rtl/>
        </w:rPr>
        <w:t>יבור היא כזאת שאף אחד לא באמת יודע את הפ</w:t>
      </w:r>
      <w:bookmarkStart w:id="1794" w:name="_ETM_Q1_1826602"/>
      <w:bookmarkEnd w:id="1794"/>
      <w:r>
        <w:rPr>
          <w:rFonts w:hint="cs"/>
          <w:rtl/>
        </w:rPr>
        <w:t>רטים.</w:t>
      </w:r>
      <w:bookmarkStart w:id="1795" w:name="_ETM_Q1_1824852"/>
      <w:bookmarkEnd w:id="1795"/>
    </w:p>
    <w:p w14:paraId="044F3E62" w14:textId="77777777" w:rsidR="009F5B46" w:rsidRDefault="009F5B46" w:rsidP="009F5B46">
      <w:pPr>
        <w:rPr>
          <w:rtl/>
        </w:rPr>
      </w:pPr>
      <w:bookmarkStart w:id="1796" w:name="_ETM_Q1_1825351"/>
      <w:bookmarkEnd w:id="1796"/>
    </w:p>
    <w:p w14:paraId="6F18EF25" w14:textId="77777777" w:rsidR="009F5B46" w:rsidRDefault="009F5B46" w:rsidP="009F5B46">
      <w:pPr>
        <w:pStyle w:val="af6"/>
        <w:keepNext/>
        <w:rPr>
          <w:rtl/>
        </w:rPr>
      </w:pPr>
      <w:bookmarkStart w:id="1797" w:name="ET_yor_6157_146"/>
      <w:r w:rsidRPr="009F5B46">
        <w:rPr>
          <w:rStyle w:val="TagStyle"/>
          <w:rtl/>
        </w:rPr>
        <w:t xml:space="preserve"> &lt;&lt; יור &gt;&gt; </w:t>
      </w:r>
      <w:r>
        <w:rPr>
          <w:rtl/>
        </w:rPr>
        <w:t>היו"ר שמחה רוטמן:</w:t>
      </w:r>
      <w:r w:rsidRPr="009F5B46">
        <w:rPr>
          <w:rStyle w:val="TagStyle"/>
          <w:rtl/>
        </w:rPr>
        <w:t xml:space="preserve"> &lt;&lt; יור &gt;&gt;</w:t>
      </w:r>
      <w:r>
        <w:rPr>
          <w:rtl/>
        </w:rPr>
        <w:t xml:space="preserve">   </w:t>
      </w:r>
      <w:bookmarkEnd w:id="1797"/>
    </w:p>
    <w:p w14:paraId="2A9B4B77" w14:textId="77777777" w:rsidR="009F5B46" w:rsidRDefault="009F5B46" w:rsidP="009F5B46">
      <w:pPr>
        <w:pStyle w:val="KeepWithNext"/>
        <w:rPr>
          <w:rtl/>
        </w:rPr>
      </w:pPr>
    </w:p>
    <w:p w14:paraId="22AAD2CC" w14:textId="77777777" w:rsidR="009F5B46" w:rsidRDefault="009F5B46" w:rsidP="009F5B46">
      <w:pPr>
        <w:rPr>
          <w:rtl/>
        </w:rPr>
      </w:pPr>
      <w:bookmarkStart w:id="1798" w:name="_ETM_Q1_1825851"/>
      <w:bookmarkStart w:id="1799" w:name="_ETM_Q1_1826102"/>
      <w:bookmarkEnd w:id="1798"/>
      <w:bookmarkEnd w:id="1799"/>
      <w:r>
        <w:rPr>
          <w:rFonts w:hint="cs"/>
          <w:rtl/>
        </w:rPr>
        <w:t>רגע.</w:t>
      </w:r>
    </w:p>
    <w:p w14:paraId="0E65A94A" w14:textId="77777777" w:rsidR="009F5B46" w:rsidRDefault="009F5B46" w:rsidP="009F5B46">
      <w:pPr>
        <w:rPr>
          <w:rtl/>
        </w:rPr>
      </w:pPr>
      <w:bookmarkStart w:id="1800" w:name="_ETM_Q1_1826851"/>
      <w:bookmarkStart w:id="1801" w:name="_ETM_Q1_1827353"/>
      <w:bookmarkEnd w:id="1800"/>
      <w:bookmarkEnd w:id="1801"/>
    </w:p>
    <w:p w14:paraId="6D1C32CE" w14:textId="77777777" w:rsidR="009F5B46" w:rsidRDefault="009F5B46" w:rsidP="009F5B46">
      <w:pPr>
        <w:pStyle w:val="a4"/>
        <w:keepNext/>
        <w:rPr>
          <w:rtl/>
        </w:rPr>
      </w:pPr>
      <w:bookmarkStart w:id="1802" w:name="ET_speaker_נעמה_מנחמי_147"/>
      <w:r w:rsidRPr="009F5B46">
        <w:rPr>
          <w:rStyle w:val="TagStyle"/>
          <w:rtl/>
        </w:rPr>
        <w:t xml:space="preserve"> &lt;&lt; דובר &gt;&gt; </w:t>
      </w:r>
      <w:r>
        <w:rPr>
          <w:rtl/>
        </w:rPr>
        <w:t>נעמה מנחמי:</w:t>
      </w:r>
      <w:r w:rsidRPr="009F5B46">
        <w:rPr>
          <w:rStyle w:val="TagStyle"/>
          <w:rtl/>
        </w:rPr>
        <w:t xml:space="preserve"> &lt;&lt; דובר &gt;&gt;</w:t>
      </w:r>
      <w:r>
        <w:rPr>
          <w:rtl/>
        </w:rPr>
        <w:t xml:space="preserve">   </w:t>
      </w:r>
      <w:bookmarkEnd w:id="1802"/>
    </w:p>
    <w:p w14:paraId="6DD5E824" w14:textId="77777777" w:rsidR="009F5B46" w:rsidRDefault="009F5B46" w:rsidP="009F5B46">
      <w:pPr>
        <w:pStyle w:val="KeepWithNext"/>
        <w:rPr>
          <w:rtl/>
        </w:rPr>
      </w:pPr>
    </w:p>
    <w:p w14:paraId="4237AF14" w14:textId="77777777" w:rsidR="009F5B46" w:rsidRDefault="009F5B46" w:rsidP="009F5B46">
      <w:pPr>
        <w:rPr>
          <w:rtl/>
        </w:rPr>
      </w:pPr>
      <w:bookmarkStart w:id="1803" w:name="_ETM_Q1_1827851"/>
      <w:bookmarkEnd w:id="1803"/>
      <w:r>
        <w:rPr>
          <w:rFonts w:hint="cs"/>
          <w:rtl/>
        </w:rPr>
        <w:t xml:space="preserve">יראו כתבה, כותרת, שם החברה, הפרה ברשות להגנת </w:t>
      </w:r>
      <w:bookmarkStart w:id="1804" w:name="_ETM_Q1_1830352"/>
      <w:bookmarkEnd w:id="1804"/>
      <w:r>
        <w:rPr>
          <w:rFonts w:hint="cs"/>
          <w:rtl/>
        </w:rPr>
        <w:t xml:space="preserve">הפרטיות. מישהו </w:t>
      </w:r>
      <w:bookmarkStart w:id="1805" w:name="_ETM_Q1_1832351"/>
      <w:bookmarkEnd w:id="1805"/>
      <w:r>
        <w:rPr>
          <w:rFonts w:hint="cs"/>
          <w:rtl/>
        </w:rPr>
        <w:t>יכנס לראות מ</w:t>
      </w:r>
      <w:bookmarkStart w:id="1806" w:name="_ETM_Q1_1832102"/>
      <w:bookmarkEnd w:id="1806"/>
      <w:r>
        <w:rPr>
          <w:rFonts w:hint="cs"/>
          <w:rtl/>
        </w:rPr>
        <w:t>ה הניואנסים?</w:t>
      </w:r>
    </w:p>
    <w:p w14:paraId="6D4471CC" w14:textId="77777777" w:rsidR="009F5B46" w:rsidRDefault="009F5B46" w:rsidP="009F5B46">
      <w:pPr>
        <w:rPr>
          <w:rtl/>
        </w:rPr>
      </w:pPr>
      <w:bookmarkStart w:id="1807" w:name="_ETM_Q1_1834101"/>
      <w:bookmarkStart w:id="1808" w:name="_ETM_Q1_1834602"/>
      <w:bookmarkEnd w:id="1807"/>
      <w:bookmarkEnd w:id="1808"/>
    </w:p>
    <w:p w14:paraId="75CE8FA6" w14:textId="77777777" w:rsidR="009F5B46" w:rsidRDefault="009F5B46" w:rsidP="009F5B46">
      <w:pPr>
        <w:pStyle w:val="af6"/>
        <w:keepNext/>
        <w:rPr>
          <w:rtl/>
        </w:rPr>
      </w:pPr>
      <w:bookmarkStart w:id="1809" w:name="ET_yor_6157_148"/>
      <w:r w:rsidRPr="009F5B46">
        <w:rPr>
          <w:rStyle w:val="TagStyle"/>
          <w:rtl/>
        </w:rPr>
        <w:t xml:space="preserve"> &lt;&lt; יור &gt;&gt; </w:t>
      </w:r>
      <w:r>
        <w:rPr>
          <w:rtl/>
        </w:rPr>
        <w:t>היו"ר שמחה רוטמן:</w:t>
      </w:r>
      <w:r w:rsidRPr="009F5B46">
        <w:rPr>
          <w:rStyle w:val="TagStyle"/>
          <w:rtl/>
        </w:rPr>
        <w:t xml:space="preserve"> &lt;&lt; יור &gt;&gt;</w:t>
      </w:r>
      <w:r>
        <w:rPr>
          <w:rtl/>
        </w:rPr>
        <w:t xml:space="preserve">   </w:t>
      </w:r>
      <w:bookmarkEnd w:id="1809"/>
    </w:p>
    <w:p w14:paraId="1069CCEB" w14:textId="77777777" w:rsidR="009F5B46" w:rsidRDefault="009F5B46" w:rsidP="009F5B46">
      <w:pPr>
        <w:pStyle w:val="KeepWithNext"/>
        <w:rPr>
          <w:rtl/>
        </w:rPr>
      </w:pPr>
    </w:p>
    <w:p w14:paraId="16A90E26" w14:textId="77777777" w:rsidR="00F55247" w:rsidRDefault="009F5B46" w:rsidP="00F55247">
      <w:pPr>
        <w:rPr>
          <w:rtl/>
        </w:rPr>
      </w:pPr>
      <w:bookmarkStart w:id="1810" w:name="_ETM_Q1_1835101"/>
      <w:bookmarkEnd w:id="1810"/>
      <w:r>
        <w:rPr>
          <w:rFonts w:hint="cs"/>
          <w:rtl/>
        </w:rPr>
        <w:t>אני מתחבר, יש פה שתי טענות</w:t>
      </w:r>
      <w:bookmarkStart w:id="1811" w:name="_ETM_Q1_1836352"/>
      <w:bookmarkEnd w:id="1811"/>
      <w:r>
        <w:rPr>
          <w:rFonts w:hint="cs"/>
          <w:rtl/>
        </w:rPr>
        <w:t xml:space="preserve"> שנעמה </w:t>
      </w:r>
      <w:bookmarkStart w:id="1812" w:name="_ETM_Q1_1837101"/>
      <w:bookmarkEnd w:id="1812"/>
      <w:r>
        <w:rPr>
          <w:rFonts w:hint="cs"/>
          <w:rtl/>
        </w:rPr>
        <w:t>מדברת עליהן</w:t>
      </w:r>
      <w:bookmarkStart w:id="1813" w:name="_ETM_Q1_1841351"/>
      <w:bookmarkEnd w:id="1813"/>
      <w:r>
        <w:rPr>
          <w:rFonts w:hint="cs"/>
          <w:rtl/>
        </w:rPr>
        <w:t>, שאחת מהן היא בעיניי יותר משמעותית מהשנייה.</w:t>
      </w:r>
      <w:bookmarkStart w:id="1814" w:name="_ETM_Q1_1836351"/>
      <w:bookmarkStart w:id="1815" w:name="_ETM_Q1_1839351"/>
      <w:bookmarkEnd w:id="1814"/>
      <w:bookmarkEnd w:id="1815"/>
      <w:r w:rsidR="00E31731">
        <w:rPr>
          <w:rFonts w:hint="cs"/>
          <w:rtl/>
        </w:rPr>
        <w:t xml:space="preserve"> </w:t>
      </w:r>
      <w:bookmarkStart w:id="1816" w:name="_ETM_Q1_1842102"/>
      <w:bookmarkEnd w:id="1816"/>
      <w:r w:rsidR="00E31731">
        <w:rPr>
          <w:rFonts w:hint="cs"/>
          <w:rtl/>
        </w:rPr>
        <w:t>א</w:t>
      </w:r>
      <w:bookmarkStart w:id="1817" w:name="_ETM_Q1_1842352"/>
      <w:bookmarkEnd w:id="1817"/>
      <w:r w:rsidR="00E31731">
        <w:rPr>
          <w:rFonts w:hint="cs"/>
          <w:rtl/>
        </w:rPr>
        <w:t>ני לא חולק, אני פשוט חושב ש</w:t>
      </w:r>
      <w:bookmarkStart w:id="1818" w:name="_ETM_Q1_1843352"/>
      <w:bookmarkEnd w:id="1818"/>
      <w:r w:rsidR="00E31731">
        <w:rPr>
          <w:rFonts w:hint="cs"/>
          <w:rtl/>
        </w:rPr>
        <w:t xml:space="preserve">ההפרדה בין </w:t>
      </w:r>
      <w:bookmarkStart w:id="1819" w:name="_ETM_Q1_1846351"/>
      <w:bookmarkEnd w:id="1819"/>
      <w:r w:rsidR="00E31731">
        <w:rPr>
          <w:rFonts w:hint="cs"/>
          <w:rtl/>
        </w:rPr>
        <w:t>יחיד ותאגיד יש לה מ</w:t>
      </w:r>
      <w:bookmarkStart w:id="1820" w:name="_ETM_Q1_1845852"/>
      <w:bookmarkEnd w:id="1820"/>
      <w:r w:rsidR="00E31731">
        <w:rPr>
          <w:rFonts w:hint="cs"/>
          <w:rtl/>
        </w:rPr>
        <w:t>שמעות, משמעות</w:t>
      </w:r>
      <w:bookmarkStart w:id="1821" w:name="_ETM_Q1_1846102"/>
      <w:bookmarkEnd w:id="1821"/>
      <w:r w:rsidR="00E31731">
        <w:rPr>
          <w:rFonts w:hint="cs"/>
          <w:rtl/>
        </w:rPr>
        <w:t xml:space="preserve"> מוגבלת כמו שנעמה </w:t>
      </w:r>
      <w:bookmarkStart w:id="1822" w:name="_ETM_Q1_1849352"/>
      <w:bookmarkStart w:id="1823" w:name="_ETM_Q1_1847603"/>
      <w:bookmarkEnd w:id="1822"/>
      <w:bookmarkEnd w:id="1823"/>
      <w:r w:rsidR="00E31731">
        <w:rPr>
          <w:rFonts w:hint="cs"/>
          <w:rtl/>
        </w:rPr>
        <w:t>אמרה, אבל כן זה נות</w:t>
      </w:r>
      <w:bookmarkStart w:id="1824" w:name="_ETM_Q1_1850352"/>
      <w:bookmarkEnd w:id="1824"/>
      <w:r w:rsidR="00E31731">
        <w:rPr>
          <w:rFonts w:hint="cs"/>
          <w:rtl/>
        </w:rPr>
        <w:t>ן איזשהו פר</w:t>
      </w:r>
      <w:r w:rsidR="00F55247">
        <w:rPr>
          <w:rFonts w:hint="cs"/>
          <w:rtl/>
        </w:rPr>
        <w:t>ו</w:t>
      </w:r>
      <w:r w:rsidR="00E31731">
        <w:rPr>
          <w:rFonts w:hint="cs"/>
          <w:rtl/>
        </w:rPr>
        <w:t>קסי.</w:t>
      </w:r>
      <w:r w:rsidR="00F94A57">
        <w:rPr>
          <w:rFonts w:hint="cs"/>
          <w:rtl/>
        </w:rPr>
        <w:t xml:space="preserve"> אז ז</w:t>
      </w:r>
      <w:bookmarkStart w:id="1825" w:name="_ETM_Q1_1851602"/>
      <w:bookmarkEnd w:id="1825"/>
      <w:r w:rsidR="00F94A57">
        <w:rPr>
          <w:rFonts w:hint="cs"/>
          <w:rtl/>
        </w:rPr>
        <w:t xml:space="preserve">את </w:t>
      </w:r>
      <w:bookmarkStart w:id="1826" w:name="_ETM_Q1_1852351"/>
      <w:bookmarkEnd w:id="1826"/>
      <w:r w:rsidR="00F94A57">
        <w:rPr>
          <w:rtl/>
        </w:rPr>
        <w:t>פחות הבעיה בעיניי היחיד או תאגיד</w:t>
      </w:r>
      <w:r w:rsidR="00F94A57">
        <w:rPr>
          <w:rFonts w:hint="cs"/>
          <w:rtl/>
        </w:rPr>
        <w:t>.</w:t>
      </w:r>
      <w:r w:rsidR="00F94A57">
        <w:rPr>
          <w:rtl/>
        </w:rPr>
        <w:t xml:space="preserve"> </w:t>
      </w:r>
    </w:p>
    <w:p w14:paraId="3A4EAE61" w14:textId="77777777" w:rsidR="00F55247" w:rsidRDefault="00F55247" w:rsidP="00F55247">
      <w:pPr>
        <w:rPr>
          <w:rtl/>
        </w:rPr>
      </w:pPr>
    </w:p>
    <w:p w14:paraId="4525DEBE" w14:textId="77777777" w:rsidR="00F55247" w:rsidRDefault="00F94A57" w:rsidP="00F55247">
      <w:pPr>
        <w:rPr>
          <w:rtl/>
        </w:rPr>
      </w:pPr>
      <w:r>
        <w:rPr>
          <w:rtl/>
        </w:rPr>
        <w:t>באופן אבסורדי אנחנו חוזרים לזה כי כבר היינו גם בדיון קודם</w:t>
      </w:r>
      <w:r>
        <w:rPr>
          <w:rFonts w:hint="cs"/>
          <w:rtl/>
        </w:rPr>
        <w:t>,</w:t>
      </w:r>
      <w:r>
        <w:rPr>
          <w:rtl/>
        </w:rPr>
        <w:t xml:space="preserve"> אני לא זוכר אם זה היה ראוב</w:t>
      </w:r>
      <w:bookmarkStart w:id="1827" w:name="_ETM_Q1_1869101"/>
      <w:bookmarkEnd w:id="1827"/>
      <w:r>
        <w:rPr>
          <w:rtl/>
        </w:rPr>
        <w:t>ן או מישהו אחר</w:t>
      </w:r>
      <w:r>
        <w:rPr>
          <w:rFonts w:hint="cs"/>
          <w:rtl/>
        </w:rPr>
        <w:t>,</w:t>
      </w:r>
      <w:r>
        <w:rPr>
          <w:rtl/>
        </w:rPr>
        <w:t xml:space="preserve"> אבל טענת</w:t>
      </w:r>
      <w:bookmarkStart w:id="1828" w:name="_ETM_Q1_1869851"/>
      <w:bookmarkEnd w:id="1828"/>
      <w:r>
        <w:rPr>
          <w:rtl/>
        </w:rPr>
        <w:t>ם איז</w:t>
      </w:r>
      <w:bookmarkStart w:id="1829" w:name="_ETM_Q1_1868602"/>
      <w:bookmarkEnd w:id="1829"/>
      <w:r>
        <w:rPr>
          <w:rFonts w:hint="cs"/>
          <w:rtl/>
        </w:rPr>
        <w:t>ו טענה</w:t>
      </w:r>
      <w:bookmarkStart w:id="1830" w:name="_ETM_Q1_1869102"/>
      <w:bookmarkEnd w:id="1830"/>
      <w:r>
        <w:rPr>
          <w:rtl/>
        </w:rPr>
        <w:t xml:space="preserve"> ואמרתי לכם </w:t>
      </w:r>
      <w:r w:rsidR="00F55247">
        <w:rPr>
          <w:rFonts w:hint="cs"/>
          <w:rtl/>
        </w:rPr>
        <w:t>ש</w:t>
      </w:r>
      <w:r>
        <w:rPr>
          <w:rtl/>
        </w:rPr>
        <w:t>אתם טוענים לכיוון הלא נכון</w:t>
      </w:r>
      <w:r>
        <w:rPr>
          <w:rFonts w:hint="cs"/>
          <w:rtl/>
        </w:rPr>
        <w:t>.</w:t>
      </w:r>
      <w:r>
        <w:rPr>
          <w:rtl/>
        </w:rPr>
        <w:t xml:space="preserve"> זאת אומרת</w:t>
      </w:r>
      <w:r w:rsidR="00F55247">
        <w:rPr>
          <w:rFonts w:hint="cs"/>
          <w:rtl/>
        </w:rPr>
        <w:t>,</w:t>
      </w:r>
      <w:r>
        <w:rPr>
          <w:rtl/>
        </w:rPr>
        <w:t xml:space="preserve"> אני כן הייתי רוצה להניח שבתחום הגנת הסביבה החוק קורא לו המזהה משלם</w:t>
      </w:r>
      <w:r>
        <w:rPr>
          <w:rFonts w:hint="cs"/>
          <w:rtl/>
        </w:rPr>
        <w:t>,</w:t>
      </w:r>
      <w:r>
        <w:rPr>
          <w:rtl/>
        </w:rPr>
        <w:t xml:space="preserve"> זאת אומרת</w:t>
      </w:r>
      <w:r w:rsidR="00F55247">
        <w:rPr>
          <w:rFonts w:hint="cs"/>
          <w:rtl/>
        </w:rPr>
        <w:t>,</w:t>
      </w:r>
      <w:r>
        <w:rPr>
          <w:rtl/>
        </w:rPr>
        <w:t xml:space="preserve"> אנחנו רוצים לייצר סיטואציה שכל מי שמפר את ההוראות הרגולטוריות בנוגע לזיהום הסביבה עוד בזמן שהוא לוחץ על הכפתור הלא נכון במרכז לשחרור שפכים שכבר ילחץ על </w:t>
      </w:r>
      <w:bookmarkStart w:id="1831" w:name="_ETM_Q1_1900602"/>
      <w:bookmarkEnd w:id="1831"/>
      <w:r>
        <w:rPr>
          <w:rFonts w:hint="cs"/>
          <w:rtl/>
        </w:rPr>
        <w:t>ה</w:t>
      </w:r>
      <w:r>
        <w:rPr>
          <w:rtl/>
        </w:rPr>
        <w:t>כרטיס כספומט</w:t>
      </w:r>
      <w:r>
        <w:rPr>
          <w:rFonts w:hint="cs"/>
          <w:rtl/>
        </w:rPr>
        <w:t>,</w:t>
      </w:r>
      <w:r>
        <w:rPr>
          <w:rtl/>
        </w:rPr>
        <w:t xml:space="preserve"> כי זה ילך מיידית</w:t>
      </w:r>
      <w:r>
        <w:rPr>
          <w:rFonts w:hint="cs"/>
          <w:rtl/>
        </w:rPr>
        <w:t>.</w:t>
      </w:r>
      <w:r>
        <w:rPr>
          <w:rtl/>
        </w:rPr>
        <w:t xml:space="preserve"> </w:t>
      </w:r>
    </w:p>
    <w:p w14:paraId="7D90A15C" w14:textId="77777777" w:rsidR="00F55247" w:rsidRDefault="00F55247" w:rsidP="00F55247">
      <w:pPr>
        <w:rPr>
          <w:rtl/>
        </w:rPr>
      </w:pPr>
    </w:p>
    <w:p w14:paraId="6C2589F1" w14:textId="77777777" w:rsidR="00F55247" w:rsidRDefault="00F94A57" w:rsidP="00F55247">
      <w:pPr>
        <w:rPr>
          <w:rtl/>
        </w:rPr>
      </w:pPr>
      <w:r>
        <w:rPr>
          <w:rtl/>
        </w:rPr>
        <w:t>ז</w:t>
      </w:r>
      <w:r w:rsidR="00F55247">
        <w:rPr>
          <w:rFonts w:hint="cs"/>
          <w:rtl/>
        </w:rPr>
        <w:t xml:space="preserve">את </w:t>
      </w:r>
      <w:r>
        <w:rPr>
          <w:rtl/>
        </w:rPr>
        <w:t>אמור</w:t>
      </w:r>
      <w:r w:rsidR="00F55247">
        <w:rPr>
          <w:rFonts w:hint="cs"/>
          <w:rtl/>
        </w:rPr>
        <w:t>ה</w:t>
      </w:r>
      <w:r>
        <w:rPr>
          <w:rtl/>
        </w:rPr>
        <w:t xml:space="preserve"> להיות השאיפה וגם כלי אכיפה המתבקשים וגם היכולת אולי ורמת הרגולציה והבקרה והפיקוח היא כזאת שאנחנו שואפים </w:t>
      </w:r>
      <w:r>
        <w:rPr>
          <w:rFonts w:hint="cs"/>
          <w:rtl/>
        </w:rPr>
        <w:t xml:space="preserve">לא ל-100% כי אין, </w:t>
      </w:r>
      <w:bookmarkStart w:id="1832" w:name="_ETM_Q1_1920351"/>
      <w:bookmarkEnd w:id="1832"/>
      <w:r>
        <w:rPr>
          <w:rFonts w:hint="cs"/>
          <w:rtl/>
        </w:rPr>
        <w:t>אבל ל</w:t>
      </w:r>
      <w:bookmarkStart w:id="1833" w:name="_ETM_Q1_1915601"/>
      <w:bookmarkStart w:id="1834" w:name="_ETM_Q1_1918601"/>
      <w:bookmarkStart w:id="1835" w:name="_ETM_Q1_1923601"/>
      <w:bookmarkEnd w:id="1833"/>
      <w:bookmarkEnd w:id="1834"/>
      <w:bookmarkEnd w:id="1835"/>
      <w:r w:rsidR="0045047F">
        <w:rPr>
          <w:rFonts w:hint="cs"/>
          <w:rtl/>
        </w:rPr>
        <w:t>טווח שבין 50%-80%</w:t>
      </w:r>
      <w:bookmarkStart w:id="1836" w:name="_ETM_Q1_1918851"/>
      <w:bookmarkStart w:id="1837" w:name="_ETM_Q1_1922101"/>
      <w:bookmarkEnd w:id="1836"/>
      <w:bookmarkEnd w:id="1837"/>
      <w:r w:rsidR="0045047F">
        <w:rPr>
          <w:rFonts w:hint="cs"/>
          <w:rtl/>
        </w:rPr>
        <w:t xml:space="preserve"> מ</w:t>
      </w:r>
      <w:bookmarkStart w:id="1838" w:name="_ETM_Q1_1924352"/>
      <w:bookmarkEnd w:id="1838"/>
      <w:r>
        <w:rPr>
          <w:rtl/>
        </w:rPr>
        <w:t>האנשים שיעשו</w:t>
      </w:r>
      <w:r w:rsidR="0045047F">
        <w:rPr>
          <w:rtl/>
        </w:rPr>
        <w:t xml:space="preserve"> זיהום סביבתי משמעותי או </w:t>
      </w:r>
      <w:bookmarkStart w:id="1839" w:name="_ETM_Q1_1929352"/>
      <w:bookmarkEnd w:id="1839"/>
      <w:r>
        <w:rPr>
          <w:rtl/>
        </w:rPr>
        <w:t>אפילו קטן בחריגה מהרגולציה</w:t>
      </w:r>
      <w:r w:rsidR="0045047F">
        <w:rPr>
          <w:rFonts w:hint="cs"/>
          <w:rtl/>
        </w:rPr>
        <w:t>,</w:t>
      </w:r>
      <w:r>
        <w:rPr>
          <w:rtl/>
        </w:rPr>
        <w:t xml:space="preserve"> שיחשבו כבר בחשבון הבנק כמה הם ישלמו על זה</w:t>
      </w:r>
      <w:r w:rsidR="0045047F">
        <w:rPr>
          <w:rFonts w:hint="cs"/>
          <w:rtl/>
        </w:rPr>
        <w:t>.</w:t>
      </w:r>
      <w:r>
        <w:rPr>
          <w:rtl/>
        </w:rPr>
        <w:t xml:space="preserve"> </w:t>
      </w:r>
      <w:bookmarkStart w:id="1840" w:name="_ETM_Q1_1934102"/>
      <w:bookmarkEnd w:id="1840"/>
      <w:r>
        <w:rPr>
          <w:rtl/>
        </w:rPr>
        <w:t xml:space="preserve">קראו לחוק </w:t>
      </w:r>
      <w:r w:rsidR="0045047F">
        <w:rPr>
          <w:rFonts w:hint="cs"/>
          <w:rtl/>
        </w:rPr>
        <w:t>"</w:t>
      </w:r>
      <w:r>
        <w:rPr>
          <w:rtl/>
        </w:rPr>
        <w:t>החוק המזה</w:t>
      </w:r>
      <w:r w:rsidR="0045047F">
        <w:rPr>
          <w:rFonts w:hint="cs"/>
          <w:rtl/>
        </w:rPr>
        <w:t>ם</w:t>
      </w:r>
      <w:r>
        <w:rPr>
          <w:rtl/>
        </w:rPr>
        <w:t xml:space="preserve"> </w:t>
      </w:r>
      <w:bookmarkStart w:id="1841" w:name="_ETM_Q1_1935351"/>
      <w:bookmarkEnd w:id="1841"/>
      <w:r>
        <w:rPr>
          <w:rtl/>
        </w:rPr>
        <w:t>משלם</w:t>
      </w:r>
      <w:r w:rsidR="0045047F">
        <w:rPr>
          <w:rFonts w:hint="cs"/>
          <w:rtl/>
        </w:rPr>
        <w:t>".</w:t>
      </w:r>
      <w:r>
        <w:rPr>
          <w:rtl/>
        </w:rPr>
        <w:t xml:space="preserve"> אז בגלל שאוכלוסיית המפוקחים היא מצומצמת</w:t>
      </w:r>
      <w:r w:rsidR="0045047F">
        <w:rPr>
          <w:rFonts w:hint="cs"/>
          <w:rtl/>
        </w:rPr>
        <w:t>,</w:t>
      </w:r>
      <w:r>
        <w:rPr>
          <w:rtl/>
        </w:rPr>
        <w:t xml:space="preserve"> בגלל שהנזק הוא נזק מדיד עם השלכות ישירות על הסביבה או בריאות ציבור או כל מיני דברים כאלו</w:t>
      </w:r>
      <w:r w:rsidR="0045047F">
        <w:rPr>
          <w:rFonts w:hint="cs"/>
          <w:rtl/>
        </w:rPr>
        <w:t>,</w:t>
      </w:r>
      <w:r>
        <w:rPr>
          <w:rtl/>
        </w:rPr>
        <w:t xml:space="preserve"> ובגלל שאנחנו בשאיפה לייצר חפיפה מלאה בין ההפרה לבין העיצום</w:t>
      </w:r>
      <w:r w:rsidR="0045047F">
        <w:rPr>
          <w:rFonts w:hint="cs"/>
          <w:rtl/>
        </w:rPr>
        <w:t>,</w:t>
      </w:r>
      <w:r>
        <w:rPr>
          <w:rtl/>
        </w:rPr>
        <w:t xml:space="preserve"> </w:t>
      </w:r>
      <w:bookmarkStart w:id="1842" w:name="_ETM_Q1_1959852"/>
      <w:bookmarkStart w:id="1843" w:name="_ETM_Q1_1960602"/>
      <w:bookmarkEnd w:id="1842"/>
      <w:bookmarkEnd w:id="1843"/>
      <w:r>
        <w:rPr>
          <w:rtl/>
        </w:rPr>
        <w:t xml:space="preserve">גם אם זה </w:t>
      </w:r>
      <w:bookmarkStart w:id="1844" w:name="_ETM_Q1_1962102"/>
      <w:bookmarkEnd w:id="1844"/>
      <w:r>
        <w:rPr>
          <w:rtl/>
        </w:rPr>
        <w:t>50</w:t>
      </w:r>
      <w:r w:rsidR="0045047F">
        <w:rPr>
          <w:rFonts w:hint="cs"/>
          <w:rtl/>
        </w:rPr>
        <w:t>%</w:t>
      </w:r>
      <w:r>
        <w:rPr>
          <w:rtl/>
        </w:rPr>
        <w:t xml:space="preserve"> </w:t>
      </w:r>
      <w:r w:rsidR="00F55247">
        <w:rPr>
          <w:rFonts w:hint="cs"/>
          <w:rtl/>
        </w:rPr>
        <w:t>או</w:t>
      </w:r>
      <w:bookmarkStart w:id="1845" w:name="_ETM_Q1_1962852"/>
      <w:bookmarkStart w:id="1846" w:name="_ETM_Q1_1963102"/>
      <w:bookmarkEnd w:id="1845"/>
      <w:bookmarkEnd w:id="1846"/>
      <w:r w:rsidR="0045047F">
        <w:rPr>
          <w:rFonts w:hint="cs"/>
          <w:rtl/>
        </w:rPr>
        <w:t xml:space="preserve"> אפילו </w:t>
      </w:r>
      <w:bookmarkStart w:id="1847" w:name="_ETM_Q1_1963602"/>
      <w:bookmarkEnd w:id="1847"/>
      <w:r>
        <w:rPr>
          <w:rtl/>
        </w:rPr>
        <w:t>20%</w:t>
      </w:r>
      <w:r w:rsidR="00F55247">
        <w:rPr>
          <w:rFonts w:hint="cs"/>
          <w:rtl/>
        </w:rPr>
        <w:t>.</w:t>
      </w:r>
      <w:r>
        <w:rPr>
          <w:rtl/>
        </w:rPr>
        <w:t xml:space="preserve"> </w:t>
      </w:r>
      <w:bookmarkStart w:id="1848" w:name="_ETM_Q1_1969602"/>
      <w:bookmarkEnd w:id="1848"/>
    </w:p>
    <w:p w14:paraId="1A01797D" w14:textId="77777777" w:rsidR="00F55247" w:rsidRDefault="00F55247" w:rsidP="00F55247">
      <w:pPr>
        <w:rPr>
          <w:rtl/>
        </w:rPr>
      </w:pPr>
    </w:p>
    <w:p w14:paraId="45E6FF5B" w14:textId="4DA3B022" w:rsidR="0045047F" w:rsidRDefault="00F94A57" w:rsidP="00F55247">
      <w:pPr>
        <w:rPr>
          <w:rtl/>
        </w:rPr>
      </w:pPr>
      <w:r>
        <w:rPr>
          <w:rtl/>
        </w:rPr>
        <w:t>בנוגע לתחום הגנת הפרטיות דווקא בגלל מה שאמרת שה</w:t>
      </w:r>
      <w:bookmarkStart w:id="1849" w:name="_ETM_Q1_1974101"/>
      <w:bookmarkEnd w:id="1849"/>
      <w:r>
        <w:rPr>
          <w:rtl/>
        </w:rPr>
        <w:t>רגולטור גדול ויש לך מעט כוח אדם</w:t>
      </w:r>
      <w:r w:rsidR="0045047F">
        <w:rPr>
          <w:rFonts w:hint="cs"/>
          <w:rtl/>
        </w:rPr>
        <w:t>,</w:t>
      </w:r>
      <w:r>
        <w:rPr>
          <w:rtl/>
        </w:rPr>
        <w:t xml:space="preserve"> דווקא בגלל זה השיימינג שאני מקבל זה שיימינג ש</w:t>
      </w:r>
      <w:bookmarkStart w:id="1850" w:name="_ETM_Q1_1982602"/>
      <w:bookmarkStart w:id="1851" w:name="_ETM_Q1_1981852"/>
      <w:bookmarkEnd w:id="1850"/>
      <w:bookmarkEnd w:id="1851"/>
      <w:r>
        <w:rPr>
          <w:rtl/>
        </w:rPr>
        <w:t xml:space="preserve">ל </w:t>
      </w:r>
      <w:r w:rsidR="0045047F">
        <w:rPr>
          <w:rFonts w:hint="cs"/>
          <w:rtl/>
        </w:rPr>
        <w:t xml:space="preserve">- - - </w:t>
      </w:r>
      <w:bookmarkStart w:id="1852" w:name="_ETM_Q1_1986852"/>
      <w:bookmarkEnd w:id="1852"/>
      <w:r w:rsidR="0045047F">
        <w:rPr>
          <w:rFonts w:hint="cs"/>
          <w:rtl/>
        </w:rPr>
        <w:t xml:space="preserve">. </w:t>
      </w:r>
      <w:r>
        <w:rPr>
          <w:rtl/>
        </w:rPr>
        <w:t>שוב אני חוזר לדוגמה של עזרא יד הזהב ממס הכנס</w:t>
      </w:r>
      <w:bookmarkStart w:id="1853" w:name="_ETM_Q1_1991852"/>
      <w:bookmarkEnd w:id="1853"/>
      <w:r>
        <w:rPr>
          <w:rtl/>
        </w:rPr>
        <w:t>ה</w:t>
      </w:r>
      <w:r w:rsidR="0045047F">
        <w:rPr>
          <w:rFonts w:hint="cs"/>
          <w:rtl/>
        </w:rPr>
        <w:t>,</w:t>
      </w:r>
      <w:r>
        <w:rPr>
          <w:rtl/>
        </w:rPr>
        <w:t xml:space="preserve"> זה לא השאלה מי מע</w:t>
      </w:r>
      <w:r w:rsidR="0045047F">
        <w:rPr>
          <w:rtl/>
        </w:rPr>
        <w:t xml:space="preserve">לים מס הכנסה </w:t>
      </w:r>
      <w:r w:rsidR="0045047F">
        <w:rPr>
          <w:rFonts w:hint="cs"/>
          <w:rtl/>
        </w:rPr>
        <w:t>אלא</w:t>
      </w:r>
      <w:bookmarkStart w:id="1854" w:name="_ETM_Q1_1995851"/>
      <w:bookmarkEnd w:id="1854"/>
      <w:r>
        <w:rPr>
          <w:rtl/>
        </w:rPr>
        <w:t xml:space="preserve"> על מי</w:t>
      </w:r>
      <w:bookmarkStart w:id="1855" w:name="_ETM_Q1_1991101"/>
      <w:bookmarkEnd w:id="1855"/>
      <w:r>
        <w:rPr>
          <w:rtl/>
        </w:rPr>
        <w:t xml:space="preserve"> </w:t>
      </w:r>
      <w:bookmarkStart w:id="1856" w:name="_ETM_Q1_1994101"/>
      <w:bookmarkEnd w:id="1856"/>
      <w:r>
        <w:rPr>
          <w:rtl/>
        </w:rPr>
        <w:t>הנחתי את האצבע אתמול</w:t>
      </w:r>
      <w:r w:rsidR="0045047F">
        <w:rPr>
          <w:rFonts w:hint="cs"/>
          <w:rtl/>
        </w:rPr>
        <w:t>.</w:t>
      </w:r>
      <w:r>
        <w:rPr>
          <w:rtl/>
        </w:rPr>
        <w:t xml:space="preserve"> כי אתם יודעים ואני יודע שאם עכשיו אתם תיכנסו לבית עסק אק</w:t>
      </w:r>
      <w:r w:rsidR="0045047F">
        <w:rPr>
          <w:rtl/>
        </w:rPr>
        <w:t xml:space="preserve">ראי במדינת ישראל ותעשו שם </w:t>
      </w:r>
      <w:r w:rsidR="0045047F">
        <w:rPr>
          <w:rFonts w:hint="cs"/>
          <w:rtl/>
        </w:rPr>
        <w:t>ביקורת</w:t>
      </w:r>
      <w:bookmarkStart w:id="1857" w:name="_ETM_Q1_2000852"/>
      <w:bookmarkStart w:id="1858" w:name="_ETM_Q1_2003852"/>
      <w:bookmarkEnd w:id="1857"/>
      <w:bookmarkEnd w:id="1858"/>
      <w:r>
        <w:rPr>
          <w:rtl/>
        </w:rPr>
        <w:t xml:space="preserve"> תוכ</w:t>
      </w:r>
      <w:bookmarkStart w:id="1859" w:name="_ETM_Q1_2005602"/>
      <w:bookmarkEnd w:id="1859"/>
      <w:r>
        <w:rPr>
          <w:rtl/>
        </w:rPr>
        <w:t>לו להטיל עיצום כ</w:t>
      </w:r>
      <w:bookmarkStart w:id="1860" w:name="_ETM_Q1_2005102"/>
      <w:bookmarkEnd w:id="1860"/>
      <w:r>
        <w:rPr>
          <w:rtl/>
        </w:rPr>
        <w:t>ספי</w:t>
      </w:r>
      <w:r w:rsidR="0045047F">
        <w:rPr>
          <w:rFonts w:hint="cs"/>
          <w:rtl/>
        </w:rPr>
        <w:t>.</w:t>
      </w:r>
      <w:r>
        <w:rPr>
          <w:rtl/>
        </w:rPr>
        <w:t xml:space="preserve"> בואו</w:t>
      </w:r>
      <w:r w:rsidR="0045047F">
        <w:rPr>
          <w:rFonts w:hint="cs"/>
          <w:rtl/>
        </w:rPr>
        <w:t>,</w:t>
      </w:r>
      <w:r>
        <w:rPr>
          <w:rtl/>
        </w:rPr>
        <w:t xml:space="preserve"> לפחות פה בחדר שאף אחד לא יתבלבל</w:t>
      </w:r>
      <w:r w:rsidR="0045047F">
        <w:rPr>
          <w:rFonts w:hint="cs"/>
          <w:rtl/>
        </w:rPr>
        <w:t>.</w:t>
      </w:r>
    </w:p>
    <w:p w14:paraId="1C495F47" w14:textId="77777777" w:rsidR="00F55247" w:rsidRDefault="00F55247" w:rsidP="0045047F">
      <w:pPr>
        <w:rPr>
          <w:rtl/>
        </w:rPr>
      </w:pPr>
      <w:bookmarkStart w:id="1861" w:name="_ETM_Q1_2009351"/>
      <w:bookmarkStart w:id="1862" w:name="_ETM_Q1_2008101"/>
      <w:bookmarkEnd w:id="1861"/>
      <w:bookmarkEnd w:id="1862"/>
    </w:p>
    <w:p w14:paraId="2F1FCDDD" w14:textId="075E2495" w:rsidR="00F55247" w:rsidRDefault="00F55247" w:rsidP="00F55247">
      <w:pPr>
        <w:pStyle w:val="a4"/>
        <w:keepNext/>
        <w:rPr>
          <w:rtl/>
        </w:rPr>
      </w:pPr>
      <w:bookmarkStart w:id="1863" w:name="ET_speaker_ראובן_אידלמן_810"/>
      <w:r w:rsidRPr="00F55247">
        <w:rPr>
          <w:rStyle w:val="TagStyle"/>
          <w:rtl/>
        </w:rPr>
        <w:t xml:space="preserve"> &lt;&lt; דובר &gt;&gt; </w:t>
      </w:r>
      <w:r>
        <w:rPr>
          <w:rtl/>
        </w:rPr>
        <w:t>ראובן אידלמן:</w:t>
      </w:r>
      <w:r w:rsidRPr="00F55247">
        <w:rPr>
          <w:rStyle w:val="TagStyle"/>
          <w:rtl/>
        </w:rPr>
        <w:t xml:space="preserve"> &lt;&lt; דובר &gt;&gt;</w:t>
      </w:r>
      <w:r>
        <w:rPr>
          <w:rtl/>
        </w:rPr>
        <w:t xml:space="preserve">   </w:t>
      </w:r>
      <w:bookmarkEnd w:id="1863"/>
    </w:p>
    <w:p w14:paraId="393F1D4F" w14:textId="77777777" w:rsidR="00F55247" w:rsidRDefault="00F55247" w:rsidP="00F55247">
      <w:pPr>
        <w:pStyle w:val="KeepWithNext"/>
        <w:rPr>
          <w:rtl/>
        </w:rPr>
      </w:pPr>
    </w:p>
    <w:p w14:paraId="38159190" w14:textId="77777777" w:rsidR="0045047F" w:rsidRDefault="0045047F" w:rsidP="0045047F">
      <w:pPr>
        <w:rPr>
          <w:rtl/>
        </w:rPr>
      </w:pPr>
      <w:bookmarkStart w:id="1864" w:name="_ETM_Q1_2012602"/>
      <w:bookmarkStart w:id="1865" w:name="_ETM_Q1_2010851"/>
      <w:bookmarkStart w:id="1866" w:name="_ETM_Q1_2008352"/>
      <w:bookmarkEnd w:id="1864"/>
      <w:bookmarkEnd w:id="1865"/>
      <w:bookmarkEnd w:id="1866"/>
      <w:r>
        <w:rPr>
          <w:rFonts w:hint="cs"/>
          <w:rtl/>
        </w:rPr>
        <w:t>כן</w:t>
      </w:r>
      <w:bookmarkStart w:id="1867" w:name="_ETM_Q1_2008601"/>
      <w:bookmarkEnd w:id="1867"/>
      <w:r>
        <w:rPr>
          <w:rFonts w:hint="cs"/>
          <w:rtl/>
        </w:rPr>
        <w:t>, אבל זה לא מוקד ה</w:t>
      </w:r>
      <w:bookmarkStart w:id="1868" w:name="_ETM_Q1_2009352"/>
      <w:bookmarkEnd w:id="1868"/>
      <w:r>
        <w:rPr>
          <w:rFonts w:hint="cs"/>
          <w:rtl/>
        </w:rPr>
        <w:t xml:space="preserve">אכיפה </w:t>
      </w:r>
      <w:bookmarkStart w:id="1869" w:name="_ETM_Q1_2009602"/>
      <w:bookmarkStart w:id="1870" w:name="_ETM_Q1_2008852"/>
      <w:bookmarkEnd w:id="1869"/>
      <w:bookmarkEnd w:id="1870"/>
      <w:r w:rsidR="00237DD3">
        <w:rPr>
          <w:rFonts w:hint="cs"/>
          <w:rtl/>
        </w:rPr>
        <w:t>שלנו, כמו ש</w:t>
      </w:r>
      <w:bookmarkStart w:id="1871" w:name="_ETM_Q1_2011602"/>
      <w:bookmarkEnd w:id="1871"/>
      <w:r w:rsidR="00237DD3">
        <w:rPr>
          <w:rFonts w:hint="cs"/>
          <w:rtl/>
        </w:rPr>
        <w:t>אמרנו - - -</w:t>
      </w:r>
    </w:p>
    <w:p w14:paraId="2E7E13F6" w14:textId="77777777" w:rsidR="0045047F" w:rsidRDefault="0045047F" w:rsidP="0045047F">
      <w:pPr>
        <w:rPr>
          <w:rtl/>
        </w:rPr>
      </w:pPr>
      <w:bookmarkStart w:id="1872" w:name="_ETM_Q1_2010102"/>
      <w:bookmarkStart w:id="1873" w:name="_ETM_Q1_2010852"/>
      <w:bookmarkEnd w:id="1872"/>
      <w:bookmarkEnd w:id="1873"/>
    </w:p>
    <w:p w14:paraId="35D08542" w14:textId="77777777" w:rsidR="0045047F" w:rsidRDefault="0045047F" w:rsidP="0045047F">
      <w:pPr>
        <w:pStyle w:val="af6"/>
        <w:keepNext/>
        <w:rPr>
          <w:rtl/>
        </w:rPr>
      </w:pPr>
      <w:bookmarkStart w:id="1874" w:name="ET_yor_6157_149"/>
      <w:r w:rsidRPr="0045047F">
        <w:rPr>
          <w:rStyle w:val="TagStyle"/>
          <w:rtl/>
        </w:rPr>
        <w:t xml:space="preserve"> &lt;&lt; יור &gt;&gt; </w:t>
      </w:r>
      <w:r>
        <w:rPr>
          <w:rtl/>
        </w:rPr>
        <w:t>היו"ר שמחה רוטמן:</w:t>
      </w:r>
      <w:r w:rsidRPr="0045047F">
        <w:rPr>
          <w:rStyle w:val="TagStyle"/>
          <w:rtl/>
        </w:rPr>
        <w:t xml:space="preserve"> &lt;&lt; יור &gt;&gt;</w:t>
      </w:r>
      <w:r>
        <w:rPr>
          <w:rtl/>
        </w:rPr>
        <w:t xml:space="preserve">   </w:t>
      </w:r>
      <w:bookmarkEnd w:id="1874"/>
    </w:p>
    <w:p w14:paraId="1B94F3FE" w14:textId="77777777" w:rsidR="0045047F" w:rsidRDefault="0045047F" w:rsidP="0045047F">
      <w:pPr>
        <w:pStyle w:val="KeepWithNext"/>
        <w:rPr>
          <w:rtl/>
        </w:rPr>
      </w:pPr>
    </w:p>
    <w:p w14:paraId="3C6127E6" w14:textId="77777777" w:rsidR="00F94A57" w:rsidRDefault="0045047F" w:rsidP="0045047F">
      <w:pPr>
        <w:rPr>
          <w:rtl/>
        </w:rPr>
      </w:pPr>
      <w:bookmarkStart w:id="1875" w:name="_ETM_Q1_2016351"/>
      <w:bookmarkEnd w:id="1875"/>
      <w:r>
        <w:rPr>
          <w:rFonts w:hint="cs"/>
          <w:rtl/>
        </w:rPr>
        <w:t xml:space="preserve">יפה, יפה. מה </w:t>
      </w:r>
      <w:r w:rsidR="00F94A57">
        <w:rPr>
          <w:rtl/>
        </w:rPr>
        <w:t>שאמרת זה מדויק</w:t>
      </w:r>
      <w:r>
        <w:rPr>
          <w:rFonts w:hint="cs"/>
          <w:rtl/>
        </w:rPr>
        <w:t>.</w:t>
      </w:r>
    </w:p>
    <w:p w14:paraId="7644671C" w14:textId="77777777" w:rsidR="0045047F" w:rsidRDefault="0045047F" w:rsidP="0045047F">
      <w:pPr>
        <w:rPr>
          <w:rtl/>
        </w:rPr>
      </w:pPr>
    </w:p>
    <w:p w14:paraId="3934A518" w14:textId="77777777" w:rsidR="0045047F" w:rsidRDefault="0045047F" w:rsidP="0045047F">
      <w:pPr>
        <w:pStyle w:val="a4"/>
        <w:keepNext/>
        <w:rPr>
          <w:rtl/>
        </w:rPr>
      </w:pPr>
      <w:bookmarkStart w:id="1876" w:name="ET_speaker_ראובן_אידלמן_150"/>
      <w:r w:rsidRPr="0045047F">
        <w:rPr>
          <w:rStyle w:val="TagStyle"/>
          <w:rtl/>
        </w:rPr>
        <w:t xml:space="preserve"> &lt;&lt; דובר &gt;&gt; </w:t>
      </w:r>
      <w:r>
        <w:rPr>
          <w:rtl/>
        </w:rPr>
        <w:t>ראובן אידלמן:</w:t>
      </w:r>
      <w:r w:rsidRPr="0045047F">
        <w:rPr>
          <w:rStyle w:val="TagStyle"/>
          <w:rtl/>
        </w:rPr>
        <w:t xml:space="preserve"> &lt;&lt; דובר &gt;&gt;</w:t>
      </w:r>
      <w:r>
        <w:rPr>
          <w:rtl/>
        </w:rPr>
        <w:t xml:space="preserve">   </w:t>
      </w:r>
      <w:bookmarkEnd w:id="1876"/>
    </w:p>
    <w:p w14:paraId="33AE5061" w14:textId="77777777" w:rsidR="0045047F" w:rsidRDefault="0045047F" w:rsidP="0045047F">
      <w:pPr>
        <w:pStyle w:val="KeepWithNext"/>
        <w:rPr>
          <w:rtl/>
        </w:rPr>
      </w:pPr>
    </w:p>
    <w:p w14:paraId="414E57BB" w14:textId="77777777" w:rsidR="0045047F" w:rsidRDefault="00237DD3" w:rsidP="0045047F">
      <w:pPr>
        <w:rPr>
          <w:rtl/>
        </w:rPr>
      </w:pPr>
      <w:bookmarkStart w:id="1877" w:name="_ETM_Q1_2016352"/>
      <w:bookmarkStart w:id="1878" w:name="_ETM_Q1_2016602"/>
      <w:bookmarkStart w:id="1879" w:name="_ETM_Q1_2014102"/>
      <w:bookmarkStart w:id="1880" w:name="_ETM_Q1_2013352"/>
      <w:bookmarkStart w:id="1881" w:name="_ETM_Q1_2013102"/>
      <w:bookmarkEnd w:id="1877"/>
      <w:bookmarkEnd w:id="1878"/>
      <w:bookmarkEnd w:id="1879"/>
      <w:bookmarkEnd w:id="1880"/>
      <w:bookmarkEnd w:id="1881"/>
      <w:r>
        <w:rPr>
          <w:rFonts w:hint="cs"/>
          <w:rtl/>
        </w:rPr>
        <w:t xml:space="preserve">מוקד האכיפה שלנו זה לא עסקים קטנים, אני אומר </w:t>
      </w:r>
      <w:bookmarkStart w:id="1882" w:name="_ETM_Q1_2015601"/>
      <w:bookmarkEnd w:id="1882"/>
      <w:r>
        <w:rPr>
          <w:rFonts w:hint="cs"/>
          <w:rtl/>
        </w:rPr>
        <w:t>שוב ושוב.</w:t>
      </w:r>
      <w:bookmarkStart w:id="1883" w:name="_ETM_Q1_2014851"/>
      <w:bookmarkEnd w:id="1883"/>
    </w:p>
    <w:p w14:paraId="75886723" w14:textId="77777777" w:rsidR="00237DD3" w:rsidRDefault="00237DD3" w:rsidP="0045047F">
      <w:pPr>
        <w:rPr>
          <w:rtl/>
        </w:rPr>
      </w:pPr>
      <w:bookmarkStart w:id="1884" w:name="_ETM_Q1_2015101"/>
      <w:bookmarkStart w:id="1885" w:name="_ETM_Q1_2016101"/>
      <w:bookmarkEnd w:id="1884"/>
      <w:bookmarkEnd w:id="1885"/>
    </w:p>
    <w:p w14:paraId="0CE9B17D" w14:textId="77777777" w:rsidR="00237DD3" w:rsidRDefault="00237DD3" w:rsidP="00237DD3">
      <w:pPr>
        <w:pStyle w:val="af6"/>
        <w:keepNext/>
        <w:rPr>
          <w:rtl/>
        </w:rPr>
      </w:pPr>
      <w:bookmarkStart w:id="1886" w:name="ET_yor_6157_151"/>
      <w:r w:rsidRPr="00237DD3">
        <w:rPr>
          <w:rStyle w:val="TagStyle"/>
          <w:rtl/>
        </w:rPr>
        <w:t xml:space="preserve"> &lt;&lt; יור &gt;&gt; </w:t>
      </w:r>
      <w:r>
        <w:rPr>
          <w:rtl/>
        </w:rPr>
        <w:t>היו"ר שמחה רוטמן:</w:t>
      </w:r>
      <w:r w:rsidRPr="00237DD3">
        <w:rPr>
          <w:rStyle w:val="TagStyle"/>
          <w:rtl/>
        </w:rPr>
        <w:t xml:space="preserve"> &lt;&lt; יור &gt;&gt;</w:t>
      </w:r>
      <w:r>
        <w:rPr>
          <w:rtl/>
        </w:rPr>
        <w:t xml:space="preserve">   </w:t>
      </w:r>
      <w:bookmarkEnd w:id="1886"/>
    </w:p>
    <w:p w14:paraId="7C4AC0FA" w14:textId="77777777" w:rsidR="00237DD3" w:rsidRDefault="00237DD3" w:rsidP="00237DD3">
      <w:pPr>
        <w:pStyle w:val="KeepWithNext"/>
        <w:rPr>
          <w:rtl/>
        </w:rPr>
      </w:pPr>
    </w:p>
    <w:p w14:paraId="4690AA5F" w14:textId="77777777" w:rsidR="00F55247" w:rsidRDefault="00F94A57" w:rsidP="00B4525D">
      <w:pPr>
        <w:rPr>
          <w:rtl/>
        </w:rPr>
      </w:pPr>
      <w:bookmarkStart w:id="1887" w:name="_ETM_Q1_2016601"/>
      <w:bookmarkStart w:id="1888" w:name="_ETM_Q1_2011601"/>
      <w:bookmarkStart w:id="1889" w:name="_ETM_Q1_2014852"/>
      <w:bookmarkStart w:id="1890" w:name="_ETM_Q1_2018601"/>
      <w:bookmarkEnd w:id="1887"/>
      <w:bookmarkEnd w:id="1888"/>
      <w:bookmarkEnd w:id="1889"/>
      <w:bookmarkEnd w:id="1890"/>
      <w:r>
        <w:rPr>
          <w:rtl/>
        </w:rPr>
        <w:t>שוב</w:t>
      </w:r>
      <w:r w:rsidR="00237DD3">
        <w:rPr>
          <w:rFonts w:hint="cs"/>
          <w:rtl/>
        </w:rPr>
        <w:t>.</w:t>
      </w:r>
      <w:bookmarkStart w:id="1891" w:name="_ETM_Q1_2013851"/>
      <w:bookmarkStart w:id="1892" w:name="_ETM_Q1_2017101"/>
      <w:bookmarkEnd w:id="1891"/>
      <w:bookmarkEnd w:id="1892"/>
      <w:r>
        <w:rPr>
          <w:rtl/>
        </w:rPr>
        <w:t xml:space="preserve"> קח את </w:t>
      </w:r>
      <w:bookmarkStart w:id="1893" w:name="_ETM_Q1_2022352"/>
      <w:bookmarkEnd w:id="1893"/>
      <w:r w:rsidR="004437AD">
        <w:rPr>
          <w:rFonts w:hint="cs"/>
          <w:rtl/>
        </w:rPr>
        <w:t>ה-</w:t>
      </w:r>
      <w:r w:rsidR="004437AD">
        <w:t>fortune 1000</w:t>
      </w:r>
      <w:r w:rsidR="004437AD">
        <w:rPr>
          <w:rFonts w:hint="cs"/>
          <w:rtl/>
        </w:rPr>
        <w:t xml:space="preserve">. </w:t>
      </w:r>
      <w:bookmarkStart w:id="1894" w:name="_ETM_Q1_2017601"/>
      <w:bookmarkStart w:id="1895" w:name="_ETM_Q1_2020601"/>
      <w:bookmarkEnd w:id="1894"/>
      <w:bookmarkEnd w:id="1895"/>
      <w:r>
        <w:rPr>
          <w:rtl/>
        </w:rPr>
        <w:t>בסדר</w:t>
      </w:r>
      <w:r w:rsidR="004437AD">
        <w:rPr>
          <w:rFonts w:hint="cs"/>
          <w:rtl/>
        </w:rPr>
        <w:t>?</w:t>
      </w:r>
      <w:r>
        <w:rPr>
          <w:rtl/>
        </w:rPr>
        <w:t xml:space="preserve"> קח את רשימת 1</w:t>
      </w:r>
      <w:r w:rsidR="00F55247">
        <w:rPr>
          <w:rFonts w:hint="cs"/>
          <w:rtl/>
        </w:rPr>
        <w:t>,</w:t>
      </w:r>
      <w:r>
        <w:rPr>
          <w:rtl/>
        </w:rPr>
        <w:t>000 העסקים הגדולים בישראל</w:t>
      </w:r>
      <w:r w:rsidR="004437AD">
        <w:rPr>
          <w:rFonts w:hint="cs"/>
          <w:rtl/>
        </w:rPr>
        <w:t>.</w:t>
      </w:r>
      <w:r>
        <w:rPr>
          <w:rtl/>
        </w:rPr>
        <w:t xml:space="preserve"> אנחנו עכשיו בערב חג הפסח אין</w:t>
      </w:r>
      <w:bookmarkStart w:id="1896" w:name="_ETM_Q1_2032351"/>
      <w:bookmarkEnd w:id="1896"/>
      <w:r>
        <w:rPr>
          <w:rtl/>
        </w:rPr>
        <w:t xml:space="preserve"> בית אשר אין שם מת</w:t>
      </w:r>
      <w:r w:rsidR="004437AD">
        <w:rPr>
          <w:rFonts w:hint="cs"/>
          <w:rtl/>
        </w:rPr>
        <w:t>.</w:t>
      </w:r>
      <w:r>
        <w:rPr>
          <w:rtl/>
        </w:rPr>
        <w:t xml:space="preserve"> זאת אומרת</w:t>
      </w:r>
      <w:r w:rsidR="00F55247">
        <w:rPr>
          <w:rFonts w:hint="cs"/>
          <w:rtl/>
        </w:rPr>
        <w:t>,</w:t>
      </w:r>
      <w:r>
        <w:rPr>
          <w:rtl/>
        </w:rPr>
        <w:t xml:space="preserve"> כל מקום שתיכנס אליו גם אם מסומן בדם על המשקוף אתה תמצא בפנים מישהו להטיל עליו עיצום כספי</w:t>
      </w:r>
      <w:r w:rsidR="004437AD">
        <w:rPr>
          <w:rFonts w:hint="cs"/>
          <w:rtl/>
        </w:rPr>
        <w:t>.</w:t>
      </w:r>
      <w:r>
        <w:rPr>
          <w:rtl/>
        </w:rPr>
        <w:t xml:space="preserve"> כי זו המציאות שבה אנחנו </w:t>
      </w:r>
      <w:bookmarkStart w:id="1897" w:name="_ETM_Q1_2044601"/>
      <w:bookmarkEnd w:id="1897"/>
      <w:r>
        <w:rPr>
          <w:rtl/>
        </w:rPr>
        <w:t>נמצאים עכשיו</w:t>
      </w:r>
      <w:r w:rsidR="004437AD">
        <w:rPr>
          <w:rFonts w:hint="cs"/>
          <w:rtl/>
        </w:rPr>
        <w:t>.</w:t>
      </w:r>
      <w:r>
        <w:rPr>
          <w:rtl/>
        </w:rPr>
        <w:t xml:space="preserve"> </w:t>
      </w:r>
    </w:p>
    <w:p w14:paraId="0358715D" w14:textId="77777777" w:rsidR="00F55247" w:rsidRDefault="00F55247" w:rsidP="00B4525D">
      <w:pPr>
        <w:rPr>
          <w:rtl/>
        </w:rPr>
      </w:pPr>
    </w:p>
    <w:p w14:paraId="5ADA3C57" w14:textId="36E4D1FC" w:rsidR="00B4525D" w:rsidRDefault="00F94A57" w:rsidP="00B4525D">
      <w:pPr>
        <w:rPr>
          <w:rtl/>
        </w:rPr>
      </w:pPr>
      <w:r>
        <w:rPr>
          <w:rtl/>
        </w:rPr>
        <w:t>ואז ממילא השאלה מי זוכה בפרס הגדול של עיצום כספי פלוס שיימינג זו לא השאלה מי מפר את הפרטיות שלי</w:t>
      </w:r>
      <w:r w:rsidR="004437AD">
        <w:rPr>
          <w:rFonts w:hint="cs"/>
          <w:rtl/>
        </w:rPr>
        <w:t>.</w:t>
      </w:r>
      <w:r>
        <w:rPr>
          <w:rtl/>
        </w:rPr>
        <w:t xml:space="preserve"> אל</w:t>
      </w:r>
      <w:bookmarkStart w:id="1898" w:name="_ETM_Q1_2056351"/>
      <w:bookmarkEnd w:id="1898"/>
      <w:r w:rsidR="004437AD">
        <w:rPr>
          <w:rtl/>
        </w:rPr>
        <w:t>א השאלה למי נכנסת</w:t>
      </w:r>
      <w:r w:rsidR="00B4525D">
        <w:rPr>
          <w:rFonts w:hint="cs"/>
          <w:rtl/>
        </w:rPr>
        <w:t>ם</w:t>
      </w:r>
      <w:r w:rsidR="004437AD">
        <w:rPr>
          <w:rFonts w:hint="cs"/>
          <w:rtl/>
        </w:rPr>
        <w:t>.</w:t>
      </w:r>
      <w:bookmarkStart w:id="1899" w:name="_ETM_Q1_2051601"/>
      <w:bookmarkStart w:id="1900" w:name="_ETM_Q1_2054852"/>
      <w:bookmarkEnd w:id="1899"/>
      <w:bookmarkEnd w:id="1900"/>
      <w:r>
        <w:rPr>
          <w:rtl/>
        </w:rPr>
        <w:t xml:space="preserve"> </w:t>
      </w:r>
      <w:bookmarkStart w:id="1901" w:name="_ETM_Q1_2055101"/>
      <w:bookmarkEnd w:id="1901"/>
      <w:r>
        <w:rPr>
          <w:rtl/>
        </w:rPr>
        <w:t xml:space="preserve">עכשיו יכול להיות </w:t>
      </w:r>
      <w:bookmarkStart w:id="1902" w:name="_ETM_Q1_2058102"/>
      <w:bookmarkEnd w:id="1902"/>
      <w:r>
        <w:rPr>
          <w:rtl/>
        </w:rPr>
        <w:t>שבעוד לא יודע פרק זמן לא ידוע אנחנו נהפוך להיות בתחום הגנת הפרטיות דומים יותר לתחום הגנת הסביבה</w:t>
      </w:r>
      <w:r w:rsidR="00B4525D">
        <w:rPr>
          <w:rFonts w:hint="cs"/>
          <w:rtl/>
        </w:rPr>
        <w:t>.</w:t>
      </w:r>
      <w:bookmarkStart w:id="1903" w:name="_ETM_Q1_2071351"/>
      <w:bookmarkEnd w:id="1903"/>
      <w:r>
        <w:rPr>
          <w:rtl/>
        </w:rPr>
        <w:t xml:space="preserve"> אמיתית </w:t>
      </w:r>
      <w:bookmarkStart w:id="1904" w:name="_ETM_Q1_2068102"/>
      <w:bookmarkEnd w:id="1904"/>
      <w:r>
        <w:rPr>
          <w:rtl/>
        </w:rPr>
        <w:t>אנחנו</w:t>
      </w:r>
      <w:r w:rsidR="00B4525D">
        <w:rPr>
          <w:rFonts w:hint="cs"/>
          <w:rtl/>
        </w:rPr>
        <w:t xml:space="preserve"> - - </w:t>
      </w:r>
    </w:p>
    <w:p w14:paraId="0149C9D3" w14:textId="77777777" w:rsidR="00B4525D" w:rsidRDefault="00B4525D" w:rsidP="00B4525D">
      <w:pPr>
        <w:rPr>
          <w:rtl/>
        </w:rPr>
      </w:pPr>
    </w:p>
    <w:p w14:paraId="06D04C91" w14:textId="77777777" w:rsidR="00B4525D" w:rsidRDefault="00B4525D" w:rsidP="00B4525D">
      <w:pPr>
        <w:pStyle w:val="a4"/>
        <w:keepNext/>
        <w:rPr>
          <w:rtl/>
        </w:rPr>
      </w:pPr>
      <w:bookmarkStart w:id="1905" w:name="ET_speaker_ראובן_אידלמן_152"/>
      <w:r w:rsidRPr="00B4525D">
        <w:rPr>
          <w:rStyle w:val="TagStyle"/>
          <w:rtl/>
        </w:rPr>
        <w:t xml:space="preserve"> &lt;&lt; דובר &gt;&gt; </w:t>
      </w:r>
      <w:r>
        <w:rPr>
          <w:rtl/>
        </w:rPr>
        <w:t>ראובן אידלמן:</w:t>
      </w:r>
      <w:r w:rsidRPr="00B4525D">
        <w:rPr>
          <w:rStyle w:val="TagStyle"/>
          <w:rtl/>
        </w:rPr>
        <w:t xml:space="preserve"> &lt;&lt; דובר &gt;&gt;</w:t>
      </w:r>
      <w:r>
        <w:rPr>
          <w:rtl/>
        </w:rPr>
        <w:t xml:space="preserve">   </w:t>
      </w:r>
      <w:bookmarkEnd w:id="1905"/>
    </w:p>
    <w:p w14:paraId="001610E7" w14:textId="77777777" w:rsidR="00B4525D" w:rsidRDefault="00B4525D" w:rsidP="00B4525D">
      <w:pPr>
        <w:pStyle w:val="KeepWithNext"/>
        <w:rPr>
          <w:rtl/>
        </w:rPr>
      </w:pPr>
    </w:p>
    <w:p w14:paraId="69930BB3" w14:textId="77777777" w:rsidR="00F94A57" w:rsidRDefault="00B4525D" w:rsidP="00B4525D">
      <w:pPr>
        <w:rPr>
          <w:rtl/>
        </w:rPr>
      </w:pPr>
      <w:r>
        <w:rPr>
          <w:rFonts w:hint="cs"/>
          <w:rtl/>
        </w:rPr>
        <w:t>מבחינת רמת הציות, אדוני.</w:t>
      </w:r>
    </w:p>
    <w:p w14:paraId="4934C6CE" w14:textId="77777777" w:rsidR="00B4525D" w:rsidRDefault="00B4525D" w:rsidP="00B4525D">
      <w:pPr>
        <w:rPr>
          <w:rtl/>
        </w:rPr>
      </w:pPr>
    </w:p>
    <w:p w14:paraId="08BBA481" w14:textId="77777777" w:rsidR="00B4525D" w:rsidRDefault="00B4525D" w:rsidP="00B4525D">
      <w:pPr>
        <w:pStyle w:val="af6"/>
        <w:keepNext/>
        <w:rPr>
          <w:rtl/>
        </w:rPr>
      </w:pPr>
      <w:bookmarkStart w:id="1906" w:name="ET_yor_6157_153"/>
      <w:r w:rsidRPr="00B4525D">
        <w:rPr>
          <w:rStyle w:val="TagStyle"/>
          <w:rtl/>
        </w:rPr>
        <w:t xml:space="preserve"> &lt;&lt; יור &gt;&gt; </w:t>
      </w:r>
      <w:r>
        <w:rPr>
          <w:rtl/>
        </w:rPr>
        <w:t>היו"ר שמחה רוטמן:</w:t>
      </w:r>
      <w:r w:rsidRPr="00B4525D">
        <w:rPr>
          <w:rStyle w:val="TagStyle"/>
          <w:rtl/>
        </w:rPr>
        <w:t xml:space="preserve"> &lt;&lt; יור &gt;&gt;</w:t>
      </w:r>
      <w:r>
        <w:rPr>
          <w:rtl/>
        </w:rPr>
        <w:t xml:space="preserve">   </w:t>
      </w:r>
      <w:bookmarkEnd w:id="1906"/>
    </w:p>
    <w:p w14:paraId="21A2B046" w14:textId="77777777" w:rsidR="00B4525D" w:rsidRDefault="00B4525D" w:rsidP="00B4525D">
      <w:pPr>
        <w:pStyle w:val="KeepWithNext"/>
        <w:rPr>
          <w:rtl/>
        </w:rPr>
      </w:pPr>
    </w:p>
    <w:p w14:paraId="795124E0" w14:textId="77777777" w:rsidR="00351544" w:rsidRDefault="00F94A57" w:rsidP="00351544">
      <w:pPr>
        <w:rPr>
          <w:rtl/>
        </w:rPr>
      </w:pPr>
      <w:r>
        <w:rPr>
          <w:rtl/>
        </w:rPr>
        <w:t>כן</w:t>
      </w:r>
      <w:r w:rsidR="00B4525D">
        <w:rPr>
          <w:rFonts w:hint="cs"/>
          <w:rtl/>
        </w:rPr>
        <w:t xml:space="preserve">. כן. </w:t>
      </w:r>
      <w:bookmarkStart w:id="1907" w:name="_ETM_Q1_2066602"/>
      <w:bookmarkStart w:id="1908" w:name="_ETM_Q1_2069852"/>
      <w:bookmarkEnd w:id="1907"/>
      <w:bookmarkEnd w:id="1908"/>
    </w:p>
    <w:p w14:paraId="39008F19" w14:textId="77777777" w:rsidR="00351544" w:rsidRDefault="00351544" w:rsidP="00351544">
      <w:pPr>
        <w:rPr>
          <w:rtl/>
        </w:rPr>
      </w:pPr>
    </w:p>
    <w:p w14:paraId="657E974F" w14:textId="77777777" w:rsidR="00351544" w:rsidRDefault="00351544" w:rsidP="00351544">
      <w:pPr>
        <w:pStyle w:val="a4"/>
        <w:keepNext/>
        <w:rPr>
          <w:rtl/>
        </w:rPr>
      </w:pPr>
      <w:bookmarkStart w:id="1909" w:name="ET_speaker_ראובן_אידלמן_154"/>
      <w:r w:rsidRPr="00351544">
        <w:rPr>
          <w:rStyle w:val="TagStyle"/>
          <w:rtl/>
        </w:rPr>
        <w:t xml:space="preserve"> &lt;&lt; דובר &gt;&gt; </w:t>
      </w:r>
      <w:r>
        <w:rPr>
          <w:rtl/>
        </w:rPr>
        <w:t>ראובן אידלמן:</w:t>
      </w:r>
      <w:r w:rsidRPr="00351544">
        <w:rPr>
          <w:rStyle w:val="TagStyle"/>
          <w:rtl/>
        </w:rPr>
        <w:t xml:space="preserve"> &lt;&lt; דובר &gt;&gt;</w:t>
      </w:r>
      <w:r>
        <w:rPr>
          <w:rtl/>
        </w:rPr>
        <w:t xml:space="preserve">   </w:t>
      </w:r>
      <w:bookmarkEnd w:id="1909"/>
    </w:p>
    <w:p w14:paraId="447F9AC0" w14:textId="77777777" w:rsidR="00351544" w:rsidRDefault="00351544" w:rsidP="00351544">
      <w:pPr>
        <w:pStyle w:val="KeepWithNext"/>
        <w:rPr>
          <w:rtl/>
        </w:rPr>
      </w:pPr>
    </w:p>
    <w:p w14:paraId="6E60848D" w14:textId="77777777" w:rsidR="00351544" w:rsidRDefault="00351544" w:rsidP="00351544">
      <w:pPr>
        <w:rPr>
          <w:rtl/>
        </w:rPr>
      </w:pPr>
      <w:r>
        <w:rPr>
          <w:rFonts w:hint="cs"/>
          <w:rtl/>
        </w:rPr>
        <w:t>זאת השאיפה.</w:t>
      </w:r>
    </w:p>
    <w:p w14:paraId="07C9F609" w14:textId="77777777" w:rsidR="00351544" w:rsidRDefault="00351544" w:rsidP="00351544">
      <w:pPr>
        <w:rPr>
          <w:rtl/>
        </w:rPr>
      </w:pPr>
    </w:p>
    <w:p w14:paraId="69F05E74" w14:textId="77777777" w:rsidR="00351544" w:rsidRDefault="00351544" w:rsidP="00351544">
      <w:pPr>
        <w:pStyle w:val="af6"/>
        <w:keepNext/>
        <w:rPr>
          <w:rtl/>
        </w:rPr>
      </w:pPr>
      <w:bookmarkStart w:id="1910" w:name="ET_yor_6157_155"/>
      <w:r w:rsidRPr="00351544">
        <w:rPr>
          <w:rStyle w:val="TagStyle"/>
          <w:rtl/>
        </w:rPr>
        <w:t xml:space="preserve"> &lt;&lt; יור &gt;&gt; </w:t>
      </w:r>
      <w:r>
        <w:rPr>
          <w:rtl/>
        </w:rPr>
        <w:t>היו"ר שמחה רוטמן:</w:t>
      </w:r>
      <w:r w:rsidRPr="00351544">
        <w:rPr>
          <w:rStyle w:val="TagStyle"/>
          <w:rtl/>
        </w:rPr>
        <w:t xml:space="preserve"> &lt;&lt; יור &gt;&gt;</w:t>
      </w:r>
      <w:r>
        <w:rPr>
          <w:rtl/>
        </w:rPr>
        <w:t xml:space="preserve">   </w:t>
      </w:r>
      <w:bookmarkEnd w:id="1910"/>
    </w:p>
    <w:p w14:paraId="45648845" w14:textId="77777777" w:rsidR="00351544" w:rsidRDefault="00351544" w:rsidP="00351544">
      <w:pPr>
        <w:pStyle w:val="KeepWithNext"/>
        <w:rPr>
          <w:rtl/>
        </w:rPr>
      </w:pPr>
    </w:p>
    <w:p w14:paraId="3CCC89C5" w14:textId="77777777" w:rsidR="00E8347C" w:rsidRDefault="00F94A57" w:rsidP="00351544">
      <w:pPr>
        <w:rPr>
          <w:rtl/>
        </w:rPr>
      </w:pPr>
      <w:bookmarkStart w:id="1911" w:name="_ETM_Q1_2073352"/>
      <w:bookmarkEnd w:id="1911"/>
      <w:r>
        <w:rPr>
          <w:rtl/>
        </w:rPr>
        <w:t>נכון</w:t>
      </w:r>
      <w:r w:rsidR="00351544">
        <w:rPr>
          <w:rFonts w:hint="cs"/>
          <w:rtl/>
        </w:rPr>
        <w:t>,</w:t>
      </w:r>
      <w:r>
        <w:rPr>
          <w:rtl/>
        </w:rPr>
        <w:t xml:space="preserve"> זאת השאיפה</w:t>
      </w:r>
      <w:r w:rsidR="00351544">
        <w:rPr>
          <w:rFonts w:hint="cs"/>
          <w:rtl/>
        </w:rPr>
        <w:t>.</w:t>
      </w:r>
      <w:bookmarkStart w:id="1912" w:name="_ETM_Q1_2068601"/>
      <w:bookmarkStart w:id="1913" w:name="_ETM_Q1_2071851"/>
      <w:bookmarkEnd w:id="1912"/>
      <w:bookmarkEnd w:id="1913"/>
      <w:r>
        <w:rPr>
          <w:rtl/>
        </w:rPr>
        <w:t xml:space="preserve"> </w:t>
      </w:r>
      <w:bookmarkStart w:id="1914" w:name="_ETM_Q1_2071602"/>
      <w:bookmarkEnd w:id="1914"/>
    </w:p>
    <w:p w14:paraId="0DCE2815" w14:textId="77777777" w:rsidR="00E8347C" w:rsidRDefault="00E8347C" w:rsidP="00351544">
      <w:pPr>
        <w:rPr>
          <w:rtl/>
        </w:rPr>
      </w:pPr>
      <w:bookmarkStart w:id="1915" w:name="_ETM_Q1_2073602"/>
      <w:bookmarkEnd w:id="1915"/>
    </w:p>
    <w:p w14:paraId="38E4551E" w14:textId="77777777" w:rsidR="00E8347C" w:rsidRDefault="00E8347C" w:rsidP="00E8347C">
      <w:pPr>
        <w:pStyle w:val="a4"/>
        <w:keepNext/>
        <w:rPr>
          <w:rtl/>
        </w:rPr>
      </w:pPr>
      <w:bookmarkStart w:id="1916" w:name="ET_speaker_ראובן_אידלמן_156"/>
      <w:r w:rsidRPr="00E8347C">
        <w:rPr>
          <w:rStyle w:val="TagStyle"/>
          <w:rtl/>
        </w:rPr>
        <w:t xml:space="preserve"> &lt;&lt; דובר &gt;&gt; </w:t>
      </w:r>
      <w:r>
        <w:rPr>
          <w:rtl/>
        </w:rPr>
        <w:t>ראובן אידלמן:</w:t>
      </w:r>
      <w:r w:rsidRPr="00E8347C">
        <w:rPr>
          <w:rStyle w:val="TagStyle"/>
          <w:rtl/>
        </w:rPr>
        <w:t xml:space="preserve"> &lt;&lt; דובר &gt;&gt;</w:t>
      </w:r>
      <w:r>
        <w:rPr>
          <w:rtl/>
        </w:rPr>
        <w:t xml:space="preserve">   </w:t>
      </w:r>
      <w:bookmarkEnd w:id="1916"/>
    </w:p>
    <w:p w14:paraId="2AA22F2D" w14:textId="77777777" w:rsidR="00E8347C" w:rsidRDefault="00E8347C" w:rsidP="00E8347C">
      <w:pPr>
        <w:pStyle w:val="KeepWithNext"/>
        <w:rPr>
          <w:rtl/>
        </w:rPr>
      </w:pPr>
    </w:p>
    <w:p w14:paraId="2AF88B92" w14:textId="77777777" w:rsidR="00E8347C" w:rsidRDefault="00E8347C" w:rsidP="00E8347C">
      <w:pPr>
        <w:rPr>
          <w:rtl/>
        </w:rPr>
      </w:pPr>
      <w:bookmarkStart w:id="1917" w:name="_ETM_Q1_2074101"/>
      <w:bookmarkStart w:id="1918" w:name="_ETM_Q1_2074351"/>
      <w:bookmarkEnd w:id="1917"/>
      <w:bookmarkEnd w:id="1918"/>
      <w:r>
        <w:rPr>
          <w:rFonts w:hint="cs"/>
          <w:rtl/>
        </w:rPr>
        <w:t>בשביל זה אנחנו יושבים כאן.</w:t>
      </w:r>
    </w:p>
    <w:p w14:paraId="1C0F18B0" w14:textId="77777777" w:rsidR="00E8347C" w:rsidRDefault="00E8347C" w:rsidP="00E8347C">
      <w:pPr>
        <w:rPr>
          <w:rtl/>
        </w:rPr>
      </w:pPr>
    </w:p>
    <w:p w14:paraId="0A32D7B5" w14:textId="77777777" w:rsidR="00E8347C" w:rsidRDefault="00E8347C" w:rsidP="00E8347C">
      <w:pPr>
        <w:pStyle w:val="af6"/>
        <w:keepNext/>
        <w:rPr>
          <w:rtl/>
        </w:rPr>
      </w:pPr>
      <w:bookmarkStart w:id="1919" w:name="ET_yor_6157_157"/>
      <w:r w:rsidRPr="00E8347C">
        <w:rPr>
          <w:rStyle w:val="TagStyle"/>
          <w:rtl/>
        </w:rPr>
        <w:t xml:space="preserve"> &lt;&lt; יור &gt;&gt; </w:t>
      </w:r>
      <w:r>
        <w:rPr>
          <w:rtl/>
        </w:rPr>
        <w:t>היו"ר שמחה רוטמן:</w:t>
      </w:r>
      <w:r w:rsidRPr="00E8347C">
        <w:rPr>
          <w:rStyle w:val="TagStyle"/>
          <w:rtl/>
        </w:rPr>
        <w:t xml:space="preserve"> &lt;&lt; יור &gt;&gt;</w:t>
      </w:r>
      <w:r>
        <w:rPr>
          <w:rtl/>
        </w:rPr>
        <w:t xml:space="preserve">   </w:t>
      </w:r>
      <w:bookmarkEnd w:id="1919"/>
    </w:p>
    <w:p w14:paraId="5B89DDF8" w14:textId="77777777" w:rsidR="00E8347C" w:rsidRDefault="00E8347C" w:rsidP="00E8347C">
      <w:pPr>
        <w:pStyle w:val="KeepWithNext"/>
        <w:rPr>
          <w:rtl/>
        </w:rPr>
      </w:pPr>
    </w:p>
    <w:p w14:paraId="53155B2B" w14:textId="77777777" w:rsidR="00F94A57" w:rsidRDefault="00E8347C" w:rsidP="00E8347C">
      <w:pPr>
        <w:rPr>
          <w:rtl/>
        </w:rPr>
      </w:pPr>
      <w:bookmarkStart w:id="1920" w:name="_ETM_Q1_2071852"/>
      <w:bookmarkEnd w:id="1920"/>
      <w:r>
        <w:rPr>
          <w:rFonts w:hint="cs"/>
          <w:rtl/>
        </w:rPr>
        <w:t>ז</w:t>
      </w:r>
      <w:r w:rsidR="00F94A57">
        <w:rPr>
          <w:rtl/>
        </w:rPr>
        <w:t>את השאיפה</w:t>
      </w:r>
      <w:bookmarkStart w:id="1921" w:name="_ETM_Q1_2069601"/>
      <w:bookmarkEnd w:id="1921"/>
      <w:r>
        <w:rPr>
          <w:rFonts w:hint="cs"/>
          <w:rtl/>
        </w:rPr>
        <w:t>.</w:t>
      </w:r>
      <w:r w:rsidR="00F94A57">
        <w:rPr>
          <w:rtl/>
        </w:rPr>
        <w:t xml:space="preserve"> </w:t>
      </w:r>
      <w:bookmarkStart w:id="1922" w:name="_ETM_Q1_2072601"/>
      <w:bookmarkEnd w:id="1922"/>
      <w:r w:rsidR="00F94A57">
        <w:rPr>
          <w:rtl/>
        </w:rPr>
        <w:t>אבל אם יבואו אליה עכשיו נציגי משטרת ישראל שיעזבו את החדר ויגידו לי אנחנ</w:t>
      </w:r>
      <w:r>
        <w:rPr>
          <w:rtl/>
        </w:rPr>
        <w:t>ו רוצים לפרסם שמות של כל האנשים</w:t>
      </w:r>
      <w:r>
        <w:rPr>
          <w:rFonts w:hint="cs"/>
          <w:rtl/>
        </w:rPr>
        <w:t xml:space="preserve">, </w:t>
      </w:r>
      <w:r w:rsidR="00F94A57">
        <w:rPr>
          <w:rtl/>
        </w:rPr>
        <w:t>כי הם עושים הפרות תעבור</w:t>
      </w:r>
      <w:bookmarkStart w:id="1923" w:name="_ETM_Q1_2084851"/>
      <w:bookmarkEnd w:id="1923"/>
      <w:r w:rsidR="00F94A57">
        <w:rPr>
          <w:rtl/>
        </w:rPr>
        <w:t xml:space="preserve">ה מנהליות </w:t>
      </w:r>
      <w:bookmarkStart w:id="1924" w:name="_ETM_Q1_2083352"/>
      <w:bookmarkEnd w:id="1924"/>
      <w:r w:rsidR="00F94A57">
        <w:rPr>
          <w:rtl/>
        </w:rPr>
        <w:t>עכשיו בוועדת הכלכלה</w:t>
      </w:r>
      <w:bookmarkStart w:id="1925" w:name="_ETM_Q1_2080101"/>
      <w:bookmarkStart w:id="1926" w:name="_ETM_Q1_2083101"/>
      <w:bookmarkEnd w:id="1925"/>
      <w:bookmarkEnd w:id="1926"/>
      <w:r>
        <w:rPr>
          <w:rFonts w:hint="cs"/>
          <w:rtl/>
        </w:rPr>
        <w:t>.</w:t>
      </w:r>
      <w:bookmarkStart w:id="1927" w:name="_ETM_Q1_2085602"/>
      <w:bookmarkEnd w:id="1927"/>
      <w:r>
        <w:rPr>
          <w:rFonts w:hint="cs"/>
          <w:rtl/>
        </w:rPr>
        <w:t xml:space="preserve"> </w:t>
      </w:r>
      <w:r w:rsidR="00F94A57">
        <w:rPr>
          <w:rtl/>
        </w:rPr>
        <w:t>ועדת הכלכלה סליחה ביטן למעלה צופה</w:t>
      </w:r>
      <w:r>
        <w:rPr>
          <w:rFonts w:hint="cs"/>
          <w:rtl/>
        </w:rPr>
        <w:t>.</w:t>
      </w:r>
      <w:bookmarkStart w:id="1928" w:name="_ETM_Q1_2093352"/>
      <w:bookmarkEnd w:id="1928"/>
      <w:r w:rsidR="00F94A57">
        <w:rPr>
          <w:rtl/>
        </w:rPr>
        <w:t xml:space="preserve"> בוועדת הכלכלה הפרות תעבורה מנהליות והם יגידו לי אנחנו רוצים לפרסם הפרות עבורה מנהליות אני אגיד להם כל הכבוד לא</w:t>
      </w:r>
      <w:r>
        <w:rPr>
          <w:rFonts w:hint="cs"/>
          <w:rtl/>
        </w:rPr>
        <w:t>.</w:t>
      </w:r>
      <w:bookmarkStart w:id="1929" w:name="_ETM_Q1_2100102"/>
      <w:bookmarkEnd w:id="1929"/>
    </w:p>
    <w:p w14:paraId="755765EC" w14:textId="77777777" w:rsidR="00E8347C" w:rsidRDefault="00E8347C" w:rsidP="00E8347C">
      <w:pPr>
        <w:rPr>
          <w:rtl/>
        </w:rPr>
      </w:pPr>
      <w:bookmarkStart w:id="1930" w:name="_ETM_Q1_2101101"/>
      <w:bookmarkStart w:id="1931" w:name="_ETM_Q1_2102102"/>
      <w:bookmarkEnd w:id="1930"/>
      <w:bookmarkEnd w:id="1931"/>
    </w:p>
    <w:p w14:paraId="34EDFEC1" w14:textId="77777777" w:rsidR="00E8347C" w:rsidRDefault="00E8347C" w:rsidP="00E8347C">
      <w:pPr>
        <w:pStyle w:val="a4"/>
        <w:keepNext/>
        <w:rPr>
          <w:rtl/>
        </w:rPr>
      </w:pPr>
      <w:bookmarkStart w:id="1932" w:name="ET_speaker_ראובן_אידלמן_158"/>
      <w:r w:rsidRPr="00E8347C">
        <w:rPr>
          <w:rStyle w:val="TagStyle"/>
          <w:rtl/>
        </w:rPr>
        <w:t xml:space="preserve"> &lt;&lt; דובר &gt;&gt; </w:t>
      </w:r>
      <w:r>
        <w:rPr>
          <w:rtl/>
        </w:rPr>
        <w:t>ראובן אידלמן:</w:t>
      </w:r>
      <w:r w:rsidRPr="00E8347C">
        <w:rPr>
          <w:rStyle w:val="TagStyle"/>
          <w:rtl/>
        </w:rPr>
        <w:t xml:space="preserve"> &lt;&lt; דובר &gt;&gt;</w:t>
      </w:r>
      <w:r>
        <w:rPr>
          <w:rtl/>
        </w:rPr>
        <w:t xml:space="preserve">   </w:t>
      </w:r>
      <w:bookmarkEnd w:id="1932"/>
    </w:p>
    <w:p w14:paraId="2952FADF" w14:textId="77777777" w:rsidR="00E8347C" w:rsidRDefault="00E8347C" w:rsidP="00E8347C">
      <w:pPr>
        <w:pStyle w:val="KeepWithNext"/>
        <w:rPr>
          <w:rtl/>
        </w:rPr>
      </w:pPr>
    </w:p>
    <w:p w14:paraId="6F6EFECC" w14:textId="77777777" w:rsidR="00E8347C" w:rsidRDefault="00E8347C" w:rsidP="00E8347C">
      <w:pPr>
        <w:rPr>
          <w:rtl/>
        </w:rPr>
      </w:pPr>
      <w:bookmarkStart w:id="1933" w:name="_ETM_Q1_2102601"/>
      <w:bookmarkEnd w:id="1933"/>
      <w:r>
        <w:rPr>
          <w:rFonts w:hint="cs"/>
          <w:rtl/>
        </w:rPr>
        <w:t xml:space="preserve">אז </w:t>
      </w:r>
      <w:bookmarkStart w:id="1934" w:name="_ETM_Q1_2099352"/>
      <w:bookmarkEnd w:id="1934"/>
      <w:r>
        <w:rPr>
          <w:rFonts w:hint="cs"/>
          <w:rtl/>
        </w:rPr>
        <w:t>ליח</w:t>
      </w:r>
      <w:bookmarkStart w:id="1935" w:name="_ETM_Q1_2099602"/>
      <w:bookmarkEnd w:id="1935"/>
      <w:r>
        <w:rPr>
          <w:rFonts w:hint="cs"/>
          <w:rtl/>
        </w:rPr>
        <w:t>ידים, אדוני</w:t>
      </w:r>
      <w:bookmarkStart w:id="1936" w:name="_ETM_Q1_2100601"/>
      <w:bookmarkEnd w:id="1936"/>
      <w:r>
        <w:rPr>
          <w:rFonts w:hint="cs"/>
          <w:rtl/>
        </w:rPr>
        <w:t>, לא תאגידים.</w:t>
      </w:r>
    </w:p>
    <w:p w14:paraId="1031C462" w14:textId="77777777" w:rsidR="00E8347C" w:rsidRDefault="00E8347C" w:rsidP="00E8347C">
      <w:pPr>
        <w:rPr>
          <w:rtl/>
        </w:rPr>
      </w:pPr>
    </w:p>
    <w:p w14:paraId="6047A935" w14:textId="77777777" w:rsidR="00E8347C" w:rsidRDefault="00E8347C" w:rsidP="00E8347C">
      <w:pPr>
        <w:pStyle w:val="af6"/>
        <w:keepNext/>
        <w:rPr>
          <w:rtl/>
        </w:rPr>
      </w:pPr>
      <w:bookmarkStart w:id="1937" w:name="ET_yor_6157_159"/>
      <w:r w:rsidRPr="00E8347C">
        <w:rPr>
          <w:rStyle w:val="TagStyle"/>
          <w:rtl/>
        </w:rPr>
        <w:t xml:space="preserve"> &lt;&lt; יור &gt;&gt; </w:t>
      </w:r>
      <w:r>
        <w:rPr>
          <w:rtl/>
        </w:rPr>
        <w:t>היו"ר שמחה רוטמן:</w:t>
      </w:r>
      <w:r w:rsidRPr="00E8347C">
        <w:rPr>
          <w:rStyle w:val="TagStyle"/>
          <w:rtl/>
        </w:rPr>
        <w:t xml:space="preserve"> &lt;&lt; יור &gt;&gt;</w:t>
      </w:r>
      <w:r>
        <w:rPr>
          <w:rtl/>
        </w:rPr>
        <w:t xml:space="preserve">   </w:t>
      </w:r>
      <w:bookmarkEnd w:id="1937"/>
    </w:p>
    <w:p w14:paraId="38334CA4" w14:textId="77777777" w:rsidR="00E8347C" w:rsidRDefault="00E8347C" w:rsidP="00E8347C">
      <w:pPr>
        <w:pStyle w:val="KeepWithNext"/>
        <w:rPr>
          <w:rtl/>
        </w:rPr>
      </w:pPr>
    </w:p>
    <w:p w14:paraId="2310091F" w14:textId="77777777" w:rsidR="00E61828" w:rsidRDefault="00E8347C" w:rsidP="00E61828">
      <w:pPr>
        <w:jc w:val="left"/>
        <w:rPr>
          <w:rtl/>
        </w:rPr>
      </w:pPr>
      <w:r>
        <w:rPr>
          <w:rFonts w:hint="cs"/>
          <w:rtl/>
        </w:rPr>
        <w:t>לא, לא</w:t>
      </w:r>
      <w:bookmarkStart w:id="1938" w:name="_ETM_Q1_2097851"/>
      <w:bookmarkStart w:id="1939" w:name="_ETM_Q1_2100851"/>
      <w:bookmarkStart w:id="1940" w:name="_ETM_Q1_2100852"/>
      <w:bookmarkStart w:id="1941" w:name="_ETM_Q1_2101852"/>
      <w:bookmarkEnd w:id="1938"/>
      <w:bookmarkEnd w:id="1939"/>
      <w:bookmarkEnd w:id="1940"/>
      <w:bookmarkEnd w:id="1941"/>
      <w:r>
        <w:rPr>
          <w:rFonts w:hint="cs"/>
          <w:rtl/>
        </w:rPr>
        <w:t>. תאגידים. תאגידים</w:t>
      </w:r>
      <w:bookmarkStart w:id="1942" w:name="_ETM_Q1_2106602"/>
      <w:bookmarkEnd w:id="1942"/>
      <w:r>
        <w:rPr>
          <w:rFonts w:hint="cs"/>
          <w:rtl/>
        </w:rPr>
        <w:t xml:space="preserve"> של הפרות תעב</w:t>
      </w:r>
      <w:bookmarkStart w:id="1943" w:name="_ETM_Q1_2098602"/>
      <w:bookmarkStart w:id="1944" w:name="_ETM_Q1_2111352"/>
      <w:bookmarkStart w:id="1945" w:name="_ETM_Q1_2106601"/>
      <w:bookmarkStart w:id="1946" w:name="_ETM_Q1_2109852"/>
      <w:bookmarkStart w:id="1947" w:name="_ETM_Q1_2106851"/>
      <w:bookmarkStart w:id="1948" w:name="_ETM_Q1_2105102"/>
      <w:bookmarkStart w:id="1949" w:name="_ETM_Q1_2103852"/>
      <w:bookmarkEnd w:id="1943"/>
      <w:bookmarkEnd w:id="1944"/>
      <w:bookmarkEnd w:id="1945"/>
      <w:bookmarkEnd w:id="1946"/>
      <w:bookmarkEnd w:id="1947"/>
      <w:bookmarkEnd w:id="1948"/>
      <w:bookmarkEnd w:id="1949"/>
      <w:r w:rsidR="00F94A57">
        <w:rPr>
          <w:rtl/>
        </w:rPr>
        <w:t>ורה מנהליות</w:t>
      </w:r>
      <w:r w:rsidR="00BB5611">
        <w:rPr>
          <w:rFonts w:hint="cs"/>
          <w:rtl/>
        </w:rPr>
        <w:t>.</w:t>
      </w:r>
      <w:r w:rsidR="00F94A57">
        <w:rPr>
          <w:rtl/>
        </w:rPr>
        <w:t xml:space="preserve"> אני אגיד להם לא</w:t>
      </w:r>
      <w:r w:rsidR="00BB5611">
        <w:rPr>
          <w:rFonts w:hint="cs"/>
          <w:rtl/>
        </w:rPr>
        <w:t>.</w:t>
      </w:r>
      <w:r w:rsidR="00F94A57">
        <w:rPr>
          <w:rtl/>
        </w:rPr>
        <w:t xml:space="preserve"> למה</w:t>
      </w:r>
      <w:r w:rsidR="00BB5611">
        <w:rPr>
          <w:rFonts w:hint="cs"/>
          <w:rtl/>
        </w:rPr>
        <w:t>?</w:t>
      </w:r>
      <w:r w:rsidR="00F94A57">
        <w:rPr>
          <w:rtl/>
        </w:rPr>
        <w:t xml:space="preserve"> כי השא</w:t>
      </w:r>
      <w:bookmarkStart w:id="1950" w:name="_ETM_Q1_2108852"/>
      <w:bookmarkEnd w:id="1950"/>
      <w:r w:rsidR="00F94A57">
        <w:rPr>
          <w:rtl/>
        </w:rPr>
        <w:t xml:space="preserve">לה </w:t>
      </w:r>
      <w:r w:rsidR="00BB5611">
        <w:rPr>
          <w:rFonts w:hint="cs"/>
          <w:rtl/>
        </w:rPr>
        <w:t xml:space="preserve">איזה </w:t>
      </w:r>
      <w:bookmarkStart w:id="1951" w:name="_ETM_Q1_2108352"/>
      <w:bookmarkEnd w:id="1951"/>
      <w:r w:rsidR="00BB5611">
        <w:rPr>
          <w:rFonts w:hint="cs"/>
          <w:rtl/>
        </w:rPr>
        <w:t>תאג</w:t>
      </w:r>
      <w:bookmarkStart w:id="1952" w:name="_ETM_Q1_2109603"/>
      <w:bookmarkEnd w:id="1952"/>
      <w:r w:rsidR="00F94A57">
        <w:rPr>
          <w:rtl/>
        </w:rPr>
        <w:t>יד זה שאלה במקרה איזה שו</w:t>
      </w:r>
      <w:bookmarkStart w:id="1953" w:name="_ETM_Q1_2113101"/>
      <w:bookmarkEnd w:id="1953"/>
      <w:r w:rsidR="00F94A57">
        <w:rPr>
          <w:rtl/>
        </w:rPr>
        <w:t xml:space="preserve">טר </w:t>
      </w:r>
      <w:r w:rsidR="00BB5611">
        <w:rPr>
          <w:rFonts w:hint="cs"/>
          <w:rtl/>
        </w:rPr>
        <w:t xml:space="preserve">עמד בפינת </w:t>
      </w:r>
      <w:r w:rsidR="00F94A57">
        <w:rPr>
          <w:rtl/>
        </w:rPr>
        <w:t>ה</w:t>
      </w:r>
      <w:r w:rsidR="00BB5611">
        <w:rPr>
          <w:rFonts w:hint="cs"/>
          <w:rtl/>
        </w:rPr>
        <w:t>ר</w:t>
      </w:r>
      <w:r w:rsidR="00F94A57">
        <w:rPr>
          <w:rtl/>
        </w:rPr>
        <w:t>חוב תפס או</w:t>
      </w:r>
      <w:bookmarkStart w:id="1954" w:name="_ETM_Q1_2108351"/>
      <w:bookmarkStart w:id="1955" w:name="_ETM_Q1_2111351"/>
      <w:bookmarkEnd w:id="1954"/>
      <w:bookmarkEnd w:id="1955"/>
      <w:r w:rsidR="00F94A57">
        <w:rPr>
          <w:rtl/>
        </w:rPr>
        <w:t xml:space="preserve">תך כולם נוסעים </w:t>
      </w:r>
      <w:r w:rsidR="00BB5611">
        <w:rPr>
          <w:rFonts w:hint="cs"/>
          <w:rtl/>
        </w:rPr>
        <w:t>מ</w:t>
      </w:r>
      <w:r w:rsidR="00F94A57">
        <w:rPr>
          <w:rtl/>
        </w:rPr>
        <w:t>על המהירות ה</w:t>
      </w:r>
      <w:bookmarkStart w:id="1956" w:name="_ETM_Q1_2114602"/>
      <w:bookmarkEnd w:id="1956"/>
      <w:r w:rsidR="00F94A57">
        <w:rPr>
          <w:rtl/>
        </w:rPr>
        <w:t>מותרת</w:t>
      </w:r>
      <w:r w:rsidR="00BB5611">
        <w:rPr>
          <w:rFonts w:hint="cs"/>
          <w:rtl/>
        </w:rPr>
        <w:t>,</w:t>
      </w:r>
      <w:r w:rsidR="00F94A57">
        <w:rPr>
          <w:rtl/>
        </w:rPr>
        <w:t xml:space="preserve"> בואו נו</w:t>
      </w:r>
      <w:r w:rsidR="00BB5611">
        <w:rPr>
          <w:rFonts w:hint="cs"/>
          <w:rtl/>
        </w:rPr>
        <w:t>,</w:t>
      </w:r>
      <w:r w:rsidR="00F94A57">
        <w:rPr>
          <w:rtl/>
        </w:rPr>
        <w:t xml:space="preserve"> בחיאת</w:t>
      </w:r>
      <w:r w:rsidR="00BB5611">
        <w:rPr>
          <w:rFonts w:hint="cs"/>
          <w:rtl/>
        </w:rPr>
        <w:t>.</w:t>
      </w:r>
      <w:bookmarkStart w:id="1957" w:name="_ETM_Q1_2109851"/>
      <w:bookmarkStart w:id="1958" w:name="_ETM_Q1_2113102"/>
      <w:bookmarkEnd w:id="1957"/>
      <w:bookmarkEnd w:id="1958"/>
      <w:r w:rsidR="00F94A57">
        <w:rPr>
          <w:rtl/>
        </w:rPr>
        <w:t xml:space="preserve"> </w:t>
      </w:r>
    </w:p>
    <w:p w14:paraId="393AA010" w14:textId="77777777" w:rsidR="00E61828" w:rsidRDefault="00E61828" w:rsidP="00E61828">
      <w:pPr>
        <w:jc w:val="left"/>
        <w:rPr>
          <w:rtl/>
        </w:rPr>
      </w:pPr>
    </w:p>
    <w:p w14:paraId="191B4953" w14:textId="77777777" w:rsidR="00E61828" w:rsidRDefault="00E61828" w:rsidP="00E61828">
      <w:pPr>
        <w:pStyle w:val="a4"/>
        <w:keepNext/>
        <w:rPr>
          <w:rtl/>
        </w:rPr>
      </w:pPr>
      <w:bookmarkStart w:id="1959" w:name="ET_speaker_ראובן_אידלמן_160"/>
      <w:r w:rsidRPr="00E61828">
        <w:rPr>
          <w:rStyle w:val="TagStyle"/>
          <w:rtl/>
        </w:rPr>
        <w:t xml:space="preserve"> &lt;&lt; דובר &gt;&gt; </w:t>
      </w:r>
      <w:r>
        <w:rPr>
          <w:rtl/>
        </w:rPr>
        <w:t>ראובן אידלמן:</w:t>
      </w:r>
      <w:r w:rsidRPr="00E61828">
        <w:rPr>
          <w:rStyle w:val="TagStyle"/>
          <w:rtl/>
        </w:rPr>
        <w:t xml:space="preserve"> &lt;&lt; דובר &gt;&gt;</w:t>
      </w:r>
      <w:r>
        <w:rPr>
          <w:rtl/>
        </w:rPr>
        <w:t xml:space="preserve">   </w:t>
      </w:r>
      <w:bookmarkEnd w:id="1959"/>
    </w:p>
    <w:p w14:paraId="46D8C1E1" w14:textId="77777777" w:rsidR="00E61828" w:rsidRDefault="00E61828" w:rsidP="00E61828">
      <w:pPr>
        <w:pStyle w:val="KeepWithNext"/>
        <w:rPr>
          <w:rtl/>
        </w:rPr>
      </w:pPr>
    </w:p>
    <w:p w14:paraId="0492AE95" w14:textId="77777777" w:rsidR="00E61828" w:rsidRDefault="00E61828" w:rsidP="00E61828">
      <w:pPr>
        <w:rPr>
          <w:rtl/>
        </w:rPr>
      </w:pPr>
      <w:r>
        <w:rPr>
          <w:rFonts w:hint="cs"/>
          <w:rtl/>
        </w:rPr>
        <w:t>אבל - -</w:t>
      </w:r>
    </w:p>
    <w:p w14:paraId="0A403571" w14:textId="77777777" w:rsidR="00E61828" w:rsidRDefault="00E61828" w:rsidP="00E61828">
      <w:pPr>
        <w:rPr>
          <w:rtl/>
        </w:rPr>
      </w:pPr>
    </w:p>
    <w:p w14:paraId="5C4EE313" w14:textId="77777777" w:rsidR="00E61828" w:rsidRDefault="00E61828" w:rsidP="00E61828">
      <w:pPr>
        <w:pStyle w:val="af6"/>
        <w:keepNext/>
        <w:rPr>
          <w:rtl/>
        </w:rPr>
      </w:pPr>
      <w:bookmarkStart w:id="1960" w:name="ET_yor_6157_161"/>
      <w:r w:rsidRPr="00E61828">
        <w:rPr>
          <w:rStyle w:val="TagStyle"/>
          <w:rtl/>
        </w:rPr>
        <w:t xml:space="preserve"> &lt;&lt; יור &gt;&gt; </w:t>
      </w:r>
      <w:r>
        <w:rPr>
          <w:rtl/>
        </w:rPr>
        <w:t>היו"ר שמחה רוטמן:</w:t>
      </w:r>
      <w:r w:rsidRPr="00E61828">
        <w:rPr>
          <w:rStyle w:val="TagStyle"/>
          <w:rtl/>
        </w:rPr>
        <w:t xml:space="preserve"> &lt;&lt; יור &gt;&gt;</w:t>
      </w:r>
      <w:r>
        <w:rPr>
          <w:rtl/>
        </w:rPr>
        <w:t xml:space="preserve">   </w:t>
      </w:r>
      <w:bookmarkEnd w:id="1960"/>
    </w:p>
    <w:p w14:paraId="596A447D" w14:textId="77777777" w:rsidR="00E61828" w:rsidRDefault="00E61828" w:rsidP="00E61828">
      <w:pPr>
        <w:pStyle w:val="KeepWithNext"/>
        <w:rPr>
          <w:rtl/>
        </w:rPr>
      </w:pPr>
    </w:p>
    <w:p w14:paraId="5CD26186" w14:textId="77777777" w:rsidR="00045CCD" w:rsidRDefault="00F94A57" w:rsidP="00E61828">
      <w:pPr>
        <w:jc w:val="left"/>
        <w:rPr>
          <w:rtl/>
        </w:rPr>
      </w:pPr>
      <w:r>
        <w:rPr>
          <w:rtl/>
        </w:rPr>
        <w:t>אז ל</w:t>
      </w:r>
      <w:bookmarkStart w:id="1961" w:name="_ETM_Q1_2112851"/>
      <w:bookmarkStart w:id="1962" w:name="_ETM_Q1_2115851"/>
      <w:bookmarkEnd w:id="1961"/>
      <w:bookmarkEnd w:id="1962"/>
      <w:r>
        <w:rPr>
          <w:rtl/>
        </w:rPr>
        <w:t>כן</w:t>
      </w:r>
      <w:r w:rsidR="00E61828">
        <w:rPr>
          <w:rFonts w:hint="cs"/>
          <w:b/>
          <w:bCs/>
          <w:rtl/>
        </w:rPr>
        <w:t xml:space="preserve"> </w:t>
      </w:r>
      <w:bookmarkStart w:id="1963" w:name="_ETM_Q1_2117601"/>
      <w:bookmarkEnd w:id="1963"/>
      <w:r w:rsidR="00045CCD">
        <w:rPr>
          <w:rFonts w:hint="cs"/>
          <w:rtl/>
        </w:rPr>
        <w:t xml:space="preserve">- - </w:t>
      </w:r>
      <w:bookmarkStart w:id="1964" w:name="_ETM_Q1_2116102"/>
      <w:bookmarkEnd w:id="1964"/>
    </w:p>
    <w:p w14:paraId="5CB36786" w14:textId="77777777" w:rsidR="00F55247" w:rsidRDefault="00F55247" w:rsidP="00E61828">
      <w:pPr>
        <w:jc w:val="left"/>
        <w:rPr>
          <w:rtl/>
        </w:rPr>
      </w:pPr>
      <w:bookmarkStart w:id="1965" w:name="_ETM_Q1_2117351"/>
      <w:bookmarkEnd w:id="1965"/>
    </w:p>
    <w:p w14:paraId="6DF61920" w14:textId="1C88E003" w:rsidR="00F55247" w:rsidRDefault="00F55247" w:rsidP="00F55247">
      <w:pPr>
        <w:pStyle w:val="a4"/>
        <w:keepNext/>
        <w:rPr>
          <w:rtl/>
        </w:rPr>
      </w:pPr>
      <w:bookmarkStart w:id="1966" w:name="ET_speaker_ניר_גרסון_811"/>
      <w:r w:rsidRPr="00F55247">
        <w:rPr>
          <w:rStyle w:val="TagStyle"/>
          <w:rtl/>
        </w:rPr>
        <w:t xml:space="preserve"> &lt;&lt; דובר &gt;&gt; </w:t>
      </w:r>
      <w:r>
        <w:rPr>
          <w:rtl/>
        </w:rPr>
        <w:t>ניר גרסון:</w:t>
      </w:r>
      <w:r w:rsidRPr="00F55247">
        <w:rPr>
          <w:rStyle w:val="TagStyle"/>
          <w:rtl/>
        </w:rPr>
        <w:t xml:space="preserve"> &lt;&lt; דובר &gt;&gt;</w:t>
      </w:r>
      <w:r>
        <w:rPr>
          <w:rtl/>
        </w:rPr>
        <w:t xml:space="preserve">   </w:t>
      </w:r>
      <w:bookmarkEnd w:id="1966"/>
    </w:p>
    <w:p w14:paraId="3F26DCC9" w14:textId="77777777" w:rsidR="00F55247" w:rsidRDefault="00F55247" w:rsidP="00F55247">
      <w:pPr>
        <w:pStyle w:val="KeepWithNext"/>
        <w:rPr>
          <w:rtl/>
        </w:rPr>
      </w:pPr>
    </w:p>
    <w:p w14:paraId="7BD82B8B" w14:textId="1FC46B6C" w:rsidR="00F94A57" w:rsidRDefault="00F94A57" w:rsidP="00045CCD">
      <w:pPr>
        <w:jc w:val="left"/>
        <w:rPr>
          <w:rtl/>
        </w:rPr>
      </w:pPr>
      <w:bookmarkStart w:id="1967" w:name="_ETM_Q1_2117602"/>
      <w:bookmarkEnd w:id="1967"/>
      <w:r>
        <w:rPr>
          <w:rtl/>
        </w:rPr>
        <w:t xml:space="preserve">מדובר </w:t>
      </w:r>
      <w:bookmarkStart w:id="1968" w:name="_ETM_Q1_2116101"/>
      <w:bookmarkEnd w:id="1968"/>
      <w:r>
        <w:rPr>
          <w:rtl/>
        </w:rPr>
        <w:t>גם לא רק ב</w:t>
      </w:r>
      <w:bookmarkStart w:id="1969" w:name="_ETM_Q1_2120351"/>
      <w:bookmarkEnd w:id="1969"/>
      <w:r>
        <w:rPr>
          <w:rtl/>
        </w:rPr>
        <w:t xml:space="preserve">עבירות </w:t>
      </w:r>
      <w:r w:rsidR="00045CCD">
        <w:rPr>
          <w:rFonts w:hint="cs"/>
          <w:rtl/>
        </w:rPr>
        <w:t xml:space="preserve">תעבורה, </w:t>
      </w:r>
      <w:bookmarkStart w:id="1970" w:name="_ETM_Q1_2115601"/>
      <w:bookmarkStart w:id="1971" w:name="_ETM_Q1_2118852"/>
      <w:bookmarkEnd w:id="1970"/>
      <w:bookmarkEnd w:id="1971"/>
      <w:r>
        <w:rPr>
          <w:rtl/>
        </w:rPr>
        <w:t>מדובר בעסקים עם צרכנים</w:t>
      </w:r>
      <w:r w:rsidR="00F55247">
        <w:rPr>
          <w:rFonts w:hint="cs"/>
          <w:rtl/>
        </w:rPr>
        <w:t>,</w:t>
      </w:r>
      <w:r>
        <w:rPr>
          <w:rtl/>
        </w:rPr>
        <w:t xml:space="preserve"> עם לקוחות שנפגעים</w:t>
      </w:r>
      <w:bookmarkStart w:id="1972" w:name="_ETM_Q1_2121351"/>
      <w:bookmarkEnd w:id="1972"/>
      <w:r w:rsidR="00045CCD">
        <w:rPr>
          <w:rFonts w:hint="cs"/>
          <w:rtl/>
        </w:rPr>
        <w:t>.</w:t>
      </w:r>
      <w:r>
        <w:rPr>
          <w:rtl/>
        </w:rPr>
        <w:t xml:space="preserve"> הפרטיות ש</w:t>
      </w:r>
      <w:bookmarkStart w:id="1973" w:name="_ETM_Q1_2121352"/>
      <w:bookmarkEnd w:id="1973"/>
      <w:r>
        <w:rPr>
          <w:rtl/>
        </w:rPr>
        <w:t>ל</w:t>
      </w:r>
      <w:r w:rsidR="00045CCD">
        <w:rPr>
          <w:rFonts w:hint="cs"/>
          <w:rtl/>
        </w:rPr>
        <w:t>הם</w:t>
      </w:r>
      <w:r>
        <w:rPr>
          <w:rtl/>
        </w:rPr>
        <w:t xml:space="preserve"> נפגעה בגלל העסק זה לא רק</w:t>
      </w:r>
      <w:r w:rsidR="00045CCD">
        <w:rPr>
          <w:rFonts w:hint="cs"/>
          <w:rtl/>
        </w:rPr>
        <w:t xml:space="preserve"> - - - </w:t>
      </w:r>
      <w:bookmarkStart w:id="1974" w:name="_ETM_Q1_2126351"/>
      <w:bookmarkStart w:id="1975" w:name="_ETM_Q1_2123851"/>
      <w:bookmarkEnd w:id="1974"/>
      <w:bookmarkEnd w:id="1975"/>
    </w:p>
    <w:p w14:paraId="2F0B6F81" w14:textId="77777777" w:rsidR="00045CCD" w:rsidRDefault="00045CCD" w:rsidP="00045CCD">
      <w:pPr>
        <w:jc w:val="left"/>
        <w:rPr>
          <w:rtl/>
        </w:rPr>
      </w:pPr>
      <w:bookmarkStart w:id="1976" w:name="_ETM_Q1_2124102"/>
      <w:bookmarkStart w:id="1977" w:name="_ETM_Q1_2124601"/>
      <w:bookmarkStart w:id="1978" w:name="_ETM_Q1_2125101"/>
      <w:bookmarkStart w:id="1979" w:name="_ETM_Q1_2127102"/>
      <w:bookmarkEnd w:id="1976"/>
      <w:bookmarkEnd w:id="1977"/>
      <w:bookmarkEnd w:id="1978"/>
      <w:bookmarkEnd w:id="1979"/>
    </w:p>
    <w:p w14:paraId="64C17304" w14:textId="77777777" w:rsidR="00045CCD" w:rsidRDefault="00045CCD" w:rsidP="00045CCD">
      <w:pPr>
        <w:pStyle w:val="a4"/>
        <w:keepNext/>
        <w:rPr>
          <w:rtl/>
        </w:rPr>
      </w:pPr>
      <w:bookmarkStart w:id="1980" w:name="ET_speaker_נעמה_מנחמי_163"/>
      <w:r w:rsidRPr="00045CCD">
        <w:rPr>
          <w:rStyle w:val="TagStyle"/>
          <w:rtl/>
        </w:rPr>
        <w:t xml:space="preserve"> &lt;&lt; דובר &gt;&gt; </w:t>
      </w:r>
      <w:r>
        <w:rPr>
          <w:rtl/>
        </w:rPr>
        <w:t>נעמה מנחמי:</w:t>
      </w:r>
      <w:r w:rsidRPr="00045CCD">
        <w:rPr>
          <w:rStyle w:val="TagStyle"/>
          <w:rtl/>
        </w:rPr>
        <w:t xml:space="preserve"> &lt;&lt; דובר &gt;&gt;</w:t>
      </w:r>
      <w:r>
        <w:rPr>
          <w:rtl/>
        </w:rPr>
        <w:t xml:space="preserve">   </w:t>
      </w:r>
      <w:bookmarkEnd w:id="1980"/>
    </w:p>
    <w:p w14:paraId="6C664168" w14:textId="77777777" w:rsidR="00045CCD" w:rsidRDefault="00045CCD" w:rsidP="00045CCD">
      <w:pPr>
        <w:pStyle w:val="KeepWithNext"/>
        <w:rPr>
          <w:rtl/>
        </w:rPr>
      </w:pPr>
    </w:p>
    <w:p w14:paraId="29E834A2" w14:textId="77777777" w:rsidR="00045CCD" w:rsidRDefault="00045CCD" w:rsidP="00045CCD">
      <w:pPr>
        <w:rPr>
          <w:rtl/>
        </w:rPr>
      </w:pPr>
      <w:bookmarkStart w:id="1981" w:name="_ETM_Q1_2127601"/>
      <w:bookmarkStart w:id="1982" w:name="_ETM_Q1_2124851"/>
      <w:bookmarkEnd w:id="1981"/>
      <w:bookmarkEnd w:id="1982"/>
      <w:r>
        <w:rPr>
          <w:rFonts w:hint="cs"/>
          <w:rtl/>
        </w:rPr>
        <w:t>האם אנחנו יכולים - - -</w:t>
      </w:r>
      <w:bookmarkStart w:id="1983" w:name="_ETM_Q1_2125351"/>
      <w:bookmarkEnd w:id="1983"/>
    </w:p>
    <w:p w14:paraId="4C37FC73" w14:textId="77777777" w:rsidR="00045CCD" w:rsidRPr="00045CCD" w:rsidRDefault="00045CCD" w:rsidP="00045CCD">
      <w:pPr>
        <w:rPr>
          <w:rtl/>
        </w:rPr>
      </w:pPr>
    </w:p>
    <w:p w14:paraId="1ADC9A33" w14:textId="77777777" w:rsidR="00045CCD" w:rsidRDefault="00045CCD" w:rsidP="00045CCD">
      <w:pPr>
        <w:pStyle w:val="af6"/>
        <w:keepNext/>
        <w:rPr>
          <w:rtl/>
        </w:rPr>
      </w:pPr>
      <w:bookmarkStart w:id="1984" w:name="ET_yor_6157_162"/>
      <w:r w:rsidRPr="00045CCD">
        <w:rPr>
          <w:rStyle w:val="TagStyle"/>
          <w:rtl/>
        </w:rPr>
        <w:t xml:space="preserve"> &lt;&lt; יור &gt;&gt; </w:t>
      </w:r>
      <w:r>
        <w:rPr>
          <w:rtl/>
        </w:rPr>
        <w:t>היו"ר שמחה רוטמן:</w:t>
      </w:r>
      <w:r w:rsidRPr="00045CCD">
        <w:rPr>
          <w:rStyle w:val="TagStyle"/>
          <w:rtl/>
        </w:rPr>
        <w:t xml:space="preserve"> &lt;&lt; יור &gt;&gt;</w:t>
      </w:r>
      <w:r>
        <w:rPr>
          <w:rtl/>
        </w:rPr>
        <w:t xml:space="preserve">   </w:t>
      </w:r>
      <w:bookmarkEnd w:id="1984"/>
    </w:p>
    <w:p w14:paraId="1C1468E0" w14:textId="77777777" w:rsidR="00045CCD" w:rsidRDefault="00045CCD" w:rsidP="00045CCD">
      <w:pPr>
        <w:pStyle w:val="KeepWithNext"/>
        <w:rPr>
          <w:rtl/>
        </w:rPr>
      </w:pPr>
      <w:bookmarkStart w:id="1985" w:name="_ETM_Q1_2125851"/>
      <w:bookmarkEnd w:id="1985"/>
    </w:p>
    <w:p w14:paraId="0B5D0745" w14:textId="77777777" w:rsidR="00F55247" w:rsidRDefault="00045CCD" w:rsidP="00892046">
      <w:pPr>
        <w:rPr>
          <w:rtl/>
        </w:rPr>
      </w:pPr>
      <w:bookmarkStart w:id="1986" w:name="_ETM_Q1_2124352"/>
      <w:bookmarkStart w:id="1987" w:name="_ETM_Q1_2127851"/>
      <w:bookmarkEnd w:id="1986"/>
      <w:bookmarkEnd w:id="1987"/>
      <w:r>
        <w:rPr>
          <w:rFonts w:hint="cs"/>
          <w:rtl/>
        </w:rPr>
        <w:t xml:space="preserve">אז </w:t>
      </w:r>
      <w:bookmarkStart w:id="1988" w:name="_ETM_Q1_2123101"/>
      <w:bookmarkStart w:id="1989" w:name="_ETM_Q1_2126352"/>
      <w:bookmarkEnd w:id="1988"/>
      <w:bookmarkEnd w:id="1989"/>
      <w:r w:rsidR="00F94A57">
        <w:rPr>
          <w:rtl/>
        </w:rPr>
        <w:t xml:space="preserve">עכשיו תבוא ותגיד לי שבמסגרת שיקול הדעת כמו שמוצע פה בג' </w:t>
      </w:r>
      <w:r w:rsidR="00431832">
        <w:rPr>
          <w:rFonts w:hint="cs"/>
          <w:rtl/>
        </w:rPr>
        <w:t>"</w:t>
      </w:r>
      <w:r w:rsidR="00F94A57">
        <w:rPr>
          <w:rtl/>
        </w:rPr>
        <w:t>רשאי</w:t>
      </w:r>
      <w:bookmarkStart w:id="1990" w:name="_ETM_Q1_2142101"/>
      <w:bookmarkEnd w:id="1990"/>
      <w:r w:rsidR="00F94A57">
        <w:rPr>
          <w:rtl/>
        </w:rPr>
        <w:t xml:space="preserve"> הממונה לפרסם את שמו של מפר שהוא יחיד או תאגיד</w:t>
      </w:r>
      <w:r w:rsidR="00431832">
        <w:rPr>
          <w:rFonts w:hint="cs"/>
          <w:rtl/>
        </w:rPr>
        <w:t>",</w:t>
      </w:r>
      <w:r w:rsidR="00F94A57">
        <w:rPr>
          <w:rtl/>
        </w:rPr>
        <w:t xml:space="preserve"> לפי הצעתה של היועצת המשפטית </w:t>
      </w:r>
      <w:r w:rsidR="00431832">
        <w:rPr>
          <w:rFonts w:hint="cs"/>
          <w:rtl/>
        </w:rPr>
        <w:t>"</w:t>
      </w:r>
      <w:bookmarkStart w:id="1991" w:name="_ETM_Q1_2137602"/>
      <w:bookmarkStart w:id="1992" w:name="_ETM_Q1_2140602"/>
      <w:bookmarkEnd w:id="1991"/>
      <w:bookmarkEnd w:id="1992"/>
      <w:r w:rsidR="00F94A57">
        <w:rPr>
          <w:rtl/>
        </w:rPr>
        <w:t>לאחר שנתן לו הזדמנות לטעון ט</w:t>
      </w:r>
      <w:bookmarkStart w:id="1993" w:name="_ETM_Q1_2144351"/>
      <w:bookmarkEnd w:id="1993"/>
      <w:r w:rsidR="00FB790D">
        <w:rPr>
          <w:rFonts w:hint="cs"/>
          <w:rtl/>
        </w:rPr>
        <w:t>ענותיו</w:t>
      </w:r>
      <w:bookmarkStart w:id="1994" w:name="_ETM_Q1_2141352"/>
      <w:bookmarkEnd w:id="1994"/>
      <w:r w:rsidR="009F0825">
        <w:rPr>
          <w:rFonts w:hint="cs"/>
          <w:rtl/>
        </w:rPr>
        <w:t xml:space="preserve">" - - - </w:t>
      </w:r>
      <w:r w:rsidR="00FB790D">
        <w:rPr>
          <w:rFonts w:hint="cs"/>
          <w:rtl/>
        </w:rPr>
        <w:t xml:space="preserve">אם </w:t>
      </w:r>
      <w:bookmarkStart w:id="1995" w:name="_ETM_Q1_2139601"/>
      <w:bookmarkStart w:id="1996" w:name="_ETM_Q1_2142601"/>
      <w:bookmarkEnd w:id="1995"/>
      <w:bookmarkEnd w:id="1996"/>
      <w:r w:rsidR="00F94A57">
        <w:rPr>
          <w:rtl/>
        </w:rPr>
        <w:t>סבר שהד</w:t>
      </w:r>
      <w:bookmarkStart w:id="1997" w:name="_ETM_Q1_2142102"/>
      <w:bookmarkEnd w:id="1997"/>
      <w:r w:rsidR="00F94A57">
        <w:rPr>
          <w:rtl/>
        </w:rPr>
        <w:t xml:space="preserve">בר נחוץ לצורך </w:t>
      </w:r>
      <w:r w:rsidR="009F0825">
        <w:rPr>
          <w:rFonts w:hint="cs"/>
          <w:rtl/>
        </w:rPr>
        <w:t xml:space="preserve">אזהרת </w:t>
      </w:r>
      <w:bookmarkStart w:id="1998" w:name="_ETM_Q1_2148101"/>
      <w:bookmarkEnd w:id="1998"/>
      <w:r w:rsidR="00F94A57">
        <w:rPr>
          <w:rtl/>
        </w:rPr>
        <w:t>הציבור</w:t>
      </w:r>
      <w:r w:rsidR="009F0825">
        <w:rPr>
          <w:rFonts w:hint="cs"/>
          <w:rtl/>
        </w:rPr>
        <w:t>,</w:t>
      </w:r>
      <w:r w:rsidR="00F94A57">
        <w:rPr>
          <w:rtl/>
        </w:rPr>
        <w:t xml:space="preserve"> עזוב שנייה את שאלת זכות</w:t>
      </w:r>
      <w:bookmarkStart w:id="1999" w:name="_ETM_Q1_2143101"/>
      <w:bookmarkStart w:id="2000" w:name="_ETM_Q1_2146851"/>
      <w:bookmarkEnd w:id="1999"/>
      <w:bookmarkEnd w:id="2000"/>
      <w:r w:rsidR="00F94A57">
        <w:rPr>
          <w:rtl/>
        </w:rPr>
        <w:t xml:space="preserve"> הטיעון על זה</w:t>
      </w:r>
      <w:r w:rsidR="00892046">
        <w:rPr>
          <w:rFonts w:hint="cs"/>
          <w:rtl/>
        </w:rPr>
        <w:t>.</w:t>
      </w:r>
      <w:bookmarkStart w:id="2001" w:name="_ETM_Q1_2147351"/>
      <w:bookmarkEnd w:id="2001"/>
      <w:r w:rsidR="00F94A57">
        <w:rPr>
          <w:rtl/>
        </w:rPr>
        <w:t xml:space="preserve"> </w:t>
      </w:r>
    </w:p>
    <w:p w14:paraId="32347B88" w14:textId="77777777" w:rsidR="00F55247" w:rsidRDefault="00F55247" w:rsidP="00892046">
      <w:pPr>
        <w:rPr>
          <w:rtl/>
        </w:rPr>
      </w:pPr>
    </w:p>
    <w:p w14:paraId="560824C0" w14:textId="30F120B9" w:rsidR="00F94A57" w:rsidRDefault="00F94A57" w:rsidP="00892046">
      <w:pPr>
        <w:rPr>
          <w:rtl/>
        </w:rPr>
      </w:pPr>
      <w:r>
        <w:rPr>
          <w:rtl/>
        </w:rPr>
        <w:t xml:space="preserve">בוא נניח שעל זכות הטיעון </w:t>
      </w:r>
      <w:r w:rsidR="00892046">
        <w:rPr>
          <w:rFonts w:hint="cs"/>
          <w:rtl/>
        </w:rPr>
        <w:t>על</w:t>
      </w:r>
      <w:bookmarkStart w:id="2002" w:name="_ETM_Q1_2147601"/>
      <w:bookmarkEnd w:id="2002"/>
      <w:r w:rsidR="00892046">
        <w:rPr>
          <w:rFonts w:hint="cs"/>
          <w:rtl/>
        </w:rPr>
        <w:t xml:space="preserve"> </w:t>
      </w:r>
      <w:r>
        <w:rPr>
          <w:rtl/>
        </w:rPr>
        <w:t>זה כמו שאמרנו הוא יכלול את זה במס</w:t>
      </w:r>
      <w:bookmarkStart w:id="2003" w:name="_ETM_Q1_2150601"/>
      <w:bookmarkEnd w:id="2003"/>
      <w:r>
        <w:rPr>
          <w:rtl/>
        </w:rPr>
        <w:t>גרת</w:t>
      </w:r>
      <w:r w:rsidR="00892046">
        <w:rPr>
          <w:rFonts w:hint="cs"/>
          <w:rtl/>
        </w:rPr>
        <w:t xml:space="preserve"> הודעת</w:t>
      </w:r>
      <w:r>
        <w:rPr>
          <w:rtl/>
        </w:rPr>
        <w:t xml:space="preserve"> </w:t>
      </w:r>
      <w:bookmarkStart w:id="2004" w:name="_ETM_Q1_2150851"/>
      <w:bookmarkEnd w:id="2004"/>
      <w:r>
        <w:rPr>
          <w:rtl/>
        </w:rPr>
        <w:t xml:space="preserve">כוונת החיוב וזה לא יוסיף לכם </w:t>
      </w:r>
      <w:r w:rsidR="00892046">
        <w:rPr>
          <w:rFonts w:hint="cs"/>
          <w:rtl/>
        </w:rPr>
        <w:t>עוד ת</w:t>
      </w:r>
      <w:bookmarkStart w:id="2005" w:name="_ETM_Q1_2151852"/>
      <w:bookmarkEnd w:id="2005"/>
      <w:r>
        <w:rPr>
          <w:rtl/>
        </w:rPr>
        <w:t>הליך ופרוצדורה</w:t>
      </w:r>
      <w:r w:rsidR="00892046">
        <w:rPr>
          <w:rFonts w:hint="cs"/>
          <w:rtl/>
        </w:rPr>
        <w:t>,</w:t>
      </w:r>
      <w:r>
        <w:rPr>
          <w:rtl/>
        </w:rPr>
        <w:t xml:space="preserve"> בסדר</w:t>
      </w:r>
      <w:r w:rsidR="00892046">
        <w:rPr>
          <w:rFonts w:hint="cs"/>
          <w:rtl/>
        </w:rPr>
        <w:t>,</w:t>
      </w:r>
      <w:r>
        <w:rPr>
          <w:rtl/>
        </w:rPr>
        <w:t xml:space="preserve"> בוא נשים את זה שנייה בצד</w:t>
      </w:r>
      <w:r w:rsidR="00892046">
        <w:rPr>
          <w:rFonts w:hint="cs"/>
          <w:rtl/>
        </w:rPr>
        <w:t>.</w:t>
      </w:r>
      <w:r>
        <w:rPr>
          <w:rtl/>
        </w:rPr>
        <w:t xml:space="preserve"> </w:t>
      </w:r>
      <w:bookmarkStart w:id="2006" w:name="_ETM_Q1_2155351"/>
      <w:bookmarkEnd w:id="2006"/>
      <w:r>
        <w:rPr>
          <w:rtl/>
        </w:rPr>
        <w:t>וואלה</w:t>
      </w:r>
      <w:r w:rsidR="00F55247">
        <w:rPr>
          <w:rFonts w:hint="cs"/>
          <w:rtl/>
        </w:rPr>
        <w:t xml:space="preserve"> אם</w:t>
      </w:r>
      <w:r>
        <w:rPr>
          <w:rtl/>
        </w:rPr>
        <w:t xml:space="preserve"> אתה באמת חושב שז</w:t>
      </w:r>
      <w:bookmarkStart w:id="2007" w:name="_ETM_Q1_2155601"/>
      <w:bookmarkEnd w:id="2007"/>
      <w:r>
        <w:rPr>
          <w:rtl/>
        </w:rPr>
        <w:t>ה נ</w:t>
      </w:r>
      <w:bookmarkStart w:id="2008" w:name="_ETM_Q1_2156601"/>
      <w:bookmarkEnd w:id="2008"/>
      <w:r>
        <w:rPr>
          <w:rtl/>
        </w:rPr>
        <w:t>חוץ לצורך אזהרת הציבור כמו שאתה אמר</w:t>
      </w:r>
      <w:bookmarkStart w:id="2009" w:name="_ETM_Q1_2158101"/>
      <w:bookmarkEnd w:id="2009"/>
      <w:r>
        <w:rPr>
          <w:rtl/>
        </w:rPr>
        <w:t>ת</w:t>
      </w:r>
      <w:r w:rsidR="00892046">
        <w:rPr>
          <w:rFonts w:hint="cs"/>
          <w:rtl/>
        </w:rPr>
        <w:t>,</w:t>
      </w:r>
      <w:r>
        <w:rPr>
          <w:rtl/>
        </w:rPr>
        <w:t xml:space="preserve"> אני זורם איתך</w:t>
      </w:r>
      <w:r w:rsidR="00892046">
        <w:rPr>
          <w:rFonts w:hint="cs"/>
          <w:rtl/>
        </w:rPr>
        <w:t>.</w:t>
      </w:r>
      <w:r>
        <w:rPr>
          <w:rtl/>
        </w:rPr>
        <w:t xml:space="preserve"> </w:t>
      </w:r>
      <w:bookmarkStart w:id="2010" w:name="_ETM_Q1_2159351"/>
      <w:bookmarkEnd w:id="2010"/>
      <w:r>
        <w:rPr>
          <w:rtl/>
        </w:rPr>
        <w:t>נותן לך את האפשרות</w:t>
      </w:r>
      <w:r w:rsidR="00892046">
        <w:rPr>
          <w:rFonts w:hint="cs"/>
          <w:rtl/>
        </w:rPr>
        <w:t>,</w:t>
      </w:r>
      <w:r>
        <w:rPr>
          <w:rtl/>
        </w:rPr>
        <w:t xml:space="preserve"> </w:t>
      </w:r>
      <w:r w:rsidR="00892046">
        <w:rPr>
          <w:rFonts w:hint="cs"/>
          <w:rtl/>
        </w:rPr>
        <w:t>ת</w:t>
      </w:r>
      <w:r>
        <w:rPr>
          <w:rtl/>
        </w:rPr>
        <w:t>פרסם</w:t>
      </w:r>
      <w:r w:rsidR="00F55247">
        <w:rPr>
          <w:rFonts w:hint="cs"/>
          <w:rtl/>
        </w:rPr>
        <w:t>.</w:t>
      </w:r>
      <w:r>
        <w:rPr>
          <w:rtl/>
        </w:rPr>
        <w:t xml:space="preserve"> אבל זה </w:t>
      </w:r>
      <w:bookmarkStart w:id="2011" w:name="_ETM_Q1_2161852"/>
      <w:bookmarkEnd w:id="2011"/>
      <w:r>
        <w:rPr>
          <w:rtl/>
        </w:rPr>
        <w:t>שהוא לא מינה ממונה אבטחה</w:t>
      </w:r>
      <w:r w:rsidR="00892046">
        <w:rPr>
          <w:rFonts w:hint="cs"/>
          <w:rtl/>
        </w:rPr>
        <w:t>?</w:t>
      </w:r>
      <w:bookmarkStart w:id="2012" w:name="_ETM_Q1_2163853"/>
      <w:bookmarkEnd w:id="2012"/>
      <w:r>
        <w:rPr>
          <w:rtl/>
        </w:rPr>
        <w:t xml:space="preserve"> אני לא אומר שזה</w:t>
      </w:r>
      <w:r w:rsidR="00892046">
        <w:rPr>
          <w:rFonts w:hint="cs"/>
          <w:rtl/>
        </w:rPr>
        <w:t xml:space="preserve"> </w:t>
      </w:r>
      <w:r w:rsidR="00892046">
        <w:rPr>
          <w:rtl/>
        </w:rPr>
        <w:t>–</w:t>
      </w:r>
      <w:r w:rsidR="00892046">
        <w:rPr>
          <w:rFonts w:hint="cs"/>
          <w:rtl/>
        </w:rPr>
        <w:t xml:space="preserve"> </w:t>
      </w:r>
      <w:bookmarkStart w:id="2013" w:name="_ETM_Q1_2166601"/>
      <w:bookmarkStart w:id="2014" w:name="_ETM_Q1_2164352"/>
      <w:bookmarkEnd w:id="2013"/>
      <w:bookmarkEnd w:id="2014"/>
    </w:p>
    <w:p w14:paraId="41446200" w14:textId="77777777" w:rsidR="00F55247" w:rsidRDefault="00F55247" w:rsidP="00892046">
      <w:pPr>
        <w:rPr>
          <w:rtl/>
        </w:rPr>
      </w:pPr>
      <w:bookmarkStart w:id="2015" w:name="_ETM_Q1_2164602"/>
      <w:bookmarkEnd w:id="2015"/>
    </w:p>
    <w:p w14:paraId="2F6978AB" w14:textId="518ECC97" w:rsidR="00F55247" w:rsidRDefault="00F55247" w:rsidP="00F55247">
      <w:pPr>
        <w:pStyle w:val="a4"/>
        <w:keepNext/>
        <w:rPr>
          <w:rtl/>
        </w:rPr>
      </w:pPr>
      <w:bookmarkStart w:id="2016" w:name="ET_speaker_ניר_גרסון_812"/>
      <w:r w:rsidRPr="00F55247">
        <w:rPr>
          <w:rStyle w:val="TagStyle"/>
          <w:rtl/>
        </w:rPr>
        <w:t xml:space="preserve"> &lt;&lt; דובר &gt;&gt; </w:t>
      </w:r>
      <w:r>
        <w:rPr>
          <w:rtl/>
        </w:rPr>
        <w:t>ניר גרסון:</w:t>
      </w:r>
      <w:r w:rsidRPr="00F55247">
        <w:rPr>
          <w:rStyle w:val="TagStyle"/>
          <w:rtl/>
        </w:rPr>
        <w:t xml:space="preserve"> &lt;&lt; דובר &gt;&gt;</w:t>
      </w:r>
      <w:r>
        <w:rPr>
          <w:rtl/>
        </w:rPr>
        <w:t xml:space="preserve">   </w:t>
      </w:r>
      <w:bookmarkEnd w:id="2016"/>
    </w:p>
    <w:p w14:paraId="4AE83A4D" w14:textId="77777777" w:rsidR="00F55247" w:rsidRDefault="00F55247" w:rsidP="00F55247">
      <w:pPr>
        <w:pStyle w:val="KeepWithNext"/>
        <w:rPr>
          <w:rtl/>
        </w:rPr>
      </w:pPr>
    </w:p>
    <w:p w14:paraId="1607892A" w14:textId="77777777" w:rsidR="00892046" w:rsidRDefault="00892046" w:rsidP="00892046">
      <w:pPr>
        <w:rPr>
          <w:rtl/>
        </w:rPr>
      </w:pPr>
      <w:r>
        <w:rPr>
          <w:rFonts w:hint="cs"/>
          <w:rtl/>
        </w:rPr>
        <w:t>זה</w:t>
      </w:r>
      <w:bookmarkStart w:id="2017" w:name="_ETM_Q1_2167101"/>
      <w:bookmarkStart w:id="2018" w:name="_ETM_Q1_2165352"/>
      <w:bookmarkEnd w:id="2017"/>
      <w:bookmarkEnd w:id="2018"/>
      <w:r>
        <w:rPr>
          <w:rFonts w:hint="cs"/>
          <w:rtl/>
        </w:rPr>
        <w:t xml:space="preserve">? דווקא אדוני </w:t>
      </w:r>
      <w:bookmarkStart w:id="2019" w:name="_ETM_Q1_2166102"/>
      <w:bookmarkEnd w:id="2019"/>
      <w:r>
        <w:rPr>
          <w:rFonts w:hint="cs"/>
          <w:rtl/>
        </w:rPr>
        <w:t>- -</w:t>
      </w:r>
      <w:bookmarkStart w:id="2020" w:name="_ETM_Q1_2166352"/>
      <w:bookmarkEnd w:id="2020"/>
    </w:p>
    <w:p w14:paraId="44F2E9A5" w14:textId="77777777" w:rsidR="00F55247" w:rsidRDefault="00F55247" w:rsidP="00892046">
      <w:pPr>
        <w:rPr>
          <w:rtl/>
        </w:rPr>
      </w:pPr>
    </w:p>
    <w:p w14:paraId="5B8F2042" w14:textId="1C64B4D3" w:rsidR="00F55247" w:rsidRDefault="00F55247" w:rsidP="00F55247">
      <w:pPr>
        <w:pStyle w:val="af6"/>
        <w:keepNext/>
        <w:rPr>
          <w:rtl/>
        </w:rPr>
      </w:pPr>
      <w:bookmarkStart w:id="2021" w:name="ET_yor_6157_813"/>
      <w:r w:rsidRPr="00F55247">
        <w:rPr>
          <w:rStyle w:val="TagStyle"/>
          <w:rtl/>
        </w:rPr>
        <w:t xml:space="preserve"> &lt;&lt; יור &gt;&gt; </w:t>
      </w:r>
      <w:r>
        <w:rPr>
          <w:rtl/>
        </w:rPr>
        <w:t>היו"ר שמחה רוטמן:</w:t>
      </w:r>
      <w:r w:rsidRPr="00F55247">
        <w:rPr>
          <w:rStyle w:val="TagStyle"/>
          <w:rtl/>
        </w:rPr>
        <w:t xml:space="preserve"> &lt;&lt; יור &gt;&gt;</w:t>
      </w:r>
      <w:r>
        <w:rPr>
          <w:rtl/>
        </w:rPr>
        <w:t xml:space="preserve">   </w:t>
      </w:r>
      <w:bookmarkEnd w:id="2021"/>
    </w:p>
    <w:p w14:paraId="42099AC0" w14:textId="77777777" w:rsidR="00F55247" w:rsidRDefault="00F55247" w:rsidP="00F55247">
      <w:pPr>
        <w:pStyle w:val="KeepWithNext"/>
        <w:rPr>
          <w:rtl/>
        </w:rPr>
      </w:pPr>
    </w:p>
    <w:p w14:paraId="54BEE162" w14:textId="77777777" w:rsidR="00892046" w:rsidRDefault="00892046" w:rsidP="00892046">
      <w:pPr>
        <w:rPr>
          <w:rtl/>
        </w:rPr>
      </w:pPr>
      <w:bookmarkStart w:id="2022" w:name="_ETM_Q1_2167352"/>
      <w:bookmarkEnd w:id="2022"/>
      <w:r>
        <w:rPr>
          <w:rFonts w:hint="cs"/>
          <w:rtl/>
        </w:rPr>
        <w:t xml:space="preserve">לא. </w:t>
      </w:r>
      <w:bookmarkStart w:id="2023" w:name="_ETM_Q1_2166851"/>
      <w:bookmarkEnd w:id="2023"/>
      <w:r>
        <w:rPr>
          <w:rFonts w:hint="cs"/>
          <w:rtl/>
        </w:rPr>
        <w:t>לא - -</w:t>
      </w:r>
    </w:p>
    <w:p w14:paraId="274B4F88" w14:textId="77777777" w:rsidR="00F55247" w:rsidRDefault="00F55247" w:rsidP="00F55247">
      <w:pPr>
        <w:ind w:firstLine="0"/>
        <w:rPr>
          <w:rtl/>
        </w:rPr>
      </w:pPr>
    </w:p>
    <w:p w14:paraId="47CC4AAA" w14:textId="15C9B31A" w:rsidR="00F55247" w:rsidRDefault="00F55247" w:rsidP="00F55247">
      <w:pPr>
        <w:pStyle w:val="a4"/>
        <w:keepNext/>
        <w:rPr>
          <w:rtl/>
        </w:rPr>
      </w:pPr>
      <w:bookmarkStart w:id="2024" w:name="ET_speaker_ניר_גרסון_814"/>
      <w:r w:rsidRPr="00F55247">
        <w:rPr>
          <w:rStyle w:val="TagStyle"/>
          <w:rtl/>
        </w:rPr>
        <w:t xml:space="preserve"> &lt;&lt; דובר &gt;&gt; </w:t>
      </w:r>
      <w:r>
        <w:rPr>
          <w:rtl/>
        </w:rPr>
        <w:t>ניר גרסון:</w:t>
      </w:r>
      <w:r w:rsidRPr="00F55247">
        <w:rPr>
          <w:rStyle w:val="TagStyle"/>
          <w:rtl/>
        </w:rPr>
        <w:t xml:space="preserve"> &lt;&lt; דובר &gt;&gt;</w:t>
      </w:r>
      <w:r>
        <w:rPr>
          <w:rtl/>
        </w:rPr>
        <w:t xml:space="preserve">   </w:t>
      </w:r>
      <w:bookmarkEnd w:id="2024"/>
    </w:p>
    <w:p w14:paraId="10923E72" w14:textId="77777777" w:rsidR="00F55247" w:rsidRDefault="00F55247" w:rsidP="00F55247">
      <w:pPr>
        <w:pStyle w:val="KeepWithNext"/>
        <w:rPr>
          <w:rtl/>
        </w:rPr>
      </w:pPr>
    </w:p>
    <w:p w14:paraId="612ADACE" w14:textId="1C9F45FA" w:rsidR="00892046" w:rsidRDefault="00F55247" w:rsidP="00892046">
      <w:pPr>
        <w:rPr>
          <w:rtl/>
        </w:rPr>
      </w:pPr>
      <w:bookmarkStart w:id="2025" w:name="_ETM_Q1_2167601"/>
      <w:bookmarkStart w:id="2026" w:name="_ETM_Q1_2167852"/>
      <w:bookmarkEnd w:id="2025"/>
      <w:bookmarkEnd w:id="2026"/>
      <w:r>
        <w:rPr>
          <w:rFonts w:hint="cs"/>
          <w:rtl/>
        </w:rPr>
        <w:t>מ</w:t>
      </w:r>
      <w:r w:rsidR="00892046">
        <w:rPr>
          <w:rFonts w:hint="cs"/>
          <w:rtl/>
        </w:rPr>
        <w:t xml:space="preserve">תבקש - - - </w:t>
      </w:r>
      <w:bookmarkStart w:id="2027" w:name="_ETM_Q1_2168601"/>
      <w:bookmarkStart w:id="2028" w:name="_ETM_Q1_2168352"/>
      <w:bookmarkEnd w:id="2027"/>
      <w:bookmarkEnd w:id="2028"/>
      <w:r w:rsidR="00892046">
        <w:rPr>
          <w:rFonts w:hint="cs"/>
          <w:rtl/>
        </w:rPr>
        <w:t xml:space="preserve">, תבקש. </w:t>
      </w:r>
    </w:p>
    <w:p w14:paraId="4418FBC2" w14:textId="77777777" w:rsidR="00892046" w:rsidRDefault="00892046" w:rsidP="00892046">
      <w:pPr>
        <w:rPr>
          <w:rtl/>
        </w:rPr>
      </w:pPr>
      <w:bookmarkStart w:id="2029" w:name="_ETM_Q1_2171102"/>
      <w:bookmarkStart w:id="2030" w:name="_ETM_Q1_2168851"/>
      <w:bookmarkStart w:id="2031" w:name="_ETM_Q1_2169102"/>
      <w:bookmarkEnd w:id="2029"/>
      <w:bookmarkEnd w:id="2030"/>
      <w:bookmarkEnd w:id="2031"/>
    </w:p>
    <w:p w14:paraId="0D7F2309" w14:textId="77777777" w:rsidR="00892046" w:rsidRDefault="00892046" w:rsidP="00892046">
      <w:pPr>
        <w:pStyle w:val="af6"/>
        <w:keepNext/>
        <w:rPr>
          <w:rtl/>
        </w:rPr>
      </w:pPr>
      <w:bookmarkStart w:id="2032" w:name="ET_yor_6157_164"/>
      <w:r w:rsidRPr="00892046">
        <w:rPr>
          <w:rStyle w:val="TagStyle"/>
          <w:rtl/>
        </w:rPr>
        <w:t xml:space="preserve"> &lt;&lt; יור &gt;&gt; </w:t>
      </w:r>
      <w:r>
        <w:rPr>
          <w:rtl/>
        </w:rPr>
        <w:t>היו"ר שמחה רוטמן:</w:t>
      </w:r>
      <w:r w:rsidRPr="00892046">
        <w:rPr>
          <w:rStyle w:val="TagStyle"/>
          <w:rtl/>
        </w:rPr>
        <w:t xml:space="preserve"> &lt;&lt; יור &gt;&gt;</w:t>
      </w:r>
      <w:r>
        <w:rPr>
          <w:rtl/>
        </w:rPr>
        <w:t xml:space="preserve">   </w:t>
      </w:r>
      <w:bookmarkEnd w:id="2032"/>
    </w:p>
    <w:p w14:paraId="616FD6C6" w14:textId="77777777" w:rsidR="00892046" w:rsidRDefault="00892046" w:rsidP="00892046">
      <w:pPr>
        <w:pStyle w:val="KeepWithNext"/>
        <w:rPr>
          <w:rtl/>
        </w:rPr>
      </w:pPr>
    </w:p>
    <w:p w14:paraId="1A8F6736" w14:textId="36FA89BE" w:rsidR="00892046" w:rsidRDefault="00892046" w:rsidP="00892046">
      <w:pPr>
        <w:rPr>
          <w:rtl/>
        </w:rPr>
      </w:pPr>
      <w:bookmarkStart w:id="2033" w:name="_ETM_Q1_2169352"/>
      <w:bookmarkEnd w:id="2033"/>
      <w:r>
        <w:rPr>
          <w:rFonts w:hint="cs"/>
          <w:rtl/>
        </w:rPr>
        <w:t>לא, אבל ז</w:t>
      </w:r>
      <w:r w:rsidR="00760ED0">
        <w:rPr>
          <w:rFonts w:hint="cs"/>
          <w:rtl/>
        </w:rPr>
        <w:t>את</w:t>
      </w:r>
      <w:r>
        <w:rPr>
          <w:rFonts w:hint="cs"/>
          <w:rtl/>
        </w:rPr>
        <w:t xml:space="preserve"> לא אז</w:t>
      </w:r>
      <w:bookmarkStart w:id="2034" w:name="_ETM_Q1_2169851"/>
      <w:bookmarkEnd w:id="2034"/>
      <w:r>
        <w:rPr>
          <w:rFonts w:hint="cs"/>
          <w:rtl/>
        </w:rPr>
        <w:t>הרה</w:t>
      </w:r>
      <w:r w:rsidR="00760ED0">
        <w:rPr>
          <w:rFonts w:hint="cs"/>
          <w:rtl/>
        </w:rPr>
        <w:t>.</w:t>
      </w:r>
    </w:p>
    <w:p w14:paraId="3240492B" w14:textId="77777777" w:rsidR="00760ED0" w:rsidRDefault="00760ED0" w:rsidP="00892046">
      <w:pPr>
        <w:rPr>
          <w:rtl/>
        </w:rPr>
      </w:pPr>
    </w:p>
    <w:p w14:paraId="2FEEAD0C" w14:textId="68EA0B29" w:rsidR="00760ED0" w:rsidRDefault="00760ED0" w:rsidP="00760ED0">
      <w:pPr>
        <w:pStyle w:val="a4"/>
        <w:keepNext/>
        <w:rPr>
          <w:rtl/>
        </w:rPr>
      </w:pPr>
      <w:bookmarkStart w:id="2035" w:name="ET_speaker_ניר_גרסון_815"/>
      <w:r w:rsidRPr="00760ED0">
        <w:rPr>
          <w:rStyle w:val="TagStyle"/>
          <w:rtl/>
        </w:rPr>
        <w:t xml:space="preserve"> &lt;&lt; דובר &gt;&gt; </w:t>
      </w:r>
      <w:r>
        <w:rPr>
          <w:rtl/>
        </w:rPr>
        <w:t>ניר גרסון:</w:t>
      </w:r>
      <w:r w:rsidRPr="00760ED0">
        <w:rPr>
          <w:rStyle w:val="TagStyle"/>
          <w:rtl/>
        </w:rPr>
        <w:t xml:space="preserve"> &lt;&lt; דובר &gt;&gt;</w:t>
      </w:r>
      <w:r>
        <w:rPr>
          <w:rtl/>
        </w:rPr>
        <w:t xml:space="preserve">   </w:t>
      </w:r>
      <w:bookmarkEnd w:id="2035"/>
    </w:p>
    <w:p w14:paraId="07AAF362" w14:textId="77777777" w:rsidR="00760ED0" w:rsidRDefault="00760ED0" w:rsidP="00760ED0">
      <w:pPr>
        <w:pStyle w:val="KeepWithNext"/>
        <w:rPr>
          <w:rtl/>
        </w:rPr>
      </w:pPr>
    </w:p>
    <w:p w14:paraId="1E6DD9D6" w14:textId="77777777" w:rsidR="00892046" w:rsidRDefault="00892046" w:rsidP="00892046">
      <w:pPr>
        <w:rPr>
          <w:rtl/>
        </w:rPr>
      </w:pPr>
      <w:bookmarkStart w:id="2036" w:name="_ETM_Q1_2171351"/>
      <w:bookmarkStart w:id="2037" w:name="_ETM_Q1_2172351"/>
      <w:bookmarkStart w:id="2038" w:name="_ETM_Q1_2169852"/>
      <w:bookmarkEnd w:id="2036"/>
      <w:bookmarkEnd w:id="2037"/>
      <w:bookmarkEnd w:id="2038"/>
      <w:r>
        <w:rPr>
          <w:rFonts w:hint="cs"/>
          <w:rtl/>
        </w:rPr>
        <w:t>בוו</w:t>
      </w:r>
      <w:bookmarkStart w:id="2039" w:name="_ETM_Q1_2170852"/>
      <w:bookmarkEnd w:id="2039"/>
      <w:r>
        <w:rPr>
          <w:rFonts w:hint="cs"/>
          <w:rtl/>
        </w:rPr>
        <w:t>דאי שכן.</w:t>
      </w:r>
    </w:p>
    <w:p w14:paraId="640E14DF" w14:textId="77777777" w:rsidR="00760ED0" w:rsidRDefault="00760ED0" w:rsidP="00892046">
      <w:pPr>
        <w:rPr>
          <w:rtl/>
        </w:rPr>
      </w:pPr>
    </w:p>
    <w:p w14:paraId="39811DE2" w14:textId="1908AC94" w:rsidR="00760ED0" w:rsidRDefault="00760ED0" w:rsidP="00760ED0">
      <w:pPr>
        <w:pStyle w:val="af6"/>
        <w:keepNext/>
        <w:rPr>
          <w:rtl/>
        </w:rPr>
      </w:pPr>
      <w:bookmarkStart w:id="2040" w:name="ET_yor_6157_816"/>
      <w:r w:rsidRPr="00760ED0">
        <w:rPr>
          <w:rStyle w:val="TagStyle"/>
          <w:rtl/>
        </w:rPr>
        <w:t xml:space="preserve"> &lt;&lt; יור &gt;&gt; </w:t>
      </w:r>
      <w:r>
        <w:rPr>
          <w:rtl/>
        </w:rPr>
        <w:t>היו"ר שמחה רוטמן:</w:t>
      </w:r>
      <w:r w:rsidRPr="00760ED0">
        <w:rPr>
          <w:rStyle w:val="TagStyle"/>
          <w:rtl/>
        </w:rPr>
        <w:t xml:space="preserve"> &lt;&lt; יור &gt;&gt;</w:t>
      </w:r>
      <w:r>
        <w:rPr>
          <w:rtl/>
        </w:rPr>
        <w:t xml:space="preserve">   </w:t>
      </w:r>
      <w:bookmarkEnd w:id="2040"/>
    </w:p>
    <w:p w14:paraId="073022D0" w14:textId="77777777" w:rsidR="00760ED0" w:rsidRDefault="00760ED0" w:rsidP="00760ED0">
      <w:pPr>
        <w:pStyle w:val="KeepWithNext"/>
        <w:rPr>
          <w:rtl/>
        </w:rPr>
      </w:pPr>
    </w:p>
    <w:p w14:paraId="05DCD312" w14:textId="055BE341" w:rsidR="00892046" w:rsidRDefault="00892046" w:rsidP="00892046">
      <w:pPr>
        <w:rPr>
          <w:rtl/>
        </w:rPr>
      </w:pPr>
      <w:r>
        <w:rPr>
          <w:rFonts w:hint="cs"/>
          <w:rtl/>
        </w:rPr>
        <w:t>אבל</w:t>
      </w:r>
      <w:r w:rsidR="00760ED0">
        <w:rPr>
          <w:rFonts w:hint="cs"/>
          <w:rtl/>
        </w:rPr>
        <w:t xml:space="preserve"> זאת</w:t>
      </w:r>
      <w:bookmarkStart w:id="2041" w:name="_ETM_Q1_2172102"/>
      <w:bookmarkEnd w:id="2041"/>
      <w:r>
        <w:rPr>
          <w:rFonts w:hint="cs"/>
          <w:rtl/>
        </w:rPr>
        <w:t xml:space="preserve"> לא אז</w:t>
      </w:r>
      <w:bookmarkStart w:id="2042" w:name="_ETM_Q1_2174101"/>
      <w:bookmarkEnd w:id="2042"/>
      <w:r>
        <w:rPr>
          <w:rFonts w:hint="cs"/>
          <w:rtl/>
        </w:rPr>
        <w:t>הרת הציבור כי ההפרה כבר ת</w:t>
      </w:r>
      <w:bookmarkStart w:id="2043" w:name="_ETM_Q1_2174601"/>
      <w:bookmarkEnd w:id="2043"/>
      <w:r>
        <w:rPr>
          <w:rFonts w:hint="cs"/>
          <w:rtl/>
        </w:rPr>
        <w:t xml:space="preserve">וקנה. אבל תבוא ותגיד לי </w:t>
      </w:r>
      <w:bookmarkStart w:id="2044" w:name="_ETM_Q1_2177351"/>
      <w:bookmarkEnd w:id="2044"/>
      <w:r>
        <w:rPr>
          <w:rFonts w:hint="cs"/>
          <w:rtl/>
        </w:rPr>
        <w:t>אני צריך - -</w:t>
      </w:r>
    </w:p>
    <w:p w14:paraId="5A8A4143" w14:textId="77777777" w:rsidR="00760ED0" w:rsidRDefault="00760ED0" w:rsidP="00892046">
      <w:pPr>
        <w:rPr>
          <w:rtl/>
        </w:rPr>
      </w:pPr>
      <w:bookmarkStart w:id="2045" w:name="_ETM_Q1_2178101"/>
      <w:bookmarkStart w:id="2046" w:name="_ETM_Q1_2178352"/>
      <w:bookmarkEnd w:id="2045"/>
      <w:bookmarkEnd w:id="2046"/>
    </w:p>
    <w:p w14:paraId="037B28B6" w14:textId="3090FEA4" w:rsidR="00760ED0" w:rsidRDefault="00760ED0" w:rsidP="00760ED0">
      <w:pPr>
        <w:pStyle w:val="a4"/>
        <w:keepNext/>
        <w:rPr>
          <w:rtl/>
        </w:rPr>
      </w:pPr>
      <w:bookmarkStart w:id="2047" w:name="ET_speaker_ניר_גרסון_817"/>
      <w:r w:rsidRPr="00760ED0">
        <w:rPr>
          <w:rStyle w:val="TagStyle"/>
          <w:rtl/>
        </w:rPr>
        <w:t xml:space="preserve"> &lt;&lt; דובר &gt;&gt; </w:t>
      </w:r>
      <w:r>
        <w:rPr>
          <w:rtl/>
        </w:rPr>
        <w:t>ניר גרסון:</w:t>
      </w:r>
      <w:r w:rsidRPr="00760ED0">
        <w:rPr>
          <w:rStyle w:val="TagStyle"/>
          <w:rtl/>
        </w:rPr>
        <w:t xml:space="preserve"> &lt;&lt; דובר &gt;&gt;</w:t>
      </w:r>
      <w:r>
        <w:rPr>
          <w:rtl/>
        </w:rPr>
        <w:t xml:space="preserve">   </w:t>
      </w:r>
      <w:bookmarkEnd w:id="2047"/>
    </w:p>
    <w:p w14:paraId="65331469" w14:textId="77777777" w:rsidR="00760ED0" w:rsidRDefault="00760ED0" w:rsidP="00760ED0">
      <w:pPr>
        <w:pStyle w:val="KeepWithNext"/>
        <w:rPr>
          <w:rtl/>
        </w:rPr>
      </w:pPr>
    </w:p>
    <w:p w14:paraId="4590BF8B" w14:textId="77777777" w:rsidR="00892046" w:rsidRDefault="00892046" w:rsidP="00892046">
      <w:pPr>
        <w:rPr>
          <w:rtl/>
        </w:rPr>
      </w:pPr>
      <w:r>
        <w:rPr>
          <w:rFonts w:hint="cs"/>
          <w:rtl/>
        </w:rPr>
        <w:t>אין לציב</w:t>
      </w:r>
      <w:bookmarkStart w:id="2048" w:name="_ETM_Q1_2180851"/>
      <w:bookmarkEnd w:id="2048"/>
      <w:r>
        <w:rPr>
          <w:rFonts w:hint="cs"/>
          <w:rtl/>
        </w:rPr>
        <w:t>ור ז</w:t>
      </w:r>
      <w:bookmarkStart w:id="2049" w:name="_ETM_Q1_2182601"/>
      <w:bookmarkEnd w:id="2049"/>
      <w:r>
        <w:rPr>
          <w:rFonts w:hint="cs"/>
          <w:rtl/>
        </w:rPr>
        <w:t>כו</w:t>
      </w:r>
      <w:bookmarkStart w:id="2050" w:name="_ETM_Q1_2179851"/>
      <w:bookmarkEnd w:id="2050"/>
      <w:r>
        <w:rPr>
          <w:rFonts w:hint="cs"/>
          <w:rtl/>
        </w:rPr>
        <w:t>ת לדעת שעס</w:t>
      </w:r>
      <w:bookmarkStart w:id="2051" w:name="_ETM_Q1_2180852"/>
      <w:bookmarkEnd w:id="2051"/>
      <w:r>
        <w:rPr>
          <w:rFonts w:hint="cs"/>
          <w:rtl/>
        </w:rPr>
        <w:t>ק שהוא מבקש להשתמש בשירותיו</w:t>
      </w:r>
      <w:bookmarkStart w:id="2052" w:name="_ETM_Q1_2183101"/>
      <w:bookmarkEnd w:id="2052"/>
      <w:r>
        <w:rPr>
          <w:rFonts w:hint="cs"/>
          <w:rtl/>
        </w:rPr>
        <w:t xml:space="preserve"> או</w:t>
      </w:r>
      <w:bookmarkStart w:id="2053" w:name="_ETM_Q1_2182352"/>
      <w:bookmarkEnd w:id="2053"/>
      <w:r>
        <w:rPr>
          <w:rFonts w:hint="cs"/>
          <w:rtl/>
        </w:rPr>
        <w:t xml:space="preserve"> לבקש את המידע שלנו שהוא הפר</w:t>
      </w:r>
      <w:bookmarkStart w:id="2054" w:name="_ETM_Q1_2185851"/>
      <w:bookmarkEnd w:id="2054"/>
      <w:r>
        <w:rPr>
          <w:rFonts w:hint="cs"/>
          <w:rtl/>
        </w:rPr>
        <w:t xml:space="preserve"> הפרה כז</w:t>
      </w:r>
      <w:bookmarkStart w:id="2055" w:name="_ETM_Q1_2185101"/>
      <w:bookmarkEnd w:id="2055"/>
      <w:r>
        <w:rPr>
          <w:rFonts w:hint="cs"/>
          <w:rtl/>
        </w:rPr>
        <w:t>את?</w:t>
      </w:r>
      <w:r w:rsidR="00AE16E2">
        <w:rPr>
          <w:rFonts w:hint="cs"/>
          <w:rtl/>
        </w:rPr>
        <w:t xml:space="preserve"> - - -</w:t>
      </w:r>
    </w:p>
    <w:p w14:paraId="5D110831" w14:textId="77777777" w:rsidR="00892046" w:rsidRDefault="00892046" w:rsidP="00892046">
      <w:pPr>
        <w:rPr>
          <w:rtl/>
        </w:rPr>
      </w:pPr>
      <w:bookmarkStart w:id="2056" w:name="_ETM_Q1_2186352"/>
      <w:bookmarkStart w:id="2057" w:name="_ETM_Q1_2187601"/>
      <w:bookmarkEnd w:id="2056"/>
      <w:bookmarkEnd w:id="2057"/>
    </w:p>
    <w:p w14:paraId="717431B0" w14:textId="77777777" w:rsidR="00892046" w:rsidRDefault="00892046" w:rsidP="00892046">
      <w:pPr>
        <w:pStyle w:val="af6"/>
        <w:keepNext/>
        <w:rPr>
          <w:rtl/>
        </w:rPr>
      </w:pPr>
      <w:bookmarkStart w:id="2058" w:name="ET_yor_6157_165"/>
      <w:r w:rsidRPr="00892046">
        <w:rPr>
          <w:rStyle w:val="TagStyle"/>
          <w:rtl/>
        </w:rPr>
        <w:t xml:space="preserve"> &lt;&lt; יור &gt;&gt; </w:t>
      </w:r>
      <w:r>
        <w:rPr>
          <w:rtl/>
        </w:rPr>
        <w:t>היו"ר שמחה רוטמן:</w:t>
      </w:r>
      <w:r w:rsidRPr="00892046">
        <w:rPr>
          <w:rStyle w:val="TagStyle"/>
          <w:rtl/>
        </w:rPr>
        <w:t xml:space="preserve"> &lt;&lt; יור &gt;&gt;</w:t>
      </w:r>
      <w:r>
        <w:rPr>
          <w:rtl/>
        </w:rPr>
        <w:t xml:space="preserve">   </w:t>
      </w:r>
      <w:bookmarkEnd w:id="2058"/>
    </w:p>
    <w:p w14:paraId="11A330BD" w14:textId="77777777" w:rsidR="00892046" w:rsidRDefault="00892046" w:rsidP="00892046">
      <w:pPr>
        <w:pStyle w:val="KeepWithNext"/>
        <w:rPr>
          <w:rtl/>
        </w:rPr>
      </w:pPr>
    </w:p>
    <w:p w14:paraId="3C91899E" w14:textId="77777777" w:rsidR="00AE16E2" w:rsidRDefault="00892046" w:rsidP="00AE16E2">
      <w:pPr>
        <w:rPr>
          <w:rtl/>
        </w:rPr>
      </w:pPr>
      <w:bookmarkStart w:id="2059" w:name="_ETM_Q1_2188101"/>
      <w:bookmarkStart w:id="2060" w:name="_ETM_Q1_2188351"/>
      <w:bookmarkStart w:id="2061" w:name="_ETM_Q1_2187851"/>
      <w:bookmarkEnd w:id="2059"/>
      <w:bookmarkEnd w:id="2060"/>
      <w:bookmarkEnd w:id="2061"/>
      <w:r>
        <w:rPr>
          <w:rFonts w:hint="cs"/>
          <w:rtl/>
        </w:rPr>
        <w:t>יש לי שאלה אליך.</w:t>
      </w:r>
      <w:bookmarkStart w:id="2062" w:name="_ETM_Q1_2187101"/>
      <w:bookmarkEnd w:id="2062"/>
    </w:p>
    <w:p w14:paraId="36594CC3" w14:textId="77777777" w:rsidR="00AE16E2" w:rsidRDefault="00AE16E2" w:rsidP="00AE16E2">
      <w:pPr>
        <w:rPr>
          <w:rtl/>
        </w:rPr>
      </w:pPr>
    </w:p>
    <w:p w14:paraId="1AE2B0EE" w14:textId="77777777" w:rsidR="00AE16E2" w:rsidRDefault="00AE16E2" w:rsidP="00AE16E2">
      <w:pPr>
        <w:pStyle w:val="a4"/>
        <w:keepNext/>
        <w:rPr>
          <w:rtl/>
        </w:rPr>
      </w:pPr>
      <w:bookmarkStart w:id="2063" w:name="ET_speaker_נעמה_מנחמי_166"/>
      <w:r w:rsidRPr="00AE16E2">
        <w:rPr>
          <w:rStyle w:val="TagStyle"/>
          <w:rtl/>
        </w:rPr>
        <w:t xml:space="preserve"> &lt;&lt; דובר &gt;&gt; </w:t>
      </w:r>
      <w:r>
        <w:rPr>
          <w:rtl/>
        </w:rPr>
        <w:t>נעמה מנחמי:</w:t>
      </w:r>
      <w:r w:rsidRPr="00AE16E2">
        <w:rPr>
          <w:rStyle w:val="TagStyle"/>
          <w:rtl/>
        </w:rPr>
        <w:t xml:space="preserve"> &lt;&lt; דובר &gt;&gt;</w:t>
      </w:r>
      <w:r>
        <w:rPr>
          <w:rtl/>
        </w:rPr>
        <w:t xml:space="preserve">   </w:t>
      </w:r>
      <w:bookmarkEnd w:id="2063"/>
    </w:p>
    <w:p w14:paraId="05AA5702" w14:textId="77777777" w:rsidR="00AE16E2" w:rsidRDefault="00AE16E2" w:rsidP="00AE16E2">
      <w:pPr>
        <w:pStyle w:val="KeepWithNext"/>
        <w:rPr>
          <w:rtl/>
        </w:rPr>
      </w:pPr>
    </w:p>
    <w:p w14:paraId="72D89235" w14:textId="77777777" w:rsidR="00AE16E2" w:rsidRDefault="00AE16E2" w:rsidP="00AE16E2">
      <w:pPr>
        <w:rPr>
          <w:rtl/>
        </w:rPr>
      </w:pPr>
      <w:bookmarkStart w:id="2064" w:name="_ETM_Q1_2189851"/>
      <w:bookmarkStart w:id="2065" w:name="_ETM_Q1_2187352"/>
      <w:bookmarkEnd w:id="2064"/>
      <w:bookmarkEnd w:id="2065"/>
      <w:r>
        <w:rPr>
          <w:rFonts w:hint="cs"/>
          <w:rtl/>
        </w:rPr>
        <w:t xml:space="preserve">אחרי שנתיים לא </w:t>
      </w:r>
      <w:bookmarkStart w:id="2066" w:name="_ETM_Q1_2188852"/>
      <w:bookmarkEnd w:id="2066"/>
      <w:r>
        <w:rPr>
          <w:rFonts w:hint="cs"/>
          <w:rtl/>
        </w:rPr>
        <w:t>- - -</w:t>
      </w:r>
      <w:bookmarkStart w:id="2067" w:name="_ETM_Q1_2188602"/>
      <w:bookmarkEnd w:id="2067"/>
    </w:p>
    <w:p w14:paraId="796DFB14" w14:textId="77777777" w:rsidR="00AE16E2" w:rsidRDefault="00AE16E2" w:rsidP="00AE16E2">
      <w:pPr>
        <w:rPr>
          <w:rtl/>
        </w:rPr>
      </w:pPr>
      <w:bookmarkStart w:id="2068" w:name="_ETM_Q1_2189601"/>
      <w:bookmarkStart w:id="2069" w:name="_ETM_Q1_2190351"/>
      <w:bookmarkEnd w:id="2068"/>
      <w:bookmarkEnd w:id="2069"/>
    </w:p>
    <w:p w14:paraId="0B4629FA" w14:textId="77777777" w:rsidR="00AE16E2" w:rsidRDefault="00AE16E2" w:rsidP="00AE16E2">
      <w:pPr>
        <w:pStyle w:val="af6"/>
        <w:keepNext/>
        <w:rPr>
          <w:rtl/>
        </w:rPr>
      </w:pPr>
      <w:bookmarkStart w:id="2070" w:name="ET_yor_6157_167"/>
      <w:r w:rsidRPr="00AE16E2">
        <w:rPr>
          <w:rStyle w:val="TagStyle"/>
          <w:rtl/>
        </w:rPr>
        <w:t xml:space="preserve"> &lt;&lt; יור &gt;&gt; </w:t>
      </w:r>
      <w:r>
        <w:rPr>
          <w:rtl/>
        </w:rPr>
        <w:t>היו"ר שמחה רוטמן:</w:t>
      </w:r>
      <w:r w:rsidRPr="00AE16E2">
        <w:rPr>
          <w:rStyle w:val="TagStyle"/>
          <w:rtl/>
        </w:rPr>
        <w:t xml:space="preserve"> &lt;&lt; יור &gt;&gt;</w:t>
      </w:r>
      <w:r>
        <w:rPr>
          <w:rtl/>
        </w:rPr>
        <w:t xml:space="preserve">   </w:t>
      </w:r>
      <w:bookmarkEnd w:id="2070"/>
    </w:p>
    <w:p w14:paraId="1DC50B1A" w14:textId="77777777" w:rsidR="00AE16E2" w:rsidRDefault="00AE16E2" w:rsidP="00AE16E2">
      <w:pPr>
        <w:pStyle w:val="KeepWithNext"/>
        <w:rPr>
          <w:rtl/>
        </w:rPr>
      </w:pPr>
    </w:p>
    <w:p w14:paraId="2B47AF86" w14:textId="77777777" w:rsidR="00AE16E2" w:rsidRDefault="00892046" w:rsidP="00AE16E2">
      <w:pPr>
        <w:rPr>
          <w:rtl/>
        </w:rPr>
      </w:pPr>
      <w:bookmarkStart w:id="2071" w:name="_ETM_Q1_2190851"/>
      <w:bookmarkEnd w:id="2071"/>
      <w:r>
        <w:rPr>
          <w:rFonts w:hint="cs"/>
          <w:rtl/>
        </w:rPr>
        <w:t xml:space="preserve"> </w:t>
      </w:r>
      <w:bookmarkStart w:id="2072" w:name="_ETM_Q1_2183601"/>
      <w:bookmarkStart w:id="2073" w:name="_ETM_Q1_2185102"/>
      <w:bookmarkStart w:id="2074" w:name="_ETM_Q1_2182351"/>
      <w:bookmarkStart w:id="2075" w:name="_ETM_Q1_2184852"/>
      <w:bookmarkEnd w:id="2072"/>
      <w:bookmarkEnd w:id="2073"/>
      <w:bookmarkEnd w:id="2074"/>
      <w:bookmarkEnd w:id="2075"/>
      <w:r w:rsidR="00AE16E2">
        <w:rPr>
          <w:rtl/>
        </w:rPr>
        <w:t>א</w:t>
      </w:r>
      <w:bookmarkStart w:id="2076" w:name="_ETM_Q1_2189852"/>
      <w:bookmarkStart w:id="2077" w:name="_ETM_Q1_2187102"/>
      <w:bookmarkEnd w:id="2076"/>
      <w:bookmarkEnd w:id="2077"/>
      <w:r w:rsidR="00AE16E2">
        <w:rPr>
          <w:rtl/>
        </w:rPr>
        <w:t>תה לא חייב לענות</w:t>
      </w:r>
      <w:r w:rsidR="00AE16E2">
        <w:rPr>
          <w:rFonts w:hint="cs"/>
          <w:rtl/>
        </w:rPr>
        <w:t>,</w:t>
      </w:r>
      <w:r w:rsidR="00AE16E2">
        <w:rPr>
          <w:rtl/>
        </w:rPr>
        <w:t xml:space="preserve"> </w:t>
      </w:r>
      <w:bookmarkStart w:id="2078" w:name="_ETM_Q1_2191351"/>
      <w:bookmarkStart w:id="2079" w:name="_ETM_Q1_2194102"/>
      <w:bookmarkEnd w:id="2078"/>
      <w:bookmarkEnd w:id="2079"/>
      <w:r w:rsidR="00AE16E2">
        <w:rPr>
          <w:rFonts w:hint="cs"/>
          <w:rtl/>
        </w:rPr>
        <w:t>א</w:t>
      </w:r>
      <w:r w:rsidR="00AE16E2">
        <w:rPr>
          <w:rtl/>
        </w:rPr>
        <w:t>תה יכול אתה יכול לקחת את התיקון החמישי לחוקה האמריקאית</w:t>
      </w:r>
      <w:r w:rsidR="00AE16E2">
        <w:rPr>
          <w:rFonts w:hint="cs"/>
          <w:rtl/>
        </w:rPr>
        <w:t>.</w:t>
      </w:r>
      <w:bookmarkStart w:id="2080" w:name="_ETM_Q1_2195352"/>
      <w:bookmarkEnd w:id="2080"/>
      <w:r w:rsidR="00AE16E2">
        <w:rPr>
          <w:rtl/>
        </w:rPr>
        <w:t xml:space="preserve"> בדרך לפה אתה נסעת במהיר</w:t>
      </w:r>
      <w:bookmarkStart w:id="2081" w:name="_ETM_Q1_2196601"/>
      <w:bookmarkEnd w:id="2081"/>
      <w:r w:rsidR="00AE16E2">
        <w:rPr>
          <w:rtl/>
        </w:rPr>
        <w:t>ות המותרת</w:t>
      </w:r>
      <w:r w:rsidR="00AE16E2">
        <w:rPr>
          <w:rFonts w:hint="cs"/>
          <w:rtl/>
        </w:rPr>
        <w:t>?</w:t>
      </w:r>
      <w:r w:rsidR="00AE16E2">
        <w:rPr>
          <w:rtl/>
        </w:rPr>
        <w:t xml:space="preserve"> 100% מהזמן</w:t>
      </w:r>
      <w:r w:rsidR="00AE16E2">
        <w:rPr>
          <w:rFonts w:hint="cs"/>
          <w:rtl/>
        </w:rPr>
        <w:t>?</w:t>
      </w:r>
    </w:p>
    <w:p w14:paraId="7A148A33" w14:textId="77777777" w:rsidR="00760ED0" w:rsidRDefault="00760ED0" w:rsidP="00AE16E2">
      <w:pPr>
        <w:rPr>
          <w:rtl/>
        </w:rPr>
      </w:pPr>
    </w:p>
    <w:p w14:paraId="7D057A0A" w14:textId="0AF67FF2" w:rsidR="00760ED0" w:rsidRDefault="00760ED0" w:rsidP="00760ED0">
      <w:pPr>
        <w:pStyle w:val="a4"/>
        <w:keepNext/>
        <w:rPr>
          <w:rtl/>
        </w:rPr>
      </w:pPr>
      <w:bookmarkStart w:id="2082" w:name="ET_speaker_ניר_גרסון_818"/>
      <w:r w:rsidRPr="00760ED0">
        <w:rPr>
          <w:rStyle w:val="TagStyle"/>
          <w:rtl/>
        </w:rPr>
        <w:t xml:space="preserve"> &lt;&lt; דובר &gt;&gt; </w:t>
      </w:r>
      <w:r>
        <w:rPr>
          <w:rtl/>
        </w:rPr>
        <w:t>ניר גרסון:</w:t>
      </w:r>
      <w:r w:rsidRPr="00760ED0">
        <w:rPr>
          <w:rStyle w:val="TagStyle"/>
          <w:rtl/>
        </w:rPr>
        <w:t xml:space="preserve"> &lt;&lt; דובר &gt;&gt;</w:t>
      </w:r>
      <w:r>
        <w:rPr>
          <w:rtl/>
        </w:rPr>
        <w:t xml:space="preserve">   </w:t>
      </w:r>
      <w:bookmarkEnd w:id="2082"/>
    </w:p>
    <w:p w14:paraId="4DCCDCEE" w14:textId="77777777" w:rsidR="00760ED0" w:rsidRDefault="00760ED0" w:rsidP="00760ED0">
      <w:pPr>
        <w:pStyle w:val="KeepWithNext"/>
        <w:rPr>
          <w:rtl/>
        </w:rPr>
      </w:pPr>
    </w:p>
    <w:p w14:paraId="51EC5CBB" w14:textId="508DE860" w:rsidR="00AE16E2" w:rsidRDefault="00AE16E2" w:rsidP="00AE16E2">
      <w:pPr>
        <w:rPr>
          <w:rtl/>
        </w:rPr>
      </w:pPr>
      <w:r>
        <w:rPr>
          <w:rFonts w:hint="cs"/>
          <w:rtl/>
        </w:rPr>
        <w:t>אני כן.</w:t>
      </w:r>
    </w:p>
    <w:p w14:paraId="73AE4314" w14:textId="77777777" w:rsidR="00AE16E2" w:rsidRDefault="00AE16E2" w:rsidP="00AE16E2">
      <w:pPr>
        <w:rPr>
          <w:rtl/>
        </w:rPr>
      </w:pPr>
    </w:p>
    <w:p w14:paraId="7F504B9A" w14:textId="77777777" w:rsidR="00AE16E2" w:rsidRDefault="00AE16E2" w:rsidP="00AE16E2">
      <w:pPr>
        <w:pStyle w:val="af6"/>
        <w:keepNext/>
        <w:rPr>
          <w:rtl/>
        </w:rPr>
      </w:pPr>
      <w:bookmarkStart w:id="2083" w:name="ET_yor_6157_168"/>
      <w:r w:rsidRPr="00AE16E2">
        <w:rPr>
          <w:rStyle w:val="TagStyle"/>
          <w:rtl/>
        </w:rPr>
        <w:t xml:space="preserve"> &lt;&lt; יור &gt;&gt; </w:t>
      </w:r>
      <w:r>
        <w:rPr>
          <w:rtl/>
        </w:rPr>
        <w:t>היו"ר שמחה רוטמן:</w:t>
      </w:r>
      <w:r w:rsidRPr="00AE16E2">
        <w:rPr>
          <w:rStyle w:val="TagStyle"/>
          <w:rtl/>
        </w:rPr>
        <w:t xml:space="preserve"> &lt;&lt; יור &gt;&gt;</w:t>
      </w:r>
      <w:r>
        <w:rPr>
          <w:rtl/>
        </w:rPr>
        <w:t xml:space="preserve">   </w:t>
      </w:r>
      <w:bookmarkEnd w:id="2083"/>
    </w:p>
    <w:p w14:paraId="46713E2B" w14:textId="77777777" w:rsidR="00AE16E2" w:rsidRDefault="00AE16E2" w:rsidP="00AE16E2">
      <w:pPr>
        <w:pStyle w:val="KeepWithNext"/>
        <w:rPr>
          <w:rtl/>
        </w:rPr>
      </w:pPr>
    </w:p>
    <w:p w14:paraId="016ACEC4" w14:textId="77777777" w:rsidR="00AE16E2" w:rsidRDefault="00AE16E2" w:rsidP="00AE16E2">
      <w:pPr>
        <w:rPr>
          <w:b/>
          <w:bCs/>
          <w:rtl/>
        </w:rPr>
      </w:pPr>
      <w:bookmarkStart w:id="2084" w:name="_ETM_Q1_2193851"/>
      <w:bookmarkStart w:id="2085" w:name="_ETM_Q1_2196851"/>
      <w:bookmarkEnd w:id="2084"/>
      <w:bookmarkEnd w:id="2085"/>
      <w:r>
        <w:rPr>
          <w:rtl/>
        </w:rPr>
        <w:t xml:space="preserve"> לא עברת אפילו קצת</w:t>
      </w:r>
      <w:r>
        <w:rPr>
          <w:rFonts w:hint="cs"/>
          <w:rtl/>
        </w:rPr>
        <w:t xml:space="preserve">? </w:t>
      </w:r>
    </w:p>
    <w:p w14:paraId="74C596F4" w14:textId="77777777" w:rsidR="00760ED0" w:rsidRDefault="00760ED0" w:rsidP="00AE16E2">
      <w:pPr>
        <w:rPr>
          <w:rtl/>
        </w:rPr>
      </w:pPr>
      <w:bookmarkStart w:id="2086" w:name="_ETM_Q1_2200851"/>
      <w:bookmarkStart w:id="2087" w:name="_ETM_Q1_2201102"/>
      <w:bookmarkStart w:id="2088" w:name="_ETM_Q1_2198102"/>
      <w:bookmarkEnd w:id="2086"/>
      <w:bookmarkEnd w:id="2087"/>
      <w:bookmarkEnd w:id="2088"/>
    </w:p>
    <w:p w14:paraId="4F2794F5" w14:textId="2E251425" w:rsidR="00760ED0" w:rsidRDefault="00760ED0" w:rsidP="00760ED0">
      <w:pPr>
        <w:pStyle w:val="a4"/>
        <w:keepNext/>
        <w:rPr>
          <w:rtl/>
        </w:rPr>
      </w:pPr>
      <w:bookmarkStart w:id="2089" w:name="ET_speaker_ניר_גרסון_819"/>
      <w:r w:rsidRPr="00760ED0">
        <w:rPr>
          <w:rStyle w:val="TagStyle"/>
          <w:rtl/>
        </w:rPr>
        <w:t xml:space="preserve"> &lt;&lt; דובר &gt;&gt; </w:t>
      </w:r>
      <w:r>
        <w:rPr>
          <w:rtl/>
        </w:rPr>
        <w:t>ניר גרסון:</w:t>
      </w:r>
      <w:r w:rsidRPr="00760ED0">
        <w:rPr>
          <w:rStyle w:val="TagStyle"/>
          <w:rtl/>
        </w:rPr>
        <w:t xml:space="preserve"> &lt;&lt; דובר &gt;&gt;</w:t>
      </w:r>
      <w:r>
        <w:rPr>
          <w:rtl/>
        </w:rPr>
        <w:t xml:space="preserve">   </w:t>
      </w:r>
      <w:bookmarkEnd w:id="2089"/>
    </w:p>
    <w:p w14:paraId="2449F899" w14:textId="77777777" w:rsidR="00760ED0" w:rsidRDefault="00760ED0" w:rsidP="00760ED0">
      <w:pPr>
        <w:pStyle w:val="KeepWithNext"/>
        <w:rPr>
          <w:rtl/>
        </w:rPr>
      </w:pPr>
    </w:p>
    <w:p w14:paraId="627A3C75" w14:textId="77777777" w:rsidR="00AE16E2" w:rsidRPr="00AE16E2" w:rsidRDefault="00AE16E2" w:rsidP="00AE16E2">
      <w:pPr>
        <w:rPr>
          <w:rtl/>
        </w:rPr>
      </w:pPr>
      <w:r w:rsidRPr="00AE16E2">
        <w:rPr>
          <w:rFonts w:hint="cs"/>
          <w:rtl/>
        </w:rPr>
        <w:t>לא.</w:t>
      </w:r>
      <w:bookmarkStart w:id="2090" w:name="_ETM_Q1_2198351"/>
      <w:bookmarkStart w:id="2091" w:name="_ETM_Q1_2199102"/>
      <w:bookmarkEnd w:id="2090"/>
      <w:bookmarkEnd w:id="2091"/>
    </w:p>
    <w:p w14:paraId="066E4739" w14:textId="77777777" w:rsidR="00AE16E2" w:rsidRDefault="00AE16E2" w:rsidP="00AE16E2">
      <w:pPr>
        <w:rPr>
          <w:b/>
          <w:bCs/>
          <w:rtl/>
        </w:rPr>
      </w:pPr>
    </w:p>
    <w:p w14:paraId="4FAF0CB4" w14:textId="77777777" w:rsidR="00AE16E2" w:rsidRDefault="00AE16E2" w:rsidP="00AE16E2">
      <w:pPr>
        <w:pStyle w:val="a4"/>
        <w:keepNext/>
        <w:rPr>
          <w:rtl/>
        </w:rPr>
      </w:pPr>
      <w:bookmarkStart w:id="2092" w:name="ET_speaker_נעמה_מנחמי_169"/>
      <w:r w:rsidRPr="00AE16E2">
        <w:rPr>
          <w:rStyle w:val="TagStyle"/>
          <w:rtl/>
        </w:rPr>
        <w:t xml:space="preserve"> &lt;&lt; דובר &gt;&gt; </w:t>
      </w:r>
      <w:r>
        <w:rPr>
          <w:rtl/>
        </w:rPr>
        <w:t>נעמה מנחמי:</w:t>
      </w:r>
      <w:r w:rsidRPr="00AE16E2">
        <w:rPr>
          <w:rStyle w:val="TagStyle"/>
          <w:rtl/>
        </w:rPr>
        <w:t xml:space="preserve"> &lt;&lt; דובר &gt;&gt;</w:t>
      </w:r>
      <w:r>
        <w:rPr>
          <w:rtl/>
        </w:rPr>
        <w:t xml:space="preserve">   </w:t>
      </w:r>
      <w:bookmarkEnd w:id="2092"/>
    </w:p>
    <w:p w14:paraId="09873BAC" w14:textId="77777777" w:rsidR="00AE16E2" w:rsidRDefault="00AE16E2" w:rsidP="00AE16E2">
      <w:pPr>
        <w:pStyle w:val="KeepWithNext"/>
        <w:rPr>
          <w:rtl/>
        </w:rPr>
      </w:pPr>
    </w:p>
    <w:p w14:paraId="2408E6A4" w14:textId="77777777" w:rsidR="00AE16E2" w:rsidRDefault="00AE16E2" w:rsidP="00AE16E2">
      <w:pPr>
        <w:rPr>
          <w:rtl/>
        </w:rPr>
      </w:pPr>
      <w:bookmarkStart w:id="2093" w:name="_ETM_Q1_2194352"/>
      <w:bookmarkStart w:id="2094" w:name="_ETM_Q1_2197601"/>
      <w:bookmarkStart w:id="2095" w:name="_ETM_Q1_2198352"/>
      <w:bookmarkStart w:id="2096" w:name="_ETM_Q1_2202351"/>
      <w:bookmarkEnd w:id="2093"/>
      <w:bookmarkEnd w:id="2094"/>
      <w:bookmarkEnd w:id="2095"/>
      <w:bookmarkEnd w:id="2096"/>
      <w:r>
        <w:rPr>
          <w:rFonts w:hint="cs"/>
          <w:rtl/>
        </w:rPr>
        <w:t>נסעת ברכבת אבל.</w:t>
      </w:r>
      <w:bookmarkStart w:id="2097" w:name="_ETM_Q1_2197852"/>
      <w:bookmarkStart w:id="2098" w:name="_ETM_Q1_2200852"/>
      <w:bookmarkStart w:id="2099" w:name="_ETM_Q1_2202851"/>
      <w:bookmarkEnd w:id="2097"/>
      <w:bookmarkEnd w:id="2098"/>
      <w:bookmarkEnd w:id="2099"/>
    </w:p>
    <w:p w14:paraId="0E27E5DC" w14:textId="77777777" w:rsidR="00760ED0" w:rsidRDefault="00760ED0" w:rsidP="00AE16E2">
      <w:pPr>
        <w:rPr>
          <w:rtl/>
        </w:rPr>
      </w:pPr>
    </w:p>
    <w:p w14:paraId="2EC9831B" w14:textId="7894921F" w:rsidR="00760ED0" w:rsidRDefault="00760ED0" w:rsidP="00760ED0">
      <w:pPr>
        <w:pStyle w:val="a4"/>
        <w:keepNext/>
        <w:rPr>
          <w:rtl/>
        </w:rPr>
      </w:pPr>
      <w:bookmarkStart w:id="2100" w:name="ET_speaker_ניר_גרסון_820"/>
      <w:r w:rsidRPr="00760ED0">
        <w:rPr>
          <w:rStyle w:val="TagStyle"/>
          <w:rtl/>
        </w:rPr>
        <w:t xml:space="preserve"> &lt;&lt; דובר &gt;&gt; </w:t>
      </w:r>
      <w:r>
        <w:rPr>
          <w:rtl/>
        </w:rPr>
        <w:t>ניר גרסון:</w:t>
      </w:r>
      <w:r w:rsidRPr="00760ED0">
        <w:rPr>
          <w:rStyle w:val="TagStyle"/>
          <w:rtl/>
        </w:rPr>
        <w:t xml:space="preserve"> &lt;&lt; דובר &gt;&gt;</w:t>
      </w:r>
      <w:r>
        <w:rPr>
          <w:rtl/>
        </w:rPr>
        <w:t xml:space="preserve">   </w:t>
      </w:r>
      <w:bookmarkEnd w:id="2100"/>
    </w:p>
    <w:p w14:paraId="3118FF45" w14:textId="77777777" w:rsidR="00760ED0" w:rsidRDefault="00760ED0" w:rsidP="00760ED0">
      <w:pPr>
        <w:pStyle w:val="KeepWithNext"/>
        <w:rPr>
          <w:rtl/>
        </w:rPr>
      </w:pPr>
    </w:p>
    <w:p w14:paraId="77D44169" w14:textId="77777777" w:rsidR="00AE16E2" w:rsidRDefault="00AE16E2" w:rsidP="00AE16E2">
      <w:pPr>
        <w:rPr>
          <w:rtl/>
        </w:rPr>
      </w:pPr>
      <w:r>
        <w:rPr>
          <w:rFonts w:hint="cs"/>
          <w:rtl/>
        </w:rPr>
        <w:t>כן.</w:t>
      </w:r>
    </w:p>
    <w:p w14:paraId="24DE421F" w14:textId="77777777" w:rsidR="00AE16E2" w:rsidRDefault="00AE16E2" w:rsidP="00AE16E2">
      <w:pPr>
        <w:rPr>
          <w:rtl/>
        </w:rPr>
      </w:pPr>
    </w:p>
    <w:p w14:paraId="7D9B652B" w14:textId="77777777" w:rsidR="00AE16E2" w:rsidRDefault="00AE16E2" w:rsidP="00AE16E2">
      <w:pPr>
        <w:pStyle w:val="af6"/>
        <w:keepNext/>
        <w:rPr>
          <w:rtl/>
        </w:rPr>
      </w:pPr>
      <w:bookmarkStart w:id="2101" w:name="ET_yor_6157_170"/>
      <w:r w:rsidRPr="00AE16E2">
        <w:rPr>
          <w:rStyle w:val="TagStyle"/>
          <w:rtl/>
        </w:rPr>
        <w:t xml:space="preserve"> &lt;&lt; יור &gt;&gt; </w:t>
      </w:r>
      <w:r>
        <w:rPr>
          <w:rtl/>
        </w:rPr>
        <w:t>היו"ר שמחה רוטמן:</w:t>
      </w:r>
      <w:r w:rsidRPr="00AE16E2">
        <w:rPr>
          <w:rStyle w:val="TagStyle"/>
          <w:rtl/>
        </w:rPr>
        <w:t xml:space="preserve"> &lt;&lt; יור &gt;&gt;</w:t>
      </w:r>
      <w:r>
        <w:rPr>
          <w:rtl/>
        </w:rPr>
        <w:t xml:space="preserve">   </w:t>
      </w:r>
      <w:bookmarkEnd w:id="2101"/>
    </w:p>
    <w:p w14:paraId="4D850E84" w14:textId="77777777" w:rsidR="00AE16E2" w:rsidRDefault="00AE16E2" w:rsidP="00AE16E2">
      <w:pPr>
        <w:pStyle w:val="KeepWithNext"/>
        <w:rPr>
          <w:rtl/>
        </w:rPr>
      </w:pPr>
    </w:p>
    <w:p w14:paraId="048ACD60" w14:textId="77777777" w:rsidR="006E7872" w:rsidRDefault="00AE16E2" w:rsidP="00AE16E2">
      <w:pPr>
        <w:rPr>
          <w:rtl/>
        </w:rPr>
      </w:pPr>
      <w:r>
        <w:rPr>
          <w:rFonts w:hint="cs"/>
          <w:rtl/>
        </w:rPr>
        <w:t>אה</w:t>
      </w:r>
      <w:bookmarkStart w:id="2102" w:name="_ETM_Q1_2202101"/>
      <w:bookmarkEnd w:id="2102"/>
      <w:r>
        <w:rPr>
          <w:rFonts w:hint="cs"/>
          <w:rtl/>
        </w:rPr>
        <w:t xml:space="preserve">, </w:t>
      </w:r>
      <w:r w:rsidR="006E7872">
        <w:rPr>
          <w:rFonts w:hint="cs"/>
          <w:rtl/>
        </w:rPr>
        <w:t xml:space="preserve">יכול להיות. </w:t>
      </w:r>
      <w:r>
        <w:rPr>
          <w:rFonts w:hint="cs"/>
          <w:rtl/>
        </w:rPr>
        <w:t xml:space="preserve">הרכבת עמדה </w:t>
      </w:r>
      <w:bookmarkStart w:id="2103" w:name="_ETM_Q1_2198101"/>
      <w:bookmarkStart w:id="2104" w:name="_ETM_Q1_2201351"/>
      <w:bookmarkEnd w:id="2103"/>
      <w:bookmarkEnd w:id="2104"/>
      <w:r>
        <w:rPr>
          <w:rtl/>
        </w:rPr>
        <w:t>מהיר</w:t>
      </w:r>
      <w:bookmarkStart w:id="2105" w:name="_ETM_Q1_2203601"/>
      <w:bookmarkEnd w:id="2105"/>
      <w:r>
        <w:rPr>
          <w:rtl/>
        </w:rPr>
        <w:t>ות המותרת</w:t>
      </w:r>
      <w:r w:rsidR="006E7872">
        <w:rPr>
          <w:rFonts w:hint="cs"/>
          <w:rtl/>
        </w:rPr>
        <w:t>?</w:t>
      </w:r>
      <w:r>
        <w:rPr>
          <w:rtl/>
        </w:rPr>
        <w:t xml:space="preserve"> אתה הסתכלת ימינה ושמאלה לפני שחצית את </w:t>
      </w:r>
      <w:bookmarkStart w:id="2106" w:name="_ETM_Q1_2206602"/>
      <w:bookmarkEnd w:id="2106"/>
      <w:r>
        <w:rPr>
          <w:rtl/>
        </w:rPr>
        <w:t>הכביש בדרך לפה</w:t>
      </w:r>
      <w:r w:rsidR="006E7872">
        <w:rPr>
          <w:rFonts w:hint="cs"/>
          <w:rtl/>
        </w:rPr>
        <w:t>?</w:t>
      </w:r>
      <w:bookmarkStart w:id="2107" w:name="_ETM_Q1_2207352"/>
      <w:bookmarkEnd w:id="2107"/>
    </w:p>
    <w:p w14:paraId="7A48F10D" w14:textId="77777777" w:rsidR="00760ED0" w:rsidRDefault="00760ED0" w:rsidP="00AE16E2">
      <w:pPr>
        <w:rPr>
          <w:rtl/>
        </w:rPr>
      </w:pPr>
    </w:p>
    <w:p w14:paraId="51B15062" w14:textId="6BD13FEB" w:rsidR="00760ED0" w:rsidRDefault="00760ED0" w:rsidP="00760ED0">
      <w:pPr>
        <w:pStyle w:val="a4"/>
        <w:keepNext/>
        <w:rPr>
          <w:rtl/>
        </w:rPr>
      </w:pPr>
      <w:bookmarkStart w:id="2108" w:name="ET_speaker_ניר_גרסון_821"/>
      <w:r w:rsidRPr="00760ED0">
        <w:rPr>
          <w:rStyle w:val="TagStyle"/>
          <w:rtl/>
        </w:rPr>
        <w:t xml:space="preserve"> &lt;&lt; דובר &gt;&gt; </w:t>
      </w:r>
      <w:r>
        <w:rPr>
          <w:rtl/>
        </w:rPr>
        <w:t>ניר גרסון:</w:t>
      </w:r>
      <w:r w:rsidRPr="00760ED0">
        <w:rPr>
          <w:rStyle w:val="TagStyle"/>
          <w:rtl/>
        </w:rPr>
        <w:t xml:space="preserve"> &lt;&lt; דובר &gt;&gt;</w:t>
      </w:r>
      <w:r>
        <w:rPr>
          <w:rtl/>
        </w:rPr>
        <w:t xml:space="preserve">   </w:t>
      </w:r>
      <w:bookmarkEnd w:id="2108"/>
    </w:p>
    <w:p w14:paraId="45214837" w14:textId="77777777" w:rsidR="00760ED0" w:rsidRDefault="00760ED0" w:rsidP="00760ED0">
      <w:pPr>
        <w:pStyle w:val="KeepWithNext"/>
        <w:rPr>
          <w:rtl/>
        </w:rPr>
      </w:pPr>
    </w:p>
    <w:p w14:paraId="771BDAC5" w14:textId="77777777" w:rsidR="006E7872" w:rsidRDefault="006E7872" w:rsidP="00AE16E2">
      <w:pPr>
        <w:rPr>
          <w:rtl/>
        </w:rPr>
      </w:pPr>
      <w:bookmarkStart w:id="2109" w:name="_ETM_Q1_2210101"/>
      <w:bookmarkStart w:id="2110" w:name="_ETM_Q1_2210351"/>
      <w:bookmarkEnd w:id="2109"/>
      <w:bookmarkEnd w:id="2110"/>
      <w:r>
        <w:rPr>
          <w:rFonts w:hint="cs"/>
          <w:rtl/>
        </w:rPr>
        <w:t>- -  -</w:t>
      </w:r>
    </w:p>
    <w:p w14:paraId="02A4A4F7" w14:textId="77777777" w:rsidR="006E7872" w:rsidRDefault="006E7872" w:rsidP="00AE16E2">
      <w:pPr>
        <w:rPr>
          <w:rtl/>
        </w:rPr>
      </w:pPr>
    </w:p>
    <w:p w14:paraId="015952B4" w14:textId="77777777" w:rsidR="006E7872" w:rsidRPr="006A56A6" w:rsidRDefault="006E7872" w:rsidP="006E7872">
      <w:pPr>
        <w:pStyle w:val="af6"/>
        <w:keepNext/>
        <w:rPr>
          <w:rtl/>
        </w:rPr>
      </w:pPr>
      <w:bookmarkStart w:id="2111" w:name="ET_yor_6157_171"/>
      <w:r w:rsidRPr="006E7872">
        <w:rPr>
          <w:rStyle w:val="TagStyle"/>
          <w:rtl/>
        </w:rPr>
        <w:t xml:space="preserve"> </w:t>
      </w:r>
      <w:r w:rsidRPr="006A56A6">
        <w:rPr>
          <w:rStyle w:val="TagStyle"/>
          <w:rtl/>
        </w:rPr>
        <w:t xml:space="preserve">&lt;&lt; יור &gt;&gt; </w:t>
      </w:r>
      <w:r w:rsidRPr="006A56A6">
        <w:rPr>
          <w:rtl/>
        </w:rPr>
        <w:t>היו"ר שמחה רוטמן:</w:t>
      </w:r>
      <w:r w:rsidRPr="006A56A6">
        <w:rPr>
          <w:rStyle w:val="TagStyle"/>
          <w:rtl/>
        </w:rPr>
        <w:t xml:space="preserve"> &lt;&lt; יור &gt;&gt;</w:t>
      </w:r>
      <w:r w:rsidRPr="006A56A6">
        <w:rPr>
          <w:rtl/>
        </w:rPr>
        <w:t xml:space="preserve">   </w:t>
      </w:r>
      <w:bookmarkEnd w:id="2111"/>
    </w:p>
    <w:p w14:paraId="5AC674FF" w14:textId="77777777" w:rsidR="006E7872" w:rsidRPr="006A56A6" w:rsidRDefault="006E7872" w:rsidP="006E7872">
      <w:pPr>
        <w:pStyle w:val="KeepWithNext"/>
        <w:rPr>
          <w:rtl/>
        </w:rPr>
      </w:pPr>
    </w:p>
    <w:p w14:paraId="0A832E8E" w14:textId="1C9A8B5D" w:rsidR="00DF6A43" w:rsidRPr="006A56A6" w:rsidRDefault="00AE16E2" w:rsidP="00AE16E2">
      <w:pPr>
        <w:rPr>
          <w:rtl/>
        </w:rPr>
      </w:pPr>
      <w:bookmarkStart w:id="2112" w:name="_ETM_Q1_2212601"/>
      <w:bookmarkStart w:id="2113" w:name="_ETM_Q1_2212851"/>
      <w:bookmarkStart w:id="2114" w:name="_ETM_Q1_2208101"/>
      <w:bookmarkStart w:id="2115" w:name="_ETM_Q1_2208351"/>
      <w:bookmarkStart w:id="2116" w:name="_ETM_Q1_2207602"/>
      <w:bookmarkEnd w:id="2112"/>
      <w:bookmarkEnd w:id="2113"/>
      <w:bookmarkEnd w:id="2114"/>
      <w:bookmarkEnd w:id="2115"/>
      <w:bookmarkEnd w:id="2116"/>
      <w:r w:rsidRPr="006A56A6">
        <w:rPr>
          <w:rtl/>
        </w:rPr>
        <w:t>עכשיו יכול להיות שאתה צודק</w:t>
      </w:r>
      <w:r w:rsidR="006E7872" w:rsidRPr="006A56A6">
        <w:rPr>
          <w:rFonts w:hint="cs"/>
          <w:rtl/>
        </w:rPr>
        <w:t>.</w:t>
      </w:r>
      <w:bookmarkStart w:id="2117" w:name="_ETM_Q1_2208601"/>
      <w:bookmarkStart w:id="2118" w:name="_ETM_Q1_2211601"/>
      <w:bookmarkEnd w:id="2117"/>
      <w:bookmarkEnd w:id="2118"/>
      <w:r w:rsidRPr="006A56A6">
        <w:rPr>
          <w:rtl/>
        </w:rPr>
        <w:t xml:space="preserve"> אבל </w:t>
      </w:r>
      <w:r w:rsidR="006A56A6">
        <w:rPr>
          <w:rFonts w:hint="cs"/>
          <w:rtl/>
        </w:rPr>
        <w:t xml:space="preserve">האם אין </w:t>
      </w:r>
      <w:bookmarkStart w:id="2119" w:name="_ETM_Q1_2210102"/>
      <w:bookmarkStart w:id="2120" w:name="_ETM_Q1_2213102"/>
      <w:bookmarkEnd w:id="2119"/>
      <w:bookmarkEnd w:id="2120"/>
      <w:r w:rsidR="00DF6A43" w:rsidRPr="006A56A6">
        <w:rPr>
          <w:rFonts w:hint="cs"/>
          <w:rtl/>
        </w:rPr>
        <w:t xml:space="preserve">- - </w:t>
      </w:r>
      <w:bookmarkStart w:id="2121" w:name="_ETM_Q1_2214601"/>
      <w:bookmarkStart w:id="2122" w:name="_ETM_Q1_2215101"/>
      <w:bookmarkEnd w:id="2121"/>
      <w:bookmarkEnd w:id="2122"/>
    </w:p>
    <w:p w14:paraId="659DAEBD" w14:textId="77777777" w:rsidR="00DF6A43" w:rsidRPr="006A56A6" w:rsidRDefault="00DF6A43" w:rsidP="00AE16E2">
      <w:pPr>
        <w:rPr>
          <w:rtl/>
        </w:rPr>
      </w:pPr>
    </w:p>
    <w:p w14:paraId="6D45687E" w14:textId="77777777" w:rsidR="00DF6A43" w:rsidRPr="006A56A6" w:rsidRDefault="00DF6A43" w:rsidP="00DF6A43">
      <w:pPr>
        <w:pStyle w:val="a4"/>
        <w:keepNext/>
        <w:rPr>
          <w:rtl/>
        </w:rPr>
      </w:pPr>
      <w:bookmarkStart w:id="2123" w:name="ET_speaker_ראובן_אידלמן_172"/>
      <w:r w:rsidRPr="006A56A6">
        <w:rPr>
          <w:rStyle w:val="TagStyle"/>
          <w:rtl/>
        </w:rPr>
        <w:t xml:space="preserve"> &lt;&lt; דובר &gt;&gt; </w:t>
      </w:r>
      <w:r w:rsidRPr="006A56A6">
        <w:rPr>
          <w:rtl/>
        </w:rPr>
        <w:t>ראובן אידלמן:</w:t>
      </w:r>
      <w:r w:rsidRPr="006A56A6">
        <w:rPr>
          <w:rStyle w:val="TagStyle"/>
          <w:rtl/>
        </w:rPr>
        <w:t xml:space="preserve"> &lt;&lt; דובר &gt;&gt;</w:t>
      </w:r>
      <w:r w:rsidRPr="006A56A6">
        <w:rPr>
          <w:rtl/>
        </w:rPr>
        <w:t xml:space="preserve">   </w:t>
      </w:r>
      <w:bookmarkEnd w:id="2123"/>
    </w:p>
    <w:p w14:paraId="1AC68FD4" w14:textId="77777777" w:rsidR="00DF6A43" w:rsidRPr="006A56A6" w:rsidRDefault="00DF6A43" w:rsidP="00DF6A43">
      <w:pPr>
        <w:pStyle w:val="KeepWithNext"/>
        <w:rPr>
          <w:rtl/>
        </w:rPr>
      </w:pPr>
    </w:p>
    <w:p w14:paraId="4E887AC7" w14:textId="77777777" w:rsidR="00DF6A43" w:rsidRPr="006A56A6" w:rsidRDefault="006A56A6" w:rsidP="00DF6A43">
      <w:pPr>
        <w:rPr>
          <w:rtl/>
        </w:rPr>
      </w:pPr>
      <w:r>
        <w:rPr>
          <w:rFonts w:hint="cs"/>
          <w:rtl/>
        </w:rPr>
        <w:t xml:space="preserve">אני </w:t>
      </w:r>
      <w:r w:rsidR="00DF6A43" w:rsidRPr="006A56A6">
        <w:rPr>
          <w:rFonts w:hint="cs"/>
          <w:rtl/>
        </w:rPr>
        <w:t xml:space="preserve">- - - </w:t>
      </w:r>
    </w:p>
    <w:p w14:paraId="64DAF810" w14:textId="77777777" w:rsidR="00DF6A43" w:rsidRPr="006A56A6" w:rsidRDefault="00DF6A43" w:rsidP="00DF6A43">
      <w:pPr>
        <w:rPr>
          <w:rtl/>
        </w:rPr>
      </w:pPr>
    </w:p>
    <w:p w14:paraId="3F6B5A80" w14:textId="77777777" w:rsidR="00DF6A43" w:rsidRPr="006A56A6" w:rsidRDefault="00DF6A43" w:rsidP="00DF6A43">
      <w:pPr>
        <w:pStyle w:val="af6"/>
        <w:keepNext/>
        <w:rPr>
          <w:rtl/>
        </w:rPr>
      </w:pPr>
      <w:bookmarkStart w:id="2124" w:name="ET_yor_6157_173"/>
      <w:r w:rsidRPr="006A56A6">
        <w:rPr>
          <w:rStyle w:val="TagStyle"/>
          <w:rtl/>
        </w:rPr>
        <w:t xml:space="preserve"> &lt;&lt; יור &gt;&gt; </w:t>
      </w:r>
      <w:r w:rsidRPr="006A56A6">
        <w:rPr>
          <w:rtl/>
        </w:rPr>
        <w:t>היו"ר שמחה רוטמן:</w:t>
      </w:r>
      <w:r w:rsidRPr="006A56A6">
        <w:rPr>
          <w:rStyle w:val="TagStyle"/>
          <w:rtl/>
        </w:rPr>
        <w:t xml:space="preserve"> &lt;&lt; יור &gt;&gt;</w:t>
      </w:r>
      <w:r w:rsidRPr="006A56A6">
        <w:rPr>
          <w:rtl/>
        </w:rPr>
        <w:t xml:space="preserve">   </w:t>
      </w:r>
      <w:bookmarkEnd w:id="2124"/>
    </w:p>
    <w:p w14:paraId="147BAE6E" w14:textId="77777777" w:rsidR="00DF6A43" w:rsidRPr="006A56A6" w:rsidRDefault="00DF6A43" w:rsidP="00DF6A43">
      <w:pPr>
        <w:pStyle w:val="KeepWithNext"/>
        <w:rPr>
          <w:rtl/>
        </w:rPr>
      </w:pPr>
    </w:p>
    <w:p w14:paraId="67DF61D7" w14:textId="6FE139A3" w:rsidR="00AE16E2" w:rsidRDefault="00DF6A43" w:rsidP="00300231">
      <w:pPr>
        <w:rPr>
          <w:rtl/>
        </w:rPr>
      </w:pPr>
      <w:r w:rsidRPr="006A56A6">
        <w:rPr>
          <w:rFonts w:hint="cs"/>
          <w:rtl/>
        </w:rPr>
        <w:t>ה</w:t>
      </w:r>
      <w:bookmarkStart w:id="2125" w:name="_ETM_Q1_2213602"/>
      <w:bookmarkEnd w:id="2125"/>
      <w:r w:rsidR="00AE16E2" w:rsidRPr="006A56A6">
        <w:rPr>
          <w:rtl/>
        </w:rPr>
        <w:t>אם א</w:t>
      </w:r>
      <w:bookmarkStart w:id="2126" w:name="_ETM_Q1_2212101"/>
      <w:bookmarkEnd w:id="2126"/>
      <w:r w:rsidR="00AE16E2" w:rsidRPr="006A56A6">
        <w:rPr>
          <w:rtl/>
        </w:rPr>
        <w:t>ין</w:t>
      </w:r>
      <w:bookmarkStart w:id="2127" w:name="_ETM_Q1_2216601"/>
      <w:bookmarkEnd w:id="2127"/>
      <w:r w:rsidR="00AE16E2" w:rsidRPr="006A56A6">
        <w:rPr>
          <w:rtl/>
        </w:rPr>
        <w:t xml:space="preserve"> עניין לציבור לדעת במקרה של</w:t>
      </w:r>
      <w:r w:rsidR="00760ED0">
        <w:rPr>
          <w:rFonts w:hint="cs"/>
          <w:rtl/>
        </w:rPr>
        <w:t>,</w:t>
      </w:r>
      <w:r w:rsidR="00AE16E2" w:rsidRPr="006A56A6">
        <w:rPr>
          <w:rtl/>
        </w:rPr>
        <w:t xml:space="preserve"> </w:t>
      </w:r>
      <w:bookmarkStart w:id="2128" w:name="_ETM_Q1_2215102"/>
      <w:bookmarkEnd w:id="2128"/>
      <w:r w:rsidR="00300231">
        <w:rPr>
          <w:rFonts w:hint="cs"/>
          <w:rtl/>
        </w:rPr>
        <w:t xml:space="preserve">לא </w:t>
      </w:r>
      <w:r w:rsidR="00AE16E2" w:rsidRPr="006A56A6">
        <w:rPr>
          <w:rtl/>
        </w:rPr>
        <w:t>חבר'ה אני שנייה לא מסתכל</w:t>
      </w:r>
      <w:r w:rsidR="00300231">
        <w:rPr>
          <w:rFonts w:hint="cs"/>
          <w:rtl/>
        </w:rPr>
        <w:t>.</w:t>
      </w:r>
      <w:r w:rsidR="00AE16E2" w:rsidRPr="006A56A6">
        <w:rPr>
          <w:rtl/>
        </w:rPr>
        <w:t xml:space="preserve"> כולם ע</w:t>
      </w:r>
      <w:bookmarkStart w:id="2129" w:name="_ETM_Q1_2218102"/>
      <w:bookmarkEnd w:id="2129"/>
      <w:r w:rsidR="00AE16E2" w:rsidRPr="006A56A6">
        <w:rPr>
          <w:rtl/>
        </w:rPr>
        <w:t>שו את זה</w:t>
      </w:r>
      <w:r w:rsidR="00300231">
        <w:rPr>
          <w:rFonts w:hint="cs"/>
          <w:rtl/>
        </w:rPr>
        <w:t>?</w:t>
      </w:r>
      <w:r w:rsidR="00AE16E2" w:rsidRPr="006A56A6">
        <w:rPr>
          <w:rtl/>
        </w:rPr>
        <w:t xml:space="preserve"> לא</w:t>
      </w:r>
      <w:r w:rsidR="00300231">
        <w:rPr>
          <w:rFonts w:hint="cs"/>
          <w:rtl/>
        </w:rPr>
        <w:t>.</w:t>
      </w:r>
      <w:r w:rsidR="00AE16E2" w:rsidRPr="006A56A6">
        <w:rPr>
          <w:rtl/>
        </w:rPr>
        <w:t xml:space="preserve"> יש עניין לציבור לדעת את זה</w:t>
      </w:r>
      <w:r w:rsidR="00300231">
        <w:rPr>
          <w:rFonts w:hint="cs"/>
          <w:rtl/>
        </w:rPr>
        <w:t>?</w:t>
      </w:r>
      <w:bookmarkStart w:id="2130" w:name="_ETM_Q1_2220852"/>
      <w:bookmarkStart w:id="2131" w:name="_ETM_Q1_2214602"/>
      <w:bookmarkStart w:id="2132" w:name="_ETM_Q1_2212602"/>
      <w:bookmarkStart w:id="2133" w:name="_ETM_Q1_2213352"/>
      <w:bookmarkStart w:id="2134" w:name="_ETM_Q1_2210602"/>
      <w:bookmarkStart w:id="2135" w:name="_ETM_Q1_2207851"/>
      <w:bookmarkEnd w:id="2130"/>
      <w:bookmarkEnd w:id="2131"/>
      <w:bookmarkEnd w:id="2132"/>
      <w:bookmarkEnd w:id="2133"/>
      <w:bookmarkEnd w:id="2134"/>
      <w:bookmarkEnd w:id="2135"/>
      <w:r w:rsidR="00300231">
        <w:rPr>
          <w:rFonts w:hint="cs"/>
          <w:rtl/>
        </w:rPr>
        <w:t xml:space="preserve"> </w:t>
      </w:r>
      <w:bookmarkStart w:id="2136" w:name="_ETM_Q1_2223353"/>
      <w:bookmarkEnd w:id="2136"/>
    </w:p>
    <w:p w14:paraId="48C243F9" w14:textId="77777777" w:rsidR="00760ED0" w:rsidRDefault="00760ED0" w:rsidP="00760ED0">
      <w:pPr>
        <w:rPr>
          <w:rtl/>
        </w:rPr>
      </w:pPr>
    </w:p>
    <w:p w14:paraId="77CA4F6F" w14:textId="57582E50" w:rsidR="00760ED0" w:rsidRDefault="00760ED0" w:rsidP="00760ED0">
      <w:pPr>
        <w:pStyle w:val="a4"/>
        <w:keepNext/>
        <w:rPr>
          <w:rtl/>
        </w:rPr>
      </w:pPr>
      <w:bookmarkStart w:id="2137" w:name="ET_speaker_ניר_גרסון_822"/>
      <w:r w:rsidRPr="00760ED0">
        <w:rPr>
          <w:rStyle w:val="TagStyle"/>
          <w:rtl/>
        </w:rPr>
        <w:t xml:space="preserve"> &lt;&lt; דובר &gt;&gt; </w:t>
      </w:r>
      <w:r>
        <w:rPr>
          <w:rtl/>
        </w:rPr>
        <w:t>ניר גרסון:</w:t>
      </w:r>
      <w:r w:rsidRPr="00760ED0">
        <w:rPr>
          <w:rStyle w:val="TagStyle"/>
          <w:rtl/>
        </w:rPr>
        <w:t xml:space="preserve"> &lt;&lt; דובר &gt;&gt;</w:t>
      </w:r>
      <w:r>
        <w:rPr>
          <w:rtl/>
        </w:rPr>
        <w:t xml:space="preserve">   </w:t>
      </w:r>
      <w:bookmarkEnd w:id="2137"/>
    </w:p>
    <w:p w14:paraId="33F4069F" w14:textId="77777777" w:rsidR="00760ED0" w:rsidRDefault="00760ED0" w:rsidP="00760ED0">
      <w:pPr>
        <w:pStyle w:val="KeepWithNext"/>
        <w:rPr>
          <w:rtl/>
        </w:rPr>
      </w:pPr>
    </w:p>
    <w:p w14:paraId="037B0710" w14:textId="6D3669CA" w:rsidR="00300231" w:rsidRDefault="00300231" w:rsidP="00760ED0">
      <w:pPr>
        <w:rPr>
          <w:rtl/>
        </w:rPr>
      </w:pPr>
      <w:r>
        <w:rPr>
          <w:rFonts w:hint="cs"/>
          <w:rtl/>
        </w:rPr>
        <w:t>כן.</w:t>
      </w:r>
    </w:p>
    <w:p w14:paraId="4A5EDED1" w14:textId="77777777" w:rsidR="00760ED0" w:rsidRDefault="00760ED0" w:rsidP="00300231">
      <w:pPr>
        <w:rPr>
          <w:rtl/>
        </w:rPr>
      </w:pPr>
    </w:p>
    <w:p w14:paraId="199B16A3" w14:textId="5842B30A" w:rsidR="00760ED0" w:rsidRDefault="00760ED0" w:rsidP="00760ED0">
      <w:pPr>
        <w:pStyle w:val="af6"/>
        <w:keepNext/>
        <w:rPr>
          <w:rtl/>
        </w:rPr>
      </w:pPr>
      <w:bookmarkStart w:id="2138" w:name="ET_yor_6157_823"/>
      <w:r w:rsidRPr="00760ED0">
        <w:rPr>
          <w:rStyle w:val="TagStyle"/>
          <w:rtl/>
        </w:rPr>
        <w:t xml:space="preserve"> &lt;&lt; יור &gt;&gt; </w:t>
      </w:r>
      <w:r>
        <w:rPr>
          <w:rtl/>
        </w:rPr>
        <w:t>היו"ר שמחה רוטמן:</w:t>
      </w:r>
      <w:r w:rsidRPr="00760ED0">
        <w:rPr>
          <w:rStyle w:val="TagStyle"/>
          <w:rtl/>
        </w:rPr>
        <w:t xml:space="preserve"> &lt;&lt; יור &gt;&gt;</w:t>
      </w:r>
      <w:r>
        <w:rPr>
          <w:rtl/>
        </w:rPr>
        <w:t xml:space="preserve">   </w:t>
      </w:r>
      <w:bookmarkEnd w:id="2138"/>
    </w:p>
    <w:p w14:paraId="7E3DFFC8" w14:textId="77777777" w:rsidR="00760ED0" w:rsidRDefault="00760ED0" w:rsidP="00760ED0">
      <w:pPr>
        <w:pStyle w:val="KeepWithNext"/>
        <w:rPr>
          <w:rtl/>
        </w:rPr>
      </w:pPr>
    </w:p>
    <w:p w14:paraId="7760AD4B" w14:textId="77777777" w:rsidR="00300231" w:rsidRDefault="00300231" w:rsidP="00300231">
      <w:pPr>
        <w:rPr>
          <w:rtl/>
        </w:rPr>
      </w:pPr>
      <w:r>
        <w:rPr>
          <w:rFonts w:hint="cs"/>
          <w:rtl/>
        </w:rPr>
        <w:t>לא.</w:t>
      </w:r>
    </w:p>
    <w:p w14:paraId="037894FB" w14:textId="77777777" w:rsidR="00760ED0" w:rsidRDefault="00760ED0" w:rsidP="00300231">
      <w:pPr>
        <w:rPr>
          <w:rtl/>
        </w:rPr>
      </w:pPr>
    </w:p>
    <w:p w14:paraId="1D99BBF3" w14:textId="1BB470EB" w:rsidR="00760ED0" w:rsidRDefault="00760ED0" w:rsidP="00760ED0">
      <w:pPr>
        <w:pStyle w:val="a4"/>
        <w:keepNext/>
        <w:rPr>
          <w:rtl/>
        </w:rPr>
      </w:pPr>
      <w:bookmarkStart w:id="2139" w:name="ET_speaker_ניר_גרסון_824"/>
      <w:r w:rsidRPr="00760ED0">
        <w:rPr>
          <w:rStyle w:val="TagStyle"/>
          <w:rtl/>
        </w:rPr>
        <w:t xml:space="preserve"> &lt;&lt; דובר &gt;&gt; </w:t>
      </w:r>
      <w:r>
        <w:rPr>
          <w:rtl/>
        </w:rPr>
        <w:t>ניר גרסון:</w:t>
      </w:r>
      <w:r w:rsidRPr="00760ED0">
        <w:rPr>
          <w:rStyle w:val="TagStyle"/>
          <w:rtl/>
        </w:rPr>
        <w:t xml:space="preserve"> &lt;&lt; דובר &gt;&gt;</w:t>
      </w:r>
      <w:r>
        <w:rPr>
          <w:rtl/>
        </w:rPr>
        <w:t xml:space="preserve">   </w:t>
      </w:r>
      <w:bookmarkEnd w:id="2139"/>
    </w:p>
    <w:p w14:paraId="0BEEED4D" w14:textId="77777777" w:rsidR="00760ED0" w:rsidRDefault="00760ED0" w:rsidP="00760ED0">
      <w:pPr>
        <w:pStyle w:val="KeepWithNext"/>
        <w:rPr>
          <w:rtl/>
        </w:rPr>
      </w:pPr>
    </w:p>
    <w:p w14:paraId="471FE9A4" w14:textId="0C44906E" w:rsidR="00300231" w:rsidRPr="00962EBB" w:rsidRDefault="00300231" w:rsidP="00760ED0">
      <w:pPr>
        <w:rPr>
          <w:rtl/>
        </w:rPr>
      </w:pPr>
      <w:r w:rsidRPr="00962EBB">
        <w:rPr>
          <w:rFonts w:hint="cs"/>
          <w:rtl/>
        </w:rPr>
        <w:t xml:space="preserve">אם </w:t>
      </w:r>
      <w:bookmarkStart w:id="2140" w:name="_ETM_Q1_2218353"/>
      <w:bookmarkStart w:id="2141" w:name="_ETM_Q1_2221353"/>
      <w:bookmarkEnd w:id="2140"/>
      <w:bookmarkEnd w:id="2141"/>
      <w:r w:rsidR="00AE16E2" w:rsidRPr="00962EBB">
        <w:rPr>
          <w:rtl/>
        </w:rPr>
        <w:t>הייתי תאגיד ש</w:t>
      </w:r>
      <w:bookmarkStart w:id="2142" w:name="_ETM_Q1_2225602"/>
      <w:bookmarkEnd w:id="2142"/>
      <w:r w:rsidRPr="00962EBB">
        <w:rPr>
          <w:rtl/>
        </w:rPr>
        <w:t>משתמש במ</w:t>
      </w:r>
      <w:r w:rsidR="00AE16E2" w:rsidRPr="00962EBB">
        <w:rPr>
          <w:rtl/>
        </w:rPr>
        <w:t>ש</w:t>
      </w:r>
      <w:r w:rsidRPr="00962EBB">
        <w:rPr>
          <w:rFonts w:hint="cs"/>
          <w:rtl/>
        </w:rPr>
        <w:t>א</w:t>
      </w:r>
      <w:r w:rsidR="00AE16E2" w:rsidRPr="00962EBB">
        <w:rPr>
          <w:rtl/>
        </w:rPr>
        <w:t>ב של אחרים</w:t>
      </w:r>
      <w:r w:rsidRPr="00962EBB">
        <w:rPr>
          <w:rFonts w:hint="cs"/>
          <w:rtl/>
        </w:rPr>
        <w:t>,</w:t>
      </w:r>
      <w:r w:rsidR="00AE16E2" w:rsidRPr="00962EBB">
        <w:rPr>
          <w:rtl/>
        </w:rPr>
        <w:t xml:space="preserve"> במידע הרגיש ש</w:t>
      </w:r>
      <w:bookmarkStart w:id="2143" w:name="_ETM_Q1_2228102"/>
      <w:bookmarkEnd w:id="2143"/>
      <w:r w:rsidR="00AE16E2" w:rsidRPr="00962EBB">
        <w:rPr>
          <w:rtl/>
        </w:rPr>
        <w:t>ל אחרים</w:t>
      </w:r>
      <w:r w:rsidRPr="00962EBB">
        <w:rPr>
          <w:rFonts w:hint="cs"/>
          <w:rtl/>
        </w:rPr>
        <w:t>,</w:t>
      </w:r>
      <w:bookmarkStart w:id="2144" w:name="_ETM_Q1_2227852"/>
      <w:bookmarkEnd w:id="2144"/>
      <w:r w:rsidR="00AE16E2" w:rsidRPr="00962EBB">
        <w:rPr>
          <w:rtl/>
        </w:rPr>
        <w:t xml:space="preserve"> </w:t>
      </w:r>
      <w:r w:rsidR="00760ED0">
        <w:rPr>
          <w:rFonts w:hint="cs"/>
          <w:rtl/>
        </w:rPr>
        <w:t>כ</w:t>
      </w:r>
      <w:r w:rsidR="00AE16E2" w:rsidRPr="00962EBB">
        <w:rPr>
          <w:rtl/>
        </w:rPr>
        <w:t xml:space="preserve">תאגיד </w:t>
      </w:r>
      <w:r w:rsidR="00760ED0">
        <w:rPr>
          <w:rFonts w:hint="cs"/>
          <w:rtl/>
        </w:rPr>
        <w:t>אין לי זכות של פרטיות. אין לי - -</w:t>
      </w:r>
      <w:r w:rsidRPr="00962EBB">
        <w:rPr>
          <w:rFonts w:hint="cs"/>
          <w:rtl/>
        </w:rPr>
        <w:t xml:space="preserve"> </w:t>
      </w:r>
    </w:p>
    <w:p w14:paraId="2E531FE8" w14:textId="77777777" w:rsidR="00F03119" w:rsidRDefault="00F03119" w:rsidP="00300231">
      <w:pPr>
        <w:rPr>
          <w:rtl/>
        </w:rPr>
      </w:pPr>
      <w:bookmarkStart w:id="2145" w:name="_ETM_Q1_2231352"/>
      <w:bookmarkEnd w:id="2145"/>
    </w:p>
    <w:p w14:paraId="45FBCD44" w14:textId="77777777" w:rsidR="00F03119" w:rsidRDefault="00F03119" w:rsidP="00F03119">
      <w:pPr>
        <w:pStyle w:val="a4"/>
        <w:keepNext/>
        <w:rPr>
          <w:rtl/>
        </w:rPr>
      </w:pPr>
      <w:bookmarkStart w:id="2146" w:name="ET_speaker_נעמה_מנחמי_177"/>
      <w:r w:rsidRPr="00F03119">
        <w:rPr>
          <w:rStyle w:val="TagStyle"/>
          <w:rtl/>
        </w:rPr>
        <w:t xml:space="preserve"> &lt;&lt; דובר &gt;&gt; </w:t>
      </w:r>
      <w:r>
        <w:rPr>
          <w:rtl/>
        </w:rPr>
        <w:t>נעמה מנחמי:</w:t>
      </w:r>
      <w:r w:rsidRPr="00F03119">
        <w:rPr>
          <w:rStyle w:val="TagStyle"/>
          <w:rtl/>
        </w:rPr>
        <w:t xml:space="preserve"> &lt;&lt; דובר &gt;&gt;</w:t>
      </w:r>
      <w:r>
        <w:rPr>
          <w:rtl/>
        </w:rPr>
        <w:t xml:space="preserve">   </w:t>
      </w:r>
      <w:bookmarkEnd w:id="2146"/>
    </w:p>
    <w:p w14:paraId="67FE7634" w14:textId="77777777" w:rsidR="00F03119" w:rsidRDefault="00F03119" w:rsidP="00F03119">
      <w:pPr>
        <w:pStyle w:val="KeepWithNext"/>
        <w:rPr>
          <w:rtl/>
        </w:rPr>
      </w:pPr>
    </w:p>
    <w:p w14:paraId="28099431" w14:textId="77777777" w:rsidR="00300231" w:rsidRPr="00962EBB" w:rsidRDefault="00300231" w:rsidP="00300231">
      <w:pPr>
        <w:rPr>
          <w:rtl/>
        </w:rPr>
      </w:pPr>
      <w:bookmarkStart w:id="2147" w:name="_ETM_Q1_2230603"/>
      <w:bookmarkEnd w:id="2147"/>
      <w:r w:rsidRPr="00962EBB">
        <w:rPr>
          <w:rFonts w:hint="cs"/>
          <w:rtl/>
        </w:rPr>
        <w:t xml:space="preserve">- - </w:t>
      </w:r>
      <w:bookmarkStart w:id="2148" w:name="_ETM_Q1_2232351"/>
      <w:bookmarkEnd w:id="2148"/>
      <w:r w:rsidRPr="00962EBB">
        <w:rPr>
          <w:rFonts w:hint="cs"/>
          <w:rtl/>
        </w:rPr>
        <w:t>-</w:t>
      </w:r>
      <w:bookmarkStart w:id="2149" w:name="_ETM_Q1_2229852"/>
      <w:bookmarkEnd w:id="2149"/>
      <w:r w:rsidRPr="00962EBB">
        <w:rPr>
          <w:rFonts w:hint="cs"/>
          <w:rtl/>
        </w:rPr>
        <w:t xml:space="preserve"> מה עם ברירת מחדל - - -</w:t>
      </w:r>
    </w:p>
    <w:p w14:paraId="726C5A31" w14:textId="77777777" w:rsidR="00760ED0" w:rsidRDefault="00760ED0" w:rsidP="00300231">
      <w:pPr>
        <w:rPr>
          <w:rtl/>
        </w:rPr>
      </w:pPr>
    </w:p>
    <w:p w14:paraId="70258FA1" w14:textId="05AA1100" w:rsidR="00760ED0" w:rsidRDefault="00760ED0" w:rsidP="00760ED0">
      <w:pPr>
        <w:pStyle w:val="a4"/>
        <w:keepNext/>
        <w:rPr>
          <w:rtl/>
        </w:rPr>
      </w:pPr>
      <w:bookmarkStart w:id="2150" w:name="ET_speaker_ניר_גרסון_826"/>
      <w:r w:rsidRPr="00760ED0">
        <w:rPr>
          <w:rStyle w:val="TagStyle"/>
          <w:rtl/>
        </w:rPr>
        <w:t xml:space="preserve"> &lt;&lt; דובר &gt;&gt; </w:t>
      </w:r>
      <w:r>
        <w:rPr>
          <w:rtl/>
        </w:rPr>
        <w:t>ניר גרסון:</w:t>
      </w:r>
      <w:r w:rsidRPr="00760ED0">
        <w:rPr>
          <w:rStyle w:val="TagStyle"/>
          <w:rtl/>
        </w:rPr>
        <w:t xml:space="preserve"> &lt;&lt; דובר &gt;&gt;</w:t>
      </w:r>
      <w:r>
        <w:rPr>
          <w:rtl/>
        </w:rPr>
        <w:t xml:space="preserve">   </w:t>
      </w:r>
      <w:bookmarkEnd w:id="2150"/>
    </w:p>
    <w:p w14:paraId="7309E3E8" w14:textId="77777777" w:rsidR="00760ED0" w:rsidRDefault="00760ED0" w:rsidP="00760ED0">
      <w:pPr>
        <w:pStyle w:val="KeepWithNext"/>
        <w:rPr>
          <w:rtl/>
        </w:rPr>
      </w:pPr>
    </w:p>
    <w:p w14:paraId="596BA139" w14:textId="534FFA80" w:rsidR="00300231" w:rsidRPr="00962EBB" w:rsidRDefault="00300231" w:rsidP="00300231">
      <w:pPr>
        <w:rPr>
          <w:rtl/>
        </w:rPr>
      </w:pPr>
      <w:bookmarkStart w:id="2151" w:name="_ETM_Q1_2231602"/>
      <w:bookmarkEnd w:id="2151"/>
      <w:r w:rsidRPr="00962EBB">
        <w:rPr>
          <w:rFonts w:hint="cs"/>
          <w:rtl/>
        </w:rPr>
        <w:t>אין לי בעיות פסיכ</w:t>
      </w:r>
      <w:r w:rsidR="00760ED0">
        <w:rPr>
          <w:rFonts w:hint="cs"/>
          <w:rtl/>
        </w:rPr>
        <w:t>ו</w:t>
      </w:r>
      <w:r w:rsidRPr="00962EBB">
        <w:rPr>
          <w:rFonts w:hint="cs"/>
          <w:rtl/>
        </w:rPr>
        <w:t xml:space="preserve">לוגיות. </w:t>
      </w:r>
    </w:p>
    <w:p w14:paraId="1114E080" w14:textId="77777777" w:rsidR="00300231" w:rsidRPr="00962EBB" w:rsidRDefault="00300231" w:rsidP="00300231">
      <w:pPr>
        <w:rPr>
          <w:rtl/>
        </w:rPr>
      </w:pPr>
      <w:bookmarkStart w:id="2152" w:name="_ETM_Q1_2232852"/>
      <w:bookmarkStart w:id="2153" w:name="_ETM_Q1_2233102"/>
      <w:bookmarkEnd w:id="2152"/>
      <w:bookmarkEnd w:id="2153"/>
    </w:p>
    <w:p w14:paraId="68F54B57" w14:textId="77777777" w:rsidR="00300231" w:rsidRPr="00962EBB" w:rsidRDefault="00300231" w:rsidP="00300231">
      <w:pPr>
        <w:pStyle w:val="a4"/>
        <w:keepNext/>
        <w:rPr>
          <w:rtl/>
        </w:rPr>
      </w:pPr>
      <w:bookmarkStart w:id="2154" w:name="ET_speaker_נעמה_מנחמי_174"/>
      <w:r w:rsidRPr="00962EBB">
        <w:rPr>
          <w:rStyle w:val="TagStyle"/>
          <w:rtl/>
        </w:rPr>
        <w:t xml:space="preserve"> &lt;&lt; דובר &gt;&gt; </w:t>
      </w:r>
      <w:r w:rsidRPr="00962EBB">
        <w:rPr>
          <w:rtl/>
        </w:rPr>
        <w:t>נעמה מנחמי:</w:t>
      </w:r>
      <w:r w:rsidRPr="00962EBB">
        <w:rPr>
          <w:rStyle w:val="TagStyle"/>
          <w:rtl/>
        </w:rPr>
        <w:t xml:space="preserve"> &lt;&lt; דובר &gt;&gt;</w:t>
      </w:r>
      <w:r w:rsidRPr="00962EBB">
        <w:rPr>
          <w:rtl/>
        </w:rPr>
        <w:t xml:space="preserve">   </w:t>
      </w:r>
      <w:bookmarkEnd w:id="2154"/>
    </w:p>
    <w:p w14:paraId="25583554" w14:textId="77777777" w:rsidR="00300231" w:rsidRPr="00962EBB" w:rsidRDefault="00300231" w:rsidP="00300231">
      <w:pPr>
        <w:pStyle w:val="KeepWithNext"/>
        <w:rPr>
          <w:rtl/>
        </w:rPr>
      </w:pPr>
    </w:p>
    <w:p w14:paraId="4402A07F" w14:textId="77777777" w:rsidR="00300231" w:rsidRPr="00962EBB" w:rsidRDefault="00300231" w:rsidP="00300231">
      <w:pPr>
        <w:rPr>
          <w:rtl/>
        </w:rPr>
      </w:pPr>
      <w:bookmarkStart w:id="2155" w:name="_ETM_Q1_2247351"/>
      <w:bookmarkStart w:id="2156" w:name="_ETM_Q1_2244601"/>
      <w:bookmarkStart w:id="2157" w:name="_ETM_Q1_2244852"/>
      <w:bookmarkStart w:id="2158" w:name="_ETM_Q1_2236602"/>
      <w:bookmarkStart w:id="2159" w:name="_ETM_Q1_2235602"/>
      <w:bookmarkStart w:id="2160" w:name="_ETM_Q1_2233351"/>
      <w:bookmarkEnd w:id="2155"/>
      <w:bookmarkEnd w:id="2156"/>
      <w:bookmarkEnd w:id="2157"/>
      <w:bookmarkEnd w:id="2158"/>
      <w:bookmarkEnd w:id="2159"/>
      <w:bookmarkEnd w:id="2160"/>
      <w:r w:rsidRPr="00962EBB">
        <w:rPr>
          <w:rFonts w:hint="cs"/>
          <w:rtl/>
        </w:rPr>
        <w:t xml:space="preserve">מי שחייב בחובת </w:t>
      </w:r>
      <w:bookmarkStart w:id="2161" w:name="_ETM_Q1_2234602"/>
      <w:bookmarkEnd w:id="2161"/>
      <w:r w:rsidRPr="00962EBB">
        <w:rPr>
          <w:rFonts w:hint="cs"/>
          <w:rtl/>
        </w:rPr>
        <w:t>רישום. גוף ציבורי ו</w:t>
      </w:r>
      <w:bookmarkStart w:id="2162" w:name="_ETM_Q1_2236102"/>
      <w:bookmarkEnd w:id="2162"/>
      <w:r w:rsidRPr="00962EBB">
        <w:rPr>
          <w:rFonts w:hint="cs"/>
          <w:rtl/>
        </w:rPr>
        <w:t>דאטא ברוקרס נגיד.</w:t>
      </w:r>
      <w:bookmarkStart w:id="2163" w:name="_ETM_Q1_2237603"/>
      <w:bookmarkEnd w:id="2163"/>
    </w:p>
    <w:p w14:paraId="65E5534F" w14:textId="77777777" w:rsidR="00760ED0" w:rsidRDefault="00760ED0" w:rsidP="00300231">
      <w:pPr>
        <w:rPr>
          <w:rtl/>
        </w:rPr>
      </w:pPr>
    </w:p>
    <w:p w14:paraId="5E7F61E6" w14:textId="20F72EA5" w:rsidR="00760ED0" w:rsidRDefault="00760ED0" w:rsidP="00760ED0">
      <w:pPr>
        <w:pStyle w:val="a4"/>
        <w:keepNext/>
        <w:rPr>
          <w:rtl/>
        </w:rPr>
      </w:pPr>
      <w:bookmarkStart w:id="2164" w:name="ET_speaker_ניר_גרסון_827"/>
      <w:r w:rsidRPr="00760ED0">
        <w:rPr>
          <w:rStyle w:val="TagStyle"/>
          <w:rtl/>
        </w:rPr>
        <w:t xml:space="preserve"> &lt;&lt; דובר &gt;&gt; </w:t>
      </w:r>
      <w:r>
        <w:rPr>
          <w:rtl/>
        </w:rPr>
        <w:t>ניר גרסון:</w:t>
      </w:r>
      <w:r w:rsidRPr="00760ED0">
        <w:rPr>
          <w:rStyle w:val="TagStyle"/>
          <w:rtl/>
        </w:rPr>
        <w:t xml:space="preserve"> &lt;&lt; דובר &gt;&gt;</w:t>
      </w:r>
      <w:r>
        <w:rPr>
          <w:rtl/>
        </w:rPr>
        <w:t xml:space="preserve">   </w:t>
      </w:r>
      <w:bookmarkEnd w:id="2164"/>
    </w:p>
    <w:p w14:paraId="211A1A84" w14:textId="77777777" w:rsidR="00760ED0" w:rsidRDefault="00760ED0" w:rsidP="00760ED0">
      <w:pPr>
        <w:pStyle w:val="KeepWithNext"/>
        <w:rPr>
          <w:rtl/>
        </w:rPr>
      </w:pPr>
    </w:p>
    <w:p w14:paraId="66E3EAEC" w14:textId="77777777" w:rsidR="00300231" w:rsidRPr="00962EBB" w:rsidRDefault="00300231" w:rsidP="00300231">
      <w:pPr>
        <w:rPr>
          <w:rtl/>
        </w:rPr>
      </w:pPr>
      <w:bookmarkStart w:id="2165" w:name="_ETM_Q1_2239602"/>
      <w:bookmarkStart w:id="2166" w:name="_ETM_Q1_2237102"/>
      <w:bookmarkEnd w:id="2165"/>
      <w:bookmarkEnd w:id="2166"/>
      <w:r w:rsidRPr="00962EBB">
        <w:rPr>
          <w:rFonts w:hint="cs"/>
          <w:rtl/>
        </w:rPr>
        <w:t>או ו</w:t>
      </w:r>
      <w:bookmarkStart w:id="2167" w:name="_ETM_Q1_2237851"/>
      <w:bookmarkEnd w:id="2167"/>
      <w:r w:rsidRPr="00962EBB">
        <w:rPr>
          <w:rFonts w:hint="cs"/>
          <w:rtl/>
        </w:rPr>
        <w:t xml:space="preserve">בחובת דיווח גם. </w:t>
      </w:r>
      <w:bookmarkStart w:id="2168" w:name="_ETM_Q1_2238352"/>
      <w:bookmarkEnd w:id="2168"/>
    </w:p>
    <w:p w14:paraId="1DF76E18" w14:textId="77777777" w:rsidR="00760ED0" w:rsidRDefault="00760ED0" w:rsidP="00300231">
      <w:pPr>
        <w:rPr>
          <w:rtl/>
        </w:rPr>
      </w:pPr>
      <w:bookmarkStart w:id="2169" w:name="_ETM_Q1_2238601"/>
      <w:bookmarkEnd w:id="2169"/>
    </w:p>
    <w:p w14:paraId="219AE023" w14:textId="76D86C44" w:rsidR="00760ED0" w:rsidRDefault="00760ED0" w:rsidP="00760ED0">
      <w:pPr>
        <w:pStyle w:val="af6"/>
        <w:keepNext/>
        <w:rPr>
          <w:rtl/>
        </w:rPr>
      </w:pPr>
      <w:bookmarkStart w:id="2170" w:name="ET_yor_6157_828"/>
      <w:r w:rsidRPr="00760ED0">
        <w:rPr>
          <w:rStyle w:val="TagStyle"/>
          <w:rtl/>
        </w:rPr>
        <w:t xml:space="preserve"> &lt;&lt; יור &gt;&gt; </w:t>
      </w:r>
      <w:r>
        <w:rPr>
          <w:rtl/>
        </w:rPr>
        <w:t>היו"ר שמחה רוטמן:</w:t>
      </w:r>
      <w:r w:rsidRPr="00760ED0">
        <w:rPr>
          <w:rStyle w:val="TagStyle"/>
          <w:rtl/>
        </w:rPr>
        <w:t xml:space="preserve"> &lt;&lt; יור &gt;&gt;</w:t>
      </w:r>
      <w:r>
        <w:rPr>
          <w:rtl/>
        </w:rPr>
        <w:t xml:space="preserve">   </w:t>
      </w:r>
      <w:bookmarkEnd w:id="2170"/>
    </w:p>
    <w:p w14:paraId="79DA15C8" w14:textId="77777777" w:rsidR="00760ED0" w:rsidRDefault="00760ED0" w:rsidP="00760ED0">
      <w:pPr>
        <w:pStyle w:val="KeepWithNext"/>
        <w:rPr>
          <w:rtl/>
        </w:rPr>
      </w:pPr>
    </w:p>
    <w:p w14:paraId="49656CF7" w14:textId="28FC5061" w:rsidR="00300231" w:rsidRPr="00962EBB" w:rsidRDefault="00300231" w:rsidP="00300231">
      <w:pPr>
        <w:rPr>
          <w:rtl/>
        </w:rPr>
      </w:pPr>
      <w:r w:rsidRPr="00962EBB">
        <w:rPr>
          <w:rFonts w:hint="cs"/>
          <w:rtl/>
        </w:rPr>
        <w:t>ר</w:t>
      </w:r>
      <w:bookmarkStart w:id="2171" w:name="_ETM_Q1_2238852"/>
      <w:bookmarkEnd w:id="2171"/>
      <w:r w:rsidRPr="00962EBB">
        <w:rPr>
          <w:rFonts w:hint="cs"/>
          <w:rtl/>
        </w:rPr>
        <w:t>גע</w:t>
      </w:r>
      <w:r w:rsidR="00760ED0">
        <w:rPr>
          <w:rFonts w:hint="cs"/>
          <w:rtl/>
        </w:rPr>
        <w:t>,</w:t>
      </w:r>
      <w:r w:rsidRPr="00962EBB">
        <w:rPr>
          <w:rFonts w:hint="cs"/>
          <w:rtl/>
        </w:rPr>
        <w:t xml:space="preserve"> רגע</w:t>
      </w:r>
      <w:r w:rsidR="00760ED0">
        <w:rPr>
          <w:rFonts w:hint="cs"/>
          <w:rtl/>
        </w:rPr>
        <w:t>,</w:t>
      </w:r>
      <w:r w:rsidRPr="00962EBB">
        <w:rPr>
          <w:rFonts w:hint="cs"/>
          <w:rtl/>
        </w:rPr>
        <w:t xml:space="preserve"> רגע.</w:t>
      </w:r>
    </w:p>
    <w:p w14:paraId="09936D26" w14:textId="77777777" w:rsidR="00760ED0" w:rsidRDefault="00760ED0" w:rsidP="00300231">
      <w:pPr>
        <w:rPr>
          <w:rtl/>
        </w:rPr>
      </w:pPr>
      <w:bookmarkStart w:id="2172" w:name="_ETM_Q1_2240603"/>
      <w:bookmarkStart w:id="2173" w:name="_ETM_Q1_2239603"/>
      <w:bookmarkEnd w:id="2172"/>
      <w:bookmarkEnd w:id="2173"/>
    </w:p>
    <w:p w14:paraId="5E173E22" w14:textId="63E62394" w:rsidR="00760ED0" w:rsidRDefault="00760ED0" w:rsidP="00760ED0">
      <w:pPr>
        <w:pStyle w:val="a4"/>
        <w:keepNext/>
        <w:rPr>
          <w:rtl/>
        </w:rPr>
      </w:pPr>
      <w:bookmarkStart w:id="2174" w:name="ET_speaker_ניר_גרסון_829"/>
      <w:r w:rsidRPr="00760ED0">
        <w:rPr>
          <w:rStyle w:val="TagStyle"/>
          <w:rtl/>
        </w:rPr>
        <w:t xml:space="preserve"> &lt;&lt; דובר &gt;&gt; </w:t>
      </w:r>
      <w:r>
        <w:rPr>
          <w:rtl/>
        </w:rPr>
        <w:t>ניר גרסון:</w:t>
      </w:r>
      <w:r w:rsidRPr="00760ED0">
        <w:rPr>
          <w:rStyle w:val="TagStyle"/>
          <w:rtl/>
        </w:rPr>
        <w:t xml:space="preserve"> &lt;&lt; דובר &gt;&gt;</w:t>
      </w:r>
      <w:r>
        <w:rPr>
          <w:rtl/>
        </w:rPr>
        <w:t xml:space="preserve">   </w:t>
      </w:r>
      <w:bookmarkEnd w:id="2174"/>
    </w:p>
    <w:p w14:paraId="6784AAB6" w14:textId="77777777" w:rsidR="00760ED0" w:rsidRDefault="00760ED0" w:rsidP="00760ED0">
      <w:pPr>
        <w:pStyle w:val="KeepWithNext"/>
        <w:rPr>
          <w:rtl/>
        </w:rPr>
      </w:pPr>
    </w:p>
    <w:p w14:paraId="7B3A6760" w14:textId="77777777" w:rsidR="00300231" w:rsidRPr="00962EBB" w:rsidRDefault="00300231" w:rsidP="00300231">
      <w:pPr>
        <w:rPr>
          <w:rtl/>
        </w:rPr>
      </w:pPr>
      <w:bookmarkStart w:id="2175" w:name="_ETM_Q1_2240102"/>
      <w:bookmarkEnd w:id="2175"/>
      <w:r w:rsidRPr="00962EBB">
        <w:rPr>
          <w:rFonts w:hint="cs"/>
          <w:rtl/>
        </w:rPr>
        <w:t>לא רק רישום.</w:t>
      </w:r>
    </w:p>
    <w:p w14:paraId="3E82E1A7" w14:textId="77777777" w:rsidR="00760ED0" w:rsidRDefault="00760ED0" w:rsidP="00300231">
      <w:pPr>
        <w:rPr>
          <w:rtl/>
        </w:rPr>
      </w:pPr>
      <w:bookmarkStart w:id="2176" w:name="_ETM_Q1_2241852"/>
      <w:bookmarkEnd w:id="2176"/>
    </w:p>
    <w:p w14:paraId="2A899B55" w14:textId="4DE5F2D4" w:rsidR="00760ED0" w:rsidRDefault="00760ED0" w:rsidP="00760ED0">
      <w:pPr>
        <w:pStyle w:val="af6"/>
        <w:keepNext/>
        <w:rPr>
          <w:rtl/>
        </w:rPr>
      </w:pPr>
      <w:bookmarkStart w:id="2177" w:name="ET_yor_6157_830"/>
      <w:r w:rsidRPr="00760ED0">
        <w:rPr>
          <w:rStyle w:val="TagStyle"/>
          <w:rtl/>
        </w:rPr>
        <w:t xml:space="preserve"> &lt;&lt; יור &gt;&gt; </w:t>
      </w:r>
      <w:r>
        <w:rPr>
          <w:rtl/>
        </w:rPr>
        <w:t>היו"ר שמחה רוטמן:</w:t>
      </w:r>
      <w:r w:rsidRPr="00760ED0">
        <w:rPr>
          <w:rStyle w:val="TagStyle"/>
          <w:rtl/>
        </w:rPr>
        <w:t xml:space="preserve"> &lt;&lt; יור &gt;&gt;</w:t>
      </w:r>
      <w:r>
        <w:rPr>
          <w:rtl/>
        </w:rPr>
        <w:t xml:space="preserve">   </w:t>
      </w:r>
      <w:bookmarkEnd w:id="2177"/>
    </w:p>
    <w:p w14:paraId="5F51B69F" w14:textId="77777777" w:rsidR="00760ED0" w:rsidRDefault="00760ED0" w:rsidP="00760ED0">
      <w:pPr>
        <w:pStyle w:val="KeepWithNext"/>
        <w:rPr>
          <w:rtl/>
        </w:rPr>
      </w:pPr>
    </w:p>
    <w:p w14:paraId="3D5E1E38" w14:textId="77777777" w:rsidR="00300231" w:rsidRPr="00962EBB" w:rsidRDefault="00300231" w:rsidP="00300231">
      <w:pPr>
        <w:rPr>
          <w:rtl/>
        </w:rPr>
      </w:pPr>
      <w:r w:rsidRPr="00962EBB">
        <w:rPr>
          <w:rFonts w:hint="cs"/>
          <w:rtl/>
        </w:rPr>
        <w:t>ר</w:t>
      </w:r>
      <w:bookmarkStart w:id="2178" w:name="_ETM_Q1_2241351"/>
      <w:bookmarkEnd w:id="2178"/>
      <w:r w:rsidRPr="00962EBB">
        <w:rPr>
          <w:rFonts w:hint="cs"/>
          <w:rtl/>
        </w:rPr>
        <w:t xml:space="preserve">גע, </w:t>
      </w:r>
      <w:bookmarkStart w:id="2179" w:name="_ETM_Q1_2241601"/>
      <w:bookmarkEnd w:id="2179"/>
      <w:r w:rsidRPr="00962EBB">
        <w:rPr>
          <w:rFonts w:hint="cs"/>
          <w:rtl/>
        </w:rPr>
        <w:t xml:space="preserve">אז לכן אני אומר. </w:t>
      </w:r>
    </w:p>
    <w:p w14:paraId="3B9AAF8F" w14:textId="77777777" w:rsidR="00760ED0" w:rsidRDefault="00760ED0" w:rsidP="00300231">
      <w:pPr>
        <w:rPr>
          <w:rtl/>
        </w:rPr>
      </w:pPr>
    </w:p>
    <w:p w14:paraId="1D426F65" w14:textId="5307882C" w:rsidR="00760ED0" w:rsidRDefault="00760ED0" w:rsidP="00760ED0">
      <w:pPr>
        <w:pStyle w:val="a4"/>
        <w:keepNext/>
        <w:rPr>
          <w:rtl/>
        </w:rPr>
      </w:pPr>
      <w:bookmarkStart w:id="2180" w:name="ET_speaker_נעמה_מנחמי_831"/>
      <w:r w:rsidRPr="00760ED0">
        <w:rPr>
          <w:rStyle w:val="TagStyle"/>
          <w:rtl/>
        </w:rPr>
        <w:t xml:space="preserve"> &lt;&lt; דובר &gt;&gt; </w:t>
      </w:r>
      <w:r>
        <w:rPr>
          <w:rtl/>
        </w:rPr>
        <w:t>נעמה מנחמי:</w:t>
      </w:r>
      <w:r w:rsidRPr="00760ED0">
        <w:rPr>
          <w:rStyle w:val="TagStyle"/>
          <w:rtl/>
        </w:rPr>
        <w:t xml:space="preserve"> &lt;&lt; דובר &gt;&gt;</w:t>
      </w:r>
      <w:r>
        <w:rPr>
          <w:rtl/>
        </w:rPr>
        <w:t xml:space="preserve">   </w:t>
      </w:r>
      <w:bookmarkEnd w:id="2180"/>
    </w:p>
    <w:p w14:paraId="6D82F79C" w14:textId="77777777" w:rsidR="00760ED0" w:rsidRDefault="00760ED0" w:rsidP="00760ED0">
      <w:pPr>
        <w:pStyle w:val="KeepWithNext"/>
        <w:rPr>
          <w:rtl/>
        </w:rPr>
      </w:pPr>
    </w:p>
    <w:p w14:paraId="254499AC" w14:textId="77777777" w:rsidR="00300231" w:rsidRPr="00962EBB" w:rsidRDefault="00300231" w:rsidP="00300231">
      <w:pPr>
        <w:rPr>
          <w:rtl/>
        </w:rPr>
      </w:pPr>
      <w:bookmarkStart w:id="2181" w:name="_ETM_Q1_2244352"/>
      <w:bookmarkEnd w:id="2181"/>
      <w:r w:rsidRPr="00962EBB">
        <w:rPr>
          <w:rFonts w:hint="cs"/>
          <w:rtl/>
        </w:rPr>
        <w:t>- - -</w:t>
      </w:r>
      <w:bookmarkStart w:id="2182" w:name="_ETM_Q1_2243101"/>
      <w:bookmarkEnd w:id="2182"/>
      <w:r w:rsidRPr="00962EBB">
        <w:rPr>
          <w:rFonts w:hint="cs"/>
          <w:rtl/>
        </w:rPr>
        <w:t xml:space="preserve"> אפשר - - -</w:t>
      </w:r>
      <w:bookmarkStart w:id="2183" w:name="_ETM_Q1_2245351"/>
      <w:bookmarkStart w:id="2184" w:name="_ETM_Q1_2242602"/>
      <w:bookmarkEnd w:id="2183"/>
      <w:bookmarkEnd w:id="2184"/>
    </w:p>
    <w:p w14:paraId="6DFFC9F1" w14:textId="77777777" w:rsidR="00760ED0" w:rsidRDefault="00760ED0" w:rsidP="00300231">
      <w:pPr>
        <w:rPr>
          <w:rtl/>
        </w:rPr>
      </w:pPr>
    </w:p>
    <w:p w14:paraId="6EB4E408" w14:textId="730F2C4C" w:rsidR="00760ED0" w:rsidRDefault="00760ED0" w:rsidP="00760ED0">
      <w:pPr>
        <w:pStyle w:val="af6"/>
        <w:keepNext/>
        <w:rPr>
          <w:rtl/>
        </w:rPr>
      </w:pPr>
      <w:bookmarkStart w:id="2185" w:name="ET_yor_6157_832"/>
      <w:r w:rsidRPr="00760ED0">
        <w:rPr>
          <w:rStyle w:val="TagStyle"/>
          <w:rtl/>
        </w:rPr>
        <w:t xml:space="preserve"> &lt;&lt; יור &gt;&gt; </w:t>
      </w:r>
      <w:r>
        <w:rPr>
          <w:rtl/>
        </w:rPr>
        <w:t>היו"ר שמחה רוטמן:</w:t>
      </w:r>
      <w:r w:rsidRPr="00760ED0">
        <w:rPr>
          <w:rStyle w:val="TagStyle"/>
          <w:rtl/>
        </w:rPr>
        <w:t xml:space="preserve"> &lt;&lt; יור &gt;&gt;</w:t>
      </w:r>
      <w:r>
        <w:rPr>
          <w:rtl/>
        </w:rPr>
        <w:t xml:space="preserve">   </w:t>
      </w:r>
      <w:bookmarkEnd w:id="2185"/>
    </w:p>
    <w:p w14:paraId="1F0CB029" w14:textId="77777777" w:rsidR="00760ED0" w:rsidRDefault="00760ED0" w:rsidP="00760ED0">
      <w:pPr>
        <w:pStyle w:val="KeepWithNext"/>
        <w:rPr>
          <w:rtl/>
        </w:rPr>
      </w:pPr>
    </w:p>
    <w:p w14:paraId="3F400A87" w14:textId="6D53B38D" w:rsidR="006D3B92" w:rsidRPr="00962EBB" w:rsidRDefault="00300231" w:rsidP="00962EBB">
      <w:pPr>
        <w:rPr>
          <w:rtl/>
        </w:rPr>
      </w:pPr>
      <w:bookmarkStart w:id="2186" w:name="_ETM_Q1_2243351"/>
      <w:bookmarkEnd w:id="2186"/>
      <w:r w:rsidRPr="00962EBB">
        <w:rPr>
          <w:rFonts w:hint="cs"/>
          <w:rtl/>
        </w:rPr>
        <w:t xml:space="preserve">רק רגע, רק רגע. </w:t>
      </w:r>
      <w:bookmarkStart w:id="2187" w:name="_ETM_Q1_2247102"/>
      <w:bookmarkEnd w:id="2187"/>
      <w:r w:rsidR="00760ED0">
        <w:rPr>
          <w:rFonts w:hint="cs"/>
          <w:rtl/>
        </w:rPr>
        <w:t xml:space="preserve">נשמע מד"ר עומרי רחוב טוויג שנמצא בוזם. </w:t>
      </w:r>
      <w:bookmarkStart w:id="2188" w:name="_ETM_Q1_2231102"/>
      <w:bookmarkStart w:id="2189" w:name="_ETM_Q1_2228601"/>
      <w:bookmarkStart w:id="2190" w:name="_ETM_Q1_2242102"/>
      <w:bookmarkStart w:id="2191" w:name="_ETM_Q1_2246102"/>
      <w:bookmarkEnd w:id="2188"/>
      <w:bookmarkEnd w:id="2189"/>
      <w:bookmarkEnd w:id="2190"/>
      <w:bookmarkEnd w:id="2191"/>
      <w:r w:rsidR="00760ED0">
        <w:rPr>
          <w:rFonts w:hint="cs"/>
          <w:rtl/>
        </w:rPr>
        <w:t>א</w:t>
      </w:r>
      <w:r w:rsidR="00AE16E2" w:rsidRPr="00962EBB">
        <w:rPr>
          <w:rtl/>
        </w:rPr>
        <w:t xml:space="preserve">ני באמת לא יודע איך להתמודד עם העובדה שהוא לא </w:t>
      </w:r>
      <w:bookmarkStart w:id="2192" w:name="_ETM_Q1_2241853"/>
      <w:bookmarkEnd w:id="2192"/>
      <w:r w:rsidR="00AE16E2" w:rsidRPr="00962EBB">
        <w:rPr>
          <w:rtl/>
        </w:rPr>
        <w:t>פה בחדר</w:t>
      </w:r>
      <w:r w:rsidR="006D3B92" w:rsidRPr="00962EBB">
        <w:rPr>
          <w:rFonts w:hint="cs"/>
          <w:rtl/>
        </w:rPr>
        <w:t>.</w:t>
      </w:r>
      <w:bookmarkStart w:id="2193" w:name="_ETM_Q1_2256352"/>
      <w:bookmarkEnd w:id="2193"/>
      <w:r w:rsidR="00AE16E2" w:rsidRPr="00962EBB">
        <w:rPr>
          <w:rtl/>
        </w:rPr>
        <w:t xml:space="preserve"> זה קשה לי אבל </w:t>
      </w:r>
      <w:bookmarkStart w:id="2194" w:name="_ETM_Q1_2257851"/>
      <w:bookmarkEnd w:id="2194"/>
      <w:r w:rsidR="00AE16E2" w:rsidRPr="00962EBB">
        <w:rPr>
          <w:rtl/>
        </w:rPr>
        <w:t>לזכותך ייאמר שזה אשמתי שקבעתי דיון גם ביום חמישי וגם 4 ימים לפני פסח</w:t>
      </w:r>
      <w:bookmarkStart w:id="2195" w:name="_ETM_Q1_2261602"/>
      <w:bookmarkEnd w:id="2195"/>
      <w:r w:rsidR="006D3B92" w:rsidRPr="00962EBB">
        <w:rPr>
          <w:rFonts w:hint="cs"/>
          <w:rtl/>
        </w:rPr>
        <w:t>.</w:t>
      </w:r>
    </w:p>
    <w:p w14:paraId="16E0B59C" w14:textId="77777777" w:rsidR="00AA519F" w:rsidRDefault="00AA519F" w:rsidP="006D3B92">
      <w:pPr>
        <w:rPr>
          <w:rtl/>
        </w:rPr>
      </w:pPr>
      <w:bookmarkStart w:id="2196" w:name="_ETM_Q1_2262601"/>
      <w:bookmarkStart w:id="2197" w:name="_ETM_Q1_2266102"/>
      <w:bookmarkEnd w:id="2196"/>
      <w:bookmarkEnd w:id="2197"/>
    </w:p>
    <w:p w14:paraId="45A3EFF9" w14:textId="77777777" w:rsidR="00AA519F" w:rsidRDefault="00AA519F" w:rsidP="00AA519F">
      <w:pPr>
        <w:pStyle w:val="a4"/>
        <w:keepNext/>
        <w:rPr>
          <w:rtl/>
        </w:rPr>
      </w:pPr>
      <w:bookmarkStart w:id="2198" w:name="ET_speaker_איל_קופמן_186"/>
      <w:r w:rsidRPr="00AA519F">
        <w:rPr>
          <w:rStyle w:val="TagStyle"/>
          <w:rtl/>
        </w:rPr>
        <w:t xml:space="preserve"> &lt;&lt; דובר &gt;&gt; </w:t>
      </w:r>
      <w:r>
        <w:rPr>
          <w:rtl/>
        </w:rPr>
        <w:t>איל קופמן:</w:t>
      </w:r>
      <w:r w:rsidRPr="00AA519F">
        <w:rPr>
          <w:rStyle w:val="TagStyle"/>
          <w:rtl/>
        </w:rPr>
        <w:t xml:space="preserve"> &lt;&lt; דובר &gt;&gt;</w:t>
      </w:r>
      <w:r>
        <w:rPr>
          <w:rtl/>
        </w:rPr>
        <w:t xml:space="preserve">   </w:t>
      </w:r>
      <w:bookmarkEnd w:id="2198"/>
    </w:p>
    <w:p w14:paraId="3D39F62E" w14:textId="77777777" w:rsidR="00AA519F" w:rsidRDefault="00AA519F" w:rsidP="00AA519F">
      <w:pPr>
        <w:pStyle w:val="KeepWithNext"/>
        <w:rPr>
          <w:rtl/>
        </w:rPr>
      </w:pPr>
    </w:p>
    <w:p w14:paraId="73A60A90" w14:textId="77777777" w:rsidR="006D3B92" w:rsidRPr="00962EBB" w:rsidRDefault="00AA519F" w:rsidP="00AA519F">
      <w:pPr>
        <w:rPr>
          <w:rtl/>
        </w:rPr>
      </w:pPr>
      <w:r>
        <w:rPr>
          <w:rFonts w:hint="cs"/>
          <w:rtl/>
        </w:rPr>
        <w:t>עצרת אותו בניקיונות.</w:t>
      </w:r>
    </w:p>
    <w:p w14:paraId="43F03DEF" w14:textId="77777777" w:rsidR="00B16BB2" w:rsidRDefault="00B16BB2" w:rsidP="006B6224">
      <w:pPr>
        <w:rPr>
          <w:rtl/>
        </w:rPr>
      </w:pPr>
      <w:bookmarkStart w:id="2199" w:name="_ETM_Q1_2263351"/>
      <w:bookmarkEnd w:id="2199"/>
    </w:p>
    <w:p w14:paraId="7284CAF8" w14:textId="77777777" w:rsidR="00B16BB2" w:rsidRDefault="00B16BB2" w:rsidP="00B16BB2">
      <w:pPr>
        <w:pStyle w:val="a4"/>
        <w:keepNext/>
        <w:rPr>
          <w:rtl/>
        </w:rPr>
      </w:pPr>
      <w:bookmarkStart w:id="2200" w:name="ET_speaker_עומרי_רחום_טוויג_184"/>
      <w:r w:rsidRPr="00B16BB2">
        <w:rPr>
          <w:rStyle w:val="TagStyle"/>
          <w:rtl/>
        </w:rPr>
        <w:t xml:space="preserve"> &lt;&lt; דובר &gt;&gt; </w:t>
      </w:r>
      <w:r>
        <w:rPr>
          <w:rtl/>
        </w:rPr>
        <w:t>ד"ר עומרי רחום טוויג:</w:t>
      </w:r>
      <w:r w:rsidRPr="00B16BB2">
        <w:rPr>
          <w:rStyle w:val="TagStyle"/>
          <w:rtl/>
        </w:rPr>
        <w:t xml:space="preserve"> &lt;&lt; דובר &gt;&gt;</w:t>
      </w:r>
      <w:r>
        <w:rPr>
          <w:rtl/>
        </w:rPr>
        <w:t xml:space="preserve">   </w:t>
      </w:r>
      <w:bookmarkEnd w:id="2200"/>
    </w:p>
    <w:p w14:paraId="6B6B816E" w14:textId="77777777" w:rsidR="00B16BB2" w:rsidRDefault="00B16BB2" w:rsidP="00B16BB2">
      <w:pPr>
        <w:pStyle w:val="KeepWithNext"/>
        <w:rPr>
          <w:rtl/>
        </w:rPr>
      </w:pPr>
    </w:p>
    <w:p w14:paraId="16514430" w14:textId="77777777" w:rsidR="006B6224" w:rsidRPr="006B6224" w:rsidRDefault="006D3B92" w:rsidP="00B16BB2">
      <w:pPr>
        <w:rPr>
          <w:rtl/>
        </w:rPr>
      </w:pPr>
      <w:r w:rsidRPr="00962EBB">
        <w:rPr>
          <w:rFonts w:hint="cs"/>
          <w:rtl/>
        </w:rPr>
        <w:t>אנחנו קיבלנו פטור</w:t>
      </w:r>
      <w:bookmarkStart w:id="2201" w:name="_ETM_Q1_2263352"/>
      <w:bookmarkEnd w:id="2201"/>
      <w:r w:rsidRPr="00962EBB">
        <w:rPr>
          <w:rFonts w:hint="cs"/>
          <w:rtl/>
        </w:rPr>
        <w:t xml:space="preserve"> מקדים </w:t>
      </w:r>
      <w:bookmarkStart w:id="2202" w:name="_ETM_Q1_2261351"/>
      <w:bookmarkStart w:id="2203" w:name="_ETM_Q1_2264601"/>
      <w:bookmarkStart w:id="2204" w:name="_ETM_Q1_2262852"/>
      <w:bookmarkStart w:id="2205" w:name="_ETM_Q1_2265101"/>
      <w:bookmarkStart w:id="2206" w:name="_ETM_Q1_2264852"/>
      <w:bookmarkEnd w:id="2202"/>
      <w:bookmarkEnd w:id="2203"/>
      <w:bookmarkEnd w:id="2204"/>
      <w:bookmarkEnd w:id="2205"/>
      <w:bookmarkEnd w:id="2206"/>
      <w:r w:rsidRPr="00962EBB">
        <w:rPr>
          <w:rFonts w:hint="cs"/>
          <w:rtl/>
        </w:rPr>
        <w:t>מ</w:t>
      </w:r>
      <w:r w:rsidR="00AE16E2" w:rsidRPr="00962EBB">
        <w:rPr>
          <w:rtl/>
        </w:rPr>
        <w:t xml:space="preserve">המגזר </w:t>
      </w:r>
      <w:r w:rsidRPr="00962EBB">
        <w:rPr>
          <w:rFonts w:hint="cs"/>
          <w:rtl/>
        </w:rPr>
        <w:t>הפרטי</w:t>
      </w:r>
      <w:bookmarkStart w:id="2207" w:name="_ETM_Q1_2266352"/>
      <w:bookmarkEnd w:id="2207"/>
      <w:r w:rsidRPr="00962EBB">
        <w:rPr>
          <w:rFonts w:hint="cs"/>
          <w:rtl/>
        </w:rPr>
        <w:t xml:space="preserve"> מ</w:t>
      </w:r>
      <w:r w:rsidR="00AE16E2" w:rsidRPr="00962EBB">
        <w:rPr>
          <w:rtl/>
        </w:rPr>
        <w:t>ה</w:t>
      </w:r>
      <w:bookmarkStart w:id="2208" w:name="_ETM_Q1_2266603"/>
      <w:bookmarkEnd w:id="2208"/>
      <w:r w:rsidR="00AE16E2" w:rsidRPr="00962EBB">
        <w:rPr>
          <w:rtl/>
        </w:rPr>
        <w:t xml:space="preserve">געה </w:t>
      </w:r>
      <w:r w:rsidRPr="00962EBB">
        <w:rPr>
          <w:rFonts w:hint="cs"/>
          <w:rtl/>
        </w:rPr>
        <w:t>לדיון היום</w:t>
      </w:r>
      <w:bookmarkStart w:id="2209" w:name="_ETM_Q1_2269102"/>
      <w:bookmarkEnd w:id="2209"/>
      <w:r w:rsidRPr="00962EBB">
        <w:rPr>
          <w:rFonts w:hint="cs"/>
          <w:rtl/>
        </w:rPr>
        <w:t>.</w:t>
      </w:r>
      <w:bookmarkStart w:id="2210" w:name="_ETM_Q1_2245354"/>
      <w:bookmarkStart w:id="2211" w:name="_ETM_Q1_2245851"/>
      <w:bookmarkEnd w:id="2210"/>
      <w:bookmarkEnd w:id="2211"/>
    </w:p>
    <w:p w14:paraId="46B19637" w14:textId="77777777" w:rsidR="006D3B92" w:rsidRDefault="006D3B92" w:rsidP="006D3B92">
      <w:pPr>
        <w:rPr>
          <w:rtl/>
        </w:rPr>
      </w:pPr>
    </w:p>
    <w:p w14:paraId="25DC9F56" w14:textId="77777777" w:rsidR="006D3B92" w:rsidRDefault="006D3B92" w:rsidP="006D3B92">
      <w:pPr>
        <w:pStyle w:val="af6"/>
        <w:keepNext/>
        <w:rPr>
          <w:rtl/>
        </w:rPr>
      </w:pPr>
      <w:bookmarkStart w:id="2212" w:name="ET_yor_6157_175"/>
      <w:r w:rsidRPr="006D3B92">
        <w:rPr>
          <w:rStyle w:val="TagStyle"/>
          <w:rtl/>
        </w:rPr>
        <w:t xml:space="preserve"> &lt;&lt; יור &gt;&gt; </w:t>
      </w:r>
      <w:r>
        <w:rPr>
          <w:rtl/>
        </w:rPr>
        <w:t>היו"ר שמחה רוטמן:</w:t>
      </w:r>
      <w:r w:rsidRPr="006D3B92">
        <w:rPr>
          <w:rStyle w:val="TagStyle"/>
          <w:rtl/>
        </w:rPr>
        <w:t xml:space="preserve"> &lt;&lt; יור &gt;&gt;</w:t>
      </w:r>
      <w:r>
        <w:rPr>
          <w:rtl/>
        </w:rPr>
        <w:t xml:space="preserve">   </w:t>
      </w:r>
      <w:bookmarkEnd w:id="2212"/>
    </w:p>
    <w:p w14:paraId="1BD97A8A" w14:textId="77777777" w:rsidR="006D3B92" w:rsidRDefault="006D3B92" w:rsidP="006D3B92">
      <w:pPr>
        <w:pStyle w:val="KeepWithNext"/>
        <w:rPr>
          <w:rtl/>
        </w:rPr>
      </w:pPr>
    </w:p>
    <w:p w14:paraId="013EC0E0" w14:textId="77777777" w:rsidR="006D3B92" w:rsidRDefault="006D3B92" w:rsidP="006D3B92">
      <w:pPr>
        <w:rPr>
          <w:rtl/>
        </w:rPr>
      </w:pPr>
      <w:r>
        <w:rPr>
          <w:rFonts w:hint="cs"/>
          <w:rtl/>
        </w:rPr>
        <w:t>כן.</w:t>
      </w:r>
    </w:p>
    <w:p w14:paraId="5F7A0274" w14:textId="77777777" w:rsidR="00B16BB2" w:rsidRDefault="00B16BB2" w:rsidP="006D3B92">
      <w:pPr>
        <w:rPr>
          <w:rtl/>
        </w:rPr>
      </w:pPr>
    </w:p>
    <w:p w14:paraId="66BCF501" w14:textId="77777777" w:rsidR="00B16BB2" w:rsidRPr="00B16BB2" w:rsidRDefault="00B16BB2" w:rsidP="00B16BB2">
      <w:pPr>
        <w:pStyle w:val="a4"/>
        <w:keepNext/>
        <w:rPr>
          <w:rtl/>
        </w:rPr>
      </w:pPr>
      <w:bookmarkStart w:id="2213" w:name="ET_speaker_עומרי_רחום_טוויג_185"/>
      <w:r w:rsidRPr="00B16BB2">
        <w:rPr>
          <w:rStyle w:val="TagStyle"/>
          <w:rtl/>
        </w:rPr>
        <w:t xml:space="preserve"> &lt;&lt; דובר &gt;&gt; </w:t>
      </w:r>
      <w:r w:rsidRPr="00B16BB2">
        <w:rPr>
          <w:rtl/>
        </w:rPr>
        <w:t>ד"ר עומרי רחום טוויג:</w:t>
      </w:r>
      <w:r w:rsidRPr="00B16BB2">
        <w:rPr>
          <w:rStyle w:val="TagStyle"/>
          <w:rtl/>
        </w:rPr>
        <w:t xml:space="preserve"> &lt;&lt; דובר &gt;&gt;</w:t>
      </w:r>
      <w:r w:rsidRPr="00B16BB2">
        <w:rPr>
          <w:rtl/>
        </w:rPr>
        <w:t xml:space="preserve">   </w:t>
      </w:r>
      <w:bookmarkEnd w:id="2213"/>
    </w:p>
    <w:p w14:paraId="7A101CFF" w14:textId="77777777" w:rsidR="00B16BB2" w:rsidRPr="00B16BB2" w:rsidRDefault="00B16BB2" w:rsidP="00B16BB2">
      <w:pPr>
        <w:pStyle w:val="KeepWithNext"/>
        <w:rPr>
          <w:rtl/>
        </w:rPr>
      </w:pPr>
    </w:p>
    <w:p w14:paraId="60CB4445" w14:textId="77777777" w:rsidR="009E1C93" w:rsidRDefault="00AE16E2" w:rsidP="009E1C93">
      <w:pPr>
        <w:rPr>
          <w:rtl/>
        </w:rPr>
      </w:pPr>
      <w:r w:rsidRPr="00B16BB2">
        <w:rPr>
          <w:rtl/>
        </w:rPr>
        <w:t xml:space="preserve">רציתי </w:t>
      </w:r>
      <w:r w:rsidR="00067819">
        <w:rPr>
          <w:rFonts w:hint="cs"/>
          <w:rtl/>
        </w:rPr>
        <w:t xml:space="preserve">הפעם </w:t>
      </w:r>
      <w:r w:rsidRPr="00B16BB2">
        <w:rPr>
          <w:rtl/>
        </w:rPr>
        <w:t>להגיד מילה</w:t>
      </w:r>
      <w:bookmarkStart w:id="2214" w:name="_ETM_Q1_2270113"/>
      <w:bookmarkStart w:id="2215" w:name="_ETM_Q1_2268852"/>
      <w:bookmarkEnd w:id="2214"/>
      <w:bookmarkEnd w:id="2215"/>
      <w:r w:rsidRPr="00B16BB2">
        <w:rPr>
          <w:rtl/>
        </w:rPr>
        <w:t xml:space="preserve"> בהקשר הזה לא בכובע</w:t>
      </w:r>
      <w:r w:rsidR="00744116">
        <w:rPr>
          <w:rFonts w:hint="cs"/>
          <w:rtl/>
        </w:rPr>
        <w:t>י</w:t>
      </w:r>
      <w:r w:rsidRPr="00B16BB2">
        <w:rPr>
          <w:rtl/>
        </w:rPr>
        <w:t xml:space="preserve"> </w:t>
      </w:r>
      <w:bookmarkStart w:id="2216" w:name="_ETM_Q1_2272352"/>
      <w:bookmarkEnd w:id="2216"/>
      <w:r w:rsidR="00744116">
        <w:rPr>
          <w:rFonts w:hint="cs"/>
          <w:rtl/>
        </w:rPr>
        <w:t>כ</w:t>
      </w:r>
      <w:r w:rsidRPr="00B16BB2">
        <w:rPr>
          <w:rtl/>
        </w:rPr>
        <w:t>גוגל ישראל</w:t>
      </w:r>
      <w:r w:rsidR="00744116">
        <w:rPr>
          <w:rFonts w:hint="cs"/>
          <w:rtl/>
        </w:rPr>
        <w:t>,</w:t>
      </w:r>
      <w:r w:rsidRPr="00B16BB2">
        <w:rPr>
          <w:rtl/>
        </w:rPr>
        <w:t xml:space="preserve"> אלא דווקא </w:t>
      </w:r>
      <w:r w:rsidR="00744116">
        <w:rPr>
          <w:rFonts w:hint="cs"/>
          <w:rtl/>
        </w:rPr>
        <w:t xml:space="preserve">– </w:t>
      </w:r>
      <w:r w:rsidRPr="00B16BB2">
        <w:rPr>
          <w:rtl/>
        </w:rPr>
        <w:t>אגב</w:t>
      </w:r>
      <w:bookmarkStart w:id="2217" w:name="_ETM_Q1_2275102"/>
      <w:bookmarkEnd w:id="2217"/>
      <w:r w:rsidRPr="00B16BB2">
        <w:rPr>
          <w:rtl/>
        </w:rPr>
        <w:t xml:space="preserve"> אמירתו של</w:t>
      </w:r>
      <w:bookmarkStart w:id="2218" w:name="_ETM_Q1_2278852"/>
      <w:bookmarkEnd w:id="2218"/>
      <w:r w:rsidRPr="00B16BB2">
        <w:rPr>
          <w:rtl/>
        </w:rPr>
        <w:t xml:space="preserve"> היועץ המשפטי של הרשות</w:t>
      </w:r>
      <w:r w:rsidR="00744116">
        <w:rPr>
          <w:rFonts w:hint="cs"/>
          <w:rtl/>
        </w:rPr>
        <w:t>,</w:t>
      </w:r>
      <w:r w:rsidRPr="00B16BB2">
        <w:rPr>
          <w:rtl/>
        </w:rPr>
        <w:t xml:space="preserve"> של ראו</w:t>
      </w:r>
      <w:bookmarkStart w:id="2219" w:name="_ETM_Q1_2280852"/>
      <w:bookmarkEnd w:id="2219"/>
      <w:r w:rsidRPr="00B16BB2">
        <w:rPr>
          <w:rtl/>
        </w:rPr>
        <w:t>בן</w:t>
      </w:r>
      <w:bookmarkStart w:id="2220" w:name="_ETM_Q1_2278851"/>
      <w:bookmarkEnd w:id="2220"/>
      <w:r w:rsidRPr="00B16BB2">
        <w:rPr>
          <w:rtl/>
        </w:rPr>
        <w:t xml:space="preserve"> קודם</w:t>
      </w:r>
      <w:bookmarkStart w:id="2221" w:name="_ETM_Q1_2280102"/>
      <w:bookmarkEnd w:id="2221"/>
      <w:r w:rsidR="00744116">
        <w:rPr>
          <w:rFonts w:hint="cs"/>
          <w:rtl/>
        </w:rPr>
        <w:t>,</w:t>
      </w:r>
      <w:bookmarkStart w:id="2222" w:name="_ETM_Q1_2279351"/>
      <w:bookmarkEnd w:id="2222"/>
      <w:r w:rsidRPr="00B16BB2">
        <w:rPr>
          <w:rtl/>
        </w:rPr>
        <w:t xml:space="preserve"> לגבי אותה עתירה </w:t>
      </w:r>
      <w:r w:rsidR="00744116">
        <w:rPr>
          <w:rFonts w:hint="cs"/>
          <w:rtl/>
        </w:rPr>
        <w:t xml:space="preserve">– </w:t>
      </w:r>
      <w:r w:rsidRPr="00B16BB2">
        <w:rPr>
          <w:rtl/>
        </w:rPr>
        <w:t>בסמכות הפרסום הכללי</w:t>
      </w:r>
      <w:r w:rsidR="00744116">
        <w:rPr>
          <w:rFonts w:hint="cs"/>
          <w:rtl/>
        </w:rPr>
        <w:t>.</w:t>
      </w:r>
      <w:bookmarkStart w:id="2223" w:name="_ETM_Q1_2283102"/>
      <w:bookmarkStart w:id="2224" w:name="_ETM_Q1_2280352"/>
      <w:bookmarkStart w:id="2225" w:name="_ETM_Q1_2278602"/>
      <w:bookmarkStart w:id="2226" w:name="_ETM_Q1_2279352"/>
      <w:bookmarkStart w:id="2227" w:name="_ETM_Q1_2282852"/>
      <w:bookmarkStart w:id="2228" w:name="_ETM_Q1_2277852"/>
      <w:bookmarkStart w:id="2229" w:name="_ETM_Q1_2281102"/>
      <w:bookmarkEnd w:id="2223"/>
      <w:bookmarkEnd w:id="2224"/>
      <w:bookmarkEnd w:id="2225"/>
      <w:bookmarkEnd w:id="2226"/>
      <w:bookmarkEnd w:id="2227"/>
      <w:bookmarkEnd w:id="2228"/>
      <w:bookmarkEnd w:id="2229"/>
      <w:r w:rsidRPr="00B16BB2">
        <w:rPr>
          <w:rtl/>
        </w:rPr>
        <w:t xml:space="preserve"> מכיוו</w:t>
      </w:r>
      <w:bookmarkStart w:id="2230" w:name="_ETM_Q1_2262602"/>
      <w:bookmarkStart w:id="2231" w:name="_ETM_Q1_2265602"/>
      <w:bookmarkStart w:id="2232" w:name="_ETM_Q1_2268602"/>
      <w:bookmarkStart w:id="2233" w:name="_ETM_Q1_2267852"/>
      <w:bookmarkEnd w:id="2230"/>
      <w:bookmarkEnd w:id="2231"/>
      <w:bookmarkEnd w:id="2232"/>
      <w:bookmarkEnd w:id="2233"/>
      <w:r w:rsidRPr="00B16BB2">
        <w:rPr>
          <w:rtl/>
        </w:rPr>
        <w:t xml:space="preserve">ן </w:t>
      </w:r>
      <w:bookmarkStart w:id="2234" w:name="_ETM_Q1_2241603"/>
      <w:bookmarkStart w:id="2235" w:name="_ETM_Q1_2244603"/>
      <w:bookmarkStart w:id="2236" w:name="_ETM_Q1_2251602"/>
      <w:bookmarkStart w:id="2237" w:name="_ETM_Q1_2254602"/>
      <w:bookmarkStart w:id="2238" w:name="_ETM_Q1_2257602"/>
      <w:bookmarkStart w:id="2239" w:name="_ETM_Q1_2260602"/>
      <w:bookmarkStart w:id="2240" w:name="_ETM_Q1_2263602"/>
      <w:bookmarkStart w:id="2241" w:name="_ETM_Q1_2267602"/>
      <w:bookmarkEnd w:id="2234"/>
      <w:bookmarkEnd w:id="2235"/>
      <w:bookmarkEnd w:id="2236"/>
      <w:bookmarkEnd w:id="2237"/>
      <w:bookmarkEnd w:id="2238"/>
      <w:bookmarkEnd w:id="2239"/>
      <w:bookmarkEnd w:id="2240"/>
      <w:bookmarkEnd w:id="2241"/>
      <w:r w:rsidRPr="00B16BB2">
        <w:rPr>
          <w:rtl/>
        </w:rPr>
        <w:t xml:space="preserve">שהייתי מעורב באותה עתירה אז אני חושב ששווה להציג גם את העמדה </w:t>
      </w:r>
      <w:r w:rsidR="005F733B">
        <w:rPr>
          <w:rFonts w:hint="cs"/>
          <w:rtl/>
        </w:rPr>
        <w:t>ה</w:t>
      </w:r>
      <w:r w:rsidRPr="00B16BB2">
        <w:rPr>
          <w:rtl/>
        </w:rPr>
        <w:t>אחרת</w:t>
      </w:r>
      <w:r w:rsidR="005F733B">
        <w:rPr>
          <w:rFonts w:hint="cs"/>
          <w:rtl/>
        </w:rPr>
        <w:t>.</w:t>
      </w:r>
    </w:p>
    <w:p w14:paraId="3362891B" w14:textId="77777777" w:rsidR="009E1C93" w:rsidRDefault="009E1C93" w:rsidP="009E1C93">
      <w:pPr>
        <w:rPr>
          <w:rtl/>
        </w:rPr>
      </w:pPr>
    </w:p>
    <w:p w14:paraId="2223E02A" w14:textId="77777777" w:rsidR="009E1C93" w:rsidRDefault="00AE16E2" w:rsidP="009E1C93">
      <w:pPr>
        <w:rPr>
          <w:rtl/>
        </w:rPr>
      </w:pPr>
      <w:r>
        <w:rPr>
          <w:rtl/>
        </w:rPr>
        <w:t>אני</w:t>
      </w:r>
      <w:r w:rsidR="005F733B">
        <w:rPr>
          <w:rFonts w:hint="cs"/>
          <w:b/>
          <w:bCs/>
          <w:rtl/>
        </w:rPr>
        <w:t xml:space="preserve"> </w:t>
      </w:r>
      <w:r>
        <w:rPr>
          <w:rtl/>
        </w:rPr>
        <w:t>חי</w:t>
      </w:r>
      <w:bookmarkStart w:id="2242" w:name="_ETM_Q1_2287352"/>
      <w:bookmarkStart w:id="2243" w:name="_ETM_Q1_2290601"/>
      <w:bookmarkStart w:id="2244" w:name="_ETM_Q1_2291602"/>
      <w:bookmarkEnd w:id="2242"/>
      <w:bookmarkEnd w:id="2243"/>
      <w:bookmarkEnd w:id="2244"/>
      <w:r>
        <w:rPr>
          <w:rtl/>
        </w:rPr>
        <w:t xml:space="preserve">יב להגיד שאני ממש לא בטוח שלרשות יש </w:t>
      </w:r>
      <w:r w:rsidR="002B01D9">
        <w:rPr>
          <w:rFonts w:hint="cs"/>
          <w:rtl/>
        </w:rPr>
        <w:t>היום</w:t>
      </w:r>
      <w:bookmarkStart w:id="2245" w:name="_ETM_Q1_2292352"/>
      <w:bookmarkEnd w:id="2245"/>
      <w:r>
        <w:rPr>
          <w:rtl/>
        </w:rPr>
        <w:t xml:space="preserve"> סמכות לפרסם</w:t>
      </w:r>
      <w:r w:rsidR="002B01D9">
        <w:rPr>
          <w:rFonts w:hint="cs"/>
          <w:rtl/>
        </w:rPr>
        <w:t>.</w:t>
      </w:r>
      <w:r>
        <w:rPr>
          <w:rtl/>
        </w:rPr>
        <w:t xml:space="preserve"> אנחנו מביני</w:t>
      </w:r>
      <w:bookmarkStart w:id="2246" w:name="_ETM_Q1_2293852"/>
      <w:bookmarkEnd w:id="2246"/>
      <w:r>
        <w:rPr>
          <w:rtl/>
        </w:rPr>
        <w:t xml:space="preserve">ם </w:t>
      </w:r>
      <w:r w:rsidR="002B01D9">
        <w:rPr>
          <w:rFonts w:hint="cs"/>
          <w:rtl/>
        </w:rPr>
        <w:t>ש</w:t>
      </w:r>
      <w:r>
        <w:rPr>
          <w:rtl/>
        </w:rPr>
        <w:t>כל הסמכויות של הרשות ה</w:t>
      </w:r>
      <w:r w:rsidR="002B01D9">
        <w:rPr>
          <w:rFonts w:hint="cs"/>
          <w:rtl/>
        </w:rPr>
        <w:t>יום</w:t>
      </w:r>
      <w:bookmarkStart w:id="2247" w:name="_ETM_Q1_2295102"/>
      <w:bookmarkEnd w:id="2247"/>
      <w:r w:rsidR="002B01D9">
        <w:rPr>
          <w:rFonts w:hint="cs"/>
          <w:rtl/>
        </w:rPr>
        <w:t xml:space="preserve"> </w:t>
      </w:r>
      <w:r>
        <w:rPr>
          <w:rtl/>
        </w:rPr>
        <w:t>תלויות הרי</w:t>
      </w:r>
      <w:r w:rsidR="002B01D9">
        <w:rPr>
          <w:rFonts w:hint="cs"/>
          <w:rtl/>
        </w:rPr>
        <w:t xml:space="preserve"> על משפט, </w:t>
      </w:r>
      <w:bookmarkStart w:id="2248" w:name="_ETM_Q1_2299602"/>
      <w:bookmarkEnd w:id="2248"/>
      <w:r w:rsidR="002B01D9">
        <w:rPr>
          <w:rFonts w:hint="cs"/>
          <w:rtl/>
        </w:rPr>
        <w:t>על חצי משפט בחוק הקיים</w:t>
      </w:r>
      <w:r w:rsidR="009E1C93">
        <w:rPr>
          <w:rFonts w:hint="cs"/>
          <w:rtl/>
        </w:rPr>
        <w:t xml:space="preserve"> שמתייחס לרשם.</w:t>
      </w:r>
      <w:bookmarkStart w:id="2249" w:name="_ETM_Q1_2303351"/>
      <w:bookmarkStart w:id="2250" w:name="_ETM_Q1_2301852"/>
      <w:bookmarkEnd w:id="2249"/>
      <w:bookmarkEnd w:id="2250"/>
      <w:r>
        <w:rPr>
          <w:rtl/>
        </w:rPr>
        <w:t xml:space="preserve"> </w:t>
      </w:r>
      <w:r w:rsidR="002B01D9">
        <w:rPr>
          <w:rFonts w:hint="cs"/>
          <w:rtl/>
        </w:rPr>
        <w:t>"</w:t>
      </w:r>
      <w:r>
        <w:rPr>
          <w:rtl/>
        </w:rPr>
        <w:t>ר</w:t>
      </w:r>
      <w:bookmarkStart w:id="2251" w:name="_ETM_Q1_2302852"/>
      <w:bookmarkEnd w:id="2251"/>
      <w:r>
        <w:rPr>
          <w:rtl/>
        </w:rPr>
        <w:t>שם מאגרי המידע יפקח על מילוי הוראות חוק זה</w:t>
      </w:r>
      <w:r w:rsidR="002B01D9">
        <w:rPr>
          <w:rFonts w:hint="cs"/>
          <w:rtl/>
        </w:rPr>
        <w:t>".</w:t>
      </w:r>
      <w:bookmarkStart w:id="2252" w:name="_ETM_Q1_2306603"/>
      <w:bookmarkStart w:id="2253" w:name="_ETM_Q1_2304102"/>
      <w:bookmarkEnd w:id="2252"/>
      <w:bookmarkEnd w:id="2253"/>
      <w:r>
        <w:rPr>
          <w:rtl/>
        </w:rPr>
        <w:t xml:space="preserve"> זאת הסמכות</w:t>
      </w:r>
      <w:r w:rsidR="002B01D9">
        <w:rPr>
          <w:rFonts w:hint="cs"/>
          <w:rtl/>
        </w:rPr>
        <w:t>.</w:t>
      </w:r>
      <w:r>
        <w:rPr>
          <w:rtl/>
        </w:rPr>
        <w:t xml:space="preserve"> ממנה גזרו כל מיני דברים</w:t>
      </w:r>
      <w:r w:rsidR="002B01D9">
        <w:rPr>
          <w:rFonts w:hint="cs"/>
          <w:rtl/>
        </w:rPr>
        <w:t>,</w:t>
      </w:r>
      <w:r>
        <w:rPr>
          <w:rtl/>
        </w:rPr>
        <w:t xml:space="preserve"> כולל לטענת הרשות גם את הסמכות לפרסם הפרות</w:t>
      </w:r>
      <w:r w:rsidR="002B01D9">
        <w:rPr>
          <w:rFonts w:hint="cs"/>
          <w:rtl/>
        </w:rPr>
        <w:t>,</w:t>
      </w:r>
      <w:r>
        <w:rPr>
          <w:rtl/>
        </w:rPr>
        <w:t xml:space="preserve"> וזה לי נשמע</w:t>
      </w:r>
      <w:bookmarkStart w:id="2254" w:name="_ETM_Q1_2314852"/>
      <w:bookmarkEnd w:id="2254"/>
      <w:r>
        <w:rPr>
          <w:rtl/>
        </w:rPr>
        <w:t xml:space="preserve"> כמו סנקציה וסנקציה להבנתי מחייבת סמכות מפורשת בדין</w:t>
      </w:r>
      <w:r w:rsidR="002B01D9">
        <w:rPr>
          <w:rFonts w:hint="cs"/>
          <w:rtl/>
        </w:rPr>
        <w:t>,</w:t>
      </w:r>
      <w:r>
        <w:rPr>
          <w:rtl/>
        </w:rPr>
        <w:t xml:space="preserve"> בעקרונות המשפט המנהלי</w:t>
      </w:r>
      <w:r w:rsidR="002B01D9">
        <w:rPr>
          <w:rFonts w:hint="cs"/>
          <w:rtl/>
        </w:rPr>
        <w:t>.</w:t>
      </w:r>
      <w:r>
        <w:rPr>
          <w:rtl/>
        </w:rPr>
        <w:t xml:space="preserve"> </w:t>
      </w:r>
    </w:p>
    <w:p w14:paraId="31C070C2" w14:textId="77777777" w:rsidR="009E1C93" w:rsidRDefault="009E1C93" w:rsidP="009E1C93">
      <w:pPr>
        <w:rPr>
          <w:rtl/>
        </w:rPr>
      </w:pPr>
    </w:p>
    <w:p w14:paraId="61F90591" w14:textId="77777777" w:rsidR="009E1C93" w:rsidRDefault="00AE16E2" w:rsidP="009E1C93">
      <w:pPr>
        <w:rPr>
          <w:rtl/>
        </w:rPr>
      </w:pPr>
      <w:r>
        <w:rPr>
          <w:rtl/>
        </w:rPr>
        <w:t>אבל אני חייב להגיד שאני מאוד מתחבר לאמירות של אדוני</w:t>
      </w:r>
      <w:r w:rsidR="002B01D9">
        <w:rPr>
          <w:rFonts w:hint="cs"/>
          <w:rtl/>
        </w:rPr>
        <w:t>,</w:t>
      </w:r>
      <w:r w:rsidR="002B01D9">
        <w:rPr>
          <w:rtl/>
        </w:rPr>
        <w:t xml:space="preserve"> אני חושב שאם</w:t>
      </w:r>
      <w:r>
        <w:rPr>
          <w:rtl/>
        </w:rPr>
        <w:t xml:space="preserve"> המהות של הפרסום</w:t>
      </w:r>
      <w:r w:rsidR="002B01D9">
        <w:rPr>
          <w:rFonts w:hint="cs"/>
          <w:rtl/>
        </w:rPr>
        <w:t xml:space="preserve"> היא שקיפ</w:t>
      </w:r>
      <w:bookmarkStart w:id="2255" w:name="_ETM_Q1_2330851"/>
      <w:bookmarkEnd w:id="2255"/>
      <w:r w:rsidR="002B01D9">
        <w:rPr>
          <w:rFonts w:hint="cs"/>
          <w:rtl/>
        </w:rPr>
        <w:t xml:space="preserve">ות, אז שקיפות </w:t>
      </w:r>
      <w:bookmarkStart w:id="2256" w:name="_ETM_Q1_2332851"/>
      <w:bookmarkEnd w:id="2256"/>
      <w:r w:rsidR="002B01D9">
        <w:rPr>
          <w:rFonts w:hint="cs"/>
          <w:rtl/>
        </w:rPr>
        <w:t>אפשר לעשות בלי ש</w:t>
      </w:r>
      <w:bookmarkStart w:id="2257" w:name="_ETM_Q1_2332351"/>
      <w:bookmarkEnd w:id="2257"/>
      <w:r w:rsidR="002B01D9">
        <w:rPr>
          <w:rFonts w:hint="cs"/>
          <w:rtl/>
        </w:rPr>
        <w:t xml:space="preserve">ם המפוקח. </w:t>
      </w:r>
      <w:bookmarkStart w:id="2258" w:name="_ETM_Q1_2334101"/>
      <w:bookmarkStart w:id="2259" w:name="_ETM_Q1_2334351"/>
      <w:bookmarkEnd w:id="2258"/>
      <w:bookmarkEnd w:id="2259"/>
      <w:r>
        <w:rPr>
          <w:rtl/>
        </w:rPr>
        <w:t>יש דברים אחרים שאפשר לפרסם כדי לאפשר שוויון והבנה של מה היה בהליך ולייצר קונסיסטנטיות</w:t>
      </w:r>
      <w:r w:rsidR="002B01D9">
        <w:rPr>
          <w:rFonts w:hint="cs"/>
          <w:rtl/>
        </w:rPr>
        <w:t>.</w:t>
      </w:r>
      <w:r>
        <w:rPr>
          <w:rtl/>
        </w:rPr>
        <w:t xml:space="preserve"> </w:t>
      </w:r>
    </w:p>
    <w:p w14:paraId="1A7C3801" w14:textId="77777777" w:rsidR="009E1C93" w:rsidRDefault="009E1C93" w:rsidP="009E1C93">
      <w:pPr>
        <w:rPr>
          <w:rtl/>
        </w:rPr>
      </w:pPr>
    </w:p>
    <w:p w14:paraId="6ADF8AD1" w14:textId="77777777" w:rsidR="009E1C93" w:rsidRDefault="00AE16E2" w:rsidP="009E1C93">
      <w:pPr>
        <w:rPr>
          <w:rtl/>
        </w:rPr>
      </w:pPr>
      <w:r>
        <w:rPr>
          <w:rtl/>
        </w:rPr>
        <w:t>אם המהות היא הרתעה</w:t>
      </w:r>
      <w:r w:rsidR="002B01D9">
        <w:rPr>
          <w:rFonts w:hint="cs"/>
          <w:rtl/>
        </w:rPr>
        <w:t>,</w:t>
      </w:r>
      <w:r>
        <w:rPr>
          <w:rtl/>
        </w:rPr>
        <w:t xml:space="preserve"> ענישה</w:t>
      </w:r>
      <w:r w:rsidR="002B01D9">
        <w:rPr>
          <w:rFonts w:hint="cs"/>
          <w:rtl/>
        </w:rPr>
        <w:t>,</w:t>
      </w:r>
      <w:bookmarkStart w:id="2260" w:name="_ETM_Q1_2342852"/>
      <w:bookmarkEnd w:id="2260"/>
      <w:r>
        <w:rPr>
          <w:rtl/>
        </w:rPr>
        <w:t xml:space="preserve"> סנקציה</w:t>
      </w:r>
      <w:r w:rsidR="002B01D9">
        <w:rPr>
          <w:rFonts w:hint="cs"/>
          <w:rtl/>
        </w:rPr>
        <w:t>,</w:t>
      </w:r>
      <w:r>
        <w:rPr>
          <w:rtl/>
        </w:rPr>
        <w:t xml:space="preserve"> אז צריך לקבוע קריטריונים למתי להטיל אות</w:t>
      </w:r>
      <w:r w:rsidR="002B01D9">
        <w:rPr>
          <w:rFonts w:hint="cs"/>
          <w:rtl/>
        </w:rPr>
        <w:t xml:space="preserve">ה. </w:t>
      </w:r>
      <w:r>
        <w:rPr>
          <w:rtl/>
        </w:rPr>
        <w:t>זאת אומרת</w:t>
      </w:r>
      <w:r w:rsidR="002B01D9">
        <w:rPr>
          <w:rFonts w:hint="cs"/>
          <w:rtl/>
        </w:rPr>
        <w:t>,</w:t>
      </w:r>
      <w:bookmarkStart w:id="2261" w:name="_ETM_Q1_2347102"/>
      <w:bookmarkStart w:id="2262" w:name="_ETM_Q1_2344352"/>
      <w:bookmarkEnd w:id="2261"/>
      <w:bookmarkEnd w:id="2262"/>
      <w:r w:rsidR="002B01D9">
        <w:rPr>
          <w:rFonts w:hint="cs"/>
          <w:rtl/>
        </w:rPr>
        <w:t xml:space="preserve"> זאת לא </w:t>
      </w:r>
      <w:bookmarkStart w:id="2263" w:name="_ETM_Q1_2347351"/>
      <w:bookmarkEnd w:id="2263"/>
      <w:r w:rsidR="002B01D9">
        <w:rPr>
          <w:rFonts w:hint="cs"/>
          <w:rtl/>
        </w:rPr>
        <w:t>י</w:t>
      </w:r>
      <w:bookmarkStart w:id="2264" w:name="_ETM_Q1_2345852"/>
      <w:bookmarkEnd w:id="2264"/>
      <w:r w:rsidR="002B01D9">
        <w:rPr>
          <w:rFonts w:hint="cs"/>
          <w:rtl/>
        </w:rPr>
        <w:t xml:space="preserve">כולה להיות </w:t>
      </w:r>
      <w:r w:rsidR="002B01D9">
        <w:rPr>
          <w:rtl/>
        </w:rPr>
        <w:t>סנקציה אוטומטית שחלה</w:t>
      </w:r>
      <w:bookmarkStart w:id="2265" w:name="_ETM_Q1_2351352"/>
      <w:bookmarkEnd w:id="2265"/>
      <w:r w:rsidR="002B01D9">
        <w:rPr>
          <w:rtl/>
        </w:rPr>
        <w:t xml:space="preserve"> בכל מקרה </w:t>
      </w:r>
      <w:r w:rsidR="002B01D9">
        <w:rPr>
          <w:rFonts w:hint="cs"/>
          <w:rtl/>
        </w:rPr>
        <w:t>ו</w:t>
      </w:r>
      <w:r>
        <w:rPr>
          <w:rtl/>
        </w:rPr>
        <w:t>מקרה</w:t>
      </w:r>
      <w:r w:rsidR="002B01D9">
        <w:rPr>
          <w:rFonts w:hint="cs"/>
          <w:rtl/>
        </w:rPr>
        <w:t>.</w:t>
      </w:r>
      <w:r>
        <w:rPr>
          <w:rtl/>
        </w:rPr>
        <w:t xml:space="preserve"> ואני חייב להגי</w:t>
      </w:r>
      <w:bookmarkStart w:id="2266" w:name="_ETM_Q1_2354352"/>
      <w:bookmarkEnd w:id="2266"/>
      <w:r>
        <w:rPr>
          <w:rtl/>
        </w:rPr>
        <w:t>ד שגם מהצעת החוק הנוכחית</w:t>
      </w:r>
      <w:r w:rsidR="002B01D9">
        <w:rPr>
          <w:rFonts w:hint="cs"/>
          <w:rtl/>
        </w:rPr>
        <w:t>,</w:t>
      </w:r>
      <w:r>
        <w:rPr>
          <w:rtl/>
        </w:rPr>
        <w:t xml:space="preserve"> שכוללת סמכות פרסום רק בהקשר של קנס מנהלי או עיצום כספי</w:t>
      </w:r>
      <w:r w:rsidR="002B01D9">
        <w:rPr>
          <w:rFonts w:hint="cs"/>
          <w:rtl/>
        </w:rPr>
        <w:t>,</w:t>
      </w:r>
      <w:r>
        <w:rPr>
          <w:rtl/>
        </w:rPr>
        <w:t xml:space="preserve"> לא כל כך מבין איך אפשר לגזור סמכות פרסום בהפרה סתם</w:t>
      </w:r>
      <w:r w:rsidR="002B01D9">
        <w:rPr>
          <w:rFonts w:hint="cs"/>
          <w:rtl/>
        </w:rPr>
        <w:t>.</w:t>
      </w:r>
      <w:r>
        <w:rPr>
          <w:rtl/>
        </w:rPr>
        <w:t xml:space="preserve"> כן</w:t>
      </w:r>
      <w:r w:rsidR="002B01D9">
        <w:rPr>
          <w:rFonts w:hint="cs"/>
          <w:rtl/>
        </w:rPr>
        <w:t>?</w:t>
      </w:r>
      <w:bookmarkStart w:id="2267" w:name="_ETM_Q1_2365101"/>
      <w:bookmarkEnd w:id="2267"/>
      <w:r>
        <w:rPr>
          <w:rtl/>
        </w:rPr>
        <w:t xml:space="preserve"> או בהליך בירור סתם שלא </w:t>
      </w:r>
      <w:r w:rsidR="002B01D9">
        <w:rPr>
          <w:rFonts w:hint="cs"/>
          <w:rtl/>
        </w:rPr>
        <w:t>ה</w:t>
      </w:r>
      <w:r>
        <w:rPr>
          <w:rtl/>
        </w:rPr>
        <w:t xml:space="preserve">סתיים בעיצום </w:t>
      </w:r>
      <w:bookmarkStart w:id="2268" w:name="_ETM_Q1_2367351"/>
      <w:bookmarkEnd w:id="2268"/>
      <w:r>
        <w:rPr>
          <w:rtl/>
        </w:rPr>
        <w:t>כספי</w:t>
      </w:r>
      <w:r w:rsidR="002B01D9">
        <w:rPr>
          <w:rFonts w:hint="cs"/>
          <w:rtl/>
        </w:rPr>
        <w:t>.</w:t>
      </w:r>
      <w:r>
        <w:rPr>
          <w:rtl/>
        </w:rPr>
        <w:t xml:space="preserve"> זאת אומרת</w:t>
      </w:r>
      <w:r w:rsidR="002B01D9">
        <w:rPr>
          <w:rFonts w:hint="cs"/>
          <w:rtl/>
        </w:rPr>
        <w:t>,</w:t>
      </w:r>
      <w:r>
        <w:rPr>
          <w:rtl/>
        </w:rPr>
        <w:t xml:space="preserve"> לי זה נשמע כמ</w:t>
      </w:r>
      <w:bookmarkStart w:id="2269" w:name="_ETM_Q1_2368851"/>
      <w:bookmarkEnd w:id="2269"/>
      <w:r>
        <w:rPr>
          <w:rtl/>
        </w:rPr>
        <w:t>ו הס</w:t>
      </w:r>
      <w:r w:rsidR="002B01D9">
        <w:rPr>
          <w:rFonts w:hint="cs"/>
          <w:rtl/>
        </w:rPr>
        <w:t>ד</w:t>
      </w:r>
      <w:r>
        <w:rPr>
          <w:rtl/>
        </w:rPr>
        <w:t>ר שלילי</w:t>
      </w:r>
      <w:r w:rsidR="002B01D9">
        <w:rPr>
          <w:rFonts w:hint="cs"/>
          <w:rtl/>
        </w:rPr>
        <w:t>.</w:t>
      </w:r>
      <w:bookmarkStart w:id="2270" w:name="_ETM_Q1_2371352"/>
      <w:bookmarkEnd w:id="2270"/>
    </w:p>
    <w:p w14:paraId="73C04A22" w14:textId="77777777" w:rsidR="009E1C93" w:rsidRDefault="009E1C93" w:rsidP="009E1C93">
      <w:pPr>
        <w:rPr>
          <w:rtl/>
        </w:rPr>
      </w:pPr>
    </w:p>
    <w:p w14:paraId="23D79A38" w14:textId="77777777" w:rsidR="009E1C93" w:rsidRDefault="002B01D9" w:rsidP="009E1C93">
      <w:pPr>
        <w:rPr>
          <w:rtl/>
        </w:rPr>
      </w:pPr>
      <w:r>
        <w:rPr>
          <w:rFonts w:hint="cs"/>
          <w:rtl/>
        </w:rPr>
        <w:t>אז</w:t>
      </w:r>
      <w:r w:rsidR="00AE16E2">
        <w:rPr>
          <w:rtl/>
        </w:rPr>
        <w:t xml:space="preserve"> אני חייב להגיד </w:t>
      </w:r>
      <w:r>
        <w:rPr>
          <w:rFonts w:hint="cs"/>
          <w:rtl/>
        </w:rPr>
        <w:t>ש</w:t>
      </w:r>
      <w:r w:rsidR="00AE16E2">
        <w:rPr>
          <w:rtl/>
        </w:rPr>
        <w:t xml:space="preserve">אני מסכים לחלוטין עם אדוני שצריך לייצר כאן איזשהו </w:t>
      </w:r>
      <w:r w:rsidR="009E1C93">
        <w:rPr>
          <w:rFonts w:hint="cs"/>
          <w:rtl/>
        </w:rPr>
        <w:t>חוצץ</w:t>
      </w:r>
      <w:r w:rsidR="00AE16E2">
        <w:rPr>
          <w:rtl/>
        </w:rPr>
        <w:t xml:space="preserve"> שלא יוצר שיימינג אוטומטי על כל מי שהרשות</w:t>
      </w:r>
      <w:bookmarkStart w:id="2271" w:name="_ETM_Q1_2379851"/>
      <w:bookmarkEnd w:id="2271"/>
      <w:r>
        <w:rPr>
          <w:rFonts w:hint="cs"/>
          <w:rtl/>
        </w:rPr>
        <w:t xml:space="preserve"> קבעה</w:t>
      </w:r>
      <w:r w:rsidR="00AE16E2">
        <w:rPr>
          <w:rtl/>
        </w:rPr>
        <w:t xml:space="preserve"> לגביו כל דבר שיכול להטיל איזשהו סוג של עיצום כספי</w:t>
      </w:r>
      <w:r>
        <w:rPr>
          <w:rFonts w:hint="cs"/>
          <w:rtl/>
        </w:rPr>
        <w:t>,</w:t>
      </w:r>
      <w:r w:rsidR="00AE16E2">
        <w:rPr>
          <w:rtl/>
        </w:rPr>
        <w:t xml:space="preserve"> כשאנחנו מבינים שהעיצומים הכספיים חלים כנראה על</w:t>
      </w:r>
      <w:bookmarkStart w:id="2272" w:name="_ETM_Q1_2384851"/>
      <w:bookmarkEnd w:id="2272"/>
      <w:r w:rsidR="00AE16E2">
        <w:rPr>
          <w:rtl/>
        </w:rPr>
        <w:t xml:space="preserve"> קשת רחבה מאוד של מצבים</w:t>
      </w:r>
      <w:r>
        <w:rPr>
          <w:rFonts w:hint="cs"/>
          <w:rtl/>
        </w:rPr>
        <w:t>.</w:t>
      </w:r>
      <w:r w:rsidR="00AE16E2">
        <w:rPr>
          <w:rtl/>
        </w:rPr>
        <w:t xml:space="preserve"> </w:t>
      </w:r>
    </w:p>
    <w:p w14:paraId="4F7512B2" w14:textId="77777777" w:rsidR="009E1C93" w:rsidRDefault="009E1C93" w:rsidP="009E1C93">
      <w:pPr>
        <w:rPr>
          <w:rtl/>
        </w:rPr>
      </w:pPr>
    </w:p>
    <w:p w14:paraId="57356995" w14:textId="21442CBD" w:rsidR="00AE16E2" w:rsidRDefault="00AE16E2" w:rsidP="009E1C93">
      <w:pPr>
        <w:rPr>
          <w:rtl/>
        </w:rPr>
      </w:pPr>
      <w:r>
        <w:rPr>
          <w:rtl/>
        </w:rPr>
        <w:t xml:space="preserve">אני אגיד עוד דבר אחד וזה קשור גם למסמך ההכנה </w:t>
      </w:r>
      <w:bookmarkStart w:id="2273" w:name="_ETM_Q1_2391351"/>
      <w:bookmarkStart w:id="2274" w:name="_ETM_Q1_2393602"/>
      <w:bookmarkStart w:id="2275" w:name="_ETM_Q1_2390602"/>
      <w:bookmarkEnd w:id="2273"/>
      <w:bookmarkEnd w:id="2274"/>
      <w:bookmarkEnd w:id="2275"/>
      <w:r w:rsidR="002B01D9">
        <w:rPr>
          <w:rFonts w:hint="cs"/>
          <w:rtl/>
        </w:rPr>
        <w:t xml:space="preserve">- - - </w:t>
      </w:r>
      <w:bookmarkStart w:id="2276" w:name="_ETM_Q1_2393101"/>
      <w:bookmarkStart w:id="2277" w:name="_ETM_Q1_2390851"/>
      <w:bookmarkStart w:id="2278" w:name="_ETM_Q1_2391352"/>
      <w:bookmarkStart w:id="2279" w:name="_ETM_Q1_2388601"/>
      <w:bookmarkEnd w:id="2276"/>
      <w:bookmarkEnd w:id="2277"/>
      <w:bookmarkEnd w:id="2278"/>
      <w:bookmarkEnd w:id="2279"/>
      <w:r>
        <w:rPr>
          <w:rtl/>
        </w:rPr>
        <w:t>דברים שהטרידו גם את הייעוץ המשפטי לוועדה</w:t>
      </w:r>
      <w:r w:rsidR="002B01D9">
        <w:rPr>
          <w:rFonts w:hint="cs"/>
          <w:rtl/>
        </w:rPr>
        <w:t>.</w:t>
      </w:r>
      <w:r>
        <w:rPr>
          <w:rtl/>
        </w:rPr>
        <w:t xml:space="preserve"> אם יש אירוע </w:t>
      </w:r>
      <w:bookmarkStart w:id="2280" w:name="_ETM_Q1_2395602"/>
      <w:bookmarkStart w:id="2281" w:name="_ETM_Q1_2395103"/>
      <w:bookmarkStart w:id="2282" w:name="_ETM_Q1_2395852"/>
      <w:bookmarkEnd w:id="2280"/>
      <w:bookmarkEnd w:id="2281"/>
      <w:bookmarkEnd w:id="2282"/>
      <w:r w:rsidR="002B01D9">
        <w:rPr>
          <w:rFonts w:hint="cs"/>
          <w:rtl/>
        </w:rPr>
        <w:t xml:space="preserve">אבטחת </w:t>
      </w:r>
      <w:bookmarkStart w:id="2283" w:name="_ETM_Q1_2396352"/>
      <w:bookmarkEnd w:id="2283"/>
      <w:r>
        <w:rPr>
          <w:rtl/>
        </w:rPr>
        <w:t>מידע ויש</w:t>
      </w:r>
      <w:bookmarkStart w:id="2284" w:name="_ETM_Q1_2396602"/>
      <w:bookmarkEnd w:id="2284"/>
      <w:r>
        <w:rPr>
          <w:rtl/>
        </w:rPr>
        <w:t xml:space="preserve"> חשש ממשי לדלף מידע וצריך להודיע לאנשים</w:t>
      </w:r>
      <w:r w:rsidR="002B01D9">
        <w:rPr>
          <w:rFonts w:hint="cs"/>
          <w:rtl/>
        </w:rPr>
        <w:t>,</w:t>
      </w:r>
      <w:r>
        <w:rPr>
          <w:rtl/>
        </w:rPr>
        <w:t xml:space="preserve"> לרשות יש </w:t>
      </w:r>
      <w:bookmarkStart w:id="2285" w:name="_ETM_Q1_2401101"/>
      <w:bookmarkEnd w:id="2285"/>
      <w:r w:rsidR="002B01D9">
        <w:rPr>
          <w:rFonts w:hint="cs"/>
          <w:rtl/>
        </w:rPr>
        <w:t>כבר</w:t>
      </w:r>
      <w:r>
        <w:rPr>
          <w:rtl/>
        </w:rPr>
        <w:t xml:space="preserve"> סמכות לטפל בזה היום</w:t>
      </w:r>
      <w:r w:rsidR="002B01D9">
        <w:rPr>
          <w:rFonts w:hint="cs"/>
          <w:rtl/>
        </w:rPr>
        <w:t>,</w:t>
      </w:r>
      <w:r>
        <w:rPr>
          <w:rtl/>
        </w:rPr>
        <w:t xml:space="preserve"> מכוח תקנות</w:t>
      </w:r>
      <w:bookmarkStart w:id="2286" w:name="_ETM_Q1_2402602"/>
      <w:bookmarkEnd w:id="2286"/>
      <w:r>
        <w:rPr>
          <w:rtl/>
        </w:rPr>
        <w:t xml:space="preserve"> </w:t>
      </w:r>
      <w:r w:rsidR="002B01D9">
        <w:rPr>
          <w:rFonts w:hint="cs"/>
          <w:rtl/>
        </w:rPr>
        <w:t>אב</w:t>
      </w:r>
      <w:r>
        <w:rPr>
          <w:rtl/>
        </w:rPr>
        <w:t>ט</w:t>
      </w:r>
      <w:bookmarkStart w:id="2287" w:name="_ETM_Q1_2402852"/>
      <w:bookmarkEnd w:id="2287"/>
      <w:r>
        <w:rPr>
          <w:rtl/>
        </w:rPr>
        <w:t>חת מידע</w:t>
      </w:r>
      <w:bookmarkStart w:id="2288" w:name="_ETM_Q1_2404352"/>
      <w:bookmarkEnd w:id="2288"/>
      <w:r w:rsidR="002B01D9">
        <w:rPr>
          <w:rFonts w:hint="cs"/>
          <w:rtl/>
        </w:rPr>
        <w:t>,</w:t>
      </w:r>
      <w:r>
        <w:rPr>
          <w:rtl/>
        </w:rPr>
        <w:t xml:space="preserve"> תקנה 11 מאפשרת לרשות להורות לגוף המפוקח לפרסם</w:t>
      </w:r>
      <w:r w:rsidR="002B01D9">
        <w:rPr>
          <w:rFonts w:hint="cs"/>
          <w:rtl/>
        </w:rPr>
        <w:t>,</w:t>
      </w:r>
      <w:r>
        <w:rPr>
          <w:rtl/>
        </w:rPr>
        <w:t xml:space="preserve"> לדווח</w:t>
      </w:r>
      <w:r w:rsidR="002B01D9">
        <w:rPr>
          <w:rFonts w:hint="cs"/>
          <w:rtl/>
        </w:rPr>
        <w:t>,</w:t>
      </w:r>
      <w:r>
        <w:rPr>
          <w:rtl/>
        </w:rPr>
        <w:t xml:space="preserve"> לנושא</w:t>
      </w:r>
      <w:r w:rsidR="002B01D9">
        <w:rPr>
          <w:rFonts w:hint="cs"/>
          <w:rtl/>
        </w:rPr>
        <w:t>י</w:t>
      </w:r>
      <w:bookmarkStart w:id="2289" w:name="_ETM_Q1_2409602"/>
      <w:bookmarkEnd w:id="2289"/>
      <w:r>
        <w:rPr>
          <w:rtl/>
        </w:rPr>
        <w:t xml:space="preserve"> </w:t>
      </w:r>
      <w:bookmarkStart w:id="2290" w:name="_ETM_Q1_2410852"/>
      <w:bookmarkEnd w:id="2290"/>
      <w:r>
        <w:rPr>
          <w:rtl/>
        </w:rPr>
        <w:t xml:space="preserve">המידע על אודות </w:t>
      </w:r>
      <w:bookmarkStart w:id="2291" w:name="_ETM_Q1_2408851"/>
      <w:bookmarkEnd w:id="2291"/>
      <w:r>
        <w:rPr>
          <w:rtl/>
        </w:rPr>
        <w:t xml:space="preserve">אירוע </w:t>
      </w:r>
      <w:r w:rsidR="002B01D9">
        <w:rPr>
          <w:rFonts w:hint="cs"/>
          <w:rtl/>
        </w:rPr>
        <w:t>א</w:t>
      </w:r>
      <w:bookmarkStart w:id="2292" w:name="_ETM_Q1_2412602"/>
      <w:bookmarkEnd w:id="2292"/>
      <w:r w:rsidR="002B01D9">
        <w:rPr>
          <w:rtl/>
        </w:rPr>
        <w:t>בטחת המיד</w:t>
      </w:r>
      <w:r w:rsidR="002B01D9">
        <w:rPr>
          <w:rFonts w:hint="cs"/>
          <w:rtl/>
        </w:rPr>
        <w:t>ע.</w:t>
      </w:r>
      <w:bookmarkStart w:id="2293" w:name="_ETM_Q1_2415352"/>
      <w:bookmarkEnd w:id="2293"/>
      <w:r w:rsidR="00A80B9B">
        <w:rPr>
          <w:rFonts w:hint="cs"/>
          <w:rtl/>
        </w:rPr>
        <w:t xml:space="preserve"> זאת אומרת,</w:t>
      </w:r>
      <w:bookmarkStart w:id="2294" w:name="_ETM_Q1_2410601"/>
      <w:bookmarkStart w:id="2295" w:name="_ETM_Q1_2413852"/>
      <w:bookmarkEnd w:id="2294"/>
      <w:bookmarkEnd w:id="2295"/>
      <w:r>
        <w:rPr>
          <w:rtl/>
        </w:rPr>
        <w:t xml:space="preserve"> בשביל זה לא צריך סמכות פרסום כחלק מהסנקציה</w:t>
      </w:r>
      <w:r w:rsidR="001D7DCD">
        <w:rPr>
          <w:rFonts w:hint="cs"/>
          <w:rtl/>
        </w:rPr>
        <w:t>.</w:t>
      </w:r>
      <w:r>
        <w:rPr>
          <w:rtl/>
        </w:rPr>
        <w:t xml:space="preserve"> ואני מסכים לחלוטין</w:t>
      </w:r>
      <w:r w:rsidR="001D7DCD">
        <w:rPr>
          <w:rFonts w:hint="cs"/>
          <w:rtl/>
        </w:rPr>
        <w:t>,</w:t>
      </w:r>
      <w:r>
        <w:rPr>
          <w:rtl/>
        </w:rPr>
        <w:t xml:space="preserve"> אני חושב שאם כבר רוצים להכניס פה כלי פרסומי הרתעתי</w:t>
      </w:r>
      <w:r w:rsidR="001D7DCD">
        <w:rPr>
          <w:rFonts w:hint="cs"/>
          <w:rtl/>
        </w:rPr>
        <w:t>,</w:t>
      </w:r>
      <w:r>
        <w:rPr>
          <w:rtl/>
        </w:rPr>
        <w:t xml:space="preserve"> הוא חייב להיות עם בקרות</w:t>
      </w:r>
      <w:r w:rsidR="001D7DCD">
        <w:rPr>
          <w:rFonts w:hint="cs"/>
          <w:rtl/>
        </w:rPr>
        <w:t>,</w:t>
      </w:r>
      <w:r w:rsidR="001D7DCD">
        <w:rPr>
          <w:rtl/>
        </w:rPr>
        <w:t xml:space="preserve"> עם ה</w:t>
      </w:r>
      <w:r w:rsidR="001D7DCD">
        <w:rPr>
          <w:rFonts w:hint="cs"/>
          <w:rtl/>
        </w:rPr>
        <w:t>ב</w:t>
      </w:r>
      <w:r>
        <w:rPr>
          <w:rtl/>
        </w:rPr>
        <w:t>ני</w:t>
      </w:r>
      <w:bookmarkStart w:id="2296" w:name="_ETM_Q1_2426102"/>
      <w:bookmarkEnd w:id="2296"/>
      <w:r>
        <w:rPr>
          <w:rtl/>
        </w:rPr>
        <w:t>ית שיקול דעת</w:t>
      </w:r>
      <w:r w:rsidR="001D7DCD">
        <w:rPr>
          <w:rFonts w:hint="cs"/>
          <w:rtl/>
        </w:rPr>
        <w:t>,</w:t>
      </w:r>
      <w:r>
        <w:rPr>
          <w:rtl/>
        </w:rPr>
        <w:t xml:space="preserve"> עם נהלים אגב אולי</w:t>
      </w:r>
      <w:bookmarkStart w:id="2297" w:name="_ETM_Q1_2428853"/>
      <w:bookmarkEnd w:id="2297"/>
      <w:r>
        <w:rPr>
          <w:rtl/>
        </w:rPr>
        <w:t xml:space="preserve"> </w:t>
      </w:r>
      <w:r w:rsidR="001D7DCD">
        <w:rPr>
          <w:rFonts w:hint="cs"/>
          <w:rtl/>
        </w:rPr>
        <w:t>ש</w:t>
      </w:r>
      <w:r>
        <w:rPr>
          <w:rtl/>
        </w:rPr>
        <w:t>הרשות ת</w:t>
      </w:r>
      <w:bookmarkStart w:id="2298" w:name="_ETM_Q1_2430353"/>
      <w:bookmarkEnd w:id="2298"/>
      <w:r>
        <w:rPr>
          <w:rtl/>
        </w:rPr>
        <w:t>פרסם</w:t>
      </w:r>
      <w:r w:rsidR="001D7DCD">
        <w:rPr>
          <w:rFonts w:hint="cs"/>
          <w:rtl/>
        </w:rPr>
        <w:t>,</w:t>
      </w:r>
      <w:r>
        <w:rPr>
          <w:rtl/>
        </w:rPr>
        <w:t xml:space="preserve"> מתי היא מפרסמת ומתי לא ומה הם השיקולים</w:t>
      </w:r>
      <w:r w:rsidR="001D7DCD">
        <w:rPr>
          <w:rFonts w:hint="cs"/>
          <w:rtl/>
        </w:rPr>
        <w:t>,</w:t>
      </w:r>
      <w:r>
        <w:rPr>
          <w:rtl/>
        </w:rPr>
        <w:t xml:space="preserve"> כדי שאפשר יהיה ל</w:t>
      </w:r>
      <w:r w:rsidR="001D7DCD">
        <w:rPr>
          <w:rtl/>
        </w:rPr>
        <w:t>ייצר גם הוגנות ושוויון בצד המפו</w:t>
      </w:r>
      <w:r w:rsidR="001D7DCD">
        <w:rPr>
          <w:rFonts w:hint="cs"/>
          <w:rtl/>
        </w:rPr>
        <w:t>ק</w:t>
      </w:r>
      <w:r>
        <w:rPr>
          <w:rtl/>
        </w:rPr>
        <w:t>חים</w:t>
      </w:r>
      <w:r w:rsidR="001D7DCD">
        <w:rPr>
          <w:rFonts w:hint="cs"/>
          <w:rtl/>
        </w:rPr>
        <w:t>,</w:t>
      </w:r>
      <w:bookmarkStart w:id="2299" w:name="_ETM_Q1_2440352"/>
      <w:bookmarkEnd w:id="2299"/>
      <w:r>
        <w:rPr>
          <w:rtl/>
        </w:rPr>
        <w:t xml:space="preserve"> ולא רק בצד רצון הציבור לדעת איך </w:t>
      </w:r>
      <w:bookmarkStart w:id="2300" w:name="_ETM_Q1_2435602"/>
      <w:bookmarkStart w:id="2301" w:name="_ETM_Q1_2438852"/>
      <w:bookmarkStart w:id="2302" w:name="_ETM_Q1_2439102"/>
      <w:bookmarkEnd w:id="2300"/>
      <w:bookmarkEnd w:id="2301"/>
      <w:bookmarkEnd w:id="2302"/>
      <w:r w:rsidR="001D7DCD">
        <w:rPr>
          <w:rFonts w:hint="cs"/>
          <w:rtl/>
        </w:rPr>
        <w:t xml:space="preserve">הרשות - - - </w:t>
      </w:r>
      <w:bookmarkStart w:id="2303" w:name="_ETM_Q1_2441852"/>
      <w:bookmarkStart w:id="2304" w:name="_ETM_Q1_2439852"/>
      <w:bookmarkEnd w:id="2303"/>
      <w:bookmarkEnd w:id="2304"/>
      <w:r w:rsidR="001D7DCD">
        <w:rPr>
          <w:rFonts w:hint="cs"/>
          <w:rtl/>
        </w:rPr>
        <w:t>את הנהלים.</w:t>
      </w:r>
      <w:bookmarkStart w:id="2305" w:name="_ETM_Q1_2444602"/>
      <w:bookmarkStart w:id="2306" w:name="_ETM_Q1_2449102"/>
      <w:bookmarkStart w:id="2307" w:name="_ETM_Q1_2443601"/>
      <w:bookmarkStart w:id="2308" w:name="_ETM_Q1_2443603"/>
      <w:bookmarkEnd w:id="2305"/>
      <w:bookmarkEnd w:id="2306"/>
      <w:bookmarkEnd w:id="2307"/>
      <w:bookmarkEnd w:id="2308"/>
    </w:p>
    <w:p w14:paraId="37205837" w14:textId="77777777" w:rsidR="005A61B3" w:rsidRDefault="005A61B3" w:rsidP="001D7DCD">
      <w:pPr>
        <w:rPr>
          <w:rtl/>
        </w:rPr>
      </w:pPr>
      <w:bookmarkStart w:id="2309" w:name="_ETM_Q1_2443852"/>
      <w:bookmarkStart w:id="2310" w:name="_ETM_Q1_2444351"/>
      <w:bookmarkStart w:id="2311" w:name="_ETM_Q1_2446601"/>
      <w:bookmarkEnd w:id="2309"/>
      <w:bookmarkEnd w:id="2310"/>
      <w:bookmarkEnd w:id="2311"/>
    </w:p>
    <w:p w14:paraId="6EE4FCB6" w14:textId="77777777" w:rsidR="005A61B3" w:rsidRDefault="005A61B3" w:rsidP="005A61B3">
      <w:pPr>
        <w:pStyle w:val="af6"/>
        <w:keepNext/>
        <w:rPr>
          <w:rtl/>
        </w:rPr>
      </w:pPr>
      <w:bookmarkStart w:id="2312" w:name="ET_yor_6157_187"/>
      <w:r w:rsidRPr="005A61B3">
        <w:rPr>
          <w:rStyle w:val="TagStyle"/>
          <w:rtl/>
        </w:rPr>
        <w:t xml:space="preserve"> &lt;&lt; יור &gt;&gt; </w:t>
      </w:r>
      <w:r>
        <w:rPr>
          <w:rtl/>
        </w:rPr>
        <w:t>היו"ר שמחה רוטמן:</w:t>
      </w:r>
      <w:r w:rsidRPr="005A61B3">
        <w:rPr>
          <w:rStyle w:val="TagStyle"/>
          <w:rtl/>
        </w:rPr>
        <w:t xml:space="preserve"> &lt;&lt; יור &gt;&gt;</w:t>
      </w:r>
      <w:r>
        <w:rPr>
          <w:rtl/>
        </w:rPr>
        <w:t xml:space="preserve">   </w:t>
      </w:r>
      <w:bookmarkEnd w:id="2312"/>
    </w:p>
    <w:p w14:paraId="61BFBDF0" w14:textId="77777777" w:rsidR="005A61B3" w:rsidRDefault="005A61B3" w:rsidP="005A61B3">
      <w:pPr>
        <w:pStyle w:val="KeepWithNext"/>
        <w:rPr>
          <w:rtl/>
        </w:rPr>
      </w:pPr>
    </w:p>
    <w:p w14:paraId="13E688B7" w14:textId="77777777" w:rsidR="001D7DCD" w:rsidRDefault="001D7DCD" w:rsidP="001D7DCD">
      <w:pPr>
        <w:rPr>
          <w:rtl/>
        </w:rPr>
      </w:pPr>
      <w:r>
        <w:rPr>
          <w:rFonts w:hint="cs"/>
          <w:rtl/>
        </w:rPr>
        <w:t>יעקב,</w:t>
      </w:r>
      <w:bookmarkStart w:id="2313" w:name="_ETM_Q1_2446351"/>
      <w:bookmarkEnd w:id="2313"/>
      <w:r>
        <w:rPr>
          <w:rFonts w:hint="cs"/>
          <w:rtl/>
        </w:rPr>
        <w:t xml:space="preserve"> אתה רצית להתייחס לנושא הזה?</w:t>
      </w:r>
    </w:p>
    <w:p w14:paraId="08DC18F9" w14:textId="77777777" w:rsidR="009E1C93" w:rsidRDefault="009E1C93" w:rsidP="009E1C93">
      <w:pPr>
        <w:rPr>
          <w:rtl/>
        </w:rPr>
      </w:pPr>
      <w:bookmarkStart w:id="2314" w:name="_ETM_Q1_2454102"/>
      <w:bookmarkEnd w:id="2314"/>
    </w:p>
    <w:p w14:paraId="41AB24A3" w14:textId="3630D319" w:rsidR="009E1C93" w:rsidRDefault="009E1C93" w:rsidP="009E1C93">
      <w:pPr>
        <w:pStyle w:val="a4"/>
        <w:keepNext/>
        <w:rPr>
          <w:rtl/>
        </w:rPr>
      </w:pPr>
      <w:bookmarkStart w:id="2315" w:name="ET_speaker_גלעד_סממה_833"/>
      <w:r w:rsidRPr="009E1C93">
        <w:rPr>
          <w:rStyle w:val="TagStyle"/>
          <w:rtl/>
        </w:rPr>
        <w:t xml:space="preserve"> &lt;&lt; דובר &gt;&gt; </w:t>
      </w:r>
      <w:r>
        <w:rPr>
          <w:rtl/>
        </w:rPr>
        <w:t>גלעד סממה:</w:t>
      </w:r>
      <w:r w:rsidRPr="009E1C93">
        <w:rPr>
          <w:rStyle w:val="TagStyle"/>
          <w:rtl/>
        </w:rPr>
        <w:t xml:space="preserve"> &lt;&lt; דובר &gt;&gt;</w:t>
      </w:r>
      <w:r>
        <w:rPr>
          <w:rtl/>
        </w:rPr>
        <w:t xml:space="preserve">   </w:t>
      </w:r>
      <w:bookmarkEnd w:id="2315"/>
    </w:p>
    <w:p w14:paraId="44760100" w14:textId="77777777" w:rsidR="009E1C93" w:rsidRDefault="009E1C93" w:rsidP="009E1C93">
      <w:pPr>
        <w:pStyle w:val="KeepWithNext"/>
        <w:rPr>
          <w:rtl/>
        </w:rPr>
      </w:pPr>
    </w:p>
    <w:p w14:paraId="37357D7B" w14:textId="50C8783B" w:rsidR="001D7DCD" w:rsidRDefault="009E1C93" w:rsidP="001D7DCD">
      <w:pPr>
        <w:rPr>
          <w:rtl/>
        </w:rPr>
      </w:pPr>
      <w:bookmarkStart w:id="2316" w:name="_ETM_Q1_2451851"/>
      <w:bookmarkStart w:id="2317" w:name="_ETM_Q1_2452101"/>
      <w:bookmarkEnd w:id="2316"/>
      <w:bookmarkEnd w:id="2317"/>
      <w:r>
        <w:rPr>
          <w:rFonts w:hint="cs"/>
          <w:rtl/>
        </w:rPr>
        <w:t>א</w:t>
      </w:r>
      <w:r w:rsidR="001D7DCD">
        <w:rPr>
          <w:rFonts w:hint="cs"/>
          <w:rtl/>
        </w:rPr>
        <w:t>ני חייב להגיד</w:t>
      </w:r>
      <w:bookmarkStart w:id="2318" w:name="_ETM_Q1_2453602"/>
      <w:bookmarkEnd w:id="2318"/>
      <w:r w:rsidR="001D7DCD">
        <w:rPr>
          <w:rFonts w:hint="cs"/>
          <w:rtl/>
        </w:rPr>
        <w:t xml:space="preserve"> כך. קודם כל, לעמדת הרשות, בוודאי </w:t>
      </w:r>
      <w:bookmarkStart w:id="2319" w:name="_ETM_Q1_2452351"/>
      <w:bookmarkEnd w:id="2319"/>
      <w:r w:rsidR="005A61B3">
        <w:rPr>
          <w:rFonts w:hint="cs"/>
          <w:rtl/>
        </w:rPr>
        <w:t xml:space="preserve">שיש </w:t>
      </w:r>
      <w:bookmarkStart w:id="2320" w:name="_ETM_Q1_2455102"/>
      <w:bookmarkStart w:id="2321" w:name="_ETM_Q1_2453101"/>
      <w:bookmarkEnd w:id="2320"/>
      <w:bookmarkEnd w:id="2321"/>
      <w:r w:rsidR="005A61B3">
        <w:rPr>
          <w:rFonts w:hint="cs"/>
          <w:rtl/>
        </w:rPr>
        <w:t>סמכות היום לפירסום, וגם בית המשפט ס</w:t>
      </w:r>
      <w:bookmarkStart w:id="2322" w:name="_ETM_Q1_2456352"/>
      <w:bookmarkEnd w:id="2322"/>
      <w:r w:rsidR="005A61B3">
        <w:rPr>
          <w:rFonts w:hint="cs"/>
          <w:rtl/>
        </w:rPr>
        <w:t xml:space="preserve">בור כך. כלומר, אם </w:t>
      </w:r>
      <w:bookmarkStart w:id="2323" w:name="_ETM_Q1_2458602"/>
      <w:bookmarkEnd w:id="2323"/>
      <w:r w:rsidR="005A61B3">
        <w:rPr>
          <w:rFonts w:hint="cs"/>
          <w:rtl/>
        </w:rPr>
        <w:t>אנחנו מדברים על אותו הליך שהיה, בית</w:t>
      </w:r>
      <w:bookmarkStart w:id="2324" w:name="_ETM_Q1_2459352"/>
      <w:bookmarkEnd w:id="2324"/>
      <w:r w:rsidR="005A61B3">
        <w:rPr>
          <w:rFonts w:hint="cs"/>
          <w:rtl/>
        </w:rPr>
        <w:t xml:space="preserve"> המשפט סבור - - </w:t>
      </w:r>
      <w:bookmarkStart w:id="2325" w:name="_ETM_Q1_2460852"/>
      <w:bookmarkStart w:id="2326" w:name="_ETM_Q1_2457602"/>
      <w:bookmarkStart w:id="2327" w:name="_ETM_Q1_2460851"/>
      <w:bookmarkEnd w:id="2325"/>
      <w:bookmarkEnd w:id="2326"/>
      <w:bookmarkEnd w:id="2327"/>
    </w:p>
    <w:p w14:paraId="1A1BA3BD" w14:textId="77777777" w:rsidR="00F21F44" w:rsidRDefault="00F21F44" w:rsidP="001D7DCD">
      <w:pPr>
        <w:rPr>
          <w:rtl/>
        </w:rPr>
      </w:pPr>
      <w:bookmarkStart w:id="2328" w:name="_ETM_Q1_2448852"/>
      <w:bookmarkStart w:id="2329" w:name="_ETM_Q1_2446353"/>
      <w:bookmarkStart w:id="2330" w:name="_ETM_Q1_2445102"/>
      <w:bookmarkStart w:id="2331" w:name="_ETM_Q1_2443102"/>
      <w:bookmarkStart w:id="2332" w:name="_ETM_Q1_2463352"/>
      <w:bookmarkEnd w:id="2328"/>
      <w:bookmarkEnd w:id="2329"/>
      <w:bookmarkEnd w:id="2330"/>
      <w:bookmarkEnd w:id="2331"/>
      <w:bookmarkEnd w:id="2332"/>
    </w:p>
    <w:p w14:paraId="31654B26" w14:textId="77777777" w:rsidR="00F21F44" w:rsidRDefault="00F21F44" w:rsidP="00F21F44">
      <w:pPr>
        <w:pStyle w:val="af6"/>
        <w:keepNext/>
        <w:rPr>
          <w:rtl/>
        </w:rPr>
      </w:pPr>
      <w:bookmarkStart w:id="2333" w:name="ET_yor_6157_188"/>
      <w:r w:rsidRPr="00F21F44">
        <w:rPr>
          <w:rStyle w:val="TagStyle"/>
          <w:rtl/>
        </w:rPr>
        <w:t xml:space="preserve"> &lt;&lt; יור &gt;&gt; </w:t>
      </w:r>
      <w:r>
        <w:rPr>
          <w:rtl/>
        </w:rPr>
        <w:t>היו"ר שמחה רוטמן:</w:t>
      </w:r>
      <w:r w:rsidRPr="00F21F44">
        <w:rPr>
          <w:rStyle w:val="TagStyle"/>
          <w:rtl/>
        </w:rPr>
        <w:t xml:space="preserve"> &lt;&lt; יור &gt;&gt;</w:t>
      </w:r>
      <w:r>
        <w:rPr>
          <w:rtl/>
        </w:rPr>
        <w:t xml:space="preserve">   </w:t>
      </w:r>
      <w:bookmarkEnd w:id="2333"/>
    </w:p>
    <w:p w14:paraId="1600C135" w14:textId="77777777" w:rsidR="00F21F44" w:rsidRDefault="00F21F44" w:rsidP="00F21F44">
      <w:pPr>
        <w:pStyle w:val="KeepWithNext"/>
        <w:rPr>
          <w:rtl/>
        </w:rPr>
      </w:pPr>
    </w:p>
    <w:p w14:paraId="3600BDE9" w14:textId="77777777" w:rsidR="004F7416" w:rsidRDefault="00F21F44" w:rsidP="00F21F44">
      <w:pPr>
        <w:rPr>
          <w:rtl/>
        </w:rPr>
      </w:pPr>
      <w:r>
        <w:rPr>
          <w:rFonts w:hint="cs"/>
          <w:rtl/>
        </w:rPr>
        <w:t xml:space="preserve">שוב, </w:t>
      </w:r>
      <w:bookmarkStart w:id="2334" w:name="_ETM_Q1_2458601"/>
      <w:bookmarkStart w:id="2335" w:name="_ETM_Q1_2461853"/>
      <w:bookmarkEnd w:id="2334"/>
      <w:bookmarkEnd w:id="2335"/>
      <w:r w:rsidR="00AE16E2">
        <w:rPr>
          <w:rtl/>
        </w:rPr>
        <w:t>יכול להיות שבאותו מקרה עצמו אנחנו</w:t>
      </w:r>
      <w:r w:rsidR="004F7416">
        <w:rPr>
          <w:rFonts w:hint="cs"/>
          <w:rtl/>
        </w:rPr>
        <w:t>,</w:t>
      </w:r>
      <w:r w:rsidR="00AE16E2">
        <w:rPr>
          <w:rtl/>
        </w:rPr>
        <w:t xml:space="preserve"> בוא לא ניכנס לפרטיו</w:t>
      </w:r>
      <w:r w:rsidR="004F7416">
        <w:rPr>
          <w:rFonts w:hint="cs"/>
          <w:rtl/>
        </w:rPr>
        <w:t>.</w:t>
      </w:r>
      <w:bookmarkStart w:id="2336" w:name="_ETM_Q1_2462602"/>
      <w:bookmarkEnd w:id="2336"/>
    </w:p>
    <w:p w14:paraId="46EE7F09" w14:textId="77777777" w:rsidR="009E1C93" w:rsidRDefault="009E1C93" w:rsidP="00F21F44">
      <w:pPr>
        <w:rPr>
          <w:rtl/>
        </w:rPr>
      </w:pPr>
    </w:p>
    <w:p w14:paraId="1231D1F1" w14:textId="2E3A8B3E" w:rsidR="009E1C93" w:rsidRDefault="009E1C93" w:rsidP="009E1C93">
      <w:pPr>
        <w:pStyle w:val="a4"/>
        <w:keepNext/>
        <w:rPr>
          <w:rtl/>
        </w:rPr>
      </w:pPr>
      <w:bookmarkStart w:id="2337" w:name="ET_speaker_גלעד_סממה_834"/>
      <w:r w:rsidRPr="009E1C93">
        <w:rPr>
          <w:rStyle w:val="TagStyle"/>
          <w:rtl/>
        </w:rPr>
        <w:t xml:space="preserve"> &lt;&lt; דובר &gt;&gt; </w:t>
      </w:r>
      <w:r>
        <w:rPr>
          <w:rtl/>
        </w:rPr>
        <w:t>גלעד סממה:</w:t>
      </w:r>
      <w:r w:rsidRPr="009E1C93">
        <w:rPr>
          <w:rStyle w:val="TagStyle"/>
          <w:rtl/>
        </w:rPr>
        <w:t xml:space="preserve"> &lt;&lt; דובר &gt;&gt;</w:t>
      </w:r>
      <w:r>
        <w:rPr>
          <w:rtl/>
        </w:rPr>
        <w:t xml:space="preserve">   </w:t>
      </w:r>
      <w:bookmarkEnd w:id="2337"/>
    </w:p>
    <w:p w14:paraId="38EF5317" w14:textId="77777777" w:rsidR="009E1C93" w:rsidRDefault="009E1C93" w:rsidP="009E1C93">
      <w:pPr>
        <w:pStyle w:val="KeepWithNext"/>
        <w:rPr>
          <w:rtl/>
        </w:rPr>
      </w:pPr>
    </w:p>
    <w:p w14:paraId="04F19F47" w14:textId="77777777" w:rsidR="004F7416" w:rsidRDefault="004F7416" w:rsidP="00F21F44">
      <w:pPr>
        <w:rPr>
          <w:rtl/>
        </w:rPr>
      </w:pPr>
      <w:r>
        <w:rPr>
          <w:rFonts w:hint="cs"/>
          <w:rtl/>
        </w:rPr>
        <w:t>ל</w:t>
      </w:r>
      <w:bookmarkStart w:id="2338" w:name="_ETM_Q1_2464852"/>
      <w:bookmarkEnd w:id="2338"/>
      <w:r>
        <w:rPr>
          <w:rFonts w:hint="cs"/>
          <w:rtl/>
        </w:rPr>
        <w:t>א, אבל מ</w:t>
      </w:r>
      <w:bookmarkStart w:id="2339" w:name="_ETM_Q1_2463112"/>
      <w:bookmarkEnd w:id="2339"/>
      <w:r>
        <w:rPr>
          <w:rFonts w:hint="cs"/>
          <w:rtl/>
        </w:rPr>
        <w:t xml:space="preserve">דובר בדיוק במקרה שאנחנו עכשיו </w:t>
      </w:r>
      <w:bookmarkStart w:id="2340" w:name="_ETM_Q1_2468352"/>
      <w:bookmarkEnd w:id="2340"/>
      <w:r>
        <w:rPr>
          <w:rFonts w:hint="cs"/>
          <w:rtl/>
        </w:rPr>
        <w:t>דנים בו.</w:t>
      </w:r>
      <w:bookmarkStart w:id="2341" w:name="_ETM_Q1_2466602"/>
      <w:bookmarkEnd w:id="2341"/>
      <w:r>
        <w:rPr>
          <w:rFonts w:hint="cs"/>
          <w:rtl/>
        </w:rPr>
        <w:t xml:space="preserve"> זה בדיוק האירוע.</w:t>
      </w:r>
      <w:bookmarkStart w:id="2342" w:name="_ETM_Q1_2469851"/>
      <w:bookmarkStart w:id="2343" w:name="_ETM_Q1_2473102"/>
      <w:bookmarkEnd w:id="2342"/>
      <w:bookmarkEnd w:id="2343"/>
    </w:p>
    <w:p w14:paraId="447821E9" w14:textId="77777777" w:rsidR="00CA3CAA" w:rsidRDefault="00CA3CAA" w:rsidP="00CA3CAA">
      <w:pPr>
        <w:rPr>
          <w:rtl/>
        </w:rPr>
      </w:pPr>
    </w:p>
    <w:p w14:paraId="4FB9CD8C" w14:textId="77777777" w:rsidR="00CA3CAA" w:rsidRDefault="00CA3CAA" w:rsidP="00CA3CAA">
      <w:pPr>
        <w:pStyle w:val="af6"/>
        <w:keepNext/>
        <w:rPr>
          <w:rtl/>
        </w:rPr>
      </w:pPr>
      <w:bookmarkStart w:id="2344" w:name="ET_yor_6157_189"/>
      <w:r w:rsidRPr="00CA3CAA">
        <w:rPr>
          <w:rStyle w:val="TagStyle"/>
          <w:rtl/>
        </w:rPr>
        <w:t xml:space="preserve"> &lt;&lt; יור &gt;&gt; </w:t>
      </w:r>
      <w:r>
        <w:rPr>
          <w:rtl/>
        </w:rPr>
        <w:t>היו"ר שמחה רוטמן:</w:t>
      </w:r>
      <w:r w:rsidRPr="00CA3CAA">
        <w:rPr>
          <w:rStyle w:val="TagStyle"/>
          <w:rtl/>
        </w:rPr>
        <w:t xml:space="preserve"> &lt;&lt; יור &gt;&gt;</w:t>
      </w:r>
      <w:r>
        <w:rPr>
          <w:rtl/>
        </w:rPr>
        <w:t xml:space="preserve">   </w:t>
      </w:r>
      <w:bookmarkEnd w:id="2344"/>
    </w:p>
    <w:p w14:paraId="260F4EE6" w14:textId="77777777" w:rsidR="00CA3CAA" w:rsidRDefault="00CA3CAA" w:rsidP="00CA3CAA">
      <w:pPr>
        <w:pStyle w:val="KeepWithNext"/>
        <w:rPr>
          <w:rtl/>
        </w:rPr>
      </w:pPr>
    </w:p>
    <w:p w14:paraId="34529BA2" w14:textId="77777777" w:rsidR="00CA3CAA" w:rsidRDefault="00CA3CAA" w:rsidP="00CA3CAA">
      <w:pPr>
        <w:rPr>
          <w:rtl/>
        </w:rPr>
      </w:pPr>
      <w:bookmarkStart w:id="2345" w:name="_ETM_Q1_2468351"/>
      <w:bookmarkEnd w:id="2345"/>
      <w:r>
        <w:rPr>
          <w:rFonts w:hint="cs"/>
          <w:rtl/>
        </w:rPr>
        <w:t>המקרה שם אבל</w:t>
      </w:r>
      <w:bookmarkStart w:id="2346" w:name="_ETM_Q1_2470602"/>
      <w:bookmarkEnd w:id="2346"/>
      <w:r>
        <w:rPr>
          <w:rFonts w:hint="cs"/>
          <w:rtl/>
        </w:rPr>
        <w:t xml:space="preserve"> - -</w:t>
      </w:r>
    </w:p>
    <w:p w14:paraId="2F05425C" w14:textId="77777777" w:rsidR="00C532D8" w:rsidRDefault="00C532D8" w:rsidP="00CA3CAA">
      <w:pPr>
        <w:rPr>
          <w:rtl/>
        </w:rPr>
      </w:pPr>
      <w:bookmarkStart w:id="2347" w:name="_ETM_Q1_2471352"/>
      <w:bookmarkEnd w:id="2347"/>
    </w:p>
    <w:p w14:paraId="6E44B963" w14:textId="766ED91A" w:rsidR="00C532D8" w:rsidRDefault="00C532D8" w:rsidP="00C532D8">
      <w:pPr>
        <w:pStyle w:val="a4"/>
        <w:keepNext/>
        <w:rPr>
          <w:rtl/>
        </w:rPr>
      </w:pPr>
      <w:bookmarkStart w:id="2348" w:name="ET_speaker_גלעד_סממה_835"/>
      <w:r w:rsidRPr="00C532D8">
        <w:rPr>
          <w:rStyle w:val="TagStyle"/>
          <w:rtl/>
        </w:rPr>
        <w:t xml:space="preserve"> &lt;&lt; דובר &gt;&gt; </w:t>
      </w:r>
      <w:r>
        <w:rPr>
          <w:rtl/>
        </w:rPr>
        <w:t>גלעד סממה:</w:t>
      </w:r>
      <w:r w:rsidRPr="00C532D8">
        <w:rPr>
          <w:rStyle w:val="TagStyle"/>
          <w:rtl/>
        </w:rPr>
        <w:t xml:space="preserve"> &lt;&lt; דובר &gt;&gt;</w:t>
      </w:r>
      <w:r>
        <w:rPr>
          <w:rtl/>
        </w:rPr>
        <w:t xml:space="preserve">   </w:t>
      </w:r>
      <w:bookmarkEnd w:id="2348"/>
    </w:p>
    <w:p w14:paraId="6A98A3BB" w14:textId="77777777" w:rsidR="00C532D8" w:rsidRDefault="00C532D8" w:rsidP="00C532D8">
      <w:pPr>
        <w:pStyle w:val="KeepWithNext"/>
        <w:rPr>
          <w:rtl/>
        </w:rPr>
      </w:pPr>
    </w:p>
    <w:p w14:paraId="1D0338BE" w14:textId="77777777" w:rsidR="00CA3CAA" w:rsidRDefault="00CA3CAA" w:rsidP="00CA3CAA">
      <w:pPr>
        <w:rPr>
          <w:rtl/>
        </w:rPr>
      </w:pPr>
      <w:bookmarkStart w:id="2349" w:name="_ETM_Q1_2472602"/>
      <w:bookmarkEnd w:id="2349"/>
      <w:r>
        <w:rPr>
          <w:rFonts w:hint="cs"/>
          <w:rtl/>
        </w:rPr>
        <w:t>אבל אני לתומי - -</w:t>
      </w:r>
    </w:p>
    <w:p w14:paraId="0944D40B" w14:textId="77777777" w:rsidR="00C532D8" w:rsidRDefault="00C532D8" w:rsidP="00CA3CAA">
      <w:pPr>
        <w:rPr>
          <w:rtl/>
        </w:rPr>
      </w:pPr>
      <w:bookmarkStart w:id="2350" w:name="_ETM_Q1_2475102"/>
      <w:bookmarkEnd w:id="2350"/>
    </w:p>
    <w:p w14:paraId="53142866" w14:textId="7D8AAAAD" w:rsidR="00C532D8" w:rsidRDefault="00C532D8" w:rsidP="00C532D8">
      <w:pPr>
        <w:pStyle w:val="af6"/>
        <w:keepNext/>
        <w:rPr>
          <w:rtl/>
        </w:rPr>
      </w:pPr>
      <w:bookmarkStart w:id="2351" w:name="ET_yor_6157_836"/>
      <w:r w:rsidRPr="00C532D8">
        <w:rPr>
          <w:rStyle w:val="TagStyle"/>
          <w:rtl/>
        </w:rPr>
        <w:t xml:space="preserve"> &lt;&lt; יור &gt;&gt; </w:t>
      </w:r>
      <w:r>
        <w:rPr>
          <w:rtl/>
        </w:rPr>
        <w:t>היו"ר שמחה רוטמן:</w:t>
      </w:r>
      <w:r w:rsidRPr="00C532D8">
        <w:rPr>
          <w:rStyle w:val="TagStyle"/>
          <w:rtl/>
        </w:rPr>
        <w:t xml:space="preserve"> &lt;&lt; יור &gt;&gt;</w:t>
      </w:r>
      <w:r>
        <w:rPr>
          <w:rtl/>
        </w:rPr>
        <w:t xml:space="preserve">   </w:t>
      </w:r>
      <w:bookmarkEnd w:id="2351"/>
    </w:p>
    <w:p w14:paraId="14731484" w14:textId="77777777" w:rsidR="00C532D8" w:rsidRDefault="00C532D8" w:rsidP="00C532D8">
      <w:pPr>
        <w:pStyle w:val="KeepWithNext"/>
        <w:rPr>
          <w:rtl/>
        </w:rPr>
      </w:pPr>
    </w:p>
    <w:p w14:paraId="05BE1134" w14:textId="4F4CD5A1" w:rsidR="00CA3CAA" w:rsidRDefault="00CA3CAA" w:rsidP="00CA3CAA">
      <w:pPr>
        <w:rPr>
          <w:rtl/>
        </w:rPr>
      </w:pPr>
      <w:bookmarkStart w:id="2352" w:name="_ETM_Q1_2475601"/>
      <w:bookmarkStart w:id="2353" w:name="_ETM_Q1_2475852"/>
      <w:bookmarkStart w:id="2354" w:name="_ETM_Q1_2472852"/>
      <w:bookmarkEnd w:id="2352"/>
      <w:bookmarkEnd w:id="2353"/>
      <w:bookmarkEnd w:id="2354"/>
      <w:r>
        <w:rPr>
          <w:rFonts w:hint="cs"/>
          <w:rtl/>
        </w:rPr>
        <w:t xml:space="preserve">שנייה גלעד, סליחה. אני </w:t>
      </w:r>
      <w:bookmarkStart w:id="2355" w:name="_ETM_Q1_2477353"/>
      <w:bookmarkEnd w:id="2355"/>
      <w:r>
        <w:rPr>
          <w:rFonts w:hint="cs"/>
          <w:rtl/>
        </w:rPr>
        <w:t>רוצה לוודא</w:t>
      </w:r>
      <w:bookmarkStart w:id="2356" w:name="_ETM_Q1_2479101"/>
      <w:bookmarkEnd w:id="2356"/>
      <w:r>
        <w:rPr>
          <w:rFonts w:hint="cs"/>
          <w:rtl/>
        </w:rPr>
        <w:t xml:space="preserve"> כי אני לא מכיר את המקרה, הרי. </w:t>
      </w:r>
      <w:bookmarkStart w:id="2357" w:name="_ETM_Q1_2474352"/>
      <w:bookmarkStart w:id="2358" w:name="_ETM_Q1_2477602"/>
      <w:bookmarkEnd w:id="2357"/>
      <w:bookmarkEnd w:id="2358"/>
      <w:r w:rsidR="00AE16E2">
        <w:rPr>
          <w:rtl/>
        </w:rPr>
        <w:t>אבל המקרה הזה</w:t>
      </w:r>
      <w:r>
        <w:rPr>
          <w:rFonts w:hint="cs"/>
          <w:rtl/>
        </w:rPr>
        <w:t>,</w:t>
      </w:r>
      <w:r w:rsidR="00AE16E2">
        <w:rPr>
          <w:rtl/>
        </w:rPr>
        <w:t xml:space="preserve"> אתה לא היית מצליח להכניס אותו לפי סעיף ג</w:t>
      </w:r>
      <w:r>
        <w:rPr>
          <w:rFonts w:hint="cs"/>
          <w:rtl/>
        </w:rPr>
        <w:t>'</w:t>
      </w:r>
      <w:r w:rsidR="00AE16E2">
        <w:rPr>
          <w:rtl/>
        </w:rPr>
        <w:t xml:space="preserve"> למוצ</w:t>
      </w:r>
      <w:r>
        <w:rPr>
          <w:rFonts w:hint="cs"/>
          <w:rtl/>
        </w:rPr>
        <w:t>ע?</w:t>
      </w:r>
      <w:bookmarkStart w:id="2359" w:name="_ETM_Q1_2480102"/>
      <w:bookmarkEnd w:id="2359"/>
      <w:r w:rsidR="00AE16E2">
        <w:rPr>
          <w:rtl/>
        </w:rPr>
        <w:t xml:space="preserve"> </w:t>
      </w:r>
    </w:p>
    <w:p w14:paraId="3ACB1B90" w14:textId="77777777" w:rsidR="003A49BB" w:rsidRDefault="003A49BB" w:rsidP="00CA3CAA">
      <w:pPr>
        <w:rPr>
          <w:rtl/>
        </w:rPr>
      </w:pPr>
    </w:p>
    <w:p w14:paraId="52F4027D" w14:textId="377120F2" w:rsidR="003A49BB" w:rsidRDefault="003A49BB" w:rsidP="003A49BB">
      <w:pPr>
        <w:pStyle w:val="a4"/>
        <w:keepNext/>
        <w:rPr>
          <w:rtl/>
        </w:rPr>
      </w:pPr>
      <w:bookmarkStart w:id="2360" w:name="ET_speaker_גלעד_סממה_837"/>
      <w:r w:rsidRPr="003A49BB">
        <w:rPr>
          <w:rStyle w:val="TagStyle"/>
          <w:rtl/>
        </w:rPr>
        <w:t xml:space="preserve"> &lt;&lt; דובר &gt;&gt; </w:t>
      </w:r>
      <w:r>
        <w:rPr>
          <w:rtl/>
        </w:rPr>
        <w:t>גלעד סממה:</w:t>
      </w:r>
      <w:r w:rsidRPr="003A49BB">
        <w:rPr>
          <w:rStyle w:val="TagStyle"/>
          <w:rtl/>
        </w:rPr>
        <w:t xml:space="preserve"> &lt;&lt; דובר &gt;&gt;</w:t>
      </w:r>
      <w:r>
        <w:rPr>
          <w:rtl/>
        </w:rPr>
        <w:t xml:space="preserve">   </w:t>
      </w:r>
      <w:bookmarkEnd w:id="2360"/>
    </w:p>
    <w:p w14:paraId="6AA8FCD3" w14:textId="77777777" w:rsidR="003A49BB" w:rsidRDefault="003A49BB" w:rsidP="003A49BB">
      <w:pPr>
        <w:pStyle w:val="KeepWithNext"/>
        <w:rPr>
          <w:rtl/>
        </w:rPr>
      </w:pPr>
    </w:p>
    <w:p w14:paraId="0F6754B0" w14:textId="77777777" w:rsidR="00CA3CAA" w:rsidRDefault="00CA3CAA" w:rsidP="00CA3CAA">
      <w:pPr>
        <w:rPr>
          <w:rtl/>
        </w:rPr>
      </w:pPr>
      <w:r>
        <w:rPr>
          <w:rFonts w:hint="cs"/>
          <w:rtl/>
        </w:rPr>
        <w:t>אני - -</w:t>
      </w:r>
    </w:p>
    <w:p w14:paraId="3D772B5D" w14:textId="77777777" w:rsidR="003A49BB" w:rsidRDefault="003A49BB" w:rsidP="00CA3CAA">
      <w:pPr>
        <w:rPr>
          <w:rtl/>
        </w:rPr>
      </w:pPr>
    </w:p>
    <w:p w14:paraId="3EB2630F" w14:textId="31CB8464" w:rsidR="003A49BB" w:rsidRDefault="003A49BB" w:rsidP="003A49BB">
      <w:pPr>
        <w:pStyle w:val="af6"/>
        <w:keepNext/>
        <w:rPr>
          <w:rtl/>
        </w:rPr>
      </w:pPr>
      <w:bookmarkStart w:id="2361" w:name="ET_yor_6157_838"/>
      <w:r w:rsidRPr="003A49BB">
        <w:rPr>
          <w:rStyle w:val="TagStyle"/>
          <w:rtl/>
        </w:rPr>
        <w:t xml:space="preserve"> &lt;&lt; יור &gt;&gt; </w:t>
      </w:r>
      <w:r>
        <w:rPr>
          <w:rtl/>
        </w:rPr>
        <w:t>היו"ר שמחה רוטמן:</w:t>
      </w:r>
      <w:r w:rsidRPr="003A49BB">
        <w:rPr>
          <w:rStyle w:val="TagStyle"/>
          <w:rtl/>
        </w:rPr>
        <w:t xml:space="preserve"> &lt;&lt; יור &gt;&gt;</w:t>
      </w:r>
      <w:r>
        <w:rPr>
          <w:rtl/>
        </w:rPr>
        <w:t xml:space="preserve">   </w:t>
      </w:r>
      <w:bookmarkEnd w:id="2361"/>
    </w:p>
    <w:p w14:paraId="75824ECC" w14:textId="77777777" w:rsidR="003A49BB" w:rsidRDefault="003A49BB" w:rsidP="003A49BB">
      <w:pPr>
        <w:pStyle w:val="KeepWithNext"/>
        <w:rPr>
          <w:rtl/>
        </w:rPr>
      </w:pPr>
    </w:p>
    <w:p w14:paraId="53EEFC0A" w14:textId="77777777" w:rsidR="00AE16E2" w:rsidRDefault="00AE16E2" w:rsidP="00CA3CAA">
      <w:pPr>
        <w:rPr>
          <w:rtl/>
        </w:rPr>
      </w:pPr>
      <w:r>
        <w:rPr>
          <w:rtl/>
        </w:rPr>
        <w:t xml:space="preserve">אני לא </w:t>
      </w:r>
      <w:bookmarkStart w:id="2362" w:name="_ETM_Q1_2488101"/>
      <w:bookmarkEnd w:id="2362"/>
      <w:r>
        <w:rPr>
          <w:rtl/>
        </w:rPr>
        <w:t>מדבר עכשיו על סמכות כללית</w:t>
      </w:r>
      <w:r w:rsidR="00CA3CAA">
        <w:rPr>
          <w:rFonts w:hint="cs"/>
          <w:rtl/>
        </w:rPr>
        <w:t>.</w:t>
      </w:r>
      <w:bookmarkStart w:id="2363" w:name="_ETM_Q1_2483352"/>
      <w:bookmarkStart w:id="2364" w:name="_ETM_Q1_2486601"/>
      <w:bookmarkStart w:id="2365" w:name="_ETM_Q1_2489601"/>
      <w:bookmarkEnd w:id="2363"/>
      <w:bookmarkEnd w:id="2364"/>
      <w:bookmarkEnd w:id="2365"/>
      <w:r>
        <w:rPr>
          <w:rtl/>
        </w:rPr>
        <w:t xml:space="preserve"> סעיף ג המוצ</w:t>
      </w:r>
      <w:r w:rsidR="00CA3CAA">
        <w:rPr>
          <w:rFonts w:hint="cs"/>
          <w:rtl/>
        </w:rPr>
        <w:t>ע</w:t>
      </w:r>
      <w:bookmarkStart w:id="2366" w:name="_ETM_Q1_2487101"/>
      <w:bookmarkEnd w:id="2366"/>
      <w:r w:rsidR="00CA3CAA">
        <w:rPr>
          <w:rFonts w:hint="cs"/>
          <w:rtl/>
        </w:rPr>
        <w:t>.</w:t>
      </w:r>
    </w:p>
    <w:p w14:paraId="24C4348F" w14:textId="77777777" w:rsidR="003A49BB" w:rsidRDefault="003A49BB" w:rsidP="00CA3CAA">
      <w:pPr>
        <w:rPr>
          <w:rtl/>
        </w:rPr>
      </w:pPr>
    </w:p>
    <w:p w14:paraId="0FD38A7E" w14:textId="25FF32C4" w:rsidR="003A49BB" w:rsidRDefault="003A49BB" w:rsidP="003A49BB">
      <w:pPr>
        <w:pStyle w:val="a4"/>
        <w:keepNext/>
        <w:rPr>
          <w:rtl/>
        </w:rPr>
      </w:pPr>
      <w:bookmarkStart w:id="2367" w:name="ET_speaker_גלעד_סממה_839"/>
      <w:r w:rsidRPr="003A49BB">
        <w:rPr>
          <w:rStyle w:val="TagStyle"/>
          <w:rtl/>
        </w:rPr>
        <w:t xml:space="preserve"> &lt;&lt; דובר &gt;&gt; </w:t>
      </w:r>
      <w:r>
        <w:rPr>
          <w:rtl/>
        </w:rPr>
        <w:t>גלעד סממה:</w:t>
      </w:r>
      <w:r w:rsidRPr="003A49BB">
        <w:rPr>
          <w:rStyle w:val="TagStyle"/>
          <w:rtl/>
        </w:rPr>
        <w:t xml:space="preserve"> &lt;&lt; דובר &gt;&gt;</w:t>
      </w:r>
      <w:r>
        <w:rPr>
          <w:rtl/>
        </w:rPr>
        <w:t xml:space="preserve">   </w:t>
      </w:r>
      <w:bookmarkEnd w:id="2367"/>
    </w:p>
    <w:p w14:paraId="356D6682" w14:textId="77777777" w:rsidR="003A49BB" w:rsidRDefault="003A49BB" w:rsidP="003A49BB">
      <w:pPr>
        <w:pStyle w:val="KeepWithNext"/>
        <w:rPr>
          <w:rtl/>
        </w:rPr>
      </w:pPr>
    </w:p>
    <w:p w14:paraId="6BBF5EAD" w14:textId="3B89D5C4" w:rsidR="00CA3CAA" w:rsidRDefault="00CA3CAA" w:rsidP="00CA3CAA">
      <w:pPr>
        <w:rPr>
          <w:rtl/>
        </w:rPr>
      </w:pPr>
      <w:r>
        <w:rPr>
          <w:rFonts w:hint="cs"/>
          <w:rtl/>
        </w:rPr>
        <w:t>א</w:t>
      </w:r>
      <w:bookmarkStart w:id="2368" w:name="_ETM_Q1_2484852"/>
      <w:bookmarkStart w:id="2369" w:name="_ETM_Q1_2487852"/>
      <w:bookmarkEnd w:id="2368"/>
      <w:bookmarkEnd w:id="2369"/>
      <w:r w:rsidR="00AE16E2">
        <w:rPr>
          <w:rtl/>
        </w:rPr>
        <w:t>ם אפשר</w:t>
      </w:r>
      <w:r w:rsidR="003A49BB">
        <w:rPr>
          <w:rFonts w:hint="cs"/>
          <w:rtl/>
        </w:rPr>
        <w:t>,</w:t>
      </w:r>
      <w:r>
        <w:rPr>
          <w:rFonts w:hint="cs"/>
          <w:rtl/>
        </w:rPr>
        <w:t xml:space="preserve"> ראובן</w:t>
      </w:r>
      <w:bookmarkStart w:id="2370" w:name="_ETM_Q1_2488601"/>
      <w:bookmarkEnd w:id="2370"/>
      <w:r>
        <w:rPr>
          <w:rFonts w:hint="cs"/>
          <w:rtl/>
        </w:rPr>
        <w:t xml:space="preserve"> תיכף</w:t>
      </w:r>
      <w:bookmarkStart w:id="2371" w:name="_ETM_Q1_2488352"/>
      <w:bookmarkEnd w:id="2371"/>
      <w:r>
        <w:rPr>
          <w:rFonts w:hint="cs"/>
          <w:rtl/>
        </w:rPr>
        <w:t xml:space="preserve"> יתייחס ל</w:t>
      </w:r>
      <w:bookmarkStart w:id="2372" w:name="_ETM_Q1_2491852"/>
      <w:bookmarkEnd w:id="2372"/>
      <w:r>
        <w:rPr>
          <w:rFonts w:hint="cs"/>
          <w:rtl/>
        </w:rPr>
        <w:t xml:space="preserve">ממצא. </w:t>
      </w:r>
      <w:bookmarkStart w:id="2373" w:name="_ETM_Q1_2489102"/>
      <w:bookmarkEnd w:id="2373"/>
    </w:p>
    <w:p w14:paraId="315F0FF1" w14:textId="77777777" w:rsidR="003A49BB" w:rsidRDefault="003A49BB" w:rsidP="003A49BB">
      <w:pPr>
        <w:rPr>
          <w:rtl/>
        </w:rPr>
      </w:pPr>
    </w:p>
    <w:p w14:paraId="5F34BED0" w14:textId="7B2995E7" w:rsidR="003A49BB" w:rsidRDefault="003A49BB" w:rsidP="003A49BB">
      <w:pPr>
        <w:pStyle w:val="af6"/>
        <w:keepNext/>
        <w:rPr>
          <w:rtl/>
        </w:rPr>
      </w:pPr>
      <w:bookmarkStart w:id="2374" w:name="ET_yor_6157_840"/>
      <w:r w:rsidRPr="003A49BB">
        <w:rPr>
          <w:rStyle w:val="TagStyle"/>
          <w:rtl/>
        </w:rPr>
        <w:t xml:space="preserve"> &lt;&lt; יור &gt;&gt; </w:t>
      </w:r>
      <w:r>
        <w:rPr>
          <w:rtl/>
        </w:rPr>
        <w:t>היו"ר שמחה רוטמן:</w:t>
      </w:r>
      <w:r w:rsidRPr="003A49BB">
        <w:rPr>
          <w:rStyle w:val="TagStyle"/>
          <w:rtl/>
        </w:rPr>
        <w:t xml:space="preserve"> &lt;&lt; יור &gt;&gt;</w:t>
      </w:r>
      <w:r>
        <w:rPr>
          <w:rtl/>
        </w:rPr>
        <w:t xml:space="preserve">   </w:t>
      </w:r>
      <w:bookmarkEnd w:id="2374"/>
    </w:p>
    <w:p w14:paraId="7A8F0626" w14:textId="77777777" w:rsidR="003A49BB" w:rsidRDefault="003A49BB" w:rsidP="003A49BB">
      <w:pPr>
        <w:pStyle w:val="KeepWithNext"/>
        <w:rPr>
          <w:rtl/>
        </w:rPr>
      </w:pPr>
    </w:p>
    <w:p w14:paraId="434CA85E" w14:textId="77777777" w:rsidR="00CA3CAA" w:rsidRDefault="00CA3CAA" w:rsidP="00CA3CAA">
      <w:pPr>
        <w:rPr>
          <w:rtl/>
        </w:rPr>
      </w:pPr>
      <w:bookmarkStart w:id="2375" w:name="_ETM_Q1_2490602"/>
      <w:bookmarkEnd w:id="2375"/>
      <w:r>
        <w:rPr>
          <w:rFonts w:hint="cs"/>
          <w:rtl/>
        </w:rPr>
        <w:t>אוקיי.</w:t>
      </w:r>
    </w:p>
    <w:p w14:paraId="1A032E2E" w14:textId="77777777" w:rsidR="003A49BB" w:rsidRDefault="003A49BB" w:rsidP="00CA3CAA">
      <w:pPr>
        <w:rPr>
          <w:rtl/>
        </w:rPr>
      </w:pPr>
      <w:bookmarkStart w:id="2376" w:name="_ETM_Q1_2491602"/>
      <w:bookmarkStart w:id="2377" w:name="_ETM_Q1_2490102"/>
      <w:bookmarkEnd w:id="2376"/>
      <w:bookmarkEnd w:id="2377"/>
    </w:p>
    <w:p w14:paraId="74DD8F13" w14:textId="3D2BF72D" w:rsidR="003A49BB" w:rsidRDefault="003A49BB" w:rsidP="003A49BB">
      <w:pPr>
        <w:pStyle w:val="a4"/>
        <w:keepNext/>
        <w:rPr>
          <w:rtl/>
        </w:rPr>
      </w:pPr>
      <w:bookmarkStart w:id="2378" w:name="ET_speaker_גלעד_סממה_841"/>
      <w:r w:rsidRPr="003A49BB">
        <w:rPr>
          <w:rStyle w:val="TagStyle"/>
          <w:rtl/>
        </w:rPr>
        <w:t xml:space="preserve"> &lt;&lt; דובר &gt;&gt; </w:t>
      </w:r>
      <w:r>
        <w:rPr>
          <w:rtl/>
        </w:rPr>
        <w:t>גלעד סממה:</w:t>
      </w:r>
      <w:r w:rsidRPr="003A49BB">
        <w:rPr>
          <w:rStyle w:val="TagStyle"/>
          <w:rtl/>
        </w:rPr>
        <w:t xml:space="preserve"> &lt;&lt; דובר &gt;&gt;</w:t>
      </w:r>
      <w:r>
        <w:rPr>
          <w:rtl/>
        </w:rPr>
        <w:t xml:space="preserve">   </w:t>
      </w:r>
      <w:bookmarkEnd w:id="2378"/>
    </w:p>
    <w:p w14:paraId="50011496" w14:textId="77777777" w:rsidR="003A49BB" w:rsidRDefault="003A49BB" w:rsidP="003A49BB">
      <w:pPr>
        <w:pStyle w:val="KeepWithNext"/>
        <w:rPr>
          <w:rtl/>
        </w:rPr>
      </w:pPr>
    </w:p>
    <w:p w14:paraId="3854B19D" w14:textId="55A67307" w:rsidR="00AE16E2" w:rsidRDefault="00AE16E2" w:rsidP="00CA3CAA">
      <w:pPr>
        <w:rPr>
          <w:rtl/>
        </w:rPr>
      </w:pPr>
      <w:bookmarkStart w:id="2379" w:name="_ETM_Q1_2491851"/>
      <w:bookmarkStart w:id="2380" w:name="_ETM_Q1_2489351"/>
      <w:bookmarkEnd w:id="2379"/>
      <w:bookmarkEnd w:id="2380"/>
      <w:r>
        <w:rPr>
          <w:rtl/>
        </w:rPr>
        <w:t>אבל אני רוצה להגיד משהו</w:t>
      </w:r>
      <w:r w:rsidR="00CA3CAA">
        <w:rPr>
          <w:rFonts w:hint="cs"/>
          <w:rtl/>
        </w:rPr>
        <w:t>.</w:t>
      </w:r>
      <w:r>
        <w:rPr>
          <w:rtl/>
        </w:rPr>
        <w:t xml:space="preserve"> אנחנו</w:t>
      </w:r>
      <w:r w:rsidR="003A49BB">
        <w:rPr>
          <w:rFonts w:hint="cs"/>
          <w:rtl/>
        </w:rPr>
        <w:t xml:space="preserve"> גם</w:t>
      </w:r>
      <w:r>
        <w:rPr>
          <w:rtl/>
        </w:rPr>
        <w:t xml:space="preserve"> כל הזמן מסתכלים גם מה קורה בעולם</w:t>
      </w:r>
      <w:r w:rsidR="00CA3CAA">
        <w:rPr>
          <w:rFonts w:hint="cs"/>
          <w:rtl/>
        </w:rPr>
        <w:t>.</w:t>
      </w:r>
      <w:r>
        <w:rPr>
          <w:rtl/>
        </w:rPr>
        <w:t xml:space="preserve"> ומה שקורה ב</w:t>
      </w:r>
      <w:bookmarkStart w:id="2381" w:name="_ETM_Q1_2501852"/>
      <w:bookmarkEnd w:id="2381"/>
      <w:r>
        <w:rPr>
          <w:rtl/>
        </w:rPr>
        <w:t>-</w:t>
      </w:r>
      <w:r w:rsidR="00CA3CAA">
        <w:t>GTPR</w:t>
      </w:r>
      <w:bookmarkStart w:id="2382" w:name="_ETM_Q1_2497101"/>
      <w:bookmarkStart w:id="2383" w:name="_ETM_Q1_2500352"/>
      <w:bookmarkEnd w:id="2382"/>
      <w:bookmarkEnd w:id="2383"/>
      <w:r>
        <w:rPr>
          <w:rtl/>
        </w:rPr>
        <w:t xml:space="preserve"> זה שמפרסמים שמות של מפוקחים כשהם מקבלים את ההפרה בעצם</w:t>
      </w:r>
      <w:r w:rsidR="00CA3CAA">
        <w:rPr>
          <w:rFonts w:hint="cs"/>
          <w:rtl/>
        </w:rPr>
        <w:t>,</w:t>
      </w:r>
      <w:r>
        <w:rPr>
          <w:rtl/>
        </w:rPr>
        <w:t xml:space="preserve"> כשיש החלטה על ההפרה</w:t>
      </w:r>
      <w:r w:rsidR="00CA3CAA">
        <w:rPr>
          <w:rFonts w:hint="cs"/>
          <w:rtl/>
        </w:rPr>
        <w:t>,</w:t>
      </w:r>
      <w:r>
        <w:rPr>
          <w:rtl/>
        </w:rPr>
        <w:t xml:space="preserve"> ואני לתומי וכך אני חושב שהמדינה צריכה לנקוט</w:t>
      </w:r>
      <w:r w:rsidR="00CA3CAA">
        <w:rPr>
          <w:rFonts w:hint="cs"/>
          <w:rtl/>
        </w:rPr>
        <w:t>,</w:t>
      </w:r>
      <w:r>
        <w:rPr>
          <w:rtl/>
        </w:rPr>
        <w:t xml:space="preserve"> כשגוף מפר את פרטיותו ואני מודע לכך</w:t>
      </w:r>
      <w:r w:rsidR="00CA3CAA">
        <w:rPr>
          <w:rFonts w:hint="cs"/>
          <w:rtl/>
        </w:rPr>
        <w:t>,</w:t>
      </w:r>
      <w:r>
        <w:rPr>
          <w:rtl/>
        </w:rPr>
        <w:t xml:space="preserve"> אז אני </w:t>
      </w:r>
      <w:r w:rsidR="003A49BB">
        <w:rPr>
          <w:rFonts w:hint="cs"/>
          <w:rtl/>
        </w:rPr>
        <w:t>מאלה ש</w:t>
      </w:r>
      <w:r>
        <w:rPr>
          <w:rtl/>
        </w:rPr>
        <w:t>שוקל</w:t>
      </w:r>
      <w:r w:rsidR="003A49BB">
        <w:rPr>
          <w:rFonts w:hint="cs"/>
          <w:rtl/>
        </w:rPr>
        <w:t>ים</w:t>
      </w:r>
      <w:r>
        <w:rPr>
          <w:rtl/>
        </w:rPr>
        <w:t xml:space="preserve"> </w:t>
      </w:r>
      <w:r w:rsidR="00CA3CAA">
        <w:rPr>
          <w:rtl/>
        </w:rPr>
        <w:t>את צעדי</w:t>
      </w:r>
      <w:r w:rsidR="003A49BB">
        <w:rPr>
          <w:rFonts w:hint="cs"/>
          <w:rtl/>
        </w:rPr>
        <w:t>הם</w:t>
      </w:r>
      <w:r w:rsidR="00CA3CAA">
        <w:rPr>
          <w:rtl/>
        </w:rPr>
        <w:t xml:space="preserve"> האם להתקשר כצרכן</w:t>
      </w:r>
      <w:r w:rsidR="00CA3CAA">
        <w:rPr>
          <w:rFonts w:hint="cs"/>
          <w:rtl/>
        </w:rPr>
        <w:t xml:space="preserve">. כצרכן, </w:t>
      </w:r>
      <w:bookmarkStart w:id="2384" w:name="_ETM_Q1_2531102"/>
      <w:bookmarkEnd w:id="2384"/>
      <w:r>
        <w:rPr>
          <w:rtl/>
        </w:rPr>
        <w:t>כלקוח</w:t>
      </w:r>
      <w:r w:rsidR="00CA3CAA">
        <w:rPr>
          <w:rFonts w:hint="cs"/>
          <w:rtl/>
        </w:rPr>
        <w:t>,</w:t>
      </w:r>
      <w:r>
        <w:rPr>
          <w:rtl/>
        </w:rPr>
        <w:t xml:space="preserve"> עם אותו גוף</w:t>
      </w:r>
      <w:r w:rsidR="00CA3CAA">
        <w:rPr>
          <w:rFonts w:hint="cs"/>
          <w:rtl/>
        </w:rPr>
        <w:t>.</w:t>
      </w:r>
      <w:r>
        <w:rPr>
          <w:rtl/>
        </w:rPr>
        <w:t xml:space="preserve"> אני באמת עושה את זה</w:t>
      </w:r>
      <w:r w:rsidR="00CA3CAA">
        <w:rPr>
          <w:rFonts w:hint="cs"/>
          <w:rtl/>
        </w:rPr>
        <w:t>.</w:t>
      </w:r>
      <w:r>
        <w:rPr>
          <w:rtl/>
        </w:rPr>
        <w:t xml:space="preserve"> אני חושב שלשם אנחנו צריכים להגיע</w:t>
      </w:r>
      <w:r w:rsidR="00CA3CAA">
        <w:rPr>
          <w:rFonts w:hint="cs"/>
          <w:rtl/>
        </w:rPr>
        <w:t>.</w:t>
      </w:r>
    </w:p>
    <w:p w14:paraId="242E9872" w14:textId="23EA0A2B" w:rsidR="00CA3CAA" w:rsidRDefault="00CA3CAA" w:rsidP="00CA3CAA">
      <w:pPr>
        <w:rPr>
          <w:rtl/>
        </w:rPr>
      </w:pPr>
      <w:bookmarkStart w:id="2385" w:name="_ETM_Q1_2536352"/>
      <w:bookmarkStart w:id="2386" w:name="_ETM_Q1_2534852"/>
      <w:bookmarkEnd w:id="2385"/>
      <w:bookmarkEnd w:id="2386"/>
    </w:p>
    <w:p w14:paraId="3C9265A4" w14:textId="20F56353" w:rsidR="003A49BB" w:rsidRDefault="003A49BB" w:rsidP="003A49BB">
      <w:pPr>
        <w:pStyle w:val="af5"/>
        <w:keepNext/>
        <w:rPr>
          <w:rtl/>
        </w:rPr>
      </w:pPr>
      <w:bookmarkStart w:id="2387" w:name="ET_interruption_קריאה_842"/>
      <w:r w:rsidRPr="003A49BB">
        <w:rPr>
          <w:rStyle w:val="TagStyle"/>
          <w:rtl/>
        </w:rPr>
        <w:t xml:space="preserve"> &lt;&lt; קריאה &gt;&gt; </w:t>
      </w:r>
      <w:r>
        <w:rPr>
          <w:rtl/>
        </w:rPr>
        <w:t>קריאה:</w:t>
      </w:r>
      <w:r w:rsidRPr="003A49BB">
        <w:rPr>
          <w:rStyle w:val="TagStyle"/>
          <w:rtl/>
        </w:rPr>
        <w:t xml:space="preserve"> &lt;&lt; קריאה &gt;&gt;</w:t>
      </w:r>
      <w:r>
        <w:rPr>
          <w:rtl/>
        </w:rPr>
        <w:t xml:space="preserve">   </w:t>
      </w:r>
      <w:bookmarkEnd w:id="2387"/>
    </w:p>
    <w:p w14:paraId="023539C4" w14:textId="77777777" w:rsidR="003A49BB" w:rsidRDefault="003A49BB" w:rsidP="003A49BB">
      <w:pPr>
        <w:pStyle w:val="KeepWithNext"/>
        <w:rPr>
          <w:rtl/>
        </w:rPr>
      </w:pPr>
    </w:p>
    <w:p w14:paraId="2A9B2109" w14:textId="77777777" w:rsidR="00CA3CAA" w:rsidRDefault="00CA3CAA" w:rsidP="00CA3CAA">
      <w:pPr>
        <w:rPr>
          <w:rtl/>
        </w:rPr>
      </w:pPr>
      <w:bookmarkStart w:id="2388" w:name="_ETM_Q1_2537351"/>
      <w:bookmarkStart w:id="2389" w:name="_ETM_Q1_2535102"/>
      <w:bookmarkEnd w:id="2388"/>
      <w:bookmarkEnd w:id="2389"/>
      <w:r>
        <w:rPr>
          <w:rFonts w:hint="cs"/>
          <w:rtl/>
        </w:rPr>
        <w:t>יכול להיות.</w:t>
      </w:r>
    </w:p>
    <w:p w14:paraId="4F87C052" w14:textId="77777777" w:rsidR="003A49BB" w:rsidRDefault="003A49BB" w:rsidP="00CA3CAA">
      <w:pPr>
        <w:rPr>
          <w:rtl/>
        </w:rPr>
      </w:pPr>
      <w:bookmarkStart w:id="2390" w:name="_ETM_Q1_2536852"/>
      <w:bookmarkStart w:id="2391" w:name="_ETM_Q1_2537102"/>
      <w:bookmarkEnd w:id="2390"/>
      <w:bookmarkEnd w:id="2391"/>
    </w:p>
    <w:p w14:paraId="1C82FE7C" w14:textId="56014443" w:rsidR="003A49BB" w:rsidRDefault="003A49BB" w:rsidP="003A49BB">
      <w:pPr>
        <w:pStyle w:val="a4"/>
        <w:keepNext/>
        <w:rPr>
          <w:rtl/>
        </w:rPr>
      </w:pPr>
      <w:bookmarkStart w:id="2392" w:name="ET_speaker_גלעד_סממה_843"/>
      <w:r w:rsidRPr="003A49BB">
        <w:rPr>
          <w:rStyle w:val="TagStyle"/>
          <w:rtl/>
        </w:rPr>
        <w:t xml:space="preserve"> &lt;&lt; דובר &gt;&gt; </w:t>
      </w:r>
      <w:r>
        <w:rPr>
          <w:rtl/>
        </w:rPr>
        <w:t>גלעד סממה:</w:t>
      </w:r>
      <w:r w:rsidRPr="003A49BB">
        <w:rPr>
          <w:rStyle w:val="TagStyle"/>
          <w:rtl/>
        </w:rPr>
        <w:t xml:space="preserve"> &lt;&lt; דובר &gt;&gt;</w:t>
      </w:r>
      <w:r>
        <w:rPr>
          <w:rtl/>
        </w:rPr>
        <w:t xml:space="preserve">   </w:t>
      </w:r>
      <w:bookmarkEnd w:id="2392"/>
    </w:p>
    <w:p w14:paraId="37A6D8A9" w14:textId="77777777" w:rsidR="003A49BB" w:rsidRDefault="003A49BB" w:rsidP="003A49BB">
      <w:pPr>
        <w:pStyle w:val="KeepWithNext"/>
        <w:rPr>
          <w:rtl/>
        </w:rPr>
      </w:pPr>
    </w:p>
    <w:p w14:paraId="050A881C" w14:textId="77777777" w:rsidR="003A49BB" w:rsidRDefault="00CA3CAA" w:rsidP="00CA3CAA">
      <w:pPr>
        <w:rPr>
          <w:rtl/>
        </w:rPr>
      </w:pPr>
      <w:bookmarkStart w:id="2393" w:name="_ETM_Q1_2537851"/>
      <w:bookmarkEnd w:id="2393"/>
      <w:r>
        <w:rPr>
          <w:rFonts w:hint="cs"/>
          <w:rtl/>
        </w:rPr>
        <w:t>ו</w:t>
      </w:r>
      <w:bookmarkStart w:id="2394" w:name="_ETM_Q1_2538602"/>
      <w:bookmarkEnd w:id="2394"/>
      <w:r w:rsidR="00AE16E2">
        <w:rPr>
          <w:rtl/>
        </w:rPr>
        <w:t>זה</w:t>
      </w:r>
      <w:r>
        <w:rPr>
          <w:rFonts w:hint="cs"/>
          <w:rtl/>
        </w:rPr>
        <w:t xml:space="preserve"> </w:t>
      </w:r>
      <w:r w:rsidR="00AE16E2">
        <w:rPr>
          <w:rtl/>
        </w:rPr>
        <w:t>כלי שהוא מאוד מאוד משמעותי לשקלול צעדיו של הצרכן</w:t>
      </w:r>
      <w:r>
        <w:rPr>
          <w:rFonts w:hint="cs"/>
          <w:rtl/>
        </w:rPr>
        <w:t>,</w:t>
      </w:r>
      <w:r w:rsidR="00AE16E2">
        <w:rPr>
          <w:rtl/>
        </w:rPr>
        <w:t xml:space="preserve"> כדי שהוא יוכל אחר כך להחליט האם הוא הולך למקום</w:t>
      </w:r>
      <w:bookmarkStart w:id="2395" w:name="_ETM_Q1_2546601"/>
      <w:bookmarkEnd w:id="2395"/>
      <w:r>
        <w:rPr>
          <w:rFonts w:hint="cs"/>
          <w:rtl/>
        </w:rPr>
        <w:t xml:space="preserve"> אחד</w:t>
      </w:r>
      <w:r w:rsidR="00AE16E2">
        <w:rPr>
          <w:rtl/>
        </w:rPr>
        <w:t xml:space="preserve"> או למקום אחר</w:t>
      </w:r>
      <w:r>
        <w:rPr>
          <w:rFonts w:hint="cs"/>
          <w:rtl/>
        </w:rPr>
        <w:t>.</w:t>
      </w:r>
      <w:r w:rsidR="00AE16E2">
        <w:rPr>
          <w:rtl/>
        </w:rPr>
        <w:t xml:space="preserve"> וכשאנחנו רוצים לתמחר את הפרטיות</w:t>
      </w:r>
      <w:r>
        <w:rPr>
          <w:rFonts w:hint="cs"/>
          <w:rtl/>
        </w:rPr>
        <w:t>,</w:t>
      </w:r>
      <w:r w:rsidR="00AE16E2">
        <w:rPr>
          <w:rtl/>
        </w:rPr>
        <w:t xml:space="preserve"> </w:t>
      </w:r>
      <w:bookmarkStart w:id="2396" w:name="_ETM_Q1_2552101"/>
      <w:bookmarkEnd w:id="2396"/>
      <w:r w:rsidR="00AE16E2">
        <w:rPr>
          <w:rtl/>
        </w:rPr>
        <w:t>ממש לתמחר את הפרטיות</w:t>
      </w:r>
      <w:r>
        <w:rPr>
          <w:rFonts w:hint="cs"/>
          <w:rtl/>
        </w:rPr>
        <w:t>,</w:t>
      </w:r>
      <w:r w:rsidR="00AE16E2">
        <w:rPr>
          <w:rtl/>
        </w:rPr>
        <w:t xml:space="preserve"> זה לא רק העיצומים</w:t>
      </w:r>
      <w:r>
        <w:rPr>
          <w:rFonts w:hint="cs"/>
          <w:rtl/>
        </w:rPr>
        <w:t>.</w:t>
      </w:r>
      <w:r w:rsidR="00AE16E2">
        <w:rPr>
          <w:rtl/>
        </w:rPr>
        <w:t xml:space="preserve"> הכלי הזה הוא כלי משמעותי</w:t>
      </w:r>
      <w:bookmarkStart w:id="2397" w:name="_ETM_Q1_2557102"/>
      <w:bookmarkEnd w:id="2397"/>
      <w:r w:rsidR="00AE16E2">
        <w:rPr>
          <w:rtl/>
        </w:rPr>
        <w:t xml:space="preserve"> לאזהרת הציבור</w:t>
      </w:r>
      <w:r>
        <w:rPr>
          <w:rFonts w:hint="cs"/>
          <w:rtl/>
        </w:rPr>
        <w:t>,</w:t>
      </w:r>
      <w:r w:rsidR="00AE16E2">
        <w:rPr>
          <w:rtl/>
        </w:rPr>
        <w:t xml:space="preserve"> לשקלול צעדיו של הציבור וגם כמובן להרתעה</w:t>
      </w:r>
      <w:r>
        <w:rPr>
          <w:rFonts w:hint="cs"/>
          <w:rtl/>
        </w:rPr>
        <w:t>.</w:t>
      </w:r>
      <w:r w:rsidR="00AE16E2">
        <w:rPr>
          <w:rtl/>
        </w:rPr>
        <w:t xml:space="preserve"> </w:t>
      </w:r>
    </w:p>
    <w:p w14:paraId="254A299A" w14:textId="77777777" w:rsidR="003A49BB" w:rsidRDefault="003A49BB" w:rsidP="00CA3CAA">
      <w:pPr>
        <w:rPr>
          <w:rtl/>
        </w:rPr>
      </w:pPr>
    </w:p>
    <w:p w14:paraId="234C06FC" w14:textId="7FB53638" w:rsidR="00CA3CAA" w:rsidRDefault="00AE16E2" w:rsidP="00CA3CAA">
      <w:pPr>
        <w:rPr>
          <w:rtl/>
        </w:rPr>
      </w:pPr>
      <w:r>
        <w:rPr>
          <w:rtl/>
        </w:rPr>
        <w:t>אז עכשיו</w:t>
      </w:r>
      <w:r w:rsidR="00CA3CAA">
        <w:rPr>
          <w:rFonts w:hint="cs"/>
          <w:rtl/>
        </w:rPr>
        <w:t>,</w:t>
      </w:r>
      <w:r>
        <w:rPr>
          <w:rtl/>
        </w:rPr>
        <w:t xml:space="preserve"> רגע</w:t>
      </w:r>
      <w:bookmarkStart w:id="2398" w:name="_ETM_Q1_2565101"/>
      <w:bookmarkStart w:id="2399" w:name="_ETM_Q1_2564102"/>
      <w:bookmarkEnd w:id="2398"/>
      <w:bookmarkEnd w:id="2399"/>
      <w:r w:rsidR="00CA3CAA">
        <w:rPr>
          <w:rFonts w:hint="cs"/>
          <w:rtl/>
        </w:rPr>
        <w:t>.</w:t>
      </w:r>
      <w:r w:rsidR="00CA3CAA">
        <w:rPr>
          <w:rtl/>
        </w:rPr>
        <w:t xml:space="preserve"> אני חושב שנכון שהפרסום</w:t>
      </w:r>
      <w:bookmarkStart w:id="2400" w:name="_ETM_Q1_2575102"/>
      <w:bookmarkEnd w:id="2400"/>
      <w:r w:rsidR="00CA3CAA">
        <w:rPr>
          <w:rFonts w:hint="cs"/>
          <w:rtl/>
        </w:rPr>
        <w:t xml:space="preserve"> הוא</w:t>
      </w:r>
      <w:r w:rsidR="00CA3CAA">
        <w:rPr>
          <w:rtl/>
        </w:rPr>
        <w:t xml:space="preserve"> </w:t>
      </w:r>
      <w:bookmarkStart w:id="2401" w:name="_ETM_Q1_2575101"/>
      <w:bookmarkEnd w:id="2401"/>
      <w:r>
        <w:rPr>
          <w:rtl/>
        </w:rPr>
        <w:t>יהיה ברירת המחדל של הרשות</w:t>
      </w:r>
      <w:r w:rsidR="00CA3CAA">
        <w:rPr>
          <w:rFonts w:hint="cs"/>
          <w:rtl/>
        </w:rPr>
        <w:t>.</w:t>
      </w:r>
      <w:r>
        <w:rPr>
          <w:rtl/>
        </w:rPr>
        <w:t xml:space="preserve"> ואם צריך לייצר איזה שיקול דעת</w:t>
      </w:r>
      <w:r w:rsidR="00CA3CAA">
        <w:rPr>
          <w:rFonts w:hint="cs"/>
          <w:rtl/>
        </w:rPr>
        <w:t>,</w:t>
      </w:r>
      <w:r>
        <w:rPr>
          <w:rtl/>
        </w:rPr>
        <w:t xml:space="preserve"> אדוני</w:t>
      </w:r>
      <w:r w:rsidR="00CA3CAA">
        <w:rPr>
          <w:rFonts w:hint="cs"/>
          <w:rtl/>
        </w:rPr>
        <w:t>,</w:t>
      </w:r>
      <w:r>
        <w:rPr>
          <w:rtl/>
        </w:rPr>
        <w:t xml:space="preserve"> הפרסום צריך להיות ברירת המחדל</w:t>
      </w:r>
      <w:r w:rsidR="00CA3CAA">
        <w:rPr>
          <w:rFonts w:hint="cs"/>
          <w:rtl/>
        </w:rPr>
        <w:t>.</w:t>
      </w:r>
      <w:r>
        <w:rPr>
          <w:rtl/>
        </w:rPr>
        <w:t xml:space="preserve"> אבל </w:t>
      </w:r>
      <w:bookmarkStart w:id="2402" w:name="_ETM_Q1_2590602"/>
      <w:bookmarkEnd w:id="2402"/>
      <w:r>
        <w:rPr>
          <w:rtl/>
        </w:rPr>
        <w:t>אם צריך לייצר שיקול דעת אצל ראש הרשות אין בעיה אני מוכן לזה</w:t>
      </w:r>
      <w:r w:rsidR="00CA3CAA">
        <w:rPr>
          <w:rFonts w:hint="cs"/>
          <w:rtl/>
        </w:rPr>
        <w:t>.</w:t>
      </w:r>
      <w:bookmarkStart w:id="2403" w:name="_ETM_Q1_2592602"/>
      <w:bookmarkEnd w:id="2403"/>
      <w:r>
        <w:rPr>
          <w:rtl/>
        </w:rPr>
        <w:t xml:space="preserve"> אני מוכן </w:t>
      </w:r>
      <w:bookmarkStart w:id="2404" w:name="_ETM_Q1_2592101"/>
      <w:bookmarkEnd w:id="2404"/>
      <w:r>
        <w:rPr>
          <w:rtl/>
        </w:rPr>
        <w:t>שיקול דעת</w:t>
      </w:r>
      <w:r w:rsidR="00CA3CAA">
        <w:rPr>
          <w:rFonts w:hint="cs"/>
          <w:rtl/>
        </w:rPr>
        <w:t>,</w:t>
      </w:r>
      <w:r>
        <w:rPr>
          <w:rtl/>
        </w:rPr>
        <w:t xml:space="preserve"> אפילו שיקול דעת משמעותי</w:t>
      </w:r>
      <w:r w:rsidR="00CA3CAA">
        <w:rPr>
          <w:rFonts w:hint="cs"/>
          <w:rtl/>
        </w:rPr>
        <w:t>.</w:t>
      </w:r>
      <w:r>
        <w:rPr>
          <w:rtl/>
        </w:rPr>
        <w:t xml:space="preserve"> אבל שזה לא יהיה </w:t>
      </w:r>
      <w:bookmarkStart w:id="2405" w:name="_ETM_Q1_2596601"/>
      <w:bookmarkEnd w:id="2405"/>
      <w:r>
        <w:rPr>
          <w:rtl/>
        </w:rPr>
        <w:t>מצב הפו</w:t>
      </w:r>
      <w:bookmarkStart w:id="2406" w:name="_ETM_Q1_2596602"/>
      <w:bookmarkEnd w:id="2406"/>
      <w:r>
        <w:rPr>
          <w:rtl/>
        </w:rPr>
        <w:t>ך</w:t>
      </w:r>
      <w:r w:rsidR="00CA3CAA">
        <w:rPr>
          <w:rFonts w:hint="cs"/>
          <w:rtl/>
        </w:rPr>
        <w:t xml:space="preserve"> </w:t>
      </w:r>
      <w:bookmarkStart w:id="2407" w:name="_ETM_Q1_2599104"/>
      <w:bookmarkEnd w:id="2407"/>
      <w:r w:rsidR="00CA3CAA">
        <w:rPr>
          <w:rFonts w:hint="cs"/>
          <w:rtl/>
        </w:rPr>
        <w:t>- -</w:t>
      </w:r>
      <w:bookmarkStart w:id="2408" w:name="_ETM_Q1_2596851"/>
      <w:bookmarkEnd w:id="2408"/>
    </w:p>
    <w:p w14:paraId="6CA89494" w14:textId="77777777" w:rsidR="003A49BB" w:rsidRDefault="003A49BB" w:rsidP="00CA3CAA">
      <w:pPr>
        <w:rPr>
          <w:rtl/>
        </w:rPr>
      </w:pPr>
    </w:p>
    <w:p w14:paraId="5FB7FABE" w14:textId="18F139E3" w:rsidR="003A49BB" w:rsidRDefault="003A49BB" w:rsidP="003A49BB">
      <w:pPr>
        <w:pStyle w:val="af6"/>
        <w:keepNext/>
        <w:rPr>
          <w:rtl/>
        </w:rPr>
      </w:pPr>
      <w:bookmarkStart w:id="2409" w:name="ET_yor_6157_844"/>
      <w:r w:rsidRPr="003A49BB">
        <w:rPr>
          <w:rStyle w:val="TagStyle"/>
          <w:rtl/>
        </w:rPr>
        <w:t xml:space="preserve"> &lt;&lt; יור &gt;&gt; </w:t>
      </w:r>
      <w:r>
        <w:rPr>
          <w:rtl/>
        </w:rPr>
        <w:t>היו"ר שמחה רוטמן:</w:t>
      </w:r>
      <w:r w:rsidRPr="003A49BB">
        <w:rPr>
          <w:rStyle w:val="TagStyle"/>
          <w:rtl/>
        </w:rPr>
        <w:t xml:space="preserve"> &lt;&lt; יור &gt;&gt;</w:t>
      </w:r>
      <w:r>
        <w:rPr>
          <w:rtl/>
        </w:rPr>
        <w:t xml:space="preserve">   </w:t>
      </w:r>
      <w:bookmarkEnd w:id="2409"/>
    </w:p>
    <w:p w14:paraId="1BEC2943" w14:textId="77777777" w:rsidR="003A49BB" w:rsidRDefault="003A49BB" w:rsidP="003A49BB">
      <w:pPr>
        <w:pStyle w:val="KeepWithNext"/>
        <w:rPr>
          <w:rtl/>
        </w:rPr>
      </w:pPr>
    </w:p>
    <w:p w14:paraId="5044AE23" w14:textId="77777777" w:rsidR="00CA3CAA" w:rsidRDefault="00CA3CAA" w:rsidP="00CA3CAA">
      <w:pPr>
        <w:rPr>
          <w:rtl/>
        </w:rPr>
      </w:pPr>
      <w:r>
        <w:rPr>
          <w:rFonts w:hint="cs"/>
          <w:rtl/>
        </w:rPr>
        <w:t>שברירת</w:t>
      </w:r>
      <w:bookmarkStart w:id="2410" w:name="_ETM_Q1_2597352"/>
      <w:bookmarkEnd w:id="2410"/>
      <w:r>
        <w:rPr>
          <w:rFonts w:hint="cs"/>
          <w:rtl/>
        </w:rPr>
        <w:t xml:space="preserve"> המחדל שלו - - -</w:t>
      </w:r>
    </w:p>
    <w:p w14:paraId="60E93798" w14:textId="77777777" w:rsidR="003A49BB" w:rsidRDefault="003A49BB" w:rsidP="00CA3CAA">
      <w:pPr>
        <w:rPr>
          <w:rtl/>
        </w:rPr>
      </w:pPr>
      <w:bookmarkStart w:id="2411" w:name="_ETM_Q1_2599852"/>
      <w:bookmarkStart w:id="2412" w:name="_ETM_Q1_2600352"/>
      <w:bookmarkEnd w:id="2411"/>
      <w:bookmarkEnd w:id="2412"/>
    </w:p>
    <w:p w14:paraId="12273463" w14:textId="76FA81ED" w:rsidR="003A49BB" w:rsidRDefault="003A49BB" w:rsidP="003A49BB">
      <w:pPr>
        <w:pStyle w:val="a4"/>
        <w:keepNext/>
        <w:rPr>
          <w:rtl/>
        </w:rPr>
      </w:pPr>
      <w:bookmarkStart w:id="2413" w:name="ET_speaker_גלעד_סממה_845"/>
      <w:r w:rsidRPr="003A49BB">
        <w:rPr>
          <w:rStyle w:val="TagStyle"/>
          <w:rtl/>
        </w:rPr>
        <w:t xml:space="preserve"> &lt;&lt; דובר &gt;&gt; </w:t>
      </w:r>
      <w:r>
        <w:rPr>
          <w:rtl/>
        </w:rPr>
        <w:t>גלעד סממה:</w:t>
      </w:r>
      <w:r w:rsidRPr="003A49BB">
        <w:rPr>
          <w:rStyle w:val="TagStyle"/>
          <w:rtl/>
        </w:rPr>
        <w:t xml:space="preserve"> &lt;&lt; דובר &gt;&gt;</w:t>
      </w:r>
      <w:r>
        <w:rPr>
          <w:rtl/>
        </w:rPr>
        <w:t xml:space="preserve">   </w:t>
      </w:r>
      <w:bookmarkEnd w:id="2413"/>
    </w:p>
    <w:p w14:paraId="09808FA4" w14:textId="77777777" w:rsidR="003A49BB" w:rsidRDefault="003A49BB" w:rsidP="003A49BB">
      <w:pPr>
        <w:pStyle w:val="KeepWithNext"/>
        <w:rPr>
          <w:rtl/>
        </w:rPr>
      </w:pPr>
    </w:p>
    <w:p w14:paraId="2DE960C6" w14:textId="770C98CC" w:rsidR="00CA3CAA" w:rsidRDefault="00CA3CAA" w:rsidP="00CA3CAA">
      <w:pPr>
        <w:rPr>
          <w:rtl/>
        </w:rPr>
      </w:pPr>
      <w:bookmarkStart w:id="2414" w:name="_ETM_Q1_2598602"/>
      <w:bookmarkEnd w:id="2414"/>
      <w:r>
        <w:rPr>
          <w:rFonts w:hint="cs"/>
          <w:rtl/>
        </w:rPr>
        <w:t>ש</w:t>
      </w:r>
      <w:bookmarkStart w:id="2415" w:name="_ETM_Q1_2597102"/>
      <w:bookmarkEnd w:id="2415"/>
      <w:r w:rsidR="00AE16E2">
        <w:rPr>
          <w:rtl/>
        </w:rPr>
        <w:t xml:space="preserve">ברירת המחדל </w:t>
      </w:r>
      <w:bookmarkStart w:id="2416" w:name="_ETM_Q1_2598852"/>
      <w:bookmarkEnd w:id="2416"/>
      <w:r w:rsidR="00AE16E2">
        <w:rPr>
          <w:rtl/>
        </w:rPr>
        <w:t xml:space="preserve">זה </w:t>
      </w:r>
      <w:r>
        <w:rPr>
          <w:rFonts w:hint="cs"/>
          <w:rtl/>
        </w:rPr>
        <w:t>אי</w:t>
      </w:r>
      <w:r w:rsidR="00AE16E2">
        <w:rPr>
          <w:rtl/>
        </w:rPr>
        <w:t xml:space="preserve"> פרסום ואז</w:t>
      </w:r>
      <w:r>
        <w:rPr>
          <w:rFonts w:hint="cs"/>
          <w:rtl/>
        </w:rPr>
        <w:t>,</w:t>
      </w:r>
      <w:r w:rsidR="00AE16E2">
        <w:rPr>
          <w:rtl/>
        </w:rPr>
        <w:t xml:space="preserve"> ואדוני גם בוא נסתכל גם לא רק על הממשלה</w:t>
      </w:r>
      <w:r>
        <w:rPr>
          <w:rFonts w:hint="cs"/>
          <w:rtl/>
        </w:rPr>
        <w:t>.</w:t>
      </w:r>
      <w:bookmarkStart w:id="2417" w:name="_ETM_Q1_2606351"/>
      <w:bookmarkEnd w:id="2417"/>
      <w:r w:rsidR="003A49BB">
        <w:rPr>
          <w:rFonts w:hint="cs"/>
          <w:rtl/>
        </w:rPr>
        <w:t xml:space="preserve"> </w:t>
      </w:r>
      <w:r w:rsidR="00AE16E2">
        <w:rPr>
          <w:rtl/>
        </w:rPr>
        <w:t>זה כלי מאוד משמעותי בנוגע</w:t>
      </w:r>
      <w:bookmarkStart w:id="2418" w:name="_ETM_Q1_2608602"/>
      <w:bookmarkEnd w:id="2418"/>
      <w:r>
        <w:rPr>
          <w:rFonts w:hint="cs"/>
          <w:rtl/>
        </w:rPr>
        <w:t xml:space="preserve"> לגופים </w:t>
      </w:r>
      <w:bookmarkStart w:id="2419" w:name="_ETM_Q1_2608852"/>
      <w:bookmarkEnd w:id="2419"/>
      <w:r w:rsidR="00AE16E2">
        <w:rPr>
          <w:rtl/>
        </w:rPr>
        <w:t xml:space="preserve">ציבורים </w:t>
      </w:r>
      <w:r>
        <w:rPr>
          <w:rFonts w:hint="cs"/>
          <w:rtl/>
        </w:rPr>
        <w:t xml:space="preserve">- - </w:t>
      </w:r>
      <w:bookmarkStart w:id="2420" w:name="_ETM_Q1_2611101"/>
      <w:bookmarkStart w:id="2421" w:name="_ETM_Q1_2608601"/>
      <w:bookmarkEnd w:id="2420"/>
      <w:bookmarkEnd w:id="2421"/>
    </w:p>
    <w:p w14:paraId="2D5C06F2" w14:textId="77777777" w:rsidR="003A49BB" w:rsidRDefault="003A49BB" w:rsidP="00CA3CAA">
      <w:pPr>
        <w:rPr>
          <w:rtl/>
        </w:rPr>
      </w:pPr>
    </w:p>
    <w:p w14:paraId="4CD8C9FA" w14:textId="0E09B564" w:rsidR="003A49BB" w:rsidRDefault="003A49BB" w:rsidP="003A49BB">
      <w:pPr>
        <w:pStyle w:val="af6"/>
        <w:keepNext/>
        <w:rPr>
          <w:rtl/>
        </w:rPr>
      </w:pPr>
      <w:bookmarkStart w:id="2422" w:name="ET_yor_6157_846"/>
      <w:r w:rsidRPr="003A49BB">
        <w:rPr>
          <w:rStyle w:val="TagStyle"/>
          <w:rtl/>
        </w:rPr>
        <w:t xml:space="preserve"> &lt;&lt; יור &gt;&gt; </w:t>
      </w:r>
      <w:r>
        <w:rPr>
          <w:rtl/>
        </w:rPr>
        <w:t>היו"ר שמחה רוטמן:</w:t>
      </w:r>
      <w:r w:rsidRPr="003A49BB">
        <w:rPr>
          <w:rStyle w:val="TagStyle"/>
          <w:rtl/>
        </w:rPr>
        <w:t xml:space="preserve"> &lt;&lt; יור &gt;&gt;</w:t>
      </w:r>
      <w:r>
        <w:rPr>
          <w:rtl/>
        </w:rPr>
        <w:t xml:space="preserve">   </w:t>
      </w:r>
      <w:bookmarkEnd w:id="2422"/>
    </w:p>
    <w:p w14:paraId="4D9789B0" w14:textId="77777777" w:rsidR="003A49BB" w:rsidRDefault="003A49BB" w:rsidP="003A49BB">
      <w:pPr>
        <w:pStyle w:val="KeepWithNext"/>
        <w:rPr>
          <w:rtl/>
        </w:rPr>
      </w:pPr>
    </w:p>
    <w:p w14:paraId="413D8AD3" w14:textId="0891380C" w:rsidR="00CA3CAA" w:rsidRDefault="00CA3CAA" w:rsidP="00CA3CAA">
      <w:pPr>
        <w:rPr>
          <w:rtl/>
        </w:rPr>
      </w:pPr>
      <w:bookmarkStart w:id="2423" w:name="_ETM_Q1_2611102"/>
      <w:bookmarkEnd w:id="2423"/>
      <w:r>
        <w:rPr>
          <w:rFonts w:hint="cs"/>
          <w:rtl/>
        </w:rPr>
        <w:t>כן - - -</w:t>
      </w:r>
      <w:bookmarkStart w:id="2424" w:name="_ETM_Q1_2609601"/>
      <w:bookmarkEnd w:id="2424"/>
      <w:r>
        <w:rPr>
          <w:rFonts w:hint="cs"/>
          <w:rtl/>
        </w:rPr>
        <w:t xml:space="preserve"> אני פשוט לא אלך </w:t>
      </w:r>
      <w:bookmarkStart w:id="2425" w:name="_ETM_Q1_2611602"/>
      <w:bookmarkEnd w:id="2425"/>
      <w:r>
        <w:rPr>
          <w:rFonts w:hint="cs"/>
          <w:rtl/>
        </w:rPr>
        <w:t xml:space="preserve">יותר משרד </w:t>
      </w:r>
      <w:bookmarkStart w:id="2426" w:name="_ETM_Q1_2610602"/>
      <w:bookmarkEnd w:id="2426"/>
      <w:r>
        <w:rPr>
          <w:rFonts w:hint="cs"/>
          <w:rtl/>
        </w:rPr>
        <w:t xml:space="preserve">הפנים בגלל שאני אבחר </w:t>
      </w:r>
      <w:bookmarkStart w:id="2427" w:name="_ETM_Q1_2611603"/>
      <w:bookmarkEnd w:id="2427"/>
      <w:r>
        <w:rPr>
          <w:rFonts w:hint="cs"/>
          <w:rtl/>
        </w:rPr>
        <w:t xml:space="preserve">משרד פנים אחר </w:t>
      </w:r>
      <w:bookmarkStart w:id="2428" w:name="_ETM_Q1_2614102"/>
      <w:bookmarkEnd w:id="2428"/>
      <w:r>
        <w:rPr>
          <w:rFonts w:hint="cs"/>
          <w:rtl/>
        </w:rPr>
        <w:t xml:space="preserve">שלא פוגע לי בפטריות. </w:t>
      </w:r>
    </w:p>
    <w:p w14:paraId="3B53F579" w14:textId="77777777" w:rsidR="003A49BB" w:rsidRDefault="003A49BB" w:rsidP="00CA3CAA">
      <w:pPr>
        <w:rPr>
          <w:rtl/>
        </w:rPr>
      </w:pPr>
    </w:p>
    <w:p w14:paraId="68A944BB" w14:textId="7181394D" w:rsidR="003A49BB" w:rsidRDefault="003A49BB" w:rsidP="003A49BB">
      <w:pPr>
        <w:pStyle w:val="a4"/>
        <w:keepNext/>
        <w:rPr>
          <w:rtl/>
        </w:rPr>
      </w:pPr>
      <w:bookmarkStart w:id="2429" w:name="ET_speaker_גלעד_סממה_847"/>
      <w:r w:rsidRPr="003A49BB">
        <w:rPr>
          <w:rStyle w:val="TagStyle"/>
          <w:rtl/>
        </w:rPr>
        <w:t xml:space="preserve"> &lt;&lt; דובר &gt;&gt; </w:t>
      </w:r>
      <w:r>
        <w:rPr>
          <w:rtl/>
        </w:rPr>
        <w:t>גלעד סממה:</w:t>
      </w:r>
      <w:r w:rsidRPr="003A49BB">
        <w:rPr>
          <w:rStyle w:val="TagStyle"/>
          <w:rtl/>
        </w:rPr>
        <w:t xml:space="preserve"> &lt;&lt; דובר &gt;&gt;</w:t>
      </w:r>
      <w:r>
        <w:rPr>
          <w:rtl/>
        </w:rPr>
        <w:t xml:space="preserve">   </w:t>
      </w:r>
      <w:bookmarkEnd w:id="2429"/>
    </w:p>
    <w:p w14:paraId="6C76CABC" w14:textId="77777777" w:rsidR="003A49BB" w:rsidRDefault="003A49BB" w:rsidP="003A49BB">
      <w:pPr>
        <w:pStyle w:val="KeepWithNext"/>
        <w:rPr>
          <w:rtl/>
        </w:rPr>
      </w:pPr>
    </w:p>
    <w:p w14:paraId="33199C23" w14:textId="77777777" w:rsidR="00CA3CAA" w:rsidRDefault="00CA3CAA" w:rsidP="00AE16E2">
      <w:pPr>
        <w:rPr>
          <w:rtl/>
        </w:rPr>
      </w:pPr>
      <w:bookmarkStart w:id="2430" w:name="_ETM_Q1_2616351"/>
      <w:bookmarkStart w:id="2431" w:name="_ETM_Q1_2613852"/>
      <w:bookmarkStart w:id="2432" w:name="_ETM_Q1_2608851"/>
      <w:bookmarkStart w:id="2433" w:name="_ETM_Q1_2609101"/>
      <w:bookmarkStart w:id="2434" w:name="_ETM_Q1_2615101"/>
      <w:bookmarkStart w:id="2435" w:name="_ETM_Q1_2612602"/>
      <w:bookmarkEnd w:id="2430"/>
      <w:bookmarkEnd w:id="2431"/>
      <w:bookmarkEnd w:id="2432"/>
      <w:bookmarkEnd w:id="2433"/>
      <w:bookmarkEnd w:id="2434"/>
      <w:bookmarkEnd w:id="2435"/>
      <w:r>
        <w:rPr>
          <w:rFonts w:hint="cs"/>
          <w:rtl/>
        </w:rPr>
        <w:t xml:space="preserve">אז </w:t>
      </w:r>
      <w:r w:rsidR="00AE16E2">
        <w:rPr>
          <w:rtl/>
        </w:rPr>
        <w:t xml:space="preserve">אני אומר זה כלי מאוד משמעותי </w:t>
      </w:r>
      <w:r>
        <w:rPr>
          <w:rFonts w:hint="cs"/>
          <w:rtl/>
        </w:rPr>
        <w:t xml:space="preserve">- - </w:t>
      </w:r>
      <w:bookmarkStart w:id="2436" w:name="_ETM_Q1_2614352"/>
      <w:bookmarkEnd w:id="2436"/>
    </w:p>
    <w:p w14:paraId="0C48A943" w14:textId="77777777" w:rsidR="003A49BB" w:rsidRDefault="003A49BB" w:rsidP="00AE16E2">
      <w:pPr>
        <w:rPr>
          <w:rtl/>
        </w:rPr>
      </w:pPr>
    </w:p>
    <w:p w14:paraId="34797026" w14:textId="5B2A5C39" w:rsidR="003A49BB" w:rsidRDefault="003A49BB" w:rsidP="003A49BB">
      <w:pPr>
        <w:pStyle w:val="af6"/>
        <w:keepNext/>
        <w:rPr>
          <w:rtl/>
        </w:rPr>
      </w:pPr>
      <w:bookmarkStart w:id="2437" w:name="ET_yor_6157_848"/>
      <w:r w:rsidRPr="003A49BB">
        <w:rPr>
          <w:rStyle w:val="TagStyle"/>
          <w:rtl/>
        </w:rPr>
        <w:t xml:space="preserve"> &lt;&lt; יור &gt;&gt; </w:t>
      </w:r>
      <w:r>
        <w:rPr>
          <w:rtl/>
        </w:rPr>
        <w:t>היו"ר שמחה רוטמן:</w:t>
      </w:r>
      <w:r w:rsidRPr="003A49BB">
        <w:rPr>
          <w:rStyle w:val="TagStyle"/>
          <w:rtl/>
        </w:rPr>
        <w:t xml:space="preserve"> &lt;&lt; יור &gt;&gt;</w:t>
      </w:r>
      <w:r>
        <w:rPr>
          <w:rtl/>
        </w:rPr>
        <w:t xml:space="preserve">   </w:t>
      </w:r>
      <w:bookmarkEnd w:id="2437"/>
    </w:p>
    <w:p w14:paraId="1B7EC6C6" w14:textId="77777777" w:rsidR="003A49BB" w:rsidRDefault="003A49BB" w:rsidP="003A49BB">
      <w:pPr>
        <w:pStyle w:val="KeepWithNext"/>
        <w:rPr>
          <w:rtl/>
        </w:rPr>
      </w:pPr>
    </w:p>
    <w:p w14:paraId="0747FE68" w14:textId="77777777" w:rsidR="00CA3CAA" w:rsidRDefault="00CA3CAA" w:rsidP="00AE16E2">
      <w:pPr>
        <w:rPr>
          <w:rtl/>
        </w:rPr>
      </w:pPr>
      <w:bookmarkStart w:id="2438" w:name="_ETM_Q1_2615851"/>
      <w:bookmarkStart w:id="2439" w:name="_ETM_Q1_2616101"/>
      <w:bookmarkEnd w:id="2438"/>
      <w:bookmarkEnd w:id="2439"/>
      <w:r>
        <w:rPr>
          <w:rFonts w:hint="cs"/>
          <w:rtl/>
        </w:rPr>
        <w:t xml:space="preserve">לא, </w:t>
      </w:r>
      <w:bookmarkStart w:id="2440" w:name="_ETM_Q1_2617101"/>
      <w:bookmarkEnd w:id="2440"/>
      <w:r>
        <w:rPr>
          <w:rFonts w:hint="cs"/>
          <w:rtl/>
        </w:rPr>
        <w:t>אבל - - -</w:t>
      </w:r>
      <w:bookmarkStart w:id="2441" w:name="_ETM_Q1_2615352"/>
      <w:bookmarkEnd w:id="2441"/>
    </w:p>
    <w:p w14:paraId="7044B89E" w14:textId="77777777" w:rsidR="003A49BB" w:rsidRDefault="003A49BB" w:rsidP="00AE16E2">
      <w:pPr>
        <w:rPr>
          <w:rtl/>
        </w:rPr>
      </w:pPr>
      <w:bookmarkStart w:id="2442" w:name="_ETM_Q1_2615852"/>
      <w:bookmarkStart w:id="2443" w:name="_ETM_Q1_2616352"/>
      <w:bookmarkEnd w:id="2442"/>
      <w:bookmarkEnd w:id="2443"/>
    </w:p>
    <w:p w14:paraId="1358B20A" w14:textId="54222BE1" w:rsidR="003A49BB" w:rsidRDefault="003A49BB" w:rsidP="003A49BB">
      <w:pPr>
        <w:pStyle w:val="a4"/>
        <w:keepNext/>
        <w:rPr>
          <w:rtl/>
        </w:rPr>
      </w:pPr>
      <w:bookmarkStart w:id="2444" w:name="ET_speaker_גלעד_סממה_849"/>
      <w:r w:rsidRPr="003A49BB">
        <w:rPr>
          <w:rStyle w:val="TagStyle"/>
          <w:rtl/>
        </w:rPr>
        <w:t xml:space="preserve"> &lt;&lt; דובר &gt;&gt; </w:t>
      </w:r>
      <w:r>
        <w:rPr>
          <w:rtl/>
        </w:rPr>
        <w:t>גלעד סממה:</w:t>
      </w:r>
      <w:r w:rsidRPr="003A49BB">
        <w:rPr>
          <w:rStyle w:val="TagStyle"/>
          <w:rtl/>
        </w:rPr>
        <w:t xml:space="preserve"> &lt;&lt; דובר &gt;&gt;</w:t>
      </w:r>
      <w:r>
        <w:rPr>
          <w:rtl/>
        </w:rPr>
        <w:t xml:space="preserve">   </w:t>
      </w:r>
      <w:bookmarkEnd w:id="2444"/>
    </w:p>
    <w:p w14:paraId="0696D8CD" w14:textId="77777777" w:rsidR="003A49BB" w:rsidRDefault="003A49BB" w:rsidP="003A49BB">
      <w:pPr>
        <w:pStyle w:val="KeepWithNext"/>
        <w:rPr>
          <w:rtl/>
        </w:rPr>
      </w:pPr>
    </w:p>
    <w:p w14:paraId="062BB511" w14:textId="77777777" w:rsidR="00AE16E2" w:rsidRDefault="00AE16E2" w:rsidP="00CA3CAA">
      <w:pPr>
        <w:rPr>
          <w:rtl/>
        </w:rPr>
      </w:pPr>
      <w:bookmarkStart w:id="2445" w:name="_ETM_Q1_2617352"/>
      <w:bookmarkStart w:id="2446" w:name="_ETM_Q1_2614602"/>
      <w:bookmarkEnd w:id="2445"/>
      <w:bookmarkEnd w:id="2446"/>
      <w:r>
        <w:rPr>
          <w:rtl/>
        </w:rPr>
        <w:t>זה</w:t>
      </w:r>
      <w:bookmarkStart w:id="2447" w:name="_ETM_Q1_2614852"/>
      <w:bookmarkEnd w:id="2447"/>
      <w:r w:rsidR="00CA3CAA">
        <w:rPr>
          <w:rtl/>
        </w:rPr>
        <w:t xml:space="preserve"> כלי מאוד משמעותי</w:t>
      </w:r>
      <w:r>
        <w:rPr>
          <w:rtl/>
        </w:rPr>
        <w:t xml:space="preserve"> מול גופים ציבורי</w:t>
      </w:r>
      <w:bookmarkStart w:id="2448" w:name="_ETM_Q1_2619601"/>
      <w:bookmarkEnd w:id="2448"/>
      <w:r>
        <w:rPr>
          <w:rtl/>
        </w:rPr>
        <w:t>ים</w:t>
      </w:r>
      <w:r w:rsidR="00CA3CAA">
        <w:rPr>
          <w:rFonts w:hint="cs"/>
          <w:rtl/>
        </w:rPr>
        <w:t>,</w:t>
      </w:r>
      <w:r>
        <w:rPr>
          <w:rtl/>
        </w:rPr>
        <w:t xml:space="preserve"> אבל זה כלי מאוד משמעותי גם מול גופים אחרים </w:t>
      </w:r>
      <w:r w:rsidR="00CA3CAA">
        <w:rPr>
          <w:rFonts w:hint="cs"/>
          <w:rtl/>
        </w:rPr>
        <w:t xml:space="preserve">במשק - - - </w:t>
      </w:r>
      <w:bookmarkStart w:id="2449" w:name="_ETM_Q1_2624851"/>
      <w:bookmarkStart w:id="2450" w:name="_ETM_Q1_2620352"/>
      <w:bookmarkEnd w:id="2449"/>
      <w:bookmarkEnd w:id="2450"/>
    </w:p>
    <w:p w14:paraId="145AF06D" w14:textId="77777777" w:rsidR="003A49BB" w:rsidRDefault="003A49BB" w:rsidP="00CA3CAA">
      <w:pPr>
        <w:rPr>
          <w:rtl/>
        </w:rPr>
      </w:pPr>
    </w:p>
    <w:p w14:paraId="750962BB" w14:textId="034A02CE" w:rsidR="003A49BB" w:rsidRDefault="003A49BB" w:rsidP="003A49BB">
      <w:pPr>
        <w:pStyle w:val="af6"/>
        <w:keepNext/>
        <w:rPr>
          <w:rtl/>
        </w:rPr>
      </w:pPr>
      <w:bookmarkStart w:id="2451" w:name="ET_yor_6157_850"/>
      <w:r w:rsidRPr="003A49BB">
        <w:rPr>
          <w:rStyle w:val="TagStyle"/>
          <w:rtl/>
        </w:rPr>
        <w:t xml:space="preserve"> &lt;&lt; יור &gt;&gt; </w:t>
      </w:r>
      <w:r>
        <w:rPr>
          <w:rtl/>
        </w:rPr>
        <w:t>היו"ר שמחה רוטמן:</w:t>
      </w:r>
      <w:r w:rsidRPr="003A49BB">
        <w:rPr>
          <w:rStyle w:val="TagStyle"/>
          <w:rtl/>
        </w:rPr>
        <w:t xml:space="preserve"> &lt;&lt; יור &gt;&gt;</w:t>
      </w:r>
      <w:r>
        <w:rPr>
          <w:rtl/>
        </w:rPr>
        <w:t xml:space="preserve">   </w:t>
      </w:r>
      <w:bookmarkEnd w:id="2451"/>
    </w:p>
    <w:p w14:paraId="7FC8EE21" w14:textId="77777777" w:rsidR="003A49BB" w:rsidRDefault="003A49BB" w:rsidP="003A49BB">
      <w:pPr>
        <w:pStyle w:val="KeepWithNext"/>
        <w:rPr>
          <w:rtl/>
        </w:rPr>
      </w:pPr>
    </w:p>
    <w:p w14:paraId="5CBC442A" w14:textId="0798A57C" w:rsidR="00CA3CAA" w:rsidRDefault="00CA3CAA" w:rsidP="00CA3CAA">
      <w:pPr>
        <w:rPr>
          <w:rtl/>
        </w:rPr>
      </w:pPr>
      <w:r>
        <w:rPr>
          <w:rFonts w:hint="cs"/>
          <w:rtl/>
        </w:rPr>
        <w:t>לא</w:t>
      </w:r>
      <w:r w:rsidR="003A49BB">
        <w:rPr>
          <w:rFonts w:hint="cs"/>
          <w:rtl/>
        </w:rPr>
        <w:t>,</w:t>
      </w:r>
      <w:r>
        <w:rPr>
          <w:rFonts w:hint="cs"/>
          <w:rtl/>
        </w:rPr>
        <w:t xml:space="preserve"> לא, אנחנו רואים את זה</w:t>
      </w:r>
      <w:r w:rsidR="003A49BB">
        <w:rPr>
          <w:rFonts w:hint="cs"/>
          <w:rtl/>
        </w:rPr>
        <w:t>.</w:t>
      </w:r>
      <w:r>
        <w:rPr>
          <w:rFonts w:hint="cs"/>
          <w:rtl/>
        </w:rPr>
        <w:t xml:space="preserve"> בואו נחלק - -</w:t>
      </w:r>
    </w:p>
    <w:p w14:paraId="6CB9A860" w14:textId="77777777" w:rsidR="003A49BB" w:rsidRDefault="003A49BB" w:rsidP="00CA3CAA">
      <w:pPr>
        <w:rPr>
          <w:rtl/>
        </w:rPr>
      </w:pPr>
    </w:p>
    <w:p w14:paraId="4B08F572" w14:textId="130C0B87" w:rsidR="003A49BB" w:rsidRDefault="003A49BB" w:rsidP="003A49BB">
      <w:pPr>
        <w:pStyle w:val="a4"/>
        <w:keepNext/>
        <w:rPr>
          <w:rtl/>
        </w:rPr>
      </w:pPr>
      <w:bookmarkStart w:id="2452" w:name="ET_speaker_גלעד_סממה_851"/>
      <w:r w:rsidRPr="003A49BB">
        <w:rPr>
          <w:rStyle w:val="TagStyle"/>
          <w:rtl/>
        </w:rPr>
        <w:t xml:space="preserve"> &lt;&lt; דובר &gt;&gt; </w:t>
      </w:r>
      <w:r>
        <w:rPr>
          <w:rtl/>
        </w:rPr>
        <w:t>גלעד סממה:</w:t>
      </w:r>
      <w:r w:rsidRPr="003A49BB">
        <w:rPr>
          <w:rStyle w:val="TagStyle"/>
          <w:rtl/>
        </w:rPr>
        <w:t xml:space="preserve"> &lt;&lt; דובר &gt;&gt;</w:t>
      </w:r>
      <w:r>
        <w:rPr>
          <w:rtl/>
        </w:rPr>
        <w:t xml:space="preserve">   </w:t>
      </w:r>
      <w:bookmarkEnd w:id="2452"/>
    </w:p>
    <w:p w14:paraId="3685345E" w14:textId="77777777" w:rsidR="003A49BB" w:rsidRDefault="003A49BB" w:rsidP="003A49BB">
      <w:pPr>
        <w:pStyle w:val="KeepWithNext"/>
        <w:rPr>
          <w:rtl/>
        </w:rPr>
      </w:pPr>
    </w:p>
    <w:p w14:paraId="53DB967E" w14:textId="77777777" w:rsidR="00CA3CAA" w:rsidRDefault="00CA3CAA" w:rsidP="00CA3CAA">
      <w:pPr>
        <w:rPr>
          <w:rtl/>
        </w:rPr>
      </w:pPr>
      <w:bookmarkStart w:id="2453" w:name="_ETM_Q1_2620102"/>
      <w:bookmarkStart w:id="2454" w:name="_ETM_Q1_2623102"/>
      <w:bookmarkEnd w:id="2453"/>
      <w:bookmarkEnd w:id="2454"/>
      <w:r>
        <w:rPr>
          <w:rFonts w:hint="cs"/>
          <w:rtl/>
        </w:rPr>
        <w:t>אד</w:t>
      </w:r>
      <w:bookmarkStart w:id="2455" w:name="_ETM_Q1_2622601"/>
      <w:bookmarkEnd w:id="2455"/>
      <w:r>
        <w:rPr>
          <w:rFonts w:hint="cs"/>
          <w:rtl/>
        </w:rPr>
        <w:t xml:space="preserve">וני, אני רק - </w:t>
      </w:r>
      <w:bookmarkStart w:id="2456" w:name="_ETM_Q1_2624101"/>
      <w:bookmarkEnd w:id="2456"/>
      <w:r>
        <w:rPr>
          <w:rFonts w:hint="cs"/>
          <w:rtl/>
        </w:rPr>
        <w:t>-</w:t>
      </w:r>
    </w:p>
    <w:p w14:paraId="0165C6EA" w14:textId="77777777" w:rsidR="003A49BB" w:rsidRDefault="003A49BB" w:rsidP="00CA3CAA">
      <w:pPr>
        <w:rPr>
          <w:rtl/>
        </w:rPr>
      </w:pPr>
      <w:bookmarkStart w:id="2457" w:name="_ETM_Q1_2624602"/>
      <w:bookmarkEnd w:id="2457"/>
    </w:p>
    <w:p w14:paraId="07BC5B54" w14:textId="56FF383E" w:rsidR="003A49BB" w:rsidRDefault="003A49BB" w:rsidP="003A49BB">
      <w:pPr>
        <w:pStyle w:val="af6"/>
        <w:keepNext/>
        <w:rPr>
          <w:rtl/>
        </w:rPr>
      </w:pPr>
      <w:bookmarkStart w:id="2458" w:name="ET_yor_6157_852"/>
      <w:r w:rsidRPr="003A49BB">
        <w:rPr>
          <w:rStyle w:val="TagStyle"/>
          <w:rtl/>
        </w:rPr>
        <w:t xml:space="preserve"> &lt;&lt; יור &gt;&gt; </w:t>
      </w:r>
      <w:r>
        <w:rPr>
          <w:rtl/>
        </w:rPr>
        <w:t>היו"ר שמחה רוטמן:</w:t>
      </w:r>
      <w:r w:rsidRPr="003A49BB">
        <w:rPr>
          <w:rStyle w:val="TagStyle"/>
          <w:rtl/>
        </w:rPr>
        <w:t xml:space="preserve"> &lt;&lt; יור &gt;&gt;</w:t>
      </w:r>
      <w:r>
        <w:rPr>
          <w:rtl/>
        </w:rPr>
        <w:t xml:space="preserve">   </w:t>
      </w:r>
      <w:bookmarkEnd w:id="2458"/>
    </w:p>
    <w:p w14:paraId="3BD7B39C" w14:textId="77777777" w:rsidR="003A49BB" w:rsidRDefault="003A49BB" w:rsidP="003A49BB">
      <w:pPr>
        <w:pStyle w:val="KeepWithNext"/>
        <w:rPr>
          <w:rtl/>
        </w:rPr>
      </w:pPr>
    </w:p>
    <w:p w14:paraId="0C5FF905" w14:textId="77777777" w:rsidR="00CA3CAA" w:rsidRDefault="00CA3CAA" w:rsidP="00CA3CAA">
      <w:pPr>
        <w:rPr>
          <w:rtl/>
        </w:rPr>
      </w:pPr>
      <w:bookmarkStart w:id="2459" w:name="_ETM_Q1_2623101"/>
      <w:bookmarkEnd w:id="2459"/>
      <w:r>
        <w:rPr>
          <w:rFonts w:hint="cs"/>
          <w:rtl/>
        </w:rPr>
        <w:t>אז בואו, גלעד, אני חושב שא</w:t>
      </w:r>
      <w:bookmarkStart w:id="2460" w:name="_ETM_Q1_2627602"/>
      <w:bookmarkEnd w:id="2460"/>
      <w:r>
        <w:rPr>
          <w:rFonts w:hint="cs"/>
          <w:rtl/>
        </w:rPr>
        <w:t xml:space="preserve">נחנו מסכימים. רגע. </w:t>
      </w:r>
    </w:p>
    <w:p w14:paraId="0382FE2D" w14:textId="77777777" w:rsidR="003A49BB" w:rsidRDefault="003A49BB" w:rsidP="003A49BB">
      <w:pPr>
        <w:rPr>
          <w:rtl/>
        </w:rPr>
      </w:pPr>
    </w:p>
    <w:p w14:paraId="4DF1A4DB" w14:textId="6FB14CEB" w:rsidR="003A49BB" w:rsidRDefault="003A49BB" w:rsidP="003A49BB">
      <w:pPr>
        <w:pStyle w:val="a4"/>
        <w:keepNext/>
        <w:rPr>
          <w:rtl/>
        </w:rPr>
      </w:pPr>
      <w:bookmarkStart w:id="2461" w:name="ET_speaker_גלעד_סממה_853"/>
      <w:r w:rsidRPr="003A49BB">
        <w:rPr>
          <w:rStyle w:val="TagStyle"/>
          <w:rtl/>
        </w:rPr>
        <w:t xml:space="preserve"> &lt;&lt; דובר &gt;&gt; </w:t>
      </w:r>
      <w:r>
        <w:rPr>
          <w:rtl/>
        </w:rPr>
        <w:t>גלעד סממה:</w:t>
      </w:r>
      <w:r w:rsidRPr="003A49BB">
        <w:rPr>
          <w:rStyle w:val="TagStyle"/>
          <w:rtl/>
        </w:rPr>
        <w:t xml:space="preserve"> &lt;&lt; דובר &gt;&gt;</w:t>
      </w:r>
      <w:r>
        <w:rPr>
          <w:rtl/>
        </w:rPr>
        <w:t xml:space="preserve">   </w:t>
      </w:r>
      <w:bookmarkEnd w:id="2461"/>
    </w:p>
    <w:p w14:paraId="3A6F54DC" w14:textId="77777777" w:rsidR="003A49BB" w:rsidRDefault="003A49BB" w:rsidP="003A49BB">
      <w:pPr>
        <w:pStyle w:val="KeepWithNext"/>
        <w:rPr>
          <w:rtl/>
        </w:rPr>
      </w:pPr>
    </w:p>
    <w:p w14:paraId="4617241C" w14:textId="242218F8" w:rsidR="00AE16E2" w:rsidRDefault="00CA3CAA" w:rsidP="00CA3CAA">
      <w:pPr>
        <w:rPr>
          <w:rtl/>
        </w:rPr>
      </w:pPr>
      <w:r>
        <w:rPr>
          <w:rFonts w:hint="cs"/>
          <w:rtl/>
        </w:rPr>
        <w:t>אדוני, אני פוגש את זה ב</w:t>
      </w:r>
      <w:r w:rsidR="00AE16E2">
        <w:rPr>
          <w:rtl/>
        </w:rPr>
        <w:t>כל הפרה</w:t>
      </w:r>
      <w:r>
        <w:rPr>
          <w:rFonts w:hint="cs"/>
          <w:rtl/>
        </w:rPr>
        <w:t xml:space="preserve">. </w:t>
      </w:r>
      <w:r w:rsidR="00AE16E2">
        <w:rPr>
          <w:rtl/>
        </w:rPr>
        <w:t>יש את</w:t>
      </w:r>
      <w:bookmarkStart w:id="2462" w:name="_ETM_Q1_2634851"/>
      <w:bookmarkEnd w:id="2462"/>
      <w:r w:rsidR="00AE16E2">
        <w:rPr>
          <w:b/>
          <w:bCs/>
          <w:rtl/>
        </w:rPr>
        <w:t xml:space="preserve"> </w:t>
      </w:r>
      <w:r w:rsidR="00AE16E2">
        <w:rPr>
          <w:b/>
          <w:bCs/>
          <w:rtl/>
        </w:rPr>
        <w:tab/>
      </w:r>
      <w:r>
        <w:rPr>
          <w:rtl/>
        </w:rPr>
        <w:t>הרצון</w:t>
      </w:r>
      <w:r>
        <w:rPr>
          <w:rFonts w:hint="cs"/>
          <w:rtl/>
        </w:rPr>
        <w:t xml:space="preserve"> </w:t>
      </w:r>
      <w:r w:rsidR="00AE16E2">
        <w:rPr>
          <w:rtl/>
        </w:rPr>
        <w:t>שלא נפר</w:t>
      </w:r>
      <w:bookmarkStart w:id="2463" w:name="_ETM_Q1_2636352"/>
      <w:bookmarkEnd w:id="2463"/>
      <w:r w:rsidR="00AE16E2">
        <w:rPr>
          <w:rtl/>
        </w:rPr>
        <w:t>סם ולא מהטעמים הנכונים</w:t>
      </w:r>
      <w:r>
        <w:rPr>
          <w:rFonts w:hint="cs"/>
          <w:rtl/>
        </w:rPr>
        <w:t>.</w:t>
      </w:r>
      <w:r w:rsidR="00AE16E2">
        <w:rPr>
          <w:rtl/>
        </w:rPr>
        <w:t xml:space="preserve"> זה</w:t>
      </w:r>
      <w:r>
        <w:rPr>
          <w:rFonts w:hint="cs"/>
          <w:rtl/>
        </w:rPr>
        <w:t xml:space="preserve"> </w:t>
      </w:r>
      <w:bookmarkStart w:id="2464" w:name="_ETM_Q1_2639101"/>
      <w:bookmarkEnd w:id="2464"/>
      <w:r>
        <w:rPr>
          <w:rFonts w:hint="cs"/>
          <w:rtl/>
        </w:rPr>
        <w:t>- -</w:t>
      </w:r>
    </w:p>
    <w:p w14:paraId="00D11DEB" w14:textId="77777777" w:rsidR="00CA3CAA" w:rsidRDefault="00CA3CAA" w:rsidP="00CA3CAA">
      <w:pPr>
        <w:rPr>
          <w:rtl/>
        </w:rPr>
      </w:pPr>
      <w:bookmarkStart w:id="2465" w:name="_ETM_Q1_2638353"/>
      <w:bookmarkEnd w:id="2465"/>
    </w:p>
    <w:p w14:paraId="71756861" w14:textId="77777777" w:rsidR="00CA3CAA" w:rsidRDefault="00CA3CAA" w:rsidP="00CA3CAA">
      <w:pPr>
        <w:pStyle w:val="af6"/>
        <w:keepNext/>
        <w:rPr>
          <w:rtl/>
        </w:rPr>
      </w:pPr>
      <w:bookmarkStart w:id="2466" w:name="ET_yor_6157_190"/>
      <w:r w:rsidRPr="00CA3CAA">
        <w:rPr>
          <w:rStyle w:val="TagStyle"/>
          <w:rtl/>
        </w:rPr>
        <w:t xml:space="preserve"> &lt;&lt; יור &gt;&gt; </w:t>
      </w:r>
      <w:r>
        <w:rPr>
          <w:rtl/>
        </w:rPr>
        <w:t>היו"ר שמחה רוטמן:</w:t>
      </w:r>
      <w:r w:rsidRPr="00CA3CAA">
        <w:rPr>
          <w:rStyle w:val="TagStyle"/>
          <w:rtl/>
        </w:rPr>
        <w:t xml:space="preserve"> &lt;&lt; יור &gt;&gt;</w:t>
      </w:r>
      <w:r>
        <w:rPr>
          <w:rtl/>
        </w:rPr>
        <w:t xml:space="preserve">   </w:t>
      </w:r>
      <w:bookmarkEnd w:id="2466"/>
    </w:p>
    <w:p w14:paraId="4032514B" w14:textId="77777777" w:rsidR="00CA3CAA" w:rsidRDefault="00CA3CAA" w:rsidP="00CA3CAA">
      <w:pPr>
        <w:pStyle w:val="KeepWithNext"/>
        <w:rPr>
          <w:rtl/>
        </w:rPr>
      </w:pPr>
    </w:p>
    <w:p w14:paraId="65657998" w14:textId="6FBD40FD" w:rsidR="00CA3CAA" w:rsidRDefault="00CA3CAA" w:rsidP="00CA3CAA">
      <w:pPr>
        <w:rPr>
          <w:rtl/>
        </w:rPr>
      </w:pPr>
      <w:bookmarkStart w:id="2467" w:name="_ETM_Q1_2638851"/>
      <w:bookmarkEnd w:id="2467"/>
      <w:r>
        <w:rPr>
          <w:rFonts w:hint="cs"/>
          <w:rtl/>
        </w:rPr>
        <w:t>גלעד, אני חושב</w:t>
      </w:r>
      <w:bookmarkStart w:id="2468" w:name="_ETM_Q1_2639851"/>
      <w:bookmarkStart w:id="2469" w:name="_ETM_Q1_2640102"/>
      <w:bookmarkStart w:id="2470" w:name="_ETM_Q1_2637102"/>
      <w:bookmarkStart w:id="2471" w:name="_ETM_Q1_2639102"/>
      <w:bookmarkEnd w:id="2468"/>
      <w:bookmarkEnd w:id="2469"/>
      <w:bookmarkEnd w:id="2470"/>
      <w:bookmarkEnd w:id="2471"/>
      <w:r w:rsidR="00AE16E2">
        <w:rPr>
          <w:rtl/>
        </w:rPr>
        <w:t xml:space="preserve"> שאנחנו מסכימים</w:t>
      </w:r>
      <w:r>
        <w:rPr>
          <w:rFonts w:hint="cs"/>
          <w:rtl/>
        </w:rPr>
        <w:t>.</w:t>
      </w:r>
      <w:r w:rsidR="00AE16E2">
        <w:rPr>
          <w:rtl/>
        </w:rPr>
        <w:t xml:space="preserve"> יש נקודות הסכמה מאוד גדולות פה</w:t>
      </w:r>
      <w:r>
        <w:rPr>
          <w:rFonts w:hint="cs"/>
          <w:rtl/>
        </w:rPr>
        <w:t>.</w:t>
      </w:r>
      <w:r w:rsidR="003A49BB">
        <w:rPr>
          <w:rFonts w:hint="cs"/>
          <w:rtl/>
        </w:rPr>
        <w:t xml:space="preserve"> נקודה ראשונה היא </w:t>
      </w:r>
      <w:bookmarkStart w:id="2472" w:name="_ETM_Q1_2642101"/>
      <w:bookmarkEnd w:id="2472"/>
      <w:r w:rsidR="00AE16E2">
        <w:rPr>
          <w:rtl/>
        </w:rPr>
        <w:t>ה</w:t>
      </w:r>
      <w:bookmarkStart w:id="2473" w:name="_ETM_Q1_2647102"/>
      <w:bookmarkEnd w:id="2473"/>
      <w:r>
        <w:rPr>
          <w:rFonts w:hint="cs"/>
          <w:rtl/>
        </w:rPr>
        <w:t>-</w:t>
      </w:r>
      <w:r>
        <w:t>clear cut</w:t>
      </w:r>
      <w:r>
        <w:rPr>
          <w:rFonts w:hint="cs"/>
          <w:rtl/>
        </w:rPr>
        <w:t xml:space="preserve">. </w:t>
      </w:r>
      <w:bookmarkStart w:id="2474" w:name="_ETM_Q1_2642351"/>
      <w:bookmarkStart w:id="2475" w:name="_ETM_Q1_2645351"/>
      <w:bookmarkEnd w:id="2474"/>
      <w:bookmarkEnd w:id="2475"/>
      <w:r w:rsidR="00AE16E2">
        <w:rPr>
          <w:rtl/>
        </w:rPr>
        <w:t>ברור שכאשר הדבר נחוץ</w:t>
      </w:r>
      <w:bookmarkStart w:id="2476" w:name="_ETM_Q1_2653351"/>
      <w:bookmarkEnd w:id="2476"/>
      <w:r w:rsidR="00AE16E2">
        <w:rPr>
          <w:rtl/>
        </w:rPr>
        <w:t xml:space="preserve"> </w:t>
      </w:r>
      <w:bookmarkStart w:id="2477" w:name="_ETM_Q1_2652852"/>
      <w:bookmarkEnd w:id="2477"/>
      <w:r w:rsidR="00AE16E2">
        <w:rPr>
          <w:rtl/>
        </w:rPr>
        <w:t>לצורך אזהרת הציבור אין ספק</w:t>
      </w:r>
      <w:r w:rsidR="005E4158">
        <w:rPr>
          <w:rFonts w:hint="cs"/>
          <w:rtl/>
        </w:rPr>
        <w:t>,</w:t>
      </w:r>
      <w:r w:rsidR="00AE16E2">
        <w:rPr>
          <w:rtl/>
        </w:rPr>
        <w:t xml:space="preserve"> </w:t>
      </w:r>
      <w:bookmarkStart w:id="2478" w:name="_ETM_Q1_2656354"/>
      <w:bookmarkEnd w:id="2478"/>
      <w:r>
        <w:rPr>
          <w:rFonts w:hint="cs"/>
          <w:rtl/>
        </w:rPr>
        <w:t>דעו</w:t>
      </w:r>
      <w:r w:rsidR="00AE16E2">
        <w:rPr>
          <w:rtl/>
        </w:rPr>
        <w:t xml:space="preserve"> לכם יכול ל</w:t>
      </w:r>
      <w:bookmarkStart w:id="2479" w:name="_ETM_Q1_2659102"/>
      <w:bookmarkEnd w:id="2479"/>
      <w:r w:rsidR="00AE16E2">
        <w:rPr>
          <w:rtl/>
        </w:rPr>
        <w:t xml:space="preserve">היות שהפרטים שלכם דלפו יכול להיות </w:t>
      </w:r>
      <w:bookmarkStart w:id="2480" w:name="_ETM_Q1_2659852"/>
      <w:bookmarkEnd w:id="2480"/>
      <w:r>
        <w:rPr>
          <w:rFonts w:hint="cs"/>
          <w:rtl/>
        </w:rPr>
        <w:t xml:space="preserve">- - </w:t>
      </w:r>
    </w:p>
    <w:p w14:paraId="6DF09E2B" w14:textId="77777777" w:rsidR="005E4158" w:rsidRDefault="005E4158" w:rsidP="00CA3CAA">
      <w:pPr>
        <w:rPr>
          <w:rtl/>
        </w:rPr>
      </w:pPr>
      <w:bookmarkStart w:id="2481" w:name="_ETM_Q1_2660101"/>
      <w:bookmarkEnd w:id="2481"/>
    </w:p>
    <w:p w14:paraId="28251E69" w14:textId="19233941" w:rsidR="005E4158" w:rsidRDefault="005E4158" w:rsidP="005E4158">
      <w:pPr>
        <w:pStyle w:val="a4"/>
        <w:keepNext/>
        <w:rPr>
          <w:rtl/>
        </w:rPr>
      </w:pPr>
      <w:bookmarkStart w:id="2482" w:name="ET_speaker_גלעד_סממה_854"/>
      <w:r w:rsidRPr="005E4158">
        <w:rPr>
          <w:rStyle w:val="TagStyle"/>
          <w:rtl/>
        </w:rPr>
        <w:t xml:space="preserve"> &lt;&lt; דובר &gt;&gt; </w:t>
      </w:r>
      <w:r>
        <w:rPr>
          <w:rtl/>
        </w:rPr>
        <w:t>גלעד סממה:</w:t>
      </w:r>
      <w:r w:rsidRPr="005E4158">
        <w:rPr>
          <w:rStyle w:val="TagStyle"/>
          <w:rtl/>
        </w:rPr>
        <w:t xml:space="preserve"> &lt;&lt; דובר &gt;&gt;</w:t>
      </w:r>
      <w:r>
        <w:rPr>
          <w:rtl/>
        </w:rPr>
        <w:t xml:space="preserve">   </w:t>
      </w:r>
      <w:bookmarkEnd w:id="2482"/>
    </w:p>
    <w:p w14:paraId="7DA78AA0" w14:textId="77777777" w:rsidR="005E4158" w:rsidRDefault="005E4158" w:rsidP="005E4158">
      <w:pPr>
        <w:pStyle w:val="KeepWithNext"/>
        <w:rPr>
          <w:rtl/>
        </w:rPr>
      </w:pPr>
    </w:p>
    <w:p w14:paraId="10F59775" w14:textId="3B50CECE" w:rsidR="00CA3CAA" w:rsidRDefault="00CA3CAA" w:rsidP="00CA3CAA">
      <w:pPr>
        <w:rPr>
          <w:rtl/>
        </w:rPr>
      </w:pPr>
      <w:r>
        <w:rPr>
          <w:rFonts w:hint="cs"/>
          <w:rtl/>
        </w:rPr>
        <w:t xml:space="preserve">זה </w:t>
      </w:r>
      <w:bookmarkStart w:id="2483" w:name="_ETM_Q1_2662602"/>
      <w:bookmarkEnd w:id="2483"/>
      <w:r>
        <w:rPr>
          <w:rFonts w:hint="cs"/>
          <w:rtl/>
        </w:rPr>
        <w:t xml:space="preserve">לא </w:t>
      </w:r>
      <w:bookmarkStart w:id="2484" w:name="_ETM_Q1_2660351"/>
      <w:bookmarkEnd w:id="2484"/>
      <w:r>
        <w:rPr>
          <w:rFonts w:hint="cs"/>
          <w:rtl/>
        </w:rPr>
        <w:t>זה, אני מדב</w:t>
      </w:r>
      <w:bookmarkStart w:id="2485" w:name="_ETM_Q1_2660352"/>
      <w:bookmarkEnd w:id="2485"/>
      <w:r>
        <w:rPr>
          <w:rFonts w:hint="cs"/>
          <w:rtl/>
        </w:rPr>
        <w:t>ר על - - -</w:t>
      </w:r>
      <w:r w:rsidR="005E4158" w:rsidRPr="005E4158">
        <w:rPr>
          <w:rFonts w:hint="cs"/>
          <w:rtl/>
        </w:rPr>
        <w:t xml:space="preserve"> </w:t>
      </w:r>
      <w:r w:rsidR="005E4158">
        <w:rPr>
          <w:rFonts w:hint="cs"/>
          <w:rtl/>
        </w:rPr>
        <w:t>שיקלול</w:t>
      </w:r>
      <w:bookmarkStart w:id="2486" w:name="_ETM_Q1_2662102"/>
      <w:bookmarkEnd w:id="2486"/>
      <w:r w:rsidR="005E4158">
        <w:rPr>
          <w:rFonts w:hint="cs"/>
          <w:rtl/>
        </w:rPr>
        <w:t xml:space="preserve"> צעדיו של הציבור. שיקלול צעדיו</w:t>
      </w:r>
      <w:bookmarkStart w:id="2487" w:name="_ETM_Q1_2663601"/>
      <w:bookmarkEnd w:id="2487"/>
      <w:r w:rsidR="005E4158">
        <w:rPr>
          <w:rFonts w:hint="cs"/>
          <w:rtl/>
        </w:rPr>
        <w:t xml:space="preserve"> של </w:t>
      </w:r>
      <w:bookmarkStart w:id="2488" w:name="_ETM_Q1_2664351"/>
      <w:bookmarkEnd w:id="2488"/>
      <w:r w:rsidR="005E4158">
        <w:rPr>
          <w:rFonts w:hint="cs"/>
          <w:rtl/>
        </w:rPr>
        <w:t>- - -</w:t>
      </w:r>
    </w:p>
    <w:p w14:paraId="5B93A4E7" w14:textId="77777777" w:rsidR="005E4158" w:rsidRDefault="005E4158" w:rsidP="00CA3CAA">
      <w:pPr>
        <w:rPr>
          <w:rtl/>
        </w:rPr>
      </w:pPr>
    </w:p>
    <w:p w14:paraId="4B81D298" w14:textId="4EAA404C" w:rsidR="005E4158" w:rsidRDefault="005E4158" w:rsidP="005E4158">
      <w:pPr>
        <w:pStyle w:val="af6"/>
        <w:keepNext/>
        <w:rPr>
          <w:rtl/>
        </w:rPr>
      </w:pPr>
      <w:bookmarkStart w:id="2489" w:name="ET_yor_6157_855"/>
      <w:r w:rsidRPr="005E4158">
        <w:rPr>
          <w:rStyle w:val="TagStyle"/>
          <w:rtl/>
        </w:rPr>
        <w:t xml:space="preserve"> &lt;&lt; יור &gt;&gt; </w:t>
      </w:r>
      <w:r>
        <w:rPr>
          <w:rtl/>
        </w:rPr>
        <w:t>היו"ר שמחה רוטמן:</w:t>
      </w:r>
      <w:r w:rsidRPr="005E4158">
        <w:rPr>
          <w:rStyle w:val="TagStyle"/>
          <w:rtl/>
        </w:rPr>
        <w:t xml:space="preserve"> &lt;&lt; יור &gt;&gt;</w:t>
      </w:r>
      <w:r>
        <w:rPr>
          <w:rtl/>
        </w:rPr>
        <w:t xml:space="preserve">   </w:t>
      </w:r>
      <w:bookmarkEnd w:id="2489"/>
    </w:p>
    <w:p w14:paraId="113D2059" w14:textId="77777777" w:rsidR="005E4158" w:rsidRDefault="005E4158" w:rsidP="005E4158">
      <w:pPr>
        <w:pStyle w:val="KeepWithNext"/>
        <w:rPr>
          <w:rtl/>
        </w:rPr>
      </w:pPr>
    </w:p>
    <w:p w14:paraId="584505CE" w14:textId="77777777" w:rsidR="00DA7E3D" w:rsidRDefault="00DA7E3D" w:rsidP="00CA3CAA">
      <w:pPr>
        <w:rPr>
          <w:rtl/>
        </w:rPr>
      </w:pPr>
      <w:bookmarkStart w:id="2490" w:name="_ETM_Q1_2662352"/>
      <w:bookmarkStart w:id="2491" w:name="_ETM_Q1_2665102"/>
      <w:bookmarkEnd w:id="2490"/>
      <w:bookmarkEnd w:id="2491"/>
      <w:r>
        <w:rPr>
          <w:rFonts w:hint="cs"/>
          <w:rtl/>
        </w:rPr>
        <w:t>רגע, רגע. נכון, ר</w:t>
      </w:r>
      <w:bookmarkStart w:id="2492" w:name="_ETM_Q1_2665352"/>
      <w:bookmarkEnd w:id="2492"/>
      <w:r>
        <w:rPr>
          <w:rFonts w:hint="cs"/>
          <w:rtl/>
        </w:rPr>
        <w:t xml:space="preserve">ק רגע. </w:t>
      </w:r>
    </w:p>
    <w:p w14:paraId="16D46D69" w14:textId="77777777" w:rsidR="005E4158" w:rsidRDefault="005E4158" w:rsidP="00CA3CAA">
      <w:pPr>
        <w:rPr>
          <w:rtl/>
        </w:rPr>
      </w:pPr>
      <w:bookmarkStart w:id="2493" w:name="_ETM_Q1_2666601"/>
      <w:bookmarkEnd w:id="2493"/>
    </w:p>
    <w:p w14:paraId="435A94BC" w14:textId="1D5FB5FD" w:rsidR="005E4158" w:rsidRDefault="005E4158" w:rsidP="005E4158">
      <w:pPr>
        <w:pStyle w:val="a4"/>
        <w:keepNext/>
        <w:rPr>
          <w:rtl/>
        </w:rPr>
      </w:pPr>
      <w:bookmarkStart w:id="2494" w:name="ET_speaker_גלעד_סממה_856"/>
      <w:r w:rsidRPr="005E4158">
        <w:rPr>
          <w:rStyle w:val="TagStyle"/>
          <w:rtl/>
        </w:rPr>
        <w:t xml:space="preserve"> &lt;&lt; דובר &gt;&gt; </w:t>
      </w:r>
      <w:r>
        <w:rPr>
          <w:rtl/>
        </w:rPr>
        <w:t>גלעד סממה:</w:t>
      </w:r>
      <w:r w:rsidRPr="005E4158">
        <w:rPr>
          <w:rStyle w:val="TagStyle"/>
          <w:rtl/>
        </w:rPr>
        <w:t xml:space="preserve"> &lt;&lt; דובר &gt;&gt;</w:t>
      </w:r>
      <w:r>
        <w:rPr>
          <w:rtl/>
        </w:rPr>
        <w:t xml:space="preserve">   </w:t>
      </w:r>
      <w:bookmarkEnd w:id="2494"/>
    </w:p>
    <w:p w14:paraId="3A37554E" w14:textId="77777777" w:rsidR="005E4158" w:rsidRDefault="005E4158" w:rsidP="005E4158">
      <w:pPr>
        <w:pStyle w:val="KeepWithNext"/>
        <w:rPr>
          <w:rtl/>
        </w:rPr>
      </w:pPr>
    </w:p>
    <w:p w14:paraId="77C9E608" w14:textId="77777777" w:rsidR="00DA7E3D" w:rsidRDefault="00DA7E3D" w:rsidP="00CA3CAA">
      <w:pPr>
        <w:rPr>
          <w:rtl/>
        </w:rPr>
      </w:pPr>
      <w:bookmarkStart w:id="2495" w:name="_ETM_Q1_2664852"/>
      <w:bookmarkStart w:id="2496" w:name="_ETM_Q1_2663352"/>
      <w:bookmarkStart w:id="2497" w:name="_ETM_Q1_2664602"/>
      <w:bookmarkEnd w:id="2495"/>
      <w:bookmarkEnd w:id="2496"/>
      <w:bookmarkEnd w:id="2497"/>
      <w:r>
        <w:rPr>
          <w:rFonts w:hint="cs"/>
          <w:rtl/>
        </w:rPr>
        <w:t xml:space="preserve">זה מקרה אחר של אזהרת הציבור. </w:t>
      </w:r>
      <w:bookmarkStart w:id="2498" w:name="_ETM_Q1_2666851"/>
      <w:bookmarkEnd w:id="2498"/>
    </w:p>
    <w:p w14:paraId="1B39DADD" w14:textId="77777777" w:rsidR="005E4158" w:rsidRDefault="005E4158" w:rsidP="00CA3CAA">
      <w:pPr>
        <w:rPr>
          <w:rtl/>
        </w:rPr>
      </w:pPr>
    </w:p>
    <w:p w14:paraId="03476C1F" w14:textId="718C25F7" w:rsidR="005E4158" w:rsidRDefault="005E4158" w:rsidP="005E4158">
      <w:pPr>
        <w:pStyle w:val="af6"/>
        <w:keepNext/>
        <w:rPr>
          <w:rtl/>
        </w:rPr>
      </w:pPr>
      <w:bookmarkStart w:id="2499" w:name="ET_yor_6157_857"/>
      <w:r w:rsidRPr="005E4158">
        <w:rPr>
          <w:rStyle w:val="TagStyle"/>
          <w:rtl/>
        </w:rPr>
        <w:t xml:space="preserve"> &lt;&lt; יור &gt;&gt; </w:t>
      </w:r>
      <w:r>
        <w:rPr>
          <w:rtl/>
        </w:rPr>
        <w:t>היו"ר שמחה רוטמן:</w:t>
      </w:r>
      <w:r w:rsidRPr="005E4158">
        <w:rPr>
          <w:rStyle w:val="TagStyle"/>
          <w:rtl/>
        </w:rPr>
        <w:t xml:space="preserve"> &lt;&lt; יור &gt;&gt;</w:t>
      </w:r>
      <w:r>
        <w:rPr>
          <w:rtl/>
        </w:rPr>
        <w:t xml:space="preserve">   </w:t>
      </w:r>
      <w:bookmarkEnd w:id="2499"/>
    </w:p>
    <w:p w14:paraId="642AF5C8" w14:textId="77777777" w:rsidR="005E4158" w:rsidRDefault="005E4158" w:rsidP="005E4158">
      <w:pPr>
        <w:pStyle w:val="KeepWithNext"/>
        <w:rPr>
          <w:rtl/>
        </w:rPr>
      </w:pPr>
    </w:p>
    <w:p w14:paraId="3E3F4207" w14:textId="10D97DB1" w:rsidR="00DA7E3D" w:rsidRDefault="00DA7E3D" w:rsidP="00CA3CAA">
      <w:pPr>
        <w:rPr>
          <w:rtl/>
        </w:rPr>
      </w:pPr>
      <w:bookmarkStart w:id="2500" w:name="_ETM_Q1_2667601"/>
      <w:bookmarkEnd w:id="2500"/>
      <w:r>
        <w:rPr>
          <w:rFonts w:hint="cs"/>
          <w:rtl/>
        </w:rPr>
        <w:t>נכון</w:t>
      </w:r>
      <w:r w:rsidR="005E4158">
        <w:rPr>
          <w:rFonts w:hint="cs"/>
          <w:rtl/>
        </w:rPr>
        <w:t>,</w:t>
      </w:r>
      <w:r>
        <w:rPr>
          <w:rFonts w:hint="cs"/>
          <w:rtl/>
        </w:rPr>
        <w:t xml:space="preserve"> נכון</w:t>
      </w:r>
      <w:r w:rsidR="005E4158">
        <w:rPr>
          <w:rFonts w:hint="cs"/>
          <w:rtl/>
        </w:rPr>
        <w:t>.</w:t>
      </w:r>
      <w:r>
        <w:rPr>
          <w:rFonts w:hint="cs"/>
          <w:rtl/>
        </w:rPr>
        <w:t xml:space="preserve"> נכון. </w:t>
      </w:r>
    </w:p>
    <w:p w14:paraId="1BD4D3B9" w14:textId="77777777" w:rsidR="00724067" w:rsidRDefault="00724067" w:rsidP="00CA3CAA">
      <w:pPr>
        <w:rPr>
          <w:rtl/>
        </w:rPr>
      </w:pPr>
    </w:p>
    <w:p w14:paraId="4ECB1721" w14:textId="77777777" w:rsidR="00724067" w:rsidRDefault="00724067" w:rsidP="00724067">
      <w:pPr>
        <w:pStyle w:val="a4"/>
        <w:keepNext/>
        <w:rPr>
          <w:rtl/>
        </w:rPr>
      </w:pPr>
      <w:bookmarkStart w:id="2501" w:name="ET_speaker_ראובן_אידלמן_191"/>
      <w:r w:rsidRPr="00724067">
        <w:rPr>
          <w:rStyle w:val="TagStyle"/>
          <w:rtl/>
        </w:rPr>
        <w:t xml:space="preserve"> &lt;&lt; דובר &gt;&gt; </w:t>
      </w:r>
      <w:r>
        <w:rPr>
          <w:rtl/>
        </w:rPr>
        <w:t>ראובן אידלמן:</w:t>
      </w:r>
      <w:r w:rsidRPr="00724067">
        <w:rPr>
          <w:rStyle w:val="TagStyle"/>
          <w:rtl/>
        </w:rPr>
        <w:t xml:space="preserve"> &lt;&lt; דובר &gt;&gt;</w:t>
      </w:r>
      <w:r>
        <w:rPr>
          <w:rtl/>
        </w:rPr>
        <w:t xml:space="preserve">   </w:t>
      </w:r>
      <w:bookmarkEnd w:id="2501"/>
    </w:p>
    <w:p w14:paraId="60432C4C" w14:textId="77777777" w:rsidR="00724067" w:rsidRDefault="00724067" w:rsidP="00724067">
      <w:pPr>
        <w:pStyle w:val="KeepWithNext"/>
        <w:rPr>
          <w:rtl/>
        </w:rPr>
      </w:pPr>
    </w:p>
    <w:p w14:paraId="0C073B40" w14:textId="77777777" w:rsidR="00DA7E3D" w:rsidRDefault="00DA7E3D" w:rsidP="00CA3CAA">
      <w:pPr>
        <w:rPr>
          <w:rtl/>
        </w:rPr>
      </w:pPr>
      <w:bookmarkStart w:id="2502" w:name="_ETM_Q1_2666102"/>
      <w:bookmarkEnd w:id="2502"/>
      <w:r>
        <w:rPr>
          <w:rFonts w:hint="cs"/>
          <w:rtl/>
        </w:rPr>
        <w:t>זה</w:t>
      </w:r>
      <w:bookmarkStart w:id="2503" w:name="_ETM_Q1_2671102"/>
      <w:bookmarkEnd w:id="2503"/>
      <w:r>
        <w:rPr>
          <w:rFonts w:hint="cs"/>
          <w:rtl/>
        </w:rPr>
        <w:t xml:space="preserve"> בנוי כרגע כחריג, אדוני. </w:t>
      </w:r>
      <w:bookmarkStart w:id="2504" w:name="_ETM_Q1_2668852"/>
      <w:bookmarkEnd w:id="2504"/>
    </w:p>
    <w:p w14:paraId="4603D072" w14:textId="77777777" w:rsidR="005E4158" w:rsidRDefault="005E4158" w:rsidP="00CA3CAA">
      <w:pPr>
        <w:rPr>
          <w:rtl/>
        </w:rPr>
      </w:pPr>
    </w:p>
    <w:p w14:paraId="61746179" w14:textId="78EDABFF" w:rsidR="005E4158" w:rsidRDefault="005E4158" w:rsidP="005E4158">
      <w:pPr>
        <w:pStyle w:val="af6"/>
        <w:keepNext/>
        <w:rPr>
          <w:rtl/>
        </w:rPr>
      </w:pPr>
      <w:bookmarkStart w:id="2505" w:name="ET_yor_6157_858"/>
      <w:r w:rsidRPr="005E4158">
        <w:rPr>
          <w:rStyle w:val="TagStyle"/>
          <w:rtl/>
        </w:rPr>
        <w:t xml:space="preserve"> &lt;&lt; יור &gt;&gt; </w:t>
      </w:r>
      <w:r>
        <w:rPr>
          <w:rtl/>
        </w:rPr>
        <w:t>היו"ר שמחה רוטמן:</w:t>
      </w:r>
      <w:r w:rsidRPr="005E4158">
        <w:rPr>
          <w:rStyle w:val="TagStyle"/>
          <w:rtl/>
        </w:rPr>
        <w:t xml:space="preserve"> &lt;&lt; יור &gt;&gt;</w:t>
      </w:r>
      <w:r>
        <w:rPr>
          <w:rtl/>
        </w:rPr>
        <w:t xml:space="preserve">   </w:t>
      </w:r>
      <w:bookmarkEnd w:id="2505"/>
    </w:p>
    <w:p w14:paraId="5DCE3A3A" w14:textId="77777777" w:rsidR="005E4158" w:rsidRDefault="005E4158" w:rsidP="005E4158">
      <w:pPr>
        <w:pStyle w:val="KeepWithNext"/>
        <w:rPr>
          <w:rtl/>
        </w:rPr>
      </w:pPr>
    </w:p>
    <w:p w14:paraId="0F517C8C" w14:textId="77777777" w:rsidR="00724067" w:rsidRDefault="00724067" w:rsidP="00CA3CAA">
      <w:pPr>
        <w:rPr>
          <w:rtl/>
        </w:rPr>
      </w:pPr>
      <w:r>
        <w:rPr>
          <w:rFonts w:hint="cs"/>
          <w:rtl/>
        </w:rPr>
        <w:t>א</w:t>
      </w:r>
      <w:bookmarkStart w:id="2506" w:name="_ETM_Q1_2669852"/>
      <w:bookmarkStart w:id="2507" w:name="_ETM_Q1_2670351"/>
      <w:bookmarkEnd w:id="2506"/>
      <w:bookmarkEnd w:id="2507"/>
      <w:r>
        <w:rPr>
          <w:rFonts w:hint="cs"/>
          <w:rtl/>
        </w:rPr>
        <w:t>ז תיכף נדבר על האופן</w:t>
      </w:r>
      <w:bookmarkStart w:id="2508" w:name="_ETM_Q1_2670102"/>
      <w:bookmarkEnd w:id="2508"/>
      <w:r>
        <w:rPr>
          <w:rFonts w:hint="cs"/>
          <w:rtl/>
        </w:rPr>
        <w:t xml:space="preserve"> שבונים.</w:t>
      </w:r>
    </w:p>
    <w:p w14:paraId="4423B7B6" w14:textId="77777777" w:rsidR="00724067" w:rsidRDefault="00724067" w:rsidP="00CA3CAA">
      <w:pPr>
        <w:rPr>
          <w:rtl/>
        </w:rPr>
      </w:pPr>
      <w:bookmarkStart w:id="2509" w:name="_ETM_Q1_2671351"/>
      <w:bookmarkStart w:id="2510" w:name="_ETM_Q1_2672352"/>
      <w:bookmarkEnd w:id="2509"/>
      <w:bookmarkEnd w:id="2510"/>
    </w:p>
    <w:p w14:paraId="294BAB71" w14:textId="77777777" w:rsidR="00724067" w:rsidRDefault="00724067" w:rsidP="00724067">
      <w:pPr>
        <w:pStyle w:val="a4"/>
        <w:keepNext/>
        <w:rPr>
          <w:rtl/>
        </w:rPr>
      </w:pPr>
      <w:bookmarkStart w:id="2511" w:name="ET_speaker_ראובן_אידלמן_192"/>
      <w:r w:rsidRPr="00724067">
        <w:rPr>
          <w:rStyle w:val="TagStyle"/>
          <w:rtl/>
        </w:rPr>
        <w:t xml:space="preserve"> &lt;&lt; דובר &gt;&gt; </w:t>
      </w:r>
      <w:r>
        <w:rPr>
          <w:rtl/>
        </w:rPr>
        <w:t>ראובן אידלמן:</w:t>
      </w:r>
      <w:r w:rsidRPr="00724067">
        <w:rPr>
          <w:rStyle w:val="TagStyle"/>
          <w:rtl/>
        </w:rPr>
        <w:t xml:space="preserve"> &lt;&lt; דובר &gt;&gt;</w:t>
      </w:r>
      <w:r>
        <w:rPr>
          <w:rtl/>
        </w:rPr>
        <w:t xml:space="preserve">   </w:t>
      </w:r>
      <w:bookmarkEnd w:id="2511"/>
    </w:p>
    <w:p w14:paraId="56FCDE39" w14:textId="77777777" w:rsidR="00724067" w:rsidRDefault="00724067" w:rsidP="00724067">
      <w:pPr>
        <w:pStyle w:val="KeepWithNext"/>
        <w:rPr>
          <w:rtl/>
        </w:rPr>
      </w:pPr>
    </w:p>
    <w:p w14:paraId="3DE6182F" w14:textId="213B9B93" w:rsidR="00724067" w:rsidRDefault="00724067" w:rsidP="00724067">
      <w:pPr>
        <w:rPr>
          <w:rtl/>
        </w:rPr>
      </w:pPr>
      <w:bookmarkStart w:id="2512" w:name="_ETM_Q1_2673101"/>
      <w:bookmarkEnd w:id="2512"/>
      <w:r>
        <w:rPr>
          <w:rFonts w:hint="cs"/>
          <w:rtl/>
        </w:rPr>
        <w:t>- - -</w:t>
      </w:r>
      <w:r w:rsidR="005E4158">
        <w:rPr>
          <w:rFonts w:hint="cs"/>
          <w:rtl/>
        </w:rPr>
        <w:t xml:space="preserve"> </w:t>
      </w:r>
      <w:r>
        <w:rPr>
          <w:rFonts w:hint="cs"/>
          <w:rtl/>
        </w:rPr>
        <w:t xml:space="preserve"> זה החשש</w:t>
      </w:r>
      <w:bookmarkStart w:id="2513" w:name="_ETM_Q1_2669351"/>
      <w:bookmarkStart w:id="2514" w:name="_ETM_Q1_2671603"/>
      <w:bookmarkStart w:id="2515" w:name="_ETM_Q1_2671352"/>
      <w:bookmarkStart w:id="2516" w:name="_ETM_Q1_2670602"/>
      <w:bookmarkEnd w:id="2513"/>
      <w:bookmarkEnd w:id="2514"/>
      <w:bookmarkEnd w:id="2515"/>
      <w:bookmarkEnd w:id="2516"/>
      <w:r>
        <w:rPr>
          <w:rFonts w:hint="cs"/>
          <w:rtl/>
        </w:rPr>
        <w:t>.</w:t>
      </w:r>
      <w:bookmarkStart w:id="2517" w:name="_ETM_Q1_2670852"/>
      <w:bookmarkEnd w:id="2517"/>
      <w:r>
        <w:rPr>
          <w:rFonts w:hint="cs"/>
          <w:rtl/>
        </w:rPr>
        <w:t xml:space="preserve"> זה החשש.</w:t>
      </w:r>
      <w:bookmarkStart w:id="2518" w:name="_ETM_Q1_2672602"/>
      <w:bookmarkStart w:id="2519" w:name="_ETM_Q1_2670603"/>
      <w:bookmarkEnd w:id="2518"/>
      <w:bookmarkEnd w:id="2519"/>
    </w:p>
    <w:p w14:paraId="69570394" w14:textId="77777777" w:rsidR="005E4158" w:rsidRDefault="005E4158" w:rsidP="00724067">
      <w:pPr>
        <w:rPr>
          <w:rtl/>
        </w:rPr>
      </w:pPr>
      <w:bookmarkStart w:id="2520" w:name="_ETM_Q1_2673352"/>
      <w:bookmarkEnd w:id="2520"/>
    </w:p>
    <w:p w14:paraId="5DA8C15A" w14:textId="30E4489D" w:rsidR="005E4158" w:rsidRDefault="005E4158" w:rsidP="005E4158">
      <w:pPr>
        <w:pStyle w:val="a4"/>
        <w:keepNext/>
        <w:rPr>
          <w:rtl/>
        </w:rPr>
      </w:pPr>
      <w:bookmarkStart w:id="2521" w:name="ET_speaker_גלעד_סממה_859"/>
      <w:r w:rsidRPr="005E4158">
        <w:rPr>
          <w:rStyle w:val="TagStyle"/>
          <w:rtl/>
        </w:rPr>
        <w:t xml:space="preserve"> &lt;&lt; דובר &gt;&gt; </w:t>
      </w:r>
      <w:r>
        <w:rPr>
          <w:rtl/>
        </w:rPr>
        <w:t>גלעד סממה:</w:t>
      </w:r>
      <w:r w:rsidRPr="005E4158">
        <w:rPr>
          <w:rStyle w:val="TagStyle"/>
          <w:rtl/>
        </w:rPr>
        <w:t xml:space="preserve"> &lt;&lt; דובר &gt;&gt;</w:t>
      </w:r>
      <w:r>
        <w:rPr>
          <w:rtl/>
        </w:rPr>
        <w:t xml:space="preserve">   </w:t>
      </w:r>
      <w:bookmarkEnd w:id="2521"/>
    </w:p>
    <w:p w14:paraId="7EE2B8DD" w14:textId="77777777" w:rsidR="005E4158" w:rsidRDefault="005E4158" w:rsidP="005E4158">
      <w:pPr>
        <w:pStyle w:val="KeepWithNext"/>
        <w:rPr>
          <w:rtl/>
        </w:rPr>
      </w:pPr>
    </w:p>
    <w:p w14:paraId="45BF78E5" w14:textId="77777777" w:rsidR="00724067" w:rsidRDefault="00724067" w:rsidP="00724067">
      <w:pPr>
        <w:rPr>
          <w:rtl/>
        </w:rPr>
      </w:pPr>
      <w:r>
        <w:rPr>
          <w:rFonts w:hint="cs"/>
          <w:rtl/>
        </w:rPr>
        <w:t>- - -</w:t>
      </w:r>
    </w:p>
    <w:p w14:paraId="5D8DD53D" w14:textId="77777777" w:rsidR="00724067" w:rsidRDefault="00724067" w:rsidP="00724067">
      <w:pPr>
        <w:rPr>
          <w:rtl/>
        </w:rPr>
      </w:pPr>
      <w:bookmarkStart w:id="2522" w:name="_ETM_Q1_2673852"/>
      <w:bookmarkEnd w:id="2522"/>
    </w:p>
    <w:p w14:paraId="253A5C27" w14:textId="77777777" w:rsidR="00724067" w:rsidRDefault="00724067" w:rsidP="00724067">
      <w:pPr>
        <w:pStyle w:val="af6"/>
        <w:keepNext/>
        <w:rPr>
          <w:rtl/>
        </w:rPr>
      </w:pPr>
      <w:bookmarkStart w:id="2523" w:name="ET_yor_6157_193"/>
      <w:r w:rsidRPr="00724067">
        <w:rPr>
          <w:rStyle w:val="TagStyle"/>
          <w:rtl/>
        </w:rPr>
        <w:t xml:space="preserve"> &lt;&lt; יור &gt;&gt; </w:t>
      </w:r>
      <w:r>
        <w:rPr>
          <w:rtl/>
        </w:rPr>
        <w:t>היו"ר שמחה רוטמן:</w:t>
      </w:r>
      <w:r w:rsidRPr="00724067">
        <w:rPr>
          <w:rStyle w:val="TagStyle"/>
          <w:rtl/>
        </w:rPr>
        <w:t xml:space="preserve"> &lt;&lt; יור &gt;&gt;</w:t>
      </w:r>
      <w:r>
        <w:rPr>
          <w:rtl/>
        </w:rPr>
        <w:t xml:space="preserve">   </w:t>
      </w:r>
      <w:bookmarkEnd w:id="2523"/>
    </w:p>
    <w:p w14:paraId="4AEE1996" w14:textId="77777777" w:rsidR="00724067" w:rsidRDefault="00724067" w:rsidP="00724067">
      <w:pPr>
        <w:pStyle w:val="KeepWithNext"/>
        <w:rPr>
          <w:rtl/>
        </w:rPr>
      </w:pPr>
      <w:bookmarkStart w:id="2524" w:name="_ETM_Q1_2672102"/>
      <w:bookmarkEnd w:id="2524"/>
    </w:p>
    <w:p w14:paraId="5927522E" w14:textId="77777777" w:rsidR="005E4158" w:rsidRDefault="00724067" w:rsidP="007B3B6C">
      <w:pPr>
        <w:rPr>
          <w:rtl/>
        </w:rPr>
      </w:pPr>
      <w:bookmarkStart w:id="2525" w:name="_ETM_Q1_2674101"/>
      <w:bookmarkStart w:id="2526" w:name="_ETM_Q1_2671101"/>
      <w:bookmarkStart w:id="2527" w:name="_ETM_Q1_2670352"/>
      <w:bookmarkStart w:id="2528" w:name="_ETM_Q1_2669102"/>
      <w:bookmarkEnd w:id="2525"/>
      <w:bookmarkEnd w:id="2526"/>
      <w:bookmarkEnd w:id="2527"/>
      <w:bookmarkEnd w:id="2528"/>
      <w:r>
        <w:rPr>
          <w:rFonts w:hint="cs"/>
          <w:rtl/>
        </w:rPr>
        <w:t>תיכף נדבר על ה</w:t>
      </w:r>
      <w:bookmarkStart w:id="2529" w:name="_ETM_Q1_2676351"/>
      <w:bookmarkEnd w:id="2529"/>
      <w:r>
        <w:rPr>
          <w:rFonts w:hint="cs"/>
          <w:rtl/>
        </w:rPr>
        <w:t>או</w:t>
      </w:r>
      <w:bookmarkStart w:id="2530" w:name="_ETM_Q1_2673851"/>
      <w:bookmarkEnd w:id="2530"/>
      <w:r>
        <w:rPr>
          <w:rFonts w:hint="cs"/>
          <w:rtl/>
        </w:rPr>
        <w:t>פן ש</w:t>
      </w:r>
      <w:r w:rsidR="005E4158">
        <w:rPr>
          <w:rFonts w:hint="cs"/>
          <w:rtl/>
        </w:rPr>
        <w:t xml:space="preserve">בו </w:t>
      </w:r>
      <w:r>
        <w:rPr>
          <w:rFonts w:hint="cs"/>
          <w:rtl/>
        </w:rPr>
        <w:t>בונים. זה מקרה ברור, ו</w:t>
      </w:r>
      <w:r w:rsidR="005E4158">
        <w:rPr>
          <w:rFonts w:hint="cs"/>
          <w:rtl/>
        </w:rPr>
        <w:t>ש</w:t>
      </w:r>
      <w:r>
        <w:rPr>
          <w:rFonts w:hint="cs"/>
          <w:rtl/>
        </w:rPr>
        <w:t xml:space="preserve">ם </w:t>
      </w:r>
      <w:bookmarkStart w:id="2531" w:name="_ETM_Q1_2679370"/>
      <w:bookmarkEnd w:id="2531"/>
      <w:r>
        <w:rPr>
          <w:rFonts w:hint="cs"/>
          <w:rtl/>
        </w:rPr>
        <w:t xml:space="preserve">כמו שאמר עומרי יכול להיות שיש </w:t>
      </w:r>
      <w:bookmarkStart w:id="2532" w:name="_ETM_Q1_2683352"/>
      <w:bookmarkEnd w:id="2532"/>
      <w:r>
        <w:rPr>
          <w:rFonts w:hint="cs"/>
          <w:rtl/>
        </w:rPr>
        <w:t>לכם גם מכוח סעיף א</w:t>
      </w:r>
      <w:bookmarkStart w:id="2533" w:name="_ETM_Q1_2686601"/>
      <w:bookmarkEnd w:id="2533"/>
      <w:r>
        <w:rPr>
          <w:rFonts w:hint="cs"/>
          <w:rtl/>
        </w:rPr>
        <w:t>חר, אתם</w:t>
      </w:r>
      <w:bookmarkStart w:id="2534" w:name="_ETM_Q1_2684102"/>
      <w:bookmarkEnd w:id="2534"/>
      <w:r>
        <w:rPr>
          <w:rFonts w:hint="cs"/>
          <w:rtl/>
        </w:rPr>
        <w:t xml:space="preserve"> לא צריכים את הסע</w:t>
      </w:r>
      <w:bookmarkStart w:id="2535" w:name="_ETM_Q1_2685352"/>
      <w:bookmarkEnd w:id="2535"/>
      <w:r>
        <w:rPr>
          <w:rFonts w:hint="cs"/>
          <w:rtl/>
        </w:rPr>
        <w:t xml:space="preserve">יף הזה </w:t>
      </w:r>
      <w:bookmarkStart w:id="2536" w:name="_ETM_Q1_2687351"/>
      <w:bookmarkStart w:id="2537" w:name="_ETM_Q1_2686851"/>
      <w:bookmarkEnd w:id="2536"/>
      <w:bookmarkEnd w:id="2537"/>
      <w:r>
        <w:rPr>
          <w:rFonts w:hint="cs"/>
          <w:rtl/>
        </w:rPr>
        <w:t>בשביל המקרים האלו.</w:t>
      </w:r>
    </w:p>
    <w:p w14:paraId="166DF977" w14:textId="77777777" w:rsidR="005E4158" w:rsidRDefault="005E4158" w:rsidP="007B3B6C">
      <w:pPr>
        <w:rPr>
          <w:rtl/>
        </w:rPr>
      </w:pPr>
    </w:p>
    <w:p w14:paraId="54B5F439" w14:textId="77777777" w:rsidR="005E4158" w:rsidRDefault="00724067" w:rsidP="007B3B6C">
      <w:pPr>
        <w:rPr>
          <w:rtl/>
        </w:rPr>
      </w:pPr>
      <w:r>
        <w:rPr>
          <w:rFonts w:hint="cs"/>
          <w:rtl/>
        </w:rPr>
        <w:t>ה</w:t>
      </w:r>
      <w:bookmarkStart w:id="2538" w:name="_ETM_Q1_2689852"/>
      <w:bookmarkEnd w:id="2538"/>
      <w:r>
        <w:rPr>
          <w:rFonts w:hint="cs"/>
          <w:rtl/>
        </w:rPr>
        <w:t>-</w:t>
      </w:r>
      <w:r>
        <w:t>clear cut</w:t>
      </w:r>
      <w:r>
        <w:rPr>
          <w:rFonts w:hint="cs"/>
          <w:rtl/>
        </w:rPr>
        <w:t xml:space="preserve"> הכי ברור שיש, </w:t>
      </w:r>
      <w:bookmarkStart w:id="2539" w:name="_ETM_Q1_2685102"/>
      <w:bookmarkStart w:id="2540" w:name="_ETM_Q1_2688351"/>
      <w:bookmarkEnd w:id="2539"/>
      <w:bookmarkEnd w:id="2540"/>
      <w:r>
        <w:rPr>
          <w:rtl/>
        </w:rPr>
        <w:t>חבר'ה המידע שלכם דלף ת</w:t>
      </w:r>
      <w:r>
        <w:rPr>
          <w:rFonts w:hint="cs"/>
          <w:rtl/>
        </w:rPr>
        <w:t>לכו</w:t>
      </w:r>
      <w:bookmarkStart w:id="2541" w:name="_ETM_Q1_2690602"/>
      <w:bookmarkEnd w:id="2541"/>
      <w:r>
        <w:rPr>
          <w:rFonts w:hint="cs"/>
          <w:rtl/>
        </w:rPr>
        <w:t xml:space="preserve"> </w:t>
      </w:r>
      <w:bookmarkStart w:id="2542" w:name="_ETM_Q1_2694352"/>
      <w:bookmarkEnd w:id="2542"/>
      <w:r>
        <w:rPr>
          <w:rFonts w:hint="cs"/>
          <w:rtl/>
        </w:rPr>
        <w:t>תשנו</w:t>
      </w:r>
      <w:bookmarkStart w:id="2543" w:name="_ETM_Q1_2692101"/>
      <w:bookmarkEnd w:id="2543"/>
      <w:r w:rsidR="00AE16E2">
        <w:rPr>
          <w:rtl/>
        </w:rPr>
        <w:t xml:space="preserve"> </w:t>
      </w:r>
      <w:r>
        <w:rPr>
          <w:rFonts w:hint="cs"/>
          <w:rtl/>
        </w:rPr>
        <w:t>את ה</w:t>
      </w:r>
      <w:r w:rsidR="00AE16E2">
        <w:rPr>
          <w:rtl/>
        </w:rPr>
        <w:t>סיסמה</w:t>
      </w:r>
      <w:bookmarkStart w:id="2544" w:name="_ETM_Q1_2692351"/>
      <w:bookmarkEnd w:id="2544"/>
      <w:r w:rsidR="00AE16E2">
        <w:rPr>
          <w:rtl/>
        </w:rPr>
        <w:t xml:space="preserve"> בפייסבוק</w:t>
      </w:r>
      <w:r>
        <w:rPr>
          <w:rFonts w:hint="cs"/>
          <w:rtl/>
        </w:rPr>
        <w:t>.</w:t>
      </w:r>
      <w:r w:rsidR="00AE16E2">
        <w:rPr>
          <w:rtl/>
        </w:rPr>
        <w:t xml:space="preserve"> בסדר</w:t>
      </w:r>
      <w:r>
        <w:rPr>
          <w:rFonts w:hint="cs"/>
          <w:rtl/>
        </w:rPr>
        <w:t>.</w:t>
      </w:r>
      <w:r w:rsidR="00AE16E2">
        <w:rPr>
          <w:rtl/>
        </w:rPr>
        <w:t xml:space="preserve"> זה מ</w:t>
      </w:r>
      <w:bookmarkStart w:id="2545" w:name="_ETM_Q1_2696102"/>
      <w:bookmarkEnd w:id="2545"/>
      <w:r w:rsidR="00AE16E2">
        <w:rPr>
          <w:rtl/>
        </w:rPr>
        <w:t>קרה</w:t>
      </w:r>
      <w:r>
        <w:rPr>
          <w:rFonts w:hint="cs"/>
          <w:rtl/>
        </w:rPr>
        <w:t xml:space="preserve"> אחד.</w:t>
      </w:r>
      <w:r w:rsidR="00AE16E2">
        <w:rPr>
          <w:rtl/>
        </w:rPr>
        <w:t xml:space="preserve"> המקרה האחר הוא ב</w:t>
      </w:r>
      <w:r>
        <w:rPr>
          <w:rtl/>
        </w:rPr>
        <w:t>אמת כשיש לי אולי סיטואציה של הפ</w:t>
      </w:r>
      <w:r>
        <w:rPr>
          <w:rFonts w:hint="cs"/>
          <w:rtl/>
        </w:rPr>
        <w:t>ר</w:t>
      </w:r>
      <w:r w:rsidR="00AE16E2">
        <w:rPr>
          <w:rtl/>
        </w:rPr>
        <w:t>ות נמשכות</w:t>
      </w:r>
      <w:bookmarkStart w:id="2546" w:name="_ETM_Q1_2702602"/>
      <w:bookmarkEnd w:id="2546"/>
      <w:r>
        <w:rPr>
          <w:rFonts w:hint="cs"/>
          <w:rtl/>
        </w:rPr>
        <w:t>,</w:t>
      </w:r>
      <w:r w:rsidR="00AE16E2">
        <w:rPr>
          <w:rtl/>
        </w:rPr>
        <w:t xml:space="preserve"> ויש לי סיטואציה של עבריין סדרתי</w:t>
      </w:r>
      <w:r w:rsidR="005E4158">
        <w:rPr>
          <w:rFonts w:hint="cs"/>
          <w:rtl/>
        </w:rPr>
        <w:t>. ו</w:t>
      </w:r>
      <w:bookmarkStart w:id="2547" w:name="_ETM_Q1_2708102"/>
      <w:bookmarkEnd w:id="2547"/>
      <w:r w:rsidR="00AE16E2">
        <w:rPr>
          <w:rtl/>
        </w:rPr>
        <w:t>שוב</w:t>
      </w:r>
      <w:r>
        <w:rPr>
          <w:rFonts w:hint="cs"/>
          <w:rtl/>
        </w:rPr>
        <w:t>,</w:t>
      </w:r>
      <w:r w:rsidR="00AE16E2">
        <w:rPr>
          <w:rtl/>
        </w:rPr>
        <w:t xml:space="preserve"> כאשר זה משהו שמשפיע על ציבור משמעותי אני לא יודע להגיד לך איפ</w:t>
      </w:r>
      <w:bookmarkStart w:id="2548" w:name="_ETM_Q1_2712852"/>
      <w:bookmarkEnd w:id="2548"/>
      <w:r w:rsidR="00AE16E2">
        <w:rPr>
          <w:rtl/>
        </w:rPr>
        <w:t>ה עובר הקו</w:t>
      </w:r>
      <w:r>
        <w:rPr>
          <w:rFonts w:hint="cs"/>
          <w:rtl/>
        </w:rPr>
        <w:t>.</w:t>
      </w:r>
      <w:r w:rsidR="00AE16E2">
        <w:rPr>
          <w:rtl/>
        </w:rPr>
        <w:t xml:space="preserve"> </w:t>
      </w:r>
      <w:bookmarkStart w:id="2549" w:name="_ETM_Q1_2715101"/>
      <w:bookmarkStart w:id="2550" w:name="_ETM_Q1_2714602"/>
      <w:bookmarkStart w:id="2551" w:name="_ETM_Q1_2715102"/>
      <w:bookmarkEnd w:id="2549"/>
      <w:bookmarkEnd w:id="2550"/>
      <w:bookmarkEnd w:id="2551"/>
      <w:r>
        <w:rPr>
          <w:rFonts w:hint="cs"/>
          <w:rtl/>
        </w:rPr>
        <w:t>כ</w:t>
      </w:r>
      <w:bookmarkStart w:id="2552" w:name="_ETM_Q1_2716852"/>
      <w:bookmarkEnd w:id="2552"/>
      <w:r>
        <w:rPr>
          <w:rFonts w:hint="cs"/>
          <w:rtl/>
        </w:rPr>
        <w:t xml:space="preserve">י אני </w:t>
      </w:r>
      <w:r w:rsidR="00AE16E2">
        <w:rPr>
          <w:rtl/>
        </w:rPr>
        <w:t>גם לא מכו</w:t>
      </w:r>
      <w:bookmarkStart w:id="2553" w:name="_ETM_Q1_2716101"/>
      <w:bookmarkEnd w:id="2553"/>
      <w:r>
        <w:rPr>
          <w:rtl/>
        </w:rPr>
        <w:t>ו</w:t>
      </w:r>
      <w:r>
        <w:rPr>
          <w:rFonts w:hint="cs"/>
          <w:rtl/>
        </w:rPr>
        <w:t>ן אתכם</w:t>
      </w:r>
      <w:r w:rsidR="00AE16E2">
        <w:rPr>
          <w:rtl/>
        </w:rPr>
        <w:t xml:space="preserve"> לעשות שם אכיפ</w:t>
      </w:r>
      <w:bookmarkStart w:id="2554" w:name="_ETM_Q1_2718601"/>
      <w:bookmarkEnd w:id="2554"/>
      <w:r w:rsidR="00AE16E2">
        <w:rPr>
          <w:rtl/>
        </w:rPr>
        <w:t>ה</w:t>
      </w:r>
      <w:r w:rsidR="005E4158">
        <w:rPr>
          <w:rFonts w:hint="cs"/>
          <w:rtl/>
        </w:rPr>
        <w:t>.</w:t>
      </w:r>
      <w:r w:rsidR="00AE16E2">
        <w:rPr>
          <w:rtl/>
        </w:rPr>
        <w:t xml:space="preserve"> אבל כשזה משפיע על ציבור משמעותי</w:t>
      </w:r>
      <w:r>
        <w:rPr>
          <w:rFonts w:hint="cs"/>
          <w:rtl/>
        </w:rPr>
        <w:t>.</w:t>
      </w:r>
      <w:r w:rsidR="00AE16E2">
        <w:rPr>
          <w:rtl/>
        </w:rPr>
        <w:t xml:space="preserve"> בסדר</w:t>
      </w:r>
      <w:r>
        <w:rPr>
          <w:rFonts w:hint="cs"/>
          <w:rtl/>
        </w:rPr>
        <w:t>?</w:t>
      </w:r>
      <w:r w:rsidR="00AE16E2">
        <w:rPr>
          <w:rtl/>
        </w:rPr>
        <w:t xml:space="preserve"> גם שם הגיוני שבן-אדם יכלכל</w:t>
      </w:r>
      <w:bookmarkStart w:id="2555" w:name="_ETM_Q1_2724102"/>
      <w:bookmarkEnd w:id="2555"/>
      <w:r w:rsidR="00AE16E2">
        <w:rPr>
          <w:rtl/>
        </w:rPr>
        <w:t xml:space="preserve"> את צעדיו ו</w:t>
      </w:r>
      <w:r w:rsidR="005E4158">
        <w:rPr>
          <w:rFonts w:hint="cs"/>
          <w:rtl/>
        </w:rPr>
        <w:t>כולי</w:t>
      </w:r>
      <w:r>
        <w:rPr>
          <w:rFonts w:hint="cs"/>
          <w:rtl/>
        </w:rPr>
        <w:t>.</w:t>
      </w:r>
      <w:r w:rsidR="00AE16E2">
        <w:rPr>
          <w:rtl/>
        </w:rPr>
        <w:t xml:space="preserve"> כאשר אנחנו מדברים על אכיפה</w:t>
      </w:r>
      <w:r>
        <w:rPr>
          <w:rFonts w:hint="cs"/>
          <w:rtl/>
        </w:rPr>
        <w:t>,</w:t>
      </w:r>
      <w:r w:rsidR="00AE16E2">
        <w:rPr>
          <w:rtl/>
        </w:rPr>
        <w:t xml:space="preserve"> על מה</w:t>
      </w:r>
      <w:bookmarkStart w:id="2556" w:name="_ETM_Q1_2729352"/>
      <w:bookmarkStart w:id="2557" w:name="_ETM_Q1_2730601"/>
      <w:bookmarkEnd w:id="2556"/>
      <w:bookmarkEnd w:id="2557"/>
      <w:r>
        <w:rPr>
          <w:rFonts w:hint="cs"/>
          <w:rtl/>
        </w:rPr>
        <w:t xml:space="preserve"> </w:t>
      </w:r>
      <w:r w:rsidR="00AE16E2">
        <w:rPr>
          <w:rtl/>
        </w:rPr>
        <w:t>שנקרא מה שכבר היה</w:t>
      </w:r>
      <w:r>
        <w:rPr>
          <w:rFonts w:hint="cs"/>
          <w:rtl/>
        </w:rPr>
        <w:t>,</w:t>
      </w:r>
      <w:r w:rsidR="00AE16E2">
        <w:rPr>
          <w:rtl/>
        </w:rPr>
        <w:t xml:space="preserve"> הפרה שתוקנה</w:t>
      </w:r>
      <w:r>
        <w:rPr>
          <w:rFonts w:hint="cs"/>
          <w:rtl/>
        </w:rPr>
        <w:t>,</w:t>
      </w:r>
      <w:r w:rsidR="00AE16E2">
        <w:rPr>
          <w:rtl/>
        </w:rPr>
        <w:t xml:space="preserve"> זה צריך להיות החריג</w:t>
      </w:r>
      <w:bookmarkStart w:id="2558" w:name="_ETM_Q1_2734351"/>
      <w:bookmarkEnd w:id="2558"/>
      <w:r>
        <w:rPr>
          <w:rFonts w:hint="cs"/>
          <w:rtl/>
        </w:rPr>
        <w:t>.</w:t>
      </w:r>
      <w:r w:rsidR="00AE16E2">
        <w:rPr>
          <w:rtl/>
        </w:rPr>
        <w:t xml:space="preserve"> כן</w:t>
      </w:r>
      <w:r>
        <w:rPr>
          <w:rFonts w:hint="cs"/>
          <w:rtl/>
        </w:rPr>
        <w:t>,</w:t>
      </w:r>
      <w:r w:rsidR="00AE16E2">
        <w:rPr>
          <w:rtl/>
        </w:rPr>
        <w:t xml:space="preserve"> זה צריך להיות החריג במקרה שכזה</w:t>
      </w:r>
      <w:r>
        <w:rPr>
          <w:rFonts w:hint="cs"/>
          <w:rtl/>
        </w:rPr>
        <w:t>.</w:t>
      </w:r>
      <w:r>
        <w:rPr>
          <w:rtl/>
        </w:rPr>
        <w:t xml:space="preserve"> </w:t>
      </w:r>
      <w:r w:rsidR="00AE16E2">
        <w:rPr>
          <w:rtl/>
        </w:rPr>
        <w:t>ויכול להיות ש</w:t>
      </w:r>
      <w:bookmarkStart w:id="2559" w:name="_ETM_Q1_2741101"/>
      <w:bookmarkEnd w:id="2559"/>
      <w:r w:rsidR="00AE16E2">
        <w:rPr>
          <w:rtl/>
        </w:rPr>
        <w:t>בעתיד זה ישתנה</w:t>
      </w:r>
      <w:r>
        <w:rPr>
          <w:rFonts w:hint="cs"/>
          <w:rtl/>
        </w:rPr>
        <w:t>,</w:t>
      </w:r>
      <w:r w:rsidR="00AE16E2">
        <w:rPr>
          <w:rtl/>
        </w:rPr>
        <w:t xml:space="preserve"> אבל באמת כרגע פרסום הרשימה או פרסום השם </w:t>
      </w:r>
      <w:bookmarkStart w:id="2560" w:name="_ETM_Q1_2745852"/>
      <w:bookmarkEnd w:id="2560"/>
      <w:r w:rsidR="00AE16E2">
        <w:rPr>
          <w:rtl/>
        </w:rPr>
        <w:t>זה כמו לפרסם את שמות הזוכים בלוטו</w:t>
      </w:r>
      <w:r>
        <w:rPr>
          <w:rFonts w:hint="cs"/>
          <w:rtl/>
        </w:rPr>
        <w:t>.</w:t>
      </w:r>
      <w:r w:rsidR="00AE16E2">
        <w:rPr>
          <w:rtl/>
        </w:rPr>
        <w:t xml:space="preserve"> </w:t>
      </w:r>
      <w:bookmarkStart w:id="2561" w:name="_ETM_Q1_2748102"/>
      <w:bookmarkEnd w:id="2561"/>
      <w:r w:rsidR="00AE16E2">
        <w:rPr>
          <w:rtl/>
        </w:rPr>
        <w:t>או ב</w:t>
      </w:r>
      <w:r>
        <w:rPr>
          <w:rFonts w:hint="cs"/>
          <w:rtl/>
        </w:rPr>
        <w:t>ל</w:t>
      </w:r>
      <w:r w:rsidR="00AE16E2">
        <w:rPr>
          <w:rtl/>
        </w:rPr>
        <w:t>וטו ההפוך</w:t>
      </w:r>
      <w:r>
        <w:rPr>
          <w:rFonts w:hint="cs"/>
          <w:rtl/>
        </w:rPr>
        <w:t>.</w:t>
      </w:r>
      <w:r w:rsidR="00AE16E2">
        <w:rPr>
          <w:rtl/>
        </w:rPr>
        <w:t xml:space="preserve"> כי</w:t>
      </w:r>
      <w:bookmarkStart w:id="2562" w:name="_ETM_Q1_2749352"/>
      <w:bookmarkEnd w:id="2562"/>
      <w:r w:rsidR="00AE16E2">
        <w:rPr>
          <w:rtl/>
        </w:rPr>
        <w:t xml:space="preserve"> ז</w:t>
      </w:r>
      <w:r>
        <w:rPr>
          <w:rFonts w:hint="cs"/>
          <w:rtl/>
        </w:rPr>
        <w:t>את</w:t>
      </w:r>
      <w:r w:rsidR="00AE16E2">
        <w:rPr>
          <w:rtl/>
        </w:rPr>
        <w:t xml:space="preserve"> באמת השאלה על מי עשיתם ביקורת</w:t>
      </w:r>
      <w:r>
        <w:rPr>
          <w:rFonts w:hint="cs"/>
          <w:rtl/>
        </w:rPr>
        <w:t>.</w:t>
      </w:r>
      <w:r w:rsidR="00AE16E2">
        <w:rPr>
          <w:rtl/>
        </w:rPr>
        <w:t xml:space="preserve"> כי כל מי שתעשו עליו ביקורת אתם תמצאו הפרה</w:t>
      </w:r>
      <w:r>
        <w:rPr>
          <w:rFonts w:hint="cs"/>
          <w:rtl/>
        </w:rPr>
        <w:t>.</w:t>
      </w:r>
      <w:r w:rsidR="00AE16E2">
        <w:rPr>
          <w:rtl/>
        </w:rPr>
        <w:t xml:space="preserve"> </w:t>
      </w:r>
    </w:p>
    <w:p w14:paraId="2AD40331" w14:textId="77777777" w:rsidR="005E4158" w:rsidRDefault="005E4158" w:rsidP="005E4158">
      <w:pPr>
        <w:ind w:firstLine="0"/>
        <w:rPr>
          <w:rtl/>
        </w:rPr>
      </w:pPr>
      <w:bookmarkStart w:id="2563" w:name="_ETM_Q1_2760356"/>
      <w:bookmarkStart w:id="2564" w:name="_ETM_Q1_2760352"/>
      <w:bookmarkEnd w:id="2563"/>
      <w:bookmarkEnd w:id="2564"/>
    </w:p>
    <w:p w14:paraId="3C791E17" w14:textId="77777777" w:rsidR="005E4158" w:rsidRDefault="00724067" w:rsidP="005E4158">
      <w:pPr>
        <w:rPr>
          <w:rtl/>
        </w:rPr>
      </w:pPr>
      <w:r>
        <w:rPr>
          <w:rFonts w:hint="cs"/>
          <w:rtl/>
        </w:rPr>
        <w:t>ל</w:t>
      </w:r>
      <w:r w:rsidR="00AE16E2">
        <w:rPr>
          <w:rtl/>
        </w:rPr>
        <w:t xml:space="preserve">הבדיל זה כמו </w:t>
      </w:r>
      <w:r w:rsidR="005E4158">
        <w:rPr>
          <w:rFonts w:hint="cs"/>
          <w:rtl/>
        </w:rPr>
        <w:t>ש</w:t>
      </w:r>
      <w:r w:rsidR="00AE16E2">
        <w:rPr>
          <w:rtl/>
        </w:rPr>
        <w:t>אני אקרא איז</w:t>
      </w:r>
      <w:r w:rsidR="005E4158">
        <w:rPr>
          <w:rFonts w:hint="cs"/>
          <w:rtl/>
        </w:rPr>
        <w:t>ו</w:t>
      </w:r>
      <w:r w:rsidR="00AE16E2">
        <w:rPr>
          <w:rtl/>
        </w:rPr>
        <w:t xml:space="preserve"> כתבה בעיתון ואני אגיד תשמעו פייסבוק פוגעת בפרטיות שלכם בלי ששמתם לב</w:t>
      </w:r>
      <w:r>
        <w:rPr>
          <w:rFonts w:hint="cs"/>
          <w:rtl/>
        </w:rPr>
        <w:t>.</w:t>
      </w:r>
      <w:r w:rsidR="00AE16E2">
        <w:rPr>
          <w:rtl/>
        </w:rPr>
        <w:t xml:space="preserve"> אני אגיד </w:t>
      </w:r>
      <w:bookmarkStart w:id="2565" w:name="_ETM_Q1_2770851"/>
      <w:bookmarkEnd w:id="2565"/>
      <w:r w:rsidR="00AE16E2">
        <w:rPr>
          <w:rtl/>
        </w:rPr>
        <w:t>וואלה אתם יודעים מה א</w:t>
      </w:r>
      <w:bookmarkStart w:id="2566" w:name="_ETM_Q1_2772852"/>
      <w:bookmarkEnd w:id="2566"/>
      <w:r w:rsidR="00AE16E2">
        <w:rPr>
          <w:rtl/>
        </w:rPr>
        <w:t>ני עוזב את פייס</w:t>
      </w:r>
      <w:bookmarkStart w:id="2567" w:name="_ETM_Q1_2773854"/>
      <w:bookmarkEnd w:id="2567"/>
      <w:r w:rsidR="00AE16E2">
        <w:rPr>
          <w:rtl/>
        </w:rPr>
        <w:t>ב</w:t>
      </w:r>
      <w:r>
        <w:rPr>
          <w:rtl/>
        </w:rPr>
        <w:t>וק ועובר לטיקטוק</w:t>
      </w:r>
      <w:r>
        <w:rPr>
          <w:rFonts w:hint="cs"/>
          <w:rtl/>
        </w:rPr>
        <w:t xml:space="preserve">. </w:t>
      </w:r>
      <w:r w:rsidR="00AE16E2">
        <w:rPr>
          <w:rtl/>
        </w:rPr>
        <w:t>כולם יצחקו עלי</w:t>
      </w:r>
      <w:bookmarkStart w:id="2568" w:name="_ETM_Q1_2774101"/>
      <w:bookmarkEnd w:id="2568"/>
      <w:r w:rsidR="00AE16E2">
        <w:rPr>
          <w:rtl/>
        </w:rPr>
        <w:t>י כ</w:t>
      </w:r>
      <w:r>
        <w:rPr>
          <w:rFonts w:hint="cs"/>
          <w:rtl/>
        </w:rPr>
        <w:t xml:space="preserve">י </w:t>
      </w:r>
      <w:r w:rsidR="00AE16E2">
        <w:rPr>
          <w:rtl/>
        </w:rPr>
        <w:t>פייסבוק וטיקטוק מ</w:t>
      </w:r>
      <w:bookmarkStart w:id="2569" w:name="_ETM_Q1_2777351"/>
      <w:bookmarkEnd w:id="2569"/>
      <w:r>
        <w:rPr>
          <w:rFonts w:hint="cs"/>
          <w:rtl/>
        </w:rPr>
        <w:t>ה</w:t>
      </w:r>
      <w:r w:rsidR="00AE16E2">
        <w:rPr>
          <w:rtl/>
        </w:rPr>
        <w:t xml:space="preserve">קשר </w:t>
      </w:r>
      <w:r>
        <w:rPr>
          <w:rFonts w:hint="cs"/>
          <w:rtl/>
        </w:rPr>
        <w:t xml:space="preserve">הזה </w:t>
      </w:r>
      <w:r w:rsidR="00AE16E2">
        <w:rPr>
          <w:rtl/>
        </w:rPr>
        <w:t>אותו דבר</w:t>
      </w:r>
      <w:r>
        <w:rPr>
          <w:rFonts w:hint="cs"/>
          <w:rtl/>
        </w:rPr>
        <w:t>,</w:t>
      </w:r>
      <w:bookmarkStart w:id="2570" w:name="_ETM_Q1_2772602"/>
      <w:bookmarkStart w:id="2571" w:name="_ETM_Q1_2775852"/>
      <w:bookmarkStart w:id="2572" w:name="_ETM_Q1_2776102"/>
      <w:bookmarkEnd w:id="2570"/>
      <w:bookmarkEnd w:id="2571"/>
      <w:bookmarkEnd w:id="2572"/>
      <w:r w:rsidR="00242CA1">
        <w:rPr>
          <w:rFonts w:hint="cs"/>
          <w:rtl/>
        </w:rPr>
        <w:t xml:space="preserve"> </w:t>
      </w:r>
      <w:bookmarkStart w:id="2573" w:name="_ETM_Q1_2776351"/>
      <w:bookmarkEnd w:id="2573"/>
      <w:r w:rsidR="00242CA1">
        <w:rPr>
          <w:rFonts w:hint="cs"/>
          <w:rtl/>
        </w:rPr>
        <w:t xml:space="preserve">רק על </w:t>
      </w:r>
      <w:r w:rsidR="00AE16E2">
        <w:rPr>
          <w:rtl/>
        </w:rPr>
        <w:t>זה ה</w:t>
      </w:r>
      <w:bookmarkStart w:id="2574" w:name="_ETM_Q1_2775851"/>
      <w:bookmarkEnd w:id="2574"/>
      <w:r w:rsidR="00AE16E2">
        <w:rPr>
          <w:rtl/>
        </w:rPr>
        <w:t>י</w:t>
      </w:r>
      <w:r w:rsidR="00242CA1">
        <w:rPr>
          <w:rFonts w:hint="cs"/>
          <w:rtl/>
        </w:rPr>
        <w:t>ית</w:t>
      </w:r>
      <w:r w:rsidR="00AE16E2">
        <w:rPr>
          <w:rtl/>
        </w:rPr>
        <w:t>ה כתבה ועל זה לא ה</w:t>
      </w:r>
      <w:bookmarkStart w:id="2575" w:name="_ETM_Q1_2776602"/>
      <w:bookmarkEnd w:id="2575"/>
      <w:r w:rsidR="00AE16E2">
        <w:rPr>
          <w:rtl/>
        </w:rPr>
        <w:t>י</w:t>
      </w:r>
      <w:r w:rsidR="00242CA1">
        <w:rPr>
          <w:rFonts w:hint="cs"/>
          <w:rtl/>
        </w:rPr>
        <w:t>יתה</w:t>
      </w:r>
      <w:r w:rsidR="00AE16E2">
        <w:rPr>
          <w:rtl/>
        </w:rPr>
        <w:t xml:space="preserve"> כתבה</w:t>
      </w:r>
      <w:r w:rsidR="00242CA1">
        <w:rPr>
          <w:rFonts w:hint="cs"/>
          <w:rtl/>
        </w:rPr>
        <w:t>.</w:t>
      </w:r>
      <w:r w:rsidR="00AE16E2">
        <w:rPr>
          <w:rtl/>
        </w:rPr>
        <w:t xml:space="preserve"> אז ז</w:t>
      </w:r>
      <w:r w:rsidR="005E4158">
        <w:rPr>
          <w:rFonts w:hint="cs"/>
          <w:rtl/>
        </w:rPr>
        <w:t>את</w:t>
      </w:r>
      <w:r w:rsidR="00AE16E2">
        <w:rPr>
          <w:rtl/>
        </w:rPr>
        <w:t xml:space="preserve"> בדיחה</w:t>
      </w:r>
      <w:r w:rsidR="00242CA1">
        <w:rPr>
          <w:rFonts w:hint="cs"/>
          <w:rtl/>
        </w:rPr>
        <w:t>.</w:t>
      </w:r>
      <w:r w:rsidR="005E4158">
        <w:rPr>
          <w:rFonts w:hint="cs"/>
          <w:rtl/>
        </w:rPr>
        <w:t xml:space="preserve"> </w:t>
      </w:r>
      <w:r w:rsidR="00AE16E2">
        <w:rPr>
          <w:rtl/>
        </w:rPr>
        <w:t>ולכן אתה דווקא תייצר אפקט לא נכון</w:t>
      </w:r>
      <w:r w:rsidR="00242CA1">
        <w:rPr>
          <w:rFonts w:hint="cs"/>
          <w:rtl/>
        </w:rPr>
        <w:t>.</w:t>
      </w:r>
    </w:p>
    <w:p w14:paraId="20FCD711" w14:textId="77777777" w:rsidR="005E4158" w:rsidRDefault="005E4158" w:rsidP="005E4158">
      <w:pPr>
        <w:ind w:firstLine="0"/>
        <w:rPr>
          <w:rtl/>
        </w:rPr>
      </w:pPr>
    </w:p>
    <w:p w14:paraId="2B586C08" w14:textId="2A2CEC39" w:rsidR="007B3B6C" w:rsidRDefault="00AE16E2" w:rsidP="005E4158">
      <w:pPr>
        <w:rPr>
          <w:rtl/>
        </w:rPr>
      </w:pPr>
      <w:r>
        <w:rPr>
          <w:rtl/>
        </w:rPr>
        <w:t xml:space="preserve">אז </w:t>
      </w:r>
      <w:bookmarkStart w:id="2576" w:name="_ETM_Q1_2787352"/>
      <w:bookmarkEnd w:id="2576"/>
      <w:r>
        <w:rPr>
          <w:rtl/>
        </w:rPr>
        <w:t>אם באמת אפשר לייצר את הכלל שבא ואומר שכשיש צורך באזהרה בוודאי</w:t>
      </w:r>
      <w:bookmarkStart w:id="2577" w:name="_ETM_Q1_2791852"/>
      <w:bookmarkEnd w:id="2577"/>
      <w:r w:rsidR="00242CA1">
        <w:rPr>
          <w:rFonts w:hint="cs"/>
          <w:rtl/>
        </w:rPr>
        <w:t>, כ</w:t>
      </w:r>
      <w:r>
        <w:rPr>
          <w:rtl/>
        </w:rPr>
        <w:t>שמדובר בהפרה מתמשכת או בהפרה חוזרת בוודאי</w:t>
      </w:r>
      <w:r w:rsidR="00242CA1">
        <w:rPr>
          <w:rFonts w:hint="cs"/>
          <w:rtl/>
        </w:rPr>
        <w:t>,</w:t>
      </w:r>
      <w:r>
        <w:rPr>
          <w:rtl/>
        </w:rPr>
        <w:t xml:space="preserve"> אין בעיה</w:t>
      </w:r>
      <w:r w:rsidR="00242CA1">
        <w:rPr>
          <w:rFonts w:hint="cs"/>
          <w:rtl/>
        </w:rPr>
        <w:t>.</w:t>
      </w:r>
      <w:bookmarkStart w:id="2578" w:name="_ETM_Q1_2797102"/>
      <w:bookmarkEnd w:id="2578"/>
      <w:r>
        <w:rPr>
          <w:rtl/>
        </w:rPr>
        <w:t xml:space="preserve"> גם יחיד גם ת</w:t>
      </w:r>
      <w:r w:rsidR="00242CA1">
        <w:rPr>
          <w:rFonts w:hint="cs"/>
          <w:rtl/>
        </w:rPr>
        <w:t>א</w:t>
      </w:r>
      <w:r>
        <w:rPr>
          <w:rtl/>
        </w:rPr>
        <w:t>גיד</w:t>
      </w:r>
      <w:r w:rsidR="005E4158">
        <w:rPr>
          <w:rFonts w:hint="cs"/>
          <w:rtl/>
        </w:rPr>
        <w:t>,</w:t>
      </w:r>
      <w:r>
        <w:rPr>
          <w:rtl/>
        </w:rPr>
        <w:t xml:space="preserve"> </w:t>
      </w:r>
      <w:bookmarkStart w:id="2579" w:name="_ETM_Q1_2796851"/>
      <w:bookmarkEnd w:id="2579"/>
      <w:r>
        <w:rPr>
          <w:rtl/>
        </w:rPr>
        <w:t>אגב</w:t>
      </w:r>
      <w:r w:rsidR="005E4158">
        <w:rPr>
          <w:rFonts w:hint="cs"/>
          <w:rtl/>
        </w:rPr>
        <w:t>,</w:t>
      </w:r>
      <w:r>
        <w:rPr>
          <w:rtl/>
        </w:rPr>
        <w:t xml:space="preserve"> האבחנה הזאת לא מעניי</w:t>
      </w:r>
      <w:r w:rsidR="005E4158">
        <w:rPr>
          <w:rFonts w:hint="cs"/>
          <w:rtl/>
        </w:rPr>
        <w:t>ן</w:t>
      </w:r>
      <w:r>
        <w:rPr>
          <w:rtl/>
        </w:rPr>
        <w:t xml:space="preserve"> אותי בהקשר הזה</w:t>
      </w:r>
      <w:r w:rsidR="00242CA1">
        <w:rPr>
          <w:rFonts w:hint="cs"/>
          <w:rtl/>
        </w:rPr>
        <w:t>,</w:t>
      </w:r>
      <w:bookmarkStart w:id="2580" w:name="_ETM_Q1_2800851"/>
      <w:bookmarkEnd w:id="2580"/>
      <w:r>
        <w:rPr>
          <w:rtl/>
        </w:rPr>
        <w:t xml:space="preserve"> כי גם </w:t>
      </w:r>
      <w:bookmarkStart w:id="2581" w:name="_ETM_Q1_2802351"/>
      <w:bookmarkEnd w:id="2581"/>
      <w:r w:rsidR="00F939FC">
        <w:rPr>
          <w:rFonts w:hint="cs"/>
          <w:rtl/>
        </w:rPr>
        <w:t>א</w:t>
      </w:r>
      <w:r w:rsidR="00242CA1">
        <w:rPr>
          <w:rFonts w:hint="cs"/>
          <w:rtl/>
        </w:rPr>
        <w:t>ם</w:t>
      </w:r>
      <w:bookmarkStart w:id="2582" w:name="_ETM_Q1_2801602"/>
      <w:bookmarkStart w:id="2583" w:name="_ETM_Q1_2802601"/>
      <w:bookmarkEnd w:id="2582"/>
      <w:bookmarkEnd w:id="2583"/>
      <w:r>
        <w:rPr>
          <w:rtl/>
        </w:rPr>
        <w:t xml:space="preserve"> יחיד א</w:t>
      </w:r>
      <w:bookmarkStart w:id="2584" w:name="_ETM_Q1_2801352"/>
      <w:bookmarkEnd w:id="2584"/>
      <w:r>
        <w:rPr>
          <w:rtl/>
        </w:rPr>
        <w:t>ם ז</w:t>
      </w:r>
      <w:r w:rsidR="00F939FC">
        <w:rPr>
          <w:rFonts w:hint="cs"/>
          <w:rtl/>
        </w:rPr>
        <w:t>את</w:t>
      </w:r>
      <w:r>
        <w:rPr>
          <w:rtl/>
        </w:rPr>
        <w:t xml:space="preserve"> הפרה חוזרת שהוא מחזיק מאגר מיד</w:t>
      </w:r>
      <w:r w:rsidR="00F939FC">
        <w:rPr>
          <w:rtl/>
        </w:rPr>
        <w:t>ע</w:t>
      </w:r>
      <w:r w:rsidR="00F939FC">
        <w:rPr>
          <w:rFonts w:hint="cs"/>
          <w:rtl/>
        </w:rPr>
        <w:t>,</w:t>
      </w:r>
      <w:r>
        <w:rPr>
          <w:rtl/>
        </w:rPr>
        <w:t xml:space="preserve"> לא מעניין א</w:t>
      </w:r>
      <w:bookmarkStart w:id="2585" w:name="_ETM_Q1_2806101"/>
      <w:bookmarkEnd w:id="2585"/>
      <w:r>
        <w:rPr>
          <w:rtl/>
        </w:rPr>
        <w:t>ותי</w:t>
      </w:r>
      <w:r w:rsidR="00F939FC">
        <w:rPr>
          <w:rFonts w:hint="cs"/>
          <w:rtl/>
        </w:rPr>
        <w:t>.</w:t>
      </w:r>
      <w:r>
        <w:rPr>
          <w:rtl/>
        </w:rPr>
        <w:t xml:space="preserve"> זה לא רלוונטי</w:t>
      </w:r>
      <w:r w:rsidR="00F939FC">
        <w:rPr>
          <w:rFonts w:hint="cs"/>
          <w:rtl/>
        </w:rPr>
        <w:t>.</w:t>
      </w:r>
      <w:r>
        <w:rPr>
          <w:rtl/>
        </w:rPr>
        <w:t xml:space="preserve"> אבל כשמדובר בהפרה </w:t>
      </w:r>
      <w:r w:rsidR="00F939FC">
        <w:rPr>
          <w:rFonts w:hint="cs"/>
          <w:rtl/>
        </w:rPr>
        <w:t>סתם</w:t>
      </w:r>
      <w:bookmarkStart w:id="2586" w:name="_ETM_Q1_2814352"/>
      <w:bookmarkStart w:id="2587" w:name="_ETM_Q1_2814601"/>
      <w:bookmarkStart w:id="2588" w:name="_ETM_Q1_2813102"/>
      <w:bookmarkEnd w:id="2586"/>
      <w:bookmarkEnd w:id="2587"/>
      <w:bookmarkEnd w:id="2588"/>
      <w:r w:rsidR="00F939FC">
        <w:rPr>
          <w:rFonts w:hint="cs"/>
          <w:rtl/>
        </w:rPr>
        <w:t xml:space="preserve">, </w:t>
      </w:r>
      <w:r>
        <w:rPr>
          <w:rtl/>
        </w:rPr>
        <w:t>מה שנקרא</w:t>
      </w:r>
      <w:r w:rsidR="00F939FC">
        <w:rPr>
          <w:rFonts w:hint="cs"/>
          <w:rtl/>
        </w:rPr>
        <w:t>,</w:t>
      </w:r>
      <w:r w:rsidR="00F939FC">
        <w:rPr>
          <w:rtl/>
        </w:rPr>
        <w:t xml:space="preserve"> ושוב פ</w:t>
      </w:r>
      <w:r w:rsidR="00F939FC">
        <w:rPr>
          <w:rFonts w:hint="cs"/>
          <w:rtl/>
        </w:rPr>
        <w:t>ה</w:t>
      </w:r>
      <w:r>
        <w:rPr>
          <w:rtl/>
        </w:rPr>
        <w:t xml:space="preserve"> א</w:t>
      </w:r>
      <w:bookmarkStart w:id="2589" w:name="_ETM_Q1_2814851"/>
      <w:bookmarkEnd w:id="2589"/>
      <w:r>
        <w:rPr>
          <w:rtl/>
        </w:rPr>
        <w:t>ני מתחבר למה שאמרה</w:t>
      </w:r>
      <w:bookmarkStart w:id="2590" w:name="_ETM_Q1_2819851"/>
      <w:bookmarkEnd w:id="2590"/>
      <w:r>
        <w:rPr>
          <w:rtl/>
        </w:rPr>
        <w:t xml:space="preserve"> עו</w:t>
      </w:r>
      <w:r w:rsidR="00F939FC">
        <w:rPr>
          <w:rFonts w:hint="cs"/>
          <w:rtl/>
        </w:rPr>
        <w:t>רכת הדין</w:t>
      </w:r>
      <w:r>
        <w:rPr>
          <w:rtl/>
        </w:rPr>
        <w:t xml:space="preserve"> נעמה מנחמי</w:t>
      </w:r>
      <w:r w:rsidR="00F939FC">
        <w:rPr>
          <w:rFonts w:hint="cs"/>
          <w:rtl/>
        </w:rPr>
        <w:t>,</w:t>
      </w:r>
      <w:bookmarkStart w:id="2591" w:name="_ETM_Q1_2815101"/>
      <w:bookmarkStart w:id="2592" w:name="_ETM_Q1_2818352"/>
      <w:bookmarkEnd w:id="2591"/>
      <w:bookmarkEnd w:id="2592"/>
      <w:r>
        <w:rPr>
          <w:rtl/>
        </w:rPr>
        <w:t xml:space="preserve"> יש פה בעיה שאין מדרג</w:t>
      </w:r>
      <w:r w:rsidR="007B3B6C">
        <w:rPr>
          <w:rFonts w:hint="cs"/>
          <w:rtl/>
        </w:rPr>
        <w:t>.</w:t>
      </w:r>
      <w:r>
        <w:rPr>
          <w:rtl/>
        </w:rPr>
        <w:t xml:space="preserve"> אין הבדל בין השאלה האם הוא מילא את הטופס הזה והזה לפי תקנות אבטחת מידע</w:t>
      </w:r>
      <w:r w:rsidR="007B3B6C">
        <w:rPr>
          <w:rFonts w:hint="cs"/>
          <w:rtl/>
        </w:rPr>
        <w:t>,</w:t>
      </w:r>
      <w:r>
        <w:rPr>
          <w:rtl/>
        </w:rPr>
        <w:t xml:space="preserve"> הוא מחזיק את רשימת הטפסים</w:t>
      </w:r>
      <w:r w:rsidR="007B3B6C">
        <w:rPr>
          <w:rFonts w:hint="cs"/>
          <w:rtl/>
        </w:rPr>
        <w:t>,</w:t>
      </w:r>
      <w:r>
        <w:rPr>
          <w:rtl/>
        </w:rPr>
        <w:t xml:space="preserve"> </w:t>
      </w:r>
      <w:bookmarkStart w:id="2593" w:name="_ETM_Q1_2834351"/>
      <w:bookmarkEnd w:id="2593"/>
      <w:r>
        <w:rPr>
          <w:rtl/>
        </w:rPr>
        <w:t>אף מידע לא דלף</w:t>
      </w:r>
      <w:r w:rsidR="007B3B6C">
        <w:rPr>
          <w:rFonts w:hint="cs"/>
          <w:rtl/>
        </w:rPr>
        <w:t>,</w:t>
      </w:r>
      <w:bookmarkStart w:id="2594" w:name="_ETM_Q1_2836351"/>
      <w:bookmarkEnd w:id="2594"/>
      <w:r>
        <w:rPr>
          <w:rtl/>
        </w:rPr>
        <w:t xml:space="preserve"> זה לא פוגע בציבור וזה</w:t>
      </w:r>
      <w:r w:rsidR="007B3B6C">
        <w:rPr>
          <w:rFonts w:hint="cs"/>
          <w:rtl/>
        </w:rPr>
        <w:t>,</w:t>
      </w:r>
      <w:r>
        <w:rPr>
          <w:rtl/>
        </w:rPr>
        <w:t xml:space="preserve"> בסדר</w:t>
      </w:r>
      <w:r w:rsidR="007B3B6C">
        <w:rPr>
          <w:rFonts w:hint="cs"/>
          <w:rtl/>
        </w:rPr>
        <w:t>.</w:t>
      </w:r>
      <w:bookmarkStart w:id="2595" w:name="_ETM_Q1_2837852"/>
      <w:bookmarkEnd w:id="2595"/>
      <w:r>
        <w:rPr>
          <w:rtl/>
        </w:rPr>
        <w:t xml:space="preserve"> והוא תיקן את ההפרה אחר כך </w:t>
      </w:r>
      <w:bookmarkStart w:id="2596" w:name="_ETM_Q1_2840851"/>
      <w:bookmarkStart w:id="2597" w:name="_ETM_Q1_2841102"/>
      <w:bookmarkEnd w:id="2596"/>
      <w:bookmarkEnd w:id="2597"/>
      <w:r w:rsidR="007B3B6C">
        <w:rPr>
          <w:rFonts w:hint="cs"/>
          <w:rtl/>
        </w:rPr>
        <w:t>ויפ</w:t>
      </w:r>
      <w:bookmarkStart w:id="2598" w:name="_ETM_Q1_2840352"/>
      <w:bookmarkEnd w:id="2598"/>
      <w:r>
        <w:rPr>
          <w:rtl/>
        </w:rPr>
        <w:t>ורסם</w:t>
      </w:r>
      <w:bookmarkStart w:id="2599" w:name="_ETM_Q1_2841103"/>
      <w:bookmarkEnd w:id="2599"/>
      <w:r w:rsidR="007B3B6C">
        <w:rPr>
          <w:rFonts w:hint="cs"/>
          <w:rtl/>
        </w:rPr>
        <w:t xml:space="preserve"> - - </w:t>
      </w:r>
    </w:p>
    <w:p w14:paraId="6554E5AD" w14:textId="186F10E4" w:rsidR="007B3B6C" w:rsidRDefault="007B3B6C" w:rsidP="007B3B6C">
      <w:pPr>
        <w:rPr>
          <w:rtl/>
        </w:rPr>
      </w:pPr>
    </w:p>
    <w:p w14:paraId="0D1403A7" w14:textId="0559F77B" w:rsidR="005E4158" w:rsidRDefault="005E4158" w:rsidP="005E4158">
      <w:pPr>
        <w:pStyle w:val="af5"/>
        <w:keepNext/>
        <w:rPr>
          <w:rtl/>
        </w:rPr>
      </w:pPr>
      <w:bookmarkStart w:id="2600" w:name="ET_interruption_קריאה_860"/>
      <w:r w:rsidRPr="005E4158">
        <w:rPr>
          <w:rStyle w:val="TagStyle"/>
          <w:rtl/>
        </w:rPr>
        <w:t xml:space="preserve"> &lt;&lt; קריאה &gt;&gt; </w:t>
      </w:r>
      <w:r>
        <w:rPr>
          <w:rtl/>
        </w:rPr>
        <w:t>קריאה:</w:t>
      </w:r>
      <w:r w:rsidRPr="005E4158">
        <w:rPr>
          <w:rStyle w:val="TagStyle"/>
          <w:rtl/>
        </w:rPr>
        <w:t xml:space="preserve"> &lt;&lt; קריאה &gt;&gt;</w:t>
      </w:r>
      <w:r>
        <w:rPr>
          <w:rtl/>
        </w:rPr>
        <w:t xml:space="preserve">   </w:t>
      </w:r>
      <w:bookmarkEnd w:id="2600"/>
    </w:p>
    <w:p w14:paraId="575660E0" w14:textId="77777777" w:rsidR="005E4158" w:rsidRDefault="005E4158" w:rsidP="005E4158">
      <w:pPr>
        <w:pStyle w:val="KeepWithNext"/>
        <w:rPr>
          <w:rtl/>
        </w:rPr>
      </w:pPr>
    </w:p>
    <w:p w14:paraId="04FBF9A4" w14:textId="77777777" w:rsidR="007B3B6C" w:rsidRDefault="007B3B6C" w:rsidP="007B3B6C">
      <w:pPr>
        <w:rPr>
          <w:rtl/>
        </w:rPr>
      </w:pPr>
      <w:r>
        <w:rPr>
          <w:rFonts w:hint="cs"/>
          <w:rtl/>
        </w:rPr>
        <w:t>רגע - -</w:t>
      </w:r>
    </w:p>
    <w:p w14:paraId="51A4A93F" w14:textId="77777777" w:rsidR="007B3B6C" w:rsidRDefault="007B3B6C" w:rsidP="007B3B6C">
      <w:pPr>
        <w:rPr>
          <w:rtl/>
        </w:rPr>
      </w:pPr>
    </w:p>
    <w:p w14:paraId="34FDB738" w14:textId="77777777" w:rsidR="007B3B6C" w:rsidRDefault="007B3B6C" w:rsidP="007B3B6C">
      <w:pPr>
        <w:pStyle w:val="af6"/>
        <w:keepNext/>
        <w:rPr>
          <w:rtl/>
        </w:rPr>
      </w:pPr>
      <w:bookmarkStart w:id="2601" w:name="ET_yor_6157_194"/>
      <w:r w:rsidRPr="007B3B6C">
        <w:rPr>
          <w:rStyle w:val="TagStyle"/>
          <w:rtl/>
        </w:rPr>
        <w:t xml:space="preserve"> &lt;&lt; יור &gt;&gt; </w:t>
      </w:r>
      <w:r>
        <w:rPr>
          <w:rtl/>
        </w:rPr>
        <w:t>היו"ר שמחה רוטמן:</w:t>
      </w:r>
      <w:r w:rsidRPr="007B3B6C">
        <w:rPr>
          <w:rStyle w:val="TagStyle"/>
          <w:rtl/>
        </w:rPr>
        <w:t xml:space="preserve"> &lt;&lt; יור &gt;&gt;</w:t>
      </w:r>
      <w:r>
        <w:rPr>
          <w:rtl/>
        </w:rPr>
        <w:t xml:space="preserve">   </w:t>
      </w:r>
      <w:bookmarkEnd w:id="2601"/>
    </w:p>
    <w:p w14:paraId="046AB750" w14:textId="77777777" w:rsidR="007B3B6C" w:rsidRDefault="007B3B6C" w:rsidP="007B3B6C">
      <w:pPr>
        <w:pStyle w:val="KeepWithNext"/>
        <w:rPr>
          <w:rtl/>
        </w:rPr>
      </w:pPr>
    </w:p>
    <w:p w14:paraId="0D0734FC" w14:textId="66B310FE" w:rsidR="003D4D06" w:rsidRDefault="00AE16E2" w:rsidP="003D4D06">
      <w:pPr>
        <w:rPr>
          <w:rtl/>
        </w:rPr>
      </w:pPr>
      <w:bookmarkStart w:id="2602" w:name="_ETM_Q1_2836352"/>
      <w:bookmarkStart w:id="2603" w:name="_ETM_Q1_2839601"/>
      <w:bookmarkEnd w:id="2602"/>
      <w:bookmarkEnd w:id="2603"/>
      <w:r>
        <w:rPr>
          <w:rtl/>
        </w:rPr>
        <w:t>ובאותה נש</w:t>
      </w:r>
      <w:bookmarkStart w:id="2604" w:name="_ETM_Q1_2850101"/>
      <w:bookmarkEnd w:id="2604"/>
      <w:r>
        <w:rPr>
          <w:rtl/>
        </w:rPr>
        <w:t>ימה הוא אסף מידע ללא בהסכמה והעלה אותו</w:t>
      </w:r>
      <w:bookmarkStart w:id="2605" w:name="_ETM_Q1_2852852"/>
      <w:bookmarkEnd w:id="2605"/>
      <w:r>
        <w:rPr>
          <w:rtl/>
        </w:rPr>
        <w:t xml:space="preserve"> ופרסם אותו ברשת</w:t>
      </w:r>
      <w:r w:rsidR="003D4D06">
        <w:rPr>
          <w:rFonts w:hint="cs"/>
          <w:rtl/>
        </w:rPr>
        <w:t>.</w:t>
      </w:r>
      <w:bookmarkStart w:id="2606" w:name="_ETM_Q1_2854352"/>
      <w:bookmarkEnd w:id="2606"/>
    </w:p>
    <w:p w14:paraId="33F049E9" w14:textId="77777777" w:rsidR="005E4158" w:rsidRDefault="005E4158" w:rsidP="003D4D06">
      <w:pPr>
        <w:rPr>
          <w:rtl/>
        </w:rPr>
      </w:pPr>
      <w:bookmarkStart w:id="2607" w:name="_ETM_Q1_2855101"/>
      <w:bookmarkEnd w:id="2607"/>
    </w:p>
    <w:p w14:paraId="3808C13E" w14:textId="48C7BD20" w:rsidR="005E4158" w:rsidRDefault="005E4158" w:rsidP="005E4158">
      <w:pPr>
        <w:pStyle w:val="a4"/>
        <w:keepNext/>
        <w:rPr>
          <w:rtl/>
        </w:rPr>
      </w:pPr>
      <w:bookmarkStart w:id="2608" w:name="ET_speaker_ניר_גרסון_861"/>
      <w:r w:rsidRPr="005E4158">
        <w:rPr>
          <w:rStyle w:val="TagStyle"/>
          <w:rtl/>
        </w:rPr>
        <w:t xml:space="preserve"> &lt;&lt; דובר &gt;&gt; </w:t>
      </w:r>
      <w:r>
        <w:rPr>
          <w:rtl/>
        </w:rPr>
        <w:t>ניר גרסון:</w:t>
      </w:r>
      <w:r w:rsidRPr="005E4158">
        <w:rPr>
          <w:rStyle w:val="TagStyle"/>
          <w:rtl/>
        </w:rPr>
        <w:t xml:space="preserve"> &lt;&lt; דובר &gt;&gt;</w:t>
      </w:r>
      <w:r>
        <w:rPr>
          <w:rtl/>
        </w:rPr>
        <w:t xml:space="preserve">   </w:t>
      </w:r>
      <w:bookmarkEnd w:id="2608"/>
    </w:p>
    <w:p w14:paraId="3180EB73" w14:textId="77777777" w:rsidR="005E4158" w:rsidRDefault="005E4158" w:rsidP="005E4158">
      <w:pPr>
        <w:pStyle w:val="KeepWithNext"/>
        <w:rPr>
          <w:rtl/>
        </w:rPr>
      </w:pPr>
    </w:p>
    <w:p w14:paraId="2BA25ED8" w14:textId="77777777" w:rsidR="003D4D06" w:rsidRDefault="003D4D06" w:rsidP="003D4D06">
      <w:pPr>
        <w:rPr>
          <w:rtl/>
        </w:rPr>
      </w:pPr>
      <w:r>
        <w:rPr>
          <w:rFonts w:hint="cs"/>
          <w:rtl/>
        </w:rPr>
        <w:t>אדוני, אם אפשר - -</w:t>
      </w:r>
      <w:bookmarkStart w:id="2609" w:name="_ETM_Q1_2855102"/>
      <w:bookmarkEnd w:id="2609"/>
    </w:p>
    <w:p w14:paraId="0F1D60DC" w14:textId="77777777" w:rsidR="003D4D06" w:rsidRDefault="003D4D06" w:rsidP="003D4D06">
      <w:pPr>
        <w:rPr>
          <w:rtl/>
        </w:rPr>
      </w:pPr>
    </w:p>
    <w:p w14:paraId="751989F9" w14:textId="77777777" w:rsidR="003D4D06" w:rsidRDefault="003D4D06" w:rsidP="003D4D06">
      <w:pPr>
        <w:pStyle w:val="af6"/>
        <w:keepNext/>
        <w:rPr>
          <w:rtl/>
        </w:rPr>
      </w:pPr>
      <w:bookmarkStart w:id="2610" w:name="ET_yor_6157_195"/>
      <w:r w:rsidRPr="003D4D06">
        <w:rPr>
          <w:rStyle w:val="TagStyle"/>
          <w:rtl/>
        </w:rPr>
        <w:t xml:space="preserve"> &lt;&lt; יור &gt;&gt; </w:t>
      </w:r>
      <w:r>
        <w:rPr>
          <w:rtl/>
        </w:rPr>
        <w:t>היו"ר שמחה רוטמן:</w:t>
      </w:r>
      <w:r w:rsidRPr="003D4D06">
        <w:rPr>
          <w:rStyle w:val="TagStyle"/>
          <w:rtl/>
        </w:rPr>
        <w:t xml:space="preserve"> &lt;&lt; יור &gt;&gt;</w:t>
      </w:r>
      <w:r>
        <w:rPr>
          <w:rtl/>
        </w:rPr>
        <w:t xml:space="preserve">   </w:t>
      </w:r>
      <w:bookmarkEnd w:id="2610"/>
    </w:p>
    <w:p w14:paraId="6FCEFC2E" w14:textId="77777777" w:rsidR="003D4D06" w:rsidRDefault="003D4D06" w:rsidP="003D4D06">
      <w:pPr>
        <w:pStyle w:val="KeepWithNext"/>
        <w:rPr>
          <w:rtl/>
        </w:rPr>
      </w:pPr>
    </w:p>
    <w:p w14:paraId="72AD721C" w14:textId="25F6B24A" w:rsidR="003D4D06" w:rsidRDefault="003D4D06" w:rsidP="003D4D06">
      <w:pPr>
        <w:rPr>
          <w:rtl/>
        </w:rPr>
      </w:pPr>
      <w:bookmarkStart w:id="2611" w:name="_ETM_Q1_2856351"/>
      <w:bookmarkEnd w:id="2611"/>
      <w:r>
        <w:rPr>
          <w:rFonts w:hint="cs"/>
          <w:rtl/>
        </w:rPr>
        <w:t>ו</w:t>
      </w:r>
      <w:r w:rsidR="005E4158">
        <w:rPr>
          <w:rFonts w:hint="cs"/>
          <w:rtl/>
        </w:rPr>
        <w:t xml:space="preserve">על </w:t>
      </w:r>
      <w:r>
        <w:rPr>
          <w:rFonts w:hint="cs"/>
          <w:rtl/>
        </w:rPr>
        <w:t>שניהם עיצומים</w:t>
      </w:r>
      <w:bookmarkStart w:id="2612" w:name="_ETM_Q1_2856102"/>
      <w:bookmarkEnd w:id="2612"/>
      <w:r>
        <w:rPr>
          <w:rFonts w:hint="cs"/>
          <w:rtl/>
        </w:rPr>
        <w:t xml:space="preserve"> לפר</w:t>
      </w:r>
      <w:bookmarkStart w:id="2613" w:name="_ETM_Q1_2856352"/>
      <w:bookmarkEnd w:id="2613"/>
      <w:r>
        <w:rPr>
          <w:rFonts w:hint="cs"/>
          <w:rtl/>
        </w:rPr>
        <w:t xml:space="preserve">סום. </w:t>
      </w:r>
    </w:p>
    <w:p w14:paraId="6B522F7B" w14:textId="77777777" w:rsidR="005E4158" w:rsidRDefault="005E4158" w:rsidP="005E4158">
      <w:pPr>
        <w:ind w:firstLine="0"/>
        <w:rPr>
          <w:rtl/>
        </w:rPr>
      </w:pPr>
      <w:bookmarkStart w:id="2614" w:name="_ETM_Q1_2858102"/>
      <w:bookmarkStart w:id="2615" w:name="_ETM_Q1_2855852"/>
      <w:bookmarkEnd w:id="2614"/>
      <w:bookmarkEnd w:id="2615"/>
    </w:p>
    <w:p w14:paraId="2138F270" w14:textId="51991394" w:rsidR="005E4158" w:rsidRDefault="005E4158" w:rsidP="005E4158">
      <w:pPr>
        <w:pStyle w:val="a4"/>
        <w:keepNext/>
        <w:rPr>
          <w:rtl/>
        </w:rPr>
      </w:pPr>
      <w:bookmarkStart w:id="2616" w:name="ET_speaker_ניר_גרסון_862"/>
      <w:r w:rsidRPr="005E4158">
        <w:rPr>
          <w:rStyle w:val="TagStyle"/>
          <w:rtl/>
        </w:rPr>
        <w:t xml:space="preserve"> &lt;&lt; דובר &gt;&gt; </w:t>
      </w:r>
      <w:r>
        <w:rPr>
          <w:rtl/>
        </w:rPr>
        <w:t>ניר גרסון:</w:t>
      </w:r>
      <w:r w:rsidRPr="005E4158">
        <w:rPr>
          <w:rStyle w:val="TagStyle"/>
          <w:rtl/>
        </w:rPr>
        <w:t xml:space="preserve"> &lt;&lt; דובר &gt;&gt;</w:t>
      </w:r>
      <w:r>
        <w:rPr>
          <w:rtl/>
        </w:rPr>
        <w:t xml:space="preserve">   </w:t>
      </w:r>
      <w:bookmarkEnd w:id="2616"/>
    </w:p>
    <w:p w14:paraId="06966825" w14:textId="77777777" w:rsidR="005E4158" w:rsidRDefault="005E4158" w:rsidP="005E4158">
      <w:pPr>
        <w:pStyle w:val="KeepWithNext"/>
        <w:rPr>
          <w:rtl/>
        </w:rPr>
      </w:pPr>
    </w:p>
    <w:p w14:paraId="215E74CC" w14:textId="18CC7F68" w:rsidR="00E73AA6" w:rsidRDefault="003D4D06" w:rsidP="00E73AA6">
      <w:pPr>
        <w:rPr>
          <w:rtl/>
        </w:rPr>
      </w:pPr>
      <w:bookmarkStart w:id="2617" w:name="_ETM_Q1_2857602"/>
      <w:bookmarkStart w:id="2618" w:name="_ETM_Q1_2857852"/>
      <w:bookmarkEnd w:id="2617"/>
      <w:bookmarkEnd w:id="2618"/>
      <w:r>
        <w:rPr>
          <w:rFonts w:hint="cs"/>
          <w:rtl/>
        </w:rPr>
        <w:t>אם אפש</w:t>
      </w:r>
      <w:r w:rsidR="005E4158">
        <w:rPr>
          <w:rFonts w:hint="cs"/>
          <w:rtl/>
        </w:rPr>
        <w:t>ר</w:t>
      </w:r>
      <w:r>
        <w:rPr>
          <w:rFonts w:hint="cs"/>
          <w:rtl/>
        </w:rPr>
        <w:t>, אני לא בטוח</w:t>
      </w:r>
      <w:bookmarkStart w:id="2619" w:name="_ETM_Q1_2859351"/>
      <w:bookmarkEnd w:id="2619"/>
      <w:r>
        <w:rPr>
          <w:rFonts w:hint="cs"/>
          <w:rtl/>
        </w:rPr>
        <w:t xml:space="preserve"> שההנחה ש</w:t>
      </w:r>
      <w:bookmarkStart w:id="2620" w:name="_ETM_Q1_2860852"/>
      <w:bookmarkEnd w:id="2620"/>
      <w:r>
        <w:rPr>
          <w:rFonts w:hint="cs"/>
          <w:rtl/>
        </w:rPr>
        <w:t>קבענו</w:t>
      </w:r>
      <w:bookmarkStart w:id="2621" w:name="_ETM_Q1_2859102"/>
      <w:bookmarkStart w:id="2622" w:name="_ETM_Q1_2856602"/>
      <w:bookmarkStart w:id="2623" w:name="_ETM_Q1_2854101"/>
      <w:bookmarkStart w:id="2624" w:name="_ETM_Q1_2861851"/>
      <w:bookmarkEnd w:id="2621"/>
      <w:bookmarkEnd w:id="2622"/>
      <w:bookmarkEnd w:id="2623"/>
      <w:bookmarkEnd w:id="2624"/>
      <w:r>
        <w:rPr>
          <w:rFonts w:hint="cs"/>
          <w:rtl/>
        </w:rPr>
        <w:t xml:space="preserve"> </w:t>
      </w:r>
      <w:bookmarkStart w:id="2625" w:name="_ETM_Q1_2857102"/>
      <w:bookmarkStart w:id="2626" w:name="_ETM_Q1_2860351"/>
      <w:bookmarkEnd w:id="2625"/>
      <w:bookmarkEnd w:id="2626"/>
      <w:r w:rsidR="00AE16E2">
        <w:rPr>
          <w:rtl/>
        </w:rPr>
        <w:t>הפרה והיא תוקנה</w:t>
      </w:r>
      <w:r w:rsidR="00E73AA6">
        <w:rPr>
          <w:rFonts w:hint="cs"/>
          <w:rtl/>
        </w:rPr>
        <w:t>,</w:t>
      </w:r>
      <w:r w:rsidR="00AE16E2">
        <w:rPr>
          <w:rtl/>
        </w:rPr>
        <w:t xml:space="preserve"> אז כבר </w:t>
      </w:r>
      <w:r w:rsidR="005E4158">
        <w:rPr>
          <w:rFonts w:hint="cs"/>
          <w:rtl/>
        </w:rPr>
        <w:t>מדובר ב</w:t>
      </w:r>
      <w:r w:rsidR="00AE16E2">
        <w:rPr>
          <w:rtl/>
        </w:rPr>
        <w:t xml:space="preserve">מים שזרמו </w:t>
      </w:r>
      <w:r w:rsidR="00E73AA6">
        <w:rPr>
          <w:rFonts w:hint="cs"/>
          <w:rtl/>
        </w:rPr>
        <w:t xml:space="preserve">מתחת </w:t>
      </w:r>
      <w:bookmarkStart w:id="2627" w:name="_ETM_Q1_2863852"/>
      <w:bookmarkEnd w:id="2627"/>
      <w:r w:rsidR="00E73AA6">
        <w:rPr>
          <w:rFonts w:hint="cs"/>
          <w:rtl/>
        </w:rPr>
        <w:t>לגשר.</w:t>
      </w:r>
      <w:bookmarkStart w:id="2628" w:name="_ETM_Q1_2864101"/>
      <w:bookmarkEnd w:id="2628"/>
      <w:r w:rsidR="00E73AA6">
        <w:rPr>
          <w:rFonts w:hint="cs"/>
          <w:rtl/>
        </w:rPr>
        <w:t xml:space="preserve"> </w:t>
      </w:r>
      <w:r w:rsidR="00AE16E2">
        <w:rPr>
          <w:rtl/>
        </w:rPr>
        <w:t>אנחנו ברוב המקרים לא יודעים</w:t>
      </w:r>
      <w:r w:rsidR="00E73AA6">
        <w:rPr>
          <w:rFonts w:hint="cs"/>
          <w:rtl/>
        </w:rPr>
        <w:t>.</w:t>
      </w:r>
      <w:r w:rsidR="00AE16E2">
        <w:rPr>
          <w:rtl/>
        </w:rPr>
        <w:t xml:space="preserve"> ק</w:t>
      </w:r>
      <w:bookmarkStart w:id="2629" w:name="_ETM_Q1_2867351"/>
      <w:bookmarkEnd w:id="2629"/>
      <w:r w:rsidR="00AE16E2">
        <w:rPr>
          <w:rtl/>
        </w:rPr>
        <w:t>ובעים הפרה על התנהגות</w:t>
      </w:r>
      <w:r w:rsidR="00E73AA6">
        <w:rPr>
          <w:rFonts w:hint="cs"/>
          <w:rtl/>
        </w:rPr>
        <w:t>,</w:t>
      </w:r>
      <w:bookmarkStart w:id="2630" w:name="_ETM_Q1_2870101"/>
      <w:bookmarkEnd w:id="2630"/>
      <w:r w:rsidR="00AE16E2">
        <w:rPr>
          <w:rtl/>
        </w:rPr>
        <w:t xml:space="preserve"> אנחנו לא י</w:t>
      </w:r>
      <w:bookmarkStart w:id="2631" w:name="_ETM_Q1_2868351"/>
      <w:bookmarkEnd w:id="2631"/>
      <w:r w:rsidR="00AE16E2">
        <w:rPr>
          <w:rtl/>
        </w:rPr>
        <w:t xml:space="preserve">ודעים </w:t>
      </w:r>
      <w:r w:rsidR="00E73AA6">
        <w:rPr>
          <w:rFonts w:hint="cs"/>
          <w:rtl/>
        </w:rPr>
        <w:t>כ</w:t>
      </w:r>
      <w:r w:rsidR="00AE16E2">
        <w:rPr>
          <w:rtl/>
        </w:rPr>
        <w:t>שקובעים את ההפרה</w:t>
      </w:r>
      <w:r w:rsidR="00E73AA6">
        <w:rPr>
          <w:rFonts w:hint="cs"/>
          <w:rtl/>
        </w:rPr>
        <w:t xml:space="preserve"> –</w:t>
      </w:r>
      <w:r w:rsidR="00AE16E2">
        <w:rPr>
          <w:rtl/>
        </w:rPr>
        <w:t xml:space="preserve"> בחלק גדול מהמקרי</w:t>
      </w:r>
      <w:bookmarkStart w:id="2632" w:name="_ETM_Q1_2872601"/>
      <w:bookmarkEnd w:id="2632"/>
      <w:r w:rsidR="00AE16E2">
        <w:rPr>
          <w:rtl/>
        </w:rPr>
        <w:t>ם</w:t>
      </w:r>
      <w:r w:rsidR="00E73AA6">
        <w:rPr>
          <w:rFonts w:hint="cs"/>
          <w:rtl/>
        </w:rPr>
        <w:t xml:space="preserve"> –</w:t>
      </w:r>
      <w:r w:rsidR="00AE16E2">
        <w:rPr>
          <w:rtl/>
        </w:rPr>
        <w:t xml:space="preserve"> אם הוא לא ממשיך לבצע אותה</w:t>
      </w:r>
      <w:bookmarkStart w:id="2633" w:name="_ETM_Q1_2874101"/>
      <w:bookmarkEnd w:id="2633"/>
      <w:r w:rsidR="00E73AA6">
        <w:rPr>
          <w:rFonts w:hint="cs"/>
          <w:rtl/>
        </w:rPr>
        <w:t>.</w:t>
      </w:r>
      <w:bookmarkStart w:id="2634" w:name="_ETM_Q1_2875102"/>
      <w:bookmarkEnd w:id="2634"/>
      <w:r w:rsidR="00AE16E2">
        <w:rPr>
          <w:rtl/>
        </w:rPr>
        <w:t xml:space="preserve"> לא יודעים</w:t>
      </w:r>
      <w:r w:rsidR="00E73AA6">
        <w:rPr>
          <w:rFonts w:hint="cs"/>
          <w:rtl/>
        </w:rPr>
        <w:t>.</w:t>
      </w:r>
    </w:p>
    <w:p w14:paraId="3FB38D2E" w14:textId="77777777" w:rsidR="00E73AA6" w:rsidRDefault="00E73AA6" w:rsidP="00E73AA6">
      <w:pPr>
        <w:rPr>
          <w:rtl/>
        </w:rPr>
      </w:pPr>
    </w:p>
    <w:p w14:paraId="663BEABC" w14:textId="77777777" w:rsidR="00E73AA6" w:rsidRDefault="00E73AA6" w:rsidP="00E73AA6">
      <w:pPr>
        <w:pStyle w:val="af6"/>
        <w:keepNext/>
        <w:rPr>
          <w:rtl/>
        </w:rPr>
      </w:pPr>
      <w:bookmarkStart w:id="2635" w:name="ET_yor_6157_196"/>
      <w:r w:rsidRPr="00E73AA6">
        <w:rPr>
          <w:rStyle w:val="TagStyle"/>
          <w:rtl/>
        </w:rPr>
        <w:t xml:space="preserve"> &lt;&lt; יור &gt;&gt; </w:t>
      </w:r>
      <w:r>
        <w:rPr>
          <w:rtl/>
        </w:rPr>
        <w:t>היו"ר שמחה רוטמן:</w:t>
      </w:r>
      <w:r w:rsidRPr="00E73AA6">
        <w:rPr>
          <w:rStyle w:val="TagStyle"/>
          <w:rtl/>
        </w:rPr>
        <w:t xml:space="preserve"> &lt;&lt; יור &gt;&gt;</w:t>
      </w:r>
      <w:r>
        <w:rPr>
          <w:rtl/>
        </w:rPr>
        <w:t xml:space="preserve">   </w:t>
      </w:r>
      <w:bookmarkEnd w:id="2635"/>
    </w:p>
    <w:p w14:paraId="23A92403" w14:textId="77777777" w:rsidR="00E73AA6" w:rsidRDefault="00E73AA6" w:rsidP="00E73AA6">
      <w:pPr>
        <w:pStyle w:val="KeepWithNext"/>
        <w:rPr>
          <w:rtl/>
        </w:rPr>
      </w:pPr>
    </w:p>
    <w:p w14:paraId="2AD74847" w14:textId="74CFFDB8" w:rsidR="00160FC9" w:rsidRDefault="00AE16E2" w:rsidP="00160FC9">
      <w:pPr>
        <w:rPr>
          <w:rtl/>
        </w:rPr>
      </w:pPr>
      <w:r>
        <w:rPr>
          <w:rtl/>
        </w:rPr>
        <w:t xml:space="preserve"> אף </w:t>
      </w:r>
      <w:bookmarkStart w:id="2636" w:name="_ETM_Q1_2878101"/>
      <w:bookmarkEnd w:id="2636"/>
      <w:r>
        <w:rPr>
          <w:rtl/>
        </w:rPr>
        <w:t>אחד לא יודע כלום</w:t>
      </w:r>
      <w:r w:rsidR="00160FC9">
        <w:rPr>
          <w:rFonts w:hint="cs"/>
          <w:rtl/>
        </w:rPr>
        <w:t>,</w:t>
      </w:r>
      <w:r>
        <w:rPr>
          <w:rtl/>
        </w:rPr>
        <w:t xml:space="preserve"> אבל השאלה היא</w:t>
      </w:r>
      <w:bookmarkStart w:id="2637" w:name="_ETM_Q1_2878852"/>
      <w:bookmarkEnd w:id="2637"/>
      <w:r w:rsidR="00160FC9">
        <w:rPr>
          <w:rFonts w:hint="cs"/>
          <w:rtl/>
        </w:rPr>
        <w:t xml:space="preserve"> האם ברירת המחדל - -</w:t>
      </w:r>
    </w:p>
    <w:p w14:paraId="151CE0C0" w14:textId="77777777" w:rsidR="005E4158" w:rsidRDefault="005E4158" w:rsidP="00160FC9">
      <w:pPr>
        <w:rPr>
          <w:rtl/>
        </w:rPr>
      </w:pPr>
    </w:p>
    <w:p w14:paraId="27928773" w14:textId="7DBDE639" w:rsidR="005E4158" w:rsidRDefault="005E4158" w:rsidP="005E4158">
      <w:pPr>
        <w:pStyle w:val="a4"/>
        <w:keepNext/>
        <w:rPr>
          <w:rtl/>
        </w:rPr>
      </w:pPr>
      <w:bookmarkStart w:id="2638" w:name="ET_speaker_ניר_גרסון_863"/>
      <w:r w:rsidRPr="005E4158">
        <w:rPr>
          <w:rStyle w:val="TagStyle"/>
          <w:rtl/>
        </w:rPr>
        <w:t xml:space="preserve"> &lt;&lt; דובר &gt;&gt; </w:t>
      </w:r>
      <w:r>
        <w:rPr>
          <w:rtl/>
        </w:rPr>
        <w:t>ניר גרסון:</w:t>
      </w:r>
      <w:r w:rsidRPr="005E4158">
        <w:rPr>
          <w:rStyle w:val="TagStyle"/>
          <w:rtl/>
        </w:rPr>
        <w:t xml:space="preserve"> &lt;&lt; דובר &gt;&gt;</w:t>
      </w:r>
      <w:r>
        <w:rPr>
          <w:rtl/>
        </w:rPr>
        <w:t xml:space="preserve">   </w:t>
      </w:r>
      <w:bookmarkEnd w:id="2638"/>
    </w:p>
    <w:p w14:paraId="61C24348" w14:textId="77777777" w:rsidR="005E4158" w:rsidRDefault="005E4158" w:rsidP="005E4158">
      <w:pPr>
        <w:pStyle w:val="KeepWithNext"/>
        <w:rPr>
          <w:rtl/>
        </w:rPr>
      </w:pPr>
    </w:p>
    <w:p w14:paraId="725F573A" w14:textId="0B1B9FC8" w:rsidR="00412D19" w:rsidRDefault="00EA7B5A" w:rsidP="005E4158">
      <w:pPr>
        <w:rPr>
          <w:rtl/>
        </w:rPr>
      </w:pPr>
      <w:r>
        <w:rPr>
          <w:rFonts w:hint="cs"/>
          <w:rtl/>
        </w:rPr>
        <w:t>לכן חשוב שהצי</w:t>
      </w:r>
      <w:bookmarkStart w:id="2639" w:name="_ETM_Q1_2886101"/>
      <w:bookmarkEnd w:id="2639"/>
      <w:r>
        <w:rPr>
          <w:rFonts w:hint="cs"/>
          <w:rtl/>
        </w:rPr>
        <w:t xml:space="preserve">בור יידע. </w:t>
      </w:r>
      <w:r w:rsidR="00160FC9">
        <w:rPr>
          <w:rFonts w:hint="cs"/>
          <w:rtl/>
        </w:rPr>
        <w:t xml:space="preserve">כשגוף </w:t>
      </w:r>
      <w:bookmarkStart w:id="2640" w:name="_ETM_Q1_2880101"/>
      <w:bookmarkStart w:id="2641" w:name="_ETM_Q1_2879602"/>
      <w:bookmarkEnd w:id="2640"/>
      <w:bookmarkEnd w:id="2641"/>
      <w:r w:rsidR="00412D19">
        <w:rPr>
          <w:rFonts w:hint="cs"/>
          <w:rtl/>
        </w:rPr>
        <w:t>ביצע הפרה</w:t>
      </w:r>
      <w:r w:rsidR="00160FC9">
        <w:rPr>
          <w:rFonts w:hint="cs"/>
          <w:rtl/>
        </w:rPr>
        <w:t xml:space="preserve"> </w:t>
      </w:r>
      <w:bookmarkStart w:id="2642" w:name="_ETM_Q1_2884102"/>
      <w:bookmarkEnd w:id="2642"/>
      <w:r w:rsidR="00412D19">
        <w:rPr>
          <w:rFonts w:hint="cs"/>
          <w:rtl/>
        </w:rPr>
        <w:t>יש סיכוי</w:t>
      </w:r>
      <w:bookmarkStart w:id="2643" w:name="_ETM_Q1_2884601"/>
      <w:bookmarkStart w:id="2644" w:name="_ETM_Q1_2883102"/>
      <w:bookmarkEnd w:id="2643"/>
      <w:bookmarkEnd w:id="2644"/>
      <w:r w:rsidR="00412D19">
        <w:rPr>
          <w:rFonts w:hint="cs"/>
          <w:rtl/>
        </w:rPr>
        <w:t>, סטטיסטית לפחות - -</w:t>
      </w:r>
    </w:p>
    <w:p w14:paraId="35C92796" w14:textId="77777777" w:rsidR="00EA7B5A" w:rsidRDefault="00EA7B5A" w:rsidP="00160FC9">
      <w:pPr>
        <w:rPr>
          <w:rtl/>
        </w:rPr>
      </w:pPr>
    </w:p>
    <w:p w14:paraId="0772DBF9" w14:textId="48779FCE" w:rsidR="00EA7B5A" w:rsidRDefault="00EA7B5A" w:rsidP="00EA7B5A">
      <w:pPr>
        <w:pStyle w:val="af6"/>
        <w:keepNext/>
        <w:rPr>
          <w:rtl/>
        </w:rPr>
      </w:pPr>
      <w:bookmarkStart w:id="2645" w:name="ET_yor_6157_865"/>
      <w:r w:rsidRPr="00EA7B5A">
        <w:rPr>
          <w:rStyle w:val="TagStyle"/>
          <w:rtl/>
        </w:rPr>
        <w:t xml:space="preserve"> &lt;&lt; יור &gt;&gt; </w:t>
      </w:r>
      <w:r>
        <w:rPr>
          <w:rtl/>
        </w:rPr>
        <w:t>היו"ר שמחה רוטמן:</w:t>
      </w:r>
      <w:r w:rsidRPr="00EA7B5A">
        <w:rPr>
          <w:rStyle w:val="TagStyle"/>
          <w:rtl/>
        </w:rPr>
        <w:t xml:space="preserve"> &lt;&lt; יור &gt;&gt;</w:t>
      </w:r>
      <w:r>
        <w:rPr>
          <w:rtl/>
        </w:rPr>
        <w:t xml:space="preserve">   </w:t>
      </w:r>
      <w:bookmarkEnd w:id="2645"/>
    </w:p>
    <w:p w14:paraId="73F26940" w14:textId="77777777" w:rsidR="00EA7B5A" w:rsidRDefault="00EA7B5A" w:rsidP="00EA7B5A">
      <w:pPr>
        <w:pStyle w:val="KeepWithNext"/>
        <w:rPr>
          <w:rtl/>
        </w:rPr>
      </w:pPr>
    </w:p>
    <w:p w14:paraId="401630A0" w14:textId="77777777" w:rsidR="00412D19" w:rsidRDefault="00412D19" w:rsidP="00160FC9">
      <w:pPr>
        <w:rPr>
          <w:rtl/>
        </w:rPr>
      </w:pPr>
      <w:r>
        <w:rPr>
          <w:rFonts w:hint="cs"/>
          <w:rtl/>
        </w:rPr>
        <w:t>א</w:t>
      </w:r>
      <w:bookmarkStart w:id="2646" w:name="_ETM_Q1_2888601"/>
      <w:bookmarkEnd w:id="2646"/>
      <w:r>
        <w:rPr>
          <w:rFonts w:hint="cs"/>
          <w:rtl/>
        </w:rPr>
        <w:t>ז זה ב</w:t>
      </w:r>
      <w:bookmarkStart w:id="2647" w:name="_ETM_Q1_2889351"/>
      <w:bookmarkEnd w:id="2647"/>
      <w:r>
        <w:rPr>
          <w:rFonts w:hint="cs"/>
          <w:rtl/>
        </w:rPr>
        <w:t>דיוק - -</w:t>
      </w:r>
    </w:p>
    <w:p w14:paraId="51B8A6C1" w14:textId="77777777" w:rsidR="00EA7B5A" w:rsidRDefault="00EA7B5A" w:rsidP="00160FC9">
      <w:pPr>
        <w:rPr>
          <w:rtl/>
        </w:rPr>
      </w:pPr>
      <w:bookmarkStart w:id="2648" w:name="_ETM_Q1_2887602"/>
      <w:bookmarkEnd w:id="2648"/>
    </w:p>
    <w:p w14:paraId="04047F3B" w14:textId="5AFC22F8" w:rsidR="00EA7B5A" w:rsidRDefault="00EA7B5A" w:rsidP="00EA7B5A">
      <w:pPr>
        <w:pStyle w:val="a4"/>
        <w:keepNext/>
        <w:rPr>
          <w:rtl/>
        </w:rPr>
      </w:pPr>
      <w:bookmarkStart w:id="2649" w:name="ET_speaker_ניר_גרסון_866"/>
      <w:r w:rsidRPr="00EA7B5A">
        <w:rPr>
          <w:rStyle w:val="TagStyle"/>
          <w:rtl/>
        </w:rPr>
        <w:t xml:space="preserve"> &lt;&lt; דובר &gt;&gt; </w:t>
      </w:r>
      <w:r>
        <w:rPr>
          <w:rtl/>
        </w:rPr>
        <w:t>ניר גרסון:</w:t>
      </w:r>
      <w:r w:rsidRPr="00EA7B5A">
        <w:rPr>
          <w:rStyle w:val="TagStyle"/>
          <w:rtl/>
        </w:rPr>
        <w:t xml:space="preserve"> &lt;&lt; דובר &gt;&gt;</w:t>
      </w:r>
      <w:r>
        <w:rPr>
          <w:rtl/>
        </w:rPr>
        <w:t xml:space="preserve">   </w:t>
      </w:r>
      <w:bookmarkEnd w:id="2649"/>
    </w:p>
    <w:p w14:paraId="5C8AAF2E" w14:textId="77777777" w:rsidR="00EA7B5A" w:rsidRDefault="00EA7B5A" w:rsidP="00EA7B5A">
      <w:pPr>
        <w:pStyle w:val="KeepWithNext"/>
        <w:rPr>
          <w:rtl/>
        </w:rPr>
      </w:pPr>
    </w:p>
    <w:p w14:paraId="7407B225" w14:textId="77777777" w:rsidR="00412D19" w:rsidRDefault="00412D19" w:rsidP="00160FC9">
      <w:pPr>
        <w:rPr>
          <w:rtl/>
        </w:rPr>
      </w:pPr>
      <w:bookmarkStart w:id="2650" w:name="_ETM_Q1_2888351"/>
      <w:bookmarkEnd w:id="2650"/>
      <w:r>
        <w:rPr>
          <w:rFonts w:hint="cs"/>
          <w:rtl/>
        </w:rPr>
        <w:t>שהוא ימשיך לבצע. אנחנו לא יודע</w:t>
      </w:r>
      <w:bookmarkStart w:id="2651" w:name="_ETM_Q1_2888851"/>
      <w:bookmarkEnd w:id="2651"/>
      <w:r>
        <w:rPr>
          <w:rFonts w:hint="cs"/>
          <w:rtl/>
        </w:rPr>
        <w:t xml:space="preserve">ים </w:t>
      </w:r>
      <w:bookmarkStart w:id="2652" w:name="_ETM_Q1_2888852"/>
      <w:bookmarkEnd w:id="2652"/>
      <w:r>
        <w:rPr>
          <w:rFonts w:hint="cs"/>
          <w:rtl/>
        </w:rPr>
        <w:t xml:space="preserve">שהוא תיקן את </w:t>
      </w:r>
      <w:bookmarkStart w:id="2653" w:name="_ETM_Q1_2889101"/>
      <w:bookmarkEnd w:id="2653"/>
      <w:r>
        <w:rPr>
          <w:rFonts w:hint="cs"/>
          <w:rtl/>
        </w:rPr>
        <w:t>ההפרה.</w:t>
      </w:r>
    </w:p>
    <w:p w14:paraId="4A2E89EF" w14:textId="77777777" w:rsidR="00EA7B5A" w:rsidRDefault="00EA7B5A" w:rsidP="00160FC9">
      <w:pPr>
        <w:rPr>
          <w:rtl/>
        </w:rPr>
      </w:pPr>
    </w:p>
    <w:p w14:paraId="0803444F" w14:textId="274FE225" w:rsidR="00EA7B5A" w:rsidRDefault="00EA7B5A" w:rsidP="00EA7B5A">
      <w:pPr>
        <w:pStyle w:val="af6"/>
        <w:keepNext/>
        <w:rPr>
          <w:rtl/>
        </w:rPr>
      </w:pPr>
      <w:bookmarkStart w:id="2654" w:name="ET_yor_6157_867"/>
      <w:r w:rsidRPr="00EA7B5A">
        <w:rPr>
          <w:rStyle w:val="TagStyle"/>
          <w:rtl/>
        </w:rPr>
        <w:t xml:space="preserve"> &lt;&lt; יור &gt;&gt; </w:t>
      </w:r>
      <w:r>
        <w:rPr>
          <w:rtl/>
        </w:rPr>
        <w:t>היו"ר שמחה רוטמן:</w:t>
      </w:r>
      <w:r w:rsidRPr="00EA7B5A">
        <w:rPr>
          <w:rStyle w:val="TagStyle"/>
          <w:rtl/>
        </w:rPr>
        <w:t xml:space="preserve"> &lt;&lt; יור &gt;&gt;</w:t>
      </w:r>
      <w:r>
        <w:rPr>
          <w:rtl/>
        </w:rPr>
        <w:t xml:space="preserve">   </w:t>
      </w:r>
      <w:bookmarkEnd w:id="2654"/>
    </w:p>
    <w:p w14:paraId="08E782E2" w14:textId="77777777" w:rsidR="00EA7B5A" w:rsidRDefault="00EA7B5A" w:rsidP="00EA7B5A">
      <w:pPr>
        <w:pStyle w:val="KeepWithNext"/>
        <w:rPr>
          <w:rtl/>
        </w:rPr>
      </w:pPr>
    </w:p>
    <w:p w14:paraId="49042096" w14:textId="436E2930" w:rsidR="00412D19" w:rsidRDefault="00412D19" w:rsidP="00160FC9">
      <w:pPr>
        <w:rPr>
          <w:rtl/>
        </w:rPr>
      </w:pPr>
      <w:r>
        <w:rPr>
          <w:rFonts w:hint="cs"/>
          <w:rtl/>
        </w:rPr>
        <w:t xml:space="preserve">ויש סיכוי </w:t>
      </w:r>
      <w:bookmarkStart w:id="2655" w:name="_ETM_Q1_2891101"/>
      <w:bookmarkEnd w:id="2655"/>
      <w:r>
        <w:rPr>
          <w:rFonts w:hint="cs"/>
          <w:rtl/>
        </w:rPr>
        <w:t>סט</w:t>
      </w:r>
      <w:bookmarkStart w:id="2656" w:name="_ETM_Q1_2892601"/>
      <w:bookmarkEnd w:id="2656"/>
      <w:r>
        <w:rPr>
          <w:rFonts w:hint="cs"/>
          <w:rtl/>
        </w:rPr>
        <w:t>ט</w:t>
      </w:r>
      <w:bookmarkStart w:id="2657" w:name="_ETM_Q1_2890101"/>
      <w:bookmarkEnd w:id="2657"/>
      <w:r>
        <w:rPr>
          <w:rFonts w:hint="cs"/>
          <w:rtl/>
        </w:rPr>
        <w:t>יסטי</w:t>
      </w:r>
      <w:bookmarkStart w:id="2658" w:name="_ETM_Q1_2894352"/>
      <w:bookmarkStart w:id="2659" w:name="_ETM_Q1_2893351"/>
      <w:bookmarkEnd w:id="2658"/>
      <w:bookmarkEnd w:id="2659"/>
      <w:r>
        <w:rPr>
          <w:rFonts w:hint="cs"/>
          <w:rtl/>
        </w:rPr>
        <w:t xml:space="preserve"> שמי שלא תזרוק עליו אבן</w:t>
      </w:r>
      <w:bookmarkStart w:id="2660" w:name="_ETM_Q1_2892351"/>
      <w:bookmarkStart w:id="2661" w:name="_ETM_Q1_2895601"/>
      <w:bookmarkEnd w:id="2660"/>
      <w:bookmarkEnd w:id="2661"/>
      <w:r>
        <w:rPr>
          <w:rFonts w:hint="cs"/>
          <w:rtl/>
        </w:rPr>
        <w:t xml:space="preserve"> </w:t>
      </w:r>
      <w:r w:rsidR="00EA7B5A">
        <w:rPr>
          <w:rFonts w:hint="cs"/>
          <w:rtl/>
        </w:rPr>
        <w:t>יתגלה שהוא</w:t>
      </w:r>
      <w:r>
        <w:rPr>
          <w:rFonts w:hint="cs"/>
          <w:rtl/>
        </w:rPr>
        <w:t xml:space="preserve"> מפר את ח</w:t>
      </w:r>
      <w:bookmarkStart w:id="2662" w:name="_ETM_Q1_2899352"/>
      <w:bookmarkEnd w:id="2662"/>
      <w:r>
        <w:rPr>
          <w:rFonts w:hint="cs"/>
          <w:rtl/>
        </w:rPr>
        <w:t>ו</w:t>
      </w:r>
      <w:bookmarkStart w:id="2663" w:name="_ETM_Q1_2897101"/>
      <w:bookmarkEnd w:id="2663"/>
      <w:r>
        <w:rPr>
          <w:rFonts w:hint="cs"/>
          <w:rtl/>
        </w:rPr>
        <w:t xml:space="preserve">ק הגנת הפרטיות נכון להיום. </w:t>
      </w:r>
      <w:bookmarkStart w:id="2664" w:name="_ETM_Q1_2898351"/>
      <w:bookmarkEnd w:id="2664"/>
      <w:r>
        <w:rPr>
          <w:rFonts w:hint="cs"/>
          <w:rtl/>
        </w:rPr>
        <w:t>אנחנו רוצים לשנות את המצב הזה</w:t>
      </w:r>
      <w:bookmarkStart w:id="2665" w:name="_ETM_Q1_2900851"/>
      <w:bookmarkEnd w:id="2665"/>
      <w:r>
        <w:rPr>
          <w:rFonts w:hint="cs"/>
          <w:rtl/>
        </w:rPr>
        <w:t>.</w:t>
      </w:r>
      <w:bookmarkStart w:id="2666" w:name="_ETM_Q1_2899101"/>
      <w:bookmarkEnd w:id="2666"/>
    </w:p>
    <w:p w14:paraId="47F0BF2A" w14:textId="77777777" w:rsidR="00EA7B5A" w:rsidRDefault="00EA7B5A" w:rsidP="00EA7B5A">
      <w:pPr>
        <w:rPr>
          <w:rtl/>
        </w:rPr>
      </w:pPr>
      <w:bookmarkStart w:id="2667" w:name="_ETM_Q1_2899602"/>
      <w:bookmarkEnd w:id="2667"/>
    </w:p>
    <w:p w14:paraId="03666EEE" w14:textId="725B0D20" w:rsidR="00EA7B5A" w:rsidRDefault="00EA7B5A" w:rsidP="00EA7B5A">
      <w:pPr>
        <w:pStyle w:val="a4"/>
        <w:keepNext/>
        <w:rPr>
          <w:rtl/>
        </w:rPr>
      </w:pPr>
      <w:bookmarkStart w:id="2668" w:name="ET_speaker_ניר_גרסון_868"/>
      <w:r w:rsidRPr="00EA7B5A">
        <w:rPr>
          <w:rStyle w:val="TagStyle"/>
          <w:rtl/>
        </w:rPr>
        <w:t xml:space="preserve"> &lt;&lt; דובר &gt;&gt; </w:t>
      </w:r>
      <w:r>
        <w:rPr>
          <w:rtl/>
        </w:rPr>
        <w:t>ניר גרסון:</w:t>
      </w:r>
      <w:r w:rsidRPr="00EA7B5A">
        <w:rPr>
          <w:rStyle w:val="TagStyle"/>
          <w:rtl/>
        </w:rPr>
        <w:t xml:space="preserve"> &lt;&lt; דובר &gt;&gt;</w:t>
      </w:r>
      <w:r>
        <w:rPr>
          <w:rtl/>
        </w:rPr>
        <w:t xml:space="preserve">   </w:t>
      </w:r>
      <w:bookmarkEnd w:id="2668"/>
    </w:p>
    <w:p w14:paraId="0535FB3E" w14:textId="77777777" w:rsidR="00EA7B5A" w:rsidRDefault="00EA7B5A" w:rsidP="00EA7B5A">
      <w:pPr>
        <w:pStyle w:val="KeepWithNext"/>
        <w:rPr>
          <w:rtl/>
        </w:rPr>
      </w:pPr>
    </w:p>
    <w:p w14:paraId="754152AD" w14:textId="517E62E7" w:rsidR="00412D19" w:rsidRDefault="00412D19" w:rsidP="00EA7B5A">
      <w:pPr>
        <w:rPr>
          <w:rtl/>
        </w:rPr>
      </w:pPr>
      <w:r>
        <w:rPr>
          <w:rFonts w:hint="cs"/>
          <w:rtl/>
        </w:rPr>
        <w:t>אד</w:t>
      </w:r>
      <w:bookmarkStart w:id="2669" w:name="_ETM_Q1_2900102"/>
      <w:bookmarkEnd w:id="2669"/>
      <w:r>
        <w:rPr>
          <w:rFonts w:hint="cs"/>
          <w:rtl/>
        </w:rPr>
        <w:t>וני, אז - -</w:t>
      </w:r>
    </w:p>
    <w:p w14:paraId="56D49099" w14:textId="77777777" w:rsidR="00EA7B5A" w:rsidRDefault="00EA7B5A" w:rsidP="00160FC9">
      <w:pPr>
        <w:rPr>
          <w:rtl/>
        </w:rPr>
      </w:pPr>
      <w:bookmarkStart w:id="2670" w:name="_ETM_Q1_2901602"/>
      <w:bookmarkStart w:id="2671" w:name="_ETM_Q1_2901851"/>
      <w:bookmarkEnd w:id="2670"/>
      <w:bookmarkEnd w:id="2671"/>
    </w:p>
    <w:p w14:paraId="6C432040" w14:textId="6ECC0104" w:rsidR="00EA7B5A" w:rsidRDefault="00EA7B5A" w:rsidP="00EA7B5A">
      <w:pPr>
        <w:pStyle w:val="af6"/>
        <w:keepNext/>
        <w:rPr>
          <w:rtl/>
        </w:rPr>
      </w:pPr>
      <w:bookmarkStart w:id="2672" w:name="_ETM_Q1_2902351"/>
      <w:bookmarkStart w:id="2673" w:name="ET_yor_6157_871"/>
      <w:bookmarkEnd w:id="2672"/>
      <w:r w:rsidRPr="00EA7B5A">
        <w:rPr>
          <w:rStyle w:val="TagStyle"/>
          <w:rtl/>
        </w:rPr>
        <w:t xml:space="preserve"> &lt;&lt; יור &gt;&gt; </w:t>
      </w:r>
      <w:r>
        <w:rPr>
          <w:rtl/>
        </w:rPr>
        <w:t>היו"ר שמחה רוטמן:</w:t>
      </w:r>
      <w:r w:rsidRPr="00EA7B5A">
        <w:rPr>
          <w:rStyle w:val="TagStyle"/>
          <w:rtl/>
        </w:rPr>
        <w:t xml:space="preserve"> &lt;&lt; יור &gt;&gt;</w:t>
      </w:r>
      <w:r>
        <w:rPr>
          <w:rtl/>
        </w:rPr>
        <w:t xml:space="preserve">   </w:t>
      </w:r>
      <w:bookmarkEnd w:id="2673"/>
    </w:p>
    <w:p w14:paraId="3998CB57" w14:textId="77777777" w:rsidR="00EA7B5A" w:rsidRDefault="00EA7B5A" w:rsidP="00EA7B5A">
      <w:pPr>
        <w:pStyle w:val="KeepWithNext"/>
        <w:rPr>
          <w:rtl/>
        </w:rPr>
      </w:pPr>
    </w:p>
    <w:p w14:paraId="7DE4C674" w14:textId="77777777" w:rsidR="00412D19" w:rsidRDefault="00412D19" w:rsidP="00160FC9">
      <w:pPr>
        <w:rPr>
          <w:rtl/>
        </w:rPr>
      </w:pPr>
      <w:r>
        <w:rPr>
          <w:rFonts w:hint="cs"/>
          <w:rtl/>
        </w:rPr>
        <w:t xml:space="preserve">אתה לא </w:t>
      </w:r>
      <w:bookmarkStart w:id="2674" w:name="_ETM_Q1_2904601"/>
      <w:bookmarkEnd w:id="2674"/>
      <w:r>
        <w:rPr>
          <w:rFonts w:hint="cs"/>
          <w:rtl/>
        </w:rPr>
        <w:t>יכול להתעלם מהמציאות הזאת.</w:t>
      </w:r>
    </w:p>
    <w:p w14:paraId="50A02C52" w14:textId="77777777" w:rsidR="00EA7B5A" w:rsidRDefault="00EA7B5A" w:rsidP="00EA7B5A">
      <w:pPr>
        <w:rPr>
          <w:rtl/>
        </w:rPr>
      </w:pPr>
    </w:p>
    <w:p w14:paraId="103E7A98" w14:textId="0E678011" w:rsidR="00EA7B5A" w:rsidRDefault="00EA7B5A" w:rsidP="00EA7B5A">
      <w:pPr>
        <w:pStyle w:val="a4"/>
        <w:keepNext/>
        <w:rPr>
          <w:rtl/>
        </w:rPr>
      </w:pPr>
      <w:bookmarkStart w:id="2675" w:name="ET_speaker_ניר_גרסון_872"/>
      <w:r w:rsidRPr="00EA7B5A">
        <w:rPr>
          <w:rStyle w:val="TagStyle"/>
          <w:rtl/>
        </w:rPr>
        <w:t xml:space="preserve"> &lt;&lt; דובר &gt;&gt; </w:t>
      </w:r>
      <w:r>
        <w:rPr>
          <w:rtl/>
        </w:rPr>
        <w:t>ניר גרסון:</w:t>
      </w:r>
      <w:r w:rsidRPr="00EA7B5A">
        <w:rPr>
          <w:rStyle w:val="TagStyle"/>
          <w:rtl/>
        </w:rPr>
        <w:t xml:space="preserve"> &lt;&lt; דובר &gt;&gt;</w:t>
      </w:r>
      <w:r>
        <w:rPr>
          <w:rtl/>
        </w:rPr>
        <w:t xml:space="preserve">   </w:t>
      </w:r>
      <w:bookmarkEnd w:id="2675"/>
    </w:p>
    <w:p w14:paraId="2526793B" w14:textId="77777777" w:rsidR="00EA7B5A" w:rsidRDefault="00EA7B5A" w:rsidP="00EA7B5A">
      <w:pPr>
        <w:pStyle w:val="KeepWithNext"/>
        <w:rPr>
          <w:rtl/>
        </w:rPr>
      </w:pPr>
    </w:p>
    <w:p w14:paraId="6E0D4DDA" w14:textId="77777777" w:rsidR="00412D19" w:rsidRDefault="000316C0" w:rsidP="00160FC9">
      <w:pPr>
        <w:rPr>
          <w:rtl/>
        </w:rPr>
      </w:pPr>
      <w:bookmarkStart w:id="2676" w:name="_ETM_Q1_2899851"/>
      <w:bookmarkStart w:id="2677" w:name="_ETM_Q1_2903103"/>
      <w:bookmarkEnd w:id="2676"/>
      <w:bookmarkEnd w:id="2677"/>
      <w:r>
        <w:rPr>
          <w:rFonts w:hint="cs"/>
          <w:rtl/>
        </w:rPr>
        <w:t>אז אדוני - -</w:t>
      </w:r>
      <w:bookmarkStart w:id="2678" w:name="_ETM_Q1_2903101"/>
      <w:bookmarkEnd w:id="2678"/>
    </w:p>
    <w:p w14:paraId="75BF5DB0" w14:textId="77777777" w:rsidR="00EA7B5A" w:rsidRDefault="00EA7B5A" w:rsidP="00160FC9">
      <w:pPr>
        <w:rPr>
          <w:rtl/>
        </w:rPr>
      </w:pPr>
      <w:bookmarkStart w:id="2679" w:name="_ETM_Q1_2903351"/>
      <w:bookmarkEnd w:id="2679"/>
    </w:p>
    <w:p w14:paraId="6A5BCBEF" w14:textId="7D0F79A8" w:rsidR="00EA7B5A" w:rsidRDefault="00EA7B5A" w:rsidP="00EA7B5A">
      <w:pPr>
        <w:pStyle w:val="af6"/>
        <w:keepNext/>
        <w:rPr>
          <w:rtl/>
        </w:rPr>
      </w:pPr>
      <w:bookmarkStart w:id="2680" w:name="ET_yor_6157_873"/>
      <w:r w:rsidRPr="00EA7B5A">
        <w:rPr>
          <w:rStyle w:val="TagStyle"/>
          <w:rtl/>
        </w:rPr>
        <w:t xml:space="preserve"> &lt;&lt; יור &gt;&gt; </w:t>
      </w:r>
      <w:r>
        <w:rPr>
          <w:rtl/>
        </w:rPr>
        <w:t>היו"ר שמחה רוטמן:</w:t>
      </w:r>
      <w:r w:rsidRPr="00EA7B5A">
        <w:rPr>
          <w:rStyle w:val="TagStyle"/>
          <w:rtl/>
        </w:rPr>
        <w:t xml:space="preserve"> &lt;&lt; יור &gt;&gt;</w:t>
      </w:r>
      <w:r>
        <w:rPr>
          <w:rtl/>
        </w:rPr>
        <w:t xml:space="preserve">   </w:t>
      </w:r>
      <w:bookmarkEnd w:id="2680"/>
    </w:p>
    <w:p w14:paraId="71C207C3" w14:textId="77777777" w:rsidR="00EA7B5A" w:rsidRDefault="00EA7B5A" w:rsidP="00EA7B5A">
      <w:pPr>
        <w:pStyle w:val="KeepWithNext"/>
        <w:rPr>
          <w:rtl/>
        </w:rPr>
      </w:pPr>
    </w:p>
    <w:p w14:paraId="6D6E653F" w14:textId="77777777" w:rsidR="000316C0" w:rsidRDefault="000316C0" w:rsidP="00160FC9">
      <w:pPr>
        <w:rPr>
          <w:rtl/>
        </w:rPr>
      </w:pPr>
      <w:bookmarkStart w:id="2681" w:name="_ETM_Q1_2902603"/>
      <w:bookmarkEnd w:id="2681"/>
      <w:r>
        <w:rPr>
          <w:rFonts w:hint="cs"/>
          <w:rtl/>
        </w:rPr>
        <w:t xml:space="preserve">ואתה הרגולטור הגדול במשק. </w:t>
      </w:r>
      <w:bookmarkStart w:id="2682" w:name="_ETM_Q1_2906602"/>
      <w:bookmarkStart w:id="2683" w:name="_ETM_Q1_2904351"/>
      <w:bookmarkEnd w:id="2682"/>
      <w:bookmarkEnd w:id="2683"/>
    </w:p>
    <w:p w14:paraId="3F815BF6" w14:textId="77777777" w:rsidR="00EA7B5A" w:rsidRDefault="00EA7B5A" w:rsidP="00160FC9">
      <w:pPr>
        <w:rPr>
          <w:rtl/>
        </w:rPr>
      </w:pPr>
      <w:bookmarkStart w:id="2684" w:name="_ETM_Q1_2904851"/>
      <w:bookmarkEnd w:id="2684"/>
    </w:p>
    <w:p w14:paraId="1D86C284" w14:textId="3873DDEB" w:rsidR="00EA7B5A" w:rsidRDefault="00EA7B5A" w:rsidP="00EA7B5A">
      <w:pPr>
        <w:pStyle w:val="a4"/>
        <w:keepNext/>
        <w:rPr>
          <w:rtl/>
        </w:rPr>
      </w:pPr>
      <w:bookmarkStart w:id="2685" w:name="ET_speaker_ניר_גרסון_874"/>
      <w:r w:rsidRPr="00EA7B5A">
        <w:rPr>
          <w:rStyle w:val="TagStyle"/>
          <w:rtl/>
        </w:rPr>
        <w:t xml:space="preserve"> &lt;&lt; דובר &gt;&gt; </w:t>
      </w:r>
      <w:r>
        <w:rPr>
          <w:rtl/>
        </w:rPr>
        <w:t>ניר גרסון:</w:t>
      </w:r>
      <w:r w:rsidRPr="00EA7B5A">
        <w:rPr>
          <w:rStyle w:val="TagStyle"/>
          <w:rtl/>
        </w:rPr>
        <w:t xml:space="preserve"> &lt;&lt; דובר &gt;&gt;</w:t>
      </w:r>
      <w:r>
        <w:rPr>
          <w:rtl/>
        </w:rPr>
        <w:t xml:space="preserve">   </w:t>
      </w:r>
      <w:bookmarkEnd w:id="2685"/>
    </w:p>
    <w:p w14:paraId="57564205" w14:textId="77777777" w:rsidR="00EA7B5A" w:rsidRDefault="00EA7B5A" w:rsidP="00EA7B5A">
      <w:pPr>
        <w:pStyle w:val="KeepWithNext"/>
        <w:rPr>
          <w:rtl/>
        </w:rPr>
      </w:pPr>
    </w:p>
    <w:p w14:paraId="0DDCC273" w14:textId="580301F4" w:rsidR="000316C0" w:rsidRDefault="000316C0" w:rsidP="00160FC9">
      <w:pPr>
        <w:rPr>
          <w:rtl/>
        </w:rPr>
      </w:pPr>
      <w:bookmarkStart w:id="2686" w:name="_ETM_Q1_2905352"/>
      <w:bookmarkStart w:id="2687" w:name="_ETM_Q1_2900601"/>
      <w:bookmarkStart w:id="2688" w:name="_ETM_Q1_2903852"/>
      <w:bookmarkEnd w:id="2686"/>
      <w:bookmarkEnd w:id="2687"/>
      <w:bookmarkEnd w:id="2688"/>
      <w:r>
        <w:rPr>
          <w:rFonts w:hint="cs"/>
          <w:rtl/>
        </w:rPr>
        <w:t>אז</w:t>
      </w:r>
      <w:bookmarkStart w:id="2689" w:name="_ETM_Q1_2904352"/>
      <w:bookmarkEnd w:id="2689"/>
      <w:r>
        <w:rPr>
          <w:rFonts w:hint="cs"/>
          <w:rtl/>
        </w:rPr>
        <w:t xml:space="preserve"> אדוני</w:t>
      </w:r>
      <w:r w:rsidR="00EA7B5A">
        <w:rPr>
          <w:rFonts w:hint="cs"/>
          <w:rtl/>
        </w:rPr>
        <w:t xml:space="preserve"> </w:t>
      </w:r>
      <w:r>
        <w:rPr>
          <w:rFonts w:hint="cs"/>
          <w:rtl/>
        </w:rPr>
        <w:t xml:space="preserve"> - - -</w:t>
      </w:r>
    </w:p>
    <w:p w14:paraId="1CCB8074" w14:textId="77777777" w:rsidR="00EA7B5A" w:rsidRDefault="00EA7B5A" w:rsidP="00160FC9">
      <w:pPr>
        <w:rPr>
          <w:rtl/>
        </w:rPr>
      </w:pPr>
      <w:bookmarkStart w:id="2690" w:name="_ETM_Q1_2905851"/>
      <w:bookmarkStart w:id="2691" w:name="_ETM_Q1_2906101"/>
      <w:bookmarkEnd w:id="2690"/>
      <w:bookmarkEnd w:id="2691"/>
    </w:p>
    <w:p w14:paraId="4993C7BD" w14:textId="4ED2F9E6" w:rsidR="00EA7B5A" w:rsidRDefault="00EA7B5A" w:rsidP="00EA7B5A">
      <w:pPr>
        <w:pStyle w:val="af6"/>
        <w:keepNext/>
        <w:rPr>
          <w:rtl/>
        </w:rPr>
      </w:pPr>
      <w:bookmarkStart w:id="2692" w:name="ET_yor_6157_875"/>
      <w:r w:rsidRPr="00EA7B5A">
        <w:rPr>
          <w:rStyle w:val="TagStyle"/>
          <w:rtl/>
        </w:rPr>
        <w:t xml:space="preserve"> &lt;&lt; יור &gt;&gt; </w:t>
      </w:r>
      <w:r>
        <w:rPr>
          <w:rtl/>
        </w:rPr>
        <w:t>היו"ר שמחה רוטמן:</w:t>
      </w:r>
      <w:r w:rsidRPr="00EA7B5A">
        <w:rPr>
          <w:rStyle w:val="TagStyle"/>
          <w:rtl/>
        </w:rPr>
        <w:t xml:space="preserve"> &lt;&lt; יור &gt;&gt;</w:t>
      </w:r>
      <w:r>
        <w:rPr>
          <w:rtl/>
        </w:rPr>
        <w:t xml:space="preserve">   </w:t>
      </w:r>
      <w:bookmarkEnd w:id="2692"/>
    </w:p>
    <w:p w14:paraId="70103E54" w14:textId="77777777" w:rsidR="00EA7B5A" w:rsidRDefault="00EA7B5A" w:rsidP="00EA7B5A">
      <w:pPr>
        <w:pStyle w:val="KeepWithNext"/>
        <w:rPr>
          <w:rtl/>
        </w:rPr>
      </w:pPr>
    </w:p>
    <w:p w14:paraId="01665B25" w14:textId="72878A44" w:rsidR="00C273A8" w:rsidRDefault="000316C0" w:rsidP="009057E3">
      <w:pPr>
        <w:rPr>
          <w:rtl/>
        </w:rPr>
      </w:pPr>
      <w:bookmarkStart w:id="2693" w:name="_ETM_Q1_2906601"/>
      <w:bookmarkStart w:id="2694" w:name="_ETM_Q1_2904852"/>
      <w:bookmarkEnd w:id="2693"/>
      <w:bookmarkEnd w:id="2694"/>
      <w:r>
        <w:rPr>
          <w:rFonts w:hint="cs"/>
          <w:rtl/>
        </w:rPr>
        <w:t>אתה מקבל פה כלים רגולטוריים ש</w:t>
      </w:r>
      <w:bookmarkStart w:id="2695" w:name="_ETM_Q1_2908602"/>
      <w:bookmarkEnd w:id="2695"/>
      <w:r>
        <w:rPr>
          <w:rFonts w:hint="cs"/>
          <w:rtl/>
        </w:rPr>
        <w:t>אף ר</w:t>
      </w:r>
      <w:bookmarkStart w:id="2696" w:name="_ETM_Q1_2906851"/>
      <w:bookmarkEnd w:id="2696"/>
      <w:r>
        <w:rPr>
          <w:rFonts w:hint="cs"/>
          <w:rtl/>
        </w:rPr>
        <w:t xml:space="preserve">גולטור אחר לא מקבל. </w:t>
      </w:r>
      <w:r w:rsidR="00AE16E2">
        <w:rPr>
          <w:rtl/>
        </w:rPr>
        <w:t>דיברת על 46 דברי חקי</w:t>
      </w:r>
      <w:bookmarkStart w:id="2697" w:name="_ETM_Q1_2919101"/>
      <w:bookmarkEnd w:id="2697"/>
      <w:r w:rsidR="00AE16E2">
        <w:rPr>
          <w:rtl/>
        </w:rPr>
        <w:t>קה</w:t>
      </w:r>
      <w:r w:rsidR="00802719">
        <w:rPr>
          <w:rFonts w:hint="cs"/>
          <w:rtl/>
        </w:rPr>
        <w:t>?</w:t>
      </w:r>
      <w:bookmarkStart w:id="2698" w:name="_ETM_Q1_2920602"/>
      <w:bookmarkEnd w:id="2698"/>
      <w:r w:rsidR="00AE16E2">
        <w:rPr>
          <w:rtl/>
        </w:rPr>
        <w:t xml:space="preserve"> כש</w:t>
      </w:r>
      <w:r w:rsidR="00802719">
        <w:rPr>
          <w:rFonts w:hint="cs"/>
          <w:rtl/>
        </w:rPr>
        <w:t>- 46</w:t>
      </w:r>
      <w:bookmarkStart w:id="2699" w:name="_ETM_Q1_2915602"/>
      <w:bookmarkStart w:id="2700" w:name="_ETM_Q1_2920351"/>
      <w:bookmarkEnd w:id="2699"/>
      <w:bookmarkEnd w:id="2700"/>
      <w:r w:rsidR="00802719">
        <w:rPr>
          <w:rFonts w:hint="cs"/>
          <w:rtl/>
        </w:rPr>
        <w:t xml:space="preserve"> </w:t>
      </w:r>
      <w:r w:rsidR="00AE16E2">
        <w:rPr>
          <w:rtl/>
        </w:rPr>
        <w:t xml:space="preserve">דברי חקיקה באו לפה אז </w:t>
      </w:r>
      <w:bookmarkStart w:id="2701" w:name="_ETM_Q1_2924352"/>
      <w:bookmarkEnd w:id="2701"/>
      <w:r w:rsidR="00AE16E2">
        <w:rPr>
          <w:rtl/>
        </w:rPr>
        <w:t>שקלו רש</w:t>
      </w:r>
      <w:bookmarkStart w:id="2702" w:name="_ETM_Q1_2922601"/>
      <w:bookmarkEnd w:id="2702"/>
      <w:r w:rsidR="00AE16E2">
        <w:rPr>
          <w:rtl/>
        </w:rPr>
        <w:t>ימה</w:t>
      </w:r>
      <w:bookmarkStart w:id="2703" w:name="_ETM_Q1_2924351"/>
      <w:bookmarkEnd w:id="2703"/>
      <w:r w:rsidR="00AE16E2">
        <w:rPr>
          <w:rtl/>
        </w:rPr>
        <w:t xml:space="preserve"> מאוד מצומצמת של אנשים שחלה עליהם אותה רגולציה</w:t>
      </w:r>
      <w:r w:rsidR="009057E3">
        <w:rPr>
          <w:rFonts w:hint="cs"/>
          <w:rtl/>
        </w:rPr>
        <w:t>,</w:t>
      </w:r>
      <w:r w:rsidR="009057E3">
        <w:rPr>
          <w:rtl/>
        </w:rPr>
        <w:t xml:space="preserve"> </w:t>
      </w:r>
      <w:bookmarkStart w:id="2704" w:name="_ETM_Q1_2929601"/>
      <w:bookmarkStart w:id="2705" w:name="_ETM_Q1_2930601"/>
      <w:bookmarkStart w:id="2706" w:name="_ETM_Q1_2931601"/>
      <w:bookmarkStart w:id="2707" w:name="_ETM_Q1_2929103"/>
      <w:bookmarkStart w:id="2708" w:name="_ETM_Q1_2929352"/>
      <w:bookmarkEnd w:id="2704"/>
      <w:bookmarkEnd w:id="2705"/>
      <w:bookmarkEnd w:id="2706"/>
      <w:bookmarkEnd w:id="2707"/>
      <w:bookmarkEnd w:id="2708"/>
      <w:r w:rsidR="009057E3">
        <w:rPr>
          <w:rtl/>
        </w:rPr>
        <w:t>גם אם זה הגנת הצ</w:t>
      </w:r>
      <w:r w:rsidR="009057E3">
        <w:rPr>
          <w:rFonts w:hint="cs"/>
          <w:rtl/>
        </w:rPr>
        <w:t>רכן</w:t>
      </w:r>
      <w:bookmarkStart w:id="2709" w:name="_ETM_Q1_2930352"/>
      <w:bookmarkEnd w:id="2709"/>
      <w:r w:rsidR="00AE16E2">
        <w:rPr>
          <w:rtl/>
        </w:rPr>
        <w:t xml:space="preserve"> אז </w:t>
      </w:r>
      <w:r w:rsidR="009057E3">
        <w:rPr>
          <w:rFonts w:hint="cs"/>
          <w:rtl/>
        </w:rPr>
        <w:t>הגיעו</w:t>
      </w:r>
      <w:r w:rsidR="00AE16E2">
        <w:rPr>
          <w:rtl/>
        </w:rPr>
        <w:t xml:space="preserve"> </w:t>
      </w:r>
      <w:bookmarkStart w:id="2710" w:name="_ETM_Q1_2931352"/>
      <w:bookmarkEnd w:id="2710"/>
      <w:r w:rsidR="009057E3">
        <w:rPr>
          <w:rFonts w:hint="cs"/>
          <w:rtl/>
        </w:rPr>
        <w:t xml:space="preserve">לפה נשיאות </w:t>
      </w:r>
      <w:bookmarkStart w:id="2711" w:name="_ETM_Q1_2933352"/>
      <w:bookmarkEnd w:id="2711"/>
      <w:r w:rsidR="00AE16E2">
        <w:rPr>
          <w:rtl/>
        </w:rPr>
        <w:t>המגזר העסקי</w:t>
      </w:r>
      <w:r w:rsidR="009057E3">
        <w:rPr>
          <w:rFonts w:hint="cs"/>
          <w:rtl/>
        </w:rPr>
        <w:t>.</w:t>
      </w:r>
      <w:bookmarkStart w:id="2712" w:name="_ETM_Q1_2928601"/>
      <w:bookmarkStart w:id="2713" w:name="_ETM_Q1_2931851"/>
      <w:bookmarkEnd w:id="2712"/>
      <w:bookmarkEnd w:id="2713"/>
      <w:r w:rsidR="00AE16E2">
        <w:rPr>
          <w:rtl/>
        </w:rPr>
        <w:t xml:space="preserve"> ובאו ואמרו מה איפה הגולגולת של</w:t>
      </w:r>
      <w:bookmarkStart w:id="2714" w:name="_ETM_Q1_2937851"/>
      <w:bookmarkEnd w:id="2714"/>
      <w:r w:rsidR="00AE16E2">
        <w:rPr>
          <w:rtl/>
        </w:rPr>
        <w:t>הם ואיפה לא הגולגולת שלהם</w:t>
      </w:r>
      <w:r w:rsidR="00A35721">
        <w:rPr>
          <w:rFonts w:hint="cs"/>
          <w:rtl/>
        </w:rPr>
        <w:t>?</w:t>
      </w:r>
      <w:bookmarkStart w:id="2715" w:name="_ETM_Q1_2933101"/>
      <w:bookmarkStart w:id="2716" w:name="_ETM_Q1_2936101"/>
      <w:bookmarkEnd w:id="2715"/>
      <w:bookmarkEnd w:id="2716"/>
      <w:r w:rsidR="00AE16E2">
        <w:rPr>
          <w:rtl/>
        </w:rPr>
        <w:t xml:space="preserve"> אני עכשיו פה יושב כלוביסט של ריקי כהן מחדרה </w:t>
      </w:r>
      <w:bookmarkStart w:id="2717" w:name="_ETM_Q1_2943351"/>
      <w:bookmarkEnd w:id="2717"/>
      <w:r w:rsidR="00C273A8">
        <w:rPr>
          <w:rFonts w:hint="cs"/>
          <w:rtl/>
        </w:rPr>
        <w:t xml:space="preserve">או </w:t>
      </w:r>
      <w:bookmarkStart w:id="2718" w:name="_ETM_Q1_2944352"/>
      <w:bookmarkEnd w:id="2718"/>
      <w:r w:rsidR="00C273A8">
        <w:rPr>
          <w:rFonts w:hint="cs"/>
          <w:rtl/>
        </w:rPr>
        <w:t>מסעודה</w:t>
      </w:r>
      <w:bookmarkStart w:id="2719" w:name="_ETM_Q1_2943101"/>
      <w:bookmarkEnd w:id="2719"/>
      <w:r w:rsidR="00C273A8">
        <w:rPr>
          <w:rFonts w:hint="cs"/>
          <w:rtl/>
        </w:rPr>
        <w:t xml:space="preserve"> משדרות. </w:t>
      </w:r>
    </w:p>
    <w:p w14:paraId="49E59E76" w14:textId="77777777" w:rsidR="00EA7B5A" w:rsidRDefault="00EA7B5A" w:rsidP="009057E3">
      <w:pPr>
        <w:rPr>
          <w:rtl/>
        </w:rPr>
      </w:pPr>
      <w:bookmarkStart w:id="2720" w:name="_ETM_Q1_2944601"/>
      <w:bookmarkStart w:id="2721" w:name="_ETM_Q1_2942601"/>
      <w:bookmarkEnd w:id="2720"/>
      <w:bookmarkEnd w:id="2721"/>
    </w:p>
    <w:p w14:paraId="6AA64431" w14:textId="5639B522" w:rsidR="00EA7B5A" w:rsidRDefault="00EA7B5A" w:rsidP="00EA7B5A">
      <w:pPr>
        <w:pStyle w:val="a4"/>
        <w:keepNext/>
        <w:rPr>
          <w:rtl/>
        </w:rPr>
      </w:pPr>
      <w:bookmarkStart w:id="2722" w:name="ET_speaker_ניר_גרסון_876"/>
      <w:r w:rsidRPr="00EA7B5A">
        <w:rPr>
          <w:rStyle w:val="TagStyle"/>
          <w:rtl/>
        </w:rPr>
        <w:t xml:space="preserve"> &lt;&lt; דובר &gt;&gt; </w:t>
      </w:r>
      <w:r>
        <w:rPr>
          <w:rtl/>
        </w:rPr>
        <w:t>ניר גרסון:</w:t>
      </w:r>
      <w:r w:rsidRPr="00EA7B5A">
        <w:rPr>
          <w:rStyle w:val="TagStyle"/>
          <w:rtl/>
        </w:rPr>
        <w:t xml:space="preserve"> &lt;&lt; דובר &gt;&gt;</w:t>
      </w:r>
      <w:r>
        <w:rPr>
          <w:rtl/>
        </w:rPr>
        <w:t xml:space="preserve">   </w:t>
      </w:r>
      <w:bookmarkEnd w:id="2722"/>
    </w:p>
    <w:p w14:paraId="2B3E2235" w14:textId="77777777" w:rsidR="00EA7B5A" w:rsidRDefault="00EA7B5A" w:rsidP="00EA7B5A">
      <w:pPr>
        <w:pStyle w:val="KeepWithNext"/>
        <w:rPr>
          <w:rtl/>
        </w:rPr>
      </w:pPr>
    </w:p>
    <w:p w14:paraId="33BC7720" w14:textId="6B78263D" w:rsidR="00C273A8" w:rsidRDefault="00C273A8" w:rsidP="009057E3">
      <w:pPr>
        <w:rPr>
          <w:rtl/>
        </w:rPr>
      </w:pPr>
      <w:bookmarkStart w:id="2723" w:name="_ETM_Q1_2942851"/>
      <w:bookmarkEnd w:id="2723"/>
      <w:r>
        <w:rPr>
          <w:rFonts w:hint="cs"/>
          <w:rtl/>
        </w:rPr>
        <w:t>לא</w:t>
      </w:r>
      <w:r w:rsidR="00EA7B5A">
        <w:rPr>
          <w:rFonts w:hint="cs"/>
          <w:rtl/>
        </w:rPr>
        <w:t xml:space="preserve"> לא</w:t>
      </w:r>
      <w:r>
        <w:rPr>
          <w:rFonts w:hint="cs"/>
          <w:rtl/>
        </w:rPr>
        <w:t>, אדוני</w:t>
      </w:r>
      <w:bookmarkStart w:id="2724" w:name="_ETM_Q1_2944351"/>
      <w:bookmarkEnd w:id="2724"/>
      <w:r w:rsidR="00EA7B5A">
        <w:rPr>
          <w:rFonts w:hint="cs"/>
          <w:rtl/>
        </w:rPr>
        <w:t>.</w:t>
      </w:r>
      <w:r>
        <w:rPr>
          <w:rFonts w:hint="cs"/>
          <w:rtl/>
        </w:rPr>
        <w:t xml:space="preserve"> אבל - - -</w:t>
      </w:r>
    </w:p>
    <w:p w14:paraId="6ECD688E" w14:textId="77777777" w:rsidR="00EA7B5A" w:rsidRDefault="00EA7B5A" w:rsidP="009057E3">
      <w:pPr>
        <w:rPr>
          <w:rtl/>
        </w:rPr>
      </w:pPr>
      <w:bookmarkStart w:id="2725" w:name="_ETM_Q1_2946102"/>
      <w:bookmarkEnd w:id="2725"/>
    </w:p>
    <w:p w14:paraId="48829DC9" w14:textId="65945F14" w:rsidR="00EA7B5A" w:rsidRDefault="00EA7B5A" w:rsidP="00EA7B5A">
      <w:pPr>
        <w:pStyle w:val="af6"/>
        <w:keepNext/>
        <w:rPr>
          <w:rtl/>
        </w:rPr>
      </w:pPr>
      <w:bookmarkStart w:id="2726" w:name="ET_yor_6157_877"/>
      <w:r w:rsidRPr="00EA7B5A">
        <w:rPr>
          <w:rStyle w:val="TagStyle"/>
          <w:rtl/>
        </w:rPr>
        <w:t xml:space="preserve"> &lt;&lt; יור &gt;&gt; </w:t>
      </w:r>
      <w:r>
        <w:rPr>
          <w:rtl/>
        </w:rPr>
        <w:t>היו"ר שמחה רוטמן:</w:t>
      </w:r>
      <w:r w:rsidRPr="00EA7B5A">
        <w:rPr>
          <w:rStyle w:val="TagStyle"/>
          <w:rtl/>
        </w:rPr>
        <w:t xml:space="preserve"> &lt;&lt; יור &gt;&gt;</w:t>
      </w:r>
      <w:r>
        <w:rPr>
          <w:rtl/>
        </w:rPr>
        <w:t xml:space="preserve">   </w:t>
      </w:r>
      <w:bookmarkEnd w:id="2726"/>
    </w:p>
    <w:p w14:paraId="5CED259D" w14:textId="77777777" w:rsidR="00EA7B5A" w:rsidRDefault="00EA7B5A" w:rsidP="00EA7B5A">
      <w:pPr>
        <w:pStyle w:val="KeepWithNext"/>
        <w:rPr>
          <w:rtl/>
        </w:rPr>
      </w:pPr>
    </w:p>
    <w:p w14:paraId="19AF145B" w14:textId="77777777" w:rsidR="00C273A8" w:rsidRDefault="00C273A8" w:rsidP="009057E3">
      <w:pPr>
        <w:rPr>
          <w:rtl/>
        </w:rPr>
      </w:pPr>
      <w:bookmarkStart w:id="2727" w:name="_ETM_Q1_2946851"/>
      <w:bookmarkEnd w:id="2727"/>
      <w:r>
        <w:rPr>
          <w:rFonts w:hint="cs"/>
          <w:rtl/>
        </w:rPr>
        <w:t>ואני יושב כלוביסט של</w:t>
      </w:r>
      <w:bookmarkStart w:id="2728" w:name="_ETM_Q1_2946101"/>
      <w:bookmarkEnd w:id="2728"/>
      <w:r>
        <w:rPr>
          <w:rFonts w:hint="cs"/>
          <w:rtl/>
        </w:rPr>
        <w:t>הם.</w:t>
      </w:r>
    </w:p>
    <w:p w14:paraId="20D1C360" w14:textId="77777777" w:rsidR="00EA7B5A" w:rsidRDefault="00EA7B5A" w:rsidP="009057E3">
      <w:pPr>
        <w:rPr>
          <w:rtl/>
        </w:rPr>
      </w:pPr>
      <w:bookmarkStart w:id="2729" w:name="_ETM_Q1_2947602"/>
      <w:bookmarkEnd w:id="2729"/>
    </w:p>
    <w:p w14:paraId="1B7EDD99" w14:textId="60CB25B8" w:rsidR="00EA7B5A" w:rsidRDefault="00EA7B5A" w:rsidP="00EA7B5A">
      <w:pPr>
        <w:pStyle w:val="a4"/>
        <w:keepNext/>
        <w:rPr>
          <w:rtl/>
        </w:rPr>
      </w:pPr>
      <w:bookmarkStart w:id="2730" w:name="ET_speaker_ראובן_אידלמן_878"/>
      <w:r w:rsidRPr="00EA7B5A">
        <w:rPr>
          <w:rStyle w:val="TagStyle"/>
          <w:rtl/>
        </w:rPr>
        <w:t xml:space="preserve"> &lt;&lt; דובר &gt;&gt; </w:t>
      </w:r>
      <w:r>
        <w:rPr>
          <w:rtl/>
        </w:rPr>
        <w:t>ראובן אידלמן:</w:t>
      </w:r>
      <w:r w:rsidRPr="00EA7B5A">
        <w:rPr>
          <w:rStyle w:val="TagStyle"/>
          <w:rtl/>
        </w:rPr>
        <w:t xml:space="preserve"> &lt;&lt; דובר &gt;&gt;</w:t>
      </w:r>
      <w:r>
        <w:rPr>
          <w:rtl/>
        </w:rPr>
        <w:t xml:space="preserve">   </w:t>
      </w:r>
      <w:bookmarkEnd w:id="2730"/>
    </w:p>
    <w:p w14:paraId="65575FD9" w14:textId="77777777" w:rsidR="00EA7B5A" w:rsidRDefault="00EA7B5A" w:rsidP="00EA7B5A">
      <w:pPr>
        <w:pStyle w:val="KeepWithNext"/>
        <w:rPr>
          <w:rtl/>
        </w:rPr>
      </w:pPr>
    </w:p>
    <w:p w14:paraId="359D00D6" w14:textId="77777777" w:rsidR="00C273A8" w:rsidRDefault="00C273A8" w:rsidP="009057E3">
      <w:pPr>
        <w:rPr>
          <w:rtl/>
        </w:rPr>
      </w:pPr>
      <w:r>
        <w:rPr>
          <w:rFonts w:hint="cs"/>
          <w:rtl/>
        </w:rPr>
        <w:t>לגבי - - -</w:t>
      </w:r>
      <w:bookmarkStart w:id="2731" w:name="_ETM_Q1_2947351"/>
      <w:bookmarkEnd w:id="2731"/>
    </w:p>
    <w:p w14:paraId="7E11405E" w14:textId="77777777" w:rsidR="00EA7B5A" w:rsidRDefault="00EA7B5A" w:rsidP="009057E3">
      <w:pPr>
        <w:rPr>
          <w:rtl/>
        </w:rPr>
      </w:pPr>
    </w:p>
    <w:p w14:paraId="703D153C" w14:textId="46A29672" w:rsidR="00EA7B5A" w:rsidRDefault="00EA7B5A" w:rsidP="00EA7B5A">
      <w:pPr>
        <w:pStyle w:val="af6"/>
        <w:keepNext/>
        <w:rPr>
          <w:rtl/>
        </w:rPr>
      </w:pPr>
      <w:bookmarkStart w:id="2732" w:name="ET_yor_6157_879"/>
      <w:r w:rsidRPr="00EA7B5A">
        <w:rPr>
          <w:rStyle w:val="TagStyle"/>
          <w:rtl/>
        </w:rPr>
        <w:t xml:space="preserve"> &lt;&lt; יור &gt;&gt; </w:t>
      </w:r>
      <w:r>
        <w:rPr>
          <w:rtl/>
        </w:rPr>
        <w:t>היו"ר שמחה רוטמן:</w:t>
      </w:r>
      <w:r w:rsidRPr="00EA7B5A">
        <w:rPr>
          <w:rStyle w:val="TagStyle"/>
          <w:rtl/>
        </w:rPr>
        <w:t xml:space="preserve"> &lt;&lt; יור &gt;&gt;</w:t>
      </w:r>
      <w:r>
        <w:rPr>
          <w:rtl/>
        </w:rPr>
        <w:t xml:space="preserve">   </w:t>
      </w:r>
      <w:bookmarkEnd w:id="2732"/>
    </w:p>
    <w:p w14:paraId="16323769" w14:textId="77777777" w:rsidR="00EA7B5A" w:rsidRDefault="00EA7B5A" w:rsidP="00EA7B5A">
      <w:pPr>
        <w:pStyle w:val="KeepWithNext"/>
        <w:rPr>
          <w:rtl/>
        </w:rPr>
      </w:pPr>
    </w:p>
    <w:p w14:paraId="27A3F8E8" w14:textId="77777777" w:rsidR="00C273A8" w:rsidRDefault="00C273A8" w:rsidP="009057E3">
      <w:pPr>
        <w:rPr>
          <w:rtl/>
        </w:rPr>
      </w:pPr>
      <w:bookmarkStart w:id="2733" w:name="_ETM_Q1_2949101"/>
      <w:bookmarkEnd w:id="2733"/>
      <w:r>
        <w:rPr>
          <w:rFonts w:hint="cs"/>
          <w:rtl/>
        </w:rPr>
        <w:t>וכרגע אני מ</w:t>
      </w:r>
      <w:bookmarkStart w:id="2734" w:name="_ETM_Q1_2947851"/>
      <w:bookmarkEnd w:id="2734"/>
      <w:r>
        <w:rPr>
          <w:rFonts w:hint="cs"/>
          <w:rtl/>
        </w:rPr>
        <w:t>חיל עליהם - -</w:t>
      </w:r>
    </w:p>
    <w:p w14:paraId="183DF97A" w14:textId="77777777" w:rsidR="00EA7B5A" w:rsidRDefault="00EA7B5A" w:rsidP="009057E3">
      <w:pPr>
        <w:rPr>
          <w:rtl/>
        </w:rPr>
      </w:pPr>
      <w:bookmarkStart w:id="2735" w:name="_ETM_Q1_2949602"/>
      <w:bookmarkEnd w:id="2735"/>
    </w:p>
    <w:p w14:paraId="1ED2F7CB" w14:textId="209372DF" w:rsidR="00EA7B5A" w:rsidRDefault="00EA7B5A" w:rsidP="00EA7B5A">
      <w:pPr>
        <w:pStyle w:val="a4"/>
        <w:keepNext/>
        <w:rPr>
          <w:rtl/>
        </w:rPr>
      </w:pPr>
      <w:bookmarkStart w:id="2736" w:name="ET_speaker_ניר_גרסון_880"/>
      <w:r w:rsidRPr="00EA7B5A">
        <w:rPr>
          <w:rStyle w:val="TagStyle"/>
          <w:rtl/>
        </w:rPr>
        <w:t xml:space="preserve"> &lt;&lt; דובר &gt;&gt; </w:t>
      </w:r>
      <w:r>
        <w:rPr>
          <w:rtl/>
        </w:rPr>
        <w:t>ניר גרסון:</w:t>
      </w:r>
      <w:r w:rsidRPr="00EA7B5A">
        <w:rPr>
          <w:rStyle w:val="TagStyle"/>
          <w:rtl/>
        </w:rPr>
        <w:t xml:space="preserve"> &lt;&lt; דובר &gt;&gt;</w:t>
      </w:r>
      <w:r>
        <w:rPr>
          <w:rtl/>
        </w:rPr>
        <w:t xml:space="preserve">   </w:t>
      </w:r>
      <w:bookmarkEnd w:id="2736"/>
    </w:p>
    <w:p w14:paraId="1F2D194D" w14:textId="77777777" w:rsidR="00EA7B5A" w:rsidRDefault="00EA7B5A" w:rsidP="00EA7B5A">
      <w:pPr>
        <w:pStyle w:val="KeepWithNext"/>
        <w:rPr>
          <w:rtl/>
        </w:rPr>
      </w:pPr>
    </w:p>
    <w:p w14:paraId="3D83102A" w14:textId="77777777" w:rsidR="00C273A8" w:rsidRDefault="00C273A8" w:rsidP="009057E3">
      <w:pPr>
        <w:rPr>
          <w:rtl/>
        </w:rPr>
      </w:pPr>
      <w:r>
        <w:rPr>
          <w:rFonts w:hint="cs"/>
          <w:rtl/>
        </w:rPr>
        <w:t xml:space="preserve">- - - </w:t>
      </w:r>
      <w:bookmarkStart w:id="2737" w:name="_ETM_Q1_2948101"/>
      <w:bookmarkStart w:id="2738" w:name="_ETM_Q1_2946352"/>
      <w:bookmarkStart w:id="2739" w:name="_ETM_Q1_2948852"/>
      <w:bookmarkEnd w:id="2737"/>
      <w:bookmarkEnd w:id="2738"/>
      <w:bookmarkEnd w:id="2739"/>
      <w:r>
        <w:rPr>
          <w:rFonts w:hint="cs"/>
          <w:rtl/>
        </w:rPr>
        <w:t>ריקי כהן - - - לא.</w:t>
      </w:r>
      <w:bookmarkStart w:id="2740" w:name="_ETM_Q1_2952603"/>
      <w:bookmarkEnd w:id="2740"/>
    </w:p>
    <w:p w14:paraId="19D0BD61" w14:textId="77777777" w:rsidR="00EA7B5A" w:rsidRDefault="00EA7B5A" w:rsidP="009057E3">
      <w:pPr>
        <w:rPr>
          <w:rtl/>
        </w:rPr>
      </w:pPr>
    </w:p>
    <w:p w14:paraId="6505F0C2" w14:textId="79E795BE" w:rsidR="00EA7B5A" w:rsidRDefault="00EA7B5A" w:rsidP="00EA7B5A">
      <w:pPr>
        <w:pStyle w:val="a4"/>
        <w:keepNext/>
        <w:rPr>
          <w:rtl/>
        </w:rPr>
      </w:pPr>
      <w:bookmarkStart w:id="2741" w:name="ET_speaker_גלעד_סממה_881"/>
      <w:r w:rsidRPr="00EA7B5A">
        <w:rPr>
          <w:rStyle w:val="TagStyle"/>
          <w:rtl/>
        </w:rPr>
        <w:t xml:space="preserve"> &lt;&lt; דובר &gt;&gt; </w:t>
      </w:r>
      <w:r>
        <w:rPr>
          <w:rtl/>
        </w:rPr>
        <w:t>גלעד סממה:</w:t>
      </w:r>
      <w:r w:rsidRPr="00EA7B5A">
        <w:rPr>
          <w:rStyle w:val="TagStyle"/>
          <w:rtl/>
        </w:rPr>
        <w:t xml:space="preserve"> &lt;&lt; דובר &gt;&gt;</w:t>
      </w:r>
      <w:r>
        <w:rPr>
          <w:rtl/>
        </w:rPr>
        <w:t xml:space="preserve">   </w:t>
      </w:r>
      <w:bookmarkEnd w:id="2741"/>
    </w:p>
    <w:p w14:paraId="7A7F2FB1" w14:textId="77777777" w:rsidR="00EA7B5A" w:rsidRDefault="00EA7B5A" w:rsidP="00EA7B5A">
      <w:pPr>
        <w:pStyle w:val="KeepWithNext"/>
        <w:rPr>
          <w:rtl/>
        </w:rPr>
      </w:pPr>
    </w:p>
    <w:p w14:paraId="1973748F" w14:textId="77777777" w:rsidR="00EA7B5A" w:rsidRDefault="00C273A8" w:rsidP="009057E3">
      <w:pPr>
        <w:rPr>
          <w:rtl/>
        </w:rPr>
      </w:pPr>
      <w:bookmarkStart w:id="2742" w:name="_ETM_Q1_2950851"/>
      <w:bookmarkStart w:id="2743" w:name="_ETM_Q1_2948102"/>
      <w:bookmarkStart w:id="2744" w:name="_ETM_Q1_2965652"/>
      <w:bookmarkEnd w:id="2742"/>
      <w:bookmarkEnd w:id="2743"/>
      <w:r>
        <w:rPr>
          <w:rFonts w:hint="cs"/>
          <w:rtl/>
        </w:rPr>
        <w:t>אדוני א</w:t>
      </w:r>
      <w:bookmarkStart w:id="2745" w:name="_ETM_Q1_2949601"/>
      <w:bookmarkEnd w:id="2745"/>
      <w:r>
        <w:rPr>
          <w:rFonts w:hint="cs"/>
          <w:rtl/>
        </w:rPr>
        <w:t>ז אני מציע, הצעתי אדוני</w:t>
      </w:r>
      <w:bookmarkStart w:id="2746" w:name="_ETM_Q1_2950601"/>
      <w:bookmarkEnd w:id="2746"/>
      <w:r>
        <w:rPr>
          <w:rFonts w:hint="cs"/>
          <w:rtl/>
        </w:rPr>
        <w:t xml:space="preserve">, הצעתי. </w:t>
      </w:r>
      <w:bookmarkStart w:id="2747" w:name="_ETM_Q1_2953102"/>
      <w:bookmarkStart w:id="2748" w:name="_ETM_Q1_2950352"/>
      <w:bookmarkStart w:id="2749" w:name="_ETM_Q1_2948352"/>
      <w:bookmarkStart w:id="2750" w:name="_ETM_Q1_2950602"/>
      <w:bookmarkStart w:id="2751" w:name="_ETM_Q1_2947852"/>
      <w:bookmarkStart w:id="2752" w:name="_ETM_Q1_2952851"/>
      <w:bookmarkEnd w:id="2747"/>
      <w:bookmarkEnd w:id="2748"/>
      <w:bookmarkEnd w:id="2749"/>
      <w:bookmarkEnd w:id="2750"/>
      <w:bookmarkEnd w:id="2751"/>
      <w:bookmarkEnd w:id="2752"/>
      <w:r>
        <w:rPr>
          <w:rFonts w:hint="cs"/>
          <w:rtl/>
        </w:rPr>
        <w:t xml:space="preserve">אני מבין את </w:t>
      </w:r>
      <w:bookmarkStart w:id="2753" w:name="_ETM_Q1_2958851"/>
      <w:bookmarkEnd w:id="2753"/>
      <w:r>
        <w:rPr>
          <w:rFonts w:hint="cs"/>
          <w:rtl/>
        </w:rPr>
        <w:t>מה שאדוני אומר, זה לא ש</w:t>
      </w:r>
      <w:bookmarkStart w:id="2754" w:name="_ETM_Q1_2954101"/>
      <w:bookmarkStart w:id="2755" w:name="_ETM_Q1_2957101"/>
      <w:bookmarkStart w:id="2756" w:name="_ETM_Q1_2957602"/>
      <w:bookmarkStart w:id="2757" w:name="_ETM_Q1_2958602"/>
      <w:bookmarkEnd w:id="2754"/>
      <w:bookmarkEnd w:id="2755"/>
      <w:bookmarkEnd w:id="2756"/>
      <w:bookmarkEnd w:id="2757"/>
      <w:r>
        <w:rPr>
          <w:rFonts w:hint="cs"/>
          <w:rtl/>
        </w:rPr>
        <w:t>אין ה</w:t>
      </w:r>
      <w:r w:rsidR="00EA7B5A">
        <w:rPr>
          <w:rFonts w:hint="cs"/>
          <w:rtl/>
        </w:rPr>
        <w:t>י</w:t>
      </w:r>
      <w:r>
        <w:rPr>
          <w:rFonts w:hint="cs"/>
          <w:rtl/>
        </w:rPr>
        <w:t>גיון בטיעונים האלה. אנחנו לא נ</w:t>
      </w:r>
      <w:bookmarkStart w:id="2758" w:name="_ETM_Q1_2964852"/>
      <w:bookmarkEnd w:id="2758"/>
      <w:r>
        <w:rPr>
          <w:rFonts w:hint="cs"/>
          <w:rtl/>
        </w:rPr>
        <w:t xml:space="preserve">מצאים במקום שאנחנו לא מבינים את הטיעונים. </w:t>
      </w:r>
      <w:bookmarkStart w:id="2759" w:name="_ETM_Q1_2960101"/>
      <w:bookmarkStart w:id="2760" w:name="_ETM_Q1_2963101"/>
      <w:bookmarkEnd w:id="2744"/>
      <w:bookmarkEnd w:id="2759"/>
      <w:bookmarkEnd w:id="2760"/>
      <w:r w:rsidR="008D6414">
        <w:rPr>
          <w:rFonts w:hint="cs"/>
          <w:rtl/>
        </w:rPr>
        <w:t>לכן</w:t>
      </w:r>
      <w:r w:rsidR="00EA7B5A">
        <w:rPr>
          <w:rFonts w:hint="cs"/>
          <w:rtl/>
        </w:rPr>
        <w:t xml:space="preserve"> </w:t>
      </w:r>
      <w:r w:rsidR="008D6414">
        <w:rPr>
          <w:rFonts w:hint="cs"/>
          <w:rtl/>
        </w:rPr>
        <w:t xml:space="preserve">אני מציע שהכלל יהיה פירסום, אבל עם </w:t>
      </w:r>
      <w:bookmarkStart w:id="2761" w:name="_ETM_Q1_2968851"/>
      <w:bookmarkEnd w:id="2761"/>
      <w:r w:rsidR="008D6414">
        <w:rPr>
          <w:rFonts w:hint="cs"/>
          <w:rtl/>
        </w:rPr>
        <w:t>שיקול ד</w:t>
      </w:r>
      <w:bookmarkStart w:id="2762" w:name="_ETM_Q1_2971101"/>
      <w:bookmarkEnd w:id="2762"/>
      <w:r w:rsidR="008D6414">
        <w:rPr>
          <w:rFonts w:hint="cs"/>
          <w:rtl/>
        </w:rPr>
        <w:t xml:space="preserve">עת </w:t>
      </w:r>
      <w:bookmarkStart w:id="2763" w:name="_ETM_Q1_2972101"/>
      <w:bookmarkEnd w:id="2763"/>
      <w:r w:rsidR="008D6414">
        <w:rPr>
          <w:rFonts w:hint="cs"/>
          <w:rtl/>
        </w:rPr>
        <w:t xml:space="preserve">לא לפרסם. </w:t>
      </w:r>
    </w:p>
    <w:p w14:paraId="4DBE60BB" w14:textId="77777777" w:rsidR="00EA7B5A" w:rsidRDefault="00EA7B5A" w:rsidP="009057E3">
      <w:pPr>
        <w:rPr>
          <w:rtl/>
        </w:rPr>
      </w:pPr>
    </w:p>
    <w:p w14:paraId="484E8557" w14:textId="7EF6FBFF" w:rsidR="00C273A8" w:rsidRDefault="008D6414" w:rsidP="009057E3">
      <w:pPr>
        <w:rPr>
          <w:rtl/>
        </w:rPr>
      </w:pPr>
      <w:r>
        <w:rPr>
          <w:rFonts w:hint="cs"/>
          <w:rtl/>
        </w:rPr>
        <w:t>עם שיקול דעת אפשר להכניס לשם קריטריונים כאלה ואחרים,</w:t>
      </w:r>
      <w:bookmarkStart w:id="2764" w:name="_ETM_Q1_2978352"/>
      <w:bookmarkEnd w:id="2764"/>
      <w:r>
        <w:rPr>
          <w:rFonts w:hint="cs"/>
          <w:rtl/>
        </w:rPr>
        <w:t xml:space="preserve"> אני חושב שזה מאוזן. אנחנו </w:t>
      </w:r>
      <w:bookmarkStart w:id="2765" w:name="_ETM_Q1_2979361"/>
      <w:bookmarkEnd w:id="2765"/>
      <w:r>
        <w:rPr>
          <w:rFonts w:hint="cs"/>
          <w:rtl/>
        </w:rPr>
        <w:t xml:space="preserve">רוצים לחזק את היכולת שלנו </w:t>
      </w:r>
      <w:bookmarkStart w:id="2766" w:name="_ETM_Q1_2982101"/>
      <w:bookmarkEnd w:id="2766"/>
      <w:r>
        <w:rPr>
          <w:rFonts w:hint="cs"/>
          <w:rtl/>
        </w:rPr>
        <w:t xml:space="preserve">לאכוף פרטיות </w:t>
      </w:r>
      <w:bookmarkStart w:id="2767" w:name="_ETM_Q1_2982852"/>
      <w:bookmarkEnd w:id="2767"/>
      <w:r>
        <w:rPr>
          <w:rFonts w:hint="cs"/>
          <w:rtl/>
        </w:rPr>
        <w:t xml:space="preserve">ולהרתיע, וגם להזהיר את הציבור. </w:t>
      </w:r>
      <w:bookmarkStart w:id="2768" w:name="_ETM_Q1_2984851"/>
      <w:bookmarkEnd w:id="2768"/>
      <w:r>
        <w:rPr>
          <w:rFonts w:hint="cs"/>
          <w:rtl/>
        </w:rPr>
        <w:t>לא רק ל</w:t>
      </w:r>
      <w:bookmarkStart w:id="2769" w:name="_ETM_Q1_2986602"/>
      <w:bookmarkEnd w:id="2769"/>
      <w:r>
        <w:rPr>
          <w:rFonts w:hint="cs"/>
          <w:rtl/>
        </w:rPr>
        <w:t xml:space="preserve">הזהיר </w:t>
      </w:r>
      <w:r w:rsidR="00EA7B5A">
        <w:rPr>
          <w:rFonts w:hint="cs"/>
          <w:rtl/>
        </w:rPr>
        <w:t>אם ה</w:t>
      </w:r>
      <w:r>
        <w:rPr>
          <w:rFonts w:hint="cs"/>
          <w:rtl/>
        </w:rPr>
        <w:t>מידע שלך</w:t>
      </w:r>
      <w:bookmarkStart w:id="2770" w:name="_ETM_Q1_2986101"/>
      <w:bookmarkEnd w:id="2770"/>
      <w:r>
        <w:rPr>
          <w:rFonts w:hint="cs"/>
          <w:rtl/>
        </w:rPr>
        <w:t xml:space="preserve"> דלף, אלא ל</w:t>
      </w:r>
      <w:bookmarkStart w:id="2771" w:name="_ETM_Q1_2987352"/>
      <w:bookmarkEnd w:id="2771"/>
      <w:r>
        <w:rPr>
          <w:rFonts w:hint="cs"/>
          <w:rtl/>
        </w:rPr>
        <w:t>שקלל את צעדיו של הציב</w:t>
      </w:r>
      <w:bookmarkStart w:id="2772" w:name="_ETM_Q1_2991352"/>
      <w:bookmarkEnd w:id="2772"/>
      <w:r>
        <w:rPr>
          <w:rFonts w:hint="cs"/>
          <w:rtl/>
        </w:rPr>
        <w:t>ור. בבחירה בגופים כאלה ו</w:t>
      </w:r>
      <w:bookmarkStart w:id="2773" w:name="_ETM_Q1_2995601"/>
      <w:bookmarkEnd w:id="2773"/>
      <w:r>
        <w:rPr>
          <w:rFonts w:hint="cs"/>
          <w:rtl/>
        </w:rPr>
        <w:t xml:space="preserve">אחרים. </w:t>
      </w:r>
      <w:bookmarkStart w:id="2774" w:name="_ETM_Q1_2990851"/>
      <w:bookmarkStart w:id="2775" w:name="_ETM_Q1_2993851"/>
      <w:bookmarkEnd w:id="2774"/>
      <w:bookmarkEnd w:id="2775"/>
    </w:p>
    <w:p w14:paraId="64E8A520" w14:textId="77777777" w:rsidR="00EA7B5A" w:rsidRDefault="00EA7B5A" w:rsidP="00EA7B5A">
      <w:pPr>
        <w:ind w:firstLine="0"/>
        <w:rPr>
          <w:rtl/>
        </w:rPr>
      </w:pPr>
      <w:bookmarkStart w:id="2776" w:name="_ETM_Q1_2992352"/>
      <w:bookmarkStart w:id="2777" w:name="_ETM_Q1_2992851"/>
      <w:bookmarkStart w:id="2778" w:name="_ETM_Q1_2993101"/>
      <w:bookmarkStart w:id="2779" w:name="_ETM_Q1_2992602"/>
      <w:bookmarkEnd w:id="2776"/>
      <w:bookmarkEnd w:id="2777"/>
      <w:bookmarkEnd w:id="2778"/>
      <w:bookmarkEnd w:id="2779"/>
    </w:p>
    <w:p w14:paraId="27353CC2" w14:textId="50521D10" w:rsidR="00EA7B5A" w:rsidRDefault="00EA7B5A" w:rsidP="00EA7B5A">
      <w:pPr>
        <w:pStyle w:val="af5"/>
        <w:keepNext/>
        <w:rPr>
          <w:rtl/>
        </w:rPr>
      </w:pPr>
      <w:bookmarkStart w:id="2780" w:name="ET_interruption_קריאה_882"/>
      <w:r w:rsidRPr="00EA7B5A">
        <w:rPr>
          <w:rStyle w:val="TagStyle"/>
          <w:rtl/>
        </w:rPr>
        <w:t xml:space="preserve"> &lt;&lt; קריאה &gt;&gt; </w:t>
      </w:r>
      <w:r>
        <w:rPr>
          <w:rtl/>
        </w:rPr>
        <w:t>קריאה:</w:t>
      </w:r>
      <w:r w:rsidRPr="00EA7B5A">
        <w:rPr>
          <w:rStyle w:val="TagStyle"/>
          <w:rtl/>
        </w:rPr>
        <w:t xml:space="preserve"> &lt;&lt; קריאה &gt;&gt;</w:t>
      </w:r>
      <w:r>
        <w:rPr>
          <w:rtl/>
        </w:rPr>
        <w:t xml:space="preserve">   </w:t>
      </w:r>
      <w:bookmarkEnd w:id="2780"/>
    </w:p>
    <w:p w14:paraId="3981292B" w14:textId="77777777" w:rsidR="00EA7B5A" w:rsidRDefault="00EA7B5A" w:rsidP="00EA7B5A">
      <w:pPr>
        <w:pStyle w:val="KeepWithNext"/>
        <w:rPr>
          <w:rtl/>
        </w:rPr>
      </w:pPr>
    </w:p>
    <w:p w14:paraId="04E93A89" w14:textId="1C0651E9" w:rsidR="00E267C7" w:rsidRDefault="00E267C7" w:rsidP="00EA7B5A">
      <w:pPr>
        <w:rPr>
          <w:rtl/>
        </w:rPr>
      </w:pPr>
      <w:r>
        <w:rPr>
          <w:rFonts w:hint="cs"/>
          <w:rtl/>
        </w:rPr>
        <w:t xml:space="preserve">- - - </w:t>
      </w:r>
      <w:bookmarkStart w:id="2781" w:name="_ETM_Q1_2993352"/>
      <w:bookmarkStart w:id="2782" w:name="_ETM_Q1_2992852"/>
      <w:bookmarkEnd w:id="2781"/>
      <w:bookmarkEnd w:id="2782"/>
      <w:r>
        <w:rPr>
          <w:rFonts w:hint="cs"/>
          <w:rtl/>
        </w:rPr>
        <w:t>בין אם הוא - - -</w:t>
      </w:r>
      <w:bookmarkStart w:id="2783" w:name="_ETM_Q1_2996601"/>
      <w:bookmarkStart w:id="2784" w:name="_ETM_Q1_2994101"/>
      <w:bookmarkEnd w:id="2783"/>
      <w:bookmarkEnd w:id="2784"/>
    </w:p>
    <w:p w14:paraId="0CAEC7D1" w14:textId="77777777" w:rsidR="00EA7B5A" w:rsidRDefault="00EA7B5A" w:rsidP="00EA7B5A">
      <w:pPr>
        <w:rPr>
          <w:rtl/>
        </w:rPr>
      </w:pPr>
      <w:bookmarkStart w:id="2785" w:name="_ETM_Q1_2994351"/>
      <w:bookmarkStart w:id="2786" w:name="_ETM_Q1_2995351"/>
      <w:bookmarkEnd w:id="2785"/>
      <w:bookmarkEnd w:id="2786"/>
    </w:p>
    <w:p w14:paraId="787662AD" w14:textId="648D9519" w:rsidR="00EA7B5A" w:rsidRDefault="00EA7B5A" w:rsidP="00EA7B5A">
      <w:pPr>
        <w:pStyle w:val="a4"/>
        <w:keepNext/>
        <w:rPr>
          <w:rtl/>
        </w:rPr>
      </w:pPr>
      <w:bookmarkStart w:id="2787" w:name="ET_speaker_גלעד_סממה_883"/>
      <w:r w:rsidRPr="00EA7B5A">
        <w:rPr>
          <w:rStyle w:val="TagStyle"/>
          <w:rtl/>
        </w:rPr>
        <w:t xml:space="preserve"> &lt;&lt; דובר &gt;&gt; </w:t>
      </w:r>
      <w:r>
        <w:rPr>
          <w:rtl/>
        </w:rPr>
        <w:t>גלעד סממה:</w:t>
      </w:r>
      <w:r w:rsidRPr="00EA7B5A">
        <w:rPr>
          <w:rStyle w:val="TagStyle"/>
          <w:rtl/>
        </w:rPr>
        <w:t xml:space="preserve"> &lt;&lt; דובר &gt;&gt;</w:t>
      </w:r>
      <w:r>
        <w:rPr>
          <w:rtl/>
        </w:rPr>
        <w:t xml:space="preserve">   </w:t>
      </w:r>
      <w:bookmarkEnd w:id="2787"/>
    </w:p>
    <w:p w14:paraId="565DAA1C" w14:textId="77777777" w:rsidR="00EA7B5A" w:rsidRDefault="00EA7B5A" w:rsidP="00EA7B5A">
      <w:pPr>
        <w:pStyle w:val="KeepWithNext"/>
        <w:rPr>
          <w:rtl/>
        </w:rPr>
      </w:pPr>
    </w:p>
    <w:p w14:paraId="5921FFD2" w14:textId="55C9863D" w:rsidR="00E267C7" w:rsidRDefault="00E267C7" w:rsidP="00EA7B5A">
      <w:pPr>
        <w:rPr>
          <w:rtl/>
        </w:rPr>
      </w:pPr>
      <w:r>
        <w:rPr>
          <w:rFonts w:hint="cs"/>
          <w:rtl/>
        </w:rPr>
        <w:t xml:space="preserve">אני לא מתנגד, </w:t>
      </w:r>
      <w:bookmarkStart w:id="2788" w:name="_ETM_Q1_2994852"/>
      <w:bookmarkEnd w:id="2788"/>
      <w:r>
        <w:rPr>
          <w:rFonts w:hint="cs"/>
          <w:rtl/>
        </w:rPr>
        <w:t xml:space="preserve">אדוני, יכול להיות שאנחנו מגיעים לאותה </w:t>
      </w:r>
      <w:bookmarkStart w:id="2789" w:name="_ETM_Q1_2999851"/>
      <w:bookmarkEnd w:id="2789"/>
      <w:r>
        <w:rPr>
          <w:rFonts w:hint="cs"/>
          <w:rtl/>
        </w:rPr>
        <w:t>- -</w:t>
      </w:r>
      <w:bookmarkStart w:id="2790" w:name="_ETM_Q1_3000602"/>
      <w:bookmarkStart w:id="2791" w:name="_ETM_Q1_2955852"/>
      <w:bookmarkStart w:id="2792" w:name="_ETM_Q1_2956351"/>
      <w:bookmarkStart w:id="2793" w:name="_ETM_Q1_2957102"/>
      <w:bookmarkEnd w:id="2790"/>
      <w:bookmarkEnd w:id="2791"/>
      <w:bookmarkEnd w:id="2792"/>
      <w:bookmarkEnd w:id="2793"/>
    </w:p>
    <w:p w14:paraId="0860011F" w14:textId="77777777" w:rsidR="00E267C7" w:rsidRPr="00E267C7" w:rsidRDefault="00E267C7" w:rsidP="00E267C7">
      <w:pPr>
        <w:rPr>
          <w:rtl/>
        </w:rPr>
      </w:pPr>
    </w:p>
    <w:p w14:paraId="6617AFF7" w14:textId="77777777" w:rsidR="00C273A8" w:rsidRDefault="00C273A8" w:rsidP="00C273A8">
      <w:pPr>
        <w:pStyle w:val="af6"/>
        <w:keepNext/>
        <w:rPr>
          <w:rtl/>
        </w:rPr>
      </w:pPr>
      <w:bookmarkStart w:id="2794" w:name="ET_yor_6157_197"/>
      <w:r w:rsidRPr="00C273A8">
        <w:rPr>
          <w:rStyle w:val="TagStyle"/>
          <w:rtl/>
        </w:rPr>
        <w:t xml:space="preserve"> &lt;&lt; יור &gt;&gt; </w:t>
      </w:r>
      <w:r>
        <w:rPr>
          <w:rtl/>
        </w:rPr>
        <w:t>היו"ר שמחה רוטמן:</w:t>
      </w:r>
      <w:r w:rsidRPr="00C273A8">
        <w:rPr>
          <w:rStyle w:val="TagStyle"/>
          <w:rtl/>
        </w:rPr>
        <w:t xml:space="preserve"> &lt;&lt; יור &gt;&gt;</w:t>
      </w:r>
      <w:r>
        <w:rPr>
          <w:rtl/>
        </w:rPr>
        <w:t xml:space="preserve">   </w:t>
      </w:r>
      <w:bookmarkEnd w:id="2794"/>
    </w:p>
    <w:p w14:paraId="35C68F4B" w14:textId="77777777" w:rsidR="00C273A8" w:rsidRDefault="00C273A8" w:rsidP="00C273A8">
      <w:pPr>
        <w:pStyle w:val="KeepWithNext"/>
        <w:rPr>
          <w:rtl/>
        </w:rPr>
      </w:pPr>
    </w:p>
    <w:p w14:paraId="1D73EDB1" w14:textId="19EA1191" w:rsidR="008609DC" w:rsidRDefault="00AE16E2" w:rsidP="008609DC">
      <w:pPr>
        <w:rPr>
          <w:rtl/>
        </w:rPr>
      </w:pPr>
      <w:bookmarkStart w:id="2795" w:name="_ETM_Q1_2957601"/>
      <w:bookmarkStart w:id="2796" w:name="_ETM_Q1_2954851"/>
      <w:bookmarkEnd w:id="2795"/>
      <w:bookmarkEnd w:id="2796"/>
      <w:r>
        <w:rPr>
          <w:rtl/>
        </w:rPr>
        <w:t>א</w:t>
      </w:r>
      <w:r w:rsidR="00E267C7">
        <w:rPr>
          <w:rFonts w:hint="cs"/>
          <w:rtl/>
        </w:rPr>
        <w:t>ז</w:t>
      </w:r>
      <w:r>
        <w:rPr>
          <w:rtl/>
        </w:rPr>
        <w:t xml:space="preserve"> יכול להיות</w:t>
      </w:r>
      <w:bookmarkStart w:id="2797" w:name="_ETM_Q1_2995851"/>
      <w:bookmarkStart w:id="2798" w:name="_ETM_Q1_2998852"/>
      <w:bookmarkEnd w:id="2797"/>
      <w:bookmarkEnd w:id="2798"/>
      <w:r w:rsidR="00C770DE">
        <w:rPr>
          <w:rtl/>
        </w:rPr>
        <w:t xml:space="preserve"> </w:t>
      </w:r>
      <w:r w:rsidR="00C770DE">
        <w:rPr>
          <w:rFonts w:hint="cs"/>
          <w:rtl/>
        </w:rPr>
        <w:t>שנ</w:t>
      </w:r>
      <w:r>
        <w:rPr>
          <w:rtl/>
        </w:rPr>
        <w:t>צ</w:t>
      </w:r>
      <w:bookmarkStart w:id="2799" w:name="_ETM_Q1_2999603"/>
      <w:bookmarkEnd w:id="2799"/>
      <w:r>
        <w:rPr>
          <w:rtl/>
        </w:rPr>
        <w:t>יע פה ניסוח לעניין ברירת המחדל או לא ברירת המחדל</w:t>
      </w:r>
      <w:r w:rsidR="00C770DE">
        <w:rPr>
          <w:rFonts w:hint="cs"/>
          <w:rtl/>
        </w:rPr>
        <w:t>.</w:t>
      </w:r>
      <w:r>
        <w:rPr>
          <w:rtl/>
        </w:rPr>
        <w:t xml:space="preserve"> יכול להיות ברירת המחדל צריכה להיות שונה בין תאגי</w:t>
      </w:r>
      <w:bookmarkStart w:id="2800" w:name="_ETM_Q1_3007101"/>
      <w:bookmarkEnd w:id="2800"/>
      <w:r>
        <w:rPr>
          <w:rtl/>
        </w:rPr>
        <w:t>ד לבין יחיד</w:t>
      </w:r>
      <w:bookmarkStart w:id="2801" w:name="_ETM_Q1_3010101"/>
      <w:bookmarkStart w:id="2802" w:name="_ETM_Q1_3010102"/>
      <w:bookmarkEnd w:id="2801"/>
      <w:r w:rsidR="00C770DE">
        <w:rPr>
          <w:rFonts w:hint="cs"/>
          <w:rtl/>
        </w:rPr>
        <w:t>.</w:t>
      </w:r>
      <w:r>
        <w:rPr>
          <w:rtl/>
        </w:rPr>
        <w:t xml:space="preserve"> </w:t>
      </w:r>
      <w:bookmarkEnd w:id="2802"/>
      <w:r>
        <w:rPr>
          <w:rtl/>
        </w:rPr>
        <w:t xml:space="preserve">בגלל שאתם הרשות שאחראית על הגנת הפרטיות ולתאגיד באמת ככלל אין אינטרס פרטיות </w:t>
      </w:r>
      <w:bookmarkStart w:id="2803" w:name="_ETM_Q1_3019102"/>
      <w:bookmarkEnd w:id="2803"/>
      <w:r w:rsidR="00C770DE">
        <w:rPr>
          <w:rFonts w:hint="cs"/>
          <w:rtl/>
        </w:rPr>
        <w:t>ו</w:t>
      </w:r>
      <w:r>
        <w:rPr>
          <w:rtl/>
        </w:rPr>
        <w:t xml:space="preserve">ליחיד יש </w:t>
      </w:r>
      <w:r w:rsidR="00C770DE">
        <w:rPr>
          <w:rFonts w:hint="cs"/>
          <w:rtl/>
        </w:rPr>
        <w:t xml:space="preserve">ככלל </w:t>
      </w:r>
      <w:r>
        <w:rPr>
          <w:rtl/>
        </w:rPr>
        <w:t>אינטרס פרט</w:t>
      </w:r>
      <w:bookmarkStart w:id="2804" w:name="_ETM_Q1_3014352"/>
      <w:bookmarkEnd w:id="2804"/>
      <w:r>
        <w:rPr>
          <w:rtl/>
        </w:rPr>
        <w:t>יות</w:t>
      </w:r>
      <w:r w:rsidR="008609DC">
        <w:rPr>
          <w:rFonts w:hint="cs"/>
          <w:rtl/>
        </w:rPr>
        <w:t>,</w:t>
      </w:r>
      <w:r>
        <w:rPr>
          <w:rtl/>
        </w:rPr>
        <w:t xml:space="preserve"> ולכן בחירת המחדל ביחיד </w:t>
      </w:r>
      <w:bookmarkStart w:id="2805" w:name="_ETM_Q1_3018352"/>
      <w:bookmarkEnd w:id="2805"/>
      <w:r>
        <w:rPr>
          <w:rtl/>
        </w:rPr>
        <w:t>צריכה א</w:t>
      </w:r>
      <w:r w:rsidR="008609DC">
        <w:rPr>
          <w:rFonts w:hint="cs"/>
          <w:rtl/>
        </w:rPr>
        <w:t>'</w:t>
      </w:r>
      <w:r>
        <w:rPr>
          <w:rtl/>
        </w:rPr>
        <w:t xml:space="preserve"> ותאגיד צריכה להיות ב</w:t>
      </w:r>
      <w:bookmarkStart w:id="2806" w:name="_ETM_Q1_3020851"/>
      <w:bookmarkEnd w:id="2806"/>
      <w:r w:rsidR="008609DC">
        <w:rPr>
          <w:rFonts w:hint="cs"/>
          <w:rtl/>
        </w:rPr>
        <w:t xml:space="preserve">', </w:t>
      </w:r>
      <w:r>
        <w:rPr>
          <w:rtl/>
        </w:rPr>
        <w:t>וגם שם לכלול את השיקולים המאזנים שבמקרה שמדוב</w:t>
      </w:r>
      <w:bookmarkStart w:id="2807" w:name="_ETM_Q1_3027601"/>
      <w:bookmarkEnd w:id="2807"/>
      <w:r>
        <w:rPr>
          <w:rtl/>
        </w:rPr>
        <w:t>ר</w:t>
      </w:r>
      <w:bookmarkStart w:id="2808" w:name="_ETM_Q1_3026101"/>
      <w:bookmarkEnd w:id="2808"/>
      <w:r>
        <w:rPr>
          <w:rtl/>
        </w:rPr>
        <w:t xml:space="preserve"> בהפרה שככל הנראה נפוצה באותו ענף</w:t>
      </w:r>
      <w:bookmarkStart w:id="2809" w:name="_ETM_Q1_3030101"/>
      <w:bookmarkEnd w:id="2809"/>
      <w:r w:rsidR="005B512B">
        <w:rPr>
          <w:rFonts w:hint="cs"/>
          <w:rtl/>
        </w:rPr>
        <w:t>.</w:t>
      </w:r>
      <w:r w:rsidR="008609DC">
        <w:rPr>
          <w:rFonts w:hint="cs"/>
          <w:rtl/>
        </w:rPr>
        <w:t xml:space="preserve"> </w:t>
      </w:r>
      <w:r w:rsidR="005B512B">
        <w:rPr>
          <w:rFonts w:hint="cs"/>
          <w:rtl/>
        </w:rPr>
        <w:t>ה</w:t>
      </w:r>
      <w:r>
        <w:rPr>
          <w:rtl/>
        </w:rPr>
        <w:t>רי א</w:t>
      </w:r>
      <w:bookmarkStart w:id="2810" w:name="_ETM_Q1_3031602"/>
      <w:bookmarkEnd w:id="2810"/>
      <w:r w:rsidR="008609DC">
        <w:rPr>
          <w:rFonts w:hint="cs"/>
          <w:rtl/>
        </w:rPr>
        <w:t>ם אתם עו</w:t>
      </w:r>
      <w:r w:rsidR="008609DC">
        <w:rPr>
          <w:rtl/>
        </w:rPr>
        <w:t>שים ביקורת רוח</w:t>
      </w:r>
      <w:r w:rsidR="008609DC">
        <w:rPr>
          <w:rFonts w:hint="cs"/>
          <w:rtl/>
        </w:rPr>
        <w:t>ב,</w:t>
      </w:r>
      <w:r>
        <w:rPr>
          <w:rtl/>
        </w:rPr>
        <w:t xml:space="preserve"> ושהיא נפוצה באותו ענף וכל זה</w:t>
      </w:r>
      <w:bookmarkStart w:id="2811" w:name="_ETM_Q1_3032602"/>
      <w:bookmarkEnd w:id="2811"/>
      <w:r w:rsidR="008609DC">
        <w:rPr>
          <w:rFonts w:hint="cs"/>
          <w:rtl/>
        </w:rPr>
        <w:t xml:space="preserve"> - - </w:t>
      </w:r>
      <w:bookmarkStart w:id="2812" w:name="_ETM_Q1_3033351"/>
      <w:bookmarkEnd w:id="2812"/>
    </w:p>
    <w:p w14:paraId="7C28B09F" w14:textId="77777777" w:rsidR="005B512B" w:rsidRDefault="005B512B" w:rsidP="008609DC">
      <w:pPr>
        <w:rPr>
          <w:rtl/>
        </w:rPr>
      </w:pPr>
      <w:bookmarkStart w:id="2813" w:name="_ETM_Q1_3032852"/>
      <w:bookmarkEnd w:id="2813"/>
    </w:p>
    <w:p w14:paraId="418AD1B9" w14:textId="347FC384" w:rsidR="005B512B" w:rsidRDefault="005B512B" w:rsidP="005B512B">
      <w:pPr>
        <w:pStyle w:val="a4"/>
        <w:keepNext/>
        <w:rPr>
          <w:rtl/>
        </w:rPr>
      </w:pPr>
      <w:bookmarkStart w:id="2814" w:name="ET_speaker_ראובן_אידלמן_884"/>
      <w:r w:rsidRPr="005B512B">
        <w:rPr>
          <w:rStyle w:val="TagStyle"/>
          <w:rtl/>
        </w:rPr>
        <w:t xml:space="preserve"> &lt;&lt; דובר &gt;&gt; </w:t>
      </w:r>
      <w:r>
        <w:rPr>
          <w:rtl/>
        </w:rPr>
        <w:t>ראובן אידלמן:</w:t>
      </w:r>
      <w:r w:rsidRPr="005B512B">
        <w:rPr>
          <w:rStyle w:val="TagStyle"/>
          <w:rtl/>
        </w:rPr>
        <w:t xml:space="preserve"> &lt;&lt; דובר &gt;&gt;</w:t>
      </w:r>
      <w:r>
        <w:rPr>
          <w:rtl/>
        </w:rPr>
        <w:t xml:space="preserve">   </w:t>
      </w:r>
      <w:bookmarkEnd w:id="2814"/>
    </w:p>
    <w:p w14:paraId="608736EB" w14:textId="77777777" w:rsidR="005B512B" w:rsidRDefault="005B512B" w:rsidP="005B512B">
      <w:pPr>
        <w:pStyle w:val="KeepWithNext"/>
        <w:rPr>
          <w:rtl/>
        </w:rPr>
      </w:pPr>
    </w:p>
    <w:p w14:paraId="0779E12F" w14:textId="77777777" w:rsidR="008609DC" w:rsidRDefault="008609DC" w:rsidP="008609DC">
      <w:pPr>
        <w:rPr>
          <w:rtl/>
        </w:rPr>
      </w:pPr>
      <w:r>
        <w:rPr>
          <w:rFonts w:hint="cs"/>
          <w:rtl/>
        </w:rPr>
        <w:t xml:space="preserve">אבל אנחנו לא </w:t>
      </w:r>
      <w:r w:rsidR="005114A4">
        <w:rPr>
          <w:rFonts w:hint="cs"/>
          <w:rtl/>
        </w:rPr>
        <w:t xml:space="preserve">הרבה </w:t>
      </w:r>
      <w:r>
        <w:rPr>
          <w:rFonts w:hint="cs"/>
          <w:rtl/>
        </w:rPr>
        <w:t>- -</w:t>
      </w:r>
      <w:bookmarkStart w:id="2815" w:name="_ETM_Q1_3034351"/>
      <w:bookmarkStart w:id="2816" w:name="_ETM_Q1_3033102"/>
      <w:bookmarkStart w:id="2817" w:name="_ETM_Q1_3034352"/>
      <w:bookmarkEnd w:id="2815"/>
      <w:bookmarkEnd w:id="2816"/>
      <w:bookmarkEnd w:id="2817"/>
    </w:p>
    <w:p w14:paraId="56C94AA0" w14:textId="77777777" w:rsidR="005B512B" w:rsidRDefault="005B512B" w:rsidP="008609DC">
      <w:pPr>
        <w:rPr>
          <w:rtl/>
        </w:rPr>
      </w:pPr>
      <w:bookmarkStart w:id="2818" w:name="_ETM_Q1_3034601"/>
      <w:bookmarkStart w:id="2819" w:name="_ETM_Q1_3034851"/>
      <w:bookmarkEnd w:id="2818"/>
      <w:bookmarkEnd w:id="2819"/>
    </w:p>
    <w:p w14:paraId="68DE84DE" w14:textId="4DF88978" w:rsidR="005B512B" w:rsidRDefault="005B512B" w:rsidP="005B512B">
      <w:pPr>
        <w:pStyle w:val="af6"/>
        <w:keepNext/>
        <w:rPr>
          <w:rtl/>
        </w:rPr>
      </w:pPr>
      <w:bookmarkStart w:id="2820" w:name="ET_yor_6157_885"/>
      <w:r w:rsidRPr="005B512B">
        <w:rPr>
          <w:rStyle w:val="TagStyle"/>
          <w:rtl/>
        </w:rPr>
        <w:t xml:space="preserve"> &lt;&lt; יור &gt;&gt; </w:t>
      </w:r>
      <w:r>
        <w:rPr>
          <w:rtl/>
        </w:rPr>
        <w:t>היו"ר שמחה רוטמן:</w:t>
      </w:r>
      <w:r w:rsidRPr="005B512B">
        <w:rPr>
          <w:rStyle w:val="TagStyle"/>
          <w:rtl/>
        </w:rPr>
        <w:t xml:space="preserve"> &lt;&lt; יור &gt;&gt;</w:t>
      </w:r>
      <w:r>
        <w:rPr>
          <w:rtl/>
        </w:rPr>
        <w:t xml:space="preserve">   </w:t>
      </w:r>
      <w:bookmarkEnd w:id="2820"/>
    </w:p>
    <w:p w14:paraId="725AD616" w14:textId="77777777" w:rsidR="005B512B" w:rsidRDefault="005B512B" w:rsidP="005B512B">
      <w:pPr>
        <w:pStyle w:val="KeepWithNext"/>
        <w:rPr>
          <w:rtl/>
        </w:rPr>
      </w:pPr>
    </w:p>
    <w:p w14:paraId="1AC065D5" w14:textId="77777777" w:rsidR="008609DC" w:rsidRDefault="008609DC" w:rsidP="008609DC">
      <w:pPr>
        <w:rPr>
          <w:rtl/>
        </w:rPr>
      </w:pPr>
      <w:r>
        <w:rPr>
          <w:rFonts w:hint="cs"/>
          <w:rtl/>
        </w:rPr>
        <w:t>אבל לא</w:t>
      </w:r>
      <w:bookmarkStart w:id="2821" w:name="_ETM_Q1_3035601"/>
      <w:bookmarkStart w:id="2822" w:name="_ETM_Q1_3036352"/>
      <w:bookmarkEnd w:id="2821"/>
      <w:bookmarkEnd w:id="2822"/>
      <w:r>
        <w:rPr>
          <w:rFonts w:hint="cs"/>
          <w:rtl/>
        </w:rPr>
        <w:t xml:space="preserve"> לעשות </w:t>
      </w:r>
      <w:r>
        <w:t>singling out</w:t>
      </w:r>
      <w:r>
        <w:rPr>
          <w:rFonts w:hint="cs"/>
          <w:rtl/>
        </w:rPr>
        <w:t>.</w:t>
      </w:r>
    </w:p>
    <w:p w14:paraId="189E4270" w14:textId="77777777" w:rsidR="005B512B" w:rsidRDefault="005B512B" w:rsidP="008609DC">
      <w:pPr>
        <w:rPr>
          <w:rtl/>
        </w:rPr>
      </w:pPr>
    </w:p>
    <w:p w14:paraId="40662153" w14:textId="79E5FF98" w:rsidR="005B512B" w:rsidRDefault="005B512B" w:rsidP="005B512B">
      <w:pPr>
        <w:pStyle w:val="a4"/>
        <w:keepNext/>
        <w:rPr>
          <w:rtl/>
        </w:rPr>
      </w:pPr>
      <w:bookmarkStart w:id="2823" w:name="ET_speaker_ראובן_אידלמן_886"/>
      <w:r w:rsidRPr="005B512B">
        <w:rPr>
          <w:rStyle w:val="TagStyle"/>
          <w:rtl/>
        </w:rPr>
        <w:t xml:space="preserve"> &lt;&lt; דובר &gt;&gt; </w:t>
      </w:r>
      <w:r>
        <w:rPr>
          <w:rtl/>
        </w:rPr>
        <w:t>ראובן אידלמן:</w:t>
      </w:r>
      <w:r w:rsidRPr="005B512B">
        <w:rPr>
          <w:rStyle w:val="TagStyle"/>
          <w:rtl/>
        </w:rPr>
        <w:t xml:space="preserve"> &lt;&lt; דובר &gt;&gt;</w:t>
      </w:r>
      <w:r>
        <w:rPr>
          <w:rtl/>
        </w:rPr>
        <w:t xml:space="preserve">   </w:t>
      </w:r>
      <w:bookmarkEnd w:id="2823"/>
    </w:p>
    <w:p w14:paraId="48276291" w14:textId="77777777" w:rsidR="005B512B" w:rsidRDefault="005B512B" w:rsidP="005B512B">
      <w:pPr>
        <w:pStyle w:val="KeepWithNext"/>
        <w:rPr>
          <w:rtl/>
        </w:rPr>
      </w:pPr>
    </w:p>
    <w:p w14:paraId="045CC95C" w14:textId="77777777" w:rsidR="006E19A7" w:rsidRDefault="005114A4" w:rsidP="005114A4">
      <w:pPr>
        <w:rPr>
          <w:rtl/>
        </w:rPr>
      </w:pPr>
      <w:bookmarkStart w:id="2824" w:name="_ETM_Q1_3031601"/>
      <w:bookmarkStart w:id="2825" w:name="_ETM_Q1_3034852"/>
      <w:bookmarkEnd w:id="2824"/>
      <w:bookmarkEnd w:id="2825"/>
      <w:r>
        <w:rPr>
          <w:rFonts w:hint="cs"/>
          <w:rtl/>
        </w:rPr>
        <w:t>דיברנו על זה קצת בדי</w:t>
      </w:r>
      <w:bookmarkStart w:id="2826" w:name="_ETM_Q1_3038601"/>
      <w:bookmarkEnd w:id="2826"/>
      <w:r>
        <w:rPr>
          <w:rFonts w:hint="cs"/>
          <w:rtl/>
        </w:rPr>
        <w:t xml:space="preserve">ונים </w:t>
      </w:r>
      <w:bookmarkStart w:id="2827" w:name="_ETM_Q1_3040351"/>
      <w:bookmarkEnd w:id="2827"/>
      <w:r>
        <w:rPr>
          <w:rFonts w:hint="cs"/>
          <w:rtl/>
        </w:rPr>
        <w:t>קודמים. אנחנו לא הרבה חוזרים למפוקחים</w:t>
      </w:r>
      <w:bookmarkStart w:id="2828" w:name="_ETM_Q1_3035851"/>
      <w:bookmarkStart w:id="2829" w:name="_ETM_Q1_3038851"/>
      <w:bookmarkStart w:id="2830" w:name="_ETM_Q1_3039102"/>
      <w:bookmarkEnd w:id="2828"/>
      <w:bookmarkEnd w:id="2829"/>
      <w:bookmarkEnd w:id="2830"/>
      <w:r w:rsidR="006E19A7">
        <w:rPr>
          <w:rFonts w:hint="cs"/>
          <w:rtl/>
        </w:rPr>
        <w:t xml:space="preserve">. </w:t>
      </w:r>
    </w:p>
    <w:p w14:paraId="65FA1CB0" w14:textId="77777777" w:rsidR="005B512B" w:rsidRDefault="005B512B" w:rsidP="005114A4">
      <w:pPr>
        <w:rPr>
          <w:rtl/>
        </w:rPr>
      </w:pPr>
    </w:p>
    <w:p w14:paraId="6C0DF9DC" w14:textId="42596D5E" w:rsidR="005B512B" w:rsidRDefault="005B512B" w:rsidP="005B512B">
      <w:pPr>
        <w:pStyle w:val="a4"/>
        <w:keepNext/>
        <w:rPr>
          <w:rtl/>
        </w:rPr>
      </w:pPr>
      <w:bookmarkStart w:id="2831" w:name="ET_speaker_גלעד_סממה_887"/>
      <w:r w:rsidRPr="005B512B">
        <w:rPr>
          <w:rStyle w:val="TagStyle"/>
          <w:rtl/>
        </w:rPr>
        <w:t xml:space="preserve"> &lt;&lt; דובר &gt;&gt; </w:t>
      </w:r>
      <w:r>
        <w:rPr>
          <w:rtl/>
        </w:rPr>
        <w:t>גלעד סממה:</w:t>
      </w:r>
      <w:r w:rsidRPr="005B512B">
        <w:rPr>
          <w:rStyle w:val="TagStyle"/>
          <w:rtl/>
        </w:rPr>
        <w:t xml:space="preserve"> &lt;&lt; דובר &gt;&gt;</w:t>
      </w:r>
      <w:r>
        <w:rPr>
          <w:rtl/>
        </w:rPr>
        <w:t xml:space="preserve">   </w:t>
      </w:r>
      <w:bookmarkEnd w:id="2831"/>
    </w:p>
    <w:p w14:paraId="3BC9DD4D" w14:textId="77777777" w:rsidR="005B512B" w:rsidRDefault="005B512B" w:rsidP="005B512B">
      <w:pPr>
        <w:pStyle w:val="KeepWithNext"/>
        <w:rPr>
          <w:rtl/>
        </w:rPr>
      </w:pPr>
    </w:p>
    <w:p w14:paraId="76A576E1" w14:textId="5BD86DA9" w:rsidR="006E19A7" w:rsidRDefault="006E19A7" w:rsidP="005114A4">
      <w:pPr>
        <w:rPr>
          <w:rtl/>
        </w:rPr>
      </w:pPr>
      <w:r>
        <w:rPr>
          <w:rFonts w:hint="cs"/>
          <w:rtl/>
        </w:rPr>
        <w:t>נכון</w:t>
      </w:r>
      <w:r w:rsidR="005B512B">
        <w:rPr>
          <w:rFonts w:hint="cs"/>
          <w:rtl/>
        </w:rPr>
        <w:t>.</w:t>
      </w:r>
    </w:p>
    <w:p w14:paraId="62CE3F83" w14:textId="77777777" w:rsidR="005B512B" w:rsidRDefault="005B512B" w:rsidP="005114A4">
      <w:pPr>
        <w:rPr>
          <w:rtl/>
        </w:rPr>
      </w:pPr>
    </w:p>
    <w:p w14:paraId="23FFD838" w14:textId="27EF14B0" w:rsidR="005B512B" w:rsidRDefault="005B512B" w:rsidP="005B512B">
      <w:pPr>
        <w:pStyle w:val="a4"/>
        <w:keepNext/>
        <w:rPr>
          <w:rtl/>
        </w:rPr>
      </w:pPr>
      <w:bookmarkStart w:id="2832" w:name="ET_speaker_ראובן_אידלמן_888"/>
      <w:r w:rsidRPr="005B512B">
        <w:rPr>
          <w:rStyle w:val="TagStyle"/>
          <w:rtl/>
        </w:rPr>
        <w:t xml:space="preserve"> &lt;&lt; דובר &gt;&gt; </w:t>
      </w:r>
      <w:r>
        <w:rPr>
          <w:rtl/>
        </w:rPr>
        <w:t>ראובן אידלמן:</w:t>
      </w:r>
      <w:r w:rsidRPr="005B512B">
        <w:rPr>
          <w:rStyle w:val="TagStyle"/>
          <w:rtl/>
        </w:rPr>
        <w:t xml:space="preserve"> &lt;&lt; דובר &gt;&gt;</w:t>
      </w:r>
      <w:r>
        <w:rPr>
          <w:rtl/>
        </w:rPr>
        <w:t xml:space="preserve">   </w:t>
      </w:r>
      <w:bookmarkEnd w:id="2832"/>
    </w:p>
    <w:p w14:paraId="62D46EBC" w14:textId="77777777" w:rsidR="005B512B" w:rsidRDefault="005B512B" w:rsidP="005B512B">
      <w:pPr>
        <w:pStyle w:val="KeepWithNext"/>
        <w:rPr>
          <w:rtl/>
        </w:rPr>
      </w:pPr>
    </w:p>
    <w:p w14:paraId="59BC185E" w14:textId="5E225B70" w:rsidR="001D0726" w:rsidRDefault="00AE16E2" w:rsidP="005B512B">
      <w:pPr>
        <w:rPr>
          <w:rtl/>
        </w:rPr>
      </w:pPr>
      <w:r>
        <w:rPr>
          <w:rtl/>
        </w:rPr>
        <w:t xml:space="preserve">לכן </w:t>
      </w:r>
      <w:r w:rsidR="006E19A7">
        <w:rPr>
          <w:rFonts w:hint="cs"/>
          <w:rtl/>
        </w:rPr>
        <w:t>"</w:t>
      </w:r>
      <w:r>
        <w:rPr>
          <w:rtl/>
        </w:rPr>
        <w:t>חוזרת ומ</w:t>
      </w:r>
      <w:bookmarkStart w:id="2833" w:name="_ETM_Q1_3039601"/>
      <w:bookmarkStart w:id="2834" w:name="_ETM_Q1_3042351"/>
      <w:bookmarkEnd w:id="2833"/>
      <w:bookmarkEnd w:id="2834"/>
      <w:r>
        <w:rPr>
          <w:rtl/>
        </w:rPr>
        <w:t>תמשכת</w:t>
      </w:r>
      <w:r w:rsidR="006E19A7">
        <w:rPr>
          <w:rFonts w:hint="cs"/>
          <w:rtl/>
        </w:rPr>
        <w:t>"</w:t>
      </w:r>
      <w:bookmarkStart w:id="2835" w:name="_ETM_Q1_3037601"/>
      <w:bookmarkStart w:id="2836" w:name="_ETM_Q1_3040601"/>
      <w:bookmarkEnd w:id="2835"/>
      <w:bookmarkEnd w:id="2836"/>
      <w:r>
        <w:rPr>
          <w:rtl/>
        </w:rPr>
        <w:t xml:space="preserve"> זה שיקול שהוא קצת פחות משמעותי</w:t>
      </w:r>
      <w:r w:rsidR="001D0726">
        <w:rPr>
          <w:rFonts w:hint="cs"/>
          <w:rtl/>
        </w:rPr>
        <w:t>.</w:t>
      </w:r>
      <w:bookmarkStart w:id="2837" w:name="_ETM_Q1_3043852"/>
      <w:bookmarkEnd w:id="2837"/>
      <w:r>
        <w:rPr>
          <w:rtl/>
        </w:rPr>
        <w:t xml:space="preserve"> אבל הנושא מבחינתנו זה ברירת המחדל</w:t>
      </w:r>
      <w:r w:rsidR="001D0726">
        <w:rPr>
          <w:rFonts w:hint="cs"/>
          <w:rtl/>
        </w:rPr>
        <w:t>.</w:t>
      </w:r>
      <w:r>
        <w:rPr>
          <w:rtl/>
        </w:rPr>
        <w:t xml:space="preserve"> אדוני הבין בדיוק מה מטריד אותנ</w:t>
      </w:r>
      <w:bookmarkStart w:id="2838" w:name="_ETM_Q1_3047851"/>
      <w:bookmarkEnd w:id="2838"/>
      <w:r>
        <w:rPr>
          <w:rtl/>
        </w:rPr>
        <w:t>ו</w:t>
      </w:r>
      <w:r w:rsidR="001D0726">
        <w:rPr>
          <w:rFonts w:hint="cs"/>
          <w:rtl/>
        </w:rPr>
        <w:t>.</w:t>
      </w:r>
      <w:r>
        <w:rPr>
          <w:rtl/>
        </w:rPr>
        <w:t xml:space="preserve"> ברירת המחדל צריכה להיות פרסו</w:t>
      </w:r>
      <w:bookmarkStart w:id="2839" w:name="_ETM_Q1_3052601"/>
      <w:bookmarkEnd w:id="2839"/>
      <w:r>
        <w:rPr>
          <w:rtl/>
        </w:rPr>
        <w:t>ם</w:t>
      </w:r>
      <w:bookmarkStart w:id="2840" w:name="_ETM_Q1_3047852"/>
      <w:bookmarkStart w:id="2841" w:name="_ETM_Q1_3048352"/>
      <w:bookmarkStart w:id="2842" w:name="_ETM_Q1_3048602"/>
      <w:bookmarkStart w:id="2843" w:name="_ETM_Q1_3048852"/>
      <w:bookmarkStart w:id="2844" w:name="_ETM_Q1_3048351"/>
      <w:bookmarkStart w:id="2845" w:name="_ETM_Q1_3051852"/>
      <w:bookmarkEnd w:id="2840"/>
      <w:bookmarkEnd w:id="2841"/>
      <w:bookmarkEnd w:id="2842"/>
      <w:bookmarkEnd w:id="2843"/>
      <w:bookmarkEnd w:id="2844"/>
      <w:bookmarkEnd w:id="2845"/>
      <w:r>
        <w:rPr>
          <w:rtl/>
        </w:rPr>
        <w:t xml:space="preserve"> </w:t>
      </w:r>
      <w:r w:rsidR="005B512B">
        <w:rPr>
          <w:rFonts w:hint="cs"/>
          <w:rtl/>
        </w:rPr>
        <w:t>ו</w:t>
      </w:r>
      <w:r>
        <w:rPr>
          <w:rtl/>
        </w:rPr>
        <w:t>אפשר לה</w:t>
      </w:r>
      <w:r w:rsidR="001D0726">
        <w:rPr>
          <w:rFonts w:hint="cs"/>
          <w:rtl/>
        </w:rPr>
        <w:t>ר</w:t>
      </w:r>
      <w:r>
        <w:rPr>
          <w:rtl/>
        </w:rPr>
        <w:t>חיב את החריגים</w:t>
      </w:r>
      <w:r w:rsidR="005B512B">
        <w:rPr>
          <w:rFonts w:hint="cs"/>
          <w:rtl/>
        </w:rPr>
        <w:t xml:space="preserve">. זה </w:t>
      </w:r>
      <w:r w:rsidR="001D0726">
        <w:rPr>
          <w:rFonts w:hint="cs"/>
          <w:rtl/>
        </w:rPr>
        <w:t>בסדר</w:t>
      </w:r>
      <w:bookmarkStart w:id="2846" w:name="_ETM_Q1_3047101"/>
      <w:bookmarkStart w:id="2847" w:name="_ETM_Q1_3050101"/>
      <w:bookmarkStart w:id="2848" w:name="_ETM_Q1_3050352"/>
      <w:bookmarkStart w:id="2849" w:name="_ETM_Q1_3049852"/>
      <w:bookmarkEnd w:id="2846"/>
      <w:bookmarkEnd w:id="2847"/>
      <w:bookmarkEnd w:id="2848"/>
      <w:bookmarkEnd w:id="2849"/>
      <w:r w:rsidR="003A67D4">
        <w:rPr>
          <w:rFonts w:hint="cs"/>
          <w:rtl/>
        </w:rPr>
        <w:t xml:space="preserve">  - - -</w:t>
      </w:r>
      <w:bookmarkStart w:id="2850" w:name="_ETM_Q1_3050351"/>
      <w:bookmarkEnd w:id="2850"/>
    </w:p>
    <w:p w14:paraId="252CF9B2" w14:textId="77777777" w:rsidR="005B512B" w:rsidRDefault="005B512B" w:rsidP="005B512B">
      <w:pPr>
        <w:rPr>
          <w:rtl/>
        </w:rPr>
      </w:pPr>
    </w:p>
    <w:p w14:paraId="7CD88B55" w14:textId="7139CBD6" w:rsidR="005B512B" w:rsidRDefault="005B512B" w:rsidP="005B512B">
      <w:pPr>
        <w:pStyle w:val="a4"/>
        <w:keepNext/>
        <w:rPr>
          <w:rtl/>
        </w:rPr>
      </w:pPr>
      <w:bookmarkStart w:id="2851" w:name="ET_speaker_גלעד_סממה_889"/>
      <w:r w:rsidRPr="005B512B">
        <w:rPr>
          <w:rStyle w:val="TagStyle"/>
          <w:rtl/>
        </w:rPr>
        <w:t xml:space="preserve"> &lt;&lt; דובר &gt;&gt; </w:t>
      </w:r>
      <w:r>
        <w:rPr>
          <w:rtl/>
        </w:rPr>
        <w:t>גלעד סממה:</w:t>
      </w:r>
      <w:r w:rsidRPr="005B512B">
        <w:rPr>
          <w:rStyle w:val="TagStyle"/>
          <w:rtl/>
        </w:rPr>
        <w:t xml:space="preserve"> &lt;&lt; דובר &gt;&gt;</w:t>
      </w:r>
      <w:r>
        <w:rPr>
          <w:rtl/>
        </w:rPr>
        <w:t xml:space="preserve">   </w:t>
      </w:r>
      <w:bookmarkEnd w:id="2851"/>
    </w:p>
    <w:p w14:paraId="5D3E98D8" w14:textId="77777777" w:rsidR="005B512B" w:rsidRDefault="005B512B" w:rsidP="005B512B">
      <w:pPr>
        <w:pStyle w:val="KeepWithNext"/>
        <w:rPr>
          <w:rtl/>
        </w:rPr>
      </w:pPr>
    </w:p>
    <w:p w14:paraId="326E51F3" w14:textId="77777777" w:rsidR="003A67D4" w:rsidRDefault="003A67D4" w:rsidP="001D0726">
      <w:pPr>
        <w:rPr>
          <w:rtl/>
        </w:rPr>
      </w:pPr>
      <w:bookmarkStart w:id="2852" w:name="_ETM_Q1_3050851"/>
      <w:bookmarkStart w:id="2853" w:name="_ETM_Q1_3051351"/>
      <w:bookmarkStart w:id="2854" w:name="_ETM_Q1_3050601"/>
      <w:bookmarkEnd w:id="2852"/>
      <w:bookmarkEnd w:id="2853"/>
      <w:bookmarkEnd w:id="2854"/>
      <w:r>
        <w:rPr>
          <w:rFonts w:hint="cs"/>
          <w:rtl/>
        </w:rPr>
        <w:t xml:space="preserve">ואנחנו מקבלים שיקול דעת משמעותי. </w:t>
      </w:r>
      <w:bookmarkStart w:id="2855" w:name="_ETM_Q1_3057352"/>
      <w:bookmarkStart w:id="2856" w:name="_ETM_Q1_3054852"/>
      <w:bookmarkEnd w:id="2855"/>
      <w:bookmarkEnd w:id="2856"/>
    </w:p>
    <w:p w14:paraId="4D4A9505" w14:textId="77777777" w:rsidR="003A67D4" w:rsidRDefault="003A67D4" w:rsidP="001D0726">
      <w:pPr>
        <w:rPr>
          <w:rtl/>
        </w:rPr>
      </w:pPr>
      <w:bookmarkStart w:id="2857" w:name="_ETM_Q1_3055102"/>
      <w:bookmarkStart w:id="2858" w:name="_ETM_Q1_3055601"/>
      <w:bookmarkStart w:id="2859" w:name="_ETM_Q1_3056101"/>
      <w:bookmarkEnd w:id="2857"/>
      <w:bookmarkEnd w:id="2858"/>
      <w:bookmarkEnd w:id="2859"/>
    </w:p>
    <w:p w14:paraId="4143AE11" w14:textId="77777777" w:rsidR="003A67D4" w:rsidRDefault="003A67D4" w:rsidP="003A67D4">
      <w:pPr>
        <w:pStyle w:val="af6"/>
        <w:keepNext/>
        <w:rPr>
          <w:rtl/>
        </w:rPr>
      </w:pPr>
      <w:bookmarkStart w:id="2860" w:name="ET_yor_6157_199"/>
      <w:r w:rsidRPr="003A67D4">
        <w:rPr>
          <w:rStyle w:val="TagStyle"/>
          <w:rtl/>
        </w:rPr>
        <w:t xml:space="preserve"> &lt;&lt; יור &gt;&gt; </w:t>
      </w:r>
      <w:r>
        <w:rPr>
          <w:rtl/>
        </w:rPr>
        <w:t>היו"ר שמחה רוטמן:</w:t>
      </w:r>
      <w:r w:rsidRPr="003A67D4">
        <w:rPr>
          <w:rStyle w:val="TagStyle"/>
          <w:rtl/>
        </w:rPr>
        <w:t xml:space="preserve"> &lt;&lt; יור &gt;&gt;</w:t>
      </w:r>
      <w:r>
        <w:rPr>
          <w:rtl/>
        </w:rPr>
        <w:t xml:space="preserve">   </w:t>
      </w:r>
      <w:bookmarkEnd w:id="2860"/>
    </w:p>
    <w:p w14:paraId="5C79A66E" w14:textId="77777777" w:rsidR="003A67D4" w:rsidRDefault="003A67D4" w:rsidP="003A67D4">
      <w:pPr>
        <w:pStyle w:val="KeepWithNext"/>
        <w:rPr>
          <w:rtl/>
        </w:rPr>
      </w:pPr>
    </w:p>
    <w:p w14:paraId="10983EF1" w14:textId="77777777" w:rsidR="00385BFA" w:rsidRDefault="003A67D4" w:rsidP="00D207CB">
      <w:pPr>
        <w:rPr>
          <w:rtl/>
        </w:rPr>
      </w:pPr>
      <w:bookmarkStart w:id="2861" w:name="_ETM_Q1_3056352"/>
      <w:bookmarkStart w:id="2862" w:name="_ETM_Q1_3056851"/>
      <w:bookmarkStart w:id="2863" w:name="_ETM_Q1_3057101"/>
      <w:bookmarkEnd w:id="2861"/>
      <w:bookmarkEnd w:id="2862"/>
      <w:bookmarkEnd w:id="2863"/>
      <w:r>
        <w:rPr>
          <w:rFonts w:hint="cs"/>
          <w:rtl/>
        </w:rPr>
        <w:t xml:space="preserve">אז א(ג) כמו שהוא לגבי יחיד </w:t>
      </w:r>
      <w:bookmarkStart w:id="2864" w:name="_ETM_Q1_3056852"/>
      <w:bookmarkEnd w:id="2864"/>
      <w:r w:rsidR="00EF2D9B">
        <w:rPr>
          <w:rFonts w:hint="cs"/>
          <w:rtl/>
        </w:rPr>
        <w:t xml:space="preserve">מקובל עליכם. </w:t>
      </w:r>
      <w:bookmarkStart w:id="2865" w:name="_ETM_Q1_3057851"/>
      <w:bookmarkEnd w:id="2865"/>
      <w:r w:rsidR="00EF2D9B">
        <w:rPr>
          <w:rFonts w:hint="cs"/>
          <w:rtl/>
        </w:rPr>
        <w:t xml:space="preserve">זאת אומרת, </w:t>
      </w:r>
      <w:bookmarkStart w:id="2866" w:name="_ETM_Q1_3059601"/>
      <w:bookmarkStart w:id="2867" w:name="_ETM_Q1_3052351"/>
      <w:bookmarkStart w:id="2868" w:name="_ETM_Q1_3055602"/>
      <w:bookmarkStart w:id="2869" w:name="_ETM_Q1_3061101"/>
      <w:bookmarkStart w:id="2870" w:name="_ETM_Q1_3056351"/>
      <w:bookmarkStart w:id="2871" w:name="_ETM_Q1_3059351"/>
      <w:bookmarkEnd w:id="2866"/>
      <w:bookmarkEnd w:id="2867"/>
      <w:bookmarkEnd w:id="2868"/>
      <w:bookmarkEnd w:id="2869"/>
      <w:bookmarkEnd w:id="2870"/>
      <w:bookmarkEnd w:id="2871"/>
      <w:r w:rsidR="00817895">
        <w:rPr>
          <w:rFonts w:hint="cs"/>
          <w:rtl/>
        </w:rPr>
        <w:t>ש</w:t>
      </w:r>
      <w:r w:rsidR="00AE16E2">
        <w:rPr>
          <w:rtl/>
        </w:rPr>
        <w:t xml:space="preserve">אם </w:t>
      </w:r>
      <w:bookmarkStart w:id="2872" w:name="_ETM_Q1_3060602"/>
      <w:bookmarkStart w:id="2873" w:name="_ETM_Q1_3060351"/>
      <w:bookmarkStart w:id="2874" w:name="_ETM_Q1_3058852"/>
      <w:bookmarkEnd w:id="2872"/>
      <w:bookmarkEnd w:id="2873"/>
      <w:bookmarkEnd w:id="2874"/>
      <w:r w:rsidR="00AE16E2">
        <w:rPr>
          <w:rtl/>
        </w:rPr>
        <w:t xml:space="preserve">נשאיר את 6 </w:t>
      </w:r>
      <w:bookmarkStart w:id="2875" w:name="_ETM_Q1_3061351"/>
      <w:bookmarkStart w:id="2876" w:name="_ETM_Q1_3061602"/>
      <w:bookmarkEnd w:id="2875"/>
      <w:bookmarkEnd w:id="2876"/>
      <w:r w:rsidR="00817895">
        <w:rPr>
          <w:rFonts w:hint="cs"/>
          <w:rtl/>
        </w:rPr>
        <w:t>"</w:t>
      </w:r>
      <w:r w:rsidR="00AE16E2">
        <w:rPr>
          <w:rtl/>
        </w:rPr>
        <w:t>שמו של המפר</w:t>
      </w:r>
      <w:bookmarkStart w:id="2877" w:name="_ETM_Q1_3062601"/>
      <w:bookmarkStart w:id="2878" w:name="_ETM_Q1_3062102"/>
      <w:bookmarkStart w:id="2879" w:name="_ETM_Q1_3061601"/>
      <w:bookmarkEnd w:id="2877"/>
      <w:bookmarkEnd w:id="2878"/>
      <w:bookmarkEnd w:id="2879"/>
      <w:r w:rsidR="00817895">
        <w:rPr>
          <w:rFonts w:hint="cs"/>
          <w:rtl/>
        </w:rPr>
        <w:t xml:space="preserve"> אם המפר הוא</w:t>
      </w:r>
      <w:r w:rsidR="00AE16E2">
        <w:rPr>
          <w:rtl/>
        </w:rPr>
        <w:t xml:space="preserve"> תאג</w:t>
      </w:r>
      <w:bookmarkStart w:id="2880" w:name="_ETM_Q1_3064851"/>
      <w:bookmarkEnd w:id="2880"/>
      <w:r w:rsidR="00AE16E2">
        <w:rPr>
          <w:rtl/>
        </w:rPr>
        <w:t>יד</w:t>
      </w:r>
      <w:r w:rsidR="00817895">
        <w:rPr>
          <w:rFonts w:hint="cs"/>
          <w:rtl/>
        </w:rPr>
        <w:t>"</w:t>
      </w:r>
      <w:r w:rsidR="00AE16E2">
        <w:rPr>
          <w:rtl/>
        </w:rPr>
        <w:t xml:space="preserve"> ו</w:t>
      </w:r>
      <w:r w:rsidR="00817895">
        <w:rPr>
          <w:rFonts w:hint="cs"/>
          <w:rtl/>
        </w:rPr>
        <w:t>"</w:t>
      </w:r>
      <w:r w:rsidR="00AE16E2">
        <w:rPr>
          <w:rtl/>
        </w:rPr>
        <w:t xml:space="preserve">פרטים אודות המפר </w:t>
      </w:r>
      <w:r w:rsidR="00817895">
        <w:rPr>
          <w:rFonts w:hint="cs"/>
          <w:rtl/>
        </w:rPr>
        <w:t>ה</w:t>
      </w:r>
      <w:r w:rsidR="00AE16E2">
        <w:rPr>
          <w:rtl/>
        </w:rPr>
        <w:t>נו</w:t>
      </w:r>
      <w:bookmarkStart w:id="2881" w:name="_ETM_Q1_3067351"/>
      <w:bookmarkStart w:id="2882" w:name="_ETM_Q1_3064852"/>
      <w:bookmarkEnd w:id="2881"/>
      <w:bookmarkEnd w:id="2882"/>
      <w:r w:rsidR="00AE16E2">
        <w:rPr>
          <w:rtl/>
        </w:rPr>
        <w:t>געים לעניין</w:t>
      </w:r>
      <w:bookmarkStart w:id="2883" w:name="_ETM_Q1_3066351"/>
      <w:bookmarkEnd w:id="2883"/>
      <w:r w:rsidR="00817895">
        <w:rPr>
          <w:rFonts w:hint="cs"/>
          <w:rtl/>
        </w:rPr>
        <w:t>,</w:t>
      </w:r>
      <w:r w:rsidR="00AE16E2">
        <w:rPr>
          <w:rtl/>
        </w:rPr>
        <w:t xml:space="preserve"> למעט שמו</w:t>
      </w:r>
      <w:r w:rsidR="00817895">
        <w:rPr>
          <w:rFonts w:hint="cs"/>
          <w:rtl/>
        </w:rPr>
        <w:t>"</w:t>
      </w:r>
      <w:r w:rsidR="00AE16E2">
        <w:rPr>
          <w:rtl/>
        </w:rPr>
        <w:t xml:space="preserve"> לא צריך לכתוב וגם וגם</w:t>
      </w:r>
      <w:r w:rsidR="00385BFA">
        <w:rPr>
          <w:rFonts w:hint="cs"/>
          <w:rtl/>
        </w:rPr>
        <w:t>.</w:t>
      </w:r>
    </w:p>
    <w:p w14:paraId="6BFE839D" w14:textId="77777777" w:rsidR="00385BFA" w:rsidRDefault="00385BFA" w:rsidP="00D207CB">
      <w:pPr>
        <w:rPr>
          <w:rtl/>
        </w:rPr>
      </w:pPr>
    </w:p>
    <w:p w14:paraId="41F2A526" w14:textId="61B51E23" w:rsidR="00D207CB" w:rsidRDefault="00817895" w:rsidP="00D207CB">
      <w:pPr>
        <w:rPr>
          <w:rtl/>
        </w:rPr>
      </w:pPr>
      <w:r>
        <w:rPr>
          <w:rFonts w:hint="cs"/>
          <w:rtl/>
        </w:rPr>
        <w:t>"</w:t>
      </w:r>
      <w:r w:rsidR="00AE16E2">
        <w:rPr>
          <w:rtl/>
        </w:rPr>
        <w:t>שמו של המפר אם המפר הוא תאגיד</w:t>
      </w:r>
      <w:r>
        <w:rPr>
          <w:rFonts w:hint="cs"/>
          <w:rtl/>
        </w:rPr>
        <w:t>"</w:t>
      </w:r>
      <w:bookmarkStart w:id="2884" w:name="_ETM_Q1_3067851"/>
      <w:bookmarkStart w:id="2885" w:name="_ETM_Q1_3070851"/>
      <w:bookmarkEnd w:id="2884"/>
      <w:bookmarkEnd w:id="2885"/>
      <w:r w:rsidR="00AE16E2">
        <w:rPr>
          <w:rtl/>
        </w:rPr>
        <w:t xml:space="preserve"> יהיה כתוב</w:t>
      </w:r>
      <w:r w:rsidR="00A55CBE">
        <w:rPr>
          <w:rFonts w:hint="cs"/>
          <w:rtl/>
        </w:rPr>
        <w:t>,</w:t>
      </w:r>
      <w:r w:rsidR="00AE16E2">
        <w:rPr>
          <w:rtl/>
        </w:rPr>
        <w:t xml:space="preserve"> </w:t>
      </w:r>
      <w:bookmarkStart w:id="2886" w:name="_ETM_Q1_3072351"/>
      <w:bookmarkEnd w:id="2886"/>
      <w:r w:rsidR="00AE16E2">
        <w:rPr>
          <w:rtl/>
        </w:rPr>
        <w:t>ואז יהיה כתוב סע</w:t>
      </w:r>
      <w:bookmarkStart w:id="2887" w:name="_ETM_Q1_3074601"/>
      <w:bookmarkEnd w:id="2887"/>
      <w:r w:rsidR="00AE16E2">
        <w:rPr>
          <w:rtl/>
        </w:rPr>
        <w:t>יף ג</w:t>
      </w:r>
      <w:r w:rsidR="00A55CBE">
        <w:rPr>
          <w:rFonts w:hint="cs"/>
          <w:rtl/>
        </w:rPr>
        <w:t>'</w:t>
      </w:r>
      <w:r w:rsidR="00AE16E2">
        <w:rPr>
          <w:rtl/>
        </w:rPr>
        <w:t xml:space="preserve"> </w:t>
      </w:r>
      <w:r w:rsidR="00A55CBE">
        <w:rPr>
          <w:rFonts w:hint="cs"/>
          <w:rtl/>
        </w:rPr>
        <w:t>"</w:t>
      </w:r>
      <w:r w:rsidR="00AE16E2">
        <w:rPr>
          <w:rtl/>
        </w:rPr>
        <w:t xml:space="preserve">על </w:t>
      </w:r>
      <w:r w:rsidR="00A55CBE">
        <w:rPr>
          <w:rFonts w:hint="cs"/>
          <w:rtl/>
        </w:rPr>
        <w:t xml:space="preserve">אף </w:t>
      </w:r>
      <w:bookmarkStart w:id="2888" w:name="_ETM_Q1_3069851"/>
      <w:bookmarkStart w:id="2889" w:name="_ETM_Q1_3072851"/>
      <w:bookmarkEnd w:id="2888"/>
      <w:bookmarkEnd w:id="2889"/>
      <w:r w:rsidR="00AE16E2">
        <w:rPr>
          <w:rtl/>
        </w:rPr>
        <w:t>הוראות סעיף קטן א</w:t>
      </w:r>
      <w:bookmarkStart w:id="2890" w:name="_ETM_Q1_3076602"/>
      <w:bookmarkEnd w:id="2890"/>
      <w:r w:rsidR="0031362F">
        <w:rPr>
          <w:rFonts w:hint="cs"/>
          <w:rtl/>
        </w:rPr>
        <w:t>5</w:t>
      </w:r>
      <w:bookmarkStart w:id="2891" w:name="_ETM_Q1_3078103"/>
      <w:bookmarkEnd w:id="2891"/>
      <w:r w:rsidR="00AE16E2">
        <w:rPr>
          <w:rtl/>
        </w:rPr>
        <w:t xml:space="preserve"> </w:t>
      </w:r>
      <w:r w:rsidR="0031362F">
        <w:rPr>
          <w:rFonts w:hint="cs"/>
          <w:rtl/>
        </w:rPr>
        <w:t>"</w:t>
      </w:r>
      <w:r w:rsidR="00AE16E2">
        <w:rPr>
          <w:rtl/>
        </w:rPr>
        <w:t>רשאי ממונה לפרסם את שמו של</w:t>
      </w:r>
      <w:bookmarkStart w:id="2892" w:name="_ETM_Q1_3081351"/>
      <w:bookmarkStart w:id="2893" w:name="_ETM_Q1_3078602"/>
      <w:bookmarkEnd w:id="2892"/>
      <w:bookmarkEnd w:id="2893"/>
      <w:r w:rsidR="00AE16E2">
        <w:rPr>
          <w:rtl/>
        </w:rPr>
        <w:t xml:space="preserve"> מפר שהוא יחיד</w:t>
      </w:r>
      <w:r w:rsidR="0031362F">
        <w:rPr>
          <w:rFonts w:hint="cs"/>
          <w:rtl/>
        </w:rPr>
        <w:t>,</w:t>
      </w:r>
      <w:r w:rsidR="00AE16E2">
        <w:rPr>
          <w:rtl/>
        </w:rPr>
        <w:t xml:space="preserve"> לאחר שנתן לו</w:t>
      </w:r>
      <w:bookmarkStart w:id="2894" w:name="_ETM_Q1_3082852"/>
      <w:bookmarkEnd w:id="2894"/>
      <w:r w:rsidR="0031362F">
        <w:rPr>
          <w:rFonts w:hint="cs"/>
          <w:rtl/>
        </w:rPr>
        <w:t xml:space="preserve">" </w:t>
      </w:r>
      <w:bookmarkStart w:id="2895" w:name="_ETM_Q1_3082102"/>
      <w:bookmarkStart w:id="2896" w:name="_ETM_Q1_3081852"/>
      <w:bookmarkEnd w:id="2895"/>
      <w:bookmarkEnd w:id="2896"/>
      <w:r w:rsidR="0031362F">
        <w:rPr>
          <w:rFonts w:hint="cs"/>
          <w:rtl/>
        </w:rPr>
        <w:t>וכ</w:t>
      </w:r>
      <w:r w:rsidR="00385BFA">
        <w:rPr>
          <w:rFonts w:hint="cs"/>
          <w:rtl/>
        </w:rPr>
        <w:t xml:space="preserve">ולי, </w:t>
      </w:r>
      <w:r w:rsidR="0031362F">
        <w:rPr>
          <w:rFonts w:hint="cs"/>
          <w:rtl/>
        </w:rPr>
        <w:t>"</w:t>
      </w:r>
      <w:r w:rsidR="00AE16E2">
        <w:rPr>
          <w:rtl/>
        </w:rPr>
        <w:t>עם זכות ט</w:t>
      </w:r>
      <w:bookmarkStart w:id="2897" w:name="_ETM_Q1_3084601"/>
      <w:bookmarkEnd w:id="2897"/>
      <w:r w:rsidR="00AE16E2">
        <w:rPr>
          <w:rtl/>
        </w:rPr>
        <w:t>יעון</w:t>
      </w:r>
      <w:r w:rsidR="0031362F">
        <w:rPr>
          <w:rFonts w:hint="cs"/>
          <w:rtl/>
        </w:rPr>
        <w:t>",</w:t>
      </w:r>
      <w:r w:rsidR="00AE16E2">
        <w:rPr>
          <w:rtl/>
        </w:rPr>
        <w:t xml:space="preserve"> שזה בעצם </w:t>
      </w:r>
      <w:bookmarkStart w:id="2898" w:name="_ETM_Q1_3086101"/>
      <w:bookmarkEnd w:id="2898"/>
      <w:r w:rsidR="00AE16E2">
        <w:rPr>
          <w:rtl/>
        </w:rPr>
        <w:t>סעי</w:t>
      </w:r>
      <w:bookmarkStart w:id="2899" w:name="_ETM_Q1_3086351"/>
      <w:bookmarkEnd w:id="2899"/>
      <w:r w:rsidR="00AE16E2">
        <w:rPr>
          <w:rtl/>
        </w:rPr>
        <w:t>ף יחול לגבי י</w:t>
      </w:r>
      <w:bookmarkStart w:id="2900" w:name="_ETM_Q1_3088601"/>
      <w:bookmarkEnd w:id="2900"/>
      <w:r w:rsidR="00AE16E2">
        <w:rPr>
          <w:rtl/>
        </w:rPr>
        <w:t>חידים</w:t>
      </w:r>
      <w:r w:rsidR="0031362F">
        <w:rPr>
          <w:rFonts w:hint="cs"/>
          <w:rtl/>
        </w:rPr>
        <w:t>,</w:t>
      </w:r>
      <w:bookmarkStart w:id="2901" w:name="_ETM_Q1_3083851"/>
      <w:bookmarkStart w:id="2902" w:name="_ETM_Q1_3086851"/>
      <w:bookmarkStart w:id="2903" w:name="_ETM_Q1_3085601"/>
      <w:bookmarkEnd w:id="2901"/>
      <w:bookmarkEnd w:id="2902"/>
      <w:bookmarkEnd w:id="2903"/>
      <w:r w:rsidR="00AE16E2">
        <w:rPr>
          <w:rtl/>
        </w:rPr>
        <w:t xml:space="preserve"> ו</w:t>
      </w:r>
      <w:bookmarkStart w:id="2904" w:name="_ETM_Q1_3088351"/>
      <w:bookmarkEnd w:id="2904"/>
      <w:r w:rsidR="00D207CB">
        <w:rPr>
          <w:rFonts w:hint="cs"/>
          <w:rtl/>
        </w:rPr>
        <w:t>"</w:t>
      </w:r>
      <w:r w:rsidR="00AE16E2">
        <w:rPr>
          <w:rtl/>
        </w:rPr>
        <w:t xml:space="preserve">על אף </w:t>
      </w:r>
      <w:bookmarkStart w:id="2905" w:name="_ETM_Q1_3087101"/>
      <w:bookmarkEnd w:id="2905"/>
      <w:r w:rsidR="00AE16E2">
        <w:rPr>
          <w:rtl/>
        </w:rPr>
        <w:t>הוראות סעיף קטן א</w:t>
      </w:r>
      <w:bookmarkStart w:id="2906" w:name="_ETM_Q1_3089602"/>
      <w:bookmarkEnd w:id="2906"/>
      <w:r w:rsidR="00AE16E2">
        <w:rPr>
          <w:rtl/>
        </w:rPr>
        <w:t>6 לא יפורסם שמו של תאגיד אם אין</w:t>
      </w:r>
      <w:bookmarkStart w:id="2907" w:name="_ETM_Q1_3095852"/>
      <w:bookmarkEnd w:id="2907"/>
      <w:r w:rsidR="00D207CB">
        <w:rPr>
          <w:rFonts w:hint="cs"/>
          <w:rtl/>
        </w:rPr>
        <w:t>"</w:t>
      </w:r>
      <w:r w:rsidR="00385BFA">
        <w:rPr>
          <w:rFonts w:hint="cs"/>
          <w:rtl/>
        </w:rPr>
        <w:t>.</w:t>
      </w:r>
      <w:r w:rsidR="00D207CB">
        <w:rPr>
          <w:rFonts w:hint="cs"/>
          <w:rtl/>
        </w:rPr>
        <w:t xml:space="preserve"> </w:t>
      </w:r>
      <w:r w:rsidR="00AE16E2">
        <w:rPr>
          <w:rtl/>
        </w:rPr>
        <w:t>צריך ל</w:t>
      </w:r>
      <w:bookmarkStart w:id="2908" w:name="_ETM_Q1_3094101"/>
      <w:bookmarkEnd w:id="2908"/>
      <w:r w:rsidR="00AE16E2">
        <w:rPr>
          <w:rtl/>
        </w:rPr>
        <w:t xml:space="preserve">מצוא </w:t>
      </w:r>
      <w:bookmarkStart w:id="2909" w:name="_ETM_Q1_3097851"/>
      <w:bookmarkEnd w:id="2909"/>
      <w:r w:rsidR="00AE16E2">
        <w:rPr>
          <w:rtl/>
        </w:rPr>
        <w:t>את הקריטריונים שעולים מת</w:t>
      </w:r>
      <w:bookmarkStart w:id="2910" w:name="_ETM_Q1_3099851"/>
      <w:bookmarkEnd w:id="2910"/>
      <w:r w:rsidR="00AE16E2">
        <w:rPr>
          <w:rtl/>
        </w:rPr>
        <w:t>וך השיח שלנו</w:t>
      </w:r>
      <w:r w:rsidR="00D207CB">
        <w:rPr>
          <w:rFonts w:hint="cs"/>
          <w:rtl/>
        </w:rPr>
        <w:t>,</w:t>
      </w:r>
      <w:r w:rsidR="00AE16E2">
        <w:rPr>
          <w:rtl/>
        </w:rPr>
        <w:t xml:space="preserve"> לא יפורסם שמו של תאגיד אם ההפרה או רשאי </w:t>
      </w:r>
      <w:bookmarkStart w:id="2911" w:name="_ETM_Q1_3105351"/>
      <w:bookmarkEnd w:id="2911"/>
      <w:r w:rsidR="00AE16E2">
        <w:rPr>
          <w:rtl/>
        </w:rPr>
        <w:t>לא לפרסם</w:t>
      </w:r>
      <w:r w:rsidR="00D207CB">
        <w:rPr>
          <w:rFonts w:hint="cs"/>
          <w:rtl/>
        </w:rPr>
        <w:t xml:space="preserve"> </w:t>
      </w:r>
      <w:bookmarkStart w:id="2912" w:name="_ETM_Q1_3107102"/>
      <w:bookmarkEnd w:id="2912"/>
      <w:r w:rsidR="00D207CB">
        <w:rPr>
          <w:rFonts w:hint="cs"/>
          <w:rtl/>
        </w:rPr>
        <w:t>- -</w:t>
      </w:r>
      <w:bookmarkStart w:id="2913" w:name="_ETM_Q1_3105102"/>
      <w:bookmarkEnd w:id="2913"/>
    </w:p>
    <w:p w14:paraId="7085806B" w14:textId="77777777" w:rsidR="00385BFA" w:rsidRDefault="00385BFA" w:rsidP="00D207CB">
      <w:pPr>
        <w:rPr>
          <w:rtl/>
        </w:rPr>
      </w:pPr>
    </w:p>
    <w:p w14:paraId="2C04327F" w14:textId="6BD830A2" w:rsidR="00385BFA" w:rsidRDefault="00385BFA" w:rsidP="00385BFA">
      <w:pPr>
        <w:pStyle w:val="af5"/>
        <w:keepNext/>
        <w:rPr>
          <w:rtl/>
        </w:rPr>
      </w:pPr>
      <w:bookmarkStart w:id="2914" w:name="ET_interruption_קריאה_890"/>
      <w:r w:rsidRPr="00385BFA">
        <w:rPr>
          <w:rStyle w:val="TagStyle"/>
          <w:rtl/>
        </w:rPr>
        <w:t xml:space="preserve"> &lt;&lt; קריאה &gt;&gt; </w:t>
      </w:r>
      <w:r>
        <w:rPr>
          <w:rtl/>
        </w:rPr>
        <w:t>קריאה:</w:t>
      </w:r>
      <w:r w:rsidRPr="00385BFA">
        <w:rPr>
          <w:rStyle w:val="TagStyle"/>
          <w:rtl/>
        </w:rPr>
        <w:t xml:space="preserve"> &lt;&lt; קריאה &gt;&gt;</w:t>
      </w:r>
      <w:r>
        <w:rPr>
          <w:rtl/>
        </w:rPr>
        <w:t xml:space="preserve">   </w:t>
      </w:r>
      <w:bookmarkEnd w:id="2914"/>
    </w:p>
    <w:p w14:paraId="24B34667" w14:textId="77777777" w:rsidR="00385BFA" w:rsidRDefault="00385BFA" w:rsidP="00385BFA">
      <w:pPr>
        <w:pStyle w:val="KeepWithNext"/>
        <w:rPr>
          <w:rtl/>
        </w:rPr>
      </w:pPr>
    </w:p>
    <w:p w14:paraId="14CEDA1C" w14:textId="0F7988AE" w:rsidR="00D207CB" w:rsidRDefault="00D207CB" w:rsidP="00385BFA">
      <w:pPr>
        <w:rPr>
          <w:rtl/>
        </w:rPr>
      </w:pPr>
      <w:bookmarkStart w:id="2915" w:name="_ETM_Q1_3104352"/>
      <w:bookmarkStart w:id="2916" w:name="_ETM_Q1_3104603"/>
      <w:bookmarkEnd w:id="2915"/>
      <w:bookmarkEnd w:id="2916"/>
      <w:r>
        <w:rPr>
          <w:rFonts w:hint="cs"/>
          <w:rtl/>
        </w:rPr>
        <w:t>הפרת</w:t>
      </w:r>
      <w:bookmarkStart w:id="2917" w:name="_ETM_Q1_3104851"/>
      <w:bookmarkEnd w:id="2917"/>
      <w:r>
        <w:rPr>
          <w:rFonts w:hint="cs"/>
          <w:rtl/>
        </w:rPr>
        <w:t xml:space="preserve"> - - -</w:t>
      </w:r>
      <w:bookmarkStart w:id="2918" w:name="_ETM_Q1_3106852"/>
      <w:bookmarkStart w:id="2919" w:name="_ETM_Q1_3105601"/>
      <w:bookmarkStart w:id="2920" w:name="_ETM_Q1_3105352"/>
      <w:bookmarkEnd w:id="2918"/>
      <w:bookmarkEnd w:id="2919"/>
      <w:bookmarkEnd w:id="2920"/>
      <w:r w:rsidR="00385BFA">
        <w:rPr>
          <w:rFonts w:hint="cs"/>
          <w:rtl/>
        </w:rPr>
        <w:t xml:space="preserve"> </w:t>
      </w:r>
      <w:r>
        <w:rPr>
          <w:rFonts w:hint="cs"/>
          <w:rtl/>
        </w:rPr>
        <w:t>רשאי לפרסם - - -</w:t>
      </w:r>
    </w:p>
    <w:p w14:paraId="0D74A79C" w14:textId="77777777" w:rsidR="00385BFA" w:rsidRDefault="00385BFA" w:rsidP="00D207CB">
      <w:pPr>
        <w:rPr>
          <w:rtl/>
        </w:rPr>
      </w:pPr>
      <w:bookmarkStart w:id="2921" w:name="_ETM_Q1_3109101"/>
      <w:bookmarkStart w:id="2922" w:name="_ETM_Q1_3107101"/>
      <w:bookmarkStart w:id="2923" w:name="_ETM_Q1_3107351"/>
      <w:bookmarkEnd w:id="2921"/>
      <w:bookmarkEnd w:id="2922"/>
      <w:bookmarkEnd w:id="2923"/>
    </w:p>
    <w:p w14:paraId="199DB6C6" w14:textId="17872E8C" w:rsidR="00385BFA" w:rsidRDefault="00385BFA" w:rsidP="00385BFA">
      <w:pPr>
        <w:pStyle w:val="af6"/>
        <w:keepNext/>
        <w:rPr>
          <w:rtl/>
        </w:rPr>
      </w:pPr>
      <w:bookmarkStart w:id="2924" w:name="ET_yor_6157_891"/>
      <w:r w:rsidRPr="00385BFA">
        <w:rPr>
          <w:rStyle w:val="TagStyle"/>
          <w:rtl/>
        </w:rPr>
        <w:t xml:space="preserve"> &lt;&lt; יור &gt;&gt; </w:t>
      </w:r>
      <w:r>
        <w:rPr>
          <w:rtl/>
        </w:rPr>
        <w:t>היו"ר שמחה רוטמן:</w:t>
      </w:r>
      <w:r w:rsidRPr="00385BFA">
        <w:rPr>
          <w:rStyle w:val="TagStyle"/>
          <w:rtl/>
        </w:rPr>
        <w:t xml:space="preserve"> &lt;&lt; יור &gt;&gt;</w:t>
      </w:r>
      <w:r>
        <w:rPr>
          <w:rtl/>
        </w:rPr>
        <w:t xml:space="preserve">   </w:t>
      </w:r>
      <w:bookmarkEnd w:id="2924"/>
    </w:p>
    <w:p w14:paraId="1CCF2DCC" w14:textId="77777777" w:rsidR="00385BFA" w:rsidRDefault="00385BFA" w:rsidP="00385BFA">
      <w:pPr>
        <w:pStyle w:val="KeepWithNext"/>
        <w:rPr>
          <w:rtl/>
        </w:rPr>
      </w:pPr>
    </w:p>
    <w:p w14:paraId="25FE08D7" w14:textId="0D85A930" w:rsidR="00D207CB" w:rsidRDefault="00D207CB" w:rsidP="00D207CB">
      <w:pPr>
        <w:rPr>
          <w:rtl/>
        </w:rPr>
      </w:pPr>
      <w:bookmarkStart w:id="2925" w:name="_ETM_Q1_3108601"/>
      <w:bookmarkStart w:id="2926" w:name="_ETM_Q1_3107352"/>
      <w:bookmarkEnd w:id="2925"/>
      <w:bookmarkEnd w:id="2926"/>
      <w:r>
        <w:rPr>
          <w:rFonts w:hint="cs"/>
          <w:rtl/>
        </w:rPr>
        <w:t>לא רשאי לא</w:t>
      </w:r>
      <w:bookmarkStart w:id="2927" w:name="_ETM_Q1_3110852"/>
      <w:bookmarkEnd w:id="2927"/>
      <w:r>
        <w:rPr>
          <w:rFonts w:hint="cs"/>
          <w:rtl/>
        </w:rPr>
        <w:t xml:space="preserve"> לפרסם, כי אני לא מחייב אותך לפרסם מלכתחילה. </w:t>
      </w:r>
      <w:bookmarkStart w:id="2928" w:name="_ETM_Q1_3106351"/>
      <w:bookmarkStart w:id="2929" w:name="_ETM_Q1_3109351"/>
      <w:bookmarkStart w:id="2930" w:name="_ETM_Q1_3110353"/>
      <w:bookmarkEnd w:id="2928"/>
      <w:bookmarkEnd w:id="2929"/>
      <w:bookmarkEnd w:id="2930"/>
    </w:p>
    <w:p w14:paraId="1DA5E8B7" w14:textId="5BB84B8F" w:rsidR="008A73DF" w:rsidRDefault="008A73DF" w:rsidP="00D207CB">
      <w:pPr>
        <w:rPr>
          <w:rtl/>
        </w:rPr>
      </w:pPr>
      <w:bookmarkStart w:id="2931" w:name="_ETM_Q1_3110602"/>
      <w:bookmarkEnd w:id="2931"/>
    </w:p>
    <w:p w14:paraId="19BB7133" w14:textId="4ABE5FFB" w:rsidR="00385BFA" w:rsidRDefault="00385BFA" w:rsidP="00385BFA">
      <w:pPr>
        <w:pStyle w:val="af5"/>
        <w:keepNext/>
        <w:rPr>
          <w:rtl/>
        </w:rPr>
      </w:pPr>
      <w:bookmarkStart w:id="2932" w:name="ET_interruption_קריאה_892"/>
      <w:r w:rsidRPr="00385BFA">
        <w:rPr>
          <w:rStyle w:val="TagStyle"/>
          <w:rtl/>
        </w:rPr>
        <w:t xml:space="preserve"> &lt;&lt; קריאה &gt;&gt; </w:t>
      </w:r>
      <w:r>
        <w:rPr>
          <w:rtl/>
        </w:rPr>
        <w:t>קריאה:</w:t>
      </w:r>
      <w:r w:rsidRPr="00385BFA">
        <w:rPr>
          <w:rStyle w:val="TagStyle"/>
          <w:rtl/>
        </w:rPr>
        <w:t xml:space="preserve"> &lt;&lt; קריאה &gt;&gt;</w:t>
      </w:r>
      <w:r>
        <w:rPr>
          <w:rtl/>
        </w:rPr>
        <w:t xml:space="preserve">   </w:t>
      </w:r>
      <w:bookmarkEnd w:id="2932"/>
    </w:p>
    <w:p w14:paraId="5B984EDA" w14:textId="77777777" w:rsidR="00385BFA" w:rsidRDefault="00385BFA" w:rsidP="00385BFA">
      <w:pPr>
        <w:pStyle w:val="KeepWithNext"/>
        <w:rPr>
          <w:rtl/>
        </w:rPr>
      </w:pPr>
    </w:p>
    <w:p w14:paraId="00DD6856" w14:textId="77777777" w:rsidR="008A73DF" w:rsidRDefault="008A73DF" w:rsidP="00D207CB">
      <w:pPr>
        <w:rPr>
          <w:rtl/>
        </w:rPr>
      </w:pPr>
      <w:bookmarkStart w:id="2933" w:name="_ETM_Q1_3111852"/>
      <w:bookmarkEnd w:id="2933"/>
      <w:r>
        <w:rPr>
          <w:rFonts w:hint="cs"/>
          <w:rtl/>
        </w:rPr>
        <w:t>רשאי לבק</w:t>
      </w:r>
      <w:bookmarkStart w:id="2934" w:name="_ETM_Q1_3111102"/>
      <w:bookmarkEnd w:id="2934"/>
      <w:r>
        <w:rPr>
          <w:rFonts w:hint="cs"/>
          <w:rtl/>
        </w:rPr>
        <w:t>ש שלא לפרסם.</w:t>
      </w:r>
      <w:bookmarkStart w:id="2935" w:name="_ETM_Q1_3111602"/>
      <w:bookmarkEnd w:id="2935"/>
    </w:p>
    <w:p w14:paraId="703641B5" w14:textId="77777777" w:rsidR="00385BFA" w:rsidRDefault="00385BFA" w:rsidP="00D207CB">
      <w:pPr>
        <w:rPr>
          <w:rtl/>
        </w:rPr>
      </w:pPr>
      <w:bookmarkStart w:id="2936" w:name="_ETM_Q1_3111851"/>
      <w:bookmarkEnd w:id="2936"/>
    </w:p>
    <w:p w14:paraId="14485C83" w14:textId="25E0FEC8" w:rsidR="00385BFA" w:rsidRDefault="00385BFA" w:rsidP="00385BFA">
      <w:pPr>
        <w:pStyle w:val="a4"/>
        <w:keepNext/>
        <w:rPr>
          <w:rtl/>
        </w:rPr>
      </w:pPr>
      <w:bookmarkStart w:id="2937" w:name="ET_speaker_ראובן_אידלמן_893"/>
      <w:r w:rsidRPr="00385BFA">
        <w:rPr>
          <w:rStyle w:val="TagStyle"/>
          <w:rtl/>
        </w:rPr>
        <w:t xml:space="preserve"> &lt;&lt; דובר &gt;&gt; </w:t>
      </w:r>
      <w:r>
        <w:rPr>
          <w:rtl/>
        </w:rPr>
        <w:t>ראובן אידלמן:</w:t>
      </w:r>
      <w:r w:rsidRPr="00385BFA">
        <w:rPr>
          <w:rStyle w:val="TagStyle"/>
          <w:rtl/>
        </w:rPr>
        <w:t xml:space="preserve"> &lt;&lt; דובר &gt;&gt;</w:t>
      </w:r>
      <w:r>
        <w:rPr>
          <w:rtl/>
        </w:rPr>
        <w:t xml:space="preserve">   </w:t>
      </w:r>
      <w:bookmarkEnd w:id="2937"/>
    </w:p>
    <w:p w14:paraId="42B4D1FB" w14:textId="77777777" w:rsidR="00385BFA" w:rsidRDefault="00385BFA" w:rsidP="00385BFA">
      <w:pPr>
        <w:pStyle w:val="KeepWithNext"/>
        <w:rPr>
          <w:rtl/>
        </w:rPr>
      </w:pPr>
    </w:p>
    <w:p w14:paraId="79961EB0" w14:textId="77777777" w:rsidR="008A73DF" w:rsidRDefault="008A73DF" w:rsidP="00D207CB">
      <w:pPr>
        <w:rPr>
          <w:rtl/>
        </w:rPr>
      </w:pPr>
      <w:bookmarkStart w:id="2938" w:name="_ETM_Q1_3112851"/>
      <w:bookmarkEnd w:id="2938"/>
      <w:r>
        <w:rPr>
          <w:rFonts w:hint="cs"/>
          <w:rtl/>
        </w:rPr>
        <w:t>לא, כרגע כן. ב</w:t>
      </w:r>
      <w:bookmarkStart w:id="2939" w:name="_ETM_Q1_3112101"/>
      <w:bookmarkEnd w:id="2939"/>
      <w:r>
        <w:rPr>
          <w:rFonts w:hint="cs"/>
          <w:rtl/>
        </w:rPr>
        <w:t>רירת המחדל</w:t>
      </w:r>
      <w:bookmarkStart w:id="2940" w:name="_ETM_Q1_3114602"/>
      <w:bookmarkEnd w:id="2940"/>
      <w:r>
        <w:rPr>
          <w:rFonts w:hint="cs"/>
          <w:rtl/>
        </w:rPr>
        <w:t xml:space="preserve"> הא פרסום. זה דווקא כן.</w:t>
      </w:r>
    </w:p>
    <w:p w14:paraId="0F2447DE" w14:textId="77777777" w:rsidR="008A73DF" w:rsidRDefault="008A73DF" w:rsidP="00D207CB">
      <w:pPr>
        <w:rPr>
          <w:rtl/>
        </w:rPr>
      </w:pPr>
      <w:bookmarkStart w:id="2941" w:name="_ETM_Q1_3115101"/>
      <w:bookmarkStart w:id="2942" w:name="_ETM_Q1_3116101"/>
      <w:bookmarkEnd w:id="2941"/>
      <w:bookmarkEnd w:id="2942"/>
    </w:p>
    <w:p w14:paraId="7DE5C1EC" w14:textId="77777777" w:rsidR="008A73DF" w:rsidRDefault="008A73DF" w:rsidP="008A73DF">
      <w:pPr>
        <w:pStyle w:val="af6"/>
        <w:keepNext/>
        <w:rPr>
          <w:rtl/>
        </w:rPr>
      </w:pPr>
      <w:bookmarkStart w:id="2943" w:name="ET_yor_6157_200"/>
      <w:r w:rsidRPr="008A73DF">
        <w:rPr>
          <w:rStyle w:val="TagStyle"/>
          <w:rtl/>
        </w:rPr>
        <w:t xml:space="preserve"> &lt;&lt; יור &gt;&gt; </w:t>
      </w:r>
      <w:r>
        <w:rPr>
          <w:rtl/>
        </w:rPr>
        <w:t>היו"ר שמחה רוטמן:</w:t>
      </w:r>
      <w:r w:rsidRPr="008A73DF">
        <w:rPr>
          <w:rStyle w:val="TagStyle"/>
          <w:rtl/>
        </w:rPr>
        <w:t xml:space="preserve"> &lt;&lt; יור &gt;&gt;</w:t>
      </w:r>
      <w:r>
        <w:rPr>
          <w:rtl/>
        </w:rPr>
        <w:t xml:space="preserve">   </w:t>
      </w:r>
      <w:bookmarkEnd w:id="2943"/>
    </w:p>
    <w:p w14:paraId="724D765D" w14:textId="77777777" w:rsidR="008A73DF" w:rsidRDefault="008A73DF" w:rsidP="008A73DF">
      <w:pPr>
        <w:pStyle w:val="KeepWithNext"/>
        <w:rPr>
          <w:rtl/>
        </w:rPr>
      </w:pPr>
    </w:p>
    <w:p w14:paraId="20C2C2E6" w14:textId="77777777" w:rsidR="008A73DF" w:rsidRDefault="008A73DF" w:rsidP="008A73DF">
      <w:pPr>
        <w:rPr>
          <w:rtl/>
        </w:rPr>
      </w:pPr>
      <w:r>
        <w:rPr>
          <w:rFonts w:hint="cs"/>
          <w:rtl/>
        </w:rPr>
        <w:t xml:space="preserve">לא. אבל אני לא </w:t>
      </w:r>
      <w:bookmarkStart w:id="2944" w:name="_ETM_Q1_3116601"/>
      <w:bookmarkEnd w:id="2944"/>
      <w:r>
        <w:rPr>
          <w:rFonts w:hint="cs"/>
          <w:rtl/>
        </w:rPr>
        <w:t>מחייב אותך לפרסם.</w:t>
      </w:r>
    </w:p>
    <w:p w14:paraId="6ABBC7CB" w14:textId="77777777" w:rsidR="008A73DF" w:rsidRDefault="008A73DF" w:rsidP="008A73DF">
      <w:pPr>
        <w:rPr>
          <w:rtl/>
        </w:rPr>
      </w:pPr>
      <w:bookmarkStart w:id="2945" w:name="_ETM_Q1_3117602"/>
      <w:bookmarkEnd w:id="2945"/>
    </w:p>
    <w:p w14:paraId="40ECB992" w14:textId="77777777" w:rsidR="008A73DF" w:rsidRDefault="008A73DF" w:rsidP="008A73DF">
      <w:pPr>
        <w:pStyle w:val="a4"/>
        <w:keepNext/>
        <w:rPr>
          <w:rtl/>
        </w:rPr>
      </w:pPr>
      <w:bookmarkStart w:id="2946" w:name="ET_speaker_נעמה_מנחמי_201"/>
      <w:r w:rsidRPr="008A73DF">
        <w:rPr>
          <w:rStyle w:val="TagStyle"/>
          <w:rtl/>
        </w:rPr>
        <w:t xml:space="preserve"> &lt;&lt; דובר &gt;&gt; </w:t>
      </w:r>
      <w:r>
        <w:rPr>
          <w:rtl/>
        </w:rPr>
        <w:t>נעמה מנחמי:</w:t>
      </w:r>
      <w:r w:rsidRPr="008A73DF">
        <w:rPr>
          <w:rStyle w:val="TagStyle"/>
          <w:rtl/>
        </w:rPr>
        <w:t xml:space="preserve"> &lt;&lt; דובר &gt;&gt;</w:t>
      </w:r>
      <w:r>
        <w:rPr>
          <w:rtl/>
        </w:rPr>
        <w:t xml:space="preserve">   </w:t>
      </w:r>
      <w:bookmarkEnd w:id="2946"/>
    </w:p>
    <w:p w14:paraId="5497F56C" w14:textId="77777777" w:rsidR="008A73DF" w:rsidRDefault="008A73DF" w:rsidP="008A73DF">
      <w:pPr>
        <w:pStyle w:val="KeepWithNext"/>
        <w:rPr>
          <w:rtl/>
        </w:rPr>
      </w:pPr>
    </w:p>
    <w:p w14:paraId="64AF12D7" w14:textId="77777777" w:rsidR="008A73DF" w:rsidRDefault="008A73DF" w:rsidP="008A73DF">
      <w:pPr>
        <w:rPr>
          <w:rtl/>
        </w:rPr>
      </w:pPr>
      <w:bookmarkStart w:id="2947" w:name="_ETM_Q1_3118101"/>
      <w:bookmarkStart w:id="2948" w:name="_ETM_Q1_3116851"/>
      <w:bookmarkEnd w:id="2947"/>
      <w:bookmarkEnd w:id="2948"/>
      <w:r>
        <w:rPr>
          <w:rFonts w:hint="cs"/>
          <w:rtl/>
        </w:rPr>
        <w:t>ה</w:t>
      </w:r>
      <w:bookmarkStart w:id="2949" w:name="_ETM_Q1_3117352"/>
      <w:bookmarkEnd w:id="2949"/>
      <w:r>
        <w:rPr>
          <w:rFonts w:hint="cs"/>
          <w:rtl/>
        </w:rPr>
        <w:t xml:space="preserve">וא כן. </w:t>
      </w:r>
      <w:bookmarkStart w:id="2950" w:name="_ETM_Q1_3117603"/>
      <w:bookmarkEnd w:id="2950"/>
    </w:p>
    <w:p w14:paraId="50CA6331" w14:textId="77777777" w:rsidR="00385BFA" w:rsidRDefault="00385BFA" w:rsidP="008A73DF">
      <w:pPr>
        <w:rPr>
          <w:rtl/>
        </w:rPr>
      </w:pPr>
    </w:p>
    <w:p w14:paraId="263BDEB6" w14:textId="2F974F03" w:rsidR="00385BFA" w:rsidRDefault="00385BFA" w:rsidP="00385BFA">
      <w:pPr>
        <w:pStyle w:val="a4"/>
        <w:keepNext/>
        <w:rPr>
          <w:rtl/>
        </w:rPr>
      </w:pPr>
      <w:bookmarkStart w:id="2951" w:name="ET_speaker_ראובן_אידלמן_894"/>
      <w:r w:rsidRPr="00385BFA">
        <w:rPr>
          <w:rStyle w:val="TagStyle"/>
          <w:rtl/>
        </w:rPr>
        <w:t xml:space="preserve"> &lt;&lt; דובר &gt;&gt; </w:t>
      </w:r>
      <w:r>
        <w:rPr>
          <w:rtl/>
        </w:rPr>
        <w:t>ראובן אידלמן:</w:t>
      </w:r>
      <w:r w:rsidRPr="00385BFA">
        <w:rPr>
          <w:rStyle w:val="TagStyle"/>
          <w:rtl/>
        </w:rPr>
        <w:t xml:space="preserve"> &lt;&lt; דובר &gt;&gt;</w:t>
      </w:r>
      <w:r>
        <w:rPr>
          <w:rtl/>
        </w:rPr>
        <w:t xml:space="preserve">   </w:t>
      </w:r>
      <w:bookmarkEnd w:id="2951"/>
    </w:p>
    <w:p w14:paraId="445ABB4D" w14:textId="77777777" w:rsidR="00385BFA" w:rsidRDefault="00385BFA" w:rsidP="00385BFA">
      <w:pPr>
        <w:pStyle w:val="KeepWithNext"/>
        <w:rPr>
          <w:rtl/>
        </w:rPr>
      </w:pPr>
    </w:p>
    <w:p w14:paraId="670EE1FF" w14:textId="77777777" w:rsidR="008A73DF" w:rsidRDefault="008A73DF" w:rsidP="008A73DF">
      <w:pPr>
        <w:rPr>
          <w:rtl/>
        </w:rPr>
      </w:pPr>
      <w:bookmarkStart w:id="2952" w:name="_ETM_Q1_3119352"/>
      <w:bookmarkStart w:id="2953" w:name="_ETM_Q1_3119851"/>
      <w:bookmarkStart w:id="2954" w:name="_ETM_Q1_3117101"/>
      <w:bookmarkEnd w:id="2952"/>
      <w:bookmarkEnd w:id="2953"/>
      <w:bookmarkEnd w:id="2954"/>
      <w:r>
        <w:rPr>
          <w:rFonts w:hint="cs"/>
          <w:rtl/>
        </w:rPr>
        <w:t xml:space="preserve">לא, "הטיל", אדוני </w:t>
      </w:r>
      <w:bookmarkStart w:id="2955" w:name="_ETM_Q1_3119351"/>
      <w:bookmarkEnd w:id="2955"/>
      <w:r>
        <w:rPr>
          <w:rFonts w:hint="cs"/>
          <w:rtl/>
        </w:rPr>
        <w:t>יראה א</w:t>
      </w:r>
      <w:bookmarkStart w:id="2956" w:name="_ETM_Q1_3119101"/>
      <w:bookmarkEnd w:id="2956"/>
      <w:r>
        <w:rPr>
          <w:rFonts w:hint="cs"/>
          <w:rtl/>
        </w:rPr>
        <w:t xml:space="preserve">ת הרישא של א'. </w:t>
      </w:r>
    </w:p>
    <w:p w14:paraId="4100EDB2" w14:textId="77777777" w:rsidR="008A73DF" w:rsidRDefault="008A73DF" w:rsidP="008A73DF">
      <w:pPr>
        <w:rPr>
          <w:rtl/>
        </w:rPr>
      </w:pPr>
      <w:bookmarkStart w:id="2957" w:name="_ETM_Q1_3120601"/>
      <w:bookmarkEnd w:id="2957"/>
    </w:p>
    <w:p w14:paraId="5BAB9B61" w14:textId="77777777" w:rsidR="008A73DF" w:rsidRPr="00786BFF" w:rsidRDefault="008A73DF" w:rsidP="008A73DF">
      <w:pPr>
        <w:pStyle w:val="a4"/>
        <w:keepNext/>
        <w:rPr>
          <w:rtl/>
        </w:rPr>
      </w:pPr>
      <w:bookmarkStart w:id="2958" w:name="ET_speaker_נעמה_מנחמי_202"/>
      <w:r w:rsidRPr="008A73DF">
        <w:rPr>
          <w:rStyle w:val="TagStyle"/>
          <w:rtl/>
        </w:rPr>
        <w:t xml:space="preserve"> </w:t>
      </w:r>
      <w:r w:rsidRPr="00786BFF">
        <w:rPr>
          <w:rStyle w:val="TagStyle"/>
          <w:rtl/>
        </w:rPr>
        <w:t xml:space="preserve">&lt;&lt; דובר &gt;&gt; </w:t>
      </w:r>
      <w:r w:rsidRPr="00786BFF">
        <w:rPr>
          <w:rtl/>
        </w:rPr>
        <w:t>נעמה מנחמי:</w:t>
      </w:r>
      <w:r w:rsidRPr="00786BFF">
        <w:rPr>
          <w:rStyle w:val="TagStyle"/>
          <w:rtl/>
        </w:rPr>
        <w:t xml:space="preserve"> &lt;&lt; דובר &gt;&gt;</w:t>
      </w:r>
      <w:r w:rsidRPr="00786BFF">
        <w:rPr>
          <w:rtl/>
        </w:rPr>
        <w:t xml:space="preserve">   </w:t>
      </w:r>
      <w:bookmarkEnd w:id="2958"/>
    </w:p>
    <w:p w14:paraId="6174D0A5" w14:textId="77777777" w:rsidR="008A73DF" w:rsidRPr="00786BFF" w:rsidRDefault="008A73DF" w:rsidP="008A73DF">
      <w:pPr>
        <w:pStyle w:val="KeepWithNext"/>
        <w:rPr>
          <w:rtl/>
        </w:rPr>
      </w:pPr>
    </w:p>
    <w:p w14:paraId="5975462C" w14:textId="77777777" w:rsidR="008A73DF" w:rsidRPr="00786BFF" w:rsidRDefault="008A73DF" w:rsidP="008A73DF">
      <w:pPr>
        <w:rPr>
          <w:rtl/>
        </w:rPr>
      </w:pPr>
      <w:bookmarkStart w:id="2959" w:name="_ETM_Q1_3120852"/>
      <w:bookmarkStart w:id="2960" w:name="_ETM_Q1_3121351"/>
      <w:bookmarkStart w:id="2961" w:name="_ETM_Q1_3119102"/>
      <w:bookmarkEnd w:id="2959"/>
      <w:bookmarkEnd w:id="2960"/>
      <w:bookmarkEnd w:id="2961"/>
      <w:r w:rsidRPr="00786BFF">
        <w:rPr>
          <w:rFonts w:hint="cs"/>
          <w:rtl/>
        </w:rPr>
        <w:t xml:space="preserve">זה חלק </w:t>
      </w:r>
      <w:bookmarkStart w:id="2962" w:name="_ETM_Q1_3118852"/>
      <w:bookmarkEnd w:id="2962"/>
      <w:r w:rsidRPr="00786BFF">
        <w:rPr>
          <w:rFonts w:hint="cs"/>
          <w:rtl/>
        </w:rPr>
        <w:t>מהבעיה.</w:t>
      </w:r>
    </w:p>
    <w:p w14:paraId="3C5BADC5" w14:textId="77777777" w:rsidR="00385BFA" w:rsidRDefault="00385BFA" w:rsidP="008A73DF">
      <w:pPr>
        <w:rPr>
          <w:rtl/>
        </w:rPr>
      </w:pPr>
      <w:bookmarkStart w:id="2963" w:name="_ETM_Q1_3120101"/>
      <w:bookmarkEnd w:id="2963"/>
    </w:p>
    <w:p w14:paraId="67BC518E" w14:textId="6CCE30E5" w:rsidR="00385BFA" w:rsidRDefault="00385BFA" w:rsidP="00385BFA">
      <w:pPr>
        <w:pStyle w:val="a4"/>
        <w:keepNext/>
        <w:rPr>
          <w:rtl/>
        </w:rPr>
      </w:pPr>
      <w:bookmarkStart w:id="2964" w:name="ET_speaker_ראובן_אידלמן_895"/>
      <w:r w:rsidRPr="00385BFA">
        <w:rPr>
          <w:rStyle w:val="TagStyle"/>
          <w:rtl/>
        </w:rPr>
        <w:t xml:space="preserve"> &lt;&lt; דובר &gt;&gt; </w:t>
      </w:r>
      <w:r>
        <w:rPr>
          <w:rtl/>
        </w:rPr>
        <w:t>ראובן אידלמן:</w:t>
      </w:r>
      <w:r w:rsidRPr="00385BFA">
        <w:rPr>
          <w:rStyle w:val="TagStyle"/>
          <w:rtl/>
        </w:rPr>
        <w:t xml:space="preserve"> &lt;&lt; דובר &gt;&gt;</w:t>
      </w:r>
      <w:r>
        <w:rPr>
          <w:rtl/>
        </w:rPr>
        <w:t xml:space="preserve">   </w:t>
      </w:r>
      <w:bookmarkEnd w:id="2964"/>
    </w:p>
    <w:p w14:paraId="76F9B93E" w14:textId="77777777" w:rsidR="00385BFA" w:rsidRDefault="00385BFA" w:rsidP="00385BFA">
      <w:pPr>
        <w:pStyle w:val="KeepWithNext"/>
        <w:rPr>
          <w:rtl/>
        </w:rPr>
      </w:pPr>
    </w:p>
    <w:p w14:paraId="60B028B8" w14:textId="77777777" w:rsidR="008A73DF" w:rsidRPr="00786BFF" w:rsidRDefault="008A73DF" w:rsidP="008A73DF">
      <w:pPr>
        <w:rPr>
          <w:rtl/>
        </w:rPr>
      </w:pPr>
      <w:r w:rsidRPr="00786BFF">
        <w:rPr>
          <w:rFonts w:hint="cs"/>
          <w:rtl/>
        </w:rPr>
        <w:t xml:space="preserve">"הטיל עיצום כספי, </w:t>
      </w:r>
      <w:bookmarkStart w:id="2965" w:name="_ETM_Q1_3121851"/>
      <w:bookmarkEnd w:id="2965"/>
      <w:r w:rsidRPr="00786BFF">
        <w:rPr>
          <w:rFonts w:hint="cs"/>
          <w:rtl/>
        </w:rPr>
        <w:t>יפרסם". כ</w:t>
      </w:r>
      <w:bookmarkStart w:id="2966" w:name="_ETM_Q1_3124101"/>
      <w:bookmarkEnd w:id="2966"/>
      <w:r w:rsidRPr="00786BFF">
        <w:rPr>
          <w:rFonts w:hint="cs"/>
          <w:rtl/>
        </w:rPr>
        <w:t>כה זה בנוי כרגע.</w:t>
      </w:r>
    </w:p>
    <w:p w14:paraId="6116FB94" w14:textId="77777777" w:rsidR="008A73DF" w:rsidRPr="00786BFF" w:rsidRDefault="008A73DF" w:rsidP="008A73DF">
      <w:pPr>
        <w:rPr>
          <w:rtl/>
        </w:rPr>
      </w:pPr>
      <w:bookmarkStart w:id="2967" w:name="_ETM_Q1_3125102"/>
      <w:bookmarkEnd w:id="2967"/>
    </w:p>
    <w:p w14:paraId="49BE3A5A" w14:textId="77777777" w:rsidR="008A73DF" w:rsidRPr="00786BFF" w:rsidRDefault="008A73DF" w:rsidP="008A73DF">
      <w:pPr>
        <w:pStyle w:val="af6"/>
        <w:keepNext/>
        <w:rPr>
          <w:rtl/>
        </w:rPr>
      </w:pPr>
      <w:bookmarkStart w:id="2968" w:name="ET_yor_6157_203"/>
      <w:r w:rsidRPr="00786BFF">
        <w:rPr>
          <w:rStyle w:val="TagStyle"/>
          <w:rtl/>
        </w:rPr>
        <w:t xml:space="preserve"> &lt;&lt; יור &gt;&gt; </w:t>
      </w:r>
      <w:r w:rsidRPr="00786BFF">
        <w:rPr>
          <w:rtl/>
        </w:rPr>
        <w:t>היו"ר שמחה רוטמן:</w:t>
      </w:r>
      <w:r w:rsidRPr="00786BFF">
        <w:rPr>
          <w:rStyle w:val="TagStyle"/>
          <w:rtl/>
        </w:rPr>
        <w:t xml:space="preserve"> &lt;&lt; יור &gt;&gt;</w:t>
      </w:r>
      <w:r w:rsidRPr="00786BFF">
        <w:rPr>
          <w:rtl/>
        </w:rPr>
        <w:t xml:space="preserve">  </w:t>
      </w:r>
    </w:p>
    <w:bookmarkEnd w:id="2968"/>
    <w:p w14:paraId="21D16384" w14:textId="77777777" w:rsidR="008A73DF" w:rsidRPr="00786BFF" w:rsidRDefault="008A73DF" w:rsidP="008A73DF">
      <w:pPr>
        <w:pStyle w:val="KeepWithNext"/>
        <w:rPr>
          <w:rtl/>
        </w:rPr>
      </w:pPr>
    </w:p>
    <w:p w14:paraId="78E38A1A" w14:textId="77777777" w:rsidR="00D207CB" w:rsidRPr="00786BFF" w:rsidRDefault="008A73DF" w:rsidP="00D207CB">
      <w:pPr>
        <w:rPr>
          <w:rtl/>
        </w:rPr>
      </w:pPr>
      <w:bookmarkStart w:id="2969" w:name="_ETM_Q1_3106101"/>
      <w:bookmarkEnd w:id="2969"/>
      <w:r w:rsidRPr="00786BFF">
        <w:rPr>
          <w:rFonts w:hint="cs"/>
          <w:rtl/>
        </w:rPr>
        <w:t>אז זה לא טוב.</w:t>
      </w:r>
    </w:p>
    <w:p w14:paraId="66FE7AED" w14:textId="77777777" w:rsidR="00385BFA" w:rsidRDefault="00385BFA" w:rsidP="00D207CB">
      <w:pPr>
        <w:rPr>
          <w:rtl/>
        </w:rPr>
      </w:pPr>
    </w:p>
    <w:p w14:paraId="7255A378" w14:textId="7D31918D" w:rsidR="00385BFA" w:rsidRDefault="00385BFA" w:rsidP="00385BFA">
      <w:pPr>
        <w:pStyle w:val="a4"/>
        <w:keepNext/>
        <w:rPr>
          <w:rtl/>
        </w:rPr>
      </w:pPr>
      <w:bookmarkStart w:id="2970" w:name="ET_speaker_ראובן_אידלמן_896"/>
      <w:r w:rsidRPr="00385BFA">
        <w:rPr>
          <w:rStyle w:val="TagStyle"/>
          <w:rtl/>
        </w:rPr>
        <w:t xml:space="preserve"> &lt;&lt; דובר &gt;&gt; </w:t>
      </w:r>
      <w:r>
        <w:rPr>
          <w:rtl/>
        </w:rPr>
        <w:t>ראובן אידלמן:</w:t>
      </w:r>
      <w:r w:rsidRPr="00385BFA">
        <w:rPr>
          <w:rStyle w:val="TagStyle"/>
          <w:rtl/>
        </w:rPr>
        <w:t xml:space="preserve"> &lt;&lt; דובר &gt;&gt;</w:t>
      </w:r>
      <w:r>
        <w:rPr>
          <w:rtl/>
        </w:rPr>
        <w:t xml:space="preserve">   </w:t>
      </w:r>
      <w:bookmarkEnd w:id="2970"/>
    </w:p>
    <w:p w14:paraId="2B22C3C5" w14:textId="77777777" w:rsidR="00385BFA" w:rsidRDefault="00385BFA" w:rsidP="00385BFA">
      <w:pPr>
        <w:pStyle w:val="KeepWithNext"/>
        <w:rPr>
          <w:rtl/>
        </w:rPr>
      </w:pPr>
    </w:p>
    <w:p w14:paraId="50E150D7" w14:textId="77777777" w:rsidR="008A73DF" w:rsidRPr="00786BFF" w:rsidRDefault="008A73DF" w:rsidP="00D207CB">
      <w:pPr>
        <w:rPr>
          <w:rtl/>
        </w:rPr>
      </w:pPr>
      <w:r w:rsidRPr="00786BFF">
        <w:rPr>
          <w:rFonts w:hint="cs"/>
          <w:rtl/>
        </w:rPr>
        <w:t>לכן צריך "רשאי לא לפרסם" אולי</w:t>
      </w:r>
      <w:bookmarkStart w:id="2971" w:name="_ETM_Q1_3122851"/>
      <w:bookmarkStart w:id="2972" w:name="_ETM_Q1_3125351"/>
      <w:bookmarkEnd w:id="2971"/>
      <w:bookmarkEnd w:id="2972"/>
      <w:r w:rsidR="00607E0F" w:rsidRPr="00786BFF">
        <w:rPr>
          <w:rFonts w:hint="cs"/>
          <w:rtl/>
        </w:rPr>
        <w:t xml:space="preserve">, ואז - - - </w:t>
      </w:r>
      <w:bookmarkStart w:id="2973" w:name="_ETM_Q1_3125603"/>
      <w:bookmarkEnd w:id="2973"/>
    </w:p>
    <w:p w14:paraId="5ED14C9C" w14:textId="77777777" w:rsidR="00385BFA" w:rsidRDefault="00385BFA" w:rsidP="00D207CB">
      <w:pPr>
        <w:rPr>
          <w:rtl/>
        </w:rPr>
      </w:pPr>
      <w:bookmarkStart w:id="2974" w:name="_ETM_Q1_3125851"/>
      <w:bookmarkEnd w:id="2974"/>
    </w:p>
    <w:p w14:paraId="03B50CFF" w14:textId="38B6E4D8" w:rsidR="00385BFA" w:rsidRDefault="00385BFA" w:rsidP="00385BFA">
      <w:pPr>
        <w:pStyle w:val="a4"/>
        <w:keepNext/>
        <w:rPr>
          <w:rtl/>
        </w:rPr>
      </w:pPr>
      <w:bookmarkStart w:id="2975" w:name="ET_speaker_גלעד_סממה_897"/>
      <w:r w:rsidRPr="00385BFA">
        <w:rPr>
          <w:rStyle w:val="TagStyle"/>
          <w:rtl/>
        </w:rPr>
        <w:t xml:space="preserve"> &lt;&lt; דובר &gt;&gt; </w:t>
      </w:r>
      <w:r>
        <w:rPr>
          <w:rtl/>
        </w:rPr>
        <w:t>גלעד סממה:</w:t>
      </w:r>
      <w:r w:rsidRPr="00385BFA">
        <w:rPr>
          <w:rStyle w:val="TagStyle"/>
          <w:rtl/>
        </w:rPr>
        <w:t xml:space="preserve"> &lt;&lt; דובר &gt;&gt;</w:t>
      </w:r>
      <w:r>
        <w:rPr>
          <w:rtl/>
        </w:rPr>
        <w:t xml:space="preserve">   </w:t>
      </w:r>
      <w:bookmarkEnd w:id="2975"/>
    </w:p>
    <w:p w14:paraId="14DB1ADA" w14:textId="77777777" w:rsidR="00385BFA" w:rsidRDefault="00385BFA" w:rsidP="00385BFA">
      <w:pPr>
        <w:pStyle w:val="KeepWithNext"/>
        <w:rPr>
          <w:rtl/>
        </w:rPr>
      </w:pPr>
    </w:p>
    <w:p w14:paraId="34E5A8E3" w14:textId="77777777" w:rsidR="00607E0F" w:rsidRPr="00786BFF" w:rsidRDefault="00607E0F" w:rsidP="00D207CB">
      <w:pPr>
        <w:rPr>
          <w:rtl/>
        </w:rPr>
      </w:pPr>
      <w:bookmarkStart w:id="2976" w:name="_ETM_Q1_3127852"/>
      <w:bookmarkStart w:id="2977" w:name="_ETM_Q1_3128351"/>
      <w:bookmarkStart w:id="2978" w:name="_ETM_Q1_3126101"/>
      <w:bookmarkEnd w:id="2976"/>
      <w:bookmarkEnd w:id="2977"/>
      <w:bookmarkEnd w:id="2978"/>
      <w:r w:rsidRPr="00786BFF">
        <w:rPr>
          <w:rFonts w:hint="cs"/>
          <w:rtl/>
        </w:rPr>
        <w:t>רשאי לא לפרסם</w:t>
      </w:r>
      <w:bookmarkStart w:id="2979" w:name="_ETM_Q1_3127102"/>
      <w:bookmarkEnd w:id="2979"/>
      <w:r w:rsidRPr="00786BFF">
        <w:rPr>
          <w:rFonts w:hint="cs"/>
          <w:rtl/>
        </w:rPr>
        <w:t xml:space="preserve"> - -</w:t>
      </w:r>
    </w:p>
    <w:p w14:paraId="698CE3C1" w14:textId="77777777" w:rsidR="00607E0F" w:rsidRPr="00786BFF" w:rsidRDefault="00607E0F" w:rsidP="00D207CB">
      <w:pPr>
        <w:rPr>
          <w:rtl/>
        </w:rPr>
      </w:pPr>
      <w:bookmarkStart w:id="2980" w:name="_ETM_Q1_3129602"/>
      <w:bookmarkEnd w:id="2980"/>
    </w:p>
    <w:p w14:paraId="5D0A5467" w14:textId="77777777" w:rsidR="00607E0F" w:rsidRPr="00786BFF" w:rsidRDefault="00607E0F" w:rsidP="00607E0F">
      <w:pPr>
        <w:pStyle w:val="af6"/>
        <w:keepNext/>
        <w:rPr>
          <w:rtl/>
        </w:rPr>
      </w:pPr>
      <w:r w:rsidRPr="00786BFF">
        <w:rPr>
          <w:rStyle w:val="TagStyle"/>
          <w:rtl/>
        </w:rPr>
        <w:t xml:space="preserve"> &lt;&lt; יור &gt;&gt; </w:t>
      </w:r>
      <w:r w:rsidRPr="00786BFF">
        <w:rPr>
          <w:rtl/>
        </w:rPr>
        <w:t>היו"ר שמחה רוטמן:</w:t>
      </w:r>
      <w:r w:rsidRPr="00786BFF">
        <w:rPr>
          <w:rStyle w:val="TagStyle"/>
          <w:rtl/>
        </w:rPr>
        <w:t xml:space="preserve"> &lt;&lt; יור &gt;&gt;</w:t>
      </w:r>
      <w:r w:rsidRPr="00786BFF">
        <w:rPr>
          <w:rtl/>
        </w:rPr>
        <w:t xml:space="preserve">   </w:t>
      </w:r>
    </w:p>
    <w:p w14:paraId="7054E5D5" w14:textId="77777777" w:rsidR="00607E0F" w:rsidRPr="00786BFF" w:rsidRDefault="00607E0F" w:rsidP="00607E0F">
      <w:pPr>
        <w:pStyle w:val="KeepWithNext"/>
        <w:rPr>
          <w:rtl/>
        </w:rPr>
      </w:pPr>
    </w:p>
    <w:p w14:paraId="0402043C" w14:textId="77777777" w:rsidR="00607E0F" w:rsidRPr="00786BFF" w:rsidRDefault="00607E0F" w:rsidP="00607E0F">
      <w:pPr>
        <w:rPr>
          <w:rtl/>
        </w:rPr>
      </w:pPr>
      <w:bookmarkStart w:id="2981" w:name="_ETM_Q1_3130101"/>
      <w:bookmarkEnd w:id="2981"/>
      <w:r w:rsidRPr="00786BFF">
        <w:rPr>
          <w:rFonts w:hint="cs"/>
          <w:rtl/>
        </w:rPr>
        <w:t>לא, רשאי לפרסם - -</w:t>
      </w:r>
    </w:p>
    <w:p w14:paraId="03FDE8E0" w14:textId="77777777" w:rsidR="00385BFA" w:rsidRDefault="00385BFA" w:rsidP="00607E0F">
      <w:pPr>
        <w:rPr>
          <w:rtl/>
        </w:rPr>
      </w:pPr>
    </w:p>
    <w:p w14:paraId="063BE9F1" w14:textId="22840768" w:rsidR="00385BFA" w:rsidRDefault="00385BFA" w:rsidP="00385BFA">
      <w:pPr>
        <w:pStyle w:val="a4"/>
        <w:keepNext/>
        <w:rPr>
          <w:rtl/>
        </w:rPr>
      </w:pPr>
      <w:bookmarkStart w:id="2982" w:name="ET_speaker_ראובן_אידלמן_898"/>
      <w:r w:rsidRPr="00385BFA">
        <w:rPr>
          <w:rStyle w:val="TagStyle"/>
          <w:rtl/>
        </w:rPr>
        <w:t xml:space="preserve"> &lt;&lt; דובר &gt;&gt; </w:t>
      </w:r>
      <w:r>
        <w:rPr>
          <w:rtl/>
        </w:rPr>
        <w:t>ראובן אידלמן:</w:t>
      </w:r>
      <w:r w:rsidRPr="00385BFA">
        <w:rPr>
          <w:rStyle w:val="TagStyle"/>
          <w:rtl/>
        </w:rPr>
        <w:t xml:space="preserve"> &lt;&lt; דובר &gt;&gt;</w:t>
      </w:r>
      <w:r>
        <w:rPr>
          <w:rtl/>
        </w:rPr>
        <w:t xml:space="preserve">   </w:t>
      </w:r>
      <w:bookmarkEnd w:id="2982"/>
    </w:p>
    <w:p w14:paraId="32D5F118" w14:textId="77777777" w:rsidR="00385BFA" w:rsidRDefault="00385BFA" w:rsidP="00385BFA">
      <w:pPr>
        <w:pStyle w:val="KeepWithNext"/>
        <w:rPr>
          <w:rtl/>
        </w:rPr>
      </w:pPr>
    </w:p>
    <w:p w14:paraId="47635023" w14:textId="77777777" w:rsidR="00607E0F" w:rsidRPr="00786BFF" w:rsidRDefault="00607E0F" w:rsidP="00607E0F">
      <w:pPr>
        <w:rPr>
          <w:rtl/>
        </w:rPr>
      </w:pPr>
      <w:r w:rsidRPr="00786BFF">
        <w:rPr>
          <w:rFonts w:hint="cs"/>
          <w:rtl/>
        </w:rPr>
        <w:t xml:space="preserve">אבל ככה זה בכל 46 </w:t>
      </w:r>
      <w:bookmarkStart w:id="2983" w:name="_ETM_Q1_3125601"/>
      <w:bookmarkStart w:id="2984" w:name="_ETM_Q1_3128601"/>
      <w:bookmarkStart w:id="2985" w:name="_ETM_Q1_3131102"/>
      <w:bookmarkEnd w:id="2983"/>
      <w:bookmarkEnd w:id="2984"/>
      <w:bookmarkEnd w:id="2985"/>
      <w:r w:rsidRPr="00786BFF">
        <w:rPr>
          <w:rFonts w:hint="cs"/>
          <w:rtl/>
        </w:rPr>
        <w:t xml:space="preserve">החוקים, אני אומר, </w:t>
      </w:r>
      <w:bookmarkStart w:id="2986" w:name="_ETM_Q1_3126601"/>
      <w:bookmarkEnd w:id="2986"/>
      <w:r w:rsidRPr="00786BFF">
        <w:rPr>
          <w:rFonts w:hint="cs"/>
          <w:rtl/>
        </w:rPr>
        <w:t xml:space="preserve">זה לא - - </w:t>
      </w:r>
    </w:p>
    <w:p w14:paraId="48063464" w14:textId="77777777" w:rsidR="00607E0F" w:rsidRPr="00786BFF" w:rsidRDefault="00607E0F" w:rsidP="00607E0F">
      <w:pPr>
        <w:rPr>
          <w:rtl/>
        </w:rPr>
      </w:pPr>
      <w:bookmarkStart w:id="2987" w:name="_ETM_Q1_3132851"/>
      <w:bookmarkEnd w:id="2987"/>
    </w:p>
    <w:p w14:paraId="3114CCD3" w14:textId="77777777" w:rsidR="00607E0F" w:rsidRPr="00786BFF" w:rsidRDefault="00607E0F" w:rsidP="00607E0F">
      <w:pPr>
        <w:pStyle w:val="af6"/>
        <w:keepNext/>
        <w:rPr>
          <w:rtl/>
        </w:rPr>
      </w:pPr>
      <w:bookmarkStart w:id="2988" w:name="ET_yor_6157_205"/>
      <w:r w:rsidRPr="00786BFF">
        <w:rPr>
          <w:rStyle w:val="TagStyle"/>
          <w:rtl/>
        </w:rPr>
        <w:t xml:space="preserve"> &lt;&lt; יור &gt;&gt; </w:t>
      </w:r>
      <w:r w:rsidRPr="00786BFF">
        <w:rPr>
          <w:rtl/>
        </w:rPr>
        <w:t>היו"ר שמחה רוטמן:</w:t>
      </w:r>
      <w:r w:rsidRPr="00786BFF">
        <w:rPr>
          <w:rStyle w:val="TagStyle"/>
          <w:rtl/>
        </w:rPr>
        <w:t xml:space="preserve"> &lt;&lt; יור &gt;&gt;</w:t>
      </w:r>
      <w:r w:rsidRPr="00786BFF">
        <w:rPr>
          <w:rtl/>
        </w:rPr>
        <w:t xml:space="preserve">   </w:t>
      </w:r>
      <w:bookmarkEnd w:id="2988"/>
    </w:p>
    <w:p w14:paraId="06029518" w14:textId="77777777" w:rsidR="00607E0F" w:rsidRPr="00786BFF" w:rsidRDefault="00607E0F" w:rsidP="00607E0F">
      <w:pPr>
        <w:pStyle w:val="KeepWithNext"/>
        <w:rPr>
          <w:rtl/>
        </w:rPr>
      </w:pPr>
    </w:p>
    <w:p w14:paraId="64992E42" w14:textId="77777777" w:rsidR="00385BFA" w:rsidRDefault="00607E0F" w:rsidP="001D0FA0">
      <w:pPr>
        <w:rPr>
          <w:rtl/>
        </w:rPr>
      </w:pPr>
      <w:bookmarkStart w:id="2989" w:name="_ETM_Q1_3133851"/>
      <w:bookmarkStart w:id="2990" w:name="_ETM_Q1_3134101"/>
      <w:bookmarkEnd w:id="2989"/>
      <w:bookmarkEnd w:id="2990"/>
      <w:r w:rsidRPr="00786BFF">
        <w:rPr>
          <w:rFonts w:hint="cs"/>
          <w:rtl/>
        </w:rPr>
        <w:t xml:space="preserve">אבל שוב, הסברנו את ההבדל ביניכם לבין </w:t>
      </w:r>
      <w:bookmarkStart w:id="2991" w:name="_ETM_Q1_3129601"/>
      <w:bookmarkStart w:id="2992" w:name="_ETM_Q1_3132601"/>
      <w:bookmarkStart w:id="2993" w:name="_ETM_Q1_3131601"/>
      <w:bookmarkEnd w:id="2991"/>
      <w:bookmarkEnd w:id="2992"/>
      <w:bookmarkEnd w:id="2993"/>
      <w:r w:rsidRPr="00786BFF">
        <w:rPr>
          <w:rFonts w:hint="cs"/>
          <w:rtl/>
        </w:rPr>
        <w:t>46 חוקים. בסדר. אנחנו לא נחזו</w:t>
      </w:r>
      <w:bookmarkStart w:id="2994" w:name="_ETM_Q1_3136352"/>
      <w:bookmarkEnd w:id="2994"/>
      <w:r w:rsidRPr="00786BFF">
        <w:rPr>
          <w:rFonts w:hint="cs"/>
          <w:rtl/>
        </w:rPr>
        <w:t>ר לדיון הזה.</w:t>
      </w:r>
      <w:r>
        <w:rPr>
          <w:rFonts w:hint="cs"/>
          <w:rtl/>
        </w:rPr>
        <w:t xml:space="preserve"> </w:t>
      </w:r>
      <w:bookmarkStart w:id="2995" w:name="_ETM_Q1_3127351"/>
      <w:bookmarkStart w:id="2996" w:name="_ETM_Q1_3124601"/>
      <w:bookmarkStart w:id="2997" w:name="_ETM_Q1_3130352"/>
      <w:bookmarkStart w:id="2998" w:name="_ETM_Q1_3133352"/>
      <w:bookmarkStart w:id="2999" w:name="_ETM_Q1_3136852"/>
      <w:bookmarkEnd w:id="2995"/>
      <w:bookmarkEnd w:id="2996"/>
      <w:bookmarkEnd w:id="2997"/>
      <w:bookmarkEnd w:id="2998"/>
      <w:bookmarkEnd w:id="2999"/>
    </w:p>
    <w:p w14:paraId="3C86333F" w14:textId="77777777" w:rsidR="00385BFA" w:rsidRDefault="00385BFA" w:rsidP="001D0FA0">
      <w:pPr>
        <w:rPr>
          <w:rtl/>
        </w:rPr>
      </w:pPr>
    </w:p>
    <w:p w14:paraId="2C1E766A" w14:textId="0368D22E" w:rsidR="001D0FA0" w:rsidRDefault="001D0FA0" w:rsidP="001D0FA0">
      <w:pPr>
        <w:rPr>
          <w:rtl/>
        </w:rPr>
      </w:pPr>
      <w:r>
        <w:rPr>
          <w:rFonts w:hint="cs"/>
          <w:rtl/>
        </w:rPr>
        <w:t xml:space="preserve">אז אני </w:t>
      </w:r>
      <w:bookmarkStart w:id="3000" w:name="_ETM_Q1_3137852"/>
      <w:bookmarkEnd w:id="3000"/>
      <w:r>
        <w:rPr>
          <w:rFonts w:hint="cs"/>
          <w:rtl/>
        </w:rPr>
        <w:t>אכת</w:t>
      </w:r>
      <w:bookmarkStart w:id="3001" w:name="_ETM_Q1_3138602"/>
      <w:bookmarkEnd w:id="3001"/>
      <w:r>
        <w:rPr>
          <w:rFonts w:hint="cs"/>
          <w:rtl/>
        </w:rPr>
        <w:t xml:space="preserve">וב </w:t>
      </w:r>
      <w:r w:rsidR="00AE16E2">
        <w:rPr>
          <w:rtl/>
        </w:rPr>
        <w:t>לפחות סעיף קטן א</w:t>
      </w:r>
      <w:bookmarkStart w:id="3002" w:name="_ETM_Q1_3139602"/>
      <w:bookmarkEnd w:id="3002"/>
      <w:r w:rsidR="00AE16E2">
        <w:rPr>
          <w:rtl/>
        </w:rPr>
        <w:t xml:space="preserve">6 </w:t>
      </w:r>
      <w:r>
        <w:rPr>
          <w:rFonts w:hint="cs"/>
          <w:rtl/>
        </w:rPr>
        <w:t>"</w:t>
      </w:r>
      <w:bookmarkStart w:id="3003" w:name="_ETM_Q1_3142602"/>
      <w:bookmarkStart w:id="3004" w:name="_ETM_Q1_3144601"/>
      <w:bookmarkEnd w:id="3003"/>
      <w:bookmarkEnd w:id="3004"/>
      <w:r w:rsidR="00AE16E2">
        <w:rPr>
          <w:rtl/>
        </w:rPr>
        <w:t>רשאי לפרסם שמו של יחיד לאחר שנת</w:t>
      </w:r>
      <w:bookmarkStart w:id="3005" w:name="_ETM_Q1_3142352"/>
      <w:bookmarkEnd w:id="3005"/>
      <w:r>
        <w:rPr>
          <w:rFonts w:hint="cs"/>
          <w:rtl/>
        </w:rPr>
        <w:t>ן</w:t>
      </w:r>
      <w:r w:rsidR="00AE16E2">
        <w:rPr>
          <w:rtl/>
        </w:rPr>
        <w:t xml:space="preserve"> </w:t>
      </w:r>
      <w:bookmarkStart w:id="3006" w:name="_ETM_Q1_3141852"/>
      <w:bookmarkEnd w:id="3006"/>
      <w:r>
        <w:rPr>
          <w:rFonts w:hint="cs"/>
          <w:rtl/>
        </w:rPr>
        <w:t xml:space="preserve">לו הזדמנות" וכולי, </w:t>
      </w:r>
      <w:bookmarkStart w:id="3007" w:name="_ETM_Q1_3150102"/>
      <w:bookmarkEnd w:id="3007"/>
      <w:r w:rsidR="00AE16E2">
        <w:rPr>
          <w:rtl/>
        </w:rPr>
        <w:t xml:space="preserve">ולגבי תאגיד יהיה כתוב </w:t>
      </w:r>
      <w:r>
        <w:rPr>
          <w:rFonts w:hint="cs"/>
          <w:rtl/>
        </w:rPr>
        <w:t>"</w:t>
      </w:r>
      <w:r w:rsidR="00AE16E2">
        <w:rPr>
          <w:rtl/>
        </w:rPr>
        <w:t>רשאי לפרסם את שמו</w:t>
      </w:r>
      <w:r>
        <w:rPr>
          <w:rFonts w:hint="cs"/>
          <w:rtl/>
        </w:rPr>
        <w:t xml:space="preserve"> של </w:t>
      </w:r>
      <w:bookmarkStart w:id="3008" w:name="_ETM_Q1_3155351"/>
      <w:bookmarkEnd w:id="3008"/>
      <w:r>
        <w:rPr>
          <w:rFonts w:hint="cs"/>
          <w:rtl/>
        </w:rPr>
        <w:t>מפר</w:t>
      </w:r>
      <w:r w:rsidR="00AE16E2">
        <w:rPr>
          <w:rtl/>
        </w:rPr>
        <w:t xml:space="preserve"> ש</w:t>
      </w:r>
      <w:r>
        <w:rPr>
          <w:rFonts w:hint="cs"/>
          <w:rtl/>
        </w:rPr>
        <w:t>הוא</w:t>
      </w:r>
      <w:bookmarkStart w:id="3009" w:name="_ETM_Q1_3155352"/>
      <w:bookmarkEnd w:id="3009"/>
      <w:r w:rsidR="00AE16E2">
        <w:rPr>
          <w:rtl/>
        </w:rPr>
        <w:t xml:space="preserve"> תאגי</w:t>
      </w:r>
      <w:bookmarkStart w:id="3010" w:name="_ETM_Q1_3145102"/>
      <w:bookmarkStart w:id="3011" w:name="_ETM_Q1_3148102"/>
      <w:bookmarkEnd w:id="3010"/>
      <w:bookmarkEnd w:id="3011"/>
      <w:r w:rsidR="00AE16E2">
        <w:rPr>
          <w:rtl/>
        </w:rPr>
        <w:t>ד</w:t>
      </w:r>
      <w:r>
        <w:rPr>
          <w:rFonts w:hint="cs"/>
          <w:rtl/>
        </w:rPr>
        <w:t>".</w:t>
      </w:r>
      <w:bookmarkStart w:id="3012" w:name="_ETM_Q1_3152852"/>
      <w:bookmarkStart w:id="3013" w:name="_ETM_Q1_3156101"/>
      <w:bookmarkEnd w:id="3012"/>
      <w:bookmarkEnd w:id="3013"/>
      <w:r>
        <w:rPr>
          <w:rFonts w:hint="cs"/>
          <w:rtl/>
        </w:rPr>
        <w:t xml:space="preserve"> אילו</w:t>
      </w:r>
      <w:r w:rsidR="00AE16E2">
        <w:rPr>
          <w:rtl/>
        </w:rPr>
        <w:t xml:space="preserve"> שיקולים דיברנו עליהם</w:t>
      </w:r>
      <w:r>
        <w:rPr>
          <w:rFonts w:hint="cs"/>
          <w:rtl/>
        </w:rPr>
        <w:t>?</w:t>
      </w:r>
    </w:p>
    <w:p w14:paraId="27B178EE" w14:textId="77777777" w:rsidR="001D0FA0" w:rsidRDefault="001D0FA0" w:rsidP="001D0FA0">
      <w:pPr>
        <w:rPr>
          <w:rtl/>
        </w:rPr>
      </w:pPr>
      <w:bookmarkStart w:id="3014" w:name="_ETM_Q1_3162102"/>
      <w:bookmarkEnd w:id="3014"/>
    </w:p>
    <w:p w14:paraId="5E7913AF" w14:textId="77777777" w:rsidR="001D0FA0" w:rsidRDefault="001D0FA0" w:rsidP="001D0FA0">
      <w:pPr>
        <w:pStyle w:val="a4"/>
        <w:keepNext/>
        <w:rPr>
          <w:rtl/>
        </w:rPr>
      </w:pPr>
      <w:bookmarkStart w:id="3015" w:name="ET_speaker_נעמה_מנחמי_200"/>
      <w:r w:rsidRPr="001D0FA0">
        <w:rPr>
          <w:rStyle w:val="TagStyle"/>
          <w:rtl/>
        </w:rPr>
        <w:t xml:space="preserve"> &lt;&lt; דובר &gt;&gt; </w:t>
      </w:r>
      <w:r>
        <w:rPr>
          <w:rtl/>
        </w:rPr>
        <w:t>נעמה מנחמי:</w:t>
      </w:r>
      <w:r w:rsidRPr="001D0FA0">
        <w:rPr>
          <w:rStyle w:val="TagStyle"/>
          <w:rtl/>
        </w:rPr>
        <w:t xml:space="preserve"> &lt;&lt; דובר &gt;&gt;</w:t>
      </w:r>
      <w:r>
        <w:rPr>
          <w:rtl/>
        </w:rPr>
        <w:t xml:space="preserve">   </w:t>
      </w:r>
      <w:bookmarkEnd w:id="3015"/>
    </w:p>
    <w:p w14:paraId="65F4F684" w14:textId="77777777" w:rsidR="001D0FA0" w:rsidRDefault="001D0FA0" w:rsidP="001D0FA0">
      <w:pPr>
        <w:pStyle w:val="KeepWithNext"/>
        <w:rPr>
          <w:rtl/>
        </w:rPr>
      </w:pPr>
    </w:p>
    <w:p w14:paraId="01A20CE9" w14:textId="77777777" w:rsidR="00AE16E2" w:rsidRDefault="001D0FA0" w:rsidP="001D0FA0">
      <w:pPr>
        <w:rPr>
          <w:rtl/>
        </w:rPr>
      </w:pPr>
      <w:bookmarkStart w:id="3016" w:name="_ETM_Q1_3163101"/>
      <w:bookmarkStart w:id="3017" w:name="_ETM_Q1_3160101"/>
      <w:bookmarkEnd w:id="3016"/>
      <w:bookmarkEnd w:id="3017"/>
      <w:r>
        <w:rPr>
          <w:rFonts w:hint="cs"/>
          <w:rtl/>
        </w:rPr>
        <w:t xml:space="preserve">דיברנו על </w:t>
      </w:r>
      <w:bookmarkStart w:id="3018" w:name="_ETM_Q1_3160852"/>
      <w:bookmarkStart w:id="3019" w:name="_ETM_Q1_3160352"/>
      <w:bookmarkStart w:id="3020" w:name="_ETM_Q1_3161102"/>
      <w:bookmarkEnd w:id="3018"/>
      <w:bookmarkEnd w:id="3019"/>
      <w:bookmarkEnd w:id="3020"/>
      <w:r>
        <w:rPr>
          <w:rtl/>
        </w:rPr>
        <w:t>הפרה קלת ערך</w:t>
      </w:r>
      <w:r>
        <w:rPr>
          <w:rFonts w:hint="cs"/>
          <w:rtl/>
        </w:rPr>
        <w:t>, דיברנו על - -</w:t>
      </w:r>
      <w:bookmarkStart w:id="3021" w:name="_ETM_Q1_3163352"/>
      <w:bookmarkEnd w:id="3021"/>
    </w:p>
    <w:p w14:paraId="40D5E9C9" w14:textId="77777777" w:rsidR="001D0FA0" w:rsidRDefault="001D0FA0" w:rsidP="001D0FA0">
      <w:pPr>
        <w:rPr>
          <w:rtl/>
        </w:rPr>
      </w:pPr>
      <w:bookmarkStart w:id="3022" w:name="_ETM_Q1_3163601"/>
      <w:bookmarkStart w:id="3023" w:name="_ETM_Q1_3164352"/>
      <w:bookmarkEnd w:id="3022"/>
      <w:bookmarkEnd w:id="3023"/>
    </w:p>
    <w:p w14:paraId="6976A520" w14:textId="77777777" w:rsidR="001D0FA0" w:rsidRDefault="001D0FA0" w:rsidP="001D0FA0">
      <w:pPr>
        <w:pStyle w:val="af6"/>
        <w:keepNext/>
        <w:rPr>
          <w:rtl/>
        </w:rPr>
      </w:pPr>
      <w:bookmarkStart w:id="3024" w:name="ET_yor_6157_201"/>
      <w:r w:rsidRPr="001D0FA0">
        <w:rPr>
          <w:rStyle w:val="TagStyle"/>
          <w:rtl/>
        </w:rPr>
        <w:t xml:space="preserve"> &lt;&lt; יור &gt;&gt; </w:t>
      </w:r>
      <w:r>
        <w:rPr>
          <w:rtl/>
        </w:rPr>
        <w:t>היו"ר שמחה רוטמן:</w:t>
      </w:r>
      <w:r w:rsidRPr="001D0FA0">
        <w:rPr>
          <w:rStyle w:val="TagStyle"/>
          <w:rtl/>
        </w:rPr>
        <w:t xml:space="preserve"> &lt;&lt; יור &gt;&gt;</w:t>
      </w:r>
      <w:r>
        <w:rPr>
          <w:rtl/>
        </w:rPr>
        <w:t xml:space="preserve">   </w:t>
      </w:r>
      <w:bookmarkEnd w:id="3024"/>
    </w:p>
    <w:p w14:paraId="07A9B184" w14:textId="77777777" w:rsidR="001D0FA0" w:rsidRDefault="001D0FA0" w:rsidP="001D0FA0">
      <w:pPr>
        <w:pStyle w:val="KeepWithNext"/>
        <w:rPr>
          <w:rtl/>
        </w:rPr>
      </w:pPr>
    </w:p>
    <w:p w14:paraId="140BD638" w14:textId="77777777" w:rsidR="001D0FA0" w:rsidRDefault="00AE16E2" w:rsidP="00AE16E2">
      <w:pPr>
        <w:rPr>
          <w:rtl/>
        </w:rPr>
      </w:pPr>
      <w:bookmarkStart w:id="3025" w:name="_ETM_Q1_3164851"/>
      <w:bookmarkStart w:id="3026" w:name="_ETM_Q1_3165101"/>
      <w:bookmarkStart w:id="3027" w:name="_ETM_Q1_3164102"/>
      <w:bookmarkEnd w:id="3025"/>
      <w:bookmarkEnd w:id="3026"/>
      <w:bookmarkEnd w:id="3027"/>
      <w:r>
        <w:rPr>
          <w:rtl/>
        </w:rPr>
        <w:t>כן</w:t>
      </w:r>
      <w:r w:rsidR="001D0FA0">
        <w:rPr>
          <w:rFonts w:hint="cs"/>
          <w:rtl/>
        </w:rPr>
        <w:t>,</w:t>
      </w:r>
      <w:r>
        <w:rPr>
          <w:rtl/>
        </w:rPr>
        <w:t xml:space="preserve"> אבל הם לא יגידו על שום דבר שהוא הפרה קלת ערך</w:t>
      </w:r>
      <w:r w:rsidR="001D0FA0">
        <w:rPr>
          <w:rFonts w:hint="cs"/>
          <w:rtl/>
        </w:rPr>
        <w:t>,</w:t>
      </w:r>
      <w:r>
        <w:rPr>
          <w:rtl/>
        </w:rPr>
        <w:t xml:space="preserve"> את לא רואה את זה</w:t>
      </w:r>
      <w:r w:rsidR="001D0FA0">
        <w:rPr>
          <w:rFonts w:hint="cs"/>
          <w:rtl/>
        </w:rPr>
        <w:t>?</w:t>
      </w:r>
      <w:bookmarkStart w:id="3028" w:name="_ETM_Q1_3165352"/>
      <w:bookmarkEnd w:id="3028"/>
    </w:p>
    <w:p w14:paraId="2B18CEB8" w14:textId="77777777" w:rsidR="00385BFA" w:rsidRDefault="00385BFA" w:rsidP="00AE16E2">
      <w:pPr>
        <w:rPr>
          <w:rtl/>
        </w:rPr>
      </w:pPr>
      <w:bookmarkStart w:id="3029" w:name="_ETM_Q1_3164602"/>
      <w:bookmarkEnd w:id="3029"/>
    </w:p>
    <w:p w14:paraId="4FB0794A" w14:textId="0BE695E2" w:rsidR="00385BFA" w:rsidRDefault="00385BFA" w:rsidP="00385BFA">
      <w:pPr>
        <w:pStyle w:val="a4"/>
        <w:keepNext/>
        <w:rPr>
          <w:rtl/>
        </w:rPr>
      </w:pPr>
      <w:bookmarkStart w:id="3030" w:name="ET_speaker_גלעד_סממה_899"/>
      <w:r w:rsidRPr="00385BFA">
        <w:rPr>
          <w:rStyle w:val="TagStyle"/>
          <w:rtl/>
        </w:rPr>
        <w:t xml:space="preserve"> &lt;&lt; דובר &gt;&gt; </w:t>
      </w:r>
      <w:r>
        <w:rPr>
          <w:rtl/>
        </w:rPr>
        <w:t>גלעד סממה:</w:t>
      </w:r>
      <w:r w:rsidRPr="00385BFA">
        <w:rPr>
          <w:rStyle w:val="TagStyle"/>
          <w:rtl/>
        </w:rPr>
        <w:t xml:space="preserve"> &lt;&lt; דובר &gt;&gt;</w:t>
      </w:r>
      <w:r>
        <w:rPr>
          <w:rtl/>
        </w:rPr>
        <w:t xml:space="preserve">   </w:t>
      </w:r>
      <w:bookmarkEnd w:id="3030"/>
    </w:p>
    <w:p w14:paraId="260D9176" w14:textId="77777777" w:rsidR="00385BFA" w:rsidRDefault="00385BFA" w:rsidP="00385BFA">
      <w:pPr>
        <w:pStyle w:val="KeepWithNext"/>
        <w:rPr>
          <w:rtl/>
        </w:rPr>
      </w:pPr>
    </w:p>
    <w:p w14:paraId="38BC3D20" w14:textId="77777777" w:rsidR="001D0FA0" w:rsidRDefault="001D0FA0" w:rsidP="00AE16E2">
      <w:pPr>
        <w:rPr>
          <w:rtl/>
        </w:rPr>
      </w:pPr>
      <w:bookmarkStart w:id="3031" w:name="_ETM_Q1_3167602"/>
      <w:bookmarkEnd w:id="3031"/>
      <w:r>
        <w:rPr>
          <w:rFonts w:hint="cs"/>
          <w:rtl/>
        </w:rPr>
        <w:t>לא נכון, אדוני.</w:t>
      </w:r>
      <w:bookmarkStart w:id="3032" w:name="_ETM_Q1_3166352"/>
      <w:bookmarkEnd w:id="3032"/>
      <w:r>
        <w:rPr>
          <w:rFonts w:hint="cs"/>
          <w:rtl/>
        </w:rPr>
        <w:t xml:space="preserve"> </w:t>
      </w:r>
      <w:bookmarkStart w:id="3033" w:name="_ETM_Q1_3167351"/>
      <w:bookmarkEnd w:id="3033"/>
      <w:r>
        <w:rPr>
          <w:rFonts w:hint="cs"/>
          <w:rtl/>
        </w:rPr>
        <w:t xml:space="preserve">לא. </w:t>
      </w:r>
    </w:p>
    <w:p w14:paraId="35E925B9" w14:textId="77777777" w:rsidR="00385BFA" w:rsidRDefault="00385BFA" w:rsidP="00AE16E2">
      <w:pPr>
        <w:rPr>
          <w:rtl/>
        </w:rPr>
      </w:pPr>
      <w:bookmarkStart w:id="3034" w:name="_ETM_Q1_3168101"/>
      <w:bookmarkStart w:id="3035" w:name="_ETM_Q1_3168351"/>
      <w:bookmarkEnd w:id="3034"/>
      <w:bookmarkEnd w:id="3035"/>
    </w:p>
    <w:p w14:paraId="0EAF4A04" w14:textId="70862589" w:rsidR="00385BFA" w:rsidRDefault="00385BFA" w:rsidP="00385BFA">
      <w:pPr>
        <w:pStyle w:val="af6"/>
        <w:keepNext/>
        <w:rPr>
          <w:rtl/>
        </w:rPr>
      </w:pPr>
      <w:bookmarkStart w:id="3036" w:name="ET_yor_6157_900"/>
      <w:r w:rsidRPr="00385BFA">
        <w:rPr>
          <w:rStyle w:val="TagStyle"/>
          <w:rtl/>
        </w:rPr>
        <w:t xml:space="preserve"> &lt;&lt; יור &gt;&gt; </w:t>
      </w:r>
      <w:r>
        <w:rPr>
          <w:rtl/>
        </w:rPr>
        <w:t>היו"ר שמחה רוטמן:</w:t>
      </w:r>
      <w:r w:rsidRPr="00385BFA">
        <w:rPr>
          <w:rStyle w:val="TagStyle"/>
          <w:rtl/>
        </w:rPr>
        <w:t xml:space="preserve"> &lt;&lt; יור &gt;&gt;</w:t>
      </w:r>
      <w:r>
        <w:rPr>
          <w:rtl/>
        </w:rPr>
        <w:t xml:space="preserve">   </w:t>
      </w:r>
      <w:bookmarkEnd w:id="3036"/>
    </w:p>
    <w:p w14:paraId="11731C69" w14:textId="77777777" w:rsidR="00385BFA" w:rsidRDefault="00385BFA" w:rsidP="00385BFA">
      <w:pPr>
        <w:pStyle w:val="KeepWithNext"/>
        <w:rPr>
          <w:rtl/>
        </w:rPr>
      </w:pPr>
    </w:p>
    <w:p w14:paraId="13F1FE67" w14:textId="77777777" w:rsidR="001D0FA0" w:rsidRDefault="001D0FA0" w:rsidP="00AE16E2">
      <w:pPr>
        <w:rPr>
          <w:rtl/>
        </w:rPr>
      </w:pPr>
      <w:bookmarkStart w:id="3037" w:name="_ETM_Q1_3169102"/>
      <w:bookmarkEnd w:id="3037"/>
      <w:r>
        <w:rPr>
          <w:rFonts w:hint="cs"/>
          <w:rtl/>
        </w:rPr>
        <w:t>לא, את</w:t>
      </w:r>
      <w:bookmarkStart w:id="3038" w:name="_ETM_Q1_3167851"/>
      <w:bookmarkEnd w:id="3038"/>
      <w:r>
        <w:rPr>
          <w:rFonts w:hint="cs"/>
          <w:rtl/>
        </w:rPr>
        <w:t xml:space="preserve">ם לא </w:t>
      </w:r>
      <w:bookmarkStart w:id="3039" w:name="_ETM_Q1_3168352"/>
      <w:bookmarkEnd w:id="3039"/>
      <w:r>
        <w:rPr>
          <w:rFonts w:hint="cs"/>
          <w:rtl/>
        </w:rPr>
        <w:t>יודעים - -</w:t>
      </w:r>
      <w:bookmarkStart w:id="3040" w:name="_ETM_Q1_3167852"/>
      <w:bookmarkEnd w:id="3040"/>
    </w:p>
    <w:p w14:paraId="4331F8F4" w14:textId="77777777" w:rsidR="00385BFA" w:rsidRDefault="00385BFA" w:rsidP="00AE16E2">
      <w:pPr>
        <w:rPr>
          <w:rtl/>
        </w:rPr>
      </w:pPr>
    </w:p>
    <w:p w14:paraId="02899EAF" w14:textId="19F4BB21" w:rsidR="00385BFA" w:rsidRDefault="00385BFA" w:rsidP="00385BFA">
      <w:pPr>
        <w:pStyle w:val="a4"/>
        <w:keepNext/>
        <w:rPr>
          <w:rtl/>
        </w:rPr>
      </w:pPr>
      <w:bookmarkStart w:id="3041" w:name="ET_speaker_גלעד_סממה_901"/>
      <w:r w:rsidRPr="00385BFA">
        <w:rPr>
          <w:rStyle w:val="TagStyle"/>
          <w:rtl/>
        </w:rPr>
        <w:t xml:space="preserve"> &lt;&lt; דובר &gt;&gt; </w:t>
      </w:r>
      <w:r>
        <w:rPr>
          <w:rtl/>
        </w:rPr>
        <w:t>גלעד סממה:</w:t>
      </w:r>
      <w:r w:rsidRPr="00385BFA">
        <w:rPr>
          <w:rStyle w:val="TagStyle"/>
          <w:rtl/>
        </w:rPr>
        <w:t xml:space="preserve"> &lt;&lt; דובר &gt;&gt;</w:t>
      </w:r>
      <w:r>
        <w:rPr>
          <w:rtl/>
        </w:rPr>
        <w:t xml:space="preserve">   </w:t>
      </w:r>
      <w:bookmarkEnd w:id="3041"/>
    </w:p>
    <w:p w14:paraId="3913EB66" w14:textId="77777777" w:rsidR="00385BFA" w:rsidRDefault="00385BFA" w:rsidP="00385BFA">
      <w:pPr>
        <w:pStyle w:val="KeepWithNext"/>
        <w:rPr>
          <w:rtl/>
        </w:rPr>
      </w:pPr>
    </w:p>
    <w:p w14:paraId="73E31768" w14:textId="77777777" w:rsidR="001D0FA0" w:rsidRDefault="001D0FA0" w:rsidP="00AE16E2">
      <w:pPr>
        <w:rPr>
          <w:rtl/>
        </w:rPr>
      </w:pPr>
      <w:bookmarkStart w:id="3042" w:name="_ETM_Q1_3170102"/>
      <w:bookmarkStart w:id="3043" w:name="_ETM_Q1_3168102"/>
      <w:bookmarkEnd w:id="3042"/>
      <w:bookmarkEnd w:id="3043"/>
      <w:r>
        <w:rPr>
          <w:rFonts w:hint="cs"/>
          <w:rtl/>
        </w:rPr>
        <w:t xml:space="preserve">לא - - - </w:t>
      </w:r>
    </w:p>
    <w:p w14:paraId="74199961" w14:textId="77777777" w:rsidR="00385BFA" w:rsidRDefault="00385BFA" w:rsidP="00AE16E2">
      <w:pPr>
        <w:rPr>
          <w:rtl/>
        </w:rPr>
      </w:pPr>
      <w:bookmarkStart w:id="3044" w:name="_ETM_Q1_3169352"/>
      <w:bookmarkEnd w:id="3044"/>
    </w:p>
    <w:p w14:paraId="3E7752E6" w14:textId="49473DB4" w:rsidR="00385BFA" w:rsidRDefault="00385BFA" w:rsidP="00385BFA">
      <w:pPr>
        <w:pStyle w:val="af6"/>
        <w:keepNext/>
        <w:rPr>
          <w:rtl/>
        </w:rPr>
      </w:pPr>
      <w:bookmarkStart w:id="3045" w:name="ET_yor_6157_902"/>
      <w:r w:rsidRPr="00385BFA">
        <w:rPr>
          <w:rStyle w:val="TagStyle"/>
          <w:rtl/>
        </w:rPr>
        <w:t xml:space="preserve"> &lt;&lt; יור &gt;&gt; </w:t>
      </w:r>
      <w:r>
        <w:rPr>
          <w:rtl/>
        </w:rPr>
        <w:t>היו"ר שמחה רוטמן:</w:t>
      </w:r>
      <w:r w:rsidRPr="00385BFA">
        <w:rPr>
          <w:rStyle w:val="TagStyle"/>
          <w:rtl/>
        </w:rPr>
        <w:t xml:space="preserve"> &lt;&lt; יור &gt;&gt;</w:t>
      </w:r>
      <w:r>
        <w:rPr>
          <w:rtl/>
        </w:rPr>
        <w:t xml:space="preserve">   </w:t>
      </w:r>
      <w:bookmarkEnd w:id="3045"/>
    </w:p>
    <w:p w14:paraId="5482CCBB" w14:textId="77777777" w:rsidR="00385BFA" w:rsidRDefault="00385BFA" w:rsidP="00385BFA">
      <w:pPr>
        <w:pStyle w:val="KeepWithNext"/>
        <w:rPr>
          <w:rtl/>
        </w:rPr>
      </w:pPr>
    </w:p>
    <w:p w14:paraId="7D93CC67" w14:textId="44A78E33" w:rsidR="001D0FA0" w:rsidRDefault="001D0FA0" w:rsidP="00AE16E2">
      <w:pPr>
        <w:rPr>
          <w:rtl/>
        </w:rPr>
      </w:pPr>
      <w:bookmarkStart w:id="3046" w:name="_ETM_Q1_3169852"/>
      <w:bookmarkStart w:id="3047" w:name="_ETM_Q1_3173351"/>
      <w:bookmarkEnd w:id="3046"/>
      <w:bookmarkEnd w:id="3047"/>
      <w:r>
        <w:rPr>
          <w:rFonts w:hint="cs"/>
          <w:rtl/>
        </w:rPr>
        <w:t>להפך</w:t>
      </w:r>
      <w:bookmarkStart w:id="3048" w:name="_ETM_Q1_3172352"/>
      <w:bookmarkEnd w:id="3048"/>
      <w:r>
        <w:rPr>
          <w:rFonts w:hint="cs"/>
          <w:rtl/>
        </w:rPr>
        <w:t xml:space="preserve">, אני אוהב את זה שאתם נחושים </w:t>
      </w:r>
      <w:bookmarkStart w:id="3049" w:name="_ETM_Q1_3175852"/>
      <w:bookmarkEnd w:id="3049"/>
      <w:r>
        <w:rPr>
          <w:rFonts w:hint="cs"/>
          <w:rtl/>
        </w:rPr>
        <w:t>באכיפת</w:t>
      </w:r>
      <w:bookmarkStart w:id="3050" w:name="_ETM_Q1_3174102"/>
      <w:bookmarkEnd w:id="3050"/>
      <w:r>
        <w:rPr>
          <w:rFonts w:hint="cs"/>
          <w:rtl/>
        </w:rPr>
        <w:t xml:space="preserve"> פרטיות, זה חלק מה</w:t>
      </w:r>
      <w:bookmarkStart w:id="3051" w:name="_ETM_Q1_3174602"/>
      <w:bookmarkEnd w:id="3051"/>
      <w:r>
        <w:rPr>
          <w:rFonts w:hint="cs"/>
          <w:rtl/>
        </w:rPr>
        <w:t>-</w:t>
      </w:r>
      <w:r>
        <w:t>DNA</w:t>
      </w:r>
      <w:bookmarkStart w:id="3052" w:name="_ETM_Q1_3175603"/>
      <w:bookmarkEnd w:id="3052"/>
      <w:r>
        <w:rPr>
          <w:rFonts w:hint="cs"/>
          <w:rtl/>
        </w:rPr>
        <w:t xml:space="preserve"> שאני אוהב. </w:t>
      </w:r>
      <w:bookmarkStart w:id="3053" w:name="_ETM_Q1_3179852"/>
      <w:bookmarkEnd w:id="3053"/>
      <w:r>
        <w:rPr>
          <w:rFonts w:hint="cs"/>
          <w:rtl/>
        </w:rPr>
        <w:t>אבל</w:t>
      </w:r>
      <w:bookmarkStart w:id="3054" w:name="_ETM_Q1_3177603"/>
      <w:bookmarkEnd w:id="3054"/>
      <w:r>
        <w:rPr>
          <w:rFonts w:hint="cs"/>
          <w:rtl/>
        </w:rPr>
        <w:t xml:space="preserve"> </w:t>
      </w:r>
      <w:bookmarkStart w:id="3055" w:name="_ETM_Q1_3176102"/>
      <w:bookmarkStart w:id="3056" w:name="_ETM_Q1_3178352"/>
      <w:bookmarkStart w:id="3057" w:name="_ETM_Q1_3177851"/>
      <w:bookmarkEnd w:id="3055"/>
      <w:bookmarkEnd w:id="3056"/>
      <w:bookmarkEnd w:id="3057"/>
      <w:r>
        <w:rPr>
          <w:rFonts w:hint="cs"/>
          <w:rtl/>
        </w:rPr>
        <w:t xml:space="preserve">על מה הם </w:t>
      </w:r>
      <w:bookmarkStart w:id="3058" w:name="_ETM_Q1_3181352"/>
      <w:bookmarkStart w:id="3059" w:name="_ETM_Q1_3178602"/>
      <w:bookmarkEnd w:id="3058"/>
      <w:bookmarkEnd w:id="3059"/>
      <w:r>
        <w:rPr>
          <w:rFonts w:hint="cs"/>
          <w:rtl/>
        </w:rPr>
        <w:t>יגידו שזה קל ערך?</w:t>
      </w:r>
      <w:bookmarkStart w:id="3060" w:name="_ETM_Q1_3179352"/>
      <w:bookmarkStart w:id="3061" w:name="_ETM_Q1_3180102"/>
      <w:bookmarkEnd w:id="3060"/>
      <w:bookmarkEnd w:id="3061"/>
    </w:p>
    <w:p w14:paraId="75C7D848" w14:textId="77777777" w:rsidR="00385BFA" w:rsidRDefault="00385BFA" w:rsidP="001D0FA0">
      <w:pPr>
        <w:rPr>
          <w:rtl/>
        </w:rPr>
      </w:pPr>
      <w:bookmarkStart w:id="3062" w:name="_ETM_Q1_3181102"/>
      <w:bookmarkStart w:id="3063" w:name="_ETM_Q1_3182102"/>
      <w:bookmarkStart w:id="3064" w:name="_ETM_Q1_3180352"/>
      <w:bookmarkEnd w:id="3062"/>
      <w:bookmarkEnd w:id="3063"/>
      <w:bookmarkEnd w:id="3064"/>
    </w:p>
    <w:p w14:paraId="26F356FB" w14:textId="715F3EBD" w:rsidR="00385BFA" w:rsidRDefault="00385BFA" w:rsidP="00385BFA">
      <w:pPr>
        <w:pStyle w:val="a4"/>
        <w:keepNext/>
        <w:rPr>
          <w:rtl/>
        </w:rPr>
      </w:pPr>
      <w:bookmarkStart w:id="3065" w:name="ET_speaker_גלעד_סממה_903"/>
      <w:r w:rsidRPr="00385BFA">
        <w:rPr>
          <w:rStyle w:val="TagStyle"/>
          <w:rtl/>
        </w:rPr>
        <w:t xml:space="preserve"> &lt;&lt; דובר &gt;&gt; </w:t>
      </w:r>
      <w:r>
        <w:rPr>
          <w:rtl/>
        </w:rPr>
        <w:t>גלעד סממה:</w:t>
      </w:r>
      <w:r w:rsidRPr="00385BFA">
        <w:rPr>
          <w:rStyle w:val="TagStyle"/>
          <w:rtl/>
        </w:rPr>
        <w:t xml:space="preserve"> &lt;&lt; דובר &gt;&gt;</w:t>
      </w:r>
      <w:r>
        <w:rPr>
          <w:rtl/>
        </w:rPr>
        <w:t xml:space="preserve">   </w:t>
      </w:r>
      <w:bookmarkEnd w:id="3065"/>
    </w:p>
    <w:p w14:paraId="5DB96E73" w14:textId="77777777" w:rsidR="00385BFA" w:rsidRDefault="00385BFA" w:rsidP="00385BFA">
      <w:pPr>
        <w:pStyle w:val="KeepWithNext"/>
        <w:rPr>
          <w:rtl/>
        </w:rPr>
      </w:pPr>
    </w:p>
    <w:p w14:paraId="14F0E33D" w14:textId="77777777" w:rsidR="001D0FA0" w:rsidRDefault="001D0FA0" w:rsidP="001D0FA0">
      <w:pPr>
        <w:rPr>
          <w:rtl/>
        </w:rPr>
      </w:pPr>
      <w:bookmarkStart w:id="3066" w:name="_ETM_Q1_3181351"/>
      <w:bookmarkEnd w:id="3066"/>
      <w:r>
        <w:rPr>
          <w:rFonts w:hint="cs"/>
          <w:rtl/>
        </w:rPr>
        <w:t>לא, אדוני, אני - -</w:t>
      </w:r>
    </w:p>
    <w:p w14:paraId="784A475D" w14:textId="77777777" w:rsidR="001D0FA0" w:rsidRDefault="001D0FA0" w:rsidP="001D0FA0">
      <w:pPr>
        <w:rPr>
          <w:rtl/>
        </w:rPr>
      </w:pPr>
      <w:bookmarkStart w:id="3067" w:name="_ETM_Q1_3184102"/>
      <w:bookmarkStart w:id="3068" w:name="_ETM_Q1_3184851"/>
      <w:bookmarkEnd w:id="3067"/>
      <w:bookmarkEnd w:id="3068"/>
    </w:p>
    <w:p w14:paraId="54A0C16E" w14:textId="77777777" w:rsidR="001D0FA0" w:rsidRDefault="001D0FA0" w:rsidP="001D0FA0">
      <w:pPr>
        <w:pStyle w:val="af6"/>
        <w:keepNext/>
        <w:rPr>
          <w:rtl/>
        </w:rPr>
      </w:pPr>
      <w:bookmarkStart w:id="3069" w:name="ET_yor_6157_202"/>
      <w:r w:rsidRPr="001D0FA0">
        <w:rPr>
          <w:rStyle w:val="TagStyle"/>
          <w:rtl/>
        </w:rPr>
        <w:t xml:space="preserve"> &lt;&lt; יור &gt;&gt; </w:t>
      </w:r>
      <w:r>
        <w:rPr>
          <w:rtl/>
        </w:rPr>
        <w:t>היו"ר שמחה רוטמן:</w:t>
      </w:r>
      <w:r w:rsidRPr="001D0FA0">
        <w:rPr>
          <w:rStyle w:val="TagStyle"/>
          <w:rtl/>
        </w:rPr>
        <w:t xml:space="preserve"> &lt;&lt; יור &gt;&gt;</w:t>
      </w:r>
      <w:r>
        <w:rPr>
          <w:rtl/>
        </w:rPr>
        <w:t xml:space="preserve">   </w:t>
      </w:r>
      <w:bookmarkEnd w:id="3069"/>
    </w:p>
    <w:p w14:paraId="36298289" w14:textId="77777777" w:rsidR="001D0FA0" w:rsidRDefault="001D0FA0" w:rsidP="001D0FA0">
      <w:pPr>
        <w:pStyle w:val="KeepWithNext"/>
        <w:rPr>
          <w:rtl/>
        </w:rPr>
      </w:pPr>
    </w:p>
    <w:p w14:paraId="718198FC" w14:textId="77777777" w:rsidR="001D0FA0" w:rsidRDefault="001D0FA0" w:rsidP="001D0FA0">
      <w:pPr>
        <w:rPr>
          <w:rtl/>
        </w:rPr>
      </w:pPr>
      <w:bookmarkStart w:id="3070" w:name="_ETM_Q1_3185351"/>
      <w:bookmarkStart w:id="3071" w:name="_ETM_Q1_3185601"/>
      <w:bookmarkStart w:id="3072" w:name="_ETM_Q1_3182601"/>
      <w:bookmarkEnd w:id="3070"/>
      <w:bookmarkEnd w:id="3071"/>
      <w:bookmarkEnd w:id="3072"/>
      <w:r>
        <w:rPr>
          <w:rFonts w:hint="cs"/>
          <w:rtl/>
        </w:rPr>
        <w:t xml:space="preserve">ועל כל סעיף </w:t>
      </w:r>
      <w:bookmarkStart w:id="3073" w:name="_ETM_Q1_3184101"/>
      <w:bookmarkEnd w:id="3073"/>
      <w:r>
        <w:rPr>
          <w:rFonts w:hint="cs"/>
          <w:rtl/>
        </w:rPr>
        <w:t xml:space="preserve">פה זה - - - </w:t>
      </w:r>
    </w:p>
    <w:p w14:paraId="13D6E5E0" w14:textId="77777777" w:rsidR="001D0FA0" w:rsidRDefault="001D0FA0" w:rsidP="001D0FA0">
      <w:pPr>
        <w:rPr>
          <w:rtl/>
        </w:rPr>
      </w:pPr>
      <w:bookmarkStart w:id="3074" w:name="_ETM_Q1_3185602"/>
      <w:bookmarkStart w:id="3075" w:name="_ETM_Q1_3186102"/>
      <w:bookmarkEnd w:id="3074"/>
      <w:bookmarkEnd w:id="3075"/>
    </w:p>
    <w:p w14:paraId="363D6C43" w14:textId="77777777" w:rsidR="001D0FA0" w:rsidRDefault="001D0FA0" w:rsidP="001D0FA0">
      <w:pPr>
        <w:pStyle w:val="a4"/>
        <w:keepNext/>
        <w:rPr>
          <w:rtl/>
        </w:rPr>
      </w:pPr>
      <w:bookmarkStart w:id="3076" w:name="ET_speaker_נעמה_מנחמי_203"/>
      <w:r w:rsidRPr="001D0FA0">
        <w:rPr>
          <w:rStyle w:val="TagStyle"/>
          <w:rtl/>
        </w:rPr>
        <w:t xml:space="preserve"> &lt;&lt; דובר &gt;&gt; </w:t>
      </w:r>
      <w:r>
        <w:rPr>
          <w:rtl/>
        </w:rPr>
        <w:t>נעמה מנחמי:</w:t>
      </w:r>
      <w:r w:rsidRPr="001D0FA0">
        <w:rPr>
          <w:rStyle w:val="TagStyle"/>
          <w:rtl/>
        </w:rPr>
        <w:t xml:space="preserve"> &lt;&lt; דובר &gt;&gt;</w:t>
      </w:r>
      <w:r>
        <w:rPr>
          <w:rtl/>
        </w:rPr>
        <w:t xml:space="preserve">   </w:t>
      </w:r>
      <w:bookmarkEnd w:id="3076"/>
    </w:p>
    <w:p w14:paraId="6D6F0E6B" w14:textId="77777777" w:rsidR="001D0FA0" w:rsidRDefault="001D0FA0" w:rsidP="001D0FA0">
      <w:pPr>
        <w:pStyle w:val="KeepWithNext"/>
        <w:rPr>
          <w:rtl/>
        </w:rPr>
      </w:pPr>
    </w:p>
    <w:p w14:paraId="58891508" w14:textId="77777777" w:rsidR="001D0FA0" w:rsidRDefault="001D0FA0" w:rsidP="001D0FA0">
      <w:pPr>
        <w:rPr>
          <w:rtl/>
        </w:rPr>
      </w:pPr>
      <w:bookmarkStart w:id="3077" w:name="_ETM_Q1_3186601"/>
      <w:bookmarkEnd w:id="3077"/>
      <w:r>
        <w:rPr>
          <w:rFonts w:hint="cs"/>
          <w:rtl/>
        </w:rPr>
        <w:t xml:space="preserve">זה נכון. זה נכון. כל </w:t>
      </w:r>
      <w:bookmarkStart w:id="3078" w:name="_ETM_Q1_3190102"/>
      <w:bookmarkEnd w:id="3078"/>
      <w:r>
        <w:rPr>
          <w:rFonts w:hint="cs"/>
          <w:rtl/>
        </w:rPr>
        <w:t>דבר אצלכם הוא - -</w:t>
      </w:r>
      <w:bookmarkStart w:id="3079" w:name="_ETM_Q1_3189852"/>
      <w:bookmarkEnd w:id="3079"/>
    </w:p>
    <w:p w14:paraId="1DF8BEFB" w14:textId="77777777" w:rsidR="001D0FA0" w:rsidRDefault="001D0FA0" w:rsidP="001D0FA0">
      <w:pPr>
        <w:rPr>
          <w:rtl/>
        </w:rPr>
      </w:pPr>
      <w:bookmarkStart w:id="3080" w:name="_ETM_Q1_3190101"/>
      <w:bookmarkStart w:id="3081" w:name="_ETM_Q1_3190352"/>
      <w:bookmarkEnd w:id="3080"/>
      <w:bookmarkEnd w:id="3081"/>
    </w:p>
    <w:p w14:paraId="6AC36C50" w14:textId="77777777" w:rsidR="001D0FA0" w:rsidRDefault="001D0FA0" w:rsidP="001D0FA0">
      <w:pPr>
        <w:pStyle w:val="af6"/>
        <w:keepNext/>
        <w:rPr>
          <w:rtl/>
        </w:rPr>
      </w:pPr>
      <w:bookmarkStart w:id="3082" w:name="ET_yor_6157_204"/>
      <w:r w:rsidRPr="001D0FA0">
        <w:rPr>
          <w:rStyle w:val="TagStyle"/>
          <w:rtl/>
        </w:rPr>
        <w:t xml:space="preserve"> &lt;&lt; יור &gt;&gt; </w:t>
      </w:r>
      <w:r>
        <w:rPr>
          <w:rtl/>
        </w:rPr>
        <w:t>היו"ר שמחה רוטמן:</w:t>
      </w:r>
      <w:r w:rsidRPr="001D0FA0">
        <w:rPr>
          <w:rStyle w:val="TagStyle"/>
          <w:rtl/>
        </w:rPr>
        <w:t xml:space="preserve"> &lt;&lt; יור &gt;&gt;</w:t>
      </w:r>
      <w:r>
        <w:rPr>
          <w:rtl/>
        </w:rPr>
        <w:t xml:space="preserve">   </w:t>
      </w:r>
      <w:bookmarkEnd w:id="3082"/>
    </w:p>
    <w:p w14:paraId="661F1DB0" w14:textId="77777777" w:rsidR="001D0FA0" w:rsidRDefault="001D0FA0" w:rsidP="001D0FA0">
      <w:pPr>
        <w:pStyle w:val="KeepWithNext"/>
        <w:rPr>
          <w:rtl/>
        </w:rPr>
      </w:pPr>
    </w:p>
    <w:p w14:paraId="1A237F81" w14:textId="77777777" w:rsidR="00AE16E2" w:rsidRDefault="001D0FA0" w:rsidP="001D0FA0">
      <w:pPr>
        <w:rPr>
          <w:rtl/>
        </w:rPr>
      </w:pPr>
      <w:bookmarkStart w:id="3083" w:name="_ETM_Q1_3191101"/>
      <w:bookmarkStart w:id="3084" w:name="_ETM_Q1_3191351"/>
      <w:bookmarkStart w:id="3085" w:name="_ETM_Q1_3193102"/>
      <w:bookmarkStart w:id="3086" w:name="_ETM_Q1_3165602"/>
      <w:bookmarkEnd w:id="3083"/>
      <w:bookmarkEnd w:id="3084"/>
      <w:bookmarkEnd w:id="3085"/>
      <w:bookmarkEnd w:id="3086"/>
      <w:r>
        <w:rPr>
          <w:rFonts w:hint="cs"/>
          <w:rtl/>
        </w:rPr>
        <w:t>אני</w:t>
      </w:r>
      <w:r>
        <w:rPr>
          <w:rFonts w:hint="cs"/>
          <w:b/>
          <w:bCs/>
          <w:rtl/>
        </w:rPr>
        <w:t xml:space="preserve"> </w:t>
      </w:r>
      <w:r w:rsidR="00AE16E2">
        <w:rPr>
          <w:rtl/>
        </w:rPr>
        <w:t>מעריך את זה</w:t>
      </w:r>
      <w:r>
        <w:rPr>
          <w:rFonts w:hint="cs"/>
          <w:rtl/>
        </w:rPr>
        <w:t>,</w:t>
      </w:r>
      <w:r w:rsidR="00AE16E2">
        <w:rPr>
          <w:rtl/>
        </w:rPr>
        <w:t xml:space="preserve"> אני לא מזלזל </w:t>
      </w:r>
      <w:r>
        <w:rPr>
          <w:rFonts w:hint="cs"/>
          <w:rtl/>
        </w:rPr>
        <w:t>ב</w:t>
      </w:r>
      <w:r w:rsidR="00AE16E2">
        <w:rPr>
          <w:rtl/>
        </w:rPr>
        <w:t>זה</w:t>
      </w:r>
      <w:r w:rsidR="005F00EC">
        <w:rPr>
          <w:rFonts w:hint="cs"/>
          <w:rtl/>
        </w:rPr>
        <w:t>,</w:t>
      </w:r>
      <w:r w:rsidR="00AE16E2">
        <w:rPr>
          <w:rtl/>
        </w:rPr>
        <w:t xml:space="preserve"> חלילה</w:t>
      </w:r>
      <w:r>
        <w:rPr>
          <w:rFonts w:hint="cs"/>
          <w:rtl/>
        </w:rPr>
        <w:t>.</w:t>
      </w:r>
      <w:bookmarkStart w:id="3087" w:name="_ETM_Q1_3188102"/>
      <w:bookmarkStart w:id="3088" w:name="_ETM_Q1_3191102"/>
      <w:bookmarkStart w:id="3089" w:name="_ETM_Q1_3192852"/>
      <w:bookmarkEnd w:id="3087"/>
      <w:bookmarkEnd w:id="3088"/>
      <w:bookmarkEnd w:id="3089"/>
    </w:p>
    <w:p w14:paraId="5EDF2F4F" w14:textId="77777777" w:rsidR="005F00EC" w:rsidRDefault="005F00EC" w:rsidP="001D0FA0">
      <w:pPr>
        <w:rPr>
          <w:rtl/>
        </w:rPr>
      </w:pPr>
      <w:bookmarkStart w:id="3090" w:name="_ETM_Q1_3193101"/>
      <w:bookmarkStart w:id="3091" w:name="_ETM_Q1_3192102"/>
      <w:bookmarkEnd w:id="3090"/>
      <w:bookmarkEnd w:id="3091"/>
    </w:p>
    <w:p w14:paraId="3326D36D" w14:textId="77777777" w:rsidR="005F00EC" w:rsidRDefault="005F00EC" w:rsidP="005F00EC">
      <w:pPr>
        <w:pStyle w:val="a4"/>
        <w:keepNext/>
        <w:rPr>
          <w:rtl/>
        </w:rPr>
      </w:pPr>
      <w:bookmarkStart w:id="3092" w:name="ET_speaker_גלעד_סממה_205"/>
      <w:r w:rsidRPr="005F00EC">
        <w:rPr>
          <w:rStyle w:val="TagStyle"/>
          <w:rtl/>
        </w:rPr>
        <w:t xml:space="preserve"> &lt;&lt; דובר &gt;&gt; </w:t>
      </w:r>
      <w:r>
        <w:rPr>
          <w:rtl/>
        </w:rPr>
        <w:t>גלעד סממה:</w:t>
      </w:r>
      <w:r w:rsidRPr="005F00EC">
        <w:rPr>
          <w:rStyle w:val="TagStyle"/>
          <w:rtl/>
        </w:rPr>
        <w:t xml:space="preserve"> &lt;&lt; דובר &gt;&gt;</w:t>
      </w:r>
      <w:r>
        <w:rPr>
          <w:rtl/>
        </w:rPr>
        <w:t xml:space="preserve">   </w:t>
      </w:r>
      <w:bookmarkEnd w:id="3092"/>
    </w:p>
    <w:p w14:paraId="7389BB62" w14:textId="77777777" w:rsidR="005F00EC" w:rsidRDefault="005F00EC" w:rsidP="005F00EC">
      <w:pPr>
        <w:pStyle w:val="KeepWithNext"/>
        <w:rPr>
          <w:rtl/>
        </w:rPr>
      </w:pPr>
    </w:p>
    <w:p w14:paraId="05E6A70D" w14:textId="77777777" w:rsidR="00AE16E2" w:rsidRDefault="00AE16E2" w:rsidP="00EB65FA">
      <w:pPr>
        <w:rPr>
          <w:rtl/>
        </w:rPr>
      </w:pPr>
      <w:bookmarkStart w:id="3093" w:name="_ETM_Q1_3194351"/>
      <w:bookmarkStart w:id="3094" w:name="_ETM_Q1_3193602"/>
      <w:bookmarkStart w:id="3095" w:name="_ETM_Q1_3188602"/>
      <w:bookmarkStart w:id="3096" w:name="_ETM_Q1_3191852"/>
      <w:bookmarkEnd w:id="3093"/>
      <w:bookmarkEnd w:id="3094"/>
      <w:bookmarkEnd w:id="3095"/>
      <w:bookmarkEnd w:id="3096"/>
      <w:r>
        <w:rPr>
          <w:rtl/>
        </w:rPr>
        <w:t>אני מבין</w:t>
      </w:r>
      <w:r w:rsidR="00EB65FA">
        <w:rPr>
          <w:rFonts w:hint="cs"/>
          <w:rtl/>
        </w:rPr>
        <w:t>,</w:t>
      </w:r>
      <w:r>
        <w:rPr>
          <w:rtl/>
        </w:rPr>
        <w:t xml:space="preserve"> אבל גם אצלנו יש את</w:t>
      </w:r>
      <w:r w:rsidR="00EB65FA">
        <w:rPr>
          <w:rFonts w:hint="cs"/>
          <w:rtl/>
        </w:rPr>
        <w:t xml:space="preserve"> - -</w:t>
      </w:r>
      <w:bookmarkStart w:id="3097" w:name="_ETM_Q1_3196103"/>
      <w:bookmarkEnd w:id="3097"/>
    </w:p>
    <w:p w14:paraId="7CA3485A" w14:textId="77777777" w:rsidR="00EB65FA" w:rsidRDefault="00EB65FA" w:rsidP="00EB65FA">
      <w:pPr>
        <w:rPr>
          <w:rtl/>
        </w:rPr>
      </w:pPr>
      <w:bookmarkStart w:id="3098" w:name="_ETM_Q1_3197101"/>
      <w:bookmarkStart w:id="3099" w:name="_ETM_Q1_3198102"/>
      <w:bookmarkEnd w:id="3098"/>
      <w:bookmarkEnd w:id="3099"/>
    </w:p>
    <w:p w14:paraId="1F1BB276" w14:textId="77777777" w:rsidR="00EB65FA" w:rsidRDefault="00EB65FA" w:rsidP="00EB65FA">
      <w:pPr>
        <w:pStyle w:val="af6"/>
        <w:keepNext/>
        <w:rPr>
          <w:rtl/>
        </w:rPr>
      </w:pPr>
      <w:bookmarkStart w:id="3100" w:name="ET_yor_6157_206"/>
      <w:r w:rsidRPr="00EB65FA">
        <w:rPr>
          <w:rStyle w:val="TagStyle"/>
          <w:rtl/>
        </w:rPr>
        <w:t xml:space="preserve"> &lt;&lt; יור &gt;&gt; </w:t>
      </w:r>
      <w:r>
        <w:rPr>
          <w:rtl/>
        </w:rPr>
        <w:t>היו"ר שמחה רוטמן:</w:t>
      </w:r>
      <w:r w:rsidRPr="00EB65FA">
        <w:rPr>
          <w:rStyle w:val="TagStyle"/>
          <w:rtl/>
        </w:rPr>
        <w:t xml:space="preserve"> &lt;&lt; יור &gt;&gt;</w:t>
      </w:r>
      <w:r>
        <w:rPr>
          <w:rtl/>
        </w:rPr>
        <w:t xml:space="preserve">   </w:t>
      </w:r>
      <w:bookmarkEnd w:id="3100"/>
    </w:p>
    <w:p w14:paraId="049A25D3" w14:textId="77777777" w:rsidR="00EB65FA" w:rsidRDefault="00EB65FA" w:rsidP="00EB65FA">
      <w:pPr>
        <w:pStyle w:val="KeepWithNext"/>
        <w:rPr>
          <w:rtl/>
        </w:rPr>
      </w:pPr>
    </w:p>
    <w:p w14:paraId="28A9B1AC" w14:textId="3025A048" w:rsidR="00EB65FA" w:rsidRDefault="00EB65FA" w:rsidP="00EB65FA">
      <w:pPr>
        <w:rPr>
          <w:rtl/>
        </w:rPr>
      </w:pPr>
      <w:bookmarkStart w:id="3101" w:name="_ETM_Q1_3198601"/>
      <w:bookmarkStart w:id="3102" w:name="_ETM_Q1_3196102"/>
      <w:bookmarkEnd w:id="3101"/>
      <w:bookmarkEnd w:id="3102"/>
      <w:r>
        <w:rPr>
          <w:rFonts w:hint="cs"/>
          <w:rtl/>
        </w:rPr>
        <w:t xml:space="preserve">רגע, אולי </w:t>
      </w:r>
      <w:r w:rsidR="00385BFA">
        <w:rPr>
          <w:rFonts w:hint="cs"/>
          <w:rtl/>
        </w:rPr>
        <w:t>דן</w:t>
      </w:r>
      <w:r>
        <w:rPr>
          <w:rFonts w:hint="cs"/>
          <w:rtl/>
        </w:rPr>
        <w:t xml:space="preserve"> אור</w:t>
      </w:r>
      <w:bookmarkStart w:id="3103" w:name="_ETM_Q1_3197352"/>
      <w:bookmarkEnd w:id="3103"/>
      <w:r>
        <w:rPr>
          <w:rFonts w:hint="cs"/>
          <w:rtl/>
        </w:rPr>
        <w:t xml:space="preserve">-חוף יאיר את עינינו. </w:t>
      </w:r>
      <w:bookmarkStart w:id="3104" w:name="_ETM_Q1_3198852"/>
      <w:bookmarkEnd w:id="3104"/>
    </w:p>
    <w:p w14:paraId="1111D8CC" w14:textId="77777777" w:rsidR="00EB65FA" w:rsidRDefault="00EB65FA" w:rsidP="00EB65FA">
      <w:pPr>
        <w:rPr>
          <w:rtl/>
        </w:rPr>
      </w:pPr>
      <w:bookmarkStart w:id="3105" w:name="_ETM_Q1_3199352"/>
      <w:bookmarkEnd w:id="3105"/>
    </w:p>
    <w:p w14:paraId="74B6BE42" w14:textId="77777777" w:rsidR="00EB65FA" w:rsidRDefault="00EB65FA" w:rsidP="00EB65FA">
      <w:pPr>
        <w:pStyle w:val="a4"/>
        <w:keepNext/>
        <w:rPr>
          <w:rtl/>
        </w:rPr>
      </w:pPr>
      <w:bookmarkStart w:id="3106" w:name="ET_speaker_נעמה_מנחמי_207"/>
      <w:r w:rsidRPr="00EB65FA">
        <w:rPr>
          <w:rStyle w:val="TagStyle"/>
          <w:rtl/>
        </w:rPr>
        <w:t xml:space="preserve"> &lt;&lt; דובר &gt;&gt; </w:t>
      </w:r>
      <w:r>
        <w:rPr>
          <w:rtl/>
        </w:rPr>
        <w:t>נעמה מנחמי:</w:t>
      </w:r>
      <w:r w:rsidRPr="00EB65FA">
        <w:rPr>
          <w:rStyle w:val="TagStyle"/>
          <w:rtl/>
        </w:rPr>
        <w:t xml:space="preserve"> &lt;&lt; דובר &gt;&gt;</w:t>
      </w:r>
      <w:r>
        <w:rPr>
          <w:rtl/>
        </w:rPr>
        <w:t xml:space="preserve">   </w:t>
      </w:r>
      <w:bookmarkEnd w:id="3106"/>
    </w:p>
    <w:p w14:paraId="21ADD401" w14:textId="77777777" w:rsidR="00EB65FA" w:rsidRDefault="00EB65FA" w:rsidP="00EB65FA">
      <w:pPr>
        <w:pStyle w:val="KeepWithNext"/>
        <w:rPr>
          <w:rtl/>
        </w:rPr>
      </w:pPr>
    </w:p>
    <w:p w14:paraId="24AADEBD" w14:textId="77777777" w:rsidR="00EB65FA" w:rsidRDefault="00EB65FA" w:rsidP="00EB65FA">
      <w:pPr>
        <w:rPr>
          <w:rtl/>
        </w:rPr>
      </w:pPr>
      <w:bookmarkStart w:id="3107" w:name="_ETM_Q1_3199852"/>
      <w:bookmarkEnd w:id="3107"/>
      <w:r>
        <w:rPr>
          <w:rFonts w:hint="cs"/>
          <w:rtl/>
        </w:rPr>
        <w:t xml:space="preserve">אפשר גם לחשוב על </w:t>
      </w:r>
      <w:bookmarkStart w:id="3108" w:name="_ETM_Q1_3202351"/>
      <w:bookmarkEnd w:id="3108"/>
      <w:r>
        <w:rPr>
          <w:rFonts w:hint="cs"/>
          <w:rtl/>
        </w:rPr>
        <w:t>זה ולחזור</w:t>
      </w:r>
      <w:bookmarkStart w:id="3109" w:name="_ETM_Q1_3201352"/>
      <w:bookmarkEnd w:id="3109"/>
      <w:r>
        <w:rPr>
          <w:rFonts w:hint="cs"/>
          <w:rtl/>
        </w:rPr>
        <w:t xml:space="preserve"> - - - ועדה.</w:t>
      </w:r>
      <w:bookmarkStart w:id="3110" w:name="_ETM_Q1_3202352"/>
      <w:bookmarkEnd w:id="3110"/>
    </w:p>
    <w:p w14:paraId="4A2FD13A" w14:textId="77777777" w:rsidR="00EB65FA" w:rsidRDefault="00EB65FA" w:rsidP="00EB65FA">
      <w:pPr>
        <w:rPr>
          <w:rtl/>
        </w:rPr>
      </w:pPr>
      <w:bookmarkStart w:id="3111" w:name="_ETM_Q1_3202602"/>
      <w:bookmarkStart w:id="3112" w:name="_ETM_Q1_3203101"/>
      <w:bookmarkEnd w:id="3111"/>
      <w:bookmarkEnd w:id="3112"/>
    </w:p>
    <w:p w14:paraId="277A6C5F" w14:textId="77777777" w:rsidR="00EB65FA" w:rsidRDefault="00EB65FA" w:rsidP="00EB65FA">
      <w:pPr>
        <w:pStyle w:val="af6"/>
        <w:keepNext/>
        <w:rPr>
          <w:rtl/>
        </w:rPr>
      </w:pPr>
      <w:bookmarkStart w:id="3113" w:name="ET_yor_6157_208"/>
      <w:r w:rsidRPr="00EB65FA">
        <w:rPr>
          <w:rStyle w:val="TagStyle"/>
          <w:rtl/>
        </w:rPr>
        <w:t xml:space="preserve"> &lt;&lt; יור &gt;&gt; </w:t>
      </w:r>
      <w:r>
        <w:rPr>
          <w:rtl/>
        </w:rPr>
        <w:t>היו"ר שמחה רוטמן:</w:t>
      </w:r>
      <w:r w:rsidRPr="00EB65FA">
        <w:rPr>
          <w:rStyle w:val="TagStyle"/>
          <w:rtl/>
        </w:rPr>
        <w:t xml:space="preserve"> &lt;&lt; יור &gt;&gt;</w:t>
      </w:r>
      <w:r>
        <w:rPr>
          <w:rtl/>
        </w:rPr>
        <w:t xml:space="preserve">   </w:t>
      </w:r>
      <w:bookmarkEnd w:id="3113"/>
    </w:p>
    <w:p w14:paraId="1E9C4B3C" w14:textId="77777777" w:rsidR="00EB65FA" w:rsidRDefault="00EB65FA" w:rsidP="00EB65FA">
      <w:pPr>
        <w:pStyle w:val="KeepWithNext"/>
        <w:rPr>
          <w:rtl/>
        </w:rPr>
      </w:pPr>
    </w:p>
    <w:p w14:paraId="6CFF04A7" w14:textId="77777777" w:rsidR="00EB65FA" w:rsidRDefault="00EB65FA" w:rsidP="00EB65FA">
      <w:pPr>
        <w:rPr>
          <w:rtl/>
        </w:rPr>
      </w:pPr>
      <w:bookmarkStart w:id="3114" w:name="_ETM_Q1_3203352"/>
      <w:bookmarkEnd w:id="3114"/>
      <w:r>
        <w:rPr>
          <w:rFonts w:hint="cs"/>
          <w:rtl/>
        </w:rPr>
        <w:t>כן. דן?</w:t>
      </w:r>
      <w:bookmarkStart w:id="3115" w:name="_ETM_Q1_3203102"/>
      <w:bookmarkEnd w:id="3115"/>
    </w:p>
    <w:p w14:paraId="0E625BEE" w14:textId="77777777" w:rsidR="00CB1D79" w:rsidRDefault="00CB1D79" w:rsidP="00EB65FA">
      <w:pPr>
        <w:rPr>
          <w:rtl/>
        </w:rPr>
      </w:pPr>
      <w:bookmarkStart w:id="3116" w:name="_ETM_Q1_3203601"/>
      <w:bookmarkEnd w:id="3116"/>
    </w:p>
    <w:p w14:paraId="6E6D643E" w14:textId="77777777" w:rsidR="00CB1D79" w:rsidRDefault="00CB1D79" w:rsidP="00CB1D79">
      <w:pPr>
        <w:pStyle w:val="a4"/>
        <w:keepNext/>
        <w:rPr>
          <w:rtl/>
        </w:rPr>
      </w:pPr>
      <w:bookmarkStart w:id="3117" w:name="ET_speaker_איל_קופמן_211"/>
      <w:r w:rsidRPr="00CB1D79">
        <w:rPr>
          <w:rStyle w:val="TagStyle"/>
          <w:rtl/>
        </w:rPr>
        <w:t xml:space="preserve"> &lt;&lt; דובר &gt;&gt; </w:t>
      </w:r>
      <w:r>
        <w:rPr>
          <w:rtl/>
        </w:rPr>
        <w:t>איל קופמן:</w:t>
      </w:r>
      <w:r w:rsidRPr="00CB1D79">
        <w:rPr>
          <w:rStyle w:val="TagStyle"/>
          <w:rtl/>
        </w:rPr>
        <w:t xml:space="preserve"> &lt;&lt; דובר &gt;&gt;</w:t>
      </w:r>
      <w:r>
        <w:rPr>
          <w:rtl/>
        </w:rPr>
        <w:t xml:space="preserve">   </w:t>
      </w:r>
      <w:bookmarkEnd w:id="3117"/>
    </w:p>
    <w:p w14:paraId="75AB93DC" w14:textId="77777777" w:rsidR="00CB1D79" w:rsidRDefault="00CB1D79" w:rsidP="00CB1D79">
      <w:pPr>
        <w:pStyle w:val="KeepWithNext"/>
        <w:rPr>
          <w:rtl/>
        </w:rPr>
      </w:pPr>
    </w:p>
    <w:p w14:paraId="00DC98B6" w14:textId="6761396E" w:rsidR="00EB65FA" w:rsidRDefault="00EB65FA" w:rsidP="00385BFA">
      <w:pPr>
        <w:rPr>
          <w:rtl/>
        </w:rPr>
      </w:pPr>
      <w:bookmarkStart w:id="3118" w:name="_ETM_Q1_3205352"/>
      <w:bookmarkStart w:id="3119" w:name="_ETM_Q1_3205852"/>
      <w:bookmarkEnd w:id="3118"/>
      <w:bookmarkEnd w:id="3119"/>
      <w:r>
        <w:rPr>
          <w:rFonts w:hint="cs"/>
          <w:rtl/>
        </w:rPr>
        <w:t>הוא בזום.</w:t>
      </w:r>
      <w:bookmarkStart w:id="3120" w:name="_ETM_Q1_3204351"/>
      <w:bookmarkStart w:id="3121" w:name="_ETM_Q1_3204852"/>
      <w:bookmarkEnd w:id="3120"/>
      <w:bookmarkEnd w:id="3121"/>
      <w:r>
        <w:rPr>
          <w:rFonts w:hint="cs"/>
          <w:rtl/>
        </w:rPr>
        <w:t xml:space="preserve"> </w:t>
      </w:r>
      <w:bookmarkStart w:id="3122" w:name="_ETM_Q1_3207601"/>
      <w:bookmarkEnd w:id="3122"/>
    </w:p>
    <w:p w14:paraId="29DB2F32" w14:textId="77777777" w:rsidR="00CB1D79" w:rsidRDefault="00CB1D79" w:rsidP="00EB65FA">
      <w:pPr>
        <w:rPr>
          <w:rtl/>
        </w:rPr>
      </w:pPr>
      <w:bookmarkStart w:id="3123" w:name="_ETM_Q1_3213352"/>
      <w:bookmarkEnd w:id="3123"/>
    </w:p>
    <w:p w14:paraId="58AE6A07" w14:textId="77777777" w:rsidR="00CB1D79" w:rsidRDefault="00CB1D79" w:rsidP="00CB1D79">
      <w:pPr>
        <w:pStyle w:val="a4"/>
        <w:keepNext/>
        <w:rPr>
          <w:rtl/>
        </w:rPr>
      </w:pPr>
      <w:bookmarkStart w:id="3124" w:name="ET_speaker_דן_אורחוף_212"/>
      <w:r w:rsidRPr="00CB1D79">
        <w:rPr>
          <w:rStyle w:val="TagStyle"/>
          <w:rtl/>
        </w:rPr>
        <w:t xml:space="preserve"> &lt;&lt; דובר &gt;&gt; </w:t>
      </w:r>
      <w:r>
        <w:rPr>
          <w:rtl/>
        </w:rPr>
        <w:t>דן אור-חוף:</w:t>
      </w:r>
      <w:r w:rsidRPr="00CB1D79">
        <w:rPr>
          <w:rStyle w:val="TagStyle"/>
          <w:rtl/>
        </w:rPr>
        <w:t xml:space="preserve"> &lt;&lt; דובר &gt;&gt;</w:t>
      </w:r>
      <w:r>
        <w:rPr>
          <w:rtl/>
        </w:rPr>
        <w:t xml:space="preserve">   </w:t>
      </w:r>
      <w:bookmarkEnd w:id="3124"/>
    </w:p>
    <w:p w14:paraId="36268438" w14:textId="77777777" w:rsidR="00CB1D79" w:rsidRDefault="00CB1D79" w:rsidP="00CB1D79">
      <w:pPr>
        <w:pStyle w:val="KeepWithNext"/>
        <w:rPr>
          <w:rtl/>
        </w:rPr>
      </w:pPr>
    </w:p>
    <w:p w14:paraId="7EAB2943" w14:textId="77777777" w:rsidR="00EB65FA" w:rsidRDefault="00CB1D79" w:rsidP="00CB1D79">
      <w:pPr>
        <w:rPr>
          <w:rtl/>
        </w:rPr>
      </w:pPr>
      <w:r>
        <w:rPr>
          <w:rFonts w:hint="cs"/>
          <w:rtl/>
        </w:rPr>
        <w:t>א</w:t>
      </w:r>
      <w:r w:rsidR="00EB65FA">
        <w:rPr>
          <w:rFonts w:hint="cs"/>
          <w:rtl/>
        </w:rPr>
        <w:t>וקיי.</w:t>
      </w:r>
    </w:p>
    <w:p w14:paraId="075AF624" w14:textId="77777777" w:rsidR="00EB65FA" w:rsidRDefault="00EB65FA" w:rsidP="00EB65FA">
      <w:pPr>
        <w:rPr>
          <w:rtl/>
        </w:rPr>
      </w:pPr>
      <w:bookmarkStart w:id="3125" w:name="_ETM_Q1_3214352"/>
      <w:bookmarkStart w:id="3126" w:name="_ETM_Q1_3214852"/>
      <w:bookmarkEnd w:id="3125"/>
      <w:bookmarkEnd w:id="3126"/>
    </w:p>
    <w:p w14:paraId="47A16DDD" w14:textId="77777777" w:rsidR="00EB65FA" w:rsidRDefault="00EB65FA" w:rsidP="00EB65FA">
      <w:pPr>
        <w:pStyle w:val="af6"/>
        <w:keepNext/>
        <w:rPr>
          <w:rtl/>
        </w:rPr>
      </w:pPr>
      <w:bookmarkStart w:id="3127" w:name="ET_yor_6157_210"/>
      <w:r w:rsidRPr="00EB65FA">
        <w:rPr>
          <w:rStyle w:val="TagStyle"/>
          <w:rtl/>
        </w:rPr>
        <w:t xml:space="preserve"> &lt;&lt; יור &gt;&gt; </w:t>
      </w:r>
      <w:r>
        <w:rPr>
          <w:rtl/>
        </w:rPr>
        <w:t>היו"ר שמחה רוטמן:</w:t>
      </w:r>
      <w:r w:rsidRPr="00EB65FA">
        <w:rPr>
          <w:rStyle w:val="TagStyle"/>
          <w:rtl/>
        </w:rPr>
        <w:t xml:space="preserve"> &lt;&lt; יור &gt;&gt;</w:t>
      </w:r>
      <w:r>
        <w:rPr>
          <w:rtl/>
        </w:rPr>
        <w:t xml:space="preserve">   </w:t>
      </w:r>
      <w:bookmarkEnd w:id="3127"/>
    </w:p>
    <w:p w14:paraId="17008643" w14:textId="77777777" w:rsidR="00EB65FA" w:rsidRDefault="00EB65FA" w:rsidP="00EB65FA">
      <w:pPr>
        <w:pStyle w:val="KeepWithNext"/>
        <w:rPr>
          <w:rtl/>
        </w:rPr>
      </w:pPr>
    </w:p>
    <w:p w14:paraId="0A2B7D0D" w14:textId="17E5252D" w:rsidR="00EB65FA" w:rsidRDefault="00EB65FA" w:rsidP="00EB65FA">
      <w:pPr>
        <w:rPr>
          <w:rtl/>
        </w:rPr>
      </w:pPr>
      <w:bookmarkStart w:id="3128" w:name="_ETM_Q1_3215352"/>
      <w:bookmarkEnd w:id="3128"/>
      <w:r>
        <w:rPr>
          <w:rFonts w:hint="cs"/>
          <w:rtl/>
        </w:rPr>
        <w:t xml:space="preserve">אגב, המלצה. </w:t>
      </w:r>
      <w:bookmarkStart w:id="3129" w:name="_ETM_Q1_3216366"/>
      <w:bookmarkEnd w:id="3129"/>
      <w:r>
        <w:rPr>
          <w:rFonts w:hint="cs"/>
          <w:rtl/>
        </w:rPr>
        <w:t>אני תמיד שמעתי את שמך ולא הסתכלתי</w:t>
      </w:r>
      <w:bookmarkStart w:id="3130" w:name="_ETM_Q1_3217352"/>
      <w:bookmarkEnd w:id="3130"/>
      <w:r>
        <w:rPr>
          <w:rFonts w:hint="cs"/>
          <w:rtl/>
        </w:rPr>
        <w:t xml:space="preserve"> ע</w:t>
      </w:r>
      <w:bookmarkStart w:id="3131" w:name="_ETM_Q1_3217602"/>
      <w:bookmarkEnd w:id="3131"/>
      <w:r>
        <w:rPr>
          <w:rFonts w:hint="cs"/>
          <w:rtl/>
        </w:rPr>
        <w:t>ליו כתוב, אבל אור-חוף אפ</w:t>
      </w:r>
      <w:bookmarkStart w:id="3132" w:name="_ETM_Q1_3219852"/>
      <w:bookmarkEnd w:id="3132"/>
      <w:r>
        <w:rPr>
          <w:rFonts w:hint="cs"/>
          <w:rtl/>
        </w:rPr>
        <w:t>שר לעברת למ</w:t>
      </w:r>
      <w:bookmarkStart w:id="3133" w:name="_ETM_Q1_3221102"/>
      <w:bookmarkEnd w:id="3133"/>
      <w:r>
        <w:rPr>
          <w:rFonts w:hint="cs"/>
          <w:rtl/>
        </w:rPr>
        <w:t xml:space="preserve">גדלור. </w:t>
      </w:r>
    </w:p>
    <w:p w14:paraId="416924DA" w14:textId="77777777" w:rsidR="00CB1D79" w:rsidRDefault="00CB1D79" w:rsidP="00EB65FA">
      <w:pPr>
        <w:rPr>
          <w:rtl/>
        </w:rPr>
      </w:pPr>
      <w:bookmarkStart w:id="3134" w:name="_ETM_Q1_3222602"/>
      <w:bookmarkStart w:id="3135" w:name="_ETM_Q1_3223101"/>
      <w:bookmarkEnd w:id="3134"/>
      <w:bookmarkEnd w:id="3135"/>
    </w:p>
    <w:p w14:paraId="79B7A3D2" w14:textId="77777777" w:rsidR="00CB1D79" w:rsidRDefault="00CB1D79" w:rsidP="00CB1D79">
      <w:pPr>
        <w:pStyle w:val="a4"/>
        <w:keepNext/>
        <w:rPr>
          <w:rtl/>
        </w:rPr>
      </w:pPr>
      <w:bookmarkStart w:id="3136" w:name="ET_speaker_דן_אורחוף_213"/>
      <w:r w:rsidRPr="00CB1D79">
        <w:rPr>
          <w:rStyle w:val="TagStyle"/>
          <w:rtl/>
        </w:rPr>
        <w:t xml:space="preserve"> &lt;&lt; דובר &gt;&gt; </w:t>
      </w:r>
      <w:r>
        <w:rPr>
          <w:rtl/>
        </w:rPr>
        <w:t>דן אור-חוף:</w:t>
      </w:r>
      <w:r w:rsidRPr="00CB1D79">
        <w:rPr>
          <w:rStyle w:val="TagStyle"/>
          <w:rtl/>
        </w:rPr>
        <w:t xml:space="preserve"> &lt;&lt; דובר &gt;&gt;</w:t>
      </w:r>
      <w:r>
        <w:rPr>
          <w:rtl/>
        </w:rPr>
        <w:t xml:space="preserve">   </w:t>
      </w:r>
      <w:bookmarkEnd w:id="3136"/>
    </w:p>
    <w:p w14:paraId="1514AD52" w14:textId="77777777" w:rsidR="00CB1D79" w:rsidRDefault="00CB1D79" w:rsidP="00CB1D79">
      <w:pPr>
        <w:pStyle w:val="KeepWithNext"/>
        <w:rPr>
          <w:rtl/>
        </w:rPr>
      </w:pPr>
    </w:p>
    <w:p w14:paraId="6267FA58" w14:textId="77777777" w:rsidR="00385BFA" w:rsidRDefault="00EB65FA" w:rsidP="000D44CA">
      <w:pPr>
        <w:rPr>
          <w:rtl/>
        </w:rPr>
      </w:pPr>
      <w:bookmarkStart w:id="3137" w:name="_ETM_Q1_3223352"/>
      <w:bookmarkStart w:id="3138" w:name="_ETM_Q1_3223852"/>
      <w:bookmarkStart w:id="3139" w:name="_ETM_Q1_3227852"/>
      <w:bookmarkStart w:id="3140" w:name="_ETM_Q1_3231101"/>
      <w:bookmarkEnd w:id="3137"/>
      <w:bookmarkEnd w:id="3138"/>
      <w:bookmarkEnd w:id="3139"/>
      <w:bookmarkEnd w:id="3140"/>
      <w:r>
        <w:rPr>
          <w:rFonts w:hint="cs"/>
          <w:rtl/>
        </w:rPr>
        <w:t xml:space="preserve">כן, את </w:t>
      </w:r>
      <w:bookmarkStart w:id="3141" w:name="_ETM_Q1_3225351"/>
      <w:bookmarkEnd w:id="3141"/>
      <w:r>
        <w:rPr>
          <w:rFonts w:hint="cs"/>
          <w:rtl/>
        </w:rPr>
        <w:t>זה כבר עשו אבותיי. אני כבר</w:t>
      </w:r>
      <w:bookmarkStart w:id="3142" w:name="_ETM_Q1_3225852"/>
      <w:bookmarkEnd w:id="3142"/>
      <w:r>
        <w:rPr>
          <w:rFonts w:hint="cs"/>
          <w:rtl/>
        </w:rPr>
        <w:t xml:space="preserve"> לא משנה את זה. </w:t>
      </w:r>
      <w:bookmarkStart w:id="3143" w:name="_ETM_Q1_3227352"/>
      <w:bookmarkStart w:id="3144" w:name="_ETM_Q1_3230352"/>
      <w:bookmarkEnd w:id="3143"/>
      <w:bookmarkEnd w:id="3144"/>
      <w:r>
        <w:rPr>
          <w:rFonts w:hint="cs"/>
          <w:rtl/>
        </w:rPr>
        <w:t>דן אור-חוף, המועצה</w:t>
      </w:r>
      <w:bookmarkStart w:id="3145" w:name="_ETM_Q1_3232852"/>
      <w:bookmarkEnd w:id="3145"/>
      <w:r>
        <w:rPr>
          <w:rFonts w:hint="cs"/>
          <w:rtl/>
        </w:rPr>
        <w:t xml:space="preserve"> להגנת הפרטיות</w:t>
      </w:r>
      <w:bookmarkStart w:id="3146" w:name="_ETM_Q1_3231852"/>
      <w:bookmarkEnd w:id="3146"/>
      <w:r w:rsidR="00CB1D79">
        <w:rPr>
          <w:rFonts w:hint="cs"/>
          <w:rtl/>
        </w:rPr>
        <w:t>.</w:t>
      </w:r>
      <w:bookmarkStart w:id="3147" w:name="_ETM_Q1_3233852"/>
      <w:bookmarkEnd w:id="3147"/>
      <w:r w:rsidR="00CB1D79">
        <w:rPr>
          <w:rFonts w:hint="cs"/>
          <w:rtl/>
        </w:rPr>
        <w:t xml:space="preserve"> </w:t>
      </w:r>
      <w:bookmarkStart w:id="3148" w:name="_ETM_Q1_3214602"/>
      <w:bookmarkStart w:id="3149" w:name="_ETM_Q1_3212101"/>
      <w:bookmarkStart w:id="3150" w:name="_ETM_Q1_3228852"/>
      <w:bookmarkStart w:id="3151" w:name="_ETM_Q1_3232102"/>
      <w:bookmarkEnd w:id="3148"/>
      <w:bookmarkEnd w:id="3149"/>
      <w:bookmarkEnd w:id="3150"/>
      <w:bookmarkEnd w:id="3151"/>
    </w:p>
    <w:p w14:paraId="5EF2BCF2" w14:textId="77777777" w:rsidR="00385BFA" w:rsidRDefault="00385BFA" w:rsidP="000D44CA">
      <w:pPr>
        <w:rPr>
          <w:rtl/>
        </w:rPr>
      </w:pPr>
    </w:p>
    <w:p w14:paraId="22E62B95" w14:textId="7F9A0CCC" w:rsidR="002B54C2" w:rsidRDefault="001B09D8" w:rsidP="000D44CA">
      <w:pPr>
        <w:rPr>
          <w:rtl/>
        </w:rPr>
      </w:pPr>
      <w:r>
        <w:rPr>
          <w:rtl/>
        </w:rPr>
        <w:t>כמה נקודות</w:t>
      </w:r>
      <w:r w:rsidR="00AE16E2">
        <w:rPr>
          <w:rtl/>
        </w:rPr>
        <w:t xml:space="preserve"> שהייתי רוצה לשלב בדיון הזה</w:t>
      </w:r>
      <w:r>
        <w:rPr>
          <w:rFonts w:hint="cs"/>
          <w:rtl/>
        </w:rPr>
        <w:t>.</w:t>
      </w:r>
      <w:r w:rsidR="00AE16E2">
        <w:rPr>
          <w:rtl/>
        </w:rPr>
        <w:t xml:space="preserve"> קודם כל</w:t>
      </w:r>
      <w:r>
        <w:rPr>
          <w:rFonts w:hint="cs"/>
          <w:rtl/>
        </w:rPr>
        <w:t>,</w:t>
      </w:r>
      <w:r w:rsidR="00AE16E2">
        <w:rPr>
          <w:rtl/>
        </w:rPr>
        <w:t xml:space="preserve"> בהשוואה </w:t>
      </w:r>
      <w:bookmarkStart w:id="3152" w:name="_ETM_Q1_3242102"/>
      <w:bookmarkStart w:id="3153" w:name="_ETM_Q1_3241851"/>
      <w:bookmarkStart w:id="3154" w:name="_ETM_Q1_3241852"/>
      <w:bookmarkStart w:id="3155" w:name="_ETM_Q1_3240601"/>
      <w:bookmarkEnd w:id="3152"/>
      <w:bookmarkEnd w:id="3153"/>
      <w:bookmarkEnd w:id="3154"/>
      <w:bookmarkEnd w:id="3155"/>
      <w:r w:rsidR="002B54C2">
        <w:rPr>
          <w:rFonts w:hint="cs"/>
          <w:rtl/>
        </w:rPr>
        <w:t>ל</w:t>
      </w:r>
      <w:r w:rsidR="00AE16E2">
        <w:rPr>
          <w:rtl/>
        </w:rPr>
        <w:t>רגולטורים באירופה</w:t>
      </w:r>
      <w:r>
        <w:rPr>
          <w:rFonts w:hint="cs"/>
          <w:rtl/>
        </w:rPr>
        <w:t>,</w:t>
      </w:r>
      <w:r w:rsidR="00AE16E2">
        <w:rPr>
          <w:rtl/>
        </w:rPr>
        <w:t xml:space="preserve"> אכן</w:t>
      </w:r>
      <w:r>
        <w:rPr>
          <w:rFonts w:hint="cs"/>
          <w:rtl/>
        </w:rPr>
        <w:t>,</w:t>
      </w:r>
      <w:bookmarkStart w:id="3156" w:name="_ETM_Q1_3242352"/>
      <w:bookmarkEnd w:id="3156"/>
      <w:r w:rsidR="00AE16E2">
        <w:rPr>
          <w:rtl/>
        </w:rPr>
        <w:t xml:space="preserve"> לא רק שהם מפרסמים את ההפרות אלא שחל</w:t>
      </w:r>
      <w:bookmarkStart w:id="3157" w:name="_ETM_Q1_3246352"/>
      <w:bookmarkEnd w:id="3157"/>
      <w:r w:rsidR="00AE16E2">
        <w:rPr>
          <w:rtl/>
        </w:rPr>
        <w:t xml:space="preserve">קם </w:t>
      </w:r>
      <w:r>
        <w:rPr>
          <w:rFonts w:hint="cs"/>
          <w:rtl/>
        </w:rPr>
        <w:t xml:space="preserve">– </w:t>
      </w:r>
      <w:r w:rsidR="00AE16E2">
        <w:rPr>
          <w:rtl/>
        </w:rPr>
        <w:t>אפשר לראות את זה למשל ברגולטור האנגלי</w:t>
      </w:r>
      <w:r>
        <w:rPr>
          <w:rFonts w:hint="cs"/>
          <w:rtl/>
        </w:rPr>
        <w:t xml:space="preserve"> –</w:t>
      </w:r>
      <w:bookmarkStart w:id="3158" w:name="_ETM_Q1_3248852"/>
      <w:bookmarkEnd w:id="3158"/>
      <w:r w:rsidR="00AE16E2">
        <w:rPr>
          <w:rtl/>
        </w:rPr>
        <w:t xml:space="preserve"> הם מפרסמים ממש את דוחות ההפרה</w:t>
      </w:r>
      <w:r>
        <w:rPr>
          <w:rFonts w:hint="cs"/>
          <w:rtl/>
        </w:rPr>
        <w:t>,</w:t>
      </w:r>
      <w:r w:rsidR="00AE16E2">
        <w:rPr>
          <w:rtl/>
        </w:rPr>
        <w:t xml:space="preserve"> כל הפרטים שיש שם</w:t>
      </w:r>
      <w:r>
        <w:rPr>
          <w:rFonts w:hint="cs"/>
          <w:rtl/>
        </w:rPr>
        <w:t>.</w:t>
      </w:r>
      <w:r w:rsidR="00AE16E2">
        <w:rPr>
          <w:rtl/>
        </w:rPr>
        <w:t xml:space="preserve"> זה דבר שהרשות לא עושה היום</w:t>
      </w:r>
      <w:r>
        <w:rPr>
          <w:rFonts w:hint="cs"/>
          <w:rtl/>
        </w:rPr>
        <w:t>.</w:t>
      </w:r>
      <w:r w:rsidR="00AE16E2">
        <w:rPr>
          <w:rtl/>
        </w:rPr>
        <w:t xml:space="preserve"> א</w:t>
      </w:r>
      <w:r>
        <w:rPr>
          <w:rFonts w:hint="cs"/>
          <w:rtl/>
        </w:rPr>
        <w:t>ז</w:t>
      </w:r>
      <w:bookmarkStart w:id="3159" w:name="_ETM_Q1_3255352"/>
      <w:bookmarkEnd w:id="3159"/>
      <w:r w:rsidR="00AE16E2">
        <w:rPr>
          <w:rtl/>
        </w:rPr>
        <w:t xml:space="preserve"> כך שיש בהחלט רגולטורים באירופה שהולכים עוד כברת דרך עוד יותר ארוכה בעניין </w:t>
      </w:r>
      <w:bookmarkStart w:id="3160" w:name="_ETM_Q1_3258852"/>
      <w:bookmarkEnd w:id="3160"/>
      <w:r w:rsidR="00AE16E2">
        <w:rPr>
          <w:rtl/>
        </w:rPr>
        <w:t>פרסום הפרטים הללו</w:t>
      </w:r>
      <w:r>
        <w:rPr>
          <w:rFonts w:hint="cs"/>
          <w:rtl/>
        </w:rPr>
        <w:t>,</w:t>
      </w:r>
      <w:r w:rsidR="00AE16E2">
        <w:rPr>
          <w:rtl/>
        </w:rPr>
        <w:t xml:space="preserve"> ואני חושב שלא צריך לחשוד באף</w:t>
      </w:r>
      <w:bookmarkStart w:id="3161" w:name="_ETM_Q1_3262102"/>
      <w:bookmarkEnd w:id="3161"/>
      <w:r>
        <w:rPr>
          <w:rFonts w:hint="cs"/>
          <w:rtl/>
        </w:rPr>
        <w:t xml:space="preserve"> </w:t>
      </w:r>
      <w:bookmarkStart w:id="3162" w:name="_ETM_Q1_3262852"/>
      <w:bookmarkEnd w:id="3162"/>
      <w:r>
        <w:rPr>
          <w:rFonts w:hint="cs"/>
          <w:rtl/>
        </w:rPr>
        <w:t>אחד</w:t>
      </w:r>
      <w:r w:rsidR="00AE16E2">
        <w:rPr>
          <w:rtl/>
        </w:rPr>
        <w:t xml:space="preserve"> מהרגולטורים האלה שהוא תופס את כל ההפרות של </w:t>
      </w:r>
      <w:bookmarkStart w:id="3163" w:name="_ETM_Q1_3266102"/>
      <w:bookmarkEnd w:id="3163"/>
      <w:r w:rsidR="00AE16E2">
        <w:rPr>
          <w:rtl/>
        </w:rPr>
        <w:t>ה-</w:t>
      </w:r>
      <w:r>
        <w:t>GTPR</w:t>
      </w:r>
      <w:bookmarkStart w:id="3164" w:name="_ETM_Q1_3267602"/>
      <w:bookmarkEnd w:id="3164"/>
      <w:r>
        <w:rPr>
          <w:rFonts w:hint="cs"/>
          <w:rtl/>
        </w:rPr>
        <w:t xml:space="preserve">, </w:t>
      </w:r>
      <w:r w:rsidR="00AE16E2">
        <w:rPr>
          <w:rtl/>
        </w:rPr>
        <w:t>בוודאי שלא</w:t>
      </w:r>
      <w:r>
        <w:rPr>
          <w:rFonts w:hint="cs"/>
          <w:rtl/>
        </w:rPr>
        <w:t>.</w:t>
      </w:r>
    </w:p>
    <w:p w14:paraId="175DABF1" w14:textId="77777777" w:rsidR="002B54C2" w:rsidRDefault="002B54C2" w:rsidP="000D44CA">
      <w:pPr>
        <w:rPr>
          <w:rtl/>
        </w:rPr>
      </w:pPr>
    </w:p>
    <w:p w14:paraId="5ACB1D3A" w14:textId="77777777" w:rsidR="0084017A" w:rsidRDefault="00AE16E2" w:rsidP="000D44CA">
      <w:pPr>
        <w:rPr>
          <w:rtl/>
        </w:rPr>
      </w:pPr>
      <w:r>
        <w:rPr>
          <w:rtl/>
        </w:rPr>
        <w:t xml:space="preserve">מדובר מן הסתם בהיקף מאוד קטן </w:t>
      </w:r>
      <w:r w:rsidR="002B54C2">
        <w:rPr>
          <w:rFonts w:hint="cs"/>
          <w:rtl/>
        </w:rPr>
        <w:t>של</w:t>
      </w:r>
      <w:r>
        <w:rPr>
          <w:rtl/>
        </w:rPr>
        <w:t xml:space="preserve"> הרגולטורים האלה </w:t>
      </w:r>
      <w:r w:rsidR="002B54C2">
        <w:rPr>
          <w:rFonts w:hint="cs"/>
          <w:rtl/>
        </w:rPr>
        <w:t>ש</w:t>
      </w:r>
      <w:r>
        <w:rPr>
          <w:rtl/>
        </w:rPr>
        <w:t>תופסים אותם ובסופו של דבר קובעים את ההפרה ל</w:t>
      </w:r>
      <w:bookmarkStart w:id="3165" w:name="_ETM_Q1_3279101"/>
      <w:bookmarkEnd w:id="3165"/>
      <w:r>
        <w:rPr>
          <w:rtl/>
        </w:rPr>
        <w:t>גביהם</w:t>
      </w:r>
      <w:r w:rsidR="001B09D8">
        <w:rPr>
          <w:rFonts w:hint="cs"/>
          <w:rtl/>
        </w:rPr>
        <w:t>.</w:t>
      </w:r>
      <w:r>
        <w:rPr>
          <w:rtl/>
        </w:rPr>
        <w:t xml:space="preserve"> זה דבר אחד</w:t>
      </w:r>
      <w:r w:rsidR="001B09D8">
        <w:rPr>
          <w:rFonts w:hint="cs"/>
          <w:rtl/>
        </w:rPr>
        <w:t>,</w:t>
      </w:r>
      <w:r>
        <w:rPr>
          <w:rtl/>
        </w:rPr>
        <w:t xml:space="preserve"> דבר שני אני בהחל</w:t>
      </w:r>
      <w:bookmarkStart w:id="3166" w:name="_ETM_Q1_3274101"/>
      <w:bookmarkStart w:id="3167" w:name="_ETM_Q1_3277351"/>
      <w:bookmarkEnd w:id="3166"/>
      <w:bookmarkEnd w:id="3167"/>
      <w:r>
        <w:rPr>
          <w:rtl/>
        </w:rPr>
        <w:t>ט חושב שאם ההפרה תוקנה</w:t>
      </w:r>
      <w:r w:rsidR="000D44CA">
        <w:rPr>
          <w:rFonts w:hint="cs"/>
          <w:rtl/>
        </w:rPr>
        <w:t>,</w:t>
      </w:r>
      <w:bookmarkStart w:id="3168" w:name="_ETM_Q1_3284602"/>
      <w:bookmarkStart w:id="3169" w:name="_ETM_Q1_3283352"/>
      <w:bookmarkEnd w:id="3168"/>
      <w:bookmarkEnd w:id="3169"/>
      <w:r>
        <w:rPr>
          <w:rtl/>
        </w:rPr>
        <w:t xml:space="preserve"> ובהרבה מקרים גם במקרים </w:t>
      </w:r>
      <w:bookmarkStart w:id="3170" w:name="_ETM_Q1_3283852"/>
      <w:bookmarkEnd w:id="3170"/>
      <w:r w:rsidR="000D44CA">
        <w:rPr>
          <w:rFonts w:hint="cs"/>
          <w:rtl/>
        </w:rPr>
        <w:t>ש</w:t>
      </w:r>
      <w:r>
        <w:rPr>
          <w:rtl/>
        </w:rPr>
        <w:t>הייתי מעורב בהם</w:t>
      </w:r>
      <w:r w:rsidR="000D44CA">
        <w:rPr>
          <w:rFonts w:hint="cs"/>
          <w:rtl/>
        </w:rPr>
        <w:t>,</w:t>
      </w:r>
      <w:r>
        <w:rPr>
          <w:rtl/>
        </w:rPr>
        <w:t xml:space="preserve"> אז </w:t>
      </w:r>
      <w:r w:rsidR="000D44CA">
        <w:rPr>
          <w:rtl/>
        </w:rPr>
        <w:t xml:space="preserve">בוודאי הייתה אינדיקציה לרשות </w:t>
      </w:r>
      <w:r w:rsidR="000D44CA">
        <w:rPr>
          <w:rFonts w:hint="cs"/>
          <w:rtl/>
        </w:rPr>
        <w:t>שה</w:t>
      </w:r>
      <w:bookmarkStart w:id="3171" w:name="_ETM_Q1_3286852"/>
      <w:bookmarkEnd w:id="3171"/>
      <w:r>
        <w:rPr>
          <w:rtl/>
        </w:rPr>
        <w:t>הפר</w:t>
      </w:r>
      <w:r w:rsidR="000D44CA">
        <w:rPr>
          <w:rFonts w:hint="cs"/>
          <w:rtl/>
        </w:rPr>
        <w:t>ה</w:t>
      </w:r>
      <w:r>
        <w:rPr>
          <w:rtl/>
        </w:rPr>
        <w:t xml:space="preserve"> תוקנה</w:t>
      </w:r>
      <w:r w:rsidR="000D44CA">
        <w:rPr>
          <w:rFonts w:hint="cs"/>
          <w:rtl/>
        </w:rPr>
        <w:t>.</w:t>
      </w:r>
      <w:r>
        <w:rPr>
          <w:rtl/>
        </w:rPr>
        <w:t xml:space="preserve"> חשוב מאוד שהדבר הזה יהיה חלק מהפרסום</w:t>
      </w:r>
      <w:r w:rsidR="000D44CA">
        <w:rPr>
          <w:rFonts w:hint="cs"/>
          <w:rtl/>
        </w:rPr>
        <w:t>.</w:t>
      </w:r>
      <w:r>
        <w:rPr>
          <w:rtl/>
        </w:rPr>
        <w:t xml:space="preserve"> </w:t>
      </w:r>
    </w:p>
    <w:p w14:paraId="05088754" w14:textId="77777777" w:rsidR="0084017A" w:rsidRDefault="0084017A" w:rsidP="000D44CA">
      <w:pPr>
        <w:rPr>
          <w:rtl/>
        </w:rPr>
      </w:pPr>
    </w:p>
    <w:p w14:paraId="5549EA58" w14:textId="333C6135" w:rsidR="000D44CA" w:rsidRDefault="00AE16E2" w:rsidP="000D44CA">
      <w:pPr>
        <w:rPr>
          <w:rtl/>
        </w:rPr>
      </w:pPr>
      <w:r>
        <w:rPr>
          <w:rtl/>
        </w:rPr>
        <w:t>אני אולי אומר כא</w:t>
      </w:r>
      <w:bookmarkStart w:id="3172" w:name="_ETM_Q1_3293601"/>
      <w:bookmarkEnd w:id="3172"/>
      <w:r>
        <w:rPr>
          <w:rtl/>
        </w:rPr>
        <w:t>ן מילה כצרכן</w:t>
      </w:r>
      <w:r w:rsidR="000D44CA">
        <w:rPr>
          <w:rFonts w:hint="cs"/>
          <w:rtl/>
        </w:rPr>
        <w:t>,</w:t>
      </w:r>
      <w:r>
        <w:rPr>
          <w:rtl/>
        </w:rPr>
        <w:t xml:space="preserve"> אני חושב אולי בניגוד למה שעו"ד סממה ראש הרשות אמר</w:t>
      </w:r>
      <w:r w:rsidR="000D44CA">
        <w:rPr>
          <w:rFonts w:hint="cs"/>
          <w:rtl/>
        </w:rPr>
        <w:t>,</w:t>
      </w:r>
      <w:r>
        <w:rPr>
          <w:rtl/>
        </w:rPr>
        <w:t xml:space="preserve"> שדווקא הרציונל יכול להיות הפוך</w:t>
      </w:r>
      <w:bookmarkStart w:id="3173" w:name="_ETM_Q1_3305851"/>
      <w:bookmarkEnd w:id="3173"/>
      <w:r w:rsidR="000D44CA">
        <w:rPr>
          <w:rFonts w:hint="cs"/>
          <w:rtl/>
        </w:rPr>
        <w:t>.</w:t>
      </w:r>
      <w:r>
        <w:rPr>
          <w:rtl/>
        </w:rPr>
        <w:t xml:space="preserve"> אני כצרכן חשוב לי ואולי אני אסמוך על חברה שנקבעה ל</w:t>
      </w:r>
      <w:bookmarkStart w:id="3174" w:name="_ETM_Q1_3307852"/>
      <w:bookmarkEnd w:id="3174"/>
      <w:r>
        <w:rPr>
          <w:rtl/>
        </w:rPr>
        <w:t>גבי</w:t>
      </w:r>
      <w:r w:rsidR="000D44CA">
        <w:rPr>
          <w:rFonts w:hint="cs"/>
          <w:rtl/>
        </w:rPr>
        <w:t xml:space="preserve">ה </w:t>
      </w:r>
      <w:r>
        <w:rPr>
          <w:rtl/>
        </w:rPr>
        <w:t>הפרה וצו</w:t>
      </w:r>
      <w:bookmarkStart w:id="3175" w:name="_ETM_Q1_3310352"/>
      <w:bookmarkEnd w:id="3175"/>
      <w:r>
        <w:rPr>
          <w:rtl/>
        </w:rPr>
        <w:t>ין שההפרה תוקנה</w:t>
      </w:r>
      <w:r w:rsidR="000D44CA">
        <w:rPr>
          <w:rFonts w:hint="cs"/>
          <w:rtl/>
        </w:rPr>
        <w:t>,</w:t>
      </w:r>
      <w:r>
        <w:rPr>
          <w:rtl/>
        </w:rPr>
        <w:t xml:space="preserve"> ואז אני יודע שהיא כבר עברה איזה תהליך פיקוח ואולי היא חברה ש</w:t>
      </w:r>
      <w:bookmarkStart w:id="3176" w:name="_ETM_Q1_3314852"/>
      <w:bookmarkEnd w:id="3176"/>
      <w:r>
        <w:rPr>
          <w:rtl/>
        </w:rPr>
        <w:t>אפשר לסמוך עליה יותר מאשר</w:t>
      </w:r>
      <w:bookmarkStart w:id="3177" w:name="_ETM_Q1_3317352"/>
      <w:bookmarkEnd w:id="3177"/>
      <w:r>
        <w:rPr>
          <w:rtl/>
        </w:rPr>
        <w:t xml:space="preserve"> חברה שבכלל לא תפסו אותה עדיין</w:t>
      </w:r>
      <w:r w:rsidR="000D44CA">
        <w:rPr>
          <w:rFonts w:hint="cs"/>
          <w:rtl/>
        </w:rPr>
        <w:t>.</w:t>
      </w:r>
      <w:bookmarkStart w:id="3178" w:name="_ETM_Q1_3318853"/>
      <w:bookmarkEnd w:id="3178"/>
    </w:p>
    <w:p w14:paraId="7270D6F6" w14:textId="2E69F0DE" w:rsidR="000D44CA" w:rsidRDefault="000D44CA" w:rsidP="000D44CA">
      <w:pPr>
        <w:rPr>
          <w:rtl/>
        </w:rPr>
      </w:pPr>
    </w:p>
    <w:p w14:paraId="07B2659E" w14:textId="3801B01A" w:rsidR="0084017A" w:rsidRDefault="0084017A" w:rsidP="0084017A">
      <w:pPr>
        <w:pStyle w:val="af5"/>
        <w:keepNext/>
        <w:rPr>
          <w:rtl/>
        </w:rPr>
      </w:pPr>
      <w:bookmarkStart w:id="3179" w:name="ET_interruption_קריאה_904"/>
      <w:r w:rsidRPr="0084017A">
        <w:rPr>
          <w:rStyle w:val="TagStyle"/>
          <w:rtl/>
        </w:rPr>
        <w:t xml:space="preserve"> &lt;&lt; קריאה &gt;&gt; </w:t>
      </w:r>
      <w:r>
        <w:rPr>
          <w:rtl/>
        </w:rPr>
        <w:t>קריאה:</w:t>
      </w:r>
      <w:r w:rsidRPr="0084017A">
        <w:rPr>
          <w:rStyle w:val="TagStyle"/>
          <w:rtl/>
        </w:rPr>
        <w:t xml:space="preserve"> &lt;&lt; קריאה &gt;&gt;</w:t>
      </w:r>
      <w:r>
        <w:rPr>
          <w:rtl/>
        </w:rPr>
        <w:t xml:space="preserve">   </w:t>
      </w:r>
      <w:bookmarkEnd w:id="3179"/>
    </w:p>
    <w:p w14:paraId="7661C5E6" w14:textId="77777777" w:rsidR="0084017A" w:rsidRDefault="0084017A" w:rsidP="0084017A">
      <w:pPr>
        <w:pStyle w:val="KeepWithNext"/>
        <w:rPr>
          <w:rtl/>
        </w:rPr>
      </w:pPr>
    </w:p>
    <w:p w14:paraId="6DF38144" w14:textId="77777777" w:rsidR="000D44CA" w:rsidRDefault="000D44CA" w:rsidP="000D44CA">
      <w:pPr>
        <w:rPr>
          <w:rtl/>
        </w:rPr>
      </w:pPr>
      <w:r>
        <w:rPr>
          <w:rFonts w:hint="cs"/>
          <w:rtl/>
        </w:rPr>
        <w:t>א</w:t>
      </w:r>
      <w:bookmarkStart w:id="3180" w:name="_ETM_Q1_3318852"/>
      <w:bookmarkStart w:id="3181" w:name="_ETM_Q1_3318352"/>
      <w:bookmarkEnd w:id="3180"/>
      <w:bookmarkEnd w:id="3181"/>
      <w:r>
        <w:rPr>
          <w:rFonts w:hint="cs"/>
          <w:rtl/>
        </w:rPr>
        <w:t>בל - - - האשמה.</w:t>
      </w:r>
      <w:bookmarkStart w:id="3182" w:name="_ETM_Q1_3320352"/>
      <w:bookmarkEnd w:id="3182"/>
    </w:p>
    <w:p w14:paraId="31B30F1B" w14:textId="77777777" w:rsidR="000D44CA" w:rsidRDefault="000D44CA" w:rsidP="000D44CA">
      <w:pPr>
        <w:rPr>
          <w:rtl/>
        </w:rPr>
      </w:pPr>
      <w:bookmarkStart w:id="3183" w:name="_ETM_Q1_3320602"/>
      <w:bookmarkStart w:id="3184" w:name="_ETM_Q1_3321602"/>
      <w:bookmarkEnd w:id="3183"/>
      <w:bookmarkEnd w:id="3184"/>
    </w:p>
    <w:p w14:paraId="3D574CF6" w14:textId="77777777" w:rsidR="000D44CA" w:rsidRDefault="000D44CA" w:rsidP="000D44CA">
      <w:pPr>
        <w:pStyle w:val="a4"/>
        <w:keepNext/>
        <w:rPr>
          <w:rtl/>
        </w:rPr>
      </w:pPr>
      <w:bookmarkStart w:id="3185" w:name="ET_speaker_דן_אורחוף_214"/>
      <w:r w:rsidRPr="000D44CA">
        <w:rPr>
          <w:rStyle w:val="TagStyle"/>
          <w:rtl/>
        </w:rPr>
        <w:t xml:space="preserve"> &lt;&lt; דובר &gt;&gt; </w:t>
      </w:r>
      <w:r>
        <w:rPr>
          <w:rtl/>
        </w:rPr>
        <w:t>דן אור-חוף:</w:t>
      </w:r>
      <w:r w:rsidRPr="000D44CA">
        <w:rPr>
          <w:rStyle w:val="TagStyle"/>
          <w:rtl/>
        </w:rPr>
        <w:t xml:space="preserve"> &lt;&lt; דובר &gt;&gt;</w:t>
      </w:r>
      <w:r>
        <w:rPr>
          <w:rtl/>
        </w:rPr>
        <w:t xml:space="preserve">   </w:t>
      </w:r>
      <w:bookmarkEnd w:id="3185"/>
    </w:p>
    <w:p w14:paraId="59303E26" w14:textId="77777777" w:rsidR="000D44CA" w:rsidRDefault="000D44CA" w:rsidP="000D44CA">
      <w:pPr>
        <w:pStyle w:val="KeepWithNext"/>
        <w:rPr>
          <w:rtl/>
        </w:rPr>
      </w:pPr>
    </w:p>
    <w:p w14:paraId="2ACD2E45" w14:textId="77777777" w:rsidR="00AE16E2" w:rsidRDefault="00AE16E2" w:rsidP="000D44CA">
      <w:pPr>
        <w:rPr>
          <w:rtl/>
        </w:rPr>
      </w:pPr>
      <w:bookmarkStart w:id="3186" w:name="_ETM_Q1_3322101"/>
      <w:bookmarkStart w:id="3187" w:name="_ETM_Q1_3320102"/>
      <w:bookmarkStart w:id="3188" w:name="_ETM_Q1_3320603"/>
      <w:bookmarkStart w:id="3189" w:name="_ETM_Q1_3324352"/>
      <w:bookmarkEnd w:id="3186"/>
      <w:bookmarkEnd w:id="3187"/>
      <w:bookmarkEnd w:id="3188"/>
      <w:bookmarkEnd w:id="3189"/>
      <w:r>
        <w:rPr>
          <w:rtl/>
        </w:rPr>
        <w:t>יש בהחלט סיבה</w:t>
      </w:r>
      <w:r w:rsidR="000D44CA">
        <w:rPr>
          <w:rFonts w:hint="cs"/>
          <w:rtl/>
        </w:rPr>
        <w:t xml:space="preserve"> </w:t>
      </w:r>
      <w:r w:rsidR="000D44CA">
        <w:rPr>
          <w:rtl/>
        </w:rPr>
        <w:t>לפרסום כזה גם מה</w:t>
      </w:r>
      <w:r w:rsidR="000D44CA">
        <w:rPr>
          <w:rFonts w:hint="cs"/>
          <w:rtl/>
        </w:rPr>
        <w:t>כיוון ההפוך</w:t>
      </w:r>
      <w:bookmarkStart w:id="3190" w:name="_ETM_Q1_3327352"/>
      <w:bookmarkEnd w:id="3190"/>
      <w:r w:rsidR="000D44CA">
        <w:rPr>
          <w:rFonts w:hint="cs"/>
          <w:rtl/>
        </w:rPr>
        <w:t xml:space="preserve">, ואני רוצה - - </w:t>
      </w:r>
      <w:bookmarkStart w:id="3191" w:name="_ETM_Q1_3325602"/>
      <w:bookmarkEnd w:id="3191"/>
    </w:p>
    <w:p w14:paraId="1C74C737" w14:textId="77777777" w:rsidR="000D44CA" w:rsidRDefault="000D44CA" w:rsidP="000D44CA">
      <w:pPr>
        <w:rPr>
          <w:rtl/>
        </w:rPr>
      </w:pPr>
      <w:bookmarkStart w:id="3192" w:name="_ETM_Q1_3326351"/>
      <w:bookmarkEnd w:id="3192"/>
    </w:p>
    <w:p w14:paraId="470B3AA8" w14:textId="77777777" w:rsidR="000D44CA" w:rsidRDefault="000D44CA" w:rsidP="000D44CA">
      <w:pPr>
        <w:pStyle w:val="af6"/>
        <w:keepNext/>
        <w:rPr>
          <w:rtl/>
        </w:rPr>
      </w:pPr>
      <w:bookmarkStart w:id="3193" w:name="ET_yor_6157_215"/>
      <w:r w:rsidRPr="000D44CA">
        <w:rPr>
          <w:rStyle w:val="TagStyle"/>
          <w:rtl/>
        </w:rPr>
        <w:t xml:space="preserve"> &lt;&lt; יור &gt;&gt; </w:t>
      </w:r>
      <w:r>
        <w:rPr>
          <w:rtl/>
        </w:rPr>
        <w:t>היו"ר שמחה רוטמן:</w:t>
      </w:r>
      <w:r w:rsidRPr="000D44CA">
        <w:rPr>
          <w:rStyle w:val="TagStyle"/>
          <w:rtl/>
        </w:rPr>
        <w:t xml:space="preserve"> &lt;&lt; יור &gt;&gt;</w:t>
      </w:r>
      <w:r>
        <w:rPr>
          <w:rtl/>
        </w:rPr>
        <w:t xml:space="preserve">   </w:t>
      </w:r>
      <w:bookmarkEnd w:id="3193"/>
    </w:p>
    <w:p w14:paraId="14D62948" w14:textId="77777777" w:rsidR="000D44CA" w:rsidRDefault="000D44CA" w:rsidP="000D44CA">
      <w:pPr>
        <w:pStyle w:val="KeepWithNext"/>
        <w:rPr>
          <w:rtl/>
        </w:rPr>
      </w:pPr>
    </w:p>
    <w:p w14:paraId="76FA785C" w14:textId="211986AE" w:rsidR="00B20516" w:rsidRDefault="000D44CA" w:rsidP="000D44CA">
      <w:pPr>
        <w:rPr>
          <w:rtl/>
        </w:rPr>
      </w:pPr>
      <w:bookmarkStart w:id="3194" w:name="_ETM_Q1_3326851"/>
      <w:bookmarkStart w:id="3195" w:name="_ETM_Q1_3326352"/>
      <w:bookmarkEnd w:id="3194"/>
      <w:bookmarkEnd w:id="3195"/>
      <w:r>
        <w:rPr>
          <w:rFonts w:hint="cs"/>
          <w:rtl/>
        </w:rPr>
        <w:t>א</w:t>
      </w:r>
      <w:bookmarkStart w:id="3196" w:name="_ETM_Q1_3328351"/>
      <w:bookmarkStart w:id="3197" w:name="_ETM_Q1_3329602"/>
      <w:bookmarkEnd w:id="3196"/>
      <w:bookmarkEnd w:id="3197"/>
      <w:r w:rsidR="00AE16E2">
        <w:rPr>
          <w:rtl/>
        </w:rPr>
        <w:t xml:space="preserve">ני חייב לומר לך שדרך </w:t>
      </w:r>
      <w:r>
        <w:rPr>
          <w:rFonts w:hint="cs"/>
          <w:rtl/>
        </w:rPr>
        <w:t>הטיעון</w:t>
      </w:r>
      <w:bookmarkStart w:id="3198" w:name="_ETM_Q1_3324851"/>
      <w:bookmarkStart w:id="3199" w:name="_ETM_Q1_3327851"/>
      <w:bookmarkStart w:id="3200" w:name="_ETM_Q1_3333102"/>
      <w:bookmarkEnd w:id="3198"/>
      <w:bookmarkEnd w:id="3199"/>
      <w:bookmarkEnd w:id="3200"/>
      <w:r w:rsidR="00AE16E2">
        <w:rPr>
          <w:rtl/>
        </w:rPr>
        <w:t xml:space="preserve"> שלך מזכירה לי</w:t>
      </w:r>
      <w:r w:rsidR="00B20516">
        <w:rPr>
          <w:rFonts w:hint="cs"/>
          <w:rtl/>
        </w:rPr>
        <w:t>,</w:t>
      </w:r>
      <w:r w:rsidR="00AE16E2">
        <w:rPr>
          <w:rtl/>
        </w:rPr>
        <w:t xml:space="preserve"> זאת א</w:t>
      </w:r>
      <w:bookmarkStart w:id="3201" w:name="_ETM_Q1_3332351"/>
      <w:bookmarkEnd w:id="3201"/>
      <w:r w:rsidR="00AE16E2">
        <w:rPr>
          <w:rtl/>
        </w:rPr>
        <w:t>ומרת סליחה</w:t>
      </w:r>
      <w:r w:rsidR="0084017A">
        <w:rPr>
          <w:rFonts w:hint="cs"/>
          <w:rtl/>
        </w:rPr>
        <w:t>,</w:t>
      </w:r>
      <w:r w:rsidR="00AE16E2">
        <w:rPr>
          <w:rtl/>
        </w:rPr>
        <w:t xml:space="preserve"> </w:t>
      </w:r>
      <w:r w:rsidR="0084017A">
        <w:rPr>
          <w:rFonts w:hint="cs"/>
          <w:rtl/>
        </w:rPr>
        <w:t>מי אמר פה, שוב?</w:t>
      </w:r>
      <w:bookmarkStart w:id="3202" w:name="_ETM_Q1_3332352"/>
      <w:bookmarkStart w:id="3203" w:name="_ETM_Q1_3333602"/>
      <w:bookmarkStart w:id="3204" w:name="_ETM_Q1_3329352"/>
      <w:bookmarkStart w:id="3205" w:name="_ETM_Q1_3332852"/>
      <w:bookmarkStart w:id="3206" w:name="_ETM_Q1_3335602"/>
      <w:bookmarkEnd w:id="3202"/>
      <w:bookmarkEnd w:id="3203"/>
      <w:bookmarkEnd w:id="3204"/>
      <w:bookmarkEnd w:id="3205"/>
      <w:bookmarkEnd w:id="3206"/>
    </w:p>
    <w:p w14:paraId="55259F5C" w14:textId="77777777" w:rsidR="0084017A" w:rsidRDefault="0084017A" w:rsidP="000D44CA">
      <w:pPr>
        <w:rPr>
          <w:rtl/>
        </w:rPr>
      </w:pPr>
    </w:p>
    <w:p w14:paraId="2C0DB10E" w14:textId="78C8F54C" w:rsidR="0084017A" w:rsidRDefault="0084017A" w:rsidP="0084017A">
      <w:pPr>
        <w:pStyle w:val="a4"/>
        <w:keepNext/>
        <w:rPr>
          <w:rtl/>
        </w:rPr>
      </w:pPr>
      <w:bookmarkStart w:id="3207" w:name="ET_speaker_ניר_גרסון_905"/>
      <w:r w:rsidRPr="0084017A">
        <w:rPr>
          <w:rStyle w:val="TagStyle"/>
          <w:rtl/>
        </w:rPr>
        <w:t xml:space="preserve"> &lt;&lt; דובר &gt;&gt; </w:t>
      </w:r>
      <w:r>
        <w:rPr>
          <w:rtl/>
        </w:rPr>
        <w:t>ניר גרסון:</w:t>
      </w:r>
      <w:r w:rsidRPr="0084017A">
        <w:rPr>
          <w:rStyle w:val="TagStyle"/>
          <w:rtl/>
        </w:rPr>
        <w:t xml:space="preserve"> &lt;&lt; דובר &gt;&gt;</w:t>
      </w:r>
      <w:r>
        <w:rPr>
          <w:rtl/>
        </w:rPr>
        <w:t xml:space="preserve">   </w:t>
      </w:r>
      <w:bookmarkEnd w:id="3207"/>
    </w:p>
    <w:p w14:paraId="64B00A0A" w14:textId="77777777" w:rsidR="0084017A" w:rsidRDefault="0084017A" w:rsidP="0084017A">
      <w:pPr>
        <w:pStyle w:val="KeepWithNext"/>
        <w:rPr>
          <w:rtl/>
        </w:rPr>
      </w:pPr>
    </w:p>
    <w:p w14:paraId="47DF8C5C" w14:textId="77777777" w:rsidR="00B20516" w:rsidRDefault="00B20516" w:rsidP="000D44CA">
      <w:pPr>
        <w:rPr>
          <w:rtl/>
        </w:rPr>
      </w:pPr>
      <w:bookmarkStart w:id="3208" w:name="_ETM_Q1_3335102"/>
      <w:bookmarkStart w:id="3209" w:name="_ETM_Q1_3335352"/>
      <w:bookmarkStart w:id="3210" w:name="_ETM_Q1_3335851"/>
      <w:bookmarkEnd w:id="3208"/>
      <w:bookmarkEnd w:id="3209"/>
      <w:bookmarkEnd w:id="3210"/>
      <w:r>
        <w:rPr>
          <w:rFonts w:hint="cs"/>
          <w:rtl/>
        </w:rPr>
        <w:t>ניר.</w:t>
      </w:r>
    </w:p>
    <w:p w14:paraId="66189391" w14:textId="77777777" w:rsidR="00B20516" w:rsidRDefault="00B20516" w:rsidP="000D44CA">
      <w:pPr>
        <w:rPr>
          <w:rtl/>
        </w:rPr>
      </w:pPr>
      <w:bookmarkStart w:id="3211" w:name="_ETM_Q1_3337102"/>
      <w:bookmarkEnd w:id="3211"/>
    </w:p>
    <w:p w14:paraId="57E212F7" w14:textId="77777777" w:rsidR="00B20516" w:rsidRDefault="00B20516" w:rsidP="00B20516">
      <w:pPr>
        <w:pStyle w:val="af6"/>
        <w:keepNext/>
        <w:rPr>
          <w:rtl/>
        </w:rPr>
      </w:pPr>
      <w:bookmarkStart w:id="3212" w:name="ET_yor_6157_216"/>
      <w:r w:rsidRPr="00B20516">
        <w:rPr>
          <w:rStyle w:val="TagStyle"/>
          <w:rtl/>
        </w:rPr>
        <w:t xml:space="preserve"> &lt;&lt; יור &gt;&gt; </w:t>
      </w:r>
      <w:r>
        <w:rPr>
          <w:rtl/>
        </w:rPr>
        <w:t>היו"ר שמחה רוטמן:</w:t>
      </w:r>
      <w:r w:rsidRPr="00B20516">
        <w:rPr>
          <w:rStyle w:val="TagStyle"/>
          <w:rtl/>
        </w:rPr>
        <w:t xml:space="preserve"> &lt;&lt; יור &gt;&gt;</w:t>
      </w:r>
      <w:r>
        <w:rPr>
          <w:rtl/>
        </w:rPr>
        <w:t xml:space="preserve">   </w:t>
      </w:r>
      <w:bookmarkEnd w:id="3212"/>
    </w:p>
    <w:p w14:paraId="16FE8026" w14:textId="77777777" w:rsidR="00B20516" w:rsidRDefault="00B20516" w:rsidP="00B20516">
      <w:pPr>
        <w:pStyle w:val="KeepWithNext"/>
        <w:rPr>
          <w:rtl/>
        </w:rPr>
      </w:pPr>
    </w:p>
    <w:p w14:paraId="3C86F34B" w14:textId="0BD772DE" w:rsidR="00F309A4" w:rsidRDefault="00AE16E2" w:rsidP="00F309A4">
      <w:pPr>
        <w:rPr>
          <w:rtl/>
        </w:rPr>
      </w:pPr>
      <w:bookmarkStart w:id="3213" w:name="_ETM_Q1_3339101"/>
      <w:bookmarkStart w:id="3214" w:name="_ETM_Q1_3336853"/>
      <w:bookmarkEnd w:id="3213"/>
      <w:bookmarkEnd w:id="3214"/>
      <w:r>
        <w:rPr>
          <w:rtl/>
        </w:rPr>
        <w:t>אמר פה נ</w:t>
      </w:r>
      <w:bookmarkStart w:id="3215" w:name="_ETM_Q1_3341902"/>
      <w:bookmarkEnd w:id="3215"/>
      <w:r>
        <w:rPr>
          <w:rtl/>
        </w:rPr>
        <w:t xml:space="preserve">יר </w:t>
      </w:r>
      <w:bookmarkStart w:id="3216" w:name="_ETM_Q1_3334351"/>
      <w:bookmarkStart w:id="3217" w:name="_ETM_Q1_3334852"/>
      <w:bookmarkStart w:id="3218" w:name="_ETM_Q1_3329852"/>
      <w:bookmarkStart w:id="3219" w:name="_ETM_Q1_3333101"/>
      <w:bookmarkStart w:id="3220" w:name="_ETM_Q1_3338852"/>
      <w:bookmarkEnd w:id="3216"/>
      <w:bookmarkEnd w:id="3217"/>
      <w:bookmarkEnd w:id="3218"/>
      <w:bookmarkEnd w:id="3219"/>
      <w:bookmarkEnd w:id="3220"/>
      <w:r w:rsidR="00F309A4">
        <w:rPr>
          <w:rFonts w:hint="cs"/>
          <w:rtl/>
        </w:rPr>
        <w:t xml:space="preserve">"נו אז </w:t>
      </w:r>
      <w:bookmarkStart w:id="3221" w:name="_ETM_Q1_3340852"/>
      <w:bookmarkStart w:id="3222" w:name="_ETM_Q1_3339602"/>
      <w:bookmarkStart w:id="3223" w:name="_ETM_Q1_3338352"/>
      <w:bookmarkEnd w:id="3221"/>
      <w:bookmarkEnd w:id="3222"/>
      <w:bookmarkEnd w:id="3223"/>
      <w:r w:rsidR="00F309A4">
        <w:rPr>
          <w:rFonts w:hint="cs"/>
          <w:rtl/>
        </w:rPr>
        <w:t xml:space="preserve">חייב </w:t>
      </w:r>
      <w:bookmarkStart w:id="3224" w:name="_ETM_Q1_3339352"/>
      <w:bookmarkStart w:id="3225" w:name="_ETM_Q1_3341602"/>
      <w:bookmarkEnd w:id="3224"/>
      <w:bookmarkEnd w:id="3225"/>
      <w:r w:rsidR="00F309A4">
        <w:rPr>
          <w:rFonts w:hint="cs"/>
          <w:rtl/>
        </w:rPr>
        <w:t>להיות בשבי</w:t>
      </w:r>
      <w:r w:rsidR="0066633A">
        <w:rPr>
          <w:rFonts w:hint="cs"/>
          <w:rtl/>
        </w:rPr>
        <w:t>ל</w:t>
      </w:r>
      <w:r w:rsidR="00F309A4">
        <w:rPr>
          <w:rFonts w:hint="cs"/>
          <w:rtl/>
        </w:rPr>
        <w:t xml:space="preserve"> זה פירסום אשמה"</w:t>
      </w:r>
      <w:bookmarkStart w:id="3226" w:name="_ETM_Q1_3336602"/>
      <w:bookmarkStart w:id="3227" w:name="_ETM_Q1_3339851"/>
      <w:bookmarkEnd w:id="3226"/>
      <w:bookmarkEnd w:id="3227"/>
      <w:r w:rsidR="00F309A4">
        <w:rPr>
          <w:rFonts w:hint="cs"/>
          <w:rtl/>
        </w:rPr>
        <w:t xml:space="preserve">. </w:t>
      </w:r>
      <w:bookmarkStart w:id="3228" w:name="_ETM_Q1_3341601"/>
      <w:bookmarkEnd w:id="3228"/>
      <w:r w:rsidR="00F309A4">
        <w:rPr>
          <w:rFonts w:hint="cs"/>
          <w:rtl/>
        </w:rPr>
        <w:t xml:space="preserve">זאת אומרת, </w:t>
      </w:r>
      <w:bookmarkStart w:id="3229" w:name="_ETM_Q1_3341851"/>
      <w:bookmarkEnd w:id="3229"/>
      <w:r w:rsidR="00F309A4">
        <w:rPr>
          <w:rFonts w:hint="cs"/>
          <w:rtl/>
        </w:rPr>
        <w:t xml:space="preserve">לפני שנייה הוא טען בלהט - - </w:t>
      </w:r>
    </w:p>
    <w:p w14:paraId="203054A5" w14:textId="77777777" w:rsidR="00F309A4" w:rsidRDefault="00F309A4" w:rsidP="00F309A4">
      <w:pPr>
        <w:rPr>
          <w:rtl/>
        </w:rPr>
      </w:pPr>
      <w:bookmarkStart w:id="3230" w:name="_ETM_Q1_3342102"/>
      <w:bookmarkStart w:id="3231" w:name="_ETM_Q1_3342101"/>
      <w:bookmarkStart w:id="3232" w:name="_ETM_Q1_3343852"/>
      <w:bookmarkEnd w:id="3230"/>
      <w:bookmarkEnd w:id="3231"/>
      <w:bookmarkEnd w:id="3232"/>
    </w:p>
    <w:p w14:paraId="792C13F5" w14:textId="77777777" w:rsidR="00F309A4" w:rsidRDefault="00F309A4" w:rsidP="00F309A4">
      <w:pPr>
        <w:pStyle w:val="a4"/>
        <w:keepNext/>
        <w:rPr>
          <w:rtl/>
        </w:rPr>
      </w:pPr>
      <w:bookmarkStart w:id="3233" w:name="ET_speaker_דן_אורחוף_217"/>
      <w:r w:rsidRPr="00F309A4">
        <w:rPr>
          <w:rStyle w:val="TagStyle"/>
          <w:rtl/>
        </w:rPr>
        <w:t xml:space="preserve"> &lt;&lt; דובר &gt;&gt; </w:t>
      </w:r>
      <w:r>
        <w:rPr>
          <w:rtl/>
        </w:rPr>
        <w:t>דן אור-חוף:</w:t>
      </w:r>
      <w:r w:rsidRPr="00F309A4">
        <w:rPr>
          <w:rStyle w:val="TagStyle"/>
          <w:rtl/>
        </w:rPr>
        <w:t xml:space="preserve"> &lt;&lt; דובר &gt;&gt;</w:t>
      </w:r>
      <w:r>
        <w:rPr>
          <w:rtl/>
        </w:rPr>
        <w:t xml:space="preserve">   </w:t>
      </w:r>
      <w:bookmarkEnd w:id="3233"/>
    </w:p>
    <w:p w14:paraId="2B068BED" w14:textId="77777777" w:rsidR="00F309A4" w:rsidRDefault="00F309A4" w:rsidP="00F309A4">
      <w:pPr>
        <w:pStyle w:val="KeepWithNext"/>
        <w:rPr>
          <w:rtl/>
        </w:rPr>
      </w:pPr>
    </w:p>
    <w:p w14:paraId="3532C88F" w14:textId="77777777" w:rsidR="00F309A4" w:rsidRDefault="00F309A4" w:rsidP="00F309A4">
      <w:pPr>
        <w:rPr>
          <w:rtl/>
        </w:rPr>
      </w:pPr>
      <w:r>
        <w:rPr>
          <w:rFonts w:hint="cs"/>
          <w:rtl/>
        </w:rPr>
        <w:t>יכול להיות. אני</w:t>
      </w:r>
      <w:bookmarkStart w:id="3234" w:name="_ETM_Q1_3343352"/>
      <w:bookmarkEnd w:id="3234"/>
      <w:r>
        <w:rPr>
          <w:rFonts w:hint="cs"/>
          <w:rtl/>
        </w:rPr>
        <w:t xml:space="preserve"> יודע - -</w:t>
      </w:r>
    </w:p>
    <w:p w14:paraId="7844D808" w14:textId="77777777" w:rsidR="00F309A4" w:rsidRDefault="00F309A4" w:rsidP="00F309A4">
      <w:pPr>
        <w:rPr>
          <w:rtl/>
        </w:rPr>
      </w:pPr>
      <w:bookmarkStart w:id="3235" w:name="_ETM_Q1_3344602"/>
      <w:bookmarkStart w:id="3236" w:name="_ETM_Q1_3345101"/>
      <w:bookmarkStart w:id="3237" w:name="_ETM_Q1_3345851"/>
      <w:bookmarkEnd w:id="3235"/>
      <w:bookmarkEnd w:id="3236"/>
      <w:bookmarkEnd w:id="3237"/>
    </w:p>
    <w:p w14:paraId="0420B30E" w14:textId="77777777" w:rsidR="00F309A4" w:rsidRDefault="00F309A4" w:rsidP="00F309A4">
      <w:pPr>
        <w:pStyle w:val="af6"/>
        <w:keepNext/>
        <w:rPr>
          <w:rtl/>
        </w:rPr>
      </w:pPr>
      <w:bookmarkStart w:id="3238" w:name="ET_yor_6157_218"/>
      <w:r w:rsidRPr="00F309A4">
        <w:rPr>
          <w:rStyle w:val="TagStyle"/>
          <w:rtl/>
        </w:rPr>
        <w:t xml:space="preserve"> &lt;&lt; יור &gt;&gt; </w:t>
      </w:r>
      <w:r>
        <w:rPr>
          <w:rtl/>
        </w:rPr>
        <w:t>היו"ר שמחה רוטמן:</w:t>
      </w:r>
      <w:r w:rsidRPr="00F309A4">
        <w:rPr>
          <w:rStyle w:val="TagStyle"/>
          <w:rtl/>
        </w:rPr>
        <w:t xml:space="preserve"> &lt;&lt; יור &gt;&gt;</w:t>
      </w:r>
      <w:r>
        <w:rPr>
          <w:rtl/>
        </w:rPr>
        <w:t xml:space="preserve">   </w:t>
      </w:r>
      <w:bookmarkEnd w:id="3238"/>
    </w:p>
    <w:p w14:paraId="7581D535" w14:textId="77777777" w:rsidR="00F309A4" w:rsidRDefault="00F309A4" w:rsidP="00F309A4">
      <w:pPr>
        <w:pStyle w:val="KeepWithNext"/>
        <w:rPr>
          <w:rtl/>
        </w:rPr>
      </w:pPr>
    </w:p>
    <w:p w14:paraId="10DD4A24" w14:textId="77777777" w:rsidR="00F309A4" w:rsidRDefault="00F309A4" w:rsidP="00F309A4">
      <w:pPr>
        <w:rPr>
          <w:rtl/>
        </w:rPr>
      </w:pPr>
      <w:bookmarkStart w:id="3239" w:name="_ETM_Q1_3346351"/>
      <w:bookmarkStart w:id="3240" w:name="_ETM_Q1_3343602"/>
      <w:bookmarkEnd w:id="3239"/>
      <w:bookmarkEnd w:id="3240"/>
      <w:r>
        <w:rPr>
          <w:rFonts w:hint="cs"/>
          <w:rtl/>
        </w:rPr>
        <w:t>שצריך לפרסם את השם כדי שאנשים לא יבח</w:t>
      </w:r>
      <w:bookmarkStart w:id="3241" w:name="_ETM_Q1_3345351"/>
      <w:bookmarkEnd w:id="3241"/>
      <w:r>
        <w:rPr>
          <w:rFonts w:hint="cs"/>
          <w:rtl/>
        </w:rPr>
        <w:t xml:space="preserve">רו אותם, ועכשיו אתה אומר נו, בשביל לבחור אותם צריך לפרסם את </w:t>
      </w:r>
      <w:bookmarkStart w:id="3242" w:name="_ETM_Q1_3344351"/>
      <w:bookmarkStart w:id="3243" w:name="_ETM_Q1_3347601"/>
      <w:bookmarkEnd w:id="3242"/>
      <w:bookmarkEnd w:id="3243"/>
      <w:r w:rsidR="00FF1161">
        <w:rPr>
          <w:rFonts w:hint="cs"/>
          <w:rtl/>
        </w:rPr>
        <w:t xml:space="preserve">שמם. </w:t>
      </w:r>
    </w:p>
    <w:p w14:paraId="581C05A2" w14:textId="77777777" w:rsidR="0066633A" w:rsidRDefault="0066633A" w:rsidP="00F309A4">
      <w:pPr>
        <w:rPr>
          <w:rtl/>
        </w:rPr>
      </w:pPr>
      <w:bookmarkStart w:id="3244" w:name="_ETM_Q1_3348352"/>
      <w:bookmarkEnd w:id="3244"/>
    </w:p>
    <w:p w14:paraId="14BE51D6" w14:textId="60528BFC" w:rsidR="0066633A" w:rsidRDefault="0066633A" w:rsidP="0066633A">
      <w:pPr>
        <w:pStyle w:val="a4"/>
        <w:keepNext/>
        <w:rPr>
          <w:rtl/>
        </w:rPr>
      </w:pPr>
      <w:bookmarkStart w:id="3245" w:name="ET_speaker_ניר_גרסון_906"/>
      <w:r w:rsidRPr="0066633A">
        <w:rPr>
          <w:rStyle w:val="TagStyle"/>
          <w:rtl/>
        </w:rPr>
        <w:t xml:space="preserve"> &lt;&lt; דובר &gt;&gt; </w:t>
      </w:r>
      <w:r>
        <w:rPr>
          <w:rtl/>
        </w:rPr>
        <w:t>ניר גרסון:</w:t>
      </w:r>
      <w:r w:rsidRPr="0066633A">
        <w:rPr>
          <w:rStyle w:val="TagStyle"/>
          <w:rtl/>
        </w:rPr>
        <w:t xml:space="preserve"> &lt;&lt; דובר &gt;&gt;</w:t>
      </w:r>
      <w:r>
        <w:rPr>
          <w:rtl/>
        </w:rPr>
        <w:t xml:space="preserve">   </w:t>
      </w:r>
      <w:bookmarkEnd w:id="3245"/>
    </w:p>
    <w:p w14:paraId="5A559A11" w14:textId="77777777" w:rsidR="0066633A" w:rsidRDefault="0066633A" w:rsidP="0066633A">
      <w:pPr>
        <w:pStyle w:val="KeepWithNext"/>
        <w:rPr>
          <w:rtl/>
        </w:rPr>
      </w:pPr>
    </w:p>
    <w:p w14:paraId="773DC1DF" w14:textId="77777777" w:rsidR="00FF1161" w:rsidRDefault="00FF1161" w:rsidP="00FF1161">
      <w:pPr>
        <w:rPr>
          <w:rtl/>
        </w:rPr>
      </w:pPr>
      <w:bookmarkStart w:id="3246" w:name="_ETM_Q1_3348852"/>
      <w:bookmarkStart w:id="3247" w:name="_ETM_Q1_3349351"/>
      <w:bookmarkStart w:id="3248" w:name="_ETM_Q1_3347602"/>
      <w:bookmarkEnd w:id="3246"/>
      <w:bookmarkEnd w:id="3247"/>
      <w:bookmarkEnd w:id="3248"/>
      <w:r>
        <w:rPr>
          <w:rFonts w:hint="cs"/>
          <w:rtl/>
        </w:rPr>
        <w:t>לא. כשטיעון הוא</w:t>
      </w:r>
      <w:bookmarkStart w:id="3249" w:name="_ETM_Q1_3349352"/>
      <w:bookmarkEnd w:id="3249"/>
      <w:r>
        <w:rPr>
          <w:rFonts w:hint="cs"/>
          <w:rtl/>
        </w:rPr>
        <w:t xml:space="preserve"> נכון </w:t>
      </w:r>
      <w:bookmarkStart w:id="3250" w:name="_ETM_Q1_3349602"/>
      <w:bookmarkEnd w:id="3250"/>
      <w:r>
        <w:rPr>
          <w:rFonts w:hint="cs"/>
          <w:rtl/>
        </w:rPr>
        <w:t>צריך להסכים איתו.</w:t>
      </w:r>
      <w:bookmarkStart w:id="3251" w:name="_ETM_Q1_3347852"/>
      <w:bookmarkEnd w:id="3251"/>
    </w:p>
    <w:p w14:paraId="17437962" w14:textId="77777777" w:rsidR="00FF1161" w:rsidRDefault="00FF1161" w:rsidP="00F309A4">
      <w:pPr>
        <w:rPr>
          <w:rtl/>
        </w:rPr>
      </w:pPr>
      <w:bookmarkStart w:id="3252" w:name="_ETM_Q1_3348101"/>
      <w:bookmarkStart w:id="3253" w:name="_ETM_Q1_3350601"/>
      <w:bookmarkEnd w:id="3252"/>
      <w:bookmarkEnd w:id="3253"/>
    </w:p>
    <w:p w14:paraId="12945156" w14:textId="77777777" w:rsidR="00FF1161" w:rsidRDefault="00FF1161" w:rsidP="00FF1161">
      <w:pPr>
        <w:pStyle w:val="a4"/>
        <w:keepNext/>
        <w:rPr>
          <w:rtl/>
        </w:rPr>
      </w:pPr>
      <w:bookmarkStart w:id="3254" w:name="ET_speaker_דן_אורחוף_219"/>
      <w:r w:rsidRPr="00FF1161">
        <w:rPr>
          <w:rStyle w:val="TagStyle"/>
          <w:rtl/>
        </w:rPr>
        <w:t xml:space="preserve"> &lt;&lt; דובר &gt;&gt; </w:t>
      </w:r>
      <w:r>
        <w:rPr>
          <w:rtl/>
        </w:rPr>
        <w:t>דן אור-חוף:</w:t>
      </w:r>
      <w:r w:rsidRPr="00FF1161">
        <w:rPr>
          <w:rStyle w:val="TagStyle"/>
          <w:rtl/>
        </w:rPr>
        <w:t xml:space="preserve"> &lt;&lt; דובר &gt;&gt;</w:t>
      </w:r>
      <w:r>
        <w:rPr>
          <w:rtl/>
        </w:rPr>
        <w:t xml:space="preserve">   </w:t>
      </w:r>
      <w:bookmarkEnd w:id="3254"/>
    </w:p>
    <w:p w14:paraId="5F011493" w14:textId="77777777" w:rsidR="00FF1161" w:rsidRDefault="00FF1161" w:rsidP="00FF1161">
      <w:pPr>
        <w:pStyle w:val="KeepWithNext"/>
        <w:rPr>
          <w:rtl/>
        </w:rPr>
      </w:pPr>
    </w:p>
    <w:p w14:paraId="109D1AE6" w14:textId="46B06C7F" w:rsidR="00A47A05" w:rsidRDefault="00FF1161" w:rsidP="00FF1161">
      <w:pPr>
        <w:rPr>
          <w:rtl/>
        </w:rPr>
      </w:pPr>
      <w:r>
        <w:rPr>
          <w:rFonts w:hint="cs"/>
          <w:rtl/>
        </w:rPr>
        <w:t>אדוני, החברות שאני הכי</w:t>
      </w:r>
      <w:bookmarkStart w:id="3255" w:name="_ETM_Q1_3350352"/>
      <w:bookmarkEnd w:id="3255"/>
      <w:r>
        <w:rPr>
          <w:rFonts w:hint="cs"/>
          <w:rtl/>
        </w:rPr>
        <w:t xml:space="preserve"> סומך </w:t>
      </w:r>
      <w:bookmarkStart w:id="3256" w:name="_ETM_Q1_3350852"/>
      <w:bookmarkEnd w:id="3256"/>
      <w:r>
        <w:rPr>
          <w:rFonts w:hint="cs"/>
          <w:rtl/>
        </w:rPr>
        <w:t xml:space="preserve">עליהן </w:t>
      </w:r>
      <w:bookmarkStart w:id="3257" w:name="_ETM_Q1_3349102"/>
      <w:bookmarkEnd w:id="3257"/>
      <w:r>
        <w:rPr>
          <w:rFonts w:hint="cs"/>
          <w:rtl/>
        </w:rPr>
        <w:t>אלה חברות</w:t>
      </w:r>
      <w:bookmarkStart w:id="3258" w:name="_ETM_Q1_3351851"/>
      <w:bookmarkEnd w:id="3258"/>
      <w:r>
        <w:rPr>
          <w:rFonts w:hint="cs"/>
          <w:rtl/>
        </w:rPr>
        <w:t xml:space="preserve"> שעברו התקפות סייבר בגלל שהן חברות </w:t>
      </w:r>
      <w:bookmarkStart w:id="3259" w:name="_ETM_Q1_3356851"/>
      <w:bookmarkStart w:id="3260" w:name="_ETM_Q1_3355102"/>
      <w:bookmarkEnd w:id="3259"/>
      <w:bookmarkEnd w:id="3260"/>
      <w:r>
        <w:rPr>
          <w:rFonts w:hint="cs"/>
          <w:rtl/>
        </w:rPr>
        <w:t>שחוו על בשרן את הצרה הצרורה ה</w:t>
      </w:r>
      <w:bookmarkStart w:id="3261" w:name="_ETM_Q1_3358351"/>
      <w:bookmarkEnd w:id="3261"/>
      <w:r>
        <w:rPr>
          <w:rFonts w:hint="cs"/>
          <w:rtl/>
        </w:rPr>
        <w:t>זאת שקוראים לה התקפת ס</w:t>
      </w:r>
      <w:bookmarkStart w:id="3262" w:name="_ETM_Q1_3360852"/>
      <w:bookmarkEnd w:id="3262"/>
      <w:r>
        <w:rPr>
          <w:rFonts w:hint="cs"/>
          <w:rtl/>
        </w:rPr>
        <w:t>ייבר</w:t>
      </w:r>
      <w:r w:rsidR="00A47A05">
        <w:rPr>
          <w:rFonts w:hint="cs"/>
          <w:rtl/>
        </w:rPr>
        <w:t>,</w:t>
      </w:r>
      <w:r>
        <w:rPr>
          <w:rFonts w:hint="cs"/>
          <w:rtl/>
        </w:rPr>
        <w:t xml:space="preserve"> ועשו את מה שנדרש כדי להקשיח את המערכו</w:t>
      </w:r>
      <w:bookmarkStart w:id="3263" w:name="_ETM_Q1_3365852"/>
      <w:bookmarkEnd w:id="3263"/>
      <w:r>
        <w:rPr>
          <w:rFonts w:hint="cs"/>
          <w:rtl/>
        </w:rPr>
        <w:t>ת שלה</w:t>
      </w:r>
      <w:r w:rsidR="00A47A05">
        <w:rPr>
          <w:rFonts w:hint="cs"/>
          <w:rtl/>
        </w:rPr>
        <w:t>ן</w:t>
      </w:r>
      <w:r>
        <w:rPr>
          <w:rFonts w:hint="cs"/>
          <w:rtl/>
        </w:rPr>
        <w:t xml:space="preserve"> ולאבטח אותן יותר טוב.</w:t>
      </w:r>
      <w:bookmarkStart w:id="3264" w:name="_ETM_Q1_3361101"/>
      <w:bookmarkStart w:id="3265" w:name="_ETM_Q1_3364101"/>
      <w:bookmarkEnd w:id="3264"/>
      <w:bookmarkEnd w:id="3265"/>
    </w:p>
    <w:p w14:paraId="6A547F9C" w14:textId="77777777" w:rsidR="00A47A05" w:rsidRDefault="00A47A05" w:rsidP="00FF1161">
      <w:pPr>
        <w:rPr>
          <w:rtl/>
        </w:rPr>
      </w:pPr>
    </w:p>
    <w:p w14:paraId="477F3E6B" w14:textId="761DA51F" w:rsidR="00FF1161" w:rsidRDefault="00AE16E2" w:rsidP="00FF1161">
      <w:pPr>
        <w:rPr>
          <w:rtl/>
        </w:rPr>
      </w:pPr>
      <w:r>
        <w:rPr>
          <w:rtl/>
        </w:rPr>
        <w:t>ובמידה רבה אלה חברות שאפשר לסמוך עליהם יותר מאשר חברות שזה לא קרה להן</w:t>
      </w:r>
      <w:r w:rsidR="00FF1161">
        <w:rPr>
          <w:rFonts w:hint="cs"/>
          <w:rtl/>
        </w:rPr>
        <w:t>.</w:t>
      </w:r>
      <w:r>
        <w:rPr>
          <w:rtl/>
        </w:rPr>
        <w:t xml:space="preserve"> ולכן גם בהיבט הזה בהחלט יש מקום לשיקול לגבי פרסום</w:t>
      </w:r>
      <w:r w:rsidR="00FF1161">
        <w:rPr>
          <w:rFonts w:hint="cs"/>
          <w:rtl/>
        </w:rPr>
        <w:t>.</w:t>
      </w:r>
      <w:r>
        <w:rPr>
          <w:rtl/>
        </w:rPr>
        <w:t xml:space="preserve"> אני כן מסכים שצריך ל</w:t>
      </w:r>
      <w:bookmarkStart w:id="3266" w:name="_ETM_Q1_3377601"/>
      <w:bookmarkEnd w:id="3266"/>
      <w:r w:rsidR="00FF1161">
        <w:rPr>
          <w:rFonts w:hint="cs"/>
          <w:rtl/>
        </w:rPr>
        <w:t>הבנ</w:t>
      </w:r>
      <w:r>
        <w:rPr>
          <w:rtl/>
        </w:rPr>
        <w:t>ות כמובן את שיקול הדעת ולא בכל מקום צרי</w:t>
      </w:r>
      <w:bookmarkStart w:id="3267" w:name="_ETM_Q1_3380852"/>
      <w:bookmarkEnd w:id="3267"/>
      <w:r>
        <w:rPr>
          <w:rtl/>
        </w:rPr>
        <w:t>ך</w:t>
      </w:r>
      <w:r w:rsidR="00FF1161">
        <w:rPr>
          <w:rFonts w:hint="cs"/>
          <w:rtl/>
        </w:rPr>
        <w:t xml:space="preserve">, </w:t>
      </w:r>
      <w:r>
        <w:rPr>
          <w:rtl/>
        </w:rPr>
        <w:t>לא כל הפרה צריך לפרסם</w:t>
      </w:r>
      <w:r w:rsidR="00FF1161">
        <w:rPr>
          <w:rFonts w:hint="cs"/>
          <w:rtl/>
        </w:rPr>
        <w:t>, ו</w:t>
      </w:r>
      <w:bookmarkStart w:id="3268" w:name="_ETM_Q1_3382851"/>
      <w:bookmarkEnd w:id="3268"/>
      <w:r w:rsidR="00FF1161">
        <w:rPr>
          <w:rFonts w:hint="cs"/>
          <w:rtl/>
        </w:rPr>
        <w:t>לא נכון - -</w:t>
      </w:r>
    </w:p>
    <w:p w14:paraId="778A61BD" w14:textId="77777777" w:rsidR="00FF1161" w:rsidRDefault="00FF1161" w:rsidP="00FF1161">
      <w:pPr>
        <w:rPr>
          <w:rtl/>
        </w:rPr>
      </w:pPr>
      <w:bookmarkStart w:id="3269" w:name="_ETM_Q1_3384102"/>
      <w:bookmarkStart w:id="3270" w:name="_ETM_Q1_3385351"/>
      <w:bookmarkEnd w:id="3269"/>
      <w:bookmarkEnd w:id="3270"/>
    </w:p>
    <w:p w14:paraId="12D48BD2" w14:textId="77777777" w:rsidR="00FF1161" w:rsidRDefault="00FF1161" w:rsidP="00FF1161">
      <w:pPr>
        <w:pStyle w:val="af6"/>
        <w:keepNext/>
        <w:rPr>
          <w:rtl/>
        </w:rPr>
      </w:pPr>
      <w:bookmarkStart w:id="3271" w:name="ET_yor_6157_220"/>
      <w:r w:rsidRPr="00FF1161">
        <w:rPr>
          <w:rStyle w:val="TagStyle"/>
          <w:rtl/>
        </w:rPr>
        <w:t xml:space="preserve"> &lt;&lt; יור &gt;&gt; </w:t>
      </w:r>
      <w:r>
        <w:rPr>
          <w:rtl/>
        </w:rPr>
        <w:t>היו"ר שמחה רוטמן:</w:t>
      </w:r>
      <w:r w:rsidRPr="00FF1161">
        <w:rPr>
          <w:rStyle w:val="TagStyle"/>
          <w:rtl/>
        </w:rPr>
        <w:t xml:space="preserve"> &lt;&lt; יור &gt;&gt;</w:t>
      </w:r>
      <w:r>
        <w:rPr>
          <w:rtl/>
        </w:rPr>
        <w:t xml:space="preserve">   </w:t>
      </w:r>
      <w:bookmarkEnd w:id="3271"/>
    </w:p>
    <w:p w14:paraId="7F04AA03" w14:textId="77777777" w:rsidR="00FF1161" w:rsidRDefault="00FF1161" w:rsidP="00FF1161">
      <w:pPr>
        <w:pStyle w:val="KeepWithNext"/>
        <w:rPr>
          <w:rtl/>
        </w:rPr>
      </w:pPr>
    </w:p>
    <w:p w14:paraId="70FB342A" w14:textId="77777777" w:rsidR="00FF1161" w:rsidRDefault="00FF1161" w:rsidP="00FF1161">
      <w:pPr>
        <w:rPr>
          <w:rtl/>
        </w:rPr>
      </w:pPr>
      <w:bookmarkStart w:id="3272" w:name="_ETM_Q1_3385602"/>
      <w:bookmarkStart w:id="3273" w:name="_ETM_Q1_3385601"/>
      <w:bookmarkStart w:id="3274" w:name="_ETM_Q1_3381102"/>
      <w:bookmarkEnd w:id="3272"/>
      <w:bookmarkEnd w:id="3273"/>
      <w:bookmarkEnd w:id="3274"/>
      <w:r>
        <w:rPr>
          <w:rFonts w:hint="cs"/>
          <w:rtl/>
        </w:rPr>
        <w:t xml:space="preserve">יש </w:t>
      </w:r>
      <w:bookmarkStart w:id="3275" w:name="_ETM_Q1_3382102"/>
      <w:bookmarkEnd w:id="3275"/>
      <w:r w:rsidR="00AE16E2">
        <w:rPr>
          <w:rtl/>
        </w:rPr>
        <w:t>לך קווים מנחים שאתה רוצה להציע</w:t>
      </w:r>
      <w:r>
        <w:rPr>
          <w:rFonts w:hint="cs"/>
          <w:rtl/>
        </w:rPr>
        <w:t>?</w:t>
      </w:r>
      <w:r w:rsidR="00AE16E2">
        <w:rPr>
          <w:rtl/>
        </w:rPr>
        <w:t xml:space="preserve"> מתי כן היית מפרסם מתי לא</w:t>
      </w:r>
      <w:r>
        <w:rPr>
          <w:rFonts w:hint="cs"/>
          <w:rtl/>
        </w:rPr>
        <w:t>?</w:t>
      </w:r>
      <w:r w:rsidR="00AE16E2">
        <w:rPr>
          <w:rtl/>
        </w:rPr>
        <w:t xml:space="preserve"> </w:t>
      </w:r>
      <w:bookmarkStart w:id="3276" w:name="_ETM_Q1_3390352"/>
      <w:bookmarkStart w:id="3277" w:name="_ETM_Q1_3390102"/>
      <w:bookmarkStart w:id="3278" w:name="_ETM_Q1_3385352"/>
      <w:bookmarkStart w:id="3279" w:name="_ETM_Q1_3388352"/>
      <w:bookmarkEnd w:id="3276"/>
      <w:bookmarkEnd w:id="3277"/>
      <w:bookmarkEnd w:id="3278"/>
      <w:bookmarkEnd w:id="3279"/>
    </w:p>
    <w:p w14:paraId="700D31DB" w14:textId="77777777" w:rsidR="00FF1161" w:rsidRDefault="00FF1161" w:rsidP="00FF1161">
      <w:pPr>
        <w:rPr>
          <w:rtl/>
        </w:rPr>
      </w:pPr>
      <w:bookmarkStart w:id="3280" w:name="_ETM_Q1_3392602"/>
      <w:bookmarkStart w:id="3281" w:name="_ETM_Q1_3396101"/>
      <w:bookmarkEnd w:id="3280"/>
      <w:bookmarkEnd w:id="3281"/>
    </w:p>
    <w:p w14:paraId="453E8F7A" w14:textId="77777777" w:rsidR="00FF1161" w:rsidRDefault="00FF1161" w:rsidP="00FF1161">
      <w:pPr>
        <w:pStyle w:val="a4"/>
        <w:keepNext/>
        <w:rPr>
          <w:rtl/>
        </w:rPr>
      </w:pPr>
      <w:bookmarkStart w:id="3282" w:name="ET_speaker_דן_אורחוף_221"/>
      <w:r w:rsidRPr="00FF1161">
        <w:rPr>
          <w:rStyle w:val="TagStyle"/>
          <w:rtl/>
        </w:rPr>
        <w:t xml:space="preserve"> &lt;&lt; דובר &gt;&gt; </w:t>
      </w:r>
      <w:r>
        <w:rPr>
          <w:rtl/>
        </w:rPr>
        <w:t>דן אור-חוף:</w:t>
      </w:r>
      <w:r w:rsidRPr="00FF1161">
        <w:rPr>
          <w:rStyle w:val="TagStyle"/>
          <w:rtl/>
        </w:rPr>
        <w:t xml:space="preserve"> &lt;&lt; דובר &gt;&gt;</w:t>
      </w:r>
      <w:r>
        <w:rPr>
          <w:rtl/>
        </w:rPr>
        <w:t xml:space="preserve">   </w:t>
      </w:r>
      <w:bookmarkEnd w:id="3282"/>
    </w:p>
    <w:p w14:paraId="0C130AF9" w14:textId="77777777" w:rsidR="00FF1161" w:rsidRDefault="00FF1161" w:rsidP="00FF1161">
      <w:pPr>
        <w:pStyle w:val="KeepWithNext"/>
        <w:rPr>
          <w:rtl/>
        </w:rPr>
      </w:pPr>
    </w:p>
    <w:p w14:paraId="5198A927" w14:textId="3E4192D9" w:rsidR="00AE16E2" w:rsidRDefault="00FF1161" w:rsidP="00FF1161">
      <w:pPr>
        <w:rPr>
          <w:rtl/>
        </w:rPr>
      </w:pPr>
      <w:bookmarkStart w:id="3283" w:name="_ETM_Q1_3396601"/>
      <w:bookmarkStart w:id="3284" w:name="_ETM_Q1_3393851"/>
      <w:bookmarkStart w:id="3285" w:name="_ETM_Q1_3393101"/>
      <w:bookmarkStart w:id="3286" w:name="_ETM_Q1_3391602"/>
      <w:bookmarkEnd w:id="3283"/>
      <w:bookmarkEnd w:id="3284"/>
      <w:bookmarkEnd w:id="3285"/>
      <w:bookmarkEnd w:id="3286"/>
      <w:r>
        <w:rPr>
          <w:rFonts w:hint="cs"/>
          <w:rtl/>
        </w:rPr>
        <w:t>א</w:t>
      </w:r>
      <w:r>
        <w:rPr>
          <w:rtl/>
        </w:rPr>
        <w:t xml:space="preserve">ני חושב </w:t>
      </w:r>
      <w:bookmarkStart w:id="3287" w:name="_ETM_Q1_3391852"/>
      <w:bookmarkEnd w:id="3287"/>
      <w:r w:rsidR="00AE16E2">
        <w:rPr>
          <w:rtl/>
        </w:rPr>
        <w:t>שכ</w:t>
      </w:r>
      <w:r w:rsidR="00A47A05">
        <w:rPr>
          <w:rFonts w:hint="cs"/>
          <w:rtl/>
        </w:rPr>
        <w:t xml:space="preserve">אשר </w:t>
      </w:r>
      <w:r w:rsidR="00AE16E2">
        <w:rPr>
          <w:rtl/>
        </w:rPr>
        <w:t xml:space="preserve">מדובר באמת </w:t>
      </w:r>
      <w:r>
        <w:rPr>
          <w:rFonts w:hint="cs"/>
          <w:rtl/>
        </w:rPr>
        <w:t>בהפרות</w:t>
      </w:r>
      <w:r w:rsidR="00AE16E2">
        <w:rPr>
          <w:rtl/>
        </w:rPr>
        <w:t xml:space="preserve"> שיש לה</w:t>
      </w:r>
      <w:bookmarkStart w:id="3288" w:name="_ETM_Q1_3394852"/>
      <w:bookmarkEnd w:id="3288"/>
      <w:r>
        <w:rPr>
          <w:rFonts w:hint="cs"/>
          <w:rtl/>
        </w:rPr>
        <w:t>ן</w:t>
      </w:r>
      <w:r>
        <w:rPr>
          <w:rtl/>
        </w:rPr>
        <w:t xml:space="preserve"> אימפקט </w:t>
      </w:r>
      <w:bookmarkStart w:id="3289" w:name="_ETM_Q1_3395602"/>
      <w:bookmarkEnd w:id="3289"/>
      <w:r>
        <w:rPr>
          <w:rFonts w:hint="cs"/>
          <w:rtl/>
        </w:rPr>
        <w:t>על ה</w:t>
      </w:r>
      <w:r w:rsidR="00AE16E2">
        <w:rPr>
          <w:rtl/>
        </w:rPr>
        <w:t xml:space="preserve">ציבור או פוטנציאל לאימפקט </w:t>
      </w:r>
      <w:r w:rsidR="00A47A05">
        <w:rPr>
          <w:rFonts w:hint="cs"/>
          <w:rtl/>
        </w:rPr>
        <w:t>ע</w:t>
      </w:r>
      <w:r w:rsidR="00AE16E2">
        <w:rPr>
          <w:rtl/>
        </w:rPr>
        <w:t>ל</w:t>
      </w:r>
      <w:r w:rsidR="00A47A05">
        <w:rPr>
          <w:rFonts w:hint="cs"/>
          <w:rtl/>
        </w:rPr>
        <w:t xml:space="preserve"> ה</w:t>
      </w:r>
      <w:r w:rsidR="00AE16E2">
        <w:rPr>
          <w:rtl/>
        </w:rPr>
        <w:t>ציבור אז יש מקום לשקול את זה</w:t>
      </w:r>
      <w:r>
        <w:rPr>
          <w:rFonts w:hint="cs"/>
          <w:rtl/>
        </w:rPr>
        <w:t>.</w:t>
      </w:r>
      <w:r w:rsidR="00AE16E2">
        <w:rPr>
          <w:rtl/>
        </w:rPr>
        <w:t xml:space="preserve"> וגם כשיש אימפקט כזה אז</w:t>
      </w:r>
      <w:bookmarkStart w:id="3290" w:name="_ETM_Q1_3402102"/>
      <w:bookmarkEnd w:id="3290"/>
      <w:r w:rsidR="00AE16E2">
        <w:rPr>
          <w:rtl/>
        </w:rPr>
        <w:t xml:space="preserve"> ז</w:t>
      </w:r>
      <w:r>
        <w:rPr>
          <w:rFonts w:hint="cs"/>
          <w:rtl/>
        </w:rPr>
        <w:t>את</w:t>
      </w:r>
      <w:r w:rsidR="00AE16E2">
        <w:rPr>
          <w:rtl/>
        </w:rPr>
        <w:t xml:space="preserve"> באמת שאלה טובה </w:t>
      </w:r>
      <w:r>
        <w:rPr>
          <w:rFonts w:hint="cs"/>
          <w:rtl/>
        </w:rPr>
        <w:t>ה</w:t>
      </w:r>
      <w:r w:rsidR="00AE16E2">
        <w:rPr>
          <w:rtl/>
        </w:rPr>
        <w:t>אם זה הדבר הנכון לפרסם שמית את ההפרה</w:t>
      </w:r>
      <w:r>
        <w:rPr>
          <w:rFonts w:hint="cs"/>
          <w:rtl/>
        </w:rPr>
        <w:t>,</w:t>
      </w:r>
      <w:r w:rsidR="00AE16E2">
        <w:rPr>
          <w:rtl/>
        </w:rPr>
        <w:t xml:space="preserve"> כי זה מין סוג של שיימינג</w:t>
      </w:r>
      <w:bookmarkStart w:id="3291" w:name="_ETM_Q1_3408352"/>
      <w:bookmarkEnd w:id="3291"/>
      <w:r w:rsidR="00AE16E2">
        <w:rPr>
          <w:rtl/>
        </w:rPr>
        <w:t xml:space="preserve"> כזה</w:t>
      </w:r>
      <w:r>
        <w:rPr>
          <w:rFonts w:hint="cs"/>
          <w:rtl/>
        </w:rPr>
        <w:t>,</w:t>
      </w:r>
      <w:r w:rsidR="00AE16E2">
        <w:rPr>
          <w:rtl/>
        </w:rPr>
        <w:t xml:space="preserve"> או שדי בזה לפרסם את עצם ההפרה כדי שהחברות דווקא</w:t>
      </w:r>
      <w:r>
        <w:rPr>
          <w:rFonts w:hint="cs"/>
          <w:rtl/>
        </w:rPr>
        <w:t>,</w:t>
      </w:r>
      <w:r w:rsidR="00AE16E2">
        <w:rPr>
          <w:rtl/>
        </w:rPr>
        <w:t xml:space="preserve"> לא הציבור</w:t>
      </w:r>
      <w:r>
        <w:rPr>
          <w:rFonts w:hint="cs"/>
          <w:rtl/>
        </w:rPr>
        <w:t>,</w:t>
      </w:r>
      <w:r w:rsidR="00AE16E2">
        <w:rPr>
          <w:rtl/>
        </w:rPr>
        <w:t xml:space="preserve"> תדענה שזה נושא שהוא על שולחנה של הרשות והן צריכות לקחת</w:t>
      </w:r>
      <w:bookmarkStart w:id="3292" w:name="_ETM_Q1_3420102"/>
      <w:bookmarkEnd w:id="3292"/>
      <w:r>
        <w:rPr>
          <w:rFonts w:hint="cs"/>
          <w:rtl/>
        </w:rPr>
        <w:t xml:space="preserve"> לתשומת ליבן</w:t>
      </w:r>
      <w:bookmarkStart w:id="3293" w:name="_ETM_Q1_3420603"/>
      <w:bookmarkEnd w:id="3293"/>
      <w:r>
        <w:rPr>
          <w:rtl/>
        </w:rPr>
        <w:t xml:space="preserve"> או לנקוט בפעולות הנדרשות</w:t>
      </w:r>
      <w:r>
        <w:rPr>
          <w:rFonts w:hint="cs"/>
          <w:rtl/>
        </w:rPr>
        <w:t>.</w:t>
      </w:r>
    </w:p>
    <w:p w14:paraId="689E2DEF" w14:textId="77777777" w:rsidR="00FF1161" w:rsidRDefault="00FF1161" w:rsidP="00FF1161">
      <w:pPr>
        <w:rPr>
          <w:rtl/>
        </w:rPr>
      </w:pPr>
      <w:bookmarkStart w:id="3294" w:name="_ETM_Q1_3422602"/>
      <w:bookmarkStart w:id="3295" w:name="_ETM_Q1_3423351"/>
      <w:bookmarkEnd w:id="3294"/>
      <w:bookmarkEnd w:id="3295"/>
    </w:p>
    <w:p w14:paraId="175511D4" w14:textId="77777777" w:rsidR="00FF1161" w:rsidRDefault="00FF1161" w:rsidP="00FF1161">
      <w:pPr>
        <w:pStyle w:val="af6"/>
        <w:keepNext/>
        <w:rPr>
          <w:rtl/>
        </w:rPr>
      </w:pPr>
      <w:bookmarkStart w:id="3296" w:name="ET_yor_6157_222"/>
      <w:r w:rsidRPr="00FF1161">
        <w:rPr>
          <w:rStyle w:val="TagStyle"/>
          <w:rtl/>
        </w:rPr>
        <w:t xml:space="preserve"> &lt;&lt; יור &gt;&gt; </w:t>
      </w:r>
      <w:r>
        <w:rPr>
          <w:rtl/>
        </w:rPr>
        <w:t>היו"ר שמחה רוטמן:</w:t>
      </w:r>
      <w:r w:rsidRPr="00FF1161">
        <w:rPr>
          <w:rStyle w:val="TagStyle"/>
          <w:rtl/>
        </w:rPr>
        <w:t xml:space="preserve"> &lt;&lt; יור &gt;&gt;</w:t>
      </w:r>
      <w:r>
        <w:rPr>
          <w:rtl/>
        </w:rPr>
        <w:t xml:space="preserve">   </w:t>
      </w:r>
      <w:bookmarkEnd w:id="3296"/>
    </w:p>
    <w:p w14:paraId="3599A9FD" w14:textId="77777777" w:rsidR="00FF1161" w:rsidRDefault="00FF1161" w:rsidP="00FF1161">
      <w:pPr>
        <w:pStyle w:val="KeepWithNext"/>
        <w:rPr>
          <w:rtl/>
        </w:rPr>
      </w:pPr>
    </w:p>
    <w:p w14:paraId="631B1CAF" w14:textId="77777777" w:rsidR="00A601F5" w:rsidRDefault="00FF1161" w:rsidP="00A601F5">
      <w:pPr>
        <w:rPr>
          <w:rtl/>
        </w:rPr>
      </w:pPr>
      <w:bookmarkStart w:id="3297" w:name="_ETM_Q1_3423602"/>
      <w:bookmarkStart w:id="3298" w:name="_ETM_Q1_3425102"/>
      <w:bookmarkEnd w:id="3297"/>
      <w:bookmarkEnd w:id="3298"/>
      <w:r>
        <w:rPr>
          <w:rFonts w:hint="cs"/>
          <w:rtl/>
        </w:rPr>
        <w:t xml:space="preserve">כמו </w:t>
      </w:r>
      <w:bookmarkStart w:id="3299" w:name="_ETM_Q1_3420352"/>
      <w:bookmarkStart w:id="3300" w:name="_ETM_Q1_3423352"/>
      <w:bookmarkEnd w:id="3299"/>
      <w:bookmarkEnd w:id="3300"/>
      <w:r w:rsidR="00AE16E2">
        <w:rPr>
          <w:rtl/>
        </w:rPr>
        <w:t xml:space="preserve">שמס הכנסה אומר </w:t>
      </w:r>
      <w:r w:rsidR="00A601F5">
        <w:rPr>
          <w:rtl/>
        </w:rPr>
        <w:t xml:space="preserve">עשינו ביקורת בתחום </w:t>
      </w:r>
      <w:r w:rsidR="00AE16E2">
        <w:rPr>
          <w:rtl/>
        </w:rPr>
        <w:t>קמעונא</w:t>
      </w:r>
      <w:bookmarkStart w:id="3301" w:name="_ETM_Q1_3425351"/>
      <w:bookmarkEnd w:id="3301"/>
      <w:r w:rsidR="00AE16E2">
        <w:rPr>
          <w:rtl/>
        </w:rPr>
        <w:t>י המזון</w:t>
      </w:r>
      <w:bookmarkStart w:id="3302" w:name="_ETM_Q1_3425852"/>
      <w:bookmarkEnd w:id="3302"/>
      <w:r w:rsidR="00A601F5">
        <w:rPr>
          <w:rFonts w:hint="cs"/>
          <w:rtl/>
        </w:rPr>
        <w:t xml:space="preserve"> - -</w:t>
      </w:r>
    </w:p>
    <w:p w14:paraId="2228543F" w14:textId="77777777" w:rsidR="00A601F5" w:rsidRDefault="00A601F5" w:rsidP="00FF1161">
      <w:pPr>
        <w:rPr>
          <w:rtl/>
        </w:rPr>
      </w:pPr>
      <w:bookmarkStart w:id="3303" w:name="_ETM_Q1_3425602"/>
      <w:bookmarkEnd w:id="3303"/>
    </w:p>
    <w:p w14:paraId="0034B33B" w14:textId="77777777" w:rsidR="00A601F5" w:rsidRDefault="00A601F5" w:rsidP="00A601F5">
      <w:pPr>
        <w:pStyle w:val="a4"/>
        <w:keepNext/>
        <w:rPr>
          <w:rtl/>
        </w:rPr>
      </w:pPr>
      <w:bookmarkStart w:id="3304" w:name="ET_speaker_דן_אורחוף_223"/>
      <w:r w:rsidRPr="00A601F5">
        <w:rPr>
          <w:rStyle w:val="TagStyle"/>
          <w:rtl/>
        </w:rPr>
        <w:t xml:space="preserve"> &lt;&lt; דובר &gt;&gt; </w:t>
      </w:r>
      <w:r>
        <w:rPr>
          <w:rtl/>
        </w:rPr>
        <w:t>דן אור-חוף:</w:t>
      </w:r>
      <w:r w:rsidRPr="00A601F5">
        <w:rPr>
          <w:rStyle w:val="TagStyle"/>
          <w:rtl/>
        </w:rPr>
        <w:t xml:space="preserve"> &lt;&lt; דובר &gt;&gt;</w:t>
      </w:r>
      <w:r>
        <w:rPr>
          <w:rtl/>
        </w:rPr>
        <w:t xml:space="preserve">   </w:t>
      </w:r>
      <w:bookmarkEnd w:id="3304"/>
    </w:p>
    <w:p w14:paraId="00CC96B5" w14:textId="77777777" w:rsidR="00A601F5" w:rsidRDefault="00A601F5" w:rsidP="00A601F5">
      <w:pPr>
        <w:pStyle w:val="KeepWithNext"/>
        <w:rPr>
          <w:rtl/>
        </w:rPr>
      </w:pPr>
    </w:p>
    <w:p w14:paraId="43BE610B" w14:textId="77777777" w:rsidR="00A601F5" w:rsidRDefault="00A601F5" w:rsidP="00A601F5">
      <w:pPr>
        <w:rPr>
          <w:rtl/>
        </w:rPr>
      </w:pPr>
      <w:bookmarkStart w:id="3305" w:name="_ETM_Q1_3427851"/>
      <w:bookmarkEnd w:id="3305"/>
      <w:r>
        <w:rPr>
          <w:rFonts w:hint="cs"/>
          <w:rtl/>
        </w:rPr>
        <w:t xml:space="preserve">כן - </w:t>
      </w:r>
      <w:bookmarkStart w:id="3306" w:name="_ETM_Q1_3428601"/>
      <w:bookmarkEnd w:id="3306"/>
      <w:r>
        <w:rPr>
          <w:rFonts w:hint="cs"/>
          <w:rtl/>
        </w:rPr>
        <w:t xml:space="preserve">- - </w:t>
      </w:r>
    </w:p>
    <w:p w14:paraId="799DA930" w14:textId="77777777" w:rsidR="00A601F5" w:rsidRDefault="00A601F5" w:rsidP="00A601F5">
      <w:pPr>
        <w:rPr>
          <w:rtl/>
        </w:rPr>
      </w:pPr>
      <w:bookmarkStart w:id="3307" w:name="_ETM_Q1_3429852"/>
      <w:bookmarkStart w:id="3308" w:name="_ETM_Q1_3426852"/>
      <w:bookmarkStart w:id="3309" w:name="_ETM_Q1_3427352"/>
      <w:bookmarkEnd w:id="3307"/>
      <w:bookmarkEnd w:id="3308"/>
      <w:bookmarkEnd w:id="3309"/>
    </w:p>
    <w:p w14:paraId="307092D2" w14:textId="77777777" w:rsidR="00A601F5" w:rsidRDefault="00A601F5" w:rsidP="00A601F5">
      <w:pPr>
        <w:pStyle w:val="af6"/>
        <w:keepNext/>
        <w:rPr>
          <w:rtl/>
        </w:rPr>
      </w:pPr>
      <w:bookmarkStart w:id="3310" w:name="ET_yor_6157_224"/>
      <w:r w:rsidRPr="00A601F5">
        <w:rPr>
          <w:rStyle w:val="TagStyle"/>
          <w:rtl/>
        </w:rPr>
        <w:t xml:space="preserve"> &lt;&lt; יור &gt;&gt; </w:t>
      </w:r>
      <w:r>
        <w:rPr>
          <w:rtl/>
        </w:rPr>
        <w:t>היו"ר שמחה רוטמן:</w:t>
      </w:r>
      <w:r w:rsidRPr="00A601F5">
        <w:rPr>
          <w:rStyle w:val="TagStyle"/>
          <w:rtl/>
        </w:rPr>
        <w:t xml:space="preserve"> &lt;&lt; יור &gt;&gt;</w:t>
      </w:r>
      <w:r>
        <w:rPr>
          <w:rtl/>
        </w:rPr>
        <w:t xml:space="preserve">   </w:t>
      </w:r>
      <w:bookmarkEnd w:id="3310"/>
    </w:p>
    <w:p w14:paraId="69BD49D8" w14:textId="77777777" w:rsidR="00A601F5" w:rsidRDefault="00A601F5" w:rsidP="00A601F5">
      <w:pPr>
        <w:pStyle w:val="KeepWithNext"/>
        <w:rPr>
          <w:rtl/>
        </w:rPr>
      </w:pPr>
    </w:p>
    <w:p w14:paraId="1DC6CF38" w14:textId="77777777" w:rsidR="00A601F5" w:rsidRDefault="00AE16E2" w:rsidP="00A601F5">
      <w:pPr>
        <w:rPr>
          <w:rtl/>
        </w:rPr>
      </w:pPr>
      <w:bookmarkStart w:id="3311" w:name="_ETM_Q1_3427852"/>
      <w:bookmarkStart w:id="3312" w:name="_ETM_Q1_3427601"/>
      <w:bookmarkStart w:id="3313" w:name="_ETM_Q1_3425101"/>
      <w:bookmarkStart w:id="3314" w:name="_ETM_Q1_3427355"/>
      <w:bookmarkStart w:id="3315" w:name="_ETM_Q1_3427602"/>
      <w:bookmarkEnd w:id="3311"/>
      <w:bookmarkEnd w:id="3312"/>
      <w:bookmarkEnd w:id="3313"/>
      <w:bookmarkEnd w:id="3314"/>
      <w:bookmarkEnd w:id="3315"/>
      <w:r>
        <w:rPr>
          <w:rtl/>
        </w:rPr>
        <w:t>מצאנו קמעונאי מזון שלא רשם תקבולים כך וכך</w:t>
      </w:r>
      <w:r w:rsidR="00A601F5">
        <w:rPr>
          <w:rFonts w:hint="cs"/>
          <w:rtl/>
        </w:rPr>
        <w:t>,</w:t>
      </w:r>
      <w:r>
        <w:rPr>
          <w:rtl/>
        </w:rPr>
        <w:t xml:space="preserve"> והטלנו עליו קנס כזה וכזה</w:t>
      </w:r>
      <w:r w:rsidR="00A601F5">
        <w:rPr>
          <w:rFonts w:hint="cs"/>
          <w:rtl/>
        </w:rPr>
        <w:t>.</w:t>
      </w:r>
      <w:bookmarkStart w:id="3316" w:name="_ETM_Q1_3434852"/>
      <w:bookmarkEnd w:id="3316"/>
    </w:p>
    <w:p w14:paraId="73A67394" w14:textId="77777777" w:rsidR="00A47A05" w:rsidRDefault="00A47A05" w:rsidP="00A601F5">
      <w:pPr>
        <w:rPr>
          <w:rtl/>
        </w:rPr>
      </w:pPr>
    </w:p>
    <w:p w14:paraId="2B337761" w14:textId="7E477DA3" w:rsidR="00A47A05" w:rsidRDefault="00A47A05" w:rsidP="00A47A05">
      <w:pPr>
        <w:pStyle w:val="a4"/>
        <w:keepNext/>
        <w:rPr>
          <w:rtl/>
        </w:rPr>
      </w:pPr>
      <w:bookmarkStart w:id="3317" w:name="ET_speaker_ראובן_אידלמן_907"/>
      <w:r w:rsidRPr="00A47A05">
        <w:rPr>
          <w:rStyle w:val="TagStyle"/>
          <w:rtl/>
        </w:rPr>
        <w:t xml:space="preserve"> &lt;&lt; דובר &gt;&gt; </w:t>
      </w:r>
      <w:r>
        <w:rPr>
          <w:rtl/>
        </w:rPr>
        <w:t>ראובן אידלמן:</w:t>
      </w:r>
      <w:r w:rsidRPr="00A47A05">
        <w:rPr>
          <w:rStyle w:val="TagStyle"/>
          <w:rtl/>
        </w:rPr>
        <w:t xml:space="preserve"> &lt;&lt; דובר &gt;&gt;</w:t>
      </w:r>
      <w:r>
        <w:rPr>
          <w:rtl/>
        </w:rPr>
        <w:t xml:space="preserve">   </w:t>
      </w:r>
      <w:bookmarkEnd w:id="3317"/>
    </w:p>
    <w:p w14:paraId="365D296F" w14:textId="77777777" w:rsidR="00A47A05" w:rsidRDefault="00A47A05" w:rsidP="00A47A05">
      <w:pPr>
        <w:pStyle w:val="KeepWithNext"/>
        <w:rPr>
          <w:rtl/>
        </w:rPr>
      </w:pPr>
    </w:p>
    <w:p w14:paraId="2D505EC5" w14:textId="77777777" w:rsidR="009C3954" w:rsidRDefault="009C3954" w:rsidP="009C3954">
      <w:pPr>
        <w:rPr>
          <w:rtl/>
        </w:rPr>
      </w:pPr>
      <w:r>
        <w:rPr>
          <w:rFonts w:hint="cs"/>
          <w:rtl/>
        </w:rPr>
        <w:t>אבל</w:t>
      </w:r>
      <w:bookmarkStart w:id="3318" w:name="_ETM_Q1_3435101"/>
      <w:bookmarkStart w:id="3319" w:name="_ETM_Q1_3435351"/>
      <w:bookmarkStart w:id="3320" w:name="_ETM_Q1_3432352"/>
      <w:bookmarkStart w:id="3321" w:name="_ETM_Q1_3435602"/>
      <w:bookmarkEnd w:id="3318"/>
      <w:bookmarkEnd w:id="3319"/>
      <w:bookmarkEnd w:id="3320"/>
      <w:bookmarkEnd w:id="3321"/>
      <w:r>
        <w:rPr>
          <w:rFonts w:hint="cs"/>
          <w:rtl/>
        </w:rPr>
        <w:t xml:space="preserve"> </w:t>
      </w:r>
      <w:r w:rsidR="00AE16E2">
        <w:rPr>
          <w:rtl/>
        </w:rPr>
        <w:t>בעיצום כספי רשות ה</w:t>
      </w:r>
      <w:bookmarkStart w:id="3322" w:name="_ETM_Q1_3422603"/>
      <w:bookmarkEnd w:id="3322"/>
      <w:r w:rsidR="00AE16E2">
        <w:rPr>
          <w:rtl/>
        </w:rPr>
        <w:t xml:space="preserve">מיסים מוסמכת לפרסם </w:t>
      </w:r>
      <w:r>
        <w:rPr>
          <w:rFonts w:hint="cs"/>
          <w:rtl/>
        </w:rPr>
        <w:t xml:space="preserve">את </w:t>
      </w:r>
      <w:bookmarkStart w:id="3323" w:name="_ETM_Q1_3437102"/>
      <w:bookmarkEnd w:id="3323"/>
      <w:r>
        <w:rPr>
          <w:rFonts w:hint="cs"/>
          <w:rtl/>
        </w:rPr>
        <w:t>שמו.</w:t>
      </w:r>
    </w:p>
    <w:p w14:paraId="786D935C" w14:textId="77777777" w:rsidR="00A47A05" w:rsidRDefault="00A47A05" w:rsidP="009C3954">
      <w:pPr>
        <w:rPr>
          <w:rtl/>
        </w:rPr>
      </w:pPr>
      <w:bookmarkStart w:id="3324" w:name="_ETM_Q1_3437602"/>
      <w:bookmarkStart w:id="3325" w:name="_ETM_Q1_3438101"/>
      <w:bookmarkEnd w:id="3324"/>
      <w:bookmarkEnd w:id="3325"/>
    </w:p>
    <w:p w14:paraId="0F872D64" w14:textId="316A3A8C" w:rsidR="00A47A05" w:rsidRDefault="00A47A05" w:rsidP="00A47A05">
      <w:pPr>
        <w:pStyle w:val="af6"/>
        <w:keepNext/>
        <w:rPr>
          <w:rtl/>
        </w:rPr>
      </w:pPr>
      <w:bookmarkStart w:id="3326" w:name="ET_yor_6157_908"/>
      <w:r w:rsidRPr="00A47A05">
        <w:rPr>
          <w:rStyle w:val="TagStyle"/>
          <w:rtl/>
        </w:rPr>
        <w:t xml:space="preserve"> &lt;&lt; יור &gt;&gt; </w:t>
      </w:r>
      <w:r>
        <w:rPr>
          <w:rtl/>
        </w:rPr>
        <w:t>היו"ר שמחה רוטמן:</w:t>
      </w:r>
      <w:r w:rsidRPr="00A47A05">
        <w:rPr>
          <w:rStyle w:val="TagStyle"/>
          <w:rtl/>
        </w:rPr>
        <w:t xml:space="preserve"> &lt;&lt; יור &gt;&gt;</w:t>
      </w:r>
      <w:r>
        <w:rPr>
          <w:rtl/>
        </w:rPr>
        <w:t xml:space="preserve">   </w:t>
      </w:r>
      <w:bookmarkEnd w:id="3326"/>
    </w:p>
    <w:p w14:paraId="215BAF54" w14:textId="77777777" w:rsidR="00A47A05" w:rsidRDefault="00A47A05" w:rsidP="00A47A05">
      <w:pPr>
        <w:pStyle w:val="KeepWithNext"/>
        <w:rPr>
          <w:rtl/>
        </w:rPr>
      </w:pPr>
    </w:p>
    <w:p w14:paraId="4F48B662" w14:textId="77777777" w:rsidR="009C3954" w:rsidRDefault="00AE16E2" w:rsidP="009C3954">
      <w:pPr>
        <w:rPr>
          <w:rtl/>
        </w:rPr>
      </w:pPr>
      <w:bookmarkStart w:id="3327" w:name="_ETM_Q1_3438602"/>
      <w:bookmarkEnd w:id="3327"/>
      <w:r>
        <w:rPr>
          <w:rtl/>
        </w:rPr>
        <w:t>נכון</w:t>
      </w:r>
      <w:r w:rsidR="009C3954">
        <w:rPr>
          <w:rFonts w:hint="cs"/>
          <w:rtl/>
        </w:rPr>
        <w:t>.</w:t>
      </w:r>
    </w:p>
    <w:p w14:paraId="50107525" w14:textId="77777777" w:rsidR="00A47A05" w:rsidRDefault="00A47A05" w:rsidP="009C3954">
      <w:pPr>
        <w:rPr>
          <w:rtl/>
        </w:rPr>
      </w:pPr>
    </w:p>
    <w:p w14:paraId="7C7B2E05" w14:textId="07663341" w:rsidR="00A47A05" w:rsidRDefault="00A47A05" w:rsidP="00A47A05">
      <w:pPr>
        <w:pStyle w:val="a4"/>
        <w:keepNext/>
        <w:rPr>
          <w:rtl/>
        </w:rPr>
      </w:pPr>
      <w:bookmarkStart w:id="3328" w:name="ET_speaker_ראובן_אידלמן_909"/>
      <w:r w:rsidRPr="00A47A05">
        <w:rPr>
          <w:rStyle w:val="TagStyle"/>
          <w:rtl/>
        </w:rPr>
        <w:t xml:space="preserve"> &lt;&lt; דובר &gt;&gt; </w:t>
      </w:r>
      <w:r>
        <w:rPr>
          <w:rtl/>
        </w:rPr>
        <w:t>ראובן אידלמן:</w:t>
      </w:r>
      <w:r w:rsidRPr="00A47A05">
        <w:rPr>
          <w:rStyle w:val="TagStyle"/>
          <w:rtl/>
        </w:rPr>
        <w:t xml:space="preserve"> &lt;&lt; דובר &gt;&gt;</w:t>
      </w:r>
      <w:r>
        <w:rPr>
          <w:rtl/>
        </w:rPr>
        <w:t xml:space="preserve">   </w:t>
      </w:r>
      <w:bookmarkEnd w:id="3328"/>
    </w:p>
    <w:p w14:paraId="789B5699" w14:textId="77777777" w:rsidR="00A47A05" w:rsidRDefault="00A47A05" w:rsidP="00A47A05">
      <w:pPr>
        <w:pStyle w:val="KeepWithNext"/>
        <w:rPr>
          <w:rtl/>
        </w:rPr>
      </w:pPr>
    </w:p>
    <w:p w14:paraId="447BD99E" w14:textId="77777777" w:rsidR="009C3954" w:rsidRDefault="00AE16E2" w:rsidP="009C3954">
      <w:pPr>
        <w:rPr>
          <w:rtl/>
        </w:rPr>
      </w:pPr>
      <w:bookmarkStart w:id="3329" w:name="_ETM_Q1_3441352"/>
      <w:bookmarkStart w:id="3330" w:name="_ETM_Q1_3436601"/>
      <w:bookmarkStart w:id="3331" w:name="_ETM_Q1_3439601"/>
      <w:bookmarkStart w:id="3332" w:name="_ETM_Q1_3437352"/>
      <w:bookmarkEnd w:id="3329"/>
      <w:bookmarkEnd w:id="3330"/>
      <w:bookmarkEnd w:id="3331"/>
      <w:bookmarkEnd w:id="3332"/>
      <w:r>
        <w:rPr>
          <w:rtl/>
        </w:rPr>
        <w:t>וגם משרד החינוך</w:t>
      </w:r>
      <w:r w:rsidR="009C3954">
        <w:rPr>
          <w:rFonts w:hint="cs"/>
          <w:rtl/>
        </w:rPr>
        <w:t>.</w:t>
      </w:r>
      <w:bookmarkStart w:id="3333" w:name="_ETM_Q1_3439602"/>
      <w:bookmarkEnd w:id="3333"/>
    </w:p>
    <w:p w14:paraId="159B677A" w14:textId="77777777" w:rsidR="00A47A05" w:rsidRDefault="00A47A05" w:rsidP="009C3954">
      <w:pPr>
        <w:rPr>
          <w:rtl/>
        </w:rPr>
      </w:pPr>
    </w:p>
    <w:p w14:paraId="1D890612" w14:textId="3EBB1963" w:rsidR="00A47A05" w:rsidRDefault="00A47A05" w:rsidP="00A47A05">
      <w:pPr>
        <w:pStyle w:val="af6"/>
        <w:keepNext/>
        <w:rPr>
          <w:rtl/>
        </w:rPr>
      </w:pPr>
      <w:bookmarkStart w:id="3334" w:name="ET_yor_6157_910"/>
      <w:r w:rsidRPr="00A47A05">
        <w:rPr>
          <w:rStyle w:val="TagStyle"/>
          <w:rtl/>
        </w:rPr>
        <w:t xml:space="preserve"> &lt;&lt; יור &gt;&gt; </w:t>
      </w:r>
      <w:r>
        <w:rPr>
          <w:rtl/>
        </w:rPr>
        <w:t>היו"ר שמחה רוטמן:</w:t>
      </w:r>
      <w:r w:rsidRPr="00A47A05">
        <w:rPr>
          <w:rStyle w:val="TagStyle"/>
          <w:rtl/>
        </w:rPr>
        <w:t xml:space="preserve"> &lt;&lt; יור &gt;&gt;</w:t>
      </w:r>
      <w:r>
        <w:rPr>
          <w:rtl/>
        </w:rPr>
        <w:t xml:space="preserve">   </w:t>
      </w:r>
      <w:bookmarkEnd w:id="3334"/>
    </w:p>
    <w:p w14:paraId="10B5821F" w14:textId="77777777" w:rsidR="00A47A05" w:rsidRDefault="00A47A05" w:rsidP="00A47A05">
      <w:pPr>
        <w:pStyle w:val="KeepWithNext"/>
        <w:rPr>
          <w:rtl/>
        </w:rPr>
      </w:pPr>
    </w:p>
    <w:p w14:paraId="7E8CA531" w14:textId="30204E18" w:rsidR="009C3954" w:rsidRDefault="009C3954" w:rsidP="009C3954">
      <w:pPr>
        <w:rPr>
          <w:rtl/>
        </w:rPr>
      </w:pPr>
      <w:bookmarkStart w:id="3335" w:name="_ETM_Q1_3441601"/>
      <w:bookmarkEnd w:id="3335"/>
      <w:r>
        <w:rPr>
          <w:rFonts w:hint="cs"/>
          <w:rtl/>
        </w:rPr>
        <w:t>אגב</w:t>
      </w:r>
      <w:bookmarkStart w:id="3336" w:name="_ETM_Q1_3440352"/>
      <w:bookmarkEnd w:id="3336"/>
      <w:r>
        <w:rPr>
          <w:rFonts w:hint="cs"/>
          <w:rtl/>
        </w:rPr>
        <w:t>, לא בעיצום כספי</w:t>
      </w:r>
      <w:bookmarkStart w:id="3337" w:name="_ETM_Q1_3440102"/>
      <w:bookmarkEnd w:id="3337"/>
      <w:r>
        <w:rPr>
          <w:rFonts w:hint="cs"/>
          <w:rtl/>
        </w:rPr>
        <w:t>, ב</w:t>
      </w:r>
      <w:bookmarkStart w:id="3338" w:name="_ETM_Q1_3440601"/>
      <w:bookmarkEnd w:id="3338"/>
      <w:r w:rsidR="00A47A05">
        <w:rPr>
          <w:rFonts w:hint="cs"/>
          <w:rtl/>
        </w:rPr>
        <w:t>כ</w:t>
      </w:r>
      <w:r>
        <w:rPr>
          <w:rFonts w:hint="cs"/>
          <w:rtl/>
        </w:rPr>
        <w:t xml:space="preserve">ופר. </w:t>
      </w:r>
      <w:r w:rsidR="00A47A05">
        <w:rPr>
          <w:rFonts w:hint="cs"/>
          <w:rtl/>
        </w:rPr>
        <w:t>כ</w:t>
      </w:r>
      <w:r>
        <w:rPr>
          <w:rFonts w:hint="cs"/>
          <w:rtl/>
        </w:rPr>
        <w:t>ופר.</w:t>
      </w:r>
      <w:bookmarkStart w:id="3339" w:name="_ETM_Q1_3441852"/>
      <w:bookmarkStart w:id="3340" w:name="_ETM_Q1_3439101"/>
      <w:bookmarkEnd w:id="3339"/>
      <w:bookmarkEnd w:id="3340"/>
    </w:p>
    <w:p w14:paraId="684FAF77" w14:textId="77777777" w:rsidR="00A47A05" w:rsidRDefault="00A47A05" w:rsidP="009C3954">
      <w:pPr>
        <w:rPr>
          <w:rtl/>
        </w:rPr>
      </w:pPr>
      <w:bookmarkStart w:id="3341" w:name="_ETM_Q1_3439351"/>
      <w:bookmarkEnd w:id="3341"/>
    </w:p>
    <w:p w14:paraId="54D1DA93" w14:textId="20D654C8" w:rsidR="00A47A05" w:rsidRDefault="00A47A05" w:rsidP="00A47A05">
      <w:pPr>
        <w:pStyle w:val="a4"/>
        <w:keepNext/>
        <w:rPr>
          <w:rtl/>
        </w:rPr>
      </w:pPr>
      <w:bookmarkStart w:id="3342" w:name="ET_speaker_ראובן_אידלמן_911"/>
      <w:r w:rsidRPr="00A47A05">
        <w:rPr>
          <w:rStyle w:val="TagStyle"/>
          <w:rtl/>
        </w:rPr>
        <w:t xml:space="preserve"> &lt;&lt; דובר &gt;&gt; </w:t>
      </w:r>
      <w:r>
        <w:rPr>
          <w:rtl/>
        </w:rPr>
        <w:t>ראובן אידלמן:</w:t>
      </w:r>
      <w:r w:rsidRPr="00A47A05">
        <w:rPr>
          <w:rStyle w:val="TagStyle"/>
          <w:rtl/>
        </w:rPr>
        <w:t xml:space="preserve"> &lt;&lt; דובר &gt;&gt;</w:t>
      </w:r>
      <w:r>
        <w:rPr>
          <w:rtl/>
        </w:rPr>
        <w:t xml:space="preserve">   </w:t>
      </w:r>
      <w:bookmarkEnd w:id="3342"/>
    </w:p>
    <w:p w14:paraId="4FC16FFF" w14:textId="77777777" w:rsidR="00A47A05" w:rsidRDefault="00A47A05" w:rsidP="00A47A05">
      <w:pPr>
        <w:pStyle w:val="KeepWithNext"/>
        <w:rPr>
          <w:rtl/>
        </w:rPr>
      </w:pPr>
    </w:p>
    <w:p w14:paraId="427D8B98" w14:textId="77777777" w:rsidR="009C3954" w:rsidRDefault="009C3954" w:rsidP="009C3954">
      <w:pPr>
        <w:rPr>
          <w:rtl/>
        </w:rPr>
      </w:pPr>
      <w:r>
        <w:rPr>
          <w:rFonts w:hint="cs"/>
          <w:rtl/>
        </w:rPr>
        <w:t>ועו</w:t>
      </w:r>
      <w:bookmarkStart w:id="3343" w:name="_ETM_Q1_3440351"/>
      <w:bookmarkEnd w:id="3343"/>
      <w:r>
        <w:rPr>
          <w:rFonts w:hint="cs"/>
          <w:rtl/>
        </w:rPr>
        <w:t>ד הרבה, לא מניתי את כל ה-20.</w:t>
      </w:r>
      <w:bookmarkStart w:id="3344" w:name="_ETM_Q1_3442352"/>
      <w:bookmarkEnd w:id="3344"/>
      <w:r>
        <w:rPr>
          <w:rFonts w:hint="cs"/>
          <w:rtl/>
        </w:rPr>
        <w:t xml:space="preserve"> גם בעיצום </w:t>
      </w:r>
      <w:bookmarkStart w:id="3345" w:name="_ETM_Q1_3444102"/>
      <w:bookmarkEnd w:id="3345"/>
      <w:r>
        <w:rPr>
          <w:rFonts w:hint="cs"/>
          <w:rtl/>
        </w:rPr>
        <w:t>כספי - -</w:t>
      </w:r>
      <w:bookmarkStart w:id="3346" w:name="_ETM_Q1_3444101"/>
      <w:bookmarkEnd w:id="3346"/>
    </w:p>
    <w:p w14:paraId="04C2818D" w14:textId="77777777" w:rsidR="00A47A05" w:rsidRDefault="00A47A05" w:rsidP="009C3954">
      <w:pPr>
        <w:rPr>
          <w:rtl/>
        </w:rPr>
      </w:pPr>
    </w:p>
    <w:p w14:paraId="119E890A" w14:textId="4D9DF3D8" w:rsidR="00A47A05" w:rsidRDefault="00A47A05" w:rsidP="00A47A05">
      <w:pPr>
        <w:pStyle w:val="af6"/>
        <w:keepNext/>
        <w:rPr>
          <w:rtl/>
        </w:rPr>
      </w:pPr>
      <w:bookmarkStart w:id="3347" w:name="ET_yor_6157_912"/>
      <w:r w:rsidRPr="00A47A05">
        <w:rPr>
          <w:rStyle w:val="TagStyle"/>
          <w:rtl/>
        </w:rPr>
        <w:t xml:space="preserve"> &lt;&lt; יור &gt;&gt; </w:t>
      </w:r>
      <w:r>
        <w:rPr>
          <w:rtl/>
        </w:rPr>
        <w:t>היו"ר שמחה רוטמן:</w:t>
      </w:r>
      <w:r w:rsidRPr="00A47A05">
        <w:rPr>
          <w:rStyle w:val="TagStyle"/>
          <w:rtl/>
        </w:rPr>
        <w:t xml:space="preserve"> &lt;&lt; יור &gt;&gt;</w:t>
      </w:r>
      <w:r>
        <w:rPr>
          <w:rtl/>
        </w:rPr>
        <w:t xml:space="preserve">   </w:t>
      </w:r>
      <w:bookmarkEnd w:id="3347"/>
    </w:p>
    <w:p w14:paraId="213689AF" w14:textId="77777777" w:rsidR="00A47A05" w:rsidRDefault="00A47A05" w:rsidP="00A47A05">
      <w:pPr>
        <w:pStyle w:val="KeepWithNext"/>
        <w:rPr>
          <w:rtl/>
        </w:rPr>
      </w:pPr>
    </w:p>
    <w:p w14:paraId="5B42A3AB" w14:textId="77777777" w:rsidR="009C3954" w:rsidRDefault="009C3954" w:rsidP="009C3954">
      <w:pPr>
        <w:rPr>
          <w:rtl/>
        </w:rPr>
      </w:pPr>
      <w:bookmarkStart w:id="3348" w:name="_ETM_Q1_3444851"/>
      <w:bookmarkEnd w:id="3348"/>
      <w:r>
        <w:rPr>
          <w:rFonts w:hint="cs"/>
          <w:rtl/>
        </w:rPr>
        <w:t>גם בעיצום כספי?</w:t>
      </w:r>
    </w:p>
    <w:p w14:paraId="3A8B747F" w14:textId="77777777" w:rsidR="00A47A05" w:rsidRDefault="00A47A05" w:rsidP="009C3954">
      <w:pPr>
        <w:rPr>
          <w:rtl/>
        </w:rPr>
      </w:pPr>
      <w:bookmarkStart w:id="3349" w:name="_ETM_Q1_3447101"/>
      <w:bookmarkStart w:id="3350" w:name="_ETM_Q1_3444352"/>
      <w:bookmarkEnd w:id="3349"/>
      <w:bookmarkEnd w:id="3350"/>
    </w:p>
    <w:p w14:paraId="27AE4C3F" w14:textId="79D249D1" w:rsidR="00A47A05" w:rsidRDefault="00A47A05" w:rsidP="00A47A05">
      <w:pPr>
        <w:pStyle w:val="a4"/>
        <w:keepNext/>
        <w:rPr>
          <w:rtl/>
        </w:rPr>
      </w:pPr>
      <w:bookmarkStart w:id="3351" w:name="ET_speaker_ראובן_אידלמן_913"/>
      <w:r w:rsidRPr="00A47A05">
        <w:rPr>
          <w:rStyle w:val="TagStyle"/>
          <w:rtl/>
        </w:rPr>
        <w:t xml:space="preserve"> &lt;&lt; דובר &gt;&gt; </w:t>
      </w:r>
      <w:r>
        <w:rPr>
          <w:rtl/>
        </w:rPr>
        <w:t>ראובן אידלמן:</w:t>
      </w:r>
      <w:r w:rsidRPr="00A47A05">
        <w:rPr>
          <w:rStyle w:val="TagStyle"/>
          <w:rtl/>
        </w:rPr>
        <w:t xml:space="preserve"> &lt;&lt; דובר &gt;&gt;</w:t>
      </w:r>
      <w:r>
        <w:rPr>
          <w:rtl/>
        </w:rPr>
        <w:t xml:space="preserve">   </w:t>
      </w:r>
      <w:bookmarkEnd w:id="3351"/>
    </w:p>
    <w:p w14:paraId="48B23C15" w14:textId="77777777" w:rsidR="00A47A05" w:rsidRDefault="00A47A05" w:rsidP="00A47A05">
      <w:pPr>
        <w:pStyle w:val="KeepWithNext"/>
        <w:rPr>
          <w:rtl/>
        </w:rPr>
      </w:pPr>
    </w:p>
    <w:p w14:paraId="297C28FC" w14:textId="77777777" w:rsidR="009C3954" w:rsidRDefault="009C3954" w:rsidP="009C3954">
      <w:pPr>
        <w:rPr>
          <w:rtl/>
        </w:rPr>
      </w:pPr>
      <w:bookmarkStart w:id="3352" w:name="_ETM_Q1_3445101"/>
      <w:bookmarkEnd w:id="3352"/>
      <w:r>
        <w:rPr>
          <w:rFonts w:hint="cs"/>
          <w:rtl/>
        </w:rPr>
        <w:t xml:space="preserve">גם בעיצום כספי. גם משרד החינוך - </w:t>
      </w:r>
      <w:bookmarkStart w:id="3353" w:name="_ETM_Q1_3447352"/>
      <w:bookmarkEnd w:id="3353"/>
      <w:r>
        <w:rPr>
          <w:rFonts w:hint="cs"/>
          <w:rtl/>
        </w:rPr>
        <w:t>-</w:t>
      </w:r>
      <w:bookmarkStart w:id="3354" w:name="_ETM_Q1_3446602"/>
      <w:bookmarkEnd w:id="3354"/>
      <w:r>
        <w:rPr>
          <w:rFonts w:hint="cs"/>
          <w:rtl/>
        </w:rPr>
        <w:t xml:space="preserve"> - </w:t>
      </w:r>
    </w:p>
    <w:p w14:paraId="47B20350" w14:textId="77777777" w:rsidR="00A47A05" w:rsidRDefault="00A47A05" w:rsidP="009C3954">
      <w:pPr>
        <w:rPr>
          <w:rtl/>
        </w:rPr>
      </w:pPr>
      <w:bookmarkStart w:id="3355" w:name="_ETM_Q1_3447602"/>
      <w:bookmarkEnd w:id="3355"/>
    </w:p>
    <w:p w14:paraId="14D54F6C" w14:textId="72E683CB" w:rsidR="00A47A05" w:rsidRDefault="00A47A05" w:rsidP="00A47A05">
      <w:pPr>
        <w:pStyle w:val="a4"/>
        <w:keepNext/>
        <w:rPr>
          <w:rtl/>
        </w:rPr>
      </w:pPr>
      <w:bookmarkStart w:id="3356" w:name="ET_speaker_גלעד_סממה_914"/>
      <w:r w:rsidRPr="00A47A05">
        <w:rPr>
          <w:rStyle w:val="TagStyle"/>
          <w:rtl/>
        </w:rPr>
        <w:t xml:space="preserve"> &lt;&lt; דובר &gt;&gt; </w:t>
      </w:r>
      <w:r>
        <w:rPr>
          <w:rtl/>
        </w:rPr>
        <w:t>גלעד סממה:</w:t>
      </w:r>
      <w:r w:rsidRPr="00A47A05">
        <w:rPr>
          <w:rStyle w:val="TagStyle"/>
          <w:rtl/>
        </w:rPr>
        <w:t xml:space="preserve"> &lt;&lt; דובר &gt;&gt;</w:t>
      </w:r>
      <w:r>
        <w:rPr>
          <w:rtl/>
        </w:rPr>
        <w:t xml:space="preserve">   </w:t>
      </w:r>
      <w:bookmarkEnd w:id="3356"/>
    </w:p>
    <w:p w14:paraId="06F48DCD" w14:textId="77777777" w:rsidR="00A47A05" w:rsidRDefault="00A47A05" w:rsidP="00A47A05">
      <w:pPr>
        <w:pStyle w:val="KeepWithNext"/>
        <w:rPr>
          <w:rtl/>
        </w:rPr>
      </w:pPr>
    </w:p>
    <w:p w14:paraId="0E8ED52A" w14:textId="77777777" w:rsidR="009C3954" w:rsidRDefault="009C3954" w:rsidP="009C3954">
      <w:pPr>
        <w:rPr>
          <w:rtl/>
        </w:rPr>
      </w:pPr>
      <w:bookmarkStart w:id="3357" w:name="_ETM_Q1_3448101"/>
      <w:bookmarkEnd w:id="3357"/>
      <w:r>
        <w:rPr>
          <w:rFonts w:hint="cs"/>
          <w:rtl/>
        </w:rPr>
        <w:t>וגם הרגולטורים האחרים</w:t>
      </w:r>
      <w:bookmarkStart w:id="3358" w:name="_ETM_Q1_3449851"/>
      <w:bookmarkStart w:id="3359" w:name="_ETM_Q1_3447102"/>
      <w:bookmarkStart w:id="3360" w:name="_ETM_Q1_3445853"/>
      <w:bookmarkStart w:id="3361" w:name="_ETM_Q1_3449102"/>
      <w:bookmarkEnd w:id="3358"/>
      <w:bookmarkEnd w:id="3359"/>
      <w:bookmarkEnd w:id="3360"/>
      <w:bookmarkEnd w:id="3361"/>
      <w:r>
        <w:rPr>
          <w:rFonts w:hint="cs"/>
          <w:rtl/>
        </w:rPr>
        <w:t xml:space="preserve"> -</w:t>
      </w:r>
      <w:bookmarkStart w:id="3362" w:name="_ETM_Q1_3449352"/>
      <w:bookmarkEnd w:id="3362"/>
      <w:r>
        <w:rPr>
          <w:rFonts w:hint="cs"/>
          <w:rtl/>
        </w:rPr>
        <w:t xml:space="preserve"> </w:t>
      </w:r>
      <w:bookmarkStart w:id="3363" w:name="_ETM_Q1_3449601"/>
      <w:bookmarkEnd w:id="3363"/>
      <w:r>
        <w:rPr>
          <w:rFonts w:hint="cs"/>
          <w:rtl/>
        </w:rPr>
        <w:t>- - נפתח עליהם ב-</w:t>
      </w:r>
      <w:bookmarkStart w:id="3364" w:name="_ETM_Q1_3450352"/>
      <w:bookmarkEnd w:id="3364"/>
      <w:r>
        <w:t>GTPR</w:t>
      </w:r>
      <w:r>
        <w:rPr>
          <w:rFonts w:hint="cs"/>
          <w:rtl/>
        </w:rPr>
        <w:t>.</w:t>
      </w:r>
    </w:p>
    <w:p w14:paraId="7D252DAE" w14:textId="77777777" w:rsidR="00A47A05" w:rsidRDefault="00A47A05" w:rsidP="009C3954">
      <w:pPr>
        <w:rPr>
          <w:rtl/>
        </w:rPr>
      </w:pPr>
      <w:bookmarkStart w:id="3365" w:name="_ETM_Q1_3453102"/>
      <w:bookmarkEnd w:id="3365"/>
    </w:p>
    <w:p w14:paraId="0E52FBC5" w14:textId="624EB577" w:rsidR="00A47A05" w:rsidRDefault="00A47A05" w:rsidP="00A47A05">
      <w:pPr>
        <w:pStyle w:val="af6"/>
        <w:keepNext/>
        <w:rPr>
          <w:rtl/>
        </w:rPr>
      </w:pPr>
      <w:bookmarkStart w:id="3366" w:name="ET_yor_6157_915"/>
      <w:r w:rsidRPr="00A47A05">
        <w:rPr>
          <w:rStyle w:val="TagStyle"/>
          <w:rtl/>
        </w:rPr>
        <w:t xml:space="preserve"> &lt;&lt; יור &gt;&gt; </w:t>
      </w:r>
      <w:r>
        <w:rPr>
          <w:rtl/>
        </w:rPr>
        <w:t>היו"ר שמחה רוטמן:</w:t>
      </w:r>
      <w:r w:rsidRPr="00A47A05">
        <w:rPr>
          <w:rStyle w:val="TagStyle"/>
          <w:rtl/>
        </w:rPr>
        <w:t xml:space="preserve"> &lt;&lt; יור &gt;&gt;</w:t>
      </w:r>
      <w:r>
        <w:rPr>
          <w:rtl/>
        </w:rPr>
        <w:t xml:space="preserve">   </w:t>
      </w:r>
      <w:bookmarkEnd w:id="3366"/>
    </w:p>
    <w:p w14:paraId="06E0CDB2" w14:textId="77777777" w:rsidR="00A47A05" w:rsidRDefault="00A47A05" w:rsidP="00A47A05">
      <w:pPr>
        <w:pStyle w:val="KeepWithNext"/>
        <w:rPr>
          <w:rtl/>
        </w:rPr>
      </w:pPr>
    </w:p>
    <w:p w14:paraId="10AAAFA4" w14:textId="1369A930" w:rsidR="009C3954" w:rsidRDefault="009C3954" w:rsidP="009C3954">
      <w:pPr>
        <w:rPr>
          <w:rtl/>
        </w:rPr>
      </w:pPr>
      <w:bookmarkStart w:id="3367" w:name="_ETM_Q1_3453851"/>
      <w:bookmarkEnd w:id="3367"/>
      <w:r>
        <w:rPr>
          <w:rFonts w:hint="cs"/>
          <w:rtl/>
        </w:rPr>
        <w:t>בסדר</w:t>
      </w:r>
      <w:bookmarkStart w:id="3368" w:name="_ETM_Q1_3451853"/>
      <w:bookmarkStart w:id="3369" w:name="_ETM_Q1_3452351"/>
      <w:bookmarkEnd w:id="3368"/>
      <w:bookmarkEnd w:id="3369"/>
      <w:r>
        <w:rPr>
          <w:rFonts w:hint="cs"/>
          <w:rtl/>
        </w:rPr>
        <w:t xml:space="preserve">, על רשות המיסים </w:t>
      </w:r>
      <w:bookmarkStart w:id="3370" w:name="_ETM_Q1_3454602"/>
      <w:bookmarkEnd w:id="3370"/>
      <w:r>
        <w:rPr>
          <w:rFonts w:hint="cs"/>
          <w:rtl/>
        </w:rPr>
        <w:t>יש לנו</w:t>
      </w:r>
      <w:bookmarkStart w:id="3371" w:name="_ETM_Q1_3453351"/>
      <w:bookmarkEnd w:id="3371"/>
      <w:r>
        <w:rPr>
          <w:rFonts w:hint="cs"/>
          <w:rtl/>
        </w:rPr>
        <w:t xml:space="preserve"> דיון אחר. לצערנו </w:t>
      </w:r>
      <w:bookmarkStart w:id="3372" w:name="_ETM_Q1_3454102"/>
      <w:bookmarkEnd w:id="3372"/>
      <w:r>
        <w:rPr>
          <w:rFonts w:hint="cs"/>
          <w:rtl/>
        </w:rPr>
        <w:t xml:space="preserve">רשות המיסים לא מפקחת על </w:t>
      </w:r>
      <w:bookmarkStart w:id="3373" w:name="_ETM_Q1_3457352"/>
      <w:bookmarkEnd w:id="3373"/>
      <w:r>
        <w:rPr>
          <w:rFonts w:hint="cs"/>
          <w:rtl/>
        </w:rPr>
        <w:t>כל ה</w:t>
      </w:r>
      <w:bookmarkStart w:id="3374" w:name="_ETM_Q1_3455602"/>
      <w:bookmarkEnd w:id="3374"/>
      <w:r>
        <w:rPr>
          <w:rFonts w:hint="cs"/>
          <w:rtl/>
        </w:rPr>
        <w:t>משק, יש כל כך הרבה הון שחור</w:t>
      </w:r>
      <w:r w:rsidR="00A47A05">
        <w:rPr>
          <w:rFonts w:hint="cs"/>
          <w:rtl/>
        </w:rPr>
        <w:t>.</w:t>
      </w:r>
      <w:r>
        <w:rPr>
          <w:rFonts w:hint="cs"/>
          <w:rtl/>
        </w:rPr>
        <w:t xml:space="preserve"> סתם, צוחקים.</w:t>
      </w:r>
      <w:bookmarkStart w:id="3375" w:name="_ETM_Q1_3457602"/>
      <w:bookmarkEnd w:id="3375"/>
      <w:r>
        <w:rPr>
          <w:rFonts w:hint="cs"/>
          <w:rtl/>
        </w:rPr>
        <w:t xml:space="preserve"> </w:t>
      </w:r>
    </w:p>
    <w:p w14:paraId="62683A21" w14:textId="77777777" w:rsidR="00A47A05" w:rsidRDefault="00A47A05" w:rsidP="009C3954">
      <w:pPr>
        <w:rPr>
          <w:rtl/>
        </w:rPr>
      </w:pPr>
      <w:bookmarkStart w:id="3376" w:name="_ETM_Q1_3457101"/>
      <w:bookmarkEnd w:id="3376"/>
    </w:p>
    <w:p w14:paraId="1435BF9E" w14:textId="24681040" w:rsidR="00A47A05" w:rsidRDefault="00A47A05" w:rsidP="00A47A05">
      <w:pPr>
        <w:pStyle w:val="a4"/>
        <w:keepNext/>
        <w:rPr>
          <w:rtl/>
        </w:rPr>
      </w:pPr>
      <w:bookmarkStart w:id="3377" w:name="ET_speaker_גלעד_סממה_916"/>
      <w:r w:rsidRPr="00A47A05">
        <w:rPr>
          <w:rStyle w:val="TagStyle"/>
          <w:rtl/>
        </w:rPr>
        <w:t xml:space="preserve"> &lt;&lt; דובר &gt;&gt; </w:t>
      </w:r>
      <w:r>
        <w:rPr>
          <w:rtl/>
        </w:rPr>
        <w:t>גלעד סממה:</w:t>
      </w:r>
      <w:r w:rsidRPr="00A47A05">
        <w:rPr>
          <w:rStyle w:val="TagStyle"/>
          <w:rtl/>
        </w:rPr>
        <w:t xml:space="preserve"> &lt;&lt; דובר &gt;&gt;</w:t>
      </w:r>
      <w:r>
        <w:rPr>
          <w:rtl/>
        </w:rPr>
        <w:t xml:space="preserve">   </w:t>
      </w:r>
      <w:bookmarkEnd w:id="3377"/>
    </w:p>
    <w:p w14:paraId="6CDAE306" w14:textId="77777777" w:rsidR="00A47A05" w:rsidRDefault="00A47A05" w:rsidP="00A47A05">
      <w:pPr>
        <w:pStyle w:val="KeepWithNext"/>
        <w:rPr>
          <w:rtl/>
        </w:rPr>
      </w:pPr>
    </w:p>
    <w:p w14:paraId="2DC3F572" w14:textId="77777777" w:rsidR="009C3954" w:rsidRDefault="009C3954" w:rsidP="009C3954">
      <w:pPr>
        <w:rPr>
          <w:rtl/>
        </w:rPr>
      </w:pPr>
      <w:bookmarkStart w:id="3378" w:name="_ETM_Q1_3458852"/>
      <w:bookmarkEnd w:id="3378"/>
      <w:r>
        <w:rPr>
          <w:rFonts w:hint="cs"/>
          <w:rtl/>
        </w:rPr>
        <w:t>אבל הרגולט</w:t>
      </w:r>
      <w:bookmarkStart w:id="3379" w:name="_ETM_Q1_3458352"/>
      <w:bookmarkEnd w:id="3379"/>
      <w:r>
        <w:rPr>
          <w:rFonts w:hint="cs"/>
          <w:rtl/>
        </w:rPr>
        <w:t>ורים</w:t>
      </w:r>
      <w:bookmarkStart w:id="3380" w:name="_ETM_Q1_3456852"/>
      <w:bookmarkEnd w:id="3380"/>
      <w:r>
        <w:rPr>
          <w:rFonts w:hint="cs"/>
          <w:rtl/>
        </w:rPr>
        <w:t xml:space="preserve"> האחרים - -</w:t>
      </w:r>
      <w:bookmarkStart w:id="3381" w:name="_ETM_Q1_3462351"/>
      <w:bookmarkStart w:id="3382" w:name="_ETM_Q1_3459602"/>
      <w:bookmarkEnd w:id="3381"/>
      <w:bookmarkEnd w:id="3382"/>
    </w:p>
    <w:p w14:paraId="4CD14FA0" w14:textId="77777777" w:rsidR="00A47A05" w:rsidRDefault="00A47A05" w:rsidP="009C3954">
      <w:pPr>
        <w:rPr>
          <w:rtl/>
        </w:rPr>
      </w:pPr>
    </w:p>
    <w:p w14:paraId="39EFFEFD" w14:textId="0787BBA3" w:rsidR="00A47A05" w:rsidRDefault="00A47A05" w:rsidP="00A47A05">
      <w:pPr>
        <w:pStyle w:val="af6"/>
        <w:keepNext/>
        <w:rPr>
          <w:rtl/>
        </w:rPr>
      </w:pPr>
      <w:bookmarkStart w:id="3383" w:name="ET_yor_6157_917"/>
      <w:r w:rsidRPr="00A47A05">
        <w:rPr>
          <w:rStyle w:val="TagStyle"/>
          <w:rtl/>
        </w:rPr>
        <w:t xml:space="preserve"> &lt;&lt; יור &gt;&gt; </w:t>
      </w:r>
      <w:r>
        <w:rPr>
          <w:rtl/>
        </w:rPr>
        <w:t>היו"ר שמחה רוטמן:</w:t>
      </w:r>
      <w:r w:rsidRPr="00A47A05">
        <w:rPr>
          <w:rStyle w:val="TagStyle"/>
          <w:rtl/>
        </w:rPr>
        <w:t xml:space="preserve"> &lt;&lt; יור &gt;&gt;</w:t>
      </w:r>
      <w:r>
        <w:rPr>
          <w:rtl/>
        </w:rPr>
        <w:t xml:space="preserve">   </w:t>
      </w:r>
      <w:bookmarkEnd w:id="3383"/>
    </w:p>
    <w:p w14:paraId="33613DD8" w14:textId="77777777" w:rsidR="00A47A05" w:rsidRDefault="00A47A05" w:rsidP="00A47A05">
      <w:pPr>
        <w:pStyle w:val="KeepWithNext"/>
        <w:rPr>
          <w:rtl/>
        </w:rPr>
      </w:pPr>
    </w:p>
    <w:p w14:paraId="485B6B41" w14:textId="77777777" w:rsidR="009C3954" w:rsidRDefault="009C3954" w:rsidP="009C3954">
      <w:pPr>
        <w:rPr>
          <w:rtl/>
        </w:rPr>
      </w:pPr>
      <w:bookmarkStart w:id="3384" w:name="_ETM_Q1_3459851"/>
      <w:bookmarkStart w:id="3385" w:name="_ETM_Q1_3460102"/>
      <w:bookmarkStart w:id="3386" w:name="_ETM_Q1_3460601"/>
      <w:bookmarkEnd w:id="3384"/>
      <w:bookmarkEnd w:id="3385"/>
      <w:bookmarkEnd w:id="3386"/>
      <w:r>
        <w:rPr>
          <w:rFonts w:hint="cs"/>
          <w:rtl/>
        </w:rPr>
        <w:t>כן.</w:t>
      </w:r>
    </w:p>
    <w:p w14:paraId="62595619" w14:textId="77777777" w:rsidR="00A47A05" w:rsidRDefault="00A47A05" w:rsidP="009C3954">
      <w:pPr>
        <w:rPr>
          <w:rtl/>
        </w:rPr>
      </w:pPr>
      <w:bookmarkStart w:id="3387" w:name="_ETM_Q1_3461352"/>
      <w:bookmarkStart w:id="3388" w:name="_ETM_Q1_3461851"/>
      <w:bookmarkStart w:id="3389" w:name="_ETM_Q1_3459852"/>
      <w:bookmarkEnd w:id="3387"/>
      <w:bookmarkEnd w:id="3388"/>
      <w:bookmarkEnd w:id="3389"/>
    </w:p>
    <w:p w14:paraId="41B3FC01" w14:textId="23885547" w:rsidR="00A47A05" w:rsidRDefault="00A47A05" w:rsidP="00A47A05">
      <w:pPr>
        <w:pStyle w:val="a4"/>
        <w:keepNext/>
        <w:rPr>
          <w:rtl/>
        </w:rPr>
      </w:pPr>
      <w:bookmarkStart w:id="3390" w:name="ET_speaker_גלעד_סממה_918"/>
      <w:r w:rsidRPr="00A47A05">
        <w:rPr>
          <w:rStyle w:val="TagStyle"/>
          <w:rtl/>
        </w:rPr>
        <w:t xml:space="preserve"> &lt;&lt; דובר &gt;&gt; </w:t>
      </w:r>
      <w:r>
        <w:rPr>
          <w:rtl/>
        </w:rPr>
        <w:t>גלעד סממה:</w:t>
      </w:r>
      <w:r w:rsidRPr="00A47A05">
        <w:rPr>
          <w:rStyle w:val="TagStyle"/>
          <w:rtl/>
        </w:rPr>
        <w:t xml:space="preserve"> &lt;&lt; דובר &gt;&gt;</w:t>
      </w:r>
      <w:r>
        <w:rPr>
          <w:rtl/>
        </w:rPr>
        <w:t xml:space="preserve">   </w:t>
      </w:r>
      <w:bookmarkEnd w:id="3390"/>
    </w:p>
    <w:p w14:paraId="57E57BAA" w14:textId="77777777" w:rsidR="00A47A05" w:rsidRDefault="00A47A05" w:rsidP="00A47A05">
      <w:pPr>
        <w:pStyle w:val="KeepWithNext"/>
        <w:rPr>
          <w:rtl/>
        </w:rPr>
      </w:pPr>
    </w:p>
    <w:p w14:paraId="632691A4" w14:textId="6716AF1F" w:rsidR="009C3954" w:rsidRDefault="009C3954" w:rsidP="00A47A05">
      <w:pPr>
        <w:rPr>
          <w:rtl/>
        </w:rPr>
      </w:pPr>
      <w:r>
        <w:rPr>
          <w:rFonts w:hint="cs"/>
          <w:rtl/>
        </w:rPr>
        <w:t>לפ</w:t>
      </w:r>
      <w:bookmarkStart w:id="3391" w:name="_ETM_Q1_3460351"/>
      <w:bookmarkEnd w:id="3391"/>
      <w:r>
        <w:rPr>
          <w:rFonts w:hint="cs"/>
          <w:rtl/>
        </w:rPr>
        <w:t>י ה-</w:t>
      </w:r>
      <w:r>
        <w:t>GTPR</w:t>
      </w:r>
      <w:r>
        <w:rPr>
          <w:rFonts w:hint="cs"/>
          <w:rtl/>
        </w:rPr>
        <w:t xml:space="preserve"> כן</w:t>
      </w:r>
      <w:bookmarkStart w:id="3392" w:name="_ETM_Q1_3462353"/>
      <w:bookmarkEnd w:id="3392"/>
      <w:r>
        <w:rPr>
          <w:rFonts w:hint="cs"/>
          <w:rtl/>
        </w:rPr>
        <w:t xml:space="preserve">. </w:t>
      </w:r>
      <w:bookmarkStart w:id="3393" w:name="_ETM_Q1_3464102"/>
      <w:bookmarkStart w:id="3394" w:name="_ETM_Q1_3461601"/>
      <w:bookmarkStart w:id="3395" w:name="_ETM_Q1_3463352"/>
      <w:bookmarkStart w:id="3396" w:name="_ETM_Q1_3464852"/>
      <w:bookmarkEnd w:id="3393"/>
      <w:bookmarkEnd w:id="3394"/>
      <w:bookmarkEnd w:id="3395"/>
      <w:bookmarkEnd w:id="3396"/>
      <w:r>
        <w:rPr>
          <w:rFonts w:hint="cs"/>
          <w:rtl/>
        </w:rPr>
        <w:t>והגשנו ל</w:t>
      </w:r>
      <w:bookmarkStart w:id="3397" w:name="_ETM_Q1_3463602"/>
      <w:bookmarkEnd w:id="3397"/>
      <w:r>
        <w:rPr>
          <w:rFonts w:hint="cs"/>
          <w:rtl/>
        </w:rPr>
        <w:t>וועדה</w:t>
      </w:r>
      <w:r w:rsidR="00A47A05">
        <w:rPr>
          <w:rFonts w:hint="cs"/>
          <w:rtl/>
        </w:rPr>
        <w:t>,</w:t>
      </w:r>
      <w:r>
        <w:rPr>
          <w:rFonts w:hint="cs"/>
          <w:rtl/>
        </w:rPr>
        <w:t xml:space="preserve"> אגב</w:t>
      </w:r>
      <w:r w:rsidR="00A47A05">
        <w:rPr>
          <w:rFonts w:hint="cs"/>
          <w:rtl/>
        </w:rPr>
        <w:t>,</w:t>
      </w:r>
      <w:r>
        <w:rPr>
          <w:rFonts w:hint="cs"/>
          <w:rtl/>
        </w:rPr>
        <w:t xml:space="preserve"> -</w:t>
      </w:r>
      <w:bookmarkStart w:id="3398" w:name="_ETM_Q1_3466352"/>
      <w:bookmarkEnd w:id="3398"/>
      <w:r>
        <w:rPr>
          <w:rFonts w:hint="cs"/>
          <w:rtl/>
        </w:rPr>
        <w:t xml:space="preserve"> - -</w:t>
      </w:r>
      <w:bookmarkStart w:id="3399" w:name="_ETM_Q1_3464352"/>
      <w:bookmarkEnd w:id="3399"/>
      <w:r>
        <w:rPr>
          <w:rFonts w:hint="cs"/>
          <w:rtl/>
        </w:rPr>
        <w:t xml:space="preserve"> של קנסות - - </w:t>
      </w:r>
    </w:p>
    <w:p w14:paraId="59AE3C49" w14:textId="77777777" w:rsidR="009C3954" w:rsidRDefault="009C3954" w:rsidP="009C3954">
      <w:pPr>
        <w:rPr>
          <w:rtl/>
        </w:rPr>
      </w:pPr>
      <w:bookmarkStart w:id="3400" w:name="_ETM_Q1_3467101"/>
      <w:bookmarkStart w:id="3401" w:name="_ETM_Q1_3468101"/>
      <w:bookmarkEnd w:id="3400"/>
      <w:bookmarkEnd w:id="3401"/>
    </w:p>
    <w:p w14:paraId="0C4B9217" w14:textId="77777777" w:rsidR="009C3954" w:rsidRDefault="009C3954" w:rsidP="009C3954">
      <w:pPr>
        <w:pStyle w:val="af6"/>
        <w:keepNext/>
        <w:rPr>
          <w:rtl/>
        </w:rPr>
      </w:pPr>
      <w:bookmarkStart w:id="3402" w:name="ET_yor_6157_225"/>
      <w:r w:rsidRPr="009C3954">
        <w:rPr>
          <w:rStyle w:val="TagStyle"/>
          <w:rtl/>
        </w:rPr>
        <w:t xml:space="preserve"> &lt;&lt; יור &gt;&gt; </w:t>
      </w:r>
      <w:r>
        <w:rPr>
          <w:rtl/>
        </w:rPr>
        <w:t>היו"ר שמחה רוטמן:</w:t>
      </w:r>
      <w:r w:rsidRPr="009C3954">
        <w:rPr>
          <w:rStyle w:val="TagStyle"/>
          <w:rtl/>
        </w:rPr>
        <w:t xml:space="preserve"> &lt;&lt; יור &gt;&gt;</w:t>
      </w:r>
      <w:r>
        <w:rPr>
          <w:rtl/>
        </w:rPr>
        <w:t xml:space="preserve">   </w:t>
      </w:r>
      <w:bookmarkEnd w:id="3402"/>
    </w:p>
    <w:p w14:paraId="4A304077" w14:textId="77777777" w:rsidR="009C3954" w:rsidRDefault="009C3954" w:rsidP="009C3954">
      <w:pPr>
        <w:pStyle w:val="KeepWithNext"/>
        <w:rPr>
          <w:rtl/>
        </w:rPr>
      </w:pPr>
    </w:p>
    <w:p w14:paraId="3825F357" w14:textId="6C491EB0" w:rsidR="009C3954" w:rsidRPr="009C3954" w:rsidRDefault="009C3954" w:rsidP="009C3954">
      <w:pPr>
        <w:rPr>
          <w:rtl/>
        </w:rPr>
      </w:pPr>
      <w:bookmarkStart w:id="3403" w:name="_ETM_Q1_3468851"/>
      <w:bookmarkEnd w:id="3403"/>
      <w:r>
        <w:rPr>
          <w:rFonts w:hint="cs"/>
          <w:rtl/>
        </w:rPr>
        <w:t>כן</w:t>
      </w:r>
      <w:r w:rsidR="00A47A05">
        <w:rPr>
          <w:rFonts w:hint="cs"/>
          <w:rtl/>
        </w:rPr>
        <w:t>,</w:t>
      </w:r>
      <w:r>
        <w:rPr>
          <w:rFonts w:hint="cs"/>
          <w:rtl/>
        </w:rPr>
        <w:t xml:space="preserve"> סליחה, דן, קטענו אותך באמצע. </w:t>
      </w:r>
    </w:p>
    <w:p w14:paraId="22F52FD7" w14:textId="77777777" w:rsidR="009C3954" w:rsidRDefault="009C3954" w:rsidP="009C3954">
      <w:pPr>
        <w:rPr>
          <w:b/>
          <w:bCs/>
          <w:rtl/>
        </w:rPr>
      </w:pPr>
    </w:p>
    <w:p w14:paraId="33391FC7" w14:textId="77777777" w:rsidR="009C3954" w:rsidRDefault="009C3954" w:rsidP="009C3954">
      <w:pPr>
        <w:pStyle w:val="a4"/>
        <w:keepNext/>
        <w:rPr>
          <w:rtl/>
        </w:rPr>
      </w:pPr>
      <w:bookmarkStart w:id="3404" w:name="ET_speaker_דן_אורחוף_226"/>
      <w:r w:rsidRPr="009C3954">
        <w:rPr>
          <w:rStyle w:val="TagStyle"/>
          <w:rtl/>
        </w:rPr>
        <w:t xml:space="preserve"> &lt;&lt; דובר &gt;&gt; </w:t>
      </w:r>
      <w:r>
        <w:rPr>
          <w:rtl/>
        </w:rPr>
        <w:t>דן אור-חוף:</w:t>
      </w:r>
      <w:r w:rsidRPr="009C3954">
        <w:rPr>
          <w:rStyle w:val="TagStyle"/>
          <w:rtl/>
        </w:rPr>
        <w:t xml:space="preserve"> &lt;&lt; דובר &gt;&gt;</w:t>
      </w:r>
      <w:r>
        <w:rPr>
          <w:rtl/>
        </w:rPr>
        <w:t xml:space="preserve">   </w:t>
      </w:r>
      <w:bookmarkEnd w:id="3404"/>
    </w:p>
    <w:p w14:paraId="3184D283" w14:textId="77777777" w:rsidR="009C3954" w:rsidRDefault="009C3954" w:rsidP="009C3954">
      <w:pPr>
        <w:pStyle w:val="KeepWithNext"/>
        <w:rPr>
          <w:rtl/>
        </w:rPr>
      </w:pPr>
    </w:p>
    <w:p w14:paraId="4F8CAE6D" w14:textId="3A74F042" w:rsidR="00AE16E2" w:rsidRDefault="00CB33D1" w:rsidP="00E248D7">
      <w:pPr>
        <w:rPr>
          <w:rtl/>
        </w:rPr>
      </w:pPr>
      <w:bookmarkStart w:id="3405" w:name="_ETM_Q1_3464101"/>
      <w:bookmarkStart w:id="3406" w:name="_ETM_Q1_3467352"/>
      <w:bookmarkEnd w:id="3405"/>
      <w:bookmarkEnd w:id="3406"/>
      <w:r>
        <w:rPr>
          <w:rFonts w:hint="cs"/>
          <w:rtl/>
        </w:rPr>
        <w:t xml:space="preserve">כן, </w:t>
      </w:r>
      <w:bookmarkStart w:id="3407" w:name="_ETM_Q1_3468352"/>
      <w:bookmarkEnd w:id="3407"/>
      <w:r>
        <w:rPr>
          <w:rFonts w:hint="cs"/>
          <w:rtl/>
        </w:rPr>
        <w:t>רק</w:t>
      </w:r>
      <w:r w:rsidR="00AE16E2">
        <w:rPr>
          <w:rtl/>
        </w:rPr>
        <w:t xml:space="preserve"> </w:t>
      </w:r>
      <w:r>
        <w:rPr>
          <w:rFonts w:hint="cs"/>
          <w:rtl/>
        </w:rPr>
        <w:t xml:space="preserve">עוד </w:t>
      </w:r>
      <w:r w:rsidR="00AE16E2">
        <w:rPr>
          <w:rtl/>
        </w:rPr>
        <w:t>נקודה אחרונה</w:t>
      </w:r>
      <w:r>
        <w:rPr>
          <w:rFonts w:hint="cs"/>
          <w:rtl/>
        </w:rPr>
        <w:t>.</w:t>
      </w:r>
      <w:r w:rsidR="00AE16E2">
        <w:rPr>
          <w:rtl/>
        </w:rPr>
        <w:t xml:space="preserve"> אני חושב שצריך לתת מלכתחילה זכות טיעון לפני פרסום גם לאדם וגם לחברה</w:t>
      </w:r>
      <w:r w:rsidR="00E248D7">
        <w:rPr>
          <w:rFonts w:hint="cs"/>
          <w:rtl/>
        </w:rPr>
        <w:t>.</w:t>
      </w:r>
      <w:r w:rsidR="00AE16E2">
        <w:rPr>
          <w:rtl/>
        </w:rPr>
        <w:t xml:space="preserve"> אנחנו לא מדברים פה על ההבדל בין אדם לחברה בעניין של פרסום</w:t>
      </w:r>
      <w:r w:rsidR="00E248D7">
        <w:rPr>
          <w:rFonts w:hint="cs"/>
          <w:rtl/>
        </w:rPr>
        <w:t xml:space="preserve"> פרטים</w:t>
      </w:r>
      <w:r w:rsidR="00AE16E2">
        <w:rPr>
          <w:rtl/>
        </w:rPr>
        <w:t xml:space="preserve"> אישיים</w:t>
      </w:r>
      <w:r w:rsidR="00E248D7">
        <w:rPr>
          <w:rFonts w:hint="cs"/>
          <w:rtl/>
        </w:rPr>
        <w:t>,</w:t>
      </w:r>
      <w:r w:rsidR="00AE16E2">
        <w:rPr>
          <w:rtl/>
        </w:rPr>
        <w:t xml:space="preserve"> האיש</w:t>
      </w:r>
      <w:r w:rsidR="00E248D7">
        <w:rPr>
          <w:rFonts w:hint="cs"/>
          <w:rtl/>
        </w:rPr>
        <w:t>יו</w:t>
      </w:r>
      <w:bookmarkStart w:id="3408" w:name="_ETM_Q1_3479601"/>
      <w:bookmarkStart w:id="3409" w:name="_ETM_Q1_3482601"/>
      <w:bookmarkEnd w:id="3408"/>
      <w:bookmarkEnd w:id="3409"/>
      <w:r w:rsidR="00E248D7">
        <w:rPr>
          <w:rFonts w:hint="cs"/>
          <w:rtl/>
        </w:rPr>
        <w:t xml:space="preserve"> </w:t>
      </w:r>
      <w:r w:rsidR="00AE16E2">
        <w:rPr>
          <w:rtl/>
        </w:rPr>
        <w:t>המרכזי כאן זה לא עניין של פגיעה בפרטיות של האדם המפר</w:t>
      </w:r>
      <w:r w:rsidR="00E248D7">
        <w:rPr>
          <w:rFonts w:hint="cs"/>
          <w:rtl/>
        </w:rPr>
        <w:t>,</w:t>
      </w:r>
      <w:r w:rsidR="00AE16E2">
        <w:rPr>
          <w:rtl/>
        </w:rPr>
        <w:t xml:space="preserve"> אלא מידת הפגיעה בשם טוב</w:t>
      </w:r>
      <w:r w:rsidR="00E248D7">
        <w:rPr>
          <w:rFonts w:hint="cs"/>
          <w:rtl/>
        </w:rPr>
        <w:t>.</w:t>
      </w:r>
      <w:r w:rsidR="00AE16E2">
        <w:rPr>
          <w:rtl/>
        </w:rPr>
        <w:t xml:space="preserve"> השיימינג זאת המשמעות שלו בעצ</w:t>
      </w:r>
      <w:bookmarkStart w:id="3410" w:name="_ETM_Q1_3491101"/>
      <w:bookmarkEnd w:id="3410"/>
      <w:r w:rsidR="00AE16E2">
        <w:rPr>
          <w:rtl/>
        </w:rPr>
        <w:t>ם</w:t>
      </w:r>
      <w:r w:rsidR="00E248D7">
        <w:rPr>
          <w:rFonts w:hint="cs"/>
          <w:rtl/>
        </w:rPr>
        <w:t>,</w:t>
      </w:r>
      <w:r w:rsidR="00AE16E2">
        <w:rPr>
          <w:rtl/>
        </w:rPr>
        <w:t xml:space="preserve"> ואני חושב שבמובן הזה ב</w:t>
      </w:r>
      <w:r w:rsidR="00E248D7">
        <w:rPr>
          <w:rFonts w:hint="cs"/>
          <w:rtl/>
        </w:rPr>
        <w:t xml:space="preserve">ין </w:t>
      </w:r>
      <w:r w:rsidR="00AE16E2">
        <w:rPr>
          <w:rtl/>
        </w:rPr>
        <w:t xml:space="preserve">אדם לחברה אין </w:t>
      </w:r>
      <w:bookmarkStart w:id="3411" w:name="_ETM_Q1_3492351"/>
      <w:bookmarkEnd w:id="3411"/>
      <w:r w:rsidR="00AE16E2">
        <w:rPr>
          <w:rtl/>
        </w:rPr>
        <w:t>ה</w:t>
      </w:r>
      <w:bookmarkStart w:id="3412" w:name="_ETM_Q1_3494851"/>
      <w:bookmarkEnd w:id="3412"/>
      <w:r w:rsidR="00AE16E2">
        <w:rPr>
          <w:rtl/>
        </w:rPr>
        <w:t>בדל</w:t>
      </w:r>
      <w:r w:rsidR="00E248D7">
        <w:rPr>
          <w:rFonts w:hint="cs"/>
          <w:rtl/>
        </w:rPr>
        <w:t>.</w:t>
      </w:r>
      <w:r w:rsidR="00AE16E2">
        <w:rPr>
          <w:rtl/>
        </w:rPr>
        <w:t xml:space="preserve"> ואני חושב שלחברה צריכה להיות את אותה </w:t>
      </w:r>
      <w:r w:rsidR="00E248D7">
        <w:rPr>
          <w:rFonts w:hint="cs"/>
          <w:rtl/>
        </w:rPr>
        <w:t>ה</w:t>
      </w:r>
      <w:bookmarkStart w:id="3413" w:name="_ETM_Q1_3498851"/>
      <w:bookmarkEnd w:id="3413"/>
      <w:r w:rsidR="00AE16E2">
        <w:rPr>
          <w:rtl/>
        </w:rPr>
        <w:t>זכות שיש לבן-אדם כדי להשמיע את דבריה בפני הרשות לפני שהרשות מחליטה באופן סופי</w:t>
      </w:r>
      <w:r w:rsidR="00E248D7">
        <w:rPr>
          <w:rFonts w:hint="cs"/>
          <w:rtl/>
        </w:rPr>
        <w:t xml:space="preserve"> </w:t>
      </w:r>
      <w:bookmarkStart w:id="3414" w:name="_ETM_Q1_3501601"/>
      <w:bookmarkEnd w:id="3414"/>
      <w:r w:rsidR="00E248D7">
        <w:rPr>
          <w:rFonts w:hint="cs"/>
          <w:rtl/>
        </w:rPr>
        <w:t xml:space="preserve">אם לפרסם או לא. </w:t>
      </w:r>
      <w:bookmarkStart w:id="3415" w:name="_ETM_Q1_3501352"/>
      <w:bookmarkStart w:id="3416" w:name="_ETM_Q1_3502852"/>
      <w:bookmarkStart w:id="3417" w:name="_ETM_Q1_3505102"/>
      <w:bookmarkEnd w:id="3415"/>
      <w:bookmarkEnd w:id="3416"/>
      <w:bookmarkEnd w:id="3417"/>
    </w:p>
    <w:p w14:paraId="1C711942" w14:textId="77777777" w:rsidR="00E81280" w:rsidRDefault="00E81280" w:rsidP="00E248D7">
      <w:pPr>
        <w:rPr>
          <w:rtl/>
        </w:rPr>
      </w:pPr>
      <w:bookmarkStart w:id="3418" w:name="_ETM_Q1_3505351"/>
      <w:bookmarkEnd w:id="3418"/>
    </w:p>
    <w:p w14:paraId="4BD8A374" w14:textId="001570C3" w:rsidR="00E81280" w:rsidRDefault="00E81280" w:rsidP="00E81280">
      <w:pPr>
        <w:pStyle w:val="a4"/>
        <w:keepNext/>
        <w:rPr>
          <w:rtl/>
        </w:rPr>
      </w:pPr>
      <w:bookmarkStart w:id="3419" w:name="ET_speaker_גלעד_סממה_920"/>
      <w:r w:rsidRPr="00E81280">
        <w:rPr>
          <w:rStyle w:val="TagStyle"/>
          <w:rtl/>
        </w:rPr>
        <w:t xml:space="preserve"> &lt;&lt; דובר &gt;&gt; </w:t>
      </w:r>
      <w:r>
        <w:rPr>
          <w:rtl/>
        </w:rPr>
        <w:t>גלעד סממה:</w:t>
      </w:r>
      <w:r w:rsidRPr="00E81280">
        <w:rPr>
          <w:rStyle w:val="TagStyle"/>
          <w:rtl/>
        </w:rPr>
        <w:t xml:space="preserve"> &lt;&lt; דובר &gt;&gt;</w:t>
      </w:r>
      <w:r>
        <w:rPr>
          <w:rtl/>
        </w:rPr>
        <w:t xml:space="preserve">   </w:t>
      </w:r>
      <w:bookmarkEnd w:id="3419"/>
    </w:p>
    <w:p w14:paraId="0D30AF6B" w14:textId="77777777" w:rsidR="00E81280" w:rsidRDefault="00E81280" w:rsidP="00E81280">
      <w:pPr>
        <w:pStyle w:val="KeepWithNext"/>
        <w:rPr>
          <w:rtl/>
        </w:rPr>
      </w:pPr>
    </w:p>
    <w:p w14:paraId="4B50D880" w14:textId="4E991A8A" w:rsidR="00AE16E2" w:rsidRDefault="00E248D7" w:rsidP="003D6C3C">
      <w:pPr>
        <w:rPr>
          <w:rtl/>
        </w:rPr>
      </w:pPr>
      <w:bookmarkStart w:id="3420" w:name="_ETM_Q1_3507352"/>
      <w:bookmarkStart w:id="3421" w:name="_ETM_Q1_3508602"/>
      <w:bookmarkEnd w:id="3420"/>
      <w:bookmarkEnd w:id="3421"/>
      <w:r>
        <w:rPr>
          <w:rFonts w:hint="cs"/>
          <w:rtl/>
        </w:rPr>
        <w:t>אני</w:t>
      </w:r>
      <w:r w:rsidR="00AE16E2">
        <w:rPr>
          <w:rtl/>
        </w:rPr>
        <w:t xml:space="preserve"> רק אגיד</w:t>
      </w:r>
      <w:r>
        <w:rPr>
          <w:rFonts w:hint="cs"/>
          <w:rtl/>
        </w:rPr>
        <w:t>,</w:t>
      </w:r>
      <w:r w:rsidR="00AE16E2">
        <w:rPr>
          <w:rtl/>
        </w:rPr>
        <w:t xml:space="preserve"> אדוני</w:t>
      </w:r>
      <w:r>
        <w:rPr>
          <w:rFonts w:hint="cs"/>
          <w:rtl/>
        </w:rPr>
        <w:t>,</w:t>
      </w:r>
      <w:r w:rsidR="00AE16E2">
        <w:rPr>
          <w:rtl/>
        </w:rPr>
        <w:t xml:space="preserve"> שאני קצת מסתייג מהאמירה של</w:t>
      </w:r>
      <w:r>
        <w:rPr>
          <w:rFonts w:hint="cs"/>
          <w:rtl/>
        </w:rPr>
        <w:t xml:space="preserve"> שיימינג. </w:t>
      </w:r>
      <w:r w:rsidR="003D6C3C">
        <w:rPr>
          <w:rFonts w:hint="cs"/>
          <w:rtl/>
        </w:rPr>
        <w:t xml:space="preserve">כי כשאומרים שיימינג </w:t>
      </w:r>
      <w:bookmarkStart w:id="3422" w:name="_ETM_Q1_3503852"/>
      <w:bookmarkStart w:id="3423" w:name="_ETM_Q1_3507101"/>
      <w:bookmarkEnd w:id="3422"/>
      <w:bookmarkEnd w:id="3423"/>
      <w:r w:rsidR="003D6C3C">
        <w:rPr>
          <w:rFonts w:hint="cs"/>
          <w:rtl/>
        </w:rPr>
        <w:t>זה</w:t>
      </w:r>
      <w:r w:rsidR="00AE16E2">
        <w:rPr>
          <w:rtl/>
        </w:rPr>
        <w:t xml:space="preserve"> </w:t>
      </w:r>
      <w:bookmarkStart w:id="3424" w:name="_ETM_Q1_3511856"/>
      <w:bookmarkEnd w:id="3424"/>
      <w:r w:rsidR="00AE16E2">
        <w:rPr>
          <w:rtl/>
        </w:rPr>
        <w:t>כאילו הכוונה זה לפרסם רק כדי לעשות דווקא</w:t>
      </w:r>
      <w:bookmarkStart w:id="3425" w:name="_ETM_Q1_3516102"/>
      <w:bookmarkEnd w:id="3425"/>
      <w:r w:rsidR="003D6C3C">
        <w:rPr>
          <w:rFonts w:hint="cs"/>
          <w:rtl/>
        </w:rPr>
        <w:t>.</w:t>
      </w:r>
    </w:p>
    <w:p w14:paraId="778E794B" w14:textId="77777777" w:rsidR="003D6C3C" w:rsidRDefault="003D6C3C" w:rsidP="003D6C3C">
      <w:pPr>
        <w:rPr>
          <w:rtl/>
        </w:rPr>
      </w:pPr>
      <w:bookmarkStart w:id="3426" w:name="_ETM_Q1_3518602"/>
      <w:bookmarkStart w:id="3427" w:name="_ETM_Q1_3517852"/>
      <w:bookmarkEnd w:id="3426"/>
      <w:bookmarkEnd w:id="3427"/>
    </w:p>
    <w:p w14:paraId="2FD0276F" w14:textId="77777777" w:rsidR="003D6C3C" w:rsidRDefault="003D6C3C" w:rsidP="003D6C3C">
      <w:pPr>
        <w:pStyle w:val="af6"/>
        <w:keepNext/>
        <w:rPr>
          <w:rtl/>
        </w:rPr>
      </w:pPr>
      <w:bookmarkStart w:id="3428" w:name="ET_yor_6157_227"/>
      <w:r w:rsidRPr="003D6C3C">
        <w:rPr>
          <w:rStyle w:val="TagStyle"/>
          <w:rtl/>
        </w:rPr>
        <w:t xml:space="preserve"> &lt;&lt; יור &gt;&gt; </w:t>
      </w:r>
      <w:r>
        <w:rPr>
          <w:rtl/>
        </w:rPr>
        <w:t>היו"ר שמחה רוטמן:</w:t>
      </w:r>
      <w:r w:rsidRPr="003D6C3C">
        <w:rPr>
          <w:rStyle w:val="TagStyle"/>
          <w:rtl/>
        </w:rPr>
        <w:t xml:space="preserve"> &lt;&lt; יור &gt;&gt;</w:t>
      </w:r>
      <w:r>
        <w:rPr>
          <w:rtl/>
        </w:rPr>
        <w:t xml:space="preserve">   </w:t>
      </w:r>
      <w:bookmarkEnd w:id="3428"/>
    </w:p>
    <w:p w14:paraId="5F85AA75" w14:textId="77777777" w:rsidR="003D6C3C" w:rsidRDefault="003D6C3C" w:rsidP="003D6C3C">
      <w:pPr>
        <w:pStyle w:val="KeepWithNext"/>
        <w:rPr>
          <w:rtl/>
        </w:rPr>
      </w:pPr>
    </w:p>
    <w:p w14:paraId="25E9423E" w14:textId="7A89C04C" w:rsidR="003D6C3C" w:rsidRDefault="003D6C3C" w:rsidP="003D6C3C">
      <w:pPr>
        <w:rPr>
          <w:rtl/>
        </w:rPr>
      </w:pPr>
      <w:bookmarkStart w:id="3429" w:name="_ETM_Q1_3518351"/>
      <w:bookmarkEnd w:id="3429"/>
      <w:r>
        <w:rPr>
          <w:rFonts w:hint="cs"/>
          <w:rtl/>
        </w:rPr>
        <w:t>לא</w:t>
      </w:r>
      <w:r w:rsidR="00E81280">
        <w:rPr>
          <w:rFonts w:hint="cs"/>
          <w:rtl/>
        </w:rPr>
        <w:t xml:space="preserve">, </w:t>
      </w:r>
      <w:r>
        <w:rPr>
          <w:rFonts w:hint="cs"/>
          <w:rtl/>
        </w:rPr>
        <w:t>לא</w:t>
      </w:r>
      <w:r w:rsidR="00E81280">
        <w:rPr>
          <w:rFonts w:hint="cs"/>
          <w:rtl/>
        </w:rPr>
        <w:t>ו</w:t>
      </w:r>
      <w:r>
        <w:rPr>
          <w:rFonts w:hint="cs"/>
          <w:rtl/>
        </w:rPr>
        <w:t xml:space="preserve"> דווקא.</w:t>
      </w:r>
    </w:p>
    <w:p w14:paraId="77CF1468" w14:textId="77777777" w:rsidR="00E81280" w:rsidRDefault="00E81280" w:rsidP="003D6C3C">
      <w:pPr>
        <w:rPr>
          <w:rtl/>
        </w:rPr>
      </w:pPr>
      <w:bookmarkStart w:id="3430" w:name="_ETM_Q1_3521601"/>
      <w:bookmarkEnd w:id="3430"/>
    </w:p>
    <w:p w14:paraId="125826EF" w14:textId="57F88FB9" w:rsidR="00E81280" w:rsidRDefault="00E81280" w:rsidP="00E81280">
      <w:pPr>
        <w:pStyle w:val="a4"/>
        <w:keepNext/>
        <w:rPr>
          <w:rtl/>
        </w:rPr>
      </w:pPr>
      <w:bookmarkStart w:id="3431" w:name="ET_speaker_גלעד_סממה_921"/>
      <w:r w:rsidRPr="00E81280">
        <w:rPr>
          <w:rStyle w:val="TagStyle"/>
          <w:rtl/>
        </w:rPr>
        <w:t xml:space="preserve"> &lt;&lt; דובר &gt;&gt; </w:t>
      </w:r>
      <w:r>
        <w:rPr>
          <w:rtl/>
        </w:rPr>
        <w:t>גלעד סממה:</w:t>
      </w:r>
      <w:r w:rsidRPr="00E81280">
        <w:rPr>
          <w:rStyle w:val="TagStyle"/>
          <w:rtl/>
        </w:rPr>
        <w:t xml:space="preserve"> &lt;&lt; דובר &gt;&gt;</w:t>
      </w:r>
      <w:r>
        <w:rPr>
          <w:rtl/>
        </w:rPr>
        <w:t xml:space="preserve">   </w:t>
      </w:r>
      <w:bookmarkEnd w:id="3431"/>
    </w:p>
    <w:p w14:paraId="06BEECB0" w14:textId="77777777" w:rsidR="00E81280" w:rsidRDefault="00E81280" w:rsidP="00E81280">
      <w:pPr>
        <w:pStyle w:val="KeepWithNext"/>
        <w:rPr>
          <w:rtl/>
        </w:rPr>
      </w:pPr>
    </w:p>
    <w:p w14:paraId="6F1E1857" w14:textId="77777777" w:rsidR="003D6C3C" w:rsidRDefault="003D6C3C" w:rsidP="003D6C3C">
      <w:pPr>
        <w:rPr>
          <w:rtl/>
        </w:rPr>
      </w:pPr>
      <w:bookmarkStart w:id="3432" w:name="_ETM_Q1_3522352"/>
      <w:bookmarkStart w:id="3433" w:name="_ETM_Q1_3522851"/>
      <w:bookmarkStart w:id="3434" w:name="_ETM_Q1_3522102"/>
      <w:bookmarkEnd w:id="3432"/>
      <w:bookmarkEnd w:id="3433"/>
      <w:bookmarkEnd w:id="3434"/>
      <w:r>
        <w:rPr>
          <w:rFonts w:hint="cs"/>
          <w:rtl/>
        </w:rPr>
        <w:t>מדובר באזהרת</w:t>
      </w:r>
      <w:bookmarkStart w:id="3435" w:name="_ETM_Q1_3522601"/>
      <w:bookmarkEnd w:id="3435"/>
      <w:r>
        <w:rPr>
          <w:rFonts w:hint="cs"/>
          <w:rtl/>
        </w:rPr>
        <w:t xml:space="preserve"> הציבור. זה ש</w:t>
      </w:r>
      <w:bookmarkStart w:id="3436" w:name="_ETM_Q1_3523351"/>
      <w:bookmarkEnd w:id="3436"/>
      <w:r>
        <w:rPr>
          <w:rFonts w:hint="cs"/>
          <w:rtl/>
        </w:rPr>
        <w:t xml:space="preserve">יקלול </w:t>
      </w:r>
      <w:bookmarkStart w:id="3437" w:name="_ETM_Q1_3524351"/>
      <w:bookmarkEnd w:id="3437"/>
      <w:r>
        <w:rPr>
          <w:rFonts w:hint="cs"/>
          <w:rtl/>
        </w:rPr>
        <w:t>צעדיו של הציבור - -</w:t>
      </w:r>
      <w:bookmarkStart w:id="3438" w:name="_ETM_Q1_3523601"/>
      <w:bookmarkEnd w:id="3438"/>
    </w:p>
    <w:p w14:paraId="7098B239" w14:textId="77777777" w:rsidR="003D6C3C" w:rsidRDefault="003D6C3C" w:rsidP="00AE16E2">
      <w:pPr>
        <w:rPr>
          <w:rtl/>
        </w:rPr>
      </w:pPr>
    </w:p>
    <w:p w14:paraId="2CFA1A63" w14:textId="77777777" w:rsidR="003D6C3C" w:rsidRDefault="003D6C3C" w:rsidP="003D6C3C">
      <w:pPr>
        <w:pStyle w:val="af6"/>
        <w:keepNext/>
        <w:rPr>
          <w:rtl/>
        </w:rPr>
      </w:pPr>
      <w:bookmarkStart w:id="3439" w:name="ET_yor_6157_228"/>
      <w:r w:rsidRPr="003D6C3C">
        <w:rPr>
          <w:rStyle w:val="TagStyle"/>
          <w:rtl/>
        </w:rPr>
        <w:t xml:space="preserve"> &lt;&lt; יור &gt;&gt; </w:t>
      </w:r>
      <w:r>
        <w:rPr>
          <w:rtl/>
        </w:rPr>
        <w:t>היו"ר שמחה רוטמן:</w:t>
      </w:r>
      <w:r w:rsidRPr="003D6C3C">
        <w:rPr>
          <w:rStyle w:val="TagStyle"/>
          <w:rtl/>
        </w:rPr>
        <w:t xml:space="preserve"> &lt;&lt; יור &gt;&gt;</w:t>
      </w:r>
      <w:r>
        <w:rPr>
          <w:rtl/>
        </w:rPr>
        <w:t xml:space="preserve">   </w:t>
      </w:r>
      <w:bookmarkEnd w:id="3439"/>
    </w:p>
    <w:p w14:paraId="11D30E2D" w14:textId="77777777" w:rsidR="003D6C3C" w:rsidRDefault="003D6C3C" w:rsidP="003D6C3C">
      <w:pPr>
        <w:pStyle w:val="KeepWithNext"/>
        <w:rPr>
          <w:rtl/>
        </w:rPr>
      </w:pPr>
    </w:p>
    <w:p w14:paraId="68D38F64" w14:textId="77777777" w:rsidR="003D6C3C" w:rsidRDefault="003D6C3C" w:rsidP="003D6C3C">
      <w:pPr>
        <w:rPr>
          <w:rtl/>
        </w:rPr>
      </w:pPr>
      <w:bookmarkStart w:id="3440" w:name="_ETM_Q1_3524352"/>
      <w:bookmarkStart w:id="3441" w:name="_ETM_Q1_3524851"/>
      <w:bookmarkEnd w:id="3440"/>
      <w:bookmarkEnd w:id="3441"/>
      <w:r>
        <w:rPr>
          <w:rFonts w:hint="cs"/>
          <w:rtl/>
        </w:rPr>
        <w:t xml:space="preserve">שוב, אזהרת הציבור </w:t>
      </w:r>
      <w:bookmarkStart w:id="3442" w:name="_ETM_Q1_3524602"/>
      <w:bookmarkEnd w:id="3442"/>
      <w:r>
        <w:rPr>
          <w:rFonts w:hint="cs"/>
          <w:rtl/>
        </w:rPr>
        <w:t xml:space="preserve">קיבלת. </w:t>
      </w:r>
    </w:p>
    <w:p w14:paraId="598E2B2A" w14:textId="77777777" w:rsidR="00E81280" w:rsidRDefault="00E81280" w:rsidP="003D6C3C">
      <w:pPr>
        <w:rPr>
          <w:rtl/>
        </w:rPr>
      </w:pPr>
      <w:bookmarkStart w:id="3443" w:name="_ETM_Q1_3526353"/>
      <w:bookmarkEnd w:id="3443"/>
    </w:p>
    <w:p w14:paraId="23212D6C" w14:textId="005F857E" w:rsidR="00E81280" w:rsidRDefault="00E81280" w:rsidP="00E81280">
      <w:pPr>
        <w:pStyle w:val="a4"/>
        <w:keepNext/>
        <w:rPr>
          <w:rtl/>
        </w:rPr>
      </w:pPr>
      <w:bookmarkStart w:id="3444" w:name="ET_speaker_גלעד_סממה_922"/>
      <w:r w:rsidRPr="00E81280">
        <w:rPr>
          <w:rStyle w:val="TagStyle"/>
          <w:rtl/>
        </w:rPr>
        <w:t xml:space="preserve"> &lt;&lt; דובר &gt;&gt; </w:t>
      </w:r>
      <w:r>
        <w:rPr>
          <w:rtl/>
        </w:rPr>
        <w:t>גלעד סממה:</w:t>
      </w:r>
      <w:r w:rsidRPr="00E81280">
        <w:rPr>
          <w:rStyle w:val="TagStyle"/>
          <w:rtl/>
        </w:rPr>
        <w:t xml:space="preserve"> &lt;&lt; דובר &gt;&gt;</w:t>
      </w:r>
      <w:r>
        <w:rPr>
          <w:rtl/>
        </w:rPr>
        <w:t xml:space="preserve">   </w:t>
      </w:r>
      <w:bookmarkEnd w:id="3444"/>
    </w:p>
    <w:p w14:paraId="65889A80" w14:textId="77777777" w:rsidR="00E81280" w:rsidRDefault="00E81280" w:rsidP="00E81280">
      <w:pPr>
        <w:pStyle w:val="KeepWithNext"/>
        <w:rPr>
          <w:rtl/>
        </w:rPr>
      </w:pPr>
    </w:p>
    <w:p w14:paraId="4665BF80" w14:textId="77777777" w:rsidR="003D6C3C" w:rsidRDefault="003D6C3C" w:rsidP="003D6C3C">
      <w:pPr>
        <w:rPr>
          <w:rtl/>
        </w:rPr>
      </w:pPr>
      <w:bookmarkStart w:id="3445" w:name="_ETM_Q1_3527103"/>
      <w:bookmarkStart w:id="3446" w:name="_ETM_Q1_3527602"/>
      <w:bookmarkEnd w:id="3445"/>
      <w:bookmarkEnd w:id="3446"/>
      <w:r>
        <w:rPr>
          <w:rFonts w:hint="cs"/>
          <w:rtl/>
        </w:rPr>
        <w:t>זה לא ש</w:t>
      </w:r>
      <w:bookmarkStart w:id="3447" w:name="_ETM_Q1_3528102"/>
      <w:bookmarkEnd w:id="3447"/>
      <w:r>
        <w:rPr>
          <w:rFonts w:hint="cs"/>
          <w:rtl/>
        </w:rPr>
        <w:t xml:space="preserve">יימינג. הציבור צריך לדעת. הציבור צריך לדעת </w:t>
      </w:r>
      <w:bookmarkStart w:id="3448" w:name="_ETM_Q1_3531101"/>
      <w:bookmarkEnd w:id="3448"/>
      <w:r>
        <w:rPr>
          <w:rFonts w:hint="cs"/>
          <w:rtl/>
        </w:rPr>
        <w:t xml:space="preserve">מי מפר את </w:t>
      </w:r>
      <w:bookmarkStart w:id="3449" w:name="_ETM_Q1_3532602"/>
      <w:bookmarkEnd w:id="3449"/>
      <w:r>
        <w:rPr>
          <w:rFonts w:hint="cs"/>
          <w:rtl/>
        </w:rPr>
        <w:t>הפרטיות שלו. הוא צריך לדעת האם ללכת לחב</w:t>
      </w:r>
      <w:bookmarkStart w:id="3450" w:name="_ETM_Q1_3534852"/>
      <w:bookmarkEnd w:id="3450"/>
      <w:r>
        <w:rPr>
          <w:rFonts w:hint="cs"/>
          <w:rtl/>
        </w:rPr>
        <w:t xml:space="preserve">רה הזאת או </w:t>
      </w:r>
      <w:bookmarkStart w:id="3451" w:name="_ETM_Q1_3536601"/>
      <w:bookmarkEnd w:id="3451"/>
      <w:r>
        <w:rPr>
          <w:rFonts w:hint="cs"/>
          <w:rtl/>
        </w:rPr>
        <w:t>לחברה אחרת.</w:t>
      </w:r>
      <w:bookmarkStart w:id="3452" w:name="_ETM_Q1_3538852"/>
      <w:bookmarkEnd w:id="3452"/>
    </w:p>
    <w:p w14:paraId="48705F33" w14:textId="77777777" w:rsidR="003D6C3C" w:rsidRDefault="003D6C3C" w:rsidP="003D6C3C">
      <w:pPr>
        <w:rPr>
          <w:rtl/>
        </w:rPr>
      </w:pPr>
    </w:p>
    <w:p w14:paraId="1A010F3B" w14:textId="77777777" w:rsidR="003D6C3C" w:rsidRDefault="003D6C3C" w:rsidP="003D6C3C">
      <w:pPr>
        <w:pStyle w:val="af6"/>
        <w:keepNext/>
        <w:rPr>
          <w:rtl/>
        </w:rPr>
      </w:pPr>
      <w:bookmarkStart w:id="3453" w:name="ET_yor_6157_229"/>
      <w:r w:rsidRPr="003D6C3C">
        <w:rPr>
          <w:rStyle w:val="TagStyle"/>
          <w:rtl/>
        </w:rPr>
        <w:t xml:space="preserve"> &lt;&lt; יור &gt;&gt; </w:t>
      </w:r>
      <w:r>
        <w:rPr>
          <w:rtl/>
        </w:rPr>
        <w:t>היו"ר שמחה רוטמן:</w:t>
      </w:r>
      <w:r w:rsidRPr="003D6C3C">
        <w:rPr>
          <w:rStyle w:val="TagStyle"/>
          <w:rtl/>
        </w:rPr>
        <w:t xml:space="preserve"> &lt;&lt; יור &gt;&gt;</w:t>
      </w:r>
      <w:r>
        <w:rPr>
          <w:rtl/>
        </w:rPr>
        <w:t xml:space="preserve">   </w:t>
      </w:r>
      <w:bookmarkEnd w:id="3453"/>
    </w:p>
    <w:p w14:paraId="35B20CE5" w14:textId="77777777" w:rsidR="003D6C3C" w:rsidRDefault="003D6C3C" w:rsidP="003D6C3C">
      <w:pPr>
        <w:pStyle w:val="KeepWithNext"/>
        <w:rPr>
          <w:rtl/>
        </w:rPr>
      </w:pPr>
    </w:p>
    <w:p w14:paraId="0AA58B74" w14:textId="70D1C721" w:rsidR="003D6C3C" w:rsidRDefault="003D6C3C" w:rsidP="003D6C3C">
      <w:pPr>
        <w:rPr>
          <w:rtl/>
        </w:rPr>
      </w:pPr>
      <w:bookmarkStart w:id="3454" w:name="_ETM_Q1_3548402"/>
      <w:r>
        <w:rPr>
          <w:rFonts w:hint="cs"/>
          <w:rtl/>
        </w:rPr>
        <w:t xml:space="preserve">הציבור צריך לדעת. </w:t>
      </w:r>
      <w:r w:rsidR="00A7201D">
        <w:rPr>
          <w:rFonts w:hint="cs"/>
          <w:rtl/>
        </w:rPr>
        <w:t>אבל</w:t>
      </w:r>
      <w:bookmarkStart w:id="3455" w:name="_ETM_Q1_3538101"/>
      <w:bookmarkEnd w:id="3455"/>
      <w:r w:rsidR="00A7201D">
        <w:rPr>
          <w:rFonts w:hint="cs"/>
          <w:rtl/>
        </w:rPr>
        <w:t xml:space="preserve"> גלעד אתה אומר שני דברים </w:t>
      </w:r>
      <w:bookmarkStart w:id="3456" w:name="_ETM_Q1_3539352"/>
      <w:bookmarkEnd w:id="3456"/>
      <w:r w:rsidR="00A7201D">
        <w:rPr>
          <w:rFonts w:hint="cs"/>
          <w:rtl/>
        </w:rPr>
        <w:t>שהם לא בהכרח - -</w:t>
      </w:r>
    </w:p>
    <w:p w14:paraId="1C2456A6" w14:textId="77777777" w:rsidR="00E81280" w:rsidRDefault="00E81280" w:rsidP="003D6C3C">
      <w:pPr>
        <w:rPr>
          <w:rtl/>
        </w:rPr>
      </w:pPr>
      <w:bookmarkStart w:id="3457" w:name="_ETM_Q1_3541601"/>
      <w:bookmarkStart w:id="3458" w:name="_ETM_Q1_3541851"/>
      <w:bookmarkEnd w:id="3454"/>
      <w:bookmarkEnd w:id="3457"/>
      <w:bookmarkEnd w:id="3458"/>
    </w:p>
    <w:p w14:paraId="25744B9E" w14:textId="218FF53B" w:rsidR="00E81280" w:rsidRDefault="00E81280" w:rsidP="00E81280">
      <w:pPr>
        <w:pStyle w:val="a4"/>
        <w:keepNext/>
        <w:rPr>
          <w:rtl/>
        </w:rPr>
      </w:pPr>
      <w:bookmarkStart w:id="3459" w:name="ET_speaker_גלעד_סממה_923"/>
      <w:r w:rsidRPr="00E81280">
        <w:rPr>
          <w:rStyle w:val="TagStyle"/>
          <w:rtl/>
        </w:rPr>
        <w:t xml:space="preserve"> &lt;&lt; דובר &gt;&gt; </w:t>
      </w:r>
      <w:r>
        <w:rPr>
          <w:rtl/>
        </w:rPr>
        <w:t>גלעד סממה:</w:t>
      </w:r>
      <w:r w:rsidRPr="00E81280">
        <w:rPr>
          <w:rStyle w:val="TagStyle"/>
          <w:rtl/>
        </w:rPr>
        <w:t xml:space="preserve"> &lt;&lt; דובר &gt;&gt;</w:t>
      </w:r>
      <w:r>
        <w:rPr>
          <w:rtl/>
        </w:rPr>
        <w:t xml:space="preserve">   </w:t>
      </w:r>
      <w:bookmarkEnd w:id="3459"/>
    </w:p>
    <w:p w14:paraId="1A3B790B" w14:textId="77777777" w:rsidR="00E81280" w:rsidRDefault="00E81280" w:rsidP="00E81280">
      <w:pPr>
        <w:pStyle w:val="KeepWithNext"/>
        <w:rPr>
          <w:rtl/>
        </w:rPr>
      </w:pPr>
    </w:p>
    <w:p w14:paraId="37AEE1B4" w14:textId="77777777" w:rsidR="00A7201D" w:rsidRDefault="00A7201D" w:rsidP="003D6C3C">
      <w:pPr>
        <w:rPr>
          <w:rtl/>
        </w:rPr>
      </w:pPr>
      <w:bookmarkStart w:id="3460" w:name="_ETM_Q1_3542352"/>
      <w:bookmarkEnd w:id="3460"/>
      <w:r>
        <w:rPr>
          <w:rFonts w:hint="cs"/>
          <w:rtl/>
        </w:rPr>
        <w:t>לא,</w:t>
      </w:r>
      <w:bookmarkStart w:id="3461" w:name="_ETM_Q1_3540602"/>
      <w:bookmarkEnd w:id="3461"/>
      <w:r>
        <w:rPr>
          <w:rFonts w:hint="cs"/>
          <w:rtl/>
        </w:rPr>
        <w:t xml:space="preserve"> - - </w:t>
      </w:r>
      <w:bookmarkStart w:id="3462" w:name="_ETM_Q1_3542601"/>
      <w:bookmarkEnd w:id="3462"/>
      <w:r>
        <w:rPr>
          <w:rFonts w:hint="cs"/>
          <w:rtl/>
        </w:rPr>
        <w:t xml:space="preserve">- </w:t>
      </w:r>
    </w:p>
    <w:p w14:paraId="4B159AB8" w14:textId="77777777" w:rsidR="00A7201D" w:rsidRDefault="00A7201D" w:rsidP="003D6C3C">
      <w:pPr>
        <w:rPr>
          <w:rtl/>
        </w:rPr>
      </w:pPr>
      <w:bookmarkStart w:id="3463" w:name="_ETM_Q1_3542851"/>
      <w:bookmarkStart w:id="3464" w:name="_ETM_Q1_3543101"/>
      <w:bookmarkStart w:id="3465" w:name="_ETM_Q1_3541351"/>
      <w:bookmarkEnd w:id="3463"/>
      <w:bookmarkEnd w:id="3464"/>
      <w:bookmarkEnd w:id="3465"/>
    </w:p>
    <w:p w14:paraId="16DD6701" w14:textId="77777777" w:rsidR="00A7201D" w:rsidRDefault="00A7201D" w:rsidP="00A7201D">
      <w:pPr>
        <w:pStyle w:val="af6"/>
        <w:keepNext/>
        <w:rPr>
          <w:rtl/>
        </w:rPr>
      </w:pPr>
      <w:bookmarkStart w:id="3466" w:name="ET_yor_6157_230"/>
      <w:r w:rsidRPr="00A7201D">
        <w:rPr>
          <w:rStyle w:val="TagStyle"/>
          <w:rtl/>
        </w:rPr>
        <w:t xml:space="preserve"> &lt;&lt; יור &gt;&gt; </w:t>
      </w:r>
      <w:r>
        <w:rPr>
          <w:rtl/>
        </w:rPr>
        <w:t>היו"ר שמחה רוטמן:</w:t>
      </w:r>
      <w:r w:rsidRPr="00A7201D">
        <w:rPr>
          <w:rStyle w:val="TagStyle"/>
          <w:rtl/>
        </w:rPr>
        <w:t xml:space="preserve"> &lt;&lt; יור &gt;&gt;</w:t>
      </w:r>
      <w:r>
        <w:rPr>
          <w:rtl/>
        </w:rPr>
        <w:t xml:space="preserve">   </w:t>
      </w:r>
      <w:bookmarkEnd w:id="3466"/>
    </w:p>
    <w:p w14:paraId="46C542E4" w14:textId="77777777" w:rsidR="00A7201D" w:rsidRDefault="00A7201D" w:rsidP="00A7201D">
      <w:pPr>
        <w:pStyle w:val="KeepWithNext"/>
        <w:rPr>
          <w:rtl/>
        </w:rPr>
      </w:pPr>
    </w:p>
    <w:p w14:paraId="18A40124" w14:textId="77777777" w:rsidR="00A7201D" w:rsidRDefault="00A7201D" w:rsidP="00A7201D">
      <w:pPr>
        <w:rPr>
          <w:rtl/>
        </w:rPr>
      </w:pPr>
      <w:r>
        <w:rPr>
          <w:rFonts w:hint="cs"/>
          <w:rtl/>
        </w:rPr>
        <w:t>אותו דבר. כי מה שאומר לך דן זה - -</w:t>
      </w:r>
      <w:bookmarkStart w:id="3467" w:name="_ETM_Q1_3546101"/>
      <w:bookmarkStart w:id="3468" w:name="_ETM_Q1_3543351"/>
      <w:bookmarkEnd w:id="3467"/>
      <w:bookmarkEnd w:id="3468"/>
    </w:p>
    <w:p w14:paraId="66CC9386" w14:textId="77777777" w:rsidR="00A7201D" w:rsidRDefault="00A7201D" w:rsidP="00A7201D">
      <w:pPr>
        <w:rPr>
          <w:rtl/>
        </w:rPr>
      </w:pPr>
    </w:p>
    <w:p w14:paraId="51446687" w14:textId="77777777" w:rsidR="00A7201D" w:rsidRDefault="00A7201D" w:rsidP="00A7201D">
      <w:pPr>
        <w:rPr>
          <w:rtl/>
        </w:rPr>
      </w:pPr>
      <w:bookmarkStart w:id="3469" w:name="_ETM_Q1_3543601"/>
      <w:bookmarkStart w:id="3470" w:name="_ETM_Q1_3543851"/>
      <w:bookmarkEnd w:id="3469"/>
      <w:bookmarkEnd w:id="3470"/>
      <w:r>
        <w:rPr>
          <w:rFonts w:hint="cs"/>
          <w:rtl/>
        </w:rPr>
        <w:t>סממה</w:t>
      </w:r>
    </w:p>
    <w:p w14:paraId="15E265A5" w14:textId="415694C8" w:rsidR="00A7201D" w:rsidRDefault="00A7201D" w:rsidP="00E81280">
      <w:pPr>
        <w:rPr>
          <w:rtl/>
        </w:rPr>
      </w:pPr>
      <w:bookmarkStart w:id="3471" w:name="_ETM_Q1_3544852"/>
      <w:bookmarkStart w:id="3472" w:name="_ETM_Q1_3541852"/>
      <w:bookmarkEnd w:id="3471"/>
      <w:bookmarkEnd w:id="3472"/>
      <w:r>
        <w:rPr>
          <w:rFonts w:hint="cs"/>
          <w:rtl/>
        </w:rPr>
        <w:t xml:space="preserve">- - - </w:t>
      </w:r>
      <w:r w:rsidR="00E81280">
        <w:rPr>
          <w:rFonts w:hint="cs"/>
          <w:rtl/>
        </w:rPr>
        <w:t>א</w:t>
      </w:r>
      <w:r>
        <w:rPr>
          <w:rFonts w:hint="cs"/>
          <w:rtl/>
        </w:rPr>
        <w:t>ם זה</w:t>
      </w:r>
      <w:bookmarkStart w:id="3473" w:name="_ETM_Q1_3544102"/>
      <w:bookmarkEnd w:id="3473"/>
      <w:r>
        <w:rPr>
          <w:rFonts w:hint="cs"/>
          <w:rtl/>
        </w:rPr>
        <w:t xml:space="preserve"> </w:t>
      </w:r>
      <w:r w:rsidR="00E81280">
        <w:rPr>
          <w:rFonts w:hint="cs"/>
          <w:rtl/>
        </w:rPr>
        <w:t>רק בשביל - - -</w:t>
      </w:r>
      <w:bookmarkStart w:id="3474" w:name="_ETM_Q1_3544851"/>
      <w:bookmarkStart w:id="3475" w:name="_ETM_Q1_3545101"/>
      <w:bookmarkEnd w:id="3474"/>
      <w:bookmarkEnd w:id="3475"/>
    </w:p>
    <w:p w14:paraId="29622995" w14:textId="77777777" w:rsidR="00A7201D" w:rsidRDefault="00A7201D" w:rsidP="00A7201D">
      <w:pPr>
        <w:rPr>
          <w:rtl/>
        </w:rPr>
      </w:pPr>
      <w:bookmarkStart w:id="3476" w:name="_ETM_Q1_3551101"/>
      <w:bookmarkStart w:id="3477" w:name="_ETM_Q1_3551602"/>
      <w:bookmarkEnd w:id="3476"/>
      <w:bookmarkEnd w:id="3477"/>
    </w:p>
    <w:p w14:paraId="35E20D46" w14:textId="77777777" w:rsidR="00A7201D" w:rsidRDefault="00A7201D" w:rsidP="00A7201D">
      <w:pPr>
        <w:pStyle w:val="af6"/>
        <w:keepNext/>
        <w:rPr>
          <w:rtl/>
        </w:rPr>
      </w:pPr>
      <w:bookmarkStart w:id="3478" w:name="ET_yor_6157_232"/>
      <w:r w:rsidRPr="00A7201D">
        <w:rPr>
          <w:rStyle w:val="TagStyle"/>
          <w:rtl/>
        </w:rPr>
        <w:t xml:space="preserve"> &lt;&lt; יור &gt;&gt; </w:t>
      </w:r>
      <w:r>
        <w:rPr>
          <w:rtl/>
        </w:rPr>
        <w:t>היו"ר שמחה רוטמן:</w:t>
      </w:r>
      <w:r w:rsidRPr="00A7201D">
        <w:rPr>
          <w:rStyle w:val="TagStyle"/>
          <w:rtl/>
        </w:rPr>
        <w:t xml:space="preserve"> &lt;&lt; יור &gt;&gt;</w:t>
      </w:r>
      <w:r>
        <w:rPr>
          <w:rtl/>
        </w:rPr>
        <w:t xml:space="preserve">   </w:t>
      </w:r>
      <w:bookmarkEnd w:id="3478"/>
    </w:p>
    <w:p w14:paraId="3C240F98" w14:textId="77777777" w:rsidR="00A7201D" w:rsidRDefault="00A7201D" w:rsidP="00A7201D">
      <w:pPr>
        <w:pStyle w:val="KeepWithNext"/>
        <w:rPr>
          <w:rtl/>
        </w:rPr>
      </w:pPr>
    </w:p>
    <w:p w14:paraId="4E7719E7" w14:textId="77777777" w:rsidR="008630B6" w:rsidRDefault="00A7201D" w:rsidP="008630B6">
      <w:pPr>
        <w:rPr>
          <w:rtl/>
        </w:rPr>
      </w:pPr>
      <w:bookmarkStart w:id="3479" w:name="_ETM_Q1_3552351"/>
      <w:bookmarkEnd w:id="3479"/>
      <w:r>
        <w:rPr>
          <w:rFonts w:hint="cs"/>
          <w:rtl/>
        </w:rPr>
        <w:t>א</w:t>
      </w:r>
      <w:bookmarkStart w:id="3480" w:name="_ETM_Q1_3552601"/>
      <w:bookmarkEnd w:id="3480"/>
      <w:r>
        <w:rPr>
          <w:rFonts w:hint="cs"/>
          <w:rtl/>
        </w:rPr>
        <w:t>בל מה שאומר לך דן ז</w:t>
      </w:r>
      <w:r w:rsidR="008630B6">
        <w:rPr>
          <w:rFonts w:hint="cs"/>
          <w:rtl/>
        </w:rPr>
        <w:t xml:space="preserve">ה שדווקא מי שחטף ממך עיצום כספי </w:t>
      </w:r>
      <w:bookmarkStart w:id="3481" w:name="_ETM_Q1_3547852"/>
      <w:bookmarkStart w:id="3482" w:name="_ETM_Q1_3551102"/>
      <w:bookmarkEnd w:id="3481"/>
      <w:bookmarkEnd w:id="3482"/>
      <w:r w:rsidR="00AE16E2">
        <w:rPr>
          <w:rtl/>
        </w:rPr>
        <w:t>הסיכוי הוא שהוא פוגע לי פחות בפרט</w:t>
      </w:r>
      <w:bookmarkStart w:id="3483" w:name="_ETM_Q1_3554602"/>
      <w:bookmarkEnd w:id="3483"/>
      <w:r w:rsidR="008630B6">
        <w:rPr>
          <w:rtl/>
        </w:rPr>
        <w:t>יות מאשר מי ש</w:t>
      </w:r>
      <w:r w:rsidR="00AE16E2">
        <w:rPr>
          <w:rtl/>
        </w:rPr>
        <w:t>לא עשית עליו ביקורת</w:t>
      </w:r>
      <w:r w:rsidR="008630B6">
        <w:rPr>
          <w:rFonts w:hint="cs"/>
          <w:rtl/>
        </w:rPr>
        <w:t>.</w:t>
      </w:r>
      <w:r w:rsidR="00AE16E2">
        <w:rPr>
          <w:rtl/>
        </w:rPr>
        <w:t xml:space="preserve"> </w:t>
      </w:r>
      <w:bookmarkStart w:id="3484" w:name="_ETM_Q1_3558102"/>
      <w:bookmarkStart w:id="3485" w:name="_ETM_Q1_3556851"/>
      <w:bookmarkEnd w:id="3484"/>
      <w:bookmarkEnd w:id="3485"/>
      <w:r w:rsidR="008630B6">
        <w:rPr>
          <w:rFonts w:hint="cs"/>
          <w:rtl/>
        </w:rPr>
        <w:t>עכשיו</w:t>
      </w:r>
      <w:bookmarkStart w:id="3486" w:name="_ETM_Q1_3560852"/>
      <w:bookmarkEnd w:id="3486"/>
      <w:r w:rsidR="008630B6">
        <w:rPr>
          <w:rFonts w:hint="cs"/>
          <w:rtl/>
        </w:rPr>
        <w:t xml:space="preserve"> - - </w:t>
      </w:r>
    </w:p>
    <w:p w14:paraId="5E44E820" w14:textId="77777777" w:rsidR="005E3C74" w:rsidRDefault="005E3C74" w:rsidP="008630B6">
      <w:pPr>
        <w:rPr>
          <w:rtl/>
        </w:rPr>
      </w:pPr>
    </w:p>
    <w:p w14:paraId="0A454175" w14:textId="41C1651D" w:rsidR="005E3C74" w:rsidRDefault="005E3C74" w:rsidP="005E3C74">
      <w:pPr>
        <w:pStyle w:val="a4"/>
        <w:keepNext/>
        <w:rPr>
          <w:rtl/>
        </w:rPr>
      </w:pPr>
      <w:bookmarkStart w:id="3487" w:name="ET_speaker_גלעד_סממה_925"/>
      <w:r w:rsidRPr="005E3C74">
        <w:rPr>
          <w:rStyle w:val="TagStyle"/>
          <w:rtl/>
        </w:rPr>
        <w:t xml:space="preserve"> &lt;&lt; דובר &gt;&gt; </w:t>
      </w:r>
      <w:r>
        <w:rPr>
          <w:rtl/>
        </w:rPr>
        <w:t>גלעד סממה:</w:t>
      </w:r>
      <w:r w:rsidRPr="005E3C74">
        <w:rPr>
          <w:rStyle w:val="TagStyle"/>
          <w:rtl/>
        </w:rPr>
        <w:t xml:space="preserve"> &lt;&lt; דובר &gt;&gt;</w:t>
      </w:r>
      <w:r>
        <w:rPr>
          <w:rtl/>
        </w:rPr>
        <w:t xml:space="preserve">   </w:t>
      </w:r>
      <w:bookmarkEnd w:id="3487"/>
    </w:p>
    <w:p w14:paraId="23E5147E" w14:textId="77777777" w:rsidR="005E3C74" w:rsidRDefault="005E3C74" w:rsidP="005E3C74">
      <w:pPr>
        <w:pStyle w:val="KeepWithNext"/>
        <w:rPr>
          <w:rtl/>
        </w:rPr>
      </w:pPr>
    </w:p>
    <w:p w14:paraId="23C9C7B6" w14:textId="77777777" w:rsidR="008630B6" w:rsidRDefault="008630B6" w:rsidP="008630B6">
      <w:pPr>
        <w:rPr>
          <w:rtl/>
        </w:rPr>
      </w:pPr>
      <w:bookmarkStart w:id="3488" w:name="_ETM_Q1_3556101"/>
      <w:bookmarkEnd w:id="3488"/>
      <w:r>
        <w:rPr>
          <w:rFonts w:hint="cs"/>
          <w:rtl/>
        </w:rPr>
        <w:t>אני חולק עליך.</w:t>
      </w:r>
      <w:bookmarkStart w:id="3489" w:name="_ETM_Q1_3558602"/>
      <w:bookmarkStart w:id="3490" w:name="_ETM_Q1_3561102"/>
      <w:bookmarkEnd w:id="3489"/>
      <w:bookmarkEnd w:id="3490"/>
    </w:p>
    <w:p w14:paraId="0EFF56BB" w14:textId="77777777" w:rsidR="008630B6" w:rsidRDefault="008630B6" w:rsidP="008630B6">
      <w:pPr>
        <w:rPr>
          <w:rtl/>
        </w:rPr>
      </w:pPr>
    </w:p>
    <w:p w14:paraId="74AEED97" w14:textId="77777777" w:rsidR="008630B6" w:rsidRDefault="008630B6" w:rsidP="008630B6">
      <w:pPr>
        <w:pStyle w:val="af6"/>
        <w:keepNext/>
        <w:rPr>
          <w:rtl/>
        </w:rPr>
      </w:pPr>
      <w:bookmarkStart w:id="3491" w:name="ET_yor_6157_233"/>
      <w:r w:rsidRPr="008630B6">
        <w:rPr>
          <w:rStyle w:val="TagStyle"/>
          <w:rtl/>
        </w:rPr>
        <w:t xml:space="preserve"> &lt;&lt; יור &gt;&gt; </w:t>
      </w:r>
      <w:r>
        <w:rPr>
          <w:rtl/>
        </w:rPr>
        <w:t>היו"ר שמחה רוטמן:</w:t>
      </w:r>
      <w:r w:rsidRPr="008630B6">
        <w:rPr>
          <w:rStyle w:val="TagStyle"/>
          <w:rtl/>
        </w:rPr>
        <w:t xml:space="preserve"> &lt;&lt; יור &gt;&gt;</w:t>
      </w:r>
      <w:r>
        <w:rPr>
          <w:rtl/>
        </w:rPr>
        <w:t xml:space="preserve">   </w:t>
      </w:r>
      <w:bookmarkEnd w:id="3491"/>
    </w:p>
    <w:p w14:paraId="75DDB9C1" w14:textId="77777777" w:rsidR="008630B6" w:rsidRDefault="008630B6" w:rsidP="008630B6">
      <w:pPr>
        <w:pStyle w:val="KeepWithNext"/>
        <w:rPr>
          <w:rtl/>
        </w:rPr>
      </w:pPr>
    </w:p>
    <w:p w14:paraId="562C23B6" w14:textId="327BAF5F" w:rsidR="008630B6" w:rsidRDefault="008630B6" w:rsidP="008630B6">
      <w:pPr>
        <w:rPr>
          <w:rtl/>
        </w:rPr>
      </w:pPr>
      <w:bookmarkStart w:id="3492" w:name="_ETM_Q1_3556351"/>
      <w:bookmarkStart w:id="3493" w:name="_ETM_Q1_3559601"/>
      <w:bookmarkStart w:id="3494" w:name="_ETM_Q1_3559351"/>
      <w:bookmarkEnd w:id="3492"/>
      <w:bookmarkEnd w:id="3493"/>
      <w:bookmarkEnd w:id="3494"/>
      <w:r>
        <w:rPr>
          <w:rFonts w:hint="cs"/>
          <w:rtl/>
        </w:rPr>
        <w:t>אוקיי, בסדר. אז</w:t>
      </w:r>
      <w:r w:rsidR="00AE16E2">
        <w:rPr>
          <w:rtl/>
        </w:rPr>
        <w:t xml:space="preserve"> יש פה מחלוקת</w:t>
      </w:r>
      <w:r>
        <w:rPr>
          <w:rFonts w:hint="cs"/>
          <w:rtl/>
        </w:rPr>
        <w:t>.</w:t>
      </w:r>
      <w:r w:rsidR="00AE16E2">
        <w:rPr>
          <w:rtl/>
        </w:rPr>
        <w:t xml:space="preserve"> ומאחר ויש פה מחלוקת השאלה היא איזה אפקט זה ישיג היא שאלה משמעותית</w:t>
      </w:r>
      <w:r>
        <w:rPr>
          <w:rFonts w:hint="cs"/>
          <w:rtl/>
        </w:rPr>
        <w:t>.</w:t>
      </w:r>
      <w:r w:rsidR="00AE16E2">
        <w:rPr>
          <w:rtl/>
        </w:rPr>
        <w:t xml:space="preserve"> </w:t>
      </w:r>
      <w:bookmarkStart w:id="3495" w:name="_ETM_Q1_3566101"/>
      <w:bookmarkEnd w:id="3495"/>
      <w:r w:rsidR="00AE16E2">
        <w:rPr>
          <w:rtl/>
        </w:rPr>
        <w:t>וצריך לחשוב עלי</w:t>
      </w:r>
      <w:bookmarkStart w:id="3496" w:name="_ETM_Q1_3567351"/>
      <w:bookmarkEnd w:id="3496"/>
      <w:r w:rsidR="00AE16E2">
        <w:rPr>
          <w:rtl/>
        </w:rPr>
        <w:t>ה</w:t>
      </w:r>
      <w:r>
        <w:rPr>
          <w:rFonts w:hint="cs"/>
          <w:rtl/>
        </w:rPr>
        <w:t>.</w:t>
      </w:r>
      <w:r w:rsidR="00AE16E2">
        <w:rPr>
          <w:rtl/>
        </w:rPr>
        <w:t xml:space="preserve"> </w:t>
      </w:r>
      <w:r>
        <w:rPr>
          <w:rFonts w:hint="cs"/>
          <w:rtl/>
        </w:rPr>
        <w:t>ו</w:t>
      </w:r>
      <w:r w:rsidR="00AE16E2">
        <w:rPr>
          <w:rtl/>
        </w:rPr>
        <w:t xml:space="preserve">נושא זכות </w:t>
      </w:r>
      <w:bookmarkStart w:id="3497" w:name="_ETM_Q1_3567852"/>
      <w:bookmarkEnd w:id="3497"/>
      <w:r>
        <w:rPr>
          <w:rFonts w:hint="cs"/>
          <w:rtl/>
        </w:rPr>
        <w:t>הטיעון</w:t>
      </w:r>
      <w:r w:rsidR="00AE16E2">
        <w:rPr>
          <w:rtl/>
        </w:rPr>
        <w:t xml:space="preserve"> הוא נושא </w:t>
      </w:r>
      <w:r w:rsidR="005E3C74">
        <w:rPr>
          <w:rFonts w:hint="cs"/>
          <w:rtl/>
        </w:rPr>
        <w:t>מהותי</w:t>
      </w:r>
      <w:r>
        <w:rPr>
          <w:rFonts w:hint="cs"/>
          <w:rtl/>
        </w:rPr>
        <w:t>.</w:t>
      </w:r>
      <w:r>
        <w:rPr>
          <w:rtl/>
        </w:rPr>
        <w:t xml:space="preserve"> גם נושא</w:t>
      </w:r>
      <w:bookmarkStart w:id="3498" w:name="_ETM_Q1_3573101"/>
      <w:bookmarkEnd w:id="3498"/>
      <w:r>
        <w:rPr>
          <w:rFonts w:hint="cs"/>
          <w:rtl/>
        </w:rPr>
        <w:t xml:space="preserve"> </w:t>
      </w:r>
      <w:r w:rsidR="005E3C74">
        <w:rPr>
          <w:rFonts w:hint="cs"/>
          <w:rtl/>
        </w:rPr>
        <w:t>ה</w:t>
      </w:r>
      <w:r w:rsidR="00AE16E2">
        <w:rPr>
          <w:rtl/>
        </w:rPr>
        <w:t>ציות</w:t>
      </w:r>
      <w:r>
        <w:rPr>
          <w:rFonts w:hint="cs"/>
          <w:rtl/>
        </w:rPr>
        <w:t>,</w:t>
      </w:r>
      <w:r w:rsidR="00AE16E2">
        <w:rPr>
          <w:rtl/>
        </w:rPr>
        <w:t xml:space="preserve"> מה שנקרא הנזק בע</w:t>
      </w:r>
      <w:bookmarkStart w:id="3499" w:name="_ETM_Q1_3578852"/>
      <w:bookmarkEnd w:id="3499"/>
      <w:r w:rsidR="00AE16E2">
        <w:rPr>
          <w:rtl/>
        </w:rPr>
        <w:t xml:space="preserve">יצום כספי </w:t>
      </w:r>
      <w:bookmarkStart w:id="3500" w:name="_ETM_Q1_3578352"/>
      <w:bookmarkEnd w:id="3500"/>
      <w:r w:rsidR="00AE16E2">
        <w:rPr>
          <w:rtl/>
        </w:rPr>
        <w:t>אני יכול לדעת לגדר את הסיכון</w:t>
      </w:r>
      <w:r>
        <w:rPr>
          <w:rFonts w:hint="cs"/>
          <w:rtl/>
        </w:rPr>
        <w:t>,</w:t>
      </w:r>
      <w:r w:rsidR="00AE16E2">
        <w:rPr>
          <w:rtl/>
        </w:rPr>
        <w:t xml:space="preserve"> בשיימינג זה יכול להביא לנזק</w:t>
      </w:r>
      <w:r>
        <w:rPr>
          <w:rFonts w:hint="cs"/>
          <w:rtl/>
        </w:rPr>
        <w:t>.</w:t>
      </w:r>
      <w:r w:rsidR="00AE16E2">
        <w:rPr>
          <w:rtl/>
        </w:rPr>
        <w:t xml:space="preserve"> שוב</w:t>
      </w:r>
      <w:r>
        <w:rPr>
          <w:rFonts w:hint="cs"/>
          <w:rtl/>
        </w:rPr>
        <w:t>,</w:t>
      </w:r>
      <w:r w:rsidR="00AE16E2">
        <w:rPr>
          <w:rtl/>
        </w:rPr>
        <w:t xml:space="preserve"> זה גם</w:t>
      </w:r>
      <w:r>
        <w:rPr>
          <w:rFonts w:hint="cs"/>
          <w:rtl/>
        </w:rPr>
        <w:t xml:space="preserve"> </w:t>
      </w:r>
      <w:r w:rsidR="00AE16E2">
        <w:rPr>
          <w:rtl/>
        </w:rPr>
        <w:t>יוצר שרירותיות מסוימת</w:t>
      </w:r>
      <w:r>
        <w:rPr>
          <w:rFonts w:hint="cs"/>
          <w:rtl/>
        </w:rPr>
        <w:t>.</w:t>
      </w:r>
      <w:bookmarkStart w:id="3501" w:name="_ETM_Q1_3591852"/>
      <w:bookmarkEnd w:id="3501"/>
      <w:r w:rsidR="00AE16E2">
        <w:rPr>
          <w:rtl/>
        </w:rPr>
        <w:t xml:space="preserve"> כי יש חברות</w:t>
      </w:r>
      <w:r>
        <w:rPr>
          <w:rFonts w:hint="cs"/>
          <w:rtl/>
        </w:rPr>
        <w:t xml:space="preserve">, </w:t>
      </w:r>
      <w:r w:rsidR="00AE16E2">
        <w:rPr>
          <w:rtl/>
        </w:rPr>
        <w:t>אגב אני חושב ד</w:t>
      </w:r>
      <w:bookmarkStart w:id="3502" w:name="_ETM_Q1_3591851"/>
      <w:bookmarkEnd w:id="3502"/>
      <w:r w:rsidR="00AE16E2">
        <w:rPr>
          <w:rtl/>
        </w:rPr>
        <w:t>ו</w:t>
      </w:r>
      <w:bookmarkStart w:id="3503" w:name="_ETM_Q1_3593852"/>
      <w:bookmarkEnd w:id="3503"/>
      <w:r w:rsidR="00AE16E2">
        <w:rPr>
          <w:rtl/>
        </w:rPr>
        <w:t xml:space="preserve">וקא </w:t>
      </w:r>
      <w:bookmarkStart w:id="3504" w:name="_ETM_Q1_3595601"/>
      <w:bookmarkEnd w:id="3504"/>
      <w:r w:rsidR="00AE16E2">
        <w:rPr>
          <w:rtl/>
        </w:rPr>
        <w:t>המפרים הגדולים ביותר</w:t>
      </w:r>
      <w:r>
        <w:rPr>
          <w:rFonts w:hint="cs"/>
          <w:rtl/>
        </w:rPr>
        <w:t xml:space="preserve"> - -</w:t>
      </w:r>
      <w:bookmarkStart w:id="3505" w:name="_ETM_Q1_3595602"/>
      <w:bookmarkEnd w:id="3505"/>
    </w:p>
    <w:p w14:paraId="7137C62C" w14:textId="77777777" w:rsidR="005E3C74" w:rsidRDefault="005E3C74" w:rsidP="008630B6">
      <w:pPr>
        <w:rPr>
          <w:rtl/>
        </w:rPr>
      </w:pPr>
      <w:bookmarkStart w:id="3506" w:name="_ETM_Q1_3594851"/>
      <w:bookmarkEnd w:id="3506"/>
    </w:p>
    <w:p w14:paraId="26AC2653" w14:textId="05252BBA" w:rsidR="005E3C74" w:rsidRDefault="005E3C74" w:rsidP="005E3C74">
      <w:pPr>
        <w:pStyle w:val="a4"/>
        <w:keepNext/>
        <w:rPr>
          <w:rtl/>
        </w:rPr>
      </w:pPr>
      <w:bookmarkStart w:id="3507" w:name="ET_speaker_גלעד_סממה_926"/>
      <w:r w:rsidRPr="005E3C74">
        <w:rPr>
          <w:rStyle w:val="TagStyle"/>
          <w:rtl/>
        </w:rPr>
        <w:t xml:space="preserve"> &lt;&lt; דובר &gt;&gt; </w:t>
      </w:r>
      <w:r>
        <w:rPr>
          <w:rtl/>
        </w:rPr>
        <w:t>גלעד סממה:</w:t>
      </w:r>
      <w:r w:rsidRPr="005E3C74">
        <w:rPr>
          <w:rStyle w:val="TagStyle"/>
          <w:rtl/>
        </w:rPr>
        <w:t xml:space="preserve"> &lt;&lt; דובר &gt;&gt;</w:t>
      </w:r>
      <w:r>
        <w:rPr>
          <w:rtl/>
        </w:rPr>
        <w:t xml:space="preserve">   </w:t>
      </w:r>
      <w:bookmarkEnd w:id="3507"/>
    </w:p>
    <w:p w14:paraId="7E881575" w14:textId="77777777" w:rsidR="005E3C74" w:rsidRDefault="005E3C74" w:rsidP="005E3C74">
      <w:pPr>
        <w:pStyle w:val="KeepWithNext"/>
        <w:rPr>
          <w:rtl/>
        </w:rPr>
      </w:pPr>
    </w:p>
    <w:p w14:paraId="18A49AB7" w14:textId="1302CDE1" w:rsidR="008630B6" w:rsidRDefault="008630B6" w:rsidP="008630B6">
      <w:pPr>
        <w:rPr>
          <w:rtl/>
        </w:rPr>
      </w:pPr>
      <w:bookmarkStart w:id="3508" w:name="_ETM_Q1_3596102"/>
      <w:bookmarkStart w:id="3509" w:name="_ETM_Q1_3595852"/>
      <w:bookmarkStart w:id="3510" w:name="_ETM_Q1_3596351"/>
      <w:bookmarkEnd w:id="3508"/>
      <w:bookmarkEnd w:id="3509"/>
      <w:bookmarkEnd w:id="3510"/>
      <w:r>
        <w:rPr>
          <w:rFonts w:hint="cs"/>
          <w:rtl/>
        </w:rPr>
        <w:t xml:space="preserve">הם יהנו </w:t>
      </w:r>
      <w:bookmarkStart w:id="3511" w:name="_ETM_Q1_3592851"/>
      <w:bookmarkEnd w:id="3511"/>
      <w:r>
        <w:rPr>
          <w:rFonts w:hint="cs"/>
          <w:rtl/>
        </w:rPr>
        <w:t>מהחוסר - - -</w:t>
      </w:r>
      <w:bookmarkStart w:id="3512" w:name="_ETM_Q1_3596352"/>
      <w:bookmarkEnd w:id="3512"/>
    </w:p>
    <w:p w14:paraId="7DD01493" w14:textId="77777777" w:rsidR="008630B6" w:rsidRDefault="008630B6" w:rsidP="008630B6">
      <w:pPr>
        <w:rPr>
          <w:rtl/>
        </w:rPr>
      </w:pPr>
      <w:bookmarkStart w:id="3513" w:name="_ETM_Q1_3595603"/>
      <w:bookmarkEnd w:id="3513"/>
    </w:p>
    <w:p w14:paraId="32B25127" w14:textId="77777777" w:rsidR="008630B6" w:rsidRDefault="008630B6" w:rsidP="008630B6">
      <w:pPr>
        <w:pStyle w:val="af6"/>
        <w:keepNext/>
        <w:rPr>
          <w:rtl/>
        </w:rPr>
      </w:pPr>
      <w:bookmarkStart w:id="3514" w:name="ET_yor_6157_234"/>
      <w:r w:rsidRPr="008630B6">
        <w:rPr>
          <w:rStyle w:val="TagStyle"/>
          <w:rtl/>
        </w:rPr>
        <w:t xml:space="preserve"> &lt;&lt; יור &gt;&gt; </w:t>
      </w:r>
      <w:r>
        <w:rPr>
          <w:rtl/>
        </w:rPr>
        <w:t>היו"ר שמחה רוטמן:</w:t>
      </w:r>
      <w:r w:rsidRPr="008630B6">
        <w:rPr>
          <w:rStyle w:val="TagStyle"/>
          <w:rtl/>
        </w:rPr>
        <w:t xml:space="preserve"> &lt;&lt; יור &gt;&gt;</w:t>
      </w:r>
      <w:r>
        <w:rPr>
          <w:rtl/>
        </w:rPr>
        <w:t xml:space="preserve">   </w:t>
      </w:r>
      <w:bookmarkEnd w:id="3514"/>
    </w:p>
    <w:p w14:paraId="7DE0017B" w14:textId="77777777" w:rsidR="008630B6" w:rsidRDefault="008630B6" w:rsidP="008630B6">
      <w:pPr>
        <w:pStyle w:val="KeepWithNext"/>
        <w:rPr>
          <w:rtl/>
        </w:rPr>
      </w:pPr>
    </w:p>
    <w:p w14:paraId="15A5D45B" w14:textId="77777777" w:rsidR="008630B6" w:rsidRDefault="008630B6" w:rsidP="008630B6">
      <w:pPr>
        <w:rPr>
          <w:rtl/>
        </w:rPr>
      </w:pPr>
      <w:bookmarkStart w:id="3515" w:name="_ETM_Q1_3596601"/>
      <w:bookmarkEnd w:id="3515"/>
      <w:r>
        <w:rPr>
          <w:rFonts w:hint="cs"/>
          <w:rtl/>
        </w:rPr>
        <w:t>לא, רגע. יכול להיות.</w:t>
      </w:r>
      <w:bookmarkStart w:id="3516" w:name="_ETM_Q1_3598101"/>
      <w:bookmarkEnd w:id="3516"/>
      <w:r>
        <w:rPr>
          <w:rFonts w:hint="cs"/>
          <w:rtl/>
        </w:rPr>
        <w:t xml:space="preserve"> אבל - -</w:t>
      </w:r>
      <w:bookmarkStart w:id="3517" w:name="_ETM_Q1_3600602"/>
      <w:bookmarkStart w:id="3518" w:name="_ETM_Q1_3598352"/>
      <w:bookmarkEnd w:id="3517"/>
      <w:bookmarkEnd w:id="3518"/>
    </w:p>
    <w:p w14:paraId="69DEDF04" w14:textId="77777777" w:rsidR="005E3C74" w:rsidRDefault="005E3C74" w:rsidP="008630B6">
      <w:pPr>
        <w:rPr>
          <w:rtl/>
        </w:rPr>
      </w:pPr>
      <w:bookmarkStart w:id="3519" w:name="_ETM_Q1_3598351"/>
      <w:bookmarkEnd w:id="3519"/>
    </w:p>
    <w:p w14:paraId="7EB792D9" w14:textId="68AB1508" w:rsidR="005E3C74" w:rsidRDefault="005E3C74" w:rsidP="005E3C74">
      <w:pPr>
        <w:pStyle w:val="a4"/>
        <w:keepNext/>
        <w:rPr>
          <w:rtl/>
        </w:rPr>
      </w:pPr>
      <w:bookmarkStart w:id="3520" w:name="ET_speaker_גלעד_סממה_927"/>
      <w:r w:rsidRPr="005E3C74">
        <w:rPr>
          <w:rStyle w:val="TagStyle"/>
          <w:rtl/>
        </w:rPr>
        <w:t xml:space="preserve"> &lt;&lt; דובר &gt;&gt; </w:t>
      </w:r>
      <w:r>
        <w:rPr>
          <w:rtl/>
        </w:rPr>
        <w:t>גלעד סממה:</w:t>
      </w:r>
      <w:r w:rsidRPr="005E3C74">
        <w:rPr>
          <w:rStyle w:val="TagStyle"/>
          <w:rtl/>
        </w:rPr>
        <w:t xml:space="preserve"> &lt;&lt; דובר &gt;&gt;</w:t>
      </w:r>
      <w:r>
        <w:rPr>
          <w:rtl/>
        </w:rPr>
        <w:t xml:space="preserve">   </w:t>
      </w:r>
      <w:bookmarkEnd w:id="3520"/>
    </w:p>
    <w:p w14:paraId="2DD9CE42" w14:textId="77777777" w:rsidR="005E3C74" w:rsidRDefault="005E3C74" w:rsidP="005E3C74">
      <w:pPr>
        <w:pStyle w:val="KeepWithNext"/>
        <w:rPr>
          <w:rtl/>
        </w:rPr>
      </w:pPr>
    </w:p>
    <w:p w14:paraId="6E7BF5F2" w14:textId="77777777" w:rsidR="008630B6" w:rsidRDefault="008630B6" w:rsidP="008630B6">
      <w:pPr>
        <w:rPr>
          <w:rtl/>
        </w:rPr>
      </w:pPr>
      <w:bookmarkStart w:id="3521" w:name="_ETM_Q1_3599101"/>
      <w:bookmarkStart w:id="3522" w:name="_ETM_Q1_3597851"/>
      <w:bookmarkEnd w:id="3521"/>
      <w:bookmarkEnd w:id="3522"/>
      <w:r>
        <w:rPr>
          <w:rFonts w:hint="cs"/>
          <w:rtl/>
        </w:rPr>
        <w:t xml:space="preserve">זה מה - - - </w:t>
      </w:r>
    </w:p>
    <w:p w14:paraId="249728CC" w14:textId="77777777" w:rsidR="008630B6" w:rsidRDefault="008630B6" w:rsidP="008630B6">
      <w:pPr>
        <w:rPr>
          <w:rtl/>
        </w:rPr>
      </w:pPr>
      <w:bookmarkStart w:id="3523" w:name="_ETM_Q1_3601101"/>
      <w:bookmarkStart w:id="3524" w:name="_ETM_Q1_3601351"/>
      <w:bookmarkStart w:id="3525" w:name="_ETM_Q1_3601851"/>
      <w:bookmarkEnd w:id="3523"/>
      <w:bookmarkEnd w:id="3524"/>
      <w:bookmarkEnd w:id="3525"/>
    </w:p>
    <w:p w14:paraId="120D7CA2" w14:textId="630B86E3" w:rsidR="008630B6" w:rsidRDefault="008630B6" w:rsidP="004D7CC0">
      <w:pPr>
        <w:pStyle w:val="af6"/>
        <w:keepNext/>
        <w:rPr>
          <w:rtl/>
        </w:rPr>
      </w:pPr>
      <w:bookmarkStart w:id="3526" w:name="ET_yor_6157_235"/>
      <w:r w:rsidRPr="008630B6">
        <w:rPr>
          <w:rStyle w:val="TagStyle"/>
          <w:rtl/>
        </w:rPr>
        <w:t xml:space="preserve"> &lt;&lt; יור &gt;&gt; </w:t>
      </w:r>
      <w:r>
        <w:rPr>
          <w:rtl/>
        </w:rPr>
        <w:t>היו"ר שמחה רוטמן:</w:t>
      </w:r>
      <w:r w:rsidRPr="008630B6">
        <w:rPr>
          <w:rStyle w:val="TagStyle"/>
          <w:rtl/>
        </w:rPr>
        <w:t xml:space="preserve"> &lt;&lt; יור &gt;&gt;</w:t>
      </w:r>
      <w:r>
        <w:rPr>
          <w:rtl/>
        </w:rPr>
        <w:t xml:space="preserve">   </w:t>
      </w:r>
      <w:bookmarkEnd w:id="3526"/>
    </w:p>
    <w:p w14:paraId="69F2ACA3" w14:textId="77777777" w:rsidR="004D7CC0" w:rsidRDefault="008630B6" w:rsidP="004D7CC0">
      <w:pPr>
        <w:spacing w:before="240"/>
        <w:rPr>
          <w:rtl/>
        </w:rPr>
      </w:pPr>
      <w:bookmarkStart w:id="3527" w:name="_ETM_Q1_3602601"/>
      <w:bookmarkStart w:id="3528" w:name="_ETM_Q1_3599601"/>
      <w:bookmarkEnd w:id="3527"/>
      <w:bookmarkEnd w:id="3528"/>
      <w:r>
        <w:rPr>
          <w:rFonts w:hint="cs"/>
          <w:rtl/>
        </w:rPr>
        <w:t>רק</w:t>
      </w:r>
      <w:bookmarkStart w:id="3529" w:name="_ETM_Q1_3599352"/>
      <w:bookmarkEnd w:id="3529"/>
      <w:r>
        <w:rPr>
          <w:rFonts w:hint="cs"/>
          <w:rtl/>
        </w:rPr>
        <w:t xml:space="preserve"> רגע. דווקא המפרים</w:t>
      </w:r>
      <w:bookmarkStart w:id="3530" w:name="_ETM_Q1_3599351"/>
      <w:bookmarkStart w:id="3531" w:name="_ETM_Q1_3601352"/>
      <w:bookmarkStart w:id="3532" w:name="_ETM_Q1_3597102"/>
      <w:bookmarkStart w:id="3533" w:name="_ETM_Q1_3597602"/>
      <w:bookmarkStart w:id="3534" w:name="_ETM_Q1_3595352"/>
      <w:bookmarkStart w:id="3535" w:name="_ETM_Q1_3604601"/>
      <w:bookmarkEnd w:id="3530"/>
      <w:bookmarkEnd w:id="3531"/>
      <w:bookmarkEnd w:id="3532"/>
      <w:bookmarkEnd w:id="3533"/>
      <w:bookmarkEnd w:id="3534"/>
      <w:bookmarkEnd w:id="3535"/>
      <w:r w:rsidR="00AE16E2">
        <w:rPr>
          <w:rtl/>
        </w:rPr>
        <w:t xml:space="preserve"> הגדולים ב</w:t>
      </w:r>
      <w:r w:rsidR="004D7CC0">
        <w:rPr>
          <w:rFonts w:hint="cs"/>
          <w:rtl/>
        </w:rPr>
        <w:t>י</w:t>
      </w:r>
      <w:r w:rsidR="00AE16E2">
        <w:rPr>
          <w:rtl/>
        </w:rPr>
        <w:t>ותר סטייל ד</w:t>
      </w:r>
      <w:r>
        <w:rPr>
          <w:rFonts w:hint="cs"/>
          <w:rtl/>
        </w:rPr>
        <w:t>אטא ברוקרס</w:t>
      </w:r>
      <w:bookmarkStart w:id="3536" w:name="_ETM_Q1_3599851"/>
      <w:bookmarkEnd w:id="3536"/>
      <w:r w:rsidR="004D7CC0">
        <w:rPr>
          <w:rFonts w:hint="cs"/>
          <w:rtl/>
        </w:rPr>
        <w:t xml:space="preserve"> </w:t>
      </w:r>
      <w:r w:rsidR="004D7CC0">
        <w:rPr>
          <w:rtl/>
        </w:rPr>
        <w:softHyphen/>
        <w:t>–</w:t>
      </w:r>
      <w:r w:rsidR="004D7CC0">
        <w:rPr>
          <w:rFonts w:hint="cs"/>
          <w:rtl/>
        </w:rPr>
        <w:t xml:space="preserve"> </w:t>
      </w:r>
      <w:bookmarkStart w:id="3537" w:name="_ETM_Q1_3607852"/>
      <w:bookmarkEnd w:id="3537"/>
      <w:r w:rsidR="00AE16E2">
        <w:rPr>
          <w:rtl/>
        </w:rPr>
        <w:t>לאו דווק</w:t>
      </w:r>
      <w:r w:rsidR="00082B43">
        <w:rPr>
          <w:rtl/>
        </w:rPr>
        <w:t>א ש</w:t>
      </w:r>
      <w:r w:rsidR="00082B43">
        <w:rPr>
          <w:rFonts w:hint="cs"/>
          <w:rtl/>
        </w:rPr>
        <w:t>דאטא</w:t>
      </w:r>
      <w:bookmarkStart w:id="3538" w:name="_ETM_Q1_3608852"/>
      <w:bookmarkEnd w:id="3538"/>
      <w:r w:rsidR="00082B43">
        <w:rPr>
          <w:rFonts w:hint="cs"/>
          <w:rtl/>
        </w:rPr>
        <w:t xml:space="preserve"> ברוקרס הם</w:t>
      </w:r>
      <w:bookmarkStart w:id="3539" w:name="_ETM_Q1_3610352"/>
      <w:bookmarkEnd w:id="3539"/>
      <w:r w:rsidR="00AE16E2">
        <w:rPr>
          <w:rtl/>
        </w:rPr>
        <w:t xml:space="preserve"> </w:t>
      </w:r>
      <w:r w:rsidR="00082B43">
        <w:rPr>
          <w:rFonts w:hint="cs"/>
          <w:rtl/>
        </w:rPr>
        <w:t>ה</w:t>
      </w:r>
      <w:r w:rsidR="00082B43">
        <w:rPr>
          <w:rtl/>
        </w:rPr>
        <w:t xml:space="preserve">מפרים </w:t>
      </w:r>
      <w:r w:rsidR="00082B43">
        <w:rPr>
          <w:rFonts w:hint="cs"/>
          <w:rtl/>
        </w:rPr>
        <w:t>הגדולים</w:t>
      </w:r>
      <w:r w:rsidR="00AE16E2">
        <w:rPr>
          <w:rtl/>
        </w:rPr>
        <w:t xml:space="preserve"> ביותר</w:t>
      </w:r>
      <w:r w:rsidR="00082B43">
        <w:rPr>
          <w:rFonts w:hint="cs"/>
          <w:rtl/>
        </w:rPr>
        <w:t>,</w:t>
      </w:r>
      <w:bookmarkStart w:id="3540" w:name="_ETM_Q1_3605601"/>
      <w:bookmarkStart w:id="3541" w:name="_ETM_Q1_3608601"/>
      <w:bookmarkEnd w:id="3540"/>
      <w:bookmarkEnd w:id="3541"/>
      <w:r w:rsidR="00AE16E2">
        <w:rPr>
          <w:rtl/>
        </w:rPr>
        <w:t xml:space="preserve"> אבל בסגנון הזה</w:t>
      </w:r>
      <w:r w:rsidR="004D7CC0">
        <w:rPr>
          <w:rFonts w:hint="cs"/>
          <w:rtl/>
        </w:rPr>
        <w:t xml:space="preserve"> </w:t>
      </w:r>
      <w:r w:rsidR="004D7CC0">
        <w:rPr>
          <w:rtl/>
        </w:rPr>
        <w:t>–</w:t>
      </w:r>
      <w:r w:rsidR="004D7CC0">
        <w:rPr>
          <w:rFonts w:hint="cs"/>
          <w:rtl/>
        </w:rPr>
        <w:t xml:space="preserve"> </w:t>
      </w:r>
      <w:r w:rsidR="00AE16E2">
        <w:rPr>
          <w:rtl/>
        </w:rPr>
        <w:t xml:space="preserve">רוב העסקים שלהם </w:t>
      </w:r>
      <w:bookmarkStart w:id="3542" w:name="_ETM_Q1_3615352"/>
      <w:bookmarkEnd w:id="3542"/>
      <w:r w:rsidR="00AE16E2">
        <w:rPr>
          <w:rtl/>
        </w:rPr>
        <w:t>זה</w:t>
      </w:r>
      <w:bookmarkStart w:id="3543" w:name="_ETM_Q1_3616352"/>
      <w:bookmarkEnd w:id="3543"/>
      <w:r w:rsidR="00AE16E2">
        <w:rPr>
          <w:rtl/>
        </w:rPr>
        <w:t xml:space="preserve"> בי</w:t>
      </w:r>
      <w:r w:rsidR="00C829E0">
        <w:rPr>
          <w:rFonts w:hint="cs"/>
          <w:rtl/>
        </w:rPr>
        <w:t xml:space="preserve"> </w:t>
      </w:r>
      <w:r w:rsidR="00AE16E2">
        <w:rPr>
          <w:rtl/>
        </w:rPr>
        <w:t>ט</w:t>
      </w:r>
      <w:r w:rsidR="00C829E0">
        <w:rPr>
          <w:rFonts w:hint="cs"/>
          <w:rtl/>
        </w:rPr>
        <w:t>ו</w:t>
      </w:r>
      <w:r w:rsidR="00AE16E2">
        <w:rPr>
          <w:rtl/>
        </w:rPr>
        <w:t xml:space="preserve"> </w:t>
      </w:r>
      <w:r w:rsidR="00C829E0">
        <w:rPr>
          <w:rFonts w:hint="cs"/>
          <w:rtl/>
        </w:rPr>
        <w:t xml:space="preserve">בי. </w:t>
      </w:r>
      <w:bookmarkStart w:id="3544" w:name="_ETM_Q1_3611601"/>
      <w:bookmarkStart w:id="3545" w:name="_ETM_Q1_3614601"/>
      <w:bookmarkEnd w:id="3544"/>
      <w:bookmarkEnd w:id="3545"/>
      <w:r w:rsidR="00AE16E2">
        <w:rPr>
          <w:rtl/>
        </w:rPr>
        <w:t xml:space="preserve">ולכן השאלה האם הם חטפו עיצום </w:t>
      </w:r>
      <w:r w:rsidR="00622DB9">
        <w:rPr>
          <w:rtl/>
        </w:rPr>
        <w:t>כספי או לא חטפו עיצום כספי פחות</w:t>
      </w:r>
      <w:bookmarkStart w:id="3546" w:name="_ETM_Q1_3626603"/>
      <w:bookmarkEnd w:id="3546"/>
      <w:r w:rsidR="00622DB9">
        <w:rPr>
          <w:rFonts w:hint="cs"/>
          <w:rtl/>
        </w:rPr>
        <w:t xml:space="preserve"> </w:t>
      </w:r>
      <w:bookmarkStart w:id="3547" w:name="_ETM_Q1_3625851"/>
      <w:bookmarkEnd w:id="3547"/>
      <w:r w:rsidR="00AE16E2">
        <w:rPr>
          <w:rtl/>
        </w:rPr>
        <w:t>הציבור הרחב רלוונטי</w:t>
      </w:r>
      <w:r w:rsidR="00622DB9">
        <w:rPr>
          <w:rFonts w:hint="cs"/>
          <w:rtl/>
        </w:rPr>
        <w:t>,</w:t>
      </w:r>
      <w:r w:rsidR="00AE16E2">
        <w:rPr>
          <w:rtl/>
        </w:rPr>
        <w:t xml:space="preserve"> הציבור הרחב לא בא ועושה איתם עסקי</w:t>
      </w:r>
      <w:bookmarkStart w:id="3548" w:name="_ETM_Q1_3629351"/>
      <w:bookmarkStart w:id="3549" w:name="_ETM_Q1_3627852"/>
      <w:bookmarkEnd w:id="3548"/>
      <w:bookmarkEnd w:id="3549"/>
      <w:r w:rsidR="00AE16E2">
        <w:rPr>
          <w:rtl/>
        </w:rPr>
        <w:t>ם</w:t>
      </w:r>
      <w:r w:rsidR="00622DB9">
        <w:rPr>
          <w:rFonts w:hint="cs"/>
          <w:rtl/>
        </w:rPr>
        <w:t>,</w:t>
      </w:r>
      <w:r w:rsidR="00AE16E2">
        <w:rPr>
          <w:rtl/>
        </w:rPr>
        <w:t xml:space="preserve"> זה קהל מצומצם יותר של יוד</w:t>
      </w:r>
      <w:r w:rsidR="00622DB9">
        <w:rPr>
          <w:rFonts w:hint="cs"/>
          <w:rtl/>
        </w:rPr>
        <w:t>ע</w:t>
      </w:r>
      <w:r w:rsidR="00AE16E2">
        <w:rPr>
          <w:rtl/>
        </w:rPr>
        <w:t xml:space="preserve">י דבר </w:t>
      </w:r>
      <w:bookmarkStart w:id="3550" w:name="_ETM_Q1_3634101"/>
      <w:bookmarkEnd w:id="3550"/>
      <w:r w:rsidR="00AE16E2">
        <w:rPr>
          <w:rtl/>
        </w:rPr>
        <w:t>שאו שאכפת להם או שלא אכפת להם</w:t>
      </w:r>
      <w:r w:rsidR="00622DB9">
        <w:rPr>
          <w:rFonts w:hint="cs"/>
          <w:rtl/>
        </w:rPr>
        <w:t>,</w:t>
      </w:r>
      <w:bookmarkStart w:id="3551" w:name="_ETM_Q1_3636102"/>
      <w:bookmarkEnd w:id="3551"/>
      <w:r w:rsidR="00AE16E2">
        <w:rPr>
          <w:rtl/>
        </w:rPr>
        <w:t xml:space="preserve"> אבל </w:t>
      </w:r>
      <w:bookmarkStart w:id="3552" w:name="_ETM_Q1_3639351"/>
      <w:bookmarkEnd w:id="3552"/>
      <w:r w:rsidR="00622DB9">
        <w:rPr>
          <w:rFonts w:hint="cs"/>
          <w:rtl/>
        </w:rPr>
        <w:t>ז</w:t>
      </w:r>
      <w:r w:rsidR="00AE16E2">
        <w:rPr>
          <w:rtl/>
        </w:rPr>
        <w:t>ה לא פרסום לציבור הרחב</w:t>
      </w:r>
      <w:r w:rsidR="00622DB9">
        <w:rPr>
          <w:rFonts w:hint="cs"/>
          <w:rtl/>
        </w:rPr>
        <w:t>.</w:t>
      </w:r>
      <w:bookmarkStart w:id="3553" w:name="_ETM_Q1_3634602"/>
      <w:bookmarkEnd w:id="3553"/>
      <w:r w:rsidR="00AE16E2">
        <w:rPr>
          <w:rtl/>
        </w:rPr>
        <w:t xml:space="preserve"> אבל </w:t>
      </w:r>
      <w:r w:rsidR="0084494C">
        <w:rPr>
          <w:rFonts w:hint="cs"/>
          <w:rtl/>
        </w:rPr>
        <w:t>ה</w:t>
      </w:r>
      <w:r w:rsidR="00AE16E2">
        <w:rPr>
          <w:rtl/>
        </w:rPr>
        <w:t>תעשיי</w:t>
      </w:r>
      <w:r w:rsidR="0084494C">
        <w:rPr>
          <w:rFonts w:hint="cs"/>
          <w:rtl/>
        </w:rPr>
        <w:t>ה</w:t>
      </w:r>
      <w:r w:rsidR="00AE16E2">
        <w:rPr>
          <w:rtl/>
        </w:rPr>
        <w:t xml:space="preserve"> תדע</w:t>
      </w:r>
      <w:r w:rsidR="0084494C">
        <w:rPr>
          <w:rFonts w:hint="cs"/>
          <w:rtl/>
        </w:rPr>
        <w:t>.</w:t>
      </w:r>
    </w:p>
    <w:p w14:paraId="2A73026F" w14:textId="5A156325" w:rsidR="00AE16E2" w:rsidRDefault="00AE16E2" w:rsidP="004D7CC0">
      <w:pPr>
        <w:spacing w:before="240"/>
        <w:rPr>
          <w:rtl/>
        </w:rPr>
      </w:pPr>
      <w:r>
        <w:rPr>
          <w:rtl/>
        </w:rPr>
        <w:t>לעומת זאת</w:t>
      </w:r>
      <w:r w:rsidR="0084494C">
        <w:rPr>
          <w:rFonts w:hint="cs"/>
          <w:rtl/>
        </w:rPr>
        <w:t>,</w:t>
      </w:r>
      <w:r>
        <w:rPr>
          <w:rtl/>
        </w:rPr>
        <w:t xml:space="preserve"> דווקא העסקים שפונים לקהל הרחב </w:t>
      </w:r>
      <w:r w:rsidR="004D7CC0">
        <w:rPr>
          <w:rFonts w:hint="cs"/>
          <w:rtl/>
        </w:rPr>
        <w:t>בהם</w:t>
      </w:r>
      <w:r>
        <w:rPr>
          <w:rtl/>
        </w:rPr>
        <w:t xml:space="preserve"> ההפרות אולי ה</w:t>
      </w:r>
      <w:r w:rsidR="004D7CC0">
        <w:rPr>
          <w:rFonts w:hint="cs"/>
          <w:rtl/>
        </w:rPr>
        <w:t>ן</w:t>
      </w:r>
      <w:r>
        <w:rPr>
          <w:rtl/>
        </w:rPr>
        <w:t xml:space="preserve"> פחות משמעותיות ושם הגולגולת</w:t>
      </w:r>
      <w:r w:rsidR="0084494C">
        <w:rPr>
          <w:rFonts w:hint="cs"/>
          <w:rtl/>
        </w:rPr>
        <w:t xml:space="preserve"> דקה</w:t>
      </w:r>
      <w:bookmarkStart w:id="3554" w:name="_ETM_Q1_3660851"/>
      <w:bookmarkEnd w:id="3554"/>
      <w:r w:rsidR="0084494C">
        <w:rPr>
          <w:rFonts w:hint="cs"/>
          <w:rtl/>
        </w:rPr>
        <w:t xml:space="preserve"> יותר. </w:t>
      </w:r>
      <w:r>
        <w:rPr>
          <w:rtl/>
        </w:rPr>
        <w:t>זאת אומרת</w:t>
      </w:r>
      <w:r w:rsidR="0084494C">
        <w:rPr>
          <w:rFonts w:hint="cs"/>
          <w:rtl/>
        </w:rPr>
        <w:t>,</w:t>
      </w:r>
      <w:bookmarkStart w:id="3555" w:name="_ETM_Q1_3656101"/>
      <w:bookmarkStart w:id="3556" w:name="_ETM_Q1_3659351"/>
      <w:bookmarkEnd w:id="3555"/>
      <w:bookmarkEnd w:id="3556"/>
      <w:r w:rsidR="00845A5E">
        <w:rPr>
          <w:rtl/>
        </w:rPr>
        <w:t xml:space="preserve"> </w:t>
      </w:r>
      <w:r w:rsidR="006977D3">
        <w:rPr>
          <w:rFonts w:hint="cs"/>
          <w:rtl/>
        </w:rPr>
        <w:t>כשבן-אדם</w:t>
      </w:r>
      <w:r w:rsidR="00845A5E">
        <w:rPr>
          <w:rtl/>
        </w:rPr>
        <w:t xml:space="preserve"> </w:t>
      </w:r>
      <w:r w:rsidR="006977D3">
        <w:rPr>
          <w:rFonts w:hint="cs"/>
          <w:rtl/>
        </w:rPr>
        <w:t xml:space="preserve">בוחר לאיזו פירמת רואי חשבון הוא הולך </w:t>
      </w:r>
      <w:bookmarkStart w:id="3557" w:name="_ETM_Q1_3664602"/>
      <w:bookmarkStart w:id="3558" w:name="_ETM_Q1_3665351"/>
      <w:bookmarkEnd w:id="3557"/>
      <w:bookmarkEnd w:id="3558"/>
      <w:r w:rsidR="006977D3">
        <w:rPr>
          <w:rFonts w:hint="cs"/>
          <w:rtl/>
        </w:rPr>
        <w:t>הוא</w:t>
      </w:r>
      <w:r>
        <w:rPr>
          <w:rtl/>
        </w:rPr>
        <w:t xml:space="preserve"> פותח דפי זהב וע</w:t>
      </w:r>
      <w:bookmarkStart w:id="3559" w:name="_ETM_Q1_3668852"/>
      <w:bookmarkEnd w:id="3559"/>
      <w:r>
        <w:rPr>
          <w:rtl/>
        </w:rPr>
        <w:t xml:space="preserve">ושה חיפוש בגוגל </w:t>
      </w:r>
      <w:r w:rsidR="00845A5E">
        <w:rPr>
          <w:rFonts w:hint="cs"/>
          <w:rtl/>
        </w:rPr>
        <w:t>ו</w:t>
      </w:r>
      <w:r>
        <w:rPr>
          <w:rtl/>
        </w:rPr>
        <w:t>רואה</w:t>
      </w:r>
      <w:r w:rsidR="006977D3">
        <w:rPr>
          <w:rFonts w:hint="cs"/>
          <w:rtl/>
        </w:rPr>
        <w:t xml:space="preserve"> מה יש</w:t>
      </w:r>
      <w:r w:rsidR="00845A5E">
        <w:rPr>
          <w:rFonts w:hint="cs"/>
          <w:rtl/>
        </w:rPr>
        <w:t>.</w:t>
      </w:r>
      <w:r>
        <w:rPr>
          <w:rtl/>
        </w:rPr>
        <w:t xml:space="preserve"> </w:t>
      </w:r>
      <w:bookmarkStart w:id="3560" w:name="_ETM_Q1_3670852"/>
      <w:bookmarkEnd w:id="3560"/>
      <w:r>
        <w:rPr>
          <w:rtl/>
        </w:rPr>
        <w:t>אבל כשיש קהל מצומצם בעלי עניין השיקול הוא א</w:t>
      </w:r>
      <w:bookmarkStart w:id="3561" w:name="_ETM_Q1_3675602"/>
      <w:bookmarkEnd w:id="3561"/>
      <w:r>
        <w:rPr>
          <w:rtl/>
        </w:rPr>
        <w:t>חר</w:t>
      </w:r>
      <w:r w:rsidR="00845A5E">
        <w:rPr>
          <w:rFonts w:hint="cs"/>
          <w:rtl/>
        </w:rPr>
        <w:t>.</w:t>
      </w:r>
      <w:r>
        <w:rPr>
          <w:rtl/>
        </w:rPr>
        <w:t xml:space="preserve"> ולכן דווקא באופן אבסורדי</w:t>
      </w:r>
      <w:bookmarkStart w:id="3562" w:name="_ETM_Q1_3679601"/>
      <w:bookmarkEnd w:id="3562"/>
      <w:r w:rsidR="00845A5E">
        <w:rPr>
          <w:rFonts w:hint="cs"/>
          <w:rtl/>
        </w:rPr>
        <w:t xml:space="preserve">, </w:t>
      </w:r>
      <w:r>
        <w:rPr>
          <w:rtl/>
        </w:rPr>
        <w:t xml:space="preserve">אני לא אומר שזה נותן לי תשובה חד </w:t>
      </w:r>
      <w:bookmarkStart w:id="3563" w:name="_ETM_Q1_3681351"/>
      <w:bookmarkEnd w:id="3563"/>
      <w:r>
        <w:rPr>
          <w:rtl/>
        </w:rPr>
        <w:t xml:space="preserve">חד-ערכית </w:t>
      </w:r>
      <w:r w:rsidR="006977D3">
        <w:rPr>
          <w:rFonts w:hint="cs"/>
          <w:rtl/>
        </w:rPr>
        <w:t>ש</w:t>
      </w:r>
      <w:r>
        <w:rPr>
          <w:rtl/>
        </w:rPr>
        <w:t>אסו</w:t>
      </w:r>
      <w:bookmarkStart w:id="3564" w:name="_ETM_Q1_3683351"/>
      <w:bookmarkEnd w:id="3564"/>
      <w:r>
        <w:rPr>
          <w:rtl/>
        </w:rPr>
        <w:t xml:space="preserve">ר לפרסם </w:t>
      </w:r>
      <w:r w:rsidR="00845A5E">
        <w:rPr>
          <w:rFonts w:hint="cs"/>
          <w:rtl/>
        </w:rPr>
        <w:t xml:space="preserve">או </w:t>
      </w:r>
      <w:r>
        <w:rPr>
          <w:rtl/>
        </w:rPr>
        <w:t>תשובה</w:t>
      </w:r>
      <w:r w:rsidR="00845A5E">
        <w:rPr>
          <w:rFonts w:hint="cs"/>
          <w:rtl/>
        </w:rPr>
        <w:t xml:space="preserve"> חד חד-ערכית</w:t>
      </w:r>
      <w:r>
        <w:rPr>
          <w:rtl/>
        </w:rPr>
        <w:t xml:space="preserve"> </w:t>
      </w:r>
      <w:r w:rsidR="006977D3">
        <w:rPr>
          <w:rFonts w:hint="cs"/>
          <w:rtl/>
        </w:rPr>
        <w:t>ש</w:t>
      </w:r>
      <w:r>
        <w:rPr>
          <w:rtl/>
        </w:rPr>
        <w:t>מותר לפרסם</w:t>
      </w:r>
      <w:r w:rsidR="00845A5E">
        <w:rPr>
          <w:rFonts w:hint="cs"/>
          <w:rtl/>
        </w:rPr>
        <w:t>,</w:t>
      </w:r>
      <w:r>
        <w:rPr>
          <w:rtl/>
        </w:rPr>
        <w:t xml:space="preserve"> </w:t>
      </w:r>
      <w:r w:rsidR="00845A5E">
        <w:rPr>
          <w:rFonts w:hint="cs"/>
          <w:rtl/>
        </w:rPr>
        <w:t xml:space="preserve">אבל זה </w:t>
      </w:r>
      <w:bookmarkStart w:id="3565" w:name="_ETM_Q1_3678601"/>
      <w:bookmarkStart w:id="3566" w:name="_ETM_Q1_3681601"/>
      <w:bookmarkEnd w:id="3565"/>
      <w:bookmarkEnd w:id="3566"/>
      <w:r>
        <w:rPr>
          <w:rtl/>
        </w:rPr>
        <w:t>לא בהכרח מייצר את האפקט הנדרש</w:t>
      </w:r>
      <w:r w:rsidR="00874CE3">
        <w:rPr>
          <w:rFonts w:hint="cs"/>
          <w:rtl/>
        </w:rPr>
        <w:t>.</w:t>
      </w:r>
    </w:p>
    <w:p w14:paraId="32174302" w14:textId="77777777" w:rsidR="006977D3" w:rsidRDefault="006977D3" w:rsidP="00845A5E">
      <w:pPr>
        <w:rPr>
          <w:rtl/>
        </w:rPr>
      </w:pPr>
    </w:p>
    <w:p w14:paraId="5DE970A2" w14:textId="04AEE704" w:rsidR="006977D3" w:rsidRDefault="006977D3" w:rsidP="006977D3">
      <w:pPr>
        <w:pStyle w:val="a4"/>
        <w:keepNext/>
        <w:rPr>
          <w:rtl/>
        </w:rPr>
      </w:pPr>
      <w:bookmarkStart w:id="3567" w:name="ET_speaker_גלעד_סממה_928"/>
      <w:r w:rsidRPr="006977D3">
        <w:rPr>
          <w:rStyle w:val="TagStyle"/>
          <w:rtl/>
        </w:rPr>
        <w:t xml:space="preserve"> &lt;&lt; דובר &gt;&gt; </w:t>
      </w:r>
      <w:r>
        <w:rPr>
          <w:rtl/>
        </w:rPr>
        <w:t>גלעד סממה:</w:t>
      </w:r>
      <w:r w:rsidRPr="006977D3">
        <w:rPr>
          <w:rStyle w:val="TagStyle"/>
          <w:rtl/>
        </w:rPr>
        <w:t xml:space="preserve"> &lt;&lt; דובר &gt;&gt;</w:t>
      </w:r>
      <w:r>
        <w:rPr>
          <w:rtl/>
        </w:rPr>
        <w:t xml:space="preserve">   </w:t>
      </w:r>
      <w:bookmarkEnd w:id="3567"/>
    </w:p>
    <w:p w14:paraId="221FDCA7" w14:textId="77777777" w:rsidR="006977D3" w:rsidRDefault="006977D3" w:rsidP="006977D3">
      <w:pPr>
        <w:pStyle w:val="KeepWithNext"/>
        <w:rPr>
          <w:rtl/>
        </w:rPr>
      </w:pPr>
    </w:p>
    <w:p w14:paraId="0B9C8617" w14:textId="304D3F27" w:rsidR="00E00263" w:rsidRDefault="006977D3" w:rsidP="00AE16E2">
      <w:pPr>
        <w:rPr>
          <w:rtl/>
        </w:rPr>
      </w:pPr>
      <w:bookmarkStart w:id="3568" w:name="_ETM_Q1_3688602"/>
      <w:bookmarkStart w:id="3569" w:name="_ETM_Q1_3687102"/>
      <w:bookmarkStart w:id="3570" w:name="_ETM_Q1_3687852"/>
      <w:bookmarkStart w:id="3571" w:name="_ETM_Q1_3686851"/>
      <w:bookmarkStart w:id="3572" w:name="_ETM_Q1_3689851"/>
      <w:bookmarkEnd w:id="3568"/>
      <w:bookmarkEnd w:id="3569"/>
      <w:bookmarkEnd w:id="3570"/>
      <w:bookmarkEnd w:id="3571"/>
      <w:bookmarkEnd w:id="3572"/>
      <w:r>
        <w:rPr>
          <w:rFonts w:hint="cs"/>
          <w:rtl/>
        </w:rPr>
        <w:t>א</w:t>
      </w:r>
      <w:r w:rsidR="001B448D">
        <w:rPr>
          <w:rFonts w:hint="cs"/>
          <w:rtl/>
        </w:rPr>
        <w:t>ב</w:t>
      </w:r>
      <w:r w:rsidR="00AE16E2">
        <w:rPr>
          <w:rtl/>
        </w:rPr>
        <w:t>ל אדוני</w:t>
      </w:r>
      <w:r w:rsidR="001B448D">
        <w:rPr>
          <w:rFonts w:hint="cs"/>
          <w:rtl/>
        </w:rPr>
        <w:t>,</w:t>
      </w:r>
      <w:bookmarkStart w:id="3573" w:name="_ETM_Q1_3685101"/>
      <w:bookmarkStart w:id="3574" w:name="_ETM_Q1_3688101"/>
      <w:bookmarkEnd w:id="3573"/>
      <w:bookmarkEnd w:id="3574"/>
      <w:r w:rsidR="00AE16E2">
        <w:rPr>
          <w:rtl/>
        </w:rPr>
        <w:t xml:space="preserve"> אנחנו לא יכולים להיכנס לכל</w:t>
      </w:r>
      <w:r w:rsidR="00E00263">
        <w:rPr>
          <w:rFonts w:hint="cs"/>
          <w:rtl/>
        </w:rPr>
        <w:t>,</w:t>
      </w:r>
      <w:r w:rsidR="00AE16E2">
        <w:rPr>
          <w:rtl/>
        </w:rPr>
        <w:t xml:space="preserve"> קודם כל</w:t>
      </w:r>
      <w:r w:rsidR="00E00263">
        <w:rPr>
          <w:rFonts w:hint="cs"/>
          <w:rtl/>
        </w:rPr>
        <w:t>,</w:t>
      </w:r>
      <w:r w:rsidR="00AE16E2">
        <w:rPr>
          <w:rtl/>
        </w:rPr>
        <w:t xml:space="preserve"> חל</w:t>
      </w:r>
      <w:bookmarkStart w:id="3575" w:name="_ETM_Q1_3693352"/>
      <w:bookmarkEnd w:id="3575"/>
      <w:r w:rsidR="00AE16E2">
        <w:rPr>
          <w:rtl/>
        </w:rPr>
        <w:t>ק מהדברים שאמרת הם נכונים במקרים מסוימי</w:t>
      </w:r>
      <w:bookmarkStart w:id="3576" w:name="_ETM_Q1_3696102"/>
      <w:bookmarkEnd w:id="3576"/>
      <w:r w:rsidR="00AE16E2">
        <w:rPr>
          <w:rtl/>
        </w:rPr>
        <w:t>ם</w:t>
      </w:r>
      <w:r w:rsidR="00E00263">
        <w:rPr>
          <w:rFonts w:hint="cs"/>
          <w:rtl/>
        </w:rPr>
        <w:t xml:space="preserve"> - -</w:t>
      </w:r>
    </w:p>
    <w:p w14:paraId="451AA8B1" w14:textId="77777777" w:rsidR="006977D3" w:rsidRDefault="006977D3" w:rsidP="00AE16E2">
      <w:pPr>
        <w:rPr>
          <w:rtl/>
        </w:rPr>
      </w:pPr>
    </w:p>
    <w:p w14:paraId="19A152BA" w14:textId="5A3DB9F5" w:rsidR="006977D3" w:rsidRDefault="006977D3" w:rsidP="006977D3">
      <w:pPr>
        <w:pStyle w:val="af6"/>
        <w:keepNext/>
        <w:rPr>
          <w:rtl/>
        </w:rPr>
      </w:pPr>
      <w:bookmarkStart w:id="3577" w:name="ET_yor_6157_929"/>
      <w:r w:rsidRPr="006977D3">
        <w:rPr>
          <w:rStyle w:val="TagStyle"/>
          <w:rtl/>
        </w:rPr>
        <w:t xml:space="preserve"> &lt;&lt; יור &gt;&gt; </w:t>
      </w:r>
      <w:r>
        <w:rPr>
          <w:rtl/>
        </w:rPr>
        <w:t>היו"ר שמחה רוטמן:</w:t>
      </w:r>
      <w:r w:rsidRPr="006977D3">
        <w:rPr>
          <w:rStyle w:val="TagStyle"/>
          <w:rtl/>
        </w:rPr>
        <w:t xml:space="preserve"> &lt;&lt; יור &gt;&gt;</w:t>
      </w:r>
      <w:r>
        <w:rPr>
          <w:rtl/>
        </w:rPr>
        <w:t xml:space="preserve">   </w:t>
      </w:r>
      <w:bookmarkEnd w:id="3577"/>
    </w:p>
    <w:p w14:paraId="65CE8729" w14:textId="77777777" w:rsidR="006977D3" w:rsidRDefault="006977D3" w:rsidP="006977D3">
      <w:pPr>
        <w:pStyle w:val="KeepWithNext"/>
        <w:rPr>
          <w:rtl/>
        </w:rPr>
      </w:pPr>
    </w:p>
    <w:p w14:paraId="7F9FF568" w14:textId="77777777" w:rsidR="00E00263" w:rsidRDefault="00E00263" w:rsidP="00AE16E2">
      <w:pPr>
        <w:rPr>
          <w:rtl/>
        </w:rPr>
      </w:pPr>
      <w:r>
        <w:rPr>
          <w:rFonts w:hint="cs"/>
          <w:rtl/>
        </w:rPr>
        <w:t>נכון.</w:t>
      </w:r>
    </w:p>
    <w:p w14:paraId="16AF5168" w14:textId="77777777" w:rsidR="006977D3" w:rsidRDefault="006977D3" w:rsidP="00AE16E2">
      <w:pPr>
        <w:rPr>
          <w:rtl/>
        </w:rPr>
      </w:pPr>
    </w:p>
    <w:p w14:paraId="5381A0D7" w14:textId="4CA7B52B" w:rsidR="006977D3" w:rsidRDefault="006977D3" w:rsidP="006977D3">
      <w:pPr>
        <w:pStyle w:val="a4"/>
        <w:keepNext/>
        <w:rPr>
          <w:rtl/>
        </w:rPr>
      </w:pPr>
      <w:bookmarkStart w:id="3578" w:name="ET_speaker_גלעד_סממה_930"/>
      <w:r w:rsidRPr="006977D3">
        <w:rPr>
          <w:rStyle w:val="TagStyle"/>
          <w:rtl/>
        </w:rPr>
        <w:t xml:space="preserve"> &lt;&lt; דובר &gt;&gt; </w:t>
      </w:r>
      <w:r>
        <w:rPr>
          <w:rtl/>
        </w:rPr>
        <w:t>גלעד סממה:</w:t>
      </w:r>
      <w:r w:rsidRPr="006977D3">
        <w:rPr>
          <w:rStyle w:val="TagStyle"/>
          <w:rtl/>
        </w:rPr>
        <w:t xml:space="preserve"> &lt;&lt; דובר &gt;&gt;</w:t>
      </w:r>
      <w:r>
        <w:rPr>
          <w:rtl/>
        </w:rPr>
        <w:t xml:space="preserve">   </w:t>
      </w:r>
      <w:bookmarkEnd w:id="3578"/>
    </w:p>
    <w:p w14:paraId="4EAC6635" w14:textId="77777777" w:rsidR="006977D3" w:rsidRDefault="006977D3" w:rsidP="006977D3">
      <w:pPr>
        <w:pStyle w:val="KeepWithNext"/>
        <w:rPr>
          <w:rtl/>
        </w:rPr>
      </w:pPr>
    </w:p>
    <w:p w14:paraId="4AB67CFC" w14:textId="77777777" w:rsidR="00E00263" w:rsidRDefault="00E00263" w:rsidP="00AE16E2">
      <w:pPr>
        <w:rPr>
          <w:rtl/>
        </w:rPr>
      </w:pPr>
      <w:r>
        <w:rPr>
          <w:rFonts w:hint="cs"/>
          <w:rtl/>
        </w:rPr>
        <w:t>והם לא נכונים במקרים מסוימים.</w:t>
      </w:r>
    </w:p>
    <w:p w14:paraId="293D9A93" w14:textId="77777777" w:rsidR="006977D3" w:rsidRDefault="006977D3" w:rsidP="00AE16E2">
      <w:pPr>
        <w:rPr>
          <w:rtl/>
        </w:rPr>
      </w:pPr>
    </w:p>
    <w:p w14:paraId="63D37EBD" w14:textId="5EAFBAA1" w:rsidR="006977D3" w:rsidRDefault="006977D3" w:rsidP="006977D3">
      <w:pPr>
        <w:pStyle w:val="af6"/>
        <w:keepNext/>
        <w:rPr>
          <w:rtl/>
        </w:rPr>
      </w:pPr>
      <w:bookmarkStart w:id="3579" w:name="ET_yor_6157_931"/>
      <w:r w:rsidRPr="006977D3">
        <w:rPr>
          <w:rStyle w:val="TagStyle"/>
          <w:rtl/>
        </w:rPr>
        <w:t xml:space="preserve"> &lt;&lt; יור &gt;&gt; </w:t>
      </w:r>
      <w:r>
        <w:rPr>
          <w:rtl/>
        </w:rPr>
        <w:t>היו"ר שמחה רוטמן:</w:t>
      </w:r>
      <w:r w:rsidRPr="006977D3">
        <w:rPr>
          <w:rStyle w:val="TagStyle"/>
          <w:rtl/>
        </w:rPr>
        <w:t xml:space="preserve"> &lt;&lt; יור &gt;&gt;</w:t>
      </w:r>
      <w:r>
        <w:rPr>
          <w:rtl/>
        </w:rPr>
        <w:t xml:space="preserve">   </w:t>
      </w:r>
      <w:bookmarkEnd w:id="3579"/>
    </w:p>
    <w:p w14:paraId="21B010A0" w14:textId="77777777" w:rsidR="006977D3" w:rsidRDefault="006977D3" w:rsidP="006977D3">
      <w:pPr>
        <w:pStyle w:val="KeepWithNext"/>
        <w:rPr>
          <w:rtl/>
        </w:rPr>
      </w:pPr>
    </w:p>
    <w:p w14:paraId="65DF754D" w14:textId="77777777" w:rsidR="00E00263" w:rsidRDefault="00E00263" w:rsidP="00AE16E2">
      <w:pPr>
        <w:rPr>
          <w:rtl/>
        </w:rPr>
      </w:pPr>
      <w:r>
        <w:rPr>
          <w:rFonts w:hint="cs"/>
          <w:rtl/>
        </w:rPr>
        <w:t>נכון.</w:t>
      </w:r>
      <w:r w:rsidR="006440BC">
        <w:rPr>
          <w:rFonts w:hint="cs"/>
          <w:rtl/>
        </w:rPr>
        <w:t xml:space="preserve"> נכון, אני מסכים. אני מסכים.</w:t>
      </w:r>
      <w:bookmarkStart w:id="3580" w:name="_ETM_Q1_3696352"/>
      <w:bookmarkEnd w:id="3580"/>
    </w:p>
    <w:p w14:paraId="0DBD9FF3" w14:textId="77777777" w:rsidR="006977D3" w:rsidRDefault="006977D3" w:rsidP="00AE16E2">
      <w:pPr>
        <w:rPr>
          <w:rtl/>
        </w:rPr>
      </w:pPr>
      <w:bookmarkStart w:id="3581" w:name="_ETM_Q1_3691351"/>
      <w:bookmarkStart w:id="3582" w:name="_ETM_Q1_3694603"/>
      <w:bookmarkStart w:id="3583" w:name="_ETM_Q1_3694852"/>
      <w:bookmarkEnd w:id="3581"/>
      <w:bookmarkEnd w:id="3582"/>
      <w:bookmarkEnd w:id="3583"/>
    </w:p>
    <w:p w14:paraId="2DB9D320" w14:textId="73759668" w:rsidR="006977D3" w:rsidRDefault="006977D3" w:rsidP="006977D3">
      <w:pPr>
        <w:pStyle w:val="a4"/>
        <w:keepNext/>
        <w:rPr>
          <w:rtl/>
        </w:rPr>
      </w:pPr>
      <w:bookmarkStart w:id="3584" w:name="ET_speaker_גלעד_סממה_932"/>
      <w:r w:rsidRPr="006977D3">
        <w:rPr>
          <w:rStyle w:val="TagStyle"/>
          <w:rtl/>
        </w:rPr>
        <w:t xml:space="preserve"> &lt;&lt; דובר &gt;&gt; </w:t>
      </w:r>
      <w:r>
        <w:rPr>
          <w:rtl/>
        </w:rPr>
        <w:t>גלעד סממה:</w:t>
      </w:r>
      <w:r w:rsidRPr="006977D3">
        <w:rPr>
          <w:rStyle w:val="TagStyle"/>
          <w:rtl/>
        </w:rPr>
        <w:t xml:space="preserve"> &lt;&lt; דובר &gt;&gt;</w:t>
      </w:r>
      <w:r>
        <w:rPr>
          <w:rtl/>
        </w:rPr>
        <w:t xml:space="preserve">   </w:t>
      </w:r>
      <w:bookmarkEnd w:id="3584"/>
    </w:p>
    <w:p w14:paraId="120CB5EB" w14:textId="77777777" w:rsidR="006977D3" w:rsidRDefault="006977D3" w:rsidP="006977D3">
      <w:pPr>
        <w:pStyle w:val="KeepWithNext"/>
        <w:rPr>
          <w:rtl/>
        </w:rPr>
      </w:pPr>
    </w:p>
    <w:p w14:paraId="539EE4F3" w14:textId="77777777" w:rsidR="00E00263" w:rsidRDefault="006440BC" w:rsidP="00AE16E2">
      <w:pPr>
        <w:rPr>
          <w:rtl/>
        </w:rPr>
      </w:pPr>
      <w:bookmarkStart w:id="3585" w:name="_ETM_Q1_3699352"/>
      <w:bookmarkEnd w:id="3585"/>
      <w:r>
        <w:rPr>
          <w:rFonts w:hint="cs"/>
          <w:rtl/>
        </w:rPr>
        <w:t xml:space="preserve">אנחנו לא יכולים להיכנס לכל אירוע ואירוע, </w:t>
      </w:r>
      <w:bookmarkStart w:id="3586" w:name="_ETM_Q1_3694601"/>
      <w:bookmarkStart w:id="3587" w:name="_ETM_Q1_3697601"/>
      <w:bookmarkEnd w:id="3586"/>
      <w:bookmarkEnd w:id="3587"/>
      <w:r w:rsidR="00271ADE">
        <w:rPr>
          <w:rFonts w:hint="cs"/>
          <w:rtl/>
        </w:rPr>
        <w:t>אבל צריך לקבוע איזשהו</w:t>
      </w:r>
      <w:bookmarkStart w:id="3588" w:name="_ETM_Q1_3701602"/>
      <w:bookmarkEnd w:id="3588"/>
      <w:r w:rsidR="00271ADE">
        <w:rPr>
          <w:rFonts w:hint="cs"/>
          <w:rtl/>
        </w:rPr>
        <w:t xml:space="preserve"> כלל אצבע. אדוני אמ</w:t>
      </w:r>
      <w:bookmarkStart w:id="3589" w:name="_ETM_Q1_3703601"/>
      <w:bookmarkEnd w:id="3589"/>
      <w:r w:rsidR="00271ADE">
        <w:rPr>
          <w:rFonts w:hint="cs"/>
          <w:rtl/>
        </w:rPr>
        <w:t xml:space="preserve">ר </w:t>
      </w:r>
      <w:bookmarkStart w:id="3590" w:name="_ETM_Q1_3702607"/>
      <w:bookmarkEnd w:id="3590"/>
      <w:r w:rsidR="00271ADE">
        <w:rPr>
          <w:rFonts w:hint="cs"/>
          <w:rtl/>
        </w:rPr>
        <w:t>כלל האצבע היחיד כלומר ברירת המחד</w:t>
      </w:r>
      <w:bookmarkStart w:id="3591" w:name="_ETM_Q1_3707851"/>
      <w:bookmarkEnd w:id="3591"/>
      <w:r w:rsidR="00271ADE">
        <w:rPr>
          <w:rFonts w:hint="cs"/>
          <w:rtl/>
        </w:rPr>
        <w:t xml:space="preserve">ל לא לפרסם </w:t>
      </w:r>
      <w:bookmarkStart w:id="3592" w:name="_ETM_Q1_3710102"/>
      <w:bookmarkEnd w:id="3592"/>
      <w:r w:rsidR="00271ADE">
        <w:rPr>
          <w:rFonts w:hint="cs"/>
          <w:rtl/>
        </w:rPr>
        <w:t xml:space="preserve">אבל עם אפשרות לפרסם </w:t>
      </w:r>
      <w:bookmarkStart w:id="3593" w:name="_ETM_Q1_3709352"/>
      <w:bookmarkEnd w:id="3593"/>
      <w:r w:rsidR="00271ADE">
        <w:rPr>
          <w:rFonts w:hint="cs"/>
          <w:rtl/>
        </w:rPr>
        <w:t>משיקולים כאלה ואחרים - -</w:t>
      </w:r>
      <w:bookmarkStart w:id="3594" w:name="_ETM_Q1_3709601"/>
      <w:bookmarkEnd w:id="3594"/>
    </w:p>
    <w:p w14:paraId="11C20FCD" w14:textId="77777777" w:rsidR="00271ADE" w:rsidRDefault="00271ADE" w:rsidP="00AE16E2">
      <w:pPr>
        <w:rPr>
          <w:rtl/>
        </w:rPr>
      </w:pPr>
    </w:p>
    <w:p w14:paraId="5CE4F6ED" w14:textId="77777777" w:rsidR="00271ADE" w:rsidRDefault="00271ADE" w:rsidP="00271ADE">
      <w:pPr>
        <w:pStyle w:val="af6"/>
        <w:keepNext/>
        <w:rPr>
          <w:rtl/>
        </w:rPr>
      </w:pPr>
      <w:bookmarkStart w:id="3595" w:name="ET_yor_6157_236"/>
      <w:r w:rsidRPr="00271ADE">
        <w:rPr>
          <w:rStyle w:val="TagStyle"/>
          <w:rtl/>
        </w:rPr>
        <w:t xml:space="preserve"> &lt;&lt; יור &gt;&gt; </w:t>
      </w:r>
      <w:r>
        <w:rPr>
          <w:rtl/>
        </w:rPr>
        <w:t>היו"ר שמחה רוטמן:</w:t>
      </w:r>
      <w:r w:rsidRPr="00271ADE">
        <w:rPr>
          <w:rStyle w:val="TagStyle"/>
          <w:rtl/>
        </w:rPr>
        <w:t xml:space="preserve"> &lt;&lt; יור &gt;&gt;</w:t>
      </w:r>
      <w:r>
        <w:rPr>
          <w:rtl/>
        </w:rPr>
        <w:t xml:space="preserve">   </w:t>
      </w:r>
      <w:bookmarkEnd w:id="3595"/>
    </w:p>
    <w:p w14:paraId="56E1B890" w14:textId="77777777" w:rsidR="00271ADE" w:rsidRDefault="00271ADE" w:rsidP="00271ADE">
      <w:pPr>
        <w:pStyle w:val="KeepWithNext"/>
        <w:rPr>
          <w:rtl/>
        </w:rPr>
      </w:pPr>
    </w:p>
    <w:p w14:paraId="2C725DAE" w14:textId="77777777" w:rsidR="00271ADE" w:rsidRDefault="00271ADE" w:rsidP="00271ADE">
      <w:pPr>
        <w:rPr>
          <w:rtl/>
        </w:rPr>
      </w:pPr>
      <w:bookmarkStart w:id="3596" w:name="_ETM_Q1_3710851"/>
      <w:bookmarkStart w:id="3597" w:name="_ETM_Q1_3711101"/>
      <w:bookmarkEnd w:id="3596"/>
      <w:bookmarkEnd w:id="3597"/>
      <w:r>
        <w:rPr>
          <w:rFonts w:hint="cs"/>
          <w:rtl/>
        </w:rPr>
        <w:t xml:space="preserve">כשיש פגיעה </w:t>
      </w:r>
      <w:bookmarkStart w:id="3598" w:name="_ETM_Q1_3712601"/>
      <w:bookmarkEnd w:id="3598"/>
      <w:r>
        <w:rPr>
          <w:rFonts w:hint="cs"/>
          <w:rtl/>
        </w:rPr>
        <w:t>של</w:t>
      </w:r>
      <w:bookmarkStart w:id="3599" w:name="_ETM_Q1_3711102"/>
      <w:bookmarkEnd w:id="3599"/>
      <w:r>
        <w:rPr>
          <w:rFonts w:hint="cs"/>
          <w:rtl/>
        </w:rPr>
        <w:t xml:space="preserve"> - - - מחוץ ל</w:t>
      </w:r>
      <w:bookmarkStart w:id="3600" w:name="_ETM_Q1_3711852"/>
      <w:bookmarkEnd w:id="3600"/>
      <w:r>
        <w:rPr>
          <w:rFonts w:hint="cs"/>
          <w:rtl/>
        </w:rPr>
        <w:t>צורך אזהר</w:t>
      </w:r>
      <w:bookmarkStart w:id="3601" w:name="_ETM_Q1_3711851"/>
      <w:bookmarkEnd w:id="3601"/>
      <w:r>
        <w:rPr>
          <w:rFonts w:hint="cs"/>
          <w:rtl/>
        </w:rPr>
        <w:t>ת הציבור.</w:t>
      </w:r>
    </w:p>
    <w:p w14:paraId="64343DA2" w14:textId="77777777" w:rsidR="00354226" w:rsidRDefault="00354226" w:rsidP="00271ADE">
      <w:pPr>
        <w:rPr>
          <w:rtl/>
        </w:rPr>
      </w:pPr>
    </w:p>
    <w:p w14:paraId="3E145E95" w14:textId="28389076" w:rsidR="00354226" w:rsidRDefault="00354226" w:rsidP="00354226">
      <w:pPr>
        <w:pStyle w:val="a4"/>
        <w:keepNext/>
        <w:rPr>
          <w:rtl/>
        </w:rPr>
      </w:pPr>
      <w:bookmarkStart w:id="3602" w:name="ET_speaker_גלעד_סממה_933"/>
      <w:r w:rsidRPr="00354226">
        <w:rPr>
          <w:rStyle w:val="TagStyle"/>
          <w:rtl/>
        </w:rPr>
        <w:t xml:space="preserve"> &lt;&lt; דובר &gt;&gt; </w:t>
      </w:r>
      <w:r>
        <w:rPr>
          <w:rtl/>
        </w:rPr>
        <w:t>גלעד סממה:</w:t>
      </w:r>
      <w:r w:rsidRPr="00354226">
        <w:rPr>
          <w:rStyle w:val="TagStyle"/>
          <w:rtl/>
        </w:rPr>
        <w:t xml:space="preserve"> &lt;&lt; דובר &gt;&gt;</w:t>
      </w:r>
      <w:r>
        <w:rPr>
          <w:rtl/>
        </w:rPr>
        <w:t xml:space="preserve">   </w:t>
      </w:r>
      <w:bookmarkEnd w:id="3602"/>
    </w:p>
    <w:p w14:paraId="179293B6" w14:textId="77777777" w:rsidR="00354226" w:rsidRDefault="00354226" w:rsidP="00354226">
      <w:pPr>
        <w:pStyle w:val="KeepWithNext"/>
        <w:rPr>
          <w:rtl/>
        </w:rPr>
      </w:pPr>
    </w:p>
    <w:p w14:paraId="75CF4E29" w14:textId="2D68A9A4" w:rsidR="00AE16E2" w:rsidRDefault="00271ADE" w:rsidP="00271ADE">
      <w:pPr>
        <w:rPr>
          <w:rtl/>
        </w:rPr>
      </w:pPr>
      <w:bookmarkStart w:id="3603" w:name="_ETM_Q1_3714601"/>
      <w:bookmarkStart w:id="3604" w:name="_ETM_Q1_3714851"/>
      <w:bookmarkEnd w:id="3603"/>
      <w:bookmarkEnd w:id="3604"/>
      <w:r>
        <w:rPr>
          <w:rFonts w:hint="cs"/>
          <w:rtl/>
        </w:rPr>
        <w:t>וכלל האצבע ה</w:t>
      </w:r>
      <w:bookmarkStart w:id="3605" w:name="_ETM_Q1_3714602"/>
      <w:bookmarkEnd w:id="3605"/>
      <w:r>
        <w:rPr>
          <w:rFonts w:hint="cs"/>
          <w:rtl/>
        </w:rPr>
        <w:t>אחר שצריך להיות, זה כ</w:t>
      </w:r>
      <w:r w:rsidR="00354226">
        <w:rPr>
          <w:rFonts w:hint="cs"/>
          <w:rtl/>
        </w:rPr>
        <w:t xml:space="preserve">אשר </w:t>
      </w:r>
      <w:r>
        <w:rPr>
          <w:rFonts w:hint="cs"/>
          <w:rtl/>
        </w:rPr>
        <w:t xml:space="preserve">מדובר בתאגיד </w:t>
      </w:r>
      <w:bookmarkStart w:id="3606" w:name="_ETM_Q1_3717352"/>
      <w:bookmarkEnd w:id="3606"/>
      <w:r>
        <w:rPr>
          <w:rFonts w:hint="cs"/>
          <w:rtl/>
        </w:rPr>
        <w:t>זה שהרגולטור מפרסם ע</w:t>
      </w:r>
      <w:bookmarkStart w:id="3607" w:name="_ETM_Q1_3722351"/>
      <w:bookmarkStart w:id="3608" w:name="_ETM_Q1_3720101"/>
      <w:bookmarkEnd w:id="3607"/>
      <w:bookmarkEnd w:id="3608"/>
      <w:r>
        <w:rPr>
          <w:rFonts w:hint="cs"/>
          <w:rtl/>
        </w:rPr>
        <w:t xml:space="preserve">ם אפשרות לא לפרסם כי הוא </w:t>
      </w:r>
      <w:bookmarkStart w:id="3609" w:name="_ETM_Q1_3725352"/>
      <w:bookmarkEnd w:id="3609"/>
      <w:r>
        <w:rPr>
          <w:rFonts w:hint="cs"/>
          <w:rtl/>
        </w:rPr>
        <w:t xml:space="preserve">ראה כך וכך וכך. </w:t>
      </w:r>
      <w:bookmarkStart w:id="3610" w:name="_ETM_Q1_3720601"/>
      <w:bookmarkStart w:id="3611" w:name="_ETM_Q1_3723851"/>
      <w:bookmarkEnd w:id="3610"/>
      <w:bookmarkEnd w:id="3611"/>
      <w:r w:rsidR="00FA12A7">
        <w:rPr>
          <w:rFonts w:hint="cs"/>
          <w:rtl/>
        </w:rPr>
        <w:t>ולכן אני אומר לא צריך להיכנס - -</w:t>
      </w:r>
    </w:p>
    <w:p w14:paraId="2CF67208" w14:textId="77777777" w:rsidR="00FA12A7" w:rsidRDefault="00FA12A7" w:rsidP="00271ADE">
      <w:pPr>
        <w:rPr>
          <w:rtl/>
        </w:rPr>
      </w:pPr>
      <w:bookmarkStart w:id="3612" w:name="_ETM_Q1_3730851"/>
      <w:bookmarkStart w:id="3613" w:name="_ETM_Q1_3728101"/>
      <w:bookmarkStart w:id="3614" w:name="_ETM_Q1_3726351"/>
      <w:bookmarkEnd w:id="3612"/>
      <w:bookmarkEnd w:id="3613"/>
      <w:bookmarkEnd w:id="3614"/>
    </w:p>
    <w:p w14:paraId="05816F8E" w14:textId="77777777" w:rsidR="00FA12A7" w:rsidRDefault="00FA12A7" w:rsidP="00FA12A7">
      <w:pPr>
        <w:pStyle w:val="a4"/>
        <w:keepNext/>
        <w:rPr>
          <w:rtl/>
        </w:rPr>
      </w:pPr>
      <w:bookmarkStart w:id="3615" w:name="ET_speaker_נעמה_מנחמי_238"/>
      <w:r w:rsidRPr="00FA12A7">
        <w:rPr>
          <w:rStyle w:val="TagStyle"/>
          <w:rtl/>
        </w:rPr>
        <w:t xml:space="preserve"> &lt;&lt; דובר &gt;&gt; </w:t>
      </w:r>
      <w:r>
        <w:rPr>
          <w:rtl/>
        </w:rPr>
        <w:t>נעמה מנחמי:</w:t>
      </w:r>
      <w:r w:rsidRPr="00FA12A7">
        <w:rPr>
          <w:rStyle w:val="TagStyle"/>
          <w:rtl/>
        </w:rPr>
        <w:t xml:space="preserve"> &lt;&lt; דובר &gt;&gt;</w:t>
      </w:r>
      <w:r>
        <w:rPr>
          <w:rtl/>
        </w:rPr>
        <w:t xml:space="preserve">   </w:t>
      </w:r>
      <w:bookmarkEnd w:id="3615"/>
    </w:p>
    <w:p w14:paraId="51A15B79" w14:textId="77777777" w:rsidR="00FA12A7" w:rsidRDefault="00FA12A7" w:rsidP="00FA12A7">
      <w:pPr>
        <w:pStyle w:val="KeepWithNext"/>
        <w:rPr>
          <w:rtl/>
        </w:rPr>
      </w:pPr>
    </w:p>
    <w:p w14:paraId="363F1656" w14:textId="77777777" w:rsidR="00FA12A7" w:rsidRDefault="00FA12A7" w:rsidP="00FA12A7">
      <w:pPr>
        <w:rPr>
          <w:rtl/>
        </w:rPr>
      </w:pPr>
      <w:bookmarkStart w:id="3616" w:name="_ETM_Q1_3726851"/>
      <w:bookmarkEnd w:id="3616"/>
      <w:r>
        <w:rPr>
          <w:rFonts w:hint="cs"/>
          <w:rtl/>
        </w:rPr>
        <w:t xml:space="preserve">- - - </w:t>
      </w:r>
    </w:p>
    <w:p w14:paraId="2D48B1DE" w14:textId="77777777" w:rsidR="00FA12A7" w:rsidRPr="00FA12A7" w:rsidRDefault="00FA12A7" w:rsidP="00FA12A7">
      <w:pPr>
        <w:rPr>
          <w:rtl/>
        </w:rPr>
      </w:pPr>
      <w:bookmarkStart w:id="3617" w:name="_ETM_Q1_3727852"/>
      <w:bookmarkEnd w:id="3617"/>
    </w:p>
    <w:p w14:paraId="58DC5635" w14:textId="77777777" w:rsidR="00FA12A7" w:rsidRDefault="00FA12A7" w:rsidP="00FA12A7">
      <w:pPr>
        <w:pStyle w:val="af6"/>
        <w:keepNext/>
        <w:rPr>
          <w:rtl/>
        </w:rPr>
      </w:pPr>
      <w:bookmarkStart w:id="3618" w:name="ET_yor_6157_237"/>
      <w:r w:rsidRPr="00FA12A7">
        <w:rPr>
          <w:rStyle w:val="TagStyle"/>
          <w:rtl/>
        </w:rPr>
        <w:t xml:space="preserve"> &lt;&lt; יור &gt;&gt; </w:t>
      </w:r>
      <w:r>
        <w:rPr>
          <w:rtl/>
        </w:rPr>
        <w:t>היו"ר שמחה רוטמן:</w:t>
      </w:r>
      <w:r w:rsidRPr="00FA12A7">
        <w:rPr>
          <w:rStyle w:val="TagStyle"/>
          <w:rtl/>
        </w:rPr>
        <w:t xml:space="preserve"> &lt;&lt; יור &gt;&gt;</w:t>
      </w:r>
      <w:r>
        <w:rPr>
          <w:rtl/>
        </w:rPr>
        <w:t xml:space="preserve">   </w:t>
      </w:r>
      <w:bookmarkEnd w:id="3618"/>
    </w:p>
    <w:p w14:paraId="17E410D0" w14:textId="77777777" w:rsidR="00FA12A7" w:rsidRDefault="00FA12A7" w:rsidP="00FA12A7">
      <w:pPr>
        <w:pStyle w:val="KeepWithNext"/>
        <w:rPr>
          <w:rtl/>
        </w:rPr>
      </w:pPr>
    </w:p>
    <w:p w14:paraId="2365C212" w14:textId="77777777" w:rsidR="00FA12A7" w:rsidRDefault="00FA12A7" w:rsidP="00FA12A7">
      <w:pPr>
        <w:rPr>
          <w:rtl/>
        </w:rPr>
      </w:pPr>
      <w:bookmarkStart w:id="3619" w:name="_ETM_Q1_3729351"/>
      <w:bookmarkStart w:id="3620" w:name="_ETM_Q1_3729601"/>
      <w:bookmarkStart w:id="3621" w:name="_ETM_Q1_3727602"/>
      <w:bookmarkStart w:id="3622" w:name="_ETM_Q1_3724851"/>
      <w:bookmarkEnd w:id="3619"/>
      <w:bookmarkEnd w:id="3620"/>
      <w:bookmarkEnd w:id="3621"/>
      <w:bookmarkEnd w:id="3622"/>
      <w:r>
        <w:rPr>
          <w:rFonts w:hint="cs"/>
          <w:rtl/>
        </w:rPr>
        <w:t>אז יש לי הצעה. שוב. אם נ</w:t>
      </w:r>
      <w:bookmarkStart w:id="3623" w:name="_ETM_Q1_3730351"/>
      <w:bookmarkEnd w:id="3623"/>
      <w:r>
        <w:rPr>
          <w:rFonts w:hint="cs"/>
          <w:rtl/>
        </w:rPr>
        <w:t xml:space="preserve">הפוך את ברירת המחדל </w:t>
      </w:r>
      <w:bookmarkStart w:id="3624" w:name="_ETM_Q1_3731102"/>
      <w:bookmarkEnd w:id="3624"/>
      <w:r>
        <w:rPr>
          <w:rFonts w:hint="cs"/>
          <w:rtl/>
        </w:rPr>
        <w:t xml:space="preserve">יחיד-תאגיד אני שומע, תציעו לפי </w:t>
      </w:r>
      <w:bookmarkStart w:id="3625" w:name="_ETM_Q1_3733351"/>
      <w:bookmarkEnd w:id="3625"/>
      <w:r>
        <w:rPr>
          <w:rFonts w:hint="cs"/>
          <w:rtl/>
        </w:rPr>
        <w:t>אי</w:t>
      </w:r>
      <w:bookmarkStart w:id="3626" w:name="_ETM_Q1_3733852"/>
      <w:bookmarkEnd w:id="3626"/>
      <w:r>
        <w:rPr>
          <w:rFonts w:hint="cs"/>
          <w:rtl/>
        </w:rPr>
        <w:t xml:space="preserve">לו קריטריונים לא </w:t>
      </w:r>
      <w:bookmarkStart w:id="3627" w:name="_ETM_Q1_3735102"/>
      <w:bookmarkEnd w:id="3627"/>
      <w:r>
        <w:rPr>
          <w:rFonts w:hint="cs"/>
          <w:rtl/>
        </w:rPr>
        <w:t>תפרסמו. תגידו אתם, בדיון ה</w:t>
      </w:r>
      <w:bookmarkStart w:id="3628" w:name="_ETM_Q1_3736851"/>
      <w:bookmarkEnd w:id="3628"/>
      <w:r>
        <w:rPr>
          <w:rFonts w:hint="cs"/>
          <w:rtl/>
        </w:rPr>
        <w:t xml:space="preserve">בא. תגידו </w:t>
      </w:r>
      <w:bookmarkStart w:id="3629" w:name="_ETM_Q1_3739602"/>
      <w:bookmarkEnd w:id="3629"/>
      <w:r>
        <w:rPr>
          <w:rFonts w:hint="cs"/>
          <w:rtl/>
        </w:rPr>
        <w:t xml:space="preserve">לפי אילו קריטריונים אתם סבורים </w:t>
      </w:r>
      <w:bookmarkStart w:id="3630" w:name="_ETM_Q1_3734852"/>
      <w:bookmarkStart w:id="3631" w:name="_ETM_Q1_3738102"/>
      <w:bookmarkEnd w:id="3630"/>
      <w:bookmarkEnd w:id="3631"/>
      <w:r>
        <w:rPr>
          <w:rFonts w:hint="cs"/>
          <w:rtl/>
        </w:rPr>
        <w:t>או אילו קווים מנחים לא לפרסם, כשמדובר</w:t>
      </w:r>
      <w:bookmarkStart w:id="3632" w:name="_ETM_Q1_3738351"/>
      <w:bookmarkStart w:id="3633" w:name="_ETM_Q1_3741601"/>
      <w:bookmarkEnd w:id="3632"/>
      <w:bookmarkEnd w:id="3633"/>
      <w:r w:rsidR="000E2526">
        <w:rPr>
          <w:rFonts w:hint="cs"/>
          <w:rtl/>
        </w:rPr>
        <w:t xml:space="preserve"> בתאגיד. איזה טיעון אני</w:t>
      </w:r>
      <w:bookmarkStart w:id="3634" w:name="_ETM_Q1_3743351"/>
      <w:bookmarkEnd w:id="3634"/>
      <w:r w:rsidR="000E2526">
        <w:rPr>
          <w:rFonts w:hint="cs"/>
          <w:rtl/>
        </w:rPr>
        <w:t xml:space="preserve"> כתאגיד - -</w:t>
      </w:r>
      <w:bookmarkStart w:id="3635" w:name="_ETM_Q1_3743101"/>
      <w:bookmarkEnd w:id="3635"/>
    </w:p>
    <w:p w14:paraId="596D9B9F" w14:textId="77777777" w:rsidR="00354226" w:rsidRDefault="00354226" w:rsidP="00FA12A7">
      <w:pPr>
        <w:rPr>
          <w:rtl/>
        </w:rPr>
      </w:pPr>
      <w:bookmarkStart w:id="3636" w:name="_ETM_Q1_3743352"/>
      <w:bookmarkEnd w:id="3636"/>
    </w:p>
    <w:p w14:paraId="3542BC56" w14:textId="211ACB33" w:rsidR="00354226" w:rsidRDefault="00354226" w:rsidP="00354226">
      <w:pPr>
        <w:pStyle w:val="a4"/>
        <w:keepNext/>
        <w:rPr>
          <w:rtl/>
        </w:rPr>
      </w:pPr>
      <w:bookmarkStart w:id="3637" w:name="ET_speaker_גלעד_סממה_934"/>
      <w:r w:rsidRPr="00354226">
        <w:rPr>
          <w:rStyle w:val="TagStyle"/>
          <w:rtl/>
        </w:rPr>
        <w:t xml:space="preserve"> &lt;&lt; דובר &gt;&gt; </w:t>
      </w:r>
      <w:r>
        <w:rPr>
          <w:rtl/>
        </w:rPr>
        <w:t>גלעד סממה:</w:t>
      </w:r>
      <w:r w:rsidRPr="00354226">
        <w:rPr>
          <w:rStyle w:val="TagStyle"/>
          <w:rtl/>
        </w:rPr>
        <w:t xml:space="preserve"> &lt;&lt; דובר &gt;&gt;</w:t>
      </w:r>
      <w:r>
        <w:rPr>
          <w:rtl/>
        </w:rPr>
        <w:t xml:space="preserve">   </w:t>
      </w:r>
      <w:bookmarkEnd w:id="3637"/>
    </w:p>
    <w:p w14:paraId="1E1C8E26" w14:textId="77777777" w:rsidR="00354226" w:rsidRDefault="00354226" w:rsidP="00354226">
      <w:pPr>
        <w:pStyle w:val="KeepWithNext"/>
        <w:rPr>
          <w:rtl/>
        </w:rPr>
      </w:pPr>
    </w:p>
    <w:p w14:paraId="67386DF4" w14:textId="77777777" w:rsidR="000E2526" w:rsidRDefault="000E2526" w:rsidP="00FA12A7">
      <w:pPr>
        <w:rPr>
          <w:rtl/>
        </w:rPr>
      </w:pPr>
      <w:bookmarkStart w:id="3638" w:name="_ETM_Q1_3744101"/>
      <w:bookmarkEnd w:id="3638"/>
      <w:r>
        <w:rPr>
          <w:rFonts w:hint="cs"/>
          <w:rtl/>
        </w:rPr>
        <w:t>בסדר.</w:t>
      </w:r>
    </w:p>
    <w:p w14:paraId="79F6D0C3" w14:textId="77777777" w:rsidR="00354226" w:rsidRDefault="00354226" w:rsidP="00FA12A7">
      <w:pPr>
        <w:rPr>
          <w:rtl/>
        </w:rPr>
      </w:pPr>
      <w:bookmarkStart w:id="3639" w:name="_ETM_Q1_3745352"/>
      <w:bookmarkEnd w:id="3639"/>
    </w:p>
    <w:p w14:paraId="65435EA0" w14:textId="5C05FC7A" w:rsidR="00354226" w:rsidRDefault="00354226" w:rsidP="00354226">
      <w:pPr>
        <w:pStyle w:val="af6"/>
        <w:keepNext/>
        <w:rPr>
          <w:rtl/>
        </w:rPr>
      </w:pPr>
      <w:bookmarkStart w:id="3640" w:name="ET_yor_6157_935"/>
      <w:r w:rsidRPr="00354226">
        <w:rPr>
          <w:rStyle w:val="TagStyle"/>
          <w:rtl/>
        </w:rPr>
        <w:t xml:space="preserve"> &lt;&lt; יור &gt;&gt; </w:t>
      </w:r>
      <w:r>
        <w:rPr>
          <w:rtl/>
        </w:rPr>
        <w:t>היו"ר שמחה רוטמן:</w:t>
      </w:r>
      <w:r w:rsidRPr="00354226">
        <w:rPr>
          <w:rStyle w:val="TagStyle"/>
          <w:rtl/>
        </w:rPr>
        <w:t xml:space="preserve"> &lt;&lt; יור &gt;&gt;</w:t>
      </w:r>
      <w:r>
        <w:rPr>
          <w:rtl/>
        </w:rPr>
        <w:t xml:space="preserve">   </w:t>
      </w:r>
      <w:bookmarkEnd w:id="3640"/>
    </w:p>
    <w:p w14:paraId="50FE1595" w14:textId="77777777" w:rsidR="00354226" w:rsidRDefault="00354226" w:rsidP="00354226">
      <w:pPr>
        <w:pStyle w:val="KeepWithNext"/>
        <w:rPr>
          <w:rtl/>
        </w:rPr>
      </w:pPr>
    </w:p>
    <w:p w14:paraId="599AEB96" w14:textId="77777777" w:rsidR="000E2526" w:rsidRDefault="000E2526" w:rsidP="00FA12A7">
      <w:pPr>
        <w:rPr>
          <w:rtl/>
        </w:rPr>
      </w:pPr>
      <w:r>
        <w:rPr>
          <w:rFonts w:hint="cs"/>
          <w:rtl/>
        </w:rPr>
        <w:t>כשתהיה עליי הפרה יש</w:t>
      </w:r>
      <w:bookmarkStart w:id="3641" w:name="_ETM_Q1_3747851"/>
      <w:bookmarkStart w:id="3642" w:name="_ETM_Q1_3745851"/>
      <w:bookmarkEnd w:id="3641"/>
      <w:bookmarkEnd w:id="3642"/>
      <w:r>
        <w:rPr>
          <w:rFonts w:hint="cs"/>
          <w:rtl/>
        </w:rPr>
        <w:t xml:space="preserve">מע באוזניכם. </w:t>
      </w:r>
      <w:bookmarkStart w:id="3643" w:name="_ETM_Q1_3749352"/>
      <w:bookmarkEnd w:id="3643"/>
      <w:r>
        <w:rPr>
          <w:rFonts w:hint="cs"/>
          <w:rtl/>
        </w:rPr>
        <w:t>תגידו מה אתם מציעים.</w:t>
      </w:r>
    </w:p>
    <w:p w14:paraId="00C72128" w14:textId="77777777" w:rsidR="00354226" w:rsidRDefault="00354226" w:rsidP="00FA12A7">
      <w:pPr>
        <w:rPr>
          <w:rtl/>
        </w:rPr>
      </w:pPr>
      <w:bookmarkStart w:id="3644" w:name="_ETM_Q1_3748101"/>
      <w:bookmarkEnd w:id="3644"/>
    </w:p>
    <w:p w14:paraId="7794BEE7" w14:textId="550F429B" w:rsidR="00354226" w:rsidRDefault="00354226" w:rsidP="00354226">
      <w:pPr>
        <w:pStyle w:val="a4"/>
        <w:keepNext/>
        <w:rPr>
          <w:rtl/>
        </w:rPr>
      </w:pPr>
      <w:bookmarkStart w:id="3645" w:name="ET_speaker_גלעד_סממה_936"/>
      <w:r w:rsidRPr="00354226">
        <w:rPr>
          <w:rStyle w:val="TagStyle"/>
          <w:rtl/>
        </w:rPr>
        <w:t xml:space="preserve"> &lt;&lt; דובר &gt;&gt; </w:t>
      </w:r>
      <w:r>
        <w:rPr>
          <w:rtl/>
        </w:rPr>
        <w:t>גלעד סממה:</w:t>
      </w:r>
      <w:r w:rsidRPr="00354226">
        <w:rPr>
          <w:rStyle w:val="TagStyle"/>
          <w:rtl/>
        </w:rPr>
        <w:t xml:space="preserve"> &lt;&lt; דובר &gt;&gt;</w:t>
      </w:r>
      <w:r>
        <w:rPr>
          <w:rtl/>
        </w:rPr>
        <w:t xml:space="preserve">   </w:t>
      </w:r>
      <w:bookmarkEnd w:id="3645"/>
    </w:p>
    <w:p w14:paraId="02798FAB" w14:textId="77777777" w:rsidR="00354226" w:rsidRDefault="00354226" w:rsidP="00354226">
      <w:pPr>
        <w:pStyle w:val="KeepWithNext"/>
        <w:rPr>
          <w:rtl/>
        </w:rPr>
      </w:pPr>
    </w:p>
    <w:p w14:paraId="45C4C753" w14:textId="77777777" w:rsidR="000E2526" w:rsidRDefault="000E2526" w:rsidP="00FA12A7">
      <w:pPr>
        <w:rPr>
          <w:rtl/>
        </w:rPr>
      </w:pPr>
      <w:bookmarkStart w:id="3646" w:name="_ETM_Q1_3748851"/>
      <w:bookmarkStart w:id="3647" w:name="_ETM_Q1_3746101"/>
      <w:bookmarkEnd w:id="3646"/>
      <w:bookmarkEnd w:id="3647"/>
      <w:r>
        <w:rPr>
          <w:rFonts w:hint="cs"/>
          <w:rtl/>
        </w:rPr>
        <w:t xml:space="preserve">מאה </w:t>
      </w:r>
      <w:r w:rsidR="00A01751">
        <w:rPr>
          <w:rFonts w:hint="cs"/>
          <w:rtl/>
        </w:rPr>
        <w:t>אחוז, א</w:t>
      </w:r>
      <w:bookmarkStart w:id="3648" w:name="_ETM_Q1_3751601"/>
      <w:bookmarkEnd w:id="3648"/>
      <w:r w:rsidR="00A01751">
        <w:rPr>
          <w:rFonts w:hint="cs"/>
          <w:rtl/>
        </w:rPr>
        <w:t>דוני.</w:t>
      </w:r>
      <w:bookmarkStart w:id="3649" w:name="_ETM_Q1_3752351"/>
      <w:bookmarkEnd w:id="3649"/>
    </w:p>
    <w:p w14:paraId="291F9B96" w14:textId="77777777" w:rsidR="000E2526" w:rsidRDefault="000E2526" w:rsidP="00FA12A7">
      <w:pPr>
        <w:rPr>
          <w:rtl/>
        </w:rPr>
      </w:pPr>
    </w:p>
    <w:p w14:paraId="3CA09A91" w14:textId="77777777" w:rsidR="000E2526" w:rsidRDefault="000E2526" w:rsidP="000E2526">
      <w:pPr>
        <w:pStyle w:val="af6"/>
        <w:keepNext/>
        <w:rPr>
          <w:rtl/>
        </w:rPr>
      </w:pPr>
      <w:bookmarkStart w:id="3650" w:name="ET_yor_6157_239"/>
      <w:r w:rsidRPr="000E2526">
        <w:rPr>
          <w:rStyle w:val="TagStyle"/>
          <w:rtl/>
        </w:rPr>
        <w:t xml:space="preserve"> &lt;&lt; יור &gt;&gt; </w:t>
      </w:r>
      <w:r>
        <w:rPr>
          <w:rtl/>
        </w:rPr>
        <w:t>היו"ר שמחה רוטמן:</w:t>
      </w:r>
      <w:r w:rsidRPr="000E2526">
        <w:rPr>
          <w:rStyle w:val="TagStyle"/>
          <w:rtl/>
        </w:rPr>
        <w:t xml:space="preserve"> &lt;&lt; יור &gt;&gt;</w:t>
      </w:r>
      <w:r>
        <w:rPr>
          <w:rtl/>
        </w:rPr>
        <w:t xml:space="preserve">   </w:t>
      </w:r>
      <w:bookmarkEnd w:id="3650"/>
    </w:p>
    <w:p w14:paraId="785674AE" w14:textId="77777777" w:rsidR="000E2526" w:rsidRDefault="000E2526" w:rsidP="000E2526">
      <w:pPr>
        <w:pStyle w:val="KeepWithNext"/>
        <w:rPr>
          <w:rtl/>
        </w:rPr>
      </w:pPr>
    </w:p>
    <w:p w14:paraId="27C72668" w14:textId="77777777" w:rsidR="000E2526" w:rsidRDefault="000E2526" w:rsidP="000E2526">
      <w:pPr>
        <w:rPr>
          <w:rtl/>
        </w:rPr>
      </w:pPr>
      <w:r>
        <w:rPr>
          <w:rFonts w:hint="cs"/>
          <w:rtl/>
        </w:rPr>
        <w:t xml:space="preserve">בדיון הבא </w:t>
      </w:r>
      <w:bookmarkStart w:id="3651" w:name="_ETM_Q1_3744601"/>
      <w:bookmarkEnd w:id="3651"/>
      <w:r w:rsidR="00A01751">
        <w:rPr>
          <w:rFonts w:hint="cs"/>
          <w:rtl/>
        </w:rPr>
        <w:t>נשב על זה.</w:t>
      </w:r>
    </w:p>
    <w:p w14:paraId="3C680662" w14:textId="77777777" w:rsidR="00354226" w:rsidRDefault="00354226" w:rsidP="000E2526">
      <w:pPr>
        <w:rPr>
          <w:rtl/>
        </w:rPr>
      </w:pPr>
    </w:p>
    <w:p w14:paraId="3B5640D7" w14:textId="68E90623" w:rsidR="00354226" w:rsidRDefault="00354226" w:rsidP="00354226">
      <w:pPr>
        <w:pStyle w:val="a4"/>
        <w:keepNext/>
        <w:rPr>
          <w:rtl/>
        </w:rPr>
      </w:pPr>
      <w:bookmarkStart w:id="3652" w:name="ET_speaker_ראובן_אידלמן_937"/>
      <w:r w:rsidRPr="00354226">
        <w:rPr>
          <w:rStyle w:val="TagStyle"/>
          <w:rtl/>
        </w:rPr>
        <w:t xml:space="preserve"> &lt;&lt; דובר &gt;&gt; </w:t>
      </w:r>
      <w:r>
        <w:rPr>
          <w:rtl/>
        </w:rPr>
        <w:t>ראובן אידלמן:</w:t>
      </w:r>
      <w:r w:rsidRPr="00354226">
        <w:rPr>
          <w:rStyle w:val="TagStyle"/>
          <w:rtl/>
        </w:rPr>
        <w:t xml:space="preserve"> &lt;&lt; דובר &gt;&gt;</w:t>
      </w:r>
      <w:r>
        <w:rPr>
          <w:rtl/>
        </w:rPr>
        <w:t xml:space="preserve">   </w:t>
      </w:r>
      <w:bookmarkEnd w:id="3652"/>
    </w:p>
    <w:p w14:paraId="2E060E7C" w14:textId="77777777" w:rsidR="00354226" w:rsidRDefault="00354226" w:rsidP="00354226">
      <w:pPr>
        <w:pStyle w:val="KeepWithNext"/>
        <w:rPr>
          <w:rtl/>
        </w:rPr>
      </w:pPr>
    </w:p>
    <w:p w14:paraId="46CE6BEB" w14:textId="77777777" w:rsidR="00A01751" w:rsidRDefault="00A01751" w:rsidP="000E2526">
      <w:pPr>
        <w:rPr>
          <w:rtl/>
        </w:rPr>
      </w:pPr>
      <w:r>
        <w:rPr>
          <w:rFonts w:hint="cs"/>
          <w:rtl/>
        </w:rPr>
        <w:t>מקובל עלינו.</w:t>
      </w:r>
      <w:bookmarkStart w:id="3653" w:name="_ETM_Q1_3747601"/>
      <w:bookmarkStart w:id="3654" w:name="_ETM_Q1_3750601"/>
      <w:bookmarkEnd w:id="3653"/>
      <w:bookmarkEnd w:id="3654"/>
    </w:p>
    <w:p w14:paraId="780F02A4" w14:textId="77777777" w:rsidR="00A01751" w:rsidRDefault="00A01751" w:rsidP="000E2526">
      <w:pPr>
        <w:rPr>
          <w:rtl/>
        </w:rPr>
      </w:pPr>
      <w:bookmarkStart w:id="3655" w:name="_ETM_Q1_3750851"/>
      <w:bookmarkStart w:id="3656" w:name="_ETM_Q1_3751352"/>
      <w:bookmarkEnd w:id="3655"/>
      <w:bookmarkEnd w:id="3656"/>
    </w:p>
    <w:p w14:paraId="72E53979" w14:textId="77777777" w:rsidR="00A01751" w:rsidRDefault="00A01751" w:rsidP="00A01751">
      <w:pPr>
        <w:pStyle w:val="af6"/>
        <w:keepNext/>
        <w:rPr>
          <w:rtl/>
        </w:rPr>
      </w:pPr>
      <w:bookmarkStart w:id="3657" w:name="ET_yor_6157_240"/>
      <w:r w:rsidRPr="00A01751">
        <w:rPr>
          <w:rStyle w:val="TagStyle"/>
          <w:rtl/>
        </w:rPr>
        <w:t xml:space="preserve"> &lt;&lt; יור &gt;&gt; </w:t>
      </w:r>
      <w:r>
        <w:rPr>
          <w:rtl/>
        </w:rPr>
        <w:t>היו"ר שמחה רוטמן:</w:t>
      </w:r>
      <w:r w:rsidRPr="00A01751">
        <w:rPr>
          <w:rStyle w:val="TagStyle"/>
          <w:rtl/>
        </w:rPr>
        <w:t xml:space="preserve"> &lt;&lt; יור &gt;&gt;</w:t>
      </w:r>
      <w:r>
        <w:rPr>
          <w:rtl/>
        </w:rPr>
        <w:t xml:space="preserve">   </w:t>
      </w:r>
      <w:bookmarkEnd w:id="3657"/>
    </w:p>
    <w:p w14:paraId="5EDAC660" w14:textId="77777777" w:rsidR="00A01751" w:rsidRDefault="00A01751" w:rsidP="00A01751">
      <w:pPr>
        <w:pStyle w:val="KeepWithNext"/>
        <w:rPr>
          <w:rtl/>
        </w:rPr>
      </w:pPr>
    </w:p>
    <w:p w14:paraId="09F92E9D" w14:textId="77777777" w:rsidR="00A01751" w:rsidRDefault="00A01751" w:rsidP="00A01751">
      <w:pPr>
        <w:rPr>
          <w:rtl/>
        </w:rPr>
      </w:pPr>
      <w:bookmarkStart w:id="3658" w:name="_ETM_Q1_3752101"/>
      <w:bookmarkEnd w:id="3658"/>
      <w:r>
        <w:rPr>
          <w:rFonts w:hint="cs"/>
          <w:rtl/>
        </w:rPr>
        <w:t xml:space="preserve">אוקיי. </w:t>
      </w:r>
      <w:bookmarkStart w:id="3659" w:name="_ETM_Q1_3752602"/>
      <w:bookmarkEnd w:id="3659"/>
    </w:p>
    <w:p w14:paraId="0B676EFE" w14:textId="77777777" w:rsidR="00354226" w:rsidRDefault="00354226" w:rsidP="00A01751">
      <w:pPr>
        <w:rPr>
          <w:rtl/>
        </w:rPr>
      </w:pPr>
      <w:bookmarkStart w:id="3660" w:name="_ETM_Q1_3752851"/>
      <w:bookmarkStart w:id="3661" w:name="_ETM_Q1_3753101"/>
      <w:bookmarkEnd w:id="3660"/>
      <w:bookmarkEnd w:id="3661"/>
    </w:p>
    <w:p w14:paraId="6B3F26A8" w14:textId="22ED4398" w:rsidR="00354226" w:rsidRDefault="00354226" w:rsidP="00354226">
      <w:pPr>
        <w:pStyle w:val="a4"/>
        <w:keepNext/>
        <w:rPr>
          <w:rtl/>
        </w:rPr>
      </w:pPr>
      <w:bookmarkStart w:id="3662" w:name="ET_speaker_ראובן_אידלמן_938"/>
      <w:r w:rsidRPr="00354226">
        <w:rPr>
          <w:rStyle w:val="TagStyle"/>
          <w:rtl/>
        </w:rPr>
        <w:t xml:space="preserve"> &lt;&lt; דובר &gt;&gt; </w:t>
      </w:r>
      <w:r>
        <w:rPr>
          <w:rtl/>
        </w:rPr>
        <w:t>ראובן אידלמן:</w:t>
      </w:r>
      <w:r w:rsidRPr="00354226">
        <w:rPr>
          <w:rStyle w:val="TagStyle"/>
          <w:rtl/>
        </w:rPr>
        <w:t xml:space="preserve"> &lt;&lt; דובר &gt;&gt;</w:t>
      </w:r>
      <w:r>
        <w:rPr>
          <w:rtl/>
        </w:rPr>
        <w:t xml:space="preserve">   </w:t>
      </w:r>
      <w:bookmarkEnd w:id="3662"/>
    </w:p>
    <w:p w14:paraId="4E1757A2" w14:textId="77777777" w:rsidR="00354226" w:rsidRDefault="00354226" w:rsidP="00354226">
      <w:pPr>
        <w:pStyle w:val="KeepWithNext"/>
        <w:rPr>
          <w:rtl/>
        </w:rPr>
      </w:pPr>
    </w:p>
    <w:p w14:paraId="25BF53B8" w14:textId="77777777" w:rsidR="00A01751" w:rsidRDefault="00A01751" w:rsidP="00561F16">
      <w:pPr>
        <w:rPr>
          <w:rtl/>
        </w:rPr>
      </w:pPr>
      <w:r>
        <w:rPr>
          <w:rFonts w:hint="cs"/>
          <w:rtl/>
        </w:rPr>
        <w:t xml:space="preserve">שוב, אני רק מוודא, תחת ההנחה </w:t>
      </w:r>
      <w:bookmarkStart w:id="3663" w:name="_ETM_Q1_3749851"/>
      <w:bookmarkStart w:id="3664" w:name="_ETM_Q1_3753102"/>
      <w:bookmarkEnd w:id="3663"/>
      <w:bookmarkEnd w:id="3664"/>
      <w:r w:rsidR="00561F16">
        <w:rPr>
          <w:rFonts w:hint="cs"/>
          <w:rtl/>
        </w:rPr>
        <w:t>שהכלל הוא פירסום ואנחנו מדברים על החריג.</w:t>
      </w:r>
      <w:bookmarkStart w:id="3665" w:name="_ETM_Q1_3754351"/>
      <w:bookmarkStart w:id="3666" w:name="_ETM_Q1_3757601"/>
      <w:bookmarkEnd w:id="3665"/>
      <w:bookmarkEnd w:id="3666"/>
      <w:r w:rsidR="00561F16">
        <w:rPr>
          <w:rFonts w:hint="cs"/>
          <w:rtl/>
        </w:rPr>
        <w:t xml:space="preserve"> </w:t>
      </w:r>
    </w:p>
    <w:p w14:paraId="37FB8E4A" w14:textId="77777777" w:rsidR="00561F16" w:rsidRDefault="00561F16" w:rsidP="00A01751">
      <w:pPr>
        <w:rPr>
          <w:rtl/>
        </w:rPr>
      </w:pPr>
      <w:bookmarkStart w:id="3667" w:name="_ETM_Q1_3755852"/>
      <w:bookmarkEnd w:id="3667"/>
    </w:p>
    <w:p w14:paraId="488E7B8F" w14:textId="77777777" w:rsidR="00561F16" w:rsidRDefault="00561F16" w:rsidP="00561F16">
      <w:pPr>
        <w:pStyle w:val="af6"/>
        <w:keepNext/>
        <w:rPr>
          <w:rtl/>
        </w:rPr>
      </w:pPr>
      <w:bookmarkStart w:id="3668" w:name="ET_yor_6157_241"/>
      <w:r w:rsidRPr="00561F16">
        <w:rPr>
          <w:rStyle w:val="TagStyle"/>
          <w:rtl/>
        </w:rPr>
        <w:t xml:space="preserve"> &lt;&lt; יור &gt;&gt; </w:t>
      </w:r>
      <w:r>
        <w:rPr>
          <w:rtl/>
        </w:rPr>
        <w:t>היו"ר שמחה רוטמן:</w:t>
      </w:r>
      <w:r w:rsidRPr="00561F16">
        <w:rPr>
          <w:rStyle w:val="TagStyle"/>
          <w:rtl/>
        </w:rPr>
        <w:t xml:space="preserve"> &lt;&lt; יור &gt;&gt;</w:t>
      </w:r>
      <w:r>
        <w:rPr>
          <w:rtl/>
        </w:rPr>
        <w:t xml:space="preserve">   </w:t>
      </w:r>
      <w:bookmarkEnd w:id="3668"/>
    </w:p>
    <w:p w14:paraId="1D26EC27" w14:textId="77777777" w:rsidR="00561F16" w:rsidRDefault="00561F16" w:rsidP="00561F16">
      <w:pPr>
        <w:pStyle w:val="KeepWithNext"/>
        <w:rPr>
          <w:rtl/>
        </w:rPr>
      </w:pPr>
    </w:p>
    <w:p w14:paraId="793E476A" w14:textId="77777777" w:rsidR="00561F16" w:rsidRDefault="00561F16" w:rsidP="00561F16">
      <w:pPr>
        <w:rPr>
          <w:rtl/>
        </w:rPr>
      </w:pPr>
      <w:bookmarkStart w:id="3669" w:name="_ETM_Q1_3757851"/>
      <w:bookmarkEnd w:id="3669"/>
      <w:r>
        <w:rPr>
          <w:rFonts w:hint="cs"/>
          <w:rtl/>
        </w:rPr>
        <w:t>שהכלל בתאגיד</w:t>
      </w:r>
      <w:bookmarkStart w:id="3670" w:name="_ETM_Q1_3757103"/>
      <w:bookmarkEnd w:id="3670"/>
      <w:r>
        <w:rPr>
          <w:rFonts w:hint="cs"/>
          <w:rtl/>
        </w:rPr>
        <w:t xml:space="preserve"> הוא - -</w:t>
      </w:r>
    </w:p>
    <w:p w14:paraId="696FBF1F" w14:textId="77777777" w:rsidR="00354226" w:rsidRDefault="00354226" w:rsidP="00561F16">
      <w:pPr>
        <w:rPr>
          <w:rtl/>
        </w:rPr>
      </w:pPr>
      <w:bookmarkStart w:id="3671" w:name="_ETM_Q1_3756351"/>
      <w:bookmarkEnd w:id="3671"/>
    </w:p>
    <w:p w14:paraId="54F43ADF" w14:textId="2BD48D28" w:rsidR="00354226" w:rsidRDefault="00354226" w:rsidP="00354226">
      <w:pPr>
        <w:pStyle w:val="a4"/>
        <w:keepNext/>
        <w:rPr>
          <w:rtl/>
        </w:rPr>
      </w:pPr>
      <w:bookmarkStart w:id="3672" w:name="ET_speaker_ראובן_אידלמן_939"/>
      <w:r w:rsidRPr="00354226">
        <w:rPr>
          <w:rStyle w:val="TagStyle"/>
          <w:rtl/>
        </w:rPr>
        <w:t xml:space="preserve"> &lt;&lt; דובר &gt;&gt; </w:t>
      </w:r>
      <w:r>
        <w:rPr>
          <w:rtl/>
        </w:rPr>
        <w:t>ראובן אידלמן:</w:t>
      </w:r>
      <w:r w:rsidRPr="00354226">
        <w:rPr>
          <w:rStyle w:val="TagStyle"/>
          <w:rtl/>
        </w:rPr>
        <w:t xml:space="preserve"> &lt;&lt; דובר &gt;&gt;</w:t>
      </w:r>
      <w:r>
        <w:rPr>
          <w:rtl/>
        </w:rPr>
        <w:t xml:space="preserve">   </w:t>
      </w:r>
      <w:bookmarkEnd w:id="3672"/>
    </w:p>
    <w:p w14:paraId="249E98BA" w14:textId="77777777" w:rsidR="00354226" w:rsidRDefault="00354226" w:rsidP="00354226">
      <w:pPr>
        <w:pStyle w:val="KeepWithNext"/>
        <w:rPr>
          <w:rtl/>
        </w:rPr>
      </w:pPr>
    </w:p>
    <w:p w14:paraId="1B7A7916" w14:textId="77777777" w:rsidR="00561F16" w:rsidRDefault="00561F16" w:rsidP="00561F16">
      <w:pPr>
        <w:rPr>
          <w:rtl/>
        </w:rPr>
      </w:pPr>
      <w:bookmarkStart w:id="3673" w:name="_ETM_Q1_3757352"/>
      <w:bookmarkStart w:id="3674" w:name="_ETM_Q1_3756602"/>
      <w:bookmarkStart w:id="3675" w:name="_ETM_Q1_3755352"/>
      <w:bookmarkEnd w:id="3673"/>
      <w:bookmarkEnd w:id="3674"/>
      <w:bookmarkEnd w:id="3675"/>
      <w:r>
        <w:rPr>
          <w:rFonts w:hint="cs"/>
          <w:rtl/>
        </w:rPr>
        <w:t>- - - לא חרי</w:t>
      </w:r>
      <w:bookmarkStart w:id="3676" w:name="_ETM_Q1_3756352"/>
      <w:bookmarkEnd w:id="3676"/>
      <w:r>
        <w:rPr>
          <w:rFonts w:hint="cs"/>
          <w:rtl/>
        </w:rPr>
        <w:t xml:space="preserve">ג. </w:t>
      </w:r>
      <w:bookmarkStart w:id="3677" w:name="_ETM_Q1_3756851"/>
      <w:bookmarkStart w:id="3678" w:name="_ETM_Q1_3757101"/>
      <w:bookmarkEnd w:id="3677"/>
      <w:bookmarkEnd w:id="3678"/>
      <w:r>
        <w:rPr>
          <w:rFonts w:hint="cs"/>
          <w:rtl/>
        </w:rPr>
        <w:t>ובתאגיד.</w:t>
      </w:r>
      <w:bookmarkStart w:id="3679" w:name="_ETM_Q1_3759102"/>
      <w:bookmarkEnd w:id="3679"/>
    </w:p>
    <w:p w14:paraId="44841330" w14:textId="77777777" w:rsidR="00561F16" w:rsidRDefault="00561F16" w:rsidP="00561F16">
      <w:pPr>
        <w:rPr>
          <w:rtl/>
        </w:rPr>
      </w:pPr>
    </w:p>
    <w:p w14:paraId="19E0FC3F" w14:textId="77777777" w:rsidR="00561F16" w:rsidRDefault="00561F16" w:rsidP="00561F16">
      <w:pPr>
        <w:pStyle w:val="af6"/>
        <w:keepNext/>
        <w:rPr>
          <w:rtl/>
        </w:rPr>
      </w:pPr>
      <w:bookmarkStart w:id="3680" w:name="ET_yor_6157_242"/>
      <w:r w:rsidRPr="00561F16">
        <w:rPr>
          <w:rStyle w:val="TagStyle"/>
          <w:rtl/>
        </w:rPr>
        <w:t xml:space="preserve"> &lt;&lt; יור &gt;&gt; </w:t>
      </w:r>
      <w:r>
        <w:rPr>
          <w:rtl/>
        </w:rPr>
        <w:t>היו"ר שמחה רוטמן:</w:t>
      </w:r>
      <w:r w:rsidRPr="00561F16">
        <w:rPr>
          <w:rStyle w:val="TagStyle"/>
          <w:rtl/>
        </w:rPr>
        <w:t xml:space="preserve"> &lt;&lt; יור &gt;&gt;</w:t>
      </w:r>
      <w:r>
        <w:rPr>
          <w:rtl/>
        </w:rPr>
        <w:t xml:space="preserve">   </w:t>
      </w:r>
      <w:bookmarkEnd w:id="3680"/>
    </w:p>
    <w:p w14:paraId="6739AE43" w14:textId="77777777" w:rsidR="00561F16" w:rsidRDefault="00561F16" w:rsidP="00561F16">
      <w:pPr>
        <w:pStyle w:val="KeepWithNext"/>
        <w:rPr>
          <w:rtl/>
        </w:rPr>
      </w:pPr>
    </w:p>
    <w:p w14:paraId="2ADF3514" w14:textId="77777777" w:rsidR="00561F16" w:rsidRDefault="00561F16" w:rsidP="00561F16">
      <w:pPr>
        <w:rPr>
          <w:rtl/>
        </w:rPr>
      </w:pPr>
      <w:r>
        <w:rPr>
          <w:rFonts w:hint="cs"/>
          <w:rtl/>
        </w:rPr>
        <w:t xml:space="preserve">שהכלל </w:t>
      </w:r>
      <w:r w:rsidR="00BA3F2F">
        <w:rPr>
          <w:rFonts w:hint="cs"/>
          <w:rtl/>
        </w:rPr>
        <w:t xml:space="preserve">בתאגיד </w:t>
      </w:r>
      <w:r>
        <w:rPr>
          <w:rFonts w:hint="cs"/>
          <w:rtl/>
        </w:rPr>
        <w:t>הוא</w:t>
      </w:r>
      <w:bookmarkStart w:id="3681" w:name="_ETM_Q1_3760601"/>
      <w:bookmarkEnd w:id="3681"/>
      <w:r>
        <w:rPr>
          <w:rFonts w:hint="cs"/>
          <w:rtl/>
        </w:rPr>
        <w:t xml:space="preserve"> </w:t>
      </w:r>
      <w:r w:rsidR="00BA3F2F">
        <w:rPr>
          <w:rFonts w:hint="cs"/>
          <w:rtl/>
        </w:rPr>
        <w:t>פירסום - -</w:t>
      </w:r>
    </w:p>
    <w:p w14:paraId="6D4C001B" w14:textId="77777777" w:rsidR="00354226" w:rsidRDefault="00354226" w:rsidP="00561F16">
      <w:pPr>
        <w:rPr>
          <w:rtl/>
        </w:rPr>
      </w:pPr>
    </w:p>
    <w:p w14:paraId="62B017E9" w14:textId="7BA4DFBF" w:rsidR="00354226" w:rsidRDefault="00354226" w:rsidP="00354226">
      <w:pPr>
        <w:pStyle w:val="a4"/>
        <w:keepNext/>
        <w:rPr>
          <w:rtl/>
        </w:rPr>
      </w:pPr>
      <w:bookmarkStart w:id="3682" w:name="ET_speaker_ראובן_אידלמן_940"/>
      <w:r w:rsidRPr="00354226">
        <w:rPr>
          <w:rStyle w:val="TagStyle"/>
          <w:rtl/>
        </w:rPr>
        <w:t xml:space="preserve"> &lt;&lt; דובר &gt;&gt; </w:t>
      </w:r>
      <w:r>
        <w:rPr>
          <w:rtl/>
        </w:rPr>
        <w:t>ראובן אידלמן:</w:t>
      </w:r>
      <w:r w:rsidRPr="00354226">
        <w:rPr>
          <w:rStyle w:val="TagStyle"/>
          <w:rtl/>
        </w:rPr>
        <w:t xml:space="preserve"> &lt;&lt; דובר &gt;&gt;</w:t>
      </w:r>
      <w:r>
        <w:rPr>
          <w:rtl/>
        </w:rPr>
        <w:t xml:space="preserve">   </w:t>
      </w:r>
      <w:bookmarkEnd w:id="3682"/>
    </w:p>
    <w:p w14:paraId="3A0DBB5D" w14:textId="77777777" w:rsidR="00354226" w:rsidRDefault="00354226" w:rsidP="00354226">
      <w:pPr>
        <w:pStyle w:val="KeepWithNext"/>
        <w:rPr>
          <w:rtl/>
        </w:rPr>
      </w:pPr>
    </w:p>
    <w:p w14:paraId="48648FBD" w14:textId="77777777" w:rsidR="00BA3F2F" w:rsidRDefault="00BA3F2F" w:rsidP="00561F16">
      <w:pPr>
        <w:rPr>
          <w:rtl/>
        </w:rPr>
      </w:pPr>
      <w:r>
        <w:rPr>
          <w:rFonts w:hint="cs"/>
          <w:rtl/>
        </w:rPr>
        <w:t>כן.</w:t>
      </w:r>
    </w:p>
    <w:p w14:paraId="54EB274A" w14:textId="77777777" w:rsidR="00BA3F2F" w:rsidRDefault="00BA3F2F" w:rsidP="00561F16">
      <w:pPr>
        <w:rPr>
          <w:rtl/>
        </w:rPr>
      </w:pPr>
    </w:p>
    <w:p w14:paraId="5C4F35B8" w14:textId="77777777" w:rsidR="00BA3F2F" w:rsidRDefault="00BA3F2F" w:rsidP="00BA3F2F">
      <w:pPr>
        <w:pStyle w:val="af6"/>
        <w:keepNext/>
        <w:rPr>
          <w:rtl/>
        </w:rPr>
      </w:pPr>
      <w:bookmarkStart w:id="3683" w:name="ET_yor_6157_243"/>
      <w:r w:rsidRPr="00BA3F2F">
        <w:rPr>
          <w:rStyle w:val="TagStyle"/>
          <w:rtl/>
        </w:rPr>
        <w:t xml:space="preserve"> &lt;&lt; יור &gt;&gt; </w:t>
      </w:r>
      <w:r>
        <w:rPr>
          <w:rtl/>
        </w:rPr>
        <w:t>היו"ר שמחה רוטמן:</w:t>
      </w:r>
      <w:r w:rsidRPr="00BA3F2F">
        <w:rPr>
          <w:rStyle w:val="TagStyle"/>
          <w:rtl/>
        </w:rPr>
        <w:t xml:space="preserve"> &lt;&lt; יור &gt;&gt;</w:t>
      </w:r>
      <w:r>
        <w:rPr>
          <w:rtl/>
        </w:rPr>
        <w:t xml:space="preserve">   </w:t>
      </w:r>
      <w:bookmarkEnd w:id="3683"/>
    </w:p>
    <w:p w14:paraId="65CCCD00" w14:textId="77777777" w:rsidR="00BA3F2F" w:rsidRDefault="00BA3F2F" w:rsidP="00BA3F2F">
      <w:pPr>
        <w:pStyle w:val="KeepWithNext"/>
        <w:rPr>
          <w:rtl/>
        </w:rPr>
      </w:pPr>
    </w:p>
    <w:p w14:paraId="7CE16E2F" w14:textId="77777777" w:rsidR="00BA3F2F" w:rsidRDefault="00BA3F2F" w:rsidP="00BA3F2F">
      <w:pPr>
        <w:rPr>
          <w:rtl/>
        </w:rPr>
      </w:pPr>
      <w:bookmarkStart w:id="3684" w:name="_ETM_Q1_3756101"/>
      <w:bookmarkStart w:id="3685" w:name="_ETM_Q1_3759101"/>
      <w:bookmarkEnd w:id="3684"/>
      <w:bookmarkEnd w:id="3685"/>
      <w:r>
        <w:rPr>
          <w:rFonts w:hint="cs"/>
          <w:rtl/>
        </w:rPr>
        <w:t>ועם אילו נ</w:t>
      </w:r>
      <w:bookmarkStart w:id="3686" w:name="_ETM_Q1_3764102"/>
      <w:bookmarkEnd w:id="3686"/>
      <w:r>
        <w:rPr>
          <w:rFonts w:hint="cs"/>
          <w:rtl/>
        </w:rPr>
        <w:t>ימוקים לא מפרסמים.</w:t>
      </w:r>
    </w:p>
    <w:p w14:paraId="1D26226D" w14:textId="77777777" w:rsidR="00354226" w:rsidRDefault="00354226" w:rsidP="00BA3F2F">
      <w:pPr>
        <w:rPr>
          <w:rtl/>
        </w:rPr>
      </w:pPr>
    </w:p>
    <w:p w14:paraId="2D35F37B" w14:textId="10E8D180" w:rsidR="00354226" w:rsidRDefault="00354226" w:rsidP="00354226">
      <w:pPr>
        <w:pStyle w:val="a4"/>
        <w:keepNext/>
        <w:rPr>
          <w:rtl/>
        </w:rPr>
      </w:pPr>
      <w:bookmarkStart w:id="3687" w:name="ET_speaker_ראובן_אידלמן_941"/>
      <w:r w:rsidRPr="00354226">
        <w:rPr>
          <w:rStyle w:val="TagStyle"/>
          <w:rtl/>
        </w:rPr>
        <w:t xml:space="preserve"> &lt;&lt; דובר &gt;&gt; </w:t>
      </w:r>
      <w:r>
        <w:rPr>
          <w:rtl/>
        </w:rPr>
        <w:t>ראובן אידלמן:</w:t>
      </w:r>
      <w:r w:rsidRPr="00354226">
        <w:rPr>
          <w:rStyle w:val="TagStyle"/>
          <w:rtl/>
        </w:rPr>
        <w:t xml:space="preserve"> &lt;&lt; דובר &gt;&gt;</w:t>
      </w:r>
      <w:r>
        <w:rPr>
          <w:rtl/>
        </w:rPr>
        <w:t xml:space="preserve">   </w:t>
      </w:r>
      <w:bookmarkEnd w:id="3687"/>
    </w:p>
    <w:p w14:paraId="36CC2913" w14:textId="77777777" w:rsidR="00354226" w:rsidRDefault="00354226" w:rsidP="00354226">
      <w:pPr>
        <w:pStyle w:val="KeepWithNext"/>
        <w:rPr>
          <w:rtl/>
        </w:rPr>
      </w:pPr>
    </w:p>
    <w:p w14:paraId="5E520BC1" w14:textId="77777777" w:rsidR="00BA3F2F" w:rsidRDefault="00BA3F2F" w:rsidP="00BA3F2F">
      <w:pPr>
        <w:rPr>
          <w:rtl/>
        </w:rPr>
      </w:pPr>
      <w:r>
        <w:rPr>
          <w:rFonts w:hint="cs"/>
          <w:rtl/>
        </w:rPr>
        <w:t xml:space="preserve">רק אגיד שאם </w:t>
      </w:r>
      <w:bookmarkStart w:id="3688" w:name="_ETM_Q1_3759351"/>
      <w:bookmarkStart w:id="3689" w:name="_ETM_Q1_3762351"/>
      <w:bookmarkEnd w:id="3688"/>
      <w:bookmarkEnd w:id="3689"/>
      <w:r w:rsidR="00793113">
        <w:rPr>
          <w:rFonts w:hint="cs"/>
          <w:rtl/>
        </w:rPr>
        <w:t>סעיף</w:t>
      </w:r>
      <w:bookmarkStart w:id="3690" w:name="_ETM_Q1_3762602"/>
      <w:bookmarkEnd w:id="3690"/>
      <w:r w:rsidR="00793113">
        <w:rPr>
          <w:rFonts w:hint="cs"/>
          <w:rtl/>
        </w:rPr>
        <w:t xml:space="preserve"> קטן </w:t>
      </w:r>
      <w:r w:rsidR="00E56F96">
        <w:rPr>
          <w:rFonts w:hint="cs"/>
          <w:rtl/>
        </w:rPr>
        <w:t>(</w:t>
      </w:r>
      <w:r w:rsidR="00793113">
        <w:rPr>
          <w:rFonts w:hint="cs"/>
          <w:rtl/>
        </w:rPr>
        <w:t>6</w:t>
      </w:r>
      <w:r w:rsidR="00E56F96">
        <w:rPr>
          <w:rFonts w:hint="cs"/>
          <w:rtl/>
        </w:rPr>
        <w:t>)</w:t>
      </w:r>
      <w:r w:rsidR="00793113">
        <w:rPr>
          <w:rFonts w:hint="cs"/>
          <w:rtl/>
        </w:rPr>
        <w:t xml:space="preserve"> נשאר, אז אני חושב ש</w:t>
      </w:r>
      <w:bookmarkStart w:id="3691" w:name="_ETM_Q1_3764601"/>
      <w:bookmarkEnd w:id="3691"/>
      <w:r w:rsidR="00793113">
        <w:rPr>
          <w:rFonts w:hint="cs"/>
          <w:rtl/>
        </w:rPr>
        <w:t xml:space="preserve">בסעיף </w:t>
      </w:r>
      <w:bookmarkStart w:id="3692" w:name="_ETM_Q1_3765602"/>
      <w:bookmarkEnd w:id="3692"/>
      <w:r w:rsidR="00793113">
        <w:rPr>
          <w:rFonts w:hint="cs"/>
          <w:rtl/>
        </w:rPr>
        <w:t>5 צריך למחוק את "למעט שמו"</w:t>
      </w:r>
      <w:bookmarkStart w:id="3693" w:name="_ETM_Q1_3767101"/>
      <w:bookmarkEnd w:id="3693"/>
      <w:r w:rsidR="00793113">
        <w:rPr>
          <w:rFonts w:hint="cs"/>
          <w:rtl/>
        </w:rPr>
        <w:t xml:space="preserve">. </w:t>
      </w:r>
      <w:bookmarkStart w:id="3694" w:name="_ETM_Q1_3768852"/>
      <w:bookmarkStart w:id="3695" w:name="_ETM_Q1_3768351"/>
      <w:bookmarkEnd w:id="3694"/>
      <w:bookmarkEnd w:id="3695"/>
      <w:r w:rsidR="00793113">
        <w:rPr>
          <w:rFonts w:hint="cs"/>
          <w:rtl/>
        </w:rPr>
        <w:t>אני חושב ש</w:t>
      </w:r>
      <w:bookmarkStart w:id="3696" w:name="_ETM_Q1_3769851"/>
      <w:bookmarkEnd w:id="3696"/>
      <w:r w:rsidR="00793113">
        <w:rPr>
          <w:rFonts w:hint="cs"/>
          <w:rtl/>
        </w:rPr>
        <w:t xml:space="preserve">זה לא מתיישב - - - </w:t>
      </w:r>
      <w:bookmarkStart w:id="3697" w:name="_ETM_Q1_3769601"/>
      <w:bookmarkEnd w:id="3697"/>
    </w:p>
    <w:p w14:paraId="0C99CCC0" w14:textId="77777777" w:rsidR="00793113" w:rsidRDefault="00793113" w:rsidP="00BA3F2F">
      <w:pPr>
        <w:rPr>
          <w:rtl/>
        </w:rPr>
      </w:pPr>
      <w:bookmarkStart w:id="3698" w:name="_ETM_Q1_3770351"/>
      <w:bookmarkStart w:id="3699" w:name="_ETM_Q1_3770851"/>
      <w:bookmarkEnd w:id="3698"/>
      <w:bookmarkEnd w:id="3699"/>
    </w:p>
    <w:p w14:paraId="035088DE" w14:textId="77777777" w:rsidR="00793113" w:rsidRDefault="00793113" w:rsidP="00793113">
      <w:pPr>
        <w:pStyle w:val="af6"/>
        <w:keepNext/>
        <w:rPr>
          <w:rtl/>
        </w:rPr>
      </w:pPr>
      <w:bookmarkStart w:id="3700" w:name="ET_yor_6157_245"/>
      <w:r w:rsidRPr="00793113">
        <w:rPr>
          <w:rStyle w:val="TagStyle"/>
          <w:rtl/>
        </w:rPr>
        <w:t xml:space="preserve"> &lt;&lt; יור &gt;&gt; </w:t>
      </w:r>
      <w:r>
        <w:rPr>
          <w:rtl/>
        </w:rPr>
        <w:t>היו"ר שמחה רוטמן:</w:t>
      </w:r>
      <w:r w:rsidRPr="00793113">
        <w:rPr>
          <w:rStyle w:val="TagStyle"/>
          <w:rtl/>
        </w:rPr>
        <w:t xml:space="preserve"> &lt;&lt; יור &gt;&gt;</w:t>
      </w:r>
      <w:r>
        <w:rPr>
          <w:rtl/>
        </w:rPr>
        <w:t xml:space="preserve">   </w:t>
      </w:r>
      <w:bookmarkEnd w:id="3700"/>
    </w:p>
    <w:p w14:paraId="439F5915" w14:textId="77777777" w:rsidR="00793113" w:rsidRDefault="00793113" w:rsidP="00793113">
      <w:pPr>
        <w:pStyle w:val="KeepWithNext"/>
        <w:rPr>
          <w:rtl/>
        </w:rPr>
      </w:pPr>
    </w:p>
    <w:p w14:paraId="53294974" w14:textId="77777777" w:rsidR="00793113" w:rsidRDefault="00793113" w:rsidP="00793113">
      <w:pPr>
        <w:rPr>
          <w:rtl/>
        </w:rPr>
      </w:pPr>
      <w:r>
        <w:rPr>
          <w:rFonts w:hint="cs"/>
          <w:rtl/>
        </w:rPr>
        <w:t>כן</w:t>
      </w:r>
      <w:bookmarkStart w:id="3701" w:name="_ETM_Q1_3769102"/>
      <w:bookmarkEnd w:id="3701"/>
      <w:r>
        <w:rPr>
          <w:rFonts w:hint="cs"/>
          <w:rtl/>
        </w:rPr>
        <w:t xml:space="preserve">, כן, </w:t>
      </w:r>
      <w:bookmarkStart w:id="3702" w:name="_ETM_Q1_3770601"/>
      <w:bookmarkEnd w:id="3702"/>
      <w:r>
        <w:rPr>
          <w:rFonts w:hint="cs"/>
          <w:rtl/>
        </w:rPr>
        <w:t>זה מה שאמרנו.</w:t>
      </w:r>
    </w:p>
    <w:p w14:paraId="71F3DB47" w14:textId="77777777" w:rsidR="00793113" w:rsidRPr="00793113" w:rsidRDefault="00793113" w:rsidP="00793113">
      <w:pPr>
        <w:rPr>
          <w:rtl/>
        </w:rPr>
      </w:pPr>
      <w:bookmarkStart w:id="3703" w:name="_ETM_Q1_3772352"/>
      <w:bookmarkStart w:id="3704" w:name="_ETM_Q1_3770102"/>
      <w:bookmarkEnd w:id="3703"/>
      <w:bookmarkEnd w:id="3704"/>
    </w:p>
    <w:p w14:paraId="33302177" w14:textId="77777777" w:rsidR="00793113" w:rsidRDefault="00793113" w:rsidP="00793113">
      <w:pPr>
        <w:pStyle w:val="a4"/>
        <w:keepNext/>
        <w:rPr>
          <w:rtl/>
        </w:rPr>
      </w:pPr>
      <w:bookmarkStart w:id="3705" w:name="ET_speaker_נעמה_מנחמי_244"/>
      <w:r w:rsidRPr="00793113">
        <w:rPr>
          <w:rStyle w:val="TagStyle"/>
          <w:rtl/>
        </w:rPr>
        <w:t xml:space="preserve"> &lt;&lt; דובר &gt;&gt; </w:t>
      </w:r>
      <w:r>
        <w:rPr>
          <w:rtl/>
        </w:rPr>
        <w:t>נעמה מנחמי:</w:t>
      </w:r>
      <w:r w:rsidRPr="00793113">
        <w:rPr>
          <w:rStyle w:val="TagStyle"/>
          <w:rtl/>
        </w:rPr>
        <w:t xml:space="preserve"> &lt;&lt; דובר &gt;&gt;</w:t>
      </w:r>
      <w:r>
        <w:rPr>
          <w:rtl/>
        </w:rPr>
        <w:t xml:space="preserve">   </w:t>
      </w:r>
      <w:bookmarkEnd w:id="3705"/>
    </w:p>
    <w:p w14:paraId="588090A5" w14:textId="77777777" w:rsidR="00793113" w:rsidRDefault="00793113" w:rsidP="00793113">
      <w:pPr>
        <w:pStyle w:val="KeepWithNext"/>
        <w:rPr>
          <w:rtl/>
        </w:rPr>
      </w:pPr>
    </w:p>
    <w:p w14:paraId="5739EF8B" w14:textId="77777777" w:rsidR="00793113" w:rsidRDefault="00793113" w:rsidP="00793113">
      <w:pPr>
        <w:rPr>
          <w:rtl/>
        </w:rPr>
      </w:pPr>
      <w:bookmarkStart w:id="3706" w:name="_ETM_Q1_3771101"/>
      <w:bookmarkEnd w:id="3706"/>
      <w:r>
        <w:rPr>
          <w:rFonts w:hint="cs"/>
          <w:rtl/>
        </w:rPr>
        <w:t xml:space="preserve">- - - </w:t>
      </w:r>
      <w:bookmarkStart w:id="3707" w:name="_ETM_Q1_3770852"/>
      <w:bookmarkEnd w:id="3707"/>
      <w:r>
        <w:rPr>
          <w:rFonts w:hint="cs"/>
          <w:rtl/>
        </w:rPr>
        <w:t>אז תציעו נוסח ואז אנחנו נעבור על</w:t>
      </w:r>
      <w:bookmarkStart w:id="3708" w:name="_ETM_Q1_3772601"/>
      <w:bookmarkEnd w:id="3708"/>
      <w:r>
        <w:rPr>
          <w:rFonts w:hint="cs"/>
          <w:rtl/>
        </w:rPr>
        <w:t xml:space="preserve"> </w:t>
      </w:r>
      <w:bookmarkStart w:id="3709" w:name="_ETM_Q1_3773851"/>
      <w:bookmarkEnd w:id="3709"/>
      <w:r>
        <w:rPr>
          <w:rFonts w:hint="cs"/>
          <w:rtl/>
        </w:rPr>
        <w:t>כל ההסדר מה</w:t>
      </w:r>
      <w:bookmarkStart w:id="3710" w:name="_ETM_Q1_3776351"/>
      <w:bookmarkEnd w:id="3710"/>
      <w:r>
        <w:rPr>
          <w:rFonts w:hint="cs"/>
          <w:rtl/>
        </w:rPr>
        <w:t>התחלה עד הסוף.</w:t>
      </w:r>
    </w:p>
    <w:p w14:paraId="67790C3F" w14:textId="77777777" w:rsidR="00354226" w:rsidRDefault="00354226" w:rsidP="00793113">
      <w:pPr>
        <w:rPr>
          <w:rtl/>
        </w:rPr>
      </w:pPr>
    </w:p>
    <w:p w14:paraId="539F42A9" w14:textId="77569E87" w:rsidR="00354226" w:rsidRDefault="00354226" w:rsidP="00354226">
      <w:pPr>
        <w:pStyle w:val="a4"/>
        <w:keepNext/>
        <w:rPr>
          <w:rtl/>
        </w:rPr>
      </w:pPr>
      <w:bookmarkStart w:id="3711" w:name="ET_speaker_ראובן_אידלמן_942"/>
      <w:r w:rsidRPr="00354226">
        <w:rPr>
          <w:rStyle w:val="TagStyle"/>
          <w:rtl/>
        </w:rPr>
        <w:t xml:space="preserve"> &lt;&lt; דובר &gt;&gt; </w:t>
      </w:r>
      <w:r>
        <w:rPr>
          <w:rtl/>
        </w:rPr>
        <w:t>ראובן אידלמן:</w:t>
      </w:r>
      <w:r w:rsidRPr="00354226">
        <w:rPr>
          <w:rStyle w:val="TagStyle"/>
          <w:rtl/>
        </w:rPr>
        <w:t xml:space="preserve"> &lt;&lt; דובר &gt;&gt;</w:t>
      </w:r>
      <w:r>
        <w:rPr>
          <w:rtl/>
        </w:rPr>
        <w:t xml:space="preserve">   </w:t>
      </w:r>
      <w:bookmarkEnd w:id="3711"/>
    </w:p>
    <w:p w14:paraId="1DD40A0C" w14:textId="77777777" w:rsidR="00354226" w:rsidRDefault="00354226" w:rsidP="00354226">
      <w:pPr>
        <w:pStyle w:val="KeepWithNext"/>
        <w:rPr>
          <w:rtl/>
        </w:rPr>
      </w:pPr>
    </w:p>
    <w:p w14:paraId="67E81E57" w14:textId="77777777" w:rsidR="00793113" w:rsidRPr="00793113" w:rsidRDefault="00793113" w:rsidP="00793113">
      <w:r>
        <w:rPr>
          <w:rFonts w:hint="cs"/>
          <w:rtl/>
        </w:rPr>
        <w:t xml:space="preserve">בסדר גמור. </w:t>
      </w:r>
    </w:p>
    <w:p w14:paraId="4EE0D1E9" w14:textId="77777777" w:rsidR="00793113" w:rsidRDefault="00793113" w:rsidP="00AE16E2">
      <w:pPr>
        <w:rPr>
          <w:b/>
          <w:bCs/>
          <w:rtl/>
        </w:rPr>
      </w:pPr>
      <w:bookmarkStart w:id="3712" w:name="_ETM_Q1_3780601"/>
      <w:bookmarkEnd w:id="3712"/>
    </w:p>
    <w:p w14:paraId="21E1BD79" w14:textId="77777777" w:rsidR="00793113" w:rsidRDefault="00793113" w:rsidP="00793113">
      <w:pPr>
        <w:pStyle w:val="af6"/>
        <w:keepNext/>
        <w:rPr>
          <w:rtl/>
        </w:rPr>
      </w:pPr>
      <w:bookmarkStart w:id="3713" w:name="ET_yor_6157_246"/>
      <w:r w:rsidRPr="00793113">
        <w:rPr>
          <w:rStyle w:val="TagStyle"/>
          <w:rtl/>
        </w:rPr>
        <w:t xml:space="preserve"> &lt;&lt; יור &gt;&gt; </w:t>
      </w:r>
      <w:r>
        <w:rPr>
          <w:rtl/>
        </w:rPr>
        <w:t>היו"ר שמחה רוטמן:</w:t>
      </w:r>
      <w:r w:rsidRPr="00793113">
        <w:rPr>
          <w:rStyle w:val="TagStyle"/>
          <w:rtl/>
        </w:rPr>
        <w:t xml:space="preserve"> &lt;&lt; יור &gt;&gt;</w:t>
      </w:r>
      <w:r>
        <w:rPr>
          <w:rtl/>
        </w:rPr>
        <w:t xml:space="preserve">   </w:t>
      </w:r>
      <w:bookmarkEnd w:id="3713"/>
    </w:p>
    <w:p w14:paraId="6C2E9F06" w14:textId="77777777" w:rsidR="00793113" w:rsidRDefault="00793113" w:rsidP="00793113">
      <w:pPr>
        <w:pStyle w:val="KeepWithNext"/>
        <w:rPr>
          <w:rtl/>
        </w:rPr>
      </w:pPr>
    </w:p>
    <w:p w14:paraId="5397A1BD" w14:textId="77777777" w:rsidR="00793113" w:rsidRDefault="00793113" w:rsidP="00793113">
      <w:pPr>
        <w:rPr>
          <w:rtl/>
        </w:rPr>
      </w:pPr>
      <w:bookmarkStart w:id="3714" w:name="_ETM_Q1_3781101"/>
      <w:bookmarkStart w:id="3715" w:name="_ETM_Q1_3781602"/>
      <w:bookmarkEnd w:id="3714"/>
      <w:bookmarkEnd w:id="3715"/>
      <w:r>
        <w:rPr>
          <w:rFonts w:hint="cs"/>
          <w:rtl/>
        </w:rPr>
        <w:t>טוב. מה עוד?</w:t>
      </w:r>
    </w:p>
    <w:p w14:paraId="7B24B389" w14:textId="77777777" w:rsidR="00793113" w:rsidRDefault="00793113" w:rsidP="00793113">
      <w:pPr>
        <w:rPr>
          <w:rtl/>
        </w:rPr>
      </w:pPr>
    </w:p>
    <w:p w14:paraId="4A0893D8" w14:textId="77777777" w:rsidR="00793113" w:rsidRDefault="00793113" w:rsidP="00793113">
      <w:pPr>
        <w:pStyle w:val="a4"/>
        <w:keepNext/>
        <w:rPr>
          <w:rtl/>
        </w:rPr>
      </w:pPr>
      <w:bookmarkStart w:id="3716" w:name="ET_speaker_נעמה_מנחמי_247"/>
      <w:r w:rsidRPr="00793113">
        <w:rPr>
          <w:rStyle w:val="TagStyle"/>
          <w:rtl/>
        </w:rPr>
        <w:t xml:space="preserve"> &lt;&lt; דובר &gt;&gt; </w:t>
      </w:r>
      <w:r>
        <w:rPr>
          <w:rtl/>
        </w:rPr>
        <w:t>נעמה מנחמי:</w:t>
      </w:r>
      <w:r w:rsidRPr="00793113">
        <w:rPr>
          <w:rStyle w:val="TagStyle"/>
          <w:rtl/>
        </w:rPr>
        <w:t xml:space="preserve"> &lt;&lt; דובר &gt;&gt;</w:t>
      </w:r>
      <w:r>
        <w:rPr>
          <w:rtl/>
        </w:rPr>
        <w:t xml:space="preserve">   </w:t>
      </w:r>
      <w:bookmarkEnd w:id="3716"/>
    </w:p>
    <w:p w14:paraId="461C8FB9" w14:textId="77777777" w:rsidR="00793113" w:rsidRDefault="00793113" w:rsidP="00793113">
      <w:pPr>
        <w:pStyle w:val="KeepWithNext"/>
        <w:rPr>
          <w:rtl/>
        </w:rPr>
      </w:pPr>
    </w:p>
    <w:p w14:paraId="50C28645" w14:textId="77777777" w:rsidR="00E223A6" w:rsidRDefault="00AE16E2" w:rsidP="00E223A6">
      <w:pPr>
        <w:rPr>
          <w:rtl/>
        </w:rPr>
      </w:pPr>
      <w:bookmarkStart w:id="3717" w:name="_ETM_Q1_3779101"/>
      <w:bookmarkStart w:id="3718" w:name="_ETM_Q1_3780351"/>
      <w:bookmarkEnd w:id="3717"/>
      <w:bookmarkEnd w:id="3718"/>
      <w:r>
        <w:rPr>
          <w:rtl/>
        </w:rPr>
        <w:t>שמירת אחריות</w:t>
      </w:r>
      <w:bookmarkStart w:id="3719" w:name="_ETM_Q1_3784351"/>
      <w:bookmarkEnd w:id="3719"/>
      <w:r>
        <w:rPr>
          <w:rtl/>
        </w:rPr>
        <w:t xml:space="preserve"> פלילית</w:t>
      </w:r>
      <w:r w:rsidR="00E223A6">
        <w:rPr>
          <w:rFonts w:hint="cs"/>
          <w:rtl/>
        </w:rPr>
        <w:t>,</w:t>
      </w:r>
      <w:r>
        <w:rPr>
          <w:rtl/>
        </w:rPr>
        <w:t xml:space="preserve"> 23מד</w:t>
      </w:r>
      <w:r w:rsidR="00E223A6">
        <w:rPr>
          <w:rFonts w:hint="cs"/>
          <w:rtl/>
        </w:rPr>
        <w:t>.</w:t>
      </w:r>
      <w:r>
        <w:rPr>
          <w:rtl/>
        </w:rPr>
        <w:t xml:space="preserve"> </w:t>
      </w:r>
    </w:p>
    <w:p w14:paraId="51A5EBA4" w14:textId="77777777" w:rsidR="00E223A6" w:rsidRDefault="00E223A6" w:rsidP="00E223A6">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190"/>
      </w:tblGrid>
      <w:tr w:rsidR="002270D3" w14:paraId="787C2A71" w14:textId="77777777" w:rsidTr="00354226">
        <w:tc>
          <w:tcPr>
            <w:tcW w:w="9190" w:type="dxa"/>
          </w:tcPr>
          <w:p w14:paraId="654DE5F7" w14:textId="77777777" w:rsidR="002270D3" w:rsidRPr="002270D3" w:rsidRDefault="002270D3" w:rsidP="002270D3">
            <w:pPr>
              <w:pStyle w:val="aff0"/>
              <w:ind w:left="0" w:firstLine="0"/>
              <w:jc w:val="left"/>
              <w:rPr>
                <w:b/>
                <w:bCs/>
                <w:u w:val="single"/>
                <w:rtl/>
              </w:rPr>
            </w:pPr>
            <w:r>
              <w:rPr>
                <w:rFonts w:hint="cs"/>
                <w:b/>
                <w:bCs/>
                <w:u w:val="single"/>
                <w:rtl/>
              </w:rPr>
              <w:t>23מד. שמירת אחריות פלילית</w:t>
            </w:r>
          </w:p>
        </w:tc>
      </w:tr>
      <w:tr w:rsidR="00E56F96" w14:paraId="413BDF9F" w14:textId="77777777" w:rsidTr="00354226">
        <w:tc>
          <w:tcPr>
            <w:tcW w:w="9190" w:type="dxa"/>
          </w:tcPr>
          <w:p w14:paraId="4E75189A" w14:textId="77777777" w:rsidR="00E56F96" w:rsidRDefault="00E56F96" w:rsidP="00E56F96">
            <w:pPr>
              <w:pStyle w:val="aff0"/>
              <w:numPr>
                <w:ilvl w:val="0"/>
                <w:numId w:val="7"/>
              </w:numPr>
              <w:jc w:val="left"/>
            </w:pPr>
            <w:bookmarkStart w:id="3720" w:name="_ETM_Q1_3779602"/>
            <w:bookmarkStart w:id="3721" w:name="_ETM_Q1_3782851"/>
            <w:bookmarkStart w:id="3722" w:name="_ETM_Q1_3834352"/>
            <w:bookmarkStart w:id="3723" w:name="_ETM_Q1_3831601"/>
            <w:bookmarkStart w:id="3724" w:name="_ETM_Q1_3829351"/>
            <w:bookmarkStart w:id="3725" w:name="_ETM_Q1_3826351"/>
            <w:bookmarkStart w:id="3726" w:name="_ETM_Q1_3823602"/>
            <w:bookmarkStart w:id="3727" w:name="_ETM_Q1_3820602"/>
            <w:bookmarkStart w:id="3728" w:name="_ETM_Q1_3823352"/>
            <w:bookmarkEnd w:id="3720"/>
            <w:bookmarkEnd w:id="3721"/>
            <w:bookmarkEnd w:id="3722"/>
            <w:bookmarkEnd w:id="3723"/>
            <w:bookmarkEnd w:id="3724"/>
            <w:bookmarkEnd w:id="3725"/>
            <w:bookmarkEnd w:id="3726"/>
            <w:bookmarkEnd w:id="3727"/>
            <w:bookmarkEnd w:id="3728"/>
            <w:r>
              <w:rPr>
                <w:rFonts w:hint="cs"/>
                <w:rtl/>
              </w:rPr>
              <w:t xml:space="preserve"> תשלום עיצום כספי, מסירת התראה מינהלית או הגשת כתב התחייבות והפקדת עירבון, לפי פרק זה, לא יגרעו מאחריותו הפלילית של אדם בשל הפרת הוראה מההוראות לפי חוק זה המנויות בסעיף 23כג, המהווה עבירה. </w:t>
            </w:r>
          </w:p>
          <w:p w14:paraId="7D3DA6FB" w14:textId="77777777" w:rsidR="00E56F96" w:rsidRDefault="00E56F96" w:rsidP="002270D3">
            <w:pPr>
              <w:pStyle w:val="aff0"/>
              <w:numPr>
                <w:ilvl w:val="0"/>
                <w:numId w:val="7"/>
              </w:numPr>
              <w:jc w:val="left"/>
              <w:rPr>
                <w:rtl/>
              </w:rPr>
            </w:pPr>
            <w:r>
              <w:rPr>
                <w:rFonts w:hint="cs"/>
                <w:rtl/>
              </w:rPr>
              <w:t>על אף האמור בסעיף קטן (א), נמסרה למפר</w:t>
            </w:r>
            <w:r>
              <w:t>/</w:t>
            </w:r>
            <w:r>
              <w:rPr>
                <w:rFonts w:hint="cs"/>
                <w:rtl/>
              </w:rPr>
              <w:t xml:space="preserve"> שלח ראש הרשות למפר הודעה על כוונת חיוב, התראה מינהלית או הודעה על האפשרות להגיש כתב התחייבות ולהפקיד עירבון, בשל הפרה המהווה גם עבירה, לא יוגש נגדו כתב אישום בשל אותה הפרה, אלא אם כן התגלו עובדות חדשות, המצדיקות זאת</w:t>
            </w:r>
            <w:r>
              <w:t>;</w:t>
            </w:r>
            <w:r>
              <w:rPr>
                <w:rFonts w:hint="cs"/>
                <w:rtl/>
              </w:rPr>
              <w:t xml:space="preserve"> התגלו עובדות חדשות כאמור והוגש נגד המפר כתב אישום לאחר שהמפר שילם עיצום כספי או הפקיד עירבון, יוחזר לו הסכום ששולם או העירבון שהופקד, לפי העניין, בתוספת הפרשי הצמדה וריבית לפי חוק פסיקת ריבית והצמדה מיום תשלום הסכום או מיום הפקדת העירבון, עד יום החזרתו.</w:t>
            </w:r>
          </w:p>
        </w:tc>
      </w:tr>
    </w:tbl>
    <w:p w14:paraId="30FEBB18" w14:textId="77777777" w:rsidR="00E56F96" w:rsidRDefault="00E56F96" w:rsidP="00E223A6">
      <w:pPr>
        <w:rPr>
          <w:rtl/>
        </w:rPr>
      </w:pPr>
    </w:p>
    <w:p w14:paraId="375C4383" w14:textId="77777777" w:rsidR="00E56F96" w:rsidRDefault="00E56F96" w:rsidP="00E56F96">
      <w:pPr>
        <w:pStyle w:val="af6"/>
        <w:keepNext/>
        <w:rPr>
          <w:rtl/>
        </w:rPr>
      </w:pPr>
      <w:bookmarkStart w:id="3729" w:name="ET_yor_6157_248"/>
      <w:r w:rsidRPr="00E56F96">
        <w:rPr>
          <w:rStyle w:val="TagStyle"/>
          <w:rtl/>
        </w:rPr>
        <w:t xml:space="preserve"> &lt;&lt; יור &gt;&gt; </w:t>
      </w:r>
      <w:r>
        <w:rPr>
          <w:rtl/>
        </w:rPr>
        <w:t>היו"ר שמחה רוטמן:</w:t>
      </w:r>
      <w:r w:rsidRPr="00E56F96">
        <w:rPr>
          <w:rStyle w:val="TagStyle"/>
          <w:rtl/>
        </w:rPr>
        <w:t xml:space="preserve"> &lt;&lt; יור &gt;&gt;</w:t>
      </w:r>
      <w:r>
        <w:rPr>
          <w:rtl/>
        </w:rPr>
        <w:t xml:space="preserve">   </w:t>
      </w:r>
      <w:bookmarkEnd w:id="3729"/>
    </w:p>
    <w:p w14:paraId="6996D07B" w14:textId="77777777" w:rsidR="00E56F96" w:rsidRDefault="00E56F96" w:rsidP="00E56F96">
      <w:pPr>
        <w:pStyle w:val="KeepWithNext"/>
        <w:rPr>
          <w:rtl/>
        </w:rPr>
      </w:pPr>
    </w:p>
    <w:p w14:paraId="59C8DAFE" w14:textId="77777777" w:rsidR="00E56F96" w:rsidRDefault="00E56F96" w:rsidP="00E56F96">
      <w:pPr>
        <w:rPr>
          <w:rtl/>
        </w:rPr>
      </w:pPr>
      <w:bookmarkStart w:id="3730" w:name="_ETM_Q1_3818602"/>
      <w:bookmarkStart w:id="3731" w:name="_ETM_Q1_3821852"/>
      <w:bookmarkEnd w:id="3730"/>
      <w:bookmarkEnd w:id="3731"/>
      <w:r>
        <w:rPr>
          <w:rFonts w:hint="cs"/>
          <w:rtl/>
        </w:rPr>
        <w:t>לתקן?</w:t>
      </w:r>
    </w:p>
    <w:p w14:paraId="09863A16" w14:textId="77777777" w:rsidR="00E56F96" w:rsidRDefault="00E56F96" w:rsidP="00E56F96">
      <w:pPr>
        <w:rPr>
          <w:rtl/>
        </w:rPr>
      </w:pPr>
      <w:bookmarkStart w:id="3732" w:name="_ETM_Q1_3825102"/>
      <w:bookmarkStart w:id="3733" w:name="_ETM_Q1_3826101"/>
      <w:bookmarkEnd w:id="3732"/>
      <w:bookmarkEnd w:id="3733"/>
    </w:p>
    <w:p w14:paraId="7D6F2279" w14:textId="77777777" w:rsidR="00E56F96" w:rsidRDefault="00E56F96" w:rsidP="00E56F96">
      <w:pPr>
        <w:pStyle w:val="a4"/>
        <w:keepNext/>
        <w:rPr>
          <w:rtl/>
        </w:rPr>
      </w:pPr>
      <w:bookmarkStart w:id="3734" w:name="ET_speaker_נעמה_מנחמי_249"/>
      <w:r w:rsidRPr="00E56F96">
        <w:rPr>
          <w:rStyle w:val="TagStyle"/>
          <w:rtl/>
        </w:rPr>
        <w:t xml:space="preserve"> &lt;&lt; דובר &gt;&gt; </w:t>
      </w:r>
      <w:r>
        <w:rPr>
          <w:rtl/>
        </w:rPr>
        <w:t>נעמה מנחמי:</w:t>
      </w:r>
      <w:r w:rsidRPr="00E56F96">
        <w:rPr>
          <w:rStyle w:val="TagStyle"/>
          <w:rtl/>
        </w:rPr>
        <w:t xml:space="preserve"> &lt;&lt; דובר &gt;&gt;</w:t>
      </w:r>
      <w:r>
        <w:rPr>
          <w:rtl/>
        </w:rPr>
        <w:t xml:space="preserve">   </w:t>
      </w:r>
      <w:bookmarkEnd w:id="3734"/>
    </w:p>
    <w:p w14:paraId="2B8A7CE9" w14:textId="77777777" w:rsidR="00E56F96" w:rsidRDefault="00E56F96" w:rsidP="00E56F96">
      <w:pPr>
        <w:pStyle w:val="KeepWithNext"/>
        <w:rPr>
          <w:rtl/>
        </w:rPr>
      </w:pPr>
    </w:p>
    <w:p w14:paraId="7AE6C158" w14:textId="77777777" w:rsidR="00E56F96" w:rsidRDefault="00E56F96" w:rsidP="00E56F96">
      <w:pPr>
        <w:rPr>
          <w:rtl/>
        </w:rPr>
      </w:pPr>
      <w:bookmarkStart w:id="3735" w:name="_ETM_Q1_3826851"/>
      <w:bookmarkEnd w:id="3735"/>
      <w:r>
        <w:rPr>
          <w:rFonts w:hint="cs"/>
          <w:rtl/>
        </w:rPr>
        <w:t>כן.</w:t>
      </w:r>
    </w:p>
    <w:p w14:paraId="019450D9" w14:textId="77777777" w:rsidR="00E56F96" w:rsidRDefault="00E56F96" w:rsidP="00E56F96">
      <w:pPr>
        <w:rPr>
          <w:rtl/>
        </w:rPr>
      </w:pPr>
      <w:bookmarkStart w:id="3736" w:name="_ETM_Q1_3831852"/>
      <w:bookmarkStart w:id="3737" w:name="_ETM_Q1_3829352"/>
      <w:bookmarkStart w:id="3738" w:name="_ETM_Q1_3830101"/>
      <w:bookmarkEnd w:id="3736"/>
      <w:bookmarkEnd w:id="3737"/>
      <w:bookmarkEnd w:id="3738"/>
    </w:p>
    <w:p w14:paraId="31EE3C52" w14:textId="77777777" w:rsidR="00E56F96" w:rsidRDefault="00E56F96" w:rsidP="00E56F96">
      <w:pPr>
        <w:pStyle w:val="af6"/>
        <w:keepNext/>
        <w:rPr>
          <w:rtl/>
        </w:rPr>
      </w:pPr>
      <w:bookmarkStart w:id="3739" w:name="ET_yor_6157_250"/>
      <w:r w:rsidRPr="00E56F96">
        <w:rPr>
          <w:rStyle w:val="TagStyle"/>
          <w:rtl/>
        </w:rPr>
        <w:t xml:space="preserve"> &lt;&lt; יור &gt;&gt; </w:t>
      </w:r>
      <w:r>
        <w:rPr>
          <w:rtl/>
        </w:rPr>
        <w:t>היו"ר שמחה רוטמן:</w:t>
      </w:r>
      <w:r w:rsidRPr="00E56F96">
        <w:rPr>
          <w:rStyle w:val="TagStyle"/>
          <w:rtl/>
        </w:rPr>
        <w:t xml:space="preserve"> &lt;&lt; יור &gt;&gt;</w:t>
      </w:r>
      <w:r>
        <w:rPr>
          <w:rtl/>
        </w:rPr>
        <w:t xml:space="preserve">   </w:t>
      </w:r>
      <w:bookmarkEnd w:id="3739"/>
    </w:p>
    <w:p w14:paraId="1B8CE511" w14:textId="77777777" w:rsidR="00E56F96" w:rsidRDefault="00E56F96" w:rsidP="00E56F96">
      <w:pPr>
        <w:pStyle w:val="KeepWithNext"/>
        <w:rPr>
          <w:rtl/>
        </w:rPr>
      </w:pPr>
    </w:p>
    <w:p w14:paraId="073C82E6" w14:textId="77777777" w:rsidR="009E4868" w:rsidRDefault="00E56F96" w:rsidP="002270D3">
      <w:pPr>
        <w:rPr>
          <w:rtl/>
        </w:rPr>
      </w:pPr>
      <w:bookmarkStart w:id="3740" w:name="_ETM_Q1_3830602"/>
      <w:bookmarkEnd w:id="3740"/>
      <w:r>
        <w:rPr>
          <w:rFonts w:hint="cs"/>
          <w:rtl/>
        </w:rPr>
        <w:t>ריבית שיקלית.</w:t>
      </w:r>
    </w:p>
    <w:p w14:paraId="5707035F" w14:textId="77777777" w:rsidR="00E56F96" w:rsidRDefault="00E56F96" w:rsidP="00D93122">
      <w:pPr>
        <w:ind w:firstLine="0"/>
        <w:rPr>
          <w:rtl/>
        </w:rPr>
      </w:pPr>
    </w:p>
    <w:p w14:paraId="43193046" w14:textId="77777777" w:rsidR="00E56F96" w:rsidRDefault="00E56F96" w:rsidP="00E56F96">
      <w:pPr>
        <w:pStyle w:val="a4"/>
        <w:keepNext/>
        <w:rPr>
          <w:rtl/>
        </w:rPr>
      </w:pPr>
      <w:bookmarkStart w:id="3741" w:name="ET_speaker_נעמה_מנחמי_251"/>
      <w:r w:rsidRPr="00E56F96">
        <w:rPr>
          <w:rStyle w:val="TagStyle"/>
          <w:rtl/>
        </w:rPr>
        <w:t xml:space="preserve"> &lt;&lt; דובר &gt;&gt; </w:t>
      </w:r>
      <w:r>
        <w:rPr>
          <w:rtl/>
        </w:rPr>
        <w:t>נעמה מנחמי:</w:t>
      </w:r>
      <w:r w:rsidRPr="00E56F96">
        <w:rPr>
          <w:rStyle w:val="TagStyle"/>
          <w:rtl/>
        </w:rPr>
        <w:t xml:space="preserve"> &lt;&lt; דובר &gt;&gt;</w:t>
      </w:r>
      <w:r>
        <w:rPr>
          <w:rtl/>
        </w:rPr>
        <w:t xml:space="preserve">   </w:t>
      </w:r>
      <w:bookmarkEnd w:id="3741"/>
    </w:p>
    <w:p w14:paraId="385DC253" w14:textId="77777777" w:rsidR="00E56F96" w:rsidRDefault="00E56F96" w:rsidP="00E56F96">
      <w:pPr>
        <w:pStyle w:val="KeepWithNext"/>
        <w:rPr>
          <w:rtl/>
        </w:rPr>
      </w:pPr>
    </w:p>
    <w:p w14:paraId="7FF4BC45" w14:textId="77777777" w:rsidR="00E56F96" w:rsidRPr="00E56F96" w:rsidRDefault="00E56F96" w:rsidP="00E56F96">
      <w:pPr>
        <w:rPr>
          <w:rtl/>
        </w:rPr>
      </w:pPr>
      <w:r>
        <w:rPr>
          <w:rFonts w:hint="cs"/>
          <w:rtl/>
        </w:rPr>
        <w:t>ריבית שיקלית.</w:t>
      </w:r>
    </w:p>
    <w:p w14:paraId="6AE7A643" w14:textId="77777777" w:rsidR="00E56F96" w:rsidRDefault="00E56F96" w:rsidP="00E223A6">
      <w:pPr>
        <w:rPr>
          <w:rtl/>
        </w:rPr>
      </w:pPr>
    </w:p>
    <w:tbl>
      <w:tblPr>
        <w:tblStyle w:val="aff"/>
        <w:tblpPr w:leftFromText="180" w:rightFromText="180" w:vertAnchor="text" w:horzAnchor="margin" w:tblpY="-3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8"/>
      </w:tblGrid>
      <w:tr w:rsidR="002270D3" w14:paraId="2DBC1AA0" w14:textId="77777777" w:rsidTr="00D93122">
        <w:tc>
          <w:tcPr>
            <w:tcW w:w="9298" w:type="dxa"/>
          </w:tcPr>
          <w:p w14:paraId="53E25AA4" w14:textId="77777777" w:rsidR="002270D3" w:rsidRDefault="002270D3" w:rsidP="002270D3">
            <w:pPr>
              <w:pStyle w:val="aff0"/>
              <w:numPr>
                <w:ilvl w:val="0"/>
                <w:numId w:val="7"/>
              </w:numPr>
              <w:tabs>
                <w:tab w:val="left" w:pos="2812"/>
              </w:tabs>
              <w:rPr>
                <w:rtl/>
              </w:rPr>
            </w:pPr>
            <w:r>
              <w:rPr>
                <w:rFonts w:hint="cs"/>
                <w:rtl/>
              </w:rPr>
              <w:t>הוגש נגד אדם כתב אישום בשל עבירה המהווה הפרה, לא ינקוט נגדו הממונה הליכים לפי פרק זה בשל אותה ההפרה.</w:t>
            </w:r>
          </w:p>
        </w:tc>
      </w:tr>
    </w:tbl>
    <w:p w14:paraId="245625D2" w14:textId="77777777" w:rsidR="00AE16E2" w:rsidRDefault="00AE16E2" w:rsidP="003220E3">
      <w:pPr>
        <w:rPr>
          <w:rtl/>
        </w:rPr>
      </w:pPr>
      <w:bookmarkStart w:id="3742" w:name="_ETM_Q1_3841602"/>
      <w:bookmarkStart w:id="3743" w:name="_ETM_Q1_3836851"/>
      <w:bookmarkStart w:id="3744" w:name="_ETM_Q1_3840101"/>
      <w:bookmarkEnd w:id="3742"/>
      <w:bookmarkEnd w:id="3743"/>
      <w:bookmarkEnd w:id="3744"/>
      <w:r>
        <w:rPr>
          <w:rtl/>
        </w:rPr>
        <w:t>אני מזכירה שהיה לנו דיון כבר על המעבר בין מ</w:t>
      </w:r>
      <w:r w:rsidR="003220E3">
        <w:rPr>
          <w:rFonts w:hint="cs"/>
          <w:rtl/>
        </w:rPr>
        <w:t>י</w:t>
      </w:r>
      <w:r>
        <w:rPr>
          <w:rtl/>
        </w:rPr>
        <w:t>נהלי לפלילי</w:t>
      </w:r>
      <w:r w:rsidR="003220E3">
        <w:rPr>
          <w:rFonts w:hint="cs"/>
          <w:rtl/>
        </w:rPr>
        <w:t>,</w:t>
      </w:r>
      <w:r>
        <w:rPr>
          <w:rtl/>
        </w:rPr>
        <w:t xml:space="preserve"> והגדרנו את זה כעובדות חדשות שלא היו </w:t>
      </w:r>
      <w:bookmarkStart w:id="3745" w:name="_ETM_Q1_3849101"/>
      <w:bookmarkEnd w:id="3745"/>
      <w:r w:rsidR="003220E3">
        <w:rPr>
          <w:rFonts w:hint="cs"/>
          <w:rtl/>
        </w:rPr>
        <w:t>ידוע</w:t>
      </w:r>
      <w:r>
        <w:rPr>
          <w:rtl/>
        </w:rPr>
        <w:t>ו</w:t>
      </w:r>
      <w:bookmarkStart w:id="3746" w:name="_ETM_Q1_3850102"/>
      <w:bookmarkEnd w:id="3746"/>
      <w:r>
        <w:rPr>
          <w:rtl/>
        </w:rPr>
        <w:t>ת לרשות קודם לכן והיו משפיעות בעצם על ההחלטה</w:t>
      </w:r>
      <w:bookmarkStart w:id="3747" w:name="_ETM_Q1_3855102"/>
      <w:bookmarkEnd w:id="3747"/>
      <w:r w:rsidR="003220E3">
        <w:rPr>
          <w:rFonts w:hint="cs"/>
          <w:rtl/>
        </w:rPr>
        <w:t>.</w:t>
      </w:r>
      <w:bookmarkStart w:id="3748" w:name="_ETM_Q1_3859601"/>
      <w:bookmarkEnd w:id="3748"/>
      <w:r>
        <w:rPr>
          <w:rtl/>
        </w:rPr>
        <w:t xml:space="preserve"> אז אולי אפשר להפנות פשוט לאותו</w:t>
      </w:r>
      <w:bookmarkStart w:id="3749" w:name="_ETM_Q1_3825853"/>
      <w:bookmarkStart w:id="3750" w:name="_ETM_Q1_3829101"/>
      <w:bookmarkEnd w:id="3749"/>
      <w:bookmarkEnd w:id="3750"/>
      <w:r w:rsidR="003220E3">
        <w:rPr>
          <w:rFonts w:hint="cs"/>
          <w:rtl/>
        </w:rPr>
        <w:t xml:space="preserve"> סעיף.</w:t>
      </w:r>
    </w:p>
    <w:p w14:paraId="17F5BDE3" w14:textId="77777777" w:rsidR="003220E3" w:rsidRDefault="003220E3" w:rsidP="003220E3">
      <w:pPr>
        <w:rPr>
          <w:rtl/>
        </w:rPr>
      </w:pPr>
    </w:p>
    <w:p w14:paraId="498263B6" w14:textId="77777777" w:rsidR="003220E3" w:rsidRDefault="003220E3" w:rsidP="003220E3">
      <w:pPr>
        <w:pStyle w:val="af6"/>
        <w:keepNext/>
        <w:rPr>
          <w:rtl/>
        </w:rPr>
      </w:pPr>
      <w:r w:rsidRPr="003220E3">
        <w:rPr>
          <w:rStyle w:val="TagStyle"/>
          <w:rtl/>
        </w:rPr>
        <w:t xml:space="preserve"> &lt;&lt; יור &gt;&gt; </w:t>
      </w:r>
      <w:r>
        <w:rPr>
          <w:rtl/>
        </w:rPr>
        <w:t>היו"ר שמחה רוטמן:</w:t>
      </w:r>
      <w:r w:rsidRPr="003220E3">
        <w:rPr>
          <w:rStyle w:val="TagStyle"/>
          <w:rtl/>
        </w:rPr>
        <w:t xml:space="preserve"> &lt;&lt; יור &gt;&gt;</w:t>
      </w:r>
      <w:r>
        <w:rPr>
          <w:rtl/>
        </w:rPr>
        <w:t xml:space="preserve">   </w:t>
      </w:r>
    </w:p>
    <w:p w14:paraId="2A382A70" w14:textId="77777777" w:rsidR="003220E3" w:rsidRDefault="003220E3" w:rsidP="003220E3">
      <w:pPr>
        <w:pStyle w:val="KeepWithNext"/>
        <w:rPr>
          <w:rtl/>
        </w:rPr>
      </w:pPr>
    </w:p>
    <w:p w14:paraId="47C0E50D" w14:textId="77777777" w:rsidR="003220E3" w:rsidRDefault="003220E3" w:rsidP="003220E3">
      <w:pPr>
        <w:rPr>
          <w:rtl/>
        </w:rPr>
      </w:pPr>
      <w:r>
        <w:rPr>
          <w:rFonts w:hint="cs"/>
          <w:rtl/>
        </w:rPr>
        <w:t>כן. כן.</w:t>
      </w:r>
      <w:r w:rsidR="00384879">
        <w:rPr>
          <w:rFonts w:hint="cs"/>
          <w:rtl/>
        </w:rPr>
        <w:t xml:space="preserve"> בהחלט.</w:t>
      </w:r>
      <w:bookmarkStart w:id="3751" w:name="_ETM_Q1_3820601"/>
      <w:bookmarkStart w:id="3752" w:name="_ETM_Q1_3824852"/>
      <w:bookmarkStart w:id="3753" w:name="_ETM_Q1_3828102"/>
      <w:bookmarkStart w:id="3754" w:name="_ETM_Q1_3834602"/>
      <w:bookmarkStart w:id="3755" w:name="_ETM_Q1_3837602"/>
      <w:bookmarkStart w:id="3756" w:name="_ETM_Q1_3840602"/>
      <w:bookmarkStart w:id="3757" w:name="_ETM_Q1_3843602"/>
      <w:bookmarkStart w:id="3758" w:name="_ETM_Q1_3862353"/>
      <w:bookmarkEnd w:id="3751"/>
      <w:bookmarkEnd w:id="3752"/>
      <w:bookmarkEnd w:id="3753"/>
      <w:bookmarkEnd w:id="3754"/>
      <w:bookmarkEnd w:id="3755"/>
      <w:bookmarkEnd w:id="3756"/>
      <w:bookmarkEnd w:id="3757"/>
      <w:bookmarkEnd w:id="3758"/>
    </w:p>
    <w:p w14:paraId="4E1FFFCF" w14:textId="77777777" w:rsidR="003220E3" w:rsidRDefault="003220E3" w:rsidP="003220E3">
      <w:pPr>
        <w:rPr>
          <w:rtl/>
        </w:rPr>
      </w:pPr>
    </w:p>
    <w:p w14:paraId="3CA58B1B" w14:textId="77777777" w:rsidR="003220E3" w:rsidRDefault="003220E3" w:rsidP="003220E3">
      <w:pPr>
        <w:pStyle w:val="a4"/>
        <w:keepNext/>
        <w:rPr>
          <w:rtl/>
        </w:rPr>
      </w:pPr>
      <w:bookmarkStart w:id="3759" w:name="ET_speaker_נעמה_מנחמי_253"/>
      <w:r w:rsidRPr="003220E3">
        <w:rPr>
          <w:rStyle w:val="TagStyle"/>
          <w:rtl/>
        </w:rPr>
        <w:t xml:space="preserve"> &lt;&lt; דובר &gt;&gt; </w:t>
      </w:r>
      <w:r>
        <w:rPr>
          <w:rtl/>
        </w:rPr>
        <w:t>נעמה מנחמי:</w:t>
      </w:r>
      <w:r w:rsidRPr="003220E3">
        <w:rPr>
          <w:rStyle w:val="TagStyle"/>
          <w:rtl/>
        </w:rPr>
        <w:t xml:space="preserve"> &lt;&lt; דובר &gt;&gt;</w:t>
      </w:r>
      <w:r>
        <w:rPr>
          <w:rtl/>
        </w:rPr>
        <w:t xml:space="preserve">   </w:t>
      </w:r>
      <w:bookmarkEnd w:id="3759"/>
    </w:p>
    <w:p w14:paraId="35D65BA8" w14:textId="77777777" w:rsidR="009F4EED" w:rsidRDefault="009F4EED" w:rsidP="009F4EED">
      <w:pPr>
        <w:rPr>
          <w:rtl/>
          <w:lang w:eastAsia="he-IL"/>
        </w:rPr>
      </w:pPr>
    </w:p>
    <w:p w14:paraId="7B87157E" w14:textId="77777777" w:rsidR="009F4EED" w:rsidRDefault="009F4EED" w:rsidP="009F4EED">
      <w:pPr>
        <w:rPr>
          <w:rtl/>
          <w:lang w:eastAsia="he-IL"/>
        </w:rPr>
      </w:pPr>
      <w:r>
        <w:rPr>
          <w:rFonts w:hint="cs"/>
          <w:rtl/>
          <w:lang w:eastAsia="he-IL"/>
        </w:rPr>
        <w:t xml:space="preserve">"23מה. נקיטת אמצעי אכיפה מינהלית בתקופת בחירות ביחס למאגר", את זה </w:t>
      </w:r>
      <w:bookmarkStart w:id="3760" w:name="_ETM_Q1_3868602"/>
      <w:bookmarkStart w:id="3761" w:name="_ETM_Q1_3871602"/>
      <w:bookmarkStart w:id="3762" w:name="_ETM_Q1_3871852"/>
      <w:bookmarkStart w:id="3763" w:name="_ETM_Q1_3870102"/>
      <w:bookmarkEnd w:id="3760"/>
      <w:bookmarkEnd w:id="3761"/>
      <w:bookmarkEnd w:id="3762"/>
      <w:bookmarkEnd w:id="3763"/>
      <w:r>
        <w:rPr>
          <w:rFonts w:hint="cs"/>
          <w:rtl/>
          <w:lang w:eastAsia="he-IL"/>
        </w:rPr>
        <w:t>בעצם עשינו.</w:t>
      </w:r>
    </w:p>
    <w:p w14:paraId="08507E55" w14:textId="77777777" w:rsidR="009F4EED" w:rsidRDefault="009F4EED" w:rsidP="009F4EED">
      <w:pPr>
        <w:rPr>
          <w:rtl/>
          <w:lang w:eastAsia="he-IL"/>
        </w:rPr>
      </w:pPr>
      <w:bookmarkStart w:id="3764" w:name="_ETM_Q1_3872851"/>
      <w:bookmarkStart w:id="3765" w:name="_ETM_Q1_3874101"/>
      <w:bookmarkEnd w:id="3764"/>
      <w:bookmarkEnd w:id="3765"/>
    </w:p>
    <w:p w14:paraId="130B4A97" w14:textId="77777777" w:rsidR="009F4EED" w:rsidRDefault="009F4EED" w:rsidP="009F4EED">
      <w:pPr>
        <w:pStyle w:val="af6"/>
        <w:keepNext/>
        <w:rPr>
          <w:rtl/>
        </w:rPr>
      </w:pPr>
      <w:bookmarkStart w:id="3766" w:name="ET_yor_6157_253"/>
      <w:r w:rsidRPr="009F4EED">
        <w:rPr>
          <w:rStyle w:val="TagStyle"/>
          <w:rtl/>
        </w:rPr>
        <w:t xml:space="preserve"> &lt;&lt; יור &gt;&gt; </w:t>
      </w:r>
      <w:r>
        <w:rPr>
          <w:rtl/>
        </w:rPr>
        <w:t>היו"ר שמחה רוטמן:</w:t>
      </w:r>
      <w:r w:rsidRPr="009F4EED">
        <w:rPr>
          <w:rStyle w:val="TagStyle"/>
          <w:rtl/>
        </w:rPr>
        <w:t xml:space="preserve"> &lt;&lt; יור &gt;&gt;</w:t>
      </w:r>
      <w:r>
        <w:rPr>
          <w:rtl/>
        </w:rPr>
        <w:t xml:space="preserve">   </w:t>
      </w:r>
      <w:bookmarkEnd w:id="3766"/>
    </w:p>
    <w:p w14:paraId="33392FD0" w14:textId="77777777" w:rsidR="009F4EED" w:rsidRDefault="009F4EED" w:rsidP="009F4EED">
      <w:pPr>
        <w:pStyle w:val="KeepWithNext"/>
        <w:rPr>
          <w:rtl/>
          <w:lang w:eastAsia="he-IL"/>
        </w:rPr>
      </w:pPr>
    </w:p>
    <w:p w14:paraId="33EC17CE" w14:textId="77777777" w:rsidR="009F4EED" w:rsidRPr="009F4EED" w:rsidRDefault="009F4EED" w:rsidP="009F4EED">
      <w:pPr>
        <w:rPr>
          <w:rtl/>
          <w:lang w:eastAsia="he-IL"/>
        </w:rPr>
      </w:pPr>
      <w:bookmarkStart w:id="3767" w:name="_ETM_Q1_3874352"/>
      <w:bookmarkStart w:id="3768" w:name="_ETM_Q1_3875101"/>
      <w:bookmarkEnd w:id="3767"/>
      <w:bookmarkEnd w:id="3768"/>
      <w:r>
        <w:rPr>
          <w:rFonts w:hint="cs"/>
          <w:rtl/>
          <w:lang w:eastAsia="he-IL"/>
        </w:rPr>
        <w:t>את זה עשינו.</w:t>
      </w:r>
    </w:p>
    <w:p w14:paraId="0359FA21" w14:textId="77777777" w:rsidR="009F4EED" w:rsidRPr="009F4EED" w:rsidRDefault="009F4EED" w:rsidP="009F4EED">
      <w:pPr>
        <w:rPr>
          <w:rtl/>
          <w:lang w:eastAsia="he-IL"/>
        </w:rPr>
      </w:pPr>
    </w:p>
    <w:p w14:paraId="2DDD719F" w14:textId="77777777" w:rsidR="007F5C4A" w:rsidRDefault="007F5C4A" w:rsidP="00384879">
      <w:pPr>
        <w:rPr>
          <w:rtl/>
        </w:rPr>
      </w:pPr>
      <w:bookmarkStart w:id="3769" w:name="_ETM_Q1_16600"/>
      <w:bookmarkStart w:id="3770" w:name="_ETM_Q1_3883352"/>
      <w:bookmarkStart w:id="3771" w:name="_ETM_Q1_3883852"/>
      <w:bookmarkStart w:id="3772" w:name="_ETM_Q1_3881851"/>
      <w:bookmarkEnd w:id="3769"/>
      <w:bookmarkEnd w:id="3770"/>
      <w:bookmarkEnd w:id="3771"/>
      <w:bookmarkEnd w:id="3772"/>
    </w:p>
    <w:tbl>
      <w:tblPr>
        <w:tblStyle w:val="aff"/>
        <w:tblpPr w:leftFromText="180" w:rightFromText="180" w:vertAnchor="text" w:horzAnchor="margin" w:tblpY="-3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8"/>
      </w:tblGrid>
      <w:tr w:rsidR="009F4EED" w14:paraId="353EF0D6" w14:textId="77777777" w:rsidTr="00D93122">
        <w:tc>
          <w:tcPr>
            <w:tcW w:w="9298" w:type="dxa"/>
          </w:tcPr>
          <w:p w14:paraId="235CABFE" w14:textId="77777777" w:rsidR="009F4EED" w:rsidRPr="009F4EED" w:rsidRDefault="009F4EED" w:rsidP="009F4EED">
            <w:pPr>
              <w:pStyle w:val="aff0"/>
              <w:tabs>
                <w:tab w:val="left" w:pos="2812"/>
              </w:tabs>
              <w:ind w:left="360" w:firstLine="0"/>
              <w:rPr>
                <w:b/>
                <w:bCs/>
                <w:u w:val="single"/>
                <w:rtl/>
              </w:rPr>
            </w:pPr>
            <w:r>
              <w:rPr>
                <w:rFonts w:hint="cs"/>
                <w:b/>
                <w:bCs/>
                <w:u w:val="single"/>
                <w:rtl/>
              </w:rPr>
              <w:t>23מו. אצילת סמכויות</w:t>
            </w:r>
            <w:bookmarkStart w:id="3773" w:name="_ETM_Q1_3870352"/>
            <w:bookmarkStart w:id="3774" w:name="_ETM_Q1_3873352"/>
            <w:bookmarkEnd w:id="3773"/>
            <w:bookmarkEnd w:id="3774"/>
          </w:p>
        </w:tc>
      </w:tr>
      <w:tr w:rsidR="009F4EED" w14:paraId="7A921911" w14:textId="77777777" w:rsidTr="00D93122">
        <w:tc>
          <w:tcPr>
            <w:tcW w:w="9298" w:type="dxa"/>
          </w:tcPr>
          <w:p w14:paraId="4AAA191C" w14:textId="77777777" w:rsidR="009F4EED" w:rsidRDefault="0079333C" w:rsidP="009F4EED">
            <w:pPr>
              <w:pStyle w:val="aff0"/>
              <w:tabs>
                <w:tab w:val="left" w:pos="2812"/>
              </w:tabs>
              <w:ind w:left="360" w:firstLine="0"/>
              <w:rPr>
                <w:rtl/>
              </w:rPr>
            </w:pPr>
            <w:bookmarkStart w:id="3775" w:name="_ETM_Q1_3869602"/>
            <w:bookmarkEnd w:id="3775"/>
            <w:r>
              <w:rPr>
                <w:rFonts w:hint="cs"/>
                <w:rtl/>
              </w:rPr>
              <w:t>ראש ה</w:t>
            </w:r>
            <w:bookmarkStart w:id="3776" w:name="_ETM_Q1_3878102"/>
            <w:bookmarkEnd w:id="3776"/>
            <w:r>
              <w:rPr>
                <w:rFonts w:hint="cs"/>
                <w:rtl/>
              </w:rPr>
              <w:t>רשות רשאי לאצול את סמכויותיו לפי פרק זה, למעט הסמכות לקבוע נהלים על פי סעיפים 23לג(א) ו23לו, לעוד בכיר, הכפוף אליו ישירות האחראי על תחום העיצומים הכספיים</w:t>
            </w:r>
            <w:r>
              <w:t>;</w:t>
            </w:r>
            <w:r>
              <w:rPr>
                <w:rFonts w:hint="cs"/>
                <w:rtl/>
              </w:rPr>
              <w:t xml:space="preserve"> הודעה על אצילה כאמור תפורסם ברשומות.</w:t>
            </w:r>
            <w:bookmarkStart w:id="3777" w:name="_ETM_Q1_3873102"/>
            <w:bookmarkStart w:id="3778" w:name="_ETM_Q1_3876102"/>
            <w:bookmarkStart w:id="3779" w:name="_ETM_Q1_3879353"/>
            <w:bookmarkStart w:id="3780" w:name="_ETM_Q1_3882353"/>
            <w:bookmarkStart w:id="3781" w:name="_ETM_Q1_3885603"/>
            <w:bookmarkStart w:id="3782" w:name="_ETM_Q1_3885102"/>
            <w:bookmarkStart w:id="3783" w:name="_ETM_Q1_3882352"/>
            <w:bookmarkStart w:id="3784" w:name="_ETM_Q1_3879602"/>
            <w:bookmarkStart w:id="3785" w:name="_ETM_Q1_3884352"/>
            <w:bookmarkEnd w:id="3777"/>
            <w:bookmarkEnd w:id="3778"/>
            <w:bookmarkEnd w:id="3779"/>
            <w:bookmarkEnd w:id="3780"/>
            <w:bookmarkEnd w:id="3781"/>
            <w:bookmarkEnd w:id="3782"/>
            <w:bookmarkEnd w:id="3783"/>
            <w:bookmarkEnd w:id="3784"/>
            <w:bookmarkEnd w:id="3785"/>
          </w:p>
        </w:tc>
      </w:tr>
    </w:tbl>
    <w:p w14:paraId="51D88F78" w14:textId="7010ECD1" w:rsidR="00384879" w:rsidRDefault="007F5C4A" w:rsidP="00384879">
      <w:pPr>
        <w:rPr>
          <w:rtl/>
        </w:rPr>
      </w:pPr>
      <w:bookmarkStart w:id="3786" w:name="_ETM_Q1_3870851"/>
      <w:bookmarkEnd w:id="3786"/>
      <w:r>
        <w:rPr>
          <w:rFonts w:hint="cs"/>
          <w:rtl/>
        </w:rPr>
        <w:t>יכול להיות</w:t>
      </w:r>
      <w:bookmarkStart w:id="3787" w:name="_ETM_Q1_3883102"/>
      <w:bookmarkEnd w:id="3787"/>
      <w:r>
        <w:rPr>
          <w:rFonts w:hint="cs"/>
          <w:rtl/>
        </w:rPr>
        <w:t xml:space="preserve"> שיש לנו עוד נהלים כי הוספנו עוד, </w:t>
      </w:r>
      <w:bookmarkStart w:id="3788" w:name="_ETM_Q1_3887351"/>
      <w:bookmarkEnd w:id="3788"/>
      <w:r>
        <w:rPr>
          <w:rFonts w:hint="cs"/>
          <w:rtl/>
        </w:rPr>
        <w:t>אז נעד</w:t>
      </w:r>
      <w:bookmarkStart w:id="3789" w:name="_ETM_Q1_3886102"/>
      <w:bookmarkEnd w:id="3789"/>
      <w:r>
        <w:rPr>
          <w:rFonts w:hint="cs"/>
          <w:rtl/>
        </w:rPr>
        <w:t>כן אותם בנוסחות בעצם לכל הנהלים. נכון?</w:t>
      </w:r>
      <w:bookmarkStart w:id="3790" w:name="_ETM_Q1_3889102"/>
      <w:bookmarkEnd w:id="3790"/>
    </w:p>
    <w:p w14:paraId="0F0C1662" w14:textId="77777777" w:rsidR="00D93122" w:rsidRDefault="00D93122" w:rsidP="00D93122">
      <w:pPr>
        <w:rPr>
          <w:rFonts w:ascii="David" w:hAnsi="David"/>
          <w:u w:val="single"/>
          <w:rtl/>
          <w:lang w:eastAsia="he-IL"/>
        </w:rPr>
      </w:pPr>
    </w:p>
    <w:p w14:paraId="2D4778BB" w14:textId="4E32D51E" w:rsidR="00D93122" w:rsidRDefault="00D93122" w:rsidP="00D93122">
      <w:pPr>
        <w:pStyle w:val="a4"/>
        <w:keepNext/>
        <w:rPr>
          <w:rtl/>
        </w:rPr>
      </w:pPr>
      <w:bookmarkStart w:id="3791" w:name="ET_speaker_ראובן_אידלמן_945"/>
      <w:r w:rsidRPr="00D93122">
        <w:rPr>
          <w:rStyle w:val="TagStyle"/>
          <w:rtl/>
        </w:rPr>
        <w:t xml:space="preserve"> &lt;&lt; דובר &gt;&gt; </w:t>
      </w:r>
      <w:r>
        <w:rPr>
          <w:rtl/>
        </w:rPr>
        <w:t>ראובן אידלמן:</w:t>
      </w:r>
      <w:r w:rsidRPr="00D93122">
        <w:rPr>
          <w:rStyle w:val="TagStyle"/>
          <w:rtl/>
        </w:rPr>
        <w:t xml:space="preserve"> &lt;&lt; דובר &gt;&gt;</w:t>
      </w:r>
      <w:r>
        <w:rPr>
          <w:rtl/>
        </w:rPr>
        <w:t xml:space="preserve">   </w:t>
      </w:r>
      <w:bookmarkEnd w:id="3791"/>
    </w:p>
    <w:p w14:paraId="5F35223E" w14:textId="77777777" w:rsidR="00D93122" w:rsidRDefault="00D93122" w:rsidP="00D93122">
      <w:pPr>
        <w:pStyle w:val="KeepWithNext"/>
        <w:rPr>
          <w:rtl/>
          <w:lang w:eastAsia="he-IL"/>
        </w:rPr>
      </w:pPr>
    </w:p>
    <w:p w14:paraId="28304A2F" w14:textId="77777777" w:rsidR="007F5C4A" w:rsidRDefault="007F5C4A" w:rsidP="00384879">
      <w:pPr>
        <w:rPr>
          <w:rtl/>
        </w:rPr>
      </w:pPr>
      <w:bookmarkStart w:id="3792" w:name="_ETM_Q1_3890602"/>
      <w:bookmarkEnd w:id="3792"/>
      <w:r>
        <w:rPr>
          <w:rFonts w:hint="cs"/>
          <w:rtl/>
        </w:rPr>
        <w:t xml:space="preserve">- - - </w:t>
      </w:r>
    </w:p>
    <w:p w14:paraId="5F9AC470" w14:textId="77777777" w:rsidR="007F5C4A" w:rsidRDefault="007F5C4A" w:rsidP="00384879">
      <w:pPr>
        <w:rPr>
          <w:rtl/>
        </w:rPr>
      </w:pPr>
      <w:bookmarkStart w:id="3793" w:name="_ETM_Q1_3891601"/>
      <w:bookmarkStart w:id="3794" w:name="_ETM_Q1_3891851"/>
      <w:bookmarkStart w:id="3795" w:name="_ETM_Q1_3892601"/>
      <w:bookmarkEnd w:id="3793"/>
      <w:bookmarkEnd w:id="3794"/>
      <w:bookmarkEnd w:id="3795"/>
    </w:p>
    <w:p w14:paraId="4F6EF4F2" w14:textId="77777777" w:rsidR="007F5C4A" w:rsidRDefault="007F5C4A" w:rsidP="007F5C4A">
      <w:pPr>
        <w:pStyle w:val="a4"/>
        <w:keepNext/>
        <w:rPr>
          <w:rtl/>
        </w:rPr>
      </w:pPr>
      <w:bookmarkStart w:id="3796" w:name="ET_speaker_נעמה_מנחמי_254"/>
      <w:r w:rsidRPr="007F5C4A">
        <w:rPr>
          <w:rStyle w:val="TagStyle"/>
          <w:rtl/>
        </w:rPr>
        <w:t xml:space="preserve"> &lt;&lt; דובר &gt;&gt; </w:t>
      </w:r>
      <w:r>
        <w:rPr>
          <w:rtl/>
        </w:rPr>
        <w:t>נעמה מנחמי:</w:t>
      </w:r>
      <w:r w:rsidRPr="007F5C4A">
        <w:rPr>
          <w:rStyle w:val="TagStyle"/>
          <w:rtl/>
        </w:rPr>
        <w:t xml:space="preserve"> &lt;&lt; דובר &gt;&gt;</w:t>
      </w:r>
      <w:r>
        <w:rPr>
          <w:rtl/>
        </w:rPr>
        <w:t xml:space="preserve">   </w:t>
      </w:r>
      <w:bookmarkEnd w:id="3796"/>
    </w:p>
    <w:p w14:paraId="6EB7D635" w14:textId="77777777" w:rsidR="007F5C4A" w:rsidRDefault="007F5C4A" w:rsidP="007F5C4A">
      <w:pPr>
        <w:pStyle w:val="KeepWithNext"/>
        <w:rPr>
          <w:rtl/>
        </w:rPr>
      </w:pPr>
    </w:p>
    <w:p w14:paraId="1DA1977B" w14:textId="77777777" w:rsidR="007F5C4A" w:rsidRDefault="007F5C4A" w:rsidP="007F5C4A">
      <w:pPr>
        <w:rPr>
          <w:rtl/>
        </w:rPr>
      </w:pPr>
      <w:bookmarkStart w:id="3797" w:name="_ETM_Q1_3893103"/>
      <w:bookmarkEnd w:id="3797"/>
      <w:r>
        <w:rPr>
          <w:rFonts w:hint="cs"/>
          <w:rtl/>
        </w:rPr>
        <w:t>מה?</w:t>
      </w:r>
      <w:bookmarkStart w:id="3798" w:name="_ETM_Q1_3891102"/>
      <w:bookmarkEnd w:id="3798"/>
    </w:p>
    <w:p w14:paraId="568E6FB3" w14:textId="77777777" w:rsidR="00D93122" w:rsidRDefault="00D93122" w:rsidP="007F5C4A">
      <w:pPr>
        <w:rPr>
          <w:rtl/>
        </w:rPr>
      </w:pPr>
      <w:bookmarkStart w:id="3799" w:name="_ETM_Q1_3891352"/>
      <w:bookmarkEnd w:id="3799"/>
    </w:p>
    <w:p w14:paraId="4A3E20F3" w14:textId="777A7034" w:rsidR="00D93122" w:rsidRDefault="00D93122" w:rsidP="00D93122">
      <w:pPr>
        <w:pStyle w:val="a4"/>
        <w:keepNext/>
        <w:rPr>
          <w:rtl/>
        </w:rPr>
      </w:pPr>
      <w:bookmarkStart w:id="3800" w:name="ET_speaker_ראובן_אידלמן_944"/>
      <w:r w:rsidRPr="00D93122">
        <w:rPr>
          <w:rStyle w:val="TagStyle"/>
          <w:rtl/>
        </w:rPr>
        <w:t xml:space="preserve"> &lt;&lt; דובר &gt;&gt; </w:t>
      </w:r>
      <w:r>
        <w:rPr>
          <w:rtl/>
        </w:rPr>
        <w:t>ראובן אידלמן:</w:t>
      </w:r>
      <w:r w:rsidRPr="00D93122">
        <w:rPr>
          <w:rStyle w:val="TagStyle"/>
          <w:rtl/>
        </w:rPr>
        <w:t xml:space="preserve"> &lt;&lt; דובר &gt;&gt;</w:t>
      </w:r>
      <w:r>
        <w:rPr>
          <w:rtl/>
        </w:rPr>
        <w:t xml:space="preserve">   </w:t>
      </w:r>
      <w:bookmarkEnd w:id="3800"/>
    </w:p>
    <w:p w14:paraId="56562EF9" w14:textId="77777777" w:rsidR="00D93122" w:rsidRDefault="00D93122" w:rsidP="00D93122">
      <w:pPr>
        <w:pStyle w:val="KeepWithNext"/>
        <w:rPr>
          <w:rtl/>
        </w:rPr>
      </w:pPr>
    </w:p>
    <w:p w14:paraId="23BA39E5" w14:textId="77777777" w:rsidR="007F5C4A" w:rsidRDefault="007F5C4A" w:rsidP="007F5C4A">
      <w:pPr>
        <w:rPr>
          <w:rtl/>
        </w:rPr>
      </w:pPr>
      <w:bookmarkStart w:id="3801" w:name="_ETM_Q1_3892101"/>
      <w:bookmarkStart w:id="3802" w:name="_ETM_Q1_3892352"/>
      <w:bookmarkEnd w:id="3801"/>
      <w:bookmarkEnd w:id="3802"/>
      <w:r>
        <w:rPr>
          <w:rFonts w:hint="cs"/>
          <w:rtl/>
        </w:rPr>
        <w:t xml:space="preserve">כן, זה החריג. זאת אומרת, </w:t>
      </w:r>
      <w:bookmarkStart w:id="3803" w:name="_ETM_Q1_3893352"/>
      <w:bookmarkEnd w:id="3803"/>
      <w:r>
        <w:rPr>
          <w:rFonts w:hint="cs"/>
          <w:rtl/>
        </w:rPr>
        <w:t>אי אפשר לאצול את הסמכות</w:t>
      </w:r>
      <w:bookmarkStart w:id="3804" w:name="_ETM_Q1_3893852"/>
      <w:bookmarkEnd w:id="3804"/>
      <w:r>
        <w:rPr>
          <w:rFonts w:hint="cs"/>
          <w:rtl/>
        </w:rPr>
        <w:t xml:space="preserve"> לקבוע נהלים.</w:t>
      </w:r>
    </w:p>
    <w:p w14:paraId="3A4BBA58" w14:textId="77777777" w:rsidR="007F5C4A" w:rsidRDefault="007F5C4A" w:rsidP="007F5C4A">
      <w:pPr>
        <w:rPr>
          <w:rtl/>
        </w:rPr>
      </w:pPr>
      <w:bookmarkStart w:id="3805" w:name="_ETM_Q1_3894852"/>
      <w:bookmarkStart w:id="3806" w:name="_ETM_Q1_3895351"/>
      <w:bookmarkStart w:id="3807" w:name="_ETM_Q1_3896101"/>
      <w:bookmarkEnd w:id="3805"/>
      <w:bookmarkEnd w:id="3806"/>
      <w:bookmarkEnd w:id="3807"/>
    </w:p>
    <w:p w14:paraId="063885A2" w14:textId="77777777" w:rsidR="007F5C4A" w:rsidRDefault="007F5C4A" w:rsidP="007F5C4A">
      <w:pPr>
        <w:pStyle w:val="a4"/>
        <w:keepNext/>
        <w:rPr>
          <w:rtl/>
        </w:rPr>
      </w:pPr>
      <w:bookmarkStart w:id="3808" w:name="ET_speaker_נעמה_מנחמי_255"/>
      <w:r w:rsidRPr="007F5C4A">
        <w:rPr>
          <w:rStyle w:val="TagStyle"/>
          <w:rtl/>
        </w:rPr>
        <w:t xml:space="preserve"> &lt;&lt; דובר &gt;&gt; </w:t>
      </w:r>
      <w:r>
        <w:rPr>
          <w:rtl/>
        </w:rPr>
        <w:t>נעמה מנחמי:</w:t>
      </w:r>
      <w:r w:rsidRPr="007F5C4A">
        <w:rPr>
          <w:rStyle w:val="TagStyle"/>
          <w:rtl/>
        </w:rPr>
        <w:t xml:space="preserve"> &lt;&lt; דובר &gt;&gt;</w:t>
      </w:r>
      <w:r>
        <w:rPr>
          <w:rtl/>
        </w:rPr>
        <w:t xml:space="preserve">   </w:t>
      </w:r>
      <w:bookmarkEnd w:id="3808"/>
    </w:p>
    <w:p w14:paraId="416B4C27" w14:textId="77777777" w:rsidR="007F5C4A" w:rsidRDefault="007F5C4A" w:rsidP="007F5C4A">
      <w:pPr>
        <w:pStyle w:val="KeepWithNext"/>
        <w:rPr>
          <w:rtl/>
        </w:rPr>
      </w:pPr>
    </w:p>
    <w:p w14:paraId="4C5545C4" w14:textId="30536386" w:rsidR="007F5C4A" w:rsidRDefault="007F5C4A" w:rsidP="007F5C4A">
      <w:pPr>
        <w:rPr>
          <w:rtl/>
        </w:rPr>
      </w:pPr>
      <w:bookmarkStart w:id="3809" w:name="_ETM_Q1_3896352"/>
      <w:bookmarkEnd w:id="3809"/>
      <w:r>
        <w:rPr>
          <w:rFonts w:hint="cs"/>
          <w:rtl/>
        </w:rPr>
        <w:t>זה נכון, אני רק מציינת שבמהלך הליך</w:t>
      </w:r>
      <w:bookmarkStart w:id="3810" w:name="_ETM_Q1_3897602"/>
      <w:bookmarkEnd w:id="3810"/>
      <w:r>
        <w:rPr>
          <w:rFonts w:hint="cs"/>
          <w:rtl/>
        </w:rPr>
        <w:t xml:space="preserve"> החקיקה </w:t>
      </w:r>
      <w:bookmarkStart w:id="3811" w:name="_ETM_Q1_3898351"/>
      <w:bookmarkEnd w:id="3811"/>
      <w:r>
        <w:rPr>
          <w:rFonts w:hint="cs"/>
          <w:rtl/>
        </w:rPr>
        <w:t>הוספנו עוד מקומות</w:t>
      </w:r>
      <w:bookmarkStart w:id="3812" w:name="_ETM_Q1_3899852"/>
      <w:bookmarkEnd w:id="3812"/>
      <w:r>
        <w:rPr>
          <w:rFonts w:hint="cs"/>
          <w:rtl/>
        </w:rPr>
        <w:t xml:space="preserve"> שבהם יש נהלים.</w:t>
      </w:r>
      <w:bookmarkStart w:id="3813" w:name="_ETM_Q1_3900352"/>
      <w:bookmarkEnd w:id="3813"/>
      <w:r>
        <w:rPr>
          <w:rFonts w:hint="cs"/>
          <w:rtl/>
        </w:rPr>
        <w:t xml:space="preserve"> ככל </w:t>
      </w:r>
      <w:bookmarkStart w:id="3814" w:name="_ETM_Q1_3901102"/>
      <w:bookmarkEnd w:id="3814"/>
      <w:r>
        <w:rPr>
          <w:rFonts w:hint="cs"/>
          <w:rtl/>
        </w:rPr>
        <w:t>שישנם נפנה גם לנהלים</w:t>
      </w:r>
      <w:bookmarkStart w:id="3815" w:name="_ETM_Q1_3903352"/>
      <w:bookmarkEnd w:id="3815"/>
      <w:r>
        <w:rPr>
          <w:rFonts w:hint="cs"/>
          <w:rtl/>
        </w:rPr>
        <w:t xml:space="preserve"> האלה. </w:t>
      </w:r>
    </w:p>
    <w:p w14:paraId="110653B4" w14:textId="77777777" w:rsidR="00D93122" w:rsidRDefault="00D93122" w:rsidP="007F5C4A">
      <w:pPr>
        <w:rPr>
          <w:rtl/>
        </w:rPr>
      </w:pPr>
      <w:bookmarkStart w:id="3816" w:name="_ETM_Q1_3905352"/>
      <w:bookmarkEnd w:id="3816"/>
    </w:p>
    <w:p w14:paraId="52AE39B3" w14:textId="426367EF" w:rsidR="00D93122" w:rsidRDefault="00D93122" w:rsidP="00D93122">
      <w:pPr>
        <w:pStyle w:val="a4"/>
        <w:keepNext/>
        <w:rPr>
          <w:rtl/>
        </w:rPr>
      </w:pPr>
      <w:bookmarkStart w:id="3817" w:name="ET_speaker_ניר_גרסון_946"/>
      <w:r w:rsidRPr="00D93122">
        <w:rPr>
          <w:rStyle w:val="TagStyle"/>
          <w:rtl/>
        </w:rPr>
        <w:t xml:space="preserve"> &lt;&lt; דובר &gt;&gt; </w:t>
      </w:r>
      <w:r>
        <w:rPr>
          <w:rtl/>
        </w:rPr>
        <w:t>ניר גרסון:</w:t>
      </w:r>
      <w:r w:rsidRPr="00D93122">
        <w:rPr>
          <w:rStyle w:val="TagStyle"/>
          <w:rtl/>
        </w:rPr>
        <w:t xml:space="preserve"> &lt;&lt; דובר &gt;&gt;</w:t>
      </w:r>
      <w:r>
        <w:rPr>
          <w:rtl/>
        </w:rPr>
        <w:t xml:space="preserve">   </w:t>
      </w:r>
      <w:bookmarkEnd w:id="3817"/>
    </w:p>
    <w:p w14:paraId="6DE2949C" w14:textId="77777777" w:rsidR="00D93122" w:rsidRDefault="00D93122" w:rsidP="00D93122">
      <w:pPr>
        <w:pStyle w:val="KeepWithNext"/>
        <w:rPr>
          <w:rtl/>
        </w:rPr>
      </w:pPr>
    </w:p>
    <w:p w14:paraId="71A4DB68" w14:textId="77777777" w:rsidR="007F5C4A" w:rsidRDefault="007F5C4A" w:rsidP="007F5C4A">
      <w:pPr>
        <w:rPr>
          <w:rtl/>
        </w:rPr>
      </w:pPr>
      <w:r>
        <w:rPr>
          <w:rFonts w:hint="cs"/>
          <w:rtl/>
        </w:rPr>
        <w:t>נהלים</w:t>
      </w:r>
      <w:bookmarkStart w:id="3818" w:name="_ETM_Q1_3903851"/>
      <w:bookmarkEnd w:id="3818"/>
      <w:r>
        <w:rPr>
          <w:rFonts w:hint="cs"/>
          <w:rtl/>
        </w:rPr>
        <w:t xml:space="preserve"> שקשורים לעיצומים.</w:t>
      </w:r>
    </w:p>
    <w:p w14:paraId="2EFAC565" w14:textId="77777777" w:rsidR="007F5C4A" w:rsidRDefault="007F5C4A" w:rsidP="007F5C4A">
      <w:pPr>
        <w:rPr>
          <w:rtl/>
        </w:rPr>
      </w:pPr>
      <w:bookmarkStart w:id="3819" w:name="_ETM_Q1_3904352"/>
      <w:bookmarkStart w:id="3820" w:name="_ETM_Q1_3905852"/>
      <w:bookmarkStart w:id="3821" w:name="_ETM_Q1_3906351"/>
      <w:bookmarkStart w:id="3822" w:name="_ETM_Q1_3906602"/>
      <w:bookmarkEnd w:id="3819"/>
      <w:bookmarkEnd w:id="3820"/>
      <w:bookmarkEnd w:id="3821"/>
      <w:bookmarkEnd w:id="3822"/>
    </w:p>
    <w:p w14:paraId="65738F2D" w14:textId="77777777" w:rsidR="007F5C4A" w:rsidRDefault="007F5C4A" w:rsidP="007F5C4A">
      <w:pPr>
        <w:pStyle w:val="a4"/>
        <w:keepNext/>
        <w:rPr>
          <w:rtl/>
        </w:rPr>
      </w:pPr>
      <w:bookmarkStart w:id="3823" w:name="ET_speaker_נעמה_מנחמי_256"/>
      <w:r w:rsidRPr="007F5C4A">
        <w:rPr>
          <w:rStyle w:val="TagStyle"/>
          <w:rtl/>
        </w:rPr>
        <w:t xml:space="preserve"> &lt;&lt; דובר &gt;&gt; </w:t>
      </w:r>
      <w:r>
        <w:rPr>
          <w:rtl/>
        </w:rPr>
        <w:t>נעמה מנחמי:</w:t>
      </w:r>
      <w:r w:rsidRPr="007F5C4A">
        <w:rPr>
          <w:rStyle w:val="TagStyle"/>
          <w:rtl/>
        </w:rPr>
        <w:t xml:space="preserve"> &lt;&lt; דובר &gt;&gt;</w:t>
      </w:r>
      <w:r>
        <w:rPr>
          <w:rtl/>
        </w:rPr>
        <w:t xml:space="preserve">   </w:t>
      </w:r>
      <w:bookmarkEnd w:id="3823"/>
    </w:p>
    <w:p w14:paraId="1D48A93C" w14:textId="77777777" w:rsidR="007F5C4A" w:rsidRDefault="007F5C4A" w:rsidP="007F5C4A">
      <w:pPr>
        <w:pStyle w:val="KeepWithNext"/>
        <w:rPr>
          <w:rtl/>
        </w:rPr>
      </w:pPr>
    </w:p>
    <w:p w14:paraId="07912E41" w14:textId="6DE61141" w:rsidR="007F5C4A" w:rsidRDefault="007F5C4A" w:rsidP="007F5C4A">
      <w:pPr>
        <w:rPr>
          <w:rtl/>
        </w:rPr>
      </w:pPr>
      <w:bookmarkStart w:id="3824" w:name="_ETM_Q1_3907351"/>
      <w:bookmarkStart w:id="3825" w:name="_ETM_Q1_3907601"/>
      <w:bookmarkEnd w:id="3824"/>
      <w:bookmarkEnd w:id="3825"/>
      <w:r>
        <w:rPr>
          <w:rFonts w:hint="cs"/>
          <w:rtl/>
        </w:rPr>
        <w:t xml:space="preserve">כן. </w:t>
      </w:r>
      <w:bookmarkStart w:id="3826" w:name="_ETM_Q1_3908102"/>
      <w:bookmarkEnd w:id="3826"/>
      <w:r>
        <w:rPr>
          <w:rFonts w:hint="cs"/>
          <w:rtl/>
        </w:rPr>
        <w:t>אם הו</w:t>
      </w:r>
      <w:bookmarkStart w:id="3827" w:name="_ETM_Q1_3908101"/>
      <w:bookmarkEnd w:id="3827"/>
      <w:r>
        <w:rPr>
          <w:rFonts w:hint="cs"/>
          <w:rtl/>
        </w:rPr>
        <w:t xml:space="preserve">ועדה תסמיך </w:t>
      </w:r>
      <w:bookmarkStart w:id="3828" w:name="_ETM_Q1_3909852"/>
      <w:bookmarkEnd w:id="3828"/>
      <w:r>
        <w:rPr>
          <w:rFonts w:hint="cs"/>
          <w:rtl/>
        </w:rPr>
        <w:t>אותי אני אצטרף גם</w:t>
      </w:r>
      <w:bookmarkStart w:id="3829" w:name="_ETM_Q1_3910352"/>
      <w:bookmarkEnd w:id="3829"/>
      <w:r>
        <w:rPr>
          <w:rFonts w:hint="cs"/>
          <w:rtl/>
        </w:rPr>
        <w:t xml:space="preserve"> - - </w:t>
      </w:r>
    </w:p>
    <w:p w14:paraId="67A823B7" w14:textId="77777777" w:rsidR="007F5C4A" w:rsidRDefault="007F5C4A" w:rsidP="007F5C4A">
      <w:pPr>
        <w:rPr>
          <w:rtl/>
        </w:rPr>
      </w:pPr>
      <w:bookmarkStart w:id="3830" w:name="_ETM_Q1_3912351"/>
      <w:bookmarkEnd w:id="3830"/>
    </w:p>
    <w:p w14:paraId="386F14D9" w14:textId="77777777" w:rsidR="007F5C4A" w:rsidRDefault="007F5C4A" w:rsidP="007F5C4A">
      <w:pPr>
        <w:pStyle w:val="af6"/>
        <w:keepNext/>
        <w:rPr>
          <w:rtl/>
        </w:rPr>
      </w:pPr>
      <w:bookmarkStart w:id="3831" w:name="ET_yor_6157_257"/>
      <w:r w:rsidRPr="007F5C4A">
        <w:rPr>
          <w:rStyle w:val="TagStyle"/>
          <w:rtl/>
        </w:rPr>
        <w:t xml:space="preserve"> &lt;&lt; יור &gt;&gt; </w:t>
      </w:r>
      <w:r>
        <w:rPr>
          <w:rtl/>
        </w:rPr>
        <w:t>היו"ר שמחה רוטמן:</w:t>
      </w:r>
      <w:r w:rsidRPr="007F5C4A">
        <w:rPr>
          <w:rStyle w:val="TagStyle"/>
          <w:rtl/>
        </w:rPr>
        <w:t xml:space="preserve"> &lt;&lt; יור &gt;&gt;</w:t>
      </w:r>
      <w:r>
        <w:rPr>
          <w:rtl/>
        </w:rPr>
        <w:t xml:space="preserve">   </w:t>
      </w:r>
      <w:bookmarkEnd w:id="3831"/>
    </w:p>
    <w:p w14:paraId="187F9BDB" w14:textId="77777777" w:rsidR="007F5C4A" w:rsidRDefault="007F5C4A" w:rsidP="007F5C4A">
      <w:pPr>
        <w:pStyle w:val="KeepWithNext"/>
        <w:rPr>
          <w:rtl/>
        </w:rPr>
      </w:pPr>
    </w:p>
    <w:p w14:paraId="728ADDEC" w14:textId="0DA87C6E" w:rsidR="007F5C4A" w:rsidRDefault="007F5C4A" w:rsidP="007F5C4A">
      <w:pPr>
        <w:rPr>
          <w:rtl/>
        </w:rPr>
      </w:pPr>
      <w:bookmarkStart w:id="3832" w:name="_ETM_Q1_3913101"/>
      <w:bookmarkEnd w:id="3832"/>
      <w:r>
        <w:rPr>
          <w:rFonts w:hint="cs"/>
          <w:rtl/>
        </w:rPr>
        <w:t>מוסמכת. הוס</w:t>
      </w:r>
      <w:bookmarkStart w:id="3833" w:name="_ETM_Q1_3911352"/>
      <w:bookmarkEnd w:id="3833"/>
      <w:r>
        <w:rPr>
          <w:rFonts w:hint="cs"/>
          <w:rtl/>
        </w:rPr>
        <w:t>מכת</w:t>
      </w:r>
      <w:bookmarkStart w:id="3834" w:name="_ETM_Q1_3914352"/>
      <w:bookmarkEnd w:id="3834"/>
      <w:r w:rsidR="00A862FF">
        <w:rPr>
          <w:rFonts w:hint="cs"/>
          <w:rtl/>
        </w:rPr>
        <w:t>.</w:t>
      </w:r>
    </w:p>
    <w:p w14:paraId="657A6D6C" w14:textId="77777777" w:rsidR="00D93122" w:rsidRDefault="00D93122" w:rsidP="007F5C4A">
      <w:pPr>
        <w:rPr>
          <w:rtl/>
        </w:rPr>
      </w:pPr>
      <w:bookmarkStart w:id="3835" w:name="_ETM_Q1_3915352"/>
      <w:bookmarkStart w:id="3836" w:name="_ETM_Q1_3912352"/>
      <w:bookmarkEnd w:id="3835"/>
      <w:bookmarkEnd w:id="3836"/>
    </w:p>
    <w:p w14:paraId="27CC7617" w14:textId="6C5BC385" w:rsidR="00D93122" w:rsidRDefault="00D93122" w:rsidP="00D93122">
      <w:pPr>
        <w:pStyle w:val="a4"/>
        <w:keepNext/>
        <w:rPr>
          <w:rtl/>
        </w:rPr>
      </w:pPr>
      <w:bookmarkStart w:id="3837" w:name="ET_speaker_ראובן_אידלמן_947"/>
      <w:r w:rsidRPr="00D93122">
        <w:rPr>
          <w:rStyle w:val="TagStyle"/>
          <w:rtl/>
        </w:rPr>
        <w:t xml:space="preserve"> &lt;&lt; דובר &gt;&gt; </w:t>
      </w:r>
      <w:r>
        <w:rPr>
          <w:rtl/>
        </w:rPr>
        <w:t>ראובן אידלמן:</w:t>
      </w:r>
      <w:r w:rsidRPr="00D93122">
        <w:rPr>
          <w:rStyle w:val="TagStyle"/>
          <w:rtl/>
        </w:rPr>
        <w:t xml:space="preserve"> &lt;&lt; דובר &gt;&gt;</w:t>
      </w:r>
      <w:r>
        <w:rPr>
          <w:rtl/>
        </w:rPr>
        <w:t xml:space="preserve">   </w:t>
      </w:r>
      <w:bookmarkEnd w:id="3837"/>
    </w:p>
    <w:p w14:paraId="17AF54AF" w14:textId="77777777" w:rsidR="00D93122" w:rsidRDefault="00D93122" w:rsidP="00D93122">
      <w:pPr>
        <w:pStyle w:val="KeepWithNext"/>
        <w:rPr>
          <w:rtl/>
        </w:rPr>
      </w:pPr>
    </w:p>
    <w:p w14:paraId="6B548248" w14:textId="0D044CFE" w:rsidR="007F5C4A" w:rsidRDefault="007F5C4A" w:rsidP="007F5C4A">
      <w:pPr>
        <w:rPr>
          <w:rtl/>
        </w:rPr>
      </w:pPr>
      <w:bookmarkStart w:id="3838" w:name="_ETM_Q1_3913102"/>
      <w:bookmarkEnd w:id="3838"/>
      <w:r>
        <w:rPr>
          <w:rFonts w:hint="cs"/>
          <w:rtl/>
        </w:rPr>
        <w:t>אבל לא נהלים בנושאים אחרים,</w:t>
      </w:r>
      <w:bookmarkStart w:id="3839" w:name="_ETM_Q1_3913602"/>
      <w:bookmarkEnd w:id="3839"/>
      <w:r>
        <w:rPr>
          <w:rFonts w:hint="cs"/>
          <w:rtl/>
        </w:rPr>
        <w:t xml:space="preserve"> זה מה שאנחנו </w:t>
      </w:r>
      <w:bookmarkStart w:id="3840" w:name="_ETM_Q1_3916102"/>
      <w:bookmarkEnd w:id="3840"/>
      <w:r>
        <w:rPr>
          <w:rFonts w:hint="cs"/>
          <w:rtl/>
        </w:rPr>
        <w:t>מחדדים כאן</w:t>
      </w:r>
      <w:bookmarkStart w:id="3841" w:name="_ETM_Q1_3915102"/>
      <w:bookmarkEnd w:id="3841"/>
      <w:r>
        <w:rPr>
          <w:rFonts w:hint="cs"/>
          <w:rtl/>
        </w:rPr>
        <w:t xml:space="preserve">. </w:t>
      </w:r>
      <w:bookmarkStart w:id="3842" w:name="_ETM_Q1_3915602"/>
      <w:bookmarkEnd w:id="3842"/>
      <w:r>
        <w:rPr>
          <w:rFonts w:hint="cs"/>
          <w:rtl/>
        </w:rPr>
        <w:t>סעיף</w:t>
      </w:r>
      <w:r w:rsidR="00D93122">
        <w:rPr>
          <w:rFonts w:hint="cs"/>
          <w:rtl/>
        </w:rPr>
        <w:t xml:space="preserve"> </w:t>
      </w:r>
      <w:r>
        <w:rPr>
          <w:rFonts w:hint="cs"/>
          <w:rtl/>
        </w:rPr>
        <w:t>הא</w:t>
      </w:r>
      <w:bookmarkStart w:id="3843" w:name="_ETM_Q1_3915152"/>
      <w:bookmarkStart w:id="3844" w:name="_ETM_Q1_3917901"/>
      <w:bookmarkEnd w:id="3843"/>
      <w:bookmarkEnd w:id="3844"/>
      <w:r>
        <w:rPr>
          <w:rFonts w:hint="cs"/>
          <w:rtl/>
        </w:rPr>
        <w:t>צילה</w:t>
      </w:r>
      <w:bookmarkStart w:id="3845" w:name="_ETM_Q1_3916351"/>
      <w:bookmarkEnd w:id="3845"/>
      <w:r>
        <w:rPr>
          <w:rFonts w:hint="cs"/>
          <w:rtl/>
        </w:rPr>
        <w:t xml:space="preserve"> הוא - - </w:t>
      </w:r>
    </w:p>
    <w:p w14:paraId="2416E9B0" w14:textId="77777777" w:rsidR="007F5C4A" w:rsidRDefault="007F5C4A" w:rsidP="007F5C4A">
      <w:pPr>
        <w:rPr>
          <w:rtl/>
        </w:rPr>
      </w:pPr>
      <w:bookmarkStart w:id="3846" w:name="_ETM_Q1_3917603"/>
      <w:bookmarkStart w:id="3847" w:name="_ETM_Q1_3918101"/>
      <w:bookmarkEnd w:id="3846"/>
      <w:bookmarkEnd w:id="3847"/>
    </w:p>
    <w:p w14:paraId="1E0FBD36" w14:textId="77777777" w:rsidR="007F5C4A" w:rsidRDefault="007F5C4A" w:rsidP="007F5C4A">
      <w:pPr>
        <w:pStyle w:val="a4"/>
        <w:keepNext/>
        <w:rPr>
          <w:rtl/>
        </w:rPr>
      </w:pPr>
      <w:bookmarkStart w:id="3848" w:name="ET_speaker_נעמה_מנחמי_258"/>
      <w:r w:rsidRPr="007F5C4A">
        <w:rPr>
          <w:rStyle w:val="TagStyle"/>
          <w:rtl/>
        </w:rPr>
        <w:t xml:space="preserve"> &lt;&lt; דובר &gt;&gt; </w:t>
      </w:r>
      <w:r>
        <w:rPr>
          <w:rtl/>
        </w:rPr>
        <w:t>נעמה מנחמי:</w:t>
      </w:r>
      <w:r w:rsidRPr="007F5C4A">
        <w:rPr>
          <w:rStyle w:val="TagStyle"/>
          <w:rtl/>
        </w:rPr>
        <w:t xml:space="preserve"> &lt;&lt; דובר &gt;&gt;</w:t>
      </w:r>
      <w:r>
        <w:rPr>
          <w:rtl/>
        </w:rPr>
        <w:t xml:space="preserve">   </w:t>
      </w:r>
      <w:bookmarkEnd w:id="3848"/>
    </w:p>
    <w:p w14:paraId="5CDA83E7" w14:textId="77777777" w:rsidR="007F5C4A" w:rsidRDefault="007F5C4A" w:rsidP="007F5C4A">
      <w:pPr>
        <w:pStyle w:val="KeepWithNext"/>
        <w:rPr>
          <w:rtl/>
        </w:rPr>
      </w:pPr>
    </w:p>
    <w:p w14:paraId="4603131A" w14:textId="77777777" w:rsidR="007F5C4A" w:rsidRDefault="007F5C4A" w:rsidP="007F5C4A">
      <w:pPr>
        <w:rPr>
          <w:rtl/>
        </w:rPr>
      </w:pPr>
      <w:bookmarkStart w:id="3849" w:name="_ETM_Q1_3918851"/>
      <w:bookmarkEnd w:id="3849"/>
      <w:r>
        <w:rPr>
          <w:rFonts w:hint="cs"/>
          <w:rtl/>
        </w:rPr>
        <w:t xml:space="preserve">הסעיף </w:t>
      </w:r>
      <w:bookmarkStart w:id="3850" w:name="_ETM_Q1_3919602"/>
      <w:bookmarkEnd w:id="3850"/>
      <w:r>
        <w:rPr>
          <w:rFonts w:hint="cs"/>
          <w:rtl/>
        </w:rPr>
        <w:t xml:space="preserve">הזה </w:t>
      </w:r>
      <w:bookmarkStart w:id="3851" w:name="_ETM_Q1_3917601"/>
      <w:bookmarkEnd w:id="3851"/>
      <w:r>
        <w:rPr>
          <w:rFonts w:hint="cs"/>
          <w:rtl/>
        </w:rPr>
        <w:t>עוסק בנהלים של עיצומים כספיים.</w:t>
      </w:r>
      <w:bookmarkStart w:id="3852" w:name="_ETM_Q1_3918602"/>
      <w:bookmarkEnd w:id="3852"/>
    </w:p>
    <w:p w14:paraId="217ECF85" w14:textId="77777777" w:rsidR="00A80DB9" w:rsidRDefault="00A80DB9" w:rsidP="007F5C4A">
      <w:pPr>
        <w:rPr>
          <w:rtl/>
        </w:rPr>
      </w:pPr>
      <w:bookmarkStart w:id="3853" w:name="_ETM_Q1_3918852"/>
      <w:bookmarkEnd w:id="3853"/>
    </w:p>
    <w:p w14:paraId="2F4B8800" w14:textId="33D858D1" w:rsidR="00A80DB9" w:rsidRDefault="00A80DB9" w:rsidP="00A80DB9">
      <w:pPr>
        <w:pStyle w:val="a4"/>
        <w:keepNext/>
        <w:rPr>
          <w:rtl/>
        </w:rPr>
      </w:pPr>
      <w:bookmarkStart w:id="3854" w:name="ET_speaker_ראובן_אידלמן_948"/>
      <w:r w:rsidRPr="00A80DB9">
        <w:rPr>
          <w:rStyle w:val="TagStyle"/>
          <w:rtl/>
        </w:rPr>
        <w:t xml:space="preserve"> &lt;&lt; דובר &gt;&gt; </w:t>
      </w:r>
      <w:r>
        <w:rPr>
          <w:rtl/>
        </w:rPr>
        <w:t>ראובן אידלמן:</w:t>
      </w:r>
      <w:r w:rsidRPr="00A80DB9">
        <w:rPr>
          <w:rStyle w:val="TagStyle"/>
          <w:rtl/>
        </w:rPr>
        <w:t xml:space="preserve"> &lt;&lt; דובר &gt;&gt;</w:t>
      </w:r>
      <w:r>
        <w:rPr>
          <w:rtl/>
        </w:rPr>
        <w:t xml:space="preserve">   </w:t>
      </w:r>
      <w:bookmarkEnd w:id="3854"/>
    </w:p>
    <w:p w14:paraId="30B31598" w14:textId="77777777" w:rsidR="00A80DB9" w:rsidRDefault="00A80DB9" w:rsidP="00A80DB9">
      <w:pPr>
        <w:pStyle w:val="KeepWithNext"/>
        <w:rPr>
          <w:rtl/>
        </w:rPr>
      </w:pPr>
    </w:p>
    <w:p w14:paraId="18F4413A" w14:textId="77777777" w:rsidR="007F5C4A" w:rsidRDefault="007F5C4A" w:rsidP="007F5C4A">
      <w:pPr>
        <w:rPr>
          <w:rtl/>
        </w:rPr>
      </w:pPr>
      <w:bookmarkStart w:id="3855" w:name="_ETM_Q1_3920601"/>
      <w:bookmarkStart w:id="3856" w:name="_ETM_Q1_3920851"/>
      <w:bookmarkEnd w:id="3855"/>
      <w:bookmarkEnd w:id="3856"/>
      <w:r>
        <w:rPr>
          <w:rFonts w:hint="cs"/>
          <w:rtl/>
        </w:rPr>
        <w:t>של עיצומים כספיים.</w:t>
      </w:r>
    </w:p>
    <w:p w14:paraId="6D77145A" w14:textId="77777777" w:rsidR="007F5C4A" w:rsidRDefault="007F5C4A" w:rsidP="007F5C4A">
      <w:pPr>
        <w:rPr>
          <w:rtl/>
        </w:rPr>
      </w:pPr>
      <w:bookmarkStart w:id="3857" w:name="_ETM_Q1_3923351"/>
      <w:bookmarkStart w:id="3858" w:name="_ETM_Q1_3924352"/>
      <w:bookmarkEnd w:id="3857"/>
      <w:bookmarkEnd w:id="3858"/>
    </w:p>
    <w:p w14:paraId="0C54A913" w14:textId="77777777" w:rsidR="007F5C4A" w:rsidRDefault="007F5C4A" w:rsidP="007F5C4A">
      <w:pPr>
        <w:pStyle w:val="af6"/>
        <w:keepNext/>
        <w:rPr>
          <w:rtl/>
        </w:rPr>
      </w:pPr>
      <w:bookmarkStart w:id="3859" w:name="ET_yor_6157_259"/>
      <w:r w:rsidRPr="007F5C4A">
        <w:rPr>
          <w:rStyle w:val="TagStyle"/>
          <w:rtl/>
        </w:rPr>
        <w:t xml:space="preserve"> &lt;&lt; יור &gt;&gt; </w:t>
      </w:r>
      <w:r>
        <w:rPr>
          <w:rtl/>
        </w:rPr>
        <w:t>היו"ר שמחה רוטמן:</w:t>
      </w:r>
      <w:r w:rsidRPr="007F5C4A">
        <w:rPr>
          <w:rStyle w:val="TagStyle"/>
          <w:rtl/>
        </w:rPr>
        <w:t xml:space="preserve"> &lt;&lt; יור &gt;&gt;</w:t>
      </w:r>
      <w:r>
        <w:rPr>
          <w:rtl/>
        </w:rPr>
        <w:t xml:space="preserve">   </w:t>
      </w:r>
      <w:bookmarkEnd w:id="3859"/>
    </w:p>
    <w:p w14:paraId="26E6F26E" w14:textId="77777777" w:rsidR="007F5C4A" w:rsidRDefault="007F5C4A" w:rsidP="007F5C4A">
      <w:pPr>
        <w:pStyle w:val="KeepWithNext"/>
        <w:rPr>
          <w:rtl/>
        </w:rPr>
      </w:pPr>
    </w:p>
    <w:p w14:paraId="04EF261A" w14:textId="77777777" w:rsidR="007F5C4A" w:rsidRDefault="007F5C4A" w:rsidP="007F5C4A">
      <w:pPr>
        <w:rPr>
          <w:rtl/>
        </w:rPr>
      </w:pPr>
      <w:r>
        <w:rPr>
          <w:rFonts w:hint="cs"/>
          <w:rtl/>
        </w:rPr>
        <w:t>לא הבנתי, יש סמכות לקבוע נהלים בנושאים אחרים?</w:t>
      </w:r>
    </w:p>
    <w:p w14:paraId="14A1E4AE" w14:textId="77777777" w:rsidR="00A80DB9" w:rsidRDefault="00A80DB9" w:rsidP="00A80DB9">
      <w:pPr>
        <w:rPr>
          <w:rtl/>
        </w:rPr>
      </w:pPr>
    </w:p>
    <w:p w14:paraId="11839BE9" w14:textId="67330A13" w:rsidR="00A80DB9" w:rsidRDefault="00A80DB9" w:rsidP="00A80DB9">
      <w:pPr>
        <w:pStyle w:val="a4"/>
        <w:keepNext/>
        <w:rPr>
          <w:rtl/>
        </w:rPr>
      </w:pPr>
      <w:bookmarkStart w:id="3860" w:name="ET_speaker_ראובן_אידלמן_949"/>
      <w:r w:rsidRPr="00A80DB9">
        <w:rPr>
          <w:rStyle w:val="TagStyle"/>
          <w:rtl/>
        </w:rPr>
        <w:t xml:space="preserve"> &lt;&lt; דובר &gt;&gt; </w:t>
      </w:r>
      <w:r>
        <w:rPr>
          <w:rtl/>
        </w:rPr>
        <w:t>ראובן אידלמן:</w:t>
      </w:r>
      <w:r w:rsidRPr="00A80DB9">
        <w:rPr>
          <w:rStyle w:val="TagStyle"/>
          <w:rtl/>
        </w:rPr>
        <w:t xml:space="preserve"> &lt;&lt; דובר &gt;&gt;</w:t>
      </w:r>
      <w:r>
        <w:rPr>
          <w:rtl/>
        </w:rPr>
        <w:t xml:space="preserve">   </w:t>
      </w:r>
      <w:bookmarkEnd w:id="3860"/>
    </w:p>
    <w:p w14:paraId="1BA3EF4A" w14:textId="77777777" w:rsidR="00A80DB9" w:rsidRDefault="00A80DB9" w:rsidP="00A80DB9">
      <w:pPr>
        <w:pStyle w:val="KeepWithNext"/>
        <w:rPr>
          <w:rtl/>
        </w:rPr>
      </w:pPr>
    </w:p>
    <w:p w14:paraId="32631D56" w14:textId="655B6B0E" w:rsidR="007F5C4A" w:rsidRDefault="007F5C4A" w:rsidP="00A80DB9">
      <w:pPr>
        <w:rPr>
          <w:rtl/>
        </w:rPr>
      </w:pPr>
      <w:r>
        <w:rPr>
          <w:rFonts w:hint="cs"/>
          <w:rtl/>
        </w:rPr>
        <w:t>אולי תהיה.</w:t>
      </w:r>
      <w:bookmarkStart w:id="3861" w:name="_ETM_Q1_3920101"/>
      <w:bookmarkStart w:id="3862" w:name="_ETM_Q1_3923352"/>
      <w:bookmarkEnd w:id="3861"/>
      <w:bookmarkEnd w:id="3862"/>
      <w:r w:rsidR="00104FE2">
        <w:rPr>
          <w:rFonts w:hint="cs"/>
          <w:rtl/>
        </w:rPr>
        <w:t xml:space="preserve"> יש עוד - </w:t>
      </w:r>
      <w:bookmarkStart w:id="3863" w:name="_ETM_Q1_3926352"/>
      <w:bookmarkEnd w:id="3863"/>
      <w:r w:rsidR="00104FE2">
        <w:rPr>
          <w:rFonts w:hint="cs"/>
          <w:rtl/>
        </w:rPr>
        <w:t>-</w:t>
      </w:r>
      <w:bookmarkStart w:id="3864" w:name="_ETM_Q1_3923852"/>
      <w:bookmarkEnd w:id="3864"/>
    </w:p>
    <w:p w14:paraId="36076C52" w14:textId="77777777" w:rsidR="00A80DB9" w:rsidRDefault="00A80DB9" w:rsidP="007F5C4A">
      <w:pPr>
        <w:rPr>
          <w:rtl/>
        </w:rPr>
      </w:pPr>
      <w:bookmarkStart w:id="3865" w:name="_ETM_Q1_3924101"/>
      <w:bookmarkEnd w:id="3865"/>
    </w:p>
    <w:p w14:paraId="25C6DAAB" w14:textId="1912D74B" w:rsidR="00A80DB9" w:rsidRDefault="00A80DB9" w:rsidP="00A80DB9">
      <w:pPr>
        <w:pStyle w:val="af6"/>
        <w:keepNext/>
        <w:rPr>
          <w:rtl/>
        </w:rPr>
      </w:pPr>
      <w:bookmarkStart w:id="3866" w:name="ET_yor_6157_950"/>
      <w:r w:rsidRPr="00A80DB9">
        <w:rPr>
          <w:rStyle w:val="TagStyle"/>
          <w:rtl/>
        </w:rPr>
        <w:t xml:space="preserve"> &lt;&lt; יור &gt;&gt; </w:t>
      </w:r>
      <w:r>
        <w:rPr>
          <w:rtl/>
        </w:rPr>
        <w:t>היו"ר שמחה רוטמן:</w:t>
      </w:r>
      <w:r w:rsidRPr="00A80DB9">
        <w:rPr>
          <w:rStyle w:val="TagStyle"/>
          <w:rtl/>
        </w:rPr>
        <w:t xml:space="preserve"> &lt;&lt; יור &gt;&gt;</w:t>
      </w:r>
      <w:r>
        <w:rPr>
          <w:rtl/>
        </w:rPr>
        <w:t xml:space="preserve">   </w:t>
      </w:r>
      <w:bookmarkEnd w:id="3866"/>
    </w:p>
    <w:p w14:paraId="474406F1" w14:textId="77777777" w:rsidR="00A80DB9" w:rsidRDefault="00A80DB9" w:rsidP="00A80DB9">
      <w:pPr>
        <w:pStyle w:val="KeepWithNext"/>
        <w:rPr>
          <w:rtl/>
        </w:rPr>
      </w:pPr>
    </w:p>
    <w:p w14:paraId="20F2507F" w14:textId="77777777" w:rsidR="00104FE2" w:rsidRDefault="00104FE2" w:rsidP="007F5C4A">
      <w:pPr>
        <w:rPr>
          <w:rtl/>
        </w:rPr>
      </w:pPr>
      <w:bookmarkStart w:id="3867" w:name="_ETM_Q1_3924602"/>
      <w:bookmarkEnd w:id="3867"/>
      <w:r>
        <w:rPr>
          <w:rFonts w:hint="cs"/>
          <w:rtl/>
        </w:rPr>
        <w:t>לא.</w:t>
      </w:r>
    </w:p>
    <w:p w14:paraId="3DC1A0E2" w14:textId="77777777" w:rsidR="00A80DB9" w:rsidRDefault="00A80DB9" w:rsidP="007F5C4A">
      <w:pPr>
        <w:rPr>
          <w:rtl/>
        </w:rPr>
      </w:pPr>
      <w:bookmarkStart w:id="3868" w:name="_ETM_Q1_3925101"/>
      <w:bookmarkStart w:id="3869" w:name="_ETM_Q1_3925351"/>
      <w:bookmarkEnd w:id="3868"/>
      <w:bookmarkEnd w:id="3869"/>
    </w:p>
    <w:p w14:paraId="3B65BF9E" w14:textId="1A63BCDB" w:rsidR="00A80DB9" w:rsidRDefault="00A80DB9" w:rsidP="00A80DB9">
      <w:pPr>
        <w:pStyle w:val="a4"/>
        <w:keepNext/>
        <w:rPr>
          <w:rtl/>
        </w:rPr>
      </w:pPr>
      <w:bookmarkStart w:id="3870" w:name="ET_speaker_ראובן_אידלמן_951"/>
      <w:r w:rsidRPr="00A80DB9">
        <w:rPr>
          <w:rStyle w:val="TagStyle"/>
          <w:rtl/>
        </w:rPr>
        <w:t xml:space="preserve"> &lt;&lt; דובר &gt;&gt; </w:t>
      </w:r>
      <w:r>
        <w:rPr>
          <w:rtl/>
        </w:rPr>
        <w:t>ראובן אידלמן:</w:t>
      </w:r>
      <w:r w:rsidRPr="00A80DB9">
        <w:rPr>
          <w:rStyle w:val="TagStyle"/>
          <w:rtl/>
        </w:rPr>
        <w:t xml:space="preserve"> &lt;&lt; דובר &gt;&gt;</w:t>
      </w:r>
      <w:r>
        <w:rPr>
          <w:rtl/>
        </w:rPr>
        <w:t xml:space="preserve">   </w:t>
      </w:r>
      <w:bookmarkEnd w:id="3870"/>
    </w:p>
    <w:p w14:paraId="26536BF0" w14:textId="77777777" w:rsidR="00A80DB9" w:rsidRDefault="00A80DB9" w:rsidP="00A80DB9">
      <w:pPr>
        <w:pStyle w:val="KeepWithNext"/>
        <w:rPr>
          <w:rtl/>
        </w:rPr>
      </w:pPr>
    </w:p>
    <w:p w14:paraId="23BA5E4A" w14:textId="77777777" w:rsidR="00104FE2" w:rsidRDefault="00104FE2" w:rsidP="007F5C4A">
      <w:pPr>
        <w:rPr>
          <w:rtl/>
        </w:rPr>
      </w:pPr>
      <w:bookmarkStart w:id="3871" w:name="_ETM_Q1_3926102"/>
      <w:bookmarkEnd w:id="3871"/>
      <w:r>
        <w:rPr>
          <w:rFonts w:hint="cs"/>
          <w:rtl/>
        </w:rPr>
        <w:t>יש כאן כל מיני, במהלך</w:t>
      </w:r>
      <w:bookmarkStart w:id="3872" w:name="_ETM_Q1_3926351"/>
      <w:bookmarkEnd w:id="3872"/>
      <w:r>
        <w:rPr>
          <w:rFonts w:hint="cs"/>
          <w:rtl/>
        </w:rPr>
        <w:t xml:space="preserve"> הליך החקיקה היו לנו עוד דברים.</w:t>
      </w:r>
    </w:p>
    <w:p w14:paraId="25E7220E" w14:textId="77777777" w:rsidR="00A80DB9" w:rsidRDefault="00A80DB9" w:rsidP="007F5C4A">
      <w:pPr>
        <w:rPr>
          <w:rtl/>
        </w:rPr>
      </w:pPr>
    </w:p>
    <w:p w14:paraId="6A7764C7" w14:textId="39D12C0B" w:rsidR="00A80DB9" w:rsidRDefault="00A80DB9" w:rsidP="00A80DB9">
      <w:pPr>
        <w:pStyle w:val="af6"/>
        <w:keepNext/>
        <w:rPr>
          <w:rtl/>
        </w:rPr>
      </w:pPr>
      <w:bookmarkStart w:id="3873" w:name="ET_yor_6157_952"/>
      <w:r w:rsidRPr="00A80DB9">
        <w:rPr>
          <w:rStyle w:val="TagStyle"/>
          <w:rtl/>
        </w:rPr>
        <w:t xml:space="preserve"> &lt;&lt; יור &gt;&gt; </w:t>
      </w:r>
      <w:r>
        <w:rPr>
          <w:rtl/>
        </w:rPr>
        <w:t>היו"ר שמחה רוטמן:</w:t>
      </w:r>
      <w:r w:rsidRPr="00A80DB9">
        <w:rPr>
          <w:rStyle w:val="TagStyle"/>
          <w:rtl/>
        </w:rPr>
        <w:t xml:space="preserve"> &lt;&lt; יור &gt;&gt;</w:t>
      </w:r>
      <w:r>
        <w:rPr>
          <w:rtl/>
        </w:rPr>
        <w:t xml:space="preserve">   </w:t>
      </w:r>
      <w:bookmarkEnd w:id="3873"/>
    </w:p>
    <w:p w14:paraId="2C26D66D" w14:textId="77777777" w:rsidR="00A80DB9" w:rsidRDefault="00A80DB9" w:rsidP="00A80DB9">
      <w:pPr>
        <w:pStyle w:val="KeepWithNext"/>
        <w:rPr>
          <w:rtl/>
        </w:rPr>
      </w:pPr>
    </w:p>
    <w:p w14:paraId="4323F7B2" w14:textId="77777777" w:rsidR="00104FE2" w:rsidRDefault="00104FE2" w:rsidP="007F5C4A">
      <w:pPr>
        <w:rPr>
          <w:rtl/>
        </w:rPr>
      </w:pPr>
      <w:r>
        <w:rPr>
          <w:rFonts w:hint="cs"/>
          <w:rtl/>
        </w:rPr>
        <w:t>אה, אוקיי. אבל אותם? אם כתבנו</w:t>
      </w:r>
      <w:bookmarkStart w:id="3874" w:name="_ETM_Q1_3930102"/>
      <w:bookmarkEnd w:id="3874"/>
      <w:r>
        <w:rPr>
          <w:rFonts w:hint="cs"/>
          <w:rtl/>
        </w:rPr>
        <w:t xml:space="preserve"> בהליך </w:t>
      </w:r>
      <w:bookmarkStart w:id="3875" w:name="_ETM_Q1_3930352"/>
      <w:bookmarkStart w:id="3876" w:name="_ETM_Q1_3929852"/>
      <w:bookmarkEnd w:id="3875"/>
      <w:bookmarkEnd w:id="3876"/>
      <w:r>
        <w:rPr>
          <w:rFonts w:hint="cs"/>
          <w:rtl/>
        </w:rPr>
        <w:t>החקיקה "ראש</w:t>
      </w:r>
      <w:bookmarkStart w:id="3877" w:name="_ETM_Q1_3931351"/>
      <w:bookmarkEnd w:id="3877"/>
      <w:r>
        <w:rPr>
          <w:rFonts w:hint="cs"/>
          <w:rtl/>
        </w:rPr>
        <w:t xml:space="preserve"> </w:t>
      </w:r>
      <w:bookmarkStart w:id="3878" w:name="_ETM_Q1_3931602"/>
      <w:bookmarkEnd w:id="3878"/>
      <w:r>
        <w:rPr>
          <w:rFonts w:hint="cs"/>
          <w:rtl/>
        </w:rPr>
        <w:t>הרשות</w:t>
      </w:r>
      <w:bookmarkStart w:id="3879" w:name="_ETM_Q1_3934602"/>
      <w:bookmarkEnd w:id="3879"/>
      <w:r>
        <w:rPr>
          <w:rFonts w:hint="cs"/>
          <w:rtl/>
        </w:rPr>
        <w:t>", את הסמכות הזאת הוא יכול לאצול בלי הוראה מפור</w:t>
      </w:r>
      <w:bookmarkStart w:id="3880" w:name="_ETM_Q1_3929602"/>
      <w:bookmarkStart w:id="3881" w:name="_ETM_Q1_3932852"/>
      <w:bookmarkEnd w:id="3880"/>
      <w:bookmarkEnd w:id="3881"/>
      <w:r>
        <w:rPr>
          <w:rFonts w:hint="cs"/>
          <w:rtl/>
        </w:rPr>
        <w:t xml:space="preserve">שת </w:t>
      </w:r>
      <w:bookmarkStart w:id="3882" w:name="_ETM_Q1_3933352"/>
      <w:bookmarkEnd w:id="3882"/>
      <w:r>
        <w:rPr>
          <w:rFonts w:hint="cs"/>
          <w:rtl/>
        </w:rPr>
        <w:t>שמתירה לו?</w:t>
      </w:r>
    </w:p>
    <w:p w14:paraId="3A645FA0" w14:textId="79CA5E1E" w:rsidR="002072B1" w:rsidRDefault="002072B1" w:rsidP="002072B1">
      <w:pPr>
        <w:rPr>
          <w:rtl/>
        </w:rPr>
      </w:pPr>
      <w:bookmarkStart w:id="3883" w:name="_ETM_Q1_3937851"/>
      <w:bookmarkStart w:id="3884" w:name="_ETM_Q1_3935601"/>
      <w:bookmarkEnd w:id="3883"/>
      <w:bookmarkEnd w:id="3884"/>
    </w:p>
    <w:p w14:paraId="2FCF0BF1" w14:textId="65230827" w:rsidR="002072B1" w:rsidRDefault="002072B1" w:rsidP="002072B1">
      <w:pPr>
        <w:pStyle w:val="a4"/>
        <w:keepNext/>
        <w:rPr>
          <w:rtl/>
        </w:rPr>
      </w:pPr>
      <w:bookmarkStart w:id="3885" w:name="ET_speaker_נעמה_גורני_953"/>
      <w:r w:rsidRPr="002072B1">
        <w:rPr>
          <w:rStyle w:val="TagStyle"/>
          <w:rtl/>
        </w:rPr>
        <w:t xml:space="preserve"> &lt;&lt; דובר &gt;&gt; </w:t>
      </w:r>
      <w:r>
        <w:rPr>
          <w:rtl/>
        </w:rPr>
        <w:t>נעמה גורני:</w:t>
      </w:r>
      <w:r w:rsidRPr="002072B1">
        <w:rPr>
          <w:rStyle w:val="TagStyle"/>
          <w:rtl/>
        </w:rPr>
        <w:t xml:space="preserve"> &lt;&lt; דובר &gt;&gt;</w:t>
      </w:r>
      <w:r>
        <w:rPr>
          <w:rtl/>
        </w:rPr>
        <w:t xml:space="preserve">   </w:t>
      </w:r>
      <w:bookmarkEnd w:id="3885"/>
    </w:p>
    <w:p w14:paraId="5807E57A" w14:textId="77777777" w:rsidR="002072B1" w:rsidRDefault="002072B1" w:rsidP="002072B1">
      <w:pPr>
        <w:pStyle w:val="KeepWithNext"/>
        <w:rPr>
          <w:rtl/>
        </w:rPr>
      </w:pPr>
    </w:p>
    <w:p w14:paraId="217ABF29" w14:textId="77777777" w:rsidR="00104FE2" w:rsidRDefault="00104FE2" w:rsidP="007F5C4A">
      <w:pPr>
        <w:rPr>
          <w:rtl/>
        </w:rPr>
      </w:pPr>
      <w:r>
        <w:rPr>
          <w:rFonts w:hint="cs"/>
          <w:rtl/>
        </w:rPr>
        <w:t>לא - - -</w:t>
      </w:r>
    </w:p>
    <w:p w14:paraId="7D043E24" w14:textId="100EFD82" w:rsidR="00104FE2" w:rsidRDefault="00104FE2" w:rsidP="007F5C4A">
      <w:pPr>
        <w:rPr>
          <w:rtl/>
        </w:rPr>
      </w:pPr>
      <w:bookmarkStart w:id="3886" w:name="_ETM_Q1_3937101"/>
      <w:bookmarkStart w:id="3887" w:name="_ETM_Q1_3936602"/>
      <w:bookmarkEnd w:id="3886"/>
      <w:bookmarkEnd w:id="3887"/>
    </w:p>
    <w:p w14:paraId="66ACFD55" w14:textId="03979393" w:rsidR="002072B1" w:rsidRDefault="002072B1" w:rsidP="002072B1">
      <w:pPr>
        <w:pStyle w:val="a4"/>
        <w:keepNext/>
        <w:rPr>
          <w:rtl/>
        </w:rPr>
      </w:pPr>
      <w:bookmarkStart w:id="3888" w:name="ET_speaker_עמית_יוסוב_עמיר_954"/>
      <w:r w:rsidRPr="002072B1">
        <w:rPr>
          <w:rStyle w:val="TagStyle"/>
          <w:rtl/>
        </w:rPr>
        <w:t xml:space="preserve"> &lt;&lt; דובר &gt;&gt; </w:t>
      </w:r>
      <w:r>
        <w:rPr>
          <w:rtl/>
        </w:rPr>
        <w:t>עמית יוסוב עמיר:</w:t>
      </w:r>
      <w:r w:rsidRPr="002072B1">
        <w:rPr>
          <w:rStyle w:val="TagStyle"/>
          <w:rtl/>
        </w:rPr>
        <w:t xml:space="preserve"> &lt;&lt; דובר &gt;&gt;</w:t>
      </w:r>
      <w:r>
        <w:rPr>
          <w:rtl/>
        </w:rPr>
        <w:t xml:space="preserve">   </w:t>
      </w:r>
      <w:bookmarkEnd w:id="3888"/>
    </w:p>
    <w:p w14:paraId="59CBEB10" w14:textId="77777777" w:rsidR="002072B1" w:rsidRDefault="002072B1" w:rsidP="002072B1">
      <w:pPr>
        <w:pStyle w:val="KeepWithNext"/>
        <w:rPr>
          <w:rtl/>
        </w:rPr>
      </w:pPr>
    </w:p>
    <w:p w14:paraId="26D0D866" w14:textId="656E6564" w:rsidR="00104FE2" w:rsidRDefault="00104FE2" w:rsidP="007F5C4A">
      <w:pPr>
        <w:rPr>
          <w:rtl/>
        </w:rPr>
      </w:pPr>
      <w:bookmarkStart w:id="3889" w:name="_ETM_Q1_3936851"/>
      <w:bookmarkEnd w:id="3889"/>
      <w:r>
        <w:rPr>
          <w:rFonts w:hint="cs"/>
          <w:rtl/>
        </w:rPr>
        <w:t xml:space="preserve">אם כתבנו ראש, </w:t>
      </w:r>
      <w:bookmarkStart w:id="3890" w:name="_ETM_Q1_3939352"/>
      <w:bookmarkEnd w:id="3890"/>
      <w:r>
        <w:rPr>
          <w:rFonts w:hint="cs"/>
          <w:rtl/>
        </w:rPr>
        <w:t>סל</w:t>
      </w:r>
      <w:bookmarkStart w:id="3891" w:name="_ETM_Q1_3938602"/>
      <w:bookmarkEnd w:id="3891"/>
      <w:r>
        <w:rPr>
          <w:rFonts w:hint="cs"/>
          <w:rtl/>
        </w:rPr>
        <w:t xml:space="preserve">יחה. </w:t>
      </w:r>
      <w:bookmarkStart w:id="3892" w:name="_ETM_Q1_3937352"/>
      <w:bookmarkStart w:id="3893" w:name="_ETM_Q1_3938853"/>
      <w:bookmarkEnd w:id="3892"/>
      <w:bookmarkEnd w:id="3893"/>
    </w:p>
    <w:p w14:paraId="09855473" w14:textId="77777777" w:rsidR="002072B1" w:rsidRDefault="002072B1" w:rsidP="007F5C4A">
      <w:pPr>
        <w:rPr>
          <w:rtl/>
        </w:rPr>
      </w:pPr>
      <w:bookmarkStart w:id="3894" w:name="_ETM_Q1_3939102"/>
      <w:bookmarkEnd w:id="3894"/>
    </w:p>
    <w:p w14:paraId="7DAA192F" w14:textId="70502BEF" w:rsidR="002072B1" w:rsidRDefault="002072B1" w:rsidP="002072B1">
      <w:pPr>
        <w:pStyle w:val="a4"/>
        <w:keepNext/>
        <w:rPr>
          <w:rtl/>
        </w:rPr>
      </w:pPr>
      <w:bookmarkStart w:id="3895" w:name="ET_speaker_ניר_גרסון_955"/>
      <w:r w:rsidRPr="002072B1">
        <w:rPr>
          <w:rStyle w:val="TagStyle"/>
          <w:rtl/>
        </w:rPr>
        <w:t xml:space="preserve"> &lt;&lt; דובר &gt;&gt; </w:t>
      </w:r>
      <w:r>
        <w:rPr>
          <w:rtl/>
        </w:rPr>
        <w:t>ניר גרסון:</w:t>
      </w:r>
      <w:r w:rsidRPr="002072B1">
        <w:rPr>
          <w:rStyle w:val="TagStyle"/>
          <w:rtl/>
        </w:rPr>
        <w:t xml:space="preserve"> &lt;&lt; דובר &gt;&gt;</w:t>
      </w:r>
      <w:r>
        <w:rPr>
          <w:rtl/>
        </w:rPr>
        <w:t xml:space="preserve">   </w:t>
      </w:r>
      <w:bookmarkEnd w:id="3895"/>
    </w:p>
    <w:p w14:paraId="4FF8C1A4" w14:textId="77777777" w:rsidR="002072B1" w:rsidRDefault="002072B1" w:rsidP="002072B1">
      <w:pPr>
        <w:pStyle w:val="KeepWithNext"/>
        <w:rPr>
          <w:rtl/>
        </w:rPr>
      </w:pPr>
    </w:p>
    <w:p w14:paraId="72FC13D3" w14:textId="77777777" w:rsidR="00104FE2" w:rsidRDefault="00104FE2" w:rsidP="007F5C4A">
      <w:pPr>
        <w:rPr>
          <w:rtl/>
        </w:rPr>
      </w:pPr>
      <w:r>
        <w:rPr>
          <w:rFonts w:hint="cs"/>
          <w:rtl/>
        </w:rPr>
        <w:t>לא. פה, בסעיף הזה, יש</w:t>
      </w:r>
      <w:bookmarkStart w:id="3896" w:name="_ETM_Q1_3940102"/>
      <w:bookmarkEnd w:id="3896"/>
      <w:r>
        <w:rPr>
          <w:rFonts w:hint="cs"/>
          <w:rtl/>
        </w:rPr>
        <w:t xml:space="preserve"> סמכות </w:t>
      </w:r>
      <w:bookmarkStart w:id="3897" w:name="_ETM_Q1_3940352"/>
      <w:bookmarkEnd w:id="3897"/>
      <w:r>
        <w:rPr>
          <w:rFonts w:hint="cs"/>
          <w:rtl/>
        </w:rPr>
        <w:t xml:space="preserve">- - - </w:t>
      </w:r>
      <w:bookmarkStart w:id="3898" w:name="_ETM_Q1_3942102"/>
      <w:bookmarkEnd w:id="3898"/>
    </w:p>
    <w:p w14:paraId="2683A55E" w14:textId="77777777" w:rsidR="002072B1" w:rsidRDefault="002072B1" w:rsidP="007F5C4A">
      <w:pPr>
        <w:rPr>
          <w:rtl/>
        </w:rPr>
      </w:pPr>
      <w:bookmarkStart w:id="3899" w:name="_ETM_Q1_3942352"/>
      <w:bookmarkEnd w:id="3899"/>
    </w:p>
    <w:p w14:paraId="7B27ACA6" w14:textId="05185CC2" w:rsidR="002072B1" w:rsidRDefault="002072B1" w:rsidP="002072B1">
      <w:pPr>
        <w:pStyle w:val="af6"/>
        <w:keepNext/>
        <w:rPr>
          <w:rtl/>
        </w:rPr>
      </w:pPr>
      <w:bookmarkStart w:id="3900" w:name="ET_yor_6157_956"/>
      <w:r w:rsidRPr="002072B1">
        <w:rPr>
          <w:rStyle w:val="TagStyle"/>
          <w:rtl/>
        </w:rPr>
        <w:t xml:space="preserve"> &lt;&lt; יור &gt;&gt; </w:t>
      </w:r>
      <w:r>
        <w:rPr>
          <w:rtl/>
        </w:rPr>
        <w:t>היו"ר שמחה רוטמן:</w:t>
      </w:r>
      <w:r w:rsidRPr="002072B1">
        <w:rPr>
          <w:rStyle w:val="TagStyle"/>
          <w:rtl/>
        </w:rPr>
        <w:t xml:space="preserve"> &lt;&lt; יור &gt;&gt;</w:t>
      </w:r>
      <w:r>
        <w:rPr>
          <w:rtl/>
        </w:rPr>
        <w:t xml:space="preserve">   </w:t>
      </w:r>
      <w:bookmarkEnd w:id="3900"/>
    </w:p>
    <w:p w14:paraId="683BEDD9" w14:textId="77777777" w:rsidR="002072B1" w:rsidRDefault="002072B1" w:rsidP="002072B1">
      <w:pPr>
        <w:pStyle w:val="KeepWithNext"/>
        <w:rPr>
          <w:rtl/>
        </w:rPr>
      </w:pPr>
    </w:p>
    <w:p w14:paraId="2986ABC6" w14:textId="77777777" w:rsidR="00104FE2" w:rsidRDefault="00104FE2" w:rsidP="007F5C4A">
      <w:pPr>
        <w:rPr>
          <w:rtl/>
        </w:rPr>
      </w:pPr>
      <w:r>
        <w:rPr>
          <w:rFonts w:hint="cs"/>
          <w:rtl/>
        </w:rPr>
        <w:t>אני יודע. ולכן אני אומר - -</w:t>
      </w:r>
      <w:bookmarkStart w:id="3901" w:name="_ETM_Q1_3942852"/>
      <w:bookmarkEnd w:id="3901"/>
    </w:p>
    <w:p w14:paraId="4351A2D3" w14:textId="77777777" w:rsidR="002072B1" w:rsidRDefault="002072B1" w:rsidP="007F5C4A">
      <w:pPr>
        <w:rPr>
          <w:rtl/>
        </w:rPr>
      </w:pPr>
      <w:bookmarkStart w:id="3902" w:name="_ETM_Q1_3943602"/>
      <w:bookmarkStart w:id="3903" w:name="_ETM_Q1_3942354"/>
      <w:bookmarkEnd w:id="3902"/>
      <w:bookmarkEnd w:id="3903"/>
    </w:p>
    <w:p w14:paraId="12BDD275" w14:textId="7976E8FA" w:rsidR="002072B1" w:rsidRDefault="002072B1" w:rsidP="002072B1">
      <w:pPr>
        <w:pStyle w:val="a4"/>
        <w:keepNext/>
        <w:rPr>
          <w:rtl/>
        </w:rPr>
      </w:pPr>
      <w:bookmarkStart w:id="3904" w:name="ET_speaker_ראובן_אידלמן_957"/>
      <w:r w:rsidRPr="002072B1">
        <w:rPr>
          <w:rStyle w:val="TagStyle"/>
          <w:rtl/>
        </w:rPr>
        <w:t xml:space="preserve"> &lt;&lt; דובר &gt;&gt; </w:t>
      </w:r>
      <w:r>
        <w:rPr>
          <w:rtl/>
        </w:rPr>
        <w:t>ראובן אידלמן:</w:t>
      </w:r>
      <w:r w:rsidRPr="002072B1">
        <w:rPr>
          <w:rStyle w:val="TagStyle"/>
          <w:rtl/>
        </w:rPr>
        <w:t xml:space="preserve"> &lt;&lt; דובר &gt;&gt;</w:t>
      </w:r>
      <w:r>
        <w:rPr>
          <w:rtl/>
        </w:rPr>
        <w:t xml:space="preserve">   </w:t>
      </w:r>
      <w:bookmarkEnd w:id="3904"/>
    </w:p>
    <w:p w14:paraId="7A31E94B" w14:textId="77777777" w:rsidR="002072B1" w:rsidRDefault="002072B1" w:rsidP="002072B1">
      <w:pPr>
        <w:pStyle w:val="KeepWithNext"/>
        <w:rPr>
          <w:rtl/>
        </w:rPr>
      </w:pPr>
    </w:p>
    <w:p w14:paraId="600C0826" w14:textId="77777777" w:rsidR="00104FE2" w:rsidRDefault="00104FE2" w:rsidP="007F5C4A">
      <w:pPr>
        <w:rPr>
          <w:rtl/>
        </w:rPr>
      </w:pPr>
      <w:bookmarkStart w:id="3905" w:name="_ETM_Q1_3943352"/>
      <w:bookmarkEnd w:id="3905"/>
      <w:r>
        <w:rPr>
          <w:rFonts w:hint="cs"/>
          <w:rtl/>
        </w:rPr>
        <w:t>לא לא, הדיון הוא אם - -</w:t>
      </w:r>
      <w:bookmarkStart w:id="3906" w:name="_ETM_Q1_3943852"/>
      <w:bookmarkEnd w:id="3906"/>
    </w:p>
    <w:p w14:paraId="3998B703" w14:textId="77777777" w:rsidR="002072B1" w:rsidRDefault="002072B1" w:rsidP="007F5C4A">
      <w:pPr>
        <w:rPr>
          <w:rtl/>
        </w:rPr>
      </w:pPr>
    </w:p>
    <w:p w14:paraId="69D6E10D" w14:textId="2BF2AF0F" w:rsidR="002072B1" w:rsidRDefault="002072B1" w:rsidP="002072B1">
      <w:pPr>
        <w:pStyle w:val="af6"/>
        <w:keepNext/>
        <w:rPr>
          <w:rtl/>
        </w:rPr>
      </w:pPr>
      <w:bookmarkStart w:id="3907" w:name="ET_yor_6157_958"/>
      <w:r w:rsidRPr="002072B1">
        <w:rPr>
          <w:rStyle w:val="TagStyle"/>
          <w:rtl/>
        </w:rPr>
        <w:t xml:space="preserve"> &lt;&lt; יור &gt;&gt; </w:t>
      </w:r>
      <w:r>
        <w:rPr>
          <w:rtl/>
        </w:rPr>
        <w:t>היו"ר שמחה רוטמן:</w:t>
      </w:r>
      <w:r w:rsidRPr="002072B1">
        <w:rPr>
          <w:rStyle w:val="TagStyle"/>
          <w:rtl/>
        </w:rPr>
        <w:t xml:space="preserve"> &lt;&lt; יור &gt;&gt;</w:t>
      </w:r>
      <w:r>
        <w:rPr>
          <w:rtl/>
        </w:rPr>
        <w:t xml:space="preserve">   </w:t>
      </w:r>
      <w:bookmarkEnd w:id="3907"/>
    </w:p>
    <w:p w14:paraId="4404CCC7" w14:textId="77777777" w:rsidR="002072B1" w:rsidRDefault="002072B1" w:rsidP="002072B1">
      <w:pPr>
        <w:pStyle w:val="KeepWithNext"/>
        <w:rPr>
          <w:rtl/>
        </w:rPr>
      </w:pPr>
    </w:p>
    <w:p w14:paraId="7839CBF1" w14:textId="77777777" w:rsidR="00104FE2" w:rsidRDefault="00104FE2" w:rsidP="007F5C4A">
      <w:pPr>
        <w:rPr>
          <w:rtl/>
        </w:rPr>
      </w:pPr>
      <w:r>
        <w:rPr>
          <w:rFonts w:hint="cs"/>
          <w:rtl/>
        </w:rPr>
        <w:t xml:space="preserve">- - - </w:t>
      </w:r>
      <w:bookmarkStart w:id="3908" w:name="_ETM_Q1_3944102"/>
      <w:bookmarkEnd w:id="3908"/>
      <w:r>
        <w:rPr>
          <w:rFonts w:hint="cs"/>
          <w:rtl/>
        </w:rPr>
        <w:t xml:space="preserve">כפול, </w:t>
      </w:r>
      <w:bookmarkStart w:id="3909" w:name="_ETM_Q1_3946352"/>
      <w:bookmarkEnd w:id="3909"/>
      <w:r>
        <w:rPr>
          <w:rFonts w:hint="cs"/>
          <w:rtl/>
        </w:rPr>
        <w:t>אין צורך</w:t>
      </w:r>
      <w:bookmarkStart w:id="3910" w:name="_ETM_Q1_3944352"/>
      <w:bookmarkStart w:id="3911" w:name="_ETM_Q1_3944852"/>
      <w:bookmarkEnd w:id="3910"/>
      <w:bookmarkEnd w:id="3911"/>
      <w:r>
        <w:rPr>
          <w:rFonts w:hint="cs"/>
          <w:rtl/>
        </w:rPr>
        <w:t xml:space="preserve">, אז שיהיה ברור. </w:t>
      </w:r>
      <w:bookmarkStart w:id="3912" w:name="_ETM_Q1_3945102"/>
      <w:bookmarkEnd w:id="3912"/>
    </w:p>
    <w:p w14:paraId="65D10774" w14:textId="77777777" w:rsidR="002072B1" w:rsidRDefault="002072B1" w:rsidP="007F5C4A">
      <w:pPr>
        <w:rPr>
          <w:rtl/>
        </w:rPr>
      </w:pPr>
      <w:bookmarkStart w:id="3913" w:name="_ETM_Q1_3945351"/>
      <w:bookmarkEnd w:id="3913"/>
    </w:p>
    <w:p w14:paraId="718C3693" w14:textId="06D50652" w:rsidR="002072B1" w:rsidRDefault="002072B1" w:rsidP="002072B1">
      <w:pPr>
        <w:pStyle w:val="a4"/>
        <w:keepNext/>
        <w:rPr>
          <w:rtl/>
        </w:rPr>
      </w:pPr>
      <w:bookmarkStart w:id="3914" w:name="ET_speaker_ראובן_אידלמן_959"/>
      <w:r w:rsidRPr="002072B1">
        <w:rPr>
          <w:rStyle w:val="TagStyle"/>
          <w:rtl/>
        </w:rPr>
        <w:t xml:space="preserve"> &lt;&lt; דובר &gt;&gt; </w:t>
      </w:r>
      <w:r>
        <w:rPr>
          <w:rtl/>
        </w:rPr>
        <w:t>ראובן אידלמן:</w:t>
      </w:r>
      <w:r w:rsidRPr="002072B1">
        <w:rPr>
          <w:rStyle w:val="TagStyle"/>
          <w:rtl/>
        </w:rPr>
        <w:t xml:space="preserve"> &lt;&lt; דובר &gt;&gt;</w:t>
      </w:r>
      <w:r>
        <w:rPr>
          <w:rtl/>
        </w:rPr>
        <w:t xml:space="preserve">   </w:t>
      </w:r>
      <w:bookmarkEnd w:id="3914"/>
    </w:p>
    <w:p w14:paraId="1A35F299" w14:textId="77777777" w:rsidR="002072B1" w:rsidRDefault="002072B1" w:rsidP="002072B1">
      <w:pPr>
        <w:pStyle w:val="KeepWithNext"/>
        <w:rPr>
          <w:rtl/>
        </w:rPr>
      </w:pPr>
    </w:p>
    <w:p w14:paraId="4ACE1273" w14:textId="77777777" w:rsidR="00104FE2" w:rsidRDefault="00104FE2" w:rsidP="007F5C4A">
      <w:pPr>
        <w:rPr>
          <w:rtl/>
        </w:rPr>
      </w:pPr>
      <w:bookmarkStart w:id="3915" w:name="_ETM_Q1_3946351"/>
      <w:bookmarkStart w:id="3916" w:name="_ETM_Q1_3946602"/>
      <w:bookmarkEnd w:id="3915"/>
      <w:bookmarkEnd w:id="3916"/>
      <w:r>
        <w:rPr>
          <w:rFonts w:hint="cs"/>
          <w:rtl/>
        </w:rPr>
        <w:t xml:space="preserve">- - - </w:t>
      </w:r>
    </w:p>
    <w:p w14:paraId="0101447D" w14:textId="77777777" w:rsidR="002072B1" w:rsidRDefault="002072B1" w:rsidP="007F5C4A">
      <w:pPr>
        <w:rPr>
          <w:rtl/>
        </w:rPr>
      </w:pPr>
      <w:bookmarkStart w:id="3917" w:name="_ETM_Q1_3947101"/>
      <w:bookmarkEnd w:id="3917"/>
    </w:p>
    <w:p w14:paraId="147977A4" w14:textId="2EAD1450" w:rsidR="002072B1" w:rsidRDefault="002072B1" w:rsidP="002072B1">
      <w:pPr>
        <w:pStyle w:val="af6"/>
        <w:keepNext/>
        <w:rPr>
          <w:rtl/>
        </w:rPr>
      </w:pPr>
      <w:bookmarkStart w:id="3918" w:name="ET_yor_6157_960"/>
      <w:r w:rsidRPr="002072B1">
        <w:rPr>
          <w:rStyle w:val="TagStyle"/>
          <w:rtl/>
        </w:rPr>
        <w:t xml:space="preserve"> &lt;&lt; יור &gt;&gt; </w:t>
      </w:r>
      <w:r>
        <w:rPr>
          <w:rtl/>
        </w:rPr>
        <w:t>היו"ר שמחה רוטמן:</w:t>
      </w:r>
      <w:r w:rsidRPr="002072B1">
        <w:rPr>
          <w:rStyle w:val="TagStyle"/>
          <w:rtl/>
        </w:rPr>
        <w:t xml:space="preserve"> &lt;&lt; יור &gt;&gt;</w:t>
      </w:r>
      <w:r>
        <w:rPr>
          <w:rtl/>
        </w:rPr>
        <w:t xml:space="preserve">   </w:t>
      </w:r>
      <w:bookmarkEnd w:id="3918"/>
    </w:p>
    <w:p w14:paraId="0C58526D" w14:textId="77777777" w:rsidR="002072B1" w:rsidRDefault="002072B1" w:rsidP="002072B1">
      <w:pPr>
        <w:pStyle w:val="KeepWithNext"/>
        <w:rPr>
          <w:rtl/>
        </w:rPr>
      </w:pPr>
    </w:p>
    <w:p w14:paraId="3A5755C9" w14:textId="77777777" w:rsidR="00104FE2" w:rsidRDefault="00104FE2" w:rsidP="007F5C4A">
      <w:pPr>
        <w:rPr>
          <w:rtl/>
        </w:rPr>
      </w:pPr>
      <w:bookmarkStart w:id="3919" w:name="_ETM_Q1_3947601"/>
      <w:bookmarkStart w:id="3920" w:name="_ETM_Q1_3947851"/>
      <w:bookmarkEnd w:id="3919"/>
      <w:bookmarkEnd w:id="3920"/>
      <w:r>
        <w:rPr>
          <w:rFonts w:hint="cs"/>
          <w:rtl/>
        </w:rPr>
        <w:t xml:space="preserve">הסמכות לנהלים ככלל לא ניתנת לאצילה, בפרק הזה בגלל שאנחנו </w:t>
      </w:r>
      <w:bookmarkStart w:id="3921" w:name="_ETM_Q1_3954852"/>
      <w:bookmarkEnd w:id="3921"/>
      <w:r>
        <w:rPr>
          <w:rFonts w:hint="cs"/>
          <w:rtl/>
        </w:rPr>
        <w:t>כות</w:t>
      </w:r>
      <w:bookmarkStart w:id="3922" w:name="_ETM_Q1_3952852"/>
      <w:bookmarkEnd w:id="3922"/>
      <w:r>
        <w:rPr>
          <w:rFonts w:hint="cs"/>
          <w:rtl/>
        </w:rPr>
        <w:t>בים שסמכויות אחרות כן, אז היינו צריכים</w:t>
      </w:r>
      <w:bookmarkStart w:id="3923" w:name="_ETM_Q1_3954352"/>
      <w:bookmarkEnd w:id="3923"/>
      <w:r>
        <w:rPr>
          <w:rFonts w:hint="cs"/>
          <w:rtl/>
        </w:rPr>
        <w:t xml:space="preserve"> להחריג את הנהלים </w:t>
      </w:r>
      <w:bookmarkStart w:id="3924" w:name="_ETM_Q1_3957102"/>
      <w:bookmarkEnd w:id="3924"/>
      <w:r>
        <w:rPr>
          <w:rFonts w:hint="cs"/>
          <w:rtl/>
        </w:rPr>
        <w:t>לפי פרק זה.</w:t>
      </w:r>
    </w:p>
    <w:p w14:paraId="4382D18B" w14:textId="5F573C28" w:rsidR="00104FE2" w:rsidRDefault="00104FE2" w:rsidP="00104FE2">
      <w:pPr>
        <w:rPr>
          <w:rtl/>
        </w:rPr>
      </w:pPr>
      <w:bookmarkStart w:id="3925" w:name="_ETM_Q1_3955602"/>
      <w:bookmarkStart w:id="3926" w:name="_ETM_Q1_3956852"/>
      <w:bookmarkStart w:id="3927" w:name="_ETM_Q1_3955102"/>
      <w:bookmarkEnd w:id="3925"/>
      <w:bookmarkEnd w:id="3926"/>
      <w:bookmarkEnd w:id="3927"/>
    </w:p>
    <w:p w14:paraId="4399E483" w14:textId="09DABD22" w:rsidR="007F3802" w:rsidRDefault="007F3802" w:rsidP="007F3802">
      <w:pPr>
        <w:pStyle w:val="af5"/>
        <w:keepNext/>
        <w:rPr>
          <w:rtl/>
        </w:rPr>
      </w:pPr>
      <w:bookmarkStart w:id="3928" w:name="ET_interruption_קריאה_961"/>
      <w:r w:rsidRPr="007F3802">
        <w:rPr>
          <w:rStyle w:val="TagStyle"/>
          <w:rtl/>
        </w:rPr>
        <w:t xml:space="preserve"> &lt;&lt; קריאה &gt;&gt; </w:t>
      </w:r>
      <w:r>
        <w:rPr>
          <w:rtl/>
        </w:rPr>
        <w:t>קריאה:</w:t>
      </w:r>
      <w:r w:rsidRPr="007F3802">
        <w:rPr>
          <w:rStyle w:val="TagStyle"/>
          <w:rtl/>
        </w:rPr>
        <w:t xml:space="preserve"> &lt;&lt; קריאה &gt;&gt;</w:t>
      </w:r>
      <w:r>
        <w:rPr>
          <w:rtl/>
        </w:rPr>
        <w:t xml:space="preserve">   </w:t>
      </w:r>
      <w:bookmarkEnd w:id="3928"/>
    </w:p>
    <w:p w14:paraId="14E105CF" w14:textId="77777777" w:rsidR="007F3802" w:rsidRDefault="007F3802" w:rsidP="007F3802">
      <w:pPr>
        <w:pStyle w:val="KeepWithNext"/>
        <w:rPr>
          <w:rtl/>
        </w:rPr>
      </w:pPr>
    </w:p>
    <w:p w14:paraId="0CAD8CF4" w14:textId="77777777" w:rsidR="00104FE2" w:rsidRDefault="00104FE2" w:rsidP="00104FE2">
      <w:pPr>
        <w:rPr>
          <w:rtl/>
        </w:rPr>
      </w:pPr>
      <w:bookmarkStart w:id="3929" w:name="_ETM_Q1_3956603"/>
      <w:bookmarkEnd w:id="3929"/>
      <w:r>
        <w:rPr>
          <w:rFonts w:hint="cs"/>
          <w:rtl/>
        </w:rPr>
        <w:t>בסדר</w:t>
      </w:r>
      <w:bookmarkStart w:id="3930" w:name="_ETM_Q1_3955852"/>
      <w:bookmarkEnd w:id="3930"/>
      <w:r>
        <w:rPr>
          <w:rFonts w:hint="cs"/>
          <w:rtl/>
        </w:rPr>
        <w:t>.</w:t>
      </w:r>
    </w:p>
    <w:p w14:paraId="2B810CE6" w14:textId="77777777" w:rsidR="007F3802" w:rsidRDefault="007F3802" w:rsidP="00104FE2">
      <w:pPr>
        <w:rPr>
          <w:rtl/>
        </w:rPr>
      </w:pPr>
      <w:bookmarkStart w:id="3931" w:name="_ETM_Q1_3958102"/>
      <w:bookmarkStart w:id="3932" w:name="_ETM_Q1_3955851"/>
      <w:bookmarkStart w:id="3933" w:name="_ETM_Q1_3957352"/>
      <w:bookmarkEnd w:id="3931"/>
      <w:bookmarkEnd w:id="3932"/>
      <w:bookmarkEnd w:id="3933"/>
    </w:p>
    <w:p w14:paraId="60870FA2" w14:textId="7788454C" w:rsidR="007F3802" w:rsidRDefault="007F3802" w:rsidP="007F3802">
      <w:pPr>
        <w:pStyle w:val="a4"/>
        <w:keepNext/>
        <w:rPr>
          <w:rtl/>
        </w:rPr>
      </w:pPr>
      <w:bookmarkStart w:id="3934" w:name="ET_speaker_עמית_יוסוב_עמיר_962"/>
      <w:r w:rsidRPr="007F3802">
        <w:rPr>
          <w:rStyle w:val="TagStyle"/>
          <w:rtl/>
        </w:rPr>
        <w:t xml:space="preserve"> &lt;&lt; דובר &gt;&gt; </w:t>
      </w:r>
      <w:r>
        <w:rPr>
          <w:rtl/>
        </w:rPr>
        <w:t>עמית יוסוב עמיר:</w:t>
      </w:r>
      <w:r w:rsidRPr="007F3802">
        <w:rPr>
          <w:rStyle w:val="TagStyle"/>
          <w:rtl/>
        </w:rPr>
        <w:t xml:space="preserve"> &lt;&lt; דובר &gt;&gt;</w:t>
      </w:r>
      <w:r>
        <w:rPr>
          <w:rtl/>
        </w:rPr>
        <w:t xml:space="preserve">   </w:t>
      </w:r>
      <w:bookmarkEnd w:id="3934"/>
    </w:p>
    <w:p w14:paraId="2BBAE9B7" w14:textId="77777777" w:rsidR="007F3802" w:rsidRDefault="007F3802" w:rsidP="007F3802">
      <w:pPr>
        <w:pStyle w:val="KeepWithNext"/>
        <w:rPr>
          <w:rtl/>
        </w:rPr>
      </w:pPr>
    </w:p>
    <w:p w14:paraId="542C9664" w14:textId="0508553E" w:rsidR="00104FE2" w:rsidRDefault="00104FE2" w:rsidP="007F3802">
      <w:pPr>
        <w:rPr>
          <w:rtl/>
        </w:rPr>
      </w:pPr>
      <w:r>
        <w:rPr>
          <w:rFonts w:hint="cs"/>
          <w:rtl/>
        </w:rPr>
        <w:t>א</w:t>
      </w:r>
      <w:bookmarkStart w:id="3935" w:name="_ETM_Q1_3957852"/>
      <w:bookmarkEnd w:id="3935"/>
      <w:r>
        <w:rPr>
          <w:rFonts w:hint="cs"/>
          <w:rtl/>
        </w:rPr>
        <w:t>ם קביעת הנוהל הוטלה על ראש הרשות</w:t>
      </w:r>
      <w:bookmarkStart w:id="3936" w:name="_ETM_Q1_3955352"/>
      <w:bookmarkStart w:id="3937" w:name="_ETM_Q1_3958601"/>
      <w:bookmarkStart w:id="3938" w:name="_ETM_Q1_3960352"/>
      <w:bookmarkStart w:id="3939" w:name="_ETM_Q1_3959352"/>
      <w:bookmarkEnd w:id="3936"/>
      <w:bookmarkEnd w:id="3937"/>
      <w:bookmarkEnd w:id="3938"/>
      <w:bookmarkEnd w:id="3939"/>
      <w:r w:rsidR="00195FE3">
        <w:rPr>
          <w:rFonts w:hint="cs"/>
          <w:rtl/>
        </w:rPr>
        <w:t xml:space="preserve"> - - </w:t>
      </w:r>
    </w:p>
    <w:p w14:paraId="4E5CA734" w14:textId="77777777" w:rsidR="007F3802" w:rsidRDefault="007F3802" w:rsidP="00104FE2">
      <w:pPr>
        <w:rPr>
          <w:rtl/>
        </w:rPr>
      </w:pPr>
    </w:p>
    <w:p w14:paraId="07F976E5" w14:textId="14B0C19C" w:rsidR="007F3802" w:rsidRDefault="007F3802" w:rsidP="007F3802">
      <w:pPr>
        <w:pStyle w:val="af6"/>
        <w:keepNext/>
        <w:rPr>
          <w:rtl/>
        </w:rPr>
      </w:pPr>
      <w:bookmarkStart w:id="3940" w:name="ET_yor_6157_963"/>
      <w:r w:rsidRPr="007F3802">
        <w:rPr>
          <w:rStyle w:val="TagStyle"/>
          <w:rtl/>
        </w:rPr>
        <w:t xml:space="preserve"> &lt;&lt; יור &gt;&gt; </w:t>
      </w:r>
      <w:r>
        <w:rPr>
          <w:rtl/>
        </w:rPr>
        <w:t>היו"ר שמחה רוטמן:</w:t>
      </w:r>
      <w:r w:rsidRPr="007F3802">
        <w:rPr>
          <w:rStyle w:val="TagStyle"/>
          <w:rtl/>
        </w:rPr>
        <w:t xml:space="preserve"> &lt;&lt; יור &gt;&gt;</w:t>
      </w:r>
      <w:r>
        <w:rPr>
          <w:rtl/>
        </w:rPr>
        <w:t xml:space="preserve">   </w:t>
      </w:r>
      <w:bookmarkEnd w:id="3940"/>
    </w:p>
    <w:p w14:paraId="6FEB1EFD" w14:textId="77777777" w:rsidR="007F3802" w:rsidRDefault="007F3802" w:rsidP="007F3802">
      <w:pPr>
        <w:pStyle w:val="KeepWithNext"/>
        <w:rPr>
          <w:rtl/>
        </w:rPr>
      </w:pPr>
    </w:p>
    <w:p w14:paraId="00B112F0" w14:textId="77777777" w:rsidR="00195FE3" w:rsidRDefault="00195FE3" w:rsidP="00104FE2">
      <w:pPr>
        <w:rPr>
          <w:rtl/>
        </w:rPr>
      </w:pPr>
      <w:bookmarkStart w:id="3941" w:name="_ETM_Q1_3962101"/>
      <w:bookmarkEnd w:id="3941"/>
      <w:r>
        <w:rPr>
          <w:rFonts w:hint="cs"/>
          <w:rtl/>
        </w:rPr>
        <w:t>כן.</w:t>
      </w:r>
    </w:p>
    <w:p w14:paraId="63126697" w14:textId="77777777" w:rsidR="007F3802" w:rsidRDefault="007F3802" w:rsidP="007F3802">
      <w:pPr>
        <w:rPr>
          <w:rtl/>
        </w:rPr>
      </w:pPr>
      <w:bookmarkStart w:id="3942" w:name="_ETM_Q1_3959851"/>
      <w:bookmarkStart w:id="3943" w:name="_ETM_Q1_3960101"/>
      <w:bookmarkStart w:id="3944" w:name="_ETM_Q1_3961603"/>
      <w:bookmarkStart w:id="3945" w:name="_ETM_Q1_3960102"/>
      <w:bookmarkEnd w:id="3942"/>
      <w:bookmarkEnd w:id="3943"/>
      <w:bookmarkEnd w:id="3944"/>
      <w:bookmarkEnd w:id="3945"/>
    </w:p>
    <w:p w14:paraId="380B969E" w14:textId="2B3C1B23" w:rsidR="007F3802" w:rsidRDefault="007F3802" w:rsidP="007F3802">
      <w:pPr>
        <w:pStyle w:val="a4"/>
        <w:keepNext/>
        <w:rPr>
          <w:rtl/>
        </w:rPr>
      </w:pPr>
      <w:bookmarkStart w:id="3946" w:name="ET_speaker_עמית_יוסוב_עמיר_964"/>
      <w:r w:rsidRPr="007F3802">
        <w:rPr>
          <w:rStyle w:val="TagStyle"/>
          <w:rtl/>
        </w:rPr>
        <w:t xml:space="preserve"> &lt;&lt; דובר &gt;&gt; </w:t>
      </w:r>
      <w:r>
        <w:rPr>
          <w:rtl/>
        </w:rPr>
        <w:t>עמית יוסוב עמיר:</w:t>
      </w:r>
      <w:r w:rsidRPr="007F3802">
        <w:rPr>
          <w:rStyle w:val="TagStyle"/>
          <w:rtl/>
        </w:rPr>
        <w:t xml:space="preserve"> &lt;&lt; דובר &gt;&gt;</w:t>
      </w:r>
      <w:r>
        <w:rPr>
          <w:rtl/>
        </w:rPr>
        <w:t xml:space="preserve">   </w:t>
      </w:r>
      <w:bookmarkEnd w:id="3946"/>
    </w:p>
    <w:p w14:paraId="587E91E5" w14:textId="77777777" w:rsidR="007F3802" w:rsidRDefault="007F3802" w:rsidP="007F3802">
      <w:pPr>
        <w:pStyle w:val="KeepWithNext"/>
        <w:rPr>
          <w:rtl/>
        </w:rPr>
      </w:pPr>
    </w:p>
    <w:p w14:paraId="66674631" w14:textId="1EB08543" w:rsidR="00195FE3" w:rsidRDefault="007F3802" w:rsidP="00104FE2">
      <w:pPr>
        <w:rPr>
          <w:rtl/>
        </w:rPr>
      </w:pPr>
      <w:bookmarkStart w:id="3947" w:name="_ETM_Q1_3960351"/>
      <w:bookmarkEnd w:id="3947"/>
      <w:r>
        <w:rPr>
          <w:rFonts w:hint="cs"/>
          <w:rtl/>
        </w:rPr>
        <w:t>א</w:t>
      </w:r>
      <w:r w:rsidR="00195FE3">
        <w:rPr>
          <w:rFonts w:hint="cs"/>
          <w:rtl/>
        </w:rPr>
        <w:t>ז הוא לא יכול לאצול.</w:t>
      </w:r>
    </w:p>
    <w:p w14:paraId="55A1D957" w14:textId="77777777" w:rsidR="007F3802" w:rsidRDefault="007F3802" w:rsidP="00104FE2">
      <w:pPr>
        <w:rPr>
          <w:rtl/>
        </w:rPr>
      </w:pPr>
    </w:p>
    <w:p w14:paraId="6F14B5D4" w14:textId="05E5C211" w:rsidR="007F3802" w:rsidRDefault="007F3802" w:rsidP="007F3802">
      <w:pPr>
        <w:pStyle w:val="af6"/>
        <w:keepNext/>
        <w:rPr>
          <w:rtl/>
        </w:rPr>
      </w:pPr>
      <w:bookmarkStart w:id="3948" w:name="ET_yor_6157_965"/>
      <w:r w:rsidRPr="007F3802">
        <w:rPr>
          <w:rStyle w:val="TagStyle"/>
          <w:rtl/>
        </w:rPr>
        <w:t xml:space="preserve"> &lt;&lt; יור &gt;&gt; </w:t>
      </w:r>
      <w:r>
        <w:rPr>
          <w:rtl/>
        </w:rPr>
        <w:t>היו"ר שמחה רוטמן:</w:t>
      </w:r>
      <w:r w:rsidRPr="007F3802">
        <w:rPr>
          <w:rStyle w:val="TagStyle"/>
          <w:rtl/>
        </w:rPr>
        <w:t xml:space="preserve"> &lt;&lt; יור &gt;&gt;</w:t>
      </w:r>
      <w:r>
        <w:rPr>
          <w:rtl/>
        </w:rPr>
        <w:t xml:space="preserve">   </w:t>
      </w:r>
      <w:bookmarkEnd w:id="3948"/>
    </w:p>
    <w:p w14:paraId="29DED683" w14:textId="77777777" w:rsidR="007F3802" w:rsidRDefault="007F3802" w:rsidP="007F3802">
      <w:pPr>
        <w:pStyle w:val="KeepWithNext"/>
        <w:rPr>
          <w:rtl/>
        </w:rPr>
      </w:pPr>
    </w:p>
    <w:p w14:paraId="51A32B6B" w14:textId="77777777" w:rsidR="00195FE3" w:rsidRDefault="00195FE3" w:rsidP="00104FE2">
      <w:pPr>
        <w:rPr>
          <w:rtl/>
        </w:rPr>
      </w:pPr>
      <w:r>
        <w:rPr>
          <w:rFonts w:hint="cs"/>
          <w:rtl/>
        </w:rPr>
        <w:t>נכון.</w:t>
      </w:r>
      <w:bookmarkStart w:id="3949" w:name="_ETM_Q1_3961351"/>
      <w:bookmarkEnd w:id="3949"/>
    </w:p>
    <w:p w14:paraId="780E063E" w14:textId="77777777" w:rsidR="007F3802" w:rsidRDefault="007F3802" w:rsidP="00104FE2">
      <w:pPr>
        <w:rPr>
          <w:rtl/>
        </w:rPr>
      </w:pPr>
    </w:p>
    <w:p w14:paraId="030993D6" w14:textId="77777777" w:rsidR="007F3802" w:rsidRDefault="007F3802" w:rsidP="007F3802">
      <w:pPr>
        <w:rPr>
          <w:rStyle w:val="TagStyle"/>
          <w:rFonts w:ascii="David" w:hAnsi="David"/>
          <w:u w:val="single"/>
          <w:rtl/>
          <w:lang w:eastAsia="he-IL"/>
        </w:rPr>
      </w:pPr>
      <w:bookmarkStart w:id="3950" w:name="_ETM_Q1_3961602"/>
      <w:bookmarkStart w:id="3951" w:name="_ETM_Q1_3961102"/>
      <w:bookmarkEnd w:id="3950"/>
      <w:bookmarkEnd w:id="3951"/>
    </w:p>
    <w:p w14:paraId="3DB6D3A5" w14:textId="2525867D" w:rsidR="007F3802" w:rsidRDefault="007F3802" w:rsidP="007F3802">
      <w:pPr>
        <w:pStyle w:val="af5"/>
        <w:keepNext/>
        <w:rPr>
          <w:rtl/>
        </w:rPr>
      </w:pPr>
      <w:bookmarkStart w:id="3952" w:name="ET_interruption_קריאה_967"/>
      <w:r w:rsidRPr="007F3802">
        <w:rPr>
          <w:rStyle w:val="TagStyle"/>
          <w:rtl/>
        </w:rPr>
        <w:t xml:space="preserve"> &lt;&lt; קריאה &gt;&gt; </w:t>
      </w:r>
      <w:r>
        <w:rPr>
          <w:rtl/>
        </w:rPr>
        <w:t>קריאה:</w:t>
      </w:r>
      <w:r w:rsidRPr="007F3802">
        <w:rPr>
          <w:rStyle w:val="TagStyle"/>
          <w:rtl/>
        </w:rPr>
        <w:t xml:space="preserve"> &lt;&lt; קריאה &gt;&gt;</w:t>
      </w:r>
      <w:r>
        <w:rPr>
          <w:rtl/>
        </w:rPr>
        <w:t xml:space="preserve">   </w:t>
      </w:r>
      <w:bookmarkEnd w:id="3952"/>
    </w:p>
    <w:p w14:paraId="642FDC45" w14:textId="77777777" w:rsidR="007F3802" w:rsidRDefault="007F3802" w:rsidP="007F3802">
      <w:pPr>
        <w:pStyle w:val="KeepWithNext"/>
        <w:rPr>
          <w:rtl/>
        </w:rPr>
      </w:pPr>
    </w:p>
    <w:p w14:paraId="654CDAEC" w14:textId="77777777" w:rsidR="00195FE3" w:rsidRDefault="00195FE3" w:rsidP="00104FE2">
      <w:pPr>
        <w:rPr>
          <w:rtl/>
        </w:rPr>
      </w:pPr>
      <w:bookmarkStart w:id="3953" w:name="_ETM_Q1_3962352"/>
      <w:bookmarkEnd w:id="3953"/>
      <w:r>
        <w:rPr>
          <w:rFonts w:hint="cs"/>
          <w:rtl/>
        </w:rPr>
        <w:t>מצוין.</w:t>
      </w:r>
    </w:p>
    <w:p w14:paraId="2B248B8B" w14:textId="77777777" w:rsidR="007F3802" w:rsidRDefault="007F3802" w:rsidP="00104FE2">
      <w:pPr>
        <w:rPr>
          <w:rStyle w:val="TagStyle"/>
          <w:rFonts w:ascii="David" w:hAnsi="David"/>
          <w:vanish w:val="0"/>
          <w:u w:val="single"/>
          <w:rtl/>
          <w:lang w:eastAsia="he-IL"/>
        </w:rPr>
      </w:pPr>
      <w:bookmarkStart w:id="3954" w:name="_ETM_Q1_3965102"/>
      <w:bookmarkStart w:id="3955" w:name="_ETM_Q1_3962852"/>
      <w:bookmarkEnd w:id="3954"/>
      <w:bookmarkEnd w:id="3955"/>
    </w:p>
    <w:p w14:paraId="015DFD40" w14:textId="15BC4C1E" w:rsidR="007F3802" w:rsidRDefault="007F3802" w:rsidP="007F3802">
      <w:pPr>
        <w:pStyle w:val="a4"/>
        <w:keepNext/>
        <w:rPr>
          <w:rtl/>
        </w:rPr>
      </w:pPr>
      <w:bookmarkStart w:id="3956" w:name="ET_speaker_עמית_יוסוב_עמיר_969"/>
      <w:r w:rsidRPr="007F3802">
        <w:rPr>
          <w:rStyle w:val="TagStyle"/>
          <w:rtl/>
        </w:rPr>
        <w:t xml:space="preserve"> &lt;&lt; דובר &gt;&gt; </w:t>
      </w:r>
      <w:r>
        <w:rPr>
          <w:rtl/>
        </w:rPr>
        <w:t>עמית יוסוב עמיר:</w:t>
      </w:r>
      <w:r w:rsidRPr="007F3802">
        <w:rPr>
          <w:rStyle w:val="TagStyle"/>
          <w:rtl/>
        </w:rPr>
        <w:t xml:space="preserve"> &lt;&lt; דובר &gt;&gt;</w:t>
      </w:r>
      <w:r>
        <w:rPr>
          <w:rtl/>
        </w:rPr>
        <w:t xml:space="preserve">   </w:t>
      </w:r>
      <w:bookmarkEnd w:id="3956"/>
    </w:p>
    <w:p w14:paraId="7C92A411" w14:textId="77777777" w:rsidR="007F3802" w:rsidRDefault="007F3802" w:rsidP="007F3802">
      <w:pPr>
        <w:pStyle w:val="KeepWithNext"/>
        <w:rPr>
          <w:rtl/>
        </w:rPr>
      </w:pPr>
    </w:p>
    <w:p w14:paraId="74A79830" w14:textId="77777777" w:rsidR="00195FE3" w:rsidRDefault="00195FE3" w:rsidP="00104FE2">
      <w:pPr>
        <w:rPr>
          <w:rtl/>
        </w:rPr>
      </w:pPr>
      <w:bookmarkStart w:id="3957" w:name="_ETM_Q1_3963101"/>
      <w:bookmarkStart w:id="3958" w:name="_ETM_Q1_3962102"/>
      <w:bookmarkEnd w:id="3957"/>
      <w:bookmarkEnd w:id="3958"/>
      <w:r>
        <w:rPr>
          <w:rFonts w:hint="cs"/>
          <w:rtl/>
        </w:rPr>
        <w:t>- - - הר</w:t>
      </w:r>
      <w:bookmarkStart w:id="3959" w:name="_ETM_Q1_3963852"/>
      <w:bookmarkEnd w:id="3959"/>
      <w:r>
        <w:rPr>
          <w:rFonts w:hint="cs"/>
          <w:rtl/>
        </w:rPr>
        <w:t xml:space="preserve">שות, </w:t>
      </w:r>
      <w:bookmarkStart w:id="3960" w:name="_ETM_Q1_3965352"/>
      <w:bookmarkEnd w:id="3960"/>
      <w:r>
        <w:rPr>
          <w:rFonts w:hint="cs"/>
          <w:rtl/>
        </w:rPr>
        <w:t>אז הרשות</w:t>
      </w:r>
      <w:bookmarkStart w:id="3961" w:name="_ETM_Q1_3963602"/>
      <w:bookmarkEnd w:id="3961"/>
      <w:r>
        <w:rPr>
          <w:rFonts w:hint="cs"/>
          <w:rtl/>
        </w:rPr>
        <w:t xml:space="preserve"> ולא ראש הרשות.</w:t>
      </w:r>
    </w:p>
    <w:p w14:paraId="5C8660A6" w14:textId="77777777" w:rsidR="00195FE3" w:rsidRDefault="00195FE3" w:rsidP="00104FE2">
      <w:pPr>
        <w:rPr>
          <w:rtl/>
        </w:rPr>
      </w:pPr>
      <w:bookmarkStart w:id="3962" w:name="_ETM_Q1_3966352"/>
      <w:bookmarkStart w:id="3963" w:name="_ETM_Q1_3967601"/>
      <w:bookmarkEnd w:id="3962"/>
      <w:bookmarkEnd w:id="3963"/>
    </w:p>
    <w:p w14:paraId="2A3699D8" w14:textId="77777777" w:rsidR="00195FE3" w:rsidRDefault="00195FE3" w:rsidP="00195FE3">
      <w:pPr>
        <w:pStyle w:val="af6"/>
        <w:keepNext/>
        <w:rPr>
          <w:rtl/>
        </w:rPr>
      </w:pPr>
      <w:bookmarkStart w:id="3964" w:name="ET_yor_6157_260"/>
      <w:r w:rsidRPr="00195FE3">
        <w:rPr>
          <w:rStyle w:val="TagStyle"/>
          <w:rtl/>
        </w:rPr>
        <w:t xml:space="preserve"> &lt;&lt; יור &gt;&gt; </w:t>
      </w:r>
      <w:r>
        <w:rPr>
          <w:rtl/>
        </w:rPr>
        <w:t>היו"ר שמחה רוטמן:</w:t>
      </w:r>
      <w:r w:rsidRPr="00195FE3">
        <w:rPr>
          <w:rStyle w:val="TagStyle"/>
          <w:rtl/>
        </w:rPr>
        <w:t xml:space="preserve"> &lt;&lt; יור &gt;&gt;</w:t>
      </w:r>
      <w:r>
        <w:rPr>
          <w:rtl/>
        </w:rPr>
        <w:t xml:space="preserve">   </w:t>
      </w:r>
      <w:bookmarkEnd w:id="3964"/>
    </w:p>
    <w:p w14:paraId="0BB8CFA2" w14:textId="77777777" w:rsidR="00195FE3" w:rsidRDefault="00195FE3" w:rsidP="00195FE3">
      <w:pPr>
        <w:pStyle w:val="KeepWithNext"/>
        <w:rPr>
          <w:rtl/>
        </w:rPr>
      </w:pPr>
    </w:p>
    <w:p w14:paraId="4C023D5D" w14:textId="77777777" w:rsidR="00195FE3" w:rsidRDefault="00195FE3" w:rsidP="00195FE3">
      <w:pPr>
        <w:rPr>
          <w:rtl/>
        </w:rPr>
      </w:pPr>
      <w:bookmarkStart w:id="3965" w:name="_ETM_Q1_3968366"/>
      <w:bookmarkEnd w:id="3965"/>
      <w:r>
        <w:rPr>
          <w:rFonts w:hint="cs"/>
          <w:rtl/>
        </w:rPr>
        <w:t>נכון.</w:t>
      </w:r>
      <w:bookmarkStart w:id="3966" w:name="_ETM_Q1_3966852"/>
      <w:bookmarkStart w:id="3967" w:name="_ETM_Q1_3964102"/>
      <w:bookmarkEnd w:id="3966"/>
      <w:bookmarkEnd w:id="3967"/>
    </w:p>
    <w:p w14:paraId="0CF8E584" w14:textId="77777777" w:rsidR="00195FE3" w:rsidRDefault="00195FE3" w:rsidP="00195FE3">
      <w:pPr>
        <w:rPr>
          <w:rtl/>
        </w:rPr>
      </w:pPr>
      <w:bookmarkStart w:id="3968" w:name="_ETM_Q1_3968102"/>
      <w:bookmarkStart w:id="3969" w:name="_ETM_Q1_3969101"/>
      <w:bookmarkEnd w:id="3968"/>
      <w:bookmarkEnd w:id="3969"/>
    </w:p>
    <w:p w14:paraId="4389AC6E" w14:textId="77777777" w:rsidR="00195FE3" w:rsidRDefault="00195FE3" w:rsidP="00195FE3">
      <w:pPr>
        <w:pStyle w:val="a4"/>
        <w:keepNext/>
        <w:rPr>
          <w:rtl/>
        </w:rPr>
      </w:pPr>
      <w:bookmarkStart w:id="3970" w:name="ET_speaker_נעמה_מנחמי_261"/>
      <w:r w:rsidRPr="00195FE3">
        <w:rPr>
          <w:rStyle w:val="TagStyle"/>
          <w:rtl/>
        </w:rPr>
        <w:t xml:space="preserve"> &lt;&lt; דובר &gt;&gt; </w:t>
      </w:r>
      <w:r>
        <w:rPr>
          <w:rtl/>
        </w:rPr>
        <w:t>נעמה מנחמי:</w:t>
      </w:r>
      <w:r w:rsidRPr="00195FE3">
        <w:rPr>
          <w:rStyle w:val="TagStyle"/>
          <w:rtl/>
        </w:rPr>
        <w:t xml:space="preserve"> &lt;&lt; דובר &gt;&gt;</w:t>
      </w:r>
      <w:r>
        <w:rPr>
          <w:rtl/>
        </w:rPr>
        <w:t xml:space="preserve">   </w:t>
      </w:r>
      <w:bookmarkEnd w:id="3970"/>
    </w:p>
    <w:p w14:paraId="13A8C9A3" w14:textId="77777777" w:rsidR="00195FE3" w:rsidRDefault="00195FE3" w:rsidP="00195FE3">
      <w:pPr>
        <w:pStyle w:val="KeepWithNext"/>
        <w:rPr>
          <w:rtl/>
        </w:rPr>
      </w:pPr>
    </w:p>
    <w:p w14:paraId="4D4C253E" w14:textId="77777777" w:rsidR="00195FE3" w:rsidRDefault="00195FE3" w:rsidP="00195FE3">
      <w:pPr>
        <w:rPr>
          <w:rtl/>
        </w:rPr>
      </w:pPr>
      <w:bookmarkStart w:id="3971" w:name="_ETM_Q1_3969353"/>
      <w:bookmarkEnd w:id="3971"/>
      <w:r>
        <w:rPr>
          <w:rFonts w:hint="cs"/>
          <w:rtl/>
        </w:rPr>
        <w:t xml:space="preserve">אוקיי. </w:t>
      </w:r>
      <w:bookmarkStart w:id="3972" w:name="_ETM_Q1_3975352"/>
      <w:bookmarkEnd w:id="3972"/>
    </w:p>
    <w:p w14:paraId="7D3D89BF" w14:textId="77777777" w:rsidR="00195FE3" w:rsidRDefault="00195FE3" w:rsidP="00195FE3">
      <w:pPr>
        <w:rPr>
          <w:rtl/>
        </w:rPr>
      </w:pPr>
    </w:p>
    <w:p w14:paraId="3CDA5681" w14:textId="77777777" w:rsidR="00195FE3" w:rsidRDefault="00195FE3" w:rsidP="00195FE3">
      <w:pPr>
        <w:pStyle w:val="af6"/>
        <w:keepNext/>
        <w:rPr>
          <w:rtl/>
        </w:rPr>
      </w:pPr>
      <w:bookmarkStart w:id="3973" w:name="ET_yor_6157_262"/>
      <w:r w:rsidRPr="00195FE3">
        <w:rPr>
          <w:rStyle w:val="TagStyle"/>
          <w:rtl/>
        </w:rPr>
        <w:t xml:space="preserve"> &lt;&lt; יור &gt;&gt; </w:t>
      </w:r>
      <w:r>
        <w:rPr>
          <w:rtl/>
        </w:rPr>
        <w:t>היו"ר שמחה רוטמן:</w:t>
      </w:r>
      <w:r w:rsidRPr="00195FE3">
        <w:rPr>
          <w:rStyle w:val="TagStyle"/>
          <w:rtl/>
        </w:rPr>
        <w:t xml:space="preserve"> &lt;&lt; יור &gt;&gt;</w:t>
      </w:r>
      <w:r>
        <w:rPr>
          <w:rtl/>
        </w:rPr>
        <w:t xml:space="preserve">   </w:t>
      </w:r>
      <w:bookmarkEnd w:id="3973"/>
    </w:p>
    <w:p w14:paraId="1F355EEB" w14:textId="77777777" w:rsidR="00195FE3" w:rsidRDefault="00195FE3" w:rsidP="00195FE3">
      <w:pPr>
        <w:pStyle w:val="KeepWithNext"/>
        <w:rPr>
          <w:rtl/>
        </w:rPr>
      </w:pPr>
    </w:p>
    <w:p w14:paraId="5D871EDB" w14:textId="77777777" w:rsidR="00195FE3" w:rsidRDefault="00195FE3" w:rsidP="00195FE3">
      <w:pPr>
        <w:rPr>
          <w:rtl/>
        </w:rPr>
      </w:pPr>
      <w:r>
        <w:rPr>
          <w:rFonts w:hint="cs"/>
          <w:rtl/>
        </w:rPr>
        <w:t xml:space="preserve">כרגע לדעתי </w:t>
      </w:r>
      <w:bookmarkStart w:id="3974" w:name="_ETM_Q1_3970352"/>
      <w:bookmarkStart w:id="3975" w:name="_ETM_Q1_3973601"/>
      <w:bookmarkEnd w:id="3974"/>
      <w:bookmarkEnd w:id="3975"/>
      <w:r w:rsidR="00276DC0">
        <w:rPr>
          <w:rFonts w:hint="cs"/>
          <w:rtl/>
        </w:rPr>
        <w:t>אין הסמכה</w:t>
      </w:r>
      <w:bookmarkStart w:id="3976" w:name="_ETM_Q1_3975602"/>
      <w:bookmarkEnd w:id="3976"/>
      <w:r w:rsidR="00276DC0">
        <w:rPr>
          <w:rFonts w:hint="cs"/>
          <w:rtl/>
        </w:rPr>
        <w:t xml:space="preserve"> לרשות לקבוע נהלים. בשום מקום.</w:t>
      </w:r>
      <w:bookmarkStart w:id="3977" w:name="_ETM_Q1_3975852"/>
      <w:bookmarkEnd w:id="3977"/>
    </w:p>
    <w:p w14:paraId="3DA2636F" w14:textId="77777777" w:rsidR="007F3802" w:rsidRDefault="007F3802" w:rsidP="00195FE3">
      <w:pPr>
        <w:rPr>
          <w:rtl/>
        </w:rPr>
      </w:pPr>
      <w:bookmarkStart w:id="3978" w:name="_ETM_Q1_3976352"/>
      <w:bookmarkEnd w:id="3978"/>
    </w:p>
    <w:p w14:paraId="78F04DA0" w14:textId="0B5F1EFB" w:rsidR="007F3802" w:rsidRDefault="007F3802" w:rsidP="007F3802">
      <w:pPr>
        <w:pStyle w:val="a4"/>
        <w:keepNext/>
        <w:rPr>
          <w:rtl/>
        </w:rPr>
      </w:pPr>
      <w:bookmarkStart w:id="3979" w:name="ET_speaker_עמית_יוסוב_עמיר_970"/>
      <w:r w:rsidRPr="007F3802">
        <w:rPr>
          <w:rStyle w:val="TagStyle"/>
          <w:rtl/>
        </w:rPr>
        <w:t xml:space="preserve"> &lt;&lt; דובר &gt;&gt; </w:t>
      </w:r>
      <w:r>
        <w:rPr>
          <w:rtl/>
        </w:rPr>
        <w:t>עמית יוסוב עמיר:</w:t>
      </w:r>
      <w:r w:rsidRPr="007F3802">
        <w:rPr>
          <w:rStyle w:val="TagStyle"/>
          <w:rtl/>
        </w:rPr>
        <w:t xml:space="preserve"> &lt;&lt; דובר &gt;&gt;</w:t>
      </w:r>
      <w:r>
        <w:rPr>
          <w:rtl/>
        </w:rPr>
        <w:t xml:space="preserve">   </w:t>
      </w:r>
      <w:bookmarkEnd w:id="3979"/>
    </w:p>
    <w:p w14:paraId="456BCC5D" w14:textId="77777777" w:rsidR="007F3802" w:rsidRDefault="007F3802" w:rsidP="007F3802">
      <w:pPr>
        <w:pStyle w:val="KeepWithNext"/>
        <w:rPr>
          <w:rtl/>
        </w:rPr>
      </w:pPr>
    </w:p>
    <w:p w14:paraId="2693ADC2" w14:textId="77777777" w:rsidR="003C10F5" w:rsidRDefault="003C10F5" w:rsidP="00195FE3">
      <w:pPr>
        <w:rPr>
          <w:rtl/>
        </w:rPr>
      </w:pPr>
      <w:r>
        <w:rPr>
          <w:rFonts w:hint="cs"/>
          <w:rtl/>
        </w:rPr>
        <w:t>זאת אמירה</w:t>
      </w:r>
      <w:bookmarkStart w:id="3980" w:name="_ETM_Q1_3976351"/>
      <w:bookmarkEnd w:id="3980"/>
      <w:r>
        <w:rPr>
          <w:rFonts w:hint="cs"/>
          <w:rtl/>
        </w:rPr>
        <w:t xml:space="preserve"> כללית, לא עשינו פה </w:t>
      </w:r>
      <w:bookmarkStart w:id="3981" w:name="_ETM_Q1_3978352"/>
      <w:bookmarkEnd w:id="3981"/>
      <w:r>
        <w:rPr>
          <w:rFonts w:hint="cs"/>
          <w:rtl/>
        </w:rPr>
        <w:t>איזה - -</w:t>
      </w:r>
    </w:p>
    <w:p w14:paraId="345070F8" w14:textId="77777777" w:rsidR="007F3802" w:rsidRDefault="007F3802" w:rsidP="00195FE3">
      <w:pPr>
        <w:rPr>
          <w:rtl/>
        </w:rPr>
      </w:pPr>
      <w:bookmarkStart w:id="3982" w:name="_ETM_Q1_3977852"/>
      <w:bookmarkEnd w:id="3982"/>
    </w:p>
    <w:p w14:paraId="6FEA7AE1" w14:textId="5B53934D" w:rsidR="007F3802" w:rsidRDefault="007F3802" w:rsidP="007F3802">
      <w:pPr>
        <w:pStyle w:val="a4"/>
        <w:keepNext/>
        <w:rPr>
          <w:rtl/>
        </w:rPr>
      </w:pPr>
      <w:bookmarkStart w:id="3983" w:name="ET_speaker_ראובן_אידלמן_971"/>
      <w:r w:rsidRPr="007F3802">
        <w:rPr>
          <w:rStyle w:val="TagStyle"/>
          <w:rtl/>
        </w:rPr>
        <w:t xml:space="preserve"> &lt;&lt; דובר &gt;&gt; </w:t>
      </w:r>
      <w:r>
        <w:rPr>
          <w:rtl/>
        </w:rPr>
        <w:t>ראובן אידלמן:</w:t>
      </w:r>
      <w:r w:rsidRPr="007F3802">
        <w:rPr>
          <w:rStyle w:val="TagStyle"/>
          <w:rtl/>
        </w:rPr>
        <w:t xml:space="preserve"> &lt;&lt; דובר &gt;&gt;</w:t>
      </w:r>
      <w:r>
        <w:rPr>
          <w:rtl/>
        </w:rPr>
        <w:t xml:space="preserve">   </w:t>
      </w:r>
      <w:bookmarkEnd w:id="3983"/>
    </w:p>
    <w:p w14:paraId="6AA1DE54" w14:textId="77777777" w:rsidR="007F3802" w:rsidRDefault="007F3802" w:rsidP="007F3802">
      <w:pPr>
        <w:pStyle w:val="KeepWithNext"/>
        <w:rPr>
          <w:rtl/>
        </w:rPr>
      </w:pPr>
    </w:p>
    <w:p w14:paraId="20995A53" w14:textId="77777777" w:rsidR="003C10F5" w:rsidRDefault="003C10F5" w:rsidP="00195FE3">
      <w:pPr>
        <w:rPr>
          <w:rtl/>
        </w:rPr>
      </w:pPr>
      <w:bookmarkStart w:id="3984" w:name="_ETM_Q1_3979602"/>
      <w:bookmarkStart w:id="3985" w:name="_ETM_Q1_3980352"/>
      <w:bookmarkEnd w:id="3984"/>
      <w:bookmarkEnd w:id="3985"/>
      <w:r>
        <w:rPr>
          <w:rFonts w:hint="cs"/>
          <w:rtl/>
        </w:rPr>
        <w:t xml:space="preserve">- - - </w:t>
      </w:r>
    </w:p>
    <w:p w14:paraId="362AD6D4" w14:textId="77777777" w:rsidR="003C10F5" w:rsidRDefault="003C10F5" w:rsidP="00195FE3">
      <w:pPr>
        <w:rPr>
          <w:rtl/>
        </w:rPr>
      </w:pPr>
      <w:bookmarkStart w:id="3986" w:name="_ETM_Q1_3981601"/>
      <w:bookmarkStart w:id="3987" w:name="_ETM_Q1_3979102"/>
      <w:bookmarkEnd w:id="3986"/>
      <w:bookmarkEnd w:id="3987"/>
    </w:p>
    <w:p w14:paraId="24805118" w14:textId="77777777" w:rsidR="003C10F5" w:rsidRDefault="003C10F5" w:rsidP="003C10F5">
      <w:pPr>
        <w:pStyle w:val="af6"/>
        <w:keepNext/>
        <w:rPr>
          <w:rtl/>
        </w:rPr>
      </w:pPr>
      <w:bookmarkStart w:id="3988" w:name="ET_yor_6157_263"/>
      <w:r w:rsidRPr="003C10F5">
        <w:rPr>
          <w:rStyle w:val="TagStyle"/>
          <w:rtl/>
        </w:rPr>
        <w:t xml:space="preserve"> &lt;&lt; יור &gt;&gt; </w:t>
      </w:r>
      <w:r>
        <w:rPr>
          <w:rtl/>
        </w:rPr>
        <w:t>היו"ר שמחה רוטמן:</w:t>
      </w:r>
      <w:r w:rsidRPr="003C10F5">
        <w:rPr>
          <w:rStyle w:val="TagStyle"/>
          <w:rtl/>
        </w:rPr>
        <w:t xml:space="preserve"> &lt;&lt; יור &gt;&gt;</w:t>
      </w:r>
      <w:r>
        <w:rPr>
          <w:rtl/>
        </w:rPr>
        <w:t xml:space="preserve">   </w:t>
      </w:r>
      <w:bookmarkEnd w:id="3988"/>
    </w:p>
    <w:p w14:paraId="69B3C388" w14:textId="77777777" w:rsidR="003C10F5" w:rsidRDefault="003C10F5" w:rsidP="003C10F5">
      <w:pPr>
        <w:pStyle w:val="KeepWithNext"/>
        <w:rPr>
          <w:rtl/>
        </w:rPr>
      </w:pPr>
    </w:p>
    <w:p w14:paraId="306132FD" w14:textId="77777777" w:rsidR="003C10F5" w:rsidRDefault="003C10F5" w:rsidP="003C10F5">
      <w:pPr>
        <w:rPr>
          <w:rtl/>
        </w:rPr>
      </w:pPr>
      <w:bookmarkStart w:id="3989" w:name="_ETM_Q1_3978601"/>
      <w:bookmarkEnd w:id="3989"/>
      <w:r>
        <w:rPr>
          <w:rFonts w:hint="cs"/>
          <w:rtl/>
        </w:rPr>
        <w:t>כן, כן</w:t>
      </w:r>
      <w:bookmarkStart w:id="3990" w:name="_ETM_Q1_3978602"/>
      <w:bookmarkEnd w:id="3990"/>
      <w:r>
        <w:rPr>
          <w:rFonts w:hint="cs"/>
          <w:rtl/>
        </w:rPr>
        <w:t xml:space="preserve">. טוב. </w:t>
      </w:r>
    </w:p>
    <w:p w14:paraId="1BEDF40C" w14:textId="77777777" w:rsidR="003C10F5" w:rsidRDefault="003C10F5" w:rsidP="003C10F5">
      <w:pPr>
        <w:rPr>
          <w:rtl/>
        </w:rPr>
      </w:pPr>
      <w:bookmarkStart w:id="3991" w:name="_ETM_Q1_3979352"/>
      <w:bookmarkStart w:id="3992" w:name="_ETM_Q1_3979851"/>
      <w:bookmarkStart w:id="3993" w:name="_ETM_Q1_3980351"/>
      <w:bookmarkEnd w:id="3991"/>
      <w:bookmarkEnd w:id="3992"/>
      <w:bookmarkEnd w:id="3993"/>
    </w:p>
    <w:p w14:paraId="12B82590" w14:textId="77777777" w:rsidR="003C10F5" w:rsidRDefault="003C10F5" w:rsidP="003C10F5">
      <w:pPr>
        <w:pStyle w:val="a4"/>
        <w:keepNext/>
        <w:rPr>
          <w:rtl/>
        </w:rPr>
      </w:pPr>
      <w:bookmarkStart w:id="3994" w:name="ET_speaker_נעמה_מנחמי_264"/>
      <w:r w:rsidRPr="003C10F5">
        <w:rPr>
          <w:rStyle w:val="TagStyle"/>
          <w:rtl/>
        </w:rPr>
        <w:t xml:space="preserve"> &lt;&lt; דובר &gt;&gt; </w:t>
      </w:r>
      <w:r>
        <w:rPr>
          <w:rtl/>
        </w:rPr>
        <w:t>נעמה מנחמי:</w:t>
      </w:r>
      <w:r w:rsidRPr="003C10F5">
        <w:rPr>
          <w:rStyle w:val="TagStyle"/>
          <w:rtl/>
        </w:rPr>
        <w:t xml:space="preserve"> &lt;&lt; דובר &gt;&gt;</w:t>
      </w:r>
      <w:r>
        <w:rPr>
          <w:rtl/>
        </w:rPr>
        <w:t xml:space="preserve">   </w:t>
      </w:r>
      <w:bookmarkEnd w:id="3994"/>
    </w:p>
    <w:p w14:paraId="3D85B771" w14:textId="77777777" w:rsidR="003C10F5" w:rsidRDefault="003C10F5" w:rsidP="003C10F5">
      <w:pPr>
        <w:pStyle w:val="KeepWithNext"/>
        <w:rPr>
          <w:rtl/>
        </w:rPr>
      </w:pPr>
    </w:p>
    <w:p w14:paraId="4DDB3162" w14:textId="77777777" w:rsidR="00AE16E2" w:rsidRDefault="003C10F5" w:rsidP="003C10F5">
      <w:pPr>
        <w:rPr>
          <w:rtl/>
        </w:rPr>
      </w:pPr>
      <w:bookmarkStart w:id="3995" w:name="_ETM_Q1_3980602"/>
      <w:bookmarkStart w:id="3996" w:name="_ETM_Q1_3978101"/>
      <w:bookmarkStart w:id="3997" w:name="_ETM_Q1_3977602"/>
      <w:bookmarkEnd w:id="3995"/>
      <w:bookmarkEnd w:id="3996"/>
      <w:bookmarkEnd w:id="3997"/>
      <w:r>
        <w:rPr>
          <w:rFonts w:hint="cs"/>
          <w:rtl/>
        </w:rPr>
        <w:t xml:space="preserve">זאת </w:t>
      </w:r>
      <w:bookmarkStart w:id="3998" w:name="_ETM_Q1_3990851"/>
      <w:bookmarkEnd w:id="3998"/>
      <w:r>
        <w:rPr>
          <w:rFonts w:hint="cs"/>
          <w:rtl/>
        </w:rPr>
        <w:t>אומרת שבעצם כל הסמכות</w:t>
      </w:r>
      <w:bookmarkStart w:id="3999" w:name="_ETM_Q1_3991602"/>
      <w:bookmarkEnd w:id="3999"/>
      <w:r>
        <w:rPr>
          <w:rFonts w:hint="cs"/>
          <w:rtl/>
        </w:rPr>
        <w:t xml:space="preserve">, דוגמא, </w:t>
      </w:r>
      <w:bookmarkStart w:id="4000" w:name="_ETM_Q1_3993851"/>
      <w:bookmarkEnd w:id="4000"/>
      <w:r w:rsidR="00AE16E2">
        <w:rPr>
          <w:rtl/>
        </w:rPr>
        <w:t xml:space="preserve">להחליט על פרסום </w:t>
      </w:r>
      <w:r>
        <w:rPr>
          <w:rFonts w:hint="cs"/>
          <w:rtl/>
        </w:rPr>
        <w:t xml:space="preserve">או </w:t>
      </w:r>
      <w:bookmarkStart w:id="4001" w:name="_ETM_Q1_3988851"/>
      <w:bookmarkStart w:id="4002" w:name="_ETM_Q1_3992101"/>
      <w:bookmarkEnd w:id="4001"/>
      <w:bookmarkEnd w:id="4002"/>
      <w:r w:rsidR="00AE16E2">
        <w:rPr>
          <w:rtl/>
        </w:rPr>
        <w:t>אי פרסום</w:t>
      </w:r>
      <w:r w:rsidR="00B27E3A">
        <w:rPr>
          <w:rFonts w:hint="cs"/>
          <w:rtl/>
        </w:rPr>
        <w:t>,</w:t>
      </w:r>
      <w:r w:rsidR="00AE16E2">
        <w:rPr>
          <w:rtl/>
        </w:rPr>
        <w:t xml:space="preserve"> לקבוע את הסכום</w:t>
      </w:r>
      <w:r w:rsidR="00B27E3A">
        <w:rPr>
          <w:rFonts w:hint="cs"/>
          <w:rtl/>
        </w:rPr>
        <w:t>,</w:t>
      </w:r>
      <w:r w:rsidR="00AE16E2">
        <w:rPr>
          <w:rtl/>
        </w:rPr>
        <w:t xml:space="preserve"> להחליט על התראה מ</w:t>
      </w:r>
      <w:r w:rsidR="00B27E3A">
        <w:rPr>
          <w:rFonts w:hint="cs"/>
          <w:rtl/>
        </w:rPr>
        <w:t>י</w:t>
      </w:r>
      <w:r w:rsidR="00AE16E2">
        <w:rPr>
          <w:rtl/>
        </w:rPr>
        <w:t>נהלית</w:t>
      </w:r>
      <w:r w:rsidR="00B27E3A">
        <w:rPr>
          <w:rFonts w:hint="cs"/>
          <w:rtl/>
        </w:rPr>
        <w:t xml:space="preserve"> וכולי</w:t>
      </w:r>
      <w:bookmarkStart w:id="4003" w:name="_ETM_Q1_3997852"/>
      <w:bookmarkEnd w:id="4003"/>
      <w:r w:rsidR="00B27E3A">
        <w:rPr>
          <w:rFonts w:hint="cs"/>
          <w:rtl/>
        </w:rPr>
        <w:t xml:space="preserve"> - - </w:t>
      </w:r>
    </w:p>
    <w:p w14:paraId="6D025371" w14:textId="77777777" w:rsidR="00B27E3A" w:rsidRDefault="00B27E3A" w:rsidP="003C10F5">
      <w:pPr>
        <w:rPr>
          <w:rtl/>
        </w:rPr>
      </w:pPr>
      <w:bookmarkStart w:id="4004" w:name="_ETM_Q1_3999602"/>
      <w:bookmarkStart w:id="4005" w:name="_ETM_Q1_4000102"/>
      <w:bookmarkEnd w:id="4004"/>
      <w:bookmarkEnd w:id="4005"/>
    </w:p>
    <w:p w14:paraId="0D4803E6" w14:textId="77777777" w:rsidR="00B27E3A" w:rsidRDefault="00B27E3A" w:rsidP="00B27E3A">
      <w:pPr>
        <w:pStyle w:val="af6"/>
        <w:keepNext/>
        <w:rPr>
          <w:rtl/>
        </w:rPr>
      </w:pPr>
      <w:bookmarkStart w:id="4006" w:name="ET_yor_6157_265"/>
      <w:r w:rsidRPr="00B27E3A">
        <w:rPr>
          <w:rStyle w:val="TagStyle"/>
          <w:rtl/>
        </w:rPr>
        <w:t xml:space="preserve"> &lt;&lt; יור &gt;&gt; </w:t>
      </w:r>
      <w:r>
        <w:rPr>
          <w:rtl/>
        </w:rPr>
        <w:t>היו"ר שמחה רוטמן:</w:t>
      </w:r>
      <w:r w:rsidRPr="00B27E3A">
        <w:rPr>
          <w:rStyle w:val="TagStyle"/>
          <w:rtl/>
        </w:rPr>
        <w:t xml:space="preserve"> &lt;&lt; יור &gt;&gt;</w:t>
      </w:r>
      <w:r>
        <w:rPr>
          <w:rtl/>
        </w:rPr>
        <w:t xml:space="preserve">   </w:t>
      </w:r>
      <w:bookmarkEnd w:id="4006"/>
    </w:p>
    <w:p w14:paraId="1ECA4D1F" w14:textId="77777777" w:rsidR="00B27E3A" w:rsidRDefault="00B27E3A" w:rsidP="00B27E3A">
      <w:pPr>
        <w:pStyle w:val="KeepWithNext"/>
        <w:rPr>
          <w:rtl/>
        </w:rPr>
      </w:pPr>
    </w:p>
    <w:p w14:paraId="51FD6B70" w14:textId="77777777" w:rsidR="00AE16E2" w:rsidRDefault="00B27E3A" w:rsidP="00B27E3A">
      <w:pPr>
        <w:rPr>
          <w:rtl/>
        </w:rPr>
      </w:pPr>
      <w:bookmarkStart w:id="4007" w:name="_ETM_Q1_4000851"/>
      <w:bookmarkStart w:id="4008" w:name="_ETM_Q1_3996602"/>
      <w:bookmarkStart w:id="4009" w:name="_ETM_Q1_3996352"/>
      <w:bookmarkEnd w:id="4007"/>
      <w:bookmarkEnd w:id="4008"/>
      <w:bookmarkEnd w:id="4009"/>
      <w:r>
        <w:rPr>
          <w:rFonts w:hint="cs"/>
          <w:rtl/>
        </w:rPr>
        <w:t xml:space="preserve">- - -  </w:t>
      </w:r>
      <w:bookmarkStart w:id="4010" w:name="_ETM_Q1_3996102"/>
      <w:bookmarkEnd w:id="4010"/>
      <w:r w:rsidR="00AE16E2">
        <w:rPr>
          <w:rtl/>
        </w:rPr>
        <w:t>להעביר לראש מחלקת עיצומים כספיים</w:t>
      </w:r>
      <w:r>
        <w:rPr>
          <w:rFonts w:hint="cs"/>
          <w:rtl/>
        </w:rPr>
        <w:t>.</w:t>
      </w:r>
    </w:p>
    <w:p w14:paraId="020F84FA" w14:textId="77777777" w:rsidR="00B27E3A" w:rsidRDefault="00B27E3A" w:rsidP="00AE16E2">
      <w:pPr>
        <w:rPr>
          <w:rtl/>
        </w:rPr>
      </w:pPr>
      <w:bookmarkStart w:id="4011" w:name="_ETM_Q1_3997851"/>
      <w:bookmarkEnd w:id="4011"/>
    </w:p>
    <w:p w14:paraId="286D23C5" w14:textId="77777777" w:rsidR="00B27E3A" w:rsidRDefault="00B27E3A" w:rsidP="00B27E3A">
      <w:pPr>
        <w:pStyle w:val="a4"/>
        <w:keepNext/>
        <w:rPr>
          <w:rtl/>
        </w:rPr>
      </w:pPr>
      <w:bookmarkStart w:id="4012" w:name="ET_speaker_נעמה_מנחמי_266"/>
      <w:r w:rsidRPr="00B27E3A">
        <w:rPr>
          <w:rStyle w:val="TagStyle"/>
          <w:rtl/>
        </w:rPr>
        <w:t xml:space="preserve"> &lt;&lt; דובר &gt;&gt; </w:t>
      </w:r>
      <w:r>
        <w:rPr>
          <w:rtl/>
        </w:rPr>
        <w:t>נעמה מנחמי:</w:t>
      </w:r>
      <w:r w:rsidRPr="00B27E3A">
        <w:rPr>
          <w:rStyle w:val="TagStyle"/>
          <w:rtl/>
        </w:rPr>
        <w:t xml:space="preserve"> &lt;&lt; דובר &gt;&gt;</w:t>
      </w:r>
      <w:r>
        <w:rPr>
          <w:rtl/>
        </w:rPr>
        <w:t xml:space="preserve">   </w:t>
      </w:r>
      <w:bookmarkEnd w:id="4012"/>
    </w:p>
    <w:p w14:paraId="7E01F1D7" w14:textId="77777777" w:rsidR="00B27E3A" w:rsidRDefault="00B27E3A" w:rsidP="00B27E3A">
      <w:pPr>
        <w:pStyle w:val="KeepWithNext"/>
        <w:rPr>
          <w:rtl/>
        </w:rPr>
      </w:pPr>
      <w:bookmarkStart w:id="4013" w:name="_ETM_Q1_3998852"/>
      <w:bookmarkEnd w:id="4013"/>
    </w:p>
    <w:p w14:paraId="202ED6FA" w14:textId="6DF3A17B" w:rsidR="007F3802" w:rsidRDefault="00B27E3A" w:rsidP="00B86579">
      <w:pPr>
        <w:rPr>
          <w:rtl/>
        </w:rPr>
      </w:pPr>
      <w:bookmarkStart w:id="4014" w:name="_ETM_Q1_3998601"/>
      <w:bookmarkStart w:id="4015" w:name="_ETM_Q1_3997101"/>
      <w:bookmarkEnd w:id="4014"/>
      <w:bookmarkEnd w:id="4015"/>
      <w:r>
        <w:rPr>
          <w:rFonts w:hint="cs"/>
          <w:rtl/>
        </w:rPr>
        <w:t xml:space="preserve">אפשר להעביר, כן. בסדר. טוב. </w:t>
      </w:r>
      <w:bookmarkStart w:id="4016" w:name="_ETM_Q1_4010102"/>
      <w:bookmarkEnd w:id="4016"/>
      <w:r w:rsidR="00AE16E2">
        <w:rPr>
          <w:rtl/>
        </w:rPr>
        <w:t>עוד שתי הצעות שחשבתי שהוועדה צריכה לחשוב עליהן או לשקול</w:t>
      </w:r>
      <w:r>
        <w:rPr>
          <w:rFonts w:hint="cs"/>
          <w:rtl/>
        </w:rPr>
        <w:t>,</w:t>
      </w:r>
      <w:bookmarkStart w:id="4017" w:name="_ETM_Q1_4015852"/>
      <w:bookmarkEnd w:id="4017"/>
      <w:r>
        <w:rPr>
          <w:rFonts w:hint="cs"/>
          <w:rtl/>
        </w:rPr>
        <w:t xml:space="preserve"> אחד</w:t>
      </w:r>
      <w:r w:rsidR="00AE16E2">
        <w:rPr>
          <w:rtl/>
        </w:rPr>
        <w:t xml:space="preserve"> זה </w:t>
      </w:r>
      <w:r>
        <w:rPr>
          <w:rFonts w:hint="cs"/>
          <w:rtl/>
        </w:rPr>
        <w:t>"</w:t>
      </w:r>
      <w:r w:rsidR="00AE16E2">
        <w:rPr>
          <w:rtl/>
        </w:rPr>
        <w:t>דיווח לכנסת הוראת שעה לתקו</w:t>
      </w:r>
      <w:bookmarkStart w:id="4018" w:name="_ETM_Q1_4020352"/>
      <w:bookmarkEnd w:id="4018"/>
      <w:r w:rsidR="00AE16E2">
        <w:rPr>
          <w:rtl/>
        </w:rPr>
        <w:t>פת ההתחלה של העיצומים ה</w:t>
      </w:r>
      <w:bookmarkStart w:id="4019" w:name="_ETM_Q1_4021101"/>
      <w:bookmarkEnd w:id="4019"/>
      <w:r w:rsidR="00AE16E2">
        <w:rPr>
          <w:rtl/>
        </w:rPr>
        <w:t>כספיים</w:t>
      </w:r>
      <w:r>
        <w:rPr>
          <w:rFonts w:hint="cs"/>
          <w:rtl/>
        </w:rPr>
        <w:t>"</w:t>
      </w:r>
      <w:bookmarkStart w:id="4020" w:name="_ETM_Q1_4021852"/>
      <w:bookmarkEnd w:id="4020"/>
      <w:r w:rsidR="00AE16E2">
        <w:rPr>
          <w:rtl/>
        </w:rPr>
        <w:t xml:space="preserve"> כדי להבין באמת </w:t>
      </w:r>
      <w:r>
        <w:rPr>
          <w:rFonts w:hint="cs"/>
          <w:rtl/>
        </w:rPr>
        <w:t>איך ה</w:t>
      </w:r>
      <w:r w:rsidR="00AE16E2">
        <w:rPr>
          <w:rtl/>
        </w:rPr>
        <w:t>רשות פועלת</w:t>
      </w:r>
      <w:r>
        <w:rPr>
          <w:rFonts w:hint="cs"/>
          <w:rtl/>
        </w:rPr>
        <w:t>.</w:t>
      </w:r>
      <w:bookmarkStart w:id="4021" w:name="_ETM_Q1_4027852"/>
      <w:bookmarkStart w:id="4022" w:name="_ETM_Q1_4023102"/>
      <w:bookmarkEnd w:id="4021"/>
      <w:bookmarkEnd w:id="4022"/>
    </w:p>
    <w:p w14:paraId="71A1F9A8" w14:textId="77777777" w:rsidR="007F3802" w:rsidRDefault="007F3802" w:rsidP="00B86579">
      <w:pPr>
        <w:rPr>
          <w:rtl/>
        </w:rPr>
      </w:pPr>
    </w:p>
    <w:p w14:paraId="2BA7BB92" w14:textId="3FF9EA65" w:rsidR="00AE16E2" w:rsidRDefault="00AE16E2" w:rsidP="00B86579">
      <w:pPr>
        <w:rPr>
          <w:rtl/>
        </w:rPr>
      </w:pPr>
      <w:r>
        <w:rPr>
          <w:rtl/>
        </w:rPr>
        <w:t xml:space="preserve">חשבתי להציע גם על </w:t>
      </w:r>
      <w:bookmarkStart w:id="4023" w:name="_ETM_Q1_4025851"/>
      <w:bookmarkEnd w:id="4023"/>
      <w:r w:rsidR="00B86579">
        <w:rPr>
          <w:rFonts w:hint="cs"/>
          <w:rtl/>
        </w:rPr>
        <w:t>"</w:t>
      </w:r>
      <w:r>
        <w:rPr>
          <w:rtl/>
        </w:rPr>
        <w:t>מספר העיצומים הכספיים שהוטלו</w:t>
      </w:r>
      <w:r w:rsidR="00B86579">
        <w:rPr>
          <w:rFonts w:hint="cs"/>
          <w:rtl/>
        </w:rPr>
        <w:t>,</w:t>
      </w:r>
      <w:r>
        <w:rPr>
          <w:rtl/>
        </w:rPr>
        <w:t xml:space="preserve"> ההפרות </w:t>
      </w:r>
      <w:bookmarkStart w:id="4024" w:name="_ETM_Q1_4028352"/>
      <w:bookmarkStart w:id="4025" w:name="_ETM_Q1_4025352"/>
      <w:bookmarkEnd w:id="4024"/>
      <w:bookmarkEnd w:id="4025"/>
      <w:r>
        <w:rPr>
          <w:rtl/>
        </w:rPr>
        <w:t>שהוטלו בגי</w:t>
      </w:r>
      <w:bookmarkStart w:id="4026" w:name="_ETM_Q1_4029102"/>
      <w:bookmarkEnd w:id="4026"/>
      <w:r>
        <w:rPr>
          <w:rtl/>
        </w:rPr>
        <w:t>נן</w:t>
      </w:r>
      <w:r w:rsidR="00B86579">
        <w:rPr>
          <w:rFonts w:hint="cs"/>
          <w:rtl/>
        </w:rPr>
        <w:t>,</w:t>
      </w:r>
      <w:r>
        <w:rPr>
          <w:rtl/>
        </w:rPr>
        <w:t xml:space="preserve"> הסכומים שהוטלו</w:t>
      </w:r>
      <w:r w:rsidR="00B86579">
        <w:rPr>
          <w:rFonts w:hint="cs"/>
          <w:rtl/>
        </w:rPr>
        <w:t>,</w:t>
      </w:r>
      <w:r>
        <w:rPr>
          <w:rtl/>
        </w:rPr>
        <w:t xml:space="preserve"> מספר ההפרות החוזרות </w:t>
      </w:r>
      <w:bookmarkStart w:id="4027" w:name="_ETM_Q1_4032601"/>
      <w:bookmarkEnd w:id="4027"/>
      <w:r>
        <w:rPr>
          <w:rtl/>
        </w:rPr>
        <w:t>שבוצעו</w:t>
      </w:r>
      <w:r w:rsidR="00B86579">
        <w:rPr>
          <w:rFonts w:hint="cs"/>
          <w:rtl/>
        </w:rPr>
        <w:t>"</w:t>
      </w:r>
      <w:r w:rsidR="00B86579">
        <w:rPr>
          <w:rtl/>
        </w:rPr>
        <w:t xml:space="preserve"> כדי לנסות באמת לראות אם יש </w:t>
      </w:r>
      <w:r w:rsidR="00B86579">
        <w:rPr>
          <w:rFonts w:hint="cs"/>
          <w:rtl/>
        </w:rPr>
        <w:t>ת</w:t>
      </w:r>
      <w:bookmarkStart w:id="4028" w:name="_ETM_Q1_4035603"/>
      <w:bookmarkEnd w:id="4028"/>
      <w:r w:rsidR="00B86579">
        <w:rPr>
          <w:rtl/>
        </w:rPr>
        <w:t xml:space="preserve">ועלת </w:t>
      </w:r>
      <w:r w:rsidR="00B86579">
        <w:rPr>
          <w:rFonts w:hint="cs"/>
          <w:rtl/>
        </w:rPr>
        <w:t xml:space="preserve">- - - </w:t>
      </w:r>
      <w:bookmarkStart w:id="4029" w:name="_ETM_Q1_4036352"/>
      <w:bookmarkEnd w:id="4029"/>
      <w:r w:rsidR="00B86579">
        <w:rPr>
          <w:rFonts w:hint="cs"/>
          <w:rtl/>
        </w:rPr>
        <w:t>לא מעוניין?</w:t>
      </w:r>
      <w:bookmarkStart w:id="4030" w:name="_ETM_Q1_4036852"/>
      <w:bookmarkEnd w:id="4030"/>
    </w:p>
    <w:p w14:paraId="5CD38A42" w14:textId="77777777" w:rsidR="00B86579" w:rsidRDefault="00B86579" w:rsidP="00B86579">
      <w:pPr>
        <w:rPr>
          <w:rtl/>
        </w:rPr>
      </w:pPr>
      <w:bookmarkStart w:id="4031" w:name="_ETM_Q1_4037101"/>
      <w:bookmarkStart w:id="4032" w:name="_ETM_Q1_4037852"/>
      <w:bookmarkEnd w:id="4031"/>
      <w:bookmarkEnd w:id="4032"/>
    </w:p>
    <w:p w14:paraId="3A6BE4FC" w14:textId="77777777" w:rsidR="00B86579" w:rsidRDefault="00B86579" w:rsidP="00B86579">
      <w:pPr>
        <w:pStyle w:val="af6"/>
        <w:keepNext/>
        <w:rPr>
          <w:rtl/>
        </w:rPr>
      </w:pPr>
      <w:bookmarkStart w:id="4033" w:name="ET_yor_6157_267"/>
      <w:r w:rsidRPr="00B86579">
        <w:rPr>
          <w:rStyle w:val="TagStyle"/>
          <w:rtl/>
        </w:rPr>
        <w:t xml:space="preserve"> &lt;&lt; יור &gt;&gt; </w:t>
      </w:r>
      <w:r>
        <w:rPr>
          <w:rtl/>
        </w:rPr>
        <w:t>היו"ר שמחה רוטמן:</w:t>
      </w:r>
      <w:r w:rsidRPr="00B86579">
        <w:rPr>
          <w:rStyle w:val="TagStyle"/>
          <w:rtl/>
        </w:rPr>
        <w:t xml:space="preserve"> &lt;&lt; יור &gt;&gt;</w:t>
      </w:r>
      <w:r>
        <w:rPr>
          <w:rtl/>
        </w:rPr>
        <w:t xml:space="preserve">   </w:t>
      </w:r>
      <w:bookmarkEnd w:id="4033"/>
    </w:p>
    <w:p w14:paraId="583C7DAC" w14:textId="77777777" w:rsidR="00B86579" w:rsidRDefault="00B86579" w:rsidP="00B86579">
      <w:pPr>
        <w:pStyle w:val="KeepWithNext"/>
        <w:rPr>
          <w:rtl/>
        </w:rPr>
      </w:pPr>
    </w:p>
    <w:p w14:paraId="23AE1F6E" w14:textId="3686EAD6" w:rsidR="00B86579" w:rsidRDefault="00B86579" w:rsidP="00B86579">
      <w:pPr>
        <w:rPr>
          <w:rtl/>
        </w:rPr>
      </w:pPr>
      <w:bookmarkStart w:id="4034" w:name="_ETM_Q1_4038601"/>
      <w:bookmarkEnd w:id="4034"/>
      <w:r>
        <w:rPr>
          <w:rFonts w:hint="cs"/>
          <w:rtl/>
        </w:rPr>
        <w:t xml:space="preserve">לא לא, </w:t>
      </w:r>
      <w:bookmarkStart w:id="4035" w:name="_ETM_Q1_4040102"/>
      <w:bookmarkEnd w:id="4035"/>
      <w:r>
        <w:rPr>
          <w:rFonts w:hint="cs"/>
          <w:rtl/>
        </w:rPr>
        <w:t>רגע. ברגע</w:t>
      </w:r>
      <w:bookmarkStart w:id="4036" w:name="_ETM_Q1_4044101"/>
      <w:bookmarkEnd w:id="4036"/>
      <w:r>
        <w:rPr>
          <w:rFonts w:hint="cs"/>
          <w:rtl/>
        </w:rPr>
        <w:t xml:space="preserve"> שהוספנו את </w:t>
      </w:r>
      <w:bookmarkStart w:id="4037" w:name="_ETM_Q1_4045602"/>
      <w:bookmarkEnd w:id="4037"/>
      <w:r>
        <w:rPr>
          <w:rFonts w:hint="cs"/>
          <w:rtl/>
        </w:rPr>
        <w:t>הדברים האלו,</w:t>
      </w:r>
      <w:bookmarkStart w:id="4038" w:name="_ETM_Q1_4044352"/>
      <w:bookmarkEnd w:id="4038"/>
      <w:r>
        <w:rPr>
          <w:rFonts w:hint="cs"/>
          <w:rtl/>
        </w:rPr>
        <w:t xml:space="preserve"> יש דו"ח </w:t>
      </w:r>
      <w:bookmarkStart w:id="4039" w:name="_ETM_Q1_4043852"/>
      <w:bookmarkEnd w:id="4039"/>
      <w:r>
        <w:rPr>
          <w:rFonts w:hint="cs"/>
          <w:rtl/>
        </w:rPr>
        <w:t>שנתי של הרשות שהיא צריכה לפי</w:t>
      </w:r>
      <w:bookmarkStart w:id="4040" w:name="_ETM_Q1_4049102"/>
      <w:bookmarkStart w:id="4041" w:name="_ETM_Q1_4046602"/>
      <w:bookmarkEnd w:id="4040"/>
      <w:bookmarkEnd w:id="4041"/>
      <w:r>
        <w:rPr>
          <w:rFonts w:hint="cs"/>
          <w:rtl/>
        </w:rPr>
        <w:t xml:space="preserve"> החוק הזה להגיש</w:t>
      </w:r>
      <w:bookmarkStart w:id="4042" w:name="_ETM_Q1_4048102"/>
      <w:bookmarkStart w:id="4043" w:name="_ETM_Q1_4047352"/>
      <w:bookmarkEnd w:id="4042"/>
      <w:bookmarkEnd w:id="4043"/>
      <w:r>
        <w:rPr>
          <w:rFonts w:hint="cs"/>
          <w:rtl/>
        </w:rPr>
        <w:t>, והוא עובר אישור - -</w:t>
      </w:r>
      <w:bookmarkStart w:id="4044" w:name="_ETM_Q1_4047851"/>
      <w:bookmarkEnd w:id="4044"/>
    </w:p>
    <w:p w14:paraId="69F880AC" w14:textId="77777777" w:rsidR="00B86579" w:rsidRDefault="00B86579" w:rsidP="00B86579">
      <w:pPr>
        <w:rPr>
          <w:rtl/>
        </w:rPr>
      </w:pPr>
      <w:bookmarkStart w:id="4045" w:name="_ETM_Q1_4048101"/>
      <w:bookmarkStart w:id="4046" w:name="_ETM_Q1_4048602"/>
      <w:bookmarkEnd w:id="4045"/>
      <w:bookmarkEnd w:id="4046"/>
    </w:p>
    <w:p w14:paraId="7D6D2BC9" w14:textId="77777777" w:rsidR="00B86579" w:rsidRDefault="00B86579" w:rsidP="00B86579">
      <w:pPr>
        <w:pStyle w:val="a4"/>
        <w:keepNext/>
        <w:rPr>
          <w:rtl/>
        </w:rPr>
      </w:pPr>
      <w:bookmarkStart w:id="4047" w:name="ET_speaker_נעמה_מנחמי_268"/>
      <w:r w:rsidRPr="00B86579">
        <w:rPr>
          <w:rStyle w:val="TagStyle"/>
          <w:rtl/>
        </w:rPr>
        <w:t xml:space="preserve"> &lt;&lt; דובר &gt;&gt; </w:t>
      </w:r>
      <w:r>
        <w:rPr>
          <w:rtl/>
        </w:rPr>
        <w:t>נעמה מנחמי:</w:t>
      </w:r>
      <w:r w:rsidRPr="00B86579">
        <w:rPr>
          <w:rStyle w:val="TagStyle"/>
          <w:rtl/>
        </w:rPr>
        <w:t xml:space="preserve"> &lt;&lt; דובר &gt;&gt;</w:t>
      </w:r>
      <w:r>
        <w:rPr>
          <w:rtl/>
        </w:rPr>
        <w:t xml:space="preserve">   </w:t>
      </w:r>
      <w:bookmarkEnd w:id="4047"/>
    </w:p>
    <w:p w14:paraId="6035AE09" w14:textId="77777777" w:rsidR="00B86579" w:rsidRDefault="00B86579" w:rsidP="00B86579">
      <w:pPr>
        <w:pStyle w:val="KeepWithNext"/>
        <w:rPr>
          <w:rtl/>
        </w:rPr>
      </w:pPr>
    </w:p>
    <w:p w14:paraId="06627E64" w14:textId="77777777" w:rsidR="00B86579" w:rsidRDefault="00B86579" w:rsidP="00B86579">
      <w:pPr>
        <w:rPr>
          <w:rtl/>
        </w:rPr>
      </w:pPr>
      <w:bookmarkStart w:id="4048" w:name="_ETM_Q1_4049101"/>
      <w:bookmarkEnd w:id="4048"/>
      <w:r>
        <w:rPr>
          <w:rFonts w:hint="cs"/>
          <w:rtl/>
        </w:rPr>
        <w:t xml:space="preserve">- - - </w:t>
      </w:r>
    </w:p>
    <w:p w14:paraId="0B97841E" w14:textId="77777777" w:rsidR="00B86579" w:rsidRDefault="00B86579" w:rsidP="00B86579">
      <w:pPr>
        <w:rPr>
          <w:rtl/>
        </w:rPr>
      </w:pPr>
      <w:bookmarkStart w:id="4049" w:name="_ETM_Q1_4050102"/>
      <w:bookmarkStart w:id="4050" w:name="_ETM_Q1_4050852"/>
      <w:bookmarkEnd w:id="4049"/>
      <w:bookmarkEnd w:id="4050"/>
    </w:p>
    <w:p w14:paraId="4EB438CE" w14:textId="77777777" w:rsidR="00B86579" w:rsidRDefault="00B86579" w:rsidP="00B86579">
      <w:pPr>
        <w:pStyle w:val="af6"/>
        <w:keepNext/>
        <w:rPr>
          <w:rtl/>
        </w:rPr>
      </w:pPr>
      <w:bookmarkStart w:id="4051" w:name="ET_yor_6157_269"/>
      <w:r w:rsidRPr="00B86579">
        <w:rPr>
          <w:rStyle w:val="TagStyle"/>
          <w:rtl/>
        </w:rPr>
        <w:t xml:space="preserve"> &lt;&lt; יור &gt;&gt; </w:t>
      </w:r>
      <w:r>
        <w:rPr>
          <w:rtl/>
        </w:rPr>
        <w:t>היו"ר שמחה רוטמן:</w:t>
      </w:r>
      <w:r w:rsidRPr="00B86579">
        <w:rPr>
          <w:rStyle w:val="TagStyle"/>
          <w:rtl/>
        </w:rPr>
        <w:t xml:space="preserve"> &lt;&lt; יור &gt;&gt;</w:t>
      </w:r>
      <w:r>
        <w:rPr>
          <w:rtl/>
        </w:rPr>
        <w:t xml:space="preserve">   </w:t>
      </w:r>
      <w:bookmarkEnd w:id="4051"/>
    </w:p>
    <w:p w14:paraId="72F422BB" w14:textId="77777777" w:rsidR="00B86579" w:rsidRDefault="00B86579" w:rsidP="00B86579">
      <w:pPr>
        <w:pStyle w:val="KeepWithNext"/>
        <w:rPr>
          <w:rtl/>
        </w:rPr>
      </w:pPr>
    </w:p>
    <w:p w14:paraId="1AE54F5B" w14:textId="77777777" w:rsidR="00B86579" w:rsidRDefault="00B86579" w:rsidP="00B86579">
      <w:pPr>
        <w:rPr>
          <w:rtl/>
        </w:rPr>
      </w:pPr>
      <w:bookmarkStart w:id="4052" w:name="_ETM_Q1_4051351"/>
      <w:bookmarkEnd w:id="4052"/>
      <w:r>
        <w:rPr>
          <w:rFonts w:hint="cs"/>
          <w:rtl/>
        </w:rPr>
        <w:t>רגע. והוא עובר</w:t>
      </w:r>
      <w:bookmarkStart w:id="4053" w:name="_ETM_Q1_4053353"/>
      <w:bookmarkEnd w:id="4053"/>
      <w:r>
        <w:rPr>
          <w:rFonts w:hint="cs"/>
          <w:rtl/>
        </w:rPr>
        <w:t xml:space="preserve"> אישור של המועצה להגנת הפרטיות. נכון? </w:t>
      </w:r>
      <w:bookmarkStart w:id="4054" w:name="_ETM_Q1_4048601"/>
      <w:bookmarkStart w:id="4055" w:name="_ETM_Q1_4051851"/>
      <w:bookmarkEnd w:id="4054"/>
      <w:bookmarkEnd w:id="4055"/>
    </w:p>
    <w:p w14:paraId="207E8188" w14:textId="77777777" w:rsidR="007F3802" w:rsidRDefault="007F3802" w:rsidP="00B86579">
      <w:pPr>
        <w:rPr>
          <w:rtl/>
        </w:rPr>
      </w:pPr>
    </w:p>
    <w:p w14:paraId="0BC302D7" w14:textId="4F964458" w:rsidR="007F3802" w:rsidRDefault="007F3802" w:rsidP="007F3802">
      <w:pPr>
        <w:pStyle w:val="a4"/>
        <w:keepNext/>
        <w:rPr>
          <w:rtl/>
        </w:rPr>
      </w:pPr>
      <w:bookmarkStart w:id="4056" w:name="ET_speaker_גלעד_סממה_972"/>
      <w:r w:rsidRPr="007F3802">
        <w:rPr>
          <w:rStyle w:val="TagStyle"/>
          <w:rtl/>
        </w:rPr>
        <w:t xml:space="preserve"> &lt;&lt; דובר &gt;&gt; </w:t>
      </w:r>
      <w:r>
        <w:rPr>
          <w:rtl/>
        </w:rPr>
        <w:t>גלעד סממה:</w:t>
      </w:r>
      <w:r w:rsidRPr="007F3802">
        <w:rPr>
          <w:rStyle w:val="TagStyle"/>
          <w:rtl/>
        </w:rPr>
        <w:t xml:space="preserve"> &lt;&lt; דובר &gt;&gt;</w:t>
      </w:r>
      <w:r>
        <w:rPr>
          <w:rtl/>
        </w:rPr>
        <w:t xml:space="preserve">   </w:t>
      </w:r>
      <w:bookmarkEnd w:id="4056"/>
    </w:p>
    <w:p w14:paraId="5723DFDA" w14:textId="77777777" w:rsidR="007F3802" w:rsidRDefault="007F3802" w:rsidP="007F3802">
      <w:pPr>
        <w:pStyle w:val="KeepWithNext"/>
        <w:rPr>
          <w:rtl/>
        </w:rPr>
      </w:pPr>
    </w:p>
    <w:p w14:paraId="376A17B8" w14:textId="77777777" w:rsidR="0065006D" w:rsidRDefault="0065006D" w:rsidP="00B86579">
      <w:pPr>
        <w:rPr>
          <w:rtl/>
        </w:rPr>
      </w:pPr>
      <w:bookmarkStart w:id="4057" w:name="_ETM_Q1_4054601"/>
      <w:bookmarkEnd w:id="4057"/>
      <w:r>
        <w:rPr>
          <w:rFonts w:hint="cs"/>
          <w:rtl/>
        </w:rPr>
        <w:t>ה</w:t>
      </w:r>
      <w:bookmarkStart w:id="4058" w:name="_ETM_Q1_4052102"/>
      <w:bookmarkEnd w:id="4058"/>
      <w:r>
        <w:rPr>
          <w:rFonts w:hint="cs"/>
          <w:rtl/>
        </w:rPr>
        <w:t>ערות.</w:t>
      </w:r>
    </w:p>
    <w:p w14:paraId="38FBC52A" w14:textId="77777777" w:rsidR="007F3802" w:rsidRDefault="007F3802" w:rsidP="00B86579">
      <w:pPr>
        <w:rPr>
          <w:rtl/>
        </w:rPr>
      </w:pPr>
      <w:bookmarkStart w:id="4059" w:name="_ETM_Q1_4053852"/>
      <w:bookmarkEnd w:id="4059"/>
    </w:p>
    <w:p w14:paraId="60CA1874" w14:textId="4C4DC71E" w:rsidR="007F3802" w:rsidRDefault="007F3802" w:rsidP="007F3802">
      <w:pPr>
        <w:pStyle w:val="a4"/>
        <w:keepNext/>
        <w:rPr>
          <w:rtl/>
        </w:rPr>
      </w:pPr>
      <w:bookmarkStart w:id="4060" w:name="ET_speaker_ראובן_אידלמן_973"/>
      <w:r w:rsidRPr="007F3802">
        <w:rPr>
          <w:rStyle w:val="TagStyle"/>
          <w:rtl/>
        </w:rPr>
        <w:t xml:space="preserve"> &lt;&lt; דובר &gt;&gt; </w:t>
      </w:r>
      <w:r>
        <w:rPr>
          <w:rtl/>
        </w:rPr>
        <w:t>ראובן אידלמן:</w:t>
      </w:r>
      <w:r w:rsidRPr="007F3802">
        <w:rPr>
          <w:rStyle w:val="TagStyle"/>
          <w:rtl/>
        </w:rPr>
        <w:t xml:space="preserve"> &lt;&lt; דובר &gt;&gt;</w:t>
      </w:r>
      <w:r>
        <w:rPr>
          <w:rtl/>
        </w:rPr>
        <w:t xml:space="preserve">   </w:t>
      </w:r>
      <w:bookmarkEnd w:id="4060"/>
    </w:p>
    <w:p w14:paraId="0C96D2E2" w14:textId="77777777" w:rsidR="007F3802" w:rsidRDefault="007F3802" w:rsidP="007F3802">
      <w:pPr>
        <w:pStyle w:val="KeepWithNext"/>
        <w:rPr>
          <w:rtl/>
        </w:rPr>
      </w:pPr>
    </w:p>
    <w:p w14:paraId="73B5BDD1" w14:textId="77777777" w:rsidR="0065006D" w:rsidRDefault="0065006D" w:rsidP="00B86579">
      <w:pPr>
        <w:rPr>
          <w:rtl/>
        </w:rPr>
      </w:pPr>
      <w:r>
        <w:rPr>
          <w:rFonts w:hint="cs"/>
          <w:rtl/>
        </w:rPr>
        <w:t>ה</w:t>
      </w:r>
      <w:bookmarkStart w:id="4061" w:name="_ETM_Q1_4052351"/>
      <w:bookmarkEnd w:id="4061"/>
      <w:r>
        <w:rPr>
          <w:rFonts w:hint="cs"/>
          <w:rtl/>
        </w:rPr>
        <w:t>ערות.</w:t>
      </w:r>
    </w:p>
    <w:p w14:paraId="1E3FF5BC" w14:textId="77777777" w:rsidR="0065006D" w:rsidRDefault="0065006D" w:rsidP="00B86579">
      <w:pPr>
        <w:rPr>
          <w:rtl/>
        </w:rPr>
      </w:pPr>
      <w:bookmarkStart w:id="4062" w:name="_ETM_Q1_4054101"/>
      <w:bookmarkStart w:id="4063" w:name="_ETM_Q1_4054852"/>
      <w:bookmarkEnd w:id="4062"/>
      <w:bookmarkEnd w:id="4063"/>
    </w:p>
    <w:p w14:paraId="16C2FC0D" w14:textId="77777777" w:rsidR="0065006D" w:rsidRDefault="0065006D" w:rsidP="0065006D">
      <w:pPr>
        <w:pStyle w:val="af6"/>
        <w:keepNext/>
        <w:rPr>
          <w:rtl/>
        </w:rPr>
      </w:pPr>
      <w:bookmarkStart w:id="4064" w:name="ET_yor_6157_270"/>
      <w:r w:rsidRPr="0065006D">
        <w:rPr>
          <w:rStyle w:val="TagStyle"/>
          <w:rtl/>
        </w:rPr>
        <w:t xml:space="preserve"> &lt;&lt; יור &gt;&gt; </w:t>
      </w:r>
      <w:r>
        <w:rPr>
          <w:rtl/>
        </w:rPr>
        <w:t>היו"ר שמחה רוטמן:</w:t>
      </w:r>
      <w:r w:rsidRPr="0065006D">
        <w:rPr>
          <w:rStyle w:val="TagStyle"/>
          <w:rtl/>
        </w:rPr>
        <w:t xml:space="preserve"> &lt;&lt; יור &gt;&gt;</w:t>
      </w:r>
      <w:r>
        <w:rPr>
          <w:rtl/>
        </w:rPr>
        <w:t xml:space="preserve">   </w:t>
      </w:r>
      <w:bookmarkEnd w:id="4064"/>
    </w:p>
    <w:p w14:paraId="514C2E87" w14:textId="77777777" w:rsidR="0065006D" w:rsidRDefault="0065006D" w:rsidP="0065006D">
      <w:pPr>
        <w:pStyle w:val="KeepWithNext"/>
        <w:rPr>
          <w:rtl/>
        </w:rPr>
      </w:pPr>
    </w:p>
    <w:p w14:paraId="72A1C689" w14:textId="77777777" w:rsidR="0065006D" w:rsidRDefault="0065006D" w:rsidP="0065006D">
      <w:pPr>
        <w:rPr>
          <w:rtl/>
        </w:rPr>
      </w:pPr>
      <w:bookmarkStart w:id="4065" w:name="_ETM_Q1_4055601"/>
      <w:bookmarkStart w:id="4066" w:name="_ETM_Q1_4055854"/>
      <w:bookmarkEnd w:id="4065"/>
      <w:bookmarkEnd w:id="4066"/>
      <w:r>
        <w:rPr>
          <w:rFonts w:hint="cs"/>
          <w:rtl/>
        </w:rPr>
        <w:t xml:space="preserve">הערות, עובר הערות של </w:t>
      </w:r>
      <w:bookmarkStart w:id="4067" w:name="_ETM_Q1_4051102"/>
      <w:bookmarkStart w:id="4068" w:name="_ETM_Q1_4054351"/>
      <w:bookmarkEnd w:id="4067"/>
      <w:bookmarkEnd w:id="4068"/>
      <w:r>
        <w:rPr>
          <w:rFonts w:hint="cs"/>
          <w:rtl/>
        </w:rPr>
        <w:t>המועצה להגנת הפרטיו</w:t>
      </w:r>
      <w:bookmarkStart w:id="4069" w:name="_ETM_Q1_4056101"/>
      <w:bookmarkEnd w:id="4069"/>
      <w:r>
        <w:rPr>
          <w:rFonts w:hint="cs"/>
          <w:rtl/>
        </w:rPr>
        <w:t>ת. שאת הפרטים האלו לא כהורא</w:t>
      </w:r>
      <w:bookmarkStart w:id="4070" w:name="_ETM_Q1_4057102"/>
      <w:bookmarkEnd w:id="4070"/>
      <w:r>
        <w:rPr>
          <w:rFonts w:hint="cs"/>
          <w:rtl/>
        </w:rPr>
        <w:t>ת שעה יכללו תמיד בדו"ח</w:t>
      </w:r>
      <w:bookmarkStart w:id="4071" w:name="_ETM_Q1_4058602"/>
      <w:bookmarkEnd w:id="4071"/>
      <w:r>
        <w:rPr>
          <w:rFonts w:hint="cs"/>
          <w:rtl/>
        </w:rPr>
        <w:t>.</w:t>
      </w:r>
    </w:p>
    <w:p w14:paraId="434A5946" w14:textId="77777777" w:rsidR="0065006D" w:rsidRDefault="0065006D" w:rsidP="0065006D">
      <w:pPr>
        <w:rPr>
          <w:rtl/>
        </w:rPr>
      </w:pPr>
      <w:bookmarkStart w:id="4072" w:name="_ETM_Q1_4060101"/>
      <w:bookmarkEnd w:id="4072"/>
    </w:p>
    <w:p w14:paraId="164FB4AA" w14:textId="77777777" w:rsidR="0065006D" w:rsidRDefault="0065006D" w:rsidP="0065006D">
      <w:pPr>
        <w:pStyle w:val="a4"/>
        <w:keepNext/>
        <w:rPr>
          <w:rtl/>
        </w:rPr>
      </w:pPr>
      <w:bookmarkStart w:id="4073" w:name="ET_speaker_נעמה_מנחמי_271"/>
      <w:r w:rsidRPr="0065006D">
        <w:rPr>
          <w:rStyle w:val="TagStyle"/>
          <w:rtl/>
        </w:rPr>
        <w:t xml:space="preserve"> &lt;&lt; דובר &gt;&gt; </w:t>
      </w:r>
      <w:r>
        <w:rPr>
          <w:rtl/>
        </w:rPr>
        <w:t>נעמה מנחמי:</w:t>
      </w:r>
      <w:r w:rsidRPr="0065006D">
        <w:rPr>
          <w:rStyle w:val="TagStyle"/>
          <w:rtl/>
        </w:rPr>
        <w:t xml:space="preserve"> &lt;&lt; דובר &gt;&gt;</w:t>
      </w:r>
      <w:r>
        <w:rPr>
          <w:rtl/>
        </w:rPr>
        <w:t xml:space="preserve">   </w:t>
      </w:r>
      <w:bookmarkEnd w:id="4073"/>
    </w:p>
    <w:p w14:paraId="0AD29642" w14:textId="77777777" w:rsidR="0065006D" w:rsidRDefault="0065006D" w:rsidP="0065006D">
      <w:pPr>
        <w:pStyle w:val="KeepWithNext"/>
        <w:rPr>
          <w:rtl/>
        </w:rPr>
      </w:pPr>
    </w:p>
    <w:p w14:paraId="4BDB13CE" w14:textId="77777777" w:rsidR="0065006D" w:rsidRDefault="0065006D" w:rsidP="0065006D">
      <w:pPr>
        <w:rPr>
          <w:rtl/>
        </w:rPr>
      </w:pPr>
      <w:bookmarkStart w:id="4074" w:name="_ETM_Q1_4060601"/>
      <w:bookmarkEnd w:id="4074"/>
      <w:r>
        <w:rPr>
          <w:rFonts w:hint="cs"/>
          <w:rtl/>
        </w:rPr>
        <w:t xml:space="preserve">אז </w:t>
      </w:r>
      <w:bookmarkStart w:id="4075" w:name="_ETM_Q1_4058352"/>
      <w:bookmarkEnd w:id="4075"/>
      <w:r>
        <w:rPr>
          <w:rFonts w:hint="cs"/>
          <w:rtl/>
        </w:rPr>
        <w:t>אפשר - - -</w:t>
      </w:r>
      <w:bookmarkStart w:id="4076" w:name="_ETM_Q1_4061101"/>
      <w:bookmarkEnd w:id="4076"/>
    </w:p>
    <w:p w14:paraId="2E9397A9" w14:textId="77777777" w:rsidR="0065006D" w:rsidRDefault="0065006D" w:rsidP="0065006D">
      <w:pPr>
        <w:rPr>
          <w:rtl/>
        </w:rPr>
      </w:pPr>
      <w:bookmarkStart w:id="4077" w:name="_ETM_Q1_4059852"/>
      <w:bookmarkStart w:id="4078" w:name="_ETM_Q1_4060352"/>
      <w:bookmarkEnd w:id="4077"/>
      <w:bookmarkEnd w:id="4078"/>
    </w:p>
    <w:p w14:paraId="6F2DEF5B" w14:textId="77777777" w:rsidR="0065006D" w:rsidRDefault="0065006D" w:rsidP="0065006D">
      <w:pPr>
        <w:pStyle w:val="af6"/>
        <w:keepNext/>
        <w:rPr>
          <w:rtl/>
        </w:rPr>
      </w:pPr>
      <w:bookmarkStart w:id="4079" w:name="ET_yor_6157_272"/>
      <w:r w:rsidRPr="0065006D">
        <w:rPr>
          <w:rStyle w:val="TagStyle"/>
          <w:rtl/>
        </w:rPr>
        <w:t xml:space="preserve"> &lt;&lt; יור &gt;&gt; </w:t>
      </w:r>
      <w:r>
        <w:rPr>
          <w:rtl/>
        </w:rPr>
        <w:t>היו"ר שמחה רוטמן:</w:t>
      </w:r>
      <w:r w:rsidRPr="0065006D">
        <w:rPr>
          <w:rStyle w:val="TagStyle"/>
          <w:rtl/>
        </w:rPr>
        <w:t xml:space="preserve"> &lt;&lt; יור &gt;&gt;</w:t>
      </w:r>
      <w:r>
        <w:rPr>
          <w:rtl/>
        </w:rPr>
        <w:t xml:space="preserve">   </w:t>
      </w:r>
      <w:bookmarkEnd w:id="4079"/>
    </w:p>
    <w:p w14:paraId="50446267" w14:textId="77777777" w:rsidR="0065006D" w:rsidRDefault="0065006D" w:rsidP="0065006D">
      <w:pPr>
        <w:pStyle w:val="KeepWithNext"/>
        <w:rPr>
          <w:rtl/>
        </w:rPr>
      </w:pPr>
    </w:p>
    <w:p w14:paraId="6A7FFC6E" w14:textId="77777777" w:rsidR="0065006D" w:rsidRDefault="0065006D" w:rsidP="0065006D">
      <w:pPr>
        <w:rPr>
          <w:rtl/>
        </w:rPr>
      </w:pPr>
      <w:bookmarkStart w:id="4080" w:name="_ETM_Q1_4060851"/>
      <w:bookmarkStart w:id="4081" w:name="_ETM_Q1_4058852"/>
      <w:bookmarkEnd w:id="4080"/>
      <w:bookmarkEnd w:id="4081"/>
      <w:r>
        <w:rPr>
          <w:rFonts w:hint="cs"/>
          <w:rtl/>
        </w:rPr>
        <w:t>למה צריך בנפרד?</w:t>
      </w:r>
    </w:p>
    <w:p w14:paraId="4B040132" w14:textId="77777777" w:rsidR="0065006D" w:rsidRDefault="0065006D" w:rsidP="0065006D">
      <w:pPr>
        <w:rPr>
          <w:rtl/>
        </w:rPr>
      </w:pPr>
      <w:bookmarkStart w:id="4082" w:name="_ETM_Q1_4061852"/>
      <w:bookmarkEnd w:id="4082"/>
    </w:p>
    <w:p w14:paraId="73AEB0F4" w14:textId="77777777" w:rsidR="0065006D" w:rsidRDefault="0065006D" w:rsidP="0065006D">
      <w:pPr>
        <w:pStyle w:val="a4"/>
        <w:keepNext/>
        <w:rPr>
          <w:rtl/>
        </w:rPr>
      </w:pPr>
      <w:bookmarkStart w:id="4083" w:name="ET_speaker_נעמה_מנחמי_273"/>
      <w:r w:rsidRPr="0065006D">
        <w:rPr>
          <w:rStyle w:val="TagStyle"/>
          <w:rtl/>
        </w:rPr>
        <w:t xml:space="preserve"> &lt;&lt; דובר &gt;&gt; </w:t>
      </w:r>
      <w:r>
        <w:rPr>
          <w:rtl/>
        </w:rPr>
        <w:t>נעמה מנחמי:</w:t>
      </w:r>
      <w:r w:rsidRPr="0065006D">
        <w:rPr>
          <w:rStyle w:val="TagStyle"/>
          <w:rtl/>
        </w:rPr>
        <w:t xml:space="preserve"> &lt;&lt; דובר &gt;&gt;</w:t>
      </w:r>
      <w:r>
        <w:rPr>
          <w:rtl/>
        </w:rPr>
        <w:t xml:space="preserve">   </w:t>
      </w:r>
      <w:bookmarkEnd w:id="4083"/>
    </w:p>
    <w:p w14:paraId="0FC78006" w14:textId="77777777" w:rsidR="0065006D" w:rsidRDefault="0065006D" w:rsidP="0065006D">
      <w:pPr>
        <w:pStyle w:val="KeepWithNext"/>
        <w:rPr>
          <w:rtl/>
        </w:rPr>
      </w:pPr>
    </w:p>
    <w:p w14:paraId="7387118F" w14:textId="05F41728" w:rsidR="009C1E06" w:rsidRDefault="0065006D" w:rsidP="009C1E06">
      <w:pPr>
        <w:rPr>
          <w:rtl/>
        </w:rPr>
      </w:pPr>
      <w:bookmarkStart w:id="4084" w:name="_ETM_Q1_4063351"/>
      <w:bookmarkStart w:id="4085" w:name="_ETM_Q1_4063851"/>
      <w:bookmarkEnd w:id="4084"/>
      <w:bookmarkEnd w:id="4085"/>
      <w:r>
        <w:rPr>
          <w:rFonts w:hint="cs"/>
          <w:rtl/>
        </w:rPr>
        <w:t xml:space="preserve">הבעיה </w:t>
      </w:r>
      <w:r>
        <w:rPr>
          <w:rtl/>
        </w:rPr>
        <w:t>היא שהדו"ח הזה לפי חוק</w:t>
      </w:r>
      <w:r>
        <w:rPr>
          <w:rFonts w:hint="cs"/>
          <w:rtl/>
        </w:rPr>
        <w:t xml:space="preserve"> </w:t>
      </w:r>
      <w:bookmarkStart w:id="4086" w:name="_ETM_Q1_4059101"/>
      <w:bookmarkStart w:id="4087" w:name="_ETM_Q1_4062352"/>
      <w:bookmarkEnd w:id="4086"/>
      <w:bookmarkEnd w:id="4087"/>
      <w:r w:rsidR="00AE16E2">
        <w:rPr>
          <w:rtl/>
        </w:rPr>
        <w:t>מתפרסם ב-1 באפריל</w:t>
      </w:r>
      <w:r w:rsidR="009C1E06">
        <w:rPr>
          <w:rFonts w:hint="cs"/>
          <w:rtl/>
        </w:rPr>
        <w:t>,</w:t>
      </w:r>
      <w:r w:rsidR="00AE16E2">
        <w:rPr>
          <w:rtl/>
        </w:rPr>
        <w:t xml:space="preserve"> והוא בדרך כלל</w:t>
      </w:r>
      <w:r w:rsidR="00BD5DC9">
        <w:rPr>
          <w:rFonts w:hint="cs"/>
          <w:rtl/>
        </w:rPr>
        <w:t xml:space="preserve"> </w:t>
      </w:r>
      <w:r w:rsidR="00BD5DC9">
        <w:rPr>
          <w:rtl/>
        </w:rPr>
        <w:t>–</w:t>
      </w:r>
      <w:r w:rsidR="00BD5DC9">
        <w:rPr>
          <w:rFonts w:hint="cs"/>
          <w:rtl/>
        </w:rPr>
        <w:t xml:space="preserve"> </w:t>
      </w:r>
      <w:bookmarkStart w:id="4088" w:name="_ETM_Q1_4066352"/>
      <w:bookmarkEnd w:id="4088"/>
      <w:r w:rsidR="00AE16E2">
        <w:rPr>
          <w:rtl/>
        </w:rPr>
        <w:t xml:space="preserve">או לפחות בפעם האחרונה </w:t>
      </w:r>
      <w:r w:rsidR="00BD5DC9">
        <w:rPr>
          <w:rtl/>
        </w:rPr>
        <w:t>–</w:t>
      </w:r>
      <w:r w:rsidR="00BD5DC9">
        <w:rPr>
          <w:rFonts w:hint="cs"/>
          <w:rtl/>
        </w:rPr>
        <w:t xml:space="preserve"> </w:t>
      </w:r>
      <w:r w:rsidR="00AE16E2">
        <w:rPr>
          <w:rtl/>
        </w:rPr>
        <w:t>התפרסם בדיליי של למעלה משנה</w:t>
      </w:r>
      <w:r w:rsidR="009C1E06">
        <w:rPr>
          <w:rFonts w:hint="cs"/>
          <w:rtl/>
        </w:rPr>
        <w:t>.</w:t>
      </w:r>
      <w:r w:rsidR="009C1E06">
        <w:rPr>
          <w:rtl/>
        </w:rPr>
        <w:t xml:space="preserve"> אז</w:t>
      </w:r>
      <w:bookmarkStart w:id="4089" w:name="_ETM_Q1_4071602"/>
      <w:bookmarkEnd w:id="4089"/>
      <w:r w:rsidR="00AE16E2">
        <w:rPr>
          <w:rtl/>
        </w:rPr>
        <w:t xml:space="preserve"> בעצם אנחנו מקבלים מ</w:t>
      </w:r>
      <w:r w:rsidR="009C1E06">
        <w:rPr>
          <w:rFonts w:hint="cs"/>
          <w:rtl/>
        </w:rPr>
        <w:t>ידע</w:t>
      </w:r>
      <w:bookmarkStart w:id="4090" w:name="_ETM_Q1_4072602"/>
      <w:bookmarkEnd w:id="4090"/>
      <w:r w:rsidR="009C1E06">
        <w:rPr>
          <w:rFonts w:hint="cs"/>
          <w:rtl/>
        </w:rPr>
        <w:t xml:space="preserve"> </w:t>
      </w:r>
      <w:r w:rsidR="00AE16E2">
        <w:rPr>
          <w:rtl/>
        </w:rPr>
        <w:t>מאוד בדיליי</w:t>
      </w:r>
      <w:r w:rsidR="009C1E06">
        <w:rPr>
          <w:rFonts w:hint="cs"/>
          <w:rtl/>
        </w:rPr>
        <w:t>.</w:t>
      </w:r>
      <w:r w:rsidR="00AE16E2">
        <w:rPr>
          <w:rtl/>
        </w:rPr>
        <w:t xml:space="preserve"> זה גם דו</w:t>
      </w:r>
      <w:r w:rsidR="009C1E06">
        <w:rPr>
          <w:rFonts w:hint="cs"/>
          <w:rtl/>
        </w:rPr>
        <w:t>"</w:t>
      </w:r>
      <w:r w:rsidR="00AE16E2">
        <w:rPr>
          <w:rtl/>
        </w:rPr>
        <w:t>ח מאוד ארו</w:t>
      </w:r>
      <w:bookmarkStart w:id="4091" w:name="_ETM_Q1_4076352"/>
      <w:bookmarkEnd w:id="4091"/>
      <w:r w:rsidR="00AE16E2">
        <w:rPr>
          <w:rtl/>
        </w:rPr>
        <w:t xml:space="preserve">ך </w:t>
      </w:r>
      <w:r w:rsidR="009C1E06">
        <w:rPr>
          <w:rFonts w:hint="cs"/>
          <w:rtl/>
        </w:rPr>
        <w:t xml:space="preserve">- - </w:t>
      </w:r>
    </w:p>
    <w:p w14:paraId="33E9BAD8" w14:textId="77777777" w:rsidR="00BD5DC9" w:rsidRDefault="00BD5DC9" w:rsidP="009C1E06">
      <w:pPr>
        <w:rPr>
          <w:rtl/>
        </w:rPr>
      </w:pPr>
      <w:bookmarkStart w:id="4092" w:name="_ETM_Q1_4075601"/>
      <w:bookmarkEnd w:id="4092"/>
    </w:p>
    <w:p w14:paraId="44B42C83" w14:textId="30BC5075" w:rsidR="00BD5DC9" w:rsidRDefault="00BD5DC9" w:rsidP="00BD5DC9">
      <w:pPr>
        <w:pStyle w:val="a4"/>
        <w:keepNext/>
        <w:rPr>
          <w:rtl/>
        </w:rPr>
      </w:pPr>
      <w:bookmarkStart w:id="4093" w:name="ET_speaker_גלעד_סממה_974"/>
      <w:r w:rsidRPr="00BD5DC9">
        <w:rPr>
          <w:rStyle w:val="TagStyle"/>
          <w:rtl/>
        </w:rPr>
        <w:t xml:space="preserve"> &lt;&lt; דובר &gt;&gt; </w:t>
      </w:r>
      <w:r>
        <w:rPr>
          <w:rtl/>
        </w:rPr>
        <w:t>גלעד סממה:</w:t>
      </w:r>
      <w:r w:rsidRPr="00BD5DC9">
        <w:rPr>
          <w:rStyle w:val="TagStyle"/>
          <w:rtl/>
        </w:rPr>
        <w:t xml:space="preserve"> &lt;&lt; דובר &gt;&gt;</w:t>
      </w:r>
      <w:r>
        <w:rPr>
          <w:rtl/>
        </w:rPr>
        <w:t xml:space="preserve">   </w:t>
      </w:r>
      <w:bookmarkEnd w:id="4093"/>
    </w:p>
    <w:p w14:paraId="141E319E" w14:textId="77777777" w:rsidR="00BD5DC9" w:rsidRDefault="00BD5DC9" w:rsidP="00BD5DC9">
      <w:pPr>
        <w:pStyle w:val="KeepWithNext"/>
        <w:rPr>
          <w:rtl/>
        </w:rPr>
      </w:pPr>
    </w:p>
    <w:p w14:paraId="4527E5B9" w14:textId="77777777" w:rsidR="009C1E06" w:rsidRDefault="009C1E06" w:rsidP="009C1E06">
      <w:pPr>
        <w:rPr>
          <w:rtl/>
        </w:rPr>
      </w:pPr>
      <w:bookmarkStart w:id="4094" w:name="_ETM_Q1_4076601"/>
      <w:bookmarkEnd w:id="4094"/>
      <w:r>
        <w:rPr>
          <w:rFonts w:hint="cs"/>
          <w:rtl/>
        </w:rPr>
        <w:t>נכון. נכון</w:t>
      </w:r>
      <w:bookmarkStart w:id="4095" w:name="_ETM_Q1_4077851"/>
      <w:bookmarkStart w:id="4096" w:name="_ETM_Q1_4079102"/>
      <w:bookmarkEnd w:id="4095"/>
      <w:bookmarkEnd w:id="4096"/>
      <w:r>
        <w:rPr>
          <w:rFonts w:hint="cs"/>
          <w:rtl/>
        </w:rPr>
        <w:t>.</w:t>
      </w:r>
      <w:bookmarkStart w:id="4097" w:name="_ETM_Q1_4078102"/>
      <w:bookmarkEnd w:id="4097"/>
    </w:p>
    <w:p w14:paraId="26A4D0C9" w14:textId="77777777" w:rsidR="009C1E06" w:rsidRDefault="009C1E06" w:rsidP="009C1E06">
      <w:pPr>
        <w:rPr>
          <w:rtl/>
        </w:rPr>
      </w:pPr>
      <w:bookmarkStart w:id="4098" w:name="_ETM_Q1_4078351"/>
      <w:bookmarkEnd w:id="4098"/>
    </w:p>
    <w:p w14:paraId="1BEA7C0C" w14:textId="77777777" w:rsidR="009C1E06" w:rsidRDefault="009C1E06" w:rsidP="009C1E06">
      <w:pPr>
        <w:pStyle w:val="a4"/>
        <w:keepNext/>
        <w:rPr>
          <w:rtl/>
        </w:rPr>
      </w:pPr>
      <w:bookmarkStart w:id="4099" w:name="ET_speaker_נעמה_מנחמי_274"/>
      <w:r w:rsidRPr="009C1E06">
        <w:rPr>
          <w:rStyle w:val="TagStyle"/>
          <w:rtl/>
        </w:rPr>
        <w:t xml:space="preserve"> &lt;&lt; דובר &gt;&gt; </w:t>
      </w:r>
      <w:r>
        <w:rPr>
          <w:rtl/>
        </w:rPr>
        <w:t>נעמה מנחמי:</w:t>
      </w:r>
      <w:r w:rsidRPr="009C1E06">
        <w:rPr>
          <w:rStyle w:val="TagStyle"/>
          <w:rtl/>
        </w:rPr>
        <w:t xml:space="preserve"> &lt;&lt; דובר &gt;&gt;</w:t>
      </w:r>
      <w:r>
        <w:rPr>
          <w:rtl/>
        </w:rPr>
        <w:t xml:space="preserve">   </w:t>
      </w:r>
      <w:bookmarkEnd w:id="4099"/>
    </w:p>
    <w:p w14:paraId="0DA5A7B6" w14:textId="77777777" w:rsidR="009C1E06" w:rsidRDefault="009C1E06" w:rsidP="009C1E06">
      <w:pPr>
        <w:pStyle w:val="KeepWithNext"/>
        <w:rPr>
          <w:rtl/>
        </w:rPr>
      </w:pPr>
    </w:p>
    <w:p w14:paraId="271FB24F" w14:textId="77777777" w:rsidR="009C1E06" w:rsidRDefault="009C1E06" w:rsidP="009C1E06">
      <w:pPr>
        <w:rPr>
          <w:rtl/>
        </w:rPr>
      </w:pPr>
      <w:bookmarkStart w:id="4100" w:name="_ETM_Q1_4079351"/>
      <w:bookmarkStart w:id="4101" w:name="_ETM_Q1_4080101"/>
      <w:bookmarkEnd w:id="4100"/>
      <w:bookmarkEnd w:id="4101"/>
      <w:r>
        <w:rPr>
          <w:rFonts w:hint="cs"/>
          <w:rtl/>
        </w:rPr>
        <w:t>אני חושבת שמעל</w:t>
      </w:r>
      <w:bookmarkStart w:id="4102" w:name="_ETM_Q1_4078352"/>
      <w:bookmarkEnd w:id="4102"/>
      <w:r>
        <w:rPr>
          <w:rFonts w:hint="cs"/>
          <w:rtl/>
        </w:rPr>
        <w:t xml:space="preserve"> 100 עמודים, ומאוד קשה לברור את</w:t>
      </w:r>
      <w:bookmarkStart w:id="4103" w:name="_ETM_Q1_4081102"/>
      <w:bookmarkEnd w:id="4103"/>
      <w:r>
        <w:rPr>
          <w:rFonts w:hint="cs"/>
          <w:rtl/>
        </w:rPr>
        <w:t xml:space="preserve"> ה</w:t>
      </w:r>
      <w:bookmarkStart w:id="4104" w:name="_ETM_Q1_4081352"/>
      <w:bookmarkEnd w:id="4104"/>
      <w:r>
        <w:rPr>
          <w:rFonts w:hint="cs"/>
          <w:rtl/>
        </w:rPr>
        <w:t xml:space="preserve">מוץ מן התבן. אז- - </w:t>
      </w:r>
    </w:p>
    <w:p w14:paraId="0608353A" w14:textId="77777777" w:rsidR="009C1E06" w:rsidRDefault="009C1E06" w:rsidP="009C1E06">
      <w:pPr>
        <w:rPr>
          <w:rtl/>
        </w:rPr>
      </w:pPr>
      <w:bookmarkStart w:id="4105" w:name="_ETM_Q1_4082352"/>
      <w:bookmarkStart w:id="4106" w:name="_ETM_Q1_4082602"/>
      <w:bookmarkEnd w:id="4105"/>
      <w:bookmarkEnd w:id="4106"/>
    </w:p>
    <w:p w14:paraId="03EEB237" w14:textId="77777777" w:rsidR="009C1E06" w:rsidRDefault="009C1E06" w:rsidP="009C1E06">
      <w:pPr>
        <w:pStyle w:val="a4"/>
        <w:keepNext/>
        <w:rPr>
          <w:rtl/>
        </w:rPr>
      </w:pPr>
      <w:bookmarkStart w:id="4107" w:name="ET_speaker_ראובן_אידלמן_275"/>
      <w:r w:rsidRPr="009C1E06">
        <w:rPr>
          <w:rStyle w:val="TagStyle"/>
          <w:rtl/>
        </w:rPr>
        <w:t xml:space="preserve"> &lt;&lt; דובר &gt;&gt; </w:t>
      </w:r>
      <w:r>
        <w:rPr>
          <w:rtl/>
        </w:rPr>
        <w:t>ראובן אידלמן:</w:t>
      </w:r>
      <w:r w:rsidRPr="009C1E06">
        <w:rPr>
          <w:rStyle w:val="TagStyle"/>
          <w:rtl/>
        </w:rPr>
        <w:t xml:space="preserve"> &lt;&lt; דובר &gt;&gt;</w:t>
      </w:r>
      <w:r>
        <w:rPr>
          <w:rtl/>
        </w:rPr>
        <w:t xml:space="preserve">   </w:t>
      </w:r>
      <w:bookmarkEnd w:id="4107"/>
    </w:p>
    <w:p w14:paraId="773787AC" w14:textId="77777777" w:rsidR="009C1E06" w:rsidRDefault="009C1E06" w:rsidP="009C1E06">
      <w:pPr>
        <w:pStyle w:val="KeepWithNext"/>
        <w:rPr>
          <w:rtl/>
        </w:rPr>
      </w:pPr>
    </w:p>
    <w:p w14:paraId="285CCB52" w14:textId="77777777" w:rsidR="009C1E06" w:rsidRPr="009C1E06" w:rsidRDefault="009C1E06" w:rsidP="009C1E06">
      <w:pPr>
        <w:rPr>
          <w:rtl/>
        </w:rPr>
      </w:pPr>
      <w:bookmarkStart w:id="4108" w:name="_ETM_Q1_4083351"/>
      <w:bookmarkEnd w:id="4108"/>
      <w:r>
        <w:rPr>
          <w:rFonts w:hint="cs"/>
          <w:rtl/>
        </w:rPr>
        <w:t>הוא ארוך כי יש הרבה</w:t>
      </w:r>
      <w:bookmarkStart w:id="4109" w:name="_ETM_Q1_4082851"/>
      <w:bookmarkStart w:id="4110" w:name="_ETM_Q1_4083601"/>
      <w:bookmarkEnd w:id="4109"/>
      <w:bookmarkEnd w:id="4110"/>
      <w:r>
        <w:rPr>
          <w:rFonts w:hint="cs"/>
          <w:rtl/>
        </w:rPr>
        <w:t xml:space="preserve"> פעילות לרשות.</w:t>
      </w:r>
    </w:p>
    <w:p w14:paraId="0AF0C9C1" w14:textId="77777777" w:rsidR="009C1E06" w:rsidRDefault="009C1E06" w:rsidP="009C1E06">
      <w:pPr>
        <w:rPr>
          <w:rtl/>
        </w:rPr>
      </w:pPr>
    </w:p>
    <w:p w14:paraId="5278B718" w14:textId="77777777" w:rsidR="009C1E06" w:rsidRDefault="009C1E06" w:rsidP="009C1E06">
      <w:pPr>
        <w:pStyle w:val="a4"/>
        <w:keepNext/>
        <w:rPr>
          <w:rtl/>
        </w:rPr>
      </w:pPr>
      <w:bookmarkStart w:id="4111" w:name="ET_speaker_נעמה_מנחמי_276"/>
      <w:r w:rsidRPr="009C1E06">
        <w:rPr>
          <w:rStyle w:val="TagStyle"/>
          <w:rtl/>
        </w:rPr>
        <w:t xml:space="preserve"> &lt;&lt; דובר &gt;&gt; </w:t>
      </w:r>
      <w:r>
        <w:rPr>
          <w:rtl/>
        </w:rPr>
        <w:t>נעמה מנחמי:</w:t>
      </w:r>
      <w:r w:rsidRPr="009C1E06">
        <w:rPr>
          <w:rStyle w:val="TagStyle"/>
          <w:rtl/>
        </w:rPr>
        <w:t xml:space="preserve"> &lt;&lt; דובר &gt;&gt;</w:t>
      </w:r>
      <w:r>
        <w:rPr>
          <w:rtl/>
        </w:rPr>
        <w:t xml:space="preserve">   </w:t>
      </w:r>
      <w:bookmarkEnd w:id="4111"/>
    </w:p>
    <w:p w14:paraId="7C150695" w14:textId="77777777" w:rsidR="009C1E06" w:rsidRDefault="009C1E06" w:rsidP="009C1E06">
      <w:pPr>
        <w:pStyle w:val="KeepWithNext"/>
        <w:rPr>
          <w:rtl/>
        </w:rPr>
      </w:pPr>
    </w:p>
    <w:p w14:paraId="4DAA6D6D" w14:textId="77777777" w:rsidR="009C1E06" w:rsidRDefault="009C1E06" w:rsidP="009C1E06">
      <w:pPr>
        <w:rPr>
          <w:rtl/>
        </w:rPr>
      </w:pPr>
      <w:bookmarkStart w:id="4112" w:name="_ETM_Q1_4078851"/>
      <w:bookmarkStart w:id="4113" w:name="_ETM_Q1_4082101"/>
      <w:bookmarkEnd w:id="4112"/>
      <w:bookmarkEnd w:id="4113"/>
      <w:r>
        <w:rPr>
          <w:rFonts w:hint="cs"/>
          <w:rtl/>
        </w:rPr>
        <w:t>לא,</w:t>
      </w:r>
      <w:bookmarkStart w:id="4114" w:name="_ETM_Q1_4084602"/>
      <w:bookmarkEnd w:id="4114"/>
      <w:r>
        <w:rPr>
          <w:rFonts w:hint="cs"/>
          <w:rtl/>
        </w:rPr>
        <w:t xml:space="preserve"> או שהרשות מ</w:t>
      </w:r>
      <w:bookmarkStart w:id="4115" w:name="_ETM_Q1_4084102"/>
      <w:bookmarkEnd w:id="4115"/>
      <w:r>
        <w:rPr>
          <w:rFonts w:hint="cs"/>
          <w:rtl/>
        </w:rPr>
        <w:t>פרטת - -</w:t>
      </w:r>
    </w:p>
    <w:p w14:paraId="1E34CCA3" w14:textId="77777777" w:rsidR="009C1E06" w:rsidRDefault="009C1E06" w:rsidP="009C1E06">
      <w:pPr>
        <w:rPr>
          <w:rtl/>
        </w:rPr>
      </w:pPr>
      <w:bookmarkStart w:id="4116" w:name="_ETM_Q1_4086101"/>
      <w:bookmarkStart w:id="4117" w:name="_ETM_Q1_4084852"/>
      <w:bookmarkEnd w:id="4116"/>
      <w:bookmarkEnd w:id="4117"/>
    </w:p>
    <w:p w14:paraId="6A9B3B1D" w14:textId="77777777" w:rsidR="009C1E06" w:rsidRDefault="009C1E06" w:rsidP="009C1E06">
      <w:pPr>
        <w:pStyle w:val="a4"/>
        <w:keepNext/>
        <w:rPr>
          <w:rtl/>
        </w:rPr>
      </w:pPr>
      <w:bookmarkStart w:id="4118" w:name="ET_speaker_ראובן_אידלמן_277"/>
      <w:r w:rsidRPr="009C1E06">
        <w:rPr>
          <w:rStyle w:val="TagStyle"/>
          <w:rtl/>
        </w:rPr>
        <w:t xml:space="preserve"> &lt;&lt; דובר &gt;&gt; </w:t>
      </w:r>
      <w:r>
        <w:rPr>
          <w:rtl/>
        </w:rPr>
        <w:t>ראובן אידלמן:</w:t>
      </w:r>
      <w:r w:rsidRPr="009C1E06">
        <w:rPr>
          <w:rStyle w:val="TagStyle"/>
          <w:rtl/>
        </w:rPr>
        <w:t xml:space="preserve"> &lt;&lt; דובר &gt;&gt;</w:t>
      </w:r>
      <w:r>
        <w:rPr>
          <w:rtl/>
        </w:rPr>
        <w:t xml:space="preserve">   </w:t>
      </w:r>
      <w:bookmarkEnd w:id="4118"/>
    </w:p>
    <w:p w14:paraId="6037C6B0" w14:textId="77777777" w:rsidR="009C1E06" w:rsidRDefault="009C1E06" w:rsidP="009C1E06">
      <w:pPr>
        <w:pStyle w:val="KeepWithNext"/>
        <w:rPr>
          <w:rtl/>
        </w:rPr>
      </w:pPr>
    </w:p>
    <w:p w14:paraId="56CE3124" w14:textId="77777777" w:rsidR="009C1E06" w:rsidRDefault="009C1E06" w:rsidP="009C1E06">
      <w:pPr>
        <w:rPr>
          <w:rtl/>
        </w:rPr>
      </w:pPr>
      <w:bookmarkStart w:id="4119" w:name="_ETM_Q1_4085601"/>
      <w:bookmarkEnd w:id="4119"/>
      <w:r>
        <w:rPr>
          <w:rFonts w:hint="cs"/>
          <w:rtl/>
        </w:rPr>
        <w:t>הדו</w:t>
      </w:r>
      <w:bookmarkStart w:id="4120" w:name="_ETM_Q1_4084351"/>
      <w:bookmarkEnd w:id="4120"/>
      <w:r>
        <w:rPr>
          <w:rFonts w:hint="cs"/>
          <w:rtl/>
        </w:rPr>
        <w:t xml:space="preserve">"ח השנתי של הרשות. </w:t>
      </w:r>
      <w:bookmarkStart w:id="4121" w:name="_ETM_Q1_4085102"/>
      <w:bookmarkEnd w:id="4121"/>
      <w:r>
        <w:rPr>
          <w:rFonts w:hint="cs"/>
          <w:rtl/>
        </w:rPr>
        <w:t>לא, אני אומר באמת.</w:t>
      </w:r>
      <w:bookmarkStart w:id="4122" w:name="_ETM_Q1_4086373"/>
      <w:bookmarkEnd w:id="4122"/>
    </w:p>
    <w:p w14:paraId="3F401ECD" w14:textId="77777777" w:rsidR="009C1E06" w:rsidRDefault="009C1E06" w:rsidP="009C1E06">
      <w:pPr>
        <w:rPr>
          <w:rtl/>
        </w:rPr>
      </w:pPr>
      <w:bookmarkStart w:id="4123" w:name="_ETM_Q1_4086852"/>
      <w:bookmarkEnd w:id="4123"/>
    </w:p>
    <w:p w14:paraId="19EA6775" w14:textId="77777777" w:rsidR="009C1E06" w:rsidRDefault="009C1E06" w:rsidP="009C1E06">
      <w:pPr>
        <w:pStyle w:val="a4"/>
        <w:keepNext/>
        <w:rPr>
          <w:rtl/>
        </w:rPr>
      </w:pPr>
      <w:bookmarkStart w:id="4124" w:name="ET_speaker_נעמה_מנחמי_278"/>
      <w:r w:rsidRPr="009C1E06">
        <w:rPr>
          <w:rStyle w:val="TagStyle"/>
          <w:rtl/>
        </w:rPr>
        <w:t xml:space="preserve"> &lt;&lt; דובר &gt;&gt; </w:t>
      </w:r>
      <w:r>
        <w:rPr>
          <w:rtl/>
        </w:rPr>
        <w:t>נעמה מנחמי:</w:t>
      </w:r>
      <w:r w:rsidRPr="009C1E06">
        <w:rPr>
          <w:rStyle w:val="TagStyle"/>
          <w:rtl/>
        </w:rPr>
        <w:t xml:space="preserve"> &lt;&lt; דובר &gt;&gt;</w:t>
      </w:r>
      <w:r>
        <w:rPr>
          <w:rtl/>
        </w:rPr>
        <w:t xml:space="preserve">   </w:t>
      </w:r>
      <w:bookmarkEnd w:id="4124"/>
    </w:p>
    <w:p w14:paraId="508FA3D5" w14:textId="77777777" w:rsidR="009C1E06" w:rsidRDefault="009C1E06" w:rsidP="009C1E06">
      <w:pPr>
        <w:pStyle w:val="KeepWithNext"/>
        <w:rPr>
          <w:rtl/>
        </w:rPr>
      </w:pPr>
    </w:p>
    <w:p w14:paraId="318D024A" w14:textId="77777777" w:rsidR="009C1E06" w:rsidRDefault="009C1E06" w:rsidP="009C1E06">
      <w:pPr>
        <w:rPr>
          <w:rtl/>
        </w:rPr>
      </w:pPr>
      <w:bookmarkStart w:id="4125" w:name="_ETM_Q1_4088602"/>
      <w:bookmarkStart w:id="4126" w:name="_ETM_Q1_4086604"/>
      <w:bookmarkEnd w:id="4125"/>
      <w:bookmarkEnd w:id="4126"/>
      <w:r>
        <w:rPr>
          <w:rFonts w:hint="cs"/>
          <w:rtl/>
        </w:rPr>
        <w:t xml:space="preserve">בפירוט יתר </w:t>
      </w:r>
      <w:bookmarkStart w:id="4127" w:name="_ETM_Q1_4087352"/>
      <w:bookmarkEnd w:id="4127"/>
      <w:r>
        <w:rPr>
          <w:rFonts w:hint="cs"/>
          <w:rtl/>
        </w:rPr>
        <w:t>על כל דבר.</w:t>
      </w:r>
      <w:bookmarkStart w:id="4128" w:name="_ETM_Q1_4086351"/>
      <w:bookmarkEnd w:id="4128"/>
    </w:p>
    <w:p w14:paraId="6B156737" w14:textId="77777777" w:rsidR="0050725F" w:rsidRDefault="0050725F" w:rsidP="009C1E06">
      <w:pPr>
        <w:rPr>
          <w:rtl/>
        </w:rPr>
      </w:pPr>
      <w:bookmarkStart w:id="4129" w:name="_ETM_Q1_4086602"/>
      <w:bookmarkEnd w:id="4129"/>
    </w:p>
    <w:p w14:paraId="5199301A" w14:textId="58B0826D" w:rsidR="0050725F" w:rsidRDefault="0050725F" w:rsidP="0050725F">
      <w:pPr>
        <w:pStyle w:val="a4"/>
        <w:keepNext/>
        <w:rPr>
          <w:rtl/>
        </w:rPr>
      </w:pPr>
      <w:bookmarkStart w:id="4130" w:name="ET_speaker_גלעד_סממה_975"/>
      <w:r w:rsidRPr="0050725F">
        <w:rPr>
          <w:rStyle w:val="TagStyle"/>
          <w:rtl/>
        </w:rPr>
        <w:t xml:space="preserve"> &lt;&lt; דובר &gt;&gt; </w:t>
      </w:r>
      <w:r>
        <w:rPr>
          <w:rtl/>
        </w:rPr>
        <w:t>גלעד סממה:</w:t>
      </w:r>
      <w:r w:rsidRPr="0050725F">
        <w:rPr>
          <w:rStyle w:val="TagStyle"/>
          <w:rtl/>
        </w:rPr>
        <w:t xml:space="preserve"> &lt;&lt; דובר &gt;&gt;</w:t>
      </w:r>
      <w:r>
        <w:rPr>
          <w:rtl/>
        </w:rPr>
        <w:t xml:space="preserve">   </w:t>
      </w:r>
      <w:bookmarkEnd w:id="4130"/>
    </w:p>
    <w:p w14:paraId="65BC7B02" w14:textId="77777777" w:rsidR="0050725F" w:rsidRDefault="0050725F" w:rsidP="0050725F">
      <w:pPr>
        <w:pStyle w:val="KeepWithNext"/>
        <w:rPr>
          <w:rtl/>
        </w:rPr>
      </w:pPr>
    </w:p>
    <w:p w14:paraId="7DCB6DFC" w14:textId="77777777" w:rsidR="009C1E06" w:rsidRDefault="009C1E06" w:rsidP="009C1E06">
      <w:pPr>
        <w:rPr>
          <w:rtl/>
        </w:rPr>
      </w:pPr>
      <w:bookmarkStart w:id="4131" w:name="_ETM_Q1_4087851"/>
      <w:bookmarkStart w:id="4132" w:name="_ETM_Q1_4088101"/>
      <w:bookmarkEnd w:id="4131"/>
      <w:bookmarkEnd w:id="4132"/>
      <w:r>
        <w:rPr>
          <w:rFonts w:hint="cs"/>
          <w:rtl/>
        </w:rPr>
        <w:t>אם אדוני</w:t>
      </w:r>
      <w:bookmarkStart w:id="4133" w:name="_ETM_Q1_4087601"/>
      <w:bookmarkEnd w:id="4133"/>
      <w:r>
        <w:rPr>
          <w:rFonts w:hint="cs"/>
          <w:rtl/>
        </w:rPr>
        <w:t xml:space="preserve"> מע</w:t>
      </w:r>
      <w:bookmarkStart w:id="4134" w:name="_ETM_Q1_4087852"/>
      <w:bookmarkEnd w:id="4134"/>
      <w:r>
        <w:rPr>
          <w:rFonts w:hint="cs"/>
          <w:rtl/>
        </w:rPr>
        <w:t xml:space="preserve">וניין - - </w:t>
      </w:r>
    </w:p>
    <w:p w14:paraId="0047491F" w14:textId="77777777" w:rsidR="009C1E06" w:rsidRDefault="009C1E06" w:rsidP="009C1E06">
      <w:pPr>
        <w:rPr>
          <w:rtl/>
        </w:rPr>
      </w:pPr>
      <w:bookmarkStart w:id="4135" w:name="_ETM_Q1_4089352"/>
      <w:bookmarkStart w:id="4136" w:name="_ETM_Q1_4087602"/>
      <w:bookmarkStart w:id="4137" w:name="_ETM_Q1_4088102"/>
      <w:bookmarkEnd w:id="4135"/>
      <w:bookmarkEnd w:id="4136"/>
      <w:bookmarkEnd w:id="4137"/>
    </w:p>
    <w:p w14:paraId="49CCE561" w14:textId="77777777" w:rsidR="009C1E06" w:rsidRDefault="009C1E06" w:rsidP="009C1E06">
      <w:pPr>
        <w:pStyle w:val="a4"/>
        <w:keepNext/>
        <w:rPr>
          <w:rtl/>
        </w:rPr>
      </w:pPr>
      <w:bookmarkStart w:id="4138" w:name="ET_speaker_נעמה_מנחמי_279"/>
      <w:r w:rsidRPr="009C1E06">
        <w:rPr>
          <w:rStyle w:val="TagStyle"/>
          <w:rtl/>
        </w:rPr>
        <w:t xml:space="preserve"> &lt;&lt; דובר &gt;&gt; </w:t>
      </w:r>
      <w:r>
        <w:rPr>
          <w:rtl/>
        </w:rPr>
        <w:t>נעמה מנחמי:</w:t>
      </w:r>
      <w:r w:rsidRPr="009C1E06">
        <w:rPr>
          <w:rStyle w:val="TagStyle"/>
          <w:rtl/>
        </w:rPr>
        <w:t xml:space="preserve"> &lt;&lt; דובר &gt;&gt;</w:t>
      </w:r>
      <w:r>
        <w:rPr>
          <w:rtl/>
        </w:rPr>
        <w:t xml:space="preserve">   </w:t>
      </w:r>
      <w:bookmarkEnd w:id="4138"/>
    </w:p>
    <w:p w14:paraId="5488A024" w14:textId="77777777" w:rsidR="009C1E06" w:rsidRDefault="009C1E06" w:rsidP="009C1E06">
      <w:pPr>
        <w:pStyle w:val="KeepWithNext"/>
        <w:rPr>
          <w:rtl/>
        </w:rPr>
      </w:pPr>
    </w:p>
    <w:p w14:paraId="18746E81" w14:textId="77777777" w:rsidR="009C1E06" w:rsidRDefault="009C1E06" w:rsidP="009C1E06">
      <w:pPr>
        <w:rPr>
          <w:rtl/>
        </w:rPr>
      </w:pPr>
      <w:bookmarkStart w:id="4139" w:name="_ETM_Q1_4088851"/>
      <w:bookmarkStart w:id="4140" w:name="_ETM_Q1_4089851"/>
      <w:bookmarkEnd w:id="4139"/>
      <w:bookmarkEnd w:id="4140"/>
      <w:r>
        <w:rPr>
          <w:rFonts w:hint="cs"/>
          <w:rtl/>
        </w:rPr>
        <w:t xml:space="preserve">במובן מסוים חשבתי שהוועדה אולי </w:t>
      </w:r>
      <w:bookmarkStart w:id="4141" w:name="_ETM_Q1_4093851"/>
      <w:bookmarkEnd w:id="4141"/>
      <w:r>
        <w:rPr>
          <w:rFonts w:hint="cs"/>
          <w:rtl/>
        </w:rPr>
        <w:t>תרצ</w:t>
      </w:r>
      <w:bookmarkStart w:id="4142" w:name="_ETM_Q1_4091852"/>
      <w:bookmarkEnd w:id="4142"/>
      <w:r>
        <w:rPr>
          <w:rFonts w:hint="cs"/>
          <w:rtl/>
        </w:rPr>
        <w:t xml:space="preserve">ה </w:t>
      </w:r>
      <w:r>
        <w:t>pin point</w:t>
      </w:r>
      <w:r>
        <w:rPr>
          <w:rFonts w:hint="cs"/>
          <w:rtl/>
        </w:rPr>
        <w:t xml:space="preserve"> לה</w:t>
      </w:r>
      <w:bookmarkStart w:id="4143" w:name="_ETM_Q1_4094601"/>
      <w:bookmarkEnd w:id="4143"/>
      <w:r>
        <w:rPr>
          <w:rFonts w:hint="cs"/>
          <w:rtl/>
        </w:rPr>
        <w:t>בין מה מספר</w:t>
      </w:r>
      <w:bookmarkStart w:id="4144" w:name="_ETM_Q1_4093101"/>
      <w:bookmarkEnd w:id="4144"/>
      <w:r>
        <w:rPr>
          <w:rFonts w:hint="cs"/>
          <w:rtl/>
        </w:rPr>
        <w:t xml:space="preserve"> העיצומים, מה מספר הדברים </w:t>
      </w:r>
      <w:bookmarkStart w:id="4145" w:name="_ETM_Q1_4097351"/>
      <w:bookmarkEnd w:id="4145"/>
      <w:r>
        <w:rPr>
          <w:rFonts w:hint="cs"/>
          <w:rtl/>
        </w:rPr>
        <w:t>ולקבל את זה ב</w:t>
      </w:r>
      <w:bookmarkStart w:id="4146" w:name="_ETM_Q1_4097102"/>
      <w:bookmarkEnd w:id="4146"/>
      <w:r>
        <w:t>push</w:t>
      </w:r>
      <w:r>
        <w:rPr>
          <w:rFonts w:hint="cs"/>
          <w:rtl/>
        </w:rPr>
        <w:t>.</w:t>
      </w:r>
      <w:bookmarkStart w:id="4147" w:name="_ETM_Q1_4096852"/>
      <w:bookmarkEnd w:id="4147"/>
    </w:p>
    <w:p w14:paraId="74D19BA4" w14:textId="77777777" w:rsidR="009C1E06" w:rsidRDefault="009C1E06" w:rsidP="0050725F">
      <w:pPr>
        <w:ind w:firstLine="0"/>
        <w:rPr>
          <w:rtl/>
        </w:rPr>
      </w:pPr>
      <w:bookmarkStart w:id="4148" w:name="_ETM_Q1_4097602"/>
      <w:bookmarkStart w:id="4149" w:name="_ETM_Q1_4098101"/>
      <w:bookmarkEnd w:id="4148"/>
      <w:bookmarkEnd w:id="4149"/>
    </w:p>
    <w:p w14:paraId="284CD85E" w14:textId="77777777" w:rsidR="009C1E06" w:rsidRDefault="009C1E06" w:rsidP="009C1E06">
      <w:pPr>
        <w:pStyle w:val="a4"/>
        <w:keepNext/>
        <w:rPr>
          <w:rtl/>
        </w:rPr>
      </w:pPr>
      <w:bookmarkStart w:id="4150" w:name="ET_speaker_ראובן_אידלמן_280"/>
      <w:r w:rsidRPr="009C1E06">
        <w:rPr>
          <w:rStyle w:val="TagStyle"/>
          <w:rtl/>
        </w:rPr>
        <w:t xml:space="preserve"> &lt;&lt; דובר &gt;&gt; </w:t>
      </w:r>
      <w:r>
        <w:rPr>
          <w:rtl/>
        </w:rPr>
        <w:t>ראובן אידלמן:</w:t>
      </w:r>
      <w:r w:rsidRPr="009C1E06">
        <w:rPr>
          <w:rStyle w:val="TagStyle"/>
          <w:rtl/>
        </w:rPr>
        <w:t xml:space="preserve"> &lt;&lt; דובר &gt;&gt;</w:t>
      </w:r>
      <w:r>
        <w:rPr>
          <w:rtl/>
        </w:rPr>
        <w:t xml:space="preserve">   </w:t>
      </w:r>
      <w:bookmarkEnd w:id="4150"/>
    </w:p>
    <w:p w14:paraId="2715564E" w14:textId="77777777" w:rsidR="009C1E06" w:rsidRDefault="009C1E06" w:rsidP="009C1E06">
      <w:pPr>
        <w:pStyle w:val="KeepWithNext"/>
        <w:rPr>
          <w:rtl/>
        </w:rPr>
      </w:pPr>
    </w:p>
    <w:p w14:paraId="789CC51A" w14:textId="77777777" w:rsidR="009C1E06" w:rsidRDefault="009C1E06" w:rsidP="009C1E06">
      <w:pPr>
        <w:rPr>
          <w:rtl/>
        </w:rPr>
      </w:pPr>
      <w:bookmarkStart w:id="4151" w:name="_ETM_Q1_4099852"/>
      <w:bookmarkEnd w:id="4151"/>
      <w:r>
        <w:rPr>
          <w:rFonts w:hint="cs"/>
          <w:rtl/>
        </w:rPr>
        <w:t>כן.</w:t>
      </w:r>
    </w:p>
    <w:p w14:paraId="31425D53" w14:textId="77777777" w:rsidR="009C1E06" w:rsidRDefault="009C1E06" w:rsidP="009C1E06">
      <w:pPr>
        <w:rPr>
          <w:rtl/>
        </w:rPr>
      </w:pPr>
      <w:bookmarkStart w:id="4152" w:name="_ETM_Q1_4101101"/>
      <w:bookmarkEnd w:id="4152"/>
    </w:p>
    <w:p w14:paraId="5A02FBC3" w14:textId="77777777" w:rsidR="009C1E06" w:rsidRDefault="009C1E06" w:rsidP="009C1E06">
      <w:pPr>
        <w:pStyle w:val="a4"/>
        <w:keepNext/>
        <w:rPr>
          <w:rtl/>
        </w:rPr>
      </w:pPr>
      <w:bookmarkStart w:id="4153" w:name="ET_speaker_נעמה_מנחמי_281"/>
      <w:r w:rsidRPr="009C1E06">
        <w:rPr>
          <w:rStyle w:val="TagStyle"/>
          <w:rtl/>
        </w:rPr>
        <w:t xml:space="preserve"> &lt;&lt; דובר &gt;&gt; </w:t>
      </w:r>
      <w:r>
        <w:rPr>
          <w:rtl/>
        </w:rPr>
        <w:t>נעמה מנחמי:</w:t>
      </w:r>
      <w:r w:rsidRPr="009C1E06">
        <w:rPr>
          <w:rStyle w:val="TagStyle"/>
          <w:rtl/>
        </w:rPr>
        <w:t xml:space="preserve"> &lt;&lt; דובר &gt;&gt;</w:t>
      </w:r>
      <w:r>
        <w:rPr>
          <w:rtl/>
        </w:rPr>
        <w:t xml:space="preserve">   </w:t>
      </w:r>
      <w:bookmarkEnd w:id="4153"/>
    </w:p>
    <w:p w14:paraId="3F815409" w14:textId="77777777" w:rsidR="009C1E06" w:rsidRDefault="009C1E06" w:rsidP="009C1E06">
      <w:pPr>
        <w:pStyle w:val="KeepWithNext"/>
        <w:rPr>
          <w:rtl/>
        </w:rPr>
      </w:pPr>
    </w:p>
    <w:p w14:paraId="5F81C232" w14:textId="77777777" w:rsidR="009C1E06" w:rsidRDefault="009C1E06" w:rsidP="009C1E06">
      <w:pPr>
        <w:rPr>
          <w:rtl/>
        </w:rPr>
      </w:pPr>
      <w:bookmarkStart w:id="4154" w:name="_ETM_Q1_4098851"/>
      <w:bookmarkEnd w:id="4154"/>
      <w:r>
        <w:rPr>
          <w:rFonts w:hint="cs"/>
          <w:rtl/>
        </w:rPr>
        <w:t>לא שהיא תצטרך ללכת לחפ</w:t>
      </w:r>
      <w:bookmarkStart w:id="4155" w:name="_ETM_Q1_4099352"/>
      <w:bookmarkEnd w:id="4155"/>
      <w:r>
        <w:rPr>
          <w:rFonts w:hint="cs"/>
          <w:rtl/>
        </w:rPr>
        <w:t xml:space="preserve">ש </w:t>
      </w:r>
      <w:bookmarkStart w:id="4156" w:name="_ETM_Q1_4099601"/>
      <w:bookmarkEnd w:id="4156"/>
      <w:r>
        <w:rPr>
          <w:rFonts w:hint="cs"/>
          <w:rtl/>
        </w:rPr>
        <w:t>את הדו"ח של הרשות</w:t>
      </w:r>
      <w:bookmarkStart w:id="4157" w:name="_ETM_Q1_4100852"/>
      <w:bookmarkEnd w:id="4157"/>
      <w:r>
        <w:rPr>
          <w:rFonts w:hint="cs"/>
          <w:rtl/>
        </w:rPr>
        <w:t xml:space="preserve"> ולקרוא </w:t>
      </w:r>
      <w:bookmarkStart w:id="4158" w:name="_ETM_Q1_4101352"/>
      <w:bookmarkEnd w:id="4158"/>
      <w:r>
        <w:rPr>
          <w:rFonts w:hint="cs"/>
          <w:rtl/>
        </w:rPr>
        <w:t>200 עמודים.</w:t>
      </w:r>
    </w:p>
    <w:p w14:paraId="1003EBB5" w14:textId="77777777" w:rsidR="009C1E06" w:rsidRDefault="009C1E06" w:rsidP="009C1E06">
      <w:pPr>
        <w:rPr>
          <w:rtl/>
        </w:rPr>
      </w:pPr>
      <w:bookmarkStart w:id="4159" w:name="_ETM_Q1_4103851"/>
      <w:bookmarkStart w:id="4160" w:name="_ETM_Q1_4101852"/>
      <w:bookmarkEnd w:id="4159"/>
      <w:bookmarkEnd w:id="4160"/>
    </w:p>
    <w:p w14:paraId="017635AE" w14:textId="77777777" w:rsidR="009C1E06" w:rsidRDefault="009C1E06" w:rsidP="009C1E06">
      <w:pPr>
        <w:pStyle w:val="af6"/>
        <w:keepNext/>
        <w:rPr>
          <w:rtl/>
        </w:rPr>
      </w:pPr>
      <w:bookmarkStart w:id="4161" w:name="ET_yor_6157_282"/>
      <w:r w:rsidRPr="009C1E06">
        <w:rPr>
          <w:rStyle w:val="TagStyle"/>
          <w:rtl/>
        </w:rPr>
        <w:t xml:space="preserve"> &lt;&lt; יור &gt;&gt; </w:t>
      </w:r>
      <w:r>
        <w:rPr>
          <w:rtl/>
        </w:rPr>
        <w:t>היו"ר שמחה רוטמן:</w:t>
      </w:r>
      <w:r w:rsidRPr="009C1E06">
        <w:rPr>
          <w:rStyle w:val="TagStyle"/>
          <w:rtl/>
        </w:rPr>
        <w:t xml:space="preserve"> &lt;&lt; יור &gt;&gt;</w:t>
      </w:r>
      <w:r>
        <w:rPr>
          <w:rtl/>
        </w:rPr>
        <w:t xml:space="preserve">   </w:t>
      </w:r>
      <w:bookmarkEnd w:id="4161"/>
    </w:p>
    <w:p w14:paraId="2EF60D28" w14:textId="77777777" w:rsidR="009C1E06" w:rsidRDefault="009C1E06" w:rsidP="009C1E06">
      <w:pPr>
        <w:pStyle w:val="KeepWithNext"/>
        <w:rPr>
          <w:rtl/>
        </w:rPr>
      </w:pPr>
    </w:p>
    <w:p w14:paraId="3063932C" w14:textId="77777777" w:rsidR="00AE16E2" w:rsidRDefault="009C1E06" w:rsidP="009E7874">
      <w:pPr>
        <w:rPr>
          <w:rtl/>
        </w:rPr>
      </w:pPr>
      <w:r>
        <w:rPr>
          <w:rFonts w:hint="cs"/>
          <w:rtl/>
        </w:rPr>
        <w:t>לא, א</w:t>
      </w:r>
      <w:bookmarkStart w:id="4162" w:name="_ETM_Q1_4102602"/>
      <w:bookmarkEnd w:id="4162"/>
      <w:r>
        <w:rPr>
          <w:rFonts w:hint="cs"/>
          <w:rtl/>
        </w:rPr>
        <w:t>בל הדו"ח עצמו מגיע ב-</w:t>
      </w:r>
      <w:r>
        <w:t>push</w:t>
      </w:r>
      <w:r>
        <w:rPr>
          <w:rFonts w:hint="cs"/>
          <w:rtl/>
        </w:rPr>
        <w:t xml:space="preserve">. </w:t>
      </w:r>
      <w:bookmarkStart w:id="4163" w:name="_ETM_Q1_4098601"/>
      <w:bookmarkStart w:id="4164" w:name="_ETM_Q1_4101851"/>
      <w:bookmarkEnd w:id="4163"/>
      <w:bookmarkEnd w:id="4164"/>
      <w:r>
        <w:rPr>
          <w:rFonts w:hint="cs"/>
          <w:rtl/>
        </w:rPr>
        <w:t>רגע, אבל</w:t>
      </w:r>
      <w:bookmarkStart w:id="4165" w:name="_ETM_Q1_4103352"/>
      <w:bookmarkEnd w:id="4165"/>
      <w:r>
        <w:rPr>
          <w:rFonts w:hint="cs"/>
          <w:rtl/>
        </w:rPr>
        <w:t xml:space="preserve"> הדו"ח עצמו מגיע </w:t>
      </w:r>
      <w:bookmarkStart w:id="4166" w:name="_ETM_Q1_4105351"/>
      <w:bookmarkStart w:id="4167" w:name="_ETM_Q1_4106102"/>
      <w:bookmarkEnd w:id="4166"/>
      <w:bookmarkEnd w:id="4167"/>
      <w:r>
        <w:rPr>
          <w:rFonts w:hint="cs"/>
          <w:rtl/>
        </w:rPr>
        <w:t>ב-</w:t>
      </w:r>
      <w:r>
        <w:t>push</w:t>
      </w:r>
      <w:r>
        <w:rPr>
          <w:rFonts w:hint="cs"/>
          <w:rtl/>
        </w:rPr>
        <w:t>.</w:t>
      </w:r>
      <w:r w:rsidR="009E7874">
        <w:rPr>
          <w:rFonts w:hint="cs"/>
          <w:rtl/>
        </w:rPr>
        <w:t xml:space="preserve"> תראה, </w:t>
      </w:r>
      <w:bookmarkStart w:id="4168" w:name="_ETM_Q1_4102352"/>
      <w:bookmarkStart w:id="4169" w:name="_ETM_Q1_4102851"/>
      <w:bookmarkStart w:id="4170" w:name="_ETM_Q1_4101351"/>
      <w:bookmarkStart w:id="4171" w:name="_ETM_Q1_4104601"/>
      <w:bookmarkStart w:id="4172" w:name="_ETM_Q1_4104602"/>
      <w:bookmarkStart w:id="4173" w:name="_ETM_Q1_4106852"/>
      <w:bookmarkStart w:id="4174" w:name="_ETM_Q1_4102101"/>
      <w:bookmarkStart w:id="4175" w:name="_ETM_Q1_4105101"/>
      <w:bookmarkStart w:id="4176" w:name="_ETM_Q1_4104851"/>
      <w:bookmarkStart w:id="4177" w:name="_ETM_Q1_4105102"/>
      <w:bookmarkStart w:id="4178" w:name="_ETM_Q1_4111603"/>
      <w:bookmarkStart w:id="4179" w:name="_ETM_Q1_4111851"/>
      <w:bookmarkStart w:id="4180" w:name="_ETM_Q1_4115601"/>
      <w:bookmarkEnd w:id="4168"/>
      <w:bookmarkEnd w:id="4169"/>
      <w:bookmarkEnd w:id="4170"/>
      <w:bookmarkEnd w:id="4171"/>
      <w:bookmarkEnd w:id="4172"/>
      <w:bookmarkEnd w:id="4173"/>
      <w:bookmarkEnd w:id="4174"/>
      <w:bookmarkEnd w:id="4175"/>
      <w:bookmarkEnd w:id="4176"/>
      <w:bookmarkEnd w:id="4177"/>
      <w:bookmarkEnd w:id="4178"/>
      <w:bookmarkEnd w:id="4179"/>
      <w:bookmarkEnd w:id="4180"/>
      <w:r w:rsidR="00AE16E2">
        <w:rPr>
          <w:rtl/>
        </w:rPr>
        <w:t>כשיש לי דו</w:t>
      </w:r>
      <w:r w:rsidR="009E7874">
        <w:rPr>
          <w:rFonts w:hint="cs"/>
          <w:rtl/>
        </w:rPr>
        <w:t>"</w:t>
      </w:r>
      <w:r w:rsidR="00AE16E2">
        <w:rPr>
          <w:rtl/>
        </w:rPr>
        <w:t>ח כללי לפי חוק חופש המידע</w:t>
      </w:r>
      <w:r w:rsidR="009E7874">
        <w:rPr>
          <w:rFonts w:hint="cs"/>
          <w:rtl/>
        </w:rPr>
        <w:t>,</w:t>
      </w:r>
      <w:r w:rsidR="00AE16E2">
        <w:rPr>
          <w:rtl/>
        </w:rPr>
        <w:t xml:space="preserve"> </w:t>
      </w:r>
      <w:bookmarkStart w:id="4181" w:name="_ETM_Q1_4119351"/>
      <w:bookmarkEnd w:id="4181"/>
      <w:r w:rsidR="00AE16E2">
        <w:rPr>
          <w:rtl/>
        </w:rPr>
        <w:t xml:space="preserve">אני לא אומר את זה </w:t>
      </w:r>
      <w:bookmarkStart w:id="4182" w:name="_ETM_Q1_4118603"/>
      <w:bookmarkEnd w:id="4182"/>
      <w:r w:rsidR="009E7874">
        <w:rPr>
          <w:rFonts w:hint="cs"/>
          <w:rtl/>
        </w:rPr>
        <w:t>ל</w:t>
      </w:r>
      <w:r w:rsidR="00AE16E2">
        <w:rPr>
          <w:rtl/>
        </w:rPr>
        <w:t>כ</w:t>
      </w:r>
      <w:bookmarkStart w:id="4183" w:name="_ETM_Q1_4118601"/>
      <w:bookmarkEnd w:id="4183"/>
      <w:r w:rsidR="00AE16E2">
        <w:rPr>
          <w:rtl/>
        </w:rPr>
        <w:t>ל רשות</w:t>
      </w:r>
      <w:r w:rsidR="009E7874">
        <w:rPr>
          <w:rFonts w:hint="cs"/>
          <w:rtl/>
        </w:rPr>
        <w:t>,</w:t>
      </w:r>
      <w:r w:rsidR="00AE16E2">
        <w:rPr>
          <w:rtl/>
        </w:rPr>
        <w:t xml:space="preserve"> אבל הרשות הזאת ספציפית יש לה הוראת דיווח ספציפית</w:t>
      </w:r>
      <w:r w:rsidR="009E7874">
        <w:rPr>
          <w:rFonts w:hint="cs"/>
          <w:rtl/>
        </w:rPr>
        <w:t>.</w:t>
      </w:r>
      <w:r w:rsidR="00AE16E2">
        <w:rPr>
          <w:rtl/>
        </w:rPr>
        <w:t xml:space="preserve"> אני לא זוכר איפה היא בחוק</w:t>
      </w:r>
      <w:r w:rsidR="009E7874">
        <w:rPr>
          <w:rFonts w:hint="cs"/>
          <w:rtl/>
        </w:rPr>
        <w:t>.</w:t>
      </w:r>
      <w:bookmarkStart w:id="4184" w:name="_ETM_Q1_4123602"/>
      <w:bookmarkEnd w:id="4184"/>
    </w:p>
    <w:p w14:paraId="7711C394" w14:textId="77777777" w:rsidR="009E7874" w:rsidRDefault="009E7874" w:rsidP="009E7874">
      <w:pPr>
        <w:rPr>
          <w:rtl/>
        </w:rPr>
      </w:pPr>
    </w:p>
    <w:p w14:paraId="7F88FCFC" w14:textId="77777777" w:rsidR="009E7874" w:rsidRDefault="009E7874" w:rsidP="009E7874">
      <w:pPr>
        <w:pStyle w:val="a4"/>
        <w:keepNext/>
        <w:rPr>
          <w:rtl/>
        </w:rPr>
      </w:pPr>
      <w:bookmarkStart w:id="4185" w:name="ET_speaker_נעמה_מנחמי_285"/>
      <w:r w:rsidRPr="009E7874">
        <w:rPr>
          <w:rStyle w:val="TagStyle"/>
          <w:rtl/>
        </w:rPr>
        <w:t xml:space="preserve"> &lt;&lt; דובר &gt;&gt; </w:t>
      </w:r>
      <w:r>
        <w:rPr>
          <w:rtl/>
        </w:rPr>
        <w:t>נעמה מנחמי:</w:t>
      </w:r>
      <w:r w:rsidRPr="009E7874">
        <w:rPr>
          <w:rStyle w:val="TagStyle"/>
          <w:rtl/>
        </w:rPr>
        <w:t xml:space="preserve"> &lt;&lt; דובר &gt;&gt;</w:t>
      </w:r>
      <w:r>
        <w:rPr>
          <w:rtl/>
        </w:rPr>
        <w:t xml:space="preserve">   </w:t>
      </w:r>
      <w:bookmarkEnd w:id="4185"/>
    </w:p>
    <w:p w14:paraId="455E4DA7" w14:textId="77777777" w:rsidR="009E7874" w:rsidRDefault="009E7874" w:rsidP="009E7874">
      <w:pPr>
        <w:pStyle w:val="KeepWithNext"/>
        <w:rPr>
          <w:rtl/>
        </w:rPr>
      </w:pPr>
    </w:p>
    <w:p w14:paraId="4DD5CE1E" w14:textId="77777777" w:rsidR="009E7874" w:rsidRDefault="009E7874" w:rsidP="009E7874">
      <w:pPr>
        <w:rPr>
          <w:rtl/>
        </w:rPr>
      </w:pPr>
      <w:r>
        <w:rPr>
          <w:rFonts w:hint="cs"/>
          <w:rtl/>
        </w:rPr>
        <w:t>רגע, אני אמצא.</w:t>
      </w:r>
    </w:p>
    <w:p w14:paraId="1E51358F" w14:textId="77777777" w:rsidR="009E7874" w:rsidRDefault="009E7874" w:rsidP="009E7874">
      <w:pPr>
        <w:pStyle w:val="KeepWithNext"/>
        <w:rPr>
          <w:rtl/>
        </w:rPr>
      </w:pPr>
      <w:bookmarkStart w:id="4186" w:name="_ETM_Q1_4123851"/>
      <w:bookmarkEnd w:id="4186"/>
    </w:p>
    <w:p w14:paraId="2C806E91" w14:textId="77777777" w:rsidR="009E7874" w:rsidRDefault="009E7874" w:rsidP="009E7874">
      <w:pPr>
        <w:pStyle w:val="a4"/>
        <w:keepNext/>
        <w:rPr>
          <w:rtl/>
        </w:rPr>
      </w:pPr>
      <w:bookmarkStart w:id="4187" w:name="ET_speaker_גלעד_סממה_286"/>
      <w:r w:rsidRPr="009E7874">
        <w:rPr>
          <w:rStyle w:val="TagStyle"/>
          <w:rtl/>
        </w:rPr>
        <w:t xml:space="preserve"> &lt;&lt; דובר &gt;&gt; </w:t>
      </w:r>
      <w:r>
        <w:rPr>
          <w:rtl/>
        </w:rPr>
        <w:t>גלעד סממה:</w:t>
      </w:r>
      <w:r w:rsidRPr="009E7874">
        <w:rPr>
          <w:rStyle w:val="TagStyle"/>
          <w:rtl/>
        </w:rPr>
        <w:t xml:space="preserve"> &lt;&lt; דובר &gt;&gt;</w:t>
      </w:r>
      <w:r>
        <w:rPr>
          <w:rtl/>
        </w:rPr>
        <w:t xml:space="preserve">   </w:t>
      </w:r>
      <w:bookmarkEnd w:id="4187"/>
    </w:p>
    <w:p w14:paraId="561E6C51" w14:textId="77777777" w:rsidR="009E7874" w:rsidRDefault="009E7874" w:rsidP="009E7874">
      <w:pPr>
        <w:pStyle w:val="KeepWithNext"/>
        <w:rPr>
          <w:rtl/>
        </w:rPr>
      </w:pPr>
    </w:p>
    <w:p w14:paraId="682E4FBE" w14:textId="77777777" w:rsidR="009E7874" w:rsidRDefault="009E7874" w:rsidP="009E7874">
      <w:pPr>
        <w:rPr>
          <w:rtl/>
        </w:rPr>
      </w:pPr>
      <w:bookmarkStart w:id="4188" w:name="_ETM_Q1_4125351"/>
      <w:bookmarkStart w:id="4189" w:name="_ETM_Q1_4122101"/>
      <w:bookmarkStart w:id="4190" w:name="_ETM_Q1_4125352"/>
      <w:bookmarkEnd w:id="4188"/>
      <w:bookmarkEnd w:id="4189"/>
      <w:bookmarkEnd w:id="4190"/>
      <w:r>
        <w:rPr>
          <w:rFonts w:hint="cs"/>
          <w:rtl/>
        </w:rPr>
        <w:t>כן, כן. יש.</w:t>
      </w:r>
      <w:bookmarkStart w:id="4191" w:name="_ETM_Q1_4124602"/>
      <w:bookmarkEnd w:id="4191"/>
    </w:p>
    <w:p w14:paraId="53B61094" w14:textId="77777777" w:rsidR="009E7874" w:rsidRDefault="009E7874" w:rsidP="00AE16E2">
      <w:pPr>
        <w:rPr>
          <w:rtl/>
        </w:rPr>
      </w:pPr>
      <w:bookmarkStart w:id="4192" w:name="_ETM_Q1_4125102"/>
      <w:bookmarkStart w:id="4193" w:name="_ETM_Q1_4126851"/>
      <w:bookmarkStart w:id="4194" w:name="_ETM_Q1_4129101"/>
      <w:bookmarkEnd w:id="4192"/>
      <w:bookmarkEnd w:id="4193"/>
      <w:bookmarkEnd w:id="4194"/>
    </w:p>
    <w:p w14:paraId="0AA6CE78" w14:textId="77777777" w:rsidR="009E7874" w:rsidRDefault="009E7874" w:rsidP="009E7874">
      <w:pPr>
        <w:pStyle w:val="af6"/>
        <w:keepNext/>
        <w:rPr>
          <w:rtl/>
        </w:rPr>
      </w:pPr>
      <w:bookmarkStart w:id="4195" w:name="ET_yor_6157_287"/>
      <w:r w:rsidRPr="009E7874">
        <w:rPr>
          <w:rStyle w:val="TagStyle"/>
          <w:rtl/>
        </w:rPr>
        <w:t xml:space="preserve"> &lt;&lt; יור &gt;&gt; </w:t>
      </w:r>
      <w:r>
        <w:rPr>
          <w:rtl/>
        </w:rPr>
        <w:t>היו"ר שמחה רוטמן:</w:t>
      </w:r>
      <w:r w:rsidRPr="009E7874">
        <w:rPr>
          <w:rStyle w:val="TagStyle"/>
          <w:rtl/>
        </w:rPr>
        <w:t xml:space="preserve"> &lt;&lt; יור &gt;&gt;</w:t>
      </w:r>
      <w:r>
        <w:rPr>
          <w:rtl/>
        </w:rPr>
        <w:t xml:space="preserve">   </w:t>
      </w:r>
      <w:bookmarkEnd w:id="4195"/>
    </w:p>
    <w:p w14:paraId="3C4B76C2" w14:textId="77777777" w:rsidR="009E7874" w:rsidRDefault="009E7874" w:rsidP="009E7874">
      <w:pPr>
        <w:pStyle w:val="KeepWithNext"/>
        <w:rPr>
          <w:rtl/>
        </w:rPr>
      </w:pPr>
    </w:p>
    <w:p w14:paraId="3617CDEA" w14:textId="1FB87413" w:rsidR="009E7874" w:rsidRDefault="00AE16E2" w:rsidP="009E7874">
      <w:pPr>
        <w:rPr>
          <w:rtl/>
        </w:rPr>
      </w:pPr>
      <w:bookmarkStart w:id="4196" w:name="_ETM_Q1_4129851"/>
      <w:bookmarkStart w:id="4197" w:name="_ETM_Q1_4130352"/>
      <w:bookmarkEnd w:id="4196"/>
      <w:bookmarkEnd w:id="4197"/>
      <w:r>
        <w:rPr>
          <w:rtl/>
        </w:rPr>
        <w:t>ולכן כשבאים אלי</w:t>
      </w:r>
      <w:bookmarkStart w:id="4198" w:name="_ETM_Q1_4125601"/>
      <w:bookmarkStart w:id="4199" w:name="_ETM_Q1_4128852"/>
      <w:bookmarkEnd w:id="4198"/>
      <w:bookmarkEnd w:id="4199"/>
      <w:r w:rsidR="009E7874">
        <w:rPr>
          <w:rFonts w:hint="cs"/>
          <w:rtl/>
        </w:rPr>
        <w:t>י ע</w:t>
      </w:r>
      <w:r>
        <w:rPr>
          <w:rtl/>
        </w:rPr>
        <w:t xml:space="preserve">ל אמצעי אכיפה של משטרת ישראל או נתוני תקשורת אני </w:t>
      </w:r>
      <w:bookmarkStart w:id="4200" w:name="_ETM_Q1_4134602"/>
      <w:bookmarkEnd w:id="4200"/>
      <w:r>
        <w:rPr>
          <w:rtl/>
        </w:rPr>
        <w:t>לא אומר תכללו את זה בדו"ח השנתי של משטרת ישראל לפי חוק חופש המידע</w:t>
      </w:r>
      <w:r w:rsidR="009E7874">
        <w:rPr>
          <w:rFonts w:hint="cs"/>
          <w:rtl/>
        </w:rPr>
        <w:t xml:space="preserve">, </w:t>
      </w:r>
      <w:bookmarkStart w:id="4201" w:name="_ETM_Q1_4136351"/>
      <w:bookmarkEnd w:id="4201"/>
      <w:r>
        <w:rPr>
          <w:rtl/>
        </w:rPr>
        <w:t>אל</w:t>
      </w:r>
      <w:r w:rsidR="005747A6">
        <w:rPr>
          <w:rFonts w:hint="cs"/>
          <w:rtl/>
        </w:rPr>
        <w:t>א</w:t>
      </w:r>
      <w:r>
        <w:rPr>
          <w:rtl/>
        </w:rPr>
        <w:t xml:space="preserve"> תגישו על זה דיווח ספציפי</w:t>
      </w:r>
      <w:r w:rsidR="009E7874">
        <w:rPr>
          <w:rFonts w:hint="cs"/>
          <w:rtl/>
        </w:rPr>
        <w:t>.</w:t>
      </w:r>
      <w:r>
        <w:rPr>
          <w:rtl/>
        </w:rPr>
        <w:t xml:space="preserve"> פה ספציפית על נושא הגנת </w:t>
      </w:r>
      <w:bookmarkStart w:id="4202" w:name="_ETM_Q1_4140352"/>
      <w:bookmarkEnd w:id="4202"/>
      <w:r>
        <w:rPr>
          <w:rtl/>
        </w:rPr>
        <w:t>הפרטיות</w:t>
      </w:r>
      <w:r w:rsidR="009E7874">
        <w:rPr>
          <w:rFonts w:hint="cs"/>
          <w:rtl/>
        </w:rPr>
        <w:t xml:space="preserve"> - -</w:t>
      </w:r>
      <w:bookmarkStart w:id="4203" w:name="_ETM_Q1_4141852"/>
      <w:bookmarkStart w:id="4204" w:name="_ETM_Q1_4142602"/>
      <w:bookmarkEnd w:id="4203"/>
      <w:bookmarkEnd w:id="4204"/>
    </w:p>
    <w:p w14:paraId="4A4350E4" w14:textId="77777777" w:rsidR="009E7874" w:rsidRDefault="009E7874" w:rsidP="009E7874">
      <w:pPr>
        <w:rPr>
          <w:rtl/>
        </w:rPr>
      </w:pPr>
    </w:p>
    <w:p w14:paraId="13830E3A" w14:textId="77777777" w:rsidR="009E7874" w:rsidRDefault="009E7874" w:rsidP="009E7874">
      <w:pPr>
        <w:pStyle w:val="a4"/>
        <w:keepNext/>
        <w:rPr>
          <w:rtl/>
        </w:rPr>
      </w:pPr>
      <w:bookmarkStart w:id="4205" w:name="ET_speaker_נעמה_מנחמי_288"/>
      <w:r w:rsidRPr="009E7874">
        <w:rPr>
          <w:rStyle w:val="TagStyle"/>
          <w:rtl/>
        </w:rPr>
        <w:t xml:space="preserve"> &lt;&lt; דובר &gt;&gt; </w:t>
      </w:r>
      <w:r>
        <w:rPr>
          <w:rtl/>
        </w:rPr>
        <w:t>נעמה מנחמי:</w:t>
      </w:r>
      <w:r w:rsidRPr="009E7874">
        <w:rPr>
          <w:rStyle w:val="TagStyle"/>
          <w:rtl/>
        </w:rPr>
        <w:t xml:space="preserve"> &lt;&lt; דובר &gt;&gt;</w:t>
      </w:r>
      <w:r>
        <w:rPr>
          <w:rtl/>
        </w:rPr>
        <w:t xml:space="preserve">   </w:t>
      </w:r>
      <w:bookmarkEnd w:id="4205"/>
    </w:p>
    <w:p w14:paraId="25C580EB" w14:textId="77777777" w:rsidR="009E7874" w:rsidRDefault="009E7874" w:rsidP="009E7874">
      <w:pPr>
        <w:pStyle w:val="KeepWithNext"/>
        <w:rPr>
          <w:rtl/>
        </w:rPr>
      </w:pPr>
    </w:p>
    <w:p w14:paraId="24EF738A" w14:textId="77777777" w:rsidR="009E7874" w:rsidRDefault="009E7874" w:rsidP="009E7874">
      <w:pPr>
        <w:rPr>
          <w:rtl/>
        </w:rPr>
      </w:pPr>
      <w:r>
        <w:rPr>
          <w:rFonts w:hint="cs"/>
          <w:rtl/>
        </w:rPr>
        <w:t>הנה, 10א.</w:t>
      </w:r>
    </w:p>
    <w:p w14:paraId="11304981" w14:textId="77777777" w:rsidR="009E7874" w:rsidRDefault="009E7874" w:rsidP="009E7874">
      <w:pPr>
        <w:rPr>
          <w:rtl/>
        </w:rPr>
      </w:pPr>
    </w:p>
    <w:p w14:paraId="0480A193" w14:textId="77777777" w:rsidR="009E7874" w:rsidRDefault="009E7874" w:rsidP="009E7874">
      <w:pPr>
        <w:pStyle w:val="af6"/>
        <w:keepNext/>
        <w:rPr>
          <w:rtl/>
        </w:rPr>
      </w:pPr>
      <w:bookmarkStart w:id="4206" w:name="ET_yor_6157_289"/>
      <w:r w:rsidRPr="009E7874">
        <w:rPr>
          <w:rStyle w:val="TagStyle"/>
          <w:rtl/>
        </w:rPr>
        <w:t xml:space="preserve"> &lt;&lt; יור &gt;&gt; </w:t>
      </w:r>
      <w:r>
        <w:rPr>
          <w:rtl/>
        </w:rPr>
        <w:t>היו"ר שמחה רוטמן:</w:t>
      </w:r>
      <w:r w:rsidRPr="009E7874">
        <w:rPr>
          <w:rStyle w:val="TagStyle"/>
          <w:rtl/>
        </w:rPr>
        <w:t xml:space="preserve"> &lt;&lt; יור &gt;&gt;</w:t>
      </w:r>
      <w:r>
        <w:rPr>
          <w:rtl/>
        </w:rPr>
        <w:t xml:space="preserve">   </w:t>
      </w:r>
      <w:bookmarkEnd w:id="4206"/>
    </w:p>
    <w:p w14:paraId="55C3315C" w14:textId="77777777" w:rsidR="009E7874" w:rsidRDefault="009E7874" w:rsidP="009E7874">
      <w:pPr>
        <w:pStyle w:val="KeepWithNext"/>
        <w:rPr>
          <w:rtl/>
        </w:rPr>
      </w:pPr>
    </w:p>
    <w:p w14:paraId="3C496FA9" w14:textId="77777777" w:rsidR="00AE16E2" w:rsidRDefault="009E7874" w:rsidP="00A060DE">
      <w:pPr>
        <w:rPr>
          <w:rtl/>
        </w:rPr>
      </w:pPr>
      <w:r>
        <w:rPr>
          <w:rFonts w:hint="cs"/>
          <w:rtl/>
        </w:rPr>
        <w:t>10א.</w:t>
      </w:r>
      <w:r w:rsidR="00A060DE">
        <w:rPr>
          <w:rFonts w:hint="cs"/>
          <w:rtl/>
        </w:rPr>
        <w:t xml:space="preserve"> </w:t>
      </w:r>
      <w:bookmarkStart w:id="4207" w:name="_ETM_Q1_4137851"/>
      <w:bookmarkStart w:id="4208" w:name="_ETM_Q1_4141101"/>
      <w:bookmarkStart w:id="4209" w:name="_ETM_Q1_4142603"/>
      <w:bookmarkEnd w:id="4207"/>
      <w:bookmarkEnd w:id="4208"/>
      <w:bookmarkEnd w:id="4209"/>
      <w:r w:rsidR="00AE16E2">
        <w:rPr>
          <w:rtl/>
        </w:rPr>
        <w:t>אז יש דו</w:t>
      </w:r>
      <w:r w:rsidR="00A060DE">
        <w:rPr>
          <w:rFonts w:hint="cs"/>
          <w:rtl/>
        </w:rPr>
        <w:t>"</w:t>
      </w:r>
      <w:r w:rsidR="00AE16E2">
        <w:rPr>
          <w:rtl/>
        </w:rPr>
        <w:t>ח</w:t>
      </w:r>
      <w:r w:rsidR="00A060DE">
        <w:rPr>
          <w:rFonts w:hint="cs"/>
          <w:rtl/>
        </w:rPr>
        <w:t>,</w:t>
      </w:r>
      <w:r w:rsidR="00AE16E2">
        <w:rPr>
          <w:rtl/>
        </w:rPr>
        <w:t xml:space="preserve"> יש מועצה ציבורית שמוקמת שלמיטב ידיעתי התפקיד היחיד שלה הוא להעיר הערות על הדו"ח</w:t>
      </w:r>
      <w:r w:rsidR="00A060DE">
        <w:rPr>
          <w:rFonts w:hint="cs"/>
          <w:rtl/>
        </w:rPr>
        <w:t>.</w:t>
      </w:r>
      <w:bookmarkStart w:id="4210" w:name="_ETM_Q1_4148352"/>
      <w:bookmarkEnd w:id="4210"/>
      <w:r w:rsidR="00AE16E2">
        <w:rPr>
          <w:rtl/>
        </w:rPr>
        <w:t xml:space="preserve"> </w:t>
      </w:r>
      <w:r w:rsidR="00A060DE">
        <w:rPr>
          <w:rFonts w:hint="cs"/>
          <w:rtl/>
        </w:rPr>
        <w:t>אין לה</w:t>
      </w:r>
      <w:r w:rsidR="00AE16E2">
        <w:rPr>
          <w:rtl/>
        </w:rPr>
        <w:t xml:space="preserve"> תפקידים אחרים</w:t>
      </w:r>
      <w:r w:rsidR="00A060DE">
        <w:rPr>
          <w:rFonts w:hint="cs"/>
          <w:rtl/>
        </w:rPr>
        <w:t>.</w:t>
      </w:r>
      <w:bookmarkStart w:id="4211" w:name="_ETM_Q1_4150102"/>
      <w:bookmarkEnd w:id="4211"/>
    </w:p>
    <w:p w14:paraId="684D8D0B" w14:textId="77777777" w:rsidR="00A060DE" w:rsidRDefault="00A060DE" w:rsidP="00A060DE">
      <w:pPr>
        <w:rPr>
          <w:rtl/>
        </w:rPr>
      </w:pPr>
      <w:bookmarkStart w:id="4212" w:name="_ETM_Q1_4150351"/>
      <w:bookmarkStart w:id="4213" w:name="_ETM_Q1_4151852"/>
      <w:bookmarkStart w:id="4214" w:name="_ETM_Q1_4160602"/>
      <w:bookmarkEnd w:id="4212"/>
      <w:bookmarkEnd w:id="4213"/>
      <w:bookmarkEnd w:id="4214"/>
    </w:p>
    <w:p w14:paraId="0228D95C" w14:textId="77777777" w:rsidR="00A060DE" w:rsidRDefault="00A060DE" w:rsidP="00A060DE">
      <w:pPr>
        <w:pStyle w:val="a4"/>
        <w:keepNext/>
        <w:rPr>
          <w:rtl/>
        </w:rPr>
      </w:pPr>
      <w:bookmarkStart w:id="4215" w:name="ET_speaker_גלעד_סממה_292"/>
      <w:r w:rsidRPr="00A060DE">
        <w:rPr>
          <w:rStyle w:val="TagStyle"/>
          <w:rtl/>
        </w:rPr>
        <w:t xml:space="preserve"> &lt;&lt; דובר &gt;&gt; </w:t>
      </w:r>
      <w:r>
        <w:rPr>
          <w:rtl/>
        </w:rPr>
        <w:t>גלעד סממה:</w:t>
      </w:r>
      <w:r w:rsidRPr="00A060DE">
        <w:rPr>
          <w:rStyle w:val="TagStyle"/>
          <w:rtl/>
        </w:rPr>
        <w:t xml:space="preserve"> &lt;&lt; דובר &gt;&gt;</w:t>
      </w:r>
      <w:r>
        <w:rPr>
          <w:rtl/>
        </w:rPr>
        <w:t xml:space="preserve">   </w:t>
      </w:r>
      <w:bookmarkEnd w:id="4215"/>
    </w:p>
    <w:p w14:paraId="74274349" w14:textId="77777777" w:rsidR="00A060DE" w:rsidRDefault="00A060DE" w:rsidP="00A060DE">
      <w:pPr>
        <w:pStyle w:val="KeepWithNext"/>
        <w:rPr>
          <w:rtl/>
        </w:rPr>
      </w:pPr>
    </w:p>
    <w:p w14:paraId="214D2F73" w14:textId="77777777" w:rsidR="00A060DE" w:rsidRDefault="00A060DE" w:rsidP="00A060DE">
      <w:pPr>
        <w:rPr>
          <w:rtl/>
        </w:rPr>
      </w:pPr>
      <w:bookmarkStart w:id="4216" w:name="_ETM_Q1_4161101"/>
      <w:bookmarkStart w:id="4217" w:name="_ETM_Q1_4152602"/>
      <w:bookmarkStart w:id="4218" w:name="_ETM_Q1_4149602"/>
      <w:bookmarkEnd w:id="4216"/>
      <w:bookmarkEnd w:id="4217"/>
      <w:bookmarkEnd w:id="4218"/>
      <w:r>
        <w:rPr>
          <w:rFonts w:hint="cs"/>
          <w:rtl/>
        </w:rPr>
        <w:t xml:space="preserve">כן. בחקיקה. </w:t>
      </w:r>
      <w:bookmarkStart w:id="4219" w:name="_ETM_Q1_4150603"/>
      <w:bookmarkEnd w:id="4219"/>
    </w:p>
    <w:p w14:paraId="49E5D054" w14:textId="77777777" w:rsidR="00FF6FE4" w:rsidRDefault="00FF6FE4" w:rsidP="00A060DE">
      <w:pPr>
        <w:rPr>
          <w:rtl/>
        </w:rPr>
      </w:pPr>
      <w:bookmarkStart w:id="4220" w:name="_ETM_Q1_4150851"/>
      <w:bookmarkStart w:id="4221" w:name="_ETM_Q1_4153352"/>
      <w:bookmarkStart w:id="4222" w:name="_ETM_Q1_4151102"/>
      <w:bookmarkEnd w:id="4220"/>
      <w:bookmarkEnd w:id="4221"/>
      <w:bookmarkEnd w:id="4222"/>
    </w:p>
    <w:p w14:paraId="1C00BD53" w14:textId="598A174A" w:rsidR="00FF6FE4" w:rsidRDefault="00FF6FE4" w:rsidP="00FF6FE4">
      <w:pPr>
        <w:pStyle w:val="a4"/>
        <w:keepNext/>
        <w:rPr>
          <w:rtl/>
        </w:rPr>
      </w:pPr>
      <w:bookmarkStart w:id="4223" w:name="ET_speaker_נעמה_גורני_976"/>
      <w:r w:rsidRPr="00FF6FE4">
        <w:rPr>
          <w:rStyle w:val="TagStyle"/>
          <w:rtl/>
        </w:rPr>
        <w:t xml:space="preserve"> &lt;&lt; דובר &gt;&gt; </w:t>
      </w:r>
      <w:r>
        <w:rPr>
          <w:rtl/>
        </w:rPr>
        <w:t>נעמה גורני:</w:t>
      </w:r>
      <w:r w:rsidRPr="00FF6FE4">
        <w:rPr>
          <w:rStyle w:val="TagStyle"/>
          <w:rtl/>
        </w:rPr>
        <w:t xml:space="preserve"> &lt;&lt; דובר &gt;&gt;</w:t>
      </w:r>
      <w:r>
        <w:rPr>
          <w:rtl/>
        </w:rPr>
        <w:t xml:space="preserve">   </w:t>
      </w:r>
      <w:bookmarkEnd w:id="4223"/>
    </w:p>
    <w:p w14:paraId="3CB80A14" w14:textId="77777777" w:rsidR="00FF6FE4" w:rsidRDefault="00FF6FE4" w:rsidP="00FF6FE4">
      <w:pPr>
        <w:pStyle w:val="KeepWithNext"/>
        <w:rPr>
          <w:rtl/>
        </w:rPr>
      </w:pPr>
    </w:p>
    <w:p w14:paraId="1BD0E5DA" w14:textId="77777777" w:rsidR="00A060DE" w:rsidRDefault="00A060DE" w:rsidP="00A060DE">
      <w:pPr>
        <w:rPr>
          <w:rtl/>
        </w:rPr>
      </w:pPr>
      <w:bookmarkStart w:id="4224" w:name="_ETM_Q1_4152352"/>
      <w:bookmarkEnd w:id="4224"/>
      <w:r>
        <w:rPr>
          <w:rFonts w:hint="cs"/>
          <w:rtl/>
        </w:rPr>
        <w:t>- - - התפקיד הרישמי</w:t>
      </w:r>
      <w:bookmarkStart w:id="4225" w:name="_ETM_Q1_4152101"/>
      <w:bookmarkEnd w:id="4225"/>
      <w:r>
        <w:rPr>
          <w:rFonts w:hint="cs"/>
          <w:rtl/>
        </w:rPr>
        <w:t xml:space="preserve">. התפקיד הרישמי בחקיקה. </w:t>
      </w:r>
    </w:p>
    <w:p w14:paraId="380EA4F4" w14:textId="77777777" w:rsidR="00A060DE" w:rsidRDefault="00A060DE" w:rsidP="00A060DE">
      <w:pPr>
        <w:rPr>
          <w:rtl/>
        </w:rPr>
      </w:pPr>
      <w:bookmarkStart w:id="4226" w:name="_ETM_Q1_4155613"/>
      <w:bookmarkStart w:id="4227" w:name="_ETM_Q1_4154351"/>
      <w:bookmarkEnd w:id="4226"/>
      <w:bookmarkEnd w:id="4227"/>
    </w:p>
    <w:p w14:paraId="24DAE66E" w14:textId="77777777" w:rsidR="00A060DE" w:rsidRDefault="00A060DE" w:rsidP="00A060DE">
      <w:pPr>
        <w:pStyle w:val="af6"/>
        <w:keepNext/>
        <w:rPr>
          <w:rtl/>
        </w:rPr>
      </w:pPr>
      <w:bookmarkStart w:id="4228" w:name="ET_yor_6157_291"/>
      <w:r w:rsidRPr="00A060DE">
        <w:rPr>
          <w:rStyle w:val="TagStyle"/>
          <w:rtl/>
        </w:rPr>
        <w:t xml:space="preserve"> &lt;&lt; יור &gt;&gt; </w:t>
      </w:r>
      <w:r>
        <w:rPr>
          <w:rtl/>
        </w:rPr>
        <w:t>היו"ר שמחה רוטמן:</w:t>
      </w:r>
      <w:r w:rsidRPr="00A060DE">
        <w:rPr>
          <w:rStyle w:val="TagStyle"/>
          <w:rtl/>
        </w:rPr>
        <w:t xml:space="preserve"> &lt;&lt; יור &gt;&gt;</w:t>
      </w:r>
      <w:r>
        <w:rPr>
          <w:rtl/>
        </w:rPr>
        <w:t xml:space="preserve">   </w:t>
      </w:r>
      <w:bookmarkEnd w:id="4228"/>
    </w:p>
    <w:p w14:paraId="7CC6CFDE" w14:textId="77777777" w:rsidR="00A060DE" w:rsidRDefault="00A060DE" w:rsidP="00A060DE">
      <w:pPr>
        <w:pStyle w:val="KeepWithNext"/>
        <w:rPr>
          <w:rtl/>
        </w:rPr>
      </w:pPr>
    </w:p>
    <w:p w14:paraId="7221638B" w14:textId="77777777" w:rsidR="00A060DE" w:rsidRDefault="00A060DE" w:rsidP="00A060DE">
      <w:pPr>
        <w:rPr>
          <w:rtl/>
        </w:rPr>
      </w:pPr>
      <w:bookmarkStart w:id="4229" w:name="_ETM_Q1_4154602"/>
      <w:bookmarkEnd w:id="4229"/>
      <w:r>
        <w:rPr>
          <w:rFonts w:hint="cs"/>
          <w:rtl/>
        </w:rPr>
        <w:t>כן.</w:t>
      </w:r>
      <w:bookmarkStart w:id="4230" w:name="_ETM_Q1_4153602"/>
      <w:bookmarkEnd w:id="4230"/>
    </w:p>
    <w:p w14:paraId="1A956402" w14:textId="77777777" w:rsidR="00662A07" w:rsidRDefault="00662A07" w:rsidP="00A060DE">
      <w:pPr>
        <w:rPr>
          <w:rtl/>
        </w:rPr>
      </w:pPr>
      <w:bookmarkStart w:id="4231" w:name="_ETM_Q1_4153851"/>
      <w:bookmarkEnd w:id="4231"/>
    </w:p>
    <w:p w14:paraId="25B6007E" w14:textId="498F9B51" w:rsidR="00662A07" w:rsidRDefault="00662A07" w:rsidP="00662A07">
      <w:pPr>
        <w:pStyle w:val="a4"/>
        <w:keepNext/>
        <w:rPr>
          <w:rtl/>
        </w:rPr>
      </w:pPr>
      <w:bookmarkStart w:id="4232" w:name="ET_speaker_גלעד_סממה_977"/>
      <w:r w:rsidRPr="00662A07">
        <w:rPr>
          <w:rStyle w:val="TagStyle"/>
          <w:rtl/>
        </w:rPr>
        <w:t xml:space="preserve"> &lt;&lt; דובר &gt;&gt; </w:t>
      </w:r>
      <w:r>
        <w:rPr>
          <w:rtl/>
        </w:rPr>
        <w:t>גלעד סממה:</w:t>
      </w:r>
      <w:r w:rsidRPr="00662A07">
        <w:rPr>
          <w:rStyle w:val="TagStyle"/>
          <w:rtl/>
        </w:rPr>
        <w:t xml:space="preserve"> &lt;&lt; דובר &gt;&gt;</w:t>
      </w:r>
      <w:r>
        <w:rPr>
          <w:rtl/>
        </w:rPr>
        <w:t xml:space="preserve">   </w:t>
      </w:r>
      <w:bookmarkEnd w:id="4232"/>
    </w:p>
    <w:p w14:paraId="2198F2A5" w14:textId="77777777" w:rsidR="00662A07" w:rsidRDefault="00662A07" w:rsidP="00662A07">
      <w:pPr>
        <w:pStyle w:val="KeepWithNext"/>
        <w:rPr>
          <w:rtl/>
        </w:rPr>
      </w:pPr>
    </w:p>
    <w:p w14:paraId="18B380BF" w14:textId="77777777" w:rsidR="00A060DE" w:rsidRDefault="00A060DE" w:rsidP="00A060DE">
      <w:pPr>
        <w:rPr>
          <w:rtl/>
        </w:rPr>
      </w:pPr>
      <w:bookmarkStart w:id="4233" w:name="_ETM_Q1_4156851"/>
      <w:bookmarkEnd w:id="4233"/>
      <w:r>
        <w:rPr>
          <w:rFonts w:hint="cs"/>
          <w:rtl/>
        </w:rPr>
        <w:t>כן, כן.</w:t>
      </w:r>
      <w:bookmarkStart w:id="4234" w:name="_ETM_Q1_4158852"/>
      <w:bookmarkEnd w:id="4234"/>
    </w:p>
    <w:p w14:paraId="395EDBC8" w14:textId="77777777" w:rsidR="00A060DE" w:rsidRDefault="00A060DE" w:rsidP="00A060DE">
      <w:pPr>
        <w:rPr>
          <w:rtl/>
        </w:rPr>
      </w:pPr>
      <w:bookmarkStart w:id="4235" w:name="_ETM_Q1_4159351"/>
      <w:bookmarkStart w:id="4236" w:name="_ETM_Q1_4157852"/>
      <w:bookmarkEnd w:id="4235"/>
      <w:bookmarkEnd w:id="4236"/>
    </w:p>
    <w:p w14:paraId="07224A92" w14:textId="77777777" w:rsidR="00A060DE" w:rsidRDefault="00A060DE" w:rsidP="00A060DE">
      <w:pPr>
        <w:pStyle w:val="af6"/>
        <w:keepNext/>
        <w:rPr>
          <w:rtl/>
        </w:rPr>
      </w:pPr>
      <w:bookmarkStart w:id="4237" w:name="ET_yor_6157_294"/>
      <w:r w:rsidRPr="00A060DE">
        <w:rPr>
          <w:rStyle w:val="TagStyle"/>
          <w:rtl/>
        </w:rPr>
        <w:t xml:space="preserve"> &lt;&lt; יור &gt;&gt; </w:t>
      </w:r>
      <w:r>
        <w:rPr>
          <w:rtl/>
        </w:rPr>
        <w:t>היו"ר שמחה רוטמן:</w:t>
      </w:r>
      <w:r w:rsidRPr="00A060DE">
        <w:rPr>
          <w:rStyle w:val="TagStyle"/>
          <w:rtl/>
        </w:rPr>
        <w:t xml:space="preserve"> &lt;&lt; יור &gt;&gt;</w:t>
      </w:r>
      <w:r>
        <w:rPr>
          <w:rtl/>
        </w:rPr>
        <w:t xml:space="preserve">   </w:t>
      </w:r>
      <w:bookmarkEnd w:id="4237"/>
    </w:p>
    <w:p w14:paraId="49937E62" w14:textId="77777777" w:rsidR="00A060DE" w:rsidRDefault="00A060DE" w:rsidP="00A060DE">
      <w:pPr>
        <w:pStyle w:val="KeepWithNext"/>
        <w:rPr>
          <w:rtl/>
        </w:rPr>
      </w:pPr>
    </w:p>
    <w:p w14:paraId="3A644A0C" w14:textId="77777777" w:rsidR="00A060DE" w:rsidRDefault="00A060DE" w:rsidP="00A060DE">
      <w:pPr>
        <w:rPr>
          <w:rtl/>
        </w:rPr>
      </w:pPr>
      <w:bookmarkStart w:id="4238" w:name="_ETM_Q1_4158351"/>
      <w:bookmarkStart w:id="4239" w:name="_ETM_Q1_4155851"/>
      <w:bookmarkEnd w:id="4238"/>
      <w:bookmarkEnd w:id="4239"/>
      <w:r>
        <w:rPr>
          <w:rFonts w:hint="cs"/>
          <w:rtl/>
        </w:rPr>
        <w:t xml:space="preserve">והיא מועצת ציבורית. </w:t>
      </w:r>
      <w:bookmarkStart w:id="4240" w:name="_ETM_Q1_4157352"/>
      <w:bookmarkEnd w:id="4240"/>
      <w:r>
        <w:rPr>
          <w:rFonts w:hint="cs"/>
          <w:rtl/>
        </w:rPr>
        <w:t>אז - -</w:t>
      </w:r>
    </w:p>
    <w:p w14:paraId="34797D09" w14:textId="77777777" w:rsidR="00A060DE" w:rsidRPr="00A060DE" w:rsidRDefault="00A060DE" w:rsidP="00A060DE">
      <w:pPr>
        <w:rPr>
          <w:rtl/>
        </w:rPr>
      </w:pPr>
      <w:bookmarkStart w:id="4241" w:name="_ETM_Q1_4158352"/>
      <w:bookmarkEnd w:id="4241"/>
    </w:p>
    <w:p w14:paraId="33BE9178" w14:textId="77777777" w:rsidR="00A060DE" w:rsidRDefault="00A060DE" w:rsidP="00A060DE">
      <w:pPr>
        <w:pStyle w:val="a4"/>
        <w:keepNext/>
        <w:rPr>
          <w:rtl/>
        </w:rPr>
      </w:pPr>
      <w:bookmarkStart w:id="4242" w:name="ET_speaker_נעמה_מנחמי_293"/>
      <w:r w:rsidRPr="00A060DE">
        <w:rPr>
          <w:rStyle w:val="TagStyle"/>
          <w:rtl/>
        </w:rPr>
        <w:t xml:space="preserve"> &lt;&lt; דובר &gt;&gt; </w:t>
      </w:r>
      <w:r>
        <w:rPr>
          <w:rtl/>
        </w:rPr>
        <w:t>נעמה מנחמי:</w:t>
      </w:r>
      <w:r w:rsidRPr="00A060DE">
        <w:rPr>
          <w:rStyle w:val="TagStyle"/>
          <w:rtl/>
        </w:rPr>
        <w:t xml:space="preserve"> &lt;&lt; דובר &gt;&gt;</w:t>
      </w:r>
      <w:r>
        <w:rPr>
          <w:rtl/>
        </w:rPr>
        <w:t xml:space="preserve">   </w:t>
      </w:r>
      <w:bookmarkEnd w:id="4242"/>
    </w:p>
    <w:p w14:paraId="30DF8236" w14:textId="77777777" w:rsidR="00A060DE" w:rsidRDefault="00A060DE" w:rsidP="00A060DE">
      <w:pPr>
        <w:pStyle w:val="KeepWithNext"/>
        <w:rPr>
          <w:rtl/>
        </w:rPr>
      </w:pPr>
    </w:p>
    <w:p w14:paraId="09930E63" w14:textId="77777777" w:rsidR="00A060DE" w:rsidRDefault="00A060DE" w:rsidP="00A060DE">
      <w:pPr>
        <w:rPr>
          <w:rtl/>
        </w:rPr>
      </w:pPr>
      <w:bookmarkStart w:id="4243" w:name="_ETM_Q1_4157851"/>
      <w:bookmarkStart w:id="4244" w:name="_ETM_Q1_4155101"/>
      <w:bookmarkEnd w:id="4243"/>
      <w:bookmarkEnd w:id="4244"/>
      <w:r>
        <w:rPr>
          <w:rFonts w:hint="cs"/>
          <w:rtl/>
        </w:rPr>
        <w:t>אוקיי, אז אתה רוצה</w:t>
      </w:r>
      <w:bookmarkStart w:id="4245" w:name="_ETM_Q1_4158851"/>
      <w:bookmarkEnd w:id="4245"/>
      <w:r>
        <w:rPr>
          <w:rFonts w:hint="cs"/>
          <w:rtl/>
        </w:rPr>
        <w:t xml:space="preserve"> שנוסיף </w:t>
      </w:r>
      <w:bookmarkStart w:id="4246" w:name="_ETM_Q1_4159852"/>
      <w:bookmarkEnd w:id="4246"/>
      <w:r>
        <w:rPr>
          <w:rFonts w:hint="cs"/>
          <w:rtl/>
        </w:rPr>
        <w:t>את זה ל</w:t>
      </w:r>
      <w:bookmarkStart w:id="4247" w:name="_ETM_Q1_4159352"/>
      <w:bookmarkStart w:id="4248" w:name="_ETM_Q1_4158601"/>
      <w:bookmarkEnd w:id="4247"/>
      <w:bookmarkEnd w:id="4248"/>
      <w:r>
        <w:rPr>
          <w:rFonts w:hint="cs"/>
          <w:rtl/>
        </w:rPr>
        <w:t>10א?</w:t>
      </w:r>
    </w:p>
    <w:p w14:paraId="699BAB5A" w14:textId="77777777" w:rsidR="00A060DE" w:rsidRDefault="00A060DE" w:rsidP="00A060DE">
      <w:pPr>
        <w:rPr>
          <w:rtl/>
        </w:rPr>
      </w:pPr>
      <w:bookmarkStart w:id="4249" w:name="_ETM_Q1_4160101"/>
      <w:bookmarkStart w:id="4250" w:name="_ETM_Q1_4160851"/>
      <w:bookmarkEnd w:id="4249"/>
      <w:bookmarkEnd w:id="4250"/>
    </w:p>
    <w:p w14:paraId="14098F2A" w14:textId="77777777" w:rsidR="00A060DE" w:rsidRDefault="00A060DE" w:rsidP="00A060DE">
      <w:pPr>
        <w:pStyle w:val="af6"/>
        <w:keepNext/>
        <w:rPr>
          <w:rtl/>
        </w:rPr>
      </w:pPr>
      <w:bookmarkStart w:id="4251" w:name="ET_yor_6157_295"/>
      <w:r w:rsidRPr="00A060DE">
        <w:rPr>
          <w:rStyle w:val="TagStyle"/>
          <w:rtl/>
        </w:rPr>
        <w:t xml:space="preserve"> &lt;&lt; יור &gt;&gt; </w:t>
      </w:r>
      <w:r>
        <w:rPr>
          <w:rtl/>
        </w:rPr>
        <w:t>היו"ר שמחה רוטמן:</w:t>
      </w:r>
      <w:r w:rsidRPr="00A060DE">
        <w:rPr>
          <w:rStyle w:val="TagStyle"/>
          <w:rtl/>
        </w:rPr>
        <w:t xml:space="preserve"> &lt;&lt; יור &gt;&gt;</w:t>
      </w:r>
      <w:r>
        <w:rPr>
          <w:rtl/>
        </w:rPr>
        <w:t xml:space="preserve">   </w:t>
      </w:r>
      <w:bookmarkEnd w:id="4251"/>
    </w:p>
    <w:p w14:paraId="4DC5EE36" w14:textId="77777777" w:rsidR="00A060DE" w:rsidRDefault="00A060DE" w:rsidP="00A060DE">
      <w:pPr>
        <w:pStyle w:val="KeepWithNext"/>
        <w:rPr>
          <w:rtl/>
        </w:rPr>
      </w:pPr>
    </w:p>
    <w:p w14:paraId="3D50710C" w14:textId="77777777" w:rsidR="00A060DE" w:rsidRDefault="00A060DE" w:rsidP="00A060DE">
      <w:pPr>
        <w:rPr>
          <w:rtl/>
        </w:rPr>
      </w:pPr>
      <w:bookmarkStart w:id="4252" w:name="_ETM_Q1_4161351"/>
      <w:bookmarkEnd w:id="4252"/>
      <w:r>
        <w:rPr>
          <w:rFonts w:hint="cs"/>
          <w:rtl/>
        </w:rPr>
        <w:t>כן. כן, נראה</w:t>
      </w:r>
      <w:bookmarkStart w:id="4253" w:name="_ETM_Q1_4161102"/>
      <w:bookmarkEnd w:id="4253"/>
      <w:r>
        <w:rPr>
          <w:rFonts w:hint="cs"/>
          <w:rtl/>
        </w:rPr>
        <w:t xml:space="preserve"> לי שזה יהיה יותר נכון.</w:t>
      </w:r>
    </w:p>
    <w:p w14:paraId="520DB49F" w14:textId="77777777" w:rsidR="00A060DE" w:rsidRDefault="00A060DE" w:rsidP="00A060DE">
      <w:pPr>
        <w:rPr>
          <w:rtl/>
        </w:rPr>
      </w:pPr>
      <w:bookmarkStart w:id="4254" w:name="_ETM_Q1_4164102"/>
      <w:bookmarkEnd w:id="4254"/>
    </w:p>
    <w:p w14:paraId="72D71ABD" w14:textId="77777777" w:rsidR="00A060DE" w:rsidRDefault="00A060DE" w:rsidP="00A060DE">
      <w:pPr>
        <w:pStyle w:val="a4"/>
        <w:keepNext/>
        <w:rPr>
          <w:rtl/>
        </w:rPr>
      </w:pPr>
      <w:bookmarkStart w:id="4255" w:name="ET_speaker_נעמה_מנחמי_296"/>
      <w:r w:rsidRPr="00A060DE">
        <w:rPr>
          <w:rStyle w:val="TagStyle"/>
          <w:rtl/>
        </w:rPr>
        <w:t xml:space="preserve"> &lt;&lt; דובר &gt;&gt; </w:t>
      </w:r>
      <w:r>
        <w:rPr>
          <w:rtl/>
        </w:rPr>
        <w:t>נעמה מנחמי:</w:t>
      </w:r>
      <w:r w:rsidRPr="00A060DE">
        <w:rPr>
          <w:rStyle w:val="TagStyle"/>
          <w:rtl/>
        </w:rPr>
        <w:t xml:space="preserve"> &lt;&lt; דובר &gt;&gt;</w:t>
      </w:r>
      <w:r>
        <w:rPr>
          <w:rtl/>
        </w:rPr>
        <w:t xml:space="preserve">   </w:t>
      </w:r>
      <w:bookmarkEnd w:id="4255"/>
    </w:p>
    <w:p w14:paraId="4129C2D7" w14:textId="77777777" w:rsidR="00A060DE" w:rsidRDefault="00A060DE" w:rsidP="00A060DE">
      <w:pPr>
        <w:pStyle w:val="KeepWithNext"/>
        <w:rPr>
          <w:rtl/>
        </w:rPr>
      </w:pPr>
    </w:p>
    <w:p w14:paraId="7A248772" w14:textId="77777777" w:rsidR="00A060DE" w:rsidRDefault="00A060DE" w:rsidP="00A060DE">
      <w:pPr>
        <w:rPr>
          <w:rtl/>
        </w:rPr>
      </w:pPr>
      <w:bookmarkStart w:id="4256" w:name="_ETM_Q1_4164851"/>
      <w:bookmarkEnd w:id="4256"/>
      <w:r>
        <w:rPr>
          <w:rFonts w:hint="cs"/>
          <w:rtl/>
        </w:rPr>
        <w:t>אוקיי,</w:t>
      </w:r>
      <w:bookmarkStart w:id="4257" w:name="_ETM_Q1_4162852"/>
      <w:bookmarkEnd w:id="4257"/>
      <w:r>
        <w:rPr>
          <w:rFonts w:hint="cs"/>
          <w:rtl/>
        </w:rPr>
        <w:t xml:space="preserve"> א</w:t>
      </w:r>
      <w:bookmarkStart w:id="4258" w:name="_ETM_Q1_4163101"/>
      <w:bookmarkEnd w:id="4258"/>
      <w:r>
        <w:rPr>
          <w:rFonts w:hint="cs"/>
          <w:rtl/>
        </w:rPr>
        <w:t>ז אני אציע נוסח - -</w:t>
      </w:r>
    </w:p>
    <w:p w14:paraId="666D1C58" w14:textId="77777777" w:rsidR="00A060DE" w:rsidRDefault="00A060DE" w:rsidP="00A060DE">
      <w:pPr>
        <w:rPr>
          <w:rtl/>
        </w:rPr>
      </w:pPr>
      <w:bookmarkStart w:id="4259" w:name="_ETM_Q1_4164352"/>
      <w:bookmarkEnd w:id="4259"/>
    </w:p>
    <w:p w14:paraId="02E54699" w14:textId="77777777" w:rsidR="00A060DE" w:rsidRDefault="00A060DE" w:rsidP="00A060DE">
      <w:pPr>
        <w:pStyle w:val="af6"/>
        <w:keepNext/>
        <w:rPr>
          <w:rtl/>
        </w:rPr>
      </w:pPr>
      <w:bookmarkStart w:id="4260" w:name="ET_yor_6157_297"/>
      <w:r w:rsidRPr="00A060DE">
        <w:rPr>
          <w:rStyle w:val="TagStyle"/>
          <w:rtl/>
        </w:rPr>
        <w:t xml:space="preserve"> &lt;&lt; יור &gt;&gt; </w:t>
      </w:r>
      <w:r>
        <w:rPr>
          <w:rtl/>
        </w:rPr>
        <w:t>היו"ר שמחה רוטמן:</w:t>
      </w:r>
      <w:r w:rsidRPr="00A060DE">
        <w:rPr>
          <w:rStyle w:val="TagStyle"/>
          <w:rtl/>
        </w:rPr>
        <w:t xml:space="preserve"> &lt;&lt; יור &gt;&gt;</w:t>
      </w:r>
      <w:r>
        <w:rPr>
          <w:rtl/>
        </w:rPr>
        <w:t xml:space="preserve">   </w:t>
      </w:r>
      <w:bookmarkEnd w:id="4260"/>
    </w:p>
    <w:p w14:paraId="30D1FAE7" w14:textId="77777777" w:rsidR="00A060DE" w:rsidRDefault="00A060DE" w:rsidP="00A060DE">
      <w:pPr>
        <w:pStyle w:val="KeepWithNext"/>
        <w:rPr>
          <w:rtl/>
        </w:rPr>
      </w:pPr>
      <w:bookmarkStart w:id="4261" w:name="_ETM_Q1_4162602"/>
      <w:bookmarkEnd w:id="4261"/>
    </w:p>
    <w:p w14:paraId="029346EB" w14:textId="77777777" w:rsidR="00A060DE" w:rsidRDefault="00A060DE" w:rsidP="00A060DE">
      <w:pPr>
        <w:rPr>
          <w:rtl/>
        </w:rPr>
      </w:pPr>
      <w:bookmarkStart w:id="4262" w:name="_ETM_Q1_4165351"/>
      <w:bookmarkStart w:id="4263" w:name="_ETM_Q1_4162601"/>
      <w:bookmarkEnd w:id="4262"/>
      <w:bookmarkEnd w:id="4263"/>
      <w:r>
        <w:rPr>
          <w:rFonts w:hint="cs"/>
          <w:rtl/>
        </w:rPr>
        <w:t>ואת רוצה לכתוב "</w:t>
      </w:r>
      <w:bookmarkStart w:id="4264" w:name="_ETM_Q1_4163602"/>
      <w:bookmarkEnd w:id="4264"/>
      <w:r>
        <w:rPr>
          <w:rFonts w:hint="cs"/>
          <w:rtl/>
        </w:rPr>
        <w:t>ועדת ה</w:t>
      </w:r>
      <w:bookmarkStart w:id="4265" w:name="_ETM_Q1_4163852"/>
      <w:bookmarkEnd w:id="4265"/>
      <w:r>
        <w:rPr>
          <w:rFonts w:hint="cs"/>
          <w:rtl/>
        </w:rPr>
        <w:t>חוקה תקיים דיון"? ת</w:t>
      </w:r>
      <w:bookmarkStart w:id="4266" w:name="_ETM_Q1_4166352"/>
      <w:bookmarkEnd w:id="4266"/>
      <w:r>
        <w:rPr>
          <w:rFonts w:hint="cs"/>
          <w:rtl/>
        </w:rPr>
        <w:t xml:space="preserve">כתבי את זה, כי אנחנו בכל מקרה </w:t>
      </w:r>
      <w:bookmarkStart w:id="4267" w:name="_ETM_Q1_4171852"/>
      <w:bookmarkEnd w:id="4267"/>
      <w:r>
        <w:rPr>
          <w:rFonts w:hint="cs"/>
          <w:rtl/>
        </w:rPr>
        <w:t>הוועדה</w:t>
      </w:r>
      <w:bookmarkStart w:id="4268" w:name="_ETM_Q1_4169851"/>
      <w:bookmarkEnd w:id="4268"/>
      <w:r>
        <w:rPr>
          <w:rFonts w:hint="cs"/>
          <w:rtl/>
        </w:rPr>
        <w:t xml:space="preserve"> עם הכי הרבה דיוני פיקוח, ואני יודע כמה </w:t>
      </w:r>
      <w:bookmarkStart w:id="4269" w:name="_ETM_Q1_4172101"/>
      <w:bookmarkEnd w:id="4269"/>
      <w:r>
        <w:rPr>
          <w:rFonts w:hint="cs"/>
          <w:rtl/>
        </w:rPr>
        <w:t xml:space="preserve">זה </w:t>
      </w:r>
      <w:bookmarkStart w:id="4270" w:name="_ETM_Q1_4172602"/>
      <w:bookmarkEnd w:id="4270"/>
      <w:r>
        <w:rPr>
          <w:rFonts w:hint="cs"/>
          <w:rtl/>
        </w:rPr>
        <w:t>דור</w:t>
      </w:r>
      <w:bookmarkStart w:id="4271" w:name="_ETM_Q1_4171352"/>
      <w:bookmarkEnd w:id="4271"/>
      <w:r>
        <w:rPr>
          <w:rFonts w:hint="cs"/>
          <w:rtl/>
        </w:rPr>
        <w:t>ש. אני לא רוצה לסנג'</w:t>
      </w:r>
      <w:bookmarkStart w:id="4272" w:name="_ETM_Q1_4172601"/>
      <w:bookmarkEnd w:id="4272"/>
      <w:r>
        <w:rPr>
          <w:rFonts w:hint="cs"/>
          <w:rtl/>
        </w:rPr>
        <w:t xml:space="preserve">ר את יושב-ראש הוועדה </w:t>
      </w:r>
      <w:bookmarkStart w:id="4273" w:name="_ETM_Q1_4174852"/>
      <w:bookmarkEnd w:id="4273"/>
      <w:r>
        <w:rPr>
          <w:rFonts w:hint="cs"/>
          <w:rtl/>
        </w:rPr>
        <w:t>הבא. אבל - -</w:t>
      </w:r>
      <w:bookmarkStart w:id="4274" w:name="_ETM_Q1_4176351"/>
      <w:bookmarkEnd w:id="4274"/>
    </w:p>
    <w:p w14:paraId="67144510" w14:textId="77777777" w:rsidR="00A060DE" w:rsidRDefault="00A060DE" w:rsidP="00A060DE">
      <w:pPr>
        <w:rPr>
          <w:rtl/>
        </w:rPr>
      </w:pPr>
      <w:bookmarkStart w:id="4275" w:name="_ETM_Q1_4176602"/>
      <w:bookmarkStart w:id="4276" w:name="_ETM_Q1_4179102"/>
      <w:bookmarkEnd w:id="4275"/>
      <w:bookmarkEnd w:id="4276"/>
    </w:p>
    <w:p w14:paraId="0FAA70A7" w14:textId="77777777" w:rsidR="00A060DE" w:rsidRDefault="00A060DE" w:rsidP="00A060DE">
      <w:pPr>
        <w:pStyle w:val="a4"/>
        <w:keepNext/>
        <w:rPr>
          <w:rtl/>
        </w:rPr>
      </w:pPr>
      <w:bookmarkStart w:id="4277" w:name="ET_speaker_גלעד_סממה_298"/>
      <w:r w:rsidRPr="00A060DE">
        <w:rPr>
          <w:rStyle w:val="TagStyle"/>
          <w:rtl/>
        </w:rPr>
        <w:t xml:space="preserve"> &lt;&lt; דובר &gt;&gt; </w:t>
      </w:r>
      <w:r>
        <w:rPr>
          <w:rtl/>
        </w:rPr>
        <w:t>גלעד סממה:</w:t>
      </w:r>
      <w:r w:rsidRPr="00A060DE">
        <w:rPr>
          <w:rStyle w:val="TagStyle"/>
          <w:rtl/>
        </w:rPr>
        <w:t xml:space="preserve"> &lt;&lt; דובר &gt;&gt;</w:t>
      </w:r>
      <w:r>
        <w:rPr>
          <w:rtl/>
        </w:rPr>
        <w:t xml:space="preserve">   </w:t>
      </w:r>
      <w:bookmarkEnd w:id="4277"/>
    </w:p>
    <w:p w14:paraId="18B06820" w14:textId="77777777" w:rsidR="00A060DE" w:rsidRDefault="00A060DE" w:rsidP="00A060DE">
      <w:pPr>
        <w:pStyle w:val="KeepWithNext"/>
        <w:rPr>
          <w:rtl/>
        </w:rPr>
      </w:pPr>
    </w:p>
    <w:p w14:paraId="4297429B" w14:textId="77777777" w:rsidR="00A060DE" w:rsidRDefault="00A060DE" w:rsidP="00A060DE">
      <w:pPr>
        <w:rPr>
          <w:rtl/>
        </w:rPr>
      </w:pPr>
      <w:bookmarkStart w:id="4278" w:name="_ETM_Q1_4180101"/>
      <w:bookmarkStart w:id="4279" w:name="_ETM_Q1_4177101"/>
      <w:bookmarkEnd w:id="4278"/>
      <w:bookmarkEnd w:id="4279"/>
      <w:r>
        <w:rPr>
          <w:rFonts w:hint="cs"/>
          <w:rtl/>
        </w:rPr>
        <w:t>אדוני, גם אין מניעה מבח</w:t>
      </w:r>
      <w:bookmarkStart w:id="4280" w:name="_ETM_Q1_4177602"/>
      <w:bookmarkEnd w:id="4280"/>
      <w:r>
        <w:rPr>
          <w:rFonts w:hint="cs"/>
          <w:rtl/>
        </w:rPr>
        <w:t xml:space="preserve">ינתנו שזה יהיה </w:t>
      </w:r>
      <w:bookmarkStart w:id="4281" w:name="_ETM_Q1_4179352"/>
      <w:bookmarkStart w:id="4282" w:name="_ETM_Q1_4177852"/>
      <w:bookmarkEnd w:id="4281"/>
      <w:bookmarkEnd w:id="4282"/>
      <w:r>
        <w:rPr>
          <w:rFonts w:hint="cs"/>
          <w:rtl/>
        </w:rPr>
        <w:t>לא כהוראת שעה, אלא - -</w:t>
      </w:r>
    </w:p>
    <w:p w14:paraId="3FE309E1" w14:textId="77777777" w:rsidR="00A060DE" w:rsidRDefault="00A060DE" w:rsidP="00A060DE">
      <w:pPr>
        <w:rPr>
          <w:rtl/>
        </w:rPr>
      </w:pPr>
    </w:p>
    <w:p w14:paraId="03FEC0DA" w14:textId="77777777" w:rsidR="00A060DE" w:rsidRDefault="00A060DE" w:rsidP="00A060DE">
      <w:pPr>
        <w:pStyle w:val="af6"/>
        <w:keepNext/>
        <w:rPr>
          <w:rtl/>
        </w:rPr>
      </w:pPr>
      <w:bookmarkStart w:id="4283" w:name="ET_yor_6157_299"/>
      <w:r w:rsidRPr="00A060DE">
        <w:rPr>
          <w:rStyle w:val="TagStyle"/>
          <w:rtl/>
        </w:rPr>
        <w:t xml:space="preserve"> &lt;&lt; יור &gt;&gt; </w:t>
      </w:r>
      <w:r>
        <w:rPr>
          <w:rtl/>
        </w:rPr>
        <w:t>היו"ר שמחה רוטמן:</w:t>
      </w:r>
      <w:r w:rsidRPr="00A060DE">
        <w:rPr>
          <w:rStyle w:val="TagStyle"/>
          <w:rtl/>
        </w:rPr>
        <w:t xml:space="preserve"> &lt;&lt; יור &gt;&gt;</w:t>
      </w:r>
      <w:r>
        <w:rPr>
          <w:rtl/>
        </w:rPr>
        <w:t xml:space="preserve">   </w:t>
      </w:r>
      <w:bookmarkEnd w:id="4283"/>
    </w:p>
    <w:p w14:paraId="5F3922F1" w14:textId="77777777" w:rsidR="00A060DE" w:rsidRDefault="00A060DE" w:rsidP="00A060DE">
      <w:pPr>
        <w:pStyle w:val="KeepWithNext"/>
        <w:rPr>
          <w:rtl/>
        </w:rPr>
      </w:pPr>
    </w:p>
    <w:p w14:paraId="2DFE56C9" w14:textId="77777777" w:rsidR="00A060DE" w:rsidRDefault="00A060DE" w:rsidP="00A060DE">
      <w:pPr>
        <w:rPr>
          <w:rtl/>
        </w:rPr>
      </w:pPr>
      <w:bookmarkStart w:id="4284" w:name="_ETM_Q1_4178852"/>
      <w:bookmarkEnd w:id="4284"/>
      <w:r>
        <w:rPr>
          <w:rFonts w:hint="cs"/>
          <w:rtl/>
        </w:rPr>
        <w:t>כן, כן.</w:t>
      </w:r>
    </w:p>
    <w:p w14:paraId="115431B1" w14:textId="77777777" w:rsidR="00A060DE" w:rsidRDefault="00A060DE" w:rsidP="00A060DE">
      <w:pPr>
        <w:rPr>
          <w:rtl/>
        </w:rPr>
      </w:pPr>
      <w:bookmarkStart w:id="4285" w:name="_ETM_Q1_4180601"/>
      <w:bookmarkEnd w:id="4285"/>
    </w:p>
    <w:p w14:paraId="66031084" w14:textId="77777777" w:rsidR="00A060DE" w:rsidRDefault="00A060DE" w:rsidP="00A060DE">
      <w:pPr>
        <w:pStyle w:val="a4"/>
        <w:keepNext/>
        <w:rPr>
          <w:rtl/>
        </w:rPr>
      </w:pPr>
      <w:bookmarkStart w:id="4286" w:name="ET_speaker_נעמה_מנחמי_300"/>
      <w:r w:rsidRPr="00A060DE">
        <w:rPr>
          <w:rStyle w:val="TagStyle"/>
          <w:rtl/>
        </w:rPr>
        <w:t xml:space="preserve"> &lt;&lt; דובר &gt;&gt; </w:t>
      </w:r>
      <w:r>
        <w:rPr>
          <w:rtl/>
        </w:rPr>
        <w:t>נעמה מנחמי:</w:t>
      </w:r>
      <w:r w:rsidRPr="00A060DE">
        <w:rPr>
          <w:rStyle w:val="TagStyle"/>
          <w:rtl/>
        </w:rPr>
        <w:t xml:space="preserve"> &lt;&lt; דובר &gt;&gt;</w:t>
      </w:r>
      <w:r>
        <w:rPr>
          <w:rtl/>
        </w:rPr>
        <w:t xml:space="preserve">   </w:t>
      </w:r>
      <w:bookmarkEnd w:id="4286"/>
    </w:p>
    <w:p w14:paraId="1E9D8128" w14:textId="77777777" w:rsidR="00A060DE" w:rsidRDefault="00A060DE" w:rsidP="00A060DE">
      <w:pPr>
        <w:pStyle w:val="KeepWithNext"/>
        <w:rPr>
          <w:rtl/>
        </w:rPr>
      </w:pPr>
    </w:p>
    <w:p w14:paraId="1B708FE9" w14:textId="77777777" w:rsidR="00A060DE" w:rsidRDefault="00A060DE" w:rsidP="00A060DE">
      <w:pPr>
        <w:rPr>
          <w:rtl/>
        </w:rPr>
      </w:pPr>
      <w:bookmarkStart w:id="4287" w:name="_ETM_Q1_4181101"/>
      <w:bookmarkStart w:id="4288" w:name="_ETM_Q1_4181351"/>
      <w:bookmarkEnd w:id="4287"/>
      <w:bookmarkEnd w:id="4288"/>
      <w:r>
        <w:rPr>
          <w:rFonts w:hint="cs"/>
          <w:rtl/>
        </w:rPr>
        <w:t>אוקיי.</w:t>
      </w:r>
    </w:p>
    <w:p w14:paraId="484D8FD9" w14:textId="77777777" w:rsidR="00A060DE" w:rsidRDefault="00A060DE" w:rsidP="00A060DE">
      <w:pPr>
        <w:rPr>
          <w:rtl/>
        </w:rPr>
      </w:pPr>
      <w:bookmarkStart w:id="4289" w:name="_ETM_Q1_4182351"/>
      <w:bookmarkStart w:id="4290" w:name="_ETM_Q1_4179601"/>
      <w:bookmarkStart w:id="4291" w:name="_ETM_Q1_4180851"/>
      <w:bookmarkEnd w:id="4289"/>
      <w:bookmarkEnd w:id="4290"/>
      <w:bookmarkEnd w:id="4291"/>
    </w:p>
    <w:p w14:paraId="62944621" w14:textId="77777777" w:rsidR="00A060DE" w:rsidRDefault="00A060DE" w:rsidP="00A060DE">
      <w:pPr>
        <w:pStyle w:val="af6"/>
        <w:keepNext/>
        <w:rPr>
          <w:rtl/>
        </w:rPr>
      </w:pPr>
      <w:bookmarkStart w:id="4292" w:name="ET_yor_6157_301"/>
      <w:r w:rsidRPr="00A060DE">
        <w:rPr>
          <w:rStyle w:val="TagStyle"/>
          <w:rtl/>
        </w:rPr>
        <w:t xml:space="preserve"> &lt;&lt; יור &gt;&gt; </w:t>
      </w:r>
      <w:r>
        <w:rPr>
          <w:rtl/>
        </w:rPr>
        <w:t>היו"ר שמחה רוטמן:</w:t>
      </w:r>
      <w:r w:rsidRPr="00A060DE">
        <w:rPr>
          <w:rStyle w:val="TagStyle"/>
          <w:rtl/>
        </w:rPr>
        <w:t xml:space="preserve"> &lt;&lt; יור &gt;&gt;</w:t>
      </w:r>
      <w:r>
        <w:rPr>
          <w:rtl/>
        </w:rPr>
        <w:t xml:space="preserve">   </w:t>
      </w:r>
      <w:bookmarkEnd w:id="4292"/>
    </w:p>
    <w:p w14:paraId="6D535912" w14:textId="77777777" w:rsidR="00A060DE" w:rsidRDefault="00A060DE" w:rsidP="00A060DE">
      <w:pPr>
        <w:pStyle w:val="KeepWithNext"/>
        <w:rPr>
          <w:rtl/>
        </w:rPr>
      </w:pPr>
    </w:p>
    <w:p w14:paraId="318CF5C3" w14:textId="77777777" w:rsidR="00A060DE" w:rsidRDefault="00A060DE" w:rsidP="00A060DE">
      <w:pPr>
        <w:rPr>
          <w:rtl/>
        </w:rPr>
      </w:pPr>
      <w:bookmarkStart w:id="4293" w:name="_ETM_Q1_4181602"/>
      <w:bookmarkStart w:id="4294" w:name="_ETM_Q1_4179852"/>
      <w:bookmarkEnd w:id="4293"/>
      <w:bookmarkEnd w:id="4294"/>
      <w:r>
        <w:rPr>
          <w:rFonts w:hint="cs"/>
          <w:rtl/>
        </w:rPr>
        <w:t xml:space="preserve">זאת לא </w:t>
      </w:r>
      <w:bookmarkStart w:id="4295" w:name="_ETM_Q1_4181352"/>
      <w:bookmarkEnd w:id="4295"/>
      <w:r>
        <w:rPr>
          <w:rFonts w:hint="cs"/>
          <w:rtl/>
        </w:rPr>
        <w:t>תהיה הוראת שעה.</w:t>
      </w:r>
    </w:p>
    <w:p w14:paraId="07BCF4D0" w14:textId="77777777" w:rsidR="00A060DE" w:rsidRDefault="00A060DE" w:rsidP="00A060DE">
      <w:pPr>
        <w:rPr>
          <w:rtl/>
        </w:rPr>
      </w:pPr>
      <w:bookmarkStart w:id="4296" w:name="_ETM_Q1_4183851"/>
      <w:bookmarkEnd w:id="4296"/>
    </w:p>
    <w:p w14:paraId="77088129" w14:textId="77777777" w:rsidR="00A060DE" w:rsidRDefault="00A060DE" w:rsidP="00A060DE">
      <w:pPr>
        <w:pStyle w:val="a4"/>
        <w:keepNext/>
        <w:rPr>
          <w:rtl/>
        </w:rPr>
      </w:pPr>
      <w:bookmarkStart w:id="4297" w:name="ET_speaker_גלעד_סממה_302"/>
      <w:r w:rsidRPr="00A060DE">
        <w:rPr>
          <w:rStyle w:val="TagStyle"/>
          <w:rtl/>
        </w:rPr>
        <w:t xml:space="preserve"> &lt;&lt; דובר &gt;&gt; </w:t>
      </w:r>
      <w:r>
        <w:rPr>
          <w:rtl/>
        </w:rPr>
        <w:t>גלעד סממה:</w:t>
      </w:r>
      <w:r w:rsidRPr="00A060DE">
        <w:rPr>
          <w:rStyle w:val="TagStyle"/>
          <w:rtl/>
        </w:rPr>
        <w:t xml:space="preserve"> &lt;&lt; דובר &gt;&gt;</w:t>
      </w:r>
      <w:r>
        <w:rPr>
          <w:rtl/>
        </w:rPr>
        <w:t xml:space="preserve">   </w:t>
      </w:r>
      <w:bookmarkEnd w:id="4297"/>
    </w:p>
    <w:p w14:paraId="1C500B8A" w14:textId="77777777" w:rsidR="00A060DE" w:rsidRDefault="00A060DE" w:rsidP="00A060DE">
      <w:pPr>
        <w:pStyle w:val="KeepWithNext"/>
        <w:rPr>
          <w:rtl/>
        </w:rPr>
      </w:pPr>
    </w:p>
    <w:p w14:paraId="45D77A89" w14:textId="77777777" w:rsidR="00A060DE" w:rsidRDefault="00A060DE" w:rsidP="00A060DE">
      <w:pPr>
        <w:rPr>
          <w:rtl/>
        </w:rPr>
      </w:pPr>
      <w:bookmarkStart w:id="4298" w:name="_ETM_Q1_4184102"/>
      <w:bookmarkStart w:id="4299" w:name="_ETM_Q1_4181601"/>
      <w:bookmarkEnd w:id="4298"/>
      <w:bookmarkEnd w:id="4299"/>
      <w:r>
        <w:rPr>
          <w:rFonts w:hint="cs"/>
          <w:rtl/>
        </w:rPr>
        <w:t xml:space="preserve">- - - גם </w:t>
      </w:r>
      <w:bookmarkStart w:id="4300" w:name="_ETM_Q1_4181852"/>
      <w:bookmarkEnd w:id="4300"/>
      <w:r>
        <w:rPr>
          <w:rFonts w:hint="cs"/>
          <w:rtl/>
        </w:rPr>
        <w:t>הפרטים האלה.</w:t>
      </w:r>
    </w:p>
    <w:p w14:paraId="7684A598" w14:textId="77777777" w:rsidR="00A060DE" w:rsidRDefault="00A060DE" w:rsidP="00A060DE">
      <w:pPr>
        <w:rPr>
          <w:rtl/>
        </w:rPr>
      </w:pPr>
      <w:bookmarkStart w:id="4301" w:name="_ETM_Q1_4183351"/>
      <w:bookmarkStart w:id="4302" w:name="_ETM_Q1_4184101"/>
      <w:bookmarkEnd w:id="4301"/>
      <w:bookmarkEnd w:id="4302"/>
    </w:p>
    <w:p w14:paraId="59D1B187" w14:textId="77777777" w:rsidR="00A060DE" w:rsidRDefault="00A060DE" w:rsidP="00A060DE">
      <w:pPr>
        <w:pStyle w:val="af6"/>
        <w:keepNext/>
        <w:rPr>
          <w:rtl/>
        </w:rPr>
      </w:pPr>
      <w:bookmarkStart w:id="4303" w:name="ET_yor_6157_303"/>
      <w:r w:rsidRPr="00A060DE">
        <w:rPr>
          <w:rStyle w:val="TagStyle"/>
          <w:rtl/>
        </w:rPr>
        <w:t xml:space="preserve"> &lt;&lt; יור &gt;&gt; </w:t>
      </w:r>
      <w:r>
        <w:rPr>
          <w:rtl/>
        </w:rPr>
        <w:t>היו"ר שמחה רוטמן:</w:t>
      </w:r>
      <w:r w:rsidRPr="00A060DE">
        <w:rPr>
          <w:rStyle w:val="TagStyle"/>
          <w:rtl/>
        </w:rPr>
        <w:t xml:space="preserve"> &lt;&lt; יור &gt;&gt;</w:t>
      </w:r>
      <w:r>
        <w:rPr>
          <w:rtl/>
        </w:rPr>
        <w:t xml:space="preserve">   </w:t>
      </w:r>
      <w:bookmarkEnd w:id="4303"/>
    </w:p>
    <w:p w14:paraId="5C9464E1" w14:textId="77777777" w:rsidR="00A060DE" w:rsidRDefault="00A060DE" w:rsidP="00A060DE">
      <w:pPr>
        <w:pStyle w:val="KeepWithNext"/>
        <w:rPr>
          <w:rtl/>
        </w:rPr>
      </w:pPr>
    </w:p>
    <w:p w14:paraId="43EEE79A" w14:textId="77777777" w:rsidR="00A060DE" w:rsidRDefault="00A060DE" w:rsidP="00682719">
      <w:pPr>
        <w:rPr>
          <w:rtl/>
        </w:rPr>
      </w:pPr>
      <w:bookmarkStart w:id="4304" w:name="_ETM_Q1_4184352"/>
      <w:bookmarkStart w:id="4305" w:name="_ETM_Q1_4184851"/>
      <w:bookmarkEnd w:id="4304"/>
      <w:bookmarkEnd w:id="4305"/>
      <w:r>
        <w:rPr>
          <w:rFonts w:hint="cs"/>
          <w:rtl/>
        </w:rPr>
        <w:t>ודאי.</w:t>
      </w:r>
      <w:bookmarkStart w:id="4306" w:name="_ETM_Q1_4182602"/>
      <w:bookmarkEnd w:id="4306"/>
      <w:r>
        <w:rPr>
          <w:rFonts w:hint="cs"/>
          <w:rtl/>
        </w:rPr>
        <w:t xml:space="preserve"> </w:t>
      </w:r>
      <w:r w:rsidR="00682719">
        <w:rPr>
          <w:rFonts w:hint="cs"/>
          <w:rtl/>
        </w:rPr>
        <w:t>זאת לא תהיה הוראת</w:t>
      </w:r>
      <w:bookmarkStart w:id="4307" w:name="_ETM_Q1_4183852"/>
      <w:bookmarkEnd w:id="4307"/>
      <w:r w:rsidR="00682719">
        <w:rPr>
          <w:rFonts w:hint="cs"/>
          <w:rtl/>
        </w:rPr>
        <w:t xml:space="preserve"> שעה, הם יכללו בדו"ח בדרך</w:t>
      </w:r>
      <w:bookmarkStart w:id="4308" w:name="_ETM_Q1_4185602"/>
      <w:bookmarkEnd w:id="4308"/>
      <w:r w:rsidR="00682719">
        <w:rPr>
          <w:rFonts w:hint="cs"/>
          <w:rtl/>
        </w:rPr>
        <w:t xml:space="preserve"> קבע, בוודאי. </w:t>
      </w:r>
      <w:bookmarkStart w:id="4309" w:name="_ETM_Q1_4184602"/>
      <w:bookmarkStart w:id="4310" w:name="_ETM_Q1_4185352"/>
      <w:bookmarkEnd w:id="4309"/>
      <w:bookmarkEnd w:id="4310"/>
    </w:p>
    <w:p w14:paraId="3F37CCF2" w14:textId="77777777" w:rsidR="00682719" w:rsidRDefault="00682719" w:rsidP="00682719">
      <w:pPr>
        <w:rPr>
          <w:rtl/>
        </w:rPr>
      </w:pPr>
      <w:bookmarkStart w:id="4311" w:name="_ETM_Q1_4185601"/>
      <w:bookmarkStart w:id="4312" w:name="_ETM_Q1_4186852"/>
      <w:bookmarkEnd w:id="4311"/>
      <w:bookmarkEnd w:id="4312"/>
    </w:p>
    <w:p w14:paraId="5ABE3D20" w14:textId="77777777" w:rsidR="00682719" w:rsidRDefault="00682719" w:rsidP="00682719">
      <w:pPr>
        <w:pStyle w:val="a4"/>
        <w:keepNext/>
        <w:rPr>
          <w:rtl/>
        </w:rPr>
      </w:pPr>
      <w:bookmarkStart w:id="4313" w:name="ET_speaker_גלעד_סממה_304"/>
      <w:r w:rsidRPr="00682719">
        <w:rPr>
          <w:rStyle w:val="TagStyle"/>
          <w:rtl/>
        </w:rPr>
        <w:t xml:space="preserve"> &lt;&lt; דובר &gt;&gt; </w:t>
      </w:r>
      <w:r>
        <w:rPr>
          <w:rtl/>
        </w:rPr>
        <w:t>גלעד סממה:</w:t>
      </w:r>
      <w:r w:rsidRPr="00682719">
        <w:rPr>
          <w:rStyle w:val="TagStyle"/>
          <w:rtl/>
        </w:rPr>
        <w:t xml:space="preserve"> &lt;&lt; דובר &gt;&gt;</w:t>
      </w:r>
      <w:r>
        <w:rPr>
          <w:rtl/>
        </w:rPr>
        <w:t xml:space="preserve">   </w:t>
      </w:r>
      <w:bookmarkEnd w:id="4313"/>
    </w:p>
    <w:p w14:paraId="4F3BCCF7" w14:textId="77777777" w:rsidR="00682719" w:rsidRDefault="00682719" w:rsidP="00682719">
      <w:pPr>
        <w:pStyle w:val="KeepWithNext"/>
        <w:rPr>
          <w:rtl/>
        </w:rPr>
      </w:pPr>
    </w:p>
    <w:p w14:paraId="4432FF7D" w14:textId="77777777" w:rsidR="00682719" w:rsidRDefault="00682719" w:rsidP="00682719">
      <w:pPr>
        <w:rPr>
          <w:rtl/>
        </w:rPr>
      </w:pPr>
      <w:bookmarkStart w:id="4314" w:name="_ETM_Q1_4187601"/>
      <w:bookmarkStart w:id="4315" w:name="_ETM_Q1_4184601"/>
      <w:bookmarkEnd w:id="4314"/>
      <w:bookmarkEnd w:id="4315"/>
      <w:r>
        <w:rPr>
          <w:rFonts w:hint="cs"/>
          <w:rtl/>
        </w:rPr>
        <w:t>- - - בעד</w:t>
      </w:r>
      <w:bookmarkStart w:id="4316" w:name="_ETM_Q1_4185852"/>
      <w:bookmarkEnd w:id="4316"/>
      <w:r>
        <w:rPr>
          <w:rFonts w:hint="cs"/>
          <w:rtl/>
        </w:rPr>
        <w:t xml:space="preserve"> שקיפות ודיווחים לכנסת.</w:t>
      </w:r>
    </w:p>
    <w:p w14:paraId="73803D7E" w14:textId="77777777" w:rsidR="00682719" w:rsidRDefault="00682719" w:rsidP="00682719">
      <w:pPr>
        <w:rPr>
          <w:rtl/>
        </w:rPr>
      </w:pPr>
      <w:bookmarkStart w:id="4317" w:name="_ETM_Q1_4189351"/>
      <w:bookmarkStart w:id="4318" w:name="_ETM_Q1_4189602"/>
      <w:bookmarkEnd w:id="4317"/>
      <w:bookmarkEnd w:id="4318"/>
    </w:p>
    <w:p w14:paraId="19C3F7DF" w14:textId="77777777" w:rsidR="00682719" w:rsidRDefault="00682719" w:rsidP="00682719">
      <w:pPr>
        <w:pStyle w:val="a4"/>
        <w:keepNext/>
        <w:rPr>
          <w:rtl/>
        </w:rPr>
      </w:pPr>
      <w:bookmarkStart w:id="4319" w:name="ET_speaker_נעמה_מנחמי_305"/>
      <w:r w:rsidRPr="00682719">
        <w:rPr>
          <w:rStyle w:val="TagStyle"/>
          <w:rtl/>
        </w:rPr>
        <w:t xml:space="preserve"> &lt;&lt; דובר &gt;&gt; </w:t>
      </w:r>
      <w:r>
        <w:rPr>
          <w:rtl/>
        </w:rPr>
        <w:t>נעמה מנחמי:</w:t>
      </w:r>
      <w:r w:rsidRPr="00682719">
        <w:rPr>
          <w:rStyle w:val="TagStyle"/>
          <w:rtl/>
        </w:rPr>
        <w:t xml:space="preserve"> &lt;&lt; דובר &gt;&gt;</w:t>
      </w:r>
      <w:r>
        <w:rPr>
          <w:rtl/>
        </w:rPr>
        <w:t xml:space="preserve">   </w:t>
      </w:r>
      <w:bookmarkEnd w:id="4319"/>
    </w:p>
    <w:p w14:paraId="0E08EB79" w14:textId="77777777" w:rsidR="00682719" w:rsidRDefault="00682719" w:rsidP="00682719">
      <w:pPr>
        <w:pStyle w:val="KeepWithNext"/>
        <w:rPr>
          <w:rtl/>
        </w:rPr>
      </w:pPr>
    </w:p>
    <w:p w14:paraId="073E430C" w14:textId="77777777" w:rsidR="00682719" w:rsidRDefault="00682719" w:rsidP="00682719">
      <w:pPr>
        <w:rPr>
          <w:rtl/>
        </w:rPr>
      </w:pPr>
      <w:r>
        <w:rPr>
          <w:rFonts w:hint="cs"/>
          <w:rtl/>
        </w:rPr>
        <w:t>בס</w:t>
      </w:r>
      <w:bookmarkStart w:id="4320" w:name="_ETM_Q1_4188602"/>
      <w:bookmarkEnd w:id="4320"/>
      <w:r>
        <w:rPr>
          <w:rFonts w:hint="cs"/>
          <w:rtl/>
        </w:rPr>
        <w:t xml:space="preserve">דר. אז </w:t>
      </w:r>
      <w:bookmarkStart w:id="4321" w:name="_ETM_Q1_4189601"/>
      <w:bookmarkEnd w:id="4321"/>
      <w:r>
        <w:rPr>
          <w:rFonts w:hint="cs"/>
          <w:rtl/>
        </w:rPr>
        <w:t>אוקיי, אז אנחנו נציע</w:t>
      </w:r>
      <w:bookmarkStart w:id="4322" w:name="_ETM_Q1_4190601"/>
      <w:bookmarkEnd w:id="4322"/>
      <w:r>
        <w:rPr>
          <w:rFonts w:hint="cs"/>
          <w:rtl/>
        </w:rPr>
        <w:t xml:space="preserve"> נוסח מעודכן ל-10א, אולי כבר נעשה </w:t>
      </w:r>
      <w:bookmarkStart w:id="4323" w:name="_ETM_Q1_4195351"/>
      <w:bookmarkEnd w:id="4323"/>
      <w:r>
        <w:rPr>
          <w:rFonts w:hint="cs"/>
          <w:rtl/>
        </w:rPr>
        <w:t>את זה יחד עם עוד</w:t>
      </w:r>
      <w:bookmarkStart w:id="4324" w:name="_ETM_Q1_4194601"/>
      <w:bookmarkEnd w:id="4324"/>
      <w:r>
        <w:rPr>
          <w:rFonts w:hint="cs"/>
          <w:rtl/>
        </w:rPr>
        <w:t xml:space="preserve"> דברים. על כל - -</w:t>
      </w:r>
      <w:bookmarkStart w:id="4325" w:name="_ETM_Q1_4198352"/>
      <w:bookmarkEnd w:id="4325"/>
      <w:r>
        <w:rPr>
          <w:rFonts w:hint="cs"/>
          <w:rtl/>
        </w:rPr>
        <w:t xml:space="preserve"> - </w:t>
      </w:r>
      <w:bookmarkStart w:id="4326" w:name="_ETM_Q1_4196852"/>
      <w:bookmarkEnd w:id="4326"/>
    </w:p>
    <w:p w14:paraId="7A9EDEC6" w14:textId="77777777" w:rsidR="00682719" w:rsidRDefault="00682719" w:rsidP="00682719">
      <w:pPr>
        <w:rPr>
          <w:rtl/>
        </w:rPr>
      </w:pPr>
      <w:bookmarkStart w:id="4327" w:name="_ETM_Q1_4197602"/>
      <w:bookmarkEnd w:id="4327"/>
    </w:p>
    <w:p w14:paraId="3BD553B5" w14:textId="77777777" w:rsidR="00682719" w:rsidRDefault="00682719" w:rsidP="00682719">
      <w:pPr>
        <w:pStyle w:val="a4"/>
        <w:keepNext/>
        <w:rPr>
          <w:rtl/>
        </w:rPr>
      </w:pPr>
      <w:bookmarkStart w:id="4328" w:name="ET_speaker_גלעד_סממה_306"/>
      <w:r w:rsidRPr="00682719">
        <w:rPr>
          <w:rStyle w:val="TagStyle"/>
          <w:rtl/>
        </w:rPr>
        <w:t xml:space="preserve"> &lt;&lt; דובר &gt;&gt; </w:t>
      </w:r>
      <w:r>
        <w:rPr>
          <w:rtl/>
        </w:rPr>
        <w:t>גלעד סממה:</w:t>
      </w:r>
      <w:r w:rsidRPr="00682719">
        <w:rPr>
          <w:rStyle w:val="TagStyle"/>
          <w:rtl/>
        </w:rPr>
        <w:t xml:space="preserve"> &lt;&lt; דובר &gt;&gt;</w:t>
      </w:r>
      <w:r>
        <w:rPr>
          <w:rtl/>
        </w:rPr>
        <w:t xml:space="preserve">   </w:t>
      </w:r>
      <w:bookmarkEnd w:id="4328"/>
    </w:p>
    <w:p w14:paraId="01F91150" w14:textId="77777777" w:rsidR="00682719" w:rsidRDefault="00682719" w:rsidP="00682719">
      <w:pPr>
        <w:pStyle w:val="KeepWithNext"/>
        <w:rPr>
          <w:rtl/>
        </w:rPr>
      </w:pPr>
    </w:p>
    <w:p w14:paraId="4B19D346" w14:textId="77777777" w:rsidR="00682719" w:rsidRDefault="00682719" w:rsidP="00682719">
      <w:pPr>
        <w:rPr>
          <w:rtl/>
        </w:rPr>
      </w:pPr>
      <w:bookmarkStart w:id="4329" w:name="_ETM_Q1_4198351"/>
      <w:bookmarkEnd w:id="4329"/>
      <w:r>
        <w:rPr>
          <w:rFonts w:hint="cs"/>
          <w:rtl/>
        </w:rPr>
        <w:t>לא הבנתי. עוד פ</w:t>
      </w:r>
      <w:bookmarkStart w:id="4330" w:name="_ETM_Q1_4199852"/>
      <w:bookmarkEnd w:id="4330"/>
      <w:r>
        <w:rPr>
          <w:rFonts w:hint="cs"/>
          <w:rtl/>
        </w:rPr>
        <w:t>עם?</w:t>
      </w:r>
    </w:p>
    <w:p w14:paraId="38CAFA87" w14:textId="77777777" w:rsidR="00682719" w:rsidRDefault="00682719" w:rsidP="00682719">
      <w:pPr>
        <w:rPr>
          <w:rtl/>
        </w:rPr>
      </w:pPr>
      <w:bookmarkStart w:id="4331" w:name="_ETM_Q1_4200851"/>
      <w:bookmarkStart w:id="4332" w:name="_ETM_Q1_4201601"/>
      <w:bookmarkEnd w:id="4331"/>
      <w:bookmarkEnd w:id="4332"/>
    </w:p>
    <w:p w14:paraId="5DF9CC35" w14:textId="77777777" w:rsidR="00682719" w:rsidRDefault="00682719" w:rsidP="00682719">
      <w:pPr>
        <w:pStyle w:val="a4"/>
        <w:keepNext/>
        <w:rPr>
          <w:rtl/>
        </w:rPr>
      </w:pPr>
      <w:bookmarkStart w:id="4333" w:name="ET_speaker_נעמה_מנחמי_307"/>
      <w:r w:rsidRPr="00682719">
        <w:rPr>
          <w:rStyle w:val="TagStyle"/>
          <w:rtl/>
        </w:rPr>
        <w:t xml:space="preserve"> &lt;&lt; דובר &gt;&gt; </w:t>
      </w:r>
      <w:r>
        <w:rPr>
          <w:rtl/>
        </w:rPr>
        <w:t>נעמה מנחמי:</w:t>
      </w:r>
      <w:r w:rsidRPr="00682719">
        <w:rPr>
          <w:rStyle w:val="TagStyle"/>
          <w:rtl/>
        </w:rPr>
        <w:t xml:space="preserve"> &lt;&lt; דובר &gt;&gt;</w:t>
      </w:r>
      <w:r>
        <w:rPr>
          <w:rtl/>
        </w:rPr>
        <w:t xml:space="preserve">   </w:t>
      </w:r>
      <w:bookmarkEnd w:id="4333"/>
    </w:p>
    <w:p w14:paraId="531BEBD0" w14:textId="77777777" w:rsidR="00682719" w:rsidRDefault="00682719" w:rsidP="00682719">
      <w:pPr>
        <w:pStyle w:val="KeepWithNext"/>
        <w:rPr>
          <w:rtl/>
        </w:rPr>
      </w:pPr>
    </w:p>
    <w:p w14:paraId="3695C5D5" w14:textId="77777777" w:rsidR="00AE16E2" w:rsidRDefault="00682719" w:rsidP="00AE16E2">
      <w:pPr>
        <w:rPr>
          <w:rtl/>
        </w:rPr>
      </w:pPr>
      <w:bookmarkStart w:id="4334" w:name="_ETM_Q1_4202352"/>
      <w:bookmarkStart w:id="4335" w:name="_ETM_Q1_4150602"/>
      <w:bookmarkEnd w:id="4334"/>
      <w:bookmarkEnd w:id="4335"/>
      <w:r>
        <w:rPr>
          <w:rFonts w:hint="cs"/>
          <w:rtl/>
        </w:rPr>
        <w:t>היו ע</w:t>
      </w:r>
      <w:r w:rsidR="00AE16E2">
        <w:rPr>
          <w:rtl/>
        </w:rPr>
        <w:t>ו</w:t>
      </w:r>
      <w:bookmarkStart w:id="4336" w:name="_ETM_Q1_4197601"/>
      <w:bookmarkStart w:id="4337" w:name="_ETM_Q1_4200601"/>
      <w:bookmarkEnd w:id="4336"/>
      <w:bookmarkEnd w:id="4337"/>
      <w:r w:rsidR="00AE16E2">
        <w:rPr>
          <w:rtl/>
        </w:rPr>
        <w:t>ד מקומות שבהם הצענו סעיפי דיווח</w:t>
      </w:r>
      <w:r>
        <w:rPr>
          <w:rFonts w:hint="cs"/>
          <w:rtl/>
        </w:rPr>
        <w:t>,</w:t>
      </w:r>
      <w:r w:rsidR="00AE16E2">
        <w:rPr>
          <w:rtl/>
        </w:rPr>
        <w:t xml:space="preserve"> יכול להיות שבאמת </w:t>
      </w:r>
      <w:bookmarkStart w:id="4338" w:name="_ETM_Q1_4203351"/>
      <w:bookmarkEnd w:id="4338"/>
      <w:r w:rsidR="00AE16E2">
        <w:rPr>
          <w:rtl/>
        </w:rPr>
        <w:t>בהמשך להערתו של יושב</w:t>
      </w:r>
      <w:bookmarkStart w:id="4339" w:name="_ETM_Q1_4204602"/>
      <w:bookmarkEnd w:id="4339"/>
      <w:r>
        <w:rPr>
          <w:rFonts w:hint="cs"/>
          <w:rtl/>
        </w:rPr>
        <w:t>-ה</w:t>
      </w:r>
      <w:r w:rsidR="00AE16E2">
        <w:rPr>
          <w:rtl/>
        </w:rPr>
        <w:t>ראש נעדכן את זה לתוך דו</w:t>
      </w:r>
      <w:r>
        <w:rPr>
          <w:rFonts w:hint="cs"/>
          <w:rtl/>
        </w:rPr>
        <w:t>"</w:t>
      </w:r>
      <w:r w:rsidR="00AE16E2">
        <w:rPr>
          <w:rtl/>
        </w:rPr>
        <w:t>ח</w:t>
      </w:r>
      <w:r>
        <w:rPr>
          <w:rFonts w:hint="cs"/>
          <w:rtl/>
        </w:rPr>
        <w:t>,</w:t>
      </w:r>
      <w:r>
        <w:rPr>
          <w:rtl/>
        </w:rPr>
        <w:t xml:space="preserve"> במקום </w:t>
      </w:r>
      <w:bookmarkStart w:id="4340" w:name="_ETM_Q1_4208102"/>
      <w:bookmarkEnd w:id="4340"/>
      <w:r>
        <w:rPr>
          <w:rFonts w:hint="cs"/>
          <w:rtl/>
        </w:rPr>
        <w:t>דיווח</w:t>
      </w:r>
      <w:r w:rsidR="00AE16E2">
        <w:rPr>
          <w:rtl/>
        </w:rPr>
        <w:t xml:space="preserve"> לוועדה</w:t>
      </w:r>
      <w:r>
        <w:rPr>
          <w:rFonts w:hint="cs"/>
          <w:rtl/>
        </w:rPr>
        <w:t>.</w:t>
      </w:r>
      <w:bookmarkStart w:id="4341" w:name="_ETM_Q1_4209602"/>
      <w:bookmarkEnd w:id="4341"/>
    </w:p>
    <w:p w14:paraId="508EC6DC" w14:textId="77777777" w:rsidR="00AF1AD0" w:rsidRDefault="00AF1AD0" w:rsidP="00AE16E2">
      <w:pPr>
        <w:rPr>
          <w:rtl/>
        </w:rPr>
      </w:pPr>
      <w:bookmarkStart w:id="4342" w:name="_ETM_Q1_4210101"/>
      <w:bookmarkEnd w:id="4342"/>
    </w:p>
    <w:p w14:paraId="2B27C17C" w14:textId="0BAA8E78" w:rsidR="00AF1AD0" w:rsidRDefault="00AF1AD0" w:rsidP="00AF1AD0">
      <w:pPr>
        <w:pStyle w:val="a4"/>
        <w:keepNext/>
        <w:rPr>
          <w:rtl/>
        </w:rPr>
      </w:pPr>
      <w:bookmarkStart w:id="4343" w:name="ET_speaker_גלעד_סממה_978"/>
      <w:r w:rsidRPr="00AF1AD0">
        <w:rPr>
          <w:rStyle w:val="TagStyle"/>
          <w:rtl/>
        </w:rPr>
        <w:t xml:space="preserve"> &lt;&lt; דובר &gt;&gt; </w:t>
      </w:r>
      <w:r>
        <w:rPr>
          <w:rtl/>
        </w:rPr>
        <w:t>גלעד סממה:</w:t>
      </w:r>
      <w:r w:rsidRPr="00AF1AD0">
        <w:rPr>
          <w:rStyle w:val="TagStyle"/>
          <w:rtl/>
        </w:rPr>
        <w:t xml:space="preserve"> &lt;&lt; דובר &gt;&gt;</w:t>
      </w:r>
      <w:r>
        <w:rPr>
          <w:rtl/>
        </w:rPr>
        <w:t xml:space="preserve">   </w:t>
      </w:r>
      <w:bookmarkEnd w:id="4343"/>
    </w:p>
    <w:p w14:paraId="5A9E7544" w14:textId="77777777" w:rsidR="00AF1AD0" w:rsidRDefault="00AF1AD0" w:rsidP="00AF1AD0">
      <w:pPr>
        <w:pStyle w:val="KeepWithNext"/>
        <w:rPr>
          <w:rtl/>
        </w:rPr>
      </w:pPr>
    </w:p>
    <w:p w14:paraId="04ABA18B" w14:textId="77777777" w:rsidR="00682719" w:rsidRDefault="00682719" w:rsidP="00AE16E2">
      <w:pPr>
        <w:rPr>
          <w:rtl/>
        </w:rPr>
      </w:pPr>
      <w:bookmarkStart w:id="4344" w:name="_ETM_Q1_4211102"/>
      <w:bookmarkEnd w:id="4344"/>
      <w:r>
        <w:rPr>
          <w:rFonts w:hint="cs"/>
          <w:rtl/>
        </w:rPr>
        <w:t>מאה אחוז.</w:t>
      </w:r>
    </w:p>
    <w:p w14:paraId="4760FD54" w14:textId="77777777" w:rsidR="00682719" w:rsidRDefault="00682719" w:rsidP="00AE16E2">
      <w:pPr>
        <w:rPr>
          <w:rtl/>
        </w:rPr>
      </w:pPr>
      <w:bookmarkStart w:id="4345" w:name="_ETM_Q1_4213851"/>
      <w:bookmarkStart w:id="4346" w:name="_ETM_Q1_4214602"/>
      <w:bookmarkEnd w:id="4345"/>
      <w:bookmarkEnd w:id="4346"/>
    </w:p>
    <w:p w14:paraId="6EE36351" w14:textId="77777777" w:rsidR="00682719" w:rsidRDefault="00682719" w:rsidP="00682719">
      <w:pPr>
        <w:pStyle w:val="af6"/>
        <w:keepNext/>
        <w:rPr>
          <w:rtl/>
        </w:rPr>
      </w:pPr>
      <w:bookmarkStart w:id="4347" w:name="ET_yor_6157_308"/>
      <w:r w:rsidRPr="00682719">
        <w:rPr>
          <w:rStyle w:val="TagStyle"/>
          <w:rtl/>
        </w:rPr>
        <w:t xml:space="preserve"> &lt;&lt; יור &gt;&gt; </w:t>
      </w:r>
      <w:r>
        <w:rPr>
          <w:rtl/>
        </w:rPr>
        <w:t>היו"ר שמחה רוטמן:</w:t>
      </w:r>
      <w:r w:rsidRPr="00682719">
        <w:rPr>
          <w:rStyle w:val="TagStyle"/>
          <w:rtl/>
        </w:rPr>
        <w:t xml:space="preserve"> &lt;&lt; יור &gt;&gt;</w:t>
      </w:r>
      <w:r>
        <w:rPr>
          <w:rtl/>
        </w:rPr>
        <w:t xml:space="preserve">   </w:t>
      </w:r>
      <w:bookmarkEnd w:id="4347"/>
    </w:p>
    <w:p w14:paraId="24661888" w14:textId="77777777" w:rsidR="00682719" w:rsidRDefault="00682719" w:rsidP="00682719">
      <w:pPr>
        <w:pStyle w:val="KeepWithNext"/>
        <w:rPr>
          <w:rtl/>
        </w:rPr>
      </w:pPr>
    </w:p>
    <w:p w14:paraId="7BC7E7DA" w14:textId="77777777" w:rsidR="00AE16E2" w:rsidRDefault="00682719" w:rsidP="00AE16E2">
      <w:pPr>
        <w:rPr>
          <w:rtl/>
        </w:rPr>
      </w:pPr>
      <w:bookmarkStart w:id="4348" w:name="_ETM_Q1_4214852"/>
      <w:bookmarkStart w:id="4349" w:name="_ETM_Q1_4212351"/>
      <w:bookmarkStart w:id="4350" w:name="_ETM_Q1_4211601"/>
      <w:bookmarkEnd w:id="4348"/>
      <w:bookmarkEnd w:id="4349"/>
      <w:bookmarkEnd w:id="4350"/>
      <w:r>
        <w:rPr>
          <w:rFonts w:hint="cs"/>
          <w:rtl/>
        </w:rPr>
        <w:t>ה</w:t>
      </w:r>
      <w:r w:rsidR="00AE16E2">
        <w:rPr>
          <w:rtl/>
        </w:rPr>
        <w:t>נה</w:t>
      </w:r>
      <w:r>
        <w:rPr>
          <w:rFonts w:hint="cs"/>
          <w:rtl/>
        </w:rPr>
        <w:t>,</w:t>
      </w:r>
      <w:r w:rsidR="00AE16E2">
        <w:rPr>
          <w:rtl/>
        </w:rPr>
        <w:t xml:space="preserve"> </w:t>
      </w:r>
      <w:r>
        <w:rPr>
          <w:rFonts w:hint="cs"/>
          <w:rtl/>
        </w:rPr>
        <w:t>"</w:t>
      </w:r>
      <w:r w:rsidR="00AE16E2">
        <w:rPr>
          <w:rtl/>
        </w:rPr>
        <w:t>המועצה מגישה דו</w:t>
      </w:r>
      <w:r>
        <w:rPr>
          <w:rFonts w:hint="cs"/>
          <w:rtl/>
        </w:rPr>
        <w:t>"</w:t>
      </w:r>
      <w:r w:rsidR="00AE16E2">
        <w:rPr>
          <w:rtl/>
        </w:rPr>
        <w:t>ח לוועדה</w:t>
      </w:r>
      <w:r>
        <w:rPr>
          <w:rFonts w:hint="cs"/>
          <w:rtl/>
        </w:rPr>
        <w:t>",</w:t>
      </w:r>
      <w:bookmarkStart w:id="4351" w:name="_ETM_Q1_4218602"/>
      <w:bookmarkEnd w:id="4351"/>
      <w:r w:rsidR="00AE16E2">
        <w:rPr>
          <w:rtl/>
        </w:rPr>
        <w:t xml:space="preserve"> המועצה מכי</w:t>
      </w:r>
      <w:r>
        <w:rPr>
          <w:rtl/>
        </w:rPr>
        <w:t>נה את הדו"ח למעשה</w:t>
      </w:r>
      <w:r>
        <w:rPr>
          <w:rFonts w:hint="cs"/>
          <w:rtl/>
        </w:rPr>
        <w:t>.</w:t>
      </w:r>
    </w:p>
    <w:p w14:paraId="3F169D37" w14:textId="77777777" w:rsidR="00682719" w:rsidRDefault="00682719" w:rsidP="00AE16E2">
      <w:pPr>
        <w:rPr>
          <w:rtl/>
        </w:rPr>
      </w:pPr>
      <w:bookmarkStart w:id="4352" w:name="_ETM_Q1_4219851"/>
      <w:bookmarkStart w:id="4353" w:name="_ETM_Q1_4220601"/>
      <w:bookmarkEnd w:id="4352"/>
      <w:bookmarkEnd w:id="4353"/>
    </w:p>
    <w:p w14:paraId="619A2D1B" w14:textId="77777777" w:rsidR="00682719" w:rsidRDefault="00682719" w:rsidP="00682719">
      <w:pPr>
        <w:pStyle w:val="a4"/>
        <w:keepNext/>
        <w:rPr>
          <w:rtl/>
        </w:rPr>
      </w:pPr>
      <w:bookmarkStart w:id="4354" w:name="ET_speaker_נעמה_מנחמי_309"/>
      <w:r w:rsidRPr="00682719">
        <w:rPr>
          <w:rStyle w:val="TagStyle"/>
          <w:rtl/>
        </w:rPr>
        <w:t xml:space="preserve"> &lt;&lt; דובר &gt;&gt; </w:t>
      </w:r>
      <w:r>
        <w:rPr>
          <w:rtl/>
        </w:rPr>
        <w:t>נעמה מנחמי:</w:t>
      </w:r>
      <w:r w:rsidRPr="00682719">
        <w:rPr>
          <w:rStyle w:val="TagStyle"/>
          <w:rtl/>
        </w:rPr>
        <w:t xml:space="preserve"> &lt;&lt; דובר &gt;&gt;</w:t>
      </w:r>
      <w:r>
        <w:rPr>
          <w:rtl/>
        </w:rPr>
        <w:t xml:space="preserve">   </w:t>
      </w:r>
      <w:bookmarkEnd w:id="4354"/>
    </w:p>
    <w:p w14:paraId="72C154C0" w14:textId="77777777" w:rsidR="00682719" w:rsidRDefault="00682719" w:rsidP="00682719">
      <w:pPr>
        <w:pStyle w:val="KeepWithNext"/>
        <w:rPr>
          <w:rtl/>
        </w:rPr>
      </w:pPr>
    </w:p>
    <w:p w14:paraId="7DDD31D2" w14:textId="77777777" w:rsidR="00682719" w:rsidRDefault="00682719" w:rsidP="00682719">
      <w:pPr>
        <w:rPr>
          <w:rtl/>
        </w:rPr>
      </w:pPr>
      <w:bookmarkStart w:id="4355" w:name="_ETM_Q1_4221101"/>
      <w:bookmarkEnd w:id="4355"/>
      <w:r>
        <w:rPr>
          <w:rFonts w:hint="cs"/>
          <w:rtl/>
        </w:rPr>
        <w:t>לא.</w:t>
      </w:r>
    </w:p>
    <w:p w14:paraId="7360A540" w14:textId="77777777" w:rsidR="00AF1AD0" w:rsidRDefault="00AF1AD0" w:rsidP="00682719">
      <w:pPr>
        <w:rPr>
          <w:rtl/>
        </w:rPr>
      </w:pPr>
    </w:p>
    <w:p w14:paraId="58D4376F" w14:textId="5CF6EC35" w:rsidR="00AF1AD0" w:rsidRDefault="00AF1AD0" w:rsidP="00AF1AD0">
      <w:pPr>
        <w:pStyle w:val="a4"/>
        <w:keepNext/>
        <w:rPr>
          <w:rtl/>
        </w:rPr>
      </w:pPr>
      <w:bookmarkStart w:id="4356" w:name="ET_speaker_נעמה_גורני_979"/>
      <w:r w:rsidRPr="00AF1AD0">
        <w:rPr>
          <w:rStyle w:val="TagStyle"/>
          <w:rtl/>
        </w:rPr>
        <w:t xml:space="preserve"> &lt;&lt; דובר &gt;&gt; </w:t>
      </w:r>
      <w:r>
        <w:rPr>
          <w:rtl/>
        </w:rPr>
        <w:t>נעמה גורני:</w:t>
      </w:r>
      <w:r w:rsidRPr="00AF1AD0">
        <w:rPr>
          <w:rStyle w:val="TagStyle"/>
          <w:rtl/>
        </w:rPr>
        <w:t xml:space="preserve"> &lt;&lt; דובר &gt;&gt;</w:t>
      </w:r>
      <w:r>
        <w:rPr>
          <w:rtl/>
        </w:rPr>
        <w:t xml:space="preserve">   </w:t>
      </w:r>
      <w:bookmarkEnd w:id="4356"/>
    </w:p>
    <w:p w14:paraId="4CD250BE" w14:textId="77777777" w:rsidR="00AF1AD0" w:rsidRDefault="00AF1AD0" w:rsidP="00AF1AD0">
      <w:pPr>
        <w:pStyle w:val="KeepWithNext"/>
        <w:rPr>
          <w:rtl/>
        </w:rPr>
      </w:pPr>
    </w:p>
    <w:p w14:paraId="59AEB5D6" w14:textId="77777777" w:rsidR="00682719" w:rsidRDefault="00682719" w:rsidP="00682719">
      <w:pPr>
        <w:rPr>
          <w:rtl/>
        </w:rPr>
      </w:pPr>
      <w:r>
        <w:rPr>
          <w:rFonts w:hint="cs"/>
          <w:rtl/>
        </w:rPr>
        <w:t>לא, לא.</w:t>
      </w:r>
    </w:p>
    <w:p w14:paraId="1E82B02E" w14:textId="77777777" w:rsidR="00682719" w:rsidRDefault="00682719" w:rsidP="00682719">
      <w:pPr>
        <w:rPr>
          <w:rtl/>
        </w:rPr>
      </w:pPr>
    </w:p>
    <w:p w14:paraId="16AD9B99" w14:textId="77777777" w:rsidR="00682719" w:rsidRDefault="00682719" w:rsidP="00682719">
      <w:pPr>
        <w:pStyle w:val="a4"/>
        <w:keepNext/>
        <w:rPr>
          <w:rtl/>
        </w:rPr>
      </w:pPr>
      <w:bookmarkStart w:id="4357" w:name="ET_speaker_נעמה_מנחמי_310"/>
      <w:r w:rsidRPr="00682719">
        <w:rPr>
          <w:rStyle w:val="TagStyle"/>
          <w:rtl/>
        </w:rPr>
        <w:t xml:space="preserve"> &lt;&lt; דובר &gt;&gt; </w:t>
      </w:r>
      <w:r>
        <w:rPr>
          <w:rtl/>
        </w:rPr>
        <w:t>נעמה מנחמי:</w:t>
      </w:r>
      <w:r w:rsidRPr="00682719">
        <w:rPr>
          <w:rStyle w:val="TagStyle"/>
          <w:rtl/>
        </w:rPr>
        <w:t xml:space="preserve"> &lt;&lt; דובר &gt;&gt;</w:t>
      </w:r>
      <w:r>
        <w:rPr>
          <w:rtl/>
        </w:rPr>
        <w:t xml:space="preserve">   </w:t>
      </w:r>
      <w:bookmarkEnd w:id="4357"/>
    </w:p>
    <w:p w14:paraId="1D36E99E" w14:textId="77777777" w:rsidR="00682719" w:rsidRDefault="00682719" w:rsidP="00682719">
      <w:pPr>
        <w:pStyle w:val="KeepWithNext"/>
        <w:rPr>
          <w:rtl/>
        </w:rPr>
      </w:pPr>
    </w:p>
    <w:p w14:paraId="5EAD0C3E" w14:textId="77777777" w:rsidR="00AE16E2" w:rsidRDefault="00682719" w:rsidP="00AE16E2">
      <w:pPr>
        <w:rPr>
          <w:rtl/>
        </w:rPr>
      </w:pPr>
      <w:r>
        <w:rPr>
          <w:rFonts w:hint="cs"/>
          <w:rtl/>
        </w:rPr>
        <w:t>מ</w:t>
      </w:r>
      <w:bookmarkStart w:id="4358" w:name="_ETM_Q1_4216352"/>
      <w:bookmarkStart w:id="4359" w:name="_ETM_Q1_4219352"/>
      <w:bookmarkEnd w:id="4358"/>
      <w:bookmarkEnd w:id="4359"/>
      <w:r w:rsidR="00AE16E2">
        <w:rPr>
          <w:rtl/>
        </w:rPr>
        <w:t>י שמכינה זה הרשות</w:t>
      </w:r>
      <w:r w:rsidR="00E25EC8">
        <w:rPr>
          <w:rFonts w:hint="cs"/>
          <w:rtl/>
        </w:rPr>
        <w:t>,</w:t>
      </w:r>
      <w:bookmarkStart w:id="4360" w:name="_ETM_Q1_4221602"/>
      <w:bookmarkEnd w:id="4360"/>
      <w:r w:rsidR="00AE16E2">
        <w:rPr>
          <w:rtl/>
        </w:rPr>
        <w:t xml:space="preserve"> והמועצה</w:t>
      </w:r>
      <w:r w:rsidR="00E25EC8">
        <w:rPr>
          <w:rFonts w:hint="cs"/>
          <w:rtl/>
        </w:rPr>
        <w:t xml:space="preserve"> מגישה.</w:t>
      </w:r>
      <w:bookmarkStart w:id="4361" w:name="_ETM_Q1_4222602"/>
      <w:bookmarkEnd w:id="4361"/>
    </w:p>
    <w:p w14:paraId="2FBB890E" w14:textId="77777777" w:rsidR="00E25EC8" w:rsidRDefault="00E25EC8" w:rsidP="00AE16E2">
      <w:pPr>
        <w:rPr>
          <w:rtl/>
        </w:rPr>
      </w:pPr>
      <w:bookmarkStart w:id="4362" w:name="_ETM_Q1_4222851"/>
      <w:bookmarkEnd w:id="4362"/>
    </w:p>
    <w:p w14:paraId="4885B274" w14:textId="77777777" w:rsidR="00E25EC8" w:rsidRDefault="00E25EC8" w:rsidP="00E25EC8">
      <w:pPr>
        <w:pStyle w:val="af6"/>
        <w:keepNext/>
        <w:rPr>
          <w:rtl/>
        </w:rPr>
      </w:pPr>
      <w:bookmarkStart w:id="4363" w:name="ET_yor_6157_311"/>
      <w:r w:rsidRPr="00E25EC8">
        <w:rPr>
          <w:rStyle w:val="TagStyle"/>
          <w:rtl/>
        </w:rPr>
        <w:t xml:space="preserve"> &lt;&lt; יור &gt;&gt; </w:t>
      </w:r>
      <w:r>
        <w:rPr>
          <w:rtl/>
        </w:rPr>
        <w:t>היו"ר שמחה רוטמן:</w:t>
      </w:r>
      <w:r w:rsidRPr="00E25EC8">
        <w:rPr>
          <w:rStyle w:val="TagStyle"/>
          <w:rtl/>
        </w:rPr>
        <w:t xml:space="preserve"> &lt;&lt; יור &gt;&gt;</w:t>
      </w:r>
      <w:r>
        <w:rPr>
          <w:rtl/>
        </w:rPr>
        <w:t xml:space="preserve">   </w:t>
      </w:r>
      <w:bookmarkEnd w:id="4363"/>
    </w:p>
    <w:p w14:paraId="4C1BFA36" w14:textId="77777777" w:rsidR="00E25EC8" w:rsidRDefault="00E25EC8" w:rsidP="00E25EC8">
      <w:pPr>
        <w:pStyle w:val="KeepWithNext"/>
        <w:rPr>
          <w:rtl/>
        </w:rPr>
      </w:pPr>
    </w:p>
    <w:p w14:paraId="685ABCEF" w14:textId="6F601A09" w:rsidR="00AE16E2" w:rsidRDefault="00E25EC8" w:rsidP="00AE16E2">
      <w:pPr>
        <w:rPr>
          <w:rtl/>
        </w:rPr>
      </w:pPr>
      <w:bookmarkStart w:id="4364" w:name="_ETM_Q1_4224851"/>
      <w:bookmarkStart w:id="4365" w:name="_ETM_Q1_4223852"/>
      <w:bookmarkEnd w:id="4364"/>
      <w:bookmarkEnd w:id="4365"/>
      <w:r>
        <w:rPr>
          <w:rFonts w:hint="cs"/>
          <w:rtl/>
        </w:rPr>
        <w:t>ל</w:t>
      </w:r>
      <w:r w:rsidR="00AE16E2">
        <w:rPr>
          <w:rtl/>
        </w:rPr>
        <w:t>א יודע</w:t>
      </w:r>
      <w:r>
        <w:rPr>
          <w:rFonts w:hint="cs"/>
          <w:rtl/>
        </w:rPr>
        <w:t>,</w:t>
      </w:r>
      <w:r w:rsidR="00AE16E2">
        <w:rPr>
          <w:rtl/>
        </w:rPr>
        <w:t xml:space="preserve"> כך כתוב</w:t>
      </w:r>
      <w:r>
        <w:rPr>
          <w:rFonts w:hint="cs"/>
          <w:rtl/>
        </w:rPr>
        <w:t>.</w:t>
      </w:r>
      <w:bookmarkStart w:id="4366" w:name="_ETM_Q1_4224102"/>
      <w:bookmarkEnd w:id="4366"/>
      <w:r w:rsidR="00AE16E2">
        <w:rPr>
          <w:rtl/>
        </w:rPr>
        <w:t xml:space="preserve"> </w:t>
      </w:r>
      <w:r>
        <w:rPr>
          <w:rFonts w:hint="cs"/>
          <w:rtl/>
        </w:rPr>
        <w:t>"</w:t>
      </w:r>
      <w:r w:rsidR="00AE16E2">
        <w:rPr>
          <w:rtl/>
        </w:rPr>
        <w:t>לא יאו</w:t>
      </w:r>
      <w:bookmarkStart w:id="4367" w:name="_ETM_Q1_4234402"/>
      <w:bookmarkEnd w:id="4367"/>
      <w:r w:rsidR="00AE16E2">
        <w:rPr>
          <w:rtl/>
        </w:rPr>
        <w:t>חר מ-1 באפריל בכל שנ</w:t>
      </w:r>
      <w:bookmarkStart w:id="4368" w:name="_ETM_Q1_4227102"/>
      <w:bookmarkEnd w:id="4368"/>
      <w:r w:rsidR="00AE16E2">
        <w:rPr>
          <w:rtl/>
        </w:rPr>
        <w:t>ה תגיש המועצה להגנת הפרטיות</w:t>
      </w:r>
      <w:r>
        <w:rPr>
          <w:rFonts w:hint="cs"/>
          <w:rtl/>
        </w:rPr>
        <w:t>"</w:t>
      </w:r>
      <w:bookmarkStart w:id="4369" w:name="_ETM_Q1_4228102"/>
      <w:bookmarkEnd w:id="4369"/>
      <w:r>
        <w:rPr>
          <w:rFonts w:hint="cs"/>
          <w:rtl/>
        </w:rPr>
        <w:t xml:space="preserve"> - -</w:t>
      </w:r>
    </w:p>
    <w:p w14:paraId="4A54901A" w14:textId="77777777" w:rsidR="00AF1AD0" w:rsidRDefault="00AF1AD0" w:rsidP="00AF1AD0">
      <w:pPr>
        <w:rPr>
          <w:rtl/>
        </w:rPr>
      </w:pPr>
      <w:bookmarkStart w:id="4370" w:name="_ETM_Q1_4228601"/>
      <w:bookmarkEnd w:id="4370"/>
    </w:p>
    <w:p w14:paraId="25A127B0" w14:textId="128A8BAD" w:rsidR="00AF1AD0" w:rsidRDefault="00AF1AD0" w:rsidP="00AF1AD0">
      <w:pPr>
        <w:pStyle w:val="a4"/>
        <w:keepNext/>
        <w:rPr>
          <w:rtl/>
        </w:rPr>
      </w:pPr>
      <w:bookmarkStart w:id="4371" w:name="ET_speaker_נעמה_מנחמי_982"/>
      <w:r w:rsidRPr="00AF1AD0">
        <w:rPr>
          <w:rStyle w:val="TagStyle"/>
          <w:rtl/>
        </w:rPr>
        <w:t xml:space="preserve"> &lt;&lt; דובר &gt;&gt; </w:t>
      </w:r>
      <w:r>
        <w:rPr>
          <w:rtl/>
        </w:rPr>
        <w:t>נעמה מנחמי:</w:t>
      </w:r>
      <w:r w:rsidRPr="00AF1AD0">
        <w:rPr>
          <w:rStyle w:val="TagStyle"/>
          <w:rtl/>
        </w:rPr>
        <w:t xml:space="preserve"> &lt;&lt; דובר &gt;&gt;</w:t>
      </w:r>
      <w:r>
        <w:rPr>
          <w:rtl/>
        </w:rPr>
        <w:t xml:space="preserve">   </w:t>
      </w:r>
      <w:bookmarkEnd w:id="4371"/>
    </w:p>
    <w:p w14:paraId="6575C307" w14:textId="77777777" w:rsidR="00AF1AD0" w:rsidRDefault="00AF1AD0" w:rsidP="00AF1AD0">
      <w:pPr>
        <w:pStyle w:val="KeepWithNext"/>
        <w:rPr>
          <w:rtl/>
        </w:rPr>
      </w:pPr>
    </w:p>
    <w:p w14:paraId="3F263365" w14:textId="77777777" w:rsidR="00E25EC8" w:rsidRDefault="00E25EC8" w:rsidP="00E25EC8">
      <w:pPr>
        <w:rPr>
          <w:rtl/>
        </w:rPr>
      </w:pPr>
      <w:r>
        <w:rPr>
          <w:rFonts w:hint="cs"/>
          <w:rtl/>
        </w:rPr>
        <w:t>ש</w:t>
      </w:r>
      <w:bookmarkStart w:id="4372" w:name="_ETM_Q1_4228851"/>
      <w:bookmarkEnd w:id="4372"/>
      <w:r>
        <w:rPr>
          <w:rFonts w:hint="cs"/>
          <w:rtl/>
        </w:rPr>
        <w:t xml:space="preserve">יכין </w:t>
      </w:r>
      <w:bookmarkStart w:id="4373" w:name="_ETM_Q1_4229601"/>
      <w:bookmarkEnd w:id="4373"/>
      <w:r>
        <w:rPr>
          <w:rFonts w:hint="cs"/>
          <w:rtl/>
        </w:rPr>
        <w:t>הרשם.</w:t>
      </w:r>
    </w:p>
    <w:p w14:paraId="378E82DB" w14:textId="77777777" w:rsidR="00E25EC8" w:rsidRDefault="00E25EC8" w:rsidP="00AE16E2">
      <w:pPr>
        <w:rPr>
          <w:rtl/>
        </w:rPr>
      </w:pPr>
      <w:bookmarkStart w:id="4374" w:name="_ETM_Q1_4230102"/>
      <w:bookmarkEnd w:id="4374"/>
    </w:p>
    <w:p w14:paraId="713EEB3D" w14:textId="77777777" w:rsidR="00E25EC8" w:rsidRDefault="00E25EC8" w:rsidP="00E25EC8">
      <w:pPr>
        <w:pStyle w:val="af6"/>
        <w:keepNext/>
        <w:rPr>
          <w:rtl/>
        </w:rPr>
      </w:pPr>
      <w:bookmarkStart w:id="4375" w:name="ET_yor_6157_312"/>
      <w:r w:rsidRPr="00E25EC8">
        <w:rPr>
          <w:rStyle w:val="TagStyle"/>
          <w:rtl/>
        </w:rPr>
        <w:t xml:space="preserve"> &lt;&lt; יור &gt;&gt; </w:t>
      </w:r>
      <w:r>
        <w:rPr>
          <w:rtl/>
        </w:rPr>
        <w:t>היו"ר שמחה רוטמן:</w:t>
      </w:r>
      <w:r w:rsidRPr="00E25EC8">
        <w:rPr>
          <w:rStyle w:val="TagStyle"/>
          <w:rtl/>
        </w:rPr>
        <w:t xml:space="preserve"> &lt;&lt; יור &gt;&gt;</w:t>
      </w:r>
      <w:r>
        <w:rPr>
          <w:rtl/>
        </w:rPr>
        <w:t xml:space="preserve">   </w:t>
      </w:r>
      <w:bookmarkEnd w:id="4375"/>
    </w:p>
    <w:p w14:paraId="15D381A4" w14:textId="77777777" w:rsidR="00E25EC8" w:rsidRDefault="00E25EC8" w:rsidP="00E25EC8">
      <w:pPr>
        <w:pStyle w:val="KeepWithNext"/>
        <w:rPr>
          <w:rtl/>
        </w:rPr>
      </w:pPr>
    </w:p>
    <w:p w14:paraId="6E213B6E" w14:textId="77777777" w:rsidR="00E25EC8" w:rsidRDefault="00E25EC8" w:rsidP="00E25EC8">
      <w:pPr>
        <w:rPr>
          <w:rtl/>
        </w:rPr>
      </w:pPr>
      <w:bookmarkStart w:id="4376" w:name="_ETM_Q1_4232352"/>
      <w:bookmarkStart w:id="4377" w:name="_ETM_Q1_4229352"/>
      <w:bookmarkStart w:id="4378" w:name="_ETM_Q1_4230352"/>
      <w:bookmarkStart w:id="4379" w:name="_ETM_Q1_4233602"/>
      <w:bookmarkStart w:id="4380" w:name="_ETM_Q1_4237602"/>
      <w:bookmarkStart w:id="4381" w:name="_ETM_Q1_4240851"/>
      <w:bookmarkStart w:id="4382" w:name="_ETM_Q1_4238351"/>
      <w:bookmarkStart w:id="4383" w:name="_ETM_Q1_4236852"/>
      <w:bookmarkStart w:id="4384" w:name="_ETM_Q1_4234351"/>
      <w:bookmarkEnd w:id="4376"/>
      <w:bookmarkEnd w:id="4377"/>
      <w:r>
        <w:rPr>
          <w:rFonts w:hint="cs"/>
          <w:rtl/>
        </w:rPr>
        <w:t>"לוועדת החוקה דין וחשבון".</w:t>
      </w:r>
      <w:bookmarkStart w:id="4385" w:name="_ETM_Q1_4230602"/>
      <w:bookmarkEnd w:id="4385"/>
    </w:p>
    <w:p w14:paraId="616F96DE" w14:textId="77777777" w:rsidR="00AF1AD0" w:rsidRDefault="00AF1AD0" w:rsidP="00E25EC8">
      <w:pPr>
        <w:rPr>
          <w:rtl/>
        </w:rPr>
      </w:pPr>
      <w:bookmarkStart w:id="4386" w:name="_ETM_Q1_4230852"/>
      <w:bookmarkEnd w:id="4378"/>
      <w:bookmarkEnd w:id="4379"/>
      <w:bookmarkEnd w:id="4380"/>
      <w:bookmarkEnd w:id="4381"/>
      <w:bookmarkEnd w:id="4382"/>
      <w:bookmarkEnd w:id="4383"/>
      <w:bookmarkEnd w:id="4384"/>
      <w:bookmarkEnd w:id="4386"/>
    </w:p>
    <w:p w14:paraId="20AF0D93" w14:textId="6F04318F" w:rsidR="00AF1AD0" w:rsidRDefault="00AF1AD0" w:rsidP="00AF1AD0">
      <w:pPr>
        <w:pStyle w:val="a4"/>
        <w:keepNext/>
        <w:rPr>
          <w:rtl/>
        </w:rPr>
      </w:pPr>
      <w:bookmarkStart w:id="4387" w:name="ET_speaker_נעמה_גורני_981"/>
      <w:r w:rsidRPr="00AF1AD0">
        <w:rPr>
          <w:rStyle w:val="TagStyle"/>
          <w:rtl/>
        </w:rPr>
        <w:t xml:space="preserve"> &lt;&lt; דובר &gt;&gt; </w:t>
      </w:r>
      <w:r>
        <w:rPr>
          <w:rtl/>
        </w:rPr>
        <w:t>נעמה גורני:</w:t>
      </w:r>
      <w:r w:rsidRPr="00AF1AD0">
        <w:rPr>
          <w:rStyle w:val="TagStyle"/>
          <w:rtl/>
        </w:rPr>
        <w:t xml:space="preserve"> &lt;&lt; דובר &gt;&gt;</w:t>
      </w:r>
      <w:r>
        <w:rPr>
          <w:rtl/>
        </w:rPr>
        <w:t xml:space="preserve">   </w:t>
      </w:r>
      <w:bookmarkEnd w:id="4387"/>
    </w:p>
    <w:p w14:paraId="39E7D417" w14:textId="77777777" w:rsidR="00AF1AD0" w:rsidRDefault="00AF1AD0" w:rsidP="00AF1AD0">
      <w:pPr>
        <w:pStyle w:val="KeepWithNext"/>
        <w:rPr>
          <w:rtl/>
        </w:rPr>
      </w:pPr>
    </w:p>
    <w:p w14:paraId="458F5EE1" w14:textId="77777777" w:rsidR="00E25EC8" w:rsidRDefault="00E25EC8" w:rsidP="00E25EC8">
      <w:pPr>
        <w:rPr>
          <w:rtl/>
        </w:rPr>
      </w:pPr>
      <w:bookmarkStart w:id="4388" w:name="_ETM_Q1_4232601"/>
      <w:bookmarkStart w:id="4389" w:name="_ETM_Q1_4232851"/>
      <w:bookmarkEnd w:id="4388"/>
      <w:bookmarkEnd w:id="4389"/>
      <w:r>
        <w:rPr>
          <w:rFonts w:hint="cs"/>
          <w:rtl/>
        </w:rPr>
        <w:t>ש</w:t>
      </w:r>
      <w:bookmarkStart w:id="4390" w:name="_ETM_Q1_4231101"/>
      <w:bookmarkEnd w:id="4390"/>
      <w:r>
        <w:rPr>
          <w:rFonts w:hint="cs"/>
          <w:rtl/>
        </w:rPr>
        <w:t>יכין הרשם.</w:t>
      </w:r>
      <w:bookmarkStart w:id="4391" w:name="_ETM_Q1_4231852"/>
      <w:bookmarkStart w:id="4392" w:name="_ETM_Q1_4231851"/>
      <w:bookmarkEnd w:id="4391"/>
      <w:bookmarkEnd w:id="4392"/>
    </w:p>
    <w:p w14:paraId="2837AF0A" w14:textId="77777777" w:rsidR="00E25EC8" w:rsidRDefault="00E25EC8" w:rsidP="00E25EC8">
      <w:pPr>
        <w:rPr>
          <w:rtl/>
        </w:rPr>
      </w:pPr>
      <w:bookmarkStart w:id="4393" w:name="_ETM_Q1_4232101"/>
      <w:bookmarkStart w:id="4394" w:name="_ETM_Q1_4232852"/>
      <w:bookmarkEnd w:id="4393"/>
      <w:bookmarkEnd w:id="4394"/>
    </w:p>
    <w:p w14:paraId="7B42C92D" w14:textId="77777777" w:rsidR="00E25EC8" w:rsidRDefault="00E25EC8" w:rsidP="00E25EC8">
      <w:pPr>
        <w:pStyle w:val="af6"/>
        <w:keepNext/>
        <w:rPr>
          <w:rtl/>
        </w:rPr>
      </w:pPr>
      <w:bookmarkStart w:id="4395" w:name="ET_yor_6157_313"/>
      <w:r w:rsidRPr="00E25EC8">
        <w:rPr>
          <w:rStyle w:val="TagStyle"/>
          <w:rtl/>
        </w:rPr>
        <w:t xml:space="preserve"> &lt;&lt; יור &gt;&gt; </w:t>
      </w:r>
      <w:r>
        <w:rPr>
          <w:rtl/>
        </w:rPr>
        <w:t>היו"ר שמחה רוטמן:</w:t>
      </w:r>
      <w:r w:rsidRPr="00E25EC8">
        <w:rPr>
          <w:rStyle w:val="TagStyle"/>
          <w:rtl/>
        </w:rPr>
        <w:t xml:space="preserve"> &lt;&lt; יור &gt;&gt;</w:t>
      </w:r>
      <w:r>
        <w:rPr>
          <w:rtl/>
        </w:rPr>
        <w:t xml:space="preserve">   </w:t>
      </w:r>
      <w:bookmarkEnd w:id="4395"/>
    </w:p>
    <w:p w14:paraId="4C2CCC8A" w14:textId="77777777" w:rsidR="00E25EC8" w:rsidRDefault="00E25EC8" w:rsidP="00E25EC8">
      <w:pPr>
        <w:pStyle w:val="KeepWithNext"/>
        <w:rPr>
          <w:rtl/>
        </w:rPr>
      </w:pPr>
    </w:p>
    <w:p w14:paraId="6DAFBA73" w14:textId="77777777" w:rsidR="00E25EC8" w:rsidRDefault="00E25EC8" w:rsidP="00E25EC8">
      <w:pPr>
        <w:rPr>
          <w:rtl/>
        </w:rPr>
      </w:pPr>
      <w:bookmarkStart w:id="4396" w:name="_ETM_Q1_4233351"/>
      <w:bookmarkEnd w:id="4396"/>
      <w:r>
        <w:rPr>
          <w:rFonts w:hint="cs"/>
          <w:rtl/>
        </w:rPr>
        <w:t xml:space="preserve">אה, שיכין ראש הרשות. </w:t>
      </w:r>
    </w:p>
    <w:p w14:paraId="0990B256" w14:textId="74E1BD05" w:rsidR="00E25EC8" w:rsidRDefault="00E25EC8" w:rsidP="00E25EC8">
      <w:pPr>
        <w:rPr>
          <w:rtl/>
        </w:rPr>
      </w:pPr>
      <w:bookmarkStart w:id="4397" w:name="_ETM_Q1_4233851"/>
      <w:bookmarkEnd w:id="4397"/>
    </w:p>
    <w:p w14:paraId="69A07E94" w14:textId="7F65F88F" w:rsidR="00AF1AD0" w:rsidRDefault="00AF1AD0" w:rsidP="00AF1AD0">
      <w:pPr>
        <w:pStyle w:val="af5"/>
        <w:keepNext/>
        <w:rPr>
          <w:rtl/>
        </w:rPr>
      </w:pPr>
      <w:bookmarkStart w:id="4398" w:name="ET_interruption_קריאה_983"/>
      <w:r w:rsidRPr="00AF1AD0">
        <w:rPr>
          <w:rStyle w:val="TagStyle"/>
          <w:rtl/>
        </w:rPr>
        <w:t xml:space="preserve"> &lt;&lt; קריאה &gt;&gt; </w:t>
      </w:r>
      <w:r>
        <w:rPr>
          <w:rtl/>
        </w:rPr>
        <w:t>קריאה:</w:t>
      </w:r>
      <w:r w:rsidRPr="00AF1AD0">
        <w:rPr>
          <w:rStyle w:val="TagStyle"/>
          <w:rtl/>
        </w:rPr>
        <w:t xml:space="preserve"> &lt;&lt; קריאה &gt;&gt;</w:t>
      </w:r>
      <w:r>
        <w:rPr>
          <w:rtl/>
        </w:rPr>
        <w:t xml:space="preserve">   </w:t>
      </w:r>
      <w:bookmarkEnd w:id="4398"/>
    </w:p>
    <w:p w14:paraId="1CB62E05" w14:textId="77777777" w:rsidR="00AF1AD0" w:rsidRDefault="00AF1AD0" w:rsidP="00AF1AD0">
      <w:pPr>
        <w:pStyle w:val="KeepWithNext"/>
        <w:rPr>
          <w:rtl/>
        </w:rPr>
      </w:pPr>
    </w:p>
    <w:p w14:paraId="0F1637BB" w14:textId="77777777" w:rsidR="00E25EC8" w:rsidRDefault="00E25EC8" w:rsidP="00E25EC8">
      <w:pPr>
        <w:rPr>
          <w:rtl/>
        </w:rPr>
      </w:pPr>
      <w:r>
        <w:rPr>
          <w:rFonts w:hint="cs"/>
          <w:rtl/>
        </w:rPr>
        <w:t>כן.</w:t>
      </w:r>
    </w:p>
    <w:p w14:paraId="6264B408" w14:textId="77777777" w:rsidR="00E25EC8" w:rsidRDefault="00E25EC8" w:rsidP="00E25EC8">
      <w:pPr>
        <w:rPr>
          <w:rtl/>
        </w:rPr>
      </w:pPr>
      <w:bookmarkStart w:id="4399" w:name="_ETM_Q1_4235351"/>
      <w:bookmarkStart w:id="4400" w:name="_ETM_Q1_4235602"/>
      <w:bookmarkEnd w:id="4399"/>
      <w:bookmarkEnd w:id="4400"/>
    </w:p>
    <w:p w14:paraId="4C5B9276" w14:textId="77777777" w:rsidR="00E25EC8" w:rsidRDefault="00E25EC8" w:rsidP="00E25EC8">
      <w:pPr>
        <w:pStyle w:val="af6"/>
        <w:keepNext/>
        <w:rPr>
          <w:rtl/>
        </w:rPr>
      </w:pPr>
      <w:bookmarkStart w:id="4401" w:name="ET_yor_6157_314"/>
      <w:r w:rsidRPr="00E25EC8">
        <w:rPr>
          <w:rStyle w:val="TagStyle"/>
          <w:rtl/>
        </w:rPr>
        <w:t xml:space="preserve"> &lt;&lt; יור &gt;&gt; </w:t>
      </w:r>
      <w:r>
        <w:rPr>
          <w:rtl/>
        </w:rPr>
        <w:t>היו"ר שמחה רוטמן:</w:t>
      </w:r>
      <w:r w:rsidRPr="00E25EC8">
        <w:rPr>
          <w:rStyle w:val="TagStyle"/>
          <w:rtl/>
        </w:rPr>
        <w:t xml:space="preserve"> &lt;&lt; יור &gt;&gt;</w:t>
      </w:r>
      <w:r>
        <w:rPr>
          <w:rtl/>
        </w:rPr>
        <w:t xml:space="preserve">   </w:t>
      </w:r>
      <w:bookmarkEnd w:id="4401"/>
    </w:p>
    <w:p w14:paraId="700EA6DC" w14:textId="77777777" w:rsidR="00E25EC8" w:rsidRDefault="00E25EC8" w:rsidP="00E25EC8">
      <w:pPr>
        <w:pStyle w:val="KeepWithNext"/>
        <w:rPr>
          <w:rtl/>
        </w:rPr>
      </w:pPr>
    </w:p>
    <w:p w14:paraId="7D2438A2" w14:textId="71053ED0" w:rsidR="00AE16E2" w:rsidRDefault="00E25EC8" w:rsidP="004E7630">
      <w:pPr>
        <w:rPr>
          <w:rtl/>
        </w:rPr>
      </w:pPr>
      <w:bookmarkStart w:id="4402" w:name="_ETM_Q1_4236102"/>
      <w:bookmarkStart w:id="4403" w:name="_ETM_Q1_4234602"/>
      <w:bookmarkEnd w:id="4402"/>
      <w:bookmarkEnd w:id="4403"/>
      <w:r>
        <w:rPr>
          <w:rFonts w:hint="cs"/>
          <w:rtl/>
        </w:rPr>
        <w:t xml:space="preserve">אז היא </w:t>
      </w:r>
      <w:bookmarkStart w:id="4404" w:name="_ETM_Q1_4236101"/>
      <w:bookmarkEnd w:id="4404"/>
      <w:r>
        <w:rPr>
          <w:rFonts w:hint="cs"/>
          <w:rtl/>
        </w:rPr>
        <w:t xml:space="preserve">מגישה. </w:t>
      </w:r>
      <w:bookmarkStart w:id="4405" w:name="_ETM_Q1_4237351"/>
      <w:bookmarkStart w:id="4406" w:name="_ETM_Q1_4237851"/>
      <w:bookmarkStart w:id="4407" w:name="_ETM_Q1_4235101"/>
      <w:bookmarkStart w:id="4408" w:name="_ETM_Q1_4238352"/>
      <w:bookmarkEnd w:id="4405"/>
      <w:bookmarkEnd w:id="4406"/>
      <w:bookmarkEnd w:id="4407"/>
      <w:bookmarkEnd w:id="4408"/>
      <w:r w:rsidR="004E7630">
        <w:rPr>
          <w:rFonts w:hint="cs"/>
          <w:rtl/>
        </w:rPr>
        <w:t>אז</w:t>
      </w:r>
      <w:r w:rsidR="00AE16E2">
        <w:rPr>
          <w:rtl/>
        </w:rPr>
        <w:t xml:space="preserve"> היא מגישה</w:t>
      </w:r>
      <w:r w:rsidR="00AF1AD0">
        <w:rPr>
          <w:rFonts w:hint="cs"/>
          <w:rtl/>
        </w:rPr>
        <w:t>,</w:t>
      </w:r>
      <w:r w:rsidR="004E7630">
        <w:rPr>
          <w:rFonts w:hint="cs"/>
          <w:rtl/>
        </w:rPr>
        <w:t xml:space="preserve"> זאת</w:t>
      </w:r>
      <w:bookmarkStart w:id="4409" w:name="_ETM_Q1_4233601"/>
      <w:bookmarkStart w:id="4410" w:name="_ETM_Q1_4236601"/>
      <w:bookmarkEnd w:id="4409"/>
      <w:bookmarkEnd w:id="4410"/>
      <w:r w:rsidR="00AE16E2">
        <w:rPr>
          <w:rtl/>
        </w:rPr>
        <w:t xml:space="preserve"> עבודה מאוד חשובה</w:t>
      </w:r>
      <w:r w:rsidR="004E7630">
        <w:rPr>
          <w:rFonts w:hint="cs"/>
          <w:rtl/>
        </w:rPr>
        <w:t>.</w:t>
      </w:r>
      <w:r w:rsidR="00AE16E2">
        <w:rPr>
          <w:rtl/>
        </w:rPr>
        <w:t xml:space="preserve"> אנחנו יודעים היום כמה מסובך יש</w:t>
      </w:r>
      <w:r w:rsidR="004E7630">
        <w:rPr>
          <w:rFonts w:hint="cs"/>
          <w:rtl/>
        </w:rPr>
        <w:t>,</w:t>
      </w:r>
      <w:r w:rsidR="00AE16E2">
        <w:rPr>
          <w:rtl/>
        </w:rPr>
        <w:t xml:space="preserve"> בית המש</w:t>
      </w:r>
      <w:bookmarkStart w:id="4411" w:name="_ETM_Q1_4243102"/>
      <w:bookmarkEnd w:id="4411"/>
      <w:r w:rsidR="00AE16E2">
        <w:rPr>
          <w:rtl/>
        </w:rPr>
        <w:t>פט על דואר ישראל מת</w:t>
      </w:r>
      <w:bookmarkStart w:id="4412" w:name="_ETM_Q1_4244602"/>
      <w:bookmarkEnd w:id="4412"/>
      <w:r w:rsidR="00AE16E2">
        <w:rPr>
          <w:rtl/>
        </w:rPr>
        <w:t>עסק</w:t>
      </w:r>
      <w:r w:rsidR="004E7630">
        <w:rPr>
          <w:rFonts w:hint="cs"/>
          <w:rtl/>
        </w:rPr>
        <w:t>,</w:t>
      </w:r>
      <w:r w:rsidR="00AE16E2">
        <w:rPr>
          <w:rtl/>
        </w:rPr>
        <w:t xml:space="preserve"> אז</w:t>
      </w:r>
      <w:r w:rsidR="004E7630">
        <w:rPr>
          <w:rFonts w:hint="cs"/>
          <w:rtl/>
        </w:rPr>
        <w:t xml:space="preserve"> - -</w:t>
      </w:r>
    </w:p>
    <w:p w14:paraId="719DA2A6" w14:textId="77777777" w:rsidR="004E7630" w:rsidRDefault="004E7630" w:rsidP="004E7630">
      <w:pPr>
        <w:rPr>
          <w:rtl/>
        </w:rPr>
      </w:pPr>
      <w:bookmarkStart w:id="4413" w:name="_ETM_Q1_4246601"/>
      <w:bookmarkStart w:id="4414" w:name="_ETM_Q1_4246852"/>
      <w:bookmarkEnd w:id="4413"/>
      <w:bookmarkEnd w:id="4414"/>
    </w:p>
    <w:p w14:paraId="4775A7A0" w14:textId="77777777" w:rsidR="004E7630" w:rsidRDefault="004E7630" w:rsidP="004E7630">
      <w:pPr>
        <w:pStyle w:val="a4"/>
        <w:keepNext/>
        <w:rPr>
          <w:rtl/>
        </w:rPr>
      </w:pPr>
      <w:bookmarkStart w:id="4415" w:name="ET_speaker_נעמה_מנחמי_315"/>
      <w:r w:rsidRPr="004E7630">
        <w:rPr>
          <w:rStyle w:val="TagStyle"/>
          <w:rtl/>
        </w:rPr>
        <w:t xml:space="preserve"> &lt;&lt; דובר &gt;&gt; </w:t>
      </w:r>
      <w:r>
        <w:rPr>
          <w:rtl/>
        </w:rPr>
        <w:t>נעמה מנחמי:</w:t>
      </w:r>
      <w:r w:rsidRPr="004E7630">
        <w:rPr>
          <w:rStyle w:val="TagStyle"/>
          <w:rtl/>
        </w:rPr>
        <w:t xml:space="preserve"> &lt;&lt; דובר &gt;&gt;</w:t>
      </w:r>
      <w:r>
        <w:rPr>
          <w:rtl/>
        </w:rPr>
        <w:t xml:space="preserve">   </w:t>
      </w:r>
      <w:bookmarkEnd w:id="4415"/>
    </w:p>
    <w:p w14:paraId="07AC7F91" w14:textId="77777777" w:rsidR="004E7630" w:rsidRDefault="004E7630" w:rsidP="004E7630">
      <w:pPr>
        <w:pStyle w:val="KeepWithNext"/>
        <w:rPr>
          <w:rtl/>
        </w:rPr>
      </w:pPr>
    </w:p>
    <w:p w14:paraId="7FA69A5D" w14:textId="77777777" w:rsidR="00AE16E2" w:rsidRDefault="004E7630" w:rsidP="004E7630">
      <w:pPr>
        <w:rPr>
          <w:rtl/>
        </w:rPr>
      </w:pPr>
      <w:bookmarkStart w:id="4416" w:name="_ETM_Q1_4248101"/>
      <w:bookmarkStart w:id="4417" w:name="_ETM_Q1_4248351"/>
      <w:bookmarkStart w:id="4418" w:name="_ETM_Q1_4246101"/>
      <w:bookmarkEnd w:id="4416"/>
      <w:bookmarkEnd w:id="4417"/>
      <w:bookmarkEnd w:id="4418"/>
      <w:r>
        <w:rPr>
          <w:rFonts w:hint="cs"/>
          <w:rtl/>
        </w:rPr>
        <w:t xml:space="preserve">לא, לדעתי </w:t>
      </w:r>
      <w:bookmarkStart w:id="4419" w:name="_ETM_Q1_4245352"/>
      <w:bookmarkStart w:id="4420" w:name="_ETM_Q1_4245601"/>
      <w:bookmarkEnd w:id="4419"/>
      <w:bookmarkEnd w:id="4420"/>
      <w:r>
        <w:rPr>
          <w:rtl/>
        </w:rPr>
        <w:t xml:space="preserve">זה כדי שאם הם מגישים </w:t>
      </w:r>
      <w:r w:rsidR="00AE16E2">
        <w:rPr>
          <w:rtl/>
        </w:rPr>
        <w:t>מאוחר</w:t>
      </w:r>
      <w:r>
        <w:rPr>
          <w:rFonts w:hint="cs"/>
          <w:rtl/>
        </w:rPr>
        <w:t xml:space="preserve"> - -</w:t>
      </w:r>
    </w:p>
    <w:p w14:paraId="357CE6EF" w14:textId="77777777" w:rsidR="004E7630" w:rsidRDefault="004E7630" w:rsidP="004E7630">
      <w:pPr>
        <w:rPr>
          <w:rtl/>
        </w:rPr>
      </w:pPr>
      <w:bookmarkStart w:id="4421" w:name="_ETM_Q1_4250851"/>
      <w:bookmarkStart w:id="4422" w:name="_ETM_Q1_4251352"/>
      <w:bookmarkEnd w:id="4421"/>
      <w:bookmarkEnd w:id="4422"/>
    </w:p>
    <w:p w14:paraId="13B43020" w14:textId="77777777" w:rsidR="004E7630" w:rsidRDefault="004E7630" w:rsidP="004E7630">
      <w:pPr>
        <w:pStyle w:val="af6"/>
        <w:keepNext/>
        <w:rPr>
          <w:rtl/>
        </w:rPr>
      </w:pPr>
      <w:bookmarkStart w:id="4423" w:name="ET_yor_6157_316"/>
      <w:r w:rsidRPr="004E7630">
        <w:rPr>
          <w:rStyle w:val="TagStyle"/>
          <w:rtl/>
        </w:rPr>
        <w:t xml:space="preserve"> &lt;&lt; יור &gt;&gt; </w:t>
      </w:r>
      <w:r>
        <w:rPr>
          <w:rtl/>
        </w:rPr>
        <w:t>היו"ר שמחה רוטמן:</w:t>
      </w:r>
      <w:r w:rsidRPr="004E7630">
        <w:rPr>
          <w:rStyle w:val="TagStyle"/>
          <w:rtl/>
        </w:rPr>
        <w:t xml:space="preserve"> &lt;&lt; יור &gt;&gt;</w:t>
      </w:r>
      <w:r>
        <w:rPr>
          <w:rtl/>
        </w:rPr>
        <w:t xml:space="preserve">   </w:t>
      </w:r>
      <w:bookmarkEnd w:id="4423"/>
    </w:p>
    <w:p w14:paraId="02A6F22D" w14:textId="77777777" w:rsidR="004E7630" w:rsidRDefault="004E7630" w:rsidP="004E7630">
      <w:pPr>
        <w:pStyle w:val="KeepWithNext"/>
        <w:rPr>
          <w:rtl/>
        </w:rPr>
      </w:pPr>
    </w:p>
    <w:p w14:paraId="59A564D0" w14:textId="77777777" w:rsidR="004E7630" w:rsidRDefault="004E7630" w:rsidP="004E7630">
      <w:pPr>
        <w:rPr>
          <w:rtl/>
        </w:rPr>
      </w:pPr>
      <w:bookmarkStart w:id="4424" w:name="_ETM_Q1_4252101"/>
      <w:bookmarkEnd w:id="4424"/>
      <w:r>
        <w:rPr>
          <w:rFonts w:hint="cs"/>
          <w:rtl/>
        </w:rPr>
        <w:t>אפשר</w:t>
      </w:r>
      <w:r w:rsidR="00AE16E2">
        <w:rPr>
          <w:rtl/>
        </w:rPr>
        <w:t xml:space="preserve"> יהיה לכעוס על המועצה שהגישה מאוחר </w:t>
      </w:r>
      <w:r>
        <w:rPr>
          <w:rFonts w:hint="cs"/>
          <w:rtl/>
        </w:rPr>
        <w:t>ולא על ראש הרשות.</w:t>
      </w:r>
    </w:p>
    <w:p w14:paraId="39196FCF" w14:textId="77777777" w:rsidR="004E7630" w:rsidRDefault="004E7630" w:rsidP="004E7630">
      <w:pPr>
        <w:rPr>
          <w:rtl/>
        </w:rPr>
      </w:pPr>
    </w:p>
    <w:p w14:paraId="1FE3266D" w14:textId="77777777" w:rsidR="004E7630" w:rsidRDefault="004E7630" w:rsidP="004E7630">
      <w:pPr>
        <w:pStyle w:val="a4"/>
        <w:keepNext/>
        <w:rPr>
          <w:rtl/>
        </w:rPr>
      </w:pPr>
      <w:bookmarkStart w:id="4425" w:name="ET_speaker_נעמה_מנחמי_317"/>
      <w:r w:rsidRPr="004E7630">
        <w:rPr>
          <w:rStyle w:val="TagStyle"/>
          <w:rtl/>
        </w:rPr>
        <w:t xml:space="preserve"> &lt;&lt; דובר &gt;&gt; </w:t>
      </w:r>
      <w:r>
        <w:rPr>
          <w:rtl/>
        </w:rPr>
        <w:t>נעמה מנחמי:</w:t>
      </w:r>
      <w:r w:rsidRPr="004E7630">
        <w:rPr>
          <w:rStyle w:val="TagStyle"/>
          <w:rtl/>
        </w:rPr>
        <w:t xml:space="preserve"> &lt;&lt; דובר &gt;&gt;</w:t>
      </w:r>
      <w:r>
        <w:rPr>
          <w:rtl/>
        </w:rPr>
        <w:t xml:space="preserve">   </w:t>
      </w:r>
      <w:bookmarkEnd w:id="4425"/>
    </w:p>
    <w:p w14:paraId="6845EF59" w14:textId="77777777" w:rsidR="004E7630" w:rsidRDefault="004E7630" w:rsidP="004E7630">
      <w:pPr>
        <w:pStyle w:val="KeepWithNext"/>
        <w:rPr>
          <w:rtl/>
        </w:rPr>
      </w:pPr>
    </w:p>
    <w:p w14:paraId="5DFC1BAC" w14:textId="77777777" w:rsidR="004E7630" w:rsidRDefault="004E7630" w:rsidP="004E7630">
      <w:pPr>
        <w:rPr>
          <w:rtl/>
        </w:rPr>
      </w:pPr>
      <w:r>
        <w:rPr>
          <w:rFonts w:hint="cs"/>
          <w:rtl/>
        </w:rPr>
        <w:t>בדיוק.</w:t>
      </w:r>
    </w:p>
    <w:p w14:paraId="2BBE765E" w14:textId="77777777" w:rsidR="004E7630" w:rsidRDefault="004E7630" w:rsidP="004E7630">
      <w:pPr>
        <w:rPr>
          <w:rtl/>
        </w:rPr>
      </w:pPr>
    </w:p>
    <w:p w14:paraId="44CFC8AB" w14:textId="77777777" w:rsidR="004E7630" w:rsidRDefault="004E7630" w:rsidP="004E7630">
      <w:pPr>
        <w:pStyle w:val="af6"/>
        <w:keepNext/>
        <w:rPr>
          <w:rtl/>
        </w:rPr>
      </w:pPr>
      <w:bookmarkStart w:id="4426" w:name="ET_yor_6157_318"/>
      <w:r w:rsidRPr="004E7630">
        <w:rPr>
          <w:rStyle w:val="TagStyle"/>
          <w:rtl/>
        </w:rPr>
        <w:t xml:space="preserve"> &lt;&lt; יור &gt;&gt; </w:t>
      </w:r>
      <w:r>
        <w:rPr>
          <w:rtl/>
        </w:rPr>
        <w:t>היו"ר שמחה רוטמן:</w:t>
      </w:r>
      <w:r w:rsidRPr="004E7630">
        <w:rPr>
          <w:rStyle w:val="TagStyle"/>
          <w:rtl/>
        </w:rPr>
        <w:t xml:space="preserve"> &lt;&lt; יור &gt;&gt;</w:t>
      </w:r>
      <w:r>
        <w:rPr>
          <w:rtl/>
        </w:rPr>
        <w:t xml:space="preserve">   </w:t>
      </w:r>
      <w:bookmarkEnd w:id="4426"/>
    </w:p>
    <w:p w14:paraId="72521DC3" w14:textId="77777777" w:rsidR="004E7630" w:rsidRDefault="004E7630" w:rsidP="004E7630">
      <w:pPr>
        <w:pStyle w:val="KeepWithNext"/>
        <w:rPr>
          <w:rtl/>
        </w:rPr>
      </w:pPr>
    </w:p>
    <w:p w14:paraId="534CB348" w14:textId="77777777" w:rsidR="00AE16E2" w:rsidRDefault="00BF4D3A" w:rsidP="007107E4">
      <w:pPr>
        <w:rPr>
          <w:rtl/>
        </w:rPr>
      </w:pPr>
      <w:bookmarkStart w:id="4427" w:name="_ETM_Q1_4247351"/>
      <w:bookmarkStart w:id="4428" w:name="_ETM_Q1_4250351"/>
      <w:bookmarkStart w:id="4429" w:name="_ETM_Q1_4256102"/>
      <w:bookmarkEnd w:id="4427"/>
      <w:bookmarkEnd w:id="4428"/>
      <w:bookmarkEnd w:id="4429"/>
      <w:r>
        <w:rPr>
          <w:rFonts w:hint="cs"/>
          <w:rtl/>
        </w:rPr>
        <w:t xml:space="preserve">טוב, </w:t>
      </w:r>
      <w:r w:rsidR="00AE16E2">
        <w:rPr>
          <w:rtl/>
        </w:rPr>
        <w:t>זה באמת סעיף משונה</w:t>
      </w:r>
      <w:r>
        <w:rPr>
          <w:rFonts w:hint="cs"/>
          <w:rtl/>
        </w:rPr>
        <w:t>.</w:t>
      </w:r>
      <w:r w:rsidR="00AE16E2">
        <w:rPr>
          <w:rtl/>
        </w:rPr>
        <w:t xml:space="preserve"> אולי נתקן אותו</w:t>
      </w:r>
      <w:bookmarkStart w:id="4430" w:name="_ETM_Q1_4251351"/>
      <w:bookmarkStart w:id="4431" w:name="_ETM_Q1_4254351"/>
      <w:bookmarkEnd w:id="4430"/>
      <w:bookmarkEnd w:id="4431"/>
      <w:r w:rsidR="00AE16E2">
        <w:rPr>
          <w:rtl/>
        </w:rPr>
        <w:t xml:space="preserve"> גם</w:t>
      </w:r>
      <w:r w:rsidR="007107E4">
        <w:rPr>
          <w:rFonts w:hint="cs"/>
          <w:rtl/>
        </w:rPr>
        <w:t>.</w:t>
      </w:r>
      <w:r w:rsidR="00AE16E2">
        <w:rPr>
          <w:rtl/>
        </w:rPr>
        <w:t xml:space="preserve"> אבל בכל מקרה</w:t>
      </w:r>
      <w:r w:rsidR="007107E4">
        <w:rPr>
          <w:rFonts w:hint="cs"/>
          <w:rtl/>
        </w:rPr>
        <w:t>,</w:t>
      </w:r>
      <w:r w:rsidR="00AE16E2">
        <w:rPr>
          <w:rtl/>
        </w:rPr>
        <w:t xml:space="preserve"> בדו"ח</w:t>
      </w:r>
      <w:bookmarkStart w:id="4432" w:name="_ETM_Q1_4258602"/>
      <w:bookmarkEnd w:id="4432"/>
      <w:r w:rsidR="00AE16E2">
        <w:rPr>
          <w:rtl/>
        </w:rPr>
        <w:t xml:space="preserve"> יכללו פרטים על העיצומים הכ</w:t>
      </w:r>
      <w:bookmarkStart w:id="4433" w:name="_ETM_Q1_4262602"/>
      <w:bookmarkEnd w:id="4433"/>
      <w:r w:rsidR="00AE16E2">
        <w:rPr>
          <w:rtl/>
        </w:rPr>
        <w:t>ספיים</w:t>
      </w:r>
      <w:r w:rsidR="007107E4">
        <w:rPr>
          <w:rFonts w:hint="cs"/>
          <w:rtl/>
        </w:rPr>
        <w:t>.</w:t>
      </w:r>
      <w:r w:rsidR="00AE16E2">
        <w:rPr>
          <w:rtl/>
        </w:rPr>
        <w:t xml:space="preserve"> כן</w:t>
      </w:r>
      <w:r w:rsidR="007107E4">
        <w:rPr>
          <w:rFonts w:hint="cs"/>
          <w:rtl/>
        </w:rPr>
        <w:t>.</w:t>
      </w:r>
    </w:p>
    <w:p w14:paraId="4086AB4C" w14:textId="77777777" w:rsidR="007107E4" w:rsidRDefault="007107E4" w:rsidP="007107E4">
      <w:pPr>
        <w:rPr>
          <w:rtl/>
        </w:rPr>
      </w:pPr>
    </w:p>
    <w:p w14:paraId="096649CB" w14:textId="77777777" w:rsidR="007107E4" w:rsidRDefault="007107E4" w:rsidP="007107E4">
      <w:pPr>
        <w:pStyle w:val="a4"/>
        <w:keepNext/>
        <w:rPr>
          <w:rtl/>
        </w:rPr>
      </w:pPr>
      <w:bookmarkStart w:id="4434" w:name="ET_speaker_נעמה_מנחמי_319"/>
      <w:r w:rsidRPr="007107E4">
        <w:rPr>
          <w:rStyle w:val="TagStyle"/>
          <w:rtl/>
        </w:rPr>
        <w:t xml:space="preserve"> &lt;&lt; דובר &gt;&gt; </w:t>
      </w:r>
      <w:r>
        <w:rPr>
          <w:rtl/>
        </w:rPr>
        <w:t>נעמה מנחמי:</w:t>
      </w:r>
      <w:r w:rsidRPr="007107E4">
        <w:rPr>
          <w:rStyle w:val="TagStyle"/>
          <w:rtl/>
        </w:rPr>
        <w:t xml:space="preserve"> &lt;&lt; דובר &gt;&gt;</w:t>
      </w:r>
      <w:r>
        <w:rPr>
          <w:rtl/>
        </w:rPr>
        <w:t xml:space="preserve">   </w:t>
      </w:r>
      <w:bookmarkEnd w:id="4434"/>
    </w:p>
    <w:p w14:paraId="3429B9A7" w14:textId="77777777" w:rsidR="007107E4" w:rsidRDefault="007107E4" w:rsidP="007107E4">
      <w:pPr>
        <w:pStyle w:val="KeepWithNext"/>
        <w:rPr>
          <w:rtl/>
        </w:rPr>
      </w:pPr>
    </w:p>
    <w:p w14:paraId="3FC40B64" w14:textId="77777777" w:rsidR="007107E4" w:rsidRDefault="007107E4" w:rsidP="007107E4">
      <w:pPr>
        <w:rPr>
          <w:rtl/>
        </w:rPr>
      </w:pPr>
      <w:r>
        <w:rPr>
          <w:rFonts w:hint="cs"/>
          <w:rtl/>
        </w:rPr>
        <w:t>בסדר, נציע נוסח.</w:t>
      </w:r>
    </w:p>
    <w:p w14:paraId="5EF5DF5B" w14:textId="77777777" w:rsidR="007107E4" w:rsidRDefault="007107E4" w:rsidP="007107E4">
      <w:pPr>
        <w:rPr>
          <w:rtl/>
        </w:rPr>
      </w:pPr>
    </w:p>
    <w:p w14:paraId="198692B5" w14:textId="77777777" w:rsidR="007107E4" w:rsidRDefault="007107E4" w:rsidP="007107E4">
      <w:pPr>
        <w:pStyle w:val="af6"/>
        <w:keepNext/>
        <w:rPr>
          <w:rtl/>
        </w:rPr>
      </w:pPr>
      <w:bookmarkStart w:id="4435" w:name="ET_yor_6157_320"/>
      <w:r w:rsidRPr="007107E4">
        <w:rPr>
          <w:rStyle w:val="TagStyle"/>
          <w:rtl/>
        </w:rPr>
        <w:t xml:space="preserve"> &lt;&lt; יור &gt;&gt; </w:t>
      </w:r>
      <w:r>
        <w:rPr>
          <w:rtl/>
        </w:rPr>
        <w:t>היו"ר שמחה רוטמן:</w:t>
      </w:r>
      <w:r w:rsidRPr="007107E4">
        <w:rPr>
          <w:rStyle w:val="TagStyle"/>
          <w:rtl/>
        </w:rPr>
        <w:t xml:space="preserve"> &lt;&lt; יור &gt;&gt;</w:t>
      </w:r>
      <w:r>
        <w:rPr>
          <w:rtl/>
        </w:rPr>
        <w:t xml:space="preserve">   </w:t>
      </w:r>
      <w:bookmarkEnd w:id="4435"/>
    </w:p>
    <w:p w14:paraId="5AB6EBC4" w14:textId="77777777" w:rsidR="007107E4" w:rsidRDefault="007107E4" w:rsidP="007107E4">
      <w:pPr>
        <w:pStyle w:val="KeepWithNext"/>
        <w:rPr>
          <w:rtl/>
        </w:rPr>
      </w:pPr>
    </w:p>
    <w:p w14:paraId="367F9904" w14:textId="77777777" w:rsidR="007107E4" w:rsidRDefault="007107E4" w:rsidP="007107E4">
      <w:pPr>
        <w:rPr>
          <w:rtl/>
        </w:rPr>
      </w:pPr>
      <w:bookmarkStart w:id="4436" w:name="_ETM_Q1_4257851"/>
      <w:bookmarkStart w:id="4437" w:name="_ETM_Q1_4260851"/>
      <w:bookmarkEnd w:id="4436"/>
      <w:bookmarkEnd w:id="4437"/>
      <w:r>
        <w:rPr>
          <w:rFonts w:hint="cs"/>
          <w:rtl/>
        </w:rPr>
        <w:t>דן, כן. אחרי שירדנו</w:t>
      </w:r>
      <w:bookmarkStart w:id="4438" w:name="_ETM_Q1_4263102"/>
      <w:bookmarkEnd w:id="4438"/>
      <w:r>
        <w:rPr>
          <w:rFonts w:hint="cs"/>
          <w:rtl/>
        </w:rPr>
        <w:t xml:space="preserve"> ככה על ה</w:t>
      </w:r>
      <w:bookmarkStart w:id="4439" w:name="_ETM_Q1_4263851"/>
      <w:bookmarkEnd w:id="4439"/>
      <w:r>
        <w:rPr>
          <w:rFonts w:hint="cs"/>
          <w:rtl/>
        </w:rPr>
        <w:t xml:space="preserve">מועצה. </w:t>
      </w:r>
      <w:bookmarkStart w:id="4440" w:name="_ETM_Q1_4271852"/>
      <w:bookmarkStart w:id="4441" w:name="_ETM_Q1_4269101"/>
      <w:bookmarkEnd w:id="4440"/>
      <w:bookmarkEnd w:id="4441"/>
      <w:r>
        <w:rPr>
          <w:rFonts w:hint="cs"/>
          <w:rtl/>
        </w:rPr>
        <w:t>בזום, דן אור-חוף.</w:t>
      </w:r>
    </w:p>
    <w:p w14:paraId="581E0DFC" w14:textId="77777777" w:rsidR="007107E4" w:rsidRDefault="007107E4" w:rsidP="007107E4">
      <w:pPr>
        <w:rPr>
          <w:rtl/>
        </w:rPr>
      </w:pPr>
      <w:bookmarkStart w:id="4442" w:name="_ETM_Q1_4269602"/>
      <w:bookmarkStart w:id="4443" w:name="_ETM_Q1_4272103"/>
      <w:bookmarkStart w:id="4444" w:name="_ETM_Q1_4274101"/>
      <w:bookmarkEnd w:id="4442"/>
      <w:bookmarkEnd w:id="4443"/>
      <w:bookmarkEnd w:id="4444"/>
    </w:p>
    <w:p w14:paraId="140B6D18" w14:textId="77777777" w:rsidR="007107E4" w:rsidRDefault="007107E4" w:rsidP="007107E4">
      <w:pPr>
        <w:pStyle w:val="a4"/>
        <w:keepNext/>
        <w:rPr>
          <w:rtl/>
        </w:rPr>
      </w:pPr>
      <w:bookmarkStart w:id="4445" w:name="ET_speaker_דן_אורחוף_321"/>
      <w:r w:rsidRPr="007107E4">
        <w:rPr>
          <w:rStyle w:val="TagStyle"/>
          <w:rtl/>
        </w:rPr>
        <w:t xml:space="preserve"> &lt;&lt; דובר &gt;&gt; </w:t>
      </w:r>
      <w:r>
        <w:rPr>
          <w:rtl/>
        </w:rPr>
        <w:t>דן אור-חוף:</w:t>
      </w:r>
      <w:r w:rsidRPr="007107E4">
        <w:rPr>
          <w:rStyle w:val="TagStyle"/>
          <w:rtl/>
        </w:rPr>
        <w:t xml:space="preserve"> &lt;&lt; דובר &gt;&gt;</w:t>
      </w:r>
      <w:r>
        <w:rPr>
          <w:rtl/>
        </w:rPr>
        <w:t xml:space="preserve">   </w:t>
      </w:r>
      <w:bookmarkEnd w:id="4445"/>
    </w:p>
    <w:p w14:paraId="1564DE74" w14:textId="77777777" w:rsidR="007107E4" w:rsidRDefault="007107E4" w:rsidP="007107E4">
      <w:pPr>
        <w:pStyle w:val="KeepWithNext"/>
        <w:rPr>
          <w:rtl/>
        </w:rPr>
      </w:pPr>
    </w:p>
    <w:p w14:paraId="59B6CC79" w14:textId="77777777" w:rsidR="00AE16E2" w:rsidRDefault="007107E4" w:rsidP="00785B72">
      <w:pPr>
        <w:rPr>
          <w:rtl/>
        </w:rPr>
      </w:pPr>
      <w:r>
        <w:rPr>
          <w:rFonts w:hint="cs"/>
          <w:rtl/>
        </w:rPr>
        <w:t>כן.</w:t>
      </w:r>
      <w:bookmarkStart w:id="4446" w:name="_ETM_Q1_4269351"/>
      <w:bookmarkStart w:id="4447" w:name="_ETM_Q1_4272602"/>
      <w:bookmarkStart w:id="4448" w:name="_ETM_Q1_4273352"/>
      <w:bookmarkEnd w:id="4446"/>
      <w:bookmarkEnd w:id="4447"/>
      <w:bookmarkEnd w:id="4448"/>
      <w:r>
        <w:rPr>
          <w:rFonts w:hint="cs"/>
          <w:rtl/>
        </w:rPr>
        <w:t xml:space="preserve"> ירדו עליי, אז </w:t>
      </w:r>
      <w:bookmarkStart w:id="4449" w:name="_ETM_Q1_4276101"/>
      <w:bookmarkEnd w:id="4449"/>
      <w:r>
        <w:rPr>
          <w:rFonts w:hint="cs"/>
          <w:rtl/>
        </w:rPr>
        <w:t xml:space="preserve">אני רציתי לומר </w:t>
      </w:r>
      <w:bookmarkStart w:id="4450" w:name="_ETM_Q1_4275352"/>
      <w:bookmarkEnd w:id="4450"/>
      <w:r>
        <w:rPr>
          <w:rFonts w:hint="cs"/>
          <w:rtl/>
        </w:rPr>
        <w:t xml:space="preserve">מילה על זה. אדוני, זה באמת </w:t>
      </w:r>
      <w:bookmarkStart w:id="4451" w:name="_ETM_Q1_4278352"/>
      <w:bookmarkEnd w:id="4451"/>
      <w:r>
        <w:rPr>
          <w:rFonts w:hint="cs"/>
          <w:rtl/>
        </w:rPr>
        <w:t xml:space="preserve">זמן </w:t>
      </w:r>
      <w:bookmarkStart w:id="4452" w:name="_ETM_Q1_4281602"/>
      <w:bookmarkEnd w:id="4452"/>
      <w:r>
        <w:rPr>
          <w:rFonts w:hint="cs"/>
          <w:rtl/>
        </w:rPr>
        <w:t>טוב להעלות את הנו</w:t>
      </w:r>
      <w:bookmarkStart w:id="4453" w:name="_ETM_Q1_4281852"/>
      <w:bookmarkEnd w:id="4453"/>
      <w:r>
        <w:rPr>
          <w:rFonts w:hint="cs"/>
          <w:rtl/>
        </w:rPr>
        <w:t>שא הזה, כי המועצה להגנת</w:t>
      </w:r>
      <w:bookmarkStart w:id="4454" w:name="_ETM_Q1_4286102"/>
      <w:bookmarkStart w:id="4455" w:name="_ETM_Q1_4270351"/>
      <w:bookmarkEnd w:id="4454"/>
      <w:bookmarkEnd w:id="4455"/>
      <w:r w:rsidR="00AE16E2">
        <w:rPr>
          <w:rtl/>
        </w:rPr>
        <w:t xml:space="preserve"> </w:t>
      </w:r>
      <w:bookmarkStart w:id="4456" w:name="_ETM_Q1_4281351"/>
      <w:bookmarkStart w:id="4457" w:name="_ETM_Q1_4284351"/>
      <w:bookmarkEnd w:id="4456"/>
      <w:bookmarkEnd w:id="4457"/>
      <w:r w:rsidR="00AE16E2">
        <w:rPr>
          <w:rtl/>
        </w:rPr>
        <w:t>הפרטיות במשך שנים ובאופן מסורתי נותנת את הייעוץ שלה גם לרשות וגם למשרד המשפטים וגם למשרדי ממשלה אחרים וגם לוועדה הנכבדה</w:t>
      </w:r>
      <w:r w:rsidR="00785B72">
        <w:rPr>
          <w:rFonts w:hint="cs"/>
          <w:rtl/>
        </w:rPr>
        <w:t>,</w:t>
      </w:r>
      <w:r w:rsidR="00AE16E2">
        <w:rPr>
          <w:rtl/>
        </w:rPr>
        <w:t xml:space="preserve"> לבקשתם</w:t>
      </w:r>
      <w:r w:rsidR="00785B72">
        <w:rPr>
          <w:rFonts w:hint="cs"/>
          <w:rtl/>
        </w:rPr>
        <w:t>.</w:t>
      </w:r>
      <w:r w:rsidR="00AE16E2">
        <w:rPr>
          <w:rtl/>
        </w:rPr>
        <w:t xml:space="preserve"> וזה משהו שבאופן מסורתי קיים כבר הרבה מאוד שנים</w:t>
      </w:r>
      <w:bookmarkStart w:id="4458" w:name="_ETM_Q1_4299852"/>
      <w:bookmarkEnd w:id="4458"/>
      <w:r w:rsidR="00785B72">
        <w:rPr>
          <w:rFonts w:hint="cs"/>
          <w:rtl/>
        </w:rPr>
        <w:t>.</w:t>
      </w:r>
      <w:r w:rsidR="00785B72">
        <w:rPr>
          <w:rtl/>
        </w:rPr>
        <w:t xml:space="preserve"> הוא אכן לא מ</w:t>
      </w:r>
      <w:r w:rsidR="00785B72">
        <w:rPr>
          <w:rFonts w:hint="cs"/>
          <w:rtl/>
        </w:rPr>
        <w:t>ע</w:t>
      </w:r>
      <w:bookmarkStart w:id="4459" w:name="_ETM_Q1_4299602"/>
      <w:bookmarkEnd w:id="4459"/>
      <w:r w:rsidR="00785B72">
        <w:rPr>
          <w:rFonts w:hint="cs"/>
          <w:rtl/>
        </w:rPr>
        <w:t>ו</w:t>
      </w:r>
      <w:r w:rsidR="00AE16E2">
        <w:rPr>
          <w:rtl/>
        </w:rPr>
        <w:t xml:space="preserve">גן בצורה </w:t>
      </w:r>
      <w:bookmarkStart w:id="4460" w:name="_ETM_Q1_4302102"/>
      <w:bookmarkEnd w:id="4460"/>
      <w:r w:rsidR="00785B72">
        <w:rPr>
          <w:rtl/>
        </w:rPr>
        <w:t>מספקת בחוק</w:t>
      </w:r>
      <w:r w:rsidR="00785B72">
        <w:rPr>
          <w:rFonts w:hint="cs"/>
          <w:rtl/>
        </w:rPr>
        <w:t xml:space="preserve">, </w:t>
      </w:r>
      <w:r w:rsidR="00AE16E2">
        <w:rPr>
          <w:rtl/>
        </w:rPr>
        <w:t>ולכן אני בהחלט קורא להסדיר את תפקידה של המועצה בחוק בצורה מסודרת</w:t>
      </w:r>
      <w:r w:rsidR="00785B72">
        <w:rPr>
          <w:rFonts w:hint="cs"/>
          <w:rtl/>
        </w:rPr>
        <w:t>.</w:t>
      </w:r>
      <w:r w:rsidR="00AE16E2">
        <w:rPr>
          <w:rtl/>
        </w:rPr>
        <w:t xml:space="preserve"> אנחנו הבענו את דעתנו גם בנושא הזה בעבר גם למשרד </w:t>
      </w:r>
      <w:bookmarkStart w:id="4461" w:name="_ETM_Q1_4310852"/>
      <w:bookmarkEnd w:id="4461"/>
      <w:r w:rsidR="00AE16E2">
        <w:rPr>
          <w:rtl/>
        </w:rPr>
        <w:t>המשפטים וגם לוועדה</w:t>
      </w:r>
      <w:r w:rsidR="00785B72">
        <w:rPr>
          <w:rFonts w:hint="cs"/>
          <w:rtl/>
        </w:rPr>
        <w:t>,</w:t>
      </w:r>
      <w:r w:rsidR="00AE16E2">
        <w:rPr>
          <w:rtl/>
        </w:rPr>
        <w:t xml:space="preserve"> ואני קורא לעשות את זה</w:t>
      </w:r>
      <w:r w:rsidR="00785B72">
        <w:rPr>
          <w:rFonts w:hint="cs"/>
          <w:rtl/>
        </w:rPr>
        <w:t>. תודה.</w:t>
      </w:r>
    </w:p>
    <w:p w14:paraId="54CF30F9" w14:textId="77777777" w:rsidR="00785B72" w:rsidRDefault="00785B72" w:rsidP="00785B72">
      <w:pPr>
        <w:rPr>
          <w:rtl/>
        </w:rPr>
      </w:pPr>
      <w:bookmarkStart w:id="4462" w:name="_ETM_Q1_4315351"/>
      <w:bookmarkStart w:id="4463" w:name="_ETM_Q1_4315602"/>
      <w:bookmarkStart w:id="4464" w:name="_ETM_Q1_4316101"/>
      <w:bookmarkEnd w:id="4462"/>
      <w:bookmarkEnd w:id="4463"/>
      <w:bookmarkEnd w:id="4464"/>
    </w:p>
    <w:p w14:paraId="2B969354" w14:textId="77777777" w:rsidR="00785B72" w:rsidRDefault="00785B72" w:rsidP="00785B72">
      <w:pPr>
        <w:pStyle w:val="af6"/>
        <w:keepNext/>
        <w:rPr>
          <w:rtl/>
        </w:rPr>
      </w:pPr>
      <w:bookmarkStart w:id="4465" w:name="ET_yor_6157_322"/>
      <w:r w:rsidRPr="00785B72">
        <w:rPr>
          <w:rStyle w:val="TagStyle"/>
          <w:rtl/>
        </w:rPr>
        <w:t xml:space="preserve"> &lt;&lt; יור &gt;&gt; </w:t>
      </w:r>
      <w:r>
        <w:rPr>
          <w:rtl/>
        </w:rPr>
        <w:t>היו"ר שמחה רוטמן:</w:t>
      </w:r>
      <w:r w:rsidRPr="00785B72">
        <w:rPr>
          <w:rStyle w:val="TagStyle"/>
          <w:rtl/>
        </w:rPr>
        <w:t xml:space="preserve"> &lt;&lt; יור &gt;&gt;</w:t>
      </w:r>
      <w:r>
        <w:rPr>
          <w:rtl/>
        </w:rPr>
        <w:t xml:space="preserve">   </w:t>
      </w:r>
      <w:bookmarkEnd w:id="4465"/>
    </w:p>
    <w:p w14:paraId="4A9ED34F" w14:textId="77777777" w:rsidR="00785B72" w:rsidRDefault="00785B72" w:rsidP="00785B72">
      <w:pPr>
        <w:pStyle w:val="KeepWithNext"/>
        <w:rPr>
          <w:rtl/>
        </w:rPr>
      </w:pPr>
    </w:p>
    <w:p w14:paraId="4A1D56B7" w14:textId="77777777" w:rsidR="00785B72" w:rsidRDefault="00785B72" w:rsidP="00785B72">
      <w:pPr>
        <w:rPr>
          <w:rtl/>
        </w:rPr>
      </w:pPr>
      <w:bookmarkStart w:id="4466" w:name="_ETM_Q1_4316601"/>
      <w:bookmarkStart w:id="4467" w:name="_ETM_Q1_4316851"/>
      <w:bookmarkEnd w:id="4466"/>
      <w:bookmarkEnd w:id="4467"/>
      <w:r>
        <w:rPr>
          <w:rFonts w:hint="cs"/>
          <w:rtl/>
        </w:rPr>
        <w:t xml:space="preserve">תודה. </w:t>
      </w:r>
      <w:bookmarkStart w:id="4468" w:name="_ETM_Q1_4317601"/>
      <w:bookmarkEnd w:id="4468"/>
      <w:r>
        <w:rPr>
          <w:rFonts w:hint="cs"/>
          <w:rtl/>
        </w:rPr>
        <w:t>כן, בהחל</w:t>
      </w:r>
      <w:bookmarkStart w:id="4469" w:name="_ETM_Q1_4316602"/>
      <w:bookmarkEnd w:id="4469"/>
      <w:r>
        <w:rPr>
          <w:rFonts w:hint="cs"/>
          <w:rtl/>
        </w:rPr>
        <w:t xml:space="preserve">ט משונה, אבל אני לא יודע אם נעשה את </w:t>
      </w:r>
      <w:bookmarkStart w:id="4470" w:name="_ETM_Q1_4320851"/>
      <w:bookmarkEnd w:id="4470"/>
      <w:r>
        <w:rPr>
          <w:rFonts w:hint="cs"/>
          <w:rtl/>
        </w:rPr>
        <w:t xml:space="preserve">זה היום. כן. </w:t>
      </w:r>
    </w:p>
    <w:p w14:paraId="62947C3A" w14:textId="77777777" w:rsidR="00785B72" w:rsidRDefault="00785B72" w:rsidP="00785B72">
      <w:pPr>
        <w:rPr>
          <w:rtl/>
        </w:rPr>
      </w:pPr>
      <w:bookmarkStart w:id="4471" w:name="_ETM_Q1_4322851"/>
      <w:bookmarkStart w:id="4472" w:name="_ETM_Q1_4323102"/>
      <w:bookmarkEnd w:id="4471"/>
      <w:bookmarkEnd w:id="4472"/>
    </w:p>
    <w:p w14:paraId="756E9D6D" w14:textId="77777777" w:rsidR="00785B72" w:rsidRDefault="00785B72" w:rsidP="00785B72">
      <w:pPr>
        <w:pStyle w:val="a4"/>
        <w:keepNext/>
        <w:rPr>
          <w:rtl/>
        </w:rPr>
      </w:pPr>
      <w:bookmarkStart w:id="4473" w:name="ET_speaker_נעמה_מנחמי_323"/>
      <w:r w:rsidRPr="00785B72">
        <w:rPr>
          <w:rStyle w:val="TagStyle"/>
          <w:rtl/>
        </w:rPr>
        <w:t xml:space="preserve"> &lt;&lt; דובר &gt;&gt; </w:t>
      </w:r>
      <w:r>
        <w:rPr>
          <w:rtl/>
        </w:rPr>
        <w:t>נעמה מנחמי:</w:t>
      </w:r>
      <w:r w:rsidRPr="00785B72">
        <w:rPr>
          <w:rStyle w:val="TagStyle"/>
          <w:rtl/>
        </w:rPr>
        <w:t xml:space="preserve"> &lt;&lt; דובר &gt;&gt;</w:t>
      </w:r>
      <w:r>
        <w:rPr>
          <w:rtl/>
        </w:rPr>
        <w:t xml:space="preserve">   </w:t>
      </w:r>
      <w:bookmarkEnd w:id="4473"/>
    </w:p>
    <w:p w14:paraId="2F9A4F11" w14:textId="77777777" w:rsidR="00785B72" w:rsidRDefault="00785B72" w:rsidP="00785B72">
      <w:pPr>
        <w:pStyle w:val="KeepWithNext"/>
        <w:rPr>
          <w:rtl/>
        </w:rPr>
      </w:pPr>
    </w:p>
    <w:p w14:paraId="4B132D88" w14:textId="6A4FE398" w:rsidR="00AE16E2" w:rsidRDefault="00785B72" w:rsidP="00AF1AD0">
      <w:pPr>
        <w:rPr>
          <w:rtl/>
        </w:rPr>
      </w:pPr>
      <w:r>
        <w:rPr>
          <w:rFonts w:hint="cs"/>
          <w:rtl/>
        </w:rPr>
        <w:t>נו</w:t>
      </w:r>
      <w:bookmarkStart w:id="4474" w:name="_ETM_Q1_4322602"/>
      <w:bookmarkEnd w:id="4474"/>
      <w:r>
        <w:rPr>
          <w:rFonts w:hint="cs"/>
          <w:rtl/>
        </w:rPr>
        <w:t>שא</w:t>
      </w:r>
      <w:bookmarkStart w:id="4475" w:name="_ETM_Q1_4323851"/>
      <w:bookmarkEnd w:id="4475"/>
      <w:r>
        <w:rPr>
          <w:rFonts w:hint="cs"/>
          <w:b/>
          <w:bCs/>
          <w:rtl/>
        </w:rPr>
        <w:t xml:space="preserve"> </w:t>
      </w:r>
      <w:r w:rsidR="00AE16E2">
        <w:rPr>
          <w:rtl/>
        </w:rPr>
        <w:t xml:space="preserve">נוסף שחשבתי </w:t>
      </w:r>
      <w:r>
        <w:rPr>
          <w:rFonts w:hint="cs"/>
          <w:rtl/>
        </w:rPr>
        <w:t>שראוי</w:t>
      </w:r>
      <w:bookmarkStart w:id="4476" w:name="_ETM_Q1_4319101"/>
      <w:bookmarkStart w:id="4477" w:name="_ETM_Q1_4322352"/>
      <w:bookmarkEnd w:id="4476"/>
      <w:bookmarkEnd w:id="4477"/>
      <w:r>
        <w:rPr>
          <w:rFonts w:hint="cs"/>
          <w:rtl/>
        </w:rPr>
        <w:t xml:space="preserve"> </w:t>
      </w:r>
      <w:bookmarkStart w:id="4478" w:name="_ETM_Q1_4323852"/>
      <w:bookmarkEnd w:id="4478"/>
      <w:r>
        <w:rPr>
          <w:rFonts w:hint="cs"/>
          <w:rtl/>
        </w:rPr>
        <w:t>שהוועדה תד</w:t>
      </w:r>
      <w:bookmarkStart w:id="4479" w:name="_ETM_Q1_4324351"/>
      <w:bookmarkEnd w:id="4479"/>
      <w:r>
        <w:rPr>
          <w:rFonts w:hint="cs"/>
          <w:rtl/>
        </w:rPr>
        <w:t xml:space="preserve">ון בו, </w:t>
      </w:r>
      <w:r w:rsidR="00AE16E2">
        <w:rPr>
          <w:rtl/>
        </w:rPr>
        <w:t xml:space="preserve">זה </w:t>
      </w:r>
      <w:r>
        <w:rPr>
          <w:rFonts w:hint="cs"/>
          <w:rtl/>
        </w:rPr>
        <w:t>ה</w:t>
      </w:r>
      <w:r w:rsidR="00AE16E2">
        <w:rPr>
          <w:rtl/>
        </w:rPr>
        <w:t>אם יש מקום להוראת מעבר על העיצומים הכספיים</w:t>
      </w:r>
      <w:r>
        <w:rPr>
          <w:rFonts w:hint="cs"/>
          <w:rtl/>
        </w:rPr>
        <w:t>.</w:t>
      </w:r>
      <w:bookmarkStart w:id="4480" w:name="_ETM_Q1_4329352"/>
      <w:bookmarkStart w:id="4481" w:name="_ETM_Q1_4333351"/>
      <w:bookmarkStart w:id="4482" w:name="_ETM_Q1_4332852"/>
      <w:bookmarkStart w:id="4483" w:name="_ETM_Q1_4330352"/>
      <w:bookmarkEnd w:id="4480"/>
      <w:bookmarkEnd w:id="4481"/>
      <w:bookmarkEnd w:id="4482"/>
      <w:bookmarkEnd w:id="4483"/>
      <w:r w:rsidR="00AF1AD0">
        <w:rPr>
          <w:rFonts w:hint="cs"/>
          <w:rtl/>
        </w:rPr>
        <w:t xml:space="preserve"> </w:t>
      </w:r>
      <w:r>
        <w:rPr>
          <w:rFonts w:hint="cs"/>
          <w:rtl/>
        </w:rPr>
        <w:t xml:space="preserve">כדי </w:t>
      </w:r>
      <w:bookmarkStart w:id="4484" w:name="_ETM_Q1_4329601"/>
      <w:bookmarkStart w:id="4485" w:name="_ETM_Q1_4329851"/>
      <w:bookmarkEnd w:id="4484"/>
      <w:bookmarkEnd w:id="4485"/>
      <w:r>
        <w:rPr>
          <w:rFonts w:hint="cs"/>
          <w:rtl/>
        </w:rPr>
        <w:t>לתת</w:t>
      </w:r>
      <w:bookmarkStart w:id="4486" w:name="_ETM_Q1_4330101"/>
      <w:bookmarkStart w:id="4487" w:name="_ETM_Q1_4333101"/>
      <w:bookmarkEnd w:id="4486"/>
      <w:bookmarkEnd w:id="4487"/>
      <w:r w:rsidR="00AE16E2">
        <w:rPr>
          <w:rtl/>
        </w:rPr>
        <w:t xml:space="preserve"> למשק להתאפס על עצמו</w:t>
      </w:r>
      <w:r>
        <w:rPr>
          <w:rFonts w:hint="cs"/>
          <w:rtl/>
        </w:rPr>
        <w:t>.</w:t>
      </w:r>
    </w:p>
    <w:p w14:paraId="39C69D76" w14:textId="77777777" w:rsidR="00785B72" w:rsidRDefault="00785B72" w:rsidP="00785B72">
      <w:pPr>
        <w:rPr>
          <w:rtl/>
        </w:rPr>
      </w:pPr>
      <w:bookmarkStart w:id="4488" w:name="_ETM_Q1_4335352"/>
      <w:bookmarkStart w:id="4489" w:name="_ETM_Q1_4335852"/>
      <w:bookmarkStart w:id="4490" w:name="_ETM_Q1_4336351"/>
      <w:bookmarkEnd w:id="4488"/>
      <w:bookmarkEnd w:id="4489"/>
      <w:bookmarkEnd w:id="4490"/>
    </w:p>
    <w:p w14:paraId="139396A8" w14:textId="77777777" w:rsidR="00785B72" w:rsidRDefault="00785B72" w:rsidP="00785B72">
      <w:pPr>
        <w:pStyle w:val="af6"/>
        <w:keepNext/>
        <w:rPr>
          <w:rtl/>
        </w:rPr>
      </w:pPr>
      <w:bookmarkStart w:id="4491" w:name="ET_yor_6157_326"/>
      <w:r w:rsidRPr="00785B72">
        <w:rPr>
          <w:rStyle w:val="TagStyle"/>
          <w:rtl/>
        </w:rPr>
        <w:t xml:space="preserve"> &lt;&lt; יור &gt;&gt; </w:t>
      </w:r>
      <w:r>
        <w:rPr>
          <w:rtl/>
        </w:rPr>
        <w:t>היו"ר שמחה רוטמן:</w:t>
      </w:r>
      <w:r w:rsidRPr="00785B72">
        <w:rPr>
          <w:rStyle w:val="TagStyle"/>
          <w:rtl/>
        </w:rPr>
        <w:t xml:space="preserve"> &lt;&lt; יור &gt;&gt;</w:t>
      </w:r>
      <w:r>
        <w:rPr>
          <w:rtl/>
        </w:rPr>
        <w:t xml:space="preserve">   </w:t>
      </w:r>
      <w:bookmarkEnd w:id="4491"/>
    </w:p>
    <w:p w14:paraId="200755E4" w14:textId="77777777" w:rsidR="00785B72" w:rsidRDefault="00785B72" w:rsidP="00785B72">
      <w:pPr>
        <w:pStyle w:val="KeepWithNext"/>
        <w:rPr>
          <w:rtl/>
        </w:rPr>
      </w:pPr>
    </w:p>
    <w:p w14:paraId="5476E1C5" w14:textId="36C891AC" w:rsidR="00EA15E7" w:rsidRDefault="00785B72" w:rsidP="0022650B">
      <w:pPr>
        <w:rPr>
          <w:rtl/>
        </w:rPr>
      </w:pPr>
      <w:bookmarkStart w:id="4492" w:name="_ETM_Q1_4337101"/>
      <w:bookmarkStart w:id="4493" w:name="_ETM_Q1_4338851"/>
      <w:bookmarkEnd w:id="4492"/>
      <w:bookmarkEnd w:id="4493"/>
      <w:r>
        <w:rPr>
          <w:rFonts w:hint="cs"/>
          <w:rtl/>
        </w:rPr>
        <w:t xml:space="preserve">יש הוראה אחת </w:t>
      </w:r>
      <w:bookmarkStart w:id="4494" w:name="_ETM_Q1_4334101"/>
      <w:bookmarkStart w:id="4495" w:name="_ETM_Q1_4337352"/>
      <w:bookmarkEnd w:id="4494"/>
      <w:bookmarkEnd w:id="4495"/>
      <w:r>
        <w:rPr>
          <w:rtl/>
        </w:rPr>
        <w:t>ש</w:t>
      </w:r>
      <w:r w:rsidR="00AE16E2">
        <w:rPr>
          <w:rtl/>
        </w:rPr>
        <w:t>להבנתי היא די מנדטורית בנוהל</w:t>
      </w:r>
      <w:r>
        <w:rPr>
          <w:rFonts w:hint="cs"/>
          <w:rtl/>
        </w:rPr>
        <w:t>,</w:t>
      </w:r>
      <w:bookmarkStart w:id="4496" w:name="_ETM_Q1_4345101"/>
      <w:bookmarkEnd w:id="4496"/>
      <w:r w:rsidR="00AE16E2">
        <w:rPr>
          <w:rtl/>
        </w:rPr>
        <w:t xml:space="preserve"> שלמעשה מהרגע שהחוק ייכנס לתוקף </w:t>
      </w:r>
      <w:r>
        <w:rPr>
          <w:rFonts w:hint="cs"/>
          <w:rtl/>
        </w:rPr>
        <w:t>ו</w:t>
      </w:r>
      <w:r w:rsidR="00AE16E2">
        <w:rPr>
          <w:rtl/>
        </w:rPr>
        <w:t>אני עוד ל</w:t>
      </w:r>
      <w:bookmarkStart w:id="4497" w:name="_ETM_Q1_4347601"/>
      <w:bookmarkEnd w:id="4497"/>
      <w:r w:rsidR="00AE16E2">
        <w:rPr>
          <w:rtl/>
        </w:rPr>
        <w:t xml:space="preserve">א יודע </w:t>
      </w:r>
      <w:r>
        <w:rPr>
          <w:rFonts w:hint="cs"/>
          <w:rtl/>
        </w:rPr>
        <w:t xml:space="preserve">מתי </w:t>
      </w:r>
      <w:bookmarkStart w:id="4498" w:name="_ETM_Q1_4351852"/>
      <w:bookmarkEnd w:id="4498"/>
      <w:r>
        <w:rPr>
          <w:rFonts w:hint="cs"/>
          <w:rtl/>
        </w:rPr>
        <w:t xml:space="preserve">החוק יכנס לתוקף, 6 </w:t>
      </w:r>
      <w:bookmarkStart w:id="4499" w:name="_ETM_Q1_4354352"/>
      <w:bookmarkEnd w:id="4499"/>
      <w:r>
        <w:rPr>
          <w:rFonts w:hint="cs"/>
          <w:rtl/>
        </w:rPr>
        <w:t xml:space="preserve">החודשים הראשונים יהיו רק </w:t>
      </w:r>
      <w:bookmarkStart w:id="4500" w:name="_ETM_Q1_4349601"/>
      <w:bookmarkStart w:id="4501" w:name="_ETM_Q1_4351352"/>
      <w:bookmarkEnd w:id="4500"/>
      <w:bookmarkEnd w:id="4501"/>
      <w:r w:rsidR="00EA15E7" w:rsidRPr="0022650B">
        <w:rPr>
          <w:rFonts w:hint="cs"/>
          <w:rtl/>
        </w:rPr>
        <w:t>התר</w:t>
      </w:r>
      <w:r w:rsidR="0022650B">
        <w:rPr>
          <w:rFonts w:hint="cs"/>
          <w:rtl/>
        </w:rPr>
        <w:t>ע</w:t>
      </w:r>
      <w:r w:rsidR="00EA15E7" w:rsidRPr="0022650B">
        <w:rPr>
          <w:rFonts w:hint="cs"/>
          <w:rtl/>
        </w:rPr>
        <w:t>ות</w:t>
      </w:r>
      <w:r w:rsidR="00EA15E7">
        <w:rPr>
          <w:rFonts w:hint="cs"/>
          <w:rtl/>
        </w:rPr>
        <w:t xml:space="preserve"> מינהליות. </w:t>
      </w:r>
      <w:bookmarkStart w:id="4502" w:name="_ETM_Q1_4354852"/>
      <w:bookmarkStart w:id="4503" w:name="_ETM_Q1_4352102"/>
      <w:bookmarkStart w:id="4504" w:name="_ETM_Q1_4352851"/>
      <w:bookmarkEnd w:id="4502"/>
      <w:bookmarkEnd w:id="4503"/>
      <w:bookmarkEnd w:id="4504"/>
      <w:r w:rsidR="00EA15E7">
        <w:rPr>
          <w:rFonts w:hint="cs"/>
          <w:rtl/>
        </w:rPr>
        <w:t xml:space="preserve">זאת </w:t>
      </w:r>
      <w:r w:rsidR="00EA15E7">
        <w:rPr>
          <w:rtl/>
        </w:rPr>
        <w:t xml:space="preserve">בעצם </w:t>
      </w:r>
      <w:r w:rsidR="00AE16E2">
        <w:rPr>
          <w:rtl/>
        </w:rPr>
        <w:t>תח</w:t>
      </w:r>
      <w:r w:rsidR="00EA15E7">
        <w:rPr>
          <w:rFonts w:hint="cs"/>
          <w:rtl/>
        </w:rPr>
        <w:t>י</w:t>
      </w:r>
      <w:r w:rsidR="00AE16E2">
        <w:rPr>
          <w:rtl/>
        </w:rPr>
        <w:t xml:space="preserve">לת </w:t>
      </w:r>
      <w:bookmarkStart w:id="4505" w:name="_ETM_Q1_4356102"/>
      <w:bookmarkEnd w:id="4505"/>
      <w:r w:rsidR="00EA15E7">
        <w:rPr>
          <w:rFonts w:hint="cs"/>
          <w:rtl/>
        </w:rPr>
        <w:t>ה</w:t>
      </w:r>
      <w:r w:rsidR="00AE16E2">
        <w:rPr>
          <w:rtl/>
        </w:rPr>
        <w:t>אכ</w:t>
      </w:r>
      <w:bookmarkStart w:id="4506" w:name="_ETM_Q1_4351351"/>
      <w:bookmarkStart w:id="4507" w:name="_ETM_Q1_4354602"/>
      <w:bookmarkEnd w:id="4506"/>
      <w:bookmarkEnd w:id="4507"/>
      <w:r w:rsidR="00AE16E2">
        <w:rPr>
          <w:rtl/>
        </w:rPr>
        <w:t>יפה</w:t>
      </w:r>
      <w:bookmarkStart w:id="4508" w:name="_ETM_Q1_4348101"/>
      <w:bookmarkStart w:id="4509" w:name="_ETM_Q1_4355602"/>
      <w:bookmarkEnd w:id="4508"/>
      <w:bookmarkEnd w:id="4509"/>
      <w:r w:rsidR="00EA15E7">
        <w:rPr>
          <w:rFonts w:hint="cs"/>
          <w:rtl/>
        </w:rPr>
        <w:t>, זאת</w:t>
      </w:r>
      <w:r w:rsidR="00AE16E2">
        <w:rPr>
          <w:rtl/>
        </w:rPr>
        <w:t xml:space="preserve"> ההגדרה</w:t>
      </w:r>
      <w:r w:rsidR="00EA15E7">
        <w:rPr>
          <w:rFonts w:hint="cs"/>
          <w:rtl/>
        </w:rPr>
        <w:t xml:space="preserve">. </w:t>
      </w:r>
      <w:bookmarkStart w:id="4510" w:name="_ETM_Q1_4357102"/>
      <w:bookmarkEnd w:id="4510"/>
      <w:r w:rsidR="00AE16E2">
        <w:rPr>
          <w:rtl/>
        </w:rPr>
        <w:t xml:space="preserve">6 </w:t>
      </w:r>
      <w:r w:rsidR="00EA15E7">
        <w:rPr>
          <w:rFonts w:hint="cs"/>
          <w:rtl/>
        </w:rPr>
        <w:t>ה</w:t>
      </w:r>
      <w:r w:rsidR="00AE16E2">
        <w:rPr>
          <w:rtl/>
        </w:rPr>
        <w:t>חודשים הראשו</w:t>
      </w:r>
      <w:bookmarkStart w:id="4511" w:name="_ETM_Q1_4359101"/>
      <w:bookmarkEnd w:id="4511"/>
      <w:r w:rsidR="00AE16E2">
        <w:rPr>
          <w:rtl/>
        </w:rPr>
        <w:t>נים של</w:t>
      </w:r>
      <w:bookmarkStart w:id="4512" w:name="_ETM_Q1_4359601"/>
      <w:bookmarkEnd w:id="4512"/>
      <w:r w:rsidR="00AE16E2">
        <w:rPr>
          <w:rtl/>
        </w:rPr>
        <w:t xml:space="preserve"> </w:t>
      </w:r>
      <w:r w:rsidR="00EA15E7">
        <w:rPr>
          <w:rFonts w:hint="cs"/>
          <w:rtl/>
        </w:rPr>
        <w:t>ה</w:t>
      </w:r>
      <w:r w:rsidR="00AE16E2">
        <w:rPr>
          <w:rtl/>
        </w:rPr>
        <w:t>אכיפה יהיו רק התר</w:t>
      </w:r>
      <w:r w:rsidR="0022650B">
        <w:rPr>
          <w:rFonts w:hint="cs"/>
          <w:rtl/>
        </w:rPr>
        <w:t>ע</w:t>
      </w:r>
      <w:r w:rsidR="00AE16E2">
        <w:rPr>
          <w:rtl/>
        </w:rPr>
        <w:t>ות מ</w:t>
      </w:r>
      <w:r w:rsidR="00EA15E7">
        <w:rPr>
          <w:rFonts w:hint="cs"/>
          <w:rtl/>
        </w:rPr>
        <w:t>י</w:t>
      </w:r>
      <w:r w:rsidR="00AE16E2">
        <w:rPr>
          <w:rtl/>
        </w:rPr>
        <w:t>נהלי</w:t>
      </w:r>
      <w:bookmarkStart w:id="4513" w:name="_ETM_Q1_4360852"/>
      <w:bookmarkEnd w:id="4513"/>
      <w:r w:rsidR="00AE16E2">
        <w:rPr>
          <w:rtl/>
        </w:rPr>
        <w:t>ות</w:t>
      </w:r>
      <w:r w:rsidR="00EA15E7">
        <w:rPr>
          <w:rFonts w:hint="cs"/>
          <w:rtl/>
        </w:rPr>
        <w:t>. האמנם?</w:t>
      </w:r>
    </w:p>
    <w:p w14:paraId="554CFA04" w14:textId="77777777" w:rsidR="00BA4F47" w:rsidRDefault="00BA4F47" w:rsidP="00EA15E7">
      <w:pPr>
        <w:rPr>
          <w:rtl/>
        </w:rPr>
      </w:pPr>
      <w:bookmarkStart w:id="4514" w:name="_ETM_Q1_4363603"/>
      <w:bookmarkStart w:id="4515" w:name="_ETM_Q1_4361101"/>
      <w:bookmarkEnd w:id="4514"/>
      <w:bookmarkEnd w:id="4515"/>
    </w:p>
    <w:p w14:paraId="460B9202" w14:textId="19464D2B" w:rsidR="00BA4F47" w:rsidRDefault="00BA4F47" w:rsidP="00BA4F47">
      <w:pPr>
        <w:pStyle w:val="a4"/>
        <w:keepNext/>
        <w:rPr>
          <w:rtl/>
        </w:rPr>
      </w:pPr>
      <w:bookmarkStart w:id="4516" w:name="ET_speaker_נעמה_גורני_984"/>
      <w:r w:rsidRPr="00BA4F47">
        <w:rPr>
          <w:rStyle w:val="TagStyle"/>
          <w:rtl/>
        </w:rPr>
        <w:t xml:space="preserve"> &lt;&lt; דובר &gt;&gt; </w:t>
      </w:r>
      <w:r>
        <w:rPr>
          <w:rtl/>
        </w:rPr>
        <w:t>נעמה גורני:</w:t>
      </w:r>
      <w:r w:rsidRPr="00BA4F47">
        <w:rPr>
          <w:rStyle w:val="TagStyle"/>
          <w:rtl/>
        </w:rPr>
        <w:t xml:space="preserve"> &lt;&lt; דובר &gt;&gt;</w:t>
      </w:r>
      <w:r>
        <w:rPr>
          <w:rtl/>
        </w:rPr>
        <w:t xml:space="preserve">   </w:t>
      </w:r>
      <w:bookmarkEnd w:id="4516"/>
    </w:p>
    <w:p w14:paraId="5995660C" w14:textId="77777777" w:rsidR="00BA4F47" w:rsidRDefault="00BA4F47" w:rsidP="00BA4F47">
      <w:pPr>
        <w:pStyle w:val="KeepWithNext"/>
        <w:rPr>
          <w:rtl/>
        </w:rPr>
      </w:pPr>
    </w:p>
    <w:p w14:paraId="3A059CD2" w14:textId="77777777" w:rsidR="00EA15E7" w:rsidRDefault="00EA15E7" w:rsidP="00EA15E7">
      <w:pPr>
        <w:rPr>
          <w:rtl/>
        </w:rPr>
      </w:pPr>
      <w:bookmarkStart w:id="4517" w:name="_ETM_Q1_4362852"/>
      <w:bookmarkEnd w:id="4517"/>
      <w:r>
        <w:rPr>
          <w:rFonts w:hint="cs"/>
          <w:rtl/>
        </w:rPr>
        <w:t>לא</w:t>
      </w:r>
      <w:bookmarkStart w:id="4518" w:name="_ETM_Q1_4361852"/>
      <w:bookmarkEnd w:id="4518"/>
      <w:r>
        <w:rPr>
          <w:rFonts w:hint="cs"/>
          <w:rtl/>
        </w:rPr>
        <w:t xml:space="preserve">, לא. </w:t>
      </w:r>
      <w:bookmarkStart w:id="4519" w:name="_ETM_Q1_4362602"/>
      <w:bookmarkEnd w:id="4519"/>
    </w:p>
    <w:p w14:paraId="045E057A" w14:textId="77777777" w:rsidR="00EA15E7" w:rsidRDefault="00EA15E7" w:rsidP="00EA15E7">
      <w:pPr>
        <w:rPr>
          <w:rtl/>
        </w:rPr>
      </w:pPr>
      <w:bookmarkStart w:id="4520" w:name="_ETM_Q1_4362601"/>
      <w:bookmarkEnd w:id="4520"/>
    </w:p>
    <w:p w14:paraId="2604BCFD" w14:textId="77777777" w:rsidR="00EA15E7" w:rsidRDefault="00EA15E7" w:rsidP="00EA15E7">
      <w:pPr>
        <w:pStyle w:val="af6"/>
        <w:keepNext/>
        <w:rPr>
          <w:rtl/>
        </w:rPr>
      </w:pPr>
      <w:bookmarkStart w:id="4521" w:name="ET_yor_6157_327"/>
      <w:r w:rsidRPr="00EA15E7">
        <w:rPr>
          <w:rStyle w:val="TagStyle"/>
          <w:rtl/>
        </w:rPr>
        <w:t xml:space="preserve"> &lt;&lt; יור &gt;&gt; </w:t>
      </w:r>
      <w:r>
        <w:rPr>
          <w:rtl/>
        </w:rPr>
        <w:t>היו"ר שמחה רוטמן:</w:t>
      </w:r>
      <w:r w:rsidRPr="00EA15E7">
        <w:rPr>
          <w:rStyle w:val="TagStyle"/>
          <w:rtl/>
        </w:rPr>
        <w:t xml:space="preserve"> &lt;&lt; יור &gt;&gt;</w:t>
      </w:r>
      <w:r>
        <w:rPr>
          <w:rtl/>
        </w:rPr>
        <w:t xml:space="preserve">   </w:t>
      </w:r>
      <w:bookmarkEnd w:id="4521"/>
    </w:p>
    <w:p w14:paraId="1ED2FB12" w14:textId="77777777" w:rsidR="00EA15E7" w:rsidRDefault="00EA15E7" w:rsidP="00EA15E7">
      <w:pPr>
        <w:pStyle w:val="KeepWithNext"/>
        <w:rPr>
          <w:rtl/>
        </w:rPr>
      </w:pPr>
    </w:p>
    <w:p w14:paraId="1EF6AE1E" w14:textId="77777777" w:rsidR="00EA15E7" w:rsidRDefault="00EA15E7" w:rsidP="00EA15E7">
      <w:pPr>
        <w:rPr>
          <w:rtl/>
        </w:rPr>
      </w:pPr>
      <w:bookmarkStart w:id="4522" w:name="_ETM_Q1_4363101"/>
      <w:bookmarkEnd w:id="4522"/>
      <w:r>
        <w:rPr>
          <w:rFonts w:hint="cs"/>
          <w:rtl/>
        </w:rPr>
        <w:t xml:space="preserve">זה לא קיים בכל נוהל באופן </w:t>
      </w:r>
      <w:bookmarkStart w:id="4523" w:name="_ETM_Q1_4364602"/>
      <w:bookmarkEnd w:id="4523"/>
      <w:r>
        <w:rPr>
          <w:rFonts w:hint="cs"/>
          <w:rtl/>
        </w:rPr>
        <w:t>ברור.</w:t>
      </w:r>
    </w:p>
    <w:p w14:paraId="788280CC" w14:textId="77777777" w:rsidR="00EA15E7" w:rsidRDefault="00EA15E7" w:rsidP="00EA15E7">
      <w:pPr>
        <w:rPr>
          <w:rtl/>
        </w:rPr>
      </w:pPr>
      <w:bookmarkStart w:id="4524" w:name="_ETM_Q1_4365101"/>
      <w:bookmarkEnd w:id="4524"/>
    </w:p>
    <w:p w14:paraId="41941263" w14:textId="77777777" w:rsidR="00EA15E7" w:rsidRDefault="00EA15E7" w:rsidP="00EA15E7">
      <w:pPr>
        <w:pStyle w:val="af6"/>
        <w:keepNext/>
        <w:rPr>
          <w:rtl/>
        </w:rPr>
      </w:pPr>
      <w:bookmarkStart w:id="4525" w:name="ET_yor_6157_328"/>
      <w:r w:rsidRPr="00EA15E7">
        <w:rPr>
          <w:rStyle w:val="TagStyle"/>
          <w:rtl/>
        </w:rPr>
        <w:t xml:space="preserve"> &lt;&lt; יור &gt;&gt; </w:t>
      </w:r>
      <w:r>
        <w:rPr>
          <w:rtl/>
        </w:rPr>
        <w:t>היו"ר שמחה רוטמן:</w:t>
      </w:r>
      <w:r w:rsidRPr="00EA15E7">
        <w:rPr>
          <w:rStyle w:val="TagStyle"/>
          <w:rtl/>
        </w:rPr>
        <w:t xml:space="preserve"> &lt;&lt; יור &gt;&gt;</w:t>
      </w:r>
      <w:r>
        <w:rPr>
          <w:rtl/>
        </w:rPr>
        <w:t xml:space="preserve">   </w:t>
      </w:r>
      <w:bookmarkEnd w:id="4525"/>
    </w:p>
    <w:p w14:paraId="6892389A" w14:textId="77777777" w:rsidR="00EA15E7" w:rsidRDefault="00EA15E7" w:rsidP="00EA15E7">
      <w:pPr>
        <w:pStyle w:val="KeepWithNext"/>
        <w:rPr>
          <w:rtl/>
        </w:rPr>
      </w:pPr>
    </w:p>
    <w:p w14:paraId="4C926794" w14:textId="77777777" w:rsidR="00EA15E7" w:rsidRDefault="00EA15E7" w:rsidP="00EA15E7">
      <w:pPr>
        <w:rPr>
          <w:rtl/>
        </w:rPr>
      </w:pPr>
      <w:r>
        <w:rPr>
          <w:rFonts w:hint="cs"/>
          <w:rtl/>
        </w:rPr>
        <w:t>לא</w:t>
      </w:r>
      <w:bookmarkStart w:id="4526" w:name="_ETM_Q1_4366601"/>
      <w:bookmarkEnd w:id="4526"/>
      <w:r>
        <w:rPr>
          <w:rFonts w:hint="cs"/>
          <w:rtl/>
        </w:rPr>
        <w:t>, אבל זה נאמר,</w:t>
      </w:r>
      <w:bookmarkStart w:id="4527" w:name="_ETM_Q1_4365351"/>
      <w:bookmarkEnd w:id="4527"/>
      <w:r>
        <w:rPr>
          <w:rFonts w:hint="cs"/>
          <w:rtl/>
        </w:rPr>
        <w:t xml:space="preserve"> זה הוצג </w:t>
      </w:r>
      <w:bookmarkStart w:id="4528" w:name="_ETM_Q1_4365852"/>
      <w:bookmarkEnd w:id="4528"/>
      <w:r>
        <w:rPr>
          <w:rFonts w:hint="cs"/>
          <w:rtl/>
        </w:rPr>
        <w:t>פה בטיוט</w:t>
      </w:r>
      <w:bookmarkStart w:id="4529" w:name="_ETM_Q1_4366102"/>
      <w:bookmarkEnd w:id="4529"/>
      <w:r>
        <w:rPr>
          <w:rFonts w:hint="cs"/>
          <w:rtl/>
        </w:rPr>
        <w:t>ת הנוהל</w:t>
      </w:r>
      <w:bookmarkStart w:id="4530" w:name="_ETM_Q1_4367852"/>
      <w:bookmarkEnd w:id="4530"/>
      <w:r>
        <w:rPr>
          <w:rFonts w:hint="cs"/>
          <w:rtl/>
        </w:rPr>
        <w:t xml:space="preserve"> שנאמר </w:t>
      </w:r>
      <w:bookmarkStart w:id="4531" w:name="_ETM_Q1_4367101"/>
      <w:bookmarkEnd w:id="4531"/>
      <w:r>
        <w:rPr>
          <w:rFonts w:hint="cs"/>
          <w:rtl/>
        </w:rPr>
        <w:t>פה.</w:t>
      </w:r>
    </w:p>
    <w:p w14:paraId="279C675E" w14:textId="77777777" w:rsidR="00EA15E7" w:rsidRDefault="00EA15E7" w:rsidP="00EA15E7">
      <w:pPr>
        <w:rPr>
          <w:rtl/>
        </w:rPr>
      </w:pPr>
      <w:bookmarkStart w:id="4532" w:name="_ETM_Q1_4368601"/>
      <w:bookmarkStart w:id="4533" w:name="_ETM_Q1_4367352"/>
      <w:bookmarkEnd w:id="4532"/>
      <w:bookmarkEnd w:id="4533"/>
    </w:p>
    <w:p w14:paraId="36364961" w14:textId="77777777" w:rsidR="00EA15E7" w:rsidRDefault="00EA15E7" w:rsidP="00EA15E7">
      <w:pPr>
        <w:pStyle w:val="a4"/>
        <w:keepNext/>
        <w:rPr>
          <w:rtl/>
        </w:rPr>
      </w:pPr>
      <w:bookmarkStart w:id="4534" w:name="ET_speaker_נעמה_מנחמי_329"/>
      <w:r w:rsidRPr="00EA15E7">
        <w:rPr>
          <w:rStyle w:val="TagStyle"/>
          <w:rtl/>
        </w:rPr>
        <w:t xml:space="preserve"> &lt;&lt; דובר &gt;&gt; </w:t>
      </w:r>
      <w:r>
        <w:rPr>
          <w:rtl/>
        </w:rPr>
        <w:t>נעמה מנחמי:</w:t>
      </w:r>
      <w:r w:rsidRPr="00EA15E7">
        <w:rPr>
          <w:rStyle w:val="TagStyle"/>
          <w:rtl/>
        </w:rPr>
        <w:t xml:space="preserve"> &lt;&lt; דובר &gt;&gt;</w:t>
      </w:r>
      <w:r>
        <w:rPr>
          <w:rtl/>
        </w:rPr>
        <w:t xml:space="preserve">   </w:t>
      </w:r>
      <w:bookmarkEnd w:id="4534"/>
    </w:p>
    <w:p w14:paraId="5BA9EBF9" w14:textId="77777777" w:rsidR="00EA15E7" w:rsidRDefault="00EA15E7" w:rsidP="00EA15E7">
      <w:pPr>
        <w:pStyle w:val="KeepWithNext"/>
        <w:rPr>
          <w:rtl/>
        </w:rPr>
      </w:pPr>
    </w:p>
    <w:p w14:paraId="20CE9237" w14:textId="77777777" w:rsidR="00EA15E7" w:rsidRDefault="00EA15E7" w:rsidP="00EA15E7">
      <w:pPr>
        <w:rPr>
          <w:rtl/>
        </w:rPr>
      </w:pPr>
      <w:bookmarkStart w:id="4535" w:name="_ETM_Q1_4369851"/>
      <w:bookmarkEnd w:id="4535"/>
      <w:r>
        <w:rPr>
          <w:rFonts w:hint="cs"/>
          <w:rtl/>
        </w:rPr>
        <w:t xml:space="preserve">לא, </w:t>
      </w:r>
      <w:bookmarkStart w:id="4536" w:name="_ETM_Q1_4368101"/>
      <w:bookmarkEnd w:id="4536"/>
      <w:r>
        <w:rPr>
          <w:rFonts w:hint="cs"/>
          <w:rtl/>
        </w:rPr>
        <w:t>אז זה רק לגבי - -</w:t>
      </w:r>
      <w:bookmarkStart w:id="4537" w:name="_ETM_Q1_4368102"/>
      <w:bookmarkEnd w:id="4537"/>
    </w:p>
    <w:p w14:paraId="2FCC0AE5" w14:textId="77777777" w:rsidR="0022650B" w:rsidRDefault="0022650B" w:rsidP="0022650B">
      <w:pPr>
        <w:rPr>
          <w:rtl/>
        </w:rPr>
      </w:pPr>
      <w:bookmarkStart w:id="4538" w:name="_ETM_Q1_4368351"/>
      <w:bookmarkEnd w:id="4538"/>
    </w:p>
    <w:p w14:paraId="41CAAE89" w14:textId="77777777" w:rsidR="0022650B" w:rsidRDefault="0022650B" w:rsidP="0022650B">
      <w:pPr>
        <w:pStyle w:val="a4"/>
        <w:keepNext/>
        <w:rPr>
          <w:rtl/>
        </w:rPr>
      </w:pPr>
      <w:bookmarkStart w:id="4539" w:name="ET_speaker_גלעד_סממה_333"/>
      <w:r w:rsidRPr="0022650B">
        <w:rPr>
          <w:rStyle w:val="TagStyle"/>
          <w:rtl/>
        </w:rPr>
        <w:t xml:space="preserve"> &lt;&lt; דובר &gt;&gt; </w:t>
      </w:r>
      <w:r>
        <w:rPr>
          <w:rtl/>
        </w:rPr>
        <w:t>גלעד סממה:</w:t>
      </w:r>
      <w:r w:rsidRPr="0022650B">
        <w:rPr>
          <w:rStyle w:val="TagStyle"/>
          <w:rtl/>
        </w:rPr>
        <w:t xml:space="preserve"> &lt;&lt; דובר &gt;&gt;</w:t>
      </w:r>
      <w:r>
        <w:rPr>
          <w:rtl/>
        </w:rPr>
        <w:t xml:space="preserve">   </w:t>
      </w:r>
      <w:bookmarkEnd w:id="4539"/>
    </w:p>
    <w:p w14:paraId="17969237" w14:textId="77777777" w:rsidR="0022650B" w:rsidRDefault="0022650B" w:rsidP="0022650B">
      <w:pPr>
        <w:pStyle w:val="KeepWithNext"/>
        <w:rPr>
          <w:rtl/>
        </w:rPr>
      </w:pPr>
    </w:p>
    <w:p w14:paraId="067416A9" w14:textId="77777777" w:rsidR="00EA15E7" w:rsidRDefault="00EA15E7" w:rsidP="00EA15E7">
      <w:pPr>
        <w:rPr>
          <w:rtl/>
        </w:rPr>
      </w:pPr>
      <w:bookmarkStart w:id="4540" w:name="_ETM_Q1_4369852"/>
      <w:bookmarkEnd w:id="4540"/>
      <w:r>
        <w:rPr>
          <w:rFonts w:hint="cs"/>
          <w:rtl/>
        </w:rPr>
        <w:t>לא, לא.</w:t>
      </w:r>
      <w:bookmarkStart w:id="4541" w:name="_ETM_Q1_4368352"/>
      <w:bookmarkStart w:id="4542" w:name="_ETM_Q1_4369352"/>
      <w:bookmarkEnd w:id="4541"/>
      <w:bookmarkEnd w:id="4542"/>
    </w:p>
    <w:p w14:paraId="2E95FA3B" w14:textId="77777777" w:rsidR="00EA15E7" w:rsidRDefault="00EA15E7" w:rsidP="00EA15E7">
      <w:pPr>
        <w:rPr>
          <w:rtl/>
        </w:rPr>
      </w:pPr>
      <w:bookmarkStart w:id="4543" w:name="_ETM_Q1_4369601"/>
      <w:bookmarkStart w:id="4544" w:name="_ETM_Q1_4369102"/>
      <w:bookmarkStart w:id="4545" w:name="_ETM_Q1_4366351"/>
      <w:bookmarkStart w:id="4546" w:name="_ETM_Q1_4370602"/>
      <w:bookmarkEnd w:id="4543"/>
      <w:bookmarkEnd w:id="4544"/>
      <w:bookmarkEnd w:id="4545"/>
      <w:bookmarkEnd w:id="4546"/>
    </w:p>
    <w:p w14:paraId="4AAD830C" w14:textId="77777777" w:rsidR="00EA15E7" w:rsidRDefault="00EA15E7" w:rsidP="00EA15E7">
      <w:pPr>
        <w:pStyle w:val="a4"/>
        <w:keepNext/>
        <w:rPr>
          <w:rtl/>
        </w:rPr>
      </w:pPr>
      <w:bookmarkStart w:id="4547" w:name="ET_speaker_נעמה_מנחמי_330"/>
      <w:r w:rsidRPr="00EA15E7">
        <w:rPr>
          <w:rStyle w:val="TagStyle"/>
          <w:rtl/>
        </w:rPr>
        <w:t xml:space="preserve"> &lt;&lt; דובר &gt;&gt; </w:t>
      </w:r>
      <w:r>
        <w:rPr>
          <w:rtl/>
        </w:rPr>
        <w:t>נעמה מנחמי:</w:t>
      </w:r>
      <w:r w:rsidRPr="00EA15E7">
        <w:rPr>
          <w:rStyle w:val="TagStyle"/>
          <w:rtl/>
        </w:rPr>
        <w:t xml:space="preserve"> &lt;&lt; דובר &gt;&gt;</w:t>
      </w:r>
      <w:r>
        <w:rPr>
          <w:rtl/>
        </w:rPr>
        <w:t xml:space="preserve">   </w:t>
      </w:r>
      <w:bookmarkEnd w:id="4547"/>
    </w:p>
    <w:p w14:paraId="7D89467C" w14:textId="77777777" w:rsidR="00EA15E7" w:rsidRDefault="00EA15E7" w:rsidP="00EA15E7">
      <w:pPr>
        <w:pStyle w:val="KeepWithNext"/>
        <w:rPr>
          <w:rtl/>
        </w:rPr>
      </w:pPr>
    </w:p>
    <w:p w14:paraId="16620F2A" w14:textId="77777777" w:rsidR="00EA15E7" w:rsidRDefault="00EA15E7" w:rsidP="00EA15E7">
      <w:pPr>
        <w:rPr>
          <w:rtl/>
        </w:rPr>
      </w:pPr>
      <w:bookmarkStart w:id="4548" w:name="_ETM_Q1_4371601"/>
      <w:bookmarkEnd w:id="4548"/>
      <w:r>
        <w:rPr>
          <w:rFonts w:hint="cs"/>
          <w:rtl/>
        </w:rPr>
        <w:t>הפרות מסוימות חדשות</w:t>
      </w:r>
      <w:bookmarkStart w:id="4549" w:name="_ETM_Q1_4371351"/>
      <w:bookmarkStart w:id="4550" w:name="_ETM_Q1_4371352"/>
      <w:bookmarkEnd w:id="4549"/>
      <w:bookmarkEnd w:id="4550"/>
      <w:r>
        <w:rPr>
          <w:rFonts w:hint="cs"/>
          <w:rtl/>
        </w:rPr>
        <w:t xml:space="preserve"> שיהיו.</w:t>
      </w:r>
    </w:p>
    <w:p w14:paraId="4AEC8B82" w14:textId="77777777" w:rsidR="00EA15E7" w:rsidRDefault="00EA15E7" w:rsidP="00EA15E7">
      <w:pPr>
        <w:rPr>
          <w:rtl/>
        </w:rPr>
      </w:pPr>
      <w:bookmarkStart w:id="4551" w:name="_ETM_Q1_4372602"/>
      <w:bookmarkEnd w:id="4551"/>
    </w:p>
    <w:p w14:paraId="6FB0DE7A" w14:textId="77777777" w:rsidR="00EA15E7" w:rsidRDefault="00EA15E7" w:rsidP="00EA15E7">
      <w:pPr>
        <w:pStyle w:val="af6"/>
        <w:keepNext/>
        <w:rPr>
          <w:rtl/>
        </w:rPr>
      </w:pPr>
      <w:bookmarkStart w:id="4552" w:name="ET_yor_6157_331"/>
      <w:r w:rsidRPr="00EA15E7">
        <w:rPr>
          <w:rStyle w:val="TagStyle"/>
          <w:rtl/>
        </w:rPr>
        <w:t xml:space="preserve"> &lt;&lt; יור &gt;&gt; </w:t>
      </w:r>
      <w:r>
        <w:rPr>
          <w:rtl/>
        </w:rPr>
        <w:t>היו"ר שמחה רוטמן:</w:t>
      </w:r>
      <w:r w:rsidRPr="00EA15E7">
        <w:rPr>
          <w:rStyle w:val="TagStyle"/>
          <w:rtl/>
        </w:rPr>
        <w:t xml:space="preserve"> &lt;&lt; יור &gt;&gt;</w:t>
      </w:r>
      <w:r>
        <w:rPr>
          <w:rtl/>
        </w:rPr>
        <w:t xml:space="preserve">   </w:t>
      </w:r>
      <w:bookmarkEnd w:id="4552"/>
    </w:p>
    <w:p w14:paraId="6F53EFDE" w14:textId="77777777" w:rsidR="00EA15E7" w:rsidRDefault="00EA15E7" w:rsidP="00EA15E7">
      <w:pPr>
        <w:pStyle w:val="KeepWithNext"/>
        <w:rPr>
          <w:rtl/>
        </w:rPr>
      </w:pPr>
    </w:p>
    <w:p w14:paraId="11ABEC94" w14:textId="53FA81C4" w:rsidR="00AE16E2" w:rsidRDefault="00BA4F47" w:rsidP="0022650B">
      <w:pPr>
        <w:rPr>
          <w:rtl/>
        </w:rPr>
      </w:pPr>
      <w:bookmarkStart w:id="4553" w:name="_ETM_Q1_4373101"/>
      <w:bookmarkStart w:id="4554" w:name="_ETM_Q1_4377851"/>
      <w:bookmarkStart w:id="4555" w:name="_ETM_Q1_4375102"/>
      <w:bookmarkStart w:id="4556" w:name="_ETM_Q1_4375351"/>
      <w:bookmarkStart w:id="4557" w:name="_ETM_Q1_4372851"/>
      <w:bookmarkStart w:id="4558" w:name="_ETM_Q1_4371602"/>
      <w:bookmarkEnd w:id="4553"/>
      <w:bookmarkEnd w:id="4554"/>
      <w:bookmarkEnd w:id="4555"/>
      <w:bookmarkEnd w:id="4556"/>
      <w:bookmarkEnd w:id="4557"/>
      <w:bookmarkEnd w:id="4558"/>
      <w:r>
        <w:rPr>
          <w:rFonts w:hint="cs"/>
          <w:rtl/>
        </w:rPr>
        <w:t>לא, א</w:t>
      </w:r>
      <w:r w:rsidR="00EA15E7">
        <w:rPr>
          <w:rFonts w:hint="cs"/>
          <w:rtl/>
        </w:rPr>
        <w:t xml:space="preserve">בל </w:t>
      </w:r>
      <w:bookmarkStart w:id="4559" w:name="_ETM_Q1_4370601"/>
      <w:bookmarkStart w:id="4560" w:name="_ETM_Q1_4373601"/>
      <w:bookmarkEnd w:id="4559"/>
      <w:bookmarkEnd w:id="4560"/>
      <w:r w:rsidR="00AE16E2">
        <w:rPr>
          <w:rtl/>
        </w:rPr>
        <w:t xml:space="preserve">מה שכתוב בנוהל </w:t>
      </w:r>
      <w:r w:rsidR="00571A3B">
        <w:rPr>
          <w:rFonts w:hint="cs"/>
          <w:rtl/>
        </w:rPr>
        <w:t xml:space="preserve">זה </w:t>
      </w:r>
      <w:r w:rsidR="00AE16E2">
        <w:rPr>
          <w:rtl/>
        </w:rPr>
        <w:t>שכ</w:t>
      </w:r>
      <w:r w:rsidR="00571A3B">
        <w:rPr>
          <w:rFonts w:hint="cs"/>
          <w:rtl/>
        </w:rPr>
        <w:t>אשר</w:t>
      </w:r>
      <w:bookmarkStart w:id="4561" w:name="_ETM_Q1_4376852"/>
      <w:bookmarkEnd w:id="4561"/>
      <w:r w:rsidR="00571A3B">
        <w:rPr>
          <w:rFonts w:hint="cs"/>
          <w:rtl/>
        </w:rPr>
        <w:t xml:space="preserve"> </w:t>
      </w:r>
      <w:bookmarkStart w:id="4562" w:name="_ETM_Q1_4377102"/>
      <w:bookmarkEnd w:id="4562"/>
      <w:r w:rsidR="00AE16E2">
        <w:rPr>
          <w:rtl/>
        </w:rPr>
        <w:t>מתחילים לאכוף ובעצם עכשיו ביום שייכנס החוק לתוקף יתחילו לאכוף את</w:t>
      </w:r>
      <w:bookmarkStart w:id="4563" w:name="_ETM_Q1_4383351"/>
      <w:bookmarkEnd w:id="4563"/>
      <w:r w:rsidR="00AE16E2">
        <w:rPr>
          <w:rtl/>
        </w:rPr>
        <w:t xml:space="preserve"> כל הדבר הזה</w:t>
      </w:r>
      <w:bookmarkStart w:id="4564" w:name="_ETM_Q1_4385351"/>
      <w:bookmarkEnd w:id="4564"/>
      <w:r w:rsidR="00571A3B">
        <w:rPr>
          <w:rFonts w:hint="cs"/>
          <w:rtl/>
        </w:rPr>
        <w:t>,</w:t>
      </w:r>
      <w:r w:rsidR="00AE16E2">
        <w:rPr>
          <w:rtl/>
        </w:rPr>
        <w:t xml:space="preserve"> אז בששת החודשים הראשונים יוכלו </w:t>
      </w:r>
      <w:bookmarkStart w:id="4565" w:name="_ETM_Q1_4386102"/>
      <w:bookmarkStart w:id="4566" w:name="_ETM_Q1_4389351"/>
      <w:bookmarkStart w:id="4567" w:name="_ETM_Q1_4389102"/>
      <w:bookmarkEnd w:id="4565"/>
      <w:bookmarkEnd w:id="4566"/>
      <w:bookmarkEnd w:id="4567"/>
      <w:r w:rsidR="00AE16E2">
        <w:rPr>
          <w:rtl/>
        </w:rPr>
        <w:t>לחלק רק התר</w:t>
      </w:r>
      <w:r w:rsidR="0022650B">
        <w:rPr>
          <w:rFonts w:hint="cs"/>
          <w:rtl/>
        </w:rPr>
        <w:t>ע</w:t>
      </w:r>
      <w:r w:rsidR="00AE16E2">
        <w:rPr>
          <w:rtl/>
        </w:rPr>
        <w:t>ות</w:t>
      </w:r>
      <w:r w:rsidR="00571A3B">
        <w:rPr>
          <w:rFonts w:hint="cs"/>
          <w:rtl/>
        </w:rPr>
        <w:t>. זאת</w:t>
      </w:r>
      <w:r w:rsidR="00AE16E2">
        <w:rPr>
          <w:rtl/>
        </w:rPr>
        <w:t xml:space="preserve"> הבנתי של הנוהל</w:t>
      </w:r>
      <w:r w:rsidR="0022650B">
        <w:rPr>
          <w:rFonts w:hint="cs"/>
          <w:rtl/>
        </w:rPr>
        <w:t>,</w:t>
      </w:r>
      <w:r w:rsidR="00AE16E2">
        <w:rPr>
          <w:rtl/>
        </w:rPr>
        <w:t xml:space="preserve"> </w:t>
      </w:r>
      <w:bookmarkStart w:id="4568" w:name="_ETM_Q1_4388352"/>
      <w:bookmarkEnd w:id="4568"/>
      <w:r w:rsidR="00AE16E2">
        <w:rPr>
          <w:rtl/>
        </w:rPr>
        <w:t xml:space="preserve">אם לא הבנתי את הנוהל </w:t>
      </w:r>
      <w:bookmarkStart w:id="4569" w:name="_ETM_Q1_4389352"/>
      <w:bookmarkEnd w:id="4569"/>
      <w:r w:rsidR="0022650B">
        <w:rPr>
          <w:rFonts w:hint="cs"/>
          <w:rtl/>
        </w:rPr>
        <w:t>אז - -</w:t>
      </w:r>
    </w:p>
    <w:p w14:paraId="0B9FB61F" w14:textId="77777777" w:rsidR="00214BC2" w:rsidRDefault="00214BC2" w:rsidP="00214BC2">
      <w:pPr>
        <w:rPr>
          <w:rtl/>
        </w:rPr>
      </w:pPr>
      <w:bookmarkStart w:id="4570" w:name="_ETM_Q1_4391602"/>
      <w:bookmarkStart w:id="4571" w:name="_ETM_Q1_4393602"/>
      <w:bookmarkEnd w:id="4570"/>
      <w:bookmarkEnd w:id="4571"/>
    </w:p>
    <w:p w14:paraId="091A7A43" w14:textId="77777777" w:rsidR="00214BC2" w:rsidRDefault="00214BC2" w:rsidP="00214BC2">
      <w:pPr>
        <w:pStyle w:val="a4"/>
        <w:keepNext/>
        <w:rPr>
          <w:rtl/>
        </w:rPr>
      </w:pPr>
      <w:bookmarkStart w:id="4572" w:name="ET_speaker_ראובן_אידלמן_337"/>
      <w:r w:rsidRPr="00214BC2">
        <w:rPr>
          <w:rStyle w:val="TagStyle"/>
          <w:rtl/>
        </w:rPr>
        <w:t xml:space="preserve"> &lt;&lt; דובר &gt;&gt; </w:t>
      </w:r>
      <w:r>
        <w:rPr>
          <w:rtl/>
        </w:rPr>
        <w:t>ראובן אידלמן:</w:t>
      </w:r>
      <w:r w:rsidRPr="00214BC2">
        <w:rPr>
          <w:rStyle w:val="TagStyle"/>
          <w:rtl/>
        </w:rPr>
        <w:t xml:space="preserve"> &lt;&lt; דובר &gt;&gt;</w:t>
      </w:r>
      <w:r>
        <w:rPr>
          <w:rtl/>
        </w:rPr>
        <w:t xml:space="preserve">   </w:t>
      </w:r>
      <w:bookmarkEnd w:id="4572"/>
    </w:p>
    <w:p w14:paraId="57D11C41" w14:textId="77777777" w:rsidR="00214BC2" w:rsidRDefault="00214BC2" w:rsidP="00214BC2">
      <w:pPr>
        <w:pStyle w:val="KeepWithNext"/>
        <w:rPr>
          <w:rtl/>
        </w:rPr>
      </w:pPr>
    </w:p>
    <w:p w14:paraId="0C35C122" w14:textId="77777777" w:rsidR="0022650B" w:rsidRDefault="00AE16E2" w:rsidP="00AE16E2">
      <w:pPr>
        <w:rPr>
          <w:rtl/>
        </w:rPr>
      </w:pPr>
      <w:bookmarkStart w:id="4573" w:name="_ETM_Q1_4394601"/>
      <w:bookmarkStart w:id="4574" w:name="_ETM_Q1_4391851"/>
      <w:bookmarkStart w:id="4575" w:name="_ETM_Q1_4389101"/>
      <w:bookmarkStart w:id="4576" w:name="_ETM_Q1_4390102"/>
      <w:bookmarkEnd w:id="4573"/>
      <w:bookmarkEnd w:id="4574"/>
      <w:bookmarkEnd w:id="4575"/>
      <w:bookmarkEnd w:id="4576"/>
      <w:r>
        <w:rPr>
          <w:rtl/>
        </w:rPr>
        <w:t>כן</w:t>
      </w:r>
      <w:r w:rsidR="0022650B">
        <w:rPr>
          <w:rFonts w:hint="cs"/>
          <w:rtl/>
        </w:rPr>
        <w:t>.</w:t>
      </w:r>
      <w:bookmarkStart w:id="4577" w:name="_ETM_Q1_4391601"/>
      <w:bookmarkEnd w:id="4577"/>
      <w:r>
        <w:rPr>
          <w:rtl/>
        </w:rPr>
        <w:t xml:space="preserve"> קודם כל</w:t>
      </w:r>
      <w:r w:rsidR="0022650B">
        <w:rPr>
          <w:rFonts w:hint="cs"/>
          <w:rtl/>
        </w:rPr>
        <w:t>,</w:t>
      </w:r>
      <w:r>
        <w:rPr>
          <w:rtl/>
        </w:rPr>
        <w:t xml:space="preserve"> הנוהל מדבר על 3 חודשים</w:t>
      </w:r>
      <w:r w:rsidR="0022650B">
        <w:rPr>
          <w:rFonts w:hint="cs"/>
          <w:rtl/>
        </w:rPr>
        <w:t xml:space="preserve"> - -</w:t>
      </w:r>
      <w:bookmarkStart w:id="4578" w:name="_ETM_Q1_4392351"/>
      <w:bookmarkEnd w:id="4578"/>
    </w:p>
    <w:p w14:paraId="053EEED3" w14:textId="77777777" w:rsidR="0022650B" w:rsidRDefault="0022650B" w:rsidP="00AE16E2">
      <w:pPr>
        <w:rPr>
          <w:rtl/>
        </w:rPr>
      </w:pPr>
    </w:p>
    <w:p w14:paraId="5A5CD457" w14:textId="77777777" w:rsidR="0022650B" w:rsidRDefault="0022650B" w:rsidP="0022650B">
      <w:pPr>
        <w:pStyle w:val="af6"/>
        <w:keepNext/>
        <w:rPr>
          <w:rtl/>
        </w:rPr>
      </w:pPr>
      <w:bookmarkStart w:id="4579" w:name="ET_yor_6157_335"/>
      <w:r w:rsidRPr="0022650B">
        <w:rPr>
          <w:rStyle w:val="TagStyle"/>
          <w:rtl/>
        </w:rPr>
        <w:t xml:space="preserve"> &lt;&lt; יור &gt;&gt; </w:t>
      </w:r>
      <w:r>
        <w:rPr>
          <w:rtl/>
        </w:rPr>
        <w:t>היו"ר שמחה רוטמן:</w:t>
      </w:r>
      <w:r w:rsidRPr="0022650B">
        <w:rPr>
          <w:rStyle w:val="TagStyle"/>
          <w:rtl/>
        </w:rPr>
        <w:t xml:space="preserve"> &lt;&lt; יור &gt;&gt;</w:t>
      </w:r>
      <w:r>
        <w:rPr>
          <w:rtl/>
        </w:rPr>
        <w:t xml:space="preserve">   </w:t>
      </w:r>
      <w:bookmarkEnd w:id="4579"/>
    </w:p>
    <w:p w14:paraId="364AF695" w14:textId="77777777" w:rsidR="0022650B" w:rsidRDefault="0022650B" w:rsidP="0022650B">
      <w:pPr>
        <w:pStyle w:val="KeepWithNext"/>
        <w:rPr>
          <w:rtl/>
        </w:rPr>
      </w:pPr>
    </w:p>
    <w:p w14:paraId="74E277F6" w14:textId="77777777" w:rsidR="0022650B" w:rsidRDefault="0022650B" w:rsidP="0022650B">
      <w:pPr>
        <w:rPr>
          <w:rtl/>
        </w:rPr>
      </w:pPr>
      <w:r>
        <w:rPr>
          <w:rFonts w:hint="cs"/>
          <w:rtl/>
        </w:rPr>
        <w:t xml:space="preserve">שלושה, סליחה. </w:t>
      </w:r>
    </w:p>
    <w:p w14:paraId="2F20FD4C" w14:textId="77777777" w:rsidR="00214BC2" w:rsidRDefault="00214BC2" w:rsidP="00214BC2">
      <w:pPr>
        <w:rPr>
          <w:rtl/>
        </w:rPr>
      </w:pPr>
    </w:p>
    <w:p w14:paraId="1FA219DD" w14:textId="77777777" w:rsidR="00214BC2" w:rsidRDefault="00214BC2" w:rsidP="00214BC2">
      <w:pPr>
        <w:pStyle w:val="a4"/>
        <w:keepNext/>
        <w:rPr>
          <w:rtl/>
        </w:rPr>
      </w:pPr>
      <w:bookmarkStart w:id="4580" w:name="ET_speaker_ראובן_אידלמן_338"/>
      <w:r w:rsidRPr="00214BC2">
        <w:rPr>
          <w:rStyle w:val="TagStyle"/>
          <w:rtl/>
        </w:rPr>
        <w:t xml:space="preserve"> &lt;&lt; דובר &gt;&gt; </w:t>
      </w:r>
      <w:r>
        <w:rPr>
          <w:rtl/>
        </w:rPr>
        <w:t>ראובן אידלמן:</w:t>
      </w:r>
      <w:r w:rsidRPr="00214BC2">
        <w:rPr>
          <w:rStyle w:val="TagStyle"/>
          <w:rtl/>
        </w:rPr>
        <w:t xml:space="preserve"> &lt;&lt; דובר &gt;&gt;</w:t>
      </w:r>
      <w:r>
        <w:rPr>
          <w:rtl/>
        </w:rPr>
        <w:t xml:space="preserve">   </w:t>
      </w:r>
      <w:bookmarkEnd w:id="4580"/>
    </w:p>
    <w:p w14:paraId="28C6F12D" w14:textId="77777777" w:rsidR="00214BC2" w:rsidRDefault="00214BC2" w:rsidP="00214BC2">
      <w:pPr>
        <w:pStyle w:val="KeepWithNext"/>
        <w:rPr>
          <w:rtl/>
        </w:rPr>
      </w:pPr>
    </w:p>
    <w:p w14:paraId="731F2688" w14:textId="77777777" w:rsidR="004B347C" w:rsidRDefault="004B347C" w:rsidP="004B347C">
      <w:pPr>
        <w:rPr>
          <w:rtl/>
        </w:rPr>
      </w:pPr>
      <w:bookmarkStart w:id="4581" w:name="_ETM_Q1_4390352"/>
      <w:bookmarkEnd w:id="4581"/>
      <w:r>
        <w:rPr>
          <w:rFonts w:hint="cs"/>
          <w:rtl/>
        </w:rPr>
        <w:t xml:space="preserve">אלה </w:t>
      </w:r>
      <w:bookmarkStart w:id="4582" w:name="_ETM_Q1_4392352"/>
      <w:bookmarkStart w:id="4583" w:name="_ETM_Q1_4395351"/>
      <w:bookmarkEnd w:id="4582"/>
      <w:bookmarkEnd w:id="4583"/>
      <w:r>
        <w:rPr>
          <w:rFonts w:hint="cs"/>
          <w:rtl/>
        </w:rPr>
        <w:t>שנ</w:t>
      </w:r>
      <w:bookmarkStart w:id="4584" w:name="_ETM_Q1_4393102"/>
      <w:bookmarkEnd w:id="4584"/>
      <w:r>
        <w:rPr>
          <w:rFonts w:hint="cs"/>
          <w:rtl/>
        </w:rPr>
        <w:t>י</w:t>
      </w:r>
      <w:bookmarkStart w:id="4585" w:name="_ETM_Q1_4393351"/>
      <w:bookmarkEnd w:id="4585"/>
      <w:r w:rsidR="00214BC2">
        <w:rPr>
          <w:rFonts w:hint="cs"/>
          <w:rtl/>
        </w:rPr>
        <w:t xml:space="preserve"> דב</w:t>
      </w:r>
      <w:bookmarkStart w:id="4586" w:name="_ETM_Q1_4396101"/>
      <w:bookmarkEnd w:id="4586"/>
      <w:r w:rsidR="00214BC2">
        <w:rPr>
          <w:rFonts w:hint="cs"/>
          <w:rtl/>
        </w:rPr>
        <w:t>רים שונים.</w:t>
      </w:r>
      <w:bookmarkStart w:id="4587" w:name="_ETM_Q1_4394851"/>
      <w:bookmarkStart w:id="4588" w:name="_ETM_Q1_4395352"/>
      <w:bookmarkStart w:id="4589" w:name="_ETM_Q1_4390601"/>
      <w:bookmarkStart w:id="4590" w:name="_ETM_Q1_4393852"/>
      <w:bookmarkEnd w:id="4587"/>
      <w:bookmarkEnd w:id="4588"/>
      <w:bookmarkEnd w:id="4589"/>
      <w:bookmarkEnd w:id="4590"/>
      <w:r>
        <w:rPr>
          <w:rFonts w:hint="cs"/>
          <w:rtl/>
        </w:rPr>
        <w:t xml:space="preserve"> </w:t>
      </w:r>
      <w:bookmarkStart w:id="4591" w:name="_ETM_Q1_4392601"/>
      <w:bookmarkStart w:id="4592" w:name="_ETM_Q1_4392851"/>
      <w:bookmarkStart w:id="4593" w:name="_ETM_Q1_4393352"/>
      <w:bookmarkStart w:id="4594" w:name="_ETM_Q1_4393601"/>
      <w:bookmarkEnd w:id="4591"/>
      <w:bookmarkEnd w:id="4592"/>
      <w:bookmarkEnd w:id="4593"/>
      <w:bookmarkEnd w:id="4594"/>
      <w:r w:rsidR="00AE16E2">
        <w:rPr>
          <w:rtl/>
        </w:rPr>
        <w:t>על הוראה חדשה</w:t>
      </w:r>
      <w:r>
        <w:rPr>
          <w:rFonts w:hint="cs"/>
          <w:rtl/>
        </w:rPr>
        <w:t>,</w:t>
      </w:r>
      <w:r w:rsidR="00AE16E2">
        <w:rPr>
          <w:rtl/>
        </w:rPr>
        <w:t xml:space="preserve"> </w:t>
      </w:r>
      <w:r>
        <w:rPr>
          <w:rFonts w:hint="cs"/>
          <w:rtl/>
        </w:rPr>
        <w:t>ו</w:t>
      </w:r>
      <w:r w:rsidR="00AE16E2">
        <w:rPr>
          <w:rtl/>
        </w:rPr>
        <w:t>זה גם עת</w:t>
      </w:r>
      <w:bookmarkStart w:id="4595" w:name="_ETM_Q1_4398851"/>
      <w:bookmarkStart w:id="4596" w:name="_ETM_Q1_4394102"/>
      <w:bookmarkEnd w:id="4595"/>
      <w:bookmarkEnd w:id="4596"/>
      <w:r w:rsidR="00AE16E2">
        <w:rPr>
          <w:rtl/>
        </w:rPr>
        <w:t>ידי</w:t>
      </w:r>
      <w:bookmarkStart w:id="4597" w:name="_ETM_Q1_4395602"/>
      <w:bookmarkEnd w:id="4597"/>
      <w:r>
        <w:rPr>
          <w:rFonts w:hint="cs"/>
          <w:rtl/>
        </w:rPr>
        <w:t xml:space="preserve">. הוראות אחרות שיכנסו </w:t>
      </w:r>
      <w:bookmarkStart w:id="4598" w:name="_ETM_Q1_4397102"/>
      <w:bookmarkEnd w:id="4598"/>
      <w:r>
        <w:rPr>
          <w:rFonts w:hint="cs"/>
          <w:rtl/>
        </w:rPr>
        <w:t>- -</w:t>
      </w:r>
    </w:p>
    <w:p w14:paraId="0D1631C9" w14:textId="77777777" w:rsidR="004B347C" w:rsidRDefault="004B347C" w:rsidP="004B347C">
      <w:pPr>
        <w:rPr>
          <w:rtl/>
        </w:rPr>
      </w:pPr>
      <w:bookmarkStart w:id="4599" w:name="_ETM_Q1_4397852"/>
      <w:bookmarkStart w:id="4600" w:name="_ETM_Q1_4397351"/>
      <w:bookmarkEnd w:id="4599"/>
      <w:bookmarkEnd w:id="4600"/>
    </w:p>
    <w:p w14:paraId="2780A198" w14:textId="77777777" w:rsidR="004B347C" w:rsidRDefault="004B347C" w:rsidP="004B347C">
      <w:pPr>
        <w:pStyle w:val="af6"/>
        <w:keepNext/>
        <w:rPr>
          <w:rtl/>
        </w:rPr>
      </w:pPr>
      <w:bookmarkStart w:id="4601" w:name="ET_yor_6157_339"/>
      <w:r w:rsidRPr="004B347C">
        <w:rPr>
          <w:rStyle w:val="TagStyle"/>
          <w:rtl/>
        </w:rPr>
        <w:t xml:space="preserve"> &lt;&lt; יור &gt;&gt; </w:t>
      </w:r>
      <w:r>
        <w:rPr>
          <w:rtl/>
        </w:rPr>
        <w:t>היו"ר שמחה רוטמן:</w:t>
      </w:r>
      <w:r w:rsidRPr="004B347C">
        <w:rPr>
          <w:rStyle w:val="TagStyle"/>
          <w:rtl/>
        </w:rPr>
        <w:t xml:space="preserve"> &lt;&lt; יור &gt;&gt;</w:t>
      </w:r>
      <w:r>
        <w:rPr>
          <w:rtl/>
        </w:rPr>
        <w:t xml:space="preserve">   </w:t>
      </w:r>
      <w:bookmarkEnd w:id="4601"/>
    </w:p>
    <w:p w14:paraId="0CC41931" w14:textId="77777777" w:rsidR="004B347C" w:rsidRDefault="004B347C" w:rsidP="004B347C">
      <w:pPr>
        <w:pStyle w:val="KeepWithNext"/>
        <w:rPr>
          <w:rtl/>
        </w:rPr>
      </w:pPr>
    </w:p>
    <w:p w14:paraId="5A071F87" w14:textId="77777777" w:rsidR="004B347C" w:rsidRDefault="004B347C" w:rsidP="004B347C">
      <w:pPr>
        <w:rPr>
          <w:rtl/>
        </w:rPr>
      </w:pPr>
      <w:bookmarkStart w:id="4602" w:name="_ETM_Q1_4397851"/>
      <w:bookmarkEnd w:id="4602"/>
      <w:r>
        <w:rPr>
          <w:rFonts w:hint="cs"/>
          <w:rtl/>
        </w:rPr>
        <w:t>לא, ויש</w:t>
      </w:r>
      <w:bookmarkStart w:id="4603" w:name="_ETM_Q1_4397352"/>
      <w:bookmarkEnd w:id="4603"/>
      <w:r>
        <w:rPr>
          <w:rFonts w:hint="cs"/>
          <w:rtl/>
        </w:rPr>
        <w:t xml:space="preserve"> מדיניות אכיפה</w:t>
      </w:r>
      <w:bookmarkStart w:id="4604" w:name="_ETM_Q1_4398352"/>
      <w:bookmarkEnd w:id="4604"/>
      <w:r>
        <w:rPr>
          <w:rFonts w:hint="cs"/>
          <w:rtl/>
        </w:rPr>
        <w:t>.</w:t>
      </w:r>
    </w:p>
    <w:p w14:paraId="5E5156C2" w14:textId="77777777" w:rsidR="004B347C" w:rsidRDefault="004B347C" w:rsidP="004B347C">
      <w:pPr>
        <w:rPr>
          <w:rtl/>
        </w:rPr>
      </w:pPr>
      <w:bookmarkStart w:id="4605" w:name="_ETM_Q1_4398852"/>
      <w:bookmarkStart w:id="4606" w:name="_ETM_Q1_4398601"/>
      <w:bookmarkEnd w:id="4605"/>
      <w:bookmarkEnd w:id="4606"/>
    </w:p>
    <w:p w14:paraId="717A2CB6" w14:textId="77777777" w:rsidR="004B347C" w:rsidRDefault="004B347C" w:rsidP="004B347C">
      <w:pPr>
        <w:pStyle w:val="a4"/>
        <w:keepNext/>
        <w:rPr>
          <w:rtl/>
        </w:rPr>
      </w:pPr>
      <w:r w:rsidRPr="004B347C">
        <w:rPr>
          <w:rStyle w:val="TagStyle"/>
          <w:rtl/>
        </w:rPr>
        <w:t xml:space="preserve"> &lt;&lt; דובר &gt;&gt; </w:t>
      </w:r>
      <w:r>
        <w:rPr>
          <w:rtl/>
        </w:rPr>
        <w:t>ראובן אידלמן:</w:t>
      </w:r>
      <w:r w:rsidRPr="004B347C">
        <w:rPr>
          <w:rStyle w:val="TagStyle"/>
          <w:rtl/>
        </w:rPr>
        <w:t xml:space="preserve"> &lt;&lt; דובר &gt;&gt;</w:t>
      </w:r>
      <w:r>
        <w:rPr>
          <w:rtl/>
        </w:rPr>
        <w:t xml:space="preserve">   </w:t>
      </w:r>
    </w:p>
    <w:p w14:paraId="771232F5" w14:textId="77777777" w:rsidR="004B347C" w:rsidRDefault="004B347C" w:rsidP="004B347C">
      <w:pPr>
        <w:pStyle w:val="KeepWithNext"/>
        <w:rPr>
          <w:rtl/>
        </w:rPr>
      </w:pPr>
    </w:p>
    <w:p w14:paraId="1039D020" w14:textId="77777777" w:rsidR="004B347C" w:rsidRDefault="004B347C" w:rsidP="004B347C">
      <w:pPr>
        <w:rPr>
          <w:rtl/>
        </w:rPr>
      </w:pPr>
      <w:bookmarkStart w:id="4607" w:name="_ETM_Q1_4399102"/>
      <w:bookmarkEnd w:id="4607"/>
      <w:r>
        <w:rPr>
          <w:rFonts w:hint="cs"/>
          <w:rtl/>
        </w:rPr>
        <w:t>- - - בשלושת החודשים הרא</w:t>
      </w:r>
      <w:bookmarkStart w:id="4608" w:name="_ETM_Q1_4402601"/>
      <w:bookmarkEnd w:id="4608"/>
      <w:r>
        <w:rPr>
          <w:rFonts w:hint="cs"/>
          <w:rtl/>
        </w:rPr>
        <w:t>שונים</w:t>
      </w:r>
      <w:bookmarkStart w:id="4609" w:name="_ETM_Q1_4400602"/>
      <w:bookmarkEnd w:id="4609"/>
      <w:r>
        <w:rPr>
          <w:rFonts w:hint="cs"/>
          <w:rtl/>
        </w:rPr>
        <w:t xml:space="preserve"> - -</w:t>
      </w:r>
    </w:p>
    <w:p w14:paraId="5F5B8822" w14:textId="77777777" w:rsidR="00111C74" w:rsidRDefault="00111C74" w:rsidP="004B347C">
      <w:pPr>
        <w:rPr>
          <w:rtl/>
        </w:rPr>
      </w:pPr>
    </w:p>
    <w:p w14:paraId="0623CBF5" w14:textId="77D05E5B" w:rsidR="00111C74" w:rsidRDefault="00111C74" w:rsidP="00111C74">
      <w:pPr>
        <w:pStyle w:val="af6"/>
        <w:keepNext/>
        <w:rPr>
          <w:rtl/>
        </w:rPr>
      </w:pPr>
      <w:bookmarkStart w:id="4610" w:name="ET_yor_6157_985"/>
      <w:r w:rsidRPr="00111C74">
        <w:rPr>
          <w:rStyle w:val="TagStyle"/>
          <w:rtl/>
        </w:rPr>
        <w:t xml:space="preserve"> &lt;&lt; יור &gt;&gt; </w:t>
      </w:r>
      <w:r>
        <w:rPr>
          <w:rtl/>
        </w:rPr>
        <w:t>היו"ר שמחה רוטמן:</w:t>
      </w:r>
      <w:r w:rsidRPr="00111C74">
        <w:rPr>
          <w:rStyle w:val="TagStyle"/>
          <w:rtl/>
        </w:rPr>
        <w:t xml:space="preserve"> &lt;&lt; יור &gt;&gt;</w:t>
      </w:r>
      <w:r>
        <w:rPr>
          <w:rtl/>
        </w:rPr>
        <w:t xml:space="preserve">   </w:t>
      </w:r>
      <w:bookmarkEnd w:id="4610"/>
    </w:p>
    <w:p w14:paraId="0657DEE5" w14:textId="77777777" w:rsidR="00111C74" w:rsidRDefault="00111C74" w:rsidP="00111C74">
      <w:pPr>
        <w:pStyle w:val="KeepWithNext"/>
        <w:rPr>
          <w:rtl/>
        </w:rPr>
      </w:pPr>
    </w:p>
    <w:p w14:paraId="2762114A" w14:textId="77777777" w:rsidR="004B347C" w:rsidRDefault="004B347C" w:rsidP="004B347C">
      <w:pPr>
        <w:rPr>
          <w:rtl/>
        </w:rPr>
      </w:pPr>
      <w:r>
        <w:rPr>
          <w:rFonts w:hint="cs"/>
          <w:rtl/>
        </w:rPr>
        <w:t>על הור</w:t>
      </w:r>
      <w:bookmarkStart w:id="4611" w:name="_ETM_Q1_4402602"/>
      <w:bookmarkEnd w:id="4611"/>
      <w:r>
        <w:rPr>
          <w:rFonts w:hint="cs"/>
          <w:rtl/>
        </w:rPr>
        <w:t>אה חדשה.</w:t>
      </w:r>
    </w:p>
    <w:p w14:paraId="59BD6502" w14:textId="77777777" w:rsidR="00111C74" w:rsidRDefault="00111C74" w:rsidP="004B347C">
      <w:pPr>
        <w:rPr>
          <w:rtl/>
        </w:rPr>
      </w:pPr>
    </w:p>
    <w:p w14:paraId="06C16821" w14:textId="5DD13EF6" w:rsidR="00111C74" w:rsidRDefault="00111C74" w:rsidP="00111C74">
      <w:pPr>
        <w:pStyle w:val="a4"/>
        <w:keepNext/>
        <w:rPr>
          <w:rtl/>
        </w:rPr>
      </w:pPr>
      <w:bookmarkStart w:id="4612" w:name="ET_speaker_ראובן_אידלמן_986"/>
      <w:r w:rsidRPr="00111C74">
        <w:rPr>
          <w:rStyle w:val="TagStyle"/>
          <w:rtl/>
        </w:rPr>
        <w:t xml:space="preserve"> &lt;&lt; דובר &gt;&gt; </w:t>
      </w:r>
      <w:r>
        <w:rPr>
          <w:rtl/>
        </w:rPr>
        <w:t>ראובן אידלמן:</w:t>
      </w:r>
      <w:r w:rsidRPr="00111C74">
        <w:rPr>
          <w:rStyle w:val="TagStyle"/>
          <w:rtl/>
        </w:rPr>
        <w:t xml:space="preserve"> &lt;&lt; דובר &gt;&gt;</w:t>
      </w:r>
      <w:r>
        <w:rPr>
          <w:rtl/>
        </w:rPr>
        <w:t xml:space="preserve">   </w:t>
      </w:r>
      <w:bookmarkEnd w:id="4612"/>
    </w:p>
    <w:p w14:paraId="3C8BD837" w14:textId="77777777" w:rsidR="00111C74" w:rsidRDefault="00111C74" w:rsidP="00111C74">
      <w:pPr>
        <w:pStyle w:val="KeepWithNext"/>
        <w:rPr>
          <w:rtl/>
        </w:rPr>
      </w:pPr>
    </w:p>
    <w:p w14:paraId="7E5DFE09" w14:textId="507D4B08" w:rsidR="004B347C" w:rsidRDefault="004B347C" w:rsidP="004B347C">
      <w:pPr>
        <w:rPr>
          <w:rtl/>
        </w:rPr>
      </w:pPr>
      <w:bookmarkStart w:id="4613" w:name="_ETM_Q1_4405352"/>
      <w:bookmarkStart w:id="4614" w:name="_ETM_Q1_4405851"/>
      <w:bookmarkEnd w:id="4613"/>
      <w:bookmarkEnd w:id="4614"/>
      <w:r>
        <w:rPr>
          <w:rFonts w:hint="cs"/>
          <w:rtl/>
        </w:rPr>
        <w:t xml:space="preserve">על הוראה חדשה תהיה </w:t>
      </w:r>
      <w:r w:rsidR="00D34188">
        <w:rPr>
          <w:rFonts w:hint="cs"/>
          <w:rtl/>
        </w:rPr>
        <w:t>התראה</w:t>
      </w:r>
      <w:r>
        <w:rPr>
          <w:rFonts w:hint="cs"/>
          <w:rtl/>
        </w:rPr>
        <w:t>.</w:t>
      </w:r>
      <w:bookmarkStart w:id="4615" w:name="_ETM_Q1_4403102"/>
      <w:bookmarkEnd w:id="4615"/>
    </w:p>
    <w:p w14:paraId="2FE04959" w14:textId="77777777" w:rsidR="00111C74" w:rsidRDefault="00111C74" w:rsidP="004B347C">
      <w:pPr>
        <w:rPr>
          <w:rtl/>
        </w:rPr>
      </w:pPr>
      <w:bookmarkStart w:id="4616" w:name="_ETM_Q1_4403351"/>
      <w:bookmarkEnd w:id="4616"/>
    </w:p>
    <w:p w14:paraId="776530CE" w14:textId="0DC10820" w:rsidR="00111C74" w:rsidRDefault="00111C74" w:rsidP="00111C74">
      <w:pPr>
        <w:pStyle w:val="a4"/>
        <w:keepNext/>
        <w:rPr>
          <w:rtl/>
        </w:rPr>
      </w:pPr>
      <w:bookmarkStart w:id="4617" w:name="ET_speaker_נעמה_גורני_987"/>
      <w:r w:rsidRPr="00111C74">
        <w:rPr>
          <w:rStyle w:val="TagStyle"/>
          <w:rtl/>
        </w:rPr>
        <w:t xml:space="preserve"> &lt;&lt; דובר &gt;&gt; </w:t>
      </w:r>
      <w:r>
        <w:rPr>
          <w:rtl/>
        </w:rPr>
        <w:t>נעמה גורני:</w:t>
      </w:r>
      <w:r w:rsidRPr="00111C74">
        <w:rPr>
          <w:rStyle w:val="TagStyle"/>
          <w:rtl/>
        </w:rPr>
        <w:t xml:space="preserve"> &lt;&lt; דובר &gt;&gt;</w:t>
      </w:r>
      <w:r>
        <w:rPr>
          <w:rtl/>
        </w:rPr>
        <w:t xml:space="preserve">   </w:t>
      </w:r>
      <w:bookmarkEnd w:id="4617"/>
    </w:p>
    <w:p w14:paraId="3E20B9CB" w14:textId="77777777" w:rsidR="00111C74" w:rsidRDefault="00111C74" w:rsidP="00111C74">
      <w:pPr>
        <w:pStyle w:val="KeepWithNext"/>
        <w:rPr>
          <w:rtl/>
        </w:rPr>
      </w:pPr>
    </w:p>
    <w:p w14:paraId="2EE93630" w14:textId="77777777" w:rsidR="004B347C" w:rsidRDefault="004B347C" w:rsidP="004B347C">
      <w:pPr>
        <w:rPr>
          <w:rtl/>
        </w:rPr>
      </w:pPr>
      <w:bookmarkStart w:id="4618" w:name="_ETM_Q1_4405102"/>
      <w:bookmarkEnd w:id="4618"/>
      <w:r>
        <w:rPr>
          <w:rFonts w:hint="cs"/>
          <w:rtl/>
        </w:rPr>
        <w:t xml:space="preserve">- - - </w:t>
      </w:r>
    </w:p>
    <w:p w14:paraId="5F8668D5" w14:textId="77777777" w:rsidR="00111C74" w:rsidRDefault="00111C74" w:rsidP="004B347C">
      <w:pPr>
        <w:rPr>
          <w:rtl/>
        </w:rPr>
      </w:pPr>
    </w:p>
    <w:p w14:paraId="76A0C414" w14:textId="7438226A" w:rsidR="00111C74" w:rsidRDefault="00111C74" w:rsidP="00111C74">
      <w:pPr>
        <w:pStyle w:val="af6"/>
        <w:keepNext/>
        <w:rPr>
          <w:rtl/>
        </w:rPr>
      </w:pPr>
      <w:bookmarkStart w:id="4619" w:name="ET_yor_6157_988"/>
      <w:r w:rsidRPr="00111C74">
        <w:rPr>
          <w:rStyle w:val="TagStyle"/>
          <w:rtl/>
        </w:rPr>
        <w:t xml:space="preserve"> &lt;&lt; יור &gt;&gt; </w:t>
      </w:r>
      <w:r>
        <w:rPr>
          <w:rtl/>
        </w:rPr>
        <w:t>היו"ר שמחה רוטמן:</w:t>
      </w:r>
      <w:r w:rsidRPr="00111C74">
        <w:rPr>
          <w:rStyle w:val="TagStyle"/>
          <w:rtl/>
        </w:rPr>
        <w:t xml:space="preserve"> &lt;&lt; יור &gt;&gt;</w:t>
      </w:r>
      <w:r>
        <w:rPr>
          <w:rtl/>
        </w:rPr>
        <w:t xml:space="preserve">   </w:t>
      </w:r>
      <w:bookmarkEnd w:id="4619"/>
    </w:p>
    <w:p w14:paraId="5CD3C116" w14:textId="77777777" w:rsidR="00111C74" w:rsidRDefault="00111C74" w:rsidP="00111C74">
      <w:pPr>
        <w:pStyle w:val="KeepWithNext"/>
        <w:rPr>
          <w:rtl/>
        </w:rPr>
      </w:pPr>
    </w:p>
    <w:p w14:paraId="357F6B89" w14:textId="77777777" w:rsidR="004B347C" w:rsidRDefault="004B347C" w:rsidP="004B347C">
      <w:pPr>
        <w:rPr>
          <w:rtl/>
        </w:rPr>
      </w:pPr>
      <w:r>
        <w:rPr>
          <w:rFonts w:hint="cs"/>
          <w:rtl/>
        </w:rPr>
        <w:t>ויש עוד אחד.</w:t>
      </w:r>
      <w:bookmarkStart w:id="4620" w:name="_ETM_Q1_4401102"/>
      <w:bookmarkStart w:id="4621" w:name="_ETM_Q1_4404102"/>
      <w:bookmarkEnd w:id="4620"/>
      <w:bookmarkEnd w:id="4621"/>
    </w:p>
    <w:p w14:paraId="6CB9FBC9" w14:textId="77777777" w:rsidR="00111C74" w:rsidRDefault="00111C74" w:rsidP="004B347C">
      <w:pPr>
        <w:rPr>
          <w:rtl/>
        </w:rPr>
      </w:pPr>
      <w:bookmarkStart w:id="4622" w:name="_ETM_Q1_4404352"/>
      <w:bookmarkEnd w:id="4622"/>
    </w:p>
    <w:p w14:paraId="5083BFE7" w14:textId="61965B18" w:rsidR="00111C74" w:rsidRDefault="00111C74" w:rsidP="00111C74">
      <w:pPr>
        <w:pStyle w:val="a4"/>
        <w:keepNext/>
        <w:rPr>
          <w:rtl/>
        </w:rPr>
      </w:pPr>
      <w:bookmarkStart w:id="4623" w:name="ET_speaker_ראובן_אידלמן_989"/>
      <w:r w:rsidRPr="00111C74">
        <w:rPr>
          <w:rStyle w:val="TagStyle"/>
          <w:rtl/>
        </w:rPr>
        <w:t xml:space="preserve"> &lt;&lt; דובר &gt;&gt; </w:t>
      </w:r>
      <w:r>
        <w:rPr>
          <w:rtl/>
        </w:rPr>
        <w:t>ראובן אידלמן:</w:t>
      </w:r>
      <w:r w:rsidRPr="00111C74">
        <w:rPr>
          <w:rStyle w:val="TagStyle"/>
          <w:rtl/>
        </w:rPr>
        <w:t xml:space="preserve"> &lt;&lt; דובר &gt;&gt;</w:t>
      </w:r>
      <w:r>
        <w:rPr>
          <w:rtl/>
        </w:rPr>
        <w:t xml:space="preserve">   </w:t>
      </w:r>
      <w:bookmarkEnd w:id="4623"/>
    </w:p>
    <w:p w14:paraId="057D1F85" w14:textId="77777777" w:rsidR="00111C74" w:rsidRDefault="00111C74" w:rsidP="00111C74">
      <w:pPr>
        <w:pStyle w:val="KeepWithNext"/>
        <w:rPr>
          <w:rtl/>
        </w:rPr>
      </w:pPr>
    </w:p>
    <w:p w14:paraId="53ABA739" w14:textId="77777777" w:rsidR="004B347C" w:rsidRDefault="004B347C" w:rsidP="004B347C">
      <w:pPr>
        <w:rPr>
          <w:rtl/>
        </w:rPr>
      </w:pPr>
      <w:r>
        <w:rPr>
          <w:rFonts w:hint="cs"/>
          <w:rtl/>
        </w:rPr>
        <w:t xml:space="preserve">אבל </w:t>
      </w:r>
      <w:bookmarkStart w:id="4624" w:name="_ETM_Q1_4405101"/>
      <w:bookmarkEnd w:id="4624"/>
      <w:r>
        <w:rPr>
          <w:rFonts w:hint="cs"/>
          <w:rtl/>
        </w:rPr>
        <w:t xml:space="preserve">כאן יש סעיף </w:t>
      </w:r>
      <w:bookmarkStart w:id="4625" w:name="_ETM_Q1_4405602"/>
      <w:bookmarkEnd w:id="4625"/>
      <w:r>
        <w:rPr>
          <w:rFonts w:hint="cs"/>
          <w:rtl/>
        </w:rPr>
        <w:t xml:space="preserve">- - </w:t>
      </w:r>
    </w:p>
    <w:p w14:paraId="34547BE8" w14:textId="77777777" w:rsidR="00111C74" w:rsidRDefault="00111C74" w:rsidP="004B347C">
      <w:pPr>
        <w:rPr>
          <w:rtl/>
        </w:rPr>
      </w:pPr>
      <w:bookmarkStart w:id="4626" w:name="_ETM_Q1_4407351"/>
      <w:bookmarkEnd w:id="4626"/>
    </w:p>
    <w:p w14:paraId="4399F69A" w14:textId="07E9D8AC" w:rsidR="00111C74" w:rsidRDefault="00111C74" w:rsidP="00111C74">
      <w:pPr>
        <w:pStyle w:val="af6"/>
        <w:keepNext/>
        <w:rPr>
          <w:rtl/>
        </w:rPr>
      </w:pPr>
      <w:bookmarkStart w:id="4627" w:name="ET_yor_6157_990"/>
      <w:r w:rsidRPr="00111C74">
        <w:rPr>
          <w:rStyle w:val="TagStyle"/>
          <w:rtl/>
        </w:rPr>
        <w:t xml:space="preserve"> &lt;&lt; יור &gt;&gt; </w:t>
      </w:r>
      <w:r>
        <w:rPr>
          <w:rtl/>
        </w:rPr>
        <w:t>היו"ר שמחה רוטמן:</w:t>
      </w:r>
      <w:r w:rsidRPr="00111C74">
        <w:rPr>
          <w:rStyle w:val="TagStyle"/>
          <w:rtl/>
        </w:rPr>
        <w:t xml:space="preserve"> &lt;&lt; יור &gt;&gt;</w:t>
      </w:r>
      <w:r>
        <w:rPr>
          <w:rtl/>
        </w:rPr>
        <w:t xml:space="preserve">   </w:t>
      </w:r>
      <w:bookmarkEnd w:id="4627"/>
    </w:p>
    <w:p w14:paraId="15844895" w14:textId="77777777" w:rsidR="00111C74" w:rsidRDefault="00111C74" w:rsidP="00111C74">
      <w:pPr>
        <w:pStyle w:val="KeepWithNext"/>
        <w:rPr>
          <w:rtl/>
        </w:rPr>
      </w:pPr>
    </w:p>
    <w:p w14:paraId="22605016" w14:textId="77777777" w:rsidR="004B347C" w:rsidRDefault="004B347C" w:rsidP="004B347C">
      <w:pPr>
        <w:rPr>
          <w:rtl/>
        </w:rPr>
      </w:pPr>
      <w:r>
        <w:rPr>
          <w:rFonts w:hint="cs"/>
          <w:rtl/>
        </w:rPr>
        <w:t>שורה למ</w:t>
      </w:r>
      <w:bookmarkStart w:id="4628" w:name="_ETM_Q1_4406601"/>
      <w:bookmarkEnd w:id="4628"/>
      <w:r>
        <w:rPr>
          <w:rFonts w:hint="cs"/>
          <w:rtl/>
        </w:rPr>
        <w:t>ט</w:t>
      </w:r>
      <w:bookmarkStart w:id="4629" w:name="_ETM_Q1_4407102"/>
      <w:bookmarkEnd w:id="4629"/>
      <w:r>
        <w:rPr>
          <w:rFonts w:hint="cs"/>
          <w:rtl/>
        </w:rPr>
        <w:t>ה בנוהל. שורה למטה</w:t>
      </w:r>
      <w:bookmarkStart w:id="4630" w:name="_ETM_Q1_4409351"/>
      <w:bookmarkEnd w:id="4630"/>
      <w:r>
        <w:rPr>
          <w:rFonts w:hint="cs"/>
          <w:rtl/>
        </w:rPr>
        <w:t xml:space="preserve"> בנוהל.</w:t>
      </w:r>
      <w:bookmarkStart w:id="4631" w:name="_ETM_Q1_4404601"/>
      <w:bookmarkStart w:id="4632" w:name="_ETM_Q1_4407601"/>
      <w:bookmarkEnd w:id="4631"/>
      <w:bookmarkEnd w:id="4632"/>
    </w:p>
    <w:p w14:paraId="761504F5" w14:textId="77777777" w:rsidR="00111C74" w:rsidRDefault="00111C74" w:rsidP="004B347C">
      <w:pPr>
        <w:rPr>
          <w:rtl/>
        </w:rPr>
      </w:pPr>
    </w:p>
    <w:p w14:paraId="10B1A563" w14:textId="0BE52C06" w:rsidR="00111C74" w:rsidRDefault="00111C74" w:rsidP="00111C74">
      <w:pPr>
        <w:pStyle w:val="a4"/>
        <w:keepNext/>
        <w:rPr>
          <w:rtl/>
        </w:rPr>
      </w:pPr>
      <w:bookmarkStart w:id="4633" w:name="ET_speaker_ראובן_אידלמן_991"/>
      <w:r w:rsidRPr="00111C74">
        <w:rPr>
          <w:rStyle w:val="TagStyle"/>
          <w:rtl/>
        </w:rPr>
        <w:t xml:space="preserve"> &lt;&lt; דובר &gt;&gt; </w:t>
      </w:r>
      <w:r>
        <w:rPr>
          <w:rtl/>
        </w:rPr>
        <w:t>ראובן אידלמן:</w:t>
      </w:r>
      <w:r w:rsidRPr="00111C74">
        <w:rPr>
          <w:rStyle w:val="TagStyle"/>
          <w:rtl/>
        </w:rPr>
        <w:t xml:space="preserve"> &lt;&lt; דובר &gt;&gt;</w:t>
      </w:r>
      <w:r>
        <w:rPr>
          <w:rtl/>
        </w:rPr>
        <w:t xml:space="preserve">   </w:t>
      </w:r>
      <w:bookmarkEnd w:id="4633"/>
    </w:p>
    <w:p w14:paraId="65E5C80F" w14:textId="77777777" w:rsidR="00111C74" w:rsidRDefault="00111C74" w:rsidP="00111C74">
      <w:pPr>
        <w:pStyle w:val="KeepWithNext"/>
        <w:rPr>
          <w:rtl/>
        </w:rPr>
      </w:pPr>
    </w:p>
    <w:p w14:paraId="1CBB8F20" w14:textId="77777777" w:rsidR="004B347C" w:rsidRDefault="004B347C" w:rsidP="004B347C">
      <w:pPr>
        <w:rPr>
          <w:rtl/>
        </w:rPr>
      </w:pPr>
      <w:bookmarkStart w:id="4634" w:name="_ETM_Q1_4408601"/>
      <w:bookmarkEnd w:id="4634"/>
      <w:r>
        <w:rPr>
          <w:rFonts w:hint="cs"/>
          <w:rtl/>
        </w:rPr>
        <w:t>לא, על</w:t>
      </w:r>
      <w:bookmarkStart w:id="4635" w:name="_ETM_Q1_4416102"/>
      <w:bookmarkEnd w:id="4635"/>
      <w:r>
        <w:rPr>
          <w:rFonts w:hint="cs"/>
          <w:rtl/>
        </w:rPr>
        <w:t xml:space="preserve"> הוראה שראש הרשות ס</w:t>
      </w:r>
      <w:bookmarkStart w:id="4636" w:name="_ETM_Q1_4416602"/>
      <w:bookmarkEnd w:id="4636"/>
      <w:r>
        <w:rPr>
          <w:rFonts w:hint="cs"/>
          <w:rtl/>
        </w:rPr>
        <w:t>בר שהיא לא</w:t>
      </w:r>
      <w:bookmarkStart w:id="4637" w:name="_ETM_Q1_4416851"/>
      <w:bookmarkEnd w:id="4637"/>
      <w:r>
        <w:rPr>
          <w:rFonts w:hint="cs"/>
          <w:rtl/>
        </w:rPr>
        <w:t xml:space="preserve"> מספיק ברורה - -</w:t>
      </w:r>
      <w:bookmarkStart w:id="4638" w:name="_ETM_Q1_4417601"/>
      <w:bookmarkEnd w:id="4638"/>
    </w:p>
    <w:p w14:paraId="764283C1" w14:textId="77777777" w:rsidR="00111C74" w:rsidRDefault="00111C74" w:rsidP="004B347C">
      <w:pPr>
        <w:rPr>
          <w:rtl/>
        </w:rPr>
      </w:pPr>
    </w:p>
    <w:p w14:paraId="61A80A7D" w14:textId="1AC48FA3" w:rsidR="00111C74" w:rsidRDefault="00111C74" w:rsidP="00111C74">
      <w:pPr>
        <w:pStyle w:val="af6"/>
        <w:keepNext/>
        <w:rPr>
          <w:rtl/>
        </w:rPr>
      </w:pPr>
      <w:bookmarkStart w:id="4639" w:name="ET_yor_6157_992"/>
      <w:r w:rsidRPr="00111C74">
        <w:rPr>
          <w:rStyle w:val="TagStyle"/>
          <w:rtl/>
        </w:rPr>
        <w:t xml:space="preserve"> &lt;&lt; יור &gt;&gt; </w:t>
      </w:r>
      <w:r>
        <w:rPr>
          <w:rtl/>
        </w:rPr>
        <w:t>היו"ר שמחה רוטמן:</w:t>
      </w:r>
      <w:r w:rsidRPr="00111C74">
        <w:rPr>
          <w:rStyle w:val="TagStyle"/>
          <w:rtl/>
        </w:rPr>
        <w:t xml:space="preserve"> &lt;&lt; יור &gt;&gt;</w:t>
      </w:r>
      <w:r>
        <w:rPr>
          <w:rtl/>
        </w:rPr>
        <w:t xml:space="preserve">   </w:t>
      </w:r>
      <w:bookmarkEnd w:id="4639"/>
    </w:p>
    <w:p w14:paraId="59585467" w14:textId="77777777" w:rsidR="00111C74" w:rsidRDefault="00111C74" w:rsidP="00111C74">
      <w:pPr>
        <w:pStyle w:val="KeepWithNext"/>
        <w:rPr>
          <w:rtl/>
        </w:rPr>
      </w:pPr>
    </w:p>
    <w:p w14:paraId="431355FF" w14:textId="77777777" w:rsidR="004B347C" w:rsidRDefault="004B347C" w:rsidP="004B347C">
      <w:pPr>
        <w:rPr>
          <w:rtl/>
        </w:rPr>
      </w:pPr>
      <w:bookmarkStart w:id="4640" w:name="_ETM_Q1_4418602"/>
      <w:bookmarkEnd w:id="4640"/>
      <w:r>
        <w:rPr>
          <w:rFonts w:hint="cs"/>
          <w:rtl/>
        </w:rPr>
        <w:t>לא. לא, לא</w:t>
      </w:r>
      <w:bookmarkStart w:id="4641" w:name="_ETM_Q1_4419101"/>
      <w:bookmarkEnd w:id="4641"/>
      <w:r>
        <w:rPr>
          <w:rFonts w:hint="cs"/>
          <w:rtl/>
        </w:rPr>
        <w:t>, לא, איפה הנוהל?</w:t>
      </w:r>
      <w:bookmarkStart w:id="4642" w:name="_ETM_Q1_4420851"/>
      <w:bookmarkEnd w:id="4642"/>
    </w:p>
    <w:p w14:paraId="560F2FEF" w14:textId="77777777" w:rsidR="00111C74" w:rsidRDefault="00111C74" w:rsidP="004B347C">
      <w:pPr>
        <w:rPr>
          <w:rtl/>
        </w:rPr>
      </w:pPr>
      <w:bookmarkStart w:id="4643" w:name="_ETM_Q1_4423602"/>
      <w:bookmarkStart w:id="4644" w:name="_ETM_Q1_4421352"/>
      <w:bookmarkEnd w:id="4643"/>
      <w:bookmarkEnd w:id="4644"/>
    </w:p>
    <w:p w14:paraId="0F4CE1CF" w14:textId="44E058DE" w:rsidR="00111C74" w:rsidRDefault="00111C74" w:rsidP="00111C74">
      <w:pPr>
        <w:pStyle w:val="a4"/>
        <w:keepNext/>
        <w:rPr>
          <w:rtl/>
        </w:rPr>
      </w:pPr>
      <w:bookmarkStart w:id="4645" w:name="ET_speaker_נעמה_גורני_993"/>
      <w:r w:rsidRPr="00111C74">
        <w:rPr>
          <w:rStyle w:val="TagStyle"/>
          <w:rtl/>
        </w:rPr>
        <w:t xml:space="preserve"> &lt;&lt; דובר &gt;&gt; </w:t>
      </w:r>
      <w:r>
        <w:rPr>
          <w:rtl/>
        </w:rPr>
        <w:t>נעמה גורני:</w:t>
      </w:r>
      <w:r w:rsidRPr="00111C74">
        <w:rPr>
          <w:rStyle w:val="TagStyle"/>
          <w:rtl/>
        </w:rPr>
        <w:t xml:space="preserve"> &lt;&lt; דובר &gt;&gt;</w:t>
      </w:r>
      <w:r>
        <w:rPr>
          <w:rtl/>
        </w:rPr>
        <w:t xml:space="preserve">   </w:t>
      </w:r>
      <w:bookmarkEnd w:id="4645"/>
    </w:p>
    <w:p w14:paraId="1ECEDD1F" w14:textId="77777777" w:rsidR="00111C74" w:rsidRDefault="00111C74" w:rsidP="00111C74">
      <w:pPr>
        <w:pStyle w:val="KeepWithNext"/>
        <w:rPr>
          <w:rtl/>
        </w:rPr>
      </w:pPr>
    </w:p>
    <w:p w14:paraId="6A8AB78B" w14:textId="77777777" w:rsidR="004B347C" w:rsidRDefault="004B347C" w:rsidP="004B347C">
      <w:pPr>
        <w:rPr>
          <w:rtl/>
        </w:rPr>
      </w:pPr>
      <w:bookmarkStart w:id="4646" w:name="_ETM_Q1_4422352"/>
      <w:bookmarkEnd w:id="4646"/>
      <w:r>
        <w:rPr>
          <w:rFonts w:hint="cs"/>
          <w:rtl/>
        </w:rPr>
        <w:t xml:space="preserve">יש הפרה </w:t>
      </w:r>
      <w:bookmarkStart w:id="4647" w:name="_ETM_Q1_4421602"/>
      <w:bookmarkEnd w:id="4647"/>
      <w:r>
        <w:rPr>
          <w:rFonts w:hint="cs"/>
          <w:rtl/>
        </w:rPr>
        <w:t>ראשונה.</w:t>
      </w:r>
    </w:p>
    <w:p w14:paraId="17E3FCC1" w14:textId="77777777" w:rsidR="00111C74" w:rsidRDefault="00111C74" w:rsidP="004B347C">
      <w:pPr>
        <w:rPr>
          <w:rtl/>
        </w:rPr>
      </w:pPr>
      <w:bookmarkStart w:id="4648" w:name="_ETM_Q1_4422601"/>
      <w:bookmarkEnd w:id="4648"/>
    </w:p>
    <w:p w14:paraId="3F5900F9" w14:textId="783C9248" w:rsidR="00111C74" w:rsidRDefault="00111C74" w:rsidP="00111C74">
      <w:pPr>
        <w:pStyle w:val="af6"/>
        <w:keepNext/>
        <w:rPr>
          <w:rtl/>
        </w:rPr>
      </w:pPr>
      <w:bookmarkStart w:id="4649" w:name="ET_yor_6157_994"/>
      <w:r w:rsidRPr="00111C74">
        <w:rPr>
          <w:rStyle w:val="TagStyle"/>
          <w:rtl/>
        </w:rPr>
        <w:t xml:space="preserve"> &lt;&lt; יור &gt;&gt; </w:t>
      </w:r>
      <w:r>
        <w:rPr>
          <w:rtl/>
        </w:rPr>
        <w:t>היו"ר שמחה רוטמן:</w:t>
      </w:r>
      <w:r w:rsidRPr="00111C74">
        <w:rPr>
          <w:rStyle w:val="TagStyle"/>
          <w:rtl/>
        </w:rPr>
        <w:t xml:space="preserve"> &lt;&lt; יור &gt;&gt;</w:t>
      </w:r>
      <w:r>
        <w:rPr>
          <w:rtl/>
        </w:rPr>
        <w:t xml:space="preserve">   </w:t>
      </w:r>
      <w:bookmarkEnd w:id="4649"/>
    </w:p>
    <w:p w14:paraId="61CD2780" w14:textId="77777777" w:rsidR="00111C74" w:rsidRDefault="00111C74" w:rsidP="00111C74">
      <w:pPr>
        <w:pStyle w:val="KeepWithNext"/>
        <w:rPr>
          <w:rtl/>
        </w:rPr>
      </w:pPr>
    </w:p>
    <w:p w14:paraId="136D2908" w14:textId="77777777" w:rsidR="004B347C" w:rsidRDefault="004B347C" w:rsidP="004B347C">
      <w:pPr>
        <w:rPr>
          <w:rtl/>
        </w:rPr>
      </w:pPr>
      <w:r>
        <w:rPr>
          <w:rFonts w:hint="cs"/>
          <w:rtl/>
        </w:rPr>
        <w:t>לא הפרה</w:t>
      </w:r>
      <w:bookmarkStart w:id="4650" w:name="_ETM_Q1_4423102"/>
      <w:bookmarkEnd w:id="4650"/>
      <w:r>
        <w:rPr>
          <w:rFonts w:hint="cs"/>
          <w:rtl/>
        </w:rPr>
        <w:t xml:space="preserve"> רא</w:t>
      </w:r>
      <w:bookmarkStart w:id="4651" w:name="_ETM_Q1_4424351"/>
      <w:bookmarkEnd w:id="4651"/>
      <w:r>
        <w:rPr>
          <w:rFonts w:hint="cs"/>
          <w:rtl/>
        </w:rPr>
        <w:t xml:space="preserve">שונה. </w:t>
      </w:r>
      <w:bookmarkStart w:id="4652" w:name="_ETM_Q1_4424852"/>
      <w:bookmarkEnd w:id="4652"/>
    </w:p>
    <w:p w14:paraId="4E64F03D" w14:textId="77777777" w:rsidR="00111C74" w:rsidRDefault="00111C74" w:rsidP="004B347C">
      <w:pPr>
        <w:rPr>
          <w:rtl/>
        </w:rPr>
      </w:pPr>
    </w:p>
    <w:p w14:paraId="578D8EEA" w14:textId="0041038C" w:rsidR="00111C74" w:rsidRDefault="00111C74" w:rsidP="00111C74">
      <w:pPr>
        <w:pStyle w:val="a4"/>
        <w:keepNext/>
        <w:rPr>
          <w:rtl/>
        </w:rPr>
      </w:pPr>
      <w:bookmarkStart w:id="4653" w:name="ET_speaker_ניר_גרסון_995"/>
      <w:r w:rsidRPr="00111C74">
        <w:rPr>
          <w:rStyle w:val="TagStyle"/>
          <w:rtl/>
        </w:rPr>
        <w:t xml:space="preserve"> &lt;&lt; דובר &gt;&gt; </w:t>
      </w:r>
      <w:r>
        <w:rPr>
          <w:rtl/>
        </w:rPr>
        <w:t>ניר גרסון:</w:t>
      </w:r>
      <w:r w:rsidRPr="00111C74">
        <w:rPr>
          <w:rStyle w:val="TagStyle"/>
          <w:rtl/>
        </w:rPr>
        <w:t xml:space="preserve"> &lt;&lt; דובר &gt;&gt;</w:t>
      </w:r>
      <w:r>
        <w:rPr>
          <w:rtl/>
        </w:rPr>
        <w:t xml:space="preserve">   </w:t>
      </w:r>
      <w:bookmarkEnd w:id="4653"/>
    </w:p>
    <w:p w14:paraId="4A51963F" w14:textId="77777777" w:rsidR="00111C74" w:rsidRDefault="00111C74" w:rsidP="00111C74">
      <w:pPr>
        <w:pStyle w:val="KeepWithNext"/>
        <w:rPr>
          <w:rtl/>
        </w:rPr>
      </w:pPr>
    </w:p>
    <w:p w14:paraId="7079A6EC" w14:textId="77777777" w:rsidR="004B347C" w:rsidRDefault="004B347C" w:rsidP="004B347C">
      <w:pPr>
        <w:rPr>
          <w:rtl/>
        </w:rPr>
      </w:pPr>
      <w:r>
        <w:rPr>
          <w:rFonts w:hint="cs"/>
          <w:rtl/>
        </w:rPr>
        <w:t>ה</w:t>
      </w:r>
      <w:bookmarkStart w:id="4654" w:name="_ETM_Q1_4425351"/>
      <w:bookmarkEnd w:id="4654"/>
      <w:r>
        <w:rPr>
          <w:rFonts w:hint="cs"/>
          <w:rtl/>
        </w:rPr>
        <w:t>ור</w:t>
      </w:r>
      <w:bookmarkStart w:id="4655" w:name="_ETM_Q1_4425852"/>
      <w:bookmarkEnd w:id="4655"/>
      <w:r>
        <w:rPr>
          <w:rFonts w:hint="cs"/>
          <w:rtl/>
        </w:rPr>
        <w:t>א</w:t>
      </w:r>
      <w:bookmarkStart w:id="4656" w:name="_ETM_Q1_4426351"/>
      <w:bookmarkEnd w:id="4656"/>
      <w:r>
        <w:rPr>
          <w:rFonts w:hint="cs"/>
          <w:rtl/>
        </w:rPr>
        <w:t>ה חדשה. ה</w:t>
      </w:r>
      <w:bookmarkStart w:id="4657" w:name="_ETM_Q1_4427351"/>
      <w:bookmarkEnd w:id="4657"/>
      <w:r>
        <w:rPr>
          <w:rFonts w:hint="cs"/>
          <w:rtl/>
        </w:rPr>
        <w:t xml:space="preserve">אם </w:t>
      </w:r>
      <w:bookmarkStart w:id="4658" w:name="_ETM_Q1_4426352"/>
      <w:bookmarkStart w:id="4659" w:name="_ETM_Q1_4425352"/>
      <w:bookmarkEnd w:id="4658"/>
      <w:bookmarkEnd w:id="4659"/>
      <w:r>
        <w:rPr>
          <w:rFonts w:hint="cs"/>
          <w:rtl/>
        </w:rPr>
        <w:t>הכוונה</w:t>
      </w:r>
      <w:bookmarkStart w:id="4660" w:name="_ETM_Q1_4426852"/>
      <w:bookmarkEnd w:id="4660"/>
      <w:r>
        <w:rPr>
          <w:rFonts w:hint="cs"/>
          <w:rtl/>
        </w:rPr>
        <w:t xml:space="preserve"> ה</w:t>
      </w:r>
      <w:bookmarkStart w:id="4661" w:name="_ETM_Q1_4426602"/>
      <w:bookmarkEnd w:id="4661"/>
      <w:r>
        <w:rPr>
          <w:rFonts w:hint="cs"/>
          <w:rtl/>
        </w:rPr>
        <w:t>יא הוראה חדשה בנורמה חדשה? לא</w:t>
      </w:r>
      <w:bookmarkStart w:id="4662" w:name="_ETM_Q1_4429102"/>
      <w:bookmarkEnd w:id="4662"/>
      <w:r>
        <w:rPr>
          <w:rFonts w:hint="cs"/>
          <w:rtl/>
        </w:rPr>
        <w:t xml:space="preserve"> בסוג חדש של אכי</w:t>
      </w:r>
      <w:bookmarkStart w:id="4663" w:name="_ETM_Q1_4431102"/>
      <w:bookmarkEnd w:id="4663"/>
      <w:r>
        <w:rPr>
          <w:rFonts w:hint="cs"/>
          <w:rtl/>
        </w:rPr>
        <w:t xml:space="preserve">פה </w:t>
      </w:r>
      <w:bookmarkStart w:id="4664" w:name="_ETM_Q1_4429852"/>
      <w:bookmarkEnd w:id="4664"/>
      <w:r>
        <w:rPr>
          <w:rFonts w:hint="cs"/>
          <w:rtl/>
        </w:rPr>
        <w:t xml:space="preserve">- - - </w:t>
      </w:r>
      <w:bookmarkStart w:id="4665" w:name="_ETM_Q1_4429851"/>
      <w:bookmarkEnd w:id="4665"/>
    </w:p>
    <w:p w14:paraId="0605A965" w14:textId="77777777" w:rsidR="004B347C" w:rsidRDefault="004B347C" w:rsidP="004B347C">
      <w:pPr>
        <w:rPr>
          <w:rtl/>
        </w:rPr>
      </w:pPr>
      <w:bookmarkStart w:id="4666" w:name="_ETM_Q1_4430852"/>
      <w:bookmarkEnd w:id="4666"/>
    </w:p>
    <w:p w14:paraId="22402C55" w14:textId="77777777" w:rsidR="004B347C" w:rsidRDefault="004B347C" w:rsidP="004B347C">
      <w:pPr>
        <w:pStyle w:val="af6"/>
        <w:keepNext/>
        <w:rPr>
          <w:rtl/>
        </w:rPr>
      </w:pPr>
      <w:r w:rsidRPr="004B347C">
        <w:rPr>
          <w:rStyle w:val="TagStyle"/>
          <w:rtl/>
        </w:rPr>
        <w:t xml:space="preserve"> &lt;&lt; יור &gt;&gt; </w:t>
      </w:r>
      <w:r>
        <w:rPr>
          <w:rtl/>
        </w:rPr>
        <w:t>היו"ר שמחה רוטמן:</w:t>
      </w:r>
      <w:r w:rsidRPr="004B347C">
        <w:rPr>
          <w:rStyle w:val="TagStyle"/>
          <w:rtl/>
        </w:rPr>
        <w:t xml:space="preserve"> &lt;&lt; יור &gt;&gt;</w:t>
      </w:r>
      <w:r>
        <w:rPr>
          <w:rtl/>
        </w:rPr>
        <w:t xml:space="preserve">   </w:t>
      </w:r>
    </w:p>
    <w:p w14:paraId="12F18BE7" w14:textId="77777777" w:rsidR="004B347C" w:rsidRDefault="004B347C" w:rsidP="004B347C">
      <w:pPr>
        <w:pStyle w:val="KeepWithNext"/>
        <w:rPr>
          <w:rtl/>
        </w:rPr>
      </w:pPr>
    </w:p>
    <w:p w14:paraId="5790DA48" w14:textId="77777777" w:rsidR="004B347C" w:rsidRDefault="004B347C" w:rsidP="004B347C">
      <w:pPr>
        <w:rPr>
          <w:rtl/>
        </w:rPr>
      </w:pPr>
      <w:bookmarkStart w:id="4667" w:name="_ETM_Q1_4431351"/>
      <w:bookmarkEnd w:id="4667"/>
      <w:r>
        <w:rPr>
          <w:rFonts w:hint="cs"/>
          <w:rtl/>
        </w:rPr>
        <w:t>אז הוראה חדשה</w:t>
      </w:r>
      <w:bookmarkStart w:id="4668" w:name="_ETM_Q1_4431101"/>
      <w:bookmarkEnd w:id="4668"/>
      <w:r>
        <w:rPr>
          <w:rFonts w:hint="cs"/>
          <w:rtl/>
        </w:rPr>
        <w:t xml:space="preserve"> זה 3 חודשים.</w:t>
      </w:r>
    </w:p>
    <w:p w14:paraId="6B12F34A" w14:textId="6A64B1B6" w:rsidR="004B347C" w:rsidRDefault="004B347C" w:rsidP="004B347C">
      <w:pPr>
        <w:rPr>
          <w:rtl/>
        </w:rPr>
      </w:pPr>
      <w:bookmarkStart w:id="4669" w:name="_ETM_Q1_4431852"/>
      <w:bookmarkEnd w:id="4669"/>
    </w:p>
    <w:p w14:paraId="605C33A9" w14:textId="29F8F60E" w:rsidR="00111C74" w:rsidRDefault="00111C74" w:rsidP="00111C74">
      <w:pPr>
        <w:pStyle w:val="af5"/>
        <w:keepNext/>
        <w:rPr>
          <w:rtl/>
        </w:rPr>
      </w:pPr>
      <w:bookmarkStart w:id="4670" w:name="ET_interruption_קריאה_996"/>
      <w:r w:rsidRPr="00111C74">
        <w:rPr>
          <w:rStyle w:val="TagStyle"/>
          <w:rtl/>
        </w:rPr>
        <w:t xml:space="preserve"> &lt;&lt; קריאה &gt;&gt; </w:t>
      </w:r>
      <w:r>
        <w:rPr>
          <w:rtl/>
        </w:rPr>
        <w:t>קריאה:</w:t>
      </w:r>
      <w:r w:rsidRPr="00111C74">
        <w:rPr>
          <w:rStyle w:val="TagStyle"/>
          <w:rtl/>
        </w:rPr>
        <w:t xml:space="preserve"> &lt;&lt; קריאה &gt;&gt;</w:t>
      </w:r>
      <w:r>
        <w:rPr>
          <w:rtl/>
        </w:rPr>
        <w:t xml:space="preserve">   </w:t>
      </w:r>
      <w:bookmarkEnd w:id="4670"/>
    </w:p>
    <w:p w14:paraId="6B42813B" w14:textId="77777777" w:rsidR="00111C74" w:rsidRDefault="00111C74" w:rsidP="00111C74">
      <w:pPr>
        <w:pStyle w:val="KeepWithNext"/>
        <w:rPr>
          <w:rtl/>
        </w:rPr>
      </w:pPr>
    </w:p>
    <w:p w14:paraId="510C56BE" w14:textId="77777777" w:rsidR="004B347C" w:rsidRDefault="004B347C" w:rsidP="004B347C">
      <w:pPr>
        <w:rPr>
          <w:rtl/>
        </w:rPr>
      </w:pPr>
      <w:bookmarkStart w:id="4671" w:name="_ETM_Q1_4432602"/>
      <w:bookmarkEnd w:id="4671"/>
      <w:r>
        <w:rPr>
          <w:rFonts w:hint="cs"/>
          <w:rtl/>
        </w:rPr>
        <w:t>לא, אבל - -</w:t>
      </w:r>
      <w:bookmarkStart w:id="4672" w:name="_ETM_Q1_4434101"/>
      <w:bookmarkEnd w:id="4672"/>
    </w:p>
    <w:p w14:paraId="61689069" w14:textId="146F540F" w:rsidR="004B347C" w:rsidRDefault="004B347C" w:rsidP="004B347C">
      <w:pPr>
        <w:rPr>
          <w:rtl/>
        </w:rPr>
      </w:pPr>
      <w:bookmarkStart w:id="4673" w:name="_ETM_Q1_4434602"/>
      <w:bookmarkStart w:id="4674" w:name="_ETM_Q1_4432351"/>
      <w:bookmarkEnd w:id="4673"/>
      <w:bookmarkEnd w:id="4674"/>
    </w:p>
    <w:p w14:paraId="13FF2558" w14:textId="51164B7B" w:rsidR="00111C74" w:rsidRDefault="00111C74" w:rsidP="00111C74">
      <w:pPr>
        <w:pStyle w:val="af5"/>
        <w:keepNext/>
        <w:rPr>
          <w:rtl/>
        </w:rPr>
      </w:pPr>
      <w:bookmarkStart w:id="4675" w:name="ET_interruption_קריאה_997"/>
      <w:r w:rsidRPr="00111C74">
        <w:rPr>
          <w:rStyle w:val="TagStyle"/>
          <w:rtl/>
        </w:rPr>
        <w:t xml:space="preserve"> &lt;&lt; קריאה &gt;&gt; </w:t>
      </w:r>
      <w:r>
        <w:rPr>
          <w:rtl/>
        </w:rPr>
        <w:t>קריאה:</w:t>
      </w:r>
      <w:r w:rsidRPr="00111C74">
        <w:rPr>
          <w:rStyle w:val="TagStyle"/>
          <w:rtl/>
        </w:rPr>
        <w:t xml:space="preserve"> &lt;&lt; קריאה &gt;&gt;</w:t>
      </w:r>
      <w:r>
        <w:rPr>
          <w:rtl/>
        </w:rPr>
        <w:t xml:space="preserve">   </w:t>
      </w:r>
      <w:bookmarkEnd w:id="4675"/>
    </w:p>
    <w:p w14:paraId="7A4C2F05" w14:textId="77777777" w:rsidR="00111C74" w:rsidRDefault="00111C74" w:rsidP="00111C74">
      <w:pPr>
        <w:pStyle w:val="KeepWithNext"/>
        <w:rPr>
          <w:rtl/>
        </w:rPr>
      </w:pPr>
    </w:p>
    <w:p w14:paraId="037900BD" w14:textId="77777777" w:rsidR="004B347C" w:rsidRDefault="004B347C" w:rsidP="004B347C">
      <w:pPr>
        <w:rPr>
          <w:rtl/>
        </w:rPr>
      </w:pPr>
      <w:r>
        <w:rPr>
          <w:rFonts w:hint="cs"/>
          <w:rtl/>
        </w:rPr>
        <w:t xml:space="preserve">כן. מבחינת </w:t>
      </w:r>
      <w:bookmarkStart w:id="4676" w:name="_ETM_Q1_4432852"/>
      <w:bookmarkStart w:id="4677" w:name="_ETM_Q1_4433851"/>
      <w:bookmarkEnd w:id="4676"/>
      <w:bookmarkEnd w:id="4677"/>
      <w:r>
        <w:rPr>
          <w:rFonts w:hint="cs"/>
          <w:rtl/>
        </w:rPr>
        <w:t>הנוהל.</w:t>
      </w:r>
    </w:p>
    <w:p w14:paraId="78F005EF" w14:textId="77777777" w:rsidR="00111C74" w:rsidRDefault="00111C74" w:rsidP="004B347C">
      <w:pPr>
        <w:rPr>
          <w:rtl/>
        </w:rPr>
      </w:pPr>
      <w:bookmarkStart w:id="4678" w:name="_ETM_Q1_4433351"/>
      <w:bookmarkStart w:id="4679" w:name="_ETM_Q1_4433601"/>
      <w:bookmarkEnd w:id="4678"/>
      <w:bookmarkEnd w:id="4679"/>
    </w:p>
    <w:p w14:paraId="1E8191E1" w14:textId="2896BF5D" w:rsidR="00111C74" w:rsidRDefault="00111C74" w:rsidP="00111C74">
      <w:pPr>
        <w:pStyle w:val="af6"/>
        <w:keepNext/>
        <w:rPr>
          <w:rtl/>
        </w:rPr>
      </w:pPr>
      <w:bookmarkStart w:id="4680" w:name="ET_yor_6157_998"/>
      <w:r w:rsidRPr="00111C74">
        <w:rPr>
          <w:rStyle w:val="TagStyle"/>
          <w:rtl/>
        </w:rPr>
        <w:t xml:space="preserve"> &lt;&lt; יור &gt;&gt; </w:t>
      </w:r>
      <w:r>
        <w:rPr>
          <w:rtl/>
        </w:rPr>
        <w:t>היו"ר שמחה רוטמן:</w:t>
      </w:r>
      <w:r w:rsidRPr="00111C74">
        <w:rPr>
          <w:rStyle w:val="TagStyle"/>
          <w:rtl/>
        </w:rPr>
        <w:t xml:space="preserve"> &lt;&lt; יור &gt;&gt;</w:t>
      </w:r>
      <w:r>
        <w:rPr>
          <w:rtl/>
        </w:rPr>
        <w:t xml:space="preserve">   </w:t>
      </w:r>
      <w:bookmarkEnd w:id="4680"/>
    </w:p>
    <w:p w14:paraId="2DC637AD" w14:textId="77777777" w:rsidR="00111C74" w:rsidRDefault="00111C74" w:rsidP="00111C74">
      <w:pPr>
        <w:pStyle w:val="KeepWithNext"/>
        <w:rPr>
          <w:rtl/>
        </w:rPr>
      </w:pPr>
    </w:p>
    <w:p w14:paraId="1CC1D6B4" w14:textId="77777777" w:rsidR="004B347C" w:rsidRDefault="004B347C" w:rsidP="004B347C">
      <w:pPr>
        <w:rPr>
          <w:rtl/>
        </w:rPr>
      </w:pPr>
      <w:bookmarkStart w:id="4681" w:name="_ETM_Q1_4408852"/>
      <w:bookmarkStart w:id="4682" w:name="_ETM_Q1_4409102"/>
      <w:bookmarkStart w:id="4683" w:name="_ETM_Q1_4406852"/>
      <w:bookmarkStart w:id="4684" w:name="_ETM_Q1_4433352"/>
      <w:bookmarkEnd w:id="4681"/>
      <w:bookmarkEnd w:id="4682"/>
      <w:bookmarkEnd w:id="4683"/>
      <w:bookmarkEnd w:id="4684"/>
      <w:r>
        <w:rPr>
          <w:rFonts w:hint="cs"/>
          <w:rtl/>
        </w:rPr>
        <w:t xml:space="preserve">רגע, אבל יש עוד </w:t>
      </w:r>
      <w:bookmarkStart w:id="4685" w:name="_ETM_Q1_4436352"/>
      <w:bookmarkEnd w:id="4685"/>
      <w:r>
        <w:rPr>
          <w:rFonts w:hint="cs"/>
          <w:rtl/>
        </w:rPr>
        <w:t>סעיף</w:t>
      </w:r>
      <w:bookmarkStart w:id="4686" w:name="_ETM_Q1_4434852"/>
      <w:bookmarkEnd w:id="4686"/>
      <w:r>
        <w:rPr>
          <w:rFonts w:hint="cs"/>
          <w:rtl/>
        </w:rPr>
        <w:t xml:space="preserve"> בנוהל, שנייה. </w:t>
      </w:r>
      <w:bookmarkStart w:id="4687" w:name="_ETM_Q1_4435852"/>
      <w:bookmarkEnd w:id="4687"/>
    </w:p>
    <w:p w14:paraId="042EF459" w14:textId="77777777" w:rsidR="00111C74" w:rsidRDefault="00111C74" w:rsidP="004B347C">
      <w:pPr>
        <w:rPr>
          <w:rtl/>
        </w:rPr>
      </w:pPr>
      <w:bookmarkStart w:id="4688" w:name="_ETM_Q1_4436102"/>
      <w:bookmarkEnd w:id="4688"/>
    </w:p>
    <w:p w14:paraId="4F3258CB" w14:textId="38887F6F" w:rsidR="00111C74" w:rsidRDefault="00111C74" w:rsidP="00111C74">
      <w:pPr>
        <w:pStyle w:val="a4"/>
        <w:keepNext/>
        <w:rPr>
          <w:rtl/>
        </w:rPr>
      </w:pPr>
      <w:bookmarkStart w:id="4689" w:name="ET_speaker_ניר_גרסון_999"/>
      <w:r w:rsidRPr="00111C74">
        <w:rPr>
          <w:rStyle w:val="TagStyle"/>
          <w:rtl/>
        </w:rPr>
        <w:t xml:space="preserve"> &lt;&lt; דובר &gt;&gt; </w:t>
      </w:r>
      <w:r>
        <w:rPr>
          <w:rtl/>
        </w:rPr>
        <w:t>ניר גרסון:</w:t>
      </w:r>
      <w:r w:rsidRPr="00111C74">
        <w:rPr>
          <w:rStyle w:val="TagStyle"/>
          <w:rtl/>
        </w:rPr>
        <w:t xml:space="preserve"> &lt;&lt; דובר &gt;&gt;</w:t>
      </w:r>
      <w:r>
        <w:rPr>
          <w:rtl/>
        </w:rPr>
        <w:t xml:space="preserve">   </w:t>
      </w:r>
      <w:bookmarkEnd w:id="4689"/>
    </w:p>
    <w:p w14:paraId="69E5BAA6" w14:textId="77777777" w:rsidR="00111C74" w:rsidRDefault="00111C74" w:rsidP="00111C74">
      <w:pPr>
        <w:pStyle w:val="KeepWithNext"/>
        <w:rPr>
          <w:rtl/>
        </w:rPr>
      </w:pPr>
    </w:p>
    <w:p w14:paraId="365CCC2A" w14:textId="77777777" w:rsidR="004B347C" w:rsidRDefault="004B347C" w:rsidP="004B347C">
      <w:pPr>
        <w:rPr>
          <w:rtl/>
        </w:rPr>
      </w:pPr>
      <w:bookmarkStart w:id="4690" w:name="_ETM_Q1_4437602"/>
      <w:bookmarkEnd w:id="4690"/>
      <w:r>
        <w:rPr>
          <w:rFonts w:hint="cs"/>
          <w:rtl/>
        </w:rPr>
        <w:t>לא, לא - - -</w:t>
      </w:r>
      <w:bookmarkStart w:id="4691" w:name="_ETM_Q1_4441352"/>
      <w:bookmarkEnd w:id="4691"/>
    </w:p>
    <w:p w14:paraId="21113CE7" w14:textId="77777777" w:rsidR="004B347C" w:rsidRDefault="004B347C" w:rsidP="004B347C">
      <w:pPr>
        <w:rPr>
          <w:rtl/>
        </w:rPr>
      </w:pPr>
    </w:p>
    <w:p w14:paraId="2D5A34FF" w14:textId="77777777" w:rsidR="004B347C" w:rsidRDefault="004B347C" w:rsidP="004B347C">
      <w:pPr>
        <w:pStyle w:val="af6"/>
        <w:keepNext/>
        <w:rPr>
          <w:rtl/>
        </w:rPr>
      </w:pPr>
      <w:r w:rsidRPr="004B347C">
        <w:rPr>
          <w:rStyle w:val="TagStyle"/>
          <w:rtl/>
        </w:rPr>
        <w:t xml:space="preserve"> &lt;&lt; יור &gt;&gt; </w:t>
      </w:r>
      <w:r>
        <w:rPr>
          <w:rtl/>
        </w:rPr>
        <w:t>היו"ר שמחה רוטמן:</w:t>
      </w:r>
      <w:r w:rsidRPr="004B347C">
        <w:rPr>
          <w:rStyle w:val="TagStyle"/>
          <w:rtl/>
        </w:rPr>
        <w:t xml:space="preserve"> &lt;&lt; יור &gt;&gt;</w:t>
      </w:r>
      <w:r>
        <w:rPr>
          <w:rtl/>
        </w:rPr>
        <w:t xml:space="preserve">   </w:t>
      </w:r>
    </w:p>
    <w:p w14:paraId="78AFF49F" w14:textId="77777777" w:rsidR="004B347C" w:rsidRDefault="004B347C" w:rsidP="004B347C">
      <w:pPr>
        <w:pStyle w:val="KeepWithNext"/>
        <w:rPr>
          <w:rtl/>
        </w:rPr>
      </w:pPr>
    </w:p>
    <w:p w14:paraId="11487DBD" w14:textId="77777777" w:rsidR="004B347C" w:rsidRDefault="004B347C" w:rsidP="004B347C">
      <w:pPr>
        <w:rPr>
          <w:rtl/>
        </w:rPr>
      </w:pPr>
      <w:bookmarkStart w:id="4692" w:name="_ETM_Q1_4436601"/>
      <w:bookmarkStart w:id="4693" w:name="_ETM_Q1_4439852"/>
      <w:bookmarkStart w:id="4694" w:name="_ETM_Q1_4438851"/>
      <w:bookmarkEnd w:id="4692"/>
      <w:bookmarkEnd w:id="4693"/>
      <w:bookmarkEnd w:id="4694"/>
      <w:r>
        <w:rPr>
          <w:rFonts w:hint="cs"/>
          <w:rtl/>
        </w:rPr>
        <w:t>יש עוד סעיף בנוהל.</w:t>
      </w:r>
      <w:bookmarkStart w:id="4695" w:name="_ETM_Q1_4439351"/>
      <w:bookmarkEnd w:id="4695"/>
    </w:p>
    <w:p w14:paraId="250C6672" w14:textId="77777777" w:rsidR="004B347C" w:rsidRDefault="004B347C" w:rsidP="004B347C">
      <w:pPr>
        <w:rPr>
          <w:rtl/>
        </w:rPr>
      </w:pPr>
    </w:p>
    <w:p w14:paraId="67C2F263" w14:textId="77777777" w:rsidR="004B347C" w:rsidRDefault="004B347C" w:rsidP="004B347C">
      <w:pPr>
        <w:pStyle w:val="a4"/>
        <w:keepNext/>
        <w:rPr>
          <w:rtl/>
        </w:rPr>
      </w:pPr>
      <w:bookmarkStart w:id="4696" w:name="ET_speaker_ראובן_אידלמן_343"/>
      <w:r w:rsidRPr="004B347C">
        <w:rPr>
          <w:rStyle w:val="TagStyle"/>
          <w:rtl/>
        </w:rPr>
        <w:t xml:space="preserve"> &lt;&lt; דובר &gt;&gt; </w:t>
      </w:r>
      <w:r>
        <w:rPr>
          <w:rtl/>
        </w:rPr>
        <w:t>ראובן אידלמן:</w:t>
      </w:r>
      <w:r w:rsidRPr="004B347C">
        <w:rPr>
          <w:rStyle w:val="TagStyle"/>
          <w:rtl/>
        </w:rPr>
        <w:t xml:space="preserve"> &lt;&lt; דובר &gt;&gt;</w:t>
      </w:r>
      <w:r>
        <w:rPr>
          <w:rtl/>
        </w:rPr>
        <w:t xml:space="preserve">   </w:t>
      </w:r>
      <w:bookmarkEnd w:id="4696"/>
    </w:p>
    <w:p w14:paraId="3CD9AB0A" w14:textId="77777777" w:rsidR="004B347C" w:rsidRDefault="004B347C" w:rsidP="004B347C">
      <w:pPr>
        <w:pStyle w:val="KeepWithNext"/>
        <w:rPr>
          <w:rtl/>
        </w:rPr>
      </w:pPr>
    </w:p>
    <w:p w14:paraId="058367C4" w14:textId="77777777" w:rsidR="004B347C" w:rsidRDefault="004B347C" w:rsidP="004B347C">
      <w:pPr>
        <w:rPr>
          <w:rtl/>
        </w:rPr>
      </w:pPr>
      <w:bookmarkStart w:id="4697" w:name="_ETM_Q1_4440601"/>
      <w:bookmarkEnd w:id="4697"/>
      <w:r>
        <w:rPr>
          <w:rFonts w:hint="cs"/>
          <w:rtl/>
        </w:rPr>
        <w:t>אנחנו בכל אופן חושבים</w:t>
      </w:r>
      <w:bookmarkStart w:id="4698" w:name="_ETM_Q1_4443851"/>
      <w:bookmarkStart w:id="4699" w:name="_ETM_Q1_4440851"/>
      <w:bookmarkEnd w:id="4698"/>
      <w:bookmarkEnd w:id="4699"/>
      <w:r>
        <w:rPr>
          <w:rFonts w:hint="cs"/>
          <w:rtl/>
        </w:rPr>
        <w:t xml:space="preserve"> - - </w:t>
      </w:r>
    </w:p>
    <w:p w14:paraId="1D308879" w14:textId="77777777" w:rsidR="004B347C" w:rsidRDefault="004B347C" w:rsidP="004B347C">
      <w:pPr>
        <w:rPr>
          <w:rtl/>
        </w:rPr>
      </w:pPr>
    </w:p>
    <w:p w14:paraId="69F03B42" w14:textId="77777777" w:rsidR="004B347C" w:rsidRDefault="004B347C" w:rsidP="004B347C">
      <w:pPr>
        <w:pStyle w:val="af6"/>
        <w:keepNext/>
        <w:rPr>
          <w:rtl/>
        </w:rPr>
      </w:pPr>
      <w:bookmarkStart w:id="4700" w:name="ET_yor_6157_344"/>
      <w:r w:rsidRPr="004B347C">
        <w:rPr>
          <w:rStyle w:val="TagStyle"/>
          <w:rtl/>
        </w:rPr>
        <w:t xml:space="preserve"> &lt;&lt; יור &gt;&gt; </w:t>
      </w:r>
      <w:r>
        <w:rPr>
          <w:rtl/>
        </w:rPr>
        <w:t>היו"ר שמחה רוטמן:</w:t>
      </w:r>
      <w:r w:rsidRPr="004B347C">
        <w:rPr>
          <w:rStyle w:val="TagStyle"/>
          <w:rtl/>
        </w:rPr>
        <w:t xml:space="preserve"> &lt;&lt; יור &gt;&gt;</w:t>
      </w:r>
      <w:r>
        <w:rPr>
          <w:rtl/>
        </w:rPr>
        <w:t xml:space="preserve">   </w:t>
      </w:r>
      <w:bookmarkEnd w:id="4700"/>
    </w:p>
    <w:p w14:paraId="401E40BF" w14:textId="77777777" w:rsidR="004B347C" w:rsidRDefault="004B347C" w:rsidP="004B347C">
      <w:pPr>
        <w:pStyle w:val="KeepWithNext"/>
        <w:rPr>
          <w:rtl/>
        </w:rPr>
      </w:pPr>
    </w:p>
    <w:p w14:paraId="3C93C530" w14:textId="582DF74F" w:rsidR="004B347C" w:rsidRDefault="004B347C" w:rsidP="00111C74">
      <w:pPr>
        <w:rPr>
          <w:rtl/>
        </w:rPr>
      </w:pPr>
      <w:r>
        <w:rPr>
          <w:rFonts w:hint="cs"/>
          <w:rtl/>
        </w:rPr>
        <w:t>רק רגע, שנייה.</w:t>
      </w:r>
      <w:bookmarkStart w:id="4701" w:name="_ETM_Q1_4438601"/>
      <w:bookmarkStart w:id="4702" w:name="_ETM_Q1_4441852"/>
      <w:bookmarkEnd w:id="4701"/>
      <w:bookmarkEnd w:id="4702"/>
      <w:r>
        <w:rPr>
          <w:rFonts w:hint="cs"/>
          <w:rtl/>
        </w:rPr>
        <w:t xml:space="preserve"> קודם נראה</w:t>
      </w:r>
      <w:bookmarkStart w:id="4703" w:name="_ETM_Q1_4442602"/>
      <w:bookmarkEnd w:id="4703"/>
      <w:r>
        <w:rPr>
          <w:rFonts w:hint="cs"/>
          <w:rtl/>
        </w:rPr>
        <w:t xml:space="preserve"> מה ואם אני לא הבנתי </w:t>
      </w:r>
      <w:bookmarkStart w:id="4704" w:name="_ETM_Q1_4444602"/>
      <w:bookmarkStart w:id="4705" w:name="_ETM_Q1_4442351"/>
      <w:bookmarkEnd w:id="4704"/>
      <w:bookmarkEnd w:id="4705"/>
      <w:r>
        <w:rPr>
          <w:rFonts w:hint="cs"/>
          <w:rtl/>
        </w:rPr>
        <w:t>נכון</w:t>
      </w:r>
      <w:r w:rsidR="00111C74">
        <w:rPr>
          <w:rFonts w:hint="cs"/>
          <w:rtl/>
        </w:rPr>
        <w:t>.</w:t>
      </w:r>
      <w:bookmarkStart w:id="4706" w:name="_ETM_Q1_4451851"/>
      <w:bookmarkEnd w:id="4706"/>
      <w:r w:rsidR="00111C74">
        <w:rPr>
          <w:rFonts w:hint="cs"/>
          <w:rtl/>
        </w:rPr>
        <w:t xml:space="preserve"> </w:t>
      </w:r>
      <w:r>
        <w:rPr>
          <w:rFonts w:hint="cs"/>
          <w:rtl/>
        </w:rPr>
        <w:t>הוראה חדשה,</w:t>
      </w:r>
      <w:bookmarkStart w:id="4707" w:name="_ETM_Q1_4450602"/>
      <w:bookmarkEnd w:id="4707"/>
      <w:r>
        <w:rPr>
          <w:rFonts w:hint="cs"/>
          <w:rtl/>
        </w:rPr>
        <w:t xml:space="preserve"> "הפרה של </w:t>
      </w:r>
      <w:bookmarkStart w:id="4708" w:name="_ETM_Q1_4452602"/>
      <w:bookmarkEnd w:id="4708"/>
      <w:r>
        <w:rPr>
          <w:rFonts w:hint="cs"/>
          <w:rtl/>
        </w:rPr>
        <w:t>חובה חדשה שנקבע</w:t>
      </w:r>
      <w:bookmarkStart w:id="4709" w:name="_ETM_Q1_4452351"/>
      <w:bookmarkEnd w:id="4709"/>
      <w:r>
        <w:rPr>
          <w:rFonts w:hint="cs"/>
          <w:rtl/>
        </w:rPr>
        <w:t>ו בחוק או בתקנות</w:t>
      </w:r>
      <w:bookmarkStart w:id="4710" w:name="_ETM_Q1_4453601"/>
      <w:bookmarkEnd w:id="4710"/>
      <w:r>
        <w:rPr>
          <w:rFonts w:hint="cs"/>
          <w:rtl/>
        </w:rPr>
        <w:t xml:space="preserve">" זה שלושה חודשים </w:t>
      </w:r>
      <w:bookmarkStart w:id="4711" w:name="_ETM_Q1_4454351"/>
      <w:bookmarkEnd w:id="4711"/>
      <w:r>
        <w:rPr>
          <w:rFonts w:hint="cs"/>
          <w:rtl/>
        </w:rPr>
        <w:t>ממועד הכניסה ל</w:t>
      </w:r>
      <w:bookmarkStart w:id="4712" w:name="_ETM_Q1_4454601"/>
      <w:bookmarkEnd w:id="4712"/>
      <w:r>
        <w:rPr>
          <w:rFonts w:hint="cs"/>
          <w:rtl/>
        </w:rPr>
        <w:t xml:space="preserve">תוקף. "שינוי מדיניות אכיפה </w:t>
      </w:r>
      <w:r w:rsidRPr="00EA581B">
        <w:rPr>
          <w:rFonts w:hint="cs"/>
          <w:rtl/>
        </w:rPr>
        <w:t>ל</w:t>
      </w:r>
      <w:bookmarkStart w:id="4713" w:name="_ETM_Q1_4457352"/>
      <w:bookmarkEnd w:id="4713"/>
      <w:r w:rsidRPr="00EA581B">
        <w:rPr>
          <w:rFonts w:hint="cs"/>
          <w:rtl/>
        </w:rPr>
        <w:t>חומרה</w:t>
      </w:r>
      <w:r>
        <w:rPr>
          <w:rFonts w:hint="cs"/>
          <w:rtl/>
        </w:rPr>
        <w:t xml:space="preserve">". </w:t>
      </w:r>
      <w:bookmarkStart w:id="4714" w:name="_ETM_Q1_4457351"/>
      <w:bookmarkEnd w:id="4714"/>
      <w:r>
        <w:rPr>
          <w:rFonts w:hint="cs"/>
          <w:rtl/>
        </w:rPr>
        <w:t>לזה אני מ</w:t>
      </w:r>
      <w:bookmarkStart w:id="4715" w:name="_ETM_Q1_4459102"/>
      <w:bookmarkEnd w:id="4715"/>
      <w:r>
        <w:rPr>
          <w:rFonts w:hint="cs"/>
          <w:rtl/>
        </w:rPr>
        <w:t>תכוו</w:t>
      </w:r>
      <w:bookmarkStart w:id="4716" w:name="_ETM_Q1_4460602"/>
      <w:bookmarkStart w:id="4717" w:name="_ETM_Q1_4455852"/>
      <w:bookmarkStart w:id="4718" w:name="_ETM_Q1_4459101"/>
      <w:bookmarkEnd w:id="4716"/>
      <w:bookmarkEnd w:id="4717"/>
      <w:bookmarkEnd w:id="4718"/>
      <w:r w:rsidR="000A3456">
        <w:rPr>
          <w:rFonts w:hint="cs"/>
          <w:rtl/>
        </w:rPr>
        <w:t>ן</w:t>
      </w:r>
      <w:bookmarkStart w:id="4719" w:name="_ETM_Q1_4459852"/>
      <w:bookmarkEnd w:id="4719"/>
      <w:r w:rsidR="000A3456">
        <w:rPr>
          <w:rFonts w:hint="cs"/>
          <w:rtl/>
        </w:rPr>
        <w:t>. "שינוי מדיניות אכיפה לחומרה", ולהבנתי אם עד היום ל</w:t>
      </w:r>
      <w:bookmarkStart w:id="4720" w:name="_ETM_Q1_4463601"/>
      <w:bookmarkEnd w:id="4720"/>
      <w:r w:rsidR="000A3456">
        <w:rPr>
          <w:rFonts w:hint="cs"/>
          <w:rtl/>
        </w:rPr>
        <w:t>א אכפו את תק</w:t>
      </w:r>
      <w:bookmarkStart w:id="4721" w:name="_ETM_Q1_4465851"/>
      <w:bookmarkEnd w:id="4721"/>
      <w:r w:rsidR="000A3456">
        <w:rPr>
          <w:rFonts w:hint="cs"/>
          <w:rtl/>
        </w:rPr>
        <w:t>נות אבטח</w:t>
      </w:r>
      <w:bookmarkStart w:id="4722" w:name="_ETM_Q1_4466352"/>
      <w:bookmarkEnd w:id="4722"/>
      <w:r w:rsidR="000A3456">
        <w:rPr>
          <w:rFonts w:hint="cs"/>
          <w:rtl/>
        </w:rPr>
        <w:t xml:space="preserve">ת המידע ומעכשיו מתחילים </w:t>
      </w:r>
      <w:bookmarkStart w:id="4723" w:name="_ETM_Q1_4467351"/>
      <w:bookmarkEnd w:id="4723"/>
      <w:r w:rsidR="000A3456">
        <w:rPr>
          <w:rFonts w:hint="cs"/>
          <w:rtl/>
        </w:rPr>
        <w:t>לאכוף - -</w:t>
      </w:r>
    </w:p>
    <w:p w14:paraId="0BE8BEF4" w14:textId="100CB518" w:rsidR="000A3456" w:rsidRDefault="000A3456" w:rsidP="004B347C">
      <w:pPr>
        <w:rPr>
          <w:rtl/>
        </w:rPr>
      </w:pPr>
      <w:bookmarkStart w:id="4724" w:name="_ETM_Q1_4468851"/>
      <w:bookmarkEnd w:id="4724"/>
    </w:p>
    <w:p w14:paraId="64332E31" w14:textId="2F8A5897" w:rsidR="00E92B81" w:rsidRDefault="00E92B81" w:rsidP="00E92B81">
      <w:pPr>
        <w:pStyle w:val="af5"/>
        <w:keepNext/>
        <w:rPr>
          <w:rtl/>
        </w:rPr>
      </w:pPr>
      <w:bookmarkStart w:id="4725" w:name="ET_interruption_קריאה_1000"/>
      <w:r w:rsidRPr="00E92B81">
        <w:rPr>
          <w:rStyle w:val="TagStyle"/>
          <w:rtl/>
        </w:rPr>
        <w:t xml:space="preserve"> &lt;&lt; קריאה &gt;&gt; </w:t>
      </w:r>
      <w:r>
        <w:rPr>
          <w:rtl/>
        </w:rPr>
        <w:t>קריאה:</w:t>
      </w:r>
      <w:r w:rsidRPr="00E92B81">
        <w:rPr>
          <w:rStyle w:val="TagStyle"/>
          <w:rtl/>
        </w:rPr>
        <w:t xml:space="preserve"> &lt;&lt; קריאה &gt;&gt;</w:t>
      </w:r>
      <w:r>
        <w:rPr>
          <w:rtl/>
        </w:rPr>
        <w:t xml:space="preserve">   </w:t>
      </w:r>
      <w:bookmarkEnd w:id="4725"/>
    </w:p>
    <w:p w14:paraId="3CD71759" w14:textId="77777777" w:rsidR="00E92B81" w:rsidRDefault="00E92B81" w:rsidP="00E92B81">
      <w:pPr>
        <w:pStyle w:val="KeepWithNext"/>
        <w:rPr>
          <w:rtl/>
        </w:rPr>
      </w:pPr>
    </w:p>
    <w:p w14:paraId="7AF25C8C" w14:textId="77777777" w:rsidR="000A3456" w:rsidRDefault="000A3456" w:rsidP="004B347C">
      <w:pPr>
        <w:rPr>
          <w:rtl/>
        </w:rPr>
      </w:pPr>
      <w:r>
        <w:rPr>
          <w:rFonts w:hint="cs"/>
          <w:rtl/>
        </w:rPr>
        <w:t>לא.</w:t>
      </w:r>
    </w:p>
    <w:p w14:paraId="18D4A589" w14:textId="5EEC94CC" w:rsidR="000A3456" w:rsidRDefault="000A3456" w:rsidP="004B347C">
      <w:pPr>
        <w:rPr>
          <w:rtl/>
        </w:rPr>
      </w:pPr>
      <w:r>
        <w:rPr>
          <w:rFonts w:hint="cs"/>
          <w:rtl/>
        </w:rPr>
        <w:t xml:space="preserve"> </w:t>
      </w:r>
      <w:bookmarkStart w:id="4726" w:name="_ETM_Q1_4470351"/>
      <w:bookmarkEnd w:id="4726"/>
    </w:p>
    <w:p w14:paraId="73B0087E" w14:textId="77777777" w:rsidR="00E92B81" w:rsidRDefault="00E92B81" w:rsidP="004B347C">
      <w:pPr>
        <w:rPr>
          <w:rtl/>
        </w:rPr>
      </w:pPr>
    </w:p>
    <w:p w14:paraId="700CBE73" w14:textId="2979C3F8" w:rsidR="00E92B81" w:rsidRDefault="00E92B81" w:rsidP="00E92B81">
      <w:pPr>
        <w:pStyle w:val="af6"/>
        <w:keepNext/>
        <w:rPr>
          <w:rtl/>
        </w:rPr>
      </w:pPr>
      <w:bookmarkStart w:id="4727" w:name="ET_yor_6157_1001"/>
      <w:r w:rsidRPr="00E92B81">
        <w:rPr>
          <w:rStyle w:val="TagStyle"/>
          <w:rtl/>
        </w:rPr>
        <w:t xml:space="preserve"> &lt;&lt; יור &gt;&gt; </w:t>
      </w:r>
      <w:r>
        <w:rPr>
          <w:rtl/>
        </w:rPr>
        <w:t>היו"ר שמחה רוטמן:</w:t>
      </w:r>
      <w:r w:rsidRPr="00E92B81">
        <w:rPr>
          <w:rStyle w:val="TagStyle"/>
          <w:rtl/>
        </w:rPr>
        <w:t xml:space="preserve"> &lt;&lt; יור &gt;&gt;</w:t>
      </w:r>
      <w:r>
        <w:rPr>
          <w:rtl/>
        </w:rPr>
        <w:t xml:space="preserve">   </w:t>
      </w:r>
      <w:bookmarkEnd w:id="4727"/>
    </w:p>
    <w:p w14:paraId="14EC7ABB" w14:textId="77777777" w:rsidR="00E92B81" w:rsidRDefault="00E92B81" w:rsidP="00E92B81">
      <w:pPr>
        <w:pStyle w:val="KeepWithNext"/>
        <w:rPr>
          <w:rtl/>
        </w:rPr>
      </w:pPr>
    </w:p>
    <w:p w14:paraId="7D43D7F6" w14:textId="77777777" w:rsidR="000A3456" w:rsidRDefault="000A3456" w:rsidP="004B347C">
      <w:pPr>
        <w:rPr>
          <w:rtl/>
        </w:rPr>
      </w:pPr>
      <w:r>
        <w:rPr>
          <w:rFonts w:hint="cs"/>
          <w:rtl/>
        </w:rPr>
        <w:t xml:space="preserve">זה נקרא בשינוי מדיניות </w:t>
      </w:r>
      <w:bookmarkStart w:id="4728" w:name="_ETM_Q1_4468601"/>
      <w:bookmarkEnd w:id="4728"/>
      <w:r>
        <w:rPr>
          <w:rFonts w:hint="cs"/>
          <w:rtl/>
        </w:rPr>
        <w:t xml:space="preserve">אכיפה </w:t>
      </w:r>
      <w:bookmarkStart w:id="4729" w:name="_ETM_Q1_4468103"/>
      <w:bookmarkEnd w:id="4729"/>
      <w:r>
        <w:rPr>
          <w:rFonts w:hint="cs"/>
          <w:rtl/>
        </w:rPr>
        <w:t xml:space="preserve">- - </w:t>
      </w:r>
    </w:p>
    <w:p w14:paraId="798286DB" w14:textId="77777777" w:rsidR="00E92B81" w:rsidRDefault="00E92B81" w:rsidP="004B347C">
      <w:pPr>
        <w:rPr>
          <w:rtl/>
        </w:rPr>
      </w:pPr>
      <w:bookmarkStart w:id="4730" w:name="_ETM_Q1_4472101"/>
      <w:bookmarkStart w:id="4731" w:name="_ETM_Q1_4469352"/>
      <w:bookmarkEnd w:id="4730"/>
      <w:bookmarkEnd w:id="4731"/>
    </w:p>
    <w:p w14:paraId="03C5CA0B" w14:textId="4039B56D" w:rsidR="00E92B81" w:rsidRDefault="00E92B81" w:rsidP="00E92B81">
      <w:pPr>
        <w:pStyle w:val="a4"/>
        <w:keepNext/>
        <w:rPr>
          <w:rtl/>
        </w:rPr>
      </w:pPr>
      <w:bookmarkStart w:id="4732" w:name="ET_speaker_נעמה_מנחמי_1002"/>
      <w:r w:rsidRPr="00E92B81">
        <w:rPr>
          <w:rStyle w:val="TagStyle"/>
          <w:rtl/>
        </w:rPr>
        <w:t xml:space="preserve"> &lt;&lt; דובר &gt;&gt; </w:t>
      </w:r>
      <w:r>
        <w:rPr>
          <w:rtl/>
        </w:rPr>
        <w:t>נעמה מנחמי:</w:t>
      </w:r>
      <w:r w:rsidRPr="00E92B81">
        <w:rPr>
          <w:rStyle w:val="TagStyle"/>
          <w:rtl/>
        </w:rPr>
        <w:t xml:space="preserve"> &lt;&lt; דובר &gt;&gt;</w:t>
      </w:r>
      <w:r>
        <w:rPr>
          <w:rtl/>
        </w:rPr>
        <w:t xml:space="preserve">   </w:t>
      </w:r>
      <w:bookmarkEnd w:id="4732"/>
    </w:p>
    <w:p w14:paraId="41D68FB1" w14:textId="77777777" w:rsidR="00E92B81" w:rsidRDefault="00E92B81" w:rsidP="00E92B81">
      <w:pPr>
        <w:pStyle w:val="KeepWithNext"/>
        <w:rPr>
          <w:rtl/>
        </w:rPr>
      </w:pPr>
    </w:p>
    <w:p w14:paraId="393B4B2C" w14:textId="77777777" w:rsidR="000A3456" w:rsidRDefault="000A3456" w:rsidP="004B347C">
      <w:pPr>
        <w:rPr>
          <w:rtl/>
        </w:rPr>
      </w:pPr>
      <w:r>
        <w:rPr>
          <w:rFonts w:hint="cs"/>
          <w:rtl/>
        </w:rPr>
        <w:t>ל</w:t>
      </w:r>
      <w:bookmarkStart w:id="4733" w:name="_ETM_Q1_4470103"/>
      <w:bookmarkEnd w:id="4733"/>
      <w:r>
        <w:rPr>
          <w:rFonts w:hint="cs"/>
          <w:rtl/>
        </w:rPr>
        <w:t>א, לא</w:t>
      </w:r>
      <w:bookmarkStart w:id="4734" w:name="_ETM_Q1_4470602"/>
      <w:bookmarkEnd w:id="4734"/>
      <w:r>
        <w:rPr>
          <w:rFonts w:hint="cs"/>
          <w:rtl/>
        </w:rPr>
        <w:t>, ל</w:t>
      </w:r>
      <w:bookmarkStart w:id="4735" w:name="_ETM_Q1_4470101"/>
      <w:bookmarkEnd w:id="4735"/>
      <w:r>
        <w:rPr>
          <w:rFonts w:hint="cs"/>
          <w:rtl/>
        </w:rPr>
        <w:t xml:space="preserve">הפך, הם יגידו לך שעד עכשיו </w:t>
      </w:r>
      <w:bookmarkStart w:id="4736" w:name="_ETM_Q1_4473601"/>
      <w:bookmarkStart w:id="4737" w:name="_ETM_Q1_4471851"/>
      <w:bookmarkEnd w:id="4736"/>
      <w:bookmarkEnd w:id="4737"/>
      <w:r>
        <w:rPr>
          <w:rFonts w:hint="cs"/>
          <w:rtl/>
        </w:rPr>
        <w:t>- -</w:t>
      </w:r>
      <w:bookmarkStart w:id="4738" w:name="_ETM_Q1_4468102"/>
      <w:bookmarkEnd w:id="4738"/>
    </w:p>
    <w:p w14:paraId="25202A24" w14:textId="77777777" w:rsidR="00E92B81" w:rsidRDefault="00E92B81" w:rsidP="000A3456">
      <w:pPr>
        <w:rPr>
          <w:rtl/>
        </w:rPr>
      </w:pPr>
      <w:bookmarkStart w:id="4739" w:name="_ETM_Q1_4469102"/>
      <w:bookmarkStart w:id="4740" w:name="_ETM_Q1_4468602"/>
      <w:bookmarkStart w:id="4741" w:name="_ETM_Q1_4470851"/>
      <w:bookmarkStart w:id="4742" w:name="_ETM_Q1_4471101"/>
      <w:bookmarkStart w:id="4743" w:name="_ETM_Q1_4468352"/>
      <w:bookmarkStart w:id="4744" w:name="_ETM_Q1_4469602"/>
      <w:bookmarkEnd w:id="4739"/>
      <w:bookmarkEnd w:id="4740"/>
      <w:bookmarkEnd w:id="4741"/>
      <w:bookmarkEnd w:id="4742"/>
      <w:bookmarkEnd w:id="4743"/>
      <w:bookmarkEnd w:id="4744"/>
    </w:p>
    <w:p w14:paraId="5C8A7F9E" w14:textId="3354F396" w:rsidR="00E92B81" w:rsidRDefault="00E92B81" w:rsidP="00E92B81">
      <w:pPr>
        <w:pStyle w:val="a4"/>
        <w:keepNext/>
        <w:rPr>
          <w:rtl/>
        </w:rPr>
      </w:pPr>
      <w:bookmarkStart w:id="4745" w:name="ET_speaker_ניר_גרסון_1003"/>
      <w:r w:rsidRPr="00E92B81">
        <w:rPr>
          <w:rStyle w:val="TagStyle"/>
          <w:rtl/>
        </w:rPr>
        <w:t xml:space="preserve"> &lt;&lt; דובר &gt;&gt; </w:t>
      </w:r>
      <w:r>
        <w:rPr>
          <w:rtl/>
        </w:rPr>
        <w:t>ניר גרסון:</w:t>
      </w:r>
      <w:r w:rsidRPr="00E92B81">
        <w:rPr>
          <w:rStyle w:val="TagStyle"/>
          <w:rtl/>
        </w:rPr>
        <w:t xml:space="preserve"> &lt;&lt; דובר &gt;&gt;</w:t>
      </w:r>
      <w:r>
        <w:rPr>
          <w:rtl/>
        </w:rPr>
        <w:t xml:space="preserve">   </w:t>
      </w:r>
      <w:bookmarkEnd w:id="4745"/>
    </w:p>
    <w:p w14:paraId="0EBD22A0" w14:textId="77777777" w:rsidR="00E92B81" w:rsidRDefault="00E92B81" w:rsidP="00E92B81">
      <w:pPr>
        <w:pStyle w:val="KeepWithNext"/>
        <w:rPr>
          <w:rtl/>
        </w:rPr>
      </w:pPr>
    </w:p>
    <w:p w14:paraId="7EA7838E" w14:textId="77777777" w:rsidR="000A3456" w:rsidRDefault="000A3456" w:rsidP="000A3456">
      <w:pPr>
        <w:rPr>
          <w:rtl/>
        </w:rPr>
      </w:pPr>
      <w:bookmarkStart w:id="4746" w:name="_ETM_Q1_4471351"/>
      <w:bookmarkEnd w:id="4746"/>
      <w:r>
        <w:rPr>
          <w:rFonts w:hint="cs"/>
          <w:rtl/>
        </w:rPr>
        <w:t>לא, בוודאי</w:t>
      </w:r>
      <w:bookmarkStart w:id="4747" w:name="_ETM_Q1_4470102"/>
      <w:bookmarkEnd w:id="4747"/>
      <w:r>
        <w:rPr>
          <w:rFonts w:hint="cs"/>
          <w:rtl/>
        </w:rPr>
        <w:t xml:space="preserve"> שאכפו, אדוני.</w:t>
      </w:r>
    </w:p>
    <w:p w14:paraId="779EFE51" w14:textId="77777777" w:rsidR="00E92B81" w:rsidRDefault="00E92B81" w:rsidP="000A3456">
      <w:pPr>
        <w:rPr>
          <w:rtl/>
        </w:rPr>
      </w:pPr>
      <w:bookmarkStart w:id="4748" w:name="_ETM_Q1_4472351"/>
      <w:bookmarkStart w:id="4749" w:name="_ETM_Q1_4472601"/>
      <w:bookmarkEnd w:id="4748"/>
      <w:bookmarkEnd w:id="4749"/>
    </w:p>
    <w:p w14:paraId="7DFC556C" w14:textId="0EA03BDE" w:rsidR="00E92B81" w:rsidRDefault="00E92B81" w:rsidP="00E92B81">
      <w:pPr>
        <w:pStyle w:val="a4"/>
        <w:keepNext/>
        <w:rPr>
          <w:rtl/>
        </w:rPr>
      </w:pPr>
      <w:bookmarkStart w:id="4750" w:name="ET_speaker_נעמה_מנחמי_1004"/>
      <w:r w:rsidRPr="00E92B81">
        <w:rPr>
          <w:rStyle w:val="TagStyle"/>
          <w:rtl/>
        </w:rPr>
        <w:t xml:space="preserve"> &lt;&lt; דובר &gt;&gt; </w:t>
      </w:r>
      <w:r>
        <w:rPr>
          <w:rtl/>
        </w:rPr>
        <w:t>נעמה מנחמי:</w:t>
      </w:r>
      <w:r w:rsidRPr="00E92B81">
        <w:rPr>
          <w:rStyle w:val="TagStyle"/>
          <w:rtl/>
        </w:rPr>
        <w:t xml:space="preserve"> &lt;&lt; דובר &gt;&gt;</w:t>
      </w:r>
      <w:r>
        <w:rPr>
          <w:rtl/>
        </w:rPr>
        <w:t xml:space="preserve">   </w:t>
      </w:r>
      <w:bookmarkEnd w:id="4750"/>
    </w:p>
    <w:p w14:paraId="68A5E079" w14:textId="77777777" w:rsidR="00E92B81" w:rsidRDefault="00E92B81" w:rsidP="00E92B81">
      <w:pPr>
        <w:pStyle w:val="KeepWithNext"/>
        <w:rPr>
          <w:rtl/>
        </w:rPr>
      </w:pPr>
    </w:p>
    <w:p w14:paraId="41B4678C" w14:textId="1C06A45A" w:rsidR="00FF3FE7" w:rsidRDefault="000A3456" w:rsidP="00E92B81">
      <w:pPr>
        <w:rPr>
          <w:rtl/>
        </w:rPr>
      </w:pPr>
      <w:bookmarkStart w:id="4751" w:name="_ETM_Q1_4473351"/>
      <w:bookmarkEnd w:id="4751"/>
      <w:r>
        <w:rPr>
          <w:rFonts w:hint="cs"/>
          <w:rtl/>
        </w:rPr>
        <w:t xml:space="preserve">זה היה קנס מינהלי, קנס </w:t>
      </w:r>
      <w:bookmarkStart w:id="4752" w:name="_ETM_Q1_4473101"/>
      <w:bookmarkEnd w:id="4752"/>
      <w:r>
        <w:rPr>
          <w:rFonts w:hint="cs"/>
          <w:rtl/>
        </w:rPr>
        <w:t>מינהלי הוא פליל</w:t>
      </w:r>
      <w:bookmarkStart w:id="4753" w:name="_ETM_Q1_4474852"/>
      <w:bookmarkEnd w:id="4753"/>
      <w:r>
        <w:rPr>
          <w:rFonts w:hint="cs"/>
          <w:rtl/>
        </w:rPr>
        <w:t>י. עכשיו - - -</w:t>
      </w:r>
      <w:bookmarkStart w:id="4754" w:name="_ETM_Q1_4474851"/>
      <w:bookmarkEnd w:id="4754"/>
      <w:r>
        <w:rPr>
          <w:rFonts w:hint="cs"/>
          <w:rtl/>
        </w:rPr>
        <w:t xml:space="preserve"> </w:t>
      </w:r>
      <w:bookmarkStart w:id="4755" w:name="_ETM_Q1_4475102"/>
      <w:bookmarkEnd w:id="4755"/>
      <w:r>
        <w:rPr>
          <w:rFonts w:hint="cs"/>
          <w:rtl/>
        </w:rPr>
        <w:t>רק מינהלי.</w:t>
      </w:r>
      <w:bookmarkStart w:id="4756" w:name="_ETM_Q1_4475851"/>
      <w:bookmarkStart w:id="4757" w:name="_ETM_Q1_18351"/>
      <w:bookmarkEnd w:id="4756"/>
      <w:bookmarkEnd w:id="4757"/>
    </w:p>
    <w:p w14:paraId="1EDB914D" w14:textId="77777777" w:rsidR="00E92B81" w:rsidRDefault="00E92B81" w:rsidP="00E92B81">
      <w:pPr>
        <w:rPr>
          <w:rtl/>
        </w:rPr>
      </w:pPr>
    </w:p>
    <w:p w14:paraId="40F53EB9" w14:textId="77777777" w:rsidR="00FF3FE7" w:rsidRDefault="00FF3FE7" w:rsidP="00FF3FE7">
      <w:pPr>
        <w:pStyle w:val="a4"/>
        <w:keepNext/>
        <w:rPr>
          <w:rtl/>
        </w:rPr>
      </w:pPr>
      <w:bookmarkStart w:id="4758" w:name="ET_speaker_ראובן_אידלמן_340"/>
      <w:r w:rsidRPr="00FF3FE7">
        <w:rPr>
          <w:rStyle w:val="TagStyle"/>
          <w:rtl/>
        </w:rPr>
        <w:t xml:space="preserve"> &lt;&lt; דובר &gt;&gt; </w:t>
      </w:r>
      <w:r>
        <w:rPr>
          <w:rtl/>
        </w:rPr>
        <w:t>ראובן אידלמן:</w:t>
      </w:r>
      <w:r w:rsidRPr="00FF3FE7">
        <w:rPr>
          <w:rStyle w:val="TagStyle"/>
          <w:rtl/>
        </w:rPr>
        <w:t xml:space="preserve"> &lt;&lt; דובר &gt;&gt;</w:t>
      </w:r>
      <w:r>
        <w:rPr>
          <w:rtl/>
        </w:rPr>
        <w:t xml:space="preserve">   </w:t>
      </w:r>
      <w:bookmarkEnd w:id="4758"/>
    </w:p>
    <w:p w14:paraId="1B742962" w14:textId="77777777" w:rsidR="00FF3FE7" w:rsidRDefault="00FF3FE7" w:rsidP="00FF3FE7">
      <w:pPr>
        <w:pStyle w:val="KeepWithNext"/>
        <w:rPr>
          <w:rtl/>
        </w:rPr>
      </w:pPr>
    </w:p>
    <w:p w14:paraId="526456D6" w14:textId="77777777" w:rsidR="000A3456" w:rsidRPr="00FF3FE7" w:rsidRDefault="000A3456" w:rsidP="000A3456">
      <w:pPr>
        <w:rPr>
          <w:rtl/>
        </w:rPr>
      </w:pPr>
      <w:bookmarkStart w:id="4759" w:name="_ETM_Q1_20850"/>
      <w:bookmarkStart w:id="4760" w:name="_ETM_Q1_4477602"/>
      <w:bookmarkEnd w:id="4759"/>
      <w:bookmarkEnd w:id="4760"/>
      <w:r w:rsidRPr="00FF3FE7">
        <w:rPr>
          <w:rFonts w:hint="cs"/>
          <w:rtl/>
        </w:rPr>
        <w:t xml:space="preserve">לא, </w:t>
      </w:r>
      <w:bookmarkStart w:id="4761" w:name="_ETM_Q1_4476101"/>
      <w:bookmarkEnd w:id="4761"/>
      <w:r w:rsidRPr="00FF3FE7">
        <w:rPr>
          <w:rFonts w:hint="cs"/>
          <w:rtl/>
        </w:rPr>
        <w:t>בוודאי שאנחנו אוכפים.</w:t>
      </w:r>
    </w:p>
    <w:p w14:paraId="6E643F75" w14:textId="77777777" w:rsidR="00FF3FE7" w:rsidRDefault="00FF3FE7" w:rsidP="000A3456">
      <w:pPr>
        <w:rPr>
          <w:rtl/>
        </w:rPr>
      </w:pPr>
      <w:bookmarkStart w:id="4762" w:name="_ETM_Q1_4478851"/>
      <w:bookmarkStart w:id="4763" w:name="_ETM_Q1_4479101"/>
      <w:bookmarkStart w:id="4764" w:name="_ETM_Q1_35601"/>
      <w:bookmarkEnd w:id="4762"/>
      <w:bookmarkEnd w:id="4763"/>
      <w:bookmarkEnd w:id="4764"/>
    </w:p>
    <w:p w14:paraId="16E3650A" w14:textId="77777777" w:rsidR="00FF3FE7" w:rsidRDefault="00FF3FE7" w:rsidP="00FF3FE7">
      <w:pPr>
        <w:pStyle w:val="af6"/>
        <w:keepNext/>
        <w:rPr>
          <w:rtl/>
        </w:rPr>
      </w:pPr>
      <w:bookmarkStart w:id="4765" w:name="ET_yor_6157_341"/>
      <w:r w:rsidRPr="00FF3FE7">
        <w:rPr>
          <w:rStyle w:val="TagStyle"/>
          <w:rtl/>
        </w:rPr>
        <w:t xml:space="preserve"> &lt;&lt; יור &gt;&gt; </w:t>
      </w:r>
      <w:r>
        <w:rPr>
          <w:rtl/>
        </w:rPr>
        <w:t>היו"ר שמחה רוטמן:</w:t>
      </w:r>
      <w:r w:rsidRPr="00FF3FE7">
        <w:rPr>
          <w:rStyle w:val="TagStyle"/>
          <w:rtl/>
        </w:rPr>
        <w:t xml:space="preserve"> &lt;&lt; יור &gt;&gt;</w:t>
      </w:r>
      <w:r>
        <w:rPr>
          <w:rtl/>
        </w:rPr>
        <w:t xml:space="preserve">   </w:t>
      </w:r>
      <w:bookmarkEnd w:id="4765"/>
    </w:p>
    <w:p w14:paraId="2CA7FC16" w14:textId="77777777" w:rsidR="00FF3FE7" w:rsidRDefault="00FF3FE7" w:rsidP="00FF3FE7">
      <w:pPr>
        <w:pStyle w:val="KeepWithNext"/>
        <w:rPr>
          <w:rtl/>
        </w:rPr>
      </w:pPr>
    </w:p>
    <w:p w14:paraId="61846E27" w14:textId="30262964" w:rsidR="006D09B1" w:rsidRDefault="000A3456" w:rsidP="0073740B">
      <w:pPr>
        <w:rPr>
          <w:rtl/>
        </w:rPr>
      </w:pPr>
      <w:bookmarkStart w:id="4766" w:name="_ETM_Q1_35851"/>
      <w:bookmarkStart w:id="4767" w:name="_ETM_Q1_4479602"/>
      <w:bookmarkEnd w:id="4766"/>
      <w:bookmarkEnd w:id="4767"/>
      <w:r w:rsidRPr="00FF3FE7">
        <w:rPr>
          <w:rFonts w:hint="cs"/>
          <w:rtl/>
        </w:rPr>
        <w:t>רגע. רגע. אז פה</w:t>
      </w:r>
      <w:bookmarkStart w:id="4768" w:name="_ETM_Q1_4482352"/>
      <w:bookmarkStart w:id="4769" w:name="_ETM_Q1_4480351"/>
      <w:bookmarkEnd w:id="4768"/>
      <w:bookmarkEnd w:id="4769"/>
      <w:r w:rsidRPr="00FF3FE7">
        <w:rPr>
          <w:rFonts w:hint="cs"/>
          <w:rtl/>
        </w:rPr>
        <w:t xml:space="preserve"> כתוב "יצוי</w:t>
      </w:r>
      <w:bookmarkStart w:id="4770" w:name="_ETM_Q1_4480601"/>
      <w:bookmarkEnd w:id="4770"/>
      <w:r w:rsidRPr="00FF3FE7">
        <w:rPr>
          <w:rFonts w:hint="cs"/>
          <w:rtl/>
        </w:rPr>
        <w:t xml:space="preserve">ן פרק הזמן בו תינתן </w:t>
      </w:r>
      <w:r w:rsidR="00D34188">
        <w:rPr>
          <w:rFonts w:hint="cs"/>
          <w:rtl/>
        </w:rPr>
        <w:t>התראה</w:t>
      </w:r>
      <w:r w:rsidRPr="00FF3FE7">
        <w:rPr>
          <w:rFonts w:hint="cs"/>
          <w:rtl/>
        </w:rPr>
        <w:t xml:space="preserve"> מינהלית </w:t>
      </w:r>
      <w:bookmarkStart w:id="4771" w:name="_ETM_Q1_4485851"/>
      <w:bookmarkEnd w:id="4771"/>
      <w:r w:rsidRPr="00FF3FE7">
        <w:rPr>
          <w:rFonts w:hint="cs"/>
          <w:rtl/>
        </w:rPr>
        <w:t>חרף</w:t>
      </w:r>
      <w:bookmarkStart w:id="4772" w:name="_ETM_Q1_4483601"/>
      <w:bookmarkEnd w:id="4772"/>
      <w:r w:rsidRPr="00FF3FE7">
        <w:rPr>
          <w:rFonts w:hint="cs"/>
          <w:rtl/>
        </w:rPr>
        <w:t xml:space="preserve"> הטלת עיצום כספי בגין הפרה של</w:t>
      </w:r>
      <w:bookmarkStart w:id="4773" w:name="_ETM_Q1_4484601"/>
      <w:bookmarkEnd w:id="4773"/>
      <w:r w:rsidRPr="00FF3FE7">
        <w:rPr>
          <w:rFonts w:hint="cs"/>
          <w:rtl/>
        </w:rPr>
        <w:t xml:space="preserve"> - - - במד</w:t>
      </w:r>
      <w:bookmarkStart w:id="4774" w:name="_ETM_Q1_4485852"/>
      <w:bookmarkEnd w:id="4774"/>
      <w:r w:rsidRPr="00FF3FE7">
        <w:rPr>
          <w:rFonts w:hint="cs"/>
          <w:rtl/>
        </w:rPr>
        <w:t>י</w:t>
      </w:r>
      <w:bookmarkStart w:id="4775" w:name="_ETM_Q1_4486852"/>
      <w:bookmarkEnd w:id="4775"/>
      <w:r w:rsidRPr="00FF3FE7">
        <w:rPr>
          <w:rFonts w:hint="cs"/>
          <w:rtl/>
        </w:rPr>
        <w:t>ניות האכיפה.</w:t>
      </w:r>
      <w:bookmarkStart w:id="4776" w:name="_ETM_Q1_4486602"/>
      <w:bookmarkEnd w:id="4776"/>
      <w:r w:rsidRPr="00FF3FE7">
        <w:rPr>
          <w:rFonts w:hint="cs"/>
          <w:rtl/>
        </w:rPr>
        <w:t xml:space="preserve"> פרק זמן שנקבע לעניין זה </w:t>
      </w:r>
      <w:bookmarkStart w:id="4777" w:name="_ETM_Q1_4488852"/>
      <w:bookmarkEnd w:id="4777"/>
      <w:r w:rsidRPr="00FF3FE7">
        <w:rPr>
          <w:rFonts w:hint="cs"/>
          <w:rtl/>
        </w:rPr>
        <w:t xml:space="preserve">לא יעלה על תקופה </w:t>
      </w:r>
      <w:bookmarkStart w:id="4778" w:name="_ETM_Q1_4491101"/>
      <w:bookmarkEnd w:id="4778"/>
      <w:r w:rsidRPr="00FF3FE7">
        <w:rPr>
          <w:rFonts w:hint="cs"/>
          <w:rtl/>
        </w:rPr>
        <w:t>של 3 חודשים, והממונה רשאי להא</w:t>
      </w:r>
      <w:bookmarkStart w:id="4779" w:name="_ETM_Q1_4493101"/>
      <w:bookmarkEnd w:id="4779"/>
      <w:r w:rsidRPr="00FF3FE7">
        <w:rPr>
          <w:rFonts w:hint="cs"/>
          <w:rtl/>
        </w:rPr>
        <w:t xml:space="preserve">ריך את תקופת ההסתגלות לתקופה </w:t>
      </w:r>
      <w:bookmarkStart w:id="4780" w:name="_ETM_Q1_4494602"/>
      <w:bookmarkEnd w:id="4780"/>
      <w:r w:rsidRPr="00FF3FE7">
        <w:rPr>
          <w:rFonts w:hint="cs"/>
          <w:rtl/>
        </w:rPr>
        <w:t xml:space="preserve">נוספת שלא תעלה על 6 חודשים </w:t>
      </w:r>
      <w:bookmarkStart w:id="4781" w:name="_ETM_Q1_4497351"/>
      <w:bookmarkEnd w:id="4781"/>
      <w:r w:rsidRPr="00FF3FE7">
        <w:rPr>
          <w:rFonts w:hint="cs"/>
          <w:rtl/>
        </w:rPr>
        <w:t xml:space="preserve">סך הכל". מפה </w:t>
      </w:r>
      <w:bookmarkStart w:id="4782" w:name="_ETM_Q1_4492851"/>
      <w:bookmarkStart w:id="4783" w:name="_ETM_Q1_4495851"/>
      <w:bookmarkEnd w:id="4782"/>
      <w:bookmarkEnd w:id="4783"/>
      <w:r w:rsidR="0081481D" w:rsidRPr="00FF3FE7">
        <w:rPr>
          <w:rFonts w:hint="cs"/>
          <w:rtl/>
        </w:rPr>
        <w:t xml:space="preserve">הבאתי את </w:t>
      </w:r>
      <w:bookmarkStart w:id="4784" w:name="_ETM_Q1_4496851"/>
      <w:bookmarkEnd w:id="4784"/>
      <w:r w:rsidR="0081481D" w:rsidRPr="00FF3FE7">
        <w:rPr>
          <w:rFonts w:hint="cs"/>
          <w:rtl/>
        </w:rPr>
        <w:t>ה-6 חודשים. אז יש לי 3</w:t>
      </w:r>
      <w:bookmarkStart w:id="4785" w:name="_ETM_Q1_4499602"/>
      <w:bookmarkEnd w:id="4785"/>
      <w:r w:rsidR="0081481D" w:rsidRPr="00FF3FE7">
        <w:rPr>
          <w:rFonts w:hint="cs"/>
          <w:rtl/>
        </w:rPr>
        <w:t xml:space="preserve"> פלוס 3 </w:t>
      </w:r>
      <w:bookmarkStart w:id="4786" w:name="_ETM_Q1_4501102"/>
      <w:bookmarkEnd w:id="4786"/>
      <w:r w:rsidR="0081481D" w:rsidRPr="00FF3FE7">
        <w:rPr>
          <w:rFonts w:hint="cs"/>
          <w:rtl/>
        </w:rPr>
        <w:t xml:space="preserve">שהם הוראת מעבר מהנוהל, מה </w:t>
      </w:r>
      <w:bookmarkStart w:id="4787" w:name="_ETM_Q1_4502102"/>
      <w:bookmarkEnd w:id="4787"/>
      <w:r w:rsidR="0081481D" w:rsidRPr="00FF3FE7">
        <w:rPr>
          <w:rFonts w:hint="cs"/>
          <w:rtl/>
        </w:rPr>
        <w:t>שנקרא.</w:t>
      </w:r>
      <w:bookmarkStart w:id="4788" w:name="_ETM_Q1_4503601"/>
      <w:bookmarkStart w:id="4789" w:name="_ETM_Q1_4458852"/>
      <w:bookmarkEnd w:id="4788"/>
      <w:bookmarkEnd w:id="4789"/>
    </w:p>
    <w:p w14:paraId="21798F1F" w14:textId="77777777" w:rsidR="006D09B1" w:rsidRDefault="006D09B1" w:rsidP="0073740B">
      <w:pPr>
        <w:rPr>
          <w:rtl/>
        </w:rPr>
      </w:pPr>
    </w:p>
    <w:p w14:paraId="51F41957" w14:textId="24AD22AA" w:rsidR="00AE16E2" w:rsidRDefault="00AE16E2" w:rsidP="006D09B1">
      <w:pPr>
        <w:pStyle w:val="KeepWithNext"/>
        <w:ind w:firstLine="720"/>
        <w:rPr>
          <w:rtl/>
        </w:rPr>
      </w:pPr>
      <w:r w:rsidRPr="00FF3FE7">
        <w:rPr>
          <w:rtl/>
        </w:rPr>
        <w:t>זאת אומרת</w:t>
      </w:r>
      <w:r w:rsidR="0081481D" w:rsidRPr="00FF3FE7">
        <w:rPr>
          <w:rFonts w:hint="cs"/>
          <w:rtl/>
        </w:rPr>
        <w:t>,</w:t>
      </w:r>
      <w:bookmarkStart w:id="4790" w:name="_ETM_Q1_4499101"/>
      <w:bookmarkStart w:id="4791" w:name="_ETM_Q1_4502101"/>
      <w:bookmarkEnd w:id="4790"/>
      <w:bookmarkEnd w:id="4791"/>
      <w:r w:rsidRPr="00FF3FE7">
        <w:rPr>
          <w:rtl/>
        </w:rPr>
        <w:t xml:space="preserve"> מינימום 3 חודשים מקסימום 6 חודשים לא יוטלו עיצומים כספיים אלא אך ורק הת</w:t>
      </w:r>
      <w:bookmarkStart w:id="4792" w:name="_ETM_Q1_4512101"/>
      <w:bookmarkEnd w:id="4792"/>
      <w:r w:rsidRPr="00FF3FE7">
        <w:rPr>
          <w:rtl/>
        </w:rPr>
        <w:t>ר</w:t>
      </w:r>
      <w:r w:rsidR="0073740B" w:rsidRPr="00FF3FE7">
        <w:rPr>
          <w:rFonts w:hint="cs"/>
          <w:rtl/>
        </w:rPr>
        <w:t>א</w:t>
      </w:r>
      <w:r w:rsidRPr="00FF3FE7">
        <w:rPr>
          <w:rtl/>
        </w:rPr>
        <w:t>ות מ</w:t>
      </w:r>
      <w:r w:rsidR="0073740B" w:rsidRPr="00FF3FE7">
        <w:rPr>
          <w:rFonts w:hint="cs"/>
          <w:rtl/>
        </w:rPr>
        <w:t>י</w:t>
      </w:r>
      <w:r w:rsidRPr="00FF3FE7">
        <w:rPr>
          <w:rtl/>
        </w:rPr>
        <w:t>נהליות מיום הכניסה של החוק לתוק</w:t>
      </w:r>
      <w:bookmarkStart w:id="4793" w:name="_ETM_Q1_4507601"/>
      <w:bookmarkStart w:id="4794" w:name="_ETM_Q1_4510601"/>
      <w:bookmarkEnd w:id="4793"/>
      <w:bookmarkEnd w:id="4794"/>
      <w:r w:rsidRPr="00FF3FE7">
        <w:rPr>
          <w:rtl/>
        </w:rPr>
        <w:t>ף</w:t>
      </w:r>
      <w:r w:rsidR="003B6802" w:rsidRPr="00FF3FE7">
        <w:rPr>
          <w:rFonts w:hint="cs"/>
          <w:rtl/>
        </w:rPr>
        <w:t>,</w:t>
      </w:r>
      <w:r w:rsidRPr="00FF3FE7">
        <w:rPr>
          <w:rtl/>
        </w:rPr>
        <w:t xml:space="preserve"> והודעת הרשות שהיא מתחילה לא</w:t>
      </w:r>
      <w:bookmarkStart w:id="4795" w:name="_ETM_Q1_4518851"/>
      <w:bookmarkEnd w:id="4795"/>
      <w:r w:rsidRPr="00FF3FE7">
        <w:rPr>
          <w:rtl/>
        </w:rPr>
        <w:t>כוף</w:t>
      </w:r>
      <w:r w:rsidR="003B6802" w:rsidRPr="00FF3FE7">
        <w:rPr>
          <w:rFonts w:hint="cs"/>
          <w:rtl/>
        </w:rPr>
        <w:t>,</w:t>
      </w:r>
      <w:r w:rsidRPr="00FF3FE7">
        <w:rPr>
          <w:rtl/>
        </w:rPr>
        <w:t xml:space="preserve"> או משהו כזה</w:t>
      </w:r>
      <w:r w:rsidR="003B6802" w:rsidRPr="00FF3FE7">
        <w:rPr>
          <w:rFonts w:hint="cs"/>
          <w:rtl/>
        </w:rPr>
        <w:t>,</w:t>
      </w:r>
      <w:r w:rsidR="003B6802" w:rsidRPr="00FF3FE7">
        <w:rPr>
          <w:rtl/>
        </w:rPr>
        <w:t xml:space="preserve"> או שינוי במדיניות אכי</w:t>
      </w:r>
      <w:r w:rsidR="003B6802" w:rsidRPr="00FF3FE7">
        <w:rPr>
          <w:rFonts w:hint="cs"/>
          <w:rtl/>
        </w:rPr>
        <w:t>פ</w:t>
      </w:r>
      <w:bookmarkStart w:id="4796" w:name="_ETM_Q1_4514101"/>
      <w:bookmarkStart w:id="4797" w:name="_ETM_Q1_4517351"/>
      <w:bookmarkStart w:id="4798" w:name="_ETM_Q1_4515602"/>
      <w:bookmarkStart w:id="4799" w:name="_ETM_Q1_4512851"/>
      <w:bookmarkStart w:id="4800" w:name="_ETM_Q1_4517602"/>
      <w:bookmarkStart w:id="4801" w:name="_ETM_Q1_4515851"/>
      <w:bookmarkStart w:id="4802" w:name="_ETM_Q1_4515351"/>
      <w:bookmarkEnd w:id="4796"/>
      <w:bookmarkEnd w:id="4797"/>
      <w:bookmarkEnd w:id="4798"/>
      <w:bookmarkEnd w:id="4799"/>
      <w:bookmarkEnd w:id="4800"/>
      <w:bookmarkEnd w:id="4801"/>
      <w:bookmarkEnd w:id="4802"/>
      <w:r w:rsidRPr="00FF3FE7">
        <w:rPr>
          <w:rtl/>
        </w:rPr>
        <w:t>ה ש</w:t>
      </w:r>
      <w:r w:rsidR="00F73AE4" w:rsidRPr="00FF3FE7">
        <w:rPr>
          <w:rFonts w:hint="cs"/>
          <w:rtl/>
        </w:rPr>
        <w:t xml:space="preserve">היא </w:t>
      </w:r>
      <w:r w:rsidRPr="00FF3FE7">
        <w:rPr>
          <w:rtl/>
        </w:rPr>
        <w:t>מתחילה לאכוף כי עד היום היא לא אוכפת את זה</w:t>
      </w:r>
      <w:r w:rsidR="00F73AE4" w:rsidRPr="00FF3FE7">
        <w:rPr>
          <w:rFonts w:hint="cs"/>
          <w:rtl/>
        </w:rPr>
        <w:t>.</w:t>
      </w:r>
      <w:r w:rsidRPr="00FF3FE7">
        <w:rPr>
          <w:rtl/>
        </w:rPr>
        <w:t xml:space="preserve"> זו הבנתי</w:t>
      </w:r>
      <w:r w:rsidR="00F73AE4" w:rsidRPr="00FF3FE7">
        <w:rPr>
          <w:rFonts w:hint="cs"/>
          <w:rtl/>
        </w:rPr>
        <w:t>.</w:t>
      </w:r>
      <w:r w:rsidRPr="00FF3FE7">
        <w:rPr>
          <w:rtl/>
        </w:rPr>
        <w:t xml:space="preserve"> עכשיו אם זה לא ברור </w:t>
      </w:r>
      <w:r w:rsidR="006D09B1">
        <w:rPr>
          <w:rFonts w:hint="cs"/>
          <w:rtl/>
        </w:rPr>
        <w:t>א</w:t>
      </w:r>
      <w:r w:rsidR="006D09B1" w:rsidRPr="00FF3FE7">
        <w:rPr>
          <w:rtl/>
        </w:rPr>
        <w:t xml:space="preserve">ז יכול להיות שכן זה </w:t>
      </w:r>
      <w:bookmarkStart w:id="4803" w:name="_ETM_Q1_4519852"/>
      <w:bookmarkStart w:id="4804" w:name="_ETM_Q1_4519602"/>
      <w:bookmarkEnd w:id="4803"/>
      <w:bookmarkEnd w:id="4804"/>
      <w:r w:rsidR="006D09B1" w:rsidRPr="00FF3FE7">
        <w:rPr>
          <w:rFonts w:hint="cs"/>
          <w:rtl/>
        </w:rPr>
        <w:t>כדאי</w:t>
      </w:r>
      <w:r w:rsidR="006D09B1" w:rsidRPr="00FF3FE7">
        <w:rPr>
          <w:rtl/>
        </w:rPr>
        <w:t xml:space="preserve"> לכתוב</w:t>
      </w:r>
      <w:bookmarkStart w:id="4805" w:name="_ETM_Q1_4517852"/>
      <w:bookmarkEnd w:id="4805"/>
      <w:r w:rsidR="006D09B1" w:rsidRPr="00FF3FE7">
        <w:rPr>
          <w:rFonts w:hint="cs"/>
          <w:rtl/>
        </w:rPr>
        <w:t xml:space="preserve"> את זה.</w:t>
      </w:r>
      <w:bookmarkStart w:id="4806" w:name="_ETM_Q1_4522601"/>
      <w:bookmarkStart w:id="4807" w:name="_ETM_Q1_4520102"/>
      <w:bookmarkEnd w:id="4806"/>
      <w:bookmarkEnd w:id="4807"/>
    </w:p>
    <w:p w14:paraId="126D296E" w14:textId="77777777" w:rsidR="006D09B1" w:rsidRDefault="006D09B1" w:rsidP="00F73AE4">
      <w:pPr>
        <w:rPr>
          <w:rtl/>
        </w:rPr>
      </w:pPr>
      <w:bookmarkStart w:id="4808" w:name="_ETM_Q1_4521352"/>
      <w:bookmarkStart w:id="4809" w:name="_ETM_Q1_4521852"/>
      <w:bookmarkEnd w:id="4808"/>
      <w:bookmarkEnd w:id="4809"/>
    </w:p>
    <w:p w14:paraId="6FBA3DB6" w14:textId="46C9BB05" w:rsidR="006D09B1" w:rsidRDefault="006D09B1" w:rsidP="006D09B1">
      <w:pPr>
        <w:pStyle w:val="a4"/>
        <w:keepNext/>
        <w:rPr>
          <w:rtl/>
        </w:rPr>
      </w:pPr>
      <w:bookmarkStart w:id="4810" w:name="ET_speaker_נעמה_גורני_1007"/>
      <w:r w:rsidRPr="006D09B1">
        <w:rPr>
          <w:rStyle w:val="TagStyle"/>
          <w:rtl/>
        </w:rPr>
        <w:t xml:space="preserve"> &lt;&lt; דובר &gt;&gt; </w:t>
      </w:r>
      <w:r>
        <w:rPr>
          <w:rtl/>
        </w:rPr>
        <w:t>נעמה גורני:</w:t>
      </w:r>
      <w:r w:rsidRPr="006D09B1">
        <w:rPr>
          <w:rStyle w:val="TagStyle"/>
          <w:rtl/>
        </w:rPr>
        <w:t xml:space="preserve"> &lt;&lt; דובר &gt;&gt;</w:t>
      </w:r>
      <w:r>
        <w:rPr>
          <w:rtl/>
        </w:rPr>
        <w:t xml:space="preserve">   </w:t>
      </w:r>
      <w:bookmarkEnd w:id="4810"/>
    </w:p>
    <w:p w14:paraId="2B39BE58" w14:textId="77777777" w:rsidR="006D09B1" w:rsidRDefault="006D09B1" w:rsidP="006D09B1">
      <w:pPr>
        <w:pStyle w:val="KeepWithNext"/>
        <w:rPr>
          <w:rtl/>
        </w:rPr>
      </w:pPr>
    </w:p>
    <w:p w14:paraId="43D8C4EC" w14:textId="77777777" w:rsidR="00FF3FE7" w:rsidRDefault="00FF3FE7" w:rsidP="00F73AE4">
      <w:pPr>
        <w:rPr>
          <w:rtl/>
        </w:rPr>
      </w:pPr>
      <w:bookmarkStart w:id="4811" w:name="_ETM_Q1_4520355"/>
      <w:bookmarkStart w:id="4812" w:name="_ETM_Q1_4520601"/>
      <w:bookmarkEnd w:id="4811"/>
      <w:bookmarkEnd w:id="4812"/>
      <w:r>
        <w:rPr>
          <w:rFonts w:hint="cs"/>
          <w:rtl/>
        </w:rPr>
        <w:t xml:space="preserve">זאת לא הייתה הכוונה. </w:t>
      </w:r>
      <w:bookmarkStart w:id="4813" w:name="_ETM_Q1_4520352"/>
      <w:bookmarkStart w:id="4814" w:name="_ETM_Q1_4523352"/>
      <w:bookmarkStart w:id="4815" w:name="_ETM_Q1_4520851"/>
      <w:bookmarkEnd w:id="4813"/>
      <w:bookmarkEnd w:id="4814"/>
      <w:bookmarkEnd w:id="4815"/>
    </w:p>
    <w:p w14:paraId="6E077ADB" w14:textId="77777777" w:rsidR="00FF3FE7" w:rsidRDefault="00FF3FE7" w:rsidP="00F73AE4">
      <w:pPr>
        <w:rPr>
          <w:rtl/>
        </w:rPr>
      </w:pPr>
      <w:bookmarkStart w:id="4816" w:name="_ETM_Q1_4523101"/>
      <w:bookmarkEnd w:id="4816"/>
    </w:p>
    <w:p w14:paraId="30011DB1" w14:textId="77777777" w:rsidR="00FF3FE7" w:rsidRDefault="00FF3FE7" w:rsidP="00FF3FE7">
      <w:pPr>
        <w:pStyle w:val="a4"/>
        <w:keepNext/>
        <w:rPr>
          <w:rtl/>
        </w:rPr>
      </w:pPr>
      <w:bookmarkStart w:id="4817" w:name="ET_speaker_נעמה_מנחמי_343"/>
      <w:r w:rsidRPr="00FF3FE7">
        <w:rPr>
          <w:rStyle w:val="TagStyle"/>
          <w:rtl/>
        </w:rPr>
        <w:t xml:space="preserve"> &lt;&lt; דובר &gt;&gt; </w:t>
      </w:r>
      <w:r>
        <w:rPr>
          <w:rtl/>
        </w:rPr>
        <w:t>נעמה מנחמי:</w:t>
      </w:r>
      <w:r w:rsidRPr="00FF3FE7">
        <w:rPr>
          <w:rStyle w:val="TagStyle"/>
          <w:rtl/>
        </w:rPr>
        <w:t xml:space="preserve"> &lt;&lt; דובר &gt;&gt;</w:t>
      </w:r>
      <w:r>
        <w:rPr>
          <w:rtl/>
        </w:rPr>
        <w:t xml:space="preserve">   </w:t>
      </w:r>
      <w:bookmarkEnd w:id="4817"/>
    </w:p>
    <w:p w14:paraId="35DCEC23" w14:textId="77777777" w:rsidR="00FF3FE7" w:rsidRDefault="00FF3FE7" w:rsidP="00FF3FE7">
      <w:pPr>
        <w:pStyle w:val="KeepWithNext"/>
        <w:rPr>
          <w:rtl/>
        </w:rPr>
      </w:pPr>
    </w:p>
    <w:p w14:paraId="775BD693" w14:textId="77777777" w:rsidR="00AE16E2" w:rsidRDefault="00AE16E2" w:rsidP="00FF3FE7">
      <w:pPr>
        <w:rPr>
          <w:rtl/>
        </w:rPr>
      </w:pPr>
      <w:bookmarkStart w:id="4818" w:name="_ETM_Q1_4524351"/>
      <w:bookmarkStart w:id="4819" w:name="_ETM_Q1_4522102"/>
      <w:bookmarkStart w:id="4820" w:name="_ETM_Q1_4525352"/>
      <w:bookmarkStart w:id="4821" w:name="_ETM_Q1_4522103"/>
      <w:bookmarkEnd w:id="4818"/>
      <w:bookmarkEnd w:id="4819"/>
      <w:bookmarkEnd w:id="4820"/>
      <w:bookmarkEnd w:id="4821"/>
      <w:r>
        <w:rPr>
          <w:rtl/>
        </w:rPr>
        <w:t xml:space="preserve">אני לא בטוחה שזאת </w:t>
      </w:r>
      <w:bookmarkStart w:id="4822" w:name="_ETM_Q1_4522602"/>
      <w:bookmarkEnd w:id="4822"/>
      <w:r w:rsidR="00FF3FE7">
        <w:rPr>
          <w:rFonts w:hint="cs"/>
          <w:rtl/>
        </w:rPr>
        <w:t xml:space="preserve">היא </w:t>
      </w:r>
      <w:bookmarkStart w:id="4823" w:name="_ETM_Q1_4523602"/>
      <w:bookmarkEnd w:id="4823"/>
      <w:r>
        <w:rPr>
          <w:rtl/>
        </w:rPr>
        <w:t>הפרשנות של</w:t>
      </w:r>
      <w:r w:rsidR="00FF3FE7">
        <w:rPr>
          <w:rFonts w:hint="cs"/>
          <w:rtl/>
        </w:rPr>
        <w:t>הם.</w:t>
      </w:r>
      <w:bookmarkStart w:id="4824" w:name="_ETM_Q1_4523852"/>
      <w:bookmarkEnd w:id="4824"/>
      <w:r w:rsidR="00FF3FE7">
        <w:rPr>
          <w:rtl/>
        </w:rPr>
        <w:t xml:space="preserve"> צמידות המטרה</w:t>
      </w:r>
      <w:bookmarkStart w:id="4825" w:name="_ETM_Q1_4526352"/>
      <w:bookmarkEnd w:id="4825"/>
      <w:r w:rsidR="00FF3FE7">
        <w:rPr>
          <w:rFonts w:hint="cs"/>
          <w:rtl/>
        </w:rPr>
        <w:t>, היום אפשר ל</w:t>
      </w:r>
      <w:bookmarkStart w:id="4826" w:name="_ETM_Q1_4526855"/>
      <w:bookmarkEnd w:id="4826"/>
      <w:r w:rsidR="00FF3FE7">
        <w:rPr>
          <w:rFonts w:hint="cs"/>
          <w:rtl/>
        </w:rPr>
        <w:t xml:space="preserve">אכוף גם </w:t>
      </w:r>
      <w:bookmarkStart w:id="4827" w:name="_ETM_Q1_4527102"/>
      <w:bookmarkEnd w:id="4827"/>
      <w:r w:rsidR="00FF3FE7">
        <w:rPr>
          <w:rFonts w:hint="cs"/>
          <w:rtl/>
        </w:rPr>
        <w:t>- - -</w:t>
      </w:r>
    </w:p>
    <w:p w14:paraId="7762B889" w14:textId="77777777" w:rsidR="006D09B1" w:rsidRDefault="006D09B1" w:rsidP="00FF3FE7">
      <w:pPr>
        <w:rPr>
          <w:rtl/>
        </w:rPr>
      </w:pPr>
      <w:bookmarkStart w:id="4828" w:name="_ETM_Q1_4529602"/>
      <w:bookmarkStart w:id="4829" w:name="_ETM_Q1_4526602"/>
      <w:bookmarkStart w:id="4830" w:name="_ETM_Q1_4527352"/>
      <w:bookmarkStart w:id="4831" w:name="_ETM_Q1_4528601"/>
      <w:bookmarkStart w:id="4832" w:name="_ETM_Q1_4529851"/>
      <w:bookmarkStart w:id="4833" w:name="_ETM_Q1_4529603"/>
      <w:bookmarkStart w:id="4834" w:name="_ETM_Q1_4528602"/>
      <w:bookmarkEnd w:id="4828"/>
      <w:bookmarkEnd w:id="4829"/>
      <w:bookmarkEnd w:id="4830"/>
      <w:bookmarkEnd w:id="4831"/>
      <w:bookmarkEnd w:id="4832"/>
      <w:bookmarkEnd w:id="4833"/>
      <w:bookmarkEnd w:id="4834"/>
    </w:p>
    <w:p w14:paraId="5720A110" w14:textId="3BA63C37" w:rsidR="006D09B1" w:rsidRDefault="006D09B1" w:rsidP="006D09B1">
      <w:pPr>
        <w:pStyle w:val="a4"/>
        <w:keepNext/>
        <w:rPr>
          <w:rtl/>
        </w:rPr>
      </w:pPr>
      <w:bookmarkStart w:id="4835" w:name="ET_speaker_נעמה_גורני_1008"/>
      <w:r w:rsidRPr="006D09B1">
        <w:rPr>
          <w:rStyle w:val="TagStyle"/>
          <w:rtl/>
        </w:rPr>
        <w:t xml:space="preserve"> &lt;&lt; דובר &gt;&gt; </w:t>
      </w:r>
      <w:r>
        <w:rPr>
          <w:rtl/>
        </w:rPr>
        <w:t>נעמה גורני:</w:t>
      </w:r>
      <w:r w:rsidRPr="006D09B1">
        <w:rPr>
          <w:rStyle w:val="TagStyle"/>
          <w:rtl/>
        </w:rPr>
        <w:t xml:space="preserve"> &lt;&lt; דובר &gt;&gt;</w:t>
      </w:r>
      <w:r>
        <w:rPr>
          <w:rtl/>
        </w:rPr>
        <w:t xml:space="preserve">   </w:t>
      </w:r>
      <w:bookmarkEnd w:id="4835"/>
    </w:p>
    <w:p w14:paraId="55BB13D7" w14:textId="77777777" w:rsidR="006D09B1" w:rsidRDefault="006D09B1" w:rsidP="006D09B1">
      <w:pPr>
        <w:pStyle w:val="KeepWithNext"/>
        <w:rPr>
          <w:rtl/>
        </w:rPr>
      </w:pPr>
    </w:p>
    <w:p w14:paraId="563A717D" w14:textId="77777777" w:rsidR="00FF3FE7" w:rsidRDefault="00FF3FE7" w:rsidP="00FF3FE7">
      <w:pPr>
        <w:rPr>
          <w:rtl/>
        </w:rPr>
      </w:pPr>
      <w:bookmarkStart w:id="4836" w:name="_ETM_Q1_4528852"/>
      <w:bookmarkEnd w:id="4836"/>
      <w:r>
        <w:rPr>
          <w:rFonts w:hint="cs"/>
          <w:rtl/>
        </w:rPr>
        <w:t>זה לא - -</w:t>
      </w:r>
    </w:p>
    <w:p w14:paraId="1B20A7B9" w14:textId="77777777" w:rsidR="00FF3FE7" w:rsidRDefault="00FF3FE7" w:rsidP="00FF3FE7">
      <w:pPr>
        <w:rPr>
          <w:rtl/>
        </w:rPr>
      </w:pPr>
      <w:bookmarkStart w:id="4837" w:name="_ETM_Q1_4530352"/>
      <w:bookmarkStart w:id="4838" w:name="_ETM_Q1_4531352"/>
      <w:bookmarkEnd w:id="4837"/>
      <w:bookmarkEnd w:id="4838"/>
    </w:p>
    <w:p w14:paraId="4ECF197B" w14:textId="77777777" w:rsidR="00FF3FE7" w:rsidRDefault="00FF3FE7" w:rsidP="00FF3FE7">
      <w:pPr>
        <w:pStyle w:val="a4"/>
        <w:keepNext/>
        <w:rPr>
          <w:rtl/>
        </w:rPr>
      </w:pPr>
      <w:bookmarkStart w:id="4839" w:name="ET_speaker_ראובן_אידלמן_344"/>
      <w:r w:rsidRPr="00FF3FE7">
        <w:rPr>
          <w:rStyle w:val="TagStyle"/>
          <w:rtl/>
        </w:rPr>
        <w:t xml:space="preserve"> &lt;&lt; דובר &gt;&gt; </w:t>
      </w:r>
      <w:r>
        <w:rPr>
          <w:rtl/>
        </w:rPr>
        <w:t>ראובן אידלמן:</w:t>
      </w:r>
      <w:r w:rsidRPr="00FF3FE7">
        <w:rPr>
          <w:rStyle w:val="TagStyle"/>
          <w:rtl/>
        </w:rPr>
        <w:t xml:space="preserve"> &lt;&lt; דובר &gt;&gt;</w:t>
      </w:r>
      <w:r>
        <w:rPr>
          <w:rtl/>
        </w:rPr>
        <w:t xml:space="preserve">   </w:t>
      </w:r>
      <w:bookmarkEnd w:id="4839"/>
    </w:p>
    <w:p w14:paraId="7A116324" w14:textId="77777777" w:rsidR="00FF3FE7" w:rsidRDefault="00FF3FE7" w:rsidP="00FF3FE7">
      <w:pPr>
        <w:pStyle w:val="KeepWithNext"/>
        <w:rPr>
          <w:rtl/>
        </w:rPr>
      </w:pPr>
    </w:p>
    <w:p w14:paraId="081545A8" w14:textId="77777777" w:rsidR="00AE16E2" w:rsidRDefault="00FF3FE7" w:rsidP="00FF3FE7">
      <w:pPr>
        <w:rPr>
          <w:rtl/>
        </w:rPr>
      </w:pPr>
      <w:bookmarkStart w:id="4840" w:name="_ETM_Q1_4531851"/>
      <w:bookmarkStart w:id="4841" w:name="_ETM_Q1_4529101"/>
      <w:bookmarkStart w:id="4842" w:name="_ETM_Q1_4526101"/>
      <w:bookmarkEnd w:id="4840"/>
      <w:bookmarkEnd w:id="4841"/>
      <w:bookmarkEnd w:id="4842"/>
      <w:r>
        <w:rPr>
          <w:rFonts w:hint="cs"/>
          <w:rtl/>
        </w:rPr>
        <w:t>נכון</w:t>
      </w:r>
      <w:bookmarkStart w:id="4843" w:name="_ETM_Q1_4527852"/>
      <w:bookmarkEnd w:id="4843"/>
      <w:r>
        <w:rPr>
          <w:rFonts w:hint="cs"/>
          <w:rtl/>
        </w:rPr>
        <w:t xml:space="preserve">, נכון. </w:t>
      </w:r>
      <w:bookmarkStart w:id="4844" w:name="_ETM_Q1_4530102"/>
      <w:bookmarkEnd w:id="4844"/>
      <w:r>
        <w:rPr>
          <w:rFonts w:hint="cs"/>
          <w:rtl/>
        </w:rPr>
        <w:t>ב</w:t>
      </w:r>
      <w:r w:rsidR="00AE16E2">
        <w:rPr>
          <w:rtl/>
        </w:rPr>
        <w:t>עצם צריך להבהיר שזה מדבר על הוראה חדשה</w:t>
      </w:r>
      <w:r>
        <w:rPr>
          <w:rFonts w:hint="cs"/>
          <w:rtl/>
        </w:rPr>
        <w:t>.</w:t>
      </w:r>
      <w:r w:rsidR="00AE16E2">
        <w:rPr>
          <w:rtl/>
        </w:rPr>
        <w:t xml:space="preserve"> צריך להגיד</w:t>
      </w:r>
      <w:bookmarkStart w:id="4845" w:name="_ETM_Q1_4532352"/>
      <w:bookmarkEnd w:id="4845"/>
      <w:r w:rsidR="00AE16E2">
        <w:rPr>
          <w:rtl/>
        </w:rPr>
        <w:t xml:space="preserve"> ש</w:t>
      </w:r>
      <w:r>
        <w:rPr>
          <w:rFonts w:hint="cs"/>
          <w:rtl/>
        </w:rPr>
        <w:t xml:space="preserve">הוראות </w:t>
      </w:r>
      <w:bookmarkStart w:id="4846" w:name="_ETM_Q1_4532853"/>
      <w:bookmarkEnd w:id="4846"/>
      <w:r>
        <w:rPr>
          <w:rFonts w:hint="cs"/>
          <w:rtl/>
        </w:rPr>
        <w:t xml:space="preserve">- - </w:t>
      </w:r>
    </w:p>
    <w:p w14:paraId="331DEEF6" w14:textId="77777777" w:rsidR="00FF3FE7" w:rsidRDefault="00FF3FE7" w:rsidP="00FF3FE7">
      <w:pPr>
        <w:rPr>
          <w:rtl/>
        </w:rPr>
      </w:pPr>
      <w:bookmarkStart w:id="4847" w:name="_ETM_Q1_4533602"/>
      <w:bookmarkStart w:id="4848" w:name="_ETM_Q1_4534602"/>
      <w:bookmarkEnd w:id="4847"/>
      <w:bookmarkEnd w:id="4848"/>
    </w:p>
    <w:p w14:paraId="1E651E4C" w14:textId="77777777" w:rsidR="00FF3FE7" w:rsidRDefault="00FF3FE7" w:rsidP="00FF3FE7">
      <w:pPr>
        <w:pStyle w:val="a4"/>
        <w:keepNext/>
        <w:rPr>
          <w:rtl/>
        </w:rPr>
      </w:pPr>
      <w:bookmarkStart w:id="4849" w:name="ET_speaker_נעמה_מנחמי_346"/>
      <w:r w:rsidRPr="00FF3FE7">
        <w:rPr>
          <w:rStyle w:val="TagStyle"/>
          <w:rtl/>
        </w:rPr>
        <w:t xml:space="preserve"> &lt;&lt; דובר &gt;&gt; </w:t>
      </w:r>
      <w:r>
        <w:rPr>
          <w:rtl/>
        </w:rPr>
        <w:t>נעמה מנחמי:</w:t>
      </w:r>
      <w:r w:rsidRPr="00FF3FE7">
        <w:rPr>
          <w:rStyle w:val="TagStyle"/>
          <w:rtl/>
        </w:rPr>
        <w:t xml:space="preserve"> &lt;&lt; דובר &gt;&gt;</w:t>
      </w:r>
      <w:r>
        <w:rPr>
          <w:rtl/>
        </w:rPr>
        <w:t xml:space="preserve">   </w:t>
      </w:r>
      <w:bookmarkEnd w:id="4849"/>
    </w:p>
    <w:p w14:paraId="284815AA" w14:textId="77777777" w:rsidR="00FF3FE7" w:rsidRDefault="00FF3FE7" w:rsidP="00FF3FE7">
      <w:pPr>
        <w:pStyle w:val="KeepWithNext"/>
        <w:rPr>
          <w:rtl/>
        </w:rPr>
      </w:pPr>
    </w:p>
    <w:p w14:paraId="7073DC3E" w14:textId="77777777" w:rsidR="00FF3FE7" w:rsidRDefault="00FF3FE7" w:rsidP="00FF3FE7">
      <w:pPr>
        <w:rPr>
          <w:rtl/>
        </w:rPr>
      </w:pPr>
      <w:bookmarkStart w:id="4850" w:name="_ETM_Q1_4535351"/>
      <w:bookmarkStart w:id="4851" w:name="_ETM_Q1_4532601"/>
      <w:bookmarkEnd w:id="4850"/>
      <w:bookmarkEnd w:id="4851"/>
      <w:r>
        <w:rPr>
          <w:rFonts w:hint="cs"/>
          <w:rtl/>
        </w:rPr>
        <w:t>האם ההוראות האלו הן - -</w:t>
      </w:r>
    </w:p>
    <w:p w14:paraId="27D52D49" w14:textId="77777777" w:rsidR="00FF3FE7" w:rsidRPr="00FF3FE7" w:rsidRDefault="00FF3FE7" w:rsidP="00FF3FE7">
      <w:pPr>
        <w:rPr>
          <w:rtl/>
        </w:rPr>
      </w:pPr>
    </w:p>
    <w:p w14:paraId="38371F9D" w14:textId="77777777" w:rsidR="00FF3FE7" w:rsidRDefault="00FF3FE7" w:rsidP="00FF3FE7">
      <w:pPr>
        <w:pStyle w:val="af6"/>
        <w:keepNext/>
        <w:rPr>
          <w:rtl/>
        </w:rPr>
      </w:pPr>
      <w:bookmarkStart w:id="4852" w:name="ET_yor_6157_345"/>
      <w:r w:rsidRPr="00FF3FE7">
        <w:rPr>
          <w:rStyle w:val="TagStyle"/>
          <w:rtl/>
        </w:rPr>
        <w:t xml:space="preserve"> &lt;&lt; יור &gt;&gt; </w:t>
      </w:r>
      <w:r>
        <w:rPr>
          <w:rtl/>
        </w:rPr>
        <w:t>היו"ר שמחה רוטמן:</w:t>
      </w:r>
      <w:r w:rsidRPr="00FF3FE7">
        <w:rPr>
          <w:rStyle w:val="TagStyle"/>
          <w:rtl/>
        </w:rPr>
        <w:t xml:space="preserve"> &lt;&lt; יור &gt;&gt;</w:t>
      </w:r>
      <w:r>
        <w:rPr>
          <w:rtl/>
        </w:rPr>
        <w:t xml:space="preserve">   </w:t>
      </w:r>
      <w:bookmarkEnd w:id="4852"/>
    </w:p>
    <w:p w14:paraId="35C49890" w14:textId="77777777" w:rsidR="00FF3FE7" w:rsidRDefault="00FF3FE7" w:rsidP="00FF3FE7">
      <w:pPr>
        <w:pStyle w:val="KeepWithNext"/>
        <w:rPr>
          <w:rtl/>
        </w:rPr>
      </w:pPr>
      <w:bookmarkStart w:id="4853" w:name="_ETM_Q1_4535852"/>
      <w:bookmarkEnd w:id="4853"/>
    </w:p>
    <w:p w14:paraId="521D8D93" w14:textId="77777777" w:rsidR="00FF3FE7" w:rsidRDefault="00FF3FE7" w:rsidP="00FF3FE7">
      <w:pPr>
        <w:rPr>
          <w:rtl/>
        </w:rPr>
      </w:pPr>
      <w:bookmarkStart w:id="4854" w:name="_ETM_Q1_4535101"/>
      <w:bookmarkStart w:id="4855" w:name="_ETM_Q1_4533102"/>
      <w:bookmarkStart w:id="4856" w:name="_ETM_Q1_4533352"/>
      <w:bookmarkEnd w:id="4854"/>
      <w:bookmarkEnd w:id="4855"/>
      <w:bookmarkEnd w:id="4856"/>
      <w:r>
        <w:rPr>
          <w:rFonts w:hint="cs"/>
          <w:rtl/>
        </w:rPr>
        <w:t xml:space="preserve">לא, הוראה חדשה זה </w:t>
      </w:r>
      <w:bookmarkStart w:id="4857" w:name="_ETM_Q1_4535352"/>
      <w:bookmarkEnd w:id="4857"/>
      <w:r>
        <w:rPr>
          <w:rFonts w:hint="cs"/>
          <w:rtl/>
        </w:rPr>
        <w:t>סעיף</w:t>
      </w:r>
      <w:bookmarkStart w:id="4858" w:name="_ETM_Q1_4533605"/>
      <w:bookmarkEnd w:id="4858"/>
      <w:r>
        <w:rPr>
          <w:rFonts w:hint="cs"/>
          <w:rtl/>
        </w:rPr>
        <w:t xml:space="preserve"> אחר. </w:t>
      </w:r>
      <w:bookmarkStart w:id="4859" w:name="_ETM_Q1_4534352"/>
      <w:bookmarkStart w:id="4860" w:name="_ETM_Q1_4534851"/>
      <w:bookmarkStart w:id="4861" w:name="_ETM_Q1_4536601"/>
      <w:bookmarkStart w:id="4862" w:name="_ETM_Q1_4531852"/>
      <w:bookmarkStart w:id="4863" w:name="_ETM_Q1_4534852"/>
      <w:bookmarkEnd w:id="4859"/>
      <w:bookmarkEnd w:id="4860"/>
      <w:bookmarkEnd w:id="4861"/>
      <w:bookmarkEnd w:id="4862"/>
      <w:bookmarkEnd w:id="4863"/>
      <w:r>
        <w:rPr>
          <w:rFonts w:hint="cs"/>
          <w:rtl/>
        </w:rPr>
        <w:t>אני דיברתי על</w:t>
      </w:r>
      <w:bookmarkStart w:id="4864" w:name="_ETM_Q1_4535851"/>
      <w:bookmarkEnd w:id="4864"/>
      <w:r>
        <w:rPr>
          <w:rFonts w:hint="cs"/>
          <w:rtl/>
        </w:rPr>
        <w:t xml:space="preserve"> השינוי במדיניות האכיפה. </w:t>
      </w:r>
    </w:p>
    <w:p w14:paraId="52CD2242" w14:textId="77777777" w:rsidR="00FF3FE7" w:rsidRDefault="00FF3FE7" w:rsidP="00FF3FE7">
      <w:pPr>
        <w:rPr>
          <w:rtl/>
        </w:rPr>
      </w:pPr>
      <w:bookmarkStart w:id="4865" w:name="_ETM_Q1_4537602"/>
      <w:bookmarkStart w:id="4866" w:name="_ETM_Q1_4538352"/>
      <w:bookmarkEnd w:id="4865"/>
      <w:bookmarkEnd w:id="4866"/>
    </w:p>
    <w:p w14:paraId="22A8205C" w14:textId="77777777" w:rsidR="00FF3FE7" w:rsidRDefault="00FF3FE7" w:rsidP="00FF3FE7">
      <w:pPr>
        <w:pStyle w:val="a4"/>
        <w:keepNext/>
        <w:rPr>
          <w:rtl/>
        </w:rPr>
      </w:pPr>
      <w:bookmarkStart w:id="4867" w:name="ET_speaker_ראובן_אידלמן_347"/>
      <w:r w:rsidRPr="00FF3FE7">
        <w:rPr>
          <w:rStyle w:val="TagStyle"/>
          <w:rtl/>
        </w:rPr>
        <w:t xml:space="preserve"> &lt;&lt; דובר &gt;&gt; </w:t>
      </w:r>
      <w:r>
        <w:rPr>
          <w:rtl/>
        </w:rPr>
        <w:t>ראובן אידלמן:</w:t>
      </w:r>
      <w:r w:rsidRPr="00FF3FE7">
        <w:rPr>
          <w:rStyle w:val="TagStyle"/>
          <w:rtl/>
        </w:rPr>
        <w:t xml:space="preserve"> &lt;&lt; דובר &gt;&gt;</w:t>
      </w:r>
      <w:r>
        <w:rPr>
          <w:rtl/>
        </w:rPr>
        <w:t xml:space="preserve">   </w:t>
      </w:r>
      <w:bookmarkEnd w:id="4867"/>
    </w:p>
    <w:p w14:paraId="26EE2FDB" w14:textId="77777777" w:rsidR="00FF3FE7" w:rsidRDefault="00FF3FE7" w:rsidP="00FF3FE7">
      <w:pPr>
        <w:pStyle w:val="KeepWithNext"/>
        <w:rPr>
          <w:rtl/>
        </w:rPr>
      </w:pPr>
    </w:p>
    <w:p w14:paraId="1AAEB482" w14:textId="77777777" w:rsidR="00FF3FE7" w:rsidRDefault="00FF3FE7" w:rsidP="00FF3FE7">
      <w:pPr>
        <w:rPr>
          <w:rtl/>
        </w:rPr>
      </w:pPr>
      <w:bookmarkStart w:id="4868" w:name="_ETM_Q1_4538852"/>
      <w:bookmarkEnd w:id="4868"/>
      <w:r>
        <w:rPr>
          <w:rFonts w:hint="cs"/>
          <w:rtl/>
        </w:rPr>
        <w:t xml:space="preserve">אבל </w:t>
      </w:r>
      <w:bookmarkStart w:id="4869" w:name="_ETM_Q1_4537102"/>
      <w:bookmarkEnd w:id="4869"/>
      <w:r>
        <w:rPr>
          <w:rFonts w:hint="cs"/>
          <w:rtl/>
        </w:rPr>
        <w:t xml:space="preserve">מבחינתנו זה לא שינוי </w:t>
      </w:r>
      <w:bookmarkStart w:id="4870" w:name="_ETM_Q1_4537852"/>
      <w:bookmarkStart w:id="4871" w:name="_ETM_Q1_4538602"/>
      <w:bookmarkEnd w:id="4870"/>
      <w:bookmarkEnd w:id="4871"/>
      <w:r>
        <w:rPr>
          <w:rFonts w:hint="cs"/>
          <w:rtl/>
        </w:rPr>
        <w:t>- - -</w:t>
      </w:r>
    </w:p>
    <w:p w14:paraId="3B4FB1CC" w14:textId="77777777" w:rsidR="00FF3FE7" w:rsidRDefault="00FF3FE7" w:rsidP="00FF3FE7">
      <w:pPr>
        <w:rPr>
          <w:rtl/>
        </w:rPr>
      </w:pPr>
      <w:bookmarkStart w:id="4872" w:name="_ETM_Q1_4539601"/>
      <w:bookmarkEnd w:id="4872"/>
    </w:p>
    <w:p w14:paraId="7B64BF64" w14:textId="77777777" w:rsidR="00FF3FE7" w:rsidRDefault="00FF3FE7" w:rsidP="00FF3FE7">
      <w:pPr>
        <w:pStyle w:val="af6"/>
        <w:keepNext/>
        <w:rPr>
          <w:rtl/>
        </w:rPr>
      </w:pPr>
      <w:bookmarkStart w:id="4873" w:name="ET_yor_6157_348"/>
      <w:r w:rsidRPr="00FF3FE7">
        <w:rPr>
          <w:rStyle w:val="TagStyle"/>
          <w:rtl/>
        </w:rPr>
        <w:t xml:space="preserve"> &lt;&lt; יור &gt;&gt; </w:t>
      </w:r>
      <w:r>
        <w:rPr>
          <w:rtl/>
        </w:rPr>
        <w:t>היו"ר שמחה רוטמן:</w:t>
      </w:r>
      <w:r w:rsidRPr="00FF3FE7">
        <w:rPr>
          <w:rStyle w:val="TagStyle"/>
          <w:rtl/>
        </w:rPr>
        <w:t xml:space="preserve"> &lt;&lt; יור &gt;&gt;</w:t>
      </w:r>
      <w:r>
        <w:rPr>
          <w:rtl/>
        </w:rPr>
        <w:t xml:space="preserve">   </w:t>
      </w:r>
      <w:bookmarkEnd w:id="4873"/>
    </w:p>
    <w:p w14:paraId="630F48D3" w14:textId="77777777" w:rsidR="00FF3FE7" w:rsidRDefault="00FF3FE7" w:rsidP="00FF3FE7">
      <w:pPr>
        <w:pStyle w:val="KeepWithNext"/>
        <w:rPr>
          <w:rtl/>
        </w:rPr>
      </w:pPr>
    </w:p>
    <w:p w14:paraId="5C69BD43" w14:textId="77777777" w:rsidR="00FF3FE7" w:rsidRDefault="00FF3FE7" w:rsidP="00FF3FE7">
      <w:pPr>
        <w:rPr>
          <w:rtl/>
        </w:rPr>
      </w:pPr>
      <w:bookmarkStart w:id="4874" w:name="_ETM_Q1_4541101"/>
      <w:bookmarkEnd w:id="4874"/>
      <w:r>
        <w:rPr>
          <w:rFonts w:hint="cs"/>
          <w:rtl/>
        </w:rPr>
        <w:t>לא שינוי? עד היום לא הטלתם עיצו</w:t>
      </w:r>
      <w:bookmarkStart w:id="4875" w:name="_ETM_Q1_4536602"/>
      <w:bookmarkEnd w:id="4875"/>
      <w:r>
        <w:rPr>
          <w:rFonts w:hint="cs"/>
          <w:rtl/>
        </w:rPr>
        <w:t>מים כספיים והיום אתם מתחילים</w:t>
      </w:r>
      <w:bookmarkStart w:id="4876" w:name="_ETM_Q1_4539852"/>
      <w:bookmarkEnd w:id="4876"/>
      <w:r>
        <w:rPr>
          <w:rFonts w:hint="cs"/>
          <w:rtl/>
        </w:rPr>
        <w:t xml:space="preserve"> - -</w:t>
      </w:r>
    </w:p>
    <w:p w14:paraId="250FA557" w14:textId="77777777" w:rsidR="006D09B1" w:rsidRDefault="006D09B1" w:rsidP="00FF3FE7">
      <w:pPr>
        <w:rPr>
          <w:rtl/>
        </w:rPr>
      </w:pPr>
      <w:bookmarkStart w:id="4877" w:name="_ETM_Q1_4540602"/>
      <w:bookmarkEnd w:id="4877"/>
    </w:p>
    <w:p w14:paraId="0AD85C08" w14:textId="446718B5" w:rsidR="006D09B1" w:rsidRDefault="006D09B1" w:rsidP="006D09B1">
      <w:pPr>
        <w:pStyle w:val="a4"/>
        <w:keepNext/>
        <w:rPr>
          <w:rtl/>
        </w:rPr>
      </w:pPr>
      <w:bookmarkStart w:id="4878" w:name="ET_speaker_ראובן_אידלמן_1009"/>
      <w:r w:rsidRPr="006D09B1">
        <w:rPr>
          <w:rStyle w:val="TagStyle"/>
          <w:rtl/>
        </w:rPr>
        <w:t xml:space="preserve"> &lt;&lt; דובר &gt;&gt; </w:t>
      </w:r>
      <w:r>
        <w:rPr>
          <w:rtl/>
        </w:rPr>
        <w:t>ראובן אידלמן:</w:t>
      </w:r>
      <w:r w:rsidRPr="006D09B1">
        <w:rPr>
          <w:rStyle w:val="TagStyle"/>
          <w:rtl/>
        </w:rPr>
        <w:t xml:space="preserve"> &lt;&lt; דובר &gt;&gt;</w:t>
      </w:r>
      <w:r>
        <w:rPr>
          <w:rtl/>
        </w:rPr>
        <w:t xml:space="preserve">   </w:t>
      </w:r>
      <w:bookmarkEnd w:id="4878"/>
    </w:p>
    <w:p w14:paraId="63716743" w14:textId="77777777" w:rsidR="006D09B1" w:rsidRDefault="006D09B1" w:rsidP="006D09B1">
      <w:pPr>
        <w:pStyle w:val="KeepWithNext"/>
        <w:rPr>
          <w:rtl/>
        </w:rPr>
      </w:pPr>
    </w:p>
    <w:p w14:paraId="7DE16BD1" w14:textId="77777777" w:rsidR="00FF3FE7" w:rsidRDefault="00FF3FE7" w:rsidP="00FF3FE7">
      <w:pPr>
        <w:rPr>
          <w:rtl/>
        </w:rPr>
      </w:pPr>
      <w:bookmarkStart w:id="4879" w:name="_ETM_Q1_4541601"/>
      <w:bookmarkStart w:id="4880" w:name="_ETM_Q1_4541851"/>
      <w:bookmarkEnd w:id="4879"/>
      <w:bookmarkEnd w:id="4880"/>
      <w:r>
        <w:rPr>
          <w:rFonts w:hint="cs"/>
          <w:rtl/>
        </w:rPr>
        <w:t xml:space="preserve">כי </w:t>
      </w:r>
      <w:bookmarkStart w:id="4881" w:name="_ETM_Q1_4542102"/>
      <w:bookmarkEnd w:id="4881"/>
      <w:r>
        <w:rPr>
          <w:rFonts w:hint="cs"/>
          <w:rtl/>
        </w:rPr>
        <w:t>לא הייתה</w:t>
      </w:r>
      <w:bookmarkStart w:id="4882" w:name="_ETM_Q1_4540102"/>
      <w:bookmarkEnd w:id="4882"/>
      <w:r>
        <w:rPr>
          <w:rFonts w:hint="cs"/>
          <w:rtl/>
        </w:rPr>
        <w:t xml:space="preserve"> </w:t>
      </w:r>
      <w:bookmarkStart w:id="4883" w:name="_ETM_Q1_4540352"/>
      <w:bookmarkStart w:id="4884" w:name="_ETM_Q1_4540603"/>
      <w:bookmarkEnd w:id="4883"/>
      <w:bookmarkEnd w:id="4884"/>
      <w:r>
        <w:rPr>
          <w:rFonts w:hint="cs"/>
          <w:rtl/>
        </w:rPr>
        <w:t>סמכות.</w:t>
      </w:r>
    </w:p>
    <w:p w14:paraId="4BF21BEC" w14:textId="77777777" w:rsidR="00FF3FE7" w:rsidRDefault="00FF3FE7" w:rsidP="00FF3FE7">
      <w:pPr>
        <w:rPr>
          <w:rtl/>
        </w:rPr>
      </w:pPr>
      <w:bookmarkStart w:id="4885" w:name="_ETM_Q1_4541602"/>
      <w:bookmarkStart w:id="4886" w:name="_ETM_Q1_4542602"/>
      <w:bookmarkEnd w:id="4885"/>
      <w:bookmarkEnd w:id="4886"/>
    </w:p>
    <w:p w14:paraId="22261543" w14:textId="77777777" w:rsidR="00FF3FE7" w:rsidRDefault="00FF3FE7" w:rsidP="00FF3FE7">
      <w:pPr>
        <w:pStyle w:val="af6"/>
        <w:keepNext/>
        <w:rPr>
          <w:rtl/>
        </w:rPr>
      </w:pPr>
      <w:bookmarkStart w:id="4887" w:name="ET_yor_6157_349"/>
      <w:r w:rsidRPr="00FF3FE7">
        <w:rPr>
          <w:rStyle w:val="TagStyle"/>
          <w:rtl/>
        </w:rPr>
        <w:t xml:space="preserve"> &lt;&lt; יור &gt;&gt; </w:t>
      </w:r>
      <w:r>
        <w:rPr>
          <w:rtl/>
        </w:rPr>
        <w:t>היו"ר שמחה רוטמן:</w:t>
      </w:r>
      <w:r w:rsidRPr="00FF3FE7">
        <w:rPr>
          <w:rStyle w:val="TagStyle"/>
          <w:rtl/>
        </w:rPr>
        <w:t xml:space="preserve"> &lt;&lt; יור &gt;&gt;</w:t>
      </w:r>
      <w:r>
        <w:rPr>
          <w:rtl/>
        </w:rPr>
        <w:t xml:space="preserve">   </w:t>
      </w:r>
      <w:bookmarkEnd w:id="4887"/>
    </w:p>
    <w:p w14:paraId="2A0A6DBA" w14:textId="77777777" w:rsidR="00FF3FE7" w:rsidRDefault="00FF3FE7" w:rsidP="00FF3FE7">
      <w:pPr>
        <w:pStyle w:val="KeepWithNext"/>
        <w:rPr>
          <w:rtl/>
        </w:rPr>
      </w:pPr>
    </w:p>
    <w:p w14:paraId="6D204FDC" w14:textId="77777777" w:rsidR="00FF3FE7" w:rsidRDefault="00FF3FE7" w:rsidP="00FF3FE7">
      <w:pPr>
        <w:rPr>
          <w:rtl/>
        </w:rPr>
      </w:pPr>
      <w:bookmarkStart w:id="4888" w:name="_ETM_Q1_4540852"/>
      <w:bookmarkEnd w:id="4888"/>
      <w:r>
        <w:rPr>
          <w:rFonts w:hint="cs"/>
          <w:rtl/>
        </w:rPr>
        <w:t>זה לא שינוי?</w:t>
      </w:r>
      <w:bookmarkStart w:id="4889" w:name="_ETM_Q1_4541603"/>
      <w:bookmarkEnd w:id="4889"/>
      <w:r>
        <w:rPr>
          <w:rFonts w:hint="cs"/>
          <w:rtl/>
        </w:rPr>
        <w:t xml:space="preserve"> מה כן יהיה שינוי?</w:t>
      </w:r>
    </w:p>
    <w:p w14:paraId="0BA49C38" w14:textId="77777777" w:rsidR="00FF3FE7" w:rsidRDefault="00FF3FE7" w:rsidP="00FF3FE7">
      <w:pPr>
        <w:rPr>
          <w:rtl/>
        </w:rPr>
      </w:pPr>
      <w:bookmarkStart w:id="4890" w:name="_ETM_Q1_4544602"/>
      <w:bookmarkStart w:id="4891" w:name="_ETM_Q1_4545101"/>
      <w:bookmarkStart w:id="4892" w:name="_ETM_Q1_4542101"/>
      <w:bookmarkStart w:id="4893" w:name="_ETM_Q1_4542852"/>
      <w:bookmarkEnd w:id="4890"/>
      <w:bookmarkEnd w:id="4891"/>
      <w:bookmarkEnd w:id="4892"/>
      <w:bookmarkEnd w:id="4893"/>
    </w:p>
    <w:p w14:paraId="4509B608" w14:textId="77777777" w:rsidR="00FF3FE7" w:rsidRDefault="00FF3FE7" w:rsidP="00FF3FE7">
      <w:pPr>
        <w:pStyle w:val="a4"/>
        <w:keepNext/>
        <w:rPr>
          <w:rtl/>
        </w:rPr>
      </w:pPr>
      <w:bookmarkStart w:id="4894" w:name="ET_speaker_נעמה_מנחמי_350"/>
      <w:r w:rsidRPr="00FF3FE7">
        <w:rPr>
          <w:rStyle w:val="TagStyle"/>
          <w:rtl/>
        </w:rPr>
        <w:t xml:space="preserve"> &lt;&lt; דובר &gt;&gt; </w:t>
      </w:r>
      <w:r>
        <w:rPr>
          <w:rtl/>
        </w:rPr>
        <w:t>נעמה מנחמי:</w:t>
      </w:r>
      <w:r w:rsidRPr="00FF3FE7">
        <w:rPr>
          <w:rStyle w:val="TagStyle"/>
          <w:rtl/>
        </w:rPr>
        <w:t xml:space="preserve"> &lt;&lt; דובר &gt;&gt;</w:t>
      </w:r>
      <w:r>
        <w:rPr>
          <w:rtl/>
        </w:rPr>
        <w:t xml:space="preserve">   </w:t>
      </w:r>
      <w:bookmarkEnd w:id="4894"/>
    </w:p>
    <w:p w14:paraId="209938C2" w14:textId="77777777" w:rsidR="00FF3FE7" w:rsidRDefault="00FF3FE7" w:rsidP="00FF3FE7">
      <w:pPr>
        <w:pStyle w:val="KeepWithNext"/>
        <w:rPr>
          <w:rtl/>
        </w:rPr>
      </w:pPr>
    </w:p>
    <w:p w14:paraId="31233AE0" w14:textId="77777777" w:rsidR="00FF3FE7" w:rsidRDefault="00FF3FE7" w:rsidP="00FF3FE7">
      <w:pPr>
        <w:rPr>
          <w:rtl/>
        </w:rPr>
      </w:pPr>
      <w:bookmarkStart w:id="4895" w:name="_ETM_Q1_4543351"/>
      <w:bookmarkEnd w:id="4895"/>
      <w:r>
        <w:rPr>
          <w:rFonts w:hint="cs"/>
          <w:rtl/>
        </w:rPr>
        <w:t xml:space="preserve">- - </w:t>
      </w:r>
      <w:bookmarkStart w:id="4896" w:name="_ETM_Q1_4545352"/>
      <w:bookmarkEnd w:id="4896"/>
      <w:r>
        <w:rPr>
          <w:rFonts w:hint="cs"/>
          <w:rtl/>
        </w:rPr>
        <w:t xml:space="preserve">- </w:t>
      </w:r>
    </w:p>
    <w:p w14:paraId="409A8357" w14:textId="77777777" w:rsidR="00813FB2" w:rsidRDefault="00813FB2" w:rsidP="00FF3FE7">
      <w:pPr>
        <w:rPr>
          <w:rtl/>
        </w:rPr>
      </w:pPr>
      <w:bookmarkStart w:id="4897" w:name="_ETM_Q1_4546102"/>
      <w:bookmarkEnd w:id="4897"/>
    </w:p>
    <w:p w14:paraId="512B9C85" w14:textId="77BFB879" w:rsidR="00813FB2" w:rsidRDefault="00813FB2" w:rsidP="00813FB2">
      <w:pPr>
        <w:pStyle w:val="a4"/>
        <w:keepNext/>
        <w:rPr>
          <w:rtl/>
        </w:rPr>
      </w:pPr>
      <w:bookmarkStart w:id="4898" w:name="ET_speaker_נעמה_גורני_1010"/>
      <w:r w:rsidRPr="00813FB2">
        <w:rPr>
          <w:rStyle w:val="TagStyle"/>
          <w:rtl/>
        </w:rPr>
        <w:t xml:space="preserve"> &lt;&lt; דובר &gt;&gt; </w:t>
      </w:r>
      <w:r>
        <w:rPr>
          <w:rtl/>
        </w:rPr>
        <w:t>נעמה גורני:</w:t>
      </w:r>
      <w:r w:rsidRPr="00813FB2">
        <w:rPr>
          <w:rStyle w:val="TagStyle"/>
          <w:rtl/>
        </w:rPr>
        <w:t xml:space="preserve"> &lt;&lt; דובר &gt;&gt;</w:t>
      </w:r>
      <w:r>
        <w:rPr>
          <w:rtl/>
        </w:rPr>
        <w:t xml:space="preserve">   </w:t>
      </w:r>
      <w:bookmarkEnd w:id="4898"/>
    </w:p>
    <w:p w14:paraId="2781EF46" w14:textId="77777777" w:rsidR="00813FB2" w:rsidRDefault="00813FB2" w:rsidP="00813FB2">
      <w:pPr>
        <w:pStyle w:val="KeepWithNext"/>
        <w:rPr>
          <w:rtl/>
        </w:rPr>
      </w:pPr>
    </w:p>
    <w:p w14:paraId="54705FA2" w14:textId="77777777" w:rsidR="00FF3FE7" w:rsidRDefault="00FF3FE7" w:rsidP="00FF3FE7">
      <w:pPr>
        <w:rPr>
          <w:rtl/>
        </w:rPr>
      </w:pPr>
      <w:bookmarkStart w:id="4899" w:name="_ETM_Q1_4544852"/>
      <w:bookmarkStart w:id="4900" w:name="_ETM_Q1_4543102"/>
      <w:bookmarkEnd w:id="4899"/>
      <w:bookmarkEnd w:id="4900"/>
      <w:r>
        <w:rPr>
          <w:rFonts w:hint="cs"/>
          <w:rtl/>
        </w:rPr>
        <w:t>אבל זה - -</w:t>
      </w:r>
    </w:p>
    <w:p w14:paraId="7611AB55" w14:textId="77777777" w:rsidR="00FF3FE7" w:rsidRDefault="00FF3FE7" w:rsidP="00FF3FE7">
      <w:pPr>
        <w:rPr>
          <w:rtl/>
        </w:rPr>
      </w:pPr>
      <w:bookmarkStart w:id="4901" w:name="_ETM_Q1_4545601"/>
      <w:bookmarkEnd w:id="4901"/>
    </w:p>
    <w:p w14:paraId="1EE6C1C9" w14:textId="77777777" w:rsidR="00FF3FE7" w:rsidRDefault="00FF3FE7" w:rsidP="00FF3FE7">
      <w:pPr>
        <w:pStyle w:val="a4"/>
        <w:keepNext/>
        <w:rPr>
          <w:rtl/>
        </w:rPr>
      </w:pPr>
      <w:bookmarkStart w:id="4902" w:name="ET_speaker_ראובן_אידלמן_351"/>
      <w:r w:rsidRPr="00FF3FE7">
        <w:rPr>
          <w:rStyle w:val="TagStyle"/>
          <w:rtl/>
        </w:rPr>
        <w:t xml:space="preserve"> &lt;&lt; דובר &gt;&gt; </w:t>
      </w:r>
      <w:r>
        <w:rPr>
          <w:rtl/>
        </w:rPr>
        <w:t>ראובן אידלמן:</w:t>
      </w:r>
      <w:r w:rsidRPr="00FF3FE7">
        <w:rPr>
          <w:rStyle w:val="TagStyle"/>
          <w:rtl/>
        </w:rPr>
        <w:t xml:space="preserve"> &lt;&lt; דובר &gt;&gt;</w:t>
      </w:r>
      <w:r>
        <w:rPr>
          <w:rtl/>
        </w:rPr>
        <w:t xml:space="preserve">   </w:t>
      </w:r>
      <w:bookmarkEnd w:id="4902"/>
    </w:p>
    <w:p w14:paraId="15A4F0B2" w14:textId="77777777" w:rsidR="00FF3FE7" w:rsidRDefault="00FF3FE7" w:rsidP="00FF3FE7">
      <w:pPr>
        <w:pStyle w:val="KeepWithNext"/>
        <w:rPr>
          <w:rtl/>
        </w:rPr>
      </w:pPr>
    </w:p>
    <w:p w14:paraId="73B2AABD" w14:textId="03640C0A" w:rsidR="00FF3FE7" w:rsidRDefault="00FF3FE7" w:rsidP="00FF3FE7">
      <w:pPr>
        <w:rPr>
          <w:rtl/>
        </w:rPr>
      </w:pPr>
      <w:bookmarkStart w:id="4903" w:name="_ETM_Q1_4546601"/>
      <w:bookmarkStart w:id="4904" w:name="_ETM_Q1_4543601"/>
      <w:bookmarkStart w:id="4905" w:name="_ETM_Q1_4544102"/>
      <w:bookmarkEnd w:id="4903"/>
      <w:bookmarkEnd w:id="4904"/>
      <w:bookmarkEnd w:id="4905"/>
      <w:r>
        <w:rPr>
          <w:rFonts w:hint="cs"/>
          <w:rtl/>
        </w:rPr>
        <w:t xml:space="preserve">לא, </w:t>
      </w:r>
      <w:bookmarkStart w:id="4906" w:name="_ETM_Q1_4546352"/>
      <w:bookmarkEnd w:id="4906"/>
      <w:r>
        <w:rPr>
          <w:rFonts w:hint="cs"/>
          <w:rtl/>
        </w:rPr>
        <w:t>אבל עד</w:t>
      </w:r>
      <w:bookmarkStart w:id="4907" w:name="_ETM_Q1_4544351"/>
      <w:bookmarkEnd w:id="4907"/>
      <w:r>
        <w:rPr>
          <w:rFonts w:hint="cs"/>
          <w:rtl/>
        </w:rPr>
        <w:t xml:space="preserve"> עכשיו לא הייתה סמכות להטיל, </w:t>
      </w:r>
      <w:bookmarkStart w:id="4908" w:name="_ETM_Q1_4549352"/>
      <w:bookmarkEnd w:id="4908"/>
      <w:r>
        <w:rPr>
          <w:rFonts w:hint="cs"/>
          <w:rtl/>
        </w:rPr>
        <w:t>גם</w:t>
      </w:r>
      <w:bookmarkStart w:id="4909" w:name="_ETM_Q1_4546852"/>
      <w:bookmarkEnd w:id="4909"/>
      <w:r>
        <w:rPr>
          <w:rFonts w:hint="cs"/>
          <w:rtl/>
        </w:rPr>
        <w:t xml:space="preserve"> היום</w:t>
      </w:r>
      <w:bookmarkStart w:id="4910" w:name="_ETM_Q1_4546602"/>
      <w:bookmarkEnd w:id="4910"/>
      <w:r>
        <w:rPr>
          <w:rFonts w:hint="cs"/>
          <w:rtl/>
        </w:rPr>
        <w:t xml:space="preserve"> </w:t>
      </w:r>
      <w:bookmarkStart w:id="4911" w:name="_ETM_Q1_4547601"/>
      <w:bookmarkStart w:id="4912" w:name="_ETM_Q1_4547352"/>
      <w:bookmarkEnd w:id="4911"/>
      <w:bookmarkEnd w:id="4912"/>
      <w:r>
        <w:rPr>
          <w:rFonts w:hint="cs"/>
          <w:rtl/>
        </w:rPr>
        <w:t>אין סמכות להטיל</w:t>
      </w:r>
      <w:r w:rsidR="00890D7A">
        <w:rPr>
          <w:rFonts w:hint="cs"/>
          <w:rtl/>
        </w:rPr>
        <w:t>.</w:t>
      </w:r>
      <w:r>
        <w:rPr>
          <w:rFonts w:hint="cs"/>
          <w:rtl/>
        </w:rPr>
        <w:t xml:space="preserve"> אבל אנחנו</w:t>
      </w:r>
      <w:bookmarkStart w:id="4913" w:name="_ETM_Q1_4548852"/>
      <w:bookmarkEnd w:id="4913"/>
      <w:r>
        <w:rPr>
          <w:rFonts w:hint="cs"/>
          <w:rtl/>
        </w:rPr>
        <w:t xml:space="preserve"> </w:t>
      </w:r>
      <w:bookmarkStart w:id="4914" w:name="_ETM_Q1_4549102"/>
      <w:bookmarkEnd w:id="4914"/>
      <w:r>
        <w:rPr>
          <w:rFonts w:hint="cs"/>
          <w:rtl/>
        </w:rPr>
        <w:t>אוכפים את התקנות האלה, בוודאי. אנחנו</w:t>
      </w:r>
      <w:bookmarkStart w:id="4915" w:name="_ETM_Q1_4550362"/>
      <w:bookmarkEnd w:id="4915"/>
      <w:r>
        <w:rPr>
          <w:rFonts w:hint="cs"/>
          <w:rtl/>
        </w:rPr>
        <w:t xml:space="preserve"> מנהלים הליכי</w:t>
      </w:r>
      <w:bookmarkStart w:id="4916" w:name="_ETM_Q1_4550352"/>
      <w:bookmarkEnd w:id="4916"/>
      <w:r>
        <w:rPr>
          <w:rFonts w:hint="cs"/>
          <w:rtl/>
        </w:rPr>
        <w:t xml:space="preserve"> אכיפה </w:t>
      </w:r>
      <w:bookmarkStart w:id="4917" w:name="_ETM_Q1_4551602"/>
      <w:bookmarkStart w:id="4918" w:name="_ETM_Q1_4551352"/>
      <w:bookmarkEnd w:id="4917"/>
      <w:bookmarkEnd w:id="4918"/>
      <w:r>
        <w:rPr>
          <w:rFonts w:hint="cs"/>
          <w:rtl/>
        </w:rPr>
        <w:t xml:space="preserve">- - </w:t>
      </w:r>
    </w:p>
    <w:p w14:paraId="284CF8D7" w14:textId="77777777" w:rsidR="00FF3FE7" w:rsidRDefault="00FF3FE7" w:rsidP="00FF3FE7">
      <w:pPr>
        <w:rPr>
          <w:rtl/>
        </w:rPr>
      </w:pPr>
      <w:bookmarkStart w:id="4919" w:name="_ETM_Q1_4553852"/>
      <w:bookmarkStart w:id="4920" w:name="_ETM_Q1_4552602"/>
      <w:bookmarkEnd w:id="4919"/>
      <w:bookmarkEnd w:id="4920"/>
    </w:p>
    <w:p w14:paraId="2BF32467" w14:textId="77777777" w:rsidR="00FF3FE7" w:rsidRDefault="00FF3FE7" w:rsidP="00FF3FE7">
      <w:pPr>
        <w:pStyle w:val="af6"/>
        <w:keepNext/>
        <w:rPr>
          <w:rtl/>
        </w:rPr>
      </w:pPr>
      <w:bookmarkStart w:id="4921" w:name="ET_yor_6157_352"/>
      <w:r w:rsidRPr="00FF3FE7">
        <w:rPr>
          <w:rStyle w:val="TagStyle"/>
          <w:rtl/>
        </w:rPr>
        <w:t xml:space="preserve"> &lt;&lt; יור &gt;&gt; </w:t>
      </w:r>
      <w:r>
        <w:rPr>
          <w:rtl/>
        </w:rPr>
        <w:t>היו"ר שמחה רוטמן:</w:t>
      </w:r>
      <w:r w:rsidRPr="00FF3FE7">
        <w:rPr>
          <w:rStyle w:val="TagStyle"/>
          <w:rtl/>
        </w:rPr>
        <w:t xml:space="preserve"> &lt;&lt; יור &gt;&gt;</w:t>
      </w:r>
      <w:r>
        <w:rPr>
          <w:rtl/>
        </w:rPr>
        <w:t xml:space="preserve">   </w:t>
      </w:r>
      <w:bookmarkEnd w:id="4921"/>
    </w:p>
    <w:p w14:paraId="29C84428" w14:textId="77777777" w:rsidR="00FF3FE7" w:rsidRDefault="00FF3FE7" w:rsidP="00FF3FE7">
      <w:pPr>
        <w:pStyle w:val="KeepWithNext"/>
        <w:rPr>
          <w:rtl/>
        </w:rPr>
      </w:pPr>
    </w:p>
    <w:p w14:paraId="02EB89FA" w14:textId="77777777" w:rsidR="00AE16E2" w:rsidRDefault="00FF3FE7" w:rsidP="00FF3FE7">
      <w:pPr>
        <w:rPr>
          <w:rtl/>
        </w:rPr>
      </w:pPr>
      <w:bookmarkStart w:id="4922" w:name="_ETM_Q1_4553101"/>
      <w:bookmarkStart w:id="4923" w:name="_ETM_Q1_4553601"/>
      <w:bookmarkEnd w:id="4922"/>
      <w:bookmarkEnd w:id="4923"/>
      <w:r>
        <w:rPr>
          <w:rFonts w:hint="cs"/>
          <w:rtl/>
        </w:rPr>
        <w:t xml:space="preserve">אבל זה שינוי </w:t>
      </w:r>
      <w:bookmarkStart w:id="4924" w:name="_ETM_Q1_4548601"/>
      <w:bookmarkStart w:id="4925" w:name="_ETM_Q1_4551851"/>
      <w:bookmarkEnd w:id="4924"/>
      <w:bookmarkEnd w:id="4925"/>
      <w:r w:rsidR="00AE16E2">
        <w:rPr>
          <w:rtl/>
        </w:rPr>
        <w:t>במדיניות האכיפה שעד היום אכפתם בדרך א</w:t>
      </w:r>
      <w:r>
        <w:rPr>
          <w:rFonts w:hint="cs"/>
          <w:rtl/>
        </w:rPr>
        <w:t>',</w:t>
      </w:r>
      <w:r w:rsidR="00AE16E2">
        <w:rPr>
          <w:rtl/>
        </w:rPr>
        <w:t xml:space="preserve"> ועכשיו אתם אוכפים בדרך</w:t>
      </w:r>
      <w:r>
        <w:rPr>
          <w:rFonts w:hint="cs"/>
          <w:rtl/>
        </w:rPr>
        <w:t xml:space="preserve"> ב'.</w:t>
      </w:r>
      <w:bookmarkStart w:id="4926" w:name="_ETM_Q1_4555852"/>
      <w:bookmarkEnd w:id="4926"/>
    </w:p>
    <w:p w14:paraId="2118EE53" w14:textId="77777777" w:rsidR="00FF3FE7" w:rsidRDefault="00FF3FE7" w:rsidP="00FF3FE7">
      <w:pPr>
        <w:rPr>
          <w:rtl/>
        </w:rPr>
      </w:pPr>
    </w:p>
    <w:p w14:paraId="547BA9F7" w14:textId="77777777" w:rsidR="00FF3FE7" w:rsidRDefault="00FF3FE7" w:rsidP="00FF3FE7">
      <w:pPr>
        <w:pStyle w:val="a4"/>
        <w:keepNext/>
        <w:rPr>
          <w:rtl/>
        </w:rPr>
      </w:pPr>
      <w:bookmarkStart w:id="4927" w:name="ET_speaker_נעמה_מנחמי_353"/>
      <w:r w:rsidRPr="00FF3FE7">
        <w:rPr>
          <w:rStyle w:val="TagStyle"/>
          <w:rtl/>
        </w:rPr>
        <w:t xml:space="preserve"> &lt;&lt; דובר &gt;&gt; </w:t>
      </w:r>
      <w:r>
        <w:rPr>
          <w:rtl/>
        </w:rPr>
        <w:t>נעמה מנחמי:</w:t>
      </w:r>
      <w:r w:rsidRPr="00FF3FE7">
        <w:rPr>
          <w:rStyle w:val="TagStyle"/>
          <w:rtl/>
        </w:rPr>
        <w:t xml:space="preserve"> &lt;&lt; דובר &gt;&gt;</w:t>
      </w:r>
      <w:r>
        <w:rPr>
          <w:rtl/>
        </w:rPr>
        <w:t xml:space="preserve">   </w:t>
      </w:r>
      <w:bookmarkEnd w:id="4927"/>
    </w:p>
    <w:p w14:paraId="273441F9" w14:textId="77777777" w:rsidR="00FF3FE7" w:rsidRDefault="00FF3FE7" w:rsidP="00FF3FE7">
      <w:pPr>
        <w:pStyle w:val="KeepWithNext"/>
        <w:rPr>
          <w:rtl/>
        </w:rPr>
      </w:pPr>
    </w:p>
    <w:p w14:paraId="1AD3ADC0" w14:textId="77777777" w:rsidR="00FF3FE7" w:rsidRDefault="00FF3FE7" w:rsidP="00FF3FE7">
      <w:pPr>
        <w:rPr>
          <w:rtl/>
        </w:rPr>
      </w:pPr>
      <w:r>
        <w:rPr>
          <w:rFonts w:hint="cs"/>
          <w:rtl/>
        </w:rPr>
        <w:t>אולי פשוט</w:t>
      </w:r>
      <w:bookmarkStart w:id="4928" w:name="_ETM_Q1_4556102"/>
      <w:bookmarkEnd w:id="4928"/>
      <w:r>
        <w:rPr>
          <w:rFonts w:hint="cs"/>
          <w:rtl/>
        </w:rPr>
        <w:t xml:space="preserve"> נכתוב את - - - ?</w:t>
      </w:r>
    </w:p>
    <w:p w14:paraId="3ECADF12" w14:textId="77777777" w:rsidR="00890D7A" w:rsidRDefault="00890D7A" w:rsidP="00FF3FE7">
      <w:pPr>
        <w:rPr>
          <w:rtl/>
        </w:rPr>
      </w:pPr>
    </w:p>
    <w:p w14:paraId="34BCFF2B" w14:textId="63DF955E" w:rsidR="00890D7A" w:rsidRDefault="00890D7A" w:rsidP="00890D7A">
      <w:pPr>
        <w:pStyle w:val="a4"/>
        <w:keepNext/>
        <w:rPr>
          <w:rtl/>
        </w:rPr>
      </w:pPr>
      <w:bookmarkStart w:id="4929" w:name="ET_speaker_נעמה_גורני_1011"/>
      <w:r w:rsidRPr="00890D7A">
        <w:rPr>
          <w:rStyle w:val="TagStyle"/>
          <w:rtl/>
        </w:rPr>
        <w:t xml:space="preserve"> &lt;&lt; דובר &gt;&gt; </w:t>
      </w:r>
      <w:r>
        <w:rPr>
          <w:rtl/>
        </w:rPr>
        <w:t>נעמה גורני:</w:t>
      </w:r>
      <w:r w:rsidRPr="00890D7A">
        <w:rPr>
          <w:rStyle w:val="TagStyle"/>
          <w:rtl/>
        </w:rPr>
        <w:t xml:space="preserve"> &lt;&lt; דובר &gt;&gt;</w:t>
      </w:r>
      <w:r>
        <w:rPr>
          <w:rtl/>
        </w:rPr>
        <w:t xml:space="preserve">   </w:t>
      </w:r>
      <w:bookmarkEnd w:id="4929"/>
    </w:p>
    <w:p w14:paraId="7E6E879B" w14:textId="77777777" w:rsidR="00890D7A" w:rsidRDefault="00890D7A" w:rsidP="00890D7A">
      <w:pPr>
        <w:pStyle w:val="KeepWithNext"/>
        <w:rPr>
          <w:rtl/>
        </w:rPr>
      </w:pPr>
    </w:p>
    <w:p w14:paraId="3F00AAF1" w14:textId="77777777" w:rsidR="00FF3FE7" w:rsidRDefault="00FF3FE7" w:rsidP="00FF3FE7">
      <w:pPr>
        <w:rPr>
          <w:rtl/>
        </w:rPr>
      </w:pPr>
      <w:bookmarkStart w:id="4930" w:name="_ETM_Q1_4557852"/>
      <w:bookmarkEnd w:id="4930"/>
      <w:r>
        <w:rPr>
          <w:rFonts w:hint="cs"/>
          <w:rtl/>
        </w:rPr>
        <w:t>לא - - -</w:t>
      </w:r>
      <w:bookmarkStart w:id="4931" w:name="_ETM_Q1_4557102"/>
      <w:bookmarkEnd w:id="4931"/>
    </w:p>
    <w:p w14:paraId="17AAB6EC" w14:textId="77777777" w:rsidR="00FF3FE7" w:rsidRDefault="00FF3FE7" w:rsidP="00FF3FE7">
      <w:pPr>
        <w:rPr>
          <w:rtl/>
        </w:rPr>
      </w:pPr>
      <w:bookmarkStart w:id="4932" w:name="_ETM_Q1_4557602"/>
      <w:bookmarkEnd w:id="4932"/>
    </w:p>
    <w:p w14:paraId="0B382745" w14:textId="77777777" w:rsidR="00FF3FE7" w:rsidRDefault="00FF3FE7" w:rsidP="00FF3FE7">
      <w:pPr>
        <w:pStyle w:val="af6"/>
        <w:keepNext/>
        <w:rPr>
          <w:rtl/>
        </w:rPr>
      </w:pPr>
      <w:bookmarkStart w:id="4933" w:name="ET_yor_6157_354"/>
      <w:r w:rsidRPr="00FF3FE7">
        <w:rPr>
          <w:rStyle w:val="TagStyle"/>
          <w:rtl/>
        </w:rPr>
        <w:t xml:space="preserve"> &lt;&lt; יור &gt;&gt; </w:t>
      </w:r>
      <w:r>
        <w:rPr>
          <w:rtl/>
        </w:rPr>
        <w:t>היו"ר שמחה רוטמן:</w:t>
      </w:r>
      <w:r w:rsidRPr="00FF3FE7">
        <w:rPr>
          <w:rStyle w:val="TagStyle"/>
          <w:rtl/>
        </w:rPr>
        <w:t xml:space="preserve"> &lt;&lt; יור &gt;&gt;</w:t>
      </w:r>
      <w:r>
        <w:rPr>
          <w:rtl/>
        </w:rPr>
        <w:t xml:space="preserve">   </w:t>
      </w:r>
      <w:bookmarkEnd w:id="4933"/>
    </w:p>
    <w:p w14:paraId="04474A00" w14:textId="77777777" w:rsidR="00FF3FE7" w:rsidRDefault="00FF3FE7" w:rsidP="00FF3FE7">
      <w:pPr>
        <w:pStyle w:val="KeepWithNext"/>
        <w:rPr>
          <w:rtl/>
        </w:rPr>
      </w:pPr>
    </w:p>
    <w:p w14:paraId="3DEEA3DD" w14:textId="77777777" w:rsidR="00FF3FE7" w:rsidRDefault="00FF3FE7" w:rsidP="00FF3FE7">
      <w:pPr>
        <w:rPr>
          <w:rtl/>
        </w:rPr>
      </w:pPr>
      <w:bookmarkStart w:id="4934" w:name="_ETM_Q1_4558351"/>
      <w:bookmarkStart w:id="4935" w:name="_ETM_Q1_4558601"/>
      <w:bookmarkEnd w:id="4934"/>
      <w:bookmarkEnd w:id="4935"/>
      <w:r>
        <w:rPr>
          <w:rFonts w:hint="cs"/>
          <w:rtl/>
        </w:rPr>
        <w:t>אז בואו</w:t>
      </w:r>
      <w:bookmarkStart w:id="4936" w:name="_ETM_Q1_4557352"/>
      <w:bookmarkEnd w:id="4936"/>
      <w:r>
        <w:rPr>
          <w:rFonts w:hint="cs"/>
          <w:rtl/>
        </w:rPr>
        <w:t xml:space="preserve"> נ</w:t>
      </w:r>
      <w:bookmarkStart w:id="4937" w:name="_ETM_Q1_4557601"/>
      <w:bookmarkEnd w:id="4937"/>
      <w:r>
        <w:rPr>
          <w:rFonts w:hint="cs"/>
          <w:rtl/>
        </w:rPr>
        <w:t>כתוב את זה במפורש.</w:t>
      </w:r>
      <w:bookmarkStart w:id="4938" w:name="_ETM_Q1_4558352"/>
      <w:bookmarkEnd w:id="4938"/>
    </w:p>
    <w:p w14:paraId="0711222A" w14:textId="77777777" w:rsidR="00FF3FE7" w:rsidRDefault="00FF3FE7" w:rsidP="00FF3FE7">
      <w:pPr>
        <w:rPr>
          <w:rtl/>
        </w:rPr>
      </w:pPr>
      <w:bookmarkStart w:id="4939" w:name="_ETM_Q1_4560352"/>
      <w:bookmarkEnd w:id="4939"/>
    </w:p>
    <w:p w14:paraId="375866AC" w14:textId="77777777" w:rsidR="00FF3FE7" w:rsidRDefault="00FF3FE7" w:rsidP="00FF3FE7">
      <w:pPr>
        <w:pStyle w:val="a4"/>
        <w:keepNext/>
        <w:rPr>
          <w:rtl/>
        </w:rPr>
      </w:pPr>
      <w:bookmarkStart w:id="4940" w:name="ET_speaker_ראובן_אידלמן_355"/>
      <w:r w:rsidRPr="00FF3FE7">
        <w:rPr>
          <w:rStyle w:val="TagStyle"/>
          <w:rtl/>
        </w:rPr>
        <w:t xml:space="preserve"> &lt;&lt; דובר &gt;&gt; </w:t>
      </w:r>
      <w:r>
        <w:rPr>
          <w:rtl/>
        </w:rPr>
        <w:t>ראובן אידלמן:</w:t>
      </w:r>
      <w:r w:rsidRPr="00FF3FE7">
        <w:rPr>
          <w:rStyle w:val="TagStyle"/>
          <w:rtl/>
        </w:rPr>
        <w:t xml:space="preserve"> &lt;&lt; דובר &gt;&gt;</w:t>
      </w:r>
      <w:r>
        <w:rPr>
          <w:rtl/>
        </w:rPr>
        <w:t xml:space="preserve">   </w:t>
      </w:r>
      <w:bookmarkEnd w:id="4940"/>
    </w:p>
    <w:p w14:paraId="55679DEA" w14:textId="77777777" w:rsidR="00FF3FE7" w:rsidRDefault="00FF3FE7" w:rsidP="00FF3FE7">
      <w:pPr>
        <w:pStyle w:val="KeepWithNext"/>
        <w:rPr>
          <w:rtl/>
        </w:rPr>
      </w:pPr>
    </w:p>
    <w:p w14:paraId="0321F427" w14:textId="77777777" w:rsidR="00FF3FE7" w:rsidRDefault="00FF3FE7" w:rsidP="00FF3FE7">
      <w:pPr>
        <w:rPr>
          <w:rtl/>
        </w:rPr>
      </w:pPr>
      <w:bookmarkStart w:id="4941" w:name="_ETM_Q1_4561851"/>
      <w:bookmarkStart w:id="4942" w:name="_ETM_Q1_4558851"/>
      <w:bookmarkEnd w:id="4941"/>
      <w:bookmarkEnd w:id="4942"/>
      <w:r>
        <w:rPr>
          <w:rFonts w:hint="cs"/>
          <w:rtl/>
        </w:rPr>
        <w:t>אבל</w:t>
      </w:r>
      <w:bookmarkStart w:id="4943" w:name="_ETM_Q1_4558102"/>
      <w:bookmarkEnd w:id="4943"/>
      <w:r>
        <w:rPr>
          <w:rFonts w:hint="cs"/>
          <w:rtl/>
        </w:rPr>
        <w:t xml:space="preserve"> לדעתנו </w:t>
      </w:r>
      <w:bookmarkStart w:id="4944" w:name="_ETM_Q1_4558602"/>
      <w:bookmarkEnd w:id="4944"/>
      <w:r>
        <w:rPr>
          <w:rFonts w:hint="cs"/>
          <w:rtl/>
        </w:rPr>
        <w:t>הדיון הזה צריך ל</w:t>
      </w:r>
      <w:bookmarkStart w:id="4945" w:name="_ETM_Q1_4559352"/>
      <w:bookmarkEnd w:id="4945"/>
      <w:r>
        <w:rPr>
          <w:rFonts w:hint="cs"/>
          <w:rtl/>
        </w:rPr>
        <w:t xml:space="preserve">היות סביב </w:t>
      </w:r>
      <w:bookmarkStart w:id="4946" w:name="_ETM_Q1_4561351"/>
      <w:bookmarkStart w:id="4947" w:name="_ETM_Q1_4559602"/>
      <w:bookmarkEnd w:id="4946"/>
      <w:bookmarkEnd w:id="4947"/>
      <w:r>
        <w:rPr>
          <w:rFonts w:hint="cs"/>
          <w:rtl/>
        </w:rPr>
        <w:t xml:space="preserve">סעיף - - - </w:t>
      </w:r>
      <w:bookmarkStart w:id="4948" w:name="_ETM_Q1_4561352"/>
      <w:bookmarkEnd w:id="4948"/>
    </w:p>
    <w:p w14:paraId="48A01CFD" w14:textId="77777777" w:rsidR="00FF3FE7" w:rsidRDefault="00FF3FE7" w:rsidP="00FF3FE7">
      <w:pPr>
        <w:rPr>
          <w:rtl/>
        </w:rPr>
      </w:pPr>
      <w:bookmarkStart w:id="4949" w:name="_ETM_Q1_4561852"/>
      <w:bookmarkEnd w:id="4949"/>
    </w:p>
    <w:p w14:paraId="4184DED1" w14:textId="77777777" w:rsidR="00FF3FE7" w:rsidRDefault="00FF3FE7" w:rsidP="00FF3FE7">
      <w:pPr>
        <w:pStyle w:val="af6"/>
        <w:keepNext/>
        <w:rPr>
          <w:rtl/>
        </w:rPr>
      </w:pPr>
      <w:bookmarkStart w:id="4950" w:name="ET_yor_6157_356"/>
      <w:r w:rsidRPr="00FF3FE7">
        <w:rPr>
          <w:rStyle w:val="TagStyle"/>
          <w:rtl/>
        </w:rPr>
        <w:t xml:space="preserve"> &lt;&lt; יור &gt;&gt; </w:t>
      </w:r>
      <w:r>
        <w:rPr>
          <w:rtl/>
        </w:rPr>
        <w:t>היו"ר שמחה רוטמן:</w:t>
      </w:r>
      <w:r w:rsidRPr="00FF3FE7">
        <w:rPr>
          <w:rStyle w:val="TagStyle"/>
          <w:rtl/>
        </w:rPr>
        <w:t xml:space="preserve"> &lt;&lt; יור &gt;&gt;</w:t>
      </w:r>
      <w:r>
        <w:rPr>
          <w:rtl/>
        </w:rPr>
        <w:t xml:space="preserve">   </w:t>
      </w:r>
      <w:bookmarkEnd w:id="4950"/>
    </w:p>
    <w:p w14:paraId="2164DEA8" w14:textId="77777777" w:rsidR="00FF3FE7" w:rsidRDefault="00FF3FE7" w:rsidP="00FF3FE7">
      <w:pPr>
        <w:pStyle w:val="KeepWithNext"/>
        <w:rPr>
          <w:rtl/>
        </w:rPr>
      </w:pPr>
    </w:p>
    <w:p w14:paraId="35BE87A2" w14:textId="77777777" w:rsidR="00FF3FE7" w:rsidRDefault="00FF3FE7" w:rsidP="00FF3FE7">
      <w:pPr>
        <w:rPr>
          <w:rtl/>
        </w:rPr>
      </w:pPr>
      <w:bookmarkStart w:id="4951" w:name="_ETM_Q1_4564102"/>
      <w:bookmarkStart w:id="4952" w:name="_ETM_Q1_4561102"/>
      <w:bookmarkStart w:id="4953" w:name="_ETM_Q1_4559351"/>
      <w:bookmarkEnd w:id="4951"/>
      <w:bookmarkEnd w:id="4952"/>
      <w:bookmarkEnd w:id="4953"/>
      <w:r>
        <w:rPr>
          <w:rFonts w:hint="cs"/>
          <w:rtl/>
        </w:rPr>
        <w:t>אז רגע, לא</w:t>
      </w:r>
      <w:bookmarkStart w:id="4954" w:name="_ETM_Q1_4559852"/>
      <w:bookmarkEnd w:id="4954"/>
      <w:r>
        <w:rPr>
          <w:rFonts w:hint="cs"/>
          <w:rtl/>
        </w:rPr>
        <w:t>. חברים, אני רוצה שזה יהיה ברור.</w:t>
      </w:r>
      <w:bookmarkStart w:id="4955" w:name="_ETM_Q1_4560852"/>
      <w:bookmarkEnd w:id="4955"/>
    </w:p>
    <w:p w14:paraId="11FF2424" w14:textId="77777777" w:rsidR="00890D7A" w:rsidRDefault="00890D7A" w:rsidP="00FF3FE7">
      <w:pPr>
        <w:rPr>
          <w:rtl/>
        </w:rPr>
      </w:pPr>
    </w:p>
    <w:p w14:paraId="7B7C91A2" w14:textId="07AC81F7" w:rsidR="00890D7A" w:rsidRDefault="00890D7A" w:rsidP="00890D7A">
      <w:pPr>
        <w:pStyle w:val="a4"/>
        <w:keepNext/>
        <w:rPr>
          <w:rtl/>
        </w:rPr>
      </w:pPr>
      <w:bookmarkStart w:id="4956" w:name="ET_speaker_גלעד_סממה_1012"/>
      <w:r w:rsidRPr="00890D7A">
        <w:rPr>
          <w:rStyle w:val="TagStyle"/>
          <w:rtl/>
        </w:rPr>
        <w:t xml:space="preserve"> &lt;&lt; דובר &gt;&gt; </w:t>
      </w:r>
      <w:r>
        <w:rPr>
          <w:rtl/>
        </w:rPr>
        <w:t>גלעד סממה:</w:t>
      </w:r>
      <w:r w:rsidRPr="00890D7A">
        <w:rPr>
          <w:rStyle w:val="TagStyle"/>
          <w:rtl/>
        </w:rPr>
        <w:t xml:space="preserve"> &lt;&lt; דובר &gt;&gt;</w:t>
      </w:r>
      <w:r>
        <w:rPr>
          <w:rtl/>
        </w:rPr>
        <w:t xml:space="preserve">   </w:t>
      </w:r>
      <w:bookmarkEnd w:id="4956"/>
    </w:p>
    <w:p w14:paraId="1AE1D021" w14:textId="77777777" w:rsidR="00890D7A" w:rsidRDefault="00890D7A" w:rsidP="00890D7A">
      <w:pPr>
        <w:pStyle w:val="KeepWithNext"/>
        <w:rPr>
          <w:rtl/>
        </w:rPr>
      </w:pPr>
    </w:p>
    <w:p w14:paraId="629A1F2E" w14:textId="77777777" w:rsidR="00FF3FE7" w:rsidRDefault="00FF3FE7" w:rsidP="00FF3FE7">
      <w:pPr>
        <w:rPr>
          <w:rtl/>
        </w:rPr>
      </w:pPr>
      <w:bookmarkStart w:id="4957" w:name="_ETM_Q1_4563101"/>
      <w:bookmarkEnd w:id="4957"/>
      <w:r>
        <w:rPr>
          <w:rFonts w:hint="cs"/>
          <w:rtl/>
        </w:rPr>
        <w:t xml:space="preserve">רגע רע, אדוני. נראה לי - - </w:t>
      </w:r>
      <w:bookmarkStart w:id="4958" w:name="_ETM_Q1_4565102"/>
      <w:bookmarkStart w:id="4959" w:name="_ETM_Q1_4562102"/>
      <w:bookmarkEnd w:id="4958"/>
      <w:bookmarkEnd w:id="4959"/>
    </w:p>
    <w:p w14:paraId="4DAB0B5D" w14:textId="77777777" w:rsidR="00FF3FE7" w:rsidRDefault="00FF3FE7" w:rsidP="00FF3FE7">
      <w:pPr>
        <w:rPr>
          <w:rtl/>
        </w:rPr>
      </w:pPr>
      <w:bookmarkStart w:id="4960" w:name="_ETM_Q1_4562851"/>
      <w:bookmarkEnd w:id="4960"/>
    </w:p>
    <w:p w14:paraId="35DFDEF4" w14:textId="77777777" w:rsidR="00FF3FE7" w:rsidRDefault="00FF3FE7" w:rsidP="00FF3FE7">
      <w:pPr>
        <w:pStyle w:val="af6"/>
        <w:keepNext/>
        <w:rPr>
          <w:rtl/>
        </w:rPr>
      </w:pPr>
      <w:bookmarkStart w:id="4961" w:name="ET_yor_6157_357"/>
      <w:r w:rsidRPr="00FF3FE7">
        <w:rPr>
          <w:rStyle w:val="TagStyle"/>
          <w:rtl/>
        </w:rPr>
        <w:t xml:space="preserve"> &lt;&lt; יור &gt;&gt; </w:t>
      </w:r>
      <w:r>
        <w:rPr>
          <w:rtl/>
        </w:rPr>
        <w:t>היו"ר שמחה רוטמן:</w:t>
      </w:r>
      <w:r w:rsidRPr="00FF3FE7">
        <w:rPr>
          <w:rStyle w:val="TagStyle"/>
          <w:rtl/>
        </w:rPr>
        <w:t xml:space="preserve"> &lt;&lt; יור &gt;&gt;</w:t>
      </w:r>
      <w:r>
        <w:rPr>
          <w:rtl/>
        </w:rPr>
        <w:t xml:space="preserve">   </w:t>
      </w:r>
      <w:bookmarkEnd w:id="4961"/>
    </w:p>
    <w:p w14:paraId="68790D41" w14:textId="77777777" w:rsidR="00FF3FE7" w:rsidRDefault="00FF3FE7" w:rsidP="00FF3FE7">
      <w:pPr>
        <w:pStyle w:val="KeepWithNext"/>
        <w:rPr>
          <w:rtl/>
        </w:rPr>
      </w:pPr>
    </w:p>
    <w:p w14:paraId="06FE75EC" w14:textId="77777777" w:rsidR="00FF3FE7" w:rsidRDefault="00FF3FE7" w:rsidP="00FF3FE7">
      <w:pPr>
        <w:rPr>
          <w:rtl/>
        </w:rPr>
      </w:pPr>
      <w:bookmarkStart w:id="4962" w:name="_ETM_Q1_4563351"/>
      <w:bookmarkEnd w:id="4962"/>
      <w:r>
        <w:rPr>
          <w:rFonts w:hint="cs"/>
          <w:rtl/>
        </w:rPr>
        <w:t>ת</w:t>
      </w:r>
      <w:bookmarkStart w:id="4963" w:name="_ETM_Q1_4561602"/>
      <w:bookmarkEnd w:id="4963"/>
      <w:r>
        <w:rPr>
          <w:rFonts w:hint="cs"/>
          <w:rtl/>
        </w:rPr>
        <w:t xml:space="preserve">קופת הסתגלות למשק </w:t>
      </w:r>
      <w:bookmarkStart w:id="4964" w:name="_ETM_Q1_4563352"/>
      <w:bookmarkEnd w:id="4964"/>
      <w:r>
        <w:rPr>
          <w:rFonts w:hint="cs"/>
          <w:rtl/>
        </w:rPr>
        <w:t xml:space="preserve">שיהיה ברור, חברים. </w:t>
      </w:r>
    </w:p>
    <w:p w14:paraId="6AFE8326" w14:textId="77777777" w:rsidR="00FF3FE7" w:rsidRDefault="00FF3FE7" w:rsidP="00FF3FE7">
      <w:pPr>
        <w:rPr>
          <w:rtl/>
        </w:rPr>
      </w:pPr>
      <w:bookmarkStart w:id="4965" w:name="_ETM_Q1_4566601"/>
      <w:bookmarkStart w:id="4966" w:name="_ETM_Q1_4567101"/>
      <w:bookmarkEnd w:id="4965"/>
      <w:bookmarkEnd w:id="4966"/>
    </w:p>
    <w:p w14:paraId="40FA2D49" w14:textId="77777777" w:rsidR="00FF3FE7" w:rsidRDefault="00FF3FE7" w:rsidP="00FF3FE7">
      <w:pPr>
        <w:pStyle w:val="a4"/>
        <w:keepNext/>
        <w:rPr>
          <w:rtl/>
        </w:rPr>
      </w:pPr>
      <w:bookmarkStart w:id="4967" w:name="ET_speaker_ראובן_אידלמן_358"/>
      <w:r w:rsidRPr="00FF3FE7">
        <w:rPr>
          <w:rStyle w:val="TagStyle"/>
          <w:rtl/>
        </w:rPr>
        <w:t xml:space="preserve"> &lt;&lt; דובר &gt;&gt; </w:t>
      </w:r>
      <w:r>
        <w:rPr>
          <w:rtl/>
        </w:rPr>
        <w:t>ראובן אידלמן:</w:t>
      </w:r>
      <w:r w:rsidRPr="00FF3FE7">
        <w:rPr>
          <w:rStyle w:val="TagStyle"/>
          <w:rtl/>
        </w:rPr>
        <w:t xml:space="preserve"> &lt;&lt; דובר &gt;&gt;</w:t>
      </w:r>
      <w:r>
        <w:rPr>
          <w:rtl/>
        </w:rPr>
        <w:t xml:space="preserve">   </w:t>
      </w:r>
      <w:bookmarkEnd w:id="4967"/>
    </w:p>
    <w:p w14:paraId="58A81353" w14:textId="77777777" w:rsidR="00FF3FE7" w:rsidRDefault="00FF3FE7" w:rsidP="00FF3FE7">
      <w:pPr>
        <w:pStyle w:val="KeepWithNext"/>
        <w:rPr>
          <w:rtl/>
        </w:rPr>
      </w:pPr>
    </w:p>
    <w:p w14:paraId="42FA2DC5" w14:textId="77777777" w:rsidR="00FF3FE7" w:rsidRDefault="00FF3FE7" w:rsidP="00FF3FE7">
      <w:pPr>
        <w:rPr>
          <w:rtl/>
        </w:rPr>
      </w:pPr>
      <w:bookmarkStart w:id="4968" w:name="_ETM_Q1_4564602"/>
      <w:bookmarkEnd w:id="4968"/>
      <w:r>
        <w:rPr>
          <w:rFonts w:hint="cs"/>
          <w:rtl/>
        </w:rPr>
        <w:t xml:space="preserve">אבל זאת שאלה </w:t>
      </w:r>
      <w:bookmarkStart w:id="4969" w:name="_ETM_Q1_4565852"/>
      <w:bookmarkEnd w:id="4969"/>
      <w:r>
        <w:rPr>
          <w:rFonts w:hint="cs"/>
          <w:rtl/>
        </w:rPr>
        <w:t>של סעיף התחי</w:t>
      </w:r>
      <w:bookmarkStart w:id="4970" w:name="_ETM_Q1_4565851"/>
      <w:bookmarkEnd w:id="4970"/>
      <w:r>
        <w:rPr>
          <w:rFonts w:hint="cs"/>
          <w:rtl/>
        </w:rPr>
        <w:t>לה של כל הצעת החוק, אדוני.</w:t>
      </w:r>
    </w:p>
    <w:p w14:paraId="12BAB782" w14:textId="77777777" w:rsidR="00FF3FE7" w:rsidRDefault="00FF3FE7" w:rsidP="00FF3FE7">
      <w:pPr>
        <w:rPr>
          <w:rtl/>
        </w:rPr>
      </w:pPr>
      <w:bookmarkStart w:id="4971" w:name="_ETM_Q1_4568852"/>
      <w:bookmarkStart w:id="4972" w:name="_ETM_Q1_4569851"/>
      <w:bookmarkEnd w:id="4971"/>
      <w:bookmarkEnd w:id="4972"/>
    </w:p>
    <w:p w14:paraId="201EC102" w14:textId="77777777" w:rsidR="00FF3FE7" w:rsidRDefault="00FF3FE7" w:rsidP="00FF3FE7">
      <w:pPr>
        <w:pStyle w:val="af6"/>
        <w:keepNext/>
        <w:rPr>
          <w:rtl/>
        </w:rPr>
      </w:pPr>
      <w:bookmarkStart w:id="4973" w:name="ET_yor_6157_359"/>
      <w:r w:rsidRPr="00FF3FE7">
        <w:rPr>
          <w:rStyle w:val="TagStyle"/>
          <w:rtl/>
        </w:rPr>
        <w:t xml:space="preserve"> &lt;&lt; יור &gt;&gt; </w:t>
      </w:r>
      <w:r>
        <w:rPr>
          <w:rtl/>
        </w:rPr>
        <w:t>היו"ר שמחה רוטמן:</w:t>
      </w:r>
      <w:r w:rsidRPr="00FF3FE7">
        <w:rPr>
          <w:rStyle w:val="TagStyle"/>
          <w:rtl/>
        </w:rPr>
        <w:t xml:space="preserve"> &lt;&lt; יור &gt;&gt;</w:t>
      </w:r>
      <w:r>
        <w:rPr>
          <w:rtl/>
        </w:rPr>
        <w:t xml:space="preserve">   </w:t>
      </w:r>
      <w:bookmarkEnd w:id="4973"/>
    </w:p>
    <w:p w14:paraId="56DF27D7" w14:textId="77777777" w:rsidR="00FF3FE7" w:rsidRDefault="00FF3FE7" w:rsidP="00FF3FE7">
      <w:pPr>
        <w:pStyle w:val="KeepWithNext"/>
        <w:rPr>
          <w:rtl/>
        </w:rPr>
      </w:pPr>
    </w:p>
    <w:p w14:paraId="4A085333" w14:textId="77777777" w:rsidR="00FF3FE7" w:rsidRDefault="00FF3FE7" w:rsidP="00FF3FE7">
      <w:pPr>
        <w:rPr>
          <w:rtl/>
        </w:rPr>
      </w:pPr>
      <w:bookmarkStart w:id="4974" w:name="_ETM_Q1_4570602"/>
      <w:bookmarkEnd w:id="4974"/>
      <w:r>
        <w:rPr>
          <w:rFonts w:hint="cs"/>
          <w:rtl/>
        </w:rPr>
        <w:t xml:space="preserve">לא. אז </w:t>
      </w:r>
      <w:bookmarkStart w:id="4975" w:name="_ETM_Q1_4569351"/>
      <w:bookmarkEnd w:id="4975"/>
      <w:r>
        <w:rPr>
          <w:rFonts w:hint="cs"/>
          <w:rtl/>
        </w:rPr>
        <w:t xml:space="preserve">אני אומר אחרי </w:t>
      </w:r>
      <w:r w:rsidR="00E26D89">
        <w:rPr>
          <w:rFonts w:hint="cs"/>
          <w:rtl/>
        </w:rPr>
        <w:t xml:space="preserve">סעיף התחילה - - </w:t>
      </w:r>
    </w:p>
    <w:p w14:paraId="3C6C9B2D" w14:textId="77777777" w:rsidR="00E26D89" w:rsidRDefault="00E26D89" w:rsidP="00FF3FE7">
      <w:pPr>
        <w:rPr>
          <w:rtl/>
        </w:rPr>
      </w:pPr>
      <w:bookmarkStart w:id="4976" w:name="_ETM_Q1_4570101"/>
      <w:bookmarkStart w:id="4977" w:name="_ETM_Q1_4571601"/>
      <w:bookmarkEnd w:id="4976"/>
      <w:bookmarkEnd w:id="4977"/>
    </w:p>
    <w:p w14:paraId="2D89EA69" w14:textId="77777777" w:rsidR="00E26D89" w:rsidRDefault="00E26D89" w:rsidP="00E26D89">
      <w:pPr>
        <w:pStyle w:val="a4"/>
        <w:keepNext/>
        <w:rPr>
          <w:rtl/>
        </w:rPr>
      </w:pPr>
      <w:bookmarkStart w:id="4978" w:name="ET_speaker_ראובן_אידלמן_360"/>
      <w:r w:rsidRPr="00E26D89">
        <w:rPr>
          <w:rStyle w:val="TagStyle"/>
          <w:rtl/>
        </w:rPr>
        <w:t xml:space="preserve"> &lt;&lt; דובר &gt;&gt; </w:t>
      </w:r>
      <w:r>
        <w:rPr>
          <w:rtl/>
        </w:rPr>
        <w:t>ראובן אידלמן:</w:t>
      </w:r>
      <w:r w:rsidRPr="00E26D89">
        <w:rPr>
          <w:rStyle w:val="TagStyle"/>
          <w:rtl/>
        </w:rPr>
        <w:t xml:space="preserve"> &lt;&lt; דובר &gt;&gt;</w:t>
      </w:r>
      <w:r>
        <w:rPr>
          <w:rtl/>
        </w:rPr>
        <w:t xml:space="preserve">   </w:t>
      </w:r>
      <w:bookmarkEnd w:id="4978"/>
    </w:p>
    <w:p w14:paraId="1EF2888D" w14:textId="77777777" w:rsidR="00E26D89" w:rsidRDefault="00E26D89" w:rsidP="00E26D89">
      <w:pPr>
        <w:pStyle w:val="KeepWithNext"/>
        <w:rPr>
          <w:rtl/>
        </w:rPr>
      </w:pPr>
    </w:p>
    <w:p w14:paraId="596D4ADC" w14:textId="77777777" w:rsidR="00E26D89" w:rsidRDefault="00E26D89" w:rsidP="00E26D89">
      <w:pPr>
        <w:rPr>
          <w:rtl/>
        </w:rPr>
      </w:pPr>
      <w:bookmarkStart w:id="4979" w:name="_ETM_Q1_4569102"/>
      <w:bookmarkEnd w:id="4979"/>
      <w:r>
        <w:rPr>
          <w:rFonts w:hint="cs"/>
          <w:rtl/>
        </w:rPr>
        <w:t>אין מקום</w:t>
      </w:r>
      <w:bookmarkStart w:id="4980" w:name="_ETM_Q1_4568102"/>
      <w:bookmarkEnd w:id="4980"/>
      <w:r>
        <w:rPr>
          <w:rFonts w:hint="cs"/>
          <w:rtl/>
        </w:rPr>
        <w:t xml:space="preserve"> ליצור </w:t>
      </w:r>
      <w:bookmarkStart w:id="4981" w:name="_ETM_Q1_4568851"/>
      <w:bookmarkEnd w:id="4981"/>
      <w:r>
        <w:rPr>
          <w:rFonts w:hint="cs"/>
          <w:rtl/>
        </w:rPr>
        <w:t xml:space="preserve">משהו נפרד לעיצומים. </w:t>
      </w:r>
      <w:bookmarkStart w:id="4982" w:name="_ETM_Q1_4568602"/>
      <w:bookmarkStart w:id="4983" w:name="_ETM_Q1_4566352"/>
      <w:bookmarkEnd w:id="4982"/>
      <w:bookmarkEnd w:id="4983"/>
    </w:p>
    <w:p w14:paraId="28B4B210" w14:textId="77777777" w:rsidR="00890D7A" w:rsidRDefault="00890D7A" w:rsidP="00E26D89">
      <w:pPr>
        <w:rPr>
          <w:rtl/>
        </w:rPr>
      </w:pPr>
      <w:bookmarkStart w:id="4984" w:name="_ETM_Q1_4570102"/>
      <w:bookmarkEnd w:id="4984"/>
    </w:p>
    <w:p w14:paraId="58FB3AE6" w14:textId="4D3A22E4" w:rsidR="00890D7A" w:rsidRDefault="00890D7A" w:rsidP="00890D7A">
      <w:pPr>
        <w:pStyle w:val="a4"/>
        <w:keepNext/>
        <w:rPr>
          <w:rtl/>
        </w:rPr>
      </w:pPr>
      <w:bookmarkStart w:id="4985" w:name="ET_speaker_גלעד_סממה_1013"/>
      <w:r w:rsidRPr="00890D7A">
        <w:rPr>
          <w:rStyle w:val="TagStyle"/>
          <w:rtl/>
        </w:rPr>
        <w:t xml:space="preserve"> &lt;&lt; דובר &gt;&gt; </w:t>
      </w:r>
      <w:r>
        <w:rPr>
          <w:rtl/>
        </w:rPr>
        <w:t>גלעד סממה:</w:t>
      </w:r>
      <w:r w:rsidRPr="00890D7A">
        <w:rPr>
          <w:rStyle w:val="TagStyle"/>
          <w:rtl/>
        </w:rPr>
        <w:t xml:space="preserve"> &lt;&lt; דובר &gt;&gt;</w:t>
      </w:r>
      <w:r>
        <w:rPr>
          <w:rtl/>
        </w:rPr>
        <w:t xml:space="preserve">   </w:t>
      </w:r>
      <w:bookmarkEnd w:id="4985"/>
    </w:p>
    <w:p w14:paraId="1F172359" w14:textId="77777777" w:rsidR="00890D7A" w:rsidRDefault="00890D7A" w:rsidP="00890D7A">
      <w:pPr>
        <w:pStyle w:val="KeepWithNext"/>
        <w:rPr>
          <w:rtl/>
        </w:rPr>
      </w:pPr>
    </w:p>
    <w:p w14:paraId="479B796B" w14:textId="77777777" w:rsidR="00E26D89" w:rsidRDefault="00E26D89" w:rsidP="00E26D89">
      <w:pPr>
        <w:rPr>
          <w:rtl/>
        </w:rPr>
      </w:pPr>
      <w:bookmarkStart w:id="4986" w:name="_ETM_Q1_4572352"/>
      <w:bookmarkEnd w:id="4986"/>
      <w:r>
        <w:rPr>
          <w:rFonts w:hint="cs"/>
          <w:rtl/>
        </w:rPr>
        <w:t xml:space="preserve">- - - </w:t>
      </w:r>
    </w:p>
    <w:p w14:paraId="328DE293" w14:textId="77777777" w:rsidR="00E26D89" w:rsidRDefault="00E26D89" w:rsidP="00E26D89">
      <w:pPr>
        <w:rPr>
          <w:rtl/>
        </w:rPr>
      </w:pPr>
      <w:bookmarkStart w:id="4987" w:name="_ETM_Q1_4566603"/>
      <w:bookmarkStart w:id="4988" w:name="_ETM_Q1_4567351"/>
      <w:bookmarkEnd w:id="4987"/>
      <w:bookmarkEnd w:id="4988"/>
    </w:p>
    <w:p w14:paraId="083A000A" w14:textId="77777777" w:rsidR="00E26D89" w:rsidRDefault="00E26D89" w:rsidP="00E26D89">
      <w:pPr>
        <w:pStyle w:val="af6"/>
        <w:keepNext/>
        <w:rPr>
          <w:rtl/>
        </w:rPr>
      </w:pPr>
      <w:bookmarkStart w:id="4989" w:name="ET_yor_6157_361"/>
      <w:r w:rsidRPr="00E26D89">
        <w:rPr>
          <w:rStyle w:val="TagStyle"/>
          <w:rtl/>
        </w:rPr>
        <w:t xml:space="preserve"> &lt;&lt; יור &gt;&gt; </w:t>
      </w:r>
      <w:r>
        <w:rPr>
          <w:rtl/>
        </w:rPr>
        <w:t>היו"ר שמחה רוטמן:</w:t>
      </w:r>
      <w:r w:rsidRPr="00E26D89">
        <w:rPr>
          <w:rStyle w:val="TagStyle"/>
          <w:rtl/>
        </w:rPr>
        <w:t xml:space="preserve"> &lt;&lt; יור &gt;&gt;</w:t>
      </w:r>
      <w:r>
        <w:rPr>
          <w:rtl/>
        </w:rPr>
        <w:t xml:space="preserve">   </w:t>
      </w:r>
      <w:bookmarkEnd w:id="4989"/>
    </w:p>
    <w:p w14:paraId="342042EB" w14:textId="77777777" w:rsidR="00E26D89" w:rsidRDefault="00E26D89" w:rsidP="00E26D89">
      <w:pPr>
        <w:pStyle w:val="KeepWithNext"/>
        <w:rPr>
          <w:rtl/>
        </w:rPr>
      </w:pPr>
      <w:bookmarkStart w:id="4990" w:name="_ETM_Q1_4570851"/>
      <w:bookmarkStart w:id="4991" w:name="_ETM_Q1_4568352"/>
      <w:bookmarkEnd w:id="4990"/>
      <w:bookmarkEnd w:id="4991"/>
    </w:p>
    <w:p w14:paraId="54B40F8E" w14:textId="77777777" w:rsidR="00E26D89" w:rsidRDefault="00E26D89" w:rsidP="00E26D89">
      <w:pPr>
        <w:rPr>
          <w:rtl/>
        </w:rPr>
      </w:pPr>
      <w:bookmarkStart w:id="4992" w:name="_ETM_Q1_4567602"/>
      <w:bookmarkStart w:id="4993" w:name="_ETM_Q1_4567852"/>
      <w:bookmarkEnd w:id="4992"/>
      <w:bookmarkEnd w:id="4993"/>
      <w:r>
        <w:rPr>
          <w:rFonts w:hint="cs"/>
          <w:rtl/>
        </w:rPr>
        <w:t>אחרי סעיף התחילה של העיצומים, ואחרי</w:t>
      </w:r>
      <w:bookmarkStart w:id="4994" w:name="_ETM_Q1_4572102"/>
      <w:bookmarkEnd w:id="4994"/>
      <w:r>
        <w:rPr>
          <w:rFonts w:hint="cs"/>
          <w:rtl/>
        </w:rPr>
        <w:t xml:space="preserve"> סעיף התחילה של החוק. יכול להיות</w:t>
      </w:r>
      <w:bookmarkStart w:id="4995" w:name="_ETM_Q1_4573602"/>
      <w:bookmarkEnd w:id="4995"/>
      <w:r>
        <w:rPr>
          <w:rFonts w:hint="cs"/>
          <w:rtl/>
        </w:rPr>
        <w:t xml:space="preserve"> שאני </w:t>
      </w:r>
      <w:bookmarkStart w:id="4996" w:name="_ETM_Q1_4574101"/>
      <w:bookmarkEnd w:id="4996"/>
      <w:r>
        <w:rPr>
          <w:rFonts w:hint="cs"/>
          <w:rtl/>
        </w:rPr>
        <w:t>בגלל החוק יש פה</w:t>
      </w:r>
      <w:bookmarkStart w:id="4997" w:name="_ETM_Q1_4576352"/>
      <w:bookmarkEnd w:id="4997"/>
      <w:r>
        <w:rPr>
          <w:rFonts w:hint="cs"/>
          <w:rtl/>
        </w:rPr>
        <w:t xml:space="preserve"> דברים שאני הייתי רוצה</w:t>
      </w:r>
      <w:bookmarkStart w:id="4998" w:name="_ETM_Q1_4579102"/>
      <w:bookmarkEnd w:id="4998"/>
      <w:r>
        <w:rPr>
          <w:rFonts w:hint="cs"/>
          <w:rtl/>
        </w:rPr>
        <w:t xml:space="preserve"> בתחולה מיידית, וגם </w:t>
      </w:r>
      <w:bookmarkStart w:id="4999" w:name="_ETM_Q1_4556101"/>
      <w:bookmarkStart w:id="5000" w:name="_ETM_Q1_4574602"/>
      <w:bookmarkStart w:id="5001" w:name="_ETM_Q1_4577852"/>
      <w:bookmarkEnd w:id="4999"/>
      <w:bookmarkEnd w:id="5000"/>
      <w:bookmarkEnd w:id="5001"/>
      <w:r w:rsidR="00AE16E2">
        <w:rPr>
          <w:rtl/>
        </w:rPr>
        <w:t>אתם</w:t>
      </w:r>
      <w:r>
        <w:rPr>
          <w:rFonts w:hint="cs"/>
          <w:rtl/>
        </w:rPr>
        <w:t>.</w:t>
      </w:r>
      <w:r w:rsidR="00AE16E2">
        <w:rPr>
          <w:rtl/>
        </w:rPr>
        <w:t xml:space="preserve"> דברים שמוסיפים בהירות</w:t>
      </w:r>
      <w:r>
        <w:rPr>
          <w:rFonts w:hint="cs"/>
          <w:rtl/>
        </w:rPr>
        <w:t>,</w:t>
      </w:r>
      <w:r w:rsidR="00AE16E2">
        <w:rPr>
          <w:rtl/>
        </w:rPr>
        <w:t xml:space="preserve"> דברי</w:t>
      </w:r>
      <w:bookmarkStart w:id="5002" w:name="_ETM_Q1_4580601"/>
      <w:bookmarkEnd w:id="5002"/>
      <w:r w:rsidR="00AE16E2">
        <w:rPr>
          <w:rtl/>
        </w:rPr>
        <w:t>ם שמבטלים חובת רישום</w:t>
      </w:r>
      <w:bookmarkStart w:id="5003" w:name="_ETM_Q1_4582102"/>
      <w:bookmarkEnd w:id="5003"/>
      <w:r>
        <w:rPr>
          <w:rFonts w:hint="cs"/>
          <w:rtl/>
        </w:rPr>
        <w:t>. כל מיני - -</w:t>
      </w:r>
    </w:p>
    <w:p w14:paraId="1AC5A0CA" w14:textId="77777777" w:rsidR="00E26D89" w:rsidRDefault="00E26D89" w:rsidP="00E26D89">
      <w:pPr>
        <w:rPr>
          <w:rtl/>
        </w:rPr>
      </w:pPr>
      <w:bookmarkStart w:id="5004" w:name="_ETM_Q1_4581852"/>
      <w:bookmarkStart w:id="5005" w:name="_ETM_Q1_4582853"/>
      <w:bookmarkEnd w:id="5004"/>
      <w:bookmarkEnd w:id="5005"/>
    </w:p>
    <w:p w14:paraId="2AB635EF" w14:textId="77777777" w:rsidR="00E26D89" w:rsidRDefault="00E26D89" w:rsidP="00E26D89">
      <w:pPr>
        <w:pStyle w:val="a4"/>
        <w:keepNext/>
        <w:rPr>
          <w:rtl/>
        </w:rPr>
      </w:pPr>
      <w:bookmarkStart w:id="5006" w:name="ET_speaker_נעמה_מנחמי_362"/>
      <w:r w:rsidRPr="00E26D89">
        <w:rPr>
          <w:rStyle w:val="TagStyle"/>
          <w:rtl/>
        </w:rPr>
        <w:t xml:space="preserve"> &lt;&lt; דובר &gt;&gt; </w:t>
      </w:r>
      <w:r>
        <w:rPr>
          <w:rtl/>
        </w:rPr>
        <w:t>נעמה מנחמי:</w:t>
      </w:r>
      <w:r w:rsidRPr="00E26D89">
        <w:rPr>
          <w:rStyle w:val="TagStyle"/>
          <w:rtl/>
        </w:rPr>
        <w:t xml:space="preserve"> &lt;&lt; דובר &gt;&gt;</w:t>
      </w:r>
      <w:r>
        <w:rPr>
          <w:rtl/>
        </w:rPr>
        <w:t xml:space="preserve">   </w:t>
      </w:r>
      <w:bookmarkEnd w:id="5006"/>
    </w:p>
    <w:p w14:paraId="2B3FCF6B" w14:textId="77777777" w:rsidR="00E26D89" w:rsidRDefault="00E26D89" w:rsidP="00E26D89">
      <w:pPr>
        <w:pStyle w:val="KeepWithNext"/>
        <w:rPr>
          <w:rtl/>
        </w:rPr>
      </w:pPr>
    </w:p>
    <w:p w14:paraId="4A04FB2F" w14:textId="77777777" w:rsidR="00E26D89" w:rsidRDefault="00E26D89" w:rsidP="00E26D89">
      <w:pPr>
        <w:rPr>
          <w:rtl/>
        </w:rPr>
      </w:pPr>
      <w:r>
        <w:rPr>
          <w:rFonts w:hint="cs"/>
          <w:rtl/>
        </w:rPr>
        <w:t>סמכויות פיקוח</w:t>
      </w:r>
      <w:bookmarkStart w:id="5007" w:name="_ETM_Q1_4582601"/>
      <w:bookmarkEnd w:id="5007"/>
      <w:r>
        <w:rPr>
          <w:rFonts w:hint="cs"/>
          <w:rtl/>
        </w:rPr>
        <w:t xml:space="preserve">. </w:t>
      </w:r>
    </w:p>
    <w:p w14:paraId="3C252692" w14:textId="77777777" w:rsidR="00E26D89" w:rsidRDefault="00E26D89" w:rsidP="00E26D89">
      <w:pPr>
        <w:rPr>
          <w:rtl/>
        </w:rPr>
      </w:pPr>
      <w:bookmarkStart w:id="5008" w:name="_ETM_Q1_4582851"/>
      <w:bookmarkEnd w:id="5008"/>
    </w:p>
    <w:p w14:paraId="78458979" w14:textId="77777777" w:rsidR="00E26D89" w:rsidRDefault="00E26D89" w:rsidP="00E26D89">
      <w:pPr>
        <w:pStyle w:val="af6"/>
        <w:keepNext/>
        <w:rPr>
          <w:rtl/>
        </w:rPr>
      </w:pPr>
      <w:bookmarkStart w:id="5009" w:name="ET_yor_6157_363"/>
      <w:r w:rsidRPr="00E26D89">
        <w:rPr>
          <w:rStyle w:val="TagStyle"/>
          <w:rtl/>
        </w:rPr>
        <w:t xml:space="preserve"> &lt;&lt; יור &gt;&gt; </w:t>
      </w:r>
      <w:r>
        <w:rPr>
          <w:rtl/>
        </w:rPr>
        <w:t>היו"ר שמחה רוטמן:</w:t>
      </w:r>
      <w:r w:rsidRPr="00E26D89">
        <w:rPr>
          <w:rStyle w:val="TagStyle"/>
          <w:rtl/>
        </w:rPr>
        <w:t xml:space="preserve"> &lt;&lt; יור &gt;&gt;</w:t>
      </w:r>
      <w:r>
        <w:rPr>
          <w:rtl/>
        </w:rPr>
        <w:t xml:space="preserve">   </w:t>
      </w:r>
      <w:bookmarkEnd w:id="5009"/>
    </w:p>
    <w:p w14:paraId="1EB7F061" w14:textId="77777777" w:rsidR="00E26D89" w:rsidRDefault="00E26D89" w:rsidP="00E26D89">
      <w:pPr>
        <w:pStyle w:val="KeepWithNext"/>
        <w:rPr>
          <w:rtl/>
        </w:rPr>
      </w:pPr>
    </w:p>
    <w:p w14:paraId="118D71D0" w14:textId="77777777" w:rsidR="00E26D89" w:rsidRDefault="00E26D89" w:rsidP="00E26D89">
      <w:pPr>
        <w:rPr>
          <w:rtl/>
        </w:rPr>
      </w:pPr>
      <w:bookmarkStart w:id="5010" w:name="_ETM_Q1_4583102"/>
      <w:bookmarkStart w:id="5011" w:name="_ETM_Q1_4581603"/>
      <w:bookmarkEnd w:id="5010"/>
      <w:bookmarkEnd w:id="5011"/>
      <w:r>
        <w:rPr>
          <w:rFonts w:hint="cs"/>
          <w:rtl/>
        </w:rPr>
        <w:t xml:space="preserve">סמכויות פיקוח. </w:t>
      </w:r>
      <w:bookmarkStart w:id="5012" w:name="_ETM_Q1_4578102"/>
      <w:bookmarkStart w:id="5013" w:name="_ETM_Q1_4581352"/>
      <w:bookmarkStart w:id="5014" w:name="_ETM_Q1_4582101"/>
      <w:bookmarkStart w:id="5015" w:name="_ETM_Q1_4583852"/>
      <w:bookmarkEnd w:id="5012"/>
      <w:bookmarkEnd w:id="5013"/>
      <w:bookmarkEnd w:id="5014"/>
      <w:bookmarkEnd w:id="5015"/>
    </w:p>
    <w:p w14:paraId="7A53F15B" w14:textId="77777777" w:rsidR="00E26D89" w:rsidRDefault="00E26D89" w:rsidP="00E26D89">
      <w:pPr>
        <w:rPr>
          <w:rtl/>
        </w:rPr>
      </w:pPr>
      <w:bookmarkStart w:id="5016" w:name="_ETM_Q1_4586101"/>
      <w:bookmarkEnd w:id="5016"/>
    </w:p>
    <w:p w14:paraId="015F2420" w14:textId="77777777" w:rsidR="00E26D89" w:rsidRDefault="00E26D89" w:rsidP="00E26D89">
      <w:pPr>
        <w:pStyle w:val="a4"/>
        <w:keepNext/>
        <w:rPr>
          <w:rtl/>
        </w:rPr>
      </w:pPr>
      <w:bookmarkStart w:id="5017" w:name="ET_speaker_נעמה_מנחמי_364"/>
      <w:r w:rsidRPr="00E26D89">
        <w:rPr>
          <w:rStyle w:val="TagStyle"/>
          <w:rtl/>
        </w:rPr>
        <w:t xml:space="preserve"> &lt;&lt; דובר &gt;&gt; </w:t>
      </w:r>
      <w:r>
        <w:rPr>
          <w:rtl/>
        </w:rPr>
        <w:t>נעמה מנחמי:</w:t>
      </w:r>
      <w:r w:rsidRPr="00E26D89">
        <w:rPr>
          <w:rStyle w:val="TagStyle"/>
          <w:rtl/>
        </w:rPr>
        <w:t xml:space="preserve"> &lt;&lt; דובר &gt;&gt;</w:t>
      </w:r>
      <w:r>
        <w:rPr>
          <w:rtl/>
        </w:rPr>
        <w:t xml:space="preserve">   </w:t>
      </w:r>
      <w:bookmarkEnd w:id="5017"/>
    </w:p>
    <w:p w14:paraId="39F9A10A" w14:textId="77777777" w:rsidR="00E26D89" w:rsidRDefault="00E26D89" w:rsidP="00E26D89">
      <w:pPr>
        <w:pStyle w:val="KeepWithNext"/>
        <w:rPr>
          <w:rtl/>
        </w:rPr>
      </w:pPr>
    </w:p>
    <w:p w14:paraId="38A3C611" w14:textId="77777777" w:rsidR="00E26D89" w:rsidRDefault="00E26D89" w:rsidP="00E26D89">
      <w:pPr>
        <w:rPr>
          <w:rtl/>
        </w:rPr>
      </w:pPr>
      <w:bookmarkStart w:id="5018" w:name="_ETM_Q1_4586601"/>
      <w:bookmarkStart w:id="5019" w:name="_ETM_Q1_4583601"/>
      <w:bookmarkEnd w:id="5018"/>
      <w:bookmarkEnd w:id="5019"/>
      <w:r>
        <w:rPr>
          <w:rFonts w:hint="cs"/>
          <w:rtl/>
        </w:rPr>
        <w:t xml:space="preserve">- - - יכול להיות - - </w:t>
      </w:r>
    </w:p>
    <w:p w14:paraId="7DF23969" w14:textId="77777777" w:rsidR="00E26D89" w:rsidRDefault="00E26D89" w:rsidP="00E26D89">
      <w:pPr>
        <w:rPr>
          <w:rtl/>
        </w:rPr>
      </w:pPr>
      <w:bookmarkStart w:id="5020" w:name="_ETM_Q1_4587601"/>
      <w:bookmarkStart w:id="5021" w:name="_ETM_Q1_4587852"/>
      <w:bookmarkStart w:id="5022" w:name="_ETM_Q1_4585102"/>
      <w:bookmarkStart w:id="5023" w:name="_ETM_Q1_4585352"/>
      <w:bookmarkEnd w:id="5020"/>
      <w:bookmarkEnd w:id="5021"/>
      <w:bookmarkEnd w:id="5022"/>
      <w:bookmarkEnd w:id="5023"/>
    </w:p>
    <w:p w14:paraId="50917D09" w14:textId="77777777" w:rsidR="00E26D89" w:rsidRDefault="00E26D89" w:rsidP="00E26D89">
      <w:pPr>
        <w:pStyle w:val="af6"/>
        <w:keepNext/>
        <w:rPr>
          <w:rtl/>
        </w:rPr>
      </w:pPr>
      <w:bookmarkStart w:id="5024" w:name="ET_yor_6157_365"/>
      <w:r w:rsidRPr="00E26D89">
        <w:rPr>
          <w:rStyle w:val="TagStyle"/>
          <w:rtl/>
        </w:rPr>
        <w:t xml:space="preserve"> &lt;&lt; יור &gt;&gt; </w:t>
      </w:r>
      <w:r>
        <w:rPr>
          <w:rtl/>
        </w:rPr>
        <w:t>היו"ר שמחה רוטמן:</w:t>
      </w:r>
      <w:r w:rsidRPr="00E26D89">
        <w:rPr>
          <w:rStyle w:val="TagStyle"/>
          <w:rtl/>
        </w:rPr>
        <w:t xml:space="preserve"> &lt;&lt; יור &gt;&gt;</w:t>
      </w:r>
      <w:r>
        <w:rPr>
          <w:rtl/>
        </w:rPr>
        <w:t xml:space="preserve">   </w:t>
      </w:r>
      <w:bookmarkEnd w:id="5024"/>
    </w:p>
    <w:p w14:paraId="7876A0E7" w14:textId="77777777" w:rsidR="00E26D89" w:rsidRDefault="00E26D89" w:rsidP="00E26D89">
      <w:pPr>
        <w:pStyle w:val="KeepWithNext"/>
        <w:rPr>
          <w:rtl/>
        </w:rPr>
      </w:pPr>
    </w:p>
    <w:p w14:paraId="7A07A790" w14:textId="5CD57F00" w:rsidR="00AE16E2" w:rsidRDefault="00AE16E2" w:rsidP="00E26D89">
      <w:pPr>
        <w:rPr>
          <w:rtl/>
        </w:rPr>
      </w:pPr>
      <w:bookmarkStart w:id="5025" w:name="_ETM_Q1_4586351"/>
      <w:bookmarkStart w:id="5026" w:name="_ETM_Q1_4584101"/>
      <w:bookmarkStart w:id="5027" w:name="_ETM_Q1_4584352"/>
      <w:bookmarkEnd w:id="5025"/>
      <w:bookmarkEnd w:id="5026"/>
      <w:bookmarkEnd w:id="5027"/>
      <w:r>
        <w:rPr>
          <w:rtl/>
        </w:rPr>
        <w:t>כולנו רוצים אות</w:t>
      </w:r>
      <w:r w:rsidR="00B00054">
        <w:rPr>
          <w:rFonts w:hint="cs"/>
          <w:rtl/>
        </w:rPr>
        <w:t>ן</w:t>
      </w:r>
      <w:r>
        <w:rPr>
          <w:rtl/>
        </w:rPr>
        <w:t xml:space="preserve"> בת</w:t>
      </w:r>
      <w:bookmarkStart w:id="5028" w:name="_ETM_Q1_4585351"/>
      <w:bookmarkStart w:id="5029" w:name="_ETM_Q1_4585602"/>
      <w:bookmarkEnd w:id="5028"/>
      <w:bookmarkEnd w:id="5029"/>
      <w:r w:rsidR="00E26D89">
        <w:rPr>
          <w:rFonts w:hint="cs"/>
          <w:rtl/>
        </w:rPr>
        <w:t>ח</w:t>
      </w:r>
      <w:r>
        <w:rPr>
          <w:rtl/>
        </w:rPr>
        <w:t>ו</w:t>
      </w:r>
      <w:bookmarkStart w:id="5030" w:name="_ETM_Q1_4580851"/>
      <w:bookmarkStart w:id="5031" w:name="_ETM_Q1_4584102"/>
      <w:bookmarkEnd w:id="5030"/>
      <w:bookmarkEnd w:id="5031"/>
      <w:r>
        <w:rPr>
          <w:rtl/>
        </w:rPr>
        <w:t>לה מיידית</w:t>
      </w:r>
      <w:r w:rsidR="00E26D89">
        <w:rPr>
          <w:rFonts w:hint="cs"/>
          <w:rtl/>
        </w:rPr>
        <w:t>.</w:t>
      </w:r>
      <w:bookmarkStart w:id="5032" w:name="_ETM_Q1_4586602"/>
      <w:bookmarkEnd w:id="5032"/>
      <w:r>
        <w:rPr>
          <w:rtl/>
        </w:rPr>
        <w:t xml:space="preserve"> וגם את הסמכות להטיל עיצומים כספיים אני רוצה שיהיה לכם מיידית</w:t>
      </w:r>
      <w:r w:rsidR="00E26D89">
        <w:rPr>
          <w:rFonts w:hint="cs"/>
          <w:rtl/>
        </w:rPr>
        <w:t>.</w:t>
      </w:r>
      <w:r>
        <w:rPr>
          <w:rtl/>
        </w:rPr>
        <w:t xml:space="preserve"> אבל אני רוצה שמהיו</w:t>
      </w:r>
      <w:bookmarkStart w:id="5033" w:name="_ETM_Q1_4592352"/>
      <w:bookmarkEnd w:id="5033"/>
      <w:r>
        <w:rPr>
          <w:rtl/>
        </w:rPr>
        <w:t>ם שיש לכם את הסמכות להטיל עיצומים כספיים</w:t>
      </w:r>
      <w:r w:rsidR="00E26D89">
        <w:rPr>
          <w:rFonts w:hint="cs"/>
          <w:rtl/>
        </w:rPr>
        <w:t>,</w:t>
      </w:r>
      <w:r>
        <w:rPr>
          <w:rtl/>
        </w:rPr>
        <w:t xml:space="preserve"> תנו תקופת הס</w:t>
      </w:r>
      <w:r w:rsidR="00E26D89">
        <w:rPr>
          <w:rFonts w:hint="cs"/>
          <w:rtl/>
        </w:rPr>
        <w:t>תגל</w:t>
      </w:r>
      <w:bookmarkStart w:id="5034" w:name="_ETM_Q1_4597102"/>
      <w:bookmarkEnd w:id="5034"/>
      <w:r>
        <w:rPr>
          <w:rtl/>
        </w:rPr>
        <w:t>ו</w:t>
      </w:r>
      <w:bookmarkStart w:id="5035" w:name="_ETM_Q1_4597602"/>
      <w:bookmarkEnd w:id="5035"/>
      <w:r>
        <w:rPr>
          <w:rtl/>
        </w:rPr>
        <w:t>ת למשק</w:t>
      </w:r>
      <w:r w:rsidR="00E26D89">
        <w:rPr>
          <w:rFonts w:hint="cs"/>
          <w:rtl/>
        </w:rPr>
        <w:t>.</w:t>
      </w:r>
      <w:bookmarkStart w:id="5036" w:name="_ETM_Q1_4596851"/>
      <w:bookmarkEnd w:id="5036"/>
      <w:r>
        <w:rPr>
          <w:rtl/>
        </w:rPr>
        <w:t xml:space="preserve"> 3 חודשים</w:t>
      </w:r>
      <w:r w:rsidR="00E26D89">
        <w:rPr>
          <w:rFonts w:hint="cs"/>
          <w:rtl/>
        </w:rPr>
        <w:t>,</w:t>
      </w:r>
      <w:r>
        <w:rPr>
          <w:rtl/>
        </w:rPr>
        <w:t xml:space="preserve"> 6 חודשים</w:t>
      </w:r>
      <w:r w:rsidR="00E26D89">
        <w:rPr>
          <w:rFonts w:hint="cs"/>
          <w:rtl/>
        </w:rPr>
        <w:t>,</w:t>
      </w:r>
      <w:bookmarkStart w:id="5037" w:name="_ETM_Q1_4597603"/>
      <w:bookmarkEnd w:id="5037"/>
      <w:r>
        <w:rPr>
          <w:rtl/>
        </w:rPr>
        <w:t xml:space="preserve"> חצי שנה</w:t>
      </w:r>
      <w:bookmarkStart w:id="5038" w:name="_ETM_Q1_4598102"/>
      <w:bookmarkEnd w:id="5038"/>
      <w:r w:rsidR="00E26D89">
        <w:rPr>
          <w:rFonts w:hint="cs"/>
          <w:rtl/>
        </w:rPr>
        <w:t>-</w:t>
      </w:r>
      <w:r>
        <w:rPr>
          <w:rtl/>
        </w:rPr>
        <w:t>שנה</w:t>
      </w:r>
      <w:r w:rsidR="00E26D89">
        <w:rPr>
          <w:rFonts w:hint="cs"/>
          <w:rtl/>
        </w:rPr>
        <w:t>,</w:t>
      </w:r>
      <w:bookmarkStart w:id="5039" w:name="_ETM_Q1_4599102"/>
      <w:bookmarkEnd w:id="5039"/>
      <w:r>
        <w:rPr>
          <w:rtl/>
        </w:rPr>
        <w:t xml:space="preserve"> לא יודע</w:t>
      </w:r>
      <w:r w:rsidR="00E26D89">
        <w:rPr>
          <w:rFonts w:hint="cs"/>
          <w:rtl/>
        </w:rPr>
        <w:t>.</w:t>
      </w:r>
    </w:p>
    <w:p w14:paraId="2BBA8D7D" w14:textId="77777777" w:rsidR="00B00054" w:rsidRDefault="00B00054" w:rsidP="00E26D89">
      <w:pPr>
        <w:rPr>
          <w:rtl/>
        </w:rPr>
      </w:pPr>
      <w:bookmarkStart w:id="5040" w:name="_ETM_Q1_4600602"/>
      <w:bookmarkStart w:id="5041" w:name="_ETM_Q1_4601102"/>
      <w:bookmarkEnd w:id="5040"/>
      <w:bookmarkEnd w:id="5041"/>
    </w:p>
    <w:p w14:paraId="665694E8" w14:textId="77A9527B" w:rsidR="00B00054" w:rsidRDefault="00B00054" w:rsidP="00B00054">
      <w:pPr>
        <w:pStyle w:val="a4"/>
        <w:keepNext/>
        <w:rPr>
          <w:rtl/>
        </w:rPr>
      </w:pPr>
      <w:bookmarkStart w:id="5042" w:name="ET_speaker_ניר_גרסון_1014"/>
      <w:r w:rsidRPr="00B00054">
        <w:rPr>
          <w:rStyle w:val="TagStyle"/>
          <w:rtl/>
        </w:rPr>
        <w:t xml:space="preserve"> &lt;&lt; דובר &gt;&gt; </w:t>
      </w:r>
      <w:r>
        <w:rPr>
          <w:rtl/>
        </w:rPr>
        <w:t>ניר גרסון:</w:t>
      </w:r>
      <w:r w:rsidRPr="00B00054">
        <w:rPr>
          <w:rStyle w:val="TagStyle"/>
          <w:rtl/>
        </w:rPr>
        <w:t xml:space="preserve"> &lt;&lt; דובר &gt;&gt;</w:t>
      </w:r>
      <w:r>
        <w:rPr>
          <w:rtl/>
        </w:rPr>
        <w:t xml:space="preserve">   </w:t>
      </w:r>
      <w:bookmarkEnd w:id="5042"/>
    </w:p>
    <w:p w14:paraId="3F800061" w14:textId="77777777" w:rsidR="00B00054" w:rsidRDefault="00B00054" w:rsidP="00B00054">
      <w:pPr>
        <w:pStyle w:val="KeepWithNext"/>
        <w:rPr>
          <w:rtl/>
        </w:rPr>
      </w:pPr>
    </w:p>
    <w:p w14:paraId="28A1F4F1" w14:textId="77777777" w:rsidR="00E26D89" w:rsidRDefault="00AE16E2" w:rsidP="00E26D89">
      <w:pPr>
        <w:rPr>
          <w:rtl/>
        </w:rPr>
      </w:pPr>
      <w:bookmarkStart w:id="5043" w:name="_ETM_Q1_4596351"/>
      <w:bookmarkStart w:id="5044" w:name="_ETM_Q1_4599351"/>
      <w:bookmarkEnd w:id="5043"/>
      <w:bookmarkEnd w:id="5044"/>
      <w:r>
        <w:rPr>
          <w:rtl/>
        </w:rPr>
        <w:t xml:space="preserve">גם לחברות הכי גדולות </w:t>
      </w:r>
      <w:r w:rsidR="00E26D89">
        <w:rPr>
          <w:rFonts w:hint="cs"/>
          <w:rtl/>
        </w:rPr>
        <w:t xml:space="preserve">- - </w:t>
      </w:r>
      <w:bookmarkStart w:id="5045" w:name="_ETM_Q1_4603101"/>
      <w:bookmarkEnd w:id="5045"/>
      <w:r w:rsidR="00E26D89">
        <w:rPr>
          <w:rFonts w:hint="cs"/>
          <w:rtl/>
        </w:rPr>
        <w:t>-</w:t>
      </w:r>
      <w:bookmarkStart w:id="5046" w:name="_ETM_Q1_4600851"/>
      <w:bookmarkEnd w:id="5046"/>
      <w:r w:rsidR="00E26D89">
        <w:rPr>
          <w:rFonts w:hint="cs"/>
          <w:rtl/>
        </w:rPr>
        <w:t xml:space="preserve"> ?</w:t>
      </w:r>
    </w:p>
    <w:p w14:paraId="683E90D3" w14:textId="77777777" w:rsidR="00E26D89" w:rsidRDefault="00E26D89" w:rsidP="00E26D89">
      <w:pPr>
        <w:rPr>
          <w:rtl/>
        </w:rPr>
      </w:pPr>
      <w:bookmarkStart w:id="5047" w:name="_ETM_Q1_4602353"/>
      <w:bookmarkStart w:id="5048" w:name="_ETM_Q1_4604352"/>
      <w:bookmarkEnd w:id="5047"/>
      <w:bookmarkEnd w:id="5048"/>
    </w:p>
    <w:p w14:paraId="4346CF3C" w14:textId="77777777" w:rsidR="00E26D89" w:rsidRDefault="00E26D89" w:rsidP="00E26D89">
      <w:pPr>
        <w:pStyle w:val="af6"/>
        <w:keepNext/>
        <w:rPr>
          <w:rtl/>
        </w:rPr>
      </w:pPr>
      <w:bookmarkStart w:id="5049" w:name="ET_yor_6157_366"/>
      <w:r w:rsidRPr="00E26D89">
        <w:rPr>
          <w:rStyle w:val="TagStyle"/>
          <w:rtl/>
        </w:rPr>
        <w:t xml:space="preserve"> &lt;&lt; יור &gt;&gt; </w:t>
      </w:r>
      <w:r>
        <w:rPr>
          <w:rtl/>
        </w:rPr>
        <w:t>היו"ר שמחה רוטמן:</w:t>
      </w:r>
      <w:r w:rsidRPr="00E26D89">
        <w:rPr>
          <w:rStyle w:val="TagStyle"/>
          <w:rtl/>
        </w:rPr>
        <w:t xml:space="preserve"> &lt;&lt; יור &gt;&gt;</w:t>
      </w:r>
      <w:r>
        <w:rPr>
          <w:rtl/>
        </w:rPr>
        <w:t xml:space="preserve">   </w:t>
      </w:r>
      <w:bookmarkEnd w:id="5049"/>
    </w:p>
    <w:p w14:paraId="0E890FCF" w14:textId="77777777" w:rsidR="00E26D89" w:rsidRDefault="00E26D89" w:rsidP="00E26D89">
      <w:pPr>
        <w:pStyle w:val="KeepWithNext"/>
        <w:rPr>
          <w:rtl/>
        </w:rPr>
      </w:pPr>
    </w:p>
    <w:p w14:paraId="3B3037F7" w14:textId="77777777" w:rsidR="00E26D89" w:rsidRDefault="00E26D89" w:rsidP="00E26D89">
      <w:pPr>
        <w:rPr>
          <w:rtl/>
        </w:rPr>
      </w:pPr>
      <w:bookmarkStart w:id="5050" w:name="_ETM_Q1_4604602"/>
      <w:bookmarkStart w:id="5051" w:name="_ETM_Q1_4602101"/>
      <w:bookmarkStart w:id="5052" w:name="_ETM_Q1_4602851"/>
      <w:bookmarkStart w:id="5053" w:name="_ETM_Q1_4605101"/>
      <w:bookmarkEnd w:id="5050"/>
      <w:bookmarkEnd w:id="5051"/>
      <w:bookmarkEnd w:id="5052"/>
      <w:bookmarkEnd w:id="5053"/>
      <w:r>
        <w:rPr>
          <w:rFonts w:hint="cs"/>
          <w:rtl/>
        </w:rPr>
        <w:t>"</w:t>
      </w:r>
      <w:r w:rsidR="00AE16E2">
        <w:rPr>
          <w:rtl/>
        </w:rPr>
        <w:t>גם</w:t>
      </w:r>
      <w:r>
        <w:rPr>
          <w:rFonts w:hint="cs"/>
          <w:rtl/>
        </w:rPr>
        <w:t xml:space="preserve"> </w:t>
      </w:r>
      <w:bookmarkStart w:id="5054" w:name="_ETM_Q1_4600852"/>
      <w:bookmarkEnd w:id="5054"/>
      <w:r w:rsidR="00AE16E2">
        <w:rPr>
          <w:rtl/>
        </w:rPr>
        <w:t>בשעות החשוכות של הלילה</w:t>
      </w:r>
      <w:r>
        <w:rPr>
          <w:rFonts w:hint="cs"/>
          <w:rtl/>
        </w:rPr>
        <w:t>".</w:t>
      </w:r>
      <w:r w:rsidR="00AE16E2">
        <w:rPr>
          <w:rtl/>
        </w:rPr>
        <w:t xml:space="preserve"> </w:t>
      </w:r>
      <w:bookmarkStart w:id="5055" w:name="_ETM_Q1_4600101"/>
      <w:bookmarkStart w:id="5056" w:name="_ETM_Q1_4603352"/>
      <w:bookmarkStart w:id="5057" w:name="_ETM_Q1_4608602"/>
      <w:bookmarkEnd w:id="5055"/>
      <w:bookmarkEnd w:id="5056"/>
      <w:bookmarkEnd w:id="5057"/>
      <w:r>
        <w:rPr>
          <w:rFonts w:hint="cs"/>
          <w:rtl/>
        </w:rPr>
        <w:t>ו</w:t>
      </w:r>
      <w:r w:rsidR="00AE16E2">
        <w:rPr>
          <w:rtl/>
        </w:rPr>
        <w:t>תנו להם זמן להיערך לעיצומים כספיים</w:t>
      </w:r>
      <w:r>
        <w:rPr>
          <w:rFonts w:hint="cs"/>
          <w:rtl/>
        </w:rPr>
        <w:t>.</w:t>
      </w:r>
      <w:r w:rsidR="00AE16E2">
        <w:rPr>
          <w:rtl/>
        </w:rPr>
        <w:t xml:space="preserve"> </w:t>
      </w:r>
    </w:p>
    <w:p w14:paraId="3DA06176" w14:textId="77777777" w:rsidR="00B00054" w:rsidRDefault="00B00054" w:rsidP="00E26D89">
      <w:pPr>
        <w:rPr>
          <w:rtl/>
        </w:rPr>
      </w:pPr>
    </w:p>
    <w:p w14:paraId="25ED2E74" w14:textId="59BC5CA6" w:rsidR="00B00054" w:rsidRDefault="00B00054" w:rsidP="00B00054">
      <w:pPr>
        <w:pStyle w:val="a4"/>
        <w:keepNext/>
        <w:rPr>
          <w:rtl/>
        </w:rPr>
      </w:pPr>
      <w:bookmarkStart w:id="5058" w:name="ET_speaker_ניר_גרסון_1015"/>
      <w:r w:rsidRPr="00B00054">
        <w:rPr>
          <w:rStyle w:val="TagStyle"/>
          <w:rtl/>
        </w:rPr>
        <w:t xml:space="preserve"> &lt;&lt; דובר &gt;&gt; </w:t>
      </w:r>
      <w:r>
        <w:rPr>
          <w:rtl/>
        </w:rPr>
        <w:t>ניר גרסון:</w:t>
      </w:r>
      <w:r w:rsidRPr="00B00054">
        <w:rPr>
          <w:rStyle w:val="TagStyle"/>
          <w:rtl/>
        </w:rPr>
        <w:t xml:space="preserve"> &lt;&lt; דובר &gt;&gt;</w:t>
      </w:r>
      <w:r>
        <w:rPr>
          <w:rtl/>
        </w:rPr>
        <w:t xml:space="preserve">   </w:t>
      </w:r>
      <w:bookmarkEnd w:id="5058"/>
    </w:p>
    <w:p w14:paraId="25FF5D48" w14:textId="77777777" w:rsidR="00B00054" w:rsidRDefault="00B00054" w:rsidP="00B00054">
      <w:pPr>
        <w:pStyle w:val="KeepWithNext"/>
        <w:rPr>
          <w:rtl/>
        </w:rPr>
      </w:pPr>
    </w:p>
    <w:p w14:paraId="58B79F3B" w14:textId="77777777" w:rsidR="00E26D89" w:rsidRDefault="00E26D89" w:rsidP="00E26D89">
      <w:pPr>
        <w:rPr>
          <w:rtl/>
        </w:rPr>
      </w:pPr>
      <w:r>
        <w:rPr>
          <w:rFonts w:hint="cs"/>
          <w:rtl/>
        </w:rPr>
        <w:t xml:space="preserve">אוקיי, אוקיי. אוקיי. </w:t>
      </w:r>
    </w:p>
    <w:p w14:paraId="17648A74" w14:textId="77777777" w:rsidR="00E26D89" w:rsidRDefault="00E26D89" w:rsidP="00E26D89">
      <w:pPr>
        <w:rPr>
          <w:rtl/>
        </w:rPr>
      </w:pPr>
    </w:p>
    <w:p w14:paraId="07204CD3" w14:textId="77777777" w:rsidR="00E26D89" w:rsidRDefault="00E26D89" w:rsidP="00E26D89">
      <w:pPr>
        <w:pStyle w:val="af6"/>
        <w:keepNext/>
        <w:rPr>
          <w:rtl/>
        </w:rPr>
      </w:pPr>
      <w:bookmarkStart w:id="5059" w:name="ET_yor_6157_367"/>
      <w:r w:rsidRPr="00E26D89">
        <w:rPr>
          <w:rStyle w:val="TagStyle"/>
          <w:rtl/>
        </w:rPr>
        <w:t xml:space="preserve"> &lt;&lt; יור &gt;&gt; </w:t>
      </w:r>
      <w:r>
        <w:rPr>
          <w:rtl/>
        </w:rPr>
        <w:t>היו"ר שמחה רוטמן:</w:t>
      </w:r>
      <w:r w:rsidRPr="00E26D89">
        <w:rPr>
          <w:rStyle w:val="TagStyle"/>
          <w:rtl/>
        </w:rPr>
        <w:t xml:space="preserve"> &lt;&lt; יור &gt;&gt;</w:t>
      </w:r>
      <w:r>
        <w:rPr>
          <w:rtl/>
        </w:rPr>
        <w:t xml:space="preserve">   </w:t>
      </w:r>
      <w:bookmarkEnd w:id="5059"/>
    </w:p>
    <w:p w14:paraId="7D2FF578" w14:textId="77777777" w:rsidR="00E26D89" w:rsidRDefault="00E26D89" w:rsidP="00E26D89">
      <w:pPr>
        <w:pStyle w:val="KeepWithNext"/>
        <w:rPr>
          <w:rtl/>
        </w:rPr>
      </w:pPr>
      <w:bookmarkStart w:id="5060" w:name="_ETM_Q1_4612352"/>
      <w:bookmarkEnd w:id="5060"/>
    </w:p>
    <w:p w14:paraId="33E8ECFD" w14:textId="77777777" w:rsidR="00AE16E2" w:rsidRDefault="00AE16E2" w:rsidP="00E26D89">
      <w:pPr>
        <w:rPr>
          <w:rtl/>
        </w:rPr>
      </w:pPr>
      <w:bookmarkStart w:id="5061" w:name="_ETM_Q1_4612602"/>
      <w:bookmarkStart w:id="5062" w:name="_ETM_Q1_4611602"/>
      <w:bookmarkStart w:id="5063" w:name="_ETM_Q1_4608852"/>
      <w:bookmarkStart w:id="5064" w:name="_ETM_Q1_4612101"/>
      <w:bookmarkEnd w:id="5061"/>
      <w:bookmarkEnd w:id="5062"/>
      <w:bookmarkEnd w:id="5063"/>
      <w:bookmarkEnd w:id="5064"/>
      <w:r>
        <w:rPr>
          <w:rtl/>
        </w:rPr>
        <w:t>בז</w:t>
      </w:r>
      <w:r w:rsidR="00E26D89">
        <w:rPr>
          <w:rFonts w:hint="cs"/>
          <w:rtl/>
        </w:rPr>
        <w:t>מ</w:t>
      </w:r>
      <w:r w:rsidR="00E26D89">
        <w:rPr>
          <w:rtl/>
        </w:rPr>
        <w:t xml:space="preserve">ן הזה </w:t>
      </w:r>
      <w:r w:rsidR="00E26D89">
        <w:rPr>
          <w:rFonts w:hint="cs"/>
          <w:rtl/>
        </w:rPr>
        <w:t>ת</w:t>
      </w:r>
      <w:bookmarkStart w:id="5065" w:name="_ETM_Q1_4614102"/>
      <w:bookmarkEnd w:id="5065"/>
      <w:r w:rsidR="00E26D89">
        <w:rPr>
          <w:rFonts w:hint="cs"/>
          <w:rtl/>
        </w:rPr>
        <w:t>נ</w:t>
      </w:r>
      <w:r>
        <w:rPr>
          <w:rtl/>
        </w:rPr>
        <w:t>ו התראות מנהליות</w:t>
      </w:r>
      <w:r w:rsidR="00E26D89">
        <w:rPr>
          <w:rFonts w:hint="cs"/>
          <w:rtl/>
        </w:rPr>
        <w:t>,</w:t>
      </w:r>
      <w:bookmarkStart w:id="5066" w:name="_ETM_Q1_4614852"/>
      <w:bookmarkEnd w:id="5066"/>
      <w:r>
        <w:rPr>
          <w:rtl/>
        </w:rPr>
        <w:t xml:space="preserve"> זה נראה לי הכי הגיוני שיש</w:t>
      </w:r>
      <w:r w:rsidR="00E26D89">
        <w:rPr>
          <w:rFonts w:hint="cs"/>
          <w:rtl/>
        </w:rPr>
        <w:t>.</w:t>
      </w:r>
      <w:r>
        <w:rPr>
          <w:rtl/>
        </w:rPr>
        <w:t xml:space="preserve"> עכשיו אני לא רוצה לעשות את זה סעיף ת</w:t>
      </w:r>
      <w:r w:rsidR="00E26D89">
        <w:rPr>
          <w:rFonts w:hint="cs"/>
          <w:rtl/>
        </w:rPr>
        <w:t>ח</w:t>
      </w:r>
      <w:r>
        <w:rPr>
          <w:rtl/>
        </w:rPr>
        <w:t>ולה</w:t>
      </w:r>
      <w:r w:rsidR="00E26D89">
        <w:rPr>
          <w:rFonts w:hint="cs"/>
          <w:rtl/>
        </w:rPr>
        <w:t>,</w:t>
      </w:r>
      <w:r>
        <w:rPr>
          <w:rtl/>
        </w:rPr>
        <w:t xml:space="preserve"> </w:t>
      </w:r>
      <w:bookmarkStart w:id="5067" w:name="_ETM_Q1_4617351"/>
      <w:bookmarkEnd w:id="5067"/>
      <w:r>
        <w:rPr>
          <w:rtl/>
        </w:rPr>
        <w:t xml:space="preserve">כי </w:t>
      </w:r>
      <w:r w:rsidR="00E26D89">
        <w:rPr>
          <w:rFonts w:hint="cs"/>
          <w:rtl/>
        </w:rPr>
        <w:t xml:space="preserve">על </w:t>
      </w:r>
      <w:r>
        <w:rPr>
          <w:rtl/>
        </w:rPr>
        <w:t>סעיף ת</w:t>
      </w:r>
      <w:r w:rsidR="00E26D89">
        <w:rPr>
          <w:rFonts w:hint="cs"/>
          <w:rtl/>
        </w:rPr>
        <w:t>ח</w:t>
      </w:r>
      <w:bookmarkStart w:id="5068" w:name="_ETM_Q1_4618602"/>
      <w:bookmarkEnd w:id="5068"/>
      <w:r>
        <w:rPr>
          <w:rtl/>
        </w:rPr>
        <w:t>ולה אתם גם לא יכולים לעשות התראות מנהליות</w:t>
      </w:r>
      <w:r w:rsidR="00E26D89">
        <w:rPr>
          <w:rFonts w:hint="cs"/>
          <w:rtl/>
        </w:rPr>
        <w:t>.</w:t>
      </w:r>
      <w:bookmarkStart w:id="5069" w:name="_ETM_Q1_4621852"/>
      <w:bookmarkEnd w:id="5069"/>
      <w:r>
        <w:rPr>
          <w:rtl/>
        </w:rPr>
        <w:t xml:space="preserve"> אבל</w:t>
      </w:r>
      <w:r w:rsidR="00E26D89">
        <w:rPr>
          <w:rFonts w:hint="cs"/>
          <w:rtl/>
        </w:rPr>
        <w:t xml:space="preserve"> - -</w:t>
      </w:r>
    </w:p>
    <w:p w14:paraId="09D86B13" w14:textId="77777777" w:rsidR="00E26D89" w:rsidRDefault="00E26D89" w:rsidP="00E26D89">
      <w:pPr>
        <w:rPr>
          <w:rtl/>
        </w:rPr>
      </w:pPr>
      <w:bookmarkStart w:id="5070" w:name="_ETM_Q1_4617352"/>
      <w:bookmarkStart w:id="5071" w:name="_ETM_Q1_4620602"/>
      <w:bookmarkStart w:id="5072" w:name="_ETM_Q1_4622352"/>
      <w:bookmarkEnd w:id="5070"/>
      <w:bookmarkEnd w:id="5071"/>
      <w:bookmarkEnd w:id="5072"/>
    </w:p>
    <w:p w14:paraId="4E905E1D" w14:textId="77777777" w:rsidR="00E26D89" w:rsidRDefault="00E26D89" w:rsidP="00E26D89">
      <w:pPr>
        <w:pStyle w:val="a4"/>
        <w:keepNext/>
        <w:rPr>
          <w:rtl/>
        </w:rPr>
      </w:pPr>
      <w:bookmarkStart w:id="5073" w:name="ET_speaker_גלעד_סממה_370"/>
      <w:r w:rsidRPr="00E26D89">
        <w:rPr>
          <w:rStyle w:val="TagStyle"/>
          <w:rtl/>
        </w:rPr>
        <w:t xml:space="preserve"> &lt;&lt; דובר &gt;&gt; </w:t>
      </w:r>
      <w:r>
        <w:rPr>
          <w:rtl/>
        </w:rPr>
        <w:t>גלעד סממה:</w:t>
      </w:r>
      <w:r w:rsidRPr="00E26D89">
        <w:rPr>
          <w:rStyle w:val="TagStyle"/>
          <w:rtl/>
        </w:rPr>
        <w:t xml:space="preserve"> &lt;&lt; דובר &gt;&gt;</w:t>
      </w:r>
      <w:r>
        <w:rPr>
          <w:rtl/>
        </w:rPr>
        <w:t xml:space="preserve">   </w:t>
      </w:r>
      <w:bookmarkEnd w:id="5073"/>
    </w:p>
    <w:p w14:paraId="137770CE" w14:textId="77777777" w:rsidR="00E26D89" w:rsidRDefault="00E26D89" w:rsidP="00E26D89">
      <w:pPr>
        <w:pStyle w:val="KeepWithNext"/>
        <w:rPr>
          <w:rtl/>
        </w:rPr>
      </w:pPr>
    </w:p>
    <w:p w14:paraId="682F4262" w14:textId="77777777" w:rsidR="00E26D89" w:rsidRPr="00E26D89" w:rsidRDefault="00E26D89" w:rsidP="00E26D89">
      <w:pPr>
        <w:rPr>
          <w:rtl/>
        </w:rPr>
      </w:pPr>
      <w:bookmarkStart w:id="5074" w:name="_ETM_Q1_4622851"/>
      <w:bookmarkStart w:id="5075" w:name="_ETM_Q1_4623101"/>
      <w:bookmarkStart w:id="5076" w:name="_ETM_Q1_4619601"/>
      <w:bookmarkStart w:id="5077" w:name="_ETM_Q1_4617602"/>
      <w:bookmarkStart w:id="5078" w:name="_ETM_Q1_4620851"/>
      <w:bookmarkStart w:id="5079" w:name="_ETM_Q1_4619852"/>
      <w:bookmarkStart w:id="5080" w:name="_ETM_Q1_4622602"/>
      <w:bookmarkEnd w:id="5074"/>
      <w:bookmarkEnd w:id="5075"/>
      <w:bookmarkEnd w:id="5076"/>
      <w:bookmarkEnd w:id="5077"/>
      <w:bookmarkEnd w:id="5078"/>
      <w:bookmarkEnd w:id="5079"/>
      <w:bookmarkEnd w:id="5080"/>
      <w:r>
        <w:rPr>
          <w:rFonts w:hint="cs"/>
          <w:rtl/>
        </w:rPr>
        <w:t>אדוני, רגע.</w:t>
      </w:r>
      <w:bookmarkStart w:id="5081" w:name="_ETM_Q1_4622102"/>
      <w:bookmarkEnd w:id="5081"/>
    </w:p>
    <w:p w14:paraId="7812A89A" w14:textId="77777777" w:rsidR="00E26D89" w:rsidRDefault="00E26D89" w:rsidP="00E26D89">
      <w:pPr>
        <w:rPr>
          <w:rtl/>
        </w:rPr>
      </w:pPr>
    </w:p>
    <w:p w14:paraId="7EDB1793" w14:textId="77777777" w:rsidR="00E26D89" w:rsidRDefault="00E26D89" w:rsidP="00E26D89">
      <w:pPr>
        <w:pStyle w:val="a4"/>
        <w:keepNext/>
        <w:rPr>
          <w:rtl/>
        </w:rPr>
      </w:pPr>
      <w:bookmarkStart w:id="5082" w:name="ET_speaker_ראובן_אידלמן_371"/>
      <w:r w:rsidRPr="00E26D89">
        <w:rPr>
          <w:rStyle w:val="TagStyle"/>
          <w:rtl/>
        </w:rPr>
        <w:t xml:space="preserve"> &lt;&lt; דובר &gt;&gt; </w:t>
      </w:r>
      <w:r>
        <w:rPr>
          <w:rtl/>
        </w:rPr>
        <w:t>ראובן אידלמן:</w:t>
      </w:r>
      <w:r w:rsidRPr="00E26D89">
        <w:rPr>
          <w:rStyle w:val="TagStyle"/>
          <w:rtl/>
        </w:rPr>
        <w:t xml:space="preserve"> &lt;&lt; דובר &gt;&gt;</w:t>
      </w:r>
      <w:r>
        <w:rPr>
          <w:rtl/>
        </w:rPr>
        <w:t xml:space="preserve">   </w:t>
      </w:r>
      <w:bookmarkEnd w:id="5082"/>
    </w:p>
    <w:p w14:paraId="36245784" w14:textId="77777777" w:rsidR="00E26D89" w:rsidRDefault="00E26D89" w:rsidP="00E26D89">
      <w:pPr>
        <w:pStyle w:val="KeepWithNext"/>
        <w:rPr>
          <w:rtl/>
        </w:rPr>
      </w:pPr>
    </w:p>
    <w:p w14:paraId="2B3E3932" w14:textId="77777777" w:rsidR="00AE16E2" w:rsidRDefault="00E26D89" w:rsidP="00E26D89">
      <w:pPr>
        <w:rPr>
          <w:rtl/>
        </w:rPr>
      </w:pPr>
      <w:bookmarkStart w:id="5083" w:name="_ETM_Q1_4620852"/>
      <w:bookmarkEnd w:id="5083"/>
      <w:r>
        <w:rPr>
          <w:rFonts w:hint="cs"/>
          <w:rtl/>
        </w:rPr>
        <w:t>אבל אולי מ</w:t>
      </w:r>
      <w:bookmarkStart w:id="5084" w:name="_ETM_Q1_4617102"/>
      <w:bookmarkStart w:id="5085" w:name="_ETM_Q1_4620351"/>
      <w:bookmarkEnd w:id="5084"/>
      <w:bookmarkEnd w:id="5085"/>
      <w:r w:rsidR="00AE16E2">
        <w:rPr>
          <w:rtl/>
        </w:rPr>
        <w:t>כיוון שיש כאלה היבטים</w:t>
      </w:r>
      <w:r>
        <w:rPr>
          <w:rFonts w:hint="cs"/>
          <w:rtl/>
        </w:rPr>
        <w:t xml:space="preserve"> - -</w:t>
      </w:r>
    </w:p>
    <w:p w14:paraId="0D250FA1" w14:textId="77777777" w:rsidR="00E26D89" w:rsidRDefault="00E26D89" w:rsidP="00E26D89">
      <w:pPr>
        <w:rPr>
          <w:rtl/>
        </w:rPr>
      </w:pPr>
    </w:p>
    <w:p w14:paraId="61D54C82" w14:textId="77777777" w:rsidR="00E26D89" w:rsidRDefault="00E26D89" w:rsidP="00E26D89">
      <w:pPr>
        <w:pStyle w:val="a4"/>
        <w:keepNext/>
        <w:rPr>
          <w:rtl/>
        </w:rPr>
      </w:pPr>
      <w:bookmarkStart w:id="5086" w:name="ET_speaker_גלעד_סממה_372"/>
      <w:r w:rsidRPr="00E26D89">
        <w:rPr>
          <w:rStyle w:val="TagStyle"/>
          <w:rtl/>
        </w:rPr>
        <w:t xml:space="preserve"> &lt;&lt; דובר &gt;&gt; </w:t>
      </w:r>
      <w:r>
        <w:rPr>
          <w:rtl/>
        </w:rPr>
        <w:t>גלעד סממה:</w:t>
      </w:r>
      <w:r w:rsidRPr="00E26D89">
        <w:rPr>
          <w:rStyle w:val="TagStyle"/>
          <w:rtl/>
        </w:rPr>
        <w:t xml:space="preserve"> &lt;&lt; דובר &gt;&gt;</w:t>
      </w:r>
      <w:r>
        <w:rPr>
          <w:rtl/>
        </w:rPr>
        <w:t xml:space="preserve">   </w:t>
      </w:r>
      <w:bookmarkEnd w:id="5086"/>
    </w:p>
    <w:p w14:paraId="4EE4F9D5" w14:textId="77777777" w:rsidR="00E26D89" w:rsidRDefault="00E26D89" w:rsidP="00E26D89">
      <w:pPr>
        <w:pStyle w:val="KeepWithNext"/>
        <w:rPr>
          <w:rtl/>
        </w:rPr>
      </w:pPr>
    </w:p>
    <w:p w14:paraId="41513BB7" w14:textId="558415F1" w:rsidR="00E26D89" w:rsidRDefault="00EB50FA" w:rsidP="00E26D89">
      <w:pPr>
        <w:rPr>
          <w:rtl/>
        </w:rPr>
      </w:pPr>
      <w:bookmarkStart w:id="5087" w:name="_ETM_Q1_4617852"/>
      <w:bookmarkStart w:id="5088" w:name="_ETM_Q1_4621101"/>
      <w:bookmarkStart w:id="5089" w:name="_ETM_Q1_4620102"/>
      <w:bookmarkStart w:id="5090" w:name="_ETM_Q1_4623602"/>
      <w:bookmarkEnd w:id="5087"/>
      <w:bookmarkEnd w:id="5088"/>
      <w:bookmarkEnd w:id="5089"/>
      <w:bookmarkEnd w:id="5090"/>
      <w:r>
        <w:rPr>
          <w:rFonts w:hint="cs"/>
          <w:rtl/>
        </w:rPr>
        <w:t>ר</w:t>
      </w:r>
      <w:r w:rsidR="00E26D89">
        <w:rPr>
          <w:rFonts w:hint="cs"/>
          <w:rtl/>
        </w:rPr>
        <w:t>גע, אני מנסה לראות אם הבנתי</w:t>
      </w:r>
      <w:bookmarkStart w:id="5091" w:name="_ETM_Q1_4631602"/>
      <w:bookmarkEnd w:id="5091"/>
      <w:r w:rsidR="00E26D89">
        <w:rPr>
          <w:rFonts w:hint="cs"/>
          <w:rtl/>
        </w:rPr>
        <w:t xml:space="preserve"> נכון.</w:t>
      </w:r>
      <w:bookmarkStart w:id="5092" w:name="_ETM_Q1_4630362"/>
      <w:bookmarkEnd w:id="5092"/>
      <w:r w:rsidR="00E26D89">
        <w:rPr>
          <w:rFonts w:hint="cs"/>
          <w:rtl/>
        </w:rPr>
        <w:t xml:space="preserve"> </w:t>
      </w:r>
      <w:bookmarkStart w:id="5093" w:name="_ETM_Q1_4630601"/>
      <w:bookmarkEnd w:id="5093"/>
      <w:r w:rsidR="00AE16E2">
        <w:rPr>
          <w:rtl/>
        </w:rPr>
        <w:t xml:space="preserve">אדוני מדבר על-כך שכניסה של החוק לתוקף </w:t>
      </w:r>
      <w:bookmarkStart w:id="5094" w:name="_ETM_Q1_4623852"/>
      <w:bookmarkEnd w:id="5094"/>
      <w:r w:rsidR="00AE16E2">
        <w:rPr>
          <w:rtl/>
        </w:rPr>
        <w:t>תהיה מיידית</w:t>
      </w:r>
      <w:bookmarkStart w:id="5095" w:name="_ETM_Q1_4634602"/>
      <w:bookmarkEnd w:id="5095"/>
      <w:r w:rsidR="00E26D89">
        <w:rPr>
          <w:rFonts w:hint="cs"/>
          <w:rtl/>
        </w:rPr>
        <w:t xml:space="preserve"> - -</w:t>
      </w:r>
    </w:p>
    <w:p w14:paraId="646CC56D" w14:textId="77777777" w:rsidR="00E26D89" w:rsidRDefault="00E26D89" w:rsidP="00E26D89">
      <w:pPr>
        <w:rPr>
          <w:rtl/>
        </w:rPr>
      </w:pPr>
      <w:bookmarkStart w:id="5096" w:name="_ETM_Q1_4634852"/>
      <w:bookmarkStart w:id="5097" w:name="_ETM_Q1_4635352"/>
      <w:bookmarkStart w:id="5098" w:name="_ETM_Q1_4636102"/>
      <w:bookmarkEnd w:id="5096"/>
      <w:bookmarkEnd w:id="5097"/>
      <w:bookmarkEnd w:id="5098"/>
    </w:p>
    <w:p w14:paraId="3BDEE0A8" w14:textId="77777777" w:rsidR="00E26D89" w:rsidRDefault="00E26D89" w:rsidP="00E26D89">
      <w:pPr>
        <w:pStyle w:val="af6"/>
        <w:keepNext/>
        <w:rPr>
          <w:rtl/>
        </w:rPr>
      </w:pPr>
      <w:bookmarkStart w:id="5099" w:name="ET_yor_6157_373"/>
      <w:r w:rsidRPr="00E26D89">
        <w:rPr>
          <w:rStyle w:val="TagStyle"/>
          <w:rtl/>
        </w:rPr>
        <w:t xml:space="preserve"> &lt;&lt; יור &gt;&gt; </w:t>
      </w:r>
      <w:r>
        <w:rPr>
          <w:rtl/>
        </w:rPr>
        <w:t>היו"ר שמחה רוטמן:</w:t>
      </w:r>
      <w:r w:rsidRPr="00E26D89">
        <w:rPr>
          <w:rStyle w:val="TagStyle"/>
          <w:rtl/>
        </w:rPr>
        <w:t xml:space="preserve"> &lt;&lt; יור &gt;&gt;</w:t>
      </w:r>
      <w:r>
        <w:rPr>
          <w:rtl/>
        </w:rPr>
        <w:t xml:space="preserve">   </w:t>
      </w:r>
      <w:bookmarkEnd w:id="5099"/>
    </w:p>
    <w:p w14:paraId="705D62BF" w14:textId="77777777" w:rsidR="00E26D89" w:rsidRDefault="00E26D89" w:rsidP="00E26D89">
      <w:pPr>
        <w:pStyle w:val="KeepWithNext"/>
        <w:rPr>
          <w:rtl/>
        </w:rPr>
      </w:pPr>
    </w:p>
    <w:p w14:paraId="49A231CC" w14:textId="77777777" w:rsidR="00E26D89" w:rsidRDefault="00AE16E2" w:rsidP="00E26D89">
      <w:pPr>
        <w:rPr>
          <w:rtl/>
        </w:rPr>
      </w:pPr>
      <w:bookmarkStart w:id="5100" w:name="_ETM_Q1_4636601"/>
      <w:bookmarkStart w:id="5101" w:name="_ETM_Q1_4636851"/>
      <w:bookmarkStart w:id="5102" w:name="_ETM_Q1_4635351"/>
      <w:bookmarkStart w:id="5103" w:name="_ETM_Q1_4635602"/>
      <w:bookmarkStart w:id="5104" w:name="_ETM_Q1_4633852"/>
      <w:bookmarkEnd w:id="5100"/>
      <w:bookmarkEnd w:id="5101"/>
      <w:bookmarkEnd w:id="5102"/>
      <w:bookmarkEnd w:id="5103"/>
      <w:bookmarkEnd w:id="5104"/>
      <w:r>
        <w:rPr>
          <w:rtl/>
        </w:rPr>
        <w:t>בעזרת השם</w:t>
      </w:r>
      <w:r w:rsidR="00E26D89">
        <w:rPr>
          <w:rFonts w:hint="cs"/>
          <w:rtl/>
        </w:rPr>
        <w:t>.</w:t>
      </w:r>
      <w:bookmarkStart w:id="5105" w:name="_ETM_Q1_4635852"/>
      <w:bookmarkEnd w:id="5105"/>
    </w:p>
    <w:p w14:paraId="6E5D350D" w14:textId="77777777" w:rsidR="00E26D89" w:rsidRDefault="00E26D89" w:rsidP="00E26D89">
      <w:pPr>
        <w:rPr>
          <w:rtl/>
        </w:rPr>
      </w:pPr>
      <w:bookmarkStart w:id="5106" w:name="_ETM_Q1_4636351"/>
      <w:bookmarkStart w:id="5107" w:name="_ETM_Q1_4638852"/>
      <w:bookmarkEnd w:id="5106"/>
      <w:bookmarkEnd w:id="5107"/>
    </w:p>
    <w:p w14:paraId="08C91AAE" w14:textId="77777777" w:rsidR="00E26D89" w:rsidRDefault="00E26D89" w:rsidP="00E26D89">
      <w:pPr>
        <w:pStyle w:val="a4"/>
        <w:keepNext/>
        <w:rPr>
          <w:rtl/>
        </w:rPr>
      </w:pPr>
      <w:bookmarkStart w:id="5108" w:name="ET_speaker_גלעד_סממה_374"/>
      <w:r w:rsidRPr="00E26D89">
        <w:rPr>
          <w:rStyle w:val="TagStyle"/>
          <w:rtl/>
        </w:rPr>
        <w:t xml:space="preserve"> &lt;&lt; דובר &gt;&gt; </w:t>
      </w:r>
      <w:r>
        <w:rPr>
          <w:rtl/>
        </w:rPr>
        <w:t>גלעד סממה:</w:t>
      </w:r>
      <w:r w:rsidRPr="00E26D89">
        <w:rPr>
          <w:rStyle w:val="TagStyle"/>
          <w:rtl/>
        </w:rPr>
        <w:t xml:space="preserve"> &lt;&lt; דובר &gt;&gt;</w:t>
      </w:r>
      <w:r>
        <w:rPr>
          <w:rtl/>
        </w:rPr>
        <w:t xml:space="preserve">   </w:t>
      </w:r>
      <w:bookmarkEnd w:id="5108"/>
    </w:p>
    <w:p w14:paraId="26112881" w14:textId="77777777" w:rsidR="00E26D89" w:rsidRDefault="00E26D89" w:rsidP="00E26D89">
      <w:pPr>
        <w:pStyle w:val="KeepWithNext"/>
        <w:rPr>
          <w:rtl/>
        </w:rPr>
      </w:pPr>
    </w:p>
    <w:p w14:paraId="7B4BA58A" w14:textId="77777777" w:rsidR="00E26D89" w:rsidRDefault="00AE16E2" w:rsidP="00E26D89">
      <w:pPr>
        <w:rPr>
          <w:rtl/>
        </w:rPr>
      </w:pPr>
      <w:bookmarkStart w:id="5109" w:name="_ETM_Q1_4639102"/>
      <w:bookmarkStart w:id="5110" w:name="_ETM_Q1_4636101"/>
      <w:bookmarkEnd w:id="5109"/>
      <w:bookmarkEnd w:id="5110"/>
      <w:r>
        <w:rPr>
          <w:rtl/>
        </w:rPr>
        <w:t>בעזרת השם</w:t>
      </w:r>
      <w:r w:rsidR="00E26D89">
        <w:rPr>
          <w:rFonts w:hint="cs"/>
          <w:rtl/>
        </w:rPr>
        <w:t>.</w:t>
      </w:r>
      <w:r>
        <w:rPr>
          <w:rtl/>
        </w:rPr>
        <w:t xml:space="preserve"> וכל הסוגייה של העיצו</w:t>
      </w:r>
      <w:bookmarkStart w:id="5111" w:name="_ETM_Q1_4641602"/>
      <w:bookmarkEnd w:id="5111"/>
      <w:r>
        <w:rPr>
          <w:rtl/>
        </w:rPr>
        <w:t>מים</w:t>
      </w:r>
      <w:r w:rsidR="00E26D89">
        <w:rPr>
          <w:rFonts w:hint="cs"/>
          <w:rtl/>
        </w:rPr>
        <w:t xml:space="preserve"> - -</w:t>
      </w:r>
    </w:p>
    <w:p w14:paraId="201AA6AE" w14:textId="77777777" w:rsidR="00E26D89" w:rsidRDefault="00E26D89" w:rsidP="00E26D89">
      <w:pPr>
        <w:rPr>
          <w:rtl/>
        </w:rPr>
      </w:pPr>
      <w:bookmarkStart w:id="5112" w:name="_ETM_Q1_4643102"/>
      <w:bookmarkStart w:id="5113" w:name="_ETM_Q1_4642602"/>
      <w:bookmarkEnd w:id="5112"/>
      <w:bookmarkEnd w:id="5113"/>
    </w:p>
    <w:p w14:paraId="39792B51" w14:textId="77777777" w:rsidR="00E26D89" w:rsidRDefault="00E26D89" w:rsidP="00E26D89">
      <w:pPr>
        <w:pStyle w:val="a4"/>
        <w:keepNext/>
        <w:rPr>
          <w:rtl/>
        </w:rPr>
      </w:pPr>
      <w:bookmarkStart w:id="5114" w:name="ET_speaker_נעמה_מנחמי_375"/>
      <w:r w:rsidRPr="00E26D89">
        <w:rPr>
          <w:rStyle w:val="TagStyle"/>
          <w:rtl/>
        </w:rPr>
        <w:t xml:space="preserve"> &lt;&lt; דובר &gt;&gt; </w:t>
      </w:r>
      <w:r>
        <w:rPr>
          <w:rtl/>
        </w:rPr>
        <w:t>נעמה מנחמי:</w:t>
      </w:r>
      <w:r w:rsidRPr="00E26D89">
        <w:rPr>
          <w:rStyle w:val="TagStyle"/>
          <w:rtl/>
        </w:rPr>
        <w:t xml:space="preserve"> &lt;&lt; דובר &gt;&gt;</w:t>
      </w:r>
      <w:r>
        <w:rPr>
          <w:rtl/>
        </w:rPr>
        <w:t xml:space="preserve">   </w:t>
      </w:r>
      <w:bookmarkEnd w:id="5114"/>
    </w:p>
    <w:p w14:paraId="787F8E8D" w14:textId="77777777" w:rsidR="00E26D89" w:rsidRDefault="00E26D89" w:rsidP="00E26D89">
      <w:pPr>
        <w:pStyle w:val="KeepWithNext"/>
        <w:rPr>
          <w:rtl/>
        </w:rPr>
      </w:pPr>
    </w:p>
    <w:p w14:paraId="508CA60A" w14:textId="77777777" w:rsidR="00E26D89" w:rsidRDefault="00E26D89" w:rsidP="00E26D89">
      <w:pPr>
        <w:rPr>
          <w:rtl/>
        </w:rPr>
      </w:pPr>
      <w:bookmarkStart w:id="5115" w:name="_ETM_Q1_4643351"/>
      <w:bookmarkEnd w:id="5115"/>
      <w:r>
        <w:rPr>
          <w:rFonts w:hint="cs"/>
          <w:rtl/>
        </w:rPr>
        <w:t>לא "כל</w:t>
      </w:r>
      <w:bookmarkStart w:id="5116" w:name="_ETM_Q1_4641851"/>
      <w:bookmarkEnd w:id="5116"/>
      <w:r>
        <w:rPr>
          <w:rFonts w:hint="cs"/>
          <w:rtl/>
        </w:rPr>
        <w:t>".</w:t>
      </w:r>
    </w:p>
    <w:p w14:paraId="3ECAC059" w14:textId="77777777" w:rsidR="00E26D89" w:rsidRDefault="00E26D89" w:rsidP="00E26D89">
      <w:pPr>
        <w:rPr>
          <w:rtl/>
        </w:rPr>
      </w:pPr>
      <w:bookmarkStart w:id="5117" w:name="_ETM_Q1_4643601"/>
      <w:bookmarkEnd w:id="5117"/>
    </w:p>
    <w:p w14:paraId="0341F3B2" w14:textId="77777777" w:rsidR="00E26D89" w:rsidRDefault="00E26D89" w:rsidP="00E26D89">
      <w:pPr>
        <w:pStyle w:val="a4"/>
        <w:keepNext/>
        <w:rPr>
          <w:rtl/>
        </w:rPr>
      </w:pPr>
      <w:bookmarkStart w:id="5118" w:name="ET_speaker_גלעד_סממה_376"/>
      <w:r w:rsidRPr="00E26D89">
        <w:rPr>
          <w:rStyle w:val="TagStyle"/>
          <w:rtl/>
        </w:rPr>
        <w:t xml:space="preserve"> &lt;&lt; דובר &gt;&gt; </w:t>
      </w:r>
      <w:r>
        <w:rPr>
          <w:rtl/>
        </w:rPr>
        <w:t>גלעד סממה:</w:t>
      </w:r>
      <w:r w:rsidRPr="00E26D89">
        <w:rPr>
          <w:rStyle w:val="TagStyle"/>
          <w:rtl/>
        </w:rPr>
        <w:t xml:space="preserve"> &lt;&lt; דובר &gt;&gt;</w:t>
      </w:r>
      <w:r>
        <w:rPr>
          <w:rtl/>
        </w:rPr>
        <w:t xml:space="preserve">   </w:t>
      </w:r>
      <w:bookmarkEnd w:id="5118"/>
    </w:p>
    <w:p w14:paraId="142EB395" w14:textId="77777777" w:rsidR="00E26D89" w:rsidRDefault="00E26D89" w:rsidP="00E26D89">
      <w:pPr>
        <w:pStyle w:val="KeepWithNext"/>
        <w:rPr>
          <w:rtl/>
        </w:rPr>
      </w:pPr>
    </w:p>
    <w:p w14:paraId="5EAC0C48" w14:textId="77777777" w:rsidR="00E26D89" w:rsidRDefault="00E26D89" w:rsidP="00E26D89">
      <w:pPr>
        <w:rPr>
          <w:rtl/>
        </w:rPr>
      </w:pPr>
      <w:bookmarkStart w:id="5119" w:name="_ETM_Q1_4645352"/>
      <w:bookmarkEnd w:id="5119"/>
      <w:r>
        <w:rPr>
          <w:rFonts w:hint="cs"/>
          <w:rtl/>
        </w:rPr>
        <w:t xml:space="preserve">לא </w:t>
      </w:r>
      <w:r w:rsidR="00AE16E2">
        <w:rPr>
          <w:rtl/>
        </w:rPr>
        <w:t>כל העיצומים</w:t>
      </w:r>
      <w:r>
        <w:rPr>
          <w:rFonts w:hint="cs"/>
          <w:rtl/>
        </w:rPr>
        <w:t>, נכון.</w:t>
      </w:r>
    </w:p>
    <w:p w14:paraId="09601CFF" w14:textId="77777777" w:rsidR="00E26D89" w:rsidRDefault="00E26D89" w:rsidP="00E26D89">
      <w:pPr>
        <w:rPr>
          <w:rtl/>
        </w:rPr>
      </w:pPr>
    </w:p>
    <w:p w14:paraId="47451942" w14:textId="77777777" w:rsidR="00E26D89" w:rsidRDefault="00E26D89" w:rsidP="00E26D89">
      <w:pPr>
        <w:pStyle w:val="a4"/>
        <w:keepNext/>
        <w:rPr>
          <w:rtl/>
        </w:rPr>
      </w:pPr>
      <w:bookmarkStart w:id="5120" w:name="ET_speaker_נעמה_מנחמי_377"/>
      <w:r w:rsidRPr="00E26D89">
        <w:rPr>
          <w:rStyle w:val="TagStyle"/>
          <w:rtl/>
        </w:rPr>
        <w:t xml:space="preserve"> &lt;&lt; דובר &gt;&gt; </w:t>
      </w:r>
      <w:r>
        <w:rPr>
          <w:rtl/>
        </w:rPr>
        <w:t>נעמה מנחמי:</w:t>
      </w:r>
      <w:r w:rsidRPr="00E26D89">
        <w:rPr>
          <w:rStyle w:val="TagStyle"/>
          <w:rtl/>
        </w:rPr>
        <w:t xml:space="preserve"> &lt;&lt; דובר &gt;&gt;</w:t>
      </w:r>
      <w:r>
        <w:rPr>
          <w:rtl/>
        </w:rPr>
        <w:t xml:space="preserve">   </w:t>
      </w:r>
      <w:bookmarkEnd w:id="5120"/>
    </w:p>
    <w:p w14:paraId="40E6E2C7" w14:textId="77777777" w:rsidR="00E26D89" w:rsidRDefault="00E26D89" w:rsidP="00E26D89">
      <w:pPr>
        <w:pStyle w:val="KeepWithNext"/>
        <w:rPr>
          <w:rtl/>
        </w:rPr>
      </w:pPr>
    </w:p>
    <w:p w14:paraId="7496B20C" w14:textId="77777777" w:rsidR="00AE16E2" w:rsidRDefault="00AE16E2" w:rsidP="00E26D89">
      <w:pPr>
        <w:rPr>
          <w:rtl/>
        </w:rPr>
      </w:pPr>
      <w:r>
        <w:rPr>
          <w:rtl/>
        </w:rPr>
        <w:t>הטלת</w:t>
      </w:r>
      <w:r w:rsidR="00E26D89">
        <w:rPr>
          <w:rFonts w:hint="cs"/>
          <w:rtl/>
        </w:rPr>
        <w:t xml:space="preserve"> </w:t>
      </w:r>
      <w:bookmarkStart w:id="5121" w:name="_ETM_Q1_4640601"/>
      <w:bookmarkStart w:id="5122" w:name="_ETM_Q1_4643852"/>
      <w:bookmarkStart w:id="5123" w:name="_ETM_Q1_4644852"/>
      <w:bookmarkEnd w:id="5121"/>
      <w:bookmarkEnd w:id="5122"/>
      <w:bookmarkEnd w:id="5123"/>
      <w:r>
        <w:rPr>
          <w:rtl/>
        </w:rPr>
        <w:t>העיצום</w:t>
      </w:r>
      <w:r w:rsidR="003215C2">
        <w:rPr>
          <w:rFonts w:hint="cs"/>
          <w:rtl/>
        </w:rPr>
        <w:t>,</w:t>
      </w:r>
      <w:r>
        <w:rPr>
          <w:rtl/>
        </w:rPr>
        <w:t xml:space="preserve"> להבדיל מההתראה המנהלי</w:t>
      </w:r>
      <w:bookmarkStart w:id="5124" w:name="_ETM_Q1_4646102"/>
      <w:bookmarkEnd w:id="5124"/>
      <w:r w:rsidR="003215C2">
        <w:rPr>
          <w:rFonts w:hint="cs"/>
          <w:rtl/>
        </w:rPr>
        <w:t>ת - -</w:t>
      </w:r>
    </w:p>
    <w:p w14:paraId="54397AAF" w14:textId="77777777" w:rsidR="003215C2" w:rsidRDefault="003215C2" w:rsidP="00E26D89">
      <w:pPr>
        <w:rPr>
          <w:rtl/>
        </w:rPr>
      </w:pPr>
    </w:p>
    <w:p w14:paraId="3C245D06" w14:textId="77777777" w:rsidR="003215C2" w:rsidRDefault="003215C2" w:rsidP="003215C2">
      <w:pPr>
        <w:pStyle w:val="a4"/>
        <w:keepNext/>
        <w:rPr>
          <w:rtl/>
        </w:rPr>
      </w:pPr>
      <w:bookmarkStart w:id="5125" w:name="ET_speaker_גלעד_סממה_378"/>
      <w:r w:rsidRPr="003215C2">
        <w:rPr>
          <w:rStyle w:val="TagStyle"/>
          <w:rtl/>
        </w:rPr>
        <w:t xml:space="preserve"> &lt;&lt; דובר &gt;&gt; </w:t>
      </w:r>
      <w:r>
        <w:rPr>
          <w:rtl/>
        </w:rPr>
        <w:t>גלעד סממה:</w:t>
      </w:r>
      <w:r w:rsidRPr="003215C2">
        <w:rPr>
          <w:rStyle w:val="TagStyle"/>
          <w:rtl/>
        </w:rPr>
        <w:t xml:space="preserve"> &lt;&lt; דובר &gt;&gt;</w:t>
      </w:r>
      <w:r>
        <w:rPr>
          <w:rtl/>
        </w:rPr>
        <w:t xml:space="preserve">   </w:t>
      </w:r>
      <w:bookmarkEnd w:id="5125"/>
    </w:p>
    <w:p w14:paraId="5A1173AA" w14:textId="77777777" w:rsidR="003215C2" w:rsidRDefault="003215C2" w:rsidP="003215C2">
      <w:pPr>
        <w:pStyle w:val="KeepWithNext"/>
        <w:rPr>
          <w:rtl/>
        </w:rPr>
      </w:pPr>
    </w:p>
    <w:p w14:paraId="6A8F1B58" w14:textId="77777777" w:rsidR="003215C2" w:rsidRDefault="003215C2" w:rsidP="003215C2">
      <w:pPr>
        <w:rPr>
          <w:rtl/>
        </w:rPr>
      </w:pPr>
      <w:bookmarkStart w:id="5126" w:name="_ETM_Q1_4647851"/>
      <w:bookmarkEnd w:id="5126"/>
      <w:r>
        <w:rPr>
          <w:rFonts w:hint="cs"/>
          <w:rtl/>
        </w:rPr>
        <w:t>אוקיי</w:t>
      </w:r>
      <w:bookmarkStart w:id="5127" w:name="_ETM_Q1_4646352"/>
      <w:bookmarkEnd w:id="5127"/>
      <w:r>
        <w:rPr>
          <w:rFonts w:hint="cs"/>
          <w:rtl/>
        </w:rPr>
        <w:t xml:space="preserve"> - -</w:t>
      </w:r>
    </w:p>
    <w:p w14:paraId="0F18EFF7" w14:textId="77777777" w:rsidR="003215C2" w:rsidRDefault="003215C2" w:rsidP="003215C2">
      <w:pPr>
        <w:rPr>
          <w:rtl/>
        </w:rPr>
      </w:pPr>
      <w:bookmarkStart w:id="5128" w:name="_ETM_Q1_4647352"/>
      <w:bookmarkEnd w:id="5128"/>
    </w:p>
    <w:p w14:paraId="4ABA86E9" w14:textId="77777777" w:rsidR="003215C2" w:rsidRDefault="003215C2" w:rsidP="003215C2">
      <w:pPr>
        <w:pStyle w:val="af6"/>
        <w:keepNext/>
        <w:rPr>
          <w:rtl/>
        </w:rPr>
      </w:pPr>
      <w:bookmarkStart w:id="5129" w:name="ET_yor_6157_379"/>
      <w:r w:rsidRPr="003215C2">
        <w:rPr>
          <w:rStyle w:val="TagStyle"/>
          <w:rtl/>
        </w:rPr>
        <w:t xml:space="preserve"> &lt;&lt; יור &gt;&gt; </w:t>
      </w:r>
      <w:r>
        <w:rPr>
          <w:rtl/>
        </w:rPr>
        <w:t>היו"ר שמחה רוטמן:</w:t>
      </w:r>
      <w:r w:rsidRPr="003215C2">
        <w:rPr>
          <w:rStyle w:val="TagStyle"/>
          <w:rtl/>
        </w:rPr>
        <w:t xml:space="preserve"> &lt;&lt; יור &gt;&gt;</w:t>
      </w:r>
      <w:r>
        <w:rPr>
          <w:rtl/>
        </w:rPr>
        <w:t xml:space="preserve">   </w:t>
      </w:r>
      <w:bookmarkEnd w:id="5129"/>
    </w:p>
    <w:p w14:paraId="70D66A9D" w14:textId="77777777" w:rsidR="003215C2" w:rsidRDefault="003215C2" w:rsidP="003215C2">
      <w:pPr>
        <w:pStyle w:val="KeepWithNext"/>
        <w:rPr>
          <w:rtl/>
        </w:rPr>
      </w:pPr>
    </w:p>
    <w:p w14:paraId="6CC4FE4C" w14:textId="77777777" w:rsidR="003215C2" w:rsidRDefault="003215C2" w:rsidP="003215C2">
      <w:pPr>
        <w:rPr>
          <w:rtl/>
        </w:rPr>
      </w:pPr>
      <w:bookmarkStart w:id="5130" w:name="_ETM_Q1_4649351"/>
      <w:bookmarkStart w:id="5131" w:name="_ETM_Q1_4647102"/>
      <w:bookmarkStart w:id="5132" w:name="_ETM_Q1_4646104"/>
      <w:bookmarkEnd w:id="5130"/>
      <w:bookmarkEnd w:id="5131"/>
      <w:bookmarkEnd w:id="5132"/>
      <w:r>
        <w:rPr>
          <w:rFonts w:hint="cs"/>
          <w:rtl/>
        </w:rPr>
        <w:t xml:space="preserve">- - - התראה מנהלית, אולי </w:t>
      </w:r>
      <w:bookmarkStart w:id="5133" w:name="_ETM_Q1_4648601"/>
      <w:bookmarkEnd w:id="5133"/>
      <w:r>
        <w:rPr>
          <w:rFonts w:hint="cs"/>
          <w:rtl/>
        </w:rPr>
        <w:t>אפילו יתחייבו,</w:t>
      </w:r>
      <w:bookmarkStart w:id="5134" w:name="_ETM_Q1_4648852"/>
      <w:bookmarkEnd w:id="5134"/>
      <w:r>
        <w:rPr>
          <w:rFonts w:hint="cs"/>
          <w:rtl/>
        </w:rPr>
        <w:t xml:space="preserve"> לא יודע - - </w:t>
      </w:r>
    </w:p>
    <w:p w14:paraId="5C5C8DC9" w14:textId="77777777" w:rsidR="003215C2" w:rsidRDefault="003215C2" w:rsidP="003215C2">
      <w:pPr>
        <w:rPr>
          <w:rtl/>
        </w:rPr>
      </w:pPr>
      <w:bookmarkStart w:id="5135" w:name="_ETM_Q1_4649601"/>
      <w:bookmarkStart w:id="5136" w:name="_ETM_Q1_4649851"/>
      <w:bookmarkEnd w:id="5135"/>
      <w:bookmarkEnd w:id="5136"/>
    </w:p>
    <w:p w14:paraId="65B852AD" w14:textId="77777777" w:rsidR="003215C2" w:rsidRDefault="003215C2" w:rsidP="003215C2">
      <w:pPr>
        <w:pStyle w:val="a4"/>
        <w:keepNext/>
        <w:rPr>
          <w:rtl/>
        </w:rPr>
      </w:pPr>
      <w:bookmarkStart w:id="5137" w:name="ET_speaker_גלעד_סממה_380"/>
      <w:r w:rsidRPr="003215C2">
        <w:rPr>
          <w:rStyle w:val="TagStyle"/>
          <w:rtl/>
        </w:rPr>
        <w:t xml:space="preserve"> &lt;&lt; דובר &gt;&gt; </w:t>
      </w:r>
      <w:r>
        <w:rPr>
          <w:rtl/>
        </w:rPr>
        <w:t>גלעד סממה:</w:t>
      </w:r>
      <w:r w:rsidRPr="003215C2">
        <w:rPr>
          <w:rStyle w:val="TagStyle"/>
          <w:rtl/>
        </w:rPr>
        <w:t xml:space="preserve"> &lt;&lt; דובר &gt;&gt;</w:t>
      </w:r>
      <w:r>
        <w:rPr>
          <w:rtl/>
        </w:rPr>
        <w:t xml:space="preserve">   </w:t>
      </w:r>
      <w:bookmarkEnd w:id="5137"/>
    </w:p>
    <w:p w14:paraId="6B489DF2" w14:textId="77777777" w:rsidR="003215C2" w:rsidRDefault="003215C2" w:rsidP="003215C2">
      <w:pPr>
        <w:pStyle w:val="KeepWithNext"/>
        <w:rPr>
          <w:rtl/>
        </w:rPr>
      </w:pPr>
    </w:p>
    <w:p w14:paraId="5BE04AB8" w14:textId="77777777" w:rsidR="003215C2" w:rsidRDefault="003215C2" w:rsidP="003215C2">
      <w:pPr>
        <w:rPr>
          <w:rtl/>
        </w:rPr>
      </w:pPr>
      <w:bookmarkStart w:id="5138" w:name="_ETM_Q1_4651351"/>
      <w:bookmarkEnd w:id="5138"/>
      <w:r>
        <w:rPr>
          <w:rFonts w:hint="cs"/>
          <w:rtl/>
        </w:rPr>
        <w:t>ה</w:t>
      </w:r>
      <w:bookmarkStart w:id="5139" w:name="_ETM_Q1_4650851"/>
      <w:bookmarkEnd w:id="5139"/>
      <w:r>
        <w:rPr>
          <w:rFonts w:hint="cs"/>
          <w:rtl/>
        </w:rPr>
        <w:t>סמכות. הסמכות.</w:t>
      </w:r>
    </w:p>
    <w:p w14:paraId="469F4DC9" w14:textId="77777777" w:rsidR="003215C2" w:rsidRDefault="003215C2" w:rsidP="003215C2">
      <w:pPr>
        <w:rPr>
          <w:rtl/>
        </w:rPr>
      </w:pPr>
      <w:bookmarkStart w:id="5140" w:name="_ETM_Q1_4650852"/>
      <w:bookmarkStart w:id="5141" w:name="_ETM_Q1_4651352"/>
      <w:bookmarkEnd w:id="5140"/>
      <w:bookmarkEnd w:id="5141"/>
    </w:p>
    <w:p w14:paraId="6877E2CC" w14:textId="77777777" w:rsidR="003215C2" w:rsidRDefault="003215C2" w:rsidP="003215C2">
      <w:pPr>
        <w:pStyle w:val="a4"/>
        <w:keepNext/>
        <w:rPr>
          <w:rtl/>
        </w:rPr>
      </w:pPr>
      <w:bookmarkStart w:id="5142" w:name="ET_speaker_ראובן_אידלמן_381"/>
      <w:r w:rsidRPr="003215C2">
        <w:rPr>
          <w:rStyle w:val="TagStyle"/>
          <w:rtl/>
        </w:rPr>
        <w:t xml:space="preserve"> &lt;&lt; דובר &gt;&gt; </w:t>
      </w:r>
      <w:r>
        <w:rPr>
          <w:rtl/>
        </w:rPr>
        <w:t>ראובן אידלמן:</w:t>
      </w:r>
      <w:r w:rsidRPr="003215C2">
        <w:rPr>
          <w:rStyle w:val="TagStyle"/>
          <w:rtl/>
        </w:rPr>
        <w:t xml:space="preserve"> &lt;&lt; דובר &gt;&gt;</w:t>
      </w:r>
      <w:r>
        <w:rPr>
          <w:rtl/>
        </w:rPr>
        <w:t xml:space="preserve">   </w:t>
      </w:r>
      <w:bookmarkEnd w:id="5142"/>
    </w:p>
    <w:p w14:paraId="5A449096" w14:textId="77777777" w:rsidR="003215C2" w:rsidRDefault="003215C2" w:rsidP="003215C2">
      <w:pPr>
        <w:pStyle w:val="KeepWithNext"/>
        <w:rPr>
          <w:rtl/>
        </w:rPr>
      </w:pPr>
    </w:p>
    <w:p w14:paraId="136BBA97" w14:textId="245C5288" w:rsidR="003215C2" w:rsidRDefault="003215C2" w:rsidP="003215C2">
      <w:pPr>
        <w:rPr>
          <w:rtl/>
        </w:rPr>
      </w:pPr>
      <w:bookmarkStart w:id="5143" w:name="_ETM_Q1_4651852"/>
      <w:bookmarkStart w:id="5144" w:name="_ETM_Q1_4652351"/>
      <w:bookmarkEnd w:id="5143"/>
      <w:bookmarkEnd w:id="5144"/>
      <w:r>
        <w:rPr>
          <w:rFonts w:hint="cs"/>
          <w:rtl/>
        </w:rPr>
        <w:t xml:space="preserve">אדוני </w:t>
      </w:r>
      <w:r w:rsidR="009C5940">
        <w:rPr>
          <w:rFonts w:hint="cs"/>
          <w:rtl/>
        </w:rPr>
        <w:t>מכוון</w:t>
      </w:r>
      <w:r>
        <w:rPr>
          <w:rFonts w:hint="cs"/>
          <w:rtl/>
        </w:rPr>
        <w:t xml:space="preserve"> לסמכות</w:t>
      </w:r>
      <w:bookmarkStart w:id="5145" w:name="_ETM_Q1_4649102"/>
      <w:bookmarkStart w:id="5146" w:name="_ETM_Q1_4651102"/>
      <w:bookmarkEnd w:id="5145"/>
      <w:bookmarkEnd w:id="5146"/>
      <w:r>
        <w:rPr>
          <w:rFonts w:hint="cs"/>
          <w:rtl/>
        </w:rPr>
        <w:t xml:space="preserve"> - - -</w:t>
      </w:r>
    </w:p>
    <w:p w14:paraId="26E1DC25" w14:textId="77777777" w:rsidR="003215C2" w:rsidRDefault="003215C2" w:rsidP="003215C2">
      <w:pPr>
        <w:rPr>
          <w:rtl/>
        </w:rPr>
      </w:pPr>
      <w:bookmarkStart w:id="5147" w:name="_ETM_Q1_4653602"/>
      <w:bookmarkStart w:id="5148" w:name="_ETM_Q1_4654102"/>
      <w:bookmarkEnd w:id="5147"/>
      <w:bookmarkEnd w:id="5148"/>
    </w:p>
    <w:p w14:paraId="41C72E24" w14:textId="77777777" w:rsidR="003215C2" w:rsidRDefault="003215C2" w:rsidP="003215C2">
      <w:pPr>
        <w:pStyle w:val="af6"/>
        <w:keepNext/>
        <w:rPr>
          <w:rtl/>
        </w:rPr>
      </w:pPr>
      <w:bookmarkStart w:id="5149" w:name="ET_yor_6157_382"/>
      <w:r w:rsidRPr="003215C2">
        <w:rPr>
          <w:rStyle w:val="TagStyle"/>
          <w:rtl/>
        </w:rPr>
        <w:t xml:space="preserve"> &lt;&lt; יור &gt;&gt; </w:t>
      </w:r>
      <w:r>
        <w:rPr>
          <w:rtl/>
        </w:rPr>
        <w:t>היו"ר שמחה רוטמן:</w:t>
      </w:r>
      <w:r w:rsidRPr="003215C2">
        <w:rPr>
          <w:rStyle w:val="TagStyle"/>
          <w:rtl/>
        </w:rPr>
        <w:t xml:space="preserve"> &lt;&lt; יור &gt;&gt;</w:t>
      </w:r>
      <w:r>
        <w:rPr>
          <w:rtl/>
        </w:rPr>
        <w:t xml:space="preserve">   </w:t>
      </w:r>
      <w:bookmarkEnd w:id="5149"/>
    </w:p>
    <w:p w14:paraId="1141E57C" w14:textId="77777777" w:rsidR="003215C2" w:rsidRDefault="003215C2" w:rsidP="003215C2">
      <w:pPr>
        <w:pStyle w:val="KeepWithNext"/>
        <w:rPr>
          <w:rtl/>
        </w:rPr>
      </w:pPr>
    </w:p>
    <w:p w14:paraId="280D87B0" w14:textId="77777777" w:rsidR="003215C2" w:rsidRDefault="00AE16E2" w:rsidP="003215C2">
      <w:pPr>
        <w:rPr>
          <w:rtl/>
        </w:rPr>
      </w:pPr>
      <w:bookmarkStart w:id="5150" w:name="_ETM_Q1_4654602"/>
      <w:bookmarkStart w:id="5151" w:name="_ETM_Q1_4655101"/>
      <w:bookmarkStart w:id="5152" w:name="_ETM_Q1_4655602"/>
      <w:bookmarkStart w:id="5153" w:name="_ETM_Q1_4648102"/>
      <w:bookmarkStart w:id="5154" w:name="_ETM_Q1_4645602"/>
      <w:bookmarkEnd w:id="5150"/>
      <w:bookmarkEnd w:id="5151"/>
      <w:bookmarkEnd w:id="5152"/>
      <w:bookmarkEnd w:id="5153"/>
      <w:bookmarkEnd w:id="5154"/>
      <w:r>
        <w:rPr>
          <w:rtl/>
        </w:rPr>
        <w:t>הסמכות ת</w:t>
      </w:r>
      <w:r w:rsidR="003215C2">
        <w:rPr>
          <w:rFonts w:hint="cs"/>
          <w:rtl/>
        </w:rPr>
        <w:t>היה</w:t>
      </w:r>
      <w:r>
        <w:rPr>
          <w:rtl/>
        </w:rPr>
        <w:t xml:space="preserve"> קיימת </w:t>
      </w:r>
      <w:r w:rsidR="003215C2">
        <w:rPr>
          <w:rFonts w:hint="cs"/>
          <w:rtl/>
        </w:rPr>
        <w:t>מה</w:t>
      </w:r>
      <w:r>
        <w:rPr>
          <w:rtl/>
        </w:rPr>
        <w:t>יום הראשון</w:t>
      </w:r>
      <w:r w:rsidR="003215C2">
        <w:rPr>
          <w:rFonts w:hint="cs"/>
          <w:rtl/>
        </w:rPr>
        <w:t>.</w:t>
      </w:r>
      <w:bookmarkStart w:id="5155" w:name="_ETM_Q1_4650602"/>
      <w:bookmarkStart w:id="5156" w:name="_ETM_Q1_4653851"/>
      <w:bookmarkEnd w:id="5155"/>
      <w:bookmarkEnd w:id="5156"/>
    </w:p>
    <w:p w14:paraId="2A1B22E9" w14:textId="77777777" w:rsidR="003215C2" w:rsidRDefault="003215C2" w:rsidP="003215C2">
      <w:pPr>
        <w:rPr>
          <w:rtl/>
        </w:rPr>
      </w:pPr>
    </w:p>
    <w:p w14:paraId="6E17126B" w14:textId="77777777" w:rsidR="003215C2" w:rsidRDefault="003215C2" w:rsidP="003215C2">
      <w:pPr>
        <w:pStyle w:val="a4"/>
        <w:keepNext/>
        <w:rPr>
          <w:rtl/>
        </w:rPr>
      </w:pPr>
      <w:bookmarkStart w:id="5157" w:name="ET_speaker_גלעד_סממה_384"/>
      <w:r w:rsidRPr="003215C2">
        <w:rPr>
          <w:rStyle w:val="TagStyle"/>
          <w:rtl/>
        </w:rPr>
        <w:t xml:space="preserve"> &lt;&lt; דובר &gt;&gt; </w:t>
      </w:r>
      <w:r>
        <w:rPr>
          <w:rtl/>
        </w:rPr>
        <w:t>גלעד סממה:</w:t>
      </w:r>
      <w:r w:rsidRPr="003215C2">
        <w:rPr>
          <w:rStyle w:val="TagStyle"/>
          <w:rtl/>
        </w:rPr>
        <w:t xml:space="preserve"> &lt;&lt; דובר &gt;&gt;</w:t>
      </w:r>
      <w:r>
        <w:rPr>
          <w:rtl/>
        </w:rPr>
        <w:t xml:space="preserve">   </w:t>
      </w:r>
      <w:bookmarkEnd w:id="5157"/>
    </w:p>
    <w:p w14:paraId="062A818B" w14:textId="77777777" w:rsidR="003215C2" w:rsidRDefault="003215C2" w:rsidP="003215C2">
      <w:pPr>
        <w:pStyle w:val="KeepWithNext"/>
        <w:rPr>
          <w:rtl/>
        </w:rPr>
      </w:pPr>
    </w:p>
    <w:p w14:paraId="27B86FEA" w14:textId="77777777" w:rsidR="003215C2" w:rsidRDefault="003215C2" w:rsidP="003215C2">
      <w:pPr>
        <w:rPr>
          <w:rtl/>
        </w:rPr>
      </w:pPr>
      <w:bookmarkStart w:id="5158" w:name="_ETM_Q1_4652102"/>
      <w:bookmarkStart w:id="5159" w:name="_ETM_Q1_4655352"/>
      <w:bookmarkEnd w:id="5158"/>
      <w:bookmarkEnd w:id="5159"/>
      <w:r>
        <w:rPr>
          <w:rFonts w:hint="cs"/>
          <w:rtl/>
        </w:rPr>
        <w:t>הסמכות תהיה. אז - -</w:t>
      </w:r>
    </w:p>
    <w:p w14:paraId="69AA233F" w14:textId="77777777" w:rsidR="003215C2" w:rsidRDefault="003215C2" w:rsidP="003215C2">
      <w:pPr>
        <w:rPr>
          <w:rtl/>
        </w:rPr>
      </w:pPr>
    </w:p>
    <w:p w14:paraId="3F170D6A" w14:textId="77777777" w:rsidR="003215C2" w:rsidRDefault="003215C2" w:rsidP="003215C2">
      <w:pPr>
        <w:pStyle w:val="af6"/>
        <w:keepNext/>
        <w:rPr>
          <w:rtl/>
        </w:rPr>
      </w:pPr>
      <w:bookmarkStart w:id="5160" w:name="ET_yor_6157_385"/>
      <w:r w:rsidRPr="003215C2">
        <w:rPr>
          <w:rStyle w:val="TagStyle"/>
          <w:rtl/>
        </w:rPr>
        <w:t xml:space="preserve"> &lt;&lt; יור &gt;&gt; </w:t>
      </w:r>
      <w:r>
        <w:rPr>
          <w:rtl/>
        </w:rPr>
        <w:t>היו"ר שמחה רוטמן:</w:t>
      </w:r>
      <w:r w:rsidRPr="003215C2">
        <w:rPr>
          <w:rStyle w:val="TagStyle"/>
          <w:rtl/>
        </w:rPr>
        <w:t xml:space="preserve"> &lt;&lt; יור &gt;&gt;</w:t>
      </w:r>
      <w:r>
        <w:rPr>
          <w:rtl/>
        </w:rPr>
        <w:t xml:space="preserve">   </w:t>
      </w:r>
      <w:bookmarkEnd w:id="5160"/>
    </w:p>
    <w:p w14:paraId="726A7A11" w14:textId="77777777" w:rsidR="003215C2" w:rsidRDefault="003215C2" w:rsidP="003215C2">
      <w:pPr>
        <w:pStyle w:val="KeepWithNext"/>
        <w:rPr>
          <w:rtl/>
        </w:rPr>
      </w:pPr>
    </w:p>
    <w:p w14:paraId="79D9C0DA" w14:textId="04D6E2C8" w:rsidR="003215C2" w:rsidRDefault="00AE16E2" w:rsidP="003215C2">
      <w:pPr>
        <w:rPr>
          <w:rtl/>
        </w:rPr>
      </w:pPr>
      <w:bookmarkStart w:id="5161" w:name="_ETM_Q1_4656352"/>
      <w:bookmarkStart w:id="5162" w:name="_ETM_Q1_4656852"/>
      <w:bookmarkEnd w:id="5161"/>
      <w:bookmarkEnd w:id="5162"/>
      <w:r>
        <w:rPr>
          <w:rtl/>
        </w:rPr>
        <w:t>הסמכות</w:t>
      </w:r>
      <w:r w:rsidR="003215C2">
        <w:rPr>
          <w:rFonts w:hint="cs"/>
          <w:rtl/>
        </w:rPr>
        <w:t xml:space="preserve"> </w:t>
      </w:r>
      <w:bookmarkStart w:id="5163" w:name="_ETM_Q1_4653351"/>
      <w:bookmarkStart w:id="5164" w:name="_ETM_Q1_4656351"/>
      <w:bookmarkStart w:id="5165" w:name="_ETM_Q1_4655852"/>
      <w:bookmarkEnd w:id="5163"/>
      <w:bookmarkEnd w:id="5164"/>
      <w:bookmarkEnd w:id="5165"/>
      <w:r w:rsidR="003215C2">
        <w:rPr>
          <w:rtl/>
        </w:rPr>
        <w:t xml:space="preserve">תהיה קיימת </w:t>
      </w:r>
      <w:r w:rsidR="003215C2">
        <w:rPr>
          <w:rFonts w:hint="cs"/>
          <w:rtl/>
        </w:rPr>
        <w:t>מה</w:t>
      </w:r>
      <w:r>
        <w:rPr>
          <w:rtl/>
        </w:rPr>
        <w:t>יום הראשון לכל הפרק הזה</w:t>
      </w:r>
      <w:bookmarkStart w:id="5166" w:name="_ETM_Q1_4658102"/>
      <w:bookmarkEnd w:id="5166"/>
      <w:r w:rsidR="003215C2">
        <w:rPr>
          <w:rFonts w:hint="cs"/>
          <w:rtl/>
        </w:rPr>
        <w:t>,</w:t>
      </w:r>
      <w:r>
        <w:rPr>
          <w:rtl/>
        </w:rPr>
        <w:t xml:space="preserve"> רק </w:t>
      </w:r>
      <w:bookmarkStart w:id="5167" w:name="_ETM_Q1_4658101"/>
      <w:bookmarkEnd w:id="5167"/>
      <w:r>
        <w:rPr>
          <w:rtl/>
        </w:rPr>
        <w:t>שמימוש הסמכות על פי הנוהל אומר התחלנו עכשיו מדיניות אכי</w:t>
      </w:r>
      <w:bookmarkStart w:id="5168" w:name="_ETM_Q1_4661602"/>
      <w:bookmarkEnd w:id="5168"/>
      <w:r>
        <w:rPr>
          <w:rtl/>
        </w:rPr>
        <w:t>פה</w:t>
      </w:r>
      <w:r w:rsidR="003215C2">
        <w:rPr>
          <w:rFonts w:hint="cs"/>
          <w:rtl/>
        </w:rPr>
        <w:t>,</w:t>
      </w:r>
      <w:r>
        <w:rPr>
          <w:rtl/>
        </w:rPr>
        <w:t xml:space="preserve"> אגב</w:t>
      </w:r>
      <w:r w:rsidR="003215C2">
        <w:rPr>
          <w:rFonts w:hint="cs"/>
          <w:rtl/>
        </w:rPr>
        <w:t>,</w:t>
      </w:r>
      <w:r>
        <w:rPr>
          <w:rtl/>
        </w:rPr>
        <w:t xml:space="preserve"> יכול להיות שמדיניות האכיפה תתחיל רק בשלב יותר מאוחר</w:t>
      </w:r>
      <w:r w:rsidR="003215C2">
        <w:rPr>
          <w:rFonts w:hint="cs"/>
          <w:rtl/>
        </w:rPr>
        <w:t>,</w:t>
      </w:r>
      <w:r>
        <w:rPr>
          <w:rtl/>
        </w:rPr>
        <w:t xml:space="preserve"> כי נקבע שהאכיפה תתחיל רק </w:t>
      </w:r>
      <w:r w:rsidR="003215C2">
        <w:rPr>
          <w:rFonts w:hint="cs"/>
          <w:rtl/>
        </w:rPr>
        <w:t>כ</w:t>
      </w:r>
      <w:r>
        <w:rPr>
          <w:rtl/>
        </w:rPr>
        <w:t>שי</w:t>
      </w:r>
      <w:bookmarkStart w:id="5169" w:name="_ETM_Q1_4665852"/>
      <w:bookmarkEnd w:id="5169"/>
      <w:r>
        <w:rPr>
          <w:rtl/>
        </w:rPr>
        <w:t>ש לך תק</w:t>
      </w:r>
      <w:r w:rsidR="003215C2">
        <w:rPr>
          <w:rFonts w:hint="cs"/>
          <w:rtl/>
        </w:rPr>
        <w:t>נ</w:t>
      </w:r>
      <w:r>
        <w:rPr>
          <w:rtl/>
        </w:rPr>
        <w:t xml:space="preserve">ות </w:t>
      </w:r>
      <w:bookmarkStart w:id="5170" w:name="_ETM_Q1_4665602"/>
      <w:bookmarkEnd w:id="5170"/>
      <w:r>
        <w:rPr>
          <w:rtl/>
        </w:rPr>
        <w:t>הפחתה</w:t>
      </w:r>
      <w:r w:rsidR="003215C2">
        <w:rPr>
          <w:rFonts w:hint="cs"/>
          <w:rtl/>
        </w:rPr>
        <w:t>.</w:t>
      </w:r>
      <w:r>
        <w:rPr>
          <w:rtl/>
        </w:rPr>
        <w:t xml:space="preserve"> אנ</w:t>
      </w:r>
      <w:bookmarkStart w:id="5171" w:name="_ETM_Q1_4668102"/>
      <w:bookmarkEnd w:id="5171"/>
      <w:r>
        <w:rPr>
          <w:rtl/>
        </w:rPr>
        <w:t>י לא יודע</w:t>
      </w:r>
      <w:r w:rsidR="003215C2">
        <w:rPr>
          <w:rFonts w:hint="cs"/>
          <w:rtl/>
        </w:rPr>
        <w:t>.</w:t>
      </w:r>
      <w:r>
        <w:rPr>
          <w:rtl/>
        </w:rPr>
        <w:t xml:space="preserve"> מהיום שאתה מתחיל לאכוף ולהטיל עיצומים כספיים</w:t>
      </w:r>
      <w:r w:rsidR="003215C2">
        <w:rPr>
          <w:rFonts w:hint="cs"/>
          <w:rtl/>
        </w:rPr>
        <w:t>,</w:t>
      </w:r>
      <w:bookmarkStart w:id="5172" w:name="_ETM_Q1_4671602"/>
      <w:bookmarkEnd w:id="5172"/>
      <w:r>
        <w:rPr>
          <w:rtl/>
        </w:rPr>
        <w:t xml:space="preserve"> מקים את המערכת</w:t>
      </w:r>
      <w:r w:rsidR="003215C2">
        <w:rPr>
          <w:rFonts w:hint="cs"/>
          <w:rtl/>
        </w:rPr>
        <w:t>,</w:t>
      </w:r>
      <w:r>
        <w:rPr>
          <w:rtl/>
        </w:rPr>
        <w:t xml:space="preserve"> לא יודע</w:t>
      </w:r>
      <w:r w:rsidR="003215C2">
        <w:rPr>
          <w:rFonts w:hint="cs"/>
          <w:rtl/>
        </w:rPr>
        <w:t>,</w:t>
      </w:r>
      <w:r>
        <w:rPr>
          <w:rtl/>
        </w:rPr>
        <w:t xml:space="preserve"> פה ושם</w:t>
      </w:r>
      <w:r w:rsidR="003215C2">
        <w:rPr>
          <w:rFonts w:hint="cs"/>
          <w:rtl/>
        </w:rPr>
        <w:t>,</w:t>
      </w:r>
      <w:bookmarkStart w:id="5173" w:name="_ETM_Q1_4673352"/>
      <w:bookmarkEnd w:id="5173"/>
      <w:r>
        <w:rPr>
          <w:rtl/>
        </w:rPr>
        <w:t xml:space="preserve"> מודיע מהיום אני מתחיל לאכוף עיצומים כספיים</w:t>
      </w:r>
      <w:r w:rsidR="003215C2">
        <w:rPr>
          <w:rFonts w:hint="cs"/>
          <w:rtl/>
        </w:rPr>
        <w:t>,</w:t>
      </w:r>
      <w:r>
        <w:rPr>
          <w:rtl/>
        </w:rPr>
        <w:t xml:space="preserve"> מאותו יום 3 חודשים התראות</w:t>
      </w:r>
      <w:r w:rsidR="003215C2">
        <w:rPr>
          <w:rFonts w:hint="cs"/>
          <w:rtl/>
        </w:rPr>
        <w:t>.</w:t>
      </w:r>
    </w:p>
    <w:p w14:paraId="31C873F1" w14:textId="77777777" w:rsidR="003215C2" w:rsidRDefault="003215C2" w:rsidP="003215C2">
      <w:pPr>
        <w:rPr>
          <w:rtl/>
        </w:rPr>
      </w:pPr>
    </w:p>
    <w:p w14:paraId="7214AB0E" w14:textId="77777777" w:rsidR="003215C2" w:rsidRDefault="003215C2" w:rsidP="003215C2">
      <w:pPr>
        <w:pStyle w:val="a4"/>
        <w:keepNext/>
        <w:rPr>
          <w:rtl/>
        </w:rPr>
      </w:pPr>
      <w:bookmarkStart w:id="5174" w:name="ET_speaker_גלעד_סממה_386"/>
      <w:r w:rsidRPr="003215C2">
        <w:rPr>
          <w:rStyle w:val="TagStyle"/>
          <w:rtl/>
        </w:rPr>
        <w:t xml:space="preserve"> &lt;&lt; דובר &gt;&gt; </w:t>
      </w:r>
      <w:r>
        <w:rPr>
          <w:rtl/>
        </w:rPr>
        <w:t>גלעד סממה:</w:t>
      </w:r>
      <w:r w:rsidRPr="003215C2">
        <w:rPr>
          <w:rStyle w:val="TagStyle"/>
          <w:rtl/>
        </w:rPr>
        <w:t xml:space="preserve"> &lt;&lt; דובר &gt;&gt;</w:t>
      </w:r>
      <w:r>
        <w:rPr>
          <w:rtl/>
        </w:rPr>
        <w:t xml:space="preserve">   </w:t>
      </w:r>
      <w:bookmarkEnd w:id="5174"/>
    </w:p>
    <w:p w14:paraId="1DF3355E" w14:textId="77777777" w:rsidR="003215C2" w:rsidRDefault="003215C2" w:rsidP="003215C2">
      <w:pPr>
        <w:pStyle w:val="KeepWithNext"/>
        <w:rPr>
          <w:rtl/>
        </w:rPr>
      </w:pPr>
    </w:p>
    <w:p w14:paraId="1653259A" w14:textId="77777777" w:rsidR="00AE16E2" w:rsidRDefault="003215C2" w:rsidP="00C70999">
      <w:pPr>
        <w:rPr>
          <w:rtl/>
        </w:rPr>
      </w:pPr>
      <w:r>
        <w:rPr>
          <w:rFonts w:hint="cs"/>
          <w:rtl/>
        </w:rPr>
        <w:t>או</w:t>
      </w:r>
      <w:r w:rsidR="00AE16E2">
        <w:rPr>
          <w:rtl/>
        </w:rPr>
        <w:t>קיי</w:t>
      </w:r>
      <w:bookmarkStart w:id="5175" w:name="_ETM_Q1_4679601"/>
      <w:bookmarkEnd w:id="5175"/>
      <w:r>
        <w:rPr>
          <w:rFonts w:hint="cs"/>
          <w:rtl/>
        </w:rPr>
        <w:t xml:space="preserve">. </w:t>
      </w:r>
      <w:r w:rsidR="00AE16E2">
        <w:rPr>
          <w:rtl/>
        </w:rPr>
        <w:t>זה נשמע לי סביר</w:t>
      </w:r>
      <w:r>
        <w:rPr>
          <w:rFonts w:hint="cs"/>
          <w:rtl/>
        </w:rPr>
        <w:t>.</w:t>
      </w:r>
      <w:bookmarkStart w:id="5176" w:name="_ETM_Q1_4674851"/>
      <w:bookmarkStart w:id="5177" w:name="_ETM_Q1_4677851"/>
      <w:bookmarkEnd w:id="5176"/>
      <w:bookmarkEnd w:id="5177"/>
      <w:r w:rsidR="00AE16E2">
        <w:rPr>
          <w:rtl/>
        </w:rPr>
        <w:t xml:space="preserve"> או</w:t>
      </w:r>
      <w:bookmarkStart w:id="5178" w:name="_ETM_Q1_4681101"/>
      <w:bookmarkEnd w:id="5178"/>
      <w:r w:rsidR="00AE16E2">
        <w:rPr>
          <w:rtl/>
        </w:rPr>
        <w:t>קיי</w:t>
      </w:r>
      <w:r w:rsidR="00C70999">
        <w:rPr>
          <w:rFonts w:hint="cs"/>
          <w:rtl/>
        </w:rPr>
        <w:t>.</w:t>
      </w:r>
      <w:r w:rsidR="00C70999">
        <w:rPr>
          <w:rtl/>
        </w:rPr>
        <w:t xml:space="preserve"> </w:t>
      </w:r>
    </w:p>
    <w:p w14:paraId="0ED63F3E" w14:textId="77777777" w:rsidR="00C70999" w:rsidRDefault="00C70999" w:rsidP="00C70999">
      <w:pPr>
        <w:rPr>
          <w:rtl/>
        </w:rPr>
      </w:pPr>
      <w:bookmarkStart w:id="5179" w:name="_ETM_Q1_4685851"/>
      <w:bookmarkEnd w:id="5179"/>
    </w:p>
    <w:p w14:paraId="4C44ED23" w14:textId="77777777" w:rsidR="00C70999" w:rsidRDefault="00C70999" w:rsidP="00C70999">
      <w:pPr>
        <w:pStyle w:val="a4"/>
        <w:keepNext/>
        <w:rPr>
          <w:rtl/>
        </w:rPr>
      </w:pPr>
      <w:bookmarkStart w:id="5180" w:name="ET_speaker_נעמה_מנחמי_387"/>
      <w:r w:rsidRPr="00C70999">
        <w:rPr>
          <w:rStyle w:val="TagStyle"/>
          <w:rtl/>
        </w:rPr>
        <w:t xml:space="preserve"> &lt;&lt; דובר &gt;&gt; </w:t>
      </w:r>
      <w:r>
        <w:rPr>
          <w:rtl/>
        </w:rPr>
        <w:t>נעמה מנחמי:</w:t>
      </w:r>
      <w:r w:rsidRPr="00C70999">
        <w:rPr>
          <w:rStyle w:val="TagStyle"/>
          <w:rtl/>
        </w:rPr>
        <w:t xml:space="preserve"> &lt;&lt; דובר &gt;&gt;</w:t>
      </w:r>
      <w:r>
        <w:rPr>
          <w:rtl/>
        </w:rPr>
        <w:t xml:space="preserve">   </w:t>
      </w:r>
      <w:bookmarkEnd w:id="5180"/>
    </w:p>
    <w:p w14:paraId="0B4A39B9" w14:textId="77777777" w:rsidR="00C70999" w:rsidRDefault="00C70999" w:rsidP="00C70999">
      <w:pPr>
        <w:pStyle w:val="KeepWithNext"/>
        <w:rPr>
          <w:rtl/>
        </w:rPr>
      </w:pPr>
    </w:p>
    <w:p w14:paraId="39953829" w14:textId="77777777" w:rsidR="00C70999" w:rsidRDefault="00C70999" w:rsidP="00C70999">
      <w:pPr>
        <w:rPr>
          <w:rtl/>
        </w:rPr>
      </w:pPr>
      <w:r>
        <w:rPr>
          <w:rFonts w:hint="cs"/>
          <w:rtl/>
        </w:rPr>
        <w:t>טוב.</w:t>
      </w:r>
      <w:bookmarkStart w:id="5181" w:name="_ETM_Q1_4687851"/>
      <w:bookmarkEnd w:id="5181"/>
      <w:r>
        <w:rPr>
          <w:rFonts w:hint="cs"/>
          <w:rtl/>
        </w:rPr>
        <w:t xml:space="preserve"> בואו נבדוק רגע את סעיף התחילה של כל החוק</w:t>
      </w:r>
      <w:bookmarkStart w:id="5182" w:name="_ETM_Q1_4683101"/>
      <w:bookmarkStart w:id="5183" w:name="_ETM_Q1_4686352"/>
      <w:bookmarkStart w:id="5184" w:name="_ETM_Q1_4687852"/>
      <w:bookmarkEnd w:id="5182"/>
      <w:bookmarkEnd w:id="5183"/>
      <w:bookmarkEnd w:id="5184"/>
      <w:r w:rsidR="00976F57">
        <w:rPr>
          <w:rFonts w:hint="cs"/>
          <w:rtl/>
        </w:rPr>
        <w:t xml:space="preserve">. </w:t>
      </w:r>
    </w:p>
    <w:p w14:paraId="2C986173" w14:textId="77777777" w:rsidR="00976F57" w:rsidRDefault="00976F57" w:rsidP="00976F57">
      <w:pPr>
        <w:rPr>
          <w:rtl/>
        </w:rPr>
      </w:pPr>
      <w:bookmarkStart w:id="5185" w:name="_ETM_Q1_4693352"/>
      <w:bookmarkStart w:id="5186" w:name="_ETM_Q1_4691853"/>
      <w:bookmarkStart w:id="5187" w:name="_ETM_Q1_4690602"/>
      <w:bookmarkStart w:id="5188" w:name="_ETM_Q1_4691602"/>
      <w:bookmarkEnd w:id="5185"/>
      <w:bookmarkEnd w:id="5186"/>
      <w:bookmarkEnd w:id="5187"/>
      <w:bookmarkEnd w:id="5188"/>
    </w:p>
    <w:p w14:paraId="6CDF4979" w14:textId="77777777" w:rsidR="00976F57" w:rsidRDefault="00976F57" w:rsidP="00976F57">
      <w:pPr>
        <w:pStyle w:val="a4"/>
        <w:keepNext/>
        <w:rPr>
          <w:rtl/>
        </w:rPr>
      </w:pPr>
      <w:bookmarkStart w:id="5189" w:name="ET_speaker_גלעד_סממה_388"/>
      <w:r w:rsidRPr="00976F57">
        <w:rPr>
          <w:rStyle w:val="TagStyle"/>
          <w:rtl/>
        </w:rPr>
        <w:t xml:space="preserve"> &lt;&lt; דובר &gt;&gt; </w:t>
      </w:r>
      <w:r>
        <w:rPr>
          <w:rtl/>
        </w:rPr>
        <w:t>גלעד סממה:</w:t>
      </w:r>
      <w:r w:rsidRPr="00976F57">
        <w:rPr>
          <w:rStyle w:val="TagStyle"/>
          <w:rtl/>
        </w:rPr>
        <w:t xml:space="preserve"> &lt;&lt; דובר &gt;&gt;</w:t>
      </w:r>
      <w:r>
        <w:rPr>
          <w:rtl/>
        </w:rPr>
        <w:t xml:space="preserve">   </w:t>
      </w:r>
      <w:bookmarkEnd w:id="5189"/>
    </w:p>
    <w:p w14:paraId="4D1298D9" w14:textId="77777777" w:rsidR="00976F57" w:rsidRDefault="00976F57" w:rsidP="00976F57">
      <w:pPr>
        <w:pStyle w:val="KeepWithNext"/>
        <w:rPr>
          <w:rtl/>
        </w:rPr>
      </w:pPr>
    </w:p>
    <w:p w14:paraId="5D7E9A44" w14:textId="77777777" w:rsidR="00976F57" w:rsidRDefault="00976F57" w:rsidP="00976F57">
      <w:pPr>
        <w:rPr>
          <w:rtl/>
        </w:rPr>
      </w:pPr>
      <w:bookmarkStart w:id="5190" w:name="_ETM_Q1_4692351"/>
      <w:bookmarkEnd w:id="5190"/>
      <w:r>
        <w:rPr>
          <w:rFonts w:hint="cs"/>
          <w:rtl/>
        </w:rPr>
        <w:t>יהיה פה, אני מניח</w:t>
      </w:r>
      <w:bookmarkStart w:id="5191" w:name="_ETM_Q1_4691352"/>
      <w:bookmarkEnd w:id="5191"/>
      <w:r>
        <w:rPr>
          <w:rFonts w:hint="cs"/>
          <w:rtl/>
        </w:rPr>
        <w:t xml:space="preserve"> ש - </w:t>
      </w:r>
      <w:bookmarkStart w:id="5192" w:name="_ETM_Q1_4691852"/>
      <w:bookmarkEnd w:id="5192"/>
      <w:r>
        <w:rPr>
          <w:rFonts w:hint="cs"/>
          <w:rtl/>
        </w:rPr>
        <w:t xml:space="preserve">- - </w:t>
      </w:r>
    </w:p>
    <w:p w14:paraId="12AC4E0C" w14:textId="77777777" w:rsidR="009C5940" w:rsidRDefault="009C5940" w:rsidP="00976F57">
      <w:pPr>
        <w:rPr>
          <w:rtl/>
        </w:rPr>
      </w:pPr>
      <w:bookmarkStart w:id="5193" w:name="_ETM_Q1_4692352"/>
      <w:bookmarkEnd w:id="5193"/>
    </w:p>
    <w:p w14:paraId="28F62FB9" w14:textId="237581ED" w:rsidR="009C5940" w:rsidRDefault="009C5940" w:rsidP="009C5940">
      <w:pPr>
        <w:pStyle w:val="a4"/>
        <w:keepNext/>
        <w:rPr>
          <w:rtl/>
        </w:rPr>
      </w:pPr>
      <w:bookmarkStart w:id="5194" w:name="ET_speaker_ניר_גרסון_1016"/>
      <w:r w:rsidRPr="009C5940">
        <w:rPr>
          <w:rStyle w:val="TagStyle"/>
          <w:rtl/>
        </w:rPr>
        <w:t xml:space="preserve"> &lt;&lt; דובר &gt;&gt; </w:t>
      </w:r>
      <w:r>
        <w:rPr>
          <w:rtl/>
        </w:rPr>
        <w:t>ניר גרסון:</w:t>
      </w:r>
      <w:r w:rsidRPr="009C5940">
        <w:rPr>
          <w:rStyle w:val="TagStyle"/>
          <w:rtl/>
        </w:rPr>
        <w:t xml:space="preserve"> &lt;&lt; דובר &gt;&gt;</w:t>
      </w:r>
      <w:r>
        <w:rPr>
          <w:rtl/>
        </w:rPr>
        <w:t xml:space="preserve">   </w:t>
      </w:r>
      <w:bookmarkEnd w:id="5194"/>
    </w:p>
    <w:p w14:paraId="787C78F6" w14:textId="77777777" w:rsidR="009C5940" w:rsidRDefault="009C5940" w:rsidP="009C5940">
      <w:pPr>
        <w:pStyle w:val="KeepWithNext"/>
        <w:rPr>
          <w:rtl/>
        </w:rPr>
      </w:pPr>
    </w:p>
    <w:p w14:paraId="26FDB0AD" w14:textId="77777777" w:rsidR="00976F57" w:rsidRDefault="00976F57" w:rsidP="00976F57">
      <w:pPr>
        <w:rPr>
          <w:rtl/>
        </w:rPr>
      </w:pPr>
      <w:r>
        <w:rPr>
          <w:rFonts w:hint="cs"/>
          <w:rtl/>
        </w:rPr>
        <w:t xml:space="preserve">אני חושב - - - </w:t>
      </w:r>
      <w:bookmarkStart w:id="5195" w:name="_ETM_Q1_4693102"/>
      <w:bookmarkEnd w:id="5195"/>
    </w:p>
    <w:p w14:paraId="6D6F96B1" w14:textId="77777777" w:rsidR="00976F57" w:rsidRDefault="00976F57" w:rsidP="00976F57">
      <w:pPr>
        <w:rPr>
          <w:rtl/>
        </w:rPr>
      </w:pPr>
      <w:bookmarkStart w:id="5196" w:name="_ETM_Q1_4693601"/>
      <w:bookmarkEnd w:id="5196"/>
    </w:p>
    <w:p w14:paraId="6CF4E6D4" w14:textId="77777777" w:rsidR="00976F57" w:rsidRDefault="00976F57" w:rsidP="00976F57">
      <w:pPr>
        <w:pStyle w:val="af6"/>
        <w:keepNext/>
        <w:rPr>
          <w:rtl/>
        </w:rPr>
      </w:pPr>
      <w:bookmarkStart w:id="5197" w:name="ET_yor_6157_389"/>
      <w:r w:rsidRPr="00976F57">
        <w:rPr>
          <w:rStyle w:val="TagStyle"/>
          <w:rtl/>
        </w:rPr>
        <w:t xml:space="preserve"> &lt;&lt; יור &gt;&gt; </w:t>
      </w:r>
      <w:r>
        <w:rPr>
          <w:rtl/>
        </w:rPr>
        <w:t>היו"ר שמחה רוטמן:</w:t>
      </w:r>
      <w:r w:rsidRPr="00976F57">
        <w:rPr>
          <w:rStyle w:val="TagStyle"/>
          <w:rtl/>
        </w:rPr>
        <w:t xml:space="preserve"> &lt;&lt; יור &gt;&gt;</w:t>
      </w:r>
      <w:r>
        <w:rPr>
          <w:rtl/>
        </w:rPr>
        <w:t xml:space="preserve">   </w:t>
      </w:r>
      <w:bookmarkEnd w:id="5197"/>
    </w:p>
    <w:p w14:paraId="0A484DD4" w14:textId="77777777" w:rsidR="00976F57" w:rsidRDefault="00976F57" w:rsidP="00976F57">
      <w:pPr>
        <w:pStyle w:val="KeepWithNext"/>
        <w:rPr>
          <w:rtl/>
        </w:rPr>
      </w:pPr>
    </w:p>
    <w:p w14:paraId="12DE6668" w14:textId="77777777" w:rsidR="00976F57" w:rsidRDefault="00976F57" w:rsidP="00976F57">
      <w:pPr>
        <w:rPr>
          <w:rtl/>
        </w:rPr>
      </w:pPr>
      <w:bookmarkStart w:id="5198" w:name="_ETM_Q1_4694351"/>
      <w:bookmarkStart w:id="5199" w:name="_ETM_Q1_4697603"/>
      <w:bookmarkEnd w:id="5198"/>
      <w:bookmarkEnd w:id="5199"/>
      <w:r>
        <w:rPr>
          <w:rFonts w:hint="cs"/>
          <w:rtl/>
        </w:rPr>
        <w:t>אגב, לדעתי זה יתרון מבחינתכם.</w:t>
      </w:r>
      <w:bookmarkStart w:id="5200" w:name="_ETM_Q1_4692851"/>
      <w:bookmarkStart w:id="5201" w:name="_ETM_Q1_4695851"/>
      <w:bookmarkEnd w:id="5200"/>
      <w:bookmarkEnd w:id="5201"/>
    </w:p>
    <w:p w14:paraId="790B5395" w14:textId="77777777" w:rsidR="00976F57" w:rsidRDefault="00976F57" w:rsidP="00976F57">
      <w:pPr>
        <w:rPr>
          <w:rtl/>
        </w:rPr>
      </w:pPr>
      <w:bookmarkStart w:id="5202" w:name="_ETM_Q1_4696351"/>
      <w:bookmarkStart w:id="5203" w:name="_ETM_Q1_4697351"/>
      <w:bookmarkEnd w:id="5202"/>
      <w:bookmarkEnd w:id="5203"/>
    </w:p>
    <w:p w14:paraId="429276FC" w14:textId="77777777" w:rsidR="00976F57" w:rsidRDefault="00976F57" w:rsidP="00976F57">
      <w:pPr>
        <w:pStyle w:val="a4"/>
        <w:keepNext/>
        <w:rPr>
          <w:rtl/>
        </w:rPr>
      </w:pPr>
      <w:bookmarkStart w:id="5204" w:name="ET_speaker_גלעד_סממה_390"/>
      <w:r w:rsidRPr="00976F57">
        <w:rPr>
          <w:rStyle w:val="TagStyle"/>
          <w:rtl/>
        </w:rPr>
        <w:t xml:space="preserve"> &lt;&lt; דובר &gt;&gt; </w:t>
      </w:r>
      <w:r>
        <w:rPr>
          <w:rtl/>
        </w:rPr>
        <w:t>גלעד סממה:</w:t>
      </w:r>
      <w:r w:rsidRPr="00976F57">
        <w:rPr>
          <w:rStyle w:val="TagStyle"/>
          <w:rtl/>
        </w:rPr>
        <w:t xml:space="preserve"> &lt;&lt; דובר &gt;&gt;</w:t>
      </w:r>
      <w:r>
        <w:rPr>
          <w:rtl/>
        </w:rPr>
        <w:t xml:space="preserve">   </w:t>
      </w:r>
      <w:bookmarkEnd w:id="5204"/>
    </w:p>
    <w:p w14:paraId="07EB8521" w14:textId="77777777" w:rsidR="00976F57" w:rsidRDefault="00976F57" w:rsidP="00976F57">
      <w:pPr>
        <w:pStyle w:val="KeepWithNext"/>
        <w:rPr>
          <w:rtl/>
        </w:rPr>
      </w:pPr>
    </w:p>
    <w:p w14:paraId="715F05D2" w14:textId="714463A2" w:rsidR="00976F57" w:rsidRDefault="00976F57" w:rsidP="00976F57">
      <w:pPr>
        <w:rPr>
          <w:rtl/>
        </w:rPr>
      </w:pPr>
      <w:r>
        <w:rPr>
          <w:rFonts w:hint="cs"/>
          <w:rtl/>
        </w:rPr>
        <w:t>איחדנו כרגע את הדיון</w:t>
      </w:r>
      <w:bookmarkStart w:id="5205" w:name="_ETM_Q1_4697852"/>
      <w:bookmarkEnd w:id="5205"/>
      <w:r>
        <w:rPr>
          <w:rFonts w:hint="cs"/>
          <w:rtl/>
        </w:rPr>
        <w:t xml:space="preserve"> </w:t>
      </w:r>
      <w:bookmarkStart w:id="5206" w:name="_ETM_Q1_4697352"/>
      <w:bookmarkStart w:id="5207" w:name="_ETM_Q1_4697602"/>
      <w:bookmarkEnd w:id="5206"/>
      <w:bookmarkEnd w:id="5207"/>
      <w:r>
        <w:rPr>
          <w:rFonts w:hint="cs"/>
          <w:rtl/>
        </w:rPr>
        <w:t>של הוראת התחיל</w:t>
      </w:r>
      <w:bookmarkStart w:id="5208" w:name="_ETM_Q1_4698851"/>
      <w:bookmarkEnd w:id="5208"/>
      <w:r>
        <w:rPr>
          <w:rFonts w:hint="cs"/>
          <w:rtl/>
        </w:rPr>
        <w:t xml:space="preserve">ה של החוק </w:t>
      </w:r>
      <w:bookmarkStart w:id="5209" w:name="_ETM_Q1_4700351"/>
      <w:bookmarkEnd w:id="5209"/>
      <w:r>
        <w:rPr>
          <w:rFonts w:hint="cs"/>
          <w:rtl/>
        </w:rPr>
        <w:t xml:space="preserve">לבין </w:t>
      </w:r>
      <w:bookmarkStart w:id="5210" w:name="_ETM_Q1_4699602"/>
      <w:bookmarkEnd w:id="5210"/>
      <w:r>
        <w:rPr>
          <w:rFonts w:hint="cs"/>
          <w:rtl/>
        </w:rPr>
        <w:t xml:space="preserve">- - </w:t>
      </w:r>
    </w:p>
    <w:p w14:paraId="656F4A63" w14:textId="77777777" w:rsidR="00976F57" w:rsidRDefault="00976F57" w:rsidP="00976F57">
      <w:pPr>
        <w:rPr>
          <w:rtl/>
        </w:rPr>
      </w:pPr>
      <w:bookmarkStart w:id="5211" w:name="_ETM_Q1_4700101"/>
      <w:bookmarkEnd w:id="5211"/>
    </w:p>
    <w:p w14:paraId="7985B6F7" w14:textId="77777777" w:rsidR="00976F57" w:rsidRDefault="00976F57" w:rsidP="00976F57">
      <w:pPr>
        <w:pStyle w:val="a4"/>
        <w:keepNext/>
        <w:rPr>
          <w:rtl/>
        </w:rPr>
      </w:pPr>
      <w:bookmarkStart w:id="5212" w:name="ET_speaker_נעמה_מנחמי_391"/>
      <w:r w:rsidRPr="00976F57">
        <w:rPr>
          <w:rStyle w:val="TagStyle"/>
          <w:rtl/>
        </w:rPr>
        <w:t xml:space="preserve"> &lt;&lt; דובר &gt;&gt; </w:t>
      </w:r>
      <w:r>
        <w:rPr>
          <w:rtl/>
        </w:rPr>
        <w:t>נעמה מנחמי:</w:t>
      </w:r>
      <w:r w:rsidRPr="00976F57">
        <w:rPr>
          <w:rStyle w:val="TagStyle"/>
          <w:rtl/>
        </w:rPr>
        <w:t xml:space="preserve"> &lt;&lt; דובר &gt;&gt;</w:t>
      </w:r>
      <w:r>
        <w:rPr>
          <w:rtl/>
        </w:rPr>
        <w:t xml:space="preserve">   </w:t>
      </w:r>
      <w:bookmarkEnd w:id="5212"/>
    </w:p>
    <w:p w14:paraId="19C91D5D" w14:textId="77777777" w:rsidR="00976F57" w:rsidRDefault="00976F57" w:rsidP="00976F57">
      <w:pPr>
        <w:pStyle w:val="KeepWithNext"/>
        <w:rPr>
          <w:rtl/>
        </w:rPr>
      </w:pPr>
    </w:p>
    <w:p w14:paraId="53784789" w14:textId="479EFFD6" w:rsidR="00976F57" w:rsidRDefault="00976F57" w:rsidP="00976F57">
      <w:pPr>
        <w:rPr>
          <w:rtl/>
        </w:rPr>
      </w:pPr>
      <w:bookmarkStart w:id="5213" w:name="_ETM_Q1_4701351"/>
      <w:bookmarkEnd w:id="5213"/>
      <w:r>
        <w:rPr>
          <w:rFonts w:hint="cs"/>
          <w:rtl/>
        </w:rPr>
        <w:t xml:space="preserve">כן, אז אני אומרת בואו - </w:t>
      </w:r>
      <w:bookmarkStart w:id="5214" w:name="_ETM_Q1_4703102"/>
      <w:bookmarkEnd w:id="5214"/>
      <w:r>
        <w:rPr>
          <w:rFonts w:hint="cs"/>
          <w:rtl/>
        </w:rPr>
        <w:t>- -</w:t>
      </w:r>
      <w:bookmarkStart w:id="5215" w:name="_ETM_Q1_4700851"/>
      <w:bookmarkEnd w:id="5215"/>
    </w:p>
    <w:p w14:paraId="485D28F0" w14:textId="77777777" w:rsidR="00976F57" w:rsidRDefault="00976F57" w:rsidP="00976F57">
      <w:pPr>
        <w:rPr>
          <w:rtl/>
        </w:rPr>
      </w:pPr>
    </w:p>
    <w:p w14:paraId="38F854AE" w14:textId="77777777" w:rsidR="00976F57" w:rsidRDefault="00976F57" w:rsidP="00976F57">
      <w:pPr>
        <w:pStyle w:val="a4"/>
        <w:keepNext/>
        <w:rPr>
          <w:rtl/>
        </w:rPr>
      </w:pPr>
      <w:bookmarkStart w:id="5216" w:name="ET_speaker_גלעד_סממה_392"/>
      <w:r w:rsidRPr="00976F57">
        <w:rPr>
          <w:rStyle w:val="TagStyle"/>
          <w:rtl/>
        </w:rPr>
        <w:t xml:space="preserve"> &lt;&lt; דובר &gt;&gt; </w:t>
      </w:r>
      <w:r>
        <w:rPr>
          <w:rtl/>
        </w:rPr>
        <w:t>גלעד סממה:</w:t>
      </w:r>
      <w:r w:rsidRPr="00976F57">
        <w:rPr>
          <w:rStyle w:val="TagStyle"/>
          <w:rtl/>
        </w:rPr>
        <w:t xml:space="preserve"> &lt;&lt; דובר &gt;&gt;</w:t>
      </w:r>
      <w:r>
        <w:rPr>
          <w:rtl/>
        </w:rPr>
        <w:t xml:space="preserve">   </w:t>
      </w:r>
      <w:bookmarkEnd w:id="5216"/>
    </w:p>
    <w:p w14:paraId="29D57AB8" w14:textId="77777777" w:rsidR="00976F57" w:rsidRDefault="00976F57" w:rsidP="00976F57">
      <w:pPr>
        <w:pStyle w:val="KeepWithNext"/>
        <w:rPr>
          <w:rtl/>
        </w:rPr>
      </w:pPr>
    </w:p>
    <w:p w14:paraId="7DD1A0B5" w14:textId="77777777" w:rsidR="00976F57" w:rsidRDefault="00976F57" w:rsidP="00976F57">
      <w:pPr>
        <w:rPr>
          <w:rtl/>
        </w:rPr>
      </w:pPr>
      <w:bookmarkStart w:id="5217" w:name="_ETM_Q1_4702602"/>
      <w:bookmarkEnd w:id="5217"/>
      <w:r>
        <w:rPr>
          <w:rFonts w:hint="cs"/>
          <w:rtl/>
        </w:rPr>
        <w:t>זה מה</w:t>
      </w:r>
      <w:bookmarkStart w:id="5218" w:name="_ETM_Q1_4700602"/>
      <w:bookmarkEnd w:id="5218"/>
      <w:r>
        <w:rPr>
          <w:rFonts w:hint="cs"/>
          <w:rtl/>
        </w:rPr>
        <w:t xml:space="preserve"> </w:t>
      </w:r>
      <w:bookmarkStart w:id="5219" w:name="_ETM_Q1_4701602"/>
      <w:bookmarkEnd w:id="5219"/>
      <w:r>
        <w:rPr>
          <w:rFonts w:hint="cs"/>
          <w:rtl/>
        </w:rPr>
        <w:t>- - -</w:t>
      </w:r>
    </w:p>
    <w:p w14:paraId="6E0F44F9" w14:textId="77777777" w:rsidR="00976F57" w:rsidRDefault="00976F57" w:rsidP="00976F57">
      <w:pPr>
        <w:rPr>
          <w:rtl/>
        </w:rPr>
      </w:pPr>
      <w:bookmarkStart w:id="5220" w:name="_ETM_Q1_4701852"/>
      <w:bookmarkStart w:id="5221" w:name="_ETM_Q1_4702601"/>
      <w:bookmarkEnd w:id="5220"/>
      <w:bookmarkEnd w:id="5221"/>
    </w:p>
    <w:p w14:paraId="5AD60329" w14:textId="77777777" w:rsidR="00976F57" w:rsidRDefault="00976F57" w:rsidP="00976F57">
      <w:pPr>
        <w:pStyle w:val="af6"/>
        <w:keepNext/>
        <w:rPr>
          <w:rtl/>
        </w:rPr>
      </w:pPr>
      <w:bookmarkStart w:id="5222" w:name="ET_yor_6157_393"/>
      <w:r w:rsidRPr="00976F57">
        <w:rPr>
          <w:rStyle w:val="TagStyle"/>
          <w:rtl/>
        </w:rPr>
        <w:t xml:space="preserve"> &lt;&lt; יור &gt;&gt; </w:t>
      </w:r>
      <w:r>
        <w:rPr>
          <w:rtl/>
        </w:rPr>
        <w:t>היו"ר שמחה רוטמן:</w:t>
      </w:r>
      <w:r w:rsidRPr="00976F57">
        <w:rPr>
          <w:rStyle w:val="TagStyle"/>
          <w:rtl/>
        </w:rPr>
        <w:t xml:space="preserve"> &lt;&lt; יור &gt;&gt;</w:t>
      </w:r>
      <w:r>
        <w:rPr>
          <w:rtl/>
        </w:rPr>
        <w:t xml:space="preserve">   </w:t>
      </w:r>
      <w:bookmarkEnd w:id="5222"/>
    </w:p>
    <w:p w14:paraId="5F441BBA" w14:textId="77777777" w:rsidR="00976F57" w:rsidRDefault="00976F57" w:rsidP="00976F57">
      <w:pPr>
        <w:pStyle w:val="KeepWithNext"/>
        <w:rPr>
          <w:rtl/>
        </w:rPr>
      </w:pPr>
    </w:p>
    <w:p w14:paraId="52E8949F" w14:textId="77777777" w:rsidR="00075F9D" w:rsidRDefault="00976F57" w:rsidP="00976F57">
      <w:pPr>
        <w:rPr>
          <w:rtl/>
        </w:rPr>
      </w:pPr>
      <w:bookmarkStart w:id="5223" w:name="_ETM_Q1_4703101"/>
      <w:bookmarkStart w:id="5224" w:name="_ETM_Q1_4700852"/>
      <w:bookmarkEnd w:id="5223"/>
      <w:bookmarkEnd w:id="5224"/>
      <w:r>
        <w:rPr>
          <w:rFonts w:hint="cs"/>
          <w:rtl/>
        </w:rPr>
        <w:t xml:space="preserve">הוראת התחילה של </w:t>
      </w:r>
      <w:bookmarkStart w:id="5225" w:name="_ETM_Q1_4706352"/>
      <w:bookmarkEnd w:id="5225"/>
      <w:r>
        <w:rPr>
          <w:rFonts w:hint="cs"/>
          <w:rtl/>
        </w:rPr>
        <w:t xml:space="preserve">החוק </w:t>
      </w:r>
      <w:bookmarkStart w:id="5226" w:name="_ETM_Q1_4704852"/>
      <w:bookmarkEnd w:id="5226"/>
      <w:r>
        <w:rPr>
          <w:rFonts w:hint="cs"/>
          <w:rtl/>
        </w:rPr>
        <w:t>כולו</w:t>
      </w:r>
      <w:bookmarkStart w:id="5227" w:name="_ETM_Q1_4704351"/>
      <w:bookmarkEnd w:id="5227"/>
      <w:r>
        <w:rPr>
          <w:rFonts w:hint="cs"/>
          <w:rtl/>
        </w:rPr>
        <w:t xml:space="preserve"> אני הייתי רוצה, שוב, בשאיפה</w:t>
      </w:r>
      <w:bookmarkStart w:id="5228" w:name="_ETM_Q1_4705351"/>
      <w:bookmarkEnd w:id="5228"/>
      <w:r>
        <w:rPr>
          <w:rFonts w:hint="cs"/>
          <w:rtl/>
        </w:rPr>
        <w:t xml:space="preserve">, מיידית. </w:t>
      </w:r>
      <w:bookmarkStart w:id="5229" w:name="_ETM_Q1_4707602"/>
      <w:bookmarkStart w:id="5230" w:name="_ETM_Q1_4684352"/>
      <w:bookmarkStart w:id="5231" w:name="_ETM_Q1_4684851"/>
      <w:bookmarkStart w:id="5232" w:name="_ETM_Q1_4702852"/>
      <w:bookmarkStart w:id="5233" w:name="_ETM_Q1_4706102"/>
      <w:bookmarkStart w:id="5234" w:name="_ETM_Q1_4708102"/>
      <w:bookmarkEnd w:id="5229"/>
      <w:bookmarkEnd w:id="5230"/>
      <w:bookmarkEnd w:id="5231"/>
      <w:bookmarkEnd w:id="5232"/>
      <w:bookmarkEnd w:id="5233"/>
      <w:bookmarkEnd w:id="5234"/>
      <w:r w:rsidR="00AE16E2">
        <w:rPr>
          <w:rtl/>
        </w:rPr>
        <w:t xml:space="preserve">יכול להיות שיהיו סעיפים שצריכים </w:t>
      </w:r>
      <w:r w:rsidR="00075F9D">
        <w:rPr>
          <w:rFonts w:hint="cs"/>
          <w:rtl/>
        </w:rPr>
        <w:t>הי</w:t>
      </w:r>
      <w:r w:rsidR="00AE16E2">
        <w:rPr>
          <w:rtl/>
        </w:rPr>
        <w:t>ערכות</w:t>
      </w:r>
      <w:r w:rsidR="00075F9D">
        <w:rPr>
          <w:rFonts w:hint="cs"/>
          <w:rtl/>
        </w:rPr>
        <w:t>,</w:t>
      </w:r>
      <w:r w:rsidR="00AE16E2">
        <w:rPr>
          <w:rtl/>
        </w:rPr>
        <w:t xml:space="preserve"> אני לא יודע</w:t>
      </w:r>
      <w:bookmarkStart w:id="5235" w:name="_ETM_Q1_4710351"/>
      <w:bookmarkEnd w:id="5235"/>
      <w:r w:rsidR="00075F9D">
        <w:rPr>
          <w:rFonts w:hint="cs"/>
          <w:rtl/>
        </w:rPr>
        <w:t>.</w:t>
      </w:r>
      <w:r w:rsidR="00AE16E2">
        <w:rPr>
          <w:rtl/>
        </w:rPr>
        <w:t xml:space="preserve"> אני לא נביא עכשיו וגם עוד לא תיקנו את כל ה</w:t>
      </w:r>
      <w:bookmarkStart w:id="5236" w:name="_ETM_Q1_4711102"/>
      <w:bookmarkEnd w:id="5236"/>
      <w:r w:rsidR="00AE16E2">
        <w:rPr>
          <w:rtl/>
        </w:rPr>
        <w:t>חוק</w:t>
      </w:r>
      <w:r w:rsidR="00075F9D">
        <w:rPr>
          <w:rFonts w:hint="cs"/>
          <w:rtl/>
        </w:rPr>
        <w:t>.</w:t>
      </w:r>
    </w:p>
    <w:p w14:paraId="3F9A80BD" w14:textId="77777777" w:rsidR="00075F9D" w:rsidRDefault="00075F9D" w:rsidP="00976F57">
      <w:pPr>
        <w:rPr>
          <w:rtl/>
        </w:rPr>
      </w:pPr>
    </w:p>
    <w:p w14:paraId="2549987F" w14:textId="77777777" w:rsidR="00075F9D" w:rsidRDefault="00075F9D" w:rsidP="00075F9D">
      <w:pPr>
        <w:pStyle w:val="a4"/>
        <w:keepNext/>
        <w:rPr>
          <w:rtl/>
        </w:rPr>
      </w:pPr>
      <w:bookmarkStart w:id="5237" w:name="ET_speaker_גלעד_סממה_394"/>
      <w:r w:rsidRPr="00075F9D">
        <w:rPr>
          <w:rStyle w:val="TagStyle"/>
          <w:rtl/>
        </w:rPr>
        <w:t xml:space="preserve"> &lt;&lt; דובר &gt;&gt; </w:t>
      </w:r>
      <w:r>
        <w:rPr>
          <w:rtl/>
        </w:rPr>
        <w:t>גלעד סממה:</w:t>
      </w:r>
      <w:r w:rsidRPr="00075F9D">
        <w:rPr>
          <w:rStyle w:val="TagStyle"/>
          <w:rtl/>
        </w:rPr>
        <w:t xml:space="preserve"> &lt;&lt; דובר &gt;&gt;</w:t>
      </w:r>
      <w:r>
        <w:rPr>
          <w:rtl/>
        </w:rPr>
        <w:t xml:space="preserve">   </w:t>
      </w:r>
      <w:bookmarkEnd w:id="5237"/>
    </w:p>
    <w:p w14:paraId="136BFEB4" w14:textId="77777777" w:rsidR="00075F9D" w:rsidRDefault="00075F9D" w:rsidP="00075F9D">
      <w:pPr>
        <w:pStyle w:val="KeepWithNext"/>
        <w:rPr>
          <w:rtl/>
        </w:rPr>
      </w:pPr>
    </w:p>
    <w:p w14:paraId="31170C91" w14:textId="77777777" w:rsidR="00075F9D" w:rsidRDefault="00075F9D" w:rsidP="00075F9D">
      <w:pPr>
        <w:rPr>
          <w:rtl/>
        </w:rPr>
      </w:pPr>
      <w:r>
        <w:rPr>
          <w:rFonts w:hint="cs"/>
          <w:rtl/>
        </w:rPr>
        <w:t xml:space="preserve">בסדר. </w:t>
      </w:r>
    </w:p>
    <w:p w14:paraId="5C49F3F6" w14:textId="77777777" w:rsidR="00075F9D" w:rsidRDefault="00075F9D" w:rsidP="00075F9D">
      <w:pPr>
        <w:rPr>
          <w:rtl/>
        </w:rPr>
      </w:pPr>
    </w:p>
    <w:p w14:paraId="1C2103AE" w14:textId="77777777" w:rsidR="00075F9D" w:rsidRDefault="00075F9D" w:rsidP="00075F9D">
      <w:pPr>
        <w:pStyle w:val="af6"/>
        <w:keepNext/>
        <w:rPr>
          <w:rtl/>
        </w:rPr>
      </w:pPr>
      <w:bookmarkStart w:id="5238" w:name="ET_yor_6157_395"/>
      <w:r w:rsidRPr="00075F9D">
        <w:rPr>
          <w:rStyle w:val="TagStyle"/>
          <w:rtl/>
        </w:rPr>
        <w:t xml:space="preserve"> &lt;&lt; יור &gt;&gt; </w:t>
      </w:r>
      <w:r>
        <w:rPr>
          <w:rtl/>
        </w:rPr>
        <w:t>היו"ר שמחה רוטמן:</w:t>
      </w:r>
      <w:r w:rsidRPr="00075F9D">
        <w:rPr>
          <w:rStyle w:val="TagStyle"/>
          <w:rtl/>
        </w:rPr>
        <w:t xml:space="preserve"> &lt;&lt; יור &gt;&gt;</w:t>
      </w:r>
      <w:r>
        <w:rPr>
          <w:rtl/>
        </w:rPr>
        <w:t xml:space="preserve">   </w:t>
      </w:r>
      <w:bookmarkEnd w:id="5238"/>
    </w:p>
    <w:p w14:paraId="3996DF7C" w14:textId="77777777" w:rsidR="00075F9D" w:rsidRDefault="00075F9D" w:rsidP="00075F9D">
      <w:pPr>
        <w:pStyle w:val="KeepWithNext"/>
        <w:rPr>
          <w:rtl/>
        </w:rPr>
      </w:pPr>
    </w:p>
    <w:p w14:paraId="6C087781" w14:textId="77777777" w:rsidR="00075F9D" w:rsidRDefault="00AE16E2" w:rsidP="00976F57">
      <w:pPr>
        <w:rPr>
          <w:rtl/>
        </w:rPr>
      </w:pPr>
      <w:bookmarkStart w:id="5239" w:name="_ETM_Q1_4713602"/>
      <w:bookmarkStart w:id="5240" w:name="_ETM_Q1_4708852"/>
      <w:bookmarkStart w:id="5241" w:name="_ETM_Q1_4712101"/>
      <w:bookmarkEnd w:id="5239"/>
      <w:bookmarkEnd w:id="5240"/>
      <w:bookmarkEnd w:id="5241"/>
      <w:r>
        <w:rPr>
          <w:rtl/>
        </w:rPr>
        <w:t>על-פניו יש סעיפ</w:t>
      </w:r>
      <w:r w:rsidR="00075F9D">
        <w:rPr>
          <w:rtl/>
        </w:rPr>
        <w:t>ים בחוק שכולנו היינו רוצים שיהי</w:t>
      </w:r>
      <w:r w:rsidR="00075F9D">
        <w:rPr>
          <w:rFonts w:hint="cs"/>
          <w:rtl/>
        </w:rPr>
        <w:t>ו</w:t>
      </w:r>
      <w:r>
        <w:rPr>
          <w:rtl/>
        </w:rPr>
        <w:t xml:space="preserve"> מיידית</w:t>
      </w:r>
      <w:r w:rsidR="00075F9D">
        <w:rPr>
          <w:rFonts w:hint="cs"/>
          <w:rtl/>
        </w:rPr>
        <w:t>.</w:t>
      </w:r>
      <w:bookmarkStart w:id="5242" w:name="_ETM_Q1_4714602"/>
      <w:bookmarkEnd w:id="5242"/>
    </w:p>
    <w:p w14:paraId="1BDD7971" w14:textId="77777777" w:rsidR="00075F9D" w:rsidRDefault="00075F9D" w:rsidP="00976F57">
      <w:pPr>
        <w:rPr>
          <w:rtl/>
        </w:rPr>
      </w:pPr>
      <w:bookmarkStart w:id="5243" w:name="_ETM_Q1_4717352"/>
      <w:bookmarkEnd w:id="5243"/>
    </w:p>
    <w:p w14:paraId="1A8894FB" w14:textId="77777777" w:rsidR="00075F9D" w:rsidRDefault="00075F9D" w:rsidP="00075F9D">
      <w:pPr>
        <w:pStyle w:val="a4"/>
        <w:keepNext/>
        <w:rPr>
          <w:rtl/>
        </w:rPr>
      </w:pPr>
      <w:bookmarkStart w:id="5244" w:name="ET_speaker_גלעד_סממה_396"/>
      <w:r w:rsidRPr="00075F9D">
        <w:rPr>
          <w:rStyle w:val="TagStyle"/>
          <w:rtl/>
        </w:rPr>
        <w:t xml:space="preserve"> &lt;&lt; דובר &gt;&gt; </w:t>
      </w:r>
      <w:r>
        <w:rPr>
          <w:rtl/>
        </w:rPr>
        <w:t>גלעד סממה:</w:t>
      </w:r>
      <w:r w:rsidRPr="00075F9D">
        <w:rPr>
          <w:rStyle w:val="TagStyle"/>
          <w:rtl/>
        </w:rPr>
        <w:t xml:space="preserve"> &lt;&lt; דובר &gt;&gt;</w:t>
      </w:r>
      <w:r>
        <w:rPr>
          <w:rtl/>
        </w:rPr>
        <w:t xml:space="preserve">   </w:t>
      </w:r>
      <w:bookmarkEnd w:id="5244"/>
    </w:p>
    <w:p w14:paraId="04C82C1E" w14:textId="77777777" w:rsidR="00075F9D" w:rsidRDefault="00075F9D" w:rsidP="00075F9D">
      <w:pPr>
        <w:pStyle w:val="KeepWithNext"/>
        <w:rPr>
          <w:rtl/>
        </w:rPr>
      </w:pPr>
    </w:p>
    <w:p w14:paraId="0E512097" w14:textId="77777777" w:rsidR="00075F9D" w:rsidRDefault="00075F9D" w:rsidP="00075F9D">
      <w:pPr>
        <w:rPr>
          <w:rtl/>
        </w:rPr>
      </w:pPr>
      <w:bookmarkStart w:id="5245" w:name="_ETM_Q1_4717851"/>
      <w:bookmarkEnd w:id="5245"/>
      <w:r>
        <w:rPr>
          <w:rFonts w:hint="cs"/>
          <w:rtl/>
        </w:rPr>
        <w:t>כן. כן.</w:t>
      </w:r>
    </w:p>
    <w:p w14:paraId="595C0257" w14:textId="77777777" w:rsidR="00075F9D" w:rsidRDefault="00075F9D" w:rsidP="00075F9D">
      <w:pPr>
        <w:rPr>
          <w:rtl/>
        </w:rPr>
      </w:pPr>
      <w:bookmarkStart w:id="5246" w:name="_ETM_Q1_4718852"/>
      <w:bookmarkStart w:id="5247" w:name="_ETM_Q1_4719602"/>
      <w:bookmarkEnd w:id="5246"/>
      <w:bookmarkEnd w:id="5247"/>
    </w:p>
    <w:p w14:paraId="39D2BA5E" w14:textId="77777777" w:rsidR="00075F9D" w:rsidRDefault="00075F9D" w:rsidP="00075F9D">
      <w:pPr>
        <w:pStyle w:val="af6"/>
        <w:keepNext/>
        <w:rPr>
          <w:rtl/>
        </w:rPr>
      </w:pPr>
      <w:bookmarkStart w:id="5248" w:name="ET_yor_6157_397"/>
      <w:r w:rsidRPr="00075F9D">
        <w:rPr>
          <w:rStyle w:val="TagStyle"/>
          <w:rtl/>
        </w:rPr>
        <w:t xml:space="preserve"> &lt;&lt; יור &gt;&gt; </w:t>
      </w:r>
      <w:r>
        <w:rPr>
          <w:rtl/>
        </w:rPr>
        <w:t>היו"ר שמחה רוטמן:</w:t>
      </w:r>
      <w:r w:rsidRPr="00075F9D">
        <w:rPr>
          <w:rStyle w:val="TagStyle"/>
          <w:rtl/>
        </w:rPr>
        <w:t xml:space="preserve"> &lt;&lt; יור &gt;&gt;</w:t>
      </w:r>
      <w:r>
        <w:rPr>
          <w:rtl/>
        </w:rPr>
        <w:t xml:space="preserve">   </w:t>
      </w:r>
      <w:bookmarkEnd w:id="5248"/>
    </w:p>
    <w:p w14:paraId="64447E2A" w14:textId="77777777" w:rsidR="00075F9D" w:rsidRDefault="00075F9D" w:rsidP="00075F9D">
      <w:pPr>
        <w:pStyle w:val="KeepWithNext"/>
        <w:rPr>
          <w:rtl/>
        </w:rPr>
      </w:pPr>
    </w:p>
    <w:p w14:paraId="32A8FF2E" w14:textId="657AD367" w:rsidR="00075F9D" w:rsidRDefault="00AE16E2" w:rsidP="00075F9D">
      <w:pPr>
        <w:rPr>
          <w:rtl/>
        </w:rPr>
      </w:pPr>
      <w:bookmarkStart w:id="5249" w:name="_ETM_Q1_4720351"/>
      <w:bookmarkStart w:id="5250" w:name="_ETM_Q1_4714851"/>
      <w:bookmarkStart w:id="5251" w:name="_ETM_Q1_4715101"/>
      <w:bookmarkEnd w:id="5249"/>
      <w:bookmarkEnd w:id="5250"/>
      <w:bookmarkEnd w:id="5251"/>
      <w:r>
        <w:rPr>
          <w:rtl/>
        </w:rPr>
        <w:t>יש סעיפים בחוק שיכול להיות</w:t>
      </w:r>
      <w:r w:rsidR="00075F9D">
        <w:rPr>
          <w:rtl/>
        </w:rPr>
        <w:t xml:space="preserve"> </w:t>
      </w:r>
      <w:r w:rsidR="000D17CC">
        <w:rPr>
          <w:rFonts w:hint="cs"/>
          <w:rtl/>
        </w:rPr>
        <w:t>ש</w:t>
      </w:r>
      <w:r w:rsidR="00075F9D">
        <w:rPr>
          <w:rtl/>
        </w:rPr>
        <w:t>פרטנית צריך לעשות להם הוראות ת</w:t>
      </w:r>
      <w:r w:rsidR="00075F9D">
        <w:rPr>
          <w:rFonts w:hint="cs"/>
          <w:rtl/>
        </w:rPr>
        <w:t>ח</w:t>
      </w:r>
      <w:r>
        <w:rPr>
          <w:rtl/>
        </w:rPr>
        <w:t>ולה קצת יותר ארוכות</w:t>
      </w:r>
      <w:r w:rsidR="00075F9D">
        <w:rPr>
          <w:rFonts w:hint="cs"/>
          <w:rtl/>
        </w:rPr>
        <w:t>,</w:t>
      </w:r>
      <w:bookmarkStart w:id="5252" w:name="_ETM_Q1_4715601"/>
      <w:bookmarkStart w:id="5253" w:name="_ETM_Q1_4718601"/>
      <w:bookmarkEnd w:id="5252"/>
      <w:bookmarkEnd w:id="5253"/>
      <w:r>
        <w:rPr>
          <w:rtl/>
        </w:rPr>
        <w:t xml:space="preserve"> זה גם נכון</w:t>
      </w:r>
      <w:r w:rsidR="00075F9D">
        <w:rPr>
          <w:rFonts w:hint="cs"/>
          <w:rtl/>
        </w:rPr>
        <w:t>.</w:t>
      </w:r>
      <w:r>
        <w:rPr>
          <w:rtl/>
        </w:rPr>
        <w:t xml:space="preserve"> לגבי העיצומים הכספיים</w:t>
      </w:r>
      <w:bookmarkStart w:id="5254" w:name="_ETM_Q1_4726352"/>
      <w:bookmarkEnd w:id="5254"/>
      <w:r w:rsidR="00075F9D">
        <w:rPr>
          <w:rFonts w:hint="cs"/>
          <w:rtl/>
        </w:rPr>
        <w:t>,</w:t>
      </w:r>
      <w:bookmarkStart w:id="5255" w:name="_ETM_Q1_4725602"/>
      <w:bookmarkEnd w:id="5255"/>
      <w:r w:rsidR="00075F9D">
        <w:rPr>
          <w:rtl/>
        </w:rPr>
        <w:t xml:space="preserve"> עקרונית אין סיבה שלא תהיה ת</w:t>
      </w:r>
      <w:r w:rsidR="00075F9D">
        <w:rPr>
          <w:rFonts w:hint="cs"/>
          <w:rtl/>
        </w:rPr>
        <w:t>ח</w:t>
      </w:r>
      <w:r>
        <w:rPr>
          <w:rtl/>
        </w:rPr>
        <w:t>ולה מ</w:t>
      </w:r>
      <w:bookmarkStart w:id="5256" w:name="_ETM_Q1_4726601"/>
      <w:bookmarkEnd w:id="5256"/>
      <w:r>
        <w:rPr>
          <w:rtl/>
        </w:rPr>
        <w:t>ייד</w:t>
      </w:r>
      <w:bookmarkStart w:id="5257" w:name="_ETM_Q1_4729351"/>
      <w:bookmarkEnd w:id="5257"/>
      <w:r>
        <w:rPr>
          <w:rtl/>
        </w:rPr>
        <w:t>ית</w:t>
      </w:r>
      <w:r w:rsidR="00075F9D">
        <w:rPr>
          <w:rFonts w:hint="cs"/>
          <w:rtl/>
        </w:rPr>
        <w:t xml:space="preserve"> - -</w:t>
      </w:r>
    </w:p>
    <w:p w14:paraId="18524D19" w14:textId="77777777" w:rsidR="00075F9D" w:rsidRDefault="00075F9D" w:rsidP="00075F9D">
      <w:pPr>
        <w:rPr>
          <w:rtl/>
        </w:rPr>
      </w:pPr>
    </w:p>
    <w:p w14:paraId="28647334" w14:textId="77777777" w:rsidR="00075F9D" w:rsidRDefault="00075F9D" w:rsidP="00075F9D">
      <w:pPr>
        <w:pStyle w:val="a4"/>
        <w:keepNext/>
        <w:rPr>
          <w:rtl/>
        </w:rPr>
      </w:pPr>
      <w:bookmarkStart w:id="5258" w:name="ET_speaker_גלעד_סממה_398"/>
      <w:r w:rsidRPr="00075F9D">
        <w:rPr>
          <w:rStyle w:val="TagStyle"/>
          <w:rtl/>
        </w:rPr>
        <w:t xml:space="preserve"> &lt;&lt; דובר &gt;&gt; </w:t>
      </w:r>
      <w:r>
        <w:rPr>
          <w:rtl/>
        </w:rPr>
        <w:t>גלעד סממה:</w:t>
      </w:r>
      <w:r w:rsidRPr="00075F9D">
        <w:rPr>
          <w:rStyle w:val="TagStyle"/>
          <w:rtl/>
        </w:rPr>
        <w:t xml:space="preserve"> &lt;&lt; דובר &gt;&gt;</w:t>
      </w:r>
      <w:r>
        <w:rPr>
          <w:rtl/>
        </w:rPr>
        <w:t xml:space="preserve">   </w:t>
      </w:r>
      <w:bookmarkEnd w:id="5258"/>
    </w:p>
    <w:p w14:paraId="30A4516E" w14:textId="77777777" w:rsidR="00075F9D" w:rsidRDefault="00075F9D" w:rsidP="00075F9D">
      <w:pPr>
        <w:pStyle w:val="KeepWithNext"/>
        <w:rPr>
          <w:rtl/>
        </w:rPr>
      </w:pPr>
    </w:p>
    <w:p w14:paraId="2AD4C400" w14:textId="77777777" w:rsidR="00075F9D" w:rsidRDefault="00075F9D" w:rsidP="00075F9D">
      <w:pPr>
        <w:rPr>
          <w:rtl/>
        </w:rPr>
      </w:pPr>
      <w:r>
        <w:rPr>
          <w:rFonts w:hint="cs"/>
          <w:rtl/>
        </w:rPr>
        <w:t>כן.</w:t>
      </w:r>
    </w:p>
    <w:p w14:paraId="3F700213" w14:textId="77777777" w:rsidR="00075F9D" w:rsidRDefault="00075F9D" w:rsidP="00075F9D">
      <w:pPr>
        <w:rPr>
          <w:rtl/>
        </w:rPr>
      </w:pPr>
    </w:p>
    <w:p w14:paraId="470C7715" w14:textId="77777777" w:rsidR="00075F9D" w:rsidRDefault="00075F9D" w:rsidP="00075F9D">
      <w:pPr>
        <w:pStyle w:val="af6"/>
        <w:keepNext/>
        <w:rPr>
          <w:rtl/>
        </w:rPr>
      </w:pPr>
      <w:bookmarkStart w:id="5259" w:name="ET_yor_6157_399"/>
      <w:r w:rsidRPr="00075F9D">
        <w:rPr>
          <w:rStyle w:val="TagStyle"/>
          <w:rtl/>
        </w:rPr>
        <w:t xml:space="preserve"> &lt;&lt; יור &gt;&gt; </w:t>
      </w:r>
      <w:r>
        <w:rPr>
          <w:rtl/>
        </w:rPr>
        <w:t>היו"ר שמחה רוטמן:</w:t>
      </w:r>
      <w:r w:rsidRPr="00075F9D">
        <w:rPr>
          <w:rStyle w:val="TagStyle"/>
          <w:rtl/>
        </w:rPr>
        <w:t xml:space="preserve"> &lt;&lt; יור &gt;&gt;</w:t>
      </w:r>
      <w:r>
        <w:rPr>
          <w:rtl/>
        </w:rPr>
        <w:t xml:space="preserve">   </w:t>
      </w:r>
      <w:bookmarkEnd w:id="5259"/>
    </w:p>
    <w:p w14:paraId="444134D9" w14:textId="77777777" w:rsidR="00075F9D" w:rsidRDefault="00075F9D" w:rsidP="00075F9D">
      <w:pPr>
        <w:pStyle w:val="KeepWithNext"/>
        <w:rPr>
          <w:rtl/>
        </w:rPr>
      </w:pPr>
    </w:p>
    <w:p w14:paraId="149548F8" w14:textId="77777777" w:rsidR="00381DC5" w:rsidRDefault="00381DC5" w:rsidP="00381DC5">
      <w:pPr>
        <w:rPr>
          <w:rtl/>
        </w:rPr>
      </w:pPr>
      <w:bookmarkStart w:id="5260" w:name="_ETM_Q1_4724601"/>
      <w:bookmarkStart w:id="5261" w:name="_ETM_Q1_4727852"/>
      <w:bookmarkEnd w:id="5260"/>
      <w:bookmarkEnd w:id="5261"/>
      <w:r>
        <w:rPr>
          <w:rtl/>
        </w:rPr>
        <w:t xml:space="preserve">אבל אכיפה אם זה </w:t>
      </w:r>
      <w:bookmarkStart w:id="5262" w:name="_ETM_Q1_4732852"/>
      <w:bookmarkEnd w:id="5262"/>
      <w:r w:rsidR="00AE16E2">
        <w:rPr>
          <w:rtl/>
        </w:rPr>
        <w:t xml:space="preserve">התחלות בהתראה </w:t>
      </w:r>
      <w:r>
        <w:rPr>
          <w:rFonts w:hint="cs"/>
          <w:rtl/>
        </w:rPr>
        <w:t xml:space="preserve">- - - </w:t>
      </w:r>
      <w:bookmarkStart w:id="5263" w:name="_ETM_Q1_4733602"/>
      <w:bookmarkStart w:id="5264" w:name="_ETM_Q1_4734852"/>
      <w:bookmarkEnd w:id="5263"/>
      <w:bookmarkEnd w:id="5264"/>
      <w:r>
        <w:rPr>
          <w:rtl/>
        </w:rPr>
        <w:t>בשלושת החודשים הראשונים ש</w:t>
      </w:r>
      <w:r>
        <w:rPr>
          <w:rFonts w:hint="cs"/>
          <w:rtl/>
        </w:rPr>
        <w:t xml:space="preserve">ניתן </w:t>
      </w:r>
      <w:r w:rsidR="00AE16E2">
        <w:rPr>
          <w:rtl/>
        </w:rPr>
        <w:t>לה</w:t>
      </w:r>
      <w:bookmarkStart w:id="5265" w:name="_ETM_Q1_4734351"/>
      <w:bookmarkEnd w:id="5265"/>
      <w:r w:rsidR="00AE16E2">
        <w:rPr>
          <w:rtl/>
        </w:rPr>
        <w:t>עריך ל-6 חודשים</w:t>
      </w:r>
      <w:bookmarkStart w:id="5266" w:name="_ETM_Q1_4735102"/>
      <w:bookmarkEnd w:id="5266"/>
      <w:r w:rsidR="00AE16E2">
        <w:rPr>
          <w:rtl/>
        </w:rPr>
        <w:t xml:space="preserve"> </w:t>
      </w:r>
      <w:r>
        <w:rPr>
          <w:rFonts w:hint="cs"/>
          <w:rtl/>
        </w:rPr>
        <w:t xml:space="preserve">לפי </w:t>
      </w:r>
      <w:r w:rsidR="00AE16E2">
        <w:rPr>
          <w:rtl/>
        </w:rPr>
        <w:t>שיקול דעת</w:t>
      </w:r>
      <w:r>
        <w:rPr>
          <w:rFonts w:hint="cs"/>
          <w:rtl/>
        </w:rPr>
        <w:t xml:space="preserve"> - -</w:t>
      </w:r>
      <w:bookmarkStart w:id="5267" w:name="_ETM_Q1_4736601"/>
      <w:bookmarkEnd w:id="5267"/>
    </w:p>
    <w:p w14:paraId="3E1D074B" w14:textId="77777777" w:rsidR="00381DC5" w:rsidRDefault="00381DC5" w:rsidP="00381DC5">
      <w:pPr>
        <w:rPr>
          <w:rtl/>
        </w:rPr>
      </w:pPr>
      <w:bookmarkStart w:id="5268" w:name="_ETM_Q1_4738101"/>
      <w:bookmarkEnd w:id="5268"/>
    </w:p>
    <w:p w14:paraId="7AADA0BC" w14:textId="77777777" w:rsidR="00381DC5" w:rsidRDefault="00381DC5" w:rsidP="00381DC5">
      <w:pPr>
        <w:pStyle w:val="a4"/>
        <w:keepNext/>
        <w:rPr>
          <w:rtl/>
        </w:rPr>
      </w:pPr>
      <w:bookmarkStart w:id="5269" w:name="ET_speaker_נעמה_מנחמי_400"/>
      <w:r w:rsidRPr="00381DC5">
        <w:rPr>
          <w:rStyle w:val="TagStyle"/>
          <w:rtl/>
        </w:rPr>
        <w:t xml:space="preserve"> &lt;&lt; דובר &gt;&gt; </w:t>
      </w:r>
      <w:r>
        <w:rPr>
          <w:rtl/>
        </w:rPr>
        <w:t>נעמה מנחמי:</w:t>
      </w:r>
      <w:r w:rsidRPr="00381DC5">
        <w:rPr>
          <w:rStyle w:val="TagStyle"/>
          <w:rtl/>
        </w:rPr>
        <w:t xml:space="preserve"> &lt;&lt; דובר &gt;&gt;</w:t>
      </w:r>
      <w:r>
        <w:rPr>
          <w:rtl/>
        </w:rPr>
        <w:t xml:space="preserve">   </w:t>
      </w:r>
      <w:bookmarkEnd w:id="5269"/>
    </w:p>
    <w:p w14:paraId="71FC39FD" w14:textId="77777777" w:rsidR="00381DC5" w:rsidRDefault="00381DC5" w:rsidP="00381DC5">
      <w:pPr>
        <w:pStyle w:val="KeepWithNext"/>
        <w:rPr>
          <w:rtl/>
        </w:rPr>
      </w:pPr>
    </w:p>
    <w:p w14:paraId="74499C1D" w14:textId="71E808EF" w:rsidR="00381DC5" w:rsidRDefault="00381DC5" w:rsidP="00381DC5">
      <w:pPr>
        <w:rPr>
          <w:rtl/>
        </w:rPr>
      </w:pPr>
      <w:bookmarkStart w:id="5270" w:name="_ETM_Q1_4738352"/>
      <w:bookmarkEnd w:id="5270"/>
      <w:r>
        <w:rPr>
          <w:rFonts w:hint="cs"/>
          <w:rtl/>
        </w:rPr>
        <w:t>רגע, אז אוקיי</w:t>
      </w:r>
      <w:r w:rsidR="000D17CC">
        <w:rPr>
          <w:rFonts w:hint="cs"/>
          <w:rtl/>
        </w:rPr>
        <w:t>,</w:t>
      </w:r>
      <w:bookmarkStart w:id="5271" w:name="_ETM_Q1_4736102"/>
      <w:bookmarkStart w:id="5272" w:name="_ETM_Q1_4737101"/>
      <w:bookmarkEnd w:id="5271"/>
      <w:bookmarkEnd w:id="5272"/>
      <w:r>
        <w:rPr>
          <w:rFonts w:hint="cs"/>
          <w:rtl/>
        </w:rPr>
        <w:t xml:space="preserve"> אז זה</w:t>
      </w:r>
      <w:bookmarkStart w:id="5273" w:name="_ETM_Q1_4737352"/>
      <w:bookmarkEnd w:id="5273"/>
      <w:r>
        <w:rPr>
          <w:rFonts w:hint="cs"/>
          <w:rtl/>
        </w:rPr>
        <w:t xml:space="preserve"> בנפרד.</w:t>
      </w:r>
    </w:p>
    <w:p w14:paraId="63705113" w14:textId="77777777" w:rsidR="000D17CC" w:rsidRDefault="000D17CC" w:rsidP="00381DC5">
      <w:pPr>
        <w:rPr>
          <w:rtl/>
        </w:rPr>
      </w:pPr>
      <w:bookmarkStart w:id="5274" w:name="_ETM_Q1_4737102"/>
      <w:bookmarkEnd w:id="5274"/>
    </w:p>
    <w:p w14:paraId="3519ED1B" w14:textId="02123B86" w:rsidR="000D17CC" w:rsidRDefault="000D17CC" w:rsidP="000D17CC">
      <w:pPr>
        <w:pStyle w:val="a4"/>
        <w:keepNext/>
        <w:rPr>
          <w:rtl/>
        </w:rPr>
      </w:pPr>
      <w:bookmarkStart w:id="5275" w:name="ET_speaker_נעמה_גורני_1017"/>
      <w:r w:rsidRPr="000D17CC">
        <w:rPr>
          <w:rStyle w:val="TagStyle"/>
          <w:rtl/>
        </w:rPr>
        <w:t xml:space="preserve"> &lt;&lt; דובר &gt;&gt; </w:t>
      </w:r>
      <w:r>
        <w:rPr>
          <w:rtl/>
        </w:rPr>
        <w:t>נעמה גורני:</w:t>
      </w:r>
      <w:r w:rsidRPr="000D17CC">
        <w:rPr>
          <w:rStyle w:val="TagStyle"/>
          <w:rtl/>
        </w:rPr>
        <w:t xml:space="preserve"> &lt;&lt; דובר &gt;&gt;</w:t>
      </w:r>
      <w:r>
        <w:rPr>
          <w:rtl/>
        </w:rPr>
        <w:t xml:space="preserve">   </w:t>
      </w:r>
      <w:bookmarkEnd w:id="5275"/>
    </w:p>
    <w:p w14:paraId="1A223D69" w14:textId="77777777" w:rsidR="000D17CC" w:rsidRDefault="000D17CC" w:rsidP="000D17CC">
      <w:pPr>
        <w:pStyle w:val="KeepWithNext"/>
        <w:rPr>
          <w:rtl/>
        </w:rPr>
      </w:pPr>
    </w:p>
    <w:p w14:paraId="0B2FC0D2" w14:textId="77777777" w:rsidR="00381DC5" w:rsidRDefault="00381DC5" w:rsidP="00381DC5">
      <w:pPr>
        <w:rPr>
          <w:rtl/>
        </w:rPr>
      </w:pPr>
      <w:bookmarkStart w:id="5276" w:name="_ETM_Q1_4737351"/>
      <w:bookmarkStart w:id="5277" w:name="_ETM_Q1_4740851"/>
      <w:bookmarkEnd w:id="5276"/>
      <w:bookmarkEnd w:id="5277"/>
      <w:r>
        <w:rPr>
          <w:rFonts w:hint="cs"/>
          <w:rtl/>
        </w:rPr>
        <w:t>זה יהיה - - - התראה.</w:t>
      </w:r>
    </w:p>
    <w:p w14:paraId="4204F3B5" w14:textId="77777777" w:rsidR="00381DC5" w:rsidRDefault="00381DC5" w:rsidP="00381DC5">
      <w:pPr>
        <w:rPr>
          <w:rtl/>
        </w:rPr>
      </w:pPr>
    </w:p>
    <w:p w14:paraId="5306422A" w14:textId="77777777" w:rsidR="00381DC5" w:rsidRDefault="00381DC5" w:rsidP="00381DC5">
      <w:pPr>
        <w:pStyle w:val="a4"/>
        <w:keepNext/>
        <w:rPr>
          <w:rtl/>
        </w:rPr>
      </w:pPr>
      <w:bookmarkStart w:id="5278" w:name="ET_speaker_נעמה_מנחמי_401"/>
      <w:r w:rsidRPr="00381DC5">
        <w:rPr>
          <w:rStyle w:val="TagStyle"/>
          <w:rtl/>
        </w:rPr>
        <w:t xml:space="preserve"> &lt;&lt; דובר &gt;&gt; </w:t>
      </w:r>
      <w:r>
        <w:rPr>
          <w:rtl/>
        </w:rPr>
        <w:t>נעמה מנחמי:</w:t>
      </w:r>
      <w:r w:rsidRPr="00381DC5">
        <w:rPr>
          <w:rStyle w:val="TagStyle"/>
          <w:rtl/>
        </w:rPr>
        <w:t xml:space="preserve"> &lt;&lt; דובר &gt;&gt;</w:t>
      </w:r>
      <w:r>
        <w:rPr>
          <w:rtl/>
        </w:rPr>
        <w:t xml:space="preserve">   </w:t>
      </w:r>
      <w:bookmarkEnd w:id="5278"/>
    </w:p>
    <w:p w14:paraId="3225362D" w14:textId="77777777" w:rsidR="00381DC5" w:rsidRDefault="00381DC5" w:rsidP="00381DC5">
      <w:pPr>
        <w:pStyle w:val="KeepWithNext"/>
        <w:rPr>
          <w:rtl/>
        </w:rPr>
      </w:pPr>
    </w:p>
    <w:p w14:paraId="589C2BEC" w14:textId="77777777" w:rsidR="00381DC5" w:rsidRDefault="00381DC5" w:rsidP="00381DC5">
      <w:pPr>
        <w:rPr>
          <w:rtl/>
        </w:rPr>
      </w:pPr>
      <w:r>
        <w:rPr>
          <w:rFonts w:hint="cs"/>
          <w:rtl/>
        </w:rPr>
        <w:t xml:space="preserve">- - - </w:t>
      </w:r>
      <w:bookmarkStart w:id="5279" w:name="_ETM_Q1_4739102"/>
      <w:bookmarkStart w:id="5280" w:name="_ETM_Q1_4738851"/>
      <w:bookmarkEnd w:id="5279"/>
      <w:bookmarkEnd w:id="5280"/>
      <w:r>
        <w:rPr>
          <w:rFonts w:hint="cs"/>
          <w:rtl/>
        </w:rPr>
        <w:t xml:space="preserve">הוראת התחילה </w:t>
      </w:r>
      <w:bookmarkStart w:id="5281" w:name="_ETM_Q1_4741352"/>
      <w:bookmarkEnd w:id="5281"/>
      <w:r>
        <w:rPr>
          <w:rFonts w:hint="cs"/>
          <w:rtl/>
        </w:rPr>
        <w:t>- -</w:t>
      </w:r>
      <w:bookmarkStart w:id="5282" w:name="_ETM_Q1_4739101"/>
      <w:bookmarkEnd w:id="5282"/>
    </w:p>
    <w:p w14:paraId="7A4DD2D3" w14:textId="77777777" w:rsidR="00381DC5" w:rsidRDefault="00381DC5" w:rsidP="00381DC5">
      <w:pPr>
        <w:rPr>
          <w:rtl/>
        </w:rPr>
      </w:pPr>
      <w:bookmarkStart w:id="5283" w:name="_ETM_Q1_4739352"/>
      <w:bookmarkStart w:id="5284" w:name="_ETM_Q1_4739851"/>
      <w:bookmarkEnd w:id="5283"/>
      <w:bookmarkEnd w:id="5284"/>
    </w:p>
    <w:p w14:paraId="169DDD8B" w14:textId="77777777" w:rsidR="00381DC5" w:rsidRDefault="00381DC5" w:rsidP="00381DC5">
      <w:pPr>
        <w:pStyle w:val="af6"/>
        <w:keepNext/>
        <w:rPr>
          <w:rtl/>
        </w:rPr>
      </w:pPr>
      <w:bookmarkStart w:id="5285" w:name="ET_yor_6157_402"/>
      <w:r w:rsidRPr="00381DC5">
        <w:rPr>
          <w:rStyle w:val="TagStyle"/>
          <w:rtl/>
        </w:rPr>
        <w:t xml:space="preserve"> &lt;&lt; יור &gt;&gt; </w:t>
      </w:r>
      <w:r>
        <w:rPr>
          <w:rtl/>
        </w:rPr>
        <w:t>היו"ר שמחה רוטמן:</w:t>
      </w:r>
      <w:r w:rsidRPr="00381DC5">
        <w:rPr>
          <w:rStyle w:val="TagStyle"/>
          <w:rtl/>
        </w:rPr>
        <w:t xml:space="preserve"> &lt;&lt; יור &gt;&gt;</w:t>
      </w:r>
      <w:r>
        <w:rPr>
          <w:rtl/>
        </w:rPr>
        <w:t xml:space="preserve">   </w:t>
      </w:r>
      <w:bookmarkEnd w:id="5285"/>
    </w:p>
    <w:p w14:paraId="4148DEC2" w14:textId="77777777" w:rsidR="00381DC5" w:rsidRDefault="00381DC5" w:rsidP="00381DC5">
      <w:pPr>
        <w:pStyle w:val="KeepWithNext"/>
        <w:rPr>
          <w:rtl/>
        </w:rPr>
      </w:pPr>
    </w:p>
    <w:p w14:paraId="23969A56" w14:textId="77777777" w:rsidR="00381DC5" w:rsidRDefault="00381DC5" w:rsidP="00381DC5">
      <w:pPr>
        <w:rPr>
          <w:rtl/>
        </w:rPr>
      </w:pPr>
      <w:bookmarkStart w:id="5286" w:name="_ETM_Q1_4740351"/>
      <w:bookmarkStart w:id="5287" w:name="_ETM_Q1_4740601"/>
      <w:bookmarkEnd w:id="5286"/>
      <w:bookmarkEnd w:id="5287"/>
      <w:r>
        <w:rPr>
          <w:rFonts w:hint="cs"/>
          <w:rtl/>
        </w:rPr>
        <w:t>רגע,</w:t>
      </w:r>
      <w:bookmarkStart w:id="5288" w:name="_ETM_Q1_4739601"/>
      <w:bookmarkEnd w:id="5288"/>
      <w:r>
        <w:rPr>
          <w:rFonts w:hint="cs"/>
          <w:rtl/>
        </w:rPr>
        <w:t xml:space="preserve"> בואו נראה את הוראת</w:t>
      </w:r>
      <w:bookmarkStart w:id="5289" w:name="_ETM_Q1_4740352"/>
      <w:bookmarkEnd w:id="5289"/>
      <w:r>
        <w:rPr>
          <w:rFonts w:hint="cs"/>
          <w:rtl/>
        </w:rPr>
        <w:t xml:space="preserve"> התחילה. </w:t>
      </w:r>
    </w:p>
    <w:p w14:paraId="63AB9142" w14:textId="77777777" w:rsidR="00381DC5" w:rsidRDefault="00381DC5" w:rsidP="00381DC5">
      <w:pPr>
        <w:rPr>
          <w:rtl/>
        </w:rPr>
      </w:pPr>
      <w:bookmarkStart w:id="5290" w:name="_ETM_Q1_4741602"/>
      <w:bookmarkStart w:id="5291" w:name="_ETM_Q1_4742352"/>
      <w:bookmarkEnd w:id="5290"/>
      <w:bookmarkEnd w:id="5291"/>
    </w:p>
    <w:p w14:paraId="47F07DC6" w14:textId="77777777" w:rsidR="00381DC5" w:rsidRDefault="00381DC5" w:rsidP="00381DC5">
      <w:pPr>
        <w:pStyle w:val="a4"/>
        <w:keepNext/>
        <w:rPr>
          <w:rtl/>
        </w:rPr>
      </w:pPr>
      <w:bookmarkStart w:id="5292" w:name="ET_speaker_נעמה_מנחמי_403"/>
      <w:r w:rsidRPr="00381DC5">
        <w:rPr>
          <w:rStyle w:val="TagStyle"/>
          <w:rtl/>
        </w:rPr>
        <w:t xml:space="preserve"> &lt;&lt; דובר &gt;&gt; </w:t>
      </w:r>
      <w:r>
        <w:rPr>
          <w:rtl/>
        </w:rPr>
        <w:t>נעמה מנחמי:</w:t>
      </w:r>
      <w:r w:rsidRPr="00381DC5">
        <w:rPr>
          <w:rStyle w:val="TagStyle"/>
          <w:rtl/>
        </w:rPr>
        <w:t xml:space="preserve"> &lt;&lt; דובר &gt;&gt;</w:t>
      </w:r>
      <w:r>
        <w:rPr>
          <w:rtl/>
        </w:rPr>
        <w:t xml:space="preserve">   </w:t>
      </w:r>
      <w:bookmarkEnd w:id="5292"/>
    </w:p>
    <w:p w14:paraId="7015E4E0" w14:textId="77777777" w:rsidR="00381DC5" w:rsidRDefault="00381DC5" w:rsidP="00381DC5">
      <w:pPr>
        <w:pStyle w:val="KeepWithNext"/>
        <w:rPr>
          <w:rtl/>
        </w:rPr>
      </w:pPr>
    </w:p>
    <w:p w14:paraId="12FA5E50" w14:textId="77777777" w:rsidR="00381DC5" w:rsidRDefault="00381DC5" w:rsidP="00381DC5">
      <w:pPr>
        <w:rPr>
          <w:rtl/>
        </w:rPr>
      </w:pPr>
      <w:bookmarkStart w:id="5293" w:name="_ETM_Q1_4743351"/>
      <w:bookmarkStart w:id="5294" w:name="_ETM_Q1_4741101"/>
      <w:bookmarkStart w:id="5295" w:name="_ETM_Q1_4738351"/>
      <w:bookmarkStart w:id="5296" w:name="_ETM_Q1_4736851"/>
      <w:bookmarkStart w:id="5297" w:name="_ETM_Q1_4728851"/>
      <w:bookmarkEnd w:id="5293"/>
      <w:bookmarkEnd w:id="5294"/>
      <w:bookmarkEnd w:id="5295"/>
      <w:bookmarkEnd w:id="5296"/>
      <w:bookmarkEnd w:id="5297"/>
      <w:r>
        <w:rPr>
          <w:rFonts w:hint="cs"/>
          <w:rtl/>
        </w:rPr>
        <w:t>הוראת התחילה שהוצעה ב</w:t>
      </w:r>
      <w:r w:rsidR="00AE16E2">
        <w:rPr>
          <w:rtl/>
        </w:rPr>
        <w:t>הצעת החוק</w:t>
      </w:r>
      <w:bookmarkStart w:id="5298" w:name="_ETM_Q1_4738852"/>
      <w:bookmarkStart w:id="5299" w:name="_ETM_Q1_4742101"/>
      <w:bookmarkEnd w:id="5298"/>
      <w:bookmarkEnd w:id="5299"/>
      <w:r w:rsidR="00AE16E2">
        <w:rPr>
          <w:rtl/>
        </w:rPr>
        <w:t xml:space="preserve"> היא שתחילתו של חוק זה 6 חודש</w:t>
      </w:r>
      <w:bookmarkStart w:id="5300" w:name="_ETM_Q1_4743101"/>
      <w:bookmarkEnd w:id="5300"/>
      <w:r w:rsidR="00AE16E2">
        <w:rPr>
          <w:rtl/>
        </w:rPr>
        <w:t>ים</w:t>
      </w:r>
      <w:r>
        <w:rPr>
          <w:rFonts w:hint="cs"/>
          <w:rtl/>
        </w:rPr>
        <w:t xml:space="preserve"> מיום - - - </w:t>
      </w:r>
      <w:bookmarkStart w:id="5301" w:name="_ETM_Q1_4743352"/>
      <w:bookmarkEnd w:id="5301"/>
    </w:p>
    <w:p w14:paraId="2A00DD22" w14:textId="77777777" w:rsidR="00381DC5" w:rsidRDefault="00381DC5" w:rsidP="00381DC5">
      <w:pPr>
        <w:rPr>
          <w:rtl/>
        </w:rPr>
      </w:pPr>
      <w:bookmarkStart w:id="5302" w:name="_ETM_Q1_4743601"/>
      <w:bookmarkStart w:id="5303" w:name="_ETM_Q1_4745352"/>
      <w:bookmarkEnd w:id="5302"/>
      <w:bookmarkEnd w:id="5303"/>
    </w:p>
    <w:p w14:paraId="7E30326C" w14:textId="77777777" w:rsidR="00381DC5" w:rsidRDefault="00381DC5" w:rsidP="00381DC5">
      <w:pPr>
        <w:pStyle w:val="af6"/>
        <w:keepNext/>
        <w:rPr>
          <w:rtl/>
        </w:rPr>
      </w:pPr>
      <w:bookmarkStart w:id="5304" w:name="ET_yor_6157_404"/>
      <w:r w:rsidRPr="00381DC5">
        <w:rPr>
          <w:rStyle w:val="TagStyle"/>
          <w:rtl/>
        </w:rPr>
        <w:t xml:space="preserve"> &lt;&lt; יור &gt;&gt; </w:t>
      </w:r>
      <w:r>
        <w:rPr>
          <w:rtl/>
        </w:rPr>
        <w:t>היו"ר שמחה רוטמן:</w:t>
      </w:r>
      <w:r w:rsidRPr="00381DC5">
        <w:rPr>
          <w:rStyle w:val="TagStyle"/>
          <w:rtl/>
        </w:rPr>
        <w:t xml:space="preserve"> &lt;&lt; יור &gt;&gt;</w:t>
      </w:r>
      <w:r>
        <w:rPr>
          <w:rtl/>
        </w:rPr>
        <w:t xml:space="preserve">   </w:t>
      </w:r>
      <w:bookmarkEnd w:id="5304"/>
    </w:p>
    <w:p w14:paraId="1A0B479B" w14:textId="77777777" w:rsidR="00381DC5" w:rsidRDefault="00381DC5" w:rsidP="00381DC5">
      <w:pPr>
        <w:pStyle w:val="KeepWithNext"/>
        <w:rPr>
          <w:rtl/>
        </w:rPr>
      </w:pPr>
    </w:p>
    <w:p w14:paraId="3DC6CE37" w14:textId="77777777" w:rsidR="00381DC5" w:rsidRDefault="00381DC5" w:rsidP="00381DC5">
      <w:pPr>
        <w:rPr>
          <w:rtl/>
        </w:rPr>
      </w:pPr>
      <w:bookmarkStart w:id="5305" w:name="_ETM_Q1_4746102"/>
      <w:bookmarkStart w:id="5306" w:name="_ETM_Q1_4744352"/>
      <w:bookmarkEnd w:id="5305"/>
      <w:bookmarkEnd w:id="5306"/>
      <w:r>
        <w:rPr>
          <w:rFonts w:hint="cs"/>
          <w:rtl/>
        </w:rPr>
        <w:t xml:space="preserve">אה, הצעתם מראש </w:t>
      </w:r>
      <w:bookmarkStart w:id="5307" w:name="_ETM_Q1_4745101"/>
      <w:bookmarkEnd w:id="5307"/>
      <w:r>
        <w:rPr>
          <w:rFonts w:hint="cs"/>
          <w:rtl/>
        </w:rPr>
        <w:t>שישה חודשים.</w:t>
      </w:r>
    </w:p>
    <w:p w14:paraId="0EE1E3B5" w14:textId="77777777" w:rsidR="00381DC5" w:rsidRDefault="00381DC5" w:rsidP="00381DC5">
      <w:pPr>
        <w:rPr>
          <w:rtl/>
        </w:rPr>
      </w:pPr>
    </w:p>
    <w:p w14:paraId="0AE9546C" w14:textId="77777777" w:rsidR="00381DC5" w:rsidRDefault="00381DC5" w:rsidP="00381DC5">
      <w:pPr>
        <w:pStyle w:val="a4"/>
        <w:keepNext/>
        <w:rPr>
          <w:rtl/>
        </w:rPr>
      </w:pPr>
      <w:bookmarkStart w:id="5308" w:name="ET_speaker_גלעד_סממה_405"/>
      <w:r w:rsidRPr="00381DC5">
        <w:rPr>
          <w:rStyle w:val="TagStyle"/>
          <w:rtl/>
        </w:rPr>
        <w:t xml:space="preserve"> &lt;&lt; דובר &gt;&gt; </w:t>
      </w:r>
      <w:r>
        <w:rPr>
          <w:rtl/>
        </w:rPr>
        <w:t>גלעד סממה:</w:t>
      </w:r>
      <w:r w:rsidRPr="00381DC5">
        <w:rPr>
          <w:rStyle w:val="TagStyle"/>
          <w:rtl/>
        </w:rPr>
        <w:t xml:space="preserve"> &lt;&lt; דובר &gt;&gt;</w:t>
      </w:r>
      <w:r>
        <w:rPr>
          <w:rtl/>
        </w:rPr>
        <w:t xml:space="preserve">   </w:t>
      </w:r>
      <w:bookmarkEnd w:id="5308"/>
    </w:p>
    <w:p w14:paraId="34587985" w14:textId="77777777" w:rsidR="00381DC5" w:rsidRDefault="00381DC5" w:rsidP="00381DC5">
      <w:pPr>
        <w:pStyle w:val="KeepWithNext"/>
        <w:rPr>
          <w:rtl/>
        </w:rPr>
      </w:pPr>
    </w:p>
    <w:p w14:paraId="413AA554" w14:textId="77777777" w:rsidR="00381DC5" w:rsidRDefault="00381DC5" w:rsidP="00381DC5">
      <w:pPr>
        <w:rPr>
          <w:rtl/>
        </w:rPr>
      </w:pPr>
      <w:bookmarkStart w:id="5309" w:name="_ETM_Q1_4742351"/>
      <w:bookmarkStart w:id="5310" w:name="_ETM_Q1_4745351"/>
      <w:bookmarkEnd w:id="5309"/>
      <w:bookmarkEnd w:id="5310"/>
      <w:r>
        <w:rPr>
          <w:rFonts w:hint="cs"/>
          <w:rtl/>
        </w:rPr>
        <w:t xml:space="preserve">לא, רגע. </w:t>
      </w:r>
      <w:bookmarkStart w:id="5311" w:name="_ETM_Q1_4745852"/>
      <w:bookmarkEnd w:id="5311"/>
      <w:r>
        <w:rPr>
          <w:rFonts w:hint="cs"/>
          <w:rtl/>
        </w:rPr>
        <w:t>אני מציע - -</w:t>
      </w:r>
    </w:p>
    <w:p w14:paraId="01E56255" w14:textId="77777777" w:rsidR="00381DC5" w:rsidRDefault="00381DC5" w:rsidP="00381DC5">
      <w:pPr>
        <w:rPr>
          <w:rtl/>
        </w:rPr>
      </w:pPr>
    </w:p>
    <w:p w14:paraId="57FA100C" w14:textId="77777777" w:rsidR="00381DC5" w:rsidRDefault="00381DC5" w:rsidP="00381DC5">
      <w:pPr>
        <w:pStyle w:val="a4"/>
        <w:keepNext/>
        <w:rPr>
          <w:rtl/>
        </w:rPr>
      </w:pPr>
      <w:bookmarkStart w:id="5312" w:name="ET_speaker_ראובן_אידלמן_406"/>
      <w:r w:rsidRPr="00381DC5">
        <w:rPr>
          <w:rStyle w:val="TagStyle"/>
          <w:rtl/>
        </w:rPr>
        <w:t xml:space="preserve"> &lt;&lt; דובר &gt;&gt; </w:t>
      </w:r>
      <w:r>
        <w:rPr>
          <w:rtl/>
        </w:rPr>
        <w:t>ראובן אידלמן:</w:t>
      </w:r>
      <w:r w:rsidRPr="00381DC5">
        <w:rPr>
          <w:rStyle w:val="TagStyle"/>
          <w:rtl/>
        </w:rPr>
        <w:t xml:space="preserve"> &lt;&lt; דובר &gt;&gt;</w:t>
      </w:r>
      <w:r>
        <w:rPr>
          <w:rtl/>
        </w:rPr>
        <w:t xml:space="preserve">   </w:t>
      </w:r>
      <w:bookmarkEnd w:id="5312"/>
    </w:p>
    <w:p w14:paraId="2F468CE8" w14:textId="77777777" w:rsidR="00381DC5" w:rsidRDefault="00381DC5" w:rsidP="00381DC5">
      <w:pPr>
        <w:pStyle w:val="KeepWithNext"/>
        <w:rPr>
          <w:rtl/>
        </w:rPr>
      </w:pPr>
    </w:p>
    <w:p w14:paraId="40986404" w14:textId="77777777" w:rsidR="00381DC5" w:rsidRDefault="00381DC5" w:rsidP="00381DC5">
      <w:pPr>
        <w:rPr>
          <w:rtl/>
        </w:rPr>
      </w:pPr>
      <w:bookmarkStart w:id="5313" w:name="_ETM_Q1_4746101"/>
      <w:bookmarkEnd w:id="5313"/>
      <w:r>
        <w:rPr>
          <w:rFonts w:hint="cs"/>
          <w:rtl/>
        </w:rPr>
        <w:t xml:space="preserve">לא, אבל זה </w:t>
      </w:r>
      <w:bookmarkStart w:id="5314" w:name="_ETM_Q1_4747352"/>
      <w:bookmarkEnd w:id="5314"/>
      <w:r>
        <w:rPr>
          <w:rFonts w:hint="cs"/>
          <w:rtl/>
        </w:rPr>
        <w:t>לא אומר</w:t>
      </w:r>
      <w:bookmarkStart w:id="5315" w:name="_ETM_Q1_4746602"/>
      <w:bookmarkEnd w:id="5315"/>
      <w:r>
        <w:rPr>
          <w:rFonts w:hint="cs"/>
          <w:rtl/>
        </w:rPr>
        <w:t xml:space="preserve">, אבל יכול להיות </w:t>
      </w:r>
      <w:bookmarkStart w:id="5316" w:name="_ETM_Q1_4747603"/>
      <w:bookmarkEnd w:id="5316"/>
      <w:r>
        <w:rPr>
          <w:rFonts w:hint="cs"/>
          <w:rtl/>
        </w:rPr>
        <w:t xml:space="preserve">- - </w:t>
      </w:r>
    </w:p>
    <w:p w14:paraId="073A83F7" w14:textId="77777777" w:rsidR="00D34188" w:rsidRDefault="00D34188" w:rsidP="00381DC5">
      <w:pPr>
        <w:rPr>
          <w:rtl/>
        </w:rPr>
      </w:pPr>
      <w:bookmarkStart w:id="5317" w:name="_ETM_Q1_4746852"/>
      <w:bookmarkEnd w:id="5317"/>
    </w:p>
    <w:p w14:paraId="792FC1D9" w14:textId="3043234A" w:rsidR="00D34188" w:rsidRDefault="00D34188" w:rsidP="00D34188">
      <w:pPr>
        <w:pStyle w:val="a4"/>
        <w:keepNext/>
        <w:rPr>
          <w:rtl/>
        </w:rPr>
      </w:pPr>
      <w:bookmarkStart w:id="5318" w:name="ET_speaker_עמית_יוסוב_עמיר_1018"/>
      <w:r w:rsidRPr="00D34188">
        <w:rPr>
          <w:rStyle w:val="TagStyle"/>
          <w:rtl/>
        </w:rPr>
        <w:t xml:space="preserve"> &lt;&lt; דובר &gt;&gt; </w:t>
      </w:r>
      <w:r>
        <w:rPr>
          <w:rtl/>
        </w:rPr>
        <w:t>עמית יוסוב עמיר:</w:t>
      </w:r>
      <w:r w:rsidRPr="00D34188">
        <w:rPr>
          <w:rStyle w:val="TagStyle"/>
          <w:rtl/>
        </w:rPr>
        <w:t xml:space="preserve"> &lt;&lt; דובר &gt;&gt;</w:t>
      </w:r>
      <w:r>
        <w:rPr>
          <w:rtl/>
        </w:rPr>
        <w:t xml:space="preserve">   </w:t>
      </w:r>
      <w:bookmarkEnd w:id="5318"/>
    </w:p>
    <w:p w14:paraId="1FE16C98" w14:textId="77777777" w:rsidR="00D34188" w:rsidRDefault="00D34188" w:rsidP="00D34188">
      <w:pPr>
        <w:pStyle w:val="KeepWithNext"/>
        <w:rPr>
          <w:rtl/>
        </w:rPr>
      </w:pPr>
    </w:p>
    <w:p w14:paraId="57B3EB8F" w14:textId="5DA9C4A2" w:rsidR="00381DC5" w:rsidRDefault="00381DC5" w:rsidP="00D34188">
      <w:pPr>
        <w:rPr>
          <w:rtl/>
        </w:rPr>
      </w:pPr>
      <w:bookmarkStart w:id="5319" w:name="_ETM_Q1_4748352"/>
      <w:bookmarkEnd w:id="5319"/>
      <w:r>
        <w:rPr>
          <w:rFonts w:hint="cs"/>
          <w:rtl/>
        </w:rPr>
        <w:t xml:space="preserve">- </w:t>
      </w:r>
      <w:bookmarkStart w:id="5320" w:name="_ETM_Q1_4749352"/>
      <w:bookmarkEnd w:id="5320"/>
      <w:r>
        <w:rPr>
          <w:rFonts w:hint="cs"/>
          <w:rtl/>
        </w:rPr>
        <w:t xml:space="preserve">- - </w:t>
      </w:r>
      <w:bookmarkStart w:id="5321" w:name="_ETM_Q1_4747351"/>
      <w:bookmarkEnd w:id="5321"/>
    </w:p>
    <w:p w14:paraId="1970B8CC" w14:textId="77777777" w:rsidR="00D34188" w:rsidRDefault="00D34188" w:rsidP="00D34188">
      <w:pPr>
        <w:rPr>
          <w:rtl/>
        </w:rPr>
      </w:pPr>
    </w:p>
    <w:p w14:paraId="2C60BD91" w14:textId="77777777" w:rsidR="00381DC5" w:rsidRDefault="00381DC5" w:rsidP="00381DC5">
      <w:pPr>
        <w:pStyle w:val="a4"/>
        <w:keepNext/>
        <w:rPr>
          <w:rtl/>
        </w:rPr>
      </w:pPr>
      <w:bookmarkStart w:id="5322" w:name="ET_speaker_ראובן_אידלמן_408"/>
      <w:r w:rsidRPr="00381DC5">
        <w:rPr>
          <w:rStyle w:val="TagStyle"/>
          <w:rtl/>
        </w:rPr>
        <w:t xml:space="preserve"> &lt;&lt; דובר &gt;&gt; </w:t>
      </w:r>
      <w:r>
        <w:rPr>
          <w:rtl/>
        </w:rPr>
        <w:t>ראובן אידלמן:</w:t>
      </w:r>
      <w:r w:rsidRPr="00381DC5">
        <w:rPr>
          <w:rStyle w:val="TagStyle"/>
          <w:rtl/>
        </w:rPr>
        <w:t xml:space="preserve"> &lt;&lt; דובר &gt;&gt;</w:t>
      </w:r>
      <w:r>
        <w:rPr>
          <w:rtl/>
        </w:rPr>
        <w:t xml:space="preserve">   </w:t>
      </w:r>
      <w:bookmarkEnd w:id="5322"/>
    </w:p>
    <w:p w14:paraId="16553DBE" w14:textId="77777777" w:rsidR="00381DC5" w:rsidRDefault="00381DC5" w:rsidP="00381DC5">
      <w:pPr>
        <w:pStyle w:val="KeepWithNext"/>
        <w:rPr>
          <w:rtl/>
        </w:rPr>
      </w:pPr>
    </w:p>
    <w:p w14:paraId="5F2E623C" w14:textId="77777777" w:rsidR="00AE16E2" w:rsidRDefault="00381DC5" w:rsidP="00381DC5">
      <w:pPr>
        <w:rPr>
          <w:rtl/>
        </w:rPr>
      </w:pPr>
      <w:bookmarkStart w:id="5323" w:name="_ETM_Q1_4744852"/>
      <w:bookmarkStart w:id="5324" w:name="_ETM_Q1_4748102"/>
      <w:bookmarkStart w:id="5325" w:name="_ETM_Q1_4743852"/>
      <w:bookmarkStart w:id="5326" w:name="_ETM_Q1_4751851"/>
      <w:bookmarkEnd w:id="5323"/>
      <w:bookmarkEnd w:id="5324"/>
      <w:bookmarkEnd w:id="5325"/>
      <w:bookmarkEnd w:id="5326"/>
      <w:r>
        <w:rPr>
          <w:rFonts w:hint="cs"/>
          <w:rtl/>
        </w:rPr>
        <w:t>בדיוק, הצענו את זה בגלל דברים שמצריכים הסתגלות.</w:t>
      </w:r>
      <w:bookmarkStart w:id="5327" w:name="_ETM_Q1_4747101"/>
      <w:bookmarkStart w:id="5328" w:name="_ETM_Q1_4750353"/>
      <w:bookmarkEnd w:id="5327"/>
      <w:bookmarkEnd w:id="5328"/>
    </w:p>
    <w:p w14:paraId="117B8B31" w14:textId="77777777" w:rsidR="00381DC5" w:rsidRDefault="00381DC5" w:rsidP="00381DC5">
      <w:pPr>
        <w:rPr>
          <w:rtl/>
        </w:rPr>
      </w:pPr>
      <w:bookmarkStart w:id="5329" w:name="_ETM_Q1_4752351"/>
      <w:bookmarkStart w:id="5330" w:name="_ETM_Q1_4753101"/>
      <w:bookmarkEnd w:id="5329"/>
      <w:bookmarkEnd w:id="5330"/>
    </w:p>
    <w:p w14:paraId="4B977FC9" w14:textId="77777777" w:rsidR="00381DC5" w:rsidRDefault="00381DC5" w:rsidP="00381DC5">
      <w:pPr>
        <w:pStyle w:val="af6"/>
        <w:keepNext/>
        <w:rPr>
          <w:rtl/>
        </w:rPr>
      </w:pPr>
      <w:bookmarkStart w:id="5331" w:name="ET_yor_6157_409"/>
      <w:r w:rsidRPr="00381DC5">
        <w:rPr>
          <w:rStyle w:val="TagStyle"/>
          <w:rtl/>
        </w:rPr>
        <w:t xml:space="preserve"> &lt;&lt; יור &gt;&gt; </w:t>
      </w:r>
      <w:r>
        <w:rPr>
          <w:rtl/>
        </w:rPr>
        <w:t>היו"ר שמחה רוטמן:</w:t>
      </w:r>
      <w:r w:rsidRPr="00381DC5">
        <w:rPr>
          <w:rStyle w:val="TagStyle"/>
          <w:rtl/>
        </w:rPr>
        <w:t xml:space="preserve"> &lt;&lt; יור &gt;&gt;</w:t>
      </w:r>
      <w:r>
        <w:rPr>
          <w:rtl/>
        </w:rPr>
        <w:t xml:space="preserve">   </w:t>
      </w:r>
      <w:bookmarkEnd w:id="5331"/>
    </w:p>
    <w:p w14:paraId="0E0E2993" w14:textId="77777777" w:rsidR="00381DC5" w:rsidRDefault="00381DC5" w:rsidP="00381DC5">
      <w:pPr>
        <w:pStyle w:val="KeepWithNext"/>
        <w:rPr>
          <w:rtl/>
        </w:rPr>
      </w:pPr>
    </w:p>
    <w:p w14:paraId="505DA0ED" w14:textId="77777777" w:rsidR="00381DC5" w:rsidRDefault="00381DC5" w:rsidP="00381DC5">
      <w:pPr>
        <w:rPr>
          <w:rtl/>
        </w:rPr>
      </w:pPr>
      <w:r>
        <w:rPr>
          <w:rFonts w:hint="cs"/>
          <w:rtl/>
        </w:rPr>
        <w:t>שוב, אז יכול להיות ש</w:t>
      </w:r>
      <w:bookmarkStart w:id="5332" w:name="_ETM_Q1_4748851"/>
      <w:bookmarkStart w:id="5333" w:name="_ETM_Q1_4752102"/>
      <w:bookmarkEnd w:id="5332"/>
      <w:bookmarkEnd w:id="5333"/>
      <w:r>
        <w:rPr>
          <w:rFonts w:hint="cs"/>
          <w:rtl/>
        </w:rPr>
        <w:t>נעשה - -</w:t>
      </w:r>
      <w:bookmarkStart w:id="5334" w:name="_ETM_Q1_4751601"/>
      <w:bookmarkEnd w:id="5334"/>
    </w:p>
    <w:p w14:paraId="32F38A9A" w14:textId="77777777" w:rsidR="00381DC5" w:rsidRDefault="00381DC5" w:rsidP="00381DC5">
      <w:pPr>
        <w:rPr>
          <w:rtl/>
        </w:rPr>
      </w:pPr>
      <w:bookmarkStart w:id="5335" w:name="_ETM_Q1_4754101"/>
      <w:bookmarkStart w:id="5336" w:name="_ETM_Q1_4754602"/>
      <w:bookmarkEnd w:id="5335"/>
      <w:bookmarkEnd w:id="5336"/>
    </w:p>
    <w:p w14:paraId="4418FC01" w14:textId="77777777" w:rsidR="00381DC5" w:rsidRDefault="00381DC5" w:rsidP="00381DC5">
      <w:pPr>
        <w:pStyle w:val="a4"/>
        <w:keepNext/>
        <w:rPr>
          <w:rtl/>
        </w:rPr>
      </w:pPr>
      <w:bookmarkStart w:id="5337" w:name="ET_speaker_ראובן_אידלמן_411"/>
      <w:r w:rsidRPr="00381DC5">
        <w:rPr>
          <w:rStyle w:val="TagStyle"/>
          <w:rtl/>
        </w:rPr>
        <w:t xml:space="preserve"> &lt;&lt; דובר &gt;&gt; </w:t>
      </w:r>
      <w:r>
        <w:rPr>
          <w:rtl/>
        </w:rPr>
        <w:t>ראובן אידלמן:</w:t>
      </w:r>
      <w:r w:rsidRPr="00381DC5">
        <w:rPr>
          <w:rStyle w:val="TagStyle"/>
          <w:rtl/>
        </w:rPr>
        <w:t xml:space="preserve"> &lt;&lt; דובר &gt;&gt;</w:t>
      </w:r>
      <w:r>
        <w:rPr>
          <w:rtl/>
        </w:rPr>
        <w:t xml:space="preserve">   </w:t>
      </w:r>
      <w:bookmarkEnd w:id="5337"/>
    </w:p>
    <w:p w14:paraId="0D8885D6" w14:textId="77777777" w:rsidR="00381DC5" w:rsidRDefault="00381DC5" w:rsidP="00381DC5">
      <w:pPr>
        <w:pStyle w:val="KeepWithNext"/>
        <w:rPr>
          <w:rtl/>
        </w:rPr>
      </w:pPr>
    </w:p>
    <w:p w14:paraId="4983238E" w14:textId="77777777" w:rsidR="00381DC5" w:rsidRDefault="00381DC5" w:rsidP="00381DC5">
      <w:pPr>
        <w:rPr>
          <w:rtl/>
        </w:rPr>
      </w:pPr>
      <w:bookmarkStart w:id="5338" w:name="_ETM_Q1_4755351"/>
      <w:bookmarkStart w:id="5339" w:name="_ETM_Q1_4754601"/>
      <w:bookmarkEnd w:id="5338"/>
      <w:bookmarkEnd w:id="5339"/>
      <w:r>
        <w:rPr>
          <w:rFonts w:hint="cs"/>
          <w:rtl/>
        </w:rPr>
        <w:t>- - -</w:t>
      </w:r>
      <w:bookmarkStart w:id="5340" w:name="_ETM_Q1_4752352"/>
      <w:bookmarkStart w:id="5341" w:name="_ETM_Q1_4751352"/>
      <w:bookmarkEnd w:id="5340"/>
      <w:bookmarkEnd w:id="5341"/>
      <w:r>
        <w:rPr>
          <w:rFonts w:hint="cs"/>
          <w:rtl/>
        </w:rPr>
        <w:t xml:space="preserve"> </w:t>
      </w:r>
      <w:bookmarkStart w:id="5342" w:name="_ETM_Q1_4753852"/>
      <w:bookmarkEnd w:id="5342"/>
      <w:r>
        <w:rPr>
          <w:rFonts w:hint="cs"/>
          <w:rtl/>
        </w:rPr>
        <w:t>אם עכשיו - -</w:t>
      </w:r>
      <w:bookmarkStart w:id="5343" w:name="_ETM_Q1_4752601"/>
      <w:bookmarkEnd w:id="5343"/>
      <w:r>
        <w:rPr>
          <w:rFonts w:hint="cs"/>
          <w:rtl/>
        </w:rPr>
        <w:t xml:space="preserve"> -</w:t>
      </w:r>
    </w:p>
    <w:p w14:paraId="46F7DCFF" w14:textId="77777777" w:rsidR="00381DC5" w:rsidRDefault="00381DC5" w:rsidP="00381DC5">
      <w:pPr>
        <w:rPr>
          <w:rtl/>
        </w:rPr>
      </w:pPr>
      <w:bookmarkStart w:id="5344" w:name="_ETM_Q1_4753102"/>
      <w:bookmarkEnd w:id="5344"/>
    </w:p>
    <w:p w14:paraId="2DE5F762" w14:textId="77777777" w:rsidR="00381DC5" w:rsidRDefault="00381DC5" w:rsidP="00381DC5">
      <w:pPr>
        <w:pStyle w:val="af6"/>
        <w:keepNext/>
        <w:rPr>
          <w:rtl/>
        </w:rPr>
      </w:pPr>
      <w:bookmarkStart w:id="5345" w:name="ET_yor_6157_412"/>
      <w:r w:rsidRPr="00381DC5">
        <w:rPr>
          <w:rStyle w:val="TagStyle"/>
          <w:rtl/>
        </w:rPr>
        <w:t xml:space="preserve"> &lt;&lt; יור &gt;&gt; </w:t>
      </w:r>
      <w:r>
        <w:rPr>
          <w:rtl/>
        </w:rPr>
        <w:t>היו"ר שמחה רוטמן:</w:t>
      </w:r>
      <w:r w:rsidRPr="00381DC5">
        <w:rPr>
          <w:rStyle w:val="TagStyle"/>
          <w:rtl/>
        </w:rPr>
        <w:t xml:space="preserve"> &lt;&lt; יור &gt;&gt;</w:t>
      </w:r>
      <w:r>
        <w:rPr>
          <w:rtl/>
        </w:rPr>
        <w:t xml:space="preserve">   </w:t>
      </w:r>
      <w:bookmarkEnd w:id="5345"/>
    </w:p>
    <w:p w14:paraId="6A502EC9" w14:textId="77777777" w:rsidR="00381DC5" w:rsidRDefault="00381DC5" w:rsidP="00381DC5">
      <w:pPr>
        <w:pStyle w:val="KeepWithNext"/>
        <w:rPr>
          <w:rtl/>
        </w:rPr>
      </w:pPr>
    </w:p>
    <w:p w14:paraId="211FBA1A" w14:textId="07A42372" w:rsidR="006D43B7" w:rsidRDefault="00381DC5" w:rsidP="00381DC5">
      <w:pPr>
        <w:rPr>
          <w:rtl/>
        </w:rPr>
      </w:pPr>
      <w:bookmarkStart w:id="5346" w:name="_ETM_Q1_4753601"/>
      <w:bookmarkStart w:id="5347" w:name="_ETM_Q1_4753851"/>
      <w:bookmarkEnd w:id="5346"/>
      <w:bookmarkEnd w:id="5347"/>
      <w:r>
        <w:rPr>
          <w:rFonts w:hint="cs"/>
          <w:rtl/>
        </w:rPr>
        <w:t xml:space="preserve">יכול להיות </w:t>
      </w:r>
      <w:r w:rsidR="00AE16E2">
        <w:rPr>
          <w:rtl/>
        </w:rPr>
        <w:t>שנגיע לסעיף התחילה</w:t>
      </w:r>
      <w:bookmarkStart w:id="5348" w:name="_ETM_Q1_4755851"/>
      <w:bookmarkEnd w:id="5348"/>
      <w:r>
        <w:rPr>
          <w:rFonts w:hint="cs"/>
          <w:rtl/>
        </w:rPr>
        <w:t>,</w:t>
      </w:r>
      <w:r w:rsidR="00AE16E2">
        <w:rPr>
          <w:rtl/>
        </w:rPr>
        <w:t xml:space="preserve"> א</w:t>
      </w:r>
      <w:bookmarkStart w:id="5349" w:name="_ETM_Q1_4751101"/>
      <w:bookmarkStart w:id="5350" w:name="_ETM_Q1_4754351"/>
      <w:bookmarkEnd w:id="5349"/>
      <w:bookmarkEnd w:id="5350"/>
      <w:r w:rsidR="00AE16E2">
        <w:rPr>
          <w:rtl/>
        </w:rPr>
        <w:t>נחנו נעבור במס</w:t>
      </w:r>
      <w:r>
        <w:rPr>
          <w:rFonts w:hint="cs"/>
          <w:rtl/>
        </w:rPr>
        <w:t>רק</w:t>
      </w:r>
      <w:r w:rsidR="00AE16E2">
        <w:rPr>
          <w:rtl/>
        </w:rPr>
        <w:t xml:space="preserve"> קצת י</w:t>
      </w:r>
      <w:bookmarkStart w:id="5351" w:name="_ETM_Q1_4757101"/>
      <w:bookmarkEnd w:id="5351"/>
      <w:r w:rsidR="00AE16E2">
        <w:rPr>
          <w:rtl/>
        </w:rPr>
        <w:t>ותר דק</w:t>
      </w:r>
      <w:r>
        <w:rPr>
          <w:rFonts w:hint="cs"/>
          <w:rtl/>
        </w:rPr>
        <w:t xml:space="preserve"> ונגיד</w:t>
      </w:r>
      <w:r w:rsidR="00AE16E2">
        <w:rPr>
          <w:rtl/>
        </w:rPr>
        <w:t xml:space="preserve"> פרק זה</w:t>
      </w:r>
      <w:r w:rsidR="00D34188">
        <w:rPr>
          <w:rFonts w:hint="cs"/>
          <w:rtl/>
        </w:rPr>
        <w:t xml:space="preserve"> ככה</w:t>
      </w:r>
      <w:r w:rsidR="00AE16E2">
        <w:rPr>
          <w:rtl/>
        </w:rPr>
        <w:t xml:space="preserve"> </w:t>
      </w:r>
      <w:r w:rsidR="00D34188">
        <w:rPr>
          <w:rFonts w:hint="cs"/>
          <w:rtl/>
        </w:rPr>
        <w:t>ו</w:t>
      </w:r>
      <w:r w:rsidR="00AE16E2">
        <w:rPr>
          <w:rtl/>
        </w:rPr>
        <w:t>פרק זה</w:t>
      </w:r>
      <w:r w:rsidR="00D34188">
        <w:rPr>
          <w:rFonts w:hint="cs"/>
          <w:rtl/>
        </w:rPr>
        <w:t xml:space="preserve"> ככה</w:t>
      </w:r>
      <w:r>
        <w:rPr>
          <w:rFonts w:hint="cs"/>
          <w:rtl/>
        </w:rPr>
        <w:t>,</w:t>
      </w:r>
      <w:bookmarkStart w:id="5352" w:name="_ETM_Q1_4759352"/>
      <w:bookmarkEnd w:id="5352"/>
      <w:r w:rsidR="00AE16E2">
        <w:rPr>
          <w:rtl/>
        </w:rPr>
        <w:t xml:space="preserve"> אני לא קובע עכשיו מסמרות </w:t>
      </w:r>
      <w:bookmarkStart w:id="5353" w:name="_ETM_Q1_4762601"/>
      <w:bookmarkEnd w:id="5353"/>
      <w:r w:rsidR="00AE16E2">
        <w:rPr>
          <w:rtl/>
        </w:rPr>
        <w:t>בנושא הזה</w:t>
      </w:r>
      <w:r>
        <w:rPr>
          <w:rFonts w:hint="cs"/>
          <w:rtl/>
        </w:rPr>
        <w:t>.</w:t>
      </w:r>
      <w:bookmarkStart w:id="5354" w:name="_ETM_Q1_4757852"/>
      <w:bookmarkStart w:id="5355" w:name="_ETM_Q1_4761102"/>
      <w:bookmarkStart w:id="5356" w:name="_ETM_Q1_4762352"/>
      <w:bookmarkEnd w:id="5354"/>
      <w:bookmarkEnd w:id="5355"/>
      <w:bookmarkEnd w:id="5356"/>
    </w:p>
    <w:p w14:paraId="59332C32" w14:textId="77777777" w:rsidR="006D43B7" w:rsidRDefault="006D43B7" w:rsidP="00381DC5">
      <w:pPr>
        <w:rPr>
          <w:rtl/>
        </w:rPr>
      </w:pPr>
    </w:p>
    <w:p w14:paraId="1B334F36" w14:textId="77777777" w:rsidR="006D43B7" w:rsidRDefault="006D43B7" w:rsidP="006D43B7">
      <w:pPr>
        <w:pStyle w:val="a4"/>
        <w:keepNext/>
        <w:rPr>
          <w:rtl/>
        </w:rPr>
      </w:pPr>
      <w:bookmarkStart w:id="5357" w:name="ET_speaker_נעמה_מנחמי_413"/>
      <w:r w:rsidRPr="006D43B7">
        <w:rPr>
          <w:rStyle w:val="TagStyle"/>
          <w:rtl/>
        </w:rPr>
        <w:t xml:space="preserve"> &lt;&lt; דובר &gt;&gt; </w:t>
      </w:r>
      <w:r>
        <w:rPr>
          <w:rtl/>
        </w:rPr>
        <w:t>נעמה מנחמי:</w:t>
      </w:r>
      <w:r w:rsidRPr="006D43B7">
        <w:rPr>
          <w:rStyle w:val="TagStyle"/>
          <w:rtl/>
        </w:rPr>
        <w:t xml:space="preserve"> &lt;&lt; דובר &gt;&gt;</w:t>
      </w:r>
      <w:r>
        <w:rPr>
          <w:rtl/>
        </w:rPr>
        <w:t xml:space="preserve">   </w:t>
      </w:r>
      <w:bookmarkEnd w:id="5357"/>
    </w:p>
    <w:p w14:paraId="1A728451" w14:textId="77777777" w:rsidR="006D43B7" w:rsidRDefault="006D43B7" w:rsidP="006D43B7">
      <w:pPr>
        <w:pStyle w:val="KeepWithNext"/>
        <w:rPr>
          <w:rtl/>
        </w:rPr>
      </w:pPr>
    </w:p>
    <w:p w14:paraId="364AC5A8" w14:textId="77777777" w:rsidR="006D43B7" w:rsidRDefault="006D43B7" w:rsidP="006D43B7">
      <w:pPr>
        <w:rPr>
          <w:rtl/>
        </w:rPr>
      </w:pPr>
      <w:r>
        <w:rPr>
          <w:rFonts w:hint="cs"/>
          <w:rtl/>
        </w:rPr>
        <w:t>אוקיי.</w:t>
      </w:r>
    </w:p>
    <w:p w14:paraId="6D8D9AA4" w14:textId="77777777" w:rsidR="006D43B7" w:rsidRDefault="006D43B7" w:rsidP="006D43B7">
      <w:pPr>
        <w:rPr>
          <w:rtl/>
        </w:rPr>
      </w:pPr>
    </w:p>
    <w:p w14:paraId="6C7272E5" w14:textId="77777777" w:rsidR="006D43B7" w:rsidRDefault="006D43B7" w:rsidP="006D43B7">
      <w:pPr>
        <w:pStyle w:val="af6"/>
        <w:keepNext/>
        <w:rPr>
          <w:rtl/>
        </w:rPr>
      </w:pPr>
      <w:bookmarkStart w:id="5358" w:name="ET_yor_6157_414"/>
      <w:r w:rsidRPr="006D43B7">
        <w:rPr>
          <w:rStyle w:val="TagStyle"/>
          <w:rtl/>
        </w:rPr>
        <w:t xml:space="preserve"> &lt;&lt; יור &gt;&gt; </w:t>
      </w:r>
      <w:r>
        <w:rPr>
          <w:rtl/>
        </w:rPr>
        <w:t>היו"ר שמחה רוטמן:</w:t>
      </w:r>
      <w:r w:rsidRPr="006D43B7">
        <w:rPr>
          <w:rStyle w:val="TagStyle"/>
          <w:rtl/>
        </w:rPr>
        <w:t xml:space="preserve"> &lt;&lt; יור &gt;&gt;</w:t>
      </w:r>
      <w:r>
        <w:rPr>
          <w:rtl/>
        </w:rPr>
        <w:t xml:space="preserve">   </w:t>
      </w:r>
      <w:bookmarkEnd w:id="5358"/>
    </w:p>
    <w:p w14:paraId="7DAEBBFD" w14:textId="77777777" w:rsidR="006D43B7" w:rsidRDefault="006D43B7" w:rsidP="006D43B7">
      <w:pPr>
        <w:pStyle w:val="KeepWithNext"/>
        <w:rPr>
          <w:rtl/>
        </w:rPr>
      </w:pPr>
    </w:p>
    <w:p w14:paraId="336EE268" w14:textId="3FC5109B" w:rsidR="006D43B7" w:rsidRDefault="00AE16E2" w:rsidP="006D43B7">
      <w:pPr>
        <w:rPr>
          <w:rtl/>
        </w:rPr>
      </w:pPr>
      <w:bookmarkStart w:id="5359" w:name="_ETM_Q1_4757601"/>
      <w:bookmarkStart w:id="5360" w:name="_ETM_Q1_4760601"/>
      <w:bookmarkEnd w:id="5359"/>
      <w:bookmarkEnd w:id="5360"/>
      <w:r>
        <w:rPr>
          <w:rtl/>
        </w:rPr>
        <w:t xml:space="preserve">על-פניו יש דברים </w:t>
      </w:r>
      <w:r w:rsidR="00D630C9">
        <w:rPr>
          <w:rFonts w:hint="cs"/>
          <w:rtl/>
        </w:rPr>
        <w:t>ש</w:t>
      </w:r>
      <w:r>
        <w:rPr>
          <w:rtl/>
        </w:rPr>
        <w:t>הייתי רוצה מי</w:t>
      </w:r>
      <w:r w:rsidR="006D43B7">
        <w:rPr>
          <w:rFonts w:hint="cs"/>
          <w:rtl/>
        </w:rPr>
        <w:t>י</w:t>
      </w:r>
      <w:bookmarkStart w:id="5361" w:name="_ETM_Q1_4764102"/>
      <w:bookmarkEnd w:id="5361"/>
      <w:r>
        <w:rPr>
          <w:rtl/>
        </w:rPr>
        <w:t>די</w:t>
      </w:r>
      <w:bookmarkStart w:id="5362" w:name="_ETM_Q1_4767102"/>
      <w:bookmarkStart w:id="5363" w:name="_ETM_Q1_4765351"/>
      <w:bookmarkStart w:id="5364" w:name="_ETM_Q1_4765601"/>
      <w:bookmarkEnd w:id="5362"/>
      <w:bookmarkEnd w:id="5363"/>
      <w:bookmarkEnd w:id="5364"/>
      <w:r w:rsidR="0020017C">
        <w:rPr>
          <w:rFonts w:hint="cs"/>
          <w:rtl/>
        </w:rPr>
        <w:t>ת</w:t>
      </w:r>
      <w:r w:rsidR="006D43B7">
        <w:rPr>
          <w:rFonts w:hint="cs"/>
          <w:rtl/>
        </w:rPr>
        <w:t>.</w:t>
      </w:r>
    </w:p>
    <w:p w14:paraId="3FF06F3F" w14:textId="77777777" w:rsidR="006D43B7" w:rsidRDefault="006D43B7" w:rsidP="006D43B7">
      <w:pPr>
        <w:rPr>
          <w:rtl/>
        </w:rPr>
      </w:pPr>
    </w:p>
    <w:p w14:paraId="05E897F6" w14:textId="77777777" w:rsidR="006D43B7" w:rsidRDefault="006D43B7" w:rsidP="006D43B7">
      <w:pPr>
        <w:pStyle w:val="a4"/>
        <w:keepNext/>
        <w:rPr>
          <w:rtl/>
        </w:rPr>
      </w:pPr>
      <w:bookmarkStart w:id="5365" w:name="ET_speaker_גלעד_סממה_415"/>
      <w:r w:rsidRPr="006D43B7">
        <w:rPr>
          <w:rStyle w:val="TagStyle"/>
          <w:rtl/>
        </w:rPr>
        <w:t xml:space="preserve"> &lt;&lt; דובר &gt;&gt; </w:t>
      </w:r>
      <w:r>
        <w:rPr>
          <w:rtl/>
        </w:rPr>
        <w:t>גלעד סממה:</w:t>
      </w:r>
      <w:r w:rsidRPr="006D43B7">
        <w:rPr>
          <w:rStyle w:val="TagStyle"/>
          <w:rtl/>
        </w:rPr>
        <w:t xml:space="preserve"> &lt;&lt; דובר &gt;&gt;</w:t>
      </w:r>
      <w:r>
        <w:rPr>
          <w:rtl/>
        </w:rPr>
        <w:t xml:space="preserve">   </w:t>
      </w:r>
      <w:bookmarkEnd w:id="5365"/>
    </w:p>
    <w:p w14:paraId="471A6433" w14:textId="77777777" w:rsidR="006D43B7" w:rsidRDefault="006D43B7" w:rsidP="006D43B7">
      <w:pPr>
        <w:pStyle w:val="KeepWithNext"/>
        <w:rPr>
          <w:rtl/>
        </w:rPr>
      </w:pPr>
    </w:p>
    <w:p w14:paraId="5A82DC55" w14:textId="77777777" w:rsidR="006D43B7" w:rsidRDefault="006D43B7" w:rsidP="006D43B7">
      <w:pPr>
        <w:rPr>
          <w:rtl/>
        </w:rPr>
      </w:pPr>
      <w:r>
        <w:rPr>
          <w:rFonts w:hint="cs"/>
          <w:rtl/>
        </w:rPr>
        <w:t xml:space="preserve">גם אנחנו. </w:t>
      </w:r>
    </w:p>
    <w:p w14:paraId="694B809E" w14:textId="77777777" w:rsidR="006D43B7" w:rsidRDefault="006D43B7" w:rsidP="006D43B7">
      <w:pPr>
        <w:rPr>
          <w:rtl/>
        </w:rPr>
      </w:pPr>
    </w:p>
    <w:p w14:paraId="10922224" w14:textId="77777777" w:rsidR="006D43B7" w:rsidRDefault="006D43B7" w:rsidP="006D43B7">
      <w:pPr>
        <w:pStyle w:val="af6"/>
        <w:keepNext/>
        <w:rPr>
          <w:rtl/>
        </w:rPr>
      </w:pPr>
      <w:bookmarkStart w:id="5366" w:name="ET_yor_6157_416"/>
      <w:r w:rsidRPr="006D43B7">
        <w:rPr>
          <w:rStyle w:val="TagStyle"/>
          <w:rtl/>
        </w:rPr>
        <w:t xml:space="preserve"> &lt;&lt; יור &gt;&gt; </w:t>
      </w:r>
      <w:r>
        <w:rPr>
          <w:rtl/>
        </w:rPr>
        <w:t>היו"ר שמחה רוטמן:</w:t>
      </w:r>
      <w:r w:rsidRPr="006D43B7">
        <w:rPr>
          <w:rStyle w:val="TagStyle"/>
          <w:rtl/>
        </w:rPr>
        <w:t xml:space="preserve"> &lt;&lt; יור &gt;&gt;</w:t>
      </w:r>
      <w:r>
        <w:rPr>
          <w:rtl/>
        </w:rPr>
        <w:t xml:space="preserve">   </w:t>
      </w:r>
      <w:bookmarkEnd w:id="5366"/>
    </w:p>
    <w:p w14:paraId="51347267" w14:textId="77777777" w:rsidR="006D43B7" w:rsidRDefault="006D43B7" w:rsidP="006D43B7">
      <w:pPr>
        <w:pStyle w:val="KeepWithNext"/>
        <w:rPr>
          <w:rtl/>
        </w:rPr>
      </w:pPr>
    </w:p>
    <w:p w14:paraId="7F4D1BB3" w14:textId="20474972" w:rsidR="00EF6E2D" w:rsidRDefault="006D43B7" w:rsidP="002A6CF9">
      <w:pPr>
        <w:rPr>
          <w:rtl/>
        </w:rPr>
      </w:pPr>
      <w:bookmarkStart w:id="5367" w:name="_ETM_Q1_4762351"/>
      <w:bookmarkStart w:id="5368" w:name="_ETM_Q1_4765603"/>
      <w:bookmarkEnd w:id="5367"/>
      <w:bookmarkEnd w:id="5368"/>
      <w:r>
        <w:rPr>
          <w:rFonts w:hint="cs"/>
          <w:rtl/>
        </w:rPr>
        <w:t>ג</w:t>
      </w:r>
      <w:r w:rsidR="00AE16E2">
        <w:rPr>
          <w:rtl/>
        </w:rPr>
        <w:t>ם כשהם הכינ</w:t>
      </w:r>
      <w:bookmarkStart w:id="5369" w:name="_ETM_Q1_4766851"/>
      <w:bookmarkEnd w:id="5369"/>
      <w:r w:rsidR="00AE16E2">
        <w:rPr>
          <w:rtl/>
        </w:rPr>
        <w:t>ו את תורת התחילה הזאת ביטול חובת הרישום לא הופיע</w:t>
      </w:r>
      <w:r>
        <w:rPr>
          <w:rFonts w:hint="cs"/>
          <w:rtl/>
        </w:rPr>
        <w:t>.</w:t>
      </w:r>
      <w:bookmarkStart w:id="5370" w:name="_ETM_Q1_4769852"/>
      <w:bookmarkEnd w:id="5370"/>
      <w:r w:rsidR="00AE16E2">
        <w:rPr>
          <w:rtl/>
        </w:rPr>
        <w:t xml:space="preserve"> </w:t>
      </w:r>
      <w:bookmarkStart w:id="5371" w:name="_ETM_Q1_4769601"/>
      <w:bookmarkEnd w:id="5371"/>
      <w:r w:rsidR="00AE16E2">
        <w:rPr>
          <w:rtl/>
        </w:rPr>
        <w:t>זה דבר שבא במהלך החקיקה</w:t>
      </w:r>
      <w:r>
        <w:rPr>
          <w:rFonts w:hint="cs"/>
          <w:rtl/>
        </w:rPr>
        <w:t>,</w:t>
      </w:r>
      <w:r w:rsidR="00AE16E2">
        <w:rPr>
          <w:rtl/>
        </w:rPr>
        <w:t xml:space="preserve"> </w:t>
      </w:r>
      <w:bookmarkStart w:id="5372" w:name="_ETM_Q1_4771351"/>
      <w:bookmarkEnd w:id="5372"/>
      <w:r w:rsidR="00AE16E2">
        <w:rPr>
          <w:rtl/>
        </w:rPr>
        <w:t>אז ביטול חובת הרישום</w:t>
      </w:r>
      <w:r>
        <w:rPr>
          <w:rFonts w:hint="cs"/>
          <w:rtl/>
        </w:rPr>
        <w:t>, מה</w:t>
      </w:r>
      <w:r w:rsidR="00AE16E2">
        <w:rPr>
          <w:rtl/>
        </w:rPr>
        <w:t xml:space="preserve"> אז עכשיו בן-א</w:t>
      </w:r>
      <w:bookmarkStart w:id="5373" w:name="_ETM_Q1_4772351"/>
      <w:bookmarkEnd w:id="5373"/>
      <w:r w:rsidR="00AE16E2">
        <w:rPr>
          <w:rtl/>
        </w:rPr>
        <w:t>דם יירשם כדי לה</w:t>
      </w:r>
      <w:bookmarkStart w:id="5374" w:name="_ETM_Q1_4774852"/>
      <w:bookmarkEnd w:id="5374"/>
      <w:r w:rsidR="00AE16E2">
        <w:rPr>
          <w:rtl/>
        </w:rPr>
        <w:t>ימח</w:t>
      </w:r>
      <w:bookmarkStart w:id="5375" w:name="_ETM_Q1_4771601"/>
      <w:bookmarkEnd w:id="5375"/>
      <w:r w:rsidR="00AE16E2">
        <w:rPr>
          <w:rtl/>
        </w:rPr>
        <w:t>ק</w:t>
      </w:r>
      <w:r>
        <w:rPr>
          <w:rFonts w:hint="cs"/>
          <w:rtl/>
        </w:rPr>
        <w:t>?</w:t>
      </w:r>
      <w:r w:rsidR="00AE16E2">
        <w:rPr>
          <w:rtl/>
        </w:rPr>
        <w:t xml:space="preserve"> כשה</w:t>
      </w:r>
      <w:bookmarkStart w:id="5376" w:name="_ETM_Q1_4773351"/>
      <w:bookmarkEnd w:id="5376"/>
      <w:r w:rsidR="00AE16E2">
        <w:rPr>
          <w:rtl/>
        </w:rPr>
        <w:t>וא כבר יודע שצריך זה</w:t>
      </w:r>
      <w:r>
        <w:rPr>
          <w:rFonts w:hint="cs"/>
          <w:rtl/>
        </w:rPr>
        <w:t>?</w:t>
      </w:r>
      <w:bookmarkStart w:id="5377" w:name="_ETM_Q1_4775601"/>
      <w:bookmarkEnd w:id="5377"/>
      <w:r w:rsidR="00AE16E2">
        <w:rPr>
          <w:rtl/>
        </w:rPr>
        <w:t xml:space="preserve"> זה מגוחך</w:t>
      </w:r>
      <w:r>
        <w:rPr>
          <w:rFonts w:hint="cs"/>
          <w:rtl/>
        </w:rPr>
        <w:t>.</w:t>
      </w:r>
      <w:r w:rsidR="00AE16E2">
        <w:rPr>
          <w:rtl/>
        </w:rPr>
        <w:t xml:space="preserve"> אז למשל ביטול חובת ה</w:t>
      </w:r>
      <w:bookmarkStart w:id="5378" w:name="_ETM_Q1_4780351"/>
      <w:bookmarkEnd w:id="5378"/>
      <w:r w:rsidR="00AE16E2">
        <w:rPr>
          <w:rtl/>
        </w:rPr>
        <w:t>רישום צריך ת</w:t>
      </w:r>
      <w:r>
        <w:rPr>
          <w:rFonts w:hint="cs"/>
          <w:rtl/>
        </w:rPr>
        <w:t>ח</w:t>
      </w:r>
      <w:r w:rsidR="00AE16E2">
        <w:rPr>
          <w:rtl/>
        </w:rPr>
        <w:t>ולה מיידית</w:t>
      </w:r>
      <w:r>
        <w:rPr>
          <w:rFonts w:hint="cs"/>
          <w:rtl/>
        </w:rPr>
        <w:t>.</w:t>
      </w:r>
    </w:p>
    <w:p w14:paraId="679D8013" w14:textId="77777777" w:rsidR="00EF6E2D" w:rsidRDefault="00EF6E2D" w:rsidP="002A6CF9">
      <w:pPr>
        <w:rPr>
          <w:rtl/>
        </w:rPr>
      </w:pPr>
    </w:p>
    <w:p w14:paraId="6415C384" w14:textId="69D96D82" w:rsidR="00AE16E2" w:rsidRDefault="00AE16E2" w:rsidP="002A6CF9">
      <w:pPr>
        <w:rPr>
          <w:rtl/>
        </w:rPr>
      </w:pPr>
      <w:r>
        <w:rPr>
          <w:rtl/>
        </w:rPr>
        <w:t xml:space="preserve">יש דברים </w:t>
      </w:r>
      <w:bookmarkStart w:id="5379" w:name="_ETM_Q1_4775602"/>
      <w:bookmarkStart w:id="5380" w:name="_ETM_Q1_4778852"/>
      <w:bookmarkEnd w:id="5379"/>
      <w:bookmarkEnd w:id="5380"/>
      <w:r>
        <w:rPr>
          <w:rtl/>
        </w:rPr>
        <w:t>אחרים</w:t>
      </w:r>
      <w:r w:rsidR="006E1D8B">
        <w:rPr>
          <w:rFonts w:hint="cs"/>
          <w:rtl/>
        </w:rPr>
        <w:t>,</w:t>
      </w:r>
      <w:r>
        <w:rPr>
          <w:rtl/>
        </w:rPr>
        <w:t xml:space="preserve"> נעבור על זה כשנגיע</w:t>
      </w:r>
      <w:bookmarkStart w:id="5381" w:name="_ETM_Q1_4781101"/>
      <w:bookmarkEnd w:id="5381"/>
      <w:r>
        <w:rPr>
          <w:rtl/>
        </w:rPr>
        <w:t xml:space="preserve"> לסעיף הת</w:t>
      </w:r>
      <w:r w:rsidR="006E1D8B">
        <w:rPr>
          <w:rFonts w:hint="cs"/>
          <w:rtl/>
        </w:rPr>
        <w:t>ח</w:t>
      </w:r>
      <w:r>
        <w:rPr>
          <w:rtl/>
        </w:rPr>
        <w:t>ולה</w:t>
      </w:r>
      <w:r w:rsidR="006E1D8B">
        <w:rPr>
          <w:rFonts w:hint="cs"/>
          <w:rtl/>
        </w:rPr>
        <w:t>.</w:t>
      </w:r>
      <w:bookmarkStart w:id="5382" w:name="_ETM_Q1_4781602"/>
      <w:bookmarkEnd w:id="5382"/>
      <w:r>
        <w:rPr>
          <w:rtl/>
        </w:rPr>
        <w:t xml:space="preserve"> לא</w:t>
      </w:r>
      <w:r w:rsidR="006E1D8B">
        <w:rPr>
          <w:rFonts w:hint="cs"/>
          <w:rtl/>
        </w:rPr>
        <w:t>,</w:t>
      </w:r>
      <w:r>
        <w:rPr>
          <w:rtl/>
        </w:rPr>
        <w:t xml:space="preserve"> אני לא פותח עכשיו את סעיף הת</w:t>
      </w:r>
      <w:bookmarkStart w:id="5383" w:name="_ETM_Q1_4786352"/>
      <w:bookmarkEnd w:id="5383"/>
      <w:r w:rsidR="006E1D8B">
        <w:rPr>
          <w:rFonts w:hint="cs"/>
          <w:rtl/>
        </w:rPr>
        <w:t>ח</w:t>
      </w:r>
      <w:r>
        <w:rPr>
          <w:rtl/>
        </w:rPr>
        <w:t xml:space="preserve">ולה </w:t>
      </w:r>
      <w:r w:rsidR="006E1D8B">
        <w:rPr>
          <w:rtl/>
        </w:rPr>
        <w:t>לדיון מקיף</w:t>
      </w:r>
      <w:r w:rsidR="006E1D8B">
        <w:rPr>
          <w:rFonts w:hint="cs"/>
          <w:rtl/>
        </w:rPr>
        <w:t xml:space="preserve">. </w:t>
      </w:r>
      <w:bookmarkStart w:id="5384" w:name="_ETM_Q1_4781601"/>
      <w:bookmarkStart w:id="5385" w:name="_ETM_Q1_4784852"/>
      <w:bookmarkEnd w:id="5384"/>
      <w:bookmarkEnd w:id="5385"/>
      <w:r>
        <w:rPr>
          <w:rtl/>
        </w:rPr>
        <w:t>לא משנה מתי תהיה ת</w:t>
      </w:r>
      <w:r w:rsidR="000C25D2">
        <w:rPr>
          <w:rFonts w:hint="cs"/>
          <w:rtl/>
        </w:rPr>
        <w:t>ח</w:t>
      </w:r>
      <w:bookmarkStart w:id="5386" w:name="_ETM_Q1_4784101"/>
      <w:bookmarkEnd w:id="5386"/>
      <w:r>
        <w:rPr>
          <w:rtl/>
        </w:rPr>
        <w:t>ו</w:t>
      </w:r>
      <w:bookmarkStart w:id="5387" w:name="_ETM_Q1_4787351"/>
      <w:bookmarkEnd w:id="5387"/>
      <w:r>
        <w:rPr>
          <w:rtl/>
        </w:rPr>
        <w:t>לת פרק</w:t>
      </w:r>
      <w:bookmarkStart w:id="5388" w:name="_ETM_Q1_4788851"/>
      <w:bookmarkEnd w:id="5388"/>
      <w:r>
        <w:rPr>
          <w:rtl/>
        </w:rPr>
        <w:t xml:space="preserve"> עיצומים כספיים</w:t>
      </w:r>
      <w:r w:rsidR="002A6CF9">
        <w:rPr>
          <w:rFonts w:hint="cs"/>
          <w:rtl/>
        </w:rPr>
        <w:t>,</w:t>
      </w:r>
      <w:r>
        <w:rPr>
          <w:rtl/>
        </w:rPr>
        <w:t xml:space="preserve"> מאותו רגע 3 חודשים עם אפשרות ל</w:t>
      </w:r>
      <w:bookmarkStart w:id="5389" w:name="_ETM_Q1_4793352"/>
      <w:bookmarkEnd w:id="5389"/>
      <w:r>
        <w:rPr>
          <w:rtl/>
        </w:rPr>
        <w:t>ה</w:t>
      </w:r>
      <w:r w:rsidR="002A6CF9">
        <w:rPr>
          <w:rFonts w:hint="cs"/>
          <w:rtl/>
        </w:rPr>
        <w:t>א</w:t>
      </w:r>
      <w:r>
        <w:rPr>
          <w:rtl/>
        </w:rPr>
        <w:t>רכה</w:t>
      </w:r>
      <w:r w:rsidR="002A6CF9">
        <w:rPr>
          <w:rFonts w:hint="cs"/>
          <w:rtl/>
        </w:rPr>
        <w:t>.</w:t>
      </w:r>
      <w:r>
        <w:rPr>
          <w:rtl/>
        </w:rPr>
        <w:t xml:space="preserve"> לפי הנוהל</w:t>
      </w:r>
      <w:bookmarkStart w:id="5390" w:name="_ETM_Q1_4793852"/>
      <w:bookmarkStart w:id="5391" w:name="_ETM_Q1_4794101"/>
      <w:bookmarkEnd w:id="5390"/>
      <w:bookmarkEnd w:id="5391"/>
      <w:r w:rsidR="002A6CF9">
        <w:rPr>
          <w:rFonts w:hint="cs"/>
          <w:rtl/>
        </w:rPr>
        <w:t>,</w:t>
      </w:r>
      <w:r>
        <w:rPr>
          <w:rtl/>
        </w:rPr>
        <w:t xml:space="preserve"> ככה אני מבין את הנ</w:t>
      </w:r>
      <w:bookmarkStart w:id="5392" w:name="_ETM_Q1_4794851"/>
      <w:bookmarkEnd w:id="5392"/>
      <w:r>
        <w:rPr>
          <w:rtl/>
        </w:rPr>
        <w:t>והל</w:t>
      </w:r>
      <w:r w:rsidR="002A6CF9">
        <w:rPr>
          <w:rFonts w:hint="cs"/>
          <w:rtl/>
        </w:rPr>
        <w:t>,</w:t>
      </w:r>
      <w:r>
        <w:rPr>
          <w:rtl/>
        </w:rPr>
        <w:t xml:space="preserve"> ואם אני לא מבין את זה צריך אולי לכתוב את זה בצורה יותר ברור</w:t>
      </w:r>
      <w:bookmarkStart w:id="5393" w:name="_ETM_Q1_4797602"/>
      <w:bookmarkEnd w:id="5393"/>
      <w:r>
        <w:rPr>
          <w:rtl/>
        </w:rPr>
        <w:t>ה</w:t>
      </w:r>
      <w:r w:rsidR="002A6CF9">
        <w:rPr>
          <w:rFonts w:hint="cs"/>
          <w:rtl/>
        </w:rPr>
        <w:t>,</w:t>
      </w:r>
      <w:r>
        <w:rPr>
          <w:rtl/>
        </w:rPr>
        <w:t xml:space="preserve"> רק התראות מנהליות</w:t>
      </w:r>
      <w:r w:rsidR="002A6CF9">
        <w:rPr>
          <w:rFonts w:hint="cs"/>
          <w:rtl/>
        </w:rPr>
        <w:t>.</w:t>
      </w:r>
      <w:r>
        <w:rPr>
          <w:rtl/>
        </w:rPr>
        <w:t xml:space="preserve"> רק התראות כדי </w:t>
      </w:r>
      <w:bookmarkStart w:id="5394" w:name="_ETM_Q1_4802352"/>
      <w:bookmarkStart w:id="5395" w:name="_ETM_Q1_4802852"/>
      <w:bookmarkEnd w:id="5394"/>
      <w:bookmarkEnd w:id="5395"/>
      <w:r w:rsidR="002A6CF9">
        <w:rPr>
          <w:rFonts w:hint="cs"/>
          <w:rtl/>
        </w:rPr>
        <w:t xml:space="preserve">- - </w:t>
      </w:r>
    </w:p>
    <w:p w14:paraId="31FA8096" w14:textId="77777777" w:rsidR="002A6CF9" w:rsidRDefault="002A6CF9" w:rsidP="002A6CF9">
      <w:pPr>
        <w:rPr>
          <w:rtl/>
        </w:rPr>
      </w:pPr>
    </w:p>
    <w:p w14:paraId="7223C7F7" w14:textId="77777777" w:rsidR="002A6CF9" w:rsidRDefault="002A6CF9" w:rsidP="002A6CF9">
      <w:pPr>
        <w:pStyle w:val="a4"/>
        <w:keepNext/>
        <w:rPr>
          <w:rtl/>
        </w:rPr>
      </w:pPr>
      <w:bookmarkStart w:id="5396" w:name="ET_speaker_גלעד_סממה_417"/>
      <w:r w:rsidRPr="002A6CF9">
        <w:rPr>
          <w:rStyle w:val="TagStyle"/>
          <w:rtl/>
        </w:rPr>
        <w:t xml:space="preserve"> &lt;&lt; דובר &gt;&gt; </w:t>
      </w:r>
      <w:r>
        <w:rPr>
          <w:rtl/>
        </w:rPr>
        <w:t>גלעד סממה:</w:t>
      </w:r>
      <w:r w:rsidRPr="002A6CF9">
        <w:rPr>
          <w:rStyle w:val="TagStyle"/>
          <w:rtl/>
        </w:rPr>
        <w:t xml:space="preserve"> &lt;&lt; דובר &gt;&gt;</w:t>
      </w:r>
      <w:r>
        <w:rPr>
          <w:rtl/>
        </w:rPr>
        <w:t xml:space="preserve">   </w:t>
      </w:r>
      <w:bookmarkEnd w:id="5396"/>
    </w:p>
    <w:p w14:paraId="61BB47E3" w14:textId="77777777" w:rsidR="002A6CF9" w:rsidRDefault="002A6CF9" w:rsidP="002A6CF9">
      <w:pPr>
        <w:pStyle w:val="KeepWithNext"/>
        <w:rPr>
          <w:rtl/>
        </w:rPr>
      </w:pPr>
    </w:p>
    <w:p w14:paraId="68C1C4BA" w14:textId="77777777" w:rsidR="002A6CF9" w:rsidRDefault="00456AB7" w:rsidP="002A6CF9">
      <w:pPr>
        <w:rPr>
          <w:rtl/>
        </w:rPr>
      </w:pPr>
      <w:bookmarkStart w:id="5397" w:name="_ETM_Q1_4798101"/>
      <w:bookmarkStart w:id="5398" w:name="_ETM_Q1_4801101"/>
      <w:bookmarkEnd w:id="5397"/>
      <w:bookmarkEnd w:id="5398"/>
      <w:r>
        <w:rPr>
          <w:rFonts w:hint="cs"/>
          <w:rtl/>
        </w:rPr>
        <w:t>ב</w:t>
      </w:r>
      <w:bookmarkStart w:id="5399" w:name="_ETM_Q1_4803102"/>
      <w:bookmarkEnd w:id="5399"/>
      <w:r>
        <w:rPr>
          <w:rFonts w:hint="cs"/>
          <w:rtl/>
        </w:rPr>
        <w:t>סדר, אז בעצם אנחנו - -</w:t>
      </w:r>
    </w:p>
    <w:p w14:paraId="6CA4F7AC" w14:textId="77777777" w:rsidR="00456AB7" w:rsidRDefault="00456AB7" w:rsidP="002A6CF9">
      <w:pPr>
        <w:rPr>
          <w:rtl/>
        </w:rPr>
      </w:pPr>
      <w:bookmarkStart w:id="5400" w:name="_ETM_Q1_4806352"/>
      <w:bookmarkStart w:id="5401" w:name="_ETM_Q1_4807102"/>
      <w:bookmarkEnd w:id="5400"/>
      <w:bookmarkEnd w:id="5401"/>
    </w:p>
    <w:p w14:paraId="0FBE751A" w14:textId="77777777" w:rsidR="00456AB7" w:rsidRDefault="00456AB7" w:rsidP="00456AB7">
      <w:pPr>
        <w:pStyle w:val="a4"/>
        <w:keepNext/>
        <w:rPr>
          <w:rtl/>
        </w:rPr>
      </w:pPr>
      <w:bookmarkStart w:id="5402" w:name="ET_speaker_ראובן_אידלמן_418"/>
      <w:r w:rsidRPr="00456AB7">
        <w:rPr>
          <w:rStyle w:val="TagStyle"/>
          <w:rtl/>
        </w:rPr>
        <w:t xml:space="preserve"> &lt;&lt; דובר &gt;&gt; </w:t>
      </w:r>
      <w:r>
        <w:rPr>
          <w:rtl/>
        </w:rPr>
        <w:t>ראובן אידלמן:</w:t>
      </w:r>
      <w:r w:rsidRPr="00456AB7">
        <w:rPr>
          <w:rStyle w:val="TagStyle"/>
          <w:rtl/>
        </w:rPr>
        <w:t xml:space="preserve"> &lt;&lt; דובר &gt;&gt;</w:t>
      </w:r>
      <w:r>
        <w:rPr>
          <w:rtl/>
        </w:rPr>
        <w:t xml:space="preserve">   </w:t>
      </w:r>
      <w:bookmarkEnd w:id="5402"/>
    </w:p>
    <w:p w14:paraId="189F246A" w14:textId="77777777" w:rsidR="00456AB7" w:rsidRDefault="00456AB7" w:rsidP="00456AB7">
      <w:pPr>
        <w:pStyle w:val="KeepWithNext"/>
        <w:rPr>
          <w:rtl/>
        </w:rPr>
      </w:pPr>
    </w:p>
    <w:p w14:paraId="62790BDD" w14:textId="2EB9C99C" w:rsidR="00456AB7" w:rsidRDefault="00456AB7" w:rsidP="00EF6E2D">
      <w:pPr>
        <w:rPr>
          <w:rtl/>
        </w:rPr>
      </w:pPr>
      <w:bookmarkStart w:id="5403" w:name="_ETM_Q1_4804601"/>
      <w:bookmarkEnd w:id="5403"/>
      <w:r>
        <w:rPr>
          <w:rFonts w:hint="cs"/>
          <w:rtl/>
        </w:rPr>
        <w:t>אפשר לקבוע ג</w:t>
      </w:r>
      <w:bookmarkStart w:id="5404" w:name="_ETM_Q1_4805102"/>
      <w:bookmarkEnd w:id="5404"/>
      <w:r w:rsidR="00EF6E2D">
        <w:rPr>
          <w:rFonts w:hint="cs"/>
          <w:rtl/>
        </w:rPr>
        <w:t>ם שלושה</w:t>
      </w:r>
      <w:r>
        <w:rPr>
          <w:rFonts w:hint="cs"/>
          <w:rtl/>
        </w:rPr>
        <w:t xml:space="preserve"> חודשים מבחינתנו אם </w:t>
      </w:r>
      <w:r w:rsidR="00EF6E2D">
        <w:rPr>
          <w:rFonts w:hint="cs"/>
          <w:rtl/>
        </w:rPr>
        <w:t>הוועדה</w:t>
      </w:r>
      <w:r>
        <w:rPr>
          <w:rFonts w:hint="cs"/>
          <w:rtl/>
        </w:rPr>
        <w:t xml:space="preserve"> סבורה</w:t>
      </w:r>
      <w:bookmarkStart w:id="5405" w:name="_ETM_Q1_4807602"/>
      <w:bookmarkEnd w:id="5405"/>
      <w:r>
        <w:rPr>
          <w:rFonts w:hint="cs"/>
          <w:rtl/>
        </w:rPr>
        <w:t xml:space="preserve"> שצריך </w:t>
      </w:r>
      <w:bookmarkStart w:id="5406" w:name="_ETM_Q1_4807852"/>
      <w:bookmarkEnd w:id="5406"/>
      <w:r>
        <w:rPr>
          <w:rFonts w:hint="cs"/>
          <w:rtl/>
        </w:rPr>
        <w:t>שלושה חודשים,</w:t>
      </w:r>
      <w:bookmarkStart w:id="5407" w:name="_ETM_Q1_4808352"/>
      <w:bookmarkEnd w:id="5407"/>
      <w:r>
        <w:rPr>
          <w:rFonts w:hint="cs"/>
          <w:rtl/>
        </w:rPr>
        <w:t xml:space="preserve"> - - - </w:t>
      </w:r>
      <w:bookmarkStart w:id="5408" w:name="_ETM_Q1_4809352"/>
      <w:bookmarkEnd w:id="5408"/>
    </w:p>
    <w:p w14:paraId="58C8F998" w14:textId="77777777" w:rsidR="00456AB7" w:rsidRDefault="00456AB7" w:rsidP="00456AB7">
      <w:pPr>
        <w:rPr>
          <w:rtl/>
        </w:rPr>
      </w:pPr>
      <w:bookmarkStart w:id="5409" w:name="_ETM_Q1_4810851"/>
      <w:bookmarkStart w:id="5410" w:name="_ETM_Q1_4811851"/>
      <w:bookmarkEnd w:id="5409"/>
      <w:bookmarkEnd w:id="5410"/>
    </w:p>
    <w:p w14:paraId="311C3408" w14:textId="77777777" w:rsidR="00456AB7" w:rsidRDefault="00456AB7" w:rsidP="00456AB7">
      <w:pPr>
        <w:pStyle w:val="af6"/>
        <w:keepNext/>
        <w:rPr>
          <w:rtl/>
        </w:rPr>
      </w:pPr>
      <w:bookmarkStart w:id="5411" w:name="ET_yor_6157_419"/>
      <w:r w:rsidRPr="00456AB7">
        <w:rPr>
          <w:rStyle w:val="TagStyle"/>
          <w:rtl/>
        </w:rPr>
        <w:t xml:space="preserve"> &lt;&lt; יור &gt;&gt; </w:t>
      </w:r>
      <w:r>
        <w:rPr>
          <w:rtl/>
        </w:rPr>
        <w:t>היו"ר שמחה רוטמן:</w:t>
      </w:r>
      <w:r w:rsidRPr="00456AB7">
        <w:rPr>
          <w:rStyle w:val="TagStyle"/>
          <w:rtl/>
        </w:rPr>
        <w:t xml:space="preserve"> &lt;&lt; יור &gt;&gt;</w:t>
      </w:r>
      <w:r>
        <w:rPr>
          <w:rtl/>
        </w:rPr>
        <w:t xml:space="preserve">   </w:t>
      </w:r>
      <w:bookmarkEnd w:id="5411"/>
    </w:p>
    <w:p w14:paraId="2204DB65" w14:textId="77777777" w:rsidR="00456AB7" w:rsidRDefault="00456AB7" w:rsidP="00456AB7">
      <w:pPr>
        <w:pStyle w:val="KeepWithNext"/>
        <w:rPr>
          <w:rtl/>
        </w:rPr>
      </w:pPr>
    </w:p>
    <w:p w14:paraId="2F6165EB" w14:textId="6F0E13D7" w:rsidR="00AE16E2" w:rsidRDefault="00456AB7" w:rsidP="00E032F3">
      <w:pPr>
        <w:rPr>
          <w:rtl/>
        </w:rPr>
      </w:pPr>
      <w:bookmarkStart w:id="5412" w:name="_ETM_Q1_4812351"/>
      <w:bookmarkEnd w:id="5412"/>
      <w:r>
        <w:rPr>
          <w:rFonts w:hint="cs"/>
          <w:rtl/>
        </w:rPr>
        <w:t xml:space="preserve">שוב, אני חושב שהנוהל אומר את זה. </w:t>
      </w:r>
      <w:bookmarkStart w:id="5413" w:name="_ETM_Q1_4810602"/>
      <w:bookmarkEnd w:id="5413"/>
      <w:r w:rsidR="00E032F3">
        <w:rPr>
          <w:rFonts w:hint="cs"/>
          <w:rtl/>
        </w:rPr>
        <w:t>אני חושב שהנוהל א</w:t>
      </w:r>
      <w:bookmarkStart w:id="5414" w:name="_ETM_Q1_4811351"/>
      <w:bookmarkEnd w:id="5414"/>
      <w:r w:rsidR="00E032F3">
        <w:rPr>
          <w:rFonts w:hint="cs"/>
          <w:rtl/>
        </w:rPr>
        <w:t>ומר את זה.</w:t>
      </w:r>
      <w:bookmarkStart w:id="5415" w:name="_ETM_Q1_4812101"/>
      <w:bookmarkEnd w:id="5415"/>
      <w:r w:rsidR="00E032F3">
        <w:rPr>
          <w:rFonts w:hint="cs"/>
          <w:rtl/>
        </w:rPr>
        <w:t xml:space="preserve"> אם</w:t>
      </w:r>
      <w:r>
        <w:rPr>
          <w:rFonts w:hint="cs"/>
          <w:rtl/>
        </w:rPr>
        <w:t xml:space="preserve"> </w:t>
      </w:r>
      <w:bookmarkStart w:id="5416" w:name="_ETM_Q1_4807601"/>
      <w:bookmarkStart w:id="5417" w:name="_ETM_Q1_4810601"/>
      <w:bookmarkStart w:id="5418" w:name="_ETM_Q1_4812607"/>
      <w:bookmarkStart w:id="5419" w:name="_ETM_Q1_4807851"/>
      <w:bookmarkStart w:id="5420" w:name="_ETM_Q1_4811102"/>
      <w:bookmarkStart w:id="5421" w:name="_ETM_Q1_4812352"/>
      <w:bookmarkEnd w:id="5416"/>
      <w:bookmarkEnd w:id="5417"/>
      <w:bookmarkEnd w:id="5418"/>
      <w:bookmarkEnd w:id="5419"/>
      <w:bookmarkEnd w:id="5420"/>
      <w:bookmarkEnd w:id="5421"/>
      <w:r w:rsidR="00AE16E2">
        <w:rPr>
          <w:rtl/>
        </w:rPr>
        <w:t>רוצים צריך לכתוב א</w:t>
      </w:r>
      <w:bookmarkStart w:id="5422" w:name="_ETM_Q1_4814102"/>
      <w:bookmarkEnd w:id="5422"/>
      <w:r w:rsidR="00AE16E2">
        <w:rPr>
          <w:rtl/>
        </w:rPr>
        <w:t>ת זה בחקי</w:t>
      </w:r>
      <w:r w:rsidR="00EF6E2D">
        <w:rPr>
          <w:rFonts w:hint="cs"/>
          <w:rtl/>
        </w:rPr>
        <w:t>ק</w:t>
      </w:r>
      <w:r w:rsidR="00AE16E2">
        <w:rPr>
          <w:rtl/>
        </w:rPr>
        <w:t xml:space="preserve">ה כדי שזה יהיה </w:t>
      </w:r>
      <w:bookmarkStart w:id="5423" w:name="_ETM_Q1_4813602"/>
      <w:bookmarkStart w:id="5424" w:name="_ETM_Q1_4813352"/>
      <w:bookmarkEnd w:id="5423"/>
      <w:bookmarkEnd w:id="5424"/>
      <w:r w:rsidR="00E032F3">
        <w:rPr>
          <w:rFonts w:hint="cs"/>
          <w:rtl/>
        </w:rPr>
        <w:t xml:space="preserve">- - - </w:t>
      </w:r>
    </w:p>
    <w:p w14:paraId="468FB300" w14:textId="77777777" w:rsidR="00E032F3" w:rsidRDefault="00E032F3" w:rsidP="00E032F3">
      <w:pPr>
        <w:rPr>
          <w:rtl/>
        </w:rPr>
      </w:pPr>
      <w:bookmarkStart w:id="5425" w:name="_ETM_Q1_4815601"/>
      <w:bookmarkStart w:id="5426" w:name="_ETM_Q1_4815851"/>
      <w:bookmarkStart w:id="5427" w:name="_ETM_Q1_4816352"/>
      <w:bookmarkEnd w:id="5425"/>
      <w:bookmarkEnd w:id="5426"/>
      <w:bookmarkEnd w:id="5427"/>
    </w:p>
    <w:p w14:paraId="11D2DD8C" w14:textId="77777777" w:rsidR="00E032F3" w:rsidRDefault="00E032F3" w:rsidP="00E032F3">
      <w:pPr>
        <w:pStyle w:val="a4"/>
        <w:keepNext/>
        <w:rPr>
          <w:rtl/>
        </w:rPr>
      </w:pPr>
      <w:bookmarkStart w:id="5428" w:name="ET_speaker_ראובן_אידלמן_420"/>
      <w:r w:rsidRPr="00E032F3">
        <w:rPr>
          <w:rStyle w:val="TagStyle"/>
          <w:rtl/>
        </w:rPr>
        <w:t xml:space="preserve"> &lt;&lt; דובר &gt;&gt; </w:t>
      </w:r>
      <w:r>
        <w:rPr>
          <w:rtl/>
        </w:rPr>
        <w:t>ראובן אידלמן:</w:t>
      </w:r>
      <w:r w:rsidRPr="00E032F3">
        <w:rPr>
          <w:rStyle w:val="TagStyle"/>
          <w:rtl/>
        </w:rPr>
        <w:t xml:space="preserve"> &lt;&lt; דובר &gt;&gt;</w:t>
      </w:r>
      <w:r>
        <w:rPr>
          <w:rtl/>
        </w:rPr>
        <w:t xml:space="preserve">   </w:t>
      </w:r>
      <w:bookmarkEnd w:id="5428"/>
    </w:p>
    <w:p w14:paraId="6189EF77" w14:textId="77777777" w:rsidR="00E032F3" w:rsidRDefault="00E032F3" w:rsidP="00E032F3">
      <w:pPr>
        <w:pStyle w:val="KeepWithNext"/>
        <w:rPr>
          <w:rtl/>
        </w:rPr>
      </w:pPr>
    </w:p>
    <w:p w14:paraId="03B49D7F" w14:textId="77777777" w:rsidR="00E032F3" w:rsidRDefault="00E032F3" w:rsidP="00E032F3">
      <w:pPr>
        <w:rPr>
          <w:rtl/>
        </w:rPr>
      </w:pPr>
      <w:r>
        <w:rPr>
          <w:rFonts w:hint="cs"/>
          <w:rtl/>
        </w:rPr>
        <w:t>אה, לא</w:t>
      </w:r>
      <w:bookmarkStart w:id="5429" w:name="_ETM_Q1_4814351"/>
      <w:bookmarkEnd w:id="5429"/>
      <w:r>
        <w:rPr>
          <w:rFonts w:hint="cs"/>
          <w:rtl/>
        </w:rPr>
        <w:t>. אז מבחינת א</w:t>
      </w:r>
      <w:bookmarkStart w:id="5430" w:name="_ETM_Q1_4817102"/>
      <w:bookmarkEnd w:id="5430"/>
      <w:r>
        <w:rPr>
          <w:rFonts w:hint="cs"/>
          <w:rtl/>
        </w:rPr>
        <w:t>דוני מקובל שהנוהל</w:t>
      </w:r>
      <w:bookmarkStart w:id="5431" w:name="_ETM_Q1_4816101"/>
      <w:bookmarkEnd w:id="5431"/>
      <w:r>
        <w:rPr>
          <w:rFonts w:hint="cs"/>
          <w:rtl/>
        </w:rPr>
        <w:t xml:space="preserve"> בעצם יחול - - - </w:t>
      </w:r>
      <w:bookmarkStart w:id="5432" w:name="_ETM_Q1_4816602"/>
      <w:bookmarkEnd w:id="5432"/>
    </w:p>
    <w:p w14:paraId="430ACEE1" w14:textId="77777777" w:rsidR="00E032F3" w:rsidRDefault="00E032F3" w:rsidP="00E032F3">
      <w:pPr>
        <w:rPr>
          <w:rtl/>
        </w:rPr>
      </w:pPr>
      <w:bookmarkStart w:id="5433" w:name="_ETM_Q1_4816852"/>
      <w:bookmarkStart w:id="5434" w:name="_ETM_Q1_4817351"/>
      <w:bookmarkStart w:id="5435" w:name="_ETM_Q1_4818602"/>
      <w:bookmarkEnd w:id="5433"/>
      <w:bookmarkEnd w:id="5434"/>
      <w:bookmarkEnd w:id="5435"/>
    </w:p>
    <w:p w14:paraId="10AF5AFE" w14:textId="77777777" w:rsidR="00E032F3" w:rsidRDefault="00E032F3" w:rsidP="00E032F3">
      <w:pPr>
        <w:pStyle w:val="af6"/>
        <w:keepNext/>
        <w:rPr>
          <w:rtl/>
        </w:rPr>
      </w:pPr>
      <w:bookmarkStart w:id="5436" w:name="ET_yor_6157_421"/>
      <w:r w:rsidRPr="00E032F3">
        <w:rPr>
          <w:rStyle w:val="TagStyle"/>
          <w:rtl/>
        </w:rPr>
        <w:t xml:space="preserve"> &lt;&lt; יור &gt;&gt; </w:t>
      </w:r>
      <w:r>
        <w:rPr>
          <w:rtl/>
        </w:rPr>
        <w:t>היו"ר שמחה רוטמן:</w:t>
      </w:r>
      <w:r w:rsidRPr="00E032F3">
        <w:rPr>
          <w:rStyle w:val="TagStyle"/>
          <w:rtl/>
        </w:rPr>
        <w:t xml:space="preserve"> &lt;&lt; יור &gt;&gt;</w:t>
      </w:r>
      <w:r>
        <w:rPr>
          <w:rtl/>
        </w:rPr>
        <w:t xml:space="preserve">   </w:t>
      </w:r>
      <w:bookmarkEnd w:id="5436"/>
    </w:p>
    <w:p w14:paraId="3242802A" w14:textId="77777777" w:rsidR="00E032F3" w:rsidRDefault="00E032F3" w:rsidP="00E032F3">
      <w:pPr>
        <w:pStyle w:val="KeepWithNext"/>
        <w:rPr>
          <w:rtl/>
        </w:rPr>
      </w:pPr>
    </w:p>
    <w:p w14:paraId="3C3BA672" w14:textId="77777777" w:rsidR="00AE16E2" w:rsidRDefault="00E032F3" w:rsidP="00E032F3">
      <w:pPr>
        <w:rPr>
          <w:rtl/>
        </w:rPr>
      </w:pPr>
      <w:bookmarkStart w:id="5437" w:name="_ETM_Q1_4819101"/>
      <w:bookmarkStart w:id="5438" w:name="_ETM_Q1_4819351"/>
      <w:bookmarkEnd w:id="5437"/>
      <w:bookmarkEnd w:id="5438"/>
      <w:r>
        <w:rPr>
          <w:rFonts w:hint="cs"/>
          <w:rtl/>
        </w:rPr>
        <w:t>רק כל זמן שיהיה</w:t>
      </w:r>
      <w:bookmarkStart w:id="5439" w:name="_ETM_Q1_4814601"/>
      <w:bookmarkStart w:id="5440" w:name="_ETM_Q1_4817851"/>
      <w:bookmarkEnd w:id="5439"/>
      <w:bookmarkEnd w:id="5440"/>
      <w:r w:rsidR="00AE16E2">
        <w:rPr>
          <w:rtl/>
        </w:rPr>
        <w:t xml:space="preserve"> ברור ומוצ</w:t>
      </w:r>
      <w:r>
        <w:rPr>
          <w:rFonts w:hint="cs"/>
          <w:rtl/>
        </w:rPr>
        <w:t>ה</w:t>
      </w:r>
      <w:r w:rsidR="00AE16E2">
        <w:rPr>
          <w:rtl/>
        </w:rPr>
        <w:t>ר לפרוטוקול ומובן שזה 3</w:t>
      </w:r>
      <w:bookmarkStart w:id="5441" w:name="_ETM_Q1_4821602"/>
      <w:bookmarkEnd w:id="5441"/>
      <w:r>
        <w:rPr>
          <w:rFonts w:hint="cs"/>
          <w:rtl/>
        </w:rPr>
        <w:t>,</w:t>
      </w:r>
      <w:r w:rsidR="00AE16E2">
        <w:rPr>
          <w:rtl/>
        </w:rPr>
        <w:t xml:space="preserve"> והסמכות להעריך ל-6 על פי הנוהל</w:t>
      </w:r>
      <w:r>
        <w:rPr>
          <w:rFonts w:hint="cs"/>
          <w:rtl/>
        </w:rPr>
        <w:t>,</w:t>
      </w:r>
      <w:bookmarkStart w:id="5442" w:name="_ETM_Q1_4824352"/>
      <w:bookmarkEnd w:id="5442"/>
      <w:r w:rsidR="00AE16E2">
        <w:rPr>
          <w:rtl/>
        </w:rPr>
        <w:t xml:space="preserve"> אותו נוהל</w:t>
      </w:r>
      <w:r>
        <w:rPr>
          <w:rFonts w:hint="cs"/>
          <w:rtl/>
        </w:rPr>
        <w:t>,</w:t>
      </w:r>
      <w:r w:rsidR="00AE16E2">
        <w:rPr>
          <w:rtl/>
        </w:rPr>
        <w:t xml:space="preserve"> קיימת</w:t>
      </w:r>
      <w:r>
        <w:rPr>
          <w:rFonts w:hint="cs"/>
          <w:rtl/>
        </w:rPr>
        <w:t>.</w:t>
      </w:r>
      <w:r w:rsidR="00AE16E2">
        <w:rPr>
          <w:rtl/>
        </w:rPr>
        <w:t xml:space="preserve"> וזה יפורסם באתר האינטרנט של הרשות</w:t>
      </w:r>
      <w:r>
        <w:rPr>
          <w:rFonts w:hint="cs"/>
          <w:rtl/>
        </w:rPr>
        <w:t>.</w:t>
      </w:r>
      <w:r w:rsidR="00AE16E2">
        <w:rPr>
          <w:rtl/>
        </w:rPr>
        <w:t xml:space="preserve"> אז אני</w:t>
      </w:r>
      <w:bookmarkStart w:id="5443" w:name="_ETM_Q1_4830603"/>
      <w:bookmarkEnd w:id="5443"/>
      <w:r w:rsidR="00AE16E2">
        <w:rPr>
          <w:rtl/>
        </w:rPr>
        <w:t xml:space="preserve"> בסדר</w:t>
      </w:r>
      <w:r>
        <w:rPr>
          <w:rFonts w:hint="cs"/>
          <w:rtl/>
        </w:rPr>
        <w:t>.</w:t>
      </w:r>
    </w:p>
    <w:p w14:paraId="576D3F6D" w14:textId="77777777" w:rsidR="00E032F3" w:rsidRDefault="00E032F3" w:rsidP="00E032F3">
      <w:pPr>
        <w:rPr>
          <w:rtl/>
        </w:rPr>
      </w:pPr>
      <w:bookmarkStart w:id="5444" w:name="_ETM_Q1_4826352"/>
      <w:bookmarkEnd w:id="5444"/>
    </w:p>
    <w:p w14:paraId="0BEBCC0D" w14:textId="77777777" w:rsidR="00DC380C" w:rsidRDefault="00DC380C" w:rsidP="00E032F3">
      <w:pPr>
        <w:rPr>
          <w:rtl/>
        </w:rPr>
      </w:pPr>
    </w:p>
    <w:p w14:paraId="4076BF76" w14:textId="44B87FFD" w:rsidR="00DC380C" w:rsidRDefault="00DC380C" w:rsidP="00DC380C">
      <w:pPr>
        <w:pStyle w:val="a4"/>
        <w:keepNext/>
        <w:rPr>
          <w:rtl/>
        </w:rPr>
      </w:pPr>
      <w:bookmarkStart w:id="5445" w:name="ET_speaker_נעמה_גורני_1019"/>
      <w:r w:rsidRPr="00DC380C">
        <w:rPr>
          <w:rStyle w:val="TagStyle"/>
          <w:rtl/>
        </w:rPr>
        <w:t xml:space="preserve"> &lt;&lt; דובר &gt;&gt; </w:t>
      </w:r>
      <w:r>
        <w:rPr>
          <w:rtl/>
        </w:rPr>
        <w:t>נעמה גורני:</w:t>
      </w:r>
      <w:r w:rsidRPr="00DC380C">
        <w:rPr>
          <w:rStyle w:val="TagStyle"/>
          <w:rtl/>
        </w:rPr>
        <w:t xml:space="preserve"> &lt;&lt; דובר &gt;&gt;</w:t>
      </w:r>
      <w:r>
        <w:rPr>
          <w:rtl/>
        </w:rPr>
        <w:t xml:space="preserve">   </w:t>
      </w:r>
      <w:bookmarkEnd w:id="5445"/>
    </w:p>
    <w:p w14:paraId="44BFE6AB" w14:textId="77777777" w:rsidR="00DC380C" w:rsidRDefault="00DC380C" w:rsidP="00DC380C">
      <w:pPr>
        <w:pStyle w:val="KeepWithNext"/>
        <w:rPr>
          <w:rtl/>
        </w:rPr>
      </w:pPr>
    </w:p>
    <w:p w14:paraId="174BA0BE" w14:textId="77777777" w:rsidR="00E032F3" w:rsidRDefault="00E032F3" w:rsidP="00E032F3">
      <w:pPr>
        <w:rPr>
          <w:rtl/>
        </w:rPr>
      </w:pPr>
      <w:r>
        <w:rPr>
          <w:rFonts w:hint="cs"/>
          <w:rtl/>
        </w:rPr>
        <w:t>טוב.</w:t>
      </w:r>
      <w:bookmarkStart w:id="5446" w:name="_ETM_Q1_4826852"/>
      <w:bookmarkStart w:id="5447" w:name="_ETM_Q1_4830102"/>
      <w:bookmarkEnd w:id="5446"/>
      <w:bookmarkEnd w:id="5447"/>
    </w:p>
    <w:p w14:paraId="4B624BC0" w14:textId="77777777" w:rsidR="00E032F3" w:rsidRDefault="00E032F3" w:rsidP="00E032F3">
      <w:pPr>
        <w:rPr>
          <w:rtl/>
        </w:rPr>
      </w:pPr>
    </w:p>
    <w:p w14:paraId="1500DD78" w14:textId="77777777" w:rsidR="00E032F3" w:rsidRDefault="00E032F3" w:rsidP="00E032F3">
      <w:pPr>
        <w:pStyle w:val="a4"/>
        <w:keepNext/>
        <w:rPr>
          <w:rtl/>
        </w:rPr>
      </w:pPr>
      <w:bookmarkStart w:id="5448" w:name="ET_speaker_ראובן_אידלמן_422"/>
      <w:r w:rsidRPr="00E032F3">
        <w:rPr>
          <w:rStyle w:val="TagStyle"/>
          <w:rtl/>
        </w:rPr>
        <w:t xml:space="preserve"> &lt;&lt; דובר &gt;&gt; </w:t>
      </w:r>
      <w:r>
        <w:rPr>
          <w:rtl/>
        </w:rPr>
        <w:t>ראובן אידלמן:</w:t>
      </w:r>
      <w:r w:rsidRPr="00E032F3">
        <w:rPr>
          <w:rStyle w:val="TagStyle"/>
          <w:rtl/>
        </w:rPr>
        <w:t xml:space="preserve"> &lt;&lt; דובר &gt;&gt;</w:t>
      </w:r>
      <w:r>
        <w:rPr>
          <w:rtl/>
        </w:rPr>
        <w:t xml:space="preserve">   </w:t>
      </w:r>
      <w:bookmarkEnd w:id="5448"/>
    </w:p>
    <w:p w14:paraId="5D3CFA77" w14:textId="77777777" w:rsidR="00E032F3" w:rsidRDefault="00E032F3" w:rsidP="00E032F3">
      <w:pPr>
        <w:pStyle w:val="KeepWithNext"/>
        <w:rPr>
          <w:rtl/>
        </w:rPr>
      </w:pPr>
    </w:p>
    <w:p w14:paraId="07619814" w14:textId="77777777" w:rsidR="00E032F3" w:rsidRDefault="00E032F3" w:rsidP="00E032F3">
      <w:pPr>
        <w:rPr>
          <w:rtl/>
        </w:rPr>
      </w:pPr>
      <w:r>
        <w:rPr>
          <w:rFonts w:hint="cs"/>
          <w:rtl/>
        </w:rPr>
        <w:t>אבל בעצם</w:t>
      </w:r>
      <w:bookmarkStart w:id="5449" w:name="_ETM_Q1_4831602"/>
      <w:bookmarkEnd w:id="5449"/>
      <w:r>
        <w:rPr>
          <w:rFonts w:hint="cs"/>
          <w:rtl/>
        </w:rPr>
        <w:t>, א</w:t>
      </w:r>
      <w:bookmarkStart w:id="5450" w:name="_ETM_Q1_4825851"/>
      <w:bookmarkStart w:id="5451" w:name="_ETM_Q1_4829101"/>
      <w:bookmarkStart w:id="5452" w:name="_ETM_Q1_4832102"/>
      <w:bookmarkEnd w:id="5450"/>
      <w:bookmarkEnd w:id="5451"/>
      <w:bookmarkEnd w:id="5452"/>
      <w:r w:rsidR="00AE16E2">
        <w:rPr>
          <w:rtl/>
        </w:rPr>
        <w:t>ני רק</w:t>
      </w:r>
      <w:r>
        <w:rPr>
          <w:rFonts w:hint="cs"/>
          <w:rtl/>
        </w:rPr>
        <w:t>,</w:t>
      </w:r>
      <w:r w:rsidR="00AE16E2">
        <w:rPr>
          <w:rtl/>
        </w:rPr>
        <w:t xml:space="preserve"> </w:t>
      </w:r>
      <w:bookmarkStart w:id="5453" w:name="_ETM_Q1_4833101"/>
      <w:bookmarkEnd w:id="5453"/>
      <w:r>
        <w:rPr>
          <w:rFonts w:hint="cs"/>
          <w:rtl/>
        </w:rPr>
        <w:t>שלא יהיה פער - - - כי</w:t>
      </w:r>
      <w:bookmarkStart w:id="5454" w:name="_ETM_Q1_4834602"/>
      <w:bookmarkEnd w:id="5454"/>
      <w:r>
        <w:rPr>
          <w:rFonts w:hint="cs"/>
          <w:rtl/>
        </w:rPr>
        <w:t xml:space="preserve"> </w:t>
      </w:r>
      <w:r w:rsidR="00AE16E2">
        <w:rPr>
          <w:rtl/>
        </w:rPr>
        <w:t xml:space="preserve">בעצם תפיסת הוועדה היא </w:t>
      </w:r>
      <w:bookmarkStart w:id="5455" w:name="_ETM_Q1_4835602"/>
      <w:bookmarkEnd w:id="5455"/>
      <w:r w:rsidR="00AE16E2">
        <w:rPr>
          <w:rtl/>
        </w:rPr>
        <w:t>שזה שינוי מדיניות א</w:t>
      </w:r>
      <w:r>
        <w:rPr>
          <w:rtl/>
        </w:rPr>
        <w:t>כיפה</w:t>
      </w:r>
      <w:r>
        <w:rPr>
          <w:rFonts w:hint="cs"/>
          <w:rtl/>
        </w:rPr>
        <w:t xml:space="preserve">. </w:t>
      </w:r>
    </w:p>
    <w:p w14:paraId="4613D982" w14:textId="77777777" w:rsidR="00E032F3" w:rsidRDefault="00E032F3" w:rsidP="00E032F3">
      <w:pPr>
        <w:rPr>
          <w:rtl/>
        </w:rPr>
      </w:pPr>
    </w:p>
    <w:p w14:paraId="028C2A72" w14:textId="77777777" w:rsidR="00E032F3" w:rsidRDefault="00E032F3" w:rsidP="00E032F3">
      <w:pPr>
        <w:pStyle w:val="af6"/>
        <w:keepNext/>
        <w:rPr>
          <w:rtl/>
        </w:rPr>
      </w:pPr>
      <w:bookmarkStart w:id="5456" w:name="ET_yor_6157_423"/>
      <w:r w:rsidRPr="00E032F3">
        <w:rPr>
          <w:rStyle w:val="TagStyle"/>
          <w:rtl/>
        </w:rPr>
        <w:t xml:space="preserve"> &lt;&lt; יור &gt;&gt; </w:t>
      </w:r>
      <w:r>
        <w:rPr>
          <w:rtl/>
        </w:rPr>
        <w:t>היו"ר שמחה רוטמן:</w:t>
      </w:r>
      <w:r w:rsidRPr="00E032F3">
        <w:rPr>
          <w:rStyle w:val="TagStyle"/>
          <w:rtl/>
        </w:rPr>
        <w:t xml:space="preserve"> &lt;&lt; יור &gt;&gt;</w:t>
      </w:r>
      <w:r>
        <w:rPr>
          <w:rtl/>
        </w:rPr>
        <w:t xml:space="preserve">   </w:t>
      </w:r>
      <w:bookmarkEnd w:id="5456"/>
    </w:p>
    <w:p w14:paraId="5644FF33" w14:textId="77777777" w:rsidR="00E032F3" w:rsidRDefault="00E032F3" w:rsidP="00E032F3">
      <w:pPr>
        <w:pStyle w:val="KeepWithNext"/>
        <w:rPr>
          <w:rtl/>
        </w:rPr>
      </w:pPr>
    </w:p>
    <w:p w14:paraId="2FFF32AE" w14:textId="77777777" w:rsidR="00E032F3" w:rsidRDefault="00E032F3" w:rsidP="00E032F3">
      <w:pPr>
        <w:rPr>
          <w:rtl/>
        </w:rPr>
      </w:pPr>
      <w:bookmarkStart w:id="5457" w:name="_ETM_Q1_4838851"/>
      <w:bookmarkStart w:id="5458" w:name="_ETM_Q1_4836101"/>
      <w:bookmarkEnd w:id="5457"/>
      <w:bookmarkEnd w:id="5458"/>
      <w:r>
        <w:rPr>
          <w:rFonts w:hint="cs"/>
          <w:rtl/>
        </w:rPr>
        <w:t>לחומרה.</w:t>
      </w:r>
      <w:bookmarkStart w:id="5459" w:name="_ETM_Q1_4836352"/>
      <w:bookmarkEnd w:id="5459"/>
    </w:p>
    <w:p w14:paraId="6C47FDF2" w14:textId="77777777" w:rsidR="00E032F3" w:rsidRDefault="00E032F3" w:rsidP="00E032F3">
      <w:pPr>
        <w:rPr>
          <w:rtl/>
        </w:rPr>
      </w:pPr>
      <w:bookmarkStart w:id="5460" w:name="_ETM_Q1_4838102"/>
      <w:bookmarkEnd w:id="5460"/>
    </w:p>
    <w:p w14:paraId="20E62AB9" w14:textId="77777777" w:rsidR="00E032F3" w:rsidRDefault="00E032F3" w:rsidP="00E032F3">
      <w:pPr>
        <w:pStyle w:val="a4"/>
        <w:keepNext/>
        <w:rPr>
          <w:rtl/>
        </w:rPr>
      </w:pPr>
      <w:bookmarkStart w:id="5461" w:name="ET_speaker_ראובן_אידלמן_424"/>
      <w:r w:rsidRPr="00E032F3">
        <w:rPr>
          <w:rStyle w:val="TagStyle"/>
          <w:rtl/>
        </w:rPr>
        <w:t xml:space="preserve"> &lt;&lt; דובר &gt;&gt; </w:t>
      </w:r>
      <w:r>
        <w:rPr>
          <w:rtl/>
        </w:rPr>
        <w:t>ראובן אידלמן:</w:t>
      </w:r>
      <w:r w:rsidRPr="00E032F3">
        <w:rPr>
          <w:rStyle w:val="TagStyle"/>
          <w:rtl/>
        </w:rPr>
        <w:t xml:space="preserve"> &lt;&lt; דובר &gt;&gt;</w:t>
      </w:r>
      <w:r>
        <w:rPr>
          <w:rtl/>
        </w:rPr>
        <w:t xml:space="preserve">   </w:t>
      </w:r>
      <w:bookmarkEnd w:id="5461"/>
    </w:p>
    <w:p w14:paraId="3901ADC9" w14:textId="77777777" w:rsidR="00E032F3" w:rsidRDefault="00E032F3" w:rsidP="00E032F3">
      <w:pPr>
        <w:pStyle w:val="KeepWithNext"/>
        <w:rPr>
          <w:rtl/>
        </w:rPr>
      </w:pPr>
    </w:p>
    <w:p w14:paraId="1074C2CD" w14:textId="77777777" w:rsidR="00E032F3" w:rsidRDefault="00E032F3" w:rsidP="00E032F3">
      <w:pPr>
        <w:rPr>
          <w:rtl/>
        </w:rPr>
      </w:pPr>
      <w:bookmarkStart w:id="5462" w:name="_ETM_Q1_4837351"/>
      <w:bookmarkStart w:id="5463" w:name="_ETM_Q1_4836602"/>
      <w:bookmarkStart w:id="5464" w:name="_ETM_Q1_4839351"/>
      <w:bookmarkStart w:id="5465" w:name="_ETM_Q1_4836852"/>
      <w:bookmarkStart w:id="5466" w:name="_ETM_Q1_4836351"/>
      <w:bookmarkEnd w:id="5462"/>
      <w:bookmarkEnd w:id="5463"/>
      <w:bookmarkEnd w:id="5464"/>
      <w:bookmarkEnd w:id="5465"/>
      <w:bookmarkEnd w:id="5466"/>
      <w:r>
        <w:rPr>
          <w:rFonts w:hint="cs"/>
          <w:rtl/>
        </w:rPr>
        <w:t>מול 14</w:t>
      </w:r>
      <w:bookmarkStart w:id="5467" w:name="_ETM_Q1_4836851"/>
      <w:bookmarkEnd w:id="5467"/>
      <w:r>
        <w:rPr>
          <w:rFonts w:hint="cs"/>
          <w:rtl/>
        </w:rPr>
        <w:t xml:space="preserve"> שינויים - -</w:t>
      </w:r>
    </w:p>
    <w:p w14:paraId="6A61F096" w14:textId="77777777" w:rsidR="00E032F3" w:rsidRDefault="00E032F3" w:rsidP="00E032F3">
      <w:pPr>
        <w:rPr>
          <w:rtl/>
        </w:rPr>
      </w:pPr>
    </w:p>
    <w:p w14:paraId="4A579A96" w14:textId="77777777" w:rsidR="00E032F3" w:rsidRDefault="00E032F3" w:rsidP="00E032F3">
      <w:pPr>
        <w:pStyle w:val="af6"/>
        <w:keepNext/>
        <w:rPr>
          <w:rtl/>
        </w:rPr>
      </w:pPr>
      <w:bookmarkStart w:id="5468" w:name="ET_yor_6157_425"/>
      <w:r w:rsidRPr="00E032F3">
        <w:rPr>
          <w:rStyle w:val="TagStyle"/>
          <w:rtl/>
        </w:rPr>
        <w:t xml:space="preserve"> &lt;&lt; יור &gt;&gt; </w:t>
      </w:r>
      <w:r>
        <w:rPr>
          <w:rtl/>
        </w:rPr>
        <w:t>היו"ר שמחה רוטמן:</w:t>
      </w:r>
      <w:r w:rsidRPr="00E032F3">
        <w:rPr>
          <w:rStyle w:val="TagStyle"/>
          <w:rtl/>
        </w:rPr>
        <w:t xml:space="preserve"> &lt;&lt; יור &gt;&gt;</w:t>
      </w:r>
      <w:r>
        <w:rPr>
          <w:rtl/>
        </w:rPr>
        <w:t xml:space="preserve">   </w:t>
      </w:r>
      <w:bookmarkEnd w:id="5468"/>
    </w:p>
    <w:p w14:paraId="1DD23C25" w14:textId="77777777" w:rsidR="00E032F3" w:rsidRDefault="00E032F3" w:rsidP="00E032F3">
      <w:pPr>
        <w:pStyle w:val="KeepWithNext"/>
        <w:rPr>
          <w:rtl/>
        </w:rPr>
      </w:pPr>
    </w:p>
    <w:p w14:paraId="255A0E24" w14:textId="77777777" w:rsidR="00E032F3" w:rsidRDefault="00E032F3" w:rsidP="00E032F3">
      <w:pPr>
        <w:rPr>
          <w:rtl/>
        </w:rPr>
      </w:pPr>
      <w:bookmarkStart w:id="5469" w:name="_ETM_Q1_4840601"/>
      <w:bookmarkEnd w:id="5469"/>
      <w:r>
        <w:rPr>
          <w:rFonts w:hint="cs"/>
          <w:rtl/>
        </w:rPr>
        <w:t>לחומרה.</w:t>
      </w:r>
    </w:p>
    <w:p w14:paraId="0ADD457C" w14:textId="77777777" w:rsidR="00E032F3" w:rsidRDefault="00E032F3" w:rsidP="00E032F3">
      <w:pPr>
        <w:rPr>
          <w:rtl/>
        </w:rPr>
      </w:pPr>
    </w:p>
    <w:p w14:paraId="65BF67AF" w14:textId="77777777" w:rsidR="00E032F3" w:rsidRDefault="00E032F3" w:rsidP="00E032F3">
      <w:pPr>
        <w:pStyle w:val="a4"/>
        <w:keepNext/>
        <w:rPr>
          <w:rtl/>
        </w:rPr>
      </w:pPr>
      <w:bookmarkStart w:id="5470" w:name="ET_speaker_ראובן_אידלמן_426"/>
      <w:r w:rsidRPr="00E032F3">
        <w:rPr>
          <w:rStyle w:val="TagStyle"/>
          <w:rtl/>
        </w:rPr>
        <w:t xml:space="preserve"> &lt;&lt; דובר &gt;&gt; </w:t>
      </w:r>
      <w:r>
        <w:rPr>
          <w:rtl/>
        </w:rPr>
        <w:t>ראובן אידלמן:</w:t>
      </w:r>
      <w:r w:rsidRPr="00E032F3">
        <w:rPr>
          <w:rStyle w:val="TagStyle"/>
          <w:rtl/>
        </w:rPr>
        <w:t xml:space="preserve"> &lt;&lt; דובר &gt;&gt;</w:t>
      </w:r>
      <w:r>
        <w:rPr>
          <w:rtl/>
        </w:rPr>
        <w:t xml:space="preserve">   </w:t>
      </w:r>
      <w:bookmarkEnd w:id="5470"/>
    </w:p>
    <w:p w14:paraId="7AF982E8" w14:textId="77777777" w:rsidR="00E032F3" w:rsidRDefault="00E032F3" w:rsidP="00E032F3">
      <w:pPr>
        <w:pStyle w:val="KeepWithNext"/>
        <w:rPr>
          <w:rtl/>
        </w:rPr>
      </w:pPr>
    </w:p>
    <w:p w14:paraId="511FF26B" w14:textId="77777777" w:rsidR="00E032F3" w:rsidRDefault="00E032F3" w:rsidP="00E032F3">
      <w:pPr>
        <w:rPr>
          <w:rtl/>
        </w:rPr>
      </w:pPr>
      <w:r>
        <w:rPr>
          <w:rFonts w:hint="cs"/>
          <w:rtl/>
        </w:rPr>
        <w:t xml:space="preserve">לחומרה, </w:t>
      </w:r>
      <w:bookmarkStart w:id="5471" w:name="_ETM_Q1_4838351"/>
      <w:bookmarkStart w:id="5472" w:name="_ETM_Q1_4838601"/>
      <w:bookmarkEnd w:id="5471"/>
      <w:bookmarkEnd w:id="5472"/>
      <w:r w:rsidR="00AE16E2">
        <w:rPr>
          <w:rtl/>
        </w:rPr>
        <w:t>לפי הסעיף הזה</w:t>
      </w:r>
      <w:r>
        <w:rPr>
          <w:rFonts w:hint="cs"/>
          <w:rtl/>
        </w:rPr>
        <w:t>.</w:t>
      </w:r>
      <w:r w:rsidR="00AE16E2">
        <w:rPr>
          <w:rtl/>
        </w:rPr>
        <w:t xml:space="preserve"> ולכן</w:t>
      </w:r>
      <w:r>
        <w:rPr>
          <w:rFonts w:hint="cs"/>
          <w:rtl/>
        </w:rPr>
        <w:t xml:space="preserve"> יחול - -</w:t>
      </w:r>
    </w:p>
    <w:p w14:paraId="51A3E1B0" w14:textId="77777777" w:rsidR="00E032F3" w:rsidRDefault="00E032F3" w:rsidP="00E032F3">
      <w:pPr>
        <w:rPr>
          <w:rtl/>
        </w:rPr>
      </w:pPr>
    </w:p>
    <w:p w14:paraId="17160F95" w14:textId="77777777" w:rsidR="00E032F3" w:rsidRDefault="00E032F3" w:rsidP="00E032F3">
      <w:pPr>
        <w:pStyle w:val="af6"/>
        <w:keepNext/>
        <w:rPr>
          <w:rtl/>
        </w:rPr>
      </w:pPr>
      <w:bookmarkStart w:id="5473" w:name="ET_yor_6157_427"/>
      <w:r w:rsidRPr="00E032F3">
        <w:rPr>
          <w:rStyle w:val="TagStyle"/>
          <w:rtl/>
        </w:rPr>
        <w:t xml:space="preserve"> &lt;&lt; יור &gt;&gt; </w:t>
      </w:r>
      <w:r>
        <w:rPr>
          <w:rtl/>
        </w:rPr>
        <w:t>היו"ר שמחה רוטמן:</w:t>
      </w:r>
      <w:r w:rsidRPr="00E032F3">
        <w:rPr>
          <w:rStyle w:val="TagStyle"/>
          <w:rtl/>
        </w:rPr>
        <w:t xml:space="preserve"> &lt;&lt; יור &gt;&gt;</w:t>
      </w:r>
      <w:r>
        <w:rPr>
          <w:rtl/>
        </w:rPr>
        <w:t xml:space="preserve">   </w:t>
      </w:r>
      <w:bookmarkEnd w:id="5473"/>
    </w:p>
    <w:p w14:paraId="44607728" w14:textId="77777777" w:rsidR="00E032F3" w:rsidRDefault="00E032F3" w:rsidP="00E032F3">
      <w:pPr>
        <w:pStyle w:val="KeepWithNext"/>
        <w:rPr>
          <w:rtl/>
        </w:rPr>
      </w:pPr>
    </w:p>
    <w:p w14:paraId="43C823EE" w14:textId="77777777" w:rsidR="00E032F3" w:rsidRDefault="00AE16E2" w:rsidP="00E032F3">
      <w:pPr>
        <w:rPr>
          <w:rtl/>
        </w:rPr>
      </w:pPr>
      <w:bookmarkStart w:id="5474" w:name="_ETM_Q1_4841601"/>
      <w:bookmarkStart w:id="5475" w:name="_ETM_Q1_4841852"/>
      <w:bookmarkStart w:id="5476" w:name="_ETM_Q1_4838852"/>
      <w:bookmarkStart w:id="5477" w:name="_ETM_Q1_4839102"/>
      <w:bookmarkStart w:id="5478" w:name="_ETM_Q1_4842352"/>
      <w:bookmarkEnd w:id="5474"/>
      <w:bookmarkEnd w:id="5475"/>
      <w:bookmarkEnd w:id="5476"/>
      <w:bookmarkEnd w:id="5477"/>
      <w:bookmarkEnd w:id="5478"/>
      <w:r>
        <w:rPr>
          <w:rtl/>
        </w:rPr>
        <w:t>אני חייב</w:t>
      </w:r>
      <w:bookmarkStart w:id="5479" w:name="_ETM_Q1_4835852"/>
      <w:bookmarkEnd w:id="5479"/>
      <w:r w:rsidR="00E032F3">
        <w:rPr>
          <w:rFonts w:hint="cs"/>
          <w:rtl/>
        </w:rPr>
        <w:t xml:space="preserve"> </w:t>
      </w:r>
      <w:r>
        <w:rPr>
          <w:rtl/>
        </w:rPr>
        <w:t xml:space="preserve">לומר </w:t>
      </w:r>
      <w:bookmarkStart w:id="5480" w:name="_ETM_Q1_4839352"/>
      <w:bookmarkEnd w:id="5480"/>
      <w:r>
        <w:rPr>
          <w:rtl/>
        </w:rPr>
        <w:t xml:space="preserve">שאני לא מצליח </w:t>
      </w:r>
      <w:bookmarkStart w:id="5481" w:name="_ETM_Q1_4841851"/>
      <w:bookmarkEnd w:id="5481"/>
      <w:r>
        <w:rPr>
          <w:rtl/>
        </w:rPr>
        <w:t>להבין</w:t>
      </w:r>
      <w:r w:rsidR="00E032F3">
        <w:rPr>
          <w:rFonts w:hint="cs"/>
          <w:rtl/>
        </w:rPr>
        <w:t xml:space="preserve"> - -</w:t>
      </w:r>
    </w:p>
    <w:p w14:paraId="7017389A" w14:textId="77777777" w:rsidR="00E032F3" w:rsidRDefault="00E032F3" w:rsidP="00E032F3">
      <w:pPr>
        <w:rPr>
          <w:rtl/>
        </w:rPr>
      </w:pPr>
      <w:bookmarkStart w:id="5482" w:name="_ETM_Q1_4840851"/>
      <w:bookmarkEnd w:id="5482"/>
    </w:p>
    <w:p w14:paraId="45E34F4D" w14:textId="77777777" w:rsidR="00E032F3" w:rsidRDefault="00E032F3" w:rsidP="00E032F3">
      <w:pPr>
        <w:pStyle w:val="a4"/>
        <w:keepNext/>
        <w:rPr>
          <w:rtl/>
        </w:rPr>
      </w:pPr>
      <w:bookmarkStart w:id="5483" w:name="ET_speaker_ראובן_אידלמן_429"/>
      <w:r w:rsidRPr="00E032F3">
        <w:rPr>
          <w:rStyle w:val="TagStyle"/>
          <w:rtl/>
        </w:rPr>
        <w:t xml:space="preserve"> &lt;&lt; דובר &gt;&gt; </w:t>
      </w:r>
      <w:r>
        <w:rPr>
          <w:rtl/>
        </w:rPr>
        <w:t>ראובן אידלמן:</w:t>
      </w:r>
      <w:r w:rsidRPr="00E032F3">
        <w:rPr>
          <w:rStyle w:val="TagStyle"/>
          <w:rtl/>
        </w:rPr>
        <w:t xml:space="preserve"> &lt;&lt; דובר &gt;&gt;</w:t>
      </w:r>
      <w:r>
        <w:rPr>
          <w:rtl/>
        </w:rPr>
        <w:t xml:space="preserve">   </w:t>
      </w:r>
      <w:bookmarkEnd w:id="5483"/>
    </w:p>
    <w:p w14:paraId="3C66116B" w14:textId="77777777" w:rsidR="00E032F3" w:rsidRDefault="00E032F3" w:rsidP="00E032F3">
      <w:pPr>
        <w:pStyle w:val="KeepWithNext"/>
        <w:rPr>
          <w:rtl/>
        </w:rPr>
      </w:pPr>
    </w:p>
    <w:p w14:paraId="32B7048C" w14:textId="77777777" w:rsidR="00E032F3" w:rsidRDefault="00E032F3" w:rsidP="00E032F3">
      <w:pPr>
        <w:rPr>
          <w:rtl/>
        </w:rPr>
      </w:pPr>
      <w:r>
        <w:rPr>
          <w:rFonts w:hint="cs"/>
          <w:rtl/>
        </w:rPr>
        <w:t>ולכן יחול הסעיף הז</w:t>
      </w:r>
      <w:bookmarkStart w:id="5484" w:name="_ETM_Q1_4843351"/>
      <w:bookmarkEnd w:id="5484"/>
      <w:r>
        <w:rPr>
          <w:rFonts w:hint="cs"/>
          <w:rtl/>
        </w:rPr>
        <w:t>ה.</w:t>
      </w:r>
    </w:p>
    <w:p w14:paraId="32363E0F" w14:textId="77777777" w:rsidR="00E032F3" w:rsidRPr="00E032F3" w:rsidRDefault="00E032F3" w:rsidP="00E032F3">
      <w:pPr>
        <w:rPr>
          <w:rtl/>
        </w:rPr>
      </w:pPr>
      <w:bookmarkStart w:id="5485" w:name="_ETM_Q1_4845852"/>
      <w:bookmarkStart w:id="5486" w:name="_ETM_Q1_4842852"/>
      <w:bookmarkEnd w:id="5485"/>
      <w:bookmarkEnd w:id="5486"/>
    </w:p>
    <w:p w14:paraId="65F79F10" w14:textId="77777777" w:rsidR="00E032F3" w:rsidRDefault="00E032F3" w:rsidP="00E032F3">
      <w:pPr>
        <w:pStyle w:val="af6"/>
        <w:keepNext/>
        <w:rPr>
          <w:rtl/>
        </w:rPr>
      </w:pPr>
      <w:bookmarkStart w:id="5487" w:name="ET_yor_6157_428"/>
      <w:r w:rsidRPr="00E032F3">
        <w:rPr>
          <w:rStyle w:val="TagStyle"/>
          <w:rtl/>
        </w:rPr>
        <w:t xml:space="preserve"> &lt;&lt; יור &gt;&gt; </w:t>
      </w:r>
      <w:r>
        <w:rPr>
          <w:rtl/>
        </w:rPr>
        <w:t>היו"ר שמחה רוטמן:</w:t>
      </w:r>
      <w:r w:rsidRPr="00E032F3">
        <w:rPr>
          <w:rStyle w:val="TagStyle"/>
          <w:rtl/>
        </w:rPr>
        <w:t xml:space="preserve"> &lt;&lt; יור &gt;&gt;</w:t>
      </w:r>
      <w:r>
        <w:rPr>
          <w:rtl/>
        </w:rPr>
        <w:t xml:space="preserve">   </w:t>
      </w:r>
      <w:bookmarkEnd w:id="5487"/>
    </w:p>
    <w:p w14:paraId="679E0BF1" w14:textId="77777777" w:rsidR="00E032F3" w:rsidRDefault="00E032F3" w:rsidP="00E032F3">
      <w:pPr>
        <w:pStyle w:val="KeepWithNext"/>
        <w:rPr>
          <w:rtl/>
        </w:rPr>
      </w:pPr>
    </w:p>
    <w:p w14:paraId="353D024E" w14:textId="6E8F50F6" w:rsidR="00E032F3" w:rsidRDefault="00AE16E2" w:rsidP="00E032F3">
      <w:pPr>
        <w:rPr>
          <w:rtl/>
        </w:rPr>
      </w:pPr>
      <w:bookmarkStart w:id="5488" w:name="_ETM_Q1_4842101"/>
      <w:bookmarkStart w:id="5489" w:name="_ETM_Q1_4842351"/>
      <w:bookmarkStart w:id="5490" w:name="_ETM_Q1_4839602"/>
      <w:bookmarkStart w:id="5491" w:name="_ETM_Q1_4841352"/>
      <w:bookmarkEnd w:id="5488"/>
      <w:bookmarkEnd w:id="5489"/>
      <w:bookmarkEnd w:id="5490"/>
      <w:bookmarkEnd w:id="5491"/>
      <w:r>
        <w:rPr>
          <w:rtl/>
        </w:rPr>
        <w:t>איך אתם לא מב</w:t>
      </w:r>
      <w:bookmarkStart w:id="5492" w:name="_ETM_Q1_4841351"/>
      <w:bookmarkEnd w:id="5492"/>
      <w:r>
        <w:rPr>
          <w:rtl/>
        </w:rPr>
        <w:t xml:space="preserve">ינים את </w:t>
      </w:r>
      <w:bookmarkStart w:id="5493" w:name="_ETM_Q1_4841602"/>
      <w:bookmarkEnd w:id="5493"/>
      <w:r>
        <w:rPr>
          <w:rtl/>
        </w:rPr>
        <w:t>סעיף</w:t>
      </w:r>
      <w:bookmarkStart w:id="5494" w:name="_ETM_Q1_4841102"/>
      <w:bookmarkEnd w:id="5494"/>
      <w:r>
        <w:rPr>
          <w:rtl/>
        </w:rPr>
        <w:t xml:space="preserve"> </w:t>
      </w:r>
      <w:r w:rsidR="00E032F3">
        <w:rPr>
          <w:rFonts w:hint="cs"/>
          <w:rtl/>
        </w:rPr>
        <w:t>מדיני</w:t>
      </w:r>
      <w:r w:rsidR="00DC380C">
        <w:rPr>
          <w:rFonts w:hint="cs"/>
          <w:rtl/>
        </w:rPr>
        <w:t>ו</w:t>
      </w:r>
      <w:r w:rsidR="00E032F3">
        <w:rPr>
          <w:rFonts w:hint="cs"/>
          <w:rtl/>
        </w:rPr>
        <w:t>ת האכיפה לחומרה, אבל בסדר.</w:t>
      </w:r>
    </w:p>
    <w:p w14:paraId="008E3771" w14:textId="77777777" w:rsidR="00E032F3" w:rsidRDefault="00E032F3" w:rsidP="00E032F3">
      <w:pPr>
        <w:rPr>
          <w:rtl/>
        </w:rPr>
      </w:pPr>
      <w:bookmarkStart w:id="5495" w:name="_ETM_Q1_4843602"/>
      <w:bookmarkStart w:id="5496" w:name="_ETM_Q1_4844102"/>
      <w:bookmarkEnd w:id="5495"/>
      <w:bookmarkEnd w:id="5496"/>
    </w:p>
    <w:p w14:paraId="6AF19A01" w14:textId="77777777" w:rsidR="00E032F3" w:rsidRDefault="00E032F3" w:rsidP="00E032F3">
      <w:pPr>
        <w:pStyle w:val="a4"/>
        <w:keepNext/>
        <w:rPr>
          <w:rtl/>
        </w:rPr>
      </w:pPr>
      <w:bookmarkStart w:id="5497" w:name="ET_speaker_ראובן_אידלמן_430"/>
      <w:r w:rsidRPr="00E032F3">
        <w:rPr>
          <w:rStyle w:val="TagStyle"/>
          <w:rtl/>
        </w:rPr>
        <w:t xml:space="preserve"> &lt;&lt; דובר &gt;&gt; </w:t>
      </w:r>
      <w:r>
        <w:rPr>
          <w:rtl/>
        </w:rPr>
        <w:t>ראובן אידלמן:</w:t>
      </w:r>
      <w:r w:rsidRPr="00E032F3">
        <w:rPr>
          <w:rStyle w:val="TagStyle"/>
          <w:rtl/>
        </w:rPr>
        <w:t xml:space="preserve"> &lt;&lt; דובר &gt;&gt;</w:t>
      </w:r>
      <w:r>
        <w:rPr>
          <w:rtl/>
        </w:rPr>
        <w:t xml:space="preserve">   </w:t>
      </w:r>
      <w:bookmarkEnd w:id="5497"/>
    </w:p>
    <w:p w14:paraId="51ADFBCB" w14:textId="77777777" w:rsidR="00E032F3" w:rsidRDefault="00E032F3" w:rsidP="00E032F3">
      <w:pPr>
        <w:pStyle w:val="KeepWithNext"/>
        <w:rPr>
          <w:rtl/>
        </w:rPr>
      </w:pPr>
    </w:p>
    <w:p w14:paraId="1AA181A0" w14:textId="77777777" w:rsidR="00E032F3" w:rsidRDefault="00E032F3" w:rsidP="00E032F3">
      <w:pPr>
        <w:rPr>
          <w:rtl/>
        </w:rPr>
      </w:pPr>
      <w:bookmarkStart w:id="5498" w:name="_ETM_Q1_4846851"/>
      <w:bookmarkStart w:id="5499" w:name="_ETM_Q1_4843851"/>
      <w:bookmarkEnd w:id="5498"/>
      <w:bookmarkEnd w:id="5499"/>
      <w:r>
        <w:rPr>
          <w:rFonts w:hint="cs"/>
          <w:rtl/>
        </w:rPr>
        <w:t>בסדר.</w:t>
      </w:r>
    </w:p>
    <w:p w14:paraId="44844CA4" w14:textId="77777777" w:rsidR="00E032F3" w:rsidRDefault="00E032F3" w:rsidP="00DC380C">
      <w:pPr>
        <w:ind w:firstLine="0"/>
        <w:rPr>
          <w:rtl/>
        </w:rPr>
      </w:pPr>
      <w:bookmarkStart w:id="5500" w:name="_ETM_Q1_4845102"/>
      <w:bookmarkStart w:id="5501" w:name="_ETM_Q1_4846352"/>
      <w:bookmarkStart w:id="5502" w:name="_ETM_Q1_4850602"/>
      <w:bookmarkStart w:id="5503" w:name="_ETM_Q1_4851351"/>
      <w:bookmarkEnd w:id="5500"/>
      <w:bookmarkEnd w:id="5501"/>
      <w:bookmarkEnd w:id="5502"/>
      <w:bookmarkEnd w:id="5503"/>
    </w:p>
    <w:p w14:paraId="227CFD6E" w14:textId="77777777" w:rsidR="00E032F3" w:rsidRDefault="00E032F3" w:rsidP="00E032F3">
      <w:pPr>
        <w:pStyle w:val="af6"/>
        <w:keepNext/>
        <w:rPr>
          <w:rtl/>
        </w:rPr>
      </w:pPr>
      <w:bookmarkStart w:id="5504" w:name="ET_yor_6157_433"/>
      <w:r w:rsidRPr="00E032F3">
        <w:rPr>
          <w:rStyle w:val="TagStyle"/>
          <w:rtl/>
        </w:rPr>
        <w:t xml:space="preserve"> &lt;&lt; יור &gt;&gt; </w:t>
      </w:r>
      <w:r>
        <w:rPr>
          <w:rtl/>
        </w:rPr>
        <w:t>היו"ר שמחה רוטמן:</w:t>
      </w:r>
      <w:r w:rsidRPr="00E032F3">
        <w:rPr>
          <w:rStyle w:val="TagStyle"/>
          <w:rtl/>
        </w:rPr>
        <w:t xml:space="preserve"> &lt;&lt; יור &gt;&gt;</w:t>
      </w:r>
      <w:r>
        <w:rPr>
          <w:rtl/>
        </w:rPr>
        <w:t xml:space="preserve">   </w:t>
      </w:r>
      <w:bookmarkEnd w:id="5504"/>
    </w:p>
    <w:p w14:paraId="3013343D" w14:textId="77777777" w:rsidR="00E032F3" w:rsidRDefault="00E032F3" w:rsidP="00E032F3">
      <w:pPr>
        <w:pStyle w:val="KeepWithNext"/>
        <w:rPr>
          <w:rtl/>
        </w:rPr>
      </w:pPr>
    </w:p>
    <w:p w14:paraId="6BC7C261" w14:textId="77777777" w:rsidR="00E032F3" w:rsidRDefault="00E032F3" w:rsidP="00E032F3">
      <w:pPr>
        <w:rPr>
          <w:rtl/>
        </w:rPr>
      </w:pPr>
      <w:bookmarkStart w:id="5505" w:name="_ETM_Q1_4851851"/>
      <w:bookmarkStart w:id="5506" w:name="_ETM_Q1_4852101"/>
      <w:bookmarkEnd w:id="5505"/>
      <w:bookmarkEnd w:id="5506"/>
      <w:r>
        <w:rPr>
          <w:rFonts w:hint="cs"/>
          <w:rtl/>
        </w:rPr>
        <w:t xml:space="preserve">בסדר. </w:t>
      </w:r>
      <w:bookmarkStart w:id="5507" w:name="_ETM_Q1_4847352"/>
      <w:bookmarkStart w:id="5508" w:name="_ETM_Q1_4850352"/>
      <w:bookmarkStart w:id="5509" w:name="_ETM_Q1_4847351"/>
      <w:bookmarkStart w:id="5510" w:name="_ETM_Q1_4847601"/>
      <w:bookmarkEnd w:id="5507"/>
      <w:bookmarkEnd w:id="5508"/>
      <w:bookmarkEnd w:id="5509"/>
      <w:bookmarkEnd w:id="5510"/>
      <w:r>
        <w:rPr>
          <w:rFonts w:hint="cs"/>
          <w:rtl/>
        </w:rPr>
        <w:t xml:space="preserve">אוקיי, </w:t>
      </w:r>
      <w:bookmarkStart w:id="5511" w:name="_ETM_Q1_4850852"/>
      <w:bookmarkEnd w:id="5511"/>
      <w:r>
        <w:rPr>
          <w:rFonts w:hint="cs"/>
          <w:rtl/>
        </w:rPr>
        <w:t>א</w:t>
      </w:r>
      <w:r w:rsidR="00AE16E2">
        <w:rPr>
          <w:rtl/>
        </w:rPr>
        <w:t>ז אנחנו מוסכמים</w:t>
      </w:r>
      <w:r>
        <w:rPr>
          <w:rFonts w:hint="cs"/>
          <w:rtl/>
        </w:rPr>
        <w:t>.</w:t>
      </w:r>
      <w:r w:rsidR="00AE16E2">
        <w:rPr>
          <w:rtl/>
        </w:rPr>
        <w:t xml:space="preserve"> זה יוצר ויושם</w:t>
      </w:r>
      <w:r>
        <w:rPr>
          <w:rFonts w:hint="cs"/>
          <w:rtl/>
        </w:rPr>
        <w:t>.</w:t>
      </w:r>
    </w:p>
    <w:p w14:paraId="6978E23F" w14:textId="77777777" w:rsidR="00E032F3" w:rsidRDefault="00E032F3" w:rsidP="00E032F3">
      <w:pPr>
        <w:rPr>
          <w:rtl/>
        </w:rPr>
      </w:pPr>
      <w:bookmarkStart w:id="5512" w:name="_ETM_Q1_4853852"/>
      <w:bookmarkEnd w:id="5512"/>
    </w:p>
    <w:p w14:paraId="5D8C7103" w14:textId="77777777" w:rsidR="00E032F3" w:rsidRDefault="00E032F3" w:rsidP="00E032F3">
      <w:pPr>
        <w:pStyle w:val="a4"/>
        <w:keepNext/>
        <w:rPr>
          <w:rtl/>
        </w:rPr>
      </w:pPr>
      <w:bookmarkStart w:id="5513" w:name="ET_speaker_נעמה_מנחמי_434"/>
      <w:r w:rsidRPr="00E032F3">
        <w:rPr>
          <w:rStyle w:val="TagStyle"/>
          <w:rtl/>
        </w:rPr>
        <w:t xml:space="preserve"> &lt;&lt; דובר &gt;&gt; </w:t>
      </w:r>
      <w:r>
        <w:rPr>
          <w:rtl/>
        </w:rPr>
        <w:t>נעמה מנחמי:</w:t>
      </w:r>
      <w:r w:rsidRPr="00E032F3">
        <w:rPr>
          <w:rStyle w:val="TagStyle"/>
          <w:rtl/>
        </w:rPr>
        <w:t xml:space="preserve"> &lt;&lt; דובר &gt;&gt;</w:t>
      </w:r>
      <w:r>
        <w:rPr>
          <w:rtl/>
        </w:rPr>
        <w:t xml:space="preserve">   </w:t>
      </w:r>
      <w:bookmarkEnd w:id="5513"/>
    </w:p>
    <w:p w14:paraId="6FD87008" w14:textId="77777777" w:rsidR="00E032F3" w:rsidRDefault="00E032F3" w:rsidP="00E032F3">
      <w:pPr>
        <w:pStyle w:val="KeepWithNext"/>
        <w:rPr>
          <w:rtl/>
        </w:rPr>
      </w:pPr>
    </w:p>
    <w:p w14:paraId="5D4ECAFB" w14:textId="77777777" w:rsidR="00E032F3" w:rsidRDefault="00E032F3" w:rsidP="00E032F3">
      <w:pPr>
        <w:rPr>
          <w:rtl/>
        </w:rPr>
      </w:pPr>
      <w:r>
        <w:rPr>
          <w:rFonts w:hint="cs"/>
          <w:rtl/>
        </w:rPr>
        <w:t>אוקיי.</w:t>
      </w:r>
    </w:p>
    <w:p w14:paraId="32CDE490" w14:textId="77777777" w:rsidR="00E032F3" w:rsidRDefault="00E032F3" w:rsidP="00E032F3">
      <w:pPr>
        <w:rPr>
          <w:rtl/>
        </w:rPr>
      </w:pPr>
    </w:p>
    <w:p w14:paraId="1FC638F0" w14:textId="77777777" w:rsidR="00E032F3" w:rsidRDefault="00E032F3" w:rsidP="00E032F3">
      <w:pPr>
        <w:pStyle w:val="af6"/>
        <w:keepNext/>
        <w:rPr>
          <w:rtl/>
        </w:rPr>
      </w:pPr>
      <w:bookmarkStart w:id="5514" w:name="ET_yor_6157_435"/>
      <w:r w:rsidRPr="00E032F3">
        <w:rPr>
          <w:rStyle w:val="TagStyle"/>
          <w:rtl/>
        </w:rPr>
        <w:t xml:space="preserve"> &lt;&lt; יור &gt;&gt; </w:t>
      </w:r>
      <w:r>
        <w:rPr>
          <w:rtl/>
        </w:rPr>
        <w:t>היו"ר שמחה רוטמן:</w:t>
      </w:r>
      <w:r w:rsidRPr="00E032F3">
        <w:rPr>
          <w:rStyle w:val="TagStyle"/>
          <w:rtl/>
        </w:rPr>
        <w:t xml:space="preserve"> &lt;&lt; יור &gt;&gt;</w:t>
      </w:r>
      <w:r>
        <w:rPr>
          <w:rtl/>
        </w:rPr>
        <w:t xml:space="preserve">   </w:t>
      </w:r>
      <w:bookmarkEnd w:id="5514"/>
    </w:p>
    <w:p w14:paraId="128313C0" w14:textId="77777777" w:rsidR="00E032F3" w:rsidRDefault="00E032F3" w:rsidP="00E032F3">
      <w:pPr>
        <w:pStyle w:val="KeepWithNext"/>
        <w:rPr>
          <w:rtl/>
        </w:rPr>
      </w:pPr>
    </w:p>
    <w:p w14:paraId="499967F1" w14:textId="77777777" w:rsidR="00026373" w:rsidRDefault="00026373" w:rsidP="00E032F3">
      <w:pPr>
        <w:rPr>
          <w:rtl/>
        </w:rPr>
      </w:pPr>
      <w:bookmarkStart w:id="5515" w:name="_ETM_Q1_4854351"/>
      <w:bookmarkStart w:id="5516" w:name="_ETM_Q1_4854601"/>
      <w:bookmarkStart w:id="5517" w:name="_ETM_Q1_4849851"/>
      <w:bookmarkStart w:id="5518" w:name="_ETM_Q1_4853102"/>
      <w:bookmarkEnd w:id="5515"/>
      <w:bookmarkEnd w:id="5516"/>
      <w:bookmarkEnd w:id="5517"/>
      <w:bookmarkEnd w:id="5518"/>
      <w:r>
        <w:rPr>
          <w:rFonts w:hint="cs"/>
          <w:rtl/>
        </w:rPr>
        <w:t>עכשיו מה</w:t>
      </w:r>
      <w:bookmarkStart w:id="5519" w:name="_ETM_Q1_4855102"/>
      <w:bookmarkEnd w:id="5519"/>
      <w:r>
        <w:rPr>
          <w:rFonts w:hint="cs"/>
          <w:rtl/>
        </w:rPr>
        <w:t xml:space="preserve"> עוד?</w:t>
      </w:r>
    </w:p>
    <w:p w14:paraId="1D35756D" w14:textId="77777777" w:rsidR="00026373" w:rsidRDefault="00026373" w:rsidP="00E032F3">
      <w:pPr>
        <w:rPr>
          <w:rtl/>
        </w:rPr>
      </w:pPr>
      <w:bookmarkStart w:id="5520" w:name="_ETM_Q1_4855602"/>
      <w:bookmarkStart w:id="5521" w:name="_ETM_Q1_4857602"/>
      <w:bookmarkEnd w:id="5520"/>
      <w:bookmarkEnd w:id="5521"/>
    </w:p>
    <w:p w14:paraId="26E68727" w14:textId="77777777" w:rsidR="00026373" w:rsidRDefault="00026373" w:rsidP="00026373">
      <w:pPr>
        <w:pStyle w:val="a4"/>
        <w:keepNext/>
        <w:rPr>
          <w:rtl/>
        </w:rPr>
      </w:pPr>
      <w:bookmarkStart w:id="5522" w:name="ET_speaker_נעמה_מנחמי_436"/>
      <w:r w:rsidRPr="00026373">
        <w:rPr>
          <w:rStyle w:val="TagStyle"/>
          <w:rtl/>
        </w:rPr>
        <w:t xml:space="preserve"> &lt;&lt; דובר &gt;&gt; </w:t>
      </w:r>
      <w:r>
        <w:rPr>
          <w:rtl/>
        </w:rPr>
        <w:t>נעמה מנחמי:</w:t>
      </w:r>
      <w:r w:rsidRPr="00026373">
        <w:rPr>
          <w:rStyle w:val="TagStyle"/>
          <w:rtl/>
        </w:rPr>
        <w:t xml:space="preserve"> &lt;&lt; דובר &gt;&gt;</w:t>
      </w:r>
      <w:r>
        <w:rPr>
          <w:rtl/>
        </w:rPr>
        <w:t xml:space="preserve">   </w:t>
      </w:r>
      <w:bookmarkEnd w:id="5522"/>
    </w:p>
    <w:p w14:paraId="74DBB19D" w14:textId="77777777" w:rsidR="00026373" w:rsidRDefault="00026373" w:rsidP="00026373">
      <w:pPr>
        <w:pStyle w:val="KeepWithNext"/>
        <w:rPr>
          <w:rtl/>
        </w:rPr>
      </w:pPr>
    </w:p>
    <w:p w14:paraId="2B39DB0F" w14:textId="77777777" w:rsidR="00026373" w:rsidRDefault="00026373" w:rsidP="00026373">
      <w:pPr>
        <w:rPr>
          <w:rtl/>
        </w:rPr>
      </w:pPr>
      <w:bookmarkStart w:id="5523" w:name="_ETM_Q1_4858101"/>
      <w:bookmarkEnd w:id="5523"/>
      <w:r>
        <w:rPr>
          <w:rFonts w:hint="cs"/>
          <w:rtl/>
        </w:rPr>
        <w:t xml:space="preserve">- - - </w:t>
      </w:r>
    </w:p>
    <w:p w14:paraId="65958E36" w14:textId="77777777" w:rsidR="00026373" w:rsidRDefault="00026373" w:rsidP="00026373">
      <w:pPr>
        <w:rPr>
          <w:rtl/>
        </w:rPr>
      </w:pPr>
      <w:bookmarkStart w:id="5524" w:name="_ETM_Q1_4859101"/>
      <w:bookmarkStart w:id="5525" w:name="_ETM_Q1_4860101"/>
      <w:bookmarkEnd w:id="5524"/>
      <w:bookmarkEnd w:id="5525"/>
    </w:p>
    <w:p w14:paraId="357D9D90" w14:textId="77777777" w:rsidR="00026373" w:rsidRDefault="00026373" w:rsidP="00026373">
      <w:pPr>
        <w:pStyle w:val="af6"/>
        <w:keepNext/>
        <w:rPr>
          <w:rtl/>
        </w:rPr>
      </w:pPr>
      <w:bookmarkStart w:id="5526" w:name="ET_yor_6157_437"/>
      <w:r w:rsidRPr="00026373">
        <w:rPr>
          <w:rStyle w:val="TagStyle"/>
          <w:rtl/>
        </w:rPr>
        <w:t xml:space="preserve"> &lt;&lt; יור &gt;&gt; </w:t>
      </w:r>
      <w:r>
        <w:rPr>
          <w:rtl/>
        </w:rPr>
        <w:t>היו"ר שמחה רוטמן:</w:t>
      </w:r>
      <w:r w:rsidRPr="00026373">
        <w:rPr>
          <w:rStyle w:val="TagStyle"/>
          <w:rtl/>
        </w:rPr>
        <w:t xml:space="preserve"> &lt;&lt; יור &gt;&gt;</w:t>
      </w:r>
      <w:r>
        <w:rPr>
          <w:rtl/>
        </w:rPr>
        <w:t xml:space="preserve">   </w:t>
      </w:r>
      <w:bookmarkEnd w:id="5526"/>
    </w:p>
    <w:p w14:paraId="2F125F07" w14:textId="77777777" w:rsidR="00026373" w:rsidRDefault="00026373" w:rsidP="00026373">
      <w:pPr>
        <w:pStyle w:val="KeepWithNext"/>
        <w:rPr>
          <w:rtl/>
        </w:rPr>
      </w:pPr>
    </w:p>
    <w:p w14:paraId="6ED44E7B" w14:textId="77777777" w:rsidR="00026373" w:rsidRDefault="00026373" w:rsidP="00026373">
      <w:pPr>
        <w:rPr>
          <w:rtl/>
        </w:rPr>
      </w:pPr>
      <w:bookmarkStart w:id="5527" w:name="_ETM_Q1_4860601"/>
      <w:bookmarkEnd w:id="5527"/>
      <w:r>
        <w:rPr>
          <w:rFonts w:hint="cs"/>
          <w:rtl/>
        </w:rPr>
        <w:t>אה, לא, יש עוד נקודה אחת</w:t>
      </w:r>
      <w:bookmarkStart w:id="5528" w:name="_ETM_Q1_4856101"/>
      <w:bookmarkStart w:id="5529" w:name="_ETM_Q1_4856351"/>
      <w:bookmarkStart w:id="5530" w:name="_ETM_Q1_4851852"/>
      <w:bookmarkStart w:id="5531" w:name="_ETM_Q1_4855852"/>
      <w:bookmarkEnd w:id="5528"/>
      <w:bookmarkEnd w:id="5529"/>
      <w:bookmarkEnd w:id="5530"/>
      <w:bookmarkEnd w:id="5531"/>
      <w:r w:rsidR="00AE16E2">
        <w:rPr>
          <w:rtl/>
        </w:rPr>
        <w:t xml:space="preserve"> לעניין הת</w:t>
      </w:r>
      <w:r>
        <w:rPr>
          <w:rFonts w:hint="cs"/>
          <w:rtl/>
        </w:rPr>
        <w:t>ח</w:t>
      </w:r>
      <w:r w:rsidR="00AE16E2">
        <w:rPr>
          <w:rtl/>
        </w:rPr>
        <w:t>ולה</w:t>
      </w:r>
      <w:r>
        <w:rPr>
          <w:rFonts w:hint="cs"/>
          <w:rtl/>
        </w:rPr>
        <w:t>,</w:t>
      </w:r>
      <w:r w:rsidR="00AE16E2">
        <w:rPr>
          <w:rtl/>
        </w:rPr>
        <w:t xml:space="preserve"> של הפר</w:t>
      </w:r>
      <w:bookmarkStart w:id="5532" w:name="_ETM_Q1_4863102"/>
      <w:bookmarkEnd w:id="5532"/>
      <w:r w:rsidR="00AE16E2">
        <w:rPr>
          <w:rtl/>
        </w:rPr>
        <w:t>ק הזה</w:t>
      </w:r>
      <w:r>
        <w:rPr>
          <w:rFonts w:hint="cs"/>
          <w:rtl/>
        </w:rPr>
        <w:t>.</w:t>
      </w:r>
    </w:p>
    <w:p w14:paraId="61D3B4B3" w14:textId="77777777" w:rsidR="00026373" w:rsidRDefault="00026373" w:rsidP="00026373">
      <w:pPr>
        <w:rPr>
          <w:rtl/>
        </w:rPr>
      </w:pPr>
    </w:p>
    <w:p w14:paraId="11C82626" w14:textId="77777777" w:rsidR="00026373" w:rsidRDefault="00026373" w:rsidP="00026373">
      <w:pPr>
        <w:pStyle w:val="a4"/>
        <w:keepNext/>
        <w:rPr>
          <w:rtl/>
        </w:rPr>
      </w:pPr>
      <w:bookmarkStart w:id="5533" w:name="ET_speaker_נעמה_מנחמי_438"/>
      <w:r w:rsidRPr="00026373">
        <w:rPr>
          <w:rStyle w:val="TagStyle"/>
          <w:rtl/>
        </w:rPr>
        <w:t xml:space="preserve"> &lt;&lt; דובר &gt;&gt; </w:t>
      </w:r>
      <w:r>
        <w:rPr>
          <w:rtl/>
        </w:rPr>
        <w:t>נעמה מנחמי:</w:t>
      </w:r>
      <w:r w:rsidRPr="00026373">
        <w:rPr>
          <w:rStyle w:val="TagStyle"/>
          <w:rtl/>
        </w:rPr>
        <w:t xml:space="preserve"> &lt;&lt; דובר &gt;&gt;</w:t>
      </w:r>
      <w:r>
        <w:rPr>
          <w:rtl/>
        </w:rPr>
        <w:t xml:space="preserve">   </w:t>
      </w:r>
      <w:bookmarkEnd w:id="5533"/>
    </w:p>
    <w:p w14:paraId="466C4197" w14:textId="77777777" w:rsidR="00026373" w:rsidRDefault="00026373" w:rsidP="00026373">
      <w:pPr>
        <w:pStyle w:val="KeepWithNext"/>
        <w:rPr>
          <w:rtl/>
        </w:rPr>
      </w:pPr>
    </w:p>
    <w:p w14:paraId="421D2A21" w14:textId="77777777" w:rsidR="00026373" w:rsidRDefault="00026373" w:rsidP="00026373">
      <w:pPr>
        <w:rPr>
          <w:rtl/>
        </w:rPr>
      </w:pPr>
      <w:r>
        <w:rPr>
          <w:rFonts w:hint="cs"/>
          <w:rtl/>
        </w:rPr>
        <w:t>אוקיי.</w:t>
      </w:r>
    </w:p>
    <w:p w14:paraId="73E5F985" w14:textId="77777777" w:rsidR="00026373" w:rsidRDefault="00026373" w:rsidP="00026373">
      <w:pPr>
        <w:rPr>
          <w:rtl/>
        </w:rPr>
      </w:pPr>
    </w:p>
    <w:p w14:paraId="58A252BC" w14:textId="77777777" w:rsidR="00026373" w:rsidRDefault="00026373" w:rsidP="00026373">
      <w:pPr>
        <w:pStyle w:val="af6"/>
        <w:keepNext/>
        <w:rPr>
          <w:rtl/>
        </w:rPr>
      </w:pPr>
      <w:bookmarkStart w:id="5534" w:name="ET_yor_6157_439"/>
      <w:r w:rsidRPr="00026373">
        <w:rPr>
          <w:rStyle w:val="TagStyle"/>
          <w:rtl/>
        </w:rPr>
        <w:t xml:space="preserve"> &lt;&lt; יור &gt;&gt; </w:t>
      </w:r>
      <w:r>
        <w:rPr>
          <w:rtl/>
        </w:rPr>
        <w:t>היו"ר שמחה רוטמן:</w:t>
      </w:r>
      <w:r w:rsidRPr="00026373">
        <w:rPr>
          <w:rStyle w:val="TagStyle"/>
          <w:rtl/>
        </w:rPr>
        <w:t xml:space="preserve"> &lt;&lt; יור &gt;&gt;</w:t>
      </w:r>
      <w:r>
        <w:rPr>
          <w:rtl/>
        </w:rPr>
        <w:t xml:space="preserve">   </w:t>
      </w:r>
      <w:bookmarkEnd w:id="5534"/>
    </w:p>
    <w:p w14:paraId="664CD408" w14:textId="77777777" w:rsidR="00026373" w:rsidRDefault="00026373" w:rsidP="00026373">
      <w:pPr>
        <w:pStyle w:val="KeepWithNext"/>
        <w:rPr>
          <w:rtl/>
        </w:rPr>
      </w:pPr>
    </w:p>
    <w:p w14:paraId="0B6B398D" w14:textId="77777777" w:rsidR="00A50BAD" w:rsidRDefault="00AE16E2" w:rsidP="00026373">
      <w:pPr>
        <w:rPr>
          <w:rtl/>
        </w:rPr>
      </w:pPr>
      <w:bookmarkStart w:id="5535" w:name="_ETM_Q1_4858352"/>
      <w:bookmarkStart w:id="5536" w:name="_ETM_Q1_4861352"/>
      <w:bookmarkEnd w:id="5535"/>
      <w:bookmarkEnd w:id="5536"/>
      <w:r>
        <w:rPr>
          <w:rtl/>
        </w:rPr>
        <w:t>ש</w:t>
      </w:r>
      <w:r w:rsidR="00026373">
        <w:rPr>
          <w:rFonts w:hint="cs"/>
          <w:rtl/>
        </w:rPr>
        <w:t>ז</w:t>
      </w:r>
      <w:r>
        <w:rPr>
          <w:rtl/>
        </w:rPr>
        <w:t>ה כן</w:t>
      </w:r>
      <w:r w:rsidR="00026373">
        <w:rPr>
          <w:rFonts w:hint="cs"/>
          <w:rtl/>
        </w:rPr>
        <w:t>,</w:t>
      </w:r>
      <w:r>
        <w:rPr>
          <w:rtl/>
        </w:rPr>
        <w:t xml:space="preserve"> </w:t>
      </w:r>
      <w:bookmarkStart w:id="5537" w:name="_ETM_Q1_4864352"/>
      <w:bookmarkEnd w:id="5537"/>
      <w:r>
        <w:rPr>
          <w:rtl/>
        </w:rPr>
        <w:t>גלעד דווקא לזה תשים לב</w:t>
      </w:r>
      <w:r w:rsidR="00026373">
        <w:rPr>
          <w:rFonts w:hint="cs"/>
          <w:rtl/>
        </w:rPr>
        <w:t>,</w:t>
      </w:r>
      <w:r>
        <w:rPr>
          <w:rtl/>
        </w:rPr>
        <w:t xml:space="preserve"> שאני כן רוצה מאחר </w:t>
      </w:r>
      <w:bookmarkStart w:id="5538" w:name="_ETM_Q1_4867852"/>
      <w:bookmarkEnd w:id="5538"/>
      <w:r>
        <w:rPr>
          <w:rtl/>
        </w:rPr>
        <w:t>ו</w:t>
      </w:r>
      <w:bookmarkStart w:id="5539" w:name="_ETM_Q1_4872101"/>
      <w:bookmarkEnd w:id="5539"/>
      <w:r w:rsidR="00026373">
        <w:rPr>
          <w:rFonts w:hint="cs"/>
          <w:rtl/>
        </w:rPr>
        <w:t>אנ</w:t>
      </w:r>
      <w:r>
        <w:rPr>
          <w:rtl/>
        </w:rPr>
        <w:t>ח</w:t>
      </w:r>
      <w:bookmarkStart w:id="5540" w:name="_ETM_Q1_4867352"/>
      <w:bookmarkEnd w:id="5540"/>
      <w:r>
        <w:rPr>
          <w:rtl/>
        </w:rPr>
        <w:t>נ</w:t>
      </w:r>
      <w:bookmarkStart w:id="5541" w:name="_ETM_Q1_4870602"/>
      <w:bookmarkEnd w:id="5541"/>
      <w:r>
        <w:rPr>
          <w:rtl/>
        </w:rPr>
        <w:t>ו עדיין לא סגרנו את כל הסכומים ואת אופן שיקול הדעת</w:t>
      </w:r>
      <w:r w:rsidR="00026373">
        <w:rPr>
          <w:rFonts w:hint="cs"/>
          <w:rtl/>
        </w:rPr>
        <w:t>,</w:t>
      </w:r>
      <w:r>
        <w:rPr>
          <w:rtl/>
        </w:rPr>
        <w:t xml:space="preserve"> אנחנו</w:t>
      </w:r>
      <w:bookmarkStart w:id="5542" w:name="_ETM_Q1_4874101"/>
      <w:bookmarkStart w:id="5543" w:name="_ETM_Q1_4872352"/>
      <w:bookmarkEnd w:id="5542"/>
      <w:bookmarkEnd w:id="5543"/>
      <w:r>
        <w:rPr>
          <w:rtl/>
        </w:rPr>
        <w:t xml:space="preserve"> צריך לדון בזה עוד א</w:t>
      </w:r>
      <w:bookmarkStart w:id="5544" w:name="_ETM_Q1_4874352"/>
      <w:bookmarkEnd w:id="5544"/>
      <w:r>
        <w:rPr>
          <w:rtl/>
        </w:rPr>
        <w:t>חר כך</w:t>
      </w:r>
      <w:r w:rsidR="00026373">
        <w:rPr>
          <w:rFonts w:hint="cs"/>
          <w:rtl/>
        </w:rPr>
        <w:t>,</w:t>
      </w:r>
      <w:r>
        <w:rPr>
          <w:rtl/>
        </w:rPr>
        <w:t xml:space="preserve"> אבל ככל שגובה הסכומים </w:t>
      </w:r>
      <w:bookmarkStart w:id="5545" w:name="_ETM_Q1_4869601"/>
      <w:bookmarkStart w:id="5546" w:name="_ETM_Q1_4875102"/>
      <w:bookmarkEnd w:id="5545"/>
      <w:bookmarkEnd w:id="5546"/>
      <w:r>
        <w:rPr>
          <w:rtl/>
        </w:rPr>
        <w:t>ושיקול הדעת אליהם מופיע בתקנות או בנהלים</w:t>
      </w:r>
      <w:r w:rsidR="00026373">
        <w:rPr>
          <w:rFonts w:hint="cs"/>
          <w:rtl/>
        </w:rPr>
        <w:t>,</w:t>
      </w:r>
      <w:r>
        <w:rPr>
          <w:rtl/>
        </w:rPr>
        <w:t xml:space="preserve"> לרבות נושא ההפחתה </w:t>
      </w:r>
      <w:r w:rsidR="00026373">
        <w:rPr>
          <w:rFonts w:hint="cs"/>
          <w:rtl/>
        </w:rPr>
        <w:t>ו</w:t>
      </w:r>
      <w:r>
        <w:rPr>
          <w:rtl/>
        </w:rPr>
        <w:t>כל זה</w:t>
      </w:r>
      <w:r w:rsidR="00026373">
        <w:rPr>
          <w:rFonts w:hint="cs"/>
          <w:rtl/>
        </w:rPr>
        <w:t>,</w:t>
      </w:r>
      <w:r>
        <w:rPr>
          <w:rtl/>
        </w:rPr>
        <w:t xml:space="preserve"> אז מו</w:t>
      </w:r>
      <w:bookmarkStart w:id="5547" w:name="_ETM_Q1_4882601"/>
      <w:bookmarkEnd w:id="5547"/>
      <w:r>
        <w:rPr>
          <w:rtl/>
        </w:rPr>
        <w:t>עד הת</w:t>
      </w:r>
      <w:r w:rsidR="00026373">
        <w:rPr>
          <w:rFonts w:hint="cs"/>
          <w:rtl/>
        </w:rPr>
        <w:t>ח</w:t>
      </w:r>
      <w:r>
        <w:rPr>
          <w:rtl/>
        </w:rPr>
        <w:t>ול</w:t>
      </w:r>
      <w:bookmarkStart w:id="5548" w:name="_ETM_Q1_4884851"/>
      <w:bookmarkEnd w:id="5548"/>
      <w:r>
        <w:rPr>
          <w:rtl/>
        </w:rPr>
        <w:t>ה יהיה מועד התקנות</w:t>
      </w:r>
      <w:r w:rsidR="00026373">
        <w:rPr>
          <w:rFonts w:hint="cs"/>
          <w:rtl/>
        </w:rPr>
        <w:t>.</w:t>
      </w:r>
    </w:p>
    <w:p w14:paraId="26700432" w14:textId="77777777" w:rsidR="00A50BAD" w:rsidRDefault="00A50BAD" w:rsidP="00026373">
      <w:pPr>
        <w:rPr>
          <w:rtl/>
        </w:rPr>
      </w:pPr>
    </w:p>
    <w:p w14:paraId="2C6F19AA" w14:textId="325DC5B6" w:rsidR="00460A5A" w:rsidRDefault="00AE16E2" w:rsidP="00026373">
      <w:pPr>
        <w:rPr>
          <w:rtl/>
        </w:rPr>
      </w:pPr>
      <w:r>
        <w:rPr>
          <w:rtl/>
        </w:rPr>
        <w:t>ז</w:t>
      </w:r>
      <w:bookmarkStart w:id="5549" w:name="_ETM_Q1_4888102"/>
      <w:bookmarkEnd w:id="5549"/>
      <w:r>
        <w:rPr>
          <w:rtl/>
        </w:rPr>
        <w:t>את אומרת</w:t>
      </w:r>
      <w:r w:rsidR="00026373">
        <w:rPr>
          <w:rFonts w:hint="cs"/>
          <w:rtl/>
        </w:rPr>
        <w:t>,</w:t>
      </w:r>
      <w:bookmarkStart w:id="5550" w:name="_ETM_Q1_4889852"/>
      <w:bookmarkEnd w:id="5550"/>
      <w:r>
        <w:rPr>
          <w:rtl/>
        </w:rPr>
        <w:t xml:space="preserve"> אני לא אומר תתחיל</w:t>
      </w:r>
      <w:bookmarkStart w:id="5551" w:name="_ETM_Q1_4889851"/>
      <w:bookmarkEnd w:id="5551"/>
      <w:r>
        <w:rPr>
          <w:rtl/>
        </w:rPr>
        <w:t xml:space="preserve"> לה</w:t>
      </w:r>
      <w:r w:rsidR="00026373">
        <w:rPr>
          <w:rFonts w:hint="cs"/>
          <w:rtl/>
        </w:rPr>
        <w:t>א</w:t>
      </w:r>
      <w:r w:rsidR="00026373">
        <w:rPr>
          <w:rtl/>
        </w:rPr>
        <w:t xml:space="preserve">ציל </w:t>
      </w:r>
      <w:r w:rsidR="00026373">
        <w:rPr>
          <w:rFonts w:hint="cs"/>
          <w:rtl/>
        </w:rPr>
        <w:t>ע</w:t>
      </w:r>
      <w:r>
        <w:rPr>
          <w:rtl/>
        </w:rPr>
        <w:t>י</w:t>
      </w:r>
      <w:r w:rsidR="00026373">
        <w:rPr>
          <w:rFonts w:hint="cs"/>
          <w:rtl/>
        </w:rPr>
        <w:t>צ</w:t>
      </w:r>
      <w:r>
        <w:rPr>
          <w:rtl/>
        </w:rPr>
        <w:t>ומי</w:t>
      </w:r>
      <w:bookmarkStart w:id="5552" w:name="_ETM_Q1_4889601"/>
      <w:bookmarkEnd w:id="5552"/>
      <w:r>
        <w:rPr>
          <w:rtl/>
        </w:rPr>
        <w:t>ם כספיים אבל תקנות ההפחתה עוד לא הותקנו</w:t>
      </w:r>
      <w:r w:rsidR="00026373">
        <w:rPr>
          <w:rFonts w:hint="cs"/>
          <w:rtl/>
        </w:rPr>
        <w:t>.</w:t>
      </w:r>
      <w:r>
        <w:rPr>
          <w:rtl/>
        </w:rPr>
        <w:t xml:space="preserve"> </w:t>
      </w:r>
      <w:bookmarkStart w:id="5553" w:name="_ETM_Q1_4896851"/>
      <w:bookmarkEnd w:id="5553"/>
      <w:r>
        <w:rPr>
          <w:rtl/>
        </w:rPr>
        <w:t xml:space="preserve">או לא תתחיל עיצומים כספיים אבל תקנות של הבניית שיקול הדעת </w:t>
      </w:r>
      <w:bookmarkStart w:id="5554" w:name="_ETM_Q1_4896351"/>
      <w:bookmarkStart w:id="5555" w:name="_ETM_Q1_4895102"/>
      <w:bookmarkEnd w:id="5554"/>
      <w:bookmarkEnd w:id="5555"/>
      <w:r>
        <w:rPr>
          <w:rtl/>
        </w:rPr>
        <w:t>של גו</w:t>
      </w:r>
      <w:bookmarkStart w:id="5556" w:name="_ETM_Q1_4896101"/>
      <w:bookmarkEnd w:id="5556"/>
      <w:r>
        <w:rPr>
          <w:rtl/>
        </w:rPr>
        <w:t>בה העיצום עדיין לא עודכנו</w:t>
      </w:r>
      <w:r w:rsidR="00026373">
        <w:rPr>
          <w:rFonts w:hint="cs"/>
          <w:rtl/>
        </w:rPr>
        <w:t>.</w:t>
      </w:r>
      <w:r>
        <w:rPr>
          <w:rtl/>
        </w:rPr>
        <w:t xml:space="preserve"> זאת אומרת</w:t>
      </w:r>
      <w:r w:rsidR="00026373">
        <w:rPr>
          <w:rFonts w:hint="cs"/>
          <w:rtl/>
        </w:rPr>
        <w:t>,</w:t>
      </w:r>
      <w:r>
        <w:rPr>
          <w:rtl/>
        </w:rPr>
        <w:t xml:space="preserve"> מועד </w:t>
      </w:r>
      <w:bookmarkStart w:id="5557" w:name="_ETM_Q1_4899351"/>
      <w:bookmarkEnd w:id="5557"/>
      <w:r>
        <w:rPr>
          <w:rtl/>
        </w:rPr>
        <w:t>הת</w:t>
      </w:r>
      <w:r w:rsidR="00026373">
        <w:rPr>
          <w:rFonts w:hint="cs"/>
          <w:rtl/>
        </w:rPr>
        <w:t>ח</w:t>
      </w:r>
      <w:bookmarkStart w:id="5558" w:name="_ETM_Q1_4900852"/>
      <w:bookmarkEnd w:id="5558"/>
      <w:r>
        <w:rPr>
          <w:rtl/>
        </w:rPr>
        <w:t>ולה של הפרק יהיה מועד ה</w:t>
      </w:r>
      <w:bookmarkStart w:id="5559" w:name="_ETM_Q1_4894102"/>
      <w:bookmarkStart w:id="5560" w:name="_ETM_Q1_4897351"/>
      <w:bookmarkEnd w:id="5559"/>
      <w:bookmarkEnd w:id="5560"/>
      <w:r>
        <w:rPr>
          <w:rtl/>
        </w:rPr>
        <w:t>תקנ</w:t>
      </w:r>
      <w:bookmarkStart w:id="5561" w:name="_ETM_Q1_4898852"/>
      <w:bookmarkEnd w:id="5561"/>
      <w:r>
        <w:rPr>
          <w:rtl/>
        </w:rPr>
        <w:t>ת תקנות</w:t>
      </w:r>
      <w:r w:rsidR="00026373">
        <w:rPr>
          <w:rFonts w:hint="cs"/>
          <w:rtl/>
        </w:rPr>
        <w:t>.</w:t>
      </w:r>
      <w:r>
        <w:rPr>
          <w:rtl/>
        </w:rPr>
        <w:t xml:space="preserve"> עכשיו מאחר ואנחנו כמו </w:t>
      </w:r>
      <w:r w:rsidR="00026373">
        <w:rPr>
          <w:rFonts w:hint="cs"/>
          <w:rtl/>
        </w:rPr>
        <w:t xml:space="preserve">שאומרים </w:t>
      </w:r>
      <w:bookmarkStart w:id="5562" w:name="_ETM_Q1_4900352"/>
      <w:bookmarkEnd w:id="5562"/>
      <w:r>
        <w:rPr>
          <w:rtl/>
        </w:rPr>
        <w:t>נ</w:t>
      </w:r>
      <w:bookmarkStart w:id="5563" w:name="_ETM_Q1_4899102"/>
      <w:bookmarkEnd w:id="5563"/>
      <w:r>
        <w:rPr>
          <w:rtl/>
        </w:rPr>
        <w:t>סגור את הכל עוד קודם</w:t>
      </w:r>
      <w:bookmarkStart w:id="5564" w:name="_ETM_Q1_4901352"/>
      <w:bookmarkEnd w:id="5564"/>
      <w:r>
        <w:rPr>
          <w:rtl/>
        </w:rPr>
        <w:t xml:space="preserve"> אז</w:t>
      </w:r>
      <w:r w:rsidR="00026373">
        <w:rPr>
          <w:rFonts w:hint="cs"/>
          <w:rtl/>
        </w:rPr>
        <w:t xml:space="preserve"> זה</w:t>
      </w:r>
      <w:bookmarkStart w:id="5565" w:name="_ETM_Q1_4901351"/>
      <w:bookmarkEnd w:id="5565"/>
      <w:r w:rsidR="00026373">
        <w:rPr>
          <w:rFonts w:hint="cs"/>
          <w:rtl/>
        </w:rPr>
        <w:t xml:space="preserve"> לא,</w:t>
      </w:r>
      <w:r>
        <w:rPr>
          <w:rtl/>
        </w:rPr>
        <w:t xml:space="preserve"> אבל</w:t>
      </w:r>
      <w:bookmarkStart w:id="5566" w:name="_ETM_Q1_4904603"/>
      <w:bookmarkEnd w:id="5566"/>
      <w:r w:rsidR="00026373">
        <w:rPr>
          <w:rFonts w:hint="cs"/>
          <w:rtl/>
        </w:rPr>
        <w:t xml:space="preserve"> - - </w:t>
      </w:r>
      <w:bookmarkStart w:id="5567" w:name="_ETM_Q1_4901102"/>
      <w:bookmarkStart w:id="5568" w:name="_ETM_Q1_4901602"/>
      <w:bookmarkEnd w:id="5567"/>
      <w:bookmarkEnd w:id="5568"/>
    </w:p>
    <w:p w14:paraId="3D3851AB" w14:textId="77777777" w:rsidR="00460A5A" w:rsidRDefault="00460A5A" w:rsidP="00026373">
      <w:pPr>
        <w:rPr>
          <w:rtl/>
        </w:rPr>
      </w:pPr>
      <w:bookmarkStart w:id="5569" w:name="_ETM_Q1_4903602"/>
      <w:bookmarkEnd w:id="5569"/>
    </w:p>
    <w:p w14:paraId="34A1EED4" w14:textId="77777777" w:rsidR="00460A5A" w:rsidRDefault="00460A5A" w:rsidP="00460A5A">
      <w:pPr>
        <w:pStyle w:val="a4"/>
        <w:keepNext/>
        <w:rPr>
          <w:rtl/>
        </w:rPr>
      </w:pPr>
      <w:bookmarkStart w:id="5570" w:name="ET_speaker_ראובן_אידלמן_440"/>
      <w:r w:rsidRPr="00460A5A">
        <w:rPr>
          <w:rStyle w:val="TagStyle"/>
          <w:rtl/>
        </w:rPr>
        <w:t xml:space="preserve"> &lt;&lt; דובר &gt;&gt; </w:t>
      </w:r>
      <w:r>
        <w:rPr>
          <w:rtl/>
        </w:rPr>
        <w:t>ראובן אידלמן:</w:t>
      </w:r>
      <w:r w:rsidRPr="00460A5A">
        <w:rPr>
          <w:rStyle w:val="TagStyle"/>
          <w:rtl/>
        </w:rPr>
        <w:t xml:space="preserve"> &lt;&lt; דובר &gt;&gt;</w:t>
      </w:r>
      <w:r>
        <w:rPr>
          <w:rtl/>
        </w:rPr>
        <w:t xml:space="preserve">   </w:t>
      </w:r>
      <w:bookmarkEnd w:id="5570"/>
    </w:p>
    <w:p w14:paraId="43540F76" w14:textId="77777777" w:rsidR="00460A5A" w:rsidRDefault="00460A5A" w:rsidP="00460A5A">
      <w:pPr>
        <w:pStyle w:val="KeepWithNext"/>
        <w:rPr>
          <w:rtl/>
        </w:rPr>
      </w:pPr>
    </w:p>
    <w:p w14:paraId="0AE1F08C" w14:textId="77777777" w:rsidR="00460A5A" w:rsidRDefault="00460A5A" w:rsidP="00460A5A">
      <w:pPr>
        <w:rPr>
          <w:rtl/>
        </w:rPr>
      </w:pPr>
      <w:bookmarkStart w:id="5571" w:name="_ETM_Q1_4902101"/>
      <w:bookmarkEnd w:id="5571"/>
      <w:r>
        <w:rPr>
          <w:rFonts w:hint="cs"/>
          <w:rtl/>
        </w:rPr>
        <w:t>אבל תקנות</w:t>
      </w:r>
      <w:bookmarkStart w:id="5572" w:name="_ETM_Q1_4902352"/>
      <w:bookmarkEnd w:id="5572"/>
      <w:r>
        <w:rPr>
          <w:rFonts w:hint="cs"/>
          <w:rtl/>
        </w:rPr>
        <w:t xml:space="preserve"> זה הליך חקיקה נפרד.</w:t>
      </w:r>
    </w:p>
    <w:p w14:paraId="18D5D3B3" w14:textId="77777777" w:rsidR="00460A5A" w:rsidRDefault="00460A5A" w:rsidP="00026373">
      <w:pPr>
        <w:rPr>
          <w:rtl/>
        </w:rPr>
      </w:pPr>
      <w:bookmarkStart w:id="5573" w:name="_ETM_Q1_4903601"/>
      <w:bookmarkStart w:id="5574" w:name="_ETM_Q1_4904851"/>
      <w:bookmarkStart w:id="5575" w:name="_ETM_Q1_4901851"/>
      <w:bookmarkEnd w:id="5573"/>
      <w:bookmarkEnd w:id="5574"/>
      <w:bookmarkEnd w:id="5575"/>
    </w:p>
    <w:p w14:paraId="5E272D47" w14:textId="77777777" w:rsidR="00460A5A" w:rsidRDefault="00460A5A" w:rsidP="00460A5A">
      <w:pPr>
        <w:pStyle w:val="af6"/>
        <w:keepNext/>
        <w:rPr>
          <w:rtl/>
        </w:rPr>
      </w:pPr>
      <w:bookmarkStart w:id="5576" w:name="ET_yor_6157_441"/>
      <w:r w:rsidRPr="00460A5A">
        <w:rPr>
          <w:rStyle w:val="TagStyle"/>
          <w:rtl/>
        </w:rPr>
        <w:t xml:space="preserve"> &lt;&lt; יור &gt;&gt; </w:t>
      </w:r>
      <w:r>
        <w:rPr>
          <w:rtl/>
        </w:rPr>
        <w:t>היו"ר שמחה רוטמן:</w:t>
      </w:r>
      <w:r w:rsidRPr="00460A5A">
        <w:rPr>
          <w:rStyle w:val="TagStyle"/>
          <w:rtl/>
        </w:rPr>
        <w:t xml:space="preserve"> &lt;&lt; יור &gt;&gt;</w:t>
      </w:r>
      <w:r>
        <w:rPr>
          <w:rtl/>
        </w:rPr>
        <w:t xml:space="preserve">   </w:t>
      </w:r>
      <w:bookmarkEnd w:id="5576"/>
    </w:p>
    <w:p w14:paraId="2000DFED" w14:textId="77777777" w:rsidR="00460A5A" w:rsidRDefault="00460A5A" w:rsidP="00460A5A">
      <w:pPr>
        <w:pStyle w:val="KeepWithNext"/>
        <w:rPr>
          <w:rtl/>
        </w:rPr>
      </w:pPr>
    </w:p>
    <w:p w14:paraId="5C9B467C" w14:textId="77777777" w:rsidR="00460A5A" w:rsidRDefault="00460A5A" w:rsidP="00460A5A">
      <w:pPr>
        <w:rPr>
          <w:rtl/>
        </w:rPr>
      </w:pPr>
      <w:bookmarkStart w:id="5577" w:name="_ETM_Q1_4905852"/>
      <w:bookmarkEnd w:id="5577"/>
      <w:r>
        <w:rPr>
          <w:rFonts w:hint="cs"/>
          <w:rtl/>
        </w:rPr>
        <w:t xml:space="preserve">אבל לא יהיו עיצומים </w:t>
      </w:r>
      <w:bookmarkStart w:id="5578" w:name="_ETM_Q1_4901101"/>
      <w:bookmarkStart w:id="5579" w:name="_ETM_Q1_4904351"/>
      <w:bookmarkStart w:id="5580" w:name="_ETM_Q1_4903101"/>
      <w:bookmarkEnd w:id="5578"/>
      <w:bookmarkEnd w:id="5579"/>
      <w:bookmarkEnd w:id="5580"/>
      <w:r>
        <w:rPr>
          <w:rFonts w:hint="cs"/>
          <w:rtl/>
        </w:rPr>
        <w:t xml:space="preserve">- - </w:t>
      </w:r>
    </w:p>
    <w:p w14:paraId="4BEBF683" w14:textId="77777777" w:rsidR="00460A5A" w:rsidRDefault="00460A5A" w:rsidP="00460A5A">
      <w:pPr>
        <w:rPr>
          <w:rtl/>
        </w:rPr>
      </w:pPr>
      <w:bookmarkStart w:id="5581" w:name="_ETM_Q1_4907102"/>
      <w:bookmarkEnd w:id="5581"/>
    </w:p>
    <w:p w14:paraId="365CD5E8" w14:textId="77777777" w:rsidR="00460A5A" w:rsidRDefault="00460A5A" w:rsidP="00460A5A">
      <w:pPr>
        <w:pStyle w:val="a4"/>
        <w:keepNext/>
        <w:rPr>
          <w:rtl/>
        </w:rPr>
      </w:pPr>
      <w:bookmarkStart w:id="5582" w:name="ET_speaker_ראובן_אידלמן_442"/>
      <w:r w:rsidRPr="00460A5A">
        <w:rPr>
          <w:rStyle w:val="TagStyle"/>
          <w:rtl/>
        </w:rPr>
        <w:t xml:space="preserve"> &lt;&lt; דובר &gt;&gt; </w:t>
      </w:r>
      <w:r>
        <w:rPr>
          <w:rtl/>
        </w:rPr>
        <w:t>ראובן אידלמן:</w:t>
      </w:r>
      <w:r w:rsidRPr="00460A5A">
        <w:rPr>
          <w:rStyle w:val="TagStyle"/>
          <w:rtl/>
        </w:rPr>
        <w:t xml:space="preserve"> &lt;&lt; דובר &gt;&gt;</w:t>
      </w:r>
      <w:r>
        <w:rPr>
          <w:rtl/>
        </w:rPr>
        <w:t xml:space="preserve">   </w:t>
      </w:r>
      <w:bookmarkEnd w:id="5582"/>
    </w:p>
    <w:p w14:paraId="228708B7" w14:textId="77777777" w:rsidR="00460A5A" w:rsidRDefault="00460A5A" w:rsidP="00460A5A">
      <w:pPr>
        <w:pStyle w:val="KeepWithNext"/>
        <w:rPr>
          <w:rtl/>
        </w:rPr>
      </w:pPr>
    </w:p>
    <w:p w14:paraId="31660962" w14:textId="77777777" w:rsidR="00460A5A" w:rsidRDefault="00460A5A" w:rsidP="00460A5A">
      <w:pPr>
        <w:rPr>
          <w:rtl/>
        </w:rPr>
      </w:pPr>
      <w:bookmarkStart w:id="5583" w:name="_ETM_Q1_4907851"/>
      <w:bookmarkStart w:id="5584" w:name="_ETM_Q1_4905101"/>
      <w:bookmarkEnd w:id="5583"/>
      <w:bookmarkEnd w:id="5584"/>
      <w:r>
        <w:rPr>
          <w:rFonts w:hint="cs"/>
          <w:rtl/>
        </w:rPr>
        <w:t>אדוני, זה לא במס</w:t>
      </w:r>
      <w:bookmarkStart w:id="5585" w:name="_ETM_Q1_4906851"/>
      <w:bookmarkEnd w:id="5585"/>
      <w:r>
        <w:rPr>
          <w:rFonts w:hint="cs"/>
          <w:rtl/>
        </w:rPr>
        <w:t xml:space="preserve">גרת </w:t>
      </w:r>
      <w:bookmarkStart w:id="5586" w:name="_ETM_Q1_4904602"/>
      <w:bookmarkEnd w:id="5586"/>
      <w:r>
        <w:rPr>
          <w:rFonts w:hint="cs"/>
          <w:rtl/>
        </w:rPr>
        <w:t xml:space="preserve">- - - </w:t>
      </w:r>
      <w:bookmarkStart w:id="5587" w:name="_ETM_Q1_4905352"/>
      <w:bookmarkEnd w:id="5587"/>
    </w:p>
    <w:p w14:paraId="3282B138" w14:textId="77777777" w:rsidR="00460A5A" w:rsidRDefault="00460A5A" w:rsidP="00460A5A">
      <w:pPr>
        <w:rPr>
          <w:rtl/>
        </w:rPr>
      </w:pPr>
      <w:bookmarkStart w:id="5588" w:name="_ETM_Q1_4905603"/>
      <w:bookmarkEnd w:id="5588"/>
    </w:p>
    <w:p w14:paraId="5AD58929" w14:textId="77777777" w:rsidR="00460A5A" w:rsidRDefault="00460A5A" w:rsidP="00460A5A">
      <w:pPr>
        <w:pStyle w:val="af6"/>
        <w:keepNext/>
        <w:rPr>
          <w:rtl/>
        </w:rPr>
      </w:pPr>
      <w:bookmarkStart w:id="5589" w:name="ET_yor_6157_443"/>
      <w:r w:rsidRPr="00460A5A">
        <w:rPr>
          <w:rStyle w:val="TagStyle"/>
          <w:rtl/>
        </w:rPr>
        <w:t xml:space="preserve"> &lt;&lt; יור &gt;&gt; </w:t>
      </w:r>
      <w:r>
        <w:rPr>
          <w:rtl/>
        </w:rPr>
        <w:t>היו"ר שמחה רוטמן:</w:t>
      </w:r>
      <w:r w:rsidRPr="00460A5A">
        <w:rPr>
          <w:rStyle w:val="TagStyle"/>
          <w:rtl/>
        </w:rPr>
        <w:t xml:space="preserve"> &lt;&lt; יור &gt;&gt;</w:t>
      </w:r>
      <w:r>
        <w:rPr>
          <w:rtl/>
        </w:rPr>
        <w:t xml:space="preserve">   </w:t>
      </w:r>
      <w:bookmarkEnd w:id="5589"/>
    </w:p>
    <w:p w14:paraId="4CFBBF3D" w14:textId="77777777" w:rsidR="00460A5A" w:rsidRDefault="00460A5A" w:rsidP="00460A5A">
      <w:pPr>
        <w:pStyle w:val="KeepWithNext"/>
        <w:rPr>
          <w:rtl/>
        </w:rPr>
      </w:pPr>
    </w:p>
    <w:p w14:paraId="70E45CBA" w14:textId="77777777" w:rsidR="006E6B9B" w:rsidRDefault="00460A5A" w:rsidP="00460A5A">
      <w:pPr>
        <w:rPr>
          <w:rtl/>
        </w:rPr>
      </w:pPr>
      <w:bookmarkStart w:id="5590" w:name="_ETM_Q1_4906601"/>
      <w:bookmarkEnd w:id="5590"/>
      <w:r>
        <w:rPr>
          <w:rFonts w:hint="cs"/>
          <w:rtl/>
        </w:rPr>
        <w:t>אבל לא</w:t>
      </w:r>
      <w:bookmarkStart w:id="5591" w:name="_ETM_Q1_4910851"/>
      <w:bookmarkEnd w:id="5591"/>
      <w:r>
        <w:rPr>
          <w:rFonts w:hint="cs"/>
          <w:rtl/>
        </w:rPr>
        <w:t xml:space="preserve"> הגיוני שהסמכות להטיל עיצום כספי </w:t>
      </w:r>
      <w:bookmarkStart w:id="5592" w:name="_ETM_Q1_4905351"/>
      <w:bookmarkStart w:id="5593" w:name="_ETM_Q1_4905601"/>
      <w:bookmarkStart w:id="5594" w:name="_ETM_Q1_4902601"/>
      <w:bookmarkStart w:id="5595" w:name="_ETM_Q1_4906102"/>
      <w:bookmarkStart w:id="5596" w:name="_ETM_Q1_4909351"/>
      <w:bookmarkStart w:id="5597" w:name="_ETM_Q1_4913351"/>
      <w:bookmarkEnd w:id="5592"/>
      <w:bookmarkEnd w:id="5593"/>
      <w:bookmarkEnd w:id="5594"/>
      <w:bookmarkEnd w:id="5595"/>
      <w:bookmarkEnd w:id="5596"/>
      <w:bookmarkEnd w:id="5597"/>
      <w:r>
        <w:rPr>
          <w:rFonts w:hint="cs"/>
          <w:rtl/>
        </w:rPr>
        <w:t xml:space="preserve">תהיה ביום א', ואין תקנות הפחתה. </w:t>
      </w:r>
      <w:bookmarkStart w:id="5598" w:name="_ETM_Q1_4908602"/>
      <w:bookmarkStart w:id="5599" w:name="_ETM_Q1_4911602"/>
      <w:bookmarkStart w:id="5600" w:name="_ETM_Q1_4916101"/>
      <w:bookmarkEnd w:id="5598"/>
      <w:bookmarkEnd w:id="5599"/>
      <w:bookmarkEnd w:id="5600"/>
    </w:p>
    <w:p w14:paraId="03C6360C" w14:textId="77777777" w:rsidR="006E6B9B" w:rsidRDefault="006E6B9B" w:rsidP="00460A5A">
      <w:pPr>
        <w:rPr>
          <w:rtl/>
        </w:rPr>
      </w:pPr>
    </w:p>
    <w:p w14:paraId="6614222E" w14:textId="77777777" w:rsidR="006E6B9B" w:rsidRDefault="006E6B9B" w:rsidP="006E6B9B">
      <w:pPr>
        <w:pStyle w:val="a4"/>
        <w:keepNext/>
        <w:rPr>
          <w:rtl/>
        </w:rPr>
      </w:pPr>
      <w:bookmarkStart w:id="5601" w:name="ET_speaker_ראובן_אידלמן_444"/>
      <w:r w:rsidRPr="006E6B9B">
        <w:rPr>
          <w:rStyle w:val="TagStyle"/>
          <w:rtl/>
        </w:rPr>
        <w:t xml:space="preserve"> &lt;&lt; דובר &gt;&gt; </w:t>
      </w:r>
      <w:r>
        <w:rPr>
          <w:rtl/>
        </w:rPr>
        <w:t>ראובן אידלמן:</w:t>
      </w:r>
      <w:r w:rsidRPr="006E6B9B">
        <w:rPr>
          <w:rStyle w:val="TagStyle"/>
          <w:rtl/>
        </w:rPr>
        <w:t xml:space="preserve"> &lt;&lt; דובר &gt;&gt;</w:t>
      </w:r>
      <w:r>
        <w:rPr>
          <w:rtl/>
        </w:rPr>
        <w:t xml:space="preserve">   </w:t>
      </w:r>
      <w:bookmarkEnd w:id="5601"/>
    </w:p>
    <w:p w14:paraId="2D7024EA" w14:textId="77777777" w:rsidR="006E6B9B" w:rsidRDefault="006E6B9B" w:rsidP="006E6B9B">
      <w:pPr>
        <w:pStyle w:val="KeepWithNext"/>
        <w:rPr>
          <w:rtl/>
        </w:rPr>
      </w:pPr>
    </w:p>
    <w:p w14:paraId="65E7D3F7" w14:textId="00589661" w:rsidR="00BA32C8" w:rsidRDefault="00AE16E2" w:rsidP="00A50BAD">
      <w:pPr>
        <w:rPr>
          <w:rtl/>
        </w:rPr>
      </w:pPr>
      <w:bookmarkStart w:id="5602" w:name="_ETM_Q1_4911351"/>
      <w:bookmarkEnd w:id="5602"/>
      <w:r>
        <w:rPr>
          <w:rtl/>
        </w:rPr>
        <w:t>ממה שאנחנו מכירים מקובל</w:t>
      </w:r>
      <w:bookmarkStart w:id="5603" w:name="_ETM_Q1_4914351"/>
      <w:bookmarkEnd w:id="5603"/>
      <w:r>
        <w:rPr>
          <w:rtl/>
        </w:rPr>
        <w:t xml:space="preserve"> שכך נעשה</w:t>
      </w:r>
      <w:r w:rsidR="006E6B9B">
        <w:rPr>
          <w:rFonts w:hint="cs"/>
          <w:rtl/>
        </w:rPr>
        <w:t>.</w:t>
      </w:r>
      <w:bookmarkStart w:id="5604" w:name="_ETM_Q1_4918601"/>
      <w:bookmarkEnd w:id="5604"/>
      <w:r w:rsidR="006E6B9B">
        <w:rPr>
          <w:rtl/>
        </w:rPr>
        <w:t xml:space="preserve"> </w:t>
      </w:r>
      <w:r>
        <w:rPr>
          <w:rtl/>
        </w:rPr>
        <w:t>יש סמכות והתקנות מגיעות אחר כך</w:t>
      </w:r>
      <w:r w:rsidR="006E6B9B">
        <w:rPr>
          <w:rFonts w:hint="cs"/>
          <w:rtl/>
        </w:rPr>
        <w:t>.</w:t>
      </w:r>
      <w:bookmarkStart w:id="5605" w:name="_ETM_Q1_4913851"/>
      <w:bookmarkStart w:id="5606" w:name="_ETM_Q1_4916851"/>
      <w:bookmarkEnd w:id="5605"/>
      <w:bookmarkEnd w:id="5606"/>
      <w:r>
        <w:rPr>
          <w:rtl/>
        </w:rPr>
        <w:t xml:space="preserve"> מבחינתנו אנחנו נביא את התקנות מיד אחרי</w:t>
      </w:r>
      <w:bookmarkStart w:id="5607" w:name="_ETM_Q1_4918852"/>
      <w:bookmarkEnd w:id="5607"/>
      <w:r w:rsidR="00BA32C8">
        <w:rPr>
          <w:rFonts w:hint="cs"/>
          <w:rtl/>
        </w:rPr>
        <w:t xml:space="preserve">, אבל </w:t>
      </w:r>
      <w:bookmarkStart w:id="5608" w:name="_ETM_Q1_4918602"/>
      <w:bookmarkEnd w:id="5608"/>
      <w:r w:rsidR="00BA32C8">
        <w:rPr>
          <w:rFonts w:hint="cs"/>
          <w:rtl/>
        </w:rPr>
        <w:t xml:space="preserve">- - - </w:t>
      </w:r>
      <w:r w:rsidR="00A50BAD">
        <w:rPr>
          <w:rFonts w:hint="cs"/>
          <w:rtl/>
        </w:rPr>
        <w:t>בלוח הזמנ</w:t>
      </w:r>
      <w:bookmarkStart w:id="5609" w:name="_ETM_Q1_4918101"/>
      <w:bookmarkStart w:id="5610" w:name="_ETM_Q1_4921101"/>
      <w:bookmarkEnd w:id="5609"/>
      <w:bookmarkEnd w:id="5610"/>
      <w:r w:rsidR="00A50BAD">
        <w:rPr>
          <w:rFonts w:hint="cs"/>
          <w:rtl/>
        </w:rPr>
        <w:t>ים של הוועדה.</w:t>
      </w:r>
      <w:bookmarkStart w:id="5611" w:name="_ETM_Q1_4919601"/>
      <w:bookmarkStart w:id="5612" w:name="_ETM_Q1_4922351"/>
      <w:bookmarkStart w:id="5613" w:name="_ETM_Q1_4919351"/>
      <w:bookmarkEnd w:id="5611"/>
      <w:bookmarkEnd w:id="5612"/>
      <w:bookmarkEnd w:id="5613"/>
    </w:p>
    <w:p w14:paraId="09BB91B0" w14:textId="77777777" w:rsidR="00BA32C8" w:rsidRDefault="00BA32C8" w:rsidP="00BA32C8">
      <w:pPr>
        <w:rPr>
          <w:rtl/>
        </w:rPr>
      </w:pPr>
    </w:p>
    <w:p w14:paraId="7BD0B013" w14:textId="77777777" w:rsidR="00BA32C8" w:rsidRDefault="00BA32C8" w:rsidP="00BA32C8">
      <w:pPr>
        <w:pStyle w:val="a4"/>
        <w:keepNext/>
        <w:rPr>
          <w:rtl/>
        </w:rPr>
      </w:pPr>
      <w:bookmarkStart w:id="5614" w:name="ET_speaker_נעמה_מנחמי_447"/>
      <w:r w:rsidRPr="00BA32C8">
        <w:rPr>
          <w:rStyle w:val="TagStyle"/>
          <w:rtl/>
        </w:rPr>
        <w:t xml:space="preserve"> &lt;&lt; דובר &gt;&gt; </w:t>
      </w:r>
      <w:r>
        <w:rPr>
          <w:rtl/>
        </w:rPr>
        <w:t>נעמה מנחמי:</w:t>
      </w:r>
      <w:r w:rsidRPr="00BA32C8">
        <w:rPr>
          <w:rStyle w:val="TagStyle"/>
          <w:rtl/>
        </w:rPr>
        <w:t xml:space="preserve"> &lt;&lt; דובר &gt;&gt;</w:t>
      </w:r>
      <w:r>
        <w:rPr>
          <w:rtl/>
        </w:rPr>
        <w:t xml:space="preserve">   </w:t>
      </w:r>
      <w:bookmarkEnd w:id="5614"/>
    </w:p>
    <w:p w14:paraId="0FFFD060" w14:textId="77777777" w:rsidR="00BA32C8" w:rsidRDefault="00BA32C8" w:rsidP="00BA32C8">
      <w:pPr>
        <w:pStyle w:val="KeepWithNext"/>
        <w:rPr>
          <w:rtl/>
        </w:rPr>
      </w:pPr>
    </w:p>
    <w:p w14:paraId="63E9B5EF" w14:textId="77777777" w:rsidR="00BA32C8" w:rsidRDefault="0081285A" w:rsidP="0081285A">
      <w:pPr>
        <w:rPr>
          <w:rtl/>
        </w:rPr>
      </w:pPr>
      <w:bookmarkStart w:id="5615" w:name="_ETM_Q1_4921352"/>
      <w:bookmarkEnd w:id="5615"/>
      <w:r>
        <w:rPr>
          <w:rFonts w:hint="cs"/>
          <w:rtl/>
        </w:rPr>
        <w:t xml:space="preserve">לא, יש מקרים שבהם </w:t>
      </w:r>
      <w:bookmarkStart w:id="5616" w:name="_ETM_Q1_4922602"/>
      <w:bookmarkStart w:id="5617" w:name="_ETM_Q1_4922851"/>
      <w:bookmarkEnd w:id="5616"/>
      <w:bookmarkEnd w:id="5617"/>
      <w:r>
        <w:rPr>
          <w:rFonts w:hint="cs"/>
          <w:rtl/>
        </w:rPr>
        <w:t>תקנות ההפ</w:t>
      </w:r>
      <w:bookmarkStart w:id="5618" w:name="_ETM_Q1_4923602"/>
      <w:bookmarkEnd w:id="5618"/>
      <w:r>
        <w:rPr>
          <w:rFonts w:hint="cs"/>
          <w:rtl/>
        </w:rPr>
        <w:t xml:space="preserve">חתה </w:t>
      </w:r>
      <w:bookmarkStart w:id="5619" w:name="_ETM_Q1_4924351"/>
      <w:bookmarkEnd w:id="5619"/>
      <w:r>
        <w:rPr>
          <w:rFonts w:hint="cs"/>
          <w:rtl/>
        </w:rPr>
        <w:t xml:space="preserve">- - </w:t>
      </w:r>
    </w:p>
    <w:p w14:paraId="17F58178" w14:textId="77777777" w:rsidR="0081285A" w:rsidRDefault="0081285A" w:rsidP="00BA32C8">
      <w:pPr>
        <w:rPr>
          <w:rtl/>
        </w:rPr>
      </w:pPr>
      <w:bookmarkStart w:id="5620" w:name="_ETM_Q1_4923351"/>
      <w:bookmarkStart w:id="5621" w:name="_ETM_Q1_4923601"/>
      <w:bookmarkStart w:id="5622" w:name="_ETM_Q1_4925101"/>
      <w:bookmarkEnd w:id="5620"/>
      <w:bookmarkEnd w:id="5621"/>
      <w:bookmarkEnd w:id="5622"/>
    </w:p>
    <w:p w14:paraId="4074A4CC" w14:textId="77777777" w:rsidR="0081285A" w:rsidRDefault="0081285A" w:rsidP="0081285A">
      <w:pPr>
        <w:pStyle w:val="af6"/>
        <w:keepNext/>
        <w:rPr>
          <w:rtl/>
        </w:rPr>
      </w:pPr>
      <w:bookmarkStart w:id="5623" w:name="ET_yor_6157_448"/>
      <w:r w:rsidRPr="0081285A">
        <w:rPr>
          <w:rStyle w:val="TagStyle"/>
          <w:rtl/>
        </w:rPr>
        <w:t xml:space="preserve"> &lt;&lt; יור &gt;&gt; </w:t>
      </w:r>
      <w:r>
        <w:rPr>
          <w:rtl/>
        </w:rPr>
        <w:t>היו"ר שמחה רוטמן:</w:t>
      </w:r>
      <w:r w:rsidRPr="0081285A">
        <w:rPr>
          <w:rStyle w:val="TagStyle"/>
          <w:rtl/>
        </w:rPr>
        <w:t xml:space="preserve"> &lt;&lt; יור &gt;&gt;</w:t>
      </w:r>
      <w:r>
        <w:rPr>
          <w:rtl/>
        </w:rPr>
        <w:t xml:space="preserve">   </w:t>
      </w:r>
      <w:bookmarkEnd w:id="5623"/>
    </w:p>
    <w:p w14:paraId="55E2F588" w14:textId="77777777" w:rsidR="0081285A" w:rsidRDefault="0081285A" w:rsidP="0081285A">
      <w:pPr>
        <w:pStyle w:val="KeepWithNext"/>
        <w:rPr>
          <w:rtl/>
        </w:rPr>
      </w:pPr>
    </w:p>
    <w:p w14:paraId="7EF250EC" w14:textId="77777777" w:rsidR="0081285A" w:rsidRDefault="0081285A" w:rsidP="0081285A">
      <w:pPr>
        <w:rPr>
          <w:rtl/>
        </w:rPr>
      </w:pPr>
      <w:bookmarkStart w:id="5624" w:name="_ETM_Q1_4925601"/>
      <w:bookmarkStart w:id="5625" w:name="_ETM_Q1_4922852"/>
      <w:bookmarkEnd w:id="5624"/>
      <w:bookmarkEnd w:id="5625"/>
      <w:r>
        <w:rPr>
          <w:rFonts w:hint="cs"/>
          <w:rtl/>
        </w:rPr>
        <w:t>בסדר, אני</w:t>
      </w:r>
      <w:bookmarkStart w:id="5626" w:name="_ETM_Q1_4923352"/>
      <w:bookmarkEnd w:id="5626"/>
      <w:r>
        <w:rPr>
          <w:rFonts w:hint="cs"/>
          <w:rtl/>
        </w:rPr>
        <w:t xml:space="preserve"> עוד לא יוד</w:t>
      </w:r>
      <w:bookmarkStart w:id="5627" w:name="_ETM_Q1_4924851"/>
      <w:bookmarkEnd w:id="5627"/>
      <w:r>
        <w:rPr>
          <w:rFonts w:hint="cs"/>
          <w:rtl/>
        </w:rPr>
        <w:t>ע, גם יש עוד נהלים</w:t>
      </w:r>
      <w:bookmarkStart w:id="5628" w:name="_ETM_Q1_4927352"/>
      <w:bookmarkEnd w:id="5628"/>
      <w:r>
        <w:rPr>
          <w:rFonts w:hint="cs"/>
          <w:rtl/>
        </w:rPr>
        <w:t xml:space="preserve"> ועוד ל</w:t>
      </w:r>
      <w:bookmarkStart w:id="5629" w:name="_ETM_Q1_4927102"/>
      <w:bookmarkEnd w:id="5629"/>
      <w:r>
        <w:rPr>
          <w:rFonts w:hint="cs"/>
          <w:rtl/>
        </w:rPr>
        <w:t>א סגרנו את נושא שיקו</w:t>
      </w:r>
      <w:bookmarkStart w:id="5630" w:name="_ETM_Q1_4928601"/>
      <w:bookmarkEnd w:id="5630"/>
      <w:r>
        <w:rPr>
          <w:rFonts w:hint="cs"/>
          <w:rtl/>
        </w:rPr>
        <w:t xml:space="preserve">ל הדעת. אבל ביום שנכנס </w:t>
      </w:r>
      <w:bookmarkStart w:id="5631" w:name="_ETM_Q1_4931602"/>
      <w:bookmarkEnd w:id="5631"/>
      <w:r>
        <w:rPr>
          <w:rFonts w:hint="cs"/>
          <w:rtl/>
        </w:rPr>
        <w:t>לתוקף פרק העיצומים הכספיים</w:t>
      </w:r>
      <w:bookmarkStart w:id="5632" w:name="_ETM_Q1_4935852"/>
      <w:bookmarkStart w:id="5633" w:name="_ETM_Q1_4933851"/>
      <w:bookmarkEnd w:id="5632"/>
      <w:bookmarkEnd w:id="5633"/>
      <w:r>
        <w:rPr>
          <w:rFonts w:hint="cs"/>
          <w:rtl/>
        </w:rPr>
        <w:t xml:space="preserve"> צריכים לדעת מ</w:t>
      </w:r>
      <w:bookmarkStart w:id="5634" w:name="_ETM_Q1_4934852"/>
      <w:bookmarkEnd w:id="5634"/>
      <w:r>
        <w:rPr>
          <w:rFonts w:hint="cs"/>
          <w:rtl/>
        </w:rPr>
        <w:t>ה התיקרה ומה המינימום. זה לא הגיוני - -</w:t>
      </w:r>
    </w:p>
    <w:p w14:paraId="31176ADE" w14:textId="77777777" w:rsidR="0081285A" w:rsidRDefault="0081285A" w:rsidP="0081285A">
      <w:pPr>
        <w:rPr>
          <w:rtl/>
        </w:rPr>
      </w:pPr>
    </w:p>
    <w:p w14:paraId="6A6B874F" w14:textId="77777777" w:rsidR="0081285A" w:rsidRDefault="0081285A" w:rsidP="0081285A">
      <w:pPr>
        <w:pStyle w:val="a4"/>
        <w:keepNext/>
        <w:rPr>
          <w:rtl/>
        </w:rPr>
      </w:pPr>
      <w:bookmarkStart w:id="5635" w:name="ET_speaker_ראובן_אידלמן_450"/>
      <w:r w:rsidRPr="0081285A">
        <w:rPr>
          <w:rStyle w:val="TagStyle"/>
          <w:rtl/>
        </w:rPr>
        <w:t xml:space="preserve"> &lt;&lt; דובר &gt;&gt; </w:t>
      </w:r>
      <w:r>
        <w:rPr>
          <w:rtl/>
        </w:rPr>
        <w:t>ראובן אידלמן:</w:t>
      </w:r>
      <w:r w:rsidRPr="0081285A">
        <w:rPr>
          <w:rStyle w:val="TagStyle"/>
          <w:rtl/>
        </w:rPr>
        <w:t xml:space="preserve"> &lt;&lt; דובר &gt;&gt;</w:t>
      </w:r>
      <w:r>
        <w:rPr>
          <w:rtl/>
        </w:rPr>
        <w:t xml:space="preserve">   </w:t>
      </w:r>
      <w:bookmarkEnd w:id="5635"/>
    </w:p>
    <w:p w14:paraId="3A32D889" w14:textId="77777777" w:rsidR="0081285A" w:rsidRDefault="0081285A" w:rsidP="0081285A">
      <w:pPr>
        <w:pStyle w:val="KeepWithNext"/>
        <w:rPr>
          <w:rtl/>
        </w:rPr>
      </w:pPr>
    </w:p>
    <w:p w14:paraId="4BA9DCC1" w14:textId="77777777" w:rsidR="0081285A" w:rsidRDefault="0081285A" w:rsidP="0081285A">
      <w:pPr>
        <w:rPr>
          <w:rtl/>
        </w:rPr>
      </w:pPr>
      <w:bookmarkStart w:id="5636" w:name="_ETM_Q1_4934601"/>
      <w:bookmarkStart w:id="5637" w:name="_ETM_Q1_4937601"/>
      <w:bookmarkEnd w:id="5636"/>
      <w:bookmarkEnd w:id="5637"/>
      <w:r>
        <w:rPr>
          <w:rFonts w:hint="cs"/>
          <w:rtl/>
        </w:rPr>
        <w:t>אבל המשמ</w:t>
      </w:r>
      <w:bookmarkStart w:id="5638" w:name="_ETM_Q1_4937102"/>
      <w:bookmarkEnd w:id="5638"/>
      <w:r>
        <w:rPr>
          <w:rFonts w:hint="cs"/>
          <w:rtl/>
        </w:rPr>
        <w:t>עות יכולה להיות שאם הכ</w:t>
      </w:r>
      <w:bookmarkStart w:id="5639" w:name="_ETM_Q1_4939102"/>
      <w:bookmarkEnd w:id="5639"/>
      <w:r>
        <w:rPr>
          <w:rFonts w:hint="cs"/>
          <w:rtl/>
        </w:rPr>
        <w:t xml:space="preserve">נסת </w:t>
      </w:r>
      <w:bookmarkStart w:id="5640" w:name="_ETM_Q1_4941102"/>
      <w:bookmarkEnd w:id="5640"/>
      <w:r>
        <w:rPr>
          <w:rtl/>
        </w:rPr>
        <w:t>מאיזו</w:t>
      </w:r>
      <w:r w:rsidR="00AE16E2">
        <w:rPr>
          <w:rtl/>
        </w:rPr>
        <w:t>שה</w:t>
      </w:r>
      <w:bookmarkStart w:id="5641" w:name="_ETM_Q1_4939351"/>
      <w:bookmarkEnd w:id="5641"/>
      <w:r w:rsidR="00AE16E2">
        <w:rPr>
          <w:rtl/>
        </w:rPr>
        <w:t>י סיבה לא תוכל לדון בתקנות ההפחתה</w:t>
      </w:r>
      <w:r>
        <w:rPr>
          <w:rFonts w:hint="cs"/>
          <w:rtl/>
        </w:rPr>
        <w:t xml:space="preserve">, לא </w:t>
      </w:r>
      <w:bookmarkStart w:id="5642" w:name="_ETM_Q1_4942101"/>
      <w:bookmarkEnd w:id="5642"/>
      <w:r>
        <w:rPr>
          <w:rFonts w:hint="cs"/>
          <w:rtl/>
        </w:rPr>
        <w:t xml:space="preserve">- - - </w:t>
      </w:r>
    </w:p>
    <w:p w14:paraId="4E86C1E9" w14:textId="77777777" w:rsidR="0081285A" w:rsidRDefault="0081285A" w:rsidP="0081285A">
      <w:pPr>
        <w:rPr>
          <w:rtl/>
        </w:rPr>
      </w:pPr>
      <w:bookmarkStart w:id="5643" w:name="_ETM_Q1_4941852"/>
      <w:bookmarkEnd w:id="5643"/>
    </w:p>
    <w:p w14:paraId="22C9F3C5" w14:textId="77777777" w:rsidR="0081285A" w:rsidRDefault="0081285A" w:rsidP="0081285A">
      <w:pPr>
        <w:pStyle w:val="af6"/>
        <w:keepNext/>
        <w:rPr>
          <w:rtl/>
        </w:rPr>
      </w:pPr>
      <w:bookmarkStart w:id="5644" w:name="ET_yor_6157_451"/>
      <w:r w:rsidRPr="0081285A">
        <w:rPr>
          <w:rStyle w:val="TagStyle"/>
          <w:rtl/>
        </w:rPr>
        <w:t xml:space="preserve"> &lt;&lt; יור </w:t>
      </w:r>
      <w:bookmarkStart w:id="5645" w:name="_ETM_Q1_4943102"/>
      <w:bookmarkEnd w:id="5645"/>
      <w:r w:rsidRPr="0081285A">
        <w:rPr>
          <w:rStyle w:val="TagStyle"/>
          <w:rtl/>
        </w:rPr>
        <w:t xml:space="preserve">&gt;&gt; </w:t>
      </w:r>
      <w:r>
        <w:rPr>
          <w:rtl/>
        </w:rPr>
        <w:t>היו"ר שמחה רוטמן:</w:t>
      </w:r>
      <w:r w:rsidRPr="0081285A">
        <w:rPr>
          <w:rStyle w:val="TagStyle"/>
          <w:rtl/>
        </w:rPr>
        <w:t xml:space="preserve"> &lt;&lt; יור &gt;&gt;</w:t>
      </w:r>
      <w:r>
        <w:rPr>
          <w:rtl/>
        </w:rPr>
        <w:t xml:space="preserve">   </w:t>
      </w:r>
      <w:bookmarkEnd w:id="5644"/>
    </w:p>
    <w:p w14:paraId="3899842A" w14:textId="77777777" w:rsidR="0081285A" w:rsidRDefault="0081285A" w:rsidP="0081285A">
      <w:pPr>
        <w:pStyle w:val="KeepWithNext"/>
        <w:rPr>
          <w:rtl/>
        </w:rPr>
      </w:pPr>
    </w:p>
    <w:p w14:paraId="7470108D" w14:textId="77777777" w:rsidR="0081285A" w:rsidRDefault="0081285A" w:rsidP="0081285A">
      <w:pPr>
        <w:rPr>
          <w:rtl/>
        </w:rPr>
      </w:pPr>
      <w:bookmarkStart w:id="5646" w:name="_ETM_Q1_4942852"/>
      <w:bookmarkEnd w:id="5646"/>
      <w:r>
        <w:rPr>
          <w:rFonts w:hint="cs"/>
          <w:rtl/>
        </w:rPr>
        <w:t>אז כנראה שתצטרכו לעשות את זה ב</w:t>
      </w:r>
      <w:bookmarkStart w:id="5647" w:name="_ETM_Q1_4943351"/>
      <w:bookmarkEnd w:id="5647"/>
      <w:r>
        <w:rPr>
          <w:rFonts w:hint="cs"/>
          <w:rtl/>
        </w:rPr>
        <w:t>אותו יום</w:t>
      </w:r>
      <w:bookmarkStart w:id="5648" w:name="_ETM_Q1_4942102"/>
      <w:bookmarkEnd w:id="5648"/>
      <w:r>
        <w:rPr>
          <w:rFonts w:hint="cs"/>
          <w:rtl/>
        </w:rPr>
        <w:t>.</w:t>
      </w:r>
    </w:p>
    <w:p w14:paraId="0A37F480" w14:textId="77777777" w:rsidR="0081285A" w:rsidRDefault="0081285A" w:rsidP="0081285A">
      <w:pPr>
        <w:rPr>
          <w:rtl/>
        </w:rPr>
      </w:pPr>
      <w:bookmarkStart w:id="5649" w:name="_ETM_Q1_4945102"/>
      <w:bookmarkStart w:id="5650" w:name="_ETM_Q1_4943353"/>
      <w:bookmarkEnd w:id="5649"/>
      <w:bookmarkEnd w:id="5650"/>
    </w:p>
    <w:p w14:paraId="1FAB8EF8" w14:textId="77777777" w:rsidR="0081285A" w:rsidRDefault="0081285A" w:rsidP="0081285A">
      <w:pPr>
        <w:pStyle w:val="a4"/>
        <w:keepNext/>
        <w:rPr>
          <w:rtl/>
        </w:rPr>
      </w:pPr>
      <w:bookmarkStart w:id="5651" w:name="ET_speaker_גלעד_סממה_452"/>
      <w:r w:rsidRPr="0081285A">
        <w:rPr>
          <w:rStyle w:val="TagStyle"/>
          <w:rtl/>
        </w:rPr>
        <w:t xml:space="preserve"> &lt;&lt; דובר &gt;&gt; </w:t>
      </w:r>
      <w:r>
        <w:rPr>
          <w:rtl/>
        </w:rPr>
        <w:t>גלעד סממה:</w:t>
      </w:r>
      <w:r w:rsidRPr="0081285A">
        <w:rPr>
          <w:rStyle w:val="TagStyle"/>
          <w:rtl/>
        </w:rPr>
        <w:t xml:space="preserve"> &lt;&lt; דובר &gt;&gt;</w:t>
      </w:r>
      <w:r>
        <w:rPr>
          <w:rtl/>
        </w:rPr>
        <w:t xml:space="preserve">   </w:t>
      </w:r>
      <w:bookmarkEnd w:id="5651"/>
    </w:p>
    <w:p w14:paraId="139889FA" w14:textId="77777777" w:rsidR="0081285A" w:rsidRDefault="0081285A" w:rsidP="0081285A">
      <w:pPr>
        <w:pStyle w:val="KeepWithNext"/>
        <w:rPr>
          <w:rtl/>
        </w:rPr>
      </w:pPr>
    </w:p>
    <w:p w14:paraId="5DF1F30A" w14:textId="77777777" w:rsidR="0081285A" w:rsidRDefault="0081285A" w:rsidP="0081285A">
      <w:pPr>
        <w:rPr>
          <w:rtl/>
        </w:rPr>
      </w:pPr>
      <w:bookmarkStart w:id="5652" w:name="_ETM_Q1_4944101"/>
      <w:bookmarkEnd w:id="5652"/>
      <w:r>
        <w:rPr>
          <w:rFonts w:hint="cs"/>
          <w:rtl/>
        </w:rPr>
        <w:t>לא, אז אדוני - -</w:t>
      </w:r>
    </w:p>
    <w:p w14:paraId="2605C1D1" w14:textId="77777777" w:rsidR="0081285A" w:rsidRDefault="0081285A" w:rsidP="0081285A">
      <w:pPr>
        <w:rPr>
          <w:rtl/>
        </w:rPr>
      </w:pPr>
      <w:bookmarkStart w:id="5653" w:name="_ETM_Q1_4944102"/>
      <w:bookmarkEnd w:id="5653"/>
    </w:p>
    <w:p w14:paraId="45E93A14" w14:textId="77777777" w:rsidR="0081285A" w:rsidRDefault="0081285A" w:rsidP="0081285A">
      <w:pPr>
        <w:pStyle w:val="a4"/>
        <w:keepNext/>
        <w:rPr>
          <w:rtl/>
        </w:rPr>
      </w:pPr>
      <w:bookmarkStart w:id="5654" w:name="ET_speaker_ראובן_אידלמן_453"/>
      <w:r w:rsidRPr="0081285A">
        <w:rPr>
          <w:rStyle w:val="TagStyle"/>
          <w:rtl/>
        </w:rPr>
        <w:t xml:space="preserve"> &lt;&lt; דובר &gt;&gt; </w:t>
      </w:r>
      <w:r>
        <w:rPr>
          <w:rtl/>
        </w:rPr>
        <w:t>ראובן אידלמן:</w:t>
      </w:r>
      <w:r w:rsidRPr="0081285A">
        <w:rPr>
          <w:rStyle w:val="TagStyle"/>
          <w:rtl/>
        </w:rPr>
        <w:t xml:space="preserve"> &lt;&lt; דובר &gt;&gt;</w:t>
      </w:r>
      <w:r>
        <w:rPr>
          <w:rtl/>
        </w:rPr>
        <w:t xml:space="preserve">   </w:t>
      </w:r>
      <w:bookmarkEnd w:id="5654"/>
    </w:p>
    <w:p w14:paraId="1F65F23A" w14:textId="77777777" w:rsidR="0081285A" w:rsidRDefault="0081285A" w:rsidP="0081285A">
      <w:pPr>
        <w:pStyle w:val="KeepWithNext"/>
        <w:rPr>
          <w:rtl/>
        </w:rPr>
      </w:pPr>
    </w:p>
    <w:p w14:paraId="250A5032" w14:textId="77777777" w:rsidR="0081285A" w:rsidRDefault="0081285A" w:rsidP="0081285A">
      <w:pPr>
        <w:rPr>
          <w:rtl/>
        </w:rPr>
      </w:pPr>
      <w:r>
        <w:rPr>
          <w:rFonts w:hint="cs"/>
          <w:rtl/>
        </w:rPr>
        <w:t xml:space="preserve">תיקון 14 </w:t>
      </w:r>
      <w:bookmarkStart w:id="5655" w:name="_ETM_Q1_4945351"/>
      <w:bookmarkEnd w:id="5655"/>
      <w:r>
        <w:rPr>
          <w:rFonts w:hint="cs"/>
          <w:rtl/>
        </w:rPr>
        <w:t xml:space="preserve">לא יהיה </w:t>
      </w:r>
      <w:bookmarkStart w:id="5656" w:name="_ETM_Q1_4945101"/>
      <w:bookmarkEnd w:id="5656"/>
      <w:r>
        <w:rPr>
          <w:rFonts w:hint="cs"/>
          <w:rtl/>
        </w:rPr>
        <w:t>אפקטיבי.</w:t>
      </w:r>
      <w:bookmarkStart w:id="5657" w:name="_ETM_Q1_4945601"/>
      <w:bookmarkEnd w:id="5657"/>
    </w:p>
    <w:p w14:paraId="17B35FB0" w14:textId="77777777" w:rsidR="0081285A" w:rsidRDefault="0081285A" w:rsidP="0081285A">
      <w:pPr>
        <w:rPr>
          <w:rtl/>
        </w:rPr>
      </w:pPr>
      <w:bookmarkStart w:id="5658" w:name="_ETM_Q1_4945851"/>
      <w:bookmarkStart w:id="5659" w:name="_ETM_Q1_4946602"/>
      <w:bookmarkEnd w:id="5658"/>
      <w:bookmarkEnd w:id="5659"/>
    </w:p>
    <w:p w14:paraId="576AAE64" w14:textId="77777777" w:rsidR="0081285A" w:rsidRDefault="0081285A" w:rsidP="0081285A">
      <w:pPr>
        <w:pStyle w:val="af6"/>
        <w:keepNext/>
        <w:rPr>
          <w:rtl/>
        </w:rPr>
      </w:pPr>
      <w:bookmarkStart w:id="5660" w:name="ET_yor_6157_454"/>
      <w:r w:rsidRPr="0081285A">
        <w:rPr>
          <w:rStyle w:val="TagStyle"/>
          <w:rtl/>
        </w:rPr>
        <w:t xml:space="preserve"> &lt;&lt; יור &gt;&gt; </w:t>
      </w:r>
      <w:r>
        <w:rPr>
          <w:rtl/>
        </w:rPr>
        <w:t>היו"ר שמחה רוטמן:</w:t>
      </w:r>
      <w:r w:rsidRPr="0081285A">
        <w:rPr>
          <w:rStyle w:val="TagStyle"/>
          <w:rtl/>
        </w:rPr>
        <w:t xml:space="preserve"> &lt;&lt; יור &gt;&gt;</w:t>
      </w:r>
      <w:r>
        <w:rPr>
          <w:rtl/>
        </w:rPr>
        <w:t xml:space="preserve">   </w:t>
      </w:r>
      <w:bookmarkEnd w:id="5660"/>
    </w:p>
    <w:p w14:paraId="32B108CC" w14:textId="77777777" w:rsidR="0081285A" w:rsidRDefault="0081285A" w:rsidP="0081285A">
      <w:pPr>
        <w:pStyle w:val="KeepWithNext"/>
        <w:rPr>
          <w:rtl/>
        </w:rPr>
      </w:pPr>
    </w:p>
    <w:p w14:paraId="4CAB451D" w14:textId="77777777" w:rsidR="00AE16E2" w:rsidRDefault="0081285A" w:rsidP="0081285A">
      <w:pPr>
        <w:rPr>
          <w:rtl/>
        </w:rPr>
      </w:pPr>
      <w:bookmarkStart w:id="5661" w:name="_ETM_Q1_4947101"/>
      <w:bookmarkEnd w:id="5661"/>
      <w:r>
        <w:rPr>
          <w:rFonts w:hint="cs"/>
          <w:rtl/>
        </w:rPr>
        <w:t>הוא יהיה אפק</w:t>
      </w:r>
      <w:bookmarkStart w:id="5662" w:name="_ETM_Q1_4948351"/>
      <w:bookmarkStart w:id="5663" w:name="_ETM_Q1_4946352"/>
      <w:bookmarkEnd w:id="5662"/>
      <w:bookmarkEnd w:id="5663"/>
      <w:r>
        <w:rPr>
          <w:rFonts w:hint="cs"/>
          <w:rtl/>
        </w:rPr>
        <w:t xml:space="preserve">טיבי חוץ </w:t>
      </w:r>
      <w:bookmarkStart w:id="5664" w:name="_ETM_Q1_4948352"/>
      <w:bookmarkEnd w:id="5664"/>
      <w:r>
        <w:rPr>
          <w:rFonts w:hint="cs"/>
          <w:rtl/>
        </w:rPr>
        <w:t>מפ</w:t>
      </w:r>
      <w:bookmarkStart w:id="5665" w:name="_ETM_Q1_4943851"/>
      <w:bookmarkStart w:id="5666" w:name="_ETM_Q1_4946851"/>
      <w:bookmarkEnd w:id="5665"/>
      <w:bookmarkEnd w:id="5666"/>
      <w:r w:rsidR="00AE16E2">
        <w:rPr>
          <w:rtl/>
        </w:rPr>
        <w:t>רק העיצומים הכספיים</w:t>
      </w:r>
      <w:r>
        <w:rPr>
          <w:rFonts w:hint="cs"/>
          <w:rtl/>
        </w:rPr>
        <w:t>,</w:t>
      </w:r>
      <w:r w:rsidR="00AE16E2">
        <w:rPr>
          <w:rtl/>
        </w:rPr>
        <w:t xml:space="preserve"> </w:t>
      </w:r>
      <w:bookmarkStart w:id="5667" w:name="_ETM_Q1_4947352"/>
      <w:bookmarkEnd w:id="5667"/>
      <w:r w:rsidR="00AE16E2">
        <w:rPr>
          <w:rtl/>
        </w:rPr>
        <w:t xml:space="preserve">אם לא </w:t>
      </w:r>
      <w:r>
        <w:rPr>
          <w:rFonts w:hint="cs"/>
          <w:rtl/>
        </w:rPr>
        <w:t>ה</w:t>
      </w:r>
      <w:r w:rsidR="00AE16E2">
        <w:rPr>
          <w:rtl/>
        </w:rPr>
        <w:t>ביאו תקנות הפחתה</w:t>
      </w:r>
      <w:r>
        <w:rPr>
          <w:rFonts w:hint="cs"/>
          <w:rtl/>
        </w:rPr>
        <w:t>.</w:t>
      </w:r>
    </w:p>
    <w:p w14:paraId="61873C8E" w14:textId="77777777" w:rsidR="0081285A" w:rsidRDefault="0081285A" w:rsidP="0081285A">
      <w:pPr>
        <w:rPr>
          <w:rtl/>
        </w:rPr>
      </w:pPr>
      <w:bookmarkStart w:id="5668" w:name="_ETM_Q1_4950352"/>
      <w:bookmarkStart w:id="5669" w:name="_ETM_Q1_4951102"/>
      <w:bookmarkEnd w:id="5668"/>
      <w:bookmarkEnd w:id="5669"/>
    </w:p>
    <w:p w14:paraId="1C2AF751" w14:textId="77777777" w:rsidR="0081285A" w:rsidRDefault="0081285A" w:rsidP="0081285A">
      <w:pPr>
        <w:pStyle w:val="a4"/>
        <w:keepNext/>
        <w:rPr>
          <w:rtl/>
        </w:rPr>
      </w:pPr>
      <w:bookmarkStart w:id="5670" w:name="ET_speaker_נעמה_מנחמי_455"/>
      <w:r w:rsidRPr="0081285A">
        <w:rPr>
          <w:rStyle w:val="TagStyle"/>
          <w:rtl/>
        </w:rPr>
        <w:t xml:space="preserve"> &lt;&lt; דובר &gt;&gt; </w:t>
      </w:r>
      <w:r>
        <w:rPr>
          <w:rtl/>
        </w:rPr>
        <w:t>נעמה מנחמי:</w:t>
      </w:r>
      <w:r w:rsidRPr="0081285A">
        <w:rPr>
          <w:rStyle w:val="TagStyle"/>
          <w:rtl/>
        </w:rPr>
        <w:t xml:space="preserve"> &lt;&lt; דובר &gt;&gt;</w:t>
      </w:r>
      <w:r>
        <w:rPr>
          <w:rtl/>
        </w:rPr>
        <w:t xml:space="preserve">   </w:t>
      </w:r>
      <w:bookmarkEnd w:id="5670"/>
    </w:p>
    <w:p w14:paraId="375EAF33" w14:textId="77777777" w:rsidR="0081285A" w:rsidRDefault="0081285A" w:rsidP="0081285A">
      <w:pPr>
        <w:pStyle w:val="KeepWithNext"/>
        <w:rPr>
          <w:rtl/>
        </w:rPr>
      </w:pPr>
    </w:p>
    <w:p w14:paraId="46740A06" w14:textId="2566D6E4" w:rsidR="0081285A" w:rsidRDefault="0081285A" w:rsidP="0081285A">
      <w:pPr>
        <w:rPr>
          <w:rtl/>
        </w:rPr>
      </w:pPr>
      <w:bookmarkStart w:id="5671" w:name="_ETM_Q1_4952101"/>
      <w:bookmarkEnd w:id="5671"/>
      <w:r>
        <w:rPr>
          <w:rFonts w:hint="cs"/>
          <w:rtl/>
        </w:rPr>
        <w:t xml:space="preserve">תראה, </w:t>
      </w:r>
      <w:r w:rsidR="00A50BAD">
        <w:rPr>
          <w:rFonts w:hint="cs"/>
          <w:rtl/>
        </w:rPr>
        <w:t>במילא</w:t>
      </w:r>
      <w:r>
        <w:rPr>
          <w:rFonts w:hint="cs"/>
          <w:rtl/>
        </w:rPr>
        <w:t xml:space="preserve"> אמרנו שהחוק נכנס - - </w:t>
      </w:r>
      <w:bookmarkStart w:id="5672" w:name="_ETM_Q1_4952102"/>
      <w:bookmarkEnd w:id="5672"/>
    </w:p>
    <w:p w14:paraId="6CB1617E" w14:textId="77777777" w:rsidR="0081285A" w:rsidRDefault="0081285A" w:rsidP="0081285A">
      <w:pPr>
        <w:rPr>
          <w:rtl/>
        </w:rPr>
      </w:pPr>
      <w:bookmarkStart w:id="5673" w:name="_ETM_Q1_4953851"/>
      <w:bookmarkEnd w:id="5673"/>
    </w:p>
    <w:p w14:paraId="6BF60C64" w14:textId="77777777" w:rsidR="0081285A" w:rsidRDefault="0081285A" w:rsidP="0081285A">
      <w:pPr>
        <w:pStyle w:val="af6"/>
        <w:keepNext/>
        <w:rPr>
          <w:rtl/>
        </w:rPr>
      </w:pPr>
      <w:bookmarkStart w:id="5674" w:name="ET_yor_6157_456"/>
      <w:r w:rsidRPr="0081285A">
        <w:rPr>
          <w:rStyle w:val="TagStyle"/>
          <w:rtl/>
        </w:rPr>
        <w:t xml:space="preserve"> &lt;&lt; יור &gt;&gt; </w:t>
      </w:r>
      <w:r>
        <w:rPr>
          <w:rtl/>
        </w:rPr>
        <w:t>היו"ר שמחה רוטמן:</w:t>
      </w:r>
      <w:r w:rsidRPr="0081285A">
        <w:rPr>
          <w:rStyle w:val="TagStyle"/>
          <w:rtl/>
        </w:rPr>
        <w:t xml:space="preserve"> &lt;&lt; יור &gt;&gt;</w:t>
      </w:r>
      <w:r>
        <w:rPr>
          <w:rtl/>
        </w:rPr>
        <w:t xml:space="preserve">   </w:t>
      </w:r>
      <w:bookmarkEnd w:id="5674"/>
    </w:p>
    <w:p w14:paraId="59464EA4" w14:textId="77777777" w:rsidR="0081285A" w:rsidRDefault="0081285A" w:rsidP="0081285A">
      <w:pPr>
        <w:pStyle w:val="KeepWithNext"/>
        <w:rPr>
          <w:rtl/>
        </w:rPr>
      </w:pPr>
    </w:p>
    <w:p w14:paraId="7943BC39" w14:textId="77777777" w:rsidR="0081285A" w:rsidRDefault="0081285A" w:rsidP="0081285A">
      <w:pPr>
        <w:rPr>
          <w:rtl/>
        </w:rPr>
      </w:pPr>
      <w:bookmarkStart w:id="5675" w:name="_ETM_Q1_4954352"/>
      <w:bookmarkEnd w:id="5675"/>
      <w:r>
        <w:rPr>
          <w:rFonts w:hint="cs"/>
          <w:rtl/>
        </w:rPr>
        <w:t xml:space="preserve">אז אגב אין לי בעיה </w:t>
      </w:r>
      <w:bookmarkStart w:id="5676" w:name="_ETM_Q1_4950601"/>
      <w:bookmarkEnd w:id="5676"/>
      <w:r>
        <w:rPr>
          <w:rFonts w:hint="cs"/>
          <w:rtl/>
        </w:rPr>
        <w:t xml:space="preserve">להעביר את תקנות </w:t>
      </w:r>
      <w:bookmarkStart w:id="5677" w:name="_ETM_Q1_4953351"/>
      <w:bookmarkEnd w:id="5677"/>
      <w:r>
        <w:rPr>
          <w:rFonts w:hint="cs"/>
          <w:rtl/>
        </w:rPr>
        <w:t>ההפחתה ל</w:t>
      </w:r>
      <w:bookmarkStart w:id="5678" w:name="_ETM_Q1_4952851"/>
      <w:bookmarkEnd w:id="5678"/>
      <w:r>
        <w:rPr>
          <w:rFonts w:hint="cs"/>
          <w:rtl/>
        </w:rPr>
        <w:t xml:space="preserve">חקיקה. </w:t>
      </w:r>
      <w:bookmarkStart w:id="5679" w:name="_ETM_Q1_4951352"/>
      <w:bookmarkStart w:id="5680" w:name="_ETM_Q1_4948601"/>
      <w:bookmarkEnd w:id="5679"/>
      <w:bookmarkEnd w:id="5680"/>
    </w:p>
    <w:p w14:paraId="3698BDF6" w14:textId="77777777" w:rsidR="0081285A" w:rsidRDefault="0081285A" w:rsidP="0081285A">
      <w:pPr>
        <w:rPr>
          <w:rtl/>
        </w:rPr>
      </w:pPr>
      <w:bookmarkStart w:id="5681" w:name="_ETM_Q1_4948851"/>
      <w:bookmarkStart w:id="5682" w:name="_ETM_Q1_4949101"/>
      <w:bookmarkStart w:id="5683" w:name="_ETM_Q1_4949851"/>
      <w:bookmarkEnd w:id="5681"/>
      <w:bookmarkEnd w:id="5682"/>
      <w:bookmarkEnd w:id="5683"/>
    </w:p>
    <w:p w14:paraId="1CBC4589" w14:textId="77777777" w:rsidR="0081285A" w:rsidRDefault="0081285A" w:rsidP="0081285A">
      <w:pPr>
        <w:pStyle w:val="a4"/>
        <w:keepNext/>
        <w:rPr>
          <w:rtl/>
        </w:rPr>
      </w:pPr>
      <w:bookmarkStart w:id="5684" w:name="ET_speaker_נעמה_מנחמי_457"/>
      <w:r w:rsidRPr="0081285A">
        <w:rPr>
          <w:rStyle w:val="TagStyle"/>
          <w:rtl/>
        </w:rPr>
        <w:t xml:space="preserve"> &lt;&lt; דובר &gt;&gt; </w:t>
      </w:r>
      <w:r>
        <w:rPr>
          <w:rtl/>
        </w:rPr>
        <w:t>נעמה מנחמי:</w:t>
      </w:r>
      <w:r w:rsidRPr="0081285A">
        <w:rPr>
          <w:rStyle w:val="TagStyle"/>
          <w:rtl/>
        </w:rPr>
        <w:t xml:space="preserve"> &lt;&lt; דובר &gt;&gt;</w:t>
      </w:r>
      <w:r>
        <w:rPr>
          <w:rtl/>
        </w:rPr>
        <w:t xml:space="preserve">   </w:t>
      </w:r>
      <w:bookmarkEnd w:id="5684"/>
    </w:p>
    <w:p w14:paraId="7DC450F6" w14:textId="77777777" w:rsidR="0081285A" w:rsidRDefault="0081285A" w:rsidP="0081285A">
      <w:pPr>
        <w:pStyle w:val="KeepWithNext"/>
        <w:rPr>
          <w:rtl/>
        </w:rPr>
      </w:pPr>
    </w:p>
    <w:p w14:paraId="08A40088" w14:textId="645C07AB" w:rsidR="0081285A" w:rsidRDefault="0081285A" w:rsidP="00A50BAD">
      <w:pPr>
        <w:rPr>
          <w:rtl/>
        </w:rPr>
      </w:pPr>
      <w:bookmarkStart w:id="5685" w:name="_ETM_Q1_4950351"/>
      <w:bookmarkStart w:id="5686" w:name="_ETM_Q1_4950101"/>
      <w:bookmarkEnd w:id="5685"/>
      <w:bookmarkEnd w:id="5686"/>
      <w:r>
        <w:rPr>
          <w:rFonts w:hint="cs"/>
          <w:rtl/>
        </w:rPr>
        <w:t>- - - אז תביא את זה - -</w:t>
      </w:r>
      <w:bookmarkStart w:id="5687" w:name="_ETM_Q1_4956602"/>
      <w:bookmarkStart w:id="5688" w:name="_ETM_Q1_4954351"/>
      <w:bookmarkStart w:id="5689" w:name="_ETM_Q1_4954602"/>
      <w:bookmarkStart w:id="5690" w:name="_ETM_Q1_4956101"/>
      <w:bookmarkEnd w:id="5687"/>
      <w:bookmarkEnd w:id="5688"/>
      <w:bookmarkEnd w:id="5689"/>
      <w:bookmarkEnd w:id="5690"/>
    </w:p>
    <w:p w14:paraId="16B51BB4" w14:textId="77777777" w:rsidR="0081285A" w:rsidRDefault="0081285A" w:rsidP="0081285A">
      <w:pPr>
        <w:rPr>
          <w:rtl/>
        </w:rPr>
      </w:pPr>
      <w:bookmarkStart w:id="5691" w:name="_ETM_Q1_4956851"/>
      <w:bookmarkStart w:id="5692" w:name="_ETM_Q1_4957102"/>
      <w:bookmarkStart w:id="5693" w:name="_ETM_Q1_4954851"/>
      <w:bookmarkStart w:id="5694" w:name="_ETM_Q1_4955852"/>
      <w:bookmarkEnd w:id="5691"/>
      <w:bookmarkEnd w:id="5692"/>
      <w:bookmarkEnd w:id="5693"/>
      <w:bookmarkEnd w:id="5694"/>
    </w:p>
    <w:p w14:paraId="3CF48801" w14:textId="77777777" w:rsidR="0081285A" w:rsidRDefault="0081285A" w:rsidP="0081285A">
      <w:pPr>
        <w:pStyle w:val="a4"/>
        <w:keepNext/>
        <w:rPr>
          <w:rtl/>
        </w:rPr>
      </w:pPr>
      <w:bookmarkStart w:id="5695" w:name="ET_speaker_גלעד_סממה_459"/>
      <w:r w:rsidRPr="0081285A">
        <w:rPr>
          <w:rStyle w:val="TagStyle"/>
          <w:rtl/>
        </w:rPr>
        <w:t xml:space="preserve"> &lt;&lt; דובר &gt;&gt; </w:t>
      </w:r>
      <w:r>
        <w:rPr>
          <w:rtl/>
        </w:rPr>
        <w:t>גלעד סממה:</w:t>
      </w:r>
      <w:r w:rsidRPr="0081285A">
        <w:rPr>
          <w:rStyle w:val="TagStyle"/>
          <w:rtl/>
        </w:rPr>
        <w:t xml:space="preserve"> &lt;&lt; דובר &gt;&gt;</w:t>
      </w:r>
      <w:r>
        <w:rPr>
          <w:rtl/>
        </w:rPr>
        <w:t xml:space="preserve">   </w:t>
      </w:r>
      <w:bookmarkEnd w:id="5695"/>
    </w:p>
    <w:p w14:paraId="0C12705F" w14:textId="77777777" w:rsidR="0081285A" w:rsidRDefault="0081285A" w:rsidP="0081285A">
      <w:pPr>
        <w:pStyle w:val="KeepWithNext"/>
        <w:rPr>
          <w:rtl/>
        </w:rPr>
      </w:pPr>
    </w:p>
    <w:p w14:paraId="3A6DB677" w14:textId="77777777" w:rsidR="0081285A" w:rsidRDefault="0081285A" w:rsidP="0081285A">
      <w:pPr>
        <w:rPr>
          <w:rtl/>
        </w:rPr>
      </w:pPr>
      <w:bookmarkStart w:id="5696" w:name="_ETM_Q1_4956601"/>
      <w:bookmarkEnd w:id="5696"/>
      <w:r>
        <w:rPr>
          <w:rFonts w:hint="cs"/>
          <w:rtl/>
        </w:rPr>
        <w:t xml:space="preserve">אז אולי - - </w:t>
      </w:r>
    </w:p>
    <w:p w14:paraId="1DFDD7C9" w14:textId="77777777" w:rsidR="0081285A" w:rsidRDefault="0081285A" w:rsidP="0081285A">
      <w:pPr>
        <w:rPr>
          <w:rtl/>
        </w:rPr>
      </w:pPr>
    </w:p>
    <w:p w14:paraId="2E4C0AB8" w14:textId="77777777" w:rsidR="0081285A" w:rsidRDefault="0081285A" w:rsidP="0081285A">
      <w:pPr>
        <w:pStyle w:val="af6"/>
        <w:keepNext/>
        <w:rPr>
          <w:rtl/>
        </w:rPr>
      </w:pPr>
      <w:bookmarkStart w:id="5697" w:name="ET_yor_6157_460"/>
      <w:r w:rsidRPr="0081285A">
        <w:rPr>
          <w:rStyle w:val="TagStyle"/>
          <w:rtl/>
        </w:rPr>
        <w:t xml:space="preserve"> &lt;&lt; יור &gt;&gt; </w:t>
      </w:r>
      <w:r>
        <w:rPr>
          <w:rtl/>
        </w:rPr>
        <w:t>היו"ר שמחה רוטמן:</w:t>
      </w:r>
      <w:r w:rsidRPr="0081285A">
        <w:rPr>
          <w:rStyle w:val="TagStyle"/>
          <w:rtl/>
        </w:rPr>
        <w:t xml:space="preserve"> &lt;&lt; יור &gt;&gt;</w:t>
      </w:r>
      <w:r>
        <w:rPr>
          <w:rtl/>
        </w:rPr>
        <w:t xml:space="preserve">   </w:t>
      </w:r>
      <w:bookmarkEnd w:id="5697"/>
    </w:p>
    <w:p w14:paraId="3644005F" w14:textId="77777777" w:rsidR="0081285A" w:rsidRDefault="0081285A" w:rsidP="0081285A">
      <w:pPr>
        <w:pStyle w:val="KeepWithNext"/>
        <w:rPr>
          <w:rtl/>
        </w:rPr>
      </w:pPr>
    </w:p>
    <w:p w14:paraId="69CF19F2" w14:textId="28BB72EE" w:rsidR="006961D4" w:rsidRDefault="0081285A" w:rsidP="0081285A">
      <w:pPr>
        <w:rPr>
          <w:rtl/>
        </w:rPr>
      </w:pPr>
      <w:bookmarkStart w:id="5698" w:name="_ETM_Q1_4959851"/>
      <w:bookmarkEnd w:id="5698"/>
      <w:r>
        <w:rPr>
          <w:rFonts w:hint="cs"/>
          <w:rtl/>
        </w:rPr>
        <w:t xml:space="preserve">אין לי בעיה. באמת, אין לי בעיה שאת תקנות ההפחתה </w:t>
      </w:r>
      <w:bookmarkStart w:id="5699" w:name="_ETM_Q1_4958101"/>
      <w:bookmarkEnd w:id="5699"/>
      <w:r>
        <w:rPr>
          <w:rtl/>
        </w:rPr>
        <w:t xml:space="preserve">נביא </w:t>
      </w:r>
      <w:bookmarkStart w:id="5700" w:name="_ETM_Q1_4958102"/>
      <w:bookmarkEnd w:id="5700"/>
      <w:r w:rsidR="00AE16E2">
        <w:rPr>
          <w:rtl/>
        </w:rPr>
        <w:t>לחקי</w:t>
      </w:r>
      <w:r w:rsidR="00A50BAD">
        <w:rPr>
          <w:rFonts w:hint="cs"/>
          <w:rtl/>
        </w:rPr>
        <w:t>ק</w:t>
      </w:r>
      <w:r w:rsidR="00AE16E2">
        <w:rPr>
          <w:rtl/>
        </w:rPr>
        <w:t>ה ראשית</w:t>
      </w:r>
      <w:bookmarkStart w:id="5701" w:name="_ETM_Q1_4958602"/>
      <w:bookmarkStart w:id="5702" w:name="_ETM_Q1_4958601"/>
      <w:bookmarkStart w:id="5703" w:name="_ETM_Q1_4958852"/>
      <w:bookmarkEnd w:id="5701"/>
      <w:bookmarkEnd w:id="5702"/>
      <w:bookmarkEnd w:id="5703"/>
      <w:r w:rsidR="006961D4">
        <w:rPr>
          <w:rFonts w:hint="cs"/>
          <w:rtl/>
        </w:rPr>
        <w:t xml:space="preserve"> - - - </w:t>
      </w:r>
    </w:p>
    <w:p w14:paraId="49234629" w14:textId="77777777" w:rsidR="006961D4" w:rsidRDefault="006961D4" w:rsidP="0081285A">
      <w:pPr>
        <w:rPr>
          <w:rtl/>
        </w:rPr>
      </w:pPr>
      <w:bookmarkStart w:id="5704" w:name="_ETM_Q1_4960102"/>
      <w:bookmarkStart w:id="5705" w:name="_ETM_Q1_4961601"/>
      <w:bookmarkStart w:id="5706" w:name="_ETM_Q1_4962352"/>
      <w:bookmarkEnd w:id="5704"/>
      <w:bookmarkEnd w:id="5705"/>
      <w:bookmarkEnd w:id="5706"/>
    </w:p>
    <w:p w14:paraId="6947664A" w14:textId="77777777" w:rsidR="006961D4" w:rsidRDefault="006961D4" w:rsidP="006961D4">
      <w:pPr>
        <w:pStyle w:val="a4"/>
        <w:keepNext/>
        <w:rPr>
          <w:rtl/>
        </w:rPr>
      </w:pPr>
      <w:bookmarkStart w:id="5707" w:name="ET_speaker_ראובן_אידלמן_463"/>
      <w:r w:rsidRPr="006961D4">
        <w:rPr>
          <w:rStyle w:val="TagStyle"/>
          <w:rtl/>
        </w:rPr>
        <w:t xml:space="preserve"> &lt;&lt; דובר &gt;&gt; </w:t>
      </w:r>
      <w:r>
        <w:rPr>
          <w:rtl/>
        </w:rPr>
        <w:t>ראובן אידלמן:</w:t>
      </w:r>
      <w:r w:rsidRPr="006961D4">
        <w:rPr>
          <w:rStyle w:val="TagStyle"/>
          <w:rtl/>
        </w:rPr>
        <w:t xml:space="preserve"> &lt;&lt; דובר &gt;&gt;</w:t>
      </w:r>
      <w:r>
        <w:rPr>
          <w:rtl/>
        </w:rPr>
        <w:t xml:space="preserve">   </w:t>
      </w:r>
      <w:bookmarkEnd w:id="5707"/>
    </w:p>
    <w:p w14:paraId="732C0517" w14:textId="77777777" w:rsidR="006961D4" w:rsidRDefault="006961D4" w:rsidP="006961D4">
      <w:pPr>
        <w:pStyle w:val="KeepWithNext"/>
        <w:rPr>
          <w:rtl/>
        </w:rPr>
      </w:pPr>
    </w:p>
    <w:p w14:paraId="7ACC25E2" w14:textId="77777777" w:rsidR="006961D4" w:rsidRDefault="006961D4" w:rsidP="006961D4">
      <w:pPr>
        <w:rPr>
          <w:rtl/>
        </w:rPr>
      </w:pPr>
      <w:bookmarkStart w:id="5708" w:name="_ETM_Q1_4960351"/>
      <w:bookmarkEnd w:id="5708"/>
      <w:r>
        <w:rPr>
          <w:rFonts w:hint="cs"/>
          <w:rtl/>
        </w:rPr>
        <w:t xml:space="preserve">- - - </w:t>
      </w:r>
    </w:p>
    <w:p w14:paraId="04D649EA" w14:textId="77777777" w:rsidR="006961D4" w:rsidRPr="006961D4" w:rsidRDefault="006961D4" w:rsidP="006961D4">
      <w:pPr>
        <w:rPr>
          <w:rtl/>
        </w:rPr>
      </w:pPr>
      <w:bookmarkStart w:id="5709" w:name="_ETM_Q1_4962101"/>
      <w:bookmarkEnd w:id="5709"/>
    </w:p>
    <w:p w14:paraId="2BDE3E65" w14:textId="77777777" w:rsidR="006961D4" w:rsidRDefault="006961D4" w:rsidP="006961D4">
      <w:pPr>
        <w:pStyle w:val="a4"/>
        <w:keepNext/>
        <w:rPr>
          <w:rtl/>
        </w:rPr>
      </w:pPr>
      <w:bookmarkStart w:id="5710" w:name="_ETM_Q1_4961851"/>
      <w:bookmarkStart w:id="5711" w:name="ET_speaker_גלעד_סממה_461"/>
      <w:bookmarkEnd w:id="5710"/>
      <w:r w:rsidRPr="006961D4">
        <w:rPr>
          <w:rStyle w:val="TagStyle"/>
          <w:rtl/>
        </w:rPr>
        <w:t xml:space="preserve"> &lt;&lt; דובר &gt;&gt; </w:t>
      </w:r>
      <w:r>
        <w:rPr>
          <w:rtl/>
        </w:rPr>
        <w:t>גלעד סממה:</w:t>
      </w:r>
      <w:r w:rsidRPr="006961D4">
        <w:rPr>
          <w:rStyle w:val="TagStyle"/>
          <w:rtl/>
        </w:rPr>
        <w:t xml:space="preserve"> &lt;&lt; דובר &gt;&gt;</w:t>
      </w:r>
      <w:r>
        <w:rPr>
          <w:rtl/>
        </w:rPr>
        <w:t xml:space="preserve">   </w:t>
      </w:r>
      <w:bookmarkEnd w:id="5711"/>
    </w:p>
    <w:p w14:paraId="080C7EDD" w14:textId="77777777" w:rsidR="006961D4" w:rsidRDefault="006961D4" w:rsidP="006961D4">
      <w:pPr>
        <w:pStyle w:val="KeepWithNext"/>
        <w:rPr>
          <w:rtl/>
        </w:rPr>
      </w:pPr>
    </w:p>
    <w:p w14:paraId="626B936A" w14:textId="77777777" w:rsidR="006961D4" w:rsidRDefault="006961D4" w:rsidP="006961D4">
      <w:pPr>
        <w:rPr>
          <w:rtl/>
        </w:rPr>
      </w:pPr>
      <w:bookmarkStart w:id="5712" w:name="_ETM_Q1_4959352"/>
      <w:bookmarkEnd w:id="5712"/>
      <w:r>
        <w:rPr>
          <w:rFonts w:hint="cs"/>
          <w:rtl/>
        </w:rPr>
        <w:t>כתוספת. כתוספת - - -</w:t>
      </w:r>
      <w:bookmarkStart w:id="5713" w:name="_ETM_Q1_4959603"/>
      <w:bookmarkEnd w:id="5713"/>
    </w:p>
    <w:p w14:paraId="54032D03" w14:textId="77777777" w:rsidR="006961D4" w:rsidRDefault="006961D4" w:rsidP="006961D4">
      <w:pPr>
        <w:rPr>
          <w:rtl/>
        </w:rPr>
      </w:pPr>
      <w:bookmarkStart w:id="5714" w:name="_ETM_Q1_4961101"/>
      <w:bookmarkStart w:id="5715" w:name="_ETM_Q1_4959601"/>
      <w:bookmarkStart w:id="5716" w:name="_ETM_Q1_4960602"/>
      <w:bookmarkStart w:id="5717" w:name="_ETM_Q1_4962351"/>
      <w:bookmarkStart w:id="5718" w:name="_ETM_Q1_4961352"/>
      <w:bookmarkEnd w:id="5714"/>
      <w:bookmarkEnd w:id="5715"/>
      <w:bookmarkEnd w:id="5716"/>
      <w:bookmarkEnd w:id="5717"/>
    </w:p>
    <w:p w14:paraId="18E2AE53" w14:textId="77777777" w:rsidR="006961D4" w:rsidRDefault="006961D4" w:rsidP="006961D4">
      <w:pPr>
        <w:pStyle w:val="af6"/>
        <w:keepNext/>
        <w:rPr>
          <w:rtl/>
        </w:rPr>
      </w:pPr>
      <w:bookmarkStart w:id="5719" w:name="ET_yor_6157_464"/>
      <w:r w:rsidRPr="006961D4">
        <w:rPr>
          <w:rStyle w:val="TagStyle"/>
          <w:rtl/>
        </w:rPr>
        <w:t xml:space="preserve"> &lt;&lt; יור &gt;&gt; </w:t>
      </w:r>
      <w:r>
        <w:rPr>
          <w:rtl/>
        </w:rPr>
        <w:t>היו"ר שמחה רוטמן:</w:t>
      </w:r>
      <w:r w:rsidRPr="006961D4">
        <w:rPr>
          <w:rStyle w:val="TagStyle"/>
          <w:rtl/>
        </w:rPr>
        <w:t xml:space="preserve"> &lt;&lt; יור &gt;&gt;</w:t>
      </w:r>
      <w:r>
        <w:rPr>
          <w:rtl/>
        </w:rPr>
        <w:t xml:space="preserve">   </w:t>
      </w:r>
      <w:bookmarkEnd w:id="5719"/>
    </w:p>
    <w:p w14:paraId="4B465EA6" w14:textId="77777777" w:rsidR="006961D4" w:rsidRDefault="006961D4" w:rsidP="006961D4">
      <w:pPr>
        <w:pStyle w:val="KeepWithNext"/>
        <w:rPr>
          <w:rtl/>
        </w:rPr>
      </w:pPr>
    </w:p>
    <w:p w14:paraId="65A9DE7E" w14:textId="77777777" w:rsidR="006961D4" w:rsidRDefault="006961D4" w:rsidP="006961D4">
      <w:pPr>
        <w:rPr>
          <w:rtl/>
        </w:rPr>
      </w:pPr>
      <w:bookmarkStart w:id="5720" w:name="_ETM_Q1_4962851"/>
      <w:bookmarkEnd w:id="5720"/>
      <w:r>
        <w:rPr>
          <w:rFonts w:hint="cs"/>
          <w:rtl/>
        </w:rPr>
        <w:t>כן, אין לי שום בעיה. אני לא מתנגד.</w:t>
      </w:r>
    </w:p>
    <w:p w14:paraId="40C97FF5" w14:textId="77777777" w:rsidR="006961D4" w:rsidRDefault="006961D4" w:rsidP="006961D4">
      <w:pPr>
        <w:rPr>
          <w:rtl/>
        </w:rPr>
      </w:pPr>
      <w:bookmarkStart w:id="5721" w:name="_ETM_Q1_4965352"/>
      <w:bookmarkEnd w:id="5721"/>
    </w:p>
    <w:p w14:paraId="0D3EC155" w14:textId="77777777" w:rsidR="006961D4" w:rsidRDefault="006961D4" w:rsidP="006961D4">
      <w:pPr>
        <w:pStyle w:val="a4"/>
        <w:keepNext/>
        <w:rPr>
          <w:rtl/>
        </w:rPr>
      </w:pPr>
      <w:bookmarkStart w:id="5722" w:name="ET_speaker_גלעד_סממה_465"/>
      <w:r w:rsidRPr="006961D4">
        <w:rPr>
          <w:rStyle w:val="TagStyle"/>
          <w:rtl/>
        </w:rPr>
        <w:t xml:space="preserve"> &lt;&lt; דובר &gt;&gt; </w:t>
      </w:r>
      <w:r>
        <w:rPr>
          <w:rtl/>
        </w:rPr>
        <w:t>גלעד סממה:</w:t>
      </w:r>
      <w:r w:rsidRPr="006961D4">
        <w:rPr>
          <w:rStyle w:val="TagStyle"/>
          <w:rtl/>
        </w:rPr>
        <w:t xml:space="preserve"> &lt;&lt; דובר &gt;&gt;</w:t>
      </w:r>
      <w:r>
        <w:rPr>
          <w:rtl/>
        </w:rPr>
        <w:t xml:space="preserve">   </w:t>
      </w:r>
      <w:bookmarkEnd w:id="5722"/>
    </w:p>
    <w:p w14:paraId="3B8B9FDD" w14:textId="77777777" w:rsidR="006961D4" w:rsidRDefault="006961D4" w:rsidP="006961D4">
      <w:pPr>
        <w:pStyle w:val="KeepWithNext"/>
        <w:rPr>
          <w:rtl/>
        </w:rPr>
      </w:pPr>
    </w:p>
    <w:p w14:paraId="7680ADC9" w14:textId="77777777" w:rsidR="006961D4" w:rsidRDefault="006961D4" w:rsidP="006961D4">
      <w:pPr>
        <w:rPr>
          <w:rtl/>
        </w:rPr>
      </w:pPr>
      <w:bookmarkStart w:id="5723" w:name="_ETM_Q1_4966101"/>
      <w:bookmarkEnd w:id="5723"/>
      <w:r>
        <w:rPr>
          <w:rFonts w:hint="cs"/>
          <w:rtl/>
        </w:rPr>
        <w:t>אוקיי, אוקיי.</w:t>
      </w:r>
    </w:p>
    <w:p w14:paraId="1D0DAE8B" w14:textId="77777777" w:rsidR="00A50BAD" w:rsidRDefault="00A50BAD" w:rsidP="006961D4">
      <w:pPr>
        <w:rPr>
          <w:rtl/>
        </w:rPr>
      </w:pPr>
      <w:bookmarkStart w:id="5724" w:name="_ETM_Q1_4964851"/>
      <w:bookmarkEnd w:id="5724"/>
    </w:p>
    <w:p w14:paraId="2B7E2C8E" w14:textId="4D5C621F" w:rsidR="00A50BAD" w:rsidRDefault="00A50BAD" w:rsidP="00A50BAD">
      <w:pPr>
        <w:pStyle w:val="a4"/>
        <w:keepNext/>
        <w:rPr>
          <w:rtl/>
        </w:rPr>
      </w:pPr>
      <w:bookmarkStart w:id="5725" w:name="ET_speaker_נעמה_גורני_1020"/>
      <w:r w:rsidRPr="00A50BAD">
        <w:rPr>
          <w:rStyle w:val="TagStyle"/>
          <w:rtl/>
        </w:rPr>
        <w:t xml:space="preserve"> &lt;&lt; דובר &gt;&gt; </w:t>
      </w:r>
      <w:r>
        <w:rPr>
          <w:rtl/>
        </w:rPr>
        <w:t>נעמה גורני:</w:t>
      </w:r>
      <w:r w:rsidRPr="00A50BAD">
        <w:rPr>
          <w:rStyle w:val="TagStyle"/>
          <w:rtl/>
        </w:rPr>
        <w:t xml:space="preserve"> &lt;&lt; דובר &gt;&gt;</w:t>
      </w:r>
      <w:r>
        <w:rPr>
          <w:rtl/>
        </w:rPr>
        <w:t xml:space="preserve">   </w:t>
      </w:r>
      <w:bookmarkEnd w:id="5725"/>
    </w:p>
    <w:p w14:paraId="2330073C" w14:textId="77777777" w:rsidR="00A50BAD" w:rsidRDefault="00A50BAD" w:rsidP="00A50BAD">
      <w:pPr>
        <w:pStyle w:val="KeepWithNext"/>
        <w:rPr>
          <w:rtl/>
        </w:rPr>
      </w:pPr>
    </w:p>
    <w:p w14:paraId="29321F22" w14:textId="77777777" w:rsidR="006961D4" w:rsidRDefault="006961D4" w:rsidP="006961D4">
      <w:pPr>
        <w:rPr>
          <w:rtl/>
        </w:rPr>
      </w:pPr>
      <w:r>
        <w:rPr>
          <w:rFonts w:hint="cs"/>
          <w:rtl/>
        </w:rPr>
        <w:t xml:space="preserve">לא - - </w:t>
      </w:r>
      <w:bookmarkStart w:id="5726" w:name="_ETM_Q1_4965102"/>
      <w:bookmarkEnd w:id="5726"/>
      <w:r>
        <w:rPr>
          <w:rFonts w:hint="cs"/>
          <w:rtl/>
        </w:rPr>
        <w:t xml:space="preserve">- </w:t>
      </w:r>
    </w:p>
    <w:p w14:paraId="02E1344C" w14:textId="77777777" w:rsidR="006961D4" w:rsidRDefault="006961D4" w:rsidP="006961D4">
      <w:pPr>
        <w:rPr>
          <w:rtl/>
        </w:rPr>
      </w:pPr>
      <w:bookmarkStart w:id="5727" w:name="_ETM_Q1_4966351"/>
      <w:bookmarkStart w:id="5728" w:name="_ETM_Q1_4963602"/>
      <w:bookmarkEnd w:id="5727"/>
      <w:bookmarkEnd w:id="5728"/>
    </w:p>
    <w:p w14:paraId="149FEC07" w14:textId="77777777" w:rsidR="006961D4" w:rsidRDefault="006961D4" w:rsidP="006961D4">
      <w:pPr>
        <w:pStyle w:val="af6"/>
        <w:keepNext/>
        <w:rPr>
          <w:rtl/>
        </w:rPr>
      </w:pPr>
      <w:bookmarkStart w:id="5729" w:name="ET_yor_6157_466"/>
      <w:r w:rsidRPr="006961D4">
        <w:rPr>
          <w:rStyle w:val="TagStyle"/>
          <w:rtl/>
        </w:rPr>
        <w:t xml:space="preserve"> &lt;&lt; יור &gt;&gt; </w:t>
      </w:r>
      <w:r>
        <w:rPr>
          <w:rtl/>
        </w:rPr>
        <w:t>היו"ר שמחה רוטמן:</w:t>
      </w:r>
      <w:r w:rsidRPr="006961D4">
        <w:rPr>
          <w:rStyle w:val="TagStyle"/>
          <w:rtl/>
        </w:rPr>
        <w:t xml:space="preserve"> &lt;&lt; יור &gt;&gt;</w:t>
      </w:r>
      <w:r>
        <w:rPr>
          <w:rtl/>
        </w:rPr>
        <w:t xml:space="preserve">   </w:t>
      </w:r>
      <w:bookmarkEnd w:id="5729"/>
    </w:p>
    <w:p w14:paraId="562E86A9" w14:textId="77777777" w:rsidR="006961D4" w:rsidRDefault="006961D4" w:rsidP="006961D4">
      <w:pPr>
        <w:pStyle w:val="KeepWithNext"/>
        <w:rPr>
          <w:rtl/>
        </w:rPr>
      </w:pPr>
      <w:bookmarkStart w:id="5730" w:name="_ETM_Q1_4964101"/>
      <w:bookmarkEnd w:id="5730"/>
    </w:p>
    <w:p w14:paraId="51F0E220" w14:textId="77777777" w:rsidR="006961D4" w:rsidRDefault="006961D4" w:rsidP="006961D4">
      <w:pPr>
        <w:rPr>
          <w:rtl/>
        </w:rPr>
      </w:pPr>
      <w:bookmarkStart w:id="5731" w:name="_ETM_Q1_4966601"/>
      <w:bookmarkEnd w:id="5731"/>
      <w:r>
        <w:rPr>
          <w:rFonts w:hint="cs"/>
          <w:rtl/>
        </w:rPr>
        <w:t>אני לא אטיל על זה ו</w:t>
      </w:r>
      <w:bookmarkStart w:id="5732" w:name="_ETM_Q1_4966851"/>
      <w:bookmarkEnd w:id="5732"/>
      <w:r>
        <w:rPr>
          <w:rFonts w:hint="cs"/>
          <w:rtl/>
        </w:rPr>
        <w:t>טו.</w:t>
      </w:r>
    </w:p>
    <w:p w14:paraId="211FD293" w14:textId="77777777" w:rsidR="006961D4" w:rsidRDefault="006961D4" w:rsidP="006961D4">
      <w:pPr>
        <w:rPr>
          <w:rtl/>
        </w:rPr>
      </w:pPr>
      <w:bookmarkStart w:id="5733" w:name="_ETM_Q1_4970601"/>
      <w:bookmarkEnd w:id="5733"/>
    </w:p>
    <w:p w14:paraId="5CDE08EC" w14:textId="77777777" w:rsidR="006961D4" w:rsidRDefault="006961D4" w:rsidP="006961D4">
      <w:pPr>
        <w:pStyle w:val="a4"/>
        <w:keepNext/>
        <w:rPr>
          <w:rtl/>
        </w:rPr>
      </w:pPr>
      <w:bookmarkStart w:id="5734" w:name="ET_speaker_גלעד_סממה_467"/>
      <w:r w:rsidRPr="006961D4">
        <w:rPr>
          <w:rStyle w:val="TagStyle"/>
          <w:rtl/>
        </w:rPr>
        <w:t xml:space="preserve"> &lt;&lt; דובר &gt;&gt; </w:t>
      </w:r>
      <w:r>
        <w:rPr>
          <w:rtl/>
        </w:rPr>
        <w:t>גלעד סממה:</w:t>
      </w:r>
      <w:r w:rsidRPr="006961D4">
        <w:rPr>
          <w:rStyle w:val="TagStyle"/>
          <w:rtl/>
        </w:rPr>
        <w:t xml:space="preserve"> &lt;&lt; דובר &gt;&gt;</w:t>
      </w:r>
      <w:r>
        <w:rPr>
          <w:rtl/>
        </w:rPr>
        <w:t xml:space="preserve">   </w:t>
      </w:r>
      <w:bookmarkEnd w:id="5734"/>
    </w:p>
    <w:p w14:paraId="4D09366D" w14:textId="77777777" w:rsidR="006961D4" w:rsidRDefault="006961D4" w:rsidP="006961D4">
      <w:pPr>
        <w:pStyle w:val="KeepWithNext"/>
        <w:rPr>
          <w:rtl/>
        </w:rPr>
      </w:pPr>
    </w:p>
    <w:p w14:paraId="494AAE57" w14:textId="0C724C77" w:rsidR="006961D4" w:rsidRDefault="006961D4" w:rsidP="00EA3FCF">
      <w:pPr>
        <w:rPr>
          <w:rtl/>
        </w:rPr>
      </w:pPr>
      <w:r>
        <w:rPr>
          <w:rFonts w:hint="cs"/>
          <w:rtl/>
        </w:rPr>
        <w:t xml:space="preserve">מאה אחוז. </w:t>
      </w:r>
      <w:bookmarkStart w:id="5735" w:name="_ETM_Q1_4971851"/>
      <w:bookmarkStart w:id="5736" w:name="_ETM_Q1_4973351"/>
      <w:bookmarkEnd w:id="5735"/>
      <w:bookmarkEnd w:id="5736"/>
    </w:p>
    <w:p w14:paraId="510F1D1E" w14:textId="77777777" w:rsidR="006961D4" w:rsidRDefault="006961D4" w:rsidP="006961D4">
      <w:pPr>
        <w:rPr>
          <w:rtl/>
        </w:rPr>
      </w:pPr>
    </w:p>
    <w:p w14:paraId="4BDCD5C0" w14:textId="77777777" w:rsidR="006961D4" w:rsidRDefault="006961D4" w:rsidP="006961D4">
      <w:pPr>
        <w:pStyle w:val="af6"/>
        <w:keepNext/>
        <w:rPr>
          <w:rtl/>
        </w:rPr>
      </w:pPr>
      <w:bookmarkStart w:id="5737" w:name="ET_yor_6157_469"/>
      <w:r w:rsidRPr="006961D4">
        <w:rPr>
          <w:rStyle w:val="TagStyle"/>
          <w:rtl/>
        </w:rPr>
        <w:t xml:space="preserve"> &lt;&lt; יור &gt;&gt; </w:t>
      </w:r>
      <w:r>
        <w:rPr>
          <w:rtl/>
        </w:rPr>
        <w:t>היו"ר שמחה רוטמן:</w:t>
      </w:r>
      <w:r w:rsidRPr="006961D4">
        <w:rPr>
          <w:rStyle w:val="TagStyle"/>
          <w:rtl/>
        </w:rPr>
        <w:t xml:space="preserve"> &lt;&lt; יור &gt;&gt;</w:t>
      </w:r>
      <w:r>
        <w:rPr>
          <w:rtl/>
        </w:rPr>
        <w:t xml:space="preserve">   </w:t>
      </w:r>
      <w:bookmarkEnd w:id="5737"/>
    </w:p>
    <w:p w14:paraId="7200F605" w14:textId="77777777" w:rsidR="006961D4" w:rsidRDefault="006961D4" w:rsidP="006961D4">
      <w:pPr>
        <w:pStyle w:val="KeepWithNext"/>
        <w:rPr>
          <w:rtl/>
        </w:rPr>
      </w:pPr>
    </w:p>
    <w:p w14:paraId="29EB24C4" w14:textId="77777777" w:rsidR="006961D4" w:rsidRDefault="006961D4" w:rsidP="006961D4">
      <w:pPr>
        <w:rPr>
          <w:rtl/>
        </w:rPr>
      </w:pPr>
      <w:bookmarkStart w:id="5738" w:name="_ETM_Q1_4975351"/>
      <w:bookmarkStart w:id="5739" w:name="_ETM_Q1_4975601"/>
      <w:bookmarkEnd w:id="5738"/>
      <w:bookmarkEnd w:id="5739"/>
      <w:r>
        <w:rPr>
          <w:rFonts w:hint="cs"/>
          <w:rtl/>
        </w:rPr>
        <w:t>אתם תעבדו ע</w:t>
      </w:r>
      <w:bookmarkStart w:id="5740" w:name="_ETM_Q1_4971101"/>
      <w:bookmarkEnd w:id="5740"/>
      <w:r>
        <w:rPr>
          <w:rFonts w:hint="cs"/>
          <w:rtl/>
        </w:rPr>
        <w:t>ל זה ממ</w:t>
      </w:r>
      <w:bookmarkStart w:id="5741" w:name="_ETM_Q1_4974101"/>
      <w:bookmarkEnd w:id="5741"/>
      <w:r>
        <w:rPr>
          <w:rFonts w:hint="cs"/>
          <w:rtl/>
        </w:rPr>
        <w:t>שלתית</w:t>
      </w:r>
      <w:bookmarkStart w:id="5742" w:name="_ETM_Q1_4974852"/>
      <w:bookmarkStart w:id="5743" w:name="_ETM_Q1_4972101"/>
      <w:bookmarkEnd w:id="5742"/>
      <w:bookmarkEnd w:id="5743"/>
      <w:r>
        <w:rPr>
          <w:rFonts w:hint="cs"/>
          <w:rtl/>
        </w:rPr>
        <w:t>, אבל אני זו</w:t>
      </w:r>
      <w:bookmarkStart w:id="5744" w:name="_ETM_Q1_4972851"/>
      <w:bookmarkEnd w:id="5744"/>
      <w:r>
        <w:rPr>
          <w:rFonts w:hint="cs"/>
          <w:rtl/>
        </w:rPr>
        <w:t>רם.</w:t>
      </w:r>
    </w:p>
    <w:p w14:paraId="3CEE2BED" w14:textId="77777777" w:rsidR="006961D4" w:rsidRDefault="006961D4" w:rsidP="006961D4">
      <w:pPr>
        <w:rPr>
          <w:rtl/>
        </w:rPr>
      </w:pPr>
      <w:bookmarkStart w:id="5745" w:name="_ETM_Q1_4975101"/>
      <w:bookmarkEnd w:id="5745"/>
    </w:p>
    <w:p w14:paraId="1817E9D5" w14:textId="77777777" w:rsidR="006961D4" w:rsidRDefault="006961D4" w:rsidP="006961D4">
      <w:pPr>
        <w:pStyle w:val="a4"/>
        <w:keepNext/>
        <w:rPr>
          <w:rtl/>
        </w:rPr>
      </w:pPr>
      <w:bookmarkStart w:id="5746" w:name="ET_speaker_גלעד_סממה_470"/>
      <w:r w:rsidRPr="006961D4">
        <w:rPr>
          <w:rStyle w:val="TagStyle"/>
          <w:rtl/>
        </w:rPr>
        <w:t xml:space="preserve"> &lt;&lt; דובר &gt;&gt; </w:t>
      </w:r>
      <w:r>
        <w:rPr>
          <w:rtl/>
        </w:rPr>
        <w:t>גלעד סממה:</w:t>
      </w:r>
      <w:r w:rsidRPr="006961D4">
        <w:rPr>
          <w:rStyle w:val="TagStyle"/>
          <w:rtl/>
        </w:rPr>
        <w:t xml:space="preserve"> &lt;&lt; דובר &gt;&gt;</w:t>
      </w:r>
      <w:r>
        <w:rPr>
          <w:rtl/>
        </w:rPr>
        <w:t xml:space="preserve">   </w:t>
      </w:r>
      <w:bookmarkEnd w:id="5746"/>
    </w:p>
    <w:p w14:paraId="687255D6" w14:textId="77777777" w:rsidR="006961D4" w:rsidRDefault="006961D4" w:rsidP="006961D4">
      <w:pPr>
        <w:pStyle w:val="KeepWithNext"/>
        <w:rPr>
          <w:rtl/>
        </w:rPr>
      </w:pPr>
    </w:p>
    <w:p w14:paraId="0553DB32" w14:textId="77777777" w:rsidR="006961D4" w:rsidRDefault="006961D4" w:rsidP="006961D4">
      <w:pPr>
        <w:rPr>
          <w:rtl/>
        </w:rPr>
      </w:pPr>
      <w:bookmarkStart w:id="5747" w:name="_ETM_Q1_4975851"/>
      <w:bookmarkEnd w:id="5747"/>
      <w:r>
        <w:rPr>
          <w:rFonts w:hint="cs"/>
          <w:rtl/>
        </w:rPr>
        <w:t>ל</w:t>
      </w:r>
      <w:bookmarkStart w:id="5748" w:name="_ETM_Q1_4976101"/>
      <w:bookmarkEnd w:id="5748"/>
      <w:r>
        <w:rPr>
          <w:rFonts w:hint="cs"/>
          <w:rtl/>
        </w:rPr>
        <w:t xml:space="preserve">א. אנחנו נוכל </w:t>
      </w:r>
      <w:bookmarkStart w:id="5749" w:name="_ETM_Q1_4974851"/>
      <w:bookmarkStart w:id="5750" w:name="_ETM_Q1_4974602"/>
      <w:bookmarkEnd w:id="5749"/>
      <w:bookmarkEnd w:id="5750"/>
      <w:r>
        <w:rPr>
          <w:rFonts w:hint="cs"/>
          <w:rtl/>
        </w:rPr>
        <w:t>להעביר הצעה בעניין.</w:t>
      </w:r>
    </w:p>
    <w:p w14:paraId="7D0CC894" w14:textId="77777777" w:rsidR="006961D4" w:rsidRDefault="006961D4" w:rsidP="006961D4">
      <w:pPr>
        <w:rPr>
          <w:rtl/>
        </w:rPr>
      </w:pPr>
    </w:p>
    <w:p w14:paraId="6E77D78A" w14:textId="77777777" w:rsidR="006961D4" w:rsidRDefault="006961D4" w:rsidP="006961D4">
      <w:pPr>
        <w:pStyle w:val="af6"/>
        <w:keepNext/>
        <w:rPr>
          <w:rtl/>
        </w:rPr>
      </w:pPr>
      <w:bookmarkStart w:id="5751" w:name="ET_yor_6157_471"/>
      <w:r w:rsidRPr="006961D4">
        <w:rPr>
          <w:rStyle w:val="TagStyle"/>
          <w:rtl/>
        </w:rPr>
        <w:t xml:space="preserve"> &lt;&lt; יור &gt;&gt; </w:t>
      </w:r>
      <w:r>
        <w:rPr>
          <w:rtl/>
        </w:rPr>
        <w:t>היו"ר שמחה רוטמן:</w:t>
      </w:r>
      <w:r w:rsidRPr="006961D4">
        <w:rPr>
          <w:rStyle w:val="TagStyle"/>
          <w:rtl/>
        </w:rPr>
        <w:t xml:space="preserve"> &lt;&lt; יור &gt;&gt;</w:t>
      </w:r>
      <w:r>
        <w:rPr>
          <w:rtl/>
        </w:rPr>
        <w:t xml:space="preserve">   </w:t>
      </w:r>
      <w:bookmarkEnd w:id="5751"/>
    </w:p>
    <w:p w14:paraId="0694BA0E" w14:textId="77777777" w:rsidR="006961D4" w:rsidRDefault="006961D4" w:rsidP="006961D4">
      <w:pPr>
        <w:pStyle w:val="KeepWithNext"/>
        <w:rPr>
          <w:rtl/>
        </w:rPr>
      </w:pPr>
    </w:p>
    <w:p w14:paraId="12B25460" w14:textId="77777777" w:rsidR="006961D4" w:rsidRDefault="006961D4" w:rsidP="006961D4">
      <w:pPr>
        <w:rPr>
          <w:rtl/>
        </w:rPr>
      </w:pPr>
      <w:bookmarkStart w:id="5752" w:name="_ETM_Q1_4978601"/>
      <w:bookmarkStart w:id="5753" w:name="_ETM_Q1_4978851"/>
      <w:bookmarkEnd w:id="5752"/>
      <w:bookmarkEnd w:id="5753"/>
      <w:r>
        <w:rPr>
          <w:rFonts w:hint="cs"/>
          <w:rtl/>
        </w:rPr>
        <w:t>אני מאפשר. אני בכלל - -</w:t>
      </w:r>
    </w:p>
    <w:p w14:paraId="5E5B9D92" w14:textId="77777777" w:rsidR="006961D4" w:rsidRDefault="006961D4" w:rsidP="006961D4">
      <w:pPr>
        <w:rPr>
          <w:rtl/>
        </w:rPr>
      </w:pPr>
    </w:p>
    <w:p w14:paraId="7BB8DACE" w14:textId="77777777" w:rsidR="006961D4" w:rsidRDefault="006961D4" w:rsidP="006961D4">
      <w:pPr>
        <w:pStyle w:val="a4"/>
        <w:keepNext/>
        <w:rPr>
          <w:rtl/>
        </w:rPr>
      </w:pPr>
      <w:bookmarkStart w:id="5754" w:name="ET_speaker_נעמה_מנחמי_472"/>
      <w:r w:rsidRPr="006961D4">
        <w:rPr>
          <w:rStyle w:val="TagStyle"/>
          <w:rtl/>
        </w:rPr>
        <w:t xml:space="preserve"> &lt;&lt; דובר &gt;&gt; </w:t>
      </w:r>
      <w:r>
        <w:rPr>
          <w:rtl/>
        </w:rPr>
        <w:t>נעמה מנחמי:</w:t>
      </w:r>
      <w:r w:rsidRPr="006961D4">
        <w:rPr>
          <w:rStyle w:val="TagStyle"/>
          <w:rtl/>
        </w:rPr>
        <w:t xml:space="preserve"> &lt;&lt; דובר &gt;&gt;</w:t>
      </w:r>
      <w:r>
        <w:rPr>
          <w:rtl/>
        </w:rPr>
        <w:t xml:space="preserve">   </w:t>
      </w:r>
      <w:bookmarkEnd w:id="5754"/>
    </w:p>
    <w:p w14:paraId="7DAEF8D5" w14:textId="77777777" w:rsidR="006961D4" w:rsidRDefault="006961D4" w:rsidP="006961D4">
      <w:pPr>
        <w:pStyle w:val="KeepWithNext"/>
        <w:rPr>
          <w:rtl/>
        </w:rPr>
      </w:pPr>
    </w:p>
    <w:p w14:paraId="3C8D0814" w14:textId="77777777" w:rsidR="006961D4" w:rsidRDefault="006961D4" w:rsidP="006961D4">
      <w:pPr>
        <w:rPr>
          <w:rtl/>
        </w:rPr>
      </w:pPr>
      <w:r>
        <w:rPr>
          <w:rFonts w:hint="cs"/>
          <w:rtl/>
        </w:rPr>
        <w:t xml:space="preserve">טוב. </w:t>
      </w:r>
      <w:bookmarkStart w:id="5755" w:name="_ETM_Q1_4974102"/>
      <w:bookmarkStart w:id="5756" w:name="_ETM_Q1_4977352"/>
      <w:bookmarkEnd w:id="5755"/>
      <w:bookmarkEnd w:id="5756"/>
    </w:p>
    <w:p w14:paraId="097BB51F" w14:textId="77777777" w:rsidR="006961D4" w:rsidRDefault="006961D4" w:rsidP="006961D4">
      <w:pPr>
        <w:rPr>
          <w:rtl/>
        </w:rPr>
      </w:pPr>
      <w:bookmarkStart w:id="5757" w:name="_ETM_Q1_4977602"/>
      <w:bookmarkEnd w:id="5757"/>
    </w:p>
    <w:p w14:paraId="69E00F2C" w14:textId="77777777" w:rsidR="006961D4" w:rsidRDefault="006961D4" w:rsidP="006961D4">
      <w:pPr>
        <w:pStyle w:val="af6"/>
        <w:keepNext/>
        <w:rPr>
          <w:rtl/>
        </w:rPr>
      </w:pPr>
      <w:bookmarkStart w:id="5758" w:name="ET_yor_6157_473"/>
      <w:r w:rsidRPr="006961D4">
        <w:rPr>
          <w:rStyle w:val="TagStyle"/>
          <w:rtl/>
        </w:rPr>
        <w:t xml:space="preserve"> &lt;&lt; יור &gt;&gt; </w:t>
      </w:r>
      <w:r>
        <w:rPr>
          <w:rtl/>
        </w:rPr>
        <w:t>היו"ר שמחה רוטמן:</w:t>
      </w:r>
      <w:r w:rsidRPr="006961D4">
        <w:rPr>
          <w:rStyle w:val="TagStyle"/>
          <w:rtl/>
        </w:rPr>
        <w:t xml:space="preserve"> &lt;&lt; יור &gt;&gt;</w:t>
      </w:r>
      <w:r>
        <w:rPr>
          <w:rtl/>
        </w:rPr>
        <w:t xml:space="preserve">   </w:t>
      </w:r>
      <w:bookmarkEnd w:id="5758"/>
    </w:p>
    <w:p w14:paraId="53B2EB91" w14:textId="77777777" w:rsidR="006961D4" w:rsidRDefault="006961D4" w:rsidP="006961D4">
      <w:pPr>
        <w:pStyle w:val="KeepWithNext"/>
        <w:rPr>
          <w:rtl/>
        </w:rPr>
      </w:pPr>
    </w:p>
    <w:p w14:paraId="1203F8B0" w14:textId="580713E9" w:rsidR="006961D4" w:rsidRDefault="006961D4" w:rsidP="006961D4">
      <w:pPr>
        <w:rPr>
          <w:rtl/>
        </w:rPr>
      </w:pPr>
      <w:bookmarkStart w:id="5759" w:name="_ETM_Q1_4979351"/>
      <w:bookmarkStart w:id="5760" w:name="_ETM_Q1_4979601"/>
      <w:bookmarkStart w:id="5761" w:name="_ETM_Q1_4977102"/>
      <w:bookmarkEnd w:id="5759"/>
      <w:bookmarkEnd w:id="5760"/>
      <w:bookmarkEnd w:id="5761"/>
      <w:r>
        <w:rPr>
          <w:rFonts w:hint="cs"/>
          <w:rtl/>
        </w:rPr>
        <w:t>יושב</w:t>
      </w:r>
      <w:r w:rsidR="00EA3FCF">
        <w:rPr>
          <w:rFonts w:hint="cs"/>
          <w:rtl/>
        </w:rPr>
        <w:t>-</w:t>
      </w:r>
      <w:r>
        <w:rPr>
          <w:rFonts w:hint="cs"/>
          <w:rtl/>
        </w:rPr>
        <w:t xml:space="preserve">ראש ועדה </w:t>
      </w:r>
      <w:bookmarkStart w:id="5762" w:name="_ETM_Q1_4980351"/>
      <w:bookmarkEnd w:id="5762"/>
      <w:r>
        <w:t>easy going</w:t>
      </w:r>
      <w:r>
        <w:rPr>
          <w:rFonts w:hint="cs"/>
          <w:rtl/>
        </w:rPr>
        <w:t xml:space="preserve">. </w:t>
      </w:r>
      <w:bookmarkStart w:id="5763" w:name="_ETM_Q1_4975852"/>
      <w:bookmarkStart w:id="5764" w:name="_ETM_Q1_4978852"/>
      <w:bookmarkEnd w:id="5763"/>
      <w:bookmarkEnd w:id="5764"/>
      <w:r>
        <w:rPr>
          <w:rFonts w:hint="cs"/>
          <w:rtl/>
        </w:rPr>
        <w:t>לא מקשה על כלו</w:t>
      </w:r>
      <w:bookmarkStart w:id="5765" w:name="_ETM_Q1_4982351"/>
      <w:bookmarkEnd w:id="5765"/>
      <w:r>
        <w:rPr>
          <w:rFonts w:hint="cs"/>
          <w:rtl/>
        </w:rPr>
        <w:t>ם, הכל פה פשוט. טוב.</w:t>
      </w:r>
      <w:bookmarkStart w:id="5766" w:name="_ETM_Q1_4980851"/>
      <w:bookmarkEnd w:id="5766"/>
    </w:p>
    <w:p w14:paraId="3D6837B4" w14:textId="77777777" w:rsidR="006961D4" w:rsidRDefault="006961D4" w:rsidP="006961D4">
      <w:pPr>
        <w:rPr>
          <w:rtl/>
        </w:rPr>
      </w:pPr>
      <w:bookmarkStart w:id="5767" w:name="_ETM_Q1_4983851"/>
      <w:bookmarkStart w:id="5768" w:name="_ETM_Q1_4984352"/>
      <w:bookmarkEnd w:id="5767"/>
      <w:bookmarkEnd w:id="5768"/>
    </w:p>
    <w:p w14:paraId="622DBDF8" w14:textId="77777777" w:rsidR="006961D4" w:rsidRDefault="006961D4" w:rsidP="006961D4">
      <w:pPr>
        <w:pStyle w:val="a4"/>
        <w:keepNext/>
        <w:rPr>
          <w:rtl/>
        </w:rPr>
      </w:pPr>
      <w:bookmarkStart w:id="5769" w:name="ET_speaker_נעמה_מנחמי_474"/>
      <w:r w:rsidRPr="006961D4">
        <w:rPr>
          <w:rStyle w:val="TagStyle"/>
          <w:rtl/>
        </w:rPr>
        <w:t xml:space="preserve"> &lt;&lt; דובר &gt;&gt; </w:t>
      </w:r>
      <w:r>
        <w:rPr>
          <w:rtl/>
        </w:rPr>
        <w:t>נעמה מנחמי:</w:t>
      </w:r>
      <w:r w:rsidRPr="006961D4">
        <w:rPr>
          <w:rStyle w:val="TagStyle"/>
          <w:rtl/>
        </w:rPr>
        <w:t xml:space="preserve"> &lt;&lt; דובר &gt;&gt;</w:t>
      </w:r>
      <w:r>
        <w:rPr>
          <w:rtl/>
        </w:rPr>
        <w:t xml:space="preserve">   </w:t>
      </w:r>
      <w:bookmarkEnd w:id="5769"/>
    </w:p>
    <w:p w14:paraId="0FDDBB2C" w14:textId="77777777" w:rsidR="006961D4" w:rsidRDefault="006961D4" w:rsidP="006961D4">
      <w:pPr>
        <w:pStyle w:val="KeepWithNext"/>
        <w:rPr>
          <w:rtl/>
        </w:rPr>
      </w:pPr>
    </w:p>
    <w:p w14:paraId="486245ED" w14:textId="77777777" w:rsidR="006961D4" w:rsidRDefault="006961D4" w:rsidP="006961D4">
      <w:pPr>
        <w:rPr>
          <w:rtl/>
        </w:rPr>
      </w:pPr>
      <w:bookmarkStart w:id="5770" w:name="_ETM_Q1_4985351"/>
      <w:bookmarkStart w:id="5771" w:name="_ETM_Q1_4985601"/>
      <w:bookmarkEnd w:id="5770"/>
      <w:bookmarkEnd w:id="5771"/>
      <w:r>
        <w:rPr>
          <w:rFonts w:hint="cs"/>
          <w:rtl/>
        </w:rPr>
        <w:t>א</w:t>
      </w:r>
      <w:bookmarkStart w:id="5772" w:name="_ETM_Q1_4987351"/>
      <w:bookmarkStart w:id="5773" w:name="_ETM_Q1_4988102"/>
      <w:bookmarkEnd w:id="5772"/>
      <w:bookmarkEnd w:id="5773"/>
      <w:r>
        <w:rPr>
          <w:rFonts w:hint="cs"/>
          <w:rtl/>
        </w:rPr>
        <w:t xml:space="preserve">נחנו נשמור על זכות השתיקה. </w:t>
      </w:r>
      <w:bookmarkStart w:id="5774" w:name="_ETM_Q1_4983351"/>
      <w:bookmarkStart w:id="5775" w:name="_ETM_Q1_4986351"/>
      <w:bookmarkEnd w:id="5774"/>
      <w:bookmarkEnd w:id="5775"/>
      <w:r>
        <w:rPr>
          <w:rFonts w:hint="cs"/>
          <w:rtl/>
        </w:rPr>
        <w:t xml:space="preserve">טוב, הנושא הבא שלנו זה </w:t>
      </w:r>
      <w:bookmarkStart w:id="5776" w:name="_ETM_Q1_4992101"/>
      <w:bookmarkStart w:id="5777" w:name="_ETM_Q1_4989852"/>
      <w:bookmarkEnd w:id="5776"/>
      <w:bookmarkEnd w:id="5777"/>
      <w:r>
        <w:rPr>
          <w:rFonts w:hint="cs"/>
          <w:rtl/>
        </w:rPr>
        <w:t xml:space="preserve">פיקוח רוחב. </w:t>
      </w:r>
    </w:p>
    <w:p w14:paraId="7D215EC0" w14:textId="77777777" w:rsidR="006961D4" w:rsidRDefault="006961D4" w:rsidP="006961D4">
      <w:pPr>
        <w:rPr>
          <w:rtl/>
        </w:rPr>
      </w:pPr>
      <w:bookmarkStart w:id="5778" w:name="_ETM_Q1_4995102"/>
      <w:bookmarkStart w:id="5779" w:name="_ETM_Q1_4996101"/>
      <w:bookmarkEnd w:id="5778"/>
      <w:bookmarkEnd w:id="5779"/>
    </w:p>
    <w:p w14:paraId="043CDACC" w14:textId="77777777" w:rsidR="006961D4" w:rsidRDefault="006961D4" w:rsidP="006961D4">
      <w:pPr>
        <w:pStyle w:val="af6"/>
        <w:keepNext/>
        <w:rPr>
          <w:rtl/>
        </w:rPr>
      </w:pPr>
      <w:bookmarkStart w:id="5780" w:name="ET_yor_6157_475"/>
      <w:r w:rsidRPr="006961D4">
        <w:rPr>
          <w:rStyle w:val="TagStyle"/>
          <w:rtl/>
        </w:rPr>
        <w:t xml:space="preserve"> &lt;&lt; יור &gt;&gt; </w:t>
      </w:r>
      <w:r>
        <w:rPr>
          <w:rtl/>
        </w:rPr>
        <w:t>היו"ר שמחה רוטמן:</w:t>
      </w:r>
      <w:r w:rsidRPr="006961D4">
        <w:rPr>
          <w:rStyle w:val="TagStyle"/>
          <w:rtl/>
        </w:rPr>
        <w:t xml:space="preserve"> &lt;&lt; יור &gt;&gt;</w:t>
      </w:r>
      <w:r>
        <w:rPr>
          <w:rtl/>
        </w:rPr>
        <w:t xml:space="preserve">   </w:t>
      </w:r>
      <w:bookmarkEnd w:id="5780"/>
    </w:p>
    <w:p w14:paraId="2DA27F14" w14:textId="77777777" w:rsidR="006961D4" w:rsidRDefault="006961D4" w:rsidP="006961D4">
      <w:pPr>
        <w:pStyle w:val="KeepWithNext"/>
        <w:rPr>
          <w:rtl/>
        </w:rPr>
      </w:pPr>
    </w:p>
    <w:p w14:paraId="4DF1FA3B" w14:textId="77777777" w:rsidR="006961D4" w:rsidRDefault="006961D4" w:rsidP="006961D4">
      <w:pPr>
        <w:rPr>
          <w:rtl/>
        </w:rPr>
      </w:pPr>
      <w:r>
        <w:rPr>
          <w:rFonts w:hint="cs"/>
          <w:rtl/>
        </w:rPr>
        <w:t>מתי הבטחתי לך שאני אשחרר את הוועדה?</w:t>
      </w:r>
      <w:bookmarkStart w:id="5781" w:name="_ETM_Q1_4991601"/>
      <w:bookmarkStart w:id="5782" w:name="_ETM_Q1_4994851"/>
      <w:bookmarkEnd w:id="5781"/>
      <w:bookmarkEnd w:id="5782"/>
    </w:p>
    <w:p w14:paraId="57198CB6" w14:textId="77777777" w:rsidR="00C24F6D" w:rsidRDefault="00C24F6D" w:rsidP="006961D4">
      <w:pPr>
        <w:rPr>
          <w:rtl/>
        </w:rPr>
      </w:pPr>
    </w:p>
    <w:p w14:paraId="0A3815CF" w14:textId="77777777" w:rsidR="00C24F6D" w:rsidRDefault="00C24F6D" w:rsidP="00C24F6D">
      <w:pPr>
        <w:pStyle w:val="a4"/>
        <w:keepNext/>
        <w:rPr>
          <w:rtl/>
        </w:rPr>
      </w:pPr>
      <w:bookmarkStart w:id="5783" w:name="ET_speaker_נעמה_מנחמי_476"/>
      <w:r w:rsidRPr="00C24F6D">
        <w:rPr>
          <w:rStyle w:val="TagStyle"/>
          <w:rtl/>
        </w:rPr>
        <w:t xml:space="preserve"> &lt;&lt; דובר &gt;&gt; </w:t>
      </w:r>
      <w:r>
        <w:rPr>
          <w:rtl/>
        </w:rPr>
        <w:t>נעמה מנחמי:</w:t>
      </w:r>
      <w:r w:rsidRPr="00C24F6D">
        <w:rPr>
          <w:rStyle w:val="TagStyle"/>
          <w:rtl/>
        </w:rPr>
        <w:t xml:space="preserve"> &lt;&lt; דובר &gt;&gt;</w:t>
      </w:r>
      <w:r>
        <w:rPr>
          <w:rtl/>
        </w:rPr>
        <w:t xml:space="preserve">   </w:t>
      </w:r>
      <w:bookmarkEnd w:id="5783"/>
    </w:p>
    <w:p w14:paraId="24A96B0F" w14:textId="77777777" w:rsidR="00C24F6D" w:rsidRDefault="00C24F6D" w:rsidP="00C24F6D">
      <w:pPr>
        <w:pStyle w:val="KeepWithNext"/>
        <w:rPr>
          <w:rtl/>
        </w:rPr>
      </w:pPr>
    </w:p>
    <w:p w14:paraId="127CF585" w14:textId="77777777" w:rsidR="00C24F6D" w:rsidRDefault="00C24F6D" w:rsidP="00C24F6D">
      <w:pPr>
        <w:rPr>
          <w:rtl/>
        </w:rPr>
      </w:pPr>
      <w:r>
        <w:rPr>
          <w:rFonts w:hint="cs"/>
          <w:rtl/>
        </w:rPr>
        <w:t>מתי שתרצה.</w:t>
      </w:r>
    </w:p>
    <w:p w14:paraId="5EE3A557" w14:textId="77777777" w:rsidR="00C24F6D" w:rsidRDefault="00C24F6D" w:rsidP="00C24F6D">
      <w:pPr>
        <w:rPr>
          <w:rtl/>
        </w:rPr>
      </w:pPr>
      <w:bookmarkStart w:id="5784" w:name="_ETM_Q1_4996601"/>
      <w:bookmarkEnd w:id="5784"/>
    </w:p>
    <w:p w14:paraId="5E4AD305" w14:textId="77777777" w:rsidR="00C24F6D" w:rsidRDefault="00C24F6D" w:rsidP="00C24F6D">
      <w:pPr>
        <w:pStyle w:val="af6"/>
        <w:keepNext/>
        <w:rPr>
          <w:rtl/>
        </w:rPr>
      </w:pPr>
      <w:bookmarkStart w:id="5785" w:name="ET_yor_6157_477"/>
      <w:r w:rsidRPr="00C24F6D">
        <w:rPr>
          <w:rStyle w:val="TagStyle"/>
          <w:rtl/>
        </w:rPr>
        <w:t xml:space="preserve"> &lt;&lt; יור &gt;&gt; </w:t>
      </w:r>
      <w:r>
        <w:rPr>
          <w:rtl/>
        </w:rPr>
        <w:t>היו"ר שמחה רוטמן:</w:t>
      </w:r>
      <w:r w:rsidRPr="00C24F6D">
        <w:rPr>
          <w:rStyle w:val="TagStyle"/>
          <w:rtl/>
        </w:rPr>
        <w:t xml:space="preserve"> &lt;&lt; יור &gt;&gt;</w:t>
      </w:r>
      <w:r>
        <w:rPr>
          <w:rtl/>
        </w:rPr>
        <w:t xml:space="preserve">   </w:t>
      </w:r>
      <w:bookmarkEnd w:id="5785"/>
    </w:p>
    <w:p w14:paraId="778E4D8A" w14:textId="77777777" w:rsidR="00C24F6D" w:rsidRDefault="00C24F6D" w:rsidP="00C24F6D">
      <w:pPr>
        <w:pStyle w:val="KeepWithNext"/>
        <w:rPr>
          <w:rtl/>
        </w:rPr>
      </w:pPr>
    </w:p>
    <w:p w14:paraId="2941A876" w14:textId="77777777" w:rsidR="00C24F6D" w:rsidRDefault="00C24F6D" w:rsidP="00C24F6D">
      <w:pPr>
        <w:rPr>
          <w:rtl/>
        </w:rPr>
      </w:pPr>
      <w:bookmarkStart w:id="5786" w:name="_ETM_Q1_4997101"/>
      <w:bookmarkStart w:id="5787" w:name="_ETM_Q1_4997351"/>
      <w:bookmarkEnd w:id="5786"/>
      <w:bookmarkEnd w:id="5787"/>
      <w:r>
        <w:rPr>
          <w:rFonts w:hint="cs"/>
          <w:rtl/>
        </w:rPr>
        <w:t>טוב, אין בעיה. מתי בעירת חמץ?</w:t>
      </w:r>
      <w:bookmarkStart w:id="5788" w:name="_ETM_Q1_4998351"/>
      <w:bookmarkEnd w:id="5788"/>
    </w:p>
    <w:p w14:paraId="56E87E1F" w14:textId="77777777" w:rsidR="00C24F6D" w:rsidRDefault="00C24F6D" w:rsidP="00C24F6D">
      <w:pPr>
        <w:rPr>
          <w:rtl/>
        </w:rPr>
      </w:pPr>
      <w:bookmarkStart w:id="5789" w:name="_ETM_Q1_4999852"/>
      <w:bookmarkEnd w:id="5789"/>
    </w:p>
    <w:p w14:paraId="303B6180" w14:textId="77777777" w:rsidR="00C24F6D" w:rsidRDefault="00C24F6D" w:rsidP="00C24F6D">
      <w:pPr>
        <w:pStyle w:val="a4"/>
        <w:keepNext/>
        <w:rPr>
          <w:rtl/>
        </w:rPr>
      </w:pPr>
      <w:bookmarkStart w:id="5790" w:name="ET_speaker_נעמה_מנחמי_478"/>
      <w:r w:rsidRPr="00C24F6D">
        <w:rPr>
          <w:rStyle w:val="TagStyle"/>
          <w:rtl/>
        </w:rPr>
        <w:t xml:space="preserve"> &lt;&lt; דובר &gt;&gt; </w:t>
      </w:r>
      <w:r>
        <w:rPr>
          <w:rtl/>
        </w:rPr>
        <w:t>נעמה מנחמי:</w:t>
      </w:r>
      <w:r w:rsidRPr="00C24F6D">
        <w:rPr>
          <w:rStyle w:val="TagStyle"/>
          <w:rtl/>
        </w:rPr>
        <w:t xml:space="preserve"> &lt;&lt; דובר &gt;&gt;</w:t>
      </w:r>
      <w:r>
        <w:rPr>
          <w:rtl/>
        </w:rPr>
        <w:t xml:space="preserve">   </w:t>
      </w:r>
      <w:bookmarkEnd w:id="5790"/>
    </w:p>
    <w:p w14:paraId="7118371A" w14:textId="77777777" w:rsidR="00C24F6D" w:rsidRDefault="00C24F6D" w:rsidP="00C24F6D">
      <w:pPr>
        <w:pStyle w:val="KeepWithNext"/>
        <w:rPr>
          <w:rtl/>
        </w:rPr>
      </w:pPr>
    </w:p>
    <w:p w14:paraId="4906C4D9" w14:textId="0F95BA03" w:rsidR="00C24F6D" w:rsidRDefault="00C24F6D" w:rsidP="00C24F6D">
      <w:pPr>
        <w:rPr>
          <w:rtl/>
        </w:rPr>
      </w:pPr>
      <w:r>
        <w:rPr>
          <w:rFonts w:hint="cs"/>
          <w:rtl/>
        </w:rPr>
        <w:t>רגע,</w:t>
      </w:r>
      <w:r w:rsidR="009D62B7">
        <w:rPr>
          <w:rFonts w:hint="cs"/>
          <w:rtl/>
        </w:rPr>
        <w:t xml:space="preserve"> - - -</w:t>
      </w:r>
      <w:r>
        <w:rPr>
          <w:rFonts w:hint="cs"/>
          <w:rtl/>
        </w:rPr>
        <w:t xml:space="preserve"> נראה לי הוא בא כב</w:t>
      </w:r>
      <w:bookmarkStart w:id="5791" w:name="_ETM_Q1_5000351"/>
      <w:bookmarkEnd w:id="5791"/>
      <w:r>
        <w:rPr>
          <w:rFonts w:hint="cs"/>
          <w:rtl/>
        </w:rPr>
        <w:t>ר פעם שנייה</w:t>
      </w:r>
      <w:bookmarkStart w:id="5792" w:name="_ETM_Q1_5000851"/>
      <w:bookmarkEnd w:id="5792"/>
      <w:r>
        <w:rPr>
          <w:rFonts w:hint="cs"/>
          <w:rtl/>
        </w:rPr>
        <w:t>. אז - -</w:t>
      </w:r>
      <w:bookmarkStart w:id="5793" w:name="_ETM_Q1_5003851"/>
      <w:bookmarkStart w:id="5794" w:name="_ETM_Q1_5001102"/>
      <w:bookmarkStart w:id="5795" w:name="_ETM_Q1_5001352"/>
      <w:bookmarkEnd w:id="5793"/>
      <w:bookmarkEnd w:id="5794"/>
      <w:bookmarkEnd w:id="5795"/>
    </w:p>
    <w:p w14:paraId="23BAA1F5" w14:textId="77777777" w:rsidR="00C24F6D" w:rsidRDefault="00C24F6D" w:rsidP="00C24F6D">
      <w:pPr>
        <w:rPr>
          <w:rtl/>
        </w:rPr>
      </w:pPr>
      <w:bookmarkStart w:id="5796" w:name="_ETM_Q1_5002101"/>
      <w:bookmarkEnd w:id="5796"/>
    </w:p>
    <w:p w14:paraId="49E407C6" w14:textId="77777777" w:rsidR="00C24F6D" w:rsidRDefault="00C24F6D" w:rsidP="00C24F6D">
      <w:pPr>
        <w:pStyle w:val="af6"/>
        <w:keepNext/>
        <w:rPr>
          <w:rtl/>
        </w:rPr>
      </w:pPr>
      <w:bookmarkStart w:id="5797" w:name="ET_yor_6157_479"/>
      <w:r w:rsidRPr="00C24F6D">
        <w:rPr>
          <w:rStyle w:val="TagStyle"/>
          <w:rtl/>
        </w:rPr>
        <w:t xml:space="preserve"> &lt;&lt; יור &gt;&gt; </w:t>
      </w:r>
      <w:r>
        <w:rPr>
          <w:rtl/>
        </w:rPr>
        <w:t>היו"ר שמחה רוטמן:</w:t>
      </w:r>
      <w:r w:rsidRPr="00C24F6D">
        <w:rPr>
          <w:rStyle w:val="TagStyle"/>
          <w:rtl/>
        </w:rPr>
        <w:t xml:space="preserve"> &lt;&lt; יור &gt;&gt;</w:t>
      </w:r>
      <w:r>
        <w:rPr>
          <w:rtl/>
        </w:rPr>
        <w:t xml:space="preserve">   </w:t>
      </w:r>
      <w:bookmarkEnd w:id="5797"/>
    </w:p>
    <w:p w14:paraId="4C0B139E" w14:textId="77777777" w:rsidR="00C24F6D" w:rsidRDefault="00C24F6D" w:rsidP="00C24F6D">
      <w:pPr>
        <w:pStyle w:val="KeepWithNext"/>
        <w:rPr>
          <w:rtl/>
        </w:rPr>
      </w:pPr>
    </w:p>
    <w:p w14:paraId="5FFC6252" w14:textId="77777777" w:rsidR="00C24F6D" w:rsidRDefault="00C24F6D" w:rsidP="00C24F6D">
      <w:pPr>
        <w:rPr>
          <w:rtl/>
        </w:rPr>
      </w:pPr>
      <w:bookmarkStart w:id="5798" w:name="_ETM_Q1_5002851"/>
      <w:bookmarkStart w:id="5799" w:name="_ETM_Q1_5000852"/>
      <w:bookmarkEnd w:id="5798"/>
      <w:bookmarkEnd w:id="5799"/>
      <w:r>
        <w:rPr>
          <w:rFonts w:hint="cs"/>
          <w:rtl/>
        </w:rPr>
        <w:t>כן. לא, בסדר - - - כן.</w:t>
      </w:r>
    </w:p>
    <w:p w14:paraId="7054E064" w14:textId="77777777" w:rsidR="00C24F6D" w:rsidRDefault="00C24F6D" w:rsidP="00C24F6D">
      <w:pPr>
        <w:rPr>
          <w:rtl/>
        </w:rPr>
      </w:pPr>
      <w:bookmarkStart w:id="5800" w:name="_ETM_Q1_5005351"/>
      <w:bookmarkStart w:id="5801" w:name="_ETM_Q1_5006101"/>
      <w:bookmarkEnd w:id="5800"/>
      <w:bookmarkEnd w:id="5801"/>
    </w:p>
    <w:p w14:paraId="03315F28" w14:textId="77777777" w:rsidR="00C24F6D" w:rsidRDefault="00C24F6D" w:rsidP="00C24F6D">
      <w:pPr>
        <w:pStyle w:val="a4"/>
        <w:keepNext/>
        <w:rPr>
          <w:rtl/>
        </w:rPr>
      </w:pPr>
      <w:bookmarkStart w:id="5802" w:name="ET_speaker_נעמה_מנחמי_480"/>
      <w:r w:rsidRPr="00C24F6D">
        <w:rPr>
          <w:rStyle w:val="TagStyle"/>
          <w:rtl/>
        </w:rPr>
        <w:t xml:space="preserve"> &lt;&lt; דובר &gt;&gt; </w:t>
      </w:r>
      <w:r>
        <w:rPr>
          <w:rtl/>
        </w:rPr>
        <w:t>נעמה מנחמי:</w:t>
      </w:r>
      <w:r w:rsidRPr="00C24F6D">
        <w:rPr>
          <w:rStyle w:val="TagStyle"/>
          <w:rtl/>
        </w:rPr>
        <w:t xml:space="preserve"> &lt;&lt; דובר &gt;&gt;</w:t>
      </w:r>
      <w:r>
        <w:rPr>
          <w:rtl/>
        </w:rPr>
        <w:t xml:space="preserve">   </w:t>
      </w:r>
      <w:bookmarkEnd w:id="5802"/>
    </w:p>
    <w:p w14:paraId="181C3AB4" w14:textId="77777777" w:rsidR="00C24F6D" w:rsidRDefault="00C24F6D" w:rsidP="00C24F6D">
      <w:pPr>
        <w:pStyle w:val="KeepWithNext"/>
        <w:rPr>
          <w:rtl/>
        </w:rPr>
      </w:pPr>
    </w:p>
    <w:p w14:paraId="0E04D593" w14:textId="77777777" w:rsidR="00C24F6D" w:rsidRDefault="00C24F6D" w:rsidP="003F5AEF">
      <w:pPr>
        <w:rPr>
          <w:rtl/>
        </w:rPr>
      </w:pPr>
      <w:bookmarkStart w:id="5803" w:name="_ETM_Q1_5006352"/>
      <w:bookmarkEnd w:id="5803"/>
      <w:r>
        <w:rPr>
          <w:rFonts w:hint="cs"/>
          <w:rtl/>
        </w:rPr>
        <w:t>רק רגע. עמוד 26</w:t>
      </w:r>
      <w:bookmarkStart w:id="5804" w:name="_ETM_Q1_5013352"/>
      <w:bookmarkStart w:id="5805" w:name="_ETM_Q1_5008602"/>
      <w:bookmarkStart w:id="5806" w:name="_ETM_Q1_5011852"/>
      <w:bookmarkEnd w:id="5804"/>
      <w:bookmarkEnd w:id="5805"/>
      <w:bookmarkEnd w:id="5806"/>
      <w:r w:rsidR="008B31BA">
        <w:rPr>
          <w:rFonts w:hint="cs"/>
          <w:rtl/>
        </w:rPr>
        <w:t xml:space="preserve">, </w:t>
      </w:r>
      <w:bookmarkStart w:id="5807" w:name="_ETM_Q1_5015101"/>
      <w:bookmarkEnd w:id="5807"/>
      <w:r w:rsidR="008B31BA">
        <w:rPr>
          <w:rFonts w:hint="cs"/>
          <w:rtl/>
        </w:rPr>
        <w:t>"הסתייעות באדם ש</w:t>
      </w:r>
      <w:bookmarkStart w:id="5808" w:name="_ETM_Q1_5014102"/>
      <w:bookmarkEnd w:id="5808"/>
      <w:r w:rsidR="008B31BA">
        <w:rPr>
          <w:rFonts w:hint="cs"/>
          <w:rtl/>
        </w:rPr>
        <w:t>אינו עובד המדינ</w:t>
      </w:r>
      <w:bookmarkStart w:id="5809" w:name="_ETM_Q1_5014101"/>
      <w:bookmarkEnd w:id="5809"/>
      <w:r w:rsidR="008B31BA">
        <w:rPr>
          <w:rFonts w:hint="cs"/>
          <w:rtl/>
        </w:rPr>
        <w:t>ה לצורך פיקוח</w:t>
      </w:r>
      <w:bookmarkStart w:id="5810" w:name="_ETM_Q1_5015102"/>
      <w:bookmarkStart w:id="5811" w:name="_ETM_Q1_5019603"/>
      <w:bookmarkEnd w:id="5810"/>
      <w:bookmarkEnd w:id="5811"/>
      <w:r w:rsidR="008B31BA">
        <w:rPr>
          <w:rFonts w:hint="cs"/>
          <w:rtl/>
        </w:rPr>
        <w:t xml:space="preserve"> </w:t>
      </w:r>
      <w:r w:rsidR="003F5AEF">
        <w:rPr>
          <w:rFonts w:hint="cs"/>
          <w:rtl/>
        </w:rPr>
        <w:t>רוחב</w:t>
      </w:r>
      <w:bookmarkStart w:id="5812" w:name="_ETM_Q1_5016852"/>
      <w:bookmarkEnd w:id="5812"/>
      <w:r w:rsidR="008B31BA">
        <w:rPr>
          <w:rFonts w:hint="cs"/>
          <w:rtl/>
        </w:rPr>
        <w:t>"</w:t>
      </w:r>
      <w:r w:rsidR="00FC7118">
        <w:rPr>
          <w:rFonts w:hint="cs"/>
          <w:rtl/>
        </w:rPr>
        <w:t>.</w:t>
      </w:r>
    </w:p>
    <w:p w14:paraId="6A822C23" w14:textId="77777777" w:rsidR="008B31BA" w:rsidRDefault="008B31BA" w:rsidP="008B31BA">
      <w:pPr>
        <w:rPr>
          <w:rtl/>
        </w:rPr>
      </w:pPr>
      <w:bookmarkStart w:id="5813" w:name="_ETM_Q1_5022101"/>
      <w:bookmarkEnd w:id="5813"/>
    </w:p>
    <w:p w14:paraId="1EE41C59" w14:textId="77777777" w:rsidR="008B31BA" w:rsidRDefault="008B31BA" w:rsidP="008B31BA">
      <w:pPr>
        <w:pStyle w:val="af6"/>
        <w:keepNext/>
        <w:rPr>
          <w:rtl/>
        </w:rPr>
      </w:pPr>
      <w:bookmarkStart w:id="5814" w:name="ET_yor_6157_481"/>
      <w:r w:rsidRPr="008B31BA">
        <w:rPr>
          <w:rStyle w:val="TagStyle"/>
          <w:rtl/>
        </w:rPr>
        <w:t xml:space="preserve"> &lt;&lt; יור &gt;&gt; </w:t>
      </w:r>
      <w:r>
        <w:rPr>
          <w:rtl/>
        </w:rPr>
        <w:t>היו"ר שמחה רוטמן:</w:t>
      </w:r>
      <w:r w:rsidRPr="008B31BA">
        <w:rPr>
          <w:rStyle w:val="TagStyle"/>
          <w:rtl/>
        </w:rPr>
        <w:t xml:space="preserve"> &lt;&lt; יור &gt;&gt;</w:t>
      </w:r>
      <w:r>
        <w:rPr>
          <w:rtl/>
        </w:rPr>
        <w:t xml:space="preserve">   </w:t>
      </w:r>
      <w:bookmarkEnd w:id="5814"/>
    </w:p>
    <w:p w14:paraId="30204FCF" w14:textId="77777777" w:rsidR="008B31BA" w:rsidRDefault="008B31BA" w:rsidP="008B31BA">
      <w:pPr>
        <w:pStyle w:val="KeepWithNext"/>
        <w:rPr>
          <w:rtl/>
        </w:rPr>
      </w:pPr>
      <w:bookmarkStart w:id="5815" w:name="_ETM_Q1_5017851"/>
      <w:bookmarkEnd w:id="5815"/>
    </w:p>
    <w:p w14:paraId="62A28AFE" w14:textId="77777777" w:rsidR="008B31BA" w:rsidRPr="008B31BA" w:rsidRDefault="008B31BA" w:rsidP="008B31BA">
      <w:pPr>
        <w:rPr>
          <w:rtl/>
        </w:rPr>
      </w:pPr>
      <w:bookmarkStart w:id="5816" w:name="_ETM_Q1_5022601"/>
      <w:bookmarkEnd w:id="5816"/>
      <w:r>
        <w:rPr>
          <w:rFonts w:hint="cs"/>
          <w:rtl/>
        </w:rPr>
        <w:t>איפה אנחנו?</w:t>
      </w:r>
      <w:bookmarkStart w:id="5817" w:name="_ETM_Q1_5021102"/>
      <w:bookmarkEnd w:id="5817"/>
    </w:p>
    <w:p w14:paraId="10BB2777" w14:textId="77777777" w:rsidR="00FC7118" w:rsidRDefault="00FC7118" w:rsidP="0081285A">
      <w:pPr>
        <w:rPr>
          <w:rtl/>
        </w:rPr>
      </w:pPr>
      <w:bookmarkStart w:id="5818" w:name="_ETM_Q1_5022602"/>
      <w:bookmarkEnd w:id="5718"/>
      <w:bookmarkEnd w:id="5818"/>
    </w:p>
    <w:p w14:paraId="76E5B700" w14:textId="77777777" w:rsidR="00FC7118" w:rsidRDefault="00FC7118" w:rsidP="00FC7118">
      <w:pPr>
        <w:pStyle w:val="a4"/>
        <w:keepNext/>
        <w:rPr>
          <w:rtl/>
        </w:rPr>
      </w:pPr>
      <w:bookmarkStart w:id="5819" w:name="ET_speaker_נעמה_מנחמי_482"/>
      <w:r w:rsidRPr="00FC7118">
        <w:rPr>
          <w:rStyle w:val="TagStyle"/>
          <w:rtl/>
        </w:rPr>
        <w:t xml:space="preserve"> &lt;&lt; דובר &gt;&gt; </w:t>
      </w:r>
      <w:r>
        <w:rPr>
          <w:rtl/>
        </w:rPr>
        <w:t>נעמה מנחמי:</w:t>
      </w:r>
      <w:r w:rsidRPr="00FC7118">
        <w:rPr>
          <w:rStyle w:val="TagStyle"/>
          <w:rtl/>
        </w:rPr>
        <w:t xml:space="preserve"> &lt;&lt; דובר &gt;&gt;</w:t>
      </w:r>
      <w:r>
        <w:rPr>
          <w:rtl/>
        </w:rPr>
        <w:t xml:space="preserve">   </w:t>
      </w:r>
      <w:bookmarkEnd w:id="5819"/>
    </w:p>
    <w:p w14:paraId="65AA72BC" w14:textId="77777777" w:rsidR="00FC7118" w:rsidRDefault="00FC7118" w:rsidP="00FC7118">
      <w:pPr>
        <w:pStyle w:val="KeepWithNext"/>
        <w:rPr>
          <w:rtl/>
        </w:rPr>
      </w:pPr>
    </w:p>
    <w:p w14:paraId="57007A53" w14:textId="77777777" w:rsidR="00D3398F" w:rsidRDefault="00FC7118" w:rsidP="00D3398F">
      <w:pPr>
        <w:rPr>
          <w:rtl/>
        </w:rPr>
      </w:pPr>
      <w:bookmarkStart w:id="5820" w:name="_ETM_Q1_5023101"/>
      <w:bookmarkEnd w:id="5820"/>
      <w:r>
        <w:rPr>
          <w:rFonts w:hint="cs"/>
          <w:rtl/>
        </w:rPr>
        <w:t>עמוד 26. סעיף 23טז.</w:t>
      </w:r>
      <w:bookmarkStart w:id="5821" w:name="_ETM_Q1_5030851"/>
      <w:bookmarkEnd w:id="5821"/>
      <w:r>
        <w:rPr>
          <w:rFonts w:hint="cs"/>
          <w:rtl/>
        </w:rPr>
        <w:t xml:space="preserve"> "</w:t>
      </w:r>
      <w:bookmarkStart w:id="5822" w:name="_ETM_Q1_5032852"/>
      <w:bookmarkEnd w:id="5822"/>
      <w:r>
        <w:rPr>
          <w:rFonts w:hint="cs"/>
          <w:rtl/>
        </w:rPr>
        <w:t>הסתייעות באדם שאינו עובד המדינה לצורך פיקוח רוחב".</w:t>
      </w:r>
      <w:bookmarkStart w:id="5823" w:name="_ETM_Q1_5028102"/>
      <w:bookmarkStart w:id="5824" w:name="_ETM_Q1_5031351"/>
      <w:bookmarkStart w:id="5825" w:name="_ETM_Q1_4955101"/>
      <w:bookmarkStart w:id="5826" w:name="_ETM_Q1_4958352"/>
      <w:bookmarkStart w:id="5827" w:name="_ETM_Q1_4979352"/>
      <w:bookmarkStart w:id="5828" w:name="_ETM_Q1_4976601"/>
      <w:bookmarkStart w:id="5829" w:name="_ETM_Q1_5035851"/>
      <w:bookmarkEnd w:id="5823"/>
      <w:bookmarkEnd w:id="5824"/>
      <w:bookmarkEnd w:id="5825"/>
      <w:bookmarkEnd w:id="5826"/>
      <w:bookmarkEnd w:id="5827"/>
      <w:bookmarkEnd w:id="5828"/>
      <w:bookmarkEnd w:id="5829"/>
      <w:r w:rsidR="00D3398F">
        <w:rPr>
          <w:rFonts w:hint="cs"/>
          <w:rtl/>
        </w:rPr>
        <w:t xml:space="preserve"> </w:t>
      </w:r>
      <w:r w:rsidR="00AE16E2">
        <w:rPr>
          <w:rtl/>
        </w:rPr>
        <w:t>זה נוסח שאנחנו מציעים במשותף</w:t>
      </w:r>
      <w:r w:rsidR="00D3398F">
        <w:rPr>
          <w:rFonts w:hint="cs"/>
          <w:rtl/>
        </w:rPr>
        <w:t>.</w:t>
      </w:r>
    </w:p>
    <w:p w14:paraId="4861AECC" w14:textId="77777777" w:rsidR="00810D96" w:rsidRDefault="00810D96" w:rsidP="00D3398F">
      <w:pPr>
        <w:rPr>
          <w:rtl/>
        </w:rPr>
      </w:pPr>
      <w:bookmarkStart w:id="5830" w:name="_ETM_Q1_5038101"/>
      <w:bookmarkEnd w:id="5830"/>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02"/>
        <w:gridCol w:w="709"/>
        <w:gridCol w:w="6487"/>
      </w:tblGrid>
      <w:tr w:rsidR="00810D96" w14:paraId="53E6A48F" w14:textId="77777777" w:rsidTr="009D62B7">
        <w:tc>
          <w:tcPr>
            <w:tcW w:w="2102" w:type="dxa"/>
          </w:tcPr>
          <w:p w14:paraId="667BB07C" w14:textId="77777777" w:rsidR="00810D96" w:rsidRDefault="00810D96" w:rsidP="00D3398F">
            <w:pPr>
              <w:ind w:firstLine="0"/>
              <w:rPr>
                <w:rtl/>
              </w:rPr>
            </w:pPr>
            <w:r>
              <w:rPr>
                <w:rFonts w:hint="cs"/>
                <w:rtl/>
              </w:rPr>
              <w:t>הסתייעות באדם שאינו עובד המדינה לצורך פיקוח רוחב</w:t>
            </w:r>
          </w:p>
        </w:tc>
        <w:tc>
          <w:tcPr>
            <w:tcW w:w="709" w:type="dxa"/>
          </w:tcPr>
          <w:p w14:paraId="322E5FDC" w14:textId="77777777" w:rsidR="00810D96" w:rsidRDefault="00810D96" w:rsidP="00D3398F">
            <w:pPr>
              <w:ind w:firstLine="0"/>
              <w:rPr>
                <w:rtl/>
              </w:rPr>
            </w:pPr>
            <w:r>
              <w:rPr>
                <w:rFonts w:hint="cs"/>
                <w:rtl/>
              </w:rPr>
              <w:t>23טז</w:t>
            </w:r>
          </w:p>
        </w:tc>
        <w:tc>
          <w:tcPr>
            <w:tcW w:w="6487" w:type="dxa"/>
          </w:tcPr>
          <w:p w14:paraId="38205A75" w14:textId="77777777" w:rsidR="00810D96" w:rsidRDefault="00810D96" w:rsidP="00810D96">
            <w:pPr>
              <w:pStyle w:val="aff0"/>
              <w:numPr>
                <w:ilvl w:val="0"/>
                <w:numId w:val="10"/>
              </w:numPr>
            </w:pPr>
            <w:r>
              <w:rPr>
                <w:rtl/>
              </w:rPr>
              <w:t>לשם ביצועה של תוכנית פיקוח הרוחב של ראש הרשות</w:t>
            </w:r>
            <w:r>
              <w:rPr>
                <w:rFonts w:hint="cs"/>
                <w:rtl/>
              </w:rPr>
              <w:t>,</w:t>
            </w:r>
            <w:r>
              <w:rPr>
                <w:rtl/>
              </w:rPr>
              <w:t xml:space="preserve"> רשאי ראש הרשות להסתייע באדם ש</w:t>
            </w:r>
            <w:bookmarkStart w:id="5831" w:name="_ETM_Q1_5046351"/>
            <w:bookmarkStart w:id="5832" w:name="_ETM_Q1_5039101"/>
            <w:bookmarkEnd w:id="5831"/>
            <w:bookmarkEnd w:id="5832"/>
            <w:r>
              <w:rPr>
                <w:rtl/>
              </w:rPr>
              <w:t>אינו עובד המדינה בביצוע הפעולות הבאות</w:t>
            </w:r>
            <w:r>
              <w:rPr>
                <w:rFonts w:hint="cs"/>
                <w:rtl/>
              </w:rPr>
              <w:t>,</w:t>
            </w:r>
            <w:bookmarkStart w:id="5833" w:name="_ETM_Q1_5034351"/>
            <w:bookmarkStart w:id="5834" w:name="_ETM_Q1_5037602"/>
            <w:bookmarkEnd w:id="5833"/>
            <w:bookmarkEnd w:id="5834"/>
            <w:r>
              <w:rPr>
                <w:rtl/>
              </w:rPr>
              <w:t xml:space="preserve"> ביחס לגוף המנוי ב</w:t>
            </w:r>
            <w:r>
              <w:rPr>
                <w:rFonts w:hint="cs"/>
                <w:rtl/>
              </w:rPr>
              <w:t>אחד</w:t>
            </w:r>
            <w:bookmarkStart w:id="5835" w:name="_ETM_Q1_5038352"/>
            <w:bookmarkStart w:id="5836" w:name="_ETM_Q1_5036102"/>
            <w:bookmarkStart w:id="5837" w:name="_ETM_Q1_5040352"/>
            <w:bookmarkStart w:id="5838" w:name="_ETM_Q1_5043602"/>
            <w:bookmarkEnd w:id="5835"/>
            <w:bookmarkEnd w:id="5836"/>
            <w:bookmarkEnd w:id="5837"/>
            <w:bookmarkEnd w:id="5838"/>
            <w:r>
              <w:rPr>
                <w:rtl/>
              </w:rPr>
              <w:t xml:space="preserve"> המגזרים שבתוכנית העבודה שקבע</w:t>
            </w:r>
            <w:bookmarkStart w:id="5839" w:name="_ETM_Q1_5049601"/>
            <w:bookmarkEnd w:id="5839"/>
            <w:r>
              <w:rPr>
                <w:rtl/>
              </w:rPr>
              <w:t xml:space="preserve"> ראש הרשות</w:t>
            </w:r>
            <w:r>
              <w:rPr>
                <w:rFonts w:hint="cs"/>
                <w:rtl/>
              </w:rPr>
              <w:t>:</w:t>
            </w:r>
          </w:p>
          <w:p w14:paraId="4C3B04AF" w14:textId="77777777" w:rsidR="00810D96" w:rsidRDefault="00810D96" w:rsidP="00810D96">
            <w:pPr>
              <w:pStyle w:val="aff0"/>
              <w:numPr>
                <w:ilvl w:val="0"/>
                <w:numId w:val="12"/>
              </w:numPr>
            </w:pPr>
            <w:bookmarkStart w:id="5840" w:name="_ETM_Q1_5044851"/>
            <w:bookmarkStart w:id="5841" w:name="_ETM_Q1_5048102"/>
            <w:bookmarkEnd w:id="5840"/>
            <w:bookmarkEnd w:id="5841"/>
            <w:r>
              <w:rPr>
                <w:rtl/>
              </w:rPr>
              <w:t>הפצ</w:t>
            </w:r>
            <w:bookmarkStart w:id="5842" w:name="_ETM_Q1_5034601"/>
            <w:bookmarkEnd w:id="5842"/>
            <w:r>
              <w:rPr>
                <w:rtl/>
              </w:rPr>
              <w:t>ת שאלוני פיקוח רוחב ובלבד שבמסגרת הפניה יובהר כי הפניה היא מטעם הרשות</w:t>
            </w:r>
            <w:bookmarkStart w:id="5843" w:name="_ETM_Q1_5055602"/>
            <w:bookmarkStart w:id="5844" w:name="_ETM_Q1_5057102"/>
            <w:bookmarkEnd w:id="5843"/>
            <w:bookmarkEnd w:id="5844"/>
            <w:r>
              <w:rPr>
                <w:rFonts w:hint="cs"/>
                <w:rtl/>
              </w:rPr>
              <w:t xml:space="preserve"> ואולם המענה</w:t>
            </w:r>
            <w:bookmarkStart w:id="5845" w:name="_ETM_Q1_5052351"/>
            <w:bookmarkStart w:id="5846" w:name="_ETM_Q1_5055601"/>
            <w:bookmarkEnd w:id="5845"/>
            <w:bookmarkEnd w:id="5846"/>
            <w:r w:rsidR="00631A04">
              <w:rPr>
                <w:rFonts w:hint="cs"/>
                <w:rtl/>
              </w:rPr>
              <w:t xml:space="preserve"> והשיח</w:t>
            </w:r>
            <w:bookmarkStart w:id="5847" w:name="_ETM_Q1_5057852"/>
            <w:bookmarkEnd w:id="5847"/>
            <w:r w:rsidR="00631A04">
              <w:rPr>
                <w:rFonts w:hint="cs"/>
                <w:rtl/>
              </w:rPr>
              <w:t xml:space="preserve"> </w:t>
            </w:r>
            <w:r w:rsidR="00631A04">
              <w:t>/</w:t>
            </w:r>
            <w:bookmarkStart w:id="5848" w:name="_ETM_Q1_5059352"/>
            <w:bookmarkStart w:id="5849" w:name="_ETM_Q1_5061102"/>
            <w:bookmarkEnd w:id="5848"/>
            <w:bookmarkEnd w:id="5849"/>
            <w:r w:rsidR="00631A04">
              <w:rPr>
                <w:rFonts w:hint="cs"/>
                <w:rtl/>
              </w:rPr>
              <w:t xml:space="preserve"> הקשר ככלל יתבצעו </w:t>
            </w:r>
            <w:r w:rsidR="00631A04">
              <w:rPr>
                <w:rtl/>
              </w:rPr>
              <w:t>מול אדם שאינו עובד המדינה</w:t>
            </w:r>
            <w:r w:rsidR="00631A04">
              <w:rPr>
                <w:rFonts w:hint="cs"/>
                <w:rtl/>
              </w:rPr>
              <w:t xml:space="preserve"> </w:t>
            </w:r>
            <w:r w:rsidR="00631A04">
              <w:rPr>
                <w:rFonts w:hint="eastAsia"/>
                <w:rtl/>
              </w:rPr>
              <w:t>–</w:t>
            </w:r>
            <w:r w:rsidR="00631A04">
              <w:rPr>
                <w:rtl/>
              </w:rPr>
              <w:t xml:space="preserve"> וכן שמו ודרכי ההתקשרות של אדם</w:t>
            </w:r>
            <w:r w:rsidR="00631A04">
              <w:rPr>
                <w:rFonts w:hint="cs"/>
                <w:rtl/>
              </w:rPr>
              <w:t xml:space="preserve"> שהוא עובד המדינה, שיהיה זמין למענה</w:t>
            </w:r>
            <w:r w:rsidR="00631A04">
              <w:t>;</w:t>
            </w:r>
          </w:p>
          <w:p w14:paraId="0F2F80AC" w14:textId="77777777" w:rsidR="00631A04" w:rsidRDefault="007974C3" w:rsidP="00810D96">
            <w:pPr>
              <w:pStyle w:val="aff0"/>
              <w:numPr>
                <w:ilvl w:val="0"/>
                <w:numId w:val="12"/>
              </w:numPr>
            </w:pPr>
            <w:r>
              <w:rPr>
                <w:rtl/>
              </w:rPr>
              <w:t xml:space="preserve">קבלת השאלון המלא מהמפוקח בצירוף המסמכים הנלווים שהתבקשו במסגרת פיקוח הרוחב </w:t>
            </w:r>
            <w:r>
              <w:rPr>
                <w:rFonts w:hint="cs"/>
                <w:rtl/>
              </w:rPr>
              <w:t>ו</w:t>
            </w:r>
            <w:r>
              <w:rPr>
                <w:rtl/>
              </w:rPr>
              <w:t>מסמכים שצירף המפוקח וכן בדיקת השאלון והמסמכים</w:t>
            </w:r>
            <w:r>
              <w:rPr>
                <w:rFonts w:hint="cs"/>
                <w:rtl/>
              </w:rPr>
              <w:t>,</w:t>
            </w:r>
            <w:r>
              <w:rPr>
                <w:rtl/>
              </w:rPr>
              <w:t xml:space="preserve"> לפי אמות מידה שיקבע ראש הרשות</w:t>
            </w:r>
            <w:r>
              <w:t>;</w:t>
            </w:r>
          </w:p>
          <w:p w14:paraId="2C680AD2" w14:textId="77777777" w:rsidR="007974C3" w:rsidRDefault="007974C3" w:rsidP="00810D96">
            <w:pPr>
              <w:pStyle w:val="aff0"/>
              <w:numPr>
                <w:ilvl w:val="0"/>
                <w:numId w:val="12"/>
              </w:numPr>
            </w:pPr>
            <w:r>
              <w:rPr>
                <w:rFonts w:hint="cs"/>
                <w:rtl/>
              </w:rPr>
              <w:t>פניה למפוקח לצורך קבלת השלמות או לצורך הבהרת התשובות מול הרשות.</w:t>
            </w:r>
          </w:p>
          <w:p w14:paraId="2E73E6F1" w14:textId="77777777" w:rsidR="007974C3" w:rsidRDefault="007974C3" w:rsidP="00810D96">
            <w:pPr>
              <w:pStyle w:val="aff0"/>
              <w:numPr>
                <w:ilvl w:val="0"/>
                <w:numId w:val="12"/>
              </w:numPr>
            </w:pPr>
            <w:bookmarkStart w:id="5850" w:name="_ETM_Q1_5072101"/>
            <w:bookmarkStart w:id="5851" w:name="_ETM_Q1_5075351"/>
            <w:bookmarkStart w:id="5852" w:name="_ETM_Q1_5081352"/>
            <w:bookmarkEnd w:id="5850"/>
            <w:bookmarkEnd w:id="5851"/>
            <w:bookmarkEnd w:id="5852"/>
            <w:r>
              <w:rPr>
                <w:rFonts w:hint="cs"/>
                <w:rtl/>
              </w:rPr>
              <w:t>הכנת דו"ח ביחס למענה לשאלון לגבי מ</w:t>
            </w:r>
            <w:bookmarkStart w:id="5853" w:name="_ETM_Q1_5086602"/>
            <w:bookmarkStart w:id="5854" w:name="_ETM_Q1_5087852"/>
            <w:bookmarkEnd w:id="5853"/>
            <w:bookmarkEnd w:id="5854"/>
            <w:r>
              <w:rPr>
                <w:rFonts w:hint="cs"/>
                <w:rtl/>
              </w:rPr>
              <w:t>פוקח או מגזר</w:t>
            </w:r>
            <w:r>
              <w:t>;</w:t>
            </w:r>
          </w:p>
          <w:p w14:paraId="2F6F7E6C" w14:textId="77777777" w:rsidR="007974C3" w:rsidRDefault="004D0D26" w:rsidP="00810D96">
            <w:pPr>
              <w:pStyle w:val="aff0"/>
              <w:numPr>
                <w:ilvl w:val="0"/>
                <w:numId w:val="12"/>
              </w:numPr>
            </w:pPr>
            <w:bookmarkStart w:id="5855" w:name="_ETM_Q1_5083101"/>
            <w:bookmarkStart w:id="5856" w:name="_ETM_Q1_5086351"/>
            <w:bookmarkEnd w:id="5855"/>
            <w:bookmarkEnd w:id="5856"/>
            <w:r>
              <w:rPr>
                <w:rFonts w:hint="cs"/>
                <w:rtl/>
              </w:rPr>
              <w:t xml:space="preserve">מתן אורכה לבקשת מפוקח על </w:t>
            </w:r>
            <w:bookmarkStart w:id="5857" w:name="_ETM_Q1_5089101"/>
            <w:bookmarkEnd w:id="5857"/>
            <w:r>
              <w:rPr>
                <w:rFonts w:hint="cs"/>
                <w:rtl/>
              </w:rPr>
              <w:t>פי הנחיות</w:t>
            </w:r>
            <w:bookmarkStart w:id="5858" w:name="_ETM_Q1_5090351"/>
            <w:bookmarkEnd w:id="5858"/>
            <w:r>
              <w:rPr>
                <w:rFonts w:hint="cs"/>
                <w:rtl/>
              </w:rPr>
              <w:t xml:space="preserve"> הרשות</w:t>
            </w:r>
            <w:r>
              <w:t>;</w:t>
            </w:r>
          </w:p>
          <w:p w14:paraId="6351CB07" w14:textId="77777777" w:rsidR="004D0D26" w:rsidRDefault="004D0D26" w:rsidP="00810D96">
            <w:pPr>
              <w:pStyle w:val="aff0"/>
              <w:numPr>
                <w:ilvl w:val="0"/>
                <w:numId w:val="12"/>
              </w:numPr>
              <w:rPr>
                <w:rtl/>
              </w:rPr>
            </w:pPr>
            <w:bookmarkStart w:id="5859" w:name="_ETM_Q1_5093852"/>
            <w:bookmarkEnd w:id="5859"/>
            <w:r>
              <w:rPr>
                <w:rFonts w:hint="cs"/>
                <w:rtl/>
              </w:rPr>
              <w:t>מתן מענה לשאלות טכניות.</w:t>
            </w:r>
            <w:bookmarkStart w:id="5860" w:name="_ETM_Q1_5100352"/>
            <w:bookmarkEnd w:id="5860"/>
          </w:p>
        </w:tc>
      </w:tr>
    </w:tbl>
    <w:p w14:paraId="5243D3B2" w14:textId="77777777" w:rsidR="00D3398F" w:rsidRDefault="00D3398F" w:rsidP="00D3398F">
      <w:pPr>
        <w:rPr>
          <w:rtl/>
        </w:rPr>
      </w:pPr>
    </w:p>
    <w:p w14:paraId="0F1D3406" w14:textId="77777777" w:rsidR="004D0D26" w:rsidRDefault="004D0D26" w:rsidP="00D3398F">
      <w:pPr>
        <w:rPr>
          <w:rtl/>
        </w:rPr>
      </w:pPr>
      <w:r>
        <w:rPr>
          <w:rFonts w:hint="cs"/>
          <w:rtl/>
        </w:rPr>
        <w:t>רגע. ה</w:t>
      </w:r>
      <w:bookmarkStart w:id="5861" w:name="_ETM_Q1_5106652"/>
      <w:bookmarkEnd w:id="5861"/>
      <w:r>
        <w:rPr>
          <w:rFonts w:hint="cs"/>
          <w:rtl/>
        </w:rPr>
        <w:t>ערות עד כאן?</w:t>
      </w:r>
      <w:bookmarkStart w:id="5862" w:name="_ETM_Q1_5106902"/>
      <w:bookmarkEnd w:id="5862"/>
      <w:r>
        <w:rPr>
          <w:rFonts w:hint="cs"/>
          <w:rtl/>
        </w:rPr>
        <w:t xml:space="preserve"> או שנקרא כ</w:t>
      </w:r>
      <w:bookmarkStart w:id="5863" w:name="_ETM_Q1_5103602"/>
      <w:bookmarkEnd w:id="5863"/>
      <w:r>
        <w:rPr>
          <w:rFonts w:hint="cs"/>
          <w:rtl/>
        </w:rPr>
        <w:t>בר עד הסוף?</w:t>
      </w:r>
      <w:bookmarkStart w:id="5864" w:name="_ETM_Q1_5106351"/>
      <w:bookmarkEnd w:id="5864"/>
    </w:p>
    <w:p w14:paraId="6E619448" w14:textId="77777777" w:rsidR="004D0D26" w:rsidRDefault="004D0D26" w:rsidP="00D3398F">
      <w:pPr>
        <w:rPr>
          <w:rtl/>
        </w:rPr>
      </w:pPr>
      <w:bookmarkStart w:id="5865" w:name="_ETM_Q1_5099602"/>
      <w:bookmarkStart w:id="5866" w:name="_ETM_Q1_5100101"/>
      <w:bookmarkEnd w:id="5865"/>
      <w:bookmarkEnd w:id="5866"/>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02"/>
        <w:gridCol w:w="709"/>
        <w:gridCol w:w="6487"/>
      </w:tblGrid>
      <w:tr w:rsidR="004D0D26" w14:paraId="347ABCDB" w14:textId="77777777" w:rsidTr="00653C18">
        <w:tc>
          <w:tcPr>
            <w:tcW w:w="2102" w:type="dxa"/>
          </w:tcPr>
          <w:p w14:paraId="308280A6" w14:textId="77777777" w:rsidR="004D0D26" w:rsidRDefault="004D0D26" w:rsidP="00A003D4">
            <w:pPr>
              <w:ind w:firstLine="0"/>
              <w:rPr>
                <w:rtl/>
              </w:rPr>
            </w:pPr>
          </w:p>
        </w:tc>
        <w:tc>
          <w:tcPr>
            <w:tcW w:w="709" w:type="dxa"/>
          </w:tcPr>
          <w:p w14:paraId="198E28C3" w14:textId="77777777" w:rsidR="004D0D26" w:rsidRDefault="004D0D26" w:rsidP="00A003D4">
            <w:pPr>
              <w:ind w:firstLine="0"/>
              <w:rPr>
                <w:rtl/>
              </w:rPr>
            </w:pPr>
          </w:p>
        </w:tc>
        <w:tc>
          <w:tcPr>
            <w:tcW w:w="6487" w:type="dxa"/>
          </w:tcPr>
          <w:p w14:paraId="7DBE8D1D" w14:textId="77777777" w:rsidR="004F33CB" w:rsidRDefault="004D0D26" w:rsidP="004F33CB">
            <w:pPr>
              <w:pStyle w:val="aff0"/>
              <w:numPr>
                <w:ilvl w:val="0"/>
                <w:numId w:val="10"/>
              </w:numPr>
              <w:ind w:left="742" w:hanging="742"/>
            </w:pPr>
            <w:r>
              <w:rPr>
                <w:rFonts w:hint="cs"/>
                <w:rtl/>
              </w:rPr>
              <w:t>(1) בביצוע הפעולות יפעל מי שמסייע לרשות כאמור בסעיף קטן (א) בהתאם להנחייתו ולהוראותיו של ראש הרשות ותחת פיקוחו.</w:t>
            </w:r>
            <w:bookmarkStart w:id="5867" w:name="_ETM_Q1_5101601"/>
            <w:bookmarkStart w:id="5868" w:name="_ETM_Q1_5104851"/>
            <w:bookmarkStart w:id="5869" w:name="_ETM_Q1_5110602"/>
            <w:bookmarkStart w:id="5870" w:name="_ETM_Q1_5111101"/>
            <w:bookmarkStart w:id="5871" w:name="_ETM_Q1_5111352"/>
            <w:bookmarkEnd w:id="5867"/>
            <w:bookmarkEnd w:id="5868"/>
            <w:bookmarkEnd w:id="5869"/>
            <w:bookmarkEnd w:id="5870"/>
            <w:bookmarkEnd w:id="5871"/>
          </w:p>
          <w:p w14:paraId="12388E4B" w14:textId="77777777" w:rsidR="004F33CB" w:rsidRDefault="004F33CB" w:rsidP="004F33CB">
            <w:pPr>
              <w:pStyle w:val="aff0"/>
              <w:ind w:left="742" w:firstLine="0"/>
              <w:rPr>
                <w:rtl/>
              </w:rPr>
            </w:pPr>
            <w:r>
              <w:rPr>
                <w:rFonts w:hint="cs"/>
                <w:rtl/>
              </w:rPr>
              <w:t>(2)</w:t>
            </w:r>
            <w:bookmarkStart w:id="5872" w:name="_ETM_Q1_5111102"/>
            <w:bookmarkEnd w:id="5872"/>
            <w:r>
              <w:rPr>
                <w:rFonts w:hint="cs"/>
                <w:rtl/>
              </w:rPr>
              <w:t xml:space="preserve"> על אף האמור בפסקה (1) –</w:t>
            </w:r>
            <w:bookmarkStart w:id="5873" w:name="_ETM_Q1_5113351"/>
            <w:bookmarkEnd w:id="5873"/>
          </w:p>
          <w:p w14:paraId="1EB7975C" w14:textId="77777777" w:rsidR="004F33CB" w:rsidRDefault="004F33CB" w:rsidP="004F33CB">
            <w:pPr>
              <w:pStyle w:val="aff0"/>
              <w:ind w:left="742" w:firstLine="0"/>
              <w:rPr>
                <w:rtl/>
              </w:rPr>
            </w:pPr>
            <w:bookmarkStart w:id="5874" w:name="_ETM_Q1_5114102"/>
            <w:bookmarkStart w:id="5875" w:name="_ETM_Q1_5114601"/>
            <w:bookmarkStart w:id="5876" w:name="_ETM_Q1_5111852"/>
            <w:bookmarkEnd w:id="5874"/>
            <w:bookmarkEnd w:id="5875"/>
            <w:bookmarkEnd w:id="5876"/>
            <w:r>
              <w:rPr>
                <w:rFonts w:hint="cs"/>
                <w:rtl/>
              </w:rPr>
              <w:t>(א)</w:t>
            </w:r>
            <w:bookmarkStart w:id="5877" w:name="_ETM_Q1_5112101"/>
            <w:bookmarkEnd w:id="5877"/>
            <w:r>
              <w:rPr>
                <w:rFonts w:hint="cs"/>
                <w:rtl/>
              </w:rPr>
              <w:t xml:space="preserve"> </w:t>
            </w:r>
            <w:bookmarkStart w:id="5878" w:name="_ETM_Q1_5115851"/>
            <w:bookmarkEnd w:id="5878"/>
            <w:r>
              <w:rPr>
                <w:rFonts w:hint="cs"/>
                <w:rtl/>
              </w:rPr>
              <w:t>כל פעולה המחייבת הפעלת שיקולת דעת שניתן לרשות או לעובדיה על פי דין, לא תבוצע אלא בידי מי שהוא עובד המדינה</w:t>
            </w:r>
            <w:r>
              <w:t>;</w:t>
            </w:r>
          </w:p>
          <w:p w14:paraId="04365C2C" w14:textId="77777777" w:rsidR="004F33CB" w:rsidRDefault="004F33CB" w:rsidP="004F33CB">
            <w:pPr>
              <w:pStyle w:val="aff0"/>
              <w:ind w:left="742" w:firstLine="0"/>
              <w:rPr>
                <w:rtl/>
              </w:rPr>
            </w:pPr>
            <w:r>
              <w:rPr>
                <w:rFonts w:hint="cs"/>
                <w:rtl/>
              </w:rPr>
              <w:t xml:space="preserve">(ב) </w:t>
            </w:r>
            <w:bookmarkStart w:id="5879" w:name="_ETM_Q1_5130851"/>
            <w:bookmarkEnd w:id="5879"/>
            <w:r>
              <w:rPr>
                <w:rFonts w:hint="cs"/>
                <w:rtl/>
              </w:rPr>
              <w:t>מי שמסייע לרשות כאמור בסעיף קטן (א) יבצע פעולה הדורשת כניסה למקום.</w:t>
            </w:r>
          </w:p>
        </w:tc>
      </w:tr>
    </w:tbl>
    <w:p w14:paraId="63ABF23A" w14:textId="77777777" w:rsidR="004D0D26" w:rsidRDefault="004D0D26" w:rsidP="00D3398F">
      <w:pPr>
        <w:rPr>
          <w:rtl/>
        </w:rPr>
      </w:pPr>
    </w:p>
    <w:p w14:paraId="56787EA6" w14:textId="77777777" w:rsidR="004F33CB" w:rsidRDefault="004F33CB" w:rsidP="00D3398F">
      <w:pPr>
        <w:rPr>
          <w:rtl/>
        </w:rPr>
      </w:pPr>
    </w:p>
    <w:p w14:paraId="679F8F80" w14:textId="77777777" w:rsidR="004F33CB" w:rsidRDefault="004F33CB" w:rsidP="004F33CB">
      <w:pPr>
        <w:pStyle w:val="af6"/>
        <w:keepNext/>
        <w:rPr>
          <w:rtl/>
        </w:rPr>
      </w:pPr>
      <w:bookmarkStart w:id="5880" w:name="ET_yor_6157_483"/>
      <w:r w:rsidRPr="004F33CB">
        <w:rPr>
          <w:rStyle w:val="TagStyle"/>
          <w:rtl/>
        </w:rPr>
        <w:t xml:space="preserve"> &lt;&lt; יור &gt;&gt; </w:t>
      </w:r>
      <w:r>
        <w:rPr>
          <w:rtl/>
        </w:rPr>
        <w:t>היו"ר שמחה רוטמן:</w:t>
      </w:r>
      <w:r w:rsidRPr="004F33CB">
        <w:rPr>
          <w:rStyle w:val="TagStyle"/>
          <w:rtl/>
        </w:rPr>
        <w:t xml:space="preserve"> &lt;&lt; יור &gt;&gt;</w:t>
      </w:r>
      <w:r>
        <w:rPr>
          <w:rtl/>
        </w:rPr>
        <w:t xml:space="preserve">   </w:t>
      </w:r>
      <w:bookmarkEnd w:id="5880"/>
    </w:p>
    <w:p w14:paraId="6F512299" w14:textId="77777777" w:rsidR="004F33CB" w:rsidRDefault="004F33CB" w:rsidP="004F33CB">
      <w:pPr>
        <w:pStyle w:val="KeepWithNext"/>
        <w:rPr>
          <w:rtl/>
        </w:rPr>
      </w:pPr>
    </w:p>
    <w:p w14:paraId="16A94683" w14:textId="77777777" w:rsidR="004F33CB" w:rsidRDefault="004F33CB" w:rsidP="004F33CB">
      <w:pPr>
        <w:rPr>
          <w:rtl/>
        </w:rPr>
      </w:pPr>
      <w:r>
        <w:rPr>
          <w:rFonts w:hint="cs"/>
          <w:rtl/>
        </w:rPr>
        <w:t>"מקום" לרבות אתר?</w:t>
      </w:r>
      <w:bookmarkStart w:id="5881" w:name="_ETM_Q1_5126351"/>
      <w:bookmarkStart w:id="5882" w:name="_ETM_Q1_5129351"/>
      <w:bookmarkEnd w:id="5881"/>
      <w:bookmarkEnd w:id="5882"/>
    </w:p>
    <w:p w14:paraId="7702DE09" w14:textId="77777777" w:rsidR="00B242D5" w:rsidRDefault="00B242D5" w:rsidP="004F33CB">
      <w:pPr>
        <w:rPr>
          <w:rtl/>
        </w:rPr>
      </w:pPr>
      <w:bookmarkStart w:id="5883" w:name="_ETM_Q1_5129852"/>
      <w:bookmarkStart w:id="5884" w:name="_ETM_Q1_5130351"/>
      <w:bookmarkStart w:id="5885" w:name="_ETM_Q1_5131101"/>
      <w:bookmarkStart w:id="5886" w:name="_ETM_Q1_5134101"/>
      <w:bookmarkEnd w:id="5883"/>
      <w:bookmarkEnd w:id="5884"/>
      <w:bookmarkEnd w:id="5885"/>
      <w:bookmarkEnd w:id="5886"/>
    </w:p>
    <w:p w14:paraId="440D064A" w14:textId="77777777" w:rsidR="00B242D5" w:rsidRDefault="00B242D5" w:rsidP="00B242D5">
      <w:pPr>
        <w:pStyle w:val="a4"/>
        <w:keepNext/>
        <w:rPr>
          <w:rtl/>
        </w:rPr>
      </w:pPr>
      <w:bookmarkStart w:id="5887" w:name="ET_speaker_ראובן_אידלמן_485"/>
      <w:r w:rsidRPr="00B242D5">
        <w:rPr>
          <w:rStyle w:val="TagStyle"/>
          <w:rtl/>
        </w:rPr>
        <w:t xml:space="preserve"> &lt;&lt; דובר &gt;&gt; </w:t>
      </w:r>
      <w:r>
        <w:rPr>
          <w:rtl/>
        </w:rPr>
        <w:t>ראובן אידלמן:</w:t>
      </w:r>
      <w:r w:rsidRPr="00B242D5">
        <w:rPr>
          <w:rStyle w:val="TagStyle"/>
          <w:rtl/>
        </w:rPr>
        <w:t xml:space="preserve"> &lt;&lt; דובר &gt;&gt;</w:t>
      </w:r>
      <w:r>
        <w:rPr>
          <w:rtl/>
        </w:rPr>
        <w:t xml:space="preserve">   </w:t>
      </w:r>
      <w:bookmarkEnd w:id="5887"/>
    </w:p>
    <w:p w14:paraId="42B72B03" w14:textId="77777777" w:rsidR="00B242D5" w:rsidRDefault="00B242D5" w:rsidP="00B242D5">
      <w:pPr>
        <w:pStyle w:val="KeepWithNext"/>
        <w:rPr>
          <w:rtl/>
        </w:rPr>
      </w:pPr>
    </w:p>
    <w:p w14:paraId="07F9DBAC" w14:textId="77777777" w:rsidR="00B242D5" w:rsidRDefault="00B242D5" w:rsidP="004F33CB">
      <w:pPr>
        <w:rPr>
          <w:rtl/>
        </w:rPr>
      </w:pPr>
      <w:bookmarkStart w:id="5888" w:name="_ETM_Q1_5135101"/>
      <w:bookmarkEnd w:id="5888"/>
      <w:r>
        <w:rPr>
          <w:rFonts w:hint="cs"/>
          <w:rtl/>
        </w:rPr>
        <w:t>ר</w:t>
      </w:r>
      <w:bookmarkStart w:id="5889" w:name="_ETM_Q1_5133852"/>
      <w:bookmarkStart w:id="5890" w:name="_ETM_Q1_5131851"/>
      <w:bookmarkStart w:id="5891" w:name="_ETM_Q1_5129602"/>
      <w:bookmarkEnd w:id="5889"/>
      <w:bookmarkEnd w:id="5890"/>
      <w:bookmarkEnd w:id="5891"/>
      <w:r>
        <w:rPr>
          <w:rFonts w:hint="cs"/>
          <w:rtl/>
        </w:rPr>
        <w:t>גע, לא. מקום פיזי.</w:t>
      </w:r>
      <w:bookmarkStart w:id="5892" w:name="_ETM_Q1_5136601"/>
      <w:bookmarkStart w:id="5893" w:name="_ETM_Q1_5135851"/>
      <w:bookmarkEnd w:id="5892"/>
      <w:bookmarkEnd w:id="5893"/>
      <w:r>
        <w:rPr>
          <w:rFonts w:hint="cs"/>
          <w:rtl/>
        </w:rPr>
        <w:t xml:space="preserve"> מקום פיזי.</w:t>
      </w:r>
      <w:bookmarkStart w:id="5894" w:name="_ETM_Q1_5139852"/>
      <w:bookmarkEnd w:id="5894"/>
    </w:p>
    <w:p w14:paraId="176D1733" w14:textId="77777777" w:rsidR="00B242D5" w:rsidRDefault="00B242D5" w:rsidP="004F33CB">
      <w:pPr>
        <w:rPr>
          <w:rtl/>
        </w:rPr>
      </w:pPr>
      <w:bookmarkStart w:id="5895" w:name="_ETM_Q1_5137102"/>
      <w:bookmarkEnd w:id="5895"/>
    </w:p>
    <w:p w14:paraId="4F1FBE77" w14:textId="77777777" w:rsidR="00B242D5" w:rsidRDefault="00B242D5" w:rsidP="00B242D5">
      <w:pPr>
        <w:pStyle w:val="af6"/>
        <w:keepNext/>
        <w:rPr>
          <w:rtl/>
        </w:rPr>
      </w:pPr>
      <w:r w:rsidRPr="00B242D5">
        <w:rPr>
          <w:rStyle w:val="TagStyle"/>
          <w:rtl/>
        </w:rPr>
        <w:t xml:space="preserve"> &lt;&lt; יור &gt;&gt; </w:t>
      </w:r>
      <w:r>
        <w:rPr>
          <w:rtl/>
        </w:rPr>
        <w:t>היו"ר שמחה רוטמן:</w:t>
      </w:r>
      <w:r w:rsidRPr="00B242D5">
        <w:rPr>
          <w:rStyle w:val="TagStyle"/>
          <w:rtl/>
        </w:rPr>
        <w:t xml:space="preserve"> &lt;&lt; יור &gt;&gt;</w:t>
      </w:r>
      <w:r>
        <w:rPr>
          <w:rtl/>
        </w:rPr>
        <w:t xml:space="preserve">   </w:t>
      </w:r>
    </w:p>
    <w:p w14:paraId="0FDACB40" w14:textId="77777777" w:rsidR="00B242D5" w:rsidRDefault="00B242D5" w:rsidP="00B242D5">
      <w:pPr>
        <w:pStyle w:val="KeepWithNext"/>
        <w:rPr>
          <w:rtl/>
        </w:rPr>
      </w:pPr>
    </w:p>
    <w:p w14:paraId="57B41EEE" w14:textId="77777777" w:rsidR="003A0FBA" w:rsidRDefault="003A0FBA" w:rsidP="003A0FBA">
      <w:pPr>
        <w:rPr>
          <w:rtl/>
        </w:rPr>
      </w:pPr>
      <w:bookmarkStart w:id="5896" w:name="_ETM_Q1_5135351"/>
      <w:bookmarkStart w:id="5897" w:name="_ETM_Q1_5138351"/>
      <w:bookmarkEnd w:id="5896"/>
      <w:bookmarkEnd w:id="5897"/>
      <w:r>
        <w:rPr>
          <w:rFonts w:hint="cs"/>
          <w:rtl/>
        </w:rPr>
        <w:t>אז א' ל</w:t>
      </w:r>
      <w:bookmarkStart w:id="5898" w:name="_ETM_Q1_5138352"/>
      <w:bookmarkEnd w:id="5898"/>
      <w:r>
        <w:rPr>
          <w:rFonts w:hint="cs"/>
          <w:rtl/>
        </w:rPr>
        <w:t xml:space="preserve">חצרים. כי </w:t>
      </w:r>
      <w:bookmarkStart w:id="5899" w:name="_ETM_Q1_5140351"/>
      <w:bookmarkStart w:id="5900" w:name="_ETM_Q1_5138852"/>
      <w:bookmarkEnd w:id="5899"/>
      <w:bookmarkEnd w:id="5900"/>
      <w:r>
        <w:rPr>
          <w:rFonts w:hint="cs"/>
          <w:rtl/>
        </w:rPr>
        <w:t xml:space="preserve">"מקום" בחקיקה זה </w:t>
      </w:r>
      <w:bookmarkStart w:id="5901" w:name="_ETM_Q1_5142101"/>
      <w:bookmarkEnd w:id="5901"/>
      <w:r>
        <w:rPr>
          <w:rFonts w:hint="cs"/>
          <w:rtl/>
        </w:rPr>
        <w:t xml:space="preserve">אתר. </w:t>
      </w:r>
      <w:bookmarkStart w:id="5902" w:name="_ETM_Q1_5140852"/>
      <w:bookmarkStart w:id="5903" w:name="_ETM_Q1_5142351"/>
      <w:bookmarkEnd w:id="5902"/>
      <w:bookmarkEnd w:id="5903"/>
    </w:p>
    <w:p w14:paraId="28A5BE70" w14:textId="77777777" w:rsidR="009F5BFF" w:rsidRDefault="009F5BFF" w:rsidP="003A0FBA">
      <w:pPr>
        <w:rPr>
          <w:rtl/>
        </w:rPr>
      </w:pPr>
    </w:p>
    <w:p w14:paraId="5F45CF2B" w14:textId="5DB36528" w:rsidR="009F5BFF" w:rsidRDefault="009F5BFF" w:rsidP="009F5BFF">
      <w:pPr>
        <w:pStyle w:val="a4"/>
        <w:keepNext/>
        <w:rPr>
          <w:rtl/>
        </w:rPr>
      </w:pPr>
      <w:bookmarkStart w:id="5904" w:name="ET_speaker_עמית_יוסוב_עמיר_1021"/>
      <w:r w:rsidRPr="009F5BFF">
        <w:rPr>
          <w:rStyle w:val="TagStyle"/>
          <w:rtl/>
        </w:rPr>
        <w:t xml:space="preserve"> &lt;&lt; דובר &gt;&gt; </w:t>
      </w:r>
      <w:r>
        <w:rPr>
          <w:rtl/>
        </w:rPr>
        <w:t>עמית יוסוב עמיר:</w:t>
      </w:r>
      <w:r w:rsidRPr="009F5BFF">
        <w:rPr>
          <w:rStyle w:val="TagStyle"/>
          <w:rtl/>
        </w:rPr>
        <w:t xml:space="preserve"> &lt;&lt; דובר &gt;&gt;</w:t>
      </w:r>
      <w:r>
        <w:rPr>
          <w:rtl/>
        </w:rPr>
        <w:t xml:space="preserve">   </w:t>
      </w:r>
      <w:bookmarkEnd w:id="5904"/>
    </w:p>
    <w:p w14:paraId="1A0A2255" w14:textId="77777777" w:rsidR="009F5BFF" w:rsidRDefault="009F5BFF" w:rsidP="009F5BFF">
      <w:pPr>
        <w:pStyle w:val="KeepWithNext"/>
        <w:rPr>
          <w:rtl/>
        </w:rPr>
      </w:pPr>
    </w:p>
    <w:p w14:paraId="15F5659E" w14:textId="77777777" w:rsidR="003A0FBA" w:rsidRDefault="003A0FBA" w:rsidP="003A0FBA">
      <w:pPr>
        <w:rPr>
          <w:rtl/>
        </w:rPr>
      </w:pPr>
      <w:r>
        <w:rPr>
          <w:rFonts w:hint="cs"/>
          <w:rtl/>
        </w:rPr>
        <w:t>ל</w:t>
      </w:r>
      <w:bookmarkStart w:id="5905" w:name="_ETM_Q1_5143101"/>
      <w:bookmarkEnd w:id="5905"/>
      <w:r>
        <w:rPr>
          <w:rFonts w:hint="cs"/>
          <w:rtl/>
        </w:rPr>
        <w:t>א, אנחנו פשוט יש הסמכות לכניסה למקום היא ככה</w:t>
      </w:r>
      <w:bookmarkStart w:id="5906" w:name="_ETM_Q1_5145601"/>
      <w:bookmarkEnd w:id="5906"/>
      <w:r>
        <w:rPr>
          <w:rFonts w:hint="cs"/>
          <w:rtl/>
        </w:rPr>
        <w:t xml:space="preserve"> היא נקראת כאן</w:t>
      </w:r>
      <w:bookmarkStart w:id="5907" w:name="_ETM_Q1_5148851"/>
      <w:bookmarkStart w:id="5908" w:name="_ETM_Q1_5149102"/>
      <w:bookmarkEnd w:id="5907"/>
      <w:bookmarkEnd w:id="5908"/>
      <w:r>
        <w:rPr>
          <w:rFonts w:hint="cs"/>
          <w:rtl/>
        </w:rPr>
        <w:t>, בחוק הזה.</w:t>
      </w:r>
    </w:p>
    <w:p w14:paraId="02482AFB" w14:textId="77777777" w:rsidR="003A0FBA" w:rsidRDefault="003A0FBA" w:rsidP="003A0FBA">
      <w:pPr>
        <w:rPr>
          <w:rtl/>
        </w:rPr>
      </w:pPr>
      <w:bookmarkStart w:id="5909" w:name="_ETM_Q1_5151601"/>
      <w:bookmarkEnd w:id="5909"/>
    </w:p>
    <w:p w14:paraId="25A584B9" w14:textId="77777777" w:rsidR="003A0FBA" w:rsidRDefault="003A0FBA" w:rsidP="003A0FBA">
      <w:pPr>
        <w:pStyle w:val="af6"/>
        <w:keepNext/>
        <w:rPr>
          <w:rtl/>
        </w:rPr>
      </w:pPr>
      <w:bookmarkStart w:id="5910" w:name="ET_yor_6157_488"/>
      <w:r w:rsidRPr="003A0FBA">
        <w:rPr>
          <w:rStyle w:val="TagStyle"/>
          <w:rtl/>
        </w:rPr>
        <w:t xml:space="preserve"> &lt;&lt; יור &gt;&gt; </w:t>
      </w:r>
      <w:r>
        <w:rPr>
          <w:rtl/>
        </w:rPr>
        <w:t>היו"ר שמחה רוטמן:</w:t>
      </w:r>
      <w:r w:rsidRPr="003A0FBA">
        <w:rPr>
          <w:rStyle w:val="TagStyle"/>
          <w:rtl/>
        </w:rPr>
        <w:t xml:space="preserve"> &lt;&lt; יור &gt;&gt;</w:t>
      </w:r>
      <w:r>
        <w:rPr>
          <w:rtl/>
        </w:rPr>
        <w:t xml:space="preserve">   </w:t>
      </w:r>
      <w:bookmarkEnd w:id="5910"/>
    </w:p>
    <w:p w14:paraId="59E1871F" w14:textId="77777777" w:rsidR="003A0FBA" w:rsidRDefault="003A0FBA" w:rsidP="003A0FBA">
      <w:pPr>
        <w:pStyle w:val="KeepWithNext"/>
        <w:rPr>
          <w:rtl/>
        </w:rPr>
      </w:pPr>
    </w:p>
    <w:p w14:paraId="3C099FE8" w14:textId="77777777" w:rsidR="003A0FBA" w:rsidRDefault="003A0FBA" w:rsidP="003A0FBA">
      <w:pPr>
        <w:rPr>
          <w:rtl/>
        </w:rPr>
      </w:pPr>
      <w:bookmarkStart w:id="5911" w:name="_ETM_Q1_5152601"/>
      <w:bookmarkStart w:id="5912" w:name="_ETM_Q1_5151101"/>
      <w:bookmarkEnd w:id="5911"/>
      <w:bookmarkEnd w:id="5912"/>
      <w:r>
        <w:rPr>
          <w:rFonts w:hint="cs"/>
          <w:rtl/>
        </w:rPr>
        <w:t>אני מאוד בעד שאם אתם צר</w:t>
      </w:r>
      <w:bookmarkStart w:id="5913" w:name="_ETM_Q1_5154101"/>
      <w:bookmarkEnd w:id="5913"/>
      <w:r>
        <w:rPr>
          <w:rFonts w:hint="cs"/>
          <w:rtl/>
        </w:rPr>
        <w:t>יכים להיכנס</w:t>
      </w:r>
      <w:bookmarkStart w:id="5914" w:name="_ETM_Q1_5152851"/>
      <w:bookmarkEnd w:id="5914"/>
      <w:r>
        <w:rPr>
          <w:rFonts w:hint="cs"/>
          <w:rtl/>
        </w:rPr>
        <w:t xml:space="preserve"> ל</w:t>
      </w:r>
      <w:bookmarkStart w:id="5915" w:name="_ETM_Q1_5154852"/>
      <w:bookmarkEnd w:id="5915"/>
      <w:r>
        <w:rPr>
          <w:rFonts w:hint="cs"/>
          <w:rtl/>
        </w:rPr>
        <w:t xml:space="preserve">אתר, </w:t>
      </w:r>
      <w:bookmarkStart w:id="5916" w:name="_ETM_Q1_5144601"/>
      <w:bookmarkStart w:id="5917" w:name="_ETM_Q1_5147601"/>
      <w:bookmarkStart w:id="5918" w:name="_ETM_Q1_5038851"/>
      <w:bookmarkStart w:id="5919" w:name="_ETM_Q1_5039351"/>
      <w:bookmarkStart w:id="5920" w:name="_ETM_Q1_5150351"/>
      <w:bookmarkStart w:id="5921" w:name="_ETM_Q1_5153351"/>
      <w:bookmarkEnd w:id="5916"/>
      <w:bookmarkEnd w:id="5917"/>
      <w:bookmarkEnd w:id="5918"/>
      <w:bookmarkEnd w:id="5919"/>
      <w:bookmarkEnd w:id="5920"/>
      <w:bookmarkEnd w:id="5921"/>
      <w:r w:rsidR="00AE16E2">
        <w:rPr>
          <w:rtl/>
        </w:rPr>
        <w:t>תעשו את זה רק עובד המדי</w:t>
      </w:r>
      <w:bookmarkStart w:id="5922" w:name="_ETM_Q1_5155101"/>
      <w:bookmarkEnd w:id="5922"/>
      <w:r w:rsidR="00AE16E2">
        <w:rPr>
          <w:rtl/>
        </w:rPr>
        <w:t>נה</w:t>
      </w:r>
      <w:r>
        <w:rPr>
          <w:rFonts w:hint="cs"/>
          <w:rtl/>
        </w:rPr>
        <w:t>.</w:t>
      </w:r>
      <w:r w:rsidR="00AE16E2">
        <w:rPr>
          <w:rtl/>
        </w:rPr>
        <w:t xml:space="preserve"> אבל לא נראה לי שזו כוונ</w:t>
      </w:r>
      <w:bookmarkStart w:id="5923" w:name="_ETM_Q1_5156601"/>
      <w:bookmarkEnd w:id="5923"/>
      <w:r w:rsidR="00AE16E2">
        <w:rPr>
          <w:rtl/>
        </w:rPr>
        <w:t>תכם</w:t>
      </w:r>
      <w:r>
        <w:rPr>
          <w:rFonts w:hint="cs"/>
          <w:rtl/>
        </w:rPr>
        <w:t>.</w:t>
      </w:r>
      <w:r w:rsidR="00AE16E2">
        <w:rPr>
          <w:rtl/>
        </w:rPr>
        <w:t xml:space="preserve"> </w:t>
      </w:r>
    </w:p>
    <w:p w14:paraId="58F35B2C" w14:textId="77777777" w:rsidR="009F5BFF" w:rsidRDefault="009F5BFF" w:rsidP="003A0FBA">
      <w:pPr>
        <w:rPr>
          <w:rtl/>
        </w:rPr>
      </w:pPr>
      <w:bookmarkStart w:id="5924" w:name="_ETM_Q1_5156351"/>
      <w:bookmarkEnd w:id="5924"/>
    </w:p>
    <w:p w14:paraId="3A918CD5" w14:textId="4D1E60B9" w:rsidR="009F5BFF" w:rsidRDefault="009F5BFF" w:rsidP="009F5BFF">
      <w:pPr>
        <w:pStyle w:val="a4"/>
        <w:keepNext/>
        <w:rPr>
          <w:rtl/>
        </w:rPr>
      </w:pPr>
      <w:bookmarkStart w:id="5925" w:name="ET_speaker_עמית_יוסוב_עמיר_1022"/>
      <w:r w:rsidRPr="009F5BFF">
        <w:rPr>
          <w:rStyle w:val="TagStyle"/>
          <w:rtl/>
        </w:rPr>
        <w:t xml:space="preserve"> &lt;&lt; דובר &gt;&gt; </w:t>
      </w:r>
      <w:r>
        <w:rPr>
          <w:rtl/>
        </w:rPr>
        <w:t>עמית יוסוב עמיר:</w:t>
      </w:r>
      <w:r w:rsidRPr="009F5BFF">
        <w:rPr>
          <w:rStyle w:val="TagStyle"/>
          <w:rtl/>
        </w:rPr>
        <w:t xml:space="preserve"> &lt;&lt; דובר &gt;&gt;</w:t>
      </w:r>
      <w:r>
        <w:rPr>
          <w:rtl/>
        </w:rPr>
        <w:t xml:space="preserve">   </w:t>
      </w:r>
      <w:bookmarkEnd w:id="5925"/>
    </w:p>
    <w:p w14:paraId="04BB0D33" w14:textId="77777777" w:rsidR="009F5BFF" w:rsidRDefault="009F5BFF" w:rsidP="009F5BFF">
      <w:pPr>
        <w:pStyle w:val="KeepWithNext"/>
        <w:rPr>
          <w:rtl/>
        </w:rPr>
      </w:pPr>
    </w:p>
    <w:p w14:paraId="416E691D" w14:textId="77777777" w:rsidR="003A0FBA" w:rsidRDefault="003A0FBA" w:rsidP="003A0FBA">
      <w:pPr>
        <w:rPr>
          <w:rtl/>
        </w:rPr>
      </w:pPr>
      <w:bookmarkStart w:id="5926" w:name="_ETM_Q1_5156602"/>
      <w:bookmarkEnd w:id="5926"/>
      <w:r>
        <w:rPr>
          <w:rFonts w:hint="cs"/>
          <w:rtl/>
        </w:rPr>
        <w:t xml:space="preserve">לא, זה לא - - </w:t>
      </w:r>
      <w:bookmarkStart w:id="5927" w:name="_ETM_Q1_5157851"/>
      <w:bookmarkEnd w:id="5927"/>
    </w:p>
    <w:p w14:paraId="43C3544D" w14:textId="77777777" w:rsidR="003A0FBA" w:rsidRDefault="003A0FBA" w:rsidP="003A0FBA">
      <w:pPr>
        <w:rPr>
          <w:rtl/>
        </w:rPr>
      </w:pPr>
      <w:bookmarkStart w:id="5928" w:name="_ETM_Q1_5160102"/>
      <w:bookmarkStart w:id="5929" w:name="_ETM_Q1_5161601"/>
      <w:bookmarkEnd w:id="5928"/>
      <w:bookmarkEnd w:id="5929"/>
    </w:p>
    <w:p w14:paraId="3785F4DA" w14:textId="77777777" w:rsidR="003A0FBA" w:rsidRDefault="003A0FBA" w:rsidP="003A0FBA">
      <w:pPr>
        <w:pStyle w:val="af6"/>
        <w:keepNext/>
        <w:rPr>
          <w:rtl/>
        </w:rPr>
      </w:pPr>
      <w:bookmarkStart w:id="5930" w:name="ET_yor_6157_489"/>
      <w:r w:rsidRPr="003A0FBA">
        <w:rPr>
          <w:rStyle w:val="TagStyle"/>
          <w:rtl/>
        </w:rPr>
        <w:t xml:space="preserve"> &lt;&lt; יור &gt;&gt; </w:t>
      </w:r>
      <w:r>
        <w:rPr>
          <w:rtl/>
        </w:rPr>
        <w:t>היו"ר שמחה רוטמן:</w:t>
      </w:r>
      <w:r w:rsidRPr="003A0FBA">
        <w:rPr>
          <w:rStyle w:val="TagStyle"/>
          <w:rtl/>
        </w:rPr>
        <w:t xml:space="preserve"> &lt;&lt; יור &gt;&gt;</w:t>
      </w:r>
      <w:r>
        <w:rPr>
          <w:rtl/>
        </w:rPr>
        <w:t xml:space="preserve">   </w:t>
      </w:r>
      <w:bookmarkEnd w:id="5930"/>
    </w:p>
    <w:p w14:paraId="290F11BC" w14:textId="77777777" w:rsidR="003A0FBA" w:rsidRDefault="003A0FBA" w:rsidP="003A0FBA">
      <w:pPr>
        <w:pStyle w:val="KeepWithNext"/>
        <w:rPr>
          <w:rtl/>
        </w:rPr>
      </w:pPr>
    </w:p>
    <w:p w14:paraId="42281829" w14:textId="7EBB2D94" w:rsidR="003A0FBA" w:rsidRDefault="00AE16E2" w:rsidP="003A0FBA">
      <w:pPr>
        <w:rPr>
          <w:rtl/>
        </w:rPr>
      </w:pPr>
      <w:bookmarkStart w:id="5931" w:name="_ETM_Q1_5162101"/>
      <w:bookmarkStart w:id="5932" w:name="_ETM_Q1_5159351"/>
      <w:bookmarkStart w:id="5933" w:name="_ETM_Q1_5159601"/>
      <w:bookmarkEnd w:id="5931"/>
      <w:bookmarkEnd w:id="5932"/>
      <w:bookmarkEnd w:id="5933"/>
      <w:r>
        <w:rPr>
          <w:rtl/>
        </w:rPr>
        <w:t>ולכן</w:t>
      </w:r>
      <w:r w:rsidR="003A0FBA">
        <w:rPr>
          <w:rFonts w:hint="cs"/>
          <w:rtl/>
        </w:rPr>
        <w:t>,</w:t>
      </w:r>
      <w:r>
        <w:rPr>
          <w:rtl/>
        </w:rPr>
        <w:t xml:space="preserve"> אם אתם מתכוונים פ</w:t>
      </w:r>
      <w:bookmarkStart w:id="5934" w:name="_ETM_Q1_5158101"/>
      <w:bookmarkEnd w:id="5934"/>
      <w:r>
        <w:rPr>
          <w:rtl/>
        </w:rPr>
        <w:t>ה לחצרים אז תכתבו לחצרים</w:t>
      </w:r>
      <w:r w:rsidR="003A0FBA">
        <w:rPr>
          <w:rFonts w:hint="cs"/>
          <w:rtl/>
        </w:rPr>
        <w:t>.</w:t>
      </w:r>
      <w:bookmarkStart w:id="5935" w:name="_ETM_Q1_5157602"/>
      <w:bookmarkStart w:id="5936" w:name="_ETM_Q1_5160602"/>
      <w:bookmarkEnd w:id="5935"/>
      <w:bookmarkEnd w:id="5936"/>
      <w:r>
        <w:rPr>
          <w:rtl/>
        </w:rPr>
        <w:t xml:space="preserve"> </w:t>
      </w:r>
    </w:p>
    <w:p w14:paraId="1733C5F2" w14:textId="77777777" w:rsidR="003A0FBA" w:rsidRDefault="003A0FBA" w:rsidP="003A0FBA">
      <w:pPr>
        <w:rPr>
          <w:rtl/>
        </w:rPr>
      </w:pPr>
      <w:bookmarkStart w:id="5937" w:name="_ETM_Q1_5165851"/>
      <w:bookmarkStart w:id="5938" w:name="_ETM_Q1_5159851"/>
      <w:bookmarkStart w:id="5939" w:name="_ETM_Q1_5160352"/>
      <w:bookmarkEnd w:id="5937"/>
      <w:bookmarkEnd w:id="5938"/>
      <w:bookmarkEnd w:id="5939"/>
    </w:p>
    <w:p w14:paraId="383DA1B7" w14:textId="77777777" w:rsidR="003A0FBA" w:rsidRDefault="003A0FBA" w:rsidP="003A0FBA">
      <w:pPr>
        <w:pStyle w:val="a4"/>
        <w:keepNext/>
        <w:rPr>
          <w:rtl/>
        </w:rPr>
      </w:pPr>
      <w:bookmarkStart w:id="5940" w:name="ET_speaker_ראובן_אידלמן_490"/>
      <w:r w:rsidRPr="003A0FBA">
        <w:rPr>
          <w:rStyle w:val="TagStyle"/>
          <w:rtl/>
        </w:rPr>
        <w:t xml:space="preserve"> &lt;&lt; דובר &gt;&gt; </w:t>
      </w:r>
      <w:r>
        <w:rPr>
          <w:rtl/>
        </w:rPr>
        <w:t>ראובן אידלמן:</w:t>
      </w:r>
      <w:r w:rsidRPr="003A0FBA">
        <w:rPr>
          <w:rStyle w:val="TagStyle"/>
          <w:rtl/>
        </w:rPr>
        <w:t xml:space="preserve"> &lt;&lt; דובר &gt;&gt;</w:t>
      </w:r>
      <w:r>
        <w:rPr>
          <w:rtl/>
        </w:rPr>
        <w:t xml:space="preserve">   </w:t>
      </w:r>
      <w:bookmarkEnd w:id="5940"/>
    </w:p>
    <w:p w14:paraId="2F71CA4A" w14:textId="77777777" w:rsidR="003A0FBA" w:rsidRDefault="003A0FBA" w:rsidP="003A0FBA">
      <w:pPr>
        <w:pStyle w:val="KeepWithNext"/>
        <w:rPr>
          <w:rtl/>
        </w:rPr>
      </w:pPr>
    </w:p>
    <w:p w14:paraId="3B6A466F" w14:textId="6DD0817F" w:rsidR="003A0FBA" w:rsidRDefault="003A0FBA" w:rsidP="003A0FBA">
      <w:pPr>
        <w:rPr>
          <w:rtl/>
        </w:rPr>
      </w:pPr>
      <w:bookmarkStart w:id="5941" w:name="_ETM_Q1_5161101"/>
      <w:bookmarkStart w:id="5942" w:name="_ETM_Q1_5161351"/>
      <w:bookmarkEnd w:id="5941"/>
      <w:bookmarkEnd w:id="5942"/>
      <w:r>
        <w:rPr>
          <w:rFonts w:hint="cs"/>
          <w:rtl/>
        </w:rPr>
        <w:t xml:space="preserve">זה </w:t>
      </w:r>
      <w:bookmarkStart w:id="5943" w:name="_ETM_Q1_5161852"/>
      <w:bookmarkEnd w:id="5943"/>
      <w:r w:rsidR="00A003D4">
        <w:rPr>
          <w:rFonts w:hint="cs"/>
          <w:rtl/>
        </w:rPr>
        <w:t>בפרק הפיקוח.</w:t>
      </w:r>
    </w:p>
    <w:p w14:paraId="330BF382" w14:textId="77777777" w:rsidR="00A003D4" w:rsidRPr="00A003D4" w:rsidRDefault="00A003D4" w:rsidP="009F5BFF">
      <w:pPr>
        <w:ind w:firstLine="0"/>
        <w:rPr>
          <w:rtl/>
        </w:rPr>
      </w:pPr>
      <w:bookmarkStart w:id="5944" w:name="_ETM_Q1_5164352"/>
      <w:bookmarkStart w:id="5945" w:name="_ETM_Q1_5161851"/>
      <w:bookmarkEnd w:id="5944"/>
      <w:bookmarkEnd w:id="5945"/>
    </w:p>
    <w:p w14:paraId="6C89A32E" w14:textId="77777777" w:rsidR="003A0FBA" w:rsidRDefault="003A0FBA" w:rsidP="003A0FBA">
      <w:pPr>
        <w:pStyle w:val="a4"/>
        <w:keepNext/>
        <w:rPr>
          <w:rtl/>
        </w:rPr>
      </w:pPr>
      <w:bookmarkStart w:id="5946" w:name="ET_speaker_נעמה_מנחמי_492"/>
      <w:r w:rsidRPr="003A0FBA">
        <w:rPr>
          <w:rStyle w:val="TagStyle"/>
          <w:rtl/>
        </w:rPr>
        <w:t xml:space="preserve"> &lt;&lt; דובר &gt;&gt; </w:t>
      </w:r>
      <w:r>
        <w:rPr>
          <w:rtl/>
        </w:rPr>
        <w:t>נעמה מנחמי:</w:t>
      </w:r>
      <w:r w:rsidRPr="003A0FBA">
        <w:rPr>
          <w:rStyle w:val="TagStyle"/>
          <w:rtl/>
        </w:rPr>
        <w:t xml:space="preserve"> &lt;&lt; דובר &gt;&gt;</w:t>
      </w:r>
      <w:r>
        <w:rPr>
          <w:rtl/>
        </w:rPr>
        <w:t xml:space="preserve">   </w:t>
      </w:r>
      <w:bookmarkEnd w:id="5946"/>
    </w:p>
    <w:p w14:paraId="77461D8F" w14:textId="77777777" w:rsidR="003A0FBA" w:rsidRDefault="003A0FBA" w:rsidP="003A0FBA">
      <w:pPr>
        <w:pStyle w:val="KeepWithNext"/>
        <w:rPr>
          <w:rtl/>
        </w:rPr>
      </w:pPr>
    </w:p>
    <w:p w14:paraId="57E8EEE9" w14:textId="77777777" w:rsidR="003A0FBA" w:rsidRDefault="00A003D4" w:rsidP="003A0FBA">
      <w:pPr>
        <w:rPr>
          <w:rtl/>
        </w:rPr>
      </w:pPr>
      <w:bookmarkStart w:id="5947" w:name="_ETM_Q1_5159602"/>
      <w:bookmarkStart w:id="5948" w:name="_ETM_Q1_5162602"/>
      <w:bookmarkEnd w:id="5947"/>
      <w:bookmarkEnd w:id="5948"/>
      <w:r>
        <w:rPr>
          <w:rFonts w:hint="cs"/>
          <w:rtl/>
        </w:rPr>
        <w:t xml:space="preserve">רגע, אבל למה </w:t>
      </w:r>
      <w:bookmarkStart w:id="5949" w:name="_ETM_Q1_5162851"/>
      <w:bookmarkEnd w:id="5949"/>
      <w:r>
        <w:rPr>
          <w:rFonts w:hint="cs"/>
          <w:rtl/>
        </w:rPr>
        <w:t>הוא צריך להיכנס -</w:t>
      </w:r>
      <w:bookmarkStart w:id="5950" w:name="_ETM_Q1_5164101"/>
      <w:bookmarkEnd w:id="5950"/>
      <w:r>
        <w:rPr>
          <w:rFonts w:hint="cs"/>
          <w:rtl/>
        </w:rPr>
        <w:t xml:space="preserve"> -</w:t>
      </w:r>
    </w:p>
    <w:p w14:paraId="1E223325" w14:textId="77777777" w:rsidR="00A003D4" w:rsidRDefault="00A003D4" w:rsidP="003A0FBA">
      <w:pPr>
        <w:rPr>
          <w:rtl/>
        </w:rPr>
      </w:pPr>
      <w:bookmarkStart w:id="5951" w:name="_ETM_Q1_5164602"/>
      <w:bookmarkStart w:id="5952" w:name="_ETM_Q1_5165852"/>
      <w:bookmarkEnd w:id="5951"/>
      <w:bookmarkEnd w:id="5952"/>
    </w:p>
    <w:p w14:paraId="2110C565" w14:textId="77777777" w:rsidR="00A003D4" w:rsidRDefault="00A003D4" w:rsidP="00A003D4">
      <w:pPr>
        <w:pStyle w:val="a4"/>
        <w:keepNext/>
        <w:rPr>
          <w:rtl/>
        </w:rPr>
      </w:pPr>
      <w:r w:rsidRPr="00A003D4">
        <w:rPr>
          <w:rStyle w:val="TagStyle"/>
          <w:rtl/>
        </w:rPr>
        <w:t xml:space="preserve"> &lt;&lt; דובר &gt;&gt; </w:t>
      </w:r>
      <w:r>
        <w:rPr>
          <w:rtl/>
        </w:rPr>
        <w:t>ראובן אידלמן:</w:t>
      </w:r>
      <w:r w:rsidRPr="00A003D4">
        <w:rPr>
          <w:rStyle w:val="TagStyle"/>
          <w:rtl/>
        </w:rPr>
        <w:t xml:space="preserve"> &lt;&lt; דובר &gt;&gt;</w:t>
      </w:r>
      <w:r>
        <w:rPr>
          <w:rtl/>
        </w:rPr>
        <w:t xml:space="preserve">   </w:t>
      </w:r>
    </w:p>
    <w:p w14:paraId="1B717AF3" w14:textId="77777777" w:rsidR="00A003D4" w:rsidRDefault="00A003D4" w:rsidP="00A003D4">
      <w:pPr>
        <w:pStyle w:val="KeepWithNext"/>
        <w:rPr>
          <w:rtl/>
        </w:rPr>
      </w:pPr>
    </w:p>
    <w:p w14:paraId="6B868C26" w14:textId="77777777" w:rsidR="00A003D4" w:rsidRDefault="00A003D4" w:rsidP="00A003D4">
      <w:pPr>
        <w:rPr>
          <w:rtl/>
        </w:rPr>
      </w:pPr>
      <w:r>
        <w:rPr>
          <w:rFonts w:hint="cs"/>
          <w:rtl/>
        </w:rPr>
        <w:t>זה שואב מהנוסח בפרק הפיקוח.</w:t>
      </w:r>
    </w:p>
    <w:p w14:paraId="23BB7FC6" w14:textId="77777777" w:rsidR="00A003D4" w:rsidRDefault="00A003D4" w:rsidP="00A003D4">
      <w:pPr>
        <w:rPr>
          <w:rtl/>
        </w:rPr>
      </w:pPr>
    </w:p>
    <w:p w14:paraId="6B218D0B" w14:textId="77777777" w:rsidR="00A003D4" w:rsidRDefault="00A003D4" w:rsidP="00A003D4">
      <w:pPr>
        <w:pStyle w:val="a4"/>
        <w:keepNext/>
        <w:rPr>
          <w:rtl/>
        </w:rPr>
      </w:pPr>
      <w:bookmarkStart w:id="5953" w:name="ET_speaker_נעמה_מנחמי_495"/>
      <w:r w:rsidRPr="00A003D4">
        <w:rPr>
          <w:rStyle w:val="TagStyle"/>
          <w:rtl/>
        </w:rPr>
        <w:t xml:space="preserve"> &lt;&lt; דובר &gt;&gt; </w:t>
      </w:r>
      <w:r>
        <w:rPr>
          <w:rtl/>
        </w:rPr>
        <w:t>נעמה מנחמי:</w:t>
      </w:r>
      <w:r w:rsidRPr="00A003D4">
        <w:rPr>
          <w:rStyle w:val="TagStyle"/>
          <w:rtl/>
        </w:rPr>
        <w:t xml:space="preserve"> &lt;&lt; דובר &gt;&gt;</w:t>
      </w:r>
      <w:r>
        <w:rPr>
          <w:rtl/>
        </w:rPr>
        <w:t xml:space="preserve">   </w:t>
      </w:r>
      <w:bookmarkEnd w:id="5953"/>
    </w:p>
    <w:p w14:paraId="012CCF18" w14:textId="77777777" w:rsidR="00A003D4" w:rsidRDefault="00A003D4" w:rsidP="00A003D4">
      <w:pPr>
        <w:pStyle w:val="KeepWithNext"/>
        <w:rPr>
          <w:rtl/>
        </w:rPr>
      </w:pPr>
    </w:p>
    <w:p w14:paraId="2F117501" w14:textId="77777777" w:rsidR="00A003D4" w:rsidRDefault="00A003D4" w:rsidP="00A003D4">
      <w:pPr>
        <w:rPr>
          <w:rtl/>
        </w:rPr>
      </w:pPr>
      <w:r>
        <w:rPr>
          <w:rFonts w:hint="cs"/>
          <w:rtl/>
        </w:rPr>
        <w:t xml:space="preserve">אבל רגע, למה הוא צריך להיכנס </w:t>
      </w:r>
      <w:bookmarkStart w:id="5954" w:name="_ETM_Q1_5164102"/>
      <w:bookmarkStart w:id="5955" w:name="_ETM_Q1_5168102"/>
      <w:bookmarkEnd w:id="5954"/>
      <w:bookmarkEnd w:id="5955"/>
      <w:r>
        <w:rPr>
          <w:rFonts w:hint="cs"/>
          <w:rtl/>
        </w:rPr>
        <w:t>לאתר?</w:t>
      </w:r>
    </w:p>
    <w:p w14:paraId="4BC2846D" w14:textId="77777777" w:rsidR="00F41BA5" w:rsidRDefault="00F41BA5" w:rsidP="00F41BA5">
      <w:pPr>
        <w:rPr>
          <w:rtl/>
        </w:rPr>
      </w:pPr>
    </w:p>
    <w:p w14:paraId="005F1F82" w14:textId="77777777" w:rsidR="008A4E5F" w:rsidRDefault="008A4E5F" w:rsidP="008A4E5F">
      <w:pPr>
        <w:pStyle w:val="a4"/>
        <w:keepNext/>
        <w:rPr>
          <w:rtl/>
        </w:rPr>
      </w:pPr>
      <w:bookmarkStart w:id="5956" w:name="ET_speaker_עמית_יוסוב_עמיר_487"/>
      <w:r w:rsidRPr="008A4E5F">
        <w:rPr>
          <w:rStyle w:val="TagStyle"/>
          <w:rtl/>
        </w:rPr>
        <w:t xml:space="preserve"> &lt;&lt; דובר &gt;&gt; </w:t>
      </w:r>
      <w:r>
        <w:rPr>
          <w:rtl/>
        </w:rPr>
        <w:t>עמית יוסוב עמיר:</w:t>
      </w:r>
      <w:r w:rsidRPr="008A4E5F">
        <w:rPr>
          <w:rStyle w:val="TagStyle"/>
          <w:rtl/>
        </w:rPr>
        <w:t xml:space="preserve"> &lt;&lt; דובר &gt;&gt;</w:t>
      </w:r>
      <w:r>
        <w:rPr>
          <w:rtl/>
        </w:rPr>
        <w:t xml:space="preserve">   </w:t>
      </w:r>
      <w:bookmarkEnd w:id="5956"/>
    </w:p>
    <w:p w14:paraId="5C48682F" w14:textId="77777777" w:rsidR="008A4E5F" w:rsidRPr="008A4E5F" w:rsidRDefault="008A4E5F" w:rsidP="008A4E5F">
      <w:pPr>
        <w:rPr>
          <w:rtl/>
        </w:rPr>
      </w:pPr>
    </w:p>
    <w:p w14:paraId="60D1C87D" w14:textId="77777777" w:rsidR="00F41BA5" w:rsidRDefault="00A003D4" w:rsidP="00F41BA5">
      <w:pPr>
        <w:rPr>
          <w:rtl/>
        </w:rPr>
      </w:pPr>
      <w:r>
        <w:rPr>
          <w:rFonts w:hint="cs"/>
          <w:rtl/>
        </w:rPr>
        <w:t xml:space="preserve">לא, הוא לא צריך. אנחנו </w:t>
      </w:r>
      <w:bookmarkStart w:id="5957" w:name="_ETM_Q1_5163601"/>
      <w:bookmarkStart w:id="5958" w:name="_ETM_Q1_5166601"/>
      <w:bookmarkEnd w:id="5957"/>
      <w:bookmarkEnd w:id="5958"/>
      <w:r w:rsidR="00AE16E2">
        <w:rPr>
          <w:rtl/>
        </w:rPr>
        <w:t>מבהירים שהוא לא ייכנס</w:t>
      </w:r>
      <w:r w:rsidR="00F41BA5">
        <w:rPr>
          <w:rFonts w:hint="cs"/>
          <w:rtl/>
        </w:rPr>
        <w:t>.</w:t>
      </w:r>
      <w:r w:rsidR="00AE16E2">
        <w:rPr>
          <w:rtl/>
        </w:rPr>
        <w:t xml:space="preserve"> רק פשוט הסמכות בסעיף 23</w:t>
      </w:r>
      <w:r w:rsidR="00F41BA5">
        <w:rPr>
          <w:rFonts w:hint="cs"/>
          <w:rtl/>
        </w:rPr>
        <w:t>י(א)</w:t>
      </w:r>
      <w:bookmarkStart w:id="5959" w:name="_ETM_Q1_5176351"/>
      <w:bookmarkEnd w:id="5959"/>
      <w:r w:rsidR="00F41BA5">
        <w:rPr>
          <w:rFonts w:hint="cs"/>
          <w:rtl/>
        </w:rPr>
        <w:t xml:space="preserve">(4) </w:t>
      </w:r>
      <w:bookmarkStart w:id="5960" w:name="_ETM_Q1_5171851"/>
      <w:bookmarkStart w:id="5961" w:name="_ETM_Q1_5174851"/>
      <w:bookmarkEnd w:id="5960"/>
      <w:bookmarkEnd w:id="5961"/>
      <w:r w:rsidR="00BE7416">
        <w:rPr>
          <w:rFonts w:hint="cs"/>
          <w:rtl/>
        </w:rPr>
        <w:t>"</w:t>
      </w:r>
      <w:r w:rsidR="00AE16E2">
        <w:rPr>
          <w:rtl/>
        </w:rPr>
        <w:t>להיכנס למקום שיש לו יסוד סביר להניח שקיים בו מאגר מידע</w:t>
      </w:r>
      <w:bookmarkStart w:id="5962" w:name="_ETM_Q1_5177851"/>
      <w:bookmarkEnd w:id="5962"/>
      <w:r w:rsidR="00BE7416">
        <w:rPr>
          <w:rFonts w:hint="cs"/>
          <w:rtl/>
        </w:rPr>
        <w:t>"</w:t>
      </w:r>
      <w:r w:rsidR="00F41BA5">
        <w:rPr>
          <w:rFonts w:hint="cs"/>
          <w:rtl/>
        </w:rPr>
        <w:t xml:space="preserve"> וכן הלאה. </w:t>
      </w:r>
      <w:bookmarkStart w:id="5963" w:name="_ETM_Q1_5182352"/>
      <w:bookmarkEnd w:id="5963"/>
      <w:r w:rsidR="00BE7416">
        <w:rPr>
          <w:rFonts w:hint="cs"/>
          <w:rtl/>
        </w:rPr>
        <w:t xml:space="preserve">זאת אומרת, זאת </w:t>
      </w:r>
      <w:bookmarkStart w:id="5964" w:name="_ETM_Q1_5177601"/>
      <w:bookmarkStart w:id="5965" w:name="_ETM_Q1_5181602"/>
      <w:bookmarkEnd w:id="5964"/>
      <w:bookmarkEnd w:id="5965"/>
      <w:r w:rsidR="00BE7416">
        <w:rPr>
          <w:rFonts w:hint="cs"/>
          <w:rtl/>
        </w:rPr>
        <w:t>סמכות המפקח.</w:t>
      </w:r>
    </w:p>
    <w:p w14:paraId="6B053D79" w14:textId="77777777" w:rsidR="00BE7416" w:rsidRDefault="00BE7416" w:rsidP="00F41BA5">
      <w:pPr>
        <w:rPr>
          <w:rtl/>
        </w:rPr>
      </w:pPr>
    </w:p>
    <w:p w14:paraId="43143189" w14:textId="77777777" w:rsidR="00BE7416" w:rsidRDefault="00BE7416" w:rsidP="00BE7416">
      <w:pPr>
        <w:pStyle w:val="af6"/>
        <w:keepNext/>
        <w:rPr>
          <w:rtl/>
        </w:rPr>
      </w:pPr>
      <w:r w:rsidRPr="00BE7416">
        <w:rPr>
          <w:rStyle w:val="TagStyle"/>
          <w:rtl/>
        </w:rPr>
        <w:t xml:space="preserve"> &lt;&lt; יור &gt;&gt; </w:t>
      </w:r>
      <w:r>
        <w:rPr>
          <w:rtl/>
        </w:rPr>
        <w:t>היו"ר שמחה רוטמן:</w:t>
      </w:r>
      <w:r w:rsidRPr="00BE7416">
        <w:rPr>
          <w:rStyle w:val="TagStyle"/>
          <w:rtl/>
        </w:rPr>
        <w:t xml:space="preserve"> &lt;&lt; יור &gt;&gt;</w:t>
      </w:r>
      <w:r>
        <w:rPr>
          <w:rtl/>
        </w:rPr>
        <w:t xml:space="preserve">   </w:t>
      </w:r>
    </w:p>
    <w:p w14:paraId="78BD21DE" w14:textId="77777777" w:rsidR="00BE7416" w:rsidRDefault="00BE7416" w:rsidP="00BE7416">
      <w:pPr>
        <w:pStyle w:val="KeepWithNext"/>
        <w:rPr>
          <w:rtl/>
        </w:rPr>
      </w:pPr>
    </w:p>
    <w:p w14:paraId="0AC93E55" w14:textId="75AC47E5" w:rsidR="00CA0646" w:rsidRPr="00C50DB8" w:rsidRDefault="00BE7416" w:rsidP="00BE7416">
      <w:pPr>
        <w:rPr>
          <w:rtl/>
        </w:rPr>
      </w:pPr>
      <w:r w:rsidRPr="00C50DB8">
        <w:rPr>
          <w:rFonts w:hint="cs"/>
          <w:rtl/>
        </w:rPr>
        <w:t>אני מבין.</w:t>
      </w:r>
      <w:bookmarkStart w:id="5966" w:name="_ETM_Q1_5177102"/>
      <w:bookmarkStart w:id="5967" w:name="_ETM_Q1_5174602"/>
      <w:bookmarkEnd w:id="5966"/>
      <w:bookmarkEnd w:id="5967"/>
      <w:r w:rsidRPr="00C50DB8">
        <w:rPr>
          <w:rFonts w:hint="cs"/>
          <w:rtl/>
        </w:rPr>
        <w:t xml:space="preserve"> אבל</w:t>
      </w:r>
      <w:bookmarkStart w:id="5968" w:name="_ETM_Q1_5182601"/>
      <w:bookmarkStart w:id="5969" w:name="_ETM_Q1_5183102"/>
      <w:bookmarkEnd w:id="5968"/>
      <w:bookmarkEnd w:id="5969"/>
      <w:r w:rsidR="002A7CE4">
        <w:rPr>
          <w:rFonts w:hint="cs"/>
          <w:rtl/>
        </w:rPr>
        <w:t xml:space="preserve"> </w:t>
      </w:r>
      <w:r w:rsidRPr="00C50DB8">
        <w:rPr>
          <w:rFonts w:hint="cs"/>
          <w:rtl/>
        </w:rPr>
        <w:t xml:space="preserve">להבנתי </w:t>
      </w:r>
      <w:bookmarkStart w:id="5970" w:name="_ETM_Q1_5178601"/>
      <w:bookmarkStart w:id="5971" w:name="_ETM_Q1_5181852"/>
      <w:bookmarkEnd w:id="5970"/>
      <w:bookmarkEnd w:id="5971"/>
      <w:r w:rsidR="00AE16E2" w:rsidRPr="00C50DB8">
        <w:rPr>
          <w:rtl/>
        </w:rPr>
        <w:t xml:space="preserve">באופן רוחבי הביטוי </w:t>
      </w:r>
      <w:r w:rsidR="00C5614F" w:rsidRPr="00C50DB8">
        <w:rPr>
          <w:rFonts w:hint="cs"/>
          <w:rtl/>
        </w:rPr>
        <w:t>ש</w:t>
      </w:r>
      <w:bookmarkStart w:id="5972" w:name="_ETM_Q1_5187351"/>
      <w:bookmarkStart w:id="5973" w:name="_ETM_Q1_5190601"/>
      <w:bookmarkStart w:id="5974" w:name="_ETM_Q1_5191352"/>
      <w:bookmarkEnd w:id="5972"/>
      <w:bookmarkEnd w:id="5973"/>
      <w:bookmarkEnd w:id="5974"/>
      <w:r w:rsidRPr="00C50DB8">
        <w:rPr>
          <w:rFonts w:hint="cs"/>
          <w:rtl/>
        </w:rPr>
        <w:t>"</w:t>
      </w:r>
      <w:bookmarkStart w:id="5975" w:name="_ETM_Q1_5188851"/>
      <w:bookmarkEnd w:id="5975"/>
      <w:r w:rsidR="00AE16E2" w:rsidRPr="00C50DB8">
        <w:rPr>
          <w:rtl/>
        </w:rPr>
        <w:t>מקום</w:t>
      </w:r>
      <w:r w:rsidRPr="00C50DB8">
        <w:rPr>
          <w:rFonts w:hint="cs"/>
          <w:rtl/>
        </w:rPr>
        <w:t>"</w:t>
      </w:r>
      <w:r w:rsidR="00AE16E2" w:rsidRPr="00C50DB8">
        <w:rPr>
          <w:rtl/>
        </w:rPr>
        <w:t xml:space="preserve"> בפסיקה </w:t>
      </w:r>
      <w:bookmarkStart w:id="5976" w:name="_ETM_Q1_5187852"/>
      <w:bookmarkEnd w:id="5976"/>
      <w:r w:rsidRPr="00C50DB8">
        <w:rPr>
          <w:rFonts w:hint="cs"/>
          <w:rtl/>
        </w:rPr>
        <w:t>מתפ</w:t>
      </w:r>
      <w:r w:rsidR="00AE16E2" w:rsidRPr="00C50DB8">
        <w:rPr>
          <w:rtl/>
        </w:rPr>
        <w:t xml:space="preserve">רש </w:t>
      </w:r>
      <w:r w:rsidRPr="00C50DB8">
        <w:rPr>
          <w:rFonts w:hint="cs"/>
          <w:rtl/>
        </w:rPr>
        <w:t>גם</w:t>
      </w:r>
      <w:r w:rsidR="00AE16E2" w:rsidRPr="00C50DB8">
        <w:rPr>
          <w:rtl/>
        </w:rPr>
        <w:t xml:space="preserve"> כולל את</w:t>
      </w:r>
      <w:bookmarkStart w:id="5977" w:name="_ETM_Q1_5192101"/>
      <w:bookmarkEnd w:id="5977"/>
      <w:r w:rsidR="00AE16E2" w:rsidRPr="00C50DB8">
        <w:rPr>
          <w:rtl/>
        </w:rPr>
        <w:t>ר אינטרנט</w:t>
      </w:r>
      <w:r w:rsidR="00C5614F" w:rsidRPr="00C50DB8">
        <w:rPr>
          <w:rFonts w:hint="cs"/>
          <w:rtl/>
        </w:rPr>
        <w:t>.</w:t>
      </w:r>
      <w:bookmarkStart w:id="5978" w:name="_ETM_Q1_5190102"/>
      <w:bookmarkEnd w:id="5978"/>
      <w:r w:rsidR="00AE16E2" w:rsidRPr="00C50DB8">
        <w:rPr>
          <w:rtl/>
        </w:rPr>
        <w:t xml:space="preserve"> ולכן לצורך העניין</w:t>
      </w:r>
      <w:r w:rsidR="00C5614F" w:rsidRPr="00C50DB8">
        <w:rPr>
          <w:rFonts w:hint="cs"/>
          <w:rtl/>
        </w:rPr>
        <w:t>, רגע</w:t>
      </w:r>
      <w:bookmarkStart w:id="5979" w:name="_ETM_Q1_5193601"/>
      <w:bookmarkStart w:id="5980" w:name="_ETM_Q1_5196351"/>
      <w:bookmarkEnd w:id="5979"/>
      <w:bookmarkEnd w:id="5980"/>
      <w:r w:rsidR="00C5614F" w:rsidRPr="00C50DB8">
        <w:rPr>
          <w:rFonts w:hint="cs"/>
          <w:rtl/>
        </w:rPr>
        <w:t>.</w:t>
      </w:r>
      <w:r w:rsidR="00AE16E2" w:rsidRPr="00C50DB8">
        <w:rPr>
          <w:rtl/>
        </w:rPr>
        <w:t xml:space="preserve"> כי את</w:t>
      </w:r>
      <w:bookmarkStart w:id="5981" w:name="_ETM_Q1_5188101"/>
      <w:bookmarkStart w:id="5982" w:name="_ETM_Q1_5193101"/>
      <w:bookmarkEnd w:id="5981"/>
      <w:bookmarkEnd w:id="5982"/>
      <w:r w:rsidR="00AE16E2" w:rsidRPr="00C50DB8">
        <w:rPr>
          <w:rtl/>
        </w:rPr>
        <w:t xml:space="preserve">ם אומרים </w:t>
      </w:r>
      <w:r w:rsidR="00C5614F" w:rsidRPr="00C50DB8">
        <w:rPr>
          <w:rFonts w:hint="cs"/>
          <w:rtl/>
        </w:rPr>
        <w:t>"</w:t>
      </w:r>
      <w:r w:rsidR="00AE16E2" w:rsidRPr="00C50DB8">
        <w:rPr>
          <w:rtl/>
        </w:rPr>
        <w:t>על אף האמור</w:t>
      </w:r>
      <w:r w:rsidR="00C5614F" w:rsidRPr="00C50DB8">
        <w:rPr>
          <w:rFonts w:hint="cs"/>
          <w:rtl/>
        </w:rPr>
        <w:t>",</w:t>
      </w:r>
      <w:r w:rsidR="00AE16E2" w:rsidRPr="00C50DB8">
        <w:rPr>
          <w:rtl/>
        </w:rPr>
        <w:t xml:space="preserve"> זאת אומרת</w:t>
      </w:r>
      <w:r w:rsidR="00C5614F" w:rsidRPr="00C50DB8">
        <w:rPr>
          <w:rFonts w:hint="cs"/>
          <w:rtl/>
        </w:rPr>
        <w:t>,</w:t>
      </w:r>
      <w:bookmarkStart w:id="5983" w:name="_ETM_Q1_5191602"/>
      <w:bookmarkStart w:id="5984" w:name="_ETM_Q1_5194602"/>
      <w:bookmarkEnd w:id="5983"/>
      <w:bookmarkEnd w:id="5984"/>
      <w:r w:rsidR="00AE16E2" w:rsidRPr="00C50DB8">
        <w:rPr>
          <w:rtl/>
        </w:rPr>
        <w:t xml:space="preserve"> שאם יושב האיש הזה וגולש באתר אינטרנט</w:t>
      </w:r>
      <w:r w:rsidR="00CA0646" w:rsidRPr="00C50DB8">
        <w:rPr>
          <w:rFonts w:hint="cs"/>
          <w:rtl/>
        </w:rPr>
        <w:t>,</w:t>
      </w:r>
      <w:bookmarkStart w:id="5985" w:name="_ETM_Q1_5200851"/>
      <w:bookmarkStart w:id="5986" w:name="_ETM_Q1_5204101"/>
      <w:bookmarkStart w:id="5987" w:name="_ETM_Q1_5205602"/>
      <w:bookmarkStart w:id="5988" w:name="_ETM_Q1_5202851"/>
      <w:bookmarkEnd w:id="5985"/>
      <w:bookmarkEnd w:id="5986"/>
      <w:bookmarkEnd w:id="5987"/>
      <w:bookmarkEnd w:id="5988"/>
      <w:r w:rsidR="00AE16E2" w:rsidRPr="00C50DB8">
        <w:rPr>
          <w:rtl/>
        </w:rPr>
        <w:t xml:space="preserve"> </w:t>
      </w:r>
      <w:bookmarkStart w:id="5989" w:name="_ETM_Q1_5213601"/>
      <w:bookmarkStart w:id="5990" w:name="_ETM_Q1_5210852"/>
      <w:bookmarkStart w:id="5991" w:name="_ETM_Q1_5207852"/>
      <w:bookmarkEnd w:id="5989"/>
      <w:bookmarkEnd w:id="5990"/>
      <w:bookmarkEnd w:id="5991"/>
      <w:r w:rsidR="00AE16E2" w:rsidRPr="00C50DB8">
        <w:rPr>
          <w:rtl/>
        </w:rPr>
        <w:t>הוא עובר</w:t>
      </w:r>
      <w:bookmarkStart w:id="5992" w:name="_ETM_Q1_5205601"/>
      <w:bookmarkEnd w:id="5992"/>
      <w:r w:rsidR="00AE16E2" w:rsidRPr="00C50DB8">
        <w:rPr>
          <w:rtl/>
        </w:rPr>
        <w:t xml:space="preserve"> על החוק</w:t>
      </w:r>
      <w:r w:rsidR="00CA0646" w:rsidRPr="00C50DB8">
        <w:rPr>
          <w:rFonts w:hint="cs"/>
          <w:rtl/>
        </w:rPr>
        <w:t>.</w:t>
      </w:r>
      <w:bookmarkStart w:id="5993" w:name="_ETM_Q1_5205851"/>
      <w:bookmarkEnd w:id="5993"/>
    </w:p>
    <w:p w14:paraId="6568FFF2" w14:textId="77777777" w:rsidR="008A4E5F" w:rsidRDefault="008A4E5F" w:rsidP="00BE7416">
      <w:pPr>
        <w:rPr>
          <w:rtl/>
        </w:rPr>
      </w:pPr>
      <w:bookmarkStart w:id="5994" w:name="_ETM_Q1_5196852"/>
      <w:bookmarkStart w:id="5995" w:name="_ETM_Q1_5199852"/>
      <w:bookmarkStart w:id="5996" w:name="_ETM_Q1_5201352"/>
      <w:bookmarkStart w:id="5997" w:name="_ETM_Q1_5204601"/>
      <w:bookmarkStart w:id="5998" w:name="_ETM_Q1_5203602"/>
      <w:bookmarkEnd w:id="5994"/>
      <w:bookmarkEnd w:id="5995"/>
      <w:bookmarkEnd w:id="5996"/>
      <w:bookmarkEnd w:id="5997"/>
      <w:bookmarkEnd w:id="5998"/>
    </w:p>
    <w:p w14:paraId="082FC22E" w14:textId="77777777" w:rsidR="008A4E5F" w:rsidRDefault="008A4E5F" w:rsidP="008A4E5F">
      <w:pPr>
        <w:pStyle w:val="a4"/>
        <w:keepNext/>
        <w:rPr>
          <w:rtl/>
        </w:rPr>
      </w:pPr>
      <w:bookmarkStart w:id="5999" w:name="ET_speaker_עמית_יוסוב_עמיר_488"/>
      <w:r w:rsidRPr="008A4E5F">
        <w:rPr>
          <w:rStyle w:val="TagStyle"/>
          <w:rtl/>
        </w:rPr>
        <w:t xml:space="preserve"> &lt;&lt; דובר &gt;&gt; </w:t>
      </w:r>
      <w:r>
        <w:rPr>
          <w:rtl/>
        </w:rPr>
        <w:t>עמית יוסוב עמיר:</w:t>
      </w:r>
      <w:r w:rsidRPr="008A4E5F">
        <w:rPr>
          <w:rStyle w:val="TagStyle"/>
          <w:rtl/>
        </w:rPr>
        <w:t xml:space="preserve"> &lt;&lt; דובר &gt;&gt;</w:t>
      </w:r>
      <w:r>
        <w:rPr>
          <w:rtl/>
        </w:rPr>
        <w:t xml:space="preserve">   </w:t>
      </w:r>
      <w:bookmarkEnd w:id="5999"/>
    </w:p>
    <w:p w14:paraId="2B391B54" w14:textId="77777777" w:rsidR="008A4E5F" w:rsidRDefault="008A4E5F" w:rsidP="008A4E5F">
      <w:pPr>
        <w:pStyle w:val="KeepWithNext"/>
        <w:rPr>
          <w:rtl/>
        </w:rPr>
      </w:pPr>
    </w:p>
    <w:p w14:paraId="48DA3D55" w14:textId="77777777" w:rsidR="00CA0646" w:rsidRPr="002A62E2" w:rsidRDefault="00CA0646" w:rsidP="00BE7416">
      <w:pPr>
        <w:rPr>
          <w:rtl/>
        </w:rPr>
      </w:pPr>
      <w:r w:rsidRPr="002A62E2">
        <w:rPr>
          <w:rFonts w:hint="cs"/>
          <w:rtl/>
        </w:rPr>
        <w:t>אז אפשר פשוט</w:t>
      </w:r>
      <w:bookmarkStart w:id="6000" w:name="_ETM_Q1_5206851"/>
      <w:bookmarkEnd w:id="6000"/>
      <w:r w:rsidRPr="002A62E2">
        <w:rPr>
          <w:rFonts w:hint="cs"/>
          <w:rtl/>
        </w:rPr>
        <w:t xml:space="preserve"> - -</w:t>
      </w:r>
    </w:p>
    <w:p w14:paraId="776FBB38" w14:textId="77777777" w:rsidR="00A911BE" w:rsidRPr="002A62E2" w:rsidRDefault="00A911BE" w:rsidP="00BE7416">
      <w:pPr>
        <w:rPr>
          <w:rtl/>
        </w:rPr>
      </w:pPr>
      <w:bookmarkStart w:id="6001" w:name="_ETM_Q1_5204602"/>
      <w:bookmarkStart w:id="6002" w:name="_ETM_Q1_5203603"/>
      <w:bookmarkEnd w:id="6001"/>
    </w:p>
    <w:p w14:paraId="146E4F47" w14:textId="77777777" w:rsidR="00A911BE" w:rsidRPr="002A62E2" w:rsidRDefault="00A911BE" w:rsidP="00A911BE">
      <w:pPr>
        <w:pStyle w:val="af6"/>
        <w:keepNext/>
        <w:rPr>
          <w:rtl/>
        </w:rPr>
      </w:pPr>
      <w:bookmarkStart w:id="6003" w:name="ET_yor_6157_486"/>
      <w:r w:rsidRPr="002A62E2">
        <w:rPr>
          <w:rStyle w:val="TagStyle"/>
          <w:rtl/>
        </w:rPr>
        <w:t xml:space="preserve"> &lt;&lt; יור &gt;&gt; </w:t>
      </w:r>
      <w:r w:rsidRPr="002A62E2">
        <w:rPr>
          <w:rtl/>
        </w:rPr>
        <w:t>היו"ר שמחה רוטמן:</w:t>
      </w:r>
      <w:r w:rsidRPr="002A62E2">
        <w:rPr>
          <w:rStyle w:val="TagStyle"/>
          <w:rtl/>
        </w:rPr>
        <w:t xml:space="preserve"> &lt;&lt; יור &gt;&gt;</w:t>
      </w:r>
      <w:r w:rsidRPr="002A62E2">
        <w:rPr>
          <w:rtl/>
        </w:rPr>
        <w:t xml:space="preserve">   </w:t>
      </w:r>
      <w:bookmarkEnd w:id="6003"/>
    </w:p>
    <w:p w14:paraId="66E41B0D" w14:textId="77777777" w:rsidR="00A911BE" w:rsidRPr="002A62E2" w:rsidRDefault="00A911BE" w:rsidP="00A911BE">
      <w:pPr>
        <w:pStyle w:val="KeepWithNext"/>
        <w:rPr>
          <w:rtl/>
        </w:rPr>
      </w:pPr>
    </w:p>
    <w:p w14:paraId="57EEADC5" w14:textId="462A5EB9" w:rsidR="00AE16E2" w:rsidRPr="002A62E2" w:rsidRDefault="00AE16E2" w:rsidP="00A911BE">
      <w:pPr>
        <w:rPr>
          <w:rtl/>
        </w:rPr>
      </w:pPr>
      <w:bookmarkStart w:id="6004" w:name="_ETM_Q1_5205351"/>
      <w:bookmarkStart w:id="6005" w:name="_ETM_Q1_5202852"/>
      <w:bookmarkEnd w:id="6002"/>
      <w:bookmarkEnd w:id="6004"/>
      <w:bookmarkEnd w:id="6005"/>
      <w:r w:rsidRPr="002A62E2">
        <w:rPr>
          <w:rtl/>
        </w:rPr>
        <w:t xml:space="preserve">ולא נראה לי </w:t>
      </w:r>
      <w:r w:rsidR="00761960">
        <w:rPr>
          <w:rFonts w:hint="cs"/>
          <w:rtl/>
        </w:rPr>
        <w:t>שזאת</w:t>
      </w:r>
      <w:r w:rsidRPr="002A62E2">
        <w:rPr>
          <w:rtl/>
        </w:rPr>
        <w:t xml:space="preserve"> כוונתכם</w:t>
      </w:r>
      <w:r w:rsidR="00A911BE" w:rsidRPr="002A62E2">
        <w:rPr>
          <w:rFonts w:hint="cs"/>
          <w:rtl/>
        </w:rPr>
        <w:t>.</w:t>
      </w:r>
      <w:r w:rsidRPr="002A62E2">
        <w:rPr>
          <w:rtl/>
        </w:rPr>
        <w:t xml:space="preserve"> גם אם הוא בודק כדי לבדוק מי בעל התפקיד שצריך לשלוח לו את המייל</w:t>
      </w:r>
      <w:r w:rsidR="00A911BE" w:rsidRPr="002A62E2">
        <w:rPr>
          <w:rFonts w:hint="cs"/>
          <w:rtl/>
        </w:rPr>
        <w:t>,</w:t>
      </w:r>
      <w:r w:rsidRPr="002A62E2">
        <w:rPr>
          <w:rtl/>
        </w:rPr>
        <w:t xml:space="preserve"> הוא נכנס לאתר</w:t>
      </w:r>
      <w:r w:rsidR="00A911BE" w:rsidRPr="002A62E2">
        <w:rPr>
          <w:rFonts w:hint="cs"/>
          <w:rtl/>
        </w:rPr>
        <w:t>.</w:t>
      </w:r>
      <w:r w:rsidRPr="002A62E2">
        <w:rPr>
          <w:rtl/>
        </w:rPr>
        <w:t xml:space="preserve"> וזה נחשב כניסה למקום</w:t>
      </w:r>
      <w:r w:rsidR="00A911BE" w:rsidRPr="002A62E2">
        <w:rPr>
          <w:rFonts w:hint="cs"/>
          <w:rtl/>
        </w:rPr>
        <w:t>,</w:t>
      </w:r>
      <w:r w:rsidRPr="002A62E2">
        <w:rPr>
          <w:rtl/>
        </w:rPr>
        <w:t xml:space="preserve"> להבנתי</w:t>
      </w:r>
      <w:r w:rsidR="00A911BE" w:rsidRPr="002A62E2">
        <w:rPr>
          <w:rFonts w:hint="cs"/>
          <w:rtl/>
        </w:rPr>
        <w:t>.</w:t>
      </w:r>
      <w:r w:rsidRPr="002A62E2">
        <w:rPr>
          <w:rtl/>
        </w:rPr>
        <w:t xml:space="preserve"> אלא אם כן</w:t>
      </w:r>
      <w:r w:rsidR="00A911BE" w:rsidRPr="002A62E2">
        <w:rPr>
          <w:rFonts w:hint="cs"/>
          <w:rtl/>
        </w:rPr>
        <w:t>,</w:t>
      </w:r>
      <w:r w:rsidRPr="002A62E2">
        <w:rPr>
          <w:rtl/>
        </w:rPr>
        <w:t xml:space="preserve"> כי כך</w:t>
      </w:r>
      <w:bookmarkStart w:id="6006" w:name="_ETM_Q1_5219102"/>
      <w:bookmarkEnd w:id="6006"/>
      <w:r w:rsidRPr="002A62E2">
        <w:rPr>
          <w:rtl/>
        </w:rPr>
        <w:t xml:space="preserve"> </w:t>
      </w:r>
      <w:bookmarkStart w:id="6007" w:name="_ETM_Q1_5216851"/>
      <w:bookmarkEnd w:id="6007"/>
      <w:r w:rsidR="00A911BE" w:rsidRPr="002A62E2">
        <w:rPr>
          <w:rFonts w:hint="cs"/>
          <w:rtl/>
        </w:rPr>
        <w:t>ה</w:t>
      </w:r>
      <w:r w:rsidRPr="002A62E2">
        <w:rPr>
          <w:rtl/>
        </w:rPr>
        <w:t>תפרש בפסיקה במקומות מסוימים</w:t>
      </w:r>
      <w:r w:rsidR="00A911BE" w:rsidRPr="002A62E2">
        <w:rPr>
          <w:rFonts w:hint="cs"/>
          <w:rtl/>
        </w:rPr>
        <w:t>.</w:t>
      </w:r>
      <w:r w:rsidRPr="002A62E2">
        <w:rPr>
          <w:rtl/>
        </w:rPr>
        <w:t xml:space="preserve"> ואם כוונתכם כאן כניסה לחצרים או למקום פיזי</w:t>
      </w:r>
      <w:r w:rsidR="00A911BE" w:rsidRPr="002A62E2">
        <w:rPr>
          <w:rFonts w:hint="cs"/>
          <w:rtl/>
        </w:rPr>
        <w:t>,</w:t>
      </w:r>
      <w:r w:rsidRPr="002A62E2">
        <w:rPr>
          <w:rtl/>
        </w:rPr>
        <w:t xml:space="preserve"> אז כדאי לכתוב את זה</w:t>
      </w:r>
      <w:r w:rsidR="00A911BE" w:rsidRPr="002A62E2">
        <w:rPr>
          <w:rFonts w:hint="cs"/>
          <w:rtl/>
        </w:rPr>
        <w:t>.</w:t>
      </w:r>
      <w:r w:rsidRPr="002A62E2">
        <w:rPr>
          <w:rtl/>
        </w:rPr>
        <w:t xml:space="preserve"> אלא אם כן אני לא מבין מה כתוב בחוק</w:t>
      </w:r>
      <w:r w:rsidR="00A911BE" w:rsidRPr="002A62E2">
        <w:rPr>
          <w:rFonts w:hint="cs"/>
          <w:rtl/>
        </w:rPr>
        <w:t>.</w:t>
      </w:r>
      <w:bookmarkStart w:id="6008" w:name="_ETM_Q1_5228852"/>
      <w:bookmarkStart w:id="6009" w:name="_ETM_Q1_5229102"/>
      <w:bookmarkEnd w:id="6008"/>
      <w:bookmarkEnd w:id="6009"/>
    </w:p>
    <w:p w14:paraId="7A8D358E" w14:textId="77777777" w:rsidR="008A4E5F" w:rsidRDefault="008A4E5F" w:rsidP="00A911BE">
      <w:pPr>
        <w:rPr>
          <w:rtl/>
        </w:rPr>
      </w:pPr>
    </w:p>
    <w:p w14:paraId="164C845F" w14:textId="77777777" w:rsidR="008A4E5F" w:rsidRDefault="008A4E5F" w:rsidP="008A4E5F">
      <w:pPr>
        <w:pStyle w:val="a4"/>
        <w:keepNext/>
        <w:rPr>
          <w:rtl/>
        </w:rPr>
      </w:pPr>
      <w:bookmarkStart w:id="6010" w:name="ET_speaker_עמית_יוסוב_עמיר_489"/>
      <w:r w:rsidRPr="008A4E5F">
        <w:rPr>
          <w:rStyle w:val="TagStyle"/>
          <w:rtl/>
        </w:rPr>
        <w:t xml:space="preserve"> &lt;&lt; דובר &gt;&gt; </w:t>
      </w:r>
      <w:r>
        <w:rPr>
          <w:rtl/>
        </w:rPr>
        <w:t>עמית יוסוב עמיר:</w:t>
      </w:r>
      <w:r w:rsidRPr="008A4E5F">
        <w:rPr>
          <w:rStyle w:val="TagStyle"/>
          <w:rtl/>
        </w:rPr>
        <w:t xml:space="preserve"> &lt;&lt; דובר &gt;&gt;</w:t>
      </w:r>
      <w:r>
        <w:rPr>
          <w:rtl/>
        </w:rPr>
        <w:t xml:space="preserve">   </w:t>
      </w:r>
      <w:bookmarkEnd w:id="6010"/>
    </w:p>
    <w:p w14:paraId="107EE6B0" w14:textId="77777777" w:rsidR="008A4E5F" w:rsidRDefault="008A4E5F" w:rsidP="008A4E5F">
      <w:pPr>
        <w:pStyle w:val="KeepWithNext"/>
        <w:rPr>
          <w:rtl/>
        </w:rPr>
      </w:pPr>
    </w:p>
    <w:p w14:paraId="6F64ADEC" w14:textId="77777777" w:rsidR="00AE16E2" w:rsidRDefault="002A62E2" w:rsidP="00AE16E2">
      <w:pPr>
        <w:rPr>
          <w:rtl/>
        </w:rPr>
      </w:pPr>
      <w:r>
        <w:rPr>
          <w:rFonts w:hint="cs"/>
          <w:rtl/>
        </w:rPr>
        <w:t>נ</w:t>
      </w:r>
      <w:r w:rsidR="00AE16E2">
        <w:rPr>
          <w:rtl/>
        </w:rPr>
        <w:t>יתנו פרשנויות מעת לעת</w:t>
      </w:r>
      <w:r w:rsidR="008A4E5F">
        <w:rPr>
          <w:rFonts w:hint="cs"/>
          <w:rtl/>
        </w:rPr>
        <w:t>.</w:t>
      </w:r>
      <w:r w:rsidR="008A4E5F">
        <w:rPr>
          <w:rtl/>
        </w:rPr>
        <w:t xml:space="preserve"> יש </w:t>
      </w:r>
      <w:bookmarkStart w:id="6011" w:name="_ETM_Q1_5233352"/>
      <w:bookmarkEnd w:id="6011"/>
      <w:r w:rsidR="00AE16E2">
        <w:rPr>
          <w:rtl/>
        </w:rPr>
        <w:t>סעיפי חוק שונים</w:t>
      </w:r>
      <w:r w:rsidR="008A4E5F">
        <w:rPr>
          <w:rFonts w:hint="cs"/>
          <w:rtl/>
        </w:rPr>
        <w:t>,</w:t>
      </w:r>
      <w:r w:rsidR="00AE16E2">
        <w:rPr>
          <w:rtl/>
        </w:rPr>
        <w:t xml:space="preserve"> לעיתים אכן זאת הפרשנות שניתנה</w:t>
      </w:r>
      <w:r w:rsidR="008A4E5F">
        <w:rPr>
          <w:rFonts w:hint="cs"/>
          <w:rtl/>
        </w:rPr>
        <w:t>.</w:t>
      </w:r>
      <w:r w:rsidR="00AE16E2">
        <w:rPr>
          <w:rtl/>
        </w:rPr>
        <w:t xml:space="preserve"> דרך אגב</w:t>
      </w:r>
      <w:r w:rsidR="008A4E5F">
        <w:rPr>
          <w:rFonts w:hint="cs"/>
          <w:rtl/>
        </w:rPr>
        <w:t>,</w:t>
      </w:r>
      <w:r w:rsidR="00AE16E2">
        <w:rPr>
          <w:rtl/>
        </w:rPr>
        <w:t xml:space="preserve"> גם לגבי חצרים</w:t>
      </w:r>
      <w:r w:rsidR="008A4E5F">
        <w:rPr>
          <w:rFonts w:hint="cs"/>
          <w:rtl/>
        </w:rPr>
        <w:t>.</w:t>
      </w:r>
      <w:r w:rsidR="00AE16E2">
        <w:rPr>
          <w:rtl/>
        </w:rPr>
        <w:t xml:space="preserve"> אבל</w:t>
      </w:r>
      <w:bookmarkStart w:id="6012" w:name="_ETM_Q1_5227603"/>
      <w:bookmarkStart w:id="6013" w:name="_ETM_Q1_5230603"/>
      <w:bookmarkEnd w:id="6012"/>
      <w:bookmarkEnd w:id="6013"/>
      <w:r w:rsidR="008A4E5F">
        <w:rPr>
          <w:rFonts w:hint="cs"/>
          <w:rtl/>
        </w:rPr>
        <w:t xml:space="preserve"> - -</w:t>
      </w:r>
    </w:p>
    <w:p w14:paraId="04713B96" w14:textId="77777777" w:rsidR="008A4E5F" w:rsidRDefault="008A4E5F" w:rsidP="00AE16E2">
      <w:pPr>
        <w:rPr>
          <w:rtl/>
        </w:rPr>
      </w:pPr>
      <w:bookmarkStart w:id="6014" w:name="_ETM_Q1_5242102"/>
      <w:bookmarkEnd w:id="6014"/>
    </w:p>
    <w:p w14:paraId="07079EEB" w14:textId="77777777" w:rsidR="008A4E5F" w:rsidRDefault="008A4E5F" w:rsidP="008A4E5F">
      <w:pPr>
        <w:pStyle w:val="af6"/>
        <w:keepNext/>
        <w:rPr>
          <w:rtl/>
        </w:rPr>
      </w:pPr>
      <w:bookmarkStart w:id="6015" w:name="ET_yor_6157_490"/>
      <w:r w:rsidRPr="008A4E5F">
        <w:rPr>
          <w:rStyle w:val="TagStyle"/>
          <w:rtl/>
        </w:rPr>
        <w:t xml:space="preserve"> &lt;&lt; יור &gt;&gt; </w:t>
      </w:r>
      <w:r>
        <w:rPr>
          <w:rtl/>
        </w:rPr>
        <w:t>היו"ר שמחה רוטמן:</w:t>
      </w:r>
      <w:r w:rsidRPr="008A4E5F">
        <w:rPr>
          <w:rStyle w:val="TagStyle"/>
          <w:rtl/>
        </w:rPr>
        <w:t xml:space="preserve"> &lt;&lt; יור &gt;&gt;</w:t>
      </w:r>
      <w:r>
        <w:rPr>
          <w:rtl/>
        </w:rPr>
        <w:t xml:space="preserve">   </w:t>
      </w:r>
      <w:bookmarkEnd w:id="6015"/>
    </w:p>
    <w:p w14:paraId="4A686467" w14:textId="77777777" w:rsidR="008A4E5F" w:rsidRDefault="008A4E5F" w:rsidP="008A4E5F">
      <w:pPr>
        <w:pStyle w:val="KeepWithNext"/>
        <w:rPr>
          <w:rtl/>
        </w:rPr>
      </w:pPr>
    </w:p>
    <w:p w14:paraId="21E0A4C1" w14:textId="77777777" w:rsidR="00AE16E2" w:rsidRDefault="008A4E5F" w:rsidP="008A4E5F">
      <w:pPr>
        <w:rPr>
          <w:rtl/>
        </w:rPr>
      </w:pPr>
      <w:bookmarkStart w:id="6016" w:name="_ETM_Q1_5240602"/>
      <w:bookmarkEnd w:id="6016"/>
      <w:r>
        <w:rPr>
          <w:rFonts w:hint="cs"/>
          <w:rtl/>
        </w:rPr>
        <w:t>חצרים</w:t>
      </w:r>
      <w:bookmarkStart w:id="6017" w:name="_ETM_Q1_5241352"/>
      <w:bookmarkEnd w:id="6017"/>
      <w:r>
        <w:rPr>
          <w:rFonts w:hint="cs"/>
          <w:rtl/>
        </w:rPr>
        <w:t xml:space="preserve"> </w:t>
      </w:r>
      <w:r>
        <w:rPr>
          <w:rtl/>
        </w:rPr>
        <w:t>גם כולל בתוכו אתר אינטרנט</w:t>
      </w:r>
      <w:r>
        <w:rPr>
          <w:rFonts w:hint="cs"/>
          <w:rtl/>
        </w:rPr>
        <w:t>?</w:t>
      </w:r>
    </w:p>
    <w:p w14:paraId="421D31B7" w14:textId="77777777" w:rsidR="008A4E5F" w:rsidRDefault="008A4E5F" w:rsidP="008A4E5F">
      <w:pPr>
        <w:rPr>
          <w:rtl/>
        </w:rPr>
      </w:pPr>
      <w:bookmarkStart w:id="6018" w:name="_ETM_Q1_5242852"/>
      <w:bookmarkStart w:id="6019" w:name="_ETM_Q1_5244352"/>
      <w:bookmarkEnd w:id="6018"/>
      <w:bookmarkEnd w:id="6019"/>
    </w:p>
    <w:p w14:paraId="75091CC2" w14:textId="77777777" w:rsidR="008A4E5F" w:rsidRDefault="008A4E5F" w:rsidP="008A4E5F">
      <w:pPr>
        <w:pStyle w:val="a4"/>
        <w:keepNext/>
        <w:rPr>
          <w:rtl/>
        </w:rPr>
      </w:pPr>
      <w:bookmarkStart w:id="6020" w:name="ET_speaker_עמית_יוסוב_עמיר_491"/>
      <w:r w:rsidRPr="008A4E5F">
        <w:rPr>
          <w:rStyle w:val="TagStyle"/>
          <w:rtl/>
        </w:rPr>
        <w:t xml:space="preserve"> &lt;&lt; דובר &gt;&gt; </w:t>
      </w:r>
      <w:r>
        <w:rPr>
          <w:rtl/>
        </w:rPr>
        <w:t>עמית יוסוב עמיר:</w:t>
      </w:r>
      <w:r w:rsidRPr="008A4E5F">
        <w:rPr>
          <w:rStyle w:val="TagStyle"/>
          <w:rtl/>
        </w:rPr>
        <w:t xml:space="preserve"> &lt;&lt; דובר &gt;&gt;</w:t>
      </w:r>
      <w:r>
        <w:rPr>
          <w:rtl/>
        </w:rPr>
        <w:t xml:space="preserve">   </w:t>
      </w:r>
      <w:bookmarkEnd w:id="6020"/>
    </w:p>
    <w:p w14:paraId="79A1322A" w14:textId="77777777" w:rsidR="008A4E5F" w:rsidRDefault="008A4E5F" w:rsidP="008A4E5F">
      <w:pPr>
        <w:pStyle w:val="KeepWithNext"/>
        <w:rPr>
          <w:rtl/>
        </w:rPr>
      </w:pPr>
    </w:p>
    <w:p w14:paraId="380E607B" w14:textId="77777777" w:rsidR="008A4E5F" w:rsidRDefault="00AE16E2" w:rsidP="00AE16E2">
      <w:pPr>
        <w:rPr>
          <w:rtl/>
        </w:rPr>
      </w:pPr>
      <w:bookmarkStart w:id="6021" w:name="_ETM_Q1_5244606"/>
      <w:bookmarkEnd w:id="6021"/>
      <w:r>
        <w:rPr>
          <w:rtl/>
        </w:rPr>
        <w:t>עשוי בהקשרים מסוימים של החקיקה לכלול</w:t>
      </w:r>
      <w:bookmarkStart w:id="6022" w:name="_ETM_Q1_5245852"/>
      <w:bookmarkEnd w:id="6022"/>
      <w:r>
        <w:rPr>
          <w:rtl/>
        </w:rPr>
        <w:t xml:space="preserve"> גם </w:t>
      </w:r>
      <w:r w:rsidR="008A4E5F">
        <w:rPr>
          <w:rFonts w:hint="cs"/>
          <w:rtl/>
        </w:rPr>
        <w:t xml:space="preserve">אתר </w:t>
      </w:r>
      <w:bookmarkStart w:id="6023" w:name="_ETM_Q1_5246852"/>
      <w:bookmarkEnd w:id="6023"/>
      <w:r w:rsidR="008A4E5F">
        <w:rPr>
          <w:rFonts w:hint="cs"/>
          <w:rtl/>
        </w:rPr>
        <w:t>אינטרנט.</w:t>
      </w:r>
    </w:p>
    <w:p w14:paraId="1A9825D4" w14:textId="77777777" w:rsidR="008A4E5F" w:rsidRDefault="008A4E5F" w:rsidP="008A4E5F">
      <w:pPr>
        <w:rPr>
          <w:rtl/>
        </w:rPr>
      </w:pPr>
    </w:p>
    <w:p w14:paraId="59EFF302" w14:textId="77777777" w:rsidR="008A4E5F" w:rsidRDefault="008A4E5F" w:rsidP="008A4E5F">
      <w:pPr>
        <w:pStyle w:val="af6"/>
        <w:keepNext/>
        <w:rPr>
          <w:rtl/>
        </w:rPr>
      </w:pPr>
      <w:bookmarkStart w:id="6024" w:name="ET_yor_6157_492"/>
      <w:r w:rsidRPr="008A4E5F">
        <w:rPr>
          <w:rStyle w:val="TagStyle"/>
          <w:rtl/>
        </w:rPr>
        <w:t xml:space="preserve"> &lt;&lt; יור &gt;&gt; </w:t>
      </w:r>
      <w:r>
        <w:rPr>
          <w:rtl/>
        </w:rPr>
        <w:t>היו"ר שמחה רוטמן:</w:t>
      </w:r>
      <w:r w:rsidRPr="008A4E5F">
        <w:rPr>
          <w:rStyle w:val="TagStyle"/>
          <w:rtl/>
        </w:rPr>
        <w:t xml:space="preserve"> &lt;&lt; יור &gt;&gt;</w:t>
      </w:r>
      <w:r>
        <w:rPr>
          <w:rtl/>
        </w:rPr>
        <w:t xml:space="preserve">   </w:t>
      </w:r>
      <w:bookmarkEnd w:id="6024"/>
    </w:p>
    <w:p w14:paraId="654A6805" w14:textId="77777777" w:rsidR="008A4E5F" w:rsidRDefault="008A4E5F" w:rsidP="008A4E5F">
      <w:pPr>
        <w:pStyle w:val="KeepWithNext"/>
        <w:rPr>
          <w:rtl/>
        </w:rPr>
      </w:pPr>
    </w:p>
    <w:p w14:paraId="72856EEA" w14:textId="35417361" w:rsidR="00AE16E2" w:rsidRDefault="008A4E5F" w:rsidP="008A4E5F">
      <w:pPr>
        <w:rPr>
          <w:rtl/>
        </w:rPr>
      </w:pPr>
      <w:bookmarkStart w:id="6025" w:name="_ETM_Q1_5251851"/>
      <w:bookmarkStart w:id="6026" w:name="_ETM_Q1_5249351"/>
      <w:bookmarkEnd w:id="6025"/>
      <w:bookmarkEnd w:id="6026"/>
      <w:r>
        <w:rPr>
          <w:rFonts w:hint="cs"/>
          <w:rtl/>
        </w:rPr>
        <w:t>בקיצור, אני לא</w:t>
      </w:r>
      <w:bookmarkStart w:id="6027" w:name="_ETM_Q1_5248852"/>
      <w:bookmarkStart w:id="6028" w:name="_ETM_Q1_5249352"/>
      <w:bookmarkStart w:id="6029" w:name="_ETM_Q1_5251102"/>
      <w:bookmarkEnd w:id="6027"/>
      <w:bookmarkEnd w:id="6028"/>
      <w:bookmarkEnd w:id="6029"/>
      <w:r>
        <w:rPr>
          <w:rFonts w:hint="cs"/>
          <w:rtl/>
        </w:rPr>
        <w:t xml:space="preserve"> </w:t>
      </w:r>
      <w:r w:rsidR="00AE16E2">
        <w:rPr>
          <w:rtl/>
        </w:rPr>
        <w:t>יודע למה התכוונתם</w:t>
      </w:r>
      <w:r>
        <w:rPr>
          <w:rFonts w:hint="cs"/>
          <w:rtl/>
        </w:rPr>
        <w:t>,</w:t>
      </w:r>
      <w:r w:rsidR="00AE16E2">
        <w:rPr>
          <w:rtl/>
        </w:rPr>
        <w:t xml:space="preserve"> אבל את הבעיה שהעליתי תפטרו כי על-פניו</w:t>
      </w:r>
      <w:bookmarkStart w:id="6030" w:name="_ETM_Q1_5254852"/>
      <w:bookmarkEnd w:id="6030"/>
      <w:r>
        <w:rPr>
          <w:rFonts w:hint="cs"/>
          <w:rtl/>
        </w:rPr>
        <w:t xml:space="preserve"> הוא</w:t>
      </w:r>
      <w:r w:rsidR="00761960">
        <w:rPr>
          <w:rFonts w:hint="cs"/>
          <w:rtl/>
        </w:rPr>
        <w:t xml:space="preserve"> - -</w:t>
      </w:r>
    </w:p>
    <w:p w14:paraId="03FD04D1" w14:textId="77777777" w:rsidR="008A4E5F" w:rsidRDefault="008A4E5F" w:rsidP="008A4E5F">
      <w:pPr>
        <w:rPr>
          <w:rtl/>
        </w:rPr>
      </w:pPr>
      <w:bookmarkStart w:id="6031" w:name="_ETM_Q1_5257102"/>
      <w:bookmarkEnd w:id="6031"/>
    </w:p>
    <w:p w14:paraId="1CAE7881" w14:textId="77777777" w:rsidR="008A4E5F" w:rsidRDefault="008A4E5F" w:rsidP="008A4E5F">
      <w:pPr>
        <w:pStyle w:val="a4"/>
        <w:keepNext/>
        <w:rPr>
          <w:rtl/>
        </w:rPr>
      </w:pPr>
      <w:bookmarkStart w:id="6032" w:name="ET_speaker_עמית_יוסוב_עמיר_493"/>
      <w:r w:rsidRPr="008A4E5F">
        <w:rPr>
          <w:rStyle w:val="TagStyle"/>
          <w:rtl/>
        </w:rPr>
        <w:t xml:space="preserve"> &lt;&lt; דובר &gt;&gt; </w:t>
      </w:r>
      <w:r>
        <w:rPr>
          <w:rtl/>
        </w:rPr>
        <w:t>עמית יוסוב עמיר:</w:t>
      </w:r>
      <w:r w:rsidRPr="008A4E5F">
        <w:rPr>
          <w:rStyle w:val="TagStyle"/>
          <w:rtl/>
        </w:rPr>
        <w:t xml:space="preserve"> &lt;&lt; דובר &gt;&gt;</w:t>
      </w:r>
      <w:r>
        <w:rPr>
          <w:rtl/>
        </w:rPr>
        <w:t xml:space="preserve">   </w:t>
      </w:r>
      <w:bookmarkEnd w:id="6032"/>
    </w:p>
    <w:p w14:paraId="6C51B7A4" w14:textId="77777777" w:rsidR="008A4E5F" w:rsidRDefault="008A4E5F" w:rsidP="008A4E5F">
      <w:pPr>
        <w:pStyle w:val="KeepWithNext"/>
        <w:rPr>
          <w:rtl/>
        </w:rPr>
      </w:pPr>
    </w:p>
    <w:p w14:paraId="15FEF30F" w14:textId="77777777" w:rsidR="008A4E5F" w:rsidRDefault="008A4E5F" w:rsidP="008A4E5F">
      <w:pPr>
        <w:rPr>
          <w:rtl/>
        </w:rPr>
      </w:pPr>
      <w:bookmarkStart w:id="6033" w:name="_ETM_Q1_5257601"/>
      <w:bookmarkEnd w:id="6033"/>
      <w:r>
        <w:rPr>
          <w:rFonts w:hint="cs"/>
          <w:rtl/>
        </w:rPr>
        <w:t>מאה אחוז.</w:t>
      </w:r>
      <w:bookmarkStart w:id="6034" w:name="_ETM_Q1_5259852"/>
      <w:bookmarkStart w:id="6035" w:name="_ETM_Q1_5255102"/>
      <w:bookmarkStart w:id="6036" w:name="_ETM_Q1_5258352"/>
      <w:bookmarkStart w:id="6037" w:name="_ETM_Q1_5258852"/>
      <w:bookmarkStart w:id="6038" w:name="_ETM_Q1_5256102"/>
      <w:bookmarkStart w:id="6039" w:name="_ETM_Q1_5255603"/>
      <w:bookmarkEnd w:id="6034"/>
      <w:bookmarkEnd w:id="6035"/>
      <w:bookmarkEnd w:id="6036"/>
      <w:bookmarkEnd w:id="6037"/>
      <w:bookmarkEnd w:id="6038"/>
      <w:bookmarkEnd w:id="6039"/>
      <w:r>
        <w:rPr>
          <w:rFonts w:hint="cs"/>
          <w:rtl/>
        </w:rPr>
        <w:t xml:space="preserve"> </w:t>
      </w:r>
      <w:bookmarkStart w:id="6040" w:name="_ETM_Q1_5255602"/>
      <w:bookmarkEnd w:id="6040"/>
    </w:p>
    <w:p w14:paraId="70BF5040" w14:textId="77777777" w:rsidR="008A4E5F" w:rsidRDefault="008A4E5F" w:rsidP="008A4E5F">
      <w:pPr>
        <w:rPr>
          <w:rtl/>
        </w:rPr>
      </w:pPr>
      <w:bookmarkStart w:id="6041" w:name="_ETM_Q1_5255852"/>
      <w:bookmarkEnd w:id="6041"/>
    </w:p>
    <w:p w14:paraId="7676A43A" w14:textId="77777777" w:rsidR="008A4E5F" w:rsidRDefault="008A4E5F" w:rsidP="008A4E5F">
      <w:pPr>
        <w:pStyle w:val="a4"/>
        <w:keepNext/>
        <w:rPr>
          <w:rtl/>
        </w:rPr>
      </w:pPr>
      <w:bookmarkStart w:id="6042" w:name="ET_speaker_ראובן_אידלמן_494"/>
      <w:r w:rsidRPr="008A4E5F">
        <w:rPr>
          <w:rStyle w:val="TagStyle"/>
          <w:rtl/>
        </w:rPr>
        <w:t xml:space="preserve"> &lt;&lt; דובר &gt;&gt; </w:t>
      </w:r>
      <w:r>
        <w:rPr>
          <w:rtl/>
        </w:rPr>
        <w:t>ראובן אידלמן:</w:t>
      </w:r>
      <w:r w:rsidRPr="008A4E5F">
        <w:rPr>
          <w:rStyle w:val="TagStyle"/>
          <w:rtl/>
        </w:rPr>
        <w:t xml:space="preserve"> &lt;&lt; דובר &gt;&gt;</w:t>
      </w:r>
      <w:r>
        <w:rPr>
          <w:rtl/>
        </w:rPr>
        <w:t xml:space="preserve">   </w:t>
      </w:r>
      <w:bookmarkEnd w:id="6042"/>
    </w:p>
    <w:p w14:paraId="40874460" w14:textId="77777777" w:rsidR="008A4E5F" w:rsidRDefault="008A4E5F" w:rsidP="008A4E5F">
      <w:pPr>
        <w:pStyle w:val="KeepWithNext"/>
        <w:rPr>
          <w:rtl/>
        </w:rPr>
      </w:pPr>
    </w:p>
    <w:p w14:paraId="2056E1BB" w14:textId="77777777" w:rsidR="008A4E5F" w:rsidRDefault="008A4E5F" w:rsidP="008A4E5F">
      <w:pPr>
        <w:rPr>
          <w:rtl/>
        </w:rPr>
      </w:pPr>
      <w:bookmarkStart w:id="6043" w:name="_ETM_Q1_5257352"/>
      <w:bookmarkEnd w:id="6043"/>
      <w:r>
        <w:rPr>
          <w:rFonts w:hint="cs"/>
          <w:rtl/>
        </w:rPr>
        <w:t>- -</w:t>
      </w:r>
      <w:bookmarkStart w:id="6044" w:name="_ETM_Q1_5256603"/>
      <w:bookmarkEnd w:id="6044"/>
      <w:r>
        <w:rPr>
          <w:rFonts w:hint="cs"/>
          <w:rtl/>
        </w:rPr>
        <w:t xml:space="preserve"> </w:t>
      </w:r>
      <w:bookmarkStart w:id="6045" w:name="_ETM_Q1_5256851"/>
      <w:bookmarkEnd w:id="6045"/>
      <w:r>
        <w:rPr>
          <w:rFonts w:hint="cs"/>
          <w:rtl/>
        </w:rPr>
        <w:t>-</w:t>
      </w:r>
    </w:p>
    <w:p w14:paraId="401E8805" w14:textId="77777777" w:rsidR="008A4E5F" w:rsidRDefault="008A4E5F" w:rsidP="008A4E5F">
      <w:pPr>
        <w:rPr>
          <w:rtl/>
        </w:rPr>
      </w:pPr>
      <w:bookmarkStart w:id="6046" w:name="_ETM_Q1_5257351"/>
      <w:bookmarkStart w:id="6047" w:name="_ETM_Q1_5258101"/>
      <w:bookmarkEnd w:id="6046"/>
      <w:bookmarkEnd w:id="6047"/>
    </w:p>
    <w:p w14:paraId="6E54ED6C" w14:textId="77777777" w:rsidR="008A4E5F" w:rsidRDefault="008A4E5F" w:rsidP="008A4E5F">
      <w:pPr>
        <w:pStyle w:val="af6"/>
        <w:keepNext/>
        <w:rPr>
          <w:rtl/>
        </w:rPr>
      </w:pPr>
      <w:bookmarkStart w:id="6048" w:name="ET_yor_6157_495"/>
      <w:r w:rsidRPr="008A4E5F">
        <w:rPr>
          <w:rStyle w:val="TagStyle"/>
          <w:rtl/>
        </w:rPr>
        <w:t xml:space="preserve"> &lt;&lt; יור &gt;&gt; </w:t>
      </w:r>
      <w:r>
        <w:rPr>
          <w:rtl/>
        </w:rPr>
        <w:t>היו"ר שמחה רוטמן:</w:t>
      </w:r>
      <w:r w:rsidRPr="008A4E5F">
        <w:rPr>
          <w:rStyle w:val="TagStyle"/>
          <w:rtl/>
        </w:rPr>
        <w:t xml:space="preserve"> &lt;&lt; יור &gt;&gt;</w:t>
      </w:r>
      <w:r>
        <w:rPr>
          <w:rtl/>
        </w:rPr>
        <w:t xml:space="preserve">   </w:t>
      </w:r>
      <w:bookmarkEnd w:id="6048"/>
    </w:p>
    <w:p w14:paraId="4B253E9F" w14:textId="77777777" w:rsidR="008A4E5F" w:rsidRDefault="008A4E5F" w:rsidP="008A4E5F">
      <w:pPr>
        <w:pStyle w:val="KeepWithNext"/>
        <w:rPr>
          <w:rtl/>
        </w:rPr>
      </w:pPr>
    </w:p>
    <w:p w14:paraId="32C21B60" w14:textId="538AC6DB" w:rsidR="009E2E10" w:rsidRDefault="008A4E5F" w:rsidP="00721A2A">
      <w:pPr>
        <w:rPr>
          <w:rtl/>
        </w:rPr>
      </w:pPr>
      <w:bookmarkStart w:id="6049" w:name="_ETM_Q1_5258851"/>
      <w:bookmarkEnd w:id="6049"/>
      <w:r>
        <w:rPr>
          <w:rFonts w:hint="cs"/>
          <w:rtl/>
        </w:rPr>
        <w:t xml:space="preserve">אני </w:t>
      </w:r>
      <w:bookmarkStart w:id="6050" w:name="_ETM_Q1_5253851"/>
      <w:bookmarkStart w:id="6051" w:name="_ETM_Q1_5257101"/>
      <w:bookmarkEnd w:id="6050"/>
      <w:bookmarkEnd w:id="6051"/>
      <w:r w:rsidR="00AE16E2">
        <w:rPr>
          <w:rtl/>
        </w:rPr>
        <w:t>מצד אחד לא רוצה כמובן שהוא יוכל לפרוץ מרחוק למחשב</w:t>
      </w:r>
      <w:r w:rsidR="009E2E10">
        <w:rPr>
          <w:rFonts w:hint="cs"/>
          <w:rtl/>
        </w:rPr>
        <w:t>,</w:t>
      </w:r>
      <w:r w:rsidR="00AE16E2">
        <w:rPr>
          <w:rtl/>
        </w:rPr>
        <w:t xml:space="preserve"> לא לזה כוונתנו</w:t>
      </w:r>
      <w:r w:rsidR="009E2E10">
        <w:rPr>
          <w:rFonts w:hint="cs"/>
          <w:rtl/>
        </w:rPr>
        <w:t>.</w:t>
      </w:r>
      <w:bookmarkStart w:id="6052" w:name="_ETM_Q1_5264102"/>
      <w:bookmarkStart w:id="6053" w:name="_ETM_Q1_5261102"/>
      <w:bookmarkStart w:id="6054" w:name="_ETM_Q1_5260102"/>
      <w:bookmarkEnd w:id="6052"/>
      <w:bookmarkEnd w:id="6053"/>
      <w:bookmarkEnd w:id="6054"/>
    </w:p>
    <w:p w14:paraId="5BA10C89" w14:textId="77777777" w:rsidR="009E2E10" w:rsidRDefault="009E2E10" w:rsidP="008A4E5F">
      <w:pPr>
        <w:rPr>
          <w:rtl/>
        </w:rPr>
      </w:pPr>
      <w:bookmarkStart w:id="6055" w:name="_ETM_Q1_5262602"/>
      <w:bookmarkStart w:id="6056" w:name="_ETM_Q1_5262852"/>
      <w:bookmarkStart w:id="6057" w:name="_ETM_Q1_5263102"/>
      <w:bookmarkEnd w:id="6055"/>
      <w:bookmarkEnd w:id="6056"/>
      <w:bookmarkEnd w:id="6057"/>
    </w:p>
    <w:p w14:paraId="4C6ADBBB" w14:textId="77777777" w:rsidR="009E2E10" w:rsidRDefault="009E2E10" w:rsidP="009E2E10">
      <w:pPr>
        <w:pStyle w:val="a4"/>
        <w:keepNext/>
        <w:rPr>
          <w:rtl/>
        </w:rPr>
      </w:pPr>
      <w:bookmarkStart w:id="6058" w:name="ET_speaker_נעמה_מנחמי_496"/>
      <w:r w:rsidRPr="009E2E10">
        <w:rPr>
          <w:rStyle w:val="TagStyle"/>
          <w:rtl/>
        </w:rPr>
        <w:t xml:space="preserve"> &lt;&lt; דובר &gt;&gt; </w:t>
      </w:r>
      <w:r>
        <w:rPr>
          <w:rtl/>
        </w:rPr>
        <w:t>נעמה מנחמי:</w:t>
      </w:r>
      <w:r w:rsidRPr="009E2E10">
        <w:rPr>
          <w:rStyle w:val="TagStyle"/>
          <w:rtl/>
        </w:rPr>
        <w:t xml:space="preserve"> &lt;&lt; דובר &gt;&gt;</w:t>
      </w:r>
      <w:r>
        <w:rPr>
          <w:rtl/>
        </w:rPr>
        <w:t xml:space="preserve">   </w:t>
      </w:r>
      <w:bookmarkEnd w:id="6058"/>
    </w:p>
    <w:p w14:paraId="3A7C675B" w14:textId="77777777" w:rsidR="009E2E10" w:rsidRDefault="009E2E10" w:rsidP="009E2E10">
      <w:pPr>
        <w:pStyle w:val="KeepWithNext"/>
        <w:rPr>
          <w:rtl/>
        </w:rPr>
      </w:pPr>
    </w:p>
    <w:p w14:paraId="5195E067" w14:textId="77777777" w:rsidR="009E2E10" w:rsidRDefault="009E2E10" w:rsidP="009E2E10">
      <w:pPr>
        <w:rPr>
          <w:rtl/>
        </w:rPr>
      </w:pPr>
      <w:r>
        <w:rPr>
          <w:rFonts w:hint="cs"/>
          <w:rtl/>
        </w:rPr>
        <w:t xml:space="preserve">אבל </w:t>
      </w:r>
      <w:bookmarkStart w:id="6059" w:name="_ETM_Q1_5262851"/>
      <w:bookmarkEnd w:id="6059"/>
      <w:r w:rsidR="00AE16E2">
        <w:rPr>
          <w:rtl/>
        </w:rPr>
        <w:t xml:space="preserve">יכול להיות </w:t>
      </w:r>
      <w:r>
        <w:rPr>
          <w:rFonts w:hint="cs"/>
          <w:rtl/>
        </w:rPr>
        <w:t xml:space="preserve">- - </w:t>
      </w:r>
      <w:bookmarkStart w:id="6060" w:name="_ETM_Q1_5263602"/>
      <w:bookmarkEnd w:id="6060"/>
    </w:p>
    <w:p w14:paraId="7DCEC128" w14:textId="77777777" w:rsidR="009E2E10" w:rsidRDefault="009E2E10" w:rsidP="009E2E10">
      <w:pPr>
        <w:rPr>
          <w:rtl/>
        </w:rPr>
      </w:pPr>
      <w:bookmarkStart w:id="6061" w:name="_ETM_Q1_5263852"/>
      <w:bookmarkStart w:id="6062" w:name="_ETM_Q1_5265101"/>
      <w:bookmarkStart w:id="6063" w:name="_ETM_Q1_5265851"/>
      <w:bookmarkEnd w:id="6061"/>
      <w:bookmarkEnd w:id="6062"/>
      <w:bookmarkEnd w:id="6063"/>
    </w:p>
    <w:p w14:paraId="7FD51164" w14:textId="77777777" w:rsidR="009E2E10" w:rsidRDefault="009E2E10" w:rsidP="009E2E10">
      <w:pPr>
        <w:pStyle w:val="a4"/>
        <w:keepNext/>
        <w:rPr>
          <w:rtl/>
        </w:rPr>
      </w:pPr>
      <w:bookmarkStart w:id="6064" w:name="ET_speaker_עמית_יוסוב_עמיר_497"/>
      <w:r w:rsidRPr="009E2E10">
        <w:rPr>
          <w:rStyle w:val="TagStyle"/>
          <w:rtl/>
        </w:rPr>
        <w:t xml:space="preserve"> &lt;&lt; דובר &gt;&gt; </w:t>
      </w:r>
      <w:r>
        <w:rPr>
          <w:rtl/>
        </w:rPr>
        <w:t>עמית יוסוב עמיר:</w:t>
      </w:r>
      <w:r w:rsidRPr="009E2E10">
        <w:rPr>
          <w:rStyle w:val="TagStyle"/>
          <w:rtl/>
        </w:rPr>
        <w:t xml:space="preserve"> &lt;&lt; דובר &gt;&gt;</w:t>
      </w:r>
      <w:r>
        <w:rPr>
          <w:rtl/>
        </w:rPr>
        <w:t xml:space="preserve">   </w:t>
      </w:r>
      <w:bookmarkEnd w:id="6064"/>
    </w:p>
    <w:p w14:paraId="2C091EE4" w14:textId="77777777" w:rsidR="009E2E10" w:rsidRDefault="009E2E10" w:rsidP="009E2E10">
      <w:pPr>
        <w:pStyle w:val="KeepWithNext"/>
        <w:rPr>
          <w:rtl/>
        </w:rPr>
      </w:pPr>
    </w:p>
    <w:p w14:paraId="74F2EA84" w14:textId="77777777" w:rsidR="009E2E10" w:rsidRDefault="00AE16E2" w:rsidP="009E2E10">
      <w:pPr>
        <w:rPr>
          <w:rtl/>
        </w:rPr>
      </w:pPr>
      <w:bookmarkStart w:id="6065" w:name="_ETM_Q1_5264351"/>
      <w:bookmarkStart w:id="6066" w:name="_ETM_Q1_5266352"/>
      <w:bookmarkEnd w:id="6065"/>
      <w:bookmarkEnd w:id="6066"/>
      <w:r>
        <w:rPr>
          <w:rtl/>
        </w:rPr>
        <w:t>אנ</w:t>
      </w:r>
      <w:bookmarkStart w:id="6067" w:name="_ETM_Q1_5262351"/>
      <w:bookmarkEnd w:id="6067"/>
      <w:r>
        <w:rPr>
          <w:rtl/>
        </w:rPr>
        <w:t>חנו מבהירים לפרוטוקול שהכוונה היא למקום פיזי</w:t>
      </w:r>
      <w:bookmarkStart w:id="6068" w:name="_ETM_Q1_5267101"/>
      <w:bookmarkStart w:id="6069" w:name="_ETM_Q1_5267102"/>
      <w:bookmarkEnd w:id="6068"/>
      <w:bookmarkEnd w:id="6069"/>
      <w:r w:rsidR="009E2E10">
        <w:rPr>
          <w:rFonts w:hint="cs"/>
          <w:rtl/>
        </w:rPr>
        <w:t>, בסדר?</w:t>
      </w:r>
    </w:p>
    <w:p w14:paraId="261BB40E" w14:textId="77777777" w:rsidR="009E2E10" w:rsidRDefault="009E2E10" w:rsidP="009E2E10">
      <w:pPr>
        <w:rPr>
          <w:rtl/>
        </w:rPr>
      </w:pPr>
      <w:bookmarkStart w:id="6070" w:name="_ETM_Q1_5271352"/>
      <w:bookmarkStart w:id="6071" w:name="_ETM_Q1_5273101"/>
      <w:bookmarkEnd w:id="6070"/>
      <w:bookmarkEnd w:id="6071"/>
    </w:p>
    <w:p w14:paraId="0FD7385C" w14:textId="77777777" w:rsidR="009E2E10" w:rsidRDefault="009E2E10" w:rsidP="009E2E10">
      <w:pPr>
        <w:pStyle w:val="af6"/>
        <w:keepNext/>
        <w:rPr>
          <w:rtl/>
        </w:rPr>
      </w:pPr>
      <w:bookmarkStart w:id="6072" w:name="ET_yor_6157_498"/>
      <w:r w:rsidRPr="009E2E10">
        <w:rPr>
          <w:rStyle w:val="TagStyle"/>
          <w:rtl/>
        </w:rPr>
        <w:t xml:space="preserve"> &lt;&lt; יור &gt;&gt; </w:t>
      </w:r>
      <w:r>
        <w:rPr>
          <w:rtl/>
        </w:rPr>
        <w:t>היו"ר שמחה רוטמן:</w:t>
      </w:r>
      <w:r w:rsidRPr="009E2E10">
        <w:rPr>
          <w:rStyle w:val="TagStyle"/>
          <w:rtl/>
        </w:rPr>
        <w:t xml:space="preserve"> &lt;&lt; יור &gt;&gt;</w:t>
      </w:r>
      <w:r>
        <w:rPr>
          <w:rtl/>
        </w:rPr>
        <w:t xml:space="preserve">   </w:t>
      </w:r>
      <w:bookmarkEnd w:id="6072"/>
    </w:p>
    <w:p w14:paraId="4E99C889" w14:textId="77777777" w:rsidR="009E2E10" w:rsidRDefault="009E2E10" w:rsidP="009E2E10">
      <w:pPr>
        <w:pStyle w:val="KeepWithNext"/>
        <w:rPr>
          <w:rtl/>
        </w:rPr>
      </w:pPr>
    </w:p>
    <w:p w14:paraId="7CAF0290" w14:textId="77777777" w:rsidR="009E2E10" w:rsidRDefault="00AE16E2" w:rsidP="009E2E10">
      <w:pPr>
        <w:rPr>
          <w:rtl/>
        </w:rPr>
      </w:pPr>
      <w:bookmarkStart w:id="6073" w:name="_ETM_Q1_5273851"/>
      <w:bookmarkStart w:id="6074" w:name="_ETM_Q1_5272102"/>
      <w:bookmarkEnd w:id="6073"/>
      <w:bookmarkEnd w:id="6074"/>
      <w:r>
        <w:rPr>
          <w:rtl/>
        </w:rPr>
        <w:t>טוב</w:t>
      </w:r>
      <w:r w:rsidR="009E2E10">
        <w:rPr>
          <w:rFonts w:hint="cs"/>
          <w:rtl/>
        </w:rPr>
        <w:t>.</w:t>
      </w:r>
      <w:r>
        <w:rPr>
          <w:rtl/>
        </w:rPr>
        <w:t xml:space="preserve"> </w:t>
      </w:r>
      <w:bookmarkStart w:id="6075" w:name="_ETM_Q1_5274355"/>
      <w:bookmarkEnd w:id="6075"/>
      <w:r w:rsidR="009E2E10">
        <w:rPr>
          <w:rFonts w:hint="cs"/>
          <w:rtl/>
        </w:rPr>
        <w:t xml:space="preserve">אוקיי, "על מי </w:t>
      </w:r>
      <w:bookmarkStart w:id="6076" w:name="_ETM_Q1_5276851"/>
      <w:bookmarkEnd w:id="6076"/>
      <w:r w:rsidR="009E2E10">
        <w:rPr>
          <w:rFonts w:hint="cs"/>
          <w:rtl/>
        </w:rPr>
        <w:t>שמסייע"</w:t>
      </w:r>
      <w:bookmarkStart w:id="6077" w:name="_ETM_Q1_5274852"/>
      <w:bookmarkEnd w:id="6077"/>
      <w:r w:rsidR="009E2E10">
        <w:rPr>
          <w:rFonts w:hint="cs"/>
          <w:rtl/>
        </w:rPr>
        <w:t>, תסיימי את הסעיף</w:t>
      </w:r>
      <w:bookmarkStart w:id="6078" w:name="_ETM_Q1_5277101"/>
      <w:bookmarkStart w:id="6079" w:name="_ETM_Q1_5277351"/>
      <w:bookmarkEnd w:id="6078"/>
      <w:bookmarkEnd w:id="6079"/>
      <w:r w:rsidR="009E2E10">
        <w:rPr>
          <w:rFonts w:hint="cs"/>
          <w:rtl/>
        </w:rPr>
        <w:t>. או שסיימנו?</w:t>
      </w:r>
    </w:p>
    <w:p w14:paraId="61024380" w14:textId="77777777" w:rsidR="009E2E10" w:rsidRDefault="009E2E10" w:rsidP="009E2E10">
      <w:pPr>
        <w:rPr>
          <w:rtl/>
        </w:rPr>
      </w:pPr>
      <w:bookmarkStart w:id="6080" w:name="_ETM_Q1_5278102"/>
      <w:bookmarkEnd w:id="6080"/>
    </w:p>
    <w:p w14:paraId="2EE462A3" w14:textId="77777777" w:rsidR="009E2E10" w:rsidRDefault="009E2E10" w:rsidP="009E2E10">
      <w:pPr>
        <w:pStyle w:val="a4"/>
        <w:keepNext/>
        <w:rPr>
          <w:rtl/>
        </w:rPr>
      </w:pPr>
      <w:bookmarkStart w:id="6081" w:name="ET_speaker_נעמה_מנחמי_499"/>
      <w:r w:rsidRPr="009E2E10">
        <w:rPr>
          <w:rStyle w:val="TagStyle"/>
          <w:rtl/>
        </w:rPr>
        <w:t xml:space="preserve"> &lt;&lt; דובר &gt;&gt; </w:t>
      </w:r>
      <w:r>
        <w:rPr>
          <w:rtl/>
        </w:rPr>
        <w:t>נעמה מנחמי:</w:t>
      </w:r>
      <w:r w:rsidRPr="009E2E10">
        <w:rPr>
          <w:rStyle w:val="TagStyle"/>
          <w:rtl/>
        </w:rPr>
        <w:t xml:space="preserve"> &lt;&lt; דובר &gt;&gt;</w:t>
      </w:r>
      <w:r>
        <w:rPr>
          <w:rtl/>
        </w:rPr>
        <w:t xml:space="preserve">   </w:t>
      </w:r>
      <w:bookmarkEnd w:id="6081"/>
    </w:p>
    <w:p w14:paraId="0AA8D897" w14:textId="77777777" w:rsidR="009E2E10" w:rsidRDefault="009E2E10" w:rsidP="009E2E10">
      <w:pPr>
        <w:pStyle w:val="KeepWithNext"/>
        <w:rPr>
          <w:rtl/>
        </w:rPr>
      </w:pPr>
    </w:p>
    <w:p w14:paraId="3DEE07CB" w14:textId="2BB1F99A" w:rsidR="00721A2A" w:rsidRDefault="009E2E10" w:rsidP="00C76BA7">
      <w:pPr>
        <w:rPr>
          <w:rtl/>
        </w:rPr>
      </w:pPr>
      <w:bookmarkStart w:id="6082" w:name="_ETM_Q1_5280601"/>
      <w:bookmarkStart w:id="6083" w:name="_ETM_Q1_5277601"/>
      <w:bookmarkStart w:id="6084" w:name="_ETM_Q1_5272852"/>
      <w:bookmarkStart w:id="6085" w:name="_ETM_Q1_5276102"/>
      <w:bookmarkStart w:id="6086" w:name="_ETM_Q1_5279602"/>
      <w:bookmarkEnd w:id="6082"/>
      <w:bookmarkEnd w:id="6083"/>
      <w:bookmarkEnd w:id="6084"/>
      <w:bookmarkEnd w:id="6085"/>
      <w:bookmarkEnd w:id="6086"/>
      <w:r>
        <w:rPr>
          <w:rFonts w:hint="cs"/>
          <w:rtl/>
        </w:rPr>
        <w:t>"על מי שמסייע</w:t>
      </w:r>
      <w:bookmarkStart w:id="6087" w:name="_ETM_Q1_5274602"/>
      <w:bookmarkStart w:id="6088" w:name="_ETM_Q1_5277852"/>
      <w:bookmarkEnd w:id="6087"/>
      <w:bookmarkEnd w:id="6088"/>
      <w:r>
        <w:rPr>
          <w:rFonts w:hint="cs"/>
          <w:rtl/>
        </w:rPr>
        <w:t xml:space="preserve"> לרשות</w:t>
      </w:r>
      <w:bookmarkStart w:id="6089" w:name="_ETM_Q1_5278101"/>
      <w:bookmarkEnd w:id="6089"/>
      <w:r>
        <w:rPr>
          <w:rFonts w:hint="cs"/>
          <w:rtl/>
        </w:rPr>
        <w:t xml:space="preserve"> כ</w:t>
      </w:r>
      <w:bookmarkStart w:id="6090" w:name="_ETM_Q1_5278352"/>
      <w:bookmarkEnd w:id="6090"/>
      <w:r>
        <w:rPr>
          <w:rFonts w:hint="cs"/>
          <w:rtl/>
        </w:rPr>
        <w:t>אמור בסעיף קטן</w:t>
      </w:r>
      <w:bookmarkStart w:id="6091" w:name="_ETM_Q1_5278353"/>
      <w:bookmarkEnd w:id="6091"/>
      <w:r>
        <w:rPr>
          <w:rFonts w:hint="cs"/>
          <w:rtl/>
        </w:rPr>
        <w:t xml:space="preserve"> (א) יחולו הוראות</w:t>
      </w:r>
      <w:bookmarkStart w:id="6092" w:name="_ETM_Q1_5279601"/>
      <w:bookmarkEnd w:id="6092"/>
      <w:r>
        <w:rPr>
          <w:rFonts w:hint="cs"/>
          <w:rtl/>
        </w:rPr>
        <w:t xml:space="preserve"> סעיפים קטנים</w:t>
      </w:r>
      <w:bookmarkStart w:id="6093" w:name="_ETM_Q1_5281602"/>
      <w:bookmarkEnd w:id="6093"/>
      <w:r>
        <w:rPr>
          <w:rFonts w:hint="cs"/>
          <w:rtl/>
        </w:rPr>
        <w:t xml:space="preserve">", אלו ואלו, </w:t>
      </w:r>
      <w:bookmarkStart w:id="6094" w:name="_ETM_Q1_5284352"/>
      <w:bookmarkEnd w:id="6094"/>
      <w:r>
        <w:rPr>
          <w:rFonts w:hint="cs"/>
          <w:rtl/>
        </w:rPr>
        <w:t>"בשינויים</w:t>
      </w:r>
      <w:bookmarkStart w:id="6095" w:name="_ETM_Q1_5283351"/>
      <w:bookmarkEnd w:id="6095"/>
      <w:r>
        <w:rPr>
          <w:rFonts w:hint="cs"/>
          <w:rtl/>
        </w:rPr>
        <w:t xml:space="preserve"> המחוייבים". התכוונו להפנות לנושא</w:t>
      </w:r>
      <w:bookmarkStart w:id="6096" w:name="_ETM_Q1_5288601"/>
      <w:bookmarkEnd w:id="6096"/>
      <w:r>
        <w:rPr>
          <w:rFonts w:hint="cs"/>
          <w:rtl/>
        </w:rPr>
        <w:t xml:space="preserve"> הכשירות</w:t>
      </w:r>
      <w:bookmarkStart w:id="6097" w:name="_ETM_Q1_5289352"/>
      <w:bookmarkEnd w:id="6097"/>
      <w:r>
        <w:rPr>
          <w:rFonts w:hint="cs"/>
          <w:rtl/>
        </w:rPr>
        <w:t>, אי-הרשאה, מב"דים</w:t>
      </w:r>
      <w:bookmarkStart w:id="6098" w:name="_ETM_Q1_5291602"/>
      <w:bookmarkEnd w:id="6098"/>
      <w:r>
        <w:rPr>
          <w:rFonts w:hint="cs"/>
          <w:rtl/>
        </w:rPr>
        <w:t xml:space="preserve">, שזה </w:t>
      </w:r>
      <w:bookmarkStart w:id="6099" w:name="_ETM_Q1_5292852"/>
      <w:bookmarkEnd w:id="6099"/>
      <w:r>
        <w:rPr>
          <w:rFonts w:hint="cs"/>
          <w:rtl/>
        </w:rPr>
        <w:t>היה ההסדר גם לגבי</w:t>
      </w:r>
      <w:bookmarkStart w:id="6100" w:name="_ETM_Q1_5293602"/>
      <w:bookmarkEnd w:id="6100"/>
      <w:r>
        <w:rPr>
          <w:rFonts w:hint="cs"/>
          <w:rtl/>
        </w:rPr>
        <w:t xml:space="preserve"> חיצוניים, עוד שנייה נגי</w:t>
      </w:r>
      <w:bookmarkStart w:id="6101" w:name="_ETM_Q1_5297101"/>
      <w:bookmarkEnd w:id="6101"/>
      <w:r>
        <w:rPr>
          <w:rFonts w:hint="cs"/>
          <w:rtl/>
        </w:rPr>
        <w:t>ע אליהם.</w:t>
      </w:r>
      <w:r w:rsidR="00C76BA7">
        <w:rPr>
          <w:rFonts w:hint="cs"/>
          <w:rtl/>
        </w:rPr>
        <w:t xml:space="preserve"> ניגוד </w:t>
      </w:r>
      <w:bookmarkStart w:id="6102" w:name="_ETM_Q1_5298603"/>
      <w:bookmarkEnd w:id="6102"/>
      <w:r w:rsidR="00C76BA7">
        <w:rPr>
          <w:rFonts w:hint="cs"/>
          <w:rtl/>
        </w:rPr>
        <w:t>עניינים.</w:t>
      </w:r>
      <w:bookmarkStart w:id="6103" w:name="_ETM_Q1_5297602"/>
      <w:bookmarkStart w:id="6104" w:name="_ETM_Q1_5298852"/>
      <w:bookmarkStart w:id="6105" w:name="_ETM_Q1_5299351"/>
      <w:bookmarkEnd w:id="6103"/>
      <w:bookmarkEnd w:id="6104"/>
      <w:bookmarkEnd w:id="6105"/>
    </w:p>
    <w:p w14:paraId="76C982F5" w14:textId="77777777" w:rsidR="00721A2A" w:rsidRDefault="00721A2A" w:rsidP="00C76BA7">
      <w:pPr>
        <w:rPr>
          <w:rtl/>
        </w:rPr>
      </w:pPr>
    </w:p>
    <w:p w14:paraId="0A89D660" w14:textId="6FADBA1B" w:rsidR="00AE16E2" w:rsidRDefault="00AE16E2" w:rsidP="00C76BA7">
      <w:pPr>
        <w:rPr>
          <w:rtl/>
        </w:rPr>
      </w:pPr>
      <w:r>
        <w:rPr>
          <w:rtl/>
        </w:rPr>
        <w:t>ובכלל</w:t>
      </w:r>
      <w:r w:rsidR="00C76BA7">
        <w:rPr>
          <w:rFonts w:hint="cs"/>
          <w:rtl/>
        </w:rPr>
        <w:t>,</w:t>
      </w:r>
      <w:bookmarkStart w:id="6106" w:name="_ETM_Q1_5294351"/>
      <w:bookmarkStart w:id="6107" w:name="_ETM_Q1_5297601"/>
      <w:bookmarkEnd w:id="6106"/>
      <w:bookmarkEnd w:id="6107"/>
      <w:r>
        <w:rPr>
          <w:rtl/>
        </w:rPr>
        <w:t xml:space="preserve"> יש לנו שאלות</w:t>
      </w:r>
      <w:bookmarkStart w:id="6108" w:name="_ETM_Q1_5300351"/>
      <w:bookmarkEnd w:id="6108"/>
      <w:r w:rsidR="00C76BA7">
        <w:rPr>
          <w:rFonts w:hint="cs"/>
          <w:rtl/>
        </w:rPr>
        <w:t xml:space="preserve">, </w:t>
      </w:r>
      <w:r>
        <w:rPr>
          <w:rtl/>
        </w:rPr>
        <w:t>אולי נחזור לסעיף הזה אחרי שנעבור על המומחים החיצוניים ואז יהי</w:t>
      </w:r>
      <w:r w:rsidR="00C76BA7">
        <w:rPr>
          <w:rtl/>
        </w:rPr>
        <w:t xml:space="preserve">ה יותר פשוט להבין את ההסדר של </w:t>
      </w:r>
      <w:r w:rsidR="00C76BA7">
        <w:rPr>
          <w:rFonts w:hint="cs"/>
          <w:rtl/>
        </w:rPr>
        <w:t>(</w:t>
      </w:r>
      <w:r w:rsidR="00C76BA7">
        <w:rPr>
          <w:rtl/>
        </w:rPr>
        <w:t>ג</w:t>
      </w:r>
      <w:r w:rsidR="00C76BA7">
        <w:rPr>
          <w:rFonts w:hint="cs"/>
          <w:rtl/>
        </w:rPr>
        <w:t>).</w:t>
      </w:r>
    </w:p>
    <w:p w14:paraId="64F1D938" w14:textId="77777777" w:rsidR="00C76BA7" w:rsidRDefault="00C76BA7" w:rsidP="00C76BA7">
      <w:pPr>
        <w:rPr>
          <w:rtl/>
        </w:rPr>
      </w:pPr>
    </w:p>
    <w:p w14:paraId="2D2729F6" w14:textId="77777777" w:rsidR="00C76BA7" w:rsidRDefault="00C76BA7" w:rsidP="00C76BA7">
      <w:pPr>
        <w:pStyle w:val="af6"/>
        <w:keepNext/>
        <w:rPr>
          <w:rtl/>
        </w:rPr>
      </w:pPr>
      <w:bookmarkStart w:id="6109" w:name="ET_yor_6157_500"/>
      <w:r w:rsidRPr="00C76BA7">
        <w:rPr>
          <w:rStyle w:val="TagStyle"/>
          <w:rtl/>
        </w:rPr>
        <w:t xml:space="preserve">&lt;&lt; יור &gt;&gt; </w:t>
      </w:r>
      <w:r>
        <w:rPr>
          <w:rtl/>
        </w:rPr>
        <w:t>היו"ר שמחה רוטמן:</w:t>
      </w:r>
      <w:r w:rsidRPr="00C76BA7">
        <w:rPr>
          <w:rStyle w:val="TagStyle"/>
          <w:rtl/>
        </w:rPr>
        <w:t xml:space="preserve"> &lt;&lt; יור &gt;&gt;</w:t>
      </w:r>
      <w:r>
        <w:rPr>
          <w:rtl/>
        </w:rPr>
        <w:t xml:space="preserve">   </w:t>
      </w:r>
      <w:bookmarkEnd w:id="6109"/>
    </w:p>
    <w:p w14:paraId="52819C6E" w14:textId="77777777" w:rsidR="00C76BA7" w:rsidRDefault="00C76BA7" w:rsidP="00C76BA7">
      <w:pPr>
        <w:pStyle w:val="KeepWithNext"/>
        <w:rPr>
          <w:rtl/>
        </w:rPr>
      </w:pPr>
    </w:p>
    <w:p w14:paraId="515B0E89" w14:textId="6D2CB2B3" w:rsidR="00AE16E2" w:rsidRDefault="00AE16E2" w:rsidP="00D56D58">
      <w:pPr>
        <w:rPr>
          <w:rtl/>
        </w:rPr>
      </w:pPr>
      <w:bookmarkStart w:id="6110" w:name="_ETM_Q1_5305602"/>
      <w:bookmarkStart w:id="6111" w:name="_ETM_Q1_5308851"/>
      <w:bookmarkEnd w:id="6110"/>
      <w:bookmarkEnd w:id="6111"/>
      <w:r>
        <w:rPr>
          <w:rtl/>
        </w:rPr>
        <w:t>טוב</w:t>
      </w:r>
      <w:r w:rsidR="00705F4D">
        <w:rPr>
          <w:rFonts w:hint="cs"/>
          <w:rtl/>
        </w:rPr>
        <w:t>.</w:t>
      </w:r>
      <w:r>
        <w:rPr>
          <w:rtl/>
        </w:rPr>
        <w:t xml:space="preserve"> עכשיו שנייה בוא</w:t>
      </w:r>
      <w:r w:rsidR="00705F4D">
        <w:rPr>
          <w:rFonts w:hint="cs"/>
          <w:rtl/>
        </w:rPr>
        <w:t>ו</w:t>
      </w:r>
      <w:r>
        <w:rPr>
          <w:rtl/>
        </w:rPr>
        <w:t xml:space="preserve"> נראה את ההסתייעות</w:t>
      </w:r>
      <w:r w:rsidR="00705F4D">
        <w:rPr>
          <w:rFonts w:hint="cs"/>
          <w:rtl/>
        </w:rPr>
        <w:t>.</w:t>
      </w:r>
      <w:r>
        <w:rPr>
          <w:rtl/>
        </w:rPr>
        <w:t xml:space="preserve"> </w:t>
      </w:r>
      <w:bookmarkStart w:id="6112" w:name="_ETM_Q1_5315602"/>
      <w:bookmarkStart w:id="6113" w:name="_ETM_Q1_5310602"/>
      <w:bookmarkStart w:id="6114" w:name="_ETM_Q1_5313602"/>
      <w:bookmarkStart w:id="6115" w:name="_ETM_Q1_5313352"/>
      <w:bookmarkEnd w:id="6112"/>
      <w:bookmarkEnd w:id="6113"/>
      <w:bookmarkEnd w:id="6114"/>
      <w:bookmarkEnd w:id="6115"/>
      <w:r w:rsidR="00B67910">
        <w:rPr>
          <w:rFonts w:hint="cs"/>
          <w:rtl/>
        </w:rPr>
        <w:t>"</w:t>
      </w:r>
      <w:r w:rsidR="00D56D58">
        <w:rPr>
          <w:rFonts w:hint="cs"/>
          <w:rtl/>
        </w:rPr>
        <w:t>הפצת שאלוני</w:t>
      </w:r>
      <w:bookmarkStart w:id="6116" w:name="_ETM_Q1_5315352"/>
      <w:bookmarkEnd w:id="6116"/>
      <w:r>
        <w:rPr>
          <w:rtl/>
        </w:rPr>
        <w:t xml:space="preserve"> פיקוח רוחב והקשר </w:t>
      </w:r>
      <w:r w:rsidR="00D56D58">
        <w:rPr>
          <w:rFonts w:hint="cs"/>
          <w:rtl/>
        </w:rPr>
        <w:t>ה</w:t>
      </w:r>
      <w:r>
        <w:rPr>
          <w:rtl/>
        </w:rPr>
        <w:t>מ</w:t>
      </w:r>
      <w:bookmarkStart w:id="6117" w:name="_ETM_Q1_5316602"/>
      <w:bookmarkEnd w:id="6117"/>
      <w:r>
        <w:rPr>
          <w:rtl/>
        </w:rPr>
        <w:t>תבצע ככלל מול אדם שאינו עובד המדינה</w:t>
      </w:r>
      <w:r w:rsidR="00B67910">
        <w:rPr>
          <w:rFonts w:hint="cs"/>
          <w:rtl/>
        </w:rPr>
        <w:t>"</w:t>
      </w:r>
      <w:r w:rsidR="00D56D58">
        <w:rPr>
          <w:rFonts w:hint="cs"/>
          <w:rtl/>
        </w:rPr>
        <w:t>,</w:t>
      </w:r>
      <w:r>
        <w:rPr>
          <w:rtl/>
        </w:rPr>
        <w:t xml:space="preserve"> לא רואה בעיה משמעותית</w:t>
      </w:r>
      <w:r w:rsidR="00D56D58">
        <w:rPr>
          <w:rFonts w:hint="cs"/>
          <w:rtl/>
        </w:rPr>
        <w:t>.</w:t>
      </w:r>
      <w:r>
        <w:rPr>
          <w:rtl/>
        </w:rPr>
        <w:t xml:space="preserve"> אני גם לא יודע למה אתם צריכים סעיף הסמכה לזה על-פניו</w:t>
      </w:r>
      <w:r w:rsidR="00D56D58">
        <w:rPr>
          <w:rFonts w:hint="cs"/>
          <w:rtl/>
        </w:rPr>
        <w:t>,</w:t>
      </w:r>
      <w:r>
        <w:rPr>
          <w:rtl/>
        </w:rPr>
        <w:t xml:space="preserve"> ואני לא יודע</w:t>
      </w:r>
      <w:r w:rsidR="00D56D58">
        <w:rPr>
          <w:rFonts w:hint="cs"/>
          <w:rtl/>
        </w:rPr>
        <w:t>,</w:t>
      </w:r>
      <w:bookmarkStart w:id="6118" w:name="_ETM_Q1_5331602"/>
      <w:bookmarkEnd w:id="6118"/>
      <w:r>
        <w:rPr>
          <w:rtl/>
        </w:rPr>
        <w:t xml:space="preserve"> הרי</w:t>
      </w:r>
      <w:r w:rsidR="00D56D58">
        <w:rPr>
          <w:rFonts w:hint="cs"/>
          <w:rtl/>
        </w:rPr>
        <w:t>,</w:t>
      </w:r>
      <w:r w:rsidR="00D56D58">
        <w:rPr>
          <w:rtl/>
        </w:rPr>
        <w:t xml:space="preserve"> אם זה </w:t>
      </w:r>
      <w:r w:rsidR="00D56D58">
        <w:rPr>
          <w:rFonts w:hint="cs"/>
          <w:rtl/>
        </w:rPr>
        <w:t xml:space="preserve">- - </w:t>
      </w:r>
      <w:bookmarkStart w:id="6119" w:name="_ETM_Q1_5332351"/>
      <w:bookmarkEnd w:id="6119"/>
    </w:p>
    <w:p w14:paraId="2D499129" w14:textId="77777777" w:rsidR="00D56D58" w:rsidRDefault="00D56D58" w:rsidP="00D56D58">
      <w:pPr>
        <w:rPr>
          <w:rtl/>
        </w:rPr>
      </w:pPr>
      <w:bookmarkStart w:id="6120" w:name="_ETM_Q1_5332601"/>
      <w:bookmarkStart w:id="6121" w:name="_ETM_Q1_5332852"/>
      <w:bookmarkStart w:id="6122" w:name="_ETM_Q1_5333602"/>
      <w:bookmarkEnd w:id="6120"/>
      <w:bookmarkEnd w:id="6121"/>
      <w:bookmarkEnd w:id="6122"/>
    </w:p>
    <w:p w14:paraId="7A52A13E" w14:textId="77777777" w:rsidR="00D56D58" w:rsidRDefault="00D56D58" w:rsidP="00D56D58">
      <w:pPr>
        <w:pStyle w:val="a4"/>
        <w:keepNext/>
        <w:rPr>
          <w:rtl/>
        </w:rPr>
      </w:pPr>
      <w:bookmarkStart w:id="6123" w:name="ET_speaker_ראובן_אידלמן_501"/>
      <w:r w:rsidRPr="00D56D58">
        <w:rPr>
          <w:rStyle w:val="TagStyle"/>
          <w:rtl/>
        </w:rPr>
        <w:t xml:space="preserve"> &lt;&lt; דובר &gt;&gt; </w:t>
      </w:r>
      <w:r>
        <w:rPr>
          <w:rtl/>
        </w:rPr>
        <w:t>ראובן אידלמן:</w:t>
      </w:r>
      <w:r w:rsidRPr="00D56D58">
        <w:rPr>
          <w:rStyle w:val="TagStyle"/>
          <w:rtl/>
        </w:rPr>
        <w:t xml:space="preserve"> &lt;&lt; דובר &gt;&gt;</w:t>
      </w:r>
      <w:r>
        <w:rPr>
          <w:rtl/>
        </w:rPr>
        <w:t xml:space="preserve">   </w:t>
      </w:r>
      <w:bookmarkEnd w:id="6123"/>
    </w:p>
    <w:p w14:paraId="4F00AF13" w14:textId="77777777" w:rsidR="00D56D58" w:rsidRDefault="00D56D58" w:rsidP="00D56D58">
      <w:pPr>
        <w:pStyle w:val="KeepWithNext"/>
        <w:rPr>
          <w:rtl/>
        </w:rPr>
      </w:pPr>
    </w:p>
    <w:p w14:paraId="684946F0" w14:textId="77777777" w:rsidR="00D56D58" w:rsidRDefault="00D56D58" w:rsidP="00D56D58">
      <w:pPr>
        <w:rPr>
          <w:rtl/>
        </w:rPr>
      </w:pPr>
      <w:bookmarkStart w:id="6124" w:name="_ETM_Q1_5334351"/>
      <w:bookmarkEnd w:id="6124"/>
      <w:r>
        <w:rPr>
          <w:rFonts w:hint="cs"/>
          <w:rtl/>
        </w:rPr>
        <w:t>אנחנו חשבנו שזה - -</w:t>
      </w:r>
      <w:bookmarkStart w:id="6125" w:name="_ETM_Q1_5333851"/>
      <w:bookmarkEnd w:id="6125"/>
    </w:p>
    <w:p w14:paraId="5E3359A0" w14:textId="77777777" w:rsidR="00D56D58" w:rsidRDefault="00D56D58" w:rsidP="00D56D58">
      <w:pPr>
        <w:rPr>
          <w:rtl/>
        </w:rPr>
      </w:pPr>
      <w:bookmarkStart w:id="6126" w:name="_ETM_Q1_5334101"/>
      <w:bookmarkStart w:id="6127" w:name="_ETM_Q1_5334352"/>
      <w:bookmarkStart w:id="6128" w:name="_ETM_Q1_5334851"/>
      <w:bookmarkEnd w:id="6126"/>
      <w:bookmarkEnd w:id="6127"/>
      <w:bookmarkEnd w:id="6128"/>
    </w:p>
    <w:p w14:paraId="7302334D" w14:textId="77777777" w:rsidR="00D56D58" w:rsidRDefault="00D56D58" w:rsidP="00D56D58">
      <w:pPr>
        <w:pStyle w:val="af6"/>
        <w:keepNext/>
        <w:rPr>
          <w:rtl/>
        </w:rPr>
      </w:pPr>
      <w:bookmarkStart w:id="6129" w:name="ET_yor_6157_502"/>
      <w:r w:rsidRPr="00D56D58">
        <w:rPr>
          <w:rStyle w:val="TagStyle"/>
          <w:rtl/>
        </w:rPr>
        <w:t xml:space="preserve"> &lt;&lt; יור &gt;&gt; </w:t>
      </w:r>
      <w:r>
        <w:rPr>
          <w:rtl/>
        </w:rPr>
        <w:t>היו"ר שמחה רוטמן:</w:t>
      </w:r>
      <w:r w:rsidRPr="00D56D58">
        <w:rPr>
          <w:rStyle w:val="TagStyle"/>
          <w:rtl/>
        </w:rPr>
        <w:t xml:space="preserve"> &lt;&lt; יור &gt;&gt;</w:t>
      </w:r>
      <w:r>
        <w:rPr>
          <w:rtl/>
        </w:rPr>
        <w:t xml:space="preserve">   </w:t>
      </w:r>
      <w:bookmarkEnd w:id="6129"/>
    </w:p>
    <w:p w14:paraId="36770B8E" w14:textId="77777777" w:rsidR="00D56D58" w:rsidRDefault="00D56D58" w:rsidP="00D56D58">
      <w:pPr>
        <w:pStyle w:val="KeepWithNext"/>
        <w:rPr>
          <w:rtl/>
        </w:rPr>
      </w:pPr>
    </w:p>
    <w:p w14:paraId="100326B9" w14:textId="77777777" w:rsidR="00D56D58" w:rsidRDefault="00D56D58" w:rsidP="00D56D58">
      <w:pPr>
        <w:rPr>
          <w:rtl/>
        </w:rPr>
      </w:pPr>
      <w:r>
        <w:rPr>
          <w:rFonts w:hint="cs"/>
          <w:rtl/>
        </w:rPr>
        <w:t xml:space="preserve">רגע. רגע. </w:t>
      </w:r>
    </w:p>
    <w:p w14:paraId="63F13C67" w14:textId="77777777" w:rsidR="00D56D58" w:rsidRDefault="00D56D58" w:rsidP="00D56D58">
      <w:pPr>
        <w:rPr>
          <w:rtl/>
        </w:rPr>
      </w:pPr>
    </w:p>
    <w:p w14:paraId="38A73A46" w14:textId="77777777" w:rsidR="00D56D58" w:rsidRDefault="00D56D58" w:rsidP="00D56D58">
      <w:pPr>
        <w:pStyle w:val="a4"/>
        <w:keepNext/>
        <w:rPr>
          <w:rtl/>
        </w:rPr>
      </w:pPr>
      <w:bookmarkStart w:id="6130" w:name="ET_speaker_ראובן_אידלמן_503"/>
      <w:r w:rsidRPr="00D56D58">
        <w:rPr>
          <w:rStyle w:val="TagStyle"/>
          <w:rtl/>
        </w:rPr>
        <w:t xml:space="preserve"> &lt;&lt; דובר &gt;&gt; </w:t>
      </w:r>
      <w:r>
        <w:rPr>
          <w:rtl/>
        </w:rPr>
        <w:t>ראובן אידלמן:</w:t>
      </w:r>
      <w:r w:rsidRPr="00D56D58">
        <w:rPr>
          <w:rStyle w:val="TagStyle"/>
          <w:rtl/>
        </w:rPr>
        <w:t xml:space="preserve"> &lt;&lt; דובר &gt;&gt;</w:t>
      </w:r>
      <w:r>
        <w:rPr>
          <w:rtl/>
        </w:rPr>
        <w:t xml:space="preserve">   </w:t>
      </w:r>
      <w:bookmarkEnd w:id="6130"/>
    </w:p>
    <w:p w14:paraId="027356C4" w14:textId="77777777" w:rsidR="00D56D58" w:rsidRDefault="00D56D58" w:rsidP="00D56D58">
      <w:pPr>
        <w:pStyle w:val="KeepWithNext"/>
        <w:rPr>
          <w:rtl/>
        </w:rPr>
      </w:pPr>
    </w:p>
    <w:p w14:paraId="1DD44DAF" w14:textId="35F129A6" w:rsidR="00D56D58" w:rsidRDefault="00D56D58" w:rsidP="00D56D58">
      <w:pPr>
        <w:rPr>
          <w:rtl/>
        </w:rPr>
      </w:pPr>
      <w:bookmarkStart w:id="6131" w:name="_ETM_Q1_5337852"/>
      <w:bookmarkStart w:id="6132" w:name="_ETM_Q1_5335351"/>
      <w:bookmarkEnd w:id="6131"/>
      <w:bookmarkEnd w:id="6132"/>
      <w:r>
        <w:rPr>
          <w:rFonts w:hint="cs"/>
          <w:rtl/>
        </w:rPr>
        <w:t xml:space="preserve">זאת הייתה המחלוקת </w:t>
      </w:r>
      <w:r w:rsidR="00641AD3">
        <w:rPr>
          <w:rFonts w:hint="cs"/>
          <w:rtl/>
        </w:rPr>
        <w:t xml:space="preserve">בינינו לבין הוועדה. </w:t>
      </w:r>
      <w:bookmarkStart w:id="6133" w:name="_ETM_Q1_5335601"/>
      <w:bookmarkEnd w:id="6133"/>
    </w:p>
    <w:p w14:paraId="4AF56A96" w14:textId="77777777" w:rsidR="00641AD3" w:rsidRDefault="00641AD3" w:rsidP="00D56D58">
      <w:pPr>
        <w:rPr>
          <w:rtl/>
        </w:rPr>
      </w:pPr>
      <w:bookmarkStart w:id="6134" w:name="_ETM_Q1_5336101"/>
      <w:bookmarkEnd w:id="6134"/>
    </w:p>
    <w:p w14:paraId="36952FA8" w14:textId="77777777" w:rsidR="00641AD3" w:rsidRDefault="00641AD3" w:rsidP="00D56D58">
      <w:pPr>
        <w:rPr>
          <w:rtl/>
        </w:rPr>
      </w:pPr>
    </w:p>
    <w:p w14:paraId="53B87F4D" w14:textId="089F0393" w:rsidR="00641AD3" w:rsidRDefault="00641AD3" w:rsidP="00641AD3">
      <w:pPr>
        <w:pStyle w:val="af6"/>
        <w:keepNext/>
        <w:rPr>
          <w:rtl/>
        </w:rPr>
      </w:pPr>
      <w:bookmarkStart w:id="6135" w:name="ET_yor_6157_1023"/>
      <w:r w:rsidRPr="00641AD3">
        <w:rPr>
          <w:rStyle w:val="TagStyle"/>
          <w:rtl/>
        </w:rPr>
        <w:t xml:space="preserve"> &lt;&lt; יור &gt;&gt; </w:t>
      </w:r>
      <w:r>
        <w:rPr>
          <w:rtl/>
        </w:rPr>
        <w:t>היו"ר שמחה רוטמן:</w:t>
      </w:r>
      <w:r w:rsidRPr="00641AD3">
        <w:rPr>
          <w:rStyle w:val="TagStyle"/>
          <w:rtl/>
        </w:rPr>
        <w:t xml:space="preserve"> &lt;&lt; יור &gt;&gt;</w:t>
      </w:r>
      <w:r>
        <w:rPr>
          <w:rtl/>
        </w:rPr>
        <w:t xml:space="preserve">   </w:t>
      </w:r>
      <w:bookmarkEnd w:id="6135"/>
    </w:p>
    <w:p w14:paraId="70D7C824" w14:textId="77777777" w:rsidR="00641AD3" w:rsidRPr="00641AD3" w:rsidRDefault="00641AD3" w:rsidP="00641AD3">
      <w:pPr>
        <w:ind w:firstLine="0"/>
        <w:rPr>
          <w:rtl/>
        </w:rPr>
      </w:pPr>
    </w:p>
    <w:p w14:paraId="592F846D" w14:textId="0D26A9F2" w:rsidR="00D56D58" w:rsidRDefault="00D56D58" w:rsidP="00641AD3">
      <w:pPr>
        <w:rPr>
          <w:rtl/>
        </w:rPr>
      </w:pPr>
      <w:r>
        <w:rPr>
          <w:rFonts w:hint="cs"/>
          <w:rtl/>
        </w:rPr>
        <w:t>ל</w:t>
      </w:r>
      <w:bookmarkStart w:id="6136" w:name="_ETM_Q1_5335352"/>
      <w:bookmarkEnd w:id="6136"/>
      <w:r>
        <w:rPr>
          <w:rFonts w:hint="cs"/>
          <w:rtl/>
        </w:rPr>
        <w:t>א לא.</w:t>
      </w:r>
      <w:bookmarkStart w:id="6137" w:name="_ETM_Q1_5336602"/>
      <w:bookmarkEnd w:id="6137"/>
    </w:p>
    <w:p w14:paraId="0EF8283C" w14:textId="77777777" w:rsidR="00D56D58" w:rsidRDefault="00D56D58" w:rsidP="00D56D58">
      <w:pPr>
        <w:rPr>
          <w:rtl/>
        </w:rPr>
      </w:pPr>
      <w:bookmarkStart w:id="6138" w:name="_ETM_Q1_5337351"/>
      <w:bookmarkStart w:id="6139" w:name="_ETM_Q1_5337851"/>
      <w:bookmarkEnd w:id="6138"/>
      <w:bookmarkEnd w:id="6139"/>
    </w:p>
    <w:p w14:paraId="612C4915" w14:textId="77777777" w:rsidR="00D56D58" w:rsidRDefault="00D56D58" w:rsidP="00D56D58">
      <w:pPr>
        <w:pStyle w:val="a4"/>
        <w:keepNext/>
        <w:rPr>
          <w:rtl/>
        </w:rPr>
      </w:pPr>
      <w:bookmarkStart w:id="6140" w:name="ET_speaker_נעמה_מנחמי_504"/>
      <w:r w:rsidRPr="00D56D58">
        <w:rPr>
          <w:rStyle w:val="TagStyle"/>
          <w:rtl/>
        </w:rPr>
        <w:t xml:space="preserve"> &lt;&lt; דובר &gt;&gt; </w:t>
      </w:r>
      <w:r>
        <w:rPr>
          <w:rtl/>
        </w:rPr>
        <w:t>נעמה מנחמי:</w:t>
      </w:r>
      <w:r w:rsidRPr="00D56D58">
        <w:rPr>
          <w:rStyle w:val="TagStyle"/>
          <w:rtl/>
        </w:rPr>
        <w:t xml:space="preserve"> &lt;&lt; דובר &gt;&gt;</w:t>
      </w:r>
      <w:r>
        <w:rPr>
          <w:rtl/>
        </w:rPr>
        <w:t xml:space="preserve">   </w:t>
      </w:r>
      <w:bookmarkEnd w:id="6140"/>
    </w:p>
    <w:p w14:paraId="7AFC88CF" w14:textId="77777777" w:rsidR="00D56D58" w:rsidRDefault="00D56D58" w:rsidP="00D56D58">
      <w:pPr>
        <w:pStyle w:val="KeepWithNext"/>
        <w:rPr>
          <w:rtl/>
        </w:rPr>
      </w:pPr>
    </w:p>
    <w:p w14:paraId="451979C4" w14:textId="77777777" w:rsidR="00D56D58" w:rsidRDefault="00D56D58" w:rsidP="00D56D58">
      <w:pPr>
        <w:rPr>
          <w:rtl/>
        </w:rPr>
      </w:pPr>
      <w:bookmarkStart w:id="6141" w:name="_ETM_Q1_5338602"/>
      <w:bookmarkEnd w:id="6141"/>
      <w:r>
        <w:rPr>
          <w:rFonts w:hint="cs"/>
          <w:rtl/>
        </w:rPr>
        <w:t xml:space="preserve">בסדר, </w:t>
      </w:r>
      <w:bookmarkStart w:id="6142" w:name="_ETM_Q1_5336852"/>
      <w:bookmarkStart w:id="6143" w:name="_ETM_Q1_5336352"/>
      <w:bookmarkEnd w:id="6142"/>
      <w:bookmarkEnd w:id="6143"/>
      <w:r>
        <w:rPr>
          <w:rFonts w:hint="cs"/>
          <w:rtl/>
        </w:rPr>
        <w:t>אבל השאלה אם זה - - -</w:t>
      </w:r>
    </w:p>
    <w:p w14:paraId="46FF32DF" w14:textId="77777777" w:rsidR="00D56D58" w:rsidRDefault="00D56D58" w:rsidP="002F3CFB">
      <w:pPr>
        <w:ind w:firstLine="0"/>
        <w:rPr>
          <w:rtl/>
        </w:rPr>
      </w:pPr>
      <w:bookmarkStart w:id="6144" w:name="_ETM_Q1_5341101"/>
      <w:bookmarkStart w:id="6145" w:name="_ETM_Q1_5342601"/>
      <w:bookmarkStart w:id="6146" w:name="_ETM_Q1_5343851"/>
      <w:bookmarkEnd w:id="6144"/>
      <w:bookmarkEnd w:id="6145"/>
      <w:bookmarkEnd w:id="6146"/>
    </w:p>
    <w:p w14:paraId="474F66AF" w14:textId="77777777" w:rsidR="00D56D58" w:rsidRDefault="00D56D58" w:rsidP="00D56D58">
      <w:pPr>
        <w:pStyle w:val="af6"/>
        <w:keepNext/>
        <w:rPr>
          <w:rtl/>
        </w:rPr>
      </w:pPr>
      <w:bookmarkStart w:id="6147" w:name="ET_yor_6157_507"/>
      <w:r w:rsidRPr="00D56D58">
        <w:rPr>
          <w:rStyle w:val="TagStyle"/>
          <w:rtl/>
        </w:rPr>
        <w:t xml:space="preserve"> &lt;&lt; יור &gt;&gt; </w:t>
      </w:r>
      <w:r>
        <w:rPr>
          <w:rtl/>
        </w:rPr>
        <w:t>היו"ר שמחה רוטמן:</w:t>
      </w:r>
      <w:r w:rsidRPr="00D56D58">
        <w:rPr>
          <w:rStyle w:val="TagStyle"/>
          <w:rtl/>
        </w:rPr>
        <w:t xml:space="preserve"> &lt;&lt; יור &gt;&gt;</w:t>
      </w:r>
      <w:r>
        <w:rPr>
          <w:rtl/>
        </w:rPr>
        <w:t xml:space="preserve">   </w:t>
      </w:r>
      <w:bookmarkEnd w:id="6147"/>
    </w:p>
    <w:p w14:paraId="4C2320F7" w14:textId="77777777" w:rsidR="00D56D58" w:rsidRDefault="00D56D58" w:rsidP="00D56D58">
      <w:pPr>
        <w:pStyle w:val="KeepWithNext"/>
        <w:rPr>
          <w:rtl/>
        </w:rPr>
      </w:pPr>
    </w:p>
    <w:p w14:paraId="7AB471F4" w14:textId="77777777" w:rsidR="00D56D58" w:rsidRDefault="00D56D58" w:rsidP="00D56D58">
      <w:pPr>
        <w:rPr>
          <w:rtl/>
        </w:rPr>
      </w:pPr>
      <w:bookmarkStart w:id="6148" w:name="_ETM_Q1_5344351"/>
      <w:bookmarkStart w:id="6149" w:name="_ETM_Q1_5341601"/>
      <w:bookmarkEnd w:id="6148"/>
      <w:bookmarkEnd w:id="6149"/>
      <w:r>
        <w:rPr>
          <w:rFonts w:hint="cs"/>
          <w:rtl/>
        </w:rPr>
        <w:t xml:space="preserve">לא לא. אני </w:t>
      </w:r>
      <w:bookmarkStart w:id="6150" w:name="_ETM_Q1_5343102"/>
      <w:bookmarkEnd w:id="6150"/>
      <w:r>
        <w:rPr>
          <w:rFonts w:hint="cs"/>
          <w:rtl/>
        </w:rPr>
        <w:t>אומר שצורך ברור, אם כל מה שעובד חיצוני ש</w:t>
      </w:r>
      <w:bookmarkStart w:id="6151" w:name="_ETM_Q1_5350852"/>
      <w:bookmarkEnd w:id="6151"/>
      <w:r>
        <w:rPr>
          <w:rFonts w:hint="cs"/>
          <w:rtl/>
        </w:rPr>
        <w:t xml:space="preserve">מישהו </w:t>
      </w:r>
      <w:bookmarkStart w:id="6152" w:name="_ETM_Q1_5352352"/>
      <w:bookmarkEnd w:id="6152"/>
      <w:r>
        <w:rPr>
          <w:rFonts w:hint="cs"/>
          <w:rtl/>
        </w:rPr>
        <w:t xml:space="preserve">שאיננו עובד המדינה היה עובד, לא היינו צריכים. </w:t>
      </w:r>
      <w:bookmarkStart w:id="6153" w:name="_ETM_Q1_5354602"/>
      <w:bookmarkEnd w:id="6153"/>
      <w:r>
        <w:rPr>
          <w:rFonts w:hint="cs"/>
          <w:rtl/>
        </w:rPr>
        <w:t xml:space="preserve">ברגע שהחלטנו </w:t>
      </w:r>
      <w:bookmarkStart w:id="6154" w:name="_ETM_Q1_5356352"/>
      <w:bookmarkEnd w:id="6154"/>
      <w:r>
        <w:rPr>
          <w:rFonts w:hint="cs"/>
          <w:rtl/>
        </w:rPr>
        <w:t>להסדיר את הסוגייה, אז הגיוני שלא</w:t>
      </w:r>
      <w:bookmarkStart w:id="6155" w:name="_ETM_Q1_5357601"/>
      <w:bookmarkEnd w:id="6155"/>
      <w:r>
        <w:rPr>
          <w:rFonts w:hint="cs"/>
          <w:rtl/>
        </w:rPr>
        <w:t xml:space="preserve"> תייצרו הסדר שלילי. אבל אני</w:t>
      </w:r>
      <w:bookmarkStart w:id="6156" w:name="_ETM_Q1_5358851"/>
      <w:bookmarkEnd w:id="6156"/>
      <w:r>
        <w:rPr>
          <w:rFonts w:hint="cs"/>
          <w:rtl/>
        </w:rPr>
        <w:t xml:space="preserve"> אומר - -</w:t>
      </w:r>
    </w:p>
    <w:p w14:paraId="77848FC1" w14:textId="77777777" w:rsidR="00D56D58" w:rsidRDefault="00D56D58" w:rsidP="00D56D58">
      <w:pPr>
        <w:rPr>
          <w:rtl/>
        </w:rPr>
      </w:pPr>
      <w:bookmarkStart w:id="6157" w:name="_ETM_Q1_5360102"/>
      <w:bookmarkStart w:id="6158" w:name="_ETM_Q1_5359352"/>
      <w:bookmarkEnd w:id="6157"/>
      <w:bookmarkEnd w:id="6158"/>
    </w:p>
    <w:p w14:paraId="338BD188" w14:textId="77777777" w:rsidR="00D56D58" w:rsidRDefault="00D56D58" w:rsidP="00D56D58">
      <w:pPr>
        <w:pStyle w:val="a4"/>
        <w:keepNext/>
        <w:rPr>
          <w:rtl/>
        </w:rPr>
      </w:pPr>
      <w:bookmarkStart w:id="6159" w:name="ET_speaker_גלעד_סממה_508"/>
      <w:r w:rsidRPr="00D56D58">
        <w:rPr>
          <w:rStyle w:val="TagStyle"/>
          <w:rtl/>
        </w:rPr>
        <w:t xml:space="preserve"> &lt;&lt; דובר &gt;&gt; </w:t>
      </w:r>
      <w:r>
        <w:rPr>
          <w:rtl/>
        </w:rPr>
        <w:t>גלעד סממה:</w:t>
      </w:r>
      <w:r w:rsidRPr="00D56D58">
        <w:rPr>
          <w:rStyle w:val="TagStyle"/>
          <w:rtl/>
        </w:rPr>
        <w:t xml:space="preserve"> &lt;&lt; דובר &gt;&gt;</w:t>
      </w:r>
      <w:r>
        <w:rPr>
          <w:rtl/>
        </w:rPr>
        <w:t xml:space="preserve">   </w:t>
      </w:r>
      <w:bookmarkEnd w:id="6159"/>
    </w:p>
    <w:p w14:paraId="15F20FF9" w14:textId="77777777" w:rsidR="00D56D58" w:rsidRDefault="00D56D58" w:rsidP="00D56D58">
      <w:pPr>
        <w:pStyle w:val="KeepWithNext"/>
        <w:rPr>
          <w:rtl/>
        </w:rPr>
      </w:pPr>
    </w:p>
    <w:p w14:paraId="025B7477" w14:textId="1C950F9F" w:rsidR="00D56D58" w:rsidRDefault="00D56D58" w:rsidP="00D56D58">
      <w:pPr>
        <w:rPr>
          <w:rtl/>
        </w:rPr>
      </w:pPr>
      <w:bookmarkStart w:id="6160" w:name="_ETM_Q1_5361851"/>
      <w:bookmarkEnd w:id="6160"/>
      <w:r>
        <w:rPr>
          <w:rFonts w:hint="cs"/>
          <w:rtl/>
        </w:rPr>
        <w:t>אין בעיה אדו</w:t>
      </w:r>
      <w:bookmarkStart w:id="6161" w:name="_ETM_Q1_5356102"/>
      <w:bookmarkStart w:id="6162" w:name="_ETM_Q1_5359351"/>
      <w:bookmarkEnd w:id="6161"/>
      <w:bookmarkEnd w:id="6162"/>
      <w:r>
        <w:rPr>
          <w:rFonts w:hint="cs"/>
          <w:rtl/>
        </w:rPr>
        <w:t>ני,</w:t>
      </w:r>
      <w:bookmarkStart w:id="6163" w:name="_ETM_Q1_5358602"/>
      <w:bookmarkEnd w:id="6163"/>
      <w:r>
        <w:rPr>
          <w:rFonts w:hint="cs"/>
          <w:rtl/>
        </w:rPr>
        <w:t xml:space="preserve"> זאת היית</w:t>
      </w:r>
      <w:bookmarkStart w:id="6164" w:name="_ETM_Q1_5361102"/>
      <w:bookmarkEnd w:id="6164"/>
      <w:r>
        <w:rPr>
          <w:rFonts w:hint="cs"/>
          <w:rtl/>
        </w:rPr>
        <w:t>ה החלטה של הוועדה להסד</w:t>
      </w:r>
      <w:bookmarkStart w:id="6165" w:name="_ETM_Q1_5361352"/>
      <w:bookmarkEnd w:id="6165"/>
      <w:r>
        <w:rPr>
          <w:rFonts w:hint="cs"/>
          <w:rtl/>
        </w:rPr>
        <w:t>יר את זה.</w:t>
      </w:r>
    </w:p>
    <w:p w14:paraId="098FA4C4" w14:textId="77777777" w:rsidR="00D56D58" w:rsidRDefault="00D56D58" w:rsidP="00D56D58">
      <w:pPr>
        <w:rPr>
          <w:rtl/>
        </w:rPr>
      </w:pPr>
      <w:bookmarkStart w:id="6166" w:name="_ETM_Q1_5362351"/>
      <w:bookmarkStart w:id="6167" w:name="_ETM_Q1_5362601"/>
      <w:bookmarkStart w:id="6168" w:name="_ETM_Q1_5363602"/>
      <w:bookmarkEnd w:id="6166"/>
      <w:bookmarkEnd w:id="6167"/>
      <w:bookmarkEnd w:id="6168"/>
    </w:p>
    <w:p w14:paraId="66B0BB22" w14:textId="77777777" w:rsidR="00D56D58" w:rsidRDefault="00D56D58" w:rsidP="00D56D58">
      <w:pPr>
        <w:pStyle w:val="af6"/>
        <w:keepNext/>
        <w:rPr>
          <w:rtl/>
        </w:rPr>
      </w:pPr>
      <w:bookmarkStart w:id="6169" w:name="ET_yor_6157_509"/>
      <w:r w:rsidRPr="00D56D58">
        <w:rPr>
          <w:rStyle w:val="TagStyle"/>
          <w:rtl/>
        </w:rPr>
        <w:t xml:space="preserve"> &lt;&lt; יור &gt;&gt; </w:t>
      </w:r>
      <w:r>
        <w:rPr>
          <w:rtl/>
        </w:rPr>
        <w:t>היו"ר שמחה רוטמן:</w:t>
      </w:r>
      <w:r w:rsidRPr="00D56D58">
        <w:rPr>
          <w:rStyle w:val="TagStyle"/>
          <w:rtl/>
        </w:rPr>
        <w:t xml:space="preserve"> &lt;&lt; יור &gt;&gt;</w:t>
      </w:r>
      <w:r>
        <w:rPr>
          <w:rtl/>
        </w:rPr>
        <w:t xml:space="preserve">   </w:t>
      </w:r>
      <w:bookmarkEnd w:id="6169"/>
    </w:p>
    <w:p w14:paraId="25080693" w14:textId="77777777" w:rsidR="00D56D58" w:rsidRDefault="00D56D58" w:rsidP="00D56D58">
      <w:pPr>
        <w:pStyle w:val="KeepWithNext"/>
        <w:rPr>
          <w:rtl/>
        </w:rPr>
      </w:pPr>
    </w:p>
    <w:p w14:paraId="47D14D4F" w14:textId="77777777" w:rsidR="0062216F" w:rsidRDefault="00D56D58" w:rsidP="00E700C1">
      <w:pPr>
        <w:rPr>
          <w:rtl/>
        </w:rPr>
      </w:pPr>
      <w:bookmarkStart w:id="6170" w:name="_ETM_Q1_5364101"/>
      <w:bookmarkStart w:id="6171" w:name="_ETM_Q1_5364351"/>
      <w:bookmarkEnd w:id="6170"/>
      <w:bookmarkEnd w:id="6171"/>
      <w:r>
        <w:rPr>
          <w:rFonts w:hint="cs"/>
          <w:rtl/>
        </w:rPr>
        <w:t xml:space="preserve">אני יודע, אני יודע, אני </w:t>
      </w:r>
      <w:bookmarkStart w:id="6172" w:name="_ETM_Q1_5365852"/>
      <w:bookmarkEnd w:id="6172"/>
      <w:r>
        <w:rPr>
          <w:rFonts w:hint="cs"/>
          <w:rtl/>
        </w:rPr>
        <w:t>יודע. אני אומר שסעיף</w:t>
      </w:r>
      <w:bookmarkStart w:id="6173" w:name="_ETM_Q1_5366602"/>
      <w:bookmarkEnd w:id="6173"/>
      <w:r>
        <w:rPr>
          <w:rFonts w:hint="cs"/>
          <w:rtl/>
        </w:rPr>
        <w:t xml:space="preserve"> (1) אני מבין למה הוא כדי </w:t>
      </w:r>
      <w:bookmarkStart w:id="6174" w:name="_ETM_Q1_5369351"/>
      <w:bookmarkEnd w:id="6174"/>
      <w:r>
        <w:rPr>
          <w:rFonts w:hint="cs"/>
          <w:rtl/>
        </w:rPr>
        <w:t>שלא</w:t>
      </w:r>
      <w:bookmarkStart w:id="6175" w:name="_ETM_Q1_5367102"/>
      <w:bookmarkEnd w:id="6175"/>
      <w:r>
        <w:rPr>
          <w:rFonts w:hint="cs"/>
          <w:rtl/>
        </w:rPr>
        <w:t xml:space="preserve"> יהיה הסדר שלילי. </w:t>
      </w:r>
      <w:bookmarkStart w:id="6176" w:name="_ETM_Q1_5369102"/>
      <w:bookmarkStart w:id="6177" w:name="_ETM_Q1_5368852"/>
      <w:bookmarkEnd w:id="6176"/>
      <w:bookmarkEnd w:id="6177"/>
      <w:r>
        <w:rPr>
          <w:rFonts w:hint="cs"/>
          <w:rtl/>
        </w:rPr>
        <w:t xml:space="preserve">אבל הוא כשלעצמו </w:t>
      </w:r>
      <w:bookmarkStart w:id="6178" w:name="_ETM_Q1_5372352"/>
      <w:bookmarkEnd w:id="6178"/>
      <w:r>
        <w:rPr>
          <w:rFonts w:hint="cs"/>
          <w:rtl/>
        </w:rPr>
        <w:t>עם</w:t>
      </w:r>
      <w:bookmarkStart w:id="6179" w:name="_ETM_Q1_5370351"/>
      <w:bookmarkEnd w:id="6179"/>
      <w:r>
        <w:rPr>
          <w:rFonts w:hint="cs"/>
          <w:rtl/>
        </w:rPr>
        <w:t xml:space="preserve"> כל מה שהייתם מסתייעים בעובד - - -  </w:t>
      </w:r>
      <w:bookmarkStart w:id="6180" w:name="_ETM_Q1_5375102"/>
      <w:bookmarkEnd w:id="6180"/>
      <w:r>
        <w:rPr>
          <w:rFonts w:hint="cs"/>
          <w:rtl/>
        </w:rPr>
        <w:t>לא היה צריך את כל הס</w:t>
      </w:r>
      <w:bookmarkStart w:id="6181" w:name="_ETM_Q1_5376351"/>
      <w:bookmarkEnd w:id="6181"/>
      <w:r>
        <w:rPr>
          <w:rFonts w:hint="cs"/>
          <w:rtl/>
        </w:rPr>
        <w:t>עיף.</w:t>
      </w:r>
      <w:bookmarkStart w:id="6182" w:name="_ETM_Q1_5374602"/>
      <w:bookmarkStart w:id="6183" w:name="_ETM_Q1_5371601"/>
      <w:bookmarkStart w:id="6184" w:name="_ETM_Q1_5374851"/>
      <w:bookmarkStart w:id="6185" w:name="_ETM_Q1_5378602"/>
      <w:bookmarkEnd w:id="6182"/>
      <w:bookmarkEnd w:id="6183"/>
      <w:bookmarkEnd w:id="6184"/>
      <w:bookmarkEnd w:id="6185"/>
    </w:p>
    <w:p w14:paraId="7A117D2C" w14:textId="77777777" w:rsidR="0062216F" w:rsidRDefault="0062216F" w:rsidP="00E700C1">
      <w:pPr>
        <w:rPr>
          <w:rtl/>
        </w:rPr>
      </w:pPr>
    </w:p>
    <w:p w14:paraId="5F3AAD3E" w14:textId="77777777" w:rsidR="0062216F" w:rsidRDefault="00E700C1" w:rsidP="00E700C1">
      <w:pPr>
        <w:rPr>
          <w:rtl/>
        </w:rPr>
      </w:pPr>
      <w:r>
        <w:rPr>
          <w:rFonts w:hint="cs"/>
          <w:rtl/>
        </w:rPr>
        <w:t>"(2) קבלת השאלון המלא מהמפוקח</w:t>
      </w:r>
      <w:bookmarkStart w:id="6186" w:name="_ETM_Q1_5373851"/>
      <w:bookmarkStart w:id="6187" w:name="_ETM_Q1_5377102"/>
      <w:bookmarkEnd w:id="6186"/>
      <w:bookmarkEnd w:id="6187"/>
      <w:r>
        <w:rPr>
          <w:rFonts w:hint="cs"/>
          <w:rtl/>
        </w:rPr>
        <w:t xml:space="preserve"> בצירוף</w:t>
      </w:r>
      <w:bookmarkStart w:id="6188" w:name="_ETM_Q1_5376602"/>
      <w:bookmarkEnd w:id="6188"/>
      <w:r>
        <w:rPr>
          <w:rFonts w:hint="cs"/>
          <w:rtl/>
        </w:rPr>
        <w:t xml:space="preserve"> המסמכים הנלווים שהתבקשו במסגרת</w:t>
      </w:r>
      <w:bookmarkStart w:id="6189" w:name="_ETM_Q1_5378101"/>
      <w:bookmarkEnd w:id="6189"/>
      <w:r>
        <w:rPr>
          <w:rFonts w:hint="cs"/>
          <w:rtl/>
        </w:rPr>
        <w:t xml:space="preserve"> פיקוח </w:t>
      </w:r>
      <w:bookmarkStart w:id="6190" w:name="_ETM_Q1_5380101"/>
      <w:bookmarkStart w:id="6191" w:name="_ETM_Q1_5377852"/>
      <w:bookmarkEnd w:id="6190"/>
      <w:bookmarkEnd w:id="6191"/>
      <w:r>
        <w:rPr>
          <w:rFonts w:hint="cs"/>
          <w:rtl/>
        </w:rPr>
        <w:t xml:space="preserve">הרוחב - - -  לפי </w:t>
      </w:r>
      <w:bookmarkStart w:id="6192" w:name="_ETM_Q1_5381352"/>
      <w:bookmarkEnd w:id="6192"/>
      <w:r>
        <w:rPr>
          <w:rFonts w:hint="cs"/>
          <w:rtl/>
        </w:rPr>
        <w:t xml:space="preserve">אמות מידה", שזה כאילו </w:t>
      </w:r>
      <w:bookmarkStart w:id="6193" w:name="_ETM_Q1_5384851"/>
      <w:bookmarkStart w:id="6194" w:name="_ETM_Q1_5382101"/>
      <w:bookmarkEnd w:id="6193"/>
      <w:bookmarkEnd w:id="6194"/>
      <w:r>
        <w:rPr>
          <w:rFonts w:hint="cs"/>
          <w:rtl/>
        </w:rPr>
        <w:t>הצ'ק ליסט, לבדוק שכל מה שהיה צריך להיות</w:t>
      </w:r>
      <w:bookmarkStart w:id="6195" w:name="_ETM_Q1_5385101"/>
      <w:bookmarkEnd w:id="6195"/>
      <w:r>
        <w:rPr>
          <w:rFonts w:hint="cs"/>
          <w:rtl/>
        </w:rPr>
        <w:t xml:space="preserve"> מוגש, </w:t>
      </w:r>
      <w:bookmarkStart w:id="6196" w:name="_ETM_Q1_5386102"/>
      <w:bookmarkEnd w:id="6196"/>
      <w:r>
        <w:rPr>
          <w:rFonts w:hint="cs"/>
          <w:rtl/>
        </w:rPr>
        <w:t>הוגש. בסדר. חי עם זה.</w:t>
      </w:r>
    </w:p>
    <w:p w14:paraId="65A79D31" w14:textId="77777777" w:rsidR="0062216F" w:rsidRDefault="0062216F" w:rsidP="00E700C1">
      <w:pPr>
        <w:rPr>
          <w:rtl/>
        </w:rPr>
      </w:pPr>
    </w:p>
    <w:p w14:paraId="3FF0E9ED" w14:textId="6914FFD6" w:rsidR="00E700C1" w:rsidRDefault="00E700C1" w:rsidP="00E700C1">
      <w:pPr>
        <w:rPr>
          <w:rtl/>
        </w:rPr>
      </w:pPr>
      <w:r>
        <w:rPr>
          <w:rFonts w:hint="cs"/>
          <w:rtl/>
        </w:rPr>
        <w:t>"(3)</w:t>
      </w:r>
      <w:bookmarkStart w:id="6197" w:name="_ETM_Q1_5388851"/>
      <w:bookmarkStart w:id="6198" w:name="_ETM_Q1_5389352"/>
      <w:bookmarkEnd w:id="6197"/>
      <w:bookmarkEnd w:id="6198"/>
      <w:r w:rsidR="00AE16E2">
        <w:rPr>
          <w:rtl/>
        </w:rPr>
        <w:t xml:space="preserve"> </w:t>
      </w:r>
      <w:bookmarkStart w:id="6199" w:name="_ETM_Q1_5384601"/>
      <w:bookmarkStart w:id="6200" w:name="_ETM_Q1_5387851"/>
      <w:bookmarkEnd w:id="6199"/>
      <w:bookmarkEnd w:id="6200"/>
      <w:r w:rsidR="00AE16E2">
        <w:rPr>
          <w:rtl/>
        </w:rPr>
        <w:t xml:space="preserve">פניה למפוקח לצורך קבלת השלמות </w:t>
      </w:r>
      <w:bookmarkStart w:id="6201" w:name="_ETM_Q1_5389602"/>
      <w:bookmarkEnd w:id="6201"/>
      <w:r>
        <w:rPr>
          <w:rFonts w:hint="cs"/>
          <w:rtl/>
        </w:rPr>
        <w:t>או</w:t>
      </w:r>
      <w:r w:rsidR="00AE16E2">
        <w:rPr>
          <w:rtl/>
        </w:rPr>
        <w:t xml:space="preserve"> לצורך </w:t>
      </w:r>
      <w:r>
        <w:rPr>
          <w:rFonts w:hint="cs"/>
          <w:rtl/>
        </w:rPr>
        <w:t>ה</w:t>
      </w:r>
      <w:r w:rsidR="00AE16E2">
        <w:rPr>
          <w:rtl/>
        </w:rPr>
        <w:t>עברת</w:t>
      </w:r>
      <w:bookmarkStart w:id="6202" w:name="_ETM_Q1_5390101"/>
      <w:bookmarkEnd w:id="6202"/>
      <w:r w:rsidR="00AE16E2">
        <w:rPr>
          <w:rtl/>
        </w:rPr>
        <w:t xml:space="preserve"> התשובות מול הרשות</w:t>
      </w:r>
      <w:r>
        <w:rPr>
          <w:rFonts w:hint="cs"/>
          <w:rtl/>
        </w:rPr>
        <w:t>".</w:t>
      </w:r>
      <w:r w:rsidR="00AE16E2">
        <w:rPr>
          <w:rtl/>
        </w:rPr>
        <w:t xml:space="preserve"> אני חייב לומר שהוא סותר</w:t>
      </w:r>
      <w:r>
        <w:rPr>
          <w:rFonts w:hint="cs"/>
          <w:rtl/>
        </w:rPr>
        <w:t>,</w:t>
      </w:r>
      <w:bookmarkStart w:id="6203" w:name="_ETM_Q1_5395352"/>
      <w:bookmarkEnd w:id="6203"/>
      <w:r>
        <w:rPr>
          <w:rFonts w:hint="cs"/>
          <w:rtl/>
        </w:rPr>
        <w:t xml:space="preserve"> (3) סותר את (1). </w:t>
      </w:r>
      <w:bookmarkStart w:id="6204" w:name="_ETM_Q1_5400602"/>
      <w:bookmarkStart w:id="6205" w:name="_ETM_Q1_5398352"/>
      <w:bookmarkEnd w:id="6204"/>
      <w:bookmarkEnd w:id="6205"/>
      <w:r>
        <w:rPr>
          <w:rFonts w:hint="cs"/>
          <w:rtl/>
        </w:rPr>
        <w:t xml:space="preserve">כי (1) </w:t>
      </w:r>
      <w:r w:rsidR="00AE16E2">
        <w:rPr>
          <w:rtl/>
        </w:rPr>
        <w:t>אומר שככלל המענה והשיח מתבצעים מול אדם שאיננו עובד המדינה</w:t>
      </w:r>
      <w:r>
        <w:rPr>
          <w:rFonts w:hint="cs"/>
          <w:rtl/>
        </w:rPr>
        <w:t>,</w:t>
      </w:r>
      <w:r w:rsidR="00AE16E2">
        <w:rPr>
          <w:rtl/>
        </w:rPr>
        <w:t xml:space="preserve"> ואני מנסה לחשוב שאדם</w:t>
      </w:r>
      <w:r>
        <w:rPr>
          <w:rFonts w:hint="cs"/>
          <w:rtl/>
        </w:rPr>
        <w:t>,</w:t>
      </w:r>
      <w:r w:rsidR="00AE16E2">
        <w:rPr>
          <w:rtl/>
        </w:rPr>
        <w:t xml:space="preserve"> סליחה</w:t>
      </w:r>
      <w:r>
        <w:rPr>
          <w:rFonts w:hint="cs"/>
          <w:rtl/>
        </w:rPr>
        <w:t>,</w:t>
      </w:r>
      <w:bookmarkStart w:id="6206" w:name="_ETM_Q1_5407601"/>
      <w:bookmarkEnd w:id="6206"/>
      <w:r w:rsidR="00AE16E2">
        <w:rPr>
          <w:rtl/>
        </w:rPr>
        <w:t xml:space="preserve"> </w:t>
      </w:r>
      <w:r>
        <w:rPr>
          <w:rFonts w:hint="cs"/>
          <w:rtl/>
        </w:rPr>
        <w:t>"</w:t>
      </w:r>
      <w:r w:rsidR="00AE16E2">
        <w:rPr>
          <w:rtl/>
        </w:rPr>
        <w:t>שאינו עובד המד</w:t>
      </w:r>
      <w:bookmarkStart w:id="6207" w:name="_ETM_Q1_5407851"/>
      <w:bookmarkEnd w:id="6207"/>
      <w:r w:rsidR="00AE16E2">
        <w:rPr>
          <w:rtl/>
        </w:rPr>
        <w:t>ינה</w:t>
      </w:r>
      <w:r>
        <w:rPr>
          <w:rFonts w:hint="cs"/>
          <w:rtl/>
        </w:rPr>
        <w:t>"?</w:t>
      </w:r>
    </w:p>
    <w:p w14:paraId="184B0F9A" w14:textId="77777777" w:rsidR="00E700C1" w:rsidRDefault="00E700C1" w:rsidP="00E700C1">
      <w:pPr>
        <w:rPr>
          <w:rtl/>
        </w:rPr>
      </w:pPr>
      <w:bookmarkStart w:id="6208" w:name="_ETM_Q1_5408602"/>
      <w:bookmarkEnd w:id="6208"/>
    </w:p>
    <w:p w14:paraId="12A24D02" w14:textId="77777777" w:rsidR="00E700C1" w:rsidRDefault="00E700C1" w:rsidP="00E700C1">
      <w:pPr>
        <w:pStyle w:val="a4"/>
        <w:keepNext/>
        <w:rPr>
          <w:rtl/>
        </w:rPr>
      </w:pPr>
      <w:bookmarkStart w:id="6209" w:name="ET_speaker_עמית_יוסוב_עמיר_510"/>
      <w:r w:rsidRPr="00E700C1">
        <w:rPr>
          <w:rStyle w:val="TagStyle"/>
          <w:rtl/>
        </w:rPr>
        <w:t xml:space="preserve"> &lt;&lt; דובר &gt;&gt; </w:t>
      </w:r>
      <w:r>
        <w:rPr>
          <w:rtl/>
        </w:rPr>
        <w:t>עמית יוסוב עמיר:</w:t>
      </w:r>
      <w:r w:rsidRPr="00E700C1">
        <w:rPr>
          <w:rStyle w:val="TagStyle"/>
          <w:rtl/>
        </w:rPr>
        <w:t xml:space="preserve"> &lt;&lt; דובר &gt;&gt;</w:t>
      </w:r>
      <w:r>
        <w:rPr>
          <w:rtl/>
        </w:rPr>
        <w:t xml:space="preserve">   </w:t>
      </w:r>
      <w:bookmarkEnd w:id="6209"/>
    </w:p>
    <w:p w14:paraId="7770F2D5" w14:textId="77777777" w:rsidR="00E700C1" w:rsidRDefault="00E700C1" w:rsidP="00E700C1">
      <w:pPr>
        <w:pStyle w:val="KeepWithNext"/>
        <w:rPr>
          <w:rtl/>
        </w:rPr>
      </w:pPr>
    </w:p>
    <w:p w14:paraId="4320BC8E" w14:textId="77777777" w:rsidR="00E700C1" w:rsidRDefault="00E700C1" w:rsidP="00E700C1">
      <w:pPr>
        <w:rPr>
          <w:rtl/>
        </w:rPr>
      </w:pPr>
      <w:bookmarkStart w:id="6210" w:name="_ETM_Q1_5409101"/>
      <w:bookmarkEnd w:id="6210"/>
      <w:r>
        <w:rPr>
          <w:rFonts w:hint="cs"/>
          <w:rtl/>
        </w:rPr>
        <w:t>כן.</w:t>
      </w:r>
    </w:p>
    <w:p w14:paraId="59EE7212" w14:textId="77777777" w:rsidR="00E700C1" w:rsidRDefault="00E700C1" w:rsidP="00E700C1">
      <w:pPr>
        <w:rPr>
          <w:rtl/>
        </w:rPr>
      </w:pPr>
      <w:bookmarkStart w:id="6211" w:name="_ETM_Q1_5410351"/>
      <w:bookmarkEnd w:id="6211"/>
    </w:p>
    <w:p w14:paraId="2B9AF841" w14:textId="77777777" w:rsidR="00E700C1" w:rsidRDefault="00E700C1" w:rsidP="00E700C1">
      <w:pPr>
        <w:pStyle w:val="a4"/>
        <w:keepNext/>
        <w:rPr>
          <w:rtl/>
        </w:rPr>
      </w:pPr>
      <w:bookmarkStart w:id="6212" w:name="ET_speaker_ראובן_אידלמן_511"/>
      <w:r w:rsidRPr="00E700C1">
        <w:rPr>
          <w:rStyle w:val="TagStyle"/>
          <w:rtl/>
        </w:rPr>
        <w:t xml:space="preserve"> &lt;&lt; דובר &gt;&gt; </w:t>
      </w:r>
      <w:r>
        <w:rPr>
          <w:rtl/>
        </w:rPr>
        <w:t>ראובן אידלמן:</w:t>
      </w:r>
      <w:r w:rsidRPr="00E700C1">
        <w:rPr>
          <w:rStyle w:val="TagStyle"/>
          <w:rtl/>
        </w:rPr>
        <w:t xml:space="preserve"> &lt;&lt; דובר &gt;&gt;</w:t>
      </w:r>
      <w:r>
        <w:rPr>
          <w:rtl/>
        </w:rPr>
        <w:t xml:space="preserve">   </w:t>
      </w:r>
      <w:bookmarkEnd w:id="6212"/>
    </w:p>
    <w:p w14:paraId="733295AD" w14:textId="77777777" w:rsidR="00E700C1" w:rsidRDefault="00E700C1" w:rsidP="00E700C1">
      <w:pPr>
        <w:pStyle w:val="KeepWithNext"/>
        <w:rPr>
          <w:rtl/>
        </w:rPr>
      </w:pPr>
    </w:p>
    <w:p w14:paraId="76A4F34C" w14:textId="77777777" w:rsidR="00E700C1" w:rsidRDefault="00E700C1" w:rsidP="00E700C1">
      <w:pPr>
        <w:rPr>
          <w:rtl/>
        </w:rPr>
      </w:pPr>
      <w:r>
        <w:rPr>
          <w:rFonts w:hint="cs"/>
          <w:rtl/>
        </w:rPr>
        <w:t>כן.</w:t>
      </w:r>
      <w:bookmarkStart w:id="6213" w:name="_ETM_Q1_5406601"/>
      <w:bookmarkStart w:id="6214" w:name="_ETM_Q1_5409602"/>
      <w:bookmarkEnd w:id="6213"/>
      <w:bookmarkEnd w:id="6214"/>
    </w:p>
    <w:p w14:paraId="3A1F92A2" w14:textId="77777777" w:rsidR="0062216F" w:rsidRDefault="0062216F" w:rsidP="00E700C1">
      <w:pPr>
        <w:rPr>
          <w:rtl/>
        </w:rPr>
      </w:pPr>
      <w:bookmarkStart w:id="6215" w:name="_ETM_Q1_5410602"/>
      <w:bookmarkStart w:id="6216" w:name="_ETM_Q1_5411352"/>
      <w:bookmarkStart w:id="6217" w:name="_ETM_Q1_5410603"/>
      <w:bookmarkStart w:id="6218" w:name="_ETM_Q1_5409601"/>
      <w:bookmarkStart w:id="6219" w:name="_ETM_Q1_5409851"/>
      <w:bookmarkStart w:id="6220" w:name="_ETM_Q1_5409852"/>
      <w:bookmarkEnd w:id="6215"/>
      <w:bookmarkEnd w:id="6216"/>
      <w:bookmarkEnd w:id="6217"/>
      <w:bookmarkEnd w:id="6218"/>
      <w:bookmarkEnd w:id="6219"/>
      <w:bookmarkEnd w:id="6220"/>
    </w:p>
    <w:p w14:paraId="5B2B2C22" w14:textId="6EE41099" w:rsidR="0062216F" w:rsidRDefault="0062216F" w:rsidP="0062216F">
      <w:pPr>
        <w:pStyle w:val="a4"/>
        <w:keepNext/>
        <w:rPr>
          <w:rtl/>
        </w:rPr>
      </w:pPr>
      <w:bookmarkStart w:id="6221" w:name="ET_speaker_עמית_יוסוב_עמיר_1024"/>
      <w:r w:rsidRPr="0062216F">
        <w:rPr>
          <w:rStyle w:val="TagStyle"/>
          <w:rtl/>
        </w:rPr>
        <w:t xml:space="preserve"> &lt;&lt; דובר &gt;&gt; </w:t>
      </w:r>
      <w:r>
        <w:rPr>
          <w:rtl/>
        </w:rPr>
        <w:t>עמית יוסוב עמיר:</w:t>
      </w:r>
      <w:r w:rsidRPr="0062216F">
        <w:rPr>
          <w:rStyle w:val="TagStyle"/>
          <w:rtl/>
        </w:rPr>
        <w:t xml:space="preserve"> &lt;&lt; דובר &gt;&gt;</w:t>
      </w:r>
      <w:r>
        <w:rPr>
          <w:rtl/>
        </w:rPr>
        <w:t xml:space="preserve">   </w:t>
      </w:r>
      <w:bookmarkEnd w:id="6221"/>
    </w:p>
    <w:p w14:paraId="65BDDEC0" w14:textId="77777777" w:rsidR="0062216F" w:rsidRDefault="0062216F" w:rsidP="0062216F">
      <w:pPr>
        <w:pStyle w:val="KeepWithNext"/>
        <w:rPr>
          <w:rtl/>
        </w:rPr>
      </w:pPr>
    </w:p>
    <w:p w14:paraId="4D5342EE" w14:textId="77777777" w:rsidR="002178E4" w:rsidRDefault="002178E4" w:rsidP="00E700C1">
      <w:pPr>
        <w:rPr>
          <w:rtl/>
        </w:rPr>
      </w:pPr>
      <w:bookmarkStart w:id="6222" w:name="_ETM_Q1_5410101"/>
      <w:bookmarkEnd w:id="6222"/>
      <w:r>
        <w:rPr>
          <w:rFonts w:hint="cs"/>
          <w:rtl/>
        </w:rPr>
        <w:t xml:space="preserve">בין היתר, התקשורת </w:t>
      </w:r>
      <w:bookmarkStart w:id="6223" w:name="_ETM_Q1_5413351"/>
      <w:bookmarkStart w:id="6224" w:name="_ETM_Q1_5411102"/>
      <w:bookmarkEnd w:id="6223"/>
      <w:bookmarkEnd w:id="6224"/>
      <w:r>
        <w:rPr>
          <w:rFonts w:hint="cs"/>
          <w:rtl/>
        </w:rPr>
        <w:t>מול - -</w:t>
      </w:r>
    </w:p>
    <w:p w14:paraId="0E3B851F" w14:textId="77777777" w:rsidR="002178E4" w:rsidRDefault="002178E4" w:rsidP="00E700C1">
      <w:pPr>
        <w:rPr>
          <w:rtl/>
        </w:rPr>
      </w:pPr>
    </w:p>
    <w:p w14:paraId="1C6EB5E1" w14:textId="77777777" w:rsidR="002178E4" w:rsidRDefault="002178E4" w:rsidP="002178E4">
      <w:pPr>
        <w:pStyle w:val="af6"/>
        <w:keepNext/>
        <w:rPr>
          <w:rtl/>
        </w:rPr>
      </w:pPr>
      <w:bookmarkStart w:id="6225" w:name="ET_yor_6157_512"/>
      <w:r w:rsidRPr="002178E4">
        <w:rPr>
          <w:rStyle w:val="TagStyle"/>
          <w:rtl/>
        </w:rPr>
        <w:t xml:space="preserve"> &lt;&lt; יור &gt;&gt; </w:t>
      </w:r>
      <w:r>
        <w:rPr>
          <w:rtl/>
        </w:rPr>
        <w:t>היו"ר שמחה רוטמן:</w:t>
      </w:r>
      <w:r w:rsidRPr="002178E4">
        <w:rPr>
          <w:rStyle w:val="TagStyle"/>
          <w:rtl/>
        </w:rPr>
        <w:t xml:space="preserve"> &lt;&lt; יור &gt;&gt;</w:t>
      </w:r>
      <w:r>
        <w:rPr>
          <w:rtl/>
        </w:rPr>
        <w:t xml:space="preserve">   </w:t>
      </w:r>
      <w:bookmarkEnd w:id="6225"/>
    </w:p>
    <w:p w14:paraId="5E443461" w14:textId="77777777" w:rsidR="002178E4" w:rsidRDefault="002178E4" w:rsidP="002178E4">
      <w:pPr>
        <w:pStyle w:val="KeepWithNext"/>
        <w:rPr>
          <w:rtl/>
        </w:rPr>
      </w:pPr>
    </w:p>
    <w:p w14:paraId="799A5D8D" w14:textId="4E3CDC9A" w:rsidR="002178E4" w:rsidRDefault="002178E4" w:rsidP="002178E4">
      <w:pPr>
        <w:rPr>
          <w:rtl/>
        </w:rPr>
      </w:pPr>
      <w:bookmarkStart w:id="6226" w:name="_ETM_Q1_5412351"/>
      <w:bookmarkStart w:id="6227" w:name="_ETM_Q1_5410852"/>
      <w:bookmarkEnd w:id="6226"/>
      <w:bookmarkEnd w:id="6227"/>
      <w:r>
        <w:rPr>
          <w:rFonts w:hint="cs"/>
          <w:rtl/>
        </w:rPr>
        <w:t>אה, "יובהר כי"</w:t>
      </w:r>
      <w:r w:rsidR="00A85D44">
        <w:rPr>
          <w:rFonts w:hint="cs"/>
          <w:rtl/>
        </w:rPr>
        <w:t>.</w:t>
      </w:r>
      <w:r>
        <w:rPr>
          <w:rFonts w:hint="cs"/>
          <w:rtl/>
        </w:rPr>
        <w:t xml:space="preserve"> סלי</w:t>
      </w:r>
      <w:bookmarkStart w:id="6228" w:name="_ETM_Q1_5411852"/>
      <w:bookmarkEnd w:id="6228"/>
      <w:r>
        <w:rPr>
          <w:rFonts w:hint="cs"/>
          <w:rtl/>
        </w:rPr>
        <w:t>חה, אז טעות שלי.</w:t>
      </w:r>
    </w:p>
    <w:p w14:paraId="17AECB80" w14:textId="77777777" w:rsidR="00A85D44" w:rsidRDefault="00A85D44" w:rsidP="002178E4">
      <w:pPr>
        <w:rPr>
          <w:rtl/>
        </w:rPr>
      </w:pPr>
      <w:bookmarkStart w:id="6229" w:name="_ETM_Q1_5414351"/>
      <w:bookmarkStart w:id="6230" w:name="_ETM_Q1_5412102"/>
      <w:bookmarkEnd w:id="6229"/>
      <w:bookmarkEnd w:id="6230"/>
    </w:p>
    <w:p w14:paraId="49C52E71" w14:textId="7AC1E455" w:rsidR="00A85D44" w:rsidRDefault="00A85D44" w:rsidP="00A85D44">
      <w:pPr>
        <w:pStyle w:val="a4"/>
        <w:keepNext/>
        <w:rPr>
          <w:rtl/>
        </w:rPr>
      </w:pPr>
      <w:bookmarkStart w:id="6231" w:name="ET_speaker_עמית_יוסוב_עמיר_1025"/>
      <w:r w:rsidRPr="00A85D44">
        <w:rPr>
          <w:rStyle w:val="TagStyle"/>
          <w:rtl/>
        </w:rPr>
        <w:t xml:space="preserve"> &lt;&lt; דובר &gt;&gt; </w:t>
      </w:r>
      <w:r>
        <w:rPr>
          <w:rtl/>
        </w:rPr>
        <w:t>עמית יוסוב עמיר:</w:t>
      </w:r>
      <w:r w:rsidRPr="00A85D44">
        <w:rPr>
          <w:rStyle w:val="TagStyle"/>
          <w:rtl/>
        </w:rPr>
        <w:t xml:space="preserve"> &lt;&lt; דובר &gt;&gt;</w:t>
      </w:r>
      <w:r>
        <w:rPr>
          <w:rtl/>
        </w:rPr>
        <w:t xml:space="preserve">   </w:t>
      </w:r>
      <w:bookmarkEnd w:id="6231"/>
    </w:p>
    <w:p w14:paraId="31104728" w14:textId="77777777" w:rsidR="00A85D44" w:rsidRDefault="00A85D44" w:rsidP="00A85D44">
      <w:pPr>
        <w:pStyle w:val="KeepWithNext"/>
        <w:rPr>
          <w:rtl/>
        </w:rPr>
      </w:pPr>
    </w:p>
    <w:p w14:paraId="5CE036ED" w14:textId="77777777" w:rsidR="002178E4" w:rsidRDefault="002178E4" w:rsidP="002178E4">
      <w:pPr>
        <w:rPr>
          <w:rtl/>
        </w:rPr>
      </w:pPr>
      <w:bookmarkStart w:id="6232" w:name="_ETM_Q1_5413601"/>
      <w:bookmarkEnd w:id="6232"/>
      <w:r>
        <w:rPr>
          <w:rFonts w:hint="cs"/>
          <w:rtl/>
        </w:rPr>
        <w:t>תקשורת מול המפוקח.</w:t>
      </w:r>
      <w:bookmarkStart w:id="6233" w:name="_ETM_Q1_5412852"/>
      <w:bookmarkEnd w:id="6233"/>
    </w:p>
    <w:p w14:paraId="20A7FB90" w14:textId="77777777" w:rsidR="002178E4" w:rsidRDefault="002178E4" w:rsidP="002178E4">
      <w:pPr>
        <w:rPr>
          <w:rtl/>
        </w:rPr>
      </w:pPr>
      <w:bookmarkStart w:id="6234" w:name="_ETM_Q1_5413102"/>
      <w:bookmarkEnd w:id="6234"/>
    </w:p>
    <w:p w14:paraId="676A9881" w14:textId="77777777" w:rsidR="002178E4" w:rsidRDefault="002178E4" w:rsidP="002178E4">
      <w:pPr>
        <w:pStyle w:val="af6"/>
        <w:keepNext/>
        <w:rPr>
          <w:rtl/>
        </w:rPr>
      </w:pPr>
      <w:bookmarkStart w:id="6235" w:name="ET_yor_6157_513"/>
      <w:r w:rsidRPr="002178E4">
        <w:rPr>
          <w:rStyle w:val="TagStyle"/>
          <w:rtl/>
        </w:rPr>
        <w:t xml:space="preserve"> &lt;&lt; יור &gt;&gt; </w:t>
      </w:r>
      <w:r>
        <w:rPr>
          <w:rtl/>
        </w:rPr>
        <w:t>היו"ר שמחה רוטמן:</w:t>
      </w:r>
      <w:r w:rsidRPr="002178E4">
        <w:rPr>
          <w:rStyle w:val="TagStyle"/>
          <w:rtl/>
        </w:rPr>
        <w:t xml:space="preserve"> &lt;&lt; יור &gt;&gt;</w:t>
      </w:r>
      <w:r>
        <w:rPr>
          <w:rtl/>
        </w:rPr>
        <w:t xml:space="preserve">   </w:t>
      </w:r>
      <w:bookmarkEnd w:id="6235"/>
    </w:p>
    <w:p w14:paraId="7F697ADB" w14:textId="77777777" w:rsidR="002178E4" w:rsidRDefault="002178E4" w:rsidP="002178E4">
      <w:pPr>
        <w:pStyle w:val="KeepWithNext"/>
        <w:rPr>
          <w:rtl/>
        </w:rPr>
      </w:pPr>
    </w:p>
    <w:p w14:paraId="0C9B1647" w14:textId="77777777" w:rsidR="008E37DE" w:rsidRDefault="002178E4" w:rsidP="008E37DE">
      <w:pPr>
        <w:rPr>
          <w:rtl/>
        </w:rPr>
      </w:pPr>
      <w:bookmarkStart w:id="6236" w:name="_ETM_Q1_5414101"/>
      <w:bookmarkEnd w:id="6236"/>
      <w:r>
        <w:rPr>
          <w:rFonts w:hint="cs"/>
          <w:rtl/>
        </w:rPr>
        <w:t>הבנתי. אז כל התק</w:t>
      </w:r>
      <w:bookmarkStart w:id="6237" w:name="_ETM_Q1_5414602"/>
      <w:bookmarkEnd w:id="6237"/>
      <w:r>
        <w:rPr>
          <w:rFonts w:hint="cs"/>
          <w:rtl/>
        </w:rPr>
        <w:t>שורת ככלל "מתבצעת</w:t>
      </w:r>
      <w:bookmarkStart w:id="6238" w:name="_ETM_Q1_5415102"/>
      <w:bookmarkEnd w:id="6238"/>
      <w:r>
        <w:rPr>
          <w:rFonts w:hint="cs"/>
          <w:rtl/>
        </w:rPr>
        <w:t xml:space="preserve"> מול אדם </w:t>
      </w:r>
      <w:bookmarkStart w:id="6239" w:name="_ETM_Q1_5416352"/>
      <w:bookmarkEnd w:id="6239"/>
      <w:r>
        <w:rPr>
          <w:rFonts w:hint="cs"/>
          <w:rtl/>
        </w:rPr>
        <w:t>שאיננו עובד המדינה", וסעיף (3) הוא בעצם הפירוש</w:t>
      </w:r>
      <w:bookmarkStart w:id="6240" w:name="_ETM_Q1_5414102"/>
      <w:bookmarkStart w:id="6241" w:name="_ETM_Q1_5417351"/>
      <w:bookmarkEnd w:id="6240"/>
      <w:bookmarkEnd w:id="6241"/>
      <w:r w:rsidR="00AE16E2">
        <w:rPr>
          <w:rtl/>
        </w:rPr>
        <w:t xml:space="preserve"> של מה זה התכנון</w:t>
      </w:r>
      <w:r w:rsidR="008E37DE">
        <w:rPr>
          <w:rFonts w:hint="cs"/>
          <w:rtl/>
        </w:rPr>
        <w:t>.</w:t>
      </w:r>
      <w:bookmarkStart w:id="6242" w:name="_ETM_Q1_5419102"/>
      <w:bookmarkEnd w:id="6242"/>
    </w:p>
    <w:p w14:paraId="11E1F597" w14:textId="77777777" w:rsidR="00A85D44" w:rsidRDefault="00A85D44" w:rsidP="008E37DE">
      <w:pPr>
        <w:rPr>
          <w:rtl/>
        </w:rPr>
      </w:pPr>
    </w:p>
    <w:p w14:paraId="5BA33BB5" w14:textId="3ECF7F88" w:rsidR="00A85D44" w:rsidRDefault="00A85D44" w:rsidP="00A85D44">
      <w:pPr>
        <w:pStyle w:val="a4"/>
        <w:keepNext/>
        <w:rPr>
          <w:rtl/>
        </w:rPr>
      </w:pPr>
      <w:bookmarkStart w:id="6243" w:name="ET_speaker_עמית_יוסוב_עמיר_1026"/>
      <w:r w:rsidRPr="00A85D44">
        <w:rPr>
          <w:rStyle w:val="TagStyle"/>
          <w:rtl/>
        </w:rPr>
        <w:t xml:space="preserve"> &lt;&lt; דובר &gt;&gt; </w:t>
      </w:r>
      <w:r>
        <w:rPr>
          <w:rtl/>
        </w:rPr>
        <w:t>עמית יוסוב עמיר:</w:t>
      </w:r>
      <w:r w:rsidRPr="00A85D44">
        <w:rPr>
          <w:rStyle w:val="TagStyle"/>
          <w:rtl/>
        </w:rPr>
        <w:t xml:space="preserve"> &lt;&lt; דובר &gt;&gt;</w:t>
      </w:r>
      <w:r>
        <w:rPr>
          <w:rtl/>
        </w:rPr>
        <w:t xml:space="preserve">   </w:t>
      </w:r>
      <w:bookmarkEnd w:id="6243"/>
    </w:p>
    <w:p w14:paraId="62D5DB33" w14:textId="77777777" w:rsidR="00A85D44" w:rsidRDefault="00A85D44" w:rsidP="00A85D44">
      <w:pPr>
        <w:pStyle w:val="KeepWithNext"/>
        <w:rPr>
          <w:rtl/>
        </w:rPr>
      </w:pPr>
    </w:p>
    <w:p w14:paraId="037C4BCE" w14:textId="77777777" w:rsidR="008E37DE" w:rsidRDefault="008E37DE" w:rsidP="008E37DE">
      <w:pPr>
        <w:rPr>
          <w:rtl/>
        </w:rPr>
      </w:pPr>
      <w:bookmarkStart w:id="6244" w:name="_ETM_Q1_5419601"/>
      <w:bookmarkEnd w:id="6244"/>
      <w:r>
        <w:rPr>
          <w:rFonts w:hint="cs"/>
          <w:rtl/>
        </w:rPr>
        <w:t>נכון.</w:t>
      </w:r>
    </w:p>
    <w:p w14:paraId="5274D7AE" w14:textId="77777777" w:rsidR="008E37DE" w:rsidRDefault="008E37DE" w:rsidP="008E37DE">
      <w:pPr>
        <w:rPr>
          <w:rtl/>
        </w:rPr>
      </w:pPr>
      <w:bookmarkStart w:id="6245" w:name="_ETM_Q1_5420351"/>
      <w:bookmarkStart w:id="6246" w:name="_ETM_Q1_5420602"/>
      <w:bookmarkStart w:id="6247" w:name="_ETM_Q1_5421351"/>
      <w:bookmarkEnd w:id="6245"/>
      <w:bookmarkEnd w:id="6246"/>
      <w:bookmarkEnd w:id="6247"/>
    </w:p>
    <w:p w14:paraId="678310BD" w14:textId="77777777" w:rsidR="008E37DE" w:rsidRDefault="008E37DE" w:rsidP="008E37DE">
      <w:pPr>
        <w:pStyle w:val="af6"/>
        <w:keepNext/>
        <w:rPr>
          <w:rtl/>
        </w:rPr>
      </w:pPr>
      <w:bookmarkStart w:id="6248" w:name="ET_yor_6157_514"/>
      <w:r w:rsidRPr="008E37DE">
        <w:rPr>
          <w:rStyle w:val="TagStyle"/>
          <w:rtl/>
        </w:rPr>
        <w:t xml:space="preserve"> &lt;&lt; יור &gt;&gt; </w:t>
      </w:r>
      <w:r>
        <w:rPr>
          <w:rtl/>
        </w:rPr>
        <w:t>היו"ר שמחה רוטמן:</w:t>
      </w:r>
      <w:r w:rsidRPr="008E37DE">
        <w:rPr>
          <w:rStyle w:val="TagStyle"/>
          <w:rtl/>
        </w:rPr>
        <w:t xml:space="preserve"> &lt;&lt; יור &gt;&gt;</w:t>
      </w:r>
      <w:r>
        <w:rPr>
          <w:rtl/>
        </w:rPr>
        <w:t xml:space="preserve">   </w:t>
      </w:r>
      <w:bookmarkEnd w:id="6248"/>
    </w:p>
    <w:p w14:paraId="2A261D65" w14:textId="77777777" w:rsidR="008E37DE" w:rsidRDefault="008E37DE" w:rsidP="008E37DE">
      <w:pPr>
        <w:pStyle w:val="KeepWithNext"/>
        <w:rPr>
          <w:rtl/>
        </w:rPr>
      </w:pPr>
    </w:p>
    <w:p w14:paraId="13427367" w14:textId="77777777" w:rsidR="008E37DE" w:rsidRDefault="008E37DE" w:rsidP="008E37DE">
      <w:pPr>
        <w:rPr>
          <w:rtl/>
        </w:rPr>
      </w:pPr>
      <w:bookmarkStart w:id="6249" w:name="_ETM_Q1_5421851"/>
      <w:bookmarkStart w:id="6250" w:name="_ETM_Q1_5422101"/>
      <w:bookmarkStart w:id="6251" w:name="_ETM_Q1_5419351"/>
      <w:bookmarkEnd w:id="6249"/>
      <w:bookmarkEnd w:id="6250"/>
      <w:bookmarkEnd w:id="6251"/>
      <w:r>
        <w:rPr>
          <w:rFonts w:hint="cs"/>
          <w:rtl/>
        </w:rPr>
        <w:t>"פנייה</w:t>
      </w:r>
      <w:bookmarkStart w:id="6252" w:name="_ETM_Q1_5419352"/>
      <w:bookmarkEnd w:id="6252"/>
      <w:r>
        <w:rPr>
          <w:rFonts w:hint="cs"/>
          <w:rtl/>
        </w:rPr>
        <w:t xml:space="preserve"> לצורך</w:t>
      </w:r>
      <w:r w:rsidR="00AE16E2">
        <w:rPr>
          <w:rtl/>
        </w:rPr>
        <w:t xml:space="preserve"> קבלת השלמות </w:t>
      </w:r>
      <w:bookmarkStart w:id="6253" w:name="_ETM_Q1_5420101"/>
      <w:bookmarkEnd w:id="6253"/>
      <w:r>
        <w:rPr>
          <w:rFonts w:hint="cs"/>
          <w:rtl/>
        </w:rPr>
        <w:t xml:space="preserve">או </w:t>
      </w:r>
      <w:bookmarkStart w:id="6254" w:name="_ETM_Q1_5419852"/>
      <w:bookmarkEnd w:id="6254"/>
      <w:r>
        <w:rPr>
          <w:rFonts w:hint="cs"/>
          <w:rtl/>
        </w:rPr>
        <w:t>לצורך</w:t>
      </w:r>
      <w:bookmarkStart w:id="6255" w:name="_ETM_Q1_5420601"/>
      <w:bookmarkStart w:id="6256" w:name="_ETM_Q1_5423852"/>
      <w:bookmarkEnd w:id="6255"/>
      <w:bookmarkEnd w:id="6256"/>
      <w:r>
        <w:rPr>
          <w:rFonts w:hint="cs"/>
          <w:rtl/>
        </w:rPr>
        <w:t xml:space="preserve"> העברת תשובות מול הרשות".</w:t>
      </w:r>
      <w:bookmarkStart w:id="6257" w:name="_ETM_Q1_5423102"/>
      <w:bookmarkEnd w:id="6257"/>
      <w:r>
        <w:rPr>
          <w:rFonts w:hint="cs"/>
          <w:rtl/>
        </w:rPr>
        <w:t xml:space="preserve"> אוקיי.</w:t>
      </w:r>
    </w:p>
    <w:p w14:paraId="7751E35F" w14:textId="77777777" w:rsidR="008E37DE" w:rsidRDefault="008E37DE" w:rsidP="008E37DE">
      <w:pPr>
        <w:rPr>
          <w:rtl/>
        </w:rPr>
      </w:pPr>
    </w:p>
    <w:p w14:paraId="1B8CB31E" w14:textId="77777777" w:rsidR="008E37DE" w:rsidRDefault="008E37DE" w:rsidP="008E37DE">
      <w:pPr>
        <w:pStyle w:val="a4"/>
        <w:keepNext/>
        <w:rPr>
          <w:rtl/>
        </w:rPr>
      </w:pPr>
      <w:bookmarkStart w:id="6258" w:name="ET_speaker_נעמה_מנחמי_515"/>
      <w:r w:rsidRPr="008E37DE">
        <w:rPr>
          <w:rStyle w:val="TagStyle"/>
          <w:rtl/>
        </w:rPr>
        <w:t xml:space="preserve"> &lt;&lt; דובר &gt;&gt; </w:t>
      </w:r>
      <w:r>
        <w:rPr>
          <w:rtl/>
        </w:rPr>
        <w:t>נעמה מנחמי:</w:t>
      </w:r>
      <w:r w:rsidRPr="008E37DE">
        <w:rPr>
          <w:rStyle w:val="TagStyle"/>
          <w:rtl/>
        </w:rPr>
        <w:t xml:space="preserve"> &lt;&lt; דובר &gt;&gt;</w:t>
      </w:r>
      <w:r>
        <w:rPr>
          <w:rtl/>
        </w:rPr>
        <w:t xml:space="preserve">   </w:t>
      </w:r>
      <w:bookmarkEnd w:id="6258"/>
    </w:p>
    <w:p w14:paraId="7FC04642" w14:textId="77777777" w:rsidR="008E37DE" w:rsidRDefault="008E37DE" w:rsidP="008E37DE">
      <w:pPr>
        <w:pStyle w:val="KeepWithNext"/>
        <w:rPr>
          <w:rtl/>
        </w:rPr>
      </w:pPr>
    </w:p>
    <w:p w14:paraId="0E54534E" w14:textId="77777777" w:rsidR="008E37DE" w:rsidRDefault="008E37DE" w:rsidP="008E37DE">
      <w:pPr>
        <w:rPr>
          <w:rtl/>
        </w:rPr>
      </w:pPr>
      <w:bookmarkStart w:id="6259" w:name="_ETM_Q1_5419101"/>
      <w:bookmarkStart w:id="6260" w:name="_ETM_Q1_5422351"/>
      <w:bookmarkEnd w:id="6259"/>
      <w:bookmarkEnd w:id="6260"/>
      <w:r>
        <w:rPr>
          <w:rFonts w:hint="cs"/>
          <w:rtl/>
        </w:rPr>
        <w:t>העברת התשובות היא לא מול</w:t>
      </w:r>
      <w:bookmarkStart w:id="6261" w:name="_ETM_Q1_5426602"/>
      <w:bookmarkEnd w:id="6261"/>
      <w:r>
        <w:rPr>
          <w:rFonts w:hint="cs"/>
          <w:rtl/>
        </w:rPr>
        <w:t xml:space="preserve"> - -</w:t>
      </w:r>
    </w:p>
    <w:p w14:paraId="540C9E98" w14:textId="77777777" w:rsidR="008E37DE" w:rsidRDefault="008E37DE" w:rsidP="008E37DE">
      <w:pPr>
        <w:rPr>
          <w:rtl/>
        </w:rPr>
      </w:pPr>
      <w:bookmarkStart w:id="6262" w:name="_ETM_Q1_5430102"/>
      <w:bookmarkStart w:id="6263" w:name="_ETM_Q1_5427601"/>
      <w:bookmarkStart w:id="6264" w:name="_ETM_Q1_5428602"/>
      <w:bookmarkEnd w:id="6262"/>
      <w:bookmarkEnd w:id="6263"/>
      <w:bookmarkEnd w:id="6264"/>
    </w:p>
    <w:p w14:paraId="032CFD19" w14:textId="77777777" w:rsidR="008E37DE" w:rsidRDefault="008E37DE" w:rsidP="008E37DE">
      <w:pPr>
        <w:pStyle w:val="af6"/>
        <w:keepNext/>
        <w:rPr>
          <w:rtl/>
        </w:rPr>
      </w:pPr>
      <w:bookmarkStart w:id="6265" w:name="ET_yor_6157_516"/>
      <w:r w:rsidRPr="008E37DE">
        <w:rPr>
          <w:rStyle w:val="TagStyle"/>
          <w:rtl/>
        </w:rPr>
        <w:t xml:space="preserve"> &lt;&lt; יור &gt;&gt; </w:t>
      </w:r>
      <w:r>
        <w:rPr>
          <w:rtl/>
        </w:rPr>
        <w:t>היו"ר שמחה רוטמן:</w:t>
      </w:r>
      <w:r w:rsidRPr="008E37DE">
        <w:rPr>
          <w:rStyle w:val="TagStyle"/>
          <w:rtl/>
        </w:rPr>
        <w:t xml:space="preserve"> &lt;&lt; יור &gt;&gt;</w:t>
      </w:r>
      <w:r>
        <w:rPr>
          <w:rtl/>
        </w:rPr>
        <w:t xml:space="preserve">   </w:t>
      </w:r>
      <w:bookmarkEnd w:id="6265"/>
    </w:p>
    <w:p w14:paraId="6FF64D52" w14:textId="77777777" w:rsidR="008E37DE" w:rsidRDefault="008E37DE" w:rsidP="008E37DE">
      <w:pPr>
        <w:pStyle w:val="KeepWithNext"/>
        <w:rPr>
          <w:rtl/>
        </w:rPr>
      </w:pPr>
    </w:p>
    <w:p w14:paraId="57012732" w14:textId="77777777" w:rsidR="008E37DE" w:rsidRDefault="008E37DE" w:rsidP="008E37DE">
      <w:pPr>
        <w:rPr>
          <w:rtl/>
        </w:rPr>
      </w:pPr>
      <w:r>
        <w:rPr>
          <w:rFonts w:hint="cs"/>
          <w:rtl/>
        </w:rPr>
        <w:t>מול עובד המדינה.</w:t>
      </w:r>
    </w:p>
    <w:p w14:paraId="62498300" w14:textId="77777777" w:rsidR="008E37DE" w:rsidRDefault="008E37DE" w:rsidP="008E37DE">
      <w:pPr>
        <w:rPr>
          <w:rtl/>
        </w:rPr>
      </w:pPr>
      <w:bookmarkStart w:id="6266" w:name="_ETM_Q1_5431351"/>
      <w:bookmarkEnd w:id="6266"/>
    </w:p>
    <w:p w14:paraId="39338F09" w14:textId="77777777" w:rsidR="008E37DE" w:rsidRDefault="008E37DE" w:rsidP="008E37DE">
      <w:pPr>
        <w:pStyle w:val="a4"/>
        <w:keepNext/>
        <w:rPr>
          <w:rtl/>
        </w:rPr>
      </w:pPr>
      <w:bookmarkStart w:id="6267" w:name="ET_speaker_נעמה_מנחמי_517"/>
      <w:r w:rsidRPr="008E37DE">
        <w:rPr>
          <w:rStyle w:val="TagStyle"/>
          <w:rtl/>
        </w:rPr>
        <w:t xml:space="preserve"> &lt;&lt; דובר &gt;&gt; </w:t>
      </w:r>
      <w:r>
        <w:rPr>
          <w:rtl/>
        </w:rPr>
        <w:t>נעמה מנחמי:</w:t>
      </w:r>
      <w:r w:rsidRPr="008E37DE">
        <w:rPr>
          <w:rStyle w:val="TagStyle"/>
          <w:rtl/>
        </w:rPr>
        <w:t xml:space="preserve"> &lt;&lt; דובר &gt;&gt;</w:t>
      </w:r>
      <w:r>
        <w:rPr>
          <w:rtl/>
        </w:rPr>
        <w:t xml:space="preserve">   </w:t>
      </w:r>
      <w:bookmarkEnd w:id="6267"/>
    </w:p>
    <w:p w14:paraId="0A0325AA" w14:textId="77777777" w:rsidR="008E37DE" w:rsidRDefault="008E37DE" w:rsidP="008E37DE">
      <w:pPr>
        <w:pStyle w:val="KeepWithNext"/>
        <w:rPr>
          <w:rtl/>
        </w:rPr>
      </w:pPr>
    </w:p>
    <w:p w14:paraId="35C8929F" w14:textId="77777777" w:rsidR="008E37DE" w:rsidRDefault="008E37DE" w:rsidP="008E37DE">
      <w:pPr>
        <w:rPr>
          <w:rtl/>
        </w:rPr>
      </w:pPr>
      <w:bookmarkStart w:id="6268" w:name="_ETM_Q1_5431851"/>
      <w:bookmarkStart w:id="6269" w:name="_ETM_Q1_5429101"/>
      <w:bookmarkEnd w:id="6268"/>
      <w:bookmarkEnd w:id="6269"/>
      <w:r>
        <w:rPr>
          <w:rFonts w:hint="cs"/>
          <w:rtl/>
        </w:rPr>
        <w:t>היא תהיה מול עובד המדינה.</w:t>
      </w:r>
    </w:p>
    <w:p w14:paraId="6AADA983" w14:textId="77777777" w:rsidR="008E37DE" w:rsidRDefault="008E37DE" w:rsidP="008E37DE">
      <w:pPr>
        <w:rPr>
          <w:rtl/>
        </w:rPr>
      </w:pPr>
      <w:bookmarkStart w:id="6270" w:name="_ETM_Q1_5432851"/>
      <w:bookmarkEnd w:id="6270"/>
    </w:p>
    <w:p w14:paraId="234CF8EF" w14:textId="77777777" w:rsidR="008E37DE" w:rsidRDefault="008E37DE" w:rsidP="008E37DE">
      <w:pPr>
        <w:pStyle w:val="af6"/>
        <w:keepNext/>
        <w:rPr>
          <w:rtl/>
        </w:rPr>
      </w:pPr>
      <w:bookmarkStart w:id="6271" w:name="ET_yor_6157_518"/>
      <w:r w:rsidRPr="008E37DE">
        <w:rPr>
          <w:rStyle w:val="TagStyle"/>
          <w:rtl/>
        </w:rPr>
        <w:t xml:space="preserve"> &lt;&lt; יור &gt;&gt; </w:t>
      </w:r>
      <w:r>
        <w:rPr>
          <w:rtl/>
        </w:rPr>
        <w:t>היו"ר שמחה רוטמן:</w:t>
      </w:r>
      <w:r w:rsidRPr="008E37DE">
        <w:rPr>
          <w:rStyle w:val="TagStyle"/>
          <w:rtl/>
        </w:rPr>
        <w:t xml:space="preserve"> &lt;&lt; יור &gt;&gt;</w:t>
      </w:r>
      <w:r>
        <w:rPr>
          <w:rtl/>
        </w:rPr>
        <w:t xml:space="preserve">   </w:t>
      </w:r>
      <w:bookmarkEnd w:id="6271"/>
    </w:p>
    <w:p w14:paraId="5AF6A358" w14:textId="77777777" w:rsidR="008E37DE" w:rsidRDefault="008E37DE" w:rsidP="008E37DE">
      <w:pPr>
        <w:pStyle w:val="KeepWithNext"/>
        <w:rPr>
          <w:rtl/>
        </w:rPr>
      </w:pPr>
    </w:p>
    <w:p w14:paraId="42E53B7D" w14:textId="77777777" w:rsidR="008E37DE" w:rsidRDefault="008E37DE" w:rsidP="008E37DE">
      <w:pPr>
        <w:rPr>
          <w:rtl/>
        </w:rPr>
      </w:pPr>
      <w:bookmarkStart w:id="6272" w:name="_ETM_Q1_5430852"/>
      <w:bookmarkEnd w:id="6272"/>
      <w:r>
        <w:rPr>
          <w:rFonts w:hint="cs"/>
          <w:rtl/>
        </w:rPr>
        <w:t xml:space="preserve">לא. העברת </w:t>
      </w:r>
      <w:bookmarkStart w:id="6273" w:name="_ETM_Q1_5431855"/>
      <w:bookmarkEnd w:id="6273"/>
      <w:r>
        <w:rPr>
          <w:rFonts w:hint="cs"/>
          <w:rtl/>
        </w:rPr>
        <w:t>התשובות?</w:t>
      </w:r>
    </w:p>
    <w:p w14:paraId="6F28000D" w14:textId="77777777" w:rsidR="008E37DE" w:rsidRDefault="008E37DE" w:rsidP="008E37DE">
      <w:pPr>
        <w:rPr>
          <w:rtl/>
        </w:rPr>
      </w:pPr>
      <w:bookmarkStart w:id="6274" w:name="_ETM_Q1_5433101"/>
      <w:bookmarkStart w:id="6275" w:name="_ETM_Q1_5433601"/>
      <w:bookmarkEnd w:id="6274"/>
      <w:bookmarkEnd w:id="6275"/>
    </w:p>
    <w:p w14:paraId="6C96E429" w14:textId="77777777" w:rsidR="008E37DE" w:rsidRDefault="008E37DE" w:rsidP="008E37DE">
      <w:pPr>
        <w:pStyle w:val="a4"/>
        <w:keepNext/>
        <w:rPr>
          <w:rtl/>
        </w:rPr>
      </w:pPr>
      <w:bookmarkStart w:id="6276" w:name="ET_speaker_נעמה_מנחמי_519"/>
      <w:r w:rsidRPr="008E37DE">
        <w:rPr>
          <w:rStyle w:val="TagStyle"/>
          <w:rtl/>
        </w:rPr>
        <w:t xml:space="preserve"> &lt;&lt; דובר &gt;&gt; </w:t>
      </w:r>
      <w:r>
        <w:rPr>
          <w:rtl/>
        </w:rPr>
        <w:t>נעמה מנחמי:</w:t>
      </w:r>
      <w:r w:rsidRPr="008E37DE">
        <w:rPr>
          <w:rStyle w:val="TagStyle"/>
          <w:rtl/>
        </w:rPr>
        <w:t xml:space="preserve"> &lt;&lt; דובר &gt;&gt;</w:t>
      </w:r>
      <w:r>
        <w:rPr>
          <w:rtl/>
        </w:rPr>
        <w:t xml:space="preserve">   </w:t>
      </w:r>
      <w:bookmarkEnd w:id="6276"/>
    </w:p>
    <w:p w14:paraId="73BBF965" w14:textId="77777777" w:rsidR="008E37DE" w:rsidRDefault="008E37DE" w:rsidP="008E37DE">
      <w:pPr>
        <w:pStyle w:val="KeepWithNext"/>
        <w:rPr>
          <w:rtl/>
        </w:rPr>
      </w:pPr>
    </w:p>
    <w:p w14:paraId="0D5B8551" w14:textId="77777777" w:rsidR="008E37DE" w:rsidRDefault="008E37DE" w:rsidP="008E37DE">
      <w:pPr>
        <w:rPr>
          <w:rtl/>
        </w:rPr>
      </w:pPr>
      <w:bookmarkStart w:id="6277" w:name="_ETM_Q1_5434352"/>
      <w:bookmarkStart w:id="6278" w:name="_ETM_Q1_5431352"/>
      <w:bookmarkEnd w:id="6277"/>
      <w:bookmarkEnd w:id="6278"/>
      <w:r>
        <w:rPr>
          <w:rFonts w:hint="cs"/>
          <w:rtl/>
        </w:rPr>
        <w:t>לא. הוא צריך - -</w:t>
      </w:r>
    </w:p>
    <w:p w14:paraId="0B161E04" w14:textId="77777777" w:rsidR="008E37DE" w:rsidRDefault="008E37DE" w:rsidP="008E37DE">
      <w:pPr>
        <w:rPr>
          <w:rtl/>
        </w:rPr>
      </w:pPr>
      <w:bookmarkStart w:id="6279" w:name="_ETM_Q1_5433352"/>
      <w:bookmarkEnd w:id="6279"/>
    </w:p>
    <w:p w14:paraId="6A8A2BA9" w14:textId="77777777" w:rsidR="008E37DE" w:rsidRDefault="008E37DE" w:rsidP="008E37DE">
      <w:pPr>
        <w:pStyle w:val="af6"/>
        <w:keepNext/>
        <w:rPr>
          <w:rtl/>
        </w:rPr>
      </w:pPr>
      <w:bookmarkStart w:id="6280" w:name="ET_yor_6157_520"/>
      <w:r w:rsidRPr="008E37DE">
        <w:rPr>
          <w:rStyle w:val="TagStyle"/>
          <w:rtl/>
        </w:rPr>
        <w:t xml:space="preserve"> &lt;&lt; יור &gt;&gt; </w:t>
      </w:r>
      <w:r>
        <w:rPr>
          <w:rtl/>
        </w:rPr>
        <w:t>היו"ר שמחה רוטמן:</w:t>
      </w:r>
      <w:r w:rsidRPr="008E37DE">
        <w:rPr>
          <w:rStyle w:val="TagStyle"/>
          <w:rtl/>
        </w:rPr>
        <w:t xml:space="preserve"> &lt;&lt; יור &gt;&gt;</w:t>
      </w:r>
      <w:r>
        <w:rPr>
          <w:rtl/>
        </w:rPr>
        <w:t xml:space="preserve">   </w:t>
      </w:r>
      <w:bookmarkEnd w:id="6280"/>
    </w:p>
    <w:p w14:paraId="51B9D2AD" w14:textId="77777777" w:rsidR="008E37DE" w:rsidRDefault="008E37DE" w:rsidP="008E37DE">
      <w:pPr>
        <w:pStyle w:val="KeepWithNext"/>
        <w:rPr>
          <w:rtl/>
        </w:rPr>
      </w:pPr>
    </w:p>
    <w:p w14:paraId="60D42058" w14:textId="77777777" w:rsidR="008E37DE" w:rsidRDefault="008E37DE" w:rsidP="008E37DE">
      <w:pPr>
        <w:rPr>
          <w:rtl/>
        </w:rPr>
      </w:pPr>
      <w:bookmarkStart w:id="6281" w:name="_ETM_Q1_5433852"/>
      <w:bookmarkEnd w:id="6281"/>
      <w:r>
        <w:rPr>
          <w:rFonts w:hint="cs"/>
          <w:rtl/>
        </w:rPr>
        <w:t xml:space="preserve">לא. </w:t>
      </w:r>
    </w:p>
    <w:p w14:paraId="44E9C695" w14:textId="77777777" w:rsidR="008E37DE" w:rsidRDefault="008E37DE" w:rsidP="008E37DE">
      <w:pPr>
        <w:rPr>
          <w:rtl/>
        </w:rPr>
      </w:pPr>
      <w:bookmarkStart w:id="6282" w:name="_ETM_Q1_5434852"/>
      <w:bookmarkStart w:id="6283" w:name="_ETM_Q1_5435352"/>
      <w:bookmarkEnd w:id="6282"/>
      <w:bookmarkEnd w:id="6283"/>
    </w:p>
    <w:p w14:paraId="57740A35" w14:textId="77777777" w:rsidR="008E37DE" w:rsidRDefault="008E37DE" w:rsidP="008E37DE">
      <w:pPr>
        <w:pStyle w:val="a4"/>
        <w:keepNext/>
        <w:rPr>
          <w:rtl/>
        </w:rPr>
      </w:pPr>
      <w:bookmarkStart w:id="6284" w:name="ET_speaker_נעמה_מנחמי_521"/>
      <w:r w:rsidRPr="008E37DE">
        <w:rPr>
          <w:rStyle w:val="TagStyle"/>
          <w:rtl/>
        </w:rPr>
        <w:t xml:space="preserve"> &lt;&lt; דובר &gt;&gt; </w:t>
      </w:r>
      <w:r>
        <w:rPr>
          <w:rtl/>
        </w:rPr>
        <w:t>נעמה מנחמי:</w:t>
      </w:r>
      <w:r w:rsidRPr="008E37DE">
        <w:rPr>
          <w:rStyle w:val="TagStyle"/>
          <w:rtl/>
        </w:rPr>
        <w:t xml:space="preserve"> &lt;&lt; דובר &gt;&gt;</w:t>
      </w:r>
      <w:r>
        <w:rPr>
          <w:rtl/>
        </w:rPr>
        <w:t xml:space="preserve">   </w:t>
      </w:r>
      <w:bookmarkEnd w:id="6284"/>
    </w:p>
    <w:p w14:paraId="19B8896B" w14:textId="77777777" w:rsidR="008E37DE" w:rsidRDefault="008E37DE" w:rsidP="008E37DE">
      <w:pPr>
        <w:pStyle w:val="KeepWithNext"/>
        <w:rPr>
          <w:rtl/>
        </w:rPr>
      </w:pPr>
    </w:p>
    <w:p w14:paraId="577C9281" w14:textId="04361ECB" w:rsidR="008E37DE" w:rsidRDefault="008E37DE" w:rsidP="008E37DE">
      <w:pPr>
        <w:rPr>
          <w:rtl/>
        </w:rPr>
      </w:pPr>
      <w:bookmarkStart w:id="6285" w:name="_ETM_Q1_5436351"/>
      <w:bookmarkEnd w:id="6285"/>
      <w:r>
        <w:rPr>
          <w:rFonts w:hint="cs"/>
          <w:rtl/>
        </w:rPr>
        <w:t xml:space="preserve">זה </w:t>
      </w:r>
      <w:r w:rsidR="000F4F1F">
        <w:rPr>
          <w:rFonts w:hint="cs"/>
          <w:rtl/>
        </w:rPr>
        <w:t>"</w:t>
      </w:r>
      <w:r>
        <w:rPr>
          <w:rFonts w:hint="cs"/>
          <w:rtl/>
        </w:rPr>
        <w:t>לצ</w:t>
      </w:r>
      <w:bookmarkStart w:id="6286" w:name="_ETM_Q1_5434351"/>
      <w:bookmarkEnd w:id="6286"/>
      <w:r>
        <w:rPr>
          <w:rFonts w:hint="cs"/>
          <w:rtl/>
        </w:rPr>
        <w:t>ורך</w:t>
      </w:r>
      <w:r w:rsidR="000F4F1F">
        <w:rPr>
          <w:rFonts w:hint="cs"/>
          <w:rtl/>
        </w:rPr>
        <w:t>"</w:t>
      </w:r>
      <w:r>
        <w:rPr>
          <w:rFonts w:hint="cs"/>
          <w:rtl/>
        </w:rPr>
        <w:t xml:space="preserve">. לא. </w:t>
      </w:r>
    </w:p>
    <w:p w14:paraId="610D4763" w14:textId="77777777" w:rsidR="008E37DE" w:rsidRDefault="008E37DE" w:rsidP="008E37DE">
      <w:pPr>
        <w:rPr>
          <w:rtl/>
        </w:rPr>
      </w:pPr>
      <w:bookmarkStart w:id="6287" w:name="_ETM_Q1_5436602"/>
      <w:bookmarkStart w:id="6288" w:name="_ETM_Q1_5436852"/>
      <w:bookmarkStart w:id="6289" w:name="_ETM_Q1_5437351"/>
      <w:bookmarkEnd w:id="6287"/>
      <w:bookmarkEnd w:id="6288"/>
      <w:bookmarkEnd w:id="6289"/>
    </w:p>
    <w:p w14:paraId="557889B7" w14:textId="77777777" w:rsidR="008E37DE" w:rsidRDefault="008E37DE" w:rsidP="008E37DE">
      <w:pPr>
        <w:pStyle w:val="af6"/>
        <w:keepNext/>
        <w:rPr>
          <w:rtl/>
        </w:rPr>
      </w:pPr>
      <w:bookmarkStart w:id="6290" w:name="ET_yor_6157_522"/>
      <w:r w:rsidRPr="008E37DE">
        <w:rPr>
          <w:rStyle w:val="TagStyle"/>
          <w:rtl/>
        </w:rPr>
        <w:t xml:space="preserve"> &lt;&lt; יור &gt;&gt; </w:t>
      </w:r>
      <w:r>
        <w:rPr>
          <w:rtl/>
        </w:rPr>
        <w:t>היו"ר שמחה רוטמן:</w:t>
      </w:r>
      <w:r w:rsidRPr="008E37DE">
        <w:rPr>
          <w:rStyle w:val="TagStyle"/>
          <w:rtl/>
        </w:rPr>
        <w:t xml:space="preserve"> &lt;&lt; יור &gt;&gt;</w:t>
      </w:r>
      <w:r>
        <w:rPr>
          <w:rtl/>
        </w:rPr>
        <w:t xml:space="preserve">   </w:t>
      </w:r>
      <w:bookmarkEnd w:id="6290"/>
    </w:p>
    <w:p w14:paraId="0C4808C7" w14:textId="77777777" w:rsidR="008E37DE" w:rsidRDefault="008E37DE" w:rsidP="008E37DE">
      <w:pPr>
        <w:pStyle w:val="KeepWithNext"/>
        <w:rPr>
          <w:rtl/>
        </w:rPr>
      </w:pPr>
    </w:p>
    <w:p w14:paraId="42855EDC" w14:textId="77777777" w:rsidR="008E37DE" w:rsidRDefault="008E37DE" w:rsidP="008E37DE">
      <w:pPr>
        <w:rPr>
          <w:rtl/>
        </w:rPr>
      </w:pPr>
      <w:bookmarkStart w:id="6291" w:name="_ETM_Q1_5437602"/>
      <w:bookmarkEnd w:id="6291"/>
      <w:r>
        <w:rPr>
          <w:rFonts w:hint="cs"/>
          <w:rtl/>
        </w:rPr>
        <w:t xml:space="preserve">לא לא. </w:t>
      </w:r>
      <w:bookmarkStart w:id="6292" w:name="_ETM_Q1_5438602"/>
      <w:bookmarkEnd w:id="6292"/>
      <w:r>
        <w:rPr>
          <w:rFonts w:hint="cs"/>
          <w:rtl/>
        </w:rPr>
        <w:t>שוב,</w:t>
      </w:r>
      <w:bookmarkStart w:id="6293" w:name="_ETM_Q1_5436101"/>
      <w:bookmarkEnd w:id="6293"/>
      <w:r>
        <w:rPr>
          <w:rFonts w:hint="cs"/>
          <w:rtl/>
        </w:rPr>
        <w:t xml:space="preserve"> אני אומר מה כתוב</w:t>
      </w:r>
      <w:bookmarkStart w:id="6294" w:name="_ETM_Q1_5436601"/>
      <w:bookmarkEnd w:id="6294"/>
      <w:r>
        <w:rPr>
          <w:rFonts w:hint="cs"/>
          <w:rtl/>
        </w:rPr>
        <w:t>. מה שכתוב - -</w:t>
      </w:r>
    </w:p>
    <w:p w14:paraId="1194E9FA" w14:textId="77777777" w:rsidR="008E37DE" w:rsidRDefault="008E37DE" w:rsidP="008E37DE">
      <w:pPr>
        <w:rPr>
          <w:rtl/>
        </w:rPr>
      </w:pPr>
      <w:bookmarkStart w:id="6295" w:name="_ETM_Q1_5439101"/>
      <w:bookmarkStart w:id="6296" w:name="_ETM_Q1_5439602"/>
      <w:bookmarkEnd w:id="6295"/>
      <w:bookmarkEnd w:id="6296"/>
    </w:p>
    <w:p w14:paraId="18E0DD4F" w14:textId="77777777" w:rsidR="008E37DE" w:rsidRDefault="008E37DE" w:rsidP="008E37DE">
      <w:pPr>
        <w:pStyle w:val="a4"/>
        <w:keepNext/>
        <w:rPr>
          <w:rtl/>
        </w:rPr>
      </w:pPr>
      <w:bookmarkStart w:id="6297" w:name="ET_speaker_נעמה_מנחמי_523"/>
      <w:r w:rsidRPr="008E37DE">
        <w:rPr>
          <w:rStyle w:val="TagStyle"/>
          <w:rtl/>
        </w:rPr>
        <w:t xml:space="preserve"> &lt;&lt; דובר &gt;&gt; </w:t>
      </w:r>
      <w:r>
        <w:rPr>
          <w:rtl/>
        </w:rPr>
        <w:t>נעמה מנחמי:</w:t>
      </w:r>
      <w:r w:rsidRPr="008E37DE">
        <w:rPr>
          <w:rStyle w:val="TagStyle"/>
          <w:rtl/>
        </w:rPr>
        <w:t xml:space="preserve"> &lt;&lt; דובר &gt;&gt;</w:t>
      </w:r>
      <w:r>
        <w:rPr>
          <w:rtl/>
        </w:rPr>
        <w:t xml:space="preserve">   </w:t>
      </w:r>
      <w:bookmarkEnd w:id="6297"/>
    </w:p>
    <w:p w14:paraId="0596F01A" w14:textId="77777777" w:rsidR="008E37DE" w:rsidRDefault="008E37DE" w:rsidP="008E37DE">
      <w:pPr>
        <w:pStyle w:val="KeepWithNext"/>
        <w:rPr>
          <w:rtl/>
        </w:rPr>
      </w:pPr>
    </w:p>
    <w:p w14:paraId="12128DDF" w14:textId="2671711B" w:rsidR="008E37DE" w:rsidRDefault="008E37DE" w:rsidP="00DB034F">
      <w:pPr>
        <w:rPr>
          <w:rtl/>
        </w:rPr>
      </w:pPr>
      <w:bookmarkStart w:id="6298" w:name="_ETM_Q1_5440351"/>
      <w:bookmarkEnd w:id="6298"/>
      <w:r>
        <w:rPr>
          <w:rFonts w:hint="cs"/>
          <w:rtl/>
        </w:rPr>
        <w:t>לא,</w:t>
      </w:r>
      <w:bookmarkStart w:id="6299" w:name="_ETM_Q1_5438101"/>
      <w:bookmarkEnd w:id="6299"/>
      <w:r>
        <w:rPr>
          <w:rFonts w:hint="cs"/>
          <w:rtl/>
        </w:rPr>
        <w:t xml:space="preserve"> אבל </w:t>
      </w:r>
      <w:bookmarkStart w:id="6300" w:name="_ETM_Q1_5439102"/>
      <w:bookmarkEnd w:id="6300"/>
      <w:r>
        <w:rPr>
          <w:rFonts w:hint="cs"/>
          <w:rtl/>
        </w:rPr>
        <w:t xml:space="preserve">העברת התשובות היא מול הרשות. הוא פונה אליו כדי שיבהיר </w:t>
      </w:r>
      <w:bookmarkStart w:id="6301" w:name="_ETM_Q1_5445601"/>
      <w:bookmarkEnd w:id="6301"/>
      <w:r>
        <w:rPr>
          <w:rFonts w:hint="cs"/>
          <w:rtl/>
        </w:rPr>
        <w:t>את התשובות שלו לרשות</w:t>
      </w:r>
      <w:bookmarkStart w:id="6302" w:name="_ETM_Q1_5446601"/>
      <w:bookmarkEnd w:id="6302"/>
      <w:r>
        <w:rPr>
          <w:rFonts w:hint="cs"/>
          <w:rtl/>
        </w:rPr>
        <w:t>.</w:t>
      </w:r>
      <w:bookmarkStart w:id="6303" w:name="_ETM_Q1_5447602"/>
      <w:bookmarkEnd w:id="6303"/>
    </w:p>
    <w:p w14:paraId="6CD9638C" w14:textId="77777777" w:rsidR="008E37DE" w:rsidRDefault="008E37DE" w:rsidP="008E37DE">
      <w:pPr>
        <w:rPr>
          <w:rtl/>
        </w:rPr>
      </w:pPr>
      <w:bookmarkStart w:id="6304" w:name="_ETM_Q1_5450352"/>
      <w:bookmarkStart w:id="6305" w:name="_ETM_Q1_5450851"/>
      <w:bookmarkStart w:id="6306" w:name="_ETM_Q1_5449101"/>
      <w:bookmarkEnd w:id="6304"/>
      <w:bookmarkEnd w:id="6305"/>
      <w:bookmarkEnd w:id="6306"/>
    </w:p>
    <w:p w14:paraId="6ACCF342" w14:textId="77777777" w:rsidR="008E37DE" w:rsidRDefault="008E37DE" w:rsidP="008E37DE">
      <w:pPr>
        <w:pStyle w:val="af6"/>
        <w:keepNext/>
        <w:rPr>
          <w:rtl/>
        </w:rPr>
      </w:pPr>
      <w:bookmarkStart w:id="6307" w:name="ET_yor_6157_524"/>
      <w:r w:rsidRPr="008E37DE">
        <w:rPr>
          <w:rStyle w:val="TagStyle"/>
          <w:rtl/>
        </w:rPr>
        <w:t xml:space="preserve"> &lt;&lt; יור &gt;&gt; </w:t>
      </w:r>
      <w:r>
        <w:rPr>
          <w:rtl/>
        </w:rPr>
        <w:t>היו"ר שמחה רוטמן:</w:t>
      </w:r>
      <w:r w:rsidRPr="008E37DE">
        <w:rPr>
          <w:rStyle w:val="TagStyle"/>
          <w:rtl/>
        </w:rPr>
        <w:t xml:space="preserve"> &lt;&lt; יור &gt;&gt;</w:t>
      </w:r>
      <w:r>
        <w:rPr>
          <w:rtl/>
        </w:rPr>
        <w:t xml:space="preserve">   </w:t>
      </w:r>
      <w:bookmarkEnd w:id="6307"/>
    </w:p>
    <w:p w14:paraId="539D1F7D" w14:textId="77777777" w:rsidR="008E37DE" w:rsidRDefault="008E37DE" w:rsidP="008E37DE">
      <w:pPr>
        <w:pStyle w:val="KeepWithNext"/>
        <w:rPr>
          <w:rtl/>
        </w:rPr>
      </w:pPr>
    </w:p>
    <w:p w14:paraId="4DCDE9A2" w14:textId="77777777" w:rsidR="008E37DE" w:rsidRDefault="008E37DE" w:rsidP="008E37DE">
      <w:pPr>
        <w:rPr>
          <w:rtl/>
        </w:rPr>
      </w:pPr>
      <w:bookmarkStart w:id="6308" w:name="_ETM_Q1_5449601"/>
      <w:bookmarkEnd w:id="6308"/>
      <w:r>
        <w:rPr>
          <w:rFonts w:hint="cs"/>
          <w:rtl/>
        </w:rPr>
        <w:t>לא הבנתי.</w:t>
      </w:r>
    </w:p>
    <w:p w14:paraId="6F88C2EA" w14:textId="77777777" w:rsidR="008E37DE" w:rsidRDefault="008E37DE" w:rsidP="008E37DE">
      <w:pPr>
        <w:rPr>
          <w:rtl/>
        </w:rPr>
      </w:pPr>
      <w:bookmarkStart w:id="6309" w:name="_ETM_Q1_5451102"/>
      <w:bookmarkStart w:id="6310" w:name="_ETM_Q1_5451352"/>
      <w:bookmarkStart w:id="6311" w:name="_ETM_Q1_5452101"/>
      <w:bookmarkEnd w:id="6309"/>
      <w:bookmarkEnd w:id="6310"/>
      <w:bookmarkEnd w:id="6311"/>
    </w:p>
    <w:p w14:paraId="6CAA8DC1" w14:textId="77777777" w:rsidR="008E37DE" w:rsidRDefault="008E37DE" w:rsidP="008E37DE">
      <w:pPr>
        <w:pStyle w:val="a4"/>
        <w:keepNext/>
        <w:rPr>
          <w:rtl/>
        </w:rPr>
      </w:pPr>
      <w:bookmarkStart w:id="6312" w:name="ET_speaker_ראובן_אידלמן_525"/>
      <w:r w:rsidRPr="008E37DE">
        <w:rPr>
          <w:rStyle w:val="TagStyle"/>
          <w:rtl/>
        </w:rPr>
        <w:t xml:space="preserve"> &lt;&lt; דובר &gt;&gt; </w:t>
      </w:r>
      <w:r>
        <w:rPr>
          <w:rtl/>
        </w:rPr>
        <w:t>ראובן אידלמן:</w:t>
      </w:r>
      <w:r w:rsidRPr="008E37DE">
        <w:rPr>
          <w:rStyle w:val="TagStyle"/>
          <w:rtl/>
        </w:rPr>
        <w:t xml:space="preserve"> &lt;&lt; דובר &gt;&gt;</w:t>
      </w:r>
      <w:r>
        <w:rPr>
          <w:rtl/>
        </w:rPr>
        <w:t xml:space="preserve">   </w:t>
      </w:r>
      <w:bookmarkEnd w:id="6312"/>
    </w:p>
    <w:p w14:paraId="660D23F7" w14:textId="77777777" w:rsidR="008E37DE" w:rsidRDefault="008E37DE" w:rsidP="008E37DE">
      <w:pPr>
        <w:pStyle w:val="KeepWithNext"/>
        <w:rPr>
          <w:rtl/>
        </w:rPr>
      </w:pPr>
    </w:p>
    <w:p w14:paraId="2129A881" w14:textId="2BAC96B1" w:rsidR="003B6CC2" w:rsidRDefault="008E37DE" w:rsidP="003B6CC2">
      <w:pPr>
        <w:rPr>
          <w:rtl/>
        </w:rPr>
      </w:pPr>
      <w:bookmarkStart w:id="6313" w:name="_ETM_Q1_5452607"/>
      <w:bookmarkEnd w:id="6313"/>
      <w:r>
        <w:rPr>
          <w:rFonts w:hint="cs"/>
          <w:rtl/>
        </w:rPr>
        <w:t>הרשות אומרת פה הדברים הם לא ברורים</w:t>
      </w:r>
      <w:r w:rsidR="003B6CC2">
        <w:rPr>
          <w:rFonts w:hint="cs"/>
          <w:rtl/>
        </w:rPr>
        <w:t xml:space="preserve">, </w:t>
      </w:r>
      <w:bookmarkStart w:id="6314" w:name="_ETM_Q1_5447851"/>
      <w:bookmarkStart w:id="6315" w:name="_ETM_Q1_5448102"/>
      <w:bookmarkStart w:id="6316" w:name="_ETM_Q1_5446852"/>
      <w:bookmarkStart w:id="6317" w:name="_ETM_Q1_5450602"/>
      <w:bookmarkEnd w:id="6314"/>
      <w:bookmarkEnd w:id="6315"/>
      <w:bookmarkEnd w:id="6316"/>
      <w:bookmarkEnd w:id="6317"/>
      <w:r w:rsidR="00AE16E2">
        <w:rPr>
          <w:rtl/>
        </w:rPr>
        <w:t>ואז אותו אדם שמסיי</w:t>
      </w:r>
      <w:bookmarkStart w:id="6318" w:name="_ETM_Q1_5454351"/>
      <w:bookmarkEnd w:id="6318"/>
      <w:r w:rsidR="003B6CC2">
        <w:rPr>
          <w:rFonts w:hint="cs"/>
          <w:rtl/>
        </w:rPr>
        <w:t>ע בעצם - -</w:t>
      </w:r>
    </w:p>
    <w:p w14:paraId="5632144F" w14:textId="77777777" w:rsidR="003B6CC2" w:rsidRDefault="003B6CC2" w:rsidP="003B6CC2">
      <w:pPr>
        <w:rPr>
          <w:rtl/>
        </w:rPr>
      </w:pPr>
      <w:bookmarkStart w:id="6319" w:name="_ETM_Q1_5456102"/>
      <w:bookmarkEnd w:id="6319"/>
    </w:p>
    <w:p w14:paraId="5A42046C" w14:textId="77777777" w:rsidR="003B6CC2" w:rsidRDefault="003B6CC2" w:rsidP="003B6CC2">
      <w:pPr>
        <w:pStyle w:val="af6"/>
        <w:keepNext/>
        <w:rPr>
          <w:rtl/>
        </w:rPr>
      </w:pPr>
      <w:bookmarkStart w:id="6320" w:name="ET_yor_6157_526"/>
      <w:r w:rsidRPr="003B6CC2">
        <w:rPr>
          <w:rStyle w:val="TagStyle"/>
          <w:rtl/>
        </w:rPr>
        <w:t xml:space="preserve"> &lt;&lt; יור &gt;&gt; </w:t>
      </w:r>
      <w:r>
        <w:rPr>
          <w:rtl/>
        </w:rPr>
        <w:t>היו"ר שמחה רוטמן:</w:t>
      </w:r>
      <w:r w:rsidRPr="003B6CC2">
        <w:rPr>
          <w:rStyle w:val="TagStyle"/>
          <w:rtl/>
        </w:rPr>
        <w:t xml:space="preserve"> &lt;&lt; יור &gt;&gt;</w:t>
      </w:r>
      <w:r>
        <w:rPr>
          <w:rtl/>
        </w:rPr>
        <w:t xml:space="preserve">   </w:t>
      </w:r>
      <w:bookmarkEnd w:id="6320"/>
    </w:p>
    <w:p w14:paraId="31B08864" w14:textId="77777777" w:rsidR="003B6CC2" w:rsidRDefault="003B6CC2" w:rsidP="003B6CC2">
      <w:pPr>
        <w:pStyle w:val="KeepWithNext"/>
        <w:rPr>
          <w:rtl/>
        </w:rPr>
      </w:pPr>
    </w:p>
    <w:p w14:paraId="5C6D200B" w14:textId="77777777" w:rsidR="003B6CC2" w:rsidRDefault="003B6CC2" w:rsidP="003B6CC2">
      <w:pPr>
        <w:rPr>
          <w:rtl/>
        </w:rPr>
      </w:pPr>
      <w:r>
        <w:rPr>
          <w:rFonts w:hint="cs"/>
          <w:rtl/>
        </w:rPr>
        <w:t xml:space="preserve">אבל מה </w:t>
      </w:r>
      <w:bookmarkStart w:id="6321" w:name="_ETM_Q1_5455101"/>
      <w:bookmarkStart w:id="6322" w:name="_ETM_Q1_5455352"/>
      <w:bookmarkEnd w:id="6321"/>
      <w:bookmarkEnd w:id="6322"/>
      <w:r>
        <w:rPr>
          <w:rFonts w:hint="cs"/>
          <w:rtl/>
        </w:rPr>
        <w:t>זה?</w:t>
      </w:r>
      <w:bookmarkStart w:id="6323" w:name="_ETM_Q1_5455351"/>
      <w:bookmarkEnd w:id="6323"/>
      <w:r>
        <w:rPr>
          <w:rFonts w:hint="cs"/>
          <w:rtl/>
        </w:rPr>
        <w:t xml:space="preserve"> נקודה - - </w:t>
      </w:r>
    </w:p>
    <w:p w14:paraId="61733D48" w14:textId="77777777" w:rsidR="003B6CC2" w:rsidRDefault="003B6CC2" w:rsidP="003B6CC2">
      <w:pPr>
        <w:rPr>
          <w:rtl/>
        </w:rPr>
      </w:pPr>
      <w:bookmarkStart w:id="6324" w:name="_ETM_Q1_5456601"/>
      <w:bookmarkEnd w:id="6324"/>
    </w:p>
    <w:p w14:paraId="1D02D397" w14:textId="77777777" w:rsidR="003B6CC2" w:rsidRDefault="003B6CC2" w:rsidP="003B6CC2">
      <w:pPr>
        <w:pStyle w:val="a4"/>
        <w:keepNext/>
        <w:rPr>
          <w:rtl/>
        </w:rPr>
      </w:pPr>
      <w:bookmarkStart w:id="6325" w:name="ET_speaker_ראובן_אידלמן_527"/>
      <w:r w:rsidRPr="003B6CC2">
        <w:rPr>
          <w:rStyle w:val="TagStyle"/>
          <w:rtl/>
        </w:rPr>
        <w:t xml:space="preserve"> &lt;&lt; דובר &gt;&gt; </w:t>
      </w:r>
      <w:r>
        <w:rPr>
          <w:rtl/>
        </w:rPr>
        <w:t>ראובן אידלמן:</w:t>
      </w:r>
      <w:r w:rsidRPr="003B6CC2">
        <w:rPr>
          <w:rStyle w:val="TagStyle"/>
          <w:rtl/>
        </w:rPr>
        <w:t xml:space="preserve"> &lt;&lt; דובר &gt;&gt;</w:t>
      </w:r>
      <w:r>
        <w:rPr>
          <w:rtl/>
        </w:rPr>
        <w:t xml:space="preserve">   </w:t>
      </w:r>
      <w:bookmarkEnd w:id="6325"/>
    </w:p>
    <w:p w14:paraId="107C18EE" w14:textId="77777777" w:rsidR="003B6CC2" w:rsidRDefault="003B6CC2" w:rsidP="003B6CC2">
      <w:pPr>
        <w:pStyle w:val="KeepWithNext"/>
        <w:rPr>
          <w:rtl/>
        </w:rPr>
      </w:pPr>
    </w:p>
    <w:p w14:paraId="2AF71F06" w14:textId="7E57ABB0" w:rsidR="003B6CC2" w:rsidRDefault="003B6CC2" w:rsidP="00DB034F">
      <w:pPr>
        <w:rPr>
          <w:rtl/>
        </w:rPr>
      </w:pPr>
      <w:bookmarkStart w:id="6326" w:name="_ETM_Q1_5457101"/>
      <w:bookmarkEnd w:id="6326"/>
      <w:r>
        <w:rPr>
          <w:rFonts w:hint="cs"/>
          <w:rtl/>
        </w:rPr>
        <w:t>פו</w:t>
      </w:r>
      <w:bookmarkStart w:id="6327" w:name="_ETM_Q1_5456101"/>
      <w:bookmarkEnd w:id="6327"/>
      <w:r>
        <w:rPr>
          <w:rFonts w:hint="cs"/>
          <w:rtl/>
        </w:rPr>
        <w:t>נה למפוקח ואומר לו</w:t>
      </w:r>
      <w:bookmarkStart w:id="6328" w:name="_ETM_Q1_5455852"/>
      <w:bookmarkEnd w:id="6328"/>
      <w:r>
        <w:rPr>
          <w:rFonts w:hint="cs"/>
          <w:rtl/>
        </w:rPr>
        <w:t xml:space="preserve"> אתה </w:t>
      </w:r>
      <w:bookmarkStart w:id="6329" w:name="_ETM_Q1_5456852"/>
      <w:bookmarkEnd w:id="6329"/>
      <w:r>
        <w:rPr>
          <w:rFonts w:hint="cs"/>
          <w:rtl/>
        </w:rPr>
        <w:t xml:space="preserve">פה ופה ופה </w:t>
      </w:r>
      <w:bookmarkStart w:id="6330" w:name="_ETM_Q1_5457852"/>
      <w:bookmarkEnd w:id="6330"/>
      <w:r w:rsidR="00DB034F">
        <w:rPr>
          <w:rFonts w:hint="cs"/>
          <w:rtl/>
        </w:rPr>
        <w:t>אתה צריך להבהיר את הדברים שלך</w:t>
      </w:r>
      <w:bookmarkStart w:id="6331" w:name="_ETM_Q1_5459103"/>
      <w:bookmarkEnd w:id="6331"/>
      <w:r w:rsidR="00DB034F">
        <w:rPr>
          <w:rFonts w:hint="cs"/>
          <w:rtl/>
        </w:rPr>
        <w:t xml:space="preserve"> </w:t>
      </w:r>
      <w:bookmarkStart w:id="6332" w:name="_ETM_Q1_5461102"/>
      <w:bookmarkEnd w:id="6332"/>
      <w:r w:rsidR="00DB034F">
        <w:rPr>
          <w:rFonts w:hint="cs"/>
          <w:rtl/>
        </w:rPr>
        <w:t>- - -</w:t>
      </w:r>
      <w:bookmarkStart w:id="6333" w:name="_ETM_Q1_5460352"/>
      <w:bookmarkStart w:id="6334" w:name="_ETM_Q1_5459101"/>
      <w:bookmarkEnd w:id="6333"/>
      <w:bookmarkEnd w:id="6334"/>
    </w:p>
    <w:p w14:paraId="48C16520" w14:textId="77777777" w:rsidR="003B6CC2" w:rsidRDefault="003B6CC2" w:rsidP="003B6CC2">
      <w:pPr>
        <w:rPr>
          <w:rtl/>
        </w:rPr>
      </w:pPr>
      <w:bookmarkStart w:id="6335" w:name="_ETM_Q1_5459851"/>
      <w:bookmarkStart w:id="6336" w:name="_ETM_Q1_5460101"/>
      <w:bookmarkStart w:id="6337" w:name="_ETM_Q1_5458351"/>
      <w:bookmarkStart w:id="6338" w:name="_ETM_Q1_5457851"/>
      <w:bookmarkStart w:id="6339" w:name="_ETM_Q1_5462602"/>
      <w:bookmarkStart w:id="6340" w:name="_ETM_Q1_5463101"/>
      <w:bookmarkEnd w:id="6335"/>
      <w:bookmarkEnd w:id="6336"/>
      <w:bookmarkEnd w:id="6337"/>
      <w:bookmarkEnd w:id="6338"/>
      <w:bookmarkEnd w:id="6339"/>
      <w:bookmarkEnd w:id="6340"/>
    </w:p>
    <w:p w14:paraId="3E515DF5" w14:textId="77777777" w:rsidR="003B6CC2" w:rsidRDefault="003B6CC2" w:rsidP="003B6CC2">
      <w:pPr>
        <w:pStyle w:val="af6"/>
        <w:keepNext/>
        <w:rPr>
          <w:rtl/>
        </w:rPr>
      </w:pPr>
      <w:bookmarkStart w:id="6341" w:name="ET_yor_6157_530"/>
      <w:r w:rsidRPr="003B6CC2">
        <w:rPr>
          <w:rStyle w:val="TagStyle"/>
          <w:rtl/>
        </w:rPr>
        <w:t xml:space="preserve"> &lt;&lt; יור &gt;&gt; </w:t>
      </w:r>
      <w:r>
        <w:rPr>
          <w:rtl/>
        </w:rPr>
        <w:t>היו"ר שמחה רוטמן:</w:t>
      </w:r>
      <w:r w:rsidRPr="003B6CC2">
        <w:rPr>
          <w:rStyle w:val="TagStyle"/>
          <w:rtl/>
        </w:rPr>
        <w:t xml:space="preserve"> &lt;&lt; יור &gt;&gt;</w:t>
      </w:r>
      <w:r>
        <w:rPr>
          <w:rtl/>
        </w:rPr>
        <w:t xml:space="preserve">   </w:t>
      </w:r>
      <w:bookmarkEnd w:id="6341"/>
    </w:p>
    <w:p w14:paraId="528E57F8" w14:textId="77777777" w:rsidR="003B6CC2" w:rsidRDefault="003B6CC2" w:rsidP="003B6CC2">
      <w:pPr>
        <w:pStyle w:val="KeepWithNext"/>
        <w:rPr>
          <w:rtl/>
        </w:rPr>
      </w:pPr>
    </w:p>
    <w:p w14:paraId="39D1A860" w14:textId="77777777" w:rsidR="003B6CC2" w:rsidRDefault="003B6CC2" w:rsidP="00D847A9">
      <w:pPr>
        <w:rPr>
          <w:rtl/>
        </w:rPr>
      </w:pPr>
      <w:bookmarkStart w:id="6342" w:name="_ETM_Q1_5463601"/>
      <w:bookmarkEnd w:id="6342"/>
      <w:r>
        <w:rPr>
          <w:rFonts w:hint="cs"/>
          <w:rtl/>
        </w:rPr>
        <w:t xml:space="preserve">זאת אומרת, המנגנון הוא שקודם </w:t>
      </w:r>
      <w:bookmarkStart w:id="6343" w:name="_ETM_Q1_5458851"/>
      <w:bookmarkStart w:id="6344" w:name="_ETM_Q1_5461851"/>
      <w:bookmarkStart w:id="6345" w:name="_ETM_Q1_5462102"/>
      <w:bookmarkEnd w:id="6343"/>
      <w:bookmarkEnd w:id="6344"/>
      <w:bookmarkEnd w:id="6345"/>
      <w:r w:rsidR="00D847A9">
        <w:rPr>
          <w:rFonts w:hint="cs"/>
          <w:rtl/>
        </w:rPr>
        <w:t>הרשות אומרת לעובד החיצונ</w:t>
      </w:r>
      <w:bookmarkStart w:id="6346" w:name="_ETM_Q1_5464102"/>
      <w:bookmarkEnd w:id="6346"/>
      <w:r w:rsidR="00D847A9">
        <w:rPr>
          <w:rFonts w:hint="cs"/>
          <w:rtl/>
        </w:rPr>
        <w:t>י משהו פה חסר, ואז הוא ממשיך. זאת או</w:t>
      </w:r>
      <w:bookmarkStart w:id="6347" w:name="_ETM_Q1_5466852"/>
      <w:bookmarkEnd w:id="6347"/>
      <w:r w:rsidR="00D847A9">
        <w:rPr>
          <w:rFonts w:hint="cs"/>
          <w:rtl/>
        </w:rPr>
        <w:t xml:space="preserve">מרת, </w:t>
      </w:r>
      <w:bookmarkStart w:id="6348" w:name="_ETM_Q1_5468102"/>
      <w:bookmarkEnd w:id="6348"/>
      <w:r w:rsidR="00D847A9">
        <w:rPr>
          <w:rFonts w:hint="cs"/>
          <w:rtl/>
        </w:rPr>
        <w:t xml:space="preserve">אז זה בעצם - - </w:t>
      </w:r>
      <w:bookmarkStart w:id="6349" w:name="_ETM_Q1_5471602"/>
      <w:bookmarkEnd w:id="6349"/>
    </w:p>
    <w:p w14:paraId="03B9E7C1" w14:textId="3CCD0A10" w:rsidR="00D847A9" w:rsidRDefault="00D847A9" w:rsidP="00D847A9">
      <w:pPr>
        <w:rPr>
          <w:rtl/>
        </w:rPr>
      </w:pPr>
      <w:bookmarkStart w:id="6350" w:name="_ETM_Q1_5472102"/>
      <w:bookmarkEnd w:id="6350"/>
    </w:p>
    <w:p w14:paraId="482EC0E8" w14:textId="0622AC99" w:rsidR="00A5528D" w:rsidRDefault="00A5528D" w:rsidP="00A5528D">
      <w:pPr>
        <w:pStyle w:val="af5"/>
        <w:keepNext/>
        <w:rPr>
          <w:rtl/>
        </w:rPr>
      </w:pPr>
      <w:bookmarkStart w:id="6351" w:name="ET_interruption_קריאה_1027"/>
      <w:r w:rsidRPr="00A5528D">
        <w:rPr>
          <w:rStyle w:val="TagStyle"/>
          <w:rtl/>
        </w:rPr>
        <w:t xml:space="preserve"> &lt;&lt; קריאה &gt;&gt; </w:t>
      </w:r>
      <w:r>
        <w:rPr>
          <w:rtl/>
        </w:rPr>
        <w:t>קריאה:</w:t>
      </w:r>
      <w:r w:rsidRPr="00A5528D">
        <w:rPr>
          <w:rStyle w:val="TagStyle"/>
          <w:rtl/>
        </w:rPr>
        <w:t xml:space="preserve"> &lt;&lt; קריאה &gt;&gt;</w:t>
      </w:r>
      <w:r>
        <w:rPr>
          <w:rtl/>
        </w:rPr>
        <w:t xml:space="preserve">   </w:t>
      </w:r>
      <w:bookmarkEnd w:id="6351"/>
    </w:p>
    <w:p w14:paraId="21C46C71" w14:textId="77777777" w:rsidR="00A5528D" w:rsidRPr="00A5528D" w:rsidRDefault="00A5528D" w:rsidP="00A5528D">
      <w:pPr>
        <w:ind w:firstLine="0"/>
        <w:rPr>
          <w:rtl/>
        </w:rPr>
      </w:pPr>
    </w:p>
    <w:p w14:paraId="0DFC87D2" w14:textId="77777777" w:rsidR="00D847A9" w:rsidRDefault="00D847A9" w:rsidP="00D847A9">
      <w:pPr>
        <w:rPr>
          <w:rtl/>
        </w:rPr>
      </w:pPr>
      <w:bookmarkStart w:id="6352" w:name="_ETM_Q1_5470352"/>
      <w:bookmarkEnd w:id="6352"/>
      <w:r>
        <w:rPr>
          <w:rFonts w:hint="cs"/>
          <w:rtl/>
        </w:rPr>
        <w:t>- - - חוסרים.</w:t>
      </w:r>
    </w:p>
    <w:p w14:paraId="2BF33950" w14:textId="77777777" w:rsidR="00D847A9" w:rsidRDefault="00D847A9" w:rsidP="00D847A9">
      <w:pPr>
        <w:rPr>
          <w:rtl/>
        </w:rPr>
      </w:pPr>
      <w:bookmarkStart w:id="6353" w:name="_ETM_Q1_5473602"/>
      <w:bookmarkStart w:id="6354" w:name="_ETM_Q1_5474602"/>
      <w:bookmarkEnd w:id="6353"/>
      <w:bookmarkEnd w:id="6354"/>
    </w:p>
    <w:p w14:paraId="2CEA8A7B" w14:textId="77777777" w:rsidR="00D847A9" w:rsidRDefault="00D847A9" w:rsidP="00D847A9">
      <w:pPr>
        <w:pStyle w:val="af6"/>
        <w:keepNext/>
        <w:rPr>
          <w:rtl/>
        </w:rPr>
      </w:pPr>
      <w:bookmarkStart w:id="6355" w:name="ET_yor_6157_531"/>
      <w:r w:rsidRPr="00D847A9">
        <w:rPr>
          <w:rStyle w:val="TagStyle"/>
          <w:rtl/>
        </w:rPr>
        <w:t xml:space="preserve"> &lt;&lt; יור &gt;&gt; </w:t>
      </w:r>
      <w:r>
        <w:rPr>
          <w:rtl/>
        </w:rPr>
        <w:t>היו"ר שמחה רוטמן:</w:t>
      </w:r>
      <w:r w:rsidRPr="00D847A9">
        <w:rPr>
          <w:rStyle w:val="TagStyle"/>
          <w:rtl/>
        </w:rPr>
        <w:t xml:space="preserve"> &lt;&lt; יור &gt;&gt;</w:t>
      </w:r>
      <w:r>
        <w:rPr>
          <w:rtl/>
        </w:rPr>
        <w:t xml:space="preserve">   </w:t>
      </w:r>
      <w:bookmarkEnd w:id="6355"/>
    </w:p>
    <w:p w14:paraId="3CCF510C" w14:textId="77777777" w:rsidR="00D847A9" w:rsidRDefault="00D847A9" w:rsidP="00D847A9">
      <w:pPr>
        <w:pStyle w:val="KeepWithNext"/>
        <w:rPr>
          <w:rtl/>
        </w:rPr>
      </w:pPr>
    </w:p>
    <w:p w14:paraId="78651452" w14:textId="358A6202" w:rsidR="00D847A9" w:rsidRDefault="00D847A9" w:rsidP="00D847A9">
      <w:pPr>
        <w:rPr>
          <w:rtl/>
        </w:rPr>
      </w:pPr>
      <w:bookmarkStart w:id="6356" w:name="_ETM_Q1_5475101"/>
      <w:bookmarkStart w:id="6357" w:name="_ETM_Q1_5472351"/>
      <w:bookmarkEnd w:id="6356"/>
      <w:bookmarkEnd w:id="6357"/>
      <w:r>
        <w:rPr>
          <w:rFonts w:hint="cs"/>
          <w:rtl/>
        </w:rPr>
        <w:t>זאת בעצם הפעולה שמח</w:t>
      </w:r>
      <w:bookmarkStart w:id="6358" w:name="_ETM_Q1_5474102"/>
      <w:bookmarkEnd w:id="6358"/>
      <w:r>
        <w:rPr>
          <w:rFonts w:hint="cs"/>
          <w:rtl/>
        </w:rPr>
        <w:t xml:space="preserve">ייבת הפעלת שיקול </w:t>
      </w:r>
      <w:bookmarkStart w:id="6359" w:name="_ETM_Q1_5476101"/>
      <w:bookmarkEnd w:id="6359"/>
      <w:r>
        <w:rPr>
          <w:rFonts w:hint="cs"/>
          <w:rtl/>
        </w:rPr>
        <w:t>הדעת, אז בהקשר הזה יהיה (</w:t>
      </w:r>
      <w:bookmarkStart w:id="6360" w:name="_ETM_Q1_5477352"/>
      <w:bookmarkEnd w:id="6360"/>
      <w:r>
        <w:rPr>
          <w:rFonts w:hint="cs"/>
          <w:rtl/>
        </w:rPr>
        <w:t>א). זאת אומרת,</w:t>
      </w:r>
      <w:bookmarkStart w:id="6361" w:name="_ETM_Q1_5478351"/>
      <w:bookmarkEnd w:id="6361"/>
      <w:r>
        <w:rPr>
          <w:rFonts w:hint="cs"/>
          <w:rtl/>
        </w:rPr>
        <w:t xml:space="preserve"> הפנייה, הרשות </w:t>
      </w:r>
      <w:bookmarkStart w:id="6362" w:name="_ETM_Q1_5481602"/>
      <w:bookmarkStart w:id="6363" w:name="_ETM_Q1_5482101"/>
      <w:bookmarkStart w:id="6364" w:name="_ETM_Q1_5477101"/>
      <w:bookmarkStart w:id="6365" w:name="_ETM_Q1_5480101"/>
      <w:bookmarkEnd w:id="6362"/>
      <w:bookmarkEnd w:id="6363"/>
      <w:bookmarkEnd w:id="6364"/>
      <w:bookmarkEnd w:id="6365"/>
      <w:r w:rsidR="00AE16E2">
        <w:rPr>
          <w:rtl/>
        </w:rPr>
        <w:t>פונה לאדם שאיננו עובד המדינה</w:t>
      </w:r>
      <w:r>
        <w:rPr>
          <w:rFonts w:hint="cs"/>
          <w:rtl/>
        </w:rPr>
        <w:t>,</w:t>
      </w:r>
      <w:r w:rsidR="00AE16E2">
        <w:rPr>
          <w:rtl/>
        </w:rPr>
        <w:t xml:space="preserve"> אומרת ל</w:t>
      </w:r>
      <w:bookmarkStart w:id="6366" w:name="_ETM_Q1_5483602"/>
      <w:bookmarkEnd w:id="6366"/>
      <w:r>
        <w:rPr>
          <w:rFonts w:hint="cs"/>
          <w:rtl/>
        </w:rPr>
        <w:t>ו</w:t>
      </w:r>
      <w:r w:rsidR="00AE16E2">
        <w:rPr>
          <w:rtl/>
        </w:rPr>
        <w:t xml:space="preserve"> ברור לי ואז </w:t>
      </w:r>
      <w:r>
        <w:rPr>
          <w:rtl/>
        </w:rPr>
        <w:t>הוא בעצם</w:t>
      </w:r>
      <w:bookmarkStart w:id="6367" w:name="_ETM_Q1_5489602"/>
      <w:bookmarkEnd w:id="6367"/>
      <w:r w:rsidR="00AE16E2">
        <w:rPr>
          <w:rtl/>
        </w:rPr>
        <w:t xml:space="preserve"> מדבר את הפניה הזאת</w:t>
      </w:r>
      <w:r>
        <w:rPr>
          <w:rFonts w:hint="cs"/>
          <w:rtl/>
        </w:rPr>
        <w:t>.</w:t>
      </w:r>
      <w:bookmarkStart w:id="6368" w:name="_ETM_Q1_5490355"/>
      <w:bookmarkEnd w:id="6368"/>
      <w:r w:rsidR="00AE16E2">
        <w:rPr>
          <w:rtl/>
        </w:rPr>
        <w:t xml:space="preserve"> מתווך אותה</w:t>
      </w:r>
      <w:r>
        <w:rPr>
          <w:rFonts w:hint="cs"/>
          <w:rtl/>
        </w:rPr>
        <w:t>.</w:t>
      </w:r>
    </w:p>
    <w:p w14:paraId="58C97B42" w14:textId="77777777" w:rsidR="00D847A9" w:rsidRDefault="00D847A9" w:rsidP="00D847A9">
      <w:pPr>
        <w:rPr>
          <w:rtl/>
        </w:rPr>
      </w:pPr>
      <w:bookmarkStart w:id="6369" w:name="_ETM_Q1_5492352"/>
      <w:bookmarkStart w:id="6370" w:name="_ETM_Q1_5493602"/>
      <w:bookmarkEnd w:id="6369"/>
      <w:bookmarkEnd w:id="6370"/>
    </w:p>
    <w:p w14:paraId="448A7B5A" w14:textId="77777777" w:rsidR="00D847A9" w:rsidRDefault="00D847A9" w:rsidP="00D847A9">
      <w:pPr>
        <w:pStyle w:val="a4"/>
        <w:keepNext/>
        <w:rPr>
          <w:rtl/>
        </w:rPr>
      </w:pPr>
      <w:bookmarkStart w:id="6371" w:name="ET_speaker_נעמה_מנחמי_532"/>
      <w:r w:rsidRPr="00D847A9">
        <w:rPr>
          <w:rStyle w:val="TagStyle"/>
          <w:rtl/>
        </w:rPr>
        <w:t xml:space="preserve"> &lt;&lt; דובר &gt;&gt; </w:t>
      </w:r>
      <w:r>
        <w:rPr>
          <w:rtl/>
        </w:rPr>
        <w:t>נעמה מנחמי:</w:t>
      </w:r>
      <w:r w:rsidRPr="00D847A9">
        <w:rPr>
          <w:rStyle w:val="TagStyle"/>
          <w:rtl/>
        </w:rPr>
        <w:t xml:space="preserve"> &lt;&lt; דובר &gt;&gt;</w:t>
      </w:r>
      <w:r>
        <w:rPr>
          <w:rtl/>
        </w:rPr>
        <w:t xml:space="preserve">   </w:t>
      </w:r>
      <w:bookmarkEnd w:id="6371"/>
    </w:p>
    <w:p w14:paraId="0FAB0683" w14:textId="77777777" w:rsidR="00D847A9" w:rsidRDefault="00D847A9" w:rsidP="00D847A9">
      <w:pPr>
        <w:pStyle w:val="KeepWithNext"/>
        <w:rPr>
          <w:rtl/>
        </w:rPr>
      </w:pPr>
    </w:p>
    <w:p w14:paraId="2F2588C3" w14:textId="77777777" w:rsidR="00D847A9" w:rsidRDefault="00D847A9" w:rsidP="00D847A9">
      <w:pPr>
        <w:rPr>
          <w:rtl/>
        </w:rPr>
      </w:pPr>
      <w:bookmarkStart w:id="6372" w:name="_ETM_Q1_5494351"/>
      <w:bookmarkStart w:id="6373" w:name="_ETM_Q1_5491601"/>
      <w:bookmarkEnd w:id="6372"/>
      <w:bookmarkEnd w:id="6373"/>
      <w:r>
        <w:rPr>
          <w:rFonts w:hint="cs"/>
          <w:rtl/>
        </w:rPr>
        <w:t>אולי לא, אולי או "לצור</w:t>
      </w:r>
      <w:bookmarkStart w:id="6374" w:name="_ETM_Q1_5493102"/>
      <w:bookmarkEnd w:id="6374"/>
      <w:r>
        <w:rPr>
          <w:rFonts w:hint="cs"/>
          <w:rtl/>
        </w:rPr>
        <w:t>ך בהבהרת התשובות מול הרשות"</w:t>
      </w:r>
      <w:bookmarkStart w:id="6375" w:name="_ETM_Q1_5495101"/>
      <w:bookmarkEnd w:id="6375"/>
      <w:r>
        <w:rPr>
          <w:rFonts w:hint="cs"/>
          <w:rtl/>
        </w:rPr>
        <w:t xml:space="preserve">, כלומר </w:t>
      </w:r>
      <w:bookmarkStart w:id="6376" w:name="_ETM_Q1_5495851"/>
      <w:bookmarkStart w:id="6377" w:name="_ETM_Q1_5496851"/>
      <w:bookmarkEnd w:id="6376"/>
      <w:bookmarkEnd w:id="6377"/>
      <w:r>
        <w:rPr>
          <w:rFonts w:hint="cs"/>
          <w:rtl/>
        </w:rPr>
        <w:t xml:space="preserve">ההבהרה היא לא </w:t>
      </w:r>
      <w:bookmarkStart w:id="6378" w:name="_ETM_Q1_5497602"/>
      <w:bookmarkEnd w:id="6378"/>
      <w:r>
        <w:rPr>
          <w:rFonts w:hint="cs"/>
          <w:rtl/>
        </w:rPr>
        <w:t>מולו, היא, כלומר, הצורך</w:t>
      </w:r>
      <w:bookmarkStart w:id="6379" w:name="_ETM_Q1_5499852"/>
      <w:bookmarkEnd w:id="6379"/>
      <w:r>
        <w:rPr>
          <w:rFonts w:hint="cs"/>
          <w:rtl/>
        </w:rPr>
        <w:t xml:space="preserve">, </w:t>
      </w:r>
      <w:bookmarkStart w:id="6380" w:name="_ETM_Q1_5500102"/>
      <w:bookmarkEnd w:id="6380"/>
      <w:r>
        <w:rPr>
          <w:rFonts w:hint="cs"/>
          <w:rtl/>
        </w:rPr>
        <w:t>הוא מסביר לו שיש צורך</w:t>
      </w:r>
      <w:bookmarkStart w:id="6381" w:name="_ETM_Q1_5501101"/>
      <w:bookmarkEnd w:id="6381"/>
      <w:r>
        <w:rPr>
          <w:rFonts w:hint="cs"/>
          <w:rtl/>
        </w:rPr>
        <w:t xml:space="preserve"> להבהרת התשובות. </w:t>
      </w:r>
    </w:p>
    <w:p w14:paraId="4DFC6B05" w14:textId="77777777" w:rsidR="00D847A9" w:rsidRDefault="00D847A9" w:rsidP="00D847A9">
      <w:pPr>
        <w:rPr>
          <w:rtl/>
        </w:rPr>
      </w:pPr>
      <w:bookmarkStart w:id="6382" w:name="_ETM_Q1_5504352"/>
      <w:bookmarkEnd w:id="6382"/>
    </w:p>
    <w:p w14:paraId="67A271E9" w14:textId="77777777" w:rsidR="00D847A9" w:rsidRDefault="00D847A9" w:rsidP="00D847A9">
      <w:pPr>
        <w:pStyle w:val="af6"/>
        <w:keepNext/>
        <w:rPr>
          <w:rtl/>
        </w:rPr>
      </w:pPr>
      <w:bookmarkStart w:id="6383" w:name="ET_yor_6157_533"/>
      <w:r w:rsidRPr="00D847A9">
        <w:rPr>
          <w:rStyle w:val="TagStyle"/>
          <w:rtl/>
        </w:rPr>
        <w:t xml:space="preserve"> &lt;&lt; יור &gt;&gt; </w:t>
      </w:r>
      <w:r>
        <w:rPr>
          <w:rtl/>
        </w:rPr>
        <w:t>היו"ר שמחה רוטמן:</w:t>
      </w:r>
      <w:r w:rsidRPr="00D847A9">
        <w:rPr>
          <w:rStyle w:val="TagStyle"/>
          <w:rtl/>
        </w:rPr>
        <w:t xml:space="preserve"> &lt;&lt; יור &gt;&gt;</w:t>
      </w:r>
      <w:r>
        <w:rPr>
          <w:rtl/>
        </w:rPr>
        <w:t xml:space="preserve">   </w:t>
      </w:r>
      <w:bookmarkEnd w:id="6383"/>
    </w:p>
    <w:p w14:paraId="5DF8E257" w14:textId="77777777" w:rsidR="00D847A9" w:rsidRDefault="00D847A9" w:rsidP="00D847A9">
      <w:pPr>
        <w:pStyle w:val="KeepWithNext"/>
        <w:rPr>
          <w:rtl/>
        </w:rPr>
      </w:pPr>
    </w:p>
    <w:p w14:paraId="3010169F" w14:textId="77777777" w:rsidR="00AE16E2" w:rsidRDefault="00D847A9" w:rsidP="00D847A9">
      <w:pPr>
        <w:rPr>
          <w:rtl/>
        </w:rPr>
      </w:pPr>
      <w:bookmarkStart w:id="6384" w:name="_ETM_Q1_5505602"/>
      <w:bookmarkEnd w:id="6384"/>
      <w:r>
        <w:rPr>
          <w:rFonts w:hint="cs"/>
          <w:rtl/>
        </w:rPr>
        <w:t>טוב</w:t>
      </w:r>
      <w:bookmarkStart w:id="6385" w:name="_ETM_Q1_5503852"/>
      <w:bookmarkEnd w:id="6385"/>
      <w:r>
        <w:rPr>
          <w:rFonts w:hint="cs"/>
          <w:rtl/>
        </w:rPr>
        <w:t xml:space="preserve">, </w:t>
      </w:r>
      <w:bookmarkStart w:id="6386" w:name="_ETM_Q1_5504602"/>
      <w:bookmarkEnd w:id="6386"/>
      <w:r>
        <w:rPr>
          <w:rFonts w:hint="cs"/>
          <w:rtl/>
        </w:rPr>
        <w:t>בסד</w:t>
      </w:r>
      <w:bookmarkStart w:id="6387" w:name="_ETM_Q1_5505101"/>
      <w:bookmarkEnd w:id="6387"/>
      <w:r>
        <w:rPr>
          <w:rFonts w:hint="cs"/>
          <w:rtl/>
        </w:rPr>
        <w:t>ר, לא משנה.</w:t>
      </w:r>
      <w:bookmarkStart w:id="6388" w:name="_ETM_Q1_5506851"/>
      <w:bookmarkEnd w:id="6388"/>
      <w:r>
        <w:rPr>
          <w:rFonts w:hint="cs"/>
          <w:rtl/>
        </w:rPr>
        <w:t xml:space="preserve"> </w:t>
      </w:r>
      <w:bookmarkStart w:id="6389" w:name="_ETM_Q1_5492852"/>
      <w:bookmarkEnd w:id="6389"/>
      <w:r>
        <w:rPr>
          <w:rFonts w:hint="cs"/>
          <w:rtl/>
        </w:rPr>
        <w:t>"</w:t>
      </w:r>
      <w:bookmarkStart w:id="6390" w:name="_ETM_Q1_5502102"/>
      <w:bookmarkStart w:id="6391" w:name="_ETM_Q1_5505102"/>
      <w:bookmarkEnd w:id="6390"/>
      <w:bookmarkEnd w:id="6391"/>
      <w:r w:rsidR="00AE16E2">
        <w:rPr>
          <w:rtl/>
        </w:rPr>
        <w:t>הכנת דו</w:t>
      </w:r>
      <w:r>
        <w:rPr>
          <w:rFonts w:hint="cs"/>
          <w:rtl/>
        </w:rPr>
        <w:t>"</w:t>
      </w:r>
      <w:r>
        <w:rPr>
          <w:rtl/>
        </w:rPr>
        <w:t xml:space="preserve">ח ביחס למענה לשאלון לגבי מפוקח </w:t>
      </w:r>
      <w:r>
        <w:rPr>
          <w:rFonts w:hint="cs"/>
          <w:rtl/>
        </w:rPr>
        <w:t xml:space="preserve">או </w:t>
      </w:r>
      <w:r w:rsidR="00AE16E2">
        <w:rPr>
          <w:rtl/>
        </w:rPr>
        <w:t>מגזר</w:t>
      </w:r>
      <w:r>
        <w:rPr>
          <w:rFonts w:hint="cs"/>
          <w:rtl/>
        </w:rPr>
        <w:t xml:space="preserve">", </w:t>
      </w:r>
      <w:bookmarkStart w:id="6392" w:name="_ETM_Q1_5511852"/>
      <w:bookmarkEnd w:id="6392"/>
      <w:r w:rsidR="00AE16E2">
        <w:rPr>
          <w:rtl/>
        </w:rPr>
        <w:t>מה זה הדו</w:t>
      </w:r>
      <w:r>
        <w:rPr>
          <w:rFonts w:hint="cs"/>
          <w:rtl/>
        </w:rPr>
        <w:t>"</w:t>
      </w:r>
      <w:r w:rsidR="00AE16E2">
        <w:rPr>
          <w:rtl/>
        </w:rPr>
        <w:t xml:space="preserve">ח </w:t>
      </w:r>
      <w:r>
        <w:rPr>
          <w:rFonts w:hint="cs"/>
          <w:rtl/>
        </w:rPr>
        <w:t>הזה?</w:t>
      </w:r>
    </w:p>
    <w:p w14:paraId="7440A4A1" w14:textId="77777777" w:rsidR="00D847A9" w:rsidRDefault="00D847A9" w:rsidP="00D847A9">
      <w:pPr>
        <w:rPr>
          <w:rtl/>
        </w:rPr>
      </w:pPr>
      <w:bookmarkStart w:id="6393" w:name="_ETM_Q1_5507101"/>
      <w:bookmarkStart w:id="6394" w:name="_ETM_Q1_5510352"/>
      <w:bookmarkStart w:id="6395" w:name="_ETM_Q1_5513601"/>
      <w:bookmarkEnd w:id="6393"/>
      <w:bookmarkEnd w:id="6394"/>
      <w:bookmarkEnd w:id="6395"/>
    </w:p>
    <w:p w14:paraId="6EF8B0A4" w14:textId="77777777" w:rsidR="00D847A9" w:rsidRDefault="00D847A9" w:rsidP="00D847A9">
      <w:pPr>
        <w:pStyle w:val="a4"/>
        <w:keepNext/>
        <w:rPr>
          <w:rtl/>
        </w:rPr>
      </w:pPr>
      <w:bookmarkStart w:id="6396" w:name="ET_speaker_גלעד_סממה_534"/>
      <w:r w:rsidRPr="00D847A9">
        <w:rPr>
          <w:rStyle w:val="TagStyle"/>
          <w:rtl/>
        </w:rPr>
        <w:t xml:space="preserve"> &lt;&lt; דובר &gt;&gt; </w:t>
      </w:r>
      <w:r>
        <w:rPr>
          <w:rtl/>
        </w:rPr>
        <w:t>גלעד סממה:</w:t>
      </w:r>
      <w:r w:rsidRPr="00D847A9">
        <w:rPr>
          <w:rStyle w:val="TagStyle"/>
          <w:rtl/>
        </w:rPr>
        <w:t xml:space="preserve"> &lt;&lt; דובר &gt;&gt;</w:t>
      </w:r>
      <w:r>
        <w:rPr>
          <w:rtl/>
        </w:rPr>
        <w:t xml:space="preserve">   </w:t>
      </w:r>
      <w:bookmarkEnd w:id="6396"/>
    </w:p>
    <w:p w14:paraId="559D8308" w14:textId="77777777" w:rsidR="00D847A9" w:rsidRDefault="00D847A9" w:rsidP="00D847A9">
      <w:pPr>
        <w:pStyle w:val="KeepWithNext"/>
        <w:rPr>
          <w:rtl/>
        </w:rPr>
      </w:pPr>
    </w:p>
    <w:p w14:paraId="16B8A2B3" w14:textId="77777777" w:rsidR="00AE16E2" w:rsidRDefault="00D847A9" w:rsidP="00D847A9">
      <w:pPr>
        <w:rPr>
          <w:rtl/>
        </w:rPr>
      </w:pPr>
      <w:r>
        <w:rPr>
          <w:rFonts w:hint="cs"/>
          <w:rtl/>
        </w:rPr>
        <w:t xml:space="preserve">רק מילה אדוני, כדי שיהיה ברור. </w:t>
      </w:r>
      <w:bookmarkStart w:id="6397" w:name="_ETM_Q1_5508851"/>
      <w:bookmarkStart w:id="6398" w:name="_ETM_Q1_5512101"/>
      <w:bookmarkStart w:id="6399" w:name="_ETM_Q1_5515102"/>
      <w:bookmarkEnd w:id="6397"/>
      <w:bookmarkEnd w:id="6398"/>
      <w:bookmarkEnd w:id="6399"/>
      <w:r w:rsidR="00AE16E2">
        <w:rPr>
          <w:rtl/>
        </w:rPr>
        <w:t>כשהעברנו שאלון ואנחנו מקבלים אותו</w:t>
      </w:r>
      <w:r>
        <w:rPr>
          <w:rFonts w:hint="cs"/>
          <w:rtl/>
        </w:rPr>
        <w:t>,</w:t>
      </w:r>
      <w:r w:rsidR="00AE16E2">
        <w:rPr>
          <w:rtl/>
        </w:rPr>
        <w:t xml:space="preserve"> וביקשנו גם מסמכים נלווים</w:t>
      </w:r>
      <w:r>
        <w:rPr>
          <w:rFonts w:hint="cs"/>
          <w:rtl/>
        </w:rPr>
        <w:t>,</w:t>
      </w:r>
      <w:r w:rsidR="00AE16E2">
        <w:rPr>
          <w:rtl/>
        </w:rPr>
        <w:t xml:space="preserve"> </w:t>
      </w:r>
      <w:bookmarkStart w:id="6400" w:name="_ETM_Q1_5519101"/>
      <w:bookmarkEnd w:id="6400"/>
      <w:r w:rsidR="00AE16E2">
        <w:rPr>
          <w:rtl/>
        </w:rPr>
        <w:t>ואנו מקבלים מסמכים נלווים</w:t>
      </w:r>
      <w:r>
        <w:rPr>
          <w:rFonts w:hint="cs"/>
          <w:rtl/>
        </w:rPr>
        <w:t>,</w:t>
      </w:r>
      <w:r w:rsidR="00AE16E2">
        <w:rPr>
          <w:rtl/>
        </w:rPr>
        <w:t xml:space="preserve"> קיבלנו 3 מסמכים ולא 4</w:t>
      </w:r>
      <w:r>
        <w:rPr>
          <w:rFonts w:hint="cs"/>
          <w:rtl/>
        </w:rPr>
        <w:t>.</w:t>
      </w:r>
      <w:r w:rsidR="00AE16E2">
        <w:rPr>
          <w:rtl/>
        </w:rPr>
        <w:t xml:space="preserve"> אני לא חושב שכאן צריך לחזור</w:t>
      </w:r>
      <w:r>
        <w:rPr>
          <w:rFonts w:hint="cs"/>
          <w:rtl/>
        </w:rPr>
        <w:t xml:space="preserve"> לרשות</w:t>
      </w:r>
      <w:bookmarkStart w:id="6401" w:name="_ETM_Q1_5525601"/>
      <w:bookmarkEnd w:id="6401"/>
      <w:r>
        <w:rPr>
          <w:rFonts w:hint="cs"/>
          <w:rtl/>
        </w:rPr>
        <w:t xml:space="preserve"> כדי - -</w:t>
      </w:r>
    </w:p>
    <w:p w14:paraId="444669DF" w14:textId="77777777" w:rsidR="00D847A9" w:rsidRDefault="00D847A9" w:rsidP="00D847A9">
      <w:pPr>
        <w:rPr>
          <w:rtl/>
        </w:rPr>
      </w:pPr>
      <w:bookmarkStart w:id="6402" w:name="_ETM_Q1_5527101"/>
      <w:bookmarkEnd w:id="6402"/>
    </w:p>
    <w:p w14:paraId="5C58565E" w14:textId="77777777" w:rsidR="00D847A9" w:rsidRDefault="00D847A9" w:rsidP="00D847A9">
      <w:pPr>
        <w:pStyle w:val="af6"/>
        <w:keepNext/>
        <w:rPr>
          <w:rtl/>
        </w:rPr>
      </w:pPr>
      <w:bookmarkStart w:id="6403" w:name="ET_yor_6157_535"/>
      <w:r w:rsidRPr="00D847A9">
        <w:rPr>
          <w:rStyle w:val="TagStyle"/>
          <w:rtl/>
        </w:rPr>
        <w:t xml:space="preserve"> &lt;&lt; יור &gt;&gt; </w:t>
      </w:r>
      <w:r>
        <w:rPr>
          <w:rtl/>
        </w:rPr>
        <w:t>היו"ר שמחה רוטמן:</w:t>
      </w:r>
      <w:r w:rsidRPr="00D847A9">
        <w:rPr>
          <w:rStyle w:val="TagStyle"/>
          <w:rtl/>
        </w:rPr>
        <w:t xml:space="preserve"> &lt;&lt; יור &gt;&gt;</w:t>
      </w:r>
      <w:r>
        <w:rPr>
          <w:rtl/>
        </w:rPr>
        <w:t xml:space="preserve">   </w:t>
      </w:r>
      <w:bookmarkEnd w:id="6403"/>
    </w:p>
    <w:p w14:paraId="43F6437E" w14:textId="77777777" w:rsidR="00D847A9" w:rsidRDefault="00D847A9" w:rsidP="00D847A9">
      <w:pPr>
        <w:pStyle w:val="KeepWithNext"/>
        <w:rPr>
          <w:rtl/>
        </w:rPr>
      </w:pPr>
    </w:p>
    <w:p w14:paraId="59880F77" w14:textId="77777777" w:rsidR="00D847A9" w:rsidRDefault="00D847A9" w:rsidP="00D847A9">
      <w:pPr>
        <w:rPr>
          <w:rtl/>
        </w:rPr>
      </w:pPr>
      <w:r>
        <w:rPr>
          <w:rFonts w:hint="cs"/>
          <w:rtl/>
        </w:rPr>
        <w:t xml:space="preserve">הבנתי. אז זה לא מול הרשות. </w:t>
      </w:r>
    </w:p>
    <w:p w14:paraId="53C62823" w14:textId="77777777" w:rsidR="00D847A9" w:rsidRDefault="00D847A9" w:rsidP="00D847A9">
      <w:pPr>
        <w:rPr>
          <w:rtl/>
        </w:rPr>
      </w:pPr>
      <w:bookmarkStart w:id="6404" w:name="_ETM_Q1_5528351"/>
      <w:bookmarkEnd w:id="6404"/>
    </w:p>
    <w:p w14:paraId="73FEB3BC" w14:textId="77777777" w:rsidR="00D847A9" w:rsidRDefault="00D847A9" w:rsidP="00D847A9">
      <w:pPr>
        <w:pStyle w:val="a4"/>
        <w:keepNext/>
        <w:rPr>
          <w:rtl/>
        </w:rPr>
      </w:pPr>
      <w:bookmarkStart w:id="6405" w:name="ET_speaker_נעמה_מנחמי_536"/>
      <w:r w:rsidRPr="00D847A9">
        <w:rPr>
          <w:rStyle w:val="TagStyle"/>
          <w:rtl/>
        </w:rPr>
        <w:t xml:space="preserve"> &lt;&lt; דובר &gt;&gt; </w:t>
      </w:r>
      <w:r>
        <w:rPr>
          <w:rtl/>
        </w:rPr>
        <w:t>נעמה מנחמי:</w:t>
      </w:r>
      <w:r w:rsidRPr="00D847A9">
        <w:rPr>
          <w:rStyle w:val="TagStyle"/>
          <w:rtl/>
        </w:rPr>
        <w:t xml:space="preserve"> &lt;&lt; דובר &gt;&gt;</w:t>
      </w:r>
      <w:r>
        <w:rPr>
          <w:rtl/>
        </w:rPr>
        <w:t xml:space="preserve">   </w:t>
      </w:r>
      <w:bookmarkEnd w:id="6405"/>
    </w:p>
    <w:p w14:paraId="0D421827" w14:textId="77777777" w:rsidR="00D847A9" w:rsidRDefault="00D847A9" w:rsidP="00D847A9">
      <w:pPr>
        <w:pStyle w:val="KeepWithNext"/>
        <w:rPr>
          <w:rtl/>
        </w:rPr>
      </w:pPr>
    </w:p>
    <w:p w14:paraId="3BA55687" w14:textId="77777777" w:rsidR="00D847A9" w:rsidRDefault="00D847A9" w:rsidP="00D847A9">
      <w:pPr>
        <w:rPr>
          <w:rtl/>
        </w:rPr>
      </w:pPr>
      <w:bookmarkStart w:id="6406" w:name="_ETM_Q1_5526852"/>
      <w:bookmarkEnd w:id="6406"/>
      <w:r>
        <w:rPr>
          <w:rFonts w:hint="cs"/>
          <w:rtl/>
        </w:rPr>
        <w:t>לא, לא</w:t>
      </w:r>
      <w:bookmarkStart w:id="6407" w:name="_ETM_Q1_5527601"/>
      <w:bookmarkEnd w:id="6407"/>
      <w:r>
        <w:rPr>
          <w:rFonts w:hint="cs"/>
          <w:rtl/>
        </w:rPr>
        <w:t>. אבל זה אחר - -</w:t>
      </w:r>
    </w:p>
    <w:p w14:paraId="50F54206" w14:textId="77777777" w:rsidR="00D847A9" w:rsidRDefault="00D847A9" w:rsidP="00D847A9">
      <w:pPr>
        <w:rPr>
          <w:rtl/>
        </w:rPr>
      </w:pPr>
      <w:bookmarkStart w:id="6408" w:name="_ETM_Q1_5529601"/>
      <w:bookmarkStart w:id="6409" w:name="_ETM_Q1_5529852"/>
      <w:bookmarkStart w:id="6410" w:name="_ETM_Q1_5527102"/>
      <w:bookmarkStart w:id="6411" w:name="_ETM_Q1_5528352"/>
      <w:bookmarkStart w:id="6412" w:name="_ETM_Q1_5528851"/>
      <w:bookmarkEnd w:id="6408"/>
      <w:bookmarkEnd w:id="6409"/>
      <w:bookmarkEnd w:id="6410"/>
      <w:bookmarkEnd w:id="6411"/>
      <w:bookmarkEnd w:id="6412"/>
    </w:p>
    <w:p w14:paraId="6BF2B6DF" w14:textId="77777777" w:rsidR="00D847A9" w:rsidRDefault="00D847A9" w:rsidP="00D847A9">
      <w:pPr>
        <w:pStyle w:val="a4"/>
        <w:keepNext/>
        <w:rPr>
          <w:rtl/>
        </w:rPr>
      </w:pPr>
      <w:bookmarkStart w:id="6413" w:name="ET_speaker_גלעד_סממה_538"/>
      <w:r w:rsidRPr="00D847A9">
        <w:rPr>
          <w:rStyle w:val="TagStyle"/>
          <w:rtl/>
        </w:rPr>
        <w:t xml:space="preserve"> &lt;&lt; דובר &gt;&gt; </w:t>
      </w:r>
      <w:r>
        <w:rPr>
          <w:rtl/>
        </w:rPr>
        <w:t>גלעד סממה:</w:t>
      </w:r>
      <w:r w:rsidRPr="00D847A9">
        <w:rPr>
          <w:rStyle w:val="TagStyle"/>
          <w:rtl/>
        </w:rPr>
        <w:t xml:space="preserve"> &lt;&lt; דובר &gt;&gt;</w:t>
      </w:r>
      <w:r>
        <w:rPr>
          <w:rtl/>
        </w:rPr>
        <w:t xml:space="preserve">   </w:t>
      </w:r>
      <w:bookmarkEnd w:id="6413"/>
    </w:p>
    <w:p w14:paraId="595E68EB" w14:textId="77777777" w:rsidR="00D847A9" w:rsidRDefault="00D847A9" w:rsidP="00D847A9">
      <w:pPr>
        <w:pStyle w:val="KeepWithNext"/>
        <w:rPr>
          <w:rtl/>
        </w:rPr>
      </w:pPr>
    </w:p>
    <w:p w14:paraId="15EBEC65" w14:textId="7BF652C5" w:rsidR="00D847A9" w:rsidRDefault="00D847A9" w:rsidP="00D847A9">
      <w:pPr>
        <w:rPr>
          <w:rtl/>
        </w:rPr>
      </w:pPr>
      <w:r>
        <w:rPr>
          <w:rFonts w:hint="cs"/>
          <w:rtl/>
        </w:rPr>
        <w:t>ל</w:t>
      </w:r>
      <w:bookmarkStart w:id="6414" w:name="_ETM_Q1_5527352"/>
      <w:bookmarkEnd w:id="6414"/>
      <w:r>
        <w:rPr>
          <w:rFonts w:hint="cs"/>
          <w:rtl/>
        </w:rPr>
        <w:t>א. ז</w:t>
      </w:r>
      <w:r w:rsidR="005555E1">
        <w:rPr>
          <w:rFonts w:hint="cs"/>
          <w:rtl/>
        </w:rPr>
        <w:t>את</w:t>
      </w:r>
      <w:r>
        <w:rPr>
          <w:rFonts w:hint="cs"/>
          <w:rtl/>
        </w:rPr>
        <w:t xml:space="preserve"> פנייה </w:t>
      </w:r>
      <w:bookmarkStart w:id="6415" w:name="_ETM_Q1_5527602"/>
      <w:bookmarkEnd w:id="6415"/>
      <w:r>
        <w:rPr>
          <w:rFonts w:hint="cs"/>
          <w:rtl/>
        </w:rPr>
        <w:t>למפוקח לקבלת</w:t>
      </w:r>
      <w:bookmarkStart w:id="6416" w:name="_ETM_Q1_5527851"/>
      <w:bookmarkEnd w:id="6416"/>
      <w:r>
        <w:rPr>
          <w:rFonts w:hint="cs"/>
          <w:rtl/>
        </w:rPr>
        <w:t xml:space="preserve"> השלמות.</w:t>
      </w:r>
      <w:bookmarkStart w:id="6417" w:name="_ETM_Q1_5527852"/>
      <w:bookmarkEnd w:id="6417"/>
    </w:p>
    <w:p w14:paraId="16D89D2F" w14:textId="77777777" w:rsidR="00D847A9" w:rsidRDefault="00D847A9" w:rsidP="00D847A9">
      <w:pPr>
        <w:rPr>
          <w:rtl/>
        </w:rPr>
      </w:pPr>
      <w:bookmarkStart w:id="6418" w:name="_ETM_Q1_5528602"/>
      <w:bookmarkStart w:id="6419" w:name="_ETM_Q1_5529352"/>
      <w:bookmarkStart w:id="6420" w:name="_ETM_Q1_5530352"/>
      <w:bookmarkEnd w:id="6418"/>
      <w:bookmarkEnd w:id="6419"/>
      <w:bookmarkEnd w:id="6420"/>
    </w:p>
    <w:p w14:paraId="0F12DA49" w14:textId="77777777" w:rsidR="00D847A9" w:rsidRDefault="00D847A9" w:rsidP="00D847A9">
      <w:pPr>
        <w:pStyle w:val="a4"/>
        <w:keepNext/>
        <w:rPr>
          <w:rtl/>
        </w:rPr>
      </w:pPr>
      <w:bookmarkStart w:id="6421" w:name="ET_speaker_נעמה_מנחמי_539"/>
      <w:r w:rsidRPr="00D847A9">
        <w:rPr>
          <w:rStyle w:val="TagStyle"/>
          <w:rtl/>
        </w:rPr>
        <w:t xml:space="preserve"> &lt;&lt; דובר &gt;&gt; </w:t>
      </w:r>
      <w:r>
        <w:rPr>
          <w:rtl/>
        </w:rPr>
        <w:t>נעמה מנחמי:</w:t>
      </w:r>
      <w:r w:rsidRPr="00D847A9">
        <w:rPr>
          <w:rStyle w:val="TagStyle"/>
          <w:rtl/>
        </w:rPr>
        <w:t xml:space="preserve"> &lt;&lt; דובר &gt;&gt;</w:t>
      </w:r>
      <w:r>
        <w:rPr>
          <w:rtl/>
        </w:rPr>
        <w:t xml:space="preserve">   </w:t>
      </w:r>
      <w:bookmarkEnd w:id="6421"/>
    </w:p>
    <w:p w14:paraId="614CDD90" w14:textId="77777777" w:rsidR="00D847A9" w:rsidRDefault="00D847A9" w:rsidP="00D847A9">
      <w:pPr>
        <w:pStyle w:val="KeepWithNext"/>
        <w:rPr>
          <w:rtl/>
        </w:rPr>
      </w:pPr>
    </w:p>
    <w:p w14:paraId="5CDCBC3F" w14:textId="77777777" w:rsidR="00D847A9" w:rsidRDefault="00D847A9" w:rsidP="00D847A9">
      <w:pPr>
        <w:rPr>
          <w:rtl/>
        </w:rPr>
      </w:pPr>
      <w:bookmarkStart w:id="6422" w:name="_ETM_Q1_5531351"/>
      <w:bookmarkEnd w:id="6422"/>
      <w:r>
        <w:rPr>
          <w:rFonts w:hint="cs"/>
          <w:rtl/>
        </w:rPr>
        <w:t>אבל זה ה</w:t>
      </w:r>
      <w:bookmarkStart w:id="6423" w:name="_ETM_Q1_5529351"/>
      <w:bookmarkEnd w:id="6423"/>
      <w:r>
        <w:rPr>
          <w:rFonts w:hint="cs"/>
          <w:rtl/>
        </w:rPr>
        <w:t>חלק הראשון של המשפט.</w:t>
      </w:r>
    </w:p>
    <w:p w14:paraId="1B2E9C0C" w14:textId="77777777" w:rsidR="00D847A9" w:rsidRDefault="00D847A9" w:rsidP="00D847A9">
      <w:pPr>
        <w:rPr>
          <w:rtl/>
        </w:rPr>
      </w:pPr>
      <w:bookmarkStart w:id="6424" w:name="_ETM_Q1_5531851"/>
      <w:bookmarkStart w:id="6425" w:name="_ETM_Q1_5532351"/>
      <w:bookmarkStart w:id="6426" w:name="_ETM_Q1_5531852"/>
      <w:bookmarkStart w:id="6427" w:name="_ETM_Q1_5530102"/>
      <w:bookmarkEnd w:id="6424"/>
      <w:bookmarkEnd w:id="6425"/>
      <w:bookmarkEnd w:id="6426"/>
      <w:bookmarkEnd w:id="6427"/>
    </w:p>
    <w:p w14:paraId="6625460F" w14:textId="77777777" w:rsidR="00D847A9" w:rsidRDefault="00D847A9" w:rsidP="00D847A9">
      <w:pPr>
        <w:pStyle w:val="a4"/>
        <w:keepNext/>
        <w:rPr>
          <w:rtl/>
        </w:rPr>
      </w:pPr>
      <w:bookmarkStart w:id="6428" w:name="ET_speaker_גלעד_סממה_540"/>
      <w:r w:rsidRPr="00D847A9">
        <w:rPr>
          <w:rStyle w:val="TagStyle"/>
          <w:rtl/>
        </w:rPr>
        <w:t xml:space="preserve"> &lt;&lt; דובר &gt;&gt; </w:t>
      </w:r>
      <w:r>
        <w:rPr>
          <w:rtl/>
        </w:rPr>
        <w:t>גלעד סממה:</w:t>
      </w:r>
      <w:r w:rsidRPr="00D847A9">
        <w:rPr>
          <w:rStyle w:val="TagStyle"/>
          <w:rtl/>
        </w:rPr>
        <w:t xml:space="preserve"> &lt;&lt; דובר &gt;&gt;</w:t>
      </w:r>
      <w:r>
        <w:rPr>
          <w:rtl/>
        </w:rPr>
        <w:t xml:space="preserve">   </w:t>
      </w:r>
      <w:bookmarkEnd w:id="6428"/>
    </w:p>
    <w:p w14:paraId="3EFD9526" w14:textId="77777777" w:rsidR="00D847A9" w:rsidRDefault="00D847A9" w:rsidP="00D847A9">
      <w:pPr>
        <w:pStyle w:val="KeepWithNext"/>
        <w:rPr>
          <w:rtl/>
        </w:rPr>
      </w:pPr>
    </w:p>
    <w:p w14:paraId="214FBBA2" w14:textId="77777777" w:rsidR="00D847A9" w:rsidRDefault="00D847A9" w:rsidP="00D847A9">
      <w:pPr>
        <w:rPr>
          <w:rtl/>
        </w:rPr>
      </w:pPr>
      <w:bookmarkStart w:id="6429" w:name="_ETM_Q1_5534101"/>
      <w:bookmarkStart w:id="6430" w:name="_ETM_Q1_5531101"/>
      <w:bookmarkEnd w:id="6429"/>
      <w:bookmarkEnd w:id="6430"/>
      <w:r>
        <w:rPr>
          <w:rFonts w:hint="cs"/>
          <w:rtl/>
        </w:rPr>
        <w:t>זה החלק הראשון, זה בס</w:t>
      </w:r>
      <w:bookmarkStart w:id="6431" w:name="_ETM_Q1_5531352"/>
      <w:bookmarkEnd w:id="6431"/>
      <w:r>
        <w:rPr>
          <w:rFonts w:hint="cs"/>
          <w:rtl/>
        </w:rPr>
        <w:t>דר. זה לצורך קבלת השלמות</w:t>
      </w:r>
      <w:bookmarkStart w:id="6432" w:name="_ETM_Q1_5532602"/>
      <w:bookmarkEnd w:id="6432"/>
      <w:r>
        <w:rPr>
          <w:rFonts w:hint="cs"/>
          <w:rtl/>
        </w:rPr>
        <w:t>.</w:t>
      </w:r>
    </w:p>
    <w:p w14:paraId="58F8E4F2" w14:textId="77777777" w:rsidR="005555E1" w:rsidRDefault="005555E1" w:rsidP="00D847A9">
      <w:pPr>
        <w:rPr>
          <w:rtl/>
        </w:rPr>
      </w:pPr>
      <w:bookmarkStart w:id="6433" w:name="_ETM_Q1_5532851"/>
      <w:bookmarkStart w:id="6434" w:name="_ETM_Q1_5532102"/>
      <w:bookmarkEnd w:id="6433"/>
      <w:bookmarkEnd w:id="6434"/>
    </w:p>
    <w:p w14:paraId="7D5C1E44" w14:textId="11684DE3" w:rsidR="005555E1" w:rsidRDefault="005555E1" w:rsidP="005555E1">
      <w:pPr>
        <w:pStyle w:val="a4"/>
        <w:keepNext/>
        <w:rPr>
          <w:rtl/>
        </w:rPr>
      </w:pPr>
      <w:bookmarkStart w:id="6435" w:name="ET_speaker_נעמה_גורני_1028"/>
      <w:r w:rsidRPr="005555E1">
        <w:rPr>
          <w:rStyle w:val="TagStyle"/>
          <w:rtl/>
        </w:rPr>
        <w:t xml:space="preserve"> &lt;&lt; דובר &gt;&gt; </w:t>
      </w:r>
      <w:r>
        <w:rPr>
          <w:rtl/>
        </w:rPr>
        <w:t>נעמה גורני:</w:t>
      </w:r>
      <w:r w:rsidRPr="005555E1">
        <w:rPr>
          <w:rStyle w:val="TagStyle"/>
          <w:rtl/>
        </w:rPr>
        <w:t xml:space="preserve"> &lt;&lt; דובר &gt;&gt;</w:t>
      </w:r>
      <w:r>
        <w:rPr>
          <w:rtl/>
        </w:rPr>
        <w:t xml:space="preserve">   </w:t>
      </w:r>
      <w:bookmarkEnd w:id="6435"/>
    </w:p>
    <w:p w14:paraId="31FC9912" w14:textId="77777777" w:rsidR="005555E1" w:rsidRDefault="005555E1" w:rsidP="005555E1">
      <w:pPr>
        <w:pStyle w:val="KeepWithNext"/>
        <w:rPr>
          <w:rtl/>
        </w:rPr>
      </w:pPr>
    </w:p>
    <w:p w14:paraId="573A2B60" w14:textId="77777777" w:rsidR="00D847A9" w:rsidRDefault="00D847A9" w:rsidP="00D847A9">
      <w:pPr>
        <w:rPr>
          <w:rtl/>
        </w:rPr>
      </w:pPr>
      <w:bookmarkStart w:id="6436" w:name="_ETM_Q1_5532352"/>
      <w:bookmarkEnd w:id="6436"/>
      <w:r>
        <w:rPr>
          <w:rFonts w:hint="cs"/>
          <w:rtl/>
        </w:rPr>
        <w:t xml:space="preserve">אמרו לנו </w:t>
      </w:r>
      <w:bookmarkStart w:id="6437" w:name="_ETM_Q1_5535101"/>
      <w:bookmarkEnd w:id="6437"/>
      <w:r>
        <w:rPr>
          <w:rFonts w:hint="cs"/>
          <w:rtl/>
        </w:rPr>
        <w:t xml:space="preserve">- - - </w:t>
      </w:r>
      <w:bookmarkStart w:id="6438" w:name="_ETM_Q1_5533102"/>
      <w:bookmarkEnd w:id="6438"/>
    </w:p>
    <w:p w14:paraId="6D9EE634" w14:textId="77777777" w:rsidR="00D847A9" w:rsidRDefault="00D847A9" w:rsidP="00D847A9">
      <w:pPr>
        <w:rPr>
          <w:rtl/>
        </w:rPr>
      </w:pPr>
      <w:bookmarkStart w:id="6439" w:name="_ETM_Q1_5533851"/>
      <w:bookmarkEnd w:id="6439"/>
    </w:p>
    <w:p w14:paraId="03F23B0D" w14:textId="77777777" w:rsidR="00D847A9" w:rsidRDefault="00D847A9" w:rsidP="00D847A9">
      <w:pPr>
        <w:pStyle w:val="a4"/>
        <w:keepNext/>
        <w:rPr>
          <w:rtl/>
        </w:rPr>
      </w:pPr>
      <w:bookmarkStart w:id="6440" w:name="ET_speaker_נעמה_מנחמי_541"/>
      <w:r w:rsidRPr="00D847A9">
        <w:rPr>
          <w:rStyle w:val="TagStyle"/>
          <w:rtl/>
        </w:rPr>
        <w:t xml:space="preserve"> &lt;&lt; דובר &gt;&gt; </w:t>
      </w:r>
      <w:r>
        <w:rPr>
          <w:rtl/>
        </w:rPr>
        <w:t>נעמה מנחמי:</w:t>
      </w:r>
      <w:r w:rsidRPr="00D847A9">
        <w:rPr>
          <w:rStyle w:val="TagStyle"/>
          <w:rtl/>
        </w:rPr>
        <w:t xml:space="preserve"> &lt;&lt; דובר &gt;&gt;</w:t>
      </w:r>
      <w:r>
        <w:rPr>
          <w:rtl/>
        </w:rPr>
        <w:t xml:space="preserve">   </w:t>
      </w:r>
      <w:bookmarkEnd w:id="6440"/>
    </w:p>
    <w:p w14:paraId="7ED01366" w14:textId="77777777" w:rsidR="00D847A9" w:rsidRDefault="00D847A9" w:rsidP="00D847A9">
      <w:pPr>
        <w:pStyle w:val="KeepWithNext"/>
        <w:rPr>
          <w:rtl/>
        </w:rPr>
      </w:pPr>
    </w:p>
    <w:p w14:paraId="0F851A4E" w14:textId="77777777" w:rsidR="00D847A9" w:rsidRPr="00D847A9" w:rsidRDefault="00D847A9" w:rsidP="00D847A9">
      <w:pPr>
        <w:rPr>
          <w:rtl/>
        </w:rPr>
      </w:pPr>
      <w:r>
        <w:rPr>
          <w:rFonts w:hint="cs"/>
          <w:rtl/>
        </w:rPr>
        <w:t>ק</w:t>
      </w:r>
      <w:bookmarkStart w:id="6441" w:name="_ETM_Q1_5532852"/>
      <w:bookmarkEnd w:id="6441"/>
      <w:r>
        <w:rPr>
          <w:rFonts w:hint="cs"/>
          <w:rtl/>
        </w:rPr>
        <w:t>יבלת</w:t>
      </w:r>
      <w:bookmarkStart w:id="6442" w:name="_ETM_Q1_5533101"/>
      <w:bookmarkEnd w:id="6442"/>
      <w:r>
        <w:rPr>
          <w:rFonts w:hint="cs"/>
          <w:rtl/>
        </w:rPr>
        <w:t xml:space="preserve">י רק שלושה - - </w:t>
      </w:r>
      <w:bookmarkStart w:id="6443" w:name="_ETM_Q1_5536852"/>
      <w:bookmarkStart w:id="6444" w:name="_ETM_Q1_5534102"/>
      <w:bookmarkEnd w:id="6443"/>
      <w:bookmarkEnd w:id="6444"/>
    </w:p>
    <w:p w14:paraId="004EEBB2" w14:textId="77777777" w:rsidR="00D847A9" w:rsidRPr="00D847A9" w:rsidRDefault="00D847A9" w:rsidP="00D847A9">
      <w:pPr>
        <w:rPr>
          <w:rtl/>
        </w:rPr>
      </w:pPr>
      <w:bookmarkStart w:id="6445" w:name="_ETM_Q1_5532101"/>
      <w:bookmarkEnd w:id="6445"/>
    </w:p>
    <w:p w14:paraId="6EB4B878" w14:textId="77777777" w:rsidR="00D847A9" w:rsidRDefault="00D847A9" w:rsidP="00D847A9">
      <w:pPr>
        <w:pStyle w:val="af6"/>
        <w:keepNext/>
        <w:rPr>
          <w:rtl/>
        </w:rPr>
      </w:pPr>
      <w:bookmarkStart w:id="6446" w:name="ET_yor_6157_537"/>
      <w:r w:rsidRPr="00D847A9">
        <w:rPr>
          <w:rStyle w:val="TagStyle"/>
          <w:rtl/>
        </w:rPr>
        <w:t xml:space="preserve"> &lt;&lt; יור &gt;&gt; </w:t>
      </w:r>
      <w:r>
        <w:rPr>
          <w:rtl/>
        </w:rPr>
        <w:t>היו"ר שמחה רוטמן:</w:t>
      </w:r>
      <w:r w:rsidRPr="00D847A9">
        <w:rPr>
          <w:rStyle w:val="TagStyle"/>
          <w:rtl/>
        </w:rPr>
        <w:t xml:space="preserve"> &lt;&lt; יור &gt;&gt;</w:t>
      </w:r>
      <w:r>
        <w:rPr>
          <w:rtl/>
        </w:rPr>
        <w:t xml:space="preserve">   </w:t>
      </w:r>
      <w:bookmarkEnd w:id="6446"/>
    </w:p>
    <w:p w14:paraId="2615C543" w14:textId="77777777" w:rsidR="00D847A9" w:rsidRDefault="00D847A9" w:rsidP="00D847A9">
      <w:pPr>
        <w:pStyle w:val="KeepWithNext"/>
        <w:rPr>
          <w:rtl/>
        </w:rPr>
      </w:pPr>
    </w:p>
    <w:p w14:paraId="2C3D7255" w14:textId="77777777" w:rsidR="00D847A9" w:rsidRDefault="00D847A9" w:rsidP="00D847A9">
      <w:pPr>
        <w:rPr>
          <w:rtl/>
        </w:rPr>
      </w:pPr>
      <w:bookmarkStart w:id="6447" w:name="_ETM_Q1_5529101"/>
      <w:bookmarkEnd w:id="6447"/>
      <w:r>
        <w:rPr>
          <w:rFonts w:hint="cs"/>
          <w:rtl/>
        </w:rPr>
        <w:t>אז בהשלמות</w:t>
      </w:r>
      <w:bookmarkStart w:id="6448" w:name="_ETM_Q1_5538102"/>
      <w:bookmarkEnd w:id="6448"/>
      <w:r>
        <w:rPr>
          <w:rFonts w:hint="cs"/>
          <w:rtl/>
        </w:rPr>
        <w:t xml:space="preserve"> לא צריך את הרשות, בהעברות צריך את הרשות.</w:t>
      </w:r>
      <w:bookmarkStart w:id="6449" w:name="_ETM_Q1_5533351"/>
      <w:bookmarkStart w:id="6450" w:name="_ETM_Q1_5536601"/>
      <w:bookmarkEnd w:id="6449"/>
      <w:bookmarkEnd w:id="6450"/>
    </w:p>
    <w:p w14:paraId="4C57FC4C" w14:textId="77777777" w:rsidR="00D847A9" w:rsidRDefault="00D847A9" w:rsidP="00D847A9">
      <w:pPr>
        <w:rPr>
          <w:rtl/>
        </w:rPr>
      </w:pPr>
    </w:p>
    <w:p w14:paraId="6676CC25" w14:textId="77777777" w:rsidR="00D847A9" w:rsidRDefault="00D847A9" w:rsidP="00D847A9">
      <w:pPr>
        <w:pStyle w:val="a4"/>
        <w:keepNext/>
        <w:rPr>
          <w:rtl/>
        </w:rPr>
      </w:pPr>
      <w:bookmarkStart w:id="6451" w:name="ET_speaker_נעמה_מנחמי_542"/>
      <w:r w:rsidRPr="00D847A9">
        <w:rPr>
          <w:rStyle w:val="TagStyle"/>
          <w:rtl/>
        </w:rPr>
        <w:t xml:space="preserve"> &lt;&lt; דובר &gt;&gt; </w:t>
      </w:r>
      <w:r>
        <w:rPr>
          <w:rtl/>
        </w:rPr>
        <w:t>נעמה מנחמי:</w:t>
      </w:r>
      <w:r w:rsidRPr="00D847A9">
        <w:rPr>
          <w:rStyle w:val="TagStyle"/>
          <w:rtl/>
        </w:rPr>
        <w:t xml:space="preserve"> &lt;&lt; דובר &gt;&gt;</w:t>
      </w:r>
      <w:r>
        <w:rPr>
          <w:rtl/>
        </w:rPr>
        <w:t xml:space="preserve">   </w:t>
      </w:r>
      <w:bookmarkEnd w:id="6451"/>
    </w:p>
    <w:p w14:paraId="76828DCA" w14:textId="77777777" w:rsidR="00D847A9" w:rsidRDefault="00D847A9" w:rsidP="00D847A9">
      <w:pPr>
        <w:pStyle w:val="KeepWithNext"/>
        <w:rPr>
          <w:rtl/>
        </w:rPr>
      </w:pPr>
    </w:p>
    <w:p w14:paraId="0986833C" w14:textId="77777777" w:rsidR="00D847A9" w:rsidRDefault="00D847A9" w:rsidP="00D847A9">
      <w:pPr>
        <w:rPr>
          <w:rtl/>
        </w:rPr>
      </w:pPr>
      <w:bookmarkStart w:id="6452" w:name="_ETM_Q1_5538351"/>
      <w:bookmarkEnd w:id="6452"/>
      <w:r>
        <w:rPr>
          <w:rFonts w:hint="cs"/>
          <w:rtl/>
        </w:rPr>
        <w:t>כן.</w:t>
      </w:r>
    </w:p>
    <w:p w14:paraId="30DD33BE" w14:textId="7FC2952D" w:rsidR="00D847A9" w:rsidRDefault="00D847A9" w:rsidP="00D847A9">
      <w:pPr>
        <w:rPr>
          <w:rtl/>
        </w:rPr>
      </w:pPr>
      <w:bookmarkStart w:id="6453" w:name="_ETM_Q1_5539101"/>
      <w:bookmarkStart w:id="6454" w:name="_ETM_Q1_5539351"/>
      <w:bookmarkStart w:id="6455" w:name="_ETM_Q1_5536603"/>
      <w:bookmarkEnd w:id="6453"/>
      <w:bookmarkEnd w:id="6454"/>
      <w:bookmarkEnd w:id="6455"/>
    </w:p>
    <w:p w14:paraId="037D8836" w14:textId="5710E793" w:rsidR="005555E1" w:rsidRDefault="005555E1" w:rsidP="005555E1">
      <w:pPr>
        <w:pStyle w:val="af5"/>
        <w:keepNext/>
        <w:rPr>
          <w:rtl/>
        </w:rPr>
      </w:pPr>
      <w:bookmarkStart w:id="6456" w:name="ET_interruption_קריאה_1029"/>
      <w:r w:rsidRPr="005555E1">
        <w:rPr>
          <w:rStyle w:val="TagStyle"/>
          <w:rtl/>
        </w:rPr>
        <w:t xml:space="preserve"> &lt;&lt; קריאה &gt;&gt; </w:t>
      </w:r>
      <w:r>
        <w:rPr>
          <w:rtl/>
        </w:rPr>
        <w:t>קריאה:</w:t>
      </w:r>
      <w:r w:rsidRPr="005555E1">
        <w:rPr>
          <w:rStyle w:val="TagStyle"/>
          <w:rtl/>
        </w:rPr>
        <w:t xml:space="preserve"> &lt;&lt; קריאה &gt;&gt;</w:t>
      </w:r>
      <w:r>
        <w:rPr>
          <w:rtl/>
        </w:rPr>
        <w:t xml:space="preserve">   </w:t>
      </w:r>
      <w:bookmarkEnd w:id="6456"/>
    </w:p>
    <w:p w14:paraId="69E61AD4" w14:textId="77777777" w:rsidR="005555E1" w:rsidRDefault="005555E1" w:rsidP="005555E1">
      <w:pPr>
        <w:pStyle w:val="KeepWithNext"/>
        <w:rPr>
          <w:rtl/>
        </w:rPr>
      </w:pPr>
    </w:p>
    <w:p w14:paraId="3116BAFE" w14:textId="77777777" w:rsidR="00D847A9" w:rsidRDefault="00D847A9" w:rsidP="00D847A9">
      <w:pPr>
        <w:rPr>
          <w:rtl/>
        </w:rPr>
      </w:pPr>
      <w:bookmarkStart w:id="6457" w:name="_ETM_Q1_5537601"/>
      <w:bookmarkEnd w:id="6457"/>
      <w:r>
        <w:rPr>
          <w:rFonts w:hint="cs"/>
          <w:rtl/>
        </w:rPr>
        <w:t>כ</w:t>
      </w:r>
      <w:bookmarkStart w:id="6458" w:name="_ETM_Q1_5537852"/>
      <w:bookmarkEnd w:id="6458"/>
      <w:r>
        <w:rPr>
          <w:rFonts w:hint="cs"/>
          <w:rtl/>
        </w:rPr>
        <w:t>ן.</w:t>
      </w:r>
    </w:p>
    <w:p w14:paraId="50107A3D" w14:textId="77777777" w:rsidR="00D847A9" w:rsidRDefault="00D847A9" w:rsidP="00D847A9">
      <w:pPr>
        <w:rPr>
          <w:rtl/>
        </w:rPr>
      </w:pPr>
      <w:bookmarkStart w:id="6459" w:name="_ETM_Q1_5540351"/>
      <w:bookmarkEnd w:id="6459"/>
    </w:p>
    <w:p w14:paraId="232E5971" w14:textId="77777777" w:rsidR="00D847A9" w:rsidRDefault="00D847A9" w:rsidP="00D847A9">
      <w:pPr>
        <w:pStyle w:val="af6"/>
        <w:keepNext/>
        <w:rPr>
          <w:rtl/>
        </w:rPr>
      </w:pPr>
      <w:bookmarkStart w:id="6460" w:name="ET_yor_6157_543"/>
      <w:r w:rsidRPr="00D847A9">
        <w:rPr>
          <w:rStyle w:val="TagStyle"/>
          <w:rtl/>
        </w:rPr>
        <w:t xml:space="preserve"> &lt;&lt; יור &gt;&gt; </w:t>
      </w:r>
      <w:r>
        <w:rPr>
          <w:rtl/>
        </w:rPr>
        <w:t>היו"ר שמחה רוטמן:</w:t>
      </w:r>
      <w:r w:rsidRPr="00D847A9">
        <w:rPr>
          <w:rStyle w:val="TagStyle"/>
          <w:rtl/>
        </w:rPr>
        <w:t xml:space="preserve"> &lt;&lt; יור &gt;&gt;</w:t>
      </w:r>
      <w:r>
        <w:rPr>
          <w:rtl/>
        </w:rPr>
        <w:t xml:space="preserve">   </w:t>
      </w:r>
      <w:bookmarkEnd w:id="6460"/>
    </w:p>
    <w:p w14:paraId="442A1160" w14:textId="77777777" w:rsidR="00D847A9" w:rsidRDefault="00D847A9" w:rsidP="00D847A9">
      <w:pPr>
        <w:pStyle w:val="KeepWithNext"/>
        <w:rPr>
          <w:rtl/>
        </w:rPr>
      </w:pPr>
    </w:p>
    <w:p w14:paraId="1CE97B1A" w14:textId="77777777" w:rsidR="00F726AB" w:rsidRDefault="00D847A9" w:rsidP="00D847A9">
      <w:pPr>
        <w:rPr>
          <w:rtl/>
        </w:rPr>
      </w:pPr>
      <w:r>
        <w:rPr>
          <w:rFonts w:hint="cs"/>
          <w:rtl/>
        </w:rPr>
        <w:t>אוקיי. "דו</w:t>
      </w:r>
      <w:bookmarkStart w:id="6461" w:name="_ETM_Q1_5539852"/>
      <w:bookmarkEnd w:id="6461"/>
      <w:r>
        <w:rPr>
          <w:rFonts w:hint="cs"/>
          <w:rtl/>
        </w:rPr>
        <w:t>"ח בי</w:t>
      </w:r>
      <w:bookmarkStart w:id="6462" w:name="_ETM_Q1_5539601"/>
      <w:bookmarkEnd w:id="6462"/>
      <w:r>
        <w:rPr>
          <w:rFonts w:hint="cs"/>
          <w:rtl/>
        </w:rPr>
        <w:t xml:space="preserve">חס </w:t>
      </w:r>
      <w:bookmarkStart w:id="6463" w:name="_ETM_Q1_5540602"/>
      <w:bookmarkStart w:id="6464" w:name="_ETM_Q1_5538852"/>
      <w:bookmarkEnd w:id="6463"/>
      <w:bookmarkEnd w:id="6464"/>
      <w:r>
        <w:rPr>
          <w:rFonts w:hint="cs"/>
          <w:rtl/>
        </w:rPr>
        <w:t>למענה לשאלו</w:t>
      </w:r>
      <w:bookmarkStart w:id="6465" w:name="_ETM_Q1_5535851"/>
      <w:bookmarkStart w:id="6466" w:name="_ETM_Q1_5539602"/>
      <w:bookmarkEnd w:id="6465"/>
      <w:bookmarkEnd w:id="6466"/>
      <w:r w:rsidR="00AE16E2">
        <w:rPr>
          <w:rtl/>
        </w:rPr>
        <w:t xml:space="preserve">ן לגבי מפוקח </w:t>
      </w:r>
      <w:r>
        <w:rPr>
          <w:rFonts w:hint="cs"/>
          <w:rtl/>
        </w:rPr>
        <w:t>או מ</w:t>
      </w:r>
      <w:r w:rsidR="00AE16E2">
        <w:rPr>
          <w:rtl/>
        </w:rPr>
        <w:t>גזר</w:t>
      </w:r>
      <w:bookmarkStart w:id="6467" w:name="_ETM_Q1_5545601"/>
      <w:bookmarkEnd w:id="6467"/>
      <w:r>
        <w:rPr>
          <w:rFonts w:hint="cs"/>
          <w:rtl/>
        </w:rPr>
        <w:t>",</w:t>
      </w:r>
      <w:r w:rsidR="00AE16E2">
        <w:rPr>
          <w:rtl/>
        </w:rPr>
        <w:t xml:space="preserve"> מה זה </w:t>
      </w:r>
      <w:r w:rsidR="00F726AB">
        <w:rPr>
          <w:rFonts w:hint="cs"/>
          <w:rtl/>
        </w:rPr>
        <w:t xml:space="preserve">הכנת </w:t>
      </w:r>
      <w:r w:rsidR="00AE16E2">
        <w:rPr>
          <w:rtl/>
        </w:rPr>
        <w:t>הדו"ח הזה</w:t>
      </w:r>
      <w:r>
        <w:rPr>
          <w:rFonts w:hint="cs"/>
          <w:rtl/>
        </w:rPr>
        <w:t>?</w:t>
      </w:r>
      <w:bookmarkStart w:id="6468" w:name="_ETM_Q1_5540852"/>
      <w:bookmarkStart w:id="6469" w:name="_ETM_Q1_5542602"/>
      <w:bookmarkEnd w:id="6468"/>
      <w:bookmarkEnd w:id="6469"/>
      <w:r w:rsidR="00AE16E2">
        <w:rPr>
          <w:rtl/>
        </w:rPr>
        <w:t xml:space="preserve"> </w:t>
      </w:r>
    </w:p>
    <w:p w14:paraId="44244526" w14:textId="77777777" w:rsidR="00F726AB" w:rsidRDefault="00F726AB" w:rsidP="00D847A9">
      <w:pPr>
        <w:rPr>
          <w:rtl/>
        </w:rPr>
      </w:pPr>
      <w:bookmarkStart w:id="6470" w:name="_ETM_Q1_5550602"/>
      <w:bookmarkEnd w:id="6470"/>
    </w:p>
    <w:p w14:paraId="3E7D9F31" w14:textId="77777777" w:rsidR="00F726AB" w:rsidRDefault="00F726AB" w:rsidP="00F726AB">
      <w:pPr>
        <w:pStyle w:val="a4"/>
        <w:keepNext/>
        <w:rPr>
          <w:rtl/>
        </w:rPr>
      </w:pPr>
      <w:bookmarkStart w:id="6471" w:name="ET_speaker_ראובן_אידלמן_544"/>
      <w:r w:rsidRPr="00F726AB">
        <w:rPr>
          <w:rStyle w:val="TagStyle"/>
          <w:rtl/>
        </w:rPr>
        <w:t xml:space="preserve"> &lt;&lt; דובר &gt;&gt; </w:t>
      </w:r>
      <w:r>
        <w:rPr>
          <w:rtl/>
        </w:rPr>
        <w:t>ראובן אידלמן:</w:t>
      </w:r>
      <w:r w:rsidRPr="00F726AB">
        <w:rPr>
          <w:rStyle w:val="TagStyle"/>
          <w:rtl/>
        </w:rPr>
        <w:t xml:space="preserve"> &lt;&lt; דובר &gt;&gt;</w:t>
      </w:r>
      <w:r>
        <w:rPr>
          <w:rtl/>
        </w:rPr>
        <w:t xml:space="preserve">   </w:t>
      </w:r>
      <w:bookmarkEnd w:id="6471"/>
    </w:p>
    <w:p w14:paraId="7450F337" w14:textId="77777777" w:rsidR="00F726AB" w:rsidRDefault="00F726AB" w:rsidP="00F726AB">
      <w:pPr>
        <w:pStyle w:val="KeepWithNext"/>
        <w:rPr>
          <w:rtl/>
        </w:rPr>
      </w:pPr>
    </w:p>
    <w:p w14:paraId="608F6BB5" w14:textId="77777777" w:rsidR="00AE16E2" w:rsidRDefault="00AE16E2" w:rsidP="00F726AB">
      <w:pPr>
        <w:rPr>
          <w:rtl/>
        </w:rPr>
      </w:pPr>
      <w:bookmarkStart w:id="6472" w:name="_ETM_Q1_5551351"/>
      <w:bookmarkStart w:id="6473" w:name="_ETM_Q1_5548852"/>
      <w:bookmarkStart w:id="6474" w:name="_ETM_Q1_5549351"/>
      <w:bookmarkStart w:id="6475" w:name="_ETM_Q1_5552601"/>
      <w:bookmarkEnd w:id="6472"/>
      <w:bookmarkEnd w:id="6473"/>
      <w:bookmarkEnd w:id="6474"/>
      <w:bookmarkEnd w:id="6475"/>
      <w:r>
        <w:rPr>
          <w:rtl/>
        </w:rPr>
        <w:t>טיוטה</w:t>
      </w:r>
      <w:r w:rsidR="00F726AB">
        <w:rPr>
          <w:rFonts w:hint="cs"/>
          <w:rtl/>
        </w:rPr>
        <w:t>,</w:t>
      </w:r>
      <w:r>
        <w:rPr>
          <w:rtl/>
        </w:rPr>
        <w:t xml:space="preserve"> אפשר להגיד טיוטה ראשונית על בסיס הממצאים שה</w:t>
      </w:r>
      <w:bookmarkStart w:id="6476" w:name="_ETM_Q1_5547851"/>
      <w:bookmarkStart w:id="6477" w:name="_ETM_Q1_5551101"/>
      <w:bookmarkEnd w:id="6476"/>
      <w:bookmarkEnd w:id="6477"/>
      <w:r>
        <w:rPr>
          <w:rtl/>
        </w:rPr>
        <w:t>תקבלו משאלון פיקוח הרוחב</w:t>
      </w:r>
      <w:r w:rsidR="00F726AB">
        <w:rPr>
          <w:rFonts w:hint="cs"/>
          <w:rtl/>
        </w:rPr>
        <w:t>.</w:t>
      </w:r>
      <w:r>
        <w:rPr>
          <w:rtl/>
        </w:rPr>
        <w:t xml:space="preserve"> טיוטה ראשונית</w:t>
      </w:r>
      <w:r w:rsidR="00F726AB">
        <w:rPr>
          <w:rFonts w:hint="cs"/>
          <w:rtl/>
        </w:rPr>
        <w:t>,</w:t>
      </w:r>
      <w:bookmarkStart w:id="6478" w:name="_ETM_Q1_5553851"/>
      <w:bookmarkEnd w:id="6478"/>
      <w:r>
        <w:rPr>
          <w:rtl/>
        </w:rPr>
        <w:t xml:space="preserve"> נערכת ע</w:t>
      </w:r>
      <w:r w:rsidR="00F726AB">
        <w:rPr>
          <w:rFonts w:hint="cs"/>
          <w:rtl/>
        </w:rPr>
        <w:t xml:space="preserve">ל ידי </w:t>
      </w:r>
      <w:bookmarkStart w:id="6479" w:name="_ETM_Q1_5556852"/>
      <w:bookmarkStart w:id="6480" w:name="_ETM_Q1_5557602"/>
      <w:bookmarkEnd w:id="6479"/>
      <w:bookmarkEnd w:id="6480"/>
      <w:r>
        <w:rPr>
          <w:rtl/>
        </w:rPr>
        <w:t>באמת אותם גורמים שמ</w:t>
      </w:r>
      <w:bookmarkStart w:id="6481" w:name="_ETM_Q1_5552602"/>
      <w:bookmarkStart w:id="6482" w:name="_ETM_Q1_5555852"/>
      <w:bookmarkEnd w:id="6481"/>
      <w:bookmarkEnd w:id="6482"/>
      <w:r w:rsidR="00F726AB">
        <w:rPr>
          <w:rtl/>
        </w:rPr>
        <w:t>סייעים לרשות שהם אינם עובדי</w:t>
      </w:r>
      <w:bookmarkStart w:id="6483" w:name="_ETM_Q1_5555352"/>
      <w:bookmarkEnd w:id="6483"/>
      <w:r w:rsidR="00F726AB">
        <w:rPr>
          <w:rFonts w:hint="cs"/>
          <w:rtl/>
        </w:rPr>
        <w:t xml:space="preserve"> מדינה - - </w:t>
      </w:r>
    </w:p>
    <w:p w14:paraId="7923D9CA" w14:textId="77777777" w:rsidR="00F726AB" w:rsidRDefault="00F726AB" w:rsidP="00F726AB">
      <w:pPr>
        <w:rPr>
          <w:rtl/>
        </w:rPr>
      </w:pPr>
      <w:bookmarkStart w:id="6484" w:name="_ETM_Q1_5557851"/>
      <w:bookmarkEnd w:id="6484"/>
    </w:p>
    <w:p w14:paraId="6F670ED2" w14:textId="77777777" w:rsidR="00F726AB" w:rsidRDefault="00F726AB" w:rsidP="00F726AB">
      <w:pPr>
        <w:pStyle w:val="af6"/>
        <w:keepNext/>
        <w:rPr>
          <w:rtl/>
        </w:rPr>
      </w:pPr>
      <w:bookmarkStart w:id="6485" w:name="ET_yor_6157_545"/>
      <w:r w:rsidRPr="00F726AB">
        <w:rPr>
          <w:rStyle w:val="TagStyle"/>
          <w:rtl/>
        </w:rPr>
        <w:t xml:space="preserve"> &lt;&lt; יור &gt;&gt; </w:t>
      </w:r>
      <w:r>
        <w:rPr>
          <w:rtl/>
        </w:rPr>
        <w:t>היו"ר שמחה רוטמן:</w:t>
      </w:r>
      <w:r w:rsidRPr="00F726AB">
        <w:rPr>
          <w:rStyle w:val="TagStyle"/>
          <w:rtl/>
        </w:rPr>
        <w:t xml:space="preserve"> &lt;&lt; יור &gt;&gt;</w:t>
      </w:r>
      <w:r>
        <w:rPr>
          <w:rtl/>
        </w:rPr>
        <w:t xml:space="preserve">   </w:t>
      </w:r>
      <w:bookmarkEnd w:id="6485"/>
    </w:p>
    <w:p w14:paraId="5FB0729E" w14:textId="77777777" w:rsidR="00F726AB" w:rsidRDefault="00F726AB" w:rsidP="00F726AB">
      <w:pPr>
        <w:pStyle w:val="KeepWithNext"/>
        <w:rPr>
          <w:rtl/>
        </w:rPr>
      </w:pPr>
      <w:bookmarkStart w:id="6486" w:name="_ETM_Q1_5556351"/>
      <w:bookmarkEnd w:id="6486"/>
    </w:p>
    <w:p w14:paraId="0F29F9A2" w14:textId="7D020921" w:rsidR="00F726AB" w:rsidRDefault="00F726AB" w:rsidP="00F726AB">
      <w:pPr>
        <w:rPr>
          <w:rtl/>
        </w:rPr>
      </w:pPr>
      <w:bookmarkStart w:id="6487" w:name="_ETM_Q1_5559101"/>
      <w:bookmarkStart w:id="6488" w:name="_ETM_Q1_5556602"/>
      <w:bookmarkEnd w:id="6487"/>
      <w:bookmarkEnd w:id="6488"/>
      <w:r>
        <w:rPr>
          <w:rFonts w:hint="cs"/>
          <w:rtl/>
        </w:rPr>
        <w:t>אז זה לא</w:t>
      </w:r>
      <w:bookmarkStart w:id="6489" w:name="_ETM_Q1_5556851"/>
      <w:bookmarkEnd w:id="6489"/>
      <w:r>
        <w:rPr>
          <w:rFonts w:hint="cs"/>
          <w:rtl/>
        </w:rPr>
        <w:t xml:space="preserve"> </w:t>
      </w:r>
      <w:bookmarkStart w:id="6490" w:name="_ETM_Q1_5557101"/>
      <w:bookmarkEnd w:id="6490"/>
      <w:r>
        <w:rPr>
          <w:rFonts w:hint="cs"/>
          <w:rtl/>
        </w:rPr>
        <w:t xml:space="preserve">- - - </w:t>
      </w:r>
    </w:p>
    <w:p w14:paraId="585A7459" w14:textId="77777777" w:rsidR="00F726AB" w:rsidRDefault="00F726AB" w:rsidP="00F726AB">
      <w:pPr>
        <w:rPr>
          <w:rtl/>
        </w:rPr>
      </w:pPr>
      <w:bookmarkStart w:id="6491" w:name="_ETM_Q1_5558601"/>
      <w:bookmarkStart w:id="6492" w:name="_ETM_Q1_5558852"/>
      <w:bookmarkEnd w:id="6491"/>
      <w:bookmarkEnd w:id="6492"/>
    </w:p>
    <w:p w14:paraId="212E5286" w14:textId="77777777" w:rsidR="00F726AB" w:rsidRDefault="00F726AB" w:rsidP="00F726AB">
      <w:pPr>
        <w:pStyle w:val="a4"/>
        <w:keepNext/>
        <w:rPr>
          <w:rtl/>
        </w:rPr>
      </w:pPr>
      <w:bookmarkStart w:id="6493" w:name="ET_speaker_ראובן_אידלמן_546"/>
      <w:r w:rsidRPr="00F726AB">
        <w:rPr>
          <w:rStyle w:val="TagStyle"/>
          <w:rtl/>
        </w:rPr>
        <w:t xml:space="preserve"> &lt;&lt; דובר &gt;&gt; </w:t>
      </w:r>
      <w:r>
        <w:rPr>
          <w:rtl/>
        </w:rPr>
        <w:t>ראובן אידלמן:</w:t>
      </w:r>
      <w:r w:rsidRPr="00F726AB">
        <w:rPr>
          <w:rStyle w:val="TagStyle"/>
          <w:rtl/>
        </w:rPr>
        <w:t xml:space="preserve"> &lt;&lt; דובר &gt;&gt;</w:t>
      </w:r>
      <w:r>
        <w:rPr>
          <w:rtl/>
        </w:rPr>
        <w:t xml:space="preserve">   </w:t>
      </w:r>
      <w:bookmarkEnd w:id="6493"/>
    </w:p>
    <w:p w14:paraId="0920B081" w14:textId="77777777" w:rsidR="00F726AB" w:rsidRDefault="00F726AB" w:rsidP="00F726AB">
      <w:pPr>
        <w:pStyle w:val="KeepWithNext"/>
        <w:rPr>
          <w:rtl/>
        </w:rPr>
      </w:pPr>
    </w:p>
    <w:p w14:paraId="462005D3" w14:textId="5B2F691F" w:rsidR="00AE16E2" w:rsidRDefault="00F726AB" w:rsidP="00F726AB">
      <w:pPr>
        <w:rPr>
          <w:rtl/>
        </w:rPr>
      </w:pPr>
      <w:bookmarkStart w:id="6494" w:name="_ETM_Q1_5557352"/>
      <w:bookmarkStart w:id="6495" w:name="_ETM_Q1_5557351"/>
      <w:bookmarkEnd w:id="6494"/>
      <w:bookmarkEnd w:id="6495"/>
      <w:r>
        <w:rPr>
          <w:rFonts w:hint="cs"/>
          <w:rtl/>
        </w:rPr>
        <w:t>אני פשוט מספר מה קורה בפועל</w:t>
      </w:r>
      <w:bookmarkStart w:id="6496" w:name="_ETM_Q1_5559852"/>
      <w:bookmarkEnd w:id="6496"/>
      <w:r>
        <w:rPr>
          <w:rFonts w:hint="cs"/>
          <w:rtl/>
        </w:rPr>
        <w:t xml:space="preserve">. </w:t>
      </w:r>
      <w:bookmarkStart w:id="6497" w:name="_ETM_Q1_5560852"/>
      <w:bookmarkEnd w:id="6497"/>
      <w:r w:rsidR="0019651C">
        <w:rPr>
          <w:rFonts w:hint="cs"/>
          <w:rtl/>
        </w:rPr>
        <w:t xml:space="preserve">כיום </w:t>
      </w:r>
      <w:r>
        <w:rPr>
          <w:rFonts w:hint="cs"/>
          <w:rtl/>
        </w:rPr>
        <w:t xml:space="preserve">מי </w:t>
      </w:r>
      <w:bookmarkStart w:id="6498" w:name="_ETM_Q1_5556102"/>
      <w:bookmarkStart w:id="6499" w:name="_ETM_Q1_5559351"/>
      <w:bookmarkEnd w:id="6498"/>
      <w:bookmarkEnd w:id="6499"/>
      <w:r w:rsidR="00AE16E2">
        <w:rPr>
          <w:rtl/>
        </w:rPr>
        <w:t>שממשיך לעבוד על הדו"ח ז</w:t>
      </w:r>
      <w:r w:rsidR="0019651C">
        <w:rPr>
          <w:rFonts w:hint="cs"/>
          <w:rtl/>
        </w:rPr>
        <w:t>את</w:t>
      </w:r>
      <w:r w:rsidR="00AE16E2">
        <w:rPr>
          <w:rtl/>
        </w:rPr>
        <w:t xml:space="preserve"> הממונה</w:t>
      </w:r>
      <w:r w:rsidR="0019651C">
        <w:rPr>
          <w:rFonts w:hint="cs"/>
          <w:rtl/>
        </w:rPr>
        <w:t xml:space="preserve"> </w:t>
      </w:r>
      <w:r w:rsidR="00AE16E2">
        <w:rPr>
          <w:rtl/>
        </w:rPr>
        <w:t>על פיקוח הרוחב ברשו</w:t>
      </w:r>
      <w:bookmarkStart w:id="6500" w:name="_ETM_Q1_5566601"/>
      <w:bookmarkStart w:id="6501" w:name="_ETM_Q1_5564352"/>
      <w:bookmarkEnd w:id="6500"/>
      <w:bookmarkEnd w:id="6501"/>
      <w:r w:rsidR="00AE16E2">
        <w:rPr>
          <w:rtl/>
        </w:rPr>
        <w:t>ת</w:t>
      </w:r>
      <w:r w:rsidR="000438A7">
        <w:rPr>
          <w:rFonts w:hint="cs"/>
          <w:rtl/>
        </w:rPr>
        <w:t>.</w:t>
      </w:r>
      <w:r w:rsidR="00AE16E2">
        <w:rPr>
          <w:rtl/>
        </w:rPr>
        <w:t xml:space="preserve"> והיא בסופו של דבר עורכת את הדו"ח וחותמת </w:t>
      </w:r>
      <w:bookmarkStart w:id="6502" w:name="_ETM_Q1_5566851"/>
      <w:bookmarkEnd w:id="6502"/>
      <w:r w:rsidR="000438A7">
        <w:rPr>
          <w:rFonts w:hint="cs"/>
          <w:rtl/>
        </w:rPr>
        <w:t>על - -</w:t>
      </w:r>
    </w:p>
    <w:p w14:paraId="558C5BFF" w14:textId="77777777" w:rsidR="000438A7" w:rsidRDefault="000438A7" w:rsidP="00F726AB">
      <w:pPr>
        <w:rPr>
          <w:rtl/>
        </w:rPr>
      </w:pPr>
      <w:bookmarkStart w:id="6503" w:name="_ETM_Q1_5567852"/>
      <w:bookmarkStart w:id="6504" w:name="_ETM_Q1_5568351"/>
      <w:bookmarkStart w:id="6505" w:name="_ETM_Q1_5566352"/>
      <w:bookmarkEnd w:id="6503"/>
      <w:bookmarkEnd w:id="6504"/>
      <w:bookmarkEnd w:id="6505"/>
    </w:p>
    <w:p w14:paraId="04B23881" w14:textId="77777777" w:rsidR="000438A7" w:rsidRDefault="000438A7" w:rsidP="000438A7">
      <w:pPr>
        <w:pStyle w:val="af6"/>
        <w:keepNext/>
        <w:rPr>
          <w:rtl/>
        </w:rPr>
      </w:pPr>
      <w:bookmarkStart w:id="6506" w:name="ET_yor_6157_547"/>
      <w:r w:rsidRPr="000438A7">
        <w:rPr>
          <w:rStyle w:val="TagStyle"/>
          <w:rtl/>
        </w:rPr>
        <w:t xml:space="preserve"> &lt;&lt; יור &gt;&gt; </w:t>
      </w:r>
      <w:r>
        <w:rPr>
          <w:rtl/>
        </w:rPr>
        <w:t>היו"ר שמחה רוטמן:</w:t>
      </w:r>
      <w:r w:rsidRPr="000438A7">
        <w:rPr>
          <w:rStyle w:val="TagStyle"/>
          <w:rtl/>
        </w:rPr>
        <w:t xml:space="preserve"> &lt;&lt; יור &gt;&gt;</w:t>
      </w:r>
      <w:r>
        <w:rPr>
          <w:rtl/>
        </w:rPr>
        <w:t xml:space="preserve">   </w:t>
      </w:r>
      <w:bookmarkEnd w:id="6506"/>
    </w:p>
    <w:p w14:paraId="442E71CC" w14:textId="77777777" w:rsidR="000438A7" w:rsidRDefault="000438A7" w:rsidP="000438A7">
      <w:pPr>
        <w:pStyle w:val="KeepWithNext"/>
        <w:rPr>
          <w:rtl/>
        </w:rPr>
      </w:pPr>
    </w:p>
    <w:p w14:paraId="44D07D25" w14:textId="77777777" w:rsidR="00AE16E2" w:rsidRDefault="000438A7" w:rsidP="000438A7">
      <w:pPr>
        <w:rPr>
          <w:rtl/>
        </w:rPr>
      </w:pPr>
      <w:bookmarkStart w:id="6507" w:name="_ETM_Q1_5566852"/>
      <w:bookmarkEnd w:id="6507"/>
      <w:r>
        <w:rPr>
          <w:rFonts w:hint="cs"/>
          <w:rtl/>
        </w:rPr>
        <w:t>אז</w:t>
      </w:r>
      <w:bookmarkStart w:id="6508" w:name="_ETM_Q1_5566602"/>
      <w:bookmarkEnd w:id="6508"/>
      <w:r>
        <w:rPr>
          <w:rFonts w:hint="cs"/>
          <w:rtl/>
        </w:rPr>
        <w:t xml:space="preserve"> מי </w:t>
      </w:r>
      <w:r w:rsidR="00AE16E2">
        <w:rPr>
          <w:rtl/>
        </w:rPr>
        <w:t>שמכין את הדו"ח זה לא הגורם החיצוני</w:t>
      </w:r>
      <w:r>
        <w:rPr>
          <w:rFonts w:hint="cs"/>
          <w:rtl/>
        </w:rPr>
        <w:t>.</w:t>
      </w:r>
      <w:r>
        <w:rPr>
          <w:rtl/>
        </w:rPr>
        <w:t xml:space="preserve"> הכנ</w:t>
      </w:r>
      <w:r>
        <w:rPr>
          <w:rFonts w:hint="cs"/>
          <w:rtl/>
        </w:rPr>
        <w:t>ת</w:t>
      </w:r>
      <w:r w:rsidR="00AE16E2">
        <w:rPr>
          <w:rtl/>
        </w:rPr>
        <w:t xml:space="preserve"> טי</w:t>
      </w:r>
      <w:bookmarkStart w:id="6509" w:name="_ETM_Q1_5571101"/>
      <w:bookmarkEnd w:id="6509"/>
      <w:r w:rsidR="00AE16E2">
        <w:rPr>
          <w:rtl/>
        </w:rPr>
        <w:t>וטת דו</w:t>
      </w:r>
      <w:r>
        <w:rPr>
          <w:rFonts w:hint="cs"/>
          <w:rtl/>
        </w:rPr>
        <w:t>"</w:t>
      </w:r>
      <w:r w:rsidR="00AE16E2">
        <w:rPr>
          <w:rtl/>
        </w:rPr>
        <w:t>ח</w:t>
      </w:r>
      <w:bookmarkStart w:id="6510" w:name="_ETM_Q1_5575621"/>
      <w:bookmarkStart w:id="6511" w:name="_ETM_Q1_5570851"/>
      <w:bookmarkEnd w:id="6510"/>
      <w:bookmarkEnd w:id="6511"/>
      <w:r w:rsidR="007516FD">
        <w:rPr>
          <w:rFonts w:hint="cs"/>
          <w:rtl/>
        </w:rPr>
        <w:t>.</w:t>
      </w:r>
    </w:p>
    <w:p w14:paraId="6B3909B2" w14:textId="77777777" w:rsidR="005E1BE0" w:rsidRDefault="005E1BE0" w:rsidP="00547A0A">
      <w:pPr>
        <w:rPr>
          <w:rtl/>
        </w:rPr>
      </w:pPr>
      <w:bookmarkStart w:id="6512" w:name="_ETM_Q1_5573852"/>
      <w:bookmarkEnd w:id="6512"/>
    </w:p>
    <w:p w14:paraId="5E646534" w14:textId="52750C53" w:rsidR="005E1BE0" w:rsidRDefault="005E1BE0" w:rsidP="005E1BE0">
      <w:pPr>
        <w:pStyle w:val="a4"/>
        <w:keepNext/>
        <w:rPr>
          <w:rtl/>
        </w:rPr>
      </w:pPr>
      <w:bookmarkStart w:id="6513" w:name="ET_speaker_נעמה_גורני_1030"/>
      <w:r w:rsidRPr="005E1BE0">
        <w:rPr>
          <w:rStyle w:val="TagStyle"/>
          <w:rtl/>
        </w:rPr>
        <w:t xml:space="preserve"> &lt;&lt; דובר &gt;&gt; </w:t>
      </w:r>
      <w:r>
        <w:rPr>
          <w:rtl/>
        </w:rPr>
        <w:t>נעמה גורני:</w:t>
      </w:r>
      <w:r w:rsidRPr="005E1BE0">
        <w:rPr>
          <w:rStyle w:val="TagStyle"/>
          <w:rtl/>
        </w:rPr>
        <w:t xml:space="preserve"> &lt;&lt; דובר &gt;&gt;</w:t>
      </w:r>
      <w:r>
        <w:rPr>
          <w:rtl/>
        </w:rPr>
        <w:t xml:space="preserve">   </w:t>
      </w:r>
      <w:bookmarkEnd w:id="6513"/>
    </w:p>
    <w:p w14:paraId="1C446BFE" w14:textId="77777777" w:rsidR="005E1BE0" w:rsidRDefault="005E1BE0" w:rsidP="005E1BE0">
      <w:pPr>
        <w:pStyle w:val="KeepWithNext"/>
        <w:rPr>
          <w:rtl/>
        </w:rPr>
      </w:pPr>
    </w:p>
    <w:p w14:paraId="59B7FBB3" w14:textId="77777777" w:rsidR="00AE16E2" w:rsidRDefault="007516FD" w:rsidP="007516FD">
      <w:pPr>
        <w:rPr>
          <w:rtl/>
        </w:rPr>
      </w:pPr>
      <w:bookmarkStart w:id="6514" w:name="_ETM_Q1_5573851"/>
      <w:bookmarkEnd w:id="6514"/>
      <w:r>
        <w:rPr>
          <w:rFonts w:hint="cs"/>
          <w:rtl/>
        </w:rPr>
        <w:t>זאת לא טיוטה</w:t>
      </w:r>
      <w:bookmarkStart w:id="6515" w:name="_ETM_Q1_5573351"/>
      <w:bookmarkEnd w:id="6515"/>
      <w:r>
        <w:rPr>
          <w:rFonts w:hint="cs"/>
          <w:rtl/>
        </w:rPr>
        <w:t xml:space="preserve"> של דו</w:t>
      </w:r>
      <w:bookmarkStart w:id="6516" w:name="_ETM_Q1_5573602"/>
      <w:bookmarkEnd w:id="6516"/>
      <w:r>
        <w:rPr>
          <w:rFonts w:hint="cs"/>
          <w:rtl/>
        </w:rPr>
        <w:t>"ח, זה ריכוז נתונים. זאת אומרת,</w:t>
      </w:r>
      <w:bookmarkStart w:id="6517" w:name="_ETM_Q1_5576602"/>
      <w:bookmarkEnd w:id="6517"/>
      <w:r>
        <w:rPr>
          <w:rFonts w:hint="cs"/>
          <w:rtl/>
        </w:rPr>
        <w:t xml:space="preserve"> יש לנו איזושה</w:t>
      </w:r>
      <w:bookmarkStart w:id="6518" w:name="_ETM_Q1_5578852"/>
      <w:bookmarkEnd w:id="6518"/>
      <w:r>
        <w:rPr>
          <w:rFonts w:hint="cs"/>
          <w:rtl/>
        </w:rPr>
        <w:t xml:space="preserve">י </w:t>
      </w:r>
      <w:bookmarkStart w:id="6519" w:name="_ETM_Q1_5574101"/>
      <w:bookmarkStart w:id="6520" w:name="_ETM_Q1_5577351"/>
      <w:bookmarkEnd w:id="6519"/>
      <w:bookmarkEnd w:id="6520"/>
      <w:r w:rsidR="00AE16E2">
        <w:rPr>
          <w:rtl/>
        </w:rPr>
        <w:t>מערכת שיוצא ממנה</w:t>
      </w:r>
      <w:r w:rsidR="00646CE0">
        <w:rPr>
          <w:rFonts w:hint="cs"/>
          <w:rtl/>
        </w:rPr>
        <w:t>.</w:t>
      </w:r>
      <w:r w:rsidR="00AE16E2">
        <w:rPr>
          <w:rtl/>
        </w:rPr>
        <w:t xml:space="preserve"> יש את השאלונים</w:t>
      </w:r>
      <w:r w:rsidR="00646CE0">
        <w:rPr>
          <w:rFonts w:hint="cs"/>
          <w:rtl/>
        </w:rPr>
        <w:t>,</w:t>
      </w:r>
      <w:r w:rsidR="00AE16E2">
        <w:rPr>
          <w:rtl/>
        </w:rPr>
        <w:t xml:space="preserve"> מתקבלות התשובות וזה למעשה ריכוז</w:t>
      </w:r>
      <w:bookmarkStart w:id="6521" w:name="_ETM_Q1_5581852"/>
      <w:bookmarkEnd w:id="6521"/>
      <w:r w:rsidR="00646CE0">
        <w:rPr>
          <w:rFonts w:hint="cs"/>
          <w:rtl/>
        </w:rPr>
        <w:t xml:space="preserve"> של -</w:t>
      </w:r>
      <w:bookmarkStart w:id="6522" w:name="_ETM_Q1_5582351"/>
      <w:bookmarkEnd w:id="6522"/>
      <w:r w:rsidR="00646CE0">
        <w:rPr>
          <w:rFonts w:hint="cs"/>
          <w:rtl/>
        </w:rPr>
        <w:t xml:space="preserve"> -</w:t>
      </w:r>
    </w:p>
    <w:p w14:paraId="6DC63653" w14:textId="77777777" w:rsidR="005E1BE0" w:rsidRDefault="005E1BE0" w:rsidP="007516FD">
      <w:pPr>
        <w:rPr>
          <w:rtl/>
        </w:rPr>
      </w:pPr>
      <w:bookmarkStart w:id="6523" w:name="_ETM_Q1_5582852"/>
      <w:bookmarkEnd w:id="6523"/>
    </w:p>
    <w:p w14:paraId="062F5C28" w14:textId="7FE8F7FF" w:rsidR="005E1BE0" w:rsidRDefault="005E1BE0" w:rsidP="005E1BE0">
      <w:pPr>
        <w:pStyle w:val="af6"/>
        <w:keepNext/>
        <w:rPr>
          <w:rtl/>
        </w:rPr>
      </w:pPr>
      <w:bookmarkStart w:id="6524" w:name="ET_yor_6157_1031"/>
      <w:r w:rsidRPr="005E1BE0">
        <w:rPr>
          <w:rStyle w:val="TagStyle"/>
          <w:rtl/>
        </w:rPr>
        <w:t xml:space="preserve"> &lt;&lt; יור &gt;&gt; </w:t>
      </w:r>
      <w:r>
        <w:rPr>
          <w:rtl/>
        </w:rPr>
        <w:t>היו"ר שמחה רוטמן:</w:t>
      </w:r>
      <w:r w:rsidRPr="005E1BE0">
        <w:rPr>
          <w:rStyle w:val="TagStyle"/>
          <w:rtl/>
        </w:rPr>
        <w:t xml:space="preserve"> &lt;&lt; יור &gt;&gt;</w:t>
      </w:r>
      <w:r>
        <w:rPr>
          <w:rtl/>
        </w:rPr>
        <w:t xml:space="preserve">   </w:t>
      </w:r>
      <w:bookmarkEnd w:id="6524"/>
    </w:p>
    <w:p w14:paraId="2EFA11E8" w14:textId="77777777" w:rsidR="005E1BE0" w:rsidRDefault="005E1BE0" w:rsidP="005E1BE0">
      <w:pPr>
        <w:pStyle w:val="KeepWithNext"/>
        <w:rPr>
          <w:rtl/>
        </w:rPr>
      </w:pPr>
    </w:p>
    <w:p w14:paraId="69B704BA" w14:textId="77777777" w:rsidR="00646CE0" w:rsidRDefault="00646CE0" w:rsidP="007516FD">
      <w:pPr>
        <w:rPr>
          <w:rtl/>
        </w:rPr>
      </w:pPr>
      <w:r>
        <w:rPr>
          <w:rFonts w:hint="cs"/>
          <w:rtl/>
        </w:rPr>
        <w:t xml:space="preserve">שם ותפקיד לפרוטוקול, סליחה. </w:t>
      </w:r>
    </w:p>
    <w:p w14:paraId="5FB5C847" w14:textId="77777777" w:rsidR="005E1BE0" w:rsidRDefault="005E1BE0" w:rsidP="005E1BE0">
      <w:pPr>
        <w:rPr>
          <w:rtl/>
        </w:rPr>
      </w:pPr>
      <w:bookmarkStart w:id="6525" w:name="_ETM_Q1_5584602"/>
      <w:bookmarkEnd w:id="6525"/>
    </w:p>
    <w:p w14:paraId="049FE6DE" w14:textId="29B9105C" w:rsidR="005E1BE0" w:rsidRDefault="005E1BE0" w:rsidP="005E1BE0">
      <w:pPr>
        <w:pStyle w:val="a4"/>
        <w:keepNext/>
        <w:rPr>
          <w:rtl/>
        </w:rPr>
      </w:pPr>
      <w:bookmarkStart w:id="6526" w:name="ET_speaker_נעמה_גורני_1032"/>
      <w:r w:rsidRPr="005E1BE0">
        <w:rPr>
          <w:rStyle w:val="TagStyle"/>
          <w:rtl/>
        </w:rPr>
        <w:t xml:space="preserve"> &lt;&lt; דובר &gt;&gt; </w:t>
      </w:r>
      <w:r>
        <w:rPr>
          <w:rtl/>
        </w:rPr>
        <w:t>נעמה גורני:</w:t>
      </w:r>
      <w:r w:rsidRPr="005E1BE0">
        <w:rPr>
          <w:rStyle w:val="TagStyle"/>
          <w:rtl/>
        </w:rPr>
        <w:t xml:space="preserve"> &lt;&lt; דובר &gt;&gt;</w:t>
      </w:r>
      <w:r>
        <w:rPr>
          <w:rtl/>
        </w:rPr>
        <w:t xml:space="preserve">   </w:t>
      </w:r>
      <w:bookmarkEnd w:id="6526"/>
    </w:p>
    <w:p w14:paraId="17137E1C" w14:textId="77777777" w:rsidR="005E1BE0" w:rsidRDefault="005E1BE0" w:rsidP="005E1BE0">
      <w:pPr>
        <w:pStyle w:val="KeepWithNext"/>
        <w:rPr>
          <w:rtl/>
        </w:rPr>
      </w:pPr>
    </w:p>
    <w:p w14:paraId="244B010A" w14:textId="77777777" w:rsidR="00AE16E2" w:rsidRDefault="00646CE0" w:rsidP="005E1BE0">
      <w:pPr>
        <w:rPr>
          <w:rtl/>
        </w:rPr>
      </w:pPr>
      <w:r>
        <w:rPr>
          <w:rFonts w:hint="cs"/>
          <w:rtl/>
        </w:rPr>
        <w:t>ס</w:t>
      </w:r>
      <w:bookmarkStart w:id="6527" w:name="_ETM_Q1_5583601"/>
      <w:bookmarkEnd w:id="6527"/>
      <w:r>
        <w:rPr>
          <w:rFonts w:hint="cs"/>
          <w:rtl/>
        </w:rPr>
        <w:t>ל</w:t>
      </w:r>
      <w:bookmarkStart w:id="6528" w:name="_ETM_Q1_5583851"/>
      <w:bookmarkEnd w:id="6528"/>
      <w:r>
        <w:rPr>
          <w:rFonts w:hint="cs"/>
          <w:rtl/>
        </w:rPr>
        <w:t>יחה. נעמה גורני</w:t>
      </w:r>
      <w:bookmarkStart w:id="6529" w:name="_ETM_Q1_5584851"/>
      <w:bookmarkEnd w:id="6529"/>
      <w:r>
        <w:rPr>
          <w:rFonts w:hint="cs"/>
          <w:rtl/>
        </w:rPr>
        <w:t xml:space="preserve">, </w:t>
      </w:r>
      <w:bookmarkStart w:id="6530" w:name="_ETM_Q1_5585351"/>
      <w:bookmarkEnd w:id="6530"/>
      <w:r>
        <w:rPr>
          <w:rFonts w:hint="cs"/>
          <w:rtl/>
        </w:rPr>
        <w:t xml:space="preserve">מהרשות להגנת הפרטיות. </w:t>
      </w:r>
      <w:bookmarkStart w:id="6531" w:name="_ETM_Q1_5588852"/>
      <w:bookmarkEnd w:id="6531"/>
      <w:r w:rsidR="00AE16E2">
        <w:rPr>
          <w:rtl/>
        </w:rPr>
        <w:t>ז</w:t>
      </w:r>
      <w:bookmarkStart w:id="6532" w:name="_ETM_Q1_5584101"/>
      <w:bookmarkStart w:id="6533" w:name="_ETM_Q1_5587352"/>
      <w:bookmarkEnd w:id="6532"/>
      <w:bookmarkEnd w:id="6533"/>
      <w:r w:rsidR="00AE16E2">
        <w:rPr>
          <w:rtl/>
        </w:rPr>
        <w:t>ה ריכוז של הנתונים שמתקבלים מהמערכת</w:t>
      </w:r>
      <w:r w:rsidR="00547A0A">
        <w:rPr>
          <w:rFonts w:hint="cs"/>
          <w:rtl/>
        </w:rPr>
        <w:t>,</w:t>
      </w:r>
      <w:r w:rsidR="00AE16E2">
        <w:rPr>
          <w:rtl/>
        </w:rPr>
        <w:t xml:space="preserve"> זאת מערכת שבעצם הגופים המפוקחים עונים עליה בצורה מקוונת ואז אחר כך</w:t>
      </w:r>
      <w:r w:rsidR="00547A0A">
        <w:rPr>
          <w:rFonts w:hint="cs"/>
          <w:rtl/>
        </w:rPr>
        <w:t xml:space="preserve"> - - -</w:t>
      </w:r>
      <w:bookmarkStart w:id="6534" w:name="_ETM_Q1_5594101"/>
      <w:bookmarkEnd w:id="6534"/>
    </w:p>
    <w:p w14:paraId="6C739A39" w14:textId="77777777" w:rsidR="00547A0A" w:rsidRDefault="00547A0A" w:rsidP="00646CE0">
      <w:pPr>
        <w:rPr>
          <w:rtl/>
        </w:rPr>
      </w:pPr>
      <w:bookmarkStart w:id="6535" w:name="_ETM_Q1_5594602"/>
      <w:bookmarkEnd w:id="6535"/>
    </w:p>
    <w:p w14:paraId="29F06263" w14:textId="77777777" w:rsidR="00547A0A" w:rsidRDefault="00547A0A" w:rsidP="00547A0A">
      <w:pPr>
        <w:pStyle w:val="af6"/>
        <w:keepNext/>
        <w:rPr>
          <w:rtl/>
        </w:rPr>
      </w:pPr>
      <w:bookmarkStart w:id="6536" w:name="ET_yor_6157_548"/>
      <w:r w:rsidRPr="00547A0A">
        <w:rPr>
          <w:rStyle w:val="TagStyle"/>
          <w:rtl/>
        </w:rPr>
        <w:t xml:space="preserve"> &lt;&lt; יור &gt;&gt; </w:t>
      </w:r>
      <w:r>
        <w:rPr>
          <w:rtl/>
        </w:rPr>
        <w:t>היו"ר שמחה רוטמן:</w:t>
      </w:r>
      <w:r w:rsidRPr="00547A0A">
        <w:rPr>
          <w:rStyle w:val="TagStyle"/>
          <w:rtl/>
        </w:rPr>
        <w:t xml:space="preserve"> &lt;&lt; יור &gt;&gt;</w:t>
      </w:r>
      <w:r>
        <w:rPr>
          <w:rtl/>
        </w:rPr>
        <w:t xml:space="preserve">   </w:t>
      </w:r>
      <w:bookmarkEnd w:id="6536"/>
    </w:p>
    <w:p w14:paraId="05FB362D" w14:textId="77777777" w:rsidR="00547A0A" w:rsidRDefault="00547A0A" w:rsidP="00547A0A">
      <w:pPr>
        <w:pStyle w:val="KeepWithNext"/>
        <w:rPr>
          <w:rtl/>
        </w:rPr>
      </w:pPr>
    </w:p>
    <w:p w14:paraId="115A1765" w14:textId="77777777" w:rsidR="00547A0A" w:rsidRDefault="00547A0A" w:rsidP="00547A0A">
      <w:pPr>
        <w:rPr>
          <w:rtl/>
        </w:rPr>
      </w:pPr>
      <w:bookmarkStart w:id="6537" w:name="_ETM_Q1_5595102"/>
      <w:bookmarkEnd w:id="6537"/>
      <w:r>
        <w:rPr>
          <w:rFonts w:hint="cs"/>
          <w:rtl/>
        </w:rPr>
        <w:t>בסדר</w:t>
      </w:r>
      <w:bookmarkStart w:id="6538" w:name="_ETM_Q1_5596852"/>
      <w:bookmarkEnd w:id="6538"/>
      <w:r>
        <w:rPr>
          <w:rFonts w:hint="cs"/>
          <w:rtl/>
        </w:rPr>
        <w:t>, אז זה לא הכנת דו"ח.</w:t>
      </w:r>
    </w:p>
    <w:p w14:paraId="4918655E" w14:textId="77777777" w:rsidR="00847CD6" w:rsidRDefault="00847CD6" w:rsidP="00547A0A">
      <w:pPr>
        <w:rPr>
          <w:rtl/>
        </w:rPr>
      </w:pPr>
    </w:p>
    <w:p w14:paraId="36A0AAE6" w14:textId="5F74AEC5" w:rsidR="00847CD6" w:rsidRDefault="00847CD6" w:rsidP="00847CD6">
      <w:pPr>
        <w:pStyle w:val="a4"/>
        <w:keepNext/>
        <w:rPr>
          <w:rtl/>
        </w:rPr>
      </w:pPr>
      <w:bookmarkStart w:id="6539" w:name="ET_speaker_נעמה_גורני_1033"/>
      <w:r w:rsidRPr="00847CD6">
        <w:rPr>
          <w:rStyle w:val="TagStyle"/>
          <w:rtl/>
        </w:rPr>
        <w:t xml:space="preserve"> &lt;&lt; דובר &gt;&gt; </w:t>
      </w:r>
      <w:r>
        <w:rPr>
          <w:rtl/>
        </w:rPr>
        <w:t>נעמה גורני:</w:t>
      </w:r>
      <w:r w:rsidRPr="00847CD6">
        <w:rPr>
          <w:rStyle w:val="TagStyle"/>
          <w:rtl/>
        </w:rPr>
        <w:t xml:space="preserve"> &lt;&lt; דובר &gt;&gt;</w:t>
      </w:r>
      <w:r>
        <w:rPr>
          <w:rtl/>
        </w:rPr>
        <w:t xml:space="preserve">   </w:t>
      </w:r>
      <w:bookmarkEnd w:id="6539"/>
    </w:p>
    <w:p w14:paraId="59BA72B2" w14:textId="77777777" w:rsidR="00847CD6" w:rsidRDefault="00847CD6" w:rsidP="00847CD6">
      <w:pPr>
        <w:pStyle w:val="KeepWithNext"/>
        <w:rPr>
          <w:rtl/>
        </w:rPr>
      </w:pPr>
    </w:p>
    <w:p w14:paraId="626E877F" w14:textId="77777777" w:rsidR="00AE16E2" w:rsidRDefault="00547A0A" w:rsidP="00AE16E2">
      <w:pPr>
        <w:rPr>
          <w:rtl/>
        </w:rPr>
      </w:pPr>
      <w:bookmarkStart w:id="6540" w:name="_ETM_Q1_5592101"/>
      <w:bookmarkStart w:id="6541" w:name="_ETM_Q1_5595352"/>
      <w:bookmarkEnd w:id="6540"/>
      <w:bookmarkEnd w:id="6541"/>
      <w:r>
        <w:rPr>
          <w:rFonts w:hint="cs"/>
          <w:rtl/>
        </w:rPr>
        <w:t xml:space="preserve">זה </w:t>
      </w:r>
      <w:r>
        <w:rPr>
          <w:rtl/>
        </w:rPr>
        <w:t>יותר ריכוז</w:t>
      </w:r>
      <w:r>
        <w:rPr>
          <w:rFonts w:hint="cs"/>
          <w:rtl/>
        </w:rPr>
        <w:t xml:space="preserve"> - - </w:t>
      </w:r>
    </w:p>
    <w:p w14:paraId="4859F976" w14:textId="77777777" w:rsidR="00847CD6" w:rsidRDefault="00847CD6" w:rsidP="00547A0A">
      <w:pPr>
        <w:rPr>
          <w:rtl/>
        </w:rPr>
      </w:pPr>
    </w:p>
    <w:p w14:paraId="7EEBE5CE" w14:textId="5E59045C" w:rsidR="00847CD6" w:rsidRDefault="00847CD6" w:rsidP="00847CD6">
      <w:pPr>
        <w:pStyle w:val="a4"/>
        <w:keepNext/>
        <w:rPr>
          <w:rtl/>
        </w:rPr>
      </w:pPr>
      <w:bookmarkStart w:id="6542" w:name="ET_speaker_גלעד_סממה_1034"/>
      <w:r w:rsidRPr="00847CD6">
        <w:rPr>
          <w:rStyle w:val="TagStyle"/>
          <w:rtl/>
        </w:rPr>
        <w:t xml:space="preserve"> &lt;&lt; דובר &gt;&gt; </w:t>
      </w:r>
      <w:r>
        <w:rPr>
          <w:rtl/>
        </w:rPr>
        <w:t>גלעד סממה:</w:t>
      </w:r>
      <w:r w:rsidRPr="00847CD6">
        <w:rPr>
          <w:rStyle w:val="TagStyle"/>
          <w:rtl/>
        </w:rPr>
        <w:t xml:space="preserve"> &lt;&lt; דובר &gt;&gt;</w:t>
      </w:r>
      <w:r>
        <w:rPr>
          <w:rtl/>
        </w:rPr>
        <w:t xml:space="preserve">   </w:t>
      </w:r>
      <w:bookmarkEnd w:id="6542"/>
    </w:p>
    <w:p w14:paraId="242A065E" w14:textId="77777777" w:rsidR="00847CD6" w:rsidRDefault="00847CD6" w:rsidP="00847CD6">
      <w:pPr>
        <w:pStyle w:val="KeepWithNext"/>
        <w:rPr>
          <w:rtl/>
        </w:rPr>
      </w:pPr>
    </w:p>
    <w:p w14:paraId="7648D373" w14:textId="77777777" w:rsidR="00547A0A" w:rsidRDefault="00547A0A" w:rsidP="00547A0A">
      <w:pPr>
        <w:rPr>
          <w:rtl/>
        </w:rPr>
      </w:pPr>
      <w:r>
        <w:rPr>
          <w:rFonts w:hint="cs"/>
          <w:rtl/>
        </w:rPr>
        <w:t>לא - -</w:t>
      </w:r>
    </w:p>
    <w:p w14:paraId="1CEC25F9" w14:textId="77777777" w:rsidR="00847CD6" w:rsidRDefault="00847CD6" w:rsidP="00547A0A">
      <w:pPr>
        <w:rPr>
          <w:rtl/>
        </w:rPr>
      </w:pPr>
    </w:p>
    <w:p w14:paraId="112E7F00" w14:textId="0186B7B3" w:rsidR="00847CD6" w:rsidRDefault="00847CD6" w:rsidP="00847CD6">
      <w:pPr>
        <w:pStyle w:val="a4"/>
        <w:keepNext/>
        <w:rPr>
          <w:rtl/>
        </w:rPr>
      </w:pPr>
      <w:bookmarkStart w:id="6543" w:name="ET_speaker_עמית_יוסוב_עמיר_1035"/>
      <w:r w:rsidRPr="00847CD6">
        <w:rPr>
          <w:rStyle w:val="TagStyle"/>
          <w:rtl/>
        </w:rPr>
        <w:t xml:space="preserve"> &lt;&lt; דובר &gt;&gt; </w:t>
      </w:r>
      <w:r>
        <w:rPr>
          <w:rtl/>
        </w:rPr>
        <w:t>עמית יוסוב עמיר:</w:t>
      </w:r>
      <w:r w:rsidRPr="00847CD6">
        <w:rPr>
          <w:rStyle w:val="TagStyle"/>
          <w:rtl/>
        </w:rPr>
        <w:t xml:space="preserve"> &lt;&lt; דובר &gt;&gt;</w:t>
      </w:r>
      <w:r>
        <w:rPr>
          <w:rtl/>
        </w:rPr>
        <w:t xml:space="preserve">   </w:t>
      </w:r>
      <w:bookmarkEnd w:id="6543"/>
    </w:p>
    <w:p w14:paraId="622E6807" w14:textId="77777777" w:rsidR="00847CD6" w:rsidRDefault="00847CD6" w:rsidP="00847CD6">
      <w:pPr>
        <w:pStyle w:val="KeepWithNext"/>
        <w:rPr>
          <w:rtl/>
        </w:rPr>
      </w:pPr>
    </w:p>
    <w:p w14:paraId="40959327" w14:textId="3F8B9DF6" w:rsidR="00847CD6" w:rsidRDefault="00547A0A" w:rsidP="00847CD6">
      <w:pPr>
        <w:rPr>
          <w:rtl/>
        </w:rPr>
      </w:pPr>
      <w:r>
        <w:rPr>
          <w:rFonts w:hint="cs"/>
          <w:rtl/>
        </w:rPr>
        <w:t>אפשר לומר</w:t>
      </w:r>
      <w:bookmarkStart w:id="6544" w:name="_ETM_Q1_5594102"/>
      <w:bookmarkEnd w:id="6544"/>
      <w:r>
        <w:rPr>
          <w:rFonts w:hint="cs"/>
          <w:rtl/>
        </w:rPr>
        <w:t xml:space="preserve"> </w:t>
      </w:r>
      <w:bookmarkStart w:id="6545" w:name="_ETM_Q1_5597352"/>
      <w:bookmarkEnd w:id="6545"/>
      <w:r>
        <w:rPr>
          <w:rFonts w:hint="cs"/>
          <w:rtl/>
        </w:rPr>
        <w:t>טיוטת דו"ח, אדוני.</w:t>
      </w:r>
      <w:bookmarkStart w:id="6546" w:name="_ETM_Q1_5598602"/>
      <w:bookmarkEnd w:id="6546"/>
      <w:r>
        <w:rPr>
          <w:rFonts w:hint="cs"/>
          <w:rtl/>
        </w:rPr>
        <w:t xml:space="preserve"> זה לא הדו"ח - -</w:t>
      </w:r>
      <w:bookmarkStart w:id="6547" w:name="_ETM_Q1_5601852"/>
      <w:bookmarkStart w:id="6548" w:name="_ETM_Q1_5599351"/>
      <w:bookmarkEnd w:id="6547"/>
      <w:bookmarkEnd w:id="6548"/>
    </w:p>
    <w:p w14:paraId="1B961375" w14:textId="77777777" w:rsidR="00847CD6" w:rsidRDefault="00847CD6" w:rsidP="00547A0A">
      <w:pPr>
        <w:rPr>
          <w:rtl/>
        </w:rPr>
      </w:pPr>
    </w:p>
    <w:p w14:paraId="17CB1AD1" w14:textId="344E0F4D" w:rsidR="00847CD6" w:rsidRDefault="00847CD6" w:rsidP="00847CD6">
      <w:pPr>
        <w:pStyle w:val="a4"/>
        <w:keepNext/>
        <w:rPr>
          <w:rtl/>
        </w:rPr>
      </w:pPr>
      <w:bookmarkStart w:id="6549" w:name="ET_speaker_ראובן_אידלמן_1037"/>
      <w:r w:rsidRPr="00847CD6">
        <w:rPr>
          <w:rStyle w:val="TagStyle"/>
          <w:rtl/>
        </w:rPr>
        <w:t xml:space="preserve"> &lt;&lt; דובר &gt;&gt; </w:t>
      </w:r>
      <w:r>
        <w:rPr>
          <w:rtl/>
        </w:rPr>
        <w:t>ראובן אידלמן:</w:t>
      </w:r>
      <w:r w:rsidRPr="00847CD6">
        <w:rPr>
          <w:rStyle w:val="TagStyle"/>
          <w:rtl/>
        </w:rPr>
        <w:t xml:space="preserve"> &lt;&lt; דובר &gt;&gt;</w:t>
      </w:r>
      <w:r>
        <w:rPr>
          <w:rtl/>
        </w:rPr>
        <w:t xml:space="preserve">   </w:t>
      </w:r>
      <w:bookmarkEnd w:id="6549"/>
    </w:p>
    <w:p w14:paraId="1487F9EC" w14:textId="77777777" w:rsidR="00847CD6" w:rsidRPr="00847CD6" w:rsidRDefault="00847CD6" w:rsidP="00847CD6">
      <w:pPr>
        <w:rPr>
          <w:rtl/>
        </w:rPr>
      </w:pPr>
    </w:p>
    <w:p w14:paraId="22103A1B" w14:textId="77777777" w:rsidR="00547A0A" w:rsidRDefault="00547A0A" w:rsidP="00547A0A">
      <w:pPr>
        <w:rPr>
          <w:rtl/>
        </w:rPr>
      </w:pPr>
      <w:r>
        <w:rPr>
          <w:rFonts w:hint="cs"/>
          <w:rtl/>
        </w:rPr>
        <w:t xml:space="preserve">- - - </w:t>
      </w:r>
    </w:p>
    <w:p w14:paraId="55824AA9" w14:textId="77777777" w:rsidR="00847CD6" w:rsidRDefault="00847CD6" w:rsidP="00547A0A">
      <w:pPr>
        <w:rPr>
          <w:rtl/>
        </w:rPr>
      </w:pPr>
      <w:bookmarkStart w:id="6550" w:name="_ETM_Q1_5594851"/>
      <w:bookmarkStart w:id="6551" w:name="_ETM_Q1_5598101"/>
      <w:bookmarkStart w:id="6552" w:name="_ETM_Q1_5598352"/>
      <w:bookmarkEnd w:id="6550"/>
      <w:bookmarkEnd w:id="6551"/>
      <w:bookmarkEnd w:id="6552"/>
    </w:p>
    <w:p w14:paraId="2F5362A8" w14:textId="43323E58" w:rsidR="00847CD6" w:rsidRDefault="00847CD6" w:rsidP="00847CD6">
      <w:pPr>
        <w:pStyle w:val="a4"/>
        <w:keepNext/>
        <w:rPr>
          <w:rtl/>
        </w:rPr>
      </w:pPr>
      <w:bookmarkStart w:id="6553" w:name="ET_speaker_נעמה_מנחמי_1038"/>
      <w:r w:rsidRPr="00847CD6">
        <w:rPr>
          <w:rStyle w:val="TagStyle"/>
          <w:rtl/>
        </w:rPr>
        <w:t xml:space="preserve"> &lt;&lt; דובר &gt;&gt; </w:t>
      </w:r>
      <w:r>
        <w:rPr>
          <w:rtl/>
        </w:rPr>
        <w:t>נעמה מנחמי:</w:t>
      </w:r>
      <w:r w:rsidRPr="00847CD6">
        <w:rPr>
          <w:rStyle w:val="TagStyle"/>
          <w:rtl/>
        </w:rPr>
        <w:t xml:space="preserve"> &lt;&lt; דובר &gt;&gt;</w:t>
      </w:r>
      <w:r>
        <w:rPr>
          <w:rtl/>
        </w:rPr>
        <w:t xml:space="preserve">   </w:t>
      </w:r>
      <w:bookmarkEnd w:id="6553"/>
    </w:p>
    <w:p w14:paraId="5EC5EC33" w14:textId="77777777" w:rsidR="00847CD6" w:rsidRDefault="00847CD6" w:rsidP="00847CD6">
      <w:pPr>
        <w:pStyle w:val="KeepWithNext"/>
        <w:rPr>
          <w:rtl/>
        </w:rPr>
      </w:pPr>
    </w:p>
    <w:p w14:paraId="6E2A7743" w14:textId="1A3ECA2D" w:rsidR="00547A0A" w:rsidRDefault="00847CD6" w:rsidP="00847CD6">
      <w:pPr>
        <w:rPr>
          <w:rtl/>
        </w:rPr>
      </w:pPr>
      <w:r>
        <w:rPr>
          <w:rFonts w:hint="cs"/>
          <w:rtl/>
        </w:rPr>
        <w:t>נ</w:t>
      </w:r>
      <w:r w:rsidR="006E0586">
        <w:rPr>
          <w:rFonts w:hint="cs"/>
          <w:rtl/>
        </w:rPr>
        <w:t xml:space="preserve">כון, שזה לא. </w:t>
      </w:r>
    </w:p>
    <w:p w14:paraId="7B7B6663" w14:textId="77777777" w:rsidR="00847CD6" w:rsidRDefault="00847CD6" w:rsidP="00547A0A">
      <w:pPr>
        <w:rPr>
          <w:rtl/>
        </w:rPr>
      </w:pPr>
      <w:bookmarkStart w:id="6554" w:name="_ETM_Q1_5603102"/>
      <w:bookmarkStart w:id="6555" w:name="_ETM_Q1_5600602"/>
      <w:bookmarkEnd w:id="6554"/>
      <w:bookmarkEnd w:id="6555"/>
    </w:p>
    <w:p w14:paraId="3F58A99B" w14:textId="21B50770" w:rsidR="00847CD6" w:rsidRDefault="00847CD6" w:rsidP="00847CD6">
      <w:pPr>
        <w:pStyle w:val="a4"/>
        <w:keepNext/>
        <w:rPr>
          <w:rtl/>
        </w:rPr>
      </w:pPr>
      <w:bookmarkStart w:id="6556" w:name="ET_speaker_עמית_יוסוב_עמיר_1039"/>
      <w:r w:rsidRPr="00847CD6">
        <w:rPr>
          <w:rStyle w:val="TagStyle"/>
          <w:rtl/>
        </w:rPr>
        <w:t xml:space="preserve"> &lt;&lt; דובר &gt;&gt; </w:t>
      </w:r>
      <w:r>
        <w:rPr>
          <w:rtl/>
        </w:rPr>
        <w:t>עמית יוסוב עמיר:</w:t>
      </w:r>
      <w:r w:rsidRPr="00847CD6">
        <w:rPr>
          <w:rStyle w:val="TagStyle"/>
          <w:rtl/>
        </w:rPr>
        <w:t xml:space="preserve"> &lt;&lt; דובר &gt;&gt;</w:t>
      </w:r>
      <w:r>
        <w:rPr>
          <w:rtl/>
        </w:rPr>
        <w:t xml:space="preserve">   </w:t>
      </w:r>
      <w:bookmarkEnd w:id="6556"/>
    </w:p>
    <w:p w14:paraId="19B5A1EC" w14:textId="77777777" w:rsidR="00847CD6" w:rsidRDefault="00847CD6" w:rsidP="00847CD6">
      <w:pPr>
        <w:pStyle w:val="KeepWithNext"/>
        <w:rPr>
          <w:rtl/>
        </w:rPr>
      </w:pPr>
    </w:p>
    <w:p w14:paraId="00D84FB1" w14:textId="77777777" w:rsidR="006E0586" w:rsidRDefault="006E0586" w:rsidP="00547A0A">
      <w:pPr>
        <w:rPr>
          <w:rtl/>
        </w:rPr>
      </w:pPr>
      <w:r>
        <w:rPr>
          <w:rFonts w:hint="cs"/>
          <w:rtl/>
        </w:rPr>
        <w:t>זה לא הדו"ח שנחתם</w:t>
      </w:r>
      <w:bookmarkStart w:id="6557" w:name="_ETM_Q1_5601351"/>
      <w:bookmarkEnd w:id="6557"/>
      <w:r>
        <w:rPr>
          <w:rFonts w:hint="cs"/>
          <w:rtl/>
        </w:rPr>
        <w:t>, מה שנקרא.</w:t>
      </w:r>
      <w:bookmarkStart w:id="6558" w:name="_ETM_Q1_5601602"/>
      <w:bookmarkEnd w:id="6558"/>
    </w:p>
    <w:p w14:paraId="0575ED61" w14:textId="735016B3" w:rsidR="006E0586" w:rsidRDefault="006E0586" w:rsidP="00547A0A">
      <w:pPr>
        <w:rPr>
          <w:rtl/>
        </w:rPr>
      </w:pPr>
      <w:bookmarkStart w:id="6559" w:name="_ETM_Q1_5601851"/>
      <w:bookmarkEnd w:id="6559"/>
    </w:p>
    <w:p w14:paraId="75F5F67E" w14:textId="2B765520" w:rsidR="00847CD6" w:rsidRDefault="00847CD6" w:rsidP="00847CD6">
      <w:pPr>
        <w:pStyle w:val="af5"/>
        <w:keepNext/>
        <w:rPr>
          <w:rtl/>
        </w:rPr>
      </w:pPr>
      <w:bookmarkStart w:id="6560" w:name="ET_interruption_קריאה_1040"/>
      <w:r w:rsidRPr="00847CD6">
        <w:rPr>
          <w:rStyle w:val="TagStyle"/>
          <w:rtl/>
        </w:rPr>
        <w:t xml:space="preserve"> &lt;&lt; קריאה &gt;&gt; </w:t>
      </w:r>
      <w:r>
        <w:rPr>
          <w:rtl/>
        </w:rPr>
        <w:t>קריאה:</w:t>
      </w:r>
      <w:r w:rsidRPr="00847CD6">
        <w:rPr>
          <w:rStyle w:val="TagStyle"/>
          <w:rtl/>
        </w:rPr>
        <w:t xml:space="preserve"> &lt;&lt; קריאה &gt;&gt;</w:t>
      </w:r>
      <w:r>
        <w:rPr>
          <w:rtl/>
        </w:rPr>
        <w:t xml:space="preserve">   </w:t>
      </w:r>
      <w:bookmarkEnd w:id="6560"/>
    </w:p>
    <w:p w14:paraId="6BF2794B" w14:textId="77777777" w:rsidR="00847CD6" w:rsidRDefault="00847CD6" w:rsidP="00847CD6">
      <w:pPr>
        <w:pStyle w:val="KeepWithNext"/>
        <w:rPr>
          <w:rtl/>
        </w:rPr>
      </w:pPr>
    </w:p>
    <w:p w14:paraId="18205EEF" w14:textId="77777777" w:rsidR="006E0586" w:rsidRDefault="006E0586" w:rsidP="00547A0A">
      <w:pPr>
        <w:rPr>
          <w:rtl/>
        </w:rPr>
      </w:pPr>
      <w:bookmarkStart w:id="6561" w:name="_ETM_Q1_5602601"/>
      <w:bookmarkStart w:id="6562" w:name="_ETM_Q1_5602852"/>
      <w:bookmarkEnd w:id="6561"/>
      <w:bookmarkEnd w:id="6562"/>
      <w:r>
        <w:rPr>
          <w:rFonts w:hint="cs"/>
          <w:rtl/>
        </w:rPr>
        <w:t>חוץ מנתוני - - -</w:t>
      </w:r>
      <w:bookmarkStart w:id="6563" w:name="_ETM_Q1_5605101"/>
      <w:bookmarkEnd w:id="6563"/>
      <w:r>
        <w:rPr>
          <w:rFonts w:hint="cs"/>
          <w:rtl/>
        </w:rPr>
        <w:t xml:space="preserve"> שאלון.</w:t>
      </w:r>
      <w:bookmarkStart w:id="6564" w:name="_ETM_Q1_5603352"/>
      <w:bookmarkEnd w:id="6564"/>
    </w:p>
    <w:p w14:paraId="7999AEB9" w14:textId="77777777" w:rsidR="006E0586" w:rsidRDefault="006E0586" w:rsidP="00AE16E2">
      <w:pPr>
        <w:rPr>
          <w:b/>
          <w:bCs/>
          <w:rtl/>
        </w:rPr>
      </w:pPr>
    </w:p>
    <w:p w14:paraId="17D0D530" w14:textId="77777777" w:rsidR="006E0586" w:rsidRDefault="006E0586" w:rsidP="006E0586">
      <w:pPr>
        <w:pStyle w:val="af6"/>
        <w:keepNext/>
        <w:rPr>
          <w:rtl/>
        </w:rPr>
      </w:pPr>
      <w:bookmarkStart w:id="6565" w:name="ET_yor_6157_549"/>
      <w:r w:rsidRPr="006E0586">
        <w:rPr>
          <w:rStyle w:val="TagStyle"/>
          <w:rtl/>
        </w:rPr>
        <w:t xml:space="preserve"> &lt;&lt; יור &gt;&gt; </w:t>
      </w:r>
      <w:r>
        <w:rPr>
          <w:rtl/>
        </w:rPr>
        <w:t>היו"ר שמחה רוטמן:</w:t>
      </w:r>
      <w:r w:rsidRPr="006E0586">
        <w:rPr>
          <w:rStyle w:val="TagStyle"/>
          <w:rtl/>
        </w:rPr>
        <w:t xml:space="preserve"> &lt;&lt; יור &gt;&gt;</w:t>
      </w:r>
      <w:r>
        <w:rPr>
          <w:rtl/>
        </w:rPr>
        <w:t xml:space="preserve">   </w:t>
      </w:r>
      <w:bookmarkEnd w:id="6565"/>
    </w:p>
    <w:p w14:paraId="418F4E28" w14:textId="77777777" w:rsidR="006E0586" w:rsidRDefault="006E0586" w:rsidP="006E0586">
      <w:pPr>
        <w:pStyle w:val="KeepWithNext"/>
        <w:rPr>
          <w:b/>
          <w:bCs/>
          <w:rtl/>
        </w:rPr>
      </w:pPr>
    </w:p>
    <w:p w14:paraId="31B62574" w14:textId="77777777" w:rsidR="0029666D" w:rsidRDefault="006E0586" w:rsidP="0029666D">
      <w:pPr>
        <w:rPr>
          <w:rtl/>
        </w:rPr>
      </w:pPr>
      <w:bookmarkStart w:id="6566" w:name="_ETM_Q1_5604601"/>
      <w:bookmarkStart w:id="6567" w:name="_ETM_Q1_5607352"/>
      <w:bookmarkStart w:id="6568" w:name="_ETM_Q1_5606102"/>
      <w:bookmarkStart w:id="6569" w:name="_ETM_Q1_5596101"/>
      <w:bookmarkEnd w:id="6566"/>
      <w:bookmarkEnd w:id="6567"/>
      <w:bookmarkEnd w:id="6568"/>
      <w:bookmarkEnd w:id="6569"/>
      <w:r>
        <w:rPr>
          <w:rFonts w:hint="cs"/>
          <w:rtl/>
        </w:rPr>
        <w:t>"ריכוז נתונים ביחס</w:t>
      </w:r>
      <w:bookmarkStart w:id="6570" w:name="_ETM_Q1_5602602"/>
      <w:bookmarkStart w:id="6571" w:name="_ETM_Q1_5605852"/>
      <w:bookmarkEnd w:id="6570"/>
      <w:bookmarkEnd w:id="6571"/>
      <w:r w:rsidR="00AE16E2">
        <w:rPr>
          <w:rtl/>
        </w:rPr>
        <w:t xml:space="preserve"> למענה לשאלון לגבי מפוק</w:t>
      </w:r>
      <w:bookmarkStart w:id="6572" w:name="_ETM_Q1_5609601"/>
      <w:bookmarkEnd w:id="6572"/>
      <w:r>
        <w:rPr>
          <w:rtl/>
        </w:rPr>
        <w:t xml:space="preserve">ח </w:t>
      </w:r>
      <w:r>
        <w:rPr>
          <w:rFonts w:hint="cs"/>
          <w:rtl/>
        </w:rPr>
        <w:t>מ</w:t>
      </w:r>
      <w:r w:rsidR="00AE16E2">
        <w:rPr>
          <w:rtl/>
        </w:rPr>
        <w:t>גזר</w:t>
      </w:r>
      <w:r>
        <w:rPr>
          <w:rFonts w:hint="cs"/>
          <w:rtl/>
        </w:rPr>
        <w:t>".</w:t>
      </w:r>
      <w:r w:rsidR="00AE16E2">
        <w:rPr>
          <w:rtl/>
        </w:rPr>
        <w:t xml:space="preserve"> טוב</w:t>
      </w:r>
      <w:r>
        <w:rPr>
          <w:rFonts w:hint="cs"/>
          <w:rtl/>
        </w:rPr>
        <w:t>.</w:t>
      </w:r>
      <w:bookmarkStart w:id="6573" w:name="_ETM_Q1_5604851"/>
      <w:bookmarkStart w:id="6574" w:name="_ETM_Q1_5608101"/>
      <w:bookmarkStart w:id="6575" w:name="_ETM_Q1_5608853"/>
      <w:bookmarkEnd w:id="6573"/>
      <w:bookmarkEnd w:id="6574"/>
      <w:bookmarkEnd w:id="6575"/>
      <w:r w:rsidR="00AE16E2">
        <w:rPr>
          <w:rtl/>
        </w:rPr>
        <w:t xml:space="preserve"> זה לא הכנ</w:t>
      </w:r>
      <w:r w:rsidR="0029666D">
        <w:rPr>
          <w:rFonts w:hint="cs"/>
          <w:rtl/>
        </w:rPr>
        <w:t>ת</w:t>
      </w:r>
      <w:r w:rsidR="00AE16E2">
        <w:rPr>
          <w:rtl/>
        </w:rPr>
        <w:t xml:space="preserve"> דו</w:t>
      </w:r>
      <w:r w:rsidR="0029666D">
        <w:rPr>
          <w:rFonts w:hint="cs"/>
          <w:rtl/>
        </w:rPr>
        <w:t>"</w:t>
      </w:r>
      <w:r w:rsidR="00AE16E2">
        <w:rPr>
          <w:rtl/>
        </w:rPr>
        <w:t>ח</w:t>
      </w:r>
      <w:r w:rsidR="0029666D">
        <w:rPr>
          <w:rFonts w:hint="cs"/>
          <w:rtl/>
        </w:rPr>
        <w:t>.</w:t>
      </w:r>
      <w:bookmarkStart w:id="6576" w:name="_ETM_Q1_5612101"/>
      <w:bookmarkEnd w:id="6576"/>
    </w:p>
    <w:p w14:paraId="33C7B393" w14:textId="77777777" w:rsidR="0029666D" w:rsidRDefault="0029666D" w:rsidP="0029666D">
      <w:pPr>
        <w:rPr>
          <w:rtl/>
        </w:rPr>
      </w:pPr>
      <w:bookmarkStart w:id="6577" w:name="_ETM_Q1_5612351"/>
      <w:bookmarkStart w:id="6578" w:name="_ETM_Q1_5613602"/>
      <w:bookmarkEnd w:id="6577"/>
      <w:bookmarkEnd w:id="6578"/>
    </w:p>
    <w:p w14:paraId="0F40DF7A" w14:textId="77777777" w:rsidR="0029666D" w:rsidRDefault="0029666D" w:rsidP="0029666D">
      <w:pPr>
        <w:pStyle w:val="a4"/>
        <w:keepNext/>
        <w:rPr>
          <w:rtl/>
        </w:rPr>
      </w:pPr>
      <w:bookmarkStart w:id="6579" w:name="ET_speaker_נעמה_מנחמי_550"/>
      <w:r w:rsidRPr="0029666D">
        <w:rPr>
          <w:rStyle w:val="TagStyle"/>
          <w:rtl/>
        </w:rPr>
        <w:t xml:space="preserve"> &lt;&lt; דובר &gt;&gt; </w:t>
      </w:r>
      <w:r>
        <w:rPr>
          <w:rtl/>
        </w:rPr>
        <w:t>נעמה מנחמי:</w:t>
      </w:r>
      <w:r w:rsidRPr="0029666D">
        <w:rPr>
          <w:rStyle w:val="TagStyle"/>
          <w:rtl/>
        </w:rPr>
        <w:t xml:space="preserve"> &lt;&lt; דובר &gt;&gt;</w:t>
      </w:r>
      <w:r>
        <w:rPr>
          <w:rtl/>
        </w:rPr>
        <w:t xml:space="preserve">   </w:t>
      </w:r>
      <w:bookmarkEnd w:id="6579"/>
    </w:p>
    <w:p w14:paraId="46CA1354" w14:textId="77777777" w:rsidR="0029666D" w:rsidRDefault="0029666D" w:rsidP="0029666D">
      <w:pPr>
        <w:pStyle w:val="KeepWithNext"/>
        <w:rPr>
          <w:rtl/>
        </w:rPr>
      </w:pPr>
    </w:p>
    <w:p w14:paraId="51544658" w14:textId="77777777" w:rsidR="0029666D" w:rsidRDefault="0029666D" w:rsidP="0029666D">
      <w:pPr>
        <w:rPr>
          <w:rtl/>
        </w:rPr>
      </w:pPr>
      <w:r>
        <w:rPr>
          <w:rFonts w:hint="cs"/>
          <w:rtl/>
        </w:rPr>
        <w:t>רי</w:t>
      </w:r>
      <w:bookmarkStart w:id="6580" w:name="_ETM_Q1_5612102"/>
      <w:bookmarkEnd w:id="6580"/>
      <w:r>
        <w:rPr>
          <w:rFonts w:hint="cs"/>
          <w:rtl/>
        </w:rPr>
        <w:t xml:space="preserve">כוז נתוני - - - </w:t>
      </w:r>
    </w:p>
    <w:p w14:paraId="291B8D17" w14:textId="77777777" w:rsidR="0029666D" w:rsidRDefault="0029666D" w:rsidP="0029666D">
      <w:pPr>
        <w:rPr>
          <w:rtl/>
        </w:rPr>
      </w:pPr>
      <w:bookmarkStart w:id="6581" w:name="_ETM_Q1_5615101"/>
      <w:bookmarkStart w:id="6582" w:name="_ETM_Q1_5615851"/>
      <w:bookmarkEnd w:id="6581"/>
      <w:bookmarkEnd w:id="6582"/>
    </w:p>
    <w:p w14:paraId="21006D25" w14:textId="77777777" w:rsidR="0029666D" w:rsidRDefault="0029666D" w:rsidP="0029666D">
      <w:pPr>
        <w:pStyle w:val="af6"/>
        <w:keepNext/>
        <w:rPr>
          <w:rtl/>
        </w:rPr>
      </w:pPr>
      <w:bookmarkStart w:id="6583" w:name="ET_yor_6157_551"/>
      <w:r w:rsidRPr="0029666D">
        <w:rPr>
          <w:rStyle w:val="TagStyle"/>
          <w:rtl/>
        </w:rPr>
        <w:t xml:space="preserve"> &lt;&lt; יור &gt;&gt; </w:t>
      </w:r>
      <w:r>
        <w:rPr>
          <w:rtl/>
        </w:rPr>
        <w:t>היו"ר שמחה רוטמן:</w:t>
      </w:r>
      <w:r w:rsidRPr="0029666D">
        <w:rPr>
          <w:rStyle w:val="TagStyle"/>
          <w:rtl/>
        </w:rPr>
        <w:t xml:space="preserve"> &lt;&lt; יור &gt;&gt;</w:t>
      </w:r>
      <w:r>
        <w:rPr>
          <w:rtl/>
        </w:rPr>
        <w:t xml:space="preserve">   </w:t>
      </w:r>
      <w:bookmarkEnd w:id="6583"/>
    </w:p>
    <w:p w14:paraId="2867EA5A" w14:textId="77777777" w:rsidR="0029666D" w:rsidRDefault="0029666D" w:rsidP="0029666D">
      <w:pPr>
        <w:pStyle w:val="KeepWithNext"/>
        <w:rPr>
          <w:rtl/>
        </w:rPr>
      </w:pPr>
    </w:p>
    <w:p w14:paraId="3596443B" w14:textId="77777777" w:rsidR="0029666D" w:rsidRDefault="0029666D" w:rsidP="0029666D">
      <w:pPr>
        <w:rPr>
          <w:rtl/>
        </w:rPr>
      </w:pPr>
      <w:bookmarkStart w:id="6584" w:name="_ETM_Q1_5616351"/>
      <w:bookmarkStart w:id="6585" w:name="_ETM_Q1_5616601"/>
      <w:bookmarkEnd w:id="6584"/>
      <w:bookmarkEnd w:id="6585"/>
      <w:r>
        <w:rPr>
          <w:rFonts w:hint="cs"/>
          <w:rtl/>
        </w:rPr>
        <w:t>כן.</w:t>
      </w:r>
      <w:bookmarkStart w:id="6586" w:name="_ETM_Q1_5614351"/>
      <w:bookmarkEnd w:id="6586"/>
      <w:r>
        <w:rPr>
          <w:rFonts w:hint="cs"/>
          <w:rtl/>
        </w:rPr>
        <w:t xml:space="preserve"> "(4) </w:t>
      </w:r>
      <w:bookmarkStart w:id="6587" w:name="_ETM_Q1_5618352"/>
      <w:bookmarkStart w:id="6588" w:name="_ETM_Q1_5619102"/>
      <w:bookmarkStart w:id="6589" w:name="_ETM_Q1_5612601"/>
      <w:bookmarkEnd w:id="6587"/>
      <w:bookmarkEnd w:id="6588"/>
      <w:bookmarkEnd w:id="6589"/>
      <w:r w:rsidR="00AE16E2">
        <w:rPr>
          <w:rtl/>
        </w:rPr>
        <w:t>מתן אורכה לבקשת מפוקח על פי הנחיות הרשות</w:t>
      </w:r>
      <w:r>
        <w:rPr>
          <w:rFonts w:hint="cs"/>
          <w:rtl/>
        </w:rPr>
        <w:t>".</w:t>
      </w:r>
      <w:bookmarkStart w:id="6590" w:name="_ETM_Q1_5614352"/>
      <w:bookmarkStart w:id="6591" w:name="_ETM_Q1_5617601"/>
      <w:bookmarkEnd w:id="6590"/>
      <w:bookmarkEnd w:id="6591"/>
      <w:r>
        <w:rPr>
          <w:rFonts w:hint="cs"/>
          <w:rtl/>
        </w:rPr>
        <w:t xml:space="preserve"> </w:t>
      </w:r>
    </w:p>
    <w:p w14:paraId="60C4547D" w14:textId="77777777" w:rsidR="0029666D" w:rsidRDefault="0029666D" w:rsidP="0029666D">
      <w:pPr>
        <w:rPr>
          <w:rtl/>
        </w:rPr>
      </w:pPr>
      <w:bookmarkStart w:id="6592" w:name="_ETM_Q1_5620852"/>
      <w:bookmarkStart w:id="6593" w:name="_ETM_Q1_5621851"/>
      <w:bookmarkEnd w:id="6592"/>
      <w:bookmarkEnd w:id="6593"/>
    </w:p>
    <w:p w14:paraId="66EA1D12" w14:textId="77777777" w:rsidR="0029666D" w:rsidRDefault="0029666D" w:rsidP="0029666D">
      <w:pPr>
        <w:pStyle w:val="a4"/>
        <w:keepNext/>
        <w:rPr>
          <w:rtl/>
        </w:rPr>
      </w:pPr>
      <w:bookmarkStart w:id="6594" w:name="ET_speaker_ראובן_אידלמן_552"/>
      <w:r w:rsidRPr="0029666D">
        <w:rPr>
          <w:rStyle w:val="TagStyle"/>
          <w:rtl/>
        </w:rPr>
        <w:t xml:space="preserve"> &lt;&lt; דובר &gt;&gt; </w:t>
      </w:r>
      <w:r>
        <w:rPr>
          <w:rtl/>
        </w:rPr>
        <w:t>ראובן אידלמן:</w:t>
      </w:r>
      <w:r w:rsidRPr="0029666D">
        <w:rPr>
          <w:rStyle w:val="TagStyle"/>
          <w:rtl/>
        </w:rPr>
        <w:t xml:space="preserve"> &lt;&lt; דובר &gt;&gt;</w:t>
      </w:r>
      <w:r>
        <w:rPr>
          <w:rtl/>
        </w:rPr>
        <w:t xml:space="preserve">   </w:t>
      </w:r>
      <w:bookmarkEnd w:id="6594"/>
    </w:p>
    <w:p w14:paraId="3E6A1754" w14:textId="77777777" w:rsidR="0029666D" w:rsidRDefault="0029666D" w:rsidP="0029666D">
      <w:pPr>
        <w:pStyle w:val="KeepWithNext"/>
        <w:rPr>
          <w:rtl/>
        </w:rPr>
      </w:pPr>
    </w:p>
    <w:p w14:paraId="070DB88D" w14:textId="13CC8288" w:rsidR="0029666D" w:rsidRDefault="0029666D" w:rsidP="0029666D">
      <w:pPr>
        <w:rPr>
          <w:rtl/>
        </w:rPr>
      </w:pPr>
      <w:r>
        <w:rPr>
          <w:rFonts w:hint="cs"/>
          <w:rtl/>
        </w:rPr>
        <w:t>רגע, מה הסיכום</w:t>
      </w:r>
      <w:bookmarkStart w:id="6595" w:name="_ETM_Q1_5622601"/>
      <w:bookmarkStart w:id="6596" w:name="_ETM_Q1_5621601"/>
      <w:bookmarkStart w:id="6597" w:name="_ETM_Q1_5623102"/>
      <w:bookmarkEnd w:id="6595"/>
      <w:bookmarkEnd w:id="6596"/>
      <w:bookmarkEnd w:id="6597"/>
      <w:r w:rsidR="00AE16E2">
        <w:rPr>
          <w:rtl/>
        </w:rPr>
        <w:t xml:space="preserve"> לגבי הסעיף הקודם</w:t>
      </w:r>
      <w:r>
        <w:rPr>
          <w:rFonts w:hint="cs"/>
          <w:rtl/>
        </w:rPr>
        <w:t>?</w:t>
      </w:r>
      <w:r w:rsidR="00AE16E2">
        <w:rPr>
          <w:rtl/>
        </w:rPr>
        <w:t xml:space="preserve"> אנחנו נשארים </w:t>
      </w:r>
      <w:r>
        <w:rPr>
          <w:rFonts w:hint="cs"/>
          <w:rtl/>
        </w:rPr>
        <w:t>בנוסח הנו</w:t>
      </w:r>
      <w:bookmarkStart w:id="6598" w:name="_ETM_Q1_5623851"/>
      <w:bookmarkEnd w:id="6598"/>
      <w:r>
        <w:rPr>
          <w:rFonts w:hint="cs"/>
          <w:rtl/>
        </w:rPr>
        <w:t>כחי? אני</w:t>
      </w:r>
      <w:bookmarkStart w:id="6599" w:name="_ETM_Q1_5626851"/>
      <w:bookmarkEnd w:id="6599"/>
      <w:r>
        <w:rPr>
          <w:rFonts w:hint="cs"/>
          <w:rtl/>
        </w:rPr>
        <w:t xml:space="preserve"> פשוט רוצה לוודא.</w:t>
      </w:r>
    </w:p>
    <w:p w14:paraId="346DB431" w14:textId="77777777" w:rsidR="0029666D" w:rsidRDefault="0029666D" w:rsidP="0029666D">
      <w:pPr>
        <w:rPr>
          <w:rtl/>
        </w:rPr>
      </w:pPr>
    </w:p>
    <w:p w14:paraId="6FA693C4" w14:textId="77777777" w:rsidR="0029666D" w:rsidRDefault="0029666D" w:rsidP="0029666D">
      <w:pPr>
        <w:pStyle w:val="a4"/>
        <w:keepNext/>
        <w:rPr>
          <w:rtl/>
        </w:rPr>
      </w:pPr>
      <w:bookmarkStart w:id="6600" w:name="ET_speaker_נעמה_מנחמי_553"/>
      <w:r w:rsidRPr="0029666D">
        <w:rPr>
          <w:rStyle w:val="TagStyle"/>
          <w:rtl/>
        </w:rPr>
        <w:t xml:space="preserve"> &lt;&lt; דובר &gt;&gt; </w:t>
      </w:r>
      <w:r>
        <w:rPr>
          <w:rtl/>
        </w:rPr>
        <w:t>נעמה מנחמי:</w:t>
      </w:r>
      <w:r w:rsidRPr="0029666D">
        <w:rPr>
          <w:rStyle w:val="TagStyle"/>
          <w:rtl/>
        </w:rPr>
        <w:t xml:space="preserve"> &lt;&lt; דובר &gt;&gt;</w:t>
      </w:r>
      <w:r>
        <w:rPr>
          <w:rtl/>
        </w:rPr>
        <w:t xml:space="preserve">   </w:t>
      </w:r>
      <w:bookmarkEnd w:id="6600"/>
    </w:p>
    <w:p w14:paraId="647FA97B" w14:textId="77777777" w:rsidR="0029666D" w:rsidRDefault="0029666D" w:rsidP="0029666D">
      <w:pPr>
        <w:pStyle w:val="KeepWithNext"/>
        <w:rPr>
          <w:rtl/>
        </w:rPr>
      </w:pPr>
    </w:p>
    <w:p w14:paraId="1095C773" w14:textId="77777777" w:rsidR="0029666D" w:rsidRDefault="00AE3C69" w:rsidP="0029666D">
      <w:pPr>
        <w:rPr>
          <w:rtl/>
        </w:rPr>
      </w:pPr>
      <w:bookmarkStart w:id="6601" w:name="_ETM_Q1_5626852"/>
      <w:bookmarkEnd w:id="6601"/>
      <w:r>
        <w:rPr>
          <w:rFonts w:hint="cs"/>
          <w:rtl/>
        </w:rPr>
        <w:t>"</w:t>
      </w:r>
      <w:r w:rsidR="0029666D">
        <w:rPr>
          <w:rFonts w:hint="cs"/>
          <w:rtl/>
        </w:rPr>
        <w:t>ריכוז נתוני</w:t>
      </w:r>
      <w:bookmarkStart w:id="6602" w:name="_ETM_Q1_5622102"/>
      <w:bookmarkStart w:id="6603" w:name="_ETM_Q1_5625102"/>
      <w:bookmarkEnd w:id="6602"/>
      <w:bookmarkEnd w:id="6603"/>
      <w:r>
        <w:rPr>
          <w:rFonts w:hint="cs"/>
          <w:rtl/>
        </w:rPr>
        <w:t xml:space="preserve"> המענה על השאלון"</w:t>
      </w:r>
      <w:bookmarkStart w:id="6604" w:name="_ETM_Q1_5628101"/>
      <w:bookmarkEnd w:id="6604"/>
      <w:r>
        <w:rPr>
          <w:rFonts w:hint="cs"/>
          <w:rtl/>
        </w:rPr>
        <w:t>. לגבי מפוקח - -</w:t>
      </w:r>
    </w:p>
    <w:p w14:paraId="5D11529A" w14:textId="77777777" w:rsidR="00AE3C69" w:rsidRDefault="00AE3C69" w:rsidP="0029666D">
      <w:pPr>
        <w:rPr>
          <w:rtl/>
        </w:rPr>
      </w:pPr>
    </w:p>
    <w:p w14:paraId="7C9AD740" w14:textId="77777777" w:rsidR="00AE3C69" w:rsidRDefault="00AE3C69" w:rsidP="00AE3C69">
      <w:pPr>
        <w:pStyle w:val="af6"/>
        <w:keepNext/>
        <w:rPr>
          <w:rtl/>
        </w:rPr>
      </w:pPr>
      <w:bookmarkStart w:id="6605" w:name="ET_yor_6157_554"/>
      <w:r w:rsidRPr="00AE3C69">
        <w:rPr>
          <w:rStyle w:val="TagStyle"/>
          <w:rtl/>
        </w:rPr>
        <w:t xml:space="preserve"> &lt;&lt; יור &gt;&gt; </w:t>
      </w:r>
      <w:r>
        <w:rPr>
          <w:rtl/>
        </w:rPr>
        <w:t>היו"ר שמחה רוטמן:</w:t>
      </w:r>
      <w:r w:rsidRPr="00AE3C69">
        <w:rPr>
          <w:rStyle w:val="TagStyle"/>
          <w:rtl/>
        </w:rPr>
        <w:t xml:space="preserve"> &lt;&lt; יור &gt;&gt;</w:t>
      </w:r>
      <w:r>
        <w:rPr>
          <w:rtl/>
        </w:rPr>
        <w:t xml:space="preserve">   </w:t>
      </w:r>
      <w:bookmarkEnd w:id="6605"/>
    </w:p>
    <w:p w14:paraId="5B40B560" w14:textId="77777777" w:rsidR="00AE3C69" w:rsidRDefault="00AE3C69" w:rsidP="00AE3C69">
      <w:pPr>
        <w:pStyle w:val="KeepWithNext"/>
        <w:rPr>
          <w:rtl/>
        </w:rPr>
      </w:pPr>
    </w:p>
    <w:p w14:paraId="5C7AF8EB" w14:textId="77777777" w:rsidR="00AE3C69" w:rsidRDefault="00AE3C69" w:rsidP="00AE3C69">
      <w:pPr>
        <w:rPr>
          <w:rtl/>
        </w:rPr>
      </w:pPr>
      <w:bookmarkStart w:id="6606" w:name="_ETM_Q1_5631101"/>
      <w:bookmarkStart w:id="6607" w:name="_ETM_Q1_5631351"/>
      <w:bookmarkEnd w:id="6606"/>
      <w:bookmarkEnd w:id="6607"/>
      <w:r>
        <w:rPr>
          <w:rFonts w:hint="cs"/>
          <w:rtl/>
        </w:rPr>
        <w:t>"לגבי מפוקח או מגזר".</w:t>
      </w:r>
      <w:bookmarkStart w:id="6608" w:name="_ETM_Q1_5626601"/>
      <w:bookmarkStart w:id="6609" w:name="_ETM_Q1_5629853"/>
      <w:bookmarkEnd w:id="6608"/>
      <w:bookmarkEnd w:id="6609"/>
      <w:r>
        <w:rPr>
          <w:rFonts w:hint="cs"/>
          <w:rtl/>
        </w:rPr>
        <w:t xml:space="preserve"> או "הכנת דו"ח בי</w:t>
      </w:r>
      <w:bookmarkStart w:id="6610" w:name="_ETM_Q1_5633352"/>
      <w:bookmarkEnd w:id="6610"/>
      <w:r>
        <w:rPr>
          <w:rFonts w:hint="cs"/>
          <w:rtl/>
        </w:rPr>
        <w:t>ניים".</w:t>
      </w:r>
    </w:p>
    <w:p w14:paraId="2EFF1A5B" w14:textId="77777777" w:rsidR="00AE3C69" w:rsidRDefault="00AE3C69" w:rsidP="00AE3C69">
      <w:pPr>
        <w:rPr>
          <w:rtl/>
        </w:rPr>
      </w:pPr>
      <w:bookmarkStart w:id="6611" w:name="_ETM_Q1_5631102"/>
      <w:bookmarkEnd w:id="6611"/>
    </w:p>
    <w:p w14:paraId="0BA2EB4E" w14:textId="77777777" w:rsidR="00AE3C69" w:rsidRDefault="00AE3C69" w:rsidP="00AE3C69">
      <w:pPr>
        <w:pStyle w:val="a4"/>
        <w:keepNext/>
        <w:rPr>
          <w:rtl/>
        </w:rPr>
      </w:pPr>
      <w:bookmarkStart w:id="6612" w:name="ET_speaker_גלעד_סממה_556"/>
      <w:r w:rsidRPr="00AE3C69">
        <w:rPr>
          <w:rStyle w:val="TagStyle"/>
          <w:rtl/>
        </w:rPr>
        <w:t xml:space="preserve"> &lt;&lt; דובר &gt;&gt; </w:t>
      </w:r>
      <w:r>
        <w:rPr>
          <w:rtl/>
        </w:rPr>
        <w:t>גלעד סממה:</w:t>
      </w:r>
      <w:r w:rsidRPr="00AE3C69">
        <w:rPr>
          <w:rStyle w:val="TagStyle"/>
          <w:rtl/>
        </w:rPr>
        <w:t xml:space="preserve"> &lt;&lt; דובר &gt;&gt;</w:t>
      </w:r>
      <w:r>
        <w:rPr>
          <w:rtl/>
        </w:rPr>
        <w:t xml:space="preserve">   </w:t>
      </w:r>
      <w:bookmarkEnd w:id="6612"/>
    </w:p>
    <w:p w14:paraId="0429C570" w14:textId="77777777" w:rsidR="00AE3C69" w:rsidRDefault="00AE3C69" w:rsidP="00AE3C69">
      <w:pPr>
        <w:pStyle w:val="KeepWithNext"/>
        <w:rPr>
          <w:rtl/>
        </w:rPr>
      </w:pPr>
    </w:p>
    <w:p w14:paraId="518812B5" w14:textId="77777777" w:rsidR="00AE16E2" w:rsidRDefault="00AE3C69" w:rsidP="00AE16E2">
      <w:pPr>
        <w:rPr>
          <w:rtl/>
        </w:rPr>
      </w:pPr>
      <w:bookmarkStart w:id="6613" w:name="_ETM_Q1_5631601"/>
      <w:bookmarkStart w:id="6614" w:name="_ETM_Q1_5631851"/>
      <w:bookmarkStart w:id="6615" w:name="_ETM_Q1_5623602"/>
      <w:bookmarkStart w:id="6616" w:name="_ETM_Q1_5635101"/>
      <w:bookmarkStart w:id="6617" w:name="_ETM_Q1_5632353"/>
      <w:bookmarkStart w:id="6618" w:name="_ETM_Q1_5629601"/>
      <w:bookmarkStart w:id="6619" w:name="_ETM_Q1_5634602"/>
      <w:bookmarkStart w:id="6620" w:name="_ETM_Q1_5637601"/>
      <w:bookmarkStart w:id="6621" w:name="_ETM_Q1_5640601"/>
      <w:bookmarkEnd w:id="6613"/>
      <w:bookmarkEnd w:id="6614"/>
      <w:bookmarkEnd w:id="6615"/>
      <w:bookmarkEnd w:id="6616"/>
      <w:bookmarkEnd w:id="6617"/>
      <w:bookmarkEnd w:id="6618"/>
      <w:bookmarkEnd w:id="6619"/>
      <w:bookmarkEnd w:id="6620"/>
      <w:bookmarkEnd w:id="6621"/>
      <w:r>
        <w:rPr>
          <w:rFonts w:hint="cs"/>
          <w:rtl/>
        </w:rPr>
        <w:t>אז א</w:t>
      </w:r>
      <w:r w:rsidR="00AE16E2">
        <w:rPr>
          <w:rtl/>
        </w:rPr>
        <w:t xml:space="preserve">ולי צריך </w:t>
      </w:r>
      <w:bookmarkStart w:id="6622" w:name="_ETM_Q1_5635602"/>
      <w:bookmarkEnd w:id="6622"/>
      <w:r w:rsidR="00AE16E2">
        <w:rPr>
          <w:rtl/>
        </w:rPr>
        <w:t>לכתוב ד</w:t>
      </w:r>
      <w:bookmarkStart w:id="6623" w:name="_ETM_Q1_5639102"/>
      <w:bookmarkEnd w:id="6623"/>
      <w:r w:rsidR="00AE16E2">
        <w:rPr>
          <w:rtl/>
        </w:rPr>
        <w:t>ו</w:t>
      </w:r>
      <w:r>
        <w:rPr>
          <w:rFonts w:hint="cs"/>
          <w:rtl/>
        </w:rPr>
        <w:t>"</w:t>
      </w:r>
      <w:r w:rsidR="00AE16E2">
        <w:rPr>
          <w:rtl/>
        </w:rPr>
        <w:t>ח ביניים</w:t>
      </w:r>
      <w:r>
        <w:rPr>
          <w:rFonts w:hint="cs"/>
          <w:rtl/>
        </w:rPr>
        <w:t>,</w:t>
      </w:r>
      <w:bookmarkStart w:id="6624" w:name="_ETM_Q1_5634351"/>
      <w:bookmarkEnd w:id="6624"/>
      <w:r w:rsidR="00AE16E2">
        <w:rPr>
          <w:rtl/>
        </w:rPr>
        <w:t xml:space="preserve"> כי ריכוז נתונים יכול להתפרש בצורה יותר מ</w:t>
      </w:r>
      <w:bookmarkStart w:id="6625" w:name="_ETM_Q1_5640102"/>
      <w:bookmarkStart w:id="6626" w:name="_ETM_Q1_5640602"/>
      <w:bookmarkEnd w:id="6625"/>
      <w:bookmarkEnd w:id="6626"/>
      <w:r>
        <w:rPr>
          <w:rFonts w:hint="cs"/>
          <w:rtl/>
        </w:rPr>
        <w:t>צמצמת ממה שנעשה בפועל.</w:t>
      </w:r>
    </w:p>
    <w:p w14:paraId="6C428C5B" w14:textId="77777777" w:rsidR="00AE3C69" w:rsidRDefault="00AE3C69" w:rsidP="00AE16E2">
      <w:pPr>
        <w:rPr>
          <w:rtl/>
        </w:rPr>
      </w:pPr>
      <w:bookmarkStart w:id="6627" w:name="_ETM_Q1_5644351"/>
      <w:bookmarkStart w:id="6628" w:name="_ETM_Q1_5641602"/>
      <w:bookmarkEnd w:id="6627"/>
      <w:bookmarkEnd w:id="6628"/>
    </w:p>
    <w:p w14:paraId="500F80C2" w14:textId="77777777" w:rsidR="00AE3C69" w:rsidRDefault="00AE3C69" w:rsidP="00AE3C69">
      <w:pPr>
        <w:pStyle w:val="a4"/>
        <w:keepNext/>
        <w:rPr>
          <w:rtl/>
        </w:rPr>
      </w:pPr>
      <w:bookmarkStart w:id="6629" w:name="ET_speaker_ראובן_אידלמן_557"/>
      <w:r w:rsidRPr="00AE3C69">
        <w:rPr>
          <w:rStyle w:val="TagStyle"/>
          <w:rtl/>
        </w:rPr>
        <w:t xml:space="preserve"> &lt;&lt; דובר &gt;&gt; </w:t>
      </w:r>
      <w:r>
        <w:rPr>
          <w:rtl/>
        </w:rPr>
        <w:t>ראובן אידלמן:</w:t>
      </w:r>
      <w:r w:rsidRPr="00AE3C69">
        <w:rPr>
          <w:rStyle w:val="TagStyle"/>
          <w:rtl/>
        </w:rPr>
        <w:t xml:space="preserve"> &lt;&lt; דובר &gt;&gt;</w:t>
      </w:r>
      <w:r>
        <w:rPr>
          <w:rtl/>
        </w:rPr>
        <w:t xml:space="preserve">   </w:t>
      </w:r>
      <w:bookmarkEnd w:id="6629"/>
    </w:p>
    <w:p w14:paraId="7DCB7C7F" w14:textId="77777777" w:rsidR="00AE3C69" w:rsidRDefault="00AE3C69" w:rsidP="00AE3C69">
      <w:pPr>
        <w:pStyle w:val="KeepWithNext"/>
        <w:rPr>
          <w:rtl/>
        </w:rPr>
      </w:pPr>
    </w:p>
    <w:p w14:paraId="0274152B" w14:textId="77777777" w:rsidR="00AE3C69" w:rsidRDefault="00AE3C69" w:rsidP="00AE3C69">
      <w:pPr>
        <w:rPr>
          <w:rtl/>
        </w:rPr>
      </w:pPr>
      <w:bookmarkStart w:id="6630" w:name="_ETM_Q1_5641101"/>
      <w:bookmarkEnd w:id="6630"/>
      <w:r>
        <w:rPr>
          <w:rFonts w:hint="cs"/>
          <w:rtl/>
        </w:rPr>
        <w:t xml:space="preserve">- - - </w:t>
      </w:r>
    </w:p>
    <w:p w14:paraId="66E8CC37" w14:textId="77777777" w:rsidR="002E2739" w:rsidRDefault="002E2739" w:rsidP="00AE3C69">
      <w:pPr>
        <w:rPr>
          <w:rtl/>
        </w:rPr>
      </w:pPr>
      <w:bookmarkStart w:id="6631" w:name="_ETM_Q1_5642352"/>
      <w:bookmarkEnd w:id="6631"/>
    </w:p>
    <w:p w14:paraId="732DCAC0" w14:textId="3DF19393" w:rsidR="002E2739" w:rsidRDefault="002E2739" w:rsidP="002E2739">
      <w:pPr>
        <w:pStyle w:val="a4"/>
        <w:keepNext/>
        <w:rPr>
          <w:rtl/>
        </w:rPr>
      </w:pPr>
      <w:bookmarkStart w:id="6632" w:name="ET_speaker_עמית_יוסוב_עמיר_1041"/>
      <w:r w:rsidRPr="002E2739">
        <w:rPr>
          <w:rStyle w:val="TagStyle"/>
          <w:rtl/>
        </w:rPr>
        <w:t xml:space="preserve"> &lt;&lt; דובר &gt;&gt; </w:t>
      </w:r>
      <w:r>
        <w:rPr>
          <w:rtl/>
        </w:rPr>
        <w:t>עמית יוסוב עמיר:</w:t>
      </w:r>
      <w:r w:rsidRPr="002E2739">
        <w:rPr>
          <w:rStyle w:val="TagStyle"/>
          <w:rtl/>
        </w:rPr>
        <w:t xml:space="preserve"> &lt;&lt; דובר &gt;&gt;</w:t>
      </w:r>
      <w:r>
        <w:rPr>
          <w:rtl/>
        </w:rPr>
        <w:t xml:space="preserve">   </w:t>
      </w:r>
      <w:bookmarkEnd w:id="6632"/>
    </w:p>
    <w:p w14:paraId="1EBA5883" w14:textId="77777777" w:rsidR="002E2739" w:rsidRDefault="002E2739" w:rsidP="002E2739">
      <w:pPr>
        <w:pStyle w:val="KeepWithNext"/>
        <w:rPr>
          <w:rtl/>
        </w:rPr>
      </w:pPr>
    </w:p>
    <w:p w14:paraId="12F20CBA" w14:textId="2B850466" w:rsidR="00AE3C69" w:rsidRDefault="002E2739" w:rsidP="00AE3C69">
      <w:pPr>
        <w:rPr>
          <w:rtl/>
        </w:rPr>
      </w:pPr>
      <w:bookmarkStart w:id="6633" w:name="_ETM_Q1_5644352"/>
      <w:bookmarkStart w:id="6634" w:name="_ETM_Q1_5644602"/>
      <w:bookmarkEnd w:id="6633"/>
      <w:bookmarkEnd w:id="6634"/>
      <w:r>
        <w:rPr>
          <w:rFonts w:hint="cs"/>
          <w:rtl/>
        </w:rPr>
        <w:t>"</w:t>
      </w:r>
      <w:r w:rsidR="00AE3C69">
        <w:rPr>
          <w:rFonts w:hint="cs"/>
          <w:rtl/>
        </w:rPr>
        <w:t>דו</w:t>
      </w:r>
      <w:r>
        <w:rPr>
          <w:rFonts w:hint="cs"/>
          <w:rtl/>
        </w:rPr>
        <w:t>"</w:t>
      </w:r>
      <w:r w:rsidR="00AE3C69">
        <w:rPr>
          <w:rFonts w:hint="cs"/>
          <w:rtl/>
        </w:rPr>
        <w:t>ח ביניים</w:t>
      </w:r>
      <w:bookmarkStart w:id="6635" w:name="_ETM_Q1_5643101"/>
      <w:bookmarkEnd w:id="6635"/>
      <w:r>
        <w:rPr>
          <w:rFonts w:hint="cs"/>
          <w:rtl/>
        </w:rPr>
        <w:t>"</w:t>
      </w:r>
      <w:r w:rsidR="00AE3C69">
        <w:rPr>
          <w:rFonts w:hint="cs"/>
          <w:rtl/>
        </w:rPr>
        <w:t xml:space="preserve"> מקבל משמעות אחרת - -</w:t>
      </w:r>
      <w:bookmarkStart w:id="6636" w:name="_ETM_Q1_5642603"/>
      <w:bookmarkEnd w:id="6636"/>
      <w:r w:rsidR="00AE3C69">
        <w:rPr>
          <w:rFonts w:hint="cs"/>
          <w:rtl/>
        </w:rPr>
        <w:t xml:space="preserve"> </w:t>
      </w:r>
    </w:p>
    <w:p w14:paraId="6ADEF650" w14:textId="77777777" w:rsidR="00AE3C69" w:rsidRDefault="00AE3C69" w:rsidP="00AE3C69">
      <w:pPr>
        <w:rPr>
          <w:rtl/>
        </w:rPr>
      </w:pPr>
      <w:bookmarkStart w:id="6637" w:name="_ETM_Q1_5643352"/>
      <w:bookmarkStart w:id="6638" w:name="_ETM_Q1_5644851"/>
      <w:bookmarkEnd w:id="6637"/>
      <w:bookmarkEnd w:id="6638"/>
    </w:p>
    <w:p w14:paraId="069C447E" w14:textId="77777777" w:rsidR="00AE3C69" w:rsidRDefault="00AE3C69" w:rsidP="00AE3C69">
      <w:pPr>
        <w:pStyle w:val="a4"/>
        <w:keepNext/>
        <w:rPr>
          <w:rtl/>
        </w:rPr>
      </w:pPr>
      <w:bookmarkStart w:id="6639" w:name="ET_speaker_נעמה_מנחמי_558"/>
      <w:r w:rsidRPr="00AE3C69">
        <w:rPr>
          <w:rStyle w:val="TagStyle"/>
          <w:rtl/>
        </w:rPr>
        <w:t xml:space="preserve"> &lt;&lt; דובר &gt;&gt; </w:t>
      </w:r>
      <w:r>
        <w:rPr>
          <w:rtl/>
        </w:rPr>
        <w:t>נעמה מנחמי:</w:t>
      </w:r>
      <w:r w:rsidRPr="00AE3C69">
        <w:rPr>
          <w:rStyle w:val="TagStyle"/>
          <w:rtl/>
        </w:rPr>
        <w:t xml:space="preserve"> &lt;&lt; דובר &gt;&gt;</w:t>
      </w:r>
      <w:r>
        <w:rPr>
          <w:rtl/>
        </w:rPr>
        <w:t xml:space="preserve">   </w:t>
      </w:r>
      <w:bookmarkEnd w:id="6639"/>
    </w:p>
    <w:p w14:paraId="33FC38C4" w14:textId="77777777" w:rsidR="00AE3C69" w:rsidRDefault="00AE3C69" w:rsidP="00AE3C69">
      <w:pPr>
        <w:pStyle w:val="KeepWithNext"/>
        <w:rPr>
          <w:rtl/>
        </w:rPr>
      </w:pPr>
    </w:p>
    <w:p w14:paraId="6E1A8A5F" w14:textId="77777777" w:rsidR="00AE3C69" w:rsidRDefault="00AE3C69" w:rsidP="00AE3C69">
      <w:pPr>
        <w:rPr>
          <w:rtl/>
        </w:rPr>
      </w:pPr>
      <w:bookmarkStart w:id="6640" w:name="_ETM_Q1_5642601"/>
      <w:bookmarkStart w:id="6641" w:name="_ETM_Q1_5643102"/>
      <w:bookmarkEnd w:id="6640"/>
      <w:bookmarkEnd w:id="6641"/>
      <w:r>
        <w:rPr>
          <w:rFonts w:hint="cs"/>
          <w:rtl/>
        </w:rPr>
        <w:t xml:space="preserve">כמו דו"ח. </w:t>
      </w:r>
    </w:p>
    <w:p w14:paraId="0B27077C" w14:textId="77777777" w:rsidR="002E2739" w:rsidRDefault="002E2739" w:rsidP="00AE3C69">
      <w:pPr>
        <w:rPr>
          <w:rtl/>
        </w:rPr>
      </w:pPr>
      <w:bookmarkStart w:id="6642" w:name="_ETM_Q1_5645602"/>
      <w:bookmarkStart w:id="6643" w:name="_ETM_Q1_5643602"/>
      <w:bookmarkEnd w:id="6642"/>
      <w:bookmarkEnd w:id="6643"/>
    </w:p>
    <w:p w14:paraId="644595A0" w14:textId="27BFF7EE" w:rsidR="002E2739" w:rsidRDefault="002E2739" w:rsidP="002E2739">
      <w:pPr>
        <w:pStyle w:val="a4"/>
        <w:keepNext/>
        <w:rPr>
          <w:rtl/>
        </w:rPr>
      </w:pPr>
      <w:bookmarkStart w:id="6644" w:name="ET_speaker_עמית_יוסוב_עמיר_1042"/>
      <w:r w:rsidRPr="002E2739">
        <w:rPr>
          <w:rStyle w:val="TagStyle"/>
          <w:rtl/>
        </w:rPr>
        <w:t xml:space="preserve"> &lt;&lt; דובר &gt;&gt; </w:t>
      </w:r>
      <w:r>
        <w:rPr>
          <w:rtl/>
        </w:rPr>
        <w:t>עמית יוסוב עמיר:</w:t>
      </w:r>
      <w:r w:rsidRPr="002E2739">
        <w:rPr>
          <w:rStyle w:val="TagStyle"/>
          <w:rtl/>
        </w:rPr>
        <w:t xml:space="preserve"> &lt;&lt; דובר &gt;&gt;</w:t>
      </w:r>
      <w:r>
        <w:rPr>
          <w:rtl/>
        </w:rPr>
        <w:t xml:space="preserve">   </w:t>
      </w:r>
      <w:bookmarkEnd w:id="6644"/>
    </w:p>
    <w:p w14:paraId="3883BFFB" w14:textId="77777777" w:rsidR="002E2739" w:rsidRDefault="002E2739" w:rsidP="002E2739">
      <w:pPr>
        <w:pStyle w:val="KeepWithNext"/>
        <w:rPr>
          <w:rtl/>
        </w:rPr>
      </w:pPr>
    </w:p>
    <w:p w14:paraId="288EA6A4" w14:textId="77777777" w:rsidR="00AE3C69" w:rsidRDefault="00AE3C69" w:rsidP="00AE3C69">
      <w:pPr>
        <w:rPr>
          <w:rtl/>
        </w:rPr>
      </w:pPr>
      <w:r>
        <w:rPr>
          <w:rFonts w:hint="cs"/>
          <w:rtl/>
        </w:rPr>
        <w:t>בדרך כלל לא - -</w:t>
      </w:r>
      <w:bookmarkStart w:id="6645" w:name="_ETM_Q1_5648351"/>
      <w:bookmarkStart w:id="6646" w:name="_ETM_Q1_5645601"/>
      <w:bookmarkEnd w:id="6645"/>
      <w:bookmarkEnd w:id="6646"/>
    </w:p>
    <w:p w14:paraId="039BAFBB" w14:textId="77777777" w:rsidR="00AE3C69" w:rsidRDefault="00AE3C69" w:rsidP="00AE3C69">
      <w:pPr>
        <w:rPr>
          <w:rtl/>
        </w:rPr>
      </w:pPr>
    </w:p>
    <w:p w14:paraId="06B15DB9" w14:textId="77777777" w:rsidR="00AE3C69" w:rsidRDefault="00AE3C69" w:rsidP="00AE3C69">
      <w:pPr>
        <w:pStyle w:val="a4"/>
        <w:keepNext/>
        <w:rPr>
          <w:rtl/>
        </w:rPr>
      </w:pPr>
      <w:bookmarkStart w:id="6647" w:name="ET_speaker_ראובן_אידלמן_559"/>
      <w:r w:rsidRPr="00AE3C69">
        <w:rPr>
          <w:rStyle w:val="TagStyle"/>
          <w:rtl/>
        </w:rPr>
        <w:t xml:space="preserve"> &lt;&lt; דובר &gt;&gt; </w:t>
      </w:r>
      <w:r>
        <w:rPr>
          <w:rtl/>
        </w:rPr>
        <w:t>ראובן אידלמן:</w:t>
      </w:r>
      <w:r w:rsidRPr="00AE3C69">
        <w:rPr>
          <w:rStyle w:val="TagStyle"/>
          <w:rtl/>
        </w:rPr>
        <w:t xml:space="preserve"> &lt;&lt; דובר &gt;&gt;</w:t>
      </w:r>
      <w:r>
        <w:rPr>
          <w:rtl/>
        </w:rPr>
        <w:t xml:space="preserve">   </w:t>
      </w:r>
      <w:bookmarkEnd w:id="6647"/>
    </w:p>
    <w:p w14:paraId="5D652BF1" w14:textId="77777777" w:rsidR="00AE3C69" w:rsidRDefault="00AE3C69" w:rsidP="00AE3C69">
      <w:pPr>
        <w:pStyle w:val="KeepWithNext"/>
        <w:rPr>
          <w:rtl/>
        </w:rPr>
      </w:pPr>
    </w:p>
    <w:p w14:paraId="0D539D10" w14:textId="38C8F25E" w:rsidR="00AE3C69" w:rsidRDefault="00AE3C69" w:rsidP="00AE3C69">
      <w:pPr>
        <w:rPr>
          <w:rtl/>
        </w:rPr>
      </w:pPr>
      <w:bookmarkStart w:id="6648" w:name="_ETM_Q1_5646851"/>
      <w:bookmarkStart w:id="6649" w:name="_ETM_Q1_5647101"/>
      <w:bookmarkEnd w:id="6648"/>
      <w:bookmarkEnd w:id="6649"/>
      <w:r>
        <w:rPr>
          <w:rFonts w:hint="cs"/>
          <w:rtl/>
        </w:rPr>
        <w:t>אני מציע להישאר עם הנוסח</w:t>
      </w:r>
      <w:bookmarkStart w:id="6650" w:name="_ETM_Q1_5647352"/>
      <w:bookmarkEnd w:id="6650"/>
      <w:r>
        <w:rPr>
          <w:rFonts w:hint="cs"/>
          <w:rtl/>
        </w:rPr>
        <w:t xml:space="preserve"> "הכנת דו"ח", </w:t>
      </w:r>
      <w:bookmarkStart w:id="6651" w:name="_ETM_Q1_5647852"/>
      <w:bookmarkEnd w:id="6651"/>
      <w:r w:rsidR="002E2739">
        <w:rPr>
          <w:rFonts w:hint="cs"/>
          <w:rtl/>
        </w:rPr>
        <w:t xml:space="preserve">ממה שאני מבין אין </w:t>
      </w:r>
      <w:bookmarkStart w:id="6652" w:name="_ETM_Q1_5650102"/>
      <w:bookmarkEnd w:id="6652"/>
      <w:r>
        <w:rPr>
          <w:rFonts w:hint="cs"/>
          <w:rtl/>
        </w:rPr>
        <w:t>הכוונה</w:t>
      </w:r>
      <w:bookmarkStart w:id="6653" w:name="_ETM_Q1_5650351"/>
      <w:bookmarkEnd w:id="6653"/>
      <w:r w:rsidR="002E2739">
        <w:rPr>
          <w:rFonts w:hint="cs"/>
          <w:rtl/>
        </w:rPr>
        <w:t xml:space="preserve"> ל</w:t>
      </w:r>
      <w:r>
        <w:rPr>
          <w:rFonts w:hint="cs"/>
          <w:rtl/>
        </w:rPr>
        <w:t>שנו</w:t>
      </w:r>
      <w:bookmarkStart w:id="6654" w:name="_ETM_Q1_5650852"/>
      <w:bookmarkEnd w:id="6654"/>
      <w:r>
        <w:rPr>
          <w:rFonts w:hint="cs"/>
          <w:rtl/>
        </w:rPr>
        <w:t xml:space="preserve">ת את המצב אלא </w:t>
      </w:r>
      <w:bookmarkStart w:id="6655" w:name="_ETM_Q1_5654102"/>
      <w:bookmarkEnd w:id="6655"/>
      <w:r>
        <w:rPr>
          <w:rFonts w:hint="cs"/>
          <w:rtl/>
        </w:rPr>
        <w:t>להסדיר. אז אני חושב ש"הכנת</w:t>
      </w:r>
      <w:bookmarkStart w:id="6656" w:name="_ETM_Q1_5655352"/>
      <w:bookmarkEnd w:id="6656"/>
      <w:r>
        <w:rPr>
          <w:rFonts w:hint="cs"/>
          <w:rtl/>
        </w:rPr>
        <w:t xml:space="preserve"> דו"ח"  זה יותר מדוי</w:t>
      </w:r>
      <w:bookmarkStart w:id="6657" w:name="_ETM_Q1_5657601"/>
      <w:bookmarkEnd w:id="6657"/>
      <w:r>
        <w:rPr>
          <w:rFonts w:hint="cs"/>
          <w:rtl/>
        </w:rPr>
        <w:t xml:space="preserve">ק. </w:t>
      </w:r>
    </w:p>
    <w:p w14:paraId="5BBD207D" w14:textId="77777777" w:rsidR="00AE3C69" w:rsidRDefault="00AE3C69" w:rsidP="00AE3C69">
      <w:pPr>
        <w:rPr>
          <w:rtl/>
        </w:rPr>
      </w:pPr>
      <w:bookmarkStart w:id="6658" w:name="_ETM_Q1_5659602"/>
      <w:bookmarkEnd w:id="6658"/>
    </w:p>
    <w:p w14:paraId="019445AA" w14:textId="77777777" w:rsidR="00AE3C69" w:rsidRDefault="00AE3C69" w:rsidP="00AE3C69">
      <w:pPr>
        <w:pStyle w:val="af6"/>
        <w:keepNext/>
        <w:rPr>
          <w:rtl/>
        </w:rPr>
      </w:pPr>
      <w:bookmarkStart w:id="6659" w:name="ET_yor_6157_560"/>
      <w:r w:rsidRPr="00AE3C69">
        <w:rPr>
          <w:rStyle w:val="TagStyle"/>
          <w:rtl/>
        </w:rPr>
        <w:t xml:space="preserve"> &lt;&lt; יור &gt;&gt; </w:t>
      </w:r>
      <w:r>
        <w:rPr>
          <w:rtl/>
        </w:rPr>
        <w:t>היו"ר שמחה רוטמן:</w:t>
      </w:r>
      <w:r w:rsidRPr="00AE3C69">
        <w:rPr>
          <w:rStyle w:val="TagStyle"/>
          <w:rtl/>
        </w:rPr>
        <w:t xml:space="preserve"> &lt;&lt; יור &gt;&gt;</w:t>
      </w:r>
      <w:r>
        <w:rPr>
          <w:rtl/>
        </w:rPr>
        <w:t xml:space="preserve">   </w:t>
      </w:r>
      <w:bookmarkEnd w:id="6659"/>
    </w:p>
    <w:p w14:paraId="30412D9A" w14:textId="77777777" w:rsidR="00AE3C69" w:rsidRDefault="00AE3C69" w:rsidP="00AE3C69">
      <w:pPr>
        <w:pStyle w:val="KeepWithNext"/>
        <w:rPr>
          <w:rtl/>
        </w:rPr>
      </w:pPr>
    </w:p>
    <w:p w14:paraId="1B74A5DD" w14:textId="591BD605" w:rsidR="00AE3C69" w:rsidRDefault="00AE3C69" w:rsidP="00DC5ADF">
      <w:pPr>
        <w:rPr>
          <w:rtl/>
        </w:rPr>
      </w:pPr>
      <w:r>
        <w:rPr>
          <w:rFonts w:hint="cs"/>
          <w:rtl/>
        </w:rPr>
        <w:t>טיוטת. טיו</w:t>
      </w:r>
      <w:bookmarkStart w:id="6660" w:name="_ETM_Q1_5659351"/>
      <w:bookmarkEnd w:id="6660"/>
      <w:r>
        <w:rPr>
          <w:rFonts w:hint="cs"/>
          <w:rtl/>
        </w:rPr>
        <w:t>טת דו"ח.</w:t>
      </w:r>
      <w:bookmarkStart w:id="6661" w:name="_ETM_Q1_5661351"/>
      <w:bookmarkStart w:id="6662" w:name="_ETM_Q1_5661853"/>
      <w:bookmarkStart w:id="6663" w:name="ET_speaker_ראובן_אידלמן_563"/>
      <w:bookmarkEnd w:id="6661"/>
      <w:bookmarkEnd w:id="6662"/>
      <w:r>
        <w:rPr>
          <w:rtl/>
        </w:rPr>
        <w:t xml:space="preserve"> </w:t>
      </w:r>
      <w:bookmarkEnd w:id="6663"/>
    </w:p>
    <w:p w14:paraId="58A1677D" w14:textId="77777777" w:rsidR="00DC5ADF" w:rsidRDefault="00DC5ADF" w:rsidP="00DC5ADF">
      <w:pPr>
        <w:rPr>
          <w:rtl/>
        </w:rPr>
      </w:pPr>
    </w:p>
    <w:p w14:paraId="429FB8D0" w14:textId="7189C490" w:rsidR="00DC5ADF" w:rsidRDefault="00DC5ADF" w:rsidP="00DC5ADF">
      <w:pPr>
        <w:pStyle w:val="a4"/>
        <w:keepNext/>
        <w:rPr>
          <w:rtl/>
        </w:rPr>
      </w:pPr>
      <w:bookmarkStart w:id="6664" w:name="ET_speaker_ראובן_אידלמן_1043"/>
      <w:r w:rsidRPr="00DC5ADF">
        <w:rPr>
          <w:rStyle w:val="TagStyle"/>
          <w:rtl/>
        </w:rPr>
        <w:t xml:space="preserve"> &lt;&lt; דובר &gt;&gt; </w:t>
      </w:r>
      <w:r>
        <w:rPr>
          <w:rtl/>
        </w:rPr>
        <w:t>ראובן אידלמן:</w:t>
      </w:r>
      <w:r w:rsidRPr="00DC5ADF">
        <w:rPr>
          <w:rStyle w:val="TagStyle"/>
          <w:rtl/>
        </w:rPr>
        <w:t xml:space="preserve"> &lt;&lt; דובר &gt;&gt;</w:t>
      </w:r>
      <w:r>
        <w:rPr>
          <w:rtl/>
        </w:rPr>
        <w:t xml:space="preserve">   </w:t>
      </w:r>
      <w:bookmarkEnd w:id="6664"/>
    </w:p>
    <w:p w14:paraId="053FC848" w14:textId="77777777" w:rsidR="00DC5ADF" w:rsidRDefault="00DC5ADF" w:rsidP="00DC5ADF">
      <w:pPr>
        <w:pStyle w:val="KeepWithNext"/>
        <w:rPr>
          <w:rtl/>
        </w:rPr>
      </w:pPr>
    </w:p>
    <w:p w14:paraId="126BDFC9" w14:textId="77777777" w:rsidR="00AE3C69" w:rsidRDefault="00AE3C69" w:rsidP="00AE3C69">
      <w:pPr>
        <w:rPr>
          <w:rtl/>
        </w:rPr>
      </w:pPr>
      <w:bookmarkStart w:id="6665" w:name="_ETM_Q1_5664101"/>
      <w:bookmarkStart w:id="6666" w:name="_ETM_Q1_5661101"/>
      <w:bookmarkEnd w:id="6665"/>
      <w:bookmarkEnd w:id="6666"/>
      <w:r>
        <w:rPr>
          <w:rFonts w:hint="cs"/>
          <w:rtl/>
        </w:rPr>
        <w:t>הכנת טיוטת דו"</w:t>
      </w:r>
      <w:bookmarkStart w:id="6667" w:name="_ETM_Q1_5661352"/>
      <w:bookmarkEnd w:id="6667"/>
      <w:r>
        <w:rPr>
          <w:rFonts w:hint="cs"/>
          <w:rtl/>
        </w:rPr>
        <w:t>ח, זה בסדר. אבל זה יותר נ</w:t>
      </w:r>
      <w:bookmarkStart w:id="6668" w:name="_ETM_Q1_5664851"/>
      <w:bookmarkEnd w:id="6668"/>
      <w:r>
        <w:rPr>
          <w:rFonts w:hint="cs"/>
          <w:rtl/>
        </w:rPr>
        <w:t>רחב</w:t>
      </w:r>
      <w:bookmarkStart w:id="6669" w:name="_ETM_Q1_5662602"/>
      <w:bookmarkEnd w:id="6669"/>
      <w:r>
        <w:rPr>
          <w:rFonts w:hint="cs"/>
          <w:rtl/>
        </w:rPr>
        <w:t xml:space="preserve"> - -</w:t>
      </w:r>
    </w:p>
    <w:p w14:paraId="4F74E7ED" w14:textId="77777777" w:rsidR="00AE3C69" w:rsidRDefault="00AE3C69" w:rsidP="00AE3C69">
      <w:pPr>
        <w:rPr>
          <w:rtl/>
        </w:rPr>
      </w:pPr>
      <w:bookmarkStart w:id="6670" w:name="_ETM_Q1_5663351"/>
      <w:bookmarkStart w:id="6671" w:name="_ETM_Q1_5663601"/>
      <w:bookmarkStart w:id="6672" w:name="_ETM_Q1_5664602"/>
      <w:bookmarkEnd w:id="6670"/>
      <w:bookmarkEnd w:id="6671"/>
      <w:bookmarkEnd w:id="6672"/>
    </w:p>
    <w:p w14:paraId="52F25AFE" w14:textId="77777777" w:rsidR="00AE3C69" w:rsidRDefault="00AE3C69" w:rsidP="00AE3C69">
      <w:pPr>
        <w:pStyle w:val="af6"/>
        <w:keepNext/>
        <w:rPr>
          <w:rtl/>
        </w:rPr>
      </w:pPr>
      <w:bookmarkStart w:id="6673" w:name="ET_yor_6157_564"/>
      <w:r w:rsidRPr="00AE3C69">
        <w:rPr>
          <w:rStyle w:val="TagStyle"/>
          <w:rtl/>
        </w:rPr>
        <w:t xml:space="preserve"> &lt;&lt; יור &gt;&gt; </w:t>
      </w:r>
      <w:r>
        <w:rPr>
          <w:rtl/>
        </w:rPr>
        <w:t>היו"ר שמחה רוטמן:</w:t>
      </w:r>
      <w:r w:rsidRPr="00AE3C69">
        <w:rPr>
          <w:rStyle w:val="TagStyle"/>
          <w:rtl/>
        </w:rPr>
        <w:t xml:space="preserve"> &lt;&lt; יור &gt;&gt;</w:t>
      </w:r>
      <w:r>
        <w:rPr>
          <w:rtl/>
        </w:rPr>
        <w:t xml:space="preserve">   </w:t>
      </w:r>
      <w:bookmarkEnd w:id="6673"/>
    </w:p>
    <w:p w14:paraId="3699B1B1" w14:textId="77777777" w:rsidR="00AE3C69" w:rsidRDefault="00AE3C69" w:rsidP="00AE3C69">
      <w:pPr>
        <w:pStyle w:val="KeepWithNext"/>
        <w:rPr>
          <w:rtl/>
        </w:rPr>
      </w:pPr>
    </w:p>
    <w:p w14:paraId="4142B0F6" w14:textId="77777777" w:rsidR="00AE3C69" w:rsidRDefault="00AE3C69" w:rsidP="00AE3C69">
      <w:pPr>
        <w:rPr>
          <w:rtl/>
        </w:rPr>
      </w:pPr>
      <w:bookmarkStart w:id="6674" w:name="_ETM_Q1_5665101"/>
      <w:bookmarkEnd w:id="6674"/>
      <w:r>
        <w:rPr>
          <w:rFonts w:hint="cs"/>
          <w:rtl/>
        </w:rPr>
        <w:t xml:space="preserve">הכנת טיוטת </w:t>
      </w:r>
      <w:bookmarkStart w:id="6675" w:name="_ETM_Q1_5663851"/>
      <w:bookmarkEnd w:id="6675"/>
      <w:r>
        <w:rPr>
          <w:rFonts w:hint="cs"/>
          <w:rtl/>
        </w:rPr>
        <w:t>דו"ח. לא, כי דו"ח</w:t>
      </w:r>
      <w:bookmarkStart w:id="6676" w:name="_ETM_Q1_5666352"/>
      <w:bookmarkEnd w:id="6676"/>
      <w:r>
        <w:rPr>
          <w:rFonts w:hint="cs"/>
          <w:rtl/>
        </w:rPr>
        <w:t xml:space="preserve"> פירושו בסופו של דבר</w:t>
      </w:r>
      <w:bookmarkStart w:id="6677" w:name="_ETM_Q1_5661601"/>
      <w:bookmarkStart w:id="6678" w:name="_ETM_Q1_5664601"/>
      <w:bookmarkEnd w:id="6677"/>
      <w:bookmarkEnd w:id="6678"/>
      <w:r>
        <w:rPr>
          <w:rFonts w:hint="cs"/>
          <w:rtl/>
        </w:rPr>
        <w:t xml:space="preserve"> - -</w:t>
      </w:r>
    </w:p>
    <w:p w14:paraId="656689D5" w14:textId="77777777" w:rsidR="00152514" w:rsidRDefault="00152514" w:rsidP="00AE3C69">
      <w:pPr>
        <w:rPr>
          <w:rtl/>
        </w:rPr>
      </w:pPr>
      <w:bookmarkStart w:id="6679" w:name="_ETM_Q1_5667352"/>
      <w:bookmarkStart w:id="6680" w:name="_ETM_Q1_5665851"/>
      <w:bookmarkEnd w:id="6679"/>
      <w:bookmarkEnd w:id="6680"/>
    </w:p>
    <w:p w14:paraId="2928E1E7" w14:textId="7D731C43" w:rsidR="00152514" w:rsidRDefault="00152514" w:rsidP="00152514">
      <w:pPr>
        <w:pStyle w:val="a4"/>
        <w:keepNext/>
        <w:rPr>
          <w:rtl/>
        </w:rPr>
      </w:pPr>
      <w:bookmarkStart w:id="6681" w:name="ET_speaker_גלעד_סממה_1044"/>
      <w:r w:rsidRPr="00152514">
        <w:rPr>
          <w:rStyle w:val="TagStyle"/>
          <w:rtl/>
        </w:rPr>
        <w:t xml:space="preserve"> &lt;&lt; דובר &gt;&gt; </w:t>
      </w:r>
      <w:r>
        <w:rPr>
          <w:rtl/>
        </w:rPr>
        <w:t>גלעד סממה:</w:t>
      </w:r>
      <w:r w:rsidRPr="00152514">
        <w:rPr>
          <w:rStyle w:val="TagStyle"/>
          <w:rtl/>
        </w:rPr>
        <w:t xml:space="preserve"> &lt;&lt; דובר &gt;&gt;</w:t>
      </w:r>
      <w:r>
        <w:rPr>
          <w:rtl/>
        </w:rPr>
        <w:t xml:space="preserve">   </w:t>
      </w:r>
      <w:bookmarkEnd w:id="6681"/>
    </w:p>
    <w:p w14:paraId="6317415D" w14:textId="77777777" w:rsidR="00152514" w:rsidRDefault="00152514" w:rsidP="00152514">
      <w:pPr>
        <w:pStyle w:val="KeepWithNext"/>
        <w:rPr>
          <w:rtl/>
        </w:rPr>
      </w:pPr>
    </w:p>
    <w:p w14:paraId="26E52A91" w14:textId="77777777" w:rsidR="00AE3C69" w:rsidRDefault="00AE3C69" w:rsidP="00AE3C69">
      <w:pPr>
        <w:rPr>
          <w:rtl/>
        </w:rPr>
      </w:pPr>
      <w:bookmarkStart w:id="6682" w:name="_ETM_Q1_5668601"/>
      <w:bookmarkEnd w:id="6682"/>
      <w:r>
        <w:rPr>
          <w:rFonts w:hint="cs"/>
          <w:rtl/>
        </w:rPr>
        <w:t>לא לא, אדו</w:t>
      </w:r>
      <w:bookmarkStart w:id="6683" w:name="_ETM_Q1_5667102"/>
      <w:bookmarkEnd w:id="6683"/>
      <w:r>
        <w:rPr>
          <w:rFonts w:hint="cs"/>
          <w:rtl/>
        </w:rPr>
        <w:t xml:space="preserve">ני צודק. </w:t>
      </w:r>
      <w:bookmarkStart w:id="6684" w:name="_ETM_Q1_5668351"/>
      <w:bookmarkEnd w:id="6684"/>
      <w:r>
        <w:rPr>
          <w:rFonts w:hint="cs"/>
          <w:rtl/>
        </w:rPr>
        <w:t>אפשר - - -</w:t>
      </w:r>
    </w:p>
    <w:p w14:paraId="409EB7A5" w14:textId="77777777" w:rsidR="00AE3C69" w:rsidRDefault="00AE3C69" w:rsidP="00AE3C69">
      <w:pPr>
        <w:rPr>
          <w:rtl/>
        </w:rPr>
      </w:pPr>
      <w:bookmarkStart w:id="6685" w:name="_ETM_Q1_5671601"/>
      <w:bookmarkEnd w:id="6685"/>
    </w:p>
    <w:p w14:paraId="23F80CE9" w14:textId="77777777" w:rsidR="00AE3C69" w:rsidRDefault="00AE3C69" w:rsidP="00AE3C69">
      <w:pPr>
        <w:pStyle w:val="af6"/>
        <w:keepNext/>
        <w:rPr>
          <w:rtl/>
        </w:rPr>
      </w:pPr>
      <w:r w:rsidRPr="00AE3C69">
        <w:rPr>
          <w:rStyle w:val="TagStyle"/>
          <w:rtl/>
        </w:rPr>
        <w:t xml:space="preserve"> &lt;&lt; יור &gt;&gt; </w:t>
      </w:r>
      <w:r>
        <w:rPr>
          <w:rtl/>
        </w:rPr>
        <w:t>היו"ר שמחה רוטמן:</w:t>
      </w:r>
      <w:r w:rsidRPr="00AE3C69">
        <w:rPr>
          <w:rStyle w:val="TagStyle"/>
          <w:rtl/>
        </w:rPr>
        <w:t xml:space="preserve"> &lt;&lt; יור &gt;&gt;</w:t>
      </w:r>
      <w:r>
        <w:rPr>
          <w:rtl/>
        </w:rPr>
        <w:t xml:space="preserve">   </w:t>
      </w:r>
    </w:p>
    <w:p w14:paraId="7E14038F" w14:textId="77777777" w:rsidR="00AE3C69" w:rsidRDefault="00AE3C69" w:rsidP="00AE3C69">
      <w:pPr>
        <w:pStyle w:val="KeepWithNext"/>
        <w:rPr>
          <w:rtl/>
        </w:rPr>
      </w:pPr>
    </w:p>
    <w:p w14:paraId="60D978A3" w14:textId="77777777" w:rsidR="00AE3C69" w:rsidRDefault="00AE3C69" w:rsidP="00AE3C69">
      <w:pPr>
        <w:rPr>
          <w:rtl/>
        </w:rPr>
      </w:pPr>
      <w:bookmarkStart w:id="6686" w:name="_ETM_Q1_5672351"/>
      <w:bookmarkStart w:id="6687" w:name="_ETM_Q1_5669852"/>
      <w:bookmarkEnd w:id="6686"/>
      <w:r>
        <w:rPr>
          <w:rFonts w:hint="cs"/>
          <w:rtl/>
        </w:rPr>
        <w:t xml:space="preserve">הכנת טיוטת דו"ח, אוקיי. אז </w:t>
      </w:r>
      <w:bookmarkStart w:id="6688" w:name="_ETM_Q1_5668102"/>
      <w:bookmarkStart w:id="6689" w:name="_ETM_Q1_5665852"/>
      <w:bookmarkStart w:id="6690" w:name="_ETM_Q1_5667851"/>
      <w:bookmarkStart w:id="6691" w:name="_ETM_Q1_5668851"/>
      <w:bookmarkEnd w:id="6688"/>
      <w:bookmarkEnd w:id="6689"/>
      <w:bookmarkEnd w:id="6690"/>
      <w:bookmarkEnd w:id="6691"/>
      <w:r>
        <w:rPr>
          <w:rFonts w:hint="cs"/>
          <w:rtl/>
        </w:rPr>
        <w:t>זה יהיה "הכנת טי</w:t>
      </w:r>
      <w:bookmarkStart w:id="6692" w:name="_ETM_Q1_5669352"/>
      <w:bookmarkEnd w:id="6692"/>
      <w:r>
        <w:rPr>
          <w:rFonts w:hint="cs"/>
          <w:rtl/>
        </w:rPr>
        <w:t>וטת דו"ח ביחס" - - -</w:t>
      </w:r>
      <w:bookmarkStart w:id="6693" w:name="_ETM_Q1_5671602"/>
      <w:bookmarkEnd w:id="6693"/>
      <w:r>
        <w:rPr>
          <w:rFonts w:hint="cs"/>
          <w:rtl/>
        </w:rPr>
        <w:t>?</w:t>
      </w:r>
    </w:p>
    <w:p w14:paraId="11F5F071" w14:textId="77777777" w:rsidR="00AE3C69" w:rsidRDefault="00AE3C69" w:rsidP="00AE3C69">
      <w:pPr>
        <w:rPr>
          <w:rtl/>
        </w:rPr>
      </w:pPr>
      <w:bookmarkStart w:id="6694" w:name="_ETM_Q1_5672852"/>
      <w:bookmarkStart w:id="6695" w:name="_ETM_Q1_5673602"/>
      <w:bookmarkEnd w:id="6687"/>
      <w:bookmarkEnd w:id="6694"/>
      <w:bookmarkEnd w:id="6695"/>
    </w:p>
    <w:p w14:paraId="2315CFC2" w14:textId="77777777" w:rsidR="00AE3C69" w:rsidRDefault="00AE3C69" w:rsidP="00AE3C69">
      <w:pPr>
        <w:pStyle w:val="a4"/>
        <w:keepNext/>
        <w:rPr>
          <w:rtl/>
        </w:rPr>
      </w:pPr>
      <w:bookmarkStart w:id="6696" w:name="ET_speaker_נעמה_מנחמי_566"/>
      <w:r w:rsidRPr="00AE3C69">
        <w:rPr>
          <w:rStyle w:val="TagStyle"/>
          <w:rtl/>
        </w:rPr>
        <w:t xml:space="preserve"> &lt;&lt; דובר &gt;&gt; </w:t>
      </w:r>
      <w:r>
        <w:rPr>
          <w:rtl/>
        </w:rPr>
        <w:t>נעמה מנחמי:</w:t>
      </w:r>
      <w:r w:rsidRPr="00AE3C69">
        <w:rPr>
          <w:rStyle w:val="TagStyle"/>
          <w:rtl/>
        </w:rPr>
        <w:t xml:space="preserve"> &lt;&lt; דובר &gt;&gt;</w:t>
      </w:r>
      <w:r>
        <w:rPr>
          <w:rtl/>
        </w:rPr>
        <w:t xml:space="preserve">   </w:t>
      </w:r>
      <w:bookmarkEnd w:id="6696"/>
    </w:p>
    <w:p w14:paraId="16CFFB81" w14:textId="77777777" w:rsidR="00AE3C69" w:rsidRDefault="00AE3C69" w:rsidP="00AE3C69">
      <w:pPr>
        <w:pStyle w:val="KeepWithNext"/>
        <w:rPr>
          <w:rtl/>
        </w:rPr>
      </w:pPr>
    </w:p>
    <w:p w14:paraId="43F035EA" w14:textId="77777777" w:rsidR="00AE16E2" w:rsidRDefault="00AE3C69" w:rsidP="00AE3C69">
      <w:pPr>
        <w:rPr>
          <w:rtl/>
        </w:rPr>
      </w:pPr>
      <w:bookmarkStart w:id="6697" w:name="_ETM_Q1_5674102"/>
      <w:r>
        <w:rPr>
          <w:rFonts w:hint="cs"/>
          <w:rtl/>
        </w:rPr>
        <w:t>אולי</w:t>
      </w:r>
      <w:bookmarkStart w:id="6698" w:name="_ETM_Q1_5672851"/>
      <w:bookmarkEnd w:id="6698"/>
      <w:r>
        <w:rPr>
          <w:rFonts w:hint="cs"/>
          <w:rtl/>
        </w:rPr>
        <w:t xml:space="preserve"> הכנת דו</w:t>
      </w:r>
      <w:bookmarkStart w:id="6699" w:name="_ETM_Q1_5673351"/>
      <w:bookmarkStart w:id="6700" w:name="_ETM_Q1_5671101"/>
      <w:bookmarkEnd w:id="6699"/>
      <w:bookmarkEnd w:id="6700"/>
      <w:r>
        <w:rPr>
          <w:rFonts w:hint="cs"/>
          <w:rtl/>
        </w:rPr>
        <w:t>"</w:t>
      </w:r>
      <w:bookmarkStart w:id="6701" w:name="_ETM_Q1_5676101"/>
      <w:bookmarkEnd w:id="6701"/>
      <w:r>
        <w:rPr>
          <w:rFonts w:hint="cs"/>
          <w:rtl/>
        </w:rPr>
        <w:t>ח לרשות? שיהיה ברור שזה פנימי.</w:t>
      </w:r>
      <w:bookmarkStart w:id="6702" w:name="_ETM_Q1_5669602"/>
      <w:bookmarkEnd w:id="6702"/>
    </w:p>
    <w:p w14:paraId="02ED661A" w14:textId="77777777" w:rsidR="00152514" w:rsidRDefault="00152514" w:rsidP="00AE3C69">
      <w:pPr>
        <w:rPr>
          <w:rtl/>
        </w:rPr>
      </w:pPr>
      <w:bookmarkStart w:id="6703" w:name="_ETM_Q1_5674352"/>
      <w:bookmarkEnd w:id="6697"/>
      <w:bookmarkEnd w:id="6703"/>
    </w:p>
    <w:p w14:paraId="12EA6CDC" w14:textId="5442F7F0" w:rsidR="00152514" w:rsidRDefault="00152514" w:rsidP="00152514">
      <w:pPr>
        <w:pStyle w:val="a4"/>
        <w:keepNext/>
        <w:rPr>
          <w:rtl/>
        </w:rPr>
      </w:pPr>
      <w:bookmarkStart w:id="6704" w:name="ET_speaker_ראובן_אידלמן_1045"/>
      <w:r w:rsidRPr="00152514">
        <w:rPr>
          <w:rStyle w:val="TagStyle"/>
          <w:rtl/>
        </w:rPr>
        <w:t xml:space="preserve"> &lt;&lt; דובר &gt;&gt; </w:t>
      </w:r>
      <w:r>
        <w:rPr>
          <w:rtl/>
        </w:rPr>
        <w:t>ראובן אידלמן:</w:t>
      </w:r>
      <w:r w:rsidRPr="00152514">
        <w:rPr>
          <w:rStyle w:val="TagStyle"/>
          <w:rtl/>
        </w:rPr>
        <w:t xml:space="preserve"> &lt;&lt; דובר &gt;&gt;</w:t>
      </w:r>
      <w:r>
        <w:rPr>
          <w:rtl/>
        </w:rPr>
        <w:t xml:space="preserve">   </w:t>
      </w:r>
      <w:bookmarkEnd w:id="6704"/>
    </w:p>
    <w:p w14:paraId="40F17076" w14:textId="77777777" w:rsidR="00152514" w:rsidRDefault="00152514" w:rsidP="00152514">
      <w:pPr>
        <w:pStyle w:val="KeepWithNext"/>
        <w:rPr>
          <w:rtl/>
        </w:rPr>
      </w:pPr>
    </w:p>
    <w:p w14:paraId="53FA5F42" w14:textId="77777777" w:rsidR="00DF5E59" w:rsidRDefault="00DF5E59" w:rsidP="00AE3C69">
      <w:pPr>
        <w:rPr>
          <w:rtl/>
        </w:rPr>
      </w:pPr>
      <w:r>
        <w:rPr>
          <w:rFonts w:hint="cs"/>
          <w:rtl/>
        </w:rPr>
        <w:t>יש לנו - - -</w:t>
      </w:r>
    </w:p>
    <w:p w14:paraId="22C1D2AF" w14:textId="77777777" w:rsidR="00152514" w:rsidRDefault="00152514" w:rsidP="00AE3C69">
      <w:pPr>
        <w:rPr>
          <w:rtl/>
        </w:rPr>
      </w:pPr>
      <w:bookmarkStart w:id="6705" w:name="_ETM_Q1_5675602"/>
      <w:bookmarkEnd w:id="6705"/>
    </w:p>
    <w:p w14:paraId="522DE1A6" w14:textId="0BB51477" w:rsidR="00152514" w:rsidRDefault="00152514" w:rsidP="00152514">
      <w:pPr>
        <w:pStyle w:val="a4"/>
        <w:keepNext/>
        <w:rPr>
          <w:rtl/>
        </w:rPr>
      </w:pPr>
      <w:bookmarkStart w:id="6706" w:name="ET_speaker_נעמה_גורני_1046"/>
      <w:r w:rsidRPr="00152514">
        <w:rPr>
          <w:rStyle w:val="TagStyle"/>
          <w:rtl/>
        </w:rPr>
        <w:t xml:space="preserve"> &lt;&lt; דובר &gt;&gt; </w:t>
      </w:r>
      <w:r>
        <w:rPr>
          <w:rtl/>
        </w:rPr>
        <w:t>נעמה גורני:</w:t>
      </w:r>
      <w:r w:rsidRPr="00152514">
        <w:rPr>
          <w:rStyle w:val="TagStyle"/>
          <w:rtl/>
        </w:rPr>
        <w:t xml:space="preserve"> &lt;&lt; דובר &gt;&gt;</w:t>
      </w:r>
      <w:r>
        <w:rPr>
          <w:rtl/>
        </w:rPr>
        <w:t xml:space="preserve">   </w:t>
      </w:r>
      <w:bookmarkEnd w:id="6706"/>
    </w:p>
    <w:p w14:paraId="572390F4" w14:textId="77777777" w:rsidR="00152514" w:rsidRDefault="00152514" w:rsidP="00152514">
      <w:pPr>
        <w:pStyle w:val="KeepWithNext"/>
        <w:rPr>
          <w:rtl/>
        </w:rPr>
      </w:pPr>
    </w:p>
    <w:p w14:paraId="7E2B4174" w14:textId="77777777" w:rsidR="00DF5E59" w:rsidRDefault="00DF5E59" w:rsidP="00AE3C69">
      <w:pPr>
        <w:rPr>
          <w:rtl/>
        </w:rPr>
      </w:pPr>
      <w:bookmarkStart w:id="6707" w:name="_ETM_Q1_5677102"/>
      <w:bookmarkEnd w:id="6707"/>
      <w:r>
        <w:rPr>
          <w:rFonts w:hint="cs"/>
          <w:rtl/>
        </w:rPr>
        <w:t>זה בעצם</w:t>
      </w:r>
      <w:bookmarkStart w:id="6708" w:name="_ETM_Q1_5675606"/>
      <w:bookmarkEnd w:id="6708"/>
      <w:r>
        <w:rPr>
          <w:rFonts w:hint="cs"/>
          <w:rtl/>
        </w:rPr>
        <w:t xml:space="preserve"> - - - לחוד, ולא - -</w:t>
      </w:r>
    </w:p>
    <w:p w14:paraId="5C7AF11B" w14:textId="77777777" w:rsidR="00DF5E59" w:rsidRDefault="00DF5E59" w:rsidP="00AE3C69">
      <w:pPr>
        <w:rPr>
          <w:rtl/>
        </w:rPr>
      </w:pPr>
      <w:bookmarkStart w:id="6709" w:name="_ETM_Q1_5679851"/>
      <w:bookmarkStart w:id="6710" w:name="_ETM_Q1_5680352"/>
      <w:bookmarkEnd w:id="6709"/>
      <w:bookmarkEnd w:id="6710"/>
    </w:p>
    <w:p w14:paraId="73807D49" w14:textId="77777777" w:rsidR="00DF5E59" w:rsidRDefault="00DF5E59" w:rsidP="00DF5E59">
      <w:pPr>
        <w:pStyle w:val="a4"/>
        <w:keepNext/>
        <w:rPr>
          <w:rtl/>
        </w:rPr>
      </w:pPr>
      <w:bookmarkStart w:id="6711" w:name="ET_speaker_נעמה_מנחמי_562"/>
      <w:r w:rsidRPr="00DF5E59">
        <w:rPr>
          <w:rStyle w:val="TagStyle"/>
          <w:rtl/>
        </w:rPr>
        <w:t xml:space="preserve"> &lt;&lt; דובר &gt;&gt; </w:t>
      </w:r>
      <w:r>
        <w:rPr>
          <w:rtl/>
        </w:rPr>
        <w:t>נעמה מנחמי:</w:t>
      </w:r>
      <w:r w:rsidRPr="00DF5E59">
        <w:rPr>
          <w:rStyle w:val="TagStyle"/>
          <w:rtl/>
        </w:rPr>
        <w:t xml:space="preserve"> &lt;&lt; דובר &gt;&gt;</w:t>
      </w:r>
      <w:r>
        <w:rPr>
          <w:rtl/>
        </w:rPr>
        <w:t xml:space="preserve">   </w:t>
      </w:r>
      <w:bookmarkEnd w:id="6711"/>
    </w:p>
    <w:p w14:paraId="2353499D" w14:textId="77777777" w:rsidR="00DF5E59" w:rsidRDefault="00DF5E59" w:rsidP="00DF5E59">
      <w:pPr>
        <w:pStyle w:val="KeepWithNext"/>
        <w:rPr>
          <w:rtl/>
        </w:rPr>
      </w:pPr>
    </w:p>
    <w:p w14:paraId="00BE2CA8" w14:textId="2327E074" w:rsidR="00DF5E59" w:rsidRDefault="00DF5E59" w:rsidP="00E1170C">
      <w:pPr>
        <w:rPr>
          <w:rtl/>
        </w:rPr>
      </w:pPr>
      <w:bookmarkStart w:id="6712" w:name="_ETM_Q1_5716351"/>
      <w:bookmarkStart w:id="6713" w:name="_ETM_Q1_5713351"/>
      <w:bookmarkStart w:id="6714" w:name="_ETM_Q1_5710351"/>
      <w:bookmarkStart w:id="6715" w:name="_ETM_Q1_5707351"/>
      <w:bookmarkStart w:id="6716" w:name="_ETM_Q1_5707601"/>
      <w:bookmarkStart w:id="6717" w:name="_ETM_Q1_5699601"/>
      <w:bookmarkStart w:id="6718" w:name="_ETM_Q1_5691601"/>
      <w:bookmarkStart w:id="6719" w:name="_ETM_Q1_5683601"/>
      <w:bookmarkStart w:id="6720" w:name="_ETM_Q1_5675601"/>
      <w:bookmarkStart w:id="6721" w:name="_ETM_Q1_5667601"/>
      <w:bookmarkStart w:id="6722" w:name="_ETM_Q1_5659601"/>
      <w:bookmarkStart w:id="6723" w:name="_ETM_Q1_5651601"/>
      <w:bookmarkStart w:id="6724" w:name="_ETM_Q1_5643601"/>
      <w:bookmarkStart w:id="6725" w:name="_ETM_Q1_5635601"/>
      <w:bookmarkStart w:id="6726" w:name="_ETM_Q1_5627601"/>
      <w:bookmarkStart w:id="6727" w:name="_ETM_Q1_5619601"/>
      <w:bookmarkStart w:id="6728" w:name="_ETM_Q1_5611601"/>
      <w:bookmarkStart w:id="6729" w:name="_ETM_Q1_5603601"/>
      <w:bookmarkStart w:id="6730" w:name="_ETM_Q1_5595601"/>
      <w:bookmarkStart w:id="6731" w:name="_ETM_Q1_5587102"/>
      <w:bookmarkStart w:id="6732" w:name="_ETM_Q1_5584102"/>
      <w:bookmarkStart w:id="6733" w:name="_ETM_Q1_5581102"/>
      <w:bookmarkStart w:id="6734" w:name="_ETM_Q1_5578102"/>
      <w:bookmarkStart w:id="6735" w:name="_ETM_Q1_5575102"/>
      <w:bookmarkStart w:id="6736" w:name="_ETM_Q1_5572102"/>
      <w:bookmarkStart w:id="6737" w:name="_ETM_Q1_5569102"/>
      <w:bookmarkStart w:id="6738" w:name="_ETM_Q1_5566102"/>
      <w:bookmarkStart w:id="6739" w:name="_ETM_Q1_5563102"/>
      <w:bookmarkStart w:id="6740" w:name="_ETM_Q1_5560102"/>
      <w:bookmarkStart w:id="6741" w:name="_ETM_Q1_5557102"/>
      <w:bookmarkStart w:id="6742" w:name="_ETM_Q1_5559352"/>
      <w:bookmarkStart w:id="6743" w:name="_ETM_Q1_5677852"/>
      <w:bookmarkStart w:id="6744" w:name="_ETM_Q1_5675352"/>
      <w:bookmarkStart w:id="6745" w:name="_ETM_Q1_5672601"/>
      <w:bookmarkStart w:id="6746" w:name="_ETM_Q1_5674603"/>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bookmarkEnd w:id="6741"/>
      <w:bookmarkEnd w:id="6742"/>
      <w:bookmarkEnd w:id="6743"/>
      <w:bookmarkEnd w:id="6744"/>
      <w:bookmarkEnd w:id="6745"/>
      <w:bookmarkEnd w:id="6746"/>
      <w:r>
        <w:rPr>
          <w:rFonts w:hint="cs"/>
          <w:rtl/>
        </w:rPr>
        <w:t>לא בד</w:t>
      </w:r>
      <w:bookmarkStart w:id="6747" w:name="_ETM_Q1_5676102"/>
      <w:bookmarkEnd w:id="6747"/>
      <w:r>
        <w:rPr>
          <w:rFonts w:hint="cs"/>
          <w:rtl/>
        </w:rPr>
        <w:t xml:space="preserve">יוק </w:t>
      </w:r>
      <w:bookmarkStart w:id="6748" w:name="_ETM_Q1_5676352"/>
      <w:bookmarkEnd w:id="6748"/>
      <w:r>
        <w:rPr>
          <w:rFonts w:hint="cs"/>
          <w:rtl/>
        </w:rPr>
        <w:t xml:space="preserve">פנימי, במסגרת היחסים מול הרשות. אבל </w:t>
      </w:r>
      <w:bookmarkStart w:id="6749" w:name="_ETM_Q1_5682101"/>
      <w:bookmarkEnd w:id="6749"/>
      <w:r>
        <w:rPr>
          <w:rFonts w:hint="cs"/>
          <w:rtl/>
        </w:rPr>
        <w:t>אני מודה שגם ד</w:t>
      </w:r>
      <w:bookmarkStart w:id="6750" w:name="_ETM_Q1_5682103"/>
      <w:bookmarkEnd w:id="6750"/>
      <w:r>
        <w:rPr>
          <w:rFonts w:hint="cs"/>
          <w:rtl/>
        </w:rPr>
        <w:t xml:space="preserve">ו"ח וגם טיוטת דו"ח </w:t>
      </w:r>
      <w:bookmarkStart w:id="6751" w:name="_ETM_Q1_5684602"/>
      <w:bookmarkEnd w:id="6751"/>
      <w:r>
        <w:rPr>
          <w:rFonts w:hint="cs"/>
          <w:rtl/>
        </w:rPr>
        <w:t xml:space="preserve">קצת מתחיל להרגיש לי במסגרת - </w:t>
      </w:r>
      <w:bookmarkStart w:id="6752" w:name="_ETM_Q1_5689102"/>
      <w:bookmarkEnd w:id="6752"/>
      <w:r>
        <w:rPr>
          <w:rFonts w:hint="cs"/>
          <w:rtl/>
        </w:rPr>
        <w:t>- -</w:t>
      </w:r>
      <w:bookmarkStart w:id="6753" w:name="_ETM_Q1_5686602"/>
      <w:bookmarkEnd w:id="6753"/>
    </w:p>
    <w:p w14:paraId="2242209B" w14:textId="77777777" w:rsidR="00E1170C" w:rsidRDefault="00E1170C" w:rsidP="00DF5E59">
      <w:pPr>
        <w:rPr>
          <w:rtl/>
        </w:rPr>
      </w:pPr>
      <w:bookmarkStart w:id="6754" w:name="_ETM_Q1_5686851"/>
      <w:bookmarkStart w:id="6755" w:name="_ETM_Q1_5687101"/>
      <w:bookmarkEnd w:id="6754"/>
      <w:bookmarkEnd w:id="6755"/>
    </w:p>
    <w:p w14:paraId="68665659" w14:textId="03DD9894" w:rsidR="00E1170C" w:rsidRDefault="00E1170C" w:rsidP="00E1170C">
      <w:pPr>
        <w:pStyle w:val="a4"/>
        <w:keepNext/>
        <w:rPr>
          <w:rtl/>
        </w:rPr>
      </w:pPr>
      <w:bookmarkStart w:id="6756" w:name="ET_speaker_עמית_יוסוב_עמיר_1047"/>
      <w:r w:rsidRPr="00E1170C">
        <w:rPr>
          <w:rStyle w:val="TagStyle"/>
          <w:rtl/>
        </w:rPr>
        <w:t xml:space="preserve"> &lt;&lt; דובר &gt;&gt; </w:t>
      </w:r>
      <w:r>
        <w:rPr>
          <w:rtl/>
        </w:rPr>
        <w:t>עמית יוסוב עמיר:</w:t>
      </w:r>
      <w:r w:rsidRPr="00E1170C">
        <w:rPr>
          <w:rStyle w:val="TagStyle"/>
          <w:rtl/>
        </w:rPr>
        <w:t xml:space="preserve"> &lt;&lt; דובר &gt;&gt;</w:t>
      </w:r>
      <w:r>
        <w:rPr>
          <w:rtl/>
        </w:rPr>
        <w:t xml:space="preserve">   </w:t>
      </w:r>
      <w:bookmarkEnd w:id="6756"/>
    </w:p>
    <w:p w14:paraId="08856907" w14:textId="77777777" w:rsidR="00E1170C" w:rsidRDefault="00E1170C" w:rsidP="00E1170C">
      <w:pPr>
        <w:pStyle w:val="KeepWithNext"/>
        <w:rPr>
          <w:rtl/>
        </w:rPr>
      </w:pPr>
    </w:p>
    <w:p w14:paraId="6919FFF0" w14:textId="77777777" w:rsidR="00DF5E59" w:rsidRDefault="00DF5E59" w:rsidP="00DF5E59">
      <w:pPr>
        <w:rPr>
          <w:rtl/>
        </w:rPr>
      </w:pPr>
      <w:bookmarkStart w:id="6757" w:name="_ETM_Q1_5688852"/>
      <w:bookmarkEnd w:id="6757"/>
      <w:r>
        <w:rPr>
          <w:rFonts w:hint="cs"/>
          <w:rtl/>
        </w:rPr>
        <w:t xml:space="preserve">אפשר גם דו"ח לרשות. זה בסדר. </w:t>
      </w:r>
    </w:p>
    <w:p w14:paraId="257C8958" w14:textId="77777777" w:rsidR="00DF5E59" w:rsidRDefault="00DF5E59" w:rsidP="00DF5E59">
      <w:pPr>
        <w:rPr>
          <w:rtl/>
        </w:rPr>
      </w:pPr>
      <w:bookmarkStart w:id="6758" w:name="_ETM_Q1_5694852"/>
      <w:bookmarkStart w:id="6759" w:name="_ETM_Q1_5695102"/>
      <w:bookmarkEnd w:id="6758"/>
      <w:bookmarkEnd w:id="6759"/>
    </w:p>
    <w:p w14:paraId="35ADCD63" w14:textId="77777777" w:rsidR="00DF5E59" w:rsidRDefault="00DF5E59" w:rsidP="00DF5E59">
      <w:pPr>
        <w:pStyle w:val="af6"/>
        <w:keepNext/>
        <w:rPr>
          <w:rtl/>
        </w:rPr>
      </w:pPr>
      <w:bookmarkStart w:id="6760" w:name="ET_yor_6157_565"/>
      <w:r w:rsidRPr="00DF5E59">
        <w:rPr>
          <w:rStyle w:val="TagStyle"/>
          <w:rtl/>
        </w:rPr>
        <w:t xml:space="preserve"> &lt;&lt; יור &gt;&gt; </w:t>
      </w:r>
      <w:r>
        <w:rPr>
          <w:rtl/>
        </w:rPr>
        <w:t>היו"ר שמחה רוטמן:</w:t>
      </w:r>
      <w:r w:rsidRPr="00DF5E59">
        <w:rPr>
          <w:rStyle w:val="TagStyle"/>
          <w:rtl/>
        </w:rPr>
        <w:t xml:space="preserve"> &lt;&lt; יור &gt;&gt;</w:t>
      </w:r>
      <w:r>
        <w:rPr>
          <w:rtl/>
        </w:rPr>
        <w:t xml:space="preserve">   </w:t>
      </w:r>
      <w:bookmarkEnd w:id="6760"/>
    </w:p>
    <w:p w14:paraId="67AD0F53" w14:textId="77777777" w:rsidR="00DF5E59" w:rsidRDefault="00DF5E59" w:rsidP="00DF5E59">
      <w:pPr>
        <w:pStyle w:val="KeepWithNext"/>
        <w:rPr>
          <w:rtl/>
        </w:rPr>
      </w:pPr>
    </w:p>
    <w:p w14:paraId="7531E47A" w14:textId="77777777" w:rsidR="00DF5E59" w:rsidRDefault="00DF5E59" w:rsidP="00DF5E59">
      <w:pPr>
        <w:rPr>
          <w:rtl/>
        </w:rPr>
      </w:pPr>
      <w:bookmarkStart w:id="6761" w:name="_ETM_Q1_5696101"/>
      <w:bookmarkEnd w:id="6761"/>
      <w:r>
        <w:rPr>
          <w:rFonts w:hint="cs"/>
          <w:rtl/>
        </w:rPr>
        <w:t>טוב.</w:t>
      </w:r>
    </w:p>
    <w:p w14:paraId="15869A7F" w14:textId="77777777" w:rsidR="00E1170C" w:rsidRDefault="00E1170C" w:rsidP="00DF5E59">
      <w:pPr>
        <w:rPr>
          <w:rtl/>
        </w:rPr>
      </w:pPr>
      <w:bookmarkStart w:id="6762" w:name="_ETM_Q1_5695602"/>
      <w:bookmarkEnd w:id="6762"/>
    </w:p>
    <w:p w14:paraId="568F3710" w14:textId="44F2F873" w:rsidR="00E1170C" w:rsidRDefault="00E1170C" w:rsidP="00E1170C">
      <w:pPr>
        <w:pStyle w:val="a4"/>
        <w:keepNext/>
        <w:rPr>
          <w:rtl/>
        </w:rPr>
      </w:pPr>
      <w:bookmarkStart w:id="6763" w:name="ET_speaker_נעמה_גורני_1048"/>
      <w:r w:rsidRPr="00E1170C">
        <w:rPr>
          <w:rStyle w:val="TagStyle"/>
          <w:rtl/>
        </w:rPr>
        <w:t xml:space="preserve"> &lt;&lt; דובר &gt;&gt; </w:t>
      </w:r>
      <w:r>
        <w:rPr>
          <w:rtl/>
        </w:rPr>
        <w:t>נעמה גורני:</w:t>
      </w:r>
      <w:r w:rsidRPr="00E1170C">
        <w:rPr>
          <w:rStyle w:val="TagStyle"/>
          <w:rtl/>
        </w:rPr>
        <w:t xml:space="preserve"> &lt;&lt; דובר &gt;&gt;</w:t>
      </w:r>
      <w:r>
        <w:rPr>
          <w:rtl/>
        </w:rPr>
        <w:t xml:space="preserve">   </w:t>
      </w:r>
      <w:bookmarkEnd w:id="6763"/>
    </w:p>
    <w:p w14:paraId="71F97D97" w14:textId="77777777" w:rsidR="00E1170C" w:rsidRDefault="00E1170C" w:rsidP="00E1170C">
      <w:pPr>
        <w:pStyle w:val="KeepWithNext"/>
        <w:rPr>
          <w:rtl/>
        </w:rPr>
      </w:pPr>
    </w:p>
    <w:p w14:paraId="0CDF72C3" w14:textId="77777777" w:rsidR="00DF5E59" w:rsidRDefault="00DF5E59" w:rsidP="00DF5E59">
      <w:pPr>
        <w:rPr>
          <w:rtl/>
        </w:rPr>
      </w:pPr>
      <w:bookmarkStart w:id="6764" w:name="_ETM_Q1_5693852"/>
      <w:bookmarkStart w:id="6765" w:name="_ETM_Q1_5694352"/>
      <w:bookmarkStart w:id="6766" w:name="_ETM_Q1_5694851"/>
      <w:bookmarkEnd w:id="6764"/>
      <w:bookmarkEnd w:id="6765"/>
      <w:bookmarkEnd w:id="6766"/>
      <w:r>
        <w:rPr>
          <w:rFonts w:hint="cs"/>
          <w:rtl/>
        </w:rPr>
        <w:t xml:space="preserve">דו"ח לרשות </w:t>
      </w:r>
      <w:bookmarkStart w:id="6767" w:name="_ETM_Q1_5696602"/>
      <w:bookmarkEnd w:id="6767"/>
      <w:r>
        <w:rPr>
          <w:rFonts w:hint="cs"/>
          <w:rtl/>
        </w:rPr>
        <w:t>- - -</w:t>
      </w:r>
    </w:p>
    <w:p w14:paraId="73425749" w14:textId="77777777" w:rsidR="00DF5E59" w:rsidRDefault="00DF5E59" w:rsidP="00DF5E59">
      <w:pPr>
        <w:rPr>
          <w:rtl/>
        </w:rPr>
      </w:pPr>
      <w:bookmarkStart w:id="6768" w:name="_ETM_Q1_5698101"/>
      <w:bookmarkEnd w:id="6768"/>
    </w:p>
    <w:p w14:paraId="531B916A" w14:textId="77777777" w:rsidR="00DF5E59" w:rsidRDefault="00DF5E59" w:rsidP="00DF5E59">
      <w:pPr>
        <w:pStyle w:val="af6"/>
        <w:keepNext/>
        <w:rPr>
          <w:rtl/>
        </w:rPr>
      </w:pPr>
      <w:bookmarkStart w:id="6769" w:name="ET_yor_6157_566"/>
      <w:r w:rsidRPr="00DF5E59">
        <w:rPr>
          <w:rStyle w:val="TagStyle"/>
          <w:rtl/>
        </w:rPr>
        <w:t xml:space="preserve"> &lt;&lt; יור &gt;&gt; </w:t>
      </w:r>
      <w:r>
        <w:rPr>
          <w:rtl/>
        </w:rPr>
        <w:t>היו"ר שמחה רוטמן:</w:t>
      </w:r>
      <w:r w:rsidRPr="00DF5E59">
        <w:rPr>
          <w:rStyle w:val="TagStyle"/>
          <w:rtl/>
        </w:rPr>
        <w:t xml:space="preserve"> &lt;&lt; יור &gt;&gt;</w:t>
      </w:r>
      <w:r>
        <w:rPr>
          <w:rtl/>
        </w:rPr>
        <w:t xml:space="preserve">   </w:t>
      </w:r>
      <w:bookmarkEnd w:id="6769"/>
    </w:p>
    <w:p w14:paraId="63A68020" w14:textId="77777777" w:rsidR="00DF5E59" w:rsidRDefault="00DF5E59" w:rsidP="00DF5E59">
      <w:pPr>
        <w:pStyle w:val="KeepWithNext"/>
        <w:rPr>
          <w:rtl/>
        </w:rPr>
      </w:pPr>
    </w:p>
    <w:p w14:paraId="058E25B1" w14:textId="77777777" w:rsidR="00800667" w:rsidRDefault="00DF5E59" w:rsidP="00800667">
      <w:pPr>
        <w:rPr>
          <w:rtl/>
        </w:rPr>
      </w:pPr>
      <w:bookmarkStart w:id="6770" w:name="_ETM_Q1_5698851"/>
      <w:bookmarkEnd w:id="6770"/>
      <w:r>
        <w:rPr>
          <w:rFonts w:hint="cs"/>
          <w:rtl/>
        </w:rPr>
        <w:t>דו"ח לרשות, אוקיי.</w:t>
      </w:r>
      <w:bookmarkStart w:id="6771" w:name="_ETM_Q1_5674351"/>
      <w:bookmarkStart w:id="6772" w:name="_ETM_Q1_5674601"/>
      <w:bookmarkStart w:id="6773" w:name="_ETM_Q1_5694102"/>
      <w:bookmarkStart w:id="6774" w:name="_ETM_Q1_5697353"/>
      <w:bookmarkStart w:id="6775" w:name="_ETM_Q1_5698102"/>
      <w:bookmarkEnd w:id="6771"/>
      <w:bookmarkEnd w:id="6772"/>
      <w:bookmarkEnd w:id="6773"/>
      <w:bookmarkEnd w:id="6774"/>
      <w:bookmarkEnd w:id="6775"/>
      <w:r w:rsidR="00AE16E2">
        <w:rPr>
          <w:rtl/>
        </w:rPr>
        <w:t xml:space="preserve"> </w:t>
      </w:r>
      <w:r w:rsidR="00800667">
        <w:rPr>
          <w:rFonts w:hint="cs"/>
          <w:rtl/>
        </w:rPr>
        <w:t>"</w:t>
      </w:r>
      <w:r w:rsidR="00AE16E2">
        <w:rPr>
          <w:rtl/>
        </w:rPr>
        <w:t>מתן אורכה לבקשת מפוקח על פי הנחיות הרשות</w:t>
      </w:r>
      <w:r w:rsidR="00800667">
        <w:rPr>
          <w:rFonts w:hint="cs"/>
          <w:rtl/>
        </w:rPr>
        <w:t>",</w:t>
      </w:r>
      <w:r w:rsidR="00AE16E2">
        <w:rPr>
          <w:rtl/>
        </w:rPr>
        <w:t xml:space="preserve"> בסדר</w:t>
      </w:r>
      <w:r w:rsidR="00800667">
        <w:rPr>
          <w:rFonts w:hint="cs"/>
          <w:rtl/>
        </w:rPr>
        <w:t>.</w:t>
      </w:r>
      <w:r w:rsidR="00AE16E2">
        <w:rPr>
          <w:rtl/>
        </w:rPr>
        <w:t xml:space="preserve"> </w:t>
      </w:r>
      <w:r w:rsidR="00800667">
        <w:rPr>
          <w:rFonts w:hint="cs"/>
          <w:rtl/>
        </w:rPr>
        <w:t>"</w:t>
      </w:r>
      <w:r w:rsidR="00AE16E2">
        <w:rPr>
          <w:rtl/>
        </w:rPr>
        <w:t>מתן מענה לשאלות טכניות</w:t>
      </w:r>
      <w:r w:rsidR="00800667">
        <w:rPr>
          <w:rFonts w:hint="cs"/>
          <w:rtl/>
        </w:rPr>
        <w:t>",</w:t>
      </w:r>
      <w:r w:rsidR="00AE16E2">
        <w:rPr>
          <w:rtl/>
        </w:rPr>
        <w:t xml:space="preserve"> </w:t>
      </w:r>
      <w:bookmarkStart w:id="6776" w:name="_ETM_Q1_5713602"/>
      <w:bookmarkEnd w:id="6776"/>
      <w:r w:rsidR="00AE16E2">
        <w:rPr>
          <w:rtl/>
        </w:rPr>
        <w:t>מתן מענה למפוקח</w:t>
      </w:r>
      <w:r w:rsidR="00800667">
        <w:rPr>
          <w:rFonts w:hint="cs"/>
          <w:rtl/>
        </w:rPr>
        <w:t>.</w:t>
      </w:r>
    </w:p>
    <w:p w14:paraId="100BB03D" w14:textId="77777777" w:rsidR="00521184" w:rsidRDefault="00521184" w:rsidP="00800667">
      <w:pPr>
        <w:rPr>
          <w:rtl/>
        </w:rPr>
      </w:pPr>
      <w:bookmarkStart w:id="6777" w:name="_ETM_Q1_5715102"/>
      <w:bookmarkStart w:id="6778" w:name="_ETM_Q1_5713352"/>
      <w:bookmarkStart w:id="6779" w:name="_ETM_Q1_5710602"/>
      <w:bookmarkEnd w:id="6777"/>
      <w:bookmarkEnd w:id="6778"/>
      <w:bookmarkEnd w:id="6779"/>
    </w:p>
    <w:p w14:paraId="3D5484C5" w14:textId="05DDAA05" w:rsidR="00521184" w:rsidRDefault="00521184" w:rsidP="00521184">
      <w:pPr>
        <w:pStyle w:val="a4"/>
        <w:keepNext/>
        <w:rPr>
          <w:rtl/>
        </w:rPr>
      </w:pPr>
      <w:bookmarkStart w:id="6780" w:name="ET_speaker_נעמה_גורני_1049"/>
      <w:r w:rsidRPr="00521184">
        <w:rPr>
          <w:rStyle w:val="TagStyle"/>
          <w:rtl/>
        </w:rPr>
        <w:t xml:space="preserve"> &lt;&lt; דובר &gt;&gt; </w:t>
      </w:r>
      <w:r>
        <w:rPr>
          <w:rtl/>
        </w:rPr>
        <w:t>נעמה גורני:</w:t>
      </w:r>
      <w:r w:rsidRPr="00521184">
        <w:rPr>
          <w:rStyle w:val="TagStyle"/>
          <w:rtl/>
        </w:rPr>
        <w:t xml:space="preserve"> &lt;&lt; דובר &gt;&gt;</w:t>
      </w:r>
      <w:r>
        <w:rPr>
          <w:rtl/>
        </w:rPr>
        <w:t xml:space="preserve">   </w:t>
      </w:r>
      <w:bookmarkEnd w:id="6780"/>
    </w:p>
    <w:p w14:paraId="4D5363FA" w14:textId="77777777" w:rsidR="00521184" w:rsidRDefault="00521184" w:rsidP="00521184">
      <w:pPr>
        <w:pStyle w:val="KeepWithNext"/>
        <w:rPr>
          <w:rtl/>
        </w:rPr>
      </w:pPr>
    </w:p>
    <w:p w14:paraId="35B50FFB" w14:textId="77777777" w:rsidR="00800667" w:rsidRDefault="00800667" w:rsidP="00800667">
      <w:pPr>
        <w:rPr>
          <w:rtl/>
        </w:rPr>
      </w:pPr>
      <w:r>
        <w:rPr>
          <w:rFonts w:hint="cs"/>
          <w:rtl/>
        </w:rPr>
        <w:t>כן.</w:t>
      </w:r>
    </w:p>
    <w:p w14:paraId="7E32DF87" w14:textId="77777777" w:rsidR="00800667" w:rsidRDefault="00800667" w:rsidP="00800667">
      <w:pPr>
        <w:rPr>
          <w:rtl/>
        </w:rPr>
      </w:pPr>
    </w:p>
    <w:p w14:paraId="00B64BF6" w14:textId="77777777" w:rsidR="00800667" w:rsidRDefault="00800667" w:rsidP="00800667">
      <w:pPr>
        <w:pStyle w:val="af6"/>
        <w:keepNext/>
        <w:rPr>
          <w:rtl/>
        </w:rPr>
      </w:pPr>
      <w:bookmarkStart w:id="6781" w:name="ET_yor_6157_567"/>
      <w:r w:rsidRPr="00800667">
        <w:rPr>
          <w:rStyle w:val="TagStyle"/>
          <w:rtl/>
        </w:rPr>
        <w:t xml:space="preserve"> &lt;&lt; יור &gt;&gt; </w:t>
      </w:r>
      <w:r>
        <w:rPr>
          <w:rtl/>
        </w:rPr>
        <w:t>היו"ר שמחה רוטמן:</w:t>
      </w:r>
      <w:r w:rsidRPr="00800667">
        <w:rPr>
          <w:rStyle w:val="TagStyle"/>
          <w:rtl/>
        </w:rPr>
        <w:t xml:space="preserve"> &lt;&lt; יור &gt;&gt;</w:t>
      </w:r>
      <w:r>
        <w:rPr>
          <w:rtl/>
        </w:rPr>
        <w:t xml:space="preserve">   </w:t>
      </w:r>
      <w:bookmarkEnd w:id="6781"/>
    </w:p>
    <w:p w14:paraId="6C8CD10A" w14:textId="77777777" w:rsidR="00800667" w:rsidRDefault="00800667" w:rsidP="00800667">
      <w:pPr>
        <w:pStyle w:val="KeepWithNext"/>
        <w:rPr>
          <w:rtl/>
        </w:rPr>
      </w:pPr>
    </w:p>
    <w:p w14:paraId="713C6112" w14:textId="77777777" w:rsidR="00800667" w:rsidRDefault="00800667" w:rsidP="00800667">
      <w:pPr>
        <w:rPr>
          <w:rtl/>
        </w:rPr>
      </w:pPr>
      <w:r>
        <w:rPr>
          <w:rFonts w:hint="cs"/>
          <w:rtl/>
        </w:rPr>
        <w:t xml:space="preserve">אוקיי. </w:t>
      </w:r>
      <w:bookmarkStart w:id="6782" w:name="_ETM_Q1_5715601"/>
      <w:bookmarkStart w:id="6783" w:name="_ETM_Q1_5715852"/>
      <w:bookmarkEnd w:id="6782"/>
      <w:bookmarkEnd w:id="6783"/>
      <w:r>
        <w:rPr>
          <w:rFonts w:hint="cs"/>
          <w:rtl/>
        </w:rPr>
        <w:t>"ב</w:t>
      </w:r>
      <w:bookmarkStart w:id="6784" w:name="_ETM_Q1_5711852"/>
      <w:bookmarkStart w:id="6785" w:name="_ETM_Q1_5715352"/>
      <w:bookmarkEnd w:id="6784"/>
      <w:bookmarkEnd w:id="6785"/>
      <w:r w:rsidR="00AE16E2">
        <w:rPr>
          <w:rtl/>
        </w:rPr>
        <w:t xml:space="preserve">ביצוע </w:t>
      </w:r>
      <w:r>
        <w:rPr>
          <w:rFonts w:hint="cs"/>
          <w:rtl/>
        </w:rPr>
        <w:t>ה</w:t>
      </w:r>
      <w:r w:rsidR="00AE16E2">
        <w:rPr>
          <w:rtl/>
        </w:rPr>
        <w:t>פעול</w:t>
      </w:r>
      <w:bookmarkStart w:id="6786" w:name="_ETM_Q1_5715602"/>
      <w:bookmarkEnd w:id="6786"/>
      <w:r w:rsidR="00AE16E2">
        <w:rPr>
          <w:rtl/>
        </w:rPr>
        <w:t>ות יפעל מי שזה בעצם</w:t>
      </w:r>
      <w:bookmarkStart w:id="6787" w:name="_ETM_Q1_5716602"/>
      <w:bookmarkEnd w:id="6787"/>
      <w:r>
        <w:rPr>
          <w:rFonts w:hint="cs"/>
          <w:rtl/>
        </w:rPr>
        <w:t>" - - -</w:t>
      </w:r>
      <w:bookmarkStart w:id="6788" w:name="_ETM_Q1_5717852"/>
      <w:bookmarkStart w:id="6789" w:name="_ETM_Q1_5717351"/>
      <w:bookmarkEnd w:id="6788"/>
      <w:bookmarkEnd w:id="6789"/>
      <w:r>
        <w:rPr>
          <w:rFonts w:hint="cs"/>
          <w:rtl/>
        </w:rPr>
        <w:t xml:space="preserve">, </w:t>
      </w:r>
      <w:bookmarkStart w:id="6790" w:name="_ETM_Q1_5717602"/>
      <w:bookmarkEnd w:id="6790"/>
      <w:r>
        <w:rPr>
          <w:rFonts w:hint="cs"/>
          <w:rtl/>
        </w:rPr>
        <w:t>"</w:t>
      </w:r>
      <w:r w:rsidR="00AE16E2">
        <w:rPr>
          <w:rtl/>
        </w:rPr>
        <w:t>ה</w:t>
      </w:r>
      <w:bookmarkStart w:id="6791" w:name="_ETM_Q1_5718101"/>
      <w:bookmarkEnd w:id="6791"/>
      <w:r w:rsidR="00AE16E2">
        <w:rPr>
          <w:rtl/>
        </w:rPr>
        <w:t xml:space="preserve">נחיות </w:t>
      </w:r>
      <w:bookmarkStart w:id="6792" w:name="_ETM_Q1_5718102"/>
      <w:bookmarkEnd w:id="6792"/>
      <w:r>
        <w:rPr>
          <w:rFonts w:hint="cs"/>
          <w:rtl/>
        </w:rPr>
        <w:t xml:space="preserve">הרשות" הכוונה הנחיות </w:t>
      </w:r>
      <w:bookmarkStart w:id="6793" w:name="_ETM_Q1_5719102"/>
      <w:bookmarkEnd w:id="6793"/>
      <w:r w:rsidR="00AE16E2">
        <w:rPr>
          <w:rtl/>
        </w:rPr>
        <w:t>כלליות</w:t>
      </w:r>
      <w:r>
        <w:rPr>
          <w:rFonts w:hint="cs"/>
          <w:rtl/>
        </w:rPr>
        <w:t>,</w:t>
      </w:r>
      <w:r w:rsidR="00AE16E2">
        <w:rPr>
          <w:rtl/>
        </w:rPr>
        <w:t xml:space="preserve"> לא הנחיות פרטניות</w:t>
      </w:r>
      <w:r>
        <w:rPr>
          <w:rFonts w:hint="cs"/>
          <w:rtl/>
        </w:rPr>
        <w:t>.</w:t>
      </w:r>
      <w:r w:rsidR="00AE16E2">
        <w:rPr>
          <w:rtl/>
        </w:rPr>
        <w:t xml:space="preserve"> </w:t>
      </w:r>
      <w:r>
        <w:rPr>
          <w:rFonts w:hint="cs"/>
          <w:rtl/>
        </w:rPr>
        <w:t xml:space="preserve">לגבי מתן אורכה. </w:t>
      </w:r>
    </w:p>
    <w:p w14:paraId="071C586A" w14:textId="77777777" w:rsidR="00521184" w:rsidRDefault="00521184" w:rsidP="00800667">
      <w:pPr>
        <w:rPr>
          <w:rtl/>
        </w:rPr>
      </w:pPr>
      <w:bookmarkStart w:id="6794" w:name="_ETM_Q1_5725601"/>
      <w:bookmarkEnd w:id="6794"/>
    </w:p>
    <w:p w14:paraId="5D4AA9F3" w14:textId="0DDF0D9A" w:rsidR="00521184" w:rsidRDefault="00521184" w:rsidP="00521184">
      <w:pPr>
        <w:pStyle w:val="a4"/>
        <w:keepNext/>
        <w:rPr>
          <w:rtl/>
        </w:rPr>
      </w:pPr>
      <w:bookmarkStart w:id="6795" w:name="ET_speaker_נעמה_גורני_1050"/>
      <w:r w:rsidRPr="00521184">
        <w:rPr>
          <w:rStyle w:val="TagStyle"/>
          <w:rtl/>
        </w:rPr>
        <w:t xml:space="preserve"> &lt;&lt; דובר &gt;&gt; </w:t>
      </w:r>
      <w:r>
        <w:rPr>
          <w:rtl/>
        </w:rPr>
        <w:t>נעמה גורני:</w:t>
      </w:r>
      <w:r w:rsidRPr="00521184">
        <w:rPr>
          <w:rStyle w:val="TagStyle"/>
          <w:rtl/>
        </w:rPr>
        <w:t xml:space="preserve"> &lt;&lt; דובר &gt;&gt;</w:t>
      </w:r>
      <w:r>
        <w:rPr>
          <w:rtl/>
        </w:rPr>
        <w:t xml:space="preserve">   </w:t>
      </w:r>
      <w:bookmarkEnd w:id="6795"/>
    </w:p>
    <w:p w14:paraId="43FF3837" w14:textId="77777777" w:rsidR="00521184" w:rsidRDefault="00521184" w:rsidP="00521184">
      <w:pPr>
        <w:pStyle w:val="KeepWithNext"/>
        <w:rPr>
          <w:rtl/>
        </w:rPr>
      </w:pPr>
    </w:p>
    <w:p w14:paraId="4E55EEFA" w14:textId="77777777" w:rsidR="00800667" w:rsidRDefault="00800667" w:rsidP="00800667">
      <w:pPr>
        <w:rPr>
          <w:rtl/>
        </w:rPr>
      </w:pPr>
      <w:bookmarkStart w:id="6796" w:name="_ETM_Q1_5725851"/>
      <w:bookmarkEnd w:id="6796"/>
      <w:r>
        <w:rPr>
          <w:rFonts w:hint="cs"/>
          <w:rtl/>
        </w:rPr>
        <w:t xml:space="preserve">לא, זה </w:t>
      </w:r>
      <w:bookmarkStart w:id="6797" w:name="_ETM_Q1_5726852"/>
      <w:bookmarkEnd w:id="6797"/>
      <w:r>
        <w:rPr>
          <w:rFonts w:hint="cs"/>
          <w:rtl/>
        </w:rPr>
        <w:t>- - -</w:t>
      </w:r>
    </w:p>
    <w:p w14:paraId="51BDD798" w14:textId="77777777" w:rsidR="00800667" w:rsidRDefault="00800667" w:rsidP="00800667">
      <w:pPr>
        <w:rPr>
          <w:rtl/>
        </w:rPr>
      </w:pPr>
      <w:bookmarkStart w:id="6798" w:name="_ETM_Q1_5727852"/>
      <w:bookmarkStart w:id="6799" w:name="_ETM_Q1_5729602"/>
      <w:bookmarkEnd w:id="6798"/>
      <w:bookmarkEnd w:id="6799"/>
    </w:p>
    <w:p w14:paraId="7B04B5D6" w14:textId="77777777" w:rsidR="00800667" w:rsidRDefault="00800667" w:rsidP="00800667">
      <w:pPr>
        <w:pStyle w:val="a4"/>
        <w:keepNext/>
        <w:rPr>
          <w:rtl/>
        </w:rPr>
      </w:pPr>
      <w:bookmarkStart w:id="6800" w:name="ET_speaker_ראובן_אידלמן_568"/>
      <w:r w:rsidRPr="00800667">
        <w:rPr>
          <w:rStyle w:val="TagStyle"/>
          <w:rtl/>
        </w:rPr>
        <w:t xml:space="preserve"> &lt;&lt; דובר &gt;&gt; </w:t>
      </w:r>
      <w:r>
        <w:rPr>
          <w:rtl/>
        </w:rPr>
        <w:t>ראובן אידלמן:</w:t>
      </w:r>
      <w:r w:rsidRPr="00800667">
        <w:rPr>
          <w:rStyle w:val="TagStyle"/>
          <w:rtl/>
        </w:rPr>
        <w:t xml:space="preserve"> &lt;&lt; דובר &gt;&gt;</w:t>
      </w:r>
      <w:r>
        <w:rPr>
          <w:rtl/>
        </w:rPr>
        <w:t xml:space="preserve">   </w:t>
      </w:r>
      <w:bookmarkEnd w:id="6800"/>
    </w:p>
    <w:p w14:paraId="7EC0C7DA" w14:textId="77777777" w:rsidR="00800667" w:rsidRDefault="00800667" w:rsidP="00800667">
      <w:pPr>
        <w:pStyle w:val="KeepWithNext"/>
        <w:rPr>
          <w:rtl/>
        </w:rPr>
      </w:pPr>
    </w:p>
    <w:p w14:paraId="44BFF2CD" w14:textId="131F6B04" w:rsidR="00800667" w:rsidRDefault="00521184" w:rsidP="00800667">
      <w:pPr>
        <w:rPr>
          <w:rtl/>
        </w:rPr>
      </w:pPr>
      <w:bookmarkStart w:id="6801" w:name="_ETM_Q1_5730351"/>
      <w:bookmarkStart w:id="6802" w:name="_ETM_Q1_5730601"/>
      <w:bookmarkStart w:id="6803" w:name="_ETM_Q1_5727601"/>
      <w:bookmarkEnd w:id="6801"/>
      <w:bookmarkEnd w:id="6802"/>
      <w:bookmarkEnd w:id="6803"/>
      <w:r>
        <w:rPr>
          <w:rFonts w:hint="cs"/>
          <w:rtl/>
        </w:rPr>
        <w:t xml:space="preserve">אני אסביר איך זה עובד אצלנו. למשל, עד שבוע </w:t>
      </w:r>
      <w:bookmarkStart w:id="6804" w:name="_ETM_Q1_5727352"/>
      <w:bookmarkStart w:id="6805" w:name="_ETM_Q1_5728602"/>
      <w:bookmarkEnd w:id="6804"/>
      <w:bookmarkEnd w:id="6805"/>
      <w:r w:rsidR="00800667">
        <w:rPr>
          <w:rFonts w:hint="cs"/>
          <w:rtl/>
        </w:rPr>
        <w:t xml:space="preserve">אפשר </w:t>
      </w:r>
      <w:bookmarkStart w:id="6806" w:name="_ETM_Q1_5732351"/>
      <w:bookmarkEnd w:id="6806"/>
      <w:r w:rsidR="00800667">
        <w:rPr>
          <w:rFonts w:hint="cs"/>
          <w:rtl/>
        </w:rPr>
        <w:t>לאשר</w:t>
      </w:r>
      <w:bookmarkStart w:id="6807" w:name="_ETM_Q1_5730603"/>
      <w:bookmarkEnd w:id="6807"/>
      <w:r w:rsidR="00800667">
        <w:rPr>
          <w:rFonts w:hint="cs"/>
          <w:rtl/>
        </w:rPr>
        <w:t xml:space="preserve">, או - - </w:t>
      </w:r>
    </w:p>
    <w:p w14:paraId="12D27F03" w14:textId="77777777" w:rsidR="00800667" w:rsidRDefault="00800667" w:rsidP="00800667">
      <w:pPr>
        <w:rPr>
          <w:rtl/>
        </w:rPr>
      </w:pPr>
      <w:bookmarkStart w:id="6808" w:name="_ETM_Q1_5732352"/>
      <w:bookmarkEnd w:id="6808"/>
    </w:p>
    <w:p w14:paraId="305F5614" w14:textId="77777777" w:rsidR="00800667" w:rsidRDefault="00800667" w:rsidP="00800667">
      <w:pPr>
        <w:pStyle w:val="af6"/>
        <w:keepNext/>
        <w:rPr>
          <w:rtl/>
        </w:rPr>
      </w:pPr>
      <w:bookmarkStart w:id="6809" w:name="ET_yor_6157_569"/>
      <w:r w:rsidRPr="00800667">
        <w:rPr>
          <w:rStyle w:val="TagStyle"/>
          <w:rtl/>
        </w:rPr>
        <w:t xml:space="preserve"> &lt;&lt; יור &gt;&gt; </w:t>
      </w:r>
      <w:r>
        <w:rPr>
          <w:rtl/>
        </w:rPr>
        <w:t>היו"ר שמחה רוטמן:</w:t>
      </w:r>
      <w:r w:rsidRPr="00800667">
        <w:rPr>
          <w:rStyle w:val="TagStyle"/>
          <w:rtl/>
        </w:rPr>
        <w:t xml:space="preserve"> &lt;&lt; יור &gt;&gt;</w:t>
      </w:r>
      <w:r>
        <w:rPr>
          <w:rtl/>
        </w:rPr>
        <w:t xml:space="preserve">   </w:t>
      </w:r>
      <w:bookmarkEnd w:id="6809"/>
    </w:p>
    <w:p w14:paraId="54761BC0" w14:textId="77777777" w:rsidR="00800667" w:rsidRDefault="00800667" w:rsidP="00800667">
      <w:pPr>
        <w:pStyle w:val="KeepWithNext"/>
        <w:rPr>
          <w:rtl/>
        </w:rPr>
      </w:pPr>
    </w:p>
    <w:p w14:paraId="52137076" w14:textId="77777777" w:rsidR="00800667" w:rsidRDefault="00800667" w:rsidP="00800667">
      <w:pPr>
        <w:rPr>
          <w:rtl/>
        </w:rPr>
      </w:pPr>
      <w:r>
        <w:rPr>
          <w:rFonts w:hint="cs"/>
          <w:rtl/>
        </w:rPr>
        <w:t>הבנתי.</w:t>
      </w:r>
    </w:p>
    <w:p w14:paraId="4ECE454B" w14:textId="77777777" w:rsidR="00800667" w:rsidRDefault="00800667" w:rsidP="00800667">
      <w:pPr>
        <w:rPr>
          <w:rtl/>
        </w:rPr>
      </w:pPr>
      <w:bookmarkStart w:id="6810" w:name="_ETM_Q1_5731601"/>
      <w:bookmarkStart w:id="6811" w:name="_ETM_Q1_5731851"/>
      <w:bookmarkEnd w:id="6810"/>
      <w:bookmarkEnd w:id="6811"/>
    </w:p>
    <w:p w14:paraId="5A4533B3" w14:textId="77777777" w:rsidR="00800667" w:rsidRDefault="00800667" w:rsidP="00800667">
      <w:pPr>
        <w:pStyle w:val="a4"/>
        <w:keepNext/>
        <w:rPr>
          <w:rtl/>
        </w:rPr>
      </w:pPr>
      <w:bookmarkStart w:id="6812" w:name="ET_speaker_ראובן_אידלמן_570"/>
      <w:r w:rsidRPr="00800667">
        <w:rPr>
          <w:rStyle w:val="TagStyle"/>
          <w:rtl/>
        </w:rPr>
        <w:t xml:space="preserve"> &lt;&lt; דובר &gt;&gt; </w:t>
      </w:r>
      <w:r>
        <w:rPr>
          <w:rtl/>
        </w:rPr>
        <w:t>ראובן אידלמן:</w:t>
      </w:r>
      <w:r w:rsidRPr="00800667">
        <w:rPr>
          <w:rStyle w:val="TagStyle"/>
          <w:rtl/>
        </w:rPr>
        <w:t xml:space="preserve"> &lt;&lt; דובר &gt;&gt;</w:t>
      </w:r>
      <w:r>
        <w:rPr>
          <w:rtl/>
        </w:rPr>
        <w:t xml:space="preserve">   </w:t>
      </w:r>
      <w:bookmarkEnd w:id="6812"/>
    </w:p>
    <w:p w14:paraId="2BDD319F" w14:textId="77777777" w:rsidR="00800667" w:rsidRDefault="00800667" w:rsidP="00800667">
      <w:pPr>
        <w:pStyle w:val="KeepWithNext"/>
        <w:rPr>
          <w:rtl/>
        </w:rPr>
      </w:pPr>
    </w:p>
    <w:p w14:paraId="5FC56133" w14:textId="55CD6C93" w:rsidR="00800667" w:rsidRDefault="00521184" w:rsidP="00FE55E3">
      <w:pPr>
        <w:rPr>
          <w:rtl/>
        </w:rPr>
      </w:pPr>
      <w:bookmarkStart w:id="6813" w:name="_ETM_Q1_5733601"/>
      <w:bookmarkEnd w:id="6813"/>
      <w:r>
        <w:rPr>
          <w:rFonts w:hint="cs"/>
          <w:rtl/>
        </w:rPr>
        <w:t>אלה</w:t>
      </w:r>
      <w:r w:rsidR="00800667">
        <w:rPr>
          <w:rFonts w:hint="cs"/>
          <w:rtl/>
        </w:rPr>
        <w:t xml:space="preserve"> סוג</w:t>
      </w:r>
      <w:bookmarkStart w:id="6814" w:name="_ETM_Q1_5732102"/>
      <w:bookmarkEnd w:id="6814"/>
      <w:r w:rsidR="00800667">
        <w:rPr>
          <w:rFonts w:hint="cs"/>
          <w:rtl/>
        </w:rPr>
        <w:t xml:space="preserve"> </w:t>
      </w:r>
      <w:bookmarkStart w:id="6815" w:name="_ETM_Q1_5731852"/>
      <w:bookmarkEnd w:id="6815"/>
      <w:r w:rsidR="00FE55E3">
        <w:rPr>
          <w:rFonts w:hint="cs"/>
          <w:rtl/>
        </w:rPr>
        <w:t>ההנחיות.</w:t>
      </w:r>
    </w:p>
    <w:p w14:paraId="322EC376" w14:textId="77777777" w:rsidR="00FE55E3" w:rsidRDefault="00FE55E3" w:rsidP="00FE55E3">
      <w:pPr>
        <w:rPr>
          <w:rtl/>
        </w:rPr>
      </w:pPr>
      <w:bookmarkStart w:id="6816" w:name="_ETM_Q1_5735102"/>
      <w:bookmarkStart w:id="6817" w:name="_ETM_Q1_5735602"/>
      <w:bookmarkEnd w:id="6816"/>
      <w:bookmarkEnd w:id="6817"/>
    </w:p>
    <w:p w14:paraId="470D48DA" w14:textId="77777777" w:rsidR="00FE55E3" w:rsidRDefault="00FE55E3" w:rsidP="00FE55E3">
      <w:pPr>
        <w:pStyle w:val="af6"/>
        <w:keepNext/>
        <w:rPr>
          <w:rtl/>
        </w:rPr>
      </w:pPr>
      <w:bookmarkStart w:id="6818" w:name="ET_yor_6157_571"/>
      <w:r w:rsidRPr="00FE55E3">
        <w:rPr>
          <w:rStyle w:val="TagStyle"/>
          <w:rtl/>
        </w:rPr>
        <w:t xml:space="preserve"> &lt;&lt; יור &gt;&gt; </w:t>
      </w:r>
      <w:r>
        <w:rPr>
          <w:rtl/>
        </w:rPr>
        <w:t>היו"ר שמחה רוטמן:</w:t>
      </w:r>
      <w:r w:rsidRPr="00FE55E3">
        <w:rPr>
          <w:rStyle w:val="TagStyle"/>
          <w:rtl/>
        </w:rPr>
        <w:t xml:space="preserve"> &lt;&lt; יור &gt;&gt;</w:t>
      </w:r>
      <w:r>
        <w:rPr>
          <w:rtl/>
        </w:rPr>
        <w:t xml:space="preserve">   </w:t>
      </w:r>
      <w:bookmarkEnd w:id="6818"/>
    </w:p>
    <w:p w14:paraId="63B0BBDE" w14:textId="77777777" w:rsidR="00FE55E3" w:rsidRDefault="00FE55E3" w:rsidP="00FE55E3">
      <w:pPr>
        <w:pStyle w:val="KeepWithNext"/>
        <w:rPr>
          <w:rtl/>
        </w:rPr>
      </w:pPr>
    </w:p>
    <w:p w14:paraId="0E242A57" w14:textId="77777777" w:rsidR="002910FF" w:rsidRDefault="00FE55E3" w:rsidP="00FE55E3">
      <w:pPr>
        <w:rPr>
          <w:rtl/>
        </w:rPr>
      </w:pPr>
      <w:r>
        <w:rPr>
          <w:rFonts w:hint="cs"/>
          <w:rtl/>
        </w:rPr>
        <w:t xml:space="preserve">אוקיי. </w:t>
      </w:r>
      <w:bookmarkStart w:id="6819" w:name="_ETM_Q1_5731351"/>
      <w:bookmarkStart w:id="6820" w:name="_ETM_Q1_5734601"/>
      <w:bookmarkEnd w:id="6819"/>
      <w:bookmarkEnd w:id="6820"/>
      <w:r>
        <w:rPr>
          <w:rFonts w:hint="cs"/>
          <w:rtl/>
        </w:rPr>
        <w:t>"(2) על אף האמור בפסקה (1) –</w:t>
      </w:r>
      <w:bookmarkStart w:id="6821" w:name="_ETM_Q1_5731352"/>
      <w:bookmarkStart w:id="6822" w:name="_ETM_Q1_5734602"/>
      <w:bookmarkEnd w:id="6821"/>
      <w:bookmarkEnd w:id="6822"/>
      <w:r>
        <w:rPr>
          <w:rFonts w:hint="cs"/>
          <w:rtl/>
        </w:rPr>
        <w:t xml:space="preserve"> </w:t>
      </w:r>
      <w:bookmarkStart w:id="6823" w:name="_ETM_Q1_5734852"/>
      <w:bookmarkStart w:id="6824" w:name="_ETM_Q1_5735852"/>
      <w:bookmarkStart w:id="6825" w:name="_ETM_Q1_5731101"/>
      <w:bookmarkStart w:id="6826" w:name="_ETM_Q1_5734101"/>
      <w:bookmarkStart w:id="6827" w:name="_ETM_Q1_5726101"/>
      <w:bookmarkStart w:id="6828" w:name="_ETM_Q1_5722852"/>
      <w:bookmarkStart w:id="6829" w:name="_ETM_Q1_5737853"/>
      <w:bookmarkEnd w:id="6823"/>
      <w:bookmarkEnd w:id="6824"/>
      <w:bookmarkEnd w:id="6825"/>
      <w:bookmarkEnd w:id="6826"/>
      <w:bookmarkEnd w:id="6827"/>
      <w:bookmarkEnd w:id="6828"/>
      <w:bookmarkEnd w:id="6829"/>
      <w:r>
        <w:rPr>
          <w:rFonts w:hint="cs"/>
          <w:rtl/>
        </w:rPr>
        <w:t>כל פעולה - - -</w:t>
      </w:r>
      <w:bookmarkStart w:id="6830" w:name="_ETM_Q1_5732853"/>
      <w:bookmarkStart w:id="6831" w:name="_ETM_Q1_5733352"/>
      <w:bookmarkStart w:id="6832" w:name="_ETM_Q1_5728851"/>
      <w:bookmarkStart w:id="6833" w:name="_ETM_Q1_5732852"/>
      <w:bookmarkEnd w:id="6830"/>
      <w:bookmarkEnd w:id="6831"/>
      <w:bookmarkEnd w:id="6832"/>
      <w:bookmarkEnd w:id="6833"/>
      <w:r>
        <w:rPr>
          <w:rFonts w:hint="cs"/>
          <w:rtl/>
        </w:rPr>
        <w:t xml:space="preserve"> </w:t>
      </w:r>
      <w:bookmarkStart w:id="6834" w:name="_ETM_Q1_5735352"/>
      <w:bookmarkEnd w:id="6834"/>
      <w:r>
        <w:rPr>
          <w:rFonts w:hint="cs"/>
          <w:rtl/>
        </w:rPr>
        <w:t>מחייבת הפעלת שיקול</w:t>
      </w:r>
      <w:bookmarkStart w:id="6835" w:name="_ETM_Q1_5736352"/>
      <w:bookmarkEnd w:id="6835"/>
      <w:r>
        <w:rPr>
          <w:rFonts w:hint="cs"/>
          <w:rtl/>
        </w:rPr>
        <w:t xml:space="preserve"> דעת</w:t>
      </w:r>
      <w:bookmarkStart w:id="6836" w:name="_ETM_Q1_5737101"/>
      <w:bookmarkEnd w:id="6836"/>
      <w:r>
        <w:rPr>
          <w:rFonts w:hint="cs"/>
          <w:rtl/>
        </w:rPr>
        <w:t>", לא תבוצע, אוקיי. "מי שמסייע לרשות</w:t>
      </w:r>
      <w:bookmarkStart w:id="6837" w:name="_ETM_Q1_5739852"/>
      <w:bookmarkEnd w:id="6837"/>
      <w:r>
        <w:rPr>
          <w:rFonts w:hint="cs"/>
          <w:rtl/>
        </w:rPr>
        <w:t xml:space="preserve"> כאמור בסעיף קטן </w:t>
      </w:r>
      <w:bookmarkStart w:id="6838" w:name="_ETM_Q1_5744102"/>
      <w:bookmarkEnd w:id="6838"/>
      <w:r>
        <w:rPr>
          <w:rFonts w:hint="cs"/>
          <w:rtl/>
        </w:rPr>
        <w:t>מבצע פעול</w:t>
      </w:r>
      <w:bookmarkStart w:id="6839" w:name="_ETM_Q1_5742351"/>
      <w:bookmarkEnd w:id="6839"/>
      <w:r>
        <w:rPr>
          <w:rFonts w:hint="cs"/>
          <w:rtl/>
        </w:rPr>
        <w:t>ה הדורשת כניסה למקו</w:t>
      </w:r>
      <w:bookmarkStart w:id="6840" w:name="_ETM_Q1_5743102"/>
      <w:bookmarkEnd w:id="6840"/>
      <w:r>
        <w:rPr>
          <w:rFonts w:hint="cs"/>
          <w:rtl/>
        </w:rPr>
        <w:t xml:space="preserve">ם", והבהרתם לפרוטוקול </w:t>
      </w:r>
      <w:bookmarkStart w:id="6841" w:name="_ETM_Q1_5744352"/>
      <w:bookmarkEnd w:id="6841"/>
      <w:r>
        <w:rPr>
          <w:rFonts w:hint="cs"/>
          <w:rtl/>
        </w:rPr>
        <w:t>שהכוונה למקום פיזי</w:t>
      </w:r>
      <w:bookmarkStart w:id="6842" w:name="_ETM_Q1_5740602"/>
      <w:bookmarkStart w:id="6843" w:name="_ETM_Q1_5743602"/>
      <w:bookmarkEnd w:id="6842"/>
      <w:bookmarkEnd w:id="6843"/>
      <w:r>
        <w:rPr>
          <w:rFonts w:hint="cs"/>
          <w:rtl/>
        </w:rPr>
        <w:t>, ו</w:t>
      </w:r>
      <w:bookmarkStart w:id="6844" w:name="_ETM_Q1_5744852"/>
      <w:bookmarkEnd w:id="6844"/>
      <w:r>
        <w:rPr>
          <w:rFonts w:hint="cs"/>
          <w:rtl/>
        </w:rPr>
        <w:t>את</w:t>
      </w:r>
      <w:bookmarkStart w:id="6845" w:name="_ETM_Q1_5745602"/>
      <w:bookmarkStart w:id="6846" w:name="_ETM_Q1_5746102"/>
      <w:bookmarkEnd w:id="6845"/>
      <w:bookmarkEnd w:id="6846"/>
      <w:r>
        <w:rPr>
          <w:rFonts w:hint="cs"/>
          <w:rtl/>
        </w:rPr>
        <w:t xml:space="preserve"> (א), (ב), (ג) שנמשיך - - -. אוקיי. </w:t>
      </w:r>
      <w:bookmarkStart w:id="6847" w:name="_ETM_Q1_5743352"/>
      <w:bookmarkStart w:id="6848" w:name="_ETM_Q1_5746602"/>
      <w:bookmarkEnd w:id="6847"/>
      <w:bookmarkEnd w:id="6848"/>
      <w:r w:rsidR="002910FF">
        <w:rPr>
          <w:rFonts w:hint="cs"/>
          <w:rtl/>
        </w:rPr>
        <w:t>עוד נקודות ב</w:t>
      </w:r>
      <w:bookmarkStart w:id="6849" w:name="_ETM_Q1_5748352"/>
      <w:bookmarkEnd w:id="6849"/>
      <w:r w:rsidR="002910FF">
        <w:rPr>
          <w:rFonts w:hint="cs"/>
          <w:rtl/>
        </w:rPr>
        <w:t xml:space="preserve">נושא </w:t>
      </w:r>
      <w:bookmarkStart w:id="6850" w:name="_ETM_Q1_5748852"/>
      <w:bookmarkEnd w:id="6850"/>
      <w:r w:rsidR="002910FF">
        <w:rPr>
          <w:rFonts w:hint="cs"/>
          <w:rtl/>
        </w:rPr>
        <w:t>זה?</w:t>
      </w:r>
    </w:p>
    <w:p w14:paraId="1C78F44B" w14:textId="77777777" w:rsidR="002910FF" w:rsidRDefault="002910FF" w:rsidP="00FE55E3">
      <w:pPr>
        <w:rPr>
          <w:rtl/>
        </w:rPr>
      </w:pPr>
      <w:bookmarkStart w:id="6851" w:name="_ETM_Q1_5749602"/>
      <w:bookmarkStart w:id="6852" w:name="_ETM_Q1_5751352"/>
      <w:bookmarkEnd w:id="6851"/>
      <w:bookmarkEnd w:id="6852"/>
    </w:p>
    <w:p w14:paraId="6740ACEC" w14:textId="77777777" w:rsidR="002910FF" w:rsidRDefault="002910FF" w:rsidP="002910FF">
      <w:pPr>
        <w:pStyle w:val="a4"/>
        <w:keepNext/>
        <w:rPr>
          <w:rtl/>
        </w:rPr>
      </w:pPr>
      <w:bookmarkStart w:id="6853" w:name="ET_speaker_נעמה_מנחמי_572"/>
      <w:r w:rsidRPr="002910FF">
        <w:rPr>
          <w:rStyle w:val="TagStyle"/>
          <w:rtl/>
        </w:rPr>
        <w:t xml:space="preserve"> &lt;&lt; דובר &gt;&gt; </w:t>
      </w:r>
      <w:r>
        <w:rPr>
          <w:rtl/>
        </w:rPr>
        <w:t>נעמה מנחמי:</w:t>
      </w:r>
      <w:r w:rsidRPr="002910FF">
        <w:rPr>
          <w:rStyle w:val="TagStyle"/>
          <w:rtl/>
        </w:rPr>
        <w:t xml:space="preserve"> &lt;&lt; דובר &gt;&gt;</w:t>
      </w:r>
      <w:r>
        <w:rPr>
          <w:rtl/>
        </w:rPr>
        <w:t xml:space="preserve">   </w:t>
      </w:r>
      <w:bookmarkEnd w:id="6853"/>
    </w:p>
    <w:p w14:paraId="3736C51C" w14:textId="77777777" w:rsidR="002910FF" w:rsidRDefault="002910FF" w:rsidP="002910FF">
      <w:pPr>
        <w:pStyle w:val="KeepWithNext"/>
        <w:rPr>
          <w:rtl/>
        </w:rPr>
      </w:pPr>
    </w:p>
    <w:p w14:paraId="4B3481D0" w14:textId="77777777" w:rsidR="002910FF" w:rsidRDefault="002910FF" w:rsidP="002910FF">
      <w:pPr>
        <w:rPr>
          <w:rtl/>
        </w:rPr>
      </w:pPr>
      <w:bookmarkStart w:id="6854" w:name="_ETM_Q1_5752101"/>
      <w:bookmarkStart w:id="6855" w:name="_ETM_Q1_5752352"/>
      <w:bookmarkEnd w:id="6854"/>
      <w:bookmarkEnd w:id="6855"/>
      <w:r>
        <w:rPr>
          <w:rFonts w:hint="cs"/>
          <w:rtl/>
        </w:rPr>
        <w:t>לא, נראה לי שזהו. אלא אם כן יש הערות מ</w:t>
      </w:r>
      <w:bookmarkStart w:id="6856" w:name="_ETM_Q1_5747352"/>
      <w:bookmarkStart w:id="6857" w:name="_ETM_Q1_5750601"/>
      <w:bookmarkStart w:id="6858" w:name="_ETM_Q1_5751102"/>
      <w:bookmarkStart w:id="6859" w:name="_ETM_Q1_5751602"/>
      <w:bookmarkEnd w:id="6856"/>
      <w:bookmarkEnd w:id="6857"/>
      <w:bookmarkEnd w:id="6858"/>
      <w:bookmarkEnd w:id="6859"/>
      <w:r>
        <w:rPr>
          <w:rFonts w:hint="cs"/>
          <w:rtl/>
        </w:rPr>
        <w:t>האנשים בזום.</w:t>
      </w:r>
    </w:p>
    <w:p w14:paraId="3864DCB5" w14:textId="77777777" w:rsidR="002910FF" w:rsidRDefault="002910FF" w:rsidP="002910FF">
      <w:pPr>
        <w:rPr>
          <w:rtl/>
        </w:rPr>
      </w:pPr>
      <w:bookmarkStart w:id="6860" w:name="_ETM_Q1_5753851"/>
      <w:bookmarkStart w:id="6861" w:name="_ETM_Q1_5754101"/>
      <w:bookmarkStart w:id="6862" w:name="_ETM_Q1_5754601"/>
      <w:bookmarkEnd w:id="6860"/>
      <w:bookmarkEnd w:id="6861"/>
      <w:bookmarkEnd w:id="6862"/>
    </w:p>
    <w:p w14:paraId="1073E4EC" w14:textId="77777777" w:rsidR="002910FF" w:rsidRDefault="002910FF" w:rsidP="002910FF">
      <w:pPr>
        <w:pStyle w:val="af6"/>
        <w:keepNext/>
        <w:rPr>
          <w:rtl/>
        </w:rPr>
      </w:pPr>
      <w:bookmarkStart w:id="6863" w:name="ET_yor_6157_573"/>
      <w:r w:rsidRPr="002910FF">
        <w:rPr>
          <w:rStyle w:val="TagStyle"/>
          <w:rtl/>
        </w:rPr>
        <w:t xml:space="preserve"> &lt;&lt; יור &gt;&gt; </w:t>
      </w:r>
      <w:r>
        <w:rPr>
          <w:rtl/>
        </w:rPr>
        <w:t>היו"ר שמחה רוטמן:</w:t>
      </w:r>
      <w:r w:rsidRPr="002910FF">
        <w:rPr>
          <w:rStyle w:val="TagStyle"/>
          <w:rtl/>
        </w:rPr>
        <w:t xml:space="preserve"> &lt;&lt; יור &gt;&gt;</w:t>
      </w:r>
      <w:r>
        <w:rPr>
          <w:rtl/>
        </w:rPr>
        <w:t xml:space="preserve">   </w:t>
      </w:r>
      <w:bookmarkEnd w:id="6863"/>
    </w:p>
    <w:p w14:paraId="4921EB0E" w14:textId="77777777" w:rsidR="002910FF" w:rsidRDefault="002910FF" w:rsidP="002910FF">
      <w:pPr>
        <w:pStyle w:val="KeepWithNext"/>
        <w:rPr>
          <w:rtl/>
        </w:rPr>
      </w:pPr>
    </w:p>
    <w:p w14:paraId="35435034" w14:textId="0E5EEC0D" w:rsidR="002910FF" w:rsidRDefault="002910FF" w:rsidP="002910FF">
      <w:pPr>
        <w:rPr>
          <w:rtl/>
        </w:rPr>
      </w:pPr>
      <w:bookmarkStart w:id="6864" w:name="_ETM_Q1_5755352"/>
      <w:bookmarkEnd w:id="6864"/>
      <w:r>
        <w:rPr>
          <w:rFonts w:hint="cs"/>
          <w:rtl/>
        </w:rPr>
        <w:t>אנשים בזום. נציג החברה האזרחי</w:t>
      </w:r>
      <w:bookmarkStart w:id="6865" w:name="_ETM_Q1_5759102"/>
      <w:bookmarkEnd w:id="6865"/>
      <w:r w:rsidR="00E420D9">
        <w:rPr>
          <w:rFonts w:hint="cs"/>
          <w:rtl/>
        </w:rPr>
        <w:t>ת</w:t>
      </w:r>
      <w:r>
        <w:rPr>
          <w:rFonts w:hint="cs"/>
          <w:rtl/>
        </w:rPr>
        <w:t>?</w:t>
      </w:r>
    </w:p>
    <w:p w14:paraId="7268A5BE" w14:textId="77777777" w:rsidR="002910FF" w:rsidRDefault="002910FF" w:rsidP="002910FF">
      <w:pPr>
        <w:rPr>
          <w:rtl/>
        </w:rPr>
      </w:pPr>
      <w:bookmarkStart w:id="6866" w:name="_ETM_Q1_5759852"/>
      <w:bookmarkEnd w:id="6866"/>
    </w:p>
    <w:p w14:paraId="4EFAC8B7" w14:textId="663E4E71" w:rsidR="002910FF" w:rsidRDefault="002910FF" w:rsidP="002910FF">
      <w:pPr>
        <w:rPr>
          <w:rtl/>
        </w:rPr>
      </w:pPr>
      <w:bookmarkStart w:id="6867" w:name="_ETM_Q1_5760602"/>
      <w:bookmarkStart w:id="6868" w:name="_ETM_Q1_5760852"/>
      <w:bookmarkEnd w:id="6867"/>
      <w:bookmarkEnd w:id="6868"/>
    </w:p>
    <w:p w14:paraId="05F2F272" w14:textId="77777777" w:rsidR="002910FF" w:rsidRDefault="002910FF" w:rsidP="002910FF">
      <w:pPr>
        <w:rPr>
          <w:rtl/>
        </w:rPr>
      </w:pPr>
      <w:bookmarkStart w:id="6869" w:name="_ETM_Q1_5759603"/>
      <w:bookmarkStart w:id="6870" w:name="_ETM_Q1_5762352"/>
      <w:bookmarkEnd w:id="6869"/>
      <w:bookmarkEnd w:id="6870"/>
    </w:p>
    <w:p w14:paraId="544BAA59" w14:textId="77777777" w:rsidR="002910FF" w:rsidRDefault="002910FF" w:rsidP="002910FF">
      <w:pPr>
        <w:pStyle w:val="a4"/>
        <w:keepNext/>
        <w:rPr>
          <w:rtl/>
        </w:rPr>
      </w:pPr>
      <w:bookmarkStart w:id="6871" w:name="ET_speaker_נעמה_מנחמי_574"/>
      <w:r w:rsidRPr="002910FF">
        <w:rPr>
          <w:rStyle w:val="TagStyle"/>
          <w:rtl/>
        </w:rPr>
        <w:t xml:space="preserve"> &lt;&lt; דובר &gt;&gt; </w:t>
      </w:r>
      <w:r>
        <w:rPr>
          <w:rtl/>
        </w:rPr>
        <w:t>נעמה מנחמי:</w:t>
      </w:r>
      <w:r w:rsidRPr="002910FF">
        <w:rPr>
          <w:rStyle w:val="TagStyle"/>
          <w:rtl/>
        </w:rPr>
        <w:t xml:space="preserve"> &lt;&lt; דובר &gt;&gt;</w:t>
      </w:r>
      <w:r>
        <w:rPr>
          <w:rtl/>
        </w:rPr>
        <w:t xml:space="preserve">   </w:t>
      </w:r>
      <w:bookmarkEnd w:id="6871"/>
    </w:p>
    <w:p w14:paraId="75D2F53D" w14:textId="77777777" w:rsidR="002910FF" w:rsidRDefault="002910FF" w:rsidP="002910FF">
      <w:pPr>
        <w:pStyle w:val="KeepWithNext"/>
        <w:rPr>
          <w:rtl/>
        </w:rPr>
      </w:pPr>
    </w:p>
    <w:p w14:paraId="39172E5B" w14:textId="588753A5" w:rsidR="002910FF" w:rsidRPr="002910FF" w:rsidRDefault="002910FF" w:rsidP="002910FF">
      <w:pPr>
        <w:rPr>
          <w:rtl/>
        </w:rPr>
      </w:pPr>
      <w:bookmarkStart w:id="6872" w:name="_ETM_Q1_5762851"/>
      <w:bookmarkEnd w:id="6872"/>
      <w:r>
        <w:rPr>
          <w:rFonts w:hint="cs"/>
          <w:rtl/>
        </w:rPr>
        <w:t xml:space="preserve">נציג </w:t>
      </w:r>
      <w:r w:rsidR="006A73A2">
        <w:rPr>
          <w:rFonts w:hint="cs"/>
          <w:rtl/>
        </w:rPr>
        <w:t xml:space="preserve">שהוא </w:t>
      </w:r>
      <w:r>
        <w:rPr>
          <w:rFonts w:hint="cs"/>
          <w:rtl/>
        </w:rPr>
        <w:t>לא ממשלה? אוקיי</w:t>
      </w:r>
      <w:r w:rsidR="006A73A2">
        <w:rPr>
          <w:rFonts w:hint="cs"/>
          <w:rtl/>
        </w:rPr>
        <w:t>,</w:t>
      </w:r>
      <w:r>
        <w:rPr>
          <w:rFonts w:hint="cs"/>
          <w:rtl/>
        </w:rPr>
        <w:t xml:space="preserve"> טוב</w:t>
      </w:r>
      <w:bookmarkStart w:id="6873" w:name="_ETM_Q1_5767602"/>
      <w:bookmarkEnd w:id="6873"/>
      <w:r>
        <w:rPr>
          <w:rFonts w:hint="cs"/>
          <w:rtl/>
        </w:rPr>
        <w:t xml:space="preserve">. אז נמשיך </w:t>
      </w:r>
      <w:bookmarkStart w:id="6874" w:name="_ETM_Q1_5762602"/>
      <w:bookmarkStart w:id="6875" w:name="_ETM_Q1_5765851"/>
      <w:bookmarkEnd w:id="6874"/>
      <w:bookmarkEnd w:id="6875"/>
      <w:r>
        <w:rPr>
          <w:rFonts w:hint="cs"/>
          <w:rtl/>
        </w:rPr>
        <w:t>ל"הסתייעות</w:t>
      </w:r>
      <w:bookmarkStart w:id="6876" w:name="_ETM_Q1_5765352"/>
      <w:bookmarkEnd w:id="6876"/>
      <w:r>
        <w:rPr>
          <w:rFonts w:hint="cs"/>
          <w:rtl/>
        </w:rPr>
        <w:t xml:space="preserve"> במומחה חיצוני"</w:t>
      </w:r>
      <w:r w:rsidR="004632BF">
        <w:rPr>
          <w:rFonts w:hint="cs"/>
          <w:rtl/>
        </w:rPr>
        <w:t>. כ</w:t>
      </w:r>
      <w:r>
        <w:rPr>
          <w:rFonts w:hint="cs"/>
          <w:rtl/>
        </w:rPr>
        <w:t xml:space="preserve">בר התחלנו </w:t>
      </w:r>
      <w:bookmarkStart w:id="6877" w:name="_ETM_Q1_5770102"/>
      <w:bookmarkEnd w:id="6877"/>
      <w:r>
        <w:rPr>
          <w:rFonts w:hint="cs"/>
          <w:rtl/>
        </w:rPr>
        <w:t xml:space="preserve">אבל </w:t>
      </w:r>
      <w:bookmarkStart w:id="6878" w:name="_ETM_Q1_5768352"/>
      <w:bookmarkEnd w:id="6878"/>
      <w:r>
        <w:rPr>
          <w:rFonts w:hint="cs"/>
          <w:rtl/>
        </w:rPr>
        <w:t>אולי נעבור על זה שוב בצורה מסודרת.</w:t>
      </w:r>
      <w:bookmarkStart w:id="6879" w:name="_ETM_Q1_5772852"/>
      <w:bookmarkEnd w:id="6879"/>
      <w:r>
        <w:rPr>
          <w:rFonts w:hint="cs"/>
          <w:rtl/>
        </w:rPr>
        <w:t xml:space="preserve"> </w:t>
      </w:r>
    </w:p>
    <w:p w14:paraId="495A2303" w14:textId="77777777" w:rsidR="002910FF" w:rsidRDefault="002910FF" w:rsidP="00FE55E3">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02"/>
        <w:gridCol w:w="851"/>
        <w:gridCol w:w="6345"/>
      </w:tblGrid>
      <w:tr w:rsidR="009F52E9" w14:paraId="54102093" w14:textId="77777777" w:rsidTr="00692F8C">
        <w:tc>
          <w:tcPr>
            <w:tcW w:w="2102" w:type="dxa"/>
          </w:tcPr>
          <w:p w14:paraId="21FE0EA5" w14:textId="77777777" w:rsidR="009F52E9" w:rsidRDefault="009F52E9" w:rsidP="009F52E9">
            <w:pPr>
              <w:ind w:firstLine="0"/>
              <w:rPr>
                <w:rtl/>
              </w:rPr>
            </w:pPr>
            <w:bookmarkStart w:id="6880" w:name="_ETM_Q1_5750102"/>
            <w:bookmarkEnd w:id="6880"/>
            <w:r>
              <w:rPr>
                <w:rFonts w:hint="cs"/>
                <w:rtl/>
              </w:rPr>
              <w:t>הסתייעות במומחה חיצוני</w:t>
            </w:r>
          </w:p>
        </w:tc>
        <w:tc>
          <w:tcPr>
            <w:tcW w:w="851" w:type="dxa"/>
          </w:tcPr>
          <w:p w14:paraId="2A84A0A4" w14:textId="77777777" w:rsidR="009F52E9" w:rsidRDefault="009F52E9" w:rsidP="00BC20ED">
            <w:pPr>
              <w:ind w:firstLine="0"/>
              <w:rPr>
                <w:rtl/>
              </w:rPr>
            </w:pPr>
            <w:r>
              <w:rPr>
                <w:rFonts w:hint="cs"/>
                <w:rtl/>
              </w:rPr>
              <w:t>23טז1</w:t>
            </w:r>
          </w:p>
        </w:tc>
        <w:tc>
          <w:tcPr>
            <w:tcW w:w="6345" w:type="dxa"/>
          </w:tcPr>
          <w:p w14:paraId="3D137F1B" w14:textId="77777777" w:rsidR="009F52E9" w:rsidRDefault="009F52E9" w:rsidP="009F52E9">
            <w:pPr>
              <w:pStyle w:val="aff0"/>
              <w:numPr>
                <w:ilvl w:val="0"/>
                <w:numId w:val="13"/>
              </w:numPr>
              <w:ind w:left="600" w:hanging="600"/>
            </w:pPr>
            <w:bookmarkStart w:id="6881" w:name="_ETM_Q1_5768101"/>
            <w:bookmarkStart w:id="6882" w:name="_ETM_Q1_5771352"/>
            <w:bookmarkEnd w:id="6881"/>
            <w:bookmarkEnd w:id="6882"/>
            <w:r>
              <w:rPr>
                <w:rtl/>
              </w:rPr>
              <w:t>לשם פיקוח על מינוי ההוראות לפי פרקים ב</w:t>
            </w:r>
            <w:r>
              <w:rPr>
                <w:rFonts w:hint="cs"/>
                <w:rtl/>
              </w:rPr>
              <w:t xml:space="preserve">', </w:t>
            </w:r>
            <w:r>
              <w:rPr>
                <w:rtl/>
              </w:rPr>
              <w:t>ד</w:t>
            </w:r>
            <w:r>
              <w:rPr>
                <w:rFonts w:hint="cs"/>
                <w:rtl/>
              </w:rPr>
              <w:t>' ו-ה'</w:t>
            </w:r>
            <w:bookmarkStart w:id="6883" w:name="_ETM_Q1_5771101"/>
            <w:bookmarkStart w:id="6884" w:name="_ETM_Q1_5774352"/>
            <w:bookmarkEnd w:id="6883"/>
            <w:bookmarkEnd w:id="6884"/>
            <w:r>
              <w:rPr>
                <w:rtl/>
              </w:rPr>
              <w:t xml:space="preserve"> </w:t>
            </w:r>
            <w:r>
              <w:rPr>
                <w:rFonts w:hint="cs"/>
                <w:rtl/>
              </w:rPr>
              <w:t>ול</w:t>
            </w:r>
            <w:r>
              <w:rPr>
                <w:rtl/>
              </w:rPr>
              <w:t>שם הפעלת סמכויותיו לפי סימ</w:t>
            </w:r>
            <w:bookmarkStart w:id="6885" w:name="_ETM_Q1_5776352"/>
            <w:bookmarkEnd w:id="6885"/>
            <w:r>
              <w:rPr>
                <w:rtl/>
              </w:rPr>
              <w:t xml:space="preserve">ן </w:t>
            </w:r>
            <w:bookmarkStart w:id="6886" w:name="_ETM_Q1_5777601"/>
            <w:bookmarkEnd w:id="6886"/>
            <w:r>
              <w:rPr>
                <w:rtl/>
              </w:rPr>
              <w:t>ב</w:t>
            </w:r>
            <w:r>
              <w:rPr>
                <w:rFonts w:hint="cs"/>
                <w:rtl/>
              </w:rPr>
              <w:t>' ו</w:t>
            </w:r>
            <w:r>
              <w:rPr>
                <w:rtl/>
              </w:rPr>
              <w:t>פרק ד</w:t>
            </w:r>
            <w:r>
              <w:rPr>
                <w:rFonts w:hint="cs"/>
                <w:rtl/>
              </w:rPr>
              <w:t>'</w:t>
            </w:r>
            <w:r>
              <w:rPr>
                <w:rtl/>
              </w:rPr>
              <w:t>3</w:t>
            </w:r>
            <w:r>
              <w:rPr>
                <w:rFonts w:hint="cs"/>
                <w:rtl/>
              </w:rPr>
              <w:t>,</w:t>
            </w:r>
            <w:bookmarkStart w:id="6887" w:name="_ETM_Q1_5772601"/>
            <w:bookmarkStart w:id="6888" w:name="_ETM_Q1_5775852"/>
            <w:bookmarkEnd w:id="6887"/>
            <w:bookmarkEnd w:id="6888"/>
            <w:r>
              <w:rPr>
                <w:rtl/>
              </w:rPr>
              <w:t xml:space="preserve"> רשאי ראש הרשות להסתייע באדם שאינו עובד המדינה</w:t>
            </w:r>
            <w:r>
              <w:rPr>
                <w:rFonts w:hint="cs"/>
                <w:rtl/>
              </w:rPr>
              <w:t>,</w:t>
            </w:r>
            <w:r>
              <w:rPr>
                <w:rtl/>
              </w:rPr>
              <w:t xml:space="preserve"> בניינים שנדרשים לגביהם ניסיון ידע אמצעים ייחודיים וש</w:t>
            </w:r>
            <w:bookmarkStart w:id="6889" w:name="_ETM_Q1_5789352"/>
            <w:bookmarkEnd w:id="6889"/>
            <w:r>
              <w:rPr>
                <w:rtl/>
              </w:rPr>
              <w:t xml:space="preserve">בידו אישור שניתן לו לפי הוראות סעיף קטן </w:t>
            </w:r>
            <w:r>
              <w:rPr>
                <w:rFonts w:hint="cs"/>
                <w:rtl/>
              </w:rPr>
              <w:t>(</w:t>
            </w:r>
            <w:r>
              <w:rPr>
                <w:rtl/>
              </w:rPr>
              <w:t>ז</w:t>
            </w:r>
            <w:r>
              <w:rPr>
                <w:rFonts w:hint="cs"/>
                <w:rtl/>
              </w:rPr>
              <w:t>)</w:t>
            </w:r>
            <w:r>
              <w:rPr>
                <w:rtl/>
              </w:rPr>
              <w:t xml:space="preserve"> </w:t>
            </w:r>
            <w:r>
              <w:rPr>
                <w:rFonts w:hint="cs"/>
                <w:rtl/>
              </w:rPr>
              <w:t>(</w:t>
            </w:r>
            <w:r>
              <w:rPr>
                <w:rtl/>
              </w:rPr>
              <w:t>להלן</w:t>
            </w:r>
            <w:r>
              <w:rPr>
                <w:rFonts w:hint="cs"/>
                <w:rtl/>
              </w:rPr>
              <w:t xml:space="preserve"> –</w:t>
            </w:r>
            <w:bookmarkStart w:id="6890" w:name="_ETM_Q1_5784601"/>
            <w:bookmarkStart w:id="6891" w:name="_ETM_Q1_5787851"/>
            <w:bookmarkEnd w:id="6890"/>
            <w:bookmarkEnd w:id="6891"/>
            <w:r>
              <w:rPr>
                <w:rtl/>
              </w:rPr>
              <w:t xml:space="preserve"> מ</w:t>
            </w:r>
            <w:bookmarkStart w:id="6892" w:name="_ETM_Q1_5790851"/>
            <w:bookmarkEnd w:id="6892"/>
            <w:r>
              <w:rPr>
                <w:rtl/>
              </w:rPr>
              <w:t>ומחה חיצוני</w:t>
            </w:r>
            <w:r>
              <w:rPr>
                <w:rFonts w:hint="cs"/>
                <w:rtl/>
              </w:rPr>
              <w:t>).</w:t>
            </w:r>
          </w:p>
          <w:p w14:paraId="30000C3F" w14:textId="77777777" w:rsidR="009F52E9" w:rsidRDefault="009F52E9" w:rsidP="009F52E9">
            <w:pPr>
              <w:pStyle w:val="aff0"/>
              <w:ind w:left="600" w:firstLine="0"/>
            </w:pPr>
            <w:bookmarkStart w:id="6893" w:name="_ETM_Q1_5785851"/>
            <w:bookmarkStart w:id="6894" w:name="_ETM_Q1_5788851"/>
            <w:bookmarkEnd w:id="6893"/>
            <w:bookmarkEnd w:id="6894"/>
          </w:p>
          <w:p w14:paraId="0CE293C6" w14:textId="77777777" w:rsidR="009F52E9" w:rsidRDefault="009F52E9" w:rsidP="009F52E9">
            <w:pPr>
              <w:pStyle w:val="aff0"/>
              <w:numPr>
                <w:ilvl w:val="0"/>
                <w:numId w:val="13"/>
              </w:numPr>
              <w:ind w:left="600" w:hanging="600"/>
            </w:pPr>
            <w:r>
              <w:rPr>
                <w:rFonts w:hint="cs"/>
                <w:rtl/>
              </w:rPr>
              <w:t>מומחה חיצוני יפעל מטעמו של ראש הרשות, בהתאם להנחייתו להוראותיו ותחת פיקוחו</w:t>
            </w:r>
            <w:r>
              <w:t>;</w:t>
            </w:r>
            <w:bookmarkStart w:id="6895" w:name="_ETM_Q1_5804103"/>
            <w:bookmarkStart w:id="6896" w:name="_ETM_Q1_5812101"/>
            <w:bookmarkEnd w:id="6895"/>
            <w:bookmarkEnd w:id="6896"/>
          </w:p>
          <w:p w14:paraId="6B4BBFF6" w14:textId="77777777" w:rsidR="00B216EA" w:rsidRDefault="00B216EA" w:rsidP="00B216EA">
            <w:pPr>
              <w:pStyle w:val="aff0"/>
              <w:numPr>
                <w:ilvl w:val="0"/>
                <w:numId w:val="13"/>
              </w:numPr>
              <w:ind w:left="600" w:hanging="600"/>
              <w:rPr>
                <w:rtl/>
              </w:rPr>
            </w:pPr>
            <w:r>
              <w:rPr>
                <w:rFonts w:hint="cs"/>
                <w:rtl/>
              </w:rPr>
              <w:t>מומחה</w:t>
            </w:r>
            <w:bookmarkStart w:id="6897" w:name="_ETM_Q1_5798352"/>
            <w:bookmarkEnd w:id="6897"/>
            <w:r>
              <w:rPr>
                <w:rFonts w:hint="cs"/>
                <w:rtl/>
              </w:rPr>
              <w:t xml:space="preserve"> חיצוני רשאי לדרוש </w:t>
            </w:r>
            <w:bookmarkStart w:id="6898" w:name="_ETM_Q1_5801352"/>
            <w:bookmarkEnd w:id="6898"/>
            <w:r>
              <w:rPr>
                <w:rFonts w:hint="cs"/>
                <w:rtl/>
              </w:rPr>
              <w:t>מכל אדם הנוגע בדבר</w:t>
            </w:r>
            <w:r>
              <w:rPr>
                <w:rtl/>
              </w:rPr>
              <w:t xml:space="preserve"> למסור לו כל ידיעה </w:t>
            </w:r>
            <w:r>
              <w:rPr>
                <w:rFonts w:hint="cs"/>
                <w:rtl/>
              </w:rPr>
              <w:t>או מסמך,</w:t>
            </w:r>
            <w:r>
              <w:rPr>
                <w:rtl/>
              </w:rPr>
              <w:t xml:space="preserve"> </w:t>
            </w:r>
            <w:r>
              <w:rPr>
                <w:rFonts w:hint="cs"/>
                <w:rtl/>
              </w:rPr>
              <w:t>ובלבד</w:t>
            </w:r>
            <w:r>
              <w:rPr>
                <w:rtl/>
              </w:rPr>
              <w:t xml:space="preserve"> </w:t>
            </w:r>
            <w:r>
              <w:rPr>
                <w:rFonts w:hint="cs"/>
                <w:rtl/>
              </w:rPr>
              <w:t>ש</w:t>
            </w:r>
            <w:r>
              <w:rPr>
                <w:rtl/>
              </w:rPr>
              <w:t>דריש</w:t>
            </w:r>
            <w:r>
              <w:rPr>
                <w:rFonts w:hint="cs"/>
                <w:rtl/>
              </w:rPr>
              <w:t>ת</w:t>
            </w:r>
            <w:r>
              <w:rPr>
                <w:rtl/>
              </w:rPr>
              <w:t xml:space="preserve"> </w:t>
            </w:r>
            <w:r>
              <w:rPr>
                <w:rFonts w:hint="cs"/>
                <w:rtl/>
              </w:rPr>
              <w:t>ה</w:t>
            </w:r>
            <w:r>
              <w:rPr>
                <w:rtl/>
              </w:rPr>
              <w:t xml:space="preserve">ידיעה </w:t>
            </w:r>
            <w:r>
              <w:rPr>
                <w:rFonts w:hint="cs"/>
                <w:rtl/>
              </w:rPr>
              <w:t>או המסמך אושרה באופן פרטני מראש מאת מפקח.</w:t>
            </w:r>
          </w:p>
        </w:tc>
      </w:tr>
    </w:tbl>
    <w:p w14:paraId="09BE89F0" w14:textId="77777777" w:rsidR="001F5730" w:rsidRDefault="001F5730" w:rsidP="00AE16E2">
      <w:pPr>
        <w:rPr>
          <w:rtl/>
        </w:rPr>
      </w:pPr>
    </w:p>
    <w:p w14:paraId="6DBE6A31" w14:textId="77777777" w:rsidR="009F52E9" w:rsidRDefault="009F52E9" w:rsidP="009F52E9">
      <w:pPr>
        <w:rPr>
          <w:rtl/>
        </w:rPr>
      </w:pPr>
    </w:p>
    <w:p w14:paraId="3CFCC7DF" w14:textId="77777777" w:rsidR="009F52E9" w:rsidRDefault="009F52E9" w:rsidP="009F52E9">
      <w:pPr>
        <w:pStyle w:val="af6"/>
        <w:keepNext/>
        <w:rPr>
          <w:rtl/>
        </w:rPr>
      </w:pPr>
      <w:bookmarkStart w:id="6899" w:name="ET_yor_6157_575"/>
      <w:r w:rsidRPr="009F52E9">
        <w:rPr>
          <w:rStyle w:val="TagStyle"/>
          <w:rtl/>
        </w:rPr>
        <w:t xml:space="preserve"> &lt;&lt; יור &gt;&gt; </w:t>
      </w:r>
      <w:r>
        <w:rPr>
          <w:rtl/>
        </w:rPr>
        <w:t>היו"ר שמחה רוטמן:</w:t>
      </w:r>
      <w:r w:rsidRPr="009F52E9">
        <w:rPr>
          <w:rStyle w:val="TagStyle"/>
          <w:rtl/>
        </w:rPr>
        <w:t xml:space="preserve"> &lt;&lt; יור &gt;&gt;</w:t>
      </w:r>
      <w:r>
        <w:rPr>
          <w:rtl/>
        </w:rPr>
        <w:t xml:space="preserve">   </w:t>
      </w:r>
      <w:bookmarkEnd w:id="6899"/>
    </w:p>
    <w:p w14:paraId="488C8968" w14:textId="77777777" w:rsidR="009F52E9" w:rsidRDefault="009F52E9" w:rsidP="009F52E9">
      <w:pPr>
        <w:pStyle w:val="KeepWithNext"/>
        <w:rPr>
          <w:rtl/>
        </w:rPr>
      </w:pPr>
    </w:p>
    <w:p w14:paraId="52803AFD" w14:textId="77777777" w:rsidR="009F52E9" w:rsidRDefault="009F52E9" w:rsidP="009F52E9">
      <w:pPr>
        <w:rPr>
          <w:rtl/>
        </w:rPr>
      </w:pPr>
      <w:r>
        <w:rPr>
          <w:rFonts w:hint="cs"/>
          <w:rtl/>
        </w:rPr>
        <w:t>על ידי מפקח.</w:t>
      </w:r>
    </w:p>
    <w:p w14:paraId="1C63DE71" w14:textId="77777777" w:rsidR="009F52E9" w:rsidRDefault="009F52E9" w:rsidP="009F52E9">
      <w:pPr>
        <w:rPr>
          <w:rtl/>
        </w:rPr>
      </w:pPr>
    </w:p>
    <w:p w14:paraId="3E59696C" w14:textId="77777777" w:rsidR="009F52E9" w:rsidRDefault="009F52E9" w:rsidP="009F52E9">
      <w:pPr>
        <w:pStyle w:val="a4"/>
        <w:keepNext/>
        <w:rPr>
          <w:rtl/>
        </w:rPr>
      </w:pPr>
      <w:bookmarkStart w:id="6900" w:name="ET_speaker_נעמה_מנחמי_576"/>
      <w:r w:rsidRPr="009F52E9">
        <w:rPr>
          <w:rStyle w:val="TagStyle"/>
          <w:rtl/>
        </w:rPr>
        <w:t xml:space="preserve"> &lt;&lt; דובר &gt;&gt; </w:t>
      </w:r>
      <w:r>
        <w:rPr>
          <w:rtl/>
        </w:rPr>
        <w:t>נעמה מנחמי:</w:t>
      </w:r>
      <w:r w:rsidRPr="009F52E9">
        <w:rPr>
          <w:rStyle w:val="TagStyle"/>
          <w:rtl/>
        </w:rPr>
        <w:t xml:space="preserve"> &lt;&lt; דובר &gt;&gt;</w:t>
      </w:r>
      <w:r>
        <w:rPr>
          <w:rtl/>
        </w:rPr>
        <w:t xml:space="preserve">   </w:t>
      </w:r>
      <w:bookmarkEnd w:id="6900"/>
    </w:p>
    <w:p w14:paraId="072E1BF2" w14:textId="77777777" w:rsidR="009F52E9" w:rsidRDefault="009F52E9" w:rsidP="009F52E9">
      <w:pPr>
        <w:pStyle w:val="KeepWithNext"/>
        <w:rPr>
          <w:rtl/>
        </w:rPr>
      </w:pPr>
    </w:p>
    <w:p w14:paraId="0EF2BFE0" w14:textId="77777777" w:rsidR="009F52E9" w:rsidRDefault="009F52E9" w:rsidP="009F52E9">
      <w:pPr>
        <w:rPr>
          <w:rtl/>
        </w:rPr>
      </w:pPr>
      <w:r>
        <w:rPr>
          <w:rFonts w:hint="cs"/>
          <w:rtl/>
        </w:rPr>
        <w:t>על ידי</w:t>
      </w:r>
      <w:bookmarkStart w:id="6901" w:name="_ETM_Q1_5807352"/>
      <w:bookmarkStart w:id="6902" w:name="_ETM_Q1_5810352"/>
      <w:bookmarkStart w:id="6903" w:name="_ETM_Q1_5809102"/>
      <w:bookmarkEnd w:id="6901"/>
      <w:bookmarkEnd w:id="6902"/>
      <w:bookmarkEnd w:id="6903"/>
      <w:r>
        <w:rPr>
          <w:rFonts w:hint="cs"/>
          <w:rtl/>
        </w:rPr>
        <w:t>.</w:t>
      </w:r>
      <w:bookmarkStart w:id="6904" w:name="_ETM_Q1_5821352"/>
      <w:bookmarkEnd w:id="6904"/>
    </w:p>
    <w:p w14:paraId="138E4155" w14:textId="77777777" w:rsidR="003567AC" w:rsidRPr="009F52E9" w:rsidRDefault="003567AC" w:rsidP="009F52E9">
      <w:pPr>
        <w:rPr>
          <w:rtl/>
        </w:rPr>
      </w:pPr>
    </w:p>
    <w:p w14:paraId="4D9828E7" w14:textId="77777777" w:rsidR="009F52E9" w:rsidRDefault="009F52E9" w:rsidP="00A7531D">
      <w:pPr>
        <w:ind w:firstLine="0"/>
        <w:rPr>
          <w:rtl/>
        </w:rPr>
      </w:pPr>
      <w:bookmarkStart w:id="6905" w:name="_ETM_Q1_5816602"/>
      <w:bookmarkStart w:id="6906" w:name="_ETM_Q1_5819852"/>
      <w:bookmarkStart w:id="6907" w:name="_ETM_Q1_5823851"/>
      <w:bookmarkStart w:id="6908" w:name="_ETM_Q1_5827101"/>
      <w:bookmarkStart w:id="6909" w:name="_ETM_Q1_5825602"/>
      <w:bookmarkEnd w:id="6905"/>
      <w:bookmarkEnd w:id="6906"/>
      <w:bookmarkEnd w:id="6907"/>
      <w:bookmarkEnd w:id="6908"/>
      <w:bookmarkEnd w:id="6909"/>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02"/>
        <w:gridCol w:w="851"/>
        <w:gridCol w:w="6345"/>
      </w:tblGrid>
      <w:tr w:rsidR="009F52E9" w14:paraId="060E1626" w14:textId="77777777" w:rsidTr="00A7531D">
        <w:tc>
          <w:tcPr>
            <w:tcW w:w="2102" w:type="dxa"/>
          </w:tcPr>
          <w:p w14:paraId="6165F9E9" w14:textId="77777777" w:rsidR="009F52E9" w:rsidRDefault="009F52E9" w:rsidP="00BC20ED">
            <w:pPr>
              <w:ind w:firstLine="0"/>
              <w:rPr>
                <w:rtl/>
              </w:rPr>
            </w:pPr>
            <w:r>
              <w:rPr>
                <w:rFonts w:hint="cs"/>
                <w:rtl/>
              </w:rPr>
              <w:t>הסתייעות במומחה חיצוני</w:t>
            </w:r>
          </w:p>
        </w:tc>
        <w:tc>
          <w:tcPr>
            <w:tcW w:w="851" w:type="dxa"/>
          </w:tcPr>
          <w:p w14:paraId="2031513D" w14:textId="77777777" w:rsidR="009F52E9" w:rsidRDefault="009F52E9" w:rsidP="00BC20ED">
            <w:pPr>
              <w:ind w:firstLine="0"/>
              <w:rPr>
                <w:rtl/>
              </w:rPr>
            </w:pPr>
            <w:r>
              <w:rPr>
                <w:rFonts w:hint="cs"/>
                <w:rtl/>
              </w:rPr>
              <w:t>23טז1</w:t>
            </w:r>
          </w:p>
        </w:tc>
        <w:tc>
          <w:tcPr>
            <w:tcW w:w="6345" w:type="dxa"/>
          </w:tcPr>
          <w:p w14:paraId="1F0652BA" w14:textId="77777777" w:rsidR="00396DBD" w:rsidRDefault="009F52E9" w:rsidP="00396DBD">
            <w:pPr>
              <w:pStyle w:val="aff0"/>
              <w:numPr>
                <w:ilvl w:val="0"/>
                <w:numId w:val="13"/>
              </w:numPr>
              <w:ind w:left="600" w:hanging="600"/>
            </w:pPr>
            <w:r>
              <w:rPr>
                <w:rFonts w:hint="cs"/>
                <w:rtl/>
              </w:rPr>
              <w:t>מומחה חיצוני רשאי ללוות מפקח הנכנס למקום לפי סעיף 23י(א)(4)</w:t>
            </w:r>
            <w:bookmarkStart w:id="6910" w:name="_ETM_Q1_5796601"/>
            <w:bookmarkStart w:id="6911" w:name="_ETM_Q1_5799851"/>
            <w:bookmarkStart w:id="6912" w:name="_ETM_Q1_5826602"/>
            <w:bookmarkStart w:id="6913" w:name="_ETM_Q1_5826852"/>
            <w:bookmarkStart w:id="6914" w:name="_ETM_Q1_5827352"/>
            <w:bookmarkStart w:id="6915" w:name="_ETM_Q1_5828102"/>
            <w:bookmarkEnd w:id="6910"/>
            <w:bookmarkEnd w:id="6911"/>
            <w:bookmarkEnd w:id="6912"/>
            <w:bookmarkEnd w:id="6913"/>
            <w:bookmarkEnd w:id="6914"/>
            <w:bookmarkEnd w:id="6915"/>
            <w:r w:rsidR="00396DBD">
              <w:rPr>
                <w:rFonts w:hint="cs"/>
                <w:rtl/>
              </w:rPr>
              <w:t>.</w:t>
            </w:r>
            <w:bookmarkStart w:id="6916" w:name="_ETM_Q1_5829852"/>
            <w:bookmarkStart w:id="6917" w:name="_ETM_Q1_5830351"/>
            <w:bookmarkEnd w:id="6916"/>
            <w:bookmarkEnd w:id="6917"/>
          </w:p>
          <w:p w14:paraId="50A05A93" w14:textId="77777777" w:rsidR="00396DBD" w:rsidRDefault="00396DBD" w:rsidP="00396DBD">
            <w:pPr>
              <w:pStyle w:val="aff0"/>
              <w:ind w:left="600" w:firstLine="0"/>
            </w:pPr>
          </w:p>
          <w:p w14:paraId="32BF8B4D" w14:textId="77777777" w:rsidR="00396DBD" w:rsidRDefault="00396DBD" w:rsidP="00396DBD">
            <w:pPr>
              <w:pStyle w:val="aff0"/>
              <w:numPr>
                <w:ilvl w:val="0"/>
                <w:numId w:val="13"/>
              </w:numPr>
              <w:ind w:left="600" w:hanging="600"/>
              <w:rPr>
                <w:rtl/>
              </w:rPr>
            </w:pPr>
            <w:r>
              <w:rPr>
                <w:rtl/>
              </w:rPr>
              <w:t>הרואה את עצמו נפגע פעולה של מומחה חיצוני</w:t>
            </w:r>
            <w:r>
              <w:rPr>
                <w:rFonts w:hint="cs"/>
                <w:rtl/>
              </w:rPr>
              <w:t>,</w:t>
            </w:r>
            <w:r>
              <w:rPr>
                <w:rtl/>
              </w:rPr>
              <w:t xml:space="preserve"> רשאי לפנות בתלונה</w:t>
            </w:r>
            <w:r>
              <w:rPr>
                <w:rFonts w:hint="cs"/>
                <w:rtl/>
              </w:rPr>
              <w:t xml:space="preserve"> </w:t>
            </w:r>
            <w:r>
              <w:rPr>
                <w:rtl/>
              </w:rPr>
              <w:t>מנומקת</w:t>
            </w:r>
            <w:r>
              <w:rPr>
                <w:rFonts w:hint="cs"/>
                <w:rtl/>
              </w:rPr>
              <w:t>,</w:t>
            </w:r>
            <w:r>
              <w:rPr>
                <w:rtl/>
              </w:rPr>
              <w:t xml:space="preserve"> בכתב</w:t>
            </w:r>
            <w:r>
              <w:rPr>
                <w:rFonts w:hint="cs"/>
                <w:rtl/>
              </w:rPr>
              <w:t>,</w:t>
            </w:r>
            <w:r>
              <w:rPr>
                <w:rtl/>
              </w:rPr>
              <w:t xml:space="preserve"> לראש הרשות</w:t>
            </w:r>
            <w:r>
              <w:t>;</w:t>
            </w:r>
          </w:p>
          <w:p w14:paraId="794FD0E7" w14:textId="77777777" w:rsidR="00396DBD" w:rsidRDefault="00396DBD" w:rsidP="00396DBD">
            <w:pPr>
              <w:rPr>
                <w:rtl/>
              </w:rPr>
            </w:pPr>
          </w:p>
        </w:tc>
      </w:tr>
    </w:tbl>
    <w:p w14:paraId="65745664" w14:textId="77777777" w:rsidR="009F52E9" w:rsidRPr="009F52E9" w:rsidRDefault="009F52E9" w:rsidP="009F52E9">
      <w:pPr>
        <w:rPr>
          <w:rtl/>
        </w:rPr>
      </w:pPr>
    </w:p>
    <w:p w14:paraId="3B232913" w14:textId="77777777" w:rsidR="009F52E9" w:rsidRDefault="00D02812" w:rsidP="009F52E9">
      <w:pPr>
        <w:rPr>
          <w:rtl/>
        </w:rPr>
      </w:pPr>
      <w:bookmarkStart w:id="6918" w:name="_ETM_Q1_5825601"/>
      <w:bookmarkStart w:id="6919" w:name="_ETM_Q1_5828852"/>
      <w:bookmarkStart w:id="6920" w:name="_ETM_Q1_5833601"/>
      <w:bookmarkStart w:id="6921" w:name="_ETM_Q1_5830851"/>
      <w:bookmarkEnd w:id="6918"/>
      <w:bookmarkEnd w:id="6919"/>
      <w:bookmarkEnd w:id="6920"/>
      <w:bookmarkEnd w:id="6921"/>
      <w:r>
        <w:rPr>
          <w:rFonts w:hint="cs"/>
          <w:rtl/>
        </w:rPr>
        <w:t>אני חושבת שבין היתר כאן נתקענו, אם אני זוכרת נכו</w:t>
      </w:r>
      <w:bookmarkStart w:id="6922" w:name="_ETM_Q1_5831852"/>
      <w:bookmarkStart w:id="6923" w:name="_ETM_Q1_5834852"/>
      <w:bookmarkEnd w:id="6922"/>
      <w:bookmarkEnd w:id="6923"/>
      <w:r w:rsidR="00BE459B">
        <w:rPr>
          <w:rFonts w:hint="cs"/>
          <w:rtl/>
        </w:rPr>
        <w:t>ן</w:t>
      </w:r>
      <w:bookmarkStart w:id="6924" w:name="_ETM_Q1_5836602"/>
      <w:bookmarkEnd w:id="6924"/>
      <w:r w:rsidR="00BE459B">
        <w:rPr>
          <w:rFonts w:hint="cs"/>
          <w:rtl/>
        </w:rPr>
        <w:t>.</w:t>
      </w:r>
    </w:p>
    <w:p w14:paraId="16D1B671" w14:textId="77777777" w:rsidR="003567AC" w:rsidRDefault="003567AC" w:rsidP="009F52E9">
      <w:pPr>
        <w:rPr>
          <w:rtl/>
        </w:rPr>
      </w:pPr>
      <w:bookmarkStart w:id="6925" w:name="_ETM_Q1_5837102"/>
      <w:bookmarkEnd w:id="6925"/>
    </w:p>
    <w:p w14:paraId="6324CAA5" w14:textId="773043BD" w:rsidR="003567AC" w:rsidRDefault="003567AC" w:rsidP="003567AC">
      <w:pPr>
        <w:pStyle w:val="a4"/>
        <w:keepNext/>
        <w:rPr>
          <w:rtl/>
        </w:rPr>
      </w:pPr>
      <w:bookmarkStart w:id="6926" w:name="ET_speaker_נעמה_גורני_1051"/>
      <w:r w:rsidRPr="003567AC">
        <w:rPr>
          <w:rStyle w:val="TagStyle"/>
          <w:rtl/>
        </w:rPr>
        <w:t xml:space="preserve"> &lt;&lt; דובר &gt;&gt; </w:t>
      </w:r>
      <w:r>
        <w:rPr>
          <w:rtl/>
        </w:rPr>
        <w:t>נעמה גורני:</w:t>
      </w:r>
      <w:r w:rsidRPr="003567AC">
        <w:rPr>
          <w:rStyle w:val="TagStyle"/>
          <w:rtl/>
        </w:rPr>
        <w:t xml:space="preserve"> &lt;&lt; דובר &gt;&gt;</w:t>
      </w:r>
      <w:r>
        <w:rPr>
          <w:rtl/>
        </w:rPr>
        <w:t xml:space="preserve">   </w:t>
      </w:r>
      <w:bookmarkEnd w:id="6926"/>
    </w:p>
    <w:p w14:paraId="4434797B" w14:textId="77777777" w:rsidR="003567AC" w:rsidRDefault="003567AC" w:rsidP="003567AC">
      <w:pPr>
        <w:pStyle w:val="KeepWithNext"/>
        <w:rPr>
          <w:rtl/>
        </w:rPr>
      </w:pPr>
    </w:p>
    <w:p w14:paraId="3C158922" w14:textId="77777777" w:rsidR="00BE459B" w:rsidRDefault="00BE459B" w:rsidP="009F52E9">
      <w:pPr>
        <w:rPr>
          <w:rtl/>
        </w:rPr>
      </w:pPr>
      <w:bookmarkStart w:id="6927" w:name="_ETM_Q1_5838101"/>
      <w:bookmarkStart w:id="6928" w:name="_ETM_Q1_5838351"/>
      <w:bookmarkEnd w:id="6927"/>
      <w:bookmarkEnd w:id="6928"/>
      <w:r>
        <w:rPr>
          <w:rFonts w:hint="cs"/>
          <w:rtl/>
        </w:rPr>
        <w:t>כן.</w:t>
      </w:r>
    </w:p>
    <w:p w14:paraId="213AA104" w14:textId="77777777" w:rsidR="00BE459B" w:rsidRDefault="00BE459B" w:rsidP="009F52E9">
      <w:pPr>
        <w:rPr>
          <w:rtl/>
        </w:rPr>
      </w:pPr>
      <w:bookmarkStart w:id="6929" w:name="_ETM_Q1_5838852"/>
      <w:bookmarkStart w:id="6930" w:name="_ETM_Q1_5839601"/>
      <w:bookmarkEnd w:id="6929"/>
      <w:bookmarkEnd w:id="6930"/>
    </w:p>
    <w:p w14:paraId="613FCAC0" w14:textId="77777777" w:rsidR="00BE459B" w:rsidRDefault="00BE459B" w:rsidP="00BE459B">
      <w:pPr>
        <w:pStyle w:val="a4"/>
        <w:keepNext/>
        <w:rPr>
          <w:rtl/>
        </w:rPr>
      </w:pPr>
      <w:bookmarkStart w:id="6931" w:name="ET_speaker_נעמה_מנחמי_577"/>
      <w:r w:rsidRPr="00BE459B">
        <w:rPr>
          <w:rStyle w:val="TagStyle"/>
          <w:rtl/>
        </w:rPr>
        <w:t xml:space="preserve"> &lt;&lt; דובר &gt;&gt; </w:t>
      </w:r>
      <w:r>
        <w:rPr>
          <w:rtl/>
        </w:rPr>
        <w:t>נעמה מנחמי:</w:t>
      </w:r>
      <w:r w:rsidRPr="00BE459B">
        <w:rPr>
          <w:rStyle w:val="TagStyle"/>
          <w:rtl/>
        </w:rPr>
        <w:t xml:space="preserve"> &lt;&lt; דובר &gt;&gt;</w:t>
      </w:r>
      <w:r>
        <w:rPr>
          <w:rtl/>
        </w:rPr>
        <w:t xml:space="preserve">   </w:t>
      </w:r>
      <w:bookmarkEnd w:id="6931"/>
    </w:p>
    <w:p w14:paraId="67521FB5" w14:textId="77777777" w:rsidR="00BE459B" w:rsidRDefault="00BE459B" w:rsidP="00BE459B">
      <w:pPr>
        <w:pStyle w:val="KeepWithNext"/>
        <w:rPr>
          <w:rtl/>
        </w:rPr>
      </w:pPr>
    </w:p>
    <w:p w14:paraId="54975B8A" w14:textId="77777777" w:rsidR="00AE16E2" w:rsidRDefault="00AE16E2" w:rsidP="00D606D8">
      <w:pPr>
        <w:rPr>
          <w:rtl/>
        </w:rPr>
      </w:pPr>
      <w:bookmarkStart w:id="6932" w:name="_ETM_Q1_5840351"/>
      <w:bookmarkStart w:id="6933" w:name="_ETM_Q1_5844851"/>
      <w:bookmarkStart w:id="6934" w:name="_ETM_Q1_5791352"/>
      <w:bookmarkStart w:id="6935" w:name="_ETM_Q1_5791852"/>
      <w:bookmarkEnd w:id="6932"/>
      <w:bookmarkEnd w:id="6933"/>
      <w:bookmarkEnd w:id="6934"/>
      <w:bookmarkEnd w:id="6935"/>
      <w:r>
        <w:rPr>
          <w:rtl/>
        </w:rPr>
        <w:t>בעצם עלתה השאלה מה</w:t>
      </w:r>
      <w:bookmarkStart w:id="6936" w:name="_ETM_Q1_5840102"/>
      <w:bookmarkStart w:id="6937" w:name="_ETM_Q1_5843351"/>
      <w:bookmarkEnd w:id="6936"/>
      <w:bookmarkEnd w:id="6937"/>
      <w:r>
        <w:rPr>
          <w:rtl/>
        </w:rPr>
        <w:t xml:space="preserve"> קורה</w:t>
      </w:r>
      <w:r w:rsidR="00D606D8">
        <w:rPr>
          <w:rFonts w:hint="cs"/>
          <w:rtl/>
        </w:rPr>
        <w:t>,</w:t>
      </w:r>
      <w:r>
        <w:rPr>
          <w:rtl/>
        </w:rPr>
        <w:t xml:space="preserve"> מי מברר את התלונות</w:t>
      </w:r>
      <w:r w:rsidR="00D606D8">
        <w:rPr>
          <w:rFonts w:hint="cs"/>
          <w:rtl/>
        </w:rPr>
        <w:t>,</w:t>
      </w:r>
      <w:r>
        <w:rPr>
          <w:rtl/>
        </w:rPr>
        <w:t xml:space="preserve"> מה סד הזמנים</w:t>
      </w:r>
      <w:r w:rsidR="00D606D8">
        <w:rPr>
          <w:rFonts w:hint="cs"/>
          <w:rtl/>
        </w:rPr>
        <w:t>,</w:t>
      </w:r>
      <w:r>
        <w:rPr>
          <w:rtl/>
        </w:rPr>
        <w:t xml:space="preserve"> האם חייבים תשובה למפוקח</w:t>
      </w:r>
      <w:r w:rsidR="00D606D8">
        <w:rPr>
          <w:rFonts w:hint="cs"/>
          <w:rtl/>
        </w:rPr>
        <w:t>,</w:t>
      </w:r>
      <w:r>
        <w:rPr>
          <w:rtl/>
        </w:rPr>
        <w:t xml:space="preserve"> האם יש איזשהו דיווח כללי</w:t>
      </w:r>
      <w:r w:rsidR="00D606D8">
        <w:rPr>
          <w:rFonts w:hint="cs"/>
          <w:rtl/>
        </w:rPr>
        <w:t>.</w:t>
      </w:r>
      <w:r>
        <w:rPr>
          <w:rtl/>
        </w:rPr>
        <w:t xml:space="preserve"> ראינו כמה הסדרים </w:t>
      </w:r>
      <w:r w:rsidR="00D606D8">
        <w:rPr>
          <w:rFonts w:hint="cs"/>
          <w:rtl/>
        </w:rPr>
        <w:t>ש</w:t>
      </w:r>
      <w:r>
        <w:rPr>
          <w:rtl/>
        </w:rPr>
        <w:t>בחלקם כן יש הסדרה קצת יותר הדוקה של הנושא</w:t>
      </w:r>
      <w:r w:rsidR="00D606D8">
        <w:rPr>
          <w:rFonts w:hint="cs"/>
          <w:b/>
          <w:bCs/>
          <w:rtl/>
        </w:rPr>
        <w:t>,</w:t>
      </w:r>
      <w:r>
        <w:rPr>
          <w:b/>
          <w:bCs/>
          <w:rtl/>
        </w:rPr>
        <w:tab/>
      </w:r>
      <w:r>
        <w:rPr>
          <w:rtl/>
        </w:rPr>
        <w:t>אבל</w:t>
      </w:r>
      <w:r w:rsidR="00D606D8">
        <w:rPr>
          <w:rFonts w:hint="cs"/>
          <w:rtl/>
        </w:rPr>
        <w:t xml:space="preserve"> - - </w:t>
      </w:r>
    </w:p>
    <w:p w14:paraId="4D9F8F7A" w14:textId="77777777" w:rsidR="00D606D8" w:rsidRDefault="00D606D8" w:rsidP="00D606D8">
      <w:pPr>
        <w:rPr>
          <w:rtl/>
        </w:rPr>
      </w:pPr>
      <w:bookmarkStart w:id="6938" w:name="_ETM_Q1_5869602"/>
      <w:bookmarkStart w:id="6939" w:name="_ETM_Q1_5870352"/>
      <w:bookmarkStart w:id="6940" w:name="_ETM_Q1_5869101"/>
      <w:bookmarkStart w:id="6941" w:name="_ETM_Q1_5869852"/>
      <w:bookmarkEnd w:id="6938"/>
      <w:bookmarkEnd w:id="6939"/>
      <w:bookmarkEnd w:id="6940"/>
      <w:bookmarkEnd w:id="6941"/>
    </w:p>
    <w:p w14:paraId="7D502D0F" w14:textId="77777777" w:rsidR="00D606D8" w:rsidRDefault="00D606D8" w:rsidP="00D606D8">
      <w:pPr>
        <w:pStyle w:val="a4"/>
        <w:keepNext/>
        <w:rPr>
          <w:rtl/>
        </w:rPr>
      </w:pPr>
      <w:bookmarkStart w:id="6942" w:name="ET_speaker_ראובן_אידלמן_578"/>
      <w:r w:rsidRPr="00D606D8">
        <w:rPr>
          <w:rStyle w:val="TagStyle"/>
          <w:rtl/>
        </w:rPr>
        <w:t xml:space="preserve"> &lt;&lt; דובר &gt;&gt; </w:t>
      </w:r>
      <w:r>
        <w:rPr>
          <w:rtl/>
        </w:rPr>
        <w:t>ראובן אידלמן:</w:t>
      </w:r>
      <w:r w:rsidRPr="00D606D8">
        <w:rPr>
          <w:rStyle w:val="TagStyle"/>
          <w:rtl/>
        </w:rPr>
        <w:t xml:space="preserve"> &lt;&lt; דובר &gt;&gt;</w:t>
      </w:r>
      <w:r>
        <w:rPr>
          <w:rtl/>
        </w:rPr>
        <w:t xml:space="preserve">   </w:t>
      </w:r>
      <w:bookmarkEnd w:id="6942"/>
    </w:p>
    <w:p w14:paraId="07DD8E51" w14:textId="77777777" w:rsidR="00D606D8" w:rsidRDefault="00D606D8" w:rsidP="00D606D8">
      <w:pPr>
        <w:pStyle w:val="KeepWithNext"/>
        <w:rPr>
          <w:rtl/>
        </w:rPr>
      </w:pPr>
    </w:p>
    <w:p w14:paraId="59A96243" w14:textId="1587DEB0" w:rsidR="00147E11" w:rsidRDefault="00AE16E2" w:rsidP="00147E11">
      <w:pPr>
        <w:rPr>
          <w:rtl/>
        </w:rPr>
      </w:pPr>
      <w:bookmarkStart w:id="6943" w:name="_ETM_Q1_5870351"/>
      <w:bookmarkStart w:id="6944" w:name="_ETM_Q1_5870601"/>
      <w:bookmarkStart w:id="6945" w:name="_ETM_Q1_5870102"/>
      <w:bookmarkStart w:id="6946" w:name="_ETM_Q1_5873101"/>
      <w:bookmarkEnd w:id="6943"/>
      <w:bookmarkEnd w:id="6944"/>
      <w:bookmarkEnd w:id="6945"/>
      <w:bookmarkEnd w:id="6946"/>
      <w:r>
        <w:rPr>
          <w:rtl/>
        </w:rPr>
        <w:t>אז אני אשמח להתייחס</w:t>
      </w:r>
      <w:r w:rsidR="00C3212F">
        <w:rPr>
          <w:rFonts w:hint="cs"/>
          <w:rtl/>
        </w:rPr>
        <w:t>.</w:t>
      </w:r>
      <w:bookmarkStart w:id="6947" w:name="_ETM_Q1_5868352"/>
      <w:bookmarkEnd w:id="6947"/>
      <w:r>
        <w:rPr>
          <w:rtl/>
        </w:rPr>
        <w:t xml:space="preserve"> באמת קצת נגענו בזה בדיון הקודם</w:t>
      </w:r>
      <w:r w:rsidR="004237A9">
        <w:rPr>
          <w:rFonts w:hint="cs"/>
          <w:rtl/>
        </w:rPr>
        <w:t>,</w:t>
      </w:r>
      <w:r>
        <w:rPr>
          <w:rtl/>
        </w:rPr>
        <w:t xml:space="preserve"> רק אני אעשה לנו סדר</w:t>
      </w:r>
      <w:r w:rsidR="00147E11">
        <w:rPr>
          <w:rFonts w:hint="cs"/>
          <w:rtl/>
        </w:rPr>
        <w:t>.</w:t>
      </w:r>
      <w:bookmarkStart w:id="6948" w:name="_ETM_Q1_5875602"/>
      <w:bookmarkEnd w:id="6948"/>
      <w:r>
        <w:rPr>
          <w:rtl/>
        </w:rPr>
        <w:t xml:space="preserve"> קודם דיברנו על עובדים חיצוניים שמסייעים לרשות בהליך פיקוח הרוחב</w:t>
      </w:r>
      <w:r w:rsidR="00147E11">
        <w:rPr>
          <w:rFonts w:hint="cs"/>
          <w:rtl/>
        </w:rPr>
        <w:t>,</w:t>
      </w:r>
      <w:r>
        <w:rPr>
          <w:rtl/>
        </w:rPr>
        <w:t xml:space="preserve"> עכשיו עברנו לסוג אחר של עובדים חיצוניים</w:t>
      </w:r>
      <w:r w:rsidR="00147E11">
        <w:rPr>
          <w:rFonts w:hint="cs"/>
          <w:rtl/>
        </w:rPr>
        <w:t>,</w:t>
      </w:r>
      <w:bookmarkStart w:id="6949" w:name="_ETM_Q1_5883851"/>
      <w:bookmarkEnd w:id="6949"/>
      <w:r>
        <w:rPr>
          <w:rtl/>
        </w:rPr>
        <w:t xml:space="preserve"> שאנחנו קוראים להם פה בהצעת חוק </w:t>
      </w:r>
      <w:r w:rsidR="00147E11">
        <w:rPr>
          <w:rFonts w:hint="cs"/>
          <w:rtl/>
        </w:rPr>
        <w:t>"</w:t>
      </w:r>
      <w:bookmarkStart w:id="6950" w:name="_ETM_Q1_5884602"/>
      <w:bookmarkEnd w:id="6950"/>
      <w:r>
        <w:rPr>
          <w:rtl/>
        </w:rPr>
        <w:t>מומחה חיצוני</w:t>
      </w:r>
      <w:r w:rsidR="00147E11">
        <w:rPr>
          <w:rFonts w:hint="cs"/>
          <w:rtl/>
        </w:rPr>
        <w:t>",</w:t>
      </w:r>
      <w:r w:rsidR="00147E11">
        <w:rPr>
          <w:rtl/>
        </w:rPr>
        <w:t xml:space="preserve"> הם בעצם יועצי </w:t>
      </w:r>
      <w:r w:rsidR="00147E11">
        <w:rPr>
          <w:rFonts w:hint="cs"/>
          <w:rtl/>
        </w:rPr>
        <w:t>א</w:t>
      </w:r>
      <w:r>
        <w:rPr>
          <w:rtl/>
        </w:rPr>
        <w:t>בטחת המידע של הרשות</w:t>
      </w:r>
      <w:r w:rsidR="00147E11">
        <w:rPr>
          <w:rFonts w:hint="cs"/>
          <w:rtl/>
        </w:rPr>
        <w:t>.</w:t>
      </w:r>
      <w:r>
        <w:rPr>
          <w:rtl/>
        </w:rPr>
        <w:t xml:space="preserve"> הם גם יושבים בפועל במשרדי הרשות</w:t>
      </w:r>
      <w:r w:rsidR="00147E11">
        <w:rPr>
          <w:rFonts w:hint="cs"/>
          <w:rtl/>
        </w:rPr>
        <w:t>,</w:t>
      </w:r>
      <w:r>
        <w:rPr>
          <w:rtl/>
        </w:rPr>
        <w:t xml:space="preserve"> הם אינם עובדי מדינה</w:t>
      </w:r>
      <w:r w:rsidR="00147E11">
        <w:rPr>
          <w:rFonts w:hint="cs"/>
          <w:rtl/>
        </w:rPr>
        <w:t>.</w:t>
      </w:r>
      <w:r>
        <w:rPr>
          <w:rtl/>
        </w:rPr>
        <w:t xml:space="preserve"> אנחנו מבקשים להקנות להם פה סמכות </w:t>
      </w:r>
      <w:r w:rsidR="00147E11">
        <w:rPr>
          <w:rFonts w:hint="cs"/>
          <w:rtl/>
        </w:rPr>
        <w:t>אחת</w:t>
      </w:r>
      <w:r>
        <w:rPr>
          <w:rtl/>
        </w:rPr>
        <w:t xml:space="preserve"> ויחידה</w:t>
      </w:r>
      <w:r w:rsidR="004237A9">
        <w:rPr>
          <w:rFonts w:hint="cs"/>
          <w:rtl/>
        </w:rPr>
        <w:t xml:space="preserve"> שהיא</w:t>
      </w:r>
      <w:r>
        <w:rPr>
          <w:rtl/>
        </w:rPr>
        <w:t xml:space="preserve"> מאוד מצומצמת</w:t>
      </w:r>
      <w:r w:rsidR="00147E11">
        <w:rPr>
          <w:rFonts w:hint="cs"/>
          <w:rtl/>
        </w:rPr>
        <w:t>,</w:t>
      </w:r>
      <w:bookmarkStart w:id="6951" w:name="_ETM_Q1_5899351"/>
      <w:bookmarkEnd w:id="6951"/>
      <w:r>
        <w:rPr>
          <w:rtl/>
        </w:rPr>
        <w:t xml:space="preserve"> דרישת ידיעות </w:t>
      </w:r>
      <w:r w:rsidR="00147E11">
        <w:rPr>
          <w:rFonts w:hint="cs"/>
          <w:rtl/>
        </w:rPr>
        <w:t>ו</w:t>
      </w:r>
      <w:r>
        <w:rPr>
          <w:rtl/>
        </w:rPr>
        <w:t>מסמכים באיש</w:t>
      </w:r>
      <w:bookmarkStart w:id="6952" w:name="_ETM_Q1_5901101"/>
      <w:bookmarkEnd w:id="6952"/>
      <w:r>
        <w:rPr>
          <w:rtl/>
        </w:rPr>
        <w:t>ור מראש של מפקח</w:t>
      </w:r>
      <w:r w:rsidR="00147E11">
        <w:rPr>
          <w:rFonts w:hint="cs"/>
          <w:rtl/>
        </w:rPr>
        <w:t>.</w:t>
      </w:r>
    </w:p>
    <w:p w14:paraId="522B7DF4" w14:textId="77777777" w:rsidR="00147E11" w:rsidRDefault="00147E11" w:rsidP="00147E11">
      <w:pPr>
        <w:rPr>
          <w:rtl/>
        </w:rPr>
      </w:pPr>
      <w:bookmarkStart w:id="6953" w:name="_ETM_Q1_5901352"/>
      <w:bookmarkStart w:id="6954" w:name="_ETM_Q1_5902602"/>
      <w:bookmarkEnd w:id="6953"/>
      <w:bookmarkEnd w:id="6954"/>
    </w:p>
    <w:p w14:paraId="698BDCC5" w14:textId="77777777" w:rsidR="00147E11" w:rsidRDefault="00147E11" w:rsidP="00147E11">
      <w:pPr>
        <w:pStyle w:val="af6"/>
        <w:keepNext/>
        <w:rPr>
          <w:rtl/>
        </w:rPr>
      </w:pPr>
      <w:bookmarkStart w:id="6955" w:name="ET_yor_6157_579"/>
      <w:r w:rsidRPr="00147E11">
        <w:rPr>
          <w:rStyle w:val="TagStyle"/>
          <w:rtl/>
        </w:rPr>
        <w:t xml:space="preserve"> &lt;&lt; יור &gt;&gt; </w:t>
      </w:r>
      <w:r>
        <w:rPr>
          <w:rtl/>
        </w:rPr>
        <w:t>היו"ר שמחה רוטמן:</w:t>
      </w:r>
      <w:r w:rsidRPr="00147E11">
        <w:rPr>
          <w:rStyle w:val="TagStyle"/>
          <w:rtl/>
        </w:rPr>
        <w:t xml:space="preserve"> &lt;&lt; יור &gt;&gt;</w:t>
      </w:r>
      <w:r>
        <w:rPr>
          <w:rtl/>
        </w:rPr>
        <w:t xml:space="preserve">   </w:t>
      </w:r>
      <w:bookmarkEnd w:id="6955"/>
    </w:p>
    <w:p w14:paraId="35A15752" w14:textId="77777777" w:rsidR="00147E11" w:rsidRDefault="00147E11" w:rsidP="00147E11">
      <w:pPr>
        <w:pStyle w:val="KeepWithNext"/>
        <w:rPr>
          <w:rtl/>
        </w:rPr>
      </w:pPr>
    </w:p>
    <w:p w14:paraId="099FB1E5" w14:textId="77777777" w:rsidR="00147E11" w:rsidRDefault="00147E11" w:rsidP="00147E11">
      <w:pPr>
        <w:rPr>
          <w:rtl/>
        </w:rPr>
      </w:pPr>
      <w:r>
        <w:rPr>
          <w:rFonts w:hint="cs"/>
          <w:rtl/>
        </w:rPr>
        <w:t>וכניסה למקום.</w:t>
      </w:r>
    </w:p>
    <w:p w14:paraId="4E784E25" w14:textId="77777777" w:rsidR="00147E11" w:rsidRDefault="00147E11" w:rsidP="00147E11">
      <w:pPr>
        <w:rPr>
          <w:rtl/>
        </w:rPr>
      </w:pPr>
      <w:bookmarkStart w:id="6956" w:name="_ETM_Q1_5904852"/>
      <w:bookmarkStart w:id="6957" w:name="_ETM_Q1_5905102"/>
      <w:bookmarkStart w:id="6958" w:name="_ETM_Q1_5905851"/>
      <w:bookmarkEnd w:id="6956"/>
      <w:bookmarkEnd w:id="6957"/>
      <w:bookmarkEnd w:id="6958"/>
    </w:p>
    <w:p w14:paraId="785AC4DE" w14:textId="77777777" w:rsidR="00147E11" w:rsidRDefault="00147E11" w:rsidP="00147E11">
      <w:pPr>
        <w:pStyle w:val="a4"/>
        <w:keepNext/>
        <w:rPr>
          <w:rtl/>
        </w:rPr>
      </w:pPr>
      <w:bookmarkStart w:id="6959" w:name="ET_speaker_ראובן_אידלמן_580"/>
      <w:r w:rsidRPr="00147E11">
        <w:rPr>
          <w:rStyle w:val="TagStyle"/>
          <w:rtl/>
        </w:rPr>
        <w:t xml:space="preserve"> &lt;&lt; דובר &gt;&gt; </w:t>
      </w:r>
      <w:r>
        <w:rPr>
          <w:rtl/>
        </w:rPr>
        <w:t>ראובן אידלמן:</w:t>
      </w:r>
      <w:r w:rsidRPr="00147E11">
        <w:rPr>
          <w:rStyle w:val="TagStyle"/>
          <w:rtl/>
        </w:rPr>
        <w:t xml:space="preserve"> &lt;&lt; דובר &gt;&gt;</w:t>
      </w:r>
      <w:r>
        <w:rPr>
          <w:rtl/>
        </w:rPr>
        <w:t xml:space="preserve">   </w:t>
      </w:r>
      <w:bookmarkEnd w:id="6959"/>
    </w:p>
    <w:p w14:paraId="4D3F7A46" w14:textId="77777777" w:rsidR="00147E11" w:rsidRDefault="00147E11" w:rsidP="00147E11">
      <w:pPr>
        <w:pStyle w:val="KeepWithNext"/>
        <w:rPr>
          <w:rtl/>
        </w:rPr>
      </w:pPr>
    </w:p>
    <w:p w14:paraId="314C7D44" w14:textId="77777777" w:rsidR="00733DC2" w:rsidRDefault="00AE16E2" w:rsidP="00D5220A">
      <w:pPr>
        <w:rPr>
          <w:rtl/>
        </w:rPr>
      </w:pPr>
      <w:bookmarkStart w:id="6960" w:name="_ETM_Q1_5906351"/>
      <w:bookmarkStart w:id="6961" w:name="_ETM_Q1_5903351"/>
      <w:bookmarkStart w:id="6962" w:name="_ETM_Q1_5903352"/>
      <w:bookmarkStart w:id="6963" w:name="_ETM_Q1_5903851"/>
      <w:bookmarkEnd w:id="6960"/>
      <w:bookmarkEnd w:id="6961"/>
      <w:bookmarkEnd w:id="6962"/>
      <w:bookmarkEnd w:id="6963"/>
      <w:r>
        <w:rPr>
          <w:rtl/>
        </w:rPr>
        <w:t>בליווי מפקח</w:t>
      </w:r>
      <w:r w:rsidR="00147E11">
        <w:rPr>
          <w:rFonts w:hint="cs"/>
          <w:rtl/>
        </w:rPr>
        <w:t>.</w:t>
      </w:r>
      <w:bookmarkStart w:id="6964" w:name="_ETM_Q1_5903602"/>
      <w:bookmarkEnd w:id="6964"/>
      <w:r>
        <w:rPr>
          <w:rtl/>
        </w:rPr>
        <w:t xml:space="preserve"> הם מתלווים</w:t>
      </w:r>
      <w:r w:rsidR="00147E11">
        <w:rPr>
          <w:rFonts w:hint="cs"/>
          <w:rtl/>
        </w:rPr>
        <w:t>,</w:t>
      </w:r>
      <w:r>
        <w:rPr>
          <w:rtl/>
        </w:rPr>
        <w:t xml:space="preserve"> אין להם סמכות להיכנס לבד</w:t>
      </w:r>
      <w:r w:rsidR="00147E11">
        <w:rPr>
          <w:rFonts w:hint="cs"/>
          <w:rtl/>
        </w:rPr>
        <w:t>.</w:t>
      </w:r>
      <w:r>
        <w:rPr>
          <w:rtl/>
        </w:rPr>
        <w:t xml:space="preserve"> </w:t>
      </w:r>
      <w:bookmarkStart w:id="6965" w:name="_ETM_Q1_5905852"/>
      <w:bookmarkStart w:id="6966" w:name="_ETM_Q1_5906601"/>
      <w:bookmarkEnd w:id="6965"/>
      <w:bookmarkEnd w:id="6966"/>
      <w:r w:rsidR="00147E11">
        <w:rPr>
          <w:rFonts w:hint="cs"/>
          <w:rtl/>
        </w:rPr>
        <w:t>מ</w:t>
      </w:r>
      <w:r>
        <w:rPr>
          <w:rtl/>
        </w:rPr>
        <w:t>ה שאדוני אמר עכשיו ז</w:t>
      </w:r>
      <w:r w:rsidR="00147E11">
        <w:rPr>
          <w:rFonts w:hint="cs"/>
          <w:rtl/>
        </w:rPr>
        <w:t>את</w:t>
      </w:r>
      <w:r>
        <w:rPr>
          <w:rtl/>
        </w:rPr>
        <w:t xml:space="preserve"> באמת ה</w:t>
      </w:r>
      <w:bookmarkStart w:id="6967" w:name="_ETM_Q1_5907352"/>
      <w:bookmarkEnd w:id="6967"/>
      <w:r w:rsidR="00147E11">
        <w:rPr>
          <w:rFonts w:hint="cs"/>
          <w:rtl/>
        </w:rPr>
        <w:t>ה</w:t>
      </w:r>
      <w:bookmarkStart w:id="6968" w:name="_ETM_Q1_5907101"/>
      <w:bookmarkEnd w:id="6968"/>
      <w:r>
        <w:rPr>
          <w:rtl/>
        </w:rPr>
        <w:t>בחנה החשובה למול חוקים אחרים</w:t>
      </w:r>
      <w:r w:rsidR="00147E11">
        <w:rPr>
          <w:rFonts w:hint="cs"/>
          <w:rtl/>
        </w:rPr>
        <w:t>,</w:t>
      </w:r>
      <w:r>
        <w:rPr>
          <w:rtl/>
        </w:rPr>
        <w:t xml:space="preserve"> אני חושב</w:t>
      </w:r>
      <w:r w:rsidR="00147E11">
        <w:rPr>
          <w:rFonts w:hint="cs"/>
          <w:rtl/>
        </w:rPr>
        <w:t>.</w:t>
      </w:r>
      <w:r>
        <w:rPr>
          <w:rtl/>
        </w:rPr>
        <w:t xml:space="preserve"> כי החוקים האחרים</w:t>
      </w:r>
      <w:bookmarkStart w:id="6969" w:name="_ETM_Q1_5912602"/>
      <w:bookmarkEnd w:id="6969"/>
      <w:r w:rsidR="00147E11">
        <w:rPr>
          <w:rFonts w:hint="cs"/>
          <w:rtl/>
        </w:rPr>
        <w:t>,</w:t>
      </w:r>
      <w:r>
        <w:rPr>
          <w:rtl/>
        </w:rPr>
        <w:t xml:space="preserve"> שגם נזכרים כאן במסמ</w:t>
      </w:r>
      <w:bookmarkStart w:id="6970" w:name="_ETM_Q1_5913852"/>
      <w:bookmarkEnd w:id="6970"/>
      <w:r>
        <w:rPr>
          <w:rtl/>
        </w:rPr>
        <w:t>ך ההכנה</w:t>
      </w:r>
      <w:r w:rsidR="00147E11">
        <w:rPr>
          <w:rFonts w:hint="cs"/>
          <w:rtl/>
        </w:rPr>
        <w:t>,</w:t>
      </w:r>
      <w:r w:rsidR="00733DC2">
        <w:rPr>
          <w:rFonts w:hint="cs"/>
          <w:rtl/>
        </w:rPr>
        <w:t xml:space="preserve"> </w:t>
      </w:r>
      <w:r w:rsidR="00147E11">
        <w:rPr>
          <w:rFonts w:hint="cs"/>
          <w:rtl/>
        </w:rPr>
        <w:t>א</w:t>
      </w:r>
      <w:bookmarkStart w:id="6971" w:name="_ETM_Q1_5915102"/>
      <w:bookmarkEnd w:id="6971"/>
      <w:r w:rsidR="00147E11">
        <w:rPr>
          <w:rFonts w:hint="cs"/>
          <w:rtl/>
        </w:rPr>
        <w:t>חד זאת</w:t>
      </w:r>
      <w:bookmarkStart w:id="6972" w:name="_ETM_Q1_5914352"/>
      <w:bookmarkEnd w:id="6972"/>
      <w:r>
        <w:rPr>
          <w:rtl/>
        </w:rPr>
        <w:t xml:space="preserve"> הצעת</w:t>
      </w:r>
      <w:bookmarkStart w:id="6973" w:name="_ETM_Q1_5915603"/>
      <w:bookmarkEnd w:id="6973"/>
      <w:r w:rsidR="00147E11">
        <w:rPr>
          <w:rFonts w:hint="cs"/>
          <w:rtl/>
        </w:rPr>
        <w:t xml:space="preserve"> חוק, </w:t>
      </w:r>
      <w:r w:rsidR="00733DC2">
        <w:rPr>
          <w:rFonts w:hint="cs"/>
          <w:rtl/>
        </w:rPr>
        <w:t>ו</w:t>
      </w:r>
      <w:r>
        <w:rPr>
          <w:rtl/>
        </w:rPr>
        <w:t>דיברנו גם על החקיקה של חוק הפיקוח על מעונות יום</w:t>
      </w:r>
      <w:r w:rsidR="004B4CC0">
        <w:rPr>
          <w:rFonts w:hint="cs"/>
          <w:rtl/>
        </w:rPr>
        <w:t>,</w:t>
      </w:r>
      <w:r>
        <w:rPr>
          <w:rtl/>
        </w:rPr>
        <w:t xml:space="preserve"> שם מדברים על מפקחים שמסתובבים לבד</w:t>
      </w:r>
      <w:r w:rsidR="004B4CC0">
        <w:rPr>
          <w:rFonts w:hint="cs"/>
          <w:rtl/>
        </w:rPr>
        <w:t>.</w:t>
      </w:r>
      <w:r>
        <w:rPr>
          <w:rtl/>
        </w:rPr>
        <w:t xml:space="preserve"> מפקחים שאינם עובדי מדינה</w:t>
      </w:r>
      <w:r w:rsidR="004B4CC0">
        <w:rPr>
          <w:rFonts w:hint="cs"/>
          <w:rtl/>
        </w:rPr>
        <w:t>.</w:t>
      </w:r>
      <w:r>
        <w:rPr>
          <w:rtl/>
        </w:rPr>
        <w:t xml:space="preserve"> </w:t>
      </w:r>
      <w:bookmarkStart w:id="6974" w:name="_ETM_Q1_5927102"/>
      <w:bookmarkEnd w:id="6974"/>
      <w:r w:rsidR="004B4CC0">
        <w:rPr>
          <w:rFonts w:hint="cs"/>
          <w:rtl/>
        </w:rPr>
        <w:t>שם</w:t>
      </w:r>
      <w:r>
        <w:rPr>
          <w:rtl/>
        </w:rPr>
        <w:t xml:space="preserve"> באותם חוקים שיש בהם ב</w:t>
      </w:r>
      <w:bookmarkStart w:id="6975" w:name="_ETM_Q1_5927352"/>
      <w:bookmarkEnd w:id="6975"/>
      <w:r>
        <w:rPr>
          <w:rtl/>
        </w:rPr>
        <w:t>אמת מנגנוני בירור תלונות יותר מורכבים</w:t>
      </w:r>
      <w:r w:rsidR="004B4CC0">
        <w:rPr>
          <w:rFonts w:hint="cs"/>
          <w:rtl/>
        </w:rPr>
        <w:t>,</w:t>
      </w:r>
      <w:r>
        <w:rPr>
          <w:rtl/>
        </w:rPr>
        <w:t xml:space="preserve"> מדובר באנשים שאינם עובדי </w:t>
      </w:r>
      <w:r w:rsidR="004B4CC0">
        <w:rPr>
          <w:rtl/>
        </w:rPr>
        <w:t xml:space="preserve">מדינה שמסתובבים ועושים פיקוח </w:t>
      </w:r>
      <w:r w:rsidR="004B4CC0">
        <w:rPr>
          <w:rFonts w:hint="cs"/>
          <w:rtl/>
        </w:rPr>
        <w:t>בעצם מטעם</w:t>
      </w:r>
      <w:bookmarkStart w:id="6976" w:name="_ETM_Q1_5933352"/>
      <w:bookmarkStart w:id="6977" w:name="_ETM_Q1_5934601"/>
      <w:bookmarkEnd w:id="6976"/>
      <w:bookmarkEnd w:id="6977"/>
      <w:r>
        <w:rPr>
          <w:rtl/>
        </w:rPr>
        <w:t xml:space="preserve"> המדינה</w:t>
      </w:r>
      <w:r w:rsidR="004B4CC0">
        <w:rPr>
          <w:rFonts w:hint="cs"/>
          <w:rtl/>
        </w:rPr>
        <w:t>.</w:t>
      </w:r>
      <w:r w:rsidR="00733DC2">
        <w:rPr>
          <w:rFonts w:hint="cs"/>
          <w:rtl/>
        </w:rPr>
        <w:t xml:space="preserve"> </w:t>
      </w:r>
      <w:r>
        <w:rPr>
          <w:rtl/>
        </w:rPr>
        <w:t xml:space="preserve">דופקים על דלתות </w:t>
      </w:r>
      <w:bookmarkStart w:id="6978" w:name="_ETM_Q1_5936101"/>
      <w:bookmarkEnd w:id="6978"/>
      <w:r w:rsidR="004B4CC0">
        <w:rPr>
          <w:rFonts w:hint="cs"/>
          <w:rtl/>
        </w:rPr>
        <w:t xml:space="preserve">וכולי, </w:t>
      </w:r>
      <w:r>
        <w:rPr>
          <w:rtl/>
        </w:rPr>
        <w:t>לבד</w:t>
      </w:r>
      <w:r w:rsidR="00733DC2">
        <w:rPr>
          <w:rFonts w:hint="cs"/>
          <w:rtl/>
        </w:rPr>
        <w:t>.</w:t>
      </w:r>
    </w:p>
    <w:p w14:paraId="4B42B079" w14:textId="77777777" w:rsidR="00733DC2" w:rsidRDefault="00733DC2" w:rsidP="00D5220A">
      <w:pPr>
        <w:rPr>
          <w:rtl/>
        </w:rPr>
      </w:pPr>
    </w:p>
    <w:p w14:paraId="0840A80A" w14:textId="212A2FD4" w:rsidR="00733DC2" w:rsidRDefault="00AE16E2" w:rsidP="00733DC2">
      <w:pPr>
        <w:rPr>
          <w:rtl/>
        </w:rPr>
      </w:pPr>
      <w:r>
        <w:rPr>
          <w:rtl/>
        </w:rPr>
        <w:t xml:space="preserve">אני חושב שזאת </w:t>
      </w:r>
      <w:r w:rsidR="004B4CC0">
        <w:rPr>
          <w:rFonts w:hint="cs"/>
          <w:rtl/>
        </w:rPr>
        <w:t>ה</w:t>
      </w:r>
      <w:r>
        <w:rPr>
          <w:rtl/>
        </w:rPr>
        <w:t>ב</w:t>
      </w:r>
      <w:bookmarkStart w:id="6979" w:name="_ETM_Q1_5938602"/>
      <w:bookmarkEnd w:id="6979"/>
      <w:r>
        <w:rPr>
          <w:rtl/>
        </w:rPr>
        <w:t>חנה מאוד מאוד משמעותית</w:t>
      </w:r>
      <w:r w:rsidR="004B4CC0">
        <w:rPr>
          <w:rFonts w:hint="cs"/>
          <w:rtl/>
        </w:rPr>
        <w:t>,</w:t>
      </w:r>
      <w:r>
        <w:rPr>
          <w:rtl/>
        </w:rPr>
        <w:t xml:space="preserve"> זה לא המקרה כאן</w:t>
      </w:r>
      <w:r w:rsidR="004B4CC0">
        <w:rPr>
          <w:rFonts w:hint="cs"/>
          <w:rtl/>
        </w:rPr>
        <w:t>,</w:t>
      </w:r>
      <w:r>
        <w:rPr>
          <w:rtl/>
        </w:rPr>
        <w:t xml:space="preserve"> אין כאן סיטואציה שיכול לדפוק על דלתו של אדם מישהו מטעם הרשות שאיננו עובד המדינה</w:t>
      </w:r>
      <w:bookmarkStart w:id="6980" w:name="_ETM_Q1_5945852"/>
      <w:bookmarkEnd w:id="6980"/>
      <w:r>
        <w:rPr>
          <w:rtl/>
        </w:rPr>
        <w:t xml:space="preserve"> לבד בלי מפקח</w:t>
      </w:r>
      <w:r w:rsidR="004B4CC0">
        <w:rPr>
          <w:rFonts w:hint="cs"/>
          <w:rtl/>
        </w:rPr>
        <w:t>.</w:t>
      </w:r>
      <w:r>
        <w:rPr>
          <w:rtl/>
        </w:rPr>
        <w:t xml:space="preserve"> </w:t>
      </w:r>
      <w:r w:rsidR="004B4CC0">
        <w:rPr>
          <w:rFonts w:hint="cs"/>
          <w:rtl/>
        </w:rPr>
        <w:t>זה</w:t>
      </w:r>
      <w:r>
        <w:rPr>
          <w:rtl/>
        </w:rPr>
        <w:t xml:space="preserve"> הבדל מהותי מבחינתנו</w:t>
      </w:r>
      <w:r w:rsidR="004B4CC0">
        <w:rPr>
          <w:rFonts w:hint="cs"/>
          <w:rtl/>
        </w:rPr>
        <w:t>,</w:t>
      </w:r>
      <w:bookmarkStart w:id="6981" w:name="_ETM_Q1_5946102"/>
      <w:bookmarkStart w:id="6982" w:name="_ETM_Q1_5949102"/>
      <w:bookmarkEnd w:id="6981"/>
      <w:bookmarkEnd w:id="6982"/>
      <w:r>
        <w:rPr>
          <w:rtl/>
        </w:rPr>
        <w:t xml:space="preserve"> אנחנו לא סבורים שיש צורך כאן במנגנון תלונות</w:t>
      </w:r>
      <w:r w:rsidR="00D5220A">
        <w:rPr>
          <w:rFonts w:hint="cs"/>
          <w:rtl/>
        </w:rPr>
        <w:t>,</w:t>
      </w:r>
      <w:r>
        <w:rPr>
          <w:rtl/>
        </w:rPr>
        <w:t xml:space="preserve"> בירור תלונות</w:t>
      </w:r>
      <w:r w:rsidR="00D5220A">
        <w:rPr>
          <w:rFonts w:hint="cs"/>
          <w:rtl/>
        </w:rPr>
        <w:t>.</w:t>
      </w:r>
      <w:bookmarkStart w:id="6983" w:name="_ETM_Q1_5953602"/>
      <w:bookmarkEnd w:id="6983"/>
      <w:r>
        <w:rPr>
          <w:rtl/>
        </w:rPr>
        <w:t xml:space="preserve"> </w:t>
      </w:r>
      <w:bookmarkStart w:id="6984" w:name="_ETM_Q1_5954101"/>
      <w:bookmarkEnd w:id="6984"/>
      <w:r>
        <w:rPr>
          <w:rtl/>
        </w:rPr>
        <w:t>יותר מורכב ממה שהצענו</w:t>
      </w:r>
      <w:r w:rsidR="00D5220A">
        <w:rPr>
          <w:rFonts w:hint="cs"/>
          <w:rtl/>
        </w:rPr>
        <w:t>,</w:t>
      </w:r>
      <w:r w:rsidR="00D5220A">
        <w:rPr>
          <w:rtl/>
        </w:rPr>
        <w:t xml:space="preserve"> הצענו סעיף שאומר </w:t>
      </w:r>
      <w:r>
        <w:rPr>
          <w:rtl/>
        </w:rPr>
        <w:t>ש</w:t>
      </w:r>
      <w:bookmarkStart w:id="6985" w:name="_ETM_Q1_5956102"/>
      <w:bookmarkEnd w:id="6985"/>
      <w:r>
        <w:rPr>
          <w:rtl/>
        </w:rPr>
        <w:t xml:space="preserve">ניתן לפנות לראש הרשות בתלונה מנומקת על משהו שאותו עובד </w:t>
      </w:r>
      <w:bookmarkStart w:id="6986" w:name="_ETM_Q1_5961102"/>
      <w:bookmarkEnd w:id="6986"/>
      <w:r>
        <w:rPr>
          <w:rtl/>
        </w:rPr>
        <w:t>חיצוני עושה</w:t>
      </w:r>
      <w:r w:rsidR="00D5220A">
        <w:rPr>
          <w:rFonts w:hint="cs"/>
          <w:rtl/>
        </w:rPr>
        <w:t>,</w:t>
      </w:r>
      <w:r>
        <w:rPr>
          <w:rtl/>
        </w:rPr>
        <w:t xml:space="preserve"> ואני </w:t>
      </w:r>
      <w:bookmarkStart w:id="6987" w:name="_ETM_Q1_5962351"/>
      <w:bookmarkEnd w:id="6987"/>
      <w:r>
        <w:rPr>
          <w:rtl/>
        </w:rPr>
        <w:t>אומר</w:t>
      </w:r>
      <w:r w:rsidR="00D5220A">
        <w:rPr>
          <w:rFonts w:hint="cs"/>
          <w:rtl/>
        </w:rPr>
        <w:t>,</w:t>
      </w:r>
      <w:r>
        <w:rPr>
          <w:rtl/>
        </w:rPr>
        <w:t xml:space="preserve"> העובד החיצוני כל הסמכות שלו היא דרישת עדות מסמכים באישור מפקח</w:t>
      </w:r>
      <w:r w:rsidR="00D5220A">
        <w:rPr>
          <w:rFonts w:hint="cs"/>
          <w:rtl/>
        </w:rPr>
        <w:t>.</w:t>
      </w:r>
      <w:r>
        <w:rPr>
          <w:rtl/>
        </w:rPr>
        <w:t xml:space="preserve"> </w:t>
      </w:r>
      <w:r w:rsidR="00D5220A">
        <w:rPr>
          <w:rFonts w:hint="cs"/>
          <w:rtl/>
        </w:rPr>
        <w:t>זה הכל.</w:t>
      </w:r>
      <w:bookmarkStart w:id="6988" w:name="_ETM_Q1_5965602"/>
      <w:bookmarkStart w:id="6989" w:name="_ETM_Q1_5968852"/>
      <w:bookmarkEnd w:id="6988"/>
      <w:bookmarkEnd w:id="6989"/>
    </w:p>
    <w:p w14:paraId="1963B52D" w14:textId="77777777" w:rsidR="00733DC2" w:rsidRDefault="00733DC2" w:rsidP="00733DC2">
      <w:pPr>
        <w:rPr>
          <w:rtl/>
        </w:rPr>
      </w:pPr>
    </w:p>
    <w:p w14:paraId="1742B290" w14:textId="337B39C3" w:rsidR="00AE16E2" w:rsidRDefault="00AE16E2" w:rsidP="00733DC2">
      <w:pPr>
        <w:rPr>
          <w:rtl/>
        </w:rPr>
      </w:pPr>
      <w:r>
        <w:rPr>
          <w:rtl/>
        </w:rPr>
        <w:t>צריך לראות את זה לאור הסמכות שניתנת כאן</w:t>
      </w:r>
      <w:r w:rsidR="00D5220A">
        <w:rPr>
          <w:rFonts w:hint="cs"/>
          <w:rtl/>
        </w:rPr>
        <w:t>,</w:t>
      </w:r>
      <w:r>
        <w:rPr>
          <w:rtl/>
        </w:rPr>
        <w:t xml:space="preserve"> שהיא הרבה יותר מצומצמת ממה שיש באותם חוקים</w:t>
      </w:r>
      <w:bookmarkStart w:id="6990" w:name="_ETM_Q1_5971102"/>
      <w:bookmarkEnd w:id="6990"/>
      <w:r>
        <w:rPr>
          <w:rtl/>
        </w:rPr>
        <w:t xml:space="preserve"> אחרים</w:t>
      </w:r>
      <w:r w:rsidR="00D5220A">
        <w:rPr>
          <w:rFonts w:hint="cs"/>
          <w:rtl/>
        </w:rPr>
        <w:t>.</w:t>
      </w:r>
      <w:r w:rsidR="00D5220A">
        <w:rPr>
          <w:rtl/>
        </w:rPr>
        <w:t xml:space="preserve"> מבחינתנו אפשר </w:t>
      </w:r>
      <w:r w:rsidR="00D5220A">
        <w:rPr>
          <w:rFonts w:hint="cs"/>
          <w:rtl/>
        </w:rPr>
        <w:t>ל</w:t>
      </w:r>
      <w:bookmarkStart w:id="6991" w:name="_ETM_Q1_5971602"/>
      <w:bookmarkEnd w:id="6991"/>
      <w:r w:rsidR="00D5220A">
        <w:rPr>
          <w:rFonts w:hint="cs"/>
          <w:rtl/>
        </w:rPr>
        <w:t>הסתפק בזה.</w:t>
      </w:r>
    </w:p>
    <w:p w14:paraId="74C8FDB3" w14:textId="77777777" w:rsidR="00D5220A" w:rsidRDefault="00D5220A" w:rsidP="00D5220A">
      <w:pPr>
        <w:rPr>
          <w:rtl/>
        </w:rPr>
      </w:pPr>
      <w:bookmarkStart w:id="6992" w:name="_ETM_Q1_5973351"/>
      <w:bookmarkStart w:id="6993" w:name="_ETM_Q1_5973601"/>
      <w:bookmarkEnd w:id="6992"/>
      <w:bookmarkEnd w:id="6993"/>
    </w:p>
    <w:p w14:paraId="5DB9AF7E" w14:textId="77777777" w:rsidR="00D5220A" w:rsidRDefault="00D5220A" w:rsidP="00D5220A">
      <w:pPr>
        <w:pStyle w:val="a4"/>
        <w:keepNext/>
        <w:rPr>
          <w:rtl/>
        </w:rPr>
      </w:pPr>
      <w:bookmarkStart w:id="6994" w:name="ET_speaker_נעמה_מנחמי_581"/>
      <w:r w:rsidRPr="00D5220A">
        <w:rPr>
          <w:rStyle w:val="TagStyle"/>
          <w:rtl/>
        </w:rPr>
        <w:t xml:space="preserve"> &lt;&lt; דובר &gt;&gt; </w:t>
      </w:r>
      <w:r>
        <w:rPr>
          <w:rtl/>
        </w:rPr>
        <w:t>נעמה מנחמי:</w:t>
      </w:r>
      <w:r w:rsidRPr="00D5220A">
        <w:rPr>
          <w:rStyle w:val="TagStyle"/>
          <w:rtl/>
        </w:rPr>
        <w:t xml:space="preserve"> &lt;&lt; דובר &gt;&gt;</w:t>
      </w:r>
      <w:r>
        <w:rPr>
          <w:rtl/>
        </w:rPr>
        <w:t xml:space="preserve">   </w:t>
      </w:r>
      <w:bookmarkEnd w:id="6994"/>
    </w:p>
    <w:p w14:paraId="378E4B2B" w14:textId="77777777" w:rsidR="00D5220A" w:rsidRDefault="00D5220A" w:rsidP="00D5220A">
      <w:pPr>
        <w:pStyle w:val="KeepWithNext"/>
        <w:rPr>
          <w:rtl/>
        </w:rPr>
      </w:pPr>
    </w:p>
    <w:p w14:paraId="68E674A7" w14:textId="77777777" w:rsidR="00D5220A" w:rsidRDefault="00D5220A" w:rsidP="00D5220A">
      <w:pPr>
        <w:rPr>
          <w:rtl/>
        </w:rPr>
      </w:pPr>
      <w:bookmarkStart w:id="6995" w:name="_ETM_Q1_5974601"/>
      <w:bookmarkEnd w:id="6995"/>
      <w:r>
        <w:rPr>
          <w:rFonts w:hint="cs"/>
          <w:rtl/>
        </w:rPr>
        <w:t>כן, אבל ל</w:t>
      </w:r>
      <w:bookmarkStart w:id="6996" w:name="_ETM_Q1_5972602"/>
      <w:bookmarkEnd w:id="6996"/>
      <w:r>
        <w:rPr>
          <w:rFonts w:hint="cs"/>
          <w:rtl/>
        </w:rPr>
        <w:t>דוגמא האם לא צריך להב</w:t>
      </w:r>
      <w:bookmarkStart w:id="6997" w:name="_ETM_Q1_5973852"/>
      <w:bookmarkEnd w:id="6997"/>
      <w:r>
        <w:rPr>
          <w:rtl/>
        </w:rPr>
        <w:t>היר שראש ה</w:t>
      </w:r>
      <w:r>
        <w:rPr>
          <w:rFonts w:hint="cs"/>
          <w:rtl/>
        </w:rPr>
        <w:t>רשות</w:t>
      </w:r>
      <w:r w:rsidR="00AE16E2">
        <w:rPr>
          <w:rtl/>
        </w:rPr>
        <w:t xml:space="preserve"> מחויב לבדוק ולתת לו תש</w:t>
      </w:r>
      <w:bookmarkStart w:id="6998" w:name="_ETM_Q1_5977102"/>
      <w:bookmarkEnd w:id="6998"/>
      <w:r w:rsidR="00AE16E2">
        <w:rPr>
          <w:rtl/>
        </w:rPr>
        <w:t>ובה</w:t>
      </w:r>
      <w:r>
        <w:rPr>
          <w:rFonts w:hint="cs"/>
          <w:rtl/>
        </w:rPr>
        <w:t>.</w:t>
      </w:r>
    </w:p>
    <w:p w14:paraId="6C16282C" w14:textId="77777777" w:rsidR="00D5220A" w:rsidRDefault="00D5220A" w:rsidP="00D5220A">
      <w:pPr>
        <w:rPr>
          <w:rtl/>
        </w:rPr>
      </w:pPr>
      <w:bookmarkStart w:id="6999" w:name="_ETM_Q1_5980851"/>
      <w:bookmarkStart w:id="7000" w:name="_ETM_Q1_5981351"/>
      <w:bookmarkEnd w:id="6999"/>
      <w:bookmarkEnd w:id="7000"/>
    </w:p>
    <w:p w14:paraId="29100357" w14:textId="77777777" w:rsidR="00D5220A" w:rsidRDefault="00D5220A" w:rsidP="00D5220A">
      <w:pPr>
        <w:pStyle w:val="a4"/>
        <w:keepNext/>
        <w:rPr>
          <w:rtl/>
        </w:rPr>
      </w:pPr>
      <w:bookmarkStart w:id="7001" w:name="ET_speaker_ראובן_אידלמן_582"/>
      <w:r w:rsidRPr="00D5220A">
        <w:rPr>
          <w:rStyle w:val="TagStyle"/>
          <w:rtl/>
        </w:rPr>
        <w:t xml:space="preserve"> &lt;&lt; דובר &gt;&gt; </w:t>
      </w:r>
      <w:r>
        <w:rPr>
          <w:rtl/>
        </w:rPr>
        <w:t>ראובן אידלמן:</w:t>
      </w:r>
      <w:r w:rsidRPr="00D5220A">
        <w:rPr>
          <w:rStyle w:val="TagStyle"/>
          <w:rtl/>
        </w:rPr>
        <w:t xml:space="preserve"> &lt;&lt; דובר &gt;&gt;</w:t>
      </w:r>
      <w:r>
        <w:rPr>
          <w:rtl/>
        </w:rPr>
        <w:t xml:space="preserve">   </w:t>
      </w:r>
      <w:bookmarkEnd w:id="7001"/>
    </w:p>
    <w:p w14:paraId="665CF50C" w14:textId="77777777" w:rsidR="00D5220A" w:rsidRDefault="00D5220A" w:rsidP="00D5220A">
      <w:pPr>
        <w:pStyle w:val="KeepWithNext"/>
        <w:rPr>
          <w:rtl/>
        </w:rPr>
      </w:pPr>
    </w:p>
    <w:p w14:paraId="1731C266" w14:textId="77777777" w:rsidR="00AE16E2" w:rsidRDefault="00AE16E2" w:rsidP="00D5220A">
      <w:pPr>
        <w:rPr>
          <w:rtl/>
        </w:rPr>
      </w:pPr>
      <w:bookmarkStart w:id="7002" w:name="_ETM_Q1_5982351"/>
      <w:bookmarkStart w:id="7003" w:name="_ETM_Q1_5979851"/>
      <w:bookmarkStart w:id="7004" w:name="_ETM_Q1_5980601"/>
      <w:bookmarkStart w:id="7005" w:name="_ETM_Q1_5980102"/>
      <w:bookmarkEnd w:id="7002"/>
      <w:bookmarkEnd w:id="7003"/>
      <w:bookmarkEnd w:id="7004"/>
      <w:bookmarkEnd w:id="7005"/>
      <w:r>
        <w:rPr>
          <w:rtl/>
        </w:rPr>
        <w:t>אני</w:t>
      </w:r>
      <w:bookmarkStart w:id="7006" w:name="_ETM_Q1_5980852"/>
      <w:bookmarkEnd w:id="7006"/>
      <w:r w:rsidR="00D5220A">
        <w:rPr>
          <w:rFonts w:hint="cs"/>
          <w:rtl/>
        </w:rPr>
        <w:t xml:space="preserve"> </w:t>
      </w:r>
      <w:r>
        <w:rPr>
          <w:rtl/>
        </w:rPr>
        <w:t xml:space="preserve">חושב שבמשפט המנהלי הדבר הזה </w:t>
      </w:r>
      <w:bookmarkStart w:id="7007" w:name="_ETM_Q1_5980351"/>
      <w:bookmarkEnd w:id="7007"/>
      <w:r>
        <w:rPr>
          <w:rtl/>
        </w:rPr>
        <w:t>ברור ואין צורך לכתוב אותו חוק</w:t>
      </w:r>
      <w:r w:rsidR="00D5220A">
        <w:rPr>
          <w:rFonts w:hint="cs"/>
          <w:rtl/>
        </w:rPr>
        <w:t>.</w:t>
      </w:r>
    </w:p>
    <w:p w14:paraId="122270CB" w14:textId="77777777" w:rsidR="00733DC2" w:rsidRDefault="00733DC2" w:rsidP="00D5220A">
      <w:pPr>
        <w:rPr>
          <w:rtl/>
        </w:rPr>
      </w:pPr>
      <w:bookmarkStart w:id="7008" w:name="_ETM_Q1_5982352"/>
      <w:bookmarkStart w:id="7009" w:name="_ETM_Q1_5979602"/>
      <w:bookmarkStart w:id="7010" w:name="_ETM_Q1_5982851"/>
      <w:bookmarkEnd w:id="7008"/>
      <w:bookmarkEnd w:id="7009"/>
      <w:bookmarkEnd w:id="7010"/>
    </w:p>
    <w:p w14:paraId="1BDF91B1" w14:textId="5C70F4EB" w:rsidR="00733DC2" w:rsidRDefault="00733DC2" w:rsidP="00733DC2">
      <w:pPr>
        <w:pStyle w:val="a4"/>
        <w:keepNext/>
        <w:rPr>
          <w:rtl/>
        </w:rPr>
      </w:pPr>
      <w:bookmarkStart w:id="7011" w:name="ET_speaker_עמית_יוסוב_עמיר_1052"/>
      <w:r w:rsidRPr="00733DC2">
        <w:rPr>
          <w:rStyle w:val="TagStyle"/>
          <w:rtl/>
        </w:rPr>
        <w:t xml:space="preserve"> &lt;&lt; דובר &gt;&gt; </w:t>
      </w:r>
      <w:r>
        <w:rPr>
          <w:rtl/>
        </w:rPr>
        <w:t>עמית יוסוב עמיר:</w:t>
      </w:r>
      <w:r w:rsidRPr="00733DC2">
        <w:rPr>
          <w:rStyle w:val="TagStyle"/>
          <w:rtl/>
        </w:rPr>
        <w:t xml:space="preserve"> &lt;&lt; דובר &gt;&gt;</w:t>
      </w:r>
      <w:r>
        <w:rPr>
          <w:rtl/>
        </w:rPr>
        <w:t xml:space="preserve">   </w:t>
      </w:r>
      <w:bookmarkEnd w:id="7011"/>
    </w:p>
    <w:p w14:paraId="6DB4EC96" w14:textId="77777777" w:rsidR="00733DC2" w:rsidRDefault="00733DC2" w:rsidP="00733DC2">
      <w:pPr>
        <w:pStyle w:val="KeepWithNext"/>
        <w:rPr>
          <w:rtl/>
        </w:rPr>
      </w:pPr>
    </w:p>
    <w:p w14:paraId="75041133" w14:textId="77777777" w:rsidR="00D5220A" w:rsidRDefault="00D5220A" w:rsidP="00D2140C">
      <w:pPr>
        <w:rPr>
          <w:rtl/>
        </w:rPr>
      </w:pPr>
      <w:bookmarkStart w:id="7012" w:name="_ETM_Q1_5983101"/>
      <w:bookmarkEnd w:id="7012"/>
      <w:r w:rsidRPr="00733DC2">
        <w:rPr>
          <w:rFonts w:hint="cs"/>
          <w:rtl/>
        </w:rPr>
        <w:t xml:space="preserve">חוק </w:t>
      </w:r>
      <w:r w:rsidR="00D2140C" w:rsidRPr="00733DC2">
        <w:rPr>
          <w:rFonts w:hint="cs"/>
          <w:rtl/>
        </w:rPr>
        <w:t>ההנמקות</w:t>
      </w:r>
      <w:r w:rsidRPr="00733DC2">
        <w:rPr>
          <w:rFonts w:hint="cs"/>
          <w:rtl/>
        </w:rPr>
        <w:t>.</w:t>
      </w:r>
      <w:r>
        <w:rPr>
          <w:rFonts w:hint="cs"/>
          <w:rtl/>
        </w:rPr>
        <w:t xml:space="preserve"> </w:t>
      </w:r>
      <w:bookmarkStart w:id="7013" w:name="_ETM_Q1_5984102"/>
      <w:bookmarkStart w:id="7014" w:name="_ETM_Q1_5982852"/>
      <w:bookmarkStart w:id="7015" w:name="_ETM_Q1_5981852"/>
      <w:bookmarkStart w:id="7016" w:name="_ETM_Q1_5984352"/>
      <w:bookmarkStart w:id="7017" w:name="_ETM_Q1_5979601"/>
      <w:bookmarkStart w:id="7018" w:name="_ETM_Q1_5982601"/>
      <w:bookmarkStart w:id="7019" w:name="_ETM_Q1_5980603"/>
      <w:bookmarkEnd w:id="7013"/>
      <w:bookmarkEnd w:id="7014"/>
      <w:bookmarkEnd w:id="7015"/>
      <w:bookmarkEnd w:id="7016"/>
      <w:bookmarkEnd w:id="7017"/>
      <w:bookmarkEnd w:id="7018"/>
      <w:bookmarkEnd w:id="7019"/>
    </w:p>
    <w:p w14:paraId="69FC9D2A" w14:textId="77777777" w:rsidR="00733DC2" w:rsidRDefault="00733DC2" w:rsidP="00D5220A">
      <w:pPr>
        <w:rPr>
          <w:rtl/>
        </w:rPr>
      </w:pPr>
      <w:bookmarkStart w:id="7020" w:name="_ETM_Q1_5983601"/>
      <w:bookmarkStart w:id="7021" w:name="_ETM_Q1_5983852"/>
      <w:bookmarkEnd w:id="7020"/>
      <w:bookmarkEnd w:id="7021"/>
    </w:p>
    <w:p w14:paraId="2427B6B8" w14:textId="7185D5E2" w:rsidR="00733DC2" w:rsidRDefault="00733DC2" w:rsidP="00733DC2">
      <w:pPr>
        <w:pStyle w:val="a4"/>
        <w:keepNext/>
        <w:rPr>
          <w:rtl/>
        </w:rPr>
      </w:pPr>
      <w:bookmarkStart w:id="7022" w:name="ET_speaker_ראובן_אידלמן_1053"/>
      <w:r w:rsidRPr="00733DC2">
        <w:rPr>
          <w:rStyle w:val="TagStyle"/>
          <w:rtl/>
        </w:rPr>
        <w:t xml:space="preserve"> &lt;&lt; דובר &gt;&gt; </w:t>
      </w:r>
      <w:r>
        <w:rPr>
          <w:rtl/>
        </w:rPr>
        <w:t>ראובן אידלמן:</w:t>
      </w:r>
      <w:r w:rsidRPr="00733DC2">
        <w:rPr>
          <w:rStyle w:val="TagStyle"/>
          <w:rtl/>
        </w:rPr>
        <w:t xml:space="preserve"> &lt;&lt; דובר &gt;&gt;</w:t>
      </w:r>
      <w:r>
        <w:rPr>
          <w:rtl/>
        </w:rPr>
        <w:t xml:space="preserve">   </w:t>
      </w:r>
      <w:bookmarkEnd w:id="7022"/>
    </w:p>
    <w:p w14:paraId="7581833A" w14:textId="77777777" w:rsidR="00733DC2" w:rsidRDefault="00733DC2" w:rsidP="00733DC2">
      <w:pPr>
        <w:pStyle w:val="KeepWithNext"/>
        <w:rPr>
          <w:rtl/>
        </w:rPr>
      </w:pPr>
    </w:p>
    <w:p w14:paraId="0DC81269" w14:textId="77777777" w:rsidR="00996612" w:rsidRDefault="00996612" w:rsidP="00D5220A">
      <w:pPr>
        <w:rPr>
          <w:rtl/>
        </w:rPr>
      </w:pPr>
      <w:bookmarkStart w:id="7023" w:name="_ETM_Q1_5984602"/>
      <w:bookmarkEnd w:id="7023"/>
      <w:r>
        <w:rPr>
          <w:rFonts w:hint="cs"/>
          <w:rtl/>
        </w:rPr>
        <w:t>בוודאי.</w:t>
      </w:r>
      <w:bookmarkStart w:id="7024" w:name="_ETM_Q1_5983352"/>
      <w:bookmarkStart w:id="7025" w:name="_ETM_Q1_5981602"/>
      <w:bookmarkEnd w:id="7024"/>
      <w:bookmarkEnd w:id="7025"/>
    </w:p>
    <w:p w14:paraId="4F770409" w14:textId="77777777" w:rsidR="00996612" w:rsidRDefault="00996612" w:rsidP="00D5220A">
      <w:pPr>
        <w:rPr>
          <w:rtl/>
        </w:rPr>
      </w:pPr>
      <w:bookmarkStart w:id="7026" w:name="_ETM_Q1_5985102"/>
      <w:bookmarkStart w:id="7027" w:name="_ETM_Q1_5986852"/>
      <w:bookmarkEnd w:id="7026"/>
      <w:bookmarkEnd w:id="7027"/>
    </w:p>
    <w:p w14:paraId="23E2A876" w14:textId="77777777" w:rsidR="00996612" w:rsidRDefault="00996612" w:rsidP="00996612">
      <w:pPr>
        <w:pStyle w:val="a4"/>
        <w:keepNext/>
        <w:rPr>
          <w:rtl/>
        </w:rPr>
      </w:pPr>
      <w:bookmarkStart w:id="7028" w:name="ET_speaker_עמית_יוסוב_עמיר_584"/>
      <w:r w:rsidRPr="00996612">
        <w:rPr>
          <w:rStyle w:val="TagStyle"/>
          <w:rtl/>
        </w:rPr>
        <w:t xml:space="preserve"> &lt;&lt; דובר &gt;&gt; </w:t>
      </w:r>
      <w:r>
        <w:rPr>
          <w:rtl/>
        </w:rPr>
        <w:t>עמית יוסוב עמיר:</w:t>
      </w:r>
      <w:r w:rsidRPr="00996612">
        <w:rPr>
          <w:rStyle w:val="TagStyle"/>
          <w:rtl/>
        </w:rPr>
        <w:t xml:space="preserve"> &lt;&lt; דובר &gt;&gt;</w:t>
      </w:r>
      <w:r>
        <w:rPr>
          <w:rtl/>
        </w:rPr>
        <w:t xml:space="preserve">   </w:t>
      </w:r>
      <w:bookmarkEnd w:id="7028"/>
    </w:p>
    <w:p w14:paraId="49656C84" w14:textId="77777777" w:rsidR="00996612" w:rsidRDefault="00996612" w:rsidP="00996612">
      <w:pPr>
        <w:pStyle w:val="KeepWithNext"/>
        <w:rPr>
          <w:rtl/>
        </w:rPr>
      </w:pPr>
    </w:p>
    <w:p w14:paraId="5300DFE4" w14:textId="2061CAE2" w:rsidR="00996612" w:rsidRDefault="00996612" w:rsidP="00996612">
      <w:pPr>
        <w:rPr>
          <w:rtl/>
        </w:rPr>
      </w:pPr>
      <w:bookmarkStart w:id="7029" w:name="_ETM_Q1_5987351"/>
      <w:bookmarkStart w:id="7030" w:name="_ETM_Q1_5984852"/>
      <w:bookmarkEnd w:id="7029"/>
      <w:bookmarkEnd w:id="7030"/>
      <w:r>
        <w:rPr>
          <w:rFonts w:hint="cs"/>
          <w:rtl/>
        </w:rPr>
        <w:t>שם גם יש</w:t>
      </w:r>
      <w:bookmarkStart w:id="7031" w:name="_ETM_Q1_5984851"/>
      <w:bookmarkEnd w:id="7031"/>
      <w:r>
        <w:rPr>
          <w:rtl/>
        </w:rPr>
        <w:t xml:space="preserve"> מנגנון יותר שלם</w:t>
      </w:r>
      <w:r>
        <w:rPr>
          <w:rFonts w:hint="cs"/>
          <w:rtl/>
        </w:rPr>
        <w:t>,</w:t>
      </w:r>
      <w:bookmarkStart w:id="7032" w:name="_ETM_Q1_5987602"/>
      <w:bookmarkEnd w:id="7032"/>
      <w:r>
        <w:rPr>
          <w:rFonts w:hint="cs"/>
          <w:rtl/>
        </w:rPr>
        <w:t xml:space="preserve"> אם צריך</w:t>
      </w:r>
      <w:r w:rsidR="00AE16E2">
        <w:rPr>
          <w:rtl/>
        </w:rPr>
        <w:t xml:space="preserve"> עכשיו דחייה </w:t>
      </w:r>
      <w:r w:rsidR="0042113B">
        <w:rPr>
          <w:rFonts w:hint="cs"/>
          <w:rtl/>
        </w:rPr>
        <w:t xml:space="preserve">וכולי. </w:t>
      </w:r>
      <w:r w:rsidR="00AE16E2">
        <w:rPr>
          <w:rtl/>
        </w:rPr>
        <w:t>פה</w:t>
      </w:r>
      <w:r>
        <w:rPr>
          <w:rFonts w:hint="cs"/>
          <w:rtl/>
        </w:rPr>
        <w:t xml:space="preserve"> זה </w:t>
      </w:r>
      <w:bookmarkStart w:id="7033" w:name="_ETM_Q1_5990363"/>
      <w:bookmarkEnd w:id="7033"/>
      <w:r>
        <w:rPr>
          <w:rFonts w:hint="cs"/>
          <w:rtl/>
        </w:rPr>
        <w:t>לא, זאת אומרת,</w:t>
      </w:r>
      <w:bookmarkStart w:id="7034" w:name="_ETM_Q1_5991101"/>
      <w:bookmarkEnd w:id="7034"/>
      <w:r w:rsidR="00AE16E2">
        <w:rPr>
          <w:rtl/>
        </w:rPr>
        <w:t xml:space="preserve"> 45 וזהו</w:t>
      </w:r>
      <w:r>
        <w:rPr>
          <w:rFonts w:hint="cs"/>
          <w:rtl/>
        </w:rPr>
        <w:t>.</w:t>
      </w:r>
      <w:bookmarkStart w:id="7035" w:name="_ETM_Q1_5991602"/>
      <w:bookmarkEnd w:id="7035"/>
    </w:p>
    <w:p w14:paraId="639A02CC" w14:textId="77777777" w:rsidR="00996612" w:rsidRDefault="00996612" w:rsidP="00996612">
      <w:pPr>
        <w:rPr>
          <w:rtl/>
        </w:rPr>
      </w:pPr>
    </w:p>
    <w:p w14:paraId="266A2533" w14:textId="77777777" w:rsidR="00996612" w:rsidRDefault="00996612" w:rsidP="00996612">
      <w:pPr>
        <w:pStyle w:val="af6"/>
        <w:keepNext/>
        <w:rPr>
          <w:rtl/>
        </w:rPr>
      </w:pPr>
      <w:bookmarkStart w:id="7036" w:name="ET_yor_6157_585"/>
      <w:r w:rsidRPr="00996612">
        <w:rPr>
          <w:rStyle w:val="TagStyle"/>
          <w:rtl/>
        </w:rPr>
        <w:t xml:space="preserve"> &lt;&lt; יור &gt;&gt; </w:t>
      </w:r>
      <w:r>
        <w:rPr>
          <w:rtl/>
        </w:rPr>
        <w:t>היו"ר שמחה רוטמן:</w:t>
      </w:r>
      <w:r w:rsidRPr="00996612">
        <w:rPr>
          <w:rStyle w:val="TagStyle"/>
          <w:rtl/>
        </w:rPr>
        <w:t xml:space="preserve"> &lt;&lt; יור &gt;&gt;</w:t>
      </w:r>
      <w:r>
        <w:rPr>
          <w:rtl/>
        </w:rPr>
        <w:t xml:space="preserve">   </w:t>
      </w:r>
      <w:bookmarkEnd w:id="7036"/>
    </w:p>
    <w:p w14:paraId="5121EE3E" w14:textId="77777777" w:rsidR="00996612" w:rsidRDefault="00996612" w:rsidP="00996612">
      <w:pPr>
        <w:pStyle w:val="KeepWithNext"/>
        <w:rPr>
          <w:rtl/>
        </w:rPr>
      </w:pPr>
    </w:p>
    <w:p w14:paraId="1DBD9CC3" w14:textId="58D90A1D" w:rsidR="00996612" w:rsidRDefault="00996612" w:rsidP="00996612">
      <w:pPr>
        <w:rPr>
          <w:rtl/>
        </w:rPr>
      </w:pPr>
      <w:bookmarkStart w:id="7037" w:name="_ETM_Q1_5993851"/>
      <w:bookmarkEnd w:id="7037"/>
      <w:r>
        <w:rPr>
          <w:rFonts w:hint="cs"/>
          <w:rtl/>
        </w:rPr>
        <w:t xml:space="preserve">- - - </w:t>
      </w:r>
      <w:r w:rsidR="00820D9B">
        <w:rPr>
          <w:rFonts w:hint="cs"/>
          <w:rtl/>
        </w:rPr>
        <w:t>הנמקות</w:t>
      </w:r>
      <w:r>
        <w:rPr>
          <w:rFonts w:hint="cs"/>
          <w:rtl/>
        </w:rPr>
        <w:t xml:space="preserve"> זה</w:t>
      </w:r>
      <w:bookmarkStart w:id="7038" w:name="_ETM_Q1_5992852"/>
      <w:bookmarkEnd w:id="7038"/>
      <w:r>
        <w:rPr>
          <w:rFonts w:hint="cs"/>
          <w:rtl/>
        </w:rPr>
        <w:t xml:space="preserve"> לבקש לעשות שימוש </w:t>
      </w:r>
      <w:bookmarkStart w:id="7039" w:name="_ETM_Q1_5995852"/>
      <w:bookmarkEnd w:id="7039"/>
      <w:r>
        <w:rPr>
          <w:rFonts w:hint="cs"/>
          <w:rtl/>
        </w:rPr>
        <w:t>בסמכות, זה לא תלונות.</w:t>
      </w:r>
      <w:bookmarkStart w:id="7040" w:name="_ETM_Q1_5992602"/>
      <w:bookmarkStart w:id="7041" w:name="_ETM_Q1_5995602"/>
      <w:bookmarkEnd w:id="7040"/>
      <w:bookmarkEnd w:id="7041"/>
    </w:p>
    <w:p w14:paraId="3C74244C" w14:textId="77777777" w:rsidR="0042113B" w:rsidRDefault="0042113B" w:rsidP="00996612">
      <w:pPr>
        <w:rPr>
          <w:rtl/>
        </w:rPr>
      </w:pPr>
    </w:p>
    <w:p w14:paraId="0E33AF52" w14:textId="77777777" w:rsidR="00996612" w:rsidRDefault="00996612" w:rsidP="00996612">
      <w:pPr>
        <w:pStyle w:val="a4"/>
        <w:keepNext/>
        <w:rPr>
          <w:rStyle w:val="TagStyle"/>
          <w:rtl/>
        </w:rPr>
      </w:pPr>
      <w:bookmarkStart w:id="7042" w:name="_ETM_Q1_5995851"/>
      <w:bookmarkStart w:id="7043" w:name="_ETM_Q1_5996852"/>
      <w:bookmarkStart w:id="7044" w:name="_ETM_Q1_5997351"/>
      <w:bookmarkStart w:id="7045" w:name="_ETM_Q1_5998602"/>
      <w:bookmarkStart w:id="7046" w:name="_ETM_Q1_5996603"/>
      <w:bookmarkStart w:id="7047" w:name="ET_speaker_עמית_יוסוב_עמיר_586"/>
      <w:bookmarkEnd w:id="7042"/>
      <w:bookmarkEnd w:id="7043"/>
      <w:bookmarkEnd w:id="7044"/>
      <w:bookmarkEnd w:id="7045"/>
      <w:bookmarkEnd w:id="7046"/>
    </w:p>
    <w:p w14:paraId="6FD9A564" w14:textId="77777777" w:rsidR="00996612" w:rsidRDefault="00996612" w:rsidP="00996612">
      <w:pPr>
        <w:pStyle w:val="a4"/>
        <w:keepNext/>
        <w:rPr>
          <w:rtl/>
        </w:rPr>
      </w:pPr>
      <w:r w:rsidRPr="00996612">
        <w:rPr>
          <w:rStyle w:val="TagStyle"/>
          <w:rtl/>
        </w:rPr>
        <w:t xml:space="preserve"> &lt;&lt; דובר &gt;&gt; </w:t>
      </w:r>
      <w:r>
        <w:rPr>
          <w:rtl/>
        </w:rPr>
        <w:t>עמית יוסוב עמיר:</w:t>
      </w:r>
      <w:r w:rsidRPr="00996612">
        <w:rPr>
          <w:rStyle w:val="TagStyle"/>
          <w:rtl/>
        </w:rPr>
        <w:t xml:space="preserve"> &lt;&lt; דובר &gt;&gt;</w:t>
      </w:r>
      <w:r>
        <w:rPr>
          <w:rtl/>
        </w:rPr>
        <w:t xml:space="preserve">   </w:t>
      </w:r>
      <w:bookmarkEnd w:id="7047"/>
    </w:p>
    <w:p w14:paraId="0BAAEDE9" w14:textId="77777777" w:rsidR="00996612" w:rsidRDefault="00996612" w:rsidP="00996612">
      <w:pPr>
        <w:pStyle w:val="KeepWithNext"/>
        <w:rPr>
          <w:rtl/>
        </w:rPr>
      </w:pPr>
    </w:p>
    <w:p w14:paraId="3775AB6F" w14:textId="77777777" w:rsidR="00996612" w:rsidRDefault="00996612" w:rsidP="00996612">
      <w:pPr>
        <w:rPr>
          <w:rtl/>
        </w:rPr>
      </w:pPr>
      <w:bookmarkStart w:id="7048" w:name="_ETM_Q1_5999101"/>
      <w:bookmarkStart w:id="7049" w:name="_ETM_Q1_5999601"/>
      <w:bookmarkEnd w:id="7048"/>
      <w:bookmarkEnd w:id="7049"/>
      <w:r>
        <w:rPr>
          <w:rFonts w:hint="cs"/>
          <w:rtl/>
        </w:rPr>
        <w:t>- - - ?</w:t>
      </w:r>
      <w:r w:rsidR="0060718B">
        <w:rPr>
          <w:rFonts w:hint="cs"/>
          <w:rtl/>
        </w:rPr>
        <w:t xml:space="preserve"> אבל</w:t>
      </w:r>
      <w:r>
        <w:rPr>
          <w:rFonts w:hint="cs"/>
          <w:rtl/>
        </w:rPr>
        <w:t xml:space="preserve"> הנה, פה יש סמכות</w:t>
      </w:r>
      <w:bookmarkStart w:id="7050" w:name="_ETM_Q1_5994851"/>
      <w:bookmarkStart w:id="7051" w:name="_ETM_Q1_5998102"/>
      <w:bookmarkEnd w:id="7050"/>
      <w:bookmarkEnd w:id="7051"/>
      <w:r>
        <w:rPr>
          <w:rFonts w:hint="cs"/>
          <w:rtl/>
        </w:rPr>
        <w:t>.</w:t>
      </w:r>
    </w:p>
    <w:p w14:paraId="071CAF14" w14:textId="77777777" w:rsidR="0042113B" w:rsidRDefault="0042113B" w:rsidP="00996612">
      <w:pPr>
        <w:rPr>
          <w:rtl/>
        </w:rPr>
      </w:pPr>
      <w:bookmarkStart w:id="7052" w:name="_ETM_Q1_6000352"/>
      <w:bookmarkEnd w:id="7052"/>
    </w:p>
    <w:p w14:paraId="18D61221" w14:textId="699AFE38" w:rsidR="0042113B" w:rsidRDefault="0042113B" w:rsidP="0042113B">
      <w:pPr>
        <w:pStyle w:val="af6"/>
        <w:keepNext/>
        <w:rPr>
          <w:rtl/>
        </w:rPr>
      </w:pPr>
      <w:bookmarkStart w:id="7053" w:name="ET_yor_6157_1054"/>
      <w:r w:rsidRPr="0042113B">
        <w:rPr>
          <w:rStyle w:val="TagStyle"/>
          <w:rtl/>
        </w:rPr>
        <w:t xml:space="preserve"> &lt;&lt; יור &gt;&gt; </w:t>
      </w:r>
      <w:r>
        <w:rPr>
          <w:rtl/>
        </w:rPr>
        <w:t>היו"ר שמחה רוטמן:</w:t>
      </w:r>
      <w:r w:rsidRPr="0042113B">
        <w:rPr>
          <w:rStyle w:val="TagStyle"/>
          <w:rtl/>
        </w:rPr>
        <w:t xml:space="preserve"> &lt;&lt; יור &gt;&gt;</w:t>
      </w:r>
      <w:r>
        <w:rPr>
          <w:rtl/>
        </w:rPr>
        <w:t xml:space="preserve">   </w:t>
      </w:r>
      <w:bookmarkEnd w:id="7053"/>
    </w:p>
    <w:p w14:paraId="089D3752" w14:textId="77777777" w:rsidR="0042113B" w:rsidRDefault="0042113B" w:rsidP="0042113B">
      <w:pPr>
        <w:pStyle w:val="KeepWithNext"/>
        <w:rPr>
          <w:rtl/>
        </w:rPr>
      </w:pPr>
    </w:p>
    <w:p w14:paraId="42962793" w14:textId="77777777" w:rsidR="00996612" w:rsidRDefault="00996612" w:rsidP="00996612">
      <w:pPr>
        <w:rPr>
          <w:rtl/>
        </w:rPr>
      </w:pPr>
      <w:bookmarkStart w:id="7054" w:name="_ETM_Q1_5998852"/>
      <w:bookmarkStart w:id="7055" w:name="_ETM_Q1_5999351"/>
      <w:bookmarkEnd w:id="7054"/>
      <w:bookmarkEnd w:id="7055"/>
      <w:r>
        <w:rPr>
          <w:rFonts w:hint="cs"/>
          <w:rtl/>
        </w:rPr>
        <w:t xml:space="preserve">מה </w:t>
      </w:r>
      <w:bookmarkStart w:id="7056" w:name="_ETM_Q1_6000852"/>
      <w:bookmarkEnd w:id="7056"/>
      <w:r>
        <w:rPr>
          <w:rFonts w:hint="cs"/>
          <w:rtl/>
        </w:rPr>
        <w:t>הסמכות שאני מבקש?</w:t>
      </w:r>
    </w:p>
    <w:p w14:paraId="15790A72" w14:textId="77777777" w:rsidR="00996612" w:rsidRDefault="00996612" w:rsidP="00996612">
      <w:pPr>
        <w:rPr>
          <w:rtl/>
        </w:rPr>
      </w:pPr>
    </w:p>
    <w:p w14:paraId="5F927B4C" w14:textId="77777777" w:rsidR="00996612" w:rsidRDefault="00996612" w:rsidP="00996612">
      <w:pPr>
        <w:pStyle w:val="a4"/>
        <w:keepNext/>
        <w:rPr>
          <w:rtl/>
        </w:rPr>
      </w:pPr>
      <w:bookmarkStart w:id="7057" w:name="ET_speaker_עמית_יוסוב_עמיר_587"/>
      <w:r w:rsidRPr="00996612">
        <w:rPr>
          <w:rStyle w:val="TagStyle"/>
          <w:rtl/>
        </w:rPr>
        <w:t xml:space="preserve"> &lt;&lt; דובר &gt;&gt; </w:t>
      </w:r>
      <w:r>
        <w:rPr>
          <w:rtl/>
        </w:rPr>
        <w:t>עמית יוסוב עמיר:</w:t>
      </w:r>
      <w:r w:rsidRPr="00996612">
        <w:rPr>
          <w:rStyle w:val="TagStyle"/>
          <w:rtl/>
        </w:rPr>
        <w:t xml:space="preserve"> &lt;&lt; דובר &gt;&gt;</w:t>
      </w:r>
      <w:r>
        <w:rPr>
          <w:rtl/>
        </w:rPr>
        <w:t xml:space="preserve">   </w:t>
      </w:r>
      <w:bookmarkEnd w:id="7057"/>
    </w:p>
    <w:p w14:paraId="1191022E" w14:textId="77777777" w:rsidR="00996612" w:rsidRDefault="00996612" w:rsidP="00996612">
      <w:pPr>
        <w:pStyle w:val="KeepWithNext"/>
        <w:rPr>
          <w:rtl/>
        </w:rPr>
      </w:pPr>
    </w:p>
    <w:p w14:paraId="030D63F3" w14:textId="77777777" w:rsidR="00996612" w:rsidRDefault="00996612" w:rsidP="00996612">
      <w:pPr>
        <w:rPr>
          <w:rtl/>
        </w:rPr>
      </w:pPr>
      <w:r>
        <w:rPr>
          <w:rFonts w:hint="cs"/>
          <w:rtl/>
        </w:rPr>
        <w:t>לענות, להשיב.</w:t>
      </w:r>
      <w:bookmarkStart w:id="7058" w:name="_ETM_Q1_5993352"/>
      <w:bookmarkStart w:id="7059" w:name="_ETM_Q1_5988352"/>
      <w:bookmarkStart w:id="7060" w:name="_ETM_Q1_5991601"/>
      <w:bookmarkStart w:id="7061" w:name="_ETM_Q1_5998352"/>
      <w:bookmarkStart w:id="7062" w:name="_ETM_Q1_5996602"/>
      <w:bookmarkStart w:id="7063" w:name="_ETM_Q1_5995352"/>
      <w:bookmarkStart w:id="7064" w:name="_ETM_Q1_5993102"/>
      <w:bookmarkStart w:id="7065" w:name="_ETM_Q1_5997102"/>
      <w:bookmarkStart w:id="7066" w:name="_ETM_Q1_5999605"/>
      <w:bookmarkEnd w:id="7058"/>
      <w:bookmarkEnd w:id="7059"/>
      <w:bookmarkEnd w:id="7060"/>
      <w:bookmarkEnd w:id="7061"/>
      <w:bookmarkEnd w:id="7062"/>
      <w:bookmarkEnd w:id="7063"/>
      <w:bookmarkEnd w:id="7064"/>
      <w:bookmarkEnd w:id="7065"/>
      <w:bookmarkEnd w:id="7066"/>
    </w:p>
    <w:p w14:paraId="33C00E76" w14:textId="77777777" w:rsidR="0060718B" w:rsidRDefault="0060718B" w:rsidP="00996612">
      <w:pPr>
        <w:rPr>
          <w:rtl/>
        </w:rPr>
      </w:pPr>
      <w:bookmarkStart w:id="7067" w:name="_ETM_Q1_5999851"/>
      <w:bookmarkStart w:id="7068" w:name="_ETM_Q1_6000351"/>
      <w:bookmarkEnd w:id="7067"/>
      <w:bookmarkEnd w:id="7068"/>
    </w:p>
    <w:p w14:paraId="69F78CA6" w14:textId="77777777" w:rsidR="0060718B" w:rsidRDefault="0060718B" w:rsidP="0060718B">
      <w:pPr>
        <w:pStyle w:val="af6"/>
        <w:keepNext/>
        <w:rPr>
          <w:rtl/>
        </w:rPr>
      </w:pPr>
      <w:bookmarkStart w:id="7069" w:name="ET_yor_6157_588"/>
      <w:r w:rsidRPr="0060718B">
        <w:rPr>
          <w:rStyle w:val="TagStyle"/>
          <w:rtl/>
        </w:rPr>
        <w:t xml:space="preserve"> &lt;&lt; יור &gt;&gt; </w:t>
      </w:r>
      <w:r>
        <w:rPr>
          <w:rtl/>
        </w:rPr>
        <w:t>היו"ר שמחה רוטמן:</w:t>
      </w:r>
      <w:r w:rsidRPr="0060718B">
        <w:rPr>
          <w:rStyle w:val="TagStyle"/>
          <w:rtl/>
        </w:rPr>
        <w:t xml:space="preserve"> &lt;&lt; יור &gt;&gt;</w:t>
      </w:r>
      <w:r>
        <w:rPr>
          <w:rtl/>
        </w:rPr>
        <w:t xml:space="preserve">   </w:t>
      </w:r>
      <w:bookmarkEnd w:id="7069"/>
    </w:p>
    <w:p w14:paraId="58DBAD98" w14:textId="77777777" w:rsidR="0060718B" w:rsidRDefault="0060718B" w:rsidP="0060718B">
      <w:pPr>
        <w:pStyle w:val="KeepWithNext"/>
        <w:rPr>
          <w:rtl/>
        </w:rPr>
      </w:pPr>
    </w:p>
    <w:p w14:paraId="7E9F92A1" w14:textId="77777777" w:rsidR="0060718B" w:rsidRDefault="0060718B" w:rsidP="0060718B">
      <w:pPr>
        <w:rPr>
          <w:rtl/>
        </w:rPr>
      </w:pPr>
      <w:bookmarkStart w:id="7070" w:name="_ETM_Q1_6001101"/>
      <w:bookmarkStart w:id="7071" w:name="_ETM_Q1_6001352"/>
      <w:bookmarkEnd w:id="7070"/>
      <w:bookmarkEnd w:id="7071"/>
      <w:r>
        <w:rPr>
          <w:rFonts w:hint="cs"/>
          <w:rtl/>
        </w:rPr>
        <w:t>לא, אבל זה</w:t>
      </w:r>
      <w:bookmarkStart w:id="7072" w:name="_ETM_Q1_6002101"/>
      <w:bookmarkEnd w:id="7072"/>
      <w:r>
        <w:rPr>
          <w:rFonts w:hint="cs"/>
          <w:rtl/>
        </w:rPr>
        <w:t xml:space="preserve"> לא סמכות להשיב. </w:t>
      </w:r>
      <w:bookmarkStart w:id="7073" w:name="_ETM_Q1_6003351"/>
      <w:bookmarkEnd w:id="7073"/>
      <w:r>
        <w:rPr>
          <w:rFonts w:hint="cs"/>
          <w:rtl/>
        </w:rPr>
        <w:t>בתלונות - -</w:t>
      </w:r>
    </w:p>
    <w:p w14:paraId="4AC938B4" w14:textId="77777777" w:rsidR="0060718B" w:rsidRDefault="0060718B" w:rsidP="0060718B">
      <w:pPr>
        <w:rPr>
          <w:rtl/>
        </w:rPr>
      </w:pPr>
      <w:bookmarkStart w:id="7074" w:name="_ETM_Q1_6004602"/>
      <w:bookmarkStart w:id="7075" w:name="_ETM_Q1_6005351"/>
      <w:bookmarkEnd w:id="7074"/>
      <w:bookmarkEnd w:id="7075"/>
    </w:p>
    <w:p w14:paraId="249121F1" w14:textId="77777777" w:rsidR="0060718B" w:rsidRDefault="0060718B" w:rsidP="0060718B">
      <w:pPr>
        <w:pStyle w:val="a4"/>
        <w:keepNext/>
        <w:rPr>
          <w:rtl/>
        </w:rPr>
      </w:pPr>
      <w:bookmarkStart w:id="7076" w:name="ET_speaker_נעמה_מנחמי_589"/>
      <w:r w:rsidRPr="0060718B">
        <w:rPr>
          <w:rStyle w:val="TagStyle"/>
          <w:rtl/>
        </w:rPr>
        <w:t xml:space="preserve"> &lt;&lt; דובר &gt;&gt; </w:t>
      </w:r>
      <w:r>
        <w:rPr>
          <w:rtl/>
        </w:rPr>
        <w:t>נעמה מנחמי:</w:t>
      </w:r>
      <w:r w:rsidRPr="0060718B">
        <w:rPr>
          <w:rStyle w:val="TagStyle"/>
          <w:rtl/>
        </w:rPr>
        <w:t xml:space="preserve"> &lt;&lt; דובר &gt;&gt;</w:t>
      </w:r>
      <w:r>
        <w:rPr>
          <w:rtl/>
        </w:rPr>
        <w:t xml:space="preserve">   </w:t>
      </w:r>
      <w:bookmarkEnd w:id="7076"/>
    </w:p>
    <w:p w14:paraId="6ECFD824" w14:textId="77777777" w:rsidR="0060718B" w:rsidRDefault="0060718B" w:rsidP="0060718B">
      <w:pPr>
        <w:pStyle w:val="KeepWithNext"/>
        <w:rPr>
          <w:rtl/>
        </w:rPr>
      </w:pPr>
    </w:p>
    <w:p w14:paraId="36A3C2C2" w14:textId="6A7548CD" w:rsidR="0060718B" w:rsidRDefault="0060718B" w:rsidP="0060718B">
      <w:pPr>
        <w:rPr>
          <w:rtl/>
        </w:rPr>
      </w:pPr>
      <w:bookmarkStart w:id="7077" w:name="_ETM_Q1_6005851"/>
      <w:bookmarkEnd w:id="7077"/>
      <w:r>
        <w:rPr>
          <w:rFonts w:hint="cs"/>
          <w:rtl/>
        </w:rPr>
        <w:t xml:space="preserve">לא, אבל </w:t>
      </w:r>
      <w:bookmarkStart w:id="7078" w:name="_ETM_Q1_6005852"/>
      <w:bookmarkEnd w:id="7078"/>
      <w:r>
        <w:rPr>
          <w:rFonts w:hint="cs"/>
          <w:rtl/>
        </w:rPr>
        <w:t xml:space="preserve">אין פה סמכות להשיב, גם אין </w:t>
      </w:r>
      <w:bookmarkStart w:id="7079" w:name="_ETM_Q1_6010852"/>
      <w:bookmarkEnd w:id="7079"/>
      <w:r>
        <w:rPr>
          <w:rFonts w:hint="cs"/>
          <w:rtl/>
        </w:rPr>
        <w:t>חובה להשיב. הסעיף מתייחס</w:t>
      </w:r>
      <w:bookmarkStart w:id="7080" w:name="_ETM_Q1_6011352"/>
      <w:bookmarkEnd w:id="7080"/>
      <w:r>
        <w:rPr>
          <w:rFonts w:hint="cs"/>
          <w:rtl/>
        </w:rPr>
        <w:t xml:space="preserve"> רק למפוקח. ברור שהמפוקח יכול</w:t>
      </w:r>
      <w:bookmarkStart w:id="7081" w:name="_ETM_Q1_6013601"/>
      <w:bookmarkEnd w:id="7081"/>
      <w:r>
        <w:rPr>
          <w:rFonts w:hint="cs"/>
          <w:rtl/>
        </w:rPr>
        <w:t xml:space="preserve"> לפנות </w:t>
      </w:r>
      <w:bookmarkStart w:id="7082" w:name="_ETM_Q1_6014351"/>
      <w:bookmarkEnd w:id="7082"/>
      <w:r>
        <w:rPr>
          <w:rFonts w:hint="cs"/>
          <w:rtl/>
        </w:rPr>
        <w:t xml:space="preserve">בתלונה. </w:t>
      </w:r>
    </w:p>
    <w:p w14:paraId="437352AF" w14:textId="77777777" w:rsidR="0060718B" w:rsidRDefault="0060718B" w:rsidP="0060718B">
      <w:pPr>
        <w:rPr>
          <w:rtl/>
        </w:rPr>
      </w:pPr>
      <w:bookmarkStart w:id="7083" w:name="_ETM_Q1_6017101"/>
      <w:bookmarkStart w:id="7084" w:name="_ETM_Q1_6017351"/>
      <w:bookmarkStart w:id="7085" w:name="_ETM_Q1_6016102"/>
      <w:bookmarkStart w:id="7086" w:name="_ETM_Q1_6015852"/>
      <w:bookmarkEnd w:id="7083"/>
      <w:bookmarkEnd w:id="7084"/>
      <w:bookmarkEnd w:id="7085"/>
      <w:bookmarkEnd w:id="7086"/>
    </w:p>
    <w:p w14:paraId="3A37E4FB" w14:textId="77777777" w:rsidR="0060718B" w:rsidRDefault="0060718B" w:rsidP="0060718B">
      <w:pPr>
        <w:pStyle w:val="a4"/>
        <w:keepNext/>
        <w:rPr>
          <w:rtl/>
        </w:rPr>
      </w:pPr>
      <w:bookmarkStart w:id="7087" w:name="ET_speaker_עמית_יוסוב_עמיר_590"/>
      <w:r w:rsidRPr="0060718B">
        <w:rPr>
          <w:rStyle w:val="TagStyle"/>
          <w:rtl/>
        </w:rPr>
        <w:t xml:space="preserve"> &lt;&lt; דובר &gt;&gt; </w:t>
      </w:r>
      <w:r>
        <w:rPr>
          <w:rtl/>
        </w:rPr>
        <w:t>עמית יוסוב עמיר:</w:t>
      </w:r>
      <w:r w:rsidRPr="0060718B">
        <w:rPr>
          <w:rStyle w:val="TagStyle"/>
          <w:rtl/>
        </w:rPr>
        <w:t xml:space="preserve"> &lt;&lt; דובר &gt;&gt;</w:t>
      </w:r>
      <w:r>
        <w:rPr>
          <w:rtl/>
        </w:rPr>
        <w:t xml:space="preserve">   </w:t>
      </w:r>
      <w:bookmarkEnd w:id="7087"/>
    </w:p>
    <w:p w14:paraId="0D58501F" w14:textId="77777777" w:rsidR="0060718B" w:rsidRDefault="0060718B" w:rsidP="0060718B">
      <w:pPr>
        <w:pStyle w:val="KeepWithNext"/>
        <w:rPr>
          <w:rtl/>
        </w:rPr>
      </w:pPr>
    </w:p>
    <w:p w14:paraId="10066E10" w14:textId="77777777" w:rsidR="0060718B" w:rsidRDefault="0060718B" w:rsidP="0060718B">
      <w:pPr>
        <w:rPr>
          <w:rtl/>
        </w:rPr>
      </w:pPr>
      <w:bookmarkStart w:id="7088" w:name="_ETM_Q1_6017102"/>
      <w:bookmarkEnd w:id="7088"/>
      <w:r>
        <w:rPr>
          <w:rFonts w:hint="cs"/>
          <w:rtl/>
        </w:rPr>
        <w:t>אין בעיה</w:t>
      </w:r>
      <w:bookmarkStart w:id="7089" w:name="_ETM_Q1_6015602"/>
      <w:bookmarkEnd w:id="7089"/>
      <w:r>
        <w:rPr>
          <w:rFonts w:hint="cs"/>
          <w:rtl/>
        </w:rPr>
        <w:t xml:space="preserve"> להחיל על זה</w:t>
      </w:r>
      <w:bookmarkStart w:id="7090" w:name="_ETM_Q1_6015351"/>
      <w:bookmarkEnd w:id="7090"/>
      <w:r>
        <w:rPr>
          <w:rFonts w:hint="cs"/>
          <w:rtl/>
        </w:rPr>
        <w:t xml:space="preserve"> את </w:t>
      </w:r>
      <w:r w:rsidRPr="0042113B">
        <w:rPr>
          <w:rFonts w:hint="cs"/>
          <w:rtl/>
        </w:rPr>
        <w:t>חוק ההנמקות.</w:t>
      </w:r>
      <w:bookmarkStart w:id="7091" w:name="_ETM_Q1_6016352"/>
      <w:bookmarkEnd w:id="7091"/>
    </w:p>
    <w:p w14:paraId="61B90326" w14:textId="77777777" w:rsidR="0060718B" w:rsidRDefault="0060718B" w:rsidP="0060718B">
      <w:pPr>
        <w:rPr>
          <w:rtl/>
        </w:rPr>
      </w:pPr>
      <w:bookmarkStart w:id="7092" w:name="_ETM_Q1_6016602"/>
      <w:bookmarkStart w:id="7093" w:name="_ETM_Q1_6017601"/>
      <w:bookmarkEnd w:id="7092"/>
      <w:bookmarkEnd w:id="7093"/>
    </w:p>
    <w:p w14:paraId="11BAB082" w14:textId="77777777" w:rsidR="0060718B" w:rsidRDefault="0060718B" w:rsidP="0060718B">
      <w:pPr>
        <w:pStyle w:val="a4"/>
        <w:keepNext/>
        <w:rPr>
          <w:rtl/>
        </w:rPr>
      </w:pPr>
      <w:bookmarkStart w:id="7094" w:name="ET_speaker_גלעד_סממה_591"/>
      <w:r w:rsidRPr="0060718B">
        <w:rPr>
          <w:rStyle w:val="TagStyle"/>
          <w:rtl/>
        </w:rPr>
        <w:t xml:space="preserve"> &lt;&lt; דובר &gt;&gt; </w:t>
      </w:r>
      <w:r>
        <w:rPr>
          <w:rtl/>
        </w:rPr>
        <w:t>גלעד סממה:</w:t>
      </w:r>
      <w:r w:rsidRPr="0060718B">
        <w:rPr>
          <w:rStyle w:val="TagStyle"/>
          <w:rtl/>
        </w:rPr>
        <w:t xml:space="preserve"> &lt;&lt; דובר &gt;&gt;</w:t>
      </w:r>
      <w:r>
        <w:rPr>
          <w:rtl/>
        </w:rPr>
        <w:t xml:space="preserve">   </w:t>
      </w:r>
      <w:bookmarkEnd w:id="7094"/>
    </w:p>
    <w:p w14:paraId="42122DB0" w14:textId="77777777" w:rsidR="0060718B" w:rsidRDefault="0060718B" w:rsidP="0060718B">
      <w:pPr>
        <w:pStyle w:val="KeepWithNext"/>
        <w:rPr>
          <w:rtl/>
        </w:rPr>
      </w:pPr>
    </w:p>
    <w:p w14:paraId="4E6F9732" w14:textId="77777777" w:rsidR="0060718B" w:rsidRDefault="0060718B" w:rsidP="0060718B">
      <w:pPr>
        <w:rPr>
          <w:rtl/>
        </w:rPr>
      </w:pPr>
      <w:bookmarkStart w:id="7095" w:name="_ETM_Q1_6018351"/>
      <w:bookmarkEnd w:id="7095"/>
      <w:r>
        <w:rPr>
          <w:rFonts w:hint="cs"/>
          <w:rtl/>
        </w:rPr>
        <w:t>כן.</w:t>
      </w:r>
    </w:p>
    <w:p w14:paraId="2A084656" w14:textId="77777777" w:rsidR="0060718B" w:rsidRDefault="0060718B" w:rsidP="0060718B">
      <w:pPr>
        <w:rPr>
          <w:rtl/>
        </w:rPr>
      </w:pPr>
      <w:bookmarkStart w:id="7096" w:name="_ETM_Q1_6021101"/>
      <w:bookmarkEnd w:id="7096"/>
    </w:p>
    <w:p w14:paraId="1A7F1DAC" w14:textId="77777777" w:rsidR="0060718B" w:rsidRDefault="0060718B" w:rsidP="0060718B">
      <w:pPr>
        <w:pStyle w:val="af6"/>
        <w:keepNext/>
        <w:rPr>
          <w:rtl/>
        </w:rPr>
      </w:pPr>
      <w:bookmarkStart w:id="7097" w:name="ET_yor_6157_592"/>
      <w:r w:rsidRPr="0060718B">
        <w:rPr>
          <w:rStyle w:val="TagStyle"/>
          <w:rtl/>
        </w:rPr>
        <w:t xml:space="preserve"> &lt;&lt; יור &gt;&gt; </w:t>
      </w:r>
      <w:r>
        <w:rPr>
          <w:rtl/>
        </w:rPr>
        <w:t>היו"ר שמחה רוטמן:</w:t>
      </w:r>
      <w:r w:rsidRPr="0060718B">
        <w:rPr>
          <w:rStyle w:val="TagStyle"/>
          <w:rtl/>
        </w:rPr>
        <w:t xml:space="preserve"> &lt;&lt; יור &gt;&gt;</w:t>
      </w:r>
      <w:r>
        <w:rPr>
          <w:rtl/>
        </w:rPr>
        <w:t xml:space="preserve">   </w:t>
      </w:r>
      <w:bookmarkEnd w:id="7097"/>
    </w:p>
    <w:p w14:paraId="19A20D74" w14:textId="77777777" w:rsidR="0060718B" w:rsidRDefault="0060718B" w:rsidP="0060718B">
      <w:pPr>
        <w:pStyle w:val="KeepWithNext"/>
        <w:rPr>
          <w:rtl/>
        </w:rPr>
      </w:pPr>
    </w:p>
    <w:p w14:paraId="78EAD6EE" w14:textId="77777777" w:rsidR="0060718B" w:rsidRDefault="0060718B" w:rsidP="0060718B">
      <w:pPr>
        <w:rPr>
          <w:rtl/>
        </w:rPr>
      </w:pPr>
      <w:bookmarkStart w:id="7098" w:name="_ETM_Q1_6022852"/>
      <w:bookmarkEnd w:id="7098"/>
      <w:r>
        <w:rPr>
          <w:rFonts w:hint="cs"/>
          <w:rtl/>
        </w:rPr>
        <w:t>לא, אבל מה אני מבקש ממנו?</w:t>
      </w:r>
    </w:p>
    <w:p w14:paraId="644466B7" w14:textId="77777777" w:rsidR="0060718B" w:rsidRDefault="0060718B" w:rsidP="0060718B">
      <w:pPr>
        <w:rPr>
          <w:rtl/>
        </w:rPr>
      </w:pPr>
    </w:p>
    <w:p w14:paraId="2F2556DE" w14:textId="77777777" w:rsidR="0060718B" w:rsidRDefault="0060718B" w:rsidP="0060718B">
      <w:pPr>
        <w:pStyle w:val="a4"/>
        <w:keepNext/>
        <w:rPr>
          <w:rtl/>
        </w:rPr>
      </w:pPr>
      <w:bookmarkStart w:id="7099" w:name="ET_speaker_נעמה_מנחמי_593"/>
      <w:r w:rsidRPr="0060718B">
        <w:rPr>
          <w:rStyle w:val="TagStyle"/>
          <w:rtl/>
        </w:rPr>
        <w:t xml:space="preserve"> &lt;&lt; דובר &gt;&gt; </w:t>
      </w:r>
      <w:r>
        <w:rPr>
          <w:rtl/>
        </w:rPr>
        <w:t>נעמה מנחמי:</w:t>
      </w:r>
      <w:r w:rsidRPr="0060718B">
        <w:rPr>
          <w:rStyle w:val="TagStyle"/>
          <w:rtl/>
        </w:rPr>
        <w:t xml:space="preserve"> &lt;&lt; דובר &gt;&gt;</w:t>
      </w:r>
      <w:r>
        <w:rPr>
          <w:rtl/>
        </w:rPr>
        <w:t xml:space="preserve">   </w:t>
      </w:r>
      <w:bookmarkEnd w:id="7099"/>
    </w:p>
    <w:p w14:paraId="46825B10" w14:textId="77777777" w:rsidR="0060718B" w:rsidRDefault="0060718B" w:rsidP="0060718B">
      <w:pPr>
        <w:pStyle w:val="KeepWithNext"/>
        <w:rPr>
          <w:rtl/>
        </w:rPr>
      </w:pPr>
    </w:p>
    <w:p w14:paraId="11EC5B8B" w14:textId="77777777" w:rsidR="0060718B" w:rsidRDefault="0060718B" w:rsidP="0060718B">
      <w:pPr>
        <w:rPr>
          <w:rtl/>
        </w:rPr>
      </w:pPr>
      <w:r>
        <w:rPr>
          <w:rFonts w:hint="cs"/>
          <w:rtl/>
        </w:rPr>
        <w:t>רגע,</w:t>
      </w:r>
      <w:bookmarkStart w:id="7100" w:name="_ETM_Q1_6020101"/>
      <w:bookmarkEnd w:id="7100"/>
      <w:r>
        <w:rPr>
          <w:rFonts w:hint="cs"/>
          <w:rtl/>
        </w:rPr>
        <w:t xml:space="preserve"> מה הבעיה </w:t>
      </w:r>
      <w:bookmarkStart w:id="7101" w:name="_ETM_Q1_6018101"/>
      <w:bookmarkStart w:id="7102" w:name="_ETM_Q1_6021351"/>
      <w:bookmarkStart w:id="7103" w:name="_ETM_Q1_6021602"/>
      <w:bookmarkStart w:id="7104" w:name="_ETM_Q1_6018852"/>
      <w:bookmarkStart w:id="7105" w:name="_ETM_Q1_6019602"/>
      <w:bookmarkEnd w:id="7101"/>
      <w:bookmarkEnd w:id="7102"/>
      <w:bookmarkEnd w:id="7103"/>
      <w:bookmarkEnd w:id="7104"/>
      <w:bookmarkEnd w:id="7105"/>
      <w:r>
        <w:rPr>
          <w:rFonts w:hint="cs"/>
          <w:rtl/>
        </w:rPr>
        <w:t>בלכתוב "ראש הרשות יבחן את התלונ</w:t>
      </w:r>
      <w:bookmarkStart w:id="7106" w:name="_ETM_Q1_6021102"/>
      <w:bookmarkEnd w:id="7106"/>
      <w:r>
        <w:rPr>
          <w:rFonts w:hint="cs"/>
          <w:rtl/>
        </w:rPr>
        <w:t xml:space="preserve">ה ויענה לפונה"? </w:t>
      </w:r>
      <w:bookmarkStart w:id="7107" w:name="_ETM_Q1_6021352"/>
      <w:bookmarkEnd w:id="7107"/>
    </w:p>
    <w:p w14:paraId="18FCAC94" w14:textId="77777777" w:rsidR="000832A7" w:rsidRDefault="000832A7" w:rsidP="0060718B">
      <w:pPr>
        <w:rPr>
          <w:rtl/>
        </w:rPr>
      </w:pPr>
      <w:bookmarkStart w:id="7108" w:name="_ETM_Q1_6021852"/>
      <w:bookmarkEnd w:id="7108"/>
    </w:p>
    <w:p w14:paraId="23641B3B" w14:textId="12F8F37E" w:rsidR="000832A7" w:rsidRDefault="000832A7" w:rsidP="000832A7">
      <w:pPr>
        <w:pStyle w:val="af6"/>
        <w:keepNext/>
        <w:rPr>
          <w:rtl/>
        </w:rPr>
      </w:pPr>
      <w:bookmarkStart w:id="7109" w:name="ET_yor_6157_1055"/>
      <w:r w:rsidRPr="000832A7">
        <w:rPr>
          <w:rStyle w:val="TagStyle"/>
          <w:rtl/>
        </w:rPr>
        <w:t xml:space="preserve"> &lt;&lt; יור &gt;&gt; </w:t>
      </w:r>
      <w:r>
        <w:rPr>
          <w:rtl/>
        </w:rPr>
        <w:t>היו"ר שמחה רוטמן:</w:t>
      </w:r>
      <w:r w:rsidRPr="000832A7">
        <w:rPr>
          <w:rStyle w:val="TagStyle"/>
          <w:rtl/>
        </w:rPr>
        <w:t xml:space="preserve"> &lt;&lt; יור &gt;&gt;</w:t>
      </w:r>
      <w:r>
        <w:rPr>
          <w:rtl/>
        </w:rPr>
        <w:t xml:space="preserve">   </w:t>
      </w:r>
      <w:bookmarkEnd w:id="7109"/>
    </w:p>
    <w:p w14:paraId="7E1EFDAF" w14:textId="77777777" w:rsidR="000832A7" w:rsidRDefault="000832A7" w:rsidP="000832A7">
      <w:pPr>
        <w:pStyle w:val="KeepWithNext"/>
        <w:rPr>
          <w:rtl/>
        </w:rPr>
      </w:pPr>
    </w:p>
    <w:p w14:paraId="33809819" w14:textId="325709B5" w:rsidR="0060718B" w:rsidRDefault="0060718B" w:rsidP="0060718B">
      <w:pPr>
        <w:rPr>
          <w:rtl/>
        </w:rPr>
      </w:pPr>
      <w:r>
        <w:rPr>
          <w:rFonts w:hint="cs"/>
          <w:rtl/>
        </w:rPr>
        <w:t>אין בעיה</w:t>
      </w:r>
      <w:r w:rsidR="000832A7">
        <w:rPr>
          <w:rFonts w:hint="cs"/>
          <w:rtl/>
        </w:rPr>
        <w:t>.</w:t>
      </w:r>
    </w:p>
    <w:p w14:paraId="34A1CB91" w14:textId="77777777" w:rsidR="000832A7" w:rsidRDefault="000832A7" w:rsidP="0060718B">
      <w:pPr>
        <w:rPr>
          <w:rtl/>
        </w:rPr>
      </w:pPr>
    </w:p>
    <w:p w14:paraId="5264E514" w14:textId="5B8CF46B" w:rsidR="000832A7" w:rsidRDefault="000832A7" w:rsidP="000832A7">
      <w:pPr>
        <w:pStyle w:val="a4"/>
        <w:keepNext/>
        <w:rPr>
          <w:rtl/>
        </w:rPr>
      </w:pPr>
      <w:bookmarkStart w:id="7110" w:name="ET_speaker_נעמה_מנחמי_1056"/>
      <w:r w:rsidRPr="000832A7">
        <w:rPr>
          <w:rStyle w:val="TagStyle"/>
          <w:rtl/>
        </w:rPr>
        <w:t xml:space="preserve"> &lt;&lt; דובר &gt;&gt; </w:t>
      </w:r>
      <w:r>
        <w:rPr>
          <w:rtl/>
        </w:rPr>
        <w:t>נעמה מנחמי:</w:t>
      </w:r>
      <w:r w:rsidRPr="000832A7">
        <w:rPr>
          <w:rStyle w:val="TagStyle"/>
          <w:rtl/>
        </w:rPr>
        <w:t xml:space="preserve"> &lt;&lt; דובר &gt;&gt;</w:t>
      </w:r>
      <w:r>
        <w:rPr>
          <w:rtl/>
        </w:rPr>
        <w:t xml:space="preserve">   </w:t>
      </w:r>
      <w:bookmarkEnd w:id="7110"/>
    </w:p>
    <w:p w14:paraId="52E16486" w14:textId="77777777" w:rsidR="000832A7" w:rsidRDefault="000832A7" w:rsidP="000832A7">
      <w:pPr>
        <w:pStyle w:val="KeepWithNext"/>
        <w:rPr>
          <w:rtl/>
        </w:rPr>
      </w:pPr>
    </w:p>
    <w:p w14:paraId="2C281FBD" w14:textId="77777777" w:rsidR="0060718B" w:rsidRDefault="0060718B" w:rsidP="0060718B">
      <w:pPr>
        <w:rPr>
          <w:rtl/>
        </w:rPr>
      </w:pPr>
      <w:bookmarkStart w:id="7111" w:name="_ETM_Q1_6024101"/>
      <w:bookmarkEnd w:id="7111"/>
      <w:r>
        <w:rPr>
          <w:rFonts w:hint="cs"/>
          <w:rtl/>
        </w:rPr>
        <w:t xml:space="preserve">או </w:t>
      </w:r>
      <w:bookmarkStart w:id="7112" w:name="_ETM_Q1_6022352"/>
      <w:bookmarkEnd w:id="7112"/>
      <w:r>
        <w:rPr>
          <w:rFonts w:hint="cs"/>
          <w:rtl/>
        </w:rPr>
        <w:t xml:space="preserve">"יענה לפונה </w:t>
      </w:r>
      <w:bookmarkStart w:id="7113" w:name="_ETM_Q1_6025601"/>
      <w:bookmarkEnd w:id="7113"/>
      <w:r>
        <w:rPr>
          <w:rFonts w:hint="cs"/>
          <w:rtl/>
        </w:rPr>
        <w:t>בתוך</w:t>
      </w:r>
      <w:bookmarkStart w:id="7114" w:name="_ETM_Q1_6023352"/>
      <w:bookmarkEnd w:id="7114"/>
      <w:r>
        <w:rPr>
          <w:rFonts w:hint="cs"/>
          <w:rtl/>
        </w:rPr>
        <w:t xml:space="preserve"> </w:t>
      </w:r>
      <w:r>
        <w:t>X</w:t>
      </w:r>
      <w:r>
        <w:rPr>
          <w:rFonts w:hint="cs"/>
          <w:rtl/>
        </w:rPr>
        <w:t xml:space="preserve"> ימים".</w:t>
      </w:r>
    </w:p>
    <w:p w14:paraId="1A566982" w14:textId="77777777" w:rsidR="0060718B" w:rsidRDefault="0060718B" w:rsidP="0060718B">
      <w:pPr>
        <w:rPr>
          <w:rtl/>
        </w:rPr>
      </w:pPr>
    </w:p>
    <w:p w14:paraId="001A5D86" w14:textId="77777777" w:rsidR="0060718B" w:rsidRDefault="0060718B" w:rsidP="0060718B">
      <w:pPr>
        <w:pStyle w:val="a4"/>
        <w:keepNext/>
        <w:rPr>
          <w:rtl/>
        </w:rPr>
      </w:pPr>
      <w:bookmarkStart w:id="7115" w:name="ET_speaker_עמית_יוסוב_עמיר_594"/>
      <w:r w:rsidRPr="0060718B">
        <w:rPr>
          <w:rStyle w:val="TagStyle"/>
          <w:rtl/>
        </w:rPr>
        <w:t xml:space="preserve"> &lt;&lt; דובר &gt;&gt; </w:t>
      </w:r>
      <w:r>
        <w:rPr>
          <w:rtl/>
        </w:rPr>
        <w:t>עמית יוסוב עמיר:</w:t>
      </w:r>
      <w:r w:rsidRPr="0060718B">
        <w:rPr>
          <w:rStyle w:val="TagStyle"/>
          <w:rtl/>
        </w:rPr>
        <w:t xml:space="preserve"> &lt;&lt; דובר &gt;&gt;</w:t>
      </w:r>
      <w:r>
        <w:rPr>
          <w:rtl/>
        </w:rPr>
        <w:t xml:space="preserve">   </w:t>
      </w:r>
      <w:bookmarkEnd w:id="7115"/>
    </w:p>
    <w:p w14:paraId="0E828120" w14:textId="77777777" w:rsidR="0060718B" w:rsidRDefault="0060718B" w:rsidP="0060718B">
      <w:pPr>
        <w:pStyle w:val="KeepWithNext"/>
        <w:rPr>
          <w:rtl/>
        </w:rPr>
      </w:pPr>
    </w:p>
    <w:p w14:paraId="3FA058E1" w14:textId="77777777" w:rsidR="00202FDF" w:rsidRDefault="0060718B" w:rsidP="00202FDF">
      <w:pPr>
        <w:rPr>
          <w:rtl/>
        </w:rPr>
      </w:pPr>
      <w:r>
        <w:rPr>
          <w:rFonts w:hint="cs"/>
          <w:rtl/>
        </w:rPr>
        <w:t>לא</w:t>
      </w:r>
      <w:bookmarkStart w:id="7116" w:name="_ETM_Q1_6020851"/>
      <w:bookmarkStart w:id="7117" w:name="_ETM_Q1_6023851"/>
      <w:bookmarkStart w:id="7118" w:name="_ETM_Q1_6027102"/>
      <w:bookmarkEnd w:id="7116"/>
      <w:bookmarkEnd w:id="7117"/>
      <w:bookmarkEnd w:id="7118"/>
      <w:r w:rsidR="00202FDF">
        <w:rPr>
          <w:rFonts w:hint="cs"/>
          <w:rtl/>
        </w:rPr>
        <w:t xml:space="preserve"> - -</w:t>
      </w:r>
      <w:bookmarkStart w:id="7119" w:name="_ETM_Q1_6025602"/>
      <w:bookmarkEnd w:id="7119"/>
    </w:p>
    <w:p w14:paraId="057E970D" w14:textId="77777777" w:rsidR="00202FDF" w:rsidRDefault="00202FDF" w:rsidP="00202FDF">
      <w:pPr>
        <w:rPr>
          <w:rtl/>
        </w:rPr>
      </w:pPr>
      <w:bookmarkStart w:id="7120" w:name="_ETM_Q1_6025852"/>
      <w:bookmarkStart w:id="7121" w:name="_ETM_Q1_6026852"/>
      <w:bookmarkEnd w:id="7120"/>
      <w:bookmarkEnd w:id="7121"/>
    </w:p>
    <w:p w14:paraId="64757535" w14:textId="77777777" w:rsidR="00202FDF" w:rsidRDefault="00202FDF" w:rsidP="00202FDF">
      <w:pPr>
        <w:pStyle w:val="a4"/>
        <w:keepNext/>
        <w:rPr>
          <w:rtl/>
        </w:rPr>
      </w:pPr>
      <w:bookmarkStart w:id="7122" w:name="ET_speaker_נעמה_מנחמי_595"/>
      <w:r w:rsidRPr="00202FDF">
        <w:rPr>
          <w:rStyle w:val="TagStyle"/>
          <w:rtl/>
        </w:rPr>
        <w:t xml:space="preserve"> &lt;&lt; דובר &gt;&gt; </w:t>
      </w:r>
      <w:r>
        <w:rPr>
          <w:rtl/>
        </w:rPr>
        <w:t>נעמה מנחמי:</w:t>
      </w:r>
      <w:r w:rsidRPr="00202FDF">
        <w:rPr>
          <w:rStyle w:val="TagStyle"/>
          <w:rtl/>
        </w:rPr>
        <w:t xml:space="preserve"> &lt;&lt; דובר &gt;&gt;</w:t>
      </w:r>
      <w:r>
        <w:rPr>
          <w:rtl/>
        </w:rPr>
        <w:t xml:space="preserve">   </w:t>
      </w:r>
      <w:bookmarkEnd w:id="7122"/>
    </w:p>
    <w:p w14:paraId="091E67E5" w14:textId="77777777" w:rsidR="00202FDF" w:rsidRDefault="00202FDF" w:rsidP="00202FDF">
      <w:pPr>
        <w:pStyle w:val="KeepWithNext"/>
        <w:rPr>
          <w:rtl/>
        </w:rPr>
      </w:pPr>
    </w:p>
    <w:p w14:paraId="6E847668" w14:textId="5DA93B22" w:rsidR="00202FDF" w:rsidRDefault="00202FDF" w:rsidP="00202FDF">
      <w:pPr>
        <w:rPr>
          <w:rtl/>
        </w:rPr>
      </w:pPr>
      <w:bookmarkStart w:id="7123" w:name="_ETM_Q1_6025102"/>
      <w:bookmarkEnd w:id="7123"/>
      <w:r>
        <w:rPr>
          <w:rFonts w:hint="cs"/>
          <w:rtl/>
        </w:rPr>
        <w:t>ויחול חו</w:t>
      </w:r>
      <w:bookmarkStart w:id="7124" w:name="_ETM_Q1_6024853"/>
      <w:bookmarkEnd w:id="7124"/>
      <w:r>
        <w:rPr>
          <w:rFonts w:hint="cs"/>
          <w:rtl/>
        </w:rPr>
        <w:t>ק ההנמ</w:t>
      </w:r>
      <w:r w:rsidR="00703304">
        <w:rPr>
          <w:rFonts w:hint="cs"/>
          <w:rtl/>
        </w:rPr>
        <w:t>ק</w:t>
      </w:r>
      <w:r>
        <w:rPr>
          <w:rFonts w:hint="cs"/>
          <w:rtl/>
        </w:rPr>
        <w:t xml:space="preserve">ות, אין בעיה. </w:t>
      </w:r>
    </w:p>
    <w:p w14:paraId="6ABF7927" w14:textId="77777777" w:rsidR="00202FDF" w:rsidRDefault="00202FDF" w:rsidP="00202FDF">
      <w:pPr>
        <w:rPr>
          <w:rtl/>
        </w:rPr>
      </w:pPr>
      <w:bookmarkStart w:id="7125" w:name="_ETM_Q1_6029601"/>
      <w:bookmarkEnd w:id="7125"/>
    </w:p>
    <w:p w14:paraId="4E97B34B" w14:textId="77777777" w:rsidR="00202FDF" w:rsidRDefault="00202FDF" w:rsidP="00202FDF">
      <w:pPr>
        <w:pStyle w:val="a4"/>
        <w:keepNext/>
        <w:rPr>
          <w:rtl/>
        </w:rPr>
      </w:pPr>
      <w:bookmarkStart w:id="7126" w:name="ET_speaker_עמית_יוסוב_עמיר_596"/>
      <w:r w:rsidRPr="00202FDF">
        <w:rPr>
          <w:rStyle w:val="TagStyle"/>
          <w:rtl/>
        </w:rPr>
        <w:t xml:space="preserve"> &lt;&lt; דובר &gt;&gt; </w:t>
      </w:r>
      <w:r>
        <w:rPr>
          <w:rtl/>
        </w:rPr>
        <w:t>עמית יוסוב עמיר:</w:t>
      </w:r>
      <w:r w:rsidRPr="00202FDF">
        <w:rPr>
          <w:rStyle w:val="TagStyle"/>
          <w:rtl/>
        </w:rPr>
        <w:t xml:space="preserve"> &lt;&lt; דובר &gt;&gt;</w:t>
      </w:r>
      <w:r>
        <w:rPr>
          <w:rtl/>
        </w:rPr>
        <w:t xml:space="preserve">   </w:t>
      </w:r>
      <w:bookmarkEnd w:id="7126"/>
    </w:p>
    <w:p w14:paraId="2CC63431" w14:textId="77777777" w:rsidR="00202FDF" w:rsidRDefault="00202FDF" w:rsidP="00202FDF">
      <w:pPr>
        <w:pStyle w:val="KeepWithNext"/>
        <w:rPr>
          <w:rtl/>
        </w:rPr>
      </w:pPr>
    </w:p>
    <w:p w14:paraId="4ACCFD83" w14:textId="77777777" w:rsidR="00202FDF" w:rsidRDefault="00202FDF" w:rsidP="00202FDF">
      <w:pPr>
        <w:rPr>
          <w:rtl/>
        </w:rPr>
      </w:pPr>
      <w:bookmarkStart w:id="7127" w:name="_ETM_Q1_6030601"/>
      <w:bookmarkStart w:id="7128" w:name="_ETM_Q1_6027601"/>
      <w:bookmarkEnd w:id="7127"/>
      <w:bookmarkEnd w:id="7128"/>
      <w:r>
        <w:rPr>
          <w:rFonts w:hint="cs"/>
          <w:rtl/>
        </w:rPr>
        <w:t>אין בעיה להגיד שהוא יבחן</w:t>
      </w:r>
      <w:bookmarkStart w:id="7129" w:name="_ETM_Q1_6027352"/>
      <w:bookmarkEnd w:id="7129"/>
      <w:r>
        <w:rPr>
          <w:rFonts w:hint="cs"/>
          <w:rtl/>
        </w:rPr>
        <w:t xml:space="preserve"> את התלונה </w:t>
      </w:r>
      <w:bookmarkStart w:id="7130" w:name="_ETM_Q1_6027602"/>
      <w:bookmarkEnd w:id="7130"/>
      <w:r>
        <w:rPr>
          <w:rFonts w:hint="cs"/>
          <w:rtl/>
        </w:rPr>
        <w:t>- - -</w:t>
      </w:r>
      <w:bookmarkStart w:id="7131" w:name="_ETM_Q1_6028101"/>
      <w:bookmarkEnd w:id="7131"/>
      <w:r>
        <w:rPr>
          <w:rFonts w:hint="cs"/>
          <w:rtl/>
        </w:rPr>
        <w:t xml:space="preserve"> </w:t>
      </w:r>
    </w:p>
    <w:p w14:paraId="35266FE5" w14:textId="77777777" w:rsidR="00202FDF" w:rsidRDefault="00202FDF" w:rsidP="00202FDF">
      <w:pPr>
        <w:rPr>
          <w:rtl/>
        </w:rPr>
      </w:pPr>
      <w:bookmarkStart w:id="7132" w:name="_ETM_Q1_6028351"/>
      <w:bookmarkStart w:id="7133" w:name="_ETM_Q1_6028601"/>
      <w:bookmarkEnd w:id="7132"/>
      <w:bookmarkEnd w:id="7133"/>
    </w:p>
    <w:p w14:paraId="1E9F6DD9" w14:textId="77777777" w:rsidR="00202FDF" w:rsidRDefault="00202FDF" w:rsidP="00202FDF">
      <w:pPr>
        <w:pStyle w:val="a4"/>
        <w:keepNext/>
        <w:rPr>
          <w:rtl/>
        </w:rPr>
      </w:pPr>
      <w:bookmarkStart w:id="7134" w:name="ET_speaker_ראובן_אידלמן_597"/>
      <w:r w:rsidRPr="00202FDF">
        <w:rPr>
          <w:rStyle w:val="TagStyle"/>
          <w:rtl/>
        </w:rPr>
        <w:t xml:space="preserve"> &lt;&lt; דובר &gt;&gt; </w:t>
      </w:r>
      <w:r>
        <w:rPr>
          <w:rtl/>
        </w:rPr>
        <w:t>ראובן אידלמן:</w:t>
      </w:r>
      <w:r w:rsidRPr="00202FDF">
        <w:rPr>
          <w:rStyle w:val="TagStyle"/>
          <w:rtl/>
        </w:rPr>
        <w:t xml:space="preserve"> &lt;&lt; דובר &gt;&gt;</w:t>
      </w:r>
      <w:r>
        <w:rPr>
          <w:rtl/>
        </w:rPr>
        <w:t xml:space="preserve">   </w:t>
      </w:r>
      <w:bookmarkEnd w:id="7134"/>
    </w:p>
    <w:p w14:paraId="6545E683" w14:textId="77777777" w:rsidR="00202FDF" w:rsidRDefault="00202FDF" w:rsidP="00202FDF">
      <w:pPr>
        <w:pStyle w:val="KeepWithNext"/>
        <w:rPr>
          <w:rtl/>
        </w:rPr>
      </w:pPr>
    </w:p>
    <w:p w14:paraId="45A910C6" w14:textId="77777777" w:rsidR="00202FDF" w:rsidRDefault="00202FDF" w:rsidP="00202FDF">
      <w:pPr>
        <w:rPr>
          <w:rtl/>
        </w:rPr>
      </w:pPr>
      <w:bookmarkStart w:id="7135" w:name="_ETM_Q1_6031102"/>
      <w:bookmarkStart w:id="7136" w:name="_ETM_Q1_6031601"/>
      <w:bookmarkStart w:id="7137" w:name="_ETM_Q1_6028851"/>
      <w:bookmarkEnd w:id="7135"/>
      <w:bookmarkEnd w:id="7136"/>
      <w:bookmarkEnd w:id="7137"/>
      <w:r>
        <w:rPr>
          <w:rFonts w:hint="cs"/>
          <w:rtl/>
        </w:rPr>
        <w:t xml:space="preserve">אני לא יודע אם </w:t>
      </w:r>
      <w:bookmarkStart w:id="7138" w:name="_ETM_Q1_6027851"/>
      <w:bookmarkEnd w:id="7138"/>
      <w:r>
        <w:rPr>
          <w:rFonts w:hint="cs"/>
          <w:rtl/>
        </w:rPr>
        <w:t xml:space="preserve">זה מסוג הדברים </w:t>
      </w:r>
      <w:bookmarkStart w:id="7139" w:name="_ETM_Q1_6028602"/>
      <w:bookmarkEnd w:id="7139"/>
      <w:r>
        <w:rPr>
          <w:rFonts w:hint="cs"/>
          <w:rtl/>
        </w:rPr>
        <w:t>שמקובל לכתוב בחקיקה, אני אומר באמת. יש משפט</w:t>
      </w:r>
      <w:bookmarkStart w:id="7140" w:name="_ETM_Q1_6030102"/>
      <w:bookmarkEnd w:id="7140"/>
      <w:r>
        <w:rPr>
          <w:rFonts w:hint="cs"/>
          <w:rtl/>
        </w:rPr>
        <w:t xml:space="preserve"> מ</w:t>
      </w:r>
      <w:bookmarkStart w:id="7141" w:name="_ETM_Q1_6030351"/>
      <w:bookmarkEnd w:id="7141"/>
      <w:r>
        <w:rPr>
          <w:rFonts w:hint="cs"/>
          <w:rtl/>
        </w:rPr>
        <w:t>נהלי, זאת אומרת.</w:t>
      </w:r>
      <w:bookmarkStart w:id="7142" w:name="_ETM_Q1_6031353"/>
      <w:bookmarkEnd w:id="7142"/>
      <w:r>
        <w:rPr>
          <w:rFonts w:hint="cs"/>
          <w:rtl/>
        </w:rPr>
        <w:t xml:space="preserve"> אם כתוב </w:t>
      </w:r>
      <w:bookmarkStart w:id="7143" w:name="_ETM_Q1_6032102"/>
      <w:bookmarkEnd w:id="7143"/>
      <w:r>
        <w:rPr>
          <w:rFonts w:hint="cs"/>
          <w:rtl/>
        </w:rPr>
        <w:t>שרשאי לפנות בתלונה, אז בוודאי</w:t>
      </w:r>
      <w:bookmarkStart w:id="7144" w:name="_ETM_Q1_6033602"/>
      <w:bookmarkEnd w:id="7144"/>
      <w:r>
        <w:rPr>
          <w:rFonts w:hint="cs"/>
          <w:rtl/>
        </w:rPr>
        <w:t xml:space="preserve"> ש</w:t>
      </w:r>
      <w:bookmarkStart w:id="7145" w:name="_ETM_Q1_6033851"/>
      <w:bookmarkEnd w:id="7145"/>
      <w:r>
        <w:rPr>
          <w:rFonts w:hint="cs"/>
          <w:rtl/>
        </w:rPr>
        <w:t>ראש הרשות מחוייב לענות. זה באמת - -</w:t>
      </w:r>
      <w:bookmarkStart w:id="7146" w:name="_ETM_Q1_6036602"/>
      <w:bookmarkEnd w:id="7146"/>
    </w:p>
    <w:p w14:paraId="01F545F7" w14:textId="77777777" w:rsidR="00202FDF" w:rsidRDefault="00202FDF" w:rsidP="00202FDF">
      <w:pPr>
        <w:rPr>
          <w:rtl/>
        </w:rPr>
      </w:pPr>
      <w:bookmarkStart w:id="7147" w:name="_ETM_Q1_6037602"/>
      <w:bookmarkStart w:id="7148" w:name="_ETM_Q1_6038352"/>
      <w:bookmarkEnd w:id="7147"/>
      <w:bookmarkEnd w:id="7148"/>
    </w:p>
    <w:p w14:paraId="3989B387" w14:textId="77777777" w:rsidR="00202FDF" w:rsidRDefault="00202FDF" w:rsidP="00202FDF">
      <w:pPr>
        <w:pStyle w:val="af6"/>
        <w:keepNext/>
        <w:rPr>
          <w:rtl/>
        </w:rPr>
      </w:pPr>
      <w:bookmarkStart w:id="7149" w:name="ET_yor_6157_598"/>
      <w:r w:rsidRPr="00202FDF">
        <w:rPr>
          <w:rStyle w:val="TagStyle"/>
          <w:rtl/>
        </w:rPr>
        <w:t xml:space="preserve"> &lt;&lt; יור &gt;&gt; </w:t>
      </w:r>
      <w:r>
        <w:rPr>
          <w:rtl/>
        </w:rPr>
        <w:t>היו"ר שמחה רוטמן:</w:t>
      </w:r>
      <w:r w:rsidRPr="00202FDF">
        <w:rPr>
          <w:rStyle w:val="TagStyle"/>
          <w:rtl/>
        </w:rPr>
        <w:t xml:space="preserve"> &lt;&lt; יור &gt;&gt;</w:t>
      </w:r>
      <w:r>
        <w:rPr>
          <w:rtl/>
        </w:rPr>
        <w:t xml:space="preserve">   </w:t>
      </w:r>
      <w:bookmarkEnd w:id="7149"/>
    </w:p>
    <w:p w14:paraId="72B90E9F" w14:textId="77777777" w:rsidR="00202FDF" w:rsidRDefault="00202FDF" w:rsidP="00202FDF">
      <w:pPr>
        <w:pStyle w:val="KeepWithNext"/>
        <w:rPr>
          <w:rtl/>
        </w:rPr>
      </w:pPr>
    </w:p>
    <w:p w14:paraId="399AA7C5" w14:textId="77777777" w:rsidR="00A0267A" w:rsidRDefault="00202FDF" w:rsidP="00176D00">
      <w:pPr>
        <w:rPr>
          <w:rtl/>
        </w:rPr>
      </w:pPr>
      <w:bookmarkStart w:id="7150" w:name="_ETM_Q1_6038851"/>
      <w:bookmarkEnd w:id="7150"/>
      <w:r>
        <w:rPr>
          <w:rFonts w:hint="cs"/>
          <w:rtl/>
        </w:rPr>
        <w:t>רג</w:t>
      </w:r>
      <w:bookmarkStart w:id="7151" w:name="_ETM_Q1_6040352"/>
      <w:bookmarkEnd w:id="7151"/>
      <w:r>
        <w:rPr>
          <w:rFonts w:hint="cs"/>
          <w:rtl/>
        </w:rPr>
        <w:t>ע.</w:t>
      </w:r>
      <w:bookmarkStart w:id="7152" w:name="_ETM_Q1_6044101"/>
      <w:bookmarkEnd w:id="7152"/>
      <w:r w:rsidR="00176D00">
        <w:rPr>
          <w:rFonts w:hint="cs"/>
          <w:rtl/>
        </w:rPr>
        <w:t xml:space="preserve"> קודם כל,</w:t>
      </w:r>
      <w:bookmarkStart w:id="7153" w:name="_ETM_Q1_6029852"/>
      <w:bookmarkStart w:id="7154" w:name="_ETM_Q1_6028352"/>
      <w:bookmarkStart w:id="7155" w:name="_ETM_Q1_6039351"/>
      <w:bookmarkStart w:id="7156" w:name="_ETM_Q1_6042601"/>
      <w:bookmarkEnd w:id="7153"/>
      <w:bookmarkEnd w:id="7154"/>
      <w:bookmarkEnd w:id="7155"/>
      <w:bookmarkEnd w:id="7156"/>
      <w:r w:rsidR="00176D00">
        <w:rPr>
          <w:rFonts w:hint="cs"/>
          <w:rtl/>
        </w:rPr>
        <w:t xml:space="preserve"> </w:t>
      </w:r>
      <w:r w:rsidR="00176D00">
        <w:rPr>
          <w:rtl/>
        </w:rPr>
        <w:t>מה שמקובל לכתוב בחקי</w:t>
      </w:r>
      <w:r w:rsidR="00176D00">
        <w:rPr>
          <w:rFonts w:hint="cs"/>
          <w:rtl/>
        </w:rPr>
        <w:t>ק</w:t>
      </w:r>
      <w:r w:rsidR="00AE16E2">
        <w:rPr>
          <w:rtl/>
        </w:rPr>
        <w:t>ה או לא מקובל ל</w:t>
      </w:r>
      <w:bookmarkStart w:id="7157" w:name="_ETM_Q1_6046352"/>
      <w:bookmarkEnd w:id="7157"/>
      <w:r w:rsidR="00AE16E2">
        <w:rPr>
          <w:rtl/>
        </w:rPr>
        <w:t>כתוב בחקי</w:t>
      </w:r>
      <w:r w:rsidR="00176D00">
        <w:rPr>
          <w:rFonts w:hint="cs"/>
          <w:rtl/>
        </w:rPr>
        <w:t>ק</w:t>
      </w:r>
      <w:bookmarkStart w:id="7158" w:name="_ETM_Q1_6041601"/>
      <w:bookmarkStart w:id="7159" w:name="_ETM_Q1_6044852"/>
      <w:bookmarkEnd w:id="7158"/>
      <w:bookmarkEnd w:id="7159"/>
      <w:r w:rsidR="00AE16E2">
        <w:rPr>
          <w:rtl/>
        </w:rPr>
        <w:t>ה</w:t>
      </w:r>
      <w:r w:rsidR="00176D00">
        <w:rPr>
          <w:rFonts w:hint="cs"/>
          <w:rtl/>
        </w:rPr>
        <w:t>,</w:t>
      </w:r>
      <w:bookmarkStart w:id="7160" w:name="_ETM_Q1_6043852"/>
      <w:bookmarkStart w:id="7161" w:name="_ETM_Q1_6041852"/>
      <w:bookmarkEnd w:id="7160"/>
      <w:bookmarkEnd w:id="7161"/>
      <w:r w:rsidR="00AE16E2">
        <w:rPr>
          <w:rtl/>
        </w:rPr>
        <w:t xml:space="preserve"> הביאה פה היועצת המשפטית של הוועדה</w:t>
      </w:r>
      <w:r w:rsidR="00592698">
        <w:rPr>
          <w:rFonts w:hint="cs"/>
          <w:rtl/>
        </w:rPr>
        <w:t>.</w:t>
      </w:r>
      <w:r w:rsidR="00AE16E2">
        <w:rPr>
          <w:rtl/>
        </w:rPr>
        <w:t xml:space="preserve"> דברי חקי</w:t>
      </w:r>
      <w:r w:rsidR="00176D00">
        <w:rPr>
          <w:rFonts w:hint="cs"/>
          <w:rtl/>
        </w:rPr>
        <w:t>ק</w:t>
      </w:r>
      <w:bookmarkStart w:id="7162" w:name="_ETM_Q1_6045352"/>
      <w:bookmarkEnd w:id="7162"/>
      <w:r w:rsidR="00AE16E2">
        <w:rPr>
          <w:rtl/>
        </w:rPr>
        <w:t>ה שמקובל</w:t>
      </w:r>
      <w:r w:rsidR="00176D00">
        <w:rPr>
          <w:rFonts w:hint="cs"/>
          <w:rtl/>
        </w:rPr>
        <w:t>,</w:t>
      </w:r>
      <w:r w:rsidR="00AE16E2">
        <w:rPr>
          <w:rtl/>
        </w:rPr>
        <w:t xml:space="preserve"> אפילו פירוט הרבה יותר נרחב ממ</w:t>
      </w:r>
      <w:bookmarkStart w:id="7163" w:name="_ETM_Q1_6047851"/>
      <w:bookmarkEnd w:id="7163"/>
      <w:r w:rsidR="00AE16E2">
        <w:rPr>
          <w:rtl/>
        </w:rPr>
        <w:t>ה שה</w:t>
      </w:r>
      <w:r w:rsidR="00176D00">
        <w:rPr>
          <w:rFonts w:hint="cs"/>
          <w:rtl/>
        </w:rPr>
        <w:t>יא ה</w:t>
      </w:r>
      <w:r w:rsidR="00AE16E2">
        <w:rPr>
          <w:rtl/>
        </w:rPr>
        <w:t>צ</w:t>
      </w:r>
      <w:bookmarkStart w:id="7164" w:name="_ETM_Q1_6050102"/>
      <w:bookmarkEnd w:id="7164"/>
      <w:r w:rsidR="00AE16E2">
        <w:rPr>
          <w:rtl/>
        </w:rPr>
        <w:t>יעה</w:t>
      </w:r>
      <w:r w:rsidR="00176D00">
        <w:rPr>
          <w:rFonts w:hint="cs"/>
          <w:rtl/>
        </w:rPr>
        <w:t>.</w:t>
      </w:r>
    </w:p>
    <w:p w14:paraId="42649FB3" w14:textId="77777777" w:rsidR="00A0267A" w:rsidRDefault="00A0267A" w:rsidP="00176D00">
      <w:pPr>
        <w:rPr>
          <w:rtl/>
        </w:rPr>
      </w:pPr>
    </w:p>
    <w:p w14:paraId="65EF22DB" w14:textId="77777777" w:rsidR="00A0267A" w:rsidRDefault="00176D00" w:rsidP="00176D00">
      <w:pPr>
        <w:rPr>
          <w:rtl/>
        </w:rPr>
      </w:pPr>
      <w:r>
        <w:rPr>
          <w:rFonts w:hint="cs"/>
          <w:rtl/>
        </w:rPr>
        <w:t>לגבי הסוג</w:t>
      </w:r>
      <w:r w:rsidR="00A0267A">
        <w:rPr>
          <w:rFonts w:hint="cs"/>
          <w:rtl/>
        </w:rPr>
        <w:t>י</w:t>
      </w:r>
      <w:r>
        <w:rPr>
          <w:rFonts w:hint="cs"/>
          <w:rtl/>
        </w:rPr>
        <w:t>יה השנייה</w:t>
      </w:r>
      <w:bookmarkStart w:id="7165" w:name="_ETM_Q1_6045351"/>
      <w:bookmarkStart w:id="7166" w:name="_ETM_Q1_6048351"/>
      <w:bookmarkEnd w:id="7165"/>
      <w:bookmarkEnd w:id="7166"/>
      <w:r>
        <w:rPr>
          <w:rFonts w:hint="cs"/>
          <w:rtl/>
        </w:rPr>
        <w:t xml:space="preserve"> </w:t>
      </w:r>
      <w:r w:rsidR="00AE16E2">
        <w:rPr>
          <w:rtl/>
        </w:rPr>
        <w:t xml:space="preserve">לעניין דיווח בדו"ח השנתי על תלונות שהוגשו ככל שהוגשו </w:t>
      </w:r>
      <w:r>
        <w:rPr>
          <w:rFonts w:hint="cs"/>
          <w:rtl/>
        </w:rPr>
        <w:t>ו</w:t>
      </w:r>
      <w:r w:rsidR="00AE16E2">
        <w:rPr>
          <w:rtl/>
        </w:rPr>
        <w:t>תוצאות בירורם לפי סעיף זה</w:t>
      </w:r>
      <w:r>
        <w:rPr>
          <w:rFonts w:hint="cs"/>
          <w:rtl/>
        </w:rPr>
        <w:t>,</w:t>
      </w:r>
      <w:r w:rsidR="00AE16E2">
        <w:rPr>
          <w:rtl/>
        </w:rPr>
        <w:t xml:space="preserve"> ז</w:t>
      </w:r>
      <w:r>
        <w:rPr>
          <w:rFonts w:hint="cs"/>
          <w:rtl/>
        </w:rPr>
        <w:t>את</w:t>
      </w:r>
      <w:bookmarkStart w:id="7167" w:name="_ETM_Q1_6063101"/>
      <w:bookmarkEnd w:id="7167"/>
      <w:r>
        <w:rPr>
          <w:rFonts w:hint="cs"/>
          <w:rtl/>
        </w:rPr>
        <w:t xml:space="preserve"> </w:t>
      </w:r>
      <w:r w:rsidR="00AE16E2">
        <w:rPr>
          <w:rtl/>
        </w:rPr>
        <w:t>שאלה שנייה</w:t>
      </w:r>
      <w:r>
        <w:rPr>
          <w:rFonts w:hint="cs"/>
          <w:rtl/>
        </w:rPr>
        <w:t>.</w:t>
      </w:r>
      <w:r w:rsidR="00AE16E2">
        <w:rPr>
          <w:rtl/>
        </w:rPr>
        <w:t xml:space="preserve"> </w:t>
      </w:r>
      <w:bookmarkStart w:id="7168" w:name="_ETM_Q1_6065602"/>
      <w:bookmarkEnd w:id="7168"/>
      <w:r w:rsidR="00AE16E2">
        <w:rPr>
          <w:rtl/>
        </w:rPr>
        <w:t>ז</w:t>
      </w:r>
      <w:r>
        <w:rPr>
          <w:rFonts w:hint="cs"/>
          <w:rtl/>
        </w:rPr>
        <w:t>את</w:t>
      </w:r>
      <w:r w:rsidR="00AE16E2">
        <w:rPr>
          <w:rtl/>
        </w:rPr>
        <w:t xml:space="preserve"> הסוג</w:t>
      </w:r>
      <w:r w:rsidR="00A0267A">
        <w:rPr>
          <w:rFonts w:hint="cs"/>
          <w:rtl/>
        </w:rPr>
        <w:t>י</w:t>
      </w:r>
      <w:r w:rsidR="00AE16E2">
        <w:rPr>
          <w:rtl/>
        </w:rPr>
        <w:t>יה של המומחה החיצוני הזה</w:t>
      </w:r>
      <w:r>
        <w:rPr>
          <w:rFonts w:hint="cs"/>
          <w:rtl/>
        </w:rPr>
        <w:t>,</w:t>
      </w:r>
      <w:r w:rsidR="00AE16E2">
        <w:rPr>
          <w:rtl/>
        </w:rPr>
        <w:t xml:space="preserve"> המומחה החיצוני יכול לבקש מידע או להיכנס </w:t>
      </w:r>
      <w:r>
        <w:rPr>
          <w:rFonts w:hint="cs"/>
          <w:rtl/>
        </w:rPr>
        <w:t>לקישק</w:t>
      </w:r>
      <w:r w:rsidR="00A0267A">
        <w:rPr>
          <w:rFonts w:hint="cs"/>
          <w:rtl/>
        </w:rPr>
        <w:t>ע</w:t>
      </w:r>
      <w:r>
        <w:rPr>
          <w:rFonts w:hint="cs"/>
          <w:rtl/>
        </w:rPr>
        <w:t>, ס</w:t>
      </w:r>
      <w:r w:rsidR="00AE16E2">
        <w:rPr>
          <w:rtl/>
        </w:rPr>
        <w:t>ליחה</w:t>
      </w:r>
      <w:bookmarkStart w:id="7169" w:name="_ETM_Q1_6083352"/>
      <w:bookmarkEnd w:id="7169"/>
      <w:r w:rsidR="00A0267A">
        <w:rPr>
          <w:rFonts w:hint="cs"/>
          <w:rtl/>
        </w:rPr>
        <w:t>.</w:t>
      </w:r>
      <w:r w:rsidR="00AE16E2">
        <w:rPr>
          <w:rtl/>
        </w:rPr>
        <w:t xml:space="preserve"> בני מאב של כל גוף במדינת ישראל פחות או יותר</w:t>
      </w:r>
      <w:r>
        <w:rPr>
          <w:rFonts w:hint="cs"/>
          <w:rtl/>
        </w:rPr>
        <w:t>,</w:t>
      </w:r>
      <w:r>
        <w:rPr>
          <w:rtl/>
        </w:rPr>
        <w:t xml:space="preserve"> לגשת שם גם למידע </w:t>
      </w:r>
      <w:r>
        <w:rPr>
          <w:rFonts w:hint="cs"/>
          <w:rtl/>
        </w:rPr>
        <w:t>א</w:t>
      </w:r>
      <w:r w:rsidR="00AE16E2">
        <w:rPr>
          <w:rtl/>
        </w:rPr>
        <w:t>בטחתי גם למידע גולמי</w:t>
      </w:r>
      <w:r>
        <w:rPr>
          <w:rFonts w:hint="cs"/>
          <w:rtl/>
        </w:rPr>
        <w:t>,</w:t>
      </w:r>
      <w:r w:rsidR="00AE16E2">
        <w:rPr>
          <w:rtl/>
        </w:rPr>
        <w:t xml:space="preserve"> גם לכל מיני דברים מאוד מורכבים</w:t>
      </w:r>
      <w:r>
        <w:rPr>
          <w:rFonts w:hint="cs"/>
          <w:rtl/>
        </w:rPr>
        <w:t>,</w:t>
      </w:r>
      <w:r w:rsidR="00AE16E2">
        <w:rPr>
          <w:rtl/>
        </w:rPr>
        <w:t xml:space="preserve"> ולכן הבקשה שיהיה פה איזשהו מנגנון להתלונן ואולי אפילו</w:t>
      </w:r>
      <w:bookmarkStart w:id="7170" w:name="_ETM_Q1_6110602"/>
      <w:bookmarkEnd w:id="7170"/>
      <w:r w:rsidR="00AE16E2">
        <w:rPr>
          <w:rtl/>
        </w:rPr>
        <w:t xml:space="preserve"> לפעמים יכול להיות שעצם בקשת המידע</w:t>
      </w:r>
      <w:r>
        <w:rPr>
          <w:rFonts w:hint="cs"/>
          <w:rtl/>
        </w:rPr>
        <w:t>,</w:t>
      </w:r>
      <w:r w:rsidR="00AE16E2">
        <w:rPr>
          <w:rtl/>
        </w:rPr>
        <w:t xml:space="preserve"> מאחר ומדובר במומחה הידע שבני שיח שלהם נמצאים בחברה המפוקחת</w:t>
      </w:r>
      <w:r>
        <w:rPr>
          <w:rFonts w:hint="cs"/>
          <w:rtl/>
        </w:rPr>
        <w:t>,</w:t>
      </w:r>
      <w:r w:rsidR="00AE16E2">
        <w:rPr>
          <w:rtl/>
        </w:rPr>
        <w:t xml:space="preserve"> זו הסיבה לקיומם בכלל</w:t>
      </w:r>
      <w:r w:rsidR="00A0267A">
        <w:rPr>
          <w:rFonts w:hint="cs"/>
          <w:rtl/>
        </w:rPr>
        <w:t>.</w:t>
      </w:r>
      <w:r w:rsidR="00AE16E2">
        <w:rPr>
          <w:rtl/>
        </w:rPr>
        <w:t xml:space="preserve"> </w:t>
      </w:r>
    </w:p>
    <w:p w14:paraId="397A377B" w14:textId="77777777" w:rsidR="00A0267A" w:rsidRDefault="00A0267A" w:rsidP="00176D00">
      <w:pPr>
        <w:rPr>
          <w:rtl/>
        </w:rPr>
      </w:pPr>
    </w:p>
    <w:p w14:paraId="4072CCAB" w14:textId="7F59EA03" w:rsidR="00176D00" w:rsidRDefault="00AE16E2" w:rsidP="00176D00">
      <w:pPr>
        <w:rPr>
          <w:rtl/>
        </w:rPr>
      </w:pPr>
      <w:r>
        <w:rPr>
          <w:rtl/>
        </w:rPr>
        <w:t>לצורך העניין אם יש כרגע דרישת מידע עם לוחות זמנים מסוימי</w:t>
      </w:r>
      <w:bookmarkStart w:id="7171" w:name="_ETM_Q1_6133101"/>
      <w:bookmarkEnd w:id="7171"/>
      <w:r>
        <w:rPr>
          <w:rtl/>
        </w:rPr>
        <w:t>ם למסירתה</w:t>
      </w:r>
      <w:r w:rsidR="00A0267A">
        <w:rPr>
          <w:rFonts w:hint="cs"/>
          <w:rtl/>
        </w:rPr>
        <w:t>,</w:t>
      </w:r>
      <w:r>
        <w:rPr>
          <w:rtl/>
        </w:rPr>
        <w:t xml:space="preserve"> ואם אתה לא עונה זה עצמו עילה לעיצום כספי או לנקיטת צעדים אחרים</w:t>
      </w:r>
      <w:r w:rsidR="00A0267A">
        <w:rPr>
          <w:rFonts w:hint="cs"/>
          <w:rtl/>
        </w:rPr>
        <w:t>.</w:t>
      </w:r>
      <w:r>
        <w:rPr>
          <w:rtl/>
        </w:rPr>
        <w:t xml:space="preserve"> ו</w:t>
      </w:r>
      <w:r w:rsidR="00176D00">
        <w:rPr>
          <w:rFonts w:hint="cs"/>
          <w:rtl/>
        </w:rPr>
        <w:t>י</w:t>
      </w:r>
      <w:bookmarkStart w:id="7172" w:name="_ETM_Q1_6145603"/>
      <w:bookmarkEnd w:id="7172"/>
      <w:r w:rsidR="00176D00">
        <w:rPr>
          <w:rFonts w:hint="cs"/>
          <w:rtl/>
        </w:rPr>
        <w:t>בוא</w:t>
      </w:r>
      <w:r>
        <w:rPr>
          <w:rtl/>
        </w:rPr>
        <w:t xml:space="preserve"> עוה"ד יעקב עוז </w:t>
      </w:r>
      <w:r w:rsidR="00176D00">
        <w:rPr>
          <w:rFonts w:hint="cs"/>
          <w:rtl/>
        </w:rPr>
        <w:t xml:space="preserve">– </w:t>
      </w:r>
      <w:r>
        <w:rPr>
          <w:rtl/>
        </w:rPr>
        <w:t>אתה פה מה לעשות</w:t>
      </w:r>
      <w:r w:rsidR="00176D00">
        <w:rPr>
          <w:rFonts w:hint="cs"/>
          <w:rtl/>
        </w:rPr>
        <w:t xml:space="preserve"> –</w:t>
      </w:r>
      <w:bookmarkStart w:id="7173" w:name="_ETM_Q1_6151102"/>
      <w:bookmarkEnd w:id="7173"/>
      <w:r>
        <w:rPr>
          <w:rtl/>
        </w:rPr>
        <w:t xml:space="preserve"> </w:t>
      </w:r>
      <w:bookmarkStart w:id="7174" w:name="_ETM_Q1_6150352"/>
      <w:bookmarkEnd w:id="7174"/>
      <w:r>
        <w:rPr>
          <w:rtl/>
        </w:rPr>
        <w:t xml:space="preserve">ויגיד תשמע </w:t>
      </w:r>
      <w:bookmarkStart w:id="7175" w:name="_ETM_Q1_6151101"/>
      <w:bookmarkStart w:id="7176" w:name="_ETM_Q1_6150102"/>
      <w:bookmarkEnd w:id="7175"/>
      <w:bookmarkEnd w:id="7176"/>
      <w:r>
        <w:rPr>
          <w:rtl/>
        </w:rPr>
        <w:t xml:space="preserve">המומחה שלך מבקש את המידע </w:t>
      </w:r>
      <w:bookmarkStart w:id="7177" w:name="_ETM_Q1_6151601"/>
      <w:bookmarkEnd w:id="7177"/>
      <w:r w:rsidR="00176D00">
        <w:rPr>
          <w:rFonts w:hint="cs"/>
          <w:rtl/>
        </w:rPr>
        <w:t xml:space="preserve">- - </w:t>
      </w:r>
      <w:bookmarkStart w:id="7178" w:name="_ETM_Q1_6152601"/>
      <w:bookmarkEnd w:id="7178"/>
      <w:r w:rsidR="00176D00">
        <w:rPr>
          <w:rFonts w:hint="cs"/>
          <w:rtl/>
        </w:rPr>
        <w:t xml:space="preserve">- </w:t>
      </w:r>
      <w:r>
        <w:rPr>
          <w:rtl/>
        </w:rPr>
        <w:t>אני אומר לך מו</w:t>
      </w:r>
      <w:r w:rsidR="00176D00">
        <w:rPr>
          <w:rtl/>
        </w:rPr>
        <w:t>מחה פרטיות מה שהוא מבקש פה זה</w:t>
      </w:r>
      <w:r>
        <w:rPr>
          <w:rtl/>
        </w:rPr>
        <w:t xml:space="preserve"> שווה ערך לחיפוש בעירום</w:t>
      </w:r>
      <w:r w:rsidR="00176D00">
        <w:rPr>
          <w:rFonts w:hint="cs"/>
          <w:rtl/>
        </w:rPr>
        <w:t>,</w:t>
      </w:r>
      <w:r>
        <w:rPr>
          <w:rtl/>
        </w:rPr>
        <w:t xml:space="preserve"> שאין שום הצדקה למה שאתה מחפש לבדוק</w:t>
      </w:r>
      <w:r w:rsidR="00176D00">
        <w:rPr>
          <w:rFonts w:hint="cs"/>
          <w:rtl/>
        </w:rPr>
        <w:t>.</w:t>
      </w:r>
      <w:r w:rsidR="00A0267A">
        <w:rPr>
          <w:rFonts w:hint="cs"/>
          <w:rtl/>
        </w:rPr>
        <w:t xml:space="preserve"> </w:t>
      </w:r>
      <w:r>
        <w:rPr>
          <w:rtl/>
        </w:rPr>
        <w:t>ב</w:t>
      </w:r>
      <w:bookmarkStart w:id="7179" w:name="_ETM_Q1_6162352"/>
      <w:bookmarkEnd w:id="7179"/>
      <w:r>
        <w:rPr>
          <w:rtl/>
        </w:rPr>
        <w:t>שביל לבדוק משהו נורא קטן אתה חודר לי לתוך כל מעמקי הסודות המסחריים שלי</w:t>
      </w:r>
      <w:r w:rsidR="00176D00">
        <w:rPr>
          <w:rFonts w:hint="cs"/>
          <w:rtl/>
        </w:rPr>
        <w:t>,</w:t>
      </w:r>
      <w:bookmarkStart w:id="7180" w:name="_ETM_Q1_6168352"/>
      <w:bookmarkEnd w:id="7180"/>
      <w:r>
        <w:rPr>
          <w:rtl/>
        </w:rPr>
        <w:t xml:space="preserve"> ואני לא רוצה למסור את המידע הזה ואני רוצה שת</w:t>
      </w:r>
      <w:bookmarkStart w:id="7181" w:name="_ETM_Q1_6169852"/>
      <w:bookmarkEnd w:id="7181"/>
      <w:r>
        <w:rPr>
          <w:rtl/>
        </w:rPr>
        <w:t>ח</w:t>
      </w:r>
      <w:r w:rsidR="00176D00">
        <w:rPr>
          <w:rFonts w:hint="cs"/>
          <w:rtl/>
        </w:rPr>
        <w:t>זלש</w:t>
      </w:r>
      <w:r>
        <w:rPr>
          <w:rtl/>
        </w:rPr>
        <w:t>ו אותו</w:t>
      </w:r>
      <w:r w:rsidR="00176D00">
        <w:rPr>
          <w:rFonts w:hint="cs"/>
          <w:rtl/>
        </w:rPr>
        <w:t>.</w:t>
      </w:r>
      <w:r>
        <w:rPr>
          <w:rtl/>
        </w:rPr>
        <w:t xml:space="preserve"> אז נכון שדרישת המידע הזאת אושרה באופן</w:t>
      </w:r>
      <w:bookmarkStart w:id="7182" w:name="_ETM_Q1_6173851"/>
      <w:bookmarkEnd w:id="7182"/>
      <w:r>
        <w:rPr>
          <w:rtl/>
        </w:rPr>
        <w:t xml:space="preserve"> פרטני מראש ע</w:t>
      </w:r>
      <w:r w:rsidR="00176D00">
        <w:rPr>
          <w:rFonts w:hint="cs"/>
          <w:rtl/>
        </w:rPr>
        <w:t>ל</w:t>
      </w:r>
      <w:bookmarkStart w:id="7183" w:name="_ETM_Q1_6173852"/>
      <w:bookmarkEnd w:id="7183"/>
      <w:r w:rsidR="00176D00">
        <w:rPr>
          <w:rFonts w:hint="cs"/>
          <w:rtl/>
        </w:rPr>
        <w:t>-ידי</w:t>
      </w:r>
      <w:r>
        <w:rPr>
          <w:rtl/>
        </w:rPr>
        <w:t xml:space="preserve"> מפקח</w:t>
      </w:r>
      <w:bookmarkStart w:id="7184" w:name="_ETM_Q1_6174856"/>
      <w:bookmarkEnd w:id="7184"/>
      <w:r w:rsidR="00176D00">
        <w:rPr>
          <w:rFonts w:hint="cs"/>
          <w:rtl/>
        </w:rPr>
        <w:t xml:space="preserve"> - -</w:t>
      </w:r>
    </w:p>
    <w:p w14:paraId="3B86DF8F" w14:textId="77777777" w:rsidR="00176D00" w:rsidRDefault="00176D00" w:rsidP="00A0267A">
      <w:pPr>
        <w:ind w:firstLine="0"/>
        <w:rPr>
          <w:rtl/>
        </w:rPr>
      </w:pPr>
      <w:bookmarkStart w:id="7185" w:name="_ETM_Q1_6174602"/>
      <w:bookmarkStart w:id="7186" w:name="_ETM_Q1_6174851"/>
      <w:bookmarkStart w:id="7187" w:name="_ETM_Q1_6175602"/>
      <w:bookmarkEnd w:id="7185"/>
      <w:bookmarkEnd w:id="7186"/>
      <w:bookmarkEnd w:id="7187"/>
    </w:p>
    <w:p w14:paraId="403B4625" w14:textId="77777777" w:rsidR="00176D00" w:rsidRDefault="00176D00" w:rsidP="00176D00">
      <w:pPr>
        <w:pStyle w:val="a4"/>
        <w:keepNext/>
        <w:rPr>
          <w:rtl/>
        </w:rPr>
      </w:pPr>
      <w:bookmarkStart w:id="7188" w:name="ET_speaker_עמית_יוסוב_עמיר_599"/>
      <w:r w:rsidRPr="00176D00">
        <w:rPr>
          <w:rStyle w:val="TagStyle"/>
          <w:rtl/>
        </w:rPr>
        <w:t xml:space="preserve"> &lt;&lt; דובר &gt;&gt; </w:t>
      </w:r>
      <w:r>
        <w:rPr>
          <w:rtl/>
        </w:rPr>
        <w:t>עמית יוסוב עמיר:</w:t>
      </w:r>
      <w:r w:rsidRPr="00176D00">
        <w:rPr>
          <w:rStyle w:val="TagStyle"/>
          <w:rtl/>
        </w:rPr>
        <w:t xml:space="preserve"> &lt;&lt; דובר &gt;&gt;</w:t>
      </w:r>
      <w:r>
        <w:rPr>
          <w:rtl/>
        </w:rPr>
        <w:t xml:space="preserve">   </w:t>
      </w:r>
      <w:bookmarkEnd w:id="7188"/>
    </w:p>
    <w:p w14:paraId="3CFEC113" w14:textId="77777777" w:rsidR="00176D00" w:rsidRDefault="00176D00" w:rsidP="00176D00">
      <w:pPr>
        <w:pStyle w:val="KeepWithNext"/>
        <w:rPr>
          <w:rtl/>
        </w:rPr>
      </w:pPr>
    </w:p>
    <w:p w14:paraId="1441C242" w14:textId="77777777" w:rsidR="00176D00" w:rsidRDefault="00176D00" w:rsidP="00176D00">
      <w:pPr>
        <w:rPr>
          <w:rtl/>
        </w:rPr>
      </w:pPr>
      <w:bookmarkStart w:id="7189" w:name="_ETM_Q1_6176101"/>
      <w:bookmarkEnd w:id="7189"/>
      <w:r>
        <w:rPr>
          <w:rFonts w:hint="cs"/>
          <w:rtl/>
        </w:rPr>
        <w:t>- - -</w:t>
      </w:r>
    </w:p>
    <w:p w14:paraId="39C614FA" w14:textId="77777777" w:rsidR="00176D00" w:rsidRDefault="00176D00" w:rsidP="00176D00">
      <w:pPr>
        <w:rPr>
          <w:rtl/>
        </w:rPr>
      </w:pPr>
      <w:bookmarkStart w:id="7190" w:name="_ETM_Q1_6177101"/>
      <w:bookmarkStart w:id="7191" w:name="_ETM_Q1_6178102"/>
      <w:bookmarkEnd w:id="7190"/>
      <w:bookmarkEnd w:id="7191"/>
    </w:p>
    <w:p w14:paraId="7F1F7ABB" w14:textId="77777777" w:rsidR="00176D00" w:rsidRDefault="00176D00" w:rsidP="00176D00">
      <w:pPr>
        <w:pStyle w:val="af6"/>
        <w:keepNext/>
        <w:rPr>
          <w:rtl/>
        </w:rPr>
      </w:pPr>
      <w:bookmarkStart w:id="7192" w:name="ET_yor_6157_600"/>
      <w:r w:rsidRPr="00176D00">
        <w:rPr>
          <w:rStyle w:val="TagStyle"/>
          <w:rtl/>
        </w:rPr>
        <w:t xml:space="preserve"> &lt;&lt; יור &gt;&gt; </w:t>
      </w:r>
      <w:r>
        <w:rPr>
          <w:rtl/>
        </w:rPr>
        <w:t>היו"ר שמחה רוטמן:</w:t>
      </w:r>
      <w:r w:rsidRPr="00176D00">
        <w:rPr>
          <w:rStyle w:val="TagStyle"/>
          <w:rtl/>
        </w:rPr>
        <w:t xml:space="preserve"> &lt;&lt; יור &gt;&gt;</w:t>
      </w:r>
      <w:r>
        <w:rPr>
          <w:rtl/>
        </w:rPr>
        <w:t xml:space="preserve">   </w:t>
      </w:r>
      <w:bookmarkEnd w:id="7192"/>
    </w:p>
    <w:p w14:paraId="75B455CF" w14:textId="77777777" w:rsidR="00176D00" w:rsidRDefault="00176D00" w:rsidP="00176D00">
      <w:pPr>
        <w:pStyle w:val="KeepWithNext"/>
        <w:rPr>
          <w:rtl/>
        </w:rPr>
      </w:pPr>
    </w:p>
    <w:p w14:paraId="224CEC66" w14:textId="77777777" w:rsidR="00AE16E2" w:rsidRDefault="00176D00" w:rsidP="00176D00">
      <w:pPr>
        <w:rPr>
          <w:rtl/>
        </w:rPr>
      </w:pPr>
      <w:bookmarkStart w:id="7193" w:name="_ETM_Q1_6178851"/>
      <w:bookmarkEnd w:id="7193"/>
      <w:r>
        <w:rPr>
          <w:rFonts w:hint="cs"/>
          <w:rtl/>
        </w:rPr>
        <w:t>אבל</w:t>
      </w:r>
      <w:bookmarkStart w:id="7194" w:name="_ETM_Q1_6177352"/>
      <w:bookmarkStart w:id="7195" w:name="_ETM_Q1_6176602"/>
      <w:bookmarkEnd w:id="7194"/>
      <w:bookmarkEnd w:id="7195"/>
      <w:r>
        <w:rPr>
          <w:rtl/>
        </w:rPr>
        <w:t xml:space="preserve"> מ</w:t>
      </w:r>
      <w:bookmarkStart w:id="7196" w:name="_ETM_Q1_6180352"/>
      <w:bookmarkEnd w:id="7196"/>
      <w:r>
        <w:rPr>
          <w:rFonts w:hint="cs"/>
          <w:rtl/>
        </w:rPr>
        <w:t>צ</w:t>
      </w:r>
      <w:r w:rsidR="00AE16E2">
        <w:rPr>
          <w:rtl/>
        </w:rPr>
        <w:t>ד שני אם זה היה רק בשיקול דעת של מפקח</w:t>
      </w:r>
      <w:r>
        <w:rPr>
          <w:rFonts w:hint="cs"/>
          <w:rtl/>
        </w:rPr>
        <w:t>,</w:t>
      </w:r>
      <w:bookmarkStart w:id="7197" w:name="_ETM_Q1_6182601"/>
      <w:bookmarkEnd w:id="7197"/>
      <w:r w:rsidR="00AE16E2">
        <w:rPr>
          <w:rtl/>
        </w:rPr>
        <w:t xml:space="preserve"> ורק מפקח היה חשוף אליה</w:t>
      </w:r>
      <w:r>
        <w:rPr>
          <w:rFonts w:hint="cs"/>
          <w:rtl/>
        </w:rPr>
        <w:t>,</w:t>
      </w:r>
      <w:r w:rsidR="00AE16E2">
        <w:rPr>
          <w:rtl/>
        </w:rPr>
        <w:t xml:space="preserve"> עם כל הכללים וכל זה</w:t>
      </w:r>
      <w:r>
        <w:rPr>
          <w:rFonts w:hint="cs"/>
          <w:rtl/>
        </w:rPr>
        <w:t>,</w:t>
      </w:r>
      <w:r w:rsidR="00AE16E2">
        <w:rPr>
          <w:rtl/>
        </w:rPr>
        <w:t xml:space="preserve"> </w:t>
      </w:r>
      <w:r>
        <w:rPr>
          <w:rFonts w:hint="cs"/>
          <w:rtl/>
        </w:rPr>
        <w:t>ו</w:t>
      </w:r>
      <w:r w:rsidR="00AE16E2">
        <w:rPr>
          <w:rtl/>
        </w:rPr>
        <w:t>הייתי בא ומתווכח עם המפקח ומערער על בקשתו ומערער על דרישתו</w:t>
      </w:r>
      <w:r>
        <w:rPr>
          <w:rFonts w:hint="cs"/>
          <w:rtl/>
        </w:rPr>
        <w:t>,</w:t>
      </w:r>
      <w:r w:rsidR="00AE16E2">
        <w:rPr>
          <w:rtl/>
        </w:rPr>
        <w:t xml:space="preserve"> פה יו</w:t>
      </w:r>
      <w:bookmarkStart w:id="7198" w:name="_ETM_Q1_6194352"/>
      <w:bookmarkEnd w:id="7198"/>
      <w:r w:rsidR="00AE16E2">
        <w:rPr>
          <w:rtl/>
        </w:rPr>
        <w:t>שב איזה מומחה ואני אומר לך</w:t>
      </w:r>
      <w:bookmarkStart w:id="7199" w:name="_ETM_Q1_6195852"/>
      <w:bookmarkEnd w:id="7199"/>
      <w:r w:rsidR="00AE16E2">
        <w:rPr>
          <w:rtl/>
        </w:rPr>
        <w:t xml:space="preserve"> תן לי מענה לתלונה</w:t>
      </w:r>
      <w:r>
        <w:rPr>
          <w:rFonts w:hint="cs"/>
          <w:rtl/>
        </w:rPr>
        <w:t>.</w:t>
      </w:r>
    </w:p>
    <w:p w14:paraId="113F271C" w14:textId="77777777" w:rsidR="00A0267A" w:rsidRDefault="00A0267A" w:rsidP="00176D00">
      <w:pPr>
        <w:rPr>
          <w:rtl/>
        </w:rPr>
      </w:pPr>
    </w:p>
    <w:p w14:paraId="3853A333" w14:textId="3DACD2C2" w:rsidR="00A0267A" w:rsidRDefault="00A0267A" w:rsidP="00A0267A">
      <w:pPr>
        <w:pStyle w:val="a4"/>
        <w:keepNext/>
        <w:rPr>
          <w:rtl/>
        </w:rPr>
      </w:pPr>
      <w:bookmarkStart w:id="7200" w:name="ET_speaker_עמית_יוסוב_עמיר_1057"/>
      <w:r w:rsidRPr="00A0267A">
        <w:rPr>
          <w:rStyle w:val="TagStyle"/>
          <w:rtl/>
        </w:rPr>
        <w:t xml:space="preserve"> &lt;&lt; דובר &gt;&gt; </w:t>
      </w:r>
      <w:r>
        <w:rPr>
          <w:rtl/>
        </w:rPr>
        <w:t>עמית יוסוב עמיר:</w:t>
      </w:r>
      <w:r w:rsidRPr="00A0267A">
        <w:rPr>
          <w:rStyle w:val="TagStyle"/>
          <w:rtl/>
        </w:rPr>
        <w:t xml:space="preserve"> &lt;&lt; דובר &gt;&gt;</w:t>
      </w:r>
      <w:r>
        <w:rPr>
          <w:rtl/>
        </w:rPr>
        <w:t xml:space="preserve">   </w:t>
      </w:r>
      <w:bookmarkEnd w:id="7200"/>
    </w:p>
    <w:p w14:paraId="0EEFCF1B" w14:textId="77777777" w:rsidR="00A0267A" w:rsidRDefault="00A0267A" w:rsidP="00A0267A">
      <w:pPr>
        <w:pStyle w:val="KeepWithNext"/>
        <w:rPr>
          <w:rtl/>
        </w:rPr>
      </w:pPr>
    </w:p>
    <w:p w14:paraId="46B2ADE0" w14:textId="77777777" w:rsidR="00176D00" w:rsidRDefault="00176D00" w:rsidP="00176D00">
      <w:pPr>
        <w:rPr>
          <w:rtl/>
        </w:rPr>
      </w:pPr>
      <w:r>
        <w:rPr>
          <w:rFonts w:hint="cs"/>
          <w:rtl/>
        </w:rPr>
        <w:t>אדוני - -</w:t>
      </w:r>
      <w:bookmarkStart w:id="7201" w:name="_ETM_Q1_6196852"/>
      <w:bookmarkEnd w:id="7201"/>
    </w:p>
    <w:p w14:paraId="4FC53740" w14:textId="77777777" w:rsidR="00176D00" w:rsidRDefault="00176D00" w:rsidP="00176D00">
      <w:pPr>
        <w:rPr>
          <w:rtl/>
        </w:rPr>
      </w:pPr>
      <w:bookmarkStart w:id="7202" w:name="_ETM_Q1_6197101"/>
      <w:bookmarkStart w:id="7203" w:name="_ETM_Q1_6197602"/>
      <w:bookmarkEnd w:id="7202"/>
      <w:bookmarkEnd w:id="7203"/>
    </w:p>
    <w:p w14:paraId="5BE57A06" w14:textId="77777777" w:rsidR="00176D00" w:rsidRDefault="00176D00" w:rsidP="00176D00">
      <w:pPr>
        <w:pStyle w:val="a4"/>
        <w:keepNext/>
        <w:rPr>
          <w:rtl/>
        </w:rPr>
      </w:pPr>
      <w:bookmarkStart w:id="7204" w:name="ET_speaker_נעמה_מנחמי_601"/>
      <w:r w:rsidRPr="00176D00">
        <w:rPr>
          <w:rStyle w:val="TagStyle"/>
          <w:rtl/>
        </w:rPr>
        <w:t xml:space="preserve"> &lt;&lt; דובר &gt;&gt; </w:t>
      </w:r>
      <w:r>
        <w:rPr>
          <w:rtl/>
        </w:rPr>
        <w:t>נעמה מנחמי:</w:t>
      </w:r>
      <w:r w:rsidRPr="00176D00">
        <w:rPr>
          <w:rStyle w:val="TagStyle"/>
          <w:rtl/>
        </w:rPr>
        <w:t xml:space="preserve"> &lt;&lt; דובר &gt;&gt;</w:t>
      </w:r>
      <w:r>
        <w:rPr>
          <w:rtl/>
        </w:rPr>
        <w:t xml:space="preserve">   </w:t>
      </w:r>
      <w:bookmarkEnd w:id="7204"/>
    </w:p>
    <w:p w14:paraId="0D8727FA" w14:textId="77777777" w:rsidR="00176D00" w:rsidRDefault="00176D00" w:rsidP="00176D00">
      <w:pPr>
        <w:pStyle w:val="KeepWithNext"/>
        <w:rPr>
          <w:rtl/>
        </w:rPr>
      </w:pPr>
    </w:p>
    <w:p w14:paraId="15155599" w14:textId="77777777" w:rsidR="00BC20ED" w:rsidRDefault="00AE16E2" w:rsidP="00BC20ED">
      <w:pPr>
        <w:rPr>
          <w:rtl/>
        </w:rPr>
      </w:pPr>
      <w:bookmarkStart w:id="7205" w:name="_ETM_Q1_6198352"/>
      <w:bookmarkStart w:id="7206" w:name="_ETM_Q1_6198852"/>
      <w:bookmarkStart w:id="7207" w:name="_ETM_Q1_6197102"/>
      <w:bookmarkStart w:id="7208" w:name="_ETM_Q1_6197601"/>
      <w:bookmarkEnd w:id="7205"/>
      <w:bookmarkEnd w:id="7206"/>
      <w:bookmarkEnd w:id="7207"/>
      <w:bookmarkEnd w:id="7208"/>
      <w:r>
        <w:rPr>
          <w:rtl/>
        </w:rPr>
        <w:t>וגם ה</w:t>
      </w:r>
      <w:r w:rsidR="00176D00">
        <w:rPr>
          <w:rtl/>
        </w:rPr>
        <w:t>ייתה לי אפשרות לפנות ל</w:t>
      </w:r>
      <w:r w:rsidR="00176D00">
        <w:rPr>
          <w:rFonts w:hint="cs"/>
          <w:rtl/>
        </w:rPr>
        <w:t>נציבות</w:t>
      </w:r>
      <w:bookmarkStart w:id="7209" w:name="_ETM_Q1_6194101"/>
      <w:bookmarkStart w:id="7210" w:name="_ETM_Q1_6197351"/>
      <w:bookmarkEnd w:id="7209"/>
      <w:bookmarkEnd w:id="7210"/>
      <w:r w:rsidR="00BC20ED">
        <w:rPr>
          <w:rFonts w:hint="cs"/>
          <w:rtl/>
        </w:rPr>
        <w:t>, אגב.</w:t>
      </w:r>
      <w:bookmarkStart w:id="7211" w:name="_ETM_Q1_6200351"/>
      <w:bookmarkStart w:id="7212" w:name="_ETM_Q1_6200851"/>
      <w:bookmarkEnd w:id="7211"/>
      <w:bookmarkEnd w:id="7212"/>
    </w:p>
    <w:p w14:paraId="6E8195C3" w14:textId="77777777" w:rsidR="00BC20ED" w:rsidRDefault="00BC20ED" w:rsidP="00AE16E2">
      <w:pPr>
        <w:rPr>
          <w:rtl/>
        </w:rPr>
      </w:pPr>
      <w:bookmarkStart w:id="7213" w:name="_ETM_Q1_6198101"/>
      <w:bookmarkStart w:id="7214" w:name="_ETM_Q1_6201851"/>
      <w:bookmarkEnd w:id="7213"/>
      <w:bookmarkEnd w:id="7214"/>
    </w:p>
    <w:p w14:paraId="7C5B491B" w14:textId="77777777" w:rsidR="00BC20ED" w:rsidRDefault="00BC20ED" w:rsidP="00BC20ED">
      <w:pPr>
        <w:pStyle w:val="af6"/>
        <w:keepNext/>
        <w:rPr>
          <w:rtl/>
        </w:rPr>
      </w:pPr>
      <w:bookmarkStart w:id="7215" w:name="ET_yor_6157_602"/>
      <w:r w:rsidRPr="00BC20ED">
        <w:rPr>
          <w:rStyle w:val="TagStyle"/>
          <w:rtl/>
        </w:rPr>
        <w:t xml:space="preserve"> &lt;&lt; יור &gt;&gt; </w:t>
      </w:r>
      <w:r>
        <w:rPr>
          <w:rtl/>
        </w:rPr>
        <w:t>היו"ר שמחה רוטמן:</w:t>
      </w:r>
      <w:r w:rsidRPr="00BC20ED">
        <w:rPr>
          <w:rStyle w:val="TagStyle"/>
          <w:rtl/>
        </w:rPr>
        <w:t xml:space="preserve"> &lt;&lt; יור &gt;&gt;</w:t>
      </w:r>
      <w:r>
        <w:rPr>
          <w:rtl/>
        </w:rPr>
        <w:t xml:space="preserve">   </w:t>
      </w:r>
      <w:bookmarkEnd w:id="7215"/>
    </w:p>
    <w:p w14:paraId="551086F8" w14:textId="77777777" w:rsidR="00BC20ED" w:rsidRDefault="00BC20ED" w:rsidP="00BC20ED">
      <w:pPr>
        <w:pStyle w:val="KeepWithNext"/>
        <w:rPr>
          <w:rtl/>
        </w:rPr>
      </w:pPr>
    </w:p>
    <w:p w14:paraId="7616C32A" w14:textId="77777777" w:rsidR="00BC20ED" w:rsidRDefault="00BC20ED" w:rsidP="00BC20ED">
      <w:pPr>
        <w:rPr>
          <w:rtl/>
        </w:rPr>
      </w:pPr>
      <w:bookmarkStart w:id="7216" w:name="_ETM_Q1_6202351"/>
      <w:bookmarkEnd w:id="7216"/>
      <w:r>
        <w:rPr>
          <w:rFonts w:hint="cs"/>
          <w:rtl/>
        </w:rPr>
        <w:t>כן.</w:t>
      </w:r>
      <w:bookmarkStart w:id="7217" w:name="_ETM_Q1_6200102"/>
      <w:bookmarkEnd w:id="7217"/>
    </w:p>
    <w:p w14:paraId="624A11C0" w14:textId="77777777" w:rsidR="00BC20ED" w:rsidRDefault="00BC20ED" w:rsidP="00BC20ED">
      <w:pPr>
        <w:rPr>
          <w:rtl/>
        </w:rPr>
      </w:pPr>
      <w:bookmarkStart w:id="7218" w:name="_ETM_Q1_6200352"/>
      <w:bookmarkStart w:id="7219" w:name="_ETM_Q1_6201852"/>
      <w:bookmarkEnd w:id="7218"/>
      <w:bookmarkEnd w:id="7219"/>
    </w:p>
    <w:p w14:paraId="4E97D761" w14:textId="77777777" w:rsidR="00BC20ED" w:rsidRDefault="00BC20ED" w:rsidP="00BC20ED">
      <w:pPr>
        <w:pStyle w:val="a4"/>
        <w:keepNext/>
        <w:rPr>
          <w:rtl/>
        </w:rPr>
      </w:pPr>
      <w:bookmarkStart w:id="7220" w:name="ET_speaker_גלעד_סממה_603"/>
      <w:r w:rsidRPr="00BC20ED">
        <w:rPr>
          <w:rStyle w:val="TagStyle"/>
          <w:rtl/>
        </w:rPr>
        <w:t xml:space="preserve"> &lt;&lt; דובר &gt;&gt; </w:t>
      </w:r>
      <w:r>
        <w:rPr>
          <w:rtl/>
        </w:rPr>
        <w:t>גלעד סממה:</w:t>
      </w:r>
      <w:r w:rsidRPr="00BC20ED">
        <w:rPr>
          <w:rStyle w:val="TagStyle"/>
          <w:rtl/>
        </w:rPr>
        <w:t xml:space="preserve"> &lt;&lt; דובר &gt;&gt;</w:t>
      </w:r>
      <w:r>
        <w:rPr>
          <w:rtl/>
        </w:rPr>
        <w:t xml:space="preserve">   </w:t>
      </w:r>
      <w:bookmarkEnd w:id="7220"/>
    </w:p>
    <w:p w14:paraId="322E7BE8" w14:textId="77777777" w:rsidR="00BC20ED" w:rsidRDefault="00BC20ED" w:rsidP="00BC20ED">
      <w:pPr>
        <w:pStyle w:val="KeepWithNext"/>
        <w:rPr>
          <w:rtl/>
        </w:rPr>
      </w:pPr>
    </w:p>
    <w:p w14:paraId="3C543AB0" w14:textId="77777777" w:rsidR="00BC20ED" w:rsidRDefault="00BC20ED" w:rsidP="00BC20ED">
      <w:pPr>
        <w:rPr>
          <w:rtl/>
        </w:rPr>
      </w:pPr>
      <w:bookmarkStart w:id="7221" w:name="_ETM_Q1_6202601"/>
      <w:bookmarkStart w:id="7222" w:name="_ETM_Q1_6202851"/>
      <w:bookmarkEnd w:id="7221"/>
      <w:bookmarkEnd w:id="7222"/>
      <w:r>
        <w:rPr>
          <w:rFonts w:hint="cs"/>
          <w:rtl/>
        </w:rPr>
        <w:t>אדוני,</w:t>
      </w:r>
      <w:bookmarkStart w:id="7223" w:name="_ETM_Q1_6200852"/>
      <w:bookmarkEnd w:id="7223"/>
      <w:r>
        <w:rPr>
          <w:rFonts w:hint="cs"/>
          <w:rtl/>
        </w:rPr>
        <w:t xml:space="preserve"> אין בעיה.</w:t>
      </w:r>
    </w:p>
    <w:p w14:paraId="065C4FC0" w14:textId="77777777" w:rsidR="00BC20ED" w:rsidRDefault="00BC20ED" w:rsidP="00BC20ED">
      <w:pPr>
        <w:rPr>
          <w:rtl/>
        </w:rPr>
      </w:pPr>
      <w:bookmarkStart w:id="7224" w:name="_ETM_Q1_6201602"/>
      <w:bookmarkStart w:id="7225" w:name="_ETM_Q1_6202101"/>
      <w:bookmarkStart w:id="7226" w:name="_ETM_Q1_6203601"/>
      <w:bookmarkEnd w:id="7224"/>
      <w:bookmarkEnd w:id="7225"/>
      <w:bookmarkEnd w:id="7226"/>
    </w:p>
    <w:p w14:paraId="1E6C3C1D" w14:textId="77777777" w:rsidR="00BC20ED" w:rsidRDefault="00BC20ED" w:rsidP="00BC20ED">
      <w:pPr>
        <w:pStyle w:val="af6"/>
        <w:keepNext/>
        <w:rPr>
          <w:rtl/>
        </w:rPr>
      </w:pPr>
      <w:bookmarkStart w:id="7227" w:name="ET_yor_6157_604"/>
      <w:r w:rsidRPr="00BC20ED">
        <w:rPr>
          <w:rStyle w:val="TagStyle"/>
          <w:rtl/>
        </w:rPr>
        <w:t xml:space="preserve"> &lt;&lt; יור &gt;&gt; </w:t>
      </w:r>
      <w:r>
        <w:rPr>
          <w:rtl/>
        </w:rPr>
        <w:t>היו"ר שמחה רוטמן:</w:t>
      </w:r>
      <w:r w:rsidRPr="00BC20ED">
        <w:rPr>
          <w:rStyle w:val="TagStyle"/>
          <w:rtl/>
        </w:rPr>
        <w:t xml:space="preserve"> &lt;&lt; יור &gt;&gt;</w:t>
      </w:r>
      <w:r>
        <w:rPr>
          <w:rtl/>
        </w:rPr>
        <w:t xml:space="preserve">   </w:t>
      </w:r>
      <w:bookmarkEnd w:id="7227"/>
    </w:p>
    <w:p w14:paraId="394AE353" w14:textId="77777777" w:rsidR="00BC20ED" w:rsidRDefault="00BC20ED" w:rsidP="00BC20ED">
      <w:pPr>
        <w:pStyle w:val="KeepWithNext"/>
        <w:rPr>
          <w:rtl/>
        </w:rPr>
      </w:pPr>
    </w:p>
    <w:p w14:paraId="08FFC93D" w14:textId="77777777" w:rsidR="00BC20ED" w:rsidRDefault="00BC20ED" w:rsidP="00BC20ED">
      <w:pPr>
        <w:rPr>
          <w:rtl/>
        </w:rPr>
      </w:pPr>
      <w:bookmarkStart w:id="7228" w:name="_ETM_Q1_6203852"/>
      <w:bookmarkEnd w:id="7228"/>
      <w:r>
        <w:rPr>
          <w:rFonts w:hint="cs"/>
          <w:rtl/>
        </w:rPr>
        <w:t xml:space="preserve">אוקיי. מצוין. </w:t>
      </w:r>
    </w:p>
    <w:p w14:paraId="57D7D3B8" w14:textId="77777777" w:rsidR="00BC20ED" w:rsidRDefault="00BC20ED" w:rsidP="00BC20ED">
      <w:pPr>
        <w:rPr>
          <w:rtl/>
        </w:rPr>
      </w:pPr>
      <w:bookmarkStart w:id="7229" w:name="_ETM_Q1_6205102"/>
      <w:bookmarkStart w:id="7230" w:name="_ETM_Q1_6206352"/>
      <w:bookmarkEnd w:id="7229"/>
      <w:bookmarkEnd w:id="7230"/>
    </w:p>
    <w:p w14:paraId="0DE21A48" w14:textId="77777777" w:rsidR="00BC20ED" w:rsidRDefault="00BC20ED" w:rsidP="00BC20ED">
      <w:pPr>
        <w:pStyle w:val="a4"/>
        <w:keepNext/>
        <w:rPr>
          <w:rtl/>
        </w:rPr>
      </w:pPr>
      <w:bookmarkStart w:id="7231" w:name="ET_speaker_ראובן_אידלמן_607"/>
      <w:r w:rsidRPr="00BC20ED">
        <w:rPr>
          <w:rStyle w:val="TagStyle"/>
          <w:rtl/>
        </w:rPr>
        <w:t xml:space="preserve"> &lt;&lt; דובר &gt;&gt; </w:t>
      </w:r>
      <w:r>
        <w:rPr>
          <w:rtl/>
        </w:rPr>
        <w:t>ראובן אידלמן:</w:t>
      </w:r>
      <w:r w:rsidRPr="00BC20ED">
        <w:rPr>
          <w:rStyle w:val="TagStyle"/>
          <w:rtl/>
        </w:rPr>
        <w:t xml:space="preserve"> &lt;&lt; דובר &gt;&gt;</w:t>
      </w:r>
      <w:r>
        <w:rPr>
          <w:rtl/>
        </w:rPr>
        <w:t xml:space="preserve">   </w:t>
      </w:r>
      <w:bookmarkEnd w:id="7231"/>
    </w:p>
    <w:p w14:paraId="3616E6DE" w14:textId="77777777" w:rsidR="00BC20ED" w:rsidRDefault="00BC20ED" w:rsidP="00BC20ED">
      <w:pPr>
        <w:pStyle w:val="KeepWithNext"/>
        <w:rPr>
          <w:rtl/>
        </w:rPr>
      </w:pPr>
    </w:p>
    <w:p w14:paraId="27A39AA8" w14:textId="77777777" w:rsidR="00BC20ED" w:rsidRDefault="00BC20ED" w:rsidP="00BC20ED">
      <w:pPr>
        <w:rPr>
          <w:rtl/>
        </w:rPr>
      </w:pPr>
      <w:bookmarkStart w:id="7232" w:name="_ETM_Q1_6204351"/>
      <w:bookmarkEnd w:id="7232"/>
      <w:r>
        <w:rPr>
          <w:rFonts w:hint="cs"/>
          <w:rtl/>
        </w:rPr>
        <w:t xml:space="preserve">לא, אז - - </w:t>
      </w:r>
    </w:p>
    <w:p w14:paraId="4A70E7DC" w14:textId="77777777" w:rsidR="00BC20ED" w:rsidRPr="00BC20ED" w:rsidRDefault="00BC20ED" w:rsidP="00BC20ED">
      <w:pPr>
        <w:rPr>
          <w:rtl/>
        </w:rPr>
      </w:pPr>
      <w:bookmarkStart w:id="7233" w:name="_ETM_Q1_6206851"/>
      <w:bookmarkStart w:id="7234" w:name="_ETM_Q1_6207101"/>
      <w:bookmarkEnd w:id="7233"/>
      <w:bookmarkEnd w:id="7234"/>
    </w:p>
    <w:p w14:paraId="687BD20A" w14:textId="77777777" w:rsidR="00BC20ED" w:rsidRDefault="00BC20ED" w:rsidP="00BC20ED">
      <w:pPr>
        <w:pStyle w:val="a4"/>
        <w:keepNext/>
        <w:rPr>
          <w:rtl/>
        </w:rPr>
      </w:pPr>
      <w:bookmarkStart w:id="7235" w:name="ET_speaker_גלעד_סממה_606"/>
      <w:r w:rsidRPr="00BC20ED">
        <w:rPr>
          <w:rStyle w:val="TagStyle"/>
          <w:rtl/>
        </w:rPr>
        <w:t xml:space="preserve"> &lt;&lt; דובר &gt;&gt; </w:t>
      </w:r>
      <w:r>
        <w:rPr>
          <w:rtl/>
        </w:rPr>
        <w:t>גלעד סממה:</w:t>
      </w:r>
      <w:r w:rsidRPr="00BC20ED">
        <w:rPr>
          <w:rStyle w:val="TagStyle"/>
          <w:rtl/>
        </w:rPr>
        <w:t xml:space="preserve"> &lt;&lt; דובר &gt;&gt;</w:t>
      </w:r>
      <w:r>
        <w:rPr>
          <w:rtl/>
        </w:rPr>
        <w:t xml:space="preserve">   </w:t>
      </w:r>
      <w:bookmarkEnd w:id="7235"/>
    </w:p>
    <w:p w14:paraId="7135B1C8" w14:textId="77777777" w:rsidR="00BC20ED" w:rsidRDefault="00BC20ED" w:rsidP="00BC20ED">
      <w:pPr>
        <w:pStyle w:val="KeepWithNext"/>
        <w:rPr>
          <w:rtl/>
        </w:rPr>
      </w:pPr>
    </w:p>
    <w:p w14:paraId="33F231EE" w14:textId="77777777" w:rsidR="00BC20ED" w:rsidRDefault="00BC20ED" w:rsidP="00BC20ED">
      <w:pPr>
        <w:rPr>
          <w:rtl/>
        </w:rPr>
      </w:pPr>
      <w:bookmarkStart w:id="7236" w:name="_ETM_Q1_6204101"/>
      <w:bookmarkEnd w:id="7236"/>
      <w:r>
        <w:rPr>
          <w:rFonts w:hint="cs"/>
          <w:rtl/>
        </w:rPr>
        <w:t>השתכנענו.</w:t>
      </w:r>
    </w:p>
    <w:p w14:paraId="6D723D11" w14:textId="77777777" w:rsidR="00BC20ED" w:rsidRPr="00BC20ED" w:rsidRDefault="00BC20ED" w:rsidP="00BC20ED">
      <w:pPr>
        <w:rPr>
          <w:rtl/>
        </w:rPr>
      </w:pPr>
      <w:bookmarkStart w:id="7237" w:name="_ETM_Q1_6207352"/>
      <w:bookmarkEnd w:id="7237"/>
    </w:p>
    <w:p w14:paraId="529DAB90" w14:textId="77777777" w:rsidR="00BC20ED" w:rsidRDefault="00BC20ED" w:rsidP="00BC20ED">
      <w:pPr>
        <w:pStyle w:val="a4"/>
        <w:keepNext/>
        <w:rPr>
          <w:rtl/>
        </w:rPr>
      </w:pPr>
      <w:bookmarkStart w:id="7238" w:name="ET_speaker_ראובן_אידלמן_605"/>
      <w:r w:rsidRPr="00BC20ED">
        <w:rPr>
          <w:rStyle w:val="TagStyle"/>
          <w:rtl/>
        </w:rPr>
        <w:t xml:space="preserve"> &lt;&lt; דובר &gt;&gt; </w:t>
      </w:r>
      <w:r>
        <w:rPr>
          <w:rtl/>
        </w:rPr>
        <w:t>ראובן אידלמן:</w:t>
      </w:r>
      <w:r w:rsidRPr="00BC20ED">
        <w:rPr>
          <w:rStyle w:val="TagStyle"/>
          <w:rtl/>
        </w:rPr>
        <w:t xml:space="preserve"> &lt;&lt; דובר &gt;&gt;</w:t>
      </w:r>
      <w:r>
        <w:rPr>
          <w:rtl/>
        </w:rPr>
        <w:t xml:space="preserve">   </w:t>
      </w:r>
      <w:bookmarkEnd w:id="7238"/>
    </w:p>
    <w:p w14:paraId="05CB8CDB" w14:textId="77777777" w:rsidR="00BC20ED" w:rsidRDefault="00BC20ED" w:rsidP="00BC20ED">
      <w:pPr>
        <w:pStyle w:val="KeepWithNext"/>
        <w:rPr>
          <w:rtl/>
        </w:rPr>
      </w:pPr>
    </w:p>
    <w:p w14:paraId="6CE7635B" w14:textId="77777777" w:rsidR="00BC20ED" w:rsidRDefault="00F3240C" w:rsidP="00BC20ED">
      <w:pPr>
        <w:rPr>
          <w:rtl/>
        </w:rPr>
      </w:pPr>
      <w:bookmarkStart w:id="7239" w:name="_ETM_Q1_6205851"/>
      <w:bookmarkStart w:id="7240" w:name="_ETM_Q1_6203602"/>
      <w:bookmarkStart w:id="7241" w:name="_ETM_Q1_6206102"/>
      <w:bookmarkStart w:id="7242" w:name="_ETM_Q1_6206602"/>
      <w:bookmarkEnd w:id="7239"/>
      <w:bookmarkEnd w:id="7240"/>
      <w:bookmarkEnd w:id="7241"/>
      <w:bookmarkEnd w:id="7242"/>
      <w:r>
        <w:rPr>
          <w:rFonts w:hint="cs"/>
          <w:rtl/>
        </w:rPr>
        <w:t>רגע, אני לא - -</w:t>
      </w:r>
    </w:p>
    <w:p w14:paraId="03DB83F0" w14:textId="77777777" w:rsidR="00F3240C" w:rsidRDefault="00F3240C" w:rsidP="00BC20ED">
      <w:pPr>
        <w:rPr>
          <w:rtl/>
        </w:rPr>
      </w:pPr>
      <w:bookmarkStart w:id="7243" w:name="_ETM_Q1_6208602"/>
      <w:bookmarkStart w:id="7244" w:name="_ETM_Q1_6209351"/>
      <w:bookmarkEnd w:id="7243"/>
      <w:bookmarkEnd w:id="7244"/>
    </w:p>
    <w:p w14:paraId="176134A1" w14:textId="77777777" w:rsidR="00F3240C" w:rsidRDefault="00F3240C" w:rsidP="00F3240C">
      <w:pPr>
        <w:pStyle w:val="af6"/>
        <w:keepNext/>
        <w:rPr>
          <w:rtl/>
        </w:rPr>
      </w:pPr>
      <w:bookmarkStart w:id="7245" w:name="ET_yor_6157_608"/>
      <w:r w:rsidRPr="00F3240C">
        <w:rPr>
          <w:rStyle w:val="TagStyle"/>
          <w:rtl/>
        </w:rPr>
        <w:t xml:space="preserve"> &lt;&lt; יור &gt;&gt; </w:t>
      </w:r>
      <w:r>
        <w:rPr>
          <w:rtl/>
        </w:rPr>
        <w:t>היו"ר שמחה רוטמן:</w:t>
      </w:r>
      <w:r w:rsidRPr="00F3240C">
        <w:rPr>
          <w:rStyle w:val="TagStyle"/>
          <w:rtl/>
        </w:rPr>
        <w:t xml:space="preserve"> &lt;&lt; יור &gt;&gt;</w:t>
      </w:r>
      <w:r>
        <w:rPr>
          <w:rtl/>
        </w:rPr>
        <w:t xml:space="preserve">   </w:t>
      </w:r>
      <w:bookmarkEnd w:id="7245"/>
    </w:p>
    <w:p w14:paraId="072CBEF0" w14:textId="77777777" w:rsidR="00F3240C" w:rsidRDefault="00F3240C" w:rsidP="00F3240C">
      <w:pPr>
        <w:pStyle w:val="KeepWithNext"/>
        <w:rPr>
          <w:rtl/>
        </w:rPr>
      </w:pPr>
    </w:p>
    <w:p w14:paraId="5AA5A460" w14:textId="77777777" w:rsidR="00F3240C" w:rsidRDefault="00F3240C" w:rsidP="00F3240C">
      <w:pPr>
        <w:rPr>
          <w:rtl/>
        </w:rPr>
      </w:pPr>
      <w:bookmarkStart w:id="7246" w:name="_ETM_Q1_6209851"/>
      <w:bookmarkStart w:id="7247" w:name="_ETM_Q1_6207102"/>
      <w:bookmarkEnd w:id="7246"/>
      <w:bookmarkEnd w:id="7247"/>
      <w:r>
        <w:rPr>
          <w:rFonts w:hint="cs"/>
          <w:rtl/>
        </w:rPr>
        <w:t>לא, אז אני - -</w:t>
      </w:r>
    </w:p>
    <w:p w14:paraId="1F9FD0A4" w14:textId="77777777" w:rsidR="00F3240C" w:rsidRDefault="00F3240C" w:rsidP="00F3240C">
      <w:pPr>
        <w:rPr>
          <w:rtl/>
        </w:rPr>
      </w:pPr>
    </w:p>
    <w:p w14:paraId="5113EE48" w14:textId="77777777" w:rsidR="00F3240C" w:rsidRDefault="00F3240C" w:rsidP="00F3240C">
      <w:pPr>
        <w:pStyle w:val="a4"/>
        <w:keepNext/>
        <w:rPr>
          <w:rtl/>
        </w:rPr>
      </w:pPr>
      <w:bookmarkStart w:id="7248" w:name="ET_speaker_ראובן_אידלמן_609"/>
      <w:r w:rsidRPr="00F3240C">
        <w:rPr>
          <w:rStyle w:val="TagStyle"/>
          <w:rtl/>
        </w:rPr>
        <w:t xml:space="preserve"> &lt;&lt; דובר &gt;&gt; </w:t>
      </w:r>
      <w:r>
        <w:rPr>
          <w:rtl/>
        </w:rPr>
        <w:t>ראובן אידלמן:</w:t>
      </w:r>
      <w:r w:rsidRPr="00F3240C">
        <w:rPr>
          <w:rStyle w:val="TagStyle"/>
          <w:rtl/>
        </w:rPr>
        <w:t xml:space="preserve"> &lt;&lt; דובר &gt;&gt;</w:t>
      </w:r>
      <w:r>
        <w:rPr>
          <w:rtl/>
        </w:rPr>
        <w:t xml:space="preserve">   </w:t>
      </w:r>
      <w:bookmarkEnd w:id="7248"/>
    </w:p>
    <w:p w14:paraId="04A91DAC" w14:textId="77777777" w:rsidR="00F3240C" w:rsidRDefault="00F3240C" w:rsidP="00F3240C">
      <w:pPr>
        <w:pStyle w:val="KeepWithNext"/>
        <w:rPr>
          <w:rtl/>
        </w:rPr>
      </w:pPr>
    </w:p>
    <w:p w14:paraId="66E3F6F8" w14:textId="77777777" w:rsidR="00F3240C" w:rsidRDefault="00F3240C" w:rsidP="00F3240C">
      <w:pPr>
        <w:rPr>
          <w:rtl/>
        </w:rPr>
      </w:pPr>
      <w:bookmarkStart w:id="7249" w:name="_ETM_Q1_6208101"/>
      <w:bookmarkEnd w:id="7249"/>
      <w:r>
        <w:rPr>
          <w:rFonts w:hint="cs"/>
          <w:rtl/>
        </w:rPr>
        <w:t>מה אדוני - -</w:t>
      </w:r>
    </w:p>
    <w:p w14:paraId="52867DBB" w14:textId="77777777" w:rsidR="00F3240C" w:rsidRDefault="00F3240C" w:rsidP="00F3240C">
      <w:pPr>
        <w:rPr>
          <w:rtl/>
        </w:rPr>
      </w:pPr>
      <w:bookmarkStart w:id="7250" w:name="_ETM_Q1_6209602"/>
      <w:bookmarkEnd w:id="7250"/>
    </w:p>
    <w:p w14:paraId="0C924F85" w14:textId="77777777" w:rsidR="00F3240C" w:rsidRDefault="00F3240C" w:rsidP="00F3240C">
      <w:pPr>
        <w:pStyle w:val="a4"/>
        <w:keepNext/>
        <w:rPr>
          <w:rtl/>
        </w:rPr>
      </w:pPr>
      <w:bookmarkStart w:id="7251" w:name="ET_speaker_גלעד_סממה_610"/>
      <w:r w:rsidRPr="00F3240C">
        <w:rPr>
          <w:rStyle w:val="TagStyle"/>
          <w:rtl/>
        </w:rPr>
        <w:t xml:space="preserve"> &lt;&lt; דובר &gt;&gt; </w:t>
      </w:r>
      <w:r>
        <w:rPr>
          <w:rtl/>
        </w:rPr>
        <w:t>גלעד סממה:</w:t>
      </w:r>
      <w:r w:rsidRPr="00F3240C">
        <w:rPr>
          <w:rStyle w:val="TagStyle"/>
          <w:rtl/>
        </w:rPr>
        <w:t xml:space="preserve"> &lt;&lt; דובר &gt;&gt;</w:t>
      </w:r>
      <w:r>
        <w:rPr>
          <w:rtl/>
        </w:rPr>
        <w:t xml:space="preserve">   </w:t>
      </w:r>
      <w:bookmarkEnd w:id="7251"/>
    </w:p>
    <w:p w14:paraId="640159F6" w14:textId="77777777" w:rsidR="00F3240C" w:rsidRDefault="00F3240C" w:rsidP="00F3240C">
      <w:pPr>
        <w:pStyle w:val="KeepWithNext"/>
        <w:rPr>
          <w:rtl/>
        </w:rPr>
      </w:pPr>
    </w:p>
    <w:p w14:paraId="22E5187F" w14:textId="5FA2BA13" w:rsidR="00F3240C" w:rsidRDefault="00A0267A" w:rsidP="00F3240C">
      <w:pPr>
        <w:rPr>
          <w:rtl/>
        </w:rPr>
      </w:pPr>
      <w:bookmarkStart w:id="7252" w:name="_ETM_Q1_6209601"/>
      <w:bookmarkEnd w:id="7252"/>
      <w:r>
        <w:rPr>
          <w:rFonts w:hint="cs"/>
          <w:rtl/>
        </w:rPr>
        <w:t xml:space="preserve">שראש </w:t>
      </w:r>
      <w:r w:rsidR="00F3240C">
        <w:rPr>
          <w:rFonts w:hint="cs"/>
          <w:rtl/>
        </w:rPr>
        <w:t xml:space="preserve">הרשות </w:t>
      </w:r>
      <w:bookmarkStart w:id="7253" w:name="_ETM_Q1_6212351"/>
      <w:bookmarkStart w:id="7254" w:name="_ETM_Q1_6210351"/>
      <w:bookmarkEnd w:id="7253"/>
      <w:bookmarkEnd w:id="7254"/>
      <w:r w:rsidR="00F3240C">
        <w:rPr>
          <w:rFonts w:hint="cs"/>
          <w:rtl/>
        </w:rPr>
        <w:t xml:space="preserve">יבחן את </w:t>
      </w:r>
      <w:bookmarkStart w:id="7255" w:name="_ETM_Q1_6211102"/>
      <w:bookmarkEnd w:id="7255"/>
      <w:r w:rsidR="00F3240C">
        <w:rPr>
          <w:rFonts w:hint="cs"/>
          <w:rtl/>
        </w:rPr>
        <w:t>התלונה</w:t>
      </w:r>
      <w:bookmarkStart w:id="7256" w:name="_ETM_Q1_6210102"/>
      <w:bookmarkEnd w:id="7256"/>
      <w:r w:rsidR="00F3240C">
        <w:rPr>
          <w:rFonts w:hint="cs"/>
          <w:rtl/>
        </w:rPr>
        <w:t xml:space="preserve"> </w:t>
      </w:r>
      <w:r>
        <w:rPr>
          <w:rFonts w:hint="cs"/>
          <w:rtl/>
        </w:rPr>
        <w:t>ויענ</w:t>
      </w:r>
      <w:bookmarkStart w:id="7257" w:name="_ETM_Q1_6210852"/>
      <w:bookmarkEnd w:id="7257"/>
      <w:r>
        <w:rPr>
          <w:rFonts w:hint="cs"/>
          <w:rtl/>
        </w:rPr>
        <w:t xml:space="preserve">ה </w:t>
      </w:r>
      <w:bookmarkStart w:id="7258" w:name="_ETM_Q1_6211101"/>
      <w:bookmarkEnd w:id="7258"/>
      <w:r>
        <w:rPr>
          <w:rFonts w:hint="cs"/>
          <w:rtl/>
        </w:rPr>
        <w:t>לפונה בתוך</w:t>
      </w:r>
      <w:bookmarkStart w:id="7259" w:name="_ETM_Q1_6211353"/>
      <w:bookmarkEnd w:id="7259"/>
      <w:r>
        <w:rPr>
          <w:rFonts w:hint="cs"/>
          <w:rtl/>
        </w:rPr>
        <w:t xml:space="preserve"> 45 יום.</w:t>
      </w:r>
    </w:p>
    <w:p w14:paraId="6F8293A9" w14:textId="77777777" w:rsidR="00A0267A" w:rsidRDefault="00A0267A" w:rsidP="00F3240C">
      <w:pPr>
        <w:rPr>
          <w:rtl/>
        </w:rPr>
      </w:pPr>
    </w:p>
    <w:p w14:paraId="47466A29" w14:textId="465AA865" w:rsidR="00A0267A" w:rsidRDefault="00A0267A" w:rsidP="00A0267A">
      <w:pPr>
        <w:pStyle w:val="a4"/>
        <w:keepNext/>
        <w:rPr>
          <w:rtl/>
        </w:rPr>
      </w:pPr>
      <w:bookmarkStart w:id="7260" w:name="ET_speaker_ראובן_אידלמן_1058"/>
      <w:r w:rsidRPr="00A0267A">
        <w:rPr>
          <w:rStyle w:val="TagStyle"/>
          <w:rtl/>
        </w:rPr>
        <w:t xml:space="preserve"> &lt;&lt; דובר &gt;&gt; </w:t>
      </w:r>
      <w:r>
        <w:rPr>
          <w:rtl/>
        </w:rPr>
        <w:t>ראובן אידלמן:</w:t>
      </w:r>
      <w:r w:rsidRPr="00A0267A">
        <w:rPr>
          <w:rStyle w:val="TagStyle"/>
          <w:rtl/>
        </w:rPr>
        <w:t xml:space="preserve"> &lt;&lt; דובר &gt;&gt;</w:t>
      </w:r>
      <w:r>
        <w:rPr>
          <w:rtl/>
        </w:rPr>
        <w:t xml:space="preserve">   </w:t>
      </w:r>
      <w:bookmarkEnd w:id="7260"/>
    </w:p>
    <w:p w14:paraId="4A238B6B" w14:textId="77777777" w:rsidR="00A0267A" w:rsidRDefault="00A0267A" w:rsidP="00A0267A">
      <w:pPr>
        <w:pStyle w:val="KeepWithNext"/>
        <w:rPr>
          <w:rtl/>
        </w:rPr>
      </w:pPr>
    </w:p>
    <w:p w14:paraId="1AF062C1" w14:textId="59FF100F" w:rsidR="00F3240C" w:rsidRDefault="00F3240C" w:rsidP="00A0267A">
      <w:pPr>
        <w:rPr>
          <w:rtl/>
        </w:rPr>
      </w:pPr>
      <w:r>
        <w:rPr>
          <w:rFonts w:hint="cs"/>
          <w:rtl/>
        </w:rPr>
        <w:t>א</w:t>
      </w:r>
      <w:bookmarkStart w:id="7261" w:name="_ETM_Q1_6212601"/>
      <w:bookmarkEnd w:id="7261"/>
      <w:r>
        <w:rPr>
          <w:rFonts w:hint="cs"/>
          <w:rtl/>
        </w:rPr>
        <w:t>יז</w:t>
      </w:r>
      <w:bookmarkStart w:id="7262" w:name="_ETM_Q1_6210352"/>
      <w:bookmarkEnd w:id="7262"/>
      <w:r>
        <w:rPr>
          <w:rFonts w:hint="cs"/>
          <w:rtl/>
        </w:rPr>
        <w:t xml:space="preserve">ה הסדר אדוני </w:t>
      </w:r>
      <w:bookmarkStart w:id="7263" w:name="_ETM_Q1_6210602"/>
      <w:bookmarkStart w:id="7264" w:name="_ETM_Q1_6210851"/>
      <w:bookmarkEnd w:id="7263"/>
      <w:bookmarkEnd w:id="7264"/>
      <w:r>
        <w:rPr>
          <w:rFonts w:hint="cs"/>
          <w:rtl/>
        </w:rPr>
        <w:t>מבקש לקבוע</w:t>
      </w:r>
      <w:bookmarkStart w:id="7265" w:name="_ETM_Q1_6211351"/>
      <w:bookmarkEnd w:id="7265"/>
      <w:r w:rsidR="00A0267A">
        <w:rPr>
          <w:rFonts w:hint="cs"/>
          <w:rtl/>
        </w:rPr>
        <w:t xml:space="preserve">? </w:t>
      </w:r>
      <w:r>
        <w:rPr>
          <w:rFonts w:hint="cs"/>
          <w:rtl/>
        </w:rPr>
        <w:t>אני לא בטוח שהבנתי.</w:t>
      </w:r>
    </w:p>
    <w:p w14:paraId="13095026" w14:textId="77777777" w:rsidR="00F3240C" w:rsidRDefault="00F3240C" w:rsidP="00F3240C">
      <w:pPr>
        <w:rPr>
          <w:rtl/>
        </w:rPr>
      </w:pPr>
      <w:bookmarkStart w:id="7266" w:name="_ETM_Q1_6214859"/>
      <w:bookmarkStart w:id="7267" w:name="_ETM_Q1_6212602"/>
      <w:bookmarkStart w:id="7268" w:name="_ETM_Q1_6215102"/>
      <w:bookmarkEnd w:id="7266"/>
      <w:bookmarkEnd w:id="7267"/>
      <w:bookmarkEnd w:id="7268"/>
    </w:p>
    <w:p w14:paraId="6754779A" w14:textId="77777777" w:rsidR="00F3240C" w:rsidRDefault="00F3240C" w:rsidP="00F3240C">
      <w:pPr>
        <w:pStyle w:val="af6"/>
        <w:keepNext/>
        <w:rPr>
          <w:rtl/>
        </w:rPr>
      </w:pPr>
      <w:bookmarkStart w:id="7269" w:name="ET_yor_6157_611"/>
      <w:r w:rsidRPr="00F3240C">
        <w:rPr>
          <w:rStyle w:val="TagStyle"/>
          <w:rtl/>
        </w:rPr>
        <w:t xml:space="preserve"> &lt;&lt; יור &gt;&gt; </w:t>
      </w:r>
      <w:r>
        <w:rPr>
          <w:rtl/>
        </w:rPr>
        <w:t>היו"ר שמחה רוטמן:</w:t>
      </w:r>
      <w:r w:rsidRPr="00F3240C">
        <w:rPr>
          <w:rStyle w:val="TagStyle"/>
          <w:rtl/>
        </w:rPr>
        <w:t xml:space="preserve"> &lt;&lt; יור &gt;&gt;</w:t>
      </w:r>
      <w:r>
        <w:rPr>
          <w:rtl/>
        </w:rPr>
        <w:t xml:space="preserve">   </w:t>
      </w:r>
      <w:bookmarkEnd w:id="7269"/>
    </w:p>
    <w:p w14:paraId="2E7D38D2" w14:textId="77777777" w:rsidR="00F3240C" w:rsidRDefault="00F3240C" w:rsidP="00F3240C">
      <w:pPr>
        <w:pStyle w:val="KeepWithNext"/>
        <w:rPr>
          <w:rtl/>
        </w:rPr>
      </w:pPr>
    </w:p>
    <w:p w14:paraId="14F99D05" w14:textId="77777777" w:rsidR="00F3240C" w:rsidRDefault="00F3240C" w:rsidP="00F3240C">
      <w:pPr>
        <w:rPr>
          <w:rtl/>
        </w:rPr>
      </w:pPr>
      <w:bookmarkStart w:id="7270" w:name="_ETM_Q1_6215851"/>
      <w:bookmarkEnd w:id="7270"/>
      <w:r>
        <w:rPr>
          <w:rFonts w:hint="cs"/>
          <w:rtl/>
        </w:rPr>
        <w:t xml:space="preserve">לא, </w:t>
      </w:r>
      <w:bookmarkStart w:id="7271" w:name="_ETM_Q1_6214102"/>
      <w:bookmarkEnd w:id="7271"/>
      <w:r>
        <w:rPr>
          <w:rFonts w:hint="cs"/>
          <w:rtl/>
        </w:rPr>
        <w:t xml:space="preserve">ההסדר </w:t>
      </w:r>
      <w:bookmarkStart w:id="7272" w:name="_ETM_Q1_6215351"/>
      <w:bookmarkEnd w:id="7272"/>
      <w:r>
        <w:rPr>
          <w:rFonts w:hint="cs"/>
          <w:rtl/>
        </w:rPr>
        <w:t xml:space="preserve">פה הוא זה. </w:t>
      </w:r>
      <w:bookmarkStart w:id="7273" w:name="_ETM_Q1_6215352"/>
      <w:bookmarkEnd w:id="7273"/>
      <w:r>
        <w:rPr>
          <w:rFonts w:hint="cs"/>
          <w:rtl/>
        </w:rPr>
        <w:t>לגבי דיווח - -</w:t>
      </w:r>
    </w:p>
    <w:p w14:paraId="47097C4B" w14:textId="77777777" w:rsidR="00F3240C" w:rsidRDefault="00F3240C" w:rsidP="00F3240C">
      <w:pPr>
        <w:rPr>
          <w:rtl/>
        </w:rPr>
      </w:pPr>
      <w:bookmarkStart w:id="7274" w:name="_ETM_Q1_6217352"/>
      <w:bookmarkStart w:id="7275" w:name="_ETM_Q1_6218102"/>
      <w:bookmarkEnd w:id="7274"/>
      <w:bookmarkEnd w:id="7275"/>
    </w:p>
    <w:p w14:paraId="51F21AEB" w14:textId="77777777" w:rsidR="00F3240C" w:rsidRDefault="00F3240C" w:rsidP="00F3240C">
      <w:pPr>
        <w:pStyle w:val="a4"/>
        <w:keepNext/>
        <w:rPr>
          <w:rtl/>
        </w:rPr>
      </w:pPr>
      <w:bookmarkStart w:id="7276" w:name="ET_speaker_ראובן_אידלמן_612"/>
      <w:r w:rsidRPr="00F3240C">
        <w:rPr>
          <w:rStyle w:val="TagStyle"/>
          <w:rtl/>
        </w:rPr>
        <w:t xml:space="preserve"> &lt;&lt; דובר &gt;&gt; </w:t>
      </w:r>
      <w:r>
        <w:rPr>
          <w:rtl/>
        </w:rPr>
        <w:t>ראובן אידלמן:</w:t>
      </w:r>
      <w:r w:rsidRPr="00F3240C">
        <w:rPr>
          <w:rStyle w:val="TagStyle"/>
          <w:rtl/>
        </w:rPr>
        <w:t xml:space="preserve"> &lt;&lt; דובר &gt;&gt;</w:t>
      </w:r>
      <w:r>
        <w:rPr>
          <w:rtl/>
        </w:rPr>
        <w:t xml:space="preserve">   </w:t>
      </w:r>
      <w:bookmarkEnd w:id="7276"/>
    </w:p>
    <w:p w14:paraId="4FFF82C3" w14:textId="77777777" w:rsidR="00F3240C" w:rsidRDefault="00F3240C" w:rsidP="00F3240C">
      <w:pPr>
        <w:pStyle w:val="KeepWithNext"/>
        <w:rPr>
          <w:rtl/>
        </w:rPr>
      </w:pPr>
    </w:p>
    <w:p w14:paraId="18484111" w14:textId="77777777" w:rsidR="00F3240C" w:rsidRDefault="00F3240C" w:rsidP="00F3240C">
      <w:pPr>
        <w:rPr>
          <w:rtl/>
        </w:rPr>
      </w:pPr>
      <w:bookmarkStart w:id="7277" w:name="_ETM_Q1_6218851"/>
      <w:bookmarkEnd w:id="7277"/>
      <w:r>
        <w:rPr>
          <w:rFonts w:hint="cs"/>
          <w:rtl/>
        </w:rPr>
        <w:t>כל</w:t>
      </w:r>
      <w:bookmarkStart w:id="7278" w:name="_ETM_Q1_6217101"/>
      <w:bookmarkEnd w:id="7278"/>
      <w:r>
        <w:rPr>
          <w:rFonts w:hint="cs"/>
          <w:rtl/>
        </w:rPr>
        <w:t xml:space="preserve"> ההסדר הזה, כל </w:t>
      </w:r>
      <w:bookmarkStart w:id="7279" w:name="_ETM_Q1_6219851"/>
      <w:bookmarkEnd w:id="7279"/>
      <w:r>
        <w:rPr>
          <w:rFonts w:hint="cs"/>
          <w:rtl/>
        </w:rPr>
        <w:t>מה שכת</w:t>
      </w:r>
      <w:bookmarkStart w:id="7280" w:name="_ETM_Q1_6217601"/>
      <w:bookmarkEnd w:id="7280"/>
      <w:r>
        <w:rPr>
          <w:rFonts w:hint="cs"/>
          <w:rtl/>
        </w:rPr>
        <w:t>וב כאן? כי יש כאן כמה דב</w:t>
      </w:r>
      <w:bookmarkStart w:id="7281" w:name="_ETM_Q1_6218601"/>
      <w:bookmarkEnd w:id="7281"/>
      <w:r>
        <w:rPr>
          <w:rFonts w:hint="cs"/>
          <w:rtl/>
        </w:rPr>
        <w:t>רים שונים.</w:t>
      </w:r>
    </w:p>
    <w:p w14:paraId="26F4F4EE" w14:textId="77777777" w:rsidR="00F3240C" w:rsidRDefault="00F3240C" w:rsidP="00F3240C">
      <w:pPr>
        <w:rPr>
          <w:rtl/>
        </w:rPr>
      </w:pPr>
      <w:bookmarkStart w:id="7282" w:name="_ETM_Q1_6220601"/>
      <w:bookmarkEnd w:id="7282"/>
    </w:p>
    <w:p w14:paraId="1E651A71" w14:textId="77777777" w:rsidR="00F3240C" w:rsidRDefault="00F3240C" w:rsidP="00F3240C">
      <w:pPr>
        <w:pStyle w:val="af6"/>
        <w:keepNext/>
        <w:rPr>
          <w:rtl/>
        </w:rPr>
      </w:pPr>
      <w:bookmarkStart w:id="7283" w:name="ET_yor_6157_613"/>
      <w:r w:rsidRPr="00F3240C">
        <w:rPr>
          <w:rStyle w:val="TagStyle"/>
          <w:rtl/>
        </w:rPr>
        <w:t xml:space="preserve"> &lt;&lt; יור &gt;&gt; </w:t>
      </w:r>
      <w:r>
        <w:rPr>
          <w:rtl/>
        </w:rPr>
        <w:t>היו"ר שמחה רוטמן:</w:t>
      </w:r>
      <w:r w:rsidRPr="00F3240C">
        <w:rPr>
          <w:rStyle w:val="TagStyle"/>
          <w:rtl/>
        </w:rPr>
        <w:t xml:space="preserve"> &lt;&lt; יור &gt;&gt;</w:t>
      </w:r>
      <w:r>
        <w:rPr>
          <w:rtl/>
        </w:rPr>
        <w:t xml:space="preserve">   </w:t>
      </w:r>
      <w:bookmarkEnd w:id="7283"/>
    </w:p>
    <w:p w14:paraId="27B41B92" w14:textId="77777777" w:rsidR="00F3240C" w:rsidRDefault="00F3240C" w:rsidP="00F3240C">
      <w:pPr>
        <w:pStyle w:val="KeepWithNext"/>
        <w:rPr>
          <w:rtl/>
        </w:rPr>
      </w:pPr>
    </w:p>
    <w:p w14:paraId="4392848F" w14:textId="77777777" w:rsidR="00F3240C" w:rsidRDefault="00F3240C" w:rsidP="00F3240C">
      <w:pPr>
        <w:rPr>
          <w:rtl/>
        </w:rPr>
      </w:pPr>
      <w:bookmarkStart w:id="7284" w:name="_ETM_Q1_6221101"/>
      <w:bookmarkEnd w:id="7284"/>
      <w:r>
        <w:rPr>
          <w:rFonts w:hint="cs"/>
          <w:rtl/>
        </w:rPr>
        <w:t xml:space="preserve">כן. </w:t>
      </w:r>
      <w:bookmarkStart w:id="7285" w:name="_ETM_Q1_6221102"/>
      <w:bookmarkEnd w:id="7285"/>
      <w:r>
        <w:rPr>
          <w:rFonts w:hint="cs"/>
          <w:rtl/>
        </w:rPr>
        <w:t xml:space="preserve">בחינת </w:t>
      </w:r>
      <w:bookmarkStart w:id="7286" w:name="_ETM_Q1_6221852"/>
      <w:bookmarkEnd w:id="7286"/>
      <w:r>
        <w:rPr>
          <w:rFonts w:hint="cs"/>
          <w:rtl/>
        </w:rPr>
        <w:t xml:space="preserve">התלונה, </w:t>
      </w:r>
      <w:bookmarkStart w:id="7287" w:name="_ETM_Q1_6232851"/>
      <w:bookmarkEnd w:id="7287"/>
      <w:r>
        <w:rPr>
          <w:rFonts w:hint="cs"/>
          <w:rtl/>
        </w:rPr>
        <w:t>"ואם</w:t>
      </w:r>
      <w:bookmarkStart w:id="7288" w:name="_ETM_Q1_6221352"/>
      <w:bookmarkEnd w:id="7288"/>
      <w:r>
        <w:rPr>
          <w:rFonts w:hint="cs"/>
          <w:rtl/>
        </w:rPr>
        <w:t xml:space="preserve"> התלונה מוצדקת יודיע </w:t>
      </w:r>
      <w:bookmarkStart w:id="7289" w:name="_ETM_Q1_6222102"/>
      <w:bookmarkEnd w:id="7289"/>
      <w:r>
        <w:rPr>
          <w:rFonts w:hint="cs"/>
          <w:rtl/>
        </w:rPr>
        <w:t>- - - על זה ב</w:t>
      </w:r>
      <w:bookmarkStart w:id="7290" w:name="_ETM_Q1_6223102"/>
      <w:bookmarkEnd w:id="7290"/>
      <w:r>
        <w:rPr>
          <w:rFonts w:hint="cs"/>
          <w:rtl/>
        </w:rPr>
        <w:t xml:space="preserve">צירוף </w:t>
      </w:r>
      <w:bookmarkStart w:id="7291" w:name="_ETM_Q1_6223602"/>
      <w:bookmarkEnd w:id="7291"/>
      <w:r>
        <w:rPr>
          <w:rFonts w:hint="cs"/>
          <w:rtl/>
        </w:rPr>
        <w:t xml:space="preserve">החלטתו". עכשיו מה המנגנון שיש לו? </w:t>
      </w:r>
      <w:bookmarkStart w:id="7292" w:name="_ETM_Q1_6231101"/>
      <w:bookmarkEnd w:id="7292"/>
      <w:r>
        <w:rPr>
          <w:rFonts w:hint="cs"/>
          <w:rtl/>
        </w:rPr>
        <w:t>זה מינימום</w:t>
      </w:r>
      <w:bookmarkStart w:id="7293" w:name="_ETM_Q1_6231102"/>
      <w:bookmarkEnd w:id="7293"/>
      <w:r>
        <w:rPr>
          <w:rFonts w:hint="cs"/>
          <w:rtl/>
        </w:rPr>
        <w:t>,</w:t>
      </w:r>
      <w:bookmarkStart w:id="7294" w:name="_ETM_Q1_6229102"/>
      <w:bookmarkEnd w:id="7294"/>
      <w:r>
        <w:rPr>
          <w:rFonts w:hint="cs"/>
          <w:rtl/>
        </w:rPr>
        <w:t xml:space="preserve"> וכולל </w:t>
      </w:r>
      <w:bookmarkStart w:id="7295" w:name="_ETM_Q1_6230852"/>
      <w:bookmarkEnd w:id="7295"/>
      <w:r>
        <w:rPr>
          <w:rFonts w:hint="cs"/>
          <w:rtl/>
        </w:rPr>
        <w:t>דיווח בס</w:t>
      </w:r>
      <w:bookmarkStart w:id="7296" w:name="_ETM_Q1_6231852"/>
      <w:bookmarkEnd w:id="7296"/>
      <w:r>
        <w:rPr>
          <w:rFonts w:hint="cs"/>
          <w:rtl/>
        </w:rPr>
        <w:t>עיף 10(א), בסדר גמור.</w:t>
      </w:r>
      <w:bookmarkStart w:id="7297" w:name="_ETM_Q1_6232852"/>
      <w:bookmarkEnd w:id="7297"/>
    </w:p>
    <w:p w14:paraId="66F43797" w14:textId="77777777" w:rsidR="00F3240C" w:rsidRDefault="00F3240C" w:rsidP="00F3240C">
      <w:pPr>
        <w:rPr>
          <w:rtl/>
        </w:rPr>
      </w:pPr>
      <w:bookmarkStart w:id="7298" w:name="_ETM_Q1_6233101"/>
      <w:bookmarkStart w:id="7299" w:name="_ETM_Q1_6234102"/>
      <w:bookmarkEnd w:id="7298"/>
      <w:bookmarkEnd w:id="7299"/>
    </w:p>
    <w:p w14:paraId="42058D4C" w14:textId="77777777" w:rsidR="00F3240C" w:rsidRDefault="00F3240C" w:rsidP="00F3240C">
      <w:pPr>
        <w:pStyle w:val="a4"/>
        <w:keepNext/>
        <w:rPr>
          <w:rtl/>
        </w:rPr>
      </w:pPr>
      <w:bookmarkStart w:id="7300" w:name="ET_speaker_גלעד_סממה_614"/>
      <w:r w:rsidRPr="00F3240C">
        <w:rPr>
          <w:rStyle w:val="TagStyle"/>
          <w:rtl/>
        </w:rPr>
        <w:t xml:space="preserve"> &lt;&lt; דובר &gt;&gt; </w:t>
      </w:r>
      <w:r>
        <w:rPr>
          <w:rtl/>
        </w:rPr>
        <w:t>גלעד סממה:</w:t>
      </w:r>
      <w:r w:rsidRPr="00F3240C">
        <w:rPr>
          <w:rStyle w:val="TagStyle"/>
          <w:rtl/>
        </w:rPr>
        <w:t xml:space="preserve"> &lt;&lt; דובר &gt;&gt;</w:t>
      </w:r>
      <w:r>
        <w:rPr>
          <w:rtl/>
        </w:rPr>
        <w:t xml:space="preserve">   </w:t>
      </w:r>
      <w:bookmarkEnd w:id="7300"/>
    </w:p>
    <w:p w14:paraId="6A0A7699" w14:textId="77777777" w:rsidR="00F3240C" w:rsidRDefault="00F3240C" w:rsidP="00F3240C">
      <w:pPr>
        <w:pStyle w:val="KeepWithNext"/>
        <w:rPr>
          <w:rtl/>
        </w:rPr>
      </w:pPr>
    </w:p>
    <w:p w14:paraId="2E74AB31" w14:textId="77777777" w:rsidR="00F3240C" w:rsidRDefault="00F3240C" w:rsidP="00F3240C">
      <w:pPr>
        <w:rPr>
          <w:rtl/>
        </w:rPr>
      </w:pPr>
      <w:bookmarkStart w:id="7301" w:name="_ETM_Q1_6234601"/>
      <w:bookmarkEnd w:id="7301"/>
      <w:r>
        <w:rPr>
          <w:rFonts w:hint="cs"/>
          <w:rtl/>
        </w:rPr>
        <w:t>אין בעיה.</w:t>
      </w:r>
    </w:p>
    <w:p w14:paraId="4CD847F3" w14:textId="77777777" w:rsidR="00F3240C" w:rsidRDefault="00F3240C" w:rsidP="00F3240C">
      <w:pPr>
        <w:rPr>
          <w:rtl/>
        </w:rPr>
      </w:pPr>
      <w:bookmarkStart w:id="7302" w:name="_ETM_Q1_6235852"/>
      <w:bookmarkStart w:id="7303" w:name="_ETM_Q1_6236602"/>
      <w:bookmarkEnd w:id="7302"/>
      <w:bookmarkEnd w:id="7303"/>
    </w:p>
    <w:p w14:paraId="204D0441" w14:textId="77777777" w:rsidR="00F3240C" w:rsidRDefault="00F3240C" w:rsidP="00F3240C">
      <w:pPr>
        <w:pStyle w:val="af6"/>
        <w:keepNext/>
        <w:rPr>
          <w:rtl/>
        </w:rPr>
      </w:pPr>
      <w:bookmarkStart w:id="7304" w:name="ET_yor_6157_615"/>
      <w:r w:rsidRPr="00F3240C">
        <w:rPr>
          <w:rStyle w:val="TagStyle"/>
          <w:rtl/>
        </w:rPr>
        <w:t xml:space="preserve"> &lt;&lt; יור &gt;&gt; </w:t>
      </w:r>
      <w:r>
        <w:rPr>
          <w:rtl/>
        </w:rPr>
        <w:t>היו"ר שמחה רוטמן:</w:t>
      </w:r>
      <w:r w:rsidRPr="00F3240C">
        <w:rPr>
          <w:rStyle w:val="TagStyle"/>
          <w:rtl/>
        </w:rPr>
        <w:t xml:space="preserve"> &lt;&lt; יור &gt;&gt;</w:t>
      </w:r>
      <w:r>
        <w:rPr>
          <w:rtl/>
        </w:rPr>
        <w:t xml:space="preserve">   </w:t>
      </w:r>
      <w:bookmarkEnd w:id="7304"/>
    </w:p>
    <w:p w14:paraId="45A8F653" w14:textId="77777777" w:rsidR="00F3240C" w:rsidRDefault="00F3240C" w:rsidP="00F3240C">
      <w:pPr>
        <w:pStyle w:val="KeepWithNext"/>
        <w:rPr>
          <w:rtl/>
        </w:rPr>
      </w:pPr>
    </w:p>
    <w:p w14:paraId="7DFE9747" w14:textId="77777777" w:rsidR="00F3240C" w:rsidRDefault="00F3240C" w:rsidP="00F3240C">
      <w:pPr>
        <w:rPr>
          <w:rtl/>
        </w:rPr>
      </w:pPr>
      <w:bookmarkStart w:id="7305" w:name="_ETM_Q1_6237101"/>
      <w:bookmarkStart w:id="7306" w:name="_ETM_Q1_6240101"/>
      <w:bookmarkEnd w:id="7305"/>
      <w:bookmarkEnd w:id="7306"/>
      <w:r>
        <w:rPr>
          <w:rFonts w:hint="cs"/>
          <w:rtl/>
        </w:rPr>
        <w:t xml:space="preserve">עכשיו </w:t>
      </w:r>
      <w:bookmarkStart w:id="7307" w:name="_ETM_Q1_6240602"/>
      <w:bookmarkEnd w:id="7307"/>
      <w:r>
        <w:rPr>
          <w:rFonts w:hint="cs"/>
          <w:rtl/>
        </w:rPr>
        <w:t>לגבי האם ה</w:t>
      </w:r>
      <w:bookmarkStart w:id="7308" w:name="_ETM_Q1_6242601"/>
      <w:bookmarkEnd w:id="7308"/>
      <w:r>
        <w:rPr>
          <w:rFonts w:hint="cs"/>
          <w:rtl/>
        </w:rPr>
        <w:t>תלונ</w:t>
      </w:r>
      <w:bookmarkStart w:id="7309" w:name="_ETM_Q1_6240352"/>
      <w:bookmarkEnd w:id="7309"/>
      <w:r>
        <w:rPr>
          <w:rFonts w:hint="cs"/>
          <w:rtl/>
        </w:rPr>
        <w:t>ה הזאת כן מעכבת או</w:t>
      </w:r>
      <w:bookmarkStart w:id="7310" w:name="_ETM_Q1_6241601"/>
      <w:bookmarkEnd w:id="7310"/>
      <w:r>
        <w:rPr>
          <w:rFonts w:hint="cs"/>
          <w:rtl/>
        </w:rPr>
        <w:t xml:space="preserve"> לא מעכבת את הבקשה, אני מ</w:t>
      </w:r>
      <w:bookmarkStart w:id="7311" w:name="_ETM_Q1_6243352"/>
      <w:bookmarkEnd w:id="7311"/>
      <w:r>
        <w:rPr>
          <w:rFonts w:hint="cs"/>
          <w:rtl/>
        </w:rPr>
        <w:t xml:space="preserve">ניח שתפעלו ראוי שאם הוא פונה </w:t>
      </w:r>
      <w:bookmarkStart w:id="7312" w:name="_ETM_Q1_6244601"/>
      <w:bookmarkEnd w:id="7312"/>
      <w:r>
        <w:rPr>
          <w:rFonts w:hint="cs"/>
          <w:rtl/>
        </w:rPr>
        <w:t xml:space="preserve">בקשר </w:t>
      </w:r>
      <w:bookmarkStart w:id="7313" w:name="_ETM_Q1_6245102"/>
      <w:bookmarkEnd w:id="7313"/>
      <w:r>
        <w:rPr>
          <w:rFonts w:hint="cs"/>
          <w:rtl/>
        </w:rPr>
        <w:t>לבקשת מ</w:t>
      </w:r>
      <w:bookmarkStart w:id="7314" w:name="_ETM_Q1_6245602"/>
      <w:bookmarkEnd w:id="7314"/>
      <w:r>
        <w:rPr>
          <w:rFonts w:hint="cs"/>
          <w:rtl/>
        </w:rPr>
        <w:t>ידע מסוימת, אז הוא בעצם יערער על המפ</w:t>
      </w:r>
      <w:bookmarkStart w:id="7315" w:name="_ETM_Q1_6251102"/>
      <w:bookmarkEnd w:id="7315"/>
      <w:r>
        <w:rPr>
          <w:rFonts w:hint="cs"/>
          <w:rtl/>
        </w:rPr>
        <w:t xml:space="preserve">קח, הוא לא מערער על המומחה. </w:t>
      </w:r>
      <w:bookmarkStart w:id="7316" w:name="_ETM_Q1_6198351"/>
      <w:bookmarkStart w:id="7317" w:name="_ETM_Q1_6198601"/>
      <w:bookmarkStart w:id="7318" w:name="_ETM_Q1_6246351"/>
      <w:bookmarkStart w:id="7319" w:name="_ETM_Q1_6249351"/>
      <w:bookmarkEnd w:id="7316"/>
      <w:bookmarkEnd w:id="7317"/>
      <w:bookmarkEnd w:id="7318"/>
      <w:bookmarkEnd w:id="7319"/>
      <w:r w:rsidR="00AE16E2">
        <w:rPr>
          <w:rtl/>
        </w:rPr>
        <w:t>מהבחינה הזאת זה פחות נורא</w:t>
      </w:r>
      <w:bookmarkStart w:id="7320" w:name="_ETM_Q1_6250852"/>
      <w:bookmarkEnd w:id="7320"/>
      <w:r>
        <w:rPr>
          <w:rFonts w:hint="cs"/>
          <w:rtl/>
        </w:rPr>
        <w:t>,</w:t>
      </w:r>
      <w:r w:rsidR="00AE16E2">
        <w:rPr>
          <w:rtl/>
        </w:rPr>
        <w:t xml:space="preserve"> </w:t>
      </w:r>
      <w:r>
        <w:rPr>
          <w:rFonts w:hint="cs"/>
          <w:rtl/>
        </w:rPr>
        <w:t>ו</w:t>
      </w:r>
      <w:r w:rsidR="00AE16E2">
        <w:rPr>
          <w:rtl/>
        </w:rPr>
        <w:t>לגבי התלונות בוודאי</w:t>
      </w:r>
      <w:r>
        <w:rPr>
          <w:rFonts w:hint="cs"/>
          <w:rtl/>
        </w:rPr>
        <w:t>,</w:t>
      </w:r>
      <w:r w:rsidR="00AE16E2">
        <w:rPr>
          <w:rtl/>
        </w:rPr>
        <w:t xml:space="preserve"> גם ברמת ההצטברות</w:t>
      </w:r>
      <w:r>
        <w:rPr>
          <w:rFonts w:hint="cs"/>
          <w:rtl/>
        </w:rPr>
        <w:t>,</w:t>
      </w:r>
      <w:bookmarkStart w:id="7321" w:name="_ETM_Q1_6255352"/>
      <w:bookmarkEnd w:id="7321"/>
      <w:r w:rsidR="00AE16E2">
        <w:rPr>
          <w:rtl/>
        </w:rPr>
        <w:t xml:space="preserve"> אתה תראה שיש לך </w:t>
      </w:r>
      <w:r>
        <w:rPr>
          <w:rFonts w:hint="cs"/>
          <w:rtl/>
        </w:rPr>
        <w:t xml:space="preserve">- - </w:t>
      </w:r>
    </w:p>
    <w:p w14:paraId="2AFE89C9" w14:textId="77777777" w:rsidR="00F3240C" w:rsidRDefault="00F3240C" w:rsidP="00F3240C">
      <w:pPr>
        <w:rPr>
          <w:rtl/>
        </w:rPr>
      </w:pPr>
    </w:p>
    <w:p w14:paraId="01F8BBC4" w14:textId="77777777" w:rsidR="00F3240C" w:rsidRDefault="00F3240C" w:rsidP="00F3240C">
      <w:pPr>
        <w:pStyle w:val="a4"/>
        <w:keepNext/>
        <w:rPr>
          <w:rtl/>
        </w:rPr>
      </w:pPr>
      <w:bookmarkStart w:id="7322" w:name="ET_speaker_גלעד_סממה_616"/>
      <w:r w:rsidRPr="00F3240C">
        <w:rPr>
          <w:rStyle w:val="TagStyle"/>
          <w:rtl/>
        </w:rPr>
        <w:t xml:space="preserve"> &lt;&lt; דובר &gt;&gt; </w:t>
      </w:r>
      <w:r>
        <w:rPr>
          <w:rtl/>
        </w:rPr>
        <w:t>גלעד סממה:</w:t>
      </w:r>
      <w:r w:rsidRPr="00F3240C">
        <w:rPr>
          <w:rStyle w:val="TagStyle"/>
          <w:rtl/>
        </w:rPr>
        <w:t xml:space="preserve"> &lt;&lt; דובר &gt;&gt;</w:t>
      </w:r>
      <w:r>
        <w:rPr>
          <w:rtl/>
        </w:rPr>
        <w:t xml:space="preserve">   </w:t>
      </w:r>
      <w:bookmarkEnd w:id="7322"/>
    </w:p>
    <w:p w14:paraId="3E47F637" w14:textId="77777777" w:rsidR="00F3240C" w:rsidRDefault="00F3240C" w:rsidP="00F3240C">
      <w:pPr>
        <w:pStyle w:val="KeepWithNext"/>
        <w:rPr>
          <w:rtl/>
        </w:rPr>
      </w:pPr>
    </w:p>
    <w:p w14:paraId="69BD75AB" w14:textId="77777777" w:rsidR="00F3240C" w:rsidRDefault="00F3240C" w:rsidP="00F3240C">
      <w:pPr>
        <w:rPr>
          <w:rtl/>
        </w:rPr>
      </w:pPr>
      <w:bookmarkStart w:id="7323" w:name="_ETM_Q1_6257602"/>
      <w:bookmarkEnd w:id="7323"/>
      <w:r>
        <w:rPr>
          <w:rFonts w:hint="cs"/>
          <w:rtl/>
        </w:rPr>
        <w:t>ברור.</w:t>
      </w:r>
    </w:p>
    <w:p w14:paraId="24582239" w14:textId="77777777" w:rsidR="00F3240C" w:rsidRDefault="00F3240C" w:rsidP="00F3240C">
      <w:pPr>
        <w:rPr>
          <w:rtl/>
        </w:rPr>
      </w:pPr>
      <w:bookmarkStart w:id="7324" w:name="_ETM_Q1_6259107"/>
      <w:bookmarkEnd w:id="7324"/>
    </w:p>
    <w:p w14:paraId="6425BD45" w14:textId="77777777" w:rsidR="00F3240C" w:rsidRDefault="00F3240C" w:rsidP="00F3240C">
      <w:pPr>
        <w:pStyle w:val="af6"/>
        <w:keepNext/>
        <w:rPr>
          <w:rtl/>
        </w:rPr>
      </w:pPr>
      <w:bookmarkStart w:id="7325" w:name="ET_yor_6157_617"/>
      <w:r w:rsidRPr="00F3240C">
        <w:rPr>
          <w:rStyle w:val="TagStyle"/>
          <w:rtl/>
        </w:rPr>
        <w:t xml:space="preserve"> &lt;&lt; יור &gt;&gt; </w:t>
      </w:r>
      <w:r>
        <w:rPr>
          <w:rtl/>
        </w:rPr>
        <w:t>היו"ר שמחה רוטמן:</w:t>
      </w:r>
      <w:r w:rsidRPr="00F3240C">
        <w:rPr>
          <w:rStyle w:val="TagStyle"/>
          <w:rtl/>
        </w:rPr>
        <w:t xml:space="preserve"> &lt;&lt; יור &gt;&gt;</w:t>
      </w:r>
      <w:r>
        <w:rPr>
          <w:rtl/>
        </w:rPr>
        <w:t xml:space="preserve">   </w:t>
      </w:r>
      <w:bookmarkEnd w:id="7325"/>
    </w:p>
    <w:p w14:paraId="16DAF4BC" w14:textId="77777777" w:rsidR="00F3240C" w:rsidRDefault="00F3240C" w:rsidP="00F3240C">
      <w:pPr>
        <w:pStyle w:val="KeepWithNext"/>
        <w:rPr>
          <w:rtl/>
        </w:rPr>
      </w:pPr>
    </w:p>
    <w:p w14:paraId="68EB7CA7" w14:textId="77777777" w:rsidR="00F3240C" w:rsidRDefault="00F3240C" w:rsidP="00F3240C">
      <w:pPr>
        <w:rPr>
          <w:rtl/>
        </w:rPr>
      </w:pPr>
      <w:bookmarkStart w:id="7326" w:name="_ETM_Q1_6259602"/>
      <w:bookmarkStart w:id="7327" w:name="_ETM_Q1_6257101"/>
      <w:bookmarkStart w:id="7328" w:name="_ETM_Q1_6258101"/>
      <w:bookmarkStart w:id="7329" w:name="_ETM_Q1_6255101"/>
      <w:bookmarkEnd w:id="7326"/>
      <w:bookmarkEnd w:id="7327"/>
      <w:bookmarkEnd w:id="7328"/>
      <w:bookmarkEnd w:id="7329"/>
      <w:r>
        <w:rPr>
          <w:rFonts w:hint="cs"/>
          <w:rtl/>
        </w:rPr>
        <w:t>ש</w:t>
      </w:r>
      <w:r w:rsidR="00AE16E2">
        <w:rPr>
          <w:rtl/>
        </w:rPr>
        <w:t>יש ל</w:t>
      </w:r>
      <w:bookmarkStart w:id="7330" w:name="_ETM_Q1_6255852"/>
      <w:bookmarkEnd w:id="7330"/>
      <w:r w:rsidR="00AE16E2">
        <w:rPr>
          <w:rtl/>
        </w:rPr>
        <w:t>ך איזה</w:t>
      </w:r>
      <w:bookmarkStart w:id="7331" w:name="_ETM_Q1_6260102"/>
      <w:bookmarkEnd w:id="7331"/>
      <w:r w:rsidR="00AE16E2">
        <w:rPr>
          <w:rtl/>
        </w:rPr>
        <w:t xml:space="preserve"> מומחה שמתלונ</w:t>
      </w:r>
      <w:bookmarkStart w:id="7332" w:name="_ETM_Q1_6258851"/>
      <w:bookmarkEnd w:id="7332"/>
      <w:r>
        <w:rPr>
          <w:rFonts w:hint="cs"/>
          <w:rtl/>
        </w:rPr>
        <w:t>נים</w:t>
      </w:r>
      <w:r w:rsidR="00AE16E2">
        <w:rPr>
          <w:rtl/>
        </w:rPr>
        <w:t xml:space="preserve"> עליו </w:t>
      </w:r>
      <w:r>
        <w:rPr>
          <w:rFonts w:hint="cs"/>
          <w:rtl/>
        </w:rPr>
        <w:t>מ</w:t>
      </w:r>
      <w:bookmarkStart w:id="7333" w:name="_ETM_Q1_6259102"/>
      <w:bookmarkEnd w:id="7333"/>
      <w:r w:rsidR="00AE16E2">
        <w:rPr>
          <w:rtl/>
        </w:rPr>
        <w:t xml:space="preserve">כמה חברות </w:t>
      </w:r>
      <w:r>
        <w:rPr>
          <w:rFonts w:hint="cs"/>
          <w:rtl/>
        </w:rPr>
        <w:t xml:space="preserve">- - </w:t>
      </w:r>
    </w:p>
    <w:p w14:paraId="2D1A00E4" w14:textId="77777777" w:rsidR="00F3240C" w:rsidRDefault="00F3240C" w:rsidP="00F3240C">
      <w:pPr>
        <w:rPr>
          <w:rtl/>
        </w:rPr>
      </w:pPr>
      <w:bookmarkStart w:id="7334" w:name="_ETM_Q1_6259352"/>
      <w:bookmarkEnd w:id="7334"/>
    </w:p>
    <w:p w14:paraId="59A0E5B8" w14:textId="77777777" w:rsidR="00F3240C" w:rsidRDefault="00F3240C" w:rsidP="00F3240C">
      <w:pPr>
        <w:pStyle w:val="a4"/>
        <w:keepNext/>
        <w:rPr>
          <w:rtl/>
        </w:rPr>
      </w:pPr>
      <w:bookmarkStart w:id="7335" w:name="ET_speaker_גלעד_סממה_618"/>
      <w:r w:rsidRPr="00F3240C">
        <w:rPr>
          <w:rStyle w:val="TagStyle"/>
          <w:rtl/>
        </w:rPr>
        <w:t xml:space="preserve"> &lt;&lt; דובר &gt;&gt; </w:t>
      </w:r>
      <w:r>
        <w:rPr>
          <w:rtl/>
        </w:rPr>
        <w:t>גלעד סממה:</w:t>
      </w:r>
      <w:r w:rsidRPr="00F3240C">
        <w:rPr>
          <w:rStyle w:val="TagStyle"/>
          <w:rtl/>
        </w:rPr>
        <w:t xml:space="preserve"> &lt;&lt; דובר &gt;&gt;</w:t>
      </w:r>
      <w:r>
        <w:rPr>
          <w:rtl/>
        </w:rPr>
        <w:t xml:space="preserve">   </w:t>
      </w:r>
      <w:bookmarkEnd w:id="7335"/>
    </w:p>
    <w:p w14:paraId="0C99BB35" w14:textId="77777777" w:rsidR="00F3240C" w:rsidRDefault="00F3240C" w:rsidP="00F3240C">
      <w:pPr>
        <w:pStyle w:val="KeepWithNext"/>
        <w:rPr>
          <w:rtl/>
        </w:rPr>
      </w:pPr>
    </w:p>
    <w:p w14:paraId="00AFA14C" w14:textId="77777777" w:rsidR="00F3240C" w:rsidRDefault="00F3240C" w:rsidP="00F3240C">
      <w:pPr>
        <w:rPr>
          <w:rtl/>
        </w:rPr>
      </w:pPr>
      <w:r>
        <w:rPr>
          <w:rFonts w:hint="cs"/>
          <w:rtl/>
        </w:rPr>
        <w:t>ב</w:t>
      </w:r>
      <w:bookmarkStart w:id="7336" w:name="_ETM_Q1_6262351"/>
      <w:bookmarkEnd w:id="7336"/>
      <w:r>
        <w:rPr>
          <w:rFonts w:hint="cs"/>
          <w:rtl/>
        </w:rPr>
        <w:t>רור, אדוני.</w:t>
      </w:r>
      <w:bookmarkStart w:id="7337" w:name="_ETM_Q1_6260355"/>
      <w:bookmarkEnd w:id="7337"/>
      <w:r>
        <w:rPr>
          <w:rFonts w:hint="cs"/>
          <w:rtl/>
        </w:rPr>
        <w:t xml:space="preserve"> </w:t>
      </w:r>
      <w:bookmarkStart w:id="7338" w:name="_ETM_Q1_6261852"/>
      <w:bookmarkStart w:id="7339" w:name="_ETM_Q1_6260351"/>
      <w:bookmarkEnd w:id="7338"/>
      <w:bookmarkEnd w:id="7339"/>
    </w:p>
    <w:p w14:paraId="6CCB8732" w14:textId="77777777" w:rsidR="00F3240C" w:rsidRDefault="00F3240C" w:rsidP="00F3240C">
      <w:pPr>
        <w:rPr>
          <w:rtl/>
        </w:rPr>
      </w:pPr>
    </w:p>
    <w:p w14:paraId="570E77E8" w14:textId="77777777" w:rsidR="00F3240C" w:rsidRDefault="00F3240C" w:rsidP="00F3240C">
      <w:pPr>
        <w:pStyle w:val="af6"/>
        <w:keepNext/>
        <w:rPr>
          <w:rtl/>
        </w:rPr>
      </w:pPr>
      <w:bookmarkStart w:id="7340" w:name="ET_yor_6157_619"/>
      <w:r w:rsidRPr="00F3240C">
        <w:rPr>
          <w:rStyle w:val="TagStyle"/>
          <w:rtl/>
        </w:rPr>
        <w:t xml:space="preserve"> &lt;&lt; יור &gt;&gt; </w:t>
      </w:r>
      <w:r>
        <w:rPr>
          <w:rtl/>
        </w:rPr>
        <w:t>היו"ר שמחה רוטמן:</w:t>
      </w:r>
      <w:r w:rsidRPr="00F3240C">
        <w:rPr>
          <w:rStyle w:val="TagStyle"/>
          <w:rtl/>
        </w:rPr>
        <w:t xml:space="preserve"> &lt;&lt; יור &gt;&gt;</w:t>
      </w:r>
      <w:r>
        <w:rPr>
          <w:rtl/>
        </w:rPr>
        <w:t xml:space="preserve">   </w:t>
      </w:r>
      <w:bookmarkEnd w:id="7340"/>
    </w:p>
    <w:p w14:paraId="611AF67E" w14:textId="77777777" w:rsidR="00F3240C" w:rsidRDefault="00F3240C" w:rsidP="00F3240C">
      <w:pPr>
        <w:pStyle w:val="KeepWithNext"/>
        <w:rPr>
          <w:rtl/>
        </w:rPr>
      </w:pPr>
    </w:p>
    <w:p w14:paraId="626F193C" w14:textId="77777777" w:rsidR="00F3240C" w:rsidRDefault="00F3240C" w:rsidP="00F3240C">
      <w:pPr>
        <w:rPr>
          <w:rtl/>
        </w:rPr>
      </w:pPr>
      <w:bookmarkStart w:id="7341" w:name="_ETM_Q1_6263352"/>
      <w:bookmarkStart w:id="7342" w:name="_ETM_Q1_6260852"/>
      <w:bookmarkEnd w:id="7341"/>
      <w:bookmarkEnd w:id="7342"/>
      <w:r>
        <w:rPr>
          <w:rFonts w:hint="cs"/>
          <w:rtl/>
        </w:rPr>
        <w:t xml:space="preserve">זה חשוב. </w:t>
      </w:r>
      <w:bookmarkStart w:id="7343" w:name="_ETM_Q1_6260353"/>
      <w:bookmarkEnd w:id="7343"/>
    </w:p>
    <w:p w14:paraId="5B280E5A" w14:textId="77777777" w:rsidR="00F3240C" w:rsidRDefault="00F3240C" w:rsidP="00F3240C">
      <w:pPr>
        <w:rPr>
          <w:rtl/>
        </w:rPr>
      </w:pPr>
    </w:p>
    <w:p w14:paraId="2ABB80B1" w14:textId="77777777" w:rsidR="00F3240C" w:rsidRDefault="00F3240C" w:rsidP="00F3240C">
      <w:pPr>
        <w:pStyle w:val="a4"/>
        <w:keepNext/>
        <w:rPr>
          <w:rtl/>
        </w:rPr>
      </w:pPr>
      <w:bookmarkStart w:id="7344" w:name="ET_speaker_גלעד_סממה_620"/>
      <w:r w:rsidRPr="00F3240C">
        <w:rPr>
          <w:rStyle w:val="TagStyle"/>
          <w:rtl/>
        </w:rPr>
        <w:t xml:space="preserve"> &lt;&lt; דובר &gt;&gt; </w:t>
      </w:r>
      <w:r>
        <w:rPr>
          <w:rtl/>
        </w:rPr>
        <w:t>גלעד סממה:</w:t>
      </w:r>
      <w:r w:rsidRPr="00F3240C">
        <w:rPr>
          <w:rStyle w:val="TagStyle"/>
          <w:rtl/>
        </w:rPr>
        <w:t xml:space="preserve"> &lt;&lt; דובר &gt;&gt;</w:t>
      </w:r>
      <w:r>
        <w:rPr>
          <w:rtl/>
        </w:rPr>
        <w:t xml:space="preserve">   </w:t>
      </w:r>
      <w:bookmarkEnd w:id="7344"/>
    </w:p>
    <w:p w14:paraId="7644D2A6" w14:textId="77777777" w:rsidR="00F3240C" w:rsidRDefault="00F3240C" w:rsidP="00F3240C">
      <w:pPr>
        <w:pStyle w:val="KeepWithNext"/>
        <w:rPr>
          <w:rtl/>
        </w:rPr>
      </w:pPr>
    </w:p>
    <w:p w14:paraId="49522E07" w14:textId="77777777" w:rsidR="00F3240C" w:rsidRDefault="00F3240C" w:rsidP="00F3240C">
      <w:pPr>
        <w:rPr>
          <w:rtl/>
        </w:rPr>
      </w:pPr>
      <w:r>
        <w:rPr>
          <w:rFonts w:hint="cs"/>
          <w:rtl/>
        </w:rPr>
        <w:t>זה ברור, אדוני.</w:t>
      </w:r>
    </w:p>
    <w:p w14:paraId="70BCA8F8" w14:textId="77777777" w:rsidR="00F3240C" w:rsidRDefault="00F3240C" w:rsidP="00F3240C">
      <w:pPr>
        <w:rPr>
          <w:rtl/>
        </w:rPr>
      </w:pPr>
    </w:p>
    <w:p w14:paraId="10AB178D" w14:textId="77777777" w:rsidR="00F3240C" w:rsidRDefault="00F3240C" w:rsidP="00F3240C">
      <w:pPr>
        <w:pStyle w:val="af6"/>
        <w:keepNext/>
        <w:rPr>
          <w:rtl/>
        </w:rPr>
      </w:pPr>
      <w:bookmarkStart w:id="7345" w:name="ET_yor_6157_621"/>
      <w:r w:rsidRPr="00F3240C">
        <w:rPr>
          <w:rStyle w:val="TagStyle"/>
          <w:rtl/>
        </w:rPr>
        <w:t xml:space="preserve"> &lt;&lt; יור &gt;&gt; </w:t>
      </w:r>
      <w:r>
        <w:rPr>
          <w:rtl/>
        </w:rPr>
        <w:t>היו"ר שמחה רוטמן:</w:t>
      </w:r>
      <w:r w:rsidRPr="00F3240C">
        <w:rPr>
          <w:rStyle w:val="TagStyle"/>
          <w:rtl/>
        </w:rPr>
        <w:t xml:space="preserve"> &lt;&lt; יור &gt;&gt;</w:t>
      </w:r>
      <w:r>
        <w:rPr>
          <w:rtl/>
        </w:rPr>
        <w:t xml:space="preserve">   </w:t>
      </w:r>
      <w:bookmarkEnd w:id="7345"/>
    </w:p>
    <w:p w14:paraId="0EB32D9B" w14:textId="77777777" w:rsidR="00F3240C" w:rsidRDefault="00F3240C" w:rsidP="00F3240C">
      <w:pPr>
        <w:pStyle w:val="KeepWithNext"/>
        <w:rPr>
          <w:rtl/>
        </w:rPr>
      </w:pPr>
    </w:p>
    <w:p w14:paraId="0AE93B53" w14:textId="77777777" w:rsidR="00F3240C" w:rsidRDefault="00F3240C" w:rsidP="00F3240C">
      <w:pPr>
        <w:rPr>
          <w:rtl/>
        </w:rPr>
      </w:pPr>
      <w:r>
        <w:rPr>
          <w:rFonts w:hint="cs"/>
          <w:rtl/>
        </w:rPr>
        <w:t>בסדר, מצוין.</w:t>
      </w:r>
    </w:p>
    <w:p w14:paraId="3095927B" w14:textId="77777777" w:rsidR="00F3240C" w:rsidRDefault="00F3240C" w:rsidP="00F3240C">
      <w:pPr>
        <w:rPr>
          <w:rtl/>
        </w:rPr>
      </w:pPr>
    </w:p>
    <w:p w14:paraId="75213C6A" w14:textId="77777777" w:rsidR="00F3240C" w:rsidRDefault="00F3240C" w:rsidP="00F3240C">
      <w:pPr>
        <w:pStyle w:val="a4"/>
        <w:keepNext/>
        <w:rPr>
          <w:rtl/>
        </w:rPr>
      </w:pPr>
      <w:bookmarkStart w:id="7346" w:name="ET_speaker_נעמה_מנחמי_622"/>
      <w:r w:rsidRPr="00F3240C">
        <w:rPr>
          <w:rStyle w:val="TagStyle"/>
          <w:rtl/>
        </w:rPr>
        <w:t xml:space="preserve"> &lt;&lt; דובר &gt;&gt; </w:t>
      </w:r>
      <w:r>
        <w:rPr>
          <w:rtl/>
        </w:rPr>
        <w:t>נעמה מנחמי:</w:t>
      </w:r>
      <w:r w:rsidRPr="00F3240C">
        <w:rPr>
          <w:rStyle w:val="TagStyle"/>
          <w:rtl/>
        </w:rPr>
        <w:t xml:space="preserve"> &lt;&lt; דובר &gt;&gt;</w:t>
      </w:r>
      <w:r>
        <w:rPr>
          <w:rtl/>
        </w:rPr>
        <w:t xml:space="preserve">   </w:t>
      </w:r>
      <w:bookmarkEnd w:id="7346"/>
    </w:p>
    <w:p w14:paraId="1717B681" w14:textId="77777777" w:rsidR="00F3240C" w:rsidRDefault="00F3240C" w:rsidP="00F3240C">
      <w:pPr>
        <w:pStyle w:val="KeepWithNext"/>
        <w:rPr>
          <w:rtl/>
        </w:rPr>
      </w:pPr>
    </w:p>
    <w:p w14:paraId="03C1406B" w14:textId="77777777" w:rsidR="00D2140C" w:rsidRPr="00D2140C" w:rsidRDefault="00D2140C" w:rsidP="00D2140C">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02"/>
        <w:gridCol w:w="851"/>
        <w:gridCol w:w="6345"/>
      </w:tblGrid>
      <w:tr w:rsidR="00D2140C" w14:paraId="08766124" w14:textId="77777777" w:rsidTr="003E1F76">
        <w:tc>
          <w:tcPr>
            <w:tcW w:w="2102" w:type="dxa"/>
          </w:tcPr>
          <w:p w14:paraId="27D0FC46" w14:textId="77777777" w:rsidR="00D2140C" w:rsidRDefault="00D2140C" w:rsidP="003B5F46">
            <w:pPr>
              <w:ind w:firstLine="0"/>
              <w:rPr>
                <w:rtl/>
              </w:rPr>
            </w:pPr>
          </w:p>
        </w:tc>
        <w:tc>
          <w:tcPr>
            <w:tcW w:w="851" w:type="dxa"/>
          </w:tcPr>
          <w:p w14:paraId="176AD423" w14:textId="77777777" w:rsidR="00D2140C" w:rsidRDefault="00D2140C" w:rsidP="003B5F46">
            <w:pPr>
              <w:ind w:firstLine="0"/>
              <w:rPr>
                <w:rtl/>
              </w:rPr>
            </w:pPr>
          </w:p>
        </w:tc>
        <w:tc>
          <w:tcPr>
            <w:tcW w:w="6345" w:type="dxa"/>
          </w:tcPr>
          <w:p w14:paraId="7858F9DC" w14:textId="77777777" w:rsidR="00D2140C" w:rsidRDefault="00D2140C" w:rsidP="00D2140C">
            <w:pPr>
              <w:ind w:firstLine="0"/>
              <w:rPr>
                <w:rtl/>
              </w:rPr>
            </w:pPr>
            <w:r>
              <w:rPr>
                <w:rFonts w:hint="cs"/>
                <w:rtl/>
              </w:rPr>
              <w:t>(ה)  דינו של מומחה חיצוני ושל כל אדם המבצע פעולות מטעמו כדין עובדי המדינה לעניין ההוראות הנוגעות לעובדי הציבור בחוק העונשין, התשל"ז–1997 (להלן – חוק העונשין).</w:t>
            </w:r>
            <w:bookmarkStart w:id="7347" w:name="_ETM_Q1_6262851"/>
            <w:bookmarkStart w:id="7348" w:name="_ETM_Q1_6266102"/>
            <w:bookmarkStart w:id="7349" w:name="_ETM_Q1_6269102"/>
            <w:bookmarkStart w:id="7350" w:name="_ETM_Q1_6267852"/>
            <w:bookmarkEnd w:id="7347"/>
            <w:bookmarkEnd w:id="7348"/>
            <w:bookmarkEnd w:id="7349"/>
            <w:bookmarkEnd w:id="7350"/>
          </w:p>
        </w:tc>
      </w:tr>
    </w:tbl>
    <w:p w14:paraId="40794B10" w14:textId="77777777" w:rsidR="00D2140C" w:rsidRPr="00D2140C" w:rsidRDefault="00D2140C" w:rsidP="00D2140C">
      <w:pPr>
        <w:rPr>
          <w:rtl/>
        </w:rPr>
      </w:pPr>
    </w:p>
    <w:p w14:paraId="08418C5E" w14:textId="77777777" w:rsidR="00D2140C" w:rsidRPr="00D2140C" w:rsidRDefault="00D2140C" w:rsidP="00D2140C">
      <w:pPr>
        <w:rPr>
          <w:rtl/>
        </w:rPr>
      </w:pPr>
    </w:p>
    <w:p w14:paraId="55B2A6AC" w14:textId="77777777" w:rsidR="00F3240C" w:rsidRDefault="00D2140C" w:rsidP="00D2140C">
      <w:pPr>
        <w:rPr>
          <w:rtl/>
        </w:rPr>
      </w:pPr>
      <w:bookmarkStart w:id="7351" w:name="_ETM_Q1_6260851"/>
      <w:bookmarkStart w:id="7352" w:name="_ETM_Q1_6264101"/>
      <w:bookmarkStart w:id="7353" w:name="_ETM_Q1_6265352"/>
      <w:bookmarkStart w:id="7354" w:name="_ETM_Q1_6260601"/>
      <w:bookmarkStart w:id="7355" w:name="_ETM_Q1_6267102"/>
      <w:bookmarkStart w:id="7356" w:name="_ETM_Q1_6270102"/>
      <w:bookmarkEnd w:id="7351"/>
      <w:bookmarkEnd w:id="7352"/>
      <w:bookmarkEnd w:id="7353"/>
      <w:bookmarkEnd w:id="7354"/>
      <w:r>
        <w:rPr>
          <w:rFonts w:hint="cs"/>
          <w:rtl/>
        </w:rPr>
        <w:t xml:space="preserve">בהצעת החוק מוצע </w:t>
      </w:r>
      <w:bookmarkStart w:id="7357" w:name="_ETM_Q1_6273352"/>
      <w:bookmarkStart w:id="7358" w:name="_ETM_Q1_6271101"/>
      <w:bookmarkEnd w:id="7357"/>
      <w:bookmarkEnd w:id="7358"/>
      <w:r>
        <w:rPr>
          <w:rFonts w:hint="cs"/>
          <w:rtl/>
        </w:rPr>
        <w:t>"לעניין ההוראות הנוגעות לעובדי הציבור בח</w:t>
      </w:r>
      <w:bookmarkStart w:id="7359" w:name="_ETM_Q1_6273102"/>
      <w:bookmarkEnd w:id="7359"/>
      <w:r>
        <w:rPr>
          <w:rFonts w:hint="cs"/>
          <w:rtl/>
        </w:rPr>
        <w:t>וק העונשין</w:t>
      </w:r>
      <w:bookmarkStart w:id="7360" w:name="_ETM_Q1_6272852"/>
      <w:bookmarkEnd w:id="7360"/>
      <w:r>
        <w:rPr>
          <w:rFonts w:hint="cs"/>
          <w:rtl/>
        </w:rPr>
        <w:t>, התשל"ז</w:t>
      </w:r>
      <w:bookmarkStart w:id="7361" w:name="_ETM_Q1_6273602"/>
      <w:bookmarkEnd w:id="7361"/>
      <w:r>
        <w:rPr>
          <w:rFonts w:hint="cs"/>
          <w:rtl/>
        </w:rPr>
        <w:t xml:space="preserve"> - - - </w:t>
      </w:r>
      <w:bookmarkStart w:id="7362" w:name="_ETM_Q1_6275101"/>
      <w:bookmarkEnd w:id="7362"/>
      <w:r>
        <w:rPr>
          <w:rFonts w:hint="cs"/>
          <w:rtl/>
        </w:rPr>
        <w:t>"</w:t>
      </w:r>
    </w:p>
    <w:p w14:paraId="41B0FAFD" w14:textId="77777777" w:rsidR="00D2140C" w:rsidRDefault="00D2140C" w:rsidP="00F3240C">
      <w:pPr>
        <w:rPr>
          <w:rtl/>
        </w:rPr>
      </w:pPr>
      <w:bookmarkStart w:id="7363" w:name="_ETM_Q1_6275602"/>
      <w:bookmarkStart w:id="7364" w:name="_ETM_Q1_6276602"/>
      <w:bookmarkEnd w:id="7363"/>
      <w:bookmarkEnd w:id="7364"/>
    </w:p>
    <w:p w14:paraId="3D9981F8" w14:textId="77777777" w:rsidR="00D2140C" w:rsidRDefault="00D2140C" w:rsidP="00D2140C">
      <w:pPr>
        <w:pStyle w:val="af6"/>
        <w:keepNext/>
        <w:rPr>
          <w:rtl/>
        </w:rPr>
      </w:pPr>
      <w:bookmarkStart w:id="7365" w:name="ET_yor_6157_623"/>
      <w:r w:rsidRPr="00D2140C">
        <w:rPr>
          <w:rStyle w:val="TagStyle"/>
          <w:rtl/>
        </w:rPr>
        <w:t xml:space="preserve"> &lt;&lt; יור &gt;&gt; </w:t>
      </w:r>
      <w:r>
        <w:rPr>
          <w:rtl/>
        </w:rPr>
        <w:t>היו"ר שמחה רוטמן:</w:t>
      </w:r>
      <w:r w:rsidRPr="00D2140C">
        <w:rPr>
          <w:rStyle w:val="TagStyle"/>
          <w:rtl/>
        </w:rPr>
        <w:t xml:space="preserve"> &lt;&lt; יור &gt;&gt;</w:t>
      </w:r>
      <w:r>
        <w:rPr>
          <w:rtl/>
        </w:rPr>
        <w:t xml:space="preserve">   </w:t>
      </w:r>
      <w:bookmarkEnd w:id="7365"/>
    </w:p>
    <w:p w14:paraId="451BDA90" w14:textId="77777777" w:rsidR="00D2140C" w:rsidRDefault="00D2140C" w:rsidP="00D2140C">
      <w:pPr>
        <w:pStyle w:val="KeepWithNext"/>
        <w:rPr>
          <w:rtl/>
        </w:rPr>
      </w:pPr>
    </w:p>
    <w:p w14:paraId="589CAD7D" w14:textId="77777777" w:rsidR="00D2140C" w:rsidRPr="00D2140C" w:rsidRDefault="009E01B9" w:rsidP="009E01B9">
      <w:pPr>
        <w:rPr>
          <w:rtl/>
        </w:rPr>
      </w:pPr>
      <w:bookmarkStart w:id="7366" w:name="_ETM_Q1_6277351"/>
      <w:bookmarkStart w:id="7367" w:name="_ETM_Q1_6277601"/>
      <w:bookmarkStart w:id="7368" w:name="_ETM_Q1_6275601"/>
      <w:bookmarkEnd w:id="7366"/>
      <w:bookmarkEnd w:id="7367"/>
      <w:bookmarkEnd w:id="7368"/>
      <w:r>
        <w:rPr>
          <w:rFonts w:hint="cs"/>
          <w:rtl/>
        </w:rPr>
        <w:t xml:space="preserve">זה </w:t>
      </w:r>
      <w:r w:rsidR="00D2140C">
        <w:rPr>
          <w:rFonts w:hint="cs"/>
          <w:rtl/>
        </w:rPr>
        <w:t>אומר שלהעליב אותו זה כמו העלבת עובד ציבור.</w:t>
      </w:r>
      <w:bookmarkStart w:id="7369" w:name="_ETM_Q1_6272851"/>
      <w:bookmarkStart w:id="7370" w:name="_ETM_Q1_6275851"/>
      <w:bookmarkEnd w:id="7369"/>
      <w:bookmarkEnd w:id="7370"/>
    </w:p>
    <w:p w14:paraId="0DB872D3" w14:textId="77777777" w:rsidR="009E01B9" w:rsidRDefault="009E01B9" w:rsidP="00F3240C">
      <w:pPr>
        <w:rPr>
          <w:rtl/>
        </w:rPr>
      </w:pPr>
      <w:bookmarkStart w:id="7371" w:name="_ETM_Q1_6279852"/>
      <w:bookmarkStart w:id="7372" w:name="_ETM_Q1_6283351"/>
      <w:bookmarkEnd w:id="7355"/>
      <w:bookmarkEnd w:id="7356"/>
      <w:bookmarkEnd w:id="7371"/>
      <w:bookmarkEnd w:id="7372"/>
    </w:p>
    <w:p w14:paraId="7819B708" w14:textId="77777777" w:rsidR="009E01B9" w:rsidRDefault="009E01B9" w:rsidP="009E01B9">
      <w:pPr>
        <w:pStyle w:val="a4"/>
        <w:keepNext/>
        <w:rPr>
          <w:rtl/>
        </w:rPr>
      </w:pPr>
      <w:bookmarkStart w:id="7373" w:name="ET_speaker_עמית_יוסוב_עמיר_625"/>
      <w:r w:rsidRPr="009E01B9">
        <w:rPr>
          <w:rStyle w:val="TagStyle"/>
          <w:rtl/>
        </w:rPr>
        <w:t xml:space="preserve"> &lt;&lt; דובר &gt;&gt; </w:t>
      </w:r>
      <w:r>
        <w:rPr>
          <w:rtl/>
        </w:rPr>
        <w:t>עמית יוסוב עמיר:</w:t>
      </w:r>
      <w:r w:rsidRPr="009E01B9">
        <w:rPr>
          <w:rStyle w:val="TagStyle"/>
          <w:rtl/>
        </w:rPr>
        <w:t xml:space="preserve"> &lt;&lt; דובר &gt;&gt;</w:t>
      </w:r>
      <w:r>
        <w:rPr>
          <w:rtl/>
        </w:rPr>
        <w:t xml:space="preserve">   </w:t>
      </w:r>
      <w:bookmarkEnd w:id="7373"/>
    </w:p>
    <w:p w14:paraId="0D8F9875" w14:textId="77777777" w:rsidR="009E01B9" w:rsidRDefault="009E01B9" w:rsidP="009E01B9">
      <w:pPr>
        <w:pStyle w:val="KeepWithNext"/>
        <w:rPr>
          <w:rtl/>
        </w:rPr>
      </w:pPr>
    </w:p>
    <w:p w14:paraId="58D87F5E" w14:textId="77777777" w:rsidR="009E01B9" w:rsidRDefault="009E01B9" w:rsidP="009E01B9">
      <w:pPr>
        <w:rPr>
          <w:rtl/>
        </w:rPr>
      </w:pPr>
      <w:bookmarkStart w:id="7374" w:name="_ETM_Q1_6283851"/>
      <w:bookmarkStart w:id="7375" w:name="_ETM_Q1_6281102"/>
      <w:bookmarkEnd w:id="7374"/>
      <w:bookmarkEnd w:id="7375"/>
      <w:r>
        <w:rPr>
          <w:rFonts w:hint="cs"/>
          <w:rtl/>
        </w:rPr>
        <w:t xml:space="preserve">זה </w:t>
      </w:r>
      <w:bookmarkStart w:id="7376" w:name="_ETM_Q1_6281353"/>
      <w:bookmarkEnd w:id="7376"/>
      <w:r>
        <w:rPr>
          <w:rFonts w:hint="cs"/>
          <w:rtl/>
        </w:rPr>
        <w:t>בעיקר אומר שאסור לו ל</w:t>
      </w:r>
      <w:bookmarkStart w:id="7377" w:name="_ETM_Q1_6281352"/>
      <w:bookmarkEnd w:id="7377"/>
      <w:r>
        <w:rPr>
          <w:rFonts w:hint="cs"/>
          <w:rtl/>
        </w:rPr>
        <w:t>מסור ידיעה שהגיעה אליו מת</w:t>
      </w:r>
      <w:bookmarkStart w:id="7378" w:name="_ETM_Q1_6281851"/>
      <w:bookmarkEnd w:id="7378"/>
      <w:r>
        <w:rPr>
          <w:rFonts w:hint="cs"/>
          <w:rtl/>
        </w:rPr>
        <w:t>וקף תפקידו, ז</w:t>
      </w:r>
      <w:bookmarkStart w:id="7379" w:name="_ETM_Q1_6283601"/>
      <w:bookmarkEnd w:id="7379"/>
      <w:r>
        <w:rPr>
          <w:rFonts w:hint="cs"/>
          <w:rtl/>
        </w:rPr>
        <w:t>את - -</w:t>
      </w:r>
      <w:bookmarkStart w:id="7380" w:name="_ETM_Q1_6283352"/>
      <w:bookmarkEnd w:id="7380"/>
    </w:p>
    <w:p w14:paraId="049B2234" w14:textId="77777777" w:rsidR="009E01B9" w:rsidRDefault="009E01B9" w:rsidP="009E01B9">
      <w:pPr>
        <w:rPr>
          <w:rtl/>
        </w:rPr>
      </w:pPr>
      <w:bookmarkStart w:id="7381" w:name="_ETM_Q1_6283602"/>
      <w:bookmarkStart w:id="7382" w:name="_ETM_Q1_6284851"/>
      <w:bookmarkEnd w:id="7381"/>
      <w:bookmarkEnd w:id="7382"/>
    </w:p>
    <w:p w14:paraId="4E7BCB54" w14:textId="77777777" w:rsidR="009E01B9" w:rsidRDefault="009E01B9" w:rsidP="009E01B9">
      <w:pPr>
        <w:pStyle w:val="af6"/>
        <w:keepNext/>
        <w:rPr>
          <w:rtl/>
        </w:rPr>
      </w:pPr>
      <w:bookmarkStart w:id="7383" w:name="ET_yor_6157_626"/>
      <w:r w:rsidRPr="009E01B9">
        <w:rPr>
          <w:rStyle w:val="TagStyle"/>
          <w:rtl/>
        </w:rPr>
        <w:t xml:space="preserve"> &lt;&lt; יור &gt;&gt; </w:t>
      </w:r>
      <w:r>
        <w:rPr>
          <w:rtl/>
        </w:rPr>
        <w:t>היו"ר שמחה רוטמן:</w:t>
      </w:r>
      <w:r w:rsidRPr="009E01B9">
        <w:rPr>
          <w:rStyle w:val="TagStyle"/>
          <w:rtl/>
        </w:rPr>
        <w:t xml:space="preserve"> &lt;&lt; יור &gt;&gt;</w:t>
      </w:r>
      <w:r>
        <w:rPr>
          <w:rtl/>
        </w:rPr>
        <w:t xml:space="preserve">   </w:t>
      </w:r>
      <w:bookmarkEnd w:id="7383"/>
    </w:p>
    <w:p w14:paraId="7E343652" w14:textId="77777777" w:rsidR="009E01B9" w:rsidRDefault="009E01B9" w:rsidP="009E01B9">
      <w:pPr>
        <w:pStyle w:val="KeepWithNext"/>
        <w:rPr>
          <w:rtl/>
        </w:rPr>
      </w:pPr>
    </w:p>
    <w:p w14:paraId="3414DBB4" w14:textId="77777777" w:rsidR="009E01B9" w:rsidRDefault="009E01B9" w:rsidP="009E01B9">
      <w:pPr>
        <w:rPr>
          <w:rtl/>
        </w:rPr>
      </w:pPr>
      <w:bookmarkStart w:id="7384" w:name="_ETM_Q1_6285352"/>
      <w:bookmarkEnd w:id="7384"/>
      <w:r>
        <w:rPr>
          <w:rFonts w:hint="cs"/>
          <w:rtl/>
        </w:rPr>
        <w:t>אחרת י</w:t>
      </w:r>
      <w:bookmarkStart w:id="7385" w:name="_ETM_Q1_6284101"/>
      <w:bookmarkEnd w:id="7385"/>
      <w:r>
        <w:rPr>
          <w:rFonts w:hint="cs"/>
          <w:rtl/>
        </w:rPr>
        <w:t xml:space="preserve">קימו ועדת בדיקה עם שני חוקרי </w:t>
      </w:r>
      <w:bookmarkStart w:id="7386" w:name="_ETM_Q1_6285601"/>
      <w:bookmarkEnd w:id="7386"/>
      <w:r>
        <w:rPr>
          <w:rFonts w:hint="cs"/>
          <w:rtl/>
        </w:rPr>
        <w:t>שב"כ ב</w:t>
      </w:r>
      <w:bookmarkStart w:id="7387" w:name="_ETM_Q1_6286852"/>
      <w:bookmarkEnd w:id="7387"/>
      <w:r>
        <w:rPr>
          <w:rFonts w:hint="cs"/>
          <w:rtl/>
        </w:rPr>
        <w:t>דימוס שי</w:t>
      </w:r>
      <w:bookmarkStart w:id="7388" w:name="_ETM_Q1_6289102"/>
      <w:bookmarkEnd w:id="7388"/>
      <w:r>
        <w:rPr>
          <w:rFonts w:hint="cs"/>
          <w:rtl/>
        </w:rPr>
        <w:t>גישו עתירה.</w:t>
      </w:r>
    </w:p>
    <w:p w14:paraId="1F3D623B" w14:textId="77777777" w:rsidR="009E01B9" w:rsidRPr="009E01B9" w:rsidRDefault="009E01B9" w:rsidP="009E01B9">
      <w:pPr>
        <w:rPr>
          <w:rtl/>
        </w:rPr>
      </w:pPr>
    </w:p>
    <w:p w14:paraId="10EE431C" w14:textId="77777777" w:rsidR="009E01B9" w:rsidRDefault="009E01B9" w:rsidP="009E01B9">
      <w:pPr>
        <w:pStyle w:val="a4"/>
        <w:keepNext/>
        <w:rPr>
          <w:rtl/>
        </w:rPr>
      </w:pPr>
      <w:bookmarkStart w:id="7389" w:name="ET_speaker_נעמה_מנחמי_624"/>
      <w:r w:rsidRPr="009E01B9">
        <w:rPr>
          <w:rStyle w:val="TagStyle"/>
          <w:rtl/>
        </w:rPr>
        <w:t xml:space="preserve"> &lt;&lt; דובר &gt;&gt; </w:t>
      </w:r>
      <w:r>
        <w:rPr>
          <w:rtl/>
        </w:rPr>
        <w:t>נעמה מנחמי:</w:t>
      </w:r>
      <w:r w:rsidRPr="009E01B9">
        <w:rPr>
          <w:rStyle w:val="TagStyle"/>
          <w:rtl/>
        </w:rPr>
        <w:t xml:space="preserve"> &lt;&lt; דובר &gt;&gt;</w:t>
      </w:r>
      <w:r>
        <w:rPr>
          <w:rtl/>
        </w:rPr>
        <w:t xml:space="preserve">   </w:t>
      </w:r>
      <w:bookmarkEnd w:id="7389"/>
    </w:p>
    <w:p w14:paraId="1F913C33" w14:textId="77777777" w:rsidR="009E01B9" w:rsidRDefault="009E01B9" w:rsidP="009E01B9">
      <w:pPr>
        <w:pStyle w:val="KeepWithNext"/>
        <w:rPr>
          <w:rtl/>
        </w:rPr>
      </w:pPr>
    </w:p>
    <w:p w14:paraId="21BF3EC1" w14:textId="77777777" w:rsidR="009E01B9" w:rsidRDefault="009E01B9" w:rsidP="009E01B9">
      <w:pPr>
        <w:rPr>
          <w:rtl/>
        </w:rPr>
      </w:pPr>
      <w:bookmarkStart w:id="7390" w:name="_ETM_Q1_6280601"/>
      <w:bookmarkEnd w:id="7390"/>
      <w:r>
        <w:rPr>
          <w:rFonts w:hint="cs"/>
          <w:rtl/>
        </w:rPr>
        <w:t>כן. עכשיו,</w:t>
      </w:r>
      <w:bookmarkStart w:id="7391" w:name="_ETM_Q1_6292102"/>
      <w:bookmarkEnd w:id="7391"/>
      <w:r>
        <w:rPr>
          <w:rFonts w:hint="cs"/>
          <w:rtl/>
        </w:rPr>
        <w:t xml:space="preserve"> אני </w:t>
      </w:r>
      <w:bookmarkStart w:id="7392" w:name="_ETM_Q1_6261351"/>
      <w:bookmarkStart w:id="7393" w:name="_ETM_Q1_6261602"/>
      <w:bookmarkStart w:id="7394" w:name="_ETM_Q1_6284351"/>
      <w:bookmarkEnd w:id="7392"/>
      <w:bookmarkEnd w:id="7393"/>
      <w:bookmarkEnd w:id="7394"/>
      <w:r w:rsidR="00AE16E2">
        <w:rPr>
          <w:rtl/>
        </w:rPr>
        <w:t xml:space="preserve">מבקשת </w:t>
      </w:r>
      <w:r>
        <w:rPr>
          <w:rFonts w:hint="cs"/>
          <w:rtl/>
        </w:rPr>
        <w:t xml:space="preserve">- - </w:t>
      </w:r>
    </w:p>
    <w:p w14:paraId="40D73DDE" w14:textId="77777777" w:rsidR="009E01B9" w:rsidRDefault="009E01B9" w:rsidP="009E01B9">
      <w:pPr>
        <w:rPr>
          <w:rtl/>
        </w:rPr>
      </w:pPr>
    </w:p>
    <w:p w14:paraId="1C6D39A1" w14:textId="77777777" w:rsidR="009E01B9" w:rsidRDefault="009E01B9" w:rsidP="009E01B9">
      <w:pPr>
        <w:pStyle w:val="af6"/>
        <w:keepNext/>
        <w:rPr>
          <w:rtl/>
        </w:rPr>
      </w:pPr>
      <w:bookmarkStart w:id="7395" w:name="ET_yor_6157_627"/>
      <w:r w:rsidRPr="009E01B9">
        <w:rPr>
          <w:rStyle w:val="TagStyle"/>
          <w:rtl/>
        </w:rPr>
        <w:t xml:space="preserve"> &lt;&lt; יור &gt;&gt; </w:t>
      </w:r>
      <w:r>
        <w:rPr>
          <w:rtl/>
        </w:rPr>
        <w:t>היו"ר שמחה רוטמן:</w:t>
      </w:r>
      <w:r w:rsidRPr="009E01B9">
        <w:rPr>
          <w:rStyle w:val="TagStyle"/>
          <w:rtl/>
        </w:rPr>
        <w:t xml:space="preserve"> &lt;&lt; יור &gt;&gt;</w:t>
      </w:r>
      <w:r>
        <w:rPr>
          <w:rtl/>
        </w:rPr>
        <w:t xml:space="preserve">   </w:t>
      </w:r>
      <w:bookmarkEnd w:id="7395"/>
    </w:p>
    <w:p w14:paraId="25489002" w14:textId="77777777" w:rsidR="009E01B9" w:rsidRDefault="009E01B9" w:rsidP="009E01B9">
      <w:pPr>
        <w:pStyle w:val="KeepWithNext"/>
        <w:rPr>
          <w:rtl/>
        </w:rPr>
      </w:pPr>
    </w:p>
    <w:p w14:paraId="6BC9713E" w14:textId="77777777" w:rsidR="009E01B9" w:rsidRDefault="009E01B9" w:rsidP="009E01B9">
      <w:pPr>
        <w:rPr>
          <w:rtl/>
        </w:rPr>
      </w:pPr>
      <w:r>
        <w:rPr>
          <w:rFonts w:hint="cs"/>
          <w:rtl/>
        </w:rPr>
        <w:t>אלה שאריות מהדיון הקודם.</w:t>
      </w:r>
    </w:p>
    <w:p w14:paraId="2A0A5388" w14:textId="77777777" w:rsidR="009E01B9" w:rsidRDefault="009E01B9" w:rsidP="009E01B9">
      <w:pPr>
        <w:rPr>
          <w:rtl/>
        </w:rPr>
      </w:pPr>
    </w:p>
    <w:p w14:paraId="6933538F" w14:textId="77777777" w:rsidR="009E01B9" w:rsidRDefault="009E01B9" w:rsidP="009E01B9">
      <w:pPr>
        <w:pStyle w:val="a4"/>
        <w:keepNext/>
        <w:rPr>
          <w:rtl/>
        </w:rPr>
      </w:pPr>
      <w:bookmarkStart w:id="7396" w:name="ET_speaker_נעמה_מנחמי_628"/>
      <w:r w:rsidRPr="009E01B9">
        <w:rPr>
          <w:rStyle w:val="TagStyle"/>
          <w:rtl/>
        </w:rPr>
        <w:t xml:space="preserve"> &lt;&lt; דובר &gt;&gt; </w:t>
      </w:r>
      <w:r>
        <w:rPr>
          <w:rtl/>
        </w:rPr>
        <w:t>נעמה מנחמי:</w:t>
      </w:r>
      <w:r w:rsidRPr="009E01B9">
        <w:rPr>
          <w:rStyle w:val="TagStyle"/>
          <w:rtl/>
        </w:rPr>
        <w:t xml:space="preserve"> &lt;&lt; דובר &gt;&gt;</w:t>
      </w:r>
      <w:r>
        <w:rPr>
          <w:rtl/>
        </w:rPr>
        <w:t xml:space="preserve">   </w:t>
      </w:r>
      <w:bookmarkEnd w:id="7396"/>
    </w:p>
    <w:p w14:paraId="711975E7" w14:textId="77777777" w:rsidR="009E01B9" w:rsidRDefault="009E01B9" w:rsidP="009E01B9">
      <w:pPr>
        <w:pStyle w:val="KeepWithNext"/>
        <w:rPr>
          <w:rtl/>
        </w:rPr>
      </w:pPr>
    </w:p>
    <w:p w14:paraId="78CD20C4" w14:textId="77777777" w:rsidR="00AE16E2" w:rsidRDefault="009E01B9" w:rsidP="00AF469E">
      <w:pPr>
        <w:rPr>
          <w:rtl/>
        </w:rPr>
      </w:pPr>
      <w:bookmarkStart w:id="7397" w:name="_ETM_Q1_6287351"/>
      <w:bookmarkStart w:id="7398" w:name="_ETM_Q1_6290351"/>
      <w:bookmarkEnd w:id="7397"/>
      <w:bookmarkEnd w:id="7398"/>
      <w:r>
        <w:rPr>
          <w:rFonts w:hint="cs"/>
          <w:rtl/>
        </w:rPr>
        <w:t xml:space="preserve">אני מבקשת </w:t>
      </w:r>
      <w:r w:rsidR="00AE16E2">
        <w:rPr>
          <w:rtl/>
        </w:rPr>
        <w:t>את תגובת המדינה לחוקים אחרים</w:t>
      </w:r>
      <w:r>
        <w:rPr>
          <w:rFonts w:hint="cs"/>
          <w:rtl/>
        </w:rPr>
        <w:t>,</w:t>
      </w:r>
      <w:r w:rsidR="00AE16E2">
        <w:rPr>
          <w:rtl/>
        </w:rPr>
        <w:t xml:space="preserve"> שניתן להפנות אליהם עובדים חיצוניים למיניהם</w:t>
      </w:r>
      <w:r>
        <w:rPr>
          <w:rFonts w:hint="cs"/>
          <w:rtl/>
        </w:rPr>
        <w:t>.</w:t>
      </w:r>
      <w:r w:rsidR="00AE16E2">
        <w:rPr>
          <w:rtl/>
        </w:rPr>
        <w:t xml:space="preserve"> לדוגמה</w:t>
      </w:r>
      <w:r>
        <w:rPr>
          <w:rFonts w:hint="cs"/>
          <w:rtl/>
        </w:rPr>
        <w:t>,</w:t>
      </w:r>
      <w:r w:rsidR="00AE16E2">
        <w:rPr>
          <w:rtl/>
        </w:rPr>
        <w:t xml:space="preserve"> החוקים שמופיעים בחוק חדלות פירעון ביחס לעובדי הממונה חדלות פירעון ונציגיו</w:t>
      </w:r>
      <w:r w:rsidR="00AF469E">
        <w:rPr>
          <w:rFonts w:hint="cs"/>
          <w:rtl/>
        </w:rPr>
        <w:t>,</w:t>
      </w:r>
      <w:bookmarkStart w:id="7399" w:name="_ETM_Q1_6314602"/>
      <w:bookmarkEnd w:id="7399"/>
      <w:r w:rsidR="00AE16E2">
        <w:rPr>
          <w:rtl/>
        </w:rPr>
        <w:t xml:space="preserve"> שמנויים בסעיף </w:t>
      </w:r>
      <w:r w:rsidR="00AF469E">
        <w:rPr>
          <w:rFonts w:hint="cs"/>
          <w:rtl/>
        </w:rPr>
        <w:t>(ו)</w:t>
      </w:r>
      <w:bookmarkStart w:id="7400" w:name="_ETM_Q1_6315852"/>
      <w:bookmarkEnd w:id="7400"/>
      <w:r w:rsidR="00AE16E2">
        <w:rPr>
          <w:rtl/>
        </w:rPr>
        <w:t xml:space="preserve"> ובעמוד 30</w:t>
      </w:r>
      <w:r w:rsidR="00AF469E">
        <w:rPr>
          <w:rFonts w:hint="cs"/>
          <w:rtl/>
        </w:rPr>
        <w:t>,</w:t>
      </w:r>
      <w:r w:rsidR="00AE16E2">
        <w:rPr>
          <w:rtl/>
        </w:rPr>
        <w:t xml:space="preserve"> ממורקר </w:t>
      </w:r>
      <w:bookmarkStart w:id="7401" w:name="_ETM_Q1_6317852"/>
      <w:bookmarkEnd w:id="7401"/>
      <w:r w:rsidR="00AF469E">
        <w:rPr>
          <w:rFonts w:hint="cs"/>
          <w:rtl/>
        </w:rPr>
        <w:t xml:space="preserve">בצבע </w:t>
      </w:r>
      <w:r w:rsidR="00AE16E2">
        <w:rPr>
          <w:rtl/>
        </w:rPr>
        <w:t>אפור</w:t>
      </w:r>
      <w:r w:rsidR="00AF469E">
        <w:rPr>
          <w:rFonts w:hint="cs"/>
          <w:rtl/>
        </w:rPr>
        <w:t>.</w:t>
      </w:r>
      <w:r w:rsidR="00AE16E2">
        <w:rPr>
          <w:rtl/>
        </w:rPr>
        <w:t xml:space="preserve"> </w:t>
      </w:r>
      <w:r w:rsidR="00AF469E">
        <w:rPr>
          <w:rFonts w:hint="cs"/>
          <w:rtl/>
        </w:rPr>
        <w:t>"</w:t>
      </w:r>
      <w:r w:rsidR="00AE16E2">
        <w:rPr>
          <w:rtl/>
        </w:rPr>
        <w:t>ח</w:t>
      </w:r>
      <w:bookmarkStart w:id="7402" w:name="_ETM_Q1_6318852"/>
      <w:bookmarkEnd w:id="7402"/>
      <w:r w:rsidR="00AE16E2">
        <w:rPr>
          <w:rtl/>
        </w:rPr>
        <w:t>וק שירות הציבור מתנות</w:t>
      </w:r>
      <w:r w:rsidR="00AF469E">
        <w:rPr>
          <w:rFonts w:hint="cs"/>
          <w:rtl/>
        </w:rPr>
        <w:t>",</w:t>
      </w:r>
      <w:r w:rsidR="00AE16E2">
        <w:rPr>
          <w:rtl/>
        </w:rPr>
        <w:t xml:space="preserve"> </w:t>
      </w:r>
      <w:r w:rsidR="00AF469E">
        <w:rPr>
          <w:rFonts w:hint="cs"/>
          <w:rtl/>
        </w:rPr>
        <w:t>"</w:t>
      </w:r>
      <w:bookmarkStart w:id="7403" w:name="_ETM_Q1_6322351"/>
      <w:bookmarkEnd w:id="7403"/>
      <w:r w:rsidR="00AE16E2">
        <w:rPr>
          <w:rtl/>
        </w:rPr>
        <w:t xml:space="preserve">חוק </w:t>
      </w:r>
      <w:bookmarkStart w:id="7404" w:name="_ETM_Q1_6322352"/>
      <w:bookmarkEnd w:id="7404"/>
      <w:r w:rsidR="00AE16E2">
        <w:rPr>
          <w:rtl/>
        </w:rPr>
        <w:t>שירות הציבור הגבלות לאחר פרישה</w:t>
      </w:r>
      <w:bookmarkStart w:id="7405" w:name="_ETM_Q1_6322852"/>
      <w:bookmarkEnd w:id="7405"/>
      <w:r w:rsidR="00AF469E">
        <w:rPr>
          <w:rFonts w:hint="cs"/>
          <w:rtl/>
        </w:rPr>
        <w:t>".</w:t>
      </w:r>
      <w:r w:rsidR="00AE16E2">
        <w:rPr>
          <w:rtl/>
        </w:rPr>
        <w:t xml:space="preserve"> </w:t>
      </w:r>
      <w:r w:rsidR="00AF469E">
        <w:rPr>
          <w:rFonts w:hint="cs"/>
          <w:rtl/>
        </w:rPr>
        <w:t>"</w:t>
      </w:r>
      <w:r w:rsidR="00AE16E2">
        <w:rPr>
          <w:rtl/>
        </w:rPr>
        <w:t>חוק הבחירות הכנסת</w:t>
      </w:r>
      <w:bookmarkStart w:id="7406" w:name="_ETM_Q1_6325101"/>
      <w:bookmarkEnd w:id="7406"/>
      <w:r w:rsidR="00AF469E">
        <w:rPr>
          <w:rFonts w:hint="cs"/>
          <w:rtl/>
        </w:rPr>
        <w:t>",</w:t>
      </w:r>
      <w:r w:rsidR="00AE16E2">
        <w:rPr>
          <w:rtl/>
        </w:rPr>
        <w:t xml:space="preserve"> אולי זה לא</w:t>
      </w:r>
      <w:bookmarkStart w:id="7407" w:name="_ETM_Q1_6324852"/>
      <w:bookmarkEnd w:id="7407"/>
      <w:r w:rsidR="00AE16E2">
        <w:rPr>
          <w:rtl/>
        </w:rPr>
        <w:t xml:space="preserve"> צריך</w:t>
      </w:r>
      <w:r w:rsidR="00AF469E">
        <w:rPr>
          <w:rFonts w:hint="cs"/>
          <w:rtl/>
        </w:rPr>
        <w:t>. וכולי.</w:t>
      </w:r>
      <w:r w:rsidR="00AE16E2">
        <w:rPr>
          <w:rtl/>
        </w:rPr>
        <w:t xml:space="preserve"> כלומר</w:t>
      </w:r>
      <w:r w:rsidR="00AF469E">
        <w:rPr>
          <w:rFonts w:hint="cs"/>
          <w:rtl/>
        </w:rPr>
        <w:t>,</w:t>
      </w:r>
      <w:r w:rsidR="00AE16E2">
        <w:rPr>
          <w:rtl/>
        </w:rPr>
        <w:t xml:space="preserve"> אני אשמח על ההתייחסות של המדינה האם אין צורך באף</w:t>
      </w:r>
      <w:r w:rsidR="00AF469E">
        <w:rPr>
          <w:rFonts w:hint="cs"/>
          <w:rtl/>
        </w:rPr>
        <w:t xml:space="preserve"> אחד</w:t>
      </w:r>
      <w:r w:rsidR="00AE16E2">
        <w:rPr>
          <w:rtl/>
        </w:rPr>
        <w:t xml:space="preserve"> מהחוקים הא</w:t>
      </w:r>
      <w:bookmarkStart w:id="7408" w:name="_ETM_Q1_6336351"/>
      <w:bookmarkEnd w:id="7408"/>
      <w:r w:rsidR="00AE16E2">
        <w:rPr>
          <w:rtl/>
        </w:rPr>
        <w:t>לה</w:t>
      </w:r>
      <w:r w:rsidR="00AF469E">
        <w:rPr>
          <w:rFonts w:hint="cs"/>
          <w:rtl/>
        </w:rPr>
        <w:t>,</w:t>
      </w:r>
      <w:r w:rsidR="00AE16E2">
        <w:rPr>
          <w:rtl/>
        </w:rPr>
        <w:t xml:space="preserve"> בפרט בדגש על </w:t>
      </w:r>
      <w:bookmarkStart w:id="7409" w:name="_ETM_Q1_6337102"/>
      <w:bookmarkEnd w:id="7409"/>
      <w:r w:rsidR="00AE16E2">
        <w:rPr>
          <w:rtl/>
        </w:rPr>
        <w:t xml:space="preserve">נושא </w:t>
      </w:r>
      <w:r w:rsidR="00AF469E">
        <w:rPr>
          <w:rFonts w:hint="cs"/>
          <w:rtl/>
        </w:rPr>
        <w:t>ה</w:t>
      </w:r>
      <w:r w:rsidR="00AE16E2">
        <w:rPr>
          <w:rtl/>
        </w:rPr>
        <w:t>הגבלות לאחר פרישה</w:t>
      </w:r>
      <w:r w:rsidR="00AF469E">
        <w:rPr>
          <w:rFonts w:hint="cs"/>
          <w:rtl/>
        </w:rPr>
        <w:t>.</w:t>
      </w:r>
    </w:p>
    <w:p w14:paraId="706EF729" w14:textId="77777777" w:rsidR="00AF469E" w:rsidRDefault="00AF469E" w:rsidP="00AF469E">
      <w:pPr>
        <w:rPr>
          <w:rtl/>
        </w:rPr>
      </w:pPr>
      <w:bookmarkStart w:id="7410" w:name="_ETM_Q1_6341352"/>
      <w:bookmarkStart w:id="7411" w:name="_ETM_Q1_6345102"/>
      <w:bookmarkEnd w:id="7410"/>
      <w:bookmarkEnd w:id="7411"/>
    </w:p>
    <w:p w14:paraId="6C0CD8C0" w14:textId="77777777" w:rsidR="00AF469E" w:rsidRDefault="00AF469E" w:rsidP="00AF469E">
      <w:pPr>
        <w:pStyle w:val="af6"/>
        <w:keepNext/>
        <w:rPr>
          <w:rtl/>
        </w:rPr>
      </w:pPr>
      <w:bookmarkStart w:id="7412" w:name="ET_yor_6157_629"/>
      <w:r w:rsidRPr="00AF469E">
        <w:rPr>
          <w:rStyle w:val="TagStyle"/>
          <w:rtl/>
        </w:rPr>
        <w:t xml:space="preserve"> &lt;&lt; יור &gt;&gt; </w:t>
      </w:r>
      <w:r>
        <w:rPr>
          <w:rtl/>
        </w:rPr>
        <w:t>היו"ר שמחה רוטמן:</w:t>
      </w:r>
      <w:r w:rsidRPr="00AF469E">
        <w:rPr>
          <w:rStyle w:val="TagStyle"/>
          <w:rtl/>
        </w:rPr>
        <w:t xml:space="preserve"> &lt;&lt; יור &gt;&gt;</w:t>
      </w:r>
      <w:r>
        <w:rPr>
          <w:rtl/>
        </w:rPr>
        <w:t xml:space="preserve">   </w:t>
      </w:r>
      <w:bookmarkEnd w:id="7412"/>
    </w:p>
    <w:p w14:paraId="43E43D81" w14:textId="77777777" w:rsidR="00AF469E" w:rsidRDefault="00AF469E" w:rsidP="00AF469E">
      <w:pPr>
        <w:pStyle w:val="KeepWithNext"/>
        <w:rPr>
          <w:rtl/>
        </w:rPr>
      </w:pPr>
    </w:p>
    <w:p w14:paraId="26184C2A" w14:textId="41BE696D" w:rsidR="00AE16E2" w:rsidRDefault="00AF469E" w:rsidP="00AF469E">
      <w:pPr>
        <w:rPr>
          <w:rtl/>
        </w:rPr>
      </w:pPr>
      <w:bookmarkStart w:id="7413" w:name="_ETM_Q1_6345601"/>
      <w:bookmarkEnd w:id="7413"/>
      <w:r>
        <w:rPr>
          <w:rFonts w:hint="cs"/>
          <w:rtl/>
        </w:rPr>
        <w:t xml:space="preserve">רגע. </w:t>
      </w:r>
      <w:bookmarkStart w:id="7414" w:name="_ETM_Q1_6343351"/>
      <w:bookmarkEnd w:id="7414"/>
      <w:r>
        <w:rPr>
          <w:rFonts w:hint="cs"/>
          <w:rtl/>
        </w:rPr>
        <w:t xml:space="preserve">נקודה ספציפית. אני חושב "פקודת הראיות" </w:t>
      </w:r>
      <w:bookmarkStart w:id="7415" w:name="_ETM_Q1_6346351"/>
      <w:bookmarkEnd w:id="7415"/>
      <w:r>
        <w:rPr>
          <w:rFonts w:hint="cs"/>
          <w:rtl/>
        </w:rPr>
        <w:t xml:space="preserve">זה דבר </w:t>
      </w:r>
      <w:bookmarkStart w:id="7416" w:name="_ETM_Q1_6350102"/>
      <w:bookmarkEnd w:id="7416"/>
      <w:r w:rsidR="003E1F76">
        <w:rPr>
          <w:rFonts w:hint="cs"/>
          <w:rtl/>
        </w:rPr>
        <w:t>ש</w:t>
      </w:r>
      <w:r>
        <w:rPr>
          <w:rFonts w:hint="cs"/>
          <w:rtl/>
        </w:rPr>
        <w:t>לדעתי זה</w:t>
      </w:r>
      <w:r w:rsidR="00AE16E2">
        <w:rPr>
          <w:rtl/>
        </w:rPr>
        <w:t xml:space="preserve"> </w:t>
      </w:r>
      <w:r>
        <w:rPr>
          <w:rFonts w:hint="cs"/>
          <w:rtl/>
        </w:rPr>
        <w:t>ש</w:t>
      </w:r>
      <w:bookmarkStart w:id="7417" w:name="_ETM_Q1_6345351"/>
      <w:bookmarkStart w:id="7418" w:name="_ETM_Q1_6348351"/>
      <w:bookmarkEnd w:id="7417"/>
      <w:bookmarkEnd w:id="7418"/>
      <w:r w:rsidR="00AE16E2">
        <w:rPr>
          <w:rtl/>
        </w:rPr>
        <w:t>לא הכנסתם את זה</w:t>
      </w:r>
      <w:r>
        <w:rPr>
          <w:rFonts w:hint="cs"/>
          <w:rtl/>
        </w:rPr>
        <w:t xml:space="preserve"> </w:t>
      </w:r>
      <w:bookmarkStart w:id="7419" w:name="_ETM_Q1_6350602"/>
      <w:bookmarkStart w:id="7420" w:name="_ETM_Q1_6348602"/>
      <w:bookmarkEnd w:id="7419"/>
      <w:bookmarkEnd w:id="7420"/>
      <w:r>
        <w:rPr>
          <w:rFonts w:hint="cs"/>
          <w:rtl/>
        </w:rPr>
        <w:t xml:space="preserve">גם יריתם </w:t>
      </w:r>
      <w:bookmarkStart w:id="7421" w:name="_ETM_Q1_6349601"/>
      <w:bookmarkEnd w:id="7421"/>
      <w:r>
        <w:rPr>
          <w:rFonts w:hint="cs"/>
          <w:rtl/>
        </w:rPr>
        <w:t xml:space="preserve">לעצמכם ברגל, </w:t>
      </w:r>
      <w:bookmarkStart w:id="7422" w:name="_ETM_Q1_6348851"/>
      <w:bookmarkEnd w:id="7422"/>
      <w:r>
        <w:rPr>
          <w:rFonts w:hint="cs"/>
          <w:rtl/>
        </w:rPr>
        <w:t xml:space="preserve">כי זאת </w:t>
      </w:r>
      <w:bookmarkStart w:id="7423" w:name="_ETM_Q1_6350601"/>
      <w:bookmarkEnd w:id="7423"/>
      <w:r w:rsidR="00AE16E2">
        <w:rPr>
          <w:rtl/>
        </w:rPr>
        <w:t>תעודת עובד ציבור לצורך העניין</w:t>
      </w:r>
      <w:r>
        <w:rPr>
          <w:rFonts w:hint="cs"/>
          <w:rtl/>
        </w:rPr>
        <w:t>,</w:t>
      </w:r>
      <w:r w:rsidR="00AE16E2">
        <w:rPr>
          <w:rtl/>
        </w:rPr>
        <w:t xml:space="preserve"> </w:t>
      </w:r>
      <w:bookmarkStart w:id="7424" w:name="_ETM_Q1_6351101"/>
      <w:bookmarkEnd w:id="7424"/>
      <w:r>
        <w:rPr>
          <w:rtl/>
        </w:rPr>
        <w:t>אם הוא מכין מסמך</w:t>
      </w:r>
      <w:r>
        <w:rPr>
          <w:rFonts w:hint="cs"/>
          <w:rtl/>
        </w:rPr>
        <w:t>.</w:t>
      </w:r>
      <w:bookmarkStart w:id="7425" w:name="_ETM_Q1_6356352"/>
      <w:bookmarkEnd w:id="7425"/>
      <w:r>
        <w:rPr>
          <w:rtl/>
        </w:rPr>
        <w:t xml:space="preserve"> תרצו לטובת הליך משפט</w:t>
      </w:r>
      <w:bookmarkStart w:id="7426" w:name="_ETM_Q1_6357102"/>
      <w:bookmarkEnd w:id="7426"/>
      <w:r>
        <w:rPr>
          <w:rFonts w:hint="cs"/>
          <w:rtl/>
        </w:rPr>
        <w:t>י.</w:t>
      </w:r>
    </w:p>
    <w:p w14:paraId="49FF7168" w14:textId="77777777" w:rsidR="003E1F76" w:rsidRDefault="003E1F76" w:rsidP="00AF469E">
      <w:pPr>
        <w:rPr>
          <w:rtl/>
        </w:rPr>
      </w:pPr>
      <w:bookmarkStart w:id="7427" w:name="_ETM_Q1_6359351"/>
      <w:bookmarkStart w:id="7428" w:name="_ETM_Q1_6358602"/>
      <w:bookmarkEnd w:id="7427"/>
      <w:bookmarkEnd w:id="7428"/>
    </w:p>
    <w:p w14:paraId="2982CD5F" w14:textId="531470FF" w:rsidR="003E1F76" w:rsidRDefault="003E1F76" w:rsidP="003E1F76">
      <w:pPr>
        <w:pStyle w:val="a4"/>
        <w:keepNext/>
        <w:rPr>
          <w:rtl/>
        </w:rPr>
      </w:pPr>
      <w:bookmarkStart w:id="7429" w:name="ET_speaker_עמית_יוסוב_עמיר_1060"/>
      <w:r w:rsidRPr="003E1F76">
        <w:rPr>
          <w:rStyle w:val="TagStyle"/>
          <w:rtl/>
        </w:rPr>
        <w:t xml:space="preserve"> &lt;&lt; דובר &gt;&gt; </w:t>
      </w:r>
      <w:r>
        <w:rPr>
          <w:rtl/>
        </w:rPr>
        <w:t>עמית יוסוב עמיר:</w:t>
      </w:r>
      <w:r w:rsidRPr="003E1F76">
        <w:rPr>
          <w:rStyle w:val="TagStyle"/>
          <w:rtl/>
        </w:rPr>
        <w:t xml:space="preserve"> &lt;&lt; דובר &gt;&gt;</w:t>
      </w:r>
      <w:r>
        <w:rPr>
          <w:rtl/>
        </w:rPr>
        <w:t xml:space="preserve">   </w:t>
      </w:r>
      <w:bookmarkEnd w:id="7429"/>
    </w:p>
    <w:p w14:paraId="109B36E9" w14:textId="77777777" w:rsidR="003E1F76" w:rsidRDefault="003E1F76" w:rsidP="003E1F76">
      <w:pPr>
        <w:pStyle w:val="KeepWithNext"/>
        <w:rPr>
          <w:rtl/>
        </w:rPr>
      </w:pPr>
    </w:p>
    <w:p w14:paraId="569F52E4" w14:textId="77777777" w:rsidR="00AF469E" w:rsidRDefault="00AF469E" w:rsidP="00AF469E">
      <w:pPr>
        <w:rPr>
          <w:rtl/>
        </w:rPr>
      </w:pPr>
      <w:bookmarkStart w:id="7430" w:name="_ETM_Q1_6359601"/>
      <w:bookmarkStart w:id="7431" w:name="_ETM_Q1_6359852"/>
      <w:bookmarkEnd w:id="7430"/>
      <w:bookmarkEnd w:id="7431"/>
      <w:r>
        <w:rPr>
          <w:rFonts w:hint="cs"/>
          <w:rtl/>
        </w:rPr>
        <w:t>לא, אבל עו</w:t>
      </w:r>
      <w:bookmarkStart w:id="7432" w:name="_ETM_Q1_6360351"/>
      <w:bookmarkEnd w:id="7432"/>
      <w:r>
        <w:rPr>
          <w:rFonts w:hint="cs"/>
          <w:rtl/>
        </w:rPr>
        <w:t xml:space="preserve">בד המדינה יצטרך לחתום על </w:t>
      </w:r>
      <w:bookmarkStart w:id="7433" w:name="_ETM_Q1_6360852"/>
      <w:bookmarkEnd w:id="7433"/>
      <w:r>
        <w:rPr>
          <w:rFonts w:hint="cs"/>
          <w:rtl/>
        </w:rPr>
        <w:t>תעודת עובד הציבור</w:t>
      </w:r>
      <w:bookmarkStart w:id="7434" w:name="_ETM_Q1_6363602"/>
      <w:bookmarkEnd w:id="7434"/>
      <w:r>
        <w:rPr>
          <w:rFonts w:hint="cs"/>
          <w:rtl/>
        </w:rPr>
        <w:t>. אין פה שום - -</w:t>
      </w:r>
    </w:p>
    <w:p w14:paraId="7D7C0E6A" w14:textId="77777777" w:rsidR="003E1F76" w:rsidRDefault="003E1F76" w:rsidP="00AF469E">
      <w:pPr>
        <w:rPr>
          <w:rtl/>
        </w:rPr>
      </w:pPr>
      <w:bookmarkStart w:id="7435" w:name="_ETM_Q1_6361603"/>
      <w:bookmarkStart w:id="7436" w:name="_ETM_Q1_6362601"/>
      <w:bookmarkStart w:id="7437" w:name="_ETM_Q1_6362851"/>
      <w:bookmarkStart w:id="7438" w:name="_ETM_Q1_6363101"/>
      <w:bookmarkStart w:id="7439" w:name="_ETM_Q1_6362102"/>
      <w:bookmarkEnd w:id="7435"/>
      <w:bookmarkEnd w:id="7436"/>
      <w:bookmarkEnd w:id="7437"/>
      <w:bookmarkEnd w:id="7438"/>
      <w:bookmarkEnd w:id="7439"/>
    </w:p>
    <w:p w14:paraId="4A48CE62" w14:textId="2F81EBD0" w:rsidR="003E1F76" w:rsidRDefault="003E1F76" w:rsidP="003E1F76">
      <w:pPr>
        <w:pStyle w:val="a4"/>
        <w:keepNext/>
        <w:rPr>
          <w:rtl/>
        </w:rPr>
      </w:pPr>
      <w:bookmarkStart w:id="7440" w:name="ET_speaker_ראובן_אידלמן_1061"/>
      <w:r w:rsidRPr="003E1F76">
        <w:rPr>
          <w:rStyle w:val="TagStyle"/>
          <w:rtl/>
        </w:rPr>
        <w:t xml:space="preserve"> &lt;&lt; דובר &gt;&gt; </w:t>
      </w:r>
      <w:r>
        <w:rPr>
          <w:rtl/>
        </w:rPr>
        <w:t>ראובן אידלמן:</w:t>
      </w:r>
      <w:r w:rsidRPr="003E1F76">
        <w:rPr>
          <w:rStyle w:val="TagStyle"/>
          <w:rtl/>
        </w:rPr>
        <w:t xml:space="preserve"> &lt;&lt; דובר &gt;&gt;</w:t>
      </w:r>
      <w:r>
        <w:rPr>
          <w:rtl/>
        </w:rPr>
        <w:t xml:space="preserve">   </w:t>
      </w:r>
      <w:bookmarkEnd w:id="7440"/>
    </w:p>
    <w:p w14:paraId="52B3C131" w14:textId="77777777" w:rsidR="003E1F76" w:rsidRDefault="003E1F76" w:rsidP="003E1F76">
      <w:pPr>
        <w:pStyle w:val="KeepWithNext"/>
        <w:rPr>
          <w:rtl/>
        </w:rPr>
      </w:pPr>
    </w:p>
    <w:p w14:paraId="4997065A" w14:textId="59E58273" w:rsidR="00AF469E" w:rsidRDefault="00AF469E" w:rsidP="00AF469E">
      <w:pPr>
        <w:rPr>
          <w:rtl/>
        </w:rPr>
      </w:pPr>
      <w:bookmarkStart w:id="7441" w:name="_ETM_Q1_6364851"/>
      <w:bookmarkEnd w:id="7441"/>
      <w:r>
        <w:rPr>
          <w:rFonts w:hint="cs"/>
          <w:rtl/>
        </w:rPr>
        <w:t>לא ביקש</w:t>
      </w:r>
      <w:r w:rsidR="003E1F76">
        <w:rPr>
          <w:rFonts w:hint="cs"/>
          <w:rtl/>
        </w:rPr>
        <w:t>נו</w:t>
      </w:r>
      <w:r>
        <w:rPr>
          <w:rFonts w:hint="cs"/>
          <w:rtl/>
        </w:rPr>
        <w:t xml:space="preserve"> להעניק</w:t>
      </w:r>
      <w:bookmarkStart w:id="7442" w:name="_ETM_Q1_6366101"/>
      <w:bookmarkEnd w:id="7442"/>
      <w:r>
        <w:rPr>
          <w:rFonts w:hint="cs"/>
          <w:rtl/>
        </w:rPr>
        <w:t xml:space="preserve"> ל</w:t>
      </w:r>
      <w:bookmarkStart w:id="7443" w:name="_ETM_Q1_6364102"/>
      <w:bookmarkEnd w:id="7443"/>
      <w:r>
        <w:rPr>
          <w:rFonts w:hint="cs"/>
          <w:rtl/>
        </w:rPr>
        <w:t>ו.</w:t>
      </w:r>
    </w:p>
    <w:p w14:paraId="41DB94B8" w14:textId="77777777" w:rsidR="00AF469E" w:rsidRDefault="00AF469E" w:rsidP="00AF469E">
      <w:pPr>
        <w:rPr>
          <w:rtl/>
        </w:rPr>
      </w:pPr>
      <w:bookmarkStart w:id="7444" w:name="_ETM_Q1_6365101"/>
      <w:bookmarkEnd w:id="7444"/>
    </w:p>
    <w:p w14:paraId="1FE53182" w14:textId="77777777" w:rsidR="00AF469E" w:rsidRDefault="00AF469E" w:rsidP="00AF469E">
      <w:pPr>
        <w:pStyle w:val="af6"/>
        <w:keepNext/>
        <w:rPr>
          <w:rtl/>
        </w:rPr>
      </w:pPr>
      <w:bookmarkStart w:id="7445" w:name="ET_yor_6157_631"/>
      <w:r w:rsidRPr="00AF469E">
        <w:rPr>
          <w:rStyle w:val="TagStyle"/>
          <w:rtl/>
        </w:rPr>
        <w:t xml:space="preserve"> &lt;&lt; יור &gt;&gt; </w:t>
      </w:r>
      <w:r>
        <w:rPr>
          <w:rtl/>
        </w:rPr>
        <w:t>היו"ר שמחה רוטמן:</w:t>
      </w:r>
      <w:r w:rsidRPr="00AF469E">
        <w:rPr>
          <w:rStyle w:val="TagStyle"/>
          <w:rtl/>
        </w:rPr>
        <w:t xml:space="preserve"> &lt;&lt; יור &gt;&gt;</w:t>
      </w:r>
      <w:r>
        <w:rPr>
          <w:rtl/>
        </w:rPr>
        <w:t xml:space="preserve">   </w:t>
      </w:r>
      <w:bookmarkEnd w:id="7445"/>
    </w:p>
    <w:p w14:paraId="36A919D3" w14:textId="77777777" w:rsidR="00AF469E" w:rsidRDefault="00AF469E" w:rsidP="00AF469E">
      <w:pPr>
        <w:pStyle w:val="KeepWithNext"/>
        <w:rPr>
          <w:rtl/>
        </w:rPr>
      </w:pPr>
    </w:p>
    <w:p w14:paraId="10508614" w14:textId="77777777" w:rsidR="00AF469E" w:rsidRDefault="00AF469E" w:rsidP="00AF469E">
      <w:pPr>
        <w:rPr>
          <w:rtl/>
        </w:rPr>
      </w:pPr>
      <w:bookmarkStart w:id="7446" w:name="_ETM_Q1_6365851"/>
      <w:bookmarkEnd w:id="7446"/>
      <w:r>
        <w:rPr>
          <w:rFonts w:hint="cs"/>
          <w:rtl/>
        </w:rPr>
        <w:t>אני מבין</w:t>
      </w:r>
      <w:bookmarkStart w:id="7447" w:name="_ETM_Q1_6361351"/>
      <w:bookmarkStart w:id="7448" w:name="_ETM_Q1_6364601"/>
      <w:bookmarkEnd w:id="7447"/>
      <w:bookmarkEnd w:id="7448"/>
      <w:r w:rsidR="00AE16E2">
        <w:rPr>
          <w:rtl/>
        </w:rPr>
        <w:t xml:space="preserve"> שלא ביקשתם</w:t>
      </w:r>
      <w:r>
        <w:rPr>
          <w:rFonts w:hint="cs"/>
          <w:rtl/>
        </w:rPr>
        <w:t>.</w:t>
      </w:r>
      <w:r w:rsidR="00AE16E2">
        <w:rPr>
          <w:rtl/>
        </w:rPr>
        <w:t xml:space="preserve"> אני מבין שלא ביקשת</w:t>
      </w:r>
      <w:bookmarkStart w:id="7449" w:name="_ETM_Q1_6368601"/>
      <w:bookmarkEnd w:id="7449"/>
      <w:r w:rsidR="00AE16E2">
        <w:rPr>
          <w:rtl/>
        </w:rPr>
        <w:t>ם</w:t>
      </w:r>
      <w:r>
        <w:rPr>
          <w:rFonts w:hint="cs"/>
          <w:rtl/>
        </w:rPr>
        <w:t>.</w:t>
      </w:r>
      <w:r w:rsidR="00AE16E2">
        <w:rPr>
          <w:rtl/>
        </w:rPr>
        <w:t xml:space="preserve"> אבל המשמעות של הדבר הזה שעובד הציבור לא יכול לתת תעודת עובד ציבור על משהו </w:t>
      </w:r>
      <w:bookmarkStart w:id="7450" w:name="_ETM_Q1_6373601"/>
      <w:bookmarkEnd w:id="7450"/>
      <w:r w:rsidR="00AE16E2">
        <w:rPr>
          <w:rtl/>
        </w:rPr>
        <w:t>שהוא</w:t>
      </w:r>
      <w:r>
        <w:rPr>
          <w:rFonts w:hint="cs"/>
          <w:rtl/>
        </w:rPr>
        <w:t xml:space="preserve"> במחו</w:t>
      </w:r>
      <w:bookmarkStart w:id="7451" w:name="_ETM_Q1_6374102"/>
      <w:bookmarkStart w:id="7452" w:name="_ETM_Q1_6373351"/>
      <w:bookmarkEnd w:id="7451"/>
      <w:bookmarkEnd w:id="7452"/>
      <w:r>
        <w:rPr>
          <w:rFonts w:hint="cs"/>
          <w:rtl/>
        </w:rPr>
        <w:t>יבותיו</w:t>
      </w:r>
      <w:r w:rsidR="00AE16E2">
        <w:rPr>
          <w:rtl/>
        </w:rPr>
        <w:t xml:space="preserve"> של מישהו אחר</w:t>
      </w:r>
      <w:r>
        <w:rPr>
          <w:rFonts w:hint="cs"/>
          <w:rtl/>
        </w:rPr>
        <w:t>.</w:t>
      </w:r>
      <w:r w:rsidR="00AE16E2">
        <w:rPr>
          <w:rtl/>
        </w:rPr>
        <w:t xml:space="preserve"> עכשיו בסדר</w:t>
      </w:r>
      <w:r>
        <w:rPr>
          <w:rFonts w:hint="cs"/>
          <w:rtl/>
        </w:rPr>
        <w:t>,</w:t>
      </w:r>
      <w:r w:rsidR="00AE16E2">
        <w:rPr>
          <w:rtl/>
        </w:rPr>
        <w:t xml:space="preserve"> יכול להיות שלא צריך לתת ל</w:t>
      </w:r>
      <w:bookmarkStart w:id="7453" w:name="_ETM_Q1_6381351"/>
      <w:bookmarkEnd w:id="7453"/>
      <w:r w:rsidR="00AE16E2">
        <w:rPr>
          <w:rtl/>
        </w:rPr>
        <w:t>ו</w:t>
      </w:r>
      <w:r>
        <w:rPr>
          <w:rFonts w:hint="cs"/>
          <w:rtl/>
        </w:rPr>
        <w:t>,</w:t>
      </w:r>
      <w:r w:rsidR="00AE16E2">
        <w:rPr>
          <w:rtl/>
        </w:rPr>
        <w:t xml:space="preserve"> שיבוא</w:t>
      </w:r>
      <w:r>
        <w:rPr>
          <w:rFonts w:hint="cs"/>
          <w:rtl/>
        </w:rPr>
        <w:t xml:space="preserve"> להיחקר</w:t>
      </w:r>
      <w:r w:rsidR="00AE16E2">
        <w:rPr>
          <w:rtl/>
        </w:rPr>
        <w:t xml:space="preserve"> </w:t>
      </w:r>
      <w:r>
        <w:rPr>
          <w:rFonts w:hint="cs"/>
          <w:rtl/>
        </w:rPr>
        <w:t>ב</w:t>
      </w:r>
      <w:r w:rsidR="00AE16E2">
        <w:rPr>
          <w:rtl/>
        </w:rPr>
        <w:t>בית משפ</w:t>
      </w:r>
      <w:bookmarkStart w:id="7454" w:name="_ETM_Q1_6383101"/>
      <w:bookmarkEnd w:id="7454"/>
      <w:r w:rsidR="00AE16E2">
        <w:rPr>
          <w:rtl/>
        </w:rPr>
        <w:t>ט</w:t>
      </w:r>
      <w:r>
        <w:rPr>
          <w:rFonts w:hint="cs"/>
          <w:rtl/>
        </w:rPr>
        <w:t>,</w:t>
      </w:r>
      <w:r w:rsidR="00AE16E2">
        <w:rPr>
          <w:rtl/>
        </w:rPr>
        <w:t xml:space="preserve"> הכל בסדר</w:t>
      </w:r>
      <w:r>
        <w:rPr>
          <w:rFonts w:hint="cs"/>
          <w:rtl/>
        </w:rPr>
        <w:t>.</w:t>
      </w:r>
      <w:r w:rsidR="00AE16E2">
        <w:rPr>
          <w:rtl/>
        </w:rPr>
        <w:t xml:space="preserve"> אני רק אומר</w:t>
      </w:r>
      <w:bookmarkStart w:id="7455" w:name="_ETM_Q1_6384852"/>
      <w:bookmarkEnd w:id="7455"/>
      <w:r>
        <w:rPr>
          <w:rFonts w:hint="cs"/>
          <w:rtl/>
        </w:rPr>
        <w:t xml:space="preserve"> </w:t>
      </w:r>
      <w:bookmarkStart w:id="7456" w:name="_ETM_Q1_6382102"/>
      <w:bookmarkEnd w:id="7456"/>
      <w:r>
        <w:rPr>
          <w:rFonts w:hint="cs"/>
          <w:rtl/>
        </w:rPr>
        <w:t xml:space="preserve">- - </w:t>
      </w:r>
    </w:p>
    <w:p w14:paraId="7C34593F" w14:textId="77777777" w:rsidR="00AF469E" w:rsidRDefault="00AF469E" w:rsidP="00AF469E">
      <w:pPr>
        <w:rPr>
          <w:rtl/>
        </w:rPr>
      </w:pPr>
      <w:bookmarkStart w:id="7457" w:name="_ETM_Q1_6383852"/>
      <w:bookmarkEnd w:id="7457"/>
    </w:p>
    <w:p w14:paraId="7F50B7A0" w14:textId="77777777" w:rsidR="00AF469E" w:rsidRDefault="00AF469E" w:rsidP="00AF469E">
      <w:pPr>
        <w:pStyle w:val="a4"/>
        <w:keepNext/>
        <w:rPr>
          <w:rtl/>
        </w:rPr>
      </w:pPr>
      <w:bookmarkStart w:id="7458" w:name="ET_speaker_ראובן_אידלמן_632"/>
      <w:r w:rsidRPr="00AF469E">
        <w:rPr>
          <w:rStyle w:val="TagStyle"/>
          <w:rtl/>
        </w:rPr>
        <w:t xml:space="preserve"> &lt;&lt; דובר &gt;&gt; </w:t>
      </w:r>
      <w:r>
        <w:rPr>
          <w:rtl/>
        </w:rPr>
        <w:t>ראובן אידלמן:</w:t>
      </w:r>
      <w:r w:rsidRPr="00AF469E">
        <w:rPr>
          <w:rStyle w:val="TagStyle"/>
          <w:rtl/>
        </w:rPr>
        <w:t xml:space="preserve"> &lt;&lt; דובר &gt;&gt;</w:t>
      </w:r>
      <w:r>
        <w:rPr>
          <w:rtl/>
        </w:rPr>
        <w:t xml:space="preserve">   </w:t>
      </w:r>
      <w:bookmarkEnd w:id="7458"/>
    </w:p>
    <w:p w14:paraId="56A16B23" w14:textId="77777777" w:rsidR="00AF469E" w:rsidRDefault="00AF469E" w:rsidP="00AF469E">
      <w:pPr>
        <w:pStyle w:val="KeepWithNext"/>
        <w:rPr>
          <w:rtl/>
        </w:rPr>
      </w:pPr>
    </w:p>
    <w:p w14:paraId="0997FADB" w14:textId="77777777" w:rsidR="00AF469E" w:rsidRDefault="00AF469E" w:rsidP="00AF469E">
      <w:pPr>
        <w:rPr>
          <w:rtl/>
        </w:rPr>
      </w:pPr>
      <w:bookmarkStart w:id="7459" w:name="_ETM_Q1_6384351"/>
      <w:bookmarkStart w:id="7460" w:name="_ETM_Q1_6384601"/>
      <w:bookmarkEnd w:id="7459"/>
      <w:bookmarkEnd w:id="7460"/>
      <w:r>
        <w:rPr>
          <w:rFonts w:hint="cs"/>
          <w:rtl/>
        </w:rPr>
        <w:t xml:space="preserve">- - - המפקח - - - </w:t>
      </w:r>
    </w:p>
    <w:p w14:paraId="267F4E92" w14:textId="77777777" w:rsidR="00AF469E" w:rsidRDefault="00AF469E" w:rsidP="00AF469E">
      <w:pPr>
        <w:rPr>
          <w:rtl/>
        </w:rPr>
      </w:pPr>
      <w:bookmarkStart w:id="7461" w:name="_ETM_Q1_6387852"/>
      <w:bookmarkStart w:id="7462" w:name="_ETM_Q1_6388351"/>
      <w:bookmarkEnd w:id="7461"/>
      <w:bookmarkEnd w:id="7462"/>
    </w:p>
    <w:p w14:paraId="7CF5F48D" w14:textId="77777777" w:rsidR="00AF469E" w:rsidRDefault="00AF469E" w:rsidP="00AF469E">
      <w:pPr>
        <w:pStyle w:val="af6"/>
        <w:keepNext/>
        <w:rPr>
          <w:rtl/>
        </w:rPr>
      </w:pPr>
      <w:bookmarkStart w:id="7463" w:name="ET_yor_6157_633"/>
      <w:r w:rsidRPr="00AF469E">
        <w:rPr>
          <w:rStyle w:val="TagStyle"/>
          <w:rtl/>
        </w:rPr>
        <w:t xml:space="preserve"> &lt;&lt; יור &gt;&gt; </w:t>
      </w:r>
      <w:r>
        <w:rPr>
          <w:rtl/>
        </w:rPr>
        <w:t>היו"ר שמחה רוטמן:</w:t>
      </w:r>
      <w:r w:rsidRPr="00AF469E">
        <w:rPr>
          <w:rStyle w:val="TagStyle"/>
          <w:rtl/>
        </w:rPr>
        <w:t xml:space="preserve"> &lt;&lt; יור &gt;&gt;</w:t>
      </w:r>
      <w:r>
        <w:rPr>
          <w:rtl/>
        </w:rPr>
        <w:t xml:space="preserve">   </w:t>
      </w:r>
      <w:bookmarkEnd w:id="7463"/>
    </w:p>
    <w:p w14:paraId="02B3CA4D" w14:textId="77777777" w:rsidR="00AF469E" w:rsidRDefault="00AF469E" w:rsidP="00AF469E">
      <w:pPr>
        <w:pStyle w:val="KeepWithNext"/>
        <w:rPr>
          <w:rtl/>
        </w:rPr>
      </w:pPr>
    </w:p>
    <w:p w14:paraId="46648FDD" w14:textId="3A84BCF7" w:rsidR="00AA2F87" w:rsidRDefault="00AE16E2" w:rsidP="00AA2F87">
      <w:pPr>
        <w:rPr>
          <w:rtl/>
        </w:rPr>
      </w:pPr>
      <w:bookmarkStart w:id="7464" w:name="_ETM_Q1_6384102"/>
      <w:bookmarkStart w:id="7465" w:name="_ETM_Q1_6383851"/>
      <w:bookmarkEnd w:id="7464"/>
      <w:bookmarkEnd w:id="7465"/>
      <w:r>
        <w:rPr>
          <w:rtl/>
        </w:rPr>
        <w:t>המפקח לא יכול</w:t>
      </w:r>
      <w:r w:rsidR="00AF469E">
        <w:rPr>
          <w:rFonts w:hint="cs"/>
          <w:rtl/>
        </w:rPr>
        <w:t>.</w:t>
      </w:r>
      <w:r>
        <w:rPr>
          <w:rtl/>
        </w:rPr>
        <w:t xml:space="preserve"> כ</w:t>
      </w:r>
      <w:bookmarkStart w:id="7466" w:name="_ETM_Q1_6385601"/>
      <w:bookmarkStart w:id="7467" w:name="_ETM_Q1_6388851"/>
      <w:bookmarkStart w:id="7468" w:name="_ETM_Q1_6388102"/>
      <w:bookmarkEnd w:id="7466"/>
      <w:bookmarkEnd w:id="7467"/>
      <w:bookmarkEnd w:id="7468"/>
      <w:r>
        <w:rPr>
          <w:rtl/>
        </w:rPr>
        <w:t>י אתה לא יכול לבוא ולהגיד לי אני צריך אות</w:t>
      </w:r>
      <w:bookmarkStart w:id="7469" w:name="_ETM_Q1_6388601"/>
      <w:bookmarkEnd w:id="7469"/>
      <w:r>
        <w:rPr>
          <w:rtl/>
        </w:rPr>
        <w:t>ו</w:t>
      </w:r>
      <w:r w:rsidR="00AA2F87">
        <w:rPr>
          <w:rFonts w:hint="cs"/>
          <w:rtl/>
        </w:rPr>
        <w:t xml:space="preserve"> בגלל</w:t>
      </w:r>
      <w:r>
        <w:rPr>
          <w:rtl/>
        </w:rPr>
        <w:t xml:space="preserve"> שיש לו מומחיות ייחודית</w:t>
      </w:r>
      <w:r w:rsidR="00AA2F87">
        <w:rPr>
          <w:rFonts w:hint="cs"/>
          <w:rtl/>
        </w:rPr>
        <w:t>,</w:t>
      </w:r>
      <w:bookmarkStart w:id="7470" w:name="_ETM_Q1_6393352"/>
      <w:bookmarkEnd w:id="7470"/>
      <w:r>
        <w:rPr>
          <w:rtl/>
        </w:rPr>
        <w:t xml:space="preserve"> אבל מה שהוא כתב בדו</w:t>
      </w:r>
      <w:r w:rsidR="00AA2F87">
        <w:rPr>
          <w:rFonts w:hint="cs"/>
          <w:rtl/>
        </w:rPr>
        <w:t>"</w:t>
      </w:r>
      <w:r>
        <w:rPr>
          <w:rtl/>
        </w:rPr>
        <w:t>ח זה עובד המדינה ואז מ</w:t>
      </w:r>
      <w:r w:rsidR="00AA2F87">
        <w:rPr>
          <w:rFonts w:hint="cs"/>
          <w:rtl/>
        </w:rPr>
        <w:t>מ</w:t>
      </w:r>
      <w:bookmarkStart w:id="7471" w:name="_ETM_Q1_6395102"/>
      <w:bookmarkEnd w:id="7471"/>
      <w:r>
        <w:rPr>
          <w:rtl/>
        </w:rPr>
        <w:t xml:space="preserve">ילא </w:t>
      </w:r>
      <w:r w:rsidR="00AA2F87">
        <w:rPr>
          <w:rFonts w:hint="cs"/>
          <w:rtl/>
        </w:rPr>
        <w:t xml:space="preserve">אני </w:t>
      </w:r>
      <w:r>
        <w:rPr>
          <w:rtl/>
        </w:rPr>
        <w:t>גם לא יכול לחקור אף אחד</w:t>
      </w:r>
      <w:r w:rsidR="00AA2F87">
        <w:rPr>
          <w:rFonts w:hint="cs"/>
          <w:rtl/>
        </w:rPr>
        <w:t>.</w:t>
      </w:r>
      <w:bookmarkStart w:id="7472" w:name="_ETM_Q1_6396352"/>
      <w:bookmarkEnd w:id="7472"/>
      <w:r>
        <w:rPr>
          <w:rtl/>
        </w:rPr>
        <w:t xml:space="preserve"> ז</w:t>
      </w:r>
      <w:r w:rsidR="00AA2F87">
        <w:rPr>
          <w:rFonts w:hint="cs"/>
          <w:rtl/>
        </w:rPr>
        <w:t>את</w:t>
      </w:r>
      <w:r>
        <w:rPr>
          <w:rtl/>
        </w:rPr>
        <w:t xml:space="preserve"> מציאות שאני לא יכול לתת לך</w:t>
      </w:r>
      <w:r w:rsidR="00AA2F87">
        <w:rPr>
          <w:rFonts w:hint="cs"/>
          <w:rtl/>
        </w:rPr>
        <w:t>.</w:t>
      </w:r>
      <w:bookmarkStart w:id="7473" w:name="_ETM_Q1_6400352"/>
      <w:bookmarkEnd w:id="7473"/>
    </w:p>
    <w:p w14:paraId="1AEFEB5B" w14:textId="77777777" w:rsidR="00AA2F87" w:rsidRDefault="00AA2F87" w:rsidP="00AA2F87">
      <w:pPr>
        <w:rPr>
          <w:rtl/>
        </w:rPr>
      </w:pPr>
    </w:p>
    <w:p w14:paraId="0124B2EA" w14:textId="77777777" w:rsidR="00AA2F87" w:rsidRDefault="00AA2F87" w:rsidP="00AA2F87">
      <w:pPr>
        <w:pStyle w:val="a4"/>
        <w:keepNext/>
        <w:rPr>
          <w:rtl/>
        </w:rPr>
      </w:pPr>
      <w:bookmarkStart w:id="7474" w:name="ET_speaker_ראובן_אידלמן_634"/>
      <w:r w:rsidRPr="00AA2F87">
        <w:rPr>
          <w:rStyle w:val="TagStyle"/>
          <w:rtl/>
        </w:rPr>
        <w:t xml:space="preserve"> &lt;&lt; דובר &gt;&gt; </w:t>
      </w:r>
      <w:r>
        <w:rPr>
          <w:rtl/>
        </w:rPr>
        <w:t>ראובן אידלמן:</w:t>
      </w:r>
      <w:r w:rsidRPr="00AA2F87">
        <w:rPr>
          <w:rStyle w:val="TagStyle"/>
          <w:rtl/>
        </w:rPr>
        <w:t xml:space="preserve"> &lt;&lt; דובר &gt;&gt;</w:t>
      </w:r>
      <w:r>
        <w:rPr>
          <w:rtl/>
        </w:rPr>
        <w:t xml:space="preserve">   </w:t>
      </w:r>
      <w:bookmarkEnd w:id="7474"/>
    </w:p>
    <w:p w14:paraId="77F07EF7" w14:textId="77777777" w:rsidR="00AA2F87" w:rsidRDefault="00AA2F87" w:rsidP="00AA2F87">
      <w:pPr>
        <w:pStyle w:val="KeepWithNext"/>
        <w:rPr>
          <w:rtl/>
        </w:rPr>
      </w:pPr>
    </w:p>
    <w:p w14:paraId="6043C044" w14:textId="77777777" w:rsidR="00AA2F87" w:rsidRDefault="00AA2F87" w:rsidP="00AA2F87">
      <w:pPr>
        <w:rPr>
          <w:rtl/>
        </w:rPr>
      </w:pPr>
      <w:r>
        <w:rPr>
          <w:rFonts w:hint="cs"/>
          <w:rtl/>
        </w:rPr>
        <w:t>אבל גם יש - -</w:t>
      </w:r>
    </w:p>
    <w:p w14:paraId="2233E3B8" w14:textId="77777777" w:rsidR="00AA2F87" w:rsidRDefault="00AA2F87" w:rsidP="00AA2F87">
      <w:pPr>
        <w:rPr>
          <w:rtl/>
        </w:rPr>
      </w:pPr>
    </w:p>
    <w:p w14:paraId="3BB3DCB7" w14:textId="77777777" w:rsidR="00AA2F87" w:rsidRDefault="00AA2F87" w:rsidP="00AA2F87">
      <w:pPr>
        <w:pStyle w:val="af6"/>
        <w:keepNext/>
        <w:rPr>
          <w:rtl/>
        </w:rPr>
      </w:pPr>
      <w:bookmarkStart w:id="7475" w:name="ET_yor_6157_635"/>
      <w:r w:rsidRPr="00AA2F87">
        <w:rPr>
          <w:rStyle w:val="TagStyle"/>
          <w:rtl/>
        </w:rPr>
        <w:t xml:space="preserve"> &lt;&lt; יור &gt;&gt; </w:t>
      </w:r>
      <w:r>
        <w:rPr>
          <w:rtl/>
        </w:rPr>
        <w:t>היו"ר שמחה רוטמן:</w:t>
      </w:r>
      <w:r w:rsidRPr="00AA2F87">
        <w:rPr>
          <w:rStyle w:val="TagStyle"/>
          <w:rtl/>
        </w:rPr>
        <w:t xml:space="preserve"> &lt;&lt; יור &gt;&gt;</w:t>
      </w:r>
      <w:r>
        <w:rPr>
          <w:rtl/>
        </w:rPr>
        <w:t xml:space="preserve">   </w:t>
      </w:r>
      <w:bookmarkEnd w:id="7475"/>
    </w:p>
    <w:p w14:paraId="7E272E45" w14:textId="77777777" w:rsidR="00AA2F87" w:rsidRDefault="00AA2F87" w:rsidP="00AA2F87">
      <w:pPr>
        <w:pStyle w:val="KeepWithNext"/>
        <w:rPr>
          <w:rtl/>
        </w:rPr>
      </w:pPr>
    </w:p>
    <w:p w14:paraId="6B623931" w14:textId="77777777" w:rsidR="00551F04" w:rsidRDefault="00AE16E2" w:rsidP="00AA2F87">
      <w:pPr>
        <w:rPr>
          <w:rtl/>
        </w:rPr>
      </w:pPr>
      <w:bookmarkStart w:id="7476" w:name="_ETM_Q1_6395602"/>
      <w:bookmarkStart w:id="7477" w:name="_ETM_Q1_6398851"/>
      <w:bookmarkStart w:id="7478" w:name="_ETM_Q1_6397852"/>
      <w:bookmarkEnd w:id="7476"/>
      <w:bookmarkEnd w:id="7477"/>
      <w:bookmarkEnd w:id="7478"/>
      <w:r>
        <w:rPr>
          <w:rtl/>
        </w:rPr>
        <w:t xml:space="preserve"> אבל אני כן יכול לתת לך</w:t>
      </w:r>
      <w:bookmarkStart w:id="7479" w:name="_ETM_Q1_6399351"/>
      <w:bookmarkEnd w:id="7479"/>
      <w:r w:rsidR="00AA2F87">
        <w:rPr>
          <w:rFonts w:hint="cs"/>
          <w:rtl/>
        </w:rPr>
        <w:t>,</w:t>
      </w:r>
      <w:r>
        <w:rPr>
          <w:rtl/>
        </w:rPr>
        <w:t xml:space="preserve"> </w:t>
      </w:r>
      <w:r w:rsidR="00AA2F87">
        <w:rPr>
          <w:rFonts w:hint="cs"/>
          <w:rtl/>
        </w:rPr>
        <w:t>רגע.</w:t>
      </w:r>
      <w:bookmarkStart w:id="7480" w:name="_ETM_Q1_6402354"/>
      <w:bookmarkEnd w:id="7480"/>
      <w:r w:rsidR="00AA2F87">
        <w:rPr>
          <w:rFonts w:hint="cs"/>
          <w:rtl/>
        </w:rPr>
        <w:t xml:space="preserve"> </w:t>
      </w:r>
      <w:r>
        <w:rPr>
          <w:rtl/>
        </w:rPr>
        <w:t>אני שומע היג</w:t>
      </w:r>
      <w:bookmarkStart w:id="7481" w:name="_ETM_Q1_6402352"/>
      <w:bookmarkEnd w:id="7481"/>
      <w:r>
        <w:rPr>
          <w:rtl/>
        </w:rPr>
        <w:t>יון</w:t>
      </w:r>
      <w:r w:rsidR="00AA2F87">
        <w:rPr>
          <w:rFonts w:hint="cs"/>
          <w:rtl/>
        </w:rPr>
        <w:t>,</w:t>
      </w:r>
      <w:r>
        <w:rPr>
          <w:rtl/>
        </w:rPr>
        <w:t xml:space="preserve"> אני לא דן כרגע</w:t>
      </w:r>
      <w:bookmarkStart w:id="7482" w:name="_ETM_Q1_6402602"/>
      <w:bookmarkEnd w:id="7482"/>
      <w:r w:rsidR="00AA2F87">
        <w:rPr>
          <w:rFonts w:hint="cs"/>
          <w:rtl/>
        </w:rPr>
        <w:t>,</w:t>
      </w:r>
      <w:r>
        <w:rPr>
          <w:rtl/>
        </w:rPr>
        <w:t xml:space="preserve"> אומר לך אני נותן לך</w:t>
      </w:r>
      <w:r w:rsidR="00AA2F87">
        <w:rPr>
          <w:rFonts w:hint="cs"/>
          <w:rtl/>
        </w:rPr>
        <w:t>.</w:t>
      </w:r>
      <w:r>
        <w:rPr>
          <w:rtl/>
        </w:rPr>
        <w:t xml:space="preserve"> אני כן יכול לעשות עצירה</w:t>
      </w:r>
      <w:r w:rsidR="00AA2F87">
        <w:rPr>
          <w:rFonts w:hint="cs"/>
          <w:rtl/>
        </w:rPr>
        <w:t>,</w:t>
      </w:r>
      <w:r>
        <w:rPr>
          <w:rtl/>
        </w:rPr>
        <w:t xml:space="preserve"> אני </w:t>
      </w:r>
      <w:bookmarkStart w:id="7483" w:name="_ETM_Q1_6416101"/>
      <w:bookmarkEnd w:id="7483"/>
      <w:r>
        <w:rPr>
          <w:rtl/>
        </w:rPr>
        <w:t>עוד שני</w:t>
      </w:r>
      <w:bookmarkStart w:id="7484" w:name="_ETM_Q1_6416851"/>
      <w:bookmarkEnd w:id="7484"/>
      <w:r w:rsidR="00AA2F87">
        <w:rPr>
          <w:rFonts w:hint="cs"/>
          <w:rtl/>
        </w:rPr>
        <w:t>יה</w:t>
      </w:r>
      <w:r>
        <w:rPr>
          <w:rtl/>
        </w:rPr>
        <w:t xml:space="preserve"> אצטרך לעשות הפסקה מתודית</w:t>
      </w:r>
      <w:r w:rsidR="00AA2F87">
        <w:rPr>
          <w:rFonts w:hint="cs"/>
          <w:rtl/>
        </w:rPr>
        <w:t>.</w:t>
      </w:r>
      <w:r>
        <w:rPr>
          <w:rtl/>
        </w:rPr>
        <w:t xml:space="preserve"> </w:t>
      </w:r>
    </w:p>
    <w:p w14:paraId="50086474" w14:textId="77777777" w:rsidR="00551F04" w:rsidRDefault="00551F04" w:rsidP="00AA2F87">
      <w:pPr>
        <w:rPr>
          <w:rtl/>
        </w:rPr>
      </w:pPr>
    </w:p>
    <w:p w14:paraId="40270C72" w14:textId="323901D7" w:rsidR="00AE16E2" w:rsidRDefault="00AE16E2" w:rsidP="00AA2F87">
      <w:pPr>
        <w:rPr>
          <w:rtl/>
        </w:rPr>
      </w:pPr>
      <w:r>
        <w:rPr>
          <w:rtl/>
        </w:rPr>
        <w:t>אבל אני יכול לבוא ולהגיד שהוא יוכל לתת עובד ציבור על-</w:t>
      </w:r>
      <w:bookmarkStart w:id="7485" w:name="_ETM_Q1_6428601"/>
      <w:bookmarkEnd w:id="7485"/>
      <w:r>
        <w:rPr>
          <w:rtl/>
        </w:rPr>
        <w:t>פניו</w:t>
      </w:r>
      <w:r w:rsidR="00AA2F87">
        <w:rPr>
          <w:rFonts w:hint="cs"/>
          <w:rtl/>
        </w:rPr>
        <w:t>,</w:t>
      </w:r>
      <w:r>
        <w:rPr>
          <w:rtl/>
        </w:rPr>
        <w:t xml:space="preserve"> כמו </w:t>
      </w:r>
      <w:r w:rsidR="00AA2F87">
        <w:rPr>
          <w:rFonts w:hint="cs"/>
          <w:rtl/>
        </w:rPr>
        <w:t>ה</w:t>
      </w:r>
      <w:r>
        <w:rPr>
          <w:rtl/>
        </w:rPr>
        <w:t>עובד המ</w:t>
      </w:r>
      <w:bookmarkStart w:id="7486" w:name="_ETM_Q1_6431601"/>
      <w:bookmarkEnd w:id="7486"/>
      <w:r>
        <w:rPr>
          <w:rtl/>
        </w:rPr>
        <w:t>מונה</w:t>
      </w:r>
      <w:r w:rsidR="00AA2F87">
        <w:rPr>
          <w:rFonts w:hint="cs"/>
          <w:rtl/>
        </w:rPr>
        <w:t>.</w:t>
      </w:r>
      <w:r>
        <w:rPr>
          <w:rtl/>
        </w:rPr>
        <w:t xml:space="preserve"> הגיוני</w:t>
      </w:r>
      <w:r w:rsidR="00AA2F87">
        <w:rPr>
          <w:rFonts w:hint="cs"/>
          <w:rtl/>
        </w:rPr>
        <w:t>.</w:t>
      </w:r>
      <w:r>
        <w:rPr>
          <w:rtl/>
        </w:rPr>
        <w:t xml:space="preserve"> ואז ממילא נתייחס לז</w:t>
      </w:r>
      <w:bookmarkStart w:id="7487" w:name="_ETM_Q1_6434101"/>
      <w:bookmarkEnd w:id="7487"/>
      <w:r>
        <w:rPr>
          <w:rtl/>
        </w:rPr>
        <w:t>ה מבחינה ראי</w:t>
      </w:r>
      <w:r w:rsidR="00AA2F87">
        <w:rPr>
          <w:rFonts w:hint="cs"/>
          <w:rtl/>
        </w:rPr>
        <w:t>יתי</w:t>
      </w:r>
      <w:r>
        <w:rPr>
          <w:rtl/>
        </w:rPr>
        <w:t>ת</w:t>
      </w:r>
      <w:bookmarkStart w:id="7488" w:name="_ETM_Q1_6433352"/>
      <w:bookmarkEnd w:id="7488"/>
      <w:r w:rsidR="00AA2F87">
        <w:rPr>
          <w:rFonts w:hint="cs"/>
          <w:rtl/>
        </w:rPr>
        <w:t>.</w:t>
      </w:r>
      <w:r>
        <w:rPr>
          <w:rtl/>
        </w:rPr>
        <w:t xml:space="preserve"> </w:t>
      </w:r>
      <w:r w:rsidR="00AA2F87">
        <w:rPr>
          <w:rFonts w:hint="cs"/>
          <w:rtl/>
        </w:rPr>
        <w:t xml:space="preserve">הוא </w:t>
      </w:r>
      <w:r>
        <w:rPr>
          <w:rtl/>
        </w:rPr>
        <w:t>יכול לבוא ולהגיד שהוא לא</w:t>
      </w:r>
      <w:bookmarkStart w:id="7489" w:name="_ETM_Q1_6438601"/>
      <w:bookmarkEnd w:id="7489"/>
      <w:r>
        <w:rPr>
          <w:rtl/>
        </w:rPr>
        <w:t xml:space="preserve"> יכול לתת תעודת עובד ציבור ואז הוא יצטרך לבוא ולהעיד בבית משפט</w:t>
      </w:r>
      <w:r w:rsidR="00AA2F87">
        <w:rPr>
          <w:rFonts w:hint="cs"/>
          <w:rtl/>
        </w:rPr>
        <w:t>.</w:t>
      </w:r>
      <w:r>
        <w:rPr>
          <w:rtl/>
        </w:rPr>
        <w:t xml:space="preserve"> אני לא יכול</w:t>
      </w:r>
      <w:r w:rsidR="00AA2F87">
        <w:rPr>
          <w:rFonts w:hint="cs"/>
          <w:rtl/>
        </w:rPr>
        <w:t>,</w:t>
      </w:r>
      <w:r>
        <w:rPr>
          <w:rtl/>
        </w:rPr>
        <w:t xml:space="preserve"> וזה לא מקובל עליי בשום צורה</w:t>
      </w:r>
      <w:r w:rsidR="00AA2F87">
        <w:rPr>
          <w:rFonts w:hint="cs"/>
          <w:rtl/>
        </w:rPr>
        <w:t>,</w:t>
      </w:r>
      <w:r>
        <w:rPr>
          <w:rtl/>
        </w:rPr>
        <w:t xml:space="preserve"> שיבוא המפקח שמבין בזה כמו חמור במרק פירות</w:t>
      </w:r>
      <w:r w:rsidR="00AA2F87">
        <w:rPr>
          <w:rFonts w:hint="cs"/>
          <w:rtl/>
        </w:rPr>
        <w:t>,</w:t>
      </w:r>
      <w:r>
        <w:rPr>
          <w:rtl/>
        </w:rPr>
        <w:t xml:space="preserve"> כי אם הוא היה מבין בזה לא היה צריך את המומחה</w:t>
      </w:r>
      <w:r w:rsidR="00AA2F87">
        <w:rPr>
          <w:rFonts w:hint="cs"/>
          <w:rtl/>
        </w:rPr>
        <w:t>,</w:t>
      </w:r>
      <w:r>
        <w:rPr>
          <w:rtl/>
        </w:rPr>
        <w:t xml:space="preserve"> והוא ייתן תעודת עובד ציבור על משהו שמישהו אחר אומר שאותו מישהו גם לא ייחקר אחר כך בגלל זה</w:t>
      </w:r>
      <w:r w:rsidR="00AA2F87">
        <w:rPr>
          <w:rFonts w:hint="cs"/>
          <w:rtl/>
        </w:rPr>
        <w:t>.</w:t>
      </w:r>
      <w:bookmarkStart w:id="7490" w:name="_ETM_Q1_6454102"/>
      <w:bookmarkEnd w:id="7490"/>
      <w:r w:rsidR="00AA2F87">
        <w:rPr>
          <w:rtl/>
        </w:rPr>
        <w:t xml:space="preserve"> כלומר </w:t>
      </w:r>
      <w:r>
        <w:rPr>
          <w:rtl/>
        </w:rPr>
        <w:t>אין לי פה אף א</w:t>
      </w:r>
      <w:bookmarkStart w:id="7491" w:name="_ETM_Q1_6455602"/>
      <w:bookmarkEnd w:id="7491"/>
      <w:r>
        <w:rPr>
          <w:rtl/>
        </w:rPr>
        <w:t>חד</w:t>
      </w:r>
      <w:r w:rsidR="00AA2F87">
        <w:rPr>
          <w:rFonts w:hint="cs"/>
          <w:rtl/>
        </w:rPr>
        <w:t>.</w:t>
      </w:r>
      <w:r>
        <w:rPr>
          <w:rtl/>
        </w:rPr>
        <w:t xml:space="preserve"> זה לא הגיוני בשום צורה</w:t>
      </w:r>
      <w:r w:rsidR="00AA2F87">
        <w:rPr>
          <w:rFonts w:hint="cs"/>
          <w:rtl/>
        </w:rPr>
        <w:t>.</w:t>
      </w:r>
      <w:bookmarkStart w:id="7492" w:name="_ETM_Q1_6457352"/>
      <w:bookmarkEnd w:id="7492"/>
      <w:r>
        <w:rPr>
          <w:rtl/>
        </w:rPr>
        <w:t xml:space="preserve"> אז תחשבו על זה</w:t>
      </w:r>
      <w:r w:rsidR="00AA2F87">
        <w:rPr>
          <w:rFonts w:hint="cs"/>
          <w:rtl/>
        </w:rPr>
        <w:t>.</w:t>
      </w:r>
      <w:r>
        <w:rPr>
          <w:rtl/>
        </w:rPr>
        <w:t xml:space="preserve"> אבל על-פניו </w:t>
      </w:r>
      <w:bookmarkStart w:id="7493" w:name="_ETM_Q1_6460352"/>
      <w:bookmarkEnd w:id="7493"/>
      <w:r w:rsidR="00AA2F87">
        <w:rPr>
          <w:rFonts w:hint="cs"/>
          <w:rtl/>
        </w:rPr>
        <w:t xml:space="preserve">- - </w:t>
      </w:r>
    </w:p>
    <w:p w14:paraId="35154329" w14:textId="77777777" w:rsidR="00AA2F87" w:rsidRDefault="00AA2F87" w:rsidP="00AA2F87">
      <w:pPr>
        <w:rPr>
          <w:rtl/>
        </w:rPr>
      </w:pPr>
      <w:bookmarkStart w:id="7494" w:name="_ETM_Q1_6463851"/>
      <w:bookmarkEnd w:id="7494"/>
    </w:p>
    <w:p w14:paraId="0BBE5C41" w14:textId="77777777" w:rsidR="00AA2F87" w:rsidRDefault="00AA2F87" w:rsidP="00AA2F87">
      <w:pPr>
        <w:pStyle w:val="a4"/>
        <w:keepNext/>
        <w:rPr>
          <w:rtl/>
        </w:rPr>
      </w:pPr>
      <w:bookmarkStart w:id="7495" w:name="ET_speaker_עמית_יוסוב_עמיר_636"/>
      <w:r w:rsidRPr="00AA2F87">
        <w:rPr>
          <w:rStyle w:val="TagStyle"/>
          <w:rtl/>
        </w:rPr>
        <w:t xml:space="preserve"> &lt;&lt; דובר &gt;&gt; </w:t>
      </w:r>
      <w:r>
        <w:rPr>
          <w:rtl/>
        </w:rPr>
        <w:t>עמית יוסוב עמיר:</w:t>
      </w:r>
      <w:r w:rsidRPr="00AA2F87">
        <w:rPr>
          <w:rStyle w:val="TagStyle"/>
          <w:rtl/>
        </w:rPr>
        <w:t xml:space="preserve"> &lt;&lt; דובר &gt;&gt;</w:t>
      </w:r>
      <w:r>
        <w:rPr>
          <w:rtl/>
        </w:rPr>
        <w:t xml:space="preserve">   </w:t>
      </w:r>
      <w:bookmarkEnd w:id="7495"/>
    </w:p>
    <w:p w14:paraId="20E5F3B8" w14:textId="77777777" w:rsidR="00AA2F87" w:rsidRDefault="00AA2F87" w:rsidP="00AA2F87">
      <w:pPr>
        <w:pStyle w:val="KeepWithNext"/>
        <w:rPr>
          <w:rtl/>
        </w:rPr>
      </w:pPr>
    </w:p>
    <w:p w14:paraId="30C3A5F9" w14:textId="77777777" w:rsidR="00AE16E2" w:rsidRDefault="00AA2F87" w:rsidP="00AA2F87">
      <w:pPr>
        <w:rPr>
          <w:rtl/>
        </w:rPr>
      </w:pPr>
      <w:bookmarkStart w:id="7496" w:name="_ETM_Q1_6464102"/>
      <w:bookmarkStart w:id="7497" w:name="_ETM_Q1_6461851"/>
      <w:bookmarkEnd w:id="7496"/>
      <w:bookmarkEnd w:id="7497"/>
      <w:r>
        <w:rPr>
          <w:rFonts w:hint="cs"/>
          <w:rtl/>
        </w:rPr>
        <w:t>רגע</w:t>
      </w:r>
      <w:bookmarkStart w:id="7498" w:name="_ETM_Q1_6460851"/>
      <w:bookmarkEnd w:id="7498"/>
      <w:r>
        <w:rPr>
          <w:rFonts w:hint="cs"/>
          <w:rtl/>
        </w:rPr>
        <w:t xml:space="preserve">, </w:t>
      </w:r>
      <w:bookmarkStart w:id="7499" w:name="_ETM_Q1_6461601"/>
      <w:bookmarkStart w:id="7500" w:name="_ETM_Q1_6461352"/>
      <w:bookmarkEnd w:id="7499"/>
      <w:bookmarkEnd w:id="7500"/>
      <w:r>
        <w:rPr>
          <w:rFonts w:hint="cs"/>
          <w:rtl/>
        </w:rPr>
        <w:t xml:space="preserve">רק </w:t>
      </w:r>
      <w:r w:rsidR="00AE16E2">
        <w:rPr>
          <w:rtl/>
        </w:rPr>
        <w:t>להבהיר</w:t>
      </w:r>
      <w:r>
        <w:rPr>
          <w:rFonts w:hint="cs"/>
          <w:rtl/>
        </w:rPr>
        <w:t>.</w:t>
      </w:r>
      <w:bookmarkStart w:id="7501" w:name="_ETM_Q1_6463351"/>
      <w:bookmarkEnd w:id="7501"/>
      <w:r w:rsidR="00AE16E2">
        <w:rPr>
          <w:rtl/>
        </w:rPr>
        <w:t xml:space="preserve"> תעודת עובד ציבור יכול להוציא עובד ציבור רק מה שבידיעתו</w:t>
      </w:r>
      <w:r>
        <w:rPr>
          <w:rFonts w:hint="cs"/>
          <w:rtl/>
        </w:rPr>
        <w:t>.</w:t>
      </w:r>
      <w:bookmarkStart w:id="7502" w:name="_ETM_Q1_6467352"/>
      <w:bookmarkEnd w:id="7502"/>
      <w:r>
        <w:rPr>
          <w:rtl/>
        </w:rPr>
        <w:t xml:space="preserve"> לא מה שלא בידיעתו</w:t>
      </w:r>
      <w:r>
        <w:rPr>
          <w:rFonts w:hint="cs"/>
          <w:rtl/>
        </w:rPr>
        <w:t>.</w:t>
      </w:r>
    </w:p>
    <w:p w14:paraId="5CC309E9" w14:textId="77777777" w:rsidR="00AA2F87" w:rsidRDefault="00AA2F87" w:rsidP="00AA2F87">
      <w:pPr>
        <w:rPr>
          <w:rtl/>
        </w:rPr>
      </w:pPr>
      <w:bookmarkStart w:id="7503" w:name="_ETM_Q1_6469352"/>
      <w:bookmarkStart w:id="7504" w:name="_ETM_Q1_6469851"/>
      <w:bookmarkStart w:id="7505" w:name="_ETM_Q1_6470602"/>
      <w:bookmarkEnd w:id="7503"/>
      <w:bookmarkEnd w:id="7504"/>
      <w:bookmarkEnd w:id="7505"/>
    </w:p>
    <w:p w14:paraId="41602249" w14:textId="77777777" w:rsidR="00AA2F87" w:rsidRDefault="00AA2F87" w:rsidP="00AA2F87">
      <w:pPr>
        <w:pStyle w:val="af6"/>
        <w:keepNext/>
        <w:rPr>
          <w:rtl/>
        </w:rPr>
      </w:pPr>
      <w:bookmarkStart w:id="7506" w:name="ET_yor_6157_637"/>
      <w:r w:rsidRPr="00AA2F87">
        <w:rPr>
          <w:rStyle w:val="TagStyle"/>
          <w:rtl/>
        </w:rPr>
        <w:t xml:space="preserve"> &lt;&lt; יור &gt;&gt; </w:t>
      </w:r>
      <w:r>
        <w:rPr>
          <w:rtl/>
        </w:rPr>
        <w:t>היו"ר שמחה רוטמן:</w:t>
      </w:r>
      <w:r w:rsidRPr="00AA2F87">
        <w:rPr>
          <w:rStyle w:val="TagStyle"/>
          <w:rtl/>
        </w:rPr>
        <w:t xml:space="preserve"> &lt;&lt; יור &gt;&gt;</w:t>
      </w:r>
      <w:r>
        <w:rPr>
          <w:rtl/>
        </w:rPr>
        <w:t xml:space="preserve">   </w:t>
      </w:r>
      <w:bookmarkEnd w:id="7506"/>
    </w:p>
    <w:p w14:paraId="201020EA" w14:textId="77777777" w:rsidR="00AA2F87" w:rsidRDefault="00AA2F87" w:rsidP="00AA2F87">
      <w:pPr>
        <w:pStyle w:val="KeepWithNext"/>
        <w:rPr>
          <w:rtl/>
        </w:rPr>
      </w:pPr>
    </w:p>
    <w:p w14:paraId="25CB750B" w14:textId="77777777" w:rsidR="00AA2F87" w:rsidRDefault="00AA2F87" w:rsidP="00AA2F87">
      <w:pPr>
        <w:rPr>
          <w:rtl/>
        </w:rPr>
      </w:pPr>
      <w:r>
        <w:rPr>
          <w:rFonts w:hint="cs"/>
          <w:rtl/>
        </w:rPr>
        <w:t>נכון, לכן הוא לא יוכל להוציא תעודת עובד ציבור.</w:t>
      </w:r>
    </w:p>
    <w:p w14:paraId="0955FE24" w14:textId="77777777" w:rsidR="00AA2F87" w:rsidRDefault="00AA2F87" w:rsidP="00AA2F87">
      <w:pPr>
        <w:rPr>
          <w:rtl/>
        </w:rPr>
      </w:pPr>
    </w:p>
    <w:p w14:paraId="43036812" w14:textId="77777777" w:rsidR="00AA2F87" w:rsidRDefault="00AA2F87" w:rsidP="00AA2F87">
      <w:pPr>
        <w:pStyle w:val="a4"/>
        <w:keepNext/>
        <w:rPr>
          <w:rtl/>
        </w:rPr>
      </w:pPr>
      <w:bookmarkStart w:id="7507" w:name="ET_speaker_עמית_יוסוב_עמיר_638"/>
      <w:r w:rsidRPr="00AA2F87">
        <w:rPr>
          <w:rStyle w:val="TagStyle"/>
          <w:rtl/>
        </w:rPr>
        <w:t xml:space="preserve"> &lt;&lt; דובר &gt;&gt; </w:t>
      </w:r>
      <w:r>
        <w:rPr>
          <w:rtl/>
        </w:rPr>
        <w:t>עמית יוסוב עמיר:</w:t>
      </w:r>
      <w:r w:rsidRPr="00AA2F87">
        <w:rPr>
          <w:rStyle w:val="TagStyle"/>
          <w:rtl/>
        </w:rPr>
        <w:t xml:space="preserve"> &lt;&lt; דובר &gt;&gt;</w:t>
      </w:r>
      <w:r>
        <w:rPr>
          <w:rtl/>
        </w:rPr>
        <w:t xml:space="preserve">   </w:t>
      </w:r>
      <w:bookmarkEnd w:id="7507"/>
    </w:p>
    <w:p w14:paraId="74BC4ED5" w14:textId="77777777" w:rsidR="00AA2F87" w:rsidRDefault="00AA2F87" w:rsidP="00AA2F87">
      <w:pPr>
        <w:pStyle w:val="KeepWithNext"/>
        <w:rPr>
          <w:rtl/>
        </w:rPr>
      </w:pPr>
    </w:p>
    <w:p w14:paraId="7729287A" w14:textId="6D029DB0" w:rsidR="00AE16E2" w:rsidRDefault="00AA2F87" w:rsidP="00AA2F87">
      <w:pPr>
        <w:rPr>
          <w:rtl/>
        </w:rPr>
      </w:pPr>
      <w:bookmarkStart w:id="7508" w:name="_ETM_Q1_6466101"/>
      <w:bookmarkStart w:id="7509" w:name="_ETM_Q1_6469101"/>
      <w:bookmarkEnd w:id="7508"/>
      <w:bookmarkEnd w:id="7509"/>
      <w:r>
        <w:rPr>
          <w:rFonts w:hint="cs"/>
          <w:rtl/>
        </w:rPr>
        <w:t>לא, רגע</w:t>
      </w:r>
      <w:bookmarkStart w:id="7510" w:name="_ETM_Q1_6470851"/>
      <w:bookmarkEnd w:id="7510"/>
      <w:r>
        <w:rPr>
          <w:rFonts w:hint="cs"/>
          <w:rtl/>
        </w:rPr>
        <w:t xml:space="preserve">, </w:t>
      </w:r>
      <w:r w:rsidR="00AE16E2">
        <w:rPr>
          <w:rtl/>
        </w:rPr>
        <w:t>על מה שלא בידיעתו הוא לא יוכל</w:t>
      </w:r>
      <w:r>
        <w:rPr>
          <w:rFonts w:hint="cs"/>
          <w:rtl/>
        </w:rPr>
        <w:t>.</w:t>
      </w:r>
      <w:bookmarkStart w:id="7511" w:name="_ETM_Q1_6476852"/>
      <w:bookmarkEnd w:id="7511"/>
      <w:r>
        <w:rPr>
          <w:rFonts w:hint="cs"/>
          <w:rtl/>
        </w:rPr>
        <w:t xml:space="preserve"> זאת אומרת,</w:t>
      </w:r>
      <w:r w:rsidR="00AE16E2">
        <w:rPr>
          <w:rtl/>
        </w:rPr>
        <w:t xml:space="preserve"> המפקחים הם לא חסרי יכולות</w:t>
      </w:r>
      <w:r>
        <w:rPr>
          <w:rFonts w:hint="cs"/>
          <w:rtl/>
        </w:rPr>
        <w:t>.</w:t>
      </w:r>
      <w:bookmarkStart w:id="7512" w:name="_ETM_Q1_6472102"/>
      <w:bookmarkStart w:id="7513" w:name="_ETM_Q1_6475352"/>
      <w:bookmarkEnd w:id="7512"/>
      <w:bookmarkEnd w:id="7513"/>
      <w:r w:rsidR="00AE16E2">
        <w:rPr>
          <w:rtl/>
        </w:rPr>
        <w:t xml:space="preserve"> הם כן יכולים ויודעים</w:t>
      </w:r>
      <w:bookmarkStart w:id="7514" w:name="_ETM_Q1_6476851"/>
      <w:bookmarkEnd w:id="7514"/>
      <w:r>
        <w:rPr>
          <w:rFonts w:hint="cs"/>
          <w:rtl/>
        </w:rPr>
        <w:t xml:space="preserve"> - -</w:t>
      </w:r>
    </w:p>
    <w:p w14:paraId="0102CE21" w14:textId="77777777" w:rsidR="00AA2F87" w:rsidRDefault="00AA2F87" w:rsidP="00AA2F87">
      <w:pPr>
        <w:rPr>
          <w:rtl/>
        </w:rPr>
      </w:pPr>
      <w:bookmarkStart w:id="7515" w:name="_ETM_Q1_6478602"/>
      <w:bookmarkStart w:id="7516" w:name="_ETM_Q1_6479602"/>
      <w:bookmarkEnd w:id="7515"/>
      <w:bookmarkEnd w:id="7516"/>
    </w:p>
    <w:p w14:paraId="63AA7A90" w14:textId="77777777" w:rsidR="00AA2F87" w:rsidRDefault="00AA2F87" w:rsidP="00AA2F87">
      <w:pPr>
        <w:pStyle w:val="af6"/>
        <w:keepNext/>
        <w:rPr>
          <w:rtl/>
        </w:rPr>
      </w:pPr>
      <w:bookmarkStart w:id="7517" w:name="ET_yor_6157_639"/>
      <w:r w:rsidRPr="00AA2F87">
        <w:rPr>
          <w:rStyle w:val="TagStyle"/>
          <w:rtl/>
        </w:rPr>
        <w:t xml:space="preserve"> &lt;&lt; יור &gt;&gt; </w:t>
      </w:r>
      <w:r>
        <w:rPr>
          <w:rtl/>
        </w:rPr>
        <w:t>היו"ר שמחה רוטמן:</w:t>
      </w:r>
      <w:r w:rsidRPr="00AA2F87">
        <w:rPr>
          <w:rStyle w:val="TagStyle"/>
          <w:rtl/>
        </w:rPr>
        <w:t xml:space="preserve"> &lt;&lt; יור &gt;&gt;</w:t>
      </w:r>
      <w:r>
        <w:rPr>
          <w:rtl/>
        </w:rPr>
        <w:t xml:space="preserve">   </w:t>
      </w:r>
      <w:bookmarkEnd w:id="7517"/>
    </w:p>
    <w:p w14:paraId="1E2CD775" w14:textId="77777777" w:rsidR="00AA2F87" w:rsidRDefault="00AA2F87" w:rsidP="00AA2F87">
      <w:pPr>
        <w:pStyle w:val="KeepWithNext"/>
        <w:rPr>
          <w:rtl/>
        </w:rPr>
      </w:pPr>
    </w:p>
    <w:p w14:paraId="39526D16" w14:textId="77777777" w:rsidR="00AE16E2" w:rsidRDefault="00AA2F87" w:rsidP="00AA2F87">
      <w:pPr>
        <w:rPr>
          <w:rtl/>
        </w:rPr>
      </w:pPr>
      <w:bookmarkStart w:id="7518" w:name="_ETM_Q1_6480601"/>
      <w:bookmarkEnd w:id="7518"/>
      <w:r>
        <w:rPr>
          <w:rFonts w:hint="cs"/>
          <w:rtl/>
        </w:rPr>
        <w:t xml:space="preserve">על </w:t>
      </w:r>
      <w:bookmarkStart w:id="7519" w:name="_ETM_Q1_6478101"/>
      <w:bookmarkEnd w:id="7519"/>
      <w:r w:rsidR="00AE16E2">
        <w:rPr>
          <w:rtl/>
        </w:rPr>
        <w:t>מה שהם יכולים שהם לא צריכים עליו מומחה מקצועי</w:t>
      </w:r>
      <w:bookmarkStart w:id="7520" w:name="_ETM_Q1_6480351"/>
      <w:bookmarkEnd w:id="7520"/>
      <w:r>
        <w:rPr>
          <w:rFonts w:hint="cs"/>
          <w:rtl/>
        </w:rPr>
        <w:t>,</w:t>
      </w:r>
      <w:r w:rsidR="00AE16E2">
        <w:rPr>
          <w:rtl/>
        </w:rPr>
        <w:t xml:space="preserve"> הכל בסדר</w:t>
      </w:r>
      <w:r>
        <w:rPr>
          <w:rFonts w:hint="cs"/>
          <w:rtl/>
        </w:rPr>
        <w:t>,</w:t>
      </w:r>
      <w:r w:rsidR="00AE16E2">
        <w:rPr>
          <w:rtl/>
        </w:rPr>
        <w:t xml:space="preserve"> ע</w:t>
      </w:r>
      <w:bookmarkStart w:id="7521" w:name="_ETM_Q1_6479851"/>
      <w:bookmarkEnd w:id="7521"/>
      <w:r w:rsidR="00AE16E2">
        <w:rPr>
          <w:rtl/>
        </w:rPr>
        <w:t>ל זה אין ויכו</w:t>
      </w:r>
      <w:bookmarkStart w:id="7522" w:name="_ETM_Q1_6482602"/>
      <w:bookmarkEnd w:id="7522"/>
      <w:r w:rsidR="00AE16E2">
        <w:rPr>
          <w:rtl/>
        </w:rPr>
        <w:t>ח</w:t>
      </w:r>
      <w:r>
        <w:rPr>
          <w:rFonts w:hint="cs"/>
          <w:rtl/>
        </w:rPr>
        <w:t>,</w:t>
      </w:r>
      <w:r w:rsidR="00AE16E2">
        <w:rPr>
          <w:rtl/>
        </w:rPr>
        <w:t xml:space="preserve"> מצוין</w:t>
      </w:r>
      <w:r>
        <w:rPr>
          <w:rFonts w:hint="cs"/>
          <w:rtl/>
        </w:rPr>
        <w:t>.</w:t>
      </w:r>
      <w:bookmarkStart w:id="7523" w:name="_ETM_Q1_6477852"/>
      <w:bookmarkStart w:id="7524" w:name="_ETM_Q1_6480852"/>
      <w:bookmarkEnd w:id="7523"/>
      <w:bookmarkEnd w:id="7524"/>
      <w:r w:rsidR="00AE16E2">
        <w:rPr>
          <w:rtl/>
        </w:rPr>
        <w:t xml:space="preserve"> אבל על דברים שהמומחה</w:t>
      </w:r>
      <w:r>
        <w:rPr>
          <w:rFonts w:hint="cs"/>
          <w:rtl/>
        </w:rPr>
        <w:t xml:space="preserve"> - -</w:t>
      </w:r>
    </w:p>
    <w:p w14:paraId="2A2FA6B5" w14:textId="77777777" w:rsidR="00AA2F87" w:rsidRDefault="00AA2F87" w:rsidP="00AA2F87">
      <w:pPr>
        <w:rPr>
          <w:rtl/>
        </w:rPr>
      </w:pPr>
      <w:bookmarkStart w:id="7525" w:name="_ETM_Q1_6482352"/>
      <w:bookmarkStart w:id="7526" w:name="_ETM_Q1_6483102"/>
      <w:bookmarkEnd w:id="7525"/>
      <w:bookmarkEnd w:id="7526"/>
    </w:p>
    <w:p w14:paraId="011B2CB3" w14:textId="77777777" w:rsidR="00AA2F87" w:rsidRDefault="00AA2F87" w:rsidP="00AA2F87">
      <w:pPr>
        <w:pStyle w:val="a4"/>
        <w:keepNext/>
        <w:rPr>
          <w:rtl/>
        </w:rPr>
      </w:pPr>
      <w:bookmarkStart w:id="7527" w:name="ET_speaker_עמית_יוסוב_עמיר_640"/>
      <w:r w:rsidRPr="00AA2F87">
        <w:rPr>
          <w:rStyle w:val="TagStyle"/>
          <w:rtl/>
        </w:rPr>
        <w:t xml:space="preserve"> &lt;&lt; דובר &gt;&gt; </w:t>
      </w:r>
      <w:r>
        <w:rPr>
          <w:rtl/>
        </w:rPr>
        <w:t>עמית יוסוב עמיר:</w:t>
      </w:r>
      <w:r w:rsidRPr="00AA2F87">
        <w:rPr>
          <w:rStyle w:val="TagStyle"/>
          <w:rtl/>
        </w:rPr>
        <w:t xml:space="preserve"> &lt;&lt; דובר &gt;&gt;</w:t>
      </w:r>
      <w:r>
        <w:rPr>
          <w:rtl/>
        </w:rPr>
        <w:t xml:space="preserve">   </w:t>
      </w:r>
      <w:bookmarkEnd w:id="7527"/>
    </w:p>
    <w:p w14:paraId="0A8E7252" w14:textId="77777777" w:rsidR="00AA2F87" w:rsidRDefault="00AA2F87" w:rsidP="00AA2F87">
      <w:pPr>
        <w:pStyle w:val="KeepWithNext"/>
        <w:rPr>
          <w:rtl/>
        </w:rPr>
      </w:pPr>
    </w:p>
    <w:p w14:paraId="15C47C79" w14:textId="77777777" w:rsidR="00AA2F87" w:rsidRDefault="00AE16E2" w:rsidP="00AE16E2">
      <w:pPr>
        <w:rPr>
          <w:rtl/>
        </w:rPr>
      </w:pPr>
      <w:bookmarkStart w:id="7528" w:name="_ETM_Q1_6484602"/>
      <w:bookmarkEnd w:id="7528"/>
      <w:r>
        <w:rPr>
          <w:rtl/>
        </w:rPr>
        <w:t xml:space="preserve">אז אנחנו לא ביקשנו להקנות לו </w:t>
      </w:r>
      <w:r w:rsidR="00AA2F87">
        <w:rPr>
          <w:rFonts w:hint="cs"/>
          <w:rtl/>
        </w:rPr>
        <w:t xml:space="preserve">- - - </w:t>
      </w:r>
    </w:p>
    <w:p w14:paraId="2DE7F447" w14:textId="77777777" w:rsidR="00AA2F87" w:rsidRDefault="00AA2F87" w:rsidP="00AE16E2">
      <w:pPr>
        <w:rPr>
          <w:rtl/>
        </w:rPr>
      </w:pPr>
      <w:bookmarkStart w:id="7529" w:name="_ETM_Q1_6490351"/>
      <w:bookmarkStart w:id="7530" w:name="_ETM_Q1_6487351"/>
      <w:bookmarkStart w:id="7531" w:name="_ETM_Q1_6488101"/>
      <w:bookmarkEnd w:id="7529"/>
      <w:bookmarkEnd w:id="7530"/>
      <w:bookmarkEnd w:id="7531"/>
    </w:p>
    <w:p w14:paraId="36932079" w14:textId="77777777" w:rsidR="00AA2F87" w:rsidRDefault="00AA2F87" w:rsidP="00AA2F87">
      <w:pPr>
        <w:pStyle w:val="af6"/>
        <w:keepNext/>
        <w:rPr>
          <w:rtl/>
        </w:rPr>
      </w:pPr>
      <w:bookmarkStart w:id="7532" w:name="ET_yor_6157_641"/>
      <w:r w:rsidRPr="00AA2F87">
        <w:rPr>
          <w:rStyle w:val="TagStyle"/>
          <w:rtl/>
        </w:rPr>
        <w:t xml:space="preserve"> &lt;&lt; יור &gt;&gt; </w:t>
      </w:r>
      <w:r>
        <w:rPr>
          <w:rtl/>
        </w:rPr>
        <w:t>היו"ר שמחה רוטמן:</w:t>
      </w:r>
      <w:r w:rsidRPr="00AA2F87">
        <w:rPr>
          <w:rStyle w:val="TagStyle"/>
          <w:rtl/>
        </w:rPr>
        <w:t xml:space="preserve"> &lt;&lt; יור &gt;&gt;</w:t>
      </w:r>
      <w:r>
        <w:rPr>
          <w:rtl/>
        </w:rPr>
        <w:t xml:space="preserve">   </w:t>
      </w:r>
      <w:bookmarkEnd w:id="7532"/>
    </w:p>
    <w:p w14:paraId="45518787" w14:textId="77777777" w:rsidR="00AA2F87" w:rsidRDefault="00AA2F87" w:rsidP="00AA2F87">
      <w:pPr>
        <w:pStyle w:val="KeepWithNext"/>
        <w:rPr>
          <w:rtl/>
        </w:rPr>
      </w:pPr>
    </w:p>
    <w:p w14:paraId="63C925CD" w14:textId="77777777" w:rsidR="00AE16E2" w:rsidRDefault="00AA2F87" w:rsidP="00AA2F87">
      <w:pPr>
        <w:rPr>
          <w:rtl/>
        </w:rPr>
      </w:pPr>
      <w:bookmarkStart w:id="7533" w:name="_ETM_Q1_6488601"/>
      <w:bookmarkEnd w:id="7533"/>
      <w:r>
        <w:rPr>
          <w:rFonts w:hint="cs"/>
          <w:rtl/>
        </w:rPr>
        <w:t xml:space="preserve">מצוין, </w:t>
      </w:r>
      <w:bookmarkStart w:id="7534" w:name="_ETM_Q1_6489601"/>
      <w:bookmarkStart w:id="7535" w:name="_ETM_Q1_6489852"/>
      <w:bookmarkEnd w:id="7534"/>
      <w:bookmarkEnd w:id="7535"/>
      <w:r w:rsidR="00AE16E2">
        <w:rPr>
          <w:rtl/>
        </w:rPr>
        <w:t>טוב שלא ביקשתם</w:t>
      </w:r>
      <w:r>
        <w:rPr>
          <w:rFonts w:hint="cs"/>
          <w:rtl/>
        </w:rPr>
        <w:t>.</w:t>
      </w:r>
      <w:r w:rsidR="00AE16E2">
        <w:rPr>
          <w:rtl/>
        </w:rPr>
        <w:t xml:space="preserve"> רק שיהיה ברור שהמפקח לא</w:t>
      </w:r>
      <w:r>
        <w:rPr>
          <w:rtl/>
        </w:rPr>
        <w:t xml:space="preserve"> </w:t>
      </w:r>
      <w:r>
        <w:rPr>
          <w:rFonts w:hint="cs"/>
          <w:rtl/>
        </w:rPr>
        <w:t>יוכל</w:t>
      </w:r>
      <w:r w:rsidR="00AE16E2">
        <w:rPr>
          <w:rtl/>
        </w:rPr>
        <w:t xml:space="preserve"> להוציא על זה הודעה</w:t>
      </w:r>
      <w:r>
        <w:rPr>
          <w:rFonts w:hint="cs"/>
          <w:rtl/>
        </w:rPr>
        <w:t>.</w:t>
      </w:r>
      <w:bookmarkStart w:id="7536" w:name="_ETM_Q1_6483851"/>
      <w:bookmarkStart w:id="7537" w:name="_ETM_Q1_6487102"/>
      <w:bookmarkEnd w:id="7536"/>
      <w:bookmarkEnd w:id="7537"/>
      <w:r w:rsidR="00AE16E2">
        <w:rPr>
          <w:rtl/>
        </w:rPr>
        <w:t xml:space="preserve"> בסדר גמ</w:t>
      </w:r>
      <w:bookmarkStart w:id="7538" w:name="_ETM_Q1_6490101"/>
      <w:bookmarkEnd w:id="7538"/>
      <w:r w:rsidR="00AE16E2">
        <w:rPr>
          <w:rtl/>
        </w:rPr>
        <w:t>ור</w:t>
      </w:r>
      <w:r w:rsidR="004A6376">
        <w:rPr>
          <w:rFonts w:hint="cs"/>
          <w:rtl/>
        </w:rPr>
        <w:t>.</w:t>
      </w:r>
      <w:r w:rsidR="00AE16E2">
        <w:rPr>
          <w:rtl/>
        </w:rPr>
        <w:t xml:space="preserve"> כל זמן שזה ברור</w:t>
      </w:r>
      <w:r w:rsidR="004A6376">
        <w:rPr>
          <w:rFonts w:hint="cs"/>
          <w:rtl/>
        </w:rPr>
        <w:t>.</w:t>
      </w:r>
      <w:bookmarkStart w:id="7539" w:name="_ETM_Q1_6490852"/>
      <w:bookmarkEnd w:id="7539"/>
    </w:p>
    <w:p w14:paraId="4DD62B08" w14:textId="77777777" w:rsidR="004A6376" w:rsidRDefault="004A6376" w:rsidP="00551F04">
      <w:pPr>
        <w:ind w:firstLine="0"/>
        <w:rPr>
          <w:rtl/>
        </w:rPr>
      </w:pPr>
      <w:bookmarkStart w:id="7540" w:name="_ETM_Q1_6491601"/>
      <w:bookmarkStart w:id="7541" w:name="_ETM_Q1_6493102"/>
      <w:bookmarkEnd w:id="7540"/>
      <w:bookmarkEnd w:id="7541"/>
    </w:p>
    <w:p w14:paraId="2C3DBA5C" w14:textId="77777777" w:rsidR="004A6376" w:rsidRDefault="004A6376" w:rsidP="004A6376">
      <w:pPr>
        <w:pStyle w:val="a4"/>
        <w:keepNext/>
        <w:rPr>
          <w:rtl/>
        </w:rPr>
      </w:pPr>
      <w:bookmarkStart w:id="7542" w:name="ET_speaker_נעמה_מנחמי_642"/>
      <w:r w:rsidRPr="004A6376">
        <w:rPr>
          <w:rStyle w:val="TagStyle"/>
          <w:rtl/>
        </w:rPr>
        <w:t xml:space="preserve"> &lt;&lt; דובר &gt;&gt; </w:t>
      </w:r>
      <w:r>
        <w:rPr>
          <w:rtl/>
        </w:rPr>
        <w:t>נעמה מנחמי:</w:t>
      </w:r>
      <w:r w:rsidRPr="004A6376">
        <w:rPr>
          <w:rStyle w:val="TagStyle"/>
          <w:rtl/>
        </w:rPr>
        <w:t xml:space="preserve"> &lt;&lt; דובר &gt;&gt;</w:t>
      </w:r>
      <w:r>
        <w:rPr>
          <w:rtl/>
        </w:rPr>
        <w:t xml:space="preserve">   </w:t>
      </w:r>
      <w:bookmarkEnd w:id="7542"/>
    </w:p>
    <w:p w14:paraId="572316D7" w14:textId="77777777" w:rsidR="004A6376" w:rsidRDefault="004A6376" w:rsidP="004A6376">
      <w:pPr>
        <w:pStyle w:val="KeepWithNext"/>
        <w:rPr>
          <w:rtl/>
        </w:rPr>
      </w:pPr>
    </w:p>
    <w:p w14:paraId="78301184" w14:textId="77777777" w:rsidR="00AE16E2" w:rsidRDefault="004A6376" w:rsidP="004A6376">
      <w:pPr>
        <w:rPr>
          <w:rtl/>
        </w:rPr>
      </w:pPr>
      <w:bookmarkStart w:id="7543" w:name="_ETM_Q1_6494101"/>
      <w:bookmarkStart w:id="7544" w:name="_ETM_Q1_6494351"/>
      <w:bookmarkStart w:id="7545" w:name="_ETM_Q1_6491351"/>
      <w:bookmarkEnd w:id="7543"/>
      <w:bookmarkEnd w:id="7544"/>
      <w:bookmarkEnd w:id="7545"/>
      <w:r>
        <w:rPr>
          <w:rFonts w:hint="cs"/>
          <w:rtl/>
        </w:rPr>
        <w:t>א</w:t>
      </w:r>
      <w:r w:rsidR="00AE16E2">
        <w:rPr>
          <w:rtl/>
        </w:rPr>
        <w:t>ז פקודת הראיות אמרנו לא</w:t>
      </w:r>
      <w:r>
        <w:rPr>
          <w:rFonts w:hint="cs"/>
          <w:rtl/>
        </w:rPr>
        <w:t>.</w:t>
      </w:r>
      <w:r w:rsidR="00AE16E2">
        <w:rPr>
          <w:rtl/>
        </w:rPr>
        <w:t xml:space="preserve"> עכשיו</w:t>
      </w:r>
      <w:r>
        <w:rPr>
          <w:rFonts w:hint="cs"/>
          <w:rtl/>
        </w:rPr>
        <w:t>,</w:t>
      </w:r>
      <w:bookmarkStart w:id="7546" w:name="_ETM_Q1_6489602"/>
      <w:bookmarkStart w:id="7547" w:name="_ETM_Q1_6492602"/>
      <w:bookmarkEnd w:id="7546"/>
      <w:bookmarkEnd w:id="7547"/>
      <w:r w:rsidR="00AE16E2">
        <w:rPr>
          <w:rtl/>
        </w:rPr>
        <w:t xml:space="preserve"> מה לגבי האחרים</w:t>
      </w:r>
      <w:r>
        <w:rPr>
          <w:rFonts w:hint="cs"/>
          <w:rtl/>
        </w:rPr>
        <w:t>?</w:t>
      </w:r>
      <w:r w:rsidR="00AE16E2">
        <w:rPr>
          <w:rtl/>
        </w:rPr>
        <w:t xml:space="preserve"> חו</w:t>
      </w:r>
      <w:r>
        <w:rPr>
          <w:rFonts w:hint="cs"/>
          <w:rtl/>
        </w:rPr>
        <w:t>ק</w:t>
      </w:r>
      <w:r w:rsidR="00AE16E2">
        <w:rPr>
          <w:rtl/>
        </w:rPr>
        <w:t xml:space="preserve"> שירות הציבור מתנות</w:t>
      </w:r>
      <w:r>
        <w:rPr>
          <w:rFonts w:hint="cs"/>
          <w:rtl/>
        </w:rPr>
        <w:t>.</w:t>
      </w:r>
      <w:r>
        <w:rPr>
          <w:rtl/>
        </w:rPr>
        <w:t xml:space="preserve"> יש טעם לה</w:t>
      </w:r>
      <w:r>
        <w:rPr>
          <w:rFonts w:hint="cs"/>
          <w:rtl/>
        </w:rPr>
        <w:t>ח</w:t>
      </w:r>
      <w:bookmarkStart w:id="7548" w:name="_ETM_Q1_6498351"/>
      <w:bookmarkStart w:id="7549" w:name="_ETM_Q1_6501351"/>
      <w:bookmarkEnd w:id="7548"/>
      <w:bookmarkEnd w:id="7549"/>
      <w:r>
        <w:rPr>
          <w:rtl/>
        </w:rPr>
        <w:t>יל אין טעם לה</w:t>
      </w:r>
      <w:r>
        <w:rPr>
          <w:rFonts w:hint="cs"/>
          <w:rtl/>
        </w:rPr>
        <w:t>ח</w:t>
      </w:r>
      <w:r w:rsidR="00AE16E2">
        <w:rPr>
          <w:rtl/>
        </w:rPr>
        <w:t>יל</w:t>
      </w:r>
      <w:r>
        <w:rPr>
          <w:rFonts w:hint="cs"/>
          <w:rtl/>
        </w:rPr>
        <w:t>?</w:t>
      </w:r>
      <w:bookmarkStart w:id="7550" w:name="_ETM_Q1_6502851"/>
      <w:bookmarkEnd w:id="7550"/>
    </w:p>
    <w:p w14:paraId="671CE5DE" w14:textId="77777777" w:rsidR="004A6376" w:rsidRDefault="004A6376" w:rsidP="004A6376">
      <w:pPr>
        <w:rPr>
          <w:rtl/>
        </w:rPr>
      </w:pPr>
      <w:bookmarkStart w:id="7551" w:name="_ETM_Q1_6503851"/>
      <w:bookmarkEnd w:id="7551"/>
    </w:p>
    <w:p w14:paraId="5AAB6BA9" w14:textId="77777777" w:rsidR="004A6376" w:rsidRDefault="004A6376" w:rsidP="004A6376">
      <w:pPr>
        <w:pStyle w:val="a4"/>
        <w:keepNext/>
        <w:rPr>
          <w:rtl/>
        </w:rPr>
      </w:pPr>
      <w:bookmarkStart w:id="7552" w:name="ET_speaker_גלעד_סממה_643"/>
      <w:r w:rsidRPr="004A6376">
        <w:rPr>
          <w:rStyle w:val="TagStyle"/>
          <w:rtl/>
        </w:rPr>
        <w:t xml:space="preserve"> &lt;&lt; דובר &gt;&gt; </w:t>
      </w:r>
      <w:r>
        <w:rPr>
          <w:rtl/>
        </w:rPr>
        <w:t>גלעד סממה:</w:t>
      </w:r>
      <w:r w:rsidRPr="004A6376">
        <w:rPr>
          <w:rStyle w:val="TagStyle"/>
          <w:rtl/>
        </w:rPr>
        <w:t xml:space="preserve"> &lt;&lt; דובר &gt;&gt;</w:t>
      </w:r>
      <w:r>
        <w:rPr>
          <w:rtl/>
        </w:rPr>
        <w:t xml:space="preserve">   </w:t>
      </w:r>
      <w:bookmarkEnd w:id="7552"/>
    </w:p>
    <w:p w14:paraId="7D4E0F74" w14:textId="77777777" w:rsidR="004A6376" w:rsidRDefault="004A6376" w:rsidP="004A6376">
      <w:pPr>
        <w:pStyle w:val="KeepWithNext"/>
        <w:rPr>
          <w:rtl/>
        </w:rPr>
      </w:pPr>
    </w:p>
    <w:p w14:paraId="36B3C5E9" w14:textId="77777777" w:rsidR="00893EC5" w:rsidRDefault="004A6376" w:rsidP="00893EC5">
      <w:pPr>
        <w:rPr>
          <w:rtl/>
        </w:rPr>
      </w:pPr>
      <w:bookmarkStart w:id="7553" w:name="_ETM_Q1_6505101"/>
      <w:bookmarkStart w:id="7554" w:name="_ETM_Q1_6502601"/>
      <w:bookmarkStart w:id="7555" w:name="_ETM_Q1_6499852"/>
      <w:bookmarkStart w:id="7556" w:name="_ETM_Q1_6502101"/>
      <w:bookmarkEnd w:id="7553"/>
      <w:bookmarkEnd w:id="7554"/>
      <w:bookmarkEnd w:id="7555"/>
      <w:bookmarkEnd w:id="7556"/>
      <w:r>
        <w:rPr>
          <w:rFonts w:hint="cs"/>
          <w:rtl/>
        </w:rPr>
        <w:t xml:space="preserve">אולי </w:t>
      </w:r>
      <w:bookmarkStart w:id="7557" w:name="_ETM_Q1_6501603"/>
      <w:bookmarkEnd w:id="7557"/>
      <w:r>
        <w:rPr>
          <w:rFonts w:hint="cs"/>
          <w:rtl/>
        </w:rPr>
        <w:t>ייתן לזה</w:t>
      </w:r>
      <w:bookmarkStart w:id="7558" w:name="_ETM_Q1_6502602"/>
      <w:bookmarkEnd w:id="7558"/>
      <w:r>
        <w:rPr>
          <w:rFonts w:hint="cs"/>
          <w:rtl/>
        </w:rPr>
        <w:t xml:space="preserve"> התייחסות - - - </w:t>
      </w:r>
      <w:bookmarkStart w:id="7559" w:name="_ETM_Q1_6505602"/>
      <w:bookmarkEnd w:id="7559"/>
    </w:p>
    <w:p w14:paraId="29BC3D5C" w14:textId="77777777" w:rsidR="00893EC5" w:rsidRDefault="00893EC5" w:rsidP="00893EC5">
      <w:pPr>
        <w:rPr>
          <w:rtl/>
        </w:rPr>
      </w:pPr>
    </w:p>
    <w:p w14:paraId="358AB15D" w14:textId="77777777" w:rsidR="00144E47" w:rsidRDefault="00144E47" w:rsidP="00144E47">
      <w:pPr>
        <w:pStyle w:val="a4"/>
        <w:keepNext/>
        <w:rPr>
          <w:rtl/>
        </w:rPr>
      </w:pPr>
      <w:bookmarkStart w:id="7560" w:name="ET_speaker_אילן_מאיר_644"/>
      <w:r w:rsidRPr="00144E47">
        <w:rPr>
          <w:rStyle w:val="TagStyle"/>
          <w:rtl/>
        </w:rPr>
        <w:t xml:space="preserve"> &lt;&lt; דובר &gt;&gt; </w:t>
      </w:r>
      <w:r>
        <w:rPr>
          <w:rtl/>
        </w:rPr>
        <w:t>אילן מאיר:</w:t>
      </w:r>
      <w:r w:rsidRPr="00144E47">
        <w:rPr>
          <w:rStyle w:val="TagStyle"/>
          <w:rtl/>
        </w:rPr>
        <w:t xml:space="preserve"> &lt;&lt; דובר &gt;&gt;</w:t>
      </w:r>
      <w:r>
        <w:rPr>
          <w:rtl/>
        </w:rPr>
        <w:t xml:space="preserve">   </w:t>
      </w:r>
      <w:bookmarkEnd w:id="7560"/>
    </w:p>
    <w:p w14:paraId="24C30671" w14:textId="77777777" w:rsidR="00893EC5" w:rsidRPr="00893EC5" w:rsidRDefault="00893EC5" w:rsidP="00893EC5">
      <w:pPr>
        <w:rPr>
          <w:rtl/>
        </w:rPr>
      </w:pPr>
    </w:p>
    <w:p w14:paraId="25E941CE" w14:textId="77777777" w:rsidR="006D18D5" w:rsidRDefault="00144E47" w:rsidP="00B45F5C">
      <w:pPr>
        <w:rPr>
          <w:rtl/>
        </w:rPr>
      </w:pPr>
      <w:bookmarkStart w:id="7561" w:name="_ETM_Q1_6506101"/>
      <w:bookmarkStart w:id="7562" w:name="_ETM_Q1_6505351"/>
      <w:bookmarkEnd w:id="7561"/>
      <w:bookmarkEnd w:id="7562"/>
      <w:r>
        <w:rPr>
          <w:rFonts w:hint="cs"/>
          <w:rtl/>
        </w:rPr>
        <w:t>א</w:t>
      </w:r>
      <w:r w:rsidR="004A6376">
        <w:rPr>
          <w:rFonts w:hint="cs"/>
          <w:rtl/>
        </w:rPr>
        <w:t>ילן מאיר, משרד המשפטי</w:t>
      </w:r>
      <w:bookmarkStart w:id="7563" w:name="_ETM_Q1_6508101"/>
      <w:bookmarkEnd w:id="7563"/>
      <w:r w:rsidR="004A6376">
        <w:rPr>
          <w:rFonts w:hint="cs"/>
          <w:rtl/>
        </w:rPr>
        <w:t>ם.</w:t>
      </w:r>
      <w:bookmarkStart w:id="7564" w:name="_ETM_Q1_6504601"/>
      <w:bookmarkStart w:id="7565" w:name="_ETM_Q1_6507601"/>
      <w:bookmarkEnd w:id="7564"/>
      <w:bookmarkEnd w:id="7565"/>
      <w:r>
        <w:rPr>
          <w:rFonts w:hint="cs"/>
          <w:rtl/>
        </w:rPr>
        <w:t xml:space="preserve"> </w:t>
      </w:r>
    </w:p>
    <w:p w14:paraId="6F799F84" w14:textId="77777777" w:rsidR="006D18D5" w:rsidRDefault="006D18D5" w:rsidP="00B45F5C">
      <w:pPr>
        <w:rPr>
          <w:rtl/>
        </w:rPr>
      </w:pPr>
    </w:p>
    <w:p w14:paraId="1EDE67E5" w14:textId="77777777" w:rsidR="006D18D5" w:rsidRDefault="00144E47" w:rsidP="00B45F5C">
      <w:pPr>
        <w:rPr>
          <w:rtl/>
        </w:rPr>
      </w:pPr>
      <w:r>
        <w:rPr>
          <w:rFonts w:hint="cs"/>
          <w:rtl/>
        </w:rPr>
        <w:t>לגבי ח</w:t>
      </w:r>
      <w:bookmarkStart w:id="7566" w:name="_ETM_Q1_6508102"/>
      <w:bookmarkEnd w:id="7566"/>
      <w:r>
        <w:rPr>
          <w:rFonts w:hint="cs"/>
          <w:rtl/>
        </w:rPr>
        <w:t xml:space="preserve">וק שירות הציבור מתנות, </w:t>
      </w:r>
      <w:bookmarkStart w:id="7567" w:name="_ETM_Q1_6514102"/>
      <w:bookmarkEnd w:id="7567"/>
      <w:r>
        <w:rPr>
          <w:rFonts w:hint="cs"/>
          <w:rtl/>
        </w:rPr>
        <w:t xml:space="preserve">אין לנו התנגדות גורפת להחיל את זה </w:t>
      </w:r>
      <w:bookmarkStart w:id="7568" w:name="_ETM_Q1_6509351"/>
      <w:bookmarkEnd w:id="7568"/>
      <w:r w:rsidR="00AE16E2">
        <w:rPr>
          <w:rtl/>
        </w:rPr>
        <w:t>על אנשים שאינם עובדי מדינה</w:t>
      </w:r>
      <w:r>
        <w:rPr>
          <w:rFonts w:hint="cs"/>
          <w:rtl/>
        </w:rPr>
        <w:t>,</w:t>
      </w:r>
      <w:r w:rsidR="00AE16E2">
        <w:rPr>
          <w:rtl/>
        </w:rPr>
        <w:t xml:space="preserve"> </w:t>
      </w:r>
      <w:bookmarkStart w:id="7569" w:name="_ETM_Q1_6564852"/>
      <w:bookmarkEnd w:id="7569"/>
      <w:r w:rsidR="00AE16E2">
        <w:rPr>
          <w:rtl/>
        </w:rPr>
        <w:t>וכמו שראית באמת בחקיקה</w:t>
      </w:r>
      <w:bookmarkStart w:id="7570" w:name="_ETM_Q1_6515852"/>
      <w:bookmarkEnd w:id="7570"/>
      <w:r>
        <w:rPr>
          <w:rFonts w:hint="cs"/>
          <w:rtl/>
        </w:rPr>
        <w:t xml:space="preserve"> </w:t>
      </w:r>
      <w:bookmarkStart w:id="7571" w:name="_ETM_Q1_6516352"/>
      <w:bookmarkEnd w:id="7571"/>
      <w:r w:rsidR="00AE16E2">
        <w:rPr>
          <w:rtl/>
        </w:rPr>
        <w:t>יש את זה בתבנית לגבי כל מיני סוגים</w:t>
      </w:r>
      <w:r w:rsidR="00B45F5C">
        <w:rPr>
          <w:rFonts w:hint="cs"/>
          <w:rtl/>
        </w:rPr>
        <w:t>,</w:t>
      </w:r>
      <w:bookmarkStart w:id="7572" w:name="_ETM_Q1_6518851"/>
      <w:bookmarkEnd w:id="7572"/>
      <w:r w:rsidR="00AE16E2">
        <w:rPr>
          <w:rtl/>
        </w:rPr>
        <w:t xml:space="preserve"> עובדים של תאגידים </w:t>
      </w:r>
      <w:bookmarkStart w:id="7573" w:name="_ETM_Q1_6517851"/>
      <w:bookmarkStart w:id="7574" w:name="_ETM_Q1_6519102"/>
      <w:bookmarkStart w:id="7575" w:name="_ETM_Q1_6517852"/>
      <w:bookmarkEnd w:id="7573"/>
      <w:bookmarkEnd w:id="7574"/>
      <w:bookmarkEnd w:id="7575"/>
      <w:r w:rsidR="00B45F5C">
        <w:rPr>
          <w:rFonts w:hint="cs"/>
          <w:rtl/>
        </w:rPr>
        <w:t>שהם</w:t>
      </w:r>
      <w:bookmarkStart w:id="7576" w:name="_ETM_Q1_6517601"/>
      <w:bookmarkEnd w:id="7576"/>
      <w:r w:rsidR="00B45F5C">
        <w:rPr>
          <w:rFonts w:hint="cs"/>
          <w:rtl/>
        </w:rPr>
        <w:t xml:space="preserve"> - - - </w:t>
      </w:r>
      <w:bookmarkStart w:id="7577" w:name="_ETM_Q1_6518601"/>
      <w:bookmarkEnd w:id="7577"/>
      <w:r w:rsidR="00AE16E2">
        <w:rPr>
          <w:rtl/>
        </w:rPr>
        <w:t>בחוק והם לא עובדי מדינה</w:t>
      </w:r>
      <w:r w:rsidR="00B45F5C">
        <w:rPr>
          <w:rFonts w:hint="cs"/>
          <w:rtl/>
        </w:rPr>
        <w:t>,</w:t>
      </w:r>
      <w:r w:rsidR="00AE16E2">
        <w:rPr>
          <w:rtl/>
        </w:rPr>
        <w:t xml:space="preserve"> חברי ועדות</w:t>
      </w:r>
      <w:r w:rsidR="00B45F5C">
        <w:rPr>
          <w:rFonts w:hint="cs"/>
          <w:rtl/>
        </w:rPr>
        <w:t>,</w:t>
      </w:r>
      <w:r w:rsidR="00AE16E2">
        <w:rPr>
          <w:rtl/>
        </w:rPr>
        <w:t xml:space="preserve"> חברי המועצות</w:t>
      </w:r>
      <w:r w:rsidR="00B45F5C">
        <w:rPr>
          <w:rFonts w:hint="cs"/>
          <w:rtl/>
        </w:rPr>
        <w:t>.</w:t>
      </w:r>
    </w:p>
    <w:p w14:paraId="3D6B8592" w14:textId="77777777" w:rsidR="006D18D5" w:rsidRDefault="006D18D5" w:rsidP="00B45F5C">
      <w:pPr>
        <w:rPr>
          <w:rtl/>
        </w:rPr>
      </w:pPr>
    </w:p>
    <w:p w14:paraId="68DAE5BB" w14:textId="55446F37" w:rsidR="00B45F5C" w:rsidRDefault="00AE16E2" w:rsidP="00B45F5C">
      <w:pPr>
        <w:rPr>
          <w:rtl/>
        </w:rPr>
      </w:pPr>
      <w:r>
        <w:rPr>
          <w:rtl/>
        </w:rPr>
        <w:t>בעצם ההסדר אומר שכל מתנה שתינתן לאותו אדם בקשר לתפקידו הציבורי</w:t>
      </w:r>
      <w:r w:rsidR="00B45F5C">
        <w:rPr>
          <w:rFonts w:hint="cs"/>
          <w:rtl/>
        </w:rPr>
        <w:t>,</w:t>
      </w:r>
      <w:r>
        <w:rPr>
          <w:rtl/>
        </w:rPr>
        <w:t xml:space="preserve"> כן</w:t>
      </w:r>
      <w:r w:rsidR="00B45F5C">
        <w:rPr>
          <w:rFonts w:hint="cs"/>
          <w:rtl/>
        </w:rPr>
        <w:t>?</w:t>
      </w:r>
      <w:bookmarkStart w:id="7578" w:name="_ETM_Q1_6529602"/>
      <w:bookmarkEnd w:id="7578"/>
      <w:r>
        <w:rPr>
          <w:rtl/>
        </w:rPr>
        <w:t xml:space="preserve"> היא אסורה בעצם להחזק</w:t>
      </w:r>
      <w:bookmarkStart w:id="7579" w:name="_ETM_Q1_6529351"/>
      <w:bookmarkEnd w:id="7579"/>
      <w:r>
        <w:rPr>
          <w:rtl/>
        </w:rPr>
        <w:t>ה</w:t>
      </w:r>
      <w:r w:rsidR="00B45F5C">
        <w:rPr>
          <w:rFonts w:hint="cs"/>
          <w:rtl/>
        </w:rPr>
        <w:t xml:space="preserve"> </w:t>
      </w:r>
      <w:bookmarkStart w:id="7580" w:name="_ETM_Q1_6529102"/>
      <w:bookmarkEnd w:id="7580"/>
      <w:r w:rsidR="00B45F5C">
        <w:rPr>
          <w:rFonts w:hint="cs"/>
          <w:rtl/>
        </w:rPr>
        <w:t>על-</w:t>
      </w:r>
      <w:r>
        <w:rPr>
          <w:rtl/>
        </w:rPr>
        <w:t>י</w:t>
      </w:r>
      <w:bookmarkStart w:id="7581" w:name="_ETM_Q1_6530102"/>
      <w:bookmarkEnd w:id="7581"/>
      <w:r>
        <w:rPr>
          <w:rtl/>
        </w:rPr>
        <w:t xml:space="preserve">דו </w:t>
      </w:r>
      <w:r w:rsidR="00B45F5C">
        <w:rPr>
          <w:rFonts w:hint="cs"/>
          <w:rtl/>
        </w:rPr>
        <w:t>ו</w:t>
      </w:r>
      <w:r>
        <w:rPr>
          <w:rtl/>
        </w:rPr>
        <w:t>היא עוברת לקניין המדינה אלא אם כן עבר איזה תהליך של היתר</w:t>
      </w:r>
      <w:r w:rsidR="00B45F5C">
        <w:rPr>
          <w:rFonts w:hint="cs"/>
          <w:rtl/>
        </w:rPr>
        <w:t>.</w:t>
      </w:r>
      <w:r>
        <w:rPr>
          <w:rtl/>
        </w:rPr>
        <w:t xml:space="preserve"> כמובן ההנחה היא שזה בעצם הרחבה של חובת תו</w:t>
      </w:r>
      <w:r w:rsidR="00B45F5C">
        <w:rPr>
          <w:rFonts w:hint="cs"/>
          <w:rtl/>
        </w:rPr>
        <w:t>א</w:t>
      </w:r>
      <w:bookmarkStart w:id="7582" w:name="_ETM_Q1_6536352"/>
      <w:bookmarkEnd w:id="7582"/>
      <w:r>
        <w:rPr>
          <w:rtl/>
        </w:rPr>
        <w:t>ר המידות</w:t>
      </w:r>
      <w:r w:rsidR="00B45F5C">
        <w:rPr>
          <w:rFonts w:hint="cs"/>
          <w:rtl/>
        </w:rPr>
        <w:t>,</w:t>
      </w:r>
      <w:bookmarkStart w:id="7583" w:name="_ETM_Q1_6543852"/>
      <w:bookmarkEnd w:id="7583"/>
      <w:r>
        <w:rPr>
          <w:rtl/>
        </w:rPr>
        <w:t xml:space="preserve"> גם מעבר לעבירות של הפרת אמונים ושוחד אלא ממש על הנושא של קבלת המתנה עצמה וגם ברמה הקניינית וגם ברמה </w:t>
      </w:r>
      <w:r w:rsidR="00B45F5C">
        <w:rPr>
          <w:rFonts w:hint="cs"/>
          <w:rtl/>
        </w:rPr>
        <w:t>של האם הוא</w:t>
      </w:r>
      <w:r>
        <w:rPr>
          <w:rtl/>
        </w:rPr>
        <w:t xml:space="preserve"> יכול לקבל או לא יכול לקבל</w:t>
      </w:r>
      <w:r w:rsidR="00B45F5C">
        <w:rPr>
          <w:rFonts w:hint="cs"/>
          <w:rtl/>
        </w:rPr>
        <w:t>.</w:t>
      </w:r>
      <w:bookmarkStart w:id="7584" w:name="_ETM_Q1_6548102"/>
      <w:bookmarkEnd w:id="7584"/>
      <w:r>
        <w:rPr>
          <w:rtl/>
        </w:rPr>
        <w:t xml:space="preserve"> וזה כשלעצמו </w:t>
      </w:r>
      <w:bookmarkStart w:id="7585" w:name="_ETM_Q1_6548351"/>
      <w:bookmarkEnd w:id="7585"/>
      <w:r>
        <w:rPr>
          <w:rtl/>
        </w:rPr>
        <w:t xml:space="preserve">באמת אפשר </w:t>
      </w:r>
      <w:r w:rsidR="00B45F5C">
        <w:rPr>
          <w:rFonts w:hint="cs"/>
          <w:rtl/>
        </w:rPr>
        <w:t xml:space="preserve">- - - </w:t>
      </w:r>
      <w:bookmarkStart w:id="7586" w:name="_ETM_Q1_6552101"/>
      <w:bookmarkEnd w:id="7586"/>
      <w:r>
        <w:rPr>
          <w:rtl/>
        </w:rPr>
        <w:t xml:space="preserve"> זה טיפה כמובן מעלה איזה קושי בעניין השאלה איך נדע לדעת מתי </w:t>
      </w:r>
      <w:r w:rsidR="00B45F5C">
        <w:rPr>
          <w:rtl/>
        </w:rPr>
        <w:t xml:space="preserve">המתנה ניתנה בקשר לתפקיד </w:t>
      </w:r>
      <w:r w:rsidR="00B45F5C">
        <w:rPr>
          <w:rFonts w:hint="cs"/>
          <w:rtl/>
        </w:rPr>
        <w:t>ו</w:t>
      </w:r>
      <w:bookmarkStart w:id="7587" w:name="_ETM_Q1_6558101"/>
      <w:bookmarkEnd w:id="7587"/>
      <w:r>
        <w:rPr>
          <w:rtl/>
        </w:rPr>
        <w:t>מתי לא</w:t>
      </w:r>
      <w:r w:rsidR="00B45F5C">
        <w:rPr>
          <w:rFonts w:hint="cs"/>
          <w:rtl/>
        </w:rPr>
        <w:t>,</w:t>
      </w:r>
      <w:bookmarkStart w:id="7588" w:name="_ETM_Q1_6557351"/>
      <w:bookmarkEnd w:id="7588"/>
      <w:r>
        <w:rPr>
          <w:rtl/>
        </w:rPr>
        <w:t xml:space="preserve"> משהו שבאמת יותר קל אצל עובד מדינה </w:t>
      </w:r>
      <w:bookmarkStart w:id="7589" w:name="_ETM_Q1_6562352"/>
      <w:r>
        <w:rPr>
          <w:rtl/>
        </w:rPr>
        <w:t>להבחין</w:t>
      </w:r>
      <w:r w:rsidR="00B45F5C">
        <w:rPr>
          <w:rFonts w:hint="cs"/>
          <w:rtl/>
        </w:rPr>
        <w:t>.</w:t>
      </w:r>
      <w:bookmarkStart w:id="7590" w:name="_ETM_Q1_6561602"/>
      <w:bookmarkEnd w:id="7590"/>
      <w:r>
        <w:rPr>
          <w:rtl/>
        </w:rPr>
        <w:t xml:space="preserve"> גם זה שיש לו היבטים פרטיים</w:t>
      </w:r>
      <w:r w:rsidR="00B45F5C">
        <w:rPr>
          <w:rFonts w:hint="cs"/>
          <w:rtl/>
        </w:rPr>
        <w:t>,</w:t>
      </w:r>
      <w:r>
        <w:rPr>
          <w:rtl/>
        </w:rPr>
        <w:t xml:space="preserve"> אבל שוב</w:t>
      </w:r>
      <w:r w:rsidR="00B45F5C">
        <w:rPr>
          <w:rFonts w:hint="cs"/>
          <w:rtl/>
        </w:rPr>
        <w:t>,</w:t>
      </w:r>
      <w:r>
        <w:rPr>
          <w:rtl/>
        </w:rPr>
        <w:t xml:space="preserve"> זה כבר ברמת היישום</w:t>
      </w:r>
      <w:r w:rsidR="00B45F5C">
        <w:rPr>
          <w:rFonts w:hint="cs"/>
          <w:rtl/>
        </w:rPr>
        <w:t>.</w:t>
      </w:r>
      <w:bookmarkStart w:id="7591" w:name="_ETM_Q1_6564101"/>
      <w:bookmarkEnd w:id="7591"/>
      <w:r>
        <w:rPr>
          <w:rtl/>
        </w:rPr>
        <w:t xml:space="preserve"> אין לנו התנגדות כללית לגבי ה</w:t>
      </w:r>
      <w:bookmarkStart w:id="7592" w:name="_ETM_Q1_6570352"/>
      <w:bookmarkEnd w:id="7592"/>
      <w:r>
        <w:rPr>
          <w:rtl/>
        </w:rPr>
        <w:t>חוק הזה</w:t>
      </w:r>
      <w:r w:rsidR="00B45F5C">
        <w:rPr>
          <w:rFonts w:hint="cs"/>
          <w:rtl/>
        </w:rPr>
        <w:t>.</w:t>
      </w:r>
      <w:bookmarkStart w:id="7593" w:name="_ETM_Q1_6560102"/>
      <w:bookmarkStart w:id="7594" w:name="_ETM_Q1_6563102"/>
      <w:bookmarkEnd w:id="7589"/>
      <w:bookmarkEnd w:id="7593"/>
      <w:bookmarkEnd w:id="7594"/>
    </w:p>
    <w:p w14:paraId="30AC181E" w14:textId="77777777" w:rsidR="00B45F5C" w:rsidRDefault="00B45F5C" w:rsidP="00B45F5C">
      <w:pPr>
        <w:rPr>
          <w:rtl/>
        </w:rPr>
      </w:pPr>
    </w:p>
    <w:p w14:paraId="552600ED" w14:textId="77777777" w:rsidR="00893EC5" w:rsidRDefault="00AE16E2" w:rsidP="00893EC5">
      <w:pPr>
        <w:rPr>
          <w:rtl/>
        </w:rPr>
      </w:pPr>
      <w:bookmarkStart w:id="7595" w:name="_ETM_Q1_6563352"/>
      <w:bookmarkEnd w:id="7595"/>
      <w:r>
        <w:rPr>
          <w:rtl/>
        </w:rPr>
        <w:t>לגבי חוק הגבלות לאחר פרישה</w:t>
      </w:r>
      <w:r w:rsidR="00893EC5">
        <w:rPr>
          <w:rFonts w:hint="cs"/>
          <w:rtl/>
        </w:rPr>
        <w:t>.</w:t>
      </w:r>
      <w:bookmarkStart w:id="7596" w:name="_ETM_Q1_6578102"/>
      <w:bookmarkEnd w:id="7596"/>
      <w:r>
        <w:rPr>
          <w:rtl/>
        </w:rPr>
        <w:t xml:space="preserve"> אז דיברנו על זה גם קצת בדיון הקודם</w:t>
      </w:r>
      <w:r w:rsidR="00893EC5">
        <w:rPr>
          <w:rFonts w:hint="cs"/>
          <w:rtl/>
        </w:rPr>
        <w:t>,</w:t>
      </w:r>
      <w:r>
        <w:rPr>
          <w:rtl/>
        </w:rPr>
        <w:t xml:space="preserve"> הספקנו להסביר</w:t>
      </w:r>
      <w:r w:rsidR="00893EC5">
        <w:rPr>
          <w:rFonts w:hint="cs"/>
          <w:rtl/>
        </w:rPr>
        <w:t xml:space="preserve"> - -</w:t>
      </w:r>
    </w:p>
    <w:p w14:paraId="2DFE6F9F" w14:textId="77777777" w:rsidR="00893EC5" w:rsidRDefault="00893EC5" w:rsidP="00893EC5">
      <w:pPr>
        <w:rPr>
          <w:rtl/>
        </w:rPr>
      </w:pPr>
    </w:p>
    <w:p w14:paraId="150CF357" w14:textId="77777777" w:rsidR="00893EC5" w:rsidRDefault="00893EC5" w:rsidP="00893EC5">
      <w:pPr>
        <w:pStyle w:val="a4"/>
        <w:keepNext/>
        <w:rPr>
          <w:rtl/>
        </w:rPr>
      </w:pPr>
      <w:bookmarkStart w:id="7597" w:name="ET_speaker_נעמה_מנחמי_644"/>
      <w:r w:rsidRPr="00893EC5">
        <w:rPr>
          <w:rStyle w:val="TagStyle"/>
          <w:rtl/>
        </w:rPr>
        <w:t xml:space="preserve"> &lt;&lt; דובר &gt;&gt; </w:t>
      </w:r>
      <w:r>
        <w:rPr>
          <w:rtl/>
        </w:rPr>
        <w:t>נעמה מנחמי:</w:t>
      </w:r>
      <w:r w:rsidRPr="00893EC5">
        <w:rPr>
          <w:rStyle w:val="TagStyle"/>
          <w:rtl/>
        </w:rPr>
        <w:t xml:space="preserve"> &lt;&lt; דובר &gt;&gt;</w:t>
      </w:r>
      <w:r>
        <w:rPr>
          <w:rtl/>
        </w:rPr>
        <w:t xml:space="preserve">   </w:t>
      </w:r>
      <w:bookmarkEnd w:id="7597"/>
    </w:p>
    <w:p w14:paraId="2CE01C82" w14:textId="77777777" w:rsidR="00893EC5" w:rsidRDefault="00893EC5" w:rsidP="00893EC5">
      <w:pPr>
        <w:pStyle w:val="KeepWithNext"/>
        <w:rPr>
          <w:rtl/>
        </w:rPr>
      </w:pPr>
    </w:p>
    <w:p w14:paraId="2CB28124" w14:textId="77777777" w:rsidR="00893EC5" w:rsidRDefault="00893EC5" w:rsidP="00893EC5">
      <w:pPr>
        <w:rPr>
          <w:rtl/>
        </w:rPr>
      </w:pPr>
      <w:bookmarkStart w:id="7598" w:name="_ETM_Q1_6573352"/>
      <w:bookmarkStart w:id="7599" w:name="_ETM_Q1_6575102"/>
      <w:bookmarkStart w:id="7600" w:name="_ETM_Q1_6577602"/>
      <w:bookmarkStart w:id="7601" w:name="_ETM_Q1_6573102"/>
      <w:bookmarkStart w:id="7602" w:name="_ETM_Q1_6575352"/>
      <w:bookmarkEnd w:id="7598"/>
      <w:bookmarkEnd w:id="7599"/>
      <w:bookmarkEnd w:id="7600"/>
      <w:bookmarkEnd w:id="7601"/>
      <w:bookmarkEnd w:id="7602"/>
      <w:r>
        <w:rPr>
          <w:rFonts w:hint="cs"/>
          <w:rtl/>
        </w:rPr>
        <w:t>התחלנו</w:t>
      </w:r>
      <w:bookmarkStart w:id="7603" w:name="_ETM_Q1_6577851"/>
      <w:bookmarkEnd w:id="7603"/>
      <w:r>
        <w:rPr>
          <w:rFonts w:hint="cs"/>
          <w:rtl/>
        </w:rPr>
        <w:t xml:space="preserve">, כן. </w:t>
      </w:r>
    </w:p>
    <w:p w14:paraId="57111AB8" w14:textId="77777777" w:rsidR="00893EC5" w:rsidRDefault="00893EC5" w:rsidP="00893EC5">
      <w:pPr>
        <w:rPr>
          <w:rtl/>
        </w:rPr>
      </w:pPr>
    </w:p>
    <w:p w14:paraId="463ADA1D" w14:textId="77777777" w:rsidR="00893EC5" w:rsidRDefault="00893EC5" w:rsidP="00893EC5">
      <w:pPr>
        <w:pStyle w:val="a4"/>
        <w:keepNext/>
        <w:rPr>
          <w:rtl/>
        </w:rPr>
      </w:pPr>
      <w:bookmarkStart w:id="7604" w:name="ET_speaker_אילן_מאיר_645"/>
      <w:r w:rsidRPr="00893EC5">
        <w:rPr>
          <w:rStyle w:val="TagStyle"/>
          <w:rtl/>
        </w:rPr>
        <w:t xml:space="preserve"> &lt;&lt; דובר &gt;&gt; </w:t>
      </w:r>
      <w:r>
        <w:rPr>
          <w:rtl/>
        </w:rPr>
        <w:t>אילן מאיר:</w:t>
      </w:r>
      <w:r w:rsidRPr="00893EC5">
        <w:rPr>
          <w:rStyle w:val="TagStyle"/>
          <w:rtl/>
        </w:rPr>
        <w:t xml:space="preserve"> &lt;&lt; דובר &gt;&gt;</w:t>
      </w:r>
      <w:r>
        <w:rPr>
          <w:rtl/>
        </w:rPr>
        <w:t xml:space="preserve">   </w:t>
      </w:r>
      <w:bookmarkEnd w:id="7604"/>
    </w:p>
    <w:p w14:paraId="5ACE5922" w14:textId="77777777" w:rsidR="00893EC5" w:rsidRDefault="00893EC5" w:rsidP="00893EC5">
      <w:pPr>
        <w:pStyle w:val="KeepWithNext"/>
        <w:rPr>
          <w:rtl/>
        </w:rPr>
      </w:pPr>
    </w:p>
    <w:p w14:paraId="3A0F6D36" w14:textId="77777777" w:rsidR="006D18D5" w:rsidRDefault="00AE16E2" w:rsidP="00893EC5">
      <w:pPr>
        <w:rPr>
          <w:rtl/>
        </w:rPr>
      </w:pPr>
      <w:r>
        <w:rPr>
          <w:rtl/>
        </w:rPr>
        <w:t xml:space="preserve"> שלגבי יועצים חיצוניים באופן ספציפי</w:t>
      </w:r>
      <w:r w:rsidR="00893EC5">
        <w:rPr>
          <w:rFonts w:hint="cs"/>
          <w:rtl/>
        </w:rPr>
        <w:t>,</w:t>
      </w:r>
      <w:bookmarkStart w:id="7605" w:name="_ETM_Q1_6583852"/>
      <w:bookmarkEnd w:id="7605"/>
      <w:r>
        <w:rPr>
          <w:rtl/>
        </w:rPr>
        <w:t xml:space="preserve"> בניגוד לח</w:t>
      </w:r>
      <w:r w:rsidR="00893EC5">
        <w:rPr>
          <w:rFonts w:hint="cs"/>
          <w:rtl/>
        </w:rPr>
        <w:t>ברי</w:t>
      </w:r>
      <w:r>
        <w:rPr>
          <w:rtl/>
        </w:rPr>
        <w:t xml:space="preserve"> ועדו</w:t>
      </w:r>
      <w:bookmarkStart w:id="7606" w:name="_ETM_Q1_6579102"/>
      <w:bookmarkEnd w:id="7606"/>
      <w:r>
        <w:rPr>
          <w:rtl/>
        </w:rPr>
        <w:t xml:space="preserve">ת </w:t>
      </w:r>
      <w:bookmarkStart w:id="7607" w:name="_ETM_Q1_6580602"/>
      <w:bookmarkEnd w:id="7607"/>
      <w:r w:rsidR="00893EC5">
        <w:rPr>
          <w:rFonts w:hint="cs"/>
          <w:rtl/>
        </w:rPr>
        <w:t xml:space="preserve">או </w:t>
      </w:r>
      <w:r>
        <w:rPr>
          <w:rtl/>
        </w:rPr>
        <w:t>עובדים שבתאגידים</w:t>
      </w:r>
      <w:r w:rsidR="00893EC5">
        <w:rPr>
          <w:rFonts w:hint="cs"/>
          <w:rtl/>
        </w:rPr>
        <w:t>,</w:t>
      </w:r>
      <w:bookmarkStart w:id="7608" w:name="_ETM_Q1_6585603"/>
      <w:bookmarkEnd w:id="7608"/>
      <w:r>
        <w:rPr>
          <w:rtl/>
        </w:rPr>
        <w:t xml:space="preserve"> אנחנו סבורים שהמקום הנכון לה</w:t>
      </w:r>
      <w:r w:rsidR="00893EC5">
        <w:rPr>
          <w:rFonts w:hint="cs"/>
          <w:rtl/>
        </w:rPr>
        <w:t>ח</w:t>
      </w:r>
      <w:bookmarkStart w:id="7609" w:name="_ETM_Q1_6585102"/>
      <w:bookmarkEnd w:id="7609"/>
      <w:r>
        <w:rPr>
          <w:rtl/>
        </w:rPr>
        <w:t>יל את חובות הצינון הם בדרך</w:t>
      </w:r>
      <w:r w:rsidR="00893EC5">
        <w:rPr>
          <w:rtl/>
        </w:rPr>
        <w:t xml:space="preserve"> המכרית או החוזית ולא בדרך של ה</w:t>
      </w:r>
      <w:r w:rsidR="00893EC5">
        <w:rPr>
          <w:rFonts w:hint="cs"/>
          <w:rtl/>
        </w:rPr>
        <w:t>ח</w:t>
      </w:r>
      <w:r>
        <w:rPr>
          <w:rtl/>
        </w:rPr>
        <w:t>לה סטטוטורית של החוק על אותם עובדים</w:t>
      </w:r>
      <w:r w:rsidR="00893EC5">
        <w:rPr>
          <w:rFonts w:hint="cs"/>
          <w:rtl/>
        </w:rPr>
        <w:t>.</w:t>
      </w:r>
      <w:bookmarkStart w:id="7610" w:name="_ETM_Q1_6594353"/>
      <w:bookmarkEnd w:id="7610"/>
      <w:r>
        <w:rPr>
          <w:rtl/>
        </w:rPr>
        <w:t xml:space="preserve"> זה יו</w:t>
      </w:r>
      <w:r w:rsidR="00893EC5">
        <w:rPr>
          <w:rFonts w:hint="cs"/>
          <w:rtl/>
        </w:rPr>
        <w:t>צ</w:t>
      </w:r>
      <w:bookmarkStart w:id="7611" w:name="_ETM_Q1_6592602"/>
      <w:bookmarkEnd w:id="7611"/>
      <w:r>
        <w:rPr>
          <w:rtl/>
        </w:rPr>
        <w:t>ר כמה קשיים</w:t>
      </w:r>
      <w:r w:rsidR="00893EC5">
        <w:rPr>
          <w:rFonts w:hint="cs"/>
          <w:rtl/>
        </w:rPr>
        <w:t>,</w:t>
      </w:r>
      <w:r>
        <w:rPr>
          <w:rtl/>
        </w:rPr>
        <w:t xml:space="preserve"> גם לגבי נושא </w:t>
      </w:r>
      <w:bookmarkStart w:id="7612" w:name="_ETM_Q1_6593852"/>
      <w:bookmarkEnd w:id="7612"/>
      <w:r>
        <w:rPr>
          <w:rtl/>
        </w:rPr>
        <w:t>ה</w:t>
      </w:r>
      <w:r w:rsidR="00893EC5">
        <w:rPr>
          <w:rFonts w:hint="cs"/>
          <w:rtl/>
        </w:rPr>
        <w:t>סנקסצ</w:t>
      </w:r>
      <w:r w:rsidR="006D18D5">
        <w:rPr>
          <w:rFonts w:hint="cs"/>
          <w:rtl/>
        </w:rPr>
        <w:t>י</w:t>
      </w:r>
      <w:r w:rsidR="00893EC5">
        <w:rPr>
          <w:rFonts w:hint="cs"/>
          <w:rtl/>
        </w:rPr>
        <w:t>ה</w:t>
      </w:r>
      <w:r>
        <w:rPr>
          <w:rtl/>
        </w:rPr>
        <w:t xml:space="preserve"> הפלילית</w:t>
      </w:r>
      <w:bookmarkStart w:id="7613" w:name="_ETM_Q1_6595602"/>
      <w:bookmarkEnd w:id="7613"/>
      <w:r w:rsidR="00893EC5">
        <w:rPr>
          <w:rFonts w:hint="cs"/>
          <w:rtl/>
        </w:rPr>
        <w:t xml:space="preserve"> שהיא</w:t>
      </w:r>
      <w:r w:rsidR="00893EC5">
        <w:rPr>
          <w:rtl/>
        </w:rPr>
        <w:t xml:space="preserve"> </w:t>
      </w:r>
      <w:r>
        <w:rPr>
          <w:rtl/>
        </w:rPr>
        <w:t>פחות מתאימה כאן בעינינו</w:t>
      </w:r>
      <w:r w:rsidR="00893EC5">
        <w:rPr>
          <w:rFonts w:hint="cs"/>
          <w:rtl/>
        </w:rPr>
        <w:t>,</w:t>
      </w:r>
      <w:r w:rsidR="00893EC5">
        <w:rPr>
          <w:rtl/>
        </w:rPr>
        <w:t xml:space="preserve"> גם בנושא </w:t>
      </w:r>
      <w:bookmarkStart w:id="7614" w:name="_ETM_Q1_6599103"/>
      <w:bookmarkEnd w:id="7614"/>
      <w:r>
        <w:rPr>
          <w:rtl/>
        </w:rPr>
        <w:t>הגמישות שאפשר וגם בנושא של</w:t>
      </w:r>
      <w:bookmarkStart w:id="7615" w:name="_ETM_Q1_6600851"/>
      <w:bookmarkEnd w:id="7615"/>
      <w:r>
        <w:rPr>
          <w:rtl/>
        </w:rPr>
        <w:t xml:space="preserve"> הה</w:t>
      </w:r>
      <w:r w:rsidR="00893EC5">
        <w:rPr>
          <w:rFonts w:hint="cs"/>
          <w:rtl/>
        </w:rPr>
        <w:t>ח</w:t>
      </w:r>
      <w:r>
        <w:rPr>
          <w:rtl/>
        </w:rPr>
        <w:t>לה עצמה</w:t>
      </w:r>
      <w:r w:rsidR="00893EC5">
        <w:rPr>
          <w:rFonts w:hint="cs"/>
          <w:rtl/>
        </w:rPr>
        <w:t>,</w:t>
      </w:r>
      <w:r>
        <w:rPr>
          <w:rtl/>
        </w:rPr>
        <w:t xml:space="preserve"> היא יוצאת ב</w:t>
      </w:r>
      <w:r w:rsidR="00893EC5">
        <w:rPr>
          <w:rtl/>
        </w:rPr>
        <w:t xml:space="preserve">צורה קשיחה כך שתקופת ההגבלה </w:t>
      </w:r>
      <w:r>
        <w:rPr>
          <w:rtl/>
        </w:rPr>
        <w:t>בעצם נשארת שנה</w:t>
      </w:r>
      <w:r w:rsidR="00893EC5">
        <w:rPr>
          <w:rFonts w:hint="cs"/>
          <w:rtl/>
        </w:rPr>
        <w:t>.</w:t>
      </w:r>
    </w:p>
    <w:p w14:paraId="5B65CD0B" w14:textId="77777777" w:rsidR="006D18D5" w:rsidRDefault="006D18D5" w:rsidP="00893EC5">
      <w:pPr>
        <w:rPr>
          <w:rtl/>
        </w:rPr>
      </w:pPr>
    </w:p>
    <w:p w14:paraId="12B7B366" w14:textId="77777777" w:rsidR="006D18D5" w:rsidRDefault="00AE16E2" w:rsidP="00893EC5">
      <w:pPr>
        <w:rPr>
          <w:rtl/>
        </w:rPr>
      </w:pPr>
      <w:r>
        <w:rPr>
          <w:rtl/>
        </w:rPr>
        <w:t>בניגוד ל</w:t>
      </w:r>
      <w:bookmarkStart w:id="7616" w:name="_ETM_Q1_6609602"/>
      <w:bookmarkEnd w:id="7616"/>
      <w:r>
        <w:rPr>
          <w:rtl/>
        </w:rPr>
        <w:t>עובדי מדינה שיש להם איזשהו מ</w:t>
      </w:r>
      <w:bookmarkStart w:id="7617" w:name="_ETM_Q1_6608852"/>
      <w:bookmarkEnd w:id="7617"/>
      <w:r w:rsidR="00893EC5">
        <w:rPr>
          <w:rtl/>
        </w:rPr>
        <w:t>נגנון של ה</w:t>
      </w:r>
      <w:r w:rsidR="00893EC5">
        <w:rPr>
          <w:rFonts w:hint="cs"/>
          <w:rtl/>
        </w:rPr>
        <w:t>ק</w:t>
      </w:r>
      <w:r>
        <w:rPr>
          <w:rtl/>
        </w:rPr>
        <w:t>לה</w:t>
      </w:r>
      <w:r w:rsidR="006D18D5">
        <w:rPr>
          <w:rFonts w:hint="cs"/>
          <w:rtl/>
        </w:rPr>
        <w:t>,</w:t>
      </w:r>
      <w:r>
        <w:rPr>
          <w:rtl/>
        </w:rPr>
        <w:t xml:space="preserve"> כאן</w:t>
      </w:r>
      <w:bookmarkStart w:id="7618" w:name="_ETM_Q1_6615352"/>
      <w:bookmarkEnd w:id="7618"/>
      <w:r w:rsidR="00893EC5">
        <w:rPr>
          <w:rtl/>
        </w:rPr>
        <w:t xml:space="preserve"> אם אנחנו מ</w:t>
      </w:r>
      <w:r w:rsidR="00893EC5">
        <w:rPr>
          <w:rFonts w:hint="cs"/>
          <w:rtl/>
        </w:rPr>
        <w:t>חיל</w:t>
      </w:r>
      <w:r>
        <w:rPr>
          <w:rtl/>
        </w:rPr>
        <w:t>ים את זה באופן</w:t>
      </w:r>
      <w:bookmarkStart w:id="7619" w:name="_ETM_Q1_6614852"/>
      <w:bookmarkStart w:id="7620" w:name="_ETM_Q1_6612603"/>
      <w:bookmarkStart w:id="7621" w:name="_ETM_Q1_6611602"/>
      <w:bookmarkEnd w:id="7619"/>
      <w:bookmarkEnd w:id="7620"/>
      <w:bookmarkEnd w:id="7621"/>
      <w:r>
        <w:rPr>
          <w:rtl/>
        </w:rPr>
        <w:t xml:space="preserve"> סטטוטורי ישיר ההנחה הפרשנית היא שתקופת ההג</w:t>
      </w:r>
      <w:bookmarkStart w:id="7622" w:name="_ETM_Q1_6617602"/>
      <w:bookmarkEnd w:id="7622"/>
      <w:r>
        <w:rPr>
          <w:rtl/>
        </w:rPr>
        <w:t>בלה נשארת שנה</w:t>
      </w:r>
      <w:r w:rsidR="00893EC5">
        <w:rPr>
          <w:rFonts w:hint="cs"/>
          <w:rtl/>
        </w:rPr>
        <w:t>.</w:t>
      </w:r>
      <w:r>
        <w:rPr>
          <w:rtl/>
        </w:rPr>
        <w:t xml:space="preserve"> עכשיו זה לגבי זה</w:t>
      </w:r>
      <w:r w:rsidR="00893EC5">
        <w:rPr>
          <w:rFonts w:hint="cs"/>
          <w:rtl/>
        </w:rPr>
        <w:t>,</w:t>
      </w:r>
      <w:r>
        <w:rPr>
          <w:rtl/>
        </w:rPr>
        <w:t xml:space="preserve"> אני </w:t>
      </w:r>
      <w:r w:rsidR="00893EC5">
        <w:rPr>
          <w:rFonts w:hint="cs"/>
          <w:rtl/>
        </w:rPr>
        <w:t>א</w:t>
      </w:r>
      <w:r>
        <w:rPr>
          <w:rtl/>
        </w:rPr>
        <w:t xml:space="preserve">דבר שנייה על התקופות </w:t>
      </w:r>
      <w:bookmarkStart w:id="7623" w:name="_ETM_Q1_6623603"/>
      <w:bookmarkEnd w:id="7623"/>
      <w:r w:rsidR="00893EC5">
        <w:rPr>
          <w:rFonts w:hint="cs"/>
          <w:rtl/>
        </w:rPr>
        <w:t>ו</w:t>
      </w:r>
      <w:r>
        <w:rPr>
          <w:rtl/>
        </w:rPr>
        <w:t>מה שמקובל</w:t>
      </w:r>
      <w:r w:rsidR="00893EC5">
        <w:rPr>
          <w:rFonts w:hint="cs"/>
          <w:rtl/>
        </w:rPr>
        <w:t>.</w:t>
      </w:r>
      <w:r>
        <w:rPr>
          <w:rtl/>
        </w:rPr>
        <w:t xml:space="preserve"> בחוק הצינון לגבי עובדי המדינה ההגבלה הרגילה הנורמלית גם לרגולטורים היא מקסימלית שנה</w:t>
      </w:r>
      <w:r w:rsidR="00893EC5">
        <w:rPr>
          <w:rFonts w:hint="cs"/>
          <w:rtl/>
        </w:rPr>
        <w:t>,</w:t>
      </w:r>
      <w:bookmarkStart w:id="7624" w:name="_ETM_Q1_6631602"/>
      <w:bookmarkEnd w:id="7624"/>
      <w:r>
        <w:rPr>
          <w:rtl/>
        </w:rPr>
        <w:t xml:space="preserve"> זאת אומרת</w:t>
      </w:r>
      <w:r w:rsidR="00893EC5">
        <w:rPr>
          <w:rFonts w:hint="cs"/>
          <w:rtl/>
        </w:rPr>
        <w:t>,</w:t>
      </w:r>
      <w:r>
        <w:rPr>
          <w:rtl/>
        </w:rPr>
        <w:t xml:space="preserve"> אם היום אני עכשיו ראש רשות התחרות אני רוצה לעבור לעבוד אצל מפוקח</w:t>
      </w:r>
      <w:r w:rsidR="00893EC5">
        <w:rPr>
          <w:rFonts w:hint="cs"/>
          <w:rtl/>
        </w:rPr>
        <w:t>,</w:t>
      </w:r>
      <w:r>
        <w:rPr>
          <w:rtl/>
        </w:rPr>
        <w:t xml:space="preserve"> התקופה שלי תהיה שנה</w:t>
      </w:r>
      <w:r w:rsidR="00893EC5">
        <w:rPr>
          <w:rFonts w:hint="cs"/>
          <w:rtl/>
        </w:rPr>
        <w:t>.</w:t>
      </w:r>
      <w:bookmarkStart w:id="7625" w:name="_ETM_Q1_6636603"/>
      <w:bookmarkEnd w:id="7625"/>
      <w:r>
        <w:rPr>
          <w:rtl/>
        </w:rPr>
        <w:t xml:space="preserve"> אני אוכל להגיש בקשה כמוב</w:t>
      </w:r>
      <w:bookmarkStart w:id="7626" w:name="_ETM_Q1_6636102"/>
      <w:bookmarkEnd w:id="7626"/>
      <w:r>
        <w:rPr>
          <w:rtl/>
        </w:rPr>
        <w:t>ן ל</w:t>
      </w:r>
      <w:bookmarkStart w:id="7627" w:name="_ETM_Q1_6636852"/>
      <w:bookmarkEnd w:id="7627"/>
      <w:r w:rsidR="00893EC5">
        <w:rPr>
          <w:rFonts w:hint="cs"/>
          <w:rtl/>
        </w:rPr>
        <w:t>וועדת</w:t>
      </w:r>
      <w:r>
        <w:rPr>
          <w:rtl/>
        </w:rPr>
        <w:t xml:space="preserve"> ה</w:t>
      </w:r>
      <w:r w:rsidR="00893EC5">
        <w:rPr>
          <w:rFonts w:hint="cs"/>
          <w:rtl/>
        </w:rPr>
        <w:t>ה</w:t>
      </w:r>
      <w:r>
        <w:rPr>
          <w:rtl/>
        </w:rPr>
        <w:t>י</w:t>
      </w:r>
      <w:bookmarkStart w:id="7628" w:name="_ETM_Q1_6637852"/>
      <w:bookmarkEnd w:id="7628"/>
      <w:r>
        <w:rPr>
          <w:rtl/>
        </w:rPr>
        <w:t>תרים</w:t>
      </w:r>
      <w:r w:rsidR="00893EC5">
        <w:rPr>
          <w:rFonts w:hint="cs"/>
          <w:rtl/>
        </w:rPr>
        <w:t>,</w:t>
      </w:r>
      <w:r>
        <w:rPr>
          <w:rtl/>
        </w:rPr>
        <w:t xml:space="preserve"> ייתכן שלא יקצרו לי וזה באמת יישאר ברמה של שנה</w:t>
      </w:r>
      <w:r w:rsidR="00893EC5">
        <w:rPr>
          <w:rFonts w:hint="cs"/>
          <w:rtl/>
        </w:rPr>
        <w:t>.</w:t>
      </w:r>
      <w:r>
        <w:rPr>
          <w:rtl/>
        </w:rPr>
        <w:t xml:space="preserve"> עכשיו לבוא ולקחת את התקופה הזאת לאותם אנשים</w:t>
      </w:r>
      <w:r w:rsidR="00893EC5">
        <w:rPr>
          <w:rFonts w:hint="cs"/>
          <w:rtl/>
        </w:rPr>
        <w:t>,</w:t>
      </w:r>
      <w:r>
        <w:rPr>
          <w:rtl/>
        </w:rPr>
        <w:t xml:space="preserve"> יש כאן איזושהי אי מידתיות</w:t>
      </w:r>
      <w:r w:rsidR="00893EC5">
        <w:rPr>
          <w:rFonts w:hint="cs"/>
          <w:rtl/>
        </w:rPr>
        <w:t>.</w:t>
      </w:r>
      <w:r>
        <w:rPr>
          <w:rtl/>
        </w:rPr>
        <w:t xml:space="preserve"> </w:t>
      </w:r>
    </w:p>
    <w:p w14:paraId="78C5F935" w14:textId="77777777" w:rsidR="006D18D5" w:rsidRDefault="006D18D5" w:rsidP="00893EC5">
      <w:pPr>
        <w:rPr>
          <w:rtl/>
        </w:rPr>
      </w:pPr>
    </w:p>
    <w:p w14:paraId="77CA7A8E" w14:textId="77777777" w:rsidR="006D18D5" w:rsidRDefault="00AE16E2" w:rsidP="00893EC5">
      <w:pPr>
        <w:rPr>
          <w:rtl/>
        </w:rPr>
      </w:pPr>
      <w:r>
        <w:rPr>
          <w:rtl/>
        </w:rPr>
        <w:t xml:space="preserve">עכשיו בנושא הזה אני גם רוצה להדגיש לגבי בעצם הטענה שיש כאן איזשהו הסדר יחסית חריג </w:t>
      </w:r>
      <w:r w:rsidR="00893EC5">
        <w:rPr>
          <w:rtl/>
        </w:rPr>
        <w:t xml:space="preserve">לגבי המידע שנחשפים אליו והסכנה </w:t>
      </w:r>
      <w:r>
        <w:rPr>
          <w:rtl/>
        </w:rPr>
        <w:t>להוציא את הדבר הזה לגורמים חיצוניים</w:t>
      </w:r>
      <w:r w:rsidR="00893EC5">
        <w:rPr>
          <w:rFonts w:hint="cs"/>
          <w:rtl/>
        </w:rPr>
        <w:t>.</w:t>
      </w:r>
      <w:r>
        <w:rPr>
          <w:rtl/>
        </w:rPr>
        <w:t xml:space="preserve"> אז אני רק רוצה להבחין בין התכלית ש</w:t>
      </w:r>
      <w:r w:rsidR="00893EC5">
        <w:rPr>
          <w:rFonts w:hint="cs"/>
          <w:rtl/>
        </w:rPr>
        <w:t xml:space="preserve">ל </w:t>
      </w:r>
      <w:bookmarkStart w:id="7629" w:name="_ETM_Q1_6668102"/>
      <w:bookmarkEnd w:id="7629"/>
      <w:r>
        <w:rPr>
          <w:rtl/>
        </w:rPr>
        <w:t xml:space="preserve">חוק הסינון לגבי הנושא הזה של הגבלה לבין </w:t>
      </w:r>
      <w:bookmarkStart w:id="7630" w:name="_ETM_Q1_6669602"/>
      <w:bookmarkStart w:id="7631" w:name="_ETM_Q1_6666851"/>
      <w:bookmarkEnd w:id="7630"/>
      <w:bookmarkEnd w:id="7631"/>
      <w:r>
        <w:rPr>
          <w:rtl/>
        </w:rPr>
        <w:t>הוראות סודיות או הוראות אחרות שנועדו להגביל זליגת מידע רגיש</w:t>
      </w:r>
      <w:r w:rsidR="00893EC5">
        <w:rPr>
          <w:rFonts w:hint="cs"/>
          <w:rtl/>
        </w:rPr>
        <w:t>.</w:t>
      </w:r>
      <w:r>
        <w:rPr>
          <w:rtl/>
        </w:rPr>
        <w:t xml:space="preserve"> התכלית של</w:t>
      </w:r>
      <w:r w:rsidR="00893EC5">
        <w:rPr>
          <w:rFonts w:hint="cs"/>
          <w:rtl/>
        </w:rPr>
        <w:t xml:space="preserve"> </w:t>
      </w:r>
      <w:r>
        <w:rPr>
          <w:rtl/>
        </w:rPr>
        <w:t>חוק הצינון מדברת על תואר המידות במובן הזה שהגורם שמקבל החלטה בעניין של גוף פרטי הוא ש</w:t>
      </w:r>
      <w:bookmarkStart w:id="7632" w:name="_ETM_Q1_6682852"/>
      <w:bookmarkEnd w:id="7632"/>
      <w:r>
        <w:rPr>
          <w:rtl/>
        </w:rPr>
        <w:t>הוא לא ישקול שיקולים שאינם נוגעים לעניין ונוגעים להעסקה או לקבלת זכות עתידית מאותו גורם</w:t>
      </w:r>
      <w:r w:rsidR="00893EC5">
        <w:rPr>
          <w:rFonts w:hint="cs"/>
          <w:rtl/>
        </w:rPr>
        <w:t>.</w:t>
      </w:r>
    </w:p>
    <w:p w14:paraId="1A380E88" w14:textId="77777777" w:rsidR="006D18D5" w:rsidRDefault="006D18D5" w:rsidP="00893EC5">
      <w:pPr>
        <w:rPr>
          <w:rtl/>
        </w:rPr>
      </w:pPr>
    </w:p>
    <w:p w14:paraId="393E5BF2" w14:textId="2DCC85DC" w:rsidR="00893EC5" w:rsidRDefault="00AE16E2" w:rsidP="00893EC5">
      <w:pPr>
        <w:rPr>
          <w:rtl/>
        </w:rPr>
      </w:pPr>
      <w:r>
        <w:rPr>
          <w:rtl/>
        </w:rPr>
        <w:t>עכשיו הנושא הזה ש</w:t>
      </w:r>
      <w:r w:rsidR="00893EC5">
        <w:rPr>
          <w:rtl/>
        </w:rPr>
        <w:t>ל אותם אנשים שהם לא עובדי מדינה</w:t>
      </w:r>
      <w:r w:rsidR="00893EC5">
        <w:rPr>
          <w:rFonts w:hint="cs"/>
          <w:rtl/>
        </w:rPr>
        <w:t xml:space="preserve"> </w:t>
      </w:r>
      <w:r>
        <w:rPr>
          <w:rtl/>
        </w:rPr>
        <w:t>ו</w:t>
      </w:r>
      <w:r w:rsidR="00893EC5">
        <w:rPr>
          <w:rFonts w:hint="cs"/>
          <w:rtl/>
        </w:rPr>
        <w:t xml:space="preserve">הם </w:t>
      </w:r>
      <w:r>
        <w:rPr>
          <w:rtl/>
        </w:rPr>
        <w:t>מסייעים לעובדי המדינה</w:t>
      </w:r>
      <w:r w:rsidR="00893EC5">
        <w:rPr>
          <w:rFonts w:hint="cs"/>
          <w:rtl/>
        </w:rPr>
        <w:t>,</w:t>
      </w:r>
      <w:r>
        <w:rPr>
          <w:rtl/>
        </w:rPr>
        <w:t xml:space="preserve"> מה שאני צריך לבחון בעניינם ב</w:t>
      </w:r>
      <w:bookmarkStart w:id="7633" w:name="_ETM_Q1_6698352"/>
      <w:bookmarkEnd w:id="7633"/>
      <w:r>
        <w:rPr>
          <w:rtl/>
        </w:rPr>
        <w:t>עיקר זה עד כמה שיקול הדעת הוא בידיהם</w:t>
      </w:r>
      <w:r w:rsidR="00893EC5">
        <w:rPr>
          <w:rFonts w:hint="cs"/>
          <w:rtl/>
        </w:rPr>
        <w:t>,</w:t>
      </w:r>
      <w:r>
        <w:rPr>
          <w:rtl/>
        </w:rPr>
        <w:t xml:space="preserve"> זה מצד אחד</w:t>
      </w:r>
      <w:r w:rsidR="00893EC5">
        <w:rPr>
          <w:rFonts w:hint="cs"/>
          <w:rtl/>
        </w:rPr>
        <w:t>,</w:t>
      </w:r>
      <w:r>
        <w:rPr>
          <w:rtl/>
        </w:rPr>
        <w:t xml:space="preserve"> וגם כמובן עד כמה הזכות היא משמעותי</w:t>
      </w:r>
      <w:bookmarkStart w:id="7634" w:name="_ETM_Q1_6702852"/>
      <w:bookmarkEnd w:id="7634"/>
      <w:r>
        <w:rPr>
          <w:rtl/>
        </w:rPr>
        <w:t>ת</w:t>
      </w:r>
      <w:r w:rsidR="00893EC5">
        <w:rPr>
          <w:rFonts w:hint="cs"/>
          <w:rtl/>
        </w:rPr>
        <w:t>.</w:t>
      </w:r>
      <w:r>
        <w:rPr>
          <w:rtl/>
        </w:rPr>
        <w:t xml:space="preserve"> אבל אם מדובר באנשים ששיקול הדעת הוא לא בידי</w:t>
      </w:r>
      <w:bookmarkStart w:id="7635" w:name="_ETM_Q1_6703602"/>
      <w:bookmarkEnd w:id="7635"/>
      <w:r w:rsidR="00893EC5">
        <w:rPr>
          <w:rFonts w:hint="cs"/>
          <w:rtl/>
        </w:rPr>
        <w:t>הם</w:t>
      </w:r>
      <w:r>
        <w:rPr>
          <w:rtl/>
        </w:rPr>
        <w:t xml:space="preserve"> כמו שהצעת החוק קובעת כאן</w:t>
      </w:r>
      <w:r w:rsidR="00893EC5">
        <w:rPr>
          <w:rFonts w:hint="cs"/>
          <w:rtl/>
        </w:rPr>
        <w:t>,</w:t>
      </w:r>
      <w:r>
        <w:rPr>
          <w:rtl/>
        </w:rPr>
        <w:t xml:space="preserve"> שכל סמכות שיש בה שיקול דעת תו</w:t>
      </w:r>
      <w:bookmarkStart w:id="7636" w:name="_ETM_Q1_6707852"/>
      <w:bookmarkEnd w:id="7636"/>
      <w:r>
        <w:rPr>
          <w:rtl/>
        </w:rPr>
        <w:t>פ</w:t>
      </w:r>
      <w:r w:rsidR="00893EC5">
        <w:rPr>
          <w:rFonts w:hint="cs"/>
          <w:rtl/>
        </w:rPr>
        <w:t>על על-ידי</w:t>
      </w:r>
      <w:bookmarkStart w:id="7637" w:name="_ETM_Q1_6708102"/>
      <w:bookmarkEnd w:id="7637"/>
      <w:r>
        <w:rPr>
          <w:rtl/>
        </w:rPr>
        <w:t xml:space="preserve"> עובד המדינה</w:t>
      </w:r>
      <w:r w:rsidR="00893EC5">
        <w:rPr>
          <w:rFonts w:hint="cs"/>
          <w:rtl/>
        </w:rPr>
        <w:t>,</w:t>
      </w:r>
      <w:r>
        <w:rPr>
          <w:rtl/>
        </w:rPr>
        <w:t xml:space="preserve"> או לפחות</w:t>
      </w:r>
      <w:r w:rsidR="00893EC5">
        <w:rPr>
          <w:rFonts w:hint="cs"/>
          <w:rtl/>
        </w:rPr>
        <w:t xml:space="preserve"> - -</w:t>
      </w:r>
    </w:p>
    <w:p w14:paraId="285A30A7" w14:textId="77777777" w:rsidR="00893EC5" w:rsidRDefault="00893EC5" w:rsidP="00893EC5">
      <w:pPr>
        <w:rPr>
          <w:rtl/>
        </w:rPr>
      </w:pPr>
      <w:bookmarkStart w:id="7638" w:name="_ETM_Q1_6711351"/>
      <w:bookmarkStart w:id="7639" w:name="_ETM_Q1_6709351"/>
      <w:bookmarkStart w:id="7640" w:name="_ETM_Q1_6710102"/>
      <w:bookmarkEnd w:id="7638"/>
      <w:bookmarkEnd w:id="7639"/>
      <w:bookmarkEnd w:id="7640"/>
    </w:p>
    <w:p w14:paraId="27093310" w14:textId="77777777" w:rsidR="00893EC5" w:rsidRDefault="00893EC5" w:rsidP="00893EC5">
      <w:pPr>
        <w:pStyle w:val="a4"/>
        <w:keepNext/>
        <w:rPr>
          <w:rtl/>
        </w:rPr>
      </w:pPr>
      <w:bookmarkStart w:id="7641" w:name="ET_speaker_נעמה_מנחמי_646"/>
      <w:r w:rsidRPr="00893EC5">
        <w:rPr>
          <w:rStyle w:val="TagStyle"/>
          <w:rtl/>
        </w:rPr>
        <w:t xml:space="preserve"> &lt;&lt; דובר &gt;&gt; </w:t>
      </w:r>
      <w:r>
        <w:rPr>
          <w:rtl/>
        </w:rPr>
        <w:t>נעמה מנחמי:</w:t>
      </w:r>
      <w:r w:rsidRPr="00893EC5">
        <w:rPr>
          <w:rStyle w:val="TagStyle"/>
          <w:rtl/>
        </w:rPr>
        <w:t xml:space="preserve"> &lt;&lt; דובר &gt;&gt;</w:t>
      </w:r>
      <w:r>
        <w:rPr>
          <w:rtl/>
        </w:rPr>
        <w:t xml:space="preserve">   </w:t>
      </w:r>
      <w:bookmarkEnd w:id="7641"/>
    </w:p>
    <w:p w14:paraId="26F8AFBA" w14:textId="77777777" w:rsidR="00893EC5" w:rsidRDefault="00893EC5" w:rsidP="00893EC5">
      <w:pPr>
        <w:pStyle w:val="KeepWithNext"/>
        <w:rPr>
          <w:rtl/>
        </w:rPr>
      </w:pPr>
    </w:p>
    <w:p w14:paraId="2D7A2DEA" w14:textId="77777777" w:rsidR="00893EC5" w:rsidRDefault="00893EC5" w:rsidP="00893EC5">
      <w:pPr>
        <w:rPr>
          <w:rtl/>
        </w:rPr>
      </w:pPr>
      <w:bookmarkStart w:id="7642" w:name="_ETM_Q1_6710601"/>
      <w:bookmarkEnd w:id="7642"/>
      <w:r>
        <w:rPr>
          <w:rFonts w:hint="cs"/>
          <w:rtl/>
        </w:rPr>
        <w:t>לא</w:t>
      </w:r>
      <w:bookmarkStart w:id="7643" w:name="_ETM_Q1_6708852"/>
      <w:bookmarkEnd w:id="7643"/>
      <w:r>
        <w:rPr>
          <w:rFonts w:hint="cs"/>
          <w:rtl/>
        </w:rPr>
        <w:t xml:space="preserve">, זה לא </w:t>
      </w:r>
      <w:bookmarkStart w:id="7644" w:name="_ETM_Q1_6710602"/>
      <w:bookmarkEnd w:id="7644"/>
      <w:r>
        <w:rPr>
          <w:rFonts w:hint="cs"/>
          <w:rtl/>
        </w:rPr>
        <w:t>- -</w:t>
      </w:r>
      <w:bookmarkStart w:id="7645" w:name="_ETM_Q1_6708353"/>
      <w:bookmarkEnd w:id="7645"/>
    </w:p>
    <w:p w14:paraId="43403E74" w14:textId="77777777" w:rsidR="00893EC5" w:rsidRDefault="00893EC5" w:rsidP="00893EC5">
      <w:pPr>
        <w:rPr>
          <w:rtl/>
        </w:rPr>
      </w:pPr>
      <w:bookmarkStart w:id="7646" w:name="_ETM_Q1_6708601"/>
      <w:bookmarkStart w:id="7647" w:name="_ETM_Q1_6707602"/>
      <w:bookmarkStart w:id="7648" w:name="_ETM_Q1_6711102"/>
      <w:bookmarkEnd w:id="7646"/>
      <w:bookmarkEnd w:id="7647"/>
      <w:bookmarkEnd w:id="7648"/>
    </w:p>
    <w:p w14:paraId="12A8B6D2" w14:textId="77777777" w:rsidR="00893EC5" w:rsidRDefault="00893EC5" w:rsidP="00893EC5">
      <w:pPr>
        <w:pStyle w:val="a4"/>
        <w:keepNext/>
        <w:rPr>
          <w:rtl/>
        </w:rPr>
      </w:pPr>
      <w:bookmarkStart w:id="7649" w:name="ET_speaker_אילן_מאיר_647"/>
      <w:r w:rsidRPr="00893EC5">
        <w:rPr>
          <w:rStyle w:val="TagStyle"/>
          <w:rtl/>
        </w:rPr>
        <w:t xml:space="preserve"> &lt;&lt; דובר &gt;&gt; </w:t>
      </w:r>
      <w:r>
        <w:rPr>
          <w:rtl/>
        </w:rPr>
        <w:t>אילן מאיר:</w:t>
      </w:r>
      <w:r w:rsidRPr="00893EC5">
        <w:rPr>
          <w:rStyle w:val="TagStyle"/>
          <w:rtl/>
        </w:rPr>
        <w:t xml:space="preserve"> &lt;&lt; דובר &gt;&gt;</w:t>
      </w:r>
      <w:r>
        <w:rPr>
          <w:rtl/>
        </w:rPr>
        <w:t xml:space="preserve">   </w:t>
      </w:r>
      <w:bookmarkEnd w:id="7649"/>
    </w:p>
    <w:p w14:paraId="6D7A3F1F" w14:textId="77777777" w:rsidR="00893EC5" w:rsidRDefault="00893EC5" w:rsidP="00893EC5">
      <w:pPr>
        <w:pStyle w:val="KeepWithNext"/>
        <w:rPr>
          <w:rtl/>
        </w:rPr>
      </w:pPr>
    </w:p>
    <w:p w14:paraId="05D4883E" w14:textId="77777777" w:rsidR="00893EC5" w:rsidRDefault="00AE16E2" w:rsidP="00893EC5">
      <w:pPr>
        <w:rPr>
          <w:rtl/>
        </w:rPr>
      </w:pPr>
      <w:bookmarkStart w:id="7650" w:name="_ETM_Q1_6711601"/>
      <w:bookmarkStart w:id="7651" w:name="_ETM_Q1_6711851"/>
      <w:bookmarkStart w:id="7652" w:name="_ETM_Q1_6709102"/>
      <w:bookmarkStart w:id="7653" w:name="_ETM_Q1_6711602"/>
      <w:bookmarkEnd w:id="7650"/>
      <w:bookmarkEnd w:id="7651"/>
      <w:bookmarkEnd w:id="7652"/>
      <w:bookmarkEnd w:id="7653"/>
      <w:r>
        <w:rPr>
          <w:rtl/>
        </w:rPr>
        <w:t>יש מאפיינים מאוד נמוכים ש</w:t>
      </w:r>
      <w:r w:rsidR="00893EC5">
        <w:rPr>
          <w:rFonts w:hint="cs"/>
          <w:rtl/>
        </w:rPr>
        <w:t xml:space="preserve">ל </w:t>
      </w:r>
      <w:r>
        <w:rPr>
          <w:rtl/>
        </w:rPr>
        <w:t>הפ</w:t>
      </w:r>
      <w:bookmarkStart w:id="7654" w:name="_ETM_Q1_6711852"/>
      <w:bookmarkEnd w:id="7654"/>
      <w:r>
        <w:rPr>
          <w:rtl/>
        </w:rPr>
        <w:t>ע</w:t>
      </w:r>
      <w:r w:rsidR="00893EC5">
        <w:rPr>
          <w:rFonts w:hint="cs"/>
          <w:rtl/>
        </w:rPr>
        <w:t>ל</w:t>
      </w:r>
      <w:r>
        <w:rPr>
          <w:rtl/>
        </w:rPr>
        <w:t>ת שיקו</w:t>
      </w:r>
      <w:bookmarkStart w:id="7655" w:name="_ETM_Q1_6712852"/>
      <w:bookmarkEnd w:id="7655"/>
      <w:r>
        <w:rPr>
          <w:rtl/>
        </w:rPr>
        <w:t>ל דעת</w:t>
      </w:r>
      <w:r w:rsidR="00893EC5">
        <w:rPr>
          <w:rFonts w:hint="cs"/>
          <w:rtl/>
        </w:rPr>
        <w:t>.</w:t>
      </w:r>
      <w:r>
        <w:rPr>
          <w:rtl/>
        </w:rPr>
        <w:t xml:space="preserve"> כן</w:t>
      </w:r>
      <w:r w:rsidR="00893EC5">
        <w:rPr>
          <w:rFonts w:hint="cs"/>
          <w:rtl/>
        </w:rPr>
        <w:t>?</w:t>
      </w:r>
      <w:r>
        <w:rPr>
          <w:rtl/>
        </w:rPr>
        <w:t xml:space="preserve"> </w:t>
      </w:r>
    </w:p>
    <w:p w14:paraId="457B6F4A" w14:textId="77777777" w:rsidR="00893EC5" w:rsidRDefault="00893EC5" w:rsidP="00893EC5">
      <w:pPr>
        <w:rPr>
          <w:rtl/>
        </w:rPr>
      </w:pPr>
      <w:bookmarkStart w:id="7656" w:name="_ETM_Q1_6714602"/>
      <w:bookmarkStart w:id="7657" w:name="_ETM_Q1_6712602"/>
      <w:bookmarkStart w:id="7658" w:name="_ETM_Q1_6713101"/>
      <w:bookmarkEnd w:id="7656"/>
      <w:bookmarkEnd w:id="7657"/>
      <w:bookmarkEnd w:id="7658"/>
    </w:p>
    <w:p w14:paraId="2B694FA3" w14:textId="77777777" w:rsidR="00893EC5" w:rsidRDefault="00893EC5" w:rsidP="00893EC5">
      <w:pPr>
        <w:pStyle w:val="a4"/>
        <w:keepNext/>
        <w:rPr>
          <w:rtl/>
        </w:rPr>
      </w:pPr>
      <w:bookmarkStart w:id="7659" w:name="ET_speaker_נעמה_מנחמי_648"/>
      <w:r w:rsidRPr="00893EC5">
        <w:rPr>
          <w:rStyle w:val="TagStyle"/>
          <w:rtl/>
        </w:rPr>
        <w:t xml:space="preserve"> &lt;&lt; דובר &gt;&gt; </w:t>
      </w:r>
      <w:r>
        <w:rPr>
          <w:rtl/>
        </w:rPr>
        <w:t>נעמה מנחמי:</w:t>
      </w:r>
      <w:r w:rsidRPr="00893EC5">
        <w:rPr>
          <w:rStyle w:val="TagStyle"/>
          <w:rtl/>
        </w:rPr>
        <w:t xml:space="preserve"> &lt;&lt; דובר &gt;&gt;</w:t>
      </w:r>
      <w:r>
        <w:rPr>
          <w:rtl/>
        </w:rPr>
        <w:t xml:space="preserve">   </w:t>
      </w:r>
      <w:bookmarkEnd w:id="7659"/>
    </w:p>
    <w:p w14:paraId="0220ED52" w14:textId="77777777" w:rsidR="00893EC5" w:rsidRDefault="00893EC5" w:rsidP="00893EC5">
      <w:pPr>
        <w:pStyle w:val="KeepWithNext"/>
        <w:rPr>
          <w:rtl/>
        </w:rPr>
      </w:pPr>
    </w:p>
    <w:p w14:paraId="443D12BE" w14:textId="77777777" w:rsidR="00893EC5" w:rsidRDefault="00893EC5" w:rsidP="00893EC5">
      <w:pPr>
        <w:rPr>
          <w:rtl/>
        </w:rPr>
      </w:pPr>
      <w:bookmarkStart w:id="7660" w:name="_ETM_Q1_6713851"/>
      <w:bookmarkEnd w:id="7660"/>
      <w:r>
        <w:rPr>
          <w:rFonts w:hint="cs"/>
          <w:rtl/>
        </w:rPr>
        <w:t>לא - -</w:t>
      </w:r>
    </w:p>
    <w:p w14:paraId="7604E674" w14:textId="77777777" w:rsidR="00893EC5" w:rsidRDefault="00893EC5" w:rsidP="00893EC5">
      <w:pPr>
        <w:rPr>
          <w:rtl/>
        </w:rPr>
      </w:pPr>
      <w:bookmarkStart w:id="7661" w:name="_ETM_Q1_6714852"/>
      <w:bookmarkStart w:id="7662" w:name="_ETM_Q1_6715351"/>
      <w:bookmarkStart w:id="7663" w:name="_ETM_Q1_6713102"/>
      <w:bookmarkEnd w:id="7661"/>
      <w:bookmarkEnd w:id="7662"/>
      <w:bookmarkEnd w:id="7663"/>
    </w:p>
    <w:p w14:paraId="3509E268" w14:textId="77777777" w:rsidR="00893EC5" w:rsidRDefault="00893EC5" w:rsidP="00893EC5">
      <w:pPr>
        <w:pStyle w:val="a4"/>
        <w:keepNext/>
        <w:rPr>
          <w:rtl/>
        </w:rPr>
      </w:pPr>
      <w:bookmarkStart w:id="7664" w:name="ET_speaker_אילן_מאיר_649"/>
      <w:r w:rsidRPr="00893EC5">
        <w:rPr>
          <w:rStyle w:val="TagStyle"/>
          <w:rtl/>
        </w:rPr>
        <w:t xml:space="preserve"> &lt;&lt; דובר &gt;&gt; </w:t>
      </w:r>
      <w:r>
        <w:rPr>
          <w:rtl/>
        </w:rPr>
        <w:t>אילן מאיר:</w:t>
      </w:r>
      <w:r w:rsidRPr="00893EC5">
        <w:rPr>
          <w:rStyle w:val="TagStyle"/>
          <w:rtl/>
        </w:rPr>
        <w:t xml:space="preserve"> &lt;&lt; דובר &gt;&gt;</w:t>
      </w:r>
      <w:r>
        <w:rPr>
          <w:rtl/>
        </w:rPr>
        <w:t xml:space="preserve">   </w:t>
      </w:r>
      <w:bookmarkEnd w:id="7664"/>
    </w:p>
    <w:p w14:paraId="573F89C5" w14:textId="77777777" w:rsidR="00893EC5" w:rsidRDefault="00893EC5" w:rsidP="00893EC5">
      <w:pPr>
        <w:pStyle w:val="KeepWithNext"/>
        <w:rPr>
          <w:rtl/>
        </w:rPr>
      </w:pPr>
    </w:p>
    <w:p w14:paraId="3B952A2D" w14:textId="7392476D" w:rsidR="00AE16E2" w:rsidRDefault="00AE16E2" w:rsidP="00893EC5">
      <w:pPr>
        <w:rPr>
          <w:rtl/>
        </w:rPr>
      </w:pPr>
      <w:bookmarkStart w:id="7665" w:name="_ETM_Q1_6713601"/>
      <w:bookmarkEnd w:id="7665"/>
      <w:r>
        <w:rPr>
          <w:rtl/>
        </w:rPr>
        <w:t>אפשר לד</w:t>
      </w:r>
      <w:bookmarkStart w:id="7666" w:name="_ETM_Q1_6712851"/>
      <w:bookmarkEnd w:id="7666"/>
      <w:r>
        <w:rPr>
          <w:rtl/>
        </w:rPr>
        <w:t>בר גם על ההבחנה בין שני הגורמים השונים</w:t>
      </w:r>
      <w:r w:rsidR="00893EC5">
        <w:rPr>
          <w:rFonts w:hint="cs"/>
          <w:rtl/>
        </w:rPr>
        <w:t>,</w:t>
      </w:r>
      <w:r w:rsidR="00893EC5">
        <w:rPr>
          <w:rtl/>
        </w:rPr>
        <w:t xml:space="preserve"> אבל בסך הכל</w:t>
      </w:r>
      <w:bookmarkStart w:id="7667" w:name="_ETM_Q1_6719352"/>
      <w:bookmarkEnd w:id="7667"/>
      <w:r>
        <w:rPr>
          <w:rtl/>
        </w:rPr>
        <w:t xml:space="preserve"> אני לא אמרתי שלא צריך ל</w:t>
      </w:r>
      <w:bookmarkStart w:id="7668" w:name="_ETM_Q1_6720352"/>
      <w:bookmarkEnd w:id="7668"/>
      <w:r>
        <w:rPr>
          <w:rtl/>
        </w:rPr>
        <w:t>ה</w:t>
      </w:r>
      <w:r w:rsidR="00893EC5">
        <w:rPr>
          <w:rFonts w:hint="cs"/>
          <w:rtl/>
        </w:rPr>
        <w:t>ח</w:t>
      </w:r>
      <w:r>
        <w:rPr>
          <w:rtl/>
        </w:rPr>
        <w:t>יל עליהם חובות צינון</w:t>
      </w:r>
      <w:r w:rsidR="00893EC5">
        <w:rPr>
          <w:rFonts w:hint="cs"/>
          <w:rtl/>
        </w:rPr>
        <w:t>.</w:t>
      </w:r>
      <w:r>
        <w:rPr>
          <w:rtl/>
        </w:rPr>
        <w:t xml:space="preserve"> יש חובות צ</w:t>
      </w:r>
      <w:r w:rsidR="00893EC5">
        <w:rPr>
          <w:rFonts w:hint="cs"/>
          <w:rtl/>
        </w:rPr>
        <w:t>י</w:t>
      </w:r>
      <w:r>
        <w:rPr>
          <w:rtl/>
        </w:rPr>
        <w:t>נן ובהתאם להנחיות הפנימיות של המ</w:t>
      </w:r>
      <w:r w:rsidR="00893EC5">
        <w:rPr>
          <w:rtl/>
        </w:rPr>
        <w:t>דינה ובעמדת המדינה באופן גורף מ</w:t>
      </w:r>
      <w:r w:rsidR="00893EC5">
        <w:rPr>
          <w:rFonts w:hint="cs"/>
          <w:rtl/>
        </w:rPr>
        <w:t>ח</w:t>
      </w:r>
      <w:r>
        <w:rPr>
          <w:rtl/>
        </w:rPr>
        <w:t>י</w:t>
      </w:r>
      <w:bookmarkStart w:id="7669" w:name="_ETM_Q1_6725852"/>
      <w:bookmarkEnd w:id="7669"/>
      <w:r>
        <w:rPr>
          <w:rtl/>
        </w:rPr>
        <w:t>לים חובות צ</w:t>
      </w:r>
      <w:r w:rsidR="00893EC5">
        <w:rPr>
          <w:rFonts w:hint="cs"/>
          <w:rtl/>
        </w:rPr>
        <w:t>י</w:t>
      </w:r>
      <w:r>
        <w:rPr>
          <w:rtl/>
        </w:rPr>
        <w:t xml:space="preserve">נון גם </w:t>
      </w:r>
      <w:bookmarkStart w:id="7670" w:name="_ETM_Q1_6728351"/>
      <w:bookmarkEnd w:id="7670"/>
      <w:r w:rsidR="00893EC5">
        <w:rPr>
          <w:rFonts w:hint="cs"/>
          <w:rtl/>
        </w:rPr>
        <w:t xml:space="preserve">על </w:t>
      </w:r>
      <w:r>
        <w:rPr>
          <w:rtl/>
        </w:rPr>
        <w:t xml:space="preserve">יועצים חיצוניים וגם </w:t>
      </w:r>
      <w:bookmarkStart w:id="7671" w:name="_ETM_Q1_6728601"/>
      <w:bookmarkEnd w:id="7671"/>
      <w:r w:rsidR="00893EC5">
        <w:rPr>
          <w:rFonts w:hint="cs"/>
          <w:rtl/>
        </w:rPr>
        <w:t>ל</w:t>
      </w:r>
      <w:r>
        <w:rPr>
          <w:rtl/>
        </w:rPr>
        <w:t>יועצים ש</w:t>
      </w:r>
      <w:bookmarkStart w:id="7672" w:name="_ETM_Q1_6730353"/>
      <w:bookmarkEnd w:id="7672"/>
      <w:r>
        <w:rPr>
          <w:rtl/>
        </w:rPr>
        <w:t>לא מפעילי</w:t>
      </w:r>
      <w:r w:rsidR="00893EC5">
        <w:rPr>
          <w:rtl/>
        </w:rPr>
        <w:t xml:space="preserve">ם שיקול דעת ממש באופן של סמכות </w:t>
      </w:r>
      <w:r w:rsidR="00893EC5">
        <w:rPr>
          <w:rFonts w:hint="cs"/>
          <w:rtl/>
        </w:rPr>
        <w:t>ס</w:t>
      </w:r>
      <w:r>
        <w:rPr>
          <w:rtl/>
        </w:rPr>
        <w:t>ט</w:t>
      </w:r>
      <w:bookmarkStart w:id="7673" w:name="_ETM_Q1_6733852"/>
      <w:bookmarkEnd w:id="7673"/>
      <w:r w:rsidR="00893EC5">
        <w:rPr>
          <w:rFonts w:hint="cs"/>
          <w:rtl/>
        </w:rPr>
        <w:t>וט</w:t>
      </w:r>
      <w:r>
        <w:rPr>
          <w:rtl/>
        </w:rPr>
        <w:t>ורית</w:t>
      </w:r>
      <w:r w:rsidR="00893EC5">
        <w:rPr>
          <w:rFonts w:hint="cs"/>
          <w:rtl/>
        </w:rPr>
        <w:t>,</w:t>
      </w:r>
      <w:r>
        <w:rPr>
          <w:rtl/>
        </w:rPr>
        <w:t xml:space="preserve"> כמו שהראינ</w:t>
      </w:r>
      <w:bookmarkStart w:id="7674" w:name="_ETM_Q1_6735352"/>
      <w:bookmarkStart w:id="7675" w:name="_ETM_Q1_6733352"/>
      <w:bookmarkEnd w:id="7674"/>
      <w:bookmarkEnd w:id="7675"/>
      <w:r>
        <w:rPr>
          <w:rtl/>
        </w:rPr>
        <w:t>ו את זה בפעם שעברה לגבי הוראת התק"</w:t>
      </w:r>
      <w:r w:rsidR="00893EC5">
        <w:rPr>
          <w:rFonts w:hint="cs"/>
          <w:rtl/>
        </w:rPr>
        <w:t>מ</w:t>
      </w:r>
      <w:r>
        <w:rPr>
          <w:rtl/>
        </w:rPr>
        <w:t xml:space="preserve"> של התקשרות עם יועצי מחשוב</w:t>
      </w:r>
      <w:r w:rsidR="00893EC5">
        <w:rPr>
          <w:rFonts w:hint="cs"/>
          <w:rtl/>
        </w:rPr>
        <w:t>.</w:t>
      </w:r>
      <w:r>
        <w:rPr>
          <w:rtl/>
        </w:rPr>
        <w:t xml:space="preserve"> זה מופיע היום בהסכמים שהם חותמים עליהם חובה של צינון</w:t>
      </w:r>
      <w:bookmarkStart w:id="7676" w:name="_ETM_Q1_6741102"/>
      <w:bookmarkEnd w:id="7676"/>
      <w:r w:rsidR="00893EC5">
        <w:rPr>
          <w:rFonts w:hint="cs"/>
          <w:rtl/>
        </w:rPr>
        <w:t xml:space="preserve"> - -</w:t>
      </w:r>
    </w:p>
    <w:p w14:paraId="647FD17E" w14:textId="77777777" w:rsidR="00893EC5" w:rsidRDefault="00893EC5" w:rsidP="00893EC5">
      <w:pPr>
        <w:rPr>
          <w:rtl/>
        </w:rPr>
      </w:pPr>
      <w:bookmarkStart w:id="7677" w:name="_ETM_Q1_6743602"/>
      <w:bookmarkEnd w:id="7677"/>
    </w:p>
    <w:p w14:paraId="1694C41D" w14:textId="77777777" w:rsidR="00893EC5" w:rsidRDefault="00893EC5" w:rsidP="00893EC5">
      <w:pPr>
        <w:pStyle w:val="a4"/>
        <w:keepNext/>
        <w:rPr>
          <w:rtl/>
        </w:rPr>
      </w:pPr>
      <w:bookmarkStart w:id="7678" w:name="ET_speaker_נעמה_מנחמי_650"/>
      <w:r w:rsidRPr="00893EC5">
        <w:rPr>
          <w:rStyle w:val="TagStyle"/>
          <w:rtl/>
        </w:rPr>
        <w:t xml:space="preserve"> &lt;&lt; דובר &gt;&gt; </w:t>
      </w:r>
      <w:r>
        <w:rPr>
          <w:rtl/>
        </w:rPr>
        <w:t>נעמה מנחמי:</w:t>
      </w:r>
      <w:r w:rsidRPr="00893EC5">
        <w:rPr>
          <w:rStyle w:val="TagStyle"/>
          <w:rtl/>
        </w:rPr>
        <w:t xml:space="preserve"> &lt;&lt; דובר &gt;&gt;</w:t>
      </w:r>
      <w:r>
        <w:rPr>
          <w:rtl/>
        </w:rPr>
        <w:t xml:space="preserve">   </w:t>
      </w:r>
      <w:bookmarkEnd w:id="7678"/>
    </w:p>
    <w:p w14:paraId="6434513E" w14:textId="77777777" w:rsidR="00893EC5" w:rsidRDefault="00893EC5" w:rsidP="00893EC5">
      <w:pPr>
        <w:pStyle w:val="KeepWithNext"/>
        <w:rPr>
          <w:rtl/>
        </w:rPr>
      </w:pPr>
    </w:p>
    <w:p w14:paraId="461DA704" w14:textId="77777777" w:rsidR="00893EC5" w:rsidRPr="00893EC5" w:rsidRDefault="00893EC5" w:rsidP="00893EC5">
      <w:pPr>
        <w:rPr>
          <w:rtl/>
        </w:rPr>
      </w:pPr>
      <w:bookmarkStart w:id="7679" w:name="_ETM_Q1_6744101"/>
      <w:bookmarkStart w:id="7680" w:name="_ETM_Q1_6744351"/>
      <w:bookmarkEnd w:id="7679"/>
      <w:bookmarkEnd w:id="7680"/>
      <w:r>
        <w:rPr>
          <w:rFonts w:hint="cs"/>
          <w:rtl/>
        </w:rPr>
        <w:t>לא, זה לא מופיע.</w:t>
      </w:r>
    </w:p>
    <w:p w14:paraId="7A9D2914" w14:textId="77777777" w:rsidR="00893EC5" w:rsidRDefault="00893EC5" w:rsidP="00893EC5">
      <w:pPr>
        <w:rPr>
          <w:rtl/>
        </w:rPr>
      </w:pPr>
      <w:bookmarkStart w:id="7681" w:name="_ETM_Q1_6741852"/>
      <w:bookmarkEnd w:id="7681"/>
    </w:p>
    <w:p w14:paraId="7A3DE24B" w14:textId="77777777" w:rsidR="00893EC5" w:rsidRDefault="00893EC5" w:rsidP="00893EC5">
      <w:pPr>
        <w:pStyle w:val="a4"/>
        <w:keepNext/>
        <w:rPr>
          <w:rtl/>
        </w:rPr>
      </w:pPr>
      <w:bookmarkStart w:id="7682" w:name="ET_speaker_אילן_מאיר_651"/>
      <w:r w:rsidRPr="00893EC5">
        <w:rPr>
          <w:rStyle w:val="TagStyle"/>
          <w:rtl/>
        </w:rPr>
        <w:t xml:space="preserve"> &lt;&lt; דובר &gt;&gt; </w:t>
      </w:r>
      <w:r>
        <w:rPr>
          <w:rtl/>
        </w:rPr>
        <w:t>אילן מאיר:</w:t>
      </w:r>
      <w:r w:rsidRPr="00893EC5">
        <w:rPr>
          <w:rStyle w:val="TagStyle"/>
          <w:rtl/>
        </w:rPr>
        <w:t xml:space="preserve"> &lt;&lt; דובר &gt;&gt;</w:t>
      </w:r>
      <w:r>
        <w:rPr>
          <w:rtl/>
        </w:rPr>
        <w:t xml:space="preserve">   </w:t>
      </w:r>
      <w:bookmarkEnd w:id="7682"/>
    </w:p>
    <w:p w14:paraId="331F452B" w14:textId="77777777" w:rsidR="00893EC5" w:rsidRDefault="00893EC5" w:rsidP="00893EC5">
      <w:pPr>
        <w:pStyle w:val="KeepWithNext"/>
        <w:rPr>
          <w:rtl/>
        </w:rPr>
      </w:pPr>
    </w:p>
    <w:p w14:paraId="51AD4814" w14:textId="77777777" w:rsidR="00AE16E2" w:rsidRDefault="00AE16E2" w:rsidP="00893EC5">
      <w:pPr>
        <w:rPr>
          <w:rtl/>
        </w:rPr>
      </w:pPr>
      <w:bookmarkStart w:id="7683" w:name="_ETM_Q1_6739351"/>
      <w:bookmarkStart w:id="7684" w:name="_ETM_Q1_6742601"/>
      <w:bookmarkEnd w:id="7683"/>
      <w:bookmarkEnd w:id="7684"/>
      <w:r>
        <w:rPr>
          <w:rtl/>
        </w:rPr>
        <w:t>לא</w:t>
      </w:r>
      <w:r w:rsidR="00893EC5">
        <w:rPr>
          <w:rFonts w:hint="cs"/>
          <w:rtl/>
        </w:rPr>
        <w:t>, לא</w:t>
      </w:r>
      <w:r>
        <w:rPr>
          <w:rtl/>
        </w:rPr>
        <w:t xml:space="preserve"> של </w:t>
      </w:r>
      <w:bookmarkStart w:id="7685" w:name="_ETM_Q1_6743852"/>
      <w:bookmarkEnd w:id="7685"/>
      <w:r>
        <w:rPr>
          <w:rtl/>
        </w:rPr>
        <w:t>יועצי</w:t>
      </w:r>
      <w:bookmarkStart w:id="7686" w:name="_ETM_Q1_6747102"/>
      <w:bookmarkEnd w:id="7686"/>
      <w:r w:rsidR="00893EC5">
        <w:rPr>
          <w:rFonts w:hint="cs"/>
          <w:rtl/>
        </w:rPr>
        <w:t xml:space="preserve"> אבטח</w:t>
      </w:r>
      <w:r>
        <w:rPr>
          <w:rtl/>
        </w:rPr>
        <w:t>ת המי</w:t>
      </w:r>
      <w:bookmarkStart w:id="7687" w:name="_ETM_Q1_6742102"/>
      <w:bookmarkStart w:id="7688" w:name="_ETM_Q1_6745351"/>
      <w:bookmarkEnd w:id="7687"/>
      <w:bookmarkEnd w:id="7688"/>
      <w:r>
        <w:rPr>
          <w:rtl/>
        </w:rPr>
        <w:t>דע של הרשות</w:t>
      </w:r>
      <w:r w:rsidR="00893EC5">
        <w:rPr>
          <w:rFonts w:hint="cs"/>
          <w:rtl/>
        </w:rPr>
        <w:t xml:space="preserve"> - -</w:t>
      </w:r>
      <w:bookmarkStart w:id="7689" w:name="_ETM_Q1_6749602"/>
      <w:bookmarkEnd w:id="7689"/>
    </w:p>
    <w:p w14:paraId="7FB30FB6" w14:textId="77777777" w:rsidR="00893EC5" w:rsidRDefault="00893EC5" w:rsidP="00893EC5">
      <w:pPr>
        <w:rPr>
          <w:rtl/>
        </w:rPr>
      </w:pPr>
    </w:p>
    <w:p w14:paraId="136EC144" w14:textId="77777777" w:rsidR="00893EC5" w:rsidRDefault="00893EC5" w:rsidP="00893EC5">
      <w:pPr>
        <w:pStyle w:val="a4"/>
        <w:keepNext/>
        <w:rPr>
          <w:rtl/>
        </w:rPr>
      </w:pPr>
      <w:bookmarkStart w:id="7690" w:name="ET_speaker_נעמה_מנחמי_652"/>
      <w:r w:rsidRPr="00893EC5">
        <w:rPr>
          <w:rStyle w:val="TagStyle"/>
          <w:rtl/>
        </w:rPr>
        <w:t xml:space="preserve"> &lt;&lt; דובר &gt;&gt; </w:t>
      </w:r>
      <w:r>
        <w:rPr>
          <w:rtl/>
        </w:rPr>
        <w:t>נעמה מנחמי:</w:t>
      </w:r>
      <w:r w:rsidRPr="00893EC5">
        <w:rPr>
          <w:rStyle w:val="TagStyle"/>
          <w:rtl/>
        </w:rPr>
        <w:t xml:space="preserve"> &lt;&lt; דובר &gt;&gt;</w:t>
      </w:r>
      <w:r>
        <w:rPr>
          <w:rtl/>
        </w:rPr>
        <w:t xml:space="preserve">   </w:t>
      </w:r>
      <w:bookmarkEnd w:id="7690"/>
    </w:p>
    <w:p w14:paraId="1AF902D4" w14:textId="77777777" w:rsidR="00893EC5" w:rsidRDefault="00893EC5" w:rsidP="00893EC5">
      <w:pPr>
        <w:pStyle w:val="KeepWithNext"/>
        <w:rPr>
          <w:rtl/>
        </w:rPr>
      </w:pPr>
    </w:p>
    <w:p w14:paraId="5DEE5089" w14:textId="77777777" w:rsidR="00893EC5" w:rsidRDefault="00893EC5" w:rsidP="00893EC5">
      <w:pPr>
        <w:rPr>
          <w:rtl/>
        </w:rPr>
      </w:pPr>
      <w:r>
        <w:rPr>
          <w:rFonts w:hint="cs"/>
          <w:rtl/>
        </w:rPr>
        <w:t xml:space="preserve">אה, רמה העקרונות זה אמור להיות, כן. </w:t>
      </w:r>
    </w:p>
    <w:p w14:paraId="1A948997" w14:textId="77777777" w:rsidR="00893EC5" w:rsidRDefault="00893EC5" w:rsidP="00893EC5">
      <w:pPr>
        <w:rPr>
          <w:rtl/>
        </w:rPr>
      </w:pPr>
    </w:p>
    <w:p w14:paraId="4F6F15F5" w14:textId="77777777" w:rsidR="00893EC5" w:rsidRDefault="00893EC5" w:rsidP="00893EC5">
      <w:pPr>
        <w:pStyle w:val="a4"/>
        <w:keepNext/>
        <w:rPr>
          <w:rtl/>
        </w:rPr>
      </w:pPr>
      <w:bookmarkStart w:id="7691" w:name="ET_speaker_אילן_מאיר_653"/>
      <w:r w:rsidRPr="00893EC5">
        <w:rPr>
          <w:rStyle w:val="TagStyle"/>
          <w:rtl/>
        </w:rPr>
        <w:t xml:space="preserve"> &lt;&lt; דובר &gt;&gt; </w:t>
      </w:r>
      <w:r>
        <w:rPr>
          <w:rtl/>
        </w:rPr>
        <w:t>אילן מאיר:</w:t>
      </w:r>
      <w:r w:rsidRPr="00893EC5">
        <w:rPr>
          <w:rStyle w:val="TagStyle"/>
          <w:rtl/>
        </w:rPr>
        <w:t xml:space="preserve"> &lt;&lt; דובר &gt;&gt;</w:t>
      </w:r>
      <w:r>
        <w:rPr>
          <w:rtl/>
        </w:rPr>
        <w:t xml:space="preserve">   </w:t>
      </w:r>
      <w:bookmarkEnd w:id="7691"/>
    </w:p>
    <w:p w14:paraId="73AA495E" w14:textId="77777777" w:rsidR="00893EC5" w:rsidRDefault="00893EC5" w:rsidP="00893EC5">
      <w:pPr>
        <w:pStyle w:val="KeepWithNext"/>
        <w:rPr>
          <w:rtl/>
        </w:rPr>
      </w:pPr>
    </w:p>
    <w:p w14:paraId="66CD9488" w14:textId="04AAAABE" w:rsidR="001A53AC" w:rsidRDefault="00893EC5" w:rsidP="001A53AC">
      <w:pPr>
        <w:rPr>
          <w:rtl/>
        </w:rPr>
      </w:pPr>
      <w:r>
        <w:rPr>
          <w:rFonts w:hint="cs"/>
          <w:rtl/>
        </w:rPr>
        <w:t xml:space="preserve">כן, </w:t>
      </w:r>
      <w:bookmarkStart w:id="7692" w:name="_ETM_Q1_6747852"/>
      <w:bookmarkEnd w:id="7692"/>
      <w:r w:rsidR="001A53AC">
        <w:rPr>
          <w:rFonts w:hint="cs"/>
          <w:rtl/>
        </w:rPr>
        <w:t>כן.</w:t>
      </w:r>
      <w:bookmarkStart w:id="7693" w:name="_ETM_Q1_6748352"/>
      <w:bookmarkEnd w:id="7693"/>
      <w:r>
        <w:rPr>
          <w:rFonts w:hint="cs"/>
          <w:rtl/>
        </w:rPr>
        <w:t xml:space="preserve"> </w:t>
      </w:r>
      <w:bookmarkStart w:id="7694" w:name="_ETM_Q1_6744851"/>
      <w:bookmarkStart w:id="7695" w:name="_ETM_Q1_6748101"/>
      <w:bookmarkEnd w:id="7694"/>
      <w:bookmarkEnd w:id="7695"/>
      <w:r w:rsidR="001A53AC">
        <w:rPr>
          <w:rFonts w:hint="cs"/>
          <w:rtl/>
        </w:rPr>
        <w:t xml:space="preserve"> </w:t>
      </w:r>
    </w:p>
    <w:p w14:paraId="77C80922" w14:textId="77777777" w:rsidR="001A53AC" w:rsidRDefault="001A53AC" w:rsidP="001A53AC">
      <w:pPr>
        <w:rPr>
          <w:rtl/>
        </w:rPr>
      </w:pPr>
    </w:p>
    <w:p w14:paraId="5013547D" w14:textId="77777777" w:rsidR="001A53AC" w:rsidRDefault="001A53AC" w:rsidP="001A53AC">
      <w:pPr>
        <w:pStyle w:val="a4"/>
        <w:keepNext/>
        <w:rPr>
          <w:rtl/>
        </w:rPr>
      </w:pPr>
      <w:bookmarkStart w:id="7696" w:name="ET_speaker_נעמה_מנחמי_654"/>
      <w:r w:rsidRPr="001A53AC">
        <w:rPr>
          <w:rStyle w:val="TagStyle"/>
          <w:rtl/>
        </w:rPr>
        <w:t xml:space="preserve"> &lt;&lt; דובר &gt;&gt; </w:t>
      </w:r>
      <w:r>
        <w:rPr>
          <w:rtl/>
        </w:rPr>
        <w:t>נעמה מנחמי:</w:t>
      </w:r>
      <w:r w:rsidRPr="001A53AC">
        <w:rPr>
          <w:rStyle w:val="TagStyle"/>
          <w:rtl/>
        </w:rPr>
        <w:t xml:space="preserve"> &lt;&lt; דובר &gt;&gt;</w:t>
      </w:r>
      <w:r>
        <w:rPr>
          <w:rtl/>
        </w:rPr>
        <w:t xml:space="preserve">   </w:t>
      </w:r>
      <w:bookmarkEnd w:id="7696"/>
    </w:p>
    <w:p w14:paraId="109D120F" w14:textId="77777777" w:rsidR="001A53AC" w:rsidRDefault="001A53AC" w:rsidP="001A53AC">
      <w:pPr>
        <w:pStyle w:val="KeepWithNext"/>
        <w:rPr>
          <w:rtl/>
        </w:rPr>
      </w:pPr>
    </w:p>
    <w:p w14:paraId="74CA8A56" w14:textId="77777777" w:rsidR="001A53AC" w:rsidRDefault="001A53AC" w:rsidP="001A53AC">
      <w:pPr>
        <w:rPr>
          <w:rtl/>
        </w:rPr>
      </w:pPr>
      <w:r>
        <w:rPr>
          <w:rFonts w:hint="cs"/>
          <w:rtl/>
        </w:rPr>
        <w:t>זה אמור להיות.</w:t>
      </w:r>
    </w:p>
    <w:p w14:paraId="1929EA9F" w14:textId="77777777" w:rsidR="001A53AC" w:rsidRDefault="001A53AC" w:rsidP="001A53AC">
      <w:pPr>
        <w:rPr>
          <w:rtl/>
        </w:rPr>
      </w:pPr>
    </w:p>
    <w:p w14:paraId="781AA675" w14:textId="77777777" w:rsidR="001A53AC" w:rsidRDefault="001A53AC" w:rsidP="001A53AC">
      <w:pPr>
        <w:pStyle w:val="a4"/>
        <w:keepNext/>
        <w:rPr>
          <w:rtl/>
        </w:rPr>
      </w:pPr>
      <w:bookmarkStart w:id="7697" w:name="ET_speaker_אילן_מאיר_655"/>
      <w:r w:rsidRPr="001A53AC">
        <w:rPr>
          <w:rStyle w:val="TagStyle"/>
          <w:rtl/>
        </w:rPr>
        <w:t xml:space="preserve"> &lt;&lt; דובר &gt;&gt; </w:t>
      </w:r>
      <w:r>
        <w:rPr>
          <w:rtl/>
        </w:rPr>
        <w:t>אילן מאיר:</w:t>
      </w:r>
      <w:r w:rsidRPr="001A53AC">
        <w:rPr>
          <w:rStyle w:val="TagStyle"/>
          <w:rtl/>
        </w:rPr>
        <w:t xml:space="preserve"> &lt;&lt; דובר &gt;&gt;</w:t>
      </w:r>
      <w:r>
        <w:rPr>
          <w:rtl/>
        </w:rPr>
        <w:t xml:space="preserve">   </w:t>
      </w:r>
      <w:bookmarkEnd w:id="7697"/>
    </w:p>
    <w:p w14:paraId="3170C865" w14:textId="77777777" w:rsidR="001A53AC" w:rsidRDefault="001A53AC" w:rsidP="001A53AC">
      <w:pPr>
        <w:pStyle w:val="KeepWithNext"/>
        <w:rPr>
          <w:rtl/>
        </w:rPr>
      </w:pPr>
    </w:p>
    <w:p w14:paraId="6009F1DC" w14:textId="77777777" w:rsidR="0091722E" w:rsidRDefault="001A53AC" w:rsidP="00E05C8D">
      <w:pPr>
        <w:rPr>
          <w:rtl/>
        </w:rPr>
      </w:pPr>
      <w:r>
        <w:rPr>
          <w:rFonts w:hint="cs"/>
          <w:rtl/>
        </w:rPr>
        <w:t>עמ</w:t>
      </w:r>
      <w:bookmarkStart w:id="7698" w:name="_ETM_Q1_6745602"/>
      <w:bookmarkStart w:id="7699" w:name="_ETM_Q1_6748851"/>
      <w:bookmarkEnd w:id="7698"/>
      <w:bookmarkEnd w:id="7699"/>
      <w:r w:rsidR="00AE16E2">
        <w:rPr>
          <w:rtl/>
        </w:rPr>
        <w:t>דת המדי</w:t>
      </w:r>
      <w:r w:rsidR="003B5F46">
        <w:rPr>
          <w:rtl/>
        </w:rPr>
        <w:t>נה באופן רוחבי עקרוני היא שיש ל</w:t>
      </w:r>
      <w:bookmarkStart w:id="7700" w:name="_ETM_Q1_6751852"/>
      <w:bookmarkEnd w:id="7700"/>
      <w:r w:rsidR="003B5F46">
        <w:rPr>
          <w:rFonts w:hint="cs"/>
          <w:rtl/>
        </w:rPr>
        <w:t>הח</w:t>
      </w:r>
      <w:r w:rsidR="00AE16E2">
        <w:rPr>
          <w:rtl/>
        </w:rPr>
        <w:t>יל חובות צינון על יועצים חיצוניים</w:t>
      </w:r>
      <w:r w:rsidR="003B5F46">
        <w:rPr>
          <w:rFonts w:hint="cs"/>
          <w:rtl/>
        </w:rPr>
        <w:t>,</w:t>
      </w:r>
      <w:r w:rsidR="00AE16E2">
        <w:rPr>
          <w:rtl/>
        </w:rPr>
        <w:t xml:space="preserve"> גם אם זה י</w:t>
      </w:r>
      <w:r w:rsidR="003B5F46">
        <w:rPr>
          <w:rtl/>
        </w:rPr>
        <w:t>ועצים של מחשוב או יועצים שה</w:t>
      </w:r>
      <w:r w:rsidR="003B5F46">
        <w:rPr>
          <w:rFonts w:hint="cs"/>
          <w:rtl/>
        </w:rPr>
        <w:t>ם</w:t>
      </w:r>
      <w:bookmarkStart w:id="7701" w:name="_ETM_Q1_6759352"/>
      <w:bookmarkEnd w:id="7701"/>
      <w:r w:rsidR="003B5F46">
        <w:rPr>
          <w:rFonts w:hint="cs"/>
          <w:rtl/>
        </w:rPr>
        <w:t xml:space="preserve"> בעלי </w:t>
      </w:r>
      <w:r w:rsidR="00AE16E2">
        <w:rPr>
          <w:rtl/>
        </w:rPr>
        <w:t>מאפיינים מאוד נמוכים של שיקול דעת</w:t>
      </w:r>
      <w:r w:rsidR="003B5F46">
        <w:rPr>
          <w:rFonts w:hint="cs"/>
          <w:rtl/>
        </w:rPr>
        <w:t>,</w:t>
      </w:r>
      <w:bookmarkStart w:id="7702" w:name="_ETM_Q1_6763102"/>
      <w:bookmarkStart w:id="7703" w:name="_ETM_Q1_6760351"/>
      <w:bookmarkEnd w:id="7702"/>
      <w:bookmarkEnd w:id="7703"/>
      <w:r w:rsidR="00AE16E2">
        <w:rPr>
          <w:rtl/>
        </w:rPr>
        <w:t xml:space="preserve"> אבל כמובן גם תקופת הצינון צריכה להיות בהתאם ויש בדרך כלל גם מנגנון של קיצור פרטני בהתאם לבקשה שאותו גורם יכול להגיש ליועץ המשפטי של המשרד שהוא התקשר איתו</w:t>
      </w:r>
      <w:r w:rsidR="003B5F46">
        <w:rPr>
          <w:rFonts w:hint="cs"/>
          <w:rtl/>
        </w:rPr>
        <w:t>.</w:t>
      </w:r>
      <w:r w:rsidR="00AE16E2">
        <w:rPr>
          <w:rtl/>
        </w:rPr>
        <w:t xml:space="preserve"> </w:t>
      </w:r>
    </w:p>
    <w:p w14:paraId="579B58F9" w14:textId="77777777" w:rsidR="0091722E" w:rsidRDefault="0091722E" w:rsidP="00E05C8D">
      <w:pPr>
        <w:rPr>
          <w:rtl/>
        </w:rPr>
      </w:pPr>
    </w:p>
    <w:p w14:paraId="4EC4A820" w14:textId="4B43B0D0" w:rsidR="00E05C8D" w:rsidRDefault="00AE16E2" w:rsidP="00E05C8D">
      <w:pPr>
        <w:rPr>
          <w:rtl/>
        </w:rPr>
      </w:pPr>
      <w:r>
        <w:rPr>
          <w:rtl/>
        </w:rPr>
        <w:t>לכן לדעתנו המנגנון הזה</w:t>
      </w:r>
      <w:r w:rsidR="003B5F46">
        <w:rPr>
          <w:rFonts w:hint="cs"/>
          <w:rtl/>
        </w:rPr>
        <w:t>,</w:t>
      </w:r>
      <w:r>
        <w:rPr>
          <w:rtl/>
        </w:rPr>
        <w:t xml:space="preserve"> שהוא קיים באופן רוח</w:t>
      </w:r>
      <w:bookmarkStart w:id="7704" w:name="_ETM_Q1_6777852"/>
      <w:bookmarkEnd w:id="7704"/>
      <w:r w:rsidR="003B5F46">
        <w:rPr>
          <w:rtl/>
        </w:rPr>
        <w:t xml:space="preserve">בי </w:t>
      </w:r>
      <w:r w:rsidR="003B5F46">
        <w:rPr>
          <w:rFonts w:hint="cs"/>
          <w:rtl/>
        </w:rPr>
        <w:t>ב</w:t>
      </w:r>
      <w:r>
        <w:rPr>
          <w:rtl/>
        </w:rPr>
        <w:t>כל ההתקשרויות של המדינה</w:t>
      </w:r>
      <w:r w:rsidR="003B5F46">
        <w:rPr>
          <w:rFonts w:hint="cs"/>
          <w:rtl/>
        </w:rPr>
        <w:t>,</w:t>
      </w:r>
      <w:r>
        <w:rPr>
          <w:rtl/>
        </w:rPr>
        <w:t xml:space="preserve"> הוא מתאים להיקבע גם בעצם כאן בעצ</w:t>
      </w:r>
      <w:bookmarkStart w:id="7705" w:name="_ETM_Q1_6788651"/>
      <w:bookmarkStart w:id="7706" w:name="_ETM_Q1_6785901"/>
      <w:bookmarkStart w:id="7707" w:name="_ETM_Q1_6782901"/>
      <w:bookmarkStart w:id="7708" w:name="_ETM_Q1_6779901"/>
      <w:bookmarkStart w:id="7709" w:name="_ETM_Q1_6781402"/>
      <w:bookmarkStart w:id="7710" w:name="_ETM_Q1_6783902"/>
      <w:bookmarkEnd w:id="7705"/>
      <w:bookmarkEnd w:id="7706"/>
      <w:bookmarkEnd w:id="7707"/>
      <w:bookmarkEnd w:id="7708"/>
      <w:bookmarkEnd w:id="7709"/>
      <w:bookmarkEnd w:id="7710"/>
      <w:r>
        <w:rPr>
          <w:rtl/>
        </w:rPr>
        <w:t xml:space="preserve">ם </w:t>
      </w:r>
      <w:bookmarkStart w:id="7711" w:name="_ETM_Q1_6781852"/>
      <w:bookmarkStart w:id="7712" w:name="_ETM_Q1_6780602"/>
      <w:bookmarkEnd w:id="7711"/>
      <w:bookmarkEnd w:id="7712"/>
      <w:r w:rsidR="0091722E">
        <w:rPr>
          <w:rFonts w:hint="cs"/>
          <w:rtl/>
        </w:rPr>
        <w:t>- - -</w:t>
      </w:r>
      <w:r>
        <w:rPr>
          <w:rtl/>
        </w:rPr>
        <w:t xml:space="preserve"> של החוק כמו שכל משרד שמסתייע ביועצים חיצוניים פועל לפי הנחיות פנימיות של הממשלה</w:t>
      </w:r>
      <w:r w:rsidR="00E05C8D">
        <w:rPr>
          <w:rFonts w:hint="cs"/>
          <w:rtl/>
        </w:rPr>
        <w:t>,</w:t>
      </w:r>
      <w:r>
        <w:rPr>
          <w:rtl/>
        </w:rPr>
        <w:t xml:space="preserve"> אבל בדרך כלל אין איזשהו חוק שמפנה אליו</w:t>
      </w:r>
      <w:r w:rsidR="00E05C8D">
        <w:rPr>
          <w:rFonts w:hint="cs"/>
          <w:rtl/>
        </w:rPr>
        <w:t>.</w:t>
      </w:r>
      <w:bookmarkStart w:id="7713" w:name="_ETM_Q1_6793101"/>
      <w:bookmarkEnd w:id="7713"/>
    </w:p>
    <w:p w14:paraId="6972C0DE" w14:textId="77777777" w:rsidR="00E05C8D" w:rsidRDefault="00E05C8D" w:rsidP="00E05C8D">
      <w:pPr>
        <w:rPr>
          <w:rtl/>
        </w:rPr>
      </w:pPr>
    </w:p>
    <w:p w14:paraId="725DFE67" w14:textId="77777777" w:rsidR="00E05C8D" w:rsidRDefault="00E05C8D" w:rsidP="00E05C8D">
      <w:pPr>
        <w:pStyle w:val="a4"/>
        <w:keepNext/>
        <w:rPr>
          <w:rtl/>
        </w:rPr>
      </w:pPr>
      <w:bookmarkStart w:id="7714" w:name="ET_speaker_נעמה_מנחמי_656"/>
      <w:r w:rsidRPr="00E05C8D">
        <w:rPr>
          <w:rStyle w:val="TagStyle"/>
          <w:rtl/>
        </w:rPr>
        <w:t xml:space="preserve"> &lt;&lt; דובר &gt;&gt; </w:t>
      </w:r>
      <w:r>
        <w:rPr>
          <w:rtl/>
        </w:rPr>
        <w:t>נעמה מנחמי:</w:t>
      </w:r>
      <w:r w:rsidRPr="00E05C8D">
        <w:rPr>
          <w:rStyle w:val="TagStyle"/>
          <w:rtl/>
        </w:rPr>
        <w:t xml:space="preserve"> &lt;&lt; דובר &gt;&gt;</w:t>
      </w:r>
      <w:r>
        <w:rPr>
          <w:rtl/>
        </w:rPr>
        <w:t xml:space="preserve">   </w:t>
      </w:r>
      <w:bookmarkEnd w:id="7714"/>
    </w:p>
    <w:p w14:paraId="1AF5BBFE" w14:textId="77777777" w:rsidR="00E05C8D" w:rsidRDefault="00E05C8D" w:rsidP="00E05C8D">
      <w:pPr>
        <w:pStyle w:val="KeepWithNext"/>
        <w:rPr>
          <w:rtl/>
        </w:rPr>
      </w:pPr>
    </w:p>
    <w:p w14:paraId="6039BB70" w14:textId="77777777" w:rsidR="00E05C8D" w:rsidRDefault="00E05C8D" w:rsidP="00E05C8D">
      <w:pPr>
        <w:rPr>
          <w:rtl/>
        </w:rPr>
      </w:pPr>
      <w:r>
        <w:rPr>
          <w:rFonts w:hint="cs"/>
          <w:rtl/>
        </w:rPr>
        <w:t>אז - -</w:t>
      </w:r>
    </w:p>
    <w:p w14:paraId="21D8B26C" w14:textId="77777777" w:rsidR="00E05C8D" w:rsidRDefault="00E05C8D" w:rsidP="00E05C8D">
      <w:pPr>
        <w:rPr>
          <w:rtl/>
        </w:rPr>
      </w:pPr>
    </w:p>
    <w:p w14:paraId="1141A0F2" w14:textId="77777777" w:rsidR="00E05C8D" w:rsidRDefault="00E05C8D" w:rsidP="00E05C8D">
      <w:pPr>
        <w:pStyle w:val="a4"/>
        <w:keepNext/>
        <w:rPr>
          <w:rtl/>
        </w:rPr>
      </w:pPr>
      <w:bookmarkStart w:id="7715" w:name="ET_speaker_אילן_מאיר_657"/>
      <w:r w:rsidRPr="00E05C8D">
        <w:rPr>
          <w:rStyle w:val="TagStyle"/>
          <w:rtl/>
        </w:rPr>
        <w:t xml:space="preserve"> &lt;&lt; דובר &gt;&gt; </w:t>
      </w:r>
      <w:r>
        <w:rPr>
          <w:rtl/>
        </w:rPr>
        <w:t>אילן מאיר:</w:t>
      </w:r>
      <w:r w:rsidRPr="00E05C8D">
        <w:rPr>
          <w:rStyle w:val="TagStyle"/>
          <w:rtl/>
        </w:rPr>
        <w:t xml:space="preserve"> &lt;&lt; דובר &gt;&gt;</w:t>
      </w:r>
      <w:r>
        <w:rPr>
          <w:rtl/>
        </w:rPr>
        <w:t xml:space="preserve">   </w:t>
      </w:r>
      <w:bookmarkEnd w:id="7715"/>
    </w:p>
    <w:p w14:paraId="1DC810E0" w14:textId="77777777" w:rsidR="00E05C8D" w:rsidRDefault="00E05C8D" w:rsidP="00E05C8D">
      <w:pPr>
        <w:pStyle w:val="KeepWithNext"/>
        <w:rPr>
          <w:rtl/>
        </w:rPr>
      </w:pPr>
    </w:p>
    <w:p w14:paraId="4EB537DD" w14:textId="77777777" w:rsidR="0091722E" w:rsidRDefault="00AE16E2" w:rsidP="00AE4B36">
      <w:pPr>
        <w:rPr>
          <w:rtl/>
        </w:rPr>
      </w:pPr>
      <w:bookmarkStart w:id="7716" w:name="_ETM_Q1_6788351"/>
      <w:bookmarkStart w:id="7717" w:name="_ETM_Q1_6791601"/>
      <w:bookmarkEnd w:id="7716"/>
      <w:bookmarkEnd w:id="7717"/>
      <w:r>
        <w:rPr>
          <w:rtl/>
        </w:rPr>
        <w:t xml:space="preserve">עכשיו אם תרצה אני גם אתייחס כמובן להשוואה לגורמים שונים שכן </w:t>
      </w:r>
      <w:r w:rsidR="00AE4B36">
        <w:rPr>
          <w:rFonts w:hint="cs"/>
          <w:rtl/>
        </w:rPr>
        <w:t>ה</w:t>
      </w:r>
      <w:r>
        <w:rPr>
          <w:rtl/>
        </w:rPr>
        <w:t>ו</w:t>
      </w:r>
      <w:r w:rsidR="00AE4B36">
        <w:rPr>
          <w:rFonts w:hint="cs"/>
          <w:rtl/>
        </w:rPr>
        <w:t>ח</w:t>
      </w:r>
      <w:bookmarkStart w:id="7718" w:name="_ETM_Q1_6796352"/>
      <w:bookmarkEnd w:id="7718"/>
      <w:r>
        <w:rPr>
          <w:rtl/>
        </w:rPr>
        <w:t>ל עליה</w:t>
      </w:r>
      <w:r w:rsidR="00AE4B36">
        <w:rPr>
          <w:rFonts w:hint="cs"/>
          <w:rtl/>
        </w:rPr>
        <w:t>ם</w:t>
      </w:r>
      <w:r>
        <w:rPr>
          <w:rtl/>
        </w:rPr>
        <w:t xml:space="preserve"> חוק</w:t>
      </w:r>
      <w:bookmarkStart w:id="7719" w:name="_ETM_Q1_6797602"/>
      <w:bookmarkEnd w:id="7719"/>
      <w:r>
        <w:rPr>
          <w:rtl/>
        </w:rPr>
        <w:t xml:space="preserve"> הגבל</w:t>
      </w:r>
      <w:r w:rsidR="00AE4B36">
        <w:rPr>
          <w:rFonts w:hint="cs"/>
          <w:rtl/>
        </w:rPr>
        <w:t>ו</w:t>
      </w:r>
      <w:r>
        <w:rPr>
          <w:rtl/>
        </w:rPr>
        <w:t>ת פרישה באופן סטטוטורי</w:t>
      </w:r>
      <w:r w:rsidR="00AE4B36">
        <w:rPr>
          <w:rFonts w:hint="cs"/>
          <w:rtl/>
        </w:rPr>
        <w:t>.</w:t>
      </w:r>
      <w:r>
        <w:rPr>
          <w:rtl/>
        </w:rPr>
        <w:t xml:space="preserve"> באמת גם במשרד ההכנה וגם בישיבות שעשינו דיברנו על כמה דוגמאות</w:t>
      </w:r>
      <w:r w:rsidR="0091722E">
        <w:rPr>
          <w:rFonts w:hint="cs"/>
          <w:rtl/>
        </w:rPr>
        <w:t>.</w:t>
      </w:r>
    </w:p>
    <w:p w14:paraId="6E830CC2" w14:textId="77777777" w:rsidR="0091722E" w:rsidRDefault="0091722E" w:rsidP="00AE4B36">
      <w:pPr>
        <w:rPr>
          <w:rtl/>
        </w:rPr>
      </w:pPr>
    </w:p>
    <w:p w14:paraId="1F3C1441" w14:textId="2DA00034" w:rsidR="00AE4B36" w:rsidRDefault="00AE16E2" w:rsidP="00AE4B36">
      <w:pPr>
        <w:rPr>
          <w:rtl/>
        </w:rPr>
      </w:pPr>
      <w:r>
        <w:rPr>
          <w:rtl/>
        </w:rPr>
        <w:t>אז דבר ראשון כמו שאמרתי מראש</w:t>
      </w:r>
      <w:r w:rsidR="00AE4B36">
        <w:rPr>
          <w:rFonts w:hint="cs"/>
          <w:rtl/>
        </w:rPr>
        <w:t>,</w:t>
      </w:r>
      <w:r>
        <w:rPr>
          <w:rtl/>
        </w:rPr>
        <w:t xml:space="preserve"> אנחנו מבחינים בין תאגידים שהוקמו בחוק והם לא עובדי המדינה </w:t>
      </w:r>
      <w:r w:rsidR="00AE4B36">
        <w:rPr>
          <w:rFonts w:hint="cs"/>
          <w:rtl/>
        </w:rPr>
        <w:t>ו</w:t>
      </w:r>
      <w:bookmarkStart w:id="7720" w:name="_ETM_Q1_6810352"/>
      <w:bookmarkEnd w:id="7720"/>
      <w:r w:rsidR="00AE4B36">
        <w:rPr>
          <w:rtl/>
        </w:rPr>
        <w:t>אנחנו מ</w:t>
      </w:r>
      <w:r w:rsidR="00AE4B36">
        <w:rPr>
          <w:rFonts w:hint="cs"/>
          <w:rtl/>
        </w:rPr>
        <w:t>ח</w:t>
      </w:r>
      <w:r>
        <w:rPr>
          <w:rtl/>
        </w:rPr>
        <w:t>ילים עליהם חובות ציבוריות לבין אנשים שהם לא עובדים ציבוריים בכלל</w:t>
      </w:r>
      <w:r w:rsidR="00AE4B36">
        <w:rPr>
          <w:rFonts w:hint="cs"/>
          <w:rtl/>
        </w:rPr>
        <w:t>,</w:t>
      </w:r>
      <w:r>
        <w:rPr>
          <w:rtl/>
        </w:rPr>
        <w:t xml:space="preserve"> והם</w:t>
      </w:r>
      <w:bookmarkStart w:id="7721" w:name="_ETM_Q1_6816102"/>
      <w:bookmarkEnd w:id="7721"/>
      <w:r>
        <w:rPr>
          <w:rtl/>
        </w:rPr>
        <w:t xml:space="preserve"> </w:t>
      </w:r>
      <w:bookmarkStart w:id="7722" w:name="_ETM_Q1_6815102"/>
      <w:bookmarkEnd w:id="7722"/>
      <w:r w:rsidR="00AE4B36">
        <w:rPr>
          <w:rFonts w:hint="cs"/>
          <w:rtl/>
        </w:rPr>
        <w:t xml:space="preserve">גם </w:t>
      </w:r>
      <w:r>
        <w:rPr>
          <w:rtl/>
        </w:rPr>
        <w:t>לא</w:t>
      </w:r>
      <w:r w:rsidR="00AE4B36">
        <w:rPr>
          <w:rFonts w:hint="cs"/>
          <w:rtl/>
        </w:rPr>
        <w:t xml:space="preserve"> מתפקדים</w:t>
      </w:r>
      <w:bookmarkStart w:id="7723" w:name="_ETM_Q1_6816852"/>
      <w:bookmarkEnd w:id="7723"/>
      <w:r w:rsidR="00AE4B36">
        <w:rPr>
          <w:rFonts w:hint="cs"/>
          <w:rtl/>
        </w:rPr>
        <w:t xml:space="preserve"> </w:t>
      </w:r>
      <w:r>
        <w:rPr>
          <w:rtl/>
        </w:rPr>
        <w:t>כחלק מאיזשהו אורגן סטטוטורי כמו מועצה או ועד</w:t>
      </w:r>
      <w:bookmarkStart w:id="7724" w:name="_ETM_Q1_6820101"/>
      <w:bookmarkEnd w:id="7724"/>
      <w:r>
        <w:rPr>
          <w:rtl/>
        </w:rPr>
        <w:t>ה</w:t>
      </w:r>
      <w:r w:rsidR="00AE4B36">
        <w:rPr>
          <w:rFonts w:hint="cs"/>
          <w:rtl/>
        </w:rPr>
        <w:t>,</w:t>
      </w:r>
      <w:r>
        <w:rPr>
          <w:rtl/>
        </w:rPr>
        <w:t xml:space="preserve"> ועדת ערר</w:t>
      </w:r>
      <w:r w:rsidR="00AE4B36">
        <w:rPr>
          <w:rFonts w:hint="cs"/>
          <w:rtl/>
        </w:rPr>
        <w:t>,</w:t>
      </w:r>
      <w:r>
        <w:rPr>
          <w:rtl/>
        </w:rPr>
        <w:t xml:space="preserve"> ועדה שממליצה</w:t>
      </w:r>
      <w:bookmarkStart w:id="7725" w:name="_ETM_Q1_6821102"/>
      <w:bookmarkEnd w:id="7725"/>
      <w:r w:rsidR="00AE4B36">
        <w:rPr>
          <w:rFonts w:hint="cs"/>
          <w:rtl/>
        </w:rPr>
        <w:t xml:space="preserve"> </w:t>
      </w:r>
      <w:bookmarkStart w:id="7726" w:name="_ETM_Q1_6822102"/>
      <w:bookmarkEnd w:id="7726"/>
      <w:r w:rsidR="00AE4B36">
        <w:rPr>
          <w:rFonts w:hint="cs"/>
          <w:rtl/>
        </w:rPr>
        <w:t>וכל מיני כאלה</w:t>
      </w:r>
      <w:bookmarkStart w:id="7727" w:name="_ETM_Q1_6821601"/>
      <w:bookmarkEnd w:id="7727"/>
      <w:r w:rsidR="00AE4B36">
        <w:rPr>
          <w:rFonts w:hint="cs"/>
          <w:rtl/>
        </w:rPr>
        <w:t xml:space="preserve">, שגם </w:t>
      </w:r>
      <w:r>
        <w:rPr>
          <w:rtl/>
        </w:rPr>
        <w:t xml:space="preserve">שם יש אנשים שהם אינם עובדי </w:t>
      </w:r>
      <w:r w:rsidR="00AE4B36">
        <w:rPr>
          <w:rFonts w:hint="cs"/>
          <w:rtl/>
        </w:rPr>
        <w:t>ה</w:t>
      </w:r>
      <w:r>
        <w:rPr>
          <w:rtl/>
        </w:rPr>
        <w:t>מ</w:t>
      </w:r>
      <w:bookmarkStart w:id="7728" w:name="_ETM_Q1_6823852"/>
      <w:bookmarkEnd w:id="7728"/>
      <w:r w:rsidR="00AE4B36">
        <w:rPr>
          <w:rtl/>
        </w:rPr>
        <w:t>דינה ומ</w:t>
      </w:r>
      <w:r w:rsidR="00AE4B36">
        <w:rPr>
          <w:rFonts w:hint="cs"/>
          <w:rtl/>
        </w:rPr>
        <w:t>ח</w:t>
      </w:r>
      <w:r>
        <w:rPr>
          <w:rtl/>
        </w:rPr>
        <w:t>ילים עליהם את החובות האלו</w:t>
      </w:r>
      <w:r w:rsidR="00AE4B36">
        <w:rPr>
          <w:rFonts w:hint="cs"/>
          <w:rtl/>
        </w:rPr>
        <w:t>.</w:t>
      </w:r>
      <w:r>
        <w:rPr>
          <w:rtl/>
        </w:rPr>
        <w:t xml:space="preserve"> כאן מדובר באנשים שעובדים במגזר הפרטי ו</w:t>
      </w:r>
      <w:r w:rsidR="00AE4B36">
        <w:rPr>
          <w:rFonts w:hint="cs"/>
          <w:rtl/>
        </w:rPr>
        <w:t>הם</w:t>
      </w:r>
      <w:bookmarkStart w:id="7729" w:name="_ETM_Q1_6828852"/>
      <w:bookmarkEnd w:id="7729"/>
      <w:r w:rsidR="00AE4B36">
        <w:rPr>
          <w:rFonts w:hint="cs"/>
          <w:rtl/>
        </w:rPr>
        <w:t xml:space="preserve"> מסייעים</w:t>
      </w:r>
      <w:r>
        <w:rPr>
          <w:rtl/>
        </w:rPr>
        <w:t xml:space="preserve"> ב</w:t>
      </w:r>
      <w:r w:rsidR="00AE4B36">
        <w:rPr>
          <w:rFonts w:hint="cs"/>
          <w:rtl/>
        </w:rPr>
        <w:t>ע</w:t>
      </w:r>
      <w:r>
        <w:rPr>
          <w:rtl/>
        </w:rPr>
        <w:t>ני</w:t>
      </w:r>
      <w:bookmarkStart w:id="7730" w:name="_ETM_Q1_6830602"/>
      <w:bookmarkEnd w:id="7730"/>
      <w:r w:rsidR="00AE4B36">
        <w:rPr>
          <w:rtl/>
        </w:rPr>
        <w:t>ין מסוים</w:t>
      </w:r>
      <w:r w:rsidR="00AE4B36">
        <w:rPr>
          <w:rFonts w:hint="cs"/>
          <w:rtl/>
        </w:rPr>
        <w:t xml:space="preserve">, </w:t>
      </w:r>
      <w:r>
        <w:rPr>
          <w:rtl/>
        </w:rPr>
        <w:t>לגביהם</w:t>
      </w:r>
      <w:r w:rsidR="00AE4B36">
        <w:rPr>
          <w:rtl/>
        </w:rPr>
        <w:t xml:space="preserve"> העמדה שלנו היא שבאופן רוחבי לה</w:t>
      </w:r>
      <w:r w:rsidR="00AE4B36">
        <w:rPr>
          <w:rFonts w:hint="cs"/>
          <w:rtl/>
        </w:rPr>
        <w:t>ח</w:t>
      </w:r>
      <w:r>
        <w:rPr>
          <w:rtl/>
        </w:rPr>
        <w:t>יל את החובות באופן המכרזי</w:t>
      </w:r>
      <w:r w:rsidR="00AE4B36">
        <w:rPr>
          <w:rFonts w:hint="cs"/>
          <w:rtl/>
        </w:rPr>
        <w:t>.</w:t>
      </w:r>
      <w:r>
        <w:rPr>
          <w:rtl/>
        </w:rPr>
        <w:t xml:space="preserve"> יש את הדוגמה של פיקוח על </w:t>
      </w:r>
      <w:bookmarkStart w:id="7731" w:name="_ETM_Q1_6838102"/>
      <w:bookmarkEnd w:id="7731"/>
      <w:r w:rsidR="00AE4B36">
        <w:rPr>
          <w:rFonts w:hint="cs"/>
          <w:rtl/>
        </w:rPr>
        <w:t>מעונות יום,</w:t>
      </w:r>
      <w:bookmarkStart w:id="7732" w:name="_ETM_Q1_6839852"/>
      <w:bookmarkEnd w:id="7732"/>
      <w:r>
        <w:rPr>
          <w:rtl/>
        </w:rPr>
        <w:t xml:space="preserve"> ששם אפשר להגיד זאת הדוגמה אולי היחסית הכי קרובה למקרה שלנו לגבי </w:t>
      </w:r>
      <w:r w:rsidRPr="0091722E">
        <w:rPr>
          <w:rtl/>
        </w:rPr>
        <w:t>המיעוט</w:t>
      </w:r>
      <w:r>
        <w:rPr>
          <w:rtl/>
        </w:rPr>
        <w:t xml:space="preserve"> של אותם גורמים</w:t>
      </w:r>
      <w:r w:rsidR="00AE4B36">
        <w:rPr>
          <w:rFonts w:hint="cs"/>
          <w:rtl/>
        </w:rPr>
        <w:t>,</w:t>
      </w:r>
      <w:bookmarkStart w:id="7733" w:name="_ETM_Q1_6846352"/>
      <w:bookmarkEnd w:id="7733"/>
      <w:r>
        <w:rPr>
          <w:rtl/>
        </w:rPr>
        <w:t xml:space="preserve"> ושם יש לי שתי הערות</w:t>
      </w:r>
      <w:r w:rsidR="00AE4B36">
        <w:rPr>
          <w:rFonts w:hint="cs"/>
          <w:rtl/>
        </w:rPr>
        <w:t>.</w:t>
      </w:r>
      <w:bookmarkStart w:id="7734" w:name="_ETM_Q1_6850602"/>
      <w:bookmarkEnd w:id="7734"/>
    </w:p>
    <w:p w14:paraId="5EE1C1E6" w14:textId="77777777" w:rsidR="00AE4B36" w:rsidRDefault="00AE4B36" w:rsidP="00AE4B36">
      <w:pPr>
        <w:rPr>
          <w:rtl/>
        </w:rPr>
      </w:pPr>
    </w:p>
    <w:p w14:paraId="15D88EEA" w14:textId="77777777" w:rsidR="00AE16E2" w:rsidRDefault="00AE16E2" w:rsidP="00AE4B36">
      <w:pPr>
        <w:rPr>
          <w:rtl/>
        </w:rPr>
      </w:pPr>
      <w:bookmarkStart w:id="7735" w:name="_ETM_Q1_6850851"/>
      <w:bookmarkStart w:id="7736" w:name="_ETM_Q1_6851101"/>
      <w:bookmarkEnd w:id="7735"/>
      <w:bookmarkEnd w:id="7736"/>
      <w:r>
        <w:rPr>
          <w:rtl/>
        </w:rPr>
        <w:t>דבר ראשון</w:t>
      </w:r>
      <w:r w:rsidR="00AE4B36">
        <w:rPr>
          <w:rFonts w:hint="cs"/>
          <w:rtl/>
        </w:rPr>
        <w:t>,</w:t>
      </w:r>
      <w:r>
        <w:rPr>
          <w:rtl/>
        </w:rPr>
        <w:t xml:space="preserve"> אני חושב שהעמדה שלנו באמת השתנתה קצת</w:t>
      </w:r>
      <w:r w:rsidR="00AE4B36">
        <w:rPr>
          <w:rFonts w:hint="cs"/>
          <w:rtl/>
        </w:rPr>
        <w:t>,</w:t>
      </w:r>
      <w:r>
        <w:rPr>
          <w:rtl/>
        </w:rPr>
        <w:t xml:space="preserve"> בוא</w:t>
      </w:r>
      <w:r w:rsidR="00AE4B36">
        <w:rPr>
          <w:rFonts w:hint="cs"/>
          <w:rtl/>
        </w:rPr>
        <w:t>י</w:t>
      </w:r>
      <w:r>
        <w:rPr>
          <w:rtl/>
        </w:rPr>
        <w:t xml:space="preserve"> נגיד המנעד של איפה להעמיד את</w:t>
      </w:r>
      <w:r w:rsidR="00AE4B36">
        <w:rPr>
          <w:rtl/>
        </w:rPr>
        <w:t xml:space="preserve"> החשש מההפרטה לעומת העמידה על </w:t>
      </w:r>
      <w:r w:rsidR="00AE4B36">
        <w:rPr>
          <w:rFonts w:hint="cs"/>
          <w:rtl/>
        </w:rPr>
        <w:t>טוה</w:t>
      </w:r>
      <w:r>
        <w:rPr>
          <w:rtl/>
        </w:rPr>
        <w:t xml:space="preserve">ר המידות </w:t>
      </w:r>
      <w:bookmarkStart w:id="7737" w:name="_ETM_Q1_6868852"/>
      <w:bookmarkStart w:id="7738" w:name="_ETM_Q1_6866602"/>
      <w:bookmarkEnd w:id="7737"/>
      <w:bookmarkEnd w:id="7738"/>
      <w:r>
        <w:rPr>
          <w:rtl/>
        </w:rPr>
        <w:t>טיפה השתנה בשנים שעבר</w:t>
      </w:r>
      <w:r w:rsidR="00AE4B36">
        <w:rPr>
          <w:rFonts w:hint="cs"/>
          <w:rtl/>
        </w:rPr>
        <w:t xml:space="preserve">ו. </w:t>
      </w:r>
      <w:r>
        <w:rPr>
          <w:rtl/>
        </w:rPr>
        <w:t>הצעת החוק הזו של פיקוח</w:t>
      </w:r>
      <w:bookmarkStart w:id="7739" w:name="_ETM_Q1_6871852"/>
      <w:bookmarkStart w:id="7740" w:name="_ETM_Q1_6869101"/>
      <w:bookmarkEnd w:id="7739"/>
      <w:bookmarkEnd w:id="7740"/>
      <w:r>
        <w:rPr>
          <w:rtl/>
        </w:rPr>
        <w:t xml:space="preserve"> על </w:t>
      </w:r>
      <w:r w:rsidR="00AE4B36">
        <w:rPr>
          <w:rFonts w:hint="cs"/>
          <w:rtl/>
        </w:rPr>
        <w:t>מעונות</w:t>
      </w:r>
      <w:r w:rsidR="00AE4B36">
        <w:rPr>
          <w:rtl/>
        </w:rPr>
        <w:t xml:space="preserve"> יום אמנם עברה ב-2018 לדעתי </w:t>
      </w:r>
      <w:r w:rsidR="00AE4B36">
        <w:rPr>
          <w:rFonts w:hint="cs"/>
          <w:rtl/>
        </w:rPr>
        <w:t>או</w:t>
      </w:r>
      <w:r>
        <w:rPr>
          <w:rtl/>
        </w:rPr>
        <w:t xml:space="preserve"> 19</w:t>
      </w:r>
      <w:r w:rsidR="00AE4B36">
        <w:rPr>
          <w:rFonts w:hint="cs"/>
          <w:rtl/>
        </w:rPr>
        <w:t>,</w:t>
      </w:r>
      <w:bookmarkStart w:id="7741" w:name="_ETM_Q1_6877352"/>
      <w:bookmarkStart w:id="7742" w:name="_ETM_Q1_6874602"/>
      <w:bookmarkEnd w:id="7741"/>
      <w:bookmarkEnd w:id="7742"/>
      <w:r>
        <w:rPr>
          <w:rtl/>
        </w:rPr>
        <w:t xml:space="preserve"> אבל ז</w:t>
      </w:r>
      <w:r w:rsidR="00AE4B36">
        <w:rPr>
          <w:rFonts w:hint="cs"/>
          <w:rtl/>
        </w:rPr>
        <w:t>את</w:t>
      </w:r>
      <w:r>
        <w:rPr>
          <w:rtl/>
        </w:rPr>
        <w:t xml:space="preserve"> הצעת חוק ממשלתית ישנה יותר</w:t>
      </w:r>
      <w:r w:rsidR="00AE4B36">
        <w:rPr>
          <w:rFonts w:hint="cs"/>
          <w:rtl/>
        </w:rPr>
        <w:t>.</w:t>
      </w:r>
      <w:r>
        <w:rPr>
          <w:rtl/>
        </w:rPr>
        <w:t xml:space="preserve"> מבירור עם גורמים שהיו עסוקים בחקיקה הזאת גם נאמר לי שאז </w:t>
      </w:r>
      <w:r w:rsidR="00AE4B36">
        <w:rPr>
          <w:rFonts w:hint="cs"/>
          <w:rtl/>
        </w:rPr>
        <w:t>ה</w:t>
      </w:r>
      <w:r>
        <w:rPr>
          <w:rtl/>
        </w:rPr>
        <w:t xml:space="preserve">דגש היה בעיקר </w:t>
      </w:r>
      <w:bookmarkStart w:id="7743" w:name="_ETM_Q1_6884852"/>
      <w:bookmarkEnd w:id="7743"/>
      <w:r>
        <w:rPr>
          <w:rtl/>
        </w:rPr>
        <w:t>על הנושא הזה של להפוך את הסדר ההפרטה להיות חוקי במובן הזה</w:t>
      </w:r>
      <w:r w:rsidR="00AE4B36">
        <w:rPr>
          <w:rFonts w:hint="cs"/>
          <w:rtl/>
        </w:rPr>
        <w:t>,</w:t>
      </w:r>
      <w:r w:rsidR="00AE4B36">
        <w:rPr>
          <w:rtl/>
        </w:rPr>
        <w:t xml:space="preserve"> ולכ</w:t>
      </w:r>
      <w:bookmarkStart w:id="7744" w:name="_ETM_Q1_6888852"/>
      <w:bookmarkEnd w:id="7744"/>
      <w:r w:rsidR="00AE4B36">
        <w:rPr>
          <w:rFonts w:hint="cs"/>
          <w:rtl/>
        </w:rPr>
        <w:t xml:space="preserve">ן </w:t>
      </w:r>
      <w:bookmarkStart w:id="7745" w:name="_ETM_Q1_6889852"/>
      <w:bookmarkEnd w:id="7745"/>
      <w:r w:rsidR="00AE4B36">
        <w:rPr>
          <w:rFonts w:hint="cs"/>
          <w:rtl/>
        </w:rPr>
        <w:t>שמנו</w:t>
      </w:r>
      <w:r w:rsidR="00AE4B36">
        <w:rPr>
          <w:rtl/>
        </w:rPr>
        <w:t xml:space="preserve"> טיפה יותר דגש על זה והיום </w:t>
      </w:r>
      <w:r>
        <w:rPr>
          <w:rtl/>
        </w:rPr>
        <w:t xml:space="preserve">העמדה שלנו </w:t>
      </w:r>
      <w:r w:rsidR="00AE4B36">
        <w:rPr>
          <w:rFonts w:hint="cs"/>
          <w:rtl/>
        </w:rPr>
        <w:t xml:space="preserve">היא </w:t>
      </w:r>
      <w:bookmarkStart w:id="7746" w:name="_ETM_Q1_6894352"/>
      <w:bookmarkEnd w:id="7746"/>
      <w:r>
        <w:rPr>
          <w:rtl/>
        </w:rPr>
        <w:t>טיפה אחרת</w:t>
      </w:r>
      <w:r w:rsidR="00AE4B36">
        <w:rPr>
          <w:rFonts w:hint="cs"/>
          <w:rtl/>
        </w:rPr>
        <w:t>.</w:t>
      </w:r>
      <w:r>
        <w:rPr>
          <w:rtl/>
        </w:rPr>
        <w:t xml:space="preserve"> אנחנו יותר שמים דגש על שיקולים שפירטתי מראש</w:t>
      </w:r>
      <w:r w:rsidR="00AE4B36">
        <w:rPr>
          <w:rFonts w:hint="cs"/>
          <w:rtl/>
        </w:rPr>
        <w:t>,</w:t>
      </w:r>
      <w:bookmarkStart w:id="7747" w:name="_ETM_Q1_6903352"/>
      <w:bookmarkEnd w:id="7747"/>
      <w:r>
        <w:rPr>
          <w:rtl/>
        </w:rPr>
        <w:t xml:space="preserve"> וגם כמו שראובן אמר בישיבה הקודמת</w:t>
      </w:r>
      <w:r w:rsidR="00AE4B36">
        <w:rPr>
          <w:rFonts w:hint="cs"/>
          <w:rtl/>
        </w:rPr>
        <w:t>,</w:t>
      </w:r>
      <w:bookmarkStart w:id="7748" w:name="_ETM_Q1_6905602"/>
      <w:bookmarkEnd w:id="7748"/>
      <w:r>
        <w:rPr>
          <w:rtl/>
        </w:rPr>
        <w:t xml:space="preserve"> ההבדלים הגדולים שיש בין סמכויות הפיקוח</w:t>
      </w:r>
      <w:r w:rsidR="00AE4B36">
        <w:rPr>
          <w:rFonts w:hint="cs"/>
          <w:rtl/>
        </w:rPr>
        <w:t>,</w:t>
      </w:r>
      <w:r>
        <w:rPr>
          <w:rtl/>
        </w:rPr>
        <w:t xml:space="preserve"> בין החוק ההוא לבין ההצעה שבפ</w:t>
      </w:r>
      <w:bookmarkStart w:id="7749" w:name="_ETM_Q1_6910352"/>
      <w:bookmarkStart w:id="7750" w:name="_ETM_Q1_6908102"/>
      <w:bookmarkEnd w:id="7749"/>
      <w:bookmarkEnd w:id="7750"/>
      <w:r>
        <w:rPr>
          <w:rtl/>
        </w:rPr>
        <w:t>נינו</w:t>
      </w:r>
      <w:r w:rsidR="00AE4B36">
        <w:rPr>
          <w:rFonts w:hint="cs"/>
          <w:rtl/>
        </w:rPr>
        <w:t>,</w:t>
      </w:r>
      <w:r>
        <w:rPr>
          <w:rtl/>
        </w:rPr>
        <w:t xml:space="preserve"> הם גם כן כשלעצמם יכולים להצדיק גישה טיפה שונה בעניין הזה</w:t>
      </w:r>
      <w:r w:rsidR="00AE4B36">
        <w:rPr>
          <w:rFonts w:hint="cs"/>
          <w:rtl/>
        </w:rPr>
        <w:t>.</w:t>
      </w:r>
    </w:p>
    <w:p w14:paraId="2FEF723D" w14:textId="77777777" w:rsidR="00AE4B36" w:rsidRDefault="00AE4B36" w:rsidP="00AE4B36">
      <w:pPr>
        <w:rPr>
          <w:rtl/>
        </w:rPr>
      </w:pPr>
      <w:bookmarkStart w:id="7751" w:name="_ETM_Q1_6916352"/>
      <w:bookmarkStart w:id="7752" w:name="_ETM_Q1_6919352"/>
      <w:bookmarkEnd w:id="7751"/>
      <w:bookmarkEnd w:id="7752"/>
    </w:p>
    <w:p w14:paraId="0FFE4FBA" w14:textId="77777777" w:rsidR="00AE4B36" w:rsidRDefault="00AE4B36" w:rsidP="00AE4B36">
      <w:pPr>
        <w:pStyle w:val="a4"/>
        <w:keepNext/>
        <w:rPr>
          <w:rtl/>
        </w:rPr>
      </w:pPr>
      <w:bookmarkStart w:id="7753" w:name="ET_speaker_נעמה_מנחמי_658"/>
      <w:r w:rsidRPr="00AE4B36">
        <w:rPr>
          <w:rStyle w:val="TagStyle"/>
          <w:rtl/>
        </w:rPr>
        <w:t xml:space="preserve"> &lt;&lt; דובר &gt;&gt; </w:t>
      </w:r>
      <w:r>
        <w:rPr>
          <w:rtl/>
        </w:rPr>
        <w:t>נעמה מנחמי:</w:t>
      </w:r>
      <w:r w:rsidRPr="00AE4B36">
        <w:rPr>
          <w:rStyle w:val="TagStyle"/>
          <w:rtl/>
        </w:rPr>
        <w:t xml:space="preserve"> &lt;&lt; דובר &gt;&gt;</w:t>
      </w:r>
      <w:r>
        <w:rPr>
          <w:rtl/>
        </w:rPr>
        <w:t xml:space="preserve">   </w:t>
      </w:r>
      <w:bookmarkEnd w:id="7753"/>
    </w:p>
    <w:p w14:paraId="2A454393" w14:textId="77777777" w:rsidR="00AE4B36" w:rsidRDefault="00AE4B36" w:rsidP="00AE4B36">
      <w:pPr>
        <w:pStyle w:val="KeepWithNext"/>
        <w:rPr>
          <w:rtl/>
        </w:rPr>
      </w:pPr>
    </w:p>
    <w:p w14:paraId="3E3E304D" w14:textId="77777777" w:rsidR="00AE16E2" w:rsidRDefault="00AE4B36" w:rsidP="003540E2">
      <w:pPr>
        <w:rPr>
          <w:rtl/>
        </w:rPr>
      </w:pPr>
      <w:bookmarkStart w:id="7754" w:name="_ETM_Q1_6920101"/>
      <w:bookmarkStart w:id="7755" w:name="_ETM_Q1_6917101"/>
      <w:bookmarkStart w:id="7756" w:name="_ETM_Q1_6918852"/>
      <w:bookmarkEnd w:id="7754"/>
      <w:bookmarkEnd w:id="7755"/>
      <w:bookmarkEnd w:id="7756"/>
      <w:r>
        <w:rPr>
          <w:rFonts w:hint="cs"/>
          <w:rtl/>
        </w:rPr>
        <w:t>א</w:t>
      </w:r>
      <w:r w:rsidR="00AE16E2">
        <w:rPr>
          <w:rtl/>
        </w:rPr>
        <w:t>ני אגיד לך מה הקושי שאני רואה</w:t>
      </w:r>
      <w:r>
        <w:rPr>
          <w:rFonts w:hint="cs"/>
          <w:rtl/>
        </w:rPr>
        <w:t>.</w:t>
      </w:r>
      <w:r>
        <w:rPr>
          <w:rtl/>
        </w:rPr>
        <w:t xml:space="preserve"> </w:t>
      </w:r>
      <w:r>
        <w:rPr>
          <w:rFonts w:hint="cs"/>
          <w:rtl/>
        </w:rPr>
        <w:t>קודם כל,</w:t>
      </w:r>
      <w:bookmarkStart w:id="7757" w:name="_ETM_Q1_6914101"/>
      <w:bookmarkStart w:id="7758" w:name="_ETM_Q1_6917602"/>
      <w:bookmarkEnd w:id="7757"/>
      <w:bookmarkEnd w:id="7758"/>
      <w:r w:rsidR="00AE16E2">
        <w:rPr>
          <w:rtl/>
        </w:rPr>
        <w:t xml:space="preserve"> אני כן חושבת שיש להם שיקול דעת</w:t>
      </w:r>
      <w:r w:rsidR="003540E2">
        <w:rPr>
          <w:rFonts w:hint="cs"/>
          <w:rtl/>
        </w:rPr>
        <w:t>.</w:t>
      </w:r>
      <w:r w:rsidR="003540E2">
        <w:rPr>
          <w:rtl/>
        </w:rPr>
        <w:t xml:space="preserve"> </w:t>
      </w:r>
      <w:r w:rsidR="00AE16E2">
        <w:rPr>
          <w:rtl/>
        </w:rPr>
        <w:t>מאחר שרק הם מבינים מה הם עושים</w:t>
      </w:r>
      <w:bookmarkStart w:id="7759" w:name="_ETM_Q1_6923602"/>
      <w:bookmarkEnd w:id="7759"/>
      <w:r w:rsidR="003540E2">
        <w:rPr>
          <w:rFonts w:hint="cs"/>
          <w:rtl/>
        </w:rPr>
        <w:t xml:space="preserve"> אותם</w:t>
      </w:r>
      <w:r w:rsidR="00AE16E2">
        <w:rPr>
          <w:rtl/>
        </w:rPr>
        <w:t xml:space="preserve"> מומח</w:t>
      </w:r>
      <w:r w:rsidR="003540E2">
        <w:rPr>
          <w:rFonts w:hint="cs"/>
          <w:rtl/>
        </w:rPr>
        <w:t>י</w:t>
      </w:r>
      <w:bookmarkStart w:id="7760" w:name="_ETM_Q1_6925852"/>
      <w:bookmarkEnd w:id="7760"/>
      <w:r w:rsidR="00AE16E2">
        <w:rPr>
          <w:rtl/>
        </w:rPr>
        <w:t xml:space="preserve"> אבטחה</w:t>
      </w:r>
      <w:r w:rsidR="003540E2">
        <w:rPr>
          <w:rFonts w:hint="cs"/>
          <w:rtl/>
        </w:rPr>
        <w:t>,</w:t>
      </w:r>
      <w:r w:rsidR="00AE16E2">
        <w:rPr>
          <w:rtl/>
        </w:rPr>
        <w:t xml:space="preserve"> שיקול הדעת שלהם</w:t>
      </w:r>
      <w:bookmarkStart w:id="7761" w:name="_ETM_Q1_6930102"/>
      <w:bookmarkEnd w:id="7761"/>
      <w:r w:rsidR="00AE16E2">
        <w:rPr>
          <w:rtl/>
        </w:rPr>
        <w:t xml:space="preserve"> הוא אינהרנטי</w:t>
      </w:r>
      <w:r w:rsidR="003540E2">
        <w:rPr>
          <w:rFonts w:hint="cs"/>
          <w:rtl/>
        </w:rPr>
        <w:t>.</w:t>
      </w:r>
      <w:r w:rsidR="00AE16E2">
        <w:rPr>
          <w:rtl/>
        </w:rPr>
        <w:t xml:space="preserve"> כלומר</w:t>
      </w:r>
      <w:r w:rsidR="003540E2">
        <w:rPr>
          <w:rFonts w:hint="cs"/>
          <w:rtl/>
        </w:rPr>
        <w:t>,</w:t>
      </w:r>
      <w:r w:rsidR="00AE16E2">
        <w:rPr>
          <w:rtl/>
        </w:rPr>
        <w:t xml:space="preserve"> רק הם נכנסים כרגע למחשב</w:t>
      </w:r>
      <w:r w:rsidR="003540E2">
        <w:rPr>
          <w:rFonts w:hint="cs"/>
          <w:rtl/>
        </w:rPr>
        <w:t>,</w:t>
      </w:r>
      <w:r w:rsidR="00AE16E2">
        <w:rPr>
          <w:rtl/>
        </w:rPr>
        <w:t xml:space="preserve"> רק הם רואים את הקישקע של החברה</w:t>
      </w:r>
      <w:r w:rsidR="003540E2">
        <w:rPr>
          <w:rFonts w:hint="cs"/>
          <w:rtl/>
        </w:rPr>
        <w:t>,</w:t>
      </w:r>
      <w:bookmarkStart w:id="7762" w:name="_ETM_Q1_6925102"/>
      <w:bookmarkStart w:id="7763" w:name="_ETM_Q1_6928351"/>
      <w:bookmarkEnd w:id="7762"/>
      <w:bookmarkEnd w:id="7763"/>
      <w:r w:rsidR="00AE16E2">
        <w:rPr>
          <w:rtl/>
        </w:rPr>
        <w:t xml:space="preserve"> אז בעיניי דווקא הנושא גם מבחינת הסודיות אבל חלק מהבעיה של סודיות זה שאם מחר הם הולכים לעבוד אצל העסק מתחרה אז אין שם איזה הוראת סודיות</w:t>
      </w:r>
      <w:r w:rsidR="003540E2">
        <w:rPr>
          <w:rFonts w:hint="cs"/>
          <w:rtl/>
        </w:rPr>
        <w:t>.</w:t>
      </w:r>
      <w:r w:rsidR="00AE16E2">
        <w:rPr>
          <w:rtl/>
        </w:rPr>
        <w:t xml:space="preserve"> הידע שהם באים איתו הוא לא משהו שהם אפילו מעבירים הלאה</w:t>
      </w:r>
      <w:r w:rsidR="003540E2">
        <w:rPr>
          <w:rFonts w:hint="cs"/>
          <w:rtl/>
        </w:rPr>
        <w:t>.</w:t>
      </w:r>
      <w:bookmarkStart w:id="7764" w:name="_ETM_Q1_6951102"/>
      <w:bookmarkStart w:id="7765" w:name="_ETM_Q1_6949602"/>
      <w:bookmarkEnd w:id="7764"/>
      <w:bookmarkEnd w:id="7765"/>
      <w:r w:rsidR="003540E2">
        <w:rPr>
          <w:rFonts w:hint="cs"/>
          <w:rtl/>
        </w:rPr>
        <w:t xml:space="preserve"> הוא</w:t>
      </w:r>
      <w:r w:rsidR="00AE16E2">
        <w:rPr>
          <w:rtl/>
        </w:rPr>
        <w:t xml:space="preserve"> לא</w:t>
      </w:r>
      <w:r w:rsidR="003540E2">
        <w:rPr>
          <w:rFonts w:hint="cs"/>
          <w:rtl/>
        </w:rPr>
        <w:t>.</w:t>
      </w:r>
      <w:bookmarkStart w:id="7766" w:name="_ETM_Q1_6953852"/>
      <w:bookmarkEnd w:id="7766"/>
    </w:p>
    <w:p w14:paraId="72CFC1E7" w14:textId="77777777" w:rsidR="003540E2" w:rsidRDefault="003540E2" w:rsidP="003540E2">
      <w:pPr>
        <w:rPr>
          <w:rtl/>
        </w:rPr>
      </w:pPr>
    </w:p>
    <w:p w14:paraId="274EA325" w14:textId="77777777" w:rsidR="003540E2" w:rsidRDefault="003540E2" w:rsidP="003540E2">
      <w:pPr>
        <w:pStyle w:val="a4"/>
        <w:keepNext/>
        <w:rPr>
          <w:rtl/>
        </w:rPr>
      </w:pPr>
      <w:bookmarkStart w:id="7767" w:name="ET_speaker_אילן_מאיר_659"/>
      <w:r w:rsidRPr="003540E2">
        <w:rPr>
          <w:rStyle w:val="TagStyle"/>
          <w:rtl/>
        </w:rPr>
        <w:t xml:space="preserve"> &lt;&lt; דובר &gt;&gt; </w:t>
      </w:r>
      <w:r>
        <w:rPr>
          <w:rtl/>
        </w:rPr>
        <w:t>אילן מאיר:</w:t>
      </w:r>
      <w:r w:rsidRPr="003540E2">
        <w:rPr>
          <w:rStyle w:val="TagStyle"/>
          <w:rtl/>
        </w:rPr>
        <w:t xml:space="preserve"> &lt;&lt; דובר &gt;&gt;</w:t>
      </w:r>
      <w:r>
        <w:rPr>
          <w:rtl/>
        </w:rPr>
        <w:t xml:space="preserve">   </w:t>
      </w:r>
      <w:bookmarkEnd w:id="7767"/>
    </w:p>
    <w:p w14:paraId="0ED58F65" w14:textId="77777777" w:rsidR="003540E2" w:rsidRDefault="003540E2" w:rsidP="003540E2">
      <w:pPr>
        <w:pStyle w:val="KeepWithNext"/>
        <w:rPr>
          <w:rtl/>
        </w:rPr>
      </w:pPr>
    </w:p>
    <w:p w14:paraId="31EADE13" w14:textId="77777777" w:rsidR="003540E2" w:rsidRDefault="00AE16E2" w:rsidP="00AE16E2">
      <w:pPr>
        <w:rPr>
          <w:rtl/>
        </w:rPr>
      </w:pPr>
      <w:r>
        <w:rPr>
          <w:rtl/>
        </w:rPr>
        <w:t xml:space="preserve">אז שתי הערות </w:t>
      </w:r>
      <w:r w:rsidR="003540E2">
        <w:rPr>
          <w:rFonts w:hint="cs"/>
          <w:rtl/>
        </w:rPr>
        <w:t>על זה.</w:t>
      </w:r>
    </w:p>
    <w:p w14:paraId="1A564437" w14:textId="77777777" w:rsidR="003540E2" w:rsidRDefault="003540E2" w:rsidP="00AE16E2">
      <w:pPr>
        <w:rPr>
          <w:rtl/>
        </w:rPr>
      </w:pPr>
    </w:p>
    <w:p w14:paraId="7A83A621" w14:textId="77777777" w:rsidR="003540E2" w:rsidRDefault="003540E2" w:rsidP="003540E2">
      <w:pPr>
        <w:pStyle w:val="a4"/>
        <w:keepNext/>
        <w:rPr>
          <w:rtl/>
        </w:rPr>
      </w:pPr>
      <w:bookmarkStart w:id="7768" w:name="ET_speaker_נעמה_מנחמי_660"/>
      <w:r w:rsidRPr="003540E2">
        <w:rPr>
          <w:rStyle w:val="TagStyle"/>
          <w:rtl/>
        </w:rPr>
        <w:t xml:space="preserve"> &lt;&lt; דובר &gt;&gt; </w:t>
      </w:r>
      <w:r>
        <w:rPr>
          <w:rtl/>
        </w:rPr>
        <w:t>נעמה מנחמי:</w:t>
      </w:r>
      <w:r w:rsidRPr="003540E2">
        <w:rPr>
          <w:rStyle w:val="TagStyle"/>
          <w:rtl/>
        </w:rPr>
        <w:t xml:space="preserve"> &lt;&lt; דובר &gt;&gt;</w:t>
      </w:r>
      <w:r>
        <w:rPr>
          <w:rtl/>
        </w:rPr>
        <w:t xml:space="preserve">   </w:t>
      </w:r>
      <w:bookmarkEnd w:id="7768"/>
    </w:p>
    <w:p w14:paraId="27892A03" w14:textId="77777777" w:rsidR="003540E2" w:rsidRDefault="003540E2" w:rsidP="003540E2">
      <w:pPr>
        <w:pStyle w:val="KeepWithNext"/>
        <w:rPr>
          <w:rtl/>
        </w:rPr>
      </w:pPr>
    </w:p>
    <w:p w14:paraId="541D8FD4" w14:textId="77777777" w:rsidR="003540E2" w:rsidRDefault="003540E2" w:rsidP="003540E2">
      <w:pPr>
        <w:rPr>
          <w:rtl/>
        </w:rPr>
      </w:pPr>
      <w:r>
        <w:rPr>
          <w:rFonts w:hint="cs"/>
          <w:rtl/>
        </w:rPr>
        <w:t>רגע - -</w:t>
      </w:r>
    </w:p>
    <w:p w14:paraId="0D239096" w14:textId="77777777" w:rsidR="003540E2" w:rsidRDefault="003540E2" w:rsidP="003540E2">
      <w:pPr>
        <w:rPr>
          <w:rtl/>
        </w:rPr>
      </w:pPr>
    </w:p>
    <w:p w14:paraId="286E726E" w14:textId="77777777" w:rsidR="003540E2" w:rsidRDefault="003540E2" w:rsidP="003540E2">
      <w:pPr>
        <w:pStyle w:val="a4"/>
        <w:keepNext/>
        <w:rPr>
          <w:rtl/>
        </w:rPr>
      </w:pPr>
      <w:bookmarkStart w:id="7769" w:name="ET_speaker_אילן_מאיר_661"/>
      <w:r w:rsidRPr="003540E2">
        <w:rPr>
          <w:rStyle w:val="TagStyle"/>
          <w:rtl/>
        </w:rPr>
        <w:t xml:space="preserve"> &lt;&lt; דובר &gt;&gt; </w:t>
      </w:r>
      <w:r>
        <w:rPr>
          <w:rtl/>
        </w:rPr>
        <w:t>אילן מאיר:</w:t>
      </w:r>
      <w:r w:rsidRPr="003540E2">
        <w:rPr>
          <w:rStyle w:val="TagStyle"/>
          <w:rtl/>
        </w:rPr>
        <w:t xml:space="preserve"> &lt;&lt; דובר &gt;&gt;</w:t>
      </w:r>
      <w:r>
        <w:rPr>
          <w:rtl/>
        </w:rPr>
        <w:t xml:space="preserve">   </w:t>
      </w:r>
      <w:bookmarkEnd w:id="7769"/>
    </w:p>
    <w:p w14:paraId="3028B8AF" w14:textId="77777777" w:rsidR="003540E2" w:rsidRDefault="003540E2" w:rsidP="003540E2">
      <w:pPr>
        <w:pStyle w:val="KeepWithNext"/>
        <w:rPr>
          <w:rtl/>
        </w:rPr>
      </w:pPr>
    </w:p>
    <w:p w14:paraId="2541D96F" w14:textId="77777777" w:rsidR="003540E2" w:rsidRDefault="003540E2" w:rsidP="00AE16E2">
      <w:pPr>
        <w:rPr>
          <w:rtl/>
        </w:rPr>
      </w:pPr>
      <w:r>
        <w:rPr>
          <w:rFonts w:hint="cs"/>
          <w:rtl/>
        </w:rPr>
        <w:t>דבר ר</w:t>
      </w:r>
      <w:bookmarkStart w:id="7770" w:name="_ETM_Q1_6949101"/>
      <w:bookmarkStart w:id="7771" w:name="_ETM_Q1_6952351"/>
      <w:bookmarkStart w:id="7772" w:name="_ETM_Q1_6954852"/>
      <w:bookmarkEnd w:id="7770"/>
      <w:bookmarkEnd w:id="7771"/>
      <w:bookmarkEnd w:id="7772"/>
      <w:r w:rsidR="00AE16E2">
        <w:rPr>
          <w:rtl/>
        </w:rPr>
        <w:t>אשון</w:t>
      </w:r>
      <w:r>
        <w:rPr>
          <w:rFonts w:hint="cs"/>
          <w:rtl/>
        </w:rPr>
        <w:t>,</w:t>
      </w:r>
      <w:bookmarkStart w:id="7773" w:name="_ETM_Q1_6950102"/>
      <w:bookmarkStart w:id="7774" w:name="_ETM_Q1_6953352"/>
      <w:bookmarkEnd w:id="7773"/>
      <w:bookmarkEnd w:id="7774"/>
      <w:r>
        <w:rPr>
          <w:rtl/>
        </w:rPr>
        <w:t xml:space="preserve"> כמובן הוראת ה</w:t>
      </w:r>
      <w:r>
        <w:rPr>
          <w:rFonts w:hint="cs"/>
          <w:rtl/>
        </w:rPr>
        <w:t>צ</w:t>
      </w:r>
      <w:r w:rsidR="00AE16E2">
        <w:rPr>
          <w:rtl/>
        </w:rPr>
        <w:t>ינון לא יכולה למנוע מהם לעבוד אצל מתחרה אלא רק אצל אותו גורם ש</w:t>
      </w:r>
      <w:bookmarkStart w:id="7775" w:name="_ETM_Q1_6961853"/>
      <w:bookmarkEnd w:id="7775"/>
      <w:r w:rsidR="00AE16E2">
        <w:rPr>
          <w:rtl/>
        </w:rPr>
        <w:t>הם השתתפו בפיקוח כלפיו</w:t>
      </w:r>
      <w:r>
        <w:rPr>
          <w:rFonts w:hint="cs"/>
          <w:rtl/>
        </w:rPr>
        <w:t>.</w:t>
      </w:r>
    </w:p>
    <w:p w14:paraId="6A3F3237" w14:textId="77777777" w:rsidR="003540E2" w:rsidRDefault="003540E2" w:rsidP="00AE16E2">
      <w:pPr>
        <w:rPr>
          <w:rtl/>
        </w:rPr>
      </w:pPr>
    </w:p>
    <w:p w14:paraId="15765F58" w14:textId="77777777" w:rsidR="003540E2" w:rsidRDefault="003540E2" w:rsidP="003540E2">
      <w:pPr>
        <w:pStyle w:val="a4"/>
        <w:keepNext/>
        <w:rPr>
          <w:rtl/>
        </w:rPr>
      </w:pPr>
      <w:bookmarkStart w:id="7776" w:name="ET_speaker_נעמה_מנחמי_662"/>
      <w:r w:rsidRPr="003540E2">
        <w:rPr>
          <w:rStyle w:val="TagStyle"/>
          <w:rtl/>
        </w:rPr>
        <w:t xml:space="preserve"> &lt;&lt; דובר &gt;&gt; </w:t>
      </w:r>
      <w:r>
        <w:rPr>
          <w:rtl/>
        </w:rPr>
        <w:t>נעמה מנחמי:</w:t>
      </w:r>
      <w:r w:rsidRPr="003540E2">
        <w:rPr>
          <w:rStyle w:val="TagStyle"/>
          <w:rtl/>
        </w:rPr>
        <w:t xml:space="preserve"> &lt;&lt; דובר &gt;&gt;</w:t>
      </w:r>
      <w:r>
        <w:rPr>
          <w:rtl/>
        </w:rPr>
        <w:t xml:space="preserve">   </w:t>
      </w:r>
      <w:bookmarkEnd w:id="7776"/>
    </w:p>
    <w:p w14:paraId="79347401" w14:textId="77777777" w:rsidR="003540E2" w:rsidRDefault="003540E2" w:rsidP="003540E2">
      <w:pPr>
        <w:pStyle w:val="KeepWithNext"/>
        <w:rPr>
          <w:rtl/>
        </w:rPr>
      </w:pPr>
    </w:p>
    <w:p w14:paraId="6C533DAD" w14:textId="77777777" w:rsidR="003540E2" w:rsidRDefault="003540E2" w:rsidP="003540E2">
      <w:pPr>
        <w:rPr>
          <w:rtl/>
        </w:rPr>
      </w:pPr>
      <w:r>
        <w:rPr>
          <w:rFonts w:hint="cs"/>
          <w:rtl/>
        </w:rPr>
        <w:t>ברור.</w:t>
      </w:r>
    </w:p>
    <w:p w14:paraId="507204AA" w14:textId="77777777" w:rsidR="003540E2" w:rsidRDefault="003540E2" w:rsidP="003540E2">
      <w:pPr>
        <w:rPr>
          <w:rtl/>
        </w:rPr>
      </w:pPr>
    </w:p>
    <w:p w14:paraId="4129E079" w14:textId="77777777" w:rsidR="003540E2" w:rsidRDefault="003540E2" w:rsidP="003540E2">
      <w:pPr>
        <w:pStyle w:val="a4"/>
        <w:keepNext/>
        <w:rPr>
          <w:rtl/>
        </w:rPr>
      </w:pPr>
      <w:bookmarkStart w:id="7777" w:name="ET_speaker_אילן_מאיר_663"/>
      <w:r w:rsidRPr="003540E2">
        <w:rPr>
          <w:rStyle w:val="TagStyle"/>
          <w:rtl/>
        </w:rPr>
        <w:t xml:space="preserve"> &lt;&lt; דובר &gt;&gt; </w:t>
      </w:r>
      <w:r>
        <w:rPr>
          <w:rtl/>
        </w:rPr>
        <w:t>אילן מאיר:</w:t>
      </w:r>
      <w:r w:rsidRPr="003540E2">
        <w:rPr>
          <w:rStyle w:val="TagStyle"/>
          <w:rtl/>
        </w:rPr>
        <w:t xml:space="preserve"> &lt;&lt; דובר &gt;&gt;</w:t>
      </w:r>
      <w:r>
        <w:rPr>
          <w:rtl/>
        </w:rPr>
        <w:t xml:space="preserve">   </w:t>
      </w:r>
      <w:bookmarkEnd w:id="7777"/>
    </w:p>
    <w:p w14:paraId="7E955F50" w14:textId="77777777" w:rsidR="003540E2" w:rsidRDefault="003540E2" w:rsidP="003540E2">
      <w:pPr>
        <w:pStyle w:val="KeepWithNext"/>
        <w:rPr>
          <w:rtl/>
        </w:rPr>
      </w:pPr>
    </w:p>
    <w:p w14:paraId="43768CB4" w14:textId="77777777" w:rsidR="003540E2" w:rsidRDefault="003540E2" w:rsidP="00AE16E2">
      <w:pPr>
        <w:rPr>
          <w:rtl/>
        </w:rPr>
      </w:pPr>
      <w:bookmarkStart w:id="7778" w:name="_ETM_Q1_6957101"/>
      <w:bookmarkStart w:id="7779" w:name="_ETM_Q1_6960352"/>
      <w:bookmarkStart w:id="7780" w:name="_ETM_Q1_6964102"/>
      <w:bookmarkEnd w:id="7778"/>
      <w:bookmarkEnd w:id="7779"/>
      <w:bookmarkEnd w:id="7780"/>
      <w:r>
        <w:rPr>
          <w:rFonts w:hint="cs"/>
          <w:rtl/>
        </w:rPr>
        <w:t xml:space="preserve">אוקיי, </w:t>
      </w:r>
      <w:bookmarkStart w:id="7781" w:name="_ETM_Q1_6959351"/>
      <w:bookmarkStart w:id="7782" w:name="_ETM_Q1_6962601"/>
      <w:bookmarkEnd w:id="7781"/>
      <w:bookmarkEnd w:id="7782"/>
      <w:r w:rsidR="00AE16E2">
        <w:rPr>
          <w:rtl/>
        </w:rPr>
        <w:t>אז החשש שהם יוכלו לעבוד אצל מתחרה וייתנו מהמידע הזה הוא לא חשש מתחום הצי</w:t>
      </w:r>
      <w:r>
        <w:rPr>
          <w:rFonts w:hint="cs"/>
          <w:rtl/>
        </w:rPr>
        <w:t>נ</w:t>
      </w:r>
      <w:r w:rsidR="00AE16E2">
        <w:rPr>
          <w:rtl/>
        </w:rPr>
        <w:t>ון</w:t>
      </w:r>
      <w:r>
        <w:rPr>
          <w:rFonts w:hint="cs"/>
          <w:rtl/>
        </w:rPr>
        <w:t>,</w:t>
      </w:r>
      <w:r w:rsidR="00AE16E2">
        <w:rPr>
          <w:rtl/>
        </w:rPr>
        <w:t xml:space="preserve"> אלא מתח</w:t>
      </w:r>
      <w:bookmarkStart w:id="7783" w:name="_ETM_Q1_6969602"/>
      <w:bookmarkEnd w:id="7783"/>
      <w:r w:rsidR="00AE16E2">
        <w:rPr>
          <w:rtl/>
        </w:rPr>
        <w:t>ום הסודיות</w:t>
      </w:r>
      <w:r>
        <w:rPr>
          <w:rFonts w:hint="cs"/>
          <w:rtl/>
        </w:rPr>
        <w:t>.</w:t>
      </w:r>
    </w:p>
    <w:p w14:paraId="3600ACFC" w14:textId="77777777" w:rsidR="003540E2" w:rsidRDefault="003540E2" w:rsidP="00AE16E2">
      <w:pPr>
        <w:rPr>
          <w:rtl/>
        </w:rPr>
      </w:pPr>
    </w:p>
    <w:p w14:paraId="52F8FFFC" w14:textId="77777777" w:rsidR="003540E2" w:rsidRDefault="003540E2" w:rsidP="003540E2">
      <w:pPr>
        <w:pStyle w:val="a4"/>
        <w:keepNext/>
        <w:rPr>
          <w:rtl/>
        </w:rPr>
      </w:pPr>
      <w:bookmarkStart w:id="7784" w:name="ET_speaker_נעמה_מנחמי_664"/>
      <w:r w:rsidRPr="003540E2">
        <w:rPr>
          <w:rStyle w:val="TagStyle"/>
          <w:rtl/>
        </w:rPr>
        <w:t xml:space="preserve"> &lt;&lt; דובר &gt;&gt; </w:t>
      </w:r>
      <w:r>
        <w:rPr>
          <w:rtl/>
        </w:rPr>
        <w:t>נעמה מנחמי:</w:t>
      </w:r>
      <w:r w:rsidRPr="003540E2">
        <w:rPr>
          <w:rStyle w:val="TagStyle"/>
          <w:rtl/>
        </w:rPr>
        <w:t xml:space="preserve"> &lt;&lt; דובר &gt;&gt;</w:t>
      </w:r>
      <w:r>
        <w:rPr>
          <w:rtl/>
        </w:rPr>
        <w:t xml:space="preserve">   </w:t>
      </w:r>
      <w:bookmarkEnd w:id="7784"/>
    </w:p>
    <w:p w14:paraId="3581487B" w14:textId="77777777" w:rsidR="003540E2" w:rsidRDefault="003540E2" w:rsidP="003540E2">
      <w:pPr>
        <w:pStyle w:val="KeepWithNext"/>
        <w:rPr>
          <w:rtl/>
        </w:rPr>
      </w:pPr>
    </w:p>
    <w:p w14:paraId="3BC659AC" w14:textId="77777777" w:rsidR="003540E2" w:rsidRDefault="00AE16E2" w:rsidP="00AE16E2">
      <w:pPr>
        <w:rPr>
          <w:rtl/>
        </w:rPr>
      </w:pPr>
      <w:r>
        <w:rPr>
          <w:rtl/>
        </w:rPr>
        <w:t xml:space="preserve"> הבנתי</w:t>
      </w:r>
      <w:r w:rsidR="003540E2">
        <w:rPr>
          <w:rFonts w:hint="cs"/>
          <w:rtl/>
        </w:rPr>
        <w:t>.</w:t>
      </w:r>
    </w:p>
    <w:p w14:paraId="436ADDCC" w14:textId="77777777" w:rsidR="003540E2" w:rsidRDefault="003540E2" w:rsidP="00AE16E2">
      <w:pPr>
        <w:rPr>
          <w:rtl/>
        </w:rPr>
      </w:pPr>
    </w:p>
    <w:p w14:paraId="75CBAB6E" w14:textId="77777777" w:rsidR="003540E2" w:rsidRDefault="003540E2" w:rsidP="003540E2">
      <w:pPr>
        <w:pStyle w:val="a4"/>
        <w:keepNext/>
        <w:rPr>
          <w:rtl/>
        </w:rPr>
      </w:pPr>
      <w:bookmarkStart w:id="7785" w:name="ET_speaker_אילן_מאיר_665"/>
      <w:r w:rsidRPr="003540E2">
        <w:rPr>
          <w:rStyle w:val="TagStyle"/>
          <w:rtl/>
        </w:rPr>
        <w:t xml:space="preserve"> &lt;&lt; דובר &gt;&gt; </w:t>
      </w:r>
      <w:r>
        <w:rPr>
          <w:rtl/>
        </w:rPr>
        <w:t>אילן מאיר:</w:t>
      </w:r>
      <w:r w:rsidRPr="003540E2">
        <w:rPr>
          <w:rStyle w:val="TagStyle"/>
          <w:rtl/>
        </w:rPr>
        <w:t xml:space="preserve"> &lt;&lt; דובר &gt;&gt;</w:t>
      </w:r>
      <w:r>
        <w:rPr>
          <w:rtl/>
        </w:rPr>
        <w:t xml:space="preserve">   </w:t>
      </w:r>
      <w:bookmarkEnd w:id="7785"/>
    </w:p>
    <w:p w14:paraId="217C9060" w14:textId="77777777" w:rsidR="003540E2" w:rsidRDefault="003540E2" w:rsidP="003540E2">
      <w:pPr>
        <w:pStyle w:val="KeepWithNext"/>
        <w:rPr>
          <w:rtl/>
        </w:rPr>
      </w:pPr>
    </w:p>
    <w:p w14:paraId="42BB7EA1" w14:textId="77777777" w:rsidR="00AE16E2" w:rsidRDefault="003540E2" w:rsidP="006E5771">
      <w:pPr>
        <w:rPr>
          <w:rtl/>
        </w:rPr>
      </w:pPr>
      <w:r>
        <w:rPr>
          <w:rFonts w:hint="cs"/>
          <w:rtl/>
        </w:rPr>
        <w:t>עכשיו</w:t>
      </w:r>
      <w:bookmarkStart w:id="7786" w:name="_ETM_Q1_6964602"/>
      <w:bookmarkStart w:id="7787" w:name="_ETM_Q1_6967851"/>
      <w:bookmarkEnd w:id="7786"/>
      <w:bookmarkEnd w:id="7787"/>
      <w:r w:rsidR="00AE16E2">
        <w:rPr>
          <w:rtl/>
        </w:rPr>
        <w:t xml:space="preserve"> לגבי הסודיות</w:t>
      </w:r>
      <w:r w:rsidR="00F42F53">
        <w:rPr>
          <w:rFonts w:hint="cs"/>
          <w:rtl/>
        </w:rPr>
        <w:t>,</w:t>
      </w:r>
      <w:r w:rsidR="00AE16E2">
        <w:rPr>
          <w:rtl/>
        </w:rPr>
        <w:t xml:space="preserve"> זה </w:t>
      </w:r>
      <w:r w:rsidR="00F42F53">
        <w:rPr>
          <w:rFonts w:hint="cs"/>
          <w:rtl/>
        </w:rPr>
        <w:t>לא</w:t>
      </w:r>
      <w:bookmarkStart w:id="7788" w:name="_ETM_Q1_6969852"/>
      <w:bookmarkEnd w:id="7788"/>
      <w:r w:rsidR="00AE16E2">
        <w:rPr>
          <w:rtl/>
        </w:rPr>
        <w:t xml:space="preserve"> ממש התחום שאני מתמחה בו</w:t>
      </w:r>
      <w:r w:rsidR="00F42F53">
        <w:rPr>
          <w:rFonts w:hint="cs"/>
          <w:rtl/>
        </w:rPr>
        <w:t>,</w:t>
      </w:r>
      <w:r w:rsidR="00AE16E2">
        <w:rPr>
          <w:rtl/>
        </w:rPr>
        <w:t xml:space="preserve"> אבל חוק העונשין ש</w:t>
      </w:r>
      <w:bookmarkStart w:id="7789" w:name="_ETM_Q1_6975852"/>
      <w:bookmarkStart w:id="7790" w:name="_ETM_Q1_6973101"/>
      <w:bookmarkEnd w:id="7789"/>
      <w:bookmarkEnd w:id="7790"/>
      <w:r w:rsidR="006E5771">
        <w:rPr>
          <w:rtl/>
        </w:rPr>
        <w:t>מדבר על מסירת מידע שניתן</w:t>
      </w:r>
      <w:r w:rsidR="00AE16E2">
        <w:rPr>
          <w:rtl/>
        </w:rPr>
        <w:t xml:space="preserve"> </w:t>
      </w:r>
      <w:bookmarkStart w:id="7791" w:name="_ETM_Q1_6974352"/>
      <w:bookmarkStart w:id="7792" w:name="_ETM_Q1_6976602"/>
      <w:bookmarkEnd w:id="7791"/>
      <w:bookmarkEnd w:id="7792"/>
      <w:r w:rsidR="00AE16E2">
        <w:rPr>
          <w:rtl/>
        </w:rPr>
        <w:t>תוקף תפקידו</w:t>
      </w:r>
      <w:r w:rsidR="006E5771">
        <w:rPr>
          <w:rFonts w:hint="cs"/>
          <w:rtl/>
        </w:rPr>
        <w:t>,</w:t>
      </w:r>
      <w:r w:rsidR="00AE16E2">
        <w:rPr>
          <w:rtl/>
        </w:rPr>
        <w:t xml:space="preserve"> שוב</w:t>
      </w:r>
      <w:r w:rsidR="006E5771">
        <w:rPr>
          <w:rFonts w:hint="cs"/>
          <w:rtl/>
        </w:rPr>
        <w:t>,</w:t>
      </w:r>
      <w:bookmarkStart w:id="7793" w:name="_ETM_Q1_6971851"/>
      <w:bookmarkStart w:id="7794" w:name="_ETM_Q1_6975102"/>
      <w:bookmarkEnd w:id="7793"/>
      <w:bookmarkEnd w:id="7794"/>
      <w:r w:rsidR="00AE16E2">
        <w:rPr>
          <w:rtl/>
        </w:rPr>
        <w:t xml:space="preserve"> לפעמים יש מידע ויש ידע</w:t>
      </w:r>
      <w:r w:rsidR="006E5771">
        <w:rPr>
          <w:rFonts w:hint="cs"/>
          <w:rtl/>
        </w:rPr>
        <w:t>.</w:t>
      </w:r>
      <w:r w:rsidR="00AE16E2">
        <w:rPr>
          <w:rtl/>
        </w:rPr>
        <w:t xml:space="preserve"> לפעמים למדתי ידע ואני משתמש בו</w:t>
      </w:r>
      <w:r w:rsidR="006E5771">
        <w:rPr>
          <w:rFonts w:hint="cs"/>
          <w:rtl/>
        </w:rPr>
        <w:t>,</w:t>
      </w:r>
      <w:r w:rsidR="00AE16E2">
        <w:rPr>
          <w:rtl/>
        </w:rPr>
        <w:t xml:space="preserve"> אבל אם זה ממש מסי</w:t>
      </w:r>
      <w:bookmarkStart w:id="7795" w:name="_ETM_Q1_6981602"/>
      <w:bookmarkEnd w:id="7795"/>
      <w:r w:rsidR="006E5771">
        <w:rPr>
          <w:rFonts w:hint="cs"/>
          <w:rtl/>
        </w:rPr>
        <w:t>רה</w:t>
      </w:r>
      <w:r w:rsidR="00AE16E2">
        <w:rPr>
          <w:rtl/>
        </w:rPr>
        <w:t xml:space="preserve"> של ידיעה</w:t>
      </w:r>
      <w:r w:rsidR="006E5771">
        <w:rPr>
          <w:rFonts w:hint="cs"/>
          <w:rtl/>
        </w:rPr>
        <w:t>,</w:t>
      </w:r>
      <w:r w:rsidR="00AE16E2">
        <w:rPr>
          <w:rtl/>
        </w:rPr>
        <w:t xml:space="preserve"> למשל איך מסמך מסוים או מה התוכן של מסמך מסוים</w:t>
      </w:r>
      <w:bookmarkStart w:id="7796" w:name="_ETM_Q1_6986851"/>
      <w:bookmarkEnd w:id="7796"/>
      <w:r w:rsidR="006E5771">
        <w:rPr>
          <w:rFonts w:hint="cs"/>
          <w:rtl/>
        </w:rPr>
        <w:t>,</w:t>
      </w:r>
      <w:bookmarkStart w:id="7797" w:name="_ETM_Q1_6985602"/>
      <w:bookmarkEnd w:id="7797"/>
      <w:r w:rsidR="00AE16E2">
        <w:rPr>
          <w:rtl/>
        </w:rPr>
        <w:t xml:space="preserve"> להבנתי המגבלות שהחוק כן</w:t>
      </w:r>
      <w:bookmarkStart w:id="7798" w:name="_ETM_Q1_6988352"/>
      <w:bookmarkEnd w:id="7798"/>
      <w:r w:rsidR="00AE16E2">
        <w:rPr>
          <w:rtl/>
        </w:rPr>
        <w:t xml:space="preserve"> </w:t>
      </w:r>
      <w:bookmarkStart w:id="7799" w:name="_ETM_Q1_6991352"/>
      <w:bookmarkEnd w:id="7799"/>
      <w:r w:rsidR="00AE16E2">
        <w:rPr>
          <w:rtl/>
        </w:rPr>
        <w:t>היום</w:t>
      </w:r>
      <w:r w:rsidR="006E5771">
        <w:rPr>
          <w:rFonts w:hint="cs"/>
          <w:rtl/>
        </w:rPr>
        <w:t xml:space="preserve"> מחיל </w:t>
      </w:r>
      <w:bookmarkStart w:id="7800" w:name="_ETM_Q1_6983601"/>
      <w:bookmarkStart w:id="7801" w:name="_ETM_Q1_6992602"/>
      <w:bookmarkEnd w:id="7800"/>
      <w:bookmarkEnd w:id="7801"/>
      <w:r w:rsidR="006E5771">
        <w:rPr>
          <w:rFonts w:hint="cs"/>
          <w:rtl/>
        </w:rPr>
        <w:t xml:space="preserve">לגבי </w:t>
      </w:r>
      <w:r w:rsidR="00AE16E2">
        <w:rPr>
          <w:rtl/>
        </w:rPr>
        <w:t xml:space="preserve">חוק </w:t>
      </w:r>
      <w:r w:rsidR="006E5771">
        <w:rPr>
          <w:rFonts w:hint="cs"/>
          <w:rtl/>
        </w:rPr>
        <w:t>ה</w:t>
      </w:r>
      <w:r w:rsidR="00AE16E2">
        <w:rPr>
          <w:rtl/>
        </w:rPr>
        <w:t>עונשין חלות גם על המקרה הזה</w:t>
      </w:r>
      <w:r w:rsidR="006E5771">
        <w:rPr>
          <w:rFonts w:hint="cs"/>
          <w:rtl/>
        </w:rPr>
        <w:t>.</w:t>
      </w:r>
    </w:p>
    <w:p w14:paraId="2DF5B278" w14:textId="77777777" w:rsidR="006E5771" w:rsidRDefault="006E5771" w:rsidP="006E5771">
      <w:pPr>
        <w:rPr>
          <w:rtl/>
        </w:rPr>
      </w:pPr>
    </w:p>
    <w:p w14:paraId="45CC601D" w14:textId="77777777" w:rsidR="006E5771" w:rsidRDefault="006E5771" w:rsidP="006E5771">
      <w:pPr>
        <w:pStyle w:val="a4"/>
        <w:keepNext/>
        <w:rPr>
          <w:rtl/>
        </w:rPr>
      </w:pPr>
      <w:bookmarkStart w:id="7802" w:name="ET_speaker_נעמה_מנחמי_666"/>
      <w:r w:rsidRPr="006E5771">
        <w:rPr>
          <w:rStyle w:val="TagStyle"/>
          <w:rtl/>
        </w:rPr>
        <w:t xml:space="preserve"> &lt;&lt; דובר &gt;&gt; </w:t>
      </w:r>
      <w:r>
        <w:rPr>
          <w:rtl/>
        </w:rPr>
        <w:t>נעמה מנחמי:</w:t>
      </w:r>
      <w:r w:rsidRPr="006E5771">
        <w:rPr>
          <w:rStyle w:val="TagStyle"/>
          <w:rtl/>
        </w:rPr>
        <w:t xml:space="preserve"> &lt;&lt; דובר &gt;&gt;</w:t>
      </w:r>
      <w:r>
        <w:rPr>
          <w:rtl/>
        </w:rPr>
        <w:t xml:space="preserve">   </w:t>
      </w:r>
      <w:bookmarkEnd w:id="7802"/>
    </w:p>
    <w:p w14:paraId="4C900D0E" w14:textId="77777777" w:rsidR="006E5771" w:rsidRDefault="006E5771" w:rsidP="006E5771">
      <w:pPr>
        <w:pStyle w:val="KeepWithNext"/>
        <w:rPr>
          <w:rtl/>
        </w:rPr>
      </w:pPr>
    </w:p>
    <w:p w14:paraId="2A1DF892" w14:textId="77777777" w:rsidR="001F61DD" w:rsidRDefault="006E5771" w:rsidP="00424BFB">
      <w:pPr>
        <w:rPr>
          <w:rtl/>
        </w:rPr>
      </w:pPr>
      <w:r>
        <w:rPr>
          <w:rFonts w:hint="cs"/>
          <w:rtl/>
        </w:rPr>
        <w:t xml:space="preserve">אוקיי. </w:t>
      </w:r>
      <w:bookmarkStart w:id="7803" w:name="_ETM_Q1_6987852"/>
      <w:bookmarkStart w:id="7804" w:name="_ETM_Q1_6991101"/>
      <w:bookmarkStart w:id="7805" w:name="_ETM_Q1_6997602"/>
      <w:bookmarkEnd w:id="7803"/>
      <w:bookmarkEnd w:id="7804"/>
      <w:bookmarkEnd w:id="7805"/>
      <w:r w:rsidR="00AE16E2">
        <w:rPr>
          <w:rtl/>
        </w:rPr>
        <w:t xml:space="preserve">הדבר השני שיש לי קושי איתו זה שכל מה שאמרת לגבי הוראות </w:t>
      </w:r>
      <w:r w:rsidR="002C226D">
        <w:rPr>
          <w:rFonts w:hint="cs"/>
          <w:rtl/>
        </w:rPr>
        <w:t>תק"מ,</w:t>
      </w:r>
      <w:r w:rsidR="00AE16E2">
        <w:rPr>
          <w:rtl/>
        </w:rPr>
        <w:t xml:space="preserve"> במיוחד בישיבה הקודמת</w:t>
      </w:r>
      <w:r w:rsidR="002C226D">
        <w:rPr>
          <w:rFonts w:hint="cs"/>
          <w:rtl/>
        </w:rPr>
        <w:t>,</w:t>
      </w:r>
      <w:r w:rsidR="00AE16E2">
        <w:rPr>
          <w:rtl/>
        </w:rPr>
        <w:t xml:space="preserve"> לא קרה</w:t>
      </w:r>
      <w:r w:rsidR="001F61DD">
        <w:rPr>
          <w:rFonts w:hint="cs"/>
          <w:rtl/>
        </w:rPr>
        <w:t>.</w:t>
      </w:r>
    </w:p>
    <w:p w14:paraId="54E8B75D" w14:textId="77777777" w:rsidR="001F61DD" w:rsidRDefault="001F61DD" w:rsidP="00424BFB">
      <w:pPr>
        <w:rPr>
          <w:rtl/>
        </w:rPr>
      </w:pPr>
    </w:p>
    <w:p w14:paraId="741A9B72" w14:textId="77777777" w:rsidR="00E1763F" w:rsidRDefault="00AE16E2" w:rsidP="00424BFB">
      <w:pPr>
        <w:rPr>
          <w:rtl/>
        </w:rPr>
      </w:pPr>
      <w:r>
        <w:rPr>
          <w:rtl/>
        </w:rPr>
        <w:t>כלומר</w:t>
      </w:r>
      <w:r w:rsidR="001F61DD">
        <w:rPr>
          <w:rFonts w:hint="cs"/>
          <w:rtl/>
        </w:rPr>
        <w:t>,</w:t>
      </w:r>
      <w:r>
        <w:rPr>
          <w:rtl/>
        </w:rPr>
        <w:t xml:space="preserve"> החוזים שלהם כרגע לא כוללים</w:t>
      </w:r>
      <w:bookmarkStart w:id="7806" w:name="_ETM_Q1_7004101"/>
      <w:bookmarkEnd w:id="7806"/>
      <w:r>
        <w:rPr>
          <w:rtl/>
        </w:rPr>
        <w:t xml:space="preserve"> את ההוראה הזאת</w:t>
      </w:r>
      <w:r w:rsidR="002C226D">
        <w:rPr>
          <w:rFonts w:hint="cs"/>
          <w:rtl/>
        </w:rPr>
        <w:t>,</w:t>
      </w:r>
      <w:r>
        <w:rPr>
          <w:rtl/>
        </w:rPr>
        <w:t xml:space="preserve"> לא כוללים הוראות צ</w:t>
      </w:r>
      <w:r w:rsidR="002C226D">
        <w:rPr>
          <w:rFonts w:hint="cs"/>
          <w:rtl/>
        </w:rPr>
        <w:t>י</w:t>
      </w:r>
      <w:r>
        <w:rPr>
          <w:rtl/>
        </w:rPr>
        <w:t>נ</w:t>
      </w:r>
      <w:r w:rsidR="002C226D">
        <w:rPr>
          <w:rFonts w:hint="cs"/>
          <w:rtl/>
        </w:rPr>
        <w:t>ו</w:t>
      </w:r>
      <w:r>
        <w:rPr>
          <w:rtl/>
        </w:rPr>
        <w:t>ן</w:t>
      </w:r>
      <w:r w:rsidR="002C226D">
        <w:rPr>
          <w:rFonts w:hint="cs"/>
          <w:rtl/>
        </w:rPr>
        <w:t>,</w:t>
      </w:r>
      <w:r>
        <w:rPr>
          <w:rtl/>
        </w:rPr>
        <w:t xml:space="preserve"> ויותר מזה</w:t>
      </w:r>
      <w:r w:rsidR="002C226D">
        <w:rPr>
          <w:rFonts w:hint="cs"/>
          <w:rtl/>
        </w:rPr>
        <w:t>,</w:t>
      </w:r>
      <w:r>
        <w:rPr>
          <w:rtl/>
        </w:rPr>
        <w:t xml:space="preserve"> גם אם החוזים שלהם היו כוללים הוראות </w:t>
      </w:r>
      <w:bookmarkStart w:id="7807" w:name="_ETM_Q1_7011602"/>
      <w:bookmarkEnd w:id="7807"/>
      <w:r>
        <w:rPr>
          <w:rtl/>
        </w:rPr>
        <w:t>צ</w:t>
      </w:r>
      <w:r w:rsidR="002C226D">
        <w:rPr>
          <w:rFonts w:hint="cs"/>
          <w:rtl/>
        </w:rPr>
        <w:t>י</w:t>
      </w:r>
      <w:r>
        <w:rPr>
          <w:rtl/>
        </w:rPr>
        <w:t>נון החוזים שלהם הם מול החברות שמעסיקות את אותם מומחי אבטחת מידע</w:t>
      </w:r>
      <w:r w:rsidR="002C226D">
        <w:rPr>
          <w:rFonts w:hint="cs"/>
          <w:rtl/>
        </w:rPr>
        <w:t>.</w:t>
      </w:r>
      <w:r>
        <w:rPr>
          <w:rtl/>
        </w:rPr>
        <w:t xml:space="preserve"> הם אפילו לא מול מומחה אבטחת המידע באופן ישיר</w:t>
      </w:r>
      <w:r w:rsidR="002C226D">
        <w:rPr>
          <w:rFonts w:hint="cs"/>
          <w:rtl/>
        </w:rPr>
        <w:t>.</w:t>
      </w:r>
      <w:r>
        <w:rPr>
          <w:rtl/>
        </w:rPr>
        <w:t xml:space="preserve"> ואם מחר החברה מחליט</w:t>
      </w:r>
      <w:r w:rsidR="002C226D">
        <w:rPr>
          <w:rFonts w:hint="cs"/>
          <w:rtl/>
        </w:rPr>
        <w:t>ה</w:t>
      </w:r>
      <w:r>
        <w:rPr>
          <w:rtl/>
        </w:rPr>
        <w:t xml:space="preserve"> </w:t>
      </w:r>
      <w:r w:rsidR="002C226D">
        <w:rPr>
          <w:rtl/>
        </w:rPr>
        <w:t>שהיא במסגרת המשא</w:t>
      </w:r>
      <w:r w:rsidR="002C226D">
        <w:rPr>
          <w:rFonts w:hint="cs"/>
          <w:rtl/>
        </w:rPr>
        <w:t xml:space="preserve"> </w:t>
      </w:r>
      <w:r>
        <w:rPr>
          <w:rtl/>
        </w:rPr>
        <w:t>ומתן עם אותו מומחה חיצוני</w:t>
      </w:r>
      <w:r w:rsidR="002C226D">
        <w:rPr>
          <w:rFonts w:hint="cs"/>
          <w:rtl/>
        </w:rPr>
        <w:t>,</w:t>
      </w:r>
      <w:bookmarkStart w:id="7808" w:name="_ETM_Q1_7038102"/>
      <w:bookmarkStart w:id="7809" w:name="_ETM_Q1_7036352"/>
      <w:bookmarkEnd w:id="7808"/>
      <w:bookmarkEnd w:id="7809"/>
      <w:r>
        <w:rPr>
          <w:rtl/>
        </w:rPr>
        <w:t xml:space="preserve"> שהיא מע</w:t>
      </w:r>
      <w:r w:rsidR="002C226D">
        <w:rPr>
          <w:rtl/>
        </w:rPr>
        <w:t xml:space="preserve">סיקה כדי שילך ויעבוד אחר כך </w:t>
      </w:r>
      <w:r w:rsidR="002C226D">
        <w:rPr>
          <w:rFonts w:hint="cs"/>
          <w:rtl/>
        </w:rPr>
        <w:t>ב</w:t>
      </w:r>
      <w:r>
        <w:rPr>
          <w:rtl/>
        </w:rPr>
        <w:t>לסייע לרשות</w:t>
      </w:r>
      <w:r w:rsidR="002C226D">
        <w:rPr>
          <w:rFonts w:hint="cs"/>
          <w:rtl/>
        </w:rPr>
        <w:t>,</w:t>
      </w:r>
      <w:bookmarkStart w:id="7810" w:name="_ETM_Q1_7039101"/>
      <w:bookmarkStart w:id="7811" w:name="_ETM_Q1_7036351"/>
      <w:bookmarkEnd w:id="7810"/>
      <w:bookmarkEnd w:id="7811"/>
      <w:r>
        <w:rPr>
          <w:rtl/>
        </w:rPr>
        <w:t xml:space="preserve"> היא מעגלת ל</w:t>
      </w:r>
      <w:r w:rsidR="002C226D">
        <w:rPr>
          <w:rFonts w:hint="cs"/>
          <w:rtl/>
        </w:rPr>
        <w:t xml:space="preserve">ו </w:t>
      </w:r>
      <w:r>
        <w:rPr>
          <w:rtl/>
        </w:rPr>
        <w:t>פינות</w:t>
      </w:r>
      <w:r w:rsidR="002C226D">
        <w:rPr>
          <w:rFonts w:hint="cs"/>
          <w:rtl/>
        </w:rPr>
        <w:t>.</w:t>
      </w:r>
    </w:p>
    <w:p w14:paraId="5AB73EDB" w14:textId="77777777" w:rsidR="00E1763F" w:rsidRDefault="00E1763F" w:rsidP="00424BFB">
      <w:pPr>
        <w:rPr>
          <w:rtl/>
        </w:rPr>
      </w:pPr>
    </w:p>
    <w:p w14:paraId="4D51A7BA" w14:textId="6CFA8E2D" w:rsidR="002C226D" w:rsidRDefault="00AE16E2" w:rsidP="00424BFB">
      <w:pPr>
        <w:rPr>
          <w:rtl/>
        </w:rPr>
      </w:pPr>
      <w:r>
        <w:rPr>
          <w:rtl/>
        </w:rPr>
        <w:t>אז</w:t>
      </w:r>
      <w:r w:rsidR="00E1763F">
        <w:rPr>
          <w:rFonts w:hint="cs"/>
          <w:rtl/>
        </w:rPr>
        <w:t xml:space="preserve"> קודם כל</w:t>
      </w:r>
      <w:r w:rsidR="002C226D">
        <w:rPr>
          <w:rFonts w:hint="cs"/>
          <w:rtl/>
        </w:rPr>
        <w:t>,</w:t>
      </w:r>
      <w:bookmarkStart w:id="7812" w:name="_ETM_Q1_7038851"/>
      <w:bookmarkEnd w:id="7812"/>
      <w:r>
        <w:rPr>
          <w:rtl/>
        </w:rPr>
        <w:t xml:space="preserve"> אני לא חושבת שהרשות </w:t>
      </w:r>
      <w:r w:rsidR="002C226D">
        <w:rPr>
          <w:rFonts w:hint="cs"/>
          <w:rtl/>
        </w:rPr>
        <w:t>ת</w:t>
      </w:r>
      <w:r>
        <w:rPr>
          <w:rtl/>
        </w:rPr>
        <w:t>דע את זה אפילו</w:t>
      </w:r>
      <w:r w:rsidR="002C226D">
        <w:rPr>
          <w:rFonts w:hint="cs"/>
          <w:rtl/>
        </w:rPr>
        <w:t>.</w:t>
      </w:r>
      <w:bookmarkStart w:id="7813" w:name="_ETM_Q1_7041852"/>
      <w:bookmarkEnd w:id="7813"/>
      <w:r>
        <w:rPr>
          <w:rtl/>
        </w:rPr>
        <w:t xml:space="preserve"> לא בטוח שהרשות </w:t>
      </w:r>
      <w:bookmarkStart w:id="7814" w:name="_ETM_Q1_7040602"/>
      <w:bookmarkEnd w:id="7814"/>
      <w:r w:rsidR="002C226D">
        <w:rPr>
          <w:rFonts w:hint="cs"/>
          <w:rtl/>
        </w:rPr>
        <w:t>ת</w:t>
      </w:r>
      <w:r>
        <w:rPr>
          <w:rtl/>
        </w:rPr>
        <w:t>ראה את החוזה שלו</w:t>
      </w:r>
      <w:r w:rsidR="002C226D">
        <w:rPr>
          <w:rFonts w:hint="cs"/>
          <w:rtl/>
        </w:rPr>
        <w:t>,</w:t>
      </w:r>
      <w:r>
        <w:rPr>
          <w:rtl/>
        </w:rPr>
        <w:t xml:space="preserve"> כי החוזה שלו הוא לא מול הרשות</w:t>
      </w:r>
      <w:r w:rsidR="002C226D">
        <w:rPr>
          <w:rFonts w:hint="cs"/>
          <w:rtl/>
        </w:rPr>
        <w:t xml:space="preserve"> אלא</w:t>
      </w:r>
      <w:bookmarkStart w:id="7815" w:name="_ETM_Q1_7046352"/>
      <w:bookmarkEnd w:id="7815"/>
      <w:r w:rsidR="002C226D">
        <w:rPr>
          <w:rFonts w:hint="cs"/>
          <w:rtl/>
        </w:rPr>
        <w:t xml:space="preserve"> </w:t>
      </w:r>
      <w:bookmarkStart w:id="7816" w:name="_ETM_Q1_7046602"/>
      <w:bookmarkEnd w:id="7816"/>
      <w:r>
        <w:rPr>
          <w:rtl/>
        </w:rPr>
        <w:t>מול החברה</w:t>
      </w:r>
      <w:r w:rsidR="002C226D">
        <w:rPr>
          <w:rFonts w:hint="cs"/>
          <w:rtl/>
        </w:rPr>
        <w:t xml:space="preserve">. </w:t>
      </w:r>
      <w:r>
        <w:rPr>
          <w:rtl/>
        </w:rPr>
        <w:t>יש פה כל כך הרבה פערים שאף אחד לא ברור שמישהו ייתן עליהם את ה</w:t>
      </w:r>
      <w:bookmarkStart w:id="7817" w:name="_ETM_Q1_7053101"/>
      <w:bookmarkEnd w:id="7817"/>
      <w:r>
        <w:rPr>
          <w:rtl/>
        </w:rPr>
        <w:t>דעת</w:t>
      </w:r>
      <w:r w:rsidR="002C226D">
        <w:rPr>
          <w:rFonts w:hint="cs"/>
          <w:rtl/>
        </w:rPr>
        <w:t>, או</w:t>
      </w:r>
      <w:r>
        <w:rPr>
          <w:rtl/>
        </w:rPr>
        <w:t xml:space="preserve"> יכול לת</w:t>
      </w:r>
      <w:bookmarkStart w:id="7818" w:name="_ETM_Q1_7053603"/>
      <w:bookmarkEnd w:id="7818"/>
      <w:r>
        <w:rPr>
          <w:rtl/>
        </w:rPr>
        <w:t>ת</w:t>
      </w:r>
      <w:r w:rsidR="002C226D">
        <w:rPr>
          <w:rFonts w:hint="cs"/>
          <w:rtl/>
        </w:rPr>
        <w:t xml:space="preserve"> עליהם</w:t>
      </w:r>
      <w:r>
        <w:rPr>
          <w:rtl/>
        </w:rPr>
        <w:t xml:space="preserve"> את הדעת אפילו</w:t>
      </w:r>
      <w:r w:rsidR="002C226D">
        <w:rPr>
          <w:rFonts w:hint="cs"/>
          <w:rtl/>
        </w:rPr>
        <w:t>.</w:t>
      </w:r>
      <w:r>
        <w:rPr>
          <w:rtl/>
        </w:rPr>
        <w:t xml:space="preserve"> ועובדה שכרגע אין הוראת צ</w:t>
      </w:r>
      <w:bookmarkStart w:id="7819" w:name="_ETM_Q1_7057601"/>
      <w:bookmarkEnd w:id="7819"/>
      <w:r>
        <w:rPr>
          <w:rtl/>
        </w:rPr>
        <w:t>ינון</w:t>
      </w:r>
      <w:r w:rsidR="002C226D">
        <w:rPr>
          <w:rFonts w:hint="cs"/>
          <w:rtl/>
        </w:rPr>
        <w:t>.</w:t>
      </w:r>
      <w:bookmarkStart w:id="7820" w:name="_ETM_Q1_7061851"/>
      <w:bookmarkEnd w:id="7820"/>
      <w:r>
        <w:rPr>
          <w:rtl/>
        </w:rPr>
        <w:t xml:space="preserve"> אתה יודע</w:t>
      </w:r>
      <w:r w:rsidR="002C226D">
        <w:rPr>
          <w:rFonts w:hint="cs"/>
          <w:rtl/>
        </w:rPr>
        <w:t>,</w:t>
      </w:r>
      <w:r>
        <w:rPr>
          <w:rtl/>
        </w:rPr>
        <w:t xml:space="preserve"> במובן מסוים</w:t>
      </w:r>
      <w:r w:rsidR="002C226D">
        <w:rPr>
          <w:rFonts w:hint="cs"/>
          <w:rtl/>
        </w:rPr>
        <w:t>,</w:t>
      </w:r>
      <w:r>
        <w:rPr>
          <w:rtl/>
        </w:rPr>
        <w:t xml:space="preserve"> </w:t>
      </w:r>
      <w:r w:rsidR="002C226D">
        <w:rPr>
          <w:rtl/>
        </w:rPr>
        <w:t xml:space="preserve">הייתה </w:t>
      </w:r>
      <w:r>
        <w:rPr>
          <w:rtl/>
        </w:rPr>
        <w:t>ל</w:t>
      </w:r>
      <w:bookmarkStart w:id="7821" w:name="_ETM_Q1_7067102"/>
      <w:bookmarkEnd w:id="7821"/>
      <w:r>
        <w:rPr>
          <w:rtl/>
        </w:rPr>
        <w:t xml:space="preserve">רשות אפשרות </w:t>
      </w:r>
      <w:bookmarkStart w:id="7822" w:name="_ETM_Q1_7066601"/>
      <w:bookmarkEnd w:id="7822"/>
      <w:r w:rsidR="002C226D">
        <w:rPr>
          <w:rFonts w:hint="cs"/>
          <w:rtl/>
        </w:rPr>
        <w:t>להחיל</w:t>
      </w:r>
      <w:bookmarkStart w:id="7823" w:name="_ETM_Q1_7068101"/>
      <w:bookmarkEnd w:id="7823"/>
      <w:r>
        <w:rPr>
          <w:rtl/>
        </w:rPr>
        <w:t xml:space="preserve"> את </w:t>
      </w:r>
      <w:bookmarkStart w:id="7824" w:name="_ETM_Q1_7070852"/>
      <w:bookmarkEnd w:id="7824"/>
      <w:r w:rsidR="002C226D">
        <w:rPr>
          <w:rFonts w:hint="cs"/>
          <w:rtl/>
        </w:rPr>
        <w:t>הוראות הצינון, והם לא עשו את זה.</w:t>
      </w:r>
      <w:bookmarkStart w:id="7825" w:name="_ETM_Q1_7066101"/>
      <w:bookmarkStart w:id="7826" w:name="_ETM_Q1_7069352"/>
      <w:bookmarkEnd w:id="7825"/>
      <w:bookmarkEnd w:id="7826"/>
      <w:r>
        <w:rPr>
          <w:rtl/>
        </w:rPr>
        <w:t xml:space="preserve"> אז אני מרגישה שאולי </w:t>
      </w:r>
      <w:r w:rsidR="00424BFB">
        <w:rPr>
          <w:rFonts w:hint="cs"/>
          <w:rtl/>
        </w:rPr>
        <w:t>ה</w:t>
      </w:r>
      <w:r>
        <w:rPr>
          <w:rtl/>
        </w:rPr>
        <w:t>גיע הזמן לקבוע את זה בחקיקה</w:t>
      </w:r>
      <w:r w:rsidR="00424BFB">
        <w:rPr>
          <w:rFonts w:hint="cs"/>
          <w:rtl/>
        </w:rPr>
        <w:t>.</w:t>
      </w:r>
    </w:p>
    <w:p w14:paraId="509C7C03" w14:textId="77777777" w:rsidR="00424BFB" w:rsidRDefault="00424BFB" w:rsidP="00424BFB">
      <w:pPr>
        <w:rPr>
          <w:rtl/>
        </w:rPr>
      </w:pPr>
      <w:bookmarkStart w:id="7827" w:name="_ETM_Q1_7076102"/>
      <w:bookmarkStart w:id="7828" w:name="_ETM_Q1_7076602"/>
      <w:bookmarkStart w:id="7829" w:name="_ETM_Q1_7074103"/>
      <w:bookmarkStart w:id="7830" w:name="_ETM_Q1_7075102"/>
      <w:bookmarkEnd w:id="7827"/>
      <w:bookmarkEnd w:id="7828"/>
      <w:bookmarkEnd w:id="7829"/>
      <w:bookmarkEnd w:id="7830"/>
    </w:p>
    <w:p w14:paraId="1E4E5915" w14:textId="77777777" w:rsidR="00424BFB" w:rsidRDefault="00424BFB" w:rsidP="00424BFB">
      <w:pPr>
        <w:pStyle w:val="a4"/>
        <w:keepNext/>
        <w:rPr>
          <w:rtl/>
        </w:rPr>
      </w:pPr>
      <w:bookmarkStart w:id="7831" w:name="ET_speaker_ראובן_אידלמן_667"/>
      <w:r w:rsidRPr="00424BFB">
        <w:rPr>
          <w:rStyle w:val="TagStyle"/>
          <w:rtl/>
        </w:rPr>
        <w:t xml:space="preserve"> &lt;&lt; דובר &gt;&gt; </w:t>
      </w:r>
      <w:r>
        <w:rPr>
          <w:rtl/>
        </w:rPr>
        <w:t>ראובן אידלמן:</w:t>
      </w:r>
      <w:r w:rsidRPr="00424BFB">
        <w:rPr>
          <w:rStyle w:val="TagStyle"/>
          <w:rtl/>
        </w:rPr>
        <w:t xml:space="preserve"> &lt;&lt; דובר &gt;&gt;</w:t>
      </w:r>
      <w:r>
        <w:rPr>
          <w:rtl/>
        </w:rPr>
        <w:t xml:space="preserve">   </w:t>
      </w:r>
      <w:bookmarkEnd w:id="7831"/>
    </w:p>
    <w:p w14:paraId="3EBC33E0" w14:textId="77777777" w:rsidR="00424BFB" w:rsidRDefault="00424BFB" w:rsidP="00424BFB">
      <w:pPr>
        <w:pStyle w:val="KeepWithNext"/>
        <w:rPr>
          <w:rtl/>
        </w:rPr>
      </w:pPr>
    </w:p>
    <w:p w14:paraId="551EE985" w14:textId="77777777" w:rsidR="00424BFB" w:rsidRDefault="00424BFB" w:rsidP="00424BFB">
      <w:pPr>
        <w:rPr>
          <w:rtl/>
        </w:rPr>
      </w:pPr>
      <w:bookmarkStart w:id="7832" w:name="_ETM_Q1_7075601"/>
      <w:bookmarkStart w:id="7833" w:name="_ETM_Q1_7074852"/>
      <w:bookmarkEnd w:id="7832"/>
      <w:bookmarkEnd w:id="7833"/>
      <w:r>
        <w:rPr>
          <w:rtl/>
        </w:rPr>
        <w:t>זה משהו ש</w:t>
      </w:r>
      <w:r w:rsidR="00AE16E2">
        <w:rPr>
          <w:rtl/>
        </w:rPr>
        <w:t>בהחלט דורש תיקו</w:t>
      </w:r>
      <w:bookmarkStart w:id="7834" w:name="_ETM_Q1_7076351"/>
      <w:bookmarkEnd w:id="7834"/>
      <w:r w:rsidR="00AE16E2">
        <w:rPr>
          <w:rtl/>
        </w:rPr>
        <w:t>ן</w:t>
      </w:r>
      <w:r>
        <w:rPr>
          <w:rFonts w:hint="cs"/>
          <w:rtl/>
        </w:rPr>
        <w:t>,</w:t>
      </w:r>
      <w:r w:rsidR="00AE16E2">
        <w:rPr>
          <w:rtl/>
        </w:rPr>
        <w:t xml:space="preserve"> ואמרנו את זה גם בדיון הקודם</w:t>
      </w:r>
      <w:r>
        <w:rPr>
          <w:rFonts w:hint="cs"/>
          <w:rtl/>
        </w:rPr>
        <w:t>,</w:t>
      </w:r>
      <w:r w:rsidR="00AE16E2">
        <w:rPr>
          <w:rtl/>
        </w:rPr>
        <w:t xml:space="preserve"> זה עוד לא אומר שצריך לקבוע </w:t>
      </w:r>
      <w:bookmarkStart w:id="7835" w:name="_ETM_Q1_7078101"/>
      <w:bookmarkEnd w:id="7835"/>
      <w:r>
        <w:rPr>
          <w:rtl/>
        </w:rPr>
        <w:t>את זה בחקי</w:t>
      </w:r>
      <w:r>
        <w:rPr>
          <w:rFonts w:hint="cs"/>
          <w:rtl/>
        </w:rPr>
        <w:t>ק</w:t>
      </w:r>
      <w:r w:rsidR="00AE16E2">
        <w:rPr>
          <w:rtl/>
        </w:rPr>
        <w:t>ה</w:t>
      </w:r>
      <w:r>
        <w:rPr>
          <w:rFonts w:hint="cs"/>
          <w:rtl/>
        </w:rPr>
        <w:t>.</w:t>
      </w:r>
      <w:r w:rsidR="00AE16E2">
        <w:rPr>
          <w:rtl/>
        </w:rPr>
        <w:t xml:space="preserve"> זה </w:t>
      </w:r>
      <w:bookmarkStart w:id="7836" w:name="_ETM_Q1_7079102"/>
      <w:bookmarkEnd w:id="7836"/>
      <w:r w:rsidR="00AE16E2">
        <w:rPr>
          <w:rtl/>
        </w:rPr>
        <w:t xml:space="preserve">אומר </w:t>
      </w:r>
      <w:r>
        <w:rPr>
          <w:rFonts w:hint="cs"/>
          <w:rtl/>
        </w:rPr>
        <w:t>ש</w:t>
      </w:r>
      <w:r w:rsidR="00AE16E2">
        <w:rPr>
          <w:rtl/>
        </w:rPr>
        <w:t xml:space="preserve">התפיסה הכללית כפי שהוסבר כאן לגבי עובדים מהסוג הזה </w:t>
      </w:r>
      <w:bookmarkStart w:id="7837" w:name="_ETM_Q1_7082352"/>
      <w:bookmarkEnd w:id="7837"/>
      <w:r>
        <w:rPr>
          <w:rFonts w:hint="cs"/>
          <w:rtl/>
        </w:rPr>
        <w:t xml:space="preserve">היא </w:t>
      </w:r>
      <w:r w:rsidR="00AE16E2">
        <w:rPr>
          <w:rtl/>
        </w:rPr>
        <w:t>שצריך להיקבע ברמה החוזית</w:t>
      </w:r>
      <w:r>
        <w:rPr>
          <w:rFonts w:hint="cs"/>
          <w:rtl/>
        </w:rPr>
        <w:t>.</w:t>
      </w:r>
      <w:r w:rsidR="00AE16E2">
        <w:rPr>
          <w:rtl/>
        </w:rPr>
        <w:t xml:space="preserve"> זה אכן לא תקין שאין </w:t>
      </w:r>
      <w:r>
        <w:rPr>
          <w:rFonts w:hint="cs"/>
          <w:rtl/>
        </w:rPr>
        <w:t>הוראה</w:t>
      </w:r>
      <w:bookmarkStart w:id="7838" w:name="_ETM_Q1_7084602"/>
      <w:bookmarkEnd w:id="7838"/>
      <w:r w:rsidR="00AE16E2">
        <w:rPr>
          <w:rtl/>
        </w:rPr>
        <w:t xml:space="preserve"> כזאת</w:t>
      </w:r>
      <w:r>
        <w:rPr>
          <w:rFonts w:hint="cs"/>
          <w:rtl/>
        </w:rPr>
        <w:t>.</w:t>
      </w:r>
      <w:r w:rsidR="00AE16E2">
        <w:rPr>
          <w:rtl/>
        </w:rPr>
        <w:t xml:space="preserve"> אמרתי את זה גם בדיון הקודם</w:t>
      </w:r>
      <w:r>
        <w:rPr>
          <w:rFonts w:hint="cs"/>
          <w:rtl/>
        </w:rPr>
        <w:t>,</w:t>
      </w:r>
      <w:r w:rsidR="00AE16E2">
        <w:rPr>
          <w:rtl/>
        </w:rPr>
        <w:t xml:space="preserve"> </w:t>
      </w:r>
      <w:r>
        <w:rPr>
          <w:rFonts w:hint="cs"/>
          <w:rtl/>
        </w:rPr>
        <w:t>ו</w:t>
      </w:r>
      <w:r w:rsidR="00AE16E2">
        <w:rPr>
          <w:rtl/>
        </w:rPr>
        <w:t xml:space="preserve">הדבר הזה </w:t>
      </w:r>
      <w:bookmarkStart w:id="7839" w:name="_ETM_Q1_7086601"/>
      <w:bookmarkStart w:id="7840" w:name="_ETM_Q1_7089852"/>
      <w:bookmarkEnd w:id="7839"/>
      <w:bookmarkEnd w:id="7840"/>
      <w:r w:rsidR="00AE16E2">
        <w:rPr>
          <w:rtl/>
        </w:rPr>
        <w:t>צריך להיות מתוקן ויתוקן</w:t>
      </w:r>
      <w:r>
        <w:rPr>
          <w:rFonts w:hint="cs"/>
          <w:rtl/>
        </w:rPr>
        <w:t>,</w:t>
      </w:r>
      <w:r w:rsidR="00AE16E2">
        <w:rPr>
          <w:rtl/>
        </w:rPr>
        <w:t xml:space="preserve"> זה עדיין לא א</w:t>
      </w:r>
      <w:bookmarkStart w:id="7841" w:name="_ETM_Q1_7091102"/>
      <w:bookmarkEnd w:id="7841"/>
      <w:r>
        <w:rPr>
          <w:rtl/>
        </w:rPr>
        <w:t>ו</w:t>
      </w:r>
      <w:r>
        <w:rPr>
          <w:rFonts w:hint="cs"/>
          <w:rtl/>
        </w:rPr>
        <w:t>מר - -</w:t>
      </w:r>
    </w:p>
    <w:p w14:paraId="1DF188A8" w14:textId="77777777" w:rsidR="00424BFB" w:rsidRDefault="00424BFB" w:rsidP="00424BFB">
      <w:pPr>
        <w:rPr>
          <w:rtl/>
        </w:rPr>
      </w:pPr>
      <w:bookmarkStart w:id="7842" w:name="_ETM_Q1_7088851"/>
      <w:bookmarkStart w:id="7843" w:name="_ETM_Q1_7089102"/>
      <w:bookmarkEnd w:id="7842"/>
      <w:bookmarkEnd w:id="7843"/>
    </w:p>
    <w:p w14:paraId="561459BD" w14:textId="77777777" w:rsidR="00424BFB" w:rsidRDefault="00424BFB" w:rsidP="00424BFB">
      <w:pPr>
        <w:pStyle w:val="a4"/>
        <w:keepNext/>
        <w:rPr>
          <w:rtl/>
        </w:rPr>
      </w:pPr>
      <w:bookmarkStart w:id="7844" w:name="ET_speaker_נעמה_מנחמי_668"/>
      <w:r w:rsidRPr="00424BFB">
        <w:rPr>
          <w:rStyle w:val="TagStyle"/>
          <w:rtl/>
        </w:rPr>
        <w:t xml:space="preserve"> &lt;&lt; דובר &gt;&gt; </w:t>
      </w:r>
      <w:r>
        <w:rPr>
          <w:rtl/>
        </w:rPr>
        <w:t>נעמה מנחמי:</w:t>
      </w:r>
      <w:r w:rsidRPr="00424BFB">
        <w:rPr>
          <w:rStyle w:val="TagStyle"/>
          <w:rtl/>
        </w:rPr>
        <w:t xml:space="preserve"> &lt;&lt; דובר &gt;&gt;</w:t>
      </w:r>
      <w:r>
        <w:rPr>
          <w:rtl/>
        </w:rPr>
        <w:t xml:space="preserve">   </w:t>
      </w:r>
      <w:bookmarkEnd w:id="7844"/>
    </w:p>
    <w:p w14:paraId="65C39727" w14:textId="77777777" w:rsidR="00424BFB" w:rsidRDefault="00424BFB" w:rsidP="00424BFB">
      <w:pPr>
        <w:pStyle w:val="KeepWithNext"/>
        <w:rPr>
          <w:rtl/>
        </w:rPr>
      </w:pPr>
    </w:p>
    <w:p w14:paraId="1B8A97CD" w14:textId="77777777" w:rsidR="00424BFB" w:rsidRPr="00424BFB" w:rsidRDefault="00424BFB" w:rsidP="00424BFB">
      <w:pPr>
        <w:rPr>
          <w:rtl/>
        </w:rPr>
      </w:pPr>
      <w:bookmarkStart w:id="7845" w:name="_ETM_Q1_7090101"/>
      <w:bookmarkEnd w:id="7845"/>
      <w:r>
        <w:rPr>
          <w:rFonts w:hint="cs"/>
          <w:rtl/>
        </w:rPr>
        <w:t>לא. אבל שוב - -</w:t>
      </w:r>
      <w:bookmarkStart w:id="7846" w:name="_ETM_Q1_7088852"/>
      <w:bookmarkEnd w:id="7846"/>
    </w:p>
    <w:p w14:paraId="2EEE44C7" w14:textId="77777777" w:rsidR="00424BFB" w:rsidRDefault="00424BFB" w:rsidP="00424BFB">
      <w:pPr>
        <w:rPr>
          <w:rtl/>
        </w:rPr>
      </w:pPr>
      <w:bookmarkStart w:id="7847" w:name="_ETM_Q1_7091852"/>
      <w:bookmarkEnd w:id="7847"/>
    </w:p>
    <w:p w14:paraId="05D14DB4" w14:textId="77777777" w:rsidR="00424BFB" w:rsidRDefault="00424BFB" w:rsidP="00424BFB">
      <w:pPr>
        <w:pStyle w:val="a4"/>
        <w:keepNext/>
        <w:rPr>
          <w:rtl/>
        </w:rPr>
      </w:pPr>
      <w:bookmarkStart w:id="7848" w:name="ET_speaker_ראובן_אידלמן_669"/>
      <w:r w:rsidRPr="00424BFB">
        <w:rPr>
          <w:rStyle w:val="TagStyle"/>
          <w:rtl/>
        </w:rPr>
        <w:t xml:space="preserve"> &lt;&lt; דובר &gt;&gt; </w:t>
      </w:r>
      <w:r>
        <w:rPr>
          <w:rtl/>
        </w:rPr>
        <w:t>ראובן אידלמן:</w:t>
      </w:r>
      <w:r w:rsidRPr="00424BFB">
        <w:rPr>
          <w:rStyle w:val="TagStyle"/>
          <w:rtl/>
        </w:rPr>
        <w:t xml:space="preserve"> &lt;&lt; דובר &gt;&gt;</w:t>
      </w:r>
      <w:r>
        <w:rPr>
          <w:rtl/>
        </w:rPr>
        <w:t xml:space="preserve">   </w:t>
      </w:r>
      <w:bookmarkEnd w:id="7848"/>
    </w:p>
    <w:p w14:paraId="499EA9D6" w14:textId="77777777" w:rsidR="00424BFB" w:rsidRDefault="00424BFB" w:rsidP="00424BFB">
      <w:pPr>
        <w:pStyle w:val="KeepWithNext"/>
        <w:rPr>
          <w:rtl/>
        </w:rPr>
      </w:pPr>
    </w:p>
    <w:p w14:paraId="66E66077" w14:textId="77777777" w:rsidR="00AE16E2" w:rsidRDefault="00AE16E2" w:rsidP="00424BFB">
      <w:pPr>
        <w:rPr>
          <w:rtl/>
        </w:rPr>
      </w:pPr>
      <w:bookmarkStart w:id="7849" w:name="_ETM_Q1_7090852"/>
      <w:bookmarkStart w:id="7850" w:name="_ETM_Q1_7091351"/>
      <w:bookmarkEnd w:id="7849"/>
      <w:bookmarkEnd w:id="7850"/>
      <w:r>
        <w:rPr>
          <w:rtl/>
        </w:rPr>
        <w:t xml:space="preserve">זה עדיין לא מצדיק </w:t>
      </w:r>
      <w:bookmarkStart w:id="7851" w:name="_ETM_Q1_7091352"/>
      <w:bookmarkEnd w:id="7851"/>
      <w:r w:rsidR="00424BFB">
        <w:rPr>
          <w:rFonts w:hint="cs"/>
          <w:rtl/>
        </w:rPr>
        <w:t>לקבוע בחקיקה.</w:t>
      </w:r>
      <w:bookmarkStart w:id="7852" w:name="_ETM_Q1_7092101"/>
      <w:bookmarkEnd w:id="7852"/>
    </w:p>
    <w:p w14:paraId="2F0F9A63" w14:textId="77777777" w:rsidR="00424BFB" w:rsidRDefault="00424BFB" w:rsidP="00424BFB">
      <w:pPr>
        <w:rPr>
          <w:rtl/>
        </w:rPr>
      </w:pPr>
      <w:bookmarkStart w:id="7853" w:name="_ETM_Q1_7092351"/>
      <w:bookmarkStart w:id="7854" w:name="_ETM_Q1_7092602"/>
      <w:bookmarkEnd w:id="7853"/>
      <w:bookmarkEnd w:id="7854"/>
    </w:p>
    <w:p w14:paraId="04A283B0" w14:textId="77777777" w:rsidR="00424BFB" w:rsidRDefault="00424BFB" w:rsidP="00424BFB">
      <w:pPr>
        <w:pStyle w:val="a4"/>
        <w:keepNext/>
        <w:rPr>
          <w:rtl/>
        </w:rPr>
      </w:pPr>
      <w:bookmarkStart w:id="7855" w:name="ET_speaker_נעמה_מנחמי_670"/>
      <w:r w:rsidRPr="00424BFB">
        <w:rPr>
          <w:rStyle w:val="TagStyle"/>
          <w:rtl/>
        </w:rPr>
        <w:t xml:space="preserve"> &lt;&lt; דובר &gt;&gt; </w:t>
      </w:r>
      <w:r>
        <w:rPr>
          <w:rtl/>
        </w:rPr>
        <w:t>נעמה מנחמי:</w:t>
      </w:r>
      <w:r w:rsidRPr="00424BFB">
        <w:rPr>
          <w:rStyle w:val="TagStyle"/>
          <w:rtl/>
        </w:rPr>
        <w:t xml:space="preserve"> &lt;&lt; דובר &gt;&gt;</w:t>
      </w:r>
      <w:r>
        <w:rPr>
          <w:rtl/>
        </w:rPr>
        <w:t xml:space="preserve">   </w:t>
      </w:r>
      <w:bookmarkEnd w:id="7855"/>
    </w:p>
    <w:p w14:paraId="69A2A17F" w14:textId="77777777" w:rsidR="00424BFB" w:rsidRDefault="00424BFB" w:rsidP="00424BFB">
      <w:pPr>
        <w:pStyle w:val="KeepWithNext"/>
        <w:rPr>
          <w:rtl/>
        </w:rPr>
      </w:pPr>
    </w:p>
    <w:p w14:paraId="1F1A6592" w14:textId="77777777" w:rsidR="00424BFB" w:rsidRDefault="00424BFB" w:rsidP="00424BFB">
      <w:pPr>
        <w:rPr>
          <w:rtl/>
        </w:rPr>
      </w:pPr>
      <w:bookmarkStart w:id="7856" w:name="_ETM_Q1_7093601"/>
      <w:bookmarkEnd w:id="7856"/>
      <w:r>
        <w:rPr>
          <w:rFonts w:hint="cs"/>
          <w:rtl/>
        </w:rPr>
        <w:t>אבל ש</w:t>
      </w:r>
      <w:bookmarkStart w:id="7857" w:name="_ETM_Q1_7093852"/>
      <w:bookmarkEnd w:id="7857"/>
      <w:r>
        <w:rPr>
          <w:rFonts w:hint="cs"/>
          <w:rtl/>
        </w:rPr>
        <w:t xml:space="preserve">וב, </w:t>
      </w:r>
      <w:bookmarkStart w:id="7858" w:name="_ETM_Q1_7092851"/>
      <w:bookmarkEnd w:id="7858"/>
      <w:r>
        <w:rPr>
          <w:rFonts w:hint="cs"/>
          <w:rtl/>
        </w:rPr>
        <w:t>גם אם אתה מתקן - -</w:t>
      </w:r>
    </w:p>
    <w:p w14:paraId="52B7631C" w14:textId="77777777" w:rsidR="00424BFB" w:rsidRDefault="00424BFB" w:rsidP="00424BFB">
      <w:pPr>
        <w:rPr>
          <w:rtl/>
        </w:rPr>
      </w:pPr>
      <w:bookmarkStart w:id="7859" w:name="_ETM_Q1_7097851"/>
      <w:bookmarkStart w:id="7860" w:name="_ETM_Q1_7096351"/>
      <w:bookmarkStart w:id="7861" w:name="_ETM_Q1_7097101"/>
      <w:bookmarkEnd w:id="7859"/>
      <w:bookmarkEnd w:id="7860"/>
      <w:bookmarkEnd w:id="7861"/>
    </w:p>
    <w:p w14:paraId="6062178A" w14:textId="77777777" w:rsidR="00424BFB" w:rsidRDefault="00424BFB" w:rsidP="00424BFB">
      <w:pPr>
        <w:pStyle w:val="a4"/>
        <w:keepNext/>
        <w:rPr>
          <w:rtl/>
        </w:rPr>
      </w:pPr>
      <w:bookmarkStart w:id="7862" w:name="ET_speaker_ראובן_אידלמן_671"/>
      <w:r w:rsidRPr="00424BFB">
        <w:rPr>
          <w:rStyle w:val="TagStyle"/>
          <w:rtl/>
        </w:rPr>
        <w:t xml:space="preserve"> &lt;&lt; דובר &gt;&gt; </w:t>
      </w:r>
      <w:r>
        <w:rPr>
          <w:rtl/>
        </w:rPr>
        <w:t>ראובן אידלמן:</w:t>
      </w:r>
      <w:r w:rsidRPr="00424BFB">
        <w:rPr>
          <w:rStyle w:val="TagStyle"/>
          <w:rtl/>
        </w:rPr>
        <w:t xml:space="preserve"> &lt;&lt; דובר &gt;&gt;</w:t>
      </w:r>
      <w:r>
        <w:rPr>
          <w:rtl/>
        </w:rPr>
        <w:t xml:space="preserve">   </w:t>
      </w:r>
      <w:bookmarkEnd w:id="7862"/>
    </w:p>
    <w:p w14:paraId="2E2DF854" w14:textId="77777777" w:rsidR="00424BFB" w:rsidRDefault="00424BFB" w:rsidP="00424BFB">
      <w:pPr>
        <w:pStyle w:val="KeepWithNext"/>
        <w:rPr>
          <w:rtl/>
        </w:rPr>
      </w:pPr>
    </w:p>
    <w:p w14:paraId="1271D5AF" w14:textId="197F1059" w:rsidR="00AE16E2" w:rsidRDefault="00424BFB" w:rsidP="00E1763F">
      <w:pPr>
        <w:rPr>
          <w:rtl/>
        </w:rPr>
      </w:pPr>
      <w:bookmarkStart w:id="7863" w:name="_ETM_Q1_7097602"/>
      <w:bookmarkStart w:id="7864" w:name="_ETM_Q1_7095351"/>
      <w:bookmarkEnd w:id="7863"/>
      <w:bookmarkEnd w:id="7864"/>
      <w:r>
        <w:rPr>
          <w:rFonts w:hint="cs"/>
          <w:rtl/>
        </w:rPr>
        <w:t>הוועדה</w:t>
      </w:r>
      <w:bookmarkStart w:id="7865" w:name="_ETM_Q1_7094101"/>
      <w:bookmarkEnd w:id="7865"/>
      <w:r>
        <w:rPr>
          <w:rFonts w:hint="cs"/>
          <w:rtl/>
        </w:rPr>
        <w:t xml:space="preserve"> הזו</w:t>
      </w:r>
      <w:bookmarkStart w:id="7866" w:name="_ETM_Q1_7098351"/>
      <w:bookmarkStart w:id="7867" w:name="_ETM_Q1_7095601"/>
      <w:bookmarkEnd w:id="7866"/>
      <w:bookmarkEnd w:id="7867"/>
      <w:r w:rsidR="00AE16E2">
        <w:rPr>
          <w:rtl/>
        </w:rPr>
        <w:t xml:space="preserve"> עוסקת גם בפיקוח על רשויות המדינה</w:t>
      </w:r>
      <w:r w:rsidR="00E1763F">
        <w:rPr>
          <w:rFonts w:hint="cs"/>
          <w:rtl/>
        </w:rPr>
        <w:t>.</w:t>
      </w:r>
      <w:bookmarkStart w:id="7868" w:name="_ETM_Q1_7099851"/>
      <w:bookmarkStart w:id="7869" w:name="_ETM_Q1_7098352"/>
      <w:bookmarkStart w:id="7870" w:name="_ETM_Q1_7099601"/>
      <w:bookmarkEnd w:id="7868"/>
      <w:bookmarkEnd w:id="7869"/>
      <w:bookmarkEnd w:id="7870"/>
      <w:r w:rsidR="00E1763F">
        <w:rPr>
          <w:rFonts w:hint="cs"/>
          <w:rtl/>
        </w:rPr>
        <w:t xml:space="preserve"> </w:t>
      </w:r>
      <w:r w:rsidR="00AE16E2">
        <w:rPr>
          <w:rtl/>
        </w:rPr>
        <w:t>לא כל ליקוי שמוציאים</w:t>
      </w:r>
      <w:r>
        <w:rPr>
          <w:rFonts w:hint="cs"/>
          <w:rtl/>
        </w:rPr>
        <w:t>,</w:t>
      </w:r>
      <w:r w:rsidR="00AE16E2">
        <w:rPr>
          <w:rtl/>
        </w:rPr>
        <w:t xml:space="preserve"> ומוצאים ליקויים אני מניח לא מעט</w:t>
      </w:r>
      <w:r>
        <w:rPr>
          <w:rFonts w:hint="cs"/>
          <w:rtl/>
        </w:rPr>
        <w:t>,</w:t>
      </w:r>
      <w:r w:rsidR="00AE16E2">
        <w:rPr>
          <w:rtl/>
        </w:rPr>
        <w:t xml:space="preserve"> מחייב הסדרה אוטומטית</w:t>
      </w:r>
      <w:r>
        <w:rPr>
          <w:rFonts w:hint="cs"/>
          <w:rtl/>
        </w:rPr>
        <w:t xml:space="preserve"> </w:t>
      </w:r>
      <w:bookmarkStart w:id="7871" w:name="_ETM_Q1_7103602"/>
      <w:bookmarkEnd w:id="7871"/>
      <w:r>
        <w:rPr>
          <w:rFonts w:hint="cs"/>
          <w:rtl/>
        </w:rPr>
        <w:t xml:space="preserve">- - - </w:t>
      </w:r>
      <w:bookmarkStart w:id="7872" w:name="_ETM_Q1_7105102"/>
      <w:bookmarkEnd w:id="7872"/>
    </w:p>
    <w:p w14:paraId="341F4C54" w14:textId="77777777" w:rsidR="00424BFB" w:rsidRDefault="00424BFB" w:rsidP="00424BFB">
      <w:pPr>
        <w:rPr>
          <w:rtl/>
        </w:rPr>
      </w:pPr>
      <w:bookmarkStart w:id="7873" w:name="_ETM_Q1_7105351"/>
      <w:bookmarkStart w:id="7874" w:name="_ETM_Q1_7106102"/>
      <w:bookmarkEnd w:id="7873"/>
      <w:bookmarkEnd w:id="7874"/>
    </w:p>
    <w:p w14:paraId="2FBFFD5F" w14:textId="77777777" w:rsidR="00424BFB" w:rsidRDefault="00424BFB" w:rsidP="00424BFB">
      <w:pPr>
        <w:pStyle w:val="af6"/>
        <w:keepNext/>
        <w:rPr>
          <w:rtl/>
        </w:rPr>
      </w:pPr>
      <w:bookmarkStart w:id="7875" w:name="ET_yor_6157_674"/>
      <w:r w:rsidRPr="00424BFB">
        <w:rPr>
          <w:rStyle w:val="TagStyle"/>
          <w:rtl/>
        </w:rPr>
        <w:t xml:space="preserve"> &lt;&lt; יור &gt;&gt; </w:t>
      </w:r>
      <w:r>
        <w:rPr>
          <w:rtl/>
        </w:rPr>
        <w:t>היו"ר שמחה רוטמן:</w:t>
      </w:r>
      <w:r w:rsidRPr="00424BFB">
        <w:rPr>
          <w:rStyle w:val="TagStyle"/>
          <w:rtl/>
        </w:rPr>
        <w:t xml:space="preserve"> &lt;&lt; יור &gt;&gt;</w:t>
      </w:r>
      <w:r>
        <w:rPr>
          <w:rtl/>
        </w:rPr>
        <w:t xml:space="preserve">   </w:t>
      </w:r>
      <w:bookmarkEnd w:id="7875"/>
    </w:p>
    <w:p w14:paraId="7367EA98" w14:textId="77777777" w:rsidR="00424BFB" w:rsidRDefault="00424BFB" w:rsidP="00424BFB">
      <w:pPr>
        <w:pStyle w:val="KeepWithNext"/>
        <w:rPr>
          <w:rtl/>
        </w:rPr>
      </w:pPr>
    </w:p>
    <w:p w14:paraId="749FB530" w14:textId="77777777" w:rsidR="00424BFB" w:rsidRDefault="00424BFB" w:rsidP="00424BFB">
      <w:pPr>
        <w:rPr>
          <w:rtl/>
        </w:rPr>
      </w:pPr>
      <w:bookmarkStart w:id="7876" w:name="_ETM_Q1_7106851"/>
      <w:bookmarkStart w:id="7877" w:name="_ETM_Q1_7107101"/>
      <w:bookmarkStart w:id="7878" w:name="_ETM_Q1_7104352"/>
      <w:bookmarkEnd w:id="7876"/>
      <w:bookmarkEnd w:id="7877"/>
      <w:bookmarkEnd w:id="7878"/>
      <w:r>
        <w:rPr>
          <w:rFonts w:hint="cs"/>
          <w:rtl/>
        </w:rPr>
        <w:t>למה - - -</w:t>
      </w:r>
      <w:bookmarkStart w:id="7879" w:name="_ETM_Q1_7106602"/>
      <w:bookmarkStart w:id="7880" w:name="_ETM_Q1_7104351"/>
      <w:bookmarkEnd w:id="7879"/>
      <w:bookmarkEnd w:id="7880"/>
      <w:r>
        <w:rPr>
          <w:rFonts w:hint="cs"/>
          <w:rtl/>
        </w:rPr>
        <w:t xml:space="preserve"> ניקויים ברשויות?</w:t>
      </w:r>
    </w:p>
    <w:p w14:paraId="2DF6E8E7" w14:textId="77777777" w:rsidR="00424BFB" w:rsidRDefault="00424BFB" w:rsidP="00424BFB">
      <w:pPr>
        <w:rPr>
          <w:rtl/>
        </w:rPr>
      </w:pPr>
      <w:bookmarkStart w:id="7881" w:name="_ETM_Q1_7108603"/>
      <w:bookmarkEnd w:id="7881"/>
    </w:p>
    <w:p w14:paraId="7451A022" w14:textId="77777777" w:rsidR="00424BFB" w:rsidRDefault="00424BFB" w:rsidP="00424BFB">
      <w:pPr>
        <w:pStyle w:val="a4"/>
        <w:keepNext/>
        <w:rPr>
          <w:rtl/>
        </w:rPr>
      </w:pPr>
      <w:bookmarkStart w:id="7882" w:name="ET_speaker_ראובן_אידלמן_675"/>
      <w:r w:rsidRPr="00424BFB">
        <w:rPr>
          <w:rStyle w:val="TagStyle"/>
          <w:rtl/>
        </w:rPr>
        <w:t xml:space="preserve"> &lt;&lt; דובר &gt;&gt; </w:t>
      </w:r>
      <w:r>
        <w:rPr>
          <w:rtl/>
        </w:rPr>
        <w:t>ראובן אידלמן:</w:t>
      </w:r>
      <w:r w:rsidRPr="00424BFB">
        <w:rPr>
          <w:rStyle w:val="TagStyle"/>
          <w:rtl/>
        </w:rPr>
        <w:t xml:space="preserve"> &lt;&lt; דובר &gt;&gt;</w:t>
      </w:r>
      <w:r>
        <w:rPr>
          <w:rtl/>
        </w:rPr>
        <w:t xml:space="preserve">   </w:t>
      </w:r>
      <w:bookmarkEnd w:id="7882"/>
    </w:p>
    <w:p w14:paraId="7A793DB8" w14:textId="77777777" w:rsidR="00424BFB" w:rsidRDefault="00424BFB" w:rsidP="00424BFB">
      <w:pPr>
        <w:pStyle w:val="KeepWithNext"/>
        <w:rPr>
          <w:rtl/>
        </w:rPr>
      </w:pPr>
    </w:p>
    <w:p w14:paraId="1841C856" w14:textId="77777777" w:rsidR="00424BFB" w:rsidRDefault="00424BFB" w:rsidP="00424BFB">
      <w:pPr>
        <w:rPr>
          <w:rtl/>
        </w:rPr>
      </w:pPr>
      <w:bookmarkStart w:id="7883" w:name="_ETM_Q1_7106101"/>
      <w:bookmarkEnd w:id="7883"/>
      <w:r>
        <w:rPr>
          <w:rFonts w:hint="cs"/>
          <w:rtl/>
        </w:rPr>
        <w:t>אז אני לא בטוח שזאת - - -</w:t>
      </w:r>
      <w:bookmarkStart w:id="7884" w:name="_ETM_Q1_7107102"/>
      <w:bookmarkEnd w:id="7884"/>
    </w:p>
    <w:p w14:paraId="2EAF54E6" w14:textId="77777777" w:rsidR="00424BFB" w:rsidRDefault="00424BFB" w:rsidP="00424BFB">
      <w:pPr>
        <w:rPr>
          <w:rtl/>
        </w:rPr>
      </w:pPr>
      <w:bookmarkStart w:id="7885" w:name="_ETM_Q1_7107352"/>
      <w:bookmarkEnd w:id="7885"/>
    </w:p>
    <w:p w14:paraId="1758C43D" w14:textId="77777777" w:rsidR="00424BFB" w:rsidRDefault="00424BFB" w:rsidP="00424BFB">
      <w:pPr>
        <w:pStyle w:val="a4"/>
        <w:keepNext/>
        <w:rPr>
          <w:rtl/>
        </w:rPr>
      </w:pPr>
      <w:bookmarkStart w:id="7886" w:name="ET_speaker_נעמה_מנחמי_676"/>
      <w:r w:rsidRPr="00424BFB">
        <w:rPr>
          <w:rStyle w:val="TagStyle"/>
          <w:rtl/>
        </w:rPr>
        <w:t xml:space="preserve"> &lt;&lt; דובר &gt;&gt; </w:t>
      </w:r>
      <w:r>
        <w:rPr>
          <w:rtl/>
        </w:rPr>
        <w:t>נעמה מנחמי:</w:t>
      </w:r>
      <w:r w:rsidRPr="00424BFB">
        <w:rPr>
          <w:rStyle w:val="TagStyle"/>
          <w:rtl/>
        </w:rPr>
        <w:t xml:space="preserve"> &lt;&lt; דובר &gt;&gt;</w:t>
      </w:r>
      <w:r>
        <w:rPr>
          <w:rtl/>
        </w:rPr>
        <w:t xml:space="preserve">   </w:t>
      </w:r>
      <w:bookmarkEnd w:id="7886"/>
    </w:p>
    <w:p w14:paraId="436D12FB" w14:textId="77777777" w:rsidR="00424BFB" w:rsidRDefault="00424BFB" w:rsidP="00424BFB">
      <w:pPr>
        <w:pStyle w:val="KeepWithNext"/>
        <w:rPr>
          <w:rtl/>
        </w:rPr>
      </w:pPr>
    </w:p>
    <w:p w14:paraId="4A7DF136" w14:textId="5A2D2B6E" w:rsidR="00424BFB" w:rsidRDefault="00424BFB" w:rsidP="00424BFB">
      <w:pPr>
        <w:rPr>
          <w:rtl/>
        </w:rPr>
      </w:pPr>
      <w:bookmarkStart w:id="7887" w:name="_ETM_Q1_7109101"/>
      <w:bookmarkEnd w:id="7887"/>
      <w:r>
        <w:rPr>
          <w:rFonts w:hint="cs"/>
          <w:rtl/>
        </w:rPr>
        <w:t xml:space="preserve">רק </w:t>
      </w:r>
      <w:bookmarkStart w:id="7888" w:name="_ETM_Q1_7109601"/>
      <w:bookmarkEnd w:id="7888"/>
      <w:r>
        <w:rPr>
          <w:rFonts w:hint="cs"/>
          <w:rtl/>
        </w:rPr>
        <w:t>אם אתה מרשה ל</w:t>
      </w:r>
      <w:bookmarkStart w:id="7889" w:name="_ETM_Q1_7108351"/>
      <w:bookmarkEnd w:id="7889"/>
      <w:r>
        <w:rPr>
          <w:rFonts w:hint="cs"/>
          <w:rtl/>
        </w:rPr>
        <w:t>נו לעשות לכם עכשיו שיימינג לארבע שנים.</w:t>
      </w:r>
      <w:bookmarkStart w:id="7890" w:name="_ETM_Q1_7108601"/>
      <w:bookmarkStart w:id="7891" w:name="_ETM_Q1_7111601"/>
      <w:bookmarkStart w:id="7892" w:name="_ETM_Q1_7112102"/>
      <w:bookmarkEnd w:id="7890"/>
      <w:bookmarkEnd w:id="7891"/>
      <w:bookmarkEnd w:id="7892"/>
    </w:p>
    <w:p w14:paraId="2775655D" w14:textId="77777777" w:rsidR="00E1763F" w:rsidRDefault="00E1763F" w:rsidP="00424BFB">
      <w:pPr>
        <w:rPr>
          <w:rtl/>
        </w:rPr>
      </w:pPr>
      <w:bookmarkStart w:id="7893" w:name="_ETM_Q1_7113102"/>
      <w:bookmarkStart w:id="7894" w:name="_ETM_Q1_7112352"/>
      <w:bookmarkEnd w:id="7893"/>
      <w:bookmarkEnd w:id="7894"/>
    </w:p>
    <w:p w14:paraId="6DF4CEFF" w14:textId="0B28F45E" w:rsidR="00E1763F" w:rsidRDefault="00E1763F" w:rsidP="00E1763F">
      <w:pPr>
        <w:pStyle w:val="a4"/>
        <w:keepNext/>
        <w:rPr>
          <w:rtl/>
        </w:rPr>
      </w:pPr>
      <w:bookmarkStart w:id="7895" w:name="ET_speaker_עמית_יוסוב_עמיר_1062"/>
      <w:r w:rsidRPr="00E1763F">
        <w:rPr>
          <w:rStyle w:val="TagStyle"/>
          <w:rtl/>
        </w:rPr>
        <w:t xml:space="preserve"> &lt;&lt; דובר &gt;&gt; </w:t>
      </w:r>
      <w:r>
        <w:rPr>
          <w:rtl/>
        </w:rPr>
        <w:t>עמית יוסוב עמיר:</w:t>
      </w:r>
      <w:r w:rsidRPr="00E1763F">
        <w:rPr>
          <w:rStyle w:val="TagStyle"/>
          <w:rtl/>
        </w:rPr>
        <w:t xml:space="preserve"> &lt;&lt; דובר &gt;&gt;</w:t>
      </w:r>
      <w:r>
        <w:rPr>
          <w:rtl/>
        </w:rPr>
        <w:t xml:space="preserve">   </w:t>
      </w:r>
      <w:bookmarkEnd w:id="7895"/>
    </w:p>
    <w:p w14:paraId="55ECF5C2" w14:textId="77777777" w:rsidR="00E1763F" w:rsidRDefault="00E1763F" w:rsidP="00E1763F">
      <w:pPr>
        <w:pStyle w:val="KeepWithNext"/>
        <w:rPr>
          <w:rtl/>
        </w:rPr>
      </w:pPr>
    </w:p>
    <w:p w14:paraId="56F581A7" w14:textId="77777777" w:rsidR="00424BFB" w:rsidRDefault="00424BFB" w:rsidP="00424BFB">
      <w:pPr>
        <w:rPr>
          <w:rtl/>
        </w:rPr>
      </w:pPr>
      <w:bookmarkStart w:id="7896" w:name="_ETM_Q1_7112601"/>
      <w:bookmarkStart w:id="7897" w:name="_ETM_Q1_7111602"/>
      <w:bookmarkEnd w:id="7896"/>
      <w:bookmarkEnd w:id="7897"/>
      <w:r>
        <w:rPr>
          <w:rFonts w:hint="cs"/>
          <w:rtl/>
        </w:rPr>
        <w:t xml:space="preserve">- - - </w:t>
      </w:r>
      <w:bookmarkStart w:id="7898" w:name="_ETM_Q1_7113351"/>
      <w:bookmarkEnd w:id="7898"/>
    </w:p>
    <w:p w14:paraId="563BF6D3" w14:textId="77777777" w:rsidR="00E1763F" w:rsidRDefault="00E1763F" w:rsidP="00424BFB">
      <w:pPr>
        <w:rPr>
          <w:rtl/>
        </w:rPr>
      </w:pPr>
      <w:bookmarkStart w:id="7899" w:name="_ETM_Q1_7113601"/>
      <w:bookmarkEnd w:id="7899"/>
    </w:p>
    <w:p w14:paraId="1B97E59B" w14:textId="0A06CBEA" w:rsidR="00E1763F" w:rsidRDefault="00E1763F" w:rsidP="00E1763F">
      <w:pPr>
        <w:pStyle w:val="a4"/>
        <w:keepNext/>
        <w:rPr>
          <w:rtl/>
        </w:rPr>
      </w:pPr>
      <w:bookmarkStart w:id="7900" w:name="ET_speaker_גלעד_סממה_1063"/>
      <w:r w:rsidRPr="00E1763F">
        <w:rPr>
          <w:rStyle w:val="TagStyle"/>
          <w:rtl/>
        </w:rPr>
        <w:t xml:space="preserve"> &lt;&lt; דובר &gt;&gt; </w:t>
      </w:r>
      <w:r>
        <w:rPr>
          <w:rtl/>
        </w:rPr>
        <w:t>גלעד סממה:</w:t>
      </w:r>
      <w:r w:rsidRPr="00E1763F">
        <w:rPr>
          <w:rStyle w:val="TagStyle"/>
          <w:rtl/>
        </w:rPr>
        <w:t xml:space="preserve"> &lt;&lt; דובר &gt;&gt;</w:t>
      </w:r>
      <w:r>
        <w:rPr>
          <w:rtl/>
        </w:rPr>
        <w:t xml:space="preserve">   </w:t>
      </w:r>
      <w:bookmarkEnd w:id="7900"/>
    </w:p>
    <w:p w14:paraId="790410CC" w14:textId="77777777" w:rsidR="00E1763F" w:rsidRDefault="00E1763F" w:rsidP="00E1763F">
      <w:pPr>
        <w:pStyle w:val="KeepWithNext"/>
        <w:rPr>
          <w:rtl/>
        </w:rPr>
      </w:pPr>
    </w:p>
    <w:p w14:paraId="60CB0BBD" w14:textId="77777777" w:rsidR="00424BFB" w:rsidRDefault="00424BFB" w:rsidP="00424BFB">
      <w:pPr>
        <w:rPr>
          <w:rtl/>
        </w:rPr>
      </w:pPr>
      <w:r>
        <w:rPr>
          <w:rFonts w:hint="cs"/>
          <w:rtl/>
        </w:rPr>
        <w:t xml:space="preserve">הפרוטוקול הזה </w:t>
      </w:r>
      <w:bookmarkStart w:id="7901" w:name="_ETM_Q1_7114602"/>
      <w:bookmarkStart w:id="7902" w:name="_ETM_Q1_7113852"/>
      <w:bookmarkEnd w:id="7901"/>
      <w:bookmarkEnd w:id="7902"/>
      <w:r>
        <w:rPr>
          <w:rFonts w:hint="cs"/>
          <w:rtl/>
        </w:rPr>
        <w:t>ה</w:t>
      </w:r>
      <w:bookmarkStart w:id="7903" w:name="_ETM_Q1_7113352"/>
      <w:bookmarkEnd w:id="7903"/>
      <w:r>
        <w:rPr>
          <w:rFonts w:hint="cs"/>
          <w:rtl/>
        </w:rPr>
        <w:t>וא לנצח.</w:t>
      </w:r>
    </w:p>
    <w:p w14:paraId="688E2A4C" w14:textId="77777777" w:rsidR="00424BFB" w:rsidRDefault="00424BFB" w:rsidP="00424BFB">
      <w:pPr>
        <w:rPr>
          <w:rtl/>
        </w:rPr>
      </w:pPr>
      <w:bookmarkStart w:id="7904" w:name="_ETM_Q1_7114852"/>
      <w:bookmarkStart w:id="7905" w:name="_ETM_Q1_7113602"/>
      <w:bookmarkStart w:id="7906" w:name="_ETM_Q1_7114352"/>
      <w:bookmarkEnd w:id="7904"/>
      <w:bookmarkEnd w:id="7905"/>
      <w:bookmarkEnd w:id="7906"/>
    </w:p>
    <w:p w14:paraId="30F9A13E" w14:textId="77777777" w:rsidR="00424BFB" w:rsidRDefault="00424BFB" w:rsidP="00424BFB">
      <w:pPr>
        <w:pStyle w:val="af6"/>
        <w:keepNext/>
        <w:rPr>
          <w:rtl/>
        </w:rPr>
      </w:pPr>
      <w:bookmarkStart w:id="7907" w:name="ET_yor_6157_677"/>
      <w:r w:rsidRPr="00424BFB">
        <w:rPr>
          <w:rStyle w:val="TagStyle"/>
          <w:rtl/>
        </w:rPr>
        <w:t xml:space="preserve"> &lt;&lt; יור &gt;&gt; </w:t>
      </w:r>
      <w:r>
        <w:rPr>
          <w:rtl/>
        </w:rPr>
        <w:t>היו"ר שמחה רוטמן:</w:t>
      </w:r>
      <w:r w:rsidRPr="00424BFB">
        <w:rPr>
          <w:rStyle w:val="TagStyle"/>
          <w:rtl/>
        </w:rPr>
        <w:t xml:space="preserve"> &lt;&lt; יור &gt;&gt;</w:t>
      </w:r>
      <w:r>
        <w:rPr>
          <w:rtl/>
        </w:rPr>
        <w:t xml:space="preserve">   </w:t>
      </w:r>
      <w:bookmarkEnd w:id="7907"/>
    </w:p>
    <w:p w14:paraId="73AB961F" w14:textId="77777777" w:rsidR="00424BFB" w:rsidRDefault="00424BFB" w:rsidP="00424BFB">
      <w:pPr>
        <w:pStyle w:val="KeepWithNext"/>
        <w:rPr>
          <w:rtl/>
        </w:rPr>
      </w:pPr>
    </w:p>
    <w:p w14:paraId="18AB11DC" w14:textId="77777777" w:rsidR="00424BFB" w:rsidRDefault="00424BFB" w:rsidP="00424BFB">
      <w:pPr>
        <w:rPr>
          <w:rtl/>
        </w:rPr>
      </w:pPr>
      <w:bookmarkStart w:id="7908" w:name="_ETM_Q1_7114851"/>
      <w:bookmarkStart w:id="7909" w:name="_ETM_Q1_7112351"/>
      <w:bookmarkStart w:id="7910" w:name="_ETM_Q1_7114101"/>
      <w:bookmarkEnd w:id="7908"/>
      <w:bookmarkEnd w:id="7909"/>
      <w:bookmarkEnd w:id="7910"/>
      <w:r>
        <w:rPr>
          <w:rFonts w:hint="cs"/>
          <w:rtl/>
        </w:rPr>
        <w:t xml:space="preserve">- - - </w:t>
      </w:r>
      <w:bookmarkStart w:id="7911" w:name="_ETM_Q1_7115852"/>
      <w:bookmarkEnd w:id="7911"/>
      <w:r>
        <w:rPr>
          <w:rFonts w:hint="cs"/>
          <w:rtl/>
        </w:rPr>
        <w:t>לנצח נצחים</w:t>
      </w:r>
      <w:bookmarkStart w:id="7912" w:name="_ETM_Q1_7114102"/>
      <w:bookmarkEnd w:id="7912"/>
      <w:r>
        <w:rPr>
          <w:rFonts w:hint="cs"/>
          <w:rtl/>
        </w:rPr>
        <w:t>.</w:t>
      </w:r>
    </w:p>
    <w:p w14:paraId="75D8DC4A" w14:textId="77777777" w:rsidR="00424BFB" w:rsidRDefault="00424BFB" w:rsidP="00424BFB">
      <w:pPr>
        <w:rPr>
          <w:rtl/>
        </w:rPr>
      </w:pPr>
      <w:bookmarkStart w:id="7913" w:name="_ETM_Q1_7116852"/>
      <w:bookmarkEnd w:id="7913"/>
    </w:p>
    <w:p w14:paraId="1B880C01" w14:textId="77777777" w:rsidR="00424BFB" w:rsidRDefault="00424BFB" w:rsidP="00424BFB">
      <w:pPr>
        <w:pStyle w:val="a4"/>
        <w:keepNext/>
        <w:rPr>
          <w:rtl/>
        </w:rPr>
      </w:pPr>
      <w:bookmarkStart w:id="7914" w:name="ET_speaker_נעמה_מנחמי_678"/>
      <w:r w:rsidRPr="00424BFB">
        <w:rPr>
          <w:rStyle w:val="TagStyle"/>
          <w:rtl/>
        </w:rPr>
        <w:t xml:space="preserve"> &lt;&lt; דובר &gt;&gt; </w:t>
      </w:r>
      <w:r>
        <w:rPr>
          <w:rtl/>
        </w:rPr>
        <w:t>נעמה מנחמי:</w:t>
      </w:r>
      <w:r w:rsidRPr="00424BFB">
        <w:rPr>
          <w:rStyle w:val="TagStyle"/>
          <w:rtl/>
        </w:rPr>
        <w:t xml:space="preserve"> &lt;&lt; דובר &gt;&gt;</w:t>
      </w:r>
      <w:r>
        <w:rPr>
          <w:rtl/>
        </w:rPr>
        <w:t xml:space="preserve">   </w:t>
      </w:r>
      <w:bookmarkEnd w:id="7914"/>
    </w:p>
    <w:p w14:paraId="4D41456C" w14:textId="77777777" w:rsidR="00424BFB" w:rsidRDefault="00424BFB" w:rsidP="00424BFB">
      <w:pPr>
        <w:pStyle w:val="KeepWithNext"/>
        <w:rPr>
          <w:rtl/>
        </w:rPr>
      </w:pPr>
    </w:p>
    <w:p w14:paraId="5C112FE0" w14:textId="77777777" w:rsidR="00424BFB" w:rsidRDefault="00424BFB" w:rsidP="00424BFB">
      <w:pPr>
        <w:rPr>
          <w:rtl/>
        </w:rPr>
      </w:pPr>
      <w:bookmarkStart w:id="7915" w:name="_ETM_Q1_7118102"/>
      <w:bookmarkStart w:id="7916" w:name="_ETM_Q1_7115102"/>
      <w:bookmarkEnd w:id="7915"/>
      <w:bookmarkEnd w:id="7916"/>
      <w:r>
        <w:rPr>
          <w:rFonts w:hint="cs"/>
          <w:rtl/>
        </w:rPr>
        <w:t>זה נכון.</w:t>
      </w:r>
    </w:p>
    <w:p w14:paraId="1A6696F1" w14:textId="77777777" w:rsidR="00424BFB" w:rsidRDefault="00424BFB" w:rsidP="00424BFB">
      <w:pPr>
        <w:rPr>
          <w:rtl/>
        </w:rPr>
      </w:pPr>
      <w:bookmarkStart w:id="7917" w:name="_ETM_Q1_7116351"/>
      <w:bookmarkStart w:id="7918" w:name="_ETM_Q1_7116601"/>
      <w:bookmarkStart w:id="7919" w:name="_ETM_Q1_7117851"/>
      <w:bookmarkEnd w:id="7917"/>
      <w:bookmarkEnd w:id="7918"/>
      <w:bookmarkEnd w:id="7919"/>
    </w:p>
    <w:p w14:paraId="6CB96AF9" w14:textId="77777777" w:rsidR="00424BFB" w:rsidRDefault="00424BFB" w:rsidP="00424BFB">
      <w:pPr>
        <w:pStyle w:val="af6"/>
        <w:keepNext/>
        <w:rPr>
          <w:rtl/>
        </w:rPr>
      </w:pPr>
      <w:bookmarkStart w:id="7920" w:name="ET_yor_6157_679"/>
      <w:r w:rsidRPr="00424BFB">
        <w:rPr>
          <w:rStyle w:val="TagStyle"/>
          <w:rtl/>
        </w:rPr>
        <w:t xml:space="preserve"> &lt;&lt; יור &gt;&gt; </w:t>
      </w:r>
      <w:r>
        <w:rPr>
          <w:rtl/>
        </w:rPr>
        <w:t>היו"ר שמחה רוטמן:</w:t>
      </w:r>
      <w:r w:rsidRPr="00424BFB">
        <w:rPr>
          <w:rStyle w:val="TagStyle"/>
          <w:rtl/>
        </w:rPr>
        <w:t xml:space="preserve"> &lt;&lt; יור &gt;&gt;</w:t>
      </w:r>
      <w:r>
        <w:rPr>
          <w:rtl/>
        </w:rPr>
        <w:t xml:space="preserve">   </w:t>
      </w:r>
      <w:bookmarkEnd w:id="7920"/>
    </w:p>
    <w:p w14:paraId="2049C0FB" w14:textId="77777777" w:rsidR="00424BFB" w:rsidRDefault="00424BFB" w:rsidP="00424BFB">
      <w:pPr>
        <w:pStyle w:val="KeepWithNext"/>
        <w:rPr>
          <w:rtl/>
        </w:rPr>
      </w:pPr>
    </w:p>
    <w:p w14:paraId="487D0DA9" w14:textId="77777777" w:rsidR="00424BFB" w:rsidRDefault="00424BFB" w:rsidP="00424BFB">
      <w:pPr>
        <w:rPr>
          <w:rtl/>
        </w:rPr>
      </w:pPr>
      <w:bookmarkStart w:id="7921" w:name="_ETM_Q1_7118601"/>
      <w:bookmarkStart w:id="7922" w:name="_ETM_Q1_7116101"/>
      <w:bookmarkEnd w:id="7921"/>
      <w:bookmarkEnd w:id="7922"/>
      <w:r>
        <w:rPr>
          <w:rFonts w:hint="cs"/>
          <w:rtl/>
        </w:rPr>
        <w:t>מן המפורסמות - - -</w:t>
      </w:r>
      <w:bookmarkStart w:id="7923" w:name="_ETM_Q1_7116602"/>
      <w:bookmarkEnd w:id="7923"/>
      <w:r>
        <w:rPr>
          <w:rFonts w:hint="cs"/>
          <w:rtl/>
        </w:rPr>
        <w:t xml:space="preserve"> ראייה.</w:t>
      </w:r>
    </w:p>
    <w:p w14:paraId="0081FA3E" w14:textId="77777777" w:rsidR="00424BFB" w:rsidRDefault="00424BFB" w:rsidP="00424BFB">
      <w:pPr>
        <w:rPr>
          <w:rtl/>
        </w:rPr>
      </w:pPr>
      <w:bookmarkStart w:id="7924" w:name="_ETM_Q1_7117852"/>
      <w:bookmarkEnd w:id="7924"/>
    </w:p>
    <w:p w14:paraId="1569DAF1" w14:textId="77777777" w:rsidR="00424BFB" w:rsidRDefault="00424BFB" w:rsidP="00424BFB">
      <w:pPr>
        <w:pStyle w:val="a4"/>
        <w:keepNext/>
        <w:rPr>
          <w:rtl/>
        </w:rPr>
      </w:pPr>
      <w:bookmarkStart w:id="7925" w:name="ET_speaker_נעמה_מנחמי_680"/>
      <w:r w:rsidRPr="00424BFB">
        <w:rPr>
          <w:rStyle w:val="TagStyle"/>
          <w:rtl/>
        </w:rPr>
        <w:t xml:space="preserve"> &lt;&lt; דובר &gt;&gt; </w:t>
      </w:r>
      <w:r>
        <w:rPr>
          <w:rtl/>
        </w:rPr>
        <w:t>נעמה מנחמי:</w:t>
      </w:r>
      <w:r w:rsidRPr="00424BFB">
        <w:rPr>
          <w:rStyle w:val="TagStyle"/>
          <w:rtl/>
        </w:rPr>
        <w:t xml:space="preserve"> &lt;&lt; דובר &gt;&gt;</w:t>
      </w:r>
      <w:r>
        <w:rPr>
          <w:rtl/>
        </w:rPr>
        <w:t xml:space="preserve">   </w:t>
      </w:r>
      <w:bookmarkEnd w:id="7925"/>
    </w:p>
    <w:p w14:paraId="19010ECB" w14:textId="77777777" w:rsidR="00424BFB" w:rsidRDefault="00424BFB" w:rsidP="00424BFB">
      <w:pPr>
        <w:pStyle w:val="KeepWithNext"/>
        <w:rPr>
          <w:rtl/>
        </w:rPr>
      </w:pPr>
    </w:p>
    <w:p w14:paraId="58A14C69" w14:textId="77777777" w:rsidR="00424BFB" w:rsidRDefault="00424BFB" w:rsidP="00424BFB">
      <w:pPr>
        <w:rPr>
          <w:rtl/>
        </w:rPr>
      </w:pPr>
      <w:r>
        <w:rPr>
          <w:rFonts w:hint="cs"/>
          <w:rtl/>
        </w:rPr>
        <w:t xml:space="preserve">כן, אבל עוד </w:t>
      </w:r>
      <w:bookmarkStart w:id="7926" w:name="_ETM_Q1_7117601"/>
      <w:bookmarkEnd w:id="7926"/>
      <w:r>
        <w:rPr>
          <w:rFonts w:hint="cs"/>
          <w:rtl/>
        </w:rPr>
        <w:t>ארבע שנ</w:t>
      </w:r>
      <w:bookmarkStart w:id="7927" w:name="_ETM_Q1_7120102"/>
      <w:bookmarkEnd w:id="7927"/>
      <w:r>
        <w:rPr>
          <w:rFonts w:hint="cs"/>
          <w:rtl/>
        </w:rPr>
        <w:t xml:space="preserve">ים מי יגיע </w:t>
      </w:r>
      <w:bookmarkStart w:id="7928" w:name="_ETM_Q1_7118852"/>
      <w:bookmarkEnd w:id="7928"/>
      <w:r>
        <w:rPr>
          <w:rFonts w:hint="cs"/>
          <w:rtl/>
        </w:rPr>
        <w:t xml:space="preserve">לדיונים האלה? </w:t>
      </w:r>
    </w:p>
    <w:p w14:paraId="3EFD455A" w14:textId="77777777" w:rsidR="00424BFB" w:rsidRDefault="00424BFB" w:rsidP="00424BFB">
      <w:pPr>
        <w:rPr>
          <w:rtl/>
        </w:rPr>
      </w:pPr>
      <w:bookmarkStart w:id="7929" w:name="_ETM_Q1_7123352"/>
      <w:bookmarkEnd w:id="7929"/>
    </w:p>
    <w:p w14:paraId="155A70C1" w14:textId="77777777" w:rsidR="00424BFB" w:rsidRDefault="00424BFB" w:rsidP="00424BFB">
      <w:pPr>
        <w:pStyle w:val="af6"/>
        <w:keepNext/>
        <w:rPr>
          <w:rtl/>
        </w:rPr>
      </w:pPr>
      <w:bookmarkStart w:id="7930" w:name="ET_yor_6157_681"/>
      <w:r w:rsidRPr="00424BFB">
        <w:rPr>
          <w:rStyle w:val="TagStyle"/>
          <w:rtl/>
        </w:rPr>
        <w:t xml:space="preserve"> &lt;&lt; יור &gt;&gt; </w:t>
      </w:r>
      <w:r>
        <w:rPr>
          <w:rtl/>
        </w:rPr>
        <w:t>היו"ר שמחה רוטמן:</w:t>
      </w:r>
      <w:r w:rsidRPr="00424BFB">
        <w:rPr>
          <w:rStyle w:val="TagStyle"/>
          <w:rtl/>
        </w:rPr>
        <w:t xml:space="preserve"> &lt;&lt; יור &gt;&gt;</w:t>
      </w:r>
      <w:r>
        <w:rPr>
          <w:rtl/>
        </w:rPr>
        <w:t xml:space="preserve">   </w:t>
      </w:r>
      <w:bookmarkEnd w:id="7930"/>
    </w:p>
    <w:p w14:paraId="49A45489" w14:textId="77777777" w:rsidR="00424BFB" w:rsidRDefault="00424BFB" w:rsidP="00424BFB">
      <w:pPr>
        <w:pStyle w:val="KeepWithNext"/>
        <w:rPr>
          <w:rtl/>
        </w:rPr>
      </w:pPr>
    </w:p>
    <w:p w14:paraId="404BDCFE" w14:textId="64C01321" w:rsidR="00424BFB" w:rsidRDefault="00424BFB" w:rsidP="00424BFB">
      <w:pPr>
        <w:rPr>
          <w:rtl/>
        </w:rPr>
      </w:pPr>
      <w:bookmarkStart w:id="7931" w:name="_ETM_Q1_7125102"/>
      <w:bookmarkStart w:id="7932" w:name="_ETM_Q1_7122102"/>
      <w:bookmarkEnd w:id="7931"/>
      <w:bookmarkEnd w:id="7932"/>
      <w:r>
        <w:rPr>
          <w:rFonts w:hint="cs"/>
          <w:rtl/>
        </w:rPr>
        <w:t xml:space="preserve">יש לי </w:t>
      </w:r>
      <w:bookmarkStart w:id="7933" w:name="_ETM_Q1_7122851"/>
      <w:bookmarkEnd w:id="7933"/>
      <w:r>
        <w:rPr>
          <w:rFonts w:hint="cs"/>
          <w:rtl/>
        </w:rPr>
        <w:t>הרגשה ש</w:t>
      </w:r>
      <w:bookmarkStart w:id="7934" w:name="_ETM_Q1_7124102"/>
      <w:bookmarkEnd w:id="7934"/>
      <w:r>
        <w:rPr>
          <w:rFonts w:hint="cs"/>
          <w:rtl/>
        </w:rPr>
        <w:t xml:space="preserve">הדיונים על </w:t>
      </w:r>
      <w:bookmarkStart w:id="7935" w:name="_ETM_Q1_7123104"/>
      <w:bookmarkEnd w:id="7935"/>
      <w:r>
        <w:rPr>
          <w:rFonts w:hint="cs"/>
          <w:rtl/>
        </w:rPr>
        <w:t>חוק הגנת הפרטיות</w:t>
      </w:r>
      <w:bookmarkStart w:id="7936" w:name="_ETM_Q1_7125101"/>
      <w:bookmarkEnd w:id="7936"/>
      <w:r w:rsidR="0074212B" w:rsidRPr="0074212B">
        <w:rPr>
          <w:rFonts w:hint="cs"/>
          <w:rtl/>
        </w:rPr>
        <w:t xml:space="preserve"> </w:t>
      </w:r>
      <w:r w:rsidR="0074212B">
        <w:rPr>
          <w:rFonts w:hint="cs"/>
          <w:rtl/>
        </w:rPr>
        <w:t>הולכים לפר</w:t>
      </w:r>
      <w:bookmarkStart w:id="7937" w:name="_ETM_Q1_7127102"/>
      <w:bookmarkEnd w:id="7937"/>
      <w:r w:rsidR="0074212B">
        <w:rPr>
          <w:rFonts w:hint="cs"/>
          <w:rtl/>
        </w:rPr>
        <w:t>נס הרבה עורכי</w:t>
      </w:r>
      <w:bookmarkStart w:id="7938" w:name="_ETM_Q1_7128351"/>
      <w:bookmarkEnd w:id="7938"/>
      <w:r w:rsidR="0074212B">
        <w:rPr>
          <w:rFonts w:hint="cs"/>
          <w:rtl/>
        </w:rPr>
        <w:t xml:space="preserve"> דין.</w:t>
      </w:r>
    </w:p>
    <w:p w14:paraId="3969D238" w14:textId="77777777" w:rsidR="00424BFB" w:rsidRDefault="00424BFB" w:rsidP="00424BFB">
      <w:pPr>
        <w:rPr>
          <w:rtl/>
        </w:rPr>
      </w:pPr>
      <w:bookmarkStart w:id="7939" w:name="_ETM_Q1_7126352"/>
      <w:bookmarkStart w:id="7940" w:name="_ETM_Q1_7124601"/>
      <w:bookmarkEnd w:id="7939"/>
      <w:bookmarkEnd w:id="7940"/>
    </w:p>
    <w:p w14:paraId="718CFA01" w14:textId="77777777" w:rsidR="00424BFB" w:rsidRDefault="00424BFB" w:rsidP="00424BFB">
      <w:pPr>
        <w:pStyle w:val="a4"/>
        <w:keepNext/>
        <w:rPr>
          <w:rtl/>
        </w:rPr>
      </w:pPr>
      <w:bookmarkStart w:id="7941" w:name="_ETM_Q1_7129102"/>
      <w:bookmarkStart w:id="7942" w:name="_ETM_Q1_7130101"/>
      <w:bookmarkStart w:id="7943" w:name="ET_speaker_נעמה_מנחמי_684"/>
      <w:bookmarkEnd w:id="7941"/>
      <w:bookmarkEnd w:id="7942"/>
      <w:r w:rsidRPr="00424BFB">
        <w:rPr>
          <w:rStyle w:val="TagStyle"/>
          <w:rtl/>
        </w:rPr>
        <w:t xml:space="preserve"> &lt;&lt; דובר &gt;&gt; </w:t>
      </w:r>
      <w:r>
        <w:rPr>
          <w:rtl/>
        </w:rPr>
        <w:t>נעמה מנחמי:</w:t>
      </w:r>
      <w:r w:rsidRPr="00424BFB">
        <w:rPr>
          <w:rStyle w:val="TagStyle"/>
          <w:rtl/>
        </w:rPr>
        <w:t xml:space="preserve"> &lt;&lt; דובר &gt;&gt;</w:t>
      </w:r>
      <w:r>
        <w:rPr>
          <w:rtl/>
        </w:rPr>
        <w:t xml:space="preserve">   </w:t>
      </w:r>
      <w:bookmarkEnd w:id="7943"/>
    </w:p>
    <w:p w14:paraId="485FDF9D" w14:textId="77777777" w:rsidR="00424BFB" w:rsidRDefault="00424BFB" w:rsidP="00424BFB">
      <w:pPr>
        <w:pStyle w:val="KeepWithNext"/>
        <w:rPr>
          <w:rtl/>
        </w:rPr>
      </w:pPr>
    </w:p>
    <w:p w14:paraId="21126F91" w14:textId="2E5AB8AC" w:rsidR="00AE16E2" w:rsidRDefault="00424BFB" w:rsidP="00424BFB">
      <w:pPr>
        <w:rPr>
          <w:rtl/>
        </w:rPr>
      </w:pPr>
      <w:bookmarkStart w:id="7944" w:name="_ETM_Q1_7130602"/>
      <w:bookmarkEnd w:id="7944"/>
      <w:r>
        <w:rPr>
          <w:rFonts w:hint="cs"/>
          <w:rtl/>
        </w:rPr>
        <w:t xml:space="preserve">אבל שוב, אני מדגישה. כאן יש </w:t>
      </w:r>
      <w:bookmarkStart w:id="7945" w:name="_ETM_Q1_7133351"/>
      <w:bookmarkEnd w:id="7945"/>
      <w:r>
        <w:rPr>
          <w:rFonts w:hint="cs"/>
          <w:rtl/>
        </w:rPr>
        <w:t>עוד מד</w:t>
      </w:r>
      <w:bookmarkStart w:id="7946" w:name="_ETM_Q1_7133602"/>
      <w:bookmarkEnd w:id="7946"/>
      <w:r>
        <w:rPr>
          <w:rFonts w:hint="cs"/>
          <w:rtl/>
        </w:rPr>
        <w:t>רגה שאין להם שליטה עליה.</w:t>
      </w:r>
      <w:bookmarkStart w:id="7947" w:name="_ETM_Q1_7137352"/>
      <w:bookmarkEnd w:id="7947"/>
      <w:r w:rsidR="00AE16E2">
        <w:rPr>
          <w:rtl/>
        </w:rPr>
        <w:t xml:space="preserve"> כלומר</w:t>
      </w:r>
      <w:r>
        <w:rPr>
          <w:rFonts w:hint="cs"/>
          <w:rtl/>
        </w:rPr>
        <w:t>,</w:t>
      </w:r>
      <w:bookmarkStart w:id="7948" w:name="_ETM_Q1_7132352"/>
      <w:bookmarkStart w:id="7949" w:name="_ETM_Q1_7135602"/>
      <w:bookmarkEnd w:id="7948"/>
      <w:bookmarkEnd w:id="7949"/>
      <w:r w:rsidR="00AE16E2">
        <w:rPr>
          <w:rtl/>
        </w:rPr>
        <w:t xml:space="preserve"> המדרגה שהם שולטים עליה זה החוזה מול החברה</w:t>
      </w:r>
      <w:r w:rsidR="00316A2B">
        <w:rPr>
          <w:rFonts w:hint="cs"/>
          <w:rtl/>
        </w:rPr>
        <w:t>.</w:t>
      </w:r>
      <w:r w:rsidR="00AE16E2">
        <w:rPr>
          <w:rtl/>
        </w:rPr>
        <w:t xml:space="preserve"> הם לא שולטים על החוזה בין החברה לבין המפוקח</w:t>
      </w:r>
      <w:r w:rsidR="00316A2B">
        <w:rPr>
          <w:rFonts w:hint="cs"/>
          <w:rtl/>
        </w:rPr>
        <w:t>.</w:t>
      </w:r>
      <w:r w:rsidR="00316A2B">
        <w:rPr>
          <w:rtl/>
        </w:rPr>
        <w:t xml:space="preserve"> זה נראה לי</w:t>
      </w:r>
      <w:r w:rsidR="00AE16E2">
        <w:rPr>
          <w:rtl/>
        </w:rPr>
        <w:t xml:space="preserve"> יותר מדי חוליות </w:t>
      </w:r>
      <w:r w:rsidR="00316A2B">
        <w:rPr>
          <w:rtl/>
        </w:rPr>
        <w:t>בשרשרת שבאחת מהן משהו יכול לקרו</w:t>
      </w:r>
      <w:r w:rsidR="00316A2B">
        <w:rPr>
          <w:rFonts w:hint="cs"/>
          <w:rtl/>
        </w:rPr>
        <w:t>ס.</w:t>
      </w:r>
      <w:bookmarkStart w:id="7950" w:name="_ETM_Q1_7151351"/>
      <w:bookmarkEnd w:id="7950"/>
    </w:p>
    <w:p w14:paraId="5B4EC5DF" w14:textId="77777777" w:rsidR="00316A2B" w:rsidRDefault="00316A2B" w:rsidP="00424BFB">
      <w:pPr>
        <w:rPr>
          <w:rtl/>
        </w:rPr>
      </w:pPr>
      <w:bookmarkStart w:id="7951" w:name="_ETM_Q1_7151852"/>
      <w:bookmarkStart w:id="7952" w:name="_ETM_Q1_7152851"/>
      <w:bookmarkEnd w:id="7951"/>
      <w:bookmarkEnd w:id="7952"/>
    </w:p>
    <w:p w14:paraId="7809DEB0" w14:textId="77777777" w:rsidR="00316A2B" w:rsidRDefault="00316A2B" w:rsidP="00316A2B">
      <w:pPr>
        <w:pStyle w:val="af6"/>
        <w:keepNext/>
        <w:rPr>
          <w:rtl/>
        </w:rPr>
      </w:pPr>
      <w:bookmarkStart w:id="7953" w:name="ET_yor_6157_685"/>
      <w:r w:rsidRPr="00316A2B">
        <w:rPr>
          <w:rStyle w:val="TagStyle"/>
          <w:rtl/>
        </w:rPr>
        <w:t xml:space="preserve"> &lt;&lt; יור &gt;&gt; </w:t>
      </w:r>
      <w:r>
        <w:rPr>
          <w:rtl/>
        </w:rPr>
        <w:t>היו"ר שמחה רוטמן:</w:t>
      </w:r>
      <w:r w:rsidRPr="00316A2B">
        <w:rPr>
          <w:rStyle w:val="TagStyle"/>
          <w:rtl/>
        </w:rPr>
        <w:t xml:space="preserve"> &lt;&lt; יור &gt;&gt;</w:t>
      </w:r>
      <w:r>
        <w:rPr>
          <w:rtl/>
        </w:rPr>
        <w:t xml:space="preserve">   </w:t>
      </w:r>
      <w:bookmarkEnd w:id="7953"/>
    </w:p>
    <w:p w14:paraId="2DB10E9C" w14:textId="77777777" w:rsidR="00316A2B" w:rsidRDefault="00316A2B" w:rsidP="00316A2B">
      <w:pPr>
        <w:pStyle w:val="KeepWithNext"/>
        <w:rPr>
          <w:rtl/>
        </w:rPr>
      </w:pPr>
    </w:p>
    <w:p w14:paraId="7C8A3622" w14:textId="58B4F3B0" w:rsidR="00AE16E2" w:rsidRDefault="00316A2B" w:rsidP="00316A2B">
      <w:pPr>
        <w:rPr>
          <w:rtl/>
        </w:rPr>
      </w:pPr>
      <w:bookmarkStart w:id="7954" w:name="_ETM_Q1_7153352"/>
      <w:bookmarkStart w:id="7955" w:name="_ETM_Q1_7150852"/>
      <w:bookmarkEnd w:id="7954"/>
      <w:bookmarkEnd w:id="7955"/>
      <w:r>
        <w:rPr>
          <w:rFonts w:hint="cs"/>
          <w:rtl/>
        </w:rPr>
        <w:t xml:space="preserve">אז קודם כל, </w:t>
      </w:r>
      <w:r w:rsidR="00AE16E2">
        <w:rPr>
          <w:rtl/>
        </w:rPr>
        <w:t>אנחנו כן יכולים</w:t>
      </w:r>
      <w:r>
        <w:rPr>
          <w:rtl/>
        </w:rPr>
        <w:t xml:space="preserve"> לקבוע הוראה</w:t>
      </w:r>
      <w:bookmarkStart w:id="7956" w:name="_ETM_Q1_7156102"/>
      <w:bookmarkEnd w:id="7956"/>
      <w:r w:rsidR="005D5EA6">
        <w:rPr>
          <w:rFonts w:hint="cs"/>
          <w:rtl/>
        </w:rPr>
        <w:t>,</w:t>
      </w:r>
      <w:r>
        <w:rPr>
          <w:rFonts w:hint="cs"/>
          <w:rtl/>
        </w:rPr>
        <w:t xml:space="preserve"> </w:t>
      </w:r>
      <w:r w:rsidR="00AE16E2">
        <w:rPr>
          <w:rtl/>
        </w:rPr>
        <w:t>שגם אם אנחנו קובעים שזה מוסדר באופן חוזי</w:t>
      </w:r>
      <w:r>
        <w:rPr>
          <w:rFonts w:hint="cs"/>
          <w:rtl/>
        </w:rPr>
        <w:t>,</w:t>
      </w:r>
      <w:r w:rsidR="00AE16E2">
        <w:rPr>
          <w:rtl/>
        </w:rPr>
        <w:t xml:space="preserve"> שיהיה חוזה ישיר מול</w:t>
      </w:r>
      <w:bookmarkStart w:id="7957" w:name="_ETM_Q1_7164352"/>
      <w:bookmarkEnd w:id="7957"/>
      <w:r>
        <w:rPr>
          <w:rtl/>
        </w:rPr>
        <w:t xml:space="preserve"> בין המומחה לבין הרשות</w:t>
      </w:r>
      <w:r>
        <w:rPr>
          <w:rFonts w:hint="cs"/>
          <w:rtl/>
        </w:rPr>
        <w:t>.</w:t>
      </w:r>
      <w:bookmarkStart w:id="7958" w:name="_ETM_Q1_7159601"/>
      <w:bookmarkStart w:id="7959" w:name="_ETM_Q1_7162852"/>
      <w:bookmarkEnd w:id="7958"/>
      <w:bookmarkEnd w:id="7959"/>
    </w:p>
    <w:p w14:paraId="5D4BB0C8" w14:textId="77777777" w:rsidR="00F32E7B" w:rsidRDefault="00F32E7B" w:rsidP="00316A2B">
      <w:pPr>
        <w:rPr>
          <w:rtl/>
        </w:rPr>
      </w:pPr>
      <w:bookmarkStart w:id="7960" w:name="_ETM_Q1_7165602"/>
      <w:bookmarkStart w:id="7961" w:name="_ETM_Q1_7163602"/>
      <w:bookmarkStart w:id="7962" w:name="_ETM_Q1_7164102"/>
      <w:bookmarkEnd w:id="7960"/>
      <w:bookmarkEnd w:id="7961"/>
      <w:bookmarkEnd w:id="7962"/>
    </w:p>
    <w:p w14:paraId="3BC9E15E" w14:textId="77777777" w:rsidR="00F32E7B" w:rsidRDefault="00F32E7B" w:rsidP="00F32E7B">
      <w:pPr>
        <w:pStyle w:val="a4"/>
        <w:keepNext/>
        <w:rPr>
          <w:rtl/>
        </w:rPr>
      </w:pPr>
      <w:bookmarkStart w:id="7963" w:name="ET_speaker_ראובן_אידלמן_686"/>
      <w:r w:rsidRPr="00F32E7B">
        <w:rPr>
          <w:rStyle w:val="TagStyle"/>
          <w:rtl/>
        </w:rPr>
        <w:t xml:space="preserve"> &lt;&lt; דובר &gt;&gt; </w:t>
      </w:r>
      <w:r>
        <w:rPr>
          <w:rtl/>
        </w:rPr>
        <w:t>ראובן אידלמן:</w:t>
      </w:r>
      <w:r w:rsidRPr="00F32E7B">
        <w:rPr>
          <w:rStyle w:val="TagStyle"/>
          <w:rtl/>
        </w:rPr>
        <w:t xml:space="preserve"> &lt;&lt; דובר &gt;&gt;</w:t>
      </w:r>
      <w:r>
        <w:rPr>
          <w:rtl/>
        </w:rPr>
        <w:t xml:space="preserve">   </w:t>
      </w:r>
      <w:bookmarkEnd w:id="7963"/>
    </w:p>
    <w:p w14:paraId="4AD79E87" w14:textId="77777777" w:rsidR="00F32E7B" w:rsidRDefault="00F32E7B" w:rsidP="00F32E7B">
      <w:pPr>
        <w:pStyle w:val="KeepWithNext"/>
        <w:rPr>
          <w:rtl/>
        </w:rPr>
      </w:pPr>
    </w:p>
    <w:p w14:paraId="4CE9708B" w14:textId="77777777" w:rsidR="00F32E7B" w:rsidRDefault="00F32E7B" w:rsidP="00F32E7B">
      <w:pPr>
        <w:rPr>
          <w:rtl/>
        </w:rPr>
      </w:pPr>
      <w:r>
        <w:rPr>
          <w:rFonts w:hint="cs"/>
          <w:rtl/>
        </w:rPr>
        <w:t>זה</w:t>
      </w:r>
      <w:bookmarkStart w:id="7964" w:name="_ETM_Q1_7164851"/>
      <w:bookmarkEnd w:id="7964"/>
      <w:r>
        <w:rPr>
          <w:rFonts w:hint="cs"/>
          <w:rtl/>
        </w:rPr>
        <w:t xml:space="preserve"> </w:t>
      </w:r>
      <w:r w:rsidR="00AE16E2">
        <w:rPr>
          <w:rtl/>
        </w:rPr>
        <w:t>כ</w:t>
      </w:r>
      <w:bookmarkStart w:id="7965" w:name="_ETM_Q1_7165101"/>
      <w:bookmarkEnd w:id="7965"/>
      <w:r w:rsidR="00AE16E2">
        <w:rPr>
          <w:rtl/>
        </w:rPr>
        <w:t>בר נכנס לשאלות מאוד מורכבות של הסדרי העסקה בתחום הזה</w:t>
      </w:r>
      <w:r>
        <w:rPr>
          <w:rFonts w:hint="cs"/>
          <w:rtl/>
        </w:rPr>
        <w:t>.</w:t>
      </w:r>
      <w:r w:rsidR="00AE16E2">
        <w:rPr>
          <w:rtl/>
        </w:rPr>
        <w:t xml:space="preserve"> זה לא האופן שבו מועסקים יועצים חיצוניים בשירות המדינה</w:t>
      </w:r>
      <w:r>
        <w:rPr>
          <w:rFonts w:hint="cs"/>
          <w:rtl/>
        </w:rPr>
        <w:t>,</w:t>
      </w:r>
      <w:r w:rsidR="00AE16E2">
        <w:rPr>
          <w:rtl/>
        </w:rPr>
        <w:t xml:space="preserve"> אנ</w:t>
      </w:r>
      <w:bookmarkStart w:id="7966" w:name="_ETM_Q1_7172602"/>
      <w:bookmarkEnd w:id="7966"/>
      <w:r w:rsidR="00AE16E2">
        <w:rPr>
          <w:rtl/>
        </w:rPr>
        <w:t>י אומר</w:t>
      </w:r>
      <w:r>
        <w:rPr>
          <w:rFonts w:hint="cs"/>
          <w:rtl/>
        </w:rPr>
        <w:t>.</w:t>
      </w:r>
    </w:p>
    <w:p w14:paraId="328F539F" w14:textId="77777777" w:rsidR="00F32E7B" w:rsidRDefault="00F32E7B" w:rsidP="00F32E7B">
      <w:pPr>
        <w:rPr>
          <w:rtl/>
        </w:rPr>
      </w:pPr>
      <w:bookmarkStart w:id="7967" w:name="_ETM_Q1_7171851"/>
      <w:bookmarkStart w:id="7968" w:name="_ETM_Q1_7172601"/>
      <w:bookmarkEnd w:id="7967"/>
      <w:bookmarkEnd w:id="7968"/>
    </w:p>
    <w:p w14:paraId="3F87CD68" w14:textId="77777777" w:rsidR="00F32E7B" w:rsidRDefault="00F32E7B" w:rsidP="00F32E7B">
      <w:pPr>
        <w:pStyle w:val="af6"/>
        <w:keepNext/>
        <w:rPr>
          <w:rtl/>
        </w:rPr>
      </w:pPr>
      <w:bookmarkStart w:id="7969" w:name="ET_yor_6157_687"/>
      <w:r w:rsidRPr="00F32E7B">
        <w:rPr>
          <w:rStyle w:val="TagStyle"/>
          <w:rtl/>
        </w:rPr>
        <w:t xml:space="preserve"> &lt;&lt; יור &gt;&gt; </w:t>
      </w:r>
      <w:r>
        <w:rPr>
          <w:rtl/>
        </w:rPr>
        <w:t>היו"ר שמחה רוטמן:</w:t>
      </w:r>
      <w:r w:rsidRPr="00F32E7B">
        <w:rPr>
          <w:rStyle w:val="TagStyle"/>
          <w:rtl/>
        </w:rPr>
        <w:t xml:space="preserve"> &lt;&lt; יור &gt;&gt;</w:t>
      </w:r>
      <w:r>
        <w:rPr>
          <w:rtl/>
        </w:rPr>
        <w:t xml:space="preserve">   </w:t>
      </w:r>
      <w:bookmarkEnd w:id="7969"/>
    </w:p>
    <w:p w14:paraId="57DFF608" w14:textId="77777777" w:rsidR="00F32E7B" w:rsidRPr="00F32E7B" w:rsidRDefault="00F32E7B" w:rsidP="00F32E7B">
      <w:pPr>
        <w:rPr>
          <w:rtl/>
          <w:lang w:eastAsia="he-IL"/>
        </w:rPr>
      </w:pPr>
      <w:bookmarkStart w:id="7970" w:name="_ETM_Q1_7176602"/>
      <w:bookmarkEnd w:id="7970"/>
    </w:p>
    <w:p w14:paraId="45EE7649" w14:textId="77777777" w:rsidR="00F32E7B" w:rsidRDefault="00F32E7B" w:rsidP="00F32E7B">
      <w:pPr>
        <w:rPr>
          <w:rtl/>
        </w:rPr>
      </w:pPr>
      <w:bookmarkStart w:id="7971" w:name="_ETM_Q1_7173102"/>
      <w:bookmarkEnd w:id="7971"/>
      <w:r>
        <w:rPr>
          <w:rFonts w:hint="cs"/>
          <w:rtl/>
        </w:rPr>
        <w:t>לא לא לא לא</w:t>
      </w:r>
      <w:bookmarkStart w:id="7972" w:name="_ETM_Q1_7175852"/>
      <w:bookmarkStart w:id="7973" w:name="_ETM_Q1_7173351"/>
      <w:bookmarkEnd w:id="7972"/>
      <w:bookmarkEnd w:id="7973"/>
      <w:r>
        <w:rPr>
          <w:rFonts w:hint="cs"/>
          <w:rtl/>
        </w:rPr>
        <w:t>. לא. לא - -</w:t>
      </w:r>
      <w:bookmarkStart w:id="7974" w:name="_ETM_Q1_7177602"/>
      <w:bookmarkStart w:id="7975" w:name="_ETM_Q1_7175101"/>
      <w:bookmarkEnd w:id="7974"/>
      <w:bookmarkEnd w:id="7975"/>
    </w:p>
    <w:p w14:paraId="683C9F24" w14:textId="77777777" w:rsidR="00F32E7B" w:rsidRDefault="00F32E7B" w:rsidP="00F32E7B">
      <w:pPr>
        <w:rPr>
          <w:rtl/>
        </w:rPr>
      </w:pPr>
      <w:bookmarkStart w:id="7976" w:name="_ETM_Q1_7175601"/>
      <w:bookmarkEnd w:id="7976"/>
    </w:p>
    <w:p w14:paraId="78B212FF" w14:textId="77777777" w:rsidR="00F32E7B" w:rsidRDefault="00F32E7B" w:rsidP="00F32E7B">
      <w:pPr>
        <w:pStyle w:val="a4"/>
        <w:keepNext/>
        <w:rPr>
          <w:rtl/>
        </w:rPr>
      </w:pPr>
      <w:bookmarkStart w:id="7977" w:name="ET_speaker_ראובן_אידלמן_688"/>
      <w:r w:rsidRPr="00F32E7B">
        <w:rPr>
          <w:rStyle w:val="TagStyle"/>
          <w:rtl/>
        </w:rPr>
        <w:t xml:space="preserve"> &lt;&lt; דובר &gt;&gt; </w:t>
      </w:r>
      <w:r>
        <w:rPr>
          <w:rtl/>
        </w:rPr>
        <w:t>ראובן אידלמן:</w:t>
      </w:r>
      <w:r w:rsidRPr="00F32E7B">
        <w:rPr>
          <w:rStyle w:val="TagStyle"/>
          <w:rtl/>
        </w:rPr>
        <w:t xml:space="preserve"> &lt;&lt; דובר &gt;&gt;</w:t>
      </w:r>
      <w:r>
        <w:rPr>
          <w:rtl/>
        </w:rPr>
        <w:t xml:space="preserve">   </w:t>
      </w:r>
      <w:bookmarkEnd w:id="7977"/>
    </w:p>
    <w:p w14:paraId="628FC88E" w14:textId="77777777" w:rsidR="00F32E7B" w:rsidRDefault="00F32E7B" w:rsidP="00F32E7B">
      <w:pPr>
        <w:pStyle w:val="KeepWithNext"/>
        <w:rPr>
          <w:rtl/>
        </w:rPr>
      </w:pPr>
    </w:p>
    <w:p w14:paraId="410DDC9B" w14:textId="77777777" w:rsidR="00F32E7B" w:rsidRDefault="00F32E7B" w:rsidP="00F32E7B">
      <w:pPr>
        <w:rPr>
          <w:rtl/>
        </w:rPr>
      </w:pPr>
      <w:bookmarkStart w:id="7978" w:name="_ETM_Q1_7177106"/>
      <w:bookmarkStart w:id="7979" w:name="_ETM_Q1_7174106"/>
      <w:bookmarkEnd w:id="7978"/>
      <w:bookmarkEnd w:id="7979"/>
      <w:r>
        <w:rPr>
          <w:rFonts w:hint="cs"/>
          <w:rtl/>
        </w:rPr>
        <w:t>י</w:t>
      </w:r>
      <w:bookmarkStart w:id="7980" w:name="_ETM_Q1_7174102"/>
      <w:bookmarkStart w:id="7981" w:name="_ETM_Q1_7173852"/>
      <w:bookmarkStart w:id="7982" w:name="_ETM_Q1_7174351"/>
      <w:bookmarkEnd w:id="7980"/>
      <w:bookmarkEnd w:id="7981"/>
      <w:bookmarkEnd w:id="7982"/>
      <w:r w:rsidR="00AE16E2">
        <w:rPr>
          <w:rtl/>
        </w:rPr>
        <w:t>ש לזה השלכות רוחב משמעותי</w:t>
      </w:r>
      <w:r>
        <w:rPr>
          <w:rFonts w:hint="cs"/>
          <w:rtl/>
        </w:rPr>
        <w:t>ות.</w:t>
      </w:r>
    </w:p>
    <w:p w14:paraId="4BD50B29" w14:textId="77777777" w:rsidR="00F32E7B" w:rsidRDefault="00F32E7B" w:rsidP="00F32E7B">
      <w:pPr>
        <w:rPr>
          <w:rtl/>
        </w:rPr>
      </w:pPr>
      <w:bookmarkStart w:id="7983" w:name="_ETM_Q1_7176102"/>
      <w:bookmarkStart w:id="7984" w:name="_ETM_Q1_7175602"/>
      <w:bookmarkEnd w:id="7983"/>
      <w:bookmarkEnd w:id="7984"/>
    </w:p>
    <w:p w14:paraId="471A1077" w14:textId="77777777" w:rsidR="00F32E7B" w:rsidRDefault="00F32E7B" w:rsidP="00F32E7B">
      <w:pPr>
        <w:pStyle w:val="af6"/>
        <w:keepNext/>
        <w:rPr>
          <w:rtl/>
        </w:rPr>
      </w:pPr>
      <w:bookmarkStart w:id="7985" w:name="ET_yor_6157_689"/>
      <w:r w:rsidRPr="00F32E7B">
        <w:rPr>
          <w:rStyle w:val="TagStyle"/>
          <w:rtl/>
        </w:rPr>
        <w:t xml:space="preserve"> &lt;&lt; יור &gt;&gt; </w:t>
      </w:r>
      <w:r>
        <w:rPr>
          <w:rtl/>
        </w:rPr>
        <w:t>היו"ר שמחה רוטמן:</w:t>
      </w:r>
      <w:r w:rsidRPr="00F32E7B">
        <w:rPr>
          <w:rStyle w:val="TagStyle"/>
          <w:rtl/>
        </w:rPr>
        <w:t xml:space="preserve"> &lt;&lt; יור &gt;&gt;</w:t>
      </w:r>
      <w:r>
        <w:rPr>
          <w:rtl/>
        </w:rPr>
        <w:t xml:space="preserve">   </w:t>
      </w:r>
      <w:bookmarkEnd w:id="7985"/>
    </w:p>
    <w:p w14:paraId="4DF686A3" w14:textId="77777777" w:rsidR="00F32E7B" w:rsidRDefault="00F32E7B" w:rsidP="00F32E7B">
      <w:pPr>
        <w:pStyle w:val="KeepWithNext"/>
        <w:rPr>
          <w:rtl/>
        </w:rPr>
      </w:pPr>
    </w:p>
    <w:p w14:paraId="0597FA27" w14:textId="11FAF6B2" w:rsidR="00AE16E2" w:rsidRDefault="00F32E7B" w:rsidP="00075A4B">
      <w:pPr>
        <w:rPr>
          <w:rtl/>
        </w:rPr>
      </w:pPr>
      <w:r>
        <w:rPr>
          <w:rFonts w:hint="cs"/>
          <w:rtl/>
        </w:rPr>
        <w:t xml:space="preserve">לא, לא נכון. לא יודע, </w:t>
      </w:r>
      <w:bookmarkStart w:id="7986" w:name="_ETM_Q1_7175102"/>
      <w:bookmarkStart w:id="7987" w:name="_ETM_Q1_7176101"/>
      <w:bookmarkEnd w:id="7986"/>
      <w:bookmarkEnd w:id="7987"/>
      <w:r>
        <w:rPr>
          <w:rFonts w:hint="cs"/>
          <w:rtl/>
        </w:rPr>
        <w:t xml:space="preserve">בתור </w:t>
      </w:r>
      <w:bookmarkStart w:id="7988" w:name="_ETM_Q1_7176851"/>
      <w:bookmarkStart w:id="7989" w:name="_ETM_Q1_7174602"/>
      <w:bookmarkEnd w:id="7988"/>
      <w:bookmarkEnd w:id="7989"/>
      <w:r w:rsidR="00AE16E2">
        <w:rPr>
          <w:rtl/>
        </w:rPr>
        <w:t xml:space="preserve">מישהו </w:t>
      </w:r>
      <w:r w:rsidR="00075A4B">
        <w:rPr>
          <w:rFonts w:hint="cs"/>
          <w:rtl/>
        </w:rPr>
        <w:t>שהועסק כ</w:t>
      </w:r>
      <w:r w:rsidR="00AE16E2">
        <w:rPr>
          <w:rtl/>
        </w:rPr>
        <w:t>יועץ חיצוני בשירות המדינה</w:t>
      </w:r>
      <w:bookmarkStart w:id="7990" w:name="_ETM_Q1_7176601"/>
      <w:bookmarkStart w:id="7991" w:name="_ETM_Q1_7178102"/>
      <w:bookmarkEnd w:id="7990"/>
      <w:bookmarkEnd w:id="7991"/>
      <w:r w:rsidR="00075A4B">
        <w:rPr>
          <w:rFonts w:hint="cs"/>
          <w:rtl/>
        </w:rPr>
        <w:t>.</w:t>
      </w:r>
      <w:r w:rsidR="005D5EA6">
        <w:rPr>
          <w:rFonts w:hint="cs"/>
          <w:rtl/>
        </w:rPr>
        <w:t xml:space="preserve"> היה לי חוזה ישירות - - -</w:t>
      </w:r>
    </w:p>
    <w:p w14:paraId="326462F7" w14:textId="77777777" w:rsidR="00075A4B" w:rsidRDefault="00075A4B" w:rsidP="00075A4B">
      <w:pPr>
        <w:rPr>
          <w:rtl/>
        </w:rPr>
      </w:pPr>
      <w:bookmarkStart w:id="7992" w:name="_ETM_Q1_7179351"/>
      <w:bookmarkEnd w:id="7992"/>
    </w:p>
    <w:p w14:paraId="50356B6E" w14:textId="77777777" w:rsidR="00075A4B" w:rsidRDefault="00075A4B" w:rsidP="00075A4B">
      <w:pPr>
        <w:pStyle w:val="a4"/>
        <w:keepNext/>
        <w:rPr>
          <w:rtl/>
        </w:rPr>
      </w:pPr>
      <w:bookmarkStart w:id="7993" w:name="ET_speaker_ראובן_אידלמן_690"/>
      <w:r w:rsidRPr="00075A4B">
        <w:rPr>
          <w:rStyle w:val="TagStyle"/>
          <w:rtl/>
        </w:rPr>
        <w:t xml:space="preserve"> &lt;&lt; דובר &gt;&gt; </w:t>
      </w:r>
      <w:r>
        <w:rPr>
          <w:rtl/>
        </w:rPr>
        <w:t>ראובן אידלמן:</w:t>
      </w:r>
      <w:r w:rsidRPr="00075A4B">
        <w:rPr>
          <w:rStyle w:val="TagStyle"/>
          <w:rtl/>
        </w:rPr>
        <w:t xml:space="preserve"> &lt;&lt; דובר &gt;&gt;</w:t>
      </w:r>
      <w:r>
        <w:rPr>
          <w:rtl/>
        </w:rPr>
        <w:t xml:space="preserve">   </w:t>
      </w:r>
      <w:bookmarkEnd w:id="7993"/>
    </w:p>
    <w:p w14:paraId="2C6742AA" w14:textId="77777777" w:rsidR="00075A4B" w:rsidRDefault="00075A4B" w:rsidP="00075A4B">
      <w:pPr>
        <w:pStyle w:val="KeepWithNext"/>
        <w:rPr>
          <w:rtl/>
        </w:rPr>
      </w:pPr>
    </w:p>
    <w:p w14:paraId="10753639" w14:textId="37530550" w:rsidR="00075A4B" w:rsidRDefault="00075A4B" w:rsidP="00075A4B">
      <w:pPr>
        <w:rPr>
          <w:rtl/>
        </w:rPr>
      </w:pPr>
      <w:bookmarkStart w:id="7994" w:name="_ETM_Q1_7180601"/>
      <w:bookmarkEnd w:id="7994"/>
      <w:r>
        <w:rPr>
          <w:rFonts w:hint="cs"/>
          <w:rtl/>
        </w:rPr>
        <w:t xml:space="preserve">לא, אבל אני </w:t>
      </w:r>
      <w:bookmarkStart w:id="7995" w:name="_ETM_Q1_7181851"/>
      <w:bookmarkEnd w:id="7995"/>
      <w:r>
        <w:rPr>
          <w:rFonts w:hint="cs"/>
          <w:rtl/>
        </w:rPr>
        <w:t>אומר</w:t>
      </w:r>
      <w:r w:rsidR="005D5EA6">
        <w:rPr>
          <w:rFonts w:hint="cs"/>
          <w:rtl/>
        </w:rPr>
        <w:t xml:space="preserve"> שלמשל</w:t>
      </w:r>
      <w:r>
        <w:rPr>
          <w:rFonts w:hint="cs"/>
          <w:rtl/>
        </w:rPr>
        <w:t xml:space="preserve"> - -</w:t>
      </w:r>
    </w:p>
    <w:p w14:paraId="59A8DBA1" w14:textId="06FF9C5E" w:rsidR="00075A4B" w:rsidRDefault="00075A4B" w:rsidP="005D5EA6">
      <w:pPr>
        <w:ind w:firstLine="0"/>
        <w:rPr>
          <w:rtl/>
        </w:rPr>
      </w:pPr>
    </w:p>
    <w:p w14:paraId="3DFE9C36" w14:textId="77777777" w:rsidR="00075A4B" w:rsidRDefault="00075A4B" w:rsidP="00075A4B">
      <w:pPr>
        <w:rPr>
          <w:rtl/>
        </w:rPr>
      </w:pPr>
      <w:bookmarkStart w:id="7996" w:name="_ETM_Q1_7182851"/>
      <w:bookmarkStart w:id="7997" w:name="_ETM_Q1_7183851"/>
      <w:bookmarkEnd w:id="7996"/>
      <w:bookmarkEnd w:id="7997"/>
    </w:p>
    <w:p w14:paraId="6BBB8C98" w14:textId="77777777" w:rsidR="00075A4B" w:rsidRDefault="00075A4B" w:rsidP="00075A4B">
      <w:pPr>
        <w:pStyle w:val="af6"/>
        <w:keepNext/>
        <w:rPr>
          <w:rtl/>
        </w:rPr>
      </w:pPr>
      <w:bookmarkStart w:id="7998" w:name="ET_yor_6157_693"/>
      <w:r w:rsidRPr="00075A4B">
        <w:rPr>
          <w:rStyle w:val="TagStyle"/>
          <w:rtl/>
        </w:rPr>
        <w:t xml:space="preserve"> &lt;&lt; יור &gt;&gt; </w:t>
      </w:r>
      <w:r>
        <w:rPr>
          <w:rtl/>
        </w:rPr>
        <w:t>היו"ר שמחה רוטמן:</w:t>
      </w:r>
      <w:r w:rsidRPr="00075A4B">
        <w:rPr>
          <w:rStyle w:val="TagStyle"/>
          <w:rtl/>
        </w:rPr>
        <w:t xml:space="preserve"> &lt;&lt; יור &gt;&gt;</w:t>
      </w:r>
      <w:r>
        <w:rPr>
          <w:rtl/>
        </w:rPr>
        <w:t xml:space="preserve">   </w:t>
      </w:r>
      <w:bookmarkEnd w:id="7998"/>
    </w:p>
    <w:p w14:paraId="150DA047" w14:textId="77777777" w:rsidR="00075A4B" w:rsidRDefault="00075A4B" w:rsidP="00075A4B">
      <w:pPr>
        <w:pStyle w:val="KeepWithNext"/>
        <w:rPr>
          <w:rtl/>
        </w:rPr>
      </w:pPr>
    </w:p>
    <w:p w14:paraId="46CA7D6A" w14:textId="77777777" w:rsidR="00075A4B" w:rsidRDefault="00075A4B" w:rsidP="00075A4B">
      <w:pPr>
        <w:rPr>
          <w:rtl/>
        </w:rPr>
      </w:pPr>
      <w:bookmarkStart w:id="7999" w:name="_ETM_Q1_7184351"/>
      <w:bookmarkEnd w:id="7999"/>
      <w:r>
        <w:rPr>
          <w:rFonts w:hint="cs"/>
          <w:rtl/>
        </w:rPr>
        <w:t>אני לא מכי</w:t>
      </w:r>
      <w:bookmarkStart w:id="8000" w:name="_ETM_Q1_7182852"/>
      <w:bookmarkEnd w:id="8000"/>
      <w:r>
        <w:rPr>
          <w:rFonts w:hint="cs"/>
          <w:rtl/>
        </w:rPr>
        <w:t>ר את ז</w:t>
      </w:r>
      <w:bookmarkStart w:id="8001" w:name="_ETM_Q1_7183103"/>
      <w:bookmarkEnd w:id="8001"/>
      <w:r>
        <w:rPr>
          <w:rFonts w:hint="cs"/>
          <w:rtl/>
        </w:rPr>
        <w:t xml:space="preserve">ה. לא </w:t>
      </w:r>
      <w:bookmarkStart w:id="8002" w:name="_ETM_Q1_7183602"/>
      <w:bookmarkEnd w:id="8002"/>
      <w:r>
        <w:rPr>
          <w:rFonts w:hint="cs"/>
          <w:rtl/>
        </w:rPr>
        <w:t xml:space="preserve">הועסקתי </w:t>
      </w:r>
      <w:bookmarkStart w:id="8003" w:name="_ETM_Q1_7183601"/>
      <w:bookmarkEnd w:id="8003"/>
      <w:r>
        <w:rPr>
          <w:rFonts w:hint="cs"/>
          <w:rtl/>
        </w:rPr>
        <w:t>על ידי חברת כוח אדם.</w:t>
      </w:r>
    </w:p>
    <w:p w14:paraId="0C14F905" w14:textId="77777777" w:rsidR="008B1ED4" w:rsidRDefault="008B1ED4" w:rsidP="008B1ED4">
      <w:pPr>
        <w:ind w:firstLine="0"/>
        <w:rPr>
          <w:rtl/>
        </w:rPr>
      </w:pPr>
      <w:bookmarkStart w:id="8004" w:name="_ETM_Q1_7186601"/>
      <w:bookmarkStart w:id="8005" w:name="_ETM_Q1_7186851"/>
      <w:bookmarkEnd w:id="8004"/>
      <w:bookmarkEnd w:id="8005"/>
    </w:p>
    <w:p w14:paraId="1BA1E36D" w14:textId="77777777" w:rsidR="008B1ED4" w:rsidRDefault="008B1ED4" w:rsidP="008B1ED4">
      <w:pPr>
        <w:pStyle w:val="a4"/>
        <w:keepNext/>
        <w:rPr>
          <w:rtl/>
        </w:rPr>
      </w:pPr>
      <w:bookmarkStart w:id="8006" w:name="ET_speaker_נעמה_מנחמי_696"/>
      <w:r w:rsidRPr="00075A4B">
        <w:rPr>
          <w:rStyle w:val="TagStyle"/>
          <w:rtl/>
        </w:rPr>
        <w:t xml:space="preserve"> &lt;&lt; דובר &gt;&gt; </w:t>
      </w:r>
      <w:r>
        <w:rPr>
          <w:rtl/>
        </w:rPr>
        <w:t>נעמה מנחמי:</w:t>
      </w:r>
      <w:r w:rsidRPr="00075A4B">
        <w:rPr>
          <w:rStyle w:val="TagStyle"/>
          <w:rtl/>
        </w:rPr>
        <w:t xml:space="preserve"> &lt;&lt; דובר &gt;&gt;</w:t>
      </w:r>
      <w:r>
        <w:rPr>
          <w:rtl/>
        </w:rPr>
        <w:t xml:space="preserve">   </w:t>
      </w:r>
      <w:bookmarkEnd w:id="8006"/>
    </w:p>
    <w:p w14:paraId="2C9E7F53" w14:textId="77777777" w:rsidR="008B1ED4" w:rsidRDefault="008B1ED4" w:rsidP="008B1ED4">
      <w:pPr>
        <w:pStyle w:val="KeepWithNext"/>
        <w:rPr>
          <w:rtl/>
        </w:rPr>
      </w:pPr>
    </w:p>
    <w:p w14:paraId="613A1922" w14:textId="57876BDE" w:rsidR="00075A4B" w:rsidRDefault="008B1ED4" w:rsidP="008B1ED4">
      <w:pPr>
        <w:rPr>
          <w:rtl/>
        </w:rPr>
      </w:pPr>
      <w:r>
        <w:rPr>
          <w:rFonts w:hint="cs"/>
          <w:rtl/>
        </w:rPr>
        <w:t>אני גם לא - -</w:t>
      </w:r>
    </w:p>
    <w:p w14:paraId="5C0271F1" w14:textId="77777777" w:rsidR="008B1ED4" w:rsidRDefault="008B1ED4" w:rsidP="008B1ED4">
      <w:pPr>
        <w:rPr>
          <w:rtl/>
        </w:rPr>
      </w:pPr>
    </w:p>
    <w:p w14:paraId="0CE30E16" w14:textId="77777777" w:rsidR="00075A4B" w:rsidRDefault="00075A4B" w:rsidP="00075A4B">
      <w:pPr>
        <w:pStyle w:val="a4"/>
        <w:keepNext/>
        <w:rPr>
          <w:rtl/>
        </w:rPr>
      </w:pPr>
      <w:bookmarkStart w:id="8007" w:name="ET_speaker_ראובן_אידלמן_694"/>
      <w:r w:rsidRPr="00075A4B">
        <w:rPr>
          <w:rStyle w:val="TagStyle"/>
          <w:rtl/>
        </w:rPr>
        <w:t xml:space="preserve"> &lt;&lt; דובר &gt;&gt; </w:t>
      </w:r>
      <w:r>
        <w:rPr>
          <w:rtl/>
        </w:rPr>
        <w:t>ראובן אידלמן:</w:t>
      </w:r>
      <w:r w:rsidRPr="00075A4B">
        <w:rPr>
          <w:rStyle w:val="TagStyle"/>
          <w:rtl/>
        </w:rPr>
        <w:t xml:space="preserve"> &lt;&lt; דובר &gt;&gt;</w:t>
      </w:r>
      <w:r>
        <w:rPr>
          <w:rtl/>
        </w:rPr>
        <w:t xml:space="preserve">   </w:t>
      </w:r>
      <w:bookmarkEnd w:id="8007"/>
    </w:p>
    <w:p w14:paraId="7DA02892" w14:textId="77777777" w:rsidR="00075A4B" w:rsidRDefault="00075A4B" w:rsidP="00075A4B">
      <w:pPr>
        <w:pStyle w:val="KeepWithNext"/>
        <w:rPr>
          <w:rtl/>
        </w:rPr>
      </w:pPr>
    </w:p>
    <w:p w14:paraId="6BBD0B93" w14:textId="1E11E8FF" w:rsidR="00075A4B" w:rsidRDefault="00075A4B" w:rsidP="008B1ED4">
      <w:pPr>
        <w:rPr>
          <w:rtl/>
        </w:rPr>
      </w:pPr>
      <w:bookmarkStart w:id="8008" w:name="_ETM_Q1_7188351"/>
      <w:bookmarkStart w:id="8009" w:name="_ETM_Q1_7186352"/>
      <w:bookmarkEnd w:id="8008"/>
      <w:bookmarkEnd w:id="8009"/>
      <w:r>
        <w:rPr>
          <w:rFonts w:hint="cs"/>
          <w:rtl/>
        </w:rPr>
        <w:t xml:space="preserve">תיאורטית </w:t>
      </w:r>
      <w:bookmarkStart w:id="8010" w:name="_ETM_Q1_7188102"/>
      <w:bookmarkEnd w:id="8010"/>
      <w:r>
        <w:rPr>
          <w:rFonts w:hint="cs"/>
          <w:rtl/>
        </w:rPr>
        <w:t xml:space="preserve">- - - </w:t>
      </w:r>
      <w:bookmarkStart w:id="8011" w:name="_ETM_Q1_7187101"/>
      <w:bookmarkStart w:id="8012" w:name="_ETM_Q1_7187351"/>
      <w:bookmarkStart w:id="8013" w:name="_ETM_Q1_7188101"/>
      <w:bookmarkStart w:id="8014" w:name="_ETM_Q1_7189852"/>
      <w:bookmarkStart w:id="8015" w:name="_ETM_Q1_7188352"/>
      <w:bookmarkStart w:id="8016" w:name="_ETM_Q1_7188602"/>
      <w:bookmarkStart w:id="8017" w:name="_ETM_Q1_7189102"/>
      <w:bookmarkEnd w:id="8011"/>
      <w:bookmarkEnd w:id="8012"/>
      <w:bookmarkEnd w:id="8013"/>
      <w:bookmarkEnd w:id="8014"/>
      <w:bookmarkEnd w:id="8015"/>
      <w:bookmarkEnd w:id="8016"/>
      <w:bookmarkEnd w:id="8017"/>
    </w:p>
    <w:p w14:paraId="4E71F5BF" w14:textId="77777777" w:rsidR="00075A4B" w:rsidRDefault="00075A4B" w:rsidP="00075A4B">
      <w:pPr>
        <w:rPr>
          <w:rtl/>
        </w:rPr>
      </w:pPr>
      <w:bookmarkStart w:id="8018" w:name="_ETM_Q1_7189101"/>
      <w:bookmarkStart w:id="8019" w:name="_ETM_Q1_7189352"/>
      <w:bookmarkStart w:id="8020" w:name="_ETM_Q1_7189851"/>
      <w:bookmarkEnd w:id="8018"/>
      <w:bookmarkEnd w:id="8019"/>
      <w:bookmarkEnd w:id="8020"/>
    </w:p>
    <w:p w14:paraId="04ED773C" w14:textId="77777777" w:rsidR="00075A4B" w:rsidRDefault="00075A4B" w:rsidP="00075A4B">
      <w:pPr>
        <w:pStyle w:val="a4"/>
        <w:keepNext/>
        <w:rPr>
          <w:rtl/>
        </w:rPr>
      </w:pPr>
      <w:bookmarkStart w:id="8021" w:name="ET_speaker_נעמה_מנחמי_698"/>
      <w:r w:rsidRPr="00075A4B">
        <w:rPr>
          <w:rStyle w:val="TagStyle"/>
          <w:rtl/>
        </w:rPr>
        <w:t xml:space="preserve"> &lt;&lt; דובר &gt;&gt; </w:t>
      </w:r>
      <w:r>
        <w:rPr>
          <w:rtl/>
        </w:rPr>
        <w:t>נעמה מנחמי:</w:t>
      </w:r>
      <w:r w:rsidRPr="00075A4B">
        <w:rPr>
          <w:rStyle w:val="TagStyle"/>
          <w:rtl/>
        </w:rPr>
        <w:t xml:space="preserve"> &lt;&lt; דובר &gt;&gt;</w:t>
      </w:r>
      <w:r>
        <w:rPr>
          <w:rtl/>
        </w:rPr>
        <w:t xml:space="preserve">   </w:t>
      </w:r>
      <w:bookmarkEnd w:id="8021"/>
    </w:p>
    <w:p w14:paraId="2503D9EB" w14:textId="77777777" w:rsidR="00075A4B" w:rsidRDefault="00075A4B" w:rsidP="00075A4B">
      <w:pPr>
        <w:pStyle w:val="KeepWithNext"/>
        <w:rPr>
          <w:rtl/>
        </w:rPr>
      </w:pPr>
    </w:p>
    <w:p w14:paraId="1FCBCACA" w14:textId="0EE4617C" w:rsidR="00AE16E2" w:rsidRDefault="00075A4B" w:rsidP="00E17C07">
      <w:pPr>
        <w:rPr>
          <w:rtl/>
        </w:rPr>
      </w:pPr>
      <w:bookmarkStart w:id="8022" w:name="_ETM_Q1_7190602"/>
      <w:bookmarkEnd w:id="8022"/>
      <w:r>
        <w:rPr>
          <w:rFonts w:hint="cs"/>
          <w:rtl/>
        </w:rPr>
        <w:t>או שאני לא מבינה מה הסוגי</w:t>
      </w:r>
      <w:bookmarkStart w:id="8023" w:name="_ETM_Q1_7191352"/>
      <w:bookmarkStart w:id="8024" w:name="_ETM_Q1_7191602"/>
      <w:bookmarkEnd w:id="8023"/>
      <w:bookmarkEnd w:id="8024"/>
      <w:r w:rsidR="006B2588">
        <w:rPr>
          <w:rFonts w:hint="cs"/>
          <w:rtl/>
        </w:rPr>
        <w:t>י</w:t>
      </w:r>
      <w:r>
        <w:rPr>
          <w:rFonts w:hint="cs"/>
          <w:rtl/>
        </w:rPr>
        <w:t>ה גדול</w:t>
      </w:r>
      <w:bookmarkStart w:id="8025" w:name="_ETM_Q1_7190352"/>
      <w:bookmarkStart w:id="8026" w:name="_ETM_Q1_7187603"/>
      <w:bookmarkEnd w:id="8025"/>
      <w:bookmarkEnd w:id="8026"/>
      <w:r>
        <w:rPr>
          <w:rFonts w:hint="cs"/>
          <w:rtl/>
        </w:rPr>
        <w:t xml:space="preserve">ה. </w:t>
      </w:r>
      <w:r w:rsidR="0082323E">
        <w:rPr>
          <w:rFonts w:hint="cs"/>
          <w:rtl/>
        </w:rPr>
        <w:t>אם</w:t>
      </w:r>
      <w:bookmarkStart w:id="8027" w:name="_ETM_Q1_7192102"/>
      <w:bookmarkEnd w:id="8027"/>
      <w:r w:rsidR="0082323E">
        <w:rPr>
          <w:rFonts w:hint="cs"/>
          <w:rtl/>
        </w:rPr>
        <w:t xml:space="preserve"> </w:t>
      </w:r>
      <w:r>
        <w:rPr>
          <w:rFonts w:hint="cs"/>
          <w:rtl/>
        </w:rPr>
        <w:t>הוא ע</w:t>
      </w:r>
      <w:bookmarkStart w:id="8028" w:name="_ETM_Q1_7192601"/>
      <w:bookmarkEnd w:id="8028"/>
      <w:r>
        <w:rPr>
          <w:rFonts w:hint="cs"/>
          <w:rtl/>
        </w:rPr>
        <w:t>שה לו פיקוח</w:t>
      </w:r>
      <w:bookmarkStart w:id="8029" w:name="_ETM_Q1_7195101"/>
      <w:bookmarkEnd w:id="8029"/>
      <w:r w:rsidR="0082323E">
        <w:rPr>
          <w:rFonts w:hint="cs"/>
          <w:rtl/>
        </w:rPr>
        <w:t xml:space="preserve"> </w:t>
      </w:r>
      <w:bookmarkStart w:id="8030" w:name="_ETM_Q1_7190351"/>
      <w:bookmarkStart w:id="8031" w:name="_ETM_Q1_7193603"/>
      <w:bookmarkStart w:id="8032" w:name="_ETM_Q1_7193852"/>
      <w:bookmarkEnd w:id="8030"/>
      <w:bookmarkEnd w:id="8031"/>
      <w:bookmarkEnd w:id="8032"/>
      <w:r w:rsidR="00E17C07">
        <w:rPr>
          <w:rFonts w:hint="cs"/>
          <w:rtl/>
        </w:rPr>
        <w:t xml:space="preserve">אז </w:t>
      </w:r>
      <w:r w:rsidR="0082323E">
        <w:rPr>
          <w:rFonts w:hint="cs"/>
          <w:rtl/>
        </w:rPr>
        <w:t>ש</w:t>
      </w:r>
      <w:r w:rsidR="00AE16E2">
        <w:rPr>
          <w:rtl/>
        </w:rPr>
        <w:t>לא ילך לעבוד אצלו במשך שנה</w:t>
      </w:r>
      <w:r w:rsidR="00E17C07">
        <w:rPr>
          <w:rFonts w:hint="cs"/>
          <w:rtl/>
        </w:rPr>
        <w:t>.</w:t>
      </w:r>
      <w:r w:rsidR="00AE16E2">
        <w:rPr>
          <w:rtl/>
        </w:rPr>
        <w:t xml:space="preserve"> הוא לא עושה מיליון</w:t>
      </w:r>
      <w:bookmarkStart w:id="8033" w:name="_ETM_Q1_7197351"/>
      <w:bookmarkEnd w:id="8033"/>
      <w:r w:rsidR="00AE16E2">
        <w:rPr>
          <w:rtl/>
        </w:rPr>
        <w:t xml:space="preserve"> פיקוחים בשנה</w:t>
      </w:r>
      <w:r w:rsidR="00E17C07">
        <w:rPr>
          <w:rFonts w:hint="cs"/>
          <w:rtl/>
        </w:rPr>
        <w:t>.</w:t>
      </w:r>
      <w:r w:rsidR="00AE16E2">
        <w:rPr>
          <w:rtl/>
        </w:rPr>
        <w:t xml:space="preserve"> זה לא </w:t>
      </w:r>
      <w:r w:rsidR="00D50CCE">
        <w:rPr>
          <w:rFonts w:hint="cs"/>
          <w:rtl/>
        </w:rPr>
        <w:t xml:space="preserve">שהעניין </w:t>
      </w:r>
      <w:r w:rsidR="00AE16E2">
        <w:rPr>
          <w:rtl/>
        </w:rPr>
        <w:t>חוסם אותו בפני כל עבודה</w:t>
      </w:r>
      <w:r w:rsidR="00E17C07">
        <w:rPr>
          <w:rFonts w:hint="cs"/>
          <w:rtl/>
        </w:rPr>
        <w:t>.</w:t>
      </w:r>
      <w:r w:rsidR="00AE16E2">
        <w:rPr>
          <w:rtl/>
        </w:rPr>
        <w:t xml:space="preserve"> במשך שנה הגורמים שהוא</w:t>
      </w:r>
      <w:bookmarkStart w:id="8034" w:name="_ETM_Q1_7202101"/>
      <w:bookmarkStart w:id="8035" w:name="_ETM_Q1_7203101"/>
      <w:bookmarkEnd w:id="8034"/>
      <w:bookmarkEnd w:id="8035"/>
      <w:r w:rsidR="00E17C07">
        <w:rPr>
          <w:rFonts w:hint="cs"/>
          <w:rtl/>
        </w:rPr>
        <w:t xml:space="preserve"> היה </w:t>
      </w:r>
      <w:r w:rsidR="00AE16E2">
        <w:rPr>
          <w:rtl/>
        </w:rPr>
        <w:t>מעורב בפיקוח שלה</w:t>
      </w:r>
      <w:bookmarkStart w:id="8036" w:name="_ETM_Q1_7203602"/>
      <w:bookmarkStart w:id="8037" w:name="_ETM_Q1_7203102"/>
      <w:bookmarkEnd w:id="8036"/>
      <w:bookmarkEnd w:id="8037"/>
      <w:r w:rsidR="00E17C07">
        <w:rPr>
          <w:rFonts w:hint="cs"/>
          <w:rtl/>
        </w:rPr>
        <w:t xml:space="preserve">ם </w:t>
      </w:r>
      <w:bookmarkStart w:id="8038" w:name="_ETM_Q1_7204351"/>
      <w:bookmarkEnd w:id="8038"/>
      <w:r w:rsidR="00E17C07">
        <w:rPr>
          <w:rFonts w:hint="cs"/>
          <w:rtl/>
        </w:rPr>
        <w:t>הוא לא יעבוד - - -</w:t>
      </w:r>
      <w:bookmarkStart w:id="8039" w:name="_ETM_Q1_7203601"/>
      <w:bookmarkEnd w:id="8039"/>
    </w:p>
    <w:p w14:paraId="682F669F" w14:textId="77777777" w:rsidR="00E17C07" w:rsidRDefault="00E17C07" w:rsidP="00E17C07">
      <w:pPr>
        <w:rPr>
          <w:rtl/>
        </w:rPr>
      </w:pPr>
      <w:bookmarkStart w:id="8040" w:name="_ETM_Q1_7203851"/>
      <w:bookmarkStart w:id="8041" w:name="_ETM_Q1_7204102"/>
      <w:bookmarkStart w:id="8042" w:name="_ETM_Q1_7204601"/>
      <w:bookmarkEnd w:id="8040"/>
      <w:bookmarkEnd w:id="8041"/>
      <w:bookmarkEnd w:id="8042"/>
    </w:p>
    <w:p w14:paraId="7D80C749" w14:textId="77777777" w:rsidR="00E17C07" w:rsidRDefault="00E17C07" w:rsidP="00E17C07">
      <w:pPr>
        <w:pStyle w:val="a4"/>
        <w:keepNext/>
        <w:rPr>
          <w:rtl/>
        </w:rPr>
      </w:pPr>
      <w:bookmarkStart w:id="8043" w:name="ET_speaker_ראובן_אידלמן_699"/>
      <w:r w:rsidRPr="00E17C07">
        <w:rPr>
          <w:rStyle w:val="TagStyle"/>
          <w:rtl/>
        </w:rPr>
        <w:t xml:space="preserve"> &lt;&lt; דובר &gt;&gt; </w:t>
      </w:r>
      <w:r>
        <w:rPr>
          <w:rtl/>
        </w:rPr>
        <w:t>ראובן אידלמן:</w:t>
      </w:r>
      <w:r w:rsidRPr="00E17C07">
        <w:rPr>
          <w:rStyle w:val="TagStyle"/>
          <w:rtl/>
        </w:rPr>
        <w:t xml:space="preserve"> &lt;&lt; דובר &gt;&gt;</w:t>
      </w:r>
      <w:r>
        <w:rPr>
          <w:rtl/>
        </w:rPr>
        <w:t xml:space="preserve">   </w:t>
      </w:r>
      <w:bookmarkEnd w:id="8043"/>
    </w:p>
    <w:p w14:paraId="506A4071" w14:textId="77777777" w:rsidR="00E17C07" w:rsidRDefault="00E17C07" w:rsidP="00E17C07">
      <w:pPr>
        <w:pStyle w:val="KeepWithNext"/>
        <w:rPr>
          <w:rtl/>
        </w:rPr>
      </w:pPr>
    </w:p>
    <w:p w14:paraId="173711E2" w14:textId="1E9F21D5" w:rsidR="00E17C07" w:rsidRDefault="00E17C07" w:rsidP="00E17C07">
      <w:pPr>
        <w:rPr>
          <w:rtl/>
        </w:rPr>
      </w:pPr>
      <w:r>
        <w:rPr>
          <w:rFonts w:hint="cs"/>
          <w:rtl/>
        </w:rPr>
        <w:t>רגע, אז אולי לא הב</w:t>
      </w:r>
      <w:bookmarkStart w:id="8044" w:name="_ETM_Q1_7205351"/>
      <w:bookmarkEnd w:id="8044"/>
      <w:r>
        <w:rPr>
          <w:rFonts w:hint="cs"/>
          <w:rtl/>
        </w:rPr>
        <w:t xml:space="preserve">נתי </w:t>
      </w:r>
      <w:bookmarkStart w:id="8045" w:name="_ETM_Q1_7206101"/>
      <w:bookmarkEnd w:id="8045"/>
      <w:r>
        <w:rPr>
          <w:rFonts w:hint="cs"/>
          <w:rtl/>
        </w:rPr>
        <w:t>נכון את ההצעה. אדוני לא מדבר על שי</w:t>
      </w:r>
      <w:bookmarkStart w:id="8046" w:name="_ETM_Q1_7206852"/>
      <w:bookmarkEnd w:id="8046"/>
      <w:r>
        <w:rPr>
          <w:rFonts w:hint="cs"/>
          <w:rtl/>
        </w:rPr>
        <w:t>נוי כל מתכונת</w:t>
      </w:r>
      <w:bookmarkStart w:id="8047" w:name="_ETM_Q1_7208601"/>
      <w:bookmarkEnd w:id="8047"/>
      <w:r>
        <w:rPr>
          <w:rFonts w:hint="cs"/>
          <w:rtl/>
        </w:rPr>
        <w:t xml:space="preserve"> ההעסקה, אלא שר</w:t>
      </w:r>
      <w:bookmarkStart w:id="8048" w:name="_ETM_Q1_7208852"/>
      <w:bookmarkEnd w:id="8048"/>
      <w:r>
        <w:rPr>
          <w:rFonts w:hint="cs"/>
          <w:rtl/>
        </w:rPr>
        <w:t xml:space="preserve">ק נושא הצינון </w:t>
      </w:r>
      <w:bookmarkStart w:id="8049" w:name="_ETM_Q1_7212851"/>
      <w:bookmarkEnd w:id="8049"/>
      <w:r>
        <w:rPr>
          <w:rFonts w:hint="cs"/>
          <w:rtl/>
        </w:rPr>
        <w:t xml:space="preserve">יוסדר </w:t>
      </w:r>
      <w:r w:rsidR="008F5FD2">
        <w:rPr>
          <w:rFonts w:hint="cs"/>
          <w:rtl/>
        </w:rPr>
        <w:t>במישרין</w:t>
      </w:r>
      <w:r>
        <w:rPr>
          <w:rFonts w:hint="cs"/>
          <w:rtl/>
        </w:rPr>
        <w:t xml:space="preserve"> חוזי בין העובד לבי</w:t>
      </w:r>
      <w:bookmarkStart w:id="8050" w:name="_ETM_Q1_7211102"/>
      <w:bookmarkEnd w:id="8050"/>
      <w:r>
        <w:rPr>
          <w:rFonts w:hint="cs"/>
          <w:rtl/>
        </w:rPr>
        <w:t>ן הרשות.</w:t>
      </w:r>
      <w:bookmarkStart w:id="8051" w:name="_ETM_Q1_7213351"/>
      <w:bookmarkStart w:id="8052" w:name="_ETM_Q1_7211352"/>
      <w:bookmarkStart w:id="8053" w:name="_ETM_Q1_7211851"/>
      <w:bookmarkStart w:id="8054" w:name="_ETM_Q1_7216353"/>
      <w:bookmarkEnd w:id="8051"/>
      <w:bookmarkEnd w:id="8052"/>
      <w:bookmarkEnd w:id="8053"/>
      <w:bookmarkEnd w:id="8054"/>
      <w:r>
        <w:rPr>
          <w:rFonts w:hint="cs"/>
          <w:rtl/>
        </w:rPr>
        <w:t xml:space="preserve"> כי אז באמת השלכות הרוחב הן הרבה יותר </w:t>
      </w:r>
      <w:bookmarkStart w:id="8055" w:name="_ETM_Q1_7211601"/>
      <w:bookmarkStart w:id="8056" w:name="_ETM_Q1_7214852"/>
      <w:bookmarkStart w:id="8057" w:name="_ETM_Q1_7214352"/>
      <w:bookmarkEnd w:id="8055"/>
      <w:bookmarkEnd w:id="8056"/>
      <w:bookmarkEnd w:id="8057"/>
      <w:r>
        <w:rPr>
          <w:rFonts w:hint="cs"/>
          <w:rtl/>
        </w:rPr>
        <w:t xml:space="preserve">- - </w:t>
      </w:r>
    </w:p>
    <w:p w14:paraId="36B5D4FB" w14:textId="77777777" w:rsidR="00E17C07" w:rsidRDefault="00E17C07" w:rsidP="00E17C07">
      <w:pPr>
        <w:rPr>
          <w:rtl/>
        </w:rPr>
      </w:pPr>
      <w:bookmarkStart w:id="8058" w:name="_ETM_Q1_7215102"/>
      <w:bookmarkStart w:id="8059" w:name="_ETM_Q1_7216101"/>
      <w:bookmarkEnd w:id="8058"/>
      <w:bookmarkEnd w:id="8059"/>
    </w:p>
    <w:p w14:paraId="78B87EC4" w14:textId="77777777" w:rsidR="00E17C07" w:rsidRDefault="00E17C07" w:rsidP="00E17C07">
      <w:pPr>
        <w:pStyle w:val="af6"/>
        <w:keepNext/>
        <w:rPr>
          <w:rtl/>
        </w:rPr>
      </w:pPr>
      <w:bookmarkStart w:id="8060" w:name="ET_yor_6157_700"/>
      <w:r w:rsidRPr="00E17C07">
        <w:rPr>
          <w:rStyle w:val="TagStyle"/>
          <w:rtl/>
        </w:rPr>
        <w:t xml:space="preserve"> &lt;&lt; יור &gt;&gt; </w:t>
      </w:r>
      <w:r>
        <w:rPr>
          <w:rtl/>
        </w:rPr>
        <w:t>היו"ר שמחה רוטמן:</w:t>
      </w:r>
      <w:r w:rsidRPr="00E17C07">
        <w:rPr>
          <w:rStyle w:val="TagStyle"/>
          <w:rtl/>
        </w:rPr>
        <w:t xml:space="preserve"> &lt;&lt; יור &gt;&gt;</w:t>
      </w:r>
      <w:r>
        <w:rPr>
          <w:rtl/>
        </w:rPr>
        <w:t xml:space="preserve">   </w:t>
      </w:r>
      <w:bookmarkEnd w:id="8060"/>
    </w:p>
    <w:p w14:paraId="58E42062" w14:textId="77777777" w:rsidR="00E17C07" w:rsidRDefault="00E17C07" w:rsidP="00E17C07">
      <w:pPr>
        <w:pStyle w:val="KeepWithNext"/>
        <w:rPr>
          <w:rtl/>
        </w:rPr>
      </w:pPr>
    </w:p>
    <w:p w14:paraId="42BB411E" w14:textId="331FC0F4" w:rsidR="00BB091C" w:rsidRDefault="00E17C07" w:rsidP="00BB091C">
      <w:pPr>
        <w:rPr>
          <w:rtl/>
        </w:rPr>
      </w:pPr>
      <w:bookmarkStart w:id="8061" w:name="_ETM_Q1_7216602"/>
      <w:bookmarkEnd w:id="8061"/>
      <w:r>
        <w:rPr>
          <w:rFonts w:hint="cs"/>
          <w:rtl/>
        </w:rPr>
        <w:t>נושא הצ</w:t>
      </w:r>
      <w:bookmarkStart w:id="8062" w:name="_ETM_Q1_7217602"/>
      <w:bookmarkEnd w:id="8062"/>
      <w:r>
        <w:rPr>
          <w:rFonts w:hint="cs"/>
          <w:rtl/>
        </w:rPr>
        <w:t xml:space="preserve">ינון. </w:t>
      </w:r>
      <w:r w:rsidR="008F5FD2">
        <w:rPr>
          <w:rFonts w:hint="cs"/>
          <w:rtl/>
        </w:rPr>
        <w:t>ו</w:t>
      </w:r>
      <w:r w:rsidR="00AE16E2">
        <w:rPr>
          <w:rtl/>
        </w:rPr>
        <w:t>אני גם אגיד יותר מזה</w:t>
      </w:r>
      <w:r w:rsidR="008F5FD2">
        <w:rPr>
          <w:rFonts w:hint="cs"/>
          <w:rtl/>
        </w:rPr>
        <w:t>,</w:t>
      </w:r>
      <w:r>
        <w:rPr>
          <w:rFonts w:hint="cs"/>
          <w:rtl/>
        </w:rPr>
        <w:t xml:space="preserve"> </w:t>
      </w:r>
      <w:bookmarkStart w:id="8063" w:name="_ETM_Q1_7216851"/>
      <w:bookmarkStart w:id="8064" w:name="_ETM_Q1_7220101"/>
      <w:bookmarkEnd w:id="8063"/>
      <w:bookmarkEnd w:id="8064"/>
      <w:r w:rsidR="00AE16E2">
        <w:rPr>
          <w:rtl/>
        </w:rPr>
        <w:t>הרי הגשתי תלונה</w:t>
      </w:r>
      <w:bookmarkStart w:id="8065" w:name="_ETM_Q1_7225602"/>
      <w:bookmarkEnd w:id="8065"/>
      <w:r w:rsidR="00BB091C">
        <w:rPr>
          <w:rFonts w:hint="cs"/>
          <w:rtl/>
        </w:rPr>
        <w:t xml:space="preserve"> - -</w:t>
      </w:r>
    </w:p>
    <w:p w14:paraId="24BDFCDC" w14:textId="77777777" w:rsidR="00BB091C" w:rsidRDefault="00BB091C" w:rsidP="00BB091C">
      <w:pPr>
        <w:rPr>
          <w:rtl/>
        </w:rPr>
      </w:pPr>
    </w:p>
    <w:p w14:paraId="279A390C" w14:textId="77777777" w:rsidR="00BB091C" w:rsidRDefault="00BB091C" w:rsidP="00BB091C">
      <w:pPr>
        <w:pStyle w:val="a4"/>
        <w:keepNext/>
        <w:rPr>
          <w:rtl/>
        </w:rPr>
      </w:pPr>
      <w:bookmarkStart w:id="8066" w:name="ET_speaker_ראובן_אידלמן_701"/>
      <w:r w:rsidRPr="00BB091C">
        <w:rPr>
          <w:rStyle w:val="TagStyle"/>
          <w:rtl/>
        </w:rPr>
        <w:t xml:space="preserve"> &lt;&lt; דובר &gt;&gt; </w:t>
      </w:r>
      <w:r>
        <w:rPr>
          <w:rtl/>
        </w:rPr>
        <w:t>ראובן אידלמן:</w:t>
      </w:r>
      <w:r w:rsidRPr="00BB091C">
        <w:rPr>
          <w:rStyle w:val="TagStyle"/>
          <w:rtl/>
        </w:rPr>
        <w:t xml:space="preserve"> &lt;&lt; דובר &gt;&gt;</w:t>
      </w:r>
      <w:r>
        <w:rPr>
          <w:rtl/>
        </w:rPr>
        <w:t xml:space="preserve">   </w:t>
      </w:r>
      <w:bookmarkEnd w:id="8066"/>
    </w:p>
    <w:p w14:paraId="628B52E1" w14:textId="77777777" w:rsidR="00BB091C" w:rsidRDefault="00BB091C" w:rsidP="00BB091C">
      <w:pPr>
        <w:pStyle w:val="KeepWithNext"/>
        <w:rPr>
          <w:rtl/>
        </w:rPr>
      </w:pPr>
    </w:p>
    <w:p w14:paraId="15F7738F" w14:textId="77777777" w:rsidR="00BB091C" w:rsidRDefault="00BB091C" w:rsidP="00BB091C">
      <w:pPr>
        <w:rPr>
          <w:rtl/>
        </w:rPr>
      </w:pPr>
      <w:r>
        <w:rPr>
          <w:rFonts w:hint="cs"/>
          <w:rtl/>
        </w:rPr>
        <w:t xml:space="preserve">- - - </w:t>
      </w:r>
      <w:bookmarkStart w:id="8067" w:name="_ETM_Q1_7225352"/>
      <w:bookmarkEnd w:id="8067"/>
      <w:r>
        <w:rPr>
          <w:rFonts w:hint="cs"/>
          <w:rtl/>
        </w:rPr>
        <w:t>זה משהו אחר.</w:t>
      </w:r>
    </w:p>
    <w:p w14:paraId="5118E50D" w14:textId="77777777" w:rsidR="00BB091C" w:rsidRDefault="00BB091C" w:rsidP="00BB091C">
      <w:pPr>
        <w:rPr>
          <w:rtl/>
        </w:rPr>
      </w:pPr>
    </w:p>
    <w:p w14:paraId="43181517" w14:textId="77777777" w:rsidR="00BB091C" w:rsidRDefault="00BB091C" w:rsidP="00BB091C">
      <w:pPr>
        <w:pStyle w:val="af6"/>
        <w:keepNext/>
        <w:rPr>
          <w:rtl/>
        </w:rPr>
      </w:pPr>
      <w:bookmarkStart w:id="8068" w:name="ET_yor_6157_702"/>
      <w:r w:rsidRPr="00BB091C">
        <w:rPr>
          <w:rStyle w:val="TagStyle"/>
          <w:rtl/>
        </w:rPr>
        <w:t xml:space="preserve"> &lt;&lt; יור &gt;&gt; </w:t>
      </w:r>
      <w:r>
        <w:rPr>
          <w:rtl/>
        </w:rPr>
        <w:t>היו"ר שמחה רוטמן:</w:t>
      </w:r>
      <w:r w:rsidRPr="00BB091C">
        <w:rPr>
          <w:rStyle w:val="TagStyle"/>
          <w:rtl/>
        </w:rPr>
        <w:t xml:space="preserve"> &lt;&lt; יור &gt;&gt;</w:t>
      </w:r>
      <w:r>
        <w:rPr>
          <w:rtl/>
        </w:rPr>
        <w:t xml:space="preserve">   </w:t>
      </w:r>
      <w:bookmarkEnd w:id="8068"/>
    </w:p>
    <w:p w14:paraId="0DEDE661" w14:textId="77777777" w:rsidR="00BB091C" w:rsidRDefault="00BB091C" w:rsidP="00BB091C">
      <w:pPr>
        <w:pStyle w:val="KeepWithNext"/>
        <w:rPr>
          <w:rtl/>
        </w:rPr>
      </w:pPr>
    </w:p>
    <w:p w14:paraId="5868F1C7" w14:textId="77777777" w:rsidR="008F5FD2" w:rsidRDefault="00AE16E2" w:rsidP="00BB091C">
      <w:pPr>
        <w:rPr>
          <w:rtl/>
        </w:rPr>
      </w:pPr>
      <w:bookmarkStart w:id="8069" w:name="_ETM_Q1_7220851"/>
      <w:bookmarkStart w:id="8070" w:name="_ETM_Q1_7224102"/>
      <w:bookmarkEnd w:id="8069"/>
      <w:bookmarkEnd w:id="8070"/>
      <w:r>
        <w:rPr>
          <w:rtl/>
        </w:rPr>
        <w:t>הגשתי תלונה</w:t>
      </w:r>
      <w:r w:rsidR="00BB091C">
        <w:rPr>
          <w:rFonts w:hint="cs"/>
          <w:rtl/>
        </w:rPr>
        <w:t>.</w:t>
      </w:r>
      <w:r>
        <w:rPr>
          <w:rtl/>
        </w:rPr>
        <w:t xml:space="preserve"> קיבלתי תשובה</w:t>
      </w:r>
      <w:r w:rsidR="00BB091C">
        <w:rPr>
          <w:rFonts w:hint="cs"/>
          <w:rtl/>
        </w:rPr>
        <w:t>.</w:t>
      </w:r>
      <w:r>
        <w:rPr>
          <w:rtl/>
        </w:rPr>
        <w:t xml:space="preserve"> מצא גלעד שהתלונה שלי הייתה גם מוצדקת</w:t>
      </w:r>
      <w:r w:rsidR="00BB091C">
        <w:rPr>
          <w:rFonts w:hint="cs"/>
          <w:rtl/>
        </w:rPr>
        <w:t>.</w:t>
      </w:r>
      <w:r>
        <w:rPr>
          <w:rtl/>
        </w:rPr>
        <w:t xml:space="preserve"> ואני גם בתוך 45 יום</w:t>
      </w:r>
      <w:r w:rsidR="00BB091C">
        <w:rPr>
          <w:rFonts w:hint="cs"/>
          <w:rtl/>
        </w:rPr>
        <w:t>,</w:t>
      </w:r>
      <w:bookmarkStart w:id="8071" w:name="_ETM_Q1_7233352"/>
      <w:bookmarkEnd w:id="8071"/>
      <w:r>
        <w:rPr>
          <w:rtl/>
        </w:rPr>
        <w:t xml:space="preserve"> אפילו לא היה צריך ישיבת פיקוח בשביל זה</w:t>
      </w:r>
      <w:r w:rsidR="00BB091C">
        <w:rPr>
          <w:rFonts w:hint="cs"/>
          <w:rtl/>
        </w:rPr>
        <w:t>,</w:t>
      </w:r>
      <w:r>
        <w:rPr>
          <w:rtl/>
        </w:rPr>
        <w:t xml:space="preserve"> זה קרה לבד כי הרשות פעלה בצורה תקינה</w:t>
      </w:r>
      <w:r w:rsidR="00BB091C">
        <w:rPr>
          <w:rFonts w:hint="cs"/>
          <w:rtl/>
        </w:rPr>
        <w:t>.</w:t>
      </w:r>
      <w:r>
        <w:rPr>
          <w:rtl/>
        </w:rPr>
        <w:t xml:space="preserve"> ברוך השם</w:t>
      </w:r>
      <w:r w:rsidR="00BB091C">
        <w:rPr>
          <w:rFonts w:hint="cs"/>
          <w:rtl/>
        </w:rPr>
        <w:t>.</w:t>
      </w:r>
      <w:r>
        <w:rPr>
          <w:rtl/>
        </w:rPr>
        <w:t xml:space="preserve"> והוחלט שאותו מומחה שיש איתו בעיות לא </w:t>
      </w:r>
      <w:r w:rsidR="00BB091C">
        <w:rPr>
          <w:rFonts w:hint="cs"/>
          <w:rtl/>
        </w:rPr>
        <w:t>מו</w:t>
      </w:r>
      <w:bookmarkStart w:id="8072" w:name="_ETM_Q1_7243602"/>
      <w:bookmarkEnd w:id="8072"/>
      <w:r w:rsidR="00BB091C">
        <w:rPr>
          <w:rFonts w:hint="cs"/>
          <w:rtl/>
        </w:rPr>
        <w:t>עסק</w:t>
      </w:r>
      <w:r>
        <w:rPr>
          <w:rtl/>
        </w:rPr>
        <w:t xml:space="preserve"> יותר</w:t>
      </w:r>
      <w:r w:rsidR="00BB091C">
        <w:rPr>
          <w:rFonts w:hint="cs"/>
          <w:rtl/>
        </w:rPr>
        <w:t>,</w:t>
      </w:r>
      <w:r>
        <w:rPr>
          <w:rtl/>
        </w:rPr>
        <w:t xml:space="preserve"> מפסיקים את העסקה אית</w:t>
      </w:r>
      <w:bookmarkStart w:id="8073" w:name="_ETM_Q1_7246601"/>
      <w:bookmarkEnd w:id="8073"/>
      <w:r>
        <w:rPr>
          <w:rtl/>
        </w:rPr>
        <w:t>ו</w:t>
      </w:r>
      <w:r w:rsidR="00BB091C">
        <w:rPr>
          <w:rFonts w:hint="cs"/>
          <w:rtl/>
        </w:rPr>
        <w:t>.</w:t>
      </w:r>
      <w:r>
        <w:rPr>
          <w:rtl/>
        </w:rPr>
        <w:t xml:space="preserve"> </w:t>
      </w:r>
      <w:bookmarkStart w:id="8074" w:name="_ETM_Q1_7245101"/>
      <w:bookmarkEnd w:id="8074"/>
      <w:r w:rsidR="00BB091C">
        <w:rPr>
          <w:rFonts w:hint="cs"/>
          <w:rtl/>
        </w:rPr>
        <w:t>ו</w:t>
      </w:r>
      <w:r>
        <w:rPr>
          <w:rtl/>
        </w:rPr>
        <w:t>אז אני מגלה</w:t>
      </w:r>
      <w:bookmarkStart w:id="8075" w:name="_ETM_Q1_7247851"/>
      <w:bookmarkStart w:id="8076" w:name="_ETM_Q1_7246852"/>
      <w:bookmarkStart w:id="8077" w:name="_ETM_Q1_7246352"/>
      <w:bookmarkStart w:id="8078" w:name="_ETM_Q1_7250352"/>
      <w:bookmarkStart w:id="8079" w:name="_ETM_Q1_7253602"/>
      <w:bookmarkEnd w:id="8075"/>
      <w:bookmarkEnd w:id="8076"/>
      <w:bookmarkEnd w:id="8077"/>
      <w:bookmarkEnd w:id="8078"/>
      <w:bookmarkEnd w:id="8079"/>
      <w:r>
        <w:rPr>
          <w:rtl/>
        </w:rPr>
        <w:t xml:space="preserve"> שאתם לא מעסיקים אותו בכלל</w:t>
      </w:r>
      <w:r w:rsidR="00BB091C">
        <w:rPr>
          <w:rFonts w:hint="cs"/>
          <w:rtl/>
        </w:rPr>
        <w:t>,</w:t>
      </w:r>
      <w:bookmarkStart w:id="8080" w:name="_ETM_Q1_7248351"/>
      <w:bookmarkEnd w:id="8080"/>
      <w:r w:rsidR="00BB091C">
        <w:rPr>
          <w:rtl/>
        </w:rPr>
        <w:t xml:space="preserve"> לא </w:t>
      </w:r>
      <w:r w:rsidR="00BB091C">
        <w:rPr>
          <w:rFonts w:hint="cs"/>
          <w:rtl/>
        </w:rPr>
        <w:t xml:space="preserve">- - - </w:t>
      </w:r>
      <w:bookmarkStart w:id="8081" w:name="_ETM_Q1_7251851"/>
      <w:bookmarkStart w:id="8082" w:name="_ETM_Q1_7251101"/>
      <w:bookmarkEnd w:id="8081"/>
      <w:bookmarkEnd w:id="8082"/>
      <w:r w:rsidR="00BB091C">
        <w:rPr>
          <w:rFonts w:hint="cs"/>
          <w:rtl/>
        </w:rPr>
        <w:t xml:space="preserve"> אז ה</w:t>
      </w:r>
      <w:r>
        <w:rPr>
          <w:rtl/>
        </w:rPr>
        <w:t xml:space="preserve">חברה מעסיקה אותו ומה המשמעות של ההחלטה </w:t>
      </w:r>
      <w:r w:rsidR="00BB091C">
        <w:rPr>
          <w:rFonts w:hint="cs"/>
          <w:rtl/>
        </w:rPr>
        <w:t>הזאת, זה</w:t>
      </w:r>
      <w:bookmarkStart w:id="8083" w:name="_ETM_Q1_7253351"/>
      <w:bookmarkEnd w:id="8083"/>
      <w:r w:rsidR="00BB091C">
        <w:rPr>
          <w:rFonts w:hint="cs"/>
          <w:rtl/>
        </w:rPr>
        <w:t xml:space="preserve"> דבר אחד</w:t>
      </w:r>
      <w:bookmarkStart w:id="8084" w:name="_ETM_Q1_7255102"/>
      <w:bookmarkEnd w:id="8084"/>
      <w:r w:rsidR="00BB091C">
        <w:rPr>
          <w:rFonts w:hint="cs"/>
          <w:rtl/>
        </w:rPr>
        <w:t xml:space="preserve">. </w:t>
      </w:r>
    </w:p>
    <w:p w14:paraId="041BCBA1" w14:textId="77777777" w:rsidR="008F5FD2" w:rsidRDefault="008F5FD2" w:rsidP="00BB091C">
      <w:pPr>
        <w:rPr>
          <w:rtl/>
        </w:rPr>
      </w:pPr>
    </w:p>
    <w:p w14:paraId="7AABD49A" w14:textId="4D10445F" w:rsidR="00AE16E2" w:rsidRDefault="00BB091C" w:rsidP="00BB091C">
      <w:pPr>
        <w:rPr>
          <w:rtl/>
        </w:rPr>
      </w:pPr>
      <w:r>
        <w:rPr>
          <w:rFonts w:hint="cs"/>
          <w:rtl/>
        </w:rPr>
        <w:t xml:space="preserve">דבר שני, </w:t>
      </w:r>
      <w:bookmarkStart w:id="8085" w:name="_ETM_Q1_7253102"/>
      <w:bookmarkEnd w:id="8085"/>
      <w:r w:rsidR="00AE16E2">
        <w:rPr>
          <w:rtl/>
        </w:rPr>
        <w:t xml:space="preserve"> אם הוא מפר את חובת הסודיות לכם כרשות אין יכולת להגיש נגדו תביעה כי </w:t>
      </w:r>
      <w:r>
        <w:rPr>
          <w:rFonts w:hint="cs"/>
          <w:rtl/>
        </w:rPr>
        <w:t>ה</w:t>
      </w:r>
      <w:r w:rsidR="00AE16E2">
        <w:rPr>
          <w:rtl/>
        </w:rPr>
        <w:t>ו</w:t>
      </w:r>
      <w:r w:rsidR="00E41EF9">
        <w:rPr>
          <w:rtl/>
        </w:rPr>
        <w:t>א לא הפר שום התחייבות שלכ</w:t>
      </w:r>
      <w:bookmarkStart w:id="8086" w:name="_ETM_Q1_7263351"/>
      <w:bookmarkEnd w:id="8086"/>
      <w:r w:rsidR="00E41EF9">
        <w:rPr>
          <w:rFonts w:hint="cs"/>
          <w:rtl/>
        </w:rPr>
        <w:t>ם מולכם.</w:t>
      </w:r>
      <w:bookmarkStart w:id="8087" w:name="_ETM_Q1_7265852"/>
      <w:bookmarkEnd w:id="8087"/>
    </w:p>
    <w:p w14:paraId="2D080F15" w14:textId="77777777" w:rsidR="00E41EF9" w:rsidRDefault="00E41EF9" w:rsidP="00BB091C">
      <w:pPr>
        <w:rPr>
          <w:rtl/>
        </w:rPr>
      </w:pPr>
    </w:p>
    <w:p w14:paraId="29376B47" w14:textId="77777777" w:rsidR="00E41EF9" w:rsidRDefault="00E41EF9" w:rsidP="00E41EF9">
      <w:pPr>
        <w:pStyle w:val="a4"/>
        <w:keepNext/>
        <w:rPr>
          <w:rtl/>
        </w:rPr>
      </w:pPr>
      <w:bookmarkStart w:id="8088" w:name="ET_speaker_ראובן_אידלמן_703"/>
      <w:r w:rsidRPr="00E41EF9">
        <w:rPr>
          <w:rStyle w:val="TagStyle"/>
          <w:rtl/>
        </w:rPr>
        <w:t xml:space="preserve"> &lt;&lt; דובר &gt;&gt; </w:t>
      </w:r>
      <w:r>
        <w:rPr>
          <w:rtl/>
        </w:rPr>
        <w:t>ראובן אידלמן:</w:t>
      </w:r>
      <w:r w:rsidRPr="00E41EF9">
        <w:rPr>
          <w:rStyle w:val="TagStyle"/>
          <w:rtl/>
        </w:rPr>
        <w:t xml:space="preserve"> &lt;&lt; דובר &gt;&gt;</w:t>
      </w:r>
      <w:r>
        <w:rPr>
          <w:rtl/>
        </w:rPr>
        <w:t xml:space="preserve">   </w:t>
      </w:r>
      <w:bookmarkEnd w:id="8088"/>
    </w:p>
    <w:p w14:paraId="4E1B43AE" w14:textId="77777777" w:rsidR="00E41EF9" w:rsidRDefault="00E41EF9" w:rsidP="00E41EF9">
      <w:pPr>
        <w:rPr>
          <w:b/>
          <w:bCs/>
          <w:rtl/>
        </w:rPr>
      </w:pPr>
    </w:p>
    <w:p w14:paraId="07004F98" w14:textId="77777777" w:rsidR="00AE16E2" w:rsidRDefault="00AE16E2" w:rsidP="00630F6F">
      <w:pPr>
        <w:rPr>
          <w:rtl/>
        </w:rPr>
      </w:pPr>
      <w:r>
        <w:rPr>
          <w:rtl/>
        </w:rPr>
        <w:t>חוק העונשין</w:t>
      </w:r>
      <w:r w:rsidR="00E41EF9">
        <w:rPr>
          <w:rFonts w:hint="cs"/>
          <w:rtl/>
        </w:rPr>
        <w:t xml:space="preserve">, </w:t>
      </w:r>
      <w:r w:rsidR="00630F6F">
        <w:rPr>
          <w:rFonts w:hint="cs"/>
          <w:rtl/>
        </w:rPr>
        <w:t>- - -</w:t>
      </w:r>
    </w:p>
    <w:p w14:paraId="31FA247B" w14:textId="77777777" w:rsidR="00E41EF9" w:rsidRDefault="00E41EF9" w:rsidP="00E41EF9">
      <w:pPr>
        <w:rPr>
          <w:rtl/>
        </w:rPr>
      </w:pPr>
    </w:p>
    <w:p w14:paraId="6456473E" w14:textId="77777777" w:rsidR="00E41EF9" w:rsidRDefault="00E41EF9" w:rsidP="00E41EF9">
      <w:pPr>
        <w:pStyle w:val="af6"/>
        <w:keepNext/>
        <w:rPr>
          <w:rtl/>
        </w:rPr>
      </w:pPr>
      <w:bookmarkStart w:id="8089" w:name="ET_yor_6157_704"/>
      <w:r w:rsidRPr="00E41EF9">
        <w:rPr>
          <w:rStyle w:val="TagStyle"/>
          <w:rtl/>
        </w:rPr>
        <w:t xml:space="preserve"> &lt;&lt; יור &gt;&gt; </w:t>
      </w:r>
      <w:r>
        <w:rPr>
          <w:rtl/>
        </w:rPr>
        <w:t>היו"ר שמחה רוטמן:</w:t>
      </w:r>
      <w:r w:rsidRPr="00E41EF9">
        <w:rPr>
          <w:rStyle w:val="TagStyle"/>
          <w:rtl/>
        </w:rPr>
        <w:t xml:space="preserve"> &lt;&lt; יור &gt;&gt;</w:t>
      </w:r>
      <w:r>
        <w:rPr>
          <w:rtl/>
        </w:rPr>
        <w:t xml:space="preserve">   </w:t>
      </w:r>
      <w:bookmarkEnd w:id="8089"/>
    </w:p>
    <w:p w14:paraId="5CF7F714" w14:textId="77777777" w:rsidR="00E41EF9" w:rsidRDefault="00E41EF9" w:rsidP="00E41EF9">
      <w:pPr>
        <w:pStyle w:val="KeepWithNext"/>
        <w:rPr>
          <w:rtl/>
        </w:rPr>
      </w:pPr>
    </w:p>
    <w:p w14:paraId="2FCEA723" w14:textId="77EC3A7B" w:rsidR="00AE16E2" w:rsidRDefault="00AE16E2" w:rsidP="00630F6F">
      <w:pPr>
        <w:rPr>
          <w:rtl/>
        </w:rPr>
      </w:pPr>
      <w:bookmarkStart w:id="8090" w:name="_ETM_Q1_7261101"/>
      <w:bookmarkStart w:id="8091" w:name="_ETM_Q1_7264101"/>
      <w:bookmarkStart w:id="8092" w:name="_ETM_Q1_7263352"/>
      <w:bookmarkEnd w:id="8090"/>
      <w:bookmarkEnd w:id="8091"/>
      <w:bookmarkEnd w:id="8092"/>
      <w:r>
        <w:rPr>
          <w:rtl/>
        </w:rPr>
        <w:t>חוק העונשין</w:t>
      </w:r>
      <w:r w:rsidR="00630F6F">
        <w:rPr>
          <w:rFonts w:hint="cs"/>
          <w:rtl/>
        </w:rPr>
        <w:t>.</w:t>
      </w:r>
      <w:r>
        <w:rPr>
          <w:rtl/>
        </w:rPr>
        <w:t xml:space="preserve"> ולכ</w:t>
      </w:r>
      <w:r w:rsidR="00630F6F">
        <w:rPr>
          <w:rFonts w:hint="cs"/>
          <w:rtl/>
        </w:rPr>
        <w:t>ם</w:t>
      </w:r>
      <w:bookmarkStart w:id="8093" w:name="_ETM_Q1_7268102"/>
      <w:bookmarkEnd w:id="8093"/>
      <w:r>
        <w:rPr>
          <w:rtl/>
        </w:rPr>
        <w:t xml:space="preserve"> כרשות א</w:t>
      </w:r>
      <w:bookmarkStart w:id="8094" w:name="_ETM_Q1_7267602"/>
      <w:bookmarkEnd w:id="8094"/>
      <w:r w:rsidR="00630F6F">
        <w:rPr>
          <w:rFonts w:hint="cs"/>
          <w:rtl/>
        </w:rPr>
        <w:t xml:space="preserve">ין </w:t>
      </w:r>
      <w:bookmarkStart w:id="8095" w:name="_ETM_Q1_7271601"/>
      <w:bookmarkStart w:id="8096" w:name="_ETM_Q1_7268852"/>
      <w:bookmarkEnd w:id="8095"/>
      <w:bookmarkEnd w:id="8096"/>
      <w:r w:rsidR="00630F6F">
        <w:rPr>
          <w:rFonts w:hint="cs"/>
          <w:rtl/>
        </w:rPr>
        <w:t xml:space="preserve">אלמנט </w:t>
      </w:r>
      <w:r>
        <w:rPr>
          <w:rtl/>
        </w:rPr>
        <w:t>חוזי</w:t>
      </w:r>
      <w:bookmarkStart w:id="8097" w:name="_ETM_Q1_7269352"/>
      <w:bookmarkEnd w:id="8097"/>
      <w:r>
        <w:rPr>
          <w:rtl/>
        </w:rPr>
        <w:t xml:space="preserve"> מולו</w:t>
      </w:r>
      <w:r w:rsidR="00630F6F">
        <w:rPr>
          <w:rFonts w:hint="cs"/>
          <w:rtl/>
        </w:rPr>
        <w:t>.</w:t>
      </w:r>
      <w:bookmarkStart w:id="8098" w:name="_ETM_Q1_7267352"/>
      <w:bookmarkStart w:id="8099" w:name="_ETM_Q1_7270601"/>
      <w:bookmarkEnd w:id="8098"/>
      <w:bookmarkEnd w:id="8099"/>
      <w:r>
        <w:rPr>
          <w:rtl/>
        </w:rPr>
        <w:t xml:space="preserve"> אין אלמנט חוזי מולו </w:t>
      </w:r>
      <w:bookmarkStart w:id="8100" w:name="_ETM_Q1_7272102"/>
      <w:bookmarkEnd w:id="8100"/>
      <w:r w:rsidR="00630F6F">
        <w:rPr>
          <w:rFonts w:hint="cs"/>
          <w:rtl/>
        </w:rPr>
        <w:t xml:space="preserve">- - </w:t>
      </w:r>
    </w:p>
    <w:p w14:paraId="25EEC0A2" w14:textId="77777777" w:rsidR="00630F6F" w:rsidRDefault="00630F6F" w:rsidP="00630F6F">
      <w:pPr>
        <w:rPr>
          <w:rtl/>
        </w:rPr>
      </w:pPr>
    </w:p>
    <w:p w14:paraId="5360D54D" w14:textId="77777777" w:rsidR="00630F6F" w:rsidRDefault="00630F6F" w:rsidP="00630F6F">
      <w:pPr>
        <w:pStyle w:val="a4"/>
        <w:keepNext/>
        <w:rPr>
          <w:rtl/>
        </w:rPr>
      </w:pPr>
      <w:bookmarkStart w:id="8101" w:name="ET_speaker_ראובן_אידלמן_705"/>
      <w:r w:rsidRPr="00630F6F">
        <w:rPr>
          <w:rStyle w:val="TagStyle"/>
          <w:rtl/>
        </w:rPr>
        <w:t xml:space="preserve"> &lt;&lt; דובר &gt;&gt; </w:t>
      </w:r>
      <w:r>
        <w:rPr>
          <w:rtl/>
        </w:rPr>
        <w:t>ראובן אידלמן:</w:t>
      </w:r>
      <w:r w:rsidRPr="00630F6F">
        <w:rPr>
          <w:rStyle w:val="TagStyle"/>
          <w:rtl/>
        </w:rPr>
        <w:t xml:space="preserve"> &lt;&lt; דובר &gt;&gt;</w:t>
      </w:r>
      <w:r>
        <w:rPr>
          <w:rtl/>
        </w:rPr>
        <w:t xml:space="preserve">   </w:t>
      </w:r>
      <w:bookmarkEnd w:id="8101"/>
    </w:p>
    <w:p w14:paraId="44E3CBA1" w14:textId="77777777" w:rsidR="00630F6F" w:rsidRDefault="00630F6F" w:rsidP="00630F6F">
      <w:pPr>
        <w:pStyle w:val="KeepWithNext"/>
        <w:rPr>
          <w:rtl/>
        </w:rPr>
      </w:pPr>
    </w:p>
    <w:p w14:paraId="7207C577" w14:textId="77777777" w:rsidR="00AE16E2" w:rsidRDefault="00630F6F" w:rsidP="00630F6F">
      <w:pPr>
        <w:rPr>
          <w:rtl/>
        </w:rPr>
      </w:pPr>
      <w:r>
        <w:rPr>
          <w:rFonts w:hint="cs"/>
          <w:rtl/>
        </w:rPr>
        <w:t xml:space="preserve">זה כן </w:t>
      </w:r>
      <w:r w:rsidR="00AE16E2">
        <w:rPr>
          <w:rtl/>
        </w:rPr>
        <w:t>בחוזה בינו ל</w:t>
      </w:r>
      <w:r w:rsidR="00F8747C">
        <w:rPr>
          <w:rtl/>
        </w:rPr>
        <w:t xml:space="preserve">בין </w:t>
      </w:r>
      <w:bookmarkStart w:id="8102" w:name="_ETM_Q1_7273101"/>
      <w:bookmarkEnd w:id="8102"/>
      <w:r w:rsidR="00F8747C">
        <w:rPr>
          <w:rFonts w:hint="cs"/>
          <w:rtl/>
        </w:rPr>
        <w:t>החברה. - - -</w:t>
      </w:r>
      <w:bookmarkStart w:id="8103" w:name="_ETM_Q1_7274351"/>
      <w:bookmarkEnd w:id="8103"/>
    </w:p>
    <w:p w14:paraId="2F2F483D" w14:textId="77777777" w:rsidR="00F8747C" w:rsidRDefault="00F8747C" w:rsidP="00630F6F">
      <w:pPr>
        <w:rPr>
          <w:rtl/>
        </w:rPr>
      </w:pPr>
      <w:bookmarkStart w:id="8104" w:name="_ETM_Q1_7274352"/>
      <w:bookmarkEnd w:id="8104"/>
    </w:p>
    <w:p w14:paraId="43F3161D" w14:textId="77777777" w:rsidR="00F8747C" w:rsidRDefault="00F8747C" w:rsidP="00F8747C">
      <w:pPr>
        <w:pStyle w:val="af6"/>
        <w:keepNext/>
        <w:rPr>
          <w:rtl/>
        </w:rPr>
      </w:pPr>
      <w:bookmarkStart w:id="8105" w:name="ET_yor_6157_706"/>
      <w:r w:rsidRPr="00F8747C">
        <w:rPr>
          <w:rStyle w:val="TagStyle"/>
          <w:rtl/>
        </w:rPr>
        <w:t xml:space="preserve"> &lt;&lt; יור &gt;&gt; </w:t>
      </w:r>
      <w:r>
        <w:rPr>
          <w:rtl/>
        </w:rPr>
        <w:t>היו"ר שמחה רוטמן:</w:t>
      </w:r>
      <w:r w:rsidRPr="00F8747C">
        <w:rPr>
          <w:rStyle w:val="TagStyle"/>
          <w:rtl/>
        </w:rPr>
        <w:t xml:space="preserve"> &lt;&lt; יור &gt;&gt;</w:t>
      </w:r>
      <w:r>
        <w:rPr>
          <w:rtl/>
        </w:rPr>
        <w:t xml:space="preserve">   </w:t>
      </w:r>
      <w:bookmarkEnd w:id="8105"/>
    </w:p>
    <w:p w14:paraId="5FA43B16" w14:textId="77777777" w:rsidR="00F8747C" w:rsidRDefault="00F8747C" w:rsidP="00F8747C">
      <w:pPr>
        <w:pStyle w:val="KeepWithNext"/>
        <w:rPr>
          <w:rtl/>
        </w:rPr>
      </w:pPr>
    </w:p>
    <w:p w14:paraId="3A7BB20E" w14:textId="77777777" w:rsidR="00F8747C" w:rsidRDefault="00F8747C" w:rsidP="00F8747C">
      <w:pPr>
        <w:rPr>
          <w:rtl/>
        </w:rPr>
      </w:pPr>
      <w:bookmarkStart w:id="8106" w:name="_ETM_Q1_7275601"/>
      <w:bookmarkEnd w:id="8106"/>
      <w:r>
        <w:rPr>
          <w:rFonts w:hint="cs"/>
          <w:rtl/>
        </w:rPr>
        <w:t xml:space="preserve">כן, </w:t>
      </w:r>
      <w:bookmarkStart w:id="8107" w:name="_ETM_Q1_7273851"/>
      <w:bookmarkEnd w:id="8107"/>
      <w:r>
        <w:rPr>
          <w:rFonts w:hint="cs"/>
          <w:rtl/>
        </w:rPr>
        <w:t>א</w:t>
      </w:r>
      <w:r w:rsidR="00AE16E2">
        <w:rPr>
          <w:rtl/>
        </w:rPr>
        <w:t>בל אתם לא יכולים</w:t>
      </w:r>
      <w:bookmarkStart w:id="8108" w:name="_ETM_Q1_7275102"/>
      <w:bookmarkStart w:id="8109" w:name="_ETM_Q1_7274602"/>
      <w:bookmarkEnd w:id="8108"/>
      <w:bookmarkEnd w:id="8109"/>
      <w:r w:rsidR="00AE16E2">
        <w:rPr>
          <w:rtl/>
        </w:rPr>
        <w:t xml:space="preserve"> לתבוע נזק</w:t>
      </w:r>
      <w:r>
        <w:rPr>
          <w:rFonts w:hint="cs"/>
          <w:rtl/>
        </w:rPr>
        <w:t>.</w:t>
      </w:r>
      <w:r w:rsidR="00AE16E2">
        <w:rPr>
          <w:rtl/>
        </w:rPr>
        <w:t xml:space="preserve"> עכשיו אני שואל האם אני יכול לתבוע נזיקי</w:t>
      </w:r>
      <w:bookmarkStart w:id="8110" w:name="_ETM_Q1_7279351"/>
      <w:bookmarkEnd w:id="8110"/>
      <w:r w:rsidR="00AE16E2">
        <w:rPr>
          <w:rtl/>
        </w:rPr>
        <w:t>ן</w:t>
      </w:r>
      <w:r>
        <w:rPr>
          <w:rFonts w:hint="cs"/>
          <w:rtl/>
        </w:rPr>
        <w:t xml:space="preserve">? - - - </w:t>
      </w:r>
      <w:bookmarkStart w:id="8111" w:name="_ETM_Q1_7278602"/>
      <w:bookmarkEnd w:id="8111"/>
      <w:r>
        <w:rPr>
          <w:rFonts w:hint="cs"/>
          <w:rtl/>
        </w:rPr>
        <w:t>רשות.</w:t>
      </w:r>
    </w:p>
    <w:p w14:paraId="366A8E9D" w14:textId="77777777" w:rsidR="00F8747C" w:rsidRDefault="00F8747C" w:rsidP="00F8747C">
      <w:pPr>
        <w:rPr>
          <w:rtl/>
        </w:rPr>
      </w:pPr>
      <w:bookmarkStart w:id="8112" w:name="_ETM_Q1_7281352"/>
      <w:bookmarkEnd w:id="8112"/>
    </w:p>
    <w:p w14:paraId="30EDFA79" w14:textId="77777777" w:rsidR="00F8747C" w:rsidRDefault="00F8747C" w:rsidP="00F8747C">
      <w:pPr>
        <w:pStyle w:val="a4"/>
        <w:keepNext/>
        <w:rPr>
          <w:rtl/>
        </w:rPr>
      </w:pPr>
      <w:bookmarkStart w:id="8113" w:name="ET_speaker_ראובן_אידלמן_707"/>
      <w:r w:rsidRPr="00F8747C">
        <w:rPr>
          <w:rStyle w:val="TagStyle"/>
          <w:rtl/>
        </w:rPr>
        <w:t xml:space="preserve"> &lt;&lt; דובר &gt;&gt; </w:t>
      </w:r>
      <w:r>
        <w:rPr>
          <w:rtl/>
        </w:rPr>
        <w:t>ראובן אידלמן:</w:t>
      </w:r>
      <w:r w:rsidRPr="00F8747C">
        <w:rPr>
          <w:rStyle w:val="TagStyle"/>
          <w:rtl/>
        </w:rPr>
        <w:t xml:space="preserve"> &lt;&lt; דובר &gt;&gt;</w:t>
      </w:r>
      <w:r>
        <w:rPr>
          <w:rtl/>
        </w:rPr>
        <w:t xml:space="preserve">   </w:t>
      </w:r>
      <w:bookmarkEnd w:id="8113"/>
    </w:p>
    <w:p w14:paraId="34AEBAD7" w14:textId="77777777" w:rsidR="00F8747C" w:rsidRDefault="00F8747C" w:rsidP="00F8747C">
      <w:pPr>
        <w:pStyle w:val="KeepWithNext"/>
        <w:rPr>
          <w:rtl/>
        </w:rPr>
      </w:pPr>
    </w:p>
    <w:p w14:paraId="2E429D81" w14:textId="77777777" w:rsidR="00F8747C" w:rsidRDefault="00F8747C" w:rsidP="00F8747C">
      <w:pPr>
        <w:rPr>
          <w:rtl/>
        </w:rPr>
      </w:pPr>
      <w:bookmarkStart w:id="8114" w:name="_ETM_Q1_7282101"/>
      <w:bookmarkStart w:id="8115" w:name="_ETM_Q1_7279852"/>
      <w:bookmarkStart w:id="8116" w:name="_ETM_Q1_7279851"/>
      <w:bookmarkStart w:id="8117" w:name="_ETM_Q1_7280101"/>
      <w:bookmarkStart w:id="8118" w:name="_ETM_Q1_7280602"/>
      <w:bookmarkStart w:id="8119" w:name="_ETM_Q1_7280851"/>
      <w:bookmarkEnd w:id="8114"/>
      <w:bookmarkEnd w:id="8115"/>
      <w:bookmarkEnd w:id="8116"/>
      <w:bookmarkEnd w:id="8117"/>
      <w:bookmarkEnd w:id="8118"/>
      <w:bookmarkEnd w:id="8119"/>
      <w:r>
        <w:rPr>
          <w:rFonts w:hint="cs"/>
          <w:rtl/>
        </w:rPr>
        <w:t>אפשר להפסיק את ההתקשרות</w:t>
      </w:r>
      <w:bookmarkStart w:id="8120" w:name="_ETM_Q1_7280352"/>
      <w:bookmarkEnd w:id="8120"/>
      <w:r>
        <w:rPr>
          <w:rFonts w:hint="cs"/>
          <w:rtl/>
        </w:rPr>
        <w:t>.</w:t>
      </w:r>
    </w:p>
    <w:p w14:paraId="4CA117B5" w14:textId="77777777" w:rsidR="00F8747C" w:rsidRDefault="00F8747C" w:rsidP="00F8747C">
      <w:pPr>
        <w:rPr>
          <w:rtl/>
        </w:rPr>
      </w:pPr>
    </w:p>
    <w:p w14:paraId="5B175D49" w14:textId="77777777" w:rsidR="00F8747C" w:rsidRDefault="00F8747C" w:rsidP="00F8747C">
      <w:pPr>
        <w:pStyle w:val="af6"/>
        <w:keepNext/>
        <w:rPr>
          <w:rtl/>
        </w:rPr>
      </w:pPr>
      <w:bookmarkStart w:id="8121" w:name="ET_yor_6157_708"/>
      <w:r w:rsidRPr="00F8747C">
        <w:rPr>
          <w:rStyle w:val="TagStyle"/>
          <w:rtl/>
        </w:rPr>
        <w:t xml:space="preserve"> &lt;&lt; יור &gt;&gt; </w:t>
      </w:r>
      <w:r>
        <w:rPr>
          <w:rtl/>
        </w:rPr>
        <w:t>היו"ר שמחה רוטמן:</w:t>
      </w:r>
      <w:r w:rsidRPr="00F8747C">
        <w:rPr>
          <w:rStyle w:val="TagStyle"/>
          <w:rtl/>
        </w:rPr>
        <w:t xml:space="preserve"> &lt;&lt; יור &gt;&gt;</w:t>
      </w:r>
      <w:r>
        <w:rPr>
          <w:rtl/>
        </w:rPr>
        <w:t xml:space="preserve">   </w:t>
      </w:r>
      <w:bookmarkEnd w:id="8121"/>
    </w:p>
    <w:p w14:paraId="2A628DE4" w14:textId="77777777" w:rsidR="00F8747C" w:rsidRDefault="00F8747C" w:rsidP="00F8747C">
      <w:pPr>
        <w:pStyle w:val="KeepWithNext"/>
        <w:rPr>
          <w:rtl/>
        </w:rPr>
      </w:pPr>
    </w:p>
    <w:p w14:paraId="21EA2B89" w14:textId="3110DAC7" w:rsidR="00F8747C" w:rsidRDefault="0086525F" w:rsidP="00F8747C">
      <w:pPr>
        <w:rPr>
          <w:rtl/>
        </w:rPr>
      </w:pPr>
      <w:r>
        <w:rPr>
          <w:rtl/>
        </w:rPr>
        <w:t xml:space="preserve">אבל </w:t>
      </w:r>
      <w:r w:rsidR="00F8747C">
        <w:rPr>
          <w:rFonts w:hint="cs"/>
          <w:rtl/>
        </w:rPr>
        <w:t>האם אני</w:t>
      </w:r>
      <w:bookmarkStart w:id="8122" w:name="_ETM_Q1_7276101"/>
      <w:bookmarkStart w:id="8123" w:name="_ETM_Q1_7279353"/>
      <w:bookmarkStart w:id="8124" w:name="_ETM_Q1_7283352"/>
      <w:bookmarkStart w:id="8125" w:name="_ETM_Q1_7278852"/>
      <w:bookmarkEnd w:id="8122"/>
      <w:bookmarkEnd w:id="8123"/>
      <w:bookmarkEnd w:id="8124"/>
      <w:bookmarkEnd w:id="8125"/>
      <w:r w:rsidR="00AE16E2">
        <w:rPr>
          <w:rtl/>
        </w:rPr>
        <w:t xml:space="preserve"> יכול לתבוע נז</w:t>
      </w:r>
      <w:r w:rsidR="00F8747C">
        <w:rPr>
          <w:rFonts w:hint="cs"/>
          <w:rtl/>
        </w:rPr>
        <w:t>י</w:t>
      </w:r>
      <w:bookmarkStart w:id="8126" w:name="_ETM_Q1_7282352"/>
      <w:bookmarkEnd w:id="8126"/>
      <w:r w:rsidR="00AE16E2">
        <w:rPr>
          <w:rtl/>
        </w:rPr>
        <w:t>קי</w:t>
      </w:r>
      <w:r w:rsidR="00F8747C">
        <w:rPr>
          <w:rFonts w:hint="cs"/>
          <w:rtl/>
        </w:rPr>
        <w:t>ן</w:t>
      </w:r>
      <w:r w:rsidR="00AE16E2">
        <w:rPr>
          <w:rtl/>
        </w:rPr>
        <w:t xml:space="preserve"> את הרשות</w:t>
      </w:r>
      <w:r w:rsidR="00F8747C">
        <w:rPr>
          <w:rFonts w:hint="cs"/>
          <w:rtl/>
        </w:rPr>
        <w:t>?</w:t>
      </w:r>
      <w:r w:rsidR="00AE16E2">
        <w:rPr>
          <w:rtl/>
        </w:rPr>
        <w:t xml:space="preserve"> על מעשיו של המומחה</w:t>
      </w:r>
      <w:r w:rsidR="00F8747C">
        <w:rPr>
          <w:rFonts w:hint="cs"/>
          <w:rtl/>
        </w:rPr>
        <w:t>?</w:t>
      </w:r>
      <w:r w:rsidR="00AE16E2">
        <w:rPr>
          <w:rtl/>
        </w:rPr>
        <w:t xml:space="preserve"> </w:t>
      </w:r>
    </w:p>
    <w:p w14:paraId="014B1D99" w14:textId="6EA5DBF5" w:rsidR="00F8747C" w:rsidRDefault="00F8747C" w:rsidP="0086525F">
      <w:pPr>
        <w:ind w:firstLine="0"/>
        <w:rPr>
          <w:rtl/>
        </w:rPr>
      </w:pPr>
    </w:p>
    <w:p w14:paraId="127310D1" w14:textId="764B6133" w:rsidR="0086525F" w:rsidRDefault="0086525F" w:rsidP="0086525F">
      <w:pPr>
        <w:pStyle w:val="af5"/>
        <w:keepNext/>
        <w:rPr>
          <w:rtl/>
        </w:rPr>
      </w:pPr>
      <w:bookmarkStart w:id="8127" w:name="ET_interruption_קריאה_1064"/>
      <w:r w:rsidRPr="0086525F">
        <w:rPr>
          <w:rStyle w:val="TagStyle"/>
          <w:rtl/>
        </w:rPr>
        <w:t xml:space="preserve"> &lt;&lt; קריאה &gt;&gt; </w:t>
      </w:r>
      <w:r>
        <w:rPr>
          <w:rtl/>
        </w:rPr>
        <w:t>קריאה:</w:t>
      </w:r>
      <w:r w:rsidRPr="0086525F">
        <w:rPr>
          <w:rStyle w:val="TagStyle"/>
          <w:rtl/>
        </w:rPr>
        <w:t xml:space="preserve"> &lt;&lt; קריאה &gt;&gt;</w:t>
      </w:r>
      <w:r>
        <w:rPr>
          <w:rtl/>
        </w:rPr>
        <w:t xml:space="preserve">   </w:t>
      </w:r>
      <w:bookmarkEnd w:id="8127"/>
    </w:p>
    <w:p w14:paraId="1BCAD50B" w14:textId="77777777" w:rsidR="0086525F" w:rsidRPr="0086525F" w:rsidRDefault="0086525F" w:rsidP="0086525F">
      <w:pPr>
        <w:ind w:firstLine="0"/>
        <w:rPr>
          <w:rtl/>
        </w:rPr>
      </w:pPr>
    </w:p>
    <w:p w14:paraId="39BB36DF" w14:textId="77777777" w:rsidR="00F8747C" w:rsidRDefault="00F8747C" w:rsidP="00F8747C">
      <w:pPr>
        <w:rPr>
          <w:rtl/>
        </w:rPr>
      </w:pPr>
      <w:r>
        <w:rPr>
          <w:rFonts w:hint="cs"/>
          <w:rtl/>
        </w:rPr>
        <w:t xml:space="preserve">- - - </w:t>
      </w:r>
    </w:p>
    <w:p w14:paraId="5E34DD02" w14:textId="77777777" w:rsidR="00F8747C" w:rsidRDefault="00F8747C" w:rsidP="00F8747C">
      <w:pPr>
        <w:rPr>
          <w:rtl/>
        </w:rPr>
      </w:pPr>
    </w:p>
    <w:p w14:paraId="2D0F6C6C" w14:textId="77777777" w:rsidR="00F8747C" w:rsidRDefault="00F8747C" w:rsidP="00F8747C">
      <w:pPr>
        <w:pStyle w:val="af6"/>
        <w:keepNext/>
        <w:rPr>
          <w:rtl/>
        </w:rPr>
      </w:pPr>
      <w:bookmarkStart w:id="8128" w:name="ET_yor_6157_709"/>
      <w:r w:rsidRPr="00F8747C">
        <w:rPr>
          <w:rStyle w:val="TagStyle"/>
          <w:rtl/>
        </w:rPr>
        <w:t xml:space="preserve"> &lt;&lt; יור &gt;&gt; </w:t>
      </w:r>
      <w:r>
        <w:rPr>
          <w:rtl/>
        </w:rPr>
        <w:t>היו"ר שמחה רוטמן:</w:t>
      </w:r>
      <w:r w:rsidRPr="00F8747C">
        <w:rPr>
          <w:rStyle w:val="TagStyle"/>
          <w:rtl/>
        </w:rPr>
        <w:t xml:space="preserve"> &lt;&lt; יור &gt;&gt;</w:t>
      </w:r>
      <w:r>
        <w:rPr>
          <w:rtl/>
        </w:rPr>
        <w:t xml:space="preserve">   </w:t>
      </w:r>
      <w:bookmarkEnd w:id="8128"/>
    </w:p>
    <w:p w14:paraId="43BF24C8" w14:textId="77777777" w:rsidR="00F8747C" w:rsidRDefault="00F8747C" w:rsidP="00F8747C">
      <w:pPr>
        <w:pStyle w:val="KeepWithNext"/>
        <w:rPr>
          <w:rtl/>
        </w:rPr>
      </w:pPr>
    </w:p>
    <w:p w14:paraId="16F2D351" w14:textId="77777777" w:rsidR="00AE16E2" w:rsidRDefault="00AE16E2" w:rsidP="00F8747C">
      <w:pPr>
        <w:rPr>
          <w:rtl/>
        </w:rPr>
      </w:pPr>
      <w:bookmarkStart w:id="8129" w:name="_ETM_Q1_7286601"/>
      <w:bookmarkStart w:id="8130" w:name="_ETM_Q1_7289601"/>
      <w:bookmarkStart w:id="8131" w:name="_ETM_Q1_7292602"/>
      <w:bookmarkStart w:id="8132" w:name="_ETM_Q1_7295852"/>
      <w:bookmarkEnd w:id="8129"/>
      <w:bookmarkEnd w:id="8130"/>
      <w:r>
        <w:rPr>
          <w:rtl/>
        </w:rPr>
        <w:t>אני שואל</w:t>
      </w:r>
      <w:bookmarkStart w:id="8133" w:name="_ETM_Q1_7290352"/>
      <w:bookmarkEnd w:id="8133"/>
      <w:r w:rsidR="00F8747C">
        <w:rPr>
          <w:rFonts w:hint="cs"/>
          <w:rtl/>
        </w:rPr>
        <w:t>,</w:t>
      </w:r>
      <w:r>
        <w:rPr>
          <w:rtl/>
        </w:rPr>
        <w:t xml:space="preserve"> אני לא יוד</w:t>
      </w:r>
      <w:bookmarkStart w:id="8134" w:name="_ETM_Q1_7286852"/>
      <w:bookmarkEnd w:id="8134"/>
      <w:r>
        <w:rPr>
          <w:rtl/>
        </w:rPr>
        <w:t>ע</w:t>
      </w:r>
      <w:r w:rsidR="00F8747C">
        <w:rPr>
          <w:rFonts w:hint="cs"/>
          <w:rtl/>
        </w:rPr>
        <w:t>.</w:t>
      </w:r>
      <w:bookmarkStart w:id="8135" w:name="_ETM_Q1_7291352"/>
      <w:bookmarkEnd w:id="8135"/>
      <w:r>
        <w:rPr>
          <w:rtl/>
        </w:rPr>
        <w:t xml:space="preserve"> פגעו לי בסודיות</w:t>
      </w:r>
      <w:r w:rsidR="00F8747C">
        <w:rPr>
          <w:rFonts w:hint="cs"/>
          <w:rtl/>
        </w:rPr>
        <w:t>,</w:t>
      </w:r>
      <w:bookmarkStart w:id="8136" w:name="_ETM_Q1_7300602"/>
      <w:bookmarkEnd w:id="8136"/>
      <w:r>
        <w:rPr>
          <w:rtl/>
        </w:rPr>
        <w:t xml:space="preserve"> פגעו לי בפרטיות</w:t>
      </w:r>
      <w:r w:rsidR="00F8747C">
        <w:rPr>
          <w:rFonts w:hint="cs"/>
          <w:rtl/>
        </w:rPr>
        <w:t>,</w:t>
      </w:r>
      <w:r>
        <w:rPr>
          <w:rtl/>
        </w:rPr>
        <w:t xml:space="preserve"> אני יכול על מעשיו של המומחה החיצוני לתבוע אתכם</w:t>
      </w:r>
      <w:r w:rsidR="00F8747C">
        <w:rPr>
          <w:rFonts w:hint="cs"/>
          <w:rtl/>
        </w:rPr>
        <w:t>?</w:t>
      </w:r>
    </w:p>
    <w:p w14:paraId="7CA188EA" w14:textId="77777777" w:rsidR="00E36435" w:rsidRDefault="00E36435" w:rsidP="00E36435">
      <w:pPr>
        <w:rPr>
          <w:rtl/>
        </w:rPr>
      </w:pPr>
      <w:bookmarkStart w:id="8137" w:name="_ETM_Q1_7298851"/>
      <w:bookmarkStart w:id="8138" w:name="_ETM_Q1_7299852"/>
      <w:bookmarkEnd w:id="8131"/>
      <w:bookmarkEnd w:id="8132"/>
      <w:bookmarkEnd w:id="8137"/>
      <w:bookmarkEnd w:id="8138"/>
    </w:p>
    <w:p w14:paraId="5C0E6594" w14:textId="77777777" w:rsidR="00E36435" w:rsidRDefault="00E36435" w:rsidP="00E36435">
      <w:pPr>
        <w:pStyle w:val="a4"/>
        <w:keepNext/>
        <w:rPr>
          <w:rtl/>
        </w:rPr>
      </w:pPr>
      <w:bookmarkStart w:id="8139" w:name="ET_speaker_גלעד_סממה_712"/>
      <w:r w:rsidRPr="00E36435">
        <w:rPr>
          <w:rStyle w:val="TagStyle"/>
          <w:rtl/>
        </w:rPr>
        <w:t xml:space="preserve"> &lt;&lt; דובר &gt;&gt; </w:t>
      </w:r>
      <w:r>
        <w:rPr>
          <w:rtl/>
        </w:rPr>
        <w:t>גלעד סממה:</w:t>
      </w:r>
      <w:r w:rsidRPr="00E36435">
        <w:rPr>
          <w:rStyle w:val="TagStyle"/>
          <w:rtl/>
        </w:rPr>
        <w:t xml:space="preserve"> &lt;&lt; דובר &gt;&gt;</w:t>
      </w:r>
      <w:r>
        <w:rPr>
          <w:rtl/>
        </w:rPr>
        <w:t xml:space="preserve">   </w:t>
      </w:r>
      <w:bookmarkEnd w:id="8139"/>
    </w:p>
    <w:p w14:paraId="2F5BC040" w14:textId="77777777" w:rsidR="00E36435" w:rsidRDefault="00E36435" w:rsidP="00E36435">
      <w:pPr>
        <w:pStyle w:val="KeepWithNext"/>
        <w:rPr>
          <w:rtl/>
        </w:rPr>
      </w:pPr>
    </w:p>
    <w:p w14:paraId="6DEB16C9" w14:textId="77777777" w:rsidR="00AE16E2" w:rsidRDefault="00F8747C" w:rsidP="00AE16E2">
      <w:pPr>
        <w:rPr>
          <w:rtl/>
        </w:rPr>
      </w:pPr>
      <w:bookmarkStart w:id="8140" w:name="_ETM_Q1_7300601"/>
      <w:bookmarkStart w:id="8141" w:name="_ETM_Q1_7301351"/>
      <w:bookmarkEnd w:id="8140"/>
      <w:bookmarkEnd w:id="8141"/>
      <w:r>
        <w:rPr>
          <w:rFonts w:hint="cs"/>
          <w:rtl/>
        </w:rPr>
        <w:t>ז</w:t>
      </w:r>
      <w:r>
        <w:rPr>
          <w:rtl/>
        </w:rPr>
        <w:t>ו שאלה בנזיקין</w:t>
      </w:r>
      <w:r>
        <w:rPr>
          <w:rFonts w:hint="cs"/>
          <w:rtl/>
        </w:rPr>
        <w:t>.</w:t>
      </w:r>
      <w:bookmarkStart w:id="8142" w:name="_ETM_Q1_7295851"/>
      <w:bookmarkEnd w:id="8142"/>
    </w:p>
    <w:p w14:paraId="6ED61E6B" w14:textId="77777777" w:rsidR="00F8747C" w:rsidRDefault="00F8747C" w:rsidP="00AE16E2">
      <w:pPr>
        <w:rPr>
          <w:rtl/>
        </w:rPr>
      </w:pPr>
      <w:bookmarkStart w:id="8143" w:name="_ETM_Q1_7305102"/>
      <w:bookmarkEnd w:id="8143"/>
    </w:p>
    <w:p w14:paraId="2759E363" w14:textId="77777777" w:rsidR="00F8747C" w:rsidRDefault="00F8747C" w:rsidP="00F8747C">
      <w:pPr>
        <w:pStyle w:val="af6"/>
        <w:keepNext/>
        <w:rPr>
          <w:rtl/>
        </w:rPr>
      </w:pPr>
      <w:bookmarkStart w:id="8144" w:name="ET_yor_6157_711"/>
      <w:r w:rsidRPr="00F8747C">
        <w:rPr>
          <w:rStyle w:val="TagStyle"/>
          <w:rtl/>
        </w:rPr>
        <w:t xml:space="preserve"> &lt;&lt; יור &gt;&gt; </w:t>
      </w:r>
      <w:r>
        <w:rPr>
          <w:rtl/>
        </w:rPr>
        <w:t>היו"ר שמחה רוטמן:</w:t>
      </w:r>
      <w:r w:rsidRPr="00F8747C">
        <w:rPr>
          <w:rStyle w:val="TagStyle"/>
          <w:rtl/>
        </w:rPr>
        <w:t xml:space="preserve"> &lt;&lt; יור &gt;&gt;</w:t>
      </w:r>
      <w:r>
        <w:rPr>
          <w:rtl/>
        </w:rPr>
        <w:t xml:space="preserve">   </w:t>
      </w:r>
      <w:bookmarkEnd w:id="8144"/>
    </w:p>
    <w:p w14:paraId="3E7511D3" w14:textId="77777777" w:rsidR="00F8747C" w:rsidRDefault="00F8747C" w:rsidP="00F8747C">
      <w:pPr>
        <w:pStyle w:val="KeepWithNext"/>
        <w:rPr>
          <w:rtl/>
        </w:rPr>
      </w:pPr>
    </w:p>
    <w:p w14:paraId="2C39A2B8" w14:textId="77777777" w:rsidR="00AE16E2" w:rsidRDefault="00F8747C" w:rsidP="00F8747C">
      <w:pPr>
        <w:rPr>
          <w:rtl/>
        </w:rPr>
      </w:pPr>
      <w:r>
        <w:rPr>
          <w:rFonts w:hint="cs"/>
          <w:rtl/>
        </w:rPr>
        <w:t>נכון. א</w:t>
      </w:r>
      <w:r>
        <w:rPr>
          <w:rtl/>
        </w:rPr>
        <w:t>ני שואל אותה בנזיקי</w:t>
      </w:r>
      <w:r>
        <w:rPr>
          <w:rFonts w:hint="cs"/>
          <w:rtl/>
        </w:rPr>
        <w:t>ן.</w:t>
      </w:r>
    </w:p>
    <w:p w14:paraId="3A24493B" w14:textId="77777777" w:rsidR="00E36435" w:rsidRDefault="00E36435" w:rsidP="00E36435">
      <w:pPr>
        <w:rPr>
          <w:rtl/>
        </w:rPr>
      </w:pPr>
      <w:bookmarkStart w:id="8145" w:name="_ETM_Q1_7301602"/>
      <w:bookmarkStart w:id="8146" w:name="_ETM_Q1_7304602"/>
      <w:bookmarkStart w:id="8147" w:name="_ETM_Q1_7302352"/>
      <w:bookmarkStart w:id="8148" w:name="_ETM_Q1_7302852"/>
      <w:bookmarkStart w:id="8149" w:name="_ETM_Q1_7302603"/>
      <w:bookmarkEnd w:id="8145"/>
      <w:bookmarkEnd w:id="8146"/>
      <w:bookmarkEnd w:id="8147"/>
      <w:bookmarkEnd w:id="8148"/>
      <w:bookmarkEnd w:id="8149"/>
    </w:p>
    <w:p w14:paraId="1D1A34DA" w14:textId="77777777" w:rsidR="00E36435" w:rsidRDefault="00E36435" w:rsidP="00E36435">
      <w:pPr>
        <w:pStyle w:val="a4"/>
        <w:keepNext/>
        <w:rPr>
          <w:rtl/>
        </w:rPr>
      </w:pPr>
      <w:bookmarkStart w:id="8150" w:name="ET_speaker_גלעד_סממה_713"/>
      <w:r w:rsidRPr="00E36435">
        <w:rPr>
          <w:rStyle w:val="TagStyle"/>
          <w:rtl/>
        </w:rPr>
        <w:t xml:space="preserve"> &lt;&lt; דובר &gt;&gt; </w:t>
      </w:r>
      <w:r>
        <w:rPr>
          <w:rtl/>
        </w:rPr>
        <w:t>גלעד סממה:</w:t>
      </w:r>
      <w:r w:rsidRPr="00E36435">
        <w:rPr>
          <w:rStyle w:val="TagStyle"/>
          <w:rtl/>
        </w:rPr>
        <w:t xml:space="preserve"> &lt;&lt; דובר &gt;&gt;</w:t>
      </w:r>
      <w:r>
        <w:rPr>
          <w:rtl/>
        </w:rPr>
        <w:t xml:space="preserve">   </w:t>
      </w:r>
      <w:bookmarkEnd w:id="8150"/>
    </w:p>
    <w:p w14:paraId="116A4F90" w14:textId="77777777" w:rsidR="00E36435" w:rsidRDefault="00E36435" w:rsidP="00E36435">
      <w:pPr>
        <w:pStyle w:val="KeepWithNext"/>
        <w:rPr>
          <w:rtl/>
        </w:rPr>
      </w:pPr>
    </w:p>
    <w:p w14:paraId="367AFBEA" w14:textId="77777777" w:rsidR="00E36435" w:rsidRDefault="00E36435" w:rsidP="00E36435">
      <w:pPr>
        <w:rPr>
          <w:rtl/>
        </w:rPr>
      </w:pPr>
      <w:bookmarkStart w:id="8151" w:name="_ETM_Q1_7350601"/>
      <w:bookmarkStart w:id="8152" w:name="_ETM_Q1_7350851"/>
      <w:bookmarkStart w:id="8153" w:name="_ETM_Q1_7351102"/>
      <w:bookmarkStart w:id="8154" w:name="_ETM_Q1_7343102"/>
      <w:bookmarkStart w:id="8155" w:name="_ETM_Q1_7335102"/>
      <w:bookmarkStart w:id="8156" w:name="_ETM_Q1_7316852"/>
      <w:bookmarkStart w:id="8157" w:name="_ETM_Q1_7310101"/>
      <w:bookmarkStart w:id="8158" w:name="_ETM_Q1_7307602"/>
      <w:bookmarkStart w:id="8159" w:name="_ETM_Q1_7306102"/>
      <w:bookmarkStart w:id="8160" w:name="_ETM_Q1_7303351"/>
      <w:bookmarkStart w:id="8161" w:name="_ETM_Q1_7301102"/>
      <w:bookmarkStart w:id="8162" w:name="_ETM_Q1_7304352"/>
      <w:bookmarkEnd w:id="8151"/>
      <w:bookmarkEnd w:id="8152"/>
      <w:bookmarkEnd w:id="8153"/>
      <w:bookmarkEnd w:id="8154"/>
      <w:bookmarkEnd w:id="8155"/>
      <w:bookmarkEnd w:id="8156"/>
      <w:bookmarkEnd w:id="8157"/>
      <w:bookmarkEnd w:id="8158"/>
      <w:bookmarkEnd w:id="8159"/>
      <w:bookmarkEnd w:id="8160"/>
      <w:bookmarkEnd w:id="8161"/>
      <w:bookmarkEnd w:id="8162"/>
      <w:r>
        <w:rPr>
          <w:rFonts w:hint="cs"/>
          <w:rtl/>
        </w:rPr>
        <w:t>אבל אני מניח שכן. - - -</w:t>
      </w:r>
    </w:p>
    <w:p w14:paraId="5CBB5618" w14:textId="77777777" w:rsidR="00A90015" w:rsidRDefault="00A90015" w:rsidP="00E36435">
      <w:pPr>
        <w:rPr>
          <w:rtl/>
        </w:rPr>
      </w:pPr>
    </w:p>
    <w:p w14:paraId="29EC807E" w14:textId="35C0DC54" w:rsidR="00A90015" w:rsidRDefault="00A90015" w:rsidP="00A90015">
      <w:pPr>
        <w:pStyle w:val="a4"/>
        <w:keepNext/>
        <w:rPr>
          <w:rtl/>
        </w:rPr>
      </w:pPr>
      <w:bookmarkStart w:id="8163" w:name="ET_speaker_נעמה_גורני_1065"/>
      <w:r w:rsidRPr="00A90015">
        <w:rPr>
          <w:rStyle w:val="TagStyle"/>
          <w:rtl/>
        </w:rPr>
        <w:t xml:space="preserve"> &lt;&lt; דובר &gt;&gt; </w:t>
      </w:r>
      <w:r>
        <w:rPr>
          <w:rtl/>
        </w:rPr>
        <w:t>נעמה גורני:</w:t>
      </w:r>
      <w:r w:rsidRPr="00A90015">
        <w:rPr>
          <w:rStyle w:val="TagStyle"/>
          <w:rtl/>
        </w:rPr>
        <w:t xml:space="preserve"> &lt;&lt; דובר &gt;&gt;</w:t>
      </w:r>
      <w:r>
        <w:rPr>
          <w:rtl/>
        </w:rPr>
        <w:t xml:space="preserve">   </w:t>
      </w:r>
      <w:bookmarkEnd w:id="8163"/>
    </w:p>
    <w:p w14:paraId="2D480E1E" w14:textId="77777777" w:rsidR="00A90015" w:rsidRDefault="00A90015" w:rsidP="00A90015">
      <w:pPr>
        <w:pStyle w:val="KeepWithNext"/>
        <w:rPr>
          <w:rtl/>
        </w:rPr>
      </w:pPr>
    </w:p>
    <w:p w14:paraId="6C60CBD5" w14:textId="77777777" w:rsidR="00E36435" w:rsidRDefault="00E36435" w:rsidP="00E36435">
      <w:pPr>
        <w:rPr>
          <w:rtl/>
        </w:rPr>
      </w:pPr>
      <w:bookmarkStart w:id="8164" w:name="_ETM_Q1_7311852"/>
      <w:bookmarkEnd w:id="8164"/>
      <w:r>
        <w:rPr>
          <w:rFonts w:hint="cs"/>
          <w:rtl/>
        </w:rPr>
        <w:t>לא</w:t>
      </w:r>
      <w:bookmarkStart w:id="8165" w:name="_ETM_Q1_7309851"/>
      <w:bookmarkEnd w:id="8165"/>
      <w:r>
        <w:rPr>
          <w:rFonts w:hint="cs"/>
          <w:rtl/>
        </w:rPr>
        <w:t>. לא, אז - -</w:t>
      </w:r>
    </w:p>
    <w:p w14:paraId="5878A496" w14:textId="77777777" w:rsidR="00E36435" w:rsidRDefault="00E36435" w:rsidP="00E36435">
      <w:pPr>
        <w:rPr>
          <w:rtl/>
        </w:rPr>
      </w:pPr>
      <w:bookmarkStart w:id="8166" w:name="_ETM_Q1_7312101"/>
      <w:bookmarkEnd w:id="8166"/>
    </w:p>
    <w:p w14:paraId="274EF239" w14:textId="77777777" w:rsidR="00E36435" w:rsidRDefault="00E36435" w:rsidP="00E36435">
      <w:pPr>
        <w:pStyle w:val="af6"/>
        <w:keepNext/>
        <w:rPr>
          <w:rtl/>
        </w:rPr>
      </w:pPr>
      <w:bookmarkStart w:id="8167" w:name="ET_yor_6157_714"/>
      <w:r w:rsidRPr="00E36435">
        <w:rPr>
          <w:rStyle w:val="TagStyle"/>
          <w:rtl/>
        </w:rPr>
        <w:t xml:space="preserve"> &lt;&lt; יור &gt;&gt; </w:t>
      </w:r>
      <w:r>
        <w:rPr>
          <w:rtl/>
        </w:rPr>
        <w:t>היו"ר שמחה רוטמן:</w:t>
      </w:r>
      <w:r w:rsidRPr="00E36435">
        <w:rPr>
          <w:rStyle w:val="TagStyle"/>
          <w:rtl/>
        </w:rPr>
        <w:t xml:space="preserve"> &lt;&lt; יור &gt;&gt;</w:t>
      </w:r>
      <w:r>
        <w:rPr>
          <w:rtl/>
        </w:rPr>
        <w:t xml:space="preserve">   </w:t>
      </w:r>
      <w:bookmarkEnd w:id="8167"/>
    </w:p>
    <w:p w14:paraId="1AAF457B" w14:textId="77777777" w:rsidR="00E36435" w:rsidRDefault="00E36435" w:rsidP="00E36435">
      <w:pPr>
        <w:pStyle w:val="KeepWithNext"/>
        <w:rPr>
          <w:rtl/>
        </w:rPr>
      </w:pPr>
    </w:p>
    <w:p w14:paraId="5109522E" w14:textId="77777777" w:rsidR="00E36435" w:rsidRDefault="00E36435" w:rsidP="00E36435">
      <w:pPr>
        <w:rPr>
          <w:rtl/>
        </w:rPr>
      </w:pPr>
      <w:bookmarkStart w:id="8168" w:name="_ETM_Q1_7313851"/>
      <w:bookmarkStart w:id="8169" w:name="_ETM_Q1_7314101"/>
      <w:bookmarkStart w:id="8170" w:name="_ETM_Q1_7311101"/>
      <w:bookmarkEnd w:id="8168"/>
      <w:bookmarkEnd w:id="8169"/>
      <w:bookmarkEnd w:id="8170"/>
      <w:r>
        <w:rPr>
          <w:rFonts w:hint="cs"/>
          <w:rtl/>
        </w:rPr>
        <w:t xml:space="preserve">אני לא יודע. </w:t>
      </w:r>
    </w:p>
    <w:p w14:paraId="400CD3AA" w14:textId="77777777" w:rsidR="00A90015" w:rsidRDefault="00A90015" w:rsidP="00E36435">
      <w:pPr>
        <w:rPr>
          <w:rtl/>
        </w:rPr>
      </w:pPr>
      <w:bookmarkStart w:id="8171" w:name="_ETM_Q1_7312601"/>
      <w:bookmarkStart w:id="8172" w:name="_ETM_Q1_7312851"/>
      <w:bookmarkStart w:id="8173" w:name="_ETM_Q1_7310851"/>
      <w:bookmarkEnd w:id="8171"/>
      <w:bookmarkEnd w:id="8172"/>
      <w:bookmarkEnd w:id="8173"/>
    </w:p>
    <w:p w14:paraId="562F3D48" w14:textId="3F50FBAD" w:rsidR="00A90015" w:rsidRDefault="00A90015" w:rsidP="00A90015">
      <w:pPr>
        <w:pStyle w:val="a4"/>
        <w:keepNext/>
        <w:rPr>
          <w:rtl/>
        </w:rPr>
      </w:pPr>
      <w:bookmarkStart w:id="8174" w:name="ET_speaker_נעמה_גורני_1066"/>
      <w:r w:rsidRPr="00A90015">
        <w:rPr>
          <w:rStyle w:val="TagStyle"/>
          <w:rtl/>
        </w:rPr>
        <w:t xml:space="preserve"> &lt;&lt; דובר &gt;&gt; </w:t>
      </w:r>
      <w:r>
        <w:rPr>
          <w:rtl/>
        </w:rPr>
        <w:t>נעמה גורני:</w:t>
      </w:r>
      <w:r w:rsidRPr="00A90015">
        <w:rPr>
          <w:rStyle w:val="TagStyle"/>
          <w:rtl/>
        </w:rPr>
        <w:t xml:space="preserve"> &lt;&lt; דובר &gt;&gt;</w:t>
      </w:r>
      <w:r>
        <w:rPr>
          <w:rtl/>
        </w:rPr>
        <w:t xml:space="preserve">   </w:t>
      </w:r>
      <w:bookmarkEnd w:id="8174"/>
    </w:p>
    <w:p w14:paraId="02FB85BC" w14:textId="77777777" w:rsidR="00A90015" w:rsidRDefault="00A90015" w:rsidP="00A90015">
      <w:pPr>
        <w:pStyle w:val="KeepWithNext"/>
        <w:rPr>
          <w:rtl/>
        </w:rPr>
      </w:pPr>
    </w:p>
    <w:p w14:paraId="0F493BCE" w14:textId="6DC76728" w:rsidR="00105662" w:rsidRDefault="00E36435" w:rsidP="00105662">
      <w:pPr>
        <w:rPr>
          <w:rtl/>
        </w:rPr>
      </w:pPr>
      <w:r>
        <w:rPr>
          <w:rFonts w:hint="cs"/>
          <w:rtl/>
        </w:rPr>
        <w:t xml:space="preserve">אלא אם </w:t>
      </w:r>
      <w:bookmarkStart w:id="8175" w:name="_ETM_Q1_7312603"/>
      <w:bookmarkEnd w:id="8175"/>
      <w:r>
        <w:rPr>
          <w:rFonts w:hint="cs"/>
          <w:rtl/>
        </w:rPr>
        <w:t>כן</w:t>
      </w:r>
      <w:r w:rsidR="00105662">
        <w:rPr>
          <w:rFonts w:hint="cs"/>
          <w:rtl/>
        </w:rPr>
        <w:t>,</w:t>
      </w:r>
      <w:bookmarkStart w:id="8176" w:name="_ETM_Q1_7311602"/>
      <w:bookmarkEnd w:id="8176"/>
      <w:r>
        <w:rPr>
          <w:rFonts w:hint="cs"/>
          <w:rtl/>
        </w:rPr>
        <w:t xml:space="preserve"> אני מניחה</w:t>
      </w:r>
      <w:r w:rsidR="00105662">
        <w:rPr>
          <w:rFonts w:hint="cs"/>
          <w:rtl/>
        </w:rPr>
        <w:t>,</w:t>
      </w:r>
      <w:r>
        <w:rPr>
          <w:rFonts w:hint="cs"/>
          <w:rtl/>
        </w:rPr>
        <w:t xml:space="preserve"> הוא פעל</w:t>
      </w:r>
      <w:bookmarkStart w:id="8177" w:name="_ETM_Q1_7312102"/>
      <w:bookmarkEnd w:id="8177"/>
      <w:r>
        <w:rPr>
          <w:rFonts w:hint="cs"/>
          <w:rtl/>
        </w:rPr>
        <w:t xml:space="preserve"> מחוץ להרשאה.</w:t>
      </w:r>
    </w:p>
    <w:p w14:paraId="0787F76D" w14:textId="77777777" w:rsidR="00105662" w:rsidRDefault="00105662" w:rsidP="00105662">
      <w:pPr>
        <w:rPr>
          <w:rtl/>
        </w:rPr>
      </w:pPr>
    </w:p>
    <w:p w14:paraId="062BBCCF" w14:textId="77777777" w:rsidR="00105662" w:rsidRDefault="00105662" w:rsidP="00105662">
      <w:pPr>
        <w:pStyle w:val="a4"/>
        <w:keepNext/>
        <w:rPr>
          <w:rtl/>
        </w:rPr>
      </w:pPr>
      <w:bookmarkStart w:id="8178" w:name="ET_speaker_גלעד_סממה_715"/>
      <w:r w:rsidRPr="00105662">
        <w:rPr>
          <w:rStyle w:val="TagStyle"/>
          <w:rtl/>
        </w:rPr>
        <w:t xml:space="preserve"> &lt;&lt; דובר &gt;&gt; </w:t>
      </w:r>
      <w:r>
        <w:rPr>
          <w:rtl/>
        </w:rPr>
        <w:t>גלעד סממה:</w:t>
      </w:r>
      <w:r w:rsidRPr="00105662">
        <w:rPr>
          <w:rStyle w:val="TagStyle"/>
          <w:rtl/>
        </w:rPr>
        <w:t xml:space="preserve"> &lt;&lt; דובר &gt;&gt;</w:t>
      </w:r>
      <w:r>
        <w:rPr>
          <w:rtl/>
        </w:rPr>
        <w:t xml:space="preserve">   </w:t>
      </w:r>
      <w:bookmarkEnd w:id="8178"/>
    </w:p>
    <w:p w14:paraId="56F70B1E" w14:textId="77777777" w:rsidR="00105662" w:rsidRDefault="00105662" w:rsidP="00105662">
      <w:pPr>
        <w:pStyle w:val="KeepWithNext"/>
        <w:rPr>
          <w:rtl/>
        </w:rPr>
      </w:pPr>
    </w:p>
    <w:p w14:paraId="5E726765" w14:textId="77777777" w:rsidR="00105662" w:rsidRDefault="00105662" w:rsidP="00105662">
      <w:pPr>
        <w:rPr>
          <w:rtl/>
        </w:rPr>
      </w:pPr>
      <w:r>
        <w:rPr>
          <w:rFonts w:hint="cs"/>
          <w:rtl/>
        </w:rPr>
        <w:t>כן, בדיוק.</w:t>
      </w:r>
    </w:p>
    <w:p w14:paraId="2AB1E9BA" w14:textId="77777777" w:rsidR="00A90015" w:rsidRDefault="00A90015" w:rsidP="00105662">
      <w:pPr>
        <w:rPr>
          <w:rtl/>
        </w:rPr>
      </w:pPr>
      <w:bookmarkStart w:id="8179" w:name="_ETM_Q1_7311102"/>
      <w:bookmarkStart w:id="8180" w:name="_ETM_Q1_7314102"/>
      <w:bookmarkStart w:id="8181" w:name="_ETM_Q1_7316602"/>
      <w:bookmarkStart w:id="8182" w:name="_ETM_Q1_7318102"/>
      <w:bookmarkStart w:id="8183" w:name="_ETM_Q1_7315102"/>
      <w:bookmarkEnd w:id="8179"/>
      <w:bookmarkEnd w:id="8180"/>
      <w:bookmarkEnd w:id="8181"/>
      <w:bookmarkEnd w:id="8182"/>
      <w:bookmarkEnd w:id="8183"/>
    </w:p>
    <w:p w14:paraId="39189F12" w14:textId="5DD396D5" w:rsidR="00A90015" w:rsidRDefault="00A90015" w:rsidP="00A90015">
      <w:pPr>
        <w:pStyle w:val="a4"/>
        <w:keepNext/>
        <w:rPr>
          <w:rtl/>
        </w:rPr>
      </w:pPr>
      <w:bookmarkStart w:id="8184" w:name="ET_speaker_נעמה_גורני_1067"/>
      <w:r w:rsidRPr="00A90015">
        <w:rPr>
          <w:rStyle w:val="TagStyle"/>
          <w:rtl/>
        </w:rPr>
        <w:t xml:space="preserve"> &lt;&lt; דובר &gt;&gt; </w:t>
      </w:r>
      <w:r>
        <w:rPr>
          <w:rtl/>
        </w:rPr>
        <w:t>נעמה גורני:</w:t>
      </w:r>
      <w:r w:rsidRPr="00A90015">
        <w:rPr>
          <w:rStyle w:val="TagStyle"/>
          <w:rtl/>
        </w:rPr>
        <w:t xml:space="preserve"> &lt;&lt; דובר &gt;&gt;</w:t>
      </w:r>
      <w:r>
        <w:rPr>
          <w:rtl/>
        </w:rPr>
        <w:t xml:space="preserve">   </w:t>
      </w:r>
      <w:bookmarkEnd w:id="8184"/>
    </w:p>
    <w:p w14:paraId="5D6CDA02" w14:textId="77777777" w:rsidR="00A90015" w:rsidRDefault="00A90015" w:rsidP="00A90015">
      <w:pPr>
        <w:pStyle w:val="KeepWithNext"/>
        <w:rPr>
          <w:rtl/>
        </w:rPr>
      </w:pPr>
    </w:p>
    <w:p w14:paraId="16E16C6B" w14:textId="77777777" w:rsidR="00A0300A" w:rsidRDefault="00E36435" w:rsidP="00A0300A">
      <w:pPr>
        <w:rPr>
          <w:rtl/>
        </w:rPr>
      </w:pPr>
      <w:r>
        <w:rPr>
          <w:rFonts w:hint="cs"/>
          <w:rtl/>
        </w:rPr>
        <w:t xml:space="preserve"> </w:t>
      </w:r>
      <w:bookmarkStart w:id="8185" w:name="_ETM_Q1_7314852"/>
      <w:bookmarkStart w:id="8186" w:name="_ETM_Q1_7309852"/>
      <w:bookmarkEnd w:id="8185"/>
      <w:bookmarkEnd w:id="8186"/>
      <w:r w:rsidR="00AE16E2">
        <w:rPr>
          <w:rtl/>
        </w:rPr>
        <w:t>אם הוא פעל</w:t>
      </w:r>
      <w:bookmarkStart w:id="8187" w:name="_ETM_Q1_7312852"/>
      <w:bookmarkStart w:id="8188" w:name="_ETM_Q1_7310602"/>
      <w:bookmarkEnd w:id="8187"/>
      <w:bookmarkEnd w:id="8188"/>
      <w:r w:rsidR="00AE16E2">
        <w:rPr>
          <w:rtl/>
        </w:rPr>
        <w:t xml:space="preserve"> מכוח </w:t>
      </w:r>
      <w:r w:rsidR="00105662">
        <w:rPr>
          <w:rFonts w:hint="cs"/>
          <w:rtl/>
        </w:rPr>
        <w:t>ה</w:t>
      </w:r>
      <w:bookmarkStart w:id="8189" w:name="_ETM_Q1_7316102"/>
      <w:bookmarkEnd w:id="8189"/>
      <w:r w:rsidR="00AE16E2">
        <w:rPr>
          <w:rtl/>
        </w:rPr>
        <w:t>הרש</w:t>
      </w:r>
      <w:bookmarkStart w:id="8190" w:name="_ETM_Q1_7313352"/>
      <w:bookmarkEnd w:id="8190"/>
      <w:r w:rsidR="00105662">
        <w:rPr>
          <w:rFonts w:hint="cs"/>
          <w:rtl/>
        </w:rPr>
        <w:t>א</w:t>
      </w:r>
      <w:r w:rsidR="00AE16E2">
        <w:rPr>
          <w:rtl/>
        </w:rPr>
        <w:t>ה של הרשות אז הוא פועל באחריות השילוחית שלה</w:t>
      </w:r>
      <w:r w:rsidR="00A0300A">
        <w:rPr>
          <w:rFonts w:hint="cs"/>
          <w:rtl/>
        </w:rPr>
        <w:t>.</w:t>
      </w:r>
      <w:r w:rsidR="00AE16E2">
        <w:rPr>
          <w:rtl/>
        </w:rPr>
        <w:t xml:space="preserve"> אבל אם הוא פעל מחוץ להרש</w:t>
      </w:r>
      <w:r w:rsidR="00A0300A">
        <w:rPr>
          <w:rFonts w:hint="cs"/>
          <w:rtl/>
        </w:rPr>
        <w:t>א</w:t>
      </w:r>
      <w:r w:rsidR="00AE16E2">
        <w:rPr>
          <w:rtl/>
        </w:rPr>
        <w:t>ה</w:t>
      </w:r>
      <w:r w:rsidR="00A0300A">
        <w:rPr>
          <w:rFonts w:hint="cs"/>
          <w:rtl/>
        </w:rPr>
        <w:t xml:space="preserve"> - -</w:t>
      </w:r>
    </w:p>
    <w:p w14:paraId="610914AB" w14:textId="77777777" w:rsidR="00A0300A" w:rsidRDefault="00A0300A" w:rsidP="00A0300A">
      <w:pPr>
        <w:rPr>
          <w:rtl/>
        </w:rPr>
      </w:pPr>
      <w:bookmarkStart w:id="8191" w:name="_ETM_Q1_7320102"/>
      <w:bookmarkEnd w:id="8191"/>
    </w:p>
    <w:p w14:paraId="346ACF1F" w14:textId="77777777" w:rsidR="00A0300A" w:rsidRDefault="00A0300A" w:rsidP="00A0300A">
      <w:pPr>
        <w:pStyle w:val="a4"/>
        <w:keepNext/>
        <w:rPr>
          <w:rtl/>
        </w:rPr>
      </w:pPr>
      <w:bookmarkStart w:id="8192" w:name="ET_speaker_גלעד_סממה_716"/>
      <w:r w:rsidRPr="00A0300A">
        <w:rPr>
          <w:rStyle w:val="TagStyle"/>
          <w:rtl/>
        </w:rPr>
        <w:t xml:space="preserve"> &lt;&lt; דובר &gt;&gt; </w:t>
      </w:r>
      <w:r>
        <w:rPr>
          <w:rtl/>
        </w:rPr>
        <w:t>גלעד סממה:</w:t>
      </w:r>
      <w:r w:rsidRPr="00A0300A">
        <w:rPr>
          <w:rStyle w:val="TagStyle"/>
          <w:rtl/>
        </w:rPr>
        <w:t xml:space="preserve"> &lt;&lt; דובר &gt;&gt;</w:t>
      </w:r>
      <w:r>
        <w:rPr>
          <w:rtl/>
        </w:rPr>
        <w:t xml:space="preserve">   </w:t>
      </w:r>
      <w:bookmarkEnd w:id="8192"/>
    </w:p>
    <w:p w14:paraId="00989A6D" w14:textId="77777777" w:rsidR="00A0300A" w:rsidRDefault="00A0300A" w:rsidP="00A0300A">
      <w:pPr>
        <w:pStyle w:val="KeepWithNext"/>
        <w:rPr>
          <w:rtl/>
        </w:rPr>
      </w:pPr>
    </w:p>
    <w:p w14:paraId="796909FB" w14:textId="77777777" w:rsidR="00A0300A" w:rsidRDefault="00AE16E2" w:rsidP="00A0300A">
      <w:pPr>
        <w:rPr>
          <w:rtl/>
        </w:rPr>
      </w:pPr>
      <w:bookmarkStart w:id="8193" w:name="_ETM_Q1_7320601"/>
      <w:bookmarkEnd w:id="8193"/>
      <w:r>
        <w:rPr>
          <w:rtl/>
        </w:rPr>
        <w:t>ברור</w:t>
      </w:r>
      <w:bookmarkStart w:id="8194" w:name="_ETM_Q1_7318852"/>
      <w:bookmarkEnd w:id="8194"/>
      <w:r w:rsidR="00A0300A">
        <w:rPr>
          <w:rFonts w:hint="cs"/>
          <w:rtl/>
        </w:rPr>
        <w:t>.</w:t>
      </w:r>
    </w:p>
    <w:p w14:paraId="0EB24BA5" w14:textId="77777777" w:rsidR="00A90015" w:rsidRDefault="00A90015" w:rsidP="00A0300A">
      <w:pPr>
        <w:rPr>
          <w:rtl/>
        </w:rPr>
      </w:pPr>
      <w:bookmarkStart w:id="8195" w:name="_ETM_Q1_7316603"/>
      <w:bookmarkStart w:id="8196" w:name="_ETM_Q1_7317601"/>
      <w:bookmarkStart w:id="8197" w:name="_ETM_Q1_7317851"/>
      <w:bookmarkStart w:id="8198" w:name="_ETM_Q1_7319851"/>
      <w:bookmarkEnd w:id="8195"/>
      <w:bookmarkEnd w:id="8196"/>
      <w:bookmarkEnd w:id="8197"/>
      <w:bookmarkEnd w:id="8198"/>
    </w:p>
    <w:p w14:paraId="259E5DCA" w14:textId="01D92C05" w:rsidR="00A90015" w:rsidRDefault="00A90015" w:rsidP="00A90015">
      <w:pPr>
        <w:pStyle w:val="a4"/>
        <w:keepNext/>
        <w:rPr>
          <w:rtl/>
        </w:rPr>
      </w:pPr>
      <w:bookmarkStart w:id="8199" w:name="ET_speaker_נעמה_גורני_1068"/>
      <w:r w:rsidRPr="00A90015">
        <w:rPr>
          <w:rStyle w:val="TagStyle"/>
          <w:rtl/>
        </w:rPr>
        <w:t xml:space="preserve"> &lt;&lt; דובר &gt;&gt; </w:t>
      </w:r>
      <w:r>
        <w:rPr>
          <w:rtl/>
        </w:rPr>
        <w:t>נעמה גורני:</w:t>
      </w:r>
      <w:r w:rsidRPr="00A90015">
        <w:rPr>
          <w:rStyle w:val="TagStyle"/>
          <w:rtl/>
        </w:rPr>
        <w:t xml:space="preserve"> &lt;&lt; דובר &gt;&gt;</w:t>
      </w:r>
      <w:r>
        <w:rPr>
          <w:rtl/>
        </w:rPr>
        <w:t xml:space="preserve">   </w:t>
      </w:r>
      <w:bookmarkEnd w:id="8199"/>
    </w:p>
    <w:p w14:paraId="319FA656" w14:textId="77777777" w:rsidR="00A90015" w:rsidRDefault="00A90015" w:rsidP="00A90015">
      <w:pPr>
        <w:pStyle w:val="KeepWithNext"/>
        <w:rPr>
          <w:rtl/>
        </w:rPr>
      </w:pPr>
    </w:p>
    <w:p w14:paraId="2019DF47" w14:textId="77777777" w:rsidR="00A0300A" w:rsidRDefault="00AE16E2" w:rsidP="00A0300A">
      <w:pPr>
        <w:rPr>
          <w:rtl/>
        </w:rPr>
      </w:pPr>
      <w:bookmarkStart w:id="8200" w:name="_ETM_Q1_7320101"/>
      <w:bookmarkStart w:id="8201" w:name="_ETM_Q1_7318351"/>
      <w:bookmarkStart w:id="8202" w:name="_ETM_Q1_7318601"/>
      <w:bookmarkStart w:id="8203" w:name="_ETM_Q1_7319101"/>
      <w:bookmarkStart w:id="8204" w:name="_ETM_Q1_7317351"/>
      <w:bookmarkStart w:id="8205" w:name="_ETM_Q1_7319601"/>
      <w:bookmarkEnd w:id="8200"/>
      <w:bookmarkEnd w:id="8201"/>
      <w:bookmarkEnd w:id="8202"/>
      <w:bookmarkEnd w:id="8203"/>
      <w:bookmarkEnd w:id="8204"/>
      <w:bookmarkEnd w:id="8205"/>
      <w:r>
        <w:rPr>
          <w:rtl/>
        </w:rPr>
        <w:t>אז אני לא חושב</w:t>
      </w:r>
      <w:r w:rsidR="00A0300A">
        <w:rPr>
          <w:rFonts w:hint="cs"/>
          <w:rtl/>
        </w:rPr>
        <w:t xml:space="preserve">ת - - </w:t>
      </w:r>
      <w:bookmarkStart w:id="8206" w:name="_ETM_Q1_7321602"/>
      <w:bookmarkEnd w:id="8206"/>
      <w:r w:rsidR="00A0300A">
        <w:rPr>
          <w:rFonts w:hint="cs"/>
          <w:rtl/>
        </w:rPr>
        <w:t>-</w:t>
      </w:r>
      <w:bookmarkStart w:id="8207" w:name="_ETM_Q1_7319102"/>
      <w:bookmarkEnd w:id="8207"/>
    </w:p>
    <w:p w14:paraId="1B9775B2" w14:textId="77777777" w:rsidR="00A0300A" w:rsidRDefault="00A0300A" w:rsidP="00A0300A">
      <w:pPr>
        <w:rPr>
          <w:rtl/>
        </w:rPr>
      </w:pPr>
      <w:bookmarkStart w:id="8208" w:name="_ETM_Q1_7319351"/>
      <w:bookmarkEnd w:id="8208"/>
    </w:p>
    <w:p w14:paraId="1C8AEB68" w14:textId="77777777" w:rsidR="00A0300A" w:rsidRDefault="00A0300A" w:rsidP="00A0300A">
      <w:pPr>
        <w:pStyle w:val="af6"/>
        <w:keepNext/>
        <w:rPr>
          <w:rtl/>
        </w:rPr>
      </w:pPr>
      <w:bookmarkStart w:id="8209" w:name="ET_yor_6157_717"/>
      <w:r w:rsidRPr="00A0300A">
        <w:rPr>
          <w:rStyle w:val="TagStyle"/>
          <w:rtl/>
        </w:rPr>
        <w:t xml:space="preserve"> &lt;&lt; יור &gt;&gt; </w:t>
      </w:r>
      <w:r>
        <w:rPr>
          <w:rtl/>
        </w:rPr>
        <w:t>היו"ר שמחה רוטמן:</w:t>
      </w:r>
      <w:r w:rsidRPr="00A0300A">
        <w:rPr>
          <w:rStyle w:val="TagStyle"/>
          <w:rtl/>
        </w:rPr>
        <w:t xml:space="preserve"> &lt;&lt; יור &gt;&gt;</w:t>
      </w:r>
      <w:r>
        <w:rPr>
          <w:rtl/>
        </w:rPr>
        <w:t xml:space="preserve">   </w:t>
      </w:r>
      <w:bookmarkEnd w:id="8209"/>
    </w:p>
    <w:p w14:paraId="1875C209" w14:textId="77777777" w:rsidR="00A0300A" w:rsidRDefault="00A0300A" w:rsidP="00A0300A">
      <w:pPr>
        <w:pStyle w:val="KeepWithNext"/>
        <w:rPr>
          <w:rtl/>
        </w:rPr>
      </w:pPr>
    </w:p>
    <w:p w14:paraId="78A19128" w14:textId="77777777" w:rsidR="00AE16E2" w:rsidRDefault="00A0300A" w:rsidP="00A0300A">
      <w:pPr>
        <w:rPr>
          <w:rtl/>
        </w:rPr>
      </w:pPr>
      <w:bookmarkStart w:id="8210" w:name="_ETM_Q1_7321351"/>
      <w:bookmarkStart w:id="8211" w:name="_ETM_Q1_7319602"/>
      <w:bookmarkEnd w:id="8210"/>
      <w:bookmarkEnd w:id="8211"/>
      <w:r>
        <w:rPr>
          <w:rFonts w:hint="cs"/>
          <w:rtl/>
        </w:rPr>
        <w:t>אז</w:t>
      </w:r>
      <w:r w:rsidR="00AE16E2">
        <w:rPr>
          <w:rtl/>
        </w:rPr>
        <w:t xml:space="preserve"> אני יכול לתבוע אותו</w:t>
      </w:r>
      <w:bookmarkStart w:id="8212" w:name="_ETM_Q1_7319852"/>
      <w:bookmarkEnd w:id="8212"/>
      <w:r>
        <w:rPr>
          <w:rFonts w:hint="cs"/>
          <w:rtl/>
        </w:rPr>
        <w:t>?</w:t>
      </w:r>
    </w:p>
    <w:p w14:paraId="694AAD14" w14:textId="77777777" w:rsidR="00A0300A" w:rsidRDefault="00A0300A" w:rsidP="00A0300A">
      <w:pPr>
        <w:rPr>
          <w:rtl/>
        </w:rPr>
      </w:pPr>
      <w:bookmarkStart w:id="8213" w:name="_ETM_Q1_7320352"/>
      <w:bookmarkStart w:id="8214" w:name="_ETM_Q1_7320852"/>
      <w:bookmarkStart w:id="8215" w:name="_ETM_Q1_7321102"/>
      <w:bookmarkEnd w:id="8213"/>
      <w:bookmarkEnd w:id="8214"/>
      <w:bookmarkEnd w:id="8215"/>
    </w:p>
    <w:p w14:paraId="70DEDAB7" w14:textId="77777777" w:rsidR="00A0300A" w:rsidRDefault="00A0300A" w:rsidP="00A0300A">
      <w:pPr>
        <w:pStyle w:val="a4"/>
        <w:keepNext/>
        <w:rPr>
          <w:rtl/>
        </w:rPr>
      </w:pPr>
      <w:bookmarkStart w:id="8216" w:name="ET_speaker_נעמה_מנחמי_718"/>
      <w:r w:rsidRPr="00A0300A">
        <w:rPr>
          <w:rStyle w:val="TagStyle"/>
          <w:rtl/>
        </w:rPr>
        <w:t xml:space="preserve"> &lt;&lt; דובר &gt;&gt; </w:t>
      </w:r>
      <w:r>
        <w:rPr>
          <w:rtl/>
        </w:rPr>
        <w:t>נעמה מנחמי:</w:t>
      </w:r>
      <w:r w:rsidRPr="00A0300A">
        <w:rPr>
          <w:rStyle w:val="TagStyle"/>
          <w:rtl/>
        </w:rPr>
        <w:t xml:space="preserve"> &lt;&lt; דובר &gt;&gt;</w:t>
      </w:r>
      <w:r>
        <w:rPr>
          <w:rtl/>
        </w:rPr>
        <w:t xml:space="preserve">   </w:t>
      </w:r>
      <w:bookmarkEnd w:id="8216"/>
    </w:p>
    <w:p w14:paraId="30798163" w14:textId="77777777" w:rsidR="00A0300A" w:rsidRDefault="00A0300A" w:rsidP="00A0300A">
      <w:pPr>
        <w:pStyle w:val="KeepWithNext"/>
        <w:rPr>
          <w:rtl/>
        </w:rPr>
      </w:pPr>
    </w:p>
    <w:p w14:paraId="406583D0" w14:textId="27814E10" w:rsidR="00A0300A" w:rsidRDefault="00A0300A" w:rsidP="00A0300A">
      <w:pPr>
        <w:rPr>
          <w:rtl/>
        </w:rPr>
      </w:pPr>
      <w:bookmarkStart w:id="8217" w:name="_ETM_Q1_7321851"/>
      <w:bookmarkEnd w:id="8217"/>
      <w:r>
        <w:rPr>
          <w:rFonts w:hint="cs"/>
          <w:rtl/>
        </w:rPr>
        <w:t>אז הוא ית</w:t>
      </w:r>
      <w:bookmarkStart w:id="8218" w:name="_ETM_Q1_7321352"/>
      <w:bookmarkEnd w:id="8218"/>
      <w:r>
        <w:rPr>
          <w:rFonts w:hint="cs"/>
          <w:rtl/>
        </w:rPr>
        <w:t>בע אותו?</w:t>
      </w:r>
      <w:r w:rsidR="00A352FF" w:rsidRPr="00A352FF">
        <w:rPr>
          <w:rFonts w:hint="cs"/>
          <w:rtl/>
        </w:rPr>
        <w:t xml:space="preserve"> </w:t>
      </w:r>
      <w:r w:rsidR="00A352FF">
        <w:rPr>
          <w:rFonts w:hint="cs"/>
          <w:rtl/>
        </w:rPr>
        <w:t>אתם</w:t>
      </w:r>
      <w:bookmarkStart w:id="8219" w:name="_ETM_Q1_7324851"/>
      <w:bookmarkEnd w:id="8219"/>
      <w:r w:rsidR="00A352FF">
        <w:rPr>
          <w:rFonts w:hint="cs"/>
          <w:rtl/>
        </w:rPr>
        <w:t xml:space="preserve"> הרשות, אתם החלטתם - -</w:t>
      </w:r>
    </w:p>
    <w:p w14:paraId="117E9C08" w14:textId="77777777" w:rsidR="00A0300A" w:rsidRDefault="00A0300A" w:rsidP="00A0300A">
      <w:pPr>
        <w:rPr>
          <w:rtl/>
        </w:rPr>
      </w:pPr>
      <w:bookmarkStart w:id="8220" w:name="_ETM_Q1_7322352"/>
      <w:bookmarkStart w:id="8221" w:name="_ETM_Q1_7323102"/>
      <w:bookmarkEnd w:id="8220"/>
      <w:bookmarkEnd w:id="8221"/>
    </w:p>
    <w:p w14:paraId="41348DBD" w14:textId="77777777" w:rsidR="00A0300A" w:rsidRDefault="00A0300A" w:rsidP="00A0300A">
      <w:pPr>
        <w:pStyle w:val="af6"/>
        <w:keepNext/>
        <w:rPr>
          <w:rtl/>
        </w:rPr>
      </w:pPr>
      <w:bookmarkStart w:id="8222" w:name="ET_yor_6157_719"/>
      <w:r w:rsidRPr="00A0300A">
        <w:rPr>
          <w:rStyle w:val="TagStyle"/>
          <w:rtl/>
        </w:rPr>
        <w:t xml:space="preserve"> &lt;&lt; יור &gt;&gt; </w:t>
      </w:r>
      <w:r>
        <w:rPr>
          <w:rtl/>
        </w:rPr>
        <w:t>היו"ר שמחה רוטמן:</w:t>
      </w:r>
      <w:r w:rsidRPr="00A0300A">
        <w:rPr>
          <w:rStyle w:val="TagStyle"/>
          <w:rtl/>
        </w:rPr>
        <w:t xml:space="preserve"> &lt;&lt; יור &gt;&gt;</w:t>
      </w:r>
      <w:r>
        <w:rPr>
          <w:rtl/>
        </w:rPr>
        <w:t xml:space="preserve">   </w:t>
      </w:r>
      <w:bookmarkEnd w:id="8222"/>
    </w:p>
    <w:p w14:paraId="182E534B" w14:textId="77777777" w:rsidR="00A0300A" w:rsidRDefault="00A0300A" w:rsidP="00A0300A">
      <w:pPr>
        <w:pStyle w:val="KeepWithNext"/>
        <w:rPr>
          <w:rtl/>
        </w:rPr>
      </w:pPr>
    </w:p>
    <w:p w14:paraId="7BE6CCA6" w14:textId="43000896" w:rsidR="00A0300A" w:rsidRDefault="00A0300A" w:rsidP="00A352FF">
      <w:pPr>
        <w:rPr>
          <w:rtl/>
        </w:rPr>
      </w:pPr>
      <w:bookmarkStart w:id="8223" w:name="_ETM_Q1_7323851"/>
      <w:bookmarkEnd w:id="8223"/>
      <w:r>
        <w:rPr>
          <w:rFonts w:hint="cs"/>
          <w:rtl/>
        </w:rPr>
        <w:t>אני הולך</w:t>
      </w:r>
      <w:bookmarkStart w:id="8224" w:name="_ETM_Q1_7321853"/>
      <w:bookmarkEnd w:id="8224"/>
      <w:r>
        <w:rPr>
          <w:rFonts w:hint="cs"/>
          <w:rtl/>
        </w:rPr>
        <w:t xml:space="preserve"> לחפש אותו? </w:t>
      </w:r>
      <w:bookmarkStart w:id="8225" w:name="_ETM_Q1_7324852"/>
      <w:bookmarkEnd w:id="8225"/>
      <w:r w:rsidR="00A352FF">
        <w:rPr>
          <w:rFonts w:hint="cs"/>
          <w:rtl/>
        </w:rPr>
        <w:t>אם</w:t>
      </w:r>
      <w:bookmarkStart w:id="8226" w:name="_ETM_Q1_7328101"/>
      <w:bookmarkStart w:id="8227" w:name="_ETM_Q1_7328351"/>
      <w:bookmarkEnd w:id="8226"/>
      <w:bookmarkEnd w:id="8227"/>
      <w:r w:rsidR="00A352FF">
        <w:rPr>
          <w:rFonts w:hint="cs"/>
          <w:rtl/>
        </w:rPr>
        <w:t xml:space="preserve"> </w:t>
      </w:r>
      <w:r>
        <w:rPr>
          <w:rFonts w:hint="cs"/>
          <w:rtl/>
        </w:rPr>
        <w:t>עובד שלכם פועל</w:t>
      </w:r>
      <w:bookmarkStart w:id="8228" w:name="_ETM_Q1_7327852"/>
      <w:bookmarkEnd w:id="8228"/>
      <w:r>
        <w:rPr>
          <w:rFonts w:hint="cs"/>
          <w:rtl/>
        </w:rPr>
        <w:t xml:space="preserve"> מחוץ להרשאה</w:t>
      </w:r>
      <w:bookmarkStart w:id="8229" w:name="_ETM_Q1_7326601"/>
      <w:bookmarkStart w:id="8230" w:name="_ETM_Q1_7324101"/>
      <w:bookmarkStart w:id="8231" w:name="_ETM_Q1_7329602"/>
      <w:bookmarkEnd w:id="8229"/>
      <w:bookmarkEnd w:id="8230"/>
      <w:bookmarkEnd w:id="8231"/>
      <w:r>
        <w:rPr>
          <w:rFonts w:hint="cs"/>
          <w:rtl/>
        </w:rPr>
        <w:t xml:space="preserve"> </w:t>
      </w:r>
      <w:bookmarkStart w:id="8232" w:name="_ETM_Q1_7330102"/>
      <w:bookmarkEnd w:id="8232"/>
      <w:r w:rsidR="00AE16E2">
        <w:rPr>
          <w:rtl/>
        </w:rPr>
        <w:t>אני תובע אותו ואותכם</w:t>
      </w:r>
      <w:r>
        <w:rPr>
          <w:rFonts w:hint="cs"/>
          <w:rtl/>
        </w:rPr>
        <w:t>.</w:t>
      </w:r>
      <w:r w:rsidR="00AE16E2">
        <w:rPr>
          <w:rtl/>
        </w:rPr>
        <w:t xml:space="preserve"> ואם אתם מחליטים לקחת</w:t>
      </w:r>
      <w:bookmarkStart w:id="8233" w:name="_ETM_Q1_7332602"/>
      <w:bookmarkEnd w:id="8233"/>
      <w:r w:rsidR="00AE16E2">
        <w:rPr>
          <w:rtl/>
        </w:rPr>
        <w:t xml:space="preserve"> את זה על עצמכם יש הסדרים בעניין נזיקין</w:t>
      </w:r>
      <w:r>
        <w:rPr>
          <w:rFonts w:hint="cs"/>
          <w:rtl/>
        </w:rPr>
        <w:t>,</w:t>
      </w:r>
      <w:r w:rsidR="00AE16E2">
        <w:rPr>
          <w:rtl/>
        </w:rPr>
        <w:t xml:space="preserve"> מה עושים </w:t>
      </w:r>
      <w:r>
        <w:rPr>
          <w:rFonts w:hint="cs"/>
          <w:rtl/>
        </w:rPr>
        <w:t xml:space="preserve">עם </w:t>
      </w:r>
      <w:r w:rsidR="00AE16E2">
        <w:rPr>
          <w:rtl/>
        </w:rPr>
        <w:t>ע</w:t>
      </w:r>
      <w:bookmarkStart w:id="8234" w:name="_ETM_Q1_7334853"/>
      <w:bookmarkEnd w:id="8234"/>
      <w:r w:rsidR="00AE16E2">
        <w:rPr>
          <w:rtl/>
        </w:rPr>
        <w:t xml:space="preserve">ובד מדינה </w:t>
      </w:r>
      <w:bookmarkStart w:id="8235" w:name="_ETM_Q1_7334352"/>
      <w:bookmarkEnd w:id="8235"/>
      <w:r>
        <w:rPr>
          <w:rFonts w:hint="cs"/>
          <w:rtl/>
        </w:rPr>
        <w:t xml:space="preserve">שזה. </w:t>
      </w:r>
      <w:r w:rsidR="00AE16E2">
        <w:rPr>
          <w:rtl/>
        </w:rPr>
        <w:t>פה אתם רוצים מומחה חיצוני</w:t>
      </w:r>
      <w:r>
        <w:rPr>
          <w:rFonts w:hint="cs"/>
          <w:rtl/>
        </w:rPr>
        <w:t>,</w:t>
      </w:r>
      <w:r w:rsidR="00AE16E2">
        <w:rPr>
          <w:rtl/>
        </w:rPr>
        <w:t xml:space="preserve"> אתם רוצים </w:t>
      </w:r>
      <w:bookmarkStart w:id="8236" w:name="_ETM_Q1_7338352"/>
      <w:bookmarkEnd w:id="8236"/>
      <w:r>
        <w:rPr>
          <w:rFonts w:hint="cs"/>
          <w:rtl/>
        </w:rPr>
        <w:t>ש</w:t>
      </w:r>
      <w:r>
        <w:rPr>
          <w:rtl/>
        </w:rPr>
        <w:t>מכוח זה שהוא נכנס</w:t>
      </w:r>
      <w:r w:rsidR="00AE16E2">
        <w:rPr>
          <w:rtl/>
        </w:rPr>
        <w:t xml:space="preserve"> יחד עם המפקח אני אתפשט מולו</w:t>
      </w:r>
      <w:r>
        <w:rPr>
          <w:rFonts w:hint="cs"/>
          <w:rtl/>
        </w:rPr>
        <w:t>,</w:t>
      </w:r>
      <w:r w:rsidR="00AE16E2">
        <w:rPr>
          <w:rtl/>
        </w:rPr>
        <w:t xml:space="preserve"> הוא לוקח את התמונות שהתפשטתי מולו ומפיץ אותם לכל העולם</w:t>
      </w:r>
      <w:r>
        <w:rPr>
          <w:rFonts w:hint="cs"/>
          <w:rtl/>
        </w:rPr>
        <w:t>,</w:t>
      </w:r>
      <w:r w:rsidR="00AE16E2">
        <w:rPr>
          <w:rtl/>
        </w:rPr>
        <w:t xml:space="preserve"> או לא לעולם</w:t>
      </w:r>
      <w:r>
        <w:rPr>
          <w:rFonts w:hint="cs"/>
          <w:rtl/>
        </w:rPr>
        <w:t>,</w:t>
      </w:r>
      <w:bookmarkStart w:id="8237" w:name="_ETM_Q1_7349852"/>
      <w:bookmarkEnd w:id="8237"/>
      <w:r w:rsidR="00AE16E2">
        <w:rPr>
          <w:rtl/>
        </w:rPr>
        <w:t xml:space="preserve"> למתחרה העסקי שלי</w:t>
      </w:r>
      <w:r>
        <w:rPr>
          <w:rFonts w:hint="cs"/>
          <w:rtl/>
        </w:rPr>
        <w:t>,</w:t>
      </w:r>
      <w:r>
        <w:rPr>
          <w:rtl/>
        </w:rPr>
        <w:t xml:space="preserve"> ואני</w:t>
      </w:r>
      <w:r w:rsidR="00AE16E2">
        <w:rPr>
          <w:rtl/>
        </w:rPr>
        <w:t xml:space="preserve"> </w:t>
      </w:r>
      <w:bookmarkStart w:id="8238" w:name="_ETM_Q1_7352102"/>
      <w:bookmarkEnd w:id="8238"/>
      <w:r>
        <w:rPr>
          <w:rFonts w:hint="cs"/>
          <w:rtl/>
        </w:rPr>
        <w:t xml:space="preserve">לא </w:t>
      </w:r>
      <w:r w:rsidR="00AE16E2">
        <w:rPr>
          <w:rtl/>
        </w:rPr>
        <w:t>אין עם מי לדבר</w:t>
      </w:r>
      <w:r>
        <w:rPr>
          <w:rFonts w:hint="cs"/>
          <w:rtl/>
        </w:rPr>
        <w:t>.</w:t>
      </w:r>
    </w:p>
    <w:p w14:paraId="6045EFEB" w14:textId="77777777" w:rsidR="00A0300A" w:rsidRDefault="00A0300A" w:rsidP="00A0300A">
      <w:pPr>
        <w:rPr>
          <w:rtl/>
        </w:rPr>
      </w:pPr>
      <w:bookmarkStart w:id="8239" w:name="_ETM_Q1_7355101"/>
      <w:bookmarkEnd w:id="8239"/>
    </w:p>
    <w:p w14:paraId="7611EEB2" w14:textId="77777777" w:rsidR="00A0300A" w:rsidRDefault="00AE16E2" w:rsidP="00A0300A">
      <w:pPr>
        <w:rPr>
          <w:rtl/>
        </w:rPr>
      </w:pPr>
      <w:bookmarkStart w:id="8240" w:name="_ETM_Q1_7355351"/>
      <w:bookmarkEnd w:id="8240"/>
      <w:r>
        <w:rPr>
          <w:rtl/>
        </w:rPr>
        <w:t>טוב</w:t>
      </w:r>
      <w:r w:rsidR="00A0300A">
        <w:rPr>
          <w:rFonts w:hint="cs"/>
          <w:rtl/>
        </w:rPr>
        <w:t>.</w:t>
      </w:r>
      <w:bookmarkStart w:id="8241" w:name="_ETM_Q1_7355102"/>
      <w:bookmarkEnd w:id="8241"/>
      <w:r>
        <w:rPr>
          <w:rtl/>
        </w:rPr>
        <w:t xml:space="preserve"> אני חייב לענות לזה</w:t>
      </w:r>
      <w:r w:rsidR="00A0300A">
        <w:rPr>
          <w:rFonts w:hint="cs"/>
          <w:rtl/>
        </w:rPr>
        <w:t>,</w:t>
      </w:r>
      <w:r>
        <w:rPr>
          <w:rtl/>
        </w:rPr>
        <w:t xml:space="preserve"> נעשה הפסקה</w:t>
      </w:r>
      <w:r w:rsidR="00A0300A">
        <w:rPr>
          <w:rFonts w:hint="cs"/>
          <w:rtl/>
        </w:rPr>
        <w:t>,</w:t>
      </w:r>
      <w:r>
        <w:rPr>
          <w:rtl/>
        </w:rPr>
        <w:t xml:space="preserve"> נחזור עוד 5 דקות</w:t>
      </w:r>
      <w:r w:rsidR="00A0300A">
        <w:rPr>
          <w:rFonts w:hint="cs"/>
          <w:rtl/>
        </w:rPr>
        <w:t>.</w:t>
      </w:r>
      <w:bookmarkStart w:id="8242" w:name="_ETM_Q1_7361352"/>
      <w:bookmarkEnd w:id="8242"/>
    </w:p>
    <w:p w14:paraId="28FF2B2F" w14:textId="77777777" w:rsidR="00A0300A" w:rsidRDefault="00A0300A" w:rsidP="00A0300A">
      <w:pPr>
        <w:rPr>
          <w:rtl/>
        </w:rPr>
      </w:pPr>
    </w:p>
    <w:p w14:paraId="4DB181EC" w14:textId="77777777" w:rsidR="00A352FF" w:rsidRDefault="00A352FF" w:rsidP="00A0300A">
      <w:pPr>
        <w:rPr>
          <w:rtl/>
        </w:rPr>
      </w:pPr>
    </w:p>
    <w:p w14:paraId="6028821D" w14:textId="77777777" w:rsidR="00A0300A" w:rsidRDefault="00A0300A" w:rsidP="00A0300A">
      <w:pPr>
        <w:pStyle w:val="afa"/>
        <w:keepNext/>
        <w:rPr>
          <w:rtl/>
        </w:rPr>
      </w:pPr>
      <w:bookmarkStart w:id="8243" w:name="ET_meetingbreak_722"/>
      <w:r w:rsidRPr="00A0300A">
        <w:rPr>
          <w:rStyle w:val="TagStyle"/>
          <w:rtl/>
        </w:rPr>
        <w:t xml:space="preserve"> &lt;&lt; הפסקה &gt;&gt; </w:t>
      </w:r>
      <w:r>
        <w:rPr>
          <w:rtl/>
        </w:rPr>
        <w:t>(הישיבה נפסקה בשעה 13:47 ונתחדשה בשעה 13:49.)</w:t>
      </w:r>
      <w:r w:rsidRPr="00A0300A">
        <w:rPr>
          <w:rStyle w:val="TagStyle"/>
          <w:rtl/>
        </w:rPr>
        <w:t xml:space="preserve"> &lt;&lt; הפסקה &gt;&gt;</w:t>
      </w:r>
      <w:r>
        <w:rPr>
          <w:rtl/>
        </w:rPr>
        <w:t xml:space="preserve">   </w:t>
      </w:r>
      <w:bookmarkEnd w:id="8243"/>
    </w:p>
    <w:p w14:paraId="0D147CC9" w14:textId="77777777" w:rsidR="00A0300A" w:rsidRDefault="00A0300A" w:rsidP="00A0300A">
      <w:pPr>
        <w:pStyle w:val="KeepWithNext"/>
        <w:rPr>
          <w:rtl/>
        </w:rPr>
      </w:pPr>
    </w:p>
    <w:p w14:paraId="6603F439" w14:textId="77777777" w:rsidR="00810284" w:rsidRDefault="00810284" w:rsidP="00A0300A">
      <w:pPr>
        <w:rPr>
          <w:rtl/>
        </w:rPr>
      </w:pPr>
      <w:bookmarkStart w:id="8244" w:name="_ETM_Q1_7377102"/>
      <w:bookmarkStart w:id="8245" w:name="_ETM_Q1_7381102"/>
      <w:bookmarkStart w:id="8246" w:name="_ETM_Q1_7381852"/>
      <w:bookmarkEnd w:id="8244"/>
      <w:bookmarkEnd w:id="8245"/>
      <w:bookmarkEnd w:id="8246"/>
    </w:p>
    <w:p w14:paraId="40BD1A4E" w14:textId="77777777" w:rsidR="00810284" w:rsidRDefault="00810284" w:rsidP="00810284">
      <w:pPr>
        <w:pStyle w:val="af6"/>
        <w:keepNext/>
        <w:rPr>
          <w:rtl/>
        </w:rPr>
      </w:pPr>
      <w:bookmarkStart w:id="8247" w:name="ET_yor_6157_723"/>
      <w:r w:rsidRPr="00810284">
        <w:rPr>
          <w:rStyle w:val="TagStyle"/>
          <w:rtl/>
        </w:rPr>
        <w:t xml:space="preserve"> &lt;&lt; יור &gt;&gt; </w:t>
      </w:r>
      <w:r>
        <w:rPr>
          <w:rtl/>
        </w:rPr>
        <w:t>היו"ר שמחה רוטמן:</w:t>
      </w:r>
      <w:r w:rsidRPr="00810284">
        <w:rPr>
          <w:rStyle w:val="TagStyle"/>
          <w:rtl/>
        </w:rPr>
        <w:t xml:space="preserve"> &lt;&lt; יור &gt;&gt;</w:t>
      </w:r>
      <w:r>
        <w:rPr>
          <w:rtl/>
        </w:rPr>
        <w:t xml:space="preserve">   </w:t>
      </w:r>
      <w:bookmarkEnd w:id="8247"/>
    </w:p>
    <w:p w14:paraId="31A6F5E2" w14:textId="77777777" w:rsidR="00810284" w:rsidRDefault="00810284" w:rsidP="00810284">
      <w:pPr>
        <w:pStyle w:val="KeepWithNext"/>
        <w:rPr>
          <w:rtl/>
        </w:rPr>
      </w:pPr>
    </w:p>
    <w:p w14:paraId="530F36D4" w14:textId="270DD97D" w:rsidR="00810284" w:rsidRDefault="00AE16E2" w:rsidP="00A352FF">
      <w:pPr>
        <w:rPr>
          <w:rtl/>
        </w:rPr>
      </w:pPr>
      <w:bookmarkStart w:id="8248" w:name="_ETM_Q1_7382351"/>
      <w:bookmarkStart w:id="8249" w:name="_ETM_Q1_7381603"/>
      <w:bookmarkEnd w:id="8248"/>
      <w:bookmarkEnd w:id="8249"/>
      <w:r>
        <w:rPr>
          <w:rtl/>
        </w:rPr>
        <w:t>טוב</w:t>
      </w:r>
      <w:r w:rsidR="00810284">
        <w:rPr>
          <w:rFonts w:hint="cs"/>
          <w:rtl/>
        </w:rPr>
        <w:t xml:space="preserve">, </w:t>
      </w:r>
      <w:r>
        <w:rPr>
          <w:rtl/>
        </w:rPr>
        <w:t xml:space="preserve">שבנו לטובת </w:t>
      </w:r>
      <w:bookmarkStart w:id="8250" w:name="_ETM_Q1_7382851"/>
      <w:bookmarkEnd w:id="8250"/>
      <w:r w:rsidR="00A352FF">
        <w:rPr>
          <w:rFonts w:hint="cs"/>
          <w:rtl/>
        </w:rPr>
        <w:t>שאלת הנזיקין.</w:t>
      </w:r>
      <w:bookmarkStart w:id="8251" w:name="_ETM_Q1_7393601"/>
      <w:bookmarkStart w:id="8252" w:name="_ETM_Q1_7395851"/>
      <w:r>
        <w:rPr>
          <w:rtl/>
        </w:rPr>
        <w:t xml:space="preserve"> ואני אומר </w:t>
      </w:r>
      <w:r w:rsidR="00810284">
        <w:rPr>
          <w:rFonts w:hint="cs"/>
          <w:rtl/>
        </w:rPr>
        <w:t>ש</w:t>
      </w:r>
      <w:r>
        <w:rPr>
          <w:rtl/>
        </w:rPr>
        <w:t>אנחנו נסיים בעוד כ-6 דקות</w:t>
      </w:r>
      <w:r w:rsidR="00810284">
        <w:rPr>
          <w:rFonts w:hint="cs"/>
          <w:rtl/>
        </w:rPr>
        <w:t xml:space="preserve">, 14:45 </w:t>
      </w:r>
      <w:r>
        <w:rPr>
          <w:rtl/>
        </w:rPr>
        <w:t>ונשחרר את האנשים לעיסוקי</w:t>
      </w:r>
      <w:bookmarkStart w:id="8253" w:name="_ETM_Q1_7398352"/>
      <w:bookmarkEnd w:id="8253"/>
      <w:r>
        <w:rPr>
          <w:rtl/>
        </w:rPr>
        <w:t xml:space="preserve"> </w:t>
      </w:r>
      <w:r w:rsidR="00810284">
        <w:rPr>
          <w:rFonts w:hint="cs"/>
          <w:rtl/>
        </w:rPr>
        <w:t xml:space="preserve">- - </w:t>
      </w:r>
    </w:p>
    <w:p w14:paraId="09B7385D" w14:textId="77777777" w:rsidR="00810284" w:rsidRDefault="00810284" w:rsidP="00810284">
      <w:pPr>
        <w:rPr>
          <w:rtl/>
        </w:rPr>
      </w:pPr>
      <w:bookmarkStart w:id="8254" w:name="_ETM_Q1_7401852"/>
      <w:bookmarkEnd w:id="8251"/>
      <w:bookmarkEnd w:id="8252"/>
      <w:bookmarkEnd w:id="8254"/>
    </w:p>
    <w:p w14:paraId="54F9F6FD" w14:textId="77777777" w:rsidR="00810284" w:rsidRDefault="00810284" w:rsidP="00810284">
      <w:pPr>
        <w:pStyle w:val="a4"/>
        <w:keepNext/>
        <w:rPr>
          <w:rtl/>
        </w:rPr>
      </w:pPr>
      <w:bookmarkStart w:id="8255" w:name="ET_speaker_איל_קופמן_726"/>
      <w:r w:rsidRPr="00810284">
        <w:rPr>
          <w:rStyle w:val="TagStyle"/>
          <w:rtl/>
        </w:rPr>
        <w:t xml:space="preserve"> &lt;&lt; דובר &gt;&gt; </w:t>
      </w:r>
      <w:r>
        <w:rPr>
          <w:rtl/>
        </w:rPr>
        <w:t>איל קופמן:</w:t>
      </w:r>
      <w:r w:rsidRPr="00810284">
        <w:rPr>
          <w:rStyle w:val="TagStyle"/>
          <w:rtl/>
        </w:rPr>
        <w:t xml:space="preserve"> &lt;&lt; דובר &gt;&gt;</w:t>
      </w:r>
      <w:r>
        <w:rPr>
          <w:rtl/>
        </w:rPr>
        <w:t xml:space="preserve">   </w:t>
      </w:r>
      <w:bookmarkEnd w:id="8255"/>
    </w:p>
    <w:p w14:paraId="14853263" w14:textId="77777777" w:rsidR="00810284" w:rsidRDefault="00810284" w:rsidP="00810284">
      <w:pPr>
        <w:pStyle w:val="KeepWithNext"/>
        <w:rPr>
          <w:rtl/>
        </w:rPr>
      </w:pPr>
    </w:p>
    <w:p w14:paraId="54EAB7B6" w14:textId="77777777" w:rsidR="00810284" w:rsidRDefault="00810284" w:rsidP="00810284">
      <w:pPr>
        <w:rPr>
          <w:rtl/>
        </w:rPr>
      </w:pPr>
      <w:bookmarkStart w:id="8256" w:name="_ETM_Q1_7402351"/>
      <w:bookmarkStart w:id="8257" w:name="_ETM_Q1_7402601"/>
      <w:bookmarkStart w:id="8258" w:name="_ETM_Q1_7399851"/>
      <w:bookmarkEnd w:id="8256"/>
      <w:bookmarkEnd w:id="8257"/>
      <w:bookmarkEnd w:id="8258"/>
      <w:r>
        <w:rPr>
          <w:rFonts w:hint="cs"/>
          <w:rtl/>
        </w:rPr>
        <w:t>ההכנה לחג.</w:t>
      </w:r>
    </w:p>
    <w:p w14:paraId="4B96A05A" w14:textId="77777777" w:rsidR="00810284" w:rsidRDefault="00810284" w:rsidP="00810284">
      <w:pPr>
        <w:rPr>
          <w:rtl/>
        </w:rPr>
      </w:pPr>
      <w:bookmarkStart w:id="8259" w:name="_ETM_Q1_7401853"/>
      <w:bookmarkStart w:id="8260" w:name="_ETM_Q1_7403101"/>
      <w:bookmarkEnd w:id="8259"/>
      <w:bookmarkEnd w:id="8260"/>
    </w:p>
    <w:p w14:paraId="6C92715D" w14:textId="77777777" w:rsidR="00810284" w:rsidRDefault="00810284" w:rsidP="00810284">
      <w:pPr>
        <w:pStyle w:val="af6"/>
        <w:keepNext/>
        <w:rPr>
          <w:rtl/>
        </w:rPr>
      </w:pPr>
      <w:bookmarkStart w:id="8261" w:name="ET_yor_6157_727"/>
      <w:r w:rsidRPr="00810284">
        <w:rPr>
          <w:rStyle w:val="TagStyle"/>
          <w:rtl/>
        </w:rPr>
        <w:t xml:space="preserve">&lt;&lt; יור &gt;&gt; </w:t>
      </w:r>
      <w:r>
        <w:rPr>
          <w:rtl/>
        </w:rPr>
        <w:t>היו"ר שמחה רוטמן:</w:t>
      </w:r>
      <w:r w:rsidRPr="00810284">
        <w:rPr>
          <w:rStyle w:val="TagStyle"/>
          <w:rtl/>
        </w:rPr>
        <w:t xml:space="preserve"> &lt;&lt; יור &gt;&gt;</w:t>
      </w:r>
      <w:r>
        <w:rPr>
          <w:rtl/>
        </w:rPr>
        <w:t xml:space="preserve">   </w:t>
      </w:r>
      <w:bookmarkEnd w:id="8261"/>
    </w:p>
    <w:p w14:paraId="4913E05D" w14:textId="77777777" w:rsidR="00810284" w:rsidRDefault="00810284" w:rsidP="00810284">
      <w:pPr>
        <w:pStyle w:val="KeepWithNext"/>
        <w:rPr>
          <w:rtl/>
        </w:rPr>
      </w:pPr>
    </w:p>
    <w:p w14:paraId="1A933910" w14:textId="2E6BB72B" w:rsidR="00972768" w:rsidRDefault="00810284" w:rsidP="00972768">
      <w:pPr>
        <w:rPr>
          <w:rtl/>
        </w:rPr>
      </w:pPr>
      <w:bookmarkStart w:id="8262" w:name="_ETM_Q1_7403602"/>
      <w:bookmarkStart w:id="8263" w:name="_ETM_Q1_7397852"/>
      <w:bookmarkStart w:id="8264" w:name="_ETM_Q1_7399852"/>
      <w:bookmarkStart w:id="8265" w:name="_ETM_Q1_7402352"/>
      <w:bookmarkEnd w:id="8262"/>
      <w:bookmarkEnd w:id="8263"/>
      <w:bookmarkEnd w:id="8264"/>
      <w:bookmarkEnd w:id="8265"/>
      <w:r>
        <w:rPr>
          <w:rFonts w:hint="cs"/>
          <w:rtl/>
        </w:rPr>
        <w:t>שוב א</w:t>
      </w:r>
      <w:r w:rsidR="00AE16E2">
        <w:rPr>
          <w:rtl/>
        </w:rPr>
        <w:t>נחנו בערב פסח</w:t>
      </w:r>
      <w:r>
        <w:rPr>
          <w:rFonts w:hint="cs"/>
          <w:rtl/>
        </w:rPr>
        <w:t>,</w:t>
      </w:r>
      <w:bookmarkStart w:id="8266" w:name="_ETM_Q1_7402851"/>
      <w:bookmarkEnd w:id="8266"/>
      <w:r w:rsidR="00AE16E2">
        <w:rPr>
          <w:rtl/>
        </w:rPr>
        <w:t xml:space="preserve"> מה לכם כי </w:t>
      </w:r>
      <w:bookmarkStart w:id="8267" w:name="_ETM_Q1_7400352"/>
      <w:bookmarkStart w:id="8268" w:name="_ETM_Q1_7403601"/>
      <w:bookmarkEnd w:id="8267"/>
      <w:bookmarkEnd w:id="8268"/>
      <w:r w:rsidR="00A352FF">
        <w:rPr>
          <w:rFonts w:hint="cs"/>
          <w:rtl/>
        </w:rPr>
        <w:t>- - - את העם ממעשיו</w:t>
      </w:r>
      <w:r>
        <w:rPr>
          <w:rFonts w:hint="cs"/>
          <w:rtl/>
        </w:rPr>
        <w:t>.</w:t>
      </w:r>
      <w:bookmarkStart w:id="8269" w:name="_ETM_Q1_7404353"/>
      <w:bookmarkEnd w:id="8269"/>
      <w:r w:rsidR="00AE16E2">
        <w:rPr>
          <w:rtl/>
        </w:rPr>
        <w:t xml:space="preserve"> </w:t>
      </w:r>
      <w:bookmarkStart w:id="8270" w:name="_ETM_Q1_7406352"/>
      <w:bookmarkEnd w:id="8270"/>
      <w:r>
        <w:rPr>
          <w:rFonts w:hint="cs"/>
          <w:rtl/>
        </w:rPr>
        <w:t>לכו ל</w:t>
      </w:r>
      <w:r w:rsidR="00AE16E2">
        <w:rPr>
          <w:rtl/>
        </w:rPr>
        <w:t>סבלותיכם</w:t>
      </w:r>
      <w:r>
        <w:rPr>
          <w:rFonts w:hint="cs"/>
          <w:rtl/>
        </w:rPr>
        <w:t>.</w:t>
      </w:r>
      <w:r w:rsidR="00AE16E2">
        <w:rPr>
          <w:rtl/>
        </w:rPr>
        <w:t xml:space="preserve"> כן</w:t>
      </w:r>
      <w:r w:rsidR="00972768">
        <w:rPr>
          <w:rFonts w:hint="cs"/>
          <w:rtl/>
        </w:rPr>
        <w:t>.</w:t>
      </w:r>
      <w:r w:rsidR="00AE16E2">
        <w:rPr>
          <w:rtl/>
        </w:rPr>
        <w:t xml:space="preserve"> </w:t>
      </w:r>
    </w:p>
    <w:p w14:paraId="1D00D628" w14:textId="77777777" w:rsidR="00972768" w:rsidRDefault="00972768" w:rsidP="00972768">
      <w:pPr>
        <w:rPr>
          <w:rtl/>
        </w:rPr>
      </w:pPr>
      <w:bookmarkStart w:id="8271" w:name="_ETM_Q1_7411852"/>
      <w:bookmarkStart w:id="8272" w:name="_ETM_Q1_7404402"/>
      <w:bookmarkEnd w:id="8271"/>
      <w:bookmarkEnd w:id="8272"/>
    </w:p>
    <w:p w14:paraId="442490FA" w14:textId="77777777" w:rsidR="00972768" w:rsidRDefault="00972768" w:rsidP="00972768">
      <w:pPr>
        <w:pStyle w:val="a4"/>
        <w:keepNext/>
        <w:rPr>
          <w:rtl/>
        </w:rPr>
      </w:pPr>
      <w:bookmarkStart w:id="8273" w:name="ET_speaker_ראובן_אידלמן_728"/>
      <w:r w:rsidRPr="00972768">
        <w:rPr>
          <w:rStyle w:val="TagStyle"/>
          <w:rtl/>
        </w:rPr>
        <w:t xml:space="preserve"> &lt;&lt; דובר &gt;&gt; </w:t>
      </w:r>
      <w:r>
        <w:rPr>
          <w:rtl/>
        </w:rPr>
        <w:t>ראובן אידלמן:</w:t>
      </w:r>
      <w:r w:rsidRPr="00972768">
        <w:rPr>
          <w:rStyle w:val="TagStyle"/>
          <w:rtl/>
        </w:rPr>
        <w:t xml:space="preserve"> &lt;&lt; דובר &gt;&gt;</w:t>
      </w:r>
      <w:r>
        <w:rPr>
          <w:rtl/>
        </w:rPr>
        <w:t xml:space="preserve">   </w:t>
      </w:r>
      <w:bookmarkEnd w:id="8273"/>
    </w:p>
    <w:p w14:paraId="49DA957F" w14:textId="77777777" w:rsidR="00972768" w:rsidRDefault="00972768" w:rsidP="00972768">
      <w:pPr>
        <w:pStyle w:val="KeepWithNext"/>
        <w:rPr>
          <w:rtl/>
        </w:rPr>
      </w:pPr>
    </w:p>
    <w:p w14:paraId="490B24EB" w14:textId="77777777" w:rsidR="00FF07F8" w:rsidRDefault="00AE16E2" w:rsidP="00972768">
      <w:pPr>
        <w:rPr>
          <w:rtl/>
        </w:rPr>
      </w:pPr>
      <w:bookmarkStart w:id="8274" w:name="_ETM_Q1_7412351"/>
      <w:bookmarkStart w:id="8275" w:name="_ETM_Q1_7409351"/>
      <w:bookmarkStart w:id="8276" w:name="_ETM_Q1_7411353"/>
      <w:bookmarkStart w:id="8277" w:name="_ETM_Q1_7411851"/>
      <w:bookmarkEnd w:id="8274"/>
      <w:bookmarkEnd w:id="8275"/>
      <w:bookmarkEnd w:id="8276"/>
      <w:bookmarkEnd w:id="8277"/>
      <w:r>
        <w:rPr>
          <w:rtl/>
        </w:rPr>
        <w:t>אז</w:t>
      </w:r>
      <w:r w:rsidR="00972768">
        <w:rPr>
          <w:rFonts w:hint="cs"/>
          <w:b/>
          <w:bCs/>
          <w:rtl/>
        </w:rPr>
        <w:t xml:space="preserve"> </w:t>
      </w:r>
      <w:r>
        <w:rPr>
          <w:rtl/>
        </w:rPr>
        <w:t>ככה</w:t>
      </w:r>
      <w:r w:rsidR="00972768">
        <w:rPr>
          <w:rFonts w:hint="cs"/>
          <w:rtl/>
        </w:rPr>
        <w:t>.</w:t>
      </w:r>
      <w:r>
        <w:rPr>
          <w:rtl/>
        </w:rPr>
        <w:t xml:space="preserve"> קודם כל אני אגיד שאנחנו </w:t>
      </w:r>
      <w:bookmarkStart w:id="8278" w:name="_ETM_Q1_7401601"/>
      <w:bookmarkStart w:id="8279" w:name="_ETM_Q1_7404851"/>
      <w:bookmarkEnd w:id="8278"/>
      <w:bookmarkEnd w:id="8279"/>
      <w:r>
        <w:rPr>
          <w:rtl/>
        </w:rPr>
        <w:t>רוצים בזהירות</w:t>
      </w:r>
      <w:r w:rsidR="00972768">
        <w:rPr>
          <w:rFonts w:hint="cs"/>
          <w:rtl/>
        </w:rPr>
        <w:t>,</w:t>
      </w:r>
      <w:r>
        <w:rPr>
          <w:rtl/>
        </w:rPr>
        <w:t xml:space="preserve"> אני לא רוצה להגיד כאן אמירות שאחר כך תהיה להן משמעות תקציבית משמעותית על אוצר המדינה במישור הנזיקי</w:t>
      </w:r>
      <w:r w:rsidR="00972768">
        <w:rPr>
          <w:rFonts w:hint="cs"/>
          <w:rtl/>
        </w:rPr>
        <w:t>,</w:t>
      </w:r>
      <w:r>
        <w:rPr>
          <w:rtl/>
        </w:rPr>
        <w:t xml:space="preserve"> ולכן יש כאן שאלה שאולי ראויה לבירור יותר מעמיק</w:t>
      </w:r>
      <w:r w:rsidR="00972768">
        <w:rPr>
          <w:rFonts w:hint="cs"/>
          <w:rtl/>
        </w:rPr>
        <w:t>,</w:t>
      </w:r>
      <w:r>
        <w:rPr>
          <w:rtl/>
        </w:rPr>
        <w:t xml:space="preserve"> אנחנו פשוט צריכים קצת להרחיב את ההתייעצות</w:t>
      </w:r>
      <w:r w:rsidR="00972768">
        <w:rPr>
          <w:rFonts w:hint="cs"/>
          <w:rtl/>
        </w:rPr>
        <w:t>.</w:t>
      </w:r>
    </w:p>
    <w:p w14:paraId="0EDFC939" w14:textId="77777777" w:rsidR="00FF07F8" w:rsidRDefault="00FF07F8" w:rsidP="00972768">
      <w:pPr>
        <w:rPr>
          <w:rtl/>
        </w:rPr>
      </w:pPr>
    </w:p>
    <w:p w14:paraId="61A5F856" w14:textId="13C40FB6" w:rsidR="00972768" w:rsidRDefault="00AE16E2" w:rsidP="00972768">
      <w:pPr>
        <w:rPr>
          <w:rtl/>
        </w:rPr>
      </w:pPr>
      <w:r>
        <w:rPr>
          <w:rtl/>
        </w:rPr>
        <w:t xml:space="preserve">יכול להיות שסעיף 14 לפקודת </w:t>
      </w:r>
      <w:r w:rsidR="00FF07F8">
        <w:rPr>
          <w:rFonts w:hint="cs"/>
          <w:rtl/>
        </w:rPr>
        <w:t>הנזיקין</w:t>
      </w:r>
      <w:r>
        <w:rPr>
          <w:rtl/>
        </w:rPr>
        <w:t xml:space="preserve"> רלוונטי</w:t>
      </w:r>
      <w:r w:rsidR="00972768">
        <w:rPr>
          <w:rFonts w:hint="cs"/>
          <w:rtl/>
        </w:rPr>
        <w:t>,</w:t>
      </w:r>
      <w:bookmarkStart w:id="8280" w:name="_ETM_Q1_7432352"/>
      <w:bookmarkEnd w:id="8280"/>
      <w:r>
        <w:rPr>
          <w:rtl/>
        </w:rPr>
        <w:t xml:space="preserve"> שמדבר על שלוח שהוא לא עובד ישיר של אותו</w:t>
      </w:r>
      <w:r w:rsidR="00BA6D96">
        <w:rPr>
          <w:rFonts w:hint="cs"/>
          <w:rtl/>
        </w:rPr>
        <w:t xml:space="preserve"> </w:t>
      </w:r>
      <w:r>
        <w:rPr>
          <w:rtl/>
        </w:rPr>
        <w:t>גורם</w:t>
      </w:r>
      <w:r w:rsidR="00BA6D96">
        <w:rPr>
          <w:rFonts w:hint="cs"/>
          <w:rtl/>
        </w:rPr>
        <w:t>,</w:t>
      </w:r>
      <w:r>
        <w:rPr>
          <w:rtl/>
        </w:rPr>
        <w:t xml:space="preserve"> יכול להיות שסעיף 15 רלוונטי</w:t>
      </w:r>
      <w:r w:rsidR="00972768">
        <w:rPr>
          <w:rFonts w:hint="cs"/>
          <w:rtl/>
        </w:rPr>
        <w:t>,</w:t>
      </w:r>
      <w:bookmarkStart w:id="8281" w:name="_ETM_Q1_7438601"/>
      <w:bookmarkEnd w:id="8281"/>
      <w:r>
        <w:rPr>
          <w:rtl/>
        </w:rPr>
        <w:t xml:space="preserve"> זה דיון קצת יותר משמעותי </w:t>
      </w:r>
      <w:bookmarkStart w:id="8282" w:name="_ETM_Q1_7438602"/>
      <w:bookmarkEnd w:id="8282"/>
      <w:r w:rsidR="00972768">
        <w:rPr>
          <w:rFonts w:hint="cs"/>
          <w:rtl/>
        </w:rPr>
        <w:t xml:space="preserve">- - </w:t>
      </w:r>
    </w:p>
    <w:p w14:paraId="3734D4DB" w14:textId="77777777" w:rsidR="00972768" w:rsidRDefault="00972768" w:rsidP="00972768">
      <w:pPr>
        <w:rPr>
          <w:rtl/>
        </w:rPr>
      </w:pPr>
      <w:bookmarkStart w:id="8283" w:name="_ETM_Q1_7439601"/>
      <w:bookmarkStart w:id="8284" w:name="_ETM_Q1_7439353"/>
      <w:bookmarkEnd w:id="8283"/>
      <w:bookmarkEnd w:id="8284"/>
    </w:p>
    <w:p w14:paraId="00D6B8B1" w14:textId="77777777" w:rsidR="00972768" w:rsidRDefault="00972768" w:rsidP="00972768">
      <w:pPr>
        <w:pStyle w:val="af6"/>
        <w:keepNext/>
        <w:rPr>
          <w:rtl/>
        </w:rPr>
      </w:pPr>
      <w:bookmarkStart w:id="8285" w:name="ET_yor_6157_729"/>
      <w:r w:rsidRPr="00972768">
        <w:rPr>
          <w:rStyle w:val="TagStyle"/>
          <w:rtl/>
        </w:rPr>
        <w:t xml:space="preserve"> &lt;&lt; יור &gt;&gt; </w:t>
      </w:r>
      <w:r>
        <w:rPr>
          <w:rtl/>
        </w:rPr>
        <w:t>היו"ר שמחה רוטמן:</w:t>
      </w:r>
      <w:r w:rsidRPr="00972768">
        <w:rPr>
          <w:rStyle w:val="TagStyle"/>
          <w:rtl/>
        </w:rPr>
        <w:t xml:space="preserve"> &lt;&lt; יור &gt;&gt;</w:t>
      </w:r>
      <w:r>
        <w:rPr>
          <w:rtl/>
        </w:rPr>
        <w:t xml:space="preserve">   </w:t>
      </w:r>
      <w:bookmarkEnd w:id="8285"/>
    </w:p>
    <w:p w14:paraId="48781DB1" w14:textId="77777777" w:rsidR="00972768" w:rsidRDefault="00972768" w:rsidP="00972768">
      <w:pPr>
        <w:pStyle w:val="KeepWithNext"/>
        <w:rPr>
          <w:rtl/>
        </w:rPr>
      </w:pPr>
    </w:p>
    <w:p w14:paraId="4317DC67" w14:textId="77777777" w:rsidR="00972768" w:rsidRDefault="00972768" w:rsidP="00972768">
      <w:pPr>
        <w:rPr>
          <w:rtl/>
        </w:rPr>
      </w:pPr>
      <w:bookmarkStart w:id="8286" w:name="_ETM_Q1_7440101"/>
      <w:bookmarkEnd w:id="8286"/>
      <w:r>
        <w:rPr>
          <w:rFonts w:hint="cs"/>
          <w:rtl/>
        </w:rPr>
        <w:t xml:space="preserve">כן. </w:t>
      </w:r>
      <w:bookmarkStart w:id="8287" w:name="_ETM_Q1_7438852"/>
      <w:bookmarkEnd w:id="8287"/>
      <w:r>
        <w:rPr>
          <w:rFonts w:hint="cs"/>
          <w:rtl/>
        </w:rPr>
        <w:t xml:space="preserve">אז תעשו </w:t>
      </w:r>
      <w:bookmarkStart w:id="8288" w:name="_ETM_Q1_7439352"/>
      <w:bookmarkEnd w:id="8288"/>
      <w:r>
        <w:rPr>
          <w:rFonts w:hint="cs"/>
          <w:rtl/>
        </w:rPr>
        <w:t>את השיעורים האלה.</w:t>
      </w:r>
    </w:p>
    <w:p w14:paraId="056F3D34" w14:textId="77777777" w:rsidR="00972768" w:rsidRDefault="00972768" w:rsidP="00972768">
      <w:pPr>
        <w:rPr>
          <w:rtl/>
        </w:rPr>
      </w:pPr>
      <w:bookmarkStart w:id="8289" w:name="_ETM_Q1_7441852"/>
      <w:bookmarkStart w:id="8290" w:name="_ETM_Q1_7442351"/>
      <w:bookmarkEnd w:id="8289"/>
      <w:bookmarkEnd w:id="8290"/>
    </w:p>
    <w:p w14:paraId="178BA8F1" w14:textId="77777777" w:rsidR="00972768" w:rsidRDefault="00972768" w:rsidP="00972768">
      <w:pPr>
        <w:pStyle w:val="a4"/>
        <w:keepNext/>
        <w:rPr>
          <w:rtl/>
        </w:rPr>
      </w:pPr>
      <w:bookmarkStart w:id="8291" w:name="ET_speaker_ראובן_אידלמן_730"/>
      <w:r w:rsidRPr="00972768">
        <w:rPr>
          <w:rStyle w:val="TagStyle"/>
          <w:rtl/>
        </w:rPr>
        <w:t xml:space="preserve"> &lt;&lt; דובר &gt;&gt; </w:t>
      </w:r>
      <w:r>
        <w:rPr>
          <w:rtl/>
        </w:rPr>
        <w:t>ראובן אידלמן:</w:t>
      </w:r>
      <w:r w:rsidRPr="00972768">
        <w:rPr>
          <w:rStyle w:val="TagStyle"/>
          <w:rtl/>
        </w:rPr>
        <w:t xml:space="preserve"> &lt;&lt; דובר &gt;&gt;</w:t>
      </w:r>
      <w:r>
        <w:rPr>
          <w:rtl/>
        </w:rPr>
        <w:t xml:space="preserve">   </w:t>
      </w:r>
      <w:bookmarkEnd w:id="8291"/>
    </w:p>
    <w:p w14:paraId="63DCF01A" w14:textId="77777777" w:rsidR="00972768" w:rsidRDefault="00972768" w:rsidP="00972768">
      <w:pPr>
        <w:pStyle w:val="KeepWithNext"/>
        <w:rPr>
          <w:rtl/>
        </w:rPr>
      </w:pPr>
    </w:p>
    <w:p w14:paraId="2DF40B62" w14:textId="77777777" w:rsidR="00AE16E2" w:rsidRDefault="00AE16E2" w:rsidP="00D231BC">
      <w:pPr>
        <w:rPr>
          <w:rtl/>
        </w:rPr>
      </w:pPr>
      <w:bookmarkStart w:id="8292" w:name="_ETM_Q1_7442851"/>
      <w:bookmarkStart w:id="8293" w:name="_ETM_Q1_7443102"/>
      <w:bookmarkStart w:id="8294" w:name="_ETM_Q1_7440102"/>
      <w:bookmarkStart w:id="8295" w:name="_ETM_Q1_7439851"/>
      <w:bookmarkEnd w:id="8292"/>
      <w:bookmarkEnd w:id="8293"/>
      <w:bookmarkEnd w:id="8294"/>
      <w:bookmarkEnd w:id="8295"/>
      <w:r>
        <w:rPr>
          <w:rtl/>
        </w:rPr>
        <w:t>עשי</w:t>
      </w:r>
      <w:bookmarkStart w:id="8296" w:name="_ETM_Q1_7439852"/>
      <w:bookmarkEnd w:id="8296"/>
      <w:r>
        <w:rPr>
          <w:rtl/>
        </w:rPr>
        <w:t>נו עכשיו</w:t>
      </w:r>
      <w:r w:rsidR="00972768">
        <w:rPr>
          <w:rFonts w:hint="cs"/>
          <w:rtl/>
        </w:rPr>
        <w:t xml:space="preserve"> את מירב</w:t>
      </w:r>
      <w:bookmarkStart w:id="8297" w:name="_ETM_Q1_7439602"/>
      <w:bookmarkEnd w:id="8297"/>
      <w:r w:rsidR="00972768">
        <w:rPr>
          <w:rFonts w:hint="cs"/>
          <w:rtl/>
        </w:rPr>
        <w:t xml:space="preserve"> הבירורים שלנו,</w:t>
      </w:r>
      <w:r>
        <w:rPr>
          <w:rtl/>
        </w:rPr>
        <w:t xml:space="preserve"> אבל אני לא רוצה להגיד משהו שאחר כך תהיה לו משמעות לבית המשפט</w:t>
      </w:r>
      <w:r w:rsidR="00972768">
        <w:rPr>
          <w:rFonts w:hint="cs"/>
          <w:rtl/>
        </w:rPr>
        <w:t>.</w:t>
      </w:r>
      <w:bookmarkStart w:id="8298" w:name="_ETM_Q1_7444102"/>
      <w:bookmarkStart w:id="8299" w:name="_ETM_Q1_7447352"/>
      <w:bookmarkEnd w:id="8298"/>
      <w:bookmarkEnd w:id="8299"/>
    </w:p>
    <w:p w14:paraId="066584B3" w14:textId="77777777" w:rsidR="00972768" w:rsidRDefault="00972768" w:rsidP="00972768">
      <w:pPr>
        <w:rPr>
          <w:rtl/>
        </w:rPr>
      </w:pPr>
      <w:bookmarkStart w:id="8300" w:name="_ETM_Q1_7446852"/>
      <w:bookmarkStart w:id="8301" w:name="_ETM_Q1_7447851"/>
      <w:bookmarkEnd w:id="8300"/>
      <w:bookmarkEnd w:id="8301"/>
    </w:p>
    <w:p w14:paraId="7FA06F2F" w14:textId="77777777" w:rsidR="00972768" w:rsidRDefault="00972768" w:rsidP="00972768">
      <w:pPr>
        <w:pStyle w:val="af6"/>
        <w:keepNext/>
        <w:rPr>
          <w:rtl/>
        </w:rPr>
      </w:pPr>
      <w:bookmarkStart w:id="8302" w:name="ET_yor_6157_731"/>
      <w:r w:rsidRPr="00972768">
        <w:rPr>
          <w:rStyle w:val="TagStyle"/>
          <w:rtl/>
        </w:rPr>
        <w:t xml:space="preserve"> &lt;&lt; יור &gt;&gt; </w:t>
      </w:r>
      <w:r>
        <w:rPr>
          <w:rtl/>
        </w:rPr>
        <w:t>היו"ר שמחה רוטמן:</w:t>
      </w:r>
      <w:r w:rsidRPr="00972768">
        <w:rPr>
          <w:rStyle w:val="TagStyle"/>
          <w:rtl/>
        </w:rPr>
        <w:t xml:space="preserve"> &lt;&lt; יור &gt;&gt;</w:t>
      </w:r>
      <w:r>
        <w:rPr>
          <w:rtl/>
        </w:rPr>
        <w:t xml:space="preserve">   </w:t>
      </w:r>
      <w:bookmarkEnd w:id="8302"/>
    </w:p>
    <w:p w14:paraId="48D66C10" w14:textId="77777777" w:rsidR="00972768" w:rsidRDefault="00972768" w:rsidP="00972768">
      <w:pPr>
        <w:pStyle w:val="KeepWithNext"/>
        <w:rPr>
          <w:rtl/>
        </w:rPr>
      </w:pPr>
    </w:p>
    <w:p w14:paraId="19A82D1E" w14:textId="77777777" w:rsidR="00B245EF" w:rsidRDefault="00972768" w:rsidP="00516114">
      <w:pPr>
        <w:rPr>
          <w:rtl/>
        </w:rPr>
      </w:pPr>
      <w:bookmarkStart w:id="8303" w:name="_ETM_Q1_7448601"/>
      <w:bookmarkStart w:id="8304" w:name="_ETM_Q1_7448852"/>
      <w:bookmarkEnd w:id="8303"/>
      <w:bookmarkEnd w:id="8304"/>
      <w:r>
        <w:rPr>
          <w:rFonts w:hint="cs"/>
          <w:rtl/>
        </w:rPr>
        <w:t xml:space="preserve">אוקיי. </w:t>
      </w:r>
      <w:r w:rsidR="00AE16E2">
        <w:rPr>
          <w:rtl/>
        </w:rPr>
        <w:t xml:space="preserve">שימו לב </w:t>
      </w:r>
      <w:r w:rsidR="00B245EF">
        <w:rPr>
          <w:rFonts w:hint="cs"/>
          <w:rtl/>
        </w:rPr>
        <w:t>ש</w:t>
      </w:r>
      <w:r w:rsidR="00AE16E2">
        <w:rPr>
          <w:rtl/>
        </w:rPr>
        <w:t>אני חושב שחוק חדלות פירעון הוא די דומה בעניין</w:t>
      </w:r>
      <w:r w:rsidR="00366629">
        <w:rPr>
          <w:rFonts w:hint="cs"/>
          <w:rtl/>
        </w:rPr>
        <w:t>,</w:t>
      </w:r>
      <w:bookmarkStart w:id="8305" w:name="_ETM_Q1_7460102"/>
      <w:bookmarkEnd w:id="8305"/>
      <w:r w:rsidR="00AE16E2">
        <w:rPr>
          <w:rtl/>
        </w:rPr>
        <w:t xml:space="preserve"> כי גם </w:t>
      </w:r>
      <w:r w:rsidR="00366629">
        <w:rPr>
          <w:rFonts w:hint="cs"/>
          <w:rtl/>
        </w:rPr>
        <w:t xml:space="preserve">שם </w:t>
      </w:r>
      <w:r w:rsidR="00AE16E2">
        <w:rPr>
          <w:rtl/>
        </w:rPr>
        <w:t xml:space="preserve">בדרך כלל אתה </w:t>
      </w:r>
      <w:bookmarkStart w:id="8306" w:name="_ETM_Q1_7462852"/>
      <w:bookmarkEnd w:id="8306"/>
      <w:r w:rsidR="00366629">
        <w:rPr>
          <w:rFonts w:hint="cs"/>
          <w:rtl/>
        </w:rPr>
        <w:t>נכנס</w:t>
      </w:r>
      <w:bookmarkStart w:id="8307" w:name="_ETM_Q1_7459602"/>
      <w:bookmarkEnd w:id="8307"/>
      <w:r w:rsidR="00366629">
        <w:rPr>
          <w:rFonts w:hint="cs"/>
          <w:rtl/>
        </w:rPr>
        <w:t xml:space="preserve"> לק</w:t>
      </w:r>
      <w:r w:rsidR="00AE16E2">
        <w:rPr>
          <w:rtl/>
        </w:rPr>
        <w:t>ישקע של כל מיני חבר</w:t>
      </w:r>
      <w:bookmarkStart w:id="8308" w:name="_ETM_Q1_7457852"/>
      <w:bookmarkStart w:id="8309" w:name="_ETM_Q1_7461101"/>
      <w:bookmarkEnd w:id="8308"/>
      <w:bookmarkEnd w:id="8309"/>
      <w:r w:rsidR="00AE16E2">
        <w:rPr>
          <w:rtl/>
        </w:rPr>
        <w:t>ות</w:t>
      </w:r>
      <w:r w:rsidR="00B245EF">
        <w:rPr>
          <w:rFonts w:hint="cs"/>
          <w:rtl/>
        </w:rPr>
        <w:t>.</w:t>
      </w:r>
      <w:r w:rsidR="00AE16E2">
        <w:rPr>
          <w:rtl/>
        </w:rPr>
        <w:t xml:space="preserve"> ולכן בהקשר הזה זה </w:t>
      </w:r>
      <w:r w:rsidR="00366629">
        <w:rPr>
          <w:rFonts w:hint="cs"/>
          <w:rtl/>
        </w:rPr>
        <w:t>די</w:t>
      </w:r>
      <w:r w:rsidR="00AE16E2">
        <w:rPr>
          <w:rtl/>
        </w:rPr>
        <w:t xml:space="preserve"> דומה</w:t>
      </w:r>
      <w:bookmarkStart w:id="8310" w:name="_ETM_Q1_7472602"/>
      <w:bookmarkStart w:id="8311" w:name="_ETM_Q1_7471852"/>
      <w:bookmarkStart w:id="8312" w:name="_ETM_Q1_7467602"/>
      <w:bookmarkStart w:id="8313" w:name="_ETM_Q1_7470852"/>
      <w:bookmarkEnd w:id="8310"/>
      <w:bookmarkEnd w:id="8311"/>
      <w:bookmarkEnd w:id="8312"/>
      <w:bookmarkEnd w:id="8313"/>
      <w:r w:rsidR="00516114">
        <w:rPr>
          <w:rFonts w:hint="cs"/>
          <w:rtl/>
        </w:rPr>
        <w:t>.</w:t>
      </w:r>
    </w:p>
    <w:p w14:paraId="5FF0A933" w14:textId="77777777" w:rsidR="00B245EF" w:rsidRDefault="00B245EF" w:rsidP="00516114">
      <w:pPr>
        <w:rPr>
          <w:rtl/>
        </w:rPr>
      </w:pPr>
    </w:p>
    <w:p w14:paraId="285DC48C" w14:textId="77777777" w:rsidR="00CB463E" w:rsidRDefault="00AE16E2" w:rsidP="00516114">
      <w:pPr>
        <w:rPr>
          <w:rtl/>
        </w:rPr>
      </w:pPr>
      <w:r>
        <w:rPr>
          <w:rtl/>
        </w:rPr>
        <w:t>כשממונה בעל תפקיד לפירוק מפעיל של חבר</w:t>
      </w:r>
      <w:r w:rsidR="00516114">
        <w:rPr>
          <w:rtl/>
        </w:rPr>
        <w:t xml:space="preserve">ה או לממונה על הקפאת הליכים </w:t>
      </w:r>
      <w:r w:rsidR="00516114">
        <w:rPr>
          <w:rFonts w:hint="cs"/>
          <w:rtl/>
        </w:rPr>
        <w:t>הוא</w:t>
      </w:r>
      <w:bookmarkStart w:id="8314" w:name="_ETM_Q1_7479852"/>
      <w:bookmarkEnd w:id="8314"/>
      <w:r w:rsidR="00516114">
        <w:rPr>
          <w:rFonts w:hint="cs"/>
          <w:rtl/>
        </w:rPr>
        <w:t xml:space="preserve"> </w:t>
      </w:r>
      <w:r>
        <w:rPr>
          <w:rtl/>
        </w:rPr>
        <w:t>נחשף לספקים וחובות</w:t>
      </w:r>
      <w:r w:rsidR="00516114">
        <w:rPr>
          <w:rFonts w:hint="cs"/>
          <w:rtl/>
        </w:rPr>
        <w:t>,</w:t>
      </w:r>
      <w:r>
        <w:rPr>
          <w:rtl/>
        </w:rPr>
        <w:t xml:space="preserve"> כי הוא באמת מתוך תקווה החברה עומדת ע</w:t>
      </w:r>
      <w:r w:rsidR="00516114">
        <w:rPr>
          <w:rFonts w:hint="cs"/>
          <w:rtl/>
        </w:rPr>
        <w:t>י</w:t>
      </w:r>
      <w:r>
        <w:rPr>
          <w:rtl/>
        </w:rPr>
        <w:t>ר</w:t>
      </w:r>
      <w:bookmarkStart w:id="8315" w:name="_ETM_Q1_7486852"/>
      <w:bookmarkEnd w:id="8315"/>
      <w:r>
        <w:rPr>
          <w:rtl/>
        </w:rPr>
        <w:t xml:space="preserve">ום </w:t>
      </w:r>
      <w:bookmarkStart w:id="8316" w:name="_ETM_Q1_7485102"/>
      <w:bookmarkEnd w:id="8316"/>
      <w:r w:rsidR="005B5CE9">
        <w:rPr>
          <w:rFonts w:hint="cs"/>
          <w:rtl/>
        </w:rPr>
        <w:t>- - -</w:t>
      </w:r>
      <w:r>
        <w:rPr>
          <w:rtl/>
        </w:rPr>
        <w:t xml:space="preserve"> אל מולו</w:t>
      </w:r>
      <w:r w:rsidR="00516114">
        <w:rPr>
          <w:rFonts w:hint="cs"/>
          <w:rtl/>
        </w:rPr>
        <w:t>.</w:t>
      </w:r>
      <w:r>
        <w:rPr>
          <w:rtl/>
        </w:rPr>
        <w:t xml:space="preserve"> </w:t>
      </w:r>
      <w:bookmarkStart w:id="8317" w:name="_ETM_Q1_7488352"/>
      <w:bookmarkEnd w:id="8317"/>
      <w:r>
        <w:rPr>
          <w:rtl/>
        </w:rPr>
        <w:t>לכן בהקשר הזה זה די דומה</w:t>
      </w:r>
      <w:r w:rsidR="00516114">
        <w:rPr>
          <w:rFonts w:hint="cs"/>
          <w:rtl/>
        </w:rPr>
        <w:t>.</w:t>
      </w:r>
      <w:bookmarkStart w:id="8318" w:name="_ETM_Q1_7493602"/>
      <w:bookmarkEnd w:id="8318"/>
    </w:p>
    <w:p w14:paraId="22B572C8" w14:textId="77777777" w:rsidR="00CB463E" w:rsidRDefault="00CB463E" w:rsidP="00516114">
      <w:pPr>
        <w:rPr>
          <w:rtl/>
        </w:rPr>
      </w:pPr>
    </w:p>
    <w:p w14:paraId="64FC83BE" w14:textId="12F18592" w:rsidR="00516114" w:rsidRDefault="00AE16E2" w:rsidP="00516114">
      <w:pPr>
        <w:rPr>
          <w:rtl/>
        </w:rPr>
      </w:pPr>
      <w:r>
        <w:rPr>
          <w:rtl/>
        </w:rPr>
        <w:t>שוב</w:t>
      </w:r>
      <w:r w:rsidR="00516114">
        <w:rPr>
          <w:rFonts w:hint="cs"/>
          <w:rtl/>
        </w:rPr>
        <w:t>,</w:t>
      </w:r>
      <w:r>
        <w:rPr>
          <w:rtl/>
        </w:rPr>
        <w:t xml:space="preserve"> אני לא יודע אם זה</w:t>
      </w:r>
      <w:bookmarkStart w:id="8319" w:name="_ETM_Q1_7494101"/>
      <w:bookmarkEnd w:id="8319"/>
      <w:r>
        <w:rPr>
          <w:rtl/>
        </w:rPr>
        <w:t xml:space="preserve"> </w:t>
      </w:r>
      <w:bookmarkStart w:id="8320" w:name="_ETM_Q1_7493353"/>
      <w:bookmarkStart w:id="8321" w:name="_ETM_Q1_7493352"/>
      <w:bookmarkEnd w:id="8320"/>
      <w:bookmarkEnd w:id="8321"/>
      <w:r>
        <w:rPr>
          <w:rtl/>
        </w:rPr>
        <w:t>בהכרח</w:t>
      </w:r>
      <w:bookmarkStart w:id="8322" w:name="_ETM_Q1_7495652"/>
      <w:bookmarkStart w:id="8323" w:name="_ETM_Q1_7492902"/>
      <w:bookmarkStart w:id="8324" w:name="_ETM_Q1_7490151"/>
      <w:bookmarkStart w:id="8325" w:name="_ETM_Q1_7487402"/>
      <w:bookmarkStart w:id="8326" w:name="_ETM_Q1_7484402"/>
      <w:bookmarkStart w:id="8327" w:name="_ETM_Q1_7481402"/>
      <w:bookmarkStart w:id="8328" w:name="_ETM_Q1_7479902"/>
      <w:bookmarkStart w:id="8329" w:name="_ETM_Q1_7477151"/>
      <w:bookmarkStart w:id="8330" w:name="_ETM_Q1_7474151"/>
      <w:bookmarkStart w:id="8331" w:name="_ETM_Q1_7473152"/>
      <w:bookmarkStart w:id="8332" w:name="_ETM_Q1_7475902"/>
      <w:bookmarkEnd w:id="8322"/>
      <w:bookmarkEnd w:id="8323"/>
      <w:bookmarkEnd w:id="8324"/>
      <w:bookmarkEnd w:id="8325"/>
      <w:bookmarkEnd w:id="8326"/>
      <w:bookmarkEnd w:id="8327"/>
      <w:bookmarkEnd w:id="8328"/>
      <w:bookmarkEnd w:id="8329"/>
      <w:bookmarkEnd w:id="8330"/>
      <w:bookmarkEnd w:id="8331"/>
      <w:bookmarkEnd w:id="8332"/>
      <w:r>
        <w:rPr>
          <w:rtl/>
        </w:rPr>
        <w:t xml:space="preserve"> מתאים</w:t>
      </w:r>
      <w:r w:rsidR="00516114">
        <w:rPr>
          <w:rFonts w:hint="cs"/>
          <w:rtl/>
        </w:rPr>
        <w:t>,</w:t>
      </w:r>
      <w:r>
        <w:rPr>
          <w:rtl/>
        </w:rPr>
        <w:t xml:space="preserve"> בטח לא </w:t>
      </w:r>
      <w:r w:rsidR="00516114">
        <w:rPr>
          <w:rFonts w:hint="cs"/>
          <w:rtl/>
        </w:rPr>
        <w:t>מול</w:t>
      </w:r>
      <w:bookmarkStart w:id="8333" w:name="_ETM_Q1_7496102"/>
      <w:bookmarkEnd w:id="8333"/>
      <w:r>
        <w:rPr>
          <w:rtl/>
        </w:rPr>
        <w:t xml:space="preserve"> </w:t>
      </w:r>
      <w:r w:rsidR="00516114">
        <w:rPr>
          <w:rFonts w:hint="cs"/>
          <w:rtl/>
        </w:rPr>
        <w:t>ה</w:t>
      </w:r>
      <w:r>
        <w:rPr>
          <w:rtl/>
        </w:rPr>
        <w:t>מומחה</w:t>
      </w:r>
      <w:r w:rsidR="00516114">
        <w:rPr>
          <w:rFonts w:hint="cs"/>
          <w:rtl/>
        </w:rPr>
        <w:t>,</w:t>
      </w:r>
      <w:r>
        <w:rPr>
          <w:rtl/>
        </w:rPr>
        <w:t xml:space="preserve"> אבל לכן כאשר ממנים בעל תפקיד כזה הוא מפקיד התחייבות</w:t>
      </w:r>
      <w:r w:rsidR="00516114">
        <w:rPr>
          <w:rFonts w:hint="cs"/>
          <w:rtl/>
        </w:rPr>
        <w:t>.</w:t>
      </w:r>
      <w:r>
        <w:rPr>
          <w:rtl/>
        </w:rPr>
        <w:t xml:space="preserve"> הוא מפקיד התחייבות אישית על סכומים לא קטנים כדי להיכנס לאירוע</w:t>
      </w:r>
      <w:r w:rsidR="00516114">
        <w:rPr>
          <w:rFonts w:hint="cs"/>
          <w:rtl/>
        </w:rPr>
        <w:t>.</w:t>
      </w:r>
      <w:r>
        <w:rPr>
          <w:rtl/>
        </w:rPr>
        <w:t xml:space="preserve"> הוא נות</w:t>
      </w:r>
      <w:bookmarkStart w:id="8334" w:name="_ETM_Q1_7510602"/>
      <w:bookmarkEnd w:id="8334"/>
      <w:r>
        <w:rPr>
          <w:rtl/>
        </w:rPr>
        <w:t xml:space="preserve">ן </w:t>
      </w:r>
      <w:r w:rsidR="00516114">
        <w:rPr>
          <w:rFonts w:hint="cs"/>
          <w:rtl/>
        </w:rPr>
        <w:t>ערובה,</w:t>
      </w:r>
      <w:r>
        <w:rPr>
          <w:rtl/>
        </w:rPr>
        <w:t xml:space="preserve"> נותן ערבון</w:t>
      </w:r>
      <w:r w:rsidR="00516114">
        <w:rPr>
          <w:rFonts w:hint="cs"/>
          <w:rtl/>
        </w:rPr>
        <w:t>,</w:t>
      </w:r>
      <w:r>
        <w:rPr>
          <w:rtl/>
        </w:rPr>
        <w:t xml:space="preserve"> הדברים האלה שאם נגרמים נזקים או אם הוא מתרשם במילוי תפקיד</w:t>
      </w:r>
      <w:r w:rsidR="00516114">
        <w:rPr>
          <w:rFonts w:hint="cs"/>
          <w:rtl/>
        </w:rPr>
        <w:t xml:space="preserve">ם </w:t>
      </w:r>
      <w:bookmarkStart w:id="8335" w:name="_ETM_Q1_7518602"/>
      <w:bookmarkEnd w:id="8335"/>
      <w:r w:rsidR="00516114">
        <w:rPr>
          <w:rFonts w:hint="cs"/>
          <w:rtl/>
        </w:rPr>
        <w:t xml:space="preserve">- - </w:t>
      </w:r>
    </w:p>
    <w:p w14:paraId="4656F95F" w14:textId="77777777" w:rsidR="00516114" w:rsidRDefault="00516114" w:rsidP="00516114">
      <w:pPr>
        <w:rPr>
          <w:rtl/>
        </w:rPr>
      </w:pPr>
      <w:bookmarkStart w:id="8336" w:name="_ETM_Q1_7517102"/>
      <w:bookmarkStart w:id="8337" w:name="_ETM_Q1_7517602"/>
      <w:bookmarkEnd w:id="8336"/>
      <w:bookmarkEnd w:id="8337"/>
    </w:p>
    <w:p w14:paraId="11A99A31" w14:textId="77777777" w:rsidR="00516114" w:rsidRDefault="00516114" w:rsidP="00516114">
      <w:pPr>
        <w:pStyle w:val="a4"/>
        <w:keepNext/>
        <w:rPr>
          <w:rtl/>
        </w:rPr>
      </w:pPr>
      <w:bookmarkStart w:id="8338" w:name="ET_speaker_נעמה_מנחמי_732"/>
      <w:r w:rsidRPr="00516114">
        <w:rPr>
          <w:rStyle w:val="TagStyle"/>
          <w:rtl/>
        </w:rPr>
        <w:t xml:space="preserve"> &lt;&lt; דובר &gt;&gt; </w:t>
      </w:r>
      <w:r>
        <w:rPr>
          <w:rtl/>
        </w:rPr>
        <w:t>נעמה מנחמי:</w:t>
      </w:r>
      <w:r w:rsidRPr="00516114">
        <w:rPr>
          <w:rStyle w:val="TagStyle"/>
          <w:rtl/>
        </w:rPr>
        <w:t xml:space="preserve"> &lt;&lt; דובר &gt;&gt;</w:t>
      </w:r>
      <w:r>
        <w:rPr>
          <w:rtl/>
        </w:rPr>
        <w:t xml:space="preserve">   </w:t>
      </w:r>
      <w:bookmarkEnd w:id="8338"/>
    </w:p>
    <w:p w14:paraId="328CF3C3" w14:textId="77777777" w:rsidR="00516114" w:rsidRDefault="00516114" w:rsidP="00516114">
      <w:pPr>
        <w:pStyle w:val="KeepWithNext"/>
        <w:rPr>
          <w:rtl/>
        </w:rPr>
      </w:pPr>
    </w:p>
    <w:p w14:paraId="64704EE3" w14:textId="77777777" w:rsidR="00516114" w:rsidRDefault="00516114" w:rsidP="00516114">
      <w:pPr>
        <w:rPr>
          <w:rtl/>
        </w:rPr>
      </w:pPr>
      <w:bookmarkStart w:id="8339" w:name="_ETM_Q1_7518601"/>
      <w:bookmarkStart w:id="8340" w:name="_ETM_Q1_7517352"/>
      <w:bookmarkEnd w:id="8339"/>
      <w:bookmarkEnd w:id="8340"/>
      <w:r>
        <w:rPr>
          <w:rFonts w:hint="cs"/>
          <w:rtl/>
        </w:rPr>
        <w:t>- - - ביטוח.</w:t>
      </w:r>
    </w:p>
    <w:p w14:paraId="438F4C81" w14:textId="77777777" w:rsidR="00516114" w:rsidRDefault="00516114" w:rsidP="00516114">
      <w:pPr>
        <w:rPr>
          <w:rtl/>
        </w:rPr>
      </w:pPr>
      <w:bookmarkStart w:id="8341" w:name="_ETM_Q1_7519352"/>
      <w:bookmarkStart w:id="8342" w:name="_ETM_Q1_7517603"/>
      <w:bookmarkStart w:id="8343" w:name="_ETM_Q1_7518103"/>
      <w:bookmarkEnd w:id="8341"/>
      <w:bookmarkEnd w:id="8342"/>
      <w:bookmarkEnd w:id="8343"/>
    </w:p>
    <w:p w14:paraId="6B76DC3C" w14:textId="77777777" w:rsidR="00516114" w:rsidRDefault="00516114" w:rsidP="00516114">
      <w:pPr>
        <w:pStyle w:val="af6"/>
        <w:keepNext/>
        <w:rPr>
          <w:rtl/>
        </w:rPr>
      </w:pPr>
      <w:bookmarkStart w:id="8344" w:name="ET_yor_6157_733"/>
      <w:r w:rsidRPr="00516114">
        <w:rPr>
          <w:rStyle w:val="TagStyle"/>
          <w:rtl/>
        </w:rPr>
        <w:t xml:space="preserve"> &lt;&lt; יור &gt;&gt; </w:t>
      </w:r>
      <w:r>
        <w:rPr>
          <w:rtl/>
        </w:rPr>
        <w:t>היו"ר שמחה רוטמן:</w:t>
      </w:r>
      <w:r w:rsidRPr="00516114">
        <w:rPr>
          <w:rStyle w:val="TagStyle"/>
          <w:rtl/>
        </w:rPr>
        <w:t xml:space="preserve"> &lt;&lt; יור &gt;&gt;</w:t>
      </w:r>
      <w:r>
        <w:rPr>
          <w:rtl/>
        </w:rPr>
        <w:t xml:space="preserve">   </w:t>
      </w:r>
      <w:bookmarkEnd w:id="8344"/>
    </w:p>
    <w:p w14:paraId="49EBCECD" w14:textId="77777777" w:rsidR="00516114" w:rsidRDefault="00516114" w:rsidP="00516114">
      <w:pPr>
        <w:pStyle w:val="KeepWithNext"/>
        <w:rPr>
          <w:rtl/>
        </w:rPr>
      </w:pPr>
    </w:p>
    <w:p w14:paraId="30E4201F" w14:textId="77777777" w:rsidR="00CB463E" w:rsidRDefault="00516114" w:rsidP="00516114">
      <w:pPr>
        <w:rPr>
          <w:rtl/>
        </w:rPr>
      </w:pPr>
      <w:bookmarkStart w:id="8345" w:name="_ETM_Q1_7519102"/>
      <w:bookmarkStart w:id="8346" w:name="_ETM_Q1_7516602"/>
      <w:bookmarkEnd w:id="8345"/>
      <w:bookmarkEnd w:id="8346"/>
      <w:r>
        <w:rPr>
          <w:rFonts w:hint="cs"/>
          <w:rtl/>
        </w:rPr>
        <w:t xml:space="preserve">ויש חובת </w:t>
      </w:r>
      <w:bookmarkStart w:id="8347" w:name="_ETM_Q1_7521852"/>
      <w:bookmarkEnd w:id="8347"/>
      <w:r>
        <w:rPr>
          <w:rFonts w:hint="cs"/>
          <w:rtl/>
        </w:rPr>
        <w:t xml:space="preserve">ביטוח. </w:t>
      </w:r>
      <w:r>
        <w:rPr>
          <w:rtl/>
        </w:rPr>
        <w:t xml:space="preserve">כי כל </w:t>
      </w:r>
      <w:bookmarkStart w:id="8348" w:name="_ETM_Q1_7531102"/>
      <w:bookmarkEnd w:id="8348"/>
      <w:r w:rsidR="00AE16E2">
        <w:rPr>
          <w:rtl/>
        </w:rPr>
        <w:t>זמן שזה עובד מדינה זה לא היה צריך</w:t>
      </w:r>
      <w:r>
        <w:rPr>
          <w:rFonts w:hint="cs"/>
          <w:rtl/>
        </w:rPr>
        <w:t>.</w:t>
      </w:r>
      <w:r w:rsidR="00AE16E2">
        <w:rPr>
          <w:rtl/>
        </w:rPr>
        <w:t xml:space="preserve"> פעם</w:t>
      </w:r>
      <w:bookmarkStart w:id="8349" w:name="_ETM_Q1_7532602"/>
      <w:bookmarkEnd w:id="8349"/>
      <w:r>
        <w:rPr>
          <w:rtl/>
        </w:rPr>
        <w:t xml:space="preserve"> ה</w:t>
      </w:r>
      <w:r>
        <w:rPr>
          <w:rFonts w:hint="cs"/>
          <w:rtl/>
        </w:rPr>
        <w:t>ק</w:t>
      </w:r>
      <w:bookmarkStart w:id="8350" w:name="_ETM_Q1_7533852"/>
      <w:bookmarkEnd w:id="8350"/>
      <w:r w:rsidR="00AE16E2">
        <w:rPr>
          <w:rtl/>
        </w:rPr>
        <w:t>ונס הרשמי עצמו היה מתפקד כבעל התפקיד אז ה</w:t>
      </w:r>
      <w:r>
        <w:rPr>
          <w:rFonts w:hint="cs"/>
          <w:rtl/>
        </w:rPr>
        <w:t>ק</w:t>
      </w:r>
      <w:r w:rsidR="00AE16E2">
        <w:rPr>
          <w:rtl/>
        </w:rPr>
        <w:t>ונס הרשמי פועל</w:t>
      </w:r>
      <w:r>
        <w:rPr>
          <w:rFonts w:hint="cs"/>
          <w:rtl/>
        </w:rPr>
        <w:t>,</w:t>
      </w:r>
      <w:r w:rsidR="00AE16E2">
        <w:rPr>
          <w:rtl/>
        </w:rPr>
        <w:t xml:space="preserve"> אבל כשמישהו פועל כ</w:t>
      </w:r>
      <w:bookmarkStart w:id="8351" w:name="_ETM_Q1_7542103"/>
      <w:bookmarkEnd w:id="8351"/>
      <w:r>
        <w:rPr>
          <w:rFonts w:hint="cs"/>
          <w:rtl/>
        </w:rPr>
        <w:t>י</w:t>
      </w:r>
      <w:r w:rsidR="00AE16E2">
        <w:rPr>
          <w:rtl/>
        </w:rPr>
        <w:t xml:space="preserve">דו </w:t>
      </w:r>
      <w:r>
        <w:rPr>
          <w:rFonts w:hint="cs"/>
          <w:rtl/>
        </w:rPr>
        <w:t>ה</w:t>
      </w:r>
      <w:r w:rsidR="00AE16E2">
        <w:rPr>
          <w:rtl/>
        </w:rPr>
        <w:t>ארוכה</w:t>
      </w:r>
      <w:bookmarkStart w:id="8352" w:name="_ETM_Q1_7541602"/>
      <w:bookmarkEnd w:id="8352"/>
      <w:r w:rsidR="00AE16E2">
        <w:rPr>
          <w:rtl/>
        </w:rPr>
        <w:t xml:space="preserve"> כשלוחו אז ה</w:t>
      </w:r>
      <w:r>
        <w:rPr>
          <w:rtl/>
        </w:rPr>
        <w:t xml:space="preserve">וא נותן ערובות </w:t>
      </w:r>
      <w:bookmarkStart w:id="8353" w:name="_ETM_Q1_7544601"/>
      <w:bookmarkEnd w:id="8353"/>
      <w:r w:rsidR="00AE16E2">
        <w:rPr>
          <w:rtl/>
        </w:rPr>
        <w:t>מסוג מסוים</w:t>
      </w:r>
      <w:r>
        <w:rPr>
          <w:rFonts w:hint="cs"/>
          <w:rtl/>
        </w:rPr>
        <w:t>.</w:t>
      </w:r>
    </w:p>
    <w:p w14:paraId="3864C41B" w14:textId="77777777" w:rsidR="00CB463E" w:rsidRDefault="00CB463E" w:rsidP="00516114">
      <w:pPr>
        <w:rPr>
          <w:rtl/>
        </w:rPr>
      </w:pPr>
    </w:p>
    <w:p w14:paraId="5221D578" w14:textId="77777777" w:rsidR="00CD3F31" w:rsidRDefault="00AE16E2" w:rsidP="00516114">
      <w:pPr>
        <w:rPr>
          <w:rtl/>
        </w:rPr>
      </w:pPr>
      <w:r>
        <w:rPr>
          <w:rtl/>
        </w:rPr>
        <w:t>אני חושב ש</w:t>
      </w:r>
      <w:r w:rsidR="00516114">
        <w:rPr>
          <w:rFonts w:hint="cs"/>
          <w:rtl/>
        </w:rPr>
        <w:t>ה</w:t>
      </w:r>
      <w:bookmarkStart w:id="8354" w:name="_ETM_Q1_7547352"/>
      <w:bookmarkEnd w:id="8354"/>
      <w:r>
        <w:rPr>
          <w:rtl/>
        </w:rPr>
        <w:t xml:space="preserve">מומחה </w:t>
      </w:r>
      <w:r w:rsidR="00516114">
        <w:rPr>
          <w:rFonts w:hint="cs"/>
          <w:rtl/>
        </w:rPr>
        <w:t>ה</w:t>
      </w:r>
      <w:r>
        <w:rPr>
          <w:rtl/>
        </w:rPr>
        <w:t>חיצוני בחלק מהמקרים</w:t>
      </w:r>
      <w:r w:rsidR="00516114">
        <w:rPr>
          <w:rFonts w:hint="cs"/>
          <w:rtl/>
        </w:rPr>
        <w:t>,</w:t>
      </w:r>
      <w:r>
        <w:rPr>
          <w:rtl/>
        </w:rPr>
        <w:t xml:space="preserve"> נכון שהוא הוא לא מפעיל מנהל ישיר של האירוע</w:t>
      </w:r>
      <w:r w:rsidR="00516114">
        <w:rPr>
          <w:rFonts w:hint="cs"/>
          <w:rtl/>
        </w:rPr>
        <w:t>,</w:t>
      </w:r>
      <w:r>
        <w:rPr>
          <w:rtl/>
        </w:rPr>
        <w:t xml:space="preserve"> ויש ליווי </w:t>
      </w:r>
      <w:r w:rsidR="00CD3F31">
        <w:rPr>
          <w:rFonts w:hint="cs"/>
          <w:rtl/>
        </w:rPr>
        <w:t>וכולי</w:t>
      </w:r>
      <w:r w:rsidR="00516114">
        <w:rPr>
          <w:rFonts w:hint="cs"/>
          <w:rtl/>
        </w:rPr>
        <w:t>,</w:t>
      </w:r>
      <w:r>
        <w:rPr>
          <w:rtl/>
        </w:rPr>
        <w:t xml:space="preserve"> אבל עדיין אני ח</w:t>
      </w:r>
      <w:bookmarkStart w:id="8355" w:name="_ETM_Q1_7557352"/>
      <w:bookmarkEnd w:id="8355"/>
      <w:r>
        <w:rPr>
          <w:rtl/>
        </w:rPr>
        <w:t>ושב</w:t>
      </w:r>
      <w:r w:rsidR="00CD3F31">
        <w:rPr>
          <w:rFonts w:hint="cs"/>
          <w:rtl/>
        </w:rPr>
        <w:t xml:space="preserve"> שאולי </w:t>
      </w:r>
      <w:r>
        <w:rPr>
          <w:rtl/>
        </w:rPr>
        <w:t xml:space="preserve">לא כדאי ללכת </w:t>
      </w:r>
      <w:bookmarkStart w:id="8356" w:name="_ETM_Q1_7560602"/>
      <w:bookmarkStart w:id="8357" w:name="_ETM_Q1_7558852"/>
      <w:bookmarkEnd w:id="8356"/>
      <w:bookmarkEnd w:id="8357"/>
      <w:r w:rsidR="00516114">
        <w:rPr>
          <w:rFonts w:hint="cs"/>
          <w:rtl/>
        </w:rPr>
        <w:t>את כל הדרך</w:t>
      </w:r>
      <w:r w:rsidR="00CD3F31">
        <w:rPr>
          <w:rFonts w:hint="cs"/>
          <w:rtl/>
        </w:rPr>
        <w:t>.</w:t>
      </w:r>
      <w:bookmarkStart w:id="8358" w:name="_ETM_Q1_7564102"/>
      <w:bookmarkEnd w:id="8358"/>
      <w:r w:rsidR="00CD3F31">
        <w:rPr>
          <w:rFonts w:hint="cs"/>
          <w:rtl/>
        </w:rPr>
        <w:t xml:space="preserve"> </w:t>
      </w:r>
      <w:r>
        <w:rPr>
          <w:rtl/>
        </w:rPr>
        <w:t xml:space="preserve">זה </w:t>
      </w:r>
      <w:r w:rsidR="00516114">
        <w:rPr>
          <w:rFonts w:hint="cs"/>
          <w:rtl/>
        </w:rPr>
        <w:t xml:space="preserve">מסגור </w:t>
      </w:r>
      <w:r>
        <w:rPr>
          <w:rtl/>
        </w:rPr>
        <w:t>מחשבתי שצריך לחשוב עליו</w:t>
      </w:r>
      <w:r w:rsidR="00516114">
        <w:rPr>
          <w:rFonts w:hint="cs"/>
          <w:rtl/>
        </w:rPr>
        <w:t>.</w:t>
      </w:r>
      <w:bookmarkStart w:id="8359" w:name="_ETM_Q1_7559351"/>
      <w:bookmarkStart w:id="8360" w:name="_ETM_Q1_7562601"/>
      <w:bookmarkEnd w:id="8359"/>
      <w:bookmarkEnd w:id="8360"/>
      <w:r w:rsidR="00CD3F31">
        <w:rPr>
          <w:rFonts w:hint="cs"/>
          <w:rtl/>
        </w:rPr>
        <w:t xml:space="preserve"> </w:t>
      </w:r>
      <w:r>
        <w:rPr>
          <w:rtl/>
        </w:rPr>
        <w:t>איך אנחנו מבטיחים שאותו גורם</w:t>
      </w:r>
      <w:r w:rsidR="00516114">
        <w:rPr>
          <w:rtl/>
        </w:rPr>
        <w:t xml:space="preserve"> לא חושף את </w:t>
      </w:r>
      <w:r>
        <w:rPr>
          <w:rtl/>
        </w:rPr>
        <w:t>ציבור המפו</w:t>
      </w:r>
      <w:r w:rsidR="00516114">
        <w:rPr>
          <w:rFonts w:hint="cs"/>
          <w:rtl/>
        </w:rPr>
        <w:t>ק</w:t>
      </w:r>
      <w:r>
        <w:rPr>
          <w:rtl/>
        </w:rPr>
        <w:t>חים לנזקים גדולים מדי בלי שיש מי שישלם על זה במקרה הצורך</w:t>
      </w:r>
      <w:r w:rsidR="00CD3F31">
        <w:rPr>
          <w:rFonts w:hint="cs"/>
          <w:rtl/>
        </w:rPr>
        <w:t>?</w:t>
      </w:r>
    </w:p>
    <w:p w14:paraId="697580DE" w14:textId="77777777" w:rsidR="00CD3F31" w:rsidRDefault="00CD3F31" w:rsidP="00516114">
      <w:pPr>
        <w:rPr>
          <w:rtl/>
        </w:rPr>
      </w:pPr>
    </w:p>
    <w:p w14:paraId="7669629D" w14:textId="46722DA3" w:rsidR="00AE16E2" w:rsidRDefault="00AE16E2" w:rsidP="00516114">
      <w:pPr>
        <w:rPr>
          <w:rtl/>
        </w:rPr>
      </w:pPr>
      <w:r>
        <w:rPr>
          <w:rtl/>
        </w:rPr>
        <w:t xml:space="preserve">זה </w:t>
      </w:r>
      <w:r w:rsidR="00516114">
        <w:rPr>
          <w:rFonts w:hint="cs"/>
          <w:rtl/>
        </w:rPr>
        <w:t>ל</w:t>
      </w:r>
      <w:r>
        <w:rPr>
          <w:rtl/>
        </w:rPr>
        <w:t>בירורכם</w:t>
      </w:r>
      <w:r w:rsidR="00516114">
        <w:rPr>
          <w:rFonts w:hint="cs"/>
          <w:rtl/>
        </w:rPr>
        <w:t>.</w:t>
      </w:r>
      <w:r>
        <w:rPr>
          <w:rtl/>
        </w:rPr>
        <w:t xml:space="preserve"> ונושא הצינון אני מסכים שאם יהיה כתוב</w:t>
      </w:r>
      <w:bookmarkStart w:id="8361" w:name="_ETM_Q1_7583852"/>
      <w:bookmarkEnd w:id="8361"/>
      <w:r>
        <w:rPr>
          <w:rtl/>
        </w:rPr>
        <w:t xml:space="preserve"> ש</w:t>
      </w:r>
      <w:r w:rsidR="00516114">
        <w:rPr>
          <w:rFonts w:hint="cs"/>
          <w:rtl/>
        </w:rPr>
        <w:t>ת</w:t>
      </w:r>
      <w:bookmarkStart w:id="8362" w:name="_ETM_Q1_7583102"/>
      <w:bookmarkEnd w:id="8362"/>
      <w:r>
        <w:rPr>
          <w:rtl/>
        </w:rPr>
        <w:t>היה מחויבות צ</w:t>
      </w:r>
      <w:r w:rsidR="00516114">
        <w:rPr>
          <w:rFonts w:hint="cs"/>
          <w:rtl/>
        </w:rPr>
        <w:t>י</w:t>
      </w:r>
      <w:r>
        <w:rPr>
          <w:rtl/>
        </w:rPr>
        <w:t xml:space="preserve">נון </w:t>
      </w:r>
      <w:bookmarkStart w:id="8363" w:name="_ETM_Q1_7585352"/>
      <w:bookmarkStart w:id="8364" w:name="_ETM_Q1_7586851"/>
      <w:bookmarkEnd w:id="8363"/>
      <w:bookmarkEnd w:id="8364"/>
      <w:r w:rsidR="00516114">
        <w:rPr>
          <w:rFonts w:hint="cs"/>
          <w:rtl/>
        </w:rPr>
        <w:t>כ</w:t>
      </w:r>
      <w:bookmarkStart w:id="8365" w:name="_ETM_Q1_7585851"/>
      <w:bookmarkEnd w:id="8365"/>
      <w:r>
        <w:rPr>
          <w:rtl/>
        </w:rPr>
        <w:t>מחויבות חוזית שהפרתה</w:t>
      </w:r>
      <w:r w:rsidR="00516114">
        <w:rPr>
          <w:rFonts w:hint="cs"/>
          <w:rtl/>
        </w:rPr>
        <w:t>,</w:t>
      </w:r>
      <w:r>
        <w:rPr>
          <w:rtl/>
        </w:rPr>
        <w:t xml:space="preserve"> הוא חייב לדווח הוא חייב אל מול</w:t>
      </w:r>
      <w:bookmarkStart w:id="8366" w:name="_ETM_Q1_7590603"/>
      <w:bookmarkEnd w:id="8366"/>
      <w:r>
        <w:rPr>
          <w:rtl/>
        </w:rPr>
        <w:t xml:space="preserve"> הרשות וזה לא במול זה</w:t>
      </w:r>
      <w:r w:rsidR="00516114">
        <w:rPr>
          <w:rFonts w:hint="cs"/>
          <w:rtl/>
        </w:rPr>
        <w:t xml:space="preserve">, </w:t>
      </w:r>
      <w:bookmarkStart w:id="8367" w:name="_ETM_Q1_7593355"/>
      <w:bookmarkEnd w:id="8367"/>
      <w:r w:rsidR="00516114">
        <w:rPr>
          <w:rFonts w:hint="cs"/>
          <w:rtl/>
        </w:rPr>
        <w:t>בסדר.</w:t>
      </w:r>
    </w:p>
    <w:p w14:paraId="43F92090" w14:textId="77777777" w:rsidR="00516114" w:rsidRDefault="00516114" w:rsidP="00516114">
      <w:pPr>
        <w:rPr>
          <w:rtl/>
        </w:rPr>
      </w:pPr>
    </w:p>
    <w:p w14:paraId="47631425" w14:textId="77777777" w:rsidR="00516114" w:rsidRDefault="00516114" w:rsidP="00516114">
      <w:pPr>
        <w:pStyle w:val="a4"/>
        <w:keepNext/>
        <w:rPr>
          <w:rtl/>
        </w:rPr>
      </w:pPr>
      <w:bookmarkStart w:id="8368" w:name="ET_speaker_ראובן_אידלמן_734"/>
      <w:r w:rsidRPr="00516114">
        <w:rPr>
          <w:rStyle w:val="TagStyle"/>
          <w:rtl/>
        </w:rPr>
        <w:t xml:space="preserve"> &lt;&lt; דובר &gt;&gt; </w:t>
      </w:r>
      <w:r>
        <w:rPr>
          <w:rtl/>
        </w:rPr>
        <w:t>ראובן אידלמן:</w:t>
      </w:r>
      <w:r w:rsidRPr="00516114">
        <w:rPr>
          <w:rStyle w:val="TagStyle"/>
          <w:rtl/>
        </w:rPr>
        <w:t xml:space="preserve"> &lt;&lt; דובר &gt;&gt;</w:t>
      </w:r>
      <w:r>
        <w:rPr>
          <w:rtl/>
        </w:rPr>
        <w:t xml:space="preserve">   </w:t>
      </w:r>
      <w:bookmarkEnd w:id="8368"/>
    </w:p>
    <w:p w14:paraId="3F08B57E" w14:textId="77777777" w:rsidR="00516114" w:rsidRDefault="00516114" w:rsidP="00516114">
      <w:pPr>
        <w:pStyle w:val="KeepWithNext"/>
        <w:rPr>
          <w:rtl/>
        </w:rPr>
      </w:pPr>
    </w:p>
    <w:p w14:paraId="4C278BBF" w14:textId="77777777" w:rsidR="00516114" w:rsidRDefault="00516114" w:rsidP="00516114">
      <w:pPr>
        <w:rPr>
          <w:rtl/>
        </w:rPr>
      </w:pPr>
      <w:bookmarkStart w:id="8369" w:name="_ETM_Q1_7597101"/>
      <w:bookmarkStart w:id="8370" w:name="_ETM_Q1_7597351"/>
      <w:bookmarkStart w:id="8371" w:name="_ETM_Q1_7594351"/>
      <w:bookmarkStart w:id="8372" w:name="_ETM_Q1_7591852"/>
      <w:bookmarkEnd w:id="8369"/>
      <w:bookmarkEnd w:id="8370"/>
      <w:bookmarkEnd w:id="8371"/>
      <w:bookmarkEnd w:id="8372"/>
      <w:r>
        <w:rPr>
          <w:rFonts w:hint="cs"/>
          <w:rtl/>
        </w:rPr>
        <w:t>זאת אומרת, סעיף כזה</w:t>
      </w:r>
      <w:bookmarkStart w:id="8373" w:name="_ETM_Q1_7594101"/>
      <w:bookmarkStart w:id="8374" w:name="_ETM_Q1_7594352"/>
      <w:bookmarkEnd w:id="8373"/>
      <w:bookmarkEnd w:id="8374"/>
      <w:r>
        <w:rPr>
          <w:rFonts w:hint="cs"/>
          <w:rtl/>
        </w:rPr>
        <w:t xml:space="preserve"> או סעיף - </w:t>
      </w:r>
      <w:bookmarkStart w:id="8375" w:name="_ETM_Q1_7595601"/>
      <w:bookmarkEnd w:id="8375"/>
      <w:r>
        <w:rPr>
          <w:rFonts w:hint="cs"/>
          <w:rtl/>
        </w:rPr>
        <w:t>- -</w:t>
      </w:r>
    </w:p>
    <w:p w14:paraId="24290A96" w14:textId="77777777" w:rsidR="00516114" w:rsidRDefault="00516114" w:rsidP="00516114">
      <w:pPr>
        <w:rPr>
          <w:rtl/>
        </w:rPr>
      </w:pPr>
      <w:bookmarkStart w:id="8376" w:name="_ETM_Q1_7596602"/>
      <w:bookmarkStart w:id="8377" w:name="_ETM_Q1_7596852"/>
      <w:bookmarkEnd w:id="8376"/>
      <w:bookmarkEnd w:id="8377"/>
    </w:p>
    <w:p w14:paraId="5587DB0E" w14:textId="77777777" w:rsidR="00516114" w:rsidRDefault="00516114" w:rsidP="00516114">
      <w:pPr>
        <w:pStyle w:val="af6"/>
        <w:keepNext/>
        <w:rPr>
          <w:rtl/>
        </w:rPr>
      </w:pPr>
      <w:bookmarkStart w:id="8378" w:name="ET_yor_6157_735"/>
      <w:r w:rsidRPr="00516114">
        <w:rPr>
          <w:rStyle w:val="TagStyle"/>
          <w:rtl/>
        </w:rPr>
        <w:t xml:space="preserve"> &lt;&lt; יור &gt;&gt; </w:t>
      </w:r>
      <w:r>
        <w:rPr>
          <w:rtl/>
        </w:rPr>
        <w:t>היו"ר שמחה רוטמן:</w:t>
      </w:r>
      <w:r w:rsidRPr="00516114">
        <w:rPr>
          <w:rStyle w:val="TagStyle"/>
          <w:rtl/>
        </w:rPr>
        <w:t xml:space="preserve"> &lt;&lt; יור &gt;&gt;</w:t>
      </w:r>
      <w:r>
        <w:rPr>
          <w:rtl/>
        </w:rPr>
        <w:t xml:space="preserve">   </w:t>
      </w:r>
      <w:bookmarkEnd w:id="8378"/>
    </w:p>
    <w:p w14:paraId="57EB9BA0" w14:textId="77777777" w:rsidR="00516114" w:rsidRDefault="00516114" w:rsidP="00516114">
      <w:pPr>
        <w:pStyle w:val="KeepWithNext"/>
        <w:rPr>
          <w:rtl/>
        </w:rPr>
      </w:pPr>
    </w:p>
    <w:p w14:paraId="04BE266A" w14:textId="77777777" w:rsidR="00AE16E2" w:rsidRDefault="00AE16E2" w:rsidP="00B60F6B">
      <w:pPr>
        <w:rPr>
          <w:rtl/>
        </w:rPr>
      </w:pPr>
      <w:bookmarkStart w:id="8379" w:name="_ETM_Q1_7597851"/>
      <w:bookmarkStart w:id="8380" w:name="_ETM_Q1_7594852"/>
      <w:bookmarkStart w:id="8381" w:name="_ETM_Q1_7595351"/>
      <w:bookmarkStart w:id="8382" w:name="_ETM_Q1_7593101"/>
      <w:bookmarkStart w:id="8383" w:name="_ETM_Q1_7596352"/>
      <w:bookmarkEnd w:id="8379"/>
      <w:bookmarkEnd w:id="8380"/>
      <w:bookmarkEnd w:id="8381"/>
      <w:bookmarkEnd w:id="8382"/>
      <w:bookmarkEnd w:id="8383"/>
      <w:r>
        <w:rPr>
          <w:rtl/>
        </w:rPr>
        <w:t>סעיף על נושא הצינון</w:t>
      </w:r>
      <w:r w:rsidR="00B60F6B">
        <w:rPr>
          <w:rFonts w:hint="cs"/>
          <w:rtl/>
        </w:rPr>
        <w:t>,</w:t>
      </w:r>
      <w:bookmarkStart w:id="8384" w:name="_ETM_Q1_7596351"/>
      <w:bookmarkEnd w:id="8384"/>
      <w:r w:rsidR="00B60F6B">
        <w:rPr>
          <w:rFonts w:hint="cs"/>
          <w:rtl/>
        </w:rPr>
        <w:t xml:space="preserve"> </w:t>
      </w:r>
      <w:r>
        <w:rPr>
          <w:rtl/>
        </w:rPr>
        <w:t>אבל עדיין אני צריך לתת מענה גם לעניין הנזיקין</w:t>
      </w:r>
      <w:r w:rsidR="00B60F6B">
        <w:rPr>
          <w:rFonts w:hint="cs"/>
          <w:rtl/>
        </w:rPr>
        <w:t>.</w:t>
      </w:r>
      <w:r>
        <w:rPr>
          <w:rtl/>
        </w:rPr>
        <w:t xml:space="preserve"> ותחשבו על נושא תעודת עובד ציבור</w:t>
      </w:r>
      <w:r w:rsidR="00B60F6B">
        <w:rPr>
          <w:rFonts w:hint="cs"/>
          <w:rtl/>
        </w:rPr>
        <w:t>,</w:t>
      </w:r>
      <w:r>
        <w:rPr>
          <w:rtl/>
        </w:rPr>
        <w:t xml:space="preserve"> כי יכול להיות ש</w:t>
      </w:r>
      <w:bookmarkStart w:id="8385" w:name="_ETM_Q1_7608354"/>
      <w:bookmarkStart w:id="8386" w:name="_ETM_Q1_7608602"/>
      <w:bookmarkEnd w:id="8385"/>
      <w:bookmarkEnd w:id="8386"/>
      <w:r w:rsidR="00B60F6B">
        <w:rPr>
          <w:rFonts w:hint="cs"/>
          <w:rtl/>
        </w:rPr>
        <w:t>ל</w:t>
      </w:r>
      <w:r>
        <w:rPr>
          <w:rtl/>
        </w:rPr>
        <w:t>חלק מהדבר</w:t>
      </w:r>
      <w:bookmarkStart w:id="8387" w:name="_ETM_Q1_7609351"/>
      <w:bookmarkEnd w:id="8387"/>
      <w:r>
        <w:rPr>
          <w:rtl/>
        </w:rPr>
        <w:t>ים</w:t>
      </w:r>
      <w:bookmarkStart w:id="8388" w:name="_ETM_Q1_7608851"/>
      <w:bookmarkEnd w:id="8388"/>
      <w:r>
        <w:rPr>
          <w:rtl/>
        </w:rPr>
        <w:t xml:space="preserve"> זה סתם </w:t>
      </w:r>
      <w:bookmarkStart w:id="8389" w:name="_ETM_Q1_7608852"/>
      <w:bookmarkEnd w:id="8389"/>
      <w:r w:rsidR="00B60F6B">
        <w:rPr>
          <w:rFonts w:hint="cs"/>
          <w:rtl/>
        </w:rPr>
        <w:t>מ</w:t>
      </w:r>
      <w:r>
        <w:rPr>
          <w:rtl/>
        </w:rPr>
        <w:t xml:space="preserve">סרבל </w:t>
      </w:r>
      <w:bookmarkStart w:id="8390" w:name="_ETM_Q1_7611351"/>
      <w:bookmarkEnd w:id="8390"/>
      <w:r>
        <w:rPr>
          <w:rtl/>
        </w:rPr>
        <w:t>אתכם שאי אפשר לעשות את זה</w:t>
      </w:r>
      <w:bookmarkStart w:id="8391" w:name="_ETM_Q1_7612352"/>
      <w:bookmarkEnd w:id="8391"/>
      <w:r>
        <w:rPr>
          <w:rtl/>
        </w:rPr>
        <w:t xml:space="preserve"> לצד השני</w:t>
      </w:r>
      <w:r w:rsidR="00B60F6B">
        <w:rPr>
          <w:rFonts w:hint="cs"/>
          <w:rtl/>
        </w:rPr>
        <w:t>. אוקיי.</w:t>
      </w:r>
      <w:r>
        <w:rPr>
          <w:rtl/>
        </w:rPr>
        <w:t xml:space="preserve"> ואת שאר הפרק אין פה חידושים</w:t>
      </w:r>
      <w:r w:rsidR="00B60F6B">
        <w:rPr>
          <w:rFonts w:hint="cs"/>
          <w:rtl/>
        </w:rPr>
        <w:t>.</w:t>
      </w:r>
    </w:p>
    <w:p w14:paraId="0DD46975" w14:textId="77777777" w:rsidR="00B60F6B" w:rsidRDefault="00B60F6B" w:rsidP="00B60F6B">
      <w:pPr>
        <w:rPr>
          <w:rtl/>
        </w:rPr>
      </w:pPr>
      <w:bookmarkStart w:id="8392" w:name="_ETM_Q1_7621602"/>
      <w:bookmarkEnd w:id="8392"/>
    </w:p>
    <w:p w14:paraId="28DE62C8" w14:textId="77777777" w:rsidR="00B60F6B" w:rsidRDefault="00B60F6B" w:rsidP="00B60F6B">
      <w:pPr>
        <w:pStyle w:val="a4"/>
        <w:keepNext/>
        <w:rPr>
          <w:rtl/>
        </w:rPr>
      </w:pPr>
      <w:bookmarkStart w:id="8393" w:name="ET_speaker_נעמה_מנחמי_736"/>
      <w:r w:rsidRPr="00B60F6B">
        <w:rPr>
          <w:rStyle w:val="TagStyle"/>
          <w:rtl/>
        </w:rPr>
        <w:t xml:space="preserve"> &lt;&lt; דובר &gt;&gt; </w:t>
      </w:r>
      <w:r>
        <w:rPr>
          <w:rtl/>
        </w:rPr>
        <w:t>נעמה מנחמי:</w:t>
      </w:r>
      <w:r w:rsidRPr="00B60F6B">
        <w:rPr>
          <w:rStyle w:val="TagStyle"/>
          <w:rtl/>
        </w:rPr>
        <w:t xml:space="preserve"> &lt;&lt; דובר &gt;&gt;</w:t>
      </w:r>
      <w:r>
        <w:rPr>
          <w:rtl/>
        </w:rPr>
        <w:t xml:space="preserve">   </w:t>
      </w:r>
      <w:bookmarkEnd w:id="8393"/>
    </w:p>
    <w:p w14:paraId="76804BC0" w14:textId="77777777" w:rsidR="00B60F6B" w:rsidRDefault="00B60F6B" w:rsidP="00B60F6B">
      <w:pPr>
        <w:pStyle w:val="KeepWithNext"/>
        <w:rPr>
          <w:rtl/>
        </w:rPr>
      </w:pPr>
    </w:p>
    <w:p w14:paraId="32E6EE53" w14:textId="77777777" w:rsidR="00B60F6B" w:rsidRDefault="00B60F6B" w:rsidP="00CA4051">
      <w:pPr>
        <w:rPr>
          <w:rtl/>
        </w:rPr>
      </w:pPr>
      <w:bookmarkStart w:id="8394" w:name="_ETM_Q1_7619852"/>
      <w:bookmarkEnd w:id="8394"/>
      <w:r>
        <w:rPr>
          <w:rFonts w:hint="cs"/>
          <w:rtl/>
        </w:rPr>
        <w:t>לא. אנחנו - - -</w:t>
      </w:r>
      <w:bookmarkStart w:id="8395" w:name="_ETM_Q1_7620601"/>
      <w:bookmarkEnd w:id="8395"/>
      <w:r>
        <w:rPr>
          <w:rFonts w:hint="cs"/>
          <w:rtl/>
        </w:rPr>
        <w:t xml:space="preserve"> רגע, </w:t>
      </w:r>
      <w:r w:rsidR="00CA4051">
        <w:rPr>
          <w:rFonts w:hint="cs"/>
          <w:rtl/>
        </w:rPr>
        <w:t>-</w:t>
      </w:r>
      <w:r>
        <w:rPr>
          <w:rFonts w:hint="cs"/>
          <w:rtl/>
        </w:rPr>
        <w:t xml:space="preserve"> - -</w:t>
      </w:r>
    </w:p>
    <w:p w14:paraId="6051BD71" w14:textId="77777777" w:rsidR="00B60F6B" w:rsidRDefault="00B60F6B" w:rsidP="00B60F6B">
      <w:pPr>
        <w:rPr>
          <w:rtl/>
        </w:rPr>
      </w:pPr>
      <w:bookmarkStart w:id="8396" w:name="_ETM_Q1_7622851"/>
      <w:bookmarkStart w:id="8397" w:name="_ETM_Q1_7621101"/>
      <w:bookmarkStart w:id="8398" w:name="_ETM_Q1_7621851"/>
      <w:bookmarkEnd w:id="8396"/>
      <w:bookmarkEnd w:id="8397"/>
      <w:bookmarkEnd w:id="8398"/>
    </w:p>
    <w:p w14:paraId="3ADD8958" w14:textId="77777777" w:rsidR="00B60F6B" w:rsidRDefault="00B60F6B" w:rsidP="00B60F6B">
      <w:pPr>
        <w:pStyle w:val="a4"/>
        <w:keepNext/>
        <w:rPr>
          <w:rtl/>
        </w:rPr>
      </w:pPr>
      <w:bookmarkStart w:id="8399" w:name="ET_speaker_ראובן_אידלמן_737"/>
      <w:r w:rsidRPr="00B60F6B">
        <w:rPr>
          <w:rStyle w:val="TagStyle"/>
          <w:rtl/>
        </w:rPr>
        <w:t xml:space="preserve"> &lt;&lt; דובר &gt;&gt; </w:t>
      </w:r>
      <w:r>
        <w:rPr>
          <w:rtl/>
        </w:rPr>
        <w:t>ראובן אידלמן:</w:t>
      </w:r>
      <w:r w:rsidRPr="00B60F6B">
        <w:rPr>
          <w:rStyle w:val="TagStyle"/>
          <w:rtl/>
        </w:rPr>
        <w:t xml:space="preserve"> &lt;&lt; דובר &gt;&gt;</w:t>
      </w:r>
      <w:r>
        <w:rPr>
          <w:rtl/>
        </w:rPr>
        <w:t xml:space="preserve">   </w:t>
      </w:r>
      <w:bookmarkEnd w:id="8399"/>
    </w:p>
    <w:p w14:paraId="5FEAC105" w14:textId="77777777" w:rsidR="00B60F6B" w:rsidRDefault="00B60F6B" w:rsidP="00B60F6B">
      <w:pPr>
        <w:pStyle w:val="KeepWithNext"/>
        <w:rPr>
          <w:rtl/>
        </w:rPr>
      </w:pPr>
    </w:p>
    <w:p w14:paraId="4BFBC4AB" w14:textId="77777777" w:rsidR="00AE16E2" w:rsidRDefault="00B60F6B" w:rsidP="00B60F6B">
      <w:pPr>
        <w:rPr>
          <w:rtl/>
        </w:rPr>
      </w:pPr>
      <w:bookmarkStart w:id="8400" w:name="_ETM_Q1_7622352"/>
      <w:bookmarkStart w:id="8401" w:name="_ETM_Q1_7621852"/>
      <w:bookmarkEnd w:id="8400"/>
      <w:bookmarkEnd w:id="8401"/>
      <w:r>
        <w:rPr>
          <w:rFonts w:hint="cs"/>
          <w:rtl/>
        </w:rPr>
        <w:t>ס</w:t>
      </w:r>
      <w:r w:rsidR="00AE16E2">
        <w:rPr>
          <w:rtl/>
        </w:rPr>
        <w:t>עיף ניגוד העניינים בעצם עוד לא הוקר</w:t>
      </w:r>
      <w:r>
        <w:rPr>
          <w:rFonts w:hint="cs"/>
          <w:rtl/>
        </w:rPr>
        <w:t>א.</w:t>
      </w:r>
    </w:p>
    <w:p w14:paraId="14B4A486" w14:textId="77777777" w:rsidR="00B60F6B" w:rsidRDefault="00B60F6B" w:rsidP="00B60F6B">
      <w:pPr>
        <w:rPr>
          <w:rtl/>
        </w:rPr>
      </w:pPr>
    </w:p>
    <w:p w14:paraId="71185855" w14:textId="77777777" w:rsidR="00B60F6B" w:rsidRDefault="00B60F6B" w:rsidP="00B60F6B">
      <w:pPr>
        <w:pStyle w:val="a4"/>
        <w:keepNext/>
        <w:rPr>
          <w:rtl/>
        </w:rPr>
      </w:pPr>
      <w:bookmarkStart w:id="8402" w:name="ET_speaker_נעמה_מנחמי_738"/>
      <w:r w:rsidRPr="00B60F6B">
        <w:rPr>
          <w:rStyle w:val="TagStyle"/>
          <w:rtl/>
        </w:rPr>
        <w:t xml:space="preserve"> &lt;&lt; דובר &gt;&gt; </w:t>
      </w:r>
      <w:r>
        <w:rPr>
          <w:rtl/>
        </w:rPr>
        <w:t>נעמה מנחמי:</w:t>
      </w:r>
      <w:r w:rsidRPr="00B60F6B">
        <w:rPr>
          <w:rStyle w:val="TagStyle"/>
          <w:rtl/>
        </w:rPr>
        <w:t xml:space="preserve"> &lt;&lt; דובר &gt;&gt;</w:t>
      </w:r>
      <w:r>
        <w:rPr>
          <w:rtl/>
        </w:rPr>
        <w:t xml:space="preserve">   </w:t>
      </w:r>
      <w:bookmarkEnd w:id="8402"/>
    </w:p>
    <w:p w14:paraId="4E01A2CC" w14:textId="77777777" w:rsidR="00B60F6B" w:rsidRDefault="00B60F6B" w:rsidP="00B60F6B">
      <w:pPr>
        <w:pStyle w:val="KeepWithNext"/>
        <w:rPr>
          <w:rtl/>
        </w:rPr>
      </w:pPr>
    </w:p>
    <w:p w14:paraId="2FCF57EF" w14:textId="77777777" w:rsidR="00CA4051" w:rsidRDefault="00CA4051" w:rsidP="00CA4051">
      <w:pPr>
        <w:rPr>
          <w:rtl/>
        </w:rPr>
      </w:pPr>
      <w:bookmarkStart w:id="8403" w:name="_ETM_Q1_7620602"/>
      <w:bookmarkStart w:id="8404" w:name="_ETM_Q1_7623352"/>
      <w:bookmarkStart w:id="8405" w:name="_ETM_Q1_7624852"/>
      <w:bookmarkStart w:id="8406" w:name="_ETM_Q1_7625102"/>
      <w:bookmarkStart w:id="8407" w:name="_ETM_Q1_7628601"/>
      <w:bookmarkStart w:id="8408" w:name="_ETM_Q1_7632102"/>
      <w:bookmarkStart w:id="8409" w:name="_ETM_Q1_7635626"/>
      <w:bookmarkEnd w:id="8403"/>
      <w:bookmarkEnd w:id="8404"/>
      <w:bookmarkEnd w:id="8405"/>
      <w:bookmarkEnd w:id="8406"/>
      <w:bookmarkEnd w:id="8407"/>
      <w:bookmarkEnd w:id="8408"/>
      <w:bookmarkEnd w:id="8409"/>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02"/>
        <w:gridCol w:w="851"/>
        <w:gridCol w:w="6345"/>
      </w:tblGrid>
      <w:tr w:rsidR="00CA4051" w14:paraId="1E99720C" w14:textId="77777777" w:rsidTr="00CD3F31">
        <w:tc>
          <w:tcPr>
            <w:tcW w:w="2102" w:type="dxa"/>
          </w:tcPr>
          <w:p w14:paraId="406D2DE9" w14:textId="77777777" w:rsidR="00CA4051" w:rsidRDefault="00CA4051" w:rsidP="005C0430">
            <w:pPr>
              <w:ind w:firstLine="0"/>
              <w:rPr>
                <w:rtl/>
              </w:rPr>
            </w:pPr>
          </w:p>
        </w:tc>
        <w:tc>
          <w:tcPr>
            <w:tcW w:w="851" w:type="dxa"/>
          </w:tcPr>
          <w:p w14:paraId="3787256D" w14:textId="77777777" w:rsidR="00CA4051" w:rsidRDefault="00CA4051" w:rsidP="005C0430">
            <w:pPr>
              <w:ind w:firstLine="0"/>
              <w:rPr>
                <w:rtl/>
              </w:rPr>
            </w:pPr>
          </w:p>
        </w:tc>
        <w:tc>
          <w:tcPr>
            <w:tcW w:w="6345" w:type="dxa"/>
          </w:tcPr>
          <w:p w14:paraId="56B3A202" w14:textId="77777777" w:rsidR="00CA4051" w:rsidRDefault="00CA4051" w:rsidP="00CA4051">
            <w:pPr>
              <w:ind w:left="360" w:hanging="360"/>
              <w:rPr>
                <w:rtl/>
              </w:rPr>
            </w:pPr>
            <w:r>
              <w:rPr>
                <w:rFonts w:hint="cs"/>
                <w:rtl/>
              </w:rPr>
              <w:t>(ו) ראש הרשות רשאי לתת אישור לשמש מומחה חיצוני למי שמתקיימים בו כל אלה:</w:t>
            </w:r>
          </w:p>
          <w:p w14:paraId="445B17A5" w14:textId="77777777" w:rsidR="00CA4051" w:rsidRDefault="00CA4051" w:rsidP="00CA4051">
            <w:pPr>
              <w:ind w:left="2520" w:hanging="360"/>
              <w:rPr>
                <w:rtl/>
              </w:rPr>
            </w:pPr>
            <w:r>
              <w:rPr>
                <w:rFonts w:hint="cs"/>
                <w:rtl/>
              </w:rPr>
              <w:t>(1) הוא בעל ניסיון ומומחיות מתאימים</w:t>
            </w:r>
            <w:r>
              <w:t>;</w:t>
            </w:r>
          </w:p>
          <w:p w14:paraId="75A6E483" w14:textId="77777777" w:rsidR="00CA4051" w:rsidRDefault="00CA4051" w:rsidP="00CA4051">
            <w:pPr>
              <w:ind w:left="2520" w:hanging="360"/>
              <w:rPr>
                <w:rtl/>
              </w:rPr>
            </w:pPr>
            <w:r>
              <w:rPr>
                <w:rFonts w:hint="cs"/>
                <w:rtl/>
              </w:rPr>
              <w:t>(2) הוא לא הורשע בעבירה שמפאת מהותה, חומרתה או נסיבותיה הוא אינו ראוי לשמש מומחה חיצוני</w:t>
            </w:r>
            <w:r>
              <w:t>;</w:t>
            </w:r>
          </w:p>
        </w:tc>
      </w:tr>
    </w:tbl>
    <w:p w14:paraId="7FB904F5" w14:textId="77777777" w:rsidR="00CA4051" w:rsidRDefault="00CA4051" w:rsidP="00CA4051">
      <w:pPr>
        <w:rPr>
          <w:rtl/>
        </w:rPr>
      </w:pPr>
    </w:p>
    <w:p w14:paraId="54D3C1F8" w14:textId="77777777" w:rsidR="00CD3F31" w:rsidRDefault="00CD3F31" w:rsidP="00CA4051">
      <w:pPr>
        <w:rPr>
          <w:rtl/>
        </w:rPr>
      </w:pPr>
    </w:p>
    <w:p w14:paraId="78001998" w14:textId="77777777" w:rsidR="00CA4051" w:rsidRDefault="00CA4051" w:rsidP="00CA4051">
      <w:pPr>
        <w:rPr>
          <w:rtl/>
        </w:rPr>
      </w:pPr>
      <w:bookmarkStart w:id="8410" w:name="_ETM_Q1_7634351"/>
      <w:bookmarkEnd w:id="8410"/>
      <w:r>
        <w:rPr>
          <w:rFonts w:hint="cs"/>
          <w:rtl/>
        </w:rPr>
        <w:t>אגב, אמרנו "</w:t>
      </w:r>
      <w:bookmarkStart w:id="8411" w:name="_ETM_Q1_7633852"/>
      <w:bookmarkEnd w:id="8411"/>
      <w:r>
        <w:rPr>
          <w:rFonts w:hint="cs"/>
          <w:rtl/>
        </w:rPr>
        <w:t>מתאימי</w:t>
      </w:r>
      <w:bookmarkStart w:id="8412" w:name="_ETM_Q1_7633602"/>
      <w:bookmarkEnd w:id="8412"/>
      <w:r>
        <w:rPr>
          <w:rFonts w:hint="cs"/>
          <w:rtl/>
        </w:rPr>
        <w:t xml:space="preserve">ם", זה אמור להיות גם "ייחודיים", </w:t>
      </w:r>
      <w:bookmarkStart w:id="8413" w:name="_ETM_Q1_7638351"/>
      <w:bookmarkEnd w:id="8413"/>
      <w:r>
        <w:rPr>
          <w:rFonts w:hint="cs"/>
          <w:rtl/>
        </w:rPr>
        <w:t>נכון? כתבנו - - -</w:t>
      </w:r>
      <w:bookmarkStart w:id="8414" w:name="_ETM_Q1_7639852"/>
      <w:bookmarkEnd w:id="8414"/>
      <w:r>
        <w:rPr>
          <w:rFonts w:hint="cs"/>
          <w:rtl/>
        </w:rPr>
        <w:t xml:space="preserve"> אבל רק נוודא</w:t>
      </w:r>
      <w:bookmarkStart w:id="8415" w:name="_ETM_Q1_7643602"/>
      <w:bookmarkStart w:id="8416" w:name="_ETM_Q1_7641352"/>
      <w:bookmarkEnd w:id="8415"/>
      <w:bookmarkEnd w:id="8416"/>
      <w:r>
        <w:rPr>
          <w:rFonts w:hint="cs"/>
          <w:rtl/>
        </w:rPr>
        <w:t>.</w:t>
      </w:r>
    </w:p>
    <w:p w14:paraId="36E2E051" w14:textId="77777777" w:rsidR="00CA4051" w:rsidRDefault="00CA4051" w:rsidP="00CA4051">
      <w:pPr>
        <w:rPr>
          <w:rtl/>
        </w:rPr>
      </w:pPr>
      <w:bookmarkStart w:id="8417" w:name="_ETM_Q1_7641601"/>
      <w:bookmarkStart w:id="8418" w:name="_ETM_Q1_7641852"/>
      <w:bookmarkStart w:id="8419" w:name="_ETM_Q1_7642602"/>
      <w:bookmarkEnd w:id="8417"/>
      <w:bookmarkEnd w:id="8418"/>
      <w:bookmarkEnd w:id="8419"/>
    </w:p>
    <w:p w14:paraId="38C46642" w14:textId="77777777" w:rsidR="00CA4051" w:rsidRDefault="00CA4051" w:rsidP="00CA4051">
      <w:pPr>
        <w:pStyle w:val="af6"/>
        <w:keepNext/>
        <w:rPr>
          <w:rtl/>
        </w:rPr>
      </w:pPr>
      <w:bookmarkStart w:id="8420" w:name="ET_yor_6157_739"/>
      <w:r w:rsidRPr="00CA4051">
        <w:rPr>
          <w:rStyle w:val="TagStyle"/>
          <w:rtl/>
        </w:rPr>
        <w:t xml:space="preserve"> &lt;&lt; יור &gt;&gt; </w:t>
      </w:r>
      <w:r>
        <w:rPr>
          <w:rtl/>
        </w:rPr>
        <w:t>היו"ר שמחה רוטמן:</w:t>
      </w:r>
      <w:r w:rsidRPr="00CA4051">
        <w:rPr>
          <w:rStyle w:val="TagStyle"/>
          <w:rtl/>
        </w:rPr>
        <w:t xml:space="preserve"> &lt;&lt; יור &gt;&gt;</w:t>
      </w:r>
      <w:r>
        <w:rPr>
          <w:rtl/>
        </w:rPr>
        <w:t xml:space="preserve">   </w:t>
      </w:r>
      <w:bookmarkEnd w:id="8420"/>
    </w:p>
    <w:p w14:paraId="6193BBDB" w14:textId="77777777" w:rsidR="00CA4051" w:rsidRDefault="00CA4051" w:rsidP="00CA4051">
      <w:pPr>
        <w:pStyle w:val="KeepWithNext"/>
        <w:rPr>
          <w:rtl/>
        </w:rPr>
      </w:pPr>
    </w:p>
    <w:p w14:paraId="7B9A9E24" w14:textId="77777777" w:rsidR="00CA4051" w:rsidRDefault="00CA4051" w:rsidP="00CA4051">
      <w:pPr>
        <w:rPr>
          <w:rtl/>
        </w:rPr>
      </w:pPr>
      <w:bookmarkStart w:id="8421" w:name="_ETM_Q1_7643101"/>
      <w:bookmarkEnd w:id="8421"/>
      <w:r>
        <w:rPr>
          <w:rFonts w:hint="cs"/>
          <w:rtl/>
        </w:rPr>
        <w:t>כן.</w:t>
      </w:r>
    </w:p>
    <w:p w14:paraId="75B1C642" w14:textId="77777777" w:rsidR="00CA4051" w:rsidRDefault="00CA4051" w:rsidP="00CA4051">
      <w:pPr>
        <w:rPr>
          <w:rtl/>
        </w:rPr>
      </w:pPr>
      <w:bookmarkStart w:id="8422" w:name="_ETM_Q1_7644352"/>
      <w:bookmarkStart w:id="8423" w:name="_ETM_Q1_7645102"/>
      <w:bookmarkEnd w:id="8422"/>
      <w:bookmarkEnd w:id="8423"/>
    </w:p>
    <w:p w14:paraId="400FC37E" w14:textId="77777777" w:rsidR="00CA4051" w:rsidRDefault="00CA4051" w:rsidP="00CA4051">
      <w:pPr>
        <w:pStyle w:val="a4"/>
        <w:keepNext/>
        <w:rPr>
          <w:rtl/>
        </w:rPr>
      </w:pPr>
      <w:bookmarkStart w:id="8424" w:name="ET_speaker_נעמה_מנחמי_740"/>
      <w:r w:rsidRPr="00CA4051">
        <w:rPr>
          <w:rStyle w:val="TagStyle"/>
          <w:rtl/>
        </w:rPr>
        <w:t xml:space="preserve"> &lt;&lt; דובר &gt;&gt; </w:t>
      </w:r>
      <w:r>
        <w:rPr>
          <w:rtl/>
        </w:rPr>
        <w:t>נעמה מנחמי:</w:t>
      </w:r>
      <w:r w:rsidRPr="00CA4051">
        <w:rPr>
          <w:rStyle w:val="TagStyle"/>
          <w:rtl/>
        </w:rPr>
        <w:t xml:space="preserve"> &lt;&lt; דובר &gt;&gt;</w:t>
      </w:r>
      <w:r>
        <w:rPr>
          <w:rtl/>
        </w:rPr>
        <w:t xml:space="preserve">   </w:t>
      </w:r>
      <w:bookmarkEnd w:id="8424"/>
    </w:p>
    <w:p w14:paraId="37CB99CE" w14:textId="77777777" w:rsidR="00CA4051" w:rsidRDefault="00CA4051" w:rsidP="00CA4051">
      <w:pPr>
        <w:pStyle w:val="KeepWithNext"/>
        <w:rPr>
          <w:rtl/>
        </w:rPr>
      </w:pPr>
    </w:p>
    <w:p w14:paraId="18D8564B" w14:textId="77777777" w:rsidR="00CA4051" w:rsidRDefault="00CA4051" w:rsidP="00CA4051">
      <w:pPr>
        <w:rPr>
          <w:rtl/>
        </w:rPr>
      </w:pPr>
      <w:bookmarkStart w:id="8425" w:name="_ETM_Q1_7646101"/>
      <w:bookmarkEnd w:id="8425"/>
      <w:r>
        <w:rPr>
          <w:rFonts w:hint="cs"/>
          <w:rtl/>
        </w:rPr>
        <w:t>"ניסיון,</w:t>
      </w:r>
      <w:bookmarkStart w:id="8426" w:name="_ETM_Q1_7645601"/>
      <w:bookmarkEnd w:id="8426"/>
      <w:r>
        <w:rPr>
          <w:rFonts w:hint="cs"/>
          <w:rtl/>
        </w:rPr>
        <w:t xml:space="preserve"> ידע</w:t>
      </w:r>
      <w:bookmarkStart w:id="8427" w:name="_ETM_Q1_7645852"/>
      <w:bookmarkEnd w:id="8427"/>
      <w:r>
        <w:rPr>
          <w:rFonts w:hint="cs"/>
          <w:rtl/>
        </w:rPr>
        <w:t xml:space="preserve"> או אמצעים ייחודיים", אז - -</w:t>
      </w:r>
    </w:p>
    <w:p w14:paraId="3E7348A6" w14:textId="77777777" w:rsidR="00CA4051" w:rsidRDefault="00CA4051" w:rsidP="00CA4051">
      <w:pPr>
        <w:rPr>
          <w:rtl/>
        </w:rPr>
      </w:pPr>
      <w:bookmarkStart w:id="8428" w:name="_ETM_Q1_7648601"/>
      <w:bookmarkStart w:id="8429" w:name="_ETM_Q1_7649351"/>
      <w:bookmarkEnd w:id="8428"/>
      <w:bookmarkEnd w:id="8429"/>
    </w:p>
    <w:p w14:paraId="67B6D421" w14:textId="77777777" w:rsidR="00CA4051" w:rsidRDefault="00CA4051" w:rsidP="00CA4051">
      <w:pPr>
        <w:pStyle w:val="af6"/>
        <w:keepNext/>
        <w:rPr>
          <w:rtl/>
        </w:rPr>
      </w:pPr>
      <w:bookmarkStart w:id="8430" w:name="ET_yor_6157_741"/>
      <w:r w:rsidRPr="00CA4051">
        <w:rPr>
          <w:rStyle w:val="TagStyle"/>
          <w:rtl/>
        </w:rPr>
        <w:t xml:space="preserve"> &lt;&lt; יור &gt;&gt; </w:t>
      </w:r>
      <w:r>
        <w:rPr>
          <w:rtl/>
        </w:rPr>
        <w:t>היו"ר שמחה רוטמן:</w:t>
      </w:r>
      <w:r w:rsidRPr="00CA4051">
        <w:rPr>
          <w:rStyle w:val="TagStyle"/>
          <w:rtl/>
        </w:rPr>
        <w:t xml:space="preserve"> &lt;&lt; יור &gt;&gt;</w:t>
      </w:r>
      <w:r>
        <w:rPr>
          <w:rtl/>
        </w:rPr>
        <w:t xml:space="preserve">   </w:t>
      </w:r>
      <w:bookmarkEnd w:id="8430"/>
    </w:p>
    <w:p w14:paraId="6BF4EF4B" w14:textId="77777777" w:rsidR="00CA4051" w:rsidRDefault="00CA4051" w:rsidP="00CA4051">
      <w:pPr>
        <w:pStyle w:val="KeepWithNext"/>
        <w:rPr>
          <w:rtl/>
        </w:rPr>
      </w:pPr>
    </w:p>
    <w:p w14:paraId="2E8D135F" w14:textId="77777777" w:rsidR="00CA4051" w:rsidRDefault="00CA4051" w:rsidP="00CA4051">
      <w:pPr>
        <w:rPr>
          <w:rtl/>
        </w:rPr>
      </w:pPr>
      <w:bookmarkStart w:id="8431" w:name="_ETM_Q1_7649851"/>
      <w:bookmarkStart w:id="8432" w:name="_ETM_Q1_7647101"/>
      <w:bookmarkEnd w:id="8431"/>
      <w:bookmarkEnd w:id="8432"/>
      <w:r>
        <w:rPr>
          <w:rFonts w:hint="cs"/>
          <w:rtl/>
        </w:rPr>
        <w:t xml:space="preserve">ניסיון - - - </w:t>
      </w:r>
      <w:bookmarkStart w:id="8433" w:name="_ETM_Q1_7649101"/>
      <w:bookmarkEnd w:id="8433"/>
      <w:r>
        <w:rPr>
          <w:rFonts w:hint="cs"/>
          <w:rtl/>
        </w:rPr>
        <w:t>יחודיים.</w:t>
      </w:r>
    </w:p>
    <w:p w14:paraId="752CF88D" w14:textId="77777777" w:rsidR="00CA4051" w:rsidRDefault="00CA4051" w:rsidP="00CA4051">
      <w:pPr>
        <w:rPr>
          <w:rtl/>
        </w:rPr>
      </w:pPr>
      <w:bookmarkStart w:id="8434" w:name="_ETM_Q1_7651102"/>
      <w:bookmarkStart w:id="8435" w:name="_ETM_Q1_7651852"/>
      <w:bookmarkEnd w:id="8434"/>
      <w:bookmarkEnd w:id="8435"/>
    </w:p>
    <w:p w14:paraId="59483FA5" w14:textId="77777777" w:rsidR="00CA4051" w:rsidRDefault="00CA4051" w:rsidP="00CA4051">
      <w:pPr>
        <w:pStyle w:val="a4"/>
        <w:keepNext/>
        <w:rPr>
          <w:rtl/>
        </w:rPr>
      </w:pPr>
      <w:bookmarkStart w:id="8436" w:name="ET_speaker_נעמה_מנחמי_742"/>
      <w:r w:rsidRPr="00CA4051">
        <w:rPr>
          <w:rStyle w:val="TagStyle"/>
          <w:rtl/>
        </w:rPr>
        <w:t xml:space="preserve"> &lt;&lt; דובר &gt;&gt; </w:t>
      </w:r>
      <w:r>
        <w:rPr>
          <w:rtl/>
        </w:rPr>
        <w:t>נעמה מנחמי:</w:t>
      </w:r>
      <w:r w:rsidRPr="00CA4051">
        <w:rPr>
          <w:rStyle w:val="TagStyle"/>
          <w:rtl/>
        </w:rPr>
        <w:t xml:space="preserve"> &lt;&lt; דובר &gt;&gt;</w:t>
      </w:r>
      <w:r>
        <w:rPr>
          <w:rtl/>
        </w:rPr>
        <w:t xml:space="preserve">   </w:t>
      </w:r>
      <w:bookmarkEnd w:id="8436"/>
    </w:p>
    <w:p w14:paraId="43BE71AF" w14:textId="77777777" w:rsidR="00CA4051" w:rsidRDefault="00CA4051" w:rsidP="00CA4051">
      <w:pPr>
        <w:pStyle w:val="KeepWithNext"/>
        <w:rPr>
          <w:rtl/>
        </w:rPr>
      </w:pPr>
    </w:p>
    <w:p w14:paraId="05F26408" w14:textId="0C6F78F5" w:rsidR="00CA4051" w:rsidRDefault="00CA4051" w:rsidP="00851121">
      <w:pPr>
        <w:rPr>
          <w:rtl/>
        </w:rPr>
      </w:pPr>
      <w:bookmarkStart w:id="8437" w:name="_ETM_Q1_7652851"/>
      <w:bookmarkEnd w:id="8437"/>
      <w:r>
        <w:rPr>
          <w:rFonts w:hint="cs"/>
          <w:rtl/>
        </w:rPr>
        <w:t>אז</w:t>
      </w:r>
      <w:bookmarkStart w:id="8438" w:name="_ETM_Q1_7650601"/>
      <w:bookmarkEnd w:id="8438"/>
      <w:r>
        <w:rPr>
          <w:rFonts w:hint="cs"/>
          <w:rtl/>
        </w:rPr>
        <w:t xml:space="preserve"> אולי נכתוב "</w:t>
      </w:r>
      <w:bookmarkStart w:id="8439" w:name="_ETM_Q1_7650351"/>
      <w:bookmarkEnd w:id="8439"/>
      <w:r>
        <w:rPr>
          <w:rFonts w:hint="cs"/>
          <w:rtl/>
        </w:rPr>
        <w:t>הוא בעל</w:t>
      </w:r>
      <w:bookmarkStart w:id="8440" w:name="_ETM_Q1_7652352"/>
      <w:bookmarkStart w:id="8441" w:name="_ETM_Q1_7651601"/>
      <w:bookmarkEnd w:id="8440"/>
      <w:bookmarkEnd w:id="8441"/>
      <w:r w:rsidR="00851121">
        <w:rPr>
          <w:rFonts w:hint="cs"/>
          <w:rtl/>
        </w:rPr>
        <w:t xml:space="preserve"> </w:t>
      </w:r>
      <w:r>
        <w:rPr>
          <w:rFonts w:hint="cs"/>
          <w:rtl/>
        </w:rPr>
        <w:t xml:space="preserve">- - </w:t>
      </w:r>
      <w:bookmarkStart w:id="8442" w:name="_ETM_Q1_7654101"/>
      <w:bookmarkEnd w:id="8442"/>
      <w:r>
        <w:rPr>
          <w:rFonts w:hint="cs"/>
          <w:rtl/>
        </w:rPr>
        <w:t>- ידע ומומחיות המתאימים</w:t>
      </w:r>
      <w:bookmarkStart w:id="8443" w:name="_ETM_Q1_7654601"/>
      <w:bookmarkEnd w:id="8443"/>
      <w:r>
        <w:rPr>
          <w:rFonts w:hint="cs"/>
          <w:rtl/>
        </w:rPr>
        <w:t xml:space="preserve"> לתפקידו", או משהו כ</w:t>
      </w:r>
      <w:bookmarkStart w:id="8444" w:name="_ETM_Q1_7655602"/>
      <w:bookmarkEnd w:id="8444"/>
      <w:r>
        <w:rPr>
          <w:rFonts w:hint="cs"/>
          <w:rtl/>
        </w:rPr>
        <w:t>זה.</w:t>
      </w:r>
    </w:p>
    <w:p w14:paraId="3EF44D44" w14:textId="77777777" w:rsidR="00CA4051" w:rsidRDefault="00CA4051" w:rsidP="00CA4051">
      <w:pPr>
        <w:rPr>
          <w:rtl/>
        </w:rPr>
      </w:pPr>
      <w:bookmarkStart w:id="8445" w:name="_ETM_Q1_7656101"/>
      <w:bookmarkStart w:id="8446" w:name="_ETM_Q1_7656852"/>
      <w:bookmarkEnd w:id="8445"/>
      <w:bookmarkEnd w:id="8446"/>
    </w:p>
    <w:p w14:paraId="3D44F2AF" w14:textId="77777777" w:rsidR="00CA4051" w:rsidRDefault="00CA4051" w:rsidP="00CA4051">
      <w:pPr>
        <w:pStyle w:val="af6"/>
        <w:keepNext/>
        <w:rPr>
          <w:rtl/>
        </w:rPr>
      </w:pPr>
      <w:bookmarkStart w:id="8447" w:name="ET_yor_6157_745"/>
      <w:r w:rsidRPr="00CA4051">
        <w:rPr>
          <w:rStyle w:val="TagStyle"/>
          <w:rtl/>
        </w:rPr>
        <w:t xml:space="preserve"> &lt;&lt; יור &gt;&gt; </w:t>
      </w:r>
      <w:r>
        <w:rPr>
          <w:rtl/>
        </w:rPr>
        <w:t>היו"ר שמחה רוטמן:</w:t>
      </w:r>
      <w:r w:rsidRPr="00CA4051">
        <w:rPr>
          <w:rStyle w:val="TagStyle"/>
          <w:rtl/>
        </w:rPr>
        <w:t xml:space="preserve"> &lt;&lt; יור &gt;&gt;</w:t>
      </w:r>
      <w:r>
        <w:rPr>
          <w:rtl/>
        </w:rPr>
        <w:t xml:space="preserve">   </w:t>
      </w:r>
      <w:bookmarkEnd w:id="8447"/>
    </w:p>
    <w:p w14:paraId="191EFA45" w14:textId="77777777" w:rsidR="00CA4051" w:rsidRDefault="00CA4051" w:rsidP="00CA4051">
      <w:pPr>
        <w:pStyle w:val="KeepWithNext"/>
        <w:rPr>
          <w:rtl/>
        </w:rPr>
      </w:pPr>
    </w:p>
    <w:p w14:paraId="5473E29C" w14:textId="77777777" w:rsidR="00CA4051" w:rsidRDefault="00CA4051" w:rsidP="00CA4051">
      <w:pPr>
        <w:rPr>
          <w:rtl/>
        </w:rPr>
      </w:pPr>
      <w:bookmarkStart w:id="8448" w:name="_ETM_Q1_7657351"/>
      <w:bookmarkStart w:id="8449" w:name="_ETM_Q1_7657601"/>
      <w:bookmarkEnd w:id="8448"/>
      <w:bookmarkEnd w:id="8449"/>
      <w:r>
        <w:rPr>
          <w:rFonts w:hint="cs"/>
          <w:rtl/>
        </w:rPr>
        <w:t xml:space="preserve">כן. בסדר. </w:t>
      </w:r>
      <w:bookmarkStart w:id="8450" w:name="_ETM_Q1_7659601"/>
      <w:bookmarkStart w:id="8451" w:name="_ETM_Q1_7658352"/>
      <w:bookmarkEnd w:id="8450"/>
      <w:bookmarkEnd w:id="8451"/>
      <w:r>
        <w:rPr>
          <w:rFonts w:hint="cs"/>
          <w:rtl/>
        </w:rPr>
        <w:t>"הוא לא הורשע בעבירה</w:t>
      </w:r>
      <w:bookmarkStart w:id="8452" w:name="_ETM_Q1_7659352"/>
      <w:bookmarkEnd w:id="8452"/>
      <w:r>
        <w:rPr>
          <w:rFonts w:hint="cs"/>
          <w:rtl/>
        </w:rPr>
        <w:t xml:space="preserve"> שמפאת מהותה,</w:t>
      </w:r>
      <w:bookmarkStart w:id="8453" w:name="_ETM_Q1_7660102"/>
      <w:bookmarkEnd w:id="8453"/>
      <w:r>
        <w:rPr>
          <w:rFonts w:hint="cs"/>
          <w:rtl/>
        </w:rPr>
        <w:t xml:space="preserve"> חומרתה או נסיבו</w:t>
      </w:r>
      <w:bookmarkStart w:id="8454" w:name="_ETM_Q1_7660352"/>
      <w:bookmarkEnd w:id="8454"/>
      <w:r>
        <w:rPr>
          <w:rFonts w:hint="cs"/>
          <w:rtl/>
        </w:rPr>
        <w:t xml:space="preserve">תיה הוא </w:t>
      </w:r>
      <w:bookmarkStart w:id="8455" w:name="_ETM_Q1_7661601"/>
      <w:bookmarkEnd w:id="8455"/>
      <w:r>
        <w:rPr>
          <w:rFonts w:hint="cs"/>
          <w:rtl/>
        </w:rPr>
        <w:t>אינו ראוי לשמש מומחה חיצוני".</w:t>
      </w:r>
    </w:p>
    <w:p w14:paraId="7CC967B0" w14:textId="77777777" w:rsidR="00CA4051" w:rsidRDefault="00CA4051" w:rsidP="00CA4051">
      <w:pPr>
        <w:rPr>
          <w:rtl/>
        </w:rPr>
      </w:pPr>
      <w:bookmarkStart w:id="8456" w:name="_ETM_Q1_7665602"/>
      <w:bookmarkStart w:id="8457" w:name="_ETM_Q1_7665852"/>
      <w:bookmarkStart w:id="8458" w:name="_ETM_Q1_7666352"/>
      <w:bookmarkEnd w:id="8456"/>
      <w:bookmarkEnd w:id="8457"/>
      <w:bookmarkEnd w:id="8458"/>
    </w:p>
    <w:p w14:paraId="559BD627" w14:textId="77777777" w:rsidR="00CA4051" w:rsidRDefault="00CA4051" w:rsidP="00CA4051">
      <w:pPr>
        <w:pStyle w:val="a4"/>
        <w:keepNext/>
        <w:rPr>
          <w:rtl/>
        </w:rPr>
      </w:pPr>
      <w:bookmarkStart w:id="8459" w:name="ET_speaker_נעמה_מנחמי_746"/>
      <w:r w:rsidRPr="00CA4051">
        <w:rPr>
          <w:rStyle w:val="TagStyle"/>
          <w:rtl/>
        </w:rPr>
        <w:t xml:space="preserve"> &lt;&lt; דובר &gt;&gt; </w:t>
      </w:r>
      <w:r>
        <w:rPr>
          <w:rtl/>
        </w:rPr>
        <w:t>נעמה מנחמי:</w:t>
      </w:r>
      <w:r w:rsidRPr="00CA4051">
        <w:rPr>
          <w:rStyle w:val="TagStyle"/>
          <w:rtl/>
        </w:rPr>
        <w:t xml:space="preserve"> &lt;&lt; דובר &gt;&gt;</w:t>
      </w:r>
      <w:r>
        <w:rPr>
          <w:rtl/>
        </w:rPr>
        <w:t xml:space="preserve">   </w:t>
      </w:r>
      <w:bookmarkEnd w:id="8459"/>
    </w:p>
    <w:p w14:paraId="567382E3" w14:textId="77777777" w:rsidR="00CA4051" w:rsidRDefault="00CA4051" w:rsidP="00CA4051">
      <w:pPr>
        <w:pStyle w:val="KeepWithNext"/>
        <w:rPr>
          <w:rtl/>
        </w:rPr>
      </w:pPr>
    </w:p>
    <w:p w14:paraId="28712DCF" w14:textId="2B8010CB" w:rsidR="00CA4051" w:rsidRDefault="00CA4051" w:rsidP="00CA4051">
      <w:pPr>
        <w:rPr>
          <w:rtl/>
        </w:rPr>
      </w:pPr>
      <w:bookmarkStart w:id="8460" w:name="_ETM_Q1_7667102"/>
      <w:bookmarkStart w:id="8461" w:name="_ETM_Q1_7664102"/>
      <w:bookmarkStart w:id="8462" w:name="_ETM_Q1_7664852"/>
      <w:bookmarkEnd w:id="8460"/>
      <w:bookmarkEnd w:id="8461"/>
      <w:bookmarkEnd w:id="8462"/>
      <w:r>
        <w:rPr>
          <w:rFonts w:hint="cs"/>
          <w:rtl/>
        </w:rPr>
        <w:t>"בהחלטתו לפי סעיף קטן (ו) יביא ראש הרשות בחשבון הליכים פליליים המתנהלים נגד מי שמבקש לקבל אישור לשמש מומחה חיצוני</w:t>
      </w:r>
      <w:r w:rsidR="00851121">
        <w:rPr>
          <w:rFonts w:hint="cs"/>
          <w:rtl/>
        </w:rPr>
        <w:t>"</w:t>
      </w:r>
      <w:r>
        <w:rPr>
          <w:rFonts w:hint="cs"/>
          <w:rtl/>
        </w:rPr>
        <w:t>.</w:t>
      </w:r>
      <w:bookmarkStart w:id="8463" w:name="_ETM_Q1_7660101"/>
      <w:bookmarkStart w:id="8464" w:name="_ETM_Q1_7663101"/>
      <w:bookmarkStart w:id="8465" w:name="_ETM_Q1_7671353"/>
      <w:bookmarkStart w:id="8466" w:name="_ETM_Q1_7668852"/>
      <w:bookmarkEnd w:id="8463"/>
      <w:bookmarkEnd w:id="8464"/>
      <w:bookmarkEnd w:id="8465"/>
      <w:bookmarkEnd w:id="8466"/>
    </w:p>
    <w:p w14:paraId="18F734E5" w14:textId="77777777" w:rsidR="002442C1" w:rsidRDefault="002442C1" w:rsidP="00CA4051">
      <w:pPr>
        <w:rPr>
          <w:rtl/>
        </w:rPr>
      </w:pPr>
      <w:bookmarkStart w:id="8467" w:name="_ETM_Q1_7669352"/>
      <w:bookmarkStart w:id="8468" w:name="_ETM_Q1_7670352"/>
      <w:bookmarkEnd w:id="8467"/>
      <w:bookmarkEnd w:id="8468"/>
    </w:p>
    <w:p w14:paraId="5EB4EEBC" w14:textId="77777777" w:rsidR="002442C1" w:rsidRDefault="002442C1" w:rsidP="002442C1">
      <w:pPr>
        <w:pStyle w:val="af6"/>
        <w:keepNext/>
        <w:rPr>
          <w:rtl/>
        </w:rPr>
      </w:pPr>
      <w:bookmarkStart w:id="8469" w:name="ET_yor_6157_747"/>
      <w:r w:rsidRPr="002442C1">
        <w:rPr>
          <w:rStyle w:val="TagStyle"/>
          <w:rtl/>
        </w:rPr>
        <w:t xml:space="preserve"> &lt;&lt; יור &gt;&gt; </w:t>
      </w:r>
      <w:r>
        <w:rPr>
          <w:rtl/>
        </w:rPr>
        <w:t>היו"ר שמחה רוטמן:</w:t>
      </w:r>
      <w:r w:rsidRPr="002442C1">
        <w:rPr>
          <w:rStyle w:val="TagStyle"/>
          <w:rtl/>
        </w:rPr>
        <w:t xml:space="preserve"> &lt;&lt; יור &gt;&gt;</w:t>
      </w:r>
      <w:r>
        <w:rPr>
          <w:rtl/>
        </w:rPr>
        <w:t xml:space="preserve">   </w:t>
      </w:r>
      <w:bookmarkEnd w:id="8469"/>
    </w:p>
    <w:p w14:paraId="5E378F51" w14:textId="77777777" w:rsidR="002442C1" w:rsidRDefault="002442C1" w:rsidP="002442C1">
      <w:pPr>
        <w:pStyle w:val="KeepWithNext"/>
        <w:rPr>
          <w:rtl/>
        </w:rPr>
      </w:pPr>
    </w:p>
    <w:p w14:paraId="1481FB48" w14:textId="77777777" w:rsidR="002442C1" w:rsidRDefault="002442C1" w:rsidP="002442C1">
      <w:pPr>
        <w:rPr>
          <w:rtl/>
        </w:rPr>
      </w:pPr>
      <w:bookmarkStart w:id="8470" w:name="_ETM_Q1_7671101"/>
      <w:bookmarkEnd w:id="8470"/>
      <w:r>
        <w:rPr>
          <w:rFonts w:hint="cs"/>
          <w:rtl/>
        </w:rPr>
        <w:t>רק כדי שאפשר יהיה</w:t>
      </w:r>
      <w:bookmarkStart w:id="8471" w:name="_ETM_Q1_7670852"/>
      <w:bookmarkEnd w:id="8471"/>
      <w:r>
        <w:rPr>
          <w:rFonts w:hint="cs"/>
          <w:rtl/>
        </w:rPr>
        <w:t xml:space="preserve"> לבדוק גם </w:t>
      </w:r>
      <w:bookmarkStart w:id="8472" w:name="_ETM_Q1_7672102"/>
      <w:bookmarkEnd w:id="8472"/>
      <w:r>
        <w:rPr>
          <w:rFonts w:hint="cs"/>
          <w:rtl/>
        </w:rPr>
        <w:t>ר"פ וגם זה, אבל לא לייצר פה כלל שפוגע ב</w:t>
      </w:r>
      <w:bookmarkStart w:id="8473" w:name="_ETM_Q1_7675102"/>
      <w:bookmarkEnd w:id="8473"/>
      <w:r>
        <w:rPr>
          <w:rFonts w:hint="cs"/>
          <w:rtl/>
        </w:rPr>
        <w:t xml:space="preserve">חזקת </w:t>
      </w:r>
      <w:bookmarkStart w:id="8474" w:name="_ETM_Q1_7675603"/>
      <w:bookmarkEnd w:id="8474"/>
      <w:r>
        <w:rPr>
          <w:rFonts w:hint="cs"/>
          <w:rtl/>
        </w:rPr>
        <w:t xml:space="preserve">החפות. </w:t>
      </w:r>
    </w:p>
    <w:p w14:paraId="5991BF5D" w14:textId="77777777" w:rsidR="002442C1" w:rsidRDefault="002442C1" w:rsidP="002442C1">
      <w:pPr>
        <w:rPr>
          <w:rtl/>
        </w:rPr>
      </w:pPr>
      <w:bookmarkStart w:id="8475" w:name="_ETM_Q1_7678602"/>
      <w:bookmarkStart w:id="8476" w:name="_ETM_Q1_7679102"/>
      <w:bookmarkStart w:id="8477" w:name="_ETM_Q1_7679601"/>
      <w:bookmarkEnd w:id="8475"/>
      <w:bookmarkEnd w:id="8476"/>
      <w:bookmarkEnd w:id="8477"/>
    </w:p>
    <w:p w14:paraId="47673431" w14:textId="77777777" w:rsidR="002442C1" w:rsidRDefault="002442C1" w:rsidP="002442C1">
      <w:pPr>
        <w:pStyle w:val="a4"/>
        <w:keepNext/>
        <w:rPr>
          <w:rtl/>
        </w:rPr>
      </w:pPr>
      <w:bookmarkStart w:id="8478" w:name="ET_speaker_נעמה_מנחמי_748"/>
      <w:r w:rsidRPr="002442C1">
        <w:rPr>
          <w:rStyle w:val="TagStyle"/>
          <w:rtl/>
        </w:rPr>
        <w:t xml:space="preserve"> &lt;&lt; דובר &gt;&gt; </w:t>
      </w:r>
      <w:r>
        <w:rPr>
          <w:rtl/>
        </w:rPr>
        <w:t>נעמה מנחמי:</w:t>
      </w:r>
      <w:r w:rsidRPr="002442C1">
        <w:rPr>
          <w:rStyle w:val="TagStyle"/>
          <w:rtl/>
        </w:rPr>
        <w:t xml:space="preserve"> &lt;&lt; דובר &gt;&gt;</w:t>
      </w:r>
      <w:r>
        <w:rPr>
          <w:rtl/>
        </w:rPr>
        <w:t xml:space="preserve">   </w:t>
      </w:r>
      <w:bookmarkEnd w:id="8478"/>
    </w:p>
    <w:p w14:paraId="5D4A1ABC" w14:textId="77777777" w:rsidR="002442C1" w:rsidRDefault="002442C1" w:rsidP="002442C1">
      <w:pPr>
        <w:pStyle w:val="KeepWithNext"/>
        <w:rPr>
          <w:rtl/>
        </w:rPr>
      </w:pPr>
    </w:p>
    <w:p w14:paraId="7EF07D74" w14:textId="77777777" w:rsidR="00AE16E2" w:rsidRDefault="002442C1" w:rsidP="002442C1">
      <w:pPr>
        <w:rPr>
          <w:rtl/>
        </w:rPr>
      </w:pPr>
      <w:bookmarkStart w:id="8479" w:name="_ETM_Q1_7680101"/>
      <w:bookmarkEnd w:id="8479"/>
      <w:r>
        <w:rPr>
          <w:rFonts w:hint="cs"/>
          <w:rtl/>
        </w:rPr>
        <w:t>נכון. ובעצם</w:t>
      </w:r>
      <w:bookmarkStart w:id="8480" w:name="_ETM_Q1_7681851"/>
      <w:bookmarkEnd w:id="8480"/>
      <w:r>
        <w:rPr>
          <w:rFonts w:hint="cs"/>
          <w:rtl/>
        </w:rPr>
        <w:t xml:space="preserve"> </w:t>
      </w:r>
      <w:bookmarkStart w:id="8481" w:name="_ETM_Q1_7683851"/>
      <w:bookmarkEnd w:id="8481"/>
      <w:r>
        <w:rPr>
          <w:rFonts w:hint="cs"/>
          <w:rtl/>
        </w:rPr>
        <w:t>ה</w:t>
      </w:r>
      <w:bookmarkStart w:id="8482" w:name="_ETM_Q1_7678851"/>
      <w:bookmarkStart w:id="8483" w:name="_ETM_Q1_7682101"/>
      <w:bookmarkEnd w:id="8482"/>
      <w:bookmarkEnd w:id="8483"/>
      <w:r w:rsidR="00AE16E2">
        <w:rPr>
          <w:rtl/>
        </w:rPr>
        <w:t>סעיף הבא הוא סעיף שהממשלה מציע</w:t>
      </w:r>
      <w:r>
        <w:rPr>
          <w:rFonts w:hint="cs"/>
          <w:rtl/>
        </w:rPr>
        <w:t>ה</w:t>
      </w:r>
      <w:r w:rsidR="00AE16E2">
        <w:rPr>
          <w:rtl/>
        </w:rPr>
        <w:t xml:space="preserve"> בעקבות כנראה </w:t>
      </w:r>
      <w:bookmarkStart w:id="8484" w:name="_ETM_Q1_7685101"/>
      <w:bookmarkEnd w:id="8484"/>
      <w:r>
        <w:rPr>
          <w:rFonts w:hint="cs"/>
          <w:rtl/>
        </w:rPr>
        <w:t>תיקון</w:t>
      </w:r>
      <w:bookmarkStart w:id="8485" w:name="_ETM_Q1_7686103"/>
      <w:bookmarkEnd w:id="8485"/>
      <w:r w:rsidR="00AE16E2">
        <w:rPr>
          <w:rtl/>
        </w:rPr>
        <w:t xml:space="preserve"> ש</w:t>
      </w:r>
      <w:r>
        <w:rPr>
          <w:rtl/>
        </w:rPr>
        <w:t>היה של התבנית של ניגוד העניינים</w:t>
      </w:r>
      <w:r>
        <w:rPr>
          <w:rFonts w:hint="cs"/>
          <w:rtl/>
        </w:rPr>
        <w:t xml:space="preserve">, </w:t>
      </w:r>
      <w:r w:rsidR="00AE16E2">
        <w:rPr>
          <w:rtl/>
        </w:rPr>
        <w:t xml:space="preserve">מתישהו </w:t>
      </w:r>
      <w:bookmarkStart w:id="8486" w:name="_ETM_Q1_7690602"/>
      <w:bookmarkEnd w:id="8486"/>
      <w:r w:rsidR="00AE16E2">
        <w:rPr>
          <w:rtl/>
        </w:rPr>
        <w:t>בין</w:t>
      </w:r>
      <w:bookmarkStart w:id="8487" w:name="_ETM_Q1_7690102"/>
      <w:bookmarkEnd w:id="8487"/>
      <w:r>
        <w:rPr>
          <w:rFonts w:hint="cs"/>
          <w:rtl/>
        </w:rPr>
        <w:t xml:space="preserve"> הגשת</w:t>
      </w:r>
      <w:r w:rsidR="00AE16E2">
        <w:rPr>
          <w:rtl/>
        </w:rPr>
        <w:t xml:space="preserve"> הצעת החוק לעכשיו</w:t>
      </w:r>
      <w:r>
        <w:rPr>
          <w:rFonts w:hint="cs"/>
          <w:rtl/>
        </w:rPr>
        <w:t>.</w:t>
      </w:r>
    </w:p>
    <w:p w14:paraId="6B09BF34" w14:textId="77777777" w:rsidR="002442C1" w:rsidRDefault="002442C1" w:rsidP="002442C1">
      <w:pPr>
        <w:rPr>
          <w:rtl/>
        </w:rPr>
      </w:pPr>
      <w:bookmarkStart w:id="8488" w:name="_ETM_Q1_7693353"/>
      <w:bookmarkStart w:id="8489" w:name="_ETM_Q1_7691851"/>
      <w:bookmarkStart w:id="8490" w:name="_ETM_Q1_7694851"/>
      <w:bookmarkEnd w:id="8488"/>
      <w:bookmarkEnd w:id="8489"/>
      <w:bookmarkEnd w:id="8490"/>
    </w:p>
    <w:p w14:paraId="6FF915AA" w14:textId="77777777" w:rsidR="002442C1" w:rsidRDefault="002442C1" w:rsidP="002442C1">
      <w:pPr>
        <w:pStyle w:val="a4"/>
        <w:keepNext/>
        <w:rPr>
          <w:rtl/>
        </w:rPr>
      </w:pPr>
      <w:bookmarkStart w:id="8491" w:name="ET_speaker_עמית_יוסוב_עמיר_749"/>
      <w:r w:rsidRPr="002442C1">
        <w:rPr>
          <w:rStyle w:val="TagStyle"/>
          <w:rtl/>
        </w:rPr>
        <w:t xml:space="preserve"> &lt;&lt; דובר &gt;&gt; </w:t>
      </w:r>
      <w:r>
        <w:rPr>
          <w:rtl/>
        </w:rPr>
        <w:t>עמית יוסוב עמיר:</w:t>
      </w:r>
      <w:r w:rsidRPr="002442C1">
        <w:rPr>
          <w:rStyle w:val="TagStyle"/>
          <w:rtl/>
        </w:rPr>
        <w:t xml:space="preserve"> &lt;&lt; דובר &gt;&gt;</w:t>
      </w:r>
      <w:r>
        <w:rPr>
          <w:rtl/>
        </w:rPr>
        <w:t xml:space="preserve">   </w:t>
      </w:r>
      <w:bookmarkEnd w:id="8491"/>
    </w:p>
    <w:p w14:paraId="41C10AA0" w14:textId="77777777" w:rsidR="002442C1" w:rsidRDefault="002442C1" w:rsidP="002442C1">
      <w:pPr>
        <w:pStyle w:val="KeepWithNext"/>
        <w:rPr>
          <w:rtl/>
        </w:rPr>
      </w:pPr>
    </w:p>
    <w:p w14:paraId="27AD6357" w14:textId="0FBF5381" w:rsidR="00AE16E2" w:rsidRDefault="002442C1" w:rsidP="00851121">
      <w:pPr>
        <w:rPr>
          <w:rtl/>
        </w:rPr>
      </w:pPr>
      <w:bookmarkStart w:id="8492" w:name="_ETM_Q1_7695102"/>
      <w:bookmarkStart w:id="8493" w:name="_ETM_Q1_7693852"/>
      <w:bookmarkEnd w:id="8492"/>
      <w:bookmarkEnd w:id="8493"/>
      <w:r>
        <w:rPr>
          <w:rFonts w:hint="cs"/>
          <w:rtl/>
        </w:rPr>
        <w:t xml:space="preserve">כן. טוב, </w:t>
      </w:r>
      <w:bookmarkStart w:id="8494" w:name="_ETM_Q1_7694852"/>
      <w:bookmarkStart w:id="8495" w:name="_ETM_Q1_7694601"/>
      <w:bookmarkStart w:id="8496" w:name="_ETM_Q1_7693352"/>
      <w:bookmarkEnd w:id="8494"/>
      <w:bookmarkEnd w:id="8495"/>
      <w:bookmarkEnd w:id="8496"/>
      <w:r w:rsidR="00AE16E2">
        <w:rPr>
          <w:rtl/>
        </w:rPr>
        <w:t xml:space="preserve">ובמענה לשאלות הפרטניות שעלו בדיון </w:t>
      </w:r>
      <w:bookmarkStart w:id="8497" w:name="_ETM_Q1_7696601"/>
      <w:bookmarkEnd w:id="8497"/>
      <w:r w:rsidR="00AE16E2">
        <w:rPr>
          <w:rtl/>
        </w:rPr>
        <w:t xml:space="preserve">קודם </w:t>
      </w:r>
      <w:bookmarkStart w:id="8498" w:name="_ETM_Q1_7699351"/>
      <w:bookmarkStart w:id="8499" w:name="_ETM_Q1_7699601"/>
      <w:bookmarkStart w:id="8500" w:name="_ETM_Q1_7695851"/>
      <w:bookmarkEnd w:id="8498"/>
      <w:bookmarkEnd w:id="8499"/>
      <w:bookmarkEnd w:id="8500"/>
      <w:r w:rsidR="00AE16E2">
        <w:rPr>
          <w:rtl/>
        </w:rPr>
        <w:t>שבו הובאו ה</w:t>
      </w:r>
      <w:r>
        <w:rPr>
          <w:rFonts w:hint="cs"/>
          <w:rtl/>
        </w:rPr>
        <w:t>ה</w:t>
      </w:r>
      <w:r w:rsidR="00AE16E2">
        <w:rPr>
          <w:rtl/>
        </w:rPr>
        <w:t>ערות לגבי ההסדר שהוצע בהצעת חוק ממשלתית לעניין ניגוד העניינים</w:t>
      </w:r>
      <w:r>
        <w:rPr>
          <w:rFonts w:hint="cs"/>
          <w:rtl/>
        </w:rPr>
        <w:t>,</w:t>
      </w:r>
      <w:r w:rsidR="00AE16E2">
        <w:rPr>
          <w:rtl/>
        </w:rPr>
        <w:t xml:space="preserve"> ז</w:t>
      </w:r>
      <w:bookmarkStart w:id="8501" w:name="_ETM_Q1_7703601"/>
      <w:bookmarkEnd w:id="8501"/>
      <w:r w:rsidR="00AE16E2">
        <w:rPr>
          <w:rtl/>
        </w:rPr>
        <w:t>את אומרת</w:t>
      </w:r>
      <w:r>
        <w:rPr>
          <w:rFonts w:hint="cs"/>
          <w:rtl/>
        </w:rPr>
        <w:t>,</w:t>
      </w:r>
      <w:bookmarkStart w:id="8502" w:name="_ETM_Q1_7704353"/>
      <w:bookmarkEnd w:id="8502"/>
      <w:r>
        <w:rPr>
          <w:rFonts w:hint="cs"/>
          <w:rtl/>
        </w:rPr>
        <w:t xml:space="preserve"> באמת </w:t>
      </w:r>
      <w:r w:rsidR="00AE16E2">
        <w:rPr>
          <w:rtl/>
        </w:rPr>
        <w:t>התבנית העדכנית</w:t>
      </w:r>
      <w:r>
        <w:rPr>
          <w:rFonts w:hint="cs"/>
          <w:rtl/>
        </w:rPr>
        <w:t xml:space="preserve"> - -</w:t>
      </w:r>
      <w:bookmarkStart w:id="8503" w:name="_ETM_Q1_7708606"/>
      <w:bookmarkStart w:id="8504" w:name="_ETM_Q1_7706102"/>
      <w:bookmarkEnd w:id="8503"/>
      <w:bookmarkEnd w:id="8504"/>
    </w:p>
    <w:p w14:paraId="41C8C41E" w14:textId="77777777" w:rsidR="002442C1" w:rsidRDefault="002442C1" w:rsidP="002442C1">
      <w:pPr>
        <w:rPr>
          <w:rtl/>
        </w:rPr>
      </w:pPr>
      <w:bookmarkStart w:id="8505" w:name="_ETM_Q1_7706851"/>
      <w:bookmarkEnd w:id="8505"/>
    </w:p>
    <w:p w14:paraId="4E187FA0" w14:textId="77777777" w:rsidR="002442C1" w:rsidRDefault="002442C1" w:rsidP="002442C1">
      <w:pPr>
        <w:pStyle w:val="a4"/>
        <w:keepNext/>
        <w:rPr>
          <w:rtl/>
        </w:rPr>
      </w:pPr>
      <w:bookmarkStart w:id="8506" w:name="ET_speaker_נעמה_מנחמי_752"/>
      <w:r w:rsidRPr="002442C1">
        <w:rPr>
          <w:rStyle w:val="TagStyle"/>
          <w:rtl/>
        </w:rPr>
        <w:t xml:space="preserve"> &lt;&lt; דובר &gt;&gt; </w:t>
      </w:r>
      <w:r>
        <w:rPr>
          <w:rtl/>
        </w:rPr>
        <w:t>נעמה מנחמי:</w:t>
      </w:r>
      <w:r w:rsidRPr="002442C1">
        <w:rPr>
          <w:rStyle w:val="TagStyle"/>
          <w:rtl/>
        </w:rPr>
        <w:t xml:space="preserve"> &lt;&lt; דובר &gt;&gt;</w:t>
      </w:r>
      <w:r>
        <w:rPr>
          <w:rtl/>
        </w:rPr>
        <w:t xml:space="preserve">   </w:t>
      </w:r>
      <w:bookmarkEnd w:id="8506"/>
    </w:p>
    <w:p w14:paraId="1CE4F6F7" w14:textId="77777777" w:rsidR="002442C1" w:rsidRDefault="002442C1" w:rsidP="002442C1">
      <w:pPr>
        <w:pStyle w:val="KeepWithNext"/>
        <w:rPr>
          <w:rtl/>
        </w:rPr>
      </w:pPr>
    </w:p>
    <w:p w14:paraId="16E33368" w14:textId="77777777" w:rsidR="002442C1" w:rsidRDefault="002442C1" w:rsidP="002442C1">
      <w:pPr>
        <w:rPr>
          <w:rtl/>
        </w:rPr>
      </w:pPr>
      <w:bookmarkStart w:id="8507" w:name="_ETM_Q1_7707601"/>
      <w:bookmarkEnd w:id="8507"/>
      <w:r>
        <w:rPr>
          <w:rFonts w:hint="cs"/>
          <w:rtl/>
        </w:rPr>
        <w:t>אתה חושב שהיא נותנת את המענה</w:t>
      </w:r>
      <w:bookmarkStart w:id="8508" w:name="_ETM_Q1_7707602"/>
      <w:bookmarkEnd w:id="8508"/>
      <w:r>
        <w:rPr>
          <w:rFonts w:hint="cs"/>
          <w:rtl/>
        </w:rPr>
        <w:t>?</w:t>
      </w:r>
    </w:p>
    <w:p w14:paraId="2537CFCF" w14:textId="77777777" w:rsidR="002442C1" w:rsidRDefault="002442C1" w:rsidP="002442C1">
      <w:pPr>
        <w:rPr>
          <w:rtl/>
        </w:rPr>
      </w:pPr>
      <w:bookmarkStart w:id="8509" w:name="_ETM_Q1_7707851"/>
      <w:bookmarkStart w:id="8510" w:name="_ETM_Q1_7708601"/>
      <w:bookmarkEnd w:id="8509"/>
      <w:bookmarkEnd w:id="8510"/>
    </w:p>
    <w:p w14:paraId="692C066C" w14:textId="77777777" w:rsidR="002442C1" w:rsidRDefault="002442C1" w:rsidP="002442C1">
      <w:pPr>
        <w:pStyle w:val="a4"/>
        <w:keepNext/>
        <w:rPr>
          <w:rtl/>
        </w:rPr>
      </w:pPr>
      <w:bookmarkStart w:id="8511" w:name="ET_speaker_עמית_יוסוב_עמיר_753"/>
      <w:r w:rsidRPr="002442C1">
        <w:rPr>
          <w:rStyle w:val="TagStyle"/>
          <w:rtl/>
        </w:rPr>
        <w:t xml:space="preserve"> &lt;&lt; דובר &gt;&gt; </w:t>
      </w:r>
      <w:r>
        <w:rPr>
          <w:rtl/>
        </w:rPr>
        <w:t>עמית יוסוב עמיר:</w:t>
      </w:r>
      <w:r w:rsidRPr="002442C1">
        <w:rPr>
          <w:rStyle w:val="TagStyle"/>
          <w:rtl/>
        </w:rPr>
        <w:t xml:space="preserve"> &lt;&lt; דובר &gt;&gt;</w:t>
      </w:r>
      <w:r>
        <w:rPr>
          <w:rtl/>
        </w:rPr>
        <w:t xml:space="preserve">   </w:t>
      </w:r>
      <w:bookmarkEnd w:id="8511"/>
    </w:p>
    <w:p w14:paraId="58FF4F59" w14:textId="77777777" w:rsidR="002442C1" w:rsidRDefault="002442C1" w:rsidP="002442C1">
      <w:pPr>
        <w:pStyle w:val="KeepWithNext"/>
        <w:rPr>
          <w:rtl/>
        </w:rPr>
      </w:pPr>
    </w:p>
    <w:p w14:paraId="5593FBAC" w14:textId="77777777" w:rsidR="002442C1" w:rsidRDefault="002442C1" w:rsidP="002442C1">
      <w:pPr>
        <w:rPr>
          <w:rtl/>
        </w:rPr>
      </w:pPr>
      <w:bookmarkStart w:id="8512" w:name="_ETM_Q1_7709351"/>
      <w:bookmarkEnd w:id="8512"/>
      <w:r>
        <w:rPr>
          <w:rFonts w:hint="cs"/>
          <w:rtl/>
        </w:rPr>
        <w:t>היא נותנת את המענה</w:t>
      </w:r>
      <w:bookmarkStart w:id="8513" w:name="_ETM_Q1_7711851"/>
      <w:bookmarkEnd w:id="8513"/>
      <w:r>
        <w:rPr>
          <w:rFonts w:hint="cs"/>
          <w:rtl/>
        </w:rPr>
        <w:t>.</w:t>
      </w:r>
    </w:p>
    <w:p w14:paraId="292AD65E" w14:textId="77777777" w:rsidR="002442C1" w:rsidRDefault="002442C1" w:rsidP="002442C1">
      <w:pPr>
        <w:rPr>
          <w:rtl/>
        </w:rPr>
      </w:pPr>
    </w:p>
    <w:p w14:paraId="6B6EA8AA" w14:textId="77777777" w:rsidR="002442C1" w:rsidRDefault="002442C1" w:rsidP="002442C1">
      <w:pPr>
        <w:pStyle w:val="a4"/>
        <w:keepNext/>
        <w:rPr>
          <w:rtl/>
        </w:rPr>
      </w:pPr>
      <w:bookmarkStart w:id="8514" w:name="ET_speaker_נעמה_מנחמי_754"/>
      <w:r w:rsidRPr="002442C1">
        <w:rPr>
          <w:rStyle w:val="TagStyle"/>
          <w:rtl/>
        </w:rPr>
        <w:t xml:space="preserve"> &lt;&lt; דובר &gt;&gt; </w:t>
      </w:r>
      <w:r>
        <w:rPr>
          <w:rtl/>
        </w:rPr>
        <w:t>נעמה מנחמי:</w:t>
      </w:r>
      <w:r w:rsidRPr="002442C1">
        <w:rPr>
          <w:rStyle w:val="TagStyle"/>
          <w:rtl/>
        </w:rPr>
        <w:t xml:space="preserve"> &lt;&lt; דובר &gt;&gt;</w:t>
      </w:r>
      <w:r>
        <w:rPr>
          <w:rtl/>
        </w:rPr>
        <w:t xml:space="preserve">   </w:t>
      </w:r>
      <w:bookmarkEnd w:id="8514"/>
    </w:p>
    <w:p w14:paraId="0F497DC4" w14:textId="77777777" w:rsidR="002442C1" w:rsidRDefault="002442C1" w:rsidP="002442C1">
      <w:pPr>
        <w:pStyle w:val="KeepWithNext"/>
        <w:rPr>
          <w:rtl/>
        </w:rPr>
      </w:pPr>
    </w:p>
    <w:p w14:paraId="116A935C" w14:textId="77777777" w:rsidR="002442C1" w:rsidRDefault="002442C1" w:rsidP="002442C1">
      <w:pPr>
        <w:rPr>
          <w:rtl/>
        </w:rPr>
      </w:pPr>
      <w:r>
        <w:rPr>
          <w:rFonts w:hint="cs"/>
          <w:rtl/>
        </w:rPr>
        <w:t>טוב.</w:t>
      </w:r>
    </w:p>
    <w:p w14:paraId="40A3EB04" w14:textId="77777777" w:rsidR="002442C1" w:rsidRDefault="002442C1" w:rsidP="002442C1">
      <w:pPr>
        <w:rPr>
          <w:rtl/>
        </w:rPr>
      </w:pPr>
    </w:p>
    <w:p w14:paraId="6B7BD3F0" w14:textId="77777777" w:rsidR="002442C1" w:rsidRDefault="002442C1" w:rsidP="002442C1">
      <w:pPr>
        <w:pStyle w:val="af6"/>
        <w:keepNext/>
        <w:rPr>
          <w:rtl/>
        </w:rPr>
      </w:pPr>
      <w:bookmarkStart w:id="8515" w:name="ET_yor_6157_755"/>
      <w:r w:rsidRPr="002442C1">
        <w:rPr>
          <w:rStyle w:val="TagStyle"/>
          <w:rtl/>
        </w:rPr>
        <w:t xml:space="preserve"> &lt;&lt; יור &gt;&gt; </w:t>
      </w:r>
      <w:r>
        <w:rPr>
          <w:rtl/>
        </w:rPr>
        <w:t>היו"ר שמחה רוטמן:</w:t>
      </w:r>
      <w:r w:rsidRPr="002442C1">
        <w:rPr>
          <w:rStyle w:val="TagStyle"/>
          <w:rtl/>
        </w:rPr>
        <w:t xml:space="preserve"> &lt;&lt; יור &gt;&gt;</w:t>
      </w:r>
      <w:r>
        <w:rPr>
          <w:rtl/>
        </w:rPr>
        <w:t xml:space="preserve">   </w:t>
      </w:r>
      <w:bookmarkEnd w:id="8515"/>
    </w:p>
    <w:p w14:paraId="087E9614" w14:textId="77777777" w:rsidR="002442C1" w:rsidRDefault="002442C1" w:rsidP="002442C1">
      <w:pPr>
        <w:pStyle w:val="KeepWithNext"/>
        <w:rPr>
          <w:rtl/>
        </w:rPr>
      </w:pPr>
    </w:p>
    <w:p w14:paraId="7B50225A" w14:textId="77777777" w:rsidR="002442C1" w:rsidRDefault="002442C1" w:rsidP="002442C1">
      <w:pPr>
        <w:rPr>
          <w:rtl/>
        </w:rPr>
      </w:pPr>
      <w:r>
        <w:rPr>
          <w:rFonts w:hint="cs"/>
          <w:rtl/>
        </w:rPr>
        <w:t>טוב. אבל אני הבטחתי</w:t>
      </w:r>
      <w:bookmarkStart w:id="8516" w:name="_ETM_Q1_7707101"/>
      <w:bookmarkStart w:id="8517" w:name="_ETM_Q1_7710352"/>
      <w:bookmarkEnd w:id="8516"/>
      <w:bookmarkEnd w:id="8517"/>
      <w:r>
        <w:rPr>
          <w:rFonts w:hint="cs"/>
          <w:rtl/>
        </w:rPr>
        <w:t>, אז א</w:t>
      </w:r>
      <w:bookmarkStart w:id="8518" w:name="_ETM_Q1_7711602"/>
      <w:bookmarkEnd w:id="8518"/>
      <w:r>
        <w:rPr>
          <w:rFonts w:hint="cs"/>
          <w:rtl/>
        </w:rPr>
        <w:t>נחנו את נושא ניגוד העניינים נשמור כשהצדדים</w:t>
      </w:r>
      <w:bookmarkStart w:id="8519" w:name="_ETM_Q1_7714352"/>
      <w:bookmarkEnd w:id="8519"/>
      <w:r>
        <w:rPr>
          <w:rFonts w:hint="cs"/>
          <w:rtl/>
        </w:rPr>
        <w:t xml:space="preserve"> יהיו</w:t>
      </w:r>
      <w:bookmarkStart w:id="8520" w:name="_ETM_Q1_7714601"/>
      <w:bookmarkEnd w:id="8520"/>
      <w:r>
        <w:rPr>
          <w:rFonts w:hint="cs"/>
          <w:rtl/>
        </w:rPr>
        <w:t xml:space="preserve"> בפחות ניגוד עניינ</w:t>
      </w:r>
      <w:bookmarkStart w:id="8521" w:name="_ETM_Q1_7715602"/>
      <w:bookmarkEnd w:id="8521"/>
      <w:r>
        <w:rPr>
          <w:rFonts w:hint="cs"/>
          <w:rtl/>
        </w:rPr>
        <w:t>יים בין פה לבין</w:t>
      </w:r>
      <w:bookmarkStart w:id="8522" w:name="_ETM_Q1_7716851"/>
      <w:bookmarkEnd w:id="8522"/>
      <w:r>
        <w:rPr>
          <w:rFonts w:hint="cs"/>
          <w:rtl/>
        </w:rPr>
        <w:t xml:space="preserve"> הבית שלהם.</w:t>
      </w:r>
    </w:p>
    <w:p w14:paraId="4C42D387" w14:textId="77777777" w:rsidR="002442C1" w:rsidRDefault="002442C1" w:rsidP="002442C1">
      <w:pPr>
        <w:rPr>
          <w:rtl/>
        </w:rPr>
      </w:pPr>
      <w:bookmarkStart w:id="8523" w:name="_ETM_Q1_7718101"/>
      <w:bookmarkStart w:id="8524" w:name="_ETM_Q1_7718601"/>
      <w:bookmarkEnd w:id="8523"/>
      <w:bookmarkEnd w:id="8524"/>
    </w:p>
    <w:p w14:paraId="3AB9AD32" w14:textId="77777777" w:rsidR="002442C1" w:rsidRDefault="002442C1" w:rsidP="002442C1">
      <w:pPr>
        <w:pStyle w:val="a4"/>
        <w:keepNext/>
        <w:rPr>
          <w:rtl/>
        </w:rPr>
      </w:pPr>
      <w:bookmarkStart w:id="8525" w:name="ET_speaker_נעמה_מנחמי_756"/>
      <w:r w:rsidRPr="002442C1">
        <w:rPr>
          <w:rStyle w:val="TagStyle"/>
          <w:rtl/>
        </w:rPr>
        <w:t xml:space="preserve"> &lt;&lt; דובר &gt;&gt; </w:t>
      </w:r>
      <w:r>
        <w:rPr>
          <w:rtl/>
        </w:rPr>
        <w:t>נעמה מנחמי:</w:t>
      </w:r>
      <w:r w:rsidRPr="002442C1">
        <w:rPr>
          <w:rStyle w:val="TagStyle"/>
          <w:rtl/>
        </w:rPr>
        <w:t xml:space="preserve"> &lt;&lt; דובר &gt;&gt;</w:t>
      </w:r>
      <w:r>
        <w:rPr>
          <w:rtl/>
        </w:rPr>
        <w:t xml:space="preserve">   </w:t>
      </w:r>
      <w:bookmarkEnd w:id="8525"/>
    </w:p>
    <w:p w14:paraId="00363820" w14:textId="77777777" w:rsidR="002442C1" w:rsidRDefault="002442C1" w:rsidP="002442C1">
      <w:pPr>
        <w:pStyle w:val="KeepWithNext"/>
        <w:rPr>
          <w:rtl/>
        </w:rPr>
      </w:pPr>
    </w:p>
    <w:p w14:paraId="3B13D8C0" w14:textId="77777777" w:rsidR="002442C1" w:rsidRDefault="002442C1" w:rsidP="002442C1">
      <w:pPr>
        <w:rPr>
          <w:rtl/>
        </w:rPr>
      </w:pPr>
      <w:bookmarkStart w:id="8526" w:name="_ETM_Q1_7718852"/>
      <w:bookmarkEnd w:id="8526"/>
      <w:r>
        <w:rPr>
          <w:rFonts w:hint="cs"/>
          <w:rtl/>
        </w:rPr>
        <w:t>אוקיי.</w:t>
      </w:r>
    </w:p>
    <w:p w14:paraId="036F0F47" w14:textId="77777777" w:rsidR="002442C1" w:rsidRDefault="002442C1" w:rsidP="002442C1">
      <w:pPr>
        <w:rPr>
          <w:rtl/>
        </w:rPr>
      </w:pPr>
      <w:bookmarkStart w:id="8527" w:name="_ETM_Q1_7720601"/>
      <w:bookmarkStart w:id="8528" w:name="_ETM_Q1_7717851"/>
      <w:bookmarkStart w:id="8529" w:name="_ETM_Q1_7718351"/>
      <w:bookmarkEnd w:id="8527"/>
      <w:bookmarkEnd w:id="8528"/>
      <w:bookmarkEnd w:id="8529"/>
    </w:p>
    <w:p w14:paraId="56A9CA45" w14:textId="77777777" w:rsidR="002442C1" w:rsidRDefault="002442C1" w:rsidP="002442C1">
      <w:pPr>
        <w:pStyle w:val="af6"/>
        <w:keepNext/>
        <w:rPr>
          <w:rtl/>
        </w:rPr>
      </w:pPr>
      <w:bookmarkStart w:id="8530" w:name="ET_yor_6157_757"/>
      <w:r w:rsidRPr="002442C1">
        <w:rPr>
          <w:rStyle w:val="TagStyle"/>
          <w:rtl/>
        </w:rPr>
        <w:t xml:space="preserve"> &lt;&lt; יור &gt;&gt; </w:t>
      </w:r>
      <w:r>
        <w:rPr>
          <w:rtl/>
        </w:rPr>
        <w:t>היו"ר שמחה רוטמן:</w:t>
      </w:r>
      <w:r w:rsidRPr="002442C1">
        <w:rPr>
          <w:rStyle w:val="TagStyle"/>
          <w:rtl/>
        </w:rPr>
        <w:t xml:space="preserve"> &lt;&lt; יור &gt;&gt;</w:t>
      </w:r>
      <w:r>
        <w:rPr>
          <w:rtl/>
        </w:rPr>
        <w:t xml:space="preserve">   </w:t>
      </w:r>
      <w:bookmarkEnd w:id="8530"/>
    </w:p>
    <w:p w14:paraId="4AC18ABD" w14:textId="77777777" w:rsidR="002442C1" w:rsidRDefault="002442C1" w:rsidP="002442C1">
      <w:pPr>
        <w:pStyle w:val="KeepWithNext"/>
        <w:rPr>
          <w:rtl/>
        </w:rPr>
      </w:pPr>
    </w:p>
    <w:p w14:paraId="7DF44E0C" w14:textId="77777777" w:rsidR="002442C1" w:rsidRDefault="002442C1" w:rsidP="002442C1">
      <w:pPr>
        <w:rPr>
          <w:rtl/>
        </w:rPr>
      </w:pPr>
      <w:bookmarkStart w:id="8531" w:name="_ETM_Q1_7719351"/>
      <w:bookmarkEnd w:id="8531"/>
      <w:r>
        <w:rPr>
          <w:rFonts w:hint="cs"/>
          <w:rtl/>
        </w:rPr>
        <w:t xml:space="preserve">בסדר? אז </w:t>
      </w:r>
      <w:bookmarkStart w:id="8532" w:name="_ETM_Q1_7722851"/>
      <w:bookmarkEnd w:id="8532"/>
      <w:r>
        <w:rPr>
          <w:rFonts w:hint="cs"/>
          <w:rtl/>
        </w:rPr>
        <w:t xml:space="preserve">צר לי. תודה לכולם, נתראה בעזרת השם לאחר חג הפסח. </w:t>
      </w:r>
      <w:bookmarkStart w:id="8533" w:name="_ETM_Q1_7729601"/>
      <w:bookmarkEnd w:id="8533"/>
    </w:p>
    <w:p w14:paraId="206316F3" w14:textId="77777777" w:rsidR="002442C1" w:rsidRDefault="002442C1" w:rsidP="002442C1">
      <w:pPr>
        <w:rPr>
          <w:rtl/>
        </w:rPr>
      </w:pPr>
      <w:bookmarkStart w:id="8534" w:name="_ETM_Q1_7729352"/>
      <w:bookmarkStart w:id="8535" w:name="_ETM_Q1_7727852"/>
      <w:bookmarkStart w:id="8536" w:name="_ETM_Q1_7728601"/>
      <w:bookmarkEnd w:id="8534"/>
      <w:bookmarkEnd w:id="8535"/>
      <w:bookmarkEnd w:id="8536"/>
    </w:p>
    <w:p w14:paraId="14743408" w14:textId="77777777" w:rsidR="002442C1" w:rsidRDefault="002442C1" w:rsidP="002442C1">
      <w:pPr>
        <w:pStyle w:val="a4"/>
        <w:keepNext/>
        <w:rPr>
          <w:rtl/>
        </w:rPr>
      </w:pPr>
      <w:bookmarkStart w:id="8537" w:name="ET_speaker_עמית_יוסוב_עמיר_758"/>
      <w:r w:rsidRPr="002442C1">
        <w:rPr>
          <w:rStyle w:val="TagStyle"/>
          <w:rtl/>
        </w:rPr>
        <w:t xml:space="preserve"> &lt;&lt; דובר &gt;&gt; </w:t>
      </w:r>
      <w:r>
        <w:rPr>
          <w:rtl/>
        </w:rPr>
        <w:t>עמית יוסוב עמיר:</w:t>
      </w:r>
      <w:r w:rsidRPr="002442C1">
        <w:rPr>
          <w:rStyle w:val="TagStyle"/>
          <w:rtl/>
        </w:rPr>
        <w:t xml:space="preserve"> &lt;&lt; דובר &gt;&gt;</w:t>
      </w:r>
      <w:r>
        <w:rPr>
          <w:rtl/>
        </w:rPr>
        <w:t xml:space="preserve">   </w:t>
      </w:r>
      <w:bookmarkEnd w:id="8537"/>
    </w:p>
    <w:p w14:paraId="48FCE2E2" w14:textId="77777777" w:rsidR="002442C1" w:rsidRDefault="002442C1" w:rsidP="002442C1">
      <w:pPr>
        <w:pStyle w:val="KeepWithNext"/>
        <w:rPr>
          <w:rtl/>
        </w:rPr>
      </w:pPr>
    </w:p>
    <w:p w14:paraId="2898D8FC" w14:textId="77777777" w:rsidR="002442C1" w:rsidRDefault="002442C1" w:rsidP="002442C1">
      <w:pPr>
        <w:rPr>
          <w:rtl/>
        </w:rPr>
      </w:pPr>
      <w:bookmarkStart w:id="8538" w:name="_ETM_Q1_7728852"/>
      <w:bookmarkEnd w:id="8538"/>
      <w:r>
        <w:rPr>
          <w:rFonts w:hint="cs"/>
          <w:rtl/>
        </w:rPr>
        <w:t>חג שמח.</w:t>
      </w:r>
    </w:p>
    <w:p w14:paraId="0AC91012" w14:textId="77777777" w:rsidR="002442C1" w:rsidRDefault="002442C1" w:rsidP="002442C1">
      <w:pPr>
        <w:rPr>
          <w:rtl/>
        </w:rPr>
      </w:pPr>
      <w:bookmarkStart w:id="8539" w:name="_ETM_Q1_7730101"/>
      <w:bookmarkStart w:id="8540" w:name="_ETM_Q1_7730602"/>
      <w:bookmarkEnd w:id="8539"/>
      <w:bookmarkEnd w:id="8540"/>
    </w:p>
    <w:p w14:paraId="5E7A31D1" w14:textId="77777777" w:rsidR="002442C1" w:rsidRDefault="002442C1" w:rsidP="002442C1">
      <w:pPr>
        <w:pStyle w:val="af6"/>
        <w:keepNext/>
        <w:rPr>
          <w:rtl/>
        </w:rPr>
      </w:pPr>
      <w:bookmarkStart w:id="8541" w:name="ET_yor_6157_759"/>
      <w:r w:rsidRPr="002442C1">
        <w:rPr>
          <w:rStyle w:val="TagStyle"/>
          <w:rtl/>
        </w:rPr>
        <w:t xml:space="preserve"> &lt;&lt; יור &gt;&gt; </w:t>
      </w:r>
      <w:r>
        <w:rPr>
          <w:rtl/>
        </w:rPr>
        <w:t>היו"ר שמחה רוטמן:</w:t>
      </w:r>
      <w:r w:rsidRPr="002442C1">
        <w:rPr>
          <w:rStyle w:val="TagStyle"/>
          <w:rtl/>
        </w:rPr>
        <w:t xml:space="preserve"> &lt;&lt; יור &gt;&gt;</w:t>
      </w:r>
      <w:r>
        <w:rPr>
          <w:rtl/>
        </w:rPr>
        <w:t xml:space="preserve">   </w:t>
      </w:r>
      <w:bookmarkEnd w:id="8541"/>
    </w:p>
    <w:p w14:paraId="10D6105F" w14:textId="77777777" w:rsidR="002442C1" w:rsidRDefault="002442C1" w:rsidP="002442C1">
      <w:pPr>
        <w:pStyle w:val="KeepWithNext"/>
        <w:rPr>
          <w:rtl/>
        </w:rPr>
      </w:pPr>
    </w:p>
    <w:p w14:paraId="7F3EC022" w14:textId="77777777" w:rsidR="002442C1" w:rsidRPr="002442C1" w:rsidRDefault="002442C1" w:rsidP="002442C1">
      <w:pPr>
        <w:rPr>
          <w:rtl/>
        </w:rPr>
      </w:pPr>
      <w:bookmarkStart w:id="8542" w:name="_ETM_Q1_7731351"/>
      <w:bookmarkEnd w:id="8542"/>
      <w:r>
        <w:rPr>
          <w:rFonts w:hint="cs"/>
          <w:rtl/>
        </w:rPr>
        <w:t>חג שמח, ותודה לכל מי שטרח</w:t>
      </w:r>
      <w:bookmarkStart w:id="8543" w:name="_ETM_Q1_7734101"/>
      <w:bookmarkEnd w:id="8543"/>
      <w:r>
        <w:rPr>
          <w:rFonts w:hint="cs"/>
          <w:rtl/>
        </w:rPr>
        <w:t xml:space="preserve"> והגיע. ישיבה </w:t>
      </w:r>
      <w:bookmarkStart w:id="8544" w:name="_ETM_Q1_7736103"/>
      <w:bookmarkEnd w:id="8544"/>
      <w:r>
        <w:rPr>
          <w:rFonts w:hint="cs"/>
          <w:rtl/>
        </w:rPr>
        <w:t>זו נעולה.</w:t>
      </w:r>
    </w:p>
    <w:p w14:paraId="255DDE53" w14:textId="77777777" w:rsidR="00F94A57" w:rsidRPr="009F5B46" w:rsidRDefault="00F94A57" w:rsidP="009F5B46">
      <w:pPr>
        <w:rPr>
          <w:rtl/>
        </w:rPr>
      </w:pPr>
      <w:bookmarkStart w:id="8545" w:name="_ETM_Q1_7729852"/>
      <w:bookmarkEnd w:id="8545"/>
    </w:p>
    <w:bookmarkEnd w:id="0"/>
    <w:bookmarkEnd w:id="1"/>
    <w:p w14:paraId="1D26E74D" w14:textId="77777777" w:rsidR="009F5B46" w:rsidRDefault="009F5B46" w:rsidP="009F5B46">
      <w:pPr>
        <w:rPr>
          <w:rtl/>
        </w:rPr>
      </w:pPr>
    </w:p>
    <w:p w14:paraId="788443F2" w14:textId="77777777" w:rsidR="00EB3213" w:rsidRDefault="00EB3213" w:rsidP="00EB3213">
      <w:pPr>
        <w:pStyle w:val="afc"/>
        <w:keepNext/>
        <w:rPr>
          <w:rtl/>
        </w:rPr>
      </w:pPr>
      <w:bookmarkStart w:id="8546" w:name="ET_meetingend_760"/>
      <w:r w:rsidRPr="00EB3213">
        <w:rPr>
          <w:rStyle w:val="TagStyle"/>
          <w:rtl/>
        </w:rPr>
        <w:t xml:space="preserve"> &lt;&lt; סיום &gt;&gt; </w:t>
      </w:r>
      <w:r>
        <w:rPr>
          <w:rtl/>
        </w:rPr>
        <w:t>הישיבה ננעלה בשעה 13:55.</w:t>
      </w:r>
      <w:r w:rsidRPr="00EB3213">
        <w:rPr>
          <w:rStyle w:val="TagStyle"/>
          <w:rtl/>
        </w:rPr>
        <w:t xml:space="preserve"> &lt;&lt; סיום &gt;&gt;</w:t>
      </w:r>
      <w:r>
        <w:rPr>
          <w:rtl/>
        </w:rPr>
        <w:t xml:space="preserve">   </w:t>
      </w:r>
      <w:bookmarkEnd w:id="8546"/>
    </w:p>
    <w:p w14:paraId="052F85FE" w14:textId="77777777" w:rsidR="00EB3213" w:rsidRDefault="00EB3213" w:rsidP="00EB3213">
      <w:pPr>
        <w:pStyle w:val="KeepWithNext"/>
        <w:rPr>
          <w:rtl/>
        </w:rPr>
      </w:pPr>
    </w:p>
    <w:p w14:paraId="0B34041E" w14:textId="77777777" w:rsidR="00EB3213" w:rsidRPr="00EB3213" w:rsidRDefault="00EB3213" w:rsidP="00EB3213">
      <w:pPr>
        <w:rPr>
          <w:rtl/>
        </w:rPr>
      </w:pPr>
      <w:bookmarkStart w:id="8547" w:name="_GoBack"/>
      <w:bookmarkEnd w:id="8547"/>
    </w:p>
    <w:sectPr w:rsidR="00EB3213" w:rsidRPr="00EB3213" w:rsidSect="001A1C2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894CA7" w14:textId="77777777" w:rsidR="005C0430" w:rsidRDefault="005C0430">
      <w:r>
        <w:separator/>
      </w:r>
    </w:p>
  </w:endnote>
  <w:endnote w:type="continuationSeparator" w:id="0">
    <w:p w14:paraId="33114427" w14:textId="77777777" w:rsidR="005C0430" w:rsidRDefault="005C04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3AC3E6" w14:textId="77777777" w:rsidR="005C0430" w:rsidRDefault="005C0430">
      <w:r>
        <w:separator/>
      </w:r>
    </w:p>
  </w:footnote>
  <w:footnote w:type="continuationSeparator" w:id="0">
    <w:p w14:paraId="72B7BB87" w14:textId="77777777" w:rsidR="005C0430" w:rsidRDefault="005C04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31F880" w14:textId="7AD1DBD8" w:rsidR="005C0430" w:rsidRDefault="005C043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D93122">
      <w:rPr>
        <w:rStyle w:val="af7"/>
        <w:noProof/>
        <w:rtl/>
      </w:rPr>
      <w:t>1</w:t>
    </w:r>
    <w:r>
      <w:rPr>
        <w:rStyle w:val="af7"/>
        <w:rtl/>
      </w:rPr>
      <w:fldChar w:fldCharType="end"/>
    </w:r>
  </w:p>
  <w:p w14:paraId="631711BA" w14:textId="77777777" w:rsidR="005C0430" w:rsidRDefault="005C043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238382" w14:textId="77777777" w:rsidR="005C0430" w:rsidRDefault="005C043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A1C25">
      <w:rPr>
        <w:rStyle w:val="af7"/>
        <w:noProof/>
        <w:rtl/>
      </w:rPr>
      <w:t>87</w:t>
    </w:r>
    <w:r>
      <w:rPr>
        <w:rStyle w:val="af7"/>
      </w:rPr>
      <w:fldChar w:fldCharType="end"/>
    </w:r>
  </w:p>
  <w:p w14:paraId="0F78BDC3" w14:textId="77777777" w:rsidR="005C0430" w:rsidRPr="00CC5815" w:rsidRDefault="005C0430" w:rsidP="008E5E3F">
    <w:pPr>
      <w:pStyle w:val="a3"/>
      <w:ind w:firstLine="0"/>
    </w:pPr>
    <w:r>
      <w:rPr>
        <w:rtl/>
      </w:rPr>
      <w:t>ועדת החוקה, חוק ומשפט</w:t>
    </w:r>
  </w:p>
  <w:p w14:paraId="2614A9C6" w14:textId="77777777" w:rsidR="005C0430" w:rsidRPr="00CC5815" w:rsidRDefault="005C0430" w:rsidP="008E5E3F">
    <w:pPr>
      <w:pStyle w:val="a3"/>
      <w:ind w:firstLine="0"/>
      <w:rPr>
        <w:rtl/>
      </w:rPr>
    </w:pPr>
    <w:r>
      <w:rPr>
        <w:rtl/>
      </w:rPr>
      <w:t>18/04/2024</w:t>
    </w:r>
  </w:p>
  <w:p w14:paraId="01C1D2CC" w14:textId="77777777" w:rsidR="005C0430" w:rsidRPr="00CC5815" w:rsidRDefault="005C043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5FF58B" w14:textId="77777777" w:rsidR="005C0430" w:rsidRDefault="005C0430" w:rsidP="000A17C6">
    <w:pPr>
      <w:keepNext/>
      <w:spacing w:line="240" w:lineRule="atLeast"/>
      <w:ind w:firstLine="0"/>
      <w:jc w:val="center"/>
      <w:outlineLvl w:val="0"/>
      <w:rPr>
        <w:rtl/>
      </w:rPr>
    </w:pPr>
    <w:r>
      <w:rPr>
        <w:noProof/>
      </w:rPr>
      <w:drawing>
        <wp:inline distT="0" distB="0" distL="0" distR="0" wp14:anchorId="00508CAB" wp14:editId="2D312974">
          <wp:extent cx="510540" cy="624840"/>
          <wp:effectExtent l="0" t="0" r="3810" b="3810"/>
          <wp:docPr id="8819053" name="תמונה 881905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B5B8F8E" w14:textId="77777777" w:rsidR="005C0430" w:rsidRDefault="005C043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29F22C5" w14:textId="77777777" w:rsidR="005C0430" w:rsidRDefault="005C043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D55B1B"/>
    <w:multiLevelType w:val="hybridMultilevel"/>
    <w:tmpl w:val="DE587EF6"/>
    <w:lvl w:ilvl="0" w:tplc="03E007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74054C"/>
    <w:multiLevelType w:val="hybridMultilevel"/>
    <w:tmpl w:val="805A9AE4"/>
    <w:lvl w:ilvl="0" w:tplc="74CE96F8">
      <w:start w:val="1"/>
      <w:numFmt w:val="hebrew1"/>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9E9458A"/>
    <w:multiLevelType w:val="hybridMultilevel"/>
    <w:tmpl w:val="084E1BC4"/>
    <w:lvl w:ilvl="0" w:tplc="4AECB800">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280200FF"/>
    <w:multiLevelType w:val="hybridMultilevel"/>
    <w:tmpl w:val="BBCAAFCC"/>
    <w:lvl w:ilvl="0" w:tplc="4AECB800">
      <w:start w:val="1"/>
      <w:numFmt w:val="hebrew1"/>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BB26B02"/>
    <w:multiLevelType w:val="hybridMultilevel"/>
    <w:tmpl w:val="805A9AE4"/>
    <w:lvl w:ilvl="0" w:tplc="74CE96F8">
      <w:start w:val="1"/>
      <w:numFmt w:val="hebrew1"/>
      <w:lvlText w:val="(%1)"/>
      <w:lvlJc w:val="left"/>
      <w:pPr>
        <w:ind w:left="535"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C99783D"/>
    <w:multiLevelType w:val="hybridMultilevel"/>
    <w:tmpl w:val="01E2741E"/>
    <w:lvl w:ilvl="0" w:tplc="4AECB800">
      <w:start w:val="1"/>
      <w:numFmt w:val="hebrew1"/>
      <w:lvlText w:val="(%1)"/>
      <w:lvlJc w:val="left"/>
      <w:pPr>
        <w:ind w:left="3165" w:hanging="360"/>
      </w:pPr>
      <w:rPr>
        <w:rFonts w:hint="default"/>
      </w:rPr>
    </w:lvl>
    <w:lvl w:ilvl="1" w:tplc="04090019" w:tentative="1">
      <w:start w:val="1"/>
      <w:numFmt w:val="lowerLetter"/>
      <w:lvlText w:val="%2."/>
      <w:lvlJc w:val="left"/>
      <w:pPr>
        <w:ind w:left="4245" w:hanging="360"/>
      </w:pPr>
    </w:lvl>
    <w:lvl w:ilvl="2" w:tplc="0409001B" w:tentative="1">
      <w:start w:val="1"/>
      <w:numFmt w:val="lowerRoman"/>
      <w:lvlText w:val="%3."/>
      <w:lvlJc w:val="right"/>
      <w:pPr>
        <w:ind w:left="4965" w:hanging="180"/>
      </w:pPr>
    </w:lvl>
    <w:lvl w:ilvl="3" w:tplc="0409000F" w:tentative="1">
      <w:start w:val="1"/>
      <w:numFmt w:val="decimal"/>
      <w:lvlText w:val="%4."/>
      <w:lvlJc w:val="left"/>
      <w:pPr>
        <w:ind w:left="5685" w:hanging="360"/>
      </w:pPr>
    </w:lvl>
    <w:lvl w:ilvl="4" w:tplc="04090019" w:tentative="1">
      <w:start w:val="1"/>
      <w:numFmt w:val="lowerLetter"/>
      <w:lvlText w:val="%5."/>
      <w:lvlJc w:val="left"/>
      <w:pPr>
        <w:ind w:left="6405" w:hanging="360"/>
      </w:pPr>
    </w:lvl>
    <w:lvl w:ilvl="5" w:tplc="0409001B" w:tentative="1">
      <w:start w:val="1"/>
      <w:numFmt w:val="lowerRoman"/>
      <w:lvlText w:val="%6."/>
      <w:lvlJc w:val="right"/>
      <w:pPr>
        <w:ind w:left="7125" w:hanging="180"/>
      </w:pPr>
    </w:lvl>
    <w:lvl w:ilvl="6" w:tplc="0409000F" w:tentative="1">
      <w:start w:val="1"/>
      <w:numFmt w:val="decimal"/>
      <w:lvlText w:val="%7."/>
      <w:lvlJc w:val="left"/>
      <w:pPr>
        <w:ind w:left="7845" w:hanging="360"/>
      </w:pPr>
    </w:lvl>
    <w:lvl w:ilvl="7" w:tplc="04090019" w:tentative="1">
      <w:start w:val="1"/>
      <w:numFmt w:val="lowerLetter"/>
      <w:lvlText w:val="%8."/>
      <w:lvlJc w:val="left"/>
      <w:pPr>
        <w:ind w:left="8565" w:hanging="360"/>
      </w:pPr>
    </w:lvl>
    <w:lvl w:ilvl="8" w:tplc="0409001B" w:tentative="1">
      <w:start w:val="1"/>
      <w:numFmt w:val="lowerRoman"/>
      <w:lvlText w:val="%9."/>
      <w:lvlJc w:val="right"/>
      <w:pPr>
        <w:ind w:left="9285"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8E12007"/>
    <w:multiLevelType w:val="hybridMultilevel"/>
    <w:tmpl w:val="BA82B47A"/>
    <w:lvl w:ilvl="0" w:tplc="133EA47C">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F3565D5"/>
    <w:multiLevelType w:val="hybridMultilevel"/>
    <w:tmpl w:val="BE0A3F48"/>
    <w:lvl w:ilvl="0" w:tplc="03E007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1C960CD"/>
    <w:multiLevelType w:val="hybridMultilevel"/>
    <w:tmpl w:val="A3823E4C"/>
    <w:lvl w:ilvl="0" w:tplc="52A28AE4">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53256FB5"/>
    <w:multiLevelType w:val="hybridMultilevel"/>
    <w:tmpl w:val="8CE21C10"/>
    <w:lvl w:ilvl="0" w:tplc="74CE96F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5385729"/>
    <w:multiLevelType w:val="hybridMultilevel"/>
    <w:tmpl w:val="805A9AE4"/>
    <w:lvl w:ilvl="0" w:tplc="74CE96F8">
      <w:start w:val="1"/>
      <w:numFmt w:val="hebrew1"/>
      <w:lvlText w:val="(%1)"/>
      <w:lvlJc w:val="left"/>
      <w:pPr>
        <w:ind w:left="535"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9FF29D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E6006FA"/>
    <w:multiLevelType w:val="hybridMultilevel"/>
    <w:tmpl w:val="A8BCB5AE"/>
    <w:lvl w:ilvl="0" w:tplc="03E007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7"/>
  </w:num>
  <w:num w:numId="3">
    <w:abstractNumId w:val="1"/>
  </w:num>
  <w:num w:numId="4">
    <w:abstractNumId w:val="10"/>
  </w:num>
  <w:num w:numId="5">
    <w:abstractNumId w:val="8"/>
  </w:num>
  <w:num w:numId="6">
    <w:abstractNumId w:val="9"/>
  </w:num>
  <w:num w:numId="7">
    <w:abstractNumId w:val="4"/>
  </w:num>
  <w:num w:numId="8">
    <w:abstractNumId w:val="6"/>
  </w:num>
  <w:num w:numId="9">
    <w:abstractNumId w:val="3"/>
  </w:num>
  <w:num w:numId="10">
    <w:abstractNumId w:val="2"/>
  </w:num>
  <w:num w:numId="11">
    <w:abstractNumId w:val="13"/>
  </w:num>
  <w:num w:numId="12">
    <w:abstractNumId w:val="14"/>
  </w:num>
  <w:num w:numId="13">
    <w:abstractNumId w:val="5"/>
  </w:num>
  <w:num w:numId="14">
    <w:abstractNumId w:val="12"/>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24B"/>
    <w:rsid w:val="00013C77"/>
    <w:rsid w:val="00014897"/>
    <w:rsid w:val="0002047E"/>
    <w:rsid w:val="00026373"/>
    <w:rsid w:val="000316C0"/>
    <w:rsid w:val="00037279"/>
    <w:rsid w:val="00037D16"/>
    <w:rsid w:val="0004174A"/>
    <w:rsid w:val="00042C9C"/>
    <w:rsid w:val="000438A7"/>
    <w:rsid w:val="00045CCD"/>
    <w:rsid w:val="00060B28"/>
    <w:rsid w:val="00060C3A"/>
    <w:rsid w:val="00067557"/>
    <w:rsid w:val="00067819"/>
    <w:rsid w:val="00067F42"/>
    <w:rsid w:val="00075A4B"/>
    <w:rsid w:val="00075F9D"/>
    <w:rsid w:val="000760A2"/>
    <w:rsid w:val="00082B43"/>
    <w:rsid w:val="000832A7"/>
    <w:rsid w:val="00092B80"/>
    <w:rsid w:val="000A17C6"/>
    <w:rsid w:val="000A313D"/>
    <w:rsid w:val="000A3456"/>
    <w:rsid w:val="000B060C"/>
    <w:rsid w:val="000B2EE6"/>
    <w:rsid w:val="000C1F33"/>
    <w:rsid w:val="000C25D2"/>
    <w:rsid w:val="000C47F5"/>
    <w:rsid w:val="000C4BE7"/>
    <w:rsid w:val="000D17CC"/>
    <w:rsid w:val="000D44CA"/>
    <w:rsid w:val="000E2526"/>
    <w:rsid w:val="000E3314"/>
    <w:rsid w:val="000E3934"/>
    <w:rsid w:val="000F2459"/>
    <w:rsid w:val="000F4F1F"/>
    <w:rsid w:val="00104FE2"/>
    <w:rsid w:val="00105662"/>
    <w:rsid w:val="00111C74"/>
    <w:rsid w:val="00113A51"/>
    <w:rsid w:val="00140807"/>
    <w:rsid w:val="00142C47"/>
    <w:rsid w:val="00144E47"/>
    <w:rsid w:val="00147E11"/>
    <w:rsid w:val="00150436"/>
    <w:rsid w:val="00151DC1"/>
    <w:rsid w:val="00152514"/>
    <w:rsid w:val="001557DE"/>
    <w:rsid w:val="00160FC9"/>
    <w:rsid w:val="00167294"/>
    <w:rsid w:val="001673D4"/>
    <w:rsid w:val="00171E7F"/>
    <w:rsid w:val="001727FD"/>
    <w:rsid w:val="001757CA"/>
    <w:rsid w:val="001758C1"/>
    <w:rsid w:val="00176D00"/>
    <w:rsid w:val="0017718B"/>
    <w:rsid w:val="0017779F"/>
    <w:rsid w:val="001912EF"/>
    <w:rsid w:val="0019514B"/>
    <w:rsid w:val="00195FE3"/>
    <w:rsid w:val="0019651C"/>
    <w:rsid w:val="001A0DD5"/>
    <w:rsid w:val="001A0FA8"/>
    <w:rsid w:val="001A1C25"/>
    <w:rsid w:val="001A53AC"/>
    <w:rsid w:val="001A74E9"/>
    <w:rsid w:val="001A7A1B"/>
    <w:rsid w:val="001B09D8"/>
    <w:rsid w:val="001B448D"/>
    <w:rsid w:val="001C378B"/>
    <w:rsid w:val="001C44DA"/>
    <w:rsid w:val="001C4FDA"/>
    <w:rsid w:val="001C5EE8"/>
    <w:rsid w:val="001D0726"/>
    <w:rsid w:val="001D0FA0"/>
    <w:rsid w:val="001D440C"/>
    <w:rsid w:val="001D62E4"/>
    <w:rsid w:val="001D7DCD"/>
    <w:rsid w:val="001F5730"/>
    <w:rsid w:val="001F61DD"/>
    <w:rsid w:val="0020017C"/>
    <w:rsid w:val="002016FF"/>
    <w:rsid w:val="00202FDF"/>
    <w:rsid w:val="002072B1"/>
    <w:rsid w:val="002077D4"/>
    <w:rsid w:val="00213FD1"/>
    <w:rsid w:val="002145A4"/>
    <w:rsid w:val="00214BC2"/>
    <w:rsid w:val="002178E4"/>
    <w:rsid w:val="00224E29"/>
    <w:rsid w:val="0022650B"/>
    <w:rsid w:val="002270D3"/>
    <w:rsid w:val="00227FEF"/>
    <w:rsid w:val="00237DD3"/>
    <w:rsid w:val="00242CA1"/>
    <w:rsid w:val="002442C1"/>
    <w:rsid w:val="002478DC"/>
    <w:rsid w:val="00257DC7"/>
    <w:rsid w:val="00261554"/>
    <w:rsid w:val="002641D2"/>
    <w:rsid w:val="00271ADE"/>
    <w:rsid w:val="00275A3A"/>
    <w:rsid w:val="00275C03"/>
    <w:rsid w:val="00276DC0"/>
    <w:rsid w:val="00280D58"/>
    <w:rsid w:val="00284A42"/>
    <w:rsid w:val="00286B8A"/>
    <w:rsid w:val="002910FF"/>
    <w:rsid w:val="0029666D"/>
    <w:rsid w:val="002A62E2"/>
    <w:rsid w:val="002A6CF9"/>
    <w:rsid w:val="002A7A10"/>
    <w:rsid w:val="002A7CE4"/>
    <w:rsid w:val="002B01D9"/>
    <w:rsid w:val="002B2892"/>
    <w:rsid w:val="002B54C2"/>
    <w:rsid w:val="002B5D9C"/>
    <w:rsid w:val="002C226D"/>
    <w:rsid w:val="002D4BDB"/>
    <w:rsid w:val="002E23D5"/>
    <w:rsid w:val="002E2739"/>
    <w:rsid w:val="002E5E31"/>
    <w:rsid w:val="002E7EEC"/>
    <w:rsid w:val="002F3CFB"/>
    <w:rsid w:val="002F7600"/>
    <w:rsid w:val="00300231"/>
    <w:rsid w:val="003039F0"/>
    <w:rsid w:val="00303B4C"/>
    <w:rsid w:val="0031362F"/>
    <w:rsid w:val="00314855"/>
    <w:rsid w:val="003155DD"/>
    <w:rsid w:val="00316A2B"/>
    <w:rsid w:val="003215C2"/>
    <w:rsid w:val="00321E62"/>
    <w:rsid w:val="003220E3"/>
    <w:rsid w:val="003225A6"/>
    <w:rsid w:val="00325E16"/>
    <w:rsid w:val="00327BF8"/>
    <w:rsid w:val="00336570"/>
    <w:rsid w:val="00340AFA"/>
    <w:rsid w:val="00343554"/>
    <w:rsid w:val="00351544"/>
    <w:rsid w:val="003540E2"/>
    <w:rsid w:val="00354226"/>
    <w:rsid w:val="003567AC"/>
    <w:rsid w:val="003658CB"/>
    <w:rsid w:val="00366629"/>
    <w:rsid w:val="00366CFB"/>
    <w:rsid w:val="0036794C"/>
    <w:rsid w:val="00372849"/>
    <w:rsid w:val="00373508"/>
    <w:rsid w:val="00374B1D"/>
    <w:rsid w:val="00381DC5"/>
    <w:rsid w:val="00384082"/>
    <w:rsid w:val="00384879"/>
    <w:rsid w:val="00385BFA"/>
    <w:rsid w:val="00396023"/>
    <w:rsid w:val="00396DBD"/>
    <w:rsid w:val="003A0FBA"/>
    <w:rsid w:val="003A49BB"/>
    <w:rsid w:val="003A67D4"/>
    <w:rsid w:val="003B5F46"/>
    <w:rsid w:val="003B6802"/>
    <w:rsid w:val="003B6CC2"/>
    <w:rsid w:val="003C10F5"/>
    <w:rsid w:val="003C279D"/>
    <w:rsid w:val="003C78D6"/>
    <w:rsid w:val="003D2861"/>
    <w:rsid w:val="003D38E3"/>
    <w:rsid w:val="003D4D06"/>
    <w:rsid w:val="003D6C3C"/>
    <w:rsid w:val="003D6DB1"/>
    <w:rsid w:val="003E0D07"/>
    <w:rsid w:val="003E1F76"/>
    <w:rsid w:val="003E5DB2"/>
    <w:rsid w:val="003F0A5F"/>
    <w:rsid w:val="003F5AEF"/>
    <w:rsid w:val="00404F43"/>
    <w:rsid w:val="0040571E"/>
    <w:rsid w:val="004113C6"/>
    <w:rsid w:val="00412D19"/>
    <w:rsid w:val="00420E41"/>
    <w:rsid w:val="0042113B"/>
    <w:rsid w:val="00421A39"/>
    <w:rsid w:val="004237A9"/>
    <w:rsid w:val="00424BFB"/>
    <w:rsid w:val="00424C94"/>
    <w:rsid w:val="00430DB3"/>
    <w:rsid w:val="00431832"/>
    <w:rsid w:val="00431FA4"/>
    <w:rsid w:val="004437AD"/>
    <w:rsid w:val="00447608"/>
    <w:rsid w:val="0045047F"/>
    <w:rsid w:val="00451746"/>
    <w:rsid w:val="00452074"/>
    <w:rsid w:val="00456AB7"/>
    <w:rsid w:val="00460A5A"/>
    <w:rsid w:val="004632BF"/>
    <w:rsid w:val="00470392"/>
    <w:rsid w:val="00470EAC"/>
    <w:rsid w:val="00473CAE"/>
    <w:rsid w:val="00475CC1"/>
    <w:rsid w:val="004858BF"/>
    <w:rsid w:val="0049458B"/>
    <w:rsid w:val="00495FD8"/>
    <w:rsid w:val="004A2757"/>
    <w:rsid w:val="004A6376"/>
    <w:rsid w:val="004B0A65"/>
    <w:rsid w:val="004B0C7D"/>
    <w:rsid w:val="004B1BE9"/>
    <w:rsid w:val="004B23BC"/>
    <w:rsid w:val="004B347C"/>
    <w:rsid w:val="004B3C05"/>
    <w:rsid w:val="004B4565"/>
    <w:rsid w:val="004B4CC0"/>
    <w:rsid w:val="004D0D26"/>
    <w:rsid w:val="004D7CC0"/>
    <w:rsid w:val="004E3C8E"/>
    <w:rsid w:val="004E7630"/>
    <w:rsid w:val="004F3246"/>
    <w:rsid w:val="004F33CB"/>
    <w:rsid w:val="004F7416"/>
    <w:rsid w:val="00500C0C"/>
    <w:rsid w:val="0050725F"/>
    <w:rsid w:val="00507845"/>
    <w:rsid w:val="00510D94"/>
    <w:rsid w:val="005114A4"/>
    <w:rsid w:val="00516114"/>
    <w:rsid w:val="00521184"/>
    <w:rsid w:val="00545F41"/>
    <w:rsid w:val="00546678"/>
    <w:rsid w:val="00547A0A"/>
    <w:rsid w:val="0055016B"/>
    <w:rsid w:val="005506B9"/>
    <w:rsid w:val="00551F04"/>
    <w:rsid w:val="005555E1"/>
    <w:rsid w:val="00561F16"/>
    <w:rsid w:val="00571A3B"/>
    <w:rsid w:val="00572387"/>
    <w:rsid w:val="005747A6"/>
    <w:rsid w:val="00575D5E"/>
    <w:rsid w:val="005817EC"/>
    <w:rsid w:val="00590B77"/>
    <w:rsid w:val="00592698"/>
    <w:rsid w:val="005A342D"/>
    <w:rsid w:val="005A3BEB"/>
    <w:rsid w:val="005A61B3"/>
    <w:rsid w:val="005B512B"/>
    <w:rsid w:val="005B5CE9"/>
    <w:rsid w:val="005C0430"/>
    <w:rsid w:val="005C363E"/>
    <w:rsid w:val="005C39E2"/>
    <w:rsid w:val="005D5EA6"/>
    <w:rsid w:val="005D61F3"/>
    <w:rsid w:val="005E1BE0"/>
    <w:rsid w:val="005E1C6B"/>
    <w:rsid w:val="005E3C74"/>
    <w:rsid w:val="005E4158"/>
    <w:rsid w:val="005F00EC"/>
    <w:rsid w:val="005F733B"/>
    <w:rsid w:val="005F76B0"/>
    <w:rsid w:val="00605892"/>
    <w:rsid w:val="0060718B"/>
    <w:rsid w:val="00607E0F"/>
    <w:rsid w:val="0062216F"/>
    <w:rsid w:val="00622DB9"/>
    <w:rsid w:val="00630F6F"/>
    <w:rsid w:val="00631A04"/>
    <w:rsid w:val="00634F61"/>
    <w:rsid w:val="00641AD3"/>
    <w:rsid w:val="00641CD9"/>
    <w:rsid w:val="00641FBA"/>
    <w:rsid w:val="006440BC"/>
    <w:rsid w:val="00646CE0"/>
    <w:rsid w:val="006473F2"/>
    <w:rsid w:val="0065006D"/>
    <w:rsid w:val="00653C18"/>
    <w:rsid w:val="00656213"/>
    <w:rsid w:val="00662A07"/>
    <w:rsid w:val="00664F1C"/>
    <w:rsid w:val="0066633A"/>
    <w:rsid w:val="00675834"/>
    <w:rsid w:val="006805D2"/>
    <w:rsid w:val="00682719"/>
    <w:rsid w:val="0068748D"/>
    <w:rsid w:val="00692DAE"/>
    <w:rsid w:val="00692F8C"/>
    <w:rsid w:val="006933B9"/>
    <w:rsid w:val="00693423"/>
    <w:rsid w:val="00695A47"/>
    <w:rsid w:val="006961D4"/>
    <w:rsid w:val="006977D3"/>
    <w:rsid w:val="006A0CB7"/>
    <w:rsid w:val="006A0E08"/>
    <w:rsid w:val="006A56A6"/>
    <w:rsid w:val="006A73A2"/>
    <w:rsid w:val="006B2588"/>
    <w:rsid w:val="006B6224"/>
    <w:rsid w:val="006C07F5"/>
    <w:rsid w:val="006D09B1"/>
    <w:rsid w:val="006D18D5"/>
    <w:rsid w:val="006D3B92"/>
    <w:rsid w:val="006D43B7"/>
    <w:rsid w:val="006D7C76"/>
    <w:rsid w:val="006E0586"/>
    <w:rsid w:val="006E095A"/>
    <w:rsid w:val="006E19A7"/>
    <w:rsid w:val="006E1D8B"/>
    <w:rsid w:val="006E2223"/>
    <w:rsid w:val="006E50A7"/>
    <w:rsid w:val="006E5771"/>
    <w:rsid w:val="006E6B9B"/>
    <w:rsid w:val="006E7872"/>
    <w:rsid w:val="006F0259"/>
    <w:rsid w:val="006F23EB"/>
    <w:rsid w:val="006F4148"/>
    <w:rsid w:val="00700433"/>
    <w:rsid w:val="00702755"/>
    <w:rsid w:val="00703304"/>
    <w:rsid w:val="0070472C"/>
    <w:rsid w:val="00705F4D"/>
    <w:rsid w:val="007064E8"/>
    <w:rsid w:val="007107E4"/>
    <w:rsid w:val="00721A2A"/>
    <w:rsid w:val="00724067"/>
    <w:rsid w:val="0072459D"/>
    <w:rsid w:val="00733DC2"/>
    <w:rsid w:val="0073740B"/>
    <w:rsid w:val="0074212B"/>
    <w:rsid w:val="0074337C"/>
    <w:rsid w:val="00744116"/>
    <w:rsid w:val="007509A6"/>
    <w:rsid w:val="007516FD"/>
    <w:rsid w:val="00760ED0"/>
    <w:rsid w:val="00761960"/>
    <w:rsid w:val="00773B2D"/>
    <w:rsid w:val="0077561C"/>
    <w:rsid w:val="007850F7"/>
    <w:rsid w:val="00785B72"/>
    <w:rsid w:val="00786BFF"/>
    <w:rsid w:val="007872B4"/>
    <w:rsid w:val="00791138"/>
    <w:rsid w:val="00791CBE"/>
    <w:rsid w:val="007921CE"/>
    <w:rsid w:val="00793113"/>
    <w:rsid w:val="0079333C"/>
    <w:rsid w:val="007974C3"/>
    <w:rsid w:val="007B3B6C"/>
    <w:rsid w:val="007C0B50"/>
    <w:rsid w:val="007C693F"/>
    <w:rsid w:val="007C6ADD"/>
    <w:rsid w:val="007D1FC3"/>
    <w:rsid w:val="007E3E7E"/>
    <w:rsid w:val="007F3802"/>
    <w:rsid w:val="007F5C4A"/>
    <w:rsid w:val="00800667"/>
    <w:rsid w:val="00802719"/>
    <w:rsid w:val="00810284"/>
    <w:rsid w:val="00810D96"/>
    <w:rsid w:val="0081285A"/>
    <w:rsid w:val="00813FB2"/>
    <w:rsid w:val="0081481D"/>
    <w:rsid w:val="00817895"/>
    <w:rsid w:val="00820D9B"/>
    <w:rsid w:val="0082136D"/>
    <w:rsid w:val="0082323E"/>
    <w:rsid w:val="008320F6"/>
    <w:rsid w:val="0084017A"/>
    <w:rsid w:val="00841223"/>
    <w:rsid w:val="0084494C"/>
    <w:rsid w:val="00845A5E"/>
    <w:rsid w:val="00846BE9"/>
    <w:rsid w:val="00847CD6"/>
    <w:rsid w:val="00851121"/>
    <w:rsid w:val="00853207"/>
    <w:rsid w:val="008563E3"/>
    <w:rsid w:val="008609DC"/>
    <w:rsid w:val="0086115A"/>
    <w:rsid w:val="008630B6"/>
    <w:rsid w:val="0086525F"/>
    <w:rsid w:val="00866046"/>
    <w:rsid w:val="008713A4"/>
    <w:rsid w:val="00874487"/>
    <w:rsid w:val="00874CE3"/>
    <w:rsid w:val="00875983"/>
    <w:rsid w:val="00875F10"/>
    <w:rsid w:val="00885E83"/>
    <w:rsid w:val="00890D7A"/>
    <w:rsid w:val="00892046"/>
    <w:rsid w:val="00893EC5"/>
    <w:rsid w:val="008A4E5F"/>
    <w:rsid w:val="008A73DF"/>
    <w:rsid w:val="008B1ED4"/>
    <w:rsid w:val="008B26AF"/>
    <w:rsid w:val="008B31BA"/>
    <w:rsid w:val="008B3709"/>
    <w:rsid w:val="008C4EA2"/>
    <w:rsid w:val="008C6035"/>
    <w:rsid w:val="008C7015"/>
    <w:rsid w:val="008D1DFB"/>
    <w:rsid w:val="008D6414"/>
    <w:rsid w:val="008D77D7"/>
    <w:rsid w:val="008E03B4"/>
    <w:rsid w:val="008E37DE"/>
    <w:rsid w:val="008E5E3F"/>
    <w:rsid w:val="008F5DCE"/>
    <w:rsid w:val="008F5FD2"/>
    <w:rsid w:val="0090279B"/>
    <w:rsid w:val="009046E8"/>
    <w:rsid w:val="009057E3"/>
    <w:rsid w:val="00911BAB"/>
    <w:rsid w:val="00914904"/>
    <w:rsid w:val="0091722E"/>
    <w:rsid w:val="0092332B"/>
    <w:rsid w:val="009258CE"/>
    <w:rsid w:val="00930065"/>
    <w:rsid w:val="009515F0"/>
    <w:rsid w:val="00962EBB"/>
    <w:rsid w:val="00963451"/>
    <w:rsid w:val="00972768"/>
    <w:rsid w:val="00972BB3"/>
    <w:rsid w:val="00974540"/>
    <w:rsid w:val="00976F57"/>
    <w:rsid w:val="009771A1"/>
    <w:rsid w:val="00982905"/>
    <w:rsid w:val="009830CB"/>
    <w:rsid w:val="00996612"/>
    <w:rsid w:val="009C1E06"/>
    <w:rsid w:val="009C3954"/>
    <w:rsid w:val="009C5940"/>
    <w:rsid w:val="009D354F"/>
    <w:rsid w:val="009D478A"/>
    <w:rsid w:val="009D5A70"/>
    <w:rsid w:val="009D62B7"/>
    <w:rsid w:val="009E01B9"/>
    <w:rsid w:val="009E08CD"/>
    <w:rsid w:val="009E1C93"/>
    <w:rsid w:val="009E1DBF"/>
    <w:rsid w:val="009E2E10"/>
    <w:rsid w:val="009E4868"/>
    <w:rsid w:val="009E6E93"/>
    <w:rsid w:val="009E7874"/>
    <w:rsid w:val="009F0825"/>
    <w:rsid w:val="009F1518"/>
    <w:rsid w:val="009F4EED"/>
    <w:rsid w:val="009F52E9"/>
    <w:rsid w:val="009F5773"/>
    <w:rsid w:val="009F5B46"/>
    <w:rsid w:val="009F5BFF"/>
    <w:rsid w:val="009F64EE"/>
    <w:rsid w:val="00A003D4"/>
    <w:rsid w:val="00A01751"/>
    <w:rsid w:val="00A0267A"/>
    <w:rsid w:val="00A0300A"/>
    <w:rsid w:val="00A05E9F"/>
    <w:rsid w:val="00A060DE"/>
    <w:rsid w:val="00A06DBF"/>
    <w:rsid w:val="00A13E67"/>
    <w:rsid w:val="00A15971"/>
    <w:rsid w:val="00A20576"/>
    <w:rsid w:val="00A22C0B"/>
    <w:rsid w:val="00A22C90"/>
    <w:rsid w:val="00A352FF"/>
    <w:rsid w:val="00A35721"/>
    <w:rsid w:val="00A41099"/>
    <w:rsid w:val="00A42723"/>
    <w:rsid w:val="00A47A05"/>
    <w:rsid w:val="00A50BAD"/>
    <w:rsid w:val="00A5528D"/>
    <w:rsid w:val="00A55BCD"/>
    <w:rsid w:val="00A55CBE"/>
    <w:rsid w:val="00A601F5"/>
    <w:rsid w:val="00A64A6D"/>
    <w:rsid w:val="00A6505E"/>
    <w:rsid w:val="00A66020"/>
    <w:rsid w:val="00A700A2"/>
    <w:rsid w:val="00A7201D"/>
    <w:rsid w:val="00A7531D"/>
    <w:rsid w:val="00A80B9B"/>
    <w:rsid w:val="00A80DB9"/>
    <w:rsid w:val="00A85D44"/>
    <w:rsid w:val="00A862FF"/>
    <w:rsid w:val="00A90015"/>
    <w:rsid w:val="00A911BE"/>
    <w:rsid w:val="00A970D6"/>
    <w:rsid w:val="00AA09E9"/>
    <w:rsid w:val="00AA2F87"/>
    <w:rsid w:val="00AA519F"/>
    <w:rsid w:val="00AB02EE"/>
    <w:rsid w:val="00AB161E"/>
    <w:rsid w:val="00AB20DE"/>
    <w:rsid w:val="00AB3F3A"/>
    <w:rsid w:val="00AC4CED"/>
    <w:rsid w:val="00AD4EC9"/>
    <w:rsid w:val="00AD6FFC"/>
    <w:rsid w:val="00AD7B6D"/>
    <w:rsid w:val="00AE16E2"/>
    <w:rsid w:val="00AE3C69"/>
    <w:rsid w:val="00AE4B36"/>
    <w:rsid w:val="00AE67B4"/>
    <w:rsid w:val="00AF1AD0"/>
    <w:rsid w:val="00AF238D"/>
    <w:rsid w:val="00AF31E6"/>
    <w:rsid w:val="00AF4150"/>
    <w:rsid w:val="00AF44A0"/>
    <w:rsid w:val="00AF469E"/>
    <w:rsid w:val="00AF60D2"/>
    <w:rsid w:val="00B00054"/>
    <w:rsid w:val="00B0509A"/>
    <w:rsid w:val="00B05B48"/>
    <w:rsid w:val="00B120B2"/>
    <w:rsid w:val="00B16BB2"/>
    <w:rsid w:val="00B20516"/>
    <w:rsid w:val="00B216EA"/>
    <w:rsid w:val="00B236D0"/>
    <w:rsid w:val="00B242D5"/>
    <w:rsid w:val="00B245EF"/>
    <w:rsid w:val="00B27E3A"/>
    <w:rsid w:val="00B33BE5"/>
    <w:rsid w:val="00B41E04"/>
    <w:rsid w:val="00B42116"/>
    <w:rsid w:val="00B4525D"/>
    <w:rsid w:val="00B45F5C"/>
    <w:rsid w:val="00B50340"/>
    <w:rsid w:val="00B55477"/>
    <w:rsid w:val="00B57299"/>
    <w:rsid w:val="00B60F6B"/>
    <w:rsid w:val="00B65508"/>
    <w:rsid w:val="00B67910"/>
    <w:rsid w:val="00B741AA"/>
    <w:rsid w:val="00B8517A"/>
    <w:rsid w:val="00B8597E"/>
    <w:rsid w:val="00B86579"/>
    <w:rsid w:val="00B950E3"/>
    <w:rsid w:val="00BA32C8"/>
    <w:rsid w:val="00BA3F2F"/>
    <w:rsid w:val="00BA4F47"/>
    <w:rsid w:val="00BA6446"/>
    <w:rsid w:val="00BA6D96"/>
    <w:rsid w:val="00BB091C"/>
    <w:rsid w:val="00BB5611"/>
    <w:rsid w:val="00BC20ED"/>
    <w:rsid w:val="00BD47B7"/>
    <w:rsid w:val="00BD5DC9"/>
    <w:rsid w:val="00BE459B"/>
    <w:rsid w:val="00BE6BC6"/>
    <w:rsid w:val="00BE7416"/>
    <w:rsid w:val="00BF084F"/>
    <w:rsid w:val="00BF4D3A"/>
    <w:rsid w:val="00C10AE9"/>
    <w:rsid w:val="00C135D5"/>
    <w:rsid w:val="00C22DCB"/>
    <w:rsid w:val="00C24F6D"/>
    <w:rsid w:val="00C273A8"/>
    <w:rsid w:val="00C3212F"/>
    <w:rsid w:val="00C33C63"/>
    <w:rsid w:val="00C3598A"/>
    <w:rsid w:val="00C360BC"/>
    <w:rsid w:val="00C44800"/>
    <w:rsid w:val="00C45F77"/>
    <w:rsid w:val="00C50DB8"/>
    <w:rsid w:val="00C52226"/>
    <w:rsid w:val="00C52EC2"/>
    <w:rsid w:val="00C530A5"/>
    <w:rsid w:val="00C532D8"/>
    <w:rsid w:val="00C5614F"/>
    <w:rsid w:val="00C61DC1"/>
    <w:rsid w:val="00C64AFF"/>
    <w:rsid w:val="00C661EE"/>
    <w:rsid w:val="00C70999"/>
    <w:rsid w:val="00C72438"/>
    <w:rsid w:val="00C74675"/>
    <w:rsid w:val="00C763E4"/>
    <w:rsid w:val="00C76BA7"/>
    <w:rsid w:val="00C770DE"/>
    <w:rsid w:val="00C829E0"/>
    <w:rsid w:val="00C8624A"/>
    <w:rsid w:val="00C9539A"/>
    <w:rsid w:val="00CA007B"/>
    <w:rsid w:val="00CA0646"/>
    <w:rsid w:val="00CA3CAA"/>
    <w:rsid w:val="00CA4051"/>
    <w:rsid w:val="00CA5363"/>
    <w:rsid w:val="00CB1D79"/>
    <w:rsid w:val="00CB33D1"/>
    <w:rsid w:val="00CB42BA"/>
    <w:rsid w:val="00CB463E"/>
    <w:rsid w:val="00CB5520"/>
    <w:rsid w:val="00CB6D60"/>
    <w:rsid w:val="00CC42CF"/>
    <w:rsid w:val="00CC5815"/>
    <w:rsid w:val="00CD17CB"/>
    <w:rsid w:val="00CD35C2"/>
    <w:rsid w:val="00CD3F31"/>
    <w:rsid w:val="00CD543C"/>
    <w:rsid w:val="00CE24B8"/>
    <w:rsid w:val="00CE3E6A"/>
    <w:rsid w:val="00CE54D2"/>
    <w:rsid w:val="00CE5849"/>
    <w:rsid w:val="00CF167E"/>
    <w:rsid w:val="00CF1C00"/>
    <w:rsid w:val="00CF5B92"/>
    <w:rsid w:val="00D01A31"/>
    <w:rsid w:val="00D02812"/>
    <w:rsid w:val="00D075A8"/>
    <w:rsid w:val="00D13200"/>
    <w:rsid w:val="00D207CB"/>
    <w:rsid w:val="00D2140C"/>
    <w:rsid w:val="00D231BC"/>
    <w:rsid w:val="00D278F7"/>
    <w:rsid w:val="00D3398F"/>
    <w:rsid w:val="00D34188"/>
    <w:rsid w:val="00D37550"/>
    <w:rsid w:val="00D40A29"/>
    <w:rsid w:val="00D45D27"/>
    <w:rsid w:val="00D50CCE"/>
    <w:rsid w:val="00D5220A"/>
    <w:rsid w:val="00D56D58"/>
    <w:rsid w:val="00D57F24"/>
    <w:rsid w:val="00D606D8"/>
    <w:rsid w:val="00D630C9"/>
    <w:rsid w:val="00D66DFD"/>
    <w:rsid w:val="00D71502"/>
    <w:rsid w:val="00D81EDE"/>
    <w:rsid w:val="00D82F76"/>
    <w:rsid w:val="00D847A9"/>
    <w:rsid w:val="00D86E57"/>
    <w:rsid w:val="00D93122"/>
    <w:rsid w:val="00D96B24"/>
    <w:rsid w:val="00DA7E3D"/>
    <w:rsid w:val="00DB034F"/>
    <w:rsid w:val="00DC380C"/>
    <w:rsid w:val="00DC5ADF"/>
    <w:rsid w:val="00DD3A26"/>
    <w:rsid w:val="00DE5B80"/>
    <w:rsid w:val="00DF5E59"/>
    <w:rsid w:val="00DF6A43"/>
    <w:rsid w:val="00E00263"/>
    <w:rsid w:val="00E032F3"/>
    <w:rsid w:val="00E05C8D"/>
    <w:rsid w:val="00E07069"/>
    <w:rsid w:val="00E1170C"/>
    <w:rsid w:val="00E1763F"/>
    <w:rsid w:val="00E17C07"/>
    <w:rsid w:val="00E223A6"/>
    <w:rsid w:val="00E248D7"/>
    <w:rsid w:val="00E25EC8"/>
    <w:rsid w:val="00E267C7"/>
    <w:rsid w:val="00E26D89"/>
    <w:rsid w:val="00E302A1"/>
    <w:rsid w:val="00E31731"/>
    <w:rsid w:val="00E33AE3"/>
    <w:rsid w:val="00E36435"/>
    <w:rsid w:val="00E41EF9"/>
    <w:rsid w:val="00E420D9"/>
    <w:rsid w:val="00E461CF"/>
    <w:rsid w:val="00E5077F"/>
    <w:rsid w:val="00E56F96"/>
    <w:rsid w:val="00E61828"/>
    <w:rsid w:val="00E61903"/>
    <w:rsid w:val="00E64116"/>
    <w:rsid w:val="00E700C1"/>
    <w:rsid w:val="00E72E0F"/>
    <w:rsid w:val="00E73AA6"/>
    <w:rsid w:val="00E81280"/>
    <w:rsid w:val="00E8347C"/>
    <w:rsid w:val="00E92B81"/>
    <w:rsid w:val="00EA15E7"/>
    <w:rsid w:val="00EA1AC1"/>
    <w:rsid w:val="00EA3FCF"/>
    <w:rsid w:val="00EA581B"/>
    <w:rsid w:val="00EA624B"/>
    <w:rsid w:val="00EA6824"/>
    <w:rsid w:val="00EA7B5A"/>
    <w:rsid w:val="00EB057D"/>
    <w:rsid w:val="00EB18E4"/>
    <w:rsid w:val="00EB22DA"/>
    <w:rsid w:val="00EB3213"/>
    <w:rsid w:val="00EB50FA"/>
    <w:rsid w:val="00EB5C85"/>
    <w:rsid w:val="00EB65FA"/>
    <w:rsid w:val="00EC0AC2"/>
    <w:rsid w:val="00EC1FB3"/>
    <w:rsid w:val="00EC2CD4"/>
    <w:rsid w:val="00EC4CE4"/>
    <w:rsid w:val="00EE09AD"/>
    <w:rsid w:val="00EE22AB"/>
    <w:rsid w:val="00EE50EA"/>
    <w:rsid w:val="00EE5E32"/>
    <w:rsid w:val="00EF2D9B"/>
    <w:rsid w:val="00EF6E2D"/>
    <w:rsid w:val="00EF77CD"/>
    <w:rsid w:val="00F03119"/>
    <w:rsid w:val="00F053E5"/>
    <w:rsid w:val="00F10D2D"/>
    <w:rsid w:val="00F16831"/>
    <w:rsid w:val="00F207E0"/>
    <w:rsid w:val="00F21F44"/>
    <w:rsid w:val="00F25A6C"/>
    <w:rsid w:val="00F309A4"/>
    <w:rsid w:val="00F3240C"/>
    <w:rsid w:val="00F32E7B"/>
    <w:rsid w:val="00F3623F"/>
    <w:rsid w:val="00F41BA5"/>
    <w:rsid w:val="00F41C33"/>
    <w:rsid w:val="00F423F1"/>
    <w:rsid w:val="00F42F53"/>
    <w:rsid w:val="00F4792E"/>
    <w:rsid w:val="00F532C7"/>
    <w:rsid w:val="00F53584"/>
    <w:rsid w:val="00F549E5"/>
    <w:rsid w:val="00F55247"/>
    <w:rsid w:val="00F63F05"/>
    <w:rsid w:val="00F6476F"/>
    <w:rsid w:val="00F72368"/>
    <w:rsid w:val="00F726AB"/>
    <w:rsid w:val="00F738A3"/>
    <w:rsid w:val="00F73AE4"/>
    <w:rsid w:val="00F74FFF"/>
    <w:rsid w:val="00F821F6"/>
    <w:rsid w:val="00F82B16"/>
    <w:rsid w:val="00F84D49"/>
    <w:rsid w:val="00F8747C"/>
    <w:rsid w:val="00F928BD"/>
    <w:rsid w:val="00F939FC"/>
    <w:rsid w:val="00F94A57"/>
    <w:rsid w:val="00FA12A7"/>
    <w:rsid w:val="00FA36EF"/>
    <w:rsid w:val="00FB0768"/>
    <w:rsid w:val="00FB19E5"/>
    <w:rsid w:val="00FB790D"/>
    <w:rsid w:val="00FC1705"/>
    <w:rsid w:val="00FC5942"/>
    <w:rsid w:val="00FC7118"/>
    <w:rsid w:val="00FD1322"/>
    <w:rsid w:val="00FD37DE"/>
    <w:rsid w:val="00FD62A2"/>
    <w:rsid w:val="00FE3474"/>
    <w:rsid w:val="00FE55E3"/>
    <w:rsid w:val="00FF07F8"/>
    <w:rsid w:val="00FF1161"/>
    <w:rsid w:val="00FF3FE7"/>
    <w:rsid w:val="00FF6FE4"/>
    <w:rsid w:val="00FF7B9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F30045B"/>
  <w15:docId w15:val="{2612589B-C1C2-4D37-9A66-201B58EAE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CF167E"/>
    <w:pPr>
      <w:spacing w:line="240" w:lineRule="auto"/>
    </w:pPr>
    <w:rPr>
      <w:rFonts w:ascii="Tahoma" w:hAnsi="Tahoma" w:cs="Tahoma"/>
      <w:sz w:val="16"/>
      <w:szCs w:val="16"/>
    </w:rPr>
  </w:style>
  <w:style w:type="character" w:customStyle="1" w:styleId="afe">
    <w:name w:val="טקסט בלונים תו"/>
    <w:basedOn w:val="a0"/>
    <w:link w:val="afd"/>
    <w:semiHidden/>
    <w:rsid w:val="00CF167E"/>
    <w:rPr>
      <w:rFonts w:ascii="Tahoma" w:hAnsi="Tahoma" w:cs="Tahoma"/>
      <w:sz w:val="16"/>
      <w:szCs w:val="16"/>
    </w:rPr>
  </w:style>
  <w:style w:type="character" w:customStyle="1" w:styleId="TagStyle">
    <w:name w:val="TagStyle"/>
    <w:basedOn w:val="a0"/>
    <w:rsid w:val="00CF167E"/>
    <w:rPr>
      <w:rFonts w:cs="Arial"/>
      <w:b/>
      <w:bCs w:val="0"/>
      <w:vanish/>
      <w:color w:val="010000"/>
      <w:bdr w:val="single" w:sz="4" w:space="0" w:color="FF66FF"/>
    </w:rPr>
  </w:style>
  <w:style w:type="table" w:styleId="aff">
    <w:name w:val="Table Grid"/>
    <w:basedOn w:val="a1"/>
    <w:rsid w:val="00CF16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A650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57463164">
      <w:bodyDiv w:val="1"/>
      <w:marLeft w:val="0"/>
      <w:marRight w:val="0"/>
      <w:marTop w:val="0"/>
      <w:marBottom w:val="0"/>
      <w:divBdr>
        <w:top w:val="none" w:sz="0" w:space="0" w:color="auto"/>
        <w:left w:val="none" w:sz="0" w:space="0" w:color="auto"/>
        <w:bottom w:val="none" w:sz="0" w:space="0" w:color="auto"/>
        <w:right w:val="none" w:sz="0" w:space="0" w:color="auto"/>
      </w:divBdr>
    </w:div>
    <w:div w:id="684286658">
      <w:bodyDiv w:val="1"/>
      <w:marLeft w:val="0"/>
      <w:marRight w:val="0"/>
      <w:marTop w:val="0"/>
      <w:marBottom w:val="0"/>
      <w:divBdr>
        <w:top w:val="none" w:sz="0" w:space="0" w:color="auto"/>
        <w:left w:val="none" w:sz="0" w:space="0" w:color="auto"/>
        <w:bottom w:val="none" w:sz="0" w:space="0" w:color="auto"/>
        <w:right w:val="none" w:sz="0" w:space="0" w:color="auto"/>
      </w:divBdr>
    </w:div>
    <w:div w:id="1056586777">
      <w:bodyDiv w:val="1"/>
      <w:marLeft w:val="0"/>
      <w:marRight w:val="0"/>
      <w:marTop w:val="0"/>
      <w:marBottom w:val="0"/>
      <w:divBdr>
        <w:top w:val="none" w:sz="0" w:space="0" w:color="auto"/>
        <w:left w:val="none" w:sz="0" w:space="0" w:color="auto"/>
        <w:bottom w:val="none" w:sz="0" w:space="0" w:color="auto"/>
        <w:right w:val="none" w:sz="0" w:space="0" w:color="auto"/>
      </w:divBdr>
    </w:div>
    <w:div w:id="1075668298">
      <w:bodyDiv w:val="1"/>
      <w:marLeft w:val="0"/>
      <w:marRight w:val="0"/>
      <w:marTop w:val="0"/>
      <w:marBottom w:val="0"/>
      <w:divBdr>
        <w:top w:val="none" w:sz="0" w:space="0" w:color="auto"/>
        <w:left w:val="none" w:sz="0" w:space="0" w:color="auto"/>
        <w:bottom w:val="none" w:sz="0" w:space="0" w:color="auto"/>
        <w:right w:val="none" w:sz="0" w:space="0" w:color="auto"/>
      </w:divBdr>
    </w:div>
    <w:div w:id="1351759210">
      <w:bodyDiv w:val="1"/>
      <w:marLeft w:val="0"/>
      <w:marRight w:val="0"/>
      <w:marTop w:val="0"/>
      <w:marBottom w:val="0"/>
      <w:divBdr>
        <w:top w:val="none" w:sz="0" w:space="0" w:color="auto"/>
        <w:left w:val="none" w:sz="0" w:space="0" w:color="auto"/>
        <w:bottom w:val="none" w:sz="0" w:space="0" w:color="auto"/>
        <w:right w:val="none" w:sz="0" w:space="0" w:color="auto"/>
      </w:divBdr>
    </w:div>
    <w:div w:id="1684282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0A5A1E-96B7-4157-868B-2658AD610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2046</TotalTime>
  <Pages>87</Pages>
  <Words>19861</Words>
  <Characters>113211</Characters>
  <Application>Microsoft Office Word</Application>
  <DocSecurity>0</DocSecurity>
  <Lines>943</Lines>
  <Paragraphs>265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132807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616</cp:revision>
  <cp:lastPrinted>2015-07-20T08:20:00Z</cp:lastPrinted>
  <dcterms:created xsi:type="dcterms:W3CDTF">2018-05-03T11:21:00Z</dcterms:created>
  <dcterms:modified xsi:type="dcterms:W3CDTF">2024-06-18T08:23:00Z</dcterms:modified>
</cp:coreProperties>
</file>