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659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08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59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59E4" w:rsidP="001808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0834">
        <w:rPr>
          <w:rFonts w:hint="cs"/>
          <w:b/>
          <w:bCs/>
          <w:rtl/>
        </w:rPr>
        <w:t>329</w:t>
      </w:r>
    </w:p>
    <w:p w:rsidR="00E64116" w:rsidRPr="008713A4" w:rsidRDefault="006659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659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כ' באייר התשפ"ד (28 במאי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659E4" w:rsidP="006659E4">
      <w:pPr>
        <w:spacing w:before="60"/>
        <w:ind w:firstLine="0"/>
        <w:rPr>
          <w:rtl/>
        </w:rPr>
      </w:pPr>
      <w:bookmarkStart w:id="0" w:name="ET_hatsach_642119_1"/>
      <w:r w:rsidRPr="006659E4">
        <w:rPr>
          <w:rStyle w:val="TagStyle"/>
          <w:rtl/>
        </w:rPr>
        <w:t xml:space="preserve"> &lt;&lt; הצח &gt;&gt; </w:t>
      </w:r>
      <w:r w:rsidRPr="006659E4">
        <w:rPr>
          <w:rtl/>
        </w:rPr>
        <w:t>1. הצעת חוק הפסקת הליכים ומחיקת רישומים בעניין המחאה כנגד אלימות משטרתית כלפי יוצאי אתיופיה, התשפ"ד-2023, של ח"כ צגה מלקו</w:t>
      </w:r>
      <w:r w:rsidRPr="006659E4">
        <w:rPr>
          <w:rStyle w:val="TagStyle"/>
          <w:rtl/>
        </w:rPr>
        <w:t xml:space="preserve"> &lt;&lt; הצח &gt;&gt;</w:t>
      </w:r>
      <w:r w:rsidRPr="006659E4">
        <w:rPr>
          <w:rtl/>
        </w:rPr>
        <w:t xml:space="preserve">   </w:t>
      </w:r>
      <w:bookmarkEnd w:id="0"/>
    </w:p>
    <w:p w:rsidR="00E64116" w:rsidRDefault="006659E4" w:rsidP="006659E4">
      <w:pPr>
        <w:spacing w:before="60"/>
        <w:ind w:firstLine="0"/>
        <w:rPr>
          <w:rtl/>
        </w:rPr>
      </w:pPr>
      <w:bookmarkStart w:id="1" w:name="ET_hatsach_642317_2"/>
      <w:r w:rsidRPr="006659E4">
        <w:rPr>
          <w:rStyle w:val="TagStyle"/>
          <w:rtl/>
        </w:rPr>
        <w:t xml:space="preserve"> &lt;&lt; הצח &gt;&gt; </w:t>
      </w:r>
      <w:r w:rsidRPr="006659E4">
        <w:rPr>
          <w:rtl/>
        </w:rPr>
        <w:t>2. הצעת חוק הפסקת הליכים ומחיקת רישומים בעניין עבירה על רקע מחאות יוצאי אתיופיה, התשפ"ד-2024, של ח"כ פנינה תמנו</w:t>
      </w:r>
      <w:r w:rsidRPr="006659E4">
        <w:rPr>
          <w:rStyle w:val="TagStyle"/>
          <w:rtl/>
        </w:rPr>
        <w:t xml:space="preserve"> &lt;&lt; הצח &gt;&gt;</w:t>
      </w:r>
      <w:r w:rsidRPr="006659E4">
        <w:rPr>
          <w:rtl/>
        </w:rPr>
        <w:t xml:space="preserve">   </w:t>
      </w:r>
      <w:bookmarkEnd w:id="1"/>
    </w:p>
    <w:p w:rsidR="006659E4" w:rsidRDefault="006659E4" w:rsidP="006659E4">
      <w:pPr>
        <w:spacing w:before="60"/>
        <w:ind w:firstLine="0"/>
        <w:rPr>
          <w:rtl/>
        </w:rPr>
      </w:pPr>
      <w:bookmarkStart w:id="2" w:name="ET_hatsach_642839_3"/>
      <w:r w:rsidRPr="006659E4">
        <w:rPr>
          <w:rStyle w:val="TagStyle"/>
          <w:rtl/>
        </w:rPr>
        <w:t xml:space="preserve"> &lt;&lt; הצח &gt;&gt; </w:t>
      </w:r>
      <w:r w:rsidRPr="006659E4">
        <w:rPr>
          <w:rtl/>
        </w:rPr>
        <w:t>3. הצעת חוק הפסקת הליכים ומחיקת רישומים בעניין המחאה כנגד אלימות משטרתית כלפי יוצאי אתיופיה, התשפ"ד-2024, של ח"כ משה סולומון</w:t>
      </w:r>
      <w:r w:rsidRPr="006659E4">
        <w:rPr>
          <w:rStyle w:val="TagStyle"/>
          <w:rtl/>
        </w:rPr>
        <w:t xml:space="preserve"> &lt;&lt; הצח &gt;&gt;</w:t>
      </w:r>
      <w:r w:rsidRPr="006659E4">
        <w:rPr>
          <w:rtl/>
        </w:rPr>
        <w:t xml:space="preserve">   </w:t>
      </w:r>
      <w:bookmarkEnd w:id="2"/>
    </w:p>
    <w:p w:rsidR="006659E4" w:rsidRDefault="006659E4" w:rsidP="007C693F">
      <w:pPr>
        <w:spacing w:before="60"/>
        <w:ind w:firstLine="0"/>
        <w:rPr>
          <w:rtl/>
        </w:rPr>
      </w:pPr>
    </w:p>
    <w:p w:rsidR="006659E4" w:rsidRPr="008713A4" w:rsidRDefault="006659E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59E4" w:rsidRDefault="00D45FA8" w:rsidP="00D45FA8">
      <w:pPr>
        <w:ind w:firstLine="0"/>
        <w:rPr>
          <w:rtl/>
        </w:rPr>
      </w:pPr>
      <w:r>
        <w:rPr>
          <w:rFonts w:hint="cs"/>
          <w:rtl/>
        </w:rPr>
        <w:t xml:space="preserve">יצחק פינדרוס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מ"מ </w:t>
      </w:r>
      <w:r w:rsidR="006659E4" w:rsidRPr="006659E4">
        <w:rPr>
          <w:rtl/>
        </w:rPr>
        <w:t>היו"ר</w:t>
      </w:r>
    </w:p>
    <w:p w:rsidR="006659E4" w:rsidRDefault="006659E4" w:rsidP="00EC1FB3">
      <w:pPr>
        <w:ind w:firstLine="0"/>
        <w:rPr>
          <w:u w:val="single"/>
          <w:rtl/>
        </w:rPr>
      </w:pPr>
    </w:p>
    <w:p w:rsidR="00180834" w:rsidRPr="008713A4" w:rsidRDefault="0018083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659E4" w:rsidRPr="006659E4" w:rsidRDefault="006659E4" w:rsidP="006659E4">
      <w:pPr>
        <w:ind w:firstLine="0"/>
        <w:rPr>
          <w:rtl/>
        </w:rPr>
      </w:pPr>
      <w:bookmarkStart w:id="3" w:name="_ETM_Q1_582692"/>
      <w:bookmarkEnd w:id="3"/>
      <w:r>
        <w:rPr>
          <w:rFonts w:hint="cs"/>
          <w:rtl/>
        </w:rPr>
        <w:t>צגה מלקו</w:t>
      </w:r>
    </w:p>
    <w:p w:rsidR="002E5E31" w:rsidRDefault="00E57AA6" w:rsidP="00DE5B80">
      <w:pPr>
        <w:ind w:firstLine="0"/>
        <w:rPr>
          <w:rtl/>
        </w:rPr>
      </w:pPr>
      <w:r w:rsidRPr="00E57AA6">
        <w:rPr>
          <w:rFonts w:hint="cs"/>
          <w:rtl/>
        </w:rPr>
        <w:t xml:space="preserve">משה </w:t>
      </w:r>
      <w:bookmarkStart w:id="4" w:name="_ETM_Q1_967305"/>
      <w:bookmarkEnd w:id="4"/>
      <w:r w:rsidRPr="00E57AA6">
        <w:rPr>
          <w:rFonts w:hint="cs"/>
          <w:rtl/>
        </w:rPr>
        <w:t xml:space="preserve">סולומון </w:t>
      </w:r>
    </w:p>
    <w:p w:rsidR="003D0FC2" w:rsidRDefault="003D0FC2" w:rsidP="00DE5B80">
      <w:pPr>
        <w:ind w:firstLine="0"/>
        <w:rPr>
          <w:rtl/>
        </w:rPr>
      </w:pPr>
      <w:bookmarkStart w:id="5" w:name="_ETM_Q1_2469086"/>
      <w:bookmarkStart w:id="6" w:name="_ETM_Q1_2469156"/>
      <w:bookmarkEnd w:id="5"/>
      <w:bookmarkEnd w:id="6"/>
      <w:r>
        <w:rPr>
          <w:rFonts w:hint="cs"/>
          <w:rtl/>
        </w:rPr>
        <w:t xml:space="preserve">יוסף עטאונה </w:t>
      </w:r>
    </w:p>
    <w:p w:rsidR="00E57AA6" w:rsidRDefault="00B006B6" w:rsidP="001B0D40">
      <w:pPr>
        <w:ind w:firstLine="0"/>
        <w:rPr>
          <w:b/>
          <w:bCs/>
          <w:u w:val="single"/>
          <w:rtl/>
        </w:rPr>
      </w:pPr>
      <w:bookmarkStart w:id="7" w:name="_ETM_Q1_1593152"/>
      <w:bookmarkStart w:id="8" w:name="_ETM_Q1_1593232"/>
      <w:bookmarkEnd w:id="7"/>
      <w:bookmarkEnd w:id="8"/>
      <w:r>
        <w:rPr>
          <w:rFonts w:hint="cs"/>
          <w:rtl/>
        </w:rPr>
        <w:t xml:space="preserve">פנינה תמנו </w:t>
      </w:r>
      <w:bookmarkStart w:id="9" w:name="_ETM_Q1_968995"/>
      <w:bookmarkStart w:id="10" w:name="_ETM_Q1_969097"/>
      <w:bookmarkEnd w:id="9"/>
      <w:bookmarkEnd w:id="10"/>
    </w:p>
    <w:p w:rsidR="001B0D40" w:rsidRDefault="001B0D40" w:rsidP="001B0D40">
      <w:pPr>
        <w:ind w:firstLine="0"/>
        <w:rPr>
          <w:b/>
          <w:bCs/>
          <w:u w:val="single"/>
          <w:rtl/>
        </w:rPr>
      </w:pPr>
      <w:bookmarkStart w:id="11" w:name="_ETM_Q1_1688756"/>
      <w:bookmarkStart w:id="12" w:name="_ETM_Q1_1688838"/>
      <w:bookmarkEnd w:id="11"/>
      <w:bookmarkEnd w:id="12"/>
    </w:p>
    <w:p w:rsidR="00180834" w:rsidRPr="000C47F5" w:rsidRDefault="00180834" w:rsidP="001B0D4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336"/>
        <w:gridCol w:w="5973"/>
      </w:tblGrid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bookmarkStart w:id="13" w:name="_ETM_Q1_612556"/>
            <w:bookmarkEnd w:id="13"/>
            <w:r w:rsidRPr="0062392D">
              <w:rPr>
                <w:rFonts w:hint="cs"/>
                <w:rtl/>
              </w:rPr>
              <w:t xml:space="preserve">עו"ד </w:t>
            </w:r>
            <w:r w:rsidR="006659E4" w:rsidRPr="0062392D">
              <w:rPr>
                <w:rtl/>
              </w:rPr>
              <w:t>שושי פרידמן-סומך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הממונה על הביקורת על המידע הפלילי, משרד המשפטים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עו"ד </w:t>
            </w:r>
            <w:r w:rsidR="006659E4" w:rsidRPr="0062392D">
              <w:rPr>
                <w:rtl/>
              </w:rPr>
              <w:t>אווקה קובי זנה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036BF3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מנהל תחום בכיר</w:t>
            </w:r>
            <w:r w:rsidR="00036BF3" w:rsidRPr="0062392D">
              <w:rPr>
                <w:rFonts w:hint="cs"/>
                <w:rtl/>
              </w:rPr>
              <w:t xml:space="preserve"> </w:t>
            </w:r>
            <w:r w:rsidR="00036BF3" w:rsidRPr="0062392D">
              <w:rPr>
                <w:rFonts w:hint="eastAsia"/>
                <w:rtl/>
              </w:rPr>
              <w:t>–</w:t>
            </w:r>
            <w:r w:rsidRPr="0062392D">
              <w:rPr>
                <w:rtl/>
              </w:rPr>
              <w:t xml:space="preserve"> מח"ש וזכויות בחקירה, משרד המשפטים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עו"ד </w:t>
            </w:r>
            <w:r w:rsidR="006659E4" w:rsidRPr="0062392D">
              <w:rPr>
                <w:rtl/>
              </w:rPr>
              <w:t>לימור גולדנברג-חדד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מנהלת מחלקת חנינות, משרד המשפטים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עו"ד </w:t>
            </w:r>
            <w:r w:rsidR="006659E4" w:rsidRPr="0062392D">
              <w:rPr>
                <w:rtl/>
              </w:rPr>
              <w:t>ציקי שטרסברג-דיל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משרד המשפטים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עו"ד </w:t>
            </w:r>
            <w:r w:rsidR="006659E4" w:rsidRPr="0062392D">
              <w:rPr>
                <w:rtl/>
              </w:rPr>
              <w:t>הדס פירר אש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ייעוץ וחקיקה, משרד המשפטים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רפ"ק </w:t>
            </w:r>
            <w:r w:rsidR="006659E4" w:rsidRPr="0062392D">
              <w:rPr>
                <w:rtl/>
              </w:rPr>
              <w:t>טל אברהמי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F92" w:rsidRDefault="00E75F92" w:rsidP="00E75F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ממלאת מקום ראש </w:t>
            </w:r>
            <w:bookmarkStart w:id="14" w:name="_ETM_Q1_3625788"/>
            <w:bookmarkEnd w:id="14"/>
            <w:r>
              <w:rPr>
                <w:rFonts w:hint="cs"/>
                <w:rtl/>
              </w:rPr>
              <w:t xml:space="preserve">מדור </w:t>
            </w:r>
            <w:r w:rsidR="006659E4" w:rsidRPr="0062392D">
              <w:rPr>
                <w:rtl/>
              </w:rPr>
              <w:t>קהילת יוצאי אתיופיה</w:t>
            </w:r>
            <w:r>
              <w:rPr>
                <w:rFonts w:hint="cs"/>
                <w:rtl/>
              </w:rPr>
              <w:t xml:space="preserve"> וחטיבת הקהילות</w:t>
            </w:r>
            <w:r w:rsidR="006659E4" w:rsidRPr="0062392D">
              <w:rPr>
                <w:rtl/>
              </w:rPr>
              <w:t xml:space="preserve">, </w:t>
            </w:r>
          </w:p>
          <w:p w:rsidR="006659E4" w:rsidRPr="0062392D" w:rsidRDefault="006659E4" w:rsidP="00E75F92">
            <w:pPr>
              <w:ind w:firstLine="0"/>
              <w:rPr>
                <w:rtl/>
              </w:rPr>
            </w:pPr>
            <w:bookmarkStart w:id="15" w:name="_ETM_Q1_3629308"/>
            <w:bookmarkStart w:id="16" w:name="_ETM_Q1_3629397"/>
            <w:bookmarkEnd w:id="15"/>
            <w:bookmarkEnd w:id="16"/>
            <w:r w:rsidRPr="0062392D">
              <w:rPr>
                <w:rtl/>
              </w:rPr>
              <w:t>המשרד לביטחון לאומי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רפ"ק </w:t>
            </w:r>
            <w:r w:rsidR="006659E4" w:rsidRPr="0062392D">
              <w:rPr>
                <w:rtl/>
              </w:rPr>
              <w:t>ליאורה סולטן</w:t>
            </w:r>
            <w:r w:rsidR="009E5E0B">
              <w:rPr>
                <w:rFonts w:hint="cs"/>
                <w:rtl/>
              </w:rPr>
              <w:t xml:space="preserve"> יעבץ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9E5E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חטיבת החקירות</w:t>
            </w:r>
            <w:r w:rsidR="006659E4" w:rsidRPr="0062392D">
              <w:rPr>
                <w:rtl/>
              </w:rPr>
              <w:t>, המשרד לביטחון לאומי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פקד </w:t>
            </w:r>
            <w:r w:rsidR="006659E4" w:rsidRPr="0062392D">
              <w:rPr>
                <w:rtl/>
              </w:rPr>
              <w:t>יעל רוזנקרנץ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קמ"ד אח"מ יועמ"ש, המשרד לביטחון לאומי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פקד </w:t>
            </w:r>
            <w:r w:rsidR="006659E4" w:rsidRPr="0062392D">
              <w:rPr>
                <w:rtl/>
              </w:rPr>
              <w:t>הילה לוי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ק׳ יעוץ וחקיקה, המשרד לביטחון לאומי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פקד </w:t>
            </w:r>
            <w:r w:rsidR="006659E4" w:rsidRPr="0062392D">
              <w:rPr>
                <w:rtl/>
              </w:rPr>
              <w:t>שרון פרץ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ק חקירות, המשרד לביטחון לאומי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עו"ד </w:t>
            </w:r>
            <w:r w:rsidR="006659E4" w:rsidRPr="0062392D"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036BF3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עוזרת משפטית ליועמ"ש המשרד לביטחון לאומי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036BF3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עוזרת משפטית ליועמ״ש המשרד לביטחון לאומי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עו"ד ד"ר </w:t>
            </w:r>
            <w:r w:rsidR="006659E4" w:rsidRPr="0062392D">
              <w:rPr>
                <w:rtl/>
              </w:rPr>
              <w:t>מוחמד סראחנה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036BF3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פרקליט במחלקה הפלילית בפרקליטות המדינה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עו"ד </w:t>
            </w:r>
            <w:r w:rsidR="006659E4" w:rsidRPr="0062392D">
              <w:rPr>
                <w:rtl/>
              </w:rPr>
              <w:t>מיכל צוק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היועצת המשפטית לנשיא, בית הנשיא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דקלה תקוטיאל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036BF3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מנהלת תחום חנינות, בית הנשיא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עו"ד </w:t>
            </w:r>
            <w:r w:rsidR="006659E4" w:rsidRPr="0062392D">
              <w:rPr>
                <w:rtl/>
              </w:rPr>
              <w:t>תמר איבלמן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036BF3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מחלקת חנינות, בית הנשיא</w:t>
            </w:r>
          </w:p>
        </w:tc>
      </w:tr>
      <w:tr w:rsidR="00180834" w:rsidTr="006659E4">
        <w:tc>
          <w:tcPr>
            <w:tcW w:w="0" w:type="auto"/>
            <w:shd w:val="clear" w:color="auto" w:fill="auto"/>
          </w:tcPr>
          <w:p w:rsidR="00180834" w:rsidRPr="0062392D" w:rsidRDefault="001808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נורית </w:t>
            </w:r>
            <w:bookmarkStart w:id="17" w:name="_ETM_Q1_652765"/>
            <w:bookmarkEnd w:id="17"/>
            <w:r>
              <w:rPr>
                <w:rFonts w:hint="cs"/>
                <w:rtl/>
              </w:rPr>
              <w:t xml:space="preserve">יכימוביץ-כהן      </w:t>
            </w:r>
          </w:p>
        </w:tc>
        <w:tc>
          <w:tcPr>
            <w:tcW w:w="0" w:type="auto"/>
            <w:shd w:val="clear" w:color="auto" w:fill="auto"/>
          </w:tcPr>
          <w:p w:rsidR="00180834" w:rsidRPr="0062392D" w:rsidRDefault="0018083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0834" w:rsidRPr="0062392D" w:rsidRDefault="001808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מרכז המחקר והמידע של הכנסת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Fonts w:hint="cs"/>
                <w:rtl/>
              </w:rPr>
              <w:t xml:space="preserve">עו"ד </w:t>
            </w:r>
            <w:r w:rsidR="006659E4" w:rsidRPr="0062392D">
              <w:rPr>
                <w:rtl/>
              </w:rPr>
              <w:t>רינה איילין גורליק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036BF3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מנכ"לית</w:t>
            </w:r>
            <w:r w:rsidR="006659E4" w:rsidRPr="0062392D">
              <w:rPr>
                <w:rtl/>
              </w:rPr>
              <w:t xml:space="preserve"> אגודת יהודי אתיופיה</w:t>
            </w:r>
          </w:p>
        </w:tc>
      </w:tr>
      <w:tr w:rsidR="006659E4" w:rsidTr="006659E4"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אילן פרידמן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9E4" w:rsidRPr="0062392D" w:rsidRDefault="006659E4" w:rsidP="00DE5B80">
            <w:pPr>
              <w:ind w:firstLine="0"/>
              <w:rPr>
                <w:rtl/>
              </w:rPr>
            </w:pPr>
            <w:r w:rsidRPr="0062392D">
              <w:rPr>
                <w:rtl/>
              </w:rPr>
              <w:t>מתנדב, אגודת יהודי אתיופיה</w:t>
            </w:r>
          </w:p>
        </w:tc>
      </w:tr>
    </w:tbl>
    <w:p w:rsidR="00E64116" w:rsidRDefault="00FE6DF8" w:rsidP="00180834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62392D">
        <w:rPr>
          <w:rFonts w:hint="cs"/>
          <w:rtl/>
        </w:rPr>
        <w:t xml:space="preserve">   </w:t>
      </w:r>
    </w:p>
    <w:p w:rsidR="0062392D" w:rsidRPr="008713A4" w:rsidRDefault="0062392D" w:rsidP="0062392D">
      <w:pPr>
        <w:ind w:firstLine="0"/>
        <w:rPr>
          <w:rtl/>
        </w:rPr>
      </w:pPr>
      <w:r>
        <w:rPr>
          <w:rFonts w:hint="cs"/>
          <w:rtl/>
        </w:rPr>
        <w:t xml:space="preserve">אברהם ירדאי 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פעיל בקהילה 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659E4" w:rsidP="00D40A29">
      <w:pPr>
        <w:ind w:firstLine="0"/>
        <w:rPr>
          <w:rtl/>
        </w:rPr>
      </w:pPr>
      <w:r>
        <w:rPr>
          <w:rFonts w:hint="cs"/>
          <w:rtl/>
        </w:rPr>
        <w:t xml:space="preserve">נועה ברודסקי לוי </w:t>
      </w:r>
    </w:p>
    <w:p w:rsidR="006659E4" w:rsidRPr="008713A4" w:rsidRDefault="006659E4" w:rsidP="00D40A29">
      <w:pPr>
        <w:ind w:firstLine="0"/>
      </w:pPr>
      <w:bookmarkStart w:id="18" w:name="_ETM_Q1_541266"/>
      <w:bookmarkStart w:id="19" w:name="_ETM_Q1_541354"/>
      <w:bookmarkEnd w:id="18"/>
      <w:bookmarkEnd w:id="19"/>
      <w:r>
        <w:rPr>
          <w:rFonts w:hint="cs"/>
          <w:rtl/>
        </w:rPr>
        <w:t>אפרת חקאק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6659E4" w:rsidP="006659E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6659E4" w:rsidRDefault="006659E4" w:rsidP="00D40A29">
      <w:pPr>
        <w:ind w:firstLine="0"/>
      </w:pPr>
      <w:r>
        <w:rPr>
          <w:rFonts w:hint="cs"/>
          <w:rtl/>
        </w:rPr>
        <w:t>אלירן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659E4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6659E4" w:rsidRDefault="006659E4" w:rsidP="008320F6">
      <w:pPr>
        <w:ind w:firstLine="0"/>
        <w:rPr>
          <w:rtl/>
        </w:rPr>
      </w:pPr>
    </w:p>
    <w:p w:rsidR="00180834" w:rsidRPr="008713A4" w:rsidRDefault="00180834" w:rsidP="008320F6">
      <w:pPr>
        <w:ind w:firstLine="0"/>
        <w:rPr>
          <w:rtl/>
        </w:rPr>
      </w:pPr>
    </w:p>
    <w:p w:rsidR="006659E4" w:rsidRDefault="006659E4" w:rsidP="006659E4">
      <w:pPr>
        <w:ind w:firstLine="0"/>
        <w:rPr>
          <w:color w:val="606060"/>
          <w:rtl/>
        </w:rPr>
      </w:pPr>
      <w:r w:rsidRPr="006659E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659E4" w:rsidRDefault="006659E4" w:rsidP="006659E4">
      <w:pPr>
        <w:ind w:firstLine="0"/>
        <w:rPr>
          <w:rtl/>
        </w:rPr>
      </w:pPr>
      <w:bookmarkStart w:id="20" w:name="_ETM_Q1_447644"/>
      <w:bookmarkStart w:id="21" w:name="_ETM_Q1_447764"/>
      <w:bookmarkEnd w:id="20"/>
      <w:bookmarkEnd w:id="21"/>
    </w:p>
    <w:p w:rsidR="006659E4" w:rsidRDefault="006659E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6659E4" w:rsidRDefault="006659E4" w:rsidP="006659E4">
      <w:pPr>
        <w:pStyle w:val="a6"/>
        <w:keepNext/>
        <w:rPr>
          <w:rtl/>
        </w:rPr>
      </w:pPr>
      <w:bookmarkStart w:id="22" w:name="ET_subject_642119_4"/>
      <w:r w:rsidRPr="006659E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הפסקת הליכים ומחיקת רישומים בעניין המחאה כנגד אלימות משטרתית כלפי יוצאי אתיופיה, התשפ"ד-2023, פ/4005/25</w:t>
      </w:r>
      <w:r w:rsidRPr="006659E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2"/>
    </w:p>
    <w:p w:rsidR="006659E4" w:rsidRDefault="006659E4" w:rsidP="006659E4">
      <w:pPr>
        <w:pStyle w:val="a6"/>
        <w:keepNext/>
        <w:rPr>
          <w:rtl/>
        </w:rPr>
      </w:pPr>
      <w:bookmarkStart w:id="23" w:name="_ETM_Q1_466773"/>
      <w:bookmarkStart w:id="24" w:name="ET_subject_642317_5"/>
      <w:bookmarkEnd w:id="23"/>
      <w:r w:rsidRPr="006659E4">
        <w:rPr>
          <w:rStyle w:val="TagStyle"/>
          <w:rtl/>
        </w:rPr>
        <w:t xml:space="preserve"> &lt;&lt; נושא &gt;&gt; </w:t>
      </w:r>
      <w:r>
        <w:rPr>
          <w:rtl/>
        </w:rPr>
        <w:t>הצעת חוק הפסקת הליכים ומחיקת רישומים בעניין עבירה על רקע מחאות יוצאי אתיופיה, התשפ"ד-2024, פ/4322/25</w:t>
      </w:r>
      <w:r w:rsidRPr="006659E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4"/>
    </w:p>
    <w:p w:rsidR="006659E4" w:rsidRDefault="006659E4" w:rsidP="006659E4">
      <w:pPr>
        <w:pStyle w:val="a6"/>
        <w:keepNext/>
        <w:rPr>
          <w:rtl/>
        </w:rPr>
      </w:pPr>
      <w:bookmarkStart w:id="25" w:name="ET_subject_642839_6"/>
      <w:r w:rsidRPr="006659E4">
        <w:rPr>
          <w:rStyle w:val="TagStyle"/>
          <w:rtl/>
        </w:rPr>
        <w:t xml:space="preserve"> &lt;&lt; נושא &gt;&gt; </w:t>
      </w:r>
      <w:r>
        <w:rPr>
          <w:rtl/>
        </w:rPr>
        <w:t>הצעת חוק הפסקת הליכים ומחיקת רישומים בעניין המחאה כנגד אלימות משטרתית כלפי יוצאי אתיופיה, התשפ"ד-2024, פ/4331/25</w:t>
      </w:r>
      <w:r w:rsidRPr="006659E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5"/>
    </w:p>
    <w:p w:rsidR="006659E4" w:rsidRDefault="006659E4" w:rsidP="006659E4">
      <w:pPr>
        <w:pStyle w:val="KeepWithNext"/>
        <w:rPr>
          <w:rtl/>
        </w:rPr>
      </w:pPr>
    </w:p>
    <w:p w:rsidR="006659E4" w:rsidRDefault="006659E4" w:rsidP="006659E4">
      <w:pPr>
        <w:rPr>
          <w:rtl/>
        </w:rPr>
      </w:pPr>
      <w:bookmarkStart w:id="26" w:name="_ETM_Q1_496972"/>
      <w:bookmarkStart w:id="27" w:name="_ETM_Q1_497047"/>
      <w:bookmarkEnd w:id="26"/>
      <w:bookmarkEnd w:id="27"/>
    </w:p>
    <w:p w:rsidR="006659E4" w:rsidRDefault="006659E4" w:rsidP="006659E4">
      <w:pPr>
        <w:pStyle w:val="af6"/>
        <w:keepNext/>
        <w:rPr>
          <w:rtl/>
        </w:rPr>
      </w:pPr>
      <w:bookmarkStart w:id="28" w:name="ET_yor_5797_9"/>
      <w:r w:rsidRPr="006659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5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6659E4" w:rsidRDefault="006659E4" w:rsidP="006659E4">
      <w:pPr>
        <w:pStyle w:val="KeepWithNext"/>
        <w:rPr>
          <w:rtl/>
        </w:rPr>
      </w:pPr>
    </w:p>
    <w:p w:rsidR="006659E4" w:rsidRDefault="00477DB3" w:rsidP="00F673AD">
      <w:pPr>
        <w:rPr>
          <w:rtl/>
        </w:rPr>
      </w:pPr>
      <w:bookmarkStart w:id="29" w:name="_ETM_Q1_525848"/>
      <w:bookmarkEnd w:id="29"/>
      <w:r>
        <w:rPr>
          <w:rFonts w:hint="cs"/>
          <w:rtl/>
        </w:rPr>
        <w:t xml:space="preserve">בוקר טוב, אני </w:t>
      </w:r>
      <w:bookmarkStart w:id="30" w:name="_ETM_Q1_383935"/>
      <w:bookmarkEnd w:id="30"/>
      <w:r>
        <w:rPr>
          <w:rFonts w:hint="cs"/>
          <w:rtl/>
        </w:rPr>
        <w:t>מתכבד לפתוח את ישיבת ועדת החוקה, חוק ומשפט. ה</w:t>
      </w:r>
      <w:bookmarkStart w:id="31" w:name="_ETM_Q1_387503"/>
      <w:bookmarkEnd w:id="31"/>
      <w:r>
        <w:rPr>
          <w:rFonts w:hint="cs"/>
          <w:rtl/>
        </w:rPr>
        <w:t>יום כ' באייר התשפ"ד. הנושא על סדר היום</w:t>
      </w:r>
      <w:bookmarkStart w:id="32" w:name="_ETM_Q1_391832"/>
      <w:bookmarkEnd w:id="32"/>
      <w:r>
        <w:rPr>
          <w:rFonts w:hint="cs"/>
          <w:rtl/>
        </w:rPr>
        <w:t xml:space="preserve">: הצעת חוק הפסקת הליכים ומחיקת רישומים בעניין המחאה כנגד </w:t>
      </w:r>
      <w:bookmarkStart w:id="33" w:name="_ETM_Q1_395980"/>
      <w:bookmarkEnd w:id="33"/>
      <w:r>
        <w:rPr>
          <w:rFonts w:hint="cs"/>
          <w:rtl/>
        </w:rPr>
        <w:t xml:space="preserve">אלימות משטרתית כלפי יוצאי אתיופיה. אנחנו כבר בדיון הרביעי, אם </w:t>
      </w:r>
      <w:bookmarkStart w:id="34" w:name="_ETM_Q1_402146"/>
      <w:bookmarkEnd w:id="34"/>
      <w:r>
        <w:rPr>
          <w:rFonts w:hint="cs"/>
          <w:rtl/>
        </w:rPr>
        <w:t xml:space="preserve">אני לא טועה. </w:t>
      </w:r>
    </w:p>
    <w:p w:rsidR="000C7A1B" w:rsidRDefault="000C7A1B" w:rsidP="000C7A1B">
      <w:pPr>
        <w:rPr>
          <w:rtl/>
        </w:rPr>
      </w:pPr>
      <w:bookmarkStart w:id="35" w:name="_ETM_Q1_401494"/>
      <w:bookmarkStart w:id="36" w:name="_ETM_Q1_401567"/>
      <w:bookmarkStart w:id="37" w:name="_ETM_Q1_401696"/>
      <w:bookmarkStart w:id="38" w:name="_ETM_Q1_401802"/>
      <w:bookmarkEnd w:id="35"/>
      <w:bookmarkEnd w:id="36"/>
      <w:bookmarkEnd w:id="37"/>
      <w:bookmarkEnd w:id="38"/>
    </w:p>
    <w:p w:rsidR="000C7A1B" w:rsidRDefault="000C7A1B" w:rsidP="000C7A1B">
      <w:pPr>
        <w:pStyle w:val="a4"/>
        <w:keepNext/>
        <w:rPr>
          <w:rtl/>
        </w:rPr>
      </w:pPr>
      <w:bookmarkStart w:id="39" w:name="ET_speaker_6527_130"/>
      <w:r w:rsidRPr="000C7A1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C7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0C7A1B" w:rsidRDefault="000C7A1B" w:rsidP="000C7A1B">
      <w:pPr>
        <w:pStyle w:val="KeepWithNext"/>
        <w:rPr>
          <w:rtl/>
        </w:rPr>
      </w:pPr>
    </w:p>
    <w:p w:rsidR="000C7A1B" w:rsidRDefault="000C7A1B" w:rsidP="000C7A1B">
      <w:pPr>
        <w:rPr>
          <w:rtl/>
        </w:rPr>
      </w:pPr>
      <w:bookmarkStart w:id="40" w:name="_ETM_Q1_405907"/>
      <w:bookmarkEnd w:id="40"/>
      <w:r>
        <w:rPr>
          <w:rFonts w:hint="cs"/>
          <w:rtl/>
        </w:rPr>
        <w:t xml:space="preserve">שלישי. </w:t>
      </w:r>
    </w:p>
    <w:p w:rsidR="000C7A1B" w:rsidRDefault="000C7A1B" w:rsidP="000C7A1B">
      <w:pPr>
        <w:rPr>
          <w:rtl/>
        </w:rPr>
      </w:pPr>
      <w:bookmarkStart w:id="41" w:name="_ETM_Q1_405109"/>
      <w:bookmarkStart w:id="42" w:name="_ETM_Q1_405203"/>
      <w:bookmarkEnd w:id="41"/>
      <w:bookmarkEnd w:id="42"/>
    </w:p>
    <w:p w:rsidR="000C7A1B" w:rsidRDefault="000C7A1B" w:rsidP="000C7A1B">
      <w:pPr>
        <w:pStyle w:val="af6"/>
        <w:keepNext/>
        <w:rPr>
          <w:rtl/>
        </w:rPr>
      </w:pPr>
      <w:bookmarkStart w:id="43" w:name="ET_yor_5797_131"/>
      <w:r w:rsidRPr="000C7A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C7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0C7A1B" w:rsidRDefault="000C7A1B" w:rsidP="000C7A1B">
      <w:pPr>
        <w:pStyle w:val="KeepWithNext"/>
        <w:rPr>
          <w:rtl/>
        </w:rPr>
      </w:pPr>
    </w:p>
    <w:p w:rsidR="000C7A1B" w:rsidRDefault="000C7A1B" w:rsidP="000C7A1B">
      <w:pPr>
        <w:rPr>
          <w:rtl/>
        </w:rPr>
      </w:pPr>
      <w:bookmarkStart w:id="44" w:name="_ETM_Q1_406097"/>
      <w:bookmarkEnd w:id="44"/>
      <w:r>
        <w:rPr>
          <w:rFonts w:hint="cs"/>
          <w:rtl/>
        </w:rPr>
        <w:t xml:space="preserve">אני חושב שאם אין לייעוץ המשפטי התנגדות, אנחנו נתחיל בהקראה. </w:t>
      </w:r>
      <w:bookmarkStart w:id="45" w:name="_ETM_Q1_408680"/>
      <w:bookmarkEnd w:id="45"/>
      <w:r>
        <w:rPr>
          <w:rFonts w:hint="cs"/>
          <w:rtl/>
        </w:rPr>
        <w:t xml:space="preserve">מי מקריא את הנוסח האחרון </w:t>
      </w:r>
      <w:bookmarkStart w:id="46" w:name="_ETM_Q1_415422"/>
      <w:bookmarkEnd w:id="46"/>
      <w:r>
        <w:rPr>
          <w:rFonts w:hint="cs"/>
          <w:rtl/>
        </w:rPr>
        <w:t>שהופץ? הנוסח האחרון הוא על דעת המציעים, נכון?</w:t>
      </w:r>
    </w:p>
    <w:p w:rsidR="000C7A1B" w:rsidRDefault="000C7A1B" w:rsidP="000C7A1B">
      <w:pPr>
        <w:rPr>
          <w:rtl/>
        </w:rPr>
      </w:pPr>
      <w:bookmarkStart w:id="47" w:name="_ETM_Q1_418216"/>
      <w:bookmarkStart w:id="48" w:name="_ETM_Q1_418288"/>
      <w:bookmarkEnd w:id="47"/>
      <w:bookmarkEnd w:id="48"/>
    </w:p>
    <w:p w:rsidR="000C7A1B" w:rsidRDefault="000C7A1B" w:rsidP="000C7A1B">
      <w:pPr>
        <w:pStyle w:val="-"/>
        <w:keepNext/>
        <w:rPr>
          <w:rtl/>
        </w:rPr>
      </w:pPr>
      <w:bookmarkStart w:id="49" w:name="ET_speakercontinue_6527_132"/>
      <w:r w:rsidRPr="000C7A1B">
        <w:rPr>
          <w:rStyle w:val="TagStyle"/>
          <w:rtl/>
        </w:rPr>
        <w:t xml:space="preserve"> &lt;&lt; דובר_המשך &gt;&gt; </w:t>
      </w:r>
      <w:r>
        <w:rPr>
          <w:rtl/>
        </w:rPr>
        <w:t>צגה מלקו (הליכוד):</w:t>
      </w:r>
      <w:r w:rsidRPr="000C7A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"/>
    </w:p>
    <w:p w:rsidR="000C7A1B" w:rsidRDefault="000C7A1B" w:rsidP="000C7A1B">
      <w:pPr>
        <w:pStyle w:val="KeepWithNext"/>
        <w:rPr>
          <w:rtl/>
        </w:rPr>
      </w:pPr>
    </w:p>
    <w:p w:rsidR="000C7A1B" w:rsidRDefault="000C7A1B" w:rsidP="000C7A1B">
      <w:pPr>
        <w:rPr>
          <w:rtl/>
        </w:rPr>
      </w:pPr>
      <w:bookmarkStart w:id="50" w:name="_ETM_Q1_418082"/>
      <w:bookmarkEnd w:id="50"/>
      <w:r>
        <w:rPr>
          <w:rFonts w:hint="cs"/>
          <w:rtl/>
        </w:rPr>
        <w:t xml:space="preserve">כן. </w:t>
      </w:r>
    </w:p>
    <w:p w:rsidR="000C7A1B" w:rsidRDefault="000C7A1B" w:rsidP="000C7A1B">
      <w:pPr>
        <w:rPr>
          <w:rtl/>
        </w:rPr>
      </w:pPr>
      <w:bookmarkStart w:id="51" w:name="_ETM_Q1_419386"/>
      <w:bookmarkStart w:id="52" w:name="_ETM_Q1_419486"/>
      <w:bookmarkEnd w:id="51"/>
      <w:bookmarkEnd w:id="52"/>
    </w:p>
    <w:p w:rsidR="000C7A1B" w:rsidRDefault="000C7A1B" w:rsidP="000C7A1B">
      <w:pPr>
        <w:pStyle w:val="af6"/>
        <w:keepNext/>
        <w:rPr>
          <w:rtl/>
        </w:rPr>
      </w:pPr>
      <w:bookmarkStart w:id="53" w:name="ET_yor_5797_133"/>
      <w:r w:rsidRPr="000C7A1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C7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0C7A1B" w:rsidRDefault="000C7A1B" w:rsidP="000C7A1B">
      <w:pPr>
        <w:pStyle w:val="KeepWithNext"/>
        <w:rPr>
          <w:rtl/>
        </w:rPr>
      </w:pPr>
    </w:p>
    <w:p w:rsidR="000C7A1B" w:rsidRDefault="000C7A1B" w:rsidP="000C7A1B">
      <w:pPr>
        <w:rPr>
          <w:rtl/>
        </w:rPr>
      </w:pPr>
      <w:bookmarkStart w:id="54" w:name="_ETM_Q1_420297"/>
      <w:bookmarkEnd w:id="54"/>
      <w:r>
        <w:rPr>
          <w:rFonts w:hint="cs"/>
          <w:rtl/>
        </w:rPr>
        <w:t xml:space="preserve">בסדר גמור. </w:t>
      </w:r>
      <w:bookmarkStart w:id="55" w:name="_ETM_Q1_421498"/>
      <w:bookmarkEnd w:id="55"/>
    </w:p>
    <w:p w:rsidR="000C7A1B" w:rsidRDefault="000C7A1B" w:rsidP="000C7A1B">
      <w:pPr>
        <w:rPr>
          <w:rtl/>
        </w:rPr>
      </w:pPr>
      <w:bookmarkStart w:id="56" w:name="_ETM_Q1_421707"/>
      <w:bookmarkStart w:id="57" w:name="_ETM_Q1_421773"/>
      <w:bookmarkEnd w:id="56"/>
      <w:bookmarkEnd w:id="57"/>
    </w:p>
    <w:p w:rsidR="000C7A1B" w:rsidRDefault="000C7A1B" w:rsidP="000C7A1B">
      <w:pPr>
        <w:pStyle w:val="a4"/>
        <w:keepNext/>
        <w:rPr>
          <w:rtl/>
        </w:rPr>
      </w:pPr>
      <w:bookmarkStart w:id="58" w:name="ET_speaker_נועה_ברודסקי_לוי_134"/>
      <w:r w:rsidRPr="000C7A1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0C7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0C7A1B" w:rsidRDefault="000C7A1B" w:rsidP="000C7A1B">
      <w:pPr>
        <w:pStyle w:val="KeepWithNext"/>
        <w:rPr>
          <w:rtl/>
        </w:rPr>
      </w:pPr>
    </w:p>
    <w:p w:rsidR="00AA4F67" w:rsidRDefault="000C7A1B" w:rsidP="00AA4F67">
      <w:pPr>
        <w:rPr>
          <w:rtl/>
        </w:rPr>
      </w:pPr>
      <w:bookmarkStart w:id="59" w:name="_ETM_Q1_421076"/>
      <w:bookmarkEnd w:id="59"/>
      <w:r>
        <w:rPr>
          <w:rFonts w:hint="cs"/>
          <w:rtl/>
        </w:rPr>
        <w:t xml:space="preserve">בוקר טוב, למעשה </w:t>
      </w:r>
      <w:r w:rsidR="00AA4F67">
        <w:rPr>
          <w:rFonts w:hint="cs"/>
          <w:rtl/>
        </w:rPr>
        <w:t>אכן הופץ נוסח לדיון, שגובש בעקבות הדיו</w:t>
      </w:r>
      <w:bookmarkStart w:id="60" w:name="_ETM_Q1_430994"/>
      <w:bookmarkEnd w:id="60"/>
      <w:r w:rsidR="00AA4F67">
        <w:rPr>
          <w:rFonts w:hint="cs"/>
          <w:rtl/>
        </w:rPr>
        <w:t xml:space="preserve">נים הקודמים בוועדה. יש בו באמת לענות ולהפחית מהקושי שהיה </w:t>
      </w:r>
      <w:bookmarkStart w:id="61" w:name="_ETM_Q1_435030"/>
      <w:bookmarkEnd w:id="61"/>
      <w:r w:rsidR="00AA4F67">
        <w:rPr>
          <w:rFonts w:hint="cs"/>
          <w:rtl/>
        </w:rPr>
        <w:t xml:space="preserve">בהצעת החוק המקורית לגבי התערבות המחוקק בהליכים, והוא נועד </w:t>
      </w:r>
      <w:bookmarkStart w:id="62" w:name="_ETM_Q1_442436"/>
      <w:bookmarkEnd w:id="62"/>
      <w:r w:rsidR="00AA4F67">
        <w:rPr>
          <w:rFonts w:hint="cs"/>
          <w:rtl/>
        </w:rPr>
        <w:t xml:space="preserve">לתת מענה לשיטור היתר </w:t>
      </w:r>
      <w:r w:rsidR="00AA4F67">
        <w:rPr>
          <w:rtl/>
        </w:rPr>
        <w:t>–</w:t>
      </w:r>
      <w:r w:rsidR="00AA4F67">
        <w:rPr>
          <w:rFonts w:hint="cs"/>
          <w:rtl/>
        </w:rPr>
        <w:t xml:space="preserve"> הוגשו באמת דוחות ויש </w:t>
      </w:r>
      <w:bookmarkStart w:id="63" w:name="_ETM_Q1_449284"/>
      <w:bookmarkEnd w:id="63"/>
      <w:r w:rsidR="00AA4F67">
        <w:rPr>
          <w:rFonts w:hint="cs"/>
          <w:rtl/>
        </w:rPr>
        <w:t xml:space="preserve">תשתית ראייתית משמעותית, שמצביעה על שיטור היתר, והוא נועד להתמודד </w:t>
      </w:r>
      <w:bookmarkStart w:id="64" w:name="_ETM_Q1_455232"/>
      <w:bookmarkEnd w:id="64"/>
      <w:r w:rsidR="00AA4F67">
        <w:rPr>
          <w:rFonts w:hint="cs"/>
          <w:rtl/>
        </w:rPr>
        <w:t>עם הרישומים המשטרתיים והפליליים של יוצאי אתיופיה</w:t>
      </w:r>
      <w:bookmarkStart w:id="65" w:name="_ETM_Q1_463008"/>
      <w:bookmarkStart w:id="66" w:name="_ETM_Q1_463075"/>
      <w:bookmarkStart w:id="67" w:name="_ETM_Q1_463112"/>
      <w:bookmarkStart w:id="68" w:name="_ETM_Q1_463168"/>
      <w:bookmarkEnd w:id="65"/>
      <w:bookmarkEnd w:id="66"/>
      <w:bookmarkEnd w:id="67"/>
      <w:bookmarkEnd w:id="68"/>
      <w:r w:rsidR="00AA4F67">
        <w:rPr>
          <w:rFonts w:hint="cs"/>
          <w:rtl/>
        </w:rPr>
        <w:t xml:space="preserve"> לגבי עבירות </w:t>
      </w:r>
      <w:bookmarkStart w:id="69" w:name="_ETM_Q1_464690"/>
      <w:bookmarkEnd w:id="69"/>
      <w:r w:rsidR="00AA4F67">
        <w:rPr>
          <w:rFonts w:hint="cs"/>
          <w:rtl/>
        </w:rPr>
        <w:t xml:space="preserve">של הפרות סדר ציבורי. </w:t>
      </w:r>
    </w:p>
    <w:p w:rsidR="00AA4F67" w:rsidRDefault="00AA4F67" w:rsidP="00AA4F67">
      <w:pPr>
        <w:rPr>
          <w:rtl/>
        </w:rPr>
      </w:pPr>
      <w:bookmarkStart w:id="70" w:name="_ETM_Q1_467634"/>
      <w:bookmarkStart w:id="71" w:name="_ETM_Q1_467695"/>
      <w:bookmarkEnd w:id="70"/>
      <w:bookmarkEnd w:id="71"/>
    </w:p>
    <w:p w:rsidR="00AA4F67" w:rsidRDefault="00AA4F67" w:rsidP="00AA4F67">
      <w:pPr>
        <w:rPr>
          <w:rtl/>
        </w:rPr>
      </w:pPr>
      <w:bookmarkStart w:id="72" w:name="_ETM_Q1_467762"/>
      <w:bookmarkStart w:id="73" w:name="_ETM_Q1_467836"/>
      <w:bookmarkEnd w:id="72"/>
      <w:bookmarkEnd w:id="73"/>
      <w:r>
        <w:rPr>
          <w:rFonts w:hint="cs"/>
          <w:rtl/>
        </w:rPr>
        <w:t xml:space="preserve">אני אקריא את הנוסח, ואז ככל </w:t>
      </w:r>
      <w:bookmarkStart w:id="74" w:name="_ETM_Q1_470938"/>
      <w:bookmarkEnd w:id="74"/>
      <w:r>
        <w:rPr>
          <w:rFonts w:hint="cs"/>
          <w:rtl/>
        </w:rPr>
        <w:t>שיהיה צורך, נסביר:</w:t>
      </w:r>
    </w:p>
    <w:p w:rsidR="00AA4F67" w:rsidRDefault="00AA4F67" w:rsidP="00AA4F67">
      <w:pPr>
        <w:rPr>
          <w:rtl/>
        </w:rPr>
      </w:pPr>
      <w:bookmarkStart w:id="75" w:name="_ETM_Q1_471596"/>
      <w:bookmarkStart w:id="76" w:name="_ETM_Q1_471682"/>
      <w:bookmarkEnd w:id="75"/>
      <w:bookmarkEnd w:id="76"/>
    </w:p>
    <w:p w:rsidR="00AA4F67" w:rsidRPr="00F673AD" w:rsidRDefault="00071CEE" w:rsidP="00071CEE">
      <w:pPr>
        <w:jc w:val="center"/>
        <w:rPr>
          <w:b/>
          <w:bCs/>
          <w:rtl/>
        </w:rPr>
      </w:pPr>
      <w:bookmarkStart w:id="77" w:name="_ETM_Q1_471716"/>
      <w:bookmarkStart w:id="78" w:name="_ETM_Q1_471779"/>
      <w:bookmarkStart w:id="79" w:name="LGS_Subject"/>
      <w:bookmarkEnd w:id="77"/>
      <w:bookmarkEnd w:id="78"/>
      <w:r w:rsidRPr="00F673AD">
        <w:rPr>
          <w:b/>
          <w:bCs/>
          <w:rtl/>
        </w:rPr>
        <w:t>הצעת חוק הפסקת הליכים ומחיקת רישומים בעניין המחאה כנגד אלימות משטרתית כלפי יוצאי אתיופיה, התשפ"ד</w:t>
      </w:r>
      <w:bookmarkEnd w:id="79"/>
      <w:r w:rsidRPr="00F673AD">
        <w:rPr>
          <w:rFonts w:hint="cs"/>
          <w:b/>
          <w:bCs/>
          <w:rtl/>
        </w:rPr>
        <w:t>-2023</w:t>
      </w:r>
    </w:p>
    <w:p w:rsidR="00071CEE" w:rsidRDefault="00071CEE" w:rsidP="00071CEE">
      <w:pPr>
        <w:jc w:val="center"/>
        <w:rPr>
          <w:rtl/>
        </w:rPr>
      </w:pPr>
      <w:bookmarkStart w:id="80" w:name="_ETM_Q1_480788"/>
      <w:bookmarkStart w:id="81" w:name="_ETM_Q1_480862"/>
      <w:bookmarkEnd w:id="80"/>
      <w:bookmarkEnd w:id="81"/>
    </w:p>
    <w:p w:rsidR="00071CEE" w:rsidRPr="00F673AD" w:rsidRDefault="00071CEE" w:rsidP="00071CEE">
      <w:pPr>
        <w:rPr>
          <w:rtl/>
        </w:rPr>
      </w:pPr>
      <w:bookmarkStart w:id="82" w:name="_ETM_Q1_480900"/>
      <w:bookmarkStart w:id="83" w:name="_ETM_Q1_480961"/>
      <w:bookmarkEnd w:id="82"/>
      <w:bookmarkEnd w:id="83"/>
      <w:r w:rsidRPr="00F673AD">
        <w:rPr>
          <w:rFonts w:hint="cs"/>
          <w:rtl/>
        </w:rPr>
        <w:t xml:space="preserve">אני רק אגיד שאנחנו גם נצטרך לתקן </w:t>
      </w:r>
      <w:bookmarkStart w:id="84" w:name="_ETM_Q1_483194"/>
      <w:bookmarkEnd w:id="84"/>
      <w:r w:rsidRPr="00F673AD">
        <w:rPr>
          <w:rFonts w:hint="cs"/>
          <w:rtl/>
        </w:rPr>
        <w:t xml:space="preserve">את שם הצעת החוק בעקבות המתווה שיאושר. </w:t>
      </w:r>
    </w:p>
    <w:p w:rsidR="00071CEE" w:rsidRPr="00F673AD" w:rsidRDefault="00071CEE" w:rsidP="00071CEE">
      <w:pPr>
        <w:rPr>
          <w:rtl/>
        </w:rPr>
      </w:pPr>
      <w:bookmarkStart w:id="85" w:name="_ETM_Q1_486622"/>
      <w:bookmarkStart w:id="86" w:name="_ETM_Q1_486695"/>
      <w:bookmarkEnd w:id="85"/>
      <w:bookmarkEnd w:id="86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3"/>
      </w:tblGrid>
      <w:tr w:rsidR="00071CEE" w:rsidRPr="00F673AD" w:rsidTr="00682896">
        <w:tc>
          <w:tcPr>
            <w:tcW w:w="1872" w:type="dxa"/>
          </w:tcPr>
          <w:p w:rsidR="00071CEE" w:rsidRPr="00F673AD" w:rsidRDefault="00071CEE" w:rsidP="00682896">
            <w:pPr>
              <w:pStyle w:val="TableSideHeading"/>
              <w:rPr>
                <w:sz w:val="24"/>
                <w:szCs w:val="24"/>
              </w:rPr>
            </w:pPr>
            <w:bookmarkStart w:id="87" w:name="_ETM_Q1_486790"/>
            <w:bookmarkStart w:id="88" w:name="_ETM_Q1_486857"/>
            <w:bookmarkEnd w:id="87"/>
            <w:bookmarkEnd w:id="88"/>
            <w:r w:rsidRPr="00F673AD"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:rsidR="00071CEE" w:rsidRPr="00F673AD" w:rsidRDefault="00071CEE" w:rsidP="00682896">
            <w:pPr>
              <w:pStyle w:val="TableText"/>
              <w:jc w:val="both"/>
              <w:rPr>
                <w:sz w:val="24"/>
                <w:szCs w:val="24"/>
              </w:rPr>
            </w:pPr>
            <w:r w:rsidRPr="00F673AD">
              <w:rPr>
                <w:rFonts w:hint="cs"/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7143" w:type="dxa"/>
          </w:tcPr>
          <w:p w:rsidR="00071CEE" w:rsidRPr="00F673AD" w:rsidRDefault="00071CEE" w:rsidP="00682896">
            <w:pPr>
              <w:pStyle w:val="TableBlock"/>
              <w:rPr>
                <w:sz w:val="24"/>
                <w:szCs w:val="24"/>
              </w:rPr>
            </w:pPr>
            <w:r w:rsidRPr="00F673AD">
              <w:rPr>
                <w:sz w:val="24"/>
                <w:szCs w:val="24"/>
                <w:rtl/>
              </w:rPr>
              <w:t xml:space="preserve">בחוק זה – </w:t>
            </w:r>
          </w:p>
        </w:tc>
      </w:tr>
      <w:tr w:rsidR="00071CEE" w:rsidRPr="00F673AD" w:rsidTr="00682896">
        <w:tc>
          <w:tcPr>
            <w:tcW w:w="1872" w:type="dxa"/>
          </w:tcPr>
          <w:p w:rsidR="00071CEE" w:rsidRPr="00F673AD" w:rsidRDefault="00071CEE" w:rsidP="00682896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71CEE" w:rsidRPr="00F673AD" w:rsidRDefault="00071CEE" w:rsidP="00682896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</w:tcPr>
          <w:p w:rsidR="00071CEE" w:rsidRPr="00F673AD" w:rsidRDefault="00071CEE" w:rsidP="00682896">
            <w:pPr>
              <w:pStyle w:val="TableBlockOutdent"/>
              <w:rPr>
                <w:sz w:val="24"/>
                <w:szCs w:val="24"/>
                <w:rtl/>
              </w:rPr>
            </w:pPr>
            <w:r w:rsidRPr="00F673AD">
              <w:rPr>
                <w:rFonts w:hint="cs"/>
                <w:sz w:val="24"/>
                <w:szCs w:val="24"/>
                <w:rtl/>
              </w:rPr>
              <w:t xml:space="preserve">"חוק סדר הדין הפלילי" </w:t>
            </w:r>
            <w:r w:rsidRPr="00F673AD">
              <w:rPr>
                <w:rFonts w:hint="eastAsia"/>
                <w:sz w:val="24"/>
                <w:szCs w:val="24"/>
                <w:rtl/>
              </w:rPr>
              <w:t>–</w:t>
            </w:r>
            <w:r w:rsidRPr="00F673AD">
              <w:rPr>
                <w:rFonts w:hint="cs"/>
                <w:sz w:val="24"/>
                <w:szCs w:val="24"/>
                <w:rtl/>
              </w:rPr>
              <w:t xml:space="preserve"> חוק סדר הדין הפלילי [נוסח משולב], התשמ"ב</w:t>
            </w:r>
            <w:r w:rsidRPr="00F673AD">
              <w:rPr>
                <w:rFonts w:hint="eastAsia"/>
                <w:sz w:val="24"/>
                <w:szCs w:val="24"/>
                <w:rtl/>
              </w:rPr>
              <w:t>–</w:t>
            </w:r>
            <w:r w:rsidRPr="00F673AD">
              <w:rPr>
                <w:rFonts w:hint="cs"/>
                <w:sz w:val="24"/>
                <w:szCs w:val="24"/>
                <w:rtl/>
              </w:rPr>
              <w:t>1982;</w:t>
            </w:r>
          </w:p>
        </w:tc>
      </w:tr>
      <w:tr w:rsidR="00071CEE" w:rsidRPr="00F673AD" w:rsidTr="00682896">
        <w:tc>
          <w:tcPr>
            <w:tcW w:w="1872" w:type="dxa"/>
          </w:tcPr>
          <w:p w:rsidR="00071CEE" w:rsidRPr="00F673AD" w:rsidRDefault="00071CEE" w:rsidP="00682896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71CEE" w:rsidRPr="00F673AD" w:rsidRDefault="00071CEE" w:rsidP="00682896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</w:tcPr>
          <w:p w:rsidR="00071CEE" w:rsidRPr="00F673AD" w:rsidRDefault="00071CEE" w:rsidP="00682896">
            <w:pPr>
              <w:pStyle w:val="TableBlockOutdent"/>
              <w:rPr>
                <w:sz w:val="24"/>
                <w:szCs w:val="24"/>
                <w:rtl/>
              </w:rPr>
            </w:pPr>
            <w:r w:rsidRPr="00F673AD">
              <w:rPr>
                <w:rFonts w:hint="cs"/>
                <w:sz w:val="24"/>
                <w:szCs w:val="24"/>
                <w:rtl/>
              </w:rPr>
              <w:t xml:space="preserve">"חוק העונשין" </w:t>
            </w:r>
            <w:r w:rsidRPr="00F673AD">
              <w:rPr>
                <w:rFonts w:hint="eastAsia"/>
                <w:sz w:val="24"/>
                <w:szCs w:val="24"/>
                <w:rtl/>
              </w:rPr>
              <w:t>–</w:t>
            </w:r>
            <w:r w:rsidRPr="00F673AD">
              <w:rPr>
                <w:rFonts w:hint="cs"/>
                <w:sz w:val="24"/>
                <w:szCs w:val="24"/>
                <w:rtl/>
              </w:rPr>
              <w:t xml:space="preserve"> חוק העונשין, התשל"ז</w:t>
            </w:r>
            <w:r w:rsidRPr="00F673AD">
              <w:rPr>
                <w:rFonts w:hint="eastAsia"/>
                <w:sz w:val="24"/>
                <w:szCs w:val="24"/>
                <w:rtl/>
              </w:rPr>
              <w:t>–</w:t>
            </w:r>
            <w:r w:rsidRPr="00F673AD">
              <w:rPr>
                <w:rFonts w:hint="cs"/>
                <w:sz w:val="24"/>
                <w:szCs w:val="24"/>
                <w:rtl/>
              </w:rPr>
              <w:t>1977;</w:t>
            </w:r>
          </w:p>
        </w:tc>
      </w:tr>
      <w:tr w:rsidR="00071CEE" w:rsidRPr="00F673AD" w:rsidTr="00682896">
        <w:tc>
          <w:tcPr>
            <w:tcW w:w="1872" w:type="dxa"/>
          </w:tcPr>
          <w:p w:rsidR="00071CEE" w:rsidRPr="00F673AD" w:rsidRDefault="00071CEE" w:rsidP="00682896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71CEE" w:rsidRPr="00F673AD" w:rsidRDefault="00071CEE" w:rsidP="00682896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</w:tcPr>
          <w:p w:rsidR="00071CEE" w:rsidRPr="00F673AD" w:rsidRDefault="00071CEE" w:rsidP="00682896">
            <w:pPr>
              <w:pStyle w:val="TableBlockOutdent"/>
              <w:rPr>
                <w:sz w:val="24"/>
                <w:szCs w:val="24"/>
                <w:rtl/>
              </w:rPr>
            </w:pPr>
            <w:r w:rsidRPr="00F673AD">
              <w:rPr>
                <w:rFonts w:hint="cs"/>
                <w:sz w:val="24"/>
                <w:szCs w:val="24"/>
                <w:rtl/>
              </w:rPr>
              <w:t xml:space="preserve">"יוצאי אתיופיה" </w:t>
            </w:r>
            <w:r w:rsidRPr="00F673AD">
              <w:rPr>
                <w:rFonts w:hint="eastAsia"/>
                <w:sz w:val="24"/>
                <w:szCs w:val="24"/>
                <w:rtl/>
              </w:rPr>
              <w:t>–</w:t>
            </w:r>
            <w:r w:rsidRPr="00F673AD">
              <w:rPr>
                <w:rFonts w:hint="cs"/>
                <w:sz w:val="24"/>
                <w:szCs w:val="24"/>
                <w:rtl/>
              </w:rPr>
              <w:t xml:space="preserve"> מי שהוא או שאחד מהוריו נולדו באתיופיה;</w:t>
            </w:r>
          </w:p>
        </w:tc>
      </w:tr>
      <w:tr w:rsidR="00071CEE" w:rsidRPr="00F673AD" w:rsidTr="00682896">
        <w:tc>
          <w:tcPr>
            <w:tcW w:w="1872" w:type="dxa"/>
          </w:tcPr>
          <w:p w:rsidR="00071CEE" w:rsidRPr="00F673AD" w:rsidRDefault="00071CEE" w:rsidP="00682896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71CEE" w:rsidRPr="00F673AD" w:rsidRDefault="00071CEE" w:rsidP="00682896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</w:tcPr>
          <w:p w:rsidR="00071CEE" w:rsidRPr="00F673AD" w:rsidRDefault="00071CEE" w:rsidP="00682896">
            <w:pPr>
              <w:pStyle w:val="TableBlockOutdent"/>
              <w:rPr>
                <w:sz w:val="24"/>
                <w:szCs w:val="24"/>
                <w:rtl/>
              </w:rPr>
            </w:pPr>
            <w:r w:rsidRPr="00F673AD">
              <w:rPr>
                <w:sz w:val="24"/>
                <w:szCs w:val="24"/>
                <w:rtl/>
              </w:rPr>
              <w:t>"המרשם הפלילי", "תקופת ההתיישנות", "תקופת המחיקה"</w:t>
            </w:r>
            <w:r w:rsidRPr="00F673AD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F673AD">
              <w:rPr>
                <w:rFonts w:hint="eastAsia"/>
                <w:sz w:val="24"/>
                <w:szCs w:val="24"/>
                <w:rtl/>
              </w:rPr>
              <w:t>–</w:t>
            </w:r>
            <w:r w:rsidRPr="00F673AD">
              <w:rPr>
                <w:sz w:val="24"/>
                <w:szCs w:val="24"/>
                <w:rtl/>
              </w:rPr>
              <w:t xml:space="preserve"> </w:t>
            </w:r>
          </w:p>
          <w:p w:rsidR="00071CEE" w:rsidRPr="00F673AD" w:rsidRDefault="00071CEE" w:rsidP="00071CEE">
            <w:pPr>
              <w:pStyle w:val="TableBlockOutdent"/>
              <w:rPr>
                <w:sz w:val="24"/>
                <w:szCs w:val="24"/>
                <w:rtl/>
              </w:rPr>
            </w:pPr>
            <w:r w:rsidRPr="00F673AD">
              <w:rPr>
                <w:rFonts w:hint="cs"/>
                <w:sz w:val="24"/>
                <w:szCs w:val="24"/>
                <w:rtl/>
              </w:rPr>
              <w:t xml:space="preserve">ונוסיף פה גם </w:t>
            </w:r>
            <w:bookmarkStart w:id="89" w:name="_ETM_Q1_502986"/>
            <w:bookmarkEnd w:id="89"/>
            <w:r w:rsidRPr="00F673AD">
              <w:rPr>
                <w:rFonts w:hint="cs"/>
                <w:sz w:val="24"/>
                <w:szCs w:val="24"/>
                <w:rtl/>
              </w:rPr>
              <w:t xml:space="preserve">"המרשם המשטרתי" </w:t>
            </w:r>
            <w:bookmarkStart w:id="90" w:name="_ETM_Q1_502219"/>
            <w:bookmarkStart w:id="91" w:name="_ETM_Q1_502301"/>
            <w:bookmarkStart w:id="92" w:name="_ETM_Q1_502387"/>
            <w:bookmarkStart w:id="93" w:name="_ETM_Q1_502484"/>
            <w:bookmarkEnd w:id="90"/>
            <w:bookmarkEnd w:id="91"/>
            <w:bookmarkEnd w:id="92"/>
            <w:bookmarkEnd w:id="93"/>
            <w:r w:rsidRPr="00F673AD">
              <w:rPr>
                <w:sz w:val="24"/>
                <w:szCs w:val="24"/>
                <w:rtl/>
              </w:rPr>
              <w:t xml:space="preserve">– כמשמעותם </w:t>
            </w:r>
            <w:r w:rsidRPr="00F673AD">
              <w:rPr>
                <w:rFonts w:hint="cs"/>
                <w:sz w:val="24"/>
                <w:szCs w:val="24"/>
                <w:rtl/>
              </w:rPr>
              <w:t xml:space="preserve">בחוק המידע הפלילי ותקנת </w:t>
            </w:r>
            <w:r w:rsidRPr="00F673AD">
              <w:rPr>
                <w:rFonts w:hint="cs"/>
                <w:sz w:val="24"/>
                <w:szCs w:val="24"/>
                <w:rtl/>
              </w:rPr>
              <w:lastRenderedPageBreak/>
              <w:t>השבים, התשע"ט</w:t>
            </w:r>
            <w:r w:rsidRPr="00F673AD">
              <w:rPr>
                <w:rFonts w:hint="eastAsia"/>
                <w:sz w:val="24"/>
                <w:szCs w:val="24"/>
                <w:rtl/>
              </w:rPr>
              <w:t>–</w:t>
            </w:r>
            <w:r w:rsidRPr="00F673AD">
              <w:rPr>
                <w:rFonts w:hint="cs"/>
                <w:sz w:val="24"/>
                <w:szCs w:val="24"/>
                <w:rtl/>
              </w:rPr>
              <w:t xml:space="preserve">2019 (להלן </w:t>
            </w:r>
            <w:r w:rsidRPr="00F673AD">
              <w:rPr>
                <w:rFonts w:hint="eastAsia"/>
                <w:sz w:val="24"/>
                <w:szCs w:val="24"/>
                <w:rtl/>
              </w:rPr>
              <w:t>–</w:t>
            </w:r>
            <w:r w:rsidRPr="00F673AD">
              <w:rPr>
                <w:rFonts w:hint="cs"/>
                <w:sz w:val="24"/>
                <w:szCs w:val="24"/>
                <w:rtl/>
              </w:rPr>
              <w:t xml:space="preserve"> חוק המידע הפלילי);</w:t>
            </w:r>
          </w:p>
        </w:tc>
      </w:tr>
    </w:tbl>
    <w:p w:rsidR="00071CEE" w:rsidRDefault="00071CEE" w:rsidP="00071CEE">
      <w:pPr>
        <w:ind w:firstLine="0"/>
        <w:rPr>
          <w:rtl/>
        </w:rPr>
      </w:pPr>
      <w:r>
        <w:rPr>
          <w:rtl/>
        </w:rPr>
        <w:lastRenderedPageBreak/>
        <w:t xml:space="preserve">מחיקת רישום </w:t>
      </w:r>
      <w:r>
        <w:rPr>
          <w:rFonts w:hint="cs"/>
          <w:rtl/>
        </w:rPr>
        <w:t>2. (א)</w:t>
      </w:r>
      <w:r>
        <w:rPr>
          <w:rtl/>
        </w:rPr>
        <w:t xml:space="preserve"> פרט רישום כמשמעותו בסעיף 8 לחוק המידע הפלילי של יוצא אתיופיה שעניינו </w:t>
      </w:r>
    </w:p>
    <w:p w:rsidR="00071CEE" w:rsidRDefault="00071CEE" w:rsidP="005746E2">
      <w:pPr>
        <w:ind w:left="1440" w:firstLine="105"/>
        <w:rPr>
          <w:rtl/>
        </w:rPr>
      </w:pPr>
      <w:bookmarkStart w:id="94" w:name="_ETM_Q1_513727"/>
      <w:bookmarkStart w:id="95" w:name="_ETM_Q1_513779"/>
      <w:bookmarkEnd w:id="94"/>
      <w:bookmarkEnd w:id="95"/>
      <w:r>
        <w:rPr>
          <w:rtl/>
        </w:rPr>
        <w:t xml:space="preserve">עבירה של הפרת הסדר הציבורי המנויה בתוספת, </w:t>
      </w:r>
      <w:r>
        <w:rPr>
          <w:rFonts w:hint="cs"/>
          <w:rtl/>
        </w:rPr>
        <w:t xml:space="preserve">שנעברה </w:t>
      </w:r>
      <w:r>
        <w:rPr>
          <w:rtl/>
        </w:rPr>
        <w:t xml:space="preserve">עד </w:t>
      </w:r>
      <w:r>
        <w:rPr>
          <w:rFonts w:hint="cs"/>
          <w:rtl/>
        </w:rPr>
        <w:t xml:space="preserve">לתאריך </w:t>
      </w:r>
      <w:r w:rsidR="005746E2">
        <w:rPr>
          <w:rFonts w:hint="cs"/>
          <w:rtl/>
        </w:rPr>
        <w:t>31.12.19</w:t>
      </w:r>
      <w:r>
        <w:rPr>
          <w:rFonts w:hint="cs"/>
          <w:rtl/>
        </w:rPr>
        <w:t xml:space="preserve">, </w:t>
      </w:r>
    </w:p>
    <w:p w:rsidR="00071CEE" w:rsidRDefault="00071CEE" w:rsidP="00071CEE">
      <w:pPr>
        <w:ind w:left="1440" w:firstLine="105"/>
        <w:rPr>
          <w:rtl/>
        </w:rPr>
      </w:pPr>
      <w:bookmarkStart w:id="96" w:name="_ETM_Q1_525210"/>
      <w:bookmarkStart w:id="97" w:name="_ETM_Q1_525255"/>
      <w:bookmarkEnd w:id="96"/>
      <w:bookmarkEnd w:id="97"/>
      <w:r>
        <w:rPr>
          <w:rtl/>
        </w:rPr>
        <w:t>יימחק מהמרשם הפלילי, ובלבד שלא הוטל על אותו אדם עונש מאסר בפועל לגבי אותה</w:t>
      </w:r>
    </w:p>
    <w:p w:rsidR="00071CEE" w:rsidRDefault="00071CEE" w:rsidP="00071CEE">
      <w:pPr>
        <w:ind w:left="1440" w:firstLine="105"/>
        <w:rPr>
          <w:rtl/>
        </w:rPr>
      </w:pPr>
      <w:r>
        <w:rPr>
          <w:rtl/>
        </w:rPr>
        <w:t xml:space="preserve">עבירה ושאין פרט רישום פלילי נוסף הנוגע לו שתקופת ההתיישנות ותקופת המחיקה </w:t>
      </w:r>
    </w:p>
    <w:p w:rsidR="00071CEE" w:rsidRPr="00071CEE" w:rsidRDefault="00071CEE" w:rsidP="00071CEE">
      <w:pPr>
        <w:ind w:left="1440" w:firstLine="105"/>
        <w:rPr>
          <w:rtl/>
        </w:rPr>
      </w:pPr>
      <w:r>
        <w:rPr>
          <w:rtl/>
        </w:rPr>
        <w:t>לגביו עוד לא תמו או פרט רישום משטרתי הנוגע לו</w:t>
      </w:r>
      <w:r>
        <w:t>.</w:t>
      </w:r>
    </w:p>
    <w:p w:rsidR="000C7A1B" w:rsidRDefault="000C7A1B" w:rsidP="000C7A1B">
      <w:pPr>
        <w:rPr>
          <w:rtl/>
        </w:rPr>
      </w:pPr>
      <w:bookmarkStart w:id="98" w:name="_ETM_Q1_413504"/>
      <w:bookmarkStart w:id="99" w:name="_ETM_Q1_413582"/>
      <w:bookmarkEnd w:id="98"/>
      <w:bookmarkEnd w:id="99"/>
    </w:p>
    <w:p w:rsidR="00BF2D81" w:rsidRDefault="00BF2D81" w:rsidP="00BF2D81">
      <w:pPr>
        <w:ind w:left="720"/>
        <w:rPr>
          <w:rtl/>
        </w:rPr>
      </w:pPr>
      <w:bookmarkStart w:id="100" w:name="_ETM_Q1_531735"/>
      <w:bookmarkStart w:id="101" w:name="_ETM_Q1_531799"/>
      <w:bookmarkEnd w:id="100"/>
      <w:bookmarkEnd w:id="101"/>
      <w:r>
        <w:rPr>
          <w:rFonts w:hint="cs"/>
          <w:rtl/>
        </w:rPr>
        <w:t xml:space="preserve"> (ב)</w:t>
      </w:r>
      <w:r>
        <w:rPr>
          <w:rtl/>
        </w:rPr>
        <w:t xml:space="preserve"> רישום מהמרשם המשטרתי </w:t>
      </w:r>
      <w:r>
        <w:rPr>
          <w:rFonts w:hint="cs"/>
          <w:rtl/>
        </w:rPr>
        <w:t xml:space="preserve">לפי </w:t>
      </w:r>
      <w:bookmarkStart w:id="102" w:name="_ETM_Q1_537948"/>
      <w:bookmarkEnd w:id="102"/>
      <w:r>
        <w:rPr>
          <w:rFonts w:hint="cs"/>
          <w:rtl/>
        </w:rPr>
        <w:t>סעיף 27(א)(2)</w:t>
      </w:r>
      <w:r>
        <w:rPr>
          <w:rtl/>
        </w:rPr>
        <w:t xml:space="preserve"> לחוק המידע הפלילי של יוצא </w:t>
      </w:r>
    </w:p>
    <w:p w:rsidR="00BF2D81" w:rsidRDefault="00BF2D81" w:rsidP="00BF2D81">
      <w:pPr>
        <w:ind w:left="720"/>
        <w:rPr>
          <w:rtl/>
        </w:rPr>
      </w:pPr>
      <w:bookmarkStart w:id="103" w:name="_ETM_Q1_532144"/>
      <w:bookmarkStart w:id="104" w:name="_ETM_Q1_532195"/>
      <w:bookmarkEnd w:id="103"/>
      <w:bookmarkEnd w:id="104"/>
      <w:r>
        <w:rPr>
          <w:rFonts w:hint="cs"/>
          <w:rtl/>
        </w:rPr>
        <w:t xml:space="preserve"> </w:t>
      </w:r>
      <w:r>
        <w:rPr>
          <w:rtl/>
        </w:rPr>
        <w:t xml:space="preserve">אתיופיה שעניינו עבירה של הפרת הסדר הציבורי כאמור בתוספת שנעברה עד </w:t>
      </w:r>
      <w:bookmarkStart w:id="105" w:name="_ETM_Q1_534434"/>
      <w:bookmarkEnd w:id="105"/>
    </w:p>
    <w:p w:rsidR="00BF2D81" w:rsidRDefault="00BF2D81" w:rsidP="005746E2">
      <w:pPr>
        <w:ind w:left="720"/>
        <w:rPr>
          <w:rtl/>
        </w:rPr>
      </w:pPr>
      <w:bookmarkStart w:id="106" w:name="_ETM_Q1_534473"/>
      <w:bookmarkEnd w:id="106"/>
      <w:r>
        <w:rPr>
          <w:rFonts w:hint="cs"/>
          <w:rtl/>
        </w:rPr>
        <w:t xml:space="preserve"> </w:t>
      </w:r>
      <w:r>
        <w:rPr>
          <w:rtl/>
        </w:rPr>
        <w:t>תאריך</w:t>
      </w:r>
      <w:r>
        <w:rPr>
          <w:rFonts w:hint="cs"/>
          <w:rtl/>
        </w:rPr>
        <w:t xml:space="preserve"> </w:t>
      </w:r>
      <w:r w:rsidR="005746E2">
        <w:rPr>
          <w:rFonts w:hint="cs"/>
          <w:rtl/>
        </w:rPr>
        <w:t>31.12.19</w:t>
      </w:r>
      <w:r>
        <w:rPr>
          <w:rtl/>
        </w:rPr>
        <w:t xml:space="preserve"> יבוטל מהמרשם המשטרתי ובלבד שאין רישום פלילי או </w:t>
      </w:r>
    </w:p>
    <w:p w:rsidR="00BF2D81" w:rsidRDefault="00BF2D81" w:rsidP="00BF2D81">
      <w:pPr>
        <w:ind w:left="720"/>
        <w:rPr>
          <w:rtl/>
        </w:rPr>
      </w:pPr>
      <w:bookmarkStart w:id="107" w:name="_ETM_Q1_549727"/>
      <w:bookmarkStart w:id="108" w:name="_ETM_Q1_549777"/>
      <w:bookmarkEnd w:id="107"/>
      <w:bookmarkEnd w:id="108"/>
      <w:r>
        <w:rPr>
          <w:rFonts w:hint="cs"/>
          <w:rtl/>
        </w:rPr>
        <w:t xml:space="preserve"> </w:t>
      </w:r>
      <w:r>
        <w:rPr>
          <w:rtl/>
        </w:rPr>
        <w:t>משטרתי נוסף</w:t>
      </w:r>
      <w:r>
        <w:t>;</w:t>
      </w:r>
    </w:p>
    <w:p w:rsidR="00BF2D81" w:rsidRDefault="00BF2D81" w:rsidP="00BF2D81">
      <w:pPr>
        <w:ind w:left="720"/>
        <w:rPr>
          <w:rtl/>
        </w:rPr>
      </w:pPr>
      <w:bookmarkStart w:id="109" w:name="_ETM_Q1_550258"/>
      <w:bookmarkStart w:id="110" w:name="_ETM_Q1_550337"/>
      <w:bookmarkEnd w:id="109"/>
      <w:bookmarkEnd w:id="110"/>
    </w:p>
    <w:p w:rsidR="00BF2D81" w:rsidRDefault="00BF2D81" w:rsidP="005746E2">
      <w:pPr>
        <w:rPr>
          <w:rtl/>
        </w:rPr>
      </w:pPr>
      <w:bookmarkStart w:id="111" w:name="_ETM_Q1_550454"/>
      <w:bookmarkStart w:id="112" w:name="_ETM_Q1_550508"/>
      <w:bookmarkEnd w:id="111"/>
      <w:bookmarkEnd w:id="112"/>
      <w:r>
        <w:rPr>
          <w:rFonts w:hint="cs"/>
          <w:rtl/>
        </w:rPr>
        <w:t xml:space="preserve">פה נבהיר שזה לפי </w:t>
      </w:r>
      <w:bookmarkStart w:id="113" w:name="_ETM_Q1_553012"/>
      <w:bookmarkEnd w:id="113"/>
      <w:r>
        <w:rPr>
          <w:rFonts w:hint="cs"/>
          <w:rtl/>
        </w:rPr>
        <w:t xml:space="preserve">סעיף 27(א)(1) עד (3) לחוק המידע הפלילי. </w:t>
      </w:r>
    </w:p>
    <w:p w:rsidR="00BF2D81" w:rsidRDefault="00BF2D81" w:rsidP="00BF2D81">
      <w:pPr>
        <w:ind w:left="720"/>
        <w:rPr>
          <w:rtl/>
        </w:rPr>
      </w:pPr>
      <w:bookmarkStart w:id="114" w:name="_ETM_Q1_558200"/>
      <w:bookmarkStart w:id="115" w:name="_ETM_Q1_558268"/>
      <w:bookmarkEnd w:id="114"/>
      <w:bookmarkEnd w:id="115"/>
    </w:p>
    <w:p w:rsidR="005746E2" w:rsidRDefault="005746E2" w:rsidP="005746E2">
      <w:pPr>
        <w:ind w:left="72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תוספת</w:t>
      </w:r>
    </w:p>
    <w:p w:rsidR="005746E2" w:rsidRDefault="005746E2" w:rsidP="005746E2">
      <w:pPr>
        <w:ind w:left="72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(סעיף 2)</w:t>
      </w:r>
      <w:bookmarkStart w:id="116" w:name="_ETM_Q1_559691"/>
      <w:bookmarkEnd w:id="116"/>
    </w:p>
    <w:p w:rsidR="005746E2" w:rsidRDefault="005746E2" w:rsidP="005746E2">
      <w:pPr>
        <w:ind w:left="720"/>
        <w:jc w:val="center"/>
        <w:rPr>
          <w:b/>
          <w:bCs/>
          <w:rtl/>
        </w:rPr>
      </w:pPr>
      <w:bookmarkStart w:id="117" w:name="_ETM_Q1_559749"/>
      <w:bookmarkEnd w:id="117"/>
    </w:p>
    <w:p w:rsidR="005746E2" w:rsidRDefault="005746E2" w:rsidP="005746E2">
      <w:pPr>
        <w:pStyle w:val="afe"/>
        <w:numPr>
          <w:ilvl w:val="0"/>
          <w:numId w:val="6"/>
        </w:numPr>
      </w:pPr>
      <w:bookmarkStart w:id="118" w:name="_ETM_Q1_558513"/>
      <w:bookmarkStart w:id="119" w:name="_ETM_Q1_558583"/>
      <w:bookmarkEnd w:id="118"/>
      <w:bookmarkEnd w:id="119"/>
      <w:r>
        <w:rPr>
          <w:rFonts w:hint="cs"/>
          <w:rtl/>
        </w:rPr>
        <w:t>עבירה לפי סעיף 275 לחוק העונשין</w:t>
      </w:r>
      <w:r w:rsidR="00B12286">
        <w:rPr>
          <w:rFonts w:hint="cs"/>
          <w:rtl/>
        </w:rPr>
        <w:t>.</w:t>
      </w:r>
    </w:p>
    <w:p w:rsidR="00B12286" w:rsidRPr="00B12286" w:rsidRDefault="00B12286" w:rsidP="00B12286">
      <w:pPr>
        <w:pStyle w:val="afe"/>
        <w:ind w:left="1080" w:firstLine="0"/>
      </w:pPr>
      <w:bookmarkStart w:id="120" w:name="_ETM_Q1_561794"/>
      <w:bookmarkStart w:id="121" w:name="_ETM_Q1_561881"/>
      <w:bookmarkEnd w:id="120"/>
      <w:bookmarkEnd w:id="121"/>
    </w:p>
    <w:p w:rsidR="005746E2" w:rsidRDefault="005746E2" w:rsidP="005746E2">
      <w:pPr>
        <w:pStyle w:val="afe"/>
        <w:numPr>
          <w:ilvl w:val="0"/>
          <w:numId w:val="6"/>
        </w:numPr>
      </w:pPr>
      <w:bookmarkStart w:id="122" w:name="_ETM_Q1_562517"/>
      <w:bookmarkStart w:id="123" w:name="_ETM_Q1_562583"/>
      <w:bookmarkEnd w:id="122"/>
      <w:bookmarkEnd w:id="123"/>
      <w:r>
        <w:rPr>
          <w:rFonts w:hint="cs"/>
          <w:rtl/>
        </w:rPr>
        <w:t>עבירות לפי סעי</w:t>
      </w:r>
      <w:bookmarkStart w:id="124" w:name="_ETM_Q1_563435"/>
      <w:bookmarkEnd w:id="124"/>
      <w:r>
        <w:rPr>
          <w:rFonts w:hint="cs"/>
          <w:rtl/>
        </w:rPr>
        <w:t>פים 288 עד 288א</w:t>
      </w:r>
      <w:r w:rsidR="00B12286">
        <w:rPr>
          <w:rFonts w:hint="cs"/>
          <w:rtl/>
        </w:rPr>
        <w:t xml:space="preserve"> ו-382א(א).</w:t>
      </w:r>
    </w:p>
    <w:p w:rsidR="00B12286" w:rsidRDefault="00B12286" w:rsidP="00B12286">
      <w:pPr>
        <w:pStyle w:val="afe"/>
        <w:rPr>
          <w:rtl/>
        </w:rPr>
      </w:pPr>
    </w:p>
    <w:p w:rsidR="00B12286" w:rsidRPr="005746E2" w:rsidRDefault="00B12286" w:rsidP="005746E2">
      <w:pPr>
        <w:pStyle w:val="afe"/>
        <w:numPr>
          <w:ilvl w:val="0"/>
          <w:numId w:val="6"/>
        </w:numPr>
        <w:rPr>
          <w:rtl/>
        </w:rPr>
      </w:pPr>
      <w:bookmarkStart w:id="125" w:name="_ETM_Q1_569528"/>
      <w:bookmarkStart w:id="126" w:name="_ETM_Q1_569650"/>
      <w:bookmarkEnd w:id="125"/>
      <w:bookmarkEnd w:id="126"/>
      <w:r>
        <w:rPr>
          <w:rFonts w:hint="cs"/>
          <w:rtl/>
        </w:rPr>
        <w:t xml:space="preserve">עבירות לפי סעיפים 151 עד 158 </w:t>
      </w:r>
      <w:bookmarkStart w:id="127" w:name="_ETM_Q1_571980"/>
      <w:bookmarkEnd w:id="127"/>
      <w:r>
        <w:rPr>
          <w:rFonts w:hint="cs"/>
          <w:rtl/>
        </w:rPr>
        <w:t>לחוק העונשין.</w:t>
      </w:r>
    </w:p>
    <w:p w:rsidR="005746E2" w:rsidRDefault="005746E2" w:rsidP="005746E2">
      <w:pPr>
        <w:rPr>
          <w:rtl/>
        </w:rPr>
      </w:pPr>
      <w:bookmarkStart w:id="128" w:name="_ETM_Q1_547617"/>
      <w:bookmarkStart w:id="129" w:name="_ETM_Q1_559200"/>
      <w:bookmarkStart w:id="130" w:name="_ETM_Q1_559277"/>
      <w:bookmarkStart w:id="131" w:name="_ETM_Q1_572990"/>
      <w:bookmarkEnd w:id="128"/>
      <w:bookmarkEnd w:id="129"/>
      <w:bookmarkEnd w:id="130"/>
      <w:bookmarkEnd w:id="131"/>
    </w:p>
    <w:p w:rsidR="00B12286" w:rsidRDefault="00B12286" w:rsidP="00B12286">
      <w:pPr>
        <w:pStyle w:val="afe"/>
        <w:numPr>
          <w:ilvl w:val="0"/>
          <w:numId w:val="6"/>
        </w:numPr>
      </w:pPr>
      <w:bookmarkStart w:id="132" w:name="_ETM_Q1_573060"/>
      <w:bookmarkEnd w:id="132"/>
      <w:r>
        <w:rPr>
          <w:rFonts w:hint="cs"/>
          <w:rtl/>
        </w:rPr>
        <w:t xml:space="preserve">עבירה לפי סעיף 216 לחוק העונשין. </w:t>
      </w:r>
    </w:p>
    <w:p w:rsidR="00B12286" w:rsidRDefault="00B12286" w:rsidP="00B12286">
      <w:pPr>
        <w:pStyle w:val="afe"/>
        <w:rPr>
          <w:rtl/>
        </w:rPr>
      </w:pPr>
    </w:p>
    <w:p w:rsidR="00B12286" w:rsidRDefault="00B12286" w:rsidP="00B12286">
      <w:pPr>
        <w:pStyle w:val="afe"/>
        <w:numPr>
          <w:ilvl w:val="0"/>
          <w:numId w:val="6"/>
        </w:numPr>
      </w:pPr>
      <w:bookmarkStart w:id="133" w:name="_ETM_Q1_574706"/>
      <w:bookmarkStart w:id="134" w:name="_ETM_Q1_574836"/>
      <w:bookmarkEnd w:id="133"/>
      <w:bookmarkEnd w:id="134"/>
      <w:r>
        <w:rPr>
          <w:rFonts w:hint="cs"/>
          <w:rtl/>
        </w:rPr>
        <w:t xml:space="preserve">עבירה לפי </w:t>
      </w:r>
      <w:bookmarkStart w:id="135" w:name="_ETM_Q1_576898"/>
      <w:bookmarkEnd w:id="135"/>
      <w:r>
        <w:rPr>
          <w:rFonts w:hint="cs"/>
          <w:rtl/>
        </w:rPr>
        <w:t xml:space="preserve">סעיף 287(א) לחוק העונשין. </w:t>
      </w:r>
    </w:p>
    <w:p w:rsidR="00B12286" w:rsidRDefault="00B12286" w:rsidP="00B12286">
      <w:pPr>
        <w:pStyle w:val="afe"/>
        <w:rPr>
          <w:rtl/>
        </w:rPr>
      </w:pPr>
    </w:p>
    <w:p w:rsidR="00B12286" w:rsidRDefault="00B12286" w:rsidP="00B12286">
      <w:pPr>
        <w:pStyle w:val="afe"/>
        <w:numPr>
          <w:ilvl w:val="0"/>
          <w:numId w:val="6"/>
        </w:numPr>
      </w:pPr>
      <w:bookmarkStart w:id="136" w:name="_ETM_Q1_577508"/>
      <w:bookmarkStart w:id="137" w:name="_ETM_Q1_577590"/>
      <w:bookmarkEnd w:id="136"/>
      <w:bookmarkEnd w:id="137"/>
      <w:r>
        <w:rPr>
          <w:rFonts w:hint="cs"/>
          <w:rtl/>
        </w:rPr>
        <w:t xml:space="preserve">עבירה לפי סעיף 47(א) לפקודת סדר </w:t>
      </w:r>
      <w:bookmarkStart w:id="138" w:name="_ETM_Q1_584810"/>
      <w:bookmarkEnd w:id="138"/>
      <w:r>
        <w:rPr>
          <w:rFonts w:hint="cs"/>
          <w:rtl/>
        </w:rPr>
        <w:t xml:space="preserve">הדין הפלילי. </w:t>
      </w:r>
    </w:p>
    <w:p w:rsidR="00B12286" w:rsidRDefault="00B12286" w:rsidP="00B12286">
      <w:pPr>
        <w:pStyle w:val="afe"/>
        <w:rPr>
          <w:rtl/>
        </w:rPr>
      </w:pPr>
    </w:p>
    <w:p w:rsidR="00B12286" w:rsidRDefault="00B12286" w:rsidP="00B12286">
      <w:pPr>
        <w:pStyle w:val="afe"/>
        <w:numPr>
          <w:ilvl w:val="0"/>
          <w:numId w:val="6"/>
        </w:numPr>
      </w:pPr>
      <w:bookmarkStart w:id="139" w:name="_ETM_Q1_588936"/>
      <w:bookmarkStart w:id="140" w:name="_ETM_Q1_589048"/>
      <w:bookmarkEnd w:id="139"/>
      <w:bookmarkEnd w:id="140"/>
      <w:r>
        <w:rPr>
          <w:rFonts w:hint="cs"/>
          <w:rtl/>
        </w:rPr>
        <w:t xml:space="preserve">עבירה לפי סעיף 179(1)(ב) לפקודת המשטרה. </w:t>
      </w:r>
      <w:bookmarkStart w:id="141" w:name="_ETM_Q1_594427"/>
      <w:bookmarkEnd w:id="141"/>
    </w:p>
    <w:p w:rsidR="00B12286" w:rsidRDefault="00B12286" w:rsidP="00B12286">
      <w:pPr>
        <w:pStyle w:val="afe"/>
        <w:rPr>
          <w:rtl/>
        </w:rPr>
      </w:pPr>
    </w:p>
    <w:p w:rsidR="00B12286" w:rsidRDefault="00B12286" w:rsidP="00B12286">
      <w:pPr>
        <w:rPr>
          <w:rtl/>
        </w:rPr>
      </w:pPr>
      <w:bookmarkStart w:id="142" w:name="_ETM_Q1_595219"/>
      <w:bookmarkStart w:id="143" w:name="_ETM_Q1_595325"/>
      <w:bookmarkEnd w:id="142"/>
      <w:bookmarkEnd w:id="143"/>
      <w:r>
        <w:rPr>
          <w:rFonts w:hint="cs"/>
          <w:rtl/>
        </w:rPr>
        <w:t xml:space="preserve">בדיונים הקודמים עלתה פה גם שאלה לגבי ההסדר שייקבע לעניין </w:t>
      </w:r>
      <w:bookmarkStart w:id="144" w:name="_ETM_Q1_601759"/>
      <w:bookmarkEnd w:id="144"/>
      <w:r>
        <w:rPr>
          <w:rFonts w:hint="cs"/>
          <w:rtl/>
        </w:rPr>
        <w:t xml:space="preserve">תקיפת שוטר. הממשלה הסכימה לבדוק זאת להכנה לקריאה שנייה ושלישית, וגם את הנושא של התקופה שעליה יחול ההסדר, שגם </w:t>
      </w:r>
      <w:bookmarkStart w:id="145" w:name="_ETM_Q1_613641"/>
      <w:bookmarkEnd w:id="145"/>
      <w:r>
        <w:rPr>
          <w:rFonts w:hint="cs"/>
          <w:rtl/>
        </w:rPr>
        <w:t xml:space="preserve">לגביה רצו להמשיך לדון כאן. ככל שהוועדה תקבל את המתווה </w:t>
      </w:r>
      <w:bookmarkStart w:id="146" w:name="_ETM_Q1_617536"/>
      <w:bookmarkEnd w:id="146"/>
      <w:r>
        <w:rPr>
          <w:rFonts w:hint="cs"/>
          <w:rtl/>
        </w:rPr>
        <w:t xml:space="preserve">הזה, גם נציין בדברי ההסבר שהדברים האלה גם ייבחנו לפני </w:t>
      </w:r>
      <w:bookmarkStart w:id="147" w:name="_ETM_Q1_624253"/>
      <w:bookmarkEnd w:id="147"/>
      <w:r>
        <w:rPr>
          <w:rFonts w:hint="cs"/>
          <w:rtl/>
        </w:rPr>
        <w:t xml:space="preserve">קריאה שנייה ושלישית כמובן. </w:t>
      </w:r>
    </w:p>
    <w:p w:rsidR="00B12286" w:rsidRDefault="00B12286" w:rsidP="00B12286">
      <w:pPr>
        <w:rPr>
          <w:rtl/>
        </w:rPr>
      </w:pPr>
      <w:bookmarkStart w:id="148" w:name="_ETM_Q1_628822"/>
      <w:bookmarkStart w:id="149" w:name="_ETM_Q1_628886"/>
      <w:bookmarkEnd w:id="148"/>
      <w:bookmarkEnd w:id="149"/>
    </w:p>
    <w:p w:rsidR="00B12286" w:rsidRDefault="00B12286" w:rsidP="008C47A9">
      <w:pPr>
        <w:rPr>
          <w:rtl/>
        </w:rPr>
      </w:pPr>
      <w:bookmarkStart w:id="150" w:name="_ETM_Q1_628950"/>
      <w:bookmarkStart w:id="151" w:name="_ETM_Q1_629010"/>
      <w:bookmarkEnd w:id="150"/>
      <w:bookmarkEnd w:id="151"/>
      <w:r>
        <w:rPr>
          <w:rFonts w:hint="cs"/>
          <w:rtl/>
        </w:rPr>
        <w:t>המשמעות של המתווה היא לג</w:t>
      </w:r>
      <w:bookmarkStart w:id="152" w:name="_ETM_Q1_633976"/>
      <w:bookmarkEnd w:id="152"/>
      <w:r w:rsidR="008C47A9">
        <w:rPr>
          <w:rFonts w:hint="cs"/>
          <w:rtl/>
        </w:rPr>
        <w:t xml:space="preserve">בי יוצאי אתיופיה, שבעבירות של הפרת סדר </w:t>
      </w:r>
      <w:bookmarkStart w:id="153" w:name="_ETM_Q1_634395"/>
      <w:bookmarkEnd w:id="153"/>
      <w:r w:rsidR="008C47A9">
        <w:rPr>
          <w:rFonts w:hint="cs"/>
          <w:rtl/>
        </w:rPr>
        <w:t xml:space="preserve">ציבורי גם פרטי רישום פלילי, זאת אומרת אחרי ההרשעה, הרישום </w:t>
      </w:r>
      <w:bookmarkStart w:id="154" w:name="_ETM_Q1_640995"/>
      <w:bookmarkEnd w:id="154"/>
      <w:r w:rsidR="008C47A9">
        <w:rPr>
          <w:rFonts w:hint="cs"/>
          <w:rtl/>
        </w:rPr>
        <w:t xml:space="preserve">הפלילי יימחק, ככל שהעבירה נעברה עד 31.12.2019 ברישום משטרתי, שזה </w:t>
      </w:r>
      <w:bookmarkStart w:id="155" w:name="_ETM_Q1_647472"/>
      <w:bookmarkEnd w:id="155"/>
      <w:r w:rsidR="008C47A9">
        <w:rPr>
          <w:rFonts w:hint="cs"/>
          <w:rtl/>
        </w:rPr>
        <w:t xml:space="preserve">אומר בעיקר תיקים סגורים שלא הוגש בהם כתב אישום </w:t>
      </w:r>
      <w:r w:rsidR="008C47A9">
        <w:rPr>
          <w:rtl/>
        </w:rPr>
        <w:t>–</w:t>
      </w:r>
      <w:r w:rsidR="008C47A9">
        <w:rPr>
          <w:rFonts w:hint="cs"/>
          <w:rtl/>
        </w:rPr>
        <w:t xml:space="preserve"> </w:t>
      </w:r>
      <w:bookmarkStart w:id="156" w:name="_ETM_Q1_650991"/>
      <w:bookmarkEnd w:id="156"/>
      <w:r w:rsidR="008C47A9">
        <w:rPr>
          <w:rFonts w:hint="cs"/>
          <w:rtl/>
        </w:rPr>
        <w:t xml:space="preserve">גם הם יימחקו לגבי עבירות שנעברו עד ה-31.12.2019 לגבי </w:t>
      </w:r>
      <w:bookmarkStart w:id="157" w:name="_ETM_Q1_655009"/>
      <w:bookmarkEnd w:id="157"/>
      <w:r w:rsidR="008C47A9">
        <w:rPr>
          <w:rFonts w:hint="cs"/>
          <w:rtl/>
        </w:rPr>
        <w:t xml:space="preserve">אותן עבירות שמנויות בתוספת. </w:t>
      </w:r>
    </w:p>
    <w:p w:rsidR="008C47A9" w:rsidRDefault="008C47A9" w:rsidP="008C47A9">
      <w:pPr>
        <w:rPr>
          <w:rtl/>
        </w:rPr>
      </w:pPr>
      <w:bookmarkStart w:id="158" w:name="_ETM_Q1_657063"/>
      <w:bookmarkStart w:id="159" w:name="_ETM_Q1_657151"/>
      <w:bookmarkEnd w:id="158"/>
      <w:bookmarkEnd w:id="159"/>
    </w:p>
    <w:p w:rsidR="008C47A9" w:rsidRDefault="008C47A9" w:rsidP="008C47A9">
      <w:pPr>
        <w:pStyle w:val="af6"/>
        <w:keepNext/>
        <w:rPr>
          <w:rtl/>
        </w:rPr>
      </w:pPr>
      <w:bookmarkStart w:id="160" w:name="ET_yor_5797_135"/>
      <w:r w:rsidRPr="008C47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4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8C47A9" w:rsidRDefault="008C47A9" w:rsidP="008C47A9">
      <w:pPr>
        <w:pStyle w:val="KeepWithNext"/>
        <w:rPr>
          <w:rtl/>
        </w:rPr>
      </w:pPr>
    </w:p>
    <w:p w:rsidR="008C47A9" w:rsidRDefault="008C47A9" w:rsidP="008C47A9">
      <w:pPr>
        <w:rPr>
          <w:rtl/>
        </w:rPr>
      </w:pPr>
      <w:bookmarkStart w:id="161" w:name="_ETM_Q1_659267"/>
      <w:bookmarkEnd w:id="161"/>
      <w:r>
        <w:rPr>
          <w:rFonts w:hint="cs"/>
          <w:rtl/>
        </w:rPr>
        <w:t>תודה.</w:t>
      </w:r>
      <w:bookmarkStart w:id="162" w:name="_ETM_Q1_659265"/>
      <w:bookmarkEnd w:id="162"/>
    </w:p>
    <w:p w:rsidR="008C47A9" w:rsidRDefault="008C47A9" w:rsidP="008C47A9">
      <w:pPr>
        <w:rPr>
          <w:rtl/>
        </w:rPr>
      </w:pPr>
      <w:bookmarkStart w:id="163" w:name="_ETM_Q1_659323"/>
      <w:bookmarkEnd w:id="163"/>
    </w:p>
    <w:p w:rsidR="008C47A9" w:rsidRDefault="008C47A9" w:rsidP="008C47A9">
      <w:pPr>
        <w:rPr>
          <w:rtl/>
        </w:rPr>
      </w:pPr>
      <w:bookmarkStart w:id="164" w:name="_ETM_Q1_659417"/>
      <w:bookmarkStart w:id="165" w:name="_ETM_Q1_659477"/>
      <w:bookmarkEnd w:id="164"/>
      <w:bookmarkEnd w:id="165"/>
      <w:r>
        <w:rPr>
          <w:rFonts w:hint="cs"/>
          <w:rtl/>
        </w:rPr>
        <w:t>מרכז המחקר והמידע?</w:t>
      </w:r>
    </w:p>
    <w:p w:rsidR="008C47A9" w:rsidRPr="008C47A9" w:rsidRDefault="008C47A9" w:rsidP="008C47A9">
      <w:pPr>
        <w:rPr>
          <w:rtl/>
        </w:rPr>
      </w:pPr>
    </w:p>
    <w:p w:rsidR="007636BA" w:rsidRDefault="007636BA" w:rsidP="007636BA">
      <w:pPr>
        <w:pStyle w:val="a4"/>
        <w:keepNext/>
        <w:rPr>
          <w:rtl/>
        </w:rPr>
      </w:pPr>
      <w:bookmarkStart w:id="166" w:name="_ETM_Q1_558004"/>
      <w:bookmarkStart w:id="167" w:name="ET_speaker_נורית_יכימוביץכהן_11"/>
      <w:bookmarkEnd w:id="166"/>
      <w:r w:rsidRPr="007636BA">
        <w:rPr>
          <w:rStyle w:val="TagStyle"/>
          <w:rtl/>
        </w:rPr>
        <w:t xml:space="preserve">&lt;&lt; דובר &gt;&gt; </w:t>
      </w:r>
      <w:r>
        <w:rPr>
          <w:rtl/>
        </w:rPr>
        <w:t>נורית יכימוביץ-כהן:</w:t>
      </w:r>
      <w:r w:rsidRPr="00763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7636BA" w:rsidRDefault="007636BA" w:rsidP="007636BA">
      <w:pPr>
        <w:pStyle w:val="KeepWithNext"/>
        <w:rPr>
          <w:rtl/>
        </w:rPr>
      </w:pPr>
    </w:p>
    <w:p w:rsidR="008C47A9" w:rsidRDefault="008C47A9" w:rsidP="008C47A9">
      <w:pPr>
        <w:rPr>
          <w:rtl/>
        </w:rPr>
      </w:pPr>
      <w:bookmarkStart w:id="168" w:name="_ETM_Q1_697149"/>
      <w:bookmarkStart w:id="169" w:name="_ETM_Q1_697414"/>
      <w:bookmarkStart w:id="170" w:name="_ETM_Q1_697454"/>
      <w:bookmarkStart w:id="171" w:name="_ETM_Q1_717513"/>
      <w:bookmarkStart w:id="172" w:name="_ETM_Q1_717583"/>
      <w:bookmarkStart w:id="173" w:name="_ETM_Q1_720633"/>
      <w:bookmarkStart w:id="174" w:name="_ETM_Q1_720705"/>
      <w:bookmarkEnd w:id="168"/>
      <w:bookmarkEnd w:id="169"/>
      <w:bookmarkEnd w:id="170"/>
      <w:bookmarkEnd w:id="171"/>
      <w:bookmarkEnd w:id="172"/>
      <w:bookmarkEnd w:id="173"/>
      <w:bookmarkEnd w:id="174"/>
      <w:r>
        <w:rPr>
          <w:rFonts w:hint="cs"/>
          <w:rtl/>
        </w:rPr>
        <w:t xml:space="preserve">תודה </w:t>
      </w:r>
      <w:bookmarkStart w:id="175" w:name="_ETM_Q1_665569"/>
      <w:bookmarkEnd w:id="175"/>
      <w:r>
        <w:rPr>
          <w:rFonts w:hint="cs"/>
          <w:rtl/>
        </w:rPr>
        <w:t xml:space="preserve">רבה. אני כתבתי את המסמך לבקשת חברת הכנסת צגה מלקו. </w:t>
      </w:r>
      <w:bookmarkStart w:id="176" w:name="_ETM_Q1_674793"/>
      <w:bookmarkStart w:id="177" w:name="_ETM_Q1_675001"/>
      <w:bookmarkStart w:id="178" w:name="_ETM_Q1_675079"/>
      <w:bookmarkStart w:id="179" w:name="_ETM_Q1_675153"/>
      <w:bookmarkStart w:id="180" w:name="_ETM_Q1_675215"/>
      <w:bookmarkEnd w:id="176"/>
      <w:bookmarkEnd w:id="177"/>
      <w:bookmarkEnd w:id="178"/>
      <w:bookmarkEnd w:id="179"/>
      <w:bookmarkEnd w:id="180"/>
      <w:r>
        <w:rPr>
          <w:rFonts w:hint="cs"/>
          <w:rtl/>
        </w:rPr>
        <w:t xml:space="preserve">אנחנו התבקשנו לספק נתונים על אכיפה משטרתית כלפי יוצאי </w:t>
      </w:r>
      <w:bookmarkStart w:id="181" w:name="_ETM_Q1_681635"/>
      <w:bookmarkEnd w:id="181"/>
      <w:r>
        <w:rPr>
          <w:rFonts w:hint="cs"/>
          <w:rtl/>
        </w:rPr>
        <w:t xml:space="preserve">אתיופיה מאז שנת 2019, שהיא השנה שבה היו המהומות המדוברות. </w:t>
      </w:r>
      <w:bookmarkStart w:id="182" w:name="_ETM_Q1_688037"/>
      <w:bookmarkStart w:id="183" w:name="_ETM_Q1_688293"/>
      <w:bookmarkStart w:id="184" w:name="_ETM_Q1_688361"/>
      <w:bookmarkStart w:id="185" w:name="_ETM_Q1_688429"/>
      <w:bookmarkStart w:id="186" w:name="_ETM_Q1_688507"/>
      <w:bookmarkEnd w:id="182"/>
      <w:bookmarkEnd w:id="183"/>
      <w:bookmarkEnd w:id="184"/>
      <w:bookmarkEnd w:id="185"/>
      <w:bookmarkEnd w:id="186"/>
    </w:p>
    <w:p w:rsidR="008C47A9" w:rsidRDefault="008C47A9" w:rsidP="008C47A9">
      <w:pPr>
        <w:rPr>
          <w:rtl/>
        </w:rPr>
      </w:pPr>
      <w:bookmarkStart w:id="187" w:name="_ETM_Q1_688687"/>
      <w:bookmarkStart w:id="188" w:name="_ETM_Q1_688758"/>
      <w:bookmarkEnd w:id="187"/>
      <w:bookmarkEnd w:id="188"/>
    </w:p>
    <w:p w:rsidR="00B8143C" w:rsidRDefault="00B8143C" w:rsidP="00B8143C">
      <w:pPr>
        <w:pStyle w:val="a4"/>
        <w:keepNext/>
        <w:rPr>
          <w:rtl/>
        </w:rPr>
      </w:pPr>
      <w:bookmarkStart w:id="189" w:name="ET_speaker_6527_12"/>
      <w:r w:rsidRPr="00B8143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814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B8143C" w:rsidRDefault="00B8143C" w:rsidP="00B8143C">
      <w:pPr>
        <w:pStyle w:val="KeepWithNext"/>
        <w:rPr>
          <w:rtl/>
        </w:rPr>
      </w:pPr>
    </w:p>
    <w:p w:rsidR="00B8143C" w:rsidRDefault="008C47A9" w:rsidP="00B8143C">
      <w:pPr>
        <w:rPr>
          <w:rtl/>
        </w:rPr>
      </w:pPr>
      <w:bookmarkStart w:id="190" w:name="_ETM_Q1_725799"/>
      <w:bookmarkEnd w:id="190"/>
      <w:r>
        <w:rPr>
          <w:rFonts w:hint="cs"/>
          <w:rtl/>
        </w:rPr>
        <w:t xml:space="preserve">המחאות. </w:t>
      </w:r>
    </w:p>
    <w:p w:rsidR="008C47A9" w:rsidRDefault="008C47A9" w:rsidP="00B8143C">
      <w:pPr>
        <w:rPr>
          <w:rtl/>
        </w:rPr>
      </w:pPr>
      <w:bookmarkStart w:id="191" w:name="_ETM_Q1_691999"/>
      <w:bookmarkStart w:id="192" w:name="_ETM_Q1_692060"/>
      <w:bookmarkEnd w:id="191"/>
      <w:bookmarkEnd w:id="192"/>
    </w:p>
    <w:p w:rsidR="00B8143C" w:rsidRDefault="00B8143C" w:rsidP="00B8143C">
      <w:pPr>
        <w:pStyle w:val="a4"/>
        <w:keepNext/>
        <w:rPr>
          <w:rtl/>
        </w:rPr>
      </w:pPr>
      <w:bookmarkStart w:id="193" w:name="ET_speaker_נורית_יכימוביץכהן_13"/>
      <w:r w:rsidRPr="00B814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נורית יכימוביץ-כהן:</w:t>
      </w:r>
      <w:r w:rsidRPr="00B814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B8143C" w:rsidRDefault="00B8143C" w:rsidP="00B8143C">
      <w:pPr>
        <w:pStyle w:val="KeepWithNext"/>
        <w:rPr>
          <w:rtl/>
        </w:rPr>
      </w:pPr>
    </w:p>
    <w:p w:rsidR="008C47A9" w:rsidRDefault="008C47A9" w:rsidP="00B8143C">
      <w:pPr>
        <w:rPr>
          <w:rtl/>
        </w:rPr>
      </w:pPr>
      <w:bookmarkStart w:id="194" w:name="_ETM_Q1_741701"/>
      <w:bookmarkStart w:id="195" w:name="_ETM_Q1_741967"/>
      <w:bookmarkStart w:id="196" w:name="_ETM_Q1_742040"/>
      <w:bookmarkStart w:id="197" w:name="_ETM_Q1_742056"/>
      <w:bookmarkStart w:id="198" w:name="_ETM_Q1_742095"/>
      <w:bookmarkEnd w:id="194"/>
      <w:bookmarkEnd w:id="195"/>
      <w:bookmarkEnd w:id="196"/>
      <w:bookmarkEnd w:id="197"/>
      <w:bookmarkEnd w:id="198"/>
      <w:r>
        <w:rPr>
          <w:rFonts w:hint="cs"/>
          <w:rtl/>
        </w:rPr>
        <w:t xml:space="preserve">מחאות, מעצרים, תיכף אני אראה בדיוק איזה </w:t>
      </w:r>
      <w:bookmarkStart w:id="199" w:name="_ETM_Q1_697755"/>
      <w:bookmarkEnd w:id="199"/>
      <w:r>
        <w:rPr>
          <w:rFonts w:hint="cs"/>
          <w:rtl/>
        </w:rPr>
        <w:t>פרמטרים אנחנו - - -</w:t>
      </w:r>
    </w:p>
    <w:p w:rsidR="008C47A9" w:rsidRDefault="008C47A9" w:rsidP="00B8143C">
      <w:pPr>
        <w:rPr>
          <w:rtl/>
        </w:rPr>
      </w:pPr>
      <w:bookmarkStart w:id="200" w:name="_ETM_Q1_697164"/>
      <w:bookmarkStart w:id="201" w:name="_ETM_Q1_697224"/>
      <w:bookmarkEnd w:id="200"/>
      <w:bookmarkEnd w:id="201"/>
    </w:p>
    <w:p w:rsidR="008C47A9" w:rsidRDefault="008C47A9" w:rsidP="008C47A9">
      <w:pPr>
        <w:pStyle w:val="af6"/>
        <w:keepNext/>
        <w:rPr>
          <w:rtl/>
        </w:rPr>
      </w:pPr>
      <w:bookmarkStart w:id="202" w:name="ET_yor_5797_136"/>
      <w:r w:rsidRPr="008C47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4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8C47A9" w:rsidRDefault="008C47A9" w:rsidP="008C47A9">
      <w:pPr>
        <w:pStyle w:val="KeepWithNext"/>
        <w:rPr>
          <w:rtl/>
        </w:rPr>
      </w:pPr>
    </w:p>
    <w:p w:rsidR="008C47A9" w:rsidRDefault="008C47A9" w:rsidP="008C47A9">
      <w:pPr>
        <w:rPr>
          <w:rtl/>
        </w:rPr>
      </w:pPr>
      <w:bookmarkStart w:id="203" w:name="_ETM_Q1_696588"/>
      <w:bookmarkEnd w:id="203"/>
      <w:r>
        <w:rPr>
          <w:rFonts w:hint="cs"/>
          <w:rtl/>
        </w:rPr>
        <w:t xml:space="preserve">תחליפי את זה לאחים לנשק </w:t>
      </w:r>
      <w:bookmarkStart w:id="204" w:name="_ETM_Q1_699717"/>
      <w:bookmarkEnd w:id="204"/>
      <w:r>
        <w:rPr>
          <w:rFonts w:hint="cs"/>
          <w:rtl/>
        </w:rPr>
        <w:t>גרסה א' ואז הכול יהיה בסדר...</w:t>
      </w:r>
    </w:p>
    <w:p w:rsidR="008C47A9" w:rsidRDefault="008C47A9" w:rsidP="008C47A9">
      <w:pPr>
        <w:rPr>
          <w:rtl/>
        </w:rPr>
      </w:pPr>
      <w:bookmarkStart w:id="205" w:name="_ETM_Q1_704188"/>
      <w:bookmarkStart w:id="206" w:name="_ETM_Q1_704260"/>
      <w:bookmarkEnd w:id="205"/>
      <w:bookmarkEnd w:id="206"/>
    </w:p>
    <w:p w:rsidR="008C47A9" w:rsidRDefault="008C47A9" w:rsidP="008C47A9">
      <w:pPr>
        <w:pStyle w:val="a4"/>
        <w:keepNext/>
        <w:rPr>
          <w:rtl/>
        </w:rPr>
      </w:pPr>
      <w:bookmarkStart w:id="207" w:name="ET_speaker_נורית_יכימוביץכהן_137"/>
      <w:r w:rsidRPr="008C47A9">
        <w:rPr>
          <w:rStyle w:val="TagStyle"/>
          <w:rtl/>
        </w:rPr>
        <w:t xml:space="preserve"> &lt;&lt; דובר &gt;&gt; </w:t>
      </w:r>
      <w:r>
        <w:rPr>
          <w:rtl/>
        </w:rPr>
        <w:t>נורית יכימוביץ-כהן:</w:t>
      </w:r>
      <w:r w:rsidRPr="008C4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8C47A9" w:rsidRDefault="008C47A9" w:rsidP="008C47A9">
      <w:pPr>
        <w:pStyle w:val="KeepWithNext"/>
        <w:rPr>
          <w:rtl/>
        </w:rPr>
      </w:pPr>
    </w:p>
    <w:p w:rsidR="008C47A9" w:rsidRDefault="008C47A9" w:rsidP="008C47A9">
      <w:pPr>
        <w:rPr>
          <w:rtl/>
        </w:rPr>
      </w:pPr>
      <w:bookmarkStart w:id="208" w:name="_ETM_Q1_703508"/>
      <w:bookmarkEnd w:id="208"/>
      <w:r>
        <w:rPr>
          <w:rFonts w:hint="cs"/>
          <w:rtl/>
        </w:rPr>
        <w:t xml:space="preserve">בכל מקרה, כשמסתכלים על נתוני </w:t>
      </w:r>
      <w:bookmarkStart w:id="209" w:name="_ETM_Q1_706973"/>
      <w:bookmarkEnd w:id="209"/>
      <w:r>
        <w:rPr>
          <w:rFonts w:hint="cs"/>
          <w:rtl/>
        </w:rPr>
        <w:t xml:space="preserve">המשטרה, זה התבטא עבורנו בנתוני מעצרים, נתוני חשודים או נילונים שנרשמו בתיקי החקירה ונתוני נאשמים, שנרשמו בכתבי האישום. </w:t>
      </w:r>
    </w:p>
    <w:p w:rsidR="008C47A9" w:rsidRPr="008C47A9" w:rsidRDefault="008C47A9" w:rsidP="008C47A9">
      <w:pPr>
        <w:rPr>
          <w:rtl/>
        </w:rPr>
      </w:pPr>
      <w:bookmarkStart w:id="210" w:name="_ETM_Q1_718691"/>
      <w:bookmarkStart w:id="211" w:name="_ETM_Q1_718763"/>
      <w:bookmarkEnd w:id="210"/>
      <w:bookmarkEnd w:id="211"/>
    </w:p>
    <w:p w:rsidR="00B8143C" w:rsidRDefault="008C47A9" w:rsidP="00164486">
      <w:pPr>
        <w:rPr>
          <w:rtl/>
        </w:rPr>
      </w:pPr>
      <w:bookmarkStart w:id="212" w:name="_ETM_Q1_697301"/>
      <w:bookmarkStart w:id="213" w:name="_ETM_Q1_697355"/>
      <w:bookmarkEnd w:id="212"/>
      <w:bookmarkEnd w:id="213"/>
      <w:r>
        <w:rPr>
          <w:rFonts w:hint="cs"/>
          <w:rtl/>
        </w:rPr>
        <w:t xml:space="preserve">מי שזוכר, </w:t>
      </w:r>
      <w:bookmarkStart w:id="214" w:name="_ETM_Q1_722017"/>
      <w:bookmarkEnd w:id="214"/>
      <w:r>
        <w:rPr>
          <w:rFonts w:hint="cs"/>
          <w:rtl/>
        </w:rPr>
        <w:t xml:space="preserve">התכוונו במקור להכין את </w:t>
      </w:r>
      <w:bookmarkStart w:id="215" w:name="_ETM_Q1_725908"/>
      <w:bookmarkEnd w:id="215"/>
      <w:r>
        <w:rPr>
          <w:rFonts w:hint="cs"/>
          <w:rtl/>
        </w:rPr>
        <w:t xml:space="preserve">המסמך הזה לקראת הדיון הקודם, אבל הנתונים האלה הגיעו לידינו רק באמצע הדיון הקודם. </w:t>
      </w:r>
      <w:bookmarkStart w:id="216" w:name="_ETM_Q1_731828"/>
      <w:bookmarkEnd w:id="216"/>
      <w:r>
        <w:rPr>
          <w:rFonts w:hint="cs"/>
          <w:rtl/>
        </w:rPr>
        <w:t xml:space="preserve">נתחיל מנתוני העצורים: </w:t>
      </w:r>
      <w:r w:rsidR="00164486">
        <w:rPr>
          <w:rFonts w:hint="cs"/>
          <w:rtl/>
        </w:rPr>
        <w:t xml:space="preserve">אנחנו יכולים לראות כאן לאורך חמש שנים </w:t>
      </w:r>
      <w:bookmarkStart w:id="217" w:name="_ETM_Q1_739316"/>
      <w:bookmarkEnd w:id="217"/>
      <w:r w:rsidR="00164486">
        <w:rPr>
          <w:rFonts w:hint="cs"/>
          <w:rtl/>
        </w:rPr>
        <w:t xml:space="preserve">נתוני מעצרים בגין כלל העבירות. אנחנו יכולים לראות </w:t>
      </w:r>
      <w:r w:rsidR="00B8143C">
        <w:rPr>
          <w:rFonts w:hint="cs"/>
          <w:rtl/>
        </w:rPr>
        <w:t xml:space="preserve">בעמודות הבהירות </w:t>
      </w:r>
      <w:bookmarkStart w:id="218" w:name="_ETM_Q1_745887"/>
      <w:bookmarkEnd w:id="218"/>
      <w:r w:rsidR="00B8143C">
        <w:rPr>
          <w:rFonts w:hint="cs"/>
          <w:rtl/>
        </w:rPr>
        <w:t xml:space="preserve">את כלל החברה היהודית בישראל ובעמודות מימין המספרים יותר </w:t>
      </w:r>
      <w:bookmarkStart w:id="219" w:name="_ETM_Q1_753282"/>
      <w:bookmarkEnd w:id="219"/>
      <w:r w:rsidR="00B8143C">
        <w:rPr>
          <w:rFonts w:hint="cs"/>
          <w:rtl/>
        </w:rPr>
        <w:t xml:space="preserve">קטנים, </w:t>
      </w:r>
      <w:r w:rsidR="00164486">
        <w:rPr>
          <w:rFonts w:hint="cs"/>
          <w:rtl/>
        </w:rPr>
        <w:t xml:space="preserve">אבל אנחנו </w:t>
      </w:r>
      <w:bookmarkStart w:id="220" w:name="_ETM_Q1_754996"/>
      <w:bookmarkEnd w:id="220"/>
      <w:r w:rsidR="00164486">
        <w:rPr>
          <w:rFonts w:hint="cs"/>
          <w:rtl/>
        </w:rPr>
        <w:t xml:space="preserve">מחשבים את האחוזים. </w:t>
      </w:r>
      <w:r w:rsidR="00B8143C">
        <w:rPr>
          <w:rFonts w:hint="cs"/>
          <w:rtl/>
        </w:rPr>
        <w:t xml:space="preserve">אפשר לראות שבכל אחת מהשנים מאז 2019 שיעור יוצאי </w:t>
      </w:r>
      <w:bookmarkStart w:id="221" w:name="_ETM_Q1_759685"/>
      <w:bookmarkEnd w:id="221"/>
      <w:r w:rsidR="00B8143C">
        <w:rPr>
          <w:rFonts w:hint="cs"/>
          <w:rtl/>
        </w:rPr>
        <w:t xml:space="preserve">אתיופיה מכלל העצורים נע בין </w:t>
      </w:r>
      <w:r w:rsidR="00164486">
        <w:rPr>
          <w:rFonts w:hint="cs"/>
          <w:rtl/>
        </w:rPr>
        <w:t xml:space="preserve">8.2% </w:t>
      </w:r>
      <w:r w:rsidR="00B8143C">
        <w:rPr>
          <w:rFonts w:hint="cs"/>
          <w:rtl/>
        </w:rPr>
        <w:t xml:space="preserve">ל-9.4% בלי מגמת ירידה </w:t>
      </w:r>
      <w:bookmarkStart w:id="222" w:name="_ETM_Q1_770256"/>
      <w:bookmarkEnd w:id="222"/>
      <w:r w:rsidR="00B8143C">
        <w:rPr>
          <w:rFonts w:hint="cs"/>
          <w:rtl/>
        </w:rPr>
        <w:t xml:space="preserve">בולטת. זה סדר הגודל בכל השנים. את האחוזים האלה צריך </w:t>
      </w:r>
      <w:bookmarkStart w:id="223" w:name="_ETM_Q1_777506"/>
      <w:bookmarkEnd w:id="223"/>
      <w:r w:rsidR="00B8143C">
        <w:rPr>
          <w:rFonts w:hint="cs"/>
          <w:rtl/>
        </w:rPr>
        <w:t xml:space="preserve">לראות </w:t>
      </w:r>
      <w:r w:rsidR="00164486">
        <w:rPr>
          <w:rFonts w:hint="cs"/>
          <w:rtl/>
        </w:rPr>
        <w:t xml:space="preserve">בהקשר של </w:t>
      </w:r>
      <w:r w:rsidR="00B8143C">
        <w:rPr>
          <w:rFonts w:hint="cs"/>
          <w:rtl/>
        </w:rPr>
        <w:t xml:space="preserve">שיעור </w:t>
      </w:r>
      <w:r w:rsidR="00164486">
        <w:rPr>
          <w:rFonts w:hint="cs"/>
          <w:rtl/>
        </w:rPr>
        <w:t xml:space="preserve">יוצאי אתיופיה </w:t>
      </w:r>
      <w:r w:rsidR="00B8143C">
        <w:rPr>
          <w:rFonts w:hint="cs"/>
          <w:rtl/>
        </w:rPr>
        <w:t>מכלל החברה</w:t>
      </w:r>
      <w:r w:rsidR="00164486">
        <w:rPr>
          <w:rFonts w:hint="cs"/>
          <w:rtl/>
        </w:rPr>
        <w:t xml:space="preserve"> היהודית </w:t>
      </w:r>
      <w:bookmarkStart w:id="224" w:name="_ETM_Q1_782368"/>
      <w:bookmarkEnd w:id="224"/>
      <w:r w:rsidR="00164486">
        <w:rPr>
          <w:rFonts w:hint="cs"/>
          <w:rtl/>
        </w:rPr>
        <w:t>בישראל</w:t>
      </w:r>
      <w:r w:rsidR="00B8143C">
        <w:rPr>
          <w:rFonts w:hint="cs"/>
          <w:rtl/>
        </w:rPr>
        <w:t xml:space="preserve">, שהוא 2.2%. </w:t>
      </w:r>
    </w:p>
    <w:p w:rsidR="00B8143C" w:rsidRDefault="00B8143C" w:rsidP="00B8143C">
      <w:pPr>
        <w:rPr>
          <w:rtl/>
        </w:rPr>
      </w:pPr>
      <w:bookmarkStart w:id="225" w:name="_ETM_Q1_785094"/>
      <w:bookmarkStart w:id="226" w:name="_ETM_Q1_785157"/>
      <w:bookmarkEnd w:id="225"/>
      <w:bookmarkEnd w:id="226"/>
    </w:p>
    <w:p w:rsidR="00B8143C" w:rsidRPr="00B8143C" w:rsidRDefault="00B8143C" w:rsidP="00B8143C">
      <w:pPr>
        <w:rPr>
          <w:rtl/>
        </w:rPr>
      </w:pPr>
      <w:bookmarkStart w:id="227" w:name="_ETM_Q1_785232"/>
      <w:bookmarkStart w:id="228" w:name="_ETM_Q1_785297"/>
      <w:bookmarkEnd w:id="227"/>
      <w:bookmarkEnd w:id="228"/>
      <w:r>
        <w:rPr>
          <w:rFonts w:hint="cs"/>
          <w:rtl/>
        </w:rPr>
        <w:t xml:space="preserve">כאשר אנחנו מסתכלים על </w:t>
      </w:r>
      <w:bookmarkStart w:id="229" w:name="_ETM_Q1_787312"/>
      <w:bookmarkEnd w:id="229"/>
      <w:r>
        <w:rPr>
          <w:rFonts w:hint="cs"/>
          <w:rtl/>
        </w:rPr>
        <w:t xml:space="preserve">עבירות </w:t>
      </w:r>
      <w:r w:rsidR="00164486">
        <w:rPr>
          <w:rFonts w:hint="cs"/>
          <w:rtl/>
        </w:rPr>
        <w:t xml:space="preserve">שמכנים אותן עבירות </w:t>
      </w:r>
      <w:r>
        <w:rPr>
          <w:rFonts w:hint="cs"/>
          <w:rtl/>
        </w:rPr>
        <w:t xml:space="preserve">מגע, שזה בעיקר תקיפת שוטר עם או בלי נסיבות </w:t>
      </w:r>
      <w:bookmarkStart w:id="230" w:name="_ETM_Q1_797375"/>
      <w:bookmarkEnd w:id="230"/>
      <w:r>
        <w:rPr>
          <w:rFonts w:hint="cs"/>
          <w:rtl/>
        </w:rPr>
        <w:t xml:space="preserve">מחמירות, אנחנו רואים שיעור </w:t>
      </w:r>
      <w:r w:rsidR="00FE11C6">
        <w:rPr>
          <w:rFonts w:hint="cs"/>
          <w:rtl/>
        </w:rPr>
        <w:t xml:space="preserve">אפילו עוד </w:t>
      </w:r>
      <w:r>
        <w:rPr>
          <w:rFonts w:hint="cs"/>
          <w:rtl/>
        </w:rPr>
        <w:t xml:space="preserve">יותר גבוה </w:t>
      </w:r>
      <w:r w:rsidR="00FE11C6">
        <w:rPr>
          <w:rFonts w:hint="cs"/>
          <w:rtl/>
        </w:rPr>
        <w:t xml:space="preserve">של יוצאי אתיופיה </w:t>
      </w:r>
      <w:r>
        <w:rPr>
          <w:rFonts w:hint="cs"/>
          <w:rtl/>
        </w:rPr>
        <w:t xml:space="preserve">בקרב העצורים. </w:t>
      </w:r>
      <w:r w:rsidR="00FE11C6">
        <w:rPr>
          <w:rFonts w:hint="cs"/>
          <w:rtl/>
        </w:rPr>
        <w:t xml:space="preserve">מדובר על </w:t>
      </w:r>
      <w:bookmarkStart w:id="231" w:name="_ETM_Q1_807387"/>
      <w:bookmarkEnd w:id="231"/>
      <w:r w:rsidR="00FE11C6">
        <w:rPr>
          <w:rFonts w:hint="cs"/>
          <w:rtl/>
        </w:rPr>
        <w:t xml:space="preserve">10% עד 12%, שוב בהשוואה לשיעור יוצאי אתיופיה בחברה היהודית </w:t>
      </w:r>
      <w:bookmarkStart w:id="232" w:name="_ETM_Q1_815775"/>
      <w:bookmarkEnd w:id="232"/>
      <w:r w:rsidR="00FE11C6">
        <w:rPr>
          <w:rFonts w:hint="cs"/>
          <w:rtl/>
        </w:rPr>
        <w:t xml:space="preserve">זה פי כמה וללא מגמת ירידה או עלייה. </w:t>
      </w:r>
    </w:p>
    <w:p w:rsidR="006659E4" w:rsidRDefault="006659E4" w:rsidP="006659E4">
      <w:pPr>
        <w:pStyle w:val="KeepWithNext"/>
        <w:rPr>
          <w:rtl/>
        </w:rPr>
      </w:pPr>
    </w:p>
    <w:p w:rsidR="00FE11C6" w:rsidRDefault="006E240D" w:rsidP="00FE11C6">
      <w:pPr>
        <w:pStyle w:val="KeepWithNext"/>
        <w:rPr>
          <w:rtl/>
        </w:rPr>
      </w:pPr>
      <w:r>
        <w:rPr>
          <w:rtl/>
        </w:rPr>
        <w:tab/>
      </w:r>
      <w:r w:rsidR="00FE11C6">
        <w:rPr>
          <w:rFonts w:hint="cs"/>
          <w:rtl/>
        </w:rPr>
        <w:t>מצב</w:t>
      </w:r>
      <w:bookmarkStart w:id="233" w:name="_ETM_Q1_823535"/>
      <w:bookmarkEnd w:id="233"/>
      <w:r w:rsidR="00FE11C6">
        <w:rPr>
          <w:rFonts w:hint="cs"/>
          <w:rtl/>
        </w:rPr>
        <w:t xml:space="preserve"> דומה אנחנו רואים כשמסתכלים על תיקי חקירה: שיעור יוצאי אתיופיה </w:t>
      </w:r>
      <w:bookmarkStart w:id="234" w:name="_ETM_Q1_828239"/>
      <w:bookmarkEnd w:id="234"/>
      <w:r w:rsidR="00FE11C6">
        <w:rPr>
          <w:rFonts w:hint="cs"/>
          <w:rtl/>
        </w:rPr>
        <w:t xml:space="preserve">בתיקי חקירה שנפתחו בגין כלל העבירות נע בין 5% ל-6%, </w:t>
      </w:r>
      <w:bookmarkStart w:id="235" w:name="_ETM_Q1_833383"/>
      <w:bookmarkEnd w:id="235"/>
      <w:r w:rsidR="00FE11C6">
        <w:rPr>
          <w:rFonts w:hint="cs"/>
          <w:rtl/>
        </w:rPr>
        <w:t xml:space="preserve">ובעבירות מגע עוד יותר </w:t>
      </w:r>
      <w:r w:rsidR="00FE11C6">
        <w:rPr>
          <w:rtl/>
        </w:rPr>
        <w:t>–</w:t>
      </w:r>
      <w:r w:rsidR="00FE11C6">
        <w:rPr>
          <w:rFonts w:hint="cs"/>
          <w:rtl/>
        </w:rPr>
        <w:t xml:space="preserve"> בין 9% ל-11%, ובכל </w:t>
      </w:r>
      <w:bookmarkStart w:id="236" w:name="_ETM_Q1_837377"/>
      <w:bookmarkEnd w:id="236"/>
      <w:r w:rsidR="00FE11C6">
        <w:rPr>
          <w:rFonts w:hint="cs"/>
          <w:rtl/>
        </w:rPr>
        <w:t xml:space="preserve">מקרה זה יותר מה-2.2% של יוצאי אתיופיה בחברה היהודית; ומצב </w:t>
      </w:r>
      <w:bookmarkStart w:id="237" w:name="_ETM_Q1_844045"/>
      <w:bookmarkEnd w:id="237"/>
      <w:r w:rsidR="00FE11C6">
        <w:rPr>
          <w:rFonts w:hint="cs"/>
          <w:rtl/>
        </w:rPr>
        <w:t xml:space="preserve">דומה גם בכתבי אישום: בין 6% ל-7%, השיעור לא יורד, </w:t>
      </w:r>
      <w:bookmarkStart w:id="238" w:name="_ETM_Q1_850480"/>
      <w:bookmarkEnd w:id="238"/>
      <w:r w:rsidR="00FE11C6">
        <w:rPr>
          <w:rFonts w:hint="cs"/>
          <w:rtl/>
        </w:rPr>
        <w:t xml:space="preserve">אולי הוא אפילו עולה במידה מסוימת בחמש השנים שקיבלנו עליהן </w:t>
      </w:r>
      <w:bookmarkStart w:id="239" w:name="_ETM_Q1_856528"/>
      <w:bookmarkEnd w:id="239"/>
      <w:r w:rsidR="00FE11C6">
        <w:rPr>
          <w:rFonts w:hint="cs"/>
          <w:rtl/>
        </w:rPr>
        <w:t xml:space="preserve">נתונים. במקרה הזה לא קיבלנו נתונים על עבירות מגע, אבל </w:t>
      </w:r>
      <w:bookmarkStart w:id="240" w:name="_ETM_Q1_859850"/>
      <w:bookmarkEnd w:id="240"/>
      <w:r w:rsidR="00FE11C6">
        <w:rPr>
          <w:rFonts w:hint="cs"/>
          <w:rtl/>
        </w:rPr>
        <w:t xml:space="preserve">נראה לי שהבנו את התמונה הכללית. </w:t>
      </w:r>
      <w:bookmarkStart w:id="241" w:name="_ETM_Q1_863626"/>
      <w:bookmarkEnd w:id="241"/>
    </w:p>
    <w:p w:rsidR="00FE11C6" w:rsidRDefault="00FE11C6" w:rsidP="00FE11C6">
      <w:pPr>
        <w:pStyle w:val="KeepWithNext"/>
        <w:rPr>
          <w:rtl/>
        </w:rPr>
      </w:pPr>
      <w:bookmarkStart w:id="242" w:name="_ETM_Q1_863670"/>
      <w:bookmarkEnd w:id="242"/>
    </w:p>
    <w:p w:rsidR="00B22922" w:rsidRDefault="00FE11C6" w:rsidP="00B22922">
      <w:pPr>
        <w:pStyle w:val="KeepWithNext"/>
        <w:ind w:firstLine="720"/>
        <w:rPr>
          <w:rtl/>
        </w:rPr>
      </w:pPr>
      <w:bookmarkStart w:id="243" w:name="_ETM_Q1_863771"/>
      <w:bookmarkStart w:id="244" w:name="_ETM_Q1_863820"/>
      <w:bookmarkEnd w:id="243"/>
      <w:bookmarkEnd w:id="244"/>
      <w:r>
        <w:rPr>
          <w:rFonts w:hint="cs"/>
          <w:rtl/>
        </w:rPr>
        <w:t xml:space="preserve">חברת הכנסת ביקשה </w:t>
      </w:r>
      <w:bookmarkStart w:id="245" w:name="_ETM_Q1_865131"/>
      <w:bookmarkEnd w:id="245"/>
      <w:r>
        <w:rPr>
          <w:rFonts w:hint="cs"/>
          <w:rtl/>
        </w:rPr>
        <w:t xml:space="preserve">שננתח את אותם הנתונים גם לפי קבוצות גיל. </w:t>
      </w:r>
      <w:bookmarkStart w:id="246" w:name="_ETM_Q1_872734"/>
      <w:bookmarkEnd w:id="246"/>
      <w:r>
        <w:rPr>
          <w:rFonts w:hint="cs"/>
          <w:rtl/>
        </w:rPr>
        <w:t xml:space="preserve">זה נראה קצת קטן, אז אני אגיד שאנחנו יכולים לראות </w:t>
      </w:r>
      <w:bookmarkStart w:id="247" w:name="_ETM_Q1_874765"/>
      <w:bookmarkEnd w:id="247"/>
      <w:r>
        <w:rPr>
          <w:rFonts w:hint="cs"/>
          <w:rtl/>
        </w:rPr>
        <w:t xml:space="preserve">פה חלוקה לשלוש קבוצות גיל, אלה נתוני מעצרים: בצד שמאל </w:t>
      </w:r>
      <w:bookmarkStart w:id="248" w:name="_ETM_Q1_880652"/>
      <w:bookmarkEnd w:id="248"/>
      <w:r>
        <w:rPr>
          <w:rFonts w:hint="cs"/>
          <w:rtl/>
        </w:rPr>
        <w:t xml:space="preserve">אנחנו רואים </w:t>
      </w:r>
      <w:r w:rsidR="006E240D">
        <w:rPr>
          <w:rFonts w:hint="cs"/>
          <w:rtl/>
        </w:rPr>
        <w:t xml:space="preserve">את נתוני </w:t>
      </w:r>
      <w:r>
        <w:rPr>
          <w:rFonts w:hint="cs"/>
          <w:rtl/>
        </w:rPr>
        <w:t xml:space="preserve">הקטינים באפור, קבוצת הצעירים בין גיל </w:t>
      </w:r>
      <w:bookmarkStart w:id="249" w:name="_ETM_Q1_884891"/>
      <w:bookmarkEnd w:id="249"/>
      <w:r>
        <w:rPr>
          <w:rFonts w:hint="cs"/>
          <w:rtl/>
        </w:rPr>
        <w:t xml:space="preserve">18 לגיל 25 בצבע תכלת, ומימין נתוני הבגירים מעל גיל </w:t>
      </w:r>
      <w:bookmarkStart w:id="250" w:name="_ETM_Q1_892394"/>
      <w:bookmarkEnd w:id="250"/>
      <w:r w:rsidR="00C82CB5">
        <w:rPr>
          <w:rFonts w:hint="cs"/>
          <w:rtl/>
        </w:rPr>
        <w:t xml:space="preserve">25. </w:t>
      </w:r>
      <w:r>
        <w:rPr>
          <w:rFonts w:hint="cs"/>
          <w:rtl/>
        </w:rPr>
        <w:t xml:space="preserve">אנחנו יכולים לראות בנתוני המעצרים שהצעירים והקטינים הם דומיננטיים </w:t>
      </w:r>
      <w:bookmarkStart w:id="251" w:name="_ETM_Q1_897986"/>
      <w:bookmarkEnd w:id="251"/>
      <w:r>
        <w:rPr>
          <w:rFonts w:hint="cs"/>
          <w:rtl/>
        </w:rPr>
        <w:t>בקרב יוצאי אתיופיה, זה הב</w:t>
      </w:r>
      <w:r w:rsidR="00B22922">
        <w:rPr>
          <w:rFonts w:hint="cs"/>
          <w:rtl/>
        </w:rPr>
        <w:t>א</w:t>
      </w:r>
      <w:r>
        <w:rPr>
          <w:rFonts w:hint="cs"/>
          <w:rtl/>
        </w:rPr>
        <w:t xml:space="preserve">ר התחתון, יחסית לכלל האוכלוסייה היהודית. </w:t>
      </w:r>
    </w:p>
    <w:p w:rsidR="00B22922" w:rsidRDefault="00B22922" w:rsidP="00B22922">
      <w:pPr>
        <w:pStyle w:val="KeepWithNext"/>
        <w:ind w:firstLine="720"/>
        <w:rPr>
          <w:rtl/>
        </w:rPr>
      </w:pPr>
      <w:bookmarkStart w:id="252" w:name="_ETM_Q1_905560"/>
      <w:bookmarkStart w:id="253" w:name="_ETM_Q1_905620"/>
      <w:bookmarkEnd w:id="252"/>
      <w:bookmarkEnd w:id="253"/>
    </w:p>
    <w:p w:rsidR="00B22922" w:rsidRDefault="00B22922" w:rsidP="00B22922">
      <w:pPr>
        <w:pStyle w:val="KeepWithNext"/>
        <w:ind w:firstLine="720"/>
        <w:rPr>
          <w:rtl/>
        </w:rPr>
      </w:pPr>
      <w:bookmarkStart w:id="254" w:name="_ETM_Q1_905680"/>
      <w:bookmarkStart w:id="255" w:name="_ETM_Q1_905729"/>
      <w:bookmarkEnd w:id="254"/>
      <w:bookmarkEnd w:id="255"/>
      <w:r>
        <w:rPr>
          <w:rFonts w:hint="cs"/>
          <w:rtl/>
        </w:rPr>
        <w:t xml:space="preserve">תמונה דומה אנחנו יכולים לראות גם בנתוני החשודים </w:t>
      </w:r>
      <w:bookmarkStart w:id="256" w:name="_ETM_Q1_908027"/>
      <w:bookmarkEnd w:id="256"/>
      <w:r>
        <w:rPr>
          <w:rFonts w:hint="cs"/>
          <w:rtl/>
        </w:rPr>
        <w:t xml:space="preserve">והנילונים בתיקי חקירה וגם בקרב הנאשמים. אפשר לראות שבערך 42% </w:t>
      </w:r>
      <w:bookmarkStart w:id="257" w:name="_ETM_Q1_914533"/>
      <w:bookmarkEnd w:id="257"/>
      <w:r>
        <w:rPr>
          <w:rFonts w:hint="cs"/>
          <w:rtl/>
        </w:rPr>
        <w:t xml:space="preserve">מהנאשמים מקרב יוצאי אתיופיה הם צעירים או קטינים. </w:t>
      </w:r>
    </w:p>
    <w:p w:rsidR="00B22922" w:rsidRDefault="00B22922" w:rsidP="00B22922">
      <w:pPr>
        <w:pStyle w:val="KeepWithNext"/>
        <w:ind w:firstLine="720"/>
        <w:rPr>
          <w:rtl/>
        </w:rPr>
      </w:pPr>
      <w:bookmarkStart w:id="258" w:name="_ETM_Q1_921758"/>
      <w:bookmarkStart w:id="259" w:name="_ETM_Q1_921798"/>
      <w:bookmarkEnd w:id="258"/>
      <w:bookmarkEnd w:id="259"/>
    </w:p>
    <w:p w:rsidR="00B22922" w:rsidRDefault="00B22922" w:rsidP="00B22922">
      <w:pPr>
        <w:pStyle w:val="KeepWithNext"/>
        <w:ind w:firstLine="720"/>
        <w:rPr>
          <w:rtl/>
        </w:rPr>
      </w:pPr>
      <w:bookmarkStart w:id="260" w:name="_ETM_Q1_921917"/>
      <w:bookmarkStart w:id="261" w:name="_ETM_Q1_921966"/>
      <w:bookmarkStart w:id="262" w:name="_ETM_Q1_922939"/>
      <w:bookmarkEnd w:id="260"/>
      <w:bookmarkEnd w:id="261"/>
      <w:bookmarkEnd w:id="262"/>
      <w:r>
        <w:rPr>
          <w:rFonts w:hint="cs"/>
          <w:rtl/>
        </w:rPr>
        <w:t xml:space="preserve">עוד "חפירה" אחת לגבי קבוצות הגיל, בגלל שהתבקשנו להראות </w:t>
      </w:r>
      <w:bookmarkStart w:id="263" w:name="_ETM_Q1_927700"/>
      <w:bookmarkEnd w:id="263"/>
      <w:r>
        <w:rPr>
          <w:rFonts w:hint="cs"/>
          <w:rtl/>
        </w:rPr>
        <w:t xml:space="preserve">את זה גם לאורך הזמן </w:t>
      </w:r>
      <w:r>
        <w:rPr>
          <w:rtl/>
        </w:rPr>
        <w:t>–</w:t>
      </w:r>
      <w:r>
        <w:rPr>
          <w:rFonts w:hint="cs"/>
          <w:rtl/>
        </w:rPr>
        <w:t xml:space="preserve"> אתם יכולים לראות בחלק </w:t>
      </w:r>
      <w:bookmarkStart w:id="264" w:name="_ETM_Q1_930937"/>
      <w:bookmarkEnd w:id="264"/>
      <w:r>
        <w:rPr>
          <w:rFonts w:hint="cs"/>
          <w:rtl/>
        </w:rPr>
        <w:t xml:space="preserve">התחתון את יוצאי אתיופיה. פה אנחנו כן רואים ירידה במספר </w:t>
      </w:r>
      <w:bookmarkStart w:id="265" w:name="_ETM_Q1_935582"/>
      <w:bookmarkEnd w:id="265"/>
      <w:r>
        <w:rPr>
          <w:rFonts w:hint="cs"/>
          <w:rtl/>
        </w:rPr>
        <w:t xml:space="preserve">הקטינים שנעצרו בין השנים. כשעוברים לקבוצת הצעירים והבגירים, אנחנו </w:t>
      </w:r>
      <w:bookmarkStart w:id="266" w:name="_ETM_Q1_944621"/>
      <w:bookmarkEnd w:id="266"/>
      <w:r>
        <w:rPr>
          <w:rFonts w:hint="cs"/>
          <w:rtl/>
        </w:rPr>
        <w:t xml:space="preserve">כבר רואים מגמה מעורבת </w:t>
      </w:r>
      <w:r>
        <w:rPr>
          <w:rtl/>
        </w:rPr>
        <w:t>–</w:t>
      </w:r>
      <w:r>
        <w:rPr>
          <w:rFonts w:hint="cs"/>
          <w:rtl/>
        </w:rPr>
        <w:t xml:space="preserve"> ירידות ועליות, וזה בתקופה שבה </w:t>
      </w:r>
      <w:bookmarkStart w:id="267" w:name="_ETM_Q1_950205"/>
      <w:bookmarkEnd w:id="267"/>
      <w:r>
        <w:rPr>
          <w:rFonts w:hint="cs"/>
          <w:rtl/>
        </w:rPr>
        <w:t xml:space="preserve">בכלל החברה היהודית ברוב השנים היתה ירידה משנה לשנה. </w:t>
      </w:r>
    </w:p>
    <w:p w:rsidR="00B22922" w:rsidRDefault="00B22922" w:rsidP="00B22922">
      <w:pPr>
        <w:pStyle w:val="KeepWithNext"/>
        <w:ind w:firstLine="720"/>
        <w:rPr>
          <w:rtl/>
        </w:rPr>
      </w:pPr>
      <w:bookmarkStart w:id="268" w:name="_ETM_Q1_953829"/>
      <w:bookmarkStart w:id="269" w:name="_ETM_Q1_953877"/>
      <w:bookmarkEnd w:id="268"/>
      <w:bookmarkEnd w:id="269"/>
    </w:p>
    <w:p w:rsidR="00B22922" w:rsidRDefault="00B22922" w:rsidP="00B22922">
      <w:pPr>
        <w:pStyle w:val="KeepWithNext"/>
        <w:ind w:firstLine="720"/>
        <w:rPr>
          <w:rtl/>
        </w:rPr>
      </w:pPr>
      <w:bookmarkStart w:id="270" w:name="_ETM_Q1_953965"/>
      <w:bookmarkStart w:id="271" w:name="_ETM_Q1_954011"/>
      <w:bookmarkEnd w:id="270"/>
      <w:bookmarkEnd w:id="271"/>
      <w:r>
        <w:rPr>
          <w:rFonts w:hint="cs"/>
          <w:rtl/>
        </w:rPr>
        <w:t>אני</w:t>
      </w:r>
      <w:bookmarkStart w:id="272" w:name="_ETM_Q1_957413"/>
      <w:bookmarkEnd w:id="272"/>
      <w:r>
        <w:rPr>
          <w:rFonts w:hint="cs"/>
          <w:rtl/>
        </w:rPr>
        <w:t xml:space="preserve"> לא רוצה להלאות בכל הנתונים. במסמך יש עוד נתונים מהסוג </w:t>
      </w:r>
      <w:bookmarkStart w:id="273" w:name="_ETM_Q1_959919"/>
      <w:bookmarkEnd w:id="273"/>
      <w:r>
        <w:rPr>
          <w:rFonts w:hint="cs"/>
          <w:rtl/>
        </w:rPr>
        <w:t xml:space="preserve">הזה. יש תמונה דומה גם לגבי נתוני החשודים </w:t>
      </w:r>
      <w:bookmarkStart w:id="274" w:name="_ETM_Q1_963655"/>
      <w:bookmarkEnd w:id="274"/>
      <w:r>
        <w:rPr>
          <w:rFonts w:hint="cs"/>
          <w:rtl/>
        </w:rPr>
        <w:t xml:space="preserve">וגם לגבי נתוני הנאשמים. גם יש ירידה במספר הקטינים יוצאי </w:t>
      </w:r>
      <w:bookmarkStart w:id="275" w:name="_ETM_Q1_970791"/>
      <w:bookmarkEnd w:id="275"/>
      <w:r>
        <w:rPr>
          <w:rFonts w:hint="cs"/>
          <w:rtl/>
        </w:rPr>
        <w:t xml:space="preserve">אתיופיה, שהיו מעורבים באכיפה, כלומר: מעצרים, חשודים ונאשמים. </w:t>
      </w:r>
    </w:p>
    <w:p w:rsidR="00B22922" w:rsidRDefault="00B22922" w:rsidP="00B22922">
      <w:pPr>
        <w:pStyle w:val="KeepWithNext"/>
        <w:ind w:firstLine="720"/>
        <w:rPr>
          <w:rtl/>
        </w:rPr>
      </w:pPr>
      <w:bookmarkStart w:id="276" w:name="_ETM_Q1_981407"/>
      <w:bookmarkStart w:id="277" w:name="_ETM_Q1_981475"/>
      <w:bookmarkEnd w:id="276"/>
      <w:bookmarkEnd w:id="277"/>
    </w:p>
    <w:p w:rsidR="006659E4" w:rsidRDefault="00B22922" w:rsidP="00C7134C">
      <w:pPr>
        <w:pStyle w:val="KeepWithNext"/>
        <w:ind w:firstLine="720"/>
        <w:rPr>
          <w:rtl/>
        </w:rPr>
      </w:pPr>
      <w:bookmarkStart w:id="278" w:name="_ETM_Q1_981559"/>
      <w:bookmarkStart w:id="279" w:name="_ETM_Q1_981621"/>
      <w:bookmarkEnd w:id="278"/>
      <w:bookmarkEnd w:id="279"/>
      <w:r>
        <w:rPr>
          <w:rFonts w:hint="cs"/>
          <w:rtl/>
        </w:rPr>
        <w:t xml:space="preserve">הראיתי לכם </w:t>
      </w:r>
      <w:bookmarkStart w:id="280" w:name="_ETM_Q1_983343"/>
      <w:bookmarkEnd w:id="280"/>
      <w:r>
        <w:rPr>
          <w:rFonts w:hint="cs"/>
          <w:rtl/>
        </w:rPr>
        <w:t xml:space="preserve">קודם את נתוני </w:t>
      </w:r>
      <w:r w:rsidR="006E240D">
        <w:rPr>
          <w:rFonts w:hint="cs"/>
          <w:rtl/>
        </w:rPr>
        <w:t xml:space="preserve">כתבי האישום, </w:t>
      </w:r>
      <w:r>
        <w:rPr>
          <w:rFonts w:hint="cs"/>
          <w:rtl/>
        </w:rPr>
        <w:t xml:space="preserve">זאת אחת התוצאות של התהליך הפלילי, </w:t>
      </w:r>
      <w:bookmarkStart w:id="281" w:name="_ETM_Q1_987605"/>
      <w:bookmarkEnd w:id="281"/>
      <w:r w:rsidR="006E240D">
        <w:rPr>
          <w:rFonts w:hint="cs"/>
          <w:rtl/>
        </w:rPr>
        <w:t xml:space="preserve">אבל רוב התיקים לא </w:t>
      </w:r>
      <w:bookmarkStart w:id="282" w:name="_ETM_Q1_988171"/>
      <w:bookmarkEnd w:id="282"/>
      <w:r w:rsidR="006E240D">
        <w:rPr>
          <w:rFonts w:hint="cs"/>
          <w:rtl/>
        </w:rPr>
        <w:t xml:space="preserve">מגיעים לכתב אישום, רוב התיקים נסגרים. כאן </w:t>
      </w:r>
      <w:r>
        <w:rPr>
          <w:rFonts w:hint="cs"/>
          <w:rtl/>
        </w:rPr>
        <w:t xml:space="preserve">אנחנו נותנים </w:t>
      </w:r>
      <w:r w:rsidR="006E240D">
        <w:rPr>
          <w:rFonts w:hint="cs"/>
          <w:rtl/>
        </w:rPr>
        <w:t xml:space="preserve">עוד מבט </w:t>
      </w:r>
      <w:r>
        <w:rPr>
          <w:rFonts w:hint="cs"/>
          <w:rtl/>
        </w:rPr>
        <w:t xml:space="preserve">אחד </w:t>
      </w:r>
      <w:r w:rsidR="006E240D">
        <w:rPr>
          <w:rFonts w:hint="cs"/>
          <w:rtl/>
        </w:rPr>
        <w:t xml:space="preserve">על </w:t>
      </w:r>
      <w:bookmarkStart w:id="283" w:name="_ETM_Q1_993917"/>
      <w:bookmarkEnd w:id="283"/>
      <w:r w:rsidR="006E240D">
        <w:rPr>
          <w:rFonts w:hint="cs"/>
          <w:rtl/>
        </w:rPr>
        <w:t xml:space="preserve">התיקים שנסגרו. </w:t>
      </w:r>
      <w:r>
        <w:rPr>
          <w:rFonts w:hint="cs"/>
          <w:rtl/>
        </w:rPr>
        <w:t xml:space="preserve">אפשר לראות </w:t>
      </w:r>
      <w:r w:rsidR="006E240D">
        <w:rPr>
          <w:rFonts w:hint="cs"/>
          <w:rtl/>
        </w:rPr>
        <w:t xml:space="preserve">בין התפלגות עילות הסגירה של התיקים הבדלים בין </w:t>
      </w:r>
      <w:bookmarkStart w:id="284" w:name="_ETM_Q1_1002065"/>
      <w:bookmarkEnd w:id="284"/>
      <w:r w:rsidR="006E240D">
        <w:rPr>
          <w:rFonts w:hint="cs"/>
          <w:rtl/>
        </w:rPr>
        <w:t>יוצאי אתיופי לכלל האוכלוס</w:t>
      </w:r>
      <w:r w:rsidR="002F2DAA">
        <w:rPr>
          <w:rFonts w:hint="cs"/>
          <w:rtl/>
        </w:rPr>
        <w:t>י</w:t>
      </w:r>
      <w:r w:rsidR="006E240D">
        <w:rPr>
          <w:rFonts w:hint="cs"/>
          <w:rtl/>
        </w:rPr>
        <w:t>יה היהודית</w:t>
      </w:r>
      <w:r>
        <w:rPr>
          <w:rFonts w:hint="cs"/>
          <w:rtl/>
        </w:rPr>
        <w:t>. אני אדבר רק על</w:t>
      </w:r>
      <w:r w:rsidR="006E240D">
        <w:rPr>
          <w:rFonts w:hint="cs"/>
          <w:rtl/>
        </w:rPr>
        <w:t xml:space="preserve"> שתים מהשורות </w:t>
      </w:r>
      <w:r>
        <w:rPr>
          <w:rFonts w:hint="cs"/>
          <w:rtl/>
        </w:rPr>
        <w:t xml:space="preserve">שמסומנות </w:t>
      </w:r>
      <w:bookmarkStart w:id="285" w:name="_ETM_Q1_1010733"/>
      <w:bookmarkEnd w:id="285"/>
      <w:r>
        <w:rPr>
          <w:rFonts w:hint="cs"/>
          <w:rtl/>
        </w:rPr>
        <w:t xml:space="preserve">כאן בחץ אדום: אחת, </w:t>
      </w:r>
      <w:r w:rsidR="006E240D">
        <w:rPr>
          <w:rFonts w:hint="cs"/>
          <w:rtl/>
        </w:rPr>
        <w:t>חוסר ראיות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שיעור התיקים של יוצאי </w:t>
      </w:r>
      <w:bookmarkStart w:id="286" w:name="_ETM_Q1_1012951"/>
      <w:bookmarkEnd w:id="286"/>
      <w:r>
        <w:rPr>
          <w:rFonts w:hint="cs"/>
          <w:rtl/>
        </w:rPr>
        <w:t>אתיופיה</w:t>
      </w:r>
      <w:r w:rsidR="006E240D">
        <w:rPr>
          <w:rFonts w:hint="cs"/>
          <w:rtl/>
        </w:rPr>
        <w:t xml:space="preserve"> </w:t>
      </w:r>
      <w:bookmarkStart w:id="287" w:name="_ETM_Q1_1012011"/>
      <w:bookmarkEnd w:id="287"/>
      <w:r w:rsidR="006E240D">
        <w:rPr>
          <w:rFonts w:hint="cs"/>
          <w:rtl/>
        </w:rPr>
        <w:t xml:space="preserve">שנסגרו בגלל חוסר ראיות יותר גבוה </w:t>
      </w:r>
      <w:r>
        <w:rPr>
          <w:rFonts w:hint="cs"/>
          <w:rtl/>
        </w:rPr>
        <w:t xml:space="preserve">בחמש נקודות האחוז </w:t>
      </w:r>
      <w:r w:rsidR="006E240D">
        <w:rPr>
          <w:rFonts w:hint="cs"/>
          <w:rtl/>
        </w:rPr>
        <w:t xml:space="preserve">בקרב </w:t>
      </w:r>
      <w:bookmarkStart w:id="288" w:name="_ETM_Q1_1019316"/>
      <w:bookmarkEnd w:id="288"/>
      <w:r w:rsidR="006E240D">
        <w:rPr>
          <w:rFonts w:hint="cs"/>
          <w:rtl/>
        </w:rPr>
        <w:t>יוצאי אתיופיה מאשר בכלל האוכלוסייה היהודית</w:t>
      </w:r>
      <w:r>
        <w:rPr>
          <w:rFonts w:hint="cs"/>
          <w:rtl/>
        </w:rPr>
        <w:t>;</w:t>
      </w:r>
      <w:r w:rsidR="006E240D">
        <w:rPr>
          <w:rFonts w:hint="cs"/>
          <w:rtl/>
        </w:rPr>
        <w:t xml:space="preserve"> עוד נתון מעניין שאולי </w:t>
      </w:r>
      <w:bookmarkStart w:id="289" w:name="_ETM_Q1_1026796"/>
      <w:bookmarkEnd w:id="289"/>
      <w:r w:rsidR="006E240D">
        <w:rPr>
          <w:rFonts w:hint="cs"/>
          <w:rtl/>
        </w:rPr>
        <w:t>נראה באחוזים נמוכים, אבל ראוי להתעכב עליו</w:t>
      </w:r>
      <w:r>
        <w:rPr>
          <w:rFonts w:hint="cs"/>
          <w:rtl/>
        </w:rPr>
        <w:t xml:space="preserve"> לרגע: התיקים שנסגרו ב</w:t>
      </w:r>
      <w:r w:rsidR="006E240D">
        <w:rPr>
          <w:rFonts w:hint="cs"/>
          <w:rtl/>
        </w:rPr>
        <w:t xml:space="preserve">הסדר </w:t>
      </w:r>
      <w:bookmarkStart w:id="290" w:name="_ETM_Q1_1037291"/>
      <w:bookmarkEnd w:id="290"/>
      <w:r w:rsidR="006E240D">
        <w:rPr>
          <w:rFonts w:hint="cs"/>
          <w:rtl/>
        </w:rPr>
        <w:t>מותנה</w:t>
      </w:r>
      <w:r>
        <w:rPr>
          <w:rFonts w:hint="cs"/>
          <w:rtl/>
        </w:rPr>
        <w:t xml:space="preserve">. למי </w:t>
      </w:r>
      <w:bookmarkStart w:id="291" w:name="_ETM_Q1_1036687"/>
      <w:bookmarkEnd w:id="291"/>
      <w:r>
        <w:rPr>
          <w:rFonts w:hint="cs"/>
          <w:rtl/>
        </w:rPr>
        <w:t>שלא שולט בטרמינולוגיה, הסדר מותנה</w:t>
      </w:r>
      <w:r w:rsidR="006E240D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6E240D">
        <w:rPr>
          <w:rFonts w:hint="cs"/>
          <w:rtl/>
        </w:rPr>
        <w:t xml:space="preserve"> דרך יחסית מקילה לסגור תיקים בלי כתב </w:t>
      </w:r>
      <w:bookmarkStart w:id="292" w:name="_ETM_Q1_1044501"/>
      <w:bookmarkEnd w:id="292"/>
      <w:r w:rsidR="006E240D">
        <w:rPr>
          <w:rFonts w:hint="cs"/>
          <w:rtl/>
        </w:rPr>
        <w:t>אישום והרשעה</w:t>
      </w:r>
      <w:r w:rsidR="00C7134C">
        <w:rPr>
          <w:rFonts w:hint="cs"/>
          <w:rtl/>
        </w:rPr>
        <w:t xml:space="preserve">. זה חוסך את הכתם של </w:t>
      </w:r>
      <w:bookmarkStart w:id="293" w:name="_ETM_Q1_1054199"/>
      <w:bookmarkEnd w:id="293"/>
      <w:r w:rsidR="00C7134C">
        <w:rPr>
          <w:rFonts w:hint="cs"/>
          <w:rtl/>
        </w:rPr>
        <w:t>הרשעה פלילית בעתיד</w:t>
      </w:r>
      <w:r w:rsidR="006E240D">
        <w:rPr>
          <w:rFonts w:hint="cs"/>
          <w:rtl/>
        </w:rPr>
        <w:t xml:space="preserve"> עבור </w:t>
      </w:r>
      <w:r w:rsidR="006E240D">
        <w:rPr>
          <w:rFonts w:hint="cs"/>
          <w:rtl/>
        </w:rPr>
        <w:lastRenderedPageBreak/>
        <w:t xml:space="preserve">החשוד. מוצאים דרך אחרת לסגור את </w:t>
      </w:r>
      <w:bookmarkStart w:id="294" w:name="_ETM_Q1_1060573"/>
      <w:bookmarkEnd w:id="294"/>
      <w:r w:rsidR="006E240D">
        <w:rPr>
          <w:rFonts w:hint="cs"/>
          <w:rtl/>
        </w:rPr>
        <w:t xml:space="preserve">התיק, </w:t>
      </w:r>
      <w:r w:rsidR="00C7134C">
        <w:rPr>
          <w:rFonts w:hint="cs"/>
          <w:rtl/>
        </w:rPr>
        <w:t xml:space="preserve">החשוד מודה בעבירה </w:t>
      </w:r>
      <w:r w:rsidR="006E240D">
        <w:rPr>
          <w:rFonts w:hint="cs"/>
          <w:rtl/>
        </w:rPr>
        <w:t xml:space="preserve">וגם מפעילים נגדו איזושהי סנקציה, למשל קנס או פיצוי </w:t>
      </w:r>
      <w:bookmarkStart w:id="295" w:name="_ETM_Q1_1067793"/>
      <w:bookmarkEnd w:id="295"/>
      <w:r w:rsidR="006E240D">
        <w:rPr>
          <w:rFonts w:hint="cs"/>
          <w:rtl/>
        </w:rPr>
        <w:t>לקו</w:t>
      </w:r>
      <w:r w:rsidR="00C7134C">
        <w:rPr>
          <w:rFonts w:hint="cs"/>
          <w:rtl/>
        </w:rPr>
        <w:t>ר</w:t>
      </w:r>
      <w:r w:rsidR="006E240D">
        <w:rPr>
          <w:rFonts w:hint="cs"/>
          <w:rtl/>
        </w:rPr>
        <w:t xml:space="preserve">בן העבירה, או שהוא מתחייב לתקן את הנזק. </w:t>
      </w:r>
      <w:r w:rsidR="00C7134C">
        <w:rPr>
          <w:rFonts w:hint="cs"/>
          <w:rtl/>
        </w:rPr>
        <w:t xml:space="preserve">בקיצור, זאת דרך קצת מקילה. </w:t>
      </w:r>
      <w:bookmarkStart w:id="296" w:name="_ETM_Q1_1075699"/>
      <w:bookmarkEnd w:id="296"/>
    </w:p>
    <w:p w:rsidR="006E240D" w:rsidRDefault="006E240D" w:rsidP="006E240D">
      <w:pPr>
        <w:rPr>
          <w:rtl/>
        </w:rPr>
      </w:pPr>
      <w:bookmarkStart w:id="297" w:name="_ETM_Q1_1074698"/>
      <w:bookmarkStart w:id="298" w:name="_ETM_Q1_1074768"/>
      <w:bookmarkStart w:id="299" w:name="_ETM_Q1_1076668"/>
      <w:bookmarkEnd w:id="297"/>
      <w:bookmarkEnd w:id="298"/>
      <w:bookmarkEnd w:id="299"/>
    </w:p>
    <w:p w:rsidR="006E240D" w:rsidRDefault="006E240D" w:rsidP="006E240D">
      <w:pPr>
        <w:pStyle w:val="a4"/>
        <w:keepNext/>
        <w:rPr>
          <w:rtl/>
        </w:rPr>
      </w:pPr>
      <w:bookmarkStart w:id="300" w:name="ET_speaker_6355_14"/>
      <w:r w:rsidRPr="006E240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E2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6E240D" w:rsidRDefault="006E240D" w:rsidP="006E240D">
      <w:pPr>
        <w:pStyle w:val="KeepWithNext"/>
        <w:rPr>
          <w:rtl/>
        </w:rPr>
      </w:pPr>
    </w:p>
    <w:p w:rsidR="006E240D" w:rsidRDefault="00C7134C" w:rsidP="006E240D">
      <w:pPr>
        <w:rPr>
          <w:rtl/>
        </w:rPr>
      </w:pPr>
      <w:bookmarkStart w:id="301" w:name="_ETM_Q1_1077117"/>
      <w:bookmarkStart w:id="302" w:name="_ETM_Q1_1077172"/>
      <w:bookmarkEnd w:id="301"/>
      <w:bookmarkEnd w:id="302"/>
      <w:r>
        <w:rPr>
          <w:rFonts w:hint="cs"/>
          <w:rtl/>
        </w:rPr>
        <w:t xml:space="preserve">אז זה </w:t>
      </w:r>
      <w:r w:rsidR="006E240D">
        <w:rPr>
          <w:rFonts w:hint="cs"/>
          <w:rtl/>
        </w:rPr>
        <w:t xml:space="preserve">פי שניים </w:t>
      </w:r>
      <w:bookmarkStart w:id="303" w:name="_ETM_Q1_1078522"/>
      <w:bookmarkEnd w:id="303"/>
      <w:r w:rsidR="006E240D">
        <w:rPr>
          <w:rFonts w:hint="cs"/>
          <w:rtl/>
        </w:rPr>
        <w:t>יותר מ</w:t>
      </w:r>
      <w:r>
        <w:rPr>
          <w:rFonts w:hint="cs"/>
          <w:rtl/>
        </w:rPr>
        <w:t xml:space="preserve">עקומת </w:t>
      </w:r>
      <w:r w:rsidR="006E240D">
        <w:rPr>
          <w:rFonts w:hint="cs"/>
          <w:rtl/>
        </w:rPr>
        <w:t>כלל האזרחים?</w:t>
      </w:r>
    </w:p>
    <w:p w:rsidR="006E240D" w:rsidRDefault="006E240D" w:rsidP="006E240D">
      <w:pPr>
        <w:rPr>
          <w:rtl/>
        </w:rPr>
      </w:pPr>
      <w:bookmarkStart w:id="304" w:name="_ETM_Q1_1086781"/>
      <w:bookmarkStart w:id="305" w:name="_ETM_Q1_1086849"/>
      <w:bookmarkEnd w:id="304"/>
      <w:bookmarkEnd w:id="305"/>
    </w:p>
    <w:p w:rsidR="00C7134C" w:rsidRDefault="00C7134C" w:rsidP="00C7134C">
      <w:pPr>
        <w:pStyle w:val="-"/>
        <w:keepNext/>
        <w:rPr>
          <w:rtl/>
        </w:rPr>
      </w:pPr>
      <w:bookmarkStart w:id="306" w:name="ET_speakercontinue_נורית_יכימוביץ__138"/>
      <w:r w:rsidRPr="00C7134C">
        <w:rPr>
          <w:rStyle w:val="TagStyle"/>
          <w:rtl/>
        </w:rPr>
        <w:t xml:space="preserve"> &lt;&lt; דובר_המשך &gt;&gt; </w:t>
      </w:r>
      <w:r>
        <w:rPr>
          <w:rtl/>
        </w:rPr>
        <w:t>נורית יכימוביץ-כהן:</w:t>
      </w:r>
      <w:r w:rsidRPr="00C713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"/>
    </w:p>
    <w:p w:rsidR="00C7134C" w:rsidRDefault="00C7134C" w:rsidP="00C7134C">
      <w:pPr>
        <w:pStyle w:val="KeepWithNext"/>
        <w:rPr>
          <w:rtl/>
        </w:rPr>
      </w:pPr>
    </w:p>
    <w:p w:rsidR="00C7134C" w:rsidRDefault="00C7134C" w:rsidP="00C7134C">
      <w:pPr>
        <w:rPr>
          <w:rtl/>
        </w:rPr>
      </w:pPr>
      <w:bookmarkStart w:id="307" w:name="_ETM_Q1_1079763"/>
      <w:bookmarkEnd w:id="307"/>
      <w:r>
        <w:rPr>
          <w:rFonts w:hint="cs"/>
          <w:rtl/>
        </w:rPr>
        <w:t xml:space="preserve">נכון. </w:t>
      </w:r>
    </w:p>
    <w:p w:rsidR="00C7134C" w:rsidRPr="00C7134C" w:rsidRDefault="00C7134C" w:rsidP="00C7134C">
      <w:pPr>
        <w:rPr>
          <w:rtl/>
        </w:rPr>
      </w:pPr>
      <w:bookmarkStart w:id="308" w:name="_ETM_Q1_1081758"/>
      <w:bookmarkStart w:id="309" w:name="_ETM_Q1_1081848"/>
      <w:bookmarkEnd w:id="308"/>
      <w:bookmarkEnd w:id="309"/>
    </w:p>
    <w:p w:rsidR="006E240D" w:rsidRDefault="006E240D" w:rsidP="006E240D">
      <w:pPr>
        <w:pStyle w:val="-"/>
        <w:keepNext/>
        <w:rPr>
          <w:rtl/>
        </w:rPr>
      </w:pPr>
      <w:bookmarkStart w:id="310" w:name="ET_speakercontinue_6355_15"/>
      <w:r w:rsidRPr="006E240D">
        <w:rPr>
          <w:rStyle w:val="TagStyle"/>
          <w:rtl/>
        </w:rPr>
        <w:t xml:space="preserve"> &lt;&lt; דובר_המשך &gt;&gt; </w:t>
      </w:r>
      <w:r>
        <w:rPr>
          <w:rtl/>
        </w:rPr>
        <w:t>משה סולומון (הציונות הדתית):</w:t>
      </w:r>
      <w:r w:rsidRPr="006E24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"/>
    </w:p>
    <w:p w:rsidR="006E240D" w:rsidRDefault="006E240D" w:rsidP="006E240D">
      <w:pPr>
        <w:pStyle w:val="KeepWithNext"/>
        <w:rPr>
          <w:rtl/>
        </w:rPr>
      </w:pPr>
    </w:p>
    <w:p w:rsidR="006E240D" w:rsidRDefault="00C7134C" w:rsidP="006E240D">
      <w:pPr>
        <w:rPr>
          <w:rtl/>
        </w:rPr>
      </w:pPr>
      <w:bookmarkStart w:id="311" w:name="_ETM_Q1_1087782"/>
      <w:bookmarkStart w:id="312" w:name="_ETM_Q1_1089531"/>
      <w:bookmarkStart w:id="313" w:name="_ETM_Q1_1089631"/>
      <w:bookmarkStart w:id="314" w:name="_ETM_Q1_1094246"/>
      <w:bookmarkStart w:id="315" w:name="_ETM_Q1_1094341"/>
      <w:bookmarkEnd w:id="311"/>
      <w:bookmarkEnd w:id="312"/>
      <w:bookmarkEnd w:id="313"/>
      <w:bookmarkEnd w:id="314"/>
      <w:bookmarkEnd w:id="315"/>
      <w:r>
        <w:rPr>
          <w:rFonts w:hint="cs"/>
          <w:rtl/>
        </w:rPr>
        <w:t xml:space="preserve">כמעט פי שניים. </w:t>
      </w:r>
    </w:p>
    <w:p w:rsidR="00C7134C" w:rsidRDefault="00C7134C" w:rsidP="006E240D">
      <w:pPr>
        <w:rPr>
          <w:rtl/>
        </w:rPr>
      </w:pPr>
      <w:bookmarkStart w:id="316" w:name="_ETM_Q1_1083770"/>
      <w:bookmarkStart w:id="317" w:name="_ETM_Q1_1083826"/>
      <w:bookmarkEnd w:id="316"/>
      <w:bookmarkEnd w:id="317"/>
    </w:p>
    <w:p w:rsidR="006E240D" w:rsidRDefault="006E240D" w:rsidP="006E240D">
      <w:pPr>
        <w:pStyle w:val="a4"/>
        <w:keepNext/>
        <w:rPr>
          <w:rtl/>
        </w:rPr>
      </w:pPr>
      <w:bookmarkStart w:id="318" w:name="ET_speaker_נורית_יכימוביץכהן_16"/>
      <w:r w:rsidRPr="006E240D">
        <w:rPr>
          <w:rStyle w:val="TagStyle"/>
          <w:rtl/>
        </w:rPr>
        <w:t xml:space="preserve"> &lt;&lt; דובר &gt;&gt; </w:t>
      </w:r>
      <w:r>
        <w:rPr>
          <w:rtl/>
        </w:rPr>
        <w:t>נורית יכימוביץ-כהן:</w:t>
      </w:r>
      <w:r w:rsidRPr="006E2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6E240D" w:rsidRDefault="006E240D" w:rsidP="006E240D">
      <w:pPr>
        <w:pStyle w:val="KeepWithNext"/>
        <w:rPr>
          <w:rtl/>
        </w:rPr>
      </w:pPr>
    </w:p>
    <w:p w:rsidR="006E240D" w:rsidRDefault="00C7134C" w:rsidP="006E240D">
      <w:pPr>
        <w:rPr>
          <w:rtl/>
        </w:rPr>
      </w:pPr>
      <w:bookmarkStart w:id="319" w:name="_ETM_Q1_1110395"/>
      <w:bookmarkStart w:id="320" w:name="_ETM_Q1_1112421"/>
      <w:bookmarkEnd w:id="319"/>
      <w:bookmarkEnd w:id="320"/>
      <w:r>
        <w:rPr>
          <w:rFonts w:hint="cs"/>
          <w:rtl/>
        </w:rPr>
        <w:t xml:space="preserve">שיטת הסגירה </w:t>
      </w:r>
      <w:bookmarkStart w:id="321" w:name="_ETM_Q1_1088386"/>
      <w:bookmarkEnd w:id="321"/>
      <w:r>
        <w:rPr>
          <w:rFonts w:hint="cs"/>
          <w:rtl/>
        </w:rPr>
        <w:t>הזאת או הדרך הזאת לסגור תיקים קיימת כבר כמה שנים,</w:t>
      </w:r>
      <w:bookmarkStart w:id="322" w:name="_ETM_Q1_1094939"/>
      <w:bookmarkEnd w:id="322"/>
      <w:r>
        <w:rPr>
          <w:rFonts w:hint="cs"/>
          <w:rtl/>
        </w:rPr>
        <w:t xml:space="preserve"> היא התרחבה עם השנים. אמנם אנחנו באחוזים לא גבוהים </w:t>
      </w:r>
      <w:bookmarkStart w:id="323" w:name="_ETM_Q1_1099280"/>
      <w:bookmarkEnd w:id="323"/>
      <w:r>
        <w:rPr>
          <w:rFonts w:hint="cs"/>
          <w:rtl/>
        </w:rPr>
        <w:t xml:space="preserve">בשימוש בה, אבל מה שרציתי להראות כאן זה את ההבדל </w:t>
      </w:r>
      <w:bookmarkStart w:id="324" w:name="_ETM_Q1_1102238"/>
      <w:bookmarkEnd w:id="324"/>
      <w:r>
        <w:rPr>
          <w:rFonts w:hint="cs"/>
          <w:rtl/>
        </w:rPr>
        <w:t xml:space="preserve">בין יוצאי אתיופיה לבין כלל האוכלוסייה היהודית. מדובר פה בערך </w:t>
      </w:r>
      <w:bookmarkStart w:id="325" w:name="_ETM_Q1_1106880"/>
      <w:bookmarkEnd w:id="325"/>
      <w:r>
        <w:rPr>
          <w:rFonts w:hint="cs"/>
          <w:rtl/>
        </w:rPr>
        <w:t xml:space="preserve">בפי שניים, כלומר: ליוצאי אתיופיה פחות סוגרים תיקים בהסדר מותנה. </w:t>
      </w:r>
      <w:bookmarkStart w:id="326" w:name="_ETM_Q1_1111509"/>
      <w:bookmarkEnd w:id="326"/>
    </w:p>
    <w:p w:rsidR="00C7134C" w:rsidRDefault="00C7134C" w:rsidP="006E240D">
      <w:pPr>
        <w:rPr>
          <w:rtl/>
        </w:rPr>
      </w:pPr>
      <w:bookmarkStart w:id="327" w:name="_ETM_Q1_1111708"/>
      <w:bookmarkStart w:id="328" w:name="_ETM_Q1_1111766"/>
      <w:bookmarkEnd w:id="327"/>
      <w:bookmarkEnd w:id="328"/>
    </w:p>
    <w:p w:rsidR="006E240D" w:rsidRDefault="006E240D" w:rsidP="006E240D">
      <w:pPr>
        <w:pStyle w:val="a4"/>
        <w:keepNext/>
        <w:rPr>
          <w:rtl/>
        </w:rPr>
      </w:pPr>
      <w:bookmarkStart w:id="329" w:name="ET_speaker_6355_17"/>
      <w:r w:rsidRPr="006E240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E2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6E240D" w:rsidRDefault="006E240D" w:rsidP="006E240D">
      <w:pPr>
        <w:pStyle w:val="KeepWithNext"/>
        <w:rPr>
          <w:rtl/>
        </w:rPr>
      </w:pPr>
    </w:p>
    <w:p w:rsidR="006E240D" w:rsidRDefault="00C7134C" w:rsidP="006E240D">
      <w:pPr>
        <w:rPr>
          <w:rtl/>
        </w:rPr>
      </w:pPr>
      <w:bookmarkStart w:id="330" w:name="_ETM_Q1_1112890"/>
      <w:bookmarkStart w:id="331" w:name="_ETM_Q1_1112945"/>
      <w:bookmarkEnd w:id="330"/>
      <w:bookmarkEnd w:id="331"/>
      <w:r>
        <w:rPr>
          <w:rFonts w:hint="cs"/>
          <w:rtl/>
        </w:rPr>
        <w:t xml:space="preserve">את יודעת להגיד מה הן העילות לסגירת התיקים? </w:t>
      </w:r>
      <w:r w:rsidR="006E240D">
        <w:rPr>
          <w:rFonts w:hint="cs"/>
          <w:rtl/>
        </w:rPr>
        <w:t>יש סיבות מוגדרות?</w:t>
      </w:r>
    </w:p>
    <w:p w:rsidR="006E240D" w:rsidRDefault="006E240D" w:rsidP="006E240D">
      <w:pPr>
        <w:rPr>
          <w:rtl/>
        </w:rPr>
      </w:pPr>
      <w:bookmarkStart w:id="332" w:name="_ETM_Q1_1119250"/>
      <w:bookmarkStart w:id="333" w:name="_ETM_Q1_1119315"/>
      <w:bookmarkEnd w:id="332"/>
      <w:bookmarkEnd w:id="333"/>
    </w:p>
    <w:p w:rsidR="006E240D" w:rsidRDefault="006E240D" w:rsidP="006E240D">
      <w:pPr>
        <w:pStyle w:val="af6"/>
        <w:keepNext/>
        <w:rPr>
          <w:rtl/>
        </w:rPr>
      </w:pPr>
      <w:bookmarkStart w:id="334" w:name="ET_yor_5797_18"/>
      <w:r w:rsidRPr="006E24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2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6E240D" w:rsidRDefault="006E240D" w:rsidP="006E240D">
      <w:pPr>
        <w:pStyle w:val="KeepWithNext"/>
        <w:rPr>
          <w:rtl/>
        </w:rPr>
      </w:pPr>
    </w:p>
    <w:p w:rsidR="006E240D" w:rsidRDefault="006E240D" w:rsidP="006E240D">
      <w:pPr>
        <w:rPr>
          <w:rtl/>
        </w:rPr>
      </w:pPr>
      <w:bookmarkStart w:id="335" w:name="_ETM_Q1_1119955"/>
      <w:bookmarkEnd w:id="335"/>
      <w:r>
        <w:rPr>
          <w:rFonts w:hint="cs"/>
          <w:rtl/>
        </w:rPr>
        <w:t xml:space="preserve">היא כותבת בטבלה. </w:t>
      </w:r>
    </w:p>
    <w:p w:rsidR="006E240D" w:rsidRDefault="006E240D" w:rsidP="006E240D">
      <w:pPr>
        <w:rPr>
          <w:rtl/>
        </w:rPr>
      </w:pPr>
      <w:bookmarkStart w:id="336" w:name="_ETM_Q1_1122500"/>
      <w:bookmarkStart w:id="337" w:name="_ETM_Q1_1122560"/>
      <w:bookmarkEnd w:id="336"/>
      <w:bookmarkEnd w:id="337"/>
    </w:p>
    <w:p w:rsidR="006E240D" w:rsidRDefault="006E240D" w:rsidP="006E240D">
      <w:pPr>
        <w:pStyle w:val="a4"/>
        <w:keepNext/>
        <w:rPr>
          <w:rtl/>
        </w:rPr>
      </w:pPr>
      <w:bookmarkStart w:id="338" w:name="ET_speaker_נורית_יכימוביץכהן_20"/>
      <w:r w:rsidRPr="006E240D">
        <w:rPr>
          <w:rStyle w:val="TagStyle"/>
          <w:rtl/>
        </w:rPr>
        <w:t xml:space="preserve"> &lt;&lt; דובר &gt;&gt; </w:t>
      </w:r>
      <w:r>
        <w:rPr>
          <w:rtl/>
        </w:rPr>
        <w:t>נורית יכימוביץ-כהן:</w:t>
      </w:r>
      <w:r w:rsidRPr="006E2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6E240D" w:rsidRDefault="006E240D" w:rsidP="006E240D">
      <w:pPr>
        <w:pStyle w:val="KeepWithNext"/>
        <w:rPr>
          <w:rtl/>
        </w:rPr>
      </w:pPr>
    </w:p>
    <w:p w:rsidR="006E240D" w:rsidRDefault="00C7134C" w:rsidP="00C7134C">
      <w:pPr>
        <w:rPr>
          <w:rtl/>
        </w:rPr>
      </w:pPr>
      <w:bookmarkStart w:id="339" w:name="_ETM_Q1_1131886"/>
      <w:bookmarkStart w:id="340" w:name="_ETM_Q1_1132177"/>
      <w:bookmarkStart w:id="341" w:name="_ETM_Q1_1132224"/>
      <w:bookmarkEnd w:id="339"/>
      <w:bookmarkEnd w:id="340"/>
      <w:bookmarkEnd w:id="341"/>
      <w:r>
        <w:rPr>
          <w:rFonts w:hint="cs"/>
          <w:rtl/>
        </w:rPr>
        <w:t xml:space="preserve">כאן יש </w:t>
      </w:r>
      <w:bookmarkStart w:id="342" w:name="_ETM_Q1_1120884"/>
      <w:bookmarkEnd w:id="342"/>
      <w:r>
        <w:rPr>
          <w:rFonts w:hint="cs"/>
          <w:rtl/>
        </w:rPr>
        <w:t xml:space="preserve">טבלה מסודרת של כל העילות העיקריות, והתמקדנו בשני ההבדלים </w:t>
      </w:r>
      <w:bookmarkStart w:id="343" w:name="_ETM_Q1_1129404"/>
      <w:bookmarkEnd w:id="343"/>
      <w:r>
        <w:rPr>
          <w:rFonts w:hint="cs"/>
          <w:rtl/>
        </w:rPr>
        <w:t>האלה של קצת יותר תיקים שנסגרים מחוסר ראיות ו</w:t>
      </w:r>
      <w:r w:rsidR="006E240D">
        <w:rPr>
          <w:rFonts w:hint="cs"/>
          <w:rtl/>
        </w:rPr>
        <w:t xml:space="preserve">פי שניים </w:t>
      </w:r>
      <w:bookmarkStart w:id="344" w:name="_ETM_Q1_1135539"/>
      <w:bookmarkEnd w:id="344"/>
      <w:r w:rsidR="006E240D">
        <w:rPr>
          <w:rFonts w:hint="cs"/>
          <w:rtl/>
        </w:rPr>
        <w:t>פחות תיקים</w:t>
      </w:r>
      <w:r>
        <w:rPr>
          <w:rFonts w:hint="cs"/>
          <w:rtl/>
        </w:rPr>
        <w:t xml:space="preserve"> שנסגרים </w:t>
      </w:r>
      <w:bookmarkStart w:id="345" w:name="_ETM_Q1_1137002"/>
      <w:bookmarkEnd w:id="345"/>
      <w:r>
        <w:rPr>
          <w:rFonts w:hint="cs"/>
          <w:rtl/>
        </w:rPr>
        <w:t xml:space="preserve">בהסדר מותנה, זה מה שאנחנו יכולים לומר על </w:t>
      </w:r>
      <w:r w:rsidR="006E240D">
        <w:rPr>
          <w:rFonts w:hint="cs"/>
          <w:rtl/>
        </w:rPr>
        <w:t xml:space="preserve">עילות הסגירה. </w:t>
      </w:r>
    </w:p>
    <w:p w:rsidR="006E240D" w:rsidRDefault="006E240D" w:rsidP="006E240D">
      <w:pPr>
        <w:rPr>
          <w:rtl/>
        </w:rPr>
      </w:pPr>
      <w:bookmarkStart w:id="346" w:name="_ETM_Q1_1139414"/>
      <w:bookmarkStart w:id="347" w:name="_ETM_Q1_1139474"/>
      <w:bookmarkEnd w:id="346"/>
      <w:bookmarkEnd w:id="347"/>
    </w:p>
    <w:p w:rsidR="006E240D" w:rsidRDefault="006E240D" w:rsidP="00C7134C">
      <w:pPr>
        <w:rPr>
          <w:rtl/>
        </w:rPr>
      </w:pPr>
      <w:bookmarkStart w:id="348" w:name="_ETM_Q1_1139549"/>
      <w:bookmarkStart w:id="349" w:name="_ETM_Q1_1139604"/>
      <w:bookmarkEnd w:id="348"/>
      <w:bookmarkEnd w:id="349"/>
      <w:r>
        <w:rPr>
          <w:rFonts w:hint="cs"/>
          <w:rtl/>
        </w:rPr>
        <w:t>אני אסכם</w:t>
      </w:r>
      <w:r w:rsidR="00C7134C">
        <w:rPr>
          <w:rFonts w:hint="cs"/>
          <w:rtl/>
        </w:rPr>
        <w:t>:</w:t>
      </w:r>
      <w:r>
        <w:rPr>
          <w:rFonts w:hint="cs"/>
          <w:rtl/>
        </w:rPr>
        <w:t xml:space="preserve"> מה שראינו בנתונים </w:t>
      </w:r>
      <w:bookmarkStart w:id="350" w:name="_ETM_Q1_1142429"/>
      <w:bookmarkEnd w:id="350"/>
      <w:r>
        <w:rPr>
          <w:rFonts w:hint="cs"/>
          <w:rtl/>
        </w:rPr>
        <w:t xml:space="preserve">זה ייצוג יתר </w:t>
      </w:r>
      <w:r w:rsidR="00C7134C">
        <w:rPr>
          <w:rFonts w:hint="cs"/>
          <w:rtl/>
        </w:rPr>
        <w:t xml:space="preserve">של יוצאי </w:t>
      </w:r>
      <w:bookmarkStart w:id="351" w:name="_ETM_Q1_1143400"/>
      <w:bookmarkEnd w:id="351"/>
      <w:r w:rsidR="00C7134C">
        <w:rPr>
          <w:rFonts w:hint="cs"/>
          <w:rtl/>
        </w:rPr>
        <w:t xml:space="preserve">אתיופיה </w:t>
      </w:r>
      <w:r>
        <w:rPr>
          <w:rFonts w:hint="cs"/>
          <w:rtl/>
        </w:rPr>
        <w:t>בין העצורים, בין החשודים והנילונים</w:t>
      </w:r>
      <w:r w:rsidR="00DB6A5E">
        <w:rPr>
          <w:rFonts w:hint="cs"/>
          <w:rtl/>
        </w:rPr>
        <w:t xml:space="preserve"> ובין הנאשמים בכלל העבירות</w:t>
      </w:r>
      <w:r>
        <w:rPr>
          <w:rFonts w:hint="cs"/>
          <w:rtl/>
        </w:rPr>
        <w:t xml:space="preserve">, ועוד יותר </w:t>
      </w:r>
      <w:bookmarkStart w:id="352" w:name="_ETM_Q1_1150260"/>
      <w:bookmarkEnd w:id="352"/>
      <w:r>
        <w:rPr>
          <w:rFonts w:hint="cs"/>
          <w:rtl/>
        </w:rPr>
        <w:t xml:space="preserve">בעבירות מגע. </w:t>
      </w:r>
    </w:p>
    <w:p w:rsidR="006E240D" w:rsidRDefault="006E240D" w:rsidP="006E240D">
      <w:pPr>
        <w:rPr>
          <w:rtl/>
        </w:rPr>
      </w:pPr>
      <w:bookmarkStart w:id="353" w:name="_ETM_Q1_1152115"/>
      <w:bookmarkStart w:id="354" w:name="_ETM_Q1_1152180"/>
      <w:bookmarkEnd w:id="353"/>
      <w:bookmarkEnd w:id="354"/>
    </w:p>
    <w:p w:rsidR="006E240D" w:rsidRDefault="006E240D" w:rsidP="006E240D">
      <w:pPr>
        <w:pStyle w:val="af6"/>
        <w:keepNext/>
        <w:rPr>
          <w:rtl/>
        </w:rPr>
      </w:pPr>
      <w:bookmarkStart w:id="355" w:name="ET_yor_5797_21"/>
      <w:r w:rsidRPr="006E24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2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6E240D" w:rsidRDefault="006E240D" w:rsidP="006E240D">
      <w:pPr>
        <w:pStyle w:val="KeepWithNext"/>
        <w:rPr>
          <w:rtl/>
        </w:rPr>
      </w:pPr>
    </w:p>
    <w:p w:rsidR="006E240D" w:rsidRDefault="006E240D" w:rsidP="006E240D">
      <w:pPr>
        <w:rPr>
          <w:rtl/>
        </w:rPr>
      </w:pPr>
      <w:bookmarkStart w:id="356" w:name="_ETM_Q1_1153010"/>
      <w:bookmarkEnd w:id="356"/>
      <w:r>
        <w:rPr>
          <w:rFonts w:hint="cs"/>
          <w:rtl/>
        </w:rPr>
        <w:t xml:space="preserve">זה נורא מעניין אותי, </w:t>
      </w:r>
      <w:r w:rsidR="00DB6A5E">
        <w:rPr>
          <w:rFonts w:hint="cs"/>
          <w:rtl/>
        </w:rPr>
        <w:t xml:space="preserve">יכול להיות שאת התייחסת </w:t>
      </w:r>
      <w:bookmarkStart w:id="357" w:name="_ETM_Q1_1157196"/>
      <w:bookmarkEnd w:id="357"/>
      <w:r w:rsidR="00DB6A5E">
        <w:rPr>
          <w:rFonts w:hint="cs"/>
          <w:rtl/>
        </w:rPr>
        <w:t xml:space="preserve">לזה, אני מנסה להבין. </w:t>
      </w:r>
      <w:r>
        <w:rPr>
          <w:rFonts w:hint="cs"/>
          <w:rtl/>
        </w:rPr>
        <w:t xml:space="preserve">כמה מתוך זה </w:t>
      </w:r>
      <w:bookmarkStart w:id="358" w:name="_ETM_Q1_1158803"/>
      <w:bookmarkEnd w:id="358"/>
      <w:r w:rsidR="00DB6A5E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מחאות וויכוחים עם שוטרים, וכמה </w:t>
      </w:r>
      <w:r w:rsidR="00DB6A5E">
        <w:rPr>
          <w:rFonts w:hint="cs"/>
          <w:rtl/>
        </w:rPr>
        <w:t xml:space="preserve">אלה </w:t>
      </w:r>
      <w:r>
        <w:rPr>
          <w:rFonts w:hint="cs"/>
          <w:rtl/>
        </w:rPr>
        <w:t>עבירות רכוש</w:t>
      </w:r>
      <w:r w:rsidR="00DB6A5E">
        <w:rPr>
          <w:rFonts w:hint="cs"/>
          <w:rtl/>
        </w:rPr>
        <w:t xml:space="preserve"> וכל השאר</w:t>
      </w:r>
      <w:r>
        <w:rPr>
          <w:rFonts w:hint="cs"/>
          <w:rtl/>
        </w:rPr>
        <w:t>?</w:t>
      </w:r>
    </w:p>
    <w:p w:rsidR="006E240D" w:rsidRDefault="006E240D" w:rsidP="006E240D">
      <w:pPr>
        <w:rPr>
          <w:rtl/>
        </w:rPr>
      </w:pPr>
      <w:bookmarkStart w:id="359" w:name="_ETM_Q1_1164558"/>
      <w:bookmarkStart w:id="360" w:name="_ETM_Q1_1164628"/>
      <w:bookmarkEnd w:id="359"/>
      <w:bookmarkEnd w:id="360"/>
    </w:p>
    <w:p w:rsidR="006E240D" w:rsidRDefault="006E240D" w:rsidP="006E240D">
      <w:pPr>
        <w:pStyle w:val="-"/>
        <w:keepNext/>
        <w:rPr>
          <w:rtl/>
        </w:rPr>
      </w:pPr>
      <w:bookmarkStart w:id="361" w:name="ET_speakercontinue_נורית_יכימוביץ__22"/>
      <w:r w:rsidRPr="006E240D">
        <w:rPr>
          <w:rStyle w:val="TagStyle"/>
          <w:rtl/>
        </w:rPr>
        <w:t xml:space="preserve"> &lt;&lt; דובר_המשך &gt;&gt; </w:t>
      </w:r>
      <w:r>
        <w:rPr>
          <w:rtl/>
        </w:rPr>
        <w:t>נורית יכימוביץ-כהן:</w:t>
      </w:r>
      <w:r w:rsidRPr="006E24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"/>
    </w:p>
    <w:p w:rsidR="006E240D" w:rsidRDefault="006E240D" w:rsidP="006E240D">
      <w:pPr>
        <w:pStyle w:val="KeepWithNext"/>
        <w:rPr>
          <w:rtl/>
        </w:rPr>
      </w:pPr>
    </w:p>
    <w:p w:rsidR="006E240D" w:rsidRDefault="006E240D" w:rsidP="00DB6A5E">
      <w:pPr>
        <w:rPr>
          <w:rtl/>
        </w:rPr>
      </w:pPr>
      <w:bookmarkStart w:id="362" w:name="_ETM_Q1_1165191"/>
      <w:bookmarkEnd w:id="362"/>
      <w:r>
        <w:rPr>
          <w:rFonts w:hint="cs"/>
          <w:rtl/>
        </w:rPr>
        <w:t>המשטרה לא יכולה לבודד</w:t>
      </w:r>
      <w:r w:rsidR="00DB6A5E">
        <w:rPr>
          <w:rFonts w:hint="cs"/>
          <w:rtl/>
        </w:rPr>
        <w:t xml:space="preserve"> </w:t>
      </w:r>
      <w:bookmarkStart w:id="363" w:name="_ETM_Q1_1168246"/>
      <w:bookmarkEnd w:id="363"/>
      <w:r w:rsidR="00DB6A5E">
        <w:rPr>
          <w:rFonts w:hint="cs"/>
          <w:rtl/>
        </w:rPr>
        <w:t>נתונים דווקא על הפגנות</w:t>
      </w:r>
      <w:bookmarkStart w:id="364" w:name="_ETM_Q1_1167754"/>
      <w:bookmarkStart w:id="365" w:name="_ETM_Q1_1167807"/>
      <w:bookmarkStart w:id="366" w:name="_ETM_Q1_1168118"/>
      <w:bookmarkStart w:id="367" w:name="_ETM_Q1_1168195"/>
      <w:bookmarkStart w:id="368" w:name="_ETM_Q1_1167331"/>
      <w:bookmarkEnd w:id="364"/>
      <w:bookmarkEnd w:id="365"/>
      <w:bookmarkEnd w:id="366"/>
      <w:bookmarkEnd w:id="367"/>
      <w:bookmarkEnd w:id="368"/>
      <w:r w:rsidR="00DB6A5E">
        <w:rPr>
          <w:rFonts w:hint="cs"/>
          <w:rtl/>
        </w:rPr>
        <w:t xml:space="preserve">, </w:t>
      </w:r>
      <w:bookmarkStart w:id="369" w:name="_ETM_Q1_1167914"/>
      <w:bookmarkStart w:id="370" w:name="_ETM_Q1_1167972"/>
      <w:bookmarkStart w:id="371" w:name="_ETM_Q1_1167981"/>
      <w:bookmarkEnd w:id="369"/>
      <w:bookmarkEnd w:id="370"/>
      <w:bookmarkEnd w:id="371"/>
      <w:r>
        <w:rPr>
          <w:rFonts w:hint="cs"/>
          <w:rtl/>
        </w:rPr>
        <w:t xml:space="preserve">אבל העבירות </w:t>
      </w:r>
      <w:r w:rsidR="00734233">
        <w:rPr>
          <w:rFonts w:hint="cs"/>
          <w:rtl/>
        </w:rPr>
        <w:t xml:space="preserve">שמכונות </w:t>
      </w:r>
      <w:r w:rsidR="00DB6A5E">
        <w:rPr>
          <w:rFonts w:hint="cs"/>
          <w:rtl/>
        </w:rPr>
        <w:t xml:space="preserve">עבירות </w:t>
      </w:r>
      <w:r w:rsidR="00734233">
        <w:rPr>
          <w:rFonts w:hint="cs"/>
          <w:rtl/>
        </w:rPr>
        <w:t xml:space="preserve">מגע גם יכולות להיות קשורות בעבירות פליליות, </w:t>
      </w:r>
      <w:bookmarkStart w:id="372" w:name="_ETM_Q1_1178978"/>
      <w:bookmarkEnd w:id="372"/>
      <w:r w:rsidR="00734233">
        <w:rPr>
          <w:rFonts w:hint="cs"/>
          <w:rtl/>
        </w:rPr>
        <w:t xml:space="preserve">כמו שאמרת, וגם במחאות, הפגנות והפרות סדר. </w:t>
      </w:r>
    </w:p>
    <w:p w:rsidR="00734233" w:rsidRDefault="00734233" w:rsidP="006E240D">
      <w:pPr>
        <w:rPr>
          <w:rtl/>
        </w:rPr>
      </w:pPr>
      <w:bookmarkStart w:id="373" w:name="_ETM_Q1_1184747"/>
      <w:bookmarkStart w:id="374" w:name="_ETM_Q1_1184810"/>
      <w:bookmarkEnd w:id="373"/>
      <w:bookmarkEnd w:id="374"/>
    </w:p>
    <w:p w:rsidR="00734233" w:rsidRDefault="00734233" w:rsidP="00734233">
      <w:pPr>
        <w:pStyle w:val="af6"/>
        <w:keepNext/>
        <w:rPr>
          <w:rtl/>
        </w:rPr>
      </w:pPr>
      <w:bookmarkStart w:id="375" w:name="ET_yor_5797_23"/>
      <w:r w:rsidRPr="007342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4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734233" w:rsidRDefault="00734233" w:rsidP="00734233">
      <w:pPr>
        <w:pStyle w:val="KeepWithNext"/>
        <w:rPr>
          <w:rtl/>
        </w:rPr>
      </w:pPr>
    </w:p>
    <w:p w:rsidR="00734233" w:rsidRDefault="00734233" w:rsidP="00DB6A5E">
      <w:pPr>
        <w:rPr>
          <w:rtl/>
        </w:rPr>
      </w:pPr>
      <w:bookmarkStart w:id="376" w:name="_ETM_Q1_1185440"/>
      <w:bookmarkEnd w:id="376"/>
      <w:r>
        <w:rPr>
          <w:rFonts w:hint="cs"/>
          <w:rtl/>
        </w:rPr>
        <w:t xml:space="preserve">אבל אין לנו </w:t>
      </w:r>
      <w:bookmarkStart w:id="377" w:name="_ETM_Q1_1187035"/>
      <w:bookmarkEnd w:id="377"/>
      <w:r>
        <w:rPr>
          <w:rFonts w:hint="cs"/>
          <w:rtl/>
        </w:rPr>
        <w:t xml:space="preserve">מידע כמה מזה אלה </w:t>
      </w:r>
      <w:r w:rsidR="00DB6A5E">
        <w:rPr>
          <w:rFonts w:hint="cs"/>
          <w:rtl/>
        </w:rPr>
        <w:t>מחאות ו</w:t>
      </w:r>
      <w:r>
        <w:rPr>
          <w:rFonts w:hint="cs"/>
          <w:rtl/>
        </w:rPr>
        <w:t>ויכוחים עם שוטרים</w:t>
      </w:r>
      <w:r w:rsidR="00DB6A5E">
        <w:rPr>
          <w:rFonts w:hint="cs"/>
          <w:rtl/>
        </w:rPr>
        <w:t xml:space="preserve"> </w:t>
      </w:r>
      <w:bookmarkStart w:id="378" w:name="_ETM_Q1_1192384"/>
      <w:bookmarkEnd w:id="378"/>
      <w:r w:rsidR="00DB6A5E">
        <w:rPr>
          <w:rFonts w:hint="cs"/>
          <w:rtl/>
        </w:rPr>
        <w:t>וכמה אלה</w:t>
      </w:r>
      <w:r>
        <w:rPr>
          <w:rFonts w:hint="cs"/>
          <w:rtl/>
        </w:rPr>
        <w:t xml:space="preserve"> עבירות מגע</w:t>
      </w:r>
      <w:r w:rsidR="00DB6A5E">
        <w:rPr>
          <w:rFonts w:hint="cs"/>
          <w:rtl/>
        </w:rPr>
        <w:t xml:space="preserve">? עבירות מגע </w:t>
      </w:r>
      <w:bookmarkStart w:id="379" w:name="_ETM_Q1_1193390"/>
      <w:bookmarkEnd w:id="379"/>
      <w:r>
        <w:rPr>
          <w:rFonts w:hint="cs"/>
          <w:rtl/>
        </w:rPr>
        <w:t xml:space="preserve">זה </w:t>
      </w:r>
      <w:r w:rsidR="00DB6A5E">
        <w:rPr>
          <w:rFonts w:hint="cs"/>
          <w:rtl/>
        </w:rPr>
        <w:t xml:space="preserve">מגע </w:t>
      </w:r>
      <w:r>
        <w:rPr>
          <w:rFonts w:hint="cs"/>
          <w:rtl/>
        </w:rPr>
        <w:t xml:space="preserve">עם אזרחים או </w:t>
      </w:r>
      <w:r w:rsidR="00DB6A5E">
        <w:rPr>
          <w:rFonts w:hint="cs"/>
          <w:rtl/>
        </w:rPr>
        <w:t xml:space="preserve">מגע </w:t>
      </w:r>
      <w:r>
        <w:rPr>
          <w:rFonts w:hint="cs"/>
          <w:rtl/>
        </w:rPr>
        <w:t>עם שוטרים?</w:t>
      </w:r>
    </w:p>
    <w:p w:rsidR="00734233" w:rsidRDefault="00734233" w:rsidP="00734233">
      <w:pPr>
        <w:rPr>
          <w:rtl/>
        </w:rPr>
      </w:pPr>
      <w:bookmarkStart w:id="380" w:name="_ETM_Q1_1196998"/>
      <w:bookmarkStart w:id="381" w:name="_ETM_Q1_1197048"/>
      <w:bookmarkEnd w:id="380"/>
      <w:bookmarkEnd w:id="381"/>
    </w:p>
    <w:p w:rsidR="00734233" w:rsidRDefault="00734233" w:rsidP="00734233">
      <w:pPr>
        <w:pStyle w:val="-"/>
        <w:keepNext/>
        <w:rPr>
          <w:rtl/>
        </w:rPr>
      </w:pPr>
      <w:bookmarkStart w:id="382" w:name="ET_speakercontinue_נורית_יכימוביץ__24"/>
      <w:r w:rsidRPr="00734233">
        <w:rPr>
          <w:rStyle w:val="TagStyle"/>
          <w:rtl/>
        </w:rPr>
        <w:t xml:space="preserve"> &lt;&lt; דובר_המשך &gt;&gt; </w:t>
      </w:r>
      <w:r>
        <w:rPr>
          <w:rtl/>
        </w:rPr>
        <w:t>נורית יכימוביץ-כהן:</w:t>
      </w:r>
      <w:r w:rsidRPr="007342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"/>
    </w:p>
    <w:p w:rsidR="00734233" w:rsidRDefault="00734233" w:rsidP="00734233">
      <w:pPr>
        <w:pStyle w:val="KeepWithNext"/>
        <w:rPr>
          <w:rtl/>
        </w:rPr>
      </w:pPr>
    </w:p>
    <w:p w:rsidR="00734233" w:rsidRDefault="00DB6A5E" w:rsidP="00DB6A5E">
      <w:pPr>
        <w:rPr>
          <w:rtl/>
        </w:rPr>
      </w:pPr>
      <w:bookmarkStart w:id="383" w:name="_ETM_Q1_1197739"/>
      <w:bookmarkEnd w:id="383"/>
      <w:r>
        <w:rPr>
          <w:rFonts w:hint="cs"/>
          <w:rtl/>
        </w:rPr>
        <w:t xml:space="preserve">לא, זה מגע עם </w:t>
      </w:r>
      <w:bookmarkStart w:id="384" w:name="_ETM_Q1_1196216"/>
      <w:bookmarkEnd w:id="384"/>
      <w:r>
        <w:rPr>
          <w:rFonts w:hint="cs"/>
          <w:rtl/>
        </w:rPr>
        <w:t xml:space="preserve">שוטרים. כמעט כל העבירות כאן הן תקיפת שוטר, </w:t>
      </w:r>
      <w:bookmarkStart w:id="385" w:name="_ETM_Q1_1200358"/>
      <w:bookmarkEnd w:id="385"/>
      <w:r w:rsidR="00734233">
        <w:rPr>
          <w:rFonts w:hint="cs"/>
          <w:rtl/>
        </w:rPr>
        <w:t xml:space="preserve">עם או בלי </w:t>
      </w:r>
      <w:r>
        <w:rPr>
          <w:rFonts w:hint="cs"/>
          <w:rtl/>
        </w:rPr>
        <w:t>- - -</w:t>
      </w:r>
    </w:p>
    <w:p w:rsidR="00734233" w:rsidRDefault="00734233" w:rsidP="00734233">
      <w:pPr>
        <w:rPr>
          <w:rtl/>
        </w:rPr>
      </w:pPr>
      <w:bookmarkStart w:id="386" w:name="_ETM_Q1_1200693"/>
      <w:bookmarkStart w:id="387" w:name="_ETM_Q1_1200758"/>
      <w:bookmarkEnd w:id="386"/>
      <w:bookmarkEnd w:id="387"/>
    </w:p>
    <w:p w:rsidR="00734233" w:rsidRDefault="00734233" w:rsidP="00734233">
      <w:pPr>
        <w:pStyle w:val="af6"/>
        <w:keepNext/>
        <w:rPr>
          <w:rtl/>
        </w:rPr>
      </w:pPr>
      <w:bookmarkStart w:id="388" w:name="ET_yor_5797_25"/>
      <w:r w:rsidRPr="007342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734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734233" w:rsidRDefault="00734233" w:rsidP="00734233">
      <w:pPr>
        <w:pStyle w:val="KeepWithNext"/>
        <w:rPr>
          <w:rtl/>
        </w:rPr>
      </w:pPr>
    </w:p>
    <w:p w:rsidR="00734233" w:rsidRDefault="00734233" w:rsidP="00734233">
      <w:pPr>
        <w:rPr>
          <w:rtl/>
        </w:rPr>
      </w:pPr>
      <w:bookmarkStart w:id="389" w:name="_ETM_Q1_1201388"/>
      <w:bookmarkEnd w:id="389"/>
      <w:r>
        <w:rPr>
          <w:rFonts w:hint="cs"/>
          <w:rtl/>
        </w:rPr>
        <w:t xml:space="preserve">כמה אחוז </w:t>
      </w:r>
      <w:bookmarkStart w:id="390" w:name="_ETM_Q1_1202494"/>
      <w:bookmarkEnd w:id="390"/>
      <w:r>
        <w:rPr>
          <w:rFonts w:hint="cs"/>
          <w:rtl/>
        </w:rPr>
        <w:t>מתוך העבירות</w:t>
      </w:r>
      <w:r w:rsidR="00DB6A5E">
        <w:rPr>
          <w:rFonts w:hint="cs"/>
          <w:rtl/>
        </w:rPr>
        <w:t xml:space="preserve"> הן עבירות מגע</w:t>
      </w:r>
      <w:r>
        <w:rPr>
          <w:rFonts w:hint="cs"/>
          <w:rtl/>
        </w:rPr>
        <w:t xml:space="preserve">? מקודם התייחסת לזה. </w:t>
      </w:r>
    </w:p>
    <w:p w:rsidR="00734233" w:rsidRDefault="00734233" w:rsidP="00734233">
      <w:pPr>
        <w:rPr>
          <w:rtl/>
        </w:rPr>
      </w:pPr>
      <w:bookmarkStart w:id="391" w:name="_ETM_Q1_1208234"/>
      <w:bookmarkStart w:id="392" w:name="_ETM_Q1_1208289"/>
      <w:bookmarkEnd w:id="391"/>
      <w:bookmarkEnd w:id="392"/>
    </w:p>
    <w:p w:rsidR="00734233" w:rsidRDefault="00734233" w:rsidP="00734233">
      <w:pPr>
        <w:pStyle w:val="-"/>
        <w:keepNext/>
        <w:rPr>
          <w:rtl/>
        </w:rPr>
      </w:pPr>
      <w:bookmarkStart w:id="393" w:name="ET_speakercontinue_נורית_יכימוביץ__26"/>
      <w:r w:rsidRPr="00734233">
        <w:rPr>
          <w:rStyle w:val="TagStyle"/>
          <w:rtl/>
        </w:rPr>
        <w:t xml:space="preserve"> &lt;&lt; דובר_המשך &gt;&gt; </w:t>
      </w:r>
      <w:r>
        <w:rPr>
          <w:rtl/>
        </w:rPr>
        <w:t>נורית יכימוביץ-כהן:</w:t>
      </w:r>
      <w:r w:rsidRPr="007342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"/>
    </w:p>
    <w:p w:rsidR="00734233" w:rsidRDefault="00734233" w:rsidP="00734233">
      <w:pPr>
        <w:pStyle w:val="KeepWithNext"/>
        <w:rPr>
          <w:rtl/>
        </w:rPr>
      </w:pPr>
    </w:p>
    <w:p w:rsidR="00734233" w:rsidRDefault="00DB6A5E" w:rsidP="00734233">
      <w:pPr>
        <w:rPr>
          <w:rtl/>
        </w:rPr>
      </w:pPr>
      <w:bookmarkStart w:id="394" w:name="_ETM_Q1_1208907"/>
      <w:bookmarkEnd w:id="394"/>
      <w:r>
        <w:rPr>
          <w:rFonts w:hint="cs"/>
          <w:rtl/>
        </w:rPr>
        <w:t xml:space="preserve">כן, </w:t>
      </w:r>
      <w:r w:rsidR="00734233">
        <w:rPr>
          <w:rFonts w:hint="cs"/>
          <w:rtl/>
        </w:rPr>
        <w:t xml:space="preserve">את האחוז המדויק </w:t>
      </w:r>
      <w:r>
        <w:rPr>
          <w:rFonts w:hint="cs"/>
          <w:rtl/>
        </w:rPr>
        <w:t xml:space="preserve">אני </w:t>
      </w:r>
      <w:r w:rsidR="00734233">
        <w:rPr>
          <w:rFonts w:hint="cs"/>
          <w:rtl/>
        </w:rPr>
        <w:t xml:space="preserve">אצטרך לחשב, </w:t>
      </w:r>
      <w:bookmarkStart w:id="395" w:name="_ETM_Q1_1212747"/>
      <w:bookmarkEnd w:id="395"/>
      <w:r>
        <w:rPr>
          <w:rFonts w:hint="cs"/>
          <w:rtl/>
        </w:rPr>
        <w:t xml:space="preserve">אבל </w:t>
      </w:r>
      <w:r w:rsidR="00734233">
        <w:rPr>
          <w:rFonts w:hint="cs"/>
          <w:rtl/>
        </w:rPr>
        <w:t xml:space="preserve">בכל מקרה </w:t>
      </w:r>
      <w:r>
        <w:rPr>
          <w:rFonts w:hint="cs"/>
          <w:rtl/>
        </w:rPr>
        <w:t xml:space="preserve">בעיקר התייחסנו </w:t>
      </w:r>
      <w:bookmarkStart w:id="396" w:name="_ETM_Q1_1215169"/>
      <w:bookmarkEnd w:id="396"/>
      <w:r w:rsidR="00734233">
        <w:rPr>
          <w:rFonts w:hint="cs"/>
          <w:rtl/>
        </w:rPr>
        <w:t xml:space="preserve">לחלקם של יוצאי אתיופיה מתוך החברה היהודית. </w:t>
      </w:r>
      <w:bookmarkStart w:id="397" w:name="_ETM_Q1_1220627"/>
      <w:bookmarkEnd w:id="397"/>
    </w:p>
    <w:p w:rsidR="00734233" w:rsidRDefault="00734233" w:rsidP="00734233">
      <w:pPr>
        <w:rPr>
          <w:rtl/>
        </w:rPr>
      </w:pPr>
      <w:bookmarkStart w:id="398" w:name="_ETM_Q1_1220847"/>
      <w:bookmarkStart w:id="399" w:name="_ETM_Q1_1220922"/>
      <w:bookmarkStart w:id="400" w:name="_ETM_Q1_1221893"/>
      <w:bookmarkEnd w:id="398"/>
      <w:bookmarkEnd w:id="399"/>
      <w:bookmarkEnd w:id="400"/>
    </w:p>
    <w:p w:rsidR="00734233" w:rsidRDefault="00734233" w:rsidP="00734233">
      <w:pPr>
        <w:pStyle w:val="a4"/>
        <w:keepNext/>
        <w:rPr>
          <w:rtl/>
        </w:rPr>
      </w:pPr>
      <w:bookmarkStart w:id="401" w:name="ET_speaker_6355_27"/>
      <w:r w:rsidRPr="0073423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34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734233" w:rsidRDefault="00734233" w:rsidP="00734233">
      <w:pPr>
        <w:pStyle w:val="KeepWithNext"/>
        <w:rPr>
          <w:rtl/>
        </w:rPr>
      </w:pPr>
    </w:p>
    <w:p w:rsidR="00734233" w:rsidRDefault="00DB6A5E" w:rsidP="00DB6A5E">
      <w:pPr>
        <w:rPr>
          <w:rtl/>
        </w:rPr>
      </w:pPr>
      <w:bookmarkStart w:id="402" w:name="_ETM_Q1_1222319"/>
      <w:bookmarkStart w:id="403" w:name="_ETM_Q1_1222364"/>
      <w:bookmarkEnd w:id="402"/>
      <w:bookmarkEnd w:id="403"/>
      <w:r>
        <w:rPr>
          <w:rFonts w:hint="cs"/>
          <w:rtl/>
        </w:rPr>
        <w:t xml:space="preserve">כשאת אומרת את הדברים האלה, צריך לקחת בחשבון שרוב העבירות </w:t>
      </w:r>
      <w:bookmarkStart w:id="404" w:name="_ETM_Q1_1223391"/>
      <w:bookmarkEnd w:id="404"/>
      <w:r>
        <w:rPr>
          <w:rFonts w:hint="cs"/>
          <w:rtl/>
        </w:rPr>
        <w:t xml:space="preserve">הן </w:t>
      </w:r>
      <w:r w:rsidR="00734233">
        <w:rPr>
          <w:rFonts w:hint="cs"/>
          <w:rtl/>
        </w:rPr>
        <w:t xml:space="preserve">בגין תקיפת שוטר </w:t>
      </w:r>
      <w:r>
        <w:rPr>
          <w:rFonts w:hint="cs"/>
          <w:rtl/>
        </w:rPr>
        <w:t xml:space="preserve">בתוך השיח הזה שאנחנו מדברים עליו כאן </w:t>
      </w:r>
      <w:r w:rsidR="00734233">
        <w:rPr>
          <w:rFonts w:hint="cs"/>
          <w:rtl/>
        </w:rPr>
        <w:t xml:space="preserve">באחוזים, ובתוך החוק </w:t>
      </w:r>
      <w:r>
        <w:rPr>
          <w:rFonts w:hint="cs"/>
          <w:rtl/>
        </w:rPr>
        <w:t xml:space="preserve">אנחנו </w:t>
      </w:r>
      <w:r w:rsidR="00734233">
        <w:rPr>
          <w:rFonts w:hint="cs"/>
          <w:rtl/>
        </w:rPr>
        <w:t xml:space="preserve">מחריגים את הסוגיה </w:t>
      </w:r>
      <w:bookmarkStart w:id="405" w:name="_ETM_Q1_1230204"/>
      <w:bookmarkEnd w:id="405"/>
      <w:r w:rsidR="00734233">
        <w:rPr>
          <w:rFonts w:hint="cs"/>
          <w:rtl/>
        </w:rPr>
        <w:t xml:space="preserve">הזאת. צריך לראות אם הרוב </w:t>
      </w:r>
      <w:r>
        <w:rPr>
          <w:rFonts w:hint="cs"/>
          <w:rtl/>
        </w:rPr>
        <w:t xml:space="preserve">זה </w:t>
      </w:r>
      <w:bookmarkStart w:id="406" w:name="_ETM_Q1_1234633"/>
      <w:bookmarkEnd w:id="406"/>
      <w:r>
        <w:rPr>
          <w:rFonts w:hint="cs"/>
          <w:rtl/>
        </w:rPr>
        <w:t xml:space="preserve">על </w:t>
      </w:r>
      <w:r w:rsidR="00734233">
        <w:rPr>
          <w:rFonts w:hint="cs"/>
          <w:rtl/>
        </w:rPr>
        <w:t xml:space="preserve">תקיפת שוטר ודווקא על זה </w:t>
      </w:r>
      <w:bookmarkStart w:id="407" w:name="_ETM_Q1_1236206"/>
      <w:bookmarkEnd w:id="407"/>
      <w:r>
        <w:rPr>
          <w:rFonts w:hint="cs"/>
          <w:rtl/>
        </w:rPr>
        <w:t xml:space="preserve">אנחנו עושים </w:t>
      </w:r>
      <w:r w:rsidR="00734233">
        <w:rPr>
          <w:rFonts w:hint="cs"/>
          <w:rtl/>
        </w:rPr>
        <w:t>הסדר אחר מעבר לחוק - - -</w:t>
      </w:r>
    </w:p>
    <w:p w:rsidR="00734233" w:rsidRDefault="00734233" w:rsidP="00734233">
      <w:pPr>
        <w:rPr>
          <w:rtl/>
        </w:rPr>
      </w:pPr>
      <w:bookmarkStart w:id="408" w:name="_ETM_Q1_1240381"/>
      <w:bookmarkStart w:id="409" w:name="_ETM_Q1_1240446"/>
      <w:bookmarkEnd w:id="408"/>
      <w:bookmarkEnd w:id="409"/>
    </w:p>
    <w:p w:rsidR="00734233" w:rsidRDefault="00734233" w:rsidP="00734233">
      <w:pPr>
        <w:pStyle w:val="af6"/>
        <w:keepNext/>
        <w:rPr>
          <w:rtl/>
        </w:rPr>
      </w:pPr>
      <w:bookmarkStart w:id="410" w:name="ET_yor_5797_28"/>
      <w:r w:rsidRPr="007342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4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734233" w:rsidRDefault="00734233" w:rsidP="00734233">
      <w:pPr>
        <w:pStyle w:val="KeepWithNext"/>
        <w:rPr>
          <w:rtl/>
        </w:rPr>
      </w:pPr>
    </w:p>
    <w:p w:rsidR="00734233" w:rsidRDefault="00DB6A5E" w:rsidP="00DB6A5E">
      <w:pPr>
        <w:rPr>
          <w:rtl/>
        </w:rPr>
      </w:pPr>
      <w:bookmarkStart w:id="411" w:name="_ETM_Q1_1241169"/>
      <w:bookmarkEnd w:id="411"/>
      <w:r>
        <w:rPr>
          <w:rFonts w:hint="cs"/>
          <w:rtl/>
        </w:rPr>
        <w:t xml:space="preserve">היום להצבעה אנחנו לא יכולים להתייחס לזה, </w:t>
      </w:r>
      <w:bookmarkStart w:id="412" w:name="_ETM_Q1_1242815"/>
      <w:bookmarkEnd w:id="412"/>
      <w:r>
        <w:rPr>
          <w:rFonts w:hint="cs"/>
          <w:rtl/>
        </w:rPr>
        <w:t xml:space="preserve">בסדר? </w:t>
      </w:r>
      <w:r w:rsidR="00734233">
        <w:rPr>
          <w:rFonts w:hint="cs"/>
          <w:rtl/>
        </w:rPr>
        <w:t>בוא נתחיל מזה</w:t>
      </w:r>
      <w:r>
        <w:rPr>
          <w:rFonts w:hint="cs"/>
          <w:rtl/>
        </w:rPr>
        <w:t>,</w:t>
      </w:r>
      <w:r w:rsidR="00734233">
        <w:rPr>
          <w:rFonts w:hint="cs"/>
          <w:rtl/>
        </w:rPr>
        <w:t xml:space="preserve"> </w:t>
      </w:r>
      <w:bookmarkStart w:id="413" w:name="_ETM_Q1_1243174"/>
      <w:bookmarkEnd w:id="413"/>
      <w:r w:rsidR="00734233">
        <w:rPr>
          <w:rFonts w:hint="cs"/>
          <w:rtl/>
        </w:rPr>
        <w:t xml:space="preserve">כרגע לא. </w:t>
      </w:r>
    </w:p>
    <w:p w:rsidR="00734233" w:rsidRDefault="00734233" w:rsidP="00734233">
      <w:pPr>
        <w:rPr>
          <w:rtl/>
        </w:rPr>
      </w:pPr>
      <w:bookmarkStart w:id="414" w:name="_ETM_Q1_1252734"/>
      <w:bookmarkStart w:id="415" w:name="_ETM_Q1_1252794"/>
      <w:bookmarkStart w:id="416" w:name="_ETM_Q1_1254880"/>
      <w:bookmarkEnd w:id="414"/>
      <w:bookmarkEnd w:id="415"/>
      <w:bookmarkEnd w:id="416"/>
    </w:p>
    <w:p w:rsidR="00734233" w:rsidRDefault="00734233" w:rsidP="00734233">
      <w:pPr>
        <w:pStyle w:val="a4"/>
        <w:keepNext/>
        <w:rPr>
          <w:rtl/>
        </w:rPr>
      </w:pPr>
      <w:bookmarkStart w:id="417" w:name="ET_speaker_6355_29"/>
      <w:r w:rsidRPr="0073423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34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734233" w:rsidRDefault="00734233" w:rsidP="00734233">
      <w:pPr>
        <w:pStyle w:val="KeepWithNext"/>
        <w:rPr>
          <w:rtl/>
        </w:rPr>
      </w:pPr>
    </w:p>
    <w:p w:rsidR="00734233" w:rsidRDefault="00DB6A5E" w:rsidP="00DB6A5E">
      <w:pPr>
        <w:rPr>
          <w:rtl/>
        </w:rPr>
      </w:pPr>
      <w:bookmarkStart w:id="418" w:name="_ETM_Q1_1255273"/>
      <w:bookmarkStart w:id="419" w:name="_ETM_Q1_1255308"/>
      <w:bookmarkEnd w:id="418"/>
      <w:bookmarkEnd w:id="419"/>
      <w:r>
        <w:rPr>
          <w:rFonts w:hint="cs"/>
          <w:rtl/>
        </w:rPr>
        <w:t xml:space="preserve">אני רק </w:t>
      </w:r>
      <w:r w:rsidR="00734233">
        <w:rPr>
          <w:rFonts w:hint="cs"/>
          <w:rtl/>
        </w:rPr>
        <w:t xml:space="preserve">מנכיח כאן, </w:t>
      </w:r>
      <w:r>
        <w:rPr>
          <w:rFonts w:hint="cs"/>
          <w:rtl/>
        </w:rPr>
        <w:t>גם לצורך הפרוטוקול, את השאלה ה</w:t>
      </w:r>
      <w:r w:rsidR="00734233">
        <w:rPr>
          <w:rFonts w:hint="cs"/>
          <w:rtl/>
        </w:rPr>
        <w:t xml:space="preserve">אם </w:t>
      </w:r>
      <w:bookmarkStart w:id="420" w:name="_ETM_Q1_1257402"/>
      <w:bookmarkEnd w:id="420"/>
      <w:r w:rsidR="00734233">
        <w:rPr>
          <w:rFonts w:hint="cs"/>
          <w:rtl/>
        </w:rPr>
        <w:t xml:space="preserve">אנחנו מבינים מתוך המחקר הזה שאחת הבעיות, או רוב הדברים </w:t>
      </w:r>
      <w:bookmarkStart w:id="421" w:name="_ETM_Q1_1262878"/>
      <w:bookmarkEnd w:id="421"/>
      <w:r>
        <w:rPr>
          <w:rFonts w:hint="cs"/>
          <w:rtl/>
        </w:rPr>
        <w:t xml:space="preserve">הם עקב </w:t>
      </w:r>
      <w:bookmarkStart w:id="422" w:name="_ETM_Q1_1263681"/>
      <w:bookmarkEnd w:id="422"/>
      <w:r w:rsidR="00734233">
        <w:rPr>
          <w:rFonts w:hint="cs"/>
          <w:rtl/>
        </w:rPr>
        <w:t xml:space="preserve">תקיפת שוטר, ואנחנו לא פותרים כרגע את הבעיה בנושא </w:t>
      </w:r>
      <w:bookmarkStart w:id="423" w:name="_ETM_Q1_1267878"/>
      <w:bookmarkEnd w:id="423"/>
      <w:r w:rsidR="00734233">
        <w:rPr>
          <w:rFonts w:hint="cs"/>
          <w:rtl/>
        </w:rPr>
        <w:t>הזה, יכול להיות שייצא שכרנו בהפ</w:t>
      </w:r>
      <w:r>
        <w:rPr>
          <w:rFonts w:hint="cs"/>
          <w:rtl/>
        </w:rPr>
        <w:t>ס</w:t>
      </w:r>
      <w:r w:rsidR="00734233">
        <w:rPr>
          <w:rFonts w:hint="cs"/>
          <w:rtl/>
        </w:rPr>
        <w:t xml:space="preserve">דנו בסוף החקיקה. </w:t>
      </w:r>
      <w:r>
        <w:rPr>
          <w:rFonts w:hint="cs"/>
          <w:rtl/>
        </w:rPr>
        <w:t xml:space="preserve">אני מבין מה שאתה אומר, אני מבין שהדיון הזה יהיה </w:t>
      </w:r>
      <w:bookmarkStart w:id="424" w:name="_ETM_Q1_1274955"/>
      <w:bookmarkEnd w:id="424"/>
      <w:r>
        <w:rPr>
          <w:rFonts w:hint="cs"/>
          <w:rtl/>
        </w:rPr>
        <w:t xml:space="preserve">אחרי קריאה ראשונה, אבל </w:t>
      </w:r>
      <w:r w:rsidR="00734233">
        <w:rPr>
          <w:rFonts w:hint="cs"/>
          <w:rtl/>
        </w:rPr>
        <w:t xml:space="preserve">חשוב שזה </w:t>
      </w:r>
      <w:bookmarkStart w:id="425" w:name="_ETM_Q1_1276803"/>
      <w:bookmarkEnd w:id="425"/>
      <w:r w:rsidR="00734233">
        <w:rPr>
          <w:rFonts w:hint="cs"/>
          <w:rtl/>
        </w:rPr>
        <w:t xml:space="preserve">ייאמר, כי אחרת אנחנו עלולים לעקר את עצם עשיית החוק, </w:t>
      </w:r>
      <w:bookmarkStart w:id="426" w:name="_ETM_Q1_1282163"/>
      <w:bookmarkEnd w:id="426"/>
      <w:r w:rsidR="00734233">
        <w:rPr>
          <w:rFonts w:hint="cs"/>
          <w:rtl/>
        </w:rPr>
        <w:t xml:space="preserve">אם לא נטפל בזה. </w:t>
      </w:r>
    </w:p>
    <w:p w:rsidR="00DB6A5E" w:rsidRPr="00DB6A5E" w:rsidRDefault="00DB6A5E" w:rsidP="00DB6A5E">
      <w:pPr>
        <w:pStyle w:val="af6"/>
        <w:keepNext/>
        <w:rPr>
          <w:rtl/>
        </w:rPr>
      </w:pPr>
      <w:bookmarkStart w:id="427" w:name="_ETM_Q1_1284468"/>
      <w:bookmarkStart w:id="428" w:name="_ETM_Q1_1284523"/>
      <w:bookmarkStart w:id="429" w:name="_ETM_Q1_1284363"/>
      <w:bookmarkEnd w:id="427"/>
      <w:bookmarkEnd w:id="428"/>
      <w:bookmarkEnd w:id="429"/>
    </w:p>
    <w:p w:rsidR="00734233" w:rsidRDefault="00734233" w:rsidP="00734233">
      <w:pPr>
        <w:pStyle w:val="a4"/>
        <w:keepNext/>
        <w:rPr>
          <w:rtl/>
        </w:rPr>
      </w:pPr>
      <w:bookmarkStart w:id="430" w:name="ET_speaker_נורית_יכימוביץכהן_33"/>
      <w:r w:rsidRPr="00734233">
        <w:rPr>
          <w:rStyle w:val="TagStyle"/>
          <w:rtl/>
        </w:rPr>
        <w:t xml:space="preserve"> &lt;&lt; דובר &gt;&gt; </w:t>
      </w:r>
      <w:r>
        <w:rPr>
          <w:rtl/>
        </w:rPr>
        <w:t>נורית יכימוביץ-כהן:</w:t>
      </w:r>
      <w:r w:rsidRPr="00734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734233" w:rsidRDefault="00734233" w:rsidP="00734233">
      <w:pPr>
        <w:pStyle w:val="KeepWithNext"/>
        <w:rPr>
          <w:rtl/>
        </w:rPr>
      </w:pPr>
    </w:p>
    <w:p w:rsidR="00734233" w:rsidRDefault="00734233" w:rsidP="00DB6A5E">
      <w:pPr>
        <w:rPr>
          <w:rtl/>
        </w:rPr>
      </w:pPr>
      <w:bookmarkStart w:id="431" w:name="_ETM_Q1_1329497"/>
      <w:bookmarkStart w:id="432" w:name="_ETM_Q1_1285092"/>
      <w:bookmarkEnd w:id="431"/>
      <w:bookmarkEnd w:id="432"/>
      <w:r>
        <w:rPr>
          <w:rFonts w:hint="cs"/>
          <w:rtl/>
        </w:rPr>
        <w:t xml:space="preserve">בהקשר של מה שאמרת, החזרתי את </w:t>
      </w:r>
      <w:bookmarkStart w:id="433" w:name="_ETM_Q1_1290172"/>
      <w:bookmarkEnd w:id="433"/>
      <w:r>
        <w:rPr>
          <w:rFonts w:hint="cs"/>
          <w:rtl/>
        </w:rPr>
        <w:t xml:space="preserve">השקופית הראשונה שבה הראיתי את נתוני העצורים </w:t>
      </w:r>
      <w:r w:rsidR="00DB6A5E">
        <w:rPr>
          <w:rFonts w:hint="cs"/>
          <w:rtl/>
        </w:rPr>
        <w:t xml:space="preserve">בגין עבירות מגע. מדובר פה בכל אחת מהשנים בבין 10% ל-12% מהעצורים של </w:t>
      </w:r>
      <w:bookmarkStart w:id="434" w:name="_ETM_Q1_1298577"/>
      <w:bookmarkEnd w:id="434"/>
      <w:r w:rsidR="00DB6A5E">
        <w:rPr>
          <w:rFonts w:hint="cs"/>
          <w:rtl/>
        </w:rPr>
        <w:t xml:space="preserve">החברה היהודית </w:t>
      </w:r>
      <w:bookmarkStart w:id="435" w:name="_ETM_Q1_1301982"/>
      <w:bookmarkEnd w:id="435"/>
      <w:r w:rsidR="00DB6A5E">
        <w:rPr>
          <w:rFonts w:hint="cs"/>
          <w:rtl/>
        </w:rPr>
        <w:t xml:space="preserve">הם של יוצאי אתיופיה. </w:t>
      </w:r>
    </w:p>
    <w:p w:rsidR="00734233" w:rsidRDefault="00734233" w:rsidP="00734233">
      <w:pPr>
        <w:rPr>
          <w:rtl/>
        </w:rPr>
      </w:pPr>
      <w:bookmarkStart w:id="436" w:name="_ETM_Q1_1302247"/>
      <w:bookmarkStart w:id="437" w:name="_ETM_Q1_1302312"/>
      <w:bookmarkEnd w:id="436"/>
      <w:bookmarkEnd w:id="437"/>
    </w:p>
    <w:p w:rsidR="00734233" w:rsidRDefault="00734233" w:rsidP="00734233">
      <w:pPr>
        <w:pStyle w:val="af6"/>
        <w:keepNext/>
        <w:rPr>
          <w:rtl/>
        </w:rPr>
      </w:pPr>
      <w:bookmarkStart w:id="438" w:name="ET_yor_5797_31"/>
      <w:r w:rsidRPr="007342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4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734233" w:rsidRDefault="00734233" w:rsidP="00734233">
      <w:pPr>
        <w:pStyle w:val="KeepWithNext"/>
        <w:rPr>
          <w:rtl/>
        </w:rPr>
      </w:pPr>
    </w:p>
    <w:p w:rsidR="00DB6A5E" w:rsidRDefault="00DB6A5E" w:rsidP="00DB6A5E">
      <w:pPr>
        <w:rPr>
          <w:rtl/>
        </w:rPr>
      </w:pPr>
      <w:bookmarkStart w:id="439" w:name="_ETM_Q1_1303340"/>
      <w:bookmarkEnd w:id="439"/>
      <w:r>
        <w:rPr>
          <w:rFonts w:hint="cs"/>
          <w:rtl/>
        </w:rPr>
        <w:t xml:space="preserve">לא, השאלה </w:t>
      </w:r>
      <w:bookmarkStart w:id="440" w:name="_ETM_Q1_1303501"/>
      <w:bookmarkEnd w:id="440"/>
      <w:r>
        <w:rPr>
          <w:rFonts w:hint="cs"/>
          <w:rtl/>
        </w:rPr>
        <w:t xml:space="preserve">היא </w:t>
      </w:r>
      <w:r w:rsidR="00734233">
        <w:rPr>
          <w:rFonts w:hint="cs"/>
          <w:rtl/>
        </w:rPr>
        <w:t>כמה מתוך העצורים האתיופים הם על עבירות מגע</w:t>
      </w:r>
      <w:r>
        <w:rPr>
          <w:rFonts w:hint="cs"/>
          <w:rtl/>
        </w:rPr>
        <w:t xml:space="preserve">. </w:t>
      </w:r>
    </w:p>
    <w:p w:rsidR="00DB6A5E" w:rsidRDefault="00DB6A5E" w:rsidP="00DB6A5E">
      <w:pPr>
        <w:rPr>
          <w:rtl/>
        </w:rPr>
      </w:pPr>
      <w:bookmarkStart w:id="441" w:name="_ETM_Q1_1307525"/>
      <w:bookmarkStart w:id="442" w:name="_ETM_Q1_1307585"/>
      <w:bookmarkEnd w:id="441"/>
      <w:bookmarkEnd w:id="442"/>
    </w:p>
    <w:p w:rsidR="00DB6A5E" w:rsidRDefault="00DB6A5E" w:rsidP="00DB6A5E">
      <w:pPr>
        <w:pStyle w:val="a4"/>
        <w:keepNext/>
        <w:rPr>
          <w:rtl/>
        </w:rPr>
      </w:pPr>
      <w:bookmarkStart w:id="443" w:name="ET_speaker_נורית_יכימוביץכהן_141"/>
      <w:r w:rsidRPr="00DB6A5E">
        <w:rPr>
          <w:rStyle w:val="TagStyle"/>
          <w:rtl/>
        </w:rPr>
        <w:t xml:space="preserve"> &lt;&lt; דובר &gt;&gt; </w:t>
      </w:r>
      <w:r>
        <w:rPr>
          <w:rtl/>
        </w:rPr>
        <w:t>נורית יכימוביץ-כהן:</w:t>
      </w:r>
      <w:r w:rsidRPr="00DB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DB6A5E" w:rsidRDefault="00DB6A5E" w:rsidP="00DB6A5E">
      <w:pPr>
        <w:pStyle w:val="KeepWithNext"/>
        <w:rPr>
          <w:rtl/>
        </w:rPr>
      </w:pPr>
    </w:p>
    <w:p w:rsidR="00DB6A5E" w:rsidRDefault="00DB6A5E" w:rsidP="00DB6A5E">
      <w:pPr>
        <w:rPr>
          <w:rtl/>
        </w:rPr>
      </w:pPr>
      <w:bookmarkStart w:id="444" w:name="_ETM_Q1_1306953"/>
      <w:bookmarkEnd w:id="444"/>
      <w:r>
        <w:rPr>
          <w:rFonts w:hint="cs"/>
          <w:rtl/>
        </w:rPr>
        <w:t xml:space="preserve">אנחנו נוכל לחשב את זה ולמסור לכם. </w:t>
      </w:r>
    </w:p>
    <w:p w:rsidR="00DB6A5E" w:rsidRDefault="00DB6A5E" w:rsidP="00DB6A5E">
      <w:pPr>
        <w:rPr>
          <w:rtl/>
        </w:rPr>
      </w:pPr>
    </w:p>
    <w:p w:rsidR="00DB6A5E" w:rsidRDefault="00DB6A5E" w:rsidP="00DB6A5E">
      <w:pPr>
        <w:pStyle w:val="af6"/>
        <w:keepNext/>
        <w:rPr>
          <w:rtl/>
        </w:rPr>
      </w:pPr>
      <w:bookmarkStart w:id="445" w:name="ET_yor_5797_142"/>
      <w:r w:rsidRPr="00DB6A5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B6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DB6A5E" w:rsidRDefault="00DB6A5E" w:rsidP="00DB6A5E">
      <w:pPr>
        <w:pStyle w:val="KeepWithNext"/>
        <w:rPr>
          <w:rtl/>
        </w:rPr>
      </w:pPr>
    </w:p>
    <w:p w:rsidR="00734233" w:rsidRDefault="00DB6A5E" w:rsidP="00DB6A5E">
      <w:pPr>
        <w:rPr>
          <w:rtl/>
        </w:rPr>
      </w:pPr>
      <w:bookmarkStart w:id="446" w:name="_ETM_Q1_1307816"/>
      <w:bookmarkEnd w:id="446"/>
      <w:r>
        <w:rPr>
          <w:rFonts w:hint="cs"/>
          <w:rtl/>
        </w:rPr>
        <w:t xml:space="preserve">בסדר, </w:t>
      </w:r>
      <w:bookmarkStart w:id="447" w:name="_ETM_Q1_1308821"/>
      <w:bookmarkEnd w:id="447"/>
      <w:r w:rsidR="00734233">
        <w:rPr>
          <w:rFonts w:hint="cs"/>
          <w:rtl/>
        </w:rPr>
        <w:t xml:space="preserve">זה מאוד </w:t>
      </w:r>
      <w:bookmarkStart w:id="448" w:name="_ETM_Q1_1311183"/>
      <w:bookmarkEnd w:id="448"/>
      <w:r w:rsidR="00734233">
        <w:rPr>
          <w:rFonts w:hint="cs"/>
          <w:rtl/>
        </w:rPr>
        <w:t>משמעותי</w:t>
      </w:r>
      <w:r>
        <w:rPr>
          <w:rFonts w:hint="cs"/>
          <w:rtl/>
        </w:rPr>
        <w:t xml:space="preserve"> לקראת הדיון הבא, מאוד מאוד משמעותי</w:t>
      </w:r>
      <w:r w:rsidR="00734233">
        <w:rPr>
          <w:rFonts w:hint="cs"/>
          <w:rtl/>
        </w:rPr>
        <w:t xml:space="preserve">. </w:t>
      </w:r>
    </w:p>
    <w:p w:rsidR="00734233" w:rsidRDefault="00734233" w:rsidP="00734233">
      <w:pPr>
        <w:rPr>
          <w:rtl/>
        </w:rPr>
      </w:pPr>
      <w:bookmarkStart w:id="449" w:name="_ETM_Q1_1312718"/>
      <w:bookmarkStart w:id="450" w:name="_ETM_Q1_1312778"/>
      <w:bookmarkEnd w:id="449"/>
      <w:bookmarkEnd w:id="450"/>
    </w:p>
    <w:p w:rsidR="00734233" w:rsidRDefault="00734233" w:rsidP="00734233">
      <w:pPr>
        <w:pStyle w:val="-"/>
        <w:keepNext/>
        <w:rPr>
          <w:rtl/>
        </w:rPr>
      </w:pPr>
      <w:bookmarkStart w:id="451" w:name="ET_speakercontinue_נורית_יכימוביץ__34"/>
      <w:r w:rsidRPr="00734233">
        <w:rPr>
          <w:rStyle w:val="TagStyle"/>
          <w:rtl/>
        </w:rPr>
        <w:t xml:space="preserve"> &lt;&lt; דובר_המשך &gt;&gt; </w:t>
      </w:r>
      <w:r>
        <w:rPr>
          <w:rtl/>
        </w:rPr>
        <w:t>נורית יכימוביץ-כהן:</w:t>
      </w:r>
      <w:r w:rsidRPr="007342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734233" w:rsidRDefault="00734233" w:rsidP="00734233">
      <w:pPr>
        <w:pStyle w:val="KeepWithNext"/>
        <w:rPr>
          <w:rtl/>
        </w:rPr>
      </w:pPr>
    </w:p>
    <w:p w:rsidR="006659E4" w:rsidRDefault="00DB6A5E" w:rsidP="006659E4">
      <w:pPr>
        <w:rPr>
          <w:rtl/>
        </w:rPr>
      </w:pPr>
      <w:bookmarkStart w:id="452" w:name="_ETM_Q1_1333899"/>
      <w:bookmarkStart w:id="453" w:name="_ETM_Q1_1313467"/>
      <w:bookmarkStart w:id="454" w:name="_ETM_Q1_1124788"/>
      <w:bookmarkStart w:id="455" w:name="_ETM_Q1_521179"/>
      <w:bookmarkEnd w:id="452"/>
      <w:bookmarkEnd w:id="453"/>
      <w:bookmarkEnd w:id="454"/>
      <w:bookmarkEnd w:id="455"/>
      <w:r>
        <w:rPr>
          <w:rFonts w:hint="cs"/>
          <w:rtl/>
        </w:rPr>
        <w:t xml:space="preserve">אין בעיה לחלץ את </w:t>
      </w:r>
      <w:bookmarkStart w:id="456" w:name="_ETM_Q1_1313107"/>
      <w:bookmarkEnd w:id="456"/>
      <w:r>
        <w:rPr>
          <w:rFonts w:hint="cs"/>
          <w:rtl/>
        </w:rPr>
        <w:t xml:space="preserve">האחוז הזה מהנתונים. </w:t>
      </w:r>
      <w:bookmarkStart w:id="457" w:name="_ETM_Q1_1317402"/>
      <w:bookmarkEnd w:id="457"/>
    </w:p>
    <w:p w:rsidR="00DB6A5E" w:rsidRDefault="00DB6A5E" w:rsidP="006659E4">
      <w:pPr>
        <w:rPr>
          <w:rtl/>
        </w:rPr>
      </w:pPr>
      <w:bookmarkStart w:id="458" w:name="_ETM_Q1_1317463"/>
      <w:bookmarkEnd w:id="458"/>
    </w:p>
    <w:p w:rsidR="00DB6A5E" w:rsidRDefault="00DB6A5E" w:rsidP="006659E4">
      <w:pPr>
        <w:rPr>
          <w:rtl/>
        </w:rPr>
      </w:pPr>
      <w:bookmarkStart w:id="459" w:name="_ETM_Q1_1317531"/>
      <w:bookmarkStart w:id="460" w:name="_ETM_Q1_1317596"/>
      <w:bookmarkEnd w:id="459"/>
      <w:bookmarkEnd w:id="460"/>
      <w:r>
        <w:rPr>
          <w:rFonts w:hint="cs"/>
          <w:rtl/>
        </w:rPr>
        <w:t xml:space="preserve">רק לסיום, אני אזכיר שוב את </w:t>
      </w:r>
      <w:bookmarkStart w:id="461" w:name="_ETM_Q1_1319093"/>
      <w:bookmarkEnd w:id="461"/>
      <w:r>
        <w:rPr>
          <w:rFonts w:hint="cs"/>
          <w:rtl/>
        </w:rPr>
        <w:t xml:space="preserve">הנוכחות הבולטת של הקטינים ושל הצעירים, ונזכיר שדיברנו </w:t>
      </w:r>
      <w:bookmarkStart w:id="462" w:name="_ETM_Q1_1326222"/>
      <w:bookmarkEnd w:id="462"/>
      <w:r>
        <w:rPr>
          <w:rFonts w:hint="cs"/>
          <w:rtl/>
        </w:rPr>
        <w:t xml:space="preserve">גם על הטיפול בתיקי חקירה. תודה רבה. </w:t>
      </w:r>
    </w:p>
    <w:p w:rsidR="00DB6A5E" w:rsidRDefault="00DB6A5E" w:rsidP="006659E4">
      <w:pPr>
        <w:rPr>
          <w:rtl/>
        </w:rPr>
      </w:pPr>
      <w:bookmarkStart w:id="463" w:name="_ETM_Q1_1330087"/>
      <w:bookmarkStart w:id="464" w:name="_ETM_Q1_1330149"/>
      <w:bookmarkEnd w:id="463"/>
      <w:bookmarkEnd w:id="464"/>
    </w:p>
    <w:p w:rsidR="00734233" w:rsidRDefault="00734233" w:rsidP="00734233">
      <w:pPr>
        <w:pStyle w:val="af6"/>
        <w:keepNext/>
        <w:rPr>
          <w:rtl/>
        </w:rPr>
      </w:pPr>
      <w:bookmarkStart w:id="465" w:name="ET_yor_5797_35"/>
      <w:r w:rsidRPr="007342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4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734233" w:rsidRDefault="00734233" w:rsidP="00734233">
      <w:pPr>
        <w:pStyle w:val="KeepWithNext"/>
        <w:rPr>
          <w:rtl/>
        </w:rPr>
      </w:pPr>
    </w:p>
    <w:p w:rsidR="00734233" w:rsidRDefault="00DB6A5E" w:rsidP="00734233">
      <w:pPr>
        <w:rPr>
          <w:rtl/>
        </w:rPr>
      </w:pPr>
      <w:bookmarkStart w:id="466" w:name="_ETM_Q1_1338487"/>
      <w:bookmarkStart w:id="467" w:name="_ETM_Q1_1342582"/>
      <w:bookmarkStart w:id="468" w:name="_ETM_Q1_1342661"/>
      <w:bookmarkEnd w:id="466"/>
      <w:bookmarkEnd w:id="467"/>
      <w:bookmarkEnd w:id="468"/>
      <w:r>
        <w:rPr>
          <w:rFonts w:hint="cs"/>
          <w:rtl/>
        </w:rPr>
        <w:t xml:space="preserve">תודה, עוד מישהו </w:t>
      </w:r>
      <w:bookmarkStart w:id="469" w:name="_ETM_Q1_1331334"/>
      <w:bookmarkEnd w:id="469"/>
      <w:r>
        <w:rPr>
          <w:rFonts w:hint="cs"/>
          <w:rtl/>
        </w:rPr>
        <w:t>רוצה להתייחס לפני שאנחנו נעשה הצבעה על המיזוג?</w:t>
      </w:r>
    </w:p>
    <w:p w:rsidR="00DB6A5E" w:rsidRDefault="00DB6A5E" w:rsidP="00734233">
      <w:pPr>
        <w:rPr>
          <w:rtl/>
        </w:rPr>
      </w:pPr>
      <w:bookmarkStart w:id="470" w:name="_ETM_Q1_1334000"/>
      <w:bookmarkStart w:id="471" w:name="_ETM_Q1_1334080"/>
      <w:bookmarkEnd w:id="470"/>
      <w:bookmarkEnd w:id="471"/>
    </w:p>
    <w:p w:rsidR="00734233" w:rsidRDefault="00734233" w:rsidP="00734233">
      <w:pPr>
        <w:pStyle w:val="a4"/>
        <w:keepNext/>
        <w:rPr>
          <w:rtl/>
        </w:rPr>
      </w:pPr>
      <w:bookmarkStart w:id="472" w:name="ET_speaker_6527_36"/>
      <w:r w:rsidRPr="007342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צגה מלקו (הליכוד):</w:t>
      </w:r>
      <w:r w:rsidRPr="00734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734233" w:rsidRDefault="00734233" w:rsidP="00734233">
      <w:pPr>
        <w:pStyle w:val="KeepWithNext"/>
        <w:rPr>
          <w:rtl/>
        </w:rPr>
      </w:pPr>
    </w:p>
    <w:p w:rsidR="00682896" w:rsidRDefault="00682896" w:rsidP="00682896">
      <w:pPr>
        <w:rPr>
          <w:rtl/>
        </w:rPr>
      </w:pPr>
      <w:bookmarkStart w:id="473" w:name="_ETM_Q1_1348385"/>
      <w:bookmarkStart w:id="474" w:name="_ETM_Q1_1342564"/>
      <w:bookmarkEnd w:id="473"/>
      <w:bookmarkEnd w:id="474"/>
      <w:r>
        <w:rPr>
          <w:rFonts w:hint="cs"/>
          <w:rtl/>
        </w:rPr>
        <w:t xml:space="preserve">בוקר טוב לכולם, אדוני היושב-ראש, אני באמת מאוד מעריכה את </w:t>
      </w:r>
      <w:bookmarkStart w:id="475" w:name="_ETM_Q1_1347780"/>
      <w:bookmarkEnd w:id="475"/>
      <w:r>
        <w:rPr>
          <w:rFonts w:hint="cs"/>
          <w:rtl/>
        </w:rPr>
        <w:t xml:space="preserve">הדיון האינטנסיבי וגם מרכז המחקר והמידע, אתם </w:t>
      </w:r>
      <w:bookmarkStart w:id="476" w:name="_ETM_Q1_1352128"/>
      <w:bookmarkEnd w:id="476"/>
      <w:r w:rsidR="00734233">
        <w:rPr>
          <w:rFonts w:hint="cs"/>
          <w:rtl/>
        </w:rPr>
        <w:t xml:space="preserve">עשיתם עבודה נפלאה, </w:t>
      </w:r>
      <w:r>
        <w:rPr>
          <w:rFonts w:hint="cs"/>
          <w:rtl/>
        </w:rPr>
        <w:t xml:space="preserve">למרות שבאמת היה קשה בהתחלה. </w:t>
      </w:r>
      <w:r w:rsidR="00734233">
        <w:rPr>
          <w:rFonts w:hint="cs"/>
          <w:rtl/>
        </w:rPr>
        <w:t xml:space="preserve">באמצע הדיון </w:t>
      </w:r>
      <w:bookmarkStart w:id="477" w:name="_ETM_Q1_1355526"/>
      <w:bookmarkEnd w:id="477"/>
      <w:r w:rsidR="00734233">
        <w:rPr>
          <w:rFonts w:hint="cs"/>
          <w:rtl/>
        </w:rPr>
        <w:t xml:space="preserve">קיבלנו את הנתונים ממשטרת ישראל. </w:t>
      </w:r>
    </w:p>
    <w:p w:rsidR="00682896" w:rsidRDefault="00682896" w:rsidP="00682896">
      <w:pPr>
        <w:rPr>
          <w:rtl/>
        </w:rPr>
      </w:pPr>
    </w:p>
    <w:p w:rsidR="00734233" w:rsidRDefault="00682896" w:rsidP="00682896">
      <w:pPr>
        <w:rPr>
          <w:rtl/>
        </w:rPr>
      </w:pPr>
      <w:bookmarkStart w:id="478" w:name="_ETM_Q1_1357993"/>
      <w:bookmarkStart w:id="479" w:name="_ETM_Q1_1358031"/>
      <w:bookmarkEnd w:id="478"/>
      <w:bookmarkEnd w:id="479"/>
      <w:r>
        <w:rPr>
          <w:rFonts w:hint="cs"/>
          <w:rtl/>
        </w:rPr>
        <w:t xml:space="preserve">נושא מאוד חשוב שבדיון הבא </w:t>
      </w:r>
      <w:bookmarkStart w:id="480" w:name="_ETM_Q1_1361490"/>
      <w:bookmarkEnd w:id="480"/>
      <w:r>
        <w:rPr>
          <w:rFonts w:hint="cs"/>
          <w:rtl/>
        </w:rPr>
        <w:t xml:space="preserve">נתמקד בו זו </w:t>
      </w:r>
      <w:r w:rsidR="00734233">
        <w:rPr>
          <w:rFonts w:hint="cs"/>
          <w:rtl/>
        </w:rPr>
        <w:t>התקופה</w:t>
      </w:r>
      <w:r>
        <w:rPr>
          <w:rFonts w:hint="cs"/>
          <w:rtl/>
        </w:rPr>
        <w:t>.</w:t>
      </w:r>
      <w:r w:rsidR="00734233">
        <w:rPr>
          <w:rFonts w:hint="cs"/>
          <w:rtl/>
        </w:rPr>
        <w:t xml:space="preserve"> פה רשום </w:t>
      </w:r>
      <w:bookmarkStart w:id="481" w:name="_ETM_Q1_1365784"/>
      <w:bookmarkEnd w:id="481"/>
      <w:r w:rsidR="00734233">
        <w:rPr>
          <w:rFonts w:hint="cs"/>
          <w:rtl/>
        </w:rPr>
        <w:t xml:space="preserve">31 בדצמבר 2019. אנחנו רואים </w:t>
      </w:r>
      <w:r>
        <w:rPr>
          <w:rFonts w:hint="cs"/>
          <w:rtl/>
        </w:rPr>
        <w:t>ש</w:t>
      </w:r>
      <w:r w:rsidR="00734233">
        <w:rPr>
          <w:rFonts w:hint="cs"/>
          <w:rtl/>
        </w:rPr>
        <w:t xml:space="preserve">עד 23' אין שום </w:t>
      </w:r>
      <w:bookmarkStart w:id="482" w:name="_ETM_Q1_1376839"/>
      <w:bookmarkEnd w:id="482"/>
      <w:r w:rsidR="00734233">
        <w:rPr>
          <w:rFonts w:hint="cs"/>
          <w:rtl/>
        </w:rPr>
        <w:t xml:space="preserve">שינוי, אפילו </w:t>
      </w:r>
      <w:r>
        <w:rPr>
          <w:rFonts w:hint="cs"/>
          <w:rtl/>
        </w:rPr>
        <w:t xml:space="preserve">יש </w:t>
      </w:r>
      <w:r w:rsidR="00734233">
        <w:rPr>
          <w:rFonts w:hint="cs"/>
          <w:rtl/>
        </w:rPr>
        <w:t xml:space="preserve">עלייה, ולכן לאור המצב הזה, אני רוצה שיהיה </w:t>
      </w:r>
      <w:bookmarkStart w:id="483" w:name="_ETM_Q1_1382047"/>
      <w:bookmarkEnd w:id="483"/>
      <w:r>
        <w:rPr>
          <w:rFonts w:hint="cs"/>
          <w:rtl/>
        </w:rPr>
        <w:t xml:space="preserve">רשום </w:t>
      </w:r>
      <w:r w:rsidR="00734233">
        <w:rPr>
          <w:rFonts w:hint="cs"/>
          <w:rtl/>
        </w:rPr>
        <w:t>בפרוטוקול שבדיון הבא</w:t>
      </w:r>
      <w:r>
        <w:rPr>
          <w:rFonts w:hint="cs"/>
          <w:rtl/>
        </w:rPr>
        <w:t xml:space="preserve"> </w:t>
      </w:r>
      <w:r w:rsidR="00734233">
        <w:rPr>
          <w:rFonts w:hint="cs"/>
          <w:rtl/>
        </w:rPr>
        <w:t xml:space="preserve">המטרה שלנו </w:t>
      </w:r>
      <w:r>
        <w:rPr>
          <w:rFonts w:hint="cs"/>
          <w:rtl/>
        </w:rPr>
        <w:t xml:space="preserve">היא שכמה שיותר צעירים ייכנסו. אחרת מה </w:t>
      </w:r>
      <w:bookmarkStart w:id="484" w:name="_ETM_Q1_1393402"/>
      <w:bookmarkEnd w:id="484"/>
      <w:r>
        <w:rPr>
          <w:rFonts w:hint="cs"/>
          <w:rtl/>
        </w:rPr>
        <w:t xml:space="preserve">יקרה? אנחנו נקבע תקופה קצרה, עוד שנתיים יהיו שבע שנים </w:t>
      </w:r>
      <w:bookmarkStart w:id="485" w:name="_ETM_Q1_1400586"/>
      <w:bookmarkEnd w:id="485"/>
      <w:r>
        <w:rPr>
          <w:rFonts w:hint="cs"/>
          <w:rtl/>
        </w:rPr>
        <w:t>ו</w:t>
      </w:r>
      <w:r w:rsidR="00734233">
        <w:rPr>
          <w:rFonts w:hint="cs"/>
          <w:rtl/>
        </w:rPr>
        <w:t xml:space="preserve">אוטומטית </w:t>
      </w:r>
      <w:bookmarkStart w:id="486" w:name="_ETM_Q1_1400223"/>
      <w:bookmarkEnd w:id="486"/>
      <w:r>
        <w:rPr>
          <w:rFonts w:hint="cs"/>
          <w:rtl/>
        </w:rPr>
        <w:t xml:space="preserve">הרישום הפלילי </w:t>
      </w:r>
      <w:r w:rsidR="00734233">
        <w:rPr>
          <w:rFonts w:hint="cs"/>
          <w:rtl/>
        </w:rPr>
        <w:t xml:space="preserve">יימחק </w:t>
      </w:r>
      <w:r>
        <w:rPr>
          <w:rFonts w:hint="cs"/>
          <w:rtl/>
        </w:rPr>
        <w:t>ואז</w:t>
      </w:r>
      <w:r w:rsidR="00734233">
        <w:rPr>
          <w:rFonts w:hint="cs"/>
          <w:rtl/>
        </w:rPr>
        <w:t xml:space="preserve"> לא עשינו כלום. לכן אני רוצה לציין </w:t>
      </w:r>
      <w:bookmarkStart w:id="487" w:name="_ETM_Q1_1407123"/>
      <w:bookmarkEnd w:id="487"/>
      <w:r>
        <w:rPr>
          <w:rFonts w:hint="cs"/>
          <w:rtl/>
        </w:rPr>
        <w:t xml:space="preserve">את זה בפרוטוקול, זה מאוד מאוד חשוב, ונתמקד בזה </w:t>
      </w:r>
      <w:r w:rsidR="00734233">
        <w:rPr>
          <w:rFonts w:hint="cs"/>
          <w:rtl/>
        </w:rPr>
        <w:t xml:space="preserve">בדיון הבא. </w:t>
      </w:r>
    </w:p>
    <w:p w:rsidR="00734233" w:rsidRDefault="00734233" w:rsidP="00734233">
      <w:pPr>
        <w:rPr>
          <w:rtl/>
        </w:rPr>
      </w:pPr>
      <w:bookmarkStart w:id="488" w:name="_ETM_Q1_1411518"/>
      <w:bookmarkStart w:id="489" w:name="_ETM_Q1_1411578"/>
      <w:bookmarkStart w:id="490" w:name="_ETM_Q1_1413793"/>
      <w:bookmarkEnd w:id="488"/>
      <w:bookmarkEnd w:id="489"/>
      <w:bookmarkEnd w:id="490"/>
    </w:p>
    <w:p w:rsidR="00734233" w:rsidRDefault="00734233" w:rsidP="00734233">
      <w:pPr>
        <w:pStyle w:val="a4"/>
        <w:keepNext/>
        <w:rPr>
          <w:rtl/>
        </w:rPr>
      </w:pPr>
      <w:bookmarkStart w:id="491" w:name="ET_speaker_6355_37"/>
      <w:r w:rsidRPr="0073423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34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734233" w:rsidRDefault="00734233" w:rsidP="00734233">
      <w:pPr>
        <w:pStyle w:val="KeepWithNext"/>
        <w:rPr>
          <w:rtl/>
        </w:rPr>
      </w:pPr>
    </w:p>
    <w:p w:rsidR="00734233" w:rsidRDefault="00734233" w:rsidP="00682896">
      <w:pPr>
        <w:rPr>
          <w:rtl/>
        </w:rPr>
      </w:pPr>
      <w:bookmarkStart w:id="492" w:name="_ETM_Q1_1414204"/>
      <w:bookmarkStart w:id="493" w:name="_ETM_Q1_1414239"/>
      <w:bookmarkEnd w:id="492"/>
      <w:bookmarkEnd w:id="493"/>
      <w:r>
        <w:rPr>
          <w:rFonts w:hint="cs"/>
          <w:rtl/>
        </w:rPr>
        <w:t xml:space="preserve">בוקר טוב לכולם, </w:t>
      </w:r>
      <w:r w:rsidR="00682896">
        <w:rPr>
          <w:rFonts w:hint="cs"/>
          <w:rtl/>
        </w:rPr>
        <w:t xml:space="preserve">באמת </w:t>
      </w:r>
      <w:bookmarkStart w:id="494" w:name="_ETM_Q1_1416108"/>
      <w:bookmarkEnd w:id="494"/>
      <w:r>
        <w:rPr>
          <w:rFonts w:hint="cs"/>
          <w:rtl/>
        </w:rPr>
        <w:t xml:space="preserve">יישר </w:t>
      </w:r>
      <w:bookmarkStart w:id="495" w:name="_ETM_Q1_1416289"/>
      <w:bookmarkEnd w:id="495"/>
      <w:r>
        <w:rPr>
          <w:rFonts w:hint="cs"/>
          <w:rtl/>
        </w:rPr>
        <w:t xml:space="preserve">כוח </w:t>
      </w:r>
      <w:r w:rsidR="00682896">
        <w:rPr>
          <w:rFonts w:hint="cs"/>
          <w:rtl/>
        </w:rPr>
        <w:t xml:space="preserve">עצום </w:t>
      </w:r>
      <w:r>
        <w:rPr>
          <w:rFonts w:hint="cs"/>
          <w:rtl/>
        </w:rPr>
        <w:t>גם על הדיון וגם על הנתונים</w:t>
      </w:r>
      <w:r w:rsidR="00682896">
        <w:rPr>
          <w:rFonts w:hint="cs"/>
          <w:rtl/>
        </w:rPr>
        <w:t xml:space="preserve">. מאוד משמעותי לקבל החלטות על בסיס </w:t>
      </w:r>
      <w:bookmarkStart w:id="496" w:name="_ETM_Q1_1422263"/>
      <w:bookmarkEnd w:id="496"/>
      <w:r w:rsidR="00682896">
        <w:rPr>
          <w:rFonts w:hint="cs"/>
          <w:rtl/>
        </w:rPr>
        <w:t xml:space="preserve">נתונים ולא רק מתוך רגשות כאלה ואחרים. </w:t>
      </w:r>
      <w:bookmarkStart w:id="497" w:name="_ETM_Q1_1423109"/>
      <w:bookmarkEnd w:id="497"/>
      <w:r w:rsidR="00682896">
        <w:rPr>
          <w:rFonts w:hint="cs"/>
          <w:rtl/>
        </w:rPr>
        <w:t xml:space="preserve">ברשותך, שלוש </w:t>
      </w:r>
      <w:bookmarkStart w:id="498" w:name="_ETM_Q1_1427033"/>
      <w:bookmarkEnd w:id="498"/>
      <w:r w:rsidR="00682896">
        <w:rPr>
          <w:rFonts w:hint="cs"/>
          <w:rtl/>
        </w:rPr>
        <w:t>נקודות:</w:t>
      </w:r>
      <w:r>
        <w:rPr>
          <w:rFonts w:hint="cs"/>
          <w:rtl/>
        </w:rPr>
        <w:t xml:space="preserve"> </w:t>
      </w:r>
    </w:p>
    <w:p w:rsidR="00734233" w:rsidRDefault="00734233" w:rsidP="00734233">
      <w:pPr>
        <w:rPr>
          <w:rtl/>
        </w:rPr>
      </w:pPr>
      <w:bookmarkStart w:id="499" w:name="_ETM_Q1_1427118"/>
      <w:bookmarkStart w:id="500" w:name="_ETM_Q1_1427198"/>
      <w:bookmarkEnd w:id="499"/>
      <w:bookmarkEnd w:id="500"/>
    </w:p>
    <w:p w:rsidR="00734233" w:rsidRDefault="00734233" w:rsidP="00682896">
      <w:pPr>
        <w:rPr>
          <w:rtl/>
        </w:rPr>
      </w:pPr>
      <w:bookmarkStart w:id="501" w:name="_ETM_Q1_1427353"/>
      <w:bookmarkStart w:id="502" w:name="_ETM_Q1_1427398"/>
      <w:bookmarkEnd w:id="501"/>
      <w:bookmarkEnd w:id="502"/>
      <w:r>
        <w:rPr>
          <w:rFonts w:hint="cs"/>
          <w:rtl/>
        </w:rPr>
        <w:t xml:space="preserve">1. לפני כשבועיים היתה כתבה של אבי כהן </w:t>
      </w:r>
      <w:bookmarkStart w:id="503" w:name="_ETM_Q1_1433633"/>
      <w:bookmarkEnd w:id="503"/>
      <w:r>
        <w:rPr>
          <w:rFonts w:hint="cs"/>
          <w:rtl/>
        </w:rPr>
        <w:t>בישראל היום. ה</w:t>
      </w:r>
      <w:r w:rsidR="00682896">
        <w:rPr>
          <w:rFonts w:hint="cs"/>
          <w:rtl/>
        </w:rPr>
        <w:t>כ</w:t>
      </w:r>
      <w:r>
        <w:rPr>
          <w:rFonts w:hint="cs"/>
          <w:rtl/>
        </w:rPr>
        <w:t>ותרת שלה מעניינת ורלוונטית</w:t>
      </w:r>
      <w:r w:rsidR="00682896">
        <w:rPr>
          <w:rFonts w:hint="cs"/>
          <w:rtl/>
        </w:rPr>
        <w:t xml:space="preserve"> לנו: צעיר אתיופי הוכה</w:t>
      </w:r>
      <w:r>
        <w:rPr>
          <w:rFonts w:hint="cs"/>
          <w:rtl/>
        </w:rPr>
        <w:t xml:space="preserve"> בגלל שהלך עם יד </w:t>
      </w:r>
      <w:bookmarkStart w:id="504" w:name="_ETM_Q1_1443061"/>
      <w:bookmarkEnd w:id="504"/>
      <w:r>
        <w:rPr>
          <w:rFonts w:hint="cs"/>
          <w:rtl/>
        </w:rPr>
        <w:t xml:space="preserve">מאוגרפת בתוך כיסו. </w:t>
      </w:r>
      <w:r w:rsidR="00682896">
        <w:rPr>
          <w:rFonts w:hint="cs"/>
          <w:rtl/>
        </w:rPr>
        <w:t xml:space="preserve">צעיר יוצא אתיופיה בבית </w:t>
      </w:r>
      <w:bookmarkStart w:id="505" w:name="_ETM_Q1_1448625"/>
      <w:bookmarkEnd w:id="505"/>
      <w:r w:rsidR="00682896">
        <w:rPr>
          <w:rFonts w:hint="cs"/>
          <w:rtl/>
        </w:rPr>
        <w:t xml:space="preserve">שמש עורר </w:t>
      </w:r>
      <w:r>
        <w:rPr>
          <w:rFonts w:hint="cs"/>
          <w:rtl/>
        </w:rPr>
        <w:t xml:space="preserve">חשד של שוטר, </w:t>
      </w:r>
      <w:r w:rsidR="00682896">
        <w:rPr>
          <w:rFonts w:hint="cs"/>
          <w:rtl/>
        </w:rPr>
        <w:t>בגלל ש</w:t>
      </w:r>
      <w:r>
        <w:rPr>
          <w:rFonts w:hint="cs"/>
          <w:rtl/>
        </w:rPr>
        <w:t xml:space="preserve">נמצא עם יד מאוגרפת </w:t>
      </w:r>
      <w:bookmarkStart w:id="506" w:name="_ETM_Q1_1453326"/>
      <w:bookmarkEnd w:id="506"/>
      <w:r>
        <w:rPr>
          <w:rFonts w:hint="cs"/>
          <w:rtl/>
        </w:rPr>
        <w:t>ב</w:t>
      </w:r>
      <w:r w:rsidR="00682896">
        <w:rPr>
          <w:rFonts w:hint="cs"/>
          <w:rtl/>
        </w:rPr>
        <w:t>תוך ה</w:t>
      </w:r>
      <w:r>
        <w:rPr>
          <w:rFonts w:hint="cs"/>
          <w:rtl/>
        </w:rPr>
        <w:t xml:space="preserve">כיס בלילה, ולכן </w:t>
      </w:r>
      <w:r w:rsidR="0068289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בא לבדוק איתו, למה אתה עם יד </w:t>
      </w:r>
      <w:bookmarkStart w:id="507" w:name="_ETM_Q1_1459079"/>
      <w:bookmarkEnd w:id="507"/>
      <w:r>
        <w:rPr>
          <w:rFonts w:hint="cs"/>
          <w:rtl/>
        </w:rPr>
        <w:t>מאוגרפת</w:t>
      </w:r>
      <w:r w:rsidR="00682896">
        <w:rPr>
          <w:rFonts w:hint="cs"/>
          <w:rtl/>
        </w:rPr>
        <w:t>,</w:t>
      </w:r>
      <w:r>
        <w:rPr>
          <w:rFonts w:hint="cs"/>
          <w:rtl/>
        </w:rPr>
        <w:t xml:space="preserve"> את מי אתה הולך לתקוף? </w:t>
      </w:r>
      <w:r w:rsidR="00682896">
        <w:rPr>
          <w:rFonts w:hint="cs"/>
          <w:rtl/>
        </w:rPr>
        <w:t xml:space="preserve">הצעיר הזה </w:t>
      </w:r>
      <w:r>
        <w:rPr>
          <w:rFonts w:hint="cs"/>
          <w:rtl/>
        </w:rPr>
        <w:t xml:space="preserve">התעצבן, ואז הגענו למצב </w:t>
      </w:r>
      <w:bookmarkStart w:id="508" w:name="_ETM_Q1_1465999"/>
      <w:bookmarkEnd w:id="508"/>
      <w:r>
        <w:rPr>
          <w:rFonts w:hint="cs"/>
          <w:rtl/>
        </w:rPr>
        <w:t>של תקי</w:t>
      </w:r>
      <w:r w:rsidR="002F2DAA">
        <w:rPr>
          <w:rFonts w:hint="cs"/>
          <w:rtl/>
        </w:rPr>
        <w:t>פ</w:t>
      </w:r>
      <w:r>
        <w:rPr>
          <w:rFonts w:hint="cs"/>
          <w:rtl/>
        </w:rPr>
        <w:t>ת שוטר</w:t>
      </w:r>
      <w:r w:rsidR="00682896">
        <w:rPr>
          <w:rFonts w:hint="cs"/>
          <w:rtl/>
        </w:rPr>
        <w:t xml:space="preserve">. תבינו </w:t>
      </w:r>
      <w:bookmarkStart w:id="509" w:name="_ETM_Q1_1467801"/>
      <w:bookmarkEnd w:id="509"/>
      <w:r w:rsidR="00682896">
        <w:rPr>
          <w:rFonts w:hint="cs"/>
          <w:rtl/>
        </w:rPr>
        <w:t>איך זה מתחיל, אדם מהלך לו</w:t>
      </w:r>
      <w:r>
        <w:rPr>
          <w:rFonts w:hint="cs"/>
          <w:rtl/>
        </w:rPr>
        <w:t xml:space="preserve"> ברחובות העיר בבית שמש בלילה, ושוטר חושב </w:t>
      </w:r>
      <w:bookmarkStart w:id="510" w:name="_ETM_Q1_1474950"/>
      <w:bookmarkEnd w:id="510"/>
      <w:r>
        <w:rPr>
          <w:rFonts w:hint="cs"/>
          <w:rtl/>
        </w:rPr>
        <w:t xml:space="preserve">כך ומשם זה מתגלגל לתקיפת שוטר. </w:t>
      </w:r>
      <w:r w:rsidR="00682896">
        <w:rPr>
          <w:rFonts w:hint="cs"/>
          <w:rtl/>
        </w:rPr>
        <w:t>אנחנו צריכים להבין ש</w:t>
      </w:r>
      <w:r>
        <w:rPr>
          <w:rFonts w:hint="cs"/>
          <w:rtl/>
        </w:rPr>
        <w:t xml:space="preserve">הסוגיה </w:t>
      </w:r>
      <w:r w:rsidR="00682896">
        <w:rPr>
          <w:rFonts w:hint="cs"/>
          <w:rtl/>
        </w:rPr>
        <w:t xml:space="preserve">הזאת מאוד </w:t>
      </w:r>
      <w:bookmarkStart w:id="511" w:name="_ETM_Q1_1479627"/>
      <w:bookmarkEnd w:id="511"/>
      <w:r w:rsidR="00682896">
        <w:rPr>
          <w:rFonts w:hint="cs"/>
          <w:rtl/>
        </w:rPr>
        <w:t xml:space="preserve">אקוטית ומשמעותית והיא </w:t>
      </w:r>
      <w:r>
        <w:rPr>
          <w:rFonts w:hint="cs"/>
          <w:rtl/>
        </w:rPr>
        <w:t xml:space="preserve">קורית הרבה, ולכן </w:t>
      </w:r>
      <w:bookmarkStart w:id="512" w:name="_ETM_Q1_1481397"/>
      <w:bookmarkEnd w:id="512"/>
      <w:r w:rsidR="00682896">
        <w:rPr>
          <w:rFonts w:hint="cs"/>
          <w:rtl/>
        </w:rPr>
        <w:t xml:space="preserve">אני מסכים עם מה שהנחת. אני גם מניח </w:t>
      </w:r>
      <w:bookmarkStart w:id="513" w:name="_ETM_Q1_1486639"/>
      <w:bookmarkEnd w:id="513"/>
      <w:r>
        <w:rPr>
          <w:rFonts w:hint="cs"/>
          <w:rtl/>
        </w:rPr>
        <w:t>את זה</w:t>
      </w:r>
      <w:r w:rsidR="00682896">
        <w:rPr>
          <w:rFonts w:hint="cs"/>
          <w:rtl/>
        </w:rPr>
        <w:t xml:space="preserve"> פה. </w:t>
      </w:r>
      <w:r>
        <w:rPr>
          <w:rFonts w:hint="cs"/>
          <w:rtl/>
        </w:rPr>
        <w:t>לצערנו</w:t>
      </w:r>
      <w:r w:rsidR="00682896">
        <w:rPr>
          <w:rFonts w:hint="cs"/>
          <w:rtl/>
        </w:rPr>
        <w:t>,</w:t>
      </w:r>
      <w:r>
        <w:rPr>
          <w:rFonts w:hint="cs"/>
          <w:rtl/>
        </w:rPr>
        <w:t xml:space="preserve"> הרבה מ</w:t>
      </w:r>
      <w:r w:rsidR="00682896">
        <w:rPr>
          <w:rFonts w:hint="cs"/>
          <w:rtl/>
        </w:rPr>
        <w:t>מ</w:t>
      </w:r>
      <w:r>
        <w:rPr>
          <w:rFonts w:hint="cs"/>
          <w:rtl/>
        </w:rPr>
        <w:t>חולל</w:t>
      </w:r>
      <w:r w:rsidR="00682896">
        <w:rPr>
          <w:rFonts w:hint="cs"/>
          <w:rtl/>
        </w:rPr>
        <w:t>י</w:t>
      </w:r>
      <w:r>
        <w:rPr>
          <w:rFonts w:hint="cs"/>
          <w:rtl/>
        </w:rPr>
        <w:t xml:space="preserve"> המגע </w:t>
      </w:r>
      <w:bookmarkStart w:id="514" w:name="_ETM_Q1_1489095"/>
      <w:bookmarkEnd w:id="514"/>
      <w:r>
        <w:rPr>
          <w:rFonts w:hint="cs"/>
          <w:rtl/>
        </w:rPr>
        <w:t>והעבירות של יוצאי אתיופיה זה חשד כזה או אחר</w:t>
      </w:r>
      <w:r w:rsidR="00682896">
        <w:rPr>
          <w:rFonts w:hint="cs"/>
          <w:rtl/>
        </w:rPr>
        <w:t xml:space="preserve"> שממנו הדברים מתגלגלים</w:t>
      </w:r>
      <w:r>
        <w:rPr>
          <w:rFonts w:hint="cs"/>
          <w:rtl/>
        </w:rPr>
        <w:t xml:space="preserve">. </w:t>
      </w:r>
      <w:bookmarkStart w:id="515" w:name="_ETM_Q1_1498586"/>
      <w:bookmarkEnd w:id="515"/>
      <w:r w:rsidR="00682896">
        <w:rPr>
          <w:rFonts w:hint="cs"/>
          <w:rtl/>
        </w:rPr>
        <w:t xml:space="preserve">חשוב </w:t>
      </w:r>
      <w:r w:rsidR="00B006B6">
        <w:rPr>
          <w:rFonts w:hint="cs"/>
          <w:rtl/>
        </w:rPr>
        <w:t xml:space="preserve">לדון בזה בין </w:t>
      </w:r>
      <w:r w:rsidR="00682896">
        <w:rPr>
          <w:rFonts w:hint="cs"/>
          <w:rtl/>
        </w:rPr>
        <w:t xml:space="preserve">קריאה </w:t>
      </w:r>
      <w:r w:rsidR="00B006B6">
        <w:rPr>
          <w:rFonts w:hint="cs"/>
          <w:rtl/>
        </w:rPr>
        <w:t xml:space="preserve">ראשונה לשנייה, אבל שזה יהיה נוכח. </w:t>
      </w:r>
    </w:p>
    <w:p w:rsidR="00B006B6" w:rsidRDefault="00B006B6" w:rsidP="00734233">
      <w:pPr>
        <w:rPr>
          <w:rtl/>
        </w:rPr>
      </w:pPr>
      <w:bookmarkStart w:id="516" w:name="_ETM_Q1_1506502"/>
      <w:bookmarkStart w:id="517" w:name="_ETM_Q1_1506562"/>
      <w:bookmarkEnd w:id="516"/>
      <w:bookmarkEnd w:id="517"/>
    </w:p>
    <w:p w:rsidR="00B006B6" w:rsidRDefault="00B006B6" w:rsidP="00682896">
      <w:pPr>
        <w:rPr>
          <w:rtl/>
        </w:rPr>
      </w:pPr>
      <w:bookmarkStart w:id="518" w:name="_ETM_Q1_1507082"/>
      <w:bookmarkStart w:id="519" w:name="_ETM_Q1_1507142"/>
      <w:bookmarkEnd w:id="518"/>
      <w:bookmarkEnd w:id="519"/>
      <w:r>
        <w:rPr>
          <w:rFonts w:hint="cs"/>
          <w:rtl/>
        </w:rPr>
        <w:t xml:space="preserve">2. </w:t>
      </w:r>
      <w:bookmarkStart w:id="520" w:name="_ETM_Q1_1508312"/>
      <w:bookmarkEnd w:id="520"/>
      <w:r>
        <w:rPr>
          <w:rFonts w:hint="cs"/>
          <w:rtl/>
        </w:rPr>
        <w:t xml:space="preserve">גם דיברתי עם היועצת המשפטית של הוועדה, שהסוגיה של תאריך </w:t>
      </w:r>
      <w:bookmarkStart w:id="521" w:name="_ETM_Q1_1515357"/>
      <w:bookmarkEnd w:id="521"/>
      <w:r>
        <w:rPr>
          <w:rFonts w:hint="cs"/>
          <w:rtl/>
        </w:rPr>
        <w:t xml:space="preserve">תחילת העניין ללא הגבלה, וזה חשוב מאוד מאוד. </w:t>
      </w:r>
      <w:r w:rsidR="00682896">
        <w:rPr>
          <w:rFonts w:hint="cs"/>
          <w:rtl/>
        </w:rPr>
        <w:t>אנחנו מבינים שה</w:t>
      </w:r>
      <w:bookmarkStart w:id="522" w:name="_ETM_Q1_1521755"/>
      <w:bookmarkEnd w:id="522"/>
      <w:r w:rsidR="00682896">
        <w:rPr>
          <w:rFonts w:hint="cs"/>
          <w:rtl/>
        </w:rPr>
        <w:t>-</w:t>
      </w:r>
      <w:r w:rsidR="00682896">
        <w:t>profiling</w:t>
      </w:r>
      <w:r w:rsidR="0068289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המציאות </w:t>
      </w:r>
      <w:r w:rsidR="00682896">
        <w:rPr>
          <w:rFonts w:hint="cs"/>
          <w:rtl/>
        </w:rPr>
        <w:t xml:space="preserve">של שיטור יתר בקרב יוצאי אתיופיה לא מתחיל רק </w:t>
      </w:r>
      <w:bookmarkStart w:id="523" w:name="_ETM_Q1_1526005"/>
      <w:bookmarkEnd w:id="523"/>
      <w:r w:rsidR="00682896">
        <w:rPr>
          <w:rFonts w:hint="cs"/>
          <w:rtl/>
        </w:rPr>
        <w:t xml:space="preserve">במחאות, אלא הוא כל הזמן, הוא כל העת, הרגע </w:t>
      </w:r>
      <w:bookmarkStart w:id="524" w:name="_ETM_Q1_1529347"/>
      <w:bookmarkEnd w:id="524"/>
      <w:r w:rsidR="00682896">
        <w:rPr>
          <w:rFonts w:hint="cs"/>
          <w:rtl/>
        </w:rPr>
        <w:t xml:space="preserve">נתתי דוגמה, ולכן אני שמח שבחוק הזה אנחנו אומרים: מכאן </w:t>
      </w:r>
      <w:bookmarkStart w:id="525" w:name="_ETM_Q1_1535719"/>
      <w:bookmarkEnd w:id="525"/>
      <w:r w:rsidR="00682896">
        <w:rPr>
          <w:rFonts w:hint="cs"/>
          <w:rtl/>
        </w:rPr>
        <w:t xml:space="preserve">ואחורה, זה דבר משמעותי. אני יודע שלא נקבע </w:t>
      </w:r>
      <w:bookmarkStart w:id="526" w:name="_ETM_Q1_1543937"/>
      <w:bookmarkEnd w:id="526"/>
      <w:r w:rsidR="00682896">
        <w:rPr>
          <w:rFonts w:hint="cs"/>
          <w:rtl/>
        </w:rPr>
        <w:t xml:space="preserve">זמן תחילה, אני בעד שהנקודה תהיה </w:t>
      </w:r>
      <w:bookmarkStart w:id="527" w:name="_ETM_Q1_1538585"/>
      <w:bookmarkEnd w:id="527"/>
      <w:r w:rsidR="00682896">
        <w:rPr>
          <w:rFonts w:hint="cs"/>
          <w:rtl/>
        </w:rPr>
        <w:t xml:space="preserve">זמן תחולת החוק, ואז </w:t>
      </w:r>
      <w:bookmarkStart w:id="528" w:name="_ETM_Q1_1551725"/>
      <w:bookmarkEnd w:id="528"/>
      <w:r w:rsidR="00682896">
        <w:rPr>
          <w:rFonts w:hint="cs"/>
          <w:rtl/>
        </w:rPr>
        <w:t xml:space="preserve">אני אדע להגיד משם ואילך. כמובן שאנחנו צריכים לדאוג </w:t>
      </w:r>
      <w:bookmarkStart w:id="529" w:name="_ETM_Q1_1556569"/>
      <w:bookmarkEnd w:id="529"/>
      <w:r w:rsidR="00682896">
        <w:rPr>
          <w:rFonts w:hint="cs"/>
          <w:rtl/>
        </w:rPr>
        <w:t>שצעירים יוצאי אתיופיה לא ייכנסו למעגל הזה, אבל ש</w:t>
      </w:r>
      <w:bookmarkStart w:id="530" w:name="_ETM_Q1_1545831"/>
      <w:bookmarkStart w:id="531" w:name="_ETM_Q1_1546913"/>
      <w:bookmarkStart w:id="532" w:name="_ETM_Q1_1546978"/>
      <w:bookmarkStart w:id="533" w:name="_ETM_Q1_1547049"/>
      <w:bookmarkStart w:id="534" w:name="_ETM_Q1_1547098"/>
      <w:bookmarkStart w:id="535" w:name="_ETM_Q1_1553414"/>
      <w:bookmarkEnd w:id="530"/>
      <w:bookmarkEnd w:id="531"/>
      <w:bookmarkEnd w:id="532"/>
      <w:bookmarkEnd w:id="533"/>
      <w:bookmarkEnd w:id="534"/>
      <w:bookmarkEnd w:id="535"/>
      <w:r w:rsidR="00682896">
        <w:rPr>
          <w:rFonts w:hint="cs"/>
          <w:rtl/>
        </w:rPr>
        <w:t>י</w:t>
      </w:r>
      <w:r>
        <w:rPr>
          <w:rFonts w:hint="cs"/>
          <w:rtl/>
        </w:rPr>
        <w:t xml:space="preserve">היה מזמן תחולת החוק </w:t>
      </w:r>
      <w:bookmarkStart w:id="536" w:name="_ETM_Q1_1561737"/>
      <w:bookmarkEnd w:id="536"/>
      <w:r>
        <w:rPr>
          <w:rFonts w:hint="cs"/>
          <w:rtl/>
        </w:rPr>
        <w:t xml:space="preserve">ואחורה, שמה שייקבע בחוק יוכל לחול על כל </w:t>
      </w:r>
      <w:bookmarkStart w:id="537" w:name="_ETM_Q1_1568842"/>
      <w:bookmarkEnd w:id="537"/>
      <w:r>
        <w:rPr>
          <w:rFonts w:hint="cs"/>
          <w:rtl/>
        </w:rPr>
        <w:t xml:space="preserve">הצעירים מכאן ואחורה. </w:t>
      </w:r>
    </w:p>
    <w:p w:rsidR="00B006B6" w:rsidRDefault="00B006B6" w:rsidP="00734233">
      <w:pPr>
        <w:rPr>
          <w:rtl/>
        </w:rPr>
      </w:pPr>
      <w:bookmarkStart w:id="538" w:name="_ETM_Q1_1571352"/>
      <w:bookmarkStart w:id="539" w:name="_ETM_Q1_1571407"/>
      <w:bookmarkEnd w:id="538"/>
      <w:bookmarkEnd w:id="539"/>
    </w:p>
    <w:p w:rsidR="00B006B6" w:rsidRDefault="00B006B6" w:rsidP="001D7273">
      <w:pPr>
        <w:rPr>
          <w:rtl/>
        </w:rPr>
      </w:pPr>
      <w:bookmarkStart w:id="540" w:name="_ETM_Q1_1571487"/>
      <w:bookmarkStart w:id="541" w:name="_ETM_Q1_1571542"/>
      <w:bookmarkEnd w:id="540"/>
      <w:bookmarkEnd w:id="541"/>
      <w:r>
        <w:rPr>
          <w:rFonts w:hint="cs"/>
          <w:rtl/>
        </w:rPr>
        <w:t xml:space="preserve">3. </w:t>
      </w:r>
      <w:r w:rsidR="001D7273">
        <w:rPr>
          <w:rFonts w:hint="cs"/>
          <w:rtl/>
        </w:rPr>
        <w:t xml:space="preserve">החשיבות הגדולה </w:t>
      </w:r>
      <w:bookmarkStart w:id="542" w:name="_ETM_Q1_1580615"/>
      <w:bookmarkEnd w:id="542"/>
      <w:r w:rsidR="001D7273">
        <w:rPr>
          <w:rFonts w:hint="cs"/>
          <w:rtl/>
        </w:rPr>
        <w:t xml:space="preserve">שנצליח לסיים את התהליך הזה עוד במושב הזה ולהביא מזור </w:t>
      </w:r>
      <w:bookmarkStart w:id="543" w:name="_ETM_Q1_1584722"/>
      <w:bookmarkEnd w:id="543"/>
      <w:r w:rsidR="001D7273">
        <w:rPr>
          <w:rFonts w:hint="cs"/>
          <w:rtl/>
        </w:rPr>
        <w:t xml:space="preserve">לעשרות ולמאות צעירים מאתיופיה היא גדולה מאוד מאוד. היא חשובה </w:t>
      </w:r>
      <w:bookmarkStart w:id="544" w:name="_ETM_Q1_1589453"/>
      <w:bookmarkEnd w:id="544"/>
      <w:r w:rsidR="001D7273">
        <w:rPr>
          <w:rFonts w:hint="cs"/>
          <w:rtl/>
        </w:rPr>
        <w:t xml:space="preserve">פעמיים: פעם אחת, זמן הוא קריטי, אני חושב שבכל רגע </w:t>
      </w:r>
      <w:bookmarkStart w:id="545" w:name="_ETM_Q1_1591736"/>
      <w:bookmarkEnd w:id="545"/>
      <w:r w:rsidR="001D7273">
        <w:rPr>
          <w:rFonts w:hint="cs"/>
          <w:rtl/>
        </w:rPr>
        <w:t xml:space="preserve">נתון יש תקרת זכוכית להרבה מאוד צעירים בגלל המצב הזה, </w:t>
      </w:r>
      <w:bookmarkStart w:id="546" w:name="_ETM_Q1_1596048"/>
      <w:bookmarkEnd w:id="546"/>
      <w:r w:rsidR="001D7273">
        <w:rPr>
          <w:rFonts w:hint="cs"/>
          <w:rtl/>
        </w:rPr>
        <w:t xml:space="preserve">ולכן מאוד מאוד משמעותי שנעשה את העבודה באופן זריז, </w:t>
      </w:r>
      <w:bookmarkStart w:id="547" w:name="_ETM_Q1_1599152"/>
      <w:bookmarkEnd w:id="547"/>
      <w:r w:rsidR="001D7273">
        <w:rPr>
          <w:rFonts w:hint="cs"/>
          <w:rtl/>
        </w:rPr>
        <w:t xml:space="preserve">ואני שמח שכולם רתומים לכך; פעם שנייה, אנחנו לא יודעים </w:t>
      </w:r>
      <w:bookmarkStart w:id="548" w:name="_ETM_Q1_1601402"/>
      <w:bookmarkEnd w:id="548"/>
      <w:r w:rsidR="001B0D40">
        <w:rPr>
          <w:rFonts w:hint="cs"/>
          <w:rtl/>
        </w:rPr>
        <w:t xml:space="preserve">מה </w:t>
      </w:r>
      <w:r w:rsidR="001D7273">
        <w:rPr>
          <w:rFonts w:hint="cs"/>
          <w:rtl/>
        </w:rPr>
        <w:t>י</w:t>
      </w:r>
      <w:r w:rsidR="001B0D40">
        <w:rPr>
          <w:rFonts w:hint="cs"/>
          <w:rtl/>
        </w:rPr>
        <w:t xml:space="preserve">ילד יום, ולכן </w:t>
      </w:r>
      <w:bookmarkStart w:id="549" w:name="_ETM_Q1_1603136"/>
      <w:bookmarkEnd w:id="549"/>
      <w:r w:rsidR="001B0D40">
        <w:rPr>
          <w:rFonts w:hint="cs"/>
          <w:rtl/>
        </w:rPr>
        <w:t xml:space="preserve">אני אומר גם לך יושב-ראש הוועדה, גם המחליף וגם </w:t>
      </w:r>
      <w:bookmarkStart w:id="550" w:name="_ETM_Q1_1609426"/>
      <w:bookmarkEnd w:id="550"/>
      <w:r w:rsidR="001B0D40">
        <w:rPr>
          <w:rFonts w:hint="cs"/>
          <w:rtl/>
        </w:rPr>
        <w:t>הקבוע, ככל שנוכל לדייק את הדברים מהר יותר ו</w:t>
      </w:r>
      <w:r w:rsidR="001D7273">
        <w:rPr>
          <w:rFonts w:hint="cs"/>
          <w:rtl/>
        </w:rPr>
        <w:t>נקיים דיונים מהירים יותר ו</w:t>
      </w:r>
      <w:r w:rsidR="001B0D40">
        <w:rPr>
          <w:rFonts w:hint="cs"/>
          <w:rtl/>
        </w:rPr>
        <w:t xml:space="preserve">נצליח </w:t>
      </w:r>
      <w:bookmarkStart w:id="551" w:name="_ETM_Q1_1616606"/>
      <w:bookmarkEnd w:id="551"/>
      <w:r w:rsidR="001B0D40">
        <w:rPr>
          <w:rFonts w:hint="cs"/>
          <w:rtl/>
        </w:rPr>
        <w:t>לסיים בחודשיים האלה</w:t>
      </w:r>
      <w:r w:rsidR="001D7273">
        <w:rPr>
          <w:rFonts w:hint="cs"/>
          <w:rtl/>
        </w:rPr>
        <w:t xml:space="preserve"> עד </w:t>
      </w:r>
      <w:r w:rsidR="001B0D40">
        <w:rPr>
          <w:rFonts w:hint="cs"/>
          <w:rtl/>
        </w:rPr>
        <w:t>סוף המושב הזה קריאה שנייה ושלישית</w:t>
      </w:r>
      <w:r w:rsidR="001D7273">
        <w:rPr>
          <w:rFonts w:hint="cs"/>
          <w:rtl/>
        </w:rPr>
        <w:t>, כך ייטב וכך</w:t>
      </w:r>
      <w:r w:rsidR="001B0D40">
        <w:rPr>
          <w:rFonts w:hint="cs"/>
          <w:rtl/>
        </w:rPr>
        <w:t xml:space="preserve"> </w:t>
      </w:r>
      <w:bookmarkStart w:id="552" w:name="_ETM_Q1_1623177"/>
      <w:bookmarkEnd w:id="552"/>
      <w:r w:rsidR="001B0D40">
        <w:rPr>
          <w:rFonts w:hint="cs"/>
          <w:rtl/>
        </w:rPr>
        <w:t xml:space="preserve">נוכל להביא מזור לכל הצעירים. תודה רבה. </w:t>
      </w:r>
    </w:p>
    <w:p w:rsidR="001B0D40" w:rsidRDefault="001B0D40" w:rsidP="00734233">
      <w:pPr>
        <w:rPr>
          <w:rtl/>
        </w:rPr>
      </w:pPr>
      <w:bookmarkStart w:id="553" w:name="_ETM_Q1_1627507"/>
      <w:bookmarkStart w:id="554" w:name="_ETM_Q1_1627574"/>
      <w:bookmarkEnd w:id="553"/>
      <w:bookmarkEnd w:id="554"/>
    </w:p>
    <w:p w:rsidR="001B0D40" w:rsidRDefault="001B0D40" w:rsidP="001B0D40">
      <w:pPr>
        <w:pStyle w:val="af6"/>
        <w:keepNext/>
        <w:rPr>
          <w:rtl/>
        </w:rPr>
      </w:pPr>
      <w:bookmarkStart w:id="555" w:name="ET_yor_5797_38"/>
      <w:r w:rsidRPr="001B0D4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B0D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1B0D40" w:rsidRDefault="001B0D40" w:rsidP="001B0D40">
      <w:pPr>
        <w:pStyle w:val="KeepWithNext"/>
        <w:rPr>
          <w:rtl/>
        </w:rPr>
      </w:pPr>
    </w:p>
    <w:p w:rsidR="001B0D40" w:rsidRDefault="001D7273" w:rsidP="001D7273">
      <w:pPr>
        <w:rPr>
          <w:rtl/>
        </w:rPr>
      </w:pPr>
      <w:bookmarkStart w:id="556" w:name="_ETM_Q1_1628154"/>
      <w:bookmarkEnd w:id="556"/>
      <w:r>
        <w:rPr>
          <w:rFonts w:hint="cs"/>
          <w:rtl/>
        </w:rPr>
        <w:t xml:space="preserve">אני </w:t>
      </w:r>
      <w:bookmarkStart w:id="557" w:name="_ETM_Q1_1628112"/>
      <w:bookmarkEnd w:id="557"/>
      <w:r w:rsidR="001B0D40">
        <w:rPr>
          <w:rFonts w:hint="cs"/>
          <w:rtl/>
        </w:rPr>
        <w:t xml:space="preserve">מציע לכם המציעים </w:t>
      </w:r>
      <w:bookmarkStart w:id="558" w:name="_ETM_Q1_1630864"/>
      <w:bookmarkEnd w:id="558"/>
      <w:r w:rsidR="001B0D40">
        <w:rPr>
          <w:rFonts w:hint="cs"/>
          <w:rtl/>
        </w:rPr>
        <w:t>לסיים היום</w:t>
      </w:r>
      <w:r>
        <w:rPr>
          <w:rFonts w:hint="cs"/>
          <w:rtl/>
        </w:rPr>
        <w:t xml:space="preserve"> את ההצבעות ותתחילו את הדיונים</w:t>
      </w:r>
      <w:r w:rsidR="001B0D40">
        <w:rPr>
          <w:rFonts w:hint="cs"/>
          <w:rtl/>
        </w:rPr>
        <w:t>, להגיע להסכמות לשני</w:t>
      </w:r>
      <w:r>
        <w:rPr>
          <w:rFonts w:hint="cs"/>
          <w:rtl/>
        </w:rPr>
        <w:t>יה</w:t>
      </w:r>
      <w:r w:rsidR="001B0D40">
        <w:rPr>
          <w:rFonts w:hint="cs"/>
          <w:rtl/>
        </w:rPr>
        <w:t xml:space="preserve"> ושלישי</w:t>
      </w:r>
      <w:r>
        <w:rPr>
          <w:rFonts w:hint="cs"/>
          <w:rtl/>
        </w:rPr>
        <w:t>ת</w:t>
      </w:r>
      <w:r w:rsidR="001B0D40">
        <w:rPr>
          <w:rFonts w:hint="cs"/>
          <w:rtl/>
        </w:rPr>
        <w:t xml:space="preserve"> כבר תוך כדי. דרכך </w:t>
      </w:r>
      <w:bookmarkStart w:id="559" w:name="_ETM_Q1_1640135"/>
      <w:bookmarkEnd w:id="559"/>
      <w:r>
        <w:rPr>
          <w:rFonts w:hint="cs"/>
          <w:rtl/>
        </w:rPr>
        <w:t xml:space="preserve">ליושב-ראש הוועדה הקבוע </w:t>
      </w:r>
      <w:r w:rsidR="001B0D40">
        <w:rPr>
          <w:rFonts w:hint="cs"/>
          <w:rtl/>
        </w:rPr>
        <w:t>חבר סיעתך, אפשר לסיים את זה</w:t>
      </w:r>
      <w:r>
        <w:rPr>
          <w:rFonts w:hint="cs"/>
          <w:rtl/>
        </w:rPr>
        <w:t>.</w:t>
      </w:r>
      <w:r w:rsidR="001B0D40">
        <w:rPr>
          <w:rFonts w:hint="cs"/>
          <w:rtl/>
        </w:rPr>
        <w:t xml:space="preserve"> ברגע שתגיעו להסכמות</w:t>
      </w:r>
      <w:r>
        <w:rPr>
          <w:rFonts w:hint="cs"/>
          <w:rtl/>
        </w:rPr>
        <w:t xml:space="preserve">, </w:t>
      </w:r>
      <w:bookmarkStart w:id="560" w:name="_ETM_Q1_1645148"/>
      <w:bookmarkEnd w:id="560"/>
      <w:r>
        <w:rPr>
          <w:rFonts w:hint="cs"/>
          <w:rtl/>
        </w:rPr>
        <w:t xml:space="preserve">תוכלו לסיים את זה, זה תלוי בכם. </w:t>
      </w:r>
      <w:r w:rsidR="001B0D40">
        <w:rPr>
          <w:rFonts w:hint="cs"/>
          <w:rtl/>
        </w:rPr>
        <w:t xml:space="preserve">תנסו </w:t>
      </w:r>
      <w:bookmarkStart w:id="561" w:name="_ETM_Q1_1647400"/>
      <w:bookmarkEnd w:id="561"/>
      <w:r w:rsidR="001B0D40">
        <w:rPr>
          <w:rFonts w:hint="cs"/>
          <w:rtl/>
        </w:rPr>
        <w:t xml:space="preserve">להגיע להסכמות. </w:t>
      </w:r>
    </w:p>
    <w:p w:rsidR="001B0D40" w:rsidRDefault="001B0D40" w:rsidP="001B0D40">
      <w:pPr>
        <w:rPr>
          <w:rtl/>
        </w:rPr>
      </w:pPr>
      <w:bookmarkStart w:id="562" w:name="_ETM_Q1_1649185"/>
      <w:bookmarkStart w:id="563" w:name="_ETM_Q1_1649240"/>
      <w:bookmarkStart w:id="564" w:name="_ETM_Q1_1650395"/>
      <w:bookmarkEnd w:id="562"/>
      <w:bookmarkEnd w:id="563"/>
      <w:bookmarkEnd w:id="564"/>
    </w:p>
    <w:p w:rsidR="001B0D40" w:rsidRDefault="001B0D40" w:rsidP="001B0D40">
      <w:pPr>
        <w:pStyle w:val="a4"/>
        <w:keepNext/>
        <w:rPr>
          <w:rtl/>
        </w:rPr>
      </w:pPr>
      <w:bookmarkStart w:id="565" w:name="ET_speaker_6355_39"/>
      <w:r w:rsidRPr="001B0D4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1B0D40" w:rsidRDefault="001B0D40" w:rsidP="001B0D40">
      <w:pPr>
        <w:pStyle w:val="KeepWithNext"/>
        <w:rPr>
          <w:rtl/>
        </w:rPr>
      </w:pPr>
    </w:p>
    <w:p w:rsidR="001B0D40" w:rsidRDefault="001B0D40" w:rsidP="001B0D40">
      <w:pPr>
        <w:rPr>
          <w:rtl/>
        </w:rPr>
      </w:pPr>
      <w:bookmarkStart w:id="566" w:name="_ETM_Q1_1650797"/>
      <w:bookmarkStart w:id="567" w:name="_ETM_Q1_1650832"/>
      <w:bookmarkEnd w:id="566"/>
      <w:bookmarkEnd w:id="567"/>
      <w:r>
        <w:rPr>
          <w:rFonts w:hint="cs"/>
          <w:rtl/>
        </w:rPr>
        <w:t>אני אדאג לרתום אותו</w:t>
      </w:r>
      <w:r w:rsidR="001D7273">
        <w:rPr>
          <w:rFonts w:hint="cs"/>
          <w:rtl/>
        </w:rPr>
        <w:t xml:space="preserve">, שיעשה דיונים </w:t>
      </w:r>
      <w:bookmarkStart w:id="568" w:name="_ETM_Q1_1652022"/>
      <w:bookmarkEnd w:id="568"/>
      <w:r w:rsidR="001D7273">
        <w:rPr>
          <w:rFonts w:hint="cs"/>
          <w:rtl/>
        </w:rPr>
        <w:t>דחופים בעניין, רק שאנחנו נגיע להסכמות</w:t>
      </w:r>
      <w:r>
        <w:rPr>
          <w:rFonts w:hint="cs"/>
          <w:rtl/>
        </w:rPr>
        <w:t xml:space="preserve">. </w:t>
      </w:r>
    </w:p>
    <w:p w:rsidR="001B0D40" w:rsidRDefault="001B0D40" w:rsidP="001B0D40">
      <w:pPr>
        <w:rPr>
          <w:rtl/>
        </w:rPr>
      </w:pPr>
      <w:bookmarkStart w:id="569" w:name="_ETM_Q1_1657217"/>
      <w:bookmarkStart w:id="570" w:name="_ETM_Q1_1657271"/>
      <w:bookmarkEnd w:id="569"/>
      <w:bookmarkEnd w:id="570"/>
    </w:p>
    <w:p w:rsidR="001B0D40" w:rsidRDefault="001B0D40" w:rsidP="001B0D40">
      <w:pPr>
        <w:pStyle w:val="af6"/>
        <w:keepNext/>
        <w:rPr>
          <w:rtl/>
        </w:rPr>
      </w:pPr>
      <w:bookmarkStart w:id="571" w:name="ET_yor_5797_40"/>
      <w:r w:rsidRPr="001B0D4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B0D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1B0D40" w:rsidRDefault="001B0D40" w:rsidP="001B0D40">
      <w:pPr>
        <w:pStyle w:val="KeepWithNext"/>
        <w:rPr>
          <w:rtl/>
        </w:rPr>
      </w:pPr>
    </w:p>
    <w:p w:rsidR="001B0D40" w:rsidRDefault="001B0D40" w:rsidP="001B0D40">
      <w:pPr>
        <w:rPr>
          <w:rtl/>
        </w:rPr>
      </w:pPr>
      <w:bookmarkStart w:id="572" w:name="_ETM_Q1_1657968"/>
      <w:bookmarkEnd w:id="572"/>
      <w:r>
        <w:rPr>
          <w:rFonts w:hint="cs"/>
          <w:rtl/>
        </w:rPr>
        <w:t xml:space="preserve">פנינה, אני שמח שהפקקים </w:t>
      </w:r>
      <w:bookmarkStart w:id="573" w:name="_ETM_Q1_1661538"/>
      <w:bookmarkEnd w:id="573"/>
      <w:r>
        <w:rPr>
          <w:rFonts w:hint="cs"/>
          <w:rtl/>
        </w:rPr>
        <w:t xml:space="preserve">התקצרו. </w:t>
      </w:r>
      <w:r w:rsidR="001D7273">
        <w:rPr>
          <w:rFonts w:hint="cs"/>
          <w:rtl/>
        </w:rPr>
        <w:t xml:space="preserve">גרמתם לנו להמתין 20 </w:t>
      </w:r>
      <w:bookmarkStart w:id="574" w:name="_ETM_Q1_1663930"/>
      <w:bookmarkEnd w:id="574"/>
      <w:r w:rsidR="001D7273">
        <w:rPr>
          <w:rFonts w:hint="cs"/>
          <w:rtl/>
        </w:rPr>
        <w:t xml:space="preserve">דקות. מבחינתי, בשעה 9:01 כבר אפשר היה לסיים את ההצבעה, </w:t>
      </w:r>
      <w:bookmarkStart w:id="575" w:name="_ETM_Q1_1667144"/>
      <w:bookmarkEnd w:id="575"/>
      <w:r w:rsidR="001D7273">
        <w:rPr>
          <w:rFonts w:hint="cs"/>
          <w:rtl/>
        </w:rPr>
        <w:t xml:space="preserve">ובזכותך אנחנו חיכינו עד שעה 9:22. </w:t>
      </w:r>
    </w:p>
    <w:p w:rsidR="001B0D40" w:rsidRDefault="001B0D40" w:rsidP="001B0D40">
      <w:pPr>
        <w:rPr>
          <w:rtl/>
        </w:rPr>
      </w:pPr>
      <w:bookmarkStart w:id="576" w:name="_ETM_Q1_1669808"/>
      <w:bookmarkStart w:id="577" w:name="_ETM_Q1_1669853"/>
      <w:bookmarkStart w:id="578" w:name="_ETM_Q1_1670858"/>
      <w:bookmarkEnd w:id="576"/>
      <w:bookmarkEnd w:id="577"/>
      <w:bookmarkEnd w:id="578"/>
    </w:p>
    <w:p w:rsidR="001B0D40" w:rsidRDefault="001B0D40" w:rsidP="001B0D40">
      <w:pPr>
        <w:pStyle w:val="a4"/>
        <w:keepNext/>
        <w:rPr>
          <w:rtl/>
        </w:rPr>
      </w:pPr>
      <w:bookmarkStart w:id="579" w:name="ET_speaker_5115_41"/>
      <w:r w:rsidRPr="001B0D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1B0D40" w:rsidRDefault="001B0D40" w:rsidP="001B0D40">
      <w:pPr>
        <w:pStyle w:val="KeepWithNext"/>
        <w:rPr>
          <w:rtl/>
        </w:rPr>
      </w:pPr>
    </w:p>
    <w:p w:rsidR="001B0D40" w:rsidRDefault="001D7273" w:rsidP="00D97DFF">
      <w:pPr>
        <w:rPr>
          <w:rtl/>
        </w:rPr>
      </w:pPr>
      <w:bookmarkStart w:id="580" w:name="_ETM_Q1_1671248"/>
      <w:bookmarkStart w:id="581" w:name="_ETM_Q1_1671283"/>
      <w:bookmarkEnd w:id="580"/>
      <w:bookmarkEnd w:id="581"/>
      <w:r>
        <w:rPr>
          <w:rFonts w:hint="cs"/>
          <w:rtl/>
        </w:rPr>
        <w:t xml:space="preserve">תודה, אדוני היושב בראש, </w:t>
      </w:r>
      <w:bookmarkStart w:id="582" w:name="_ETM_Q1_1673182"/>
      <w:bookmarkEnd w:id="582"/>
      <w:r w:rsidR="001B0D40">
        <w:rPr>
          <w:rFonts w:hint="cs"/>
          <w:rtl/>
        </w:rPr>
        <w:t>חבריי חברי הכנסת, וכמובן ל</w:t>
      </w:r>
      <w:r>
        <w:rPr>
          <w:rFonts w:hint="cs"/>
          <w:rtl/>
        </w:rPr>
        <w:t>צוות הוועדה ול</w:t>
      </w:r>
      <w:r w:rsidR="001B0D40">
        <w:rPr>
          <w:rFonts w:hint="cs"/>
          <w:rtl/>
        </w:rPr>
        <w:t xml:space="preserve">אורחים הנכבדים, נציגי </w:t>
      </w:r>
      <w:r>
        <w:rPr>
          <w:rFonts w:hint="cs"/>
          <w:rtl/>
        </w:rPr>
        <w:t xml:space="preserve">משטרת ישראל ונציגי </w:t>
      </w:r>
      <w:r w:rsidR="001B0D40">
        <w:rPr>
          <w:rFonts w:hint="cs"/>
          <w:rtl/>
        </w:rPr>
        <w:t xml:space="preserve">הארגונים. </w:t>
      </w:r>
      <w:bookmarkStart w:id="583" w:name="_ETM_Q1_1679408"/>
      <w:bookmarkEnd w:id="583"/>
      <w:r>
        <w:rPr>
          <w:rFonts w:hint="cs"/>
          <w:rtl/>
        </w:rPr>
        <w:t xml:space="preserve">אדוני היושב-ראש, אני יודעת </w:t>
      </w:r>
      <w:bookmarkStart w:id="584" w:name="_ETM_Q1_1683692"/>
      <w:bookmarkEnd w:id="584"/>
      <w:r>
        <w:rPr>
          <w:rFonts w:hint="cs"/>
          <w:rtl/>
        </w:rPr>
        <w:t xml:space="preserve">שאתה העמקת בנושא וגם היושב-ראש הקבוע. התחושה היא שאנחנו </w:t>
      </w:r>
      <w:bookmarkStart w:id="585" w:name="_ETM_Q1_1687543"/>
      <w:bookmarkEnd w:id="585"/>
      <w:r>
        <w:rPr>
          <w:rtl/>
        </w:rPr>
        <w:t>–</w:t>
      </w:r>
      <w:r>
        <w:rPr>
          <w:rFonts w:hint="cs"/>
          <w:rtl/>
        </w:rPr>
        <w:t xml:space="preserve"> ואני אומרת את זה בעיקר לאוזני נציגי </w:t>
      </w:r>
      <w:bookmarkStart w:id="586" w:name="_ETM_Q1_1690957"/>
      <w:bookmarkEnd w:id="586"/>
      <w:r>
        <w:rPr>
          <w:rFonts w:hint="cs"/>
          <w:rtl/>
        </w:rPr>
        <w:t xml:space="preserve">משטרת ישראל, ואם יש כאן משרדי ממשלה </w:t>
      </w:r>
      <w:r w:rsidR="001B0D40">
        <w:rPr>
          <w:rFonts w:hint="cs"/>
          <w:rtl/>
        </w:rPr>
        <w:t>ונציגי</w:t>
      </w:r>
      <w:r>
        <w:rPr>
          <w:rFonts w:hint="cs"/>
          <w:rtl/>
        </w:rPr>
        <w:t>ם של</w:t>
      </w:r>
      <w:r w:rsidR="001B0D40">
        <w:rPr>
          <w:rFonts w:hint="cs"/>
          <w:rtl/>
        </w:rPr>
        <w:t xml:space="preserve"> המשרד לביטחון לאומי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B0D40">
        <w:rPr>
          <w:rFonts w:hint="cs"/>
          <w:rtl/>
        </w:rPr>
        <w:t xml:space="preserve"> באים ומכבים </w:t>
      </w:r>
      <w:bookmarkStart w:id="587" w:name="_ETM_Q1_1699922"/>
      <w:bookmarkEnd w:id="587"/>
      <w:r w:rsidR="001B0D40">
        <w:rPr>
          <w:rFonts w:hint="cs"/>
          <w:rtl/>
        </w:rPr>
        <w:t xml:space="preserve">שריפה ומתקנים את מה שהמערכת לא יודעת לעשות. הדבר הבולט </w:t>
      </w:r>
      <w:bookmarkStart w:id="588" w:name="_ETM_Q1_1705498"/>
      <w:bookmarkEnd w:id="588"/>
      <w:r w:rsidR="001B0D40">
        <w:rPr>
          <w:rFonts w:hint="cs"/>
          <w:rtl/>
        </w:rPr>
        <w:t xml:space="preserve">ביותר, </w:t>
      </w:r>
      <w:r w:rsidR="00D97DFF">
        <w:rPr>
          <w:rFonts w:hint="cs"/>
          <w:rtl/>
        </w:rPr>
        <w:t xml:space="preserve">ואותו </w:t>
      </w:r>
      <w:bookmarkStart w:id="589" w:name="_ETM_Q1_1708546"/>
      <w:bookmarkEnd w:id="589"/>
      <w:r w:rsidR="00D97DFF">
        <w:rPr>
          <w:rFonts w:hint="cs"/>
          <w:rtl/>
        </w:rPr>
        <w:t xml:space="preserve">צריך לשים על השולחן, </w:t>
      </w:r>
      <w:r w:rsidR="001B0D40">
        <w:rPr>
          <w:rFonts w:hint="cs"/>
          <w:rtl/>
        </w:rPr>
        <w:t xml:space="preserve">כי אין מחטא טוב יותר מאור השמש, </w:t>
      </w:r>
      <w:r w:rsidR="00D97DFF">
        <w:rPr>
          <w:rFonts w:hint="cs"/>
          <w:rtl/>
        </w:rPr>
        <w:t xml:space="preserve">זה העובדה שבדיון הקודם נחשף </w:t>
      </w:r>
      <w:r w:rsidR="001B0D40">
        <w:rPr>
          <w:rFonts w:hint="cs"/>
          <w:rtl/>
        </w:rPr>
        <w:t xml:space="preserve">שמשנת </w:t>
      </w:r>
      <w:bookmarkStart w:id="590" w:name="_ETM_Q1_1713938"/>
      <w:bookmarkEnd w:id="590"/>
      <w:r w:rsidR="001B0D40">
        <w:rPr>
          <w:rFonts w:hint="cs"/>
          <w:rtl/>
        </w:rPr>
        <w:t xml:space="preserve">2019 עד לשנת 2023, כולל 2023, נפתחו קרוב ל-25,000 תיקים. </w:t>
      </w:r>
      <w:bookmarkStart w:id="591" w:name="_ETM_Q1_1725074"/>
      <w:bookmarkEnd w:id="591"/>
      <w:r w:rsidR="00D97DFF">
        <w:rPr>
          <w:rFonts w:hint="cs"/>
          <w:rtl/>
        </w:rPr>
        <w:t xml:space="preserve">אפשר </w:t>
      </w:r>
      <w:bookmarkStart w:id="592" w:name="_ETM_Q1_1724711"/>
      <w:bookmarkEnd w:id="592"/>
      <w:r w:rsidR="00D97DFF">
        <w:rPr>
          <w:rFonts w:hint="cs"/>
          <w:rtl/>
        </w:rPr>
        <w:t xml:space="preserve">לתרץ את זה </w:t>
      </w:r>
      <w:r w:rsidR="001B0D40">
        <w:rPr>
          <w:rFonts w:hint="cs"/>
          <w:rtl/>
        </w:rPr>
        <w:t xml:space="preserve">בכל מיני תירוצים, </w:t>
      </w:r>
      <w:r w:rsidR="00D97DFF">
        <w:rPr>
          <w:rFonts w:hint="cs"/>
          <w:rtl/>
        </w:rPr>
        <w:t xml:space="preserve">אבל הנתון מדבר בפני עצמו. אנחנו מדברים </w:t>
      </w:r>
      <w:bookmarkStart w:id="593" w:name="_ETM_Q1_1731223"/>
      <w:bookmarkEnd w:id="593"/>
      <w:r w:rsidR="00D97DFF">
        <w:rPr>
          <w:rFonts w:hint="cs"/>
          <w:rtl/>
        </w:rPr>
        <w:t>על זה ש</w:t>
      </w:r>
      <w:r w:rsidR="001B0D40">
        <w:rPr>
          <w:rFonts w:hint="cs"/>
          <w:rtl/>
        </w:rPr>
        <w:t>יש 160,000 יוצאי אתיופיה, תורידו נשים</w:t>
      </w:r>
      <w:r w:rsidR="00D97DFF">
        <w:rPr>
          <w:rFonts w:hint="cs"/>
          <w:rtl/>
        </w:rPr>
        <w:t>, תורידו</w:t>
      </w:r>
      <w:r w:rsidR="001B0D40">
        <w:rPr>
          <w:rFonts w:hint="cs"/>
          <w:rtl/>
        </w:rPr>
        <w:t xml:space="preserve"> קשישים, </w:t>
      </w:r>
      <w:bookmarkStart w:id="594" w:name="_ETM_Q1_1735491"/>
      <w:bookmarkEnd w:id="594"/>
      <w:r w:rsidR="001B0D40">
        <w:rPr>
          <w:rFonts w:hint="cs"/>
          <w:rtl/>
        </w:rPr>
        <w:t>אתם מגיעים למספרים בלתי הגיוניים בעליל</w:t>
      </w:r>
      <w:r w:rsidR="00D97DFF">
        <w:rPr>
          <w:rFonts w:hint="cs"/>
          <w:rtl/>
        </w:rPr>
        <w:t xml:space="preserve"> של ריסוק קהילה, ואני מדברת על </w:t>
      </w:r>
      <w:bookmarkStart w:id="595" w:name="_ETM_Q1_1739985"/>
      <w:bookmarkEnd w:id="595"/>
      <w:r w:rsidR="00D97DFF">
        <w:rPr>
          <w:rFonts w:hint="cs"/>
          <w:rtl/>
        </w:rPr>
        <w:t>זה פעם אחר פעם</w:t>
      </w:r>
      <w:r w:rsidR="001B0D40">
        <w:rPr>
          <w:rFonts w:hint="cs"/>
          <w:rtl/>
        </w:rPr>
        <w:t xml:space="preserve">. </w:t>
      </w:r>
      <w:r w:rsidR="00D97DFF">
        <w:rPr>
          <w:rFonts w:hint="cs"/>
          <w:rtl/>
        </w:rPr>
        <w:t xml:space="preserve">הקהילה שלנו, </w:t>
      </w:r>
      <w:r w:rsidR="001B0D40">
        <w:rPr>
          <w:rFonts w:hint="cs"/>
          <w:rtl/>
        </w:rPr>
        <w:t xml:space="preserve">ברוך השם, זאת </w:t>
      </w:r>
      <w:bookmarkStart w:id="596" w:name="_ETM_Q1_1743128"/>
      <w:bookmarkEnd w:id="596"/>
      <w:r w:rsidR="001B0D40">
        <w:rPr>
          <w:rFonts w:hint="cs"/>
          <w:rtl/>
        </w:rPr>
        <w:t xml:space="preserve">קהילה </w:t>
      </w:r>
      <w:r w:rsidR="00D97DFF">
        <w:rPr>
          <w:rFonts w:hint="cs"/>
          <w:rtl/>
        </w:rPr>
        <w:t xml:space="preserve">מאוד חזקה, קהילה </w:t>
      </w:r>
      <w:r w:rsidR="001B0D40">
        <w:rPr>
          <w:rFonts w:hint="cs"/>
          <w:rtl/>
        </w:rPr>
        <w:t xml:space="preserve">עם הרבה מאוד תעצומות נפש, שכל מה שלא עמד </w:t>
      </w:r>
      <w:bookmarkStart w:id="597" w:name="_ETM_Q1_1748444"/>
      <w:bookmarkEnd w:id="597"/>
      <w:r w:rsidR="001B0D40">
        <w:rPr>
          <w:rFonts w:hint="cs"/>
          <w:rtl/>
        </w:rPr>
        <w:t xml:space="preserve">בדרכנו, בסוף בזכות האמונה והנחישות, ידענו לעמוד על הרגליים. </w:t>
      </w:r>
    </w:p>
    <w:p w:rsidR="001B0D40" w:rsidRDefault="001B0D40" w:rsidP="001B0D40">
      <w:pPr>
        <w:rPr>
          <w:rtl/>
        </w:rPr>
      </w:pPr>
      <w:bookmarkStart w:id="598" w:name="_ETM_Q1_1755889"/>
      <w:bookmarkStart w:id="599" w:name="_ETM_Q1_1755979"/>
      <w:bookmarkEnd w:id="598"/>
      <w:bookmarkEnd w:id="599"/>
    </w:p>
    <w:p w:rsidR="001B0D40" w:rsidRDefault="00D97DFF" w:rsidP="00D97DFF">
      <w:pPr>
        <w:rPr>
          <w:rtl/>
        </w:rPr>
      </w:pPr>
      <w:bookmarkStart w:id="600" w:name="_ETM_Q1_1756034"/>
      <w:bookmarkStart w:id="601" w:name="_ETM_Q1_1756084"/>
      <w:bookmarkEnd w:id="600"/>
      <w:bookmarkEnd w:id="601"/>
      <w:r>
        <w:rPr>
          <w:rFonts w:hint="cs"/>
          <w:rtl/>
        </w:rPr>
        <w:t xml:space="preserve">מדינת </w:t>
      </w:r>
      <w:bookmarkStart w:id="602" w:name="_ETM_Q1_1756673"/>
      <w:bookmarkEnd w:id="602"/>
      <w:r>
        <w:rPr>
          <w:rFonts w:hint="cs"/>
          <w:rtl/>
        </w:rPr>
        <w:t>ישראל וממשלת ישראל ו</w:t>
      </w:r>
      <w:r w:rsidR="001B0D40">
        <w:rPr>
          <w:rFonts w:hint="cs"/>
          <w:rtl/>
        </w:rPr>
        <w:t xml:space="preserve">משטרת </w:t>
      </w:r>
      <w:bookmarkStart w:id="603" w:name="_ETM_Q1_1758209"/>
      <w:bookmarkEnd w:id="603"/>
      <w:r w:rsidR="001B0D40">
        <w:rPr>
          <w:rFonts w:hint="cs"/>
          <w:rtl/>
        </w:rPr>
        <w:t>ישראל צריכ</w:t>
      </w:r>
      <w:r>
        <w:rPr>
          <w:rFonts w:hint="cs"/>
          <w:rtl/>
        </w:rPr>
        <w:t>ות</w:t>
      </w:r>
      <w:r w:rsidR="001B0D40">
        <w:rPr>
          <w:rFonts w:hint="cs"/>
          <w:rtl/>
        </w:rPr>
        <w:t xml:space="preserve"> להתעורר ולהבין, שאת המכשול הזה שהוצב בפנינו, </w:t>
      </w:r>
      <w:r>
        <w:rPr>
          <w:rFonts w:hint="cs"/>
          <w:rtl/>
        </w:rPr>
        <w:t xml:space="preserve">אפשר שוב לתרץ בכל מיני תירוץ. אנחנו </w:t>
      </w:r>
      <w:bookmarkStart w:id="604" w:name="_ETM_Q1_1767524"/>
      <w:bookmarkEnd w:id="604"/>
      <w:r w:rsidR="001B0D40">
        <w:rPr>
          <w:rFonts w:hint="cs"/>
          <w:rtl/>
        </w:rPr>
        <w:t>נסיר</w:t>
      </w:r>
      <w:r>
        <w:rPr>
          <w:rFonts w:hint="cs"/>
          <w:rtl/>
        </w:rPr>
        <w:t>,</w:t>
      </w:r>
      <w:r w:rsidR="001B0D40">
        <w:rPr>
          <w:rFonts w:hint="cs"/>
          <w:rtl/>
        </w:rPr>
        <w:t xml:space="preserve"> </w:t>
      </w:r>
      <w:bookmarkStart w:id="605" w:name="_ETM_Q1_1766839"/>
      <w:bookmarkEnd w:id="605"/>
      <w:r w:rsidR="001B0D40">
        <w:rPr>
          <w:rFonts w:hint="cs"/>
          <w:rtl/>
        </w:rPr>
        <w:t xml:space="preserve">השאלה איך אנחנו מסירים, האם המדינה לוקחת אחריות </w:t>
      </w:r>
      <w:r>
        <w:rPr>
          <w:rFonts w:hint="cs"/>
          <w:rtl/>
        </w:rPr>
        <w:t xml:space="preserve">והמערכות לוקחות אחריות </w:t>
      </w:r>
      <w:r w:rsidR="001B0D40">
        <w:rPr>
          <w:rFonts w:hint="cs"/>
          <w:rtl/>
        </w:rPr>
        <w:t xml:space="preserve">ועושות </w:t>
      </w:r>
      <w:bookmarkStart w:id="606" w:name="_ETM_Q1_1774250"/>
      <w:bookmarkEnd w:id="606"/>
      <w:r w:rsidR="001B0D40">
        <w:rPr>
          <w:rFonts w:hint="cs"/>
          <w:rtl/>
        </w:rPr>
        <w:t>צעדים אקטיביים</w:t>
      </w:r>
      <w:r>
        <w:rPr>
          <w:rFonts w:hint="cs"/>
          <w:rtl/>
        </w:rPr>
        <w:t xml:space="preserve">, או שאתם </w:t>
      </w:r>
      <w:bookmarkStart w:id="607" w:name="_ETM_Q1_1774761"/>
      <w:bookmarkEnd w:id="607"/>
      <w:r>
        <w:rPr>
          <w:rFonts w:hint="cs"/>
          <w:rtl/>
        </w:rPr>
        <w:t xml:space="preserve">מחכים לצעד אחד קטן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B0D40">
        <w:rPr>
          <w:rFonts w:hint="cs"/>
          <w:rtl/>
        </w:rPr>
        <w:t xml:space="preserve">אגב, החוק הזה זה צעד אחד קטן. הוא </w:t>
      </w:r>
      <w:bookmarkStart w:id="608" w:name="_ETM_Q1_1780929"/>
      <w:bookmarkEnd w:id="608"/>
      <w:r w:rsidR="001B0D40">
        <w:rPr>
          <w:rFonts w:hint="cs"/>
          <w:rtl/>
        </w:rPr>
        <w:t xml:space="preserve">משמעותי, אבל הוא צעד אחד קטן. </w:t>
      </w:r>
      <w:r w:rsidR="003D5A91">
        <w:rPr>
          <w:rFonts w:hint="cs"/>
          <w:rtl/>
        </w:rPr>
        <w:t>בסוף, אני, משה וצגה ו</w:t>
      </w:r>
      <w:r w:rsidR="001B0D40">
        <w:rPr>
          <w:rFonts w:hint="cs"/>
          <w:rtl/>
        </w:rPr>
        <w:t xml:space="preserve">כל החברים היקרים </w:t>
      </w:r>
      <w:bookmarkStart w:id="609" w:name="_ETM_Q1_1789500"/>
      <w:bookmarkEnd w:id="609"/>
      <w:r w:rsidR="003D5A91">
        <w:rPr>
          <w:rFonts w:hint="cs"/>
          <w:rtl/>
        </w:rPr>
        <w:t xml:space="preserve">שיושבים כאן, </w:t>
      </w:r>
      <w:bookmarkStart w:id="610" w:name="_ETM_Q1_1790627"/>
      <w:bookmarkEnd w:id="610"/>
      <w:r w:rsidR="001B0D40">
        <w:rPr>
          <w:rFonts w:hint="cs"/>
          <w:rtl/>
        </w:rPr>
        <w:t xml:space="preserve">רוצים לדעת שהילדים שלנו בטוחים, ואלה הילדים שלכם. </w:t>
      </w:r>
    </w:p>
    <w:p w:rsidR="001B0D40" w:rsidRDefault="001B0D40" w:rsidP="001B0D40">
      <w:pPr>
        <w:rPr>
          <w:rtl/>
        </w:rPr>
      </w:pPr>
      <w:bookmarkStart w:id="611" w:name="_ETM_Q1_1795585"/>
      <w:bookmarkStart w:id="612" w:name="_ETM_Q1_1795650"/>
      <w:bookmarkEnd w:id="611"/>
      <w:bookmarkEnd w:id="612"/>
    </w:p>
    <w:p w:rsidR="001B0D40" w:rsidRDefault="003D5A91" w:rsidP="003D5A91">
      <w:pPr>
        <w:rPr>
          <w:rtl/>
        </w:rPr>
      </w:pPr>
      <w:bookmarkStart w:id="613" w:name="_ETM_Q1_1795715"/>
      <w:bookmarkStart w:id="614" w:name="_ETM_Q1_1795765"/>
      <w:bookmarkEnd w:id="613"/>
      <w:bookmarkEnd w:id="614"/>
      <w:r>
        <w:rPr>
          <w:rFonts w:hint="cs"/>
          <w:rtl/>
        </w:rPr>
        <w:t>אני בעיקר חושבת ש</w:t>
      </w:r>
      <w:r w:rsidR="001B0D40">
        <w:rPr>
          <w:rFonts w:hint="cs"/>
          <w:rtl/>
        </w:rPr>
        <w:t xml:space="preserve">כל הדיון </w:t>
      </w:r>
      <w:bookmarkStart w:id="615" w:name="_ETM_Q1_1798441"/>
      <w:bookmarkEnd w:id="615"/>
      <w:r w:rsidR="001B0D40">
        <w:rPr>
          <w:rFonts w:hint="cs"/>
          <w:rtl/>
        </w:rPr>
        <w:t xml:space="preserve">על החוק הזה חייב להיות בליווי של הנתונים, </w:t>
      </w:r>
      <w:r>
        <w:rPr>
          <w:rFonts w:hint="cs"/>
          <w:rtl/>
        </w:rPr>
        <w:t>כמו שאתה עושה, ו</w:t>
      </w:r>
      <w:r w:rsidR="001B0D40">
        <w:rPr>
          <w:rFonts w:hint="cs"/>
          <w:rtl/>
        </w:rPr>
        <w:t xml:space="preserve">לראות </w:t>
      </w:r>
      <w:bookmarkStart w:id="616" w:name="_ETM_Q1_1805826"/>
      <w:bookmarkEnd w:id="616"/>
      <w:r w:rsidR="001B0D40">
        <w:rPr>
          <w:rFonts w:hint="cs"/>
          <w:rtl/>
        </w:rPr>
        <w:t>את המציאות כמו שהיא, מבלי לכסת</w:t>
      </w:r>
      <w:r w:rsidR="002F2DAA">
        <w:rPr>
          <w:rFonts w:hint="cs"/>
          <w:rtl/>
        </w:rPr>
        <w:t>"</w:t>
      </w:r>
      <w:r w:rsidR="001B0D40">
        <w:rPr>
          <w:rFonts w:hint="cs"/>
          <w:rtl/>
        </w:rPr>
        <w:t xml:space="preserve">ח אותה. </w:t>
      </w:r>
      <w:r>
        <w:rPr>
          <w:rFonts w:hint="cs"/>
          <w:rtl/>
        </w:rPr>
        <w:t xml:space="preserve">אני יצאתי מפה </w:t>
      </w:r>
      <w:bookmarkStart w:id="617" w:name="_ETM_Q1_1810825"/>
      <w:bookmarkEnd w:id="617"/>
      <w:r>
        <w:rPr>
          <w:rFonts w:hint="cs"/>
          <w:rtl/>
        </w:rPr>
        <w:t>בוכה ו</w:t>
      </w:r>
      <w:r w:rsidR="001B0D40">
        <w:rPr>
          <w:rFonts w:hint="cs"/>
          <w:rtl/>
        </w:rPr>
        <w:t xml:space="preserve">התקשרתי למפכ"ל עם </w:t>
      </w:r>
      <w:bookmarkStart w:id="618" w:name="_ETM_Q1_1814082"/>
      <w:bookmarkEnd w:id="618"/>
      <w:r w:rsidR="001B0D40">
        <w:rPr>
          <w:rFonts w:hint="cs"/>
          <w:rtl/>
        </w:rPr>
        <w:t xml:space="preserve">דמעות בעיניים. אנחנו ספגנו גז מדמיע, </w:t>
      </w:r>
      <w:r>
        <w:rPr>
          <w:rFonts w:hint="cs"/>
          <w:rtl/>
        </w:rPr>
        <w:t xml:space="preserve">יש פה אנשים שהיו איתי במחאות, </w:t>
      </w:r>
      <w:r w:rsidR="001B0D40">
        <w:rPr>
          <w:rFonts w:hint="cs"/>
          <w:rtl/>
        </w:rPr>
        <w:t xml:space="preserve">חטפנו מכות, היינו צריכים </w:t>
      </w:r>
      <w:bookmarkStart w:id="619" w:name="_ETM_Q1_1822147"/>
      <w:bookmarkEnd w:id="619"/>
      <w:r w:rsidR="001B0D40">
        <w:rPr>
          <w:rFonts w:hint="cs"/>
          <w:rtl/>
        </w:rPr>
        <w:t xml:space="preserve">להגן על ילדים, </w:t>
      </w:r>
      <w:r>
        <w:rPr>
          <w:rFonts w:hint="cs"/>
          <w:rtl/>
        </w:rPr>
        <w:t xml:space="preserve">ואני מדברת אתך </w:t>
      </w:r>
      <w:bookmarkStart w:id="620" w:name="_ETM_Q1_1825689"/>
      <w:bookmarkEnd w:id="620"/>
      <w:r>
        <w:rPr>
          <w:rFonts w:hint="cs"/>
          <w:rtl/>
        </w:rPr>
        <w:t xml:space="preserve">על </w:t>
      </w:r>
      <w:r w:rsidR="001B0D40">
        <w:rPr>
          <w:rFonts w:hint="cs"/>
          <w:rtl/>
        </w:rPr>
        <w:t xml:space="preserve">שנת 2015 כשאני </w:t>
      </w:r>
      <w:r>
        <w:rPr>
          <w:rFonts w:hint="cs"/>
          <w:rtl/>
        </w:rPr>
        <w:t xml:space="preserve">לדעתי </w:t>
      </w:r>
      <w:r w:rsidR="001B0D40">
        <w:rPr>
          <w:rFonts w:hint="cs"/>
          <w:rtl/>
        </w:rPr>
        <w:t xml:space="preserve">רק בת 33. </w:t>
      </w:r>
      <w:bookmarkStart w:id="621" w:name="_ETM_Q1_1830972"/>
      <w:bookmarkEnd w:id="621"/>
      <w:r>
        <w:rPr>
          <w:rFonts w:hint="cs"/>
          <w:rtl/>
        </w:rPr>
        <w:t>אמנם ה</w:t>
      </w:r>
      <w:r w:rsidR="001B0D40">
        <w:rPr>
          <w:rFonts w:hint="cs"/>
          <w:rtl/>
        </w:rPr>
        <w:t xml:space="preserve">ייתי חברת כנסת לשעבר </w:t>
      </w:r>
      <w:r>
        <w:rPr>
          <w:rFonts w:hint="cs"/>
          <w:rtl/>
        </w:rPr>
        <w:t xml:space="preserve">כבר </w:t>
      </w:r>
      <w:r w:rsidR="001B0D40">
        <w:rPr>
          <w:rFonts w:hint="cs"/>
          <w:rtl/>
        </w:rPr>
        <w:t xml:space="preserve">באותה </w:t>
      </w:r>
      <w:r>
        <w:rPr>
          <w:rFonts w:hint="cs"/>
          <w:rtl/>
        </w:rPr>
        <w:t>ה</w:t>
      </w:r>
      <w:r w:rsidR="001B0D40">
        <w:rPr>
          <w:rFonts w:hint="cs"/>
          <w:rtl/>
        </w:rPr>
        <w:t xml:space="preserve">עת, אבל לא היו </w:t>
      </w:r>
      <w:bookmarkStart w:id="622" w:name="_ETM_Q1_1835980"/>
      <w:bookmarkEnd w:id="622"/>
      <w:r w:rsidR="001B0D40">
        <w:rPr>
          <w:rFonts w:hint="cs"/>
          <w:rtl/>
        </w:rPr>
        <w:t xml:space="preserve">שם אפילו נציגי ציבור, נבחרי ציבור שאינם בני </w:t>
      </w:r>
      <w:r>
        <w:rPr>
          <w:rFonts w:hint="cs"/>
          <w:rtl/>
        </w:rPr>
        <w:t xml:space="preserve">הקהילה. אני אומרת לך, </w:t>
      </w:r>
      <w:bookmarkStart w:id="623" w:name="_ETM_Q1_1841875"/>
      <w:bookmarkEnd w:id="623"/>
      <w:r>
        <w:rPr>
          <w:rFonts w:hint="cs"/>
          <w:rtl/>
        </w:rPr>
        <w:t xml:space="preserve">הילדים האלה נלחמו על החיים שלהם, </w:t>
      </w:r>
      <w:r w:rsidR="001B0D40">
        <w:rPr>
          <w:rFonts w:hint="cs"/>
          <w:rtl/>
        </w:rPr>
        <w:t xml:space="preserve">ובצדק, </w:t>
      </w:r>
      <w:bookmarkStart w:id="624" w:name="_ETM_Q1_1844980"/>
      <w:bookmarkEnd w:id="624"/>
      <w:r>
        <w:rPr>
          <w:rFonts w:hint="cs"/>
          <w:rtl/>
        </w:rPr>
        <w:t xml:space="preserve">והם </w:t>
      </w:r>
      <w:r w:rsidR="001B0D40">
        <w:rPr>
          <w:rFonts w:hint="cs"/>
          <w:rtl/>
        </w:rPr>
        <w:t xml:space="preserve">ממשיכים להילחם, וכאשר מתקשרים אלי בני נוער, למשל התקשר אלי </w:t>
      </w:r>
      <w:bookmarkStart w:id="625" w:name="_ETM_Q1_1851588"/>
      <w:bookmarkEnd w:id="625"/>
      <w:r w:rsidR="001B0D40">
        <w:rPr>
          <w:rFonts w:hint="cs"/>
          <w:rtl/>
        </w:rPr>
        <w:t xml:space="preserve">בחור צעיר לא מזמן מיוצאי אתיופיה שנתנו לו דוח, שזאת </w:t>
      </w:r>
      <w:bookmarkStart w:id="626" w:name="_ETM_Q1_1858708"/>
      <w:bookmarkEnd w:id="626"/>
      <w:r w:rsidR="001B0D40">
        <w:rPr>
          <w:rFonts w:hint="cs"/>
          <w:rtl/>
        </w:rPr>
        <w:t xml:space="preserve">גם שיטה בזויה, </w:t>
      </w:r>
      <w:r>
        <w:rPr>
          <w:rFonts w:hint="cs"/>
          <w:rtl/>
        </w:rPr>
        <w:t xml:space="preserve">דוחות </w:t>
      </w:r>
      <w:bookmarkStart w:id="627" w:name="_ETM_Q1_1859623"/>
      <w:bookmarkEnd w:id="627"/>
      <w:r>
        <w:rPr>
          <w:rFonts w:hint="cs"/>
          <w:rtl/>
        </w:rPr>
        <w:t xml:space="preserve">עירוניים לבני נוער, </w:t>
      </w:r>
      <w:r w:rsidR="001B0D40">
        <w:rPr>
          <w:rFonts w:hint="cs"/>
          <w:rtl/>
        </w:rPr>
        <w:t xml:space="preserve">שאנחנו צריכים לטפל בסיפור הזה שמתנפלים </w:t>
      </w:r>
      <w:bookmarkStart w:id="628" w:name="_ETM_Q1_1869988"/>
      <w:bookmarkEnd w:id="628"/>
      <w:r w:rsidR="001B0D40">
        <w:rPr>
          <w:rFonts w:hint="cs"/>
          <w:rtl/>
        </w:rPr>
        <w:t>עליהם בפארקים</w:t>
      </w:r>
      <w:r>
        <w:rPr>
          <w:rFonts w:hint="cs"/>
          <w:rtl/>
        </w:rPr>
        <w:t xml:space="preserve">. יודעים לתת להם דוחות כאילו מדובר </w:t>
      </w:r>
      <w:bookmarkStart w:id="629" w:name="_ETM_Q1_1870891"/>
      <w:bookmarkEnd w:id="629"/>
      <w:r>
        <w:rPr>
          <w:rFonts w:hint="cs"/>
          <w:rtl/>
        </w:rPr>
        <w:t>בילדים שבאים מבתים - - -</w:t>
      </w:r>
      <w:r w:rsidR="001B0D40">
        <w:rPr>
          <w:rFonts w:hint="cs"/>
          <w:rtl/>
        </w:rPr>
        <w:t xml:space="preserve"> </w:t>
      </w:r>
    </w:p>
    <w:p w:rsidR="001B0D40" w:rsidRDefault="001B0D40" w:rsidP="001B0D40">
      <w:pPr>
        <w:rPr>
          <w:rtl/>
        </w:rPr>
      </w:pPr>
      <w:bookmarkStart w:id="630" w:name="_ETM_Q1_1872489"/>
      <w:bookmarkStart w:id="631" w:name="_ETM_Q1_1872547"/>
      <w:bookmarkStart w:id="632" w:name="_ETM_Q1_1874397"/>
      <w:bookmarkEnd w:id="630"/>
      <w:bookmarkEnd w:id="631"/>
      <w:bookmarkEnd w:id="632"/>
    </w:p>
    <w:p w:rsidR="001B0D40" w:rsidRDefault="001B0D40" w:rsidP="001B0D40">
      <w:pPr>
        <w:pStyle w:val="a4"/>
        <w:keepNext/>
        <w:rPr>
          <w:rtl/>
        </w:rPr>
      </w:pPr>
      <w:bookmarkStart w:id="633" w:name="ET_speaker_6355_42"/>
      <w:r w:rsidRPr="001B0D4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1B0D40" w:rsidRDefault="001B0D40" w:rsidP="001B0D40">
      <w:pPr>
        <w:pStyle w:val="KeepWithNext"/>
        <w:rPr>
          <w:rtl/>
        </w:rPr>
      </w:pPr>
    </w:p>
    <w:p w:rsidR="001B0D40" w:rsidRDefault="003D5A91" w:rsidP="001B0D40">
      <w:pPr>
        <w:rPr>
          <w:rtl/>
        </w:rPr>
      </w:pPr>
      <w:bookmarkStart w:id="634" w:name="_ETM_Q1_1874826"/>
      <w:bookmarkStart w:id="635" w:name="_ETM_Q1_1874861"/>
      <w:bookmarkStart w:id="636" w:name="_ETM_Q1_1878109"/>
      <w:bookmarkEnd w:id="634"/>
      <w:bookmarkEnd w:id="635"/>
      <w:bookmarkEnd w:id="636"/>
      <w:r>
        <w:rPr>
          <w:rFonts w:hint="cs"/>
          <w:rtl/>
        </w:rPr>
        <w:t xml:space="preserve">אני נתתי דוגמה מכתבה לפני </w:t>
      </w:r>
      <w:bookmarkStart w:id="637" w:name="_ETM_Q1_1872235"/>
      <w:bookmarkEnd w:id="637"/>
      <w:r>
        <w:rPr>
          <w:rFonts w:hint="cs"/>
          <w:rtl/>
        </w:rPr>
        <w:t xml:space="preserve">שבועיים. </w:t>
      </w:r>
      <w:bookmarkStart w:id="638" w:name="_ETM_Q1_1872914"/>
      <w:bookmarkEnd w:id="638"/>
    </w:p>
    <w:p w:rsidR="003D5A91" w:rsidRDefault="003D5A91" w:rsidP="001B0D40">
      <w:pPr>
        <w:rPr>
          <w:rtl/>
        </w:rPr>
      </w:pPr>
      <w:bookmarkStart w:id="639" w:name="_ETM_Q1_1872975"/>
      <w:bookmarkEnd w:id="639"/>
    </w:p>
    <w:p w:rsidR="001B0D40" w:rsidRDefault="001B0D40" w:rsidP="001B0D40">
      <w:pPr>
        <w:pStyle w:val="a4"/>
        <w:keepNext/>
        <w:rPr>
          <w:rtl/>
        </w:rPr>
      </w:pPr>
      <w:bookmarkStart w:id="640" w:name="ET_speaker_5115_43"/>
      <w:r w:rsidRPr="001B0D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1B0D40" w:rsidRDefault="001B0D40" w:rsidP="001B0D40">
      <w:pPr>
        <w:pStyle w:val="KeepWithNext"/>
        <w:rPr>
          <w:rtl/>
        </w:rPr>
      </w:pPr>
    </w:p>
    <w:p w:rsidR="003D5A91" w:rsidRDefault="003D5A91" w:rsidP="001B0D40">
      <w:pPr>
        <w:rPr>
          <w:rtl/>
        </w:rPr>
      </w:pPr>
      <w:bookmarkStart w:id="641" w:name="_ETM_Q1_1878559"/>
      <w:bookmarkStart w:id="642" w:name="_ETM_Q1_1878599"/>
      <w:bookmarkEnd w:id="641"/>
      <w:bookmarkEnd w:id="642"/>
      <w:r>
        <w:rPr>
          <w:rFonts w:hint="cs"/>
          <w:rtl/>
        </w:rPr>
        <w:t>גם על הסיפור הזה?</w:t>
      </w:r>
    </w:p>
    <w:p w:rsidR="003D5A91" w:rsidRDefault="003D5A91" w:rsidP="001B0D40">
      <w:pPr>
        <w:rPr>
          <w:rtl/>
        </w:rPr>
      </w:pPr>
      <w:bookmarkStart w:id="643" w:name="_ETM_Q1_1874151"/>
      <w:bookmarkStart w:id="644" w:name="_ETM_Q1_1874207"/>
      <w:bookmarkStart w:id="645" w:name="_ETM_Q1_1871718"/>
      <w:bookmarkEnd w:id="643"/>
      <w:bookmarkEnd w:id="644"/>
      <w:bookmarkEnd w:id="645"/>
    </w:p>
    <w:p w:rsidR="003D5A91" w:rsidRDefault="003D5A91" w:rsidP="003D5A91">
      <w:pPr>
        <w:pStyle w:val="a4"/>
        <w:keepNext/>
        <w:rPr>
          <w:rtl/>
        </w:rPr>
      </w:pPr>
      <w:bookmarkStart w:id="646" w:name="ET_speaker_6355_143"/>
      <w:r w:rsidRPr="003D5A9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D5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3D5A91" w:rsidRDefault="003D5A91" w:rsidP="003D5A91">
      <w:pPr>
        <w:pStyle w:val="KeepWithNext"/>
        <w:rPr>
          <w:rtl/>
        </w:rPr>
      </w:pPr>
    </w:p>
    <w:p w:rsidR="003D5A91" w:rsidRDefault="003D5A91" w:rsidP="003D5A91">
      <w:pPr>
        <w:rPr>
          <w:rtl/>
        </w:rPr>
      </w:pPr>
      <w:bookmarkStart w:id="647" w:name="_ETM_Q1_1872290"/>
      <w:bookmarkStart w:id="648" w:name="_ETM_Q1_1872322"/>
      <w:bookmarkEnd w:id="647"/>
      <w:bookmarkEnd w:id="648"/>
      <w:r>
        <w:rPr>
          <w:rFonts w:hint="cs"/>
          <w:rtl/>
        </w:rPr>
        <w:t xml:space="preserve">כן. </w:t>
      </w:r>
    </w:p>
    <w:p w:rsidR="003D5A91" w:rsidRDefault="003D5A91" w:rsidP="003D5A91">
      <w:pPr>
        <w:rPr>
          <w:rtl/>
        </w:rPr>
      </w:pPr>
      <w:bookmarkStart w:id="649" w:name="_ETM_Q1_1872974"/>
      <w:bookmarkStart w:id="650" w:name="_ETM_Q1_1873030"/>
      <w:bookmarkStart w:id="651" w:name="_ETM_Q1_1874494"/>
      <w:bookmarkEnd w:id="649"/>
      <w:bookmarkEnd w:id="650"/>
      <w:bookmarkEnd w:id="651"/>
    </w:p>
    <w:p w:rsidR="003D5A91" w:rsidRDefault="003D5A91" w:rsidP="003D5A91">
      <w:pPr>
        <w:pStyle w:val="a4"/>
        <w:keepNext/>
        <w:rPr>
          <w:rtl/>
        </w:rPr>
      </w:pPr>
      <w:bookmarkStart w:id="652" w:name="ET_speaker_5115_144"/>
      <w:r w:rsidRPr="003D5A9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D5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3D5A91" w:rsidRDefault="003D5A91" w:rsidP="003D5A91">
      <w:pPr>
        <w:pStyle w:val="KeepWithNext"/>
        <w:rPr>
          <w:rtl/>
        </w:rPr>
      </w:pPr>
    </w:p>
    <w:p w:rsidR="003D5A91" w:rsidRDefault="003D5A91" w:rsidP="003D5A91">
      <w:pPr>
        <w:rPr>
          <w:rtl/>
        </w:rPr>
      </w:pPr>
      <w:bookmarkStart w:id="653" w:name="_ETM_Q1_1875034"/>
      <w:bookmarkStart w:id="654" w:name="_ETM_Q1_1875075"/>
      <w:bookmarkEnd w:id="653"/>
      <w:bookmarkEnd w:id="654"/>
      <w:r>
        <w:rPr>
          <w:rFonts w:hint="cs"/>
          <w:rtl/>
        </w:rPr>
        <w:t>זה נורא ואיום, וגם דוחות</w:t>
      </w:r>
      <w:bookmarkStart w:id="655" w:name="_ETM_Q1_1878310"/>
      <w:bookmarkEnd w:id="655"/>
      <w:r>
        <w:rPr>
          <w:rFonts w:hint="cs"/>
          <w:rtl/>
        </w:rPr>
        <w:t xml:space="preserve"> משטרה. </w:t>
      </w:r>
      <w:bookmarkStart w:id="656" w:name="_ETM_Q1_1874614"/>
      <w:bookmarkStart w:id="657" w:name="_ETM_Q1_1874657"/>
      <w:bookmarkEnd w:id="656"/>
      <w:bookmarkEnd w:id="657"/>
      <w:r w:rsidR="001B0D40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בכלל </w:t>
      </w:r>
      <w:r w:rsidR="001B0D40">
        <w:rPr>
          <w:rFonts w:hint="cs"/>
          <w:rtl/>
        </w:rPr>
        <w:t xml:space="preserve">היו מגדילים ראש, כל אירוע של יוצאי </w:t>
      </w:r>
      <w:bookmarkStart w:id="658" w:name="_ETM_Q1_1882421"/>
      <w:bookmarkEnd w:id="658"/>
      <w:r w:rsidR="001B0D40">
        <w:rPr>
          <w:rFonts w:hint="cs"/>
          <w:rtl/>
        </w:rPr>
        <w:t>אתיופיה היו ניידות</w:t>
      </w:r>
      <w:r>
        <w:rPr>
          <w:rFonts w:hint="cs"/>
          <w:rtl/>
        </w:rPr>
        <w:t>, אתם מכירים את הסיפור הזה?</w:t>
      </w:r>
      <w:r w:rsidR="001B0D40">
        <w:rPr>
          <w:rFonts w:hint="cs"/>
          <w:rtl/>
        </w:rPr>
        <w:t xml:space="preserve"> מה זה ניידות</w:t>
      </w:r>
      <w:r>
        <w:rPr>
          <w:rFonts w:hint="cs"/>
          <w:rtl/>
        </w:rPr>
        <w:t>?</w:t>
      </w:r>
      <w:r w:rsidR="001B0D40">
        <w:rPr>
          <w:rFonts w:hint="cs"/>
          <w:rtl/>
        </w:rPr>
        <w:t xml:space="preserve"> כל </w:t>
      </w:r>
      <w:r>
        <w:rPr>
          <w:rFonts w:hint="cs"/>
          <w:rtl/>
        </w:rPr>
        <w:t xml:space="preserve">משטרת ישראל </w:t>
      </w:r>
      <w:bookmarkStart w:id="659" w:name="_ETM_Q1_1887290"/>
      <w:bookmarkEnd w:id="659"/>
      <w:r>
        <w:rPr>
          <w:rFonts w:hint="cs"/>
          <w:rtl/>
        </w:rPr>
        <w:t xml:space="preserve">בכל </w:t>
      </w:r>
      <w:r w:rsidR="001B0D40">
        <w:rPr>
          <w:rFonts w:hint="cs"/>
          <w:rtl/>
        </w:rPr>
        <w:t xml:space="preserve">אירוע של יוצאי </w:t>
      </w:r>
      <w:bookmarkStart w:id="660" w:name="_ETM_Q1_1887789"/>
      <w:bookmarkEnd w:id="660"/>
      <w:r w:rsidR="001B0D40">
        <w:rPr>
          <w:rFonts w:hint="cs"/>
          <w:rtl/>
        </w:rPr>
        <w:t xml:space="preserve">אתיופיה. </w:t>
      </w:r>
    </w:p>
    <w:p w:rsidR="003D5A91" w:rsidRDefault="003D5A91" w:rsidP="003D5A91">
      <w:pPr>
        <w:rPr>
          <w:rtl/>
        </w:rPr>
      </w:pPr>
      <w:bookmarkStart w:id="661" w:name="_ETM_Q1_1889922"/>
      <w:bookmarkStart w:id="662" w:name="_ETM_Q1_1889956"/>
      <w:bookmarkEnd w:id="661"/>
      <w:bookmarkEnd w:id="662"/>
    </w:p>
    <w:p w:rsidR="001B0D40" w:rsidRDefault="001B0D40" w:rsidP="003D5A91">
      <w:pPr>
        <w:rPr>
          <w:rtl/>
        </w:rPr>
      </w:pPr>
      <w:bookmarkStart w:id="663" w:name="_ETM_Q1_1890051"/>
      <w:bookmarkStart w:id="664" w:name="_ETM_Q1_1890104"/>
      <w:bookmarkEnd w:id="663"/>
      <w:bookmarkEnd w:id="664"/>
      <w:r>
        <w:rPr>
          <w:rFonts w:hint="cs"/>
          <w:rtl/>
        </w:rPr>
        <w:t xml:space="preserve">ברור שאנחנו רוצים שתהיה אכיפה, </w:t>
      </w:r>
      <w:r w:rsidR="003D5A91">
        <w:rPr>
          <w:rFonts w:hint="cs"/>
          <w:rtl/>
        </w:rPr>
        <w:t xml:space="preserve">ברור שאנחנו רוצים </w:t>
      </w:r>
      <w:r>
        <w:rPr>
          <w:rFonts w:hint="cs"/>
          <w:rtl/>
        </w:rPr>
        <w:t xml:space="preserve">שאזרחים ילכו על פי </w:t>
      </w:r>
      <w:bookmarkStart w:id="665" w:name="_ETM_Q1_1894379"/>
      <w:bookmarkEnd w:id="665"/>
      <w:r>
        <w:rPr>
          <w:rFonts w:hint="cs"/>
          <w:rtl/>
        </w:rPr>
        <w:t xml:space="preserve">חוק, אבל אם יש אכיפת יתר </w:t>
      </w:r>
      <w:r w:rsidR="003D5A91">
        <w:rPr>
          <w:rFonts w:hint="cs"/>
          <w:rtl/>
        </w:rPr>
        <w:t>ו</w:t>
      </w:r>
      <w:r>
        <w:rPr>
          <w:rFonts w:hint="cs"/>
          <w:rtl/>
        </w:rPr>
        <w:t>בררנית, בוודאי ש</w:t>
      </w:r>
      <w:r w:rsidR="003D5A91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תגיעו לנתונים </w:t>
      </w:r>
      <w:bookmarkStart w:id="666" w:name="_ETM_Q1_1900947"/>
      <w:bookmarkEnd w:id="666"/>
      <w:r>
        <w:rPr>
          <w:rFonts w:hint="cs"/>
          <w:rtl/>
        </w:rPr>
        <w:t xml:space="preserve">האלה. </w:t>
      </w:r>
    </w:p>
    <w:p w:rsidR="001B0D40" w:rsidRDefault="001B0D40" w:rsidP="001B0D40">
      <w:pPr>
        <w:rPr>
          <w:rtl/>
        </w:rPr>
      </w:pPr>
      <w:bookmarkStart w:id="667" w:name="_ETM_Q1_1902412"/>
      <w:bookmarkStart w:id="668" w:name="_ETM_Q1_1902467"/>
      <w:bookmarkEnd w:id="667"/>
      <w:bookmarkEnd w:id="668"/>
    </w:p>
    <w:p w:rsidR="001B0D40" w:rsidRDefault="003D5A91" w:rsidP="003D5A91">
      <w:pPr>
        <w:rPr>
          <w:rtl/>
        </w:rPr>
      </w:pPr>
      <w:bookmarkStart w:id="669" w:name="_ETM_Q1_1902557"/>
      <w:bookmarkStart w:id="670" w:name="_ETM_Q1_1902602"/>
      <w:bookmarkEnd w:id="669"/>
      <w:bookmarkEnd w:id="670"/>
      <w:r>
        <w:rPr>
          <w:rFonts w:hint="cs"/>
          <w:rtl/>
        </w:rPr>
        <w:t xml:space="preserve">אז אני קוראת למפכ"ל, </w:t>
      </w:r>
      <w:bookmarkStart w:id="671" w:name="_ETM_Q1_1900724"/>
      <w:bookmarkEnd w:id="671"/>
      <w:r>
        <w:rPr>
          <w:rFonts w:hint="cs"/>
          <w:rtl/>
        </w:rPr>
        <w:t xml:space="preserve">שעסוק הרבה מאוד בענייניו </w:t>
      </w:r>
      <w:r w:rsidR="001B0D40">
        <w:rPr>
          <w:rFonts w:hint="cs"/>
          <w:rtl/>
        </w:rPr>
        <w:t>בעת הזאת, ובצדק</w:t>
      </w:r>
      <w:r>
        <w:rPr>
          <w:rFonts w:hint="cs"/>
          <w:rtl/>
        </w:rPr>
        <w:t xml:space="preserve"> גם</w:t>
      </w:r>
      <w:r w:rsidR="001B0D40">
        <w:rPr>
          <w:rFonts w:hint="cs"/>
          <w:rtl/>
        </w:rPr>
        <w:t xml:space="preserve">, אני שומעת </w:t>
      </w:r>
      <w:r>
        <w:rPr>
          <w:rFonts w:hint="cs"/>
          <w:rtl/>
        </w:rPr>
        <w:t xml:space="preserve">את האמירות שלו ואני מבינה </w:t>
      </w:r>
      <w:bookmarkStart w:id="672" w:name="_ETM_Q1_1907864"/>
      <w:bookmarkEnd w:id="672"/>
      <w:r w:rsidR="001B0D40">
        <w:rPr>
          <w:rFonts w:hint="cs"/>
          <w:rtl/>
        </w:rPr>
        <w:t xml:space="preserve">שהוא אוטוטו מתחלף, </w:t>
      </w:r>
      <w:r>
        <w:rPr>
          <w:rFonts w:hint="cs"/>
          <w:rtl/>
        </w:rPr>
        <w:t xml:space="preserve">אבל האחריות שלו </w:t>
      </w:r>
      <w:r w:rsidR="001B0D40">
        <w:rPr>
          <w:rFonts w:hint="cs"/>
          <w:rtl/>
        </w:rPr>
        <w:t xml:space="preserve">עד </w:t>
      </w:r>
      <w:bookmarkStart w:id="673" w:name="_ETM_Q1_1908644"/>
      <w:bookmarkEnd w:id="673"/>
      <w:r w:rsidR="001B0D40">
        <w:rPr>
          <w:rFonts w:hint="cs"/>
          <w:rtl/>
        </w:rPr>
        <w:t xml:space="preserve">היום האחרון וגם שהדברים </w:t>
      </w:r>
      <w:r>
        <w:rPr>
          <w:rFonts w:hint="cs"/>
          <w:rtl/>
        </w:rPr>
        <w:t xml:space="preserve">שלי </w:t>
      </w:r>
      <w:r w:rsidR="001B0D40">
        <w:rPr>
          <w:rFonts w:hint="cs"/>
          <w:rtl/>
        </w:rPr>
        <w:t xml:space="preserve">יהיו לאוזניו של המפכ"ל הבא, אנחנו </w:t>
      </w:r>
      <w:bookmarkStart w:id="674" w:name="_ETM_Q1_1917465"/>
      <w:bookmarkEnd w:id="674"/>
      <w:r w:rsidR="001B0D40">
        <w:rPr>
          <w:rFonts w:hint="cs"/>
          <w:rtl/>
        </w:rPr>
        <w:t xml:space="preserve">לא נוותר. לא נוותר, </w:t>
      </w:r>
      <w:r>
        <w:rPr>
          <w:rFonts w:hint="cs"/>
          <w:rtl/>
        </w:rPr>
        <w:t xml:space="preserve">ואני אומרת לכם: </w:t>
      </w:r>
      <w:r w:rsidR="001B0D40">
        <w:rPr>
          <w:rFonts w:hint="cs"/>
          <w:rtl/>
        </w:rPr>
        <w:t>תתחילו לעשות עבודה על ה</w:t>
      </w:r>
      <w:r>
        <w:rPr>
          <w:rFonts w:hint="cs"/>
          <w:rtl/>
        </w:rPr>
        <w:t xml:space="preserve">-25,000 </w:t>
      </w:r>
      <w:r w:rsidR="001B0D40">
        <w:rPr>
          <w:rFonts w:hint="cs"/>
          <w:rtl/>
        </w:rPr>
        <w:t xml:space="preserve">תיקים </w:t>
      </w:r>
      <w:r>
        <w:rPr>
          <w:rFonts w:hint="cs"/>
          <w:rtl/>
        </w:rPr>
        <w:t xml:space="preserve">האלה </w:t>
      </w:r>
      <w:bookmarkStart w:id="675" w:name="_ETM_Q1_1926304"/>
      <w:bookmarkEnd w:id="675"/>
      <w:r>
        <w:rPr>
          <w:rFonts w:hint="cs"/>
          <w:rtl/>
        </w:rPr>
        <w:t xml:space="preserve">שאתם </w:t>
      </w:r>
      <w:r w:rsidR="001B0D40">
        <w:rPr>
          <w:rFonts w:hint="cs"/>
          <w:rtl/>
        </w:rPr>
        <w:t xml:space="preserve">הצגתם </w:t>
      </w:r>
      <w:bookmarkStart w:id="676" w:name="_ETM_Q1_1925905"/>
      <w:bookmarkEnd w:id="676"/>
      <w:r w:rsidR="001B0D40">
        <w:rPr>
          <w:rFonts w:hint="cs"/>
          <w:rtl/>
        </w:rPr>
        <w:t xml:space="preserve">בפנינו. </w:t>
      </w:r>
      <w:r>
        <w:rPr>
          <w:rFonts w:hint="cs"/>
          <w:rtl/>
        </w:rPr>
        <w:t xml:space="preserve">אני לא יודעת כמה החוק הזה נותן מענה, גברתי </w:t>
      </w:r>
      <w:bookmarkStart w:id="677" w:name="_ETM_Q1_1931670"/>
      <w:bookmarkEnd w:id="677"/>
      <w:r>
        <w:rPr>
          <w:rFonts w:hint="cs"/>
          <w:rtl/>
        </w:rPr>
        <w:t xml:space="preserve">היועצת המשפטית, לתיקים האלה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</w:t>
      </w:r>
      <w:bookmarkStart w:id="678" w:name="_ETM_Q1_1934178"/>
      <w:bookmarkEnd w:id="678"/>
      <w:r>
        <w:rPr>
          <w:rFonts w:hint="cs"/>
          <w:rtl/>
        </w:rPr>
        <w:t xml:space="preserve">2015 ו-2019. </w:t>
      </w:r>
    </w:p>
    <w:p w:rsidR="001B0D40" w:rsidRPr="001B0D40" w:rsidRDefault="001B0D40" w:rsidP="001B0D40">
      <w:pPr>
        <w:rPr>
          <w:rtl/>
        </w:rPr>
      </w:pPr>
      <w:bookmarkStart w:id="679" w:name="_ETM_Q1_1927210"/>
      <w:bookmarkStart w:id="680" w:name="_ETM_Q1_1927288"/>
      <w:bookmarkEnd w:id="679"/>
      <w:bookmarkEnd w:id="680"/>
    </w:p>
    <w:p w:rsidR="001B0D40" w:rsidRDefault="001B0D40" w:rsidP="001B0D40">
      <w:pPr>
        <w:pStyle w:val="a4"/>
        <w:keepNext/>
        <w:rPr>
          <w:rtl/>
        </w:rPr>
      </w:pPr>
      <w:bookmarkStart w:id="681" w:name="_ETM_Q1_498177"/>
      <w:bookmarkStart w:id="682" w:name="_ETM_Q1_1958091"/>
      <w:bookmarkStart w:id="683" w:name="ET_speaker_6355_44"/>
      <w:bookmarkEnd w:id="681"/>
      <w:bookmarkEnd w:id="682"/>
      <w:r w:rsidRPr="001B0D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1B0D40" w:rsidRDefault="001B0D40" w:rsidP="001B0D40">
      <w:pPr>
        <w:pStyle w:val="KeepWithNext"/>
        <w:rPr>
          <w:rtl/>
        </w:rPr>
      </w:pPr>
    </w:p>
    <w:p w:rsidR="001B0D40" w:rsidRDefault="009C25BB" w:rsidP="001B0D40">
      <w:pPr>
        <w:rPr>
          <w:rtl/>
        </w:rPr>
      </w:pPr>
      <w:bookmarkStart w:id="684" w:name="_ETM_Q1_1958503"/>
      <w:bookmarkStart w:id="685" w:name="_ETM_Q1_1958523"/>
      <w:bookmarkEnd w:id="684"/>
      <w:bookmarkEnd w:id="685"/>
      <w:r>
        <w:rPr>
          <w:rFonts w:hint="cs"/>
          <w:rtl/>
        </w:rPr>
        <w:t xml:space="preserve">מעכשיו אחורה ועד בכלל. </w:t>
      </w:r>
    </w:p>
    <w:p w:rsidR="009C25BB" w:rsidRDefault="009C25BB" w:rsidP="001B0D40">
      <w:pPr>
        <w:rPr>
          <w:rtl/>
        </w:rPr>
      </w:pPr>
      <w:bookmarkStart w:id="686" w:name="_ETM_Q1_1937286"/>
      <w:bookmarkStart w:id="687" w:name="_ETM_Q1_1937348"/>
      <w:bookmarkEnd w:id="686"/>
      <w:bookmarkEnd w:id="687"/>
    </w:p>
    <w:p w:rsidR="009C25BB" w:rsidRDefault="009C25BB" w:rsidP="009C25BB">
      <w:pPr>
        <w:pStyle w:val="a4"/>
        <w:keepNext/>
        <w:rPr>
          <w:rtl/>
        </w:rPr>
      </w:pPr>
      <w:bookmarkStart w:id="688" w:name="ET_speaker_5115_145"/>
      <w:r w:rsidRPr="009C25B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C2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9C25BB" w:rsidRDefault="009C25BB" w:rsidP="009C25BB">
      <w:pPr>
        <w:pStyle w:val="KeepWithNext"/>
        <w:rPr>
          <w:rtl/>
        </w:rPr>
      </w:pPr>
    </w:p>
    <w:p w:rsidR="009C25BB" w:rsidRDefault="009C25BB" w:rsidP="009C25BB">
      <w:pPr>
        <w:rPr>
          <w:rtl/>
        </w:rPr>
      </w:pPr>
      <w:bookmarkStart w:id="689" w:name="_ETM_Q1_1937039"/>
      <w:bookmarkStart w:id="690" w:name="_ETM_Q1_1937066"/>
      <w:bookmarkEnd w:id="689"/>
      <w:bookmarkEnd w:id="690"/>
      <w:r>
        <w:rPr>
          <w:rFonts w:hint="cs"/>
          <w:rtl/>
        </w:rPr>
        <w:t xml:space="preserve">מעכשיו, אז אוקי, </w:t>
      </w:r>
      <w:bookmarkStart w:id="691" w:name="_ETM_Q1_1939631"/>
      <w:bookmarkEnd w:id="691"/>
      <w:r>
        <w:rPr>
          <w:rFonts w:hint="cs"/>
          <w:rtl/>
        </w:rPr>
        <w:t xml:space="preserve">זה גם יחול על התיקים. </w:t>
      </w:r>
    </w:p>
    <w:p w:rsidR="009C25BB" w:rsidRPr="009C25BB" w:rsidRDefault="009C25BB" w:rsidP="009C25BB">
      <w:pPr>
        <w:rPr>
          <w:rtl/>
        </w:rPr>
      </w:pPr>
      <w:bookmarkStart w:id="692" w:name="_ETM_Q1_1939694"/>
      <w:bookmarkStart w:id="693" w:name="_ETM_Q1_1939773"/>
      <w:bookmarkEnd w:id="692"/>
      <w:bookmarkEnd w:id="693"/>
    </w:p>
    <w:p w:rsidR="001B0D40" w:rsidRDefault="001B0D40" w:rsidP="001B0D40">
      <w:pPr>
        <w:pStyle w:val="a4"/>
        <w:keepNext/>
        <w:rPr>
          <w:rtl/>
        </w:rPr>
      </w:pPr>
      <w:bookmarkStart w:id="694" w:name="ET_speaker_6527_45"/>
      <w:r w:rsidRPr="001B0D4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1B0D40" w:rsidRDefault="001B0D40" w:rsidP="001B0D40">
      <w:pPr>
        <w:pStyle w:val="KeepWithNext"/>
        <w:rPr>
          <w:rtl/>
        </w:rPr>
      </w:pPr>
    </w:p>
    <w:p w:rsidR="001B0D40" w:rsidRDefault="009C25BB" w:rsidP="009C25BB">
      <w:pPr>
        <w:rPr>
          <w:rtl/>
        </w:rPr>
      </w:pPr>
      <w:bookmarkStart w:id="695" w:name="_ETM_Q1_1963729"/>
      <w:bookmarkStart w:id="696" w:name="_ETM_Q1_1965433"/>
      <w:bookmarkEnd w:id="695"/>
      <w:bookmarkEnd w:id="696"/>
      <w:r>
        <w:rPr>
          <w:rFonts w:hint="cs"/>
          <w:rtl/>
        </w:rPr>
        <w:t>כבר דיברנו על זה, את</w:t>
      </w:r>
      <w:bookmarkStart w:id="697" w:name="_ETM_Q1_1944046"/>
      <w:bookmarkEnd w:id="697"/>
      <w:r>
        <w:rPr>
          <w:rFonts w:hint="cs"/>
          <w:rtl/>
        </w:rPr>
        <w:t xml:space="preserve"> הגעת באיחור. לפי הנתון של מרכז המחקר והמידע, עד 2023 </w:t>
      </w:r>
      <w:bookmarkStart w:id="698" w:name="_ETM_Q1_1948504"/>
      <w:bookmarkEnd w:id="698"/>
      <w:r>
        <w:rPr>
          <w:rFonts w:hint="cs"/>
          <w:rtl/>
        </w:rPr>
        <w:t xml:space="preserve">אנחנו רואים את זה, יש עלייה. </w:t>
      </w:r>
    </w:p>
    <w:p w:rsidR="009C25BB" w:rsidRDefault="009C25BB" w:rsidP="001B0D40">
      <w:pPr>
        <w:rPr>
          <w:rtl/>
        </w:rPr>
      </w:pPr>
      <w:bookmarkStart w:id="699" w:name="_ETM_Q1_1941990"/>
      <w:bookmarkStart w:id="700" w:name="_ETM_Q1_1942087"/>
      <w:bookmarkEnd w:id="699"/>
      <w:bookmarkEnd w:id="700"/>
    </w:p>
    <w:p w:rsidR="001B0D40" w:rsidRDefault="001B0D40" w:rsidP="001B0D40">
      <w:pPr>
        <w:pStyle w:val="a4"/>
        <w:keepNext/>
        <w:rPr>
          <w:rtl/>
        </w:rPr>
      </w:pPr>
      <w:bookmarkStart w:id="701" w:name="ET_speaker_5115_46"/>
      <w:r w:rsidRPr="001B0D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1B0D40" w:rsidRDefault="001B0D40" w:rsidP="001B0D40">
      <w:pPr>
        <w:pStyle w:val="KeepWithNext"/>
        <w:rPr>
          <w:rtl/>
        </w:rPr>
      </w:pPr>
    </w:p>
    <w:p w:rsidR="009C25BB" w:rsidRDefault="009C25BB" w:rsidP="009C25BB">
      <w:pPr>
        <w:rPr>
          <w:rtl/>
        </w:rPr>
      </w:pPr>
      <w:bookmarkStart w:id="702" w:name="_ETM_Q1_1965819"/>
      <w:bookmarkStart w:id="703" w:name="_ETM_Q1_1965844"/>
      <w:bookmarkEnd w:id="702"/>
      <w:bookmarkEnd w:id="703"/>
      <w:r>
        <w:rPr>
          <w:rFonts w:hint="cs"/>
          <w:rtl/>
        </w:rPr>
        <w:t xml:space="preserve">לא, השאלה שלי </w:t>
      </w:r>
      <w:bookmarkStart w:id="704" w:name="_ETM_Q1_1952608"/>
      <w:bookmarkEnd w:id="704"/>
      <w:r>
        <w:rPr>
          <w:rFonts w:hint="cs"/>
          <w:rtl/>
        </w:rPr>
        <w:t xml:space="preserve">היא אחרת, כי שמעתי את השידור ואת נורית בדרך </w:t>
      </w:r>
      <w:bookmarkStart w:id="705" w:name="_ETM_Q1_1954508"/>
      <w:bookmarkEnd w:id="705"/>
      <w:r>
        <w:rPr>
          <w:rFonts w:hint="cs"/>
          <w:rtl/>
        </w:rPr>
        <w:t xml:space="preserve">לכאן. </w:t>
      </w:r>
      <w:bookmarkStart w:id="706" w:name="_ETM_Q1_1954414"/>
      <w:bookmarkStart w:id="707" w:name="_ETM_Q1_1954477"/>
      <w:bookmarkEnd w:id="706"/>
      <w:bookmarkEnd w:id="707"/>
      <w:r>
        <w:rPr>
          <w:rFonts w:hint="cs"/>
          <w:rtl/>
        </w:rPr>
        <w:t xml:space="preserve">גם צריך לראות כמה החוק הזה בסוף נותן </w:t>
      </w:r>
      <w:bookmarkStart w:id="708" w:name="_ETM_Q1_1963086"/>
      <w:bookmarkEnd w:id="708"/>
      <w:r>
        <w:rPr>
          <w:rFonts w:hint="cs"/>
          <w:rtl/>
        </w:rPr>
        <w:t xml:space="preserve">מענה, כי בתוך </w:t>
      </w:r>
      <w:bookmarkStart w:id="709" w:name="_ETM_Q1_1958948"/>
      <w:bookmarkEnd w:id="709"/>
      <w:r>
        <w:rPr>
          <w:rFonts w:hint="cs"/>
          <w:rtl/>
        </w:rPr>
        <w:t xml:space="preserve">עבירות המגע ראיתי שזה הדבר שמאוד מאוד בולט. </w:t>
      </w:r>
    </w:p>
    <w:p w:rsidR="009C25BB" w:rsidRDefault="009C25BB" w:rsidP="009C25BB">
      <w:pPr>
        <w:rPr>
          <w:rtl/>
        </w:rPr>
      </w:pPr>
      <w:bookmarkStart w:id="710" w:name="_ETM_Q1_1961762"/>
      <w:bookmarkStart w:id="711" w:name="_ETM_Q1_1961837"/>
      <w:bookmarkEnd w:id="710"/>
      <w:bookmarkEnd w:id="711"/>
    </w:p>
    <w:p w:rsidR="001B0D40" w:rsidRDefault="001B0D40" w:rsidP="001B0D40">
      <w:pPr>
        <w:pStyle w:val="af6"/>
        <w:keepNext/>
        <w:rPr>
          <w:rtl/>
        </w:rPr>
      </w:pPr>
      <w:bookmarkStart w:id="712" w:name="ET_yor_5797_47"/>
      <w:r w:rsidRPr="001B0D4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B0D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1B0D40" w:rsidRDefault="001B0D40" w:rsidP="001B0D40">
      <w:pPr>
        <w:pStyle w:val="KeepWithNext"/>
        <w:rPr>
          <w:rtl/>
        </w:rPr>
      </w:pPr>
    </w:p>
    <w:p w:rsidR="001B0D40" w:rsidRDefault="009C25BB" w:rsidP="009C25BB">
      <w:pPr>
        <w:rPr>
          <w:rtl/>
        </w:rPr>
      </w:pPr>
      <w:bookmarkStart w:id="713" w:name="_ETM_Q1_1966754"/>
      <w:bookmarkEnd w:id="713"/>
      <w:r>
        <w:rPr>
          <w:rFonts w:hint="cs"/>
          <w:rtl/>
        </w:rPr>
        <w:t xml:space="preserve">פנינה, אני רק אגיד את </w:t>
      </w:r>
      <w:bookmarkStart w:id="714" w:name="_ETM_Q1_1971049"/>
      <w:bookmarkEnd w:id="714"/>
      <w:r w:rsidR="001B0D40">
        <w:rPr>
          <w:rFonts w:hint="cs"/>
          <w:rtl/>
        </w:rPr>
        <w:t>מה שאמרתי לסולומון</w:t>
      </w:r>
      <w:r>
        <w:rPr>
          <w:rFonts w:hint="cs"/>
          <w:rtl/>
        </w:rPr>
        <w:t>.</w:t>
      </w:r>
      <w:r w:rsidR="001B0D40">
        <w:rPr>
          <w:rFonts w:hint="cs"/>
          <w:rtl/>
        </w:rPr>
        <w:t xml:space="preserve"> כרגע אנחנו משאירים </w:t>
      </w:r>
      <w:bookmarkStart w:id="715" w:name="_ETM_Q1_1976686"/>
      <w:bookmarkEnd w:id="715"/>
      <w:r w:rsidR="001B0D40">
        <w:rPr>
          <w:rFonts w:hint="cs"/>
          <w:rtl/>
        </w:rPr>
        <w:t>את זה פתוח</w:t>
      </w:r>
      <w:r>
        <w:rPr>
          <w:rFonts w:hint="cs"/>
          <w:rtl/>
        </w:rPr>
        <w:t xml:space="preserve"> בקריאה ראשונה</w:t>
      </w:r>
      <w:r w:rsidR="001B0D40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זאת אומרת אנחנו </w:t>
      </w:r>
      <w:r w:rsidR="001B0D40">
        <w:rPr>
          <w:rFonts w:hint="cs"/>
          <w:rtl/>
        </w:rPr>
        <w:t>לא מחריגים.</w:t>
      </w:r>
      <w:r>
        <w:rPr>
          <w:rFonts w:hint="cs"/>
          <w:rtl/>
        </w:rPr>
        <w:t xml:space="preserve"> </w:t>
      </w:r>
      <w:bookmarkStart w:id="716" w:name="_ETM_Q1_1985378"/>
      <w:bookmarkEnd w:id="716"/>
      <w:r w:rsidR="00870A7B">
        <w:rPr>
          <w:rFonts w:hint="cs"/>
          <w:rtl/>
        </w:rPr>
        <w:t>ברירת המחדל כרגע היא לא - - -</w:t>
      </w:r>
    </w:p>
    <w:p w:rsidR="009C25BB" w:rsidRDefault="009C25BB" w:rsidP="001B0D40">
      <w:pPr>
        <w:rPr>
          <w:rtl/>
        </w:rPr>
      </w:pPr>
      <w:bookmarkStart w:id="717" w:name="_ETM_Q1_1980126"/>
      <w:bookmarkStart w:id="718" w:name="_ETM_Q1_1980186"/>
      <w:bookmarkStart w:id="719" w:name="_ETM_Q1_1981511"/>
      <w:bookmarkStart w:id="720" w:name="_ETM_Q1_1979569"/>
      <w:bookmarkEnd w:id="717"/>
      <w:bookmarkEnd w:id="718"/>
      <w:bookmarkEnd w:id="719"/>
      <w:bookmarkEnd w:id="720"/>
    </w:p>
    <w:p w:rsidR="001B0D40" w:rsidRDefault="001B0D40" w:rsidP="001B0D40">
      <w:pPr>
        <w:pStyle w:val="a4"/>
        <w:keepNext/>
        <w:rPr>
          <w:rtl/>
        </w:rPr>
      </w:pPr>
      <w:bookmarkStart w:id="721" w:name="_ETM_Q1_1980085"/>
      <w:bookmarkStart w:id="722" w:name="_ETM_Q1_1980139"/>
      <w:bookmarkStart w:id="723" w:name="ET_speaker_5115_48"/>
      <w:bookmarkEnd w:id="721"/>
      <w:bookmarkEnd w:id="722"/>
      <w:r w:rsidRPr="001B0D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1B0D40" w:rsidRDefault="001B0D40" w:rsidP="001B0D40">
      <w:pPr>
        <w:pStyle w:val="KeepWithNext"/>
        <w:rPr>
          <w:rtl/>
        </w:rPr>
      </w:pPr>
    </w:p>
    <w:p w:rsidR="001B0D40" w:rsidRDefault="00870A7B" w:rsidP="00870A7B">
      <w:pPr>
        <w:rPr>
          <w:rtl/>
        </w:rPr>
      </w:pPr>
      <w:bookmarkStart w:id="724" w:name="_ETM_Q1_1981966"/>
      <w:bookmarkStart w:id="725" w:name="_ETM_Q1_1981996"/>
      <w:bookmarkEnd w:id="724"/>
      <w:bookmarkEnd w:id="725"/>
      <w:r>
        <w:rPr>
          <w:rFonts w:hint="cs"/>
          <w:rtl/>
        </w:rPr>
        <w:t xml:space="preserve">אנחנו </w:t>
      </w:r>
      <w:bookmarkStart w:id="726" w:name="_ETM_Q1_1992362"/>
      <w:bookmarkEnd w:id="726"/>
      <w:r>
        <w:rPr>
          <w:rFonts w:hint="cs"/>
          <w:rtl/>
        </w:rPr>
        <w:t xml:space="preserve">בקריאה השנייה והשלישית נצלול אתכם, כולל הנציגים של הייעוץ וחקיקה </w:t>
      </w:r>
      <w:bookmarkStart w:id="727" w:name="_ETM_Q1_2001510"/>
      <w:bookmarkEnd w:id="727"/>
      <w:r>
        <w:rPr>
          <w:rFonts w:hint="cs"/>
          <w:rtl/>
        </w:rPr>
        <w:t xml:space="preserve">של המשרד לביטחון לאומי, מי פה? תעשו עבודה, תכירו </w:t>
      </w:r>
      <w:bookmarkStart w:id="728" w:name="_ETM_Q1_2008358"/>
      <w:bookmarkEnd w:id="728"/>
      <w:r>
        <w:rPr>
          <w:rFonts w:hint="cs"/>
          <w:rtl/>
        </w:rPr>
        <w:t xml:space="preserve">את הנתונים לעומק, כי כשאנחנו נבוא, במקום </w:t>
      </w:r>
      <w:bookmarkStart w:id="729" w:name="_ETM_Q1_2013192"/>
      <w:bookmarkEnd w:id="729"/>
      <w:r>
        <w:rPr>
          <w:rFonts w:hint="cs"/>
          <w:rtl/>
        </w:rPr>
        <w:t xml:space="preserve">שהרכבת סטתה מאוד, בסוף הפרספקטיבה היא לא פרספקטיבה רגילה. אין </w:t>
      </w:r>
      <w:bookmarkStart w:id="730" w:name="_ETM_Q1_2019426"/>
      <w:bookmarkEnd w:id="730"/>
      <w:r>
        <w:rPr>
          <w:rFonts w:hint="cs"/>
          <w:rtl/>
        </w:rPr>
        <w:t xml:space="preserve">לגשת לנושא הזה באופן רגיל. </w:t>
      </w:r>
    </w:p>
    <w:p w:rsidR="00870A7B" w:rsidRDefault="00870A7B" w:rsidP="00870A7B">
      <w:pPr>
        <w:rPr>
          <w:rtl/>
        </w:rPr>
      </w:pPr>
    </w:p>
    <w:p w:rsidR="00870A7B" w:rsidRDefault="00870A7B" w:rsidP="00870A7B">
      <w:pPr>
        <w:rPr>
          <w:rtl/>
        </w:rPr>
      </w:pPr>
      <w:bookmarkStart w:id="731" w:name="_ETM_Q1_2022184"/>
      <w:bookmarkStart w:id="732" w:name="_ETM_Q1_2022246"/>
      <w:bookmarkEnd w:id="731"/>
      <w:bookmarkEnd w:id="732"/>
      <w:r>
        <w:rPr>
          <w:rFonts w:hint="cs"/>
          <w:rtl/>
        </w:rPr>
        <w:t xml:space="preserve">אני יודעת שהורדתם את הסיפור </w:t>
      </w:r>
      <w:bookmarkStart w:id="733" w:name="_ETM_Q1_2023549"/>
      <w:bookmarkEnd w:id="733"/>
      <w:r>
        <w:rPr>
          <w:rFonts w:hint="cs"/>
          <w:rtl/>
        </w:rPr>
        <w:t xml:space="preserve">של הליכים תלויים ועומדים, ודיברתי אתמול עם הייעוץ המשפטי. בלית </w:t>
      </w:r>
      <w:bookmarkStart w:id="734" w:name="_ETM_Q1_2030724"/>
      <w:bookmarkEnd w:id="734"/>
      <w:r>
        <w:rPr>
          <w:rFonts w:hint="cs"/>
          <w:rtl/>
        </w:rPr>
        <w:t xml:space="preserve">ברירה, אני מקבלת את זה, אבל רק בגלל דבר אחד, </w:t>
      </w:r>
      <w:bookmarkStart w:id="735" w:name="_ETM_Q1_2033328"/>
      <w:bookmarkEnd w:id="735"/>
      <w:r>
        <w:rPr>
          <w:rFonts w:hint="cs"/>
          <w:rtl/>
        </w:rPr>
        <w:t xml:space="preserve">כי אתם הולכים לעשות את זה אקטיבית, ואתם צריכים להרחיב </w:t>
      </w:r>
      <w:bookmarkStart w:id="736" w:name="_ETM_Q1_2037098"/>
      <w:bookmarkEnd w:id="736"/>
      <w:r>
        <w:rPr>
          <w:rFonts w:hint="cs"/>
          <w:rtl/>
        </w:rPr>
        <w:t xml:space="preserve">עוד יותר את הסיפור של עבירות המגע. זה שהוצאתם את </w:t>
      </w:r>
      <w:bookmarkStart w:id="737" w:name="_ETM_Q1_2042530"/>
      <w:bookmarkEnd w:id="737"/>
      <w:r>
        <w:rPr>
          <w:rFonts w:hint="cs"/>
          <w:rtl/>
        </w:rPr>
        <w:t xml:space="preserve">הסיפור של תקיפת שוטר, אני לא חושבת </w:t>
      </w:r>
      <w:bookmarkStart w:id="738" w:name="_ETM_Q1_2044982"/>
      <w:bookmarkEnd w:id="738"/>
      <w:r>
        <w:rPr>
          <w:rFonts w:hint="cs"/>
          <w:rtl/>
        </w:rPr>
        <w:t xml:space="preserve">שצריך להוציא את זה באופן גורף, אלא אם היתה תלונה </w:t>
      </w:r>
      <w:bookmarkStart w:id="739" w:name="_ETM_Q1_2046022"/>
      <w:bookmarkEnd w:id="739"/>
      <w:r>
        <w:rPr>
          <w:rFonts w:hint="cs"/>
          <w:rtl/>
        </w:rPr>
        <w:t xml:space="preserve">במח"ש למשל, אם היתה תלונה של אותו בחור עם התיק </w:t>
      </w:r>
      <w:bookmarkStart w:id="740" w:name="_ETM_Q1_2050684"/>
      <w:bookmarkEnd w:id="740"/>
      <w:r>
        <w:rPr>
          <w:rFonts w:hint="cs"/>
          <w:rtl/>
        </w:rPr>
        <w:t xml:space="preserve">שאומר: קיבלתי מכות מהשוטר, על מה התיק הזה? </w:t>
      </w:r>
    </w:p>
    <w:p w:rsidR="00870A7B" w:rsidRDefault="00870A7B" w:rsidP="00870A7B">
      <w:pPr>
        <w:rPr>
          <w:rtl/>
        </w:rPr>
      </w:pPr>
      <w:bookmarkStart w:id="741" w:name="_ETM_Q1_2055066"/>
      <w:bookmarkStart w:id="742" w:name="_ETM_Q1_2055123"/>
      <w:bookmarkEnd w:id="741"/>
      <w:bookmarkEnd w:id="742"/>
    </w:p>
    <w:p w:rsidR="00870A7B" w:rsidRDefault="00870A7B" w:rsidP="00870A7B">
      <w:pPr>
        <w:rPr>
          <w:rtl/>
        </w:rPr>
      </w:pPr>
      <w:bookmarkStart w:id="743" w:name="_ETM_Q1_2055202"/>
      <w:bookmarkStart w:id="744" w:name="_ETM_Q1_2055259"/>
      <w:bookmarkEnd w:id="743"/>
      <w:bookmarkEnd w:id="744"/>
      <w:r>
        <w:rPr>
          <w:rFonts w:hint="cs"/>
          <w:rtl/>
        </w:rPr>
        <w:t xml:space="preserve">נורית, את </w:t>
      </w:r>
      <w:bookmarkStart w:id="745" w:name="_ETM_Q1_2057338"/>
      <w:bookmarkEnd w:id="745"/>
      <w:r>
        <w:rPr>
          <w:rFonts w:hint="cs"/>
          <w:rtl/>
        </w:rPr>
        <w:t xml:space="preserve">ציינת שיש סגירת תיקים בהתניה. </w:t>
      </w:r>
    </w:p>
    <w:p w:rsidR="001B0D40" w:rsidRDefault="001B0D40" w:rsidP="001B0D40">
      <w:pPr>
        <w:rPr>
          <w:rtl/>
        </w:rPr>
      </w:pPr>
      <w:bookmarkStart w:id="746" w:name="_ETM_Q1_2064964"/>
      <w:bookmarkStart w:id="747" w:name="_ETM_Q1_2065014"/>
      <w:bookmarkEnd w:id="746"/>
      <w:bookmarkEnd w:id="747"/>
    </w:p>
    <w:p w:rsidR="001B0D40" w:rsidRDefault="001B0D40" w:rsidP="001B0D40">
      <w:pPr>
        <w:pStyle w:val="a4"/>
        <w:keepNext/>
        <w:rPr>
          <w:rtl/>
        </w:rPr>
      </w:pPr>
      <w:bookmarkStart w:id="748" w:name="ET_speaker_נורית_יכימוביץכהן_49"/>
      <w:r w:rsidRPr="001B0D40">
        <w:rPr>
          <w:rStyle w:val="TagStyle"/>
          <w:rtl/>
        </w:rPr>
        <w:t xml:space="preserve"> &lt;&lt; דובר &gt;&gt; </w:t>
      </w:r>
      <w:r>
        <w:rPr>
          <w:rtl/>
        </w:rPr>
        <w:t>נורית יכימוביץ-כהן: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1B0D40" w:rsidRDefault="001B0D40" w:rsidP="001B0D40">
      <w:pPr>
        <w:pStyle w:val="KeepWithNext"/>
        <w:rPr>
          <w:rtl/>
        </w:rPr>
      </w:pPr>
    </w:p>
    <w:p w:rsidR="001B0D40" w:rsidRDefault="00870A7B" w:rsidP="001B0D40">
      <w:pPr>
        <w:rPr>
          <w:rtl/>
        </w:rPr>
      </w:pPr>
      <w:bookmarkStart w:id="749" w:name="_ETM_Q1_2070292"/>
      <w:bookmarkStart w:id="750" w:name="_ETM_Q1_2070570"/>
      <w:bookmarkStart w:id="751" w:name="_ETM_Q1_2070625"/>
      <w:bookmarkStart w:id="752" w:name="_ETM_Q1_2076351"/>
      <w:bookmarkEnd w:id="749"/>
      <w:bookmarkEnd w:id="750"/>
      <w:bookmarkEnd w:id="751"/>
      <w:bookmarkEnd w:id="752"/>
      <w:r>
        <w:rPr>
          <w:rFonts w:hint="cs"/>
          <w:rtl/>
        </w:rPr>
        <w:t xml:space="preserve">בהסדר מותנה. </w:t>
      </w:r>
    </w:p>
    <w:p w:rsidR="00870A7B" w:rsidRDefault="00870A7B" w:rsidP="001B0D40">
      <w:pPr>
        <w:rPr>
          <w:rtl/>
        </w:rPr>
      </w:pPr>
      <w:bookmarkStart w:id="753" w:name="_ETM_Q1_2063064"/>
      <w:bookmarkStart w:id="754" w:name="_ETM_Q1_2063129"/>
      <w:bookmarkEnd w:id="753"/>
      <w:bookmarkEnd w:id="754"/>
    </w:p>
    <w:p w:rsidR="001B0D40" w:rsidRDefault="001B0D40" w:rsidP="001B0D40">
      <w:pPr>
        <w:pStyle w:val="a4"/>
        <w:keepNext/>
        <w:rPr>
          <w:rtl/>
        </w:rPr>
      </w:pPr>
      <w:bookmarkStart w:id="755" w:name="ET_speaker_5115_50"/>
      <w:r w:rsidRPr="001B0D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1B0D40" w:rsidRDefault="001B0D40" w:rsidP="001B0D40">
      <w:pPr>
        <w:pStyle w:val="KeepWithNext"/>
        <w:rPr>
          <w:rtl/>
        </w:rPr>
      </w:pPr>
    </w:p>
    <w:p w:rsidR="001B0D40" w:rsidRDefault="00870A7B" w:rsidP="00A56784">
      <w:pPr>
        <w:rPr>
          <w:rtl/>
        </w:rPr>
      </w:pPr>
      <w:bookmarkStart w:id="756" w:name="_ETM_Q1_2076774"/>
      <w:bookmarkStart w:id="757" w:name="_ETM_Q1_2076804"/>
      <w:bookmarkEnd w:id="756"/>
      <w:bookmarkEnd w:id="757"/>
      <w:r>
        <w:rPr>
          <w:rFonts w:hint="cs"/>
          <w:rtl/>
        </w:rPr>
        <w:t>אני חושבת שזאת</w:t>
      </w:r>
      <w:bookmarkStart w:id="758" w:name="_ETM_Q1_2066776"/>
      <w:bookmarkEnd w:id="758"/>
      <w:r>
        <w:rPr>
          <w:rFonts w:hint="cs"/>
          <w:rtl/>
        </w:rPr>
        <w:t xml:space="preserve"> דווקא שיטה שמהלכת אימים על בני הקהילה. </w:t>
      </w:r>
      <w:r w:rsidR="00A56784">
        <w:rPr>
          <w:rFonts w:hint="cs"/>
          <w:rtl/>
        </w:rPr>
        <w:t xml:space="preserve">אני יודעת </w:t>
      </w:r>
      <w:bookmarkStart w:id="759" w:name="_ETM_Q1_2068620"/>
      <w:bookmarkEnd w:id="759"/>
      <w:r w:rsidR="00A56784">
        <w:rPr>
          <w:rFonts w:hint="cs"/>
          <w:rtl/>
        </w:rPr>
        <w:t xml:space="preserve">שיש אנשים שלא יוצאים למחאות. חבר הכנסת פינדרוס, אני מכירה </w:t>
      </w:r>
      <w:bookmarkStart w:id="760" w:name="_ETM_Q1_2075980"/>
      <w:bookmarkEnd w:id="760"/>
      <w:r w:rsidR="00A56784">
        <w:rPr>
          <w:rFonts w:hint="cs"/>
          <w:rtl/>
        </w:rPr>
        <w:t xml:space="preserve">אימהות </w:t>
      </w:r>
      <w:r w:rsidR="00A56784">
        <w:rPr>
          <w:rtl/>
        </w:rPr>
        <w:t>–</w:t>
      </w:r>
      <w:r w:rsidR="00A56784">
        <w:rPr>
          <w:rFonts w:hint="cs"/>
          <w:rtl/>
        </w:rPr>
        <w:t xml:space="preserve"> אימהות שהגיעו אליהן </w:t>
      </w:r>
      <w:bookmarkStart w:id="761" w:name="_ETM_Q1_2077549"/>
      <w:bookmarkEnd w:id="761"/>
      <w:r w:rsidR="001B0D40">
        <w:rPr>
          <w:rFonts w:hint="cs"/>
          <w:rtl/>
        </w:rPr>
        <w:t xml:space="preserve">הביתה שוטרים, לקחו אותן לחקירה על פוסטים, ואחר כך </w:t>
      </w:r>
      <w:bookmarkStart w:id="762" w:name="_ETM_Q1_2084019"/>
      <w:bookmarkEnd w:id="762"/>
      <w:r w:rsidR="001B0D40">
        <w:rPr>
          <w:rFonts w:hint="cs"/>
          <w:rtl/>
        </w:rPr>
        <w:t xml:space="preserve">אמרו להן: </w:t>
      </w:r>
      <w:r w:rsidR="00A56784">
        <w:rPr>
          <w:rFonts w:hint="cs"/>
          <w:rtl/>
        </w:rPr>
        <w:t xml:space="preserve">אתן על תנאי, ואם עוד </w:t>
      </w:r>
      <w:bookmarkStart w:id="763" w:name="_ETM_Q1_2086648"/>
      <w:bookmarkEnd w:id="763"/>
      <w:r w:rsidR="00A56784">
        <w:rPr>
          <w:rFonts w:hint="cs"/>
          <w:rtl/>
        </w:rPr>
        <w:t xml:space="preserve">פעם </w:t>
      </w:r>
      <w:r w:rsidR="001B0D40">
        <w:rPr>
          <w:rFonts w:hint="cs"/>
          <w:rtl/>
        </w:rPr>
        <w:t>תעלו פוסט כזה או אחר</w:t>
      </w:r>
      <w:r w:rsidR="00A56784">
        <w:rPr>
          <w:rFonts w:hint="cs"/>
          <w:rtl/>
        </w:rPr>
        <w:t xml:space="preserve"> </w:t>
      </w:r>
      <w:r w:rsidR="00A56784">
        <w:rPr>
          <w:rFonts w:hint="eastAsia"/>
          <w:rtl/>
        </w:rPr>
        <w:t>–</w:t>
      </w:r>
      <w:r w:rsidR="001B0D40">
        <w:rPr>
          <w:rFonts w:hint="cs"/>
          <w:rtl/>
        </w:rPr>
        <w:t xml:space="preserve"> זאת סגירת </w:t>
      </w:r>
      <w:bookmarkStart w:id="764" w:name="_ETM_Q1_2089254"/>
      <w:bookmarkEnd w:id="764"/>
      <w:r w:rsidR="001B0D40">
        <w:rPr>
          <w:rFonts w:hint="cs"/>
          <w:rtl/>
        </w:rPr>
        <w:t xml:space="preserve">תיק במקום הרשעה. </w:t>
      </w:r>
    </w:p>
    <w:p w:rsidR="001B0D40" w:rsidRDefault="001B0D40" w:rsidP="001B0D40">
      <w:pPr>
        <w:rPr>
          <w:rtl/>
        </w:rPr>
      </w:pPr>
      <w:bookmarkStart w:id="765" w:name="_ETM_Q1_2092159"/>
      <w:bookmarkStart w:id="766" w:name="_ETM_Q1_2092214"/>
      <w:bookmarkEnd w:id="765"/>
      <w:bookmarkEnd w:id="766"/>
    </w:p>
    <w:p w:rsidR="001B0D40" w:rsidRDefault="001B0D40" w:rsidP="001B0D40">
      <w:pPr>
        <w:pStyle w:val="af6"/>
        <w:keepNext/>
        <w:rPr>
          <w:rtl/>
        </w:rPr>
      </w:pPr>
      <w:bookmarkStart w:id="767" w:name="ET_yor_5797_51"/>
      <w:r w:rsidRPr="001B0D4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B0D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1B0D40" w:rsidRDefault="001B0D40" w:rsidP="001B0D40">
      <w:pPr>
        <w:pStyle w:val="KeepWithNext"/>
        <w:rPr>
          <w:rtl/>
        </w:rPr>
      </w:pPr>
    </w:p>
    <w:p w:rsidR="001B0D40" w:rsidRDefault="00A56784" w:rsidP="001B0D40">
      <w:pPr>
        <w:rPr>
          <w:rtl/>
        </w:rPr>
      </w:pPr>
      <w:bookmarkStart w:id="768" w:name="_ETM_Q1_2092797"/>
      <w:bookmarkEnd w:id="768"/>
      <w:r>
        <w:rPr>
          <w:rFonts w:hint="cs"/>
          <w:rtl/>
        </w:rPr>
        <w:t xml:space="preserve">הסדר מותנה זה משהו אחר, אתה עושה </w:t>
      </w:r>
      <w:r w:rsidR="001B0D40">
        <w:rPr>
          <w:rFonts w:hint="cs"/>
          <w:rtl/>
        </w:rPr>
        <w:t xml:space="preserve">עבודות שירות </w:t>
      </w:r>
      <w:r>
        <w:rPr>
          <w:rFonts w:hint="cs"/>
          <w:rtl/>
        </w:rPr>
        <w:t xml:space="preserve">או </w:t>
      </w:r>
      <w:bookmarkStart w:id="769" w:name="_ETM_Q1_2096362"/>
      <w:bookmarkEnd w:id="769"/>
      <w:r>
        <w:rPr>
          <w:rFonts w:hint="cs"/>
          <w:rtl/>
        </w:rPr>
        <w:t xml:space="preserve">פיצוי, </w:t>
      </w:r>
      <w:r w:rsidR="001B0D40">
        <w:rPr>
          <w:rFonts w:hint="cs"/>
          <w:rtl/>
        </w:rPr>
        <w:t xml:space="preserve">ואז מוחקים לך את התיק </w:t>
      </w:r>
      <w:bookmarkStart w:id="770" w:name="_ETM_Q1_2097087"/>
      <w:bookmarkEnd w:id="770"/>
      <w:r w:rsidR="001B0D40">
        <w:rPr>
          <w:rFonts w:hint="cs"/>
          <w:rtl/>
        </w:rPr>
        <w:t xml:space="preserve">הפלילי. </w:t>
      </w:r>
    </w:p>
    <w:p w:rsidR="001B0D40" w:rsidRDefault="001B0D40" w:rsidP="001B0D40">
      <w:pPr>
        <w:rPr>
          <w:rtl/>
        </w:rPr>
      </w:pPr>
      <w:bookmarkStart w:id="771" w:name="_ETM_Q1_2100112"/>
      <w:bookmarkStart w:id="772" w:name="_ETM_Q1_2100162"/>
      <w:bookmarkEnd w:id="771"/>
      <w:bookmarkEnd w:id="772"/>
    </w:p>
    <w:p w:rsidR="001B0D40" w:rsidRDefault="001B0D40" w:rsidP="001B0D40">
      <w:pPr>
        <w:pStyle w:val="-"/>
        <w:keepNext/>
        <w:rPr>
          <w:rtl/>
        </w:rPr>
      </w:pPr>
      <w:bookmarkStart w:id="773" w:name="ET_speakercontinue_5115_52"/>
      <w:r w:rsidRPr="001B0D40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1B0D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3"/>
    </w:p>
    <w:p w:rsidR="001B0D40" w:rsidRDefault="001B0D40" w:rsidP="001B0D40">
      <w:pPr>
        <w:pStyle w:val="KeepWithNext"/>
        <w:rPr>
          <w:rtl/>
        </w:rPr>
      </w:pPr>
    </w:p>
    <w:p w:rsidR="001B0D40" w:rsidRDefault="001B0D40" w:rsidP="001B0D40">
      <w:pPr>
        <w:rPr>
          <w:rtl/>
        </w:rPr>
      </w:pPr>
      <w:bookmarkStart w:id="774" w:name="_ETM_Q1_2101727"/>
      <w:bookmarkEnd w:id="774"/>
      <w:r>
        <w:rPr>
          <w:rFonts w:hint="cs"/>
          <w:rtl/>
        </w:rPr>
        <w:t>זה כמו הסדר טיעון?</w:t>
      </w:r>
    </w:p>
    <w:p w:rsidR="001B0D40" w:rsidRDefault="001B0D40" w:rsidP="001B0D40">
      <w:pPr>
        <w:rPr>
          <w:rtl/>
        </w:rPr>
      </w:pPr>
      <w:bookmarkStart w:id="775" w:name="_ETM_Q1_2105037"/>
      <w:bookmarkStart w:id="776" w:name="_ETM_Q1_2105097"/>
      <w:bookmarkEnd w:id="775"/>
      <w:bookmarkEnd w:id="776"/>
    </w:p>
    <w:p w:rsidR="001B0D40" w:rsidRDefault="001B0D40" w:rsidP="001B0D40">
      <w:pPr>
        <w:pStyle w:val="af6"/>
        <w:keepNext/>
        <w:rPr>
          <w:rtl/>
        </w:rPr>
      </w:pPr>
      <w:bookmarkStart w:id="777" w:name="ET_yor_5797_53"/>
      <w:r w:rsidRPr="001B0D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1B0D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1B0D40" w:rsidRDefault="001B0D40" w:rsidP="001B0D40">
      <w:pPr>
        <w:pStyle w:val="KeepWithNext"/>
        <w:rPr>
          <w:rtl/>
        </w:rPr>
      </w:pPr>
    </w:p>
    <w:p w:rsidR="001B0D40" w:rsidRDefault="00A56784" w:rsidP="001B0D40">
      <w:pPr>
        <w:rPr>
          <w:rtl/>
        </w:rPr>
      </w:pPr>
      <w:bookmarkStart w:id="778" w:name="_ETM_Q1_2105712"/>
      <w:bookmarkEnd w:id="778"/>
      <w:r>
        <w:rPr>
          <w:rFonts w:hint="cs"/>
          <w:rtl/>
        </w:rPr>
        <w:t>מה ש</w:t>
      </w:r>
      <w:r w:rsidR="001B0D40">
        <w:rPr>
          <w:rFonts w:hint="cs"/>
          <w:rtl/>
        </w:rPr>
        <w:t xml:space="preserve">בולט </w:t>
      </w:r>
      <w:r>
        <w:rPr>
          <w:rFonts w:hint="cs"/>
          <w:rtl/>
        </w:rPr>
        <w:t xml:space="preserve">זה </w:t>
      </w:r>
      <w:r w:rsidR="001B0D40">
        <w:rPr>
          <w:rFonts w:hint="cs"/>
          <w:rtl/>
        </w:rPr>
        <w:t xml:space="preserve">הפוך, </w:t>
      </w:r>
      <w:r>
        <w:rPr>
          <w:rFonts w:hint="cs"/>
          <w:rtl/>
        </w:rPr>
        <w:t xml:space="preserve">שמקרב יוצאי אתיופיה זה </w:t>
      </w:r>
      <w:r w:rsidR="001B0D40">
        <w:rPr>
          <w:rFonts w:hint="cs"/>
          <w:rtl/>
        </w:rPr>
        <w:t xml:space="preserve">חצי ממה שעשו באוכלוסייה </w:t>
      </w:r>
      <w:bookmarkStart w:id="779" w:name="_ETM_Q1_2110307"/>
      <w:bookmarkEnd w:id="779"/>
      <w:r w:rsidR="001B0D40">
        <w:rPr>
          <w:rFonts w:hint="cs"/>
          <w:rtl/>
        </w:rPr>
        <w:t xml:space="preserve">הכללית. </w:t>
      </w:r>
    </w:p>
    <w:p w:rsidR="001B0D40" w:rsidRDefault="001B0D40" w:rsidP="001B0D40">
      <w:pPr>
        <w:rPr>
          <w:rtl/>
        </w:rPr>
      </w:pPr>
      <w:bookmarkStart w:id="780" w:name="_ETM_Q1_2111358"/>
      <w:bookmarkStart w:id="781" w:name="_ETM_Q1_2111417"/>
      <w:bookmarkStart w:id="782" w:name="_ETM_Q1_2113022"/>
      <w:bookmarkEnd w:id="780"/>
      <w:bookmarkEnd w:id="781"/>
      <w:bookmarkEnd w:id="782"/>
    </w:p>
    <w:p w:rsidR="001B0D40" w:rsidRDefault="001B0D40" w:rsidP="001B0D40">
      <w:pPr>
        <w:pStyle w:val="a4"/>
        <w:keepNext/>
        <w:rPr>
          <w:rtl/>
        </w:rPr>
      </w:pPr>
      <w:bookmarkStart w:id="783" w:name="ET_speaker_5115_54"/>
      <w:r w:rsidRPr="001B0D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1B0D40" w:rsidRDefault="001B0D40" w:rsidP="001B0D40">
      <w:pPr>
        <w:pStyle w:val="KeepWithNext"/>
        <w:rPr>
          <w:rtl/>
        </w:rPr>
      </w:pPr>
    </w:p>
    <w:p w:rsidR="001B0D40" w:rsidRDefault="001B0D40" w:rsidP="001B0D40">
      <w:pPr>
        <w:rPr>
          <w:rtl/>
        </w:rPr>
      </w:pPr>
      <w:bookmarkStart w:id="784" w:name="_ETM_Q1_2113503"/>
      <w:bookmarkStart w:id="785" w:name="_ETM_Q1_2113533"/>
      <w:bookmarkEnd w:id="784"/>
      <w:bookmarkEnd w:id="785"/>
      <w:r>
        <w:rPr>
          <w:rFonts w:hint="cs"/>
          <w:rtl/>
        </w:rPr>
        <w:t>אני לא בטוחה שזה</w:t>
      </w:r>
      <w:r w:rsidR="002F2DAA">
        <w:rPr>
          <w:rFonts w:hint="cs"/>
          <w:rtl/>
        </w:rPr>
        <w:t xml:space="preserve"> </w:t>
      </w:r>
      <w:r>
        <w:rPr>
          <w:rFonts w:hint="cs"/>
          <w:rtl/>
        </w:rPr>
        <w:t>טוב</w:t>
      </w:r>
      <w:r w:rsidR="00A56784">
        <w:rPr>
          <w:rFonts w:hint="cs"/>
          <w:rtl/>
        </w:rPr>
        <w:t xml:space="preserve">, אנחנו נצטרך </w:t>
      </w:r>
      <w:bookmarkStart w:id="786" w:name="_ETM_Q1_2113792"/>
      <w:bookmarkEnd w:id="786"/>
      <w:r w:rsidR="00A56784">
        <w:rPr>
          <w:rFonts w:hint="cs"/>
          <w:rtl/>
        </w:rPr>
        <w:t>לראות מה האינטרס</w:t>
      </w:r>
      <w:r>
        <w:rPr>
          <w:rFonts w:hint="cs"/>
          <w:rtl/>
        </w:rPr>
        <w:t xml:space="preserve">. </w:t>
      </w:r>
    </w:p>
    <w:p w:rsidR="001B0D40" w:rsidRDefault="001B0D40" w:rsidP="001B0D40">
      <w:pPr>
        <w:rPr>
          <w:rtl/>
        </w:rPr>
      </w:pPr>
      <w:bookmarkStart w:id="787" w:name="_ETM_Q1_2119688"/>
      <w:bookmarkStart w:id="788" w:name="_ETM_Q1_2119753"/>
      <w:bookmarkStart w:id="789" w:name="_ETM_Q1_2120713"/>
      <w:bookmarkEnd w:id="787"/>
      <w:bookmarkEnd w:id="788"/>
      <w:bookmarkEnd w:id="789"/>
    </w:p>
    <w:p w:rsidR="001B0D40" w:rsidRDefault="001B0D40" w:rsidP="001B0D40">
      <w:pPr>
        <w:pStyle w:val="a4"/>
        <w:keepNext/>
        <w:rPr>
          <w:rtl/>
        </w:rPr>
      </w:pPr>
      <w:bookmarkStart w:id="790" w:name="ET_speaker_6355_55"/>
      <w:r w:rsidRPr="001B0D4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1B0D40" w:rsidRDefault="001B0D40" w:rsidP="001B0D40">
      <w:pPr>
        <w:pStyle w:val="KeepWithNext"/>
        <w:rPr>
          <w:rtl/>
        </w:rPr>
      </w:pPr>
    </w:p>
    <w:p w:rsidR="001B0D40" w:rsidRDefault="00A56784" w:rsidP="00A56784">
      <w:pPr>
        <w:rPr>
          <w:rtl/>
        </w:rPr>
      </w:pPr>
      <w:bookmarkStart w:id="791" w:name="_ETM_Q1_2121116"/>
      <w:bookmarkStart w:id="792" w:name="_ETM_Q1_2121146"/>
      <w:bookmarkEnd w:id="791"/>
      <w:bookmarkEnd w:id="792"/>
      <w:r>
        <w:rPr>
          <w:rFonts w:hint="cs"/>
          <w:rtl/>
        </w:rPr>
        <w:t xml:space="preserve">זה לא טוב, </w:t>
      </w:r>
      <w:bookmarkStart w:id="793" w:name="_ETM_Q1_2121458"/>
      <w:bookmarkEnd w:id="793"/>
      <w:r>
        <w:rPr>
          <w:rFonts w:hint="cs"/>
          <w:rtl/>
        </w:rPr>
        <w:t>פחות מ</w:t>
      </w:r>
      <w:r w:rsidR="001B0D40">
        <w:rPr>
          <w:rFonts w:hint="cs"/>
          <w:rtl/>
        </w:rPr>
        <w:t xml:space="preserve">פי שניים </w:t>
      </w:r>
      <w:r>
        <w:rPr>
          <w:rFonts w:hint="cs"/>
          <w:rtl/>
        </w:rPr>
        <w:t xml:space="preserve">מהם </w:t>
      </w:r>
      <w:r w:rsidR="001B0D40">
        <w:rPr>
          <w:rFonts w:hint="cs"/>
          <w:rtl/>
        </w:rPr>
        <w:t xml:space="preserve">לא מגיעים </w:t>
      </w:r>
      <w:bookmarkStart w:id="794" w:name="_ETM_Q1_2122876"/>
      <w:bookmarkEnd w:id="794"/>
      <w:r>
        <w:rPr>
          <w:rFonts w:hint="cs"/>
          <w:rtl/>
        </w:rPr>
        <w:t xml:space="preserve">איתם להסדר, כלומר הם לא מקבלים </w:t>
      </w:r>
      <w:bookmarkStart w:id="795" w:name="_ETM_Q1_2129320"/>
      <w:bookmarkEnd w:id="795"/>
      <w:r>
        <w:rPr>
          <w:rFonts w:hint="cs"/>
          <w:rtl/>
        </w:rPr>
        <w:t xml:space="preserve">סגירת תיק. </w:t>
      </w:r>
    </w:p>
    <w:p w:rsidR="001B0D40" w:rsidRDefault="001B0D40" w:rsidP="001B0D40">
      <w:pPr>
        <w:rPr>
          <w:rtl/>
        </w:rPr>
      </w:pPr>
      <w:bookmarkStart w:id="796" w:name="_ETM_Q1_2131231"/>
      <w:bookmarkStart w:id="797" w:name="_ETM_Q1_2131281"/>
      <w:bookmarkStart w:id="798" w:name="_ETM_Q1_2132316"/>
      <w:bookmarkEnd w:id="796"/>
      <w:bookmarkEnd w:id="797"/>
      <w:bookmarkEnd w:id="798"/>
    </w:p>
    <w:p w:rsidR="001B0D40" w:rsidRDefault="001B0D40" w:rsidP="001B0D40">
      <w:pPr>
        <w:pStyle w:val="a4"/>
        <w:keepNext/>
        <w:rPr>
          <w:rtl/>
        </w:rPr>
      </w:pPr>
      <w:bookmarkStart w:id="799" w:name="ET_speaker_5115_56"/>
      <w:r w:rsidRPr="001B0D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0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1B0D40" w:rsidRDefault="001B0D40" w:rsidP="001B0D40">
      <w:pPr>
        <w:pStyle w:val="KeepWithNext"/>
        <w:rPr>
          <w:rtl/>
        </w:rPr>
      </w:pPr>
    </w:p>
    <w:p w:rsidR="001B0D40" w:rsidRDefault="00853075" w:rsidP="00853075">
      <w:pPr>
        <w:rPr>
          <w:rtl/>
        </w:rPr>
      </w:pPr>
      <w:bookmarkStart w:id="800" w:name="_ETM_Q1_2132711"/>
      <w:bookmarkStart w:id="801" w:name="_ETM_Q1_2132746"/>
      <w:bookmarkEnd w:id="800"/>
      <w:bookmarkEnd w:id="801"/>
      <w:r>
        <w:rPr>
          <w:rFonts w:hint="cs"/>
          <w:rtl/>
        </w:rPr>
        <w:t xml:space="preserve">אדוני היושב-ראש, בסוף אנחנו לא יושבים פה </w:t>
      </w:r>
      <w:bookmarkStart w:id="802" w:name="_ETM_Q1_2134231"/>
      <w:bookmarkEnd w:id="802"/>
      <w:r>
        <w:rPr>
          <w:rFonts w:hint="cs"/>
          <w:rtl/>
        </w:rPr>
        <w:t xml:space="preserve">מתוך תחושות, </w:t>
      </w:r>
      <w:r w:rsidR="001B0D40">
        <w:rPr>
          <w:rFonts w:hint="cs"/>
          <w:rtl/>
        </w:rPr>
        <w:t xml:space="preserve">חלילה של קיפוח או שאנחנו לא מרגישים </w:t>
      </w:r>
      <w:bookmarkStart w:id="803" w:name="_ETM_Q1_2136206"/>
      <w:bookmarkEnd w:id="803"/>
      <w:r w:rsidR="001B0D40">
        <w:rPr>
          <w:rFonts w:hint="cs"/>
          <w:rtl/>
        </w:rPr>
        <w:t xml:space="preserve">שווים בני שווים, אבל הכאב הוא עצום. עשינו כברת </w:t>
      </w:r>
      <w:bookmarkStart w:id="804" w:name="_ETM_Q1_2143366"/>
      <w:bookmarkEnd w:id="804"/>
      <w:r w:rsidR="001B0D40">
        <w:rPr>
          <w:rFonts w:hint="cs"/>
          <w:rtl/>
        </w:rPr>
        <w:t xml:space="preserve">דרך מסוימת מ-2015, יש רגרסיה </w:t>
      </w:r>
      <w:r>
        <w:rPr>
          <w:rFonts w:hint="cs"/>
          <w:rtl/>
        </w:rPr>
        <w:t xml:space="preserve">אדירה ומטורפת בכל תחום, </w:t>
      </w:r>
      <w:r w:rsidR="001B0D40">
        <w:rPr>
          <w:rFonts w:hint="cs"/>
          <w:rtl/>
        </w:rPr>
        <w:t xml:space="preserve">כולל בחינוך, שאגב שם </w:t>
      </w:r>
      <w:r>
        <w:rPr>
          <w:rFonts w:hint="cs"/>
          <w:rtl/>
        </w:rPr>
        <w:t xml:space="preserve">גם </w:t>
      </w:r>
      <w:r w:rsidR="001B0D40">
        <w:rPr>
          <w:rFonts w:hint="cs"/>
          <w:rtl/>
        </w:rPr>
        <w:t xml:space="preserve">הילדים </w:t>
      </w:r>
      <w:bookmarkStart w:id="805" w:name="_ETM_Q1_2151631"/>
      <w:bookmarkEnd w:id="805"/>
      <w:r w:rsidR="001B0D40">
        <w:rPr>
          <w:rFonts w:hint="cs"/>
          <w:rtl/>
        </w:rPr>
        <w:t>שלנו האשמים המידיים</w:t>
      </w:r>
      <w:r>
        <w:rPr>
          <w:rFonts w:hint="cs"/>
          <w:rtl/>
        </w:rPr>
        <w:t xml:space="preserve">, שזה מדהים </w:t>
      </w:r>
      <w:bookmarkStart w:id="806" w:name="_ETM_Q1_2154521"/>
      <w:bookmarkEnd w:id="806"/>
      <w:r>
        <w:rPr>
          <w:rFonts w:hint="cs"/>
          <w:rtl/>
        </w:rPr>
        <w:t xml:space="preserve">לראות. צריך פה </w:t>
      </w:r>
      <w:r w:rsidR="001B0D40">
        <w:rPr>
          <w:rFonts w:hint="cs"/>
          <w:rtl/>
        </w:rPr>
        <w:t xml:space="preserve">מחקר אמיתי לראות איך מורה נטפל לילד </w:t>
      </w:r>
      <w:bookmarkStart w:id="807" w:name="_ETM_Q1_2159719"/>
      <w:bookmarkEnd w:id="807"/>
      <w:r>
        <w:rPr>
          <w:rFonts w:hint="cs"/>
          <w:rtl/>
        </w:rPr>
        <w:t xml:space="preserve">אתיופי </w:t>
      </w:r>
      <w:r w:rsidR="001B0D40">
        <w:rPr>
          <w:rFonts w:hint="cs"/>
          <w:rtl/>
        </w:rPr>
        <w:t>פעם אחר פעם</w:t>
      </w:r>
      <w:r>
        <w:rPr>
          <w:rFonts w:hint="cs"/>
          <w:rtl/>
        </w:rPr>
        <w:t xml:space="preserve"> באופן סיסטמתי</w:t>
      </w:r>
      <w:r w:rsidR="001B0D40">
        <w:rPr>
          <w:rFonts w:hint="cs"/>
          <w:rtl/>
        </w:rPr>
        <w:t xml:space="preserve">, גם אם יש קטטות בין ילדים. חלילה, </w:t>
      </w:r>
      <w:bookmarkStart w:id="808" w:name="_ETM_Q1_2164524"/>
      <w:bookmarkEnd w:id="808"/>
      <w:r w:rsidR="001B0D40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אני </w:t>
      </w:r>
      <w:r w:rsidR="001B0D40">
        <w:rPr>
          <w:rFonts w:hint="cs"/>
          <w:rtl/>
        </w:rPr>
        <w:t xml:space="preserve">יו"ר השדולה נגד חרמות, אבל אנחנו רואים שגם במערכת </w:t>
      </w:r>
      <w:bookmarkStart w:id="809" w:name="_ETM_Q1_2170766"/>
      <w:bookmarkEnd w:id="809"/>
      <w:r w:rsidR="001B0D40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יש </w:t>
      </w:r>
      <w:r w:rsidR="001B0D40">
        <w:rPr>
          <w:rFonts w:hint="cs"/>
          <w:rtl/>
        </w:rPr>
        <w:t>ויתור</w:t>
      </w:r>
      <w:r>
        <w:rPr>
          <w:rFonts w:hint="cs"/>
          <w:rtl/>
        </w:rPr>
        <w:t xml:space="preserve"> על </w:t>
      </w:r>
      <w:bookmarkStart w:id="810" w:name="_ETM_Q1_2173039"/>
      <w:bookmarkEnd w:id="810"/>
      <w:r>
        <w:rPr>
          <w:rFonts w:hint="cs"/>
          <w:rtl/>
        </w:rPr>
        <w:t>הילדים האלה</w:t>
      </w:r>
      <w:r w:rsidR="001B0D40">
        <w:rPr>
          <w:rFonts w:hint="cs"/>
          <w:rtl/>
        </w:rPr>
        <w:t>, פגיעה ב</w:t>
      </w:r>
      <w:r>
        <w:rPr>
          <w:rFonts w:hint="cs"/>
          <w:rtl/>
        </w:rPr>
        <w:t>ילדים האלה ב</w:t>
      </w:r>
      <w:r w:rsidR="001B0D40">
        <w:rPr>
          <w:rFonts w:hint="cs"/>
          <w:rtl/>
        </w:rPr>
        <w:t xml:space="preserve">חסות הנוער. הייצוג שלהם מוטרף ועשינו עבודה, </w:t>
      </w:r>
      <w:bookmarkStart w:id="811" w:name="_ETM_Q1_2182212"/>
      <w:bookmarkEnd w:id="811"/>
      <w:r w:rsidR="001B0D40">
        <w:rPr>
          <w:rFonts w:hint="cs"/>
          <w:rtl/>
        </w:rPr>
        <w:t xml:space="preserve">אבל מה זה מלמד אותי? </w:t>
      </w:r>
      <w:r>
        <w:rPr>
          <w:rFonts w:hint="cs"/>
          <w:rtl/>
        </w:rPr>
        <w:t xml:space="preserve">זה מלמד אותי שעדיין אתם לא </w:t>
      </w:r>
      <w:bookmarkStart w:id="812" w:name="_ETM_Q1_2185563"/>
      <w:bookmarkEnd w:id="812"/>
      <w:r>
        <w:rPr>
          <w:rFonts w:hint="cs"/>
          <w:rtl/>
        </w:rPr>
        <w:t>עושים מספיק עבודה, ו</w:t>
      </w:r>
      <w:r w:rsidR="001B0D40">
        <w:rPr>
          <w:rFonts w:hint="cs"/>
          <w:rtl/>
        </w:rPr>
        <w:t xml:space="preserve">בטח ובטח לא משטרת </w:t>
      </w:r>
      <w:bookmarkStart w:id="813" w:name="_ETM_Q1_2188877"/>
      <w:bookmarkEnd w:id="813"/>
      <w:r w:rsidR="001B0D40">
        <w:rPr>
          <w:rFonts w:hint="cs"/>
          <w:rtl/>
        </w:rPr>
        <w:t xml:space="preserve">ישראל. </w:t>
      </w:r>
    </w:p>
    <w:p w:rsidR="00A8540E" w:rsidRDefault="00A8540E" w:rsidP="00A8540E">
      <w:pPr>
        <w:rPr>
          <w:rtl/>
        </w:rPr>
      </w:pPr>
      <w:bookmarkStart w:id="814" w:name="_ETM_Q1_2188499"/>
      <w:bookmarkStart w:id="815" w:name="_ETM_Q1_2188579"/>
      <w:bookmarkStart w:id="816" w:name="_ETM_Q1_2189877"/>
      <w:bookmarkStart w:id="817" w:name="_ETM_Q1_2189937"/>
      <w:bookmarkStart w:id="818" w:name="_ETM_Q1_2224476"/>
      <w:bookmarkStart w:id="819" w:name="_ETM_Q1_2288744"/>
      <w:bookmarkStart w:id="820" w:name="_ETM_Q1_2288804"/>
      <w:bookmarkEnd w:id="814"/>
      <w:bookmarkEnd w:id="815"/>
      <w:bookmarkEnd w:id="816"/>
      <w:bookmarkEnd w:id="817"/>
      <w:bookmarkEnd w:id="818"/>
      <w:bookmarkEnd w:id="819"/>
      <w:bookmarkEnd w:id="820"/>
    </w:p>
    <w:p w:rsidR="00A8540E" w:rsidRDefault="00A8540E" w:rsidP="00A8540E">
      <w:pPr>
        <w:pStyle w:val="af9"/>
        <w:keepNext/>
        <w:rPr>
          <w:rtl/>
        </w:rPr>
      </w:pPr>
      <w:bookmarkStart w:id="821" w:name="_ETM_Q1_2289494"/>
      <w:bookmarkStart w:id="822" w:name="_ETM_Q1_2302031"/>
      <w:bookmarkStart w:id="823" w:name="_ETM_Q1_2302196"/>
      <w:bookmarkStart w:id="824" w:name="ET_guest_812785_60"/>
      <w:bookmarkEnd w:id="821"/>
      <w:bookmarkEnd w:id="822"/>
      <w:bookmarkEnd w:id="823"/>
      <w:r w:rsidRPr="00A8540E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0F505E">
        <w:rPr>
          <w:rFonts w:hint="cs"/>
          <w:rtl/>
        </w:rPr>
        <w:t xml:space="preserve"> יעבץ</w:t>
      </w:r>
      <w:r>
        <w:rPr>
          <w:rtl/>
        </w:rPr>
        <w:t>:</w:t>
      </w:r>
      <w:r w:rsidRPr="00A85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A8540E" w:rsidRDefault="00A8540E" w:rsidP="00A8540E">
      <w:pPr>
        <w:pStyle w:val="KeepWithNext"/>
        <w:rPr>
          <w:rtl/>
        </w:rPr>
      </w:pPr>
    </w:p>
    <w:p w:rsidR="00A8540E" w:rsidRDefault="000F505E" w:rsidP="00A8540E">
      <w:pPr>
        <w:rPr>
          <w:rtl/>
        </w:rPr>
      </w:pPr>
      <w:bookmarkStart w:id="825" w:name="_ETM_Q1_2307448"/>
      <w:bookmarkStart w:id="826" w:name="_ETM_Q1_2307721"/>
      <w:bookmarkStart w:id="827" w:name="_ETM_Q1_2307761"/>
      <w:bookmarkStart w:id="828" w:name="_ETM_Q1_2309846"/>
      <w:bookmarkEnd w:id="825"/>
      <w:bookmarkEnd w:id="826"/>
      <w:bookmarkEnd w:id="827"/>
      <w:bookmarkEnd w:id="828"/>
      <w:r>
        <w:rPr>
          <w:rFonts w:hint="cs"/>
          <w:rtl/>
        </w:rPr>
        <w:t xml:space="preserve">אני יכולה להגיב בבקשה לגבי הסדר מותנה? </w:t>
      </w:r>
      <w:r w:rsidR="0027293F">
        <w:rPr>
          <w:rFonts w:hint="cs"/>
          <w:rtl/>
        </w:rPr>
        <w:t>הסדר מותנה,</w:t>
      </w:r>
      <w:bookmarkStart w:id="829" w:name="_ETM_Q1_2202066"/>
      <w:bookmarkEnd w:id="829"/>
      <w:r w:rsidR="0027293F">
        <w:rPr>
          <w:rFonts w:hint="cs"/>
          <w:rtl/>
        </w:rPr>
        <w:t xml:space="preserve"> למעשה, זה הסדר שנולד על מנת </w:t>
      </w:r>
      <w:r w:rsidR="0027293F">
        <w:rPr>
          <w:rtl/>
        </w:rPr>
        <w:t>–</w:t>
      </w:r>
      <w:r w:rsidR="0027293F">
        <w:rPr>
          <w:rFonts w:hint="cs"/>
          <w:rtl/>
        </w:rPr>
        <w:t xml:space="preserve"> לא רק </w:t>
      </w:r>
      <w:bookmarkStart w:id="830" w:name="_ETM_Q1_2206990"/>
      <w:bookmarkEnd w:id="830"/>
      <w:r w:rsidR="0027293F">
        <w:rPr>
          <w:rFonts w:hint="cs"/>
          <w:rtl/>
        </w:rPr>
        <w:t xml:space="preserve">להקל עם חשוד, אלא להגיע אתו להסדר, שהתיק נגדו נסגר. </w:t>
      </w:r>
      <w:bookmarkStart w:id="831" w:name="_ETM_Q1_2212696"/>
      <w:bookmarkEnd w:id="831"/>
    </w:p>
    <w:p w:rsidR="000F505E" w:rsidRDefault="000F505E" w:rsidP="00A8540E">
      <w:pPr>
        <w:rPr>
          <w:rtl/>
        </w:rPr>
      </w:pPr>
      <w:bookmarkStart w:id="832" w:name="_ETM_Q1_2196595"/>
      <w:bookmarkStart w:id="833" w:name="_ETM_Q1_2196656"/>
      <w:bookmarkEnd w:id="832"/>
      <w:bookmarkEnd w:id="833"/>
    </w:p>
    <w:p w:rsidR="00A8540E" w:rsidRDefault="00A8540E" w:rsidP="00A8540E">
      <w:pPr>
        <w:pStyle w:val="a4"/>
        <w:keepNext/>
        <w:rPr>
          <w:rtl/>
        </w:rPr>
      </w:pPr>
      <w:bookmarkStart w:id="834" w:name="ET_speaker_5115_61"/>
      <w:r w:rsidRPr="00A8540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85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A8540E" w:rsidRDefault="00A8540E" w:rsidP="00A8540E">
      <w:pPr>
        <w:pStyle w:val="KeepWithNext"/>
        <w:rPr>
          <w:rtl/>
        </w:rPr>
      </w:pPr>
    </w:p>
    <w:p w:rsidR="0027293F" w:rsidRDefault="0027293F" w:rsidP="00A8540E">
      <w:pPr>
        <w:rPr>
          <w:rtl/>
        </w:rPr>
      </w:pPr>
      <w:bookmarkStart w:id="835" w:name="_ETM_Q1_2310259"/>
      <w:bookmarkStart w:id="836" w:name="_ETM_Q1_2310289"/>
      <w:bookmarkEnd w:id="835"/>
      <w:bookmarkEnd w:id="836"/>
      <w:r>
        <w:rPr>
          <w:rFonts w:hint="cs"/>
          <w:rtl/>
        </w:rPr>
        <w:t>חשוד או נאשם?</w:t>
      </w:r>
    </w:p>
    <w:p w:rsidR="0027293F" w:rsidRDefault="0027293F" w:rsidP="00A8540E">
      <w:pPr>
        <w:rPr>
          <w:rtl/>
        </w:rPr>
      </w:pPr>
      <w:bookmarkStart w:id="837" w:name="_ETM_Q1_2213278"/>
      <w:bookmarkStart w:id="838" w:name="_ETM_Q1_2213330"/>
      <w:bookmarkStart w:id="839" w:name="_ETM_Q1_2206982"/>
      <w:bookmarkStart w:id="840" w:name="_ETM_Q1_2207024"/>
      <w:bookmarkEnd w:id="837"/>
      <w:bookmarkEnd w:id="838"/>
      <w:bookmarkEnd w:id="839"/>
      <w:bookmarkEnd w:id="840"/>
    </w:p>
    <w:p w:rsidR="0027293F" w:rsidRDefault="0027293F" w:rsidP="0027293F">
      <w:pPr>
        <w:pStyle w:val="a4"/>
        <w:keepNext/>
        <w:rPr>
          <w:rtl/>
        </w:rPr>
      </w:pPr>
      <w:bookmarkStart w:id="841" w:name="ET_speaker_ליאור_סולטן_יעבץ_148"/>
      <w:r w:rsidRPr="0027293F">
        <w:rPr>
          <w:rStyle w:val="TagStyle"/>
          <w:rtl/>
        </w:rPr>
        <w:t xml:space="preserve"> &lt;&lt; דובר &gt;&gt; </w:t>
      </w:r>
      <w:r>
        <w:rPr>
          <w:rtl/>
        </w:rPr>
        <w:t>ליאור</w:t>
      </w:r>
      <w:r>
        <w:rPr>
          <w:rFonts w:hint="cs"/>
          <w:rtl/>
        </w:rPr>
        <w:t>ה</w:t>
      </w:r>
      <w:r>
        <w:rPr>
          <w:rtl/>
        </w:rPr>
        <w:t xml:space="preserve"> סולטן יעבץ:</w:t>
      </w:r>
      <w:r w:rsidRPr="0027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27293F" w:rsidRDefault="0027293F" w:rsidP="0027293F">
      <w:pPr>
        <w:pStyle w:val="KeepWithNext"/>
        <w:rPr>
          <w:rtl/>
        </w:rPr>
      </w:pPr>
    </w:p>
    <w:p w:rsidR="0027293F" w:rsidRDefault="0027293F" w:rsidP="00A8540E">
      <w:pPr>
        <w:rPr>
          <w:rtl/>
        </w:rPr>
      </w:pPr>
      <w:bookmarkStart w:id="842" w:name="_ETM_Q1_2207772"/>
      <w:bookmarkStart w:id="843" w:name="_ETM_Q1_2208031"/>
      <w:bookmarkStart w:id="844" w:name="_ETM_Q1_2208076"/>
      <w:bookmarkStart w:id="845" w:name="_ETM_Q1_2211676"/>
      <w:bookmarkStart w:id="846" w:name="_ETM_Q1_2211691"/>
      <w:bookmarkStart w:id="847" w:name="_ETM_Q1_2213398"/>
      <w:bookmarkStart w:id="848" w:name="_ETM_Q1_2213440"/>
      <w:bookmarkEnd w:id="842"/>
      <w:bookmarkEnd w:id="843"/>
      <w:bookmarkEnd w:id="844"/>
      <w:bookmarkEnd w:id="845"/>
      <w:bookmarkEnd w:id="846"/>
      <w:bookmarkEnd w:id="847"/>
      <w:bookmarkEnd w:id="848"/>
      <w:r>
        <w:rPr>
          <w:rFonts w:hint="cs"/>
          <w:rtl/>
        </w:rPr>
        <w:t xml:space="preserve">אמרתי, חשוד, חשוד בלבד, כאשר </w:t>
      </w:r>
      <w:bookmarkStart w:id="849" w:name="_ETM_Q1_2218913"/>
      <w:bookmarkEnd w:id="849"/>
      <w:r>
        <w:rPr>
          <w:rFonts w:hint="cs"/>
          <w:rtl/>
        </w:rPr>
        <w:t xml:space="preserve">מה קורה באופן רגיל? תיק מגיע לתביעה/פרקליטות - - </w:t>
      </w:r>
      <w:bookmarkStart w:id="850" w:name="_ETM_Q1_2221421"/>
      <w:bookmarkEnd w:id="850"/>
    </w:p>
    <w:p w:rsidR="0027293F" w:rsidRDefault="0027293F" w:rsidP="00A8540E">
      <w:pPr>
        <w:rPr>
          <w:rtl/>
        </w:rPr>
      </w:pPr>
      <w:bookmarkStart w:id="851" w:name="_ETM_Q1_2222005"/>
      <w:bookmarkStart w:id="852" w:name="_ETM_Q1_2222036"/>
      <w:bookmarkEnd w:id="851"/>
      <w:bookmarkEnd w:id="852"/>
    </w:p>
    <w:p w:rsidR="0027293F" w:rsidRDefault="0027293F" w:rsidP="0027293F">
      <w:pPr>
        <w:pStyle w:val="a4"/>
        <w:keepNext/>
        <w:rPr>
          <w:rtl/>
        </w:rPr>
      </w:pPr>
      <w:bookmarkStart w:id="853" w:name="ET_speaker_5115_149"/>
      <w:r w:rsidRPr="0027293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7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27293F" w:rsidRDefault="0027293F" w:rsidP="0027293F">
      <w:pPr>
        <w:pStyle w:val="KeepWithNext"/>
        <w:rPr>
          <w:rtl/>
        </w:rPr>
      </w:pPr>
    </w:p>
    <w:p w:rsidR="0027293F" w:rsidRDefault="0027293F" w:rsidP="0027293F">
      <w:pPr>
        <w:rPr>
          <w:rtl/>
        </w:rPr>
      </w:pPr>
      <w:bookmarkStart w:id="854" w:name="_ETM_Q1_2222591"/>
      <w:bookmarkStart w:id="855" w:name="_ETM_Q1_2222617"/>
      <w:bookmarkEnd w:id="854"/>
      <w:bookmarkEnd w:id="855"/>
      <w:r>
        <w:rPr>
          <w:rFonts w:hint="cs"/>
          <w:rtl/>
        </w:rPr>
        <w:t xml:space="preserve">בית משפט. </w:t>
      </w:r>
    </w:p>
    <w:p w:rsidR="0027293F" w:rsidRDefault="0027293F" w:rsidP="0027293F">
      <w:pPr>
        <w:rPr>
          <w:rtl/>
        </w:rPr>
      </w:pPr>
      <w:bookmarkStart w:id="856" w:name="_ETM_Q1_2222111"/>
      <w:bookmarkStart w:id="857" w:name="_ETM_Q1_2222185"/>
      <w:bookmarkEnd w:id="856"/>
      <w:bookmarkEnd w:id="857"/>
    </w:p>
    <w:p w:rsidR="0027293F" w:rsidRDefault="0027293F" w:rsidP="0027293F">
      <w:pPr>
        <w:pStyle w:val="a4"/>
        <w:keepNext/>
        <w:rPr>
          <w:rtl/>
        </w:rPr>
      </w:pPr>
      <w:bookmarkStart w:id="858" w:name="ET_speaker_ליאורה_סולטן_יעבץ_150"/>
      <w:r w:rsidRPr="0027293F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27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27293F" w:rsidRDefault="0027293F" w:rsidP="0027293F">
      <w:pPr>
        <w:pStyle w:val="KeepWithNext"/>
        <w:rPr>
          <w:rtl/>
        </w:rPr>
      </w:pPr>
    </w:p>
    <w:p w:rsidR="0027293F" w:rsidRDefault="00267242" w:rsidP="0027293F">
      <w:pPr>
        <w:rPr>
          <w:rtl/>
        </w:rPr>
      </w:pPr>
      <w:r>
        <w:rPr>
          <w:rFonts w:hint="cs"/>
          <w:rtl/>
        </w:rPr>
        <w:t xml:space="preserve">- - רגע רגע, מחליטים להגיש כתב אישום </w:t>
      </w:r>
      <w:bookmarkStart w:id="859" w:name="_ETM_Q1_2225495"/>
      <w:bookmarkEnd w:id="859"/>
      <w:r>
        <w:rPr>
          <w:rFonts w:hint="cs"/>
          <w:rtl/>
        </w:rPr>
        <w:t xml:space="preserve">או לסגור את התיק. כאן זה בכלל לא מגיע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0" w:name="_ETM_Q1_2230623"/>
      <w:bookmarkEnd w:id="860"/>
      <w:r>
        <w:rPr>
          <w:rFonts w:hint="cs"/>
          <w:rtl/>
        </w:rPr>
        <w:t xml:space="preserve">לא לתביעות ופרקליטות באופן הזה, אלא ליחידה ספציפית, שנקראת יחידת </w:t>
      </w:r>
      <w:bookmarkStart w:id="861" w:name="_ETM_Q1_2235160"/>
      <w:bookmarkEnd w:id="861"/>
      <w:r>
        <w:rPr>
          <w:rFonts w:hint="cs"/>
          <w:rtl/>
        </w:rPr>
        <w:t xml:space="preserve">הסדר מותנה. </w:t>
      </w:r>
    </w:p>
    <w:p w:rsidR="00267242" w:rsidRDefault="00267242" w:rsidP="0027293F">
      <w:pPr>
        <w:rPr>
          <w:rtl/>
        </w:rPr>
      </w:pPr>
      <w:bookmarkStart w:id="862" w:name="_ETM_Q1_2235889"/>
      <w:bookmarkStart w:id="863" w:name="_ETM_Q1_2235938"/>
      <w:bookmarkStart w:id="864" w:name="_ETM_Q1_2235941"/>
      <w:bookmarkEnd w:id="862"/>
      <w:bookmarkEnd w:id="863"/>
      <w:bookmarkEnd w:id="864"/>
    </w:p>
    <w:p w:rsidR="00267242" w:rsidRDefault="00267242" w:rsidP="00267242">
      <w:pPr>
        <w:pStyle w:val="a4"/>
        <w:keepNext/>
        <w:rPr>
          <w:rtl/>
        </w:rPr>
      </w:pPr>
      <w:bookmarkStart w:id="865" w:name="ET_speaker_5115_151"/>
      <w:r w:rsidRPr="0026724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67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267242" w:rsidRDefault="00267242" w:rsidP="00267242">
      <w:pPr>
        <w:pStyle w:val="KeepWithNext"/>
        <w:rPr>
          <w:rtl/>
        </w:rPr>
      </w:pPr>
    </w:p>
    <w:p w:rsidR="00267242" w:rsidRDefault="00267242" w:rsidP="00267242">
      <w:pPr>
        <w:rPr>
          <w:rtl/>
        </w:rPr>
      </w:pPr>
      <w:bookmarkStart w:id="866" w:name="_ETM_Q1_2236535"/>
      <w:bookmarkStart w:id="867" w:name="_ETM_Q1_2236565"/>
      <w:bookmarkEnd w:id="866"/>
      <w:bookmarkEnd w:id="867"/>
      <w:r>
        <w:rPr>
          <w:rFonts w:hint="cs"/>
          <w:rtl/>
        </w:rPr>
        <w:t>של מי? של המשטרה?</w:t>
      </w:r>
    </w:p>
    <w:p w:rsidR="00267242" w:rsidRDefault="00267242" w:rsidP="00267242">
      <w:pPr>
        <w:rPr>
          <w:rtl/>
        </w:rPr>
      </w:pPr>
    </w:p>
    <w:p w:rsidR="00267242" w:rsidRDefault="00267242" w:rsidP="00267242">
      <w:pPr>
        <w:pStyle w:val="a4"/>
        <w:keepNext/>
        <w:rPr>
          <w:rtl/>
        </w:rPr>
      </w:pPr>
      <w:bookmarkStart w:id="868" w:name="ET_speaker_ליאורה_סולטן_יעבץ_152"/>
      <w:r w:rsidRPr="00267242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267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267242" w:rsidRDefault="00267242" w:rsidP="00267242">
      <w:pPr>
        <w:pStyle w:val="KeepWithNext"/>
        <w:rPr>
          <w:rtl/>
        </w:rPr>
      </w:pPr>
    </w:p>
    <w:p w:rsidR="00267242" w:rsidRDefault="00267242" w:rsidP="00267242">
      <w:pPr>
        <w:rPr>
          <w:rtl/>
        </w:rPr>
      </w:pPr>
      <w:bookmarkStart w:id="869" w:name="_ETM_Q1_2236886"/>
      <w:bookmarkStart w:id="870" w:name="_ETM_Q1_2237148"/>
      <w:bookmarkStart w:id="871" w:name="_ETM_Q1_2237195"/>
      <w:bookmarkEnd w:id="869"/>
      <w:bookmarkEnd w:id="870"/>
      <w:bookmarkEnd w:id="871"/>
      <w:r>
        <w:rPr>
          <w:rFonts w:hint="cs"/>
          <w:rtl/>
        </w:rPr>
        <w:t xml:space="preserve">כן, של המשטרה או </w:t>
      </w:r>
      <w:bookmarkStart w:id="872" w:name="_ETM_Q1_2236412"/>
      <w:bookmarkEnd w:id="872"/>
      <w:r>
        <w:rPr>
          <w:rFonts w:hint="cs"/>
          <w:rtl/>
        </w:rPr>
        <w:t xml:space="preserve">של הפרקליטות. </w:t>
      </w:r>
    </w:p>
    <w:p w:rsidR="00267242" w:rsidRDefault="00267242" w:rsidP="00267242">
      <w:pPr>
        <w:rPr>
          <w:rtl/>
        </w:rPr>
      </w:pPr>
      <w:bookmarkStart w:id="873" w:name="_ETM_Q1_2238165"/>
      <w:bookmarkStart w:id="874" w:name="_ETM_Q1_2238214"/>
      <w:bookmarkEnd w:id="873"/>
      <w:bookmarkEnd w:id="874"/>
    </w:p>
    <w:p w:rsidR="00267242" w:rsidRDefault="00267242" w:rsidP="00267242">
      <w:pPr>
        <w:pStyle w:val="a4"/>
        <w:keepNext/>
        <w:rPr>
          <w:rtl/>
        </w:rPr>
      </w:pPr>
      <w:bookmarkStart w:id="875" w:name="ET_speaker_5115_153"/>
      <w:r w:rsidRPr="0026724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67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267242" w:rsidRDefault="00267242" w:rsidP="00267242">
      <w:pPr>
        <w:pStyle w:val="KeepWithNext"/>
        <w:rPr>
          <w:rtl/>
        </w:rPr>
      </w:pPr>
    </w:p>
    <w:p w:rsidR="00267242" w:rsidRDefault="00267242" w:rsidP="00A8540E">
      <w:pPr>
        <w:rPr>
          <w:rtl/>
        </w:rPr>
      </w:pPr>
      <w:bookmarkStart w:id="876" w:name="_ETM_Q1_2237656"/>
      <w:bookmarkStart w:id="877" w:name="_ETM_Q1_2237698"/>
      <w:bookmarkStart w:id="878" w:name="_ETM_Q1_2222149"/>
      <w:bookmarkStart w:id="879" w:name="_ETM_Q1_2222182"/>
      <w:bookmarkEnd w:id="876"/>
      <w:bookmarkEnd w:id="877"/>
      <w:bookmarkEnd w:id="878"/>
      <w:bookmarkEnd w:id="879"/>
      <w:r>
        <w:rPr>
          <w:rFonts w:hint="cs"/>
          <w:rtl/>
        </w:rPr>
        <w:t xml:space="preserve">אז אני אומרת לך, כי אתם פותחים 25,000 </w:t>
      </w:r>
      <w:bookmarkStart w:id="880" w:name="_ETM_Q1_2240374"/>
      <w:bookmarkEnd w:id="880"/>
      <w:r>
        <w:rPr>
          <w:rFonts w:hint="cs"/>
          <w:rtl/>
        </w:rPr>
        <w:t xml:space="preserve">תיקים, אתם לא רוצים שיגיע לבית משפט כי זה יגלה </w:t>
      </w:r>
      <w:bookmarkStart w:id="881" w:name="_ETM_Q1_2245094"/>
      <w:bookmarkEnd w:id="881"/>
      <w:r>
        <w:rPr>
          <w:rFonts w:hint="cs"/>
          <w:rtl/>
        </w:rPr>
        <w:t xml:space="preserve">את ערוותכם, אז בוודאי. </w:t>
      </w:r>
    </w:p>
    <w:p w:rsidR="00267242" w:rsidRDefault="00267242" w:rsidP="00A8540E">
      <w:pPr>
        <w:rPr>
          <w:rtl/>
        </w:rPr>
      </w:pPr>
      <w:bookmarkStart w:id="882" w:name="_ETM_Q1_2243948"/>
      <w:bookmarkStart w:id="883" w:name="_ETM_Q1_2243970"/>
      <w:bookmarkEnd w:id="882"/>
      <w:bookmarkEnd w:id="883"/>
    </w:p>
    <w:p w:rsidR="00267242" w:rsidRDefault="00267242" w:rsidP="00267242">
      <w:pPr>
        <w:pStyle w:val="af6"/>
        <w:keepNext/>
        <w:rPr>
          <w:rtl/>
        </w:rPr>
      </w:pPr>
      <w:bookmarkStart w:id="884" w:name="ET_yor_5797_154"/>
      <w:r w:rsidRPr="002672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2672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267242" w:rsidRDefault="00267242" w:rsidP="00267242">
      <w:pPr>
        <w:pStyle w:val="KeepWithNext"/>
        <w:rPr>
          <w:rtl/>
        </w:rPr>
      </w:pPr>
    </w:p>
    <w:p w:rsidR="00267242" w:rsidRDefault="00CB6652" w:rsidP="00267242">
      <w:pPr>
        <w:rPr>
          <w:rtl/>
        </w:rPr>
      </w:pPr>
      <w:bookmarkStart w:id="885" w:name="_ETM_Q1_2243427"/>
      <w:bookmarkEnd w:id="885"/>
      <w:r>
        <w:rPr>
          <w:rFonts w:hint="cs"/>
          <w:rtl/>
        </w:rPr>
        <w:t xml:space="preserve">פנינה, יש אפשרות לדחות את ההצבעה </w:t>
      </w:r>
      <w:bookmarkStart w:id="886" w:name="_ETM_Q1_2244904"/>
      <w:bookmarkEnd w:id="886"/>
      <w:r>
        <w:rPr>
          <w:rFonts w:hint="cs"/>
          <w:rtl/>
        </w:rPr>
        <w:t xml:space="preserve">למחר? </w:t>
      </w:r>
    </w:p>
    <w:p w:rsidR="00CB6652" w:rsidRDefault="00CB6652" w:rsidP="00267242">
      <w:pPr>
        <w:rPr>
          <w:rtl/>
        </w:rPr>
      </w:pPr>
      <w:bookmarkStart w:id="887" w:name="_ETM_Q1_2246818"/>
      <w:bookmarkStart w:id="888" w:name="_ETM_Q1_2246875"/>
      <w:bookmarkEnd w:id="887"/>
      <w:bookmarkEnd w:id="888"/>
    </w:p>
    <w:p w:rsidR="00CB6652" w:rsidRDefault="00CB6652" w:rsidP="00CB6652">
      <w:pPr>
        <w:pStyle w:val="a4"/>
        <w:keepNext/>
        <w:rPr>
          <w:rtl/>
        </w:rPr>
      </w:pPr>
      <w:bookmarkStart w:id="889" w:name="ET_speaker_ליאורה_סולטן_יעבץ_155"/>
      <w:r w:rsidRPr="00CB6652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CB6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CB6652" w:rsidRDefault="00CB6652" w:rsidP="00CB6652">
      <w:pPr>
        <w:pStyle w:val="KeepWithNext"/>
        <w:rPr>
          <w:rtl/>
        </w:rPr>
      </w:pPr>
    </w:p>
    <w:p w:rsidR="00CB6652" w:rsidRDefault="00CB6652" w:rsidP="00CB6652">
      <w:pPr>
        <w:rPr>
          <w:rtl/>
        </w:rPr>
      </w:pPr>
      <w:bookmarkStart w:id="890" w:name="_ETM_Q1_2247085"/>
      <w:bookmarkEnd w:id="890"/>
      <w:r>
        <w:rPr>
          <w:rFonts w:hint="cs"/>
          <w:rtl/>
        </w:rPr>
        <w:t>תני לי רק בבקשה בכבוד לסיים, אני אגיב</w:t>
      </w:r>
      <w:bookmarkStart w:id="891" w:name="_ETM_Q1_2251668"/>
      <w:bookmarkEnd w:id="891"/>
      <w:r>
        <w:rPr>
          <w:rFonts w:hint="cs"/>
          <w:rtl/>
        </w:rPr>
        <w:t xml:space="preserve">, אחר כך גברתי תשאל, אני אענה בכבוד </w:t>
      </w:r>
      <w:bookmarkStart w:id="892" w:name="_ETM_Q1_2254342"/>
      <w:bookmarkEnd w:id="892"/>
      <w:r>
        <w:rPr>
          <w:rFonts w:hint="cs"/>
          <w:rtl/>
        </w:rPr>
        <w:t xml:space="preserve">לכל שאלה, בסדר? </w:t>
      </w:r>
    </w:p>
    <w:p w:rsidR="00CB6652" w:rsidRDefault="00CB6652" w:rsidP="00CB6652">
      <w:pPr>
        <w:rPr>
          <w:rtl/>
        </w:rPr>
      </w:pPr>
      <w:bookmarkStart w:id="893" w:name="_ETM_Q1_2258254"/>
      <w:bookmarkStart w:id="894" w:name="_ETM_Q1_2258319"/>
      <w:bookmarkEnd w:id="893"/>
      <w:bookmarkEnd w:id="894"/>
    </w:p>
    <w:p w:rsidR="00CB6652" w:rsidRDefault="00CB6652" w:rsidP="00CB6652">
      <w:pPr>
        <w:rPr>
          <w:rtl/>
        </w:rPr>
      </w:pPr>
      <w:bookmarkStart w:id="895" w:name="_ETM_Q1_2258374"/>
      <w:bookmarkStart w:id="896" w:name="_ETM_Q1_2258436"/>
      <w:bookmarkEnd w:id="895"/>
      <w:bookmarkEnd w:id="896"/>
      <w:r>
        <w:rPr>
          <w:rFonts w:hint="cs"/>
          <w:rtl/>
        </w:rPr>
        <w:t xml:space="preserve">מה שרק רציתי להסביר זה שההסדר המותנה </w:t>
      </w:r>
      <w:bookmarkStart w:id="897" w:name="_ETM_Q1_2261166"/>
      <w:bookmarkEnd w:id="897"/>
      <w:r>
        <w:rPr>
          <w:rtl/>
        </w:rPr>
        <w:t>–</w:t>
      </w:r>
      <w:r>
        <w:rPr>
          <w:rFonts w:hint="cs"/>
          <w:rtl/>
        </w:rPr>
        <w:t xml:space="preserve"> בכלל אין כתב אישום, מה שבטעות נאמר כאן. זו טיוטת כתב אישום בלבד, כאשר מי שכותב את טיוטת כת</w:t>
      </w:r>
      <w:bookmarkStart w:id="898" w:name="_ETM_Q1_2270530"/>
      <w:bookmarkEnd w:id="898"/>
      <w:r>
        <w:rPr>
          <w:rFonts w:hint="cs"/>
          <w:rtl/>
        </w:rPr>
        <w:t xml:space="preserve">ב האישום זה תובע ולא שום דבר שמגיע לשופט. </w:t>
      </w:r>
    </w:p>
    <w:p w:rsidR="00CB6652" w:rsidRDefault="00CB6652" w:rsidP="00CB6652">
      <w:pPr>
        <w:rPr>
          <w:rtl/>
        </w:rPr>
      </w:pPr>
      <w:bookmarkStart w:id="899" w:name="_ETM_Q1_2273460"/>
      <w:bookmarkStart w:id="900" w:name="_ETM_Q1_2273530"/>
      <w:bookmarkEnd w:id="899"/>
      <w:bookmarkEnd w:id="900"/>
    </w:p>
    <w:p w:rsidR="00CB6652" w:rsidRDefault="00CB6652" w:rsidP="00CB6652">
      <w:pPr>
        <w:pStyle w:val="a4"/>
        <w:keepNext/>
        <w:rPr>
          <w:rtl/>
        </w:rPr>
      </w:pPr>
      <w:bookmarkStart w:id="901" w:name="ET_speaker_5115_156"/>
      <w:r w:rsidRPr="00CB665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B6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CB6652" w:rsidRDefault="00CB6652" w:rsidP="00CB6652">
      <w:pPr>
        <w:pStyle w:val="KeepWithNext"/>
        <w:rPr>
          <w:rtl/>
        </w:rPr>
      </w:pPr>
    </w:p>
    <w:p w:rsidR="00CB6652" w:rsidRDefault="006A0D21" w:rsidP="00CB6652">
      <w:pPr>
        <w:rPr>
          <w:rtl/>
        </w:rPr>
      </w:pPr>
      <w:bookmarkStart w:id="902" w:name="_ETM_Q1_2273475"/>
      <w:bookmarkStart w:id="903" w:name="_ETM_Q1_2273510"/>
      <w:bookmarkEnd w:id="902"/>
      <w:bookmarkEnd w:id="903"/>
      <w:r>
        <w:rPr>
          <w:rFonts w:hint="cs"/>
          <w:rtl/>
        </w:rPr>
        <w:t xml:space="preserve">של </w:t>
      </w:r>
      <w:bookmarkStart w:id="904" w:name="_ETM_Q1_2274704"/>
      <w:bookmarkEnd w:id="904"/>
      <w:r>
        <w:rPr>
          <w:rFonts w:hint="cs"/>
          <w:rtl/>
        </w:rPr>
        <w:t>מי? של המשטרה או הפרקליטות?</w:t>
      </w:r>
    </w:p>
    <w:p w:rsidR="006A0D21" w:rsidRDefault="006A0D21" w:rsidP="00CB6652">
      <w:pPr>
        <w:rPr>
          <w:rtl/>
        </w:rPr>
      </w:pPr>
      <w:bookmarkStart w:id="905" w:name="_ETM_Q1_2274474"/>
      <w:bookmarkStart w:id="906" w:name="_ETM_Q1_2274528"/>
      <w:bookmarkEnd w:id="905"/>
      <w:bookmarkEnd w:id="906"/>
    </w:p>
    <w:p w:rsidR="006A0D21" w:rsidRDefault="006A0D21" w:rsidP="006A0D21">
      <w:pPr>
        <w:pStyle w:val="af6"/>
        <w:keepNext/>
        <w:rPr>
          <w:rtl/>
        </w:rPr>
      </w:pPr>
      <w:bookmarkStart w:id="907" w:name="ET_yor_5797_158"/>
      <w:r w:rsidRPr="006A0D2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A0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6A0D21" w:rsidRDefault="006A0D21" w:rsidP="006A0D21">
      <w:pPr>
        <w:pStyle w:val="KeepWithNext"/>
        <w:rPr>
          <w:rtl/>
        </w:rPr>
      </w:pPr>
    </w:p>
    <w:p w:rsidR="006A0D21" w:rsidRDefault="006A0D21" w:rsidP="006A0D21">
      <w:pPr>
        <w:rPr>
          <w:rtl/>
        </w:rPr>
      </w:pPr>
      <w:bookmarkStart w:id="908" w:name="_ETM_Q1_2276133"/>
      <w:bookmarkEnd w:id="908"/>
      <w:r>
        <w:rPr>
          <w:rFonts w:hint="cs"/>
          <w:rtl/>
        </w:rPr>
        <w:t xml:space="preserve">פנינה, די, די. פנינה, אני </w:t>
      </w:r>
      <w:bookmarkStart w:id="909" w:name="_ETM_Q1_2278554"/>
      <w:bookmarkEnd w:id="909"/>
      <w:r>
        <w:rPr>
          <w:rFonts w:hint="cs"/>
          <w:rtl/>
        </w:rPr>
        <w:t xml:space="preserve">מבקש ממך. </w:t>
      </w:r>
    </w:p>
    <w:p w:rsidR="006A0D21" w:rsidRPr="006A0D21" w:rsidRDefault="006A0D21" w:rsidP="006A0D21">
      <w:pPr>
        <w:rPr>
          <w:rtl/>
        </w:rPr>
      </w:pPr>
      <w:bookmarkStart w:id="910" w:name="_ETM_Q1_2278255"/>
      <w:bookmarkStart w:id="911" w:name="_ETM_Q1_2278334"/>
      <w:bookmarkEnd w:id="910"/>
      <w:bookmarkEnd w:id="911"/>
    </w:p>
    <w:p w:rsidR="006A0D21" w:rsidRDefault="006A0D21" w:rsidP="006A0D21">
      <w:pPr>
        <w:pStyle w:val="a4"/>
        <w:keepNext/>
        <w:rPr>
          <w:rtl/>
        </w:rPr>
      </w:pPr>
      <w:bookmarkStart w:id="912" w:name="ET_speaker_ליאורה_סולטן_יעבץ_157"/>
      <w:r w:rsidRPr="006A0D21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6A0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6A0D21" w:rsidRDefault="006A0D21" w:rsidP="006A0D21">
      <w:pPr>
        <w:pStyle w:val="KeepWithNext"/>
        <w:rPr>
          <w:rtl/>
        </w:rPr>
      </w:pPr>
    </w:p>
    <w:p w:rsidR="006A0D21" w:rsidRDefault="006A0D21" w:rsidP="006A0D21">
      <w:pPr>
        <w:rPr>
          <w:rtl/>
        </w:rPr>
      </w:pPr>
      <w:bookmarkStart w:id="913" w:name="_ETM_Q1_2274049"/>
      <w:bookmarkEnd w:id="913"/>
      <w:r>
        <w:rPr>
          <w:rFonts w:hint="cs"/>
          <w:rtl/>
        </w:rPr>
        <w:t xml:space="preserve">תלוי איזה תיק זה. </w:t>
      </w:r>
    </w:p>
    <w:p w:rsidR="006A0D21" w:rsidRDefault="006A0D21" w:rsidP="006A0D21">
      <w:pPr>
        <w:rPr>
          <w:rtl/>
        </w:rPr>
      </w:pPr>
      <w:bookmarkStart w:id="914" w:name="_ETM_Q1_2279479"/>
      <w:bookmarkStart w:id="915" w:name="_ETM_Q1_2279542"/>
      <w:bookmarkEnd w:id="914"/>
      <w:bookmarkEnd w:id="915"/>
    </w:p>
    <w:p w:rsidR="006A0D21" w:rsidRDefault="006A0D21" w:rsidP="006A0D21">
      <w:pPr>
        <w:pStyle w:val="a4"/>
        <w:keepNext/>
        <w:rPr>
          <w:rtl/>
        </w:rPr>
      </w:pPr>
      <w:bookmarkStart w:id="916" w:name="ET_speaker_5115_159"/>
      <w:r w:rsidRPr="006A0D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A0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6A0D21" w:rsidRDefault="006A0D21" w:rsidP="006A0D21">
      <w:pPr>
        <w:pStyle w:val="KeepWithNext"/>
        <w:rPr>
          <w:rtl/>
        </w:rPr>
      </w:pPr>
    </w:p>
    <w:p w:rsidR="006A0D21" w:rsidRDefault="006A0D21" w:rsidP="006A0D21">
      <w:pPr>
        <w:rPr>
          <w:rtl/>
        </w:rPr>
      </w:pPr>
      <w:bookmarkStart w:id="917" w:name="_ETM_Q1_2279412"/>
      <w:bookmarkStart w:id="918" w:name="_ETM_Q1_2279453"/>
      <w:bookmarkEnd w:id="917"/>
      <w:bookmarkEnd w:id="918"/>
      <w:r>
        <w:rPr>
          <w:rFonts w:hint="cs"/>
          <w:rtl/>
        </w:rPr>
        <w:t xml:space="preserve">שאלה. </w:t>
      </w:r>
    </w:p>
    <w:p w:rsidR="006A0D21" w:rsidRDefault="006A0D21" w:rsidP="006A0D21">
      <w:pPr>
        <w:rPr>
          <w:rtl/>
        </w:rPr>
      </w:pPr>
      <w:bookmarkStart w:id="919" w:name="_ETM_Q1_2279208"/>
      <w:bookmarkStart w:id="920" w:name="_ETM_Q1_2279286"/>
      <w:bookmarkEnd w:id="919"/>
      <w:bookmarkEnd w:id="920"/>
    </w:p>
    <w:p w:rsidR="006A0D21" w:rsidRDefault="006A0D21" w:rsidP="006A0D21">
      <w:pPr>
        <w:pStyle w:val="af6"/>
        <w:keepNext/>
        <w:rPr>
          <w:rtl/>
        </w:rPr>
      </w:pPr>
      <w:bookmarkStart w:id="921" w:name="ET_yor_5797_160"/>
      <w:r w:rsidRPr="006A0D2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A0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6A0D21" w:rsidRDefault="006A0D21" w:rsidP="006A0D21">
      <w:pPr>
        <w:pStyle w:val="KeepWithNext"/>
        <w:rPr>
          <w:rtl/>
        </w:rPr>
      </w:pPr>
    </w:p>
    <w:p w:rsidR="006A0D21" w:rsidRDefault="006A0D21" w:rsidP="006A0D21">
      <w:pPr>
        <w:rPr>
          <w:rtl/>
        </w:rPr>
      </w:pPr>
      <w:bookmarkStart w:id="922" w:name="_ETM_Q1_2280539"/>
      <w:bookmarkEnd w:id="922"/>
      <w:r>
        <w:rPr>
          <w:rFonts w:hint="cs"/>
          <w:rtl/>
        </w:rPr>
        <w:t xml:space="preserve">לא, השאלה </w:t>
      </w:r>
      <w:bookmarkStart w:id="923" w:name="_ETM_Q1_2281647"/>
      <w:bookmarkEnd w:id="923"/>
      <w:r>
        <w:rPr>
          <w:rFonts w:hint="cs"/>
          <w:rtl/>
        </w:rPr>
        <w:t xml:space="preserve">היא הפוכה, ואת נכנסת פה לדיון לא רלוונטי, והיה ויש </w:t>
      </w:r>
      <w:bookmarkStart w:id="924" w:name="_ETM_Q1_2286216"/>
      <w:bookmarkEnd w:id="924"/>
      <w:r>
        <w:rPr>
          <w:rFonts w:hint="cs"/>
          <w:rtl/>
        </w:rPr>
        <w:t xml:space="preserve">10 כתבי אישום לכל האוכלוסייה, באוכלוסייה הכללית שלושה נסגרים בהסדר </w:t>
      </w:r>
      <w:bookmarkStart w:id="925" w:name="_ETM_Q1_2291871"/>
      <w:bookmarkEnd w:id="925"/>
      <w:r>
        <w:rPr>
          <w:rFonts w:hint="cs"/>
          <w:rtl/>
        </w:rPr>
        <w:t xml:space="preserve">מקל, אל תקראי לזה הסדר מותנה, בהסדר מקל, ואצל </w:t>
      </w:r>
      <w:bookmarkStart w:id="926" w:name="_ETM_Q1_2296867"/>
      <w:bookmarkEnd w:id="926"/>
      <w:r>
        <w:rPr>
          <w:rFonts w:hint="cs"/>
          <w:rtl/>
        </w:rPr>
        <w:t xml:space="preserve">האתיופים רק 1.5 נסגרים בהסדר מקל, זה מדליק נורה אדומה. </w:t>
      </w:r>
      <w:bookmarkStart w:id="927" w:name="_ETM_Q1_2301299"/>
      <w:bookmarkEnd w:id="927"/>
      <w:r>
        <w:rPr>
          <w:rFonts w:hint="cs"/>
          <w:rtl/>
        </w:rPr>
        <w:t xml:space="preserve">זה בכלל לא משנה אם את בעד ההסדר או לא </w:t>
      </w:r>
      <w:bookmarkStart w:id="928" w:name="_ETM_Q1_2300493"/>
      <w:bookmarkEnd w:id="928"/>
      <w:r>
        <w:rPr>
          <w:rFonts w:hint="cs"/>
          <w:rtl/>
        </w:rPr>
        <w:t xml:space="preserve">בעד. </w:t>
      </w:r>
    </w:p>
    <w:p w:rsidR="006A0D21" w:rsidRDefault="006A0D21" w:rsidP="006A0D21">
      <w:pPr>
        <w:rPr>
          <w:rtl/>
        </w:rPr>
      </w:pPr>
      <w:bookmarkStart w:id="929" w:name="_ETM_Q1_2301253"/>
      <w:bookmarkStart w:id="930" w:name="_ETM_Q1_2301327"/>
      <w:bookmarkEnd w:id="929"/>
      <w:bookmarkEnd w:id="930"/>
    </w:p>
    <w:p w:rsidR="006A0D21" w:rsidRDefault="006A0D21" w:rsidP="006A0D21">
      <w:pPr>
        <w:pStyle w:val="a4"/>
        <w:keepNext/>
        <w:rPr>
          <w:rtl/>
        </w:rPr>
      </w:pPr>
      <w:bookmarkStart w:id="931" w:name="ET_speaker_5115_161"/>
      <w:r w:rsidRPr="006A0D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A0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6A0D21" w:rsidRDefault="006A0D21" w:rsidP="006A0D21">
      <w:pPr>
        <w:pStyle w:val="KeepWithNext"/>
        <w:rPr>
          <w:rtl/>
        </w:rPr>
      </w:pPr>
    </w:p>
    <w:p w:rsidR="006A0D21" w:rsidRDefault="006A0D21" w:rsidP="006A0D21">
      <w:pPr>
        <w:rPr>
          <w:rtl/>
        </w:rPr>
      </w:pPr>
      <w:bookmarkStart w:id="932" w:name="_ETM_Q1_2301344"/>
      <w:bookmarkStart w:id="933" w:name="_ETM_Q1_2301388"/>
      <w:bookmarkEnd w:id="932"/>
      <w:bookmarkEnd w:id="933"/>
      <w:r>
        <w:rPr>
          <w:rFonts w:hint="cs"/>
          <w:rtl/>
        </w:rPr>
        <w:t xml:space="preserve">יותר או פחות? אני הבנתי שיותר. </w:t>
      </w:r>
    </w:p>
    <w:p w:rsidR="006A0D21" w:rsidRDefault="006A0D21" w:rsidP="006A0D21">
      <w:pPr>
        <w:rPr>
          <w:rtl/>
        </w:rPr>
      </w:pPr>
      <w:bookmarkStart w:id="934" w:name="_ETM_Q1_2304523"/>
      <w:bookmarkStart w:id="935" w:name="_ETM_Q1_2304594"/>
      <w:bookmarkEnd w:id="934"/>
      <w:bookmarkEnd w:id="935"/>
    </w:p>
    <w:p w:rsidR="006A0D21" w:rsidRDefault="006A0D21" w:rsidP="006A0D21">
      <w:pPr>
        <w:pStyle w:val="af6"/>
        <w:keepNext/>
        <w:rPr>
          <w:rtl/>
        </w:rPr>
      </w:pPr>
      <w:bookmarkStart w:id="936" w:name="ET_yor_5797_162"/>
      <w:r w:rsidRPr="006A0D2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A0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6A0D21" w:rsidRDefault="006A0D21" w:rsidP="006A0D21">
      <w:pPr>
        <w:pStyle w:val="KeepWithNext"/>
        <w:rPr>
          <w:rtl/>
        </w:rPr>
      </w:pPr>
    </w:p>
    <w:p w:rsidR="006A0D21" w:rsidRDefault="006A0D21" w:rsidP="006A0D21">
      <w:pPr>
        <w:rPr>
          <w:rtl/>
        </w:rPr>
      </w:pPr>
      <w:bookmarkStart w:id="937" w:name="_ETM_Q1_2305338"/>
      <w:bookmarkEnd w:id="937"/>
      <w:r>
        <w:rPr>
          <w:rFonts w:hint="cs"/>
          <w:rtl/>
        </w:rPr>
        <w:t>פחות, לכן אמרתי</w:t>
      </w:r>
      <w:bookmarkStart w:id="938" w:name="_ETM_Q1_2305187"/>
      <w:bookmarkEnd w:id="938"/>
      <w:r>
        <w:rPr>
          <w:rFonts w:hint="cs"/>
          <w:rtl/>
        </w:rPr>
        <w:t xml:space="preserve"> לך פנינה שאת סתם - - -</w:t>
      </w:r>
    </w:p>
    <w:p w:rsidR="006A0D21" w:rsidRDefault="006A0D21" w:rsidP="006A0D21">
      <w:pPr>
        <w:rPr>
          <w:rtl/>
        </w:rPr>
      </w:pPr>
      <w:bookmarkStart w:id="939" w:name="_ETM_Q1_2307485"/>
      <w:bookmarkStart w:id="940" w:name="_ETM_Q1_2307536"/>
      <w:bookmarkEnd w:id="939"/>
      <w:bookmarkEnd w:id="940"/>
    </w:p>
    <w:p w:rsidR="006A0D21" w:rsidRDefault="006A0D21" w:rsidP="006A0D21">
      <w:pPr>
        <w:pStyle w:val="a4"/>
        <w:keepNext/>
        <w:rPr>
          <w:rtl/>
        </w:rPr>
      </w:pPr>
      <w:bookmarkStart w:id="941" w:name="ET_speaker_5115_163"/>
      <w:r w:rsidRPr="006A0D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A0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6A0D21" w:rsidRDefault="006A0D21" w:rsidP="006A0D21">
      <w:pPr>
        <w:pStyle w:val="KeepWithNext"/>
        <w:rPr>
          <w:rtl/>
        </w:rPr>
      </w:pPr>
    </w:p>
    <w:p w:rsidR="006A0D21" w:rsidRDefault="006A0D21" w:rsidP="006A0D21">
      <w:pPr>
        <w:rPr>
          <w:rtl/>
        </w:rPr>
      </w:pPr>
      <w:bookmarkStart w:id="942" w:name="_ETM_Q1_2306889"/>
      <w:bookmarkStart w:id="943" w:name="_ETM_Q1_2306928"/>
      <w:bookmarkEnd w:id="942"/>
      <w:bookmarkEnd w:id="943"/>
      <w:r>
        <w:rPr>
          <w:rFonts w:hint="cs"/>
          <w:rtl/>
        </w:rPr>
        <w:t xml:space="preserve">סליחה, חזרתי בי, אני </w:t>
      </w:r>
      <w:bookmarkStart w:id="944" w:name="_ETM_Q1_2311539"/>
      <w:bookmarkEnd w:id="944"/>
      <w:r>
        <w:rPr>
          <w:rFonts w:hint="cs"/>
          <w:rtl/>
        </w:rPr>
        <w:t xml:space="preserve">חשבתי יותר, תודה על הדיוק. חשבתי 50% מהתיקים. </w:t>
      </w:r>
    </w:p>
    <w:p w:rsidR="006A0D21" w:rsidRDefault="006A0D21" w:rsidP="006A0D21">
      <w:pPr>
        <w:rPr>
          <w:rtl/>
        </w:rPr>
      </w:pPr>
      <w:bookmarkStart w:id="945" w:name="_ETM_Q1_2319121"/>
      <w:bookmarkStart w:id="946" w:name="_ETM_Q1_2319172"/>
      <w:bookmarkStart w:id="947" w:name="_ETM_Q1_2244048"/>
      <w:bookmarkStart w:id="948" w:name="_ETM_Q1_2244094"/>
      <w:bookmarkStart w:id="949" w:name="_ETM_Q1_2318535"/>
      <w:bookmarkStart w:id="950" w:name="_ETM_Q1_2318623"/>
      <w:bookmarkStart w:id="951" w:name="_ETM_Q1_2318863"/>
      <w:bookmarkEnd w:id="945"/>
      <w:bookmarkEnd w:id="946"/>
      <w:bookmarkEnd w:id="947"/>
      <w:bookmarkEnd w:id="948"/>
      <w:bookmarkEnd w:id="949"/>
      <w:bookmarkEnd w:id="950"/>
      <w:bookmarkEnd w:id="951"/>
    </w:p>
    <w:p w:rsidR="006A0D21" w:rsidRDefault="006A0D21" w:rsidP="006A0D21">
      <w:pPr>
        <w:pStyle w:val="a4"/>
        <w:keepNext/>
        <w:rPr>
          <w:rtl/>
        </w:rPr>
      </w:pPr>
      <w:bookmarkStart w:id="952" w:name="ET_speaker_5696_165"/>
      <w:r w:rsidRPr="006A0D2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A0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6A0D21" w:rsidRDefault="006A0D21" w:rsidP="006A0D21">
      <w:pPr>
        <w:pStyle w:val="KeepWithNext"/>
        <w:rPr>
          <w:rtl/>
        </w:rPr>
      </w:pPr>
    </w:p>
    <w:p w:rsidR="006A0D21" w:rsidRDefault="006A0D21" w:rsidP="006A0D21">
      <w:pPr>
        <w:rPr>
          <w:rtl/>
        </w:rPr>
      </w:pPr>
      <w:bookmarkStart w:id="953" w:name="_ETM_Q1_2319386"/>
      <w:bookmarkStart w:id="954" w:name="_ETM_Q1_2319416"/>
      <w:bookmarkEnd w:id="953"/>
      <w:bookmarkEnd w:id="954"/>
      <w:r>
        <w:rPr>
          <w:rFonts w:hint="cs"/>
          <w:rtl/>
        </w:rPr>
        <w:t xml:space="preserve">כבוד </w:t>
      </w:r>
      <w:bookmarkStart w:id="955" w:name="_ETM_Q1_2320271"/>
      <w:bookmarkEnd w:id="955"/>
      <w:r>
        <w:rPr>
          <w:rFonts w:hint="cs"/>
          <w:rtl/>
        </w:rPr>
        <w:t xml:space="preserve">היושב-ראש, יש אוכלוסיות אחרות, אתה דיברת על האוכלוסייה </w:t>
      </w:r>
      <w:bookmarkStart w:id="956" w:name="_ETM_Q1_2329423"/>
      <w:bookmarkEnd w:id="956"/>
      <w:r>
        <w:rPr>
          <w:rFonts w:hint="cs"/>
          <w:rtl/>
        </w:rPr>
        <w:t xml:space="preserve">הכללית, אז אני אומר לך שיש עוד אוכלוסיות זה פחות. </w:t>
      </w:r>
      <w:bookmarkStart w:id="957" w:name="_ETM_Q1_2332755"/>
      <w:bookmarkEnd w:id="957"/>
    </w:p>
    <w:p w:rsidR="006A0D21" w:rsidRPr="006A0D21" w:rsidRDefault="006A0D21" w:rsidP="006A0D21">
      <w:pPr>
        <w:rPr>
          <w:rtl/>
        </w:rPr>
      </w:pPr>
      <w:bookmarkStart w:id="958" w:name="_ETM_Q1_2332979"/>
      <w:bookmarkStart w:id="959" w:name="_ETM_Q1_2333029"/>
      <w:bookmarkEnd w:id="958"/>
      <w:bookmarkEnd w:id="959"/>
    </w:p>
    <w:p w:rsidR="00A8540E" w:rsidRDefault="00A8540E" w:rsidP="00A8540E">
      <w:pPr>
        <w:pStyle w:val="a4"/>
        <w:keepNext/>
        <w:rPr>
          <w:rtl/>
        </w:rPr>
      </w:pPr>
      <w:bookmarkStart w:id="960" w:name="_ETM_Q1_2318918"/>
      <w:bookmarkStart w:id="961" w:name="_ETM_Q1_2332933"/>
      <w:bookmarkStart w:id="962" w:name="_ETM_Q1_2333008"/>
      <w:bookmarkStart w:id="963" w:name="ET_speaker_6527_62"/>
      <w:bookmarkEnd w:id="960"/>
      <w:bookmarkEnd w:id="961"/>
      <w:bookmarkEnd w:id="962"/>
      <w:r w:rsidRPr="00A8540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85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A8540E" w:rsidRDefault="00A8540E" w:rsidP="00A8540E">
      <w:pPr>
        <w:pStyle w:val="KeepWithNext"/>
        <w:rPr>
          <w:rtl/>
        </w:rPr>
      </w:pPr>
    </w:p>
    <w:p w:rsidR="00A8540E" w:rsidRDefault="006A0D21" w:rsidP="002F2DAA">
      <w:pPr>
        <w:rPr>
          <w:rtl/>
        </w:rPr>
      </w:pPr>
      <w:bookmarkStart w:id="964" w:name="_ETM_Q1_2337003"/>
      <w:bookmarkStart w:id="965" w:name="_ETM_Q1_2337283"/>
      <w:bookmarkStart w:id="966" w:name="_ETM_Q1_2337335"/>
      <w:bookmarkEnd w:id="964"/>
      <w:bookmarkEnd w:id="965"/>
      <w:bookmarkEnd w:id="966"/>
      <w:r>
        <w:rPr>
          <w:rFonts w:hint="cs"/>
          <w:rtl/>
        </w:rPr>
        <w:t xml:space="preserve">נכון, כן, </w:t>
      </w:r>
      <w:r w:rsidR="00A8540E">
        <w:rPr>
          <w:rFonts w:hint="cs"/>
          <w:rtl/>
        </w:rPr>
        <w:t xml:space="preserve">אני מסכימה אתך, זה פחות. </w:t>
      </w:r>
    </w:p>
    <w:p w:rsidR="00A8540E" w:rsidRDefault="00A8540E" w:rsidP="00A8540E">
      <w:pPr>
        <w:rPr>
          <w:rtl/>
        </w:rPr>
      </w:pPr>
      <w:bookmarkStart w:id="967" w:name="_ETM_Q1_2343830"/>
      <w:bookmarkStart w:id="968" w:name="_ETM_Q1_2343905"/>
      <w:bookmarkEnd w:id="967"/>
      <w:bookmarkEnd w:id="968"/>
    </w:p>
    <w:p w:rsidR="00A8540E" w:rsidRDefault="00A8540E" w:rsidP="00A8540E">
      <w:pPr>
        <w:pStyle w:val="af6"/>
        <w:keepNext/>
        <w:rPr>
          <w:rtl/>
        </w:rPr>
      </w:pPr>
      <w:bookmarkStart w:id="969" w:name="ET_yor_5797_63"/>
      <w:r w:rsidRPr="00A8540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85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A8540E" w:rsidRDefault="00A8540E" w:rsidP="00A8540E">
      <w:pPr>
        <w:pStyle w:val="KeepWithNext"/>
        <w:rPr>
          <w:rtl/>
        </w:rPr>
      </w:pPr>
    </w:p>
    <w:p w:rsidR="006A0D21" w:rsidRDefault="006A0D21" w:rsidP="006A0D21">
      <w:pPr>
        <w:rPr>
          <w:rtl/>
        </w:rPr>
      </w:pPr>
      <w:bookmarkStart w:id="970" w:name="_ETM_Q1_2344503"/>
      <w:bookmarkEnd w:id="970"/>
      <w:r>
        <w:rPr>
          <w:rFonts w:hint="cs"/>
          <w:rtl/>
        </w:rPr>
        <w:t xml:space="preserve">פנינה, לא יכולת לדאוג שהפקק יהיה עוד עשר </w:t>
      </w:r>
      <w:bookmarkStart w:id="971" w:name="_ETM_Q1_2342672"/>
      <w:bookmarkEnd w:id="971"/>
      <w:r>
        <w:rPr>
          <w:rFonts w:hint="cs"/>
          <w:rtl/>
        </w:rPr>
        <w:t xml:space="preserve">דקות? </w:t>
      </w:r>
      <w:r w:rsidR="00A8540E">
        <w:rPr>
          <w:rFonts w:hint="cs"/>
          <w:rtl/>
        </w:rPr>
        <w:t xml:space="preserve">אני רוצה לעבור </w:t>
      </w:r>
      <w:bookmarkStart w:id="972" w:name="_ETM_Q1_2346328"/>
      <w:bookmarkEnd w:id="972"/>
      <w:r w:rsidR="00A8540E">
        <w:rPr>
          <w:rFonts w:hint="cs"/>
          <w:rtl/>
        </w:rPr>
        <w:t xml:space="preserve">להצבעה על מיזוג </w:t>
      </w:r>
      <w:r>
        <w:rPr>
          <w:rFonts w:hint="cs"/>
          <w:rtl/>
        </w:rPr>
        <w:t>שלוש ה</w:t>
      </w:r>
      <w:r w:rsidR="00A8540E">
        <w:rPr>
          <w:rFonts w:hint="cs"/>
          <w:rtl/>
        </w:rPr>
        <w:t>הצעות</w:t>
      </w:r>
      <w:r>
        <w:rPr>
          <w:rFonts w:hint="cs"/>
          <w:rtl/>
        </w:rPr>
        <w:t xml:space="preserve">. </w:t>
      </w:r>
    </w:p>
    <w:p w:rsidR="006A0D21" w:rsidRDefault="006A0D21" w:rsidP="006A0D21">
      <w:pPr>
        <w:rPr>
          <w:rtl/>
        </w:rPr>
      </w:pPr>
      <w:bookmarkStart w:id="973" w:name="_ETM_Q1_2348578"/>
      <w:bookmarkStart w:id="974" w:name="_ETM_Q1_2348641"/>
      <w:bookmarkEnd w:id="973"/>
      <w:bookmarkEnd w:id="974"/>
    </w:p>
    <w:p w:rsidR="006A0D21" w:rsidRDefault="006A0D21" w:rsidP="006A0D21">
      <w:pPr>
        <w:pStyle w:val="a4"/>
        <w:keepNext/>
        <w:rPr>
          <w:rtl/>
        </w:rPr>
      </w:pPr>
      <w:bookmarkStart w:id="975" w:name="ET_speaker_5696_166"/>
      <w:r w:rsidRPr="006A0D2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A0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6A0D21" w:rsidRDefault="006A0D21" w:rsidP="006A0D21">
      <w:pPr>
        <w:pStyle w:val="KeepWithNext"/>
        <w:rPr>
          <w:rtl/>
        </w:rPr>
      </w:pPr>
    </w:p>
    <w:p w:rsidR="006A0D21" w:rsidRDefault="006A0D21" w:rsidP="006A0D21">
      <w:pPr>
        <w:rPr>
          <w:rtl/>
        </w:rPr>
      </w:pPr>
      <w:bookmarkStart w:id="976" w:name="_ETM_Q1_2348791"/>
      <w:bookmarkStart w:id="977" w:name="_ETM_Q1_2348825"/>
      <w:bookmarkEnd w:id="976"/>
      <w:bookmarkEnd w:id="977"/>
      <w:r>
        <w:rPr>
          <w:rFonts w:hint="cs"/>
          <w:rtl/>
        </w:rPr>
        <w:t xml:space="preserve">לפני ההצעה, אני רוצה - - </w:t>
      </w:r>
      <w:bookmarkStart w:id="978" w:name="_ETM_Q1_2349548"/>
      <w:bookmarkEnd w:id="978"/>
      <w:r>
        <w:rPr>
          <w:rFonts w:hint="cs"/>
          <w:rtl/>
        </w:rPr>
        <w:t>-</w:t>
      </w:r>
    </w:p>
    <w:p w:rsidR="006A0D21" w:rsidRDefault="006A0D21" w:rsidP="006A0D21">
      <w:pPr>
        <w:rPr>
          <w:rtl/>
        </w:rPr>
      </w:pPr>
      <w:bookmarkStart w:id="979" w:name="_ETM_Q1_2349900"/>
      <w:bookmarkStart w:id="980" w:name="_ETM_Q1_2349966"/>
      <w:bookmarkEnd w:id="979"/>
      <w:bookmarkEnd w:id="980"/>
    </w:p>
    <w:p w:rsidR="006A0D21" w:rsidRDefault="006A0D21" w:rsidP="006A0D21">
      <w:pPr>
        <w:pStyle w:val="af6"/>
        <w:keepNext/>
        <w:rPr>
          <w:rtl/>
        </w:rPr>
      </w:pPr>
      <w:bookmarkStart w:id="981" w:name="ET_yor_5797_167"/>
      <w:r w:rsidRPr="006A0D2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A0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6A0D21" w:rsidRDefault="006A0D21" w:rsidP="006A0D21">
      <w:pPr>
        <w:pStyle w:val="KeepWithNext"/>
        <w:rPr>
          <w:rtl/>
        </w:rPr>
      </w:pPr>
    </w:p>
    <w:p w:rsidR="00A8540E" w:rsidRDefault="006A0D21" w:rsidP="00F91B98">
      <w:pPr>
        <w:rPr>
          <w:rtl/>
        </w:rPr>
      </w:pPr>
      <w:bookmarkStart w:id="982" w:name="_ETM_Q1_2350908"/>
      <w:bookmarkEnd w:id="982"/>
      <w:r>
        <w:rPr>
          <w:rFonts w:hint="cs"/>
          <w:rtl/>
        </w:rPr>
        <w:t xml:space="preserve">אני אתן לך מיד אחרי. אנחנו רק נעשה הצבעה על </w:t>
      </w:r>
      <w:bookmarkStart w:id="983" w:name="_ETM_Q1_2353798"/>
      <w:bookmarkEnd w:id="983"/>
      <w:r>
        <w:rPr>
          <w:rFonts w:hint="cs"/>
          <w:rtl/>
        </w:rPr>
        <w:t xml:space="preserve">המיזוג. יש לנו פה </w:t>
      </w:r>
      <w:bookmarkStart w:id="984" w:name="_ETM_Q1_2348722"/>
      <w:bookmarkStart w:id="985" w:name="_ETM_Q1_2348808"/>
      <w:bookmarkEnd w:id="984"/>
      <w:bookmarkEnd w:id="985"/>
      <w:r w:rsidR="00A8540E">
        <w:rPr>
          <w:rFonts w:hint="cs"/>
          <w:rtl/>
        </w:rPr>
        <w:t xml:space="preserve">שלושה חוקים שצריכים למזג: </w:t>
      </w:r>
      <w:bookmarkStart w:id="986" w:name="_ETM_Q1_2357829"/>
      <w:bookmarkEnd w:id="986"/>
      <w:r w:rsidR="00F91B98" w:rsidRPr="00F91B98">
        <w:rPr>
          <w:rFonts w:hint="cs"/>
          <w:u w:val="single"/>
          <w:rtl/>
        </w:rPr>
        <w:t xml:space="preserve">1. פ/4005/25; 2. 4322/25; 3. 4331/25 </w:t>
      </w:r>
      <w:bookmarkStart w:id="987" w:name="_ETM_Q1_2368292"/>
      <w:bookmarkEnd w:id="987"/>
      <w:r w:rsidR="00F91B98" w:rsidRPr="00F91B98">
        <w:rPr>
          <w:u w:val="single"/>
          <w:rtl/>
        </w:rPr>
        <w:t>–</w:t>
      </w:r>
      <w:r w:rsidR="00F91B98" w:rsidRPr="00F91B98">
        <w:rPr>
          <w:rFonts w:hint="cs"/>
          <w:u w:val="single"/>
          <w:rtl/>
        </w:rPr>
        <w:t xml:space="preserve"> מי בעד מיזוג של כל שלוש ההצעות</w:t>
      </w:r>
      <w:r w:rsidR="00F91B98">
        <w:rPr>
          <w:rFonts w:hint="cs"/>
          <w:rtl/>
        </w:rPr>
        <w:t>? מי מתנגד? מי נמנע?</w:t>
      </w:r>
    </w:p>
    <w:p w:rsidR="00F91B98" w:rsidRDefault="00F91B98" w:rsidP="00F91B98">
      <w:pPr>
        <w:rPr>
          <w:rtl/>
        </w:rPr>
      </w:pPr>
      <w:bookmarkStart w:id="988" w:name="_ETM_Q1_2368464"/>
      <w:bookmarkStart w:id="989" w:name="_ETM_Q1_2368545"/>
      <w:bookmarkEnd w:id="988"/>
      <w:bookmarkEnd w:id="989"/>
    </w:p>
    <w:p w:rsidR="00F91B98" w:rsidRDefault="00F91B98" w:rsidP="00F91B98">
      <w:pPr>
        <w:pStyle w:val="af1"/>
        <w:keepNext/>
        <w:rPr>
          <w:rtl/>
        </w:rPr>
      </w:pPr>
      <w:bookmarkStart w:id="990" w:name="_ETM_Q1_2368600"/>
      <w:bookmarkStart w:id="991" w:name="_ETM_Q1_2368669"/>
      <w:bookmarkEnd w:id="990"/>
      <w:bookmarkEnd w:id="991"/>
      <w:r>
        <w:rPr>
          <w:rtl/>
        </w:rPr>
        <w:t>הצבעה</w:t>
      </w:r>
    </w:p>
    <w:p w:rsidR="00F91B98" w:rsidRDefault="00F91B98" w:rsidP="00F91B98">
      <w:pPr>
        <w:pStyle w:val="--"/>
        <w:keepNext/>
        <w:rPr>
          <w:rtl/>
        </w:rPr>
      </w:pPr>
    </w:p>
    <w:p w:rsidR="00F91B98" w:rsidRDefault="00F91B98" w:rsidP="00F91B9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F91B98" w:rsidRDefault="00F91B98" w:rsidP="00F91B9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F91B98" w:rsidRDefault="00F91B98" w:rsidP="00F91B98">
      <w:pPr>
        <w:pStyle w:val="--"/>
        <w:keepNext/>
        <w:rPr>
          <w:rtl/>
        </w:rPr>
      </w:pPr>
      <w:r>
        <w:rPr>
          <w:rtl/>
        </w:rPr>
        <w:t>נמנעים –</w:t>
      </w:r>
      <w:bookmarkStart w:id="992" w:name="_ETM_Q1_2381611"/>
      <w:bookmarkEnd w:id="992"/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91B98" w:rsidRPr="00F91B98" w:rsidRDefault="00F91B98" w:rsidP="00F91B98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F91B98" w:rsidRDefault="00F91B98" w:rsidP="002F2DAA">
      <w:pPr>
        <w:rPr>
          <w:rtl/>
        </w:rPr>
      </w:pPr>
    </w:p>
    <w:p w:rsidR="00F91B98" w:rsidRDefault="00F91B98" w:rsidP="00F91B98">
      <w:pPr>
        <w:pStyle w:val="af6"/>
        <w:keepNext/>
        <w:rPr>
          <w:rtl/>
        </w:rPr>
      </w:pPr>
      <w:bookmarkStart w:id="993" w:name="ET_yor_5797_168"/>
      <w:r w:rsidRPr="00F91B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1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F91B98" w:rsidRDefault="00F91B98" w:rsidP="00F91B98">
      <w:pPr>
        <w:pStyle w:val="KeepWithNext"/>
        <w:rPr>
          <w:rtl/>
        </w:rPr>
      </w:pPr>
    </w:p>
    <w:p w:rsidR="00F91B98" w:rsidRDefault="00F91B98" w:rsidP="00F91B98">
      <w:pPr>
        <w:rPr>
          <w:rtl/>
        </w:rPr>
      </w:pPr>
      <w:bookmarkStart w:id="994" w:name="_ETM_Q1_2381906"/>
      <w:bookmarkEnd w:id="994"/>
      <w:r>
        <w:rPr>
          <w:rFonts w:hint="cs"/>
          <w:rtl/>
        </w:rPr>
        <w:t>פה אחד שלוש ההצעות מוזגו.</w:t>
      </w:r>
      <w:bookmarkStart w:id="995" w:name="_ETM_Q1_2387262"/>
      <w:bookmarkEnd w:id="995"/>
      <w:r>
        <w:rPr>
          <w:rFonts w:hint="cs"/>
          <w:rtl/>
        </w:rPr>
        <w:t xml:space="preserve"> </w:t>
      </w:r>
    </w:p>
    <w:p w:rsidR="00F91B98" w:rsidRDefault="00F91B98" w:rsidP="00F91B98">
      <w:pPr>
        <w:rPr>
          <w:rtl/>
        </w:rPr>
      </w:pPr>
      <w:bookmarkStart w:id="996" w:name="_ETM_Q1_2387622"/>
      <w:bookmarkStart w:id="997" w:name="_ETM_Q1_2387697"/>
      <w:bookmarkEnd w:id="996"/>
      <w:bookmarkEnd w:id="997"/>
    </w:p>
    <w:p w:rsidR="005A71A9" w:rsidRDefault="005A71A9" w:rsidP="00F91B98">
      <w:pPr>
        <w:rPr>
          <w:rtl/>
        </w:rPr>
      </w:pPr>
      <w:r>
        <w:rPr>
          <w:rFonts w:hint="cs"/>
          <w:rtl/>
        </w:rPr>
        <w:t xml:space="preserve">אנחנו נעבור עכשיו לדיון על הנוסח שהוקרא. יש מישהו </w:t>
      </w:r>
      <w:bookmarkStart w:id="998" w:name="_ETM_Q1_2411949"/>
      <w:bookmarkEnd w:id="998"/>
      <w:r>
        <w:rPr>
          <w:rFonts w:hint="cs"/>
          <w:rtl/>
        </w:rPr>
        <w:t>שרוצה לדבר לפני ההצבעה על הנוסח? או שאפשר אחרי?</w:t>
      </w:r>
    </w:p>
    <w:p w:rsidR="005A71A9" w:rsidRPr="00F91B98" w:rsidRDefault="005A71A9" w:rsidP="00F91B98">
      <w:pPr>
        <w:rPr>
          <w:rtl/>
        </w:rPr>
      </w:pPr>
      <w:bookmarkStart w:id="999" w:name="_ETM_Q1_2415467"/>
      <w:bookmarkStart w:id="1000" w:name="_ETM_Q1_2415527"/>
      <w:bookmarkEnd w:id="999"/>
      <w:bookmarkEnd w:id="1000"/>
    </w:p>
    <w:p w:rsidR="003D0FC2" w:rsidRDefault="003D0FC2" w:rsidP="003D0FC2">
      <w:pPr>
        <w:pStyle w:val="a4"/>
        <w:keepNext/>
        <w:rPr>
          <w:rtl/>
        </w:rPr>
      </w:pPr>
      <w:bookmarkStart w:id="1001" w:name="_ETM_Q1_2366628"/>
      <w:bookmarkStart w:id="1002" w:name="_ETM_Q1_2366688"/>
      <w:bookmarkStart w:id="1003" w:name="_ETM_Q1_2382442"/>
      <w:bookmarkStart w:id="1004" w:name="_ETM_Q1_2382502"/>
      <w:bookmarkStart w:id="1005" w:name="_ETM_Q1_2382577"/>
      <w:bookmarkStart w:id="1006" w:name="_ETM_Q1_2382622"/>
      <w:bookmarkStart w:id="1007" w:name="_ETM_Q1_2443553"/>
      <w:bookmarkStart w:id="1008" w:name="ET_speaker_5696_64"/>
      <w:bookmarkEnd w:id="1001"/>
      <w:bookmarkEnd w:id="1002"/>
      <w:bookmarkEnd w:id="1003"/>
      <w:bookmarkEnd w:id="1004"/>
      <w:bookmarkEnd w:id="1005"/>
      <w:bookmarkEnd w:id="1006"/>
      <w:bookmarkEnd w:id="1007"/>
      <w:r w:rsidRPr="003D0FC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D0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3D0FC2" w:rsidRDefault="003D0FC2" w:rsidP="003D0FC2">
      <w:pPr>
        <w:pStyle w:val="KeepWithNext"/>
        <w:rPr>
          <w:rtl/>
        </w:rPr>
      </w:pPr>
    </w:p>
    <w:p w:rsidR="005A71A9" w:rsidRDefault="005A71A9" w:rsidP="005A71A9">
      <w:pPr>
        <w:rPr>
          <w:rtl/>
        </w:rPr>
      </w:pPr>
      <w:bookmarkStart w:id="1009" w:name="_ETM_Q1_2443990"/>
      <w:bookmarkStart w:id="1010" w:name="_ETM_Q1_2444030"/>
      <w:bookmarkEnd w:id="1009"/>
      <w:bookmarkEnd w:id="1010"/>
      <w:r>
        <w:rPr>
          <w:rFonts w:hint="cs"/>
          <w:rtl/>
        </w:rPr>
        <w:t xml:space="preserve">אני רציתי </w:t>
      </w:r>
      <w:bookmarkStart w:id="1011" w:name="_ETM_Q1_2415515"/>
      <w:bookmarkEnd w:id="1011"/>
      <w:r>
        <w:rPr>
          <w:rFonts w:hint="cs"/>
          <w:rtl/>
        </w:rPr>
        <w:t xml:space="preserve">להגיד כמה משפטים. תודה רבה, כבוד היושב-ראש. אני כל כך מזדהה עם הבקשה ועם הדרישה </w:t>
      </w:r>
      <w:bookmarkStart w:id="1012" w:name="_ETM_Q1_2442256"/>
      <w:bookmarkEnd w:id="1012"/>
      <w:r>
        <w:rPr>
          <w:rFonts w:hint="cs"/>
          <w:rtl/>
        </w:rPr>
        <w:t xml:space="preserve">של הצעות </w:t>
      </w:r>
      <w:bookmarkStart w:id="1013" w:name="_ETM_Q1_2421428"/>
      <w:bookmarkEnd w:id="1013"/>
      <w:r>
        <w:rPr>
          <w:rFonts w:hint="cs"/>
          <w:rtl/>
        </w:rPr>
        <w:t xml:space="preserve">החוק שדנים בהן ושהביאו אותן לוועדה כדי להקל ולעצור הליכים </w:t>
      </w:r>
      <w:bookmarkStart w:id="1014" w:name="_ETM_Q1_2433004"/>
      <w:bookmarkEnd w:id="1014"/>
      <w:r>
        <w:rPr>
          <w:rFonts w:hint="cs"/>
          <w:rtl/>
        </w:rPr>
        <w:t>נגד יוצאי אתיופיה שהיו במחאה נגד האלימות המשטרתית</w:t>
      </w:r>
      <w:bookmarkStart w:id="1015" w:name="_ETM_Q1_2439073"/>
      <w:bookmarkEnd w:id="1015"/>
      <w:r>
        <w:rPr>
          <w:rFonts w:hint="cs"/>
          <w:rtl/>
        </w:rPr>
        <w:t xml:space="preserve"> ומרגיש את מה שהם עברו, כי לצערי הרב </w:t>
      </w:r>
      <w:bookmarkStart w:id="1016" w:name="_ETM_Q1_2449190"/>
      <w:bookmarkEnd w:id="1016"/>
      <w:r>
        <w:rPr>
          <w:rFonts w:hint="cs"/>
          <w:rtl/>
        </w:rPr>
        <w:t xml:space="preserve">אני בא גם ממיעוט ערבי בכלל ובנגב במיוחד, שסובל מאלימות </w:t>
      </w:r>
      <w:bookmarkStart w:id="1017" w:name="_ETM_Q1_2457958"/>
      <w:bookmarkEnd w:id="1017"/>
      <w:r>
        <w:rPr>
          <w:rFonts w:hint="cs"/>
          <w:rtl/>
        </w:rPr>
        <w:t xml:space="preserve">משטרתית מתמשכת, כבוד היושב-ראש. לכן אני ממש מזדהה </w:t>
      </w:r>
      <w:bookmarkStart w:id="1018" w:name="_ETM_Q1_2467268"/>
      <w:bookmarkEnd w:id="1018"/>
      <w:r>
        <w:rPr>
          <w:rFonts w:hint="cs"/>
          <w:rtl/>
        </w:rPr>
        <w:t xml:space="preserve">עם העניין. </w:t>
      </w:r>
    </w:p>
    <w:p w:rsidR="005A71A9" w:rsidRDefault="005A71A9" w:rsidP="005A71A9">
      <w:pPr>
        <w:rPr>
          <w:rtl/>
        </w:rPr>
      </w:pPr>
      <w:bookmarkStart w:id="1019" w:name="_ETM_Q1_2468652"/>
      <w:bookmarkStart w:id="1020" w:name="_ETM_Q1_2468716"/>
      <w:bookmarkEnd w:id="1019"/>
      <w:bookmarkEnd w:id="1020"/>
    </w:p>
    <w:p w:rsidR="003D0FC2" w:rsidRDefault="005A71A9" w:rsidP="00B86D63">
      <w:pPr>
        <w:rPr>
          <w:rtl/>
        </w:rPr>
      </w:pPr>
      <w:bookmarkStart w:id="1021" w:name="_ETM_Q1_2468804"/>
      <w:bookmarkStart w:id="1022" w:name="_ETM_Q1_2468902"/>
      <w:bookmarkEnd w:id="1021"/>
      <w:bookmarkEnd w:id="1022"/>
      <w:r>
        <w:rPr>
          <w:rFonts w:hint="cs"/>
          <w:rtl/>
        </w:rPr>
        <w:t xml:space="preserve">לקראת הדיון על הקריאה גם הראשונה והשנייה והשלישית, </w:t>
      </w:r>
      <w:bookmarkStart w:id="1023" w:name="_ETM_Q1_2473664"/>
      <w:bookmarkEnd w:id="1023"/>
      <w:r>
        <w:rPr>
          <w:rFonts w:hint="cs"/>
          <w:rtl/>
        </w:rPr>
        <w:t xml:space="preserve">הייתי רוצה שזה גם יכלול </w:t>
      </w:r>
      <w:r w:rsidR="003D0FC2">
        <w:rPr>
          <w:rFonts w:hint="cs"/>
          <w:rtl/>
        </w:rPr>
        <w:t xml:space="preserve">את העצורים שמתנהלים נגדם </w:t>
      </w:r>
      <w:r>
        <w:rPr>
          <w:rFonts w:hint="cs"/>
          <w:rtl/>
        </w:rPr>
        <w:t xml:space="preserve">הליכים נגד מחאה שהיתה </w:t>
      </w:r>
      <w:r w:rsidR="003D0FC2">
        <w:rPr>
          <w:rFonts w:hint="cs"/>
          <w:rtl/>
        </w:rPr>
        <w:t xml:space="preserve">בנגב </w:t>
      </w:r>
      <w:bookmarkStart w:id="1024" w:name="_ETM_Q1_2488303"/>
      <w:bookmarkEnd w:id="1024"/>
      <w:r w:rsidR="003D0FC2">
        <w:rPr>
          <w:rFonts w:hint="cs"/>
          <w:rtl/>
        </w:rPr>
        <w:t>לפני שלוש שנים בסעווה</w:t>
      </w:r>
      <w:r>
        <w:rPr>
          <w:rFonts w:hint="cs"/>
          <w:rtl/>
        </w:rPr>
        <w:t>,</w:t>
      </w:r>
      <w:r w:rsidR="003D0FC2">
        <w:rPr>
          <w:rFonts w:hint="cs"/>
          <w:rtl/>
        </w:rPr>
        <w:t xml:space="preserve"> נגד הריסת הבתים ונגד </w:t>
      </w:r>
      <w:r>
        <w:rPr>
          <w:rFonts w:hint="cs"/>
          <w:rtl/>
        </w:rPr>
        <w:t>נטיע</w:t>
      </w:r>
      <w:r w:rsidR="003D0FC2">
        <w:rPr>
          <w:rFonts w:hint="cs"/>
          <w:rtl/>
        </w:rPr>
        <w:t xml:space="preserve">ת עצים. </w:t>
      </w:r>
      <w:bookmarkStart w:id="1025" w:name="_ETM_Q1_2498538"/>
      <w:bookmarkEnd w:id="1025"/>
      <w:r w:rsidR="003D0FC2">
        <w:rPr>
          <w:rFonts w:hint="cs"/>
          <w:rtl/>
        </w:rPr>
        <w:t xml:space="preserve">בכניסה לישוב אורגנה </w:t>
      </w:r>
      <w:r>
        <w:rPr>
          <w:rFonts w:hint="cs"/>
          <w:rtl/>
        </w:rPr>
        <w:t>מאה לגיט</w:t>
      </w:r>
      <w:bookmarkStart w:id="1026" w:name="_ETM_Q1_2505976"/>
      <w:bookmarkEnd w:id="1026"/>
      <w:r>
        <w:rPr>
          <w:rFonts w:hint="cs"/>
          <w:rtl/>
        </w:rPr>
        <w:t xml:space="preserve">ימית באישור </w:t>
      </w:r>
      <w:r w:rsidR="003D0FC2">
        <w:rPr>
          <w:rFonts w:hint="cs"/>
          <w:rtl/>
        </w:rPr>
        <w:t xml:space="preserve">ונקבעה לשעה שתיים, אני זוכר את זה </w:t>
      </w:r>
      <w:bookmarkStart w:id="1027" w:name="_ETM_Q1_2512118"/>
      <w:bookmarkEnd w:id="1027"/>
      <w:r w:rsidR="003D0FC2">
        <w:rPr>
          <w:rFonts w:hint="cs"/>
          <w:rtl/>
        </w:rPr>
        <w:t xml:space="preserve">כאילו זה עכשיו. תוך פחות מעשר דקות </w:t>
      </w:r>
      <w:r w:rsidR="00A2760C">
        <w:rPr>
          <w:rFonts w:hint="cs"/>
          <w:rtl/>
        </w:rPr>
        <w:t xml:space="preserve">באה המשטרה </w:t>
      </w:r>
      <w:r w:rsidR="003D0FC2">
        <w:rPr>
          <w:rFonts w:hint="cs"/>
          <w:rtl/>
        </w:rPr>
        <w:t xml:space="preserve">בכוחות </w:t>
      </w:r>
      <w:bookmarkStart w:id="1028" w:name="_ETM_Q1_2522238"/>
      <w:bookmarkEnd w:id="1028"/>
      <w:r w:rsidR="003D0FC2">
        <w:rPr>
          <w:rFonts w:hint="cs"/>
          <w:rtl/>
        </w:rPr>
        <w:t xml:space="preserve">מתוגברים בכל סוגי הציוד שיש למשטרה, כולל פעם ראשונה </w:t>
      </w:r>
      <w:bookmarkStart w:id="1029" w:name="_ETM_Q1_2529879"/>
      <w:bookmarkEnd w:id="1029"/>
      <w:r w:rsidR="003D0FC2">
        <w:rPr>
          <w:rFonts w:hint="cs"/>
          <w:rtl/>
        </w:rPr>
        <w:t>ש</w:t>
      </w:r>
      <w:r w:rsidR="00A2760C">
        <w:rPr>
          <w:rFonts w:hint="cs"/>
          <w:rtl/>
        </w:rPr>
        <w:t xml:space="preserve">השתמשה </w:t>
      </w:r>
      <w:r w:rsidR="003D0FC2">
        <w:rPr>
          <w:rFonts w:hint="cs"/>
          <w:rtl/>
        </w:rPr>
        <w:t xml:space="preserve">ברחפנים להטיל </w:t>
      </w:r>
      <w:r w:rsidR="00A2760C">
        <w:rPr>
          <w:rFonts w:hint="cs"/>
          <w:rtl/>
        </w:rPr>
        <w:t xml:space="preserve">גם </w:t>
      </w:r>
      <w:r w:rsidR="003D0FC2">
        <w:rPr>
          <w:rFonts w:hint="cs"/>
          <w:rtl/>
        </w:rPr>
        <w:t xml:space="preserve">גז מדמיע ועשן על מפגינים. </w:t>
      </w:r>
      <w:bookmarkStart w:id="1030" w:name="_ETM_Q1_2542951"/>
      <w:bookmarkEnd w:id="1030"/>
      <w:r w:rsidR="003D0FC2">
        <w:rPr>
          <w:rFonts w:hint="cs"/>
          <w:rtl/>
        </w:rPr>
        <w:t xml:space="preserve">היכו אותם, וזאת ממש היתה החלטה </w:t>
      </w:r>
      <w:r w:rsidR="00A2760C">
        <w:rPr>
          <w:rFonts w:hint="cs"/>
          <w:rtl/>
        </w:rPr>
        <w:t>"</w:t>
      </w:r>
      <w:r w:rsidR="003D0FC2">
        <w:rPr>
          <w:rFonts w:hint="cs"/>
          <w:rtl/>
        </w:rPr>
        <w:t>להיכנס</w:t>
      </w:r>
      <w:r w:rsidR="00A2760C">
        <w:rPr>
          <w:rFonts w:hint="cs"/>
          <w:rtl/>
        </w:rPr>
        <w:t>"</w:t>
      </w:r>
      <w:r w:rsidR="003D0FC2">
        <w:rPr>
          <w:rFonts w:hint="cs"/>
          <w:rtl/>
        </w:rPr>
        <w:t xml:space="preserve"> בהפגנה הזו, </w:t>
      </w:r>
      <w:bookmarkStart w:id="1031" w:name="_ETM_Q1_2553032"/>
      <w:bookmarkEnd w:id="1031"/>
      <w:r w:rsidR="003D0FC2">
        <w:rPr>
          <w:rFonts w:hint="cs"/>
          <w:rtl/>
        </w:rPr>
        <w:t xml:space="preserve">והרבה צעירים נעצרו. אני אישית נפצעתי באותה הפגנה, ויש </w:t>
      </w:r>
      <w:bookmarkStart w:id="1032" w:name="_ETM_Q1_2561528"/>
      <w:bookmarkEnd w:id="1032"/>
      <w:r w:rsidR="00B86D63">
        <w:rPr>
          <w:rFonts w:hint="cs"/>
          <w:rtl/>
        </w:rPr>
        <w:t xml:space="preserve">את </w:t>
      </w:r>
      <w:r w:rsidR="003D0FC2">
        <w:rPr>
          <w:rFonts w:hint="cs"/>
          <w:rtl/>
        </w:rPr>
        <w:t xml:space="preserve">התמונות עד היום. </w:t>
      </w:r>
    </w:p>
    <w:p w:rsidR="003D0FC2" w:rsidRDefault="003D0FC2" w:rsidP="003D0FC2">
      <w:pPr>
        <w:rPr>
          <w:rtl/>
        </w:rPr>
      </w:pPr>
      <w:bookmarkStart w:id="1033" w:name="_ETM_Q1_2563808"/>
      <w:bookmarkStart w:id="1034" w:name="_ETM_Q1_2563903"/>
      <w:bookmarkEnd w:id="1033"/>
      <w:bookmarkEnd w:id="1034"/>
    </w:p>
    <w:p w:rsidR="003D0FC2" w:rsidRDefault="003D0FC2" w:rsidP="00B86D63">
      <w:pPr>
        <w:rPr>
          <w:rtl/>
        </w:rPr>
      </w:pPr>
      <w:bookmarkStart w:id="1035" w:name="_ETM_Q1_2563943"/>
      <w:bookmarkStart w:id="1036" w:name="_ETM_Q1_2563998"/>
      <w:bookmarkEnd w:id="1035"/>
      <w:bookmarkEnd w:id="1036"/>
      <w:r>
        <w:rPr>
          <w:rFonts w:hint="cs"/>
          <w:rtl/>
        </w:rPr>
        <w:t xml:space="preserve">כמעט שלוש שנים מאז, </w:t>
      </w:r>
      <w:r w:rsidR="00B86D63">
        <w:rPr>
          <w:rFonts w:hint="cs"/>
          <w:rtl/>
        </w:rPr>
        <w:t>ש</w:t>
      </w:r>
      <w:r>
        <w:rPr>
          <w:rFonts w:hint="cs"/>
          <w:rtl/>
        </w:rPr>
        <w:t xml:space="preserve">עשרות צעירות וצעירים </w:t>
      </w:r>
      <w:bookmarkStart w:id="1037" w:name="_ETM_Q1_2570554"/>
      <w:bookmarkEnd w:id="1037"/>
      <w:r>
        <w:rPr>
          <w:rFonts w:hint="cs"/>
          <w:rtl/>
        </w:rPr>
        <w:t xml:space="preserve">בדואים נמצאים בבתי המשפט, חלק נשלחו גם למאסר, ולכן </w:t>
      </w:r>
      <w:bookmarkStart w:id="1038" w:name="_ETM_Q1_2580355"/>
      <w:bookmarkEnd w:id="1038"/>
      <w:r>
        <w:rPr>
          <w:rFonts w:hint="cs"/>
          <w:rtl/>
        </w:rPr>
        <w:t xml:space="preserve">אני רוצה מהמשטרה תשובה לצעירים שאחרי אירוע סעווה, ואני </w:t>
      </w:r>
      <w:bookmarkStart w:id="1039" w:name="_ETM_Q1_2590100"/>
      <w:bookmarkEnd w:id="1039"/>
      <w:r>
        <w:rPr>
          <w:rFonts w:hint="cs"/>
          <w:rtl/>
        </w:rPr>
        <w:t>מתמקד באירוע</w:t>
      </w:r>
      <w:r w:rsidR="00B86D63">
        <w:rPr>
          <w:rFonts w:hint="cs"/>
          <w:rtl/>
        </w:rPr>
        <w:t xml:space="preserve"> ה</w:t>
      </w:r>
      <w:r>
        <w:rPr>
          <w:rFonts w:hint="cs"/>
          <w:rtl/>
        </w:rPr>
        <w:t>זה</w:t>
      </w:r>
      <w:r w:rsidR="00B86D63">
        <w:rPr>
          <w:rFonts w:hint="cs"/>
          <w:rtl/>
        </w:rPr>
        <w:t>,</w:t>
      </w:r>
      <w:bookmarkStart w:id="1040" w:name="_ETM_Q1_2596653"/>
      <w:bookmarkEnd w:id="1040"/>
      <w:r>
        <w:rPr>
          <w:rFonts w:hint="cs"/>
          <w:rtl/>
        </w:rPr>
        <w:t xml:space="preserve"> לא לקשור בשום דבר אחר שהיה לפני </w:t>
      </w:r>
      <w:bookmarkStart w:id="1041" w:name="_ETM_Q1_2596290"/>
      <w:bookmarkEnd w:id="1041"/>
      <w:r>
        <w:rPr>
          <w:rFonts w:hint="cs"/>
          <w:rtl/>
        </w:rPr>
        <w:t xml:space="preserve">שלוש שנים. אני מדבר על המחאה נגד הריסת הבתים, נגד </w:t>
      </w:r>
      <w:bookmarkStart w:id="1042" w:name="_ETM_Q1_2602011"/>
      <w:bookmarkEnd w:id="1042"/>
      <w:r>
        <w:rPr>
          <w:rFonts w:hint="cs"/>
          <w:rtl/>
        </w:rPr>
        <w:t xml:space="preserve">הנטיעות שהיו בסעווה והמעצרים שנעשו שם. </w:t>
      </w:r>
    </w:p>
    <w:p w:rsidR="003D0FC2" w:rsidRDefault="003D0FC2" w:rsidP="003D0FC2">
      <w:pPr>
        <w:rPr>
          <w:rtl/>
        </w:rPr>
      </w:pPr>
      <w:bookmarkStart w:id="1043" w:name="_ETM_Q1_2610836"/>
      <w:bookmarkStart w:id="1044" w:name="_ETM_Q1_2610889"/>
      <w:bookmarkEnd w:id="1043"/>
      <w:bookmarkEnd w:id="1044"/>
    </w:p>
    <w:p w:rsidR="003D0FC2" w:rsidRDefault="003D0FC2" w:rsidP="003D0FC2">
      <w:pPr>
        <w:pStyle w:val="af6"/>
        <w:keepNext/>
        <w:rPr>
          <w:rtl/>
        </w:rPr>
      </w:pPr>
      <w:bookmarkStart w:id="1045" w:name="ET_yor_5797_65"/>
      <w:r w:rsidRPr="003D0FC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D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3D0FC2" w:rsidRDefault="003D0FC2" w:rsidP="003D0FC2">
      <w:pPr>
        <w:pStyle w:val="KeepWithNext"/>
        <w:rPr>
          <w:rtl/>
        </w:rPr>
      </w:pPr>
    </w:p>
    <w:p w:rsidR="003D0FC2" w:rsidRDefault="003D0FC2" w:rsidP="003D0FC2">
      <w:pPr>
        <w:rPr>
          <w:rtl/>
        </w:rPr>
      </w:pPr>
      <w:bookmarkStart w:id="1046" w:name="_ETM_Q1_2611618"/>
      <w:bookmarkEnd w:id="1046"/>
      <w:r>
        <w:rPr>
          <w:rFonts w:hint="cs"/>
          <w:rtl/>
        </w:rPr>
        <w:t xml:space="preserve">אלה היו נטיעות </w:t>
      </w:r>
      <w:bookmarkStart w:id="1047" w:name="_ETM_Q1_2614418"/>
      <w:bookmarkEnd w:id="1047"/>
      <w:r>
        <w:rPr>
          <w:rFonts w:hint="cs"/>
          <w:rtl/>
        </w:rPr>
        <w:t>בשנת שמיטה</w:t>
      </w:r>
      <w:r w:rsidR="00B86D63">
        <w:rPr>
          <w:rFonts w:hint="cs"/>
          <w:rtl/>
        </w:rPr>
        <w:t>, נכון</w:t>
      </w:r>
      <w:r>
        <w:rPr>
          <w:rFonts w:hint="cs"/>
          <w:rtl/>
        </w:rPr>
        <w:t xml:space="preserve">? </w:t>
      </w:r>
    </w:p>
    <w:p w:rsidR="003D0FC2" w:rsidRDefault="003D0FC2" w:rsidP="003D0FC2">
      <w:pPr>
        <w:rPr>
          <w:rtl/>
        </w:rPr>
      </w:pPr>
      <w:bookmarkStart w:id="1048" w:name="_ETM_Q1_2617033"/>
      <w:bookmarkStart w:id="1049" w:name="_ETM_Q1_2617111"/>
      <w:bookmarkEnd w:id="1048"/>
      <w:bookmarkEnd w:id="1049"/>
    </w:p>
    <w:p w:rsidR="003D0FC2" w:rsidRDefault="003D0FC2" w:rsidP="003D0FC2">
      <w:pPr>
        <w:pStyle w:val="-"/>
        <w:keepNext/>
        <w:rPr>
          <w:rtl/>
        </w:rPr>
      </w:pPr>
      <w:bookmarkStart w:id="1050" w:name="ET_speakercontinue_5696_66"/>
      <w:r w:rsidRPr="003D0FC2">
        <w:rPr>
          <w:rStyle w:val="TagStyle"/>
          <w:rtl/>
        </w:rPr>
        <w:t xml:space="preserve"> &lt;&lt; דובר_המשך &gt;&gt; </w:t>
      </w:r>
      <w:r>
        <w:rPr>
          <w:rtl/>
        </w:rPr>
        <w:t>יוסף עטאונה (חד"ש-תע"ל):</w:t>
      </w:r>
      <w:r w:rsidRPr="003D0F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0"/>
    </w:p>
    <w:p w:rsidR="003D0FC2" w:rsidRDefault="003D0FC2" w:rsidP="003D0FC2">
      <w:pPr>
        <w:pStyle w:val="KeepWithNext"/>
        <w:rPr>
          <w:rtl/>
        </w:rPr>
      </w:pPr>
    </w:p>
    <w:p w:rsidR="00B86D63" w:rsidRDefault="00B86D63" w:rsidP="003D0FC2">
      <w:pPr>
        <w:rPr>
          <w:rtl/>
        </w:rPr>
      </w:pPr>
      <w:bookmarkStart w:id="1051" w:name="_ETM_Q1_2619249"/>
      <w:bookmarkEnd w:id="1051"/>
      <w:r>
        <w:rPr>
          <w:rFonts w:hint="cs"/>
          <w:rtl/>
        </w:rPr>
        <w:t xml:space="preserve">אני לא זוכר. </w:t>
      </w:r>
    </w:p>
    <w:p w:rsidR="00B86D63" w:rsidRDefault="00B86D63" w:rsidP="00B86D63">
      <w:pPr>
        <w:rPr>
          <w:rtl/>
        </w:rPr>
      </w:pPr>
      <w:bookmarkStart w:id="1052" w:name="_ETM_Q1_2616093"/>
      <w:bookmarkStart w:id="1053" w:name="_ETM_Q1_2616148"/>
      <w:bookmarkEnd w:id="1052"/>
      <w:bookmarkEnd w:id="1053"/>
    </w:p>
    <w:p w:rsidR="00B86D63" w:rsidRDefault="00B86D63" w:rsidP="00B86D63">
      <w:pPr>
        <w:pStyle w:val="a4"/>
        <w:keepNext/>
        <w:rPr>
          <w:rtl/>
        </w:rPr>
      </w:pPr>
      <w:bookmarkStart w:id="1054" w:name="ET_speaker_6355_169"/>
      <w:r w:rsidRPr="00B86D6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86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B86D63" w:rsidRDefault="00B86D63" w:rsidP="00B86D63">
      <w:pPr>
        <w:pStyle w:val="KeepWithNext"/>
        <w:rPr>
          <w:rtl/>
        </w:rPr>
      </w:pPr>
    </w:p>
    <w:p w:rsidR="00B86D63" w:rsidRDefault="00B86D63" w:rsidP="00B86D63">
      <w:pPr>
        <w:rPr>
          <w:rtl/>
        </w:rPr>
      </w:pPr>
      <w:bookmarkStart w:id="1055" w:name="_ETM_Q1_2615276"/>
      <w:bookmarkStart w:id="1056" w:name="_ETM_Q1_2615319"/>
      <w:bookmarkEnd w:id="1055"/>
      <w:bookmarkEnd w:id="1056"/>
      <w:r>
        <w:rPr>
          <w:rFonts w:hint="cs"/>
          <w:rtl/>
        </w:rPr>
        <w:t xml:space="preserve">כן כן. </w:t>
      </w:r>
    </w:p>
    <w:p w:rsidR="00B86D63" w:rsidRDefault="00B86D63" w:rsidP="00B86D63">
      <w:pPr>
        <w:rPr>
          <w:rtl/>
        </w:rPr>
      </w:pPr>
      <w:bookmarkStart w:id="1057" w:name="_ETM_Q1_2617453"/>
      <w:bookmarkStart w:id="1058" w:name="_ETM_Q1_2617506"/>
      <w:bookmarkEnd w:id="1057"/>
      <w:bookmarkEnd w:id="1058"/>
    </w:p>
    <w:p w:rsidR="00B86D63" w:rsidRDefault="00B86D63" w:rsidP="00B86D63">
      <w:pPr>
        <w:pStyle w:val="af6"/>
        <w:keepNext/>
        <w:rPr>
          <w:rtl/>
        </w:rPr>
      </w:pPr>
      <w:bookmarkStart w:id="1059" w:name="ET_yor_5797_170"/>
      <w:r w:rsidRPr="00B86D6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86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B86D63" w:rsidRDefault="00B86D63" w:rsidP="00B86D63">
      <w:pPr>
        <w:pStyle w:val="KeepWithNext"/>
        <w:rPr>
          <w:rtl/>
        </w:rPr>
      </w:pPr>
    </w:p>
    <w:p w:rsidR="00B86D63" w:rsidRDefault="00B86D63" w:rsidP="00B86D63">
      <w:pPr>
        <w:rPr>
          <w:rtl/>
        </w:rPr>
      </w:pPr>
      <w:bookmarkStart w:id="1060" w:name="_ETM_Q1_2618449"/>
      <w:bookmarkEnd w:id="1060"/>
      <w:r>
        <w:rPr>
          <w:rFonts w:hint="cs"/>
          <w:rtl/>
        </w:rPr>
        <w:t xml:space="preserve">אז כנראה הגיעו גם </w:t>
      </w:r>
      <w:bookmarkStart w:id="1061" w:name="_ETM_Q1_2619129"/>
      <w:bookmarkEnd w:id="1061"/>
      <w:r>
        <w:rPr>
          <w:rFonts w:hint="cs"/>
          <w:rtl/>
        </w:rPr>
        <w:t>חרדים להפגין שם...</w:t>
      </w:r>
    </w:p>
    <w:p w:rsidR="00B86D63" w:rsidRDefault="00B86D63" w:rsidP="00B86D63">
      <w:pPr>
        <w:rPr>
          <w:rtl/>
        </w:rPr>
      </w:pPr>
      <w:bookmarkStart w:id="1062" w:name="_ETM_Q1_2622993"/>
      <w:bookmarkStart w:id="1063" w:name="_ETM_Q1_2623050"/>
      <w:bookmarkStart w:id="1064" w:name="_ETM_Q1_2622649"/>
      <w:bookmarkEnd w:id="1062"/>
      <w:bookmarkEnd w:id="1063"/>
      <w:bookmarkEnd w:id="1064"/>
    </w:p>
    <w:p w:rsidR="00B86D63" w:rsidRDefault="00B86D63" w:rsidP="00B86D63">
      <w:pPr>
        <w:pStyle w:val="a4"/>
        <w:keepNext/>
        <w:rPr>
          <w:rtl/>
        </w:rPr>
      </w:pPr>
      <w:bookmarkStart w:id="1065" w:name="ET_speaker_6355_172"/>
      <w:r w:rsidRPr="00B86D6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86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B86D63" w:rsidRDefault="00B86D63" w:rsidP="00B86D63">
      <w:pPr>
        <w:pStyle w:val="KeepWithNext"/>
        <w:rPr>
          <w:rtl/>
        </w:rPr>
      </w:pPr>
    </w:p>
    <w:p w:rsidR="00B86D63" w:rsidRDefault="00B86D63" w:rsidP="00B86D63">
      <w:pPr>
        <w:rPr>
          <w:rtl/>
        </w:rPr>
      </w:pPr>
      <w:bookmarkStart w:id="1066" w:name="_ETM_Q1_2621590"/>
      <w:bookmarkStart w:id="1067" w:name="_ETM_Q1_2621634"/>
      <w:bookmarkEnd w:id="1066"/>
      <w:bookmarkEnd w:id="1067"/>
      <w:r>
        <w:rPr>
          <w:rFonts w:hint="cs"/>
          <w:rtl/>
        </w:rPr>
        <w:t>על הנטיעות או על העקירות?</w:t>
      </w:r>
    </w:p>
    <w:p w:rsidR="00B86D63" w:rsidRDefault="00B86D63" w:rsidP="00B86D63">
      <w:pPr>
        <w:rPr>
          <w:rtl/>
        </w:rPr>
      </w:pPr>
      <w:bookmarkStart w:id="1068" w:name="_ETM_Q1_2624569"/>
      <w:bookmarkStart w:id="1069" w:name="_ETM_Q1_2624625"/>
      <w:bookmarkEnd w:id="1068"/>
      <w:bookmarkEnd w:id="1069"/>
    </w:p>
    <w:p w:rsidR="00B86D63" w:rsidRDefault="00B86D63" w:rsidP="00B86D63">
      <w:pPr>
        <w:pStyle w:val="af6"/>
        <w:keepNext/>
        <w:rPr>
          <w:rtl/>
        </w:rPr>
      </w:pPr>
      <w:bookmarkStart w:id="1070" w:name="ET_yor_5797_173"/>
      <w:r w:rsidRPr="00B86D6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86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B86D63" w:rsidRDefault="00B86D63" w:rsidP="00B86D63">
      <w:pPr>
        <w:pStyle w:val="KeepWithNext"/>
        <w:rPr>
          <w:rtl/>
        </w:rPr>
      </w:pPr>
    </w:p>
    <w:p w:rsidR="00B86D63" w:rsidRDefault="00B86D63" w:rsidP="00B86D63">
      <w:pPr>
        <w:rPr>
          <w:rtl/>
        </w:rPr>
      </w:pPr>
      <w:bookmarkStart w:id="1071" w:name="_ETM_Q1_2622936"/>
      <w:bookmarkEnd w:id="1071"/>
      <w:r>
        <w:rPr>
          <w:rFonts w:hint="cs"/>
          <w:rtl/>
        </w:rPr>
        <w:t xml:space="preserve">נטיעות, שנת שמיטה. </w:t>
      </w:r>
    </w:p>
    <w:p w:rsidR="00B86D63" w:rsidRPr="00B86D63" w:rsidRDefault="00B86D63" w:rsidP="00B86D63">
      <w:pPr>
        <w:rPr>
          <w:rtl/>
        </w:rPr>
      </w:pPr>
      <w:bookmarkStart w:id="1072" w:name="_ETM_Q1_2625527"/>
      <w:bookmarkStart w:id="1073" w:name="_ETM_Q1_2625597"/>
      <w:bookmarkEnd w:id="1072"/>
      <w:bookmarkEnd w:id="1073"/>
    </w:p>
    <w:p w:rsidR="00B86D63" w:rsidRDefault="00B86D63" w:rsidP="00B86D63">
      <w:pPr>
        <w:pStyle w:val="a4"/>
        <w:keepNext/>
        <w:rPr>
          <w:rtl/>
        </w:rPr>
      </w:pPr>
      <w:bookmarkStart w:id="1074" w:name="ET_speaker_5696_171"/>
      <w:r w:rsidRPr="00B86D63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B86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B86D63" w:rsidRDefault="00B86D63" w:rsidP="00B86D63">
      <w:pPr>
        <w:pStyle w:val="KeepWithNext"/>
        <w:rPr>
          <w:rtl/>
        </w:rPr>
      </w:pPr>
    </w:p>
    <w:p w:rsidR="003D0FC2" w:rsidRDefault="003D0FC2" w:rsidP="003D0FC2">
      <w:pPr>
        <w:rPr>
          <w:rtl/>
        </w:rPr>
      </w:pPr>
      <w:bookmarkStart w:id="1075" w:name="_ETM_Q1_2623183"/>
      <w:bookmarkStart w:id="1076" w:name="_ETM_Q1_2623235"/>
      <w:bookmarkEnd w:id="1075"/>
      <w:bookmarkEnd w:id="1076"/>
      <w:r>
        <w:rPr>
          <w:rFonts w:hint="cs"/>
          <w:rtl/>
        </w:rPr>
        <w:t xml:space="preserve">אני גם פונה לחבריי המציעים, שגם זה יכלול </w:t>
      </w:r>
      <w:bookmarkStart w:id="1077" w:name="_ETM_Q1_2627049"/>
      <w:bookmarkEnd w:id="1077"/>
      <w:r>
        <w:rPr>
          <w:rFonts w:hint="cs"/>
          <w:rtl/>
        </w:rPr>
        <w:t xml:space="preserve">את הקבוצות האלה, שיצאו ומחו על רקע המחאה והמצוקה האמיתית. </w:t>
      </w:r>
      <w:bookmarkStart w:id="1078" w:name="_ETM_Q1_2635614"/>
      <w:bookmarkEnd w:id="1078"/>
      <w:r>
        <w:rPr>
          <w:rFonts w:hint="cs"/>
          <w:rtl/>
        </w:rPr>
        <w:t xml:space="preserve">תודה. </w:t>
      </w:r>
    </w:p>
    <w:p w:rsidR="003D0FC2" w:rsidRDefault="003D0FC2" w:rsidP="003D0FC2">
      <w:pPr>
        <w:rPr>
          <w:rtl/>
        </w:rPr>
      </w:pPr>
      <w:bookmarkStart w:id="1079" w:name="_ETM_Q1_2636674"/>
      <w:bookmarkStart w:id="1080" w:name="_ETM_Q1_2636747"/>
      <w:bookmarkEnd w:id="1079"/>
      <w:bookmarkEnd w:id="1080"/>
    </w:p>
    <w:p w:rsidR="003D0FC2" w:rsidRDefault="003D0FC2" w:rsidP="003D0FC2">
      <w:pPr>
        <w:pStyle w:val="af6"/>
        <w:keepNext/>
        <w:rPr>
          <w:rtl/>
        </w:rPr>
      </w:pPr>
      <w:bookmarkStart w:id="1081" w:name="ET_yor_5797_67"/>
      <w:r w:rsidRPr="003D0FC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D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3D0FC2" w:rsidRDefault="003D0FC2" w:rsidP="003D0FC2">
      <w:pPr>
        <w:pStyle w:val="KeepWithNext"/>
        <w:rPr>
          <w:rtl/>
        </w:rPr>
      </w:pPr>
    </w:p>
    <w:p w:rsidR="003D0FC2" w:rsidRDefault="003D0FC2" w:rsidP="003D0FC2">
      <w:pPr>
        <w:rPr>
          <w:rtl/>
        </w:rPr>
      </w:pPr>
      <w:bookmarkStart w:id="1082" w:name="_ETM_Q1_2637641"/>
      <w:bookmarkEnd w:id="1082"/>
      <w:r>
        <w:rPr>
          <w:rFonts w:hint="cs"/>
          <w:rtl/>
        </w:rPr>
        <w:t xml:space="preserve">תודה רבה. </w:t>
      </w:r>
    </w:p>
    <w:p w:rsidR="003D0FC2" w:rsidRDefault="003D0FC2" w:rsidP="003D0FC2">
      <w:pPr>
        <w:rPr>
          <w:rtl/>
        </w:rPr>
      </w:pPr>
      <w:bookmarkStart w:id="1083" w:name="_ETM_Q1_2642080"/>
      <w:bookmarkStart w:id="1084" w:name="_ETM_Q1_2642140"/>
      <w:bookmarkEnd w:id="1083"/>
      <w:bookmarkEnd w:id="1084"/>
    </w:p>
    <w:p w:rsidR="003D0FC2" w:rsidRDefault="003D0FC2" w:rsidP="00B86D63">
      <w:pPr>
        <w:rPr>
          <w:rtl/>
        </w:rPr>
      </w:pPr>
      <w:bookmarkStart w:id="1085" w:name="_ETM_Q1_2642250"/>
      <w:bookmarkStart w:id="1086" w:name="_ETM_Q1_2642305"/>
      <w:bookmarkEnd w:id="1085"/>
      <w:bookmarkEnd w:id="1086"/>
      <w:r>
        <w:rPr>
          <w:rFonts w:hint="cs"/>
          <w:rtl/>
        </w:rPr>
        <w:t>אני חושב ש</w:t>
      </w:r>
      <w:r w:rsidR="00B86D63">
        <w:rPr>
          <w:rFonts w:hint="cs"/>
          <w:rtl/>
        </w:rPr>
        <w:t>אנחנ</w:t>
      </w:r>
      <w:bookmarkStart w:id="1087" w:name="_ETM_Q1_2643173"/>
      <w:bookmarkEnd w:id="1087"/>
      <w:r w:rsidR="00B86D63">
        <w:rPr>
          <w:rFonts w:hint="cs"/>
          <w:rtl/>
        </w:rPr>
        <w:t xml:space="preserve">ו </w:t>
      </w:r>
      <w:r>
        <w:rPr>
          <w:rFonts w:hint="cs"/>
          <w:rtl/>
        </w:rPr>
        <w:t xml:space="preserve">נעבור </w:t>
      </w:r>
      <w:r w:rsidR="00B86D63">
        <w:rPr>
          <w:rFonts w:hint="cs"/>
          <w:rtl/>
        </w:rPr>
        <w:t>להצבעה על ה</w:t>
      </w:r>
      <w:r>
        <w:rPr>
          <w:rFonts w:hint="cs"/>
          <w:rtl/>
        </w:rPr>
        <w:t xml:space="preserve">נוסח, כפי שהוקרא. </w:t>
      </w:r>
      <w:r w:rsidR="00B86D63">
        <w:rPr>
          <w:rFonts w:hint="cs"/>
          <w:rtl/>
        </w:rPr>
        <w:t xml:space="preserve">אחר כך לפני ההצבעה אנחנו </w:t>
      </w:r>
      <w:r>
        <w:rPr>
          <w:rFonts w:hint="cs"/>
          <w:rtl/>
        </w:rPr>
        <w:t xml:space="preserve">נבקש </w:t>
      </w:r>
      <w:bookmarkStart w:id="1088" w:name="_ETM_Q1_2647979"/>
      <w:bookmarkEnd w:id="1088"/>
      <w:r>
        <w:rPr>
          <w:rFonts w:hint="cs"/>
          <w:rtl/>
        </w:rPr>
        <w:t xml:space="preserve">התייחסויות. </w:t>
      </w:r>
    </w:p>
    <w:p w:rsidR="003D0FC2" w:rsidRDefault="003D0FC2" w:rsidP="003D0FC2">
      <w:pPr>
        <w:rPr>
          <w:rtl/>
        </w:rPr>
      </w:pPr>
      <w:bookmarkStart w:id="1089" w:name="_ETM_Q1_2649709"/>
      <w:bookmarkStart w:id="1090" w:name="_ETM_Q1_2649772"/>
      <w:bookmarkEnd w:id="1089"/>
      <w:bookmarkEnd w:id="1090"/>
    </w:p>
    <w:p w:rsidR="003D0FC2" w:rsidRDefault="003D0FC2" w:rsidP="003D0FC2">
      <w:pPr>
        <w:pStyle w:val="a4"/>
        <w:keepNext/>
        <w:rPr>
          <w:rtl/>
        </w:rPr>
      </w:pPr>
      <w:bookmarkStart w:id="1091" w:name="ET_speaker_נועה_ברודסקי_לוי_68"/>
      <w:r w:rsidRPr="003D0FC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3D0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3D0FC2" w:rsidRDefault="003D0FC2" w:rsidP="003D0FC2">
      <w:pPr>
        <w:pStyle w:val="KeepWithNext"/>
        <w:rPr>
          <w:rtl/>
        </w:rPr>
      </w:pPr>
    </w:p>
    <w:p w:rsidR="00B86D63" w:rsidRDefault="00B86D63" w:rsidP="003D0FC2">
      <w:pPr>
        <w:rPr>
          <w:rtl/>
        </w:rPr>
      </w:pPr>
      <w:bookmarkStart w:id="1092" w:name="_ETM_Q1_2664021"/>
      <w:bookmarkStart w:id="1093" w:name="_ETM_Q1_2664296"/>
      <w:bookmarkStart w:id="1094" w:name="_ETM_Q1_2664341"/>
      <w:bookmarkEnd w:id="1092"/>
      <w:bookmarkEnd w:id="1093"/>
      <w:bookmarkEnd w:id="1094"/>
      <w:r>
        <w:rPr>
          <w:rFonts w:hint="cs"/>
          <w:rtl/>
        </w:rPr>
        <w:t xml:space="preserve">גם </w:t>
      </w:r>
      <w:bookmarkStart w:id="1095" w:name="_ETM_Q1_2651468"/>
      <w:bookmarkEnd w:id="1095"/>
      <w:r>
        <w:rPr>
          <w:rFonts w:hint="cs"/>
          <w:rtl/>
        </w:rPr>
        <w:t xml:space="preserve">את שם ההצעה נתאים לשינויים, וגם כמובן יכולים להיות עוד </w:t>
      </w:r>
      <w:bookmarkStart w:id="1096" w:name="_ETM_Q1_2658795"/>
      <w:bookmarkEnd w:id="1096"/>
      <w:r>
        <w:rPr>
          <w:rFonts w:hint="cs"/>
          <w:rtl/>
        </w:rPr>
        <w:t xml:space="preserve">שינויי נוסח ודיוקים. </w:t>
      </w:r>
    </w:p>
    <w:p w:rsidR="00B86D63" w:rsidRDefault="00B86D63" w:rsidP="003D0FC2">
      <w:pPr>
        <w:rPr>
          <w:rtl/>
        </w:rPr>
      </w:pPr>
      <w:bookmarkStart w:id="1097" w:name="_ETM_Q1_2662075"/>
      <w:bookmarkStart w:id="1098" w:name="_ETM_Q1_2662117"/>
      <w:bookmarkEnd w:id="1097"/>
      <w:bookmarkEnd w:id="1098"/>
    </w:p>
    <w:p w:rsidR="003D0FC2" w:rsidRPr="003D0FC2" w:rsidRDefault="00B86D63" w:rsidP="00B86D63">
      <w:pPr>
        <w:rPr>
          <w:rtl/>
        </w:rPr>
      </w:pPr>
      <w:bookmarkStart w:id="1099" w:name="_ETM_Q1_2662211"/>
      <w:bookmarkStart w:id="1100" w:name="_ETM_Q1_2662254"/>
      <w:bookmarkEnd w:id="1099"/>
      <w:bookmarkEnd w:id="1100"/>
      <w:r>
        <w:rPr>
          <w:rFonts w:hint="cs"/>
          <w:rtl/>
        </w:rPr>
        <w:t xml:space="preserve">במסגרת דיוני הוועדה </w:t>
      </w:r>
      <w:r w:rsidR="003D0FC2">
        <w:rPr>
          <w:rFonts w:hint="cs"/>
          <w:rtl/>
        </w:rPr>
        <w:t>בהמשך, נוכח הנתונים שמו</w:t>
      </w:r>
      <w:r>
        <w:rPr>
          <w:rFonts w:hint="cs"/>
          <w:rtl/>
        </w:rPr>
        <w:t>צ</w:t>
      </w:r>
      <w:r w:rsidR="003D0FC2">
        <w:rPr>
          <w:rFonts w:hint="cs"/>
          <w:rtl/>
        </w:rPr>
        <w:t xml:space="preserve">גים כאן, </w:t>
      </w:r>
      <w:r>
        <w:rPr>
          <w:rFonts w:hint="cs"/>
          <w:rtl/>
        </w:rPr>
        <w:t xml:space="preserve">מוצע שהוועדה </w:t>
      </w:r>
      <w:r w:rsidR="003D0FC2">
        <w:rPr>
          <w:rFonts w:hint="cs"/>
          <w:rtl/>
        </w:rPr>
        <w:t xml:space="preserve">גם </w:t>
      </w:r>
      <w:bookmarkStart w:id="1101" w:name="_ETM_Q1_2669786"/>
      <w:bookmarkEnd w:id="1101"/>
      <w:r w:rsidR="003D0FC2">
        <w:rPr>
          <w:rFonts w:hint="cs"/>
          <w:rtl/>
        </w:rPr>
        <w:t xml:space="preserve">תדון באיזושהי תכנית עבודה של המשטרה, איך היא מתמודדת </w:t>
      </w:r>
      <w:r>
        <w:rPr>
          <w:rFonts w:hint="cs"/>
          <w:rtl/>
        </w:rPr>
        <w:t xml:space="preserve">עם </w:t>
      </w:r>
      <w:bookmarkStart w:id="1102" w:name="_ETM_Q1_2678038"/>
      <w:bookmarkEnd w:id="1102"/>
      <w:r w:rsidR="003D0FC2">
        <w:rPr>
          <w:rFonts w:hint="cs"/>
          <w:rtl/>
        </w:rPr>
        <w:t xml:space="preserve">זה </w:t>
      </w:r>
      <w:bookmarkStart w:id="1103" w:name="_ETM_Q1_2678133"/>
      <w:bookmarkEnd w:id="1103"/>
      <w:r w:rsidR="003D0FC2">
        <w:rPr>
          <w:rFonts w:hint="cs"/>
          <w:rtl/>
        </w:rPr>
        <w:t>מעבר להצעת החוק</w:t>
      </w:r>
      <w:r>
        <w:rPr>
          <w:rFonts w:hint="cs"/>
          <w:rtl/>
        </w:rPr>
        <w:t>, יעדים</w:t>
      </w:r>
      <w:r w:rsidR="003D0FC2">
        <w:rPr>
          <w:rFonts w:hint="cs"/>
          <w:rtl/>
        </w:rPr>
        <w:t xml:space="preserve">. </w:t>
      </w:r>
    </w:p>
    <w:p w:rsidR="00A8540E" w:rsidRDefault="00A8540E" w:rsidP="00A8540E">
      <w:pPr>
        <w:pStyle w:val="KeepWithNext"/>
        <w:rPr>
          <w:rtl/>
        </w:rPr>
      </w:pPr>
    </w:p>
    <w:p w:rsidR="00B86D63" w:rsidRDefault="00B86D63" w:rsidP="00B86D63">
      <w:pPr>
        <w:pStyle w:val="af6"/>
        <w:keepNext/>
        <w:rPr>
          <w:rtl/>
        </w:rPr>
      </w:pPr>
      <w:bookmarkStart w:id="1104" w:name="ET_yor_5797_174"/>
      <w:r w:rsidRPr="00B86D6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86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B86D63" w:rsidRDefault="00B86D63" w:rsidP="00B86D63">
      <w:pPr>
        <w:pStyle w:val="KeepWithNext"/>
        <w:rPr>
          <w:rtl/>
        </w:rPr>
      </w:pPr>
    </w:p>
    <w:p w:rsidR="00A8540E" w:rsidRDefault="00B86D63" w:rsidP="00B86D63">
      <w:pPr>
        <w:rPr>
          <w:rtl/>
        </w:rPr>
      </w:pPr>
      <w:bookmarkStart w:id="1105" w:name="_ETM_Q1_2682127"/>
      <w:bookmarkEnd w:id="1105"/>
      <w:r>
        <w:rPr>
          <w:rFonts w:hint="cs"/>
          <w:rtl/>
        </w:rPr>
        <w:t xml:space="preserve">מיד אחרי ההצבעה אנחנו לא נסגור את הדיון, אני </w:t>
      </w:r>
      <w:bookmarkStart w:id="1106" w:name="_ETM_Q1_2683925"/>
      <w:bookmarkEnd w:id="1106"/>
      <w:r>
        <w:rPr>
          <w:rFonts w:hint="cs"/>
          <w:rtl/>
        </w:rPr>
        <w:t xml:space="preserve">ארצה לשמוע מהמשטרה התייחסות ראשונית, איך הם הולכים לעשות את </w:t>
      </w:r>
      <w:bookmarkStart w:id="1107" w:name="_ETM_Q1_2688750"/>
      <w:bookmarkEnd w:id="1107"/>
      <w:r>
        <w:rPr>
          <w:rFonts w:hint="cs"/>
          <w:rtl/>
        </w:rPr>
        <w:t xml:space="preserve">זה, מה המשמעות של </w:t>
      </w:r>
      <w:bookmarkStart w:id="1108" w:name="_ETM_Q1_2235164"/>
      <w:bookmarkStart w:id="1109" w:name="_ETM_Q1_2235449"/>
      <w:bookmarkStart w:id="1110" w:name="_ETM_Q1_2235494"/>
      <w:bookmarkEnd w:id="1108"/>
      <w:bookmarkEnd w:id="1109"/>
      <w:bookmarkEnd w:id="1110"/>
      <w:r w:rsidR="003D0FC2">
        <w:rPr>
          <w:rFonts w:hint="cs"/>
          <w:rtl/>
        </w:rPr>
        <w:t>25,000 תיקים, מדובר על חלק גדול מהאוכלוסיי</w:t>
      </w:r>
      <w:r w:rsidR="002F2DAA">
        <w:rPr>
          <w:rFonts w:hint="cs"/>
          <w:rtl/>
        </w:rPr>
        <w:t>ה</w:t>
      </w:r>
      <w:r w:rsidR="003D0FC2">
        <w:rPr>
          <w:rFonts w:hint="cs"/>
          <w:rtl/>
        </w:rPr>
        <w:t>,</w:t>
      </w:r>
      <w:bookmarkStart w:id="1111" w:name="_ETM_Q1_2697323"/>
      <w:bookmarkEnd w:id="1111"/>
      <w:r w:rsidR="003D0FC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יש איזושהי תכנית, </w:t>
      </w:r>
      <w:bookmarkStart w:id="1112" w:name="_ETM_Q1_2696756"/>
      <w:bookmarkEnd w:id="1112"/>
      <w:r>
        <w:rPr>
          <w:rFonts w:hint="cs"/>
          <w:rtl/>
        </w:rPr>
        <w:t xml:space="preserve">אין תכנית, </w:t>
      </w:r>
      <w:r w:rsidR="003D0FC2">
        <w:rPr>
          <w:rFonts w:hint="cs"/>
          <w:rtl/>
        </w:rPr>
        <w:t xml:space="preserve">לאן אנחנו הולכים. </w:t>
      </w:r>
      <w:r>
        <w:rPr>
          <w:rFonts w:hint="cs"/>
          <w:rtl/>
        </w:rPr>
        <w:t xml:space="preserve">אני מסכים אתך במאה אחוז, אבל אנחנו נעשה את זה מיד אחרי ההצבעה. </w:t>
      </w:r>
    </w:p>
    <w:p w:rsidR="00B86D63" w:rsidRDefault="00B86D63" w:rsidP="00B86D63">
      <w:pPr>
        <w:rPr>
          <w:rtl/>
        </w:rPr>
      </w:pPr>
    </w:p>
    <w:p w:rsidR="003B17E2" w:rsidRDefault="003B17E2" w:rsidP="003B17E2">
      <w:pPr>
        <w:pStyle w:val="af5"/>
        <w:keepNext/>
        <w:rPr>
          <w:rtl/>
        </w:rPr>
      </w:pPr>
      <w:bookmarkStart w:id="1113" w:name="ET_interruption_קריאה_176"/>
      <w:r w:rsidRPr="003B17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17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3"/>
    </w:p>
    <w:p w:rsidR="003B17E2" w:rsidRDefault="003B17E2" w:rsidP="003B17E2">
      <w:pPr>
        <w:pStyle w:val="KeepWithNext"/>
        <w:rPr>
          <w:rtl/>
        </w:rPr>
      </w:pPr>
    </w:p>
    <w:p w:rsidR="003B17E2" w:rsidRDefault="003B17E2" w:rsidP="003B17E2">
      <w:pPr>
        <w:pStyle w:val="KeepWithNext"/>
        <w:rPr>
          <w:rtl/>
        </w:rPr>
      </w:pPr>
      <w:bookmarkStart w:id="1114" w:name="_ETM_Q1_2694023"/>
      <w:bookmarkStart w:id="1115" w:name="_ETM_Q1_2703547"/>
      <w:bookmarkStart w:id="1116" w:name="_ETM_Q1_2703617"/>
      <w:bookmarkStart w:id="1117" w:name="_ETM_Q1_2704772"/>
      <w:bookmarkStart w:id="1118" w:name="_ETM_Q1_2704892"/>
      <w:bookmarkEnd w:id="1114"/>
      <w:bookmarkEnd w:id="1115"/>
      <w:bookmarkEnd w:id="1116"/>
      <w:bookmarkEnd w:id="1117"/>
      <w:bookmarkEnd w:id="1118"/>
      <w:r>
        <w:rPr>
          <w:rtl/>
        </w:rPr>
        <w:tab/>
      </w:r>
      <w:r>
        <w:rPr>
          <w:rFonts w:hint="cs"/>
          <w:rtl/>
        </w:rPr>
        <w:t xml:space="preserve">אפשר להתייחס לזה לפני </w:t>
      </w:r>
      <w:bookmarkStart w:id="1119" w:name="_ETM_Q1_2700853"/>
      <w:bookmarkEnd w:id="1119"/>
      <w:r>
        <w:rPr>
          <w:rFonts w:hint="cs"/>
          <w:rtl/>
        </w:rPr>
        <w:t>ההצבעות?</w:t>
      </w:r>
    </w:p>
    <w:p w:rsidR="003B17E2" w:rsidRPr="003B17E2" w:rsidRDefault="003B17E2" w:rsidP="003B17E2">
      <w:bookmarkStart w:id="1120" w:name="_ETM_Q1_2699366"/>
      <w:bookmarkStart w:id="1121" w:name="_ETM_Q1_2699621"/>
      <w:bookmarkStart w:id="1122" w:name="_ETM_Q1_2699677"/>
      <w:bookmarkEnd w:id="1120"/>
      <w:bookmarkEnd w:id="1121"/>
      <w:bookmarkEnd w:id="1122"/>
    </w:p>
    <w:p w:rsidR="003D0FC2" w:rsidRDefault="003D0FC2" w:rsidP="003D0FC2">
      <w:pPr>
        <w:pStyle w:val="af6"/>
        <w:keepNext/>
        <w:rPr>
          <w:rtl/>
        </w:rPr>
      </w:pPr>
      <w:bookmarkStart w:id="1123" w:name="ET_yor_5797_69"/>
      <w:r w:rsidRPr="003D0FC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D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3D0FC2" w:rsidRDefault="003D0FC2" w:rsidP="003D0FC2">
      <w:pPr>
        <w:pStyle w:val="KeepWithNext"/>
        <w:rPr>
          <w:rtl/>
        </w:rPr>
      </w:pPr>
    </w:p>
    <w:p w:rsidR="003D0FC2" w:rsidRDefault="003B17E2" w:rsidP="003B17E2">
      <w:pPr>
        <w:rPr>
          <w:rtl/>
        </w:rPr>
      </w:pPr>
      <w:bookmarkStart w:id="1124" w:name="_ETM_Q1_2717823"/>
      <w:bookmarkStart w:id="1125" w:name="_ETM_Q1_2720729"/>
      <w:bookmarkEnd w:id="1124"/>
      <w:bookmarkEnd w:id="1125"/>
      <w:r>
        <w:rPr>
          <w:rFonts w:hint="cs"/>
          <w:rtl/>
        </w:rPr>
        <w:t xml:space="preserve">אנחנו לא נועלים את הדיון. אני מתנצל, אני מנהל דיון </w:t>
      </w:r>
      <w:bookmarkStart w:id="1126" w:name="_ETM_Q1_2709269"/>
      <w:bookmarkEnd w:id="1126"/>
      <w:r>
        <w:rPr>
          <w:rFonts w:hint="cs"/>
          <w:rtl/>
        </w:rPr>
        <w:t xml:space="preserve">של הוועדה לפניות הציבור בשעה 10:00, ולכן אני קצת קצר, </w:t>
      </w:r>
      <w:bookmarkStart w:id="1127" w:name="_ETM_Q1_2714292"/>
      <w:bookmarkEnd w:id="1127"/>
      <w:r>
        <w:rPr>
          <w:rFonts w:hint="cs"/>
          <w:rtl/>
        </w:rPr>
        <w:t xml:space="preserve">אבל עד 10:00 אני פה. </w:t>
      </w:r>
    </w:p>
    <w:p w:rsidR="003B17E2" w:rsidRDefault="003B17E2" w:rsidP="003B17E2">
      <w:pPr>
        <w:rPr>
          <w:rtl/>
        </w:rPr>
      </w:pPr>
      <w:bookmarkStart w:id="1128" w:name="_ETM_Q1_2715493"/>
      <w:bookmarkStart w:id="1129" w:name="_ETM_Q1_2715565"/>
      <w:bookmarkStart w:id="1130" w:name="_ETM_Q1_2716453"/>
      <w:bookmarkEnd w:id="1128"/>
      <w:bookmarkEnd w:id="1129"/>
      <w:bookmarkEnd w:id="1130"/>
    </w:p>
    <w:p w:rsidR="003B17E2" w:rsidRDefault="003B17E2" w:rsidP="003B17E2">
      <w:pPr>
        <w:pStyle w:val="a4"/>
        <w:keepNext/>
        <w:rPr>
          <w:rtl/>
        </w:rPr>
      </w:pPr>
      <w:bookmarkStart w:id="1131" w:name="ET_speaker_5115_177"/>
      <w:r w:rsidRPr="003B17E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B17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3B17E2" w:rsidRDefault="003B17E2" w:rsidP="003B17E2">
      <w:pPr>
        <w:pStyle w:val="KeepWithNext"/>
        <w:rPr>
          <w:rtl/>
        </w:rPr>
      </w:pPr>
    </w:p>
    <w:p w:rsidR="003B17E2" w:rsidRDefault="003B17E2" w:rsidP="003B17E2">
      <w:pPr>
        <w:rPr>
          <w:rtl/>
        </w:rPr>
      </w:pPr>
      <w:bookmarkStart w:id="1132" w:name="_ETM_Q1_2717052"/>
      <w:bookmarkStart w:id="1133" w:name="_ETM_Q1_2717100"/>
      <w:bookmarkEnd w:id="1132"/>
      <w:bookmarkEnd w:id="1133"/>
      <w:r>
        <w:rPr>
          <w:rFonts w:hint="cs"/>
          <w:rtl/>
        </w:rPr>
        <w:t>חבר הכנסת פינדרוס</w:t>
      </w:r>
      <w:bookmarkStart w:id="1134" w:name="_ETM_Q1_2716987"/>
      <w:bookmarkEnd w:id="1134"/>
      <w:r>
        <w:rPr>
          <w:rFonts w:hint="cs"/>
          <w:rtl/>
        </w:rPr>
        <w:t xml:space="preserve">, שתדע לך שעצר אותי בדרך לכאן שוטר, אבל הוא </w:t>
      </w:r>
      <w:bookmarkStart w:id="1135" w:name="_ETM_Q1_2718125"/>
      <w:bookmarkEnd w:id="1135"/>
      <w:r>
        <w:rPr>
          <w:rFonts w:hint="cs"/>
          <w:rtl/>
        </w:rPr>
        <w:t xml:space="preserve">היה מה זה נחמד אלי. </w:t>
      </w:r>
    </w:p>
    <w:p w:rsidR="003B17E2" w:rsidRDefault="003B17E2" w:rsidP="003B17E2">
      <w:pPr>
        <w:rPr>
          <w:rtl/>
        </w:rPr>
      </w:pPr>
      <w:bookmarkStart w:id="1136" w:name="_ETM_Q1_2720741"/>
      <w:bookmarkStart w:id="1137" w:name="_ETM_Q1_2720804"/>
      <w:bookmarkEnd w:id="1136"/>
      <w:bookmarkEnd w:id="1137"/>
    </w:p>
    <w:p w:rsidR="003B17E2" w:rsidRDefault="003B17E2" w:rsidP="003B17E2">
      <w:pPr>
        <w:pStyle w:val="af6"/>
        <w:keepNext/>
        <w:rPr>
          <w:rtl/>
        </w:rPr>
      </w:pPr>
      <w:bookmarkStart w:id="1138" w:name="ET_yor_5797_178"/>
      <w:r w:rsidRPr="003B17E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B1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3B17E2" w:rsidRDefault="003B17E2" w:rsidP="003B17E2">
      <w:pPr>
        <w:pStyle w:val="KeepWithNext"/>
        <w:rPr>
          <w:rtl/>
        </w:rPr>
      </w:pPr>
    </w:p>
    <w:p w:rsidR="003B17E2" w:rsidRDefault="003B17E2" w:rsidP="003B17E2">
      <w:pPr>
        <w:rPr>
          <w:rtl/>
        </w:rPr>
      </w:pPr>
      <w:bookmarkStart w:id="1139" w:name="_ETM_Q1_2722074"/>
      <w:bookmarkEnd w:id="1139"/>
      <w:r>
        <w:rPr>
          <w:rFonts w:hint="cs"/>
          <w:rtl/>
        </w:rPr>
        <w:t xml:space="preserve">תבואי לגור איתי ברובע, ואז </w:t>
      </w:r>
      <w:bookmarkStart w:id="1140" w:name="_ETM_Q1_2723943"/>
      <w:bookmarkEnd w:id="1140"/>
      <w:r>
        <w:rPr>
          <w:rFonts w:hint="cs"/>
          <w:rtl/>
        </w:rPr>
        <w:t xml:space="preserve">כל יום יעצור אותך שוטר, הכול בסדר. </w:t>
      </w:r>
    </w:p>
    <w:p w:rsidR="003B17E2" w:rsidRDefault="003B17E2" w:rsidP="003B17E2">
      <w:pPr>
        <w:rPr>
          <w:rtl/>
        </w:rPr>
      </w:pPr>
      <w:bookmarkStart w:id="1141" w:name="_ETM_Q1_2728135"/>
      <w:bookmarkStart w:id="1142" w:name="_ETM_Q1_2728211"/>
      <w:bookmarkStart w:id="1143" w:name="_ETM_Q1_2726267"/>
      <w:bookmarkEnd w:id="1141"/>
      <w:bookmarkEnd w:id="1142"/>
      <w:bookmarkEnd w:id="1143"/>
    </w:p>
    <w:p w:rsidR="003B17E2" w:rsidRDefault="003B17E2" w:rsidP="003B17E2">
      <w:pPr>
        <w:pStyle w:val="a4"/>
        <w:keepNext/>
        <w:rPr>
          <w:rtl/>
        </w:rPr>
      </w:pPr>
      <w:bookmarkStart w:id="1144" w:name="ET_speaker_5696_179"/>
      <w:r w:rsidRPr="003B17E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B17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3B17E2" w:rsidRDefault="003B17E2" w:rsidP="003B17E2">
      <w:pPr>
        <w:pStyle w:val="KeepWithNext"/>
        <w:rPr>
          <w:rtl/>
        </w:rPr>
      </w:pPr>
    </w:p>
    <w:p w:rsidR="003B17E2" w:rsidRDefault="003B17E2" w:rsidP="003B17E2">
      <w:pPr>
        <w:rPr>
          <w:rtl/>
        </w:rPr>
      </w:pPr>
      <w:bookmarkStart w:id="1145" w:name="_ETM_Q1_2726826"/>
      <w:bookmarkStart w:id="1146" w:name="_ETM_Q1_2726871"/>
      <w:bookmarkEnd w:id="1145"/>
      <w:bookmarkEnd w:id="1146"/>
      <w:r>
        <w:rPr>
          <w:rFonts w:hint="cs"/>
          <w:rtl/>
        </w:rPr>
        <w:t xml:space="preserve">לא, תבואו </w:t>
      </w:r>
      <w:bookmarkStart w:id="1147" w:name="_ETM_Q1_2728547"/>
      <w:bookmarkEnd w:id="1147"/>
      <w:r>
        <w:rPr>
          <w:rFonts w:hint="cs"/>
          <w:rtl/>
        </w:rPr>
        <w:t xml:space="preserve">לנגב. לפני שבועיים ב-8 במאי היו עוד הריסות בנגב, אני </w:t>
      </w:r>
      <w:bookmarkStart w:id="1148" w:name="_ETM_Q1_2734967"/>
      <w:bookmarkEnd w:id="1148"/>
      <w:r>
        <w:rPr>
          <w:rFonts w:hint="cs"/>
          <w:rtl/>
        </w:rPr>
        <w:t xml:space="preserve">הזדהיתי כחבר כנסת, וגם הותקפתי וזה רץ בכל - - </w:t>
      </w:r>
      <w:bookmarkStart w:id="1149" w:name="_ETM_Q1_2738965"/>
      <w:bookmarkEnd w:id="1149"/>
      <w:r>
        <w:rPr>
          <w:rFonts w:hint="cs"/>
          <w:rtl/>
        </w:rPr>
        <w:t>-</w:t>
      </w:r>
    </w:p>
    <w:p w:rsidR="003B17E2" w:rsidRDefault="003B17E2" w:rsidP="003B17E2">
      <w:pPr>
        <w:rPr>
          <w:rtl/>
        </w:rPr>
      </w:pPr>
      <w:bookmarkStart w:id="1150" w:name="_ETM_Q1_2739325"/>
      <w:bookmarkStart w:id="1151" w:name="_ETM_Q1_2739381"/>
      <w:bookmarkEnd w:id="1150"/>
      <w:bookmarkEnd w:id="1151"/>
    </w:p>
    <w:p w:rsidR="003B17E2" w:rsidRDefault="003B17E2" w:rsidP="003B17E2">
      <w:pPr>
        <w:pStyle w:val="af6"/>
        <w:keepNext/>
        <w:rPr>
          <w:rtl/>
        </w:rPr>
      </w:pPr>
      <w:bookmarkStart w:id="1152" w:name="ET_yor_5797_180"/>
      <w:r w:rsidRPr="003B17E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B1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3B17E2" w:rsidRDefault="003B17E2" w:rsidP="003B17E2">
      <w:pPr>
        <w:pStyle w:val="KeepWithNext"/>
        <w:rPr>
          <w:rtl/>
        </w:rPr>
      </w:pPr>
    </w:p>
    <w:p w:rsidR="003B17E2" w:rsidRDefault="003B17E2" w:rsidP="003B17E2">
      <w:pPr>
        <w:rPr>
          <w:rtl/>
        </w:rPr>
      </w:pPr>
      <w:bookmarkStart w:id="1153" w:name="_ETM_Q1_2738007"/>
      <w:bookmarkEnd w:id="1153"/>
      <w:r>
        <w:rPr>
          <w:rFonts w:hint="cs"/>
          <w:rtl/>
        </w:rPr>
        <w:t xml:space="preserve">אני אלמד אותך, אני בגיל שבע קיבלתי גז מדמיע, אני יודע איך מסתדרים עם הלבן, הכול בסדר. </w:t>
      </w:r>
    </w:p>
    <w:p w:rsidR="003B17E2" w:rsidRDefault="003B17E2" w:rsidP="003B17E2">
      <w:pPr>
        <w:rPr>
          <w:rtl/>
        </w:rPr>
      </w:pPr>
      <w:bookmarkStart w:id="1154" w:name="_ETM_Q1_2744259"/>
      <w:bookmarkStart w:id="1155" w:name="_ETM_Q1_2744330"/>
      <w:bookmarkEnd w:id="1154"/>
      <w:bookmarkEnd w:id="1155"/>
    </w:p>
    <w:p w:rsidR="003B17E2" w:rsidRDefault="003B17E2" w:rsidP="003B17E2">
      <w:pPr>
        <w:pStyle w:val="a4"/>
        <w:keepNext/>
        <w:rPr>
          <w:rtl/>
        </w:rPr>
      </w:pPr>
      <w:bookmarkStart w:id="1156" w:name="ET_speaker_5696_181"/>
      <w:r w:rsidRPr="003B17E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B17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3B17E2" w:rsidRDefault="003B17E2" w:rsidP="003B17E2">
      <w:pPr>
        <w:pStyle w:val="KeepWithNext"/>
        <w:rPr>
          <w:rtl/>
        </w:rPr>
      </w:pPr>
    </w:p>
    <w:p w:rsidR="003B17E2" w:rsidRPr="003B17E2" w:rsidRDefault="003B17E2" w:rsidP="003B17E2">
      <w:pPr>
        <w:rPr>
          <w:rtl/>
        </w:rPr>
      </w:pPr>
      <w:bookmarkStart w:id="1157" w:name="_ETM_Q1_2744393"/>
      <w:bookmarkStart w:id="1158" w:name="_ETM_Q1_2744446"/>
      <w:bookmarkEnd w:id="1157"/>
      <w:bookmarkEnd w:id="1158"/>
      <w:r>
        <w:rPr>
          <w:rFonts w:hint="cs"/>
          <w:rtl/>
        </w:rPr>
        <w:t xml:space="preserve">אולי גז </w:t>
      </w:r>
      <w:bookmarkStart w:id="1159" w:name="_ETM_Q1_2743347"/>
      <w:bookmarkEnd w:id="1159"/>
      <w:r>
        <w:rPr>
          <w:rFonts w:hint="cs"/>
          <w:rtl/>
        </w:rPr>
        <w:t xml:space="preserve">בטעם אחר אתה קיבלת, אני בטוח שזה </w:t>
      </w:r>
      <w:bookmarkStart w:id="1160" w:name="_ETM_Q1_2748177"/>
      <w:bookmarkEnd w:id="1160"/>
      <w:r>
        <w:rPr>
          <w:rFonts w:hint="cs"/>
          <w:rtl/>
        </w:rPr>
        <w:t xml:space="preserve">לא אותו גז. </w:t>
      </w:r>
    </w:p>
    <w:p w:rsidR="003B17E2" w:rsidRDefault="003B17E2" w:rsidP="003B17E2">
      <w:pPr>
        <w:rPr>
          <w:rtl/>
        </w:rPr>
      </w:pPr>
      <w:bookmarkStart w:id="1161" w:name="_ETM_Q1_2737409"/>
      <w:bookmarkStart w:id="1162" w:name="_ETM_Q1_2737473"/>
      <w:bookmarkEnd w:id="1161"/>
      <w:bookmarkEnd w:id="1162"/>
    </w:p>
    <w:p w:rsidR="003B17E2" w:rsidRDefault="003B17E2" w:rsidP="003B17E2">
      <w:pPr>
        <w:pStyle w:val="af6"/>
        <w:keepNext/>
        <w:rPr>
          <w:rtl/>
        </w:rPr>
      </w:pPr>
      <w:bookmarkStart w:id="1163" w:name="ET_yor_5797_182"/>
      <w:r w:rsidRPr="003B17E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B1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3B17E2" w:rsidRDefault="003B17E2" w:rsidP="003B17E2">
      <w:pPr>
        <w:pStyle w:val="KeepWithNext"/>
        <w:rPr>
          <w:rtl/>
        </w:rPr>
      </w:pPr>
    </w:p>
    <w:p w:rsidR="003B17E2" w:rsidRDefault="003B17E2" w:rsidP="003B17E2">
      <w:pPr>
        <w:rPr>
          <w:rtl/>
        </w:rPr>
      </w:pPr>
      <w:bookmarkStart w:id="1164" w:name="_ETM_Q1_2753133"/>
      <w:bookmarkEnd w:id="1164"/>
      <w:r>
        <w:rPr>
          <w:rFonts w:hint="cs"/>
          <w:rtl/>
        </w:rPr>
        <w:t xml:space="preserve">אנחנו נעבור להצבעה על הנוסח, כפי שהקריאה </w:t>
      </w:r>
      <w:bookmarkStart w:id="1165" w:name="_ETM_Q1_2756716"/>
      <w:bookmarkEnd w:id="1165"/>
      <w:r>
        <w:rPr>
          <w:rFonts w:hint="cs"/>
          <w:rtl/>
        </w:rPr>
        <w:t>היועצת המשפטית לוועדה. מי בעד הנוסח?</w:t>
      </w:r>
      <w:bookmarkStart w:id="1166" w:name="_ETM_Q1_2760174"/>
      <w:bookmarkEnd w:id="1166"/>
    </w:p>
    <w:p w:rsidR="003B17E2" w:rsidRDefault="003B17E2" w:rsidP="003B17E2">
      <w:pPr>
        <w:rPr>
          <w:rtl/>
        </w:rPr>
      </w:pPr>
      <w:bookmarkStart w:id="1167" w:name="_ETM_Q1_2760246"/>
      <w:bookmarkStart w:id="1168" w:name="_ETM_Q1_2757958"/>
      <w:bookmarkEnd w:id="1167"/>
      <w:bookmarkEnd w:id="1168"/>
    </w:p>
    <w:p w:rsidR="003B17E2" w:rsidRDefault="003B17E2" w:rsidP="003B17E2">
      <w:pPr>
        <w:pStyle w:val="a4"/>
        <w:keepNext/>
        <w:rPr>
          <w:rtl/>
        </w:rPr>
      </w:pPr>
      <w:bookmarkStart w:id="1169" w:name="ET_speaker_5696_183"/>
      <w:r w:rsidRPr="003B17E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B17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3B17E2" w:rsidRDefault="003B17E2" w:rsidP="003B17E2">
      <w:pPr>
        <w:pStyle w:val="KeepWithNext"/>
        <w:rPr>
          <w:rtl/>
        </w:rPr>
      </w:pPr>
    </w:p>
    <w:p w:rsidR="003B17E2" w:rsidRDefault="003B17E2" w:rsidP="003B17E2">
      <w:pPr>
        <w:rPr>
          <w:rtl/>
        </w:rPr>
      </w:pPr>
      <w:bookmarkStart w:id="1170" w:name="_ETM_Q1_2758537"/>
      <w:bookmarkStart w:id="1171" w:name="_ETM_Q1_2758599"/>
      <w:bookmarkEnd w:id="1170"/>
      <w:bookmarkEnd w:id="1171"/>
      <w:r>
        <w:rPr>
          <w:rFonts w:hint="cs"/>
          <w:rtl/>
        </w:rPr>
        <w:t xml:space="preserve">אני לא שמעתי את הנוסח, </w:t>
      </w:r>
      <w:bookmarkStart w:id="1172" w:name="_ETM_Q1_2760582"/>
      <w:bookmarkEnd w:id="1172"/>
      <w:r>
        <w:rPr>
          <w:rFonts w:hint="cs"/>
          <w:rtl/>
        </w:rPr>
        <w:t>אולי תחזרו על הנוסח?</w:t>
      </w:r>
      <w:bookmarkStart w:id="1173" w:name="_ETM_Q1_2763726"/>
      <w:bookmarkEnd w:id="1173"/>
    </w:p>
    <w:p w:rsidR="003B17E2" w:rsidRPr="003B17E2" w:rsidRDefault="003B17E2" w:rsidP="003B17E2">
      <w:pPr>
        <w:rPr>
          <w:rtl/>
        </w:rPr>
      </w:pPr>
      <w:bookmarkStart w:id="1174" w:name="_ETM_Q1_2763797"/>
      <w:bookmarkEnd w:id="1174"/>
    </w:p>
    <w:p w:rsidR="003D0FC2" w:rsidRDefault="003D0FC2" w:rsidP="003D0FC2">
      <w:pPr>
        <w:pStyle w:val="af6"/>
        <w:keepNext/>
        <w:rPr>
          <w:rtl/>
        </w:rPr>
      </w:pPr>
      <w:bookmarkStart w:id="1175" w:name="ET_yor_5797_75"/>
      <w:r w:rsidRPr="003D0FC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D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3D0FC2" w:rsidRDefault="003D0FC2" w:rsidP="003D0FC2">
      <w:pPr>
        <w:pStyle w:val="KeepWithNext"/>
        <w:rPr>
          <w:rtl/>
        </w:rPr>
      </w:pPr>
    </w:p>
    <w:p w:rsidR="003D0FC2" w:rsidRDefault="003B17E2" w:rsidP="003D0FC2">
      <w:pPr>
        <w:rPr>
          <w:rtl/>
        </w:rPr>
      </w:pPr>
      <w:bookmarkStart w:id="1176" w:name="_ETM_Q1_2767427"/>
      <w:bookmarkEnd w:id="1176"/>
      <w:r>
        <w:rPr>
          <w:rFonts w:hint="cs"/>
          <w:rtl/>
        </w:rPr>
        <w:t xml:space="preserve">עזוב, </w:t>
      </w:r>
      <w:r w:rsidR="003D0FC2">
        <w:rPr>
          <w:rFonts w:hint="cs"/>
          <w:rtl/>
        </w:rPr>
        <w:t xml:space="preserve">הקראנו אותו בתשע. </w:t>
      </w:r>
      <w:bookmarkStart w:id="1177" w:name="_ETM_Q1_2770897"/>
      <w:bookmarkEnd w:id="1177"/>
    </w:p>
    <w:p w:rsidR="003D0FC2" w:rsidRDefault="003D0FC2" w:rsidP="003D0FC2">
      <w:pPr>
        <w:rPr>
          <w:rtl/>
        </w:rPr>
      </w:pPr>
      <w:bookmarkStart w:id="1178" w:name="_ETM_Q1_2771157"/>
      <w:bookmarkStart w:id="1179" w:name="_ETM_Q1_2771217"/>
      <w:bookmarkEnd w:id="1178"/>
      <w:bookmarkEnd w:id="1179"/>
    </w:p>
    <w:p w:rsidR="003D0FC2" w:rsidRDefault="003D0FC2" w:rsidP="003D0FC2">
      <w:pPr>
        <w:pStyle w:val="-"/>
        <w:keepNext/>
        <w:rPr>
          <w:rtl/>
        </w:rPr>
      </w:pPr>
      <w:bookmarkStart w:id="1180" w:name="ET_speakercontinue_5696_76"/>
      <w:r w:rsidRPr="003D0FC2">
        <w:rPr>
          <w:rStyle w:val="TagStyle"/>
          <w:rtl/>
        </w:rPr>
        <w:t xml:space="preserve"> &lt;&lt; דובר_המשך &gt;&gt; </w:t>
      </w:r>
      <w:r>
        <w:rPr>
          <w:rtl/>
        </w:rPr>
        <w:t>יוסף עטאונה (חד"ש-תע"ל):</w:t>
      </w:r>
      <w:r w:rsidRPr="003D0F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0"/>
    </w:p>
    <w:p w:rsidR="003D0FC2" w:rsidRDefault="003D0FC2" w:rsidP="003D0FC2">
      <w:pPr>
        <w:pStyle w:val="KeepWithNext"/>
        <w:rPr>
          <w:rtl/>
        </w:rPr>
      </w:pPr>
    </w:p>
    <w:p w:rsidR="003D0FC2" w:rsidRDefault="003D0FC2" w:rsidP="003D0FC2">
      <w:pPr>
        <w:rPr>
          <w:rtl/>
        </w:rPr>
      </w:pPr>
      <w:bookmarkStart w:id="1181" w:name="_ETM_Q1_2772081"/>
      <w:bookmarkEnd w:id="1181"/>
      <w:r>
        <w:rPr>
          <w:rFonts w:hint="cs"/>
          <w:rtl/>
        </w:rPr>
        <w:t xml:space="preserve">אז אני הגעתי בתשע ורבע. </w:t>
      </w:r>
    </w:p>
    <w:p w:rsidR="003B17E2" w:rsidRDefault="003B17E2" w:rsidP="003D0FC2">
      <w:pPr>
        <w:rPr>
          <w:rtl/>
        </w:rPr>
      </w:pPr>
      <w:bookmarkStart w:id="1182" w:name="_ETM_Q1_2775954"/>
      <w:bookmarkStart w:id="1183" w:name="_ETM_Q1_2776019"/>
      <w:bookmarkStart w:id="1184" w:name="_ETM_Q1_2771370"/>
      <w:bookmarkEnd w:id="1182"/>
      <w:bookmarkEnd w:id="1183"/>
      <w:bookmarkEnd w:id="1184"/>
    </w:p>
    <w:p w:rsidR="003B17E2" w:rsidRDefault="003B17E2" w:rsidP="003B17E2">
      <w:pPr>
        <w:pStyle w:val="a4"/>
        <w:keepNext/>
        <w:rPr>
          <w:rtl/>
        </w:rPr>
      </w:pPr>
      <w:bookmarkStart w:id="1185" w:name="ET_speaker_5115_184"/>
      <w:r w:rsidRPr="003B17E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B17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3B17E2" w:rsidRDefault="003B17E2" w:rsidP="003B17E2">
      <w:pPr>
        <w:pStyle w:val="KeepWithNext"/>
        <w:rPr>
          <w:rtl/>
        </w:rPr>
      </w:pPr>
    </w:p>
    <w:p w:rsidR="003B17E2" w:rsidRDefault="003B17E2" w:rsidP="003B17E2">
      <w:pPr>
        <w:rPr>
          <w:rtl/>
        </w:rPr>
      </w:pPr>
      <w:bookmarkStart w:id="1186" w:name="_ETM_Q1_2771936"/>
      <w:bookmarkStart w:id="1187" w:name="_ETM_Q1_2771965"/>
      <w:bookmarkEnd w:id="1186"/>
      <w:bookmarkEnd w:id="1187"/>
      <w:r>
        <w:rPr>
          <w:rFonts w:hint="cs"/>
          <w:rtl/>
        </w:rPr>
        <w:t xml:space="preserve">גם אני הגעתי בתשע ורבע. </w:t>
      </w:r>
      <w:bookmarkStart w:id="1188" w:name="_ETM_Q1_2773864"/>
      <w:bookmarkEnd w:id="1188"/>
    </w:p>
    <w:p w:rsidR="003B17E2" w:rsidRPr="003B17E2" w:rsidRDefault="003B17E2" w:rsidP="003B17E2">
      <w:pPr>
        <w:rPr>
          <w:rtl/>
        </w:rPr>
      </w:pPr>
      <w:bookmarkStart w:id="1189" w:name="_ETM_Q1_2775447"/>
      <w:bookmarkStart w:id="1190" w:name="_ETM_Q1_2775509"/>
      <w:bookmarkEnd w:id="1189"/>
      <w:bookmarkEnd w:id="1190"/>
    </w:p>
    <w:p w:rsidR="003D0FC2" w:rsidRDefault="003D0FC2" w:rsidP="003D0FC2">
      <w:pPr>
        <w:pStyle w:val="af6"/>
        <w:keepNext/>
        <w:rPr>
          <w:rtl/>
        </w:rPr>
      </w:pPr>
      <w:bookmarkStart w:id="1191" w:name="ET_yor_5797_77"/>
      <w:r w:rsidRPr="003D0FC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D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3D0FC2" w:rsidRDefault="003D0FC2" w:rsidP="003D0FC2">
      <w:pPr>
        <w:pStyle w:val="KeepWithNext"/>
        <w:rPr>
          <w:rtl/>
        </w:rPr>
      </w:pPr>
    </w:p>
    <w:p w:rsidR="003D0FC2" w:rsidRDefault="003D0FC2" w:rsidP="003D0FC2">
      <w:pPr>
        <w:rPr>
          <w:rtl/>
        </w:rPr>
      </w:pPr>
      <w:bookmarkStart w:id="1192" w:name="_ETM_Q1_2776809"/>
      <w:bookmarkEnd w:id="1192"/>
      <w:r>
        <w:rPr>
          <w:rFonts w:hint="cs"/>
          <w:rtl/>
        </w:rPr>
        <w:t xml:space="preserve">מי </w:t>
      </w:r>
      <w:r w:rsidRPr="003B17E2">
        <w:rPr>
          <w:rFonts w:hint="cs"/>
          <w:u w:val="single"/>
          <w:rtl/>
        </w:rPr>
        <w:t>בעד</w:t>
      </w:r>
      <w:r w:rsidR="003B17E2" w:rsidRPr="003B17E2">
        <w:rPr>
          <w:rFonts w:hint="cs"/>
          <w:u w:val="single"/>
          <w:rtl/>
        </w:rPr>
        <w:t xml:space="preserve"> הנוסח, כפי שהוקרא</w:t>
      </w:r>
      <w:r>
        <w:rPr>
          <w:rFonts w:hint="cs"/>
          <w:rtl/>
        </w:rPr>
        <w:t>? מי נגד?</w:t>
      </w:r>
      <w:r w:rsidR="003B17E2">
        <w:rPr>
          <w:rFonts w:hint="cs"/>
          <w:rtl/>
        </w:rPr>
        <w:t xml:space="preserve"> מי נמנע?</w:t>
      </w:r>
    </w:p>
    <w:p w:rsidR="003D0FC2" w:rsidRDefault="003D0FC2" w:rsidP="003D0FC2">
      <w:pPr>
        <w:rPr>
          <w:rtl/>
        </w:rPr>
      </w:pPr>
      <w:bookmarkStart w:id="1193" w:name="_ETM_Q1_2780989"/>
      <w:bookmarkStart w:id="1194" w:name="_ETM_Q1_2781059"/>
      <w:bookmarkStart w:id="1195" w:name="_ETM_Q1_2778808"/>
      <w:bookmarkEnd w:id="1193"/>
      <w:bookmarkEnd w:id="1194"/>
      <w:bookmarkEnd w:id="1195"/>
    </w:p>
    <w:p w:rsidR="003B17E2" w:rsidRDefault="003B17E2" w:rsidP="003B17E2">
      <w:pPr>
        <w:pStyle w:val="af1"/>
        <w:keepNext/>
        <w:rPr>
          <w:rtl/>
        </w:rPr>
      </w:pPr>
      <w:bookmarkStart w:id="1196" w:name="_ETM_Q1_2778875"/>
      <w:bookmarkEnd w:id="1196"/>
      <w:r>
        <w:rPr>
          <w:rtl/>
        </w:rPr>
        <w:t>הצבעה</w:t>
      </w:r>
    </w:p>
    <w:p w:rsidR="003B17E2" w:rsidRDefault="003B17E2" w:rsidP="003B17E2">
      <w:pPr>
        <w:pStyle w:val="--"/>
        <w:keepNext/>
        <w:rPr>
          <w:rtl/>
        </w:rPr>
      </w:pPr>
    </w:p>
    <w:p w:rsidR="003B17E2" w:rsidRDefault="003B17E2" w:rsidP="003B17E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3B17E2" w:rsidRDefault="003B17E2" w:rsidP="003B17E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B17E2" w:rsidRDefault="003B17E2" w:rsidP="003B17E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:rsidR="003B17E2" w:rsidRDefault="003B17E2" w:rsidP="003B17E2">
      <w:pPr>
        <w:jc w:val="center"/>
        <w:rPr>
          <w:rtl/>
        </w:rPr>
      </w:pPr>
      <w:bookmarkStart w:id="1197" w:name="_ETM_Q1_2790486"/>
      <w:bookmarkStart w:id="1198" w:name="_ETM_Q1_2790561"/>
      <w:bookmarkEnd w:id="1197"/>
      <w:bookmarkEnd w:id="1198"/>
      <w:r>
        <w:rPr>
          <w:rFonts w:hint="cs"/>
          <w:rtl/>
        </w:rPr>
        <w:t>אושר.</w:t>
      </w:r>
    </w:p>
    <w:p w:rsidR="003B17E2" w:rsidRDefault="003B17E2" w:rsidP="003B17E2">
      <w:pPr>
        <w:jc w:val="center"/>
        <w:rPr>
          <w:rtl/>
        </w:rPr>
      </w:pPr>
      <w:bookmarkStart w:id="1199" w:name="_ETM_Q1_2791334"/>
      <w:bookmarkStart w:id="1200" w:name="_ETM_Q1_2791393"/>
      <w:bookmarkEnd w:id="1199"/>
      <w:bookmarkEnd w:id="1200"/>
    </w:p>
    <w:p w:rsidR="003B17E2" w:rsidRDefault="003B17E2" w:rsidP="003B17E2">
      <w:pPr>
        <w:rPr>
          <w:rtl/>
        </w:rPr>
      </w:pPr>
      <w:bookmarkStart w:id="1201" w:name="_ETM_Q1_2792370"/>
      <w:bookmarkStart w:id="1202" w:name="_ETM_Q1_2778868"/>
      <w:bookmarkStart w:id="1203" w:name="_ETM_Q1_2798194"/>
      <w:bookmarkStart w:id="1204" w:name="_ETM_Q1_2798261"/>
      <w:bookmarkEnd w:id="1201"/>
      <w:bookmarkEnd w:id="1202"/>
      <w:bookmarkEnd w:id="1203"/>
      <w:bookmarkEnd w:id="1204"/>
    </w:p>
    <w:p w:rsidR="003B17E2" w:rsidRDefault="003B17E2" w:rsidP="003B17E2">
      <w:pPr>
        <w:pStyle w:val="af6"/>
        <w:keepNext/>
        <w:rPr>
          <w:rtl/>
        </w:rPr>
      </w:pPr>
      <w:bookmarkStart w:id="1205" w:name="ET_yor_5797_185"/>
      <w:r w:rsidRPr="003B17E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B1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3B17E2" w:rsidRDefault="003B17E2" w:rsidP="003B17E2">
      <w:pPr>
        <w:pStyle w:val="KeepWithNext"/>
        <w:rPr>
          <w:rtl/>
        </w:rPr>
      </w:pPr>
    </w:p>
    <w:p w:rsidR="003B17E2" w:rsidRDefault="003B17E2" w:rsidP="003B17E2">
      <w:pPr>
        <w:rPr>
          <w:rtl/>
        </w:rPr>
      </w:pPr>
      <w:bookmarkStart w:id="1206" w:name="_ETM_Q1_2797088"/>
      <w:bookmarkEnd w:id="1206"/>
      <w:r>
        <w:rPr>
          <w:rFonts w:hint="cs"/>
          <w:rtl/>
        </w:rPr>
        <w:t>הנוסח אושר לקריאה ראשונה</w:t>
      </w:r>
      <w:bookmarkStart w:id="1207" w:name="_ETM_Q1_2800555"/>
      <w:bookmarkEnd w:id="1207"/>
      <w:r>
        <w:rPr>
          <w:rFonts w:hint="cs"/>
          <w:rtl/>
        </w:rPr>
        <w:t xml:space="preserve"> ויונח על שולחן המליאה להצבעה לקריאה ראשונה. </w:t>
      </w:r>
    </w:p>
    <w:p w:rsidR="003B17E2" w:rsidRDefault="003B17E2" w:rsidP="003B17E2">
      <w:pPr>
        <w:rPr>
          <w:rtl/>
        </w:rPr>
      </w:pPr>
      <w:bookmarkStart w:id="1208" w:name="_ETM_Q1_2805755"/>
      <w:bookmarkStart w:id="1209" w:name="_ETM_Q1_2805830"/>
      <w:bookmarkEnd w:id="1208"/>
      <w:bookmarkEnd w:id="1209"/>
    </w:p>
    <w:p w:rsidR="003B17E2" w:rsidRDefault="003B17E2" w:rsidP="003B17E2">
      <w:pPr>
        <w:rPr>
          <w:rtl/>
        </w:rPr>
      </w:pPr>
      <w:bookmarkStart w:id="1210" w:name="_ETM_Q1_2805907"/>
      <w:bookmarkStart w:id="1211" w:name="_ETM_Q1_2805962"/>
      <w:bookmarkEnd w:id="1210"/>
      <w:bookmarkEnd w:id="1211"/>
      <w:r>
        <w:rPr>
          <w:rFonts w:hint="cs"/>
          <w:rtl/>
        </w:rPr>
        <w:t xml:space="preserve">נציג </w:t>
      </w:r>
      <w:bookmarkStart w:id="1212" w:name="_ETM_Q1_2806277"/>
      <w:bookmarkEnd w:id="1212"/>
      <w:r>
        <w:rPr>
          <w:rFonts w:hint="cs"/>
          <w:rtl/>
        </w:rPr>
        <w:t xml:space="preserve">משטרת ישראל, עלתה פה השאלה של חברי הוועדה </w:t>
      </w:r>
      <w:bookmarkStart w:id="1213" w:name="_ETM_Q1_2811613"/>
      <w:bookmarkEnd w:id="1213"/>
      <w:r>
        <w:rPr>
          <w:rFonts w:hint="cs"/>
          <w:rtl/>
        </w:rPr>
        <w:t xml:space="preserve">וגם של היועצת המשפטית, אני  חושב שזאת שאלה שמתבקשת, </w:t>
      </w:r>
      <w:bookmarkStart w:id="1214" w:name="_ETM_Q1_2815293"/>
      <w:bookmarkEnd w:id="1214"/>
      <w:r>
        <w:rPr>
          <w:rFonts w:hint="cs"/>
          <w:rtl/>
        </w:rPr>
        <w:t xml:space="preserve">האם יש למשטרה תכנית עבודה לא ספציפית לדבר הזה, איך אנחנו קצת </w:t>
      </w:r>
      <w:bookmarkStart w:id="1215" w:name="_ETM_Q1_2819651"/>
      <w:bookmarkEnd w:id="1215"/>
      <w:r>
        <w:rPr>
          <w:rFonts w:hint="cs"/>
          <w:rtl/>
        </w:rPr>
        <w:t xml:space="preserve">משנים את המאזן הזה? </w:t>
      </w:r>
    </w:p>
    <w:p w:rsidR="003B17E2" w:rsidRPr="003B17E2" w:rsidRDefault="003B17E2" w:rsidP="003B17E2">
      <w:pPr>
        <w:rPr>
          <w:rtl/>
        </w:rPr>
      </w:pPr>
      <w:bookmarkStart w:id="1216" w:name="_ETM_Q1_2822451"/>
      <w:bookmarkStart w:id="1217" w:name="_ETM_Q1_2822512"/>
      <w:bookmarkEnd w:id="1216"/>
      <w:bookmarkEnd w:id="1217"/>
    </w:p>
    <w:p w:rsidR="00EB0624" w:rsidRDefault="00EB0624" w:rsidP="00EB0624">
      <w:pPr>
        <w:pStyle w:val="a4"/>
        <w:keepNext/>
        <w:rPr>
          <w:rtl/>
        </w:rPr>
      </w:pPr>
      <w:bookmarkStart w:id="1218" w:name="_ETM_Q1_2823883"/>
      <w:bookmarkStart w:id="1219" w:name="_ETM_Q1_2823953"/>
      <w:bookmarkStart w:id="1220" w:name="_ETM_Q1_2825338"/>
      <w:bookmarkStart w:id="1221" w:name="ET_speaker_ליאורה_סולן__81"/>
      <w:bookmarkEnd w:id="1218"/>
      <w:bookmarkEnd w:id="1219"/>
      <w:bookmarkEnd w:id="1220"/>
      <w:r w:rsidRPr="00EB0624">
        <w:rPr>
          <w:rStyle w:val="TagStyle"/>
          <w:rtl/>
        </w:rPr>
        <w:t xml:space="preserve"> &lt;&lt; דובר &gt;&gt; </w:t>
      </w:r>
      <w:r>
        <w:rPr>
          <w:rtl/>
        </w:rPr>
        <w:t>ליאורה סול</w:t>
      </w:r>
      <w:r w:rsidR="003B17E2">
        <w:rPr>
          <w:rFonts w:hint="cs"/>
          <w:rtl/>
        </w:rPr>
        <w:t>ט</w:t>
      </w:r>
      <w:r>
        <w:rPr>
          <w:rtl/>
        </w:rPr>
        <w:t>ן</w:t>
      </w:r>
      <w:r w:rsidR="003B17E2">
        <w:rPr>
          <w:rFonts w:hint="cs"/>
          <w:rtl/>
        </w:rPr>
        <w:t xml:space="preserve"> יעבץ</w:t>
      </w:r>
      <w:r>
        <w:rPr>
          <w:rtl/>
        </w:rPr>
        <w:t>:</w:t>
      </w:r>
      <w:r w:rsidRPr="00EB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EB0624" w:rsidRDefault="00EB0624" w:rsidP="00EB0624">
      <w:pPr>
        <w:pStyle w:val="KeepWithNext"/>
        <w:rPr>
          <w:rtl/>
        </w:rPr>
      </w:pPr>
    </w:p>
    <w:p w:rsidR="00EB0624" w:rsidRDefault="003B17E2" w:rsidP="00BB7CEF">
      <w:pPr>
        <w:rPr>
          <w:rtl/>
        </w:rPr>
      </w:pPr>
      <w:bookmarkStart w:id="1222" w:name="_ETM_Q1_2835017"/>
      <w:bookmarkEnd w:id="1222"/>
      <w:r>
        <w:rPr>
          <w:rFonts w:hint="cs"/>
          <w:rtl/>
        </w:rPr>
        <w:t xml:space="preserve">אני חייבת קודם כל לדבר </w:t>
      </w:r>
      <w:bookmarkStart w:id="1223" w:name="_ETM_Q1_2830050"/>
      <w:bookmarkEnd w:id="1223"/>
      <w:r>
        <w:rPr>
          <w:rFonts w:hint="cs"/>
          <w:rtl/>
        </w:rPr>
        <w:t xml:space="preserve">על הנתונים עצמם בהיבט הזה, שהנתונים </w:t>
      </w:r>
      <w:r w:rsidR="00EB0624">
        <w:rPr>
          <w:rFonts w:hint="cs"/>
          <w:rtl/>
        </w:rPr>
        <w:t>שהו</w:t>
      </w:r>
      <w:r>
        <w:rPr>
          <w:rFonts w:hint="cs"/>
          <w:rtl/>
        </w:rPr>
        <w:t>צג</w:t>
      </w:r>
      <w:r w:rsidR="00EB0624">
        <w:rPr>
          <w:rFonts w:hint="cs"/>
          <w:rtl/>
        </w:rPr>
        <w:t xml:space="preserve">ו </w:t>
      </w:r>
      <w:r>
        <w:rPr>
          <w:rFonts w:hint="cs"/>
          <w:rtl/>
        </w:rPr>
        <w:t xml:space="preserve">כאן על ידי </w:t>
      </w:r>
      <w:bookmarkStart w:id="1224" w:name="_ETM_Q1_2835024"/>
      <w:bookmarkEnd w:id="1224"/>
      <w:r>
        <w:rPr>
          <w:rFonts w:hint="cs"/>
          <w:rtl/>
        </w:rPr>
        <w:t xml:space="preserve">מרכז המחקר והמידע הם למעשה נתונים שהונחו </w:t>
      </w:r>
      <w:r w:rsidR="00EB0624">
        <w:rPr>
          <w:rFonts w:hint="cs"/>
          <w:rtl/>
        </w:rPr>
        <w:t xml:space="preserve">בצד אחד החברה היהודית, ובצד </w:t>
      </w:r>
      <w:bookmarkStart w:id="1225" w:name="_ETM_Q1_2839738"/>
      <w:bookmarkEnd w:id="1225"/>
      <w:r w:rsidR="00EB0624">
        <w:rPr>
          <w:rFonts w:hint="cs"/>
          <w:rtl/>
        </w:rPr>
        <w:t xml:space="preserve">שני החברה יוצאי אתיופיה. </w:t>
      </w:r>
      <w:bookmarkStart w:id="1226" w:name="_ETM_Q1_2846029"/>
      <w:bookmarkEnd w:id="1226"/>
    </w:p>
    <w:p w:rsidR="00EB0624" w:rsidRDefault="00EB0624" w:rsidP="00EB0624">
      <w:pPr>
        <w:rPr>
          <w:rtl/>
        </w:rPr>
      </w:pPr>
      <w:bookmarkStart w:id="1227" w:name="_ETM_Q1_2846253"/>
      <w:bookmarkStart w:id="1228" w:name="_ETM_Q1_2846308"/>
      <w:bookmarkStart w:id="1229" w:name="_ETM_Q1_2848348"/>
      <w:bookmarkEnd w:id="1227"/>
      <w:bookmarkEnd w:id="1228"/>
      <w:bookmarkEnd w:id="1229"/>
    </w:p>
    <w:p w:rsidR="00EB0624" w:rsidRDefault="00EB0624" w:rsidP="00EB0624">
      <w:pPr>
        <w:pStyle w:val="a4"/>
        <w:keepNext/>
        <w:rPr>
          <w:rtl/>
        </w:rPr>
      </w:pPr>
      <w:bookmarkStart w:id="1230" w:name="ET_speaker_5115_82"/>
      <w:r w:rsidRPr="00EB062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B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EB0624" w:rsidRDefault="00EB0624" w:rsidP="00EB0624">
      <w:pPr>
        <w:pStyle w:val="KeepWithNext"/>
        <w:rPr>
          <w:rtl/>
        </w:rPr>
      </w:pPr>
    </w:p>
    <w:p w:rsidR="00EB0624" w:rsidRDefault="00EB0624" w:rsidP="00EB0624">
      <w:pPr>
        <w:rPr>
          <w:rtl/>
        </w:rPr>
      </w:pPr>
      <w:bookmarkStart w:id="1231" w:name="_ETM_Q1_2848738"/>
      <w:bookmarkStart w:id="1232" w:name="_ETM_Q1_2848803"/>
      <w:bookmarkEnd w:id="1231"/>
      <w:bookmarkEnd w:id="1232"/>
      <w:r>
        <w:rPr>
          <w:rFonts w:hint="cs"/>
          <w:rtl/>
        </w:rPr>
        <w:t xml:space="preserve">אנחנו גם יהודים. </w:t>
      </w:r>
    </w:p>
    <w:p w:rsidR="00EB0624" w:rsidRDefault="00EB0624" w:rsidP="00EB0624">
      <w:pPr>
        <w:rPr>
          <w:rtl/>
        </w:rPr>
      </w:pPr>
      <w:bookmarkStart w:id="1233" w:name="_ETM_Q1_2850698"/>
      <w:bookmarkStart w:id="1234" w:name="_ETM_Q1_2850756"/>
      <w:bookmarkEnd w:id="1233"/>
      <w:bookmarkEnd w:id="1234"/>
    </w:p>
    <w:p w:rsidR="00EB0624" w:rsidRDefault="00EB0624" w:rsidP="00EB0624">
      <w:pPr>
        <w:pStyle w:val="af9"/>
        <w:keepNext/>
        <w:rPr>
          <w:rtl/>
        </w:rPr>
      </w:pPr>
      <w:bookmarkStart w:id="1235" w:name="ET_guest_812785_83"/>
      <w:r w:rsidRPr="00EB0624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BB7CEF">
        <w:rPr>
          <w:rFonts w:hint="cs"/>
          <w:rtl/>
        </w:rPr>
        <w:t xml:space="preserve"> יעבץ</w:t>
      </w:r>
      <w:r>
        <w:rPr>
          <w:rtl/>
        </w:rPr>
        <w:t>:</w:t>
      </w:r>
      <w:r w:rsidRPr="00EB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5"/>
    </w:p>
    <w:p w:rsidR="00EB0624" w:rsidRDefault="00EB0624" w:rsidP="00EB0624">
      <w:pPr>
        <w:pStyle w:val="KeepWithNext"/>
        <w:rPr>
          <w:rtl/>
        </w:rPr>
      </w:pPr>
    </w:p>
    <w:p w:rsidR="00EB0624" w:rsidRDefault="00BB7CEF" w:rsidP="00EB0624">
      <w:pPr>
        <w:rPr>
          <w:rtl/>
        </w:rPr>
      </w:pPr>
      <w:bookmarkStart w:id="1236" w:name="_ETM_Q1_2854011"/>
      <w:bookmarkStart w:id="1237" w:name="_ETM_Q1_2854288"/>
      <w:bookmarkStart w:id="1238" w:name="_ETM_Q1_2854335"/>
      <w:bookmarkEnd w:id="1236"/>
      <w:bookmarkEnd w:id="1237"/>
      <w:bookmarkEnd w:id="1238"/>
      <w:r>
        <w:rPr>
          <w:rFonts w:hint="cs"/>
          <w:rtl/>
        </w:rPr>
        <w:t xml:space="preserve">גברתי ענתה בדיוק לעניין. כאשר אנחנו בוחנים נתונים, אנחנו </w:t>
      </w:r>
      <w:bookmarkStart w:id="1239" w:name="_ETM_Q1_2854628"/>
      <w:bookmarkEnd w:id="1239"/>
      <w:r>
        <w:rPr>
          <w:rFonts w:hint="cs"/>
          <w:rtl/>
        </w:rPr>
        <w:t xml:space="preserve">לא עושים </w:t>
      </w:r>
      <w:r w:rsidR="00EB0624">
        <w:rPr>
          <w:rFonts w:hint="cs"/>
          <w:rtl/>
        </w:rPr>
        <w:t xml:space="preserve">את ההפרדה, </w:t>
      </w:r>
      <w:bookmarkStart w:id="1240" w:name="_ETM_Q1_2855245"/>
      <w:bookmarkEnd w:id="1240"/>
      <w:r w:rsidR="00EB0624">
        <w:rPr>
          <w:rFonts w:hint="cs"/>
          <w:rtl/>
        </w:rPr>
        <w:t xml:space="preserve">כפי שאתם ביקשתם, אלא </w:t>
      </w:r>
      <w:r>
        <w:rPr>
          <w:rFonts w:hint="cs"/>
          <w:rtl/>
        </w:rPr>
        <w:t xml:space="preserve">אנחנו עושים </w:t>
      </w:r>
      <w:r w:rsidR="00EB0624">
        <w:rPr>
          <w:rFonts w:hint="cs"/>
          <w:rtl/>
        </w:rPr>
        <w:t xml:space="preserve">את כלל האוכלוסייה </w:t>
      </w:r>
      <w:r>
        <w:rPr>
          <w:rFonts w:hint="cs"/>
          <w:rtl/>
        </w:rPr>
        <w:t xml:space="preserve">שמצויה </w:t>
      </w:r>
      <w:r w:rsidR="00EB0624">
        <w:rPr>
          <w:rFonts w:hint="cs"/>
          <w:rtl/>
        </w:rPr>
        <w:t xml:space="preserve">במדינת ישראל, </w:t>
      </w:r>
      <w:bookmarkStart w:id="1241" w:name="_ETM_Q1_2862395"/>
      <w:bookmarkEnd w:id="1241"/>
      <w:r w:rsidR="00EB0624">
        <w:rPr>
          <w:rFonts w:hint="cs"/>
          <w:rtl/>
        </w:rPr>
        <w:t xml:space="preserve">וזה לא אך ורק יהודים אל מול </w:t>
      </w:r>
      <w:r>
        <w:rPr>
          <w:rFonts w:hint="cs"/>
          <w:rtl/>
        </w:rPr>
        <w:t xml:space="preserve">בדיוק </w:t>
      </w:r>
      <w:r w:rsidR="00EB0624">
        <w:rPr>
          <w:rFonts w:hint="cs"/>
          <w:rtl/>
        </w:rPr>
        <w:t xml:space="preserve">מה שאת אמרת. </w:t>
      </w:r>
      <w:bookmarkStart w:id="1242" w:name="_ETM_Q1_2866685"/>
      <w:bookmarkEnd w:id="1242"/>
    </w:p>
    <w:p w:rsidR="00EB0624" w:rsidRDefault="00EB0624" w:rsidP="00EB0624">
      <w:pPr>
        <w:rPr>
          <w:rtl/>
        </w:rPr>
      </w:pPr>
      <w:bookmarkStart w:id="1243" w:name="_ETM_Q1_2866910"/>
      <w:bookmarkStart w:id="1244" w:name="_ETM_Q1_2867005"/>
      <w:bookmarkStart w:id="1245" w:name="_ETM_Q1_2869380"/>
      <w:bookmarkEnd w:id="1243"/>
      <w:bookmarkEnd w:id="1244"/>
      <w:bookmarkEnd w:id="1245"/>
    </w:p>
    <w:p w:rsidR="00EB0624" w:rsidRDefault="00EB0624" w:rsidP="00EB0624">
      <w:pPr>
        <w:pStyle w:val="a4"/>
        <w:keepNext/>
        <w:rPr>
          <w:rtl/>
        </w:rPr>
      </w:pPr>
      <w:bookmarkStart w:id="1246" w:name="ET_speaker_5115_84"/>
      <w:r w:rsidRPr="00EB062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B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EB0624" w:rsidRDefault="00EB0624" w:rsidP="00EB0624">
      <w:pPr>
        <w:pStyle w:val="KeepWithNext"/>
        <w:rPr>
          <w:rtl/>
        </w:rPr>
      </w:pPr>
    </w:p>
    <w:p w:rsidR="00EB0624" w:rsidRDefault="00BB7CEF" w:rsidP="00EB0624">
      <w:pPr>
        <w:rPr>
          <w:rtl/>
        </w:rPr>
      </w:pPr>
      <w:bookmarkStart w:id="1247" w:name="_ETM_Q1_2869763"/>
      <w:bookmarkStart w:id="1248" w:name="_ETM_Q1_2869823"/>
      <w:bookmarkEnd w:id="1247"/>
      <w:bookmarkEnd w:id="1248"/>
      <w:r>
        <w:rPr>
          <w:rFonts w:hint="cs"/>
          <w:rtl/>
        </w:rPr>
        <w:t xml:space="preserve">לא לא לא לא, </w:t>
      </w:r>
      <w:bookmarkStart w:id="1249" w:name="_ETM_Q1_2866594"/>
      <w:bookmarkEnd w:id="1249"/>
      <w:r>
        <w:rPr>
          <w:rFonts w:hint="cs"/>
          <w:rtl/>
        </w:rPr>
        <w:t xml:space="preserve">אני אדייק את זה, האוכלוסייה הכללית אל מול </w:t>
      </w:r>
      <w:bookmarkStart w:id="1250" w:name="_ETM_Q1_2870106"/>
      <w:bookmarkEnd w:id="1250"/>
      <w:r>
        <w:rPr>
          <w:rFonts w:hint="cs"/>
          <w:rtl/>
        </w:rPr>
        <w:t xml:space="preserve">יוצאי אתיופיה, </w:t>
      </w:r>
      <w:r w:rsidR="00EB0624">
        <w:rPr>
          <w:rFonts w:hint="cs"/>
          <w:rtl/>
        </w:rPr>
        <w:t xml:space="preserve">את לא יכולה להגיד </w:t>
      </w:r>
      <w:r>
        <w:rPr>
          <w:rFonts w:hint="cs"/>
          <w:rtl/>
        </w:rPr>
        <w:t xml:space="preserve">אוכלוסייה יהודית אל מול אתיופים. </w:t>
      </w:r>
    </w:p>
    <w:p w:rsidR="00EB0624" w:rsidRDefault="00EB0624" w:rsidP="00EB0624">
      <w:pPr>
        <w:rPr>
          <w:rtl/>
        </w:rPr>
      </w:pPr>
      <w:bookmarkStart w:id="1251" w:name="_ETM_Q1_2872778"/>
      <w:bookmarkStart w:id="1252" w:name="_ETM_Q1_2872847"/>
      <w:bookmarkEnd w:id="1251"/>
      <w:bookmarkEnd w:id="1252"/>
    </w:p>
    <w:p w:rsidR="00EB0624" w:rsidRDefault="00EB0624" w:rsidP="00EB0624">
      <w:pPr>
        <w:pStyle w:val="af9"/>
        <w:keepNext/>
        <w:rPr>
          <w:rtl/>
        </w:rPr>
      </w:pPr>
      <w:bookmarkStart w:id="1253" w:name="ET_guest_812785_85"/>
      <w:r w:rsidRPr="00EB0624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BB7CEF">
        <w:rPr>
          <w:rFonts w:hint="cs"/>
          <w:rtl/>
        </w:rPr>
        <w:t xml:space="preserve"> </w:t>
      </w:r>
      <w:bookmarkStart w:id="1254" w:name="_ETM_Q1_2875696"/>
      <w:bookmarkEnd w:id="1254"/>
      <w:r w:rsidR="00BB7CEF">
        <w:rPr>
          <w:rFonts w:hint="cs"/>
          <w:rtl/>
        </w:rPr>
        <w:t>יעבץ</w:t>
      </w:r>
      <w:r>
        <w:rPr>
          <w:rtl/>
        </w:rPr>
        <w:t>:</w:t>
      </w:r>
      <w:r w:rsidRPr="00EB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3"/>
    </w:p>
    <w:p w:rsidR="00EB0624" w:rsidRDefault="00EB0624" w:rsidP="00EB0624">
      <w:pPr>
        <w:pStyle w:val="KeepWithNext"/>
        <w:rPr>
          <w:rtl/>
        </w:rPr>
      </w:pPr>
    </w:p>
    <w:p w:rsidR="00BB7CEF" w:rsidRDefault="00BB7CEF" w:rsidP="002F2DAA">
      <w:pPr>
        <w:rPr>
          <w:rtl/>
        </w:rPr>
      </w:pPr>
      <w:bookmarkStart w:id="1255" w:name="_ETM_Q1_2878262"/>
      <w:bookmarkStart w:id="1256" w:name="_ETM_Q1_2878543"/>
      <w:bookmarkStart w:id="1257" w:name="_ETM_Q1_2878578"/>
      <w:bookmarkEnd w:id="1255"/>
      <w:bookmarkEnd w:id="1256"/>
      <w:bookmarkEnd w:id="1257"/>
      <w:r>
        <w:rPr>
          <w:rFonts w:hint="cs"/>
          <w:rtl/>
        </w:rPr>
        <w:t xml:space="preserve">אני יכולה להגיד, </w:t>
      </w:r>
      <w:bookmarkStart w:id="1258" w:name="_ETM_Q1_2872994"/>
      <w:bookmarkEnd w:id="1258"/>
      <w:r>
        <w:rPr>
          <w:rFonts w:hint="cs"/>
          <w:rtl/>
        </w:rPr>
        <w:t xml:space="preserve">גברתי, מה שאני חושבת. </w:t>
      </w:r>
    </w:p>
    <w:p w:rsidR="00BB7CEF" w:rsidRDefault="00BB7CEF" w:rsidP="002F2DAA">
      <w:pPr>
        <w:rPr>
          <w:rtl/>
        </w:rPr>
      </w:pPr>
      <w:bookmarkStart w:id="1259" w:name="_ETM_Q1_2874692"/>
      <w:bookmarkStart w:id="1260" w:name="_ETM_Q1_2874757"/>
      <w:bookmarkStart w:id="1261" w:name="_ETM_Q1_2873972"/>
      <w:bookmarkEnd w:id="1259"/>
      <w:bookmarkEnd w:id="1260"/>
      <w:bookmarkEnd w:id="1261"/>
    </w:p>
    <w:p w:rsidR="00BB7CEF" w:rsidRDefault="00BB7CEF" w:rsidP="00BB7CEF">
      <w:pPr>
        <w:pStyle w:val="a4"/>
        <w:keepNext/>
        <w:rPr>
          <w:rtl/>
        </w:rPr>
      </w:pPr>
      <w:bookmarkStart w:id="1262" w:name="ET_speaker_5115_187"/>
      <w:r w:rsidRPr="00BB7CE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B7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BB7CEF" w:rsidRDefault="00BB7CEF" w:rsidP="00BB7CEF">
      <w:pPr>
        <w:pStyle w:val="KeepWithNext"/>
        <w:rPr>
          <w:rtl/>
        </w:rPr>
      </w:pPr>
    </w:p>
    <w:p w:rsidR="00BB7CEF" w:rsidRDefault="00BB7CEF" w:rsidP="00BB7CEF">
      <w:pPr>
        <w:rPr>
          <w:rtl/>
        </w:rPr>
      </w:pPr>
      <w:bookmarkStart w:id="1263" w:name="_ETM_Q1_2874532"/>
      <w:bookmarkStart w:id="1264" w:name="_ETM_Q1_2874571"/>
      <w:bookmarkEnd w:id="1263"/>
      <w:bookmarkEnd w:id="1264"/>
      <w:r>
        <w:rPr>
          <w:rFonts w:hint="cs"/>
          <w:rtl/>
        </w:rPr>
        <w:t xml:space="preserve">לא, זה מזעזע לשמוע. </w:t>
      </w:r>
      <w:bookmarkStart w:id="1265" w:name="_ETM_Q1_2877410"/>
      <w:bookmarkStart w:id="1266" w:name="_ETM_Q1_2877666"/>
      <w:bookmarkStart w:id="1267" w:name="_ETM_Q1_2877717"/>
      <w:bookmarkEnd w:id="1265"/>
      <w:bookmarkEnd w:id="1266"/>
      <w:bookmarkEnd w:id="1267"/>
      <w:r>
        <w:rPr>
          <w:rFonts w:hint="cs"/>
          <w:rtl/>
        </w:rPr>
        <w:t xml:space="preserve">היא לא הציגה יהודית, היא אמרה האוכלוסייה הכללית. </w:t>
      </w:r>
    </w:p>
    <w:p w:rsidR="00BB7CEF" w:rsidRDefault="00BB7CEF" w:rsidP="00BB7CEF">
      <w:pPr>
        <w:rPr>
          <w:rtl/>
        </w:rPr>
      </w:pPr>
      <w:bookmarkStart w:id="1268" w:name="_ETM_Q1_2880890"/>
      <w:bookmarkStart w:id="1269" w:name="_ETM_Q1_2880958"/>
      <w:bookmarkEnd w:id="1268"/>
      <w:bookmarkEnd w:id="1269"/>
    </w:p>
    <w:p w:rsidR="00BB7CEF" w:rsidRDefault="00BB7CEF" w:rsidP="00BB7CEF">
      <w:pPr>
        <w:pStyle w:val="a4"/>
        <w:keepNext/>
        <w:rPr>
          <w:rtl/>
        </w:rPr>
      </w:pPr>
      <w:bookmarkStart w:id="1270" w:name="ET_speaker_ליאורה_סולטן_יעבץ_188"/>
      <w:r w:rsidRPr="00BB7CEF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BB7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BB7CEF" w:rsidRDefault="00BB7CEF" w:rsidP="00BB7CEF">
      <w:pPr>
        <w:pStyle w:val="KeepWithNext"/>
        <w:rPr>
          <w:rtl/>
        </w:rPr>
      </w:pPr>
    </w:p>
    <w:p w:rsidR="00BB7CEF" w:rsidRDefault="00EB0624" w:rsidP="002F2DAA">
      <w:pPr>
        <w:rPr>
          <w:rtl/>
        </w:rPr>
      </w:pPr>
      <w:bookmarkStart w:id="1271" w:name="_ETM_Q1_2882674"/>
      <w:bookmarkEnd w:id="1271"/>
      <w:r>
        <w:rPr>
          <w:rFonts w:hint="cs"/>
          <w:rtl/>
        </w:rPr>
        <w:t xml:space="preserve">ממש לא, יהודית. </w:t>
      </w:r>
      <w:bookmarkStart w:id="1272" w:name="_ETM_Q1_2883461"/>
      <w:bookmarkEnd w:id="1272"/>
    </w:p>
    <w:p w:rsidR="00BB7CEF" w:rsidRDefault="00BB7CEF" w:rsidP="002F2DAA">
      <w:pPr>
        <w:rPr>
          <w:rtl/>
        </w:rPr>
      </w:pPr>
      <w:bookmarkStart w:id="1273" w:name="_ETM_Q1_2883491"/>
      <w:bookmarkEnd w:id="1273"/>
    </w:p>
    <w:p w:rsidR="00BB7CEF" w:rsidRDefault="00BB7CEF" w:rsidP="00BB7CEF">
      <w:pPr>
        <w:pStyle w:val="a4"/>
        <w:keepNext/>
        <w:rPr>
          <w:rtl/>
        </w:rPr>
      </w:pPr>
      <w:bookmarkStart w:id="1274" w:name="ET_speaker_5115_189"/>
      <w:r w:rsidRPr="00BB7CE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B7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BB7CEF" w:rsidRDefault="00BB7CEF" w:rsidP="00BB7CEF">
      <w:pPr>
        <w:pStyle w:val="KeepWithNext"/>
        <w:rPr>
          <w:rtl/>
        </w:rPr>
      </w:pPr>
    </w:p>
    <w:p w:rsidR="00BB7CEF" w:rsidRDefault="00BB7CEF" w:rsidP="00BB7CEF">
      <w:pPr>
        <w:rPr>
          <w:rtl/>
        </w:rPr>
      </w:pPr>
      <w:bookmarkStart w:id="1275" w:name="_ETM_Q1_2883852"/>
      <w:bookmarkStart w:id="1276" w:name="_ETM_Q1_2883879"/>
      <w:bookmarkEnd w:id="1275"/>
      <w:bookmarkEnd w:id="1276"/>
      <w:r>
        <w:rPr>
          <w:rFonts w:hint="cs"/>
          <w:rtl/>
        </w:rPr>
        <w:t>אמרת יהודית?</w:t>
      </w:r>
    </w:p>
    <w:p w:rsidR="00BB7CEF" w:rsidRDefault="00BB7CEF" w:rsidP="00BB7CEF">
      <w:pPr>
        <w:rPr>
          <w:rtl/>
        </w:rPr>
      </w:pPr>
      <w:bookmarkStart w:id="1277" w:name="_ETM_Q1_2885513"/>
      <w:bookmarkStart w:id="1278" w:name="_ETM_Q1_2885569"/>
      <w:bookmarkEnd w:id="1277"/>
      <w:bookmarkEnd w:id="1278"/>
    </w:p>
    <w:p w:rsidR="00BB7CEF" w:rsidRDefault="00BB7CEF" w:rsidP="00BB7CEF">
      <w:pPr>
        <w:pStyle w:val="a4"/>
        <w:keepNext/>
        <w:rPr>
          <w:rtl/>
        </w:rPr>
      </w:pPr>
      <w:bookmarkStart w:id="1279" w:name="ET_speaker_ליאורה_סולטן_יעבץ_190"/>
      <w:r w:rsidRPr="00BB7CEF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BB7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BB7CEF" w:rsidRDefault="00BB7CEF" w:rsidP="00BB7CEF">
      <w:pPr>
        <w:pStyle w:val="KeepWithNext"/>
        <w:rPr>
          <w:rtl/>
        </w:rPr>
      </w:pPr>
    </w:p>
    <w:p w:rsidR="00EB0624" w:rsidRDefault="00EB0624" w:rsidP="00171EC4">
      <w:pPr>
        <w:rPr>
          <w:rtl/>
        </w:rPr>
      </w:pPr>
      <w:bookmarkStart w:id="1280" w:name="_ETM_Q1_2883286"/>
      <w:bookmarkStart w:id="1281" w:name="_ETM_Q1_2883605"/>
      <w:bookmarkStart w:id="1282" w:name="_ETM_Q1_2883650"/>
      <w:bookmarkEnd w:id="1280"/>
      <w:bookmarkEnd w:id="1281"/>
      <w:bookmarkEnd w:id="1282"/>
      <w:r>
        <w:rPr>
          <w:rFonts w:hint="cs"/>
          <w:rtl/>
        </w:rPr>
        <w:t xml:space="preserve">גברתי לא היתה </w:t>
      </w:r>
      <w:bookmarkStart w:id="1283" w:name="_ETM_Q1_2883938"/>
      <w:bookmarkEnd w:id="1283"/>
      <w:r>
        <w:rPr>
          <w:rFonts w:hint="cs"/>
          <w:rtl/>
        </w:rPr>
        <w:t xml:space="preserve">כאן, גברתי לא ראתה כנראה את הנתונים, לצערי, אז יש </w:t>
      </w:r>
      <w:bookmarkStart w:id="1284" w:name="_ETM_Q1_2889418"/>
      <w:bookmarkEnd w:id="1284"/>
      <w:r>
        <w:rPr>
          <w:rFonts w:hint="cs"/>
          <w:rtl/>
        </w:rPr>
        <w:t>כאן פער</w:t>
      </w:r>
      <w:r w:rsidR="00BB7CEF">
        <w:rPr>
          <w:rFonts w:hint="cs"/>
          <w:rtl/>
        </w:rPr>
        <w:t>, אוקי?</w:t>
      </w:r>
      <w:r>
        <w:rPr>
          <w:rFonts w:hint="cs"/>
          <w:rtl/>
        </w:rPr>
        <w:t xml:space="preserve"> יש כאן פער. </w:t>
      </w:r>
      <w:bookmarkStart w:id="1285" w:name="_ETM_Q1_2891748"/>
      <w:bookmarkStart w:id="1286" w:name="_ETM_Q1_2891808"/>
      <w:bookmarkStart w:id="1287" w:name="_ETM_Q1_2891858"/>
      <w:bookmarkStart w:id="1288" w:name="_ETM_Q1_2891918"/>
      <w:bookmarkEnd w:id="1285"/>
      <w:bookmarkEnd w:id="1286"/>
      <w:bookmarkEnd w:id="1287"/>
      <w:bookmarkEnd w:id="1288"/>
      <w:r>
        <w:rPr>
          <w:rFonts w:hint="cs"/>
          <w:rtl/>
        </w:rPr>
        <w:t xml:space="preserve">אם גברתי </w:t>
      </w:r>
      <w:r w:rsidR="00BB7CEF">
        <w:rPr>
          <w:rFonts w:hint="cs"/>
          <w:rtl/>
        </w:rPr>
        <w:t>תיתן לי בבקשה, ו</w:t>
      </w:r>
      <w:r>
        <w:rPr>
          <w:rFonts w:hint="cs"/>
          <w:rtl/>
        </w:rPr>
        <w:t xml:space="preserve">אני </w:t>
      </w:r>
      <w:r w:rsidR="00BB7CEF">
        <w:rPr>
          <w:rFonts w:hint="cs"/>
          <w:rtl/>
        </w:rPr>
        <w:t xml:space="preserve">ממש מכבדת את גברתי וגברתי </w:t>
      </w:r>
      <w:bookmarkStart w:id="1289" w:name="_ETM_Q1_2895995"/>
      <w:bookmarkEnd w:id="1289"/>
      <w:r w:rsidR="00BB7CEF">
        <w:rPr>
          <w:rFonts w:hint="cs"/>
          <w:rtl/>
        </w:rPr>
        <w:t xml:space="preserve">יודעת את זה, אני </w:t>
      </w:r>
      <w:r>
        <w:rPr>
          <w:rFonts w:hint="cs"/>
          <w:rtl/>
        </w:rPr>
        <w:t>מבקש</w:t>
      </w:r>
      <w:r w:rsidR="00BB7CEF">
        <w:rPr>
          <w:rFonts w:hint="cs"/>
          <w:rtl/>
        </w:rPr>
        <w:t>ת</w:t>
      </w:r>
      <w:r>
        <w:rPr>
          <w:rFonts w:hint="cs"/>
          <w:rtl/>
        </w:rPr>
        <w:t xml:space="preserve"> לסיים </w:t>
      </w:r>
      <w:bookmarkStart w:id="1290" w:name="_ETM_Q1_2896660"/>
      <w:bookmarkEnd w:id="1290"/>
      <w:r>
        <w:rPr>
          <w:rFonts w:hint="cs"/>
          <w:rtl/>
        </w:rPr>
        <w:t xml:space="preserve">משפט. אז אני שוב חוזרת, הנתונים כאן מבחינתנו הם לא </w:t>
      </w:r>
      <w:bookmarkStart w:id="1291" w:name="_ETM_Q1_2901973"/>
      <w:bookmarkEnd w:id="1291"/>
      <w:r w:rsidR="00BB7CEF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נכונים להצגה. אני שוב אומרת, כלל הנתונים הם כלל המעורבים </w:t>
      </w:r>
      <w:bookmarkStart w:id="1292" w:name="_ETM_Q1_2907693"/>
      <w:bookmarkEnd w:id="1292"/>
      <w:r>
        <w:rPr>
          <w:rFonts w:hint="cs"/>
          <w:rtl/>
        </w:rPr>
        <w:t xml:space="preserve">במדינת ישראל, ולא רק יהודים אל מול אתיופים, ואת </w:t>
      </w:r>
      <w:r w:rsidR="00171EC4">
        <w:rPr>
          <w:rFonts w:hint="cs"/>
          <w:rtl/>
        </w:rPr>
        <w:t>ה</w:t>
      </w:r>
      <w:r>
        <w:rPr>
          <w:rFonts w:hint="cs"/>
          <w:rtl/>
        </w:rPr>
        <w:t xml:space="preserve">רגע </w:t>
      </w:r>
      <w:bookmarkStart w:id="1293" w:name="_ETM_Q1_2915858"/>
      <w:bookmarkEnd w:id="1293"/>
      <w:r>
        <w:rPr>
          <w:rFonts w:hint="cs"/>
          <w:rtl/>
        </w:rPr>
        <w:t xml:space="preserve">גם אמרת את זה. </w:t>
      </w:r>
    </w:p>
    <w:p w:rsidR="00EB0624" w:rsidRDefault="00EB0624" w:rsidP="00EB0624">
      <w:pPr>
        <w:rPr>
          <w:rtl/>
        </w:rPr>
      </w:pPr>
      <w:bookmarkStart w:id="1294" w:name="_ETM_Q1_2917268"/>
      <w:bookmarkStart w:id="1295" w:name="_ETM_Q1_2917323"/>
      <w:bookmarkStart w:id="1296" w:name="_ETM_Q1_2918618"/>
      <w:bookmarkEnd w:id="1294"/>
      <w:bookmarkEnd w:id="1295"/>
      <w:bookmarkEnd w:id="1296"/>
    </w:p>
    <w:p w:rsidR="00EB0624" w:rsidRDefault="00EB0624" w:rsidP="00EB0624">
      <w:pPr>
        <w:pStyle w:val="a4"/>
        <w:keepNext/>
        <w:rPr>
          <w:rtl/>
        </w:rPr>
      </w:pPr>
      <w:bookmarkStart w:id="1297" w:name="ET_speaker_5115_86"/>
      <w:r w:rsidRPr="00EB062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B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EB0624" w:rsidRDefault="00EB0624" w:rsidP="00EB0624">
      <w:pPr>
        <w:pStyle w:val="KeepWithNext"/>
        <w:rPr>
          <w:rtl/>
        </w:rPr>
      </w:pPr>
    </w:p>
    <w:p w:rsidR="00EB0624" w:rsidRDefault="00171EC4" w:rsidP="00171EC4">
      <w:pPr>
        <w:rPr>
          <w:rtl/>
        </w:rPr>
      </w:pPr>
      <w:bookmarkStart w:id="1298" w:name="_ETM_Q1_2919036"/>
      <w:bookmarkStart w:id="1299" w:name="_ETM_Q1_2919076"/>
      <w:bookmarkEnd w:id="1298"/>
      <w:bookmarkEnd w:id="1299"/>
      <w:r>
        <w:rPr>
          <w:rFonts w:hint="cs"/>
          <w:rtl/>
        </w:rPr>
        <w:t xml:space="preserve">לא, אל תגידי לי </w:t>
      </w:r>
      <w:bookmarkStart w:id="1300" w:name="_ETM_Q1_2917695"/>
      <w:bookmarkEnd w:id="1300"/>
      <w:r>
        <w:rPr>
          <w:rFonts w:hint="cs"/>
          <w:rtl/>
        </w:rPr>
        <w:t xml:space="preserve">מה אמרתי. </w:t>
      </w:r>
      <w:r w:rsidR="00EB0624">
        <w:rPr>
          <w:rFonts w:hint="cs"/>
          <w:rtl/>
        </w:rPr>
        <w:t xml:space="preserve">ביקשתי להגיד </w:t>
      </w:r>
      <w:r>
        <w:rPr>
          <w:rFonts w:hint="cs"/>
          <w:rtl/>
        </w:rPr>
        <w:t xml:space="preserve">האוכלוסייה </w:t>
      </w:r>
      <w:r w:rsidR="00EB0624">
        <w:rPr>
          <w:rFonts w:hint="cs"/>
          <w:rtl/>
        </w:rPr>
        <w:t>הכללית אל מול</w:t>
      </w:r>
      <w:r>
        <w:rPr>
          <w:rFonts w:hint="cs"/>
          <w:rtl/>
        </w:rPr>
        <w:t xml:space="preserve"> יוצאי אתיופיה, לא האוכלוסייה היהודית אל </w:t>
      </w:r>
      <w:bookmarkStart w:id="1301" w:name="_ETM_Q1_2922705"/>
      <w:bookmarkEnd w:id="1301"/>
      <w:r>
        <w:rPr>
          <w:rFonts w:hint="cs"/>
          <w:rtl/>
        </w:rPr>
        <w:t>מול י</w:t>
      </w:r>
      <w:bookmarkStart w:id="1302" w:name="_ETM_Q1_2923142"/>
      <w:bookmarkEnd w:id="1302"/>
      <w:r w:rsidR="00EB0624">
        <w:rPr>
          <w:rFonts w:hint="cs"/>
          <w:rtl/>
        </w:rPr>
        <w:t>וצאי אתיופיה</w:t>
      </w:r>
      <w:r>
        <w:rPr>
          <w:rFonts w:hint="cs"/>
          <w:rtl/>
        </w:rPr>
        <w:t>, כי יוצאי אתיופיה הם</w:t>
      </w:r>
      <w:r w:rsidR="00EB0624">
        <w:rPr>
          <w:rFonts w:hint="cs"/>
          <w:rtl/>
        </w:rPr>
        <w:t xml:space="preserve"> גם יהודים</w:t>
      </w:r>
      <w:r>
        <w:rPr>
          <w:rFonts w:hint="cs"/>
          <w:rtl/>
        </w:rPr>
        <w:t>, אז במקום יהודים</w:t>
      </w:r>
      <w:r w:rsidR="00EB0624">
        <w:rPr>
          <w:rFonts w:hint="cs"/>
          <w:rtl/>
        </w:rPr>
        <w:t xml:space="preserve"> לרשום </w:t>
      </w:r>
      <w:r>
        <w:rPr>
          <w:rFonts w:hint="cs"/>
          <w:rtl/>
        </w:rPr>
        <w:t>האוכלוסייה ה</w:t>
      </w:r>
      <w:r w:rsidR="00EB0624">
        <w:rPr>
          <w:rFonts w:hint="cs"/>
          <w:rtl/>
        </w:rPr>
        <w:t xml:space="preserve">כללית. את מדברת על המהות, </w:t>
      </w:r>
      <w:bookmarkStart w:id="1303" w:name="_ETM_Q1_2929387"/>
      <w:bookmarkEnd w:id="1303"/>
      <w:r w:rsidR="00EB0624">
        <w:rPr>
          <w:rFonts w:hint="cs"/>
          <w:rtl/>
        </w:rPr>
        <w:t xml:space="preserve">את בכלל לא רוצה שיעשו השוואה. </w:t>
      </w:r>
    </w:p>
    <w:p w:rsidR="00EB0624" w:rsidRDefault="00EB0624" w:rsidP="00EB0624">
      <w:pPr>
        <w:rPr>
          <w:rtl/>
        </w:rPr>
      </w:pPr>
      <w:bookmarkStart w:id="1304" w:name="_ETM_Q1_2934781"/>
      <w:bookmarkStart w:id="1305" w:name="_ETM_Q1_2934836"/>
      <w:bookmarkEnd w:id="1304"/>
      <w:bookmarkEnd w:id="1305"/>
    </w:p>
    <w:p w:rsidR="00EB0624" w:rsidRDefault="00EB0624" w:rsidP="00EB0624">
      <w:pPr>
        <w:pStyle w:val="af9"/>
        <w:keepNext/>
        <w:rPr>
          <w:rtl/>
        </w:rPr>
      </w:pPr>
      <w:bookmarkStart w:id="1306" w:name="ET_guest_812785_87"/>
      <w:r w:rsidRPr="00EB0624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171EC4">
        <w:rPr>
          <w:rFonts w:hint="cs"/>
          <w:rtl/>
        </w:rPr>
        <w:t xml:space="preserve"> </w:t>
      </w:r>
      <w:bookmarkStart w:id="1307" w:name="_ETM_Q1_2932847"/>
      <w:bookmarkEnd w:id="1307"/>
      <w:r w:rsidR="00171EC4">
        <w:rPr>
          <w:rFonts w:hint="cs"/>
          <w:rtl/>
        </w:rPr>
        <w:t>יעבץ</w:t>
      </w:r>
      <w:r>
        <w:rPr>
          <w:rtl/>
        </w:rPr>
        <w:t>:</w:t>
      </w:r>
      <w:r w:rsidRPr="00EB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:rsidR="00EB0624" w:rsidRDefault="00EB0624" w:rsidP="00EB0624">
      <w:pPr>
        <w:pStyle w:val="KeepWithNext"/>
        <w:rPr>
          <w:rtl/>
        </w:rPr>
      </w:pPr>
    </w:p>
    <w:p w:rsidR="00E10A0E" w:rsidRDefault="00171EC4" w:rsidP="002F2DAA">
      <w:pPr>
        <w:rPr>
          <w:rtl/>
        </w:rPr>
      </w:pPr>
      <w:bookmarkStart w:id="1308" w:name="_ETM_Q1_2938654"/>
      <w:bookmarkEnd w:id="1308"/>
      <w:r>
        <w:rPr>
          <w:rFonts w:hint="cs"/>
          <w:rtl/>
        </w:rPr>
        <w:t xml:space="preserve">למה לא? בוודאי שאני רוצה שיעשו השוואה, איך אני בודקת </w:t>
      </w:r>
      <w:bookmarkStart w:id="1309" w:name="_ETM_Q1_2935616"/>
      <w:bookmarkEnd w:id="1309"/>
      <w:r>
        <w:rPr>
          <w:rFonts w:hint="cs"/>
          <w:rtl/>
        </w:rPr>
        <w:t xml:space="preserve">נתונים? כמו שגברתי אמרה, גברתי לא תגיד לי </w:t>
      </w:r>
      <w:r w:rsidR="00EB0624">
        <w:rPr>
          <w:rFonts w:hint="cs"/>
          <w:rtl/>
        </w:rPr>
        <w:t xml:space="preserve">מה אני לא </w:t>
      </w:r>
      <w:bookmarkStart w:id="1310" w:name="_ETM_Q1_2940314"/>
      <w:bookmarkEnd w:id="1310"/>
      <w:r w:rsidR="00EB0624">
        <w:rPr>
          <w:rFonts w:hint="cs"/>
          <w:rtl/>
        </w:rPr>
        <w:t xml:space="preserve">רוצה. אני רוצה שהנתונים יהיו מדויקים, שיציגו </w:t>
      </w:r>
      <w:r w:rsidR="00E10A0E">
        <w:rPr>
          <w:rFonts w:hint="cs"/>
          <w:rtl/>
        </w:rPr>
        <w:t>ב</w:t>
      </w:r>
      <w:r w:rsidR="00EB0624">
        <w:rPr>
          <w:rFonts w:hint="cs"/>
          <w:rtl/>
        </w:rPr>
        <w:t xml:space="preserve">מדויק את מה </w:t>
      </w:r>
      <w:bookmarkStart w:id="1311" w:name="_ETM_Q1_2946439"/>
      <w:bookmarkEnd w:id="1311"/>
      <w:r w:rsidR="00EB0624">
        <w:rPr>
          <w:rFonts w:hint="cs"/>
          <w:rtl/>
        </w:rPr>
        <w:t>שקורה כאן. אנחנו לא</w:t>
      </w:r>
      <w:r w:rsidR="002F2DAA">
        <w:rPr>
          <w:rFonts w:hint="cs"/>
          <w:rtl/>
        </w:rPr>
        <w:t xml:space="preserve"> </w:t>
      </w:r>
      <w:r w:rsidR="00EB0624">
        <w:rPr>
          <w:rFonts w:hint="cs"/>
          <w:rtl/>
        </w:rPr>
        <w:t xml:space="preserve">מתחבאים מאחורי שום נתון, שיהיה ברור. </w:t>
      </w:r>
      <w:bookmarkStart w:id="1312" w:name="_ETM_Q1_2954382"/>
      <w:bookmarkEnd w:id="1312"/>
    </w:p>
    <w:p w:rsidR="00E10A0E" w:rsidRDefault="00E10A0E" w:rsidP="002F2DAA">
      <w:pPr>
        <w:rPr>
          <w:rtl/>
        </w:rPr>
      </w:pPr>
      <w:bookmarkStart w:id="1313" w:name="_ETM_Q1_2955554"/>
      <w:bookmarkStart w:id="1314" w:name="_ETM_Q1_2955597"/>
      <w:bookmarkStart w:id="1315" w:name="_ETM_Q1_2956818"/>
      <w:bookmarkEnd w:id="1313"/>
      <w:bookmarkEnd w:id="1314"/>
      <w:bookmarkEnd w:id="1315"/>
    </w:p>
    <w:p w:rsidR="00EB0624" w:rsidRDefault="00EB0624" w:rsidP="00E10A0E">
      <w:pPr>
        <w:rPr>
          <w:rtl/>
        </w:rPr>
      </w:pPr>
      <w:bookmarkStart w:id="1316" w:name="_ETM_Q1_2956861"/>
      <w:bookmarkEnd w:id="1316"/>
      <w:r>
        <w:rPr>
          <w:rFonts w:hint="cs"/>
          <w:rtl/>
        </w:rPr>
        <w:t>אני הוצאתי נתונים, כמובן באמצעות מחלקת אסט</w:t>
      </w:r>
      <w:r w:rsidR="002F2DAA">
        <w:rPr>
          <w:rFonts w:hint="cs"/>
          <w:rtl/>
        </w:rPr>
        <w:t>ר</w:t>
      </w:r>
      <w:r>
        <w:rPr>
          <w:rFonts w:hint="cs"/>
          <w:rtl/>
        </w:rPr>
        <w:t>טגיה</w:t>
      </w:r>
      <w:r w:rsidR="00E10A0E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שחברתי </w:t>
      </w:r>
      <w:r w:rsidR="00E10A0E">
        <w:rPr>
          <w:rFonts w:hint="cs"/>
          <w:rtl/>
        </w:rPr>
        <w:t xml:space="preserve">ממרכז </w:t>
      </w:r>
      <w:bookmarkStart w:id="1317" w:name="_ETM_Q1_2961022"/>
      <w:bookmarkEnd w:id="1317"/>
      <w:r w:rsidR="00E10A0E">
        <w:rPr>
          <w:rFonts w:hint="cs"/>
          <w:rtl/>
        </w:rPr>
        <w:t>המחקר והמידע מכירה היטב ו</w:t>
      </w:r>
      <w:r>
        <w:rPr>
          <w:rFonts w:hint="cs"/>
          <w:rtl/>
        </w:rPr>
        <w:t xml:space="preserve">מקבלת את </w:t>
      </w:r>
      <w:bookmarkStart w:id="1318" w:name="_ETM_Q1_2962777"/>
      <w:bookmarkEnd w:id="1318"/>
      <w:r>
        <w:rPr>
          <w:rFonts w:hint="cs"/>
          <w:rtl/>
        </w:rPr>
        <w:t xml:space="preserve">הנתונים. </w:t>
      </w:r>
      <w:r w:rsidR="00E10A0E">
        <w:rPr>
          <w:rFonts w:hint="cs"/>
          <w:rtl/>
        </w:rPr>
        <w:t xml:space="preserve">אנחנו הוצאנו נתונים </w:t>
      </w:r>
      <w:r>
        <w:rPr>
          <w:rFonts w:hint="cs"/>
          <w:rtl/>
        </w:rPr>
        <w:t xml:space="preserve">קודם כל משנת 2016 עד שנת 2023, שהם </w:t>
      </w:r>
      <w:r w:rsidR="00E10A0E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הרבה </w:t>
      </w:r>
      <w:bookmarkStart w:id="1319" w:name="_ETM_Q1_2969532"/>
      <w:bookmarkEnd w:id="1319"/>
      <w:r>
        <w:rPr>
          <w:rFonts w:hint="cs"/>
          <w:rtl/>
        </w:rPr>
        <w:t xml:space="preserve">יותר רחבים ממה שאתם ביקשתם </w:t>
      </w:r>
      <w:r>
        <w:rPr>
          <w:rtl/>
        </w:rPr>
        <w:t>–</w:t>
      </w:r>
      <w:r>
        <w:rPr>
          <w:rFonts w:hint="cs"/>
          <w:rtl/>
        </w:rPr>
        <w:t xml:space="preserve"> אתם ביקשתם 19' עד </w:t>
      </w:r>
      <w:bookmarkStart w:id="1320" w:name="_ETM_Q1_2976054"/>
      <w:bookmarkEnd w:id="1320"/>
      <w:r w:rsidR="00E10A0E">
        <w:rPr>
          <w:rFonts w:hint="cs"/>
          <w:rtl/>
        </w:rPr>
        <w:t xml:space="preserve">23'; אנחנו </w:t>
      </w:r>
      <w:bookmarkStart w:id="1321" w:name="_ETM_Q1_2974081"/>
      <w:bookmarkEnd w:id="1321"/>
      <w:r w:rsidR="00E10A0E">
        <w:rPr>
          <w:rFonts w:hint="cs"/>
          <w:rtl/>
        </w:rPr>
        <w:t xml:space="preserve">לקחנו עוד אחורה, כי הסתכלנו גם על מה שקרה מ-2015 </w:t>
      </w:r>
      <w:bookmarkStart w:id="1322" w:name="_ETM_Q1_2977146"/>
      <w:bookmarkEnd w:id="1322"/>
      <w:r>
        <w:rPr>
          <w:rFonts w:hint="cs"/>
          <w:rtl/>
        </w:rPr>
        <w:t xml:space="preserve">כתוצאה מעוד מחאה שהיתה קודם. כבר הנתונים שלנו </w:t>
      </w:r>
      <w:r w:rsidR="00E10A0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הרבה </w:t>
      </w:r>
      <w:bookmarkStart w:id="1323" w:name="_ETM_Q1_2982284"/>
      <w:bookmarkEnd w:id="1323"/>
      <w:r>
        <w:rPr>
          <w:rFonts w:hint="cs"/>
          <w:rtl/>
        </w:rPr>
        <w:t xml:space="preserve">יותר רחבים, והם התפרסו על מספר שנים, כאשר כלל </w:t>
      </w:r>
      <w:bookmarkStart w:id="1324" w:name="_ETM_Q1_2987710"/>
      <w:bookmarkEnd w:id="1324"/>
      <w:r>
        <w:rPr>
          <w:rFonts w:hint="cs"/>
          <w:rtl/>
        </w:rPr>
        <w:t>האוכלוסייה במדינת ישראל, ומתוכ</w:t>
      </w:r>
      <w:r w:rsidR="00E10A0E">
        <w:rPr>
          <w:rFonts w:hint="cs"/>
          <w:rtl/>
        </w:rPr>
        <w:t>ה</w:t>
      </w:r>
      <w:r>
        <w:rPr>
          <w:rFonts w:hint="cs"/>
          <w:rtl/>
        </w:rPr>
        <w:t xml:space="preserve"> בדקנו כל שנה את האוכלוס</w:t>
      </w:r>
      <w:r w:rsidR="002F2DAA">
        <w:rPr>
          <w:rFonts w:hint="cs"/>
          <w:rtl/>
        </w:rPr>
        <w:t>י</w:t>
      </w:r>
      <w:r>
        <w:rPr>
          <w:rFonts w:hint="cs"/>
          <w:rtl/>
        </w:rPr>
        <w:t xml:space="preserve">יה של </w:t>
      </w:r>
      <w:bookmarkStart w:id="1325" w:name="_ETM_Q1_2995660"/>
      <w:bookmarkEnd w:id="1325"/>
      <w:r>
        <w:rPr>
          <w:rFonts w:hint="cs"/>
          <w:rtl/>
        </w:rPr>
        <w:t xml:space="preserve">המגזר. </w:t>
      </w:r>
    </w:p>
    <w:p w:rsidR="00EB0624" w:rsidRDefault="00EB0624" w:rsidP="00EB0624">
      <w:pPr>
        <w:rPr>
          <w:rtl/>
        </w:rPr>
      </w:pPr>
      <w:bookmarkStart w:id="1326" w:name="_ETM_Q1_2996575"/>
      <w:bookmarkStart w:id="1327" w:name="_ETM_Q1_2996642"/>
      <w:bookmarkStart w:id="1328" w:name="_ETM_Q1_2998512"/>
      <w:bookmarkEnd w:id="1326"/>
      <w:bookmarkEnd w:id="1327"/>
      <w:bookmarkEnd w:id="1328"/>
    </w:p>
    <w:p w:rsidR="00EB0624" w:rsidRDefault="00EB0624" w:rsidP="00EB0624">
      <w:pPr>
        <w:pStyle w:val="a4"/>
        <w:keepNext/>
        <w:rPr>
          <w:rtl/>
        </w:rPr>
      </w:pPr>
      <w:bookmarkStart w:id="1329" w:name="ET_speaker_5115_88"/>
      <w:r w:rsidRPr="00EB062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B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EB0624" w:rsidRDefault="00EB0624" w:rsidP="00EB0624">
      <w:pPr>
        <w:pStyle w:val="KeepWithNext"/>
        <w:rPr>
          <w:rtl/>
        </w:rPr>
      </w:pPr>
    </w:p>
    <w:p w:rsidR="00EB0624" w:rsidRDefault="00E10A0E" w:rsidP="00EB0624">
      <w:pPr>
        <w:rPr>
          <w:rtl/>
        </w:rPr>
      </w:pPr>
      <w:bookmarkStart w:id="1330" w:name="_ETM_Q1_2998906"/>
      <w:bookmarkStart w:id="1331" w:name="_ETM_Q1_2998941"/>
      <w:bookmarkEnd w:id="1330"/>
      <w:bookmarkEnd w:id="1331"/>
      <w:r>
        <w:rPr>
          <w:rFonts w:hint="cs"/>
          <w:rtl/>
        </w:rPr>
        <w:t>וזה הוצג בדיון הקודם, ו</w:t>
      </w:r>
      <w:r w:rsidR="00EB0624">
        <w:rPr>
          <w:rFonts w:hint="cs"/>
          <w:rtl/>
        </w:rPr>
        <w:t xml:space="preserve">הנתונים שלכם </w:t>
      </w:r>
      <w:r>
        <w:rPr>
          <w:rFonts w:hint="cs"/>
          <w:rtl/>
        </w:rPr>
        <w:t xml:space="preserve">יותר גרועים. הנתונים שלכם הם </w:t>
      </w:r>
      <w:bookmarkStart w:id="1332" w:name="_ETM_Q1_3000796"/>
      <w:bookmarkEnd w:id="1332"/>
      <w:r w:rsidR="00EB0624">
        <w:rPr>
          <w:rFonts w:hint="cs"/>
          <w:rtl/>
        </w:rPr>
        <w:t>מבישים, קרוב ל-25</w:t>
      </w:r>
      <w:r>
        <w:rPr>
          <w:rFonts w:hint="cs"/>
          <w:rtl/>
        </w:rPr>
        <w:t>,</w:t>
      </w:r>
      <w:r w:rsidR="00EB0624">
        <w:rPr>
          <w:rFonts w:hint="cs"/>
          <w:rtl/>
        </w:rPr>
        <w:t xml:space="preserve">000 תיקים. </w:t>
      </w:r>
    </w:p>
    <w:p w:rsidR="00EB0624" w:rsidRDefault="00EB0624" w:rsidP="00EB0624">
      <w:pPr>
        <w:rPr>
          <w:rtl/>
        </w:rPr>
      </w:pPr>
      <w:bookmarkStart w:id="1333" w:name="_ETM_Q1_3006463"/>
      <w:bookmarkStart w:id="1334" w:name="_ETM_Q1_3006523"/>
      <w:bookmarkStart w:id="1335" w:name="_ETM_Q1_3009243"/>
      <w:bookmarkEnd w:id="1333"/>
      <w:bookmarkEnd w:id="1334"/>
      <w:bookmarkEnd w:id="1335"/>
    </w:p>
    <w:p w:rsidR="00E10A0E" w:rsidRDefault="00E10A0E" w:rsidP="00E10A0E">
      <w:pPr>
        <w:pStyle w:val="af6"/>
        <w:keepNext/>
        <w:rPr>
          <w:rtl/>
        </w:rPr>
      </w:pPr>
      <w:bookmarkStart w:id="1336" w:name="ET_yor_5797_191"/>
      <w:r w:rsidRPr="00E10A0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10A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E10A0E" w:rsidRDefault="00E10A0E" w:rsidP="00E10A0E">
      <w:pPr>
        <w:pStyle w:val="KeepWithNext"/>
        <w:rPr>
          <w:rtl/>
        </w:rPr>
      </w:pPr>
    </w:p>
    <w:p w:rsidR="00E10A0E" w:rsidRDefault="00E10A0E" w:rsidP="00E10A0E">
      <w:pPr>
        <w:rPr>
          <w:rtl/>
        </w:rPr>
      </w:pPr>
      <w:bookmarkStart w:id="1337" w:name="_ETM_Q1_2995862"/>
      <w:bookmarkEnd w:id="1337"/>
      <w:r>
        <w:rPr>
          <w:rFonts w:hint="cs"/>
          <w:rtl/>
        </w:rPr>
        <w:t xml:space="preserve">פנינה די, די פנינה, אני נועל את הדיון. פנינה, אני </w:t>
      </w:r>
      <w:bookmarkStart w:id="1338" w:name="_ETM_Q1_3000444"/>
      <w:bookmarkEnd w:id="1338"/>
      <w:r>
        <w:rPr>
          <w:rFonts w:hint="cs"/>
          <w:rtl/>
        </w:rPr>
        <w:t>נועל את הדיון. פנינה,</w:t>
      </w:r>
      <w:r w:rsidR="00EE4DE3">
        <w:rPr>
          <w:rFonts w:hint="cs"/>
          <w:rtl/>
        </w:rPr>
        <w:t xml:space="preserve"> אני נועל את הדיון. אני נועל את הדיון, אין טעם. </w:t>
      </w:r>
    </w:p>
    <w:p w:rsidR="00E10A0E" w:rsidRPr="00E10A0E" w:rsidRDefault="00E10A0E" w:rsidP="00E10A0E">
      <w:pPr>
        <w:rPr>
          <w:rtl/>
        </w:rPr>
      </w:pPr>
      <w:bookmarkStart w:id="1339" w:name="_ETM_Q1_3002722"/>
      <w:bookmarkStart w:id="1340" w:name="_ETM_Q1_3002785"/>
      <w:bookmarkEnd w:id="1339"/>
      <w:bookmarkEnd w:id="1340"/>
    </w:p>
    <w:p w:rsidR="00EB0624" w:rsidRDefault="00EB0624" w:rsidP="00EB0624">
      <w:pPr>
        <w:pStyle w:val="a4"/>
        <w:keepNext/>
        <w:rPr>
          <w:rtl/>
        </w:rPr>
      </w:pPr>
      <w:bookmarkStart w:id="1341" w:name="ET_speaker_5115_89"/>
      <w:r w:rsidRPr="00EB062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B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EB0624" w:rsidRDefault="00EB0624" w:rsidP="00EB0624">
      <w:pPr>
        <w:pStyle w:val="KeepWithNext"/>
        <w:rPr>
          <w:rtl/>
        </w:rPr>
      </w:pPr>
    </w:p>
    <w:p w:rsidR="003844CD" w:rsidRDefault="00EB0624" w:rsidP="00EB0624">
      <w:pPr>
        <w:rPr>
          <w:rtl/>
        </w:rPr>
      </w:pPr>
      <w:bookmarkStart w:id="1342" w:name="_ETM_Q1_3009634"/>
      <w:bookmarkStart w:id="1343" w:name="_ETM_Q1_3009674"/>
      <w:bookmarkEnd w:id="1342"/>
      <w:bookmarkEnd w:id="1343"/>
      <w:r>
        <w:rPr>
          <w:rFonts w:hint="cs"/>
          <w:rtl/>
        </w:rPr>
        <w:t xml:space="preserve">זה לא מתאים </w:t>
      </w:r>
      <w:bookmarkStart w:id="1344" w:name="_ETM_Q1_3011159"/>
      <w:bookmarkEnd w:id="1344"/>
      <w:r>
        <w:rPr>
          <w:rFonts w:hint="cs"/>
          <w:rtl/>
        </w:rPr>
        <w:t xml:space="preserve">לך, חבר הכנסת פינדרוס, לאיים. </w:t>
      </w:r>
      <w:r w:rsidR="003844CD">
        <w:rPr>
          <w:rFonts w:hint="cs"/>
          <w:rtl/>
        </w:rPr>
        <w:t xml:space="preserve">סליחה, זה </w:t>
      </w:r>
      <w:bookmarkStart w:id="1345" w:name="_ETM_Q1_3014008"/>
      <w:bookmarkEnd w:id="1345"/>
      <w:r w:rsidR="003844CD">
        <w:rPr>
          <w:rFonts w:hint="cs"/>
          <w:rtl/>
        </w:rPr>
        <w:t xml:space="preserve">בדם ליבי. </w:t>
      </w:r>
    </w:p>
    <w:p w:rsidR="003844CD" w:rsidRDefault="003844CD" w:rsidP="00EB0624">
      <w:pPr>
        <w:rPr>
          <w:rtl/>
        </w:rPr>
      </w:pPr>
      <w:bookmarkStart w:id="1346" w:name="_ETM_Q1_3013836"/>
      <w:bookmarkStart w:id="1347" w:name="_ETM_Q1_3013887"/>
      <w:bookmarkEnd w:id="1346"/>
      <w:bookmarkEnd w:id="1347"/>
    </w:p>
    <w:p w:rsidR="003844CD" w:rsidRDefault="003844CD" w:rsidP="003844CD">
      <w:pPr>
        <w:pStyle w:val="af6"/>
        <w:keepNext/>
        <w:rPr>
          <w:rtl/>
        </w:rPr>
      </w:pPr>
      <w:bookmarkStart w:id="1348" w:name="ET_yor_5797_192"/>
      <w:r w:rsidRPr="003844C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84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3844CD" w:rsidRDefault="003844CD" w:rsidP="003844CD">
      <w:pPr>
        <w:pStyle w:val="KeepWithNext"/>
        <w:rPr>
          <w:rtl/>
        </w:rPr>
      </w:pPr>
    </w:p>
    <w:p w:rsidR="003844CD" w:rsidRDefault="003844CD" w:rsidP="003844CD">
      <w:pPr>
        <w:rPr>
          <w:rtl/>
        </w:rPr>
      </w:pPr>
      <w:bookmarkStart w:id="1349" w:name="_ETM_Q1_3015294"/>
      <w:bookmarkEnd w:id="1349"/>
      <w:r>
        <w:rPr>
          <w:rFonts w:hint="cs"/>
          <w:rtl/>
        </w:rPr>
        <w:t xml:space="preserve">אני לא מאיים, אין טעם. </w:t>
      </w:r>
    </w:p>
    <w:p w:rsidR="003844CD" w:rsidRDefault="003844CD" w:rsidP="003844CD">
      <w:pPr>
        <w:rPr>
          <w:rtl/>
        </w:rPr>
      </w:pPr>
      <w:bookmarkStart w:id="1350" w:name="_ETM_Q1_3015710"/>
      <w:bookmarkStart w:id="1351" w:name="_ETM_Q1_3015779"/>
      <w:bookmarkStart w:id="1352" w:name="_ETM_Q1_3016819"/>
      <w:bookmarkStart w:id="1353" w:name="_ETM_Q1_3012751"/>
      <w:bookmarkEnd w:id="1350"/>
      <w:bookmarkEnd w:id="1351"/>
      <w:bookmarkEnd w:id="1352"/>
      <w:bookmarkEnd w:id="1353"/>
    </w:p>
    <w:p w:rsidR="003844CD" w:rsidRDefault="003844CD" w:rsidP="003844CD">
      <w:pPr>
        <w:pStyle w:val="a4"/>
        <w:keepNext/>
        <w:rPr>
          <w:rtl/>
        </w:rPr>
      </w:pPr>
      <w:bookmarkStart w:id="1354" w:name="ET_speaker_5115_194"/>
      <w:r w:rsidRPr="003844C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84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3844CD" w:rsidRDefault="003844CD" w:rsidP="003844CD">
      <w:pPr>
        <w:pStyle w:val="KeepWithNext"/>
        <w:rPr>
          <w:rtl/>
        </w:rPr>
      </w:pPr>
    </w:p>
    <w:p w:rsidR="00EB0624" w:rsidRDefault="00EB0624" w:rsidP="00EB0624">
      <w:pPr>
        <w:rPr>
          <w:rtl/>
        </w:rPr>
      </w:pPr>
      <w:bookmarkStart w:id="1355" w:name="_ETM_Q1_3013277"/>
      <w:bookmarkStart w:id="1356" w:name="_ETM_Q1_3013301"/>
      <w:bookmarkStart w:id="1357" w:name="_ETM_Q1_3013964"/>
      <w:bookmarkStart w:id="1358" w:name="_ETM_Q1_3014014"/>
      <w:bookmarkEnd w:id="1355"/>
      <w:bookmarkEnd w:id="1356"/>
      <w:bookmarkEnd w:id="1357"/>
      <w:bookmarkEnd w:id="1358"/>
      <w:r>
        <w:rPr>
          <w:rFonts w:hint="cs"/>
          <w:rtl/>
        </w:rPr>
        <w:t xml:space="preserve">המשטרה תגיד את האמת, הנתונים </w:t>
      </w:r>
      <w:bookmarkStart w:id="1359" w:name="_ETM_Q1_3017839"/>
      <w:bookmarkEnd w:id="1359"/>
      <w:r w:rsidR="003844CD">
        <w:rPr>
          <w:rFonts w:hint="cs"/>
          <w:rtl/>
        </w:rPr>
        <w:t xml:space="preserve">שהם הציגו </w:t>
      </w:r>
      <w:r>
        <w:rPr>
          <w:rFonts w:hint="cs"/>
          <w:rtl/>
        </w:rPr>
        <w:t xml:space="preserve">היו חמורים </w:t>
      </w:r>
      <w:r w:rsidR="003844CD">
        <w:rPr>
          <w:rFonts w:hint="cs"/>
          <w:rtl/>
        </w:rPr>
        <w:t xml:space="preserve">ביותר </w:t>
      </w:r>
      <w:bookmarkStart w:id="1360" w:name="_ETM_Q1_3019187"/>
      <w:bookmarkEnd w:id="1360"/>
      <w:r>
        <w:rPr>
          <w:rFonts w:hint="cs"/>
          <w:rtl/>
        </w:rPr>
        <w:t xml:space="preserve">בפעם הקודמת, אז שהיא לא תתייחס רק למרכז </w:t>
      </w:r>
      <w:bookmarkStart w:id="1361" w:name="_ETM_Q1_3024044"/>
      <w:bookmarkEnd w:id="1361"/>
      <w:r>
        <w:rPr>
          <w:rFonts w:hint="cs"/>
          <w:rtl/>
        </w:rPr>
        <w:t xml:space="preserve">המחקר והמידע. </w:t>
      </w:r>
      <w:r w:rsidR="003844CD">
        <w:rPr>
          <w:rFonts w:hint="cs"/>
          <w:rtl/>
        </w:rPr>
        <w:t xml:space="preserve">בואי תתייחסי לנתונים, שבפעם הקודמת נחשפו. </w:t>
      </w:r>
    </w:p>
    <w:p w:rsidR="00EB0624" w:rsidRDefault="00EB0624" w:rsidP="00EB0624">
      <w:pPr>
        <w:rPr>
          <w:rtl/>
        </w:rPr>
      </w:pPr>
      <w:bookmarkStart w:id="1362" w:name="_ETM_Q1_3026189"/>
      <w:bookmarkStart w:id="1363" w:name="_ETM_Q1_3026254"/>
      <w:bookmarkEnd w:id="1362"/>
      <w:bookmarkEnd w:id="1363"/>
    </w:p>
    <w:p w:rsidR="00EB0624" w:rsidRDefault="00EB0624" w:rsidP="00EB0624">
      <w:pPr>
        <w:pStyle w:val="af9"/>
        <w:keepNext/>
        <w:rPr>
          <w:rtl/>
        </w:rPr>
      </w:pPr>
      <w:bookmarkStart w:id="1364" w:name="ET_guest_812785_90"/>
      <w:r w:rsidRPr="00EB0624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0F505E">
        <w:rPr>
          <w:rFonts w:hint="cs"/>
          <w:rtl/>
        </w:rPr>
        <w:t xml:space="preserve"> יעבץ</w:t>
      </w:r>
      <w:r>
        <w:rPr>
          <w:rtl/>
        </w:rPr>
        <w:t>:</w:t>
      </w:r>
      <w:r w:rsidRPr="00EB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4"/>
    </w:p>
    <w:p w:rsidR="00EB0624" w:rsidRDefault="00EB0624" w:rsidP="00EB0624">
      <w:pPr>
        <w:pStyle w:val="KeepWithNext"/>
        <w:rPr>
          <w:rtl/>
        </w:rPr>
      </w:pPr>
    </w:p>
    <w:p w:rsidR="00EB0624" w:rsidRDefault="003844CD" w:rsidP="00EB0624">
      <w:pPr>
        <w:rPr>
          <w:rtl/>
        </w:rPr>
      </w:pPr>
      <w:bookmarkStart w:id="1365" w:name="_ETM_Q1_3032425"/>
      <w:bookmarkStart w:id="1366" w:name="_ETM_Q1_3032700"/>
      <w:bookmarkStart w:id="1367" w:name="_ETM_Q1_3032748"/>
      <w:bookmarkEnd w:id="1365"/>
      <w:bookmarkEnd w:id="1366"/>
      <w:bookmarkEnd w:id="1367"/>
      <w:r>
        <w:rPr>
          <w:rFonts w:hint="cs"/>
          <w:rtl/>
        </w:rPr>
        <w:t xml:space="preserve">לא, אני לא אתייחס, </w:t>
      </w:r>
      <w:bookmarkStart w:id="1368" w:name="_ETM_Q1_3027497"/>
      <w:bookmarkEnd w:id="1368"/>
      <w:r>
        <w:rPr>
          <w:rFonts w:hint="cs"/>
          <w:rtl/>
        </w:rPr>
        <w:t xml:space="preserve">אני אגיד לך למה גברתי, כי הנתונים מהפעם הקודמת הם </w:t>
      </w:r>
      <w:bookmarkStart w:id="1369" w:name="_ETM_Q1_3029917"/>
      <w:bookmarkEnd w:id="1369"/>
      <w:r>
        <w:rPr>
          <w:rFonts w:hint="cs"/>
          <w:rtl/>
        </w:rPr>
        <w:t xml:space="preserve">הזמנה שלכם. </w:t>
      </w:r>
    </w:p>
    <w:p w:rsidR="003844CD" w:rsidRDefault="003844CD" w:rsidP="00EB0624">
      <w:pPr>
        <w:rPr>
          <w:rtl/>
        </w:rPr>
      </w:pPr>
    </w:p>
    <w:p w:rsidR="003844CD" w:rsidRDefault="003844CD" w:rsidP="003844CD">
      <w:pPr>
        <w:pStyle w:val="a4"/>
        <w:keepNext/>
        <w:rPr>
          <w:rtl/>
        </w:rPr>
      </w:pPr>
      <w:bookmarkStart w:id="1370" w:name="ET_speaker_5115_195"/>
      <w:r w:rsidRPr="003844C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84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3844CD" w:rsidRDefault="003844CD" w:rsidP="003844CD">
      <w:pPr>
        <w:pStyle w:val="KeepWithNext"/>
        <w:rPr>
          <w:rtl/>
        </w:rPr>
      </w:pPr>
    </w:p>
    <w:p w:rsidR="003844CD" w:rsidRDefault="003844CD" w:rsidP="003844CD">
      <w:pPr>
        <w:rPr>
          <w:rtl/>
        </w:rPr>
      </w:pPr>
      <w:bookmarkStart w:id="1371" w:name="_ETM_Q1_3031975"/>
      <w:bookmarkStart w:id="1372" w:name="_ETM_Q1_3032019"/>
      <w:bookmarkEnd w:id="1371"/>
      <w:bookmarkEnd w:id="1372"/>
      <w:r>
        <w:rPr>
          <w:rFonts w:hint="cs"/>
          <w:rtl/>
        </w:rPr>
        <w:t xml:space="preserve">של המשטרה. </w:t>
      </w:r>
    </w:p>
    <w:p w:rsidR="003844CD" w:rsidRPr="003844CD" w:rsidRDefault="003844CD" w:rsidP="003844CD">
      <w:pPr>
        <w:rPr>
          <w:rtl/>
        </w:rPr>
      </w:pPr>
      <w:bookmarkStart w:id="1373" w:name="_ETM_Q1_3033457"/>
      <w:bookmarkStart w:id="1374" w:name="_ETM_Q1_3033508"/>
      <w:bookmarkEnd w:id="1373"/>
      <w:bookmarkEnd w:id="1374"/>
    </w:p>
    <w:p w:rsidR="00595E0B" w:rsidRDefault="00595E0B" w:rsidP="00595E0B">
      <w:pPr>
        <w:pStyle w:val="af6"/>
        <w:keepNext/>
        <w:rPr>
          <w:rtl/>
        </w:rPr>
      </w:pPr>
      <w:bookmarkStart w:id="1375" w:name="ET_yor_5797_91"/>
      <w:r w:rsidRPr="00595E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95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:rsidR="00595E0B" w:rsidRDefault="00595E0B" w:rsidP="00595E0B">
      <w:pPr>
        <w:pStyle w:val="KeepWithNext"/>
        <w:rPr>
          <w:rtl/>
        </w:rPr>
      </w:pPr>
    </w:p>
    <w:p w:rsidR="00595E0B" w:rsidRDefault="003844CD" w:rsidP="003844CD">
      <w:pPr>
        <w:rPr>
          <w:rtl/>
        </w:rPr>
      </w:pPr>
      <w:bookmarkStart w:id="1376" w:name="_ETM_Q1_3037755"/>
      <w:bookmarkEnd w:id="1376"/>
      <w:r>
        <w:rPr>
          <w:rFonts w:hint="cs"/>
          <w:rtl/>
        </w:rPr>
        <w:t xml:space="preserve">לא, אבל לא נותנת לי </w:t>
      </w:r>
      <w:bookmarkStart w:id="1377" w:name="_ETM_Q1_3034493"/>
      <w:bookmarkEnd w:id="1377"/>
      <w:r>
        <w:rPr>
          <w:rFonts w:hint="cs"/>
          <w:rtl/>
        </w:rPr>
        <w:t xml:space="preserve">לנהל דיון. </w:t>
      </w:r>
      <w:bookmarkStart w:id="1378" w:name="_ETM_Q1_3036309"/>
      <w:bookmarkStart w:id="1379" w:name="_ETM_Q1_3036365"/>
      <w:bookmarkStart w:id="1380" w:name="_ETM_Q1_3036453"/>
      <w:bookmarkStart w:id="1381" w:name="_ETM_Q1_3036514"/>
      <w:bookmarkEnd w:id="1378"/>
      <w:bookmarkEnd w:id="1379"/>
      <w:bookmarkEnd w:id="1380"/>
      <w:bookmarkEnd w:id="1381"/>
      <w:r>
        <w:rPr>
          <w:rFonts w:hint="cs"/>
          <w:rtl/>
        </w:rPr>
        <w:t xml:space="preserve">פנינה, אני נועל את הדיון בגלל סיבה אחת, </w:t>
      </w:r>
      <w:bookmarkStart w:id="1382" w:name="_ETM_Q1_3037705"/>
      <w:bookmarkEnd w:id="1382"/>
      <w:r>
        <w:rPr>
          <w:rFonts w:hint="cs"/>
          <w:rtl/>
        </w:rPr>
        <w:t xml:space="preserve">כי את לא נותנת לנהל דיון. היא עוד לא ענתה על השאלה, </w:t>
      </w:r>
      <w:r w:rsidR="00595E0B">
        <w:rPr>
          <w:rFonts w:hint="cs"/>
          <w:rtl/>
        </w:rPr>
        <w:t xml:space="preserve">ואת עוזרת </w:t>
      </w:r>
      <w:bookmarkStart w:id="1383" w:name="_ETM_Q1_3042509"/>
      <w:bookmarkEnd w:id="1383"/>
      <w:r w:rsidR="00595E0B">
        <w:rPr>
          <w:rFonts w:hint="cs"/>
          <w:rtl/>
        </w:rPr>
        <w:t>לה</w:t>
      </w:r>
      <w:r>
        <w:rPr>
          <w:rFonts w:hint="cs"/>
          <w:rtl/>
        </w:rPr>
        <w:t xml:space="preserve"> לא לענות </w:t>
      </w:r>
      <w:bookmarkStart w:id="1384" w:name="_ETM_Q1_3042397"/>
      <w:bookmarkEnd w:id="1384"/>
      <w:r>
        <w:rPr>
          <w:rFonts w:hint="cs"/>
          <w:rtl/>
        </w:rPr>
        <w:t>על השאלה, את יודעת למה את עוזרת למה</w:t>
      </w:r>
      <w:r w:rsidR="00595E0B">
        <w:rPr>
          <w:rFonts w:hint="cs"/>
          <w:rtl/>
        </w:rPr>
        <w:t xml:space="preserve">? כי ניהלנו פה ויכוח ארבע דקות, מי יהודי ומי </w:t>
      </w:r>
      <w:bookmarkStart w:id="1385" w:name="_ETM_Q1_3049534"/>
      <w:bookmarkEnd w:id="1385"/>
      <w:r w:rsidR="00595E0B">
        <w:rPr>
          <w:rFonts w:hint="cs"/>
          <w:rtl/>
        </w:rPr>
        <w:t>לא</w:t>
      </w:r>
      <w:r>
        <w:rPr>
          <w:rFonts w:hint="cs"/>
          <w:rtl/>
        </w:rPr>
        <w:t xml:space="preserve"> יהודי</w:t>
      </w:r>
      <w:r w:rsidR="00595E0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bookmarkStart w:id="1386" w:name="_ETM_Q1_3048567"/>
      <w:bookmarkEnd w:id="1386"/>
      <w:r>
        <w:rPr>
          <w:rFonts w:hint="cs"/>
          <w:rtl/>
        </w:rPr>
        <w:t xml:space="preserve">אני לא יודע מי יהודי, אין לי מושג, </w:t>
      </w:r>
      <w:r w:rsidR="00595E0B">
        <w:rPr>
          <w:rFonts w:hint="cs"/>
          <w:rtl/>
        </w:rPr>
        <w:t xml:space="preserve">אני לא מבין בזה. </w:t>
      </w:r>
    </w:p>
    <w:p w:rsidR="00595E0B" w:rsidRDefault="00595E0B" w:rsidP="00595E0B">
      <w:pPr>
        <w:rPr>
          <w:rtl/>
        </w:rPr>
      </w:pPr>
      <w:bookmarkStart w:id="1387" w:name="_ETM_Q1_3053679"/>
      <w:bookmarkStart w:id="1388" w:name="_ETM_Q1_3053747"/>
      <w:bookmarkEnd w:id="1387"/>
      <w:bookmarkEnd w:id="1388"/>
    </w:p>
    <w:p w:rsidR="00595E0B" w:rsidRDefault="00595E0B" w:rsidP="000F505E">
      <w:pPr>
        <w:pStyle w:val="af9"/>
        <w:keepNext/>
        <w:rPr>
          <w:rtl/>
        </w:rPr>
      </w:pPr>
      <w:bookmarkStart w:id="1389" w:name="ET_guest_812785_92"/>
      <w:r w:rsidRPr="00595E0B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0F505E">
        <w:rPr>
          <w:rFonts w:hint="cs"/>
          <w:rtl/>
        </w:rPr>
        <w:t xml:space="preserve"> יעבץ:</w:t>
      </w:r>
      <w:r w:rsidRPr="00595E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595E0B" w:rsidRDefault="00595E0B" w:rsidP="00595E0B">
      <w:pPr>
        <w:pStyle w:val="KeepWithNext"/>
        <w:rPr>
          <w:rtl/>
        </w:rPr>
      </w:pPr>
    </w:p>
    <w:p w:rsidR="00595E0B" w:rsidRDefault="003844CD" w:rsidP="00595E0B">
      <w:pPr>
        <w:rPr>
          <w:rtl/>
        </w:rPr>
      </w:pPr>
      <w:bookmarkStart w:id="1390" w:name="_ETM_Q1_3056523"/>
      <w:bookmarkStart w:id="1391" w:name="_ETM_Q1_3056806"/>
      <w:bookmarkStart w:id="1392" w:name="_ETM_Q1_3056856"/>
      <w:bookmarkEnd w:id="1390"/>
      <w:bookmarkEnd w:id="1391"/>
      <w:bookmarkEnd w:id="1392"/>
      <w:r>
        <w:rPr>
          <w:rFonts w:hint="cs"/>
          <w:rtl/>
        </w:rPr>
        <w:t xml:space="preserve">אנחנו בכלל </w:t>
      </w:r>
      <w:bookmarkStart w:id="1393" w:name="_ETM_Q1_3052008"/>
      <w:bookmarkEnd w:id="1393"/>
      <w:r>
        <w:rPr>
          <w:rFonts w:hint="cs"/>
          <w:rtl/>
        </w:rPr>
        <w:t xml:space="preserve">לא רוצים להגיע למצב כזה, שאנחנו הבחנה כזו. </w:t>
      </w:r>
    </w:p>
    <w:p w:rsidR="003844CD" w:rsidRDefault="003844CD" w:rsidP="00595E0B">
      <w:pPr>
        <w:rPr>
          <w:rtl/>
        </w:rPr>
      </w:pPr>
      <w:bookmarkStart w:id="1394" w:name="_ETM_Q1_3053943"/>
      <w:bookmarkStart w:id="1395" w:name="_ETM_Q1_3054010"/>
      <w:bookmarkEnd w:id="1394"/>
      <w:bookmarkEnd w:id="1395"/>
    </w:p>
    <w:p w:rsidR="00595E0B" w:rsidRDefault="00595E0B" w:rsidP="00595E0B">
      <w:pPr>
        <w:pStyle w:val="af6"/>
        <w:keepNext/>
        <w:rPr>
          <w:rtl/>
        </w:rPr>
      </w:pPr>
      <w:bookmarkStart w:id="1396" w:name="ET_yor_5797_93"/>
      <w:r w:rsidRPr="00595E0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95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595E0B" w:rsidRDefault="00595E0B" w:rsidP="00595E0B">
      <w:pPr>
        <w:pStyle w:val="KeepWithNext"/>
        <w:rPr>
          <w:rtl/>
        </w:rPr>
      </w:pPr>
    </w:p>
    <w:p w:rsidR="00595E0B" w:rsidRDefault="003844CD" w:rsidP="00595E0B">
      <w:pPr>
        <w:rPr>
          <w:rtl/>
        </w:rPr>
      </w:pPr>
      <w:bookmarkStart w:id="1397" w:name="_ETM_Q1_3059857"/>
      <w:bookmarkEnd w:id="1397"/>
      <w:r>
        <w:rPr>
          <w:rFonts w:hint="cs"/>
          <w:rtl/>
        </w:rPr>
        <w:t xml:space="preserve">גברתי, השאלה </w:t>
      </w:r>
      <w:bookmarkStart w:id="1398" w:name="_ETM_Q1_3054269"/>
      <w:bookmarkEnd w:id="1398"/>
      <w:r>
        <w:rPr>
          <w:rFonts w:hint="cs"/>
          <w:rtl/>
        </w:rPr>
        <w:t xml:space="preserve">ששאלה היועצת המשפטית ושאלו פה חברי הוועדה, וכרגע ממש לא </w:t>
      </w:r>
      <w:bookmarkStart w:id="1399" w:name="_ETM_Q1_3060843"/>
      <w:bookmarkEnd w:id="1399"/>
      <w:r>
        <w:rPr>
          <w:rFonts w:hint="cs"/>
          <w:rtl/>
        </w:rPr>
        <w:t>מסקרן איך הנתונים הובאו - -</w:t>
      </w:r>
      <w:bookmarkStart w:id="1400" w:name="_ETM_Q1_3060759"/>
      <w:bookmarkEnd w:id="1400"/>
    </w:p>
    <w:p w:rsidR="003844CD" w:rsidRDefault="003844CD" w:rsidP="003844CD">
      <w:pPr>
        <w:rPr>
          <w:rtl/>
        </w:rPr>
      </w:pPr>
      <w:bookmarkStart w:id="1401" w:name="_ETM_Q1_3060827"/>
      <w:bookmarkStart w:id="1402" w:name="_ETM_Q1_3054928"/>
      <w:bookmarkEnd w:id="1401"/>
      <w:bookmarkEnd w:id="1402"/>
    </w:p>
    <w:p w:rsidR="003844CD" w:rsidRDefault="003844CD" w:rsidP="003844CD">
      <w:pPr>
        <w:pStyle w:val="a4"/>
        <w:keepNext/>
        <w:rPr>
          <w:rtl/>
        </w:rPr>
      </w:pPr>
      <w:bookmarkStart w:id="1403" w:name="ET_speaker_5696_196"/>
      <w:r w:rsidRPr="003844C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84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3844CD" w:rsidRDefault="003844CD" w:rsidP="003844CD">
      <w:pPr>
        <w:pStyle w:val="KeepWithNext"/>
        <w:rPr>
          <w:rtl/>
        </w:rPr>
      </w:pPr>
    </w:p>
    <w:p w:rsidR="003844CD" w:rsidRDefault="003844CD" w:rsidP="003844CD">
      <w:pPr>
        <w:rPr>
          <w:rtl/>
        </w:rPr>
      </w:pPr>
      <w:bookmarkStart w:id="1404" w:name="_ETM_Q1_3055498"/>
      <w:bookmarkStart w:id="1405" w:name="_ETM_Q1_3055531"/>
      <w:bookmarkEnd w:id="1404"/>
      <w:bookmarkEnd w:id="1405"/>
      <w:r>
        <w:rPr>
          <w:rFonts w:hint="cs"/>
          <w:rtl/>
        </w:rPr>
        <w:t>אתה רוצה שאני אעזור לך?</w:t>
      </w:r>
    </w:p>
    <w:p w:rsidR="003844CD" w:rsidRDefault="003844CD" w:rsidP="003844CD">
      <w:pPr>
        <w:rPr>
          <w:rtl/>
        </w:rPr>
      </w:pPr>
      <w:bookmarkStart w:id="1406" w:name="_ETM_Q1_3059672"/>
      <w:bookmarkStart w:id="1407" w:name="_ETM_Q1_3059743"/>
      <w:bookmarkEnd w:id="1406"/>
      <w:bookmarkEnd w:id="1407"/>
    </w:p>
    <w:p w:rsidR="003844CD" w:rsidRDefault="003844CD" w:rsidP="003844CD">
      <w:pPr>
        <w:pStyle w:val="af6"/>
        <w:keepNext/>
        <w:rPr>
          <w:rtl/>
        </w:rPr>
      </w:pPr>
      <w:bookmarkStart w:id="1408" w:name="ET_yor_5797_197"/>
      <w:r w:rsidRPr="003844C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84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:rsidR="003844CD" w:rsidRDefault="003844CD" w:rsidP="003844CD">
      <w:pPr>
        <w:pStyle w:val="KeepWithNext"/>
        <w:rPr>
          <w:rtl/>
        </w:rPr>
      </w:pPr>
    </w:p>
    <w:p w:rsidR="003844CD" w:rsidRDefault="003844CD" w:rsidP="003844CD">
      <w:pPr>
        <w:rPr>
          <w:rtl/>
        </w:rPr>
      </w:pPr>
      <w:bookmarkStart w:id="1409" w:name="_ETM_Q1_3060824"/>
      <w:bookmarkEnd w:id="1409"/>
      <w:r>
        <w:rPr>
          <w:rFonts w:hint="cs"/>
          <w:rtl/>
        </w:rPr>
        <w:t>-</w:t>
      </w:r>
      <w:bookmarkStart w:id="1410" w:name="_ETM_Q1_3062928"/>
      <w:bookmarkEnd w:id="1410"/>
      <w:r>
        <w:rPr>
          <w:rFonts w:hint="cs"/>
          <w:rtl/>
        </w:rPr>
        <w:t xml:space="preserve"> - אנחנו שואלים שאלה פשוטה: א. כפי שאמרנו </w:t>
      </w:r>
      <w:bookmarkStart w:id="1411" w:name="_ETM_Q1_3070378"/>
      <w:bookmarkEnd w:id="1411"/>
      <w:r>
        <w:rPr>
          <w:rFonts w:hint="cs"/>
          <w:rtl/>
        </w:rPr>
        <w:t xml:space="preserve">בפעם הראשונה, אתם לא בודקים מול כלל האוכלוסייה, יש בעיה, </w:t>
      </w:r>
      <w:bookmarkStart w:id="1412" w:name="_ETM_Q1_3075174"/>
      <w:bookmarkEnd w:id="1412"/>
      <w:r>
        <w:rPr>
          <w:rFonts w:hint="cs"/>
          <w:rtl/>
        </w:rPr>
        <w:t xml:space="preserve">גם אתם מודים שיש בעיה, רק אתם אומרים איך </w:t>
      </w:r>
      <w:bookmarkStart w:id="1413" w:name="_ETM_Q1_3078009"/>
      <w:bookmarkEnd w:id="1413"/>
      <w:r>
        <w:rPr>
          <w:rFonts w:hint="cs"/>
          <w:rtl/>
        </w:rPr>
        <w:t xml:space="preserve">נבדוק את זה. האם יש איזושהי תכנית עבודה למשטרה לשנות </w:t>
      </w:r>
      <w:bookmarkStart w:id="1414" w:name="_ETM_Q1_3082189"/>
      <w:bookmarkEnd w:id="1414"/>
      <w:r>
        <w:rPr>
          <w:rFonts w:hint="cs"/>
          <w:rtl/>
        </w:rPr>
        <w:t>את הדבר הזה?</w:t>
      </w:r>
      <w:bookmarkStart w:id="1415" w:name="_ETM_Q1_3083821"/>
      <w:bookmarkEnd w:id="1415"/>
    </w:p>
    <w:p w:rsidR="003844CD" w:rsidRPr="003844CD" w:rsidRDefault="003844CD" w:rsidP="003844CD">
      <w:pPr>
        <w:rPr>
          <w:rtl/>
        </w:rPr>
      </w:pPr>
      <w:bookmarkStart w:id="1416" w:name="_ETM_Q1_3083881"/>
      <w:bookmarkEnd w:id="1416"/>
    </w:p>
    <w:p w:rsidR="006E270C" w:rsidRDefault="006E270C" w:rsidP="006E270C">
      <w:pPr>
        <w:pStyle w:val="af9"/>
        <w:keepNext/>
        <w:rPr>
          <w:rtl/>
        </w:rPr>
      </w:pPr>
      <w:bookmarkStart w:id="1417" w:name="ET_guest_812785_94"/>
      <w:r w:rsidRPr="006E270C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0F505E">
        <w:rPr>
          <w:rFonts w:hint="cs"/>
          <w:rtl/>
        </w:rPr>
        <w:t xml:space="preserve"> יעבץ</w:t>
      </w:r>
      <w:r>
        <w:rPr>
          <w:rtl/>
        </w:rPr>
        <w:t>:</w:t>
      </w:r>
      <w:r w:rsidRPr="006E2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7"/>
    </w:p>
    <w:p w:rsidR="006E270C" w:rsidRDefault="006E270C" w:rsidP="006E270C">
      <w:pPr>
        <w:pStyle w:val="KeepWithNext"/>
        <w:rPr>
          <w:rtl/>
        </w:rPr>
      </w:pPr>
    </w:p>
    <w:p w:rsidR="003844CD" w:rsidRDefault="003844CD" w:rsidP="006E270C">
      <w:pPr>
        <w:rPr>
          <w:rtl/>
        </w:rPr>
      </w:pPr>
      <w:bookmarkStart w:id="1418" w:name="_ETM_Q1_3101139"/>
      <w:bookmarkStart w:id="1419" w:name="_ETM_Q1_3101412"/>
      <w:bookmarkStart w:id="1420" w:name="_ETM_Q1_3101462"/>
      <w:bookmarkEnd w:id="1418"/>
      <w:bookmarkEnd w:id="1419"/>
      <w:bookmarkEnd w:id="1420"/>
      <w:r>
        <w:rPr>
          <w:rFonts w:hint="cs"/>
          <w:rtl/>
        </w:rPr>
        <w:t xml:space="preserve">אני רק רוצה להשלים את המשפט. </w:t>
      </w:r>
    </w:p>
    <w:p w:rsidR="003844CD" w:rsidRDefault="003844CD" w:rsidP="003844CD">
      <w:pPr>
        <w:rPr>
          <w:rtl/>
        </w:rPr>
      </w:pPr>
      <w:bookmarkStart w:id="1421" w:name="_ETM_Q1_3086503"/>
      <w:bookmarkStart w:id="1422" w:name="_ETM_Q1_3086549"/>
      <w:bookmarkStart w:id="1423" w:name="_ETM_Q1_3083471"/>
      <w:bookmarkStart w:id="1424" w:name="_ETM_Q1_3083532"/>
      <w:bookmarkEnd w:id="1421"/>
      <w:bookmarkEnd w:id="1422"/>
      <w:bookmarkEnd w:id="1423"/>
      <w:bookmarkEnd w:id="1424"/>
    </w:p>
    <w:p w:rsidR="003844CD" w:rsidRDefault="003844CD" w:rsidP="003844CD">
      <w:pPr>
        <w:pStyle w:val="a4"/>
        <w:keepNext/>
        <w:rPr>
          <w:rtl/>
        </w:rPr>
      </w:pPr>
      <w:bookmarkStart w:id="1425" w:name="ET_speaker_6527_198"/>
      <w:r w:rsidRPr="003844C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84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3844CD" w:rsidRDefault="003844CD" w:rsidP="003844CD">
      <w:pPr>
        <w:pStyle w:val="KeepWithNext"/>
        <w:rPr>
          <w:rtl/>
        </w:rPr>
      </w:pPr>
    </w:p>
    <w:p w:rsidR="003844CD" w:rsidRDefault="003844CD" w:rsidP="003844CD">
      <w:pPr>
        <w:rPr>
          <w:rtl/>
        </w:rPr>
      </w:pPr>
      <w:bookmarkStart w:id="1426" w:name="_ETM_Q1_3083576"/>
      <w:bookmarkEnd w:id="1426"/>
      <w:r>
        <w:rPr>
          <w:rFonts w:hint="cs"/>
          <w:rtl/>
        </w:rPr>
        <w:t xml:space="preserve">גברתי, אני </w:t>
      </w:r>
      <w:bookmarkStart w:id="1427" w:name="_ETM_Q1_3085185"/>
      <w:bookmarkEnd w:id="1427"/>
      <w:r>
        <w:rPr>
          <w:rFonts w:hint="cs"/>
          <w:rtl/>
        </w:rPr>
        <w:t xml:space="preserve">חייבת להתייחס. אני הקשבתי בשקט. </w:t>
      </w:r>
    </w:p>
    <w:p w:rsidR="003844CD" w:rsidRDefault="003844CD" w:rsidP="003844CD">
      <w:pPr>
        <w:rPr>
          <w:rtl/>
        </w:rPr>
      </w:pPr>
    </w:p>
    <w:p w:rsidR="003844CD" w:rsidRDefault="003844CD" w:rsidP="003844CD">
      <w:pPr>
        <w:pStyle w:val="a4"/>
        <w:keepNext/>
        <w:rPr>
          <w:rtl/>
        </w:rPr>
      </w:pPr>
      <w:bookmarkStart w:id="1428" w:name="ET_speaker_ליאורה_סולטן_יעבץ_199"/>
      <w:r w:rsidRPr="003844CD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384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3844CD" w:rsidRDefault="003844CD" w:rsidP="003844CD">
      <w:pPr>
        <w:pStyle w:val="KeepWithNext"/>
        <w:rPr>
          <w:rtl/>
        </w:rPr>
      </w:pPr>
    </w:p>
    <w:p w:rsidR="003844CD" w:rsidRPr="003844CD" w:rsidRDefault="003844CD" w:rsidP="003844CD">
      <w:pPr>
        <w:rPr>
          <w:rtl/>
        </w:rPr>
      </w:pPr>
      <w:bookmarkStart w:id="1429" w:name="_ETM_Q1_3088616"/>
      <w:bookmarkEnd w:id="1429"/>
      <w:r>
        <w:rPr>
          <w:rFonts w:hint="cs"/>
          <w:rtl/>
        </w:rPr>
        <w:t xml:space="preserve">אבל אני לא </w:t>
      </w:r>
      <w:bookmarkStart w:id="1430" w:name="_ETM_Q1_3089929"/>
      <w:bookmarkEnd w:id="1430"/>
      <w:r>
        <w:rPr>
          <w:rFonts w:hint="cs"/>
          <w:rtl/>
        </w:rPr>
        <w:t xml:space="preserve">סיימתי גברתי, זה לא יתכן שאני לא מצליחה להעביר </w:t>
      </w:r>
      <w:bookmarkStart w:id="1431" w:name="_ETM_Q1_3093253"/>
      <w:bookmarkEnd w:id="1431"/>
      <w:r>
        <w:rPr>
          <w:rFonts w:hint="cs"/>
          <w:rtl/>
        </w:rPr>
        <w:t xml:space="preserve">את המסר במשך רבע שעה, וחבל. </w:t>
      </w:r>
      <w:r w:rsidR="00877335">
        <w:rPr>
          <w:rFonts w:hint="cs"/>
          <w:rtl/>
        </w:rPr>
        <w:t xml:space="preserve">אולי אני אענה לך, </w:t>
      </w:r>
      <w:bookmarkStart w:id="1432" w:name="_ETM_Q1_3097345"/>
      <w:bookmarkEnd w:id="1432"/>
      <w:r w:rsidR="00877335">
        <w:rPr>
          <w:rFonts w:hint="cs"/>
          <w:rtl/>
        </w:rPr>
        <w:t xml:space="preserve">גברתי. </w:t>
      </w:r>
    </w:p>
    <w:p w:rsidR="006E270C" w:rsidRDefault="006E270C" w:rsidP="006E270C">
      <w:pPr>
        <w:rPr>
          <w:rtl/>
        </w:rPr>
      </w:pPr>
      <w:bookmarkStart w:id="1433" w:name="_ETM_Q1_3086695"/>
      <w:bookmarkStart w:id="1434" w:name="_ETM_Q1_3086761"/>
      <w:bookmarkStart w:id="1435" w:name="_ETM_Q1_3104542"/>
      <w:bookmarkStart w:id="1436" w:name="_ETM_Q1_3104607"/>
      <w:bookmarkEnd w:id="1433"/>
      <w:bookmarkEnd w:id="1434"/>
      <w:bookmarkEnd w:id="1435"/>
      <w:bookmarkEnd w:id="1436"/>
    </w:p>
    <w:p w:rsidR="00877335" w:rsidRDefault="00877335" w:rsidP="00877335">
      <w:pPr>
        <w:pStyle w:val="af6"/>
        <w:keepNext/>
        <w:rPr>
          <w:rtl/>
        </w:rPr>
      </w:pPr>
      <w:bookmarkStart w:id="1437" w:name="ET_yor_5797_200"/>
      <w:r w:rsidRPr="0087733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77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877335">
      <w:pPr>
        <w:rPr>
          <w:rtl/>
        </w:rPr>
      </w:pPr>
      <w:bookmarkStart w:id="1438" w:name="_ETM_Q1_3096070"/>
      <w:bookmarkEnd w:id="1438"/>
      <w:r>
        <w:rPr>
          <w:rFonts w:hint="cs"/>
          <w:rtl/>
        </w:rPr>
        <w:t>עכשיו הבנת מה אמרתי?</w:t>
      </w:r>
    </w:p>
    <w:p w:rsidR="00877335" w:rsidRDefault="00877335" w:rsidP="00877335">
      <w:pPr>
        <w:rPr>
          <w:rtl/>
        </w:rPr>
      </w:pPr>
      <w:bookmarkStart w:id="1439" w:name="_ETM_Q1_3096755"/>
      <w:bookmarkEnd w:id="1439"/>
    </w:p>
    <w:p w:rsidR="00877335" w:rsidRDefault="00877335" w:rsidP="00877335">
      <w:pPr>
        <w:pStyle w:val="a4"/>
        <w:keepNext/>
        <w:rPr>
          <w:rtl/>
        </w:rPr>
      </w:pPr>
      <w:bookmarkStart w:id="1440" w:name="ET_speaker_6355_201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877335">
      <w:pPr>
        <w:rPr>
          <w:rtl/>
        </w:rPr>
      </w:pPr>
      <w:bookmarkStart w:id="1441" w:name="_ETM_Q1_3097264"/>
      <w:bookmarkStart w:id="1442" w:name="_ETM_Q1_3097290"/>
      <w:bookmarkEnd w:id="1441"/>
      <w:bookmarkEnd w:id="1442"/>
      <w:r>
        <w:rPr>
          <w:rFonts w:hint="cs"/>
          <w:rtl/>
        </w:rPr>
        <w:t xml:space="preserve">תנו לה לסיים ואנחנו נגיע לזה. </w:t>
      </w:r>
      <w:bookmarkStart w:id="1443" w:name="_ETM_Q1_3099329"/>
      <w:bookmarkEnd w:id="1443"/>
    </w:p>
    <w:p w:rsidR="00877335" w:rsidRPr="00877335" w:rsidRDefault="00877335" w:rsidP="00877335">
      <w:pPr>
        <w:rPr>
          <w:rtl/>
        </w:rPr>
      </w:pPr>
      <w:bookmarkStart w:id="1444" w:name="_ETM_Q1_3099537"/>
      <w:bookmarkStart w:id="1445" w:name="_ETM_Q1_3099583"/>
      <w:bookmarkEnd w:id="1444"/>
      <w:bookmarkEnd w:id="1445"/>
    </w:p>
    <w:p w:rsidR="006E270C" w:rsidRDefault="006E270C" w:rsidP="006E270C">
      <w:pPr>
        <w:pStyle w:val="a4"/>
        <w:keepNext/>
        <w:rPr>
          <w:rtl/>
        </w:rPr>
      </w:pPr>
      <w:bookmarkStart w:id="1446" w:name="ET_speaker_6527_95"/>
      <w:r w:rsidRPr="006E270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E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6E270C" w:rsidRDefault="006E270C" w:rsidP="006E270C">
      <w:pPr>
        <w:pStyle w:val="KeepWithNext"/>
        <w:rPr>
          <w:rtl/>
        </w:rPr>
      </w:pPr>
    </w:p>
    <w:p w:rsidR="006E270C" w:rsidRDefault="00877335" w:rsidP="006E270C">
      <w:pPr>
        <w:rPr>
          <w:rtl/>
        </w:rPr>
      </w:pPr>
      <w:bookmarkStart w:id="1447" w:name="_ETM_Q1_3107819"/>
      <w:bookmarkStart w:id="1448" w:name="_ETM_Q1_3108095"/>
      <w:bookmarkStart w:id="1449" w:name="_ETM_Q1_3108140"/>
      <w:bookmarkEnd w:id="1447"/>
      <w:bookmarkEnd w:id="1448"/>
      <w:bookmarkEnd w:id="1449"/>
      <w:r>
        <w:rPr>
          <w:rFonts w:hint="cs"/>
          <w:rtl/>
        </w:rPr>
        <w:t xml:space="preserve">אני אשאל אותך שאלה. קודם כל, את עבודת </w:t>
      </w:r>
      <w:bookmarkStart w:id="1450" w:name="_ETM_Q1_3103487"/>
      <w:bookmarkEnd w:id="1450"/>
      <w:r>
        <w:rPr>
          <w:rFonts w:hint="cs"/>
          <w:rtl/>
        </w:rPr>
        <w:t xml:space="preserve">המחקר פה על ידי מרכז המחקר והמידע אני יזמתי, הם </w:t>
      </w:r>
      <w:bookmarkStart w:id="1451" w:name="_ETM_Q1_3107609"/>
      <w:bookmarkEnd w:id="1451"/>
      <w:r w:rsidR="006E270C">
        <w:rPr>
          <w:rFonts w:hint="cs"/>
          <w:rtl/>
        </w:rPr>
        <w:t xml:space="preserve">עשו עבודה נהדרת. </w:t>
      </w:r>
    </w:p>
    <w:p w:rsidR="006E270C" w:rsidRDefault="006E270C" w:rsidP="006E270C">
      <w:pPr>
        <w:rPr>
          <w:rtl/>
        </w:rPr>
      </w:pPr>
      <w:bookmarkStart w:id="1452" w:name="_ETM_Q1_3110645"/>
      <w:bookmarkStart w:id="1453" w:name="_ETM_Q1_3110713"/>
      <w:bookmarkEnd w:id="1452"/>
      <w:bookmarkEnd w:id="1453"/>
    </w:p>
    <w:p w:rsidR="006E270C" w:rsidRDefault="006E270C" w:rsidP="006E270C">
      <w:pPr>
        <w:pStyle w:val="af9"/>
        <w:keepNext/>
        <w:rPr>
          <w:rtl/>
        </w:rPr>
      </w:pPr>
      <w:bookmarkStart w:id="1454" w:name="ET_guest_812785_96"/>
      <w:r w:rsidRPr="006E270C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0F505E">
        <w:rPr>
          <w:rFonts w:hint="cs"/>
          <w:rtl/>
        </w:rPr>
        <w:t xml:space="preserve"> יעבץ</w:t>
      </w:r>
      <w:r>
        <w:rPr>
          <w:rtl/>
        </w:rPr>
        <w:t>:</w:t>
      </w:r>
      <w:r w:rsidRPr="006E2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:rsidR="006E270C" w:rsidRDefault="006E270C" w:rsidP="006E270C">
      <w:pPr>
        <w:pStyle w:val="KeepWithNext"/>
        <w:rPr>
          <w:rtl/>
        </w:rPr>
      </w:pPr>
    </w:p>
    <w:p w:rsidR="006E270C" w:rsidRDefault="00877335" w:rsidP="006E270C">
      <w:pPr>
        <w:rPr>
          <w:rtl/>
        </w:rPr>
      </w:pPr>
      <w:bookmarkStart w:id="1455" w:name="_ETM_Q1_3114939"/>
      <w:bookmarkStart w:id="1456" w:name="_ETM_Q1_3115230"/>
      <w:bookmarkEnd w:id="1455"/>
      <w:bookmarkEnd w:id="1456"/>
      <w:r>
        <w:rPr>
          <w:rFonts w:hint="cs"/>
          <w:rtl/>
        </w:rPr>
        <w:t xml:space="preserve">זה בכלל לא שם, אבל זה מול האוכלוסייה היהודית. סליחה, אנחנו לא רק אוכלוסייה יהודית במדינת ישראל, </w:t>
      </w:r>
      <w:r w:rsidR="006E270C">
        <w:rPr>
          <w:rFonts w:hint="cs"/>
          <w:rtl/>
        </w:rPr>
        <w:t>ל</w:t>
      </w:r>
      <w:bookmarkStart w:id="1457" w:name="_ETM_Q1_3115300"/>
      <w:bookmarkEnd w:id="1457"/>
      <w:r w:rsidR="006E270C">
        <w:rPr>
          <w:rFonts w:hint="cs"/>
          <w:rtl/>
        </w:rPr>
        <w:t>מה אנחנו עושים את זה ככה?</w:t>
      </w:r>
    </w:p>
    <w:p w:rsidR="006E270C" w:rsidRDefault="006E270C" w:rsidP="006E270C">
      <w:pPr>
        <w:rPr>
          <w:rtl/>
        </w:rPr>
      </w:pPr>
      <w:bookmarkStart w:id="1458" w:name="_ETM_Q1_3118055"/>
      <w:bookmarkStart w:id="1459" w:name="_ETM_Q1_3118130"/>
      <w:bookmarkStart w:id="1460" w:name="_ETM_Q1_3119520"/>
      <w:bookmarkEnd w:id="1458"/>
      <w:bookmarkEnd w:id="1459"/>
      <w:bookmarkEnd w:id="1460"/>
    </w:p>
    <w:p w:rsidR="006E270C" w:rsidRDefault="006E270C" w:rsidP="006E270C">
      <w:pPr>
        <w:pStyle w:val="a4"/>
        <w:keepNext/>
        <w:rPr>
          <w:rtl/>
        </w:rPr>
      </w:pPr>
      <w:bookmarkStart w:id="1461" w:name="ET_speaker_6355_97"/>
      <w:r w:rsidRPr="006E270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E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6E270C" w:rsidRDefault="006E270C" w:rsidP="006E270C">
      <w:pPr>
        <w:pStyle w:val="KeepWithNext"/>
        <w:rPr>
          <w:rtl/>
        </w:rPr>
      </w:pPr>
    </w:p>
    <w:p w:rsidR="006E270C" w:rsidRDefault="00877335" w:rsidP="006E270C">
      <w:pPr>
        <w:rPr>
          <w:rtl/>
        </w:rPr>
      </w:pPr>
      <w:bookmarkStart w:id="1462" w:name="_ETM_Q1_3119939"/>
      <w:bookmarkStart w:id="1463" w:name="_ETM_Q1_3119969"/>
      <w:bookmarkEnd w:id="1462"/>
      <w:bookmarkEnd w:id="1463"/>
      <w:r>
        <w:rPr>
          <w:rFonts w:hint="cs"/>
          <w:rtl/>
        </w:rPr>
        <w:t xml:space="preserve">בוא נשמע אותה, </w:t>
      </w:r>
      <w:bookmarkStart w:id="1464" w:name="_ETM_Q1_3119680"/>
      <w:bookmarkEnd w:id="1464"/>
      <w:r>
        <w:rPr>
          <w:rFonts w:hint="cs"/>
          <w:rtl/>
        </w:rPr>
        <w:t xml:space="preserve">נבין מה היא אומרת, ונוכל להגיב על זה. </w:t>
      </w:r>
      <w:r w:rsidR="006E270C">
        <w:rPr>
          <w:rFonts w:hint="cs"/>
          <w:rtl/>
        </w:rPr>
        <w:t xml:space="preserve">אני לא </w:t>
      </w:r>
      <w:bookmarkStart w:id="1465" w:name="_ETM_Q1_3121182"/>
      <w:bookmarkEnd w:id="1465"/>
      <w:r w:rsidR="006E270C">
        <w:rPr>
          <w:rFonts w:hint="cs"/>
          <w:rtl/>
        </w:rPr>
        <w:t xml:space="preserve">הבנתי מה שהיא אומרת. </w:t>
      </w:r>
      <w:r>
        <w:rPr>
          <w:rFonts w:hint="cs"/>
          <w:rtl/>
        </w:rPr>
        <w:t xml:space="preserve">תנו לה </w:t>
      </w:r>
      <w:bookmarkStart w:id="1466" w:name="_ETM_Q1_3127230"/>
      <w:bookmarkEnd w:id="1466"/>
      <w:r>
        <w:rPr>
          <w:rFonts w:hint="cs"/>
          <w:rtl/>
        </w:rPr>
        <w:t xml:space="preserve">שתי דקות. </w:t>
      </w:r>
    </w:p>
    <w:p w:rsidR="00877335" w:rsidRDefault="00877335" w:rsidP="006E270C">
      <w:pPr>
        <w:rPr>
          <w:rtl/>
        </w:rPr>
      </w:pPr>
      <w:bookmarkStart w:id="1467" w:name="_ETM_Q1_3128526"/>
      <w:bookmarkStart w:id="1468" w:name="_ETM_Q1_3128597"/>
      <w:bookmarkEnd w:id="1467"/>
      <w:bookmarkEnd w:id="1468"/>
    </w:p>
    <w:p w:rsidR="00877335" w:rsidRDefault="00877335" w:rsidP="00877335">
      <w:pPr>
        <w:pStyle w:val="a4"/>
        <w:keepNext/>
        <w:rPr>
          <w:rtl/>
        </w:rPr>
      </w:pPr>
      <w:bookmarkStart w:id="1469" w:name="ET_speaker_6527_202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877335">
      <w:pPr>
        <w:rPr>
          <w:rtl/>
        </w:rPr>
      </w:pPr>
      <w:bookmarkStart w:id="1470" w:name="_ETM_Q1_3129249"/>
      <w:bookmarkEnd w:id="1470"/>
      <w:r>
        <w:rPr>
          <w:rFonts w:hint="cs"/>
          <w:rtl/>
        </w:rPr>
        <w:t xml:space="preserve">גברתי, את רוצה שנקשיב לך? תקשיבי. </w:t>
      </w:r>
      <w:bookmarkStart w:id="1471" w:name="_ETM_Q1_3130942"/>
      <w:bookmarkEnd w:id="1471"/>
      <w:r>
        <w:rPr>
          <w:rFonts w:hint="cs"/>
          <w:rtl/>
        </w:rPr>
        <w:t xml:space="preserve">בדיון הקודם כשביקשנו, בכלל לא היה להם נתון, אפילו את הנתון </w:t>
      </w:r>
      <w:bookmarkStart w:id="1472" w:name="_ETM_Q1_3136720"/>
      <w:bookmarkEnd w:id="1472"/>
      <w:r>
        <w:rPr>
          <w:rFonts w:hint="cs"/>
          <w:rtl/>
        </w:rPr>
        <w:t xml:space="preserve">שקיבלנו בדיון השני לקראת הסוף. </w:t>
      </w:r>
      <w:bookmarkStart w:id="1473" w:name="_ETM_Q1_3141888"/>
      <w:bookmarkEnd w:id="1473"/>
    </w:p>
    <w:p w:rsidR="00877335" w:rsidRDefault="00877335" w:rsidP="00877335">
      <w:pPr>
        <w:rPr>
          <w:rtl/>
        </w:rPr>
      </w:pPr>
      <w:bookmarkStart w:id="1474" w:name="_ETM_Q1_3142336"/>
      <w:bookmarkStart w:id="1475" w:name="_ETM_Q1_3142396"/>
      <w:bookmarkEnd w:id="1474"/>
      <w:bookmarkEnd w:id="1475"/>
    </w:p>
    <w:p w:rsidR="00877335" w:rsidRDefault="00877335" w:rsidP="00877335">
      <w:pPr>
        <w:rPr>
          <w:rtl/>
        </w:rPr>
      </w:pPr>
      <w:bookmarkStart w:id="1476" w:name="_ETM_Q1_3142480"/>
      <w:bookmarkStart w:id="1477" w:name="_ETM_Q1_3142545"/>
      <w:bookmarkEnd w:id="1476"/>
      <w:bookmarkEnd w:id="1477"/>
      <w:r>
        <w:rPr>
          <w:rFonts w:hint="cs"/>
          <w:rtl/>
        </w:rPr>
        <w:t>התקופה שאת מדברת מ-2016 זה היה ועדת פלמור</w:t>
      </w:r>
      <w:bookmarkStart w:id="1478" w:name="_ETM_Q1_3123557"/>
      <w:bookmarkStart w:id="1479" w:name="_ETM_Q1_3123626"/>
      <w:bookmarkStart w:id="1480" w:name="_ETM_Q1_3140397"/>
      <w:bookmarkStart w:id="1481" w:name="_ETM_Q1_3140447"/>
      <w:bookmarkEnd w:id="1478"/>
      <w:bookmarkEnd w:id="1479"/>
      <w:bookmarkEnd w:id="1480"/>
      <w:bookmarkEnd w:id="1481"/>
      <w:r>
        <w:rPr>
          <w:rFonts w:hint="cs"/>
          <w:rtl/>
        </w:rPr>
        <w:t xml:space="preserve">, </w:t>
      </w:r>
      <w:r w:rsidR="006E270C">
        <w:rPr>
          <w:rFonts w:hint="cs"/>
          <w:rtl/>
        </w:rPr>
        <w:t xml:space="preserve">אני הייתי </w:t>
      </w:r>
      <w:bookmarkStart w:id="1482" w:name="_ETM_Q1_3147342"/>
      <w:bookmarkEnd w:id="1482"/>
      <w:r w:rsidR="006E270C">
        <w:rPr>
          <w:rFonts w:hint="cs"/>
          <w:rtl/>
        </w:rPr>
        <w:t xml:space="preserve">חברה בוועדה. </w:t>
      </w:r>
    </w:p>
    <w:p w:rsidR="00877335" w:rsidRDefault="00877335" w:rsidP="00877335">
      <w:pPr>
        <w:rPr>
          <w:rtl/>
        </w:rPr>
      </w:pPr>
      <w:bookmarkStart w:id="1483" w:name="_ETM_Q1_3147079"/>
      <w:bookmarkStart w:id="1484" w:name="_ETM_Q1_3147123"/>
      <w:bookmarkEnd w:id="1483"/>
      <w:bookmarkEnd w:id="1484"/>
    </w:p>
    <w:p w:rsidR="00877335" w:rsidRDefault="00877335" w:rsidP="00877335">
      <w:pPr>
        <w:pStyle w:val="a4"/>
        <w:keepNext/>
        <w:rPr>
          <w:rtl/>
        </w:rPr>
      </w:pPr>
      <w:bookmarkStart w:id="1485" w:name="ET_speaker_ליאורה_סולטן_יעבץ_203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877335">
      <w:pPr>
        <w:rPr>
          <w:rtl/>
        </w:rPr>
      </w:pPr>
      <w:bookmarkStart w:id="1486" w:name="_ETM_Q1_3146597"/>
      <w:bookmarkEnd w:id="1486"/>
      <w:r>
        <w:rPr>
          <w:rFonts w:hint="cs"/>
          <w:rtl/>
        </w:rPr>
        <w:t>גברתי,</w:t>
      </w:r>
      <w:bookmarkStart w:id="1487" w:name="_ETM_Q1_3147455"/>
      <w:bookmarkEnd w:id="1487"/>
      <w:r>
        <w:rPr>
          <w:rFonts w:hint="cs"/>
          <w:rtl/>
        </w:rPr>
        <w:t xml:space="preserve"> אני לא מדברת על זה עכשיו. </w:t>
      </w:r>
    </w:p>
    <w:p w:rsidR="00877335" w:rsidRDefault="00877335" w:rsidP="00877335">
      <w:pPr>
        <w:rPr>
          <w:rtl/>
        </w:rPr>
      </w:pPr>
      <w:bookmarkStart w:id="1488" w:name="_ETM_Q1_3148025"/>
      <w:bookmarkStart w:id="1489" w:name="_ETM_Q1_3148096"/>
      <w:bookmarkEnd w:id="1488"/>
      <w:bookmarkEnd w:id="1489"/>
    </w:p>
    <w:p w:rsidR="00877335" w:rsidRDefault="00877335" w:rsidP="00877335">
      <w:pPr>
        <w:pStyle w:val="a4"/>
        <w:keepNext/>
        <w:rPr>
          <w:rtl/>
        </w:rPr>
      </w:pPr>
      <w:bookmarkStart w:id="1490" w:name="ET_speaker_6527_204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877335" w:rsidRDefault="00877335" w:rsidP="00877335">
      <w:pPr>
        <w:pStyle w:val="KeepWithNext"/>
        <w:rPr>
          <w:rtl/>
        </w:rPr>
      </w:pPr>
    </w:p>
    <w:p w:rsidR="006E270C" w:rsidRDefault="00877335" w:rsidP="00877335">
      <w:pPr>
        <w:rPr>
          <w:rtl/>
        </w:rPr>
      </w:pPr>
      <w:bookmarkStart w:id="1491" w:name="_ETM_Q1_3148163"/>
      <w:bookmarkEnd w:id="1491"/>
      <w:r>
        <w:rPr>
          <w:rFonts w:hint="cs"/>
          <w:rtl/>
        </w:rPr>
        <w:t>סליחה, תקשיבי,</w:t>
      </w:r>
      <w:bookmarkStart w:id="1492" w:name="_ETM_Q1_3148513"/>
      <w:bookmarkEnd w:id="1492"/>
      <w:r>
        <w:rPr>
          <w:rFonts w:hint="cs"/>
          <w:rtl/>
        </w:rPr>
        <w:t xml:space="preserve"> את חייבת להקשיב, </w:t>
      </w:r>
      <w:bookmarkStart w:id="1493" w:name="_ETM_Q1_3147239"/>
      <w:bookmarkStart w:id="1494" w:name="_ETM_Q1_3147285"/>
      <w:bookmarkEnd w:id="1493"/>
      <w:bookmarkEnd w:id="1494"/>
      <w:r w:rsidR="006E270C">
        <w:rPr>
          <w:rFonts w:hint="cs"/>
          <w:rtl/>
        </w:rPr>
        <w:t xml:space="preserve">את מוציאה מהכלים, את </w:t>
      </w:r>
      <w:r>
        <w:rPr>
          <w:rFonts w:hint="cs"/>
          <w:rtl/>
        </w:rPr>
        <w:t xml:space="preserve">צריכה להקשיב כדי שתעני. </w:t>
      </w:r>
    </w:p>
    <w:p w:rsidR="006E270C" w:rsidRDefault="006E270C" w:rsidP="006E270C">
      <w:pPr>
        <w:rPr>
          <w:rtl/>
        </w:rPr>
      </w:pPr>
      <w:bookmarkStart w:id="1495" w:name="_ETM_Q1_3153430"/>
      <w:bookmarkStart w:id="1496" w:name="_ETM_Q1_3153495"/>
      <w:bookmarkEnd w:id="1495"/>
      <w:bookmarkEnd w:id="1496"/>
    </w:p>
    <w:p w:rsidR="006E270C" w:rsidRDefault="006E270C" w:rsidP="006E270C">
      <w:pPr>
        <w:pStyle w:val="af9"/>
        <w:keepNext/>
        <w:rPr>
          <w:rtl/>
        </w:rPr>
      </w:pPr>
      <w:bookmarkStart w:id="1497" w:name="ET_guest_812785_100"/>
      <w:r w:rsidRPr="006E270C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877335">
        <w:rPr>
          <w:rFonts w:hint="cs"/>
          <w:rtl/>
        </w:rPr>
        <w:t xml:space="preserve"> יעבץ</w:t>
      </w:r>
      <w:r>
        <w:rPr>
          <w:rtl/>
        </w:rPr>
        <w:t>:</w:t>
      </w:r>
      <w:r w:rsidRPr="006E2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7"/>
    </w:p>
    <w:p w:rsidR="006E270C" w:rsidRDefault="006E270C" w:rsidP="006E270C">
      <w:pPr>
        <w:pStyle w:val="KeepWithNext"/>
        <w:rPr>
          <w:rtl/>
        </w:rPr>
      </w:pPr>
    </w:p>
    <w:p w:rsidR="006E270C" w:rsidRDefault="00877335" w:rsidP="006E270C">
      <w:pPr>
        <w:rPr>
          <w:rtl/>
        </w:rPr>
      </w:pPr>
      <w:bookmarkStart w:id="1498" w:name="_ETM_Q1_3158848"/>
      <w:bookmarkStart w:id="1499" w:name="_ETM_Q1_3159113"/>
      <w:bookmarkStart w:id="1500" w:name="_ETM_Q1_3159164"/>
      <w:bookmarkEnd w:id="1498"/>
      <w:bookmarkEnd w:id="1499"/>
      <w:bookmarkEnd w:id="1500"/>
      <w:r>
        <w:rPr>
          <w:rFonts w:hint="cs"/>
          <w:rtl/>
        </w:rPr>
        <w:t xml:space="preserve">גברתי, </w:t>
      </w:r>
      <w:bookmarkStart w:id="1501" w:name="_ETM_Q1_3154839"/>
      <w:bookmarkEnd w:id="1501"/>
      <w:r>
        <w:rPr>
          <w:rFonts w:hint="cs"/>
          <w:rtl/>
        </w:rPr>
        <w:t xml:space="preserve">אני לא אסכים שתדברי אלי בצורה כזו לא מכובדת. </w:t>
      </w:r>
      <w:bookmarkStart w:id="1502" w:name="_ETM_Q1_3155832"/>
      <w:bookmarkEnd w:id="1502"/>
      <w:r>
        <w:rPr>
          <w:rFonts w:hint="cs"/>
          <w:rtl/>
        </w:rPr>
        <w:t xml:space="preserve">אני מקשיבה מצוין, </w:t>
      </w:r>
      <w:r w:rsidR="006E270C">
        <w:rPr>
          <w:rFonts w:hint="cs"/>
          <w:rtl/>
        </w:rPr>
        <w:t xml:space="preserve">את לא נתת לי </w:t>
      </w:r>
      <w:bookmarkStart w:id="1503" w:name="_ETM_Q1_3160375"/>
      <w:bookmarkEnd w:id="1503"/>
      <w:r w:rsidR="006E270C">
        <w:rPr>
          <w:rFonts w:hint="cs"/>
          <w:rtl/>
        </w:rPr>
        <w:t xml:space="preserve">לסיים. </w:t>
      </w:r>
    </w:p>
    <w:p w:rsidR="006E270C" w:rsidRDefault="006E270C" w:rsidP="006E270C">
      <w:pPr>
        <w:rPr>
          <w:rtl/>
        </w:rPr>
      </w:pPr>
      <w:bookmarkStart w:id="1504" w:name="_ETM_Q1_3161430"/>
      <w:bookmarkStart w:id="1505" w:name="_ETM_Q1_3161495"/>
      <w:bookmarkStart w:id="1506" w:name="_ETM_Q1_3164025"/>
      <w:bookmarkEnd w:id="1504"/>
      <w:bookmarkEnd w:id="1505"/>
      <w:bookmarkEnd w:id="1506"/>
    </w:p>
    <w:p w:rsidR="00877335" w:rsidRDefault="00877335" w:rsidP="00877335">
      <w:pPr>
        <w:pStyle w:val="a4"/>
        <w:keepNext/>
        <w:rPr>
          <w:rtl/>
        </w:rPr>
      </w:pPr>
      <w:bookmarkStart w:id="1507" w:name="ET_speaker_6527_205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877335">
      <w:pPr>
        <w:rPr>
          <w:rtl/>
        </w:rPr>
      </w:pPr>
      <w:bookmarkStart w:id="1508" w:name="_ETM_Q1_3159911"/>
      <w:bookmarkEnd w:id="1508"/>
      <w:r>
        <w:rPr>
          <w:rFonts w:hint="cs"/>
          <w:rtl/>
        </w:rPr>
        <w:t>אני לא נתתי לך לדבר?</w:t>
      </w:r>
    </w:p>
    <w:p w:rsidR="00877335" w:rsidRPr="00877335" w:rsidRDefault="00877335" w:rsidP="00877335">
      <w:pPr>
        <w:rPr>
          <w:rtl/>
        </w:rPr>
      </w:pPr>
    </w:p>
    <w:p w:rsidR="006E270C" w:rsidRDefault="006E270C" w:rsidP="006E270C">
      <w:pPr>
        <w:pStyle w:val="a4"/>
        <w:keepNext/>
        <w:rPr>
          <w:rtl/>
        </w:rPr>
      </w:pPr>
      <w:bookmarkStart w:id="1509" w:name="ET_speaker_6355_101"/>
      <w:r w:rsidRPr="006E270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E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6E270C" w:rsidRDefault="006E270C" w:rsidP="006E270C">
      <w:pPr>
        <w:pStyle w:val="KeepWithNext"/>
        <w:rPr>
          <w:rtl/>
        </w:rPr>
      </w:pPr>
    </w:p>
    <w:p w:rsidR="00877335" w:rsidRDefault="00877335" w:rsidP="006E270C">
      <w:pPr>
        <w:rPr>
          <w:rtl/>
        </w:rPr>
      </w:pPr>
      <w:bookmarkStart w:id="1510" w:name="_ETM_Q1_3164420"/>
      <w:bookmarkStart w:id="1511" w:name="_ETM_Q1_3164460"/>
      <w:bookmarkEnd w:id="1510"/>
      <w:bookmarkEnd w:id="1511"/>
      <w:r>
        <w:rPr>
          <w:rFonts w:hint="cs"/>
          <w:rtl/>
        </w:rPr>
        <w:t xml:space="preserve">סליחה, היא חברת </w:t>
      </w:r>
      <w:bookmarkStart w:id="1512" w:name="_ETM_Q1_3162702"/>
      <w:bookmarkEnd w:id="1512"/>
      <w:r>
        <w:rPr>
          <w:rFonts w:hint="cs"/>
          <w:rtl/>
        </w:rPr>
        <w:t xml:space="preserve">כנסת, תני לה לדבר. </w:t>
      </w:r>
    </w:p>
    <w:p w:rsidR="00877335" w:rsidRDefault="00877335" w:rsidP="006E270C">
      <w:pPr>
        <w:rPr>
          <w:rtl/>
        </w:rPr>
      </w:pPr>
      <w:bookmarkStart w:id="1513" w:name="_ETM_Q1_3166071"/>
      <w:bookmarkStart w:id="1514" w:name="_ETM_Q1_3166116"/>
      <w:bookmarkEnd w:id="1513"/>
      <w:bookmarkEnd w:id="1514"/>
    </w:p>
    <w:p w:rsidR="00877335" w:rsidRDefault="00877335" w:rsidP="00877335">
      <w:pPr>
        <w:pStyle w:val="a4"/>
        <w:keepNext/>
        <w:rPr>
          <w:rtl/>
        </w:rPr>
      </w:pPr>
      <w:bookmarkStart w:id="1515" w:name="ET_speaker_ליאורה_סולטן_יעבץ_206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6E270C">
      <w:pPr>
        <w:rPr>
          <w:rtl/>
        </w:rPr>
      </w:pPr>
      <w:bookmarkStart w:id="1516" w:name="_ETM_Q1_3166420"/>
      <w:bookmarkStart w:id="1517" w:name="_ETM_Q1_3166206"/>
      <w:bookmarkStart w:id="1518" w:name="_ETM_Q1_3166263"/>
      <w:bookmarkStart w:id="1519" w:name="_ETM_Q1_3170295"/>
      <w:bookmarkEnd w:id="1516"/>
      <w:bookmarkEnd w:id="1517"/>
      <w:bookmarkEnd w:id="1518"/>
      <w:bookmarkEnd w:id="1519"/>
      <w:r>
        <w:rPr>
          <w:rFonts w:hint="cs"/>
          <w:rtl/>
        </w:rPr>
        <w:t xml:space="preserve">אדוני, אני מבינה מה קורה </w:t>
      </w:r>
      <w:bookmarkStart w:id="1520" w:name="_ETM_Q1_3166198"/>
      <w:bookmarkEnd w:id="1520"/>
      <w:r>
        <w:rPr>
          <w:rFonts w:hint="cs"/>
          <w:rtl/>
        </w:rPr>
        <w:t xml:space="preserve">פה. </w:t>
      </w:r>
    </w:p>
    <w:p w:rsidR="00877335" w:rsidRDefault="00877335" w:rsidP="006E270C">
      <w:pPr>
        <w:rPr>
          <w:rtl/>
        </w:rPr>
      </w:pPr>
      <w:bookmarkStart w:id="1521" w:name="_ETM_Q1_3167022"/>
      <w:bookmarkStart w:id="1522" w:name="_ETM_Q1_3167065"/>
      <w:bookmarkEnd w:id="1521"/>
      <w:bookmarkEnd w:id="1522"/>
    </w:p>
    <w:p w:rsidR="00877335" w:rsidRDefault="00877335" w:rsidP="00877335">
      <w:pPr>
        <w:pStyle w:val="a4"/>
        <w:keepNext/>
        <w:rPr>
          <w:rtl/>
        </w:rPr>
      </w:pPr>
      <w:bookmarkStart w:id="1523" w:name="ET_speaker_6355_207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877335">
      <w:pPr>
        <w:rPr>
          <w:rtl/>
        </w:rPr>
      </w:pPr>
      <w:bookmarkStart w:id="1524" w:name="_ETM_Q1_3168811"/>
      <w:bookmarkStart w:id="1525" w:name="_ETM_Q1_3168838"/>
      <w:bookmarkEnd w:id="1524"/>
      <w:bookmarkEnd w:id="1525"/>
      <w:r>
        <w:rPr>
          <w:rFonts w:hint="cs"/>
          <w:rtl/>
        </w:rPr>
        <w:t>היא חברת כנסת ואת לא, היא יכולה לדבר</w:t>
      </w:r>
      <w:bookmarkStart w:id="1526" w:name="_ETM_Q1_3170348"/>
      <w:bookmarkEnd w:id="1526"/>
      <w:r>
        <w:rPr>
          <w:rFonts w:hint="cs"/>
          <w:rtl/>
        </w:rPr>
        <w:t xml:space="preserve">, </w:t>
      </w:r>
      <w:bookmarkStart w:id="1527" w:name="_ETM_Q1_3171046"/>
      <w:bookmarkStart w:id="1528" w:name="_ETM_Q1_3171098"/>
      <w:bookmarkEnd w:id="1527"/>
      <w:bookmarkEnd w:id="1528"/>
      <w:r>
        <w:rPr>
          <w:rFonts w:hint="cs"/>
          <w:rtl/>
        </w:rPr>
        <w:t xml:space="preserve">תכבדי את אותה. </w:t>
      </w:r>
    </w:p>
    <w:p w:rsidR="00877335" w:rsidRDefault="00877335" w:rsidP="00877335">
      <w:pPr>
        <w:rPr>
          <w:rtl/>
        </w:rPr>
      </w:pPr>
      <w:bookmarkStart w:id="1529" w:name="_ETM_Q1_3172174"/>
      <w:bookmarkStart w:id="1530" w:name="_ETM_Q1_3172232"/>
      <w:bookmarkEnd w:id="1529"/>
      <w:bookmarkEnd w:id="1530"/>
    </w:p>
    <w:p w:rsidR="00877335" w:rsidRDefault="00877335" w:rsidP="00877335">
      <w:pPr>
        <w:pStyle w:val="a4"/>
        <w:keepNext/>
        <w:rPr>
          <w:rtl/>
        </w:rPr>
      </w:pPr>
      <w:bookmarkStart w:id="1531" w:name="ET_speaker_ליאורה_סולטן_יעבץ_208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877335">
      <w:pPr>
        <w:rPr>
          <w:rtl/>
        </w:rPr>
      </w:pPr>
      <w:bookmarkStart w:id="1532" w:name="_ETM_Q1_3172646"/>
      <w:bookmarkEnd w:id="1532"/>
      <w:r>
        <w:rPr>
          <w:rFonts w:hint="cs"/>
          <w:rtl/>
        </w:rPr>
        <w:t xml:space="preserve">אני לא רוצה, </w:t>
      </w:r>
      <w:bookmarkStart w:id="1533" w:name="_ETM_Q1_3167158"/>
      <w:bookmarkStart w:id="1534" w:name="_ETM_Q1_3167198"/>
      <w:bookmarkEnd w:id="1533"/>
      <w:bookmarkEnd w:id="1534"/>
      <w:r w:rsidR="006E270C">
        <w:rPr>
          <w:rFonts w:hint="cs"/>
          <w:rtl/>
        </w:rPr>
        <w:t xml:space="preserve">זה לא המקום. </w:t>
      </w:r>
    </w:p>
    <w:p w:rsidR="00877335" w:rsidRDefault="00877335" w:rsidP="00877335">
      <w:pPr>
        <w:rPr>
          <w:rtl/>
        </w:rPr>
      </w:pPr>
      <w:bookmarkStart w:id="1535" w:name="_ETM_Q1_3172736"/>
      <w:bookmarkEnd w:id="1535"/>
    </w:p>
    <w:p w:rsidR="00877335" w:rsidRDefault="00877335" w:rsidP="00877335">
      <w:pPr>
        <w:pStyle w:val="a4"/>
        <w:keepNext/>
        <w:rPr>
          <w:rtl/>
        </w:rPr>
      </w:pPr>
      <w:bookmarkStart w:id="1536" w:name="ET_speaker_5115_209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877335">
      <w:pPr>
        <w:rPr>
          <w:rtl/>
        </w:rPr>
      </w:pPr>
      <w:bookmarkStart w:id="1537" w:name="_ETM_Q1_3173255"/>
      <w:bookmarkStart w:id="1538" w:name="_ETM_Q1_3173284"/>
      <w:bookmarkEnd w:id="1537"/>
      <w:bookmarkEnd w:id="1538"/>
      <w:r>
        <w:rPr>
          <w:rFonts w:hint="cs"/>
          <w:rtl/>
        </w:rPr>
        <w:t xml:space="preserve">איך היית פותרת </w:t>
      </w:r>
      <w:bookmarkStart w:id="1539" w:name="_ETM_Q1_3174832"/>
      <w:bookmarkEnd w:id="1539"/>
      <w:r>
        <w:rPr>
          <w:rFonts w:hint="cs"/>
          <w:rtl/>
        </w:rPr>
        <w:t>את הכול?</w:t>
      </w:r>
    </w:p>
    <w:p w:rsidR="00877335" w:rsidRDefault="00877335" w:rsidP="00877335">
      <w:pPr>
        <w:rPr>
          <w:rtl/>
        </w:rPr>
      </w:pPr>
    </w:p>
    <w:p w:rsidR="00877335" w:rsidRDefault="00877335" w:rsidP="00877335">
      <w:pPr>
        <w:pStyle w:val="a4"/>
        <w:keepNext/>
        <w:rPr>
          <w:rtl/>
        </w:rPr>
      </w:pPr>
      <w:bookmarkStart w:id="1540" w:name="ET_speaker_6355_210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877335">
      <w:pPr>
        <w:rPr>
          <w:rtl/>
        </w:rPr>
      </w:pPr>
      <w:bookmarkStart w:id="1541" w:name="_ETM_Q1_3175758"/>
      <w:bookmarkStart w:id="1542" w:name="_ETM_Q1_3175799"/>
      <w:bookmarkEnd w:id="1541"/>
      <w:bookmarkEnd w:id="1542"/>
      <w:r>
        <w:rPr>
          <w:rFonts w:hint="cs"/>
          <w:rtl/>
        </w:rPr>
        <w:t xml:space="preserve">אני רוצה לשמוע אותך, אבל תני לה לסיים. </w:t>
      </w:r>
    </w:p>
    <w:p w:rsidR="00877335" w:rsidRDefault="00877335" w:rsidP="00877335">
      <w:pPr>
        <w:rPr>
          <w:rtl/>
        </w:rPr>
      </w:pPr>
      <w:bookmarkStart w:id="1543" w:name="_ETM_Q1_3178278"/>
      <w:bookmarkStart w:id="1544" w:name="_ETM_Q1_3178333"/>
      <w:bookmarkEnd w:id="1543"/>
      <w:bookmarkEnd w:id="1544"/>
    </w:p>
    <w:p w:rsidR="00877335" w:rsidRDefault="00877335" w:rsidP="00877335">
      <w:pPr>
        <w:pStyle w:val="a4"/>
        <w:keepNext/>
        <w:rPr>
          <w:rtl/>
        </w:rPr>
      </w:pPr>
      <w:bookmarkStart w:id="1545" w:name="ET_speaker_ליאורה_סולטן_יעבץ_211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877335" w:rsidRDefault="00877335" w:rsidP="00877335">
      <w:pPr>
        <w:pStyle w:val="KeepWithNext"/>
        <w:rPr>
          <w:rtl/>
        </w:rPr>
      </w:pPr>
    </w:p>
    <w:p w:rsidR="00877335" w:rsidRDefault="006E270C" w:rsidP="00877335">
      <w:pPr>
        <w:rPr>
          <w:rtl/>
        </w:rPr>
      </w:pPr>
      <w:bookmarkStart w:id="1546" w:name="_ETM_Q1_3178456"/>
      <w:bookmarkStart w:id="1547" w:name="_ETM_Q1_3172522"/>
      <w:bookmarkStart w:id="1548" w:name="_ETM_Q1_3172556"/>
      <w:bookmarkEnd w:id="1546"/>
      <w:bookmarkEnd w:id="1547"/>
      <w:bookmarkEnd w:id="1548"/>
      <w:r>
        <w:rPr>
          <w:rFonts w:hint="cs"/>
          <w:rtl/>
        </w:rPr>
        <w:t xml:space="preserve">אז אני </w:t>
      </w:r>
      <w:bookmarkStart w:id="1549" w:name="_ETM_Q1_3177208"/>
      <w:bookmarkEnd w:id="1549"/>
      <w:r>
        <w:rPr>
          <w:rFonts w:hint="cs"/>
          <w:rtl/>
        </w:rPr>
        <w:t xml:space="preserve">מבקשת לסיים את מה שאני רציתי להגיד, </w:t>
      </w:r>
      <w:r w:rsidR="00877335">
        <w:rPr>
          <w:rFonts w:hint="cs"/>
          <w:rtl/>
        </w:rPr>
        <w:t>אני</w:t>
      </w:r>
      <w:bookmarkStart w:id="1550" w:name="_ETM_Q1_3180138"/>
      <w:bookmarkEnd w:id="1550"/>
      <w:r w:rsidR="00877335">
        <w:rPr>
          <w:rFonts w:hint="cs"/>
          <w:rtl/>
        </w:rPr>
        <w:t xml:space="preserve"> הבנתי מה גברתי רוצה להגיד </w:t>
      </w:r>
      <w:r>
        <w:rPr>
          <w:rFonts w:hint="cs"/>
          <w:rtl/>
        </w:rPr>
        <w:t xml:space="preserve">ואני מבקשת לסיים. </w:t>
      </w:r>
      <w:bookmarkStart w:id="1551" w:name="_ETM_Q1_3182559"/>
      <w:bookmarkStart w:id="1552" w:name="_ETM_Q1_3182398"/>
      <w:bookmarkEnd w:id="1551"/>
      <w:bookmarkEnd w:id="1552"/>
    </w:p>
    <w:p w:rsidR="00877335" w:rsidRDefault="00877335" w:rsidP="00877335">
      <w:pPr>
        <w:rPr>
          <w:rtl/>
        </w:rPr>
      </w:pPr>
      <w:bookmarkStart w:id="1553" w:name="_ETM_Q1_3182443"/>
      <w:bookmarkEnd w:id="1553"/>
    </w:p>
    <w:p w:rsidR="00877335" w:rsidRDefault="00877335" w:rsidP="00877335">
      <w:pPr>
        <w:pStyle w:val="a4"/>
        <w:keepNext/>
        <w:rPr>
          <w:rtl/>
        </w:rPr>
      </w:pPr>
      <w:bookmarkStart w:id="1554" w:name="ET_speaker_6527_212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877335">
      <w:pPr>
        <w:rPr>
          <w:rtl/>
        </w:rPr>
      </w:pPr>
      <w:bookmarkStart w:id="1555" w:name="_ETM_Q1_3183096"/>
      <w:bookmarkEnd w:id="1555"/>
      <w:r>
        <w:rPr>
          <w:rFonts w:hint="cs"/>
          <w:rtl/>
        </w:rPr>
        <w:t xml:space="preserve">איך את יודעת מה אני </w:t>
      </w:r>
      <w:bookmarkStart w:id="1556" w:name="_ETM_Q1_3183222"/>
      <w:bookmarkEnd w:id="1556"/>
      <w:r>
        <w:rPr>
          <w:rFonts w:hint="cs"/>
          <w:rtl/>
        </w:rPr>
        <w:t xml:space="preserve">רוצה להגיד? אני לא מבינה את זה. </w:t>
      </w:r>
    </w:p>
    <w:p w:rsidR="00877335" w:rsidRDefault="00877335" w:rsidP="00877335">
      <w:pPr>
        <w:rPr>
          <w:rtl/>
        </w:rPr>
      </w:pPr>
      <w:bookmarkStart w:id="1557" w:name="_ETM_Q1_3184714"/>
      <w:bookmarkStart w:id="1558" w:name="_ETM_Q1_3184773"/>
      <w:bookmarkEnd w:id="1557"/>
      <w:bookmarkEnd w:id="1558"/>
    </w:p>
    <w:p w:rsidR="00877335" w:rsidRDefault="00877335" w:rsidP="00877335">
      <w:pPr>
        <w:pStyle w:val="a4"/>
        <w:keepNext/>
        <w:rPr>
          <w:rtl/>
        </w:rPr>
      </w:pPr>
      <w:bookmarkStart w:id="1559" w:name="ET_speaker_ליאורה_סולטן_יעבץ_213"/>
      <w:r w:rsidRPr="00877335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87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877335" w:rsidRDefault="00877335" w:rsidP="00877335">
      <w:pPr>
        <w:pStyle w:val="KeepWithNext"/>
        <w:rPr>
          <w:rtl/>
        </w:rPr>
      </w:pPr>
    </w:p>
    <w:p w:rsidR="00877335" w:rsidRDefault="00877335" w:rsidP="00877335">
      <w:pPr>
        <w:rPr>
          <w:rtl/>
        </w:rPr>
      </w:pPr>
      <w:bookmarkStart w:id="1560" w:name="_ETM_Q1_3182795"/>
      <w:bookmarkStart w:id="1561" w:name="_ETM_Q1_3182550"/>
      <w:bookmarkStart w:id="1562" w:name="_ETM_Q1_3182608"/>
      <w:bookmarkEnd w:id="1560"/>
      <w:bookmarkEnd w:id="1561"/>
      <w:bookmarkEnd w:id="1562"/>
      <w:r>
        <w:rPr>
          <w:rFonts w:hint="cs"/>
          <w:rtl/>
        </w:rPr>
        <w:t xml:space="preserve">גברתי, </w:t>
      </w:r>
      <w:r w:rsidR="006E270C">
        <w:rPr>
          <w:rFonts w:hint="cs"/>
          <w:rtl/>
        </w:rPr>
        <w:t xml:space="preserve">את יזמת נתונים ואת קיבלת נתונים, </w:t>
      </w:r>
      <w:r>
        <w:rPr>
          <w:rFonts w:hint="cs"/>
          <w:rtl/>
        </w:rPr>
        <w:t>ו</w:t>
      </w:r>
      <w:r w:rsidR="006E270C">
        <w:rPr>
          <w:rFonts w:hint="cs"/>
          <w:rtl/>
        </w:rPr>
        <w:t xml:space="preserve">זה בסדר גמור, אין </w:t>
      </w:r>
      <w:bookmarkStart w:id="1563" w:name="_ETM_Q1_3188830"/>
      <w:bookmarkEnd w:id="1563"/>
      <w:r w:rsidR="006E270C">
        <w:rPr>
          <w:rFonts w:hint="cs"/>
          <w:rtl/>
        </w:rPr>
        <w:t xml:space="preserve">לי מחלוקת עם מה שהעבודה של מרכז המחקר והמידע </w:t>
      </w:r>
      <w:r>
        <w:rPr>
          <w:rFonts w:hint="cs"/>
          <w:rtl/>
        </w:rPr>
        <w:t xml:space="preserve">עשתה, ואני </w:t>
      </w:r>
      <w:bookmarkStart w:id="1564" w:name="_ETM_Q1_3191722"/>
      <w:bookmarkEnd w:id="1564"/>
      <w:r>
        <w:rPr>
          <w:rFonts w:hint="cs"/>
          <w:rtl/>
        </w:rPr>
        <w:t xml:space="preserve">אמרתי את זה מההתחלה. מבחינתנו, הנתונים הם נתונים שהועברו מחטיבת </w:t>
      </w:r>
      <w:bookmarkStart w:id="1565" w:name="_ETM_Q1_3198599"/>
      <w:bookmarkEnd w:id="1565"/>
      <w:r>
        <w:rPr>
          <w:rFonts w:hint="cs"/>
          <w:rtl/>
        </w:rPr>
        <w:t xml:space="preserve">הקהילות שקיבלה את זה למרכז המחקר והמידע, ואנחנו </w:t>
      </w:r>
      <w:bookmarkStart w:id="1566" w:name="_ETM_Q1_3202912"/>
      <w:bookmarkEnd w:id="1566"/>
      <w:r>
        <w:rPr>
          <w:rFonts w:hint="cs"/>
          <w:rtl/>
        </w:rPr>
        <w:t>חטיבת החקירות מסתכלים על נתונים חקירתיים: מעצרים, כתבי אישום</w:t>
      </w:r>
      <w:bookmarkStart w:id="1567" w:name="_ETM_Q1_3209595"/>
      <w:bookmarkEnd w:id="1567"/>
      <w:r>
        <w:rPr>
          <w:rFonts w:hint="cs"/>
          <w:rtl/>
        </w:rPr>
        <w:t xml:space="preserve">, תיקים סגורים, זה התפקיד של חטיבת החקירות, זה שונה. </w:t>
      </w:r>
      <w:bookmarkStart w:id="1568" w:name="_ETM_Q1_3214210"/>
      <w:bookmarkStart w:id="1569" w:name="_ETM_Q1_3194455"/>
      <w:bookmarkStart w:id="1570" w:name="_ETM_Q1_3194735"/>
      <w:bookmarkStart w:id="1571" w:name="_ETM_Q1_3194790"/>
      <w:bookmarkStart w:id="1572" w:name="_ETM_Q1_3194865"/>
      <w:bookmarkStart w:id="1573" w:name="_ETM_Q1_3194920"/>
      <w:bookmarkStart w:id="1574" w:name="_ETM_Q1_3202430"/>
      <w:bookmarkStart w:id="1575" w:name="_ETM_Q1_3209625"/>
      <w:bookmarkStart w:id="1576" w:name="_ETM_Q1_3212832"/>
      <w:bookmarkStart w:id="1577" w:name="_ETM_Q1_3212891"/>
      <w:bookmarkStart w:id="1578" w:name="_ETM_Q1_3212951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r w:rsidR="006E270C">
        <w:rPr>
          <w:rFonts w:hint="cs"/>
          <w:rtl/>
        </w:rPr>
        <w:t>א</w:t>
      </w:r>
      <w:bookmarkStart w:id="1579" w:name="_ETM_Q1_3213016"/>
      <w:bookmarkEnd w:id="1579"/>
      <w:r w:rsidR="006E270C">
        <w:rPr>
          <w:rFonts w:hint="cs"/>
          <w:rtl/>
        </w:rPr>
        <w:t>נחנו הסתכלנו על כלל האוכלוסייה, ו</w:t>
      </w:r>
      <w:r>
        <w:rPr>
          <w:rFonts w:hint="cs"/>
          <w:rtl/>
        </w:rPr>
        <w:t>זה מה שאני מנסה להגיד כאן ו</w:t>
      </w:r>
      <w:r w:rsidR="006E270C">
        <w:rPr>
          <w:rFonts w:hint="cs"/>
          <w:rtl/>
        </w:rPr>
        <w:t xml:space="preserve">לא נותנים </w:t>
      </w:r>
      <w:bookmarkStart w:id="1580" w:name="_ETM_Q1_3217111"/>
      <w:bookmarkEnd w:id="1580"/>
      <w:r w:rsidR="006E270C">
        <w:rPr>
          <w:rFonts w:hint="cs"/>
          <w:rtl/>
        </w:rPr>
        <w:t xml:space="preserve">לי להשלים. אני ממליצה, שאנחנו נעביר את הנתונים שאנחנו הוצאנו. </w:t>
      </w:r>
      <w:bookmarkStart w:id="1581" w:name="_ETM_Q1_3223296"/>
      <w:bookmarkEnd w:id="1581"/>
    </w:p>
    <w:p w:rsidR="00056DB2" w:rsidRDefault="00056DB2" w:rsidP="00877335">
      <w:pPr>
        <w:rPr>
          <w:rtl/>
        </w:rPr>
      </w:pPr>
      <w:bookmarkStart w:id="1582" w:name="_ETM_Q1_3221943"/>
      <w:bookmarkStart w:id="1583" w:name="_ETM_Q1_3221996"/>
      <w:bookmarkStart w:id="1584" w:name="_ETM_Q1_3218973"/>
      <w:bookmarkEnd w:id="1582"/>
      <w:bookmarkEnd w:id="1583"/>
      <w:bookmarkEnd w:id="1584"/>
    </w:p>
    <w:p w:rsidR="00056DB2" w:rsidRDefault="00056DB2" w:rsidP="00056DB2">
      <w:pPr>
        <w:pStyle w:val="a4"/>
        <w:keepNext/>
        <w:rPr>
          <w:rtl/>
        </w:rPr>
      </w:pPr>
      <w:bookmarkStart w:id="1585" w:name="ET_speaker_5115_214"/>
      <w:r w:rsidRPr="00056DB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056DB2" w:rsidRDefault="00056DB2" w:rsidP="00056DB2">
      <w:pPr>
        <w:pStyle w:val="KeepWithNext"/>
        <w:rPr>
          <w:rtl/>
        </w:rPr>
      </w:pPr>
    </w:p>
    <w:p w:rsidR="00056DB2" w:rsidRDefault="00056DB2" w:rsidP="00056DB2">
      <w:pPr>
        <w:rPr>
          <w:rtl/>
        </w:rPr>
      </w:pPr>
      <w:bookmarkStart w:id="1586" w:name="_ETM_Q1_3219609"/>
      <w:bookmarkStart w:id="1587" w:name="_ETM_Q1_3219644"/>
      <w:bookmarkEnd w:id="1586"/>
      <w:bookmarkEnd w:id="1587"/>
      <w:r>
        <w:rPr>
          <w:rFonts w:hint="cs"/>
          <w:rtl/>
        </w:rPr>
        <w:t>אתם העברתם בפעם הקודמת</w:t>
      </w:r>
      <w:bookmarkStart w:id="1588" w:name="_ETM_Q1_3222245"/>
      <w:bookmarkEnd w:id="1588"/>
      <w:r>
        <w:rPr>
          <w:rFonts w:hint="cs"/>
          <w:rtl/>
        </w:rPr>
        <w:t xml:space="preserve">. </w:t>
      </w:r>
    </w:p>
    <w:p w:rsidR="00056DB2" w:rsidRDefault="00056DB2" w:rsidP="00056DB2">
      <w:pPr>
        <w:rPr>
          <w:rtl/>
        </w:rPr>
      </w:pPr>
      <w:bookmarkStart w:id="1589" w:name="_ETM_Q1_3223677"/>
      <w:bookmarkStart w:id="1590" w:name="_ETM_Q1_3223737"/>
      <w:bookmarkEnd w:id="1589"/>
      <w:bookmarkEnd w:id="1590"/>
    </w:p>
    <w:p w:rsidR="00056DB2" w:rsidRDefault="00056DB2" w:rsidP="00056DB2">
      <w:pPr>
        <w:pStyle w:val="a4"/>
        <w:keepNext/>
        <w:rPr>
          <w:rtl/>
        </w:rPr>
      </w:pPr>
      <w:bookmarkStart w:id="1591" w:name="ET_speaker_ליאורה_סולטן_יעבץ_215"/>
      <w:r w:rsidRPr="00056DB2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05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056DB2" w:rsidRDefault="00056DB2" w:rsidP="00056DB2">
      <w:pPr>
        <w:pStyle w:val="KeepWithNext"/>
        <w:rPr>
          <w:rtl/>
        </w:rPr>
      </w:pPr>
    </w:p>
    <w:p w:rsidR="00056DB2" w:rsidRDefault="00056DB2" w:rsidP="00877335">
      <w:pPr>
        <w:rPr>
          <w:rtl/>
        </w:rPr>
      </w:pPr>
      <w:bookmarkStart w:id="1592" w:name="_ETM_Q1_3225415"/>
      <w:bookmarkStart w:id="1593" w:name="_ETM_Q1_3222097"/>
      <w:bookmarkStart w:id="1594" w:name="_ETM_Q1_3222146"/>
      <w:bookmarkEnd w:id="1592"/>
      <w:bookmarkEnd w:id="1593"/>
      <w:bookmarkEnd w:id="1594"/>
      <w:r>
        <w:rPr>
          <w:rFonts w:hint="cs"/>
          <w:rtl/>
        </w:rPr>
        <w:t xml:space="preserve">לא גברתי. </w:t>
      </w:r>
    </w:p>
    <w:p w:rsidR="00056DB2" w:rsidRDefault="00056DB2" w:rsidP="00877335">
      <w:pPr>
        <w:rPr>
          <w:rtl/>
        </w:rPr>
      </w:pPr>
      <w:bookmarkStart w:id="1595" w:name="_ETM_Q1_3227289"/>
      <w:bookmarkStart w:id="1596" w:name="_ETM_Q1_3227333"/>
      <w:bookmarkEnd w:id="1595"/>
      <w:bookmarkEnd w:id="1596"/>
    </w:p>
    <w:p w:rsidR="00056DB2" w:rsidRDefault="00056DB2" w:rsidP="00056DB2">
      <w:pPr>
        <w:pStyle w:val="a4"/>
        <w:keepNext/>
        <w:rPr>
          <w:rtl/>
        </w:rPr>
      </w:pPr>
      <w:bookmarkStart w:id="1597" w:name="ET_speaker_5115_216"/>
      <w:r w:rsidRPr="00056DB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056DB2" w:rsidRDefault="00056DB2" w:rsidP="00056DB2">
      <w:pPr>
        <w:pStyle w:val="KeepWithNext"/>
        <w:rPr>
          <w:rtl/>
        </w:rPr>
      </w:pPr>
    </w:p>
    <w:p w:rsidR="00056DB2" w:rsidRDefault="00056DB2" w:rsidP="00056DB2">
      <w:pPr>
        <w:rPr>
          <w:rtl/>
        </w:rPr>
      </w:pPr>
      <w:bookmarkStart w:id="1598" w:name="_ETM_Q1_3227150"/>
      <w:bookmarkStart w:id="1599" w:name="_ETM_Q1_3227196"/>
      <w:bookmarkEnd w:id="1598"/>
      <w:bookmarkEnd w:id="1599"/>
      <w:r>
        <w:rPr>
          <w:rFonts w:hint="cs"/>
          <w:rtl/>
        </w:rPr>
        <w:t xml:space="preserve">אני מבטיחה שאני </w:t>
      </w:r>
      <w:bookmarkStart w:id="1600" w:name="_ETM_Q1_3228753"/>
      <w:bookmarkEnd w:id="1600"/>
      <w:r>
        <w:rPr>
          <w:rFonts w:hint="cs"/>
          <w:rtl/>
        </w:rPr>
        <w:t xml:space="preserve">נותנת לך, אתם העברתם נתונים, אני יודעת </w:t>
      </w:r>
      <w:bookmarkStart w:id="1601" w:name="_ETM_Q1_3228811"/>
      <w:bookmarkEnd w:id="1601"/>
      <w:r>
        <w:rPr>
          <w:rFonts w:hint="cs"/>
          <w:rtl/>
        </w:rPr>
        <w:t xml:space="preserve">לקרוא, גם הם יודעים. היה כתוב וגם היה פה </w:t>
      </w:r>
      <w:bookmarkStart w:id="1602" w:name="_ETM_Q1_3233001"/>
      <w:bookmarkEnd w:id="1602"/>
      <w:r>
        <w:rPr>
          <w:rFonts w:hint="cs"/>
          <w:rtl/>
        </w:rPr>
        <w:t xml:space="preserve">כל צוות הוועדה. מה, להוציא אותנו שקרנים? ביקשנו דרך לשכת </w:t>
      </w:r>
      <w:bookmarkStart w:id="1603" w:name="_ETM_Q1_3238919"/>
      <w:bookmarkEnd w:id="1603"/>
      <w:r>
        <w:rPr>
          <w:rFonts w:hint="cs"/>
          <w:rtl/>
        </w:rPr>
        <w:t xml:space="preserve">השר לביטחון פנים נתונים של משטרת ישראל. נראה לי </w:t>
      </w:r>
      <w:bookmarkStart w:id="1604" w:name="_ETM_Q1_3243191"/>
      <w:bookmarkEnd w:id="1604"/>
      <w:r>
        <w:rPr>
          <w:rFonts w:hint="cs"/>
          <w:rtl/>
        </w:rPr>
        <w:t xml:space="preserve">שאת לא מזלזלת באינטליגנציה שלנו. </w:t>
      </w:r>
    </w:p>
    <w:p w:rsidR="00056DB2" w:rsidRDefault="00056DB2" w:rsidP="00056DB2">
      <w:pPr>
        <w:rPr>
          <w:rtl/>
        </w:rPr>
      </w:pPr>
      <w:bookmarkStart w:id="1605" w:name="_ETM_Q1_3238692"/>
      <w:bookmarkStart w:id="1606" w:name="_ETM_Q1_3238739"/>
      <w:bookmarkEnd w:id="1605"/>
      <w:bookmarkEnd w:id="1606"/>
    </w:p>
    <w:p w:rsidR="00056DB2" w:rsidRDefault="00056DB2" w:rsidP="00056DB2">
      <w:pPr>
        <w:pStyle w:val="a4"/>
        <w:keepNext/>
        <w:rPr>
          <w:rtl/>
        </w:rPr>
      </w:pPr>
      <w:bookmarkStart w:id="1607" w:name="ET_speaker_ליאורה_סולטן_יעבץ_217"/>
      <w:r w:rsidRPr="00056DB2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05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056DB2" w:rsidRDefault="00056DB2" w:rsidP="00056DB2">
      <w:pPr>
        <w:pStyle w:val="KeepWithNext"/>
        <w:rPr>
          <w:rtl/>
        </w:rPr>
      </w:pPr>
    </w:p>
    <w:p w:rsidR="00056DB2" w:rsidRDefault="00056DB2" w:rsidP="00056DB2">
      <w:pPr>
        <w:rPr>
          <w:rtl/>
        </w:rPr>
      </w:pPr>
      <w:bookmarkStart w:id="1608" w:name="_ETM_Q1_3245596"/>
      <w:bookmarkEnd w:id="1608"/>
      <w:r>
        <w:rPr>
          <w:rFonts w:hint="cs"/>
          <w:rtl/>
        </w:rPr>
        <w:t xml:space="preserve">חלילה. </w:t>
      </w:r>
    </w:p>
    <w:p w:rsidR="00056DB2" w:rsidRPr="00056DB2" w:rsidRDefault="00056DB2" w:rsidP="00056DB2">
      <w:pPr>
        <w:rPr>
          <w:rtl/>
        </w:rPr>
      </w:pPr>
      <w:bookmarkStart w:id="1609" w:name="_ETM_Q1_3246323"/>
      <w:bookmarkStart w:id="1610" w:name="_ETM_Q1_3246379"/>
      <w:bookmarkEnd w:id="1609"/>
      <w:bookmarkEnd w:id="1610"/>
    </w:p>
    <w:p w:rsidR="006E270C" w:rsidRDefault="006E270C" w:rsidP="006E270C">
      <w:pPr>
        <w:pStyle w:val="a4"/>
        <w:keepNext/>
        <w:rPr>
          <w:rtl/>
        </w:rPr>
      </w:pPr>
      <w:bookmarkStart w:id="1611" w:name="_ETM_Q1_3227425"/>
      <w:bookmarkStart w:id="1612" w:name="_ETM_Q1_3227477"/>
      <w:bookmarkStart w:id="1613" w:name="_ETM_Q1_3228191"/>
      <w:bookmarkStart w:id="1614" w:name="_ETM_Q1_3228261"/>
      <w:bookmarkStart w:id="1615" w:name="_ETM_Q1_3229921"/>
      <w:bookmarkStart w:id="1616" w:name="ET_speaker_5115_103"/>
      <w:bookmarkEnd w:id="1611"/>
      <w:bookmarkEnd w:id="1612"/>
      <w:bookmarkEnd w:id="1613"/>
      <w:bookmarkEnd w:id="1614"/>
      <w:bookmarkEnd w:id="1615"/>
      <w:r w:rsidRPr="006E27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6E270C" w:rsidRDefault="006E270C" w:rsidP="006E270C">
      <w:pPr>
        <w:pStyle w:val="KeepWithNext"/>
        <w:rPr>
          <w:rtl/>
        </w:rPr>
      </w:pPr>
    </w:p>
    <w:p w:rsidR="00056DB2" w:rsidRDefault="00056DB2" w:rsidP="00056DB2">
      <w:pPr>
        <w:rPr>
          <w:rtl/>
        </w:rPr>
      </w:pPr>
      <w:bookmarkStart w:id="1617" w:name="_ETM_Q1_3230421"/>
      <w:bookmarkStart w:id="1618" w:name="_ETM_Q1_3230461"/>
      <w:bookmarkEnd w:id="1617"/>
      <w:bookmarkEnd w:id="1618"/>
      <w:r>
        <w:rPr>
          <w:rFonts w:hint="cs"/>
          <w:rtl/>
        </w:rPr>
        <w:t xml:space="preserve">הגיעו דרך המשטרה עם פילוח </w:t>
      </w:r>
      <w:bookmarkStart w:id="1619" w:name="_ETM_Q1_3249581"/>
      <w:bookmarkEnd w:id="1619"/>
      <w:r>
        <w:rPr>
          <w:rFonts w:hint="cs"/>
          <w:rtl/>
        </w:rPr>
        <w:t xml:space="preserve">על איזה עבירות, כמה תיקים נפתחו. </w:t>
      </w:r>
      <w:bookmarkStart w:id="1620" w:name="_ETM_Q1_3253349"/>
      <w:bookmarkStart w:id="1621" w:name="_ETM_Q1_3253405"/>
      <w:bookmarkStart w:id="1622" w:name="_ETM_Q1_3253485"/>
      <w:bookmarkStart w:id="1623" w:name="_ETM_Q1_3253527"/>
      <w:bookmarkEnd w:id="1620"/>
      <w:bookmarkEnd w:id="1621"/>
      <w:bookmarkEnd w:id="1622"/>
      <w:bookmarkEnd w:id="1623"/>
      <w:r>
        <w:rPr>
          <w:rFonts w:hint="cs"/>
          <w:rtl/>
        </w:rPr>
        <w:t>אתם עכשיו חוזרים בכם</w:t>
      </w:r>
      <w:bookmarkStart w:id="1624" w:name="_ETM_Q1_3255725"/>
      <w:bookmarkEnd w:id="1624"/>
      <w:r>
        <w:rPr>
          <w:rFonts w:hint="cs"/>
          <w:rtl/>
        </w:rPr>
        <w:t xml:space="preserve"> מהנתונים שאתם נתתם. </w:t>
      </w:r>
      <w:bookmarkStart w:id="1625" w:name="_ETM_Q1_3254521"/>
      <w:bookmarkEnd w:id="1625"/>
    </w:p>
    <w:p w:rsidR="00056DB2" w:rsidRDefault="00056DB2" w:rsidP="00056DB2">
      <w:pPr>
        <w:rPr>
          <w:rtl/>
        </w:rPr>
      </w:pPr>
      <w:bookmarkStart w:id="1626" w:name="_ETM_Q1_3254572"/>
      <w:bookmarkEnd w:id="1626"/>
    </w:p>
    <w:p w:rsidR="00056DB2" w:rsidRDefault="00056DB2" w:rsidP="00056DB2">
      <w:pPr>
        <w:pStyle w:val="a4"/>
        <w:keepNext/>
        <w:rPr>
          <w:rtl/>
        </w:rPr>
      </w:pPr>
      <w:bookmarkStart w:id="1627" w:name="ET_speaker_ליאורה_סולטן_יעבץ_218"/>
      <w:r w:rsidRPr="00056DB2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05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056DB2" w:rsidRDefault="00056DB2" w:rsidP="00056DB2">
      <w:pPr>
        <w:pStyle w:val="KeepWithNext"/>
        <w:rPr>
          <w:rtl/>
        </w:rPr>
      </w:pPr>
    </w:p>
    <w:p w:rsidR="00056DB2" w:rsidRDefault="00056DB2" w:rsidP="00056DB2">
      <w:pPr>
        <w:rPr>
          <w:rtl/>
        </w:rPr>
      </w:pPr>
      <w:bookmarkStart w:id="1628" w:name="_ETM_Q1_3256940"/>
      <w:bookmarkEnd w:id="1628"/>
      <w:r>
        <w:rPr>
          <w:rFonts w:hint="cs"/>
          <w:rtl/>
        </w:rPr>
        <w:t xml:space="preserve">ממש לא חוזרים בנו. </w:t>
      </w:r>
      <w:bookmarkStart w:id="1629" w:name="_ETM_Q1_3256067"/>
      <w:bookmarkEnd w:id="1629"/>
    </w:p>
    <w:p w:rsidR="00056DB2" w:rsidRDefault="00056DB2" w:rsidP="00056DB2">
      <w:pPr>
        <w:rPr>
          <w:rtl/>
        </w:rPr>
      </w:pPr>
      <w:bookmarkStart w:id="1630" w:name="_ETM_Q1_3256132"/>
      <w:bookmarkEnd w:id="1630"/>
    </w:p>
    <w:p w:rsidR="00056DB2" w:rsidRDefault="00056DB2" w:rsidP="00056DB2">
      <w:pPr>
        <w:pStyle w:val="a4"/>
        <w:keepNext/>
        <w:rPr>
          <w:rtl/>
        </w:rPr>
      </w:pPr>
      <w:bookmarkStart w:id="1631" w:name="ET_speaker_5115_219"/>
      <w:r w:rsidRPr="00056DB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056DB2" w:rsidRDefault="00056DB2" w:rsidP="00056DB2">
      <w:pPr>
        <w:pStyle w:val="KeepWithNext"/>
        <w:rPr>
          <w:rtl/>
        </w:rPr>
      </w:pPr>
    </w:p>
    <w:p w:rsidR="006E270C" w:rsidRDefault="00056DB2" w:rsidP="00056DB2">
      <w:pPr>
        <w:rPr>
          <w:rtl/>
        </w:rPr>
      </w:pPr>
      <w:bookmarkStart w:id="1632" w:name="_ETM_Q1_3257726"/>
      <w:bookmarkStart w:id="1633" w:name="_ETM_Q1_3257763"/>
      <w:bookmarkStart w:id="1634" w:name="_ETM_Q1_3255511"/>
      <w:bookmarkStart w:id="1635" w:name="_ETM_Q1_3255552"/>
      <w:bookmarkEnd w:id="1632"/>
      <w:bookmarkEnd w:id="1633"/>
      <w:bookmarkEnd w:id="1634"/>
      <w:bookmarkEnd w:id="1635"/>
      <w:r>
        <w:rPr>
          <w:rFonts w:hint="cs"/>
          <w:rtl/>
        </w:rPr>
        <w:t xml:space="preserve">התמונה גם ככה </w:t>
      </w:r>
      <w:bookmarkStart w:id="1636" w:name="_ETM_Q1_3259963"/>
      <w:bookmarkEnd w:id="1636"/>
      <w:r>
        <w:rPr>
          <w:rFonts w:hint="cs"/>
          <w:rtl/>
        </w:rPr>
        <w:t>כל כך גרועה. במקום להתפלפל למה הנתונים</w:t>
      </w:r>
      <w:bookmarkStart w:id="1637" w:name="_ETM_Q1_3264223"/>
      <w:bookmarkStart w:id="1638" w:name="_ETM_Q1_3264278"/>
      <w:bookmarkEnd w:id="1637"/>
      <w:bookmarkEnd w:id="1638"/>
      <w:r>
        <w:rPr>
          <w:rFonts w:hint="cs"/>
          <w:rtl/>
        </w:rPr>
        <w:t xml:space="preserve"> בהשוואה לאוכלוסייה - - -</w:t>
      </w:r>
    </w:p>
    <w:p w:rsidR="00056DB2" w:rsidRDefault="00056DB2" w:rsidP="00056DB2">
      <w:pPr>
        <w:rPr>
          <w:rtl/>
        </w:rPr>
      </w:pPr>
      <w:bookmarkStart w:id="1639" w:name="_ETM_Q1_3263630"/>
      <w:bookmarkStart w:id="1640" w:name="_ETM_Q1_3263698"/>
      <w:bookmarkEnd w:id="1639"/>
      <w:bookmarkEnd w:id="1640"/>
    </w:p>
    <w:p w:rsidR="006E270C" w:rsidRDefault="006E270C" w:rsidP="006E270C">
      <w:pPr>
        <w:pStyle w:val="af6"/>
        <w:keepNext/>
        <w:rPr>
          <w:rtl/>
        </w:rPr>
      </w:pPr>
      <w:bookmarkStart w:id="1641" w:name="ET_yor_5797_106"/>
      <w:r w:rsidRPr="006E2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2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6E270C" w:rsidRDefault="006E270C" w:rsidP="006E270C">
      <w:pPr>
        <w:pStyle w:val="KeepWithNext"/>
        <w:rPr>
          <w:rtl/>
        </w:rPr>
      </w:pPr>
    </w:p>
    <w:p w:rsidR="006E270C" w:rsidRDefault="00056DB2" w:rsidP="00056DB2">
      <w:pPr>
        <w:rPr>
          <w:rtl/>
        </w:rPr>
      </w:pPr>
      <w:bookmarkStart w:id="1642" w:name="_ETM_Q1_3265684"/>
      <w:bookmarkEnd w:id="1642"/>
      <w:r>
        <w:rPr>
          <w:rFonts w:hint="cs"/>
          <w:rtl/>
        </w:rPr>
        <w:t xml:space="preserve">פנינה, זה מה שביקשתי ממך לפני </w:t>
      </w:r>
      <w:bookmarkStart w:id="1643" w:name="_ETM_Q1_3266272"/>
      <w:bookmarkEnd w:id="1643"/>
      <w:r>
        <w:rPr>
          <w:rFonts w:hint="cs"/>
          <w:rtl/>
        </w:rPr>
        <w:t xml:space="preserve">חמש דקות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E270C">
        <w:rPr>
          <w:rFonts w:hint="cs"/>
          <w:rtl/>
        </w:rPr>
        <w:t xml:space="preserve">אבל זה בדיוק מה שביקשתי, וזאת התוצאה. </w:t>
      </w:r>
      <w:r>
        <w:rPr>
          <w:rFonts w:hint="cs"/>
          <w:rtl/>
        </w:rPr>
        <w:t xml:space="preserve">אנחנו </w:t>
      </w:r>
      <w:r w:rsidR="006E270C">
        <w:rPr>
          <w:rFonts w:hint="cs"/>
          <w:rtl/>
        </w:rPr>
        <w:t xml:space="preserve">עשר דקות בדיון </w:t>
      </w:r>
      <w:bookmarkStart w:id="1644" w:name="_ETM_Q1_3272114"/>
      <w:bookmarkEnd w:id="1644"/>
      <w:r w:rsidR="006E270C">
        <w:rPr>
          <w:rFonts w:hint="cs"/>
          <w:rtl/>
        </w:rPr>
        <w:t xml:space="preserve">של איזה </w:t>
      </w:r>
      <w:r>
        <w:rPr>
          <w:rFonts w:hint="cs"/>
          <w:rtl/>
        </w:rPr>
        <w:t>- - -</w:t>
      </w:r>
    </w:p>
    <w:p w:rsidR="006E270C" w:rsidRDefault="006E270C" w:rsidP="006E270C">
      <w:pPr>
        <w:rPr>
          <w:rtl/>
        </w:rPr>
      </w:pPr>
      <w:bookmarkStart w:id="1645" w:name="_ETM_Q1_3275429"/>
      <w:bookmarkStart w:id="1646" w:name="_ETM_Q1_3275529"/>
      <w:bookmarkStart w:id="1647" w:name="_ETM_Q1_3277509"/>
      <w:bookmarkEnd w:id="1645"/>
      <w:bookmarkEnd w:id="1646"/>
      <w:bookmarkEnd w:id="1647"/>
    </w:p>
    <w:p w:rsidR="006E270C" w:rsidRDefault="006E270C" w:rsidP="006E270C">
      <w:pPr>
        <w:pStyle w:val="a4"/>
        <w:keepNext/>
        <w:rPr>
          <w:rtl/>
        </w:rPr>
      </w:pPr>
      <w:bookmarkStart w:id="1648" w:name="ET_speaker_5115_107"/>
      <w:r w:rsidRPr="006E27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6E270C" w:rsidRDefault="006E270C" w:rsidP="006E270C">
      <w:pPr>
        <w:pStyle w:val="KeepWithNext"/>
        <w:rPr>
          <w:rtl/>
        </w:rPr>
      </w:pPr>
    </w:p>
    <w:p w:rsidR="006E270C" w:rsidRDefault="00056DB2" w:rsidP="00056DB2">
      <w:pPr>
        <w:rPr>
          <w:rtl/>
        </w:rPr>
      </w:pPr>
      <w:bookmarkStart w:id="1649" w:name="_ETM_Q1_3277913"/>
      <w:bookmarkStart w:id="1650" w:name="_ETM_Q1_3277958"/>
      <w:bookmarkEnd w:id="1649"/>
      <w:bookmarkEnd w:id="1650"/>
      <w:r>
        <w:rPr>
          <w:rFonts w:hint="cs"/>
          <w:rtl/>
        </w:rPr>
        <w:t xml:space="preserve">אז אתה רוצה </w:t>
      </w:r>
      <w:bookmarkStart w:id="1651" w:name="_ETM_Q1_3272059"/>
      <w:bookmarkEnd w:id="1651"/>
      <w:r>
        <w:rPr>
          <w:rFonts w:hint="cs"/>
          <w:rtl/>
        </w:rPr>
        <w:t xml:space="preserve">שעכשיו אני אסתום? </w:t>
      </w:r>
      <w:bookmarkStart w:id="1652" w:name="_ETM_Q1_3275106"/>
      <w:bookmarkStart w:id="1653" w:name="_ETM_Q1_3275167"/>
      <w:bookmarkStart w:id="1654" w:name="_ETM_Q1_3277017"/>
      <w:bookmarkStart w:id="1655" w:name="_ETM_Q1_3275250"/>
      <w:bookmarkStart w:id="1656" w:name="_ETM_Q1_3275294"/>
      <w:bookmarkEnd w:id="1652"/>
      <w:bookmarkEnd w:id="1653"/>
      <w:bookmarkEnd w:id="1654"/>
      <w:bookmarkEnd w:id="1655"/>
      <w:bookmarkEnd w:id="1656"/>
      <w:r>
        <w:rPr>
          <w:rFonts w:hint="cs"/>
          <w:rtl/>
        </w:rPr>
        <w:t>אבל היא לא רוצה לתת תשובות, את</w:t>
      </w:r>
      <w:r w:rsidR="006E270C">
        <w:rPr>
          <w:rFonts w:hint="cs"/>
          <w:rtl/>
        </w:rPr>
        <w:t xml:space="preserve">ה מבין? היא מתפלפלת. </w:t>
      </w:r>
    </w:p>
    <w:p w:rsidR="006E270C" w:rsidRDefault="006E270C" w:rsidP="006E270C">
      <w:pPr>
        <w:rPr>
          <w:rtl/>
        </w:rPr>
      </w:pPr>
      <w:bookmarkStart w:id="1657" w:name="_ETM_Q1_3281803"/>
      <w:bookmarkStart w:id="1658" w:name="_ETM_Q1_3281861"/>
      <w:bookmarkEnd w:id="1657"/>
      <w:bookmarkEnd w:id="1658"/>
    </w:p>
    <w:p w:rsidR="006E270C" w:rsidRDefault="006E270C" w:rsidP="006E270C">
      <w:pPr>
        <w:pStyle w:val="af9"/>
        <w:keepNext/>
        <w:rPr>
          <w:rtl/>
        </w:rPr>
      </w:pPr>
      <w:bookmarkStart w:id="1659" w:name="ET_guest_812785_108"/>
      <w:r w:rsidRPr="006E270C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056DB2">
        <w:rPr>
          <w:rFonts w:hint="cs"/>
          <w:rtl/>
        </w:rPr>
        <w:t xml:space="preserve"> </w:t>
      </w:r>
      <w:bookmarkStart w:id="1660" w:name="_ETM_Q1_3278182"/>
      <w:bookmarkEnd w:id="1660"/>
      <w:r w:rsidR="00056DB2">
        <w:rPr>
          <w:rFonts w:hint="cs"/>
          <w:rtl/>
        </w:rPr>
        <w:t>יעבץ</w:t>
      </w:r>
      <w:r>
        <w:rPr>
          <w:rtl/>
        </w:rPr>
        <w:t>:</w:t>
      </w:r>
      <w:r w:rsidRPr="006E2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9"/>
    </w:p>
    <w:p w:rsidR="006E270C" w:rsidRDefault="006E270C" w:rsidP="006E270C">
      <w:pPr>
        <w:pStyle w:val="KeepWithNext"/>
        <w:rPr>
          <w:rtl/>
        </w:rPr>
      </w:pPr>
    </w:p>
    <w:p w:rsidR="00056DB2" w:rsidRDefault="00056DB2" w:rsidP="006E270C">
      <w:pPr>
        <w:rPr>
          <w:rtl/>
        </w:rPr>
      </w:pPr>
      <w:bookmarkStart w:id="1661" w:name="_ETM_Q1_3284349"/>
      <w:bookmarkEnd w:id="1661"/>
      <w:r>
        <w:rPr>
          <w:rFonts w:hint="cs"/>
          <w:rtl/>
        </w:rPr>
        <w:t xml:space="preserve">אני בכלל לא מתפלפלת. </w:t>
      </w:r>
    </w:p>
    <w:p w:rsidR="00056DB2" w:rsidRDefault="00056DB2" w:rsidP="006E270C">
      <w:pPr>
        <w:rPr>
          <w:rtl/>
        </w:rPr>
      </w:pPr>
      <w:bookmarkStart w:id="1662" w:name="_ETM_Q1_3280111"/>
      <w:bookmarkStart w:id="1663" w:name="_ETM_Q1_3280134"/>
      <w:bookmarkEnd w:id="1662"/>
      <w:bookmarkEnd w:id="1663"/>
    </w:p>
    <w:p w:rsidR="00056DB2" w:rsidRDefault="00056DB2" w:rsidP="00056DB2">
      <w:pPr>
        <w:pStyle w:val="a4"/>
        <w:keepNext/>
        <w:rPr>
          <w:rtl/>
        </w:rPr>
      </w:pPr>
      <w:bookmarkStart w:id="1664" w:name="ET_speaker_5115_221"/>
      <w:r w:rsidRPr="00056DB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5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:rsidR="00056DB2" w:rsidRDefault="00056DB2" w:rsidP="00056DB2">
      <w:pPr>
        <w:pStyle w:val="KeepWithNext"/>
        <w:rPr>
          <w:rtl/>
        </w:rPr>
      </w:pPr>
    </w:p>
    <w:p w:rsidR="00056DB2" w:rsidRDefault="00056DB2" w:rsidP="00056DB2">
      <w:pPr>
        <w:rPr>
          <w:rtl/>
        </w:rPr>
      </w:pPr>
      <w:bookmarkStart w:id="1665" w:name="_ETM_Q1_3282098"/>
      <w:bookmarkStart w:id="1666" w:name="_ETM_Q1_3282137"/>
      <w:bookmarkEnd w:id="1665"/>
      <w:bookmarkEnd w:id="1666"/>
      <w:r>
        <w:rPr>
          <w:rFonts w:hint="cs"/>
          <w:rtl/>
        </w:rPr>
        <w:t>אז מה התשובה?</w:t>
      </w:r>
    </w:p>
    <w:p w:rsidR="00056DB2" w:rsidRDefault="00056DB2" w:rsidP="00056DB2">
      <w:pPr>
        <w:rPr>
          <w:rtl/>
        </w:rPr>
      </w:pPr>
      <w:bookmarkStart w:id="1667" w:name="_ETM_Q1_3283888"/>
      <w:bookmarkStart w:id="1668" w:name="_ETM_Q1_3283938"/>
      <w:bookmarkEnd w:id="1667"/>
      <w:bookmarkEnd w:id="1668"/>
    </w:p>
    <w:p w:rsidR="00056DB2" w:rsidRDefault="00056DB2" w:rsidP="00056DB2">
      <w:pPr>
        <w:pStyle w:val="a4"/>
        <w:keepNext/>
        <w:rPr>
          <w:rtl/>
        </w:rPr>
      </w:pPr>
      <w:bookmarkStart w:id="1669" w:name="ET_speaker_ליאורה_סולטן_יעבץ_222"/>
      <w:r w:rsidRPr="00056DB2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05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056DB2" w:rsidRDefault="00056DB2" w:rsidP="00056DB2">
      <w:pPr>
        <w:pStyle w:val="KeepWithNext"/>
        <w:rPr>
          <w:rtl/>
        </w:rPr>
      </w:pPr>
    </w:p>
    <w:p w:rsidR="006E270C" w:rsidRDefault="00056DB2" w:rsidP="006E270C">
      <w:pPr>
        <w:rPr>
          <w:rtl/>
        </w:rPr>
      </w:pPr>
      <w:bookmarkStart w:id="1670" w:name="_ETM_Q1_3284960"/>
      <w:bookmarkStart w:id="1671" w:name="_ETM_Q1_3280208"/>
      <w:bookmarkStart w:id="1672" w:name="_ETM_Q1_3280247"/>
      <w:bookmarkEnd w:id="1670"/>
      <w:bookmarkEnd w:id="1671"/>
      <w:bookmarkEnd w:id="1672"/>
      <w:r>
        <w:rPr>
          <w:rFonts w:hint="cs"/>
          <w:rtl/>
        </w:rPr>
        <w:t>אני</w:t>
      </w:r>
      <w:bookmarkStart w:id="1673" w:name="_ETM_Q1_3284032"/>
      <w:bookmarkEnd w:id="1673"/>
      <w:r>
        <w:rPr>
          <w:rFonts w:hint="cs"/>
          <w:rtl/>
        </w:rPr>
        <w:t xml:space="preserve"> שוב חוזרת, </w:t>
      </w:r>
      <w:r w:rsidR="006E270C">
        <w:rPr>
          <w:rFonts w:hint="cs"/>
          <w:rtl/>
        </w:rPr>
        <w:t xml:space="preserve">אתם לא ביקשתם נתונים </w:t>
      </w:r>
      <w:bookmarkStart w:id="1674" w:name="_ETM_Q1_3286729"/>
      <w:bookmarkEnd w:id="1674"/>
      <w:r w:rsidR="006E270C">
        <w:rPr>
          <w:rFonts w:hint="cs"/>
          <w:rtl/>
        </w:rPr>
        <w:t>על כלל האוכלוסייה</w:t>
      </w:r>
      <w:r>
        <w:rPr>
          <w:rFonts w:hint="cs"/>
          <w:rtl/>
        </w:rPr>
        <w:t>, אלא רק הפרדה כזו, ואני רוצה שתראו את כלל האוכלוסייה אל מול - - -</w:t>
      </w:r>
    </w:p>
    <w:p w:rsidR="006E270C" w:rsidRDefault="006E270C" w:rsidP="006E270C">
      <w:pPr>
        <w:rPr>
          <w:rtl/>
        </w:rPr>
      </w:pPr>
      <w:bookmarkStart w:id="1675" w:name="_ETM_Q1_3291810"/>
      <w:bookmarkStart w:id="1676" w:name="_ETM_Q1_3291868"/>
      <w:bookmarkStart w:id="1677" w:name="_ETM_Q1_3292733"/>
      <w:bookmarkEnd w:id="1675"/>
      <w:bookmarkEnd w:id="1676"/>
      <w:bookmarkEnd w:id="1677"/>
    </w:p>
    <w:p w:rsidR="006E270C" w:rsidRDefault="006E270C" w:rsidP="006E270C">
      <w:pPr>
        <w:pStyle w:val="a4"/>
        <w:keepNext/>
        <w:rPr>
          <w:rtl/>
        </w:rPr>
      </w:pPr>
      <w:bookmarkStart w:id="1678" w:name="ET_speaker_5115_109"/>
      <w:r w:rsidRPr="006E27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6E270C" w:rsidRDefault="006E270C" w:rsidP="006E270C">
      <w:pPr>
        <w:pStyle w:val="KeepWithNext"/>
        <w:rPr>
          <w:rtl/>
        </w:rPr>
      </w:pPr>
    </w:p>
    <w:p w:rsidR="00056DB2" w:rsidRDefault="00056DB2" w:rsidP="006E270C">
      <w:pPr>
        <w:rPr>
          <w:rtl/>
        </w:rPr>
      </w:pPr>
      <w:bookmarkStart w:id="1679" w:name="_ETM_Q1_3293155"/>
      <w:bookmarkStart w:id="1680" w:name="_ETM_Q1_3293190"/>
      <w:bookmarkEnd w:id="1679"/>
      <w:bookmarkEnd w:id="1680"/>
      <w:r>
        <w:rPr>
          <w:rFonts w:hint="cs"/>
          <w:rtl/>
        </w:rPr>
        <w:t xml:space="preserve">המצב שלנו גם ככה </w:t>
      </w:r>
      <w:bookmarkStart w:id="1681" w:name="_ETM_Q1_3294096"/>
      <w:bookmarkEnd w:id="1681"/>
      <w:r>
        <w:rPr>
          <w:rFonts w:hint="cs"/>
          <w:rtl/>
        </w:rPr>
        <w:t xml:space="preserve">גרוע, </w:t>
      </w:r>
      <w:r w:rsidR="006E270C">
        <w:rPr>
          <w:rFonts w:hint="cs"/>
          <w:rtl/>
        </w:rPr>
        <w:t>תפסיקי להגיד</w:t>
      </w:r>
      <w:r>
        <w:rPr>
          <w:rFonts w:hint="cs"/>
          <w:rtl/>
        </w:rPr>
        <w:t>:</w:t>
      </w:r>
      <w:r w:rsidR="006E270C">
        <w:rPr>
          <w:rFonts w:hint="cs"/>
          <w:rtl/>
        </w:rPr>
        <w:t xml:space="preserve"> תעשו </w:t>
      </w:r>
      <w:r>
        <w:rPr>
          <w:rFonts w:hint="cs"/>
          <w:rtl/>
        </w:rPr>
        <w:t>את זה ב</w:t>
      </w:r>
      <w:r w:rsidR="006E270C">
        <w:rPr>
          <w:rFonts w:hint="cs"/>
          <w:rtl/>
        </w:rPr>
        <w:t xml:space="preserve">השוואה </w:t>
      </w:r>
      <w:r>
        <w:rPr>
          <w:rFonts w:hint="cs"/>
          <w:rtl/>
        </w:rPr>
        <w:t xml:space="preserve">גם </w:t>
      </w:r>
      <w:r w:rsidR="006E270C">
        <w:rPr>
          <w:rFonts w:hint="cs"/>
          <w:rtl/>
        </w:rPr>
        <w:t xml:space="preserve">עם </w:t>
      </w:r>
      <w:bookmarkStart w:id="1682" w:name="_ETM_Q1_3298663"/>
      <w:bookmarkEnd w:id="1682"/>
      <w:r w:rsidR="006E270C">
        <w:rPr>
          <w:rFonts w:hint="cs"/>
          <w:rtl/>
        </w:rPr>
        <w:t xml:space="preserve">הערבים, </w:t>
      </w:r>
      <w:r>
        <w:rPr>
          <w:rFonts w:hint="cs"/>
          <w:rtl/>
        </w:rPr>
        <w:t xml:space="preserve">תפסיקי עם זה. </w:t>
      </w:r>
    </w:p>
    <w:p w:rsidR="00056DB2" w:rsidRDefault="00056DB2" w:rsidP="006E270C">
      <w:pPr>
        <w:rPr>
          <w:rtl/>
        </w:rPr>
      </w:pPr>
      <w:bookmarkStart w:id="1683" w:name="_ETM_Q1_3297670"/>
      <w:bookmarkStart w:id="1684" w:name="_ETM_Q1_3297707"/>
      <w:bookmarkEnd w:id="1683"/>
      <w:bookmarkEnd w:id="1684"/>
    </w:p>
    <w:p w:rsidR="00056DB2" w:rsidRDefault="00056DB2" w:rsidP="00056DB2">
      <w:pPr>
        <w:pStyle w:val="a4"/>
        <w:keepNext/>
        <w:rPr>
          <w:rtl/>
        </w:rPr>
      </w:pPr>
      <w:bookmarkStart w:id="1685" w:name="ET_speaker_ליאורה_סולטן_יעבץ_223"/>
      <w:r w:rsidRPr="00056DB2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056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056DB2" w:rsidRDefault="00056DB2" w:rsidP="00056DB2">
      <w:pPr>
        <w:pStyle w:val="KeepWithNext"/>
        <w:rPr>
          <w:rtl/>
        </w:rPr>
      </w:pPr>
    </w:p>
    <w:p w:rsidR="001679EE" w:rsidRDefault="001679EE" w:rsidP="006E270C">
      <w:pPr>
        <w:rPr>
          <w:rtl/>
        </w:rPr>
      </w:pPr>
      <w:bookmarkStart w:id="1686" w:name="_ETM_Q1_3295477"/>
      <w:bookmarkStart w:id="1687" w:name="_ETM_Q1_3295753"/>
      <w:bookmarkStart w:id="1688" w:name="_ETM_Q1_3295836"/>
      <w:bookmarkStart w:id="1689" w:name="_ETM_Q1_3297806"/>
      <w:bookmarkStart w:id="1690" w:name="_ETM_Q1_3297871"/>
      <w:bookmarkEnd w:id="1686"/>
      <w:bookmarkEnd w:id="1687"/>
      <w:bookmarkEnd w:id="1688"/>
      <w:bookmarkEnd w:id="1689"/>
      <w:bookmarkEnd w:id="1690"/>
      <w:r>
        <w:rPr>
          <w:rFonts w:hint="cs"/>
          <w:rtl/>
        </w:rPr>
        <w:t xml:space="preserve">למה? </w:t>
      </w:r>
      <w:bookmarkStart w:id="1691" w:name="_ETM_Q1_3300624"/>
      <w:bookmarkEnd w:id="1691"/>
    </w:p>
    <w:p w:rsidR="001679EE" w:rsidRDefault="001679EE" w:rsidP="006E270C">
      <w:pPr>
        <w:rPr>
          <w:rtl/>
        </w:rPr>
      </w:pPr>
      <w:bookmarkStart w:id="1692" w:name="_ETM_Q1_3299246"/>
      <w:bookmarkEnd w:id="1692"/>
    </w:p>
    <w:p w:rsidR="001679EE" w:rsidRDefault="001679EE" w:rsidP="001679EE">
      <w:pPr>
        <w:pStyle w:val="a4"/>
        <w:keepNext/>
        <w:rPr>
          <w:rtl/>
        </w:rPr>
      </w:pPr>
      <w:bookmarkStart w:id="1693" w:name="ET_speaker_5115_224"/>
      <w:r w:rsidRPr="001679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6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1679EE" w:rsidRDefault="001679EE" w:rsidP="001679EE">
      <w:pPr>
        <w:pStyle w:val="KeepWithNext"/>
        <w:rPr>
          <w:rtl/>
        </w:rPr>
      </w:pPr>
    </w:p>
    <w:p w:rsidR="006E270C" w:rsidRDefault="001679EE" w:rsidP="006E270C">
      <w:pPr>
        <w:rPr>
          <w:rtl/>
        </w:rPr>
      </w:pPr>
      <w:bookmarkStart w:id="1694" w:name="_ETM_Q1_3299782"/>
      <w:bookmarkStart w:id="1695" w:name="_ETM_Q1_3299827"/>
      <w:bookmarkEnd w:id="1694"/>
      <w:bookmarkEnd w:id="1695"/>
      <w:r>
        <w:rPr>
          <w:rFonts w:hint="cs"/>
          <w:rtl/>
        </w:rPr>
        <w:t>כי אנחנו יודעים ש</w:t>
      </w:r>
      <w:r w:rsidR="006E270C">
        <w:rPr>
          <w:rFonts w:hint="cs"/>
          <w:rtl/>
        </w:rPr>
        <w:t xml:space="preserve">גם שם יש בעיות. </w:t>
      </w:r>
      <w:r>
        <w:rPr>
          <w:rFonts w:hint="cs"/>
          <w:rtl/>
        </w:rPr>
        <w:t xml:space="preserve">את רק רוצה לייפות את המצב. </w:t>
      </w:r>
    </w:p>
    <w:p w:rsidR="006E270C" w:rsidRDefault="006E270C" w:rsidP="006E270C">
      <w:pPr>
        <w:rPr>
          <w:rtl/>
        </w:rPr>
      </w:pPr>
      <w:bookmarkStart w:id="1696" w:name="_ETM_Q1_3302288"/>
      <w:bookmarkStart w:id="1697" w:name="_ETM_Q1_3302358"/>
      <w:bookmarkEnd w:id="1696"/>
      <w:bookmarkEnd w:id="1697"/>
    </w:p>
    <w:p w:rsidR="006E270C" w:rsidRDefault="006E270C" w:rsidP="006E270C">
      <w:pPr>
        <w:pStyle w:val="af9"/>
        <w:keepNext/>
        <w:rPr>
          <w:rtl/>
        </w:rPr>
      </w:pPr>
      <w:bookmarkStart w:id="1698" w:name="ET_guest_812785_110"/>
      <w:r w:rsidRPr="006E270C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1679EE">
        <w:rPr>
          <w:rFonts w:hint="cs"/>
          <w:rtl/>
        </w:rPr>
        <w:t xml:space="preserve"> </w:t>
      </w:r>
      <w:bookmarkStart w:id="1699" w:name="_ETM_Q1_3302587"/>
      <w:bookmarkEnd w:id="1699"/>
      <w:r w:rsidR="001679EE">
        <w:rPr>
          <w:rFonts w:hint="cs"/>
          <w:rtl/>
        </w:rPr>
        <w:t>יעבץ</w:t>
      </w:r>
      <w:r>
        <w:rPr>
          <w:rtl/>
        </w:rPr>
        <w:t>:</w:t>
      </w:r>
      <w:r w:rsidRPr="006E2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8"/>
    </w:p>
    <w:p w:rsidR="006E270C" w:rsidRDefault="006E270C" w:rsidP="006E270C">
      <w:pPr>
        <w:pStyle w:val="KeepWithNext"/>
        <w:rPr>
          <w:rtl/>
        </w:rPr>
      </w:pPr>
    </w:p>
    <w:p w:rsidR="001679EE" w:rsidRDefault="001679EE" w:rsidP="006E270C">
      <w:pPr>
        <w:rPr>
          <w:rtl/>
        </w:rPr>
      </w:pPr>
      <w:bookmarkStart w:id="1700" w:name="_ETM_Q1_3304966"/>
      <w:bookmarkStart w:id="1701" w:name="_ETM_Q1_3305259"/>
      <w:bookmarkStart w:id="1702" w:name="_ETM_Q1_3305321"/>
      <w:bookmarkEnd w:id="1700"/>
      <w:bookmarkEnd w:id="1701"/>
      <w:bookmarkEnd w:id="1702"/>
      <w:r>
        <w:rPr>
          <w:rFonts w:hint="cs"/>
          <w:rtl/>
        </w:rPr>
        <w:t xml:space="preserve">ממש לא. </w:t>
      </w:r>
    </w:p>
    <w:p w:rsidR="001679EE" w:rsidRDefault="001679EE" w:rsidP="006E270C">
      <w:pPr>
        <w:rPr>
          <w:rtl/>
        </w:rPr>
      </w:pPr>
      <w:bookmarkStart w:id="1703" w:name="_ETM_Q1_3305223"/>
      <w:bookmarkStart w:id="1704" w:name="_ETM_Q1_3305303"/>
      <w:bookmarkEnd w:id="1703"/>
      <w:bookmarkEnd w:id="1704"/>
    </w:p>
    <w:p w:rsidR="001679EE" w:rsidRDefault="001679EE" w:rsidP="001679EE">
      <w:pPr>
        <w:pStyle w:val="a4"/>
        <w:keepNext/>
        <w:rPr>
          <w:rtl/>
        </w:rPr>
      </w:pPr>
      <w:bookmarkStart w:id="1705" w:name="ET_speaker_5115_225"/>
      <w:r w:rsidRPr="001679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6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:rsidR="001679EE" w:rsidRDefault="001679EE" w:rsidP="001679EE">
      <w:pPr>
        <w:pStyle w:val="KeepWithNext"/>
        <w:rPr>
          <w:rtl/>
        </w:rPr>
      </w:pPr>
    </w:p>
    <w:p w:rsidR="001679EE" w:rsidRDefault="001679EE" w:rsidP="001679EE">
      <w:pPr>
        <w:rPr>
          <w:rtl/>
        </w:rPr>
      </w:pPr>
      <w:bookmarkStart w:id="1706" w:name="_ETM_Q1_3303643"/>
      <w:bookmarkStart w:id="1707" w:name="_ETM_Q1_3303688"/>
      <w:bookmarkEnd w:id="1706"/>
      <w:bookmarkEnd w:id="1707"/>
      <w:r>
        <w:rPr>
          <w:rFonts w:hint="cs"/>
          <w:rtl/>
        </w:rPr>
        <w:t xml:space="preserve">אז תגידי מה את הולכת לעשות, כשהתמונה גם </w:t>
      </w:r>
      <w:bookmarkStart w:id="1708" w:name="_ETM_Q1_3305370"/>
      <w:bookmarkEnd w:id="1708"/>
      <w:r>
        <w:rPr>
          <w:rFonts w:hint="cs"/>
          <w:rtl/>
        </w:rPr>
        <w:t>ככה עגומה?</w:t>
      </w:r>
      <w:bookmarkStart w:id="1709" w:name="_ETM_Q1_3305897"/>
      <w:bookmarkEnd w:id="1709"/>
    </w:p>
    <w:p w:rsidR="001679EE" w:rsidRPr="001679EE" w:rsidRDefault="001679EE" w:rsidP="001679EE">
      <w:pPr>
        <w:rPr>
          <w:rtl/>
        </w:rPr>
      </w:pPr>
      <w:bookmarkStart w:id="1710" w:name="_ETM_Q1_3305976"/>
      <w:bookmarkEnd w:id="1710"/>
    </w:p>
    <w:p w:rsidR="006E270C" w:rsidRDefault="006E270C" w:rsidP="006E270C">
      <w:pPr>
        <w:pStyle w:val="a4"/>
        <w:keepNext/>
        <w:rPr>
          <w:rtl/>
        </w:rPr>
      </w:pPr>
      <w:bookmarkStart w:id="1711" w:name="_ETM_Q1_3305360"/>
      <w:bookmarkStart w:id="1712" w:name="_ETM_Q1_3305403"/>
      <w:bookmarkStart w:id="1713" w:name="_ETM_Q1_3311416"/>
      <w:bookmarkStart w:id="1714" w:name="_ETM_Q1_3311481"/>
      <w:bookmarkStart w:id="1715" w:name="ET_speaker_6527_111"/>
      <w:bookmarkEnd w:id="1711"/>
      <w:bookmarkEnd w:id="1712"/>
      <w:bookmarkEnd w:id="1713"/>
      <w:bookmarkEnd w:id="1714"/>
      <w:r w:rsidRPr="006E270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E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6E270C" w:rsidRDefault="006E270C" w:rsidP="006E270C">
      <w:pPr>
        <w:pStyle w:val="KeepWithNext"/>
        <w:rPr>
          <w:rtl/>
        </w:rPr>
      </w:pPr>
    </w:p>
    <w:p w:rsidR="006E270C" w:rsidRDefault="001679EE" w:rsidP="001679EE">
      <w:pPr>
        <w:rPr>
          <w:rtl/>
        </w:rPr>
      </w:pPr>
      <w:bookmarkStart w:id="1716" w:name="_ETM_Q1_3313783"/>
      <w:bookmarkEnd w:id="1716"/>
      <w:r>
        <w:rPr>
          <w:rFonts w:hint="cs"/>
          <w:rtl/>
        </w:rPr>
        <w:t xml:space="preserve">מה התשובה? כחברי כנסת, זה הכלי הפרלמנטרי </w:t>
      </w:r>
      <w:bookmarkStart w:id="1717" w:name="_ETM_Q1_3313180"/>
      <w:bookmarkEnd w:id="1717"/>
      <w:r>
        <w:rPr>
          <w:rFonts w:hint="cs"/>
          <w:rtl/>
        </w:rPr>
        <w:t xml:space="preserve">שיש לנו כדי </w:t>
      </w:r>
      <w:r w:rsidR="006E270C">
        <w:rPr>
          <w:rFonts w:hint="cs"/>
          <w:rtl/>
        </w:rPr>
        <w:t>לקבל נתונים</w:t>
      </w:r>
      <w:r>
        <w:rPr>
          <w:rFonts w:hint="cs"/>
          <w:rtl/>
        </w:rPr>
        <w:t>.</w:t>
      </w:r>
      <w:r w:rsidR="006E270C">
        <w:rPr>
          <w:rFonts w:hint="cs"/>
          <w:rtl/>
        </w:rPr>
        <w:t xml:space="preserve"> את </w:t>
      </w:r>
      <w:bookmarkStart w:id="1718" w:name="_ETM_Q1_3316055"/>
      <w:bookmarkEnd w:id="1718"/>
      <w:r w:rsidR="006E270C">
        <w:rPr>
          <w:rFonts w:hint="cs"/>
          <w:rtl/>
        </w:rPr>
        <w:t xml:space="preserve">הנתונים </w:t>
      </w:r>
      <w:r>
        <w:rPr>
          <w:rFonts w:hint="cs"/>
          <w:rtl/>
        </w:rPr>
        <w:t xml:space="preserve">שביקשנו </w:t>
      </w:r>
      <w:r w:rsidR="006E270C">
        <w:rPr>
          <w:rFonts w:hint="cs"/>
          <w:rtl/>
        </w:rPr>
        <w:t xml:space="preserve">לא הבאתם בזמן, אלא </w:t>
      </w:r>
      <w:r>
        <w:rPr>
          <w:rFonts w:hint="cs"/>
          <w:rtl/>
        </w:rPr>
        <w:t xml:space="preserve">קיבלנו בדקה התשעים </w:t>
      </w:r>
      <w:r w:rsidR="006E270C">
        <w:rPr>
          <w:rFonts w:hint="cs"/>
          <w:rtl/>
        </w:rPr>
        <w:t>בדיון הקודם</w:t>
      </w:r>
      <w:r>
        <w:rPr>
          <w:rFonts w:hint="cs"/>
          <w:rtl/>
        </w:rPr>
        <w:t xml:space="preserve"> לפני שיצאנו</w:t>
      </w:r>
      <w:r w:rsidR="006E270C">
        <w:rPr>
          <w:rFonts w:hint="cs"/>
          <w:rtl/>
        </w:rPr>
        <w:t xml:space="preserve">. </w:t>
      </w:r>
    </w:p>
    <w:p w:rsidR="006E270C" w:rsidRDefault="006E270C" w:rsidP="006E270C">
      <w:pPr>
        <w:rPr>
          <w:rtl/>
        </w:rPr>
      </w:pPr>
      <w:bookmarkStart w:id="1719" w:name="_ETM_Q1_3321050"/>
      <w:bookmarkStart w:id="1720" w:name="_ETM_Q1_3321125"/>
      <w:bookmarkEnd w:id="1719"/>
      <w:bookmarkEnd w:id="1720"/>
    </w:p>
    <w:p w:rsidR="006E270C" w:rsidRDefault="006E270C" w:rsidP="006E270C">
      <w:pPr>
        <w:pStyle w:val="af9"/>
        <w:keepNext/>
        <w:rPr>
          <w:rtl/>
        </w:rPr>
      </w:pPr>
      <w:bookmarkStart w:id="1721" w:name="ET_guest_812785_112"/>
      <w:r w:rsidRPr="006E270C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1679EE">
        <w:rPr>
          <w:rFonts w:hint="cs"/>
          <w:rtl/>
        </w:rPr>
        <w:t xml:space="preserve"> </w:t>
      </w:r>
      <w:bookmarkStart w:id="1722" w:name="_ETM_Q1_3318979"/>
      <w:bookmarkEnd w:id="1722"/>
      <w:r w:rsidR="001679EE">
        <w:rPr>
          <w:rFonts w:hint="cs"/>
          <w:rtl/>
        </w:rPr>
        <w:t>יעבץ</w:t>
      </w:r>
      <w:r>
        <w:rPr>
          <w:rtl/>
        </w:rPr>
        <w:t>:</w:t>
      </w:r>
      <w:r w:rsidRPr="006E2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1"/>
    </w:p>
    <w:p w:rsidR="006E270C" w:rsidRDefault="006E270C" w:rsidP="006E270C">
      <w:pPr>
        <w:pStyle w:val="KeepWithNext"/>
        <w:rPr>
          <w:rtl/>
        </w:rPr>
      </w:pPr>
    </w:p>
    <w:p w:rsidR="001679EE" w:rsidRDefault="006E270C" w:rsidP="006E270C">
      <w:pPr>
        <w:rPr>
          <w:rtl/>
        </w:rPr>
      </w:pPr>
      <w:bookmarkStart w:id="1723" w:name="_ETM_Q1_3324443"/>
      <w:bookmarkEnd w:id="1723"/>
      <w:r>
        <w:rPr>
          <w:rFonts w:hint="cs"/>
          <w:rtl/>
        </w:rPr>
        <w:t xml:space="preserve">זה לא אנחנו </w:t>
      </w:r>
      <w:bookmarkStart w:id="1724" w:name="_ETM_Q1_3325783"/>
      <w:bookmarkEnd w:id="1724"/>
      <w:r>
        <w:rPr>
          <w:rFonts w:hint="cs"/>
          <w:rtl/>
        </w:rPr>
        <w:t>לא העברנו</w:t>
      </w:r>
      <w:r w:rsidR="001679EE">
        <w:rPr>
          <w:rFonts w:hint="cs"/>
          <w:rtl/>
        </w:rPr>
        <w:t>,</w:t>
      </w:r>
      <w:r>
        <w:rPr>
          <w:rFonts w:hint="cs"/>
          <w:rtl/>
        </w:rPr>
        <w:t xml:space="preserve"> גברתי. </w:t>
      </w:r>
      <w:bookmarkStart w:id="1725" w:name="_ETM_Q1_3324835"/>
      <w:bookmarkEnd w:id="1725"/>
    </w:p>
    <w:p w:rsidR="001679EE" w:rsidRDefault="001679EE" w:rsidP="006E270C">
      <w:pPr>
        <w:rPr>
          <w:rtl/>
        </w:rPr>
      </w:pPr>
      <w:bookmarkStart w:id="1726" w:name="_ETM_Q1_3324868"/>
      <w:bookmarkEnd w:id="1726"/>
    </w:p>
    <w:p w:rsidR="001679EE" w:rsidRDefault="001679EE" w:rsidP="001679EE">
      <w:pPr>
        <w:pStyle w:val="a4"/>
        <w:keepNext/>
        <w:rPr>
          <w:rtl/>
        </w:rPr>
      </w:pPr>
      <w:bookmarkStart w:id="1727" w:name="ET_speaker_6527_226"/>
      <w:r w:rsidRPr="001679E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6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1679EE" w:rsidRDefault="001679EE" w:rsidP="001679EE">
      <w:pPr>
        <w:pStyle w:val="KeepWithNext"/>
        <w:rPr>
          <w:rtl/>
        </w:rPr>
      </w:pPr>
    </w:p>
    <w:p w:rsidR="001679EE" w:rsidRDefault="001679EE" w:rsidP="006E270C">
      <w:pPr>
        <w:rPr>
          <w:rtl/>
        </w:rPr>
      </w:pPr>
      <w:bookmarkStart w:id="1728" w:name="_ETM_Q1_3324091"/>
      <w:bookmarkStart w:id="1729" w:name="_ETM_Q1_3324979"/>
      <w:bookmarkStart w:id="1730" w:name="_ETM_Q1_3325047"/>
      <w:bookmarkEnd w:id="1728"/>
      <w:bookmarkEnd w:id="1729"/>
      <w:bookmarkEnd w:id="1730"/>
      <w:r>
        <w:rPr>
          <w:rFonts w:hint="cs"/>
          <w:rtl/>
        </w:rPr>
        <w:t xml:space="preserve">אז מרכז המחקר שלנו הביא לנו נתון. אנחנו רוצים </w:t>
      </w:r>
      <w:bookmarkStart w:id="1731" w:name="_ETM_Q1_3329257"/>
      <w:bookmarkEnd w:id="1731"/>
      <w:r>
        <w:rPr>
          <w:rFonts w:hint="cs"/>
          <w:rtl/>
        </w:rPr>
        <w:t xml:space="preserve">לפתור את הבעיה. </w:t>
      </w:r>
    </w:p>
    <w:p w:rsidR="001679EE" w:rsidRDefault="001679EE" w:rsidP="006E270C">
      <w:pPr>
        <w:rPr>
          <w:rtl/>
        </w:rPr>
      </w:pPr>
      <w:bookmarkStart w:id="1732" w:name="_ETM_Q1_3329829"/>
      <w:bookmarkStart w:id="1733" w:name="_ETM_Q1_3329871"/>
      <w:bookmarkEnd w:id="1732"/>
      <w:bookmarkEnd w:id="1733"/>
    </w:p>
    <w:p w:rsidR="001679EE" w:rsidRDefault="001679EE" w:rsidP="001679EE">
      <w:pPr>
        <w:pStyle w:val="a4"/>
        <w:keepNext/>
        <w:rPr>
          <w:rtl/>
        </w:rPr>
      </w:pPr>
      <w:bookmarkStart w:id="1734" w:name="ET_speaker_ליאורה_סולטן_יעבץ_227"/>
      <w:r w:rsidRPr="001679EE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16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1679EE" w:rsidRDefault="001679EE" w:rsidP="001679EE">
      <w:pPr>
        <w:pStyle w:val="KeepWithNext"/>
        <w:rPr>
          <w:rtl/>
        </w:rPr>
      </w:pPr>
    </w:p>
    <w:p w:rsidR="001679EE" w:rsidRDefault="006E270C" w:rsidP="001679EE">
      <w:pPr>
        <w:rPr>
          <w:rtl/>
        </w:rPr>
      </w:pPr>
      <w:bookmarkStart w:id="1735" w:name="_ETM_Q1_3327630"/>
      <w:bookmarkStart w:id="1736" w:name="_ETM_Q1_3329973"/>
      <w:bookmarkStart w:id="1737" w:name="_ETM_Q1_3330028"/>
      <w:bookmarkEnd w:id="1735"/>
      <w:bookmarkEnd w:id="1736"/>
      <w:bookmarkEnd w:id="1737"/>
      <w:r>
        <w:rPr>
          <w:rFonts w:hint="cs"/>
          <w:rtl/>
        </w:rPr>
        <w:t>אני לא אומרת שלא</w:t>
      </w:r>
      <w:bookmarkStart w:id="1738" w:name="_ETM_Q1_3329453"/>
      <w:bookmarkEnd w:id="1738"/>
      <w:r w:rsidR="001679EE">
        <w:rPr>
          <w:rFonts w:hint="cs"/>
          <w:rtl/>
        </w:rPr>
        <w:t xml:space="preserve">, </w:t>
      </w:r>
      <w:bookmarkStart w:id="1739" w:name="_ETM_Q1_3329491"/>
      <w:bookmarkStart w:id="1740" w:name="_ETM_Q1_3329597"/>
      <w:bookmarkStart w:id="1741" w:name="_ETM_Q1_3329666"/>
      <w:bookmarkEnd w:id="1739"/>
      <w:bookmarkEnd w:id="1740"/>
      <w:bookmarkEnd w:id="1741"/>
      <w:r>
        <w:rPr>
          <w:rFonts w:hint="cs"/>
          <w:rtl/>
        </w:rPr>
        <w:t xml:space="preserve">אני רק רוצה </w:t>
      </w:r>
      <w:bookmarkStart w:id="1742" w:name="_ETM_Q1_3330495"/>
      <w:bookmarkEnd w:id="1742"/>
      <w:r>
        <w:rPr>
          <w:rFonts w:hint="cs"/>
          <w:rtl/>
        </w:rPr>
        <w:t>להניח בפניכם את הנתוני</w:t>
      </w:r>
      <w:r w:rsidR="002F2DAA">
        <w:rPr>
          <w:rFonts w:hint="cs"/>
          <w:rtl/>
        </w:rPr>
        <w:t>ם</w:t>
      </w:r>
      <w:r>
        <w:rPr>
          <w:rFonts w:hint="cs"/>
          <w:rtl/>
        </w:rPr>
        <w:t xml:space="preserve">, שגם אנחנו הוצאנו. </w:t>
      </w:r>
    </w:p>
    <w:p w:rsidR="001679EE" w:rsidRDefault="001679EE" w:rsidP="001679EE">
      <w:pPr>
        <w:rPr>
          <w:rtl/>
        </w:rPr>
      </w:pPr>
    </w:p>
    <w:p w:rsidR="001679EE" w:rsidRDefault="001679EE" w:rsidP="001679EE">
      <w:pPr>
        <w:pStyle w:val="a4"/>
        <w:keepNext/>
        <w:rPr>
          <w:rtl/>
        </w:rPr>
      </w:pPr>
      <w:bookmarkStart w:id="1743" w:name="ET_speaker_6527_228"/>
      <w:r w:rsidRPr="001679E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6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1679EE" w:rsidRDefault="001679EE" w:rsidP="001679EE">
      <w:pPr>
        <w:pStyle w:val="KeepWithNext"/>
        <w:rPr>
          <w:rtl/>
        </w:rPr>
      </w:pPr>
    </w:p>
    <w:p w:rsidR="001679EE" w:rsidRDefault="001679EE" w:rsidP="001679EE">
      <w:pPr>
        <w:rPr>
          <w:rtl/>
        </w:rPr>
      </w:pPr>
      <w:bookmarkStart w:id="1744" w:name="_ETM_Q1_3331269"/>
      <w:bookmarkEnd w:id="1744"/>
      <w:r>
        <w:rPr>
          <w:rFonts w:hint="cs"/>
          <w:rtl/>
        </w:rPr>
        <w:t xml:space="preserve">לא גברתי, מה שאת אומרת עכשיו </w:t>
      </w:r>
      <w:bookmarkStart w:id="1745" w:name="_ETM_Q1_3333511"/>
      <w:bookmarkEnd w:id="1745"/>
      <w:r>
        <w:rPr>
          <w:rFonts w:hint="cs"/>
          <w:rtl/>
        </w:rPr>
        <w:t xml:space="preserve">לא לעניין. </w:t>
      </w:r>
      <w:bookmarkStart w:id="1746" w:name="_ETM_Q1_3337007"/>
      <w:bookmarkEnd w:id="1746"/>
    </w:p>
    <w:p w:rsidR="001679EE" w:rsidRDefault="001679EE" w:rsidP="001679EE">
      <w:pPr>
        <w:rPr>
          <w:rtl/>
        </w:rPr>
      </w:pPr>
      <w:bookmarkStart w:id="1747" w:name="_ETM_Q1_3337057"/>
      <w:bookmarkEnd w:id="1747"/>
    </w:p>
    <w:p w:rsidR="001679EE" w:rsidRDefault="001679EE" w:rsidP="001679EE">
      <w:pPr>
        <w:pStyle w:val="a4"/>
        <w:keepNext/>
        <w:rPr>
          <w:rtl/>
        </w:rPr>
      </w:pPr>
      <w:bookmarkStart w:id="1748" w:name="ET_speaker_ליאורה_סולטן_יעבץ_229"/>
      <w:r w:rsidRPr="001679EE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16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1679EE" w:rsidRDefault="001679EE" w:rsidP="001679EE">
      <w:pPr>
        <w:pStyle w:val="KeepWithNext"/>
        <w:rPr>
          <w:rtl/>
        </w:rPr>
      </w:pPr>
    </w:p>
    <w:p w:rsidR="006E270C" w:rsidRDefault="006E270C" w:rsidP="001679EE">
      <w:pPr>
        <w:rPr>
          <w:rtl/>
        </w:rPr>
      </w:pPr>
      <w:bookmarkStart w:id="1749" w:name="_ETM_Q1_3334010"/>
      <w:bookmarkStart w:id="1750" w:name="_ETM_Q1_3332877"/>
      <w:bookmarkStart w:id="1751" w:name="_ETM_Q1_3332921"/>
      <w:bookmarkEnd w:id="1749"/>
      <w:bookmarkEnd w:id="1750"/>
      <w:bookmarkEnd w:id="1751"/>
      <w:r>
        <w:rPr>
          <w:rFonts w:hint="cs"/>
          <w:rtl/>
        </w:rPr>
        <w:t xml:space="preserve">זכותכם להגיד מה </w:t>
      </w:r>
      <w:bookmarkStart w:id="1752" w:name="_ETM_Q1_3336630"/>
      <w:bookmarkEnd w:id="1752"/>
      <w:r>
        <w:rPr>
          <w:rFonts w:hint="cs"/>
          <w:rtl/>
        </w:rPr>
        <w:t xml:space="preserve">שאתם רוצים, אני רוצה שתראו את התמונה הנכונה. </w:t>
      </w:r>
      <w:r w:rsidR="001679E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נעביר לכם </w:t>
      </w:r>
      <w:bookmarkStart w:id="1753" w:name="_ETM_Q1_3343416"/>
      <w:bookmarkEnd w:id="1753"/>
      <w:r>
        <w:rPr>
          <w:rFonts w:hint="cs"/>
          <w:rtl/>
        </w:rPr>
        <w:t xml:space="preserve">את הנתונים. </w:t>
      </w:r>
    </w:p>
    <w:p w:rsidR="006E270C" w:rsidRDefault="006E270C" w:rsidP="006E270C">
      <w:pPr>
        <w:rPr>
          <w:rtl/>
        </w:rPr>
      </w:pPr>
      <w:bookmarkStart w:id="1754" w:name="_ETM_Q1_3345711"/>
      <w:bookmarkStart w:id="1755" w:name="_ETM_Q1_3345781"/>
      <w:bookmarkStart w:id="1756" w:name="_ETM_Q1_3346881"/>
      <w:bookmarkEnd w:id="1754"/>
      <w:bookmarkEnd w:id="1755"/>
      <w:bookmarkEnd w:id="1756"/>
    </w:p>
    <w:p w:rsidR="006E270C" w:rsidRDefault="006E270C" w:rsidP="006E270C">
      <w:pPr>
        <w:pStyle w:val="a4"/>
        <w:keepNext/>
        <w:rPr>
          <w:rtl/>
        </w:rPr>
      </w:pPr>
      <w:bookmarkStart w:id="1757" w:name="ET_speaker_6355_113"/>
      <w:r w:rsidRPr="006E270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E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6E270C" w:rsidRDefault="006E270C" w:rsidP="006E270C">
      <w:pPr>
        <w:pStyle w:val="KeepWithNext"/>
        <w:rPr>
          <w:rtl/>
        </w:rPr>
      </w:pPr>
    </w:p>
    <w:p w:rsidR="006E270C" w:rsidRDefault="006E270C" w:rsidP="006E270C">
      <w:pPr>
        <w:rPr>
          <w:rtl/>
        </w:rPr>
      </w:pPr>
      <w:bookmarkStart w:id="1758" w:name="_ETM_Q1_3347259"/>
      <w:bookmarkStart w:id="1759" w:name="_ETM_Q1_3347309"/>
      <w:bookmarkEnd w:id="1758"/>
      <w:bookmarkEnd w:id="1759"/>
      <w:r>
        <w:rPr>
          <w:rFonts w:hint="cs"/>
          <w:rtl/>
        </w:rPr>
        <w:t>להערכתך, הנתונים יהיו שונים</w:t>
      </w:r>
      <w:r w:rsidR="001679EE">
        <w:rPr>
          <w:rFonts w:hint="cs"/>
          <w:rtl/>
        </w:rPr>
        <w:t>, אם נשווה אותם בצורה שונה</w:t>
      </w:r>
      <w:r>
        <w:rPr>
          <w:rFonts w:hint="cs"/>
          <w:rtl/>
        </w:rPr>
        <w:t xml:space="preserve">? </w:t>
      </w:r>
    </w:p>
    <w:p w:rsidR="006E270C" w:rsidRDefault="006E270C" w:rsidP="006E270C">
      <w:pPr>
        <w:rPr>
          <w:rtl/>
        </w:rPr>
      </w:pPr>
      <w:bookmarkStart w:id="1760" w:name="_ETM_Q1_3359754"/>
      <w:bookmarkStart w:id="1761" w:name="_ETM_Q1_3359794"/>
      <w:bookmarkEnd w:id="1760"/>
      <w:bookmarkEnd w:id="1761"/>
    </w:p>
    <w:p w:rsidR="006E270C" w:rsidRDefault="006E270C" w:rsidP="006E270C">
      <w:pPr>
        <w:pStyle w:val="af9"/>
        <w:keepNext/>
        <w:rPr>
          <w:rtl/>
        </w:rPr>
      </w:pPr>
      <w:bookmarkStart w:id="1762" w:name="ET_guest_812785_114"/>
      <w:r w:rsidRPr="006E270C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1679EE">
        <w:rPr>
          <w:rFonts w:hint="cs"/>
          <w:rtl/>
        </w:rPr>
        <w:t xml:space="preserve"> יעבץ</w:t>
      </w:r>
      <w:r>
        <w:rPr>
          <w:rtl/>
        </w:rPr>
        <w:t>:</w:t>
      </w:r>
      <w:r w:rsidRPr="006E2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2"/>
    </w:p>
    <w:p w:rsidR="006E270C" w:rsidRDefault="006E270C" w:rsidP="006E270C">
      <w:pPr>
        <w:pStyle w:val="KeepWithNext"/>
        <w:rPr>
          <w:rtl/>
        </w:rPr>
      </w:pPr>
    </w:p>
    <w:p w:rsidR="001679EE" w:rsidRDefault="001679EE" w:rsidP="006E270C">
      <w:pPr>
        <w:rPr>
          <w:rtl/>
        </w:rPr>
      </w:pPr>
      <w:bookmarkStart w:id="1763" w:name="_ETM_Q1_3363061"/>
      <w:bookmarkStart w:id="1764" w:name="_ETM_Q1_3359889"/>
      <w:bookmarkStart w:id="1765" w:name="_ETM_Q1_3359914"/>
      <w:bookmarkEnd w:id="1763"/>
      <w:bookmarkEnd w:id="1764"/>
      <w:bookmarkEnd w:id="1765"/>
      <w:r>
        <w:rPr>
          <w:rFonts w:hint="cs"/>
          <w:rtl/>
        </w:rPr>
        <w:t xml:space="preserve">כן </w:t>
      </w:r>
      <w:bookmarkStart w:id="1766" w:name="_ETM_Q1_3349754"/>
      <w:bookmarkEnd w:id="1766"/>
      <w:r>
        <w:rPr>
          <w:rFonts w:hint="cs"/>
          <w:rtl/>
        </w:rPr>
        <w:t xml:space="preserve">כן. </w:t>
      </w:r>
    </w:p>
    <w:p w:rsidR="001679EE" w:rsidRDefault="001679EE" w:rsidP="006E270C">
      <w:pPr>
        <w:rPr>
          <w:rtl/>
        </w:rPr>
      </w:pPr>
    </w:p>
    <w:p w:rsidR="001679EE" w:rsidRDefault="001679EE" w:rsidP="001679EE">
      <w:pPr>
        <w:pStyle w:val="af6"/>
        <w:keepNext/>
        <w:rPr>
          <w:rtl/>
        </w:rPr>
      </w:pPr>
      <w:bookmarkStart w:id="1767" w:name="ET_yor_5797_230"/>
      <w:r w:rsidRPr="001679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6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1679EE" w:rsidRDefault="001679EE" w:rsidP="001679EE">
      <w:pPr>
        <w:pStyle w:val="KeepWithNext"/>
        <w:rPr>
          <w:rtl/>
        </w:rPr>
      </w:pPr>
    </w:p>
    <w:p w:rsidR="001679EE" w:rsidRDefault="001679EE" w:rsidP="001679EE">
      <w:pPr>
        <w:rPr>
          <w:rtl/>
        </w:rPr>
      </w:pPr>
      <w:bookmarkStart w:id="1768" w:name="_ETM_Q1_3351276"/>
      <w:bookmarkEnd w:id="1768"/>
      <w:r>
        <w:rPr>
          <w:rFonts w:hint="cs"/>
          <w:rtl/>
        </w:rPr>
        <w:t xml:space="preserve">ברור. </w:t>
      </w:r>
    </w:p>
    <w:p w:rsidR="001679EE" w:rsidRDefault="001679EE" w:rsidP="001679EE">
      <w:pPr>
        <w:rPr>
          <w:rtl/>
        </w:rPr>
      </w:pPr>
    </w:p>
    <w:p w:rsidR="001679EE" w:rsidRDefault="001679EE" w:rsidP="001679EE">
      <w:pPr>
        <w:pStyle w:val="a4"/>
        <w:keepNext/>
        <w:rPr>
          <w:rtl/>
        </w:rPr>
      </w:pPr>
      <w:bookmarkStart w:id="1769" w:name="ET_speaker_6355_231"/>
      <w:r w:rsidRPr="001679E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6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1679EE" w:rsidRDefault="001679EE" w:rsidP="001679EE">
      <w:pPr>
        <w:pStyle w:val="KeepWithNext"/>
        <w:rPr>
          <w:rtl/>
        </w:rPr>
      </w:pPr>
    </w:p>
    <w:p w:rsidR="001679EE" w:rsidRDefault="001679EE" w:rsidP="001679EE">
      <w:pPr>
        <w:rPr>
          <w:rtl/>
        </w:rPr>
      </w:pPr>
      <w:bookmarkStart w:id="1770" w:name="_ETM_Q1_3351561"/>
      <w:bookmarkStart w:id="1771" w:name="_ETM_Q1_3351590"/>
      <w:bookmarkEnd w:id="1770"/>
      <w:bookmarkEnd w:id="1771"/>
      <w:r>
        <w:rPr>
          <w:rFonts w:hint="cs"/>
          <w:rtl/>
        </w:rPr>
        <w:t xml:space="preserve">אני מבין שזה ברור. </w:t>
      </w:r>
    </w:p>
    <w:p w:rsidR="001679EE" w:rsidRDefault="001679EE" w:rsidP="001679EE">
      <w:pPr>
        <w:rPr>
          <w:rtl/>
        </w:rPr>
      </w:pPr>
      <w:bookmarkStart w:id="1772" w:name="_ETM_Q1_3353794"/>
      <w:bookmarkStart w:id="1773" w:name="_ETM_Q1_3353842"/>
      <w:bookmarkEnd w:id="1772"/>
      <w:bookmarkEnd w:id="1773"/>
    </w:p>
    <w:p w:rsidR="001679EE" w:rsidRDefault="001679EE" w:rsidP="001679EE">
      <w:pPr>
        <w:pStyle w:val="a4"/>
        <w:keepNext/>
        <w:rPr>
          <w:rtl/>
        </w:rPr>
      </w:pPr>
      <w:bookmarkStart w:id="1774" w:name="ET_speaker_5115_232"/>
      <w:r w:rsidRPr="001679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6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1679EE" w:rsidRDefault="001679EE" w:rsidP="001679EE">
      <w:pPr>
        <w:pStyle w:val="KeepWithNext"/>
        <w:rPr>
          <w:rtl/>
        </w:rPr>
      </w:pPr>
    </w:p>
    <w:p w:rsidR="001679EE" w:rsidRDefault="001679EE" w:rsidP="006E270C">
      <w:pPr>
        <w:rPr>
          <w:rtl/>
        </w:rPr>
      </w:pPr>
      <w:bookmarkStart w:id="1775" w:name="_ETM_Q1_3355680"/>
      <w:bookmarkStart w:id="1776" w:name="_ETM_Q1_3355720"/>
      <w:bookmarkEnd w:id="1775"/>
      <w:bookmarkEnd w:id="1776"/>
      <w:r>
        <w:rPr>
          <w:rFonts w:hint="cs"/>
          <w:rtl/>
        </w:rPr>
        <w:t xml:space="preserve">אתה מוסיף עוד קרוב </w:t>
      </w:r>
      <w:bookmarkStart w:id="1777" w:name="_ETM_Q1_3355218"/>
      <w:bookmarkEnd w:id="1777"/>
      <w:r>
        <w:rPr>
          <w:rFonts w:hint="cs"/>
          <w:rtl/>
        </w:rPr>
        <w:t xml:space="preserve">לשני מיליון איש, כמה זה? </w:t>
      </w:r>
    </w:p>
    <w:p w:rsidR="001679EE" w:rsidRDefault="001679EE" w:rsidP="006E270C">
      <w:pPr>
        <w:rPr>
          <w:rtl/>
        </w:rPr>
      </w:pPr>
      <w:bookmarkStart w:id="1778" w:name="_ETM_Q1_3359530"/>
      <w:bookmarkStart w:id="1779" w:name="_ETM_Q1_3359584"/>
      <w:bookmarkStart w:id="1780" w:name="_ETM_Q1_3359666"/>
      <w:bookmarkEnd w:id="1778"/>
      <w:bookmarkEnd w:id="1779"/>
      <w:bookmarkEnd w:id="1780"/>
    </w:p>
    <w:p w:rsidR="001679EE" w:rsidRDefault="001679EE" w:rsidP="001679EE">
      <w:pPr>
        <w:pStyle w:val="af6"/>
        <w:keepNext/>
        <w:rPr>
          <w:rtl/>
        </w:rPr>
      </w:pPr>
      <w:bookmarkStart w:id="1781" w:name="ET_yor_5797_233"/>
      <w:r w:rsidRPr="001679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6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:rsidR="001679EE" w:rsidRDefault="001679EE" w:rsidP="001679EE">
      <w:pPr>
        <w:pStyle w:val="KeepWithNext"/>
        <w:rPr>
          <w:rtl/>
        </w:rPr>
      </w:pPr>
    </w:p>
    <w:p w:rsidR="006E270C" w:rsidRDefault="001679EE" w:rsidP="001679EE">
      <w:pPr>
        <w:rPr>
          <w:rtl/>
        </w:rPr>
      </w:pPr>
      <w:r>
        <w:rPr>
          <w:rFonts w:hint="cs"/>
          <w:rtl/>
        </w:rPr>
        <w:t>זה דיון שאתם יזמתם</w:t>
      </w:r>
      <w:bookmarkStart w:id="1782" w:name="_ETM_Q1_3363137"/>
      <w:bookmarkEnd w:id="1782"/>
      <w:r>
        <w:rPr>
          <w:rFonts w:hint="cs"/>
          <w:rtl/>
        </w:rPr>
        <w:t xml:space="preserve">, אני מנסה להבין לאן אתם חותרים. אני שאלתי שאלה </w:t>
      </w:r>
      <w:bookmarkStart w:id="1783" w:name="_ETM_Q1_3367553"/>
      <w:bookmarkEnd w:id="1783"/>
      <w:r>
        <w:rPr>
          <w:rFonts w:hint="cs"/>
          <w:rtl/>
        </w:rPr>
        <w:t xml:space="preserve">פשוטה, ואני לא הצלחתי לקבל תשובה, כי אתם שאלתם עוד </w:t>
      </w:r>
      <w:bookmarkStart w:id="1784" w:name="_ETM_Q1_3373584"/>
      <w:bookmarkEnd w:id="1784"/>
      <w:r>
        <w:rPr>
          <w:rFonts w:hint="cs"/>
          <w:rtl/>
        </w:rPr>
        <w:t xml:space="preserve">שאלות. בואו נחליט בעשר הדקות שנותרו לנו, על מה אנחנו </w:t>
      </w:r>
      <w:bookmarkStart w:id="1785" w:name="_ETM_Q1_3377065"/>
      <w:bookmarkEnd w:id="1785"/>
      <w:r>
        <w:rPr>
          <w:rFonts w:hint="cs"/>
          <w:rtl/>
        </w:rPr>
        <w:t xml:space="preserve">רוצים לנהל דיון: האם אנחנו רוצים </w:t>
      </w:r>
      <w:r w:rsidR="006E270C">
        <w:rPr>
          <w:rFonts w:hint="cs"/>
          <w:rtl/>
        </w:rPr>
        <w:t xml:space="preserve">השוות את הקהילה </w:t>
      </w:r>
      <w:r>
        <w:rPr>
          <w:rFonts w:hint="cs"/>
          <w:rtl/>
        </w:rPr>
        <w:t xml:space="preserve">האתיופית </w:t>
      </w:r>
      <w:r w:rsidR="006E270C">
        <w:rPr>
          <w:rFonts w:hint="cs"/>
          <w:rtl/>
        </w:rPr>
        <w:t>לכלל האוכלוסייה</w:t>
      </w:r>
      <w:r>
        <w:rPr>
          <w:rFonts w:hint="cs"/>
          <w:rtl/>
        </w:rPr>
        <w:t xml:space="preserve"> </w:t>
      </w:r>
      <w:bookmarkStart w:id="1786" w:name="_ETM_Q1_3381652"/>
      <w:bookmarkEnd w:id="1786"/>
      <w:r>
        <w:rPr>
          <w:rFonts w:hint="cs"/>
          <w:rtl/>
        </w:rPr>
        <w:t xml:space="preserve">או לאוכלוסייה היהודית, זה נידון אחד שעליו דנו עשר דקות </w:t>
      </w:r>
      <w:bookmarkStart w:id="1787" w:name="_ETM_Q1_3385710"/>
      <w:bookmarkEnd w:id="1787"/>
      <w:r>
        <w:rPr>
          <w:rFonts w:hint="cs"/>
          <w:rtl/>
        </w:rPr>
        <w:t xml:space="preserve">כרגע מתוך הזמן </w:t>
      </w:r>
      <w:r w:rsidR="006E270C">
        <w:rPr>
          <w:rFonts w:hint="cs"/>
          <w:rtl/>
        </w:rPr>
        <w:t xml:space="preserve">ולא הגענו </w:t>
      </w:r>
      <w:bookmarkStart w:id="1788" w:name="_ETM_Q1_3386618"/>
      <w:bookmarkEnd w:id="1788"/>
      <w:r w:rsidR="006E270C">
        <w:rPr>
          <w:rFonts w:hint="cs"/>
          <w:rtl/>
        </w:rPr>
        <w:t>להחלטה</w:t>
      </w:r>
      <w:r>
        <w:rPr>
          <w:rFonts w:hint="cs"/>
          <w:rtl/>
        </w:rPr>
        <w:t xml:space="preserve">, כי אתם תצעקו ככה </w:t>
      </w:r>
      <w:bookmarkStart w:id="1789" w:name="_ETM_Q1_3387632"/>
      <w:bookmarkEnd w:id="1789"/>
      <w:r>
        <w:rPr>
          <w:rFonts w:hint="cs"/>
          <w:rtl/>
        </w:rPr>
        <w:t>והם יצעקו ככה</w:t>
      </w:r>
      <w:r w:rsidR="006E270C">
        <w:rPr>
          <w:rFonts w:hint="cs"/>
          <w:rtl/>
        </w:rPr>
        <w:t xml:space="preserve"> ובזה נסיים</w:t>
      </w:r>
      <w:r>
        <w:rPr>
          <w:rFonts w:hint="cs"/>
          <w:rtl/>
        </w:rPr>
        <w:t>;</w:t>
      </w:r>
      <w:r w:rsidR="006E270C">
        <w:rPr>
          <w:rFonts w:hint="cs"/>
          <w:rtl/>
        </w:rPr>
        <w:t xml:space="preserve"> או האם </w:t>
      </w:r>
      <w:r>
        <w:rPr>
          <w:rFonts w:hint="cs"/>
          <w:rtl/>
        </w:rPr>
        <w:t xml:space="preserve">אנחנו </w:t>
      </w:r>
      <w:r w:rsidR="006E270C">
        <w:rPr>
          <w:rFonts w:hint="cs"/>
          <w:rtl/>
        </w:rPr>
        <w:t>רוצים לשאול</w:t>
      </w:r>
      <w:r>
        <w:rPr>
          <w:rFonts w:hint="cs"/>
          <w:rtl/>
        </w:rPr>
        <w:t xml:space="preserve"> את המשטרה</w:t>
      </w:r>
      <w:r w:rsidR="006E270C">
        <w:rPr>
          <w:rFonts w:hint="cs"/>
          <w:rtl/>
        </w:rPr>
        <w:t xml:space="preserve">, האם יש לכם </w:t>
      </w:r>
      <w:bookmarkStart w:id="1790" w:name="_ETM_Q1_3393513"/>
      <w:bookmarkEnd w:id="1790"/>
      <w:r w:rsidR="006E270C">
        <w:rPr>
          <w:rFonts w:hint="cs"/>
          <w:rtl/>
        </w:rPr>
        <w:t xml:space="preserve">תכנית איך להוריד  את מספר התיקים </w:t>
      </w:r>
      <w:r>
        <w:rPr>
          <w:rFonts w:hint="cs"/>
          <w:rtl/>
        </w:rPr>
        <w:t xml:space="preserve">מקהילת יוצאי אתיופיה? עכשיו תחליטו </w:t>
      </w:r>
      <w:bookmarkStart w:id="1791" w:name="_ETM_Q1_3399550"/>
      <w:bookmarkEnd w:id="1791"/>
      <w:r>
        <w:rPr>
          <w:rFonts w:hint="cs"/>
          <w:rtl/>
        </w:rPr>
        <w:t xml:space="preserve">אתם, ואני אומר לכם שאני מוכן לצאת להפסקה לשתי דקות </w:t>
      </w:r>
      <w:bookmarkStart w:id="1792" w:name="_ETM_Q1_3402958"/>
      <w:bookmarkEnd w:id="1792"/>
      <w:r>
        <w:rPr>
          <w:rFonts w:hint="cs"/>
          <w:rtl/>
        </w:rPr>
        <w:t xml:space="preserve">ואז יהיו לנו </w:t>
      </w:r>
      <w:r w:rsidR="006E270C">
        <w:rPr>
          <w:rFonts w:hint="cs"/>
          <w:rtl/>
        </w:rPr>
        <w:t xml:space="preserve">שבע </w:t>
      </w:r>
      <w:bookmarkStart w:id="1793" w:name="_ETM_Q1_3401983"/>
      <w:bookmarkEnd w:id="1793"/>
      <w:r w:rsidR="006E270C">
        <w:rPr>
          <w:rFonts w:hint="cs"/>
          <w:rtl/>
        </w:rPr>
        <w:t>דקות לדון</w:t>
      </w:r>
      <w:r>
        <w:rPr>
          <w:rFonts w:hint="cs"/>
          <w:rtl/>
        </w:rPr>
        <w:t xml:space="preserve"> על זה</w:t>
      </w:r>
      <w:r w:rsidR="006E270C">
        <w:rPr>
          <w:rFonts w:hint="cs"/>
          <w:rtl/>
        </w:rPr>
        <w:t xml:space="preserve">, על מה אתם רוצים לדון? </w:t>
      </w:r>
    </w:p>
    <w:p w:rsidR="006E270C" w:rsidRDefault="006E270C" w:rsidP="006E270C">
      <w:pPr>
        <w:rPr>
          <w:rtl/>
        </w:rPr>
      </w:pPr>
      <w:bookmarkStart w:id="1794" w:name="_ETM_Q1_3407183"/>
      <w:bookmarkStart w:id="1795" w:name="_ETM_Q1_3407248"/>
      <w:bookmarkStart w:id="1796" w:name="_ETM_Q1_3411656"/>
      <w:bookmarkEnd w:id="1794"/>
      <w:bookmarkEnd w:id="1795"/>
      <w:bookmarkEnd w:id="1796"/>
    </w:p>
    <w:p w:rsidR="006E270C" w:rsidRDefault="006E270C" w:rsidP="006E270C">
      <w:pPr>
        <w:pStyle w:val="a4"/>
        <w:keepNext/>
        <w:rPr>
          <w:rtl/>
        </w:rPr>
      </w:pPr>
      <w:bookmarkStart w:id="1797" w:name="ET_speaker_5115_116"/>
      <w:r w:rsidRPr="006E270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6E270C" w:rsidRDefault="006E270C" w:rsidP="006E270C">
      <w:pPr>
        <w:pStyle w:val="KeepWithNext"/>
        <w:rPr>
          <w:rtl/>
        </w:rPr>
      </w:pPr>
    </w:p>
    <w:p w:rsidR="001679EE" w:rsidRDefault="006E270C" w:rsidP="001679EE">
      <w:pPr>
        <w:rPr>
          <w:rtl/>
        </w:rPr>
      </w:pPr>
      <w:bookmarkStart w:id="1798" w:name="_ETM_Q1_3412114"/>
      <w:bookmarkStart w:id="1799" w:name="_ETM_Q1_3412159"/>
      <w:bookmarkEnd w:id="1798"/>
      <w:bookmarkEnd w:id="1799"/>
      <w:r>
        <w:rPr>
          <w:rFonts w:hint="cs"/>
          <w:rtl/>
        </w:rPr>
        <w:t>שתי השאלות רלוונטיות</w:t>
      </w:r>
      <w:bookmarkStart w:id="1800" w:name="_ETM_Q1_3415745"/>
      <w:bookmarkStart w:id="1801" w:name="_ETM_Q1_3415970"/>
      <w:bookmarkStart w:id="1802" w:name="_ETM_Q1_3416030"/>
      <w:bookmarkEnd w:id="1800"/>
      <w:bookmarkEnd w:id="1801"/>
      <w:bookmarkEnd w:id="1802"/>
      <w:r>
        <w:rPr>
          <w:rFonts w:hint="cs"/>
          <w:rtl/>
        </w:rPr>
        <w:t xml:space="preserve">, </w:t>
      </w:r>
      <w:r w:rsidR="001679EE">
        <w:rPr>
          <w:rFonts w:hint="cs"/>
          <w:rtl/>
        </w:rPr>
        <w:t xml:space="preserve">למה שתי השאלות רלוונטיות? </w:t>
      </w:r>
      <w:bookmarkStart w:id="1803" w:name="_ETM_Q1_3408406"/>
      <w:bookmarkStart w:id="1804" w:name="_ETM_Q1_3408442"/>
      <w:bookmarkStart w:id="1805" w:name="_ETM_Q1_3408566"/>
      <w:bookmarkStart w:id="1806" w:name="_ETM_Q1_3408617"/>
      <w:bookmarkEnd w:id="1803"/>
      <w:bookmarkEnd w:id="1804"/>
      <w:bookmarkEnd w:id="1805"/>
      <w:bookmarkEnd w:id="1806"/>
      <w:r w:rsidR="001679EE">
        <w:rPr>
          <w:rFonts w:hint="cs"/>
          <w:rtl/>
        </w:rPr>
        <w:t xml:space="preserve">אתה שאלת שאלה שהיא נכונה, אבל </w:t>
      </w:r>
      <w:bookmarkStart w:id="1807" w:name="_ETM_Q1_3419132"/>
      <w:bookmarkEnd w:id="1807"/>
      <w:r w:rsidR="001679EE">
        <w:rPr>
          <w:rFonts w:hint="cs"/>
          <w:rtl/>
        </w:rPr>
        <w:t xml:space="preserve">שתי השאלות רלוונטיות, </w:t>
      </w:r>
      <w:r>
        <w:rPr>
          <w:rFonts w:hint="cs"/>
          <w:rtl/>
        </w:rPr>
        <w:t>כי מה שמרכז המחקר והמידע מצא, ה</w:t>
      </w:r>
      <w:r w:rsidR="001679EE">
        <w:rPr>
          <w:rFonts w:hint="cs"/>
          <w:rtl/>
        </w:rPr>
        <w:t xml:space="preserve">וא צודק. </w:t>
      </w:r>
    </w:p>
    <w:p w:rsidR="001679EE" w:rsidRDefault="001679EE" w:rsidP="001679EE">
      <w:pPr>
        <w:rPr>
          <w:rtl/>
        </w:rPr>
      </w:pPr>
      <w:bookmarkStart w:id="1808" w:name="_ETM_Q1_3419684"/>
      <w:bookmarkStart w:id="1809" w:name="_ETM_Q1_3419732"/>
      <w:bookmarkEnd w:id="1808"/>
      <w:bookmarkEnd w:id="1809"/>
    </w:p>
    <w:p w:rsidR="001679EE" w:rsidRDefault="001679EE" w:rsidP="001679EE">
      <w:pPr>
        <w:pStyle w:val="af6"/>
        <w:keepNext/>
        <w:rPr>
          <w:rtl/>
        </w:rPr>
      </w:pPr>
      <w:bookmarkStart w:id="1810" w:name="ET_yor_5797_235"/>
      <w:r w:rsidRPr="001679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6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:rsidR="001679EE" w:rsidRDefault="001679EE" w:rsidP="001679EE">
      <w:pPr>
        <w:pStyle w:val="KeepWithNext"/>
        <w:rPr>
          <w:rtl/>
        </w:rPr>
      </w:pPr>
    </w:p>
    <w:p w:rsidR="001679EE" w:rsidRDefault="001679EE" w:rsidP="001679EE">
      <w:pPr>
        <w:rPr>
          <w:rtl/>
        </w:rPr>
      </w:pPr>
      <w:bookmarkStart w:id="1811" w:name="_ETM_Q1_3419212"/>
      <w:bookmarkEnd w:id="1811"/>
      <w:r>
        <w:rPr>
          <w:rFonts w:hint="cs"/>
          <w:rtl/>
        </w:rPr>
        <w:t>נותרו לנו שמונה דקות, אז על איז</w:t>
      </w:r>
      <w:bookmarkStart w:id="1812" w:name="_ETM_Q1_3423726"/>
      <w:bookmarkEnd w:id="1812"/>
      <w:r>
        <w:rPr>
          <w:rFonts w:hint="cs"/>
          <w:rtl/>
        </w:rPr>
        <w:t>ה שאלה נדון?</w:t>
      </w:r>
    </w:p>
    <w:p w:rsidR="001679EE" w:rsidRDefault="001679EE" w:rsidP="001679EE">
      <w:pPr>
        <w:rPr>
          <w:rtl/>
        </w:rPr>
      </w:pPr>
      <w:bookmarkStart w:id="1813" w:name="_ETM_Q1_3424628"/>
      <w:bookmarkStart w:id="1814" w:name="_ETM_Q1_3424699"/>
      <w:bookmarkStart w:id="1815" w:name="_ETM_Q1_3424374"/>
      <w:bookmarkEnd w:id="1813"/>
      <w:bookmarkEnd w:id="1814"/>
      <w:bookmarkEnd w:id="1815"/>
    </w:p>
    <w:p w:rsidR="001679EE" w:rsidRDefault="001679EE" w:rsidP="001679EE">
      <w:pPr>
        <w:pStyle w:val="a4"/>
        <w:keepNext/>
        <w:rPr>
          <w:rtl/>
        </w:rPr>
      </w:pPr>
      <w:bookmarkStart w:id="1816" w:name="ET_speaker_5115_236"/>
      <w:r w:rsidRPr="001679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6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1679EE" w:rsidRDefault="001679EE" w:rsidP="001679EE">
      <w:pPr>
        <w:pStyle w:val="KeepWithNext"/>
        <w:rPr>
          <w:rtl/>
        </w:rPr>
      </w:pPr>
    </w:p>
    <w:p w:rsidR="006E270C" w:rsidRDefault="006E270C" w:rsidP="001679EE">
      <w:pPr>
        <w:rPr>
          <w:rtl/>
        </w:rPr>
      </w:pPr>
      <w:bookmarkStart w:id="1817" w:name="_ETM_Q1_3424931"/>
      <w:bookmarkStart w:id="1818" w:name="_ETM_Q1_3424979"/>
      <w:bookmarkStart w:id="1819" w:name="_ETM_Q1_3419836"/>
      <w:bookmarkStart w:id="1820" w:name="_ETM_Q1_3419895"/>
      <w:bookmarkEnd w:id="1817"/>
      <w:bookmarkEnd w:id="1818"/>
      <w:bookmarkEnd w:id="1819"/>
      <w:bookmarkEnd w:id="1820"/>
      <w:r>
        <w:rPr>
          <w:rFonts w:hint="cs"/>
          <w:rtl/>
        </w:rPr>
        <w:t xml:space="preserve">קודם </w:t>
      </w:r>
      <w:bookmarkStart w:id="1821" w:name="_ETM_Q1_3425492"/>
      <w:bookmarkEnd w:id="1821"/>
      <w:r>
        <w:rPr>
          <w:rFonts w:hint="cs"/>
          <w:rtl/>
        </w:rPr>
        <w:t>כל שיודו באמת.</w:t>
      </w:r>
    </w:p>
    <w:p w:rsidR="006E270C" w:rsidRDefault="006E270C" w:rsidP="006E270C">
      <w:pPr>
        <w:rPr>
          <w:rtl/>
        </w:rPr>
      </w:pPr>
      <w:bookmarkStart w:id="1822" w:name="_ETM_Q1_3427792"/>
      <w:bookmarkStart w:id="1823" w:name="_ETM_Q1_3427862"/>
      <w:bookmarkEnd w:id="1822"/>
      <w:bookmarkEnd w:id="1823"/>
    </w:p>
    <w:p w:rsidR="006E270C" w:rsidRDefault="006E270C" w:rsidP="006E270C">
      <w:pPr>
        <w:pStyle w:val="af6"/>
        <w:keepNext/>
        <w:rPr>
          <w:rtl/>
        </w:rPr>
      </w:pPr>
      <w:bookmarkStart w:id="1824" w:name="ET_yor_5797_117"/>
      <w:r w:rsidRPr="006E2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2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:rsidR="006E270C" w:rsidRDefault="006E270C" w:rsidP="006E270C">
      <w:pPr>
        <w:pStyle w:val="KeepWithNext"/>
        <w:rPr>
          <w:rtl/>
        </w:rPr>
      </w:pPr>
    </w:p>
    <w:p w:rsidR="006E270C" w:rsidRDefault="006E270C" w:rsidP="006E270C">
      <w:pPr>
        <w:rPr>
          <w:rtl/>
        </w:rPr>
      </w:pPr>
      <w:bookmarkStart w:id="1825" w:name="_ETM_Q1_3428547"/>
      <w:bookmarkEnd w:id="1825"/>
      <w:r>
        <w:rPr>
          <w:rFonts w:hint="cs"/>
          <w:rtl/>
        </w:rPr>
        <w:t xml:space="preserve">הם הודו, השאלה איך אתם מסתכלים על זה. </w:t>
      </w:r>
      <w:bookmarkStart w:id="1826" w:name="_ETM_Q1_3432427"/>
      <w:bookmarkEnd w:id="1826"/>
    </w:p>
    <w:p w:rsidR="006E270C" w:rsidRDefault="006E270C" w:rsidP="006E270C">
      <w:pPr>
        <w:rPr>
          <w:rtl/>
        </w:rPr>
      </w:pPr>
      <w:bookmarkStart w:id="1827" w:name="_ETM_Q1_3432632"/>
      <w:bookmarkStart w:id="1828" w:name="_ETM_Q1_3432692"/>
      <w:bookmarkEnd w:id="1827"/>
      <w:bookmarkEnd w:id="1828"/>
    </w:p>
    <w:p w:rsidR="006E270C" w:rsidRDefault="006E270C" w:rsidP="006E270C">
      <w:pPr>
        <w:pStyle w:val="-"/>
        <w:keepNext/>
        <w:rPr>
          <w:rtl/>
        </w:rPr>
      </w:pPr>
      <w:bookmarkStart w:id="1829" w:name="ET_speakercontinue_5115_118"/>
      <w:r w:rsidRPr="006E270C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6E27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9"/>
    </w:p>
    <w:p w:rsidR="006E270C" w:rsidRDefault="006E270C" w:rsidP="006E270C">
      <w:pPr>
        <w:pStyle w:val="KeepWithNext"/>
        <w:rPr>
          <w:rtl/>
        </w:rPr>
      </w:pPr>
    </w:p>
    <w:p w:rsidR="001679EE" w:rsidRDefault="001679EE" w:rsidP="006E270C">
      <w:pPr>
        <w:rPr>
          <w:rtl/>
        </w:rPr>
      </w:pPr>
      <w:bookmarkStart w:id="1830" w:name="_ETM_Q1_3433383"/>
      <w:bookmarkEnd w:id="1830"/>
      <w:r>
        <w:rPr>
          <w:rFonts w:hint="cs"/>
          <w:rtl/>
        </w:rPr>
        <w:t xml:space="preserve">לא, אתה יודע </w:t>
      </w:r>
      <w:bookmarkStart w:id="1831" w:name="_ETM_Q1_3431904"/>
      <w:bookmarkEnd w:id="1831"/>
      <w:r>
        <w:rPr>
          <w:rFonts w:hint="cs"/>
          <w:rtl/>
        </w:rPr>
        <w:t xml:space="preserve">למה לא? כי הם מתעקשים להוסיף </w:t>
      </w:r>
      <w:r w:rsidR="006E270C">
        <w:rPr>
          <w:rFonts w:hint="cs"/>
          <w:rtl/>
        </w:rPr>
        <w:t xml:space="preserve">עוד 10% </w:t>
      </w:r>
      <w:r>
        <w:rPr>
          <w:rFonts w:hint="cs"/>
          <w:rtl/>
        </w:rPr>
        <w:t xml:space="preserve">מהאוכלוסייה, </w:t>
      </w:r>
      <w:r w:rsidR="006E270C">
        <w:rPr>
          <w:rFonts w:hint="cs"/>
          <w:rtl/>
        </w:rPr>
        <w:t xml:space="preserve">שמקופחת ומופלית כדי לייפות את המצב, </w:t>
      </w:r>
      <w:r>
        <w:rPr>
          <w:rFonts w:hint="cs"/>
          <w:rtl/>
        </w:rPr>
        <w:t xml:space="preserve">אז </w:t>
      </w:r>
      <w:r w:rsidR="006E270C">
        <w:rPr>
          <w:rFonts w:hint="cs"/>
          <w:rtl/>
        </w:rPr>
        <w:t xml:space="preserve">מה זה </w:t>
      </w:r>
      <w:bookmarkStart w:id="1832" w:name="_ETM_Q1_3439928"/>
      <w:bookmarkEnd w:id="1832"/>
      <w:r w:rsidR="006E270C">
        <w:rPr>
          <w:rFonts w:hint="cs"/>
          <w:rtl/>
        </w:rPr>
        <w:t xml:space="preserve">אומר? </w:t>
      </w:r>
    </w:p>
    <w:p w:rsidR="001679EE" w:rsidRDefault="001679EE" w:rsidP="006E270C">
      <w:pPr>
        <w:rPr>
          <w:rtl/>
        </w:rPr>
      </w:pPr>
      <w:bookmarkStart w:id="1833" w:name="_ETM_Q1_3435087"/>
      <w:bookmarkStart w:id="1834" w:name="_ETM_Q1_3435142"/>
      <w:bookmarkEnd w:id="1833"/>
      <w:bookmarkEnd w:id="1834"/>
    </w:p>
    <w:p w:rsidR="001679EE" w:rsidRDefault="001679EE" w:rsidP="001679EE">
      <w:pPr>
        <w:pStyle w:val="af6"/>
        <w:keepNext/>
        <w:rPr>
          <w:rtl/>
        </w:rPr>
      </w:pPr>
      <w:bookmarkStart w:id="1835" w:name="ET_yor_5797_237"/>
      <w:r w:rsidRPr="001679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6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1679EE" w:rsidRDefault="001679EE" w:rsidP="001679EE">
      <w:pPr>
        <w:pStyle w:val="KeepWithNext"/>
        <w:rPr>
          <w:rtl/>
        </w:rPr>
      </w:pPr>
    </w:p>
    <w:p w:rsidR="001679EE" w:rsidRDefault="001679EE" w:rsidP="001679EE">
      <w:pPr>
        <w:rPr>
          <w:rtl/>
        </w:rPr>
      </w:pPr>
      <w:bookmarkStart w:id="1836" w:name="_ETM_Q1_3436486"/>
      <w:bookmarkEnd w:id="1836"/>
      <w:r>
        <w:rPr>
          <w:rFonts w:hint="cs"/>
          <w:rtl/>
        </w:rPr>
        <w:t>נכון</w:t>
      </w:r>
      <w:bookmarkStart w:id="1837" w:name="_ETM_Q1_3437215"/>
      <w:bookmarkEnd w:id="1837"/>
      <w:r>
        <w:rPr>
          <w:rFonts w:hint="cs"/>
          <w:rtl/>
        </w:rPr>
        <w:t xml:space="preserve">. </w:t>
      </w:r>
    </w:p>
    <w:p w:rsidR="001679EE" w:rsidRDefault="001679EE" w:rsidP="001679EE">
      <w:pPr>
        <w:rPr>
          <w:rtl/>
        </w:rPr>
      </w:pPr>
      <w:bookmarkStart w:id="1838" w:name="_ETM_Q1_3438655"/>
      <w:bookmarkEnd w:id="1838"/>
    </w:p>
    <w:p w:rsidR="001679EE" w:rsidRDefault="001679EE" w:rsidP="001679EE">
      <w:pPr>
        <w:pStyle w:val="a4"/>
        <w:keepNext/>
        <w:rPr>
          <w:rtl/>
        </w:rPr>
      </w:pPr>
      <w:bookmarkStart w:id="1839" w:name="ET_speaker_5115_238"/>
      <w:r w:rsidRPr="001679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6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1679EE" w:rsidRDefault="001679EE" w:rsidP="001679EE">
      <w:pPr>
        <w:pStyle w:val="KeepWithNext"/>
        <w:rPr>
          <w:rtl/>
        </w:rPr>
      </w:pPr>
    </w:p>
    <w:p w:rsidR="006E270C" w:rsidRDefault="001679EE" w:rsidP="006E270C">
      <w:pPr>
        <w:rPr>
          <w:rtl/>
        </w:rPr>
      </w:pPr>
      <w:bookmarkStart w:id="1840" w:name="_ETM_Q1_3439131"/>
      <w:bookmarkStart w:id="1841" w:name="_ETM_Q1_3439173"/>
      <w:bookmarkStart w:id="1842" w:name="_ETM_Q1_3435232"/>
      <w:bookmarkStart w:id="1843" w:name="_ETM_Q1_3435286"/>
      <w:bookmarkEnd w:id="1840"/>
      <w:bookmarkEnd w:id="1841"/>
      <w:bookmarkEnd w:id="1842"/>
      <w:bookmarkEnd w:id="1843"/>
      <w:r>
        <w:rPr>
          <w:rFonts w:hint="cs"/>
          <w:rtl/>
        </w:rPr>
        <w:t xml:space="preserve">אז מה זה אומר? </w:t>
      </w:r>
      <w:r w:rsidR="006E270C">
        <w:rPr>
          <w:rFonts w:hint="cs"/>
          <w:rtl/>
        </w:rPr>
        <w:t xml:space="preserve">שתודעתית המשטרה לא נמצאת במקום. </w:t>
      </w:r>
    </w:p>
    <w:p w:rsidR="006E270C" w:rsidRDefault="006E270C" w:rsidP="006E270C">
      <w:pPr>
        <w:rPr>
          <w:rtl/>
        </w:rPr>
      </w:pPr>
      <w:bookmarkStart w:id="1844" w:name="_ETM_Q1_3445528"/>
      <w:bookmarkStart w:id="1845" w:name="_ETM_Q1_3445583"/>
      <w:bookmarkEnd w:id="1844"/>
      <w:bookmarkEnd w:id="1845"/>
    </w:p>
    <w:p w:rsidR="006E270C" w:rsidRDefault="006E270C" w:rsidP="006E270C">
      <w:pPr>
        <w:pStyle w:val="af6"/>
        <w:keepNext/>
        <w:rPr>
          <w:rtl/>
        </w:rPr>
      </w:pPr>
      <w:bookmarkStart w:id="1846" w:name="ET_yor_5797_119"/>
      <w:r w:rsidRPr="006E2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2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6E270C" w:rsidRDefault="006E270C" w:rsidP="006E270C">
      <w:pPr>
        <w:pStyle w:val="KeepWithNext"/>
        <w:rPr>
          <w:rtl/>
        </w:rPr>
      </w:pPr>
    </w:p>
    <w:p w:rsidR="001679EE" w:rsidRDefault="001679EE" w:rsidP="006E270C">
      <w:pPr>
        <w:rPr>
          <w:rtl/>
        </w:rPr>
      </w:pPr>
      <w:bookmarkStart w:id="1847" w:name="_ETM_Q1_3446175"/>
      <w:bookmarkEnd w:id="1847"/>
      <w:r>
        <w:rPr>
          <w:rFonts w:hint="cs"/>
          <w:rtl/>
        </w:rPr>
        <w:t xml:space="preserve">פנינה, תחליטי מה שאת רוצה. </w:t>
      </w:r>
      <w:bookmarkStart w:id="1848" w:name="_ETM_Q1_3445395"/>
      <w:bookmarkEnd w:id="1848"/>
      <w:r>
        <w:rPr>
          <w:rFonts w:hint="cs"/>
          <w:rtl/>
        </w:rPr>
        <w:t xml:space="preserve">תסבירי לי, </w:t>
      </w:r>
      <w:r w:rsidR="006E270C">
        <w:rPr>
          <w:rFonts w:hint="cs"/>
          <w:rtl/>
        </w:rPr>
        <w:t xml:space="preserve">יש שתי שאלות, איזה </w:t>
      </w:r>
      <w:bookmarkStart w:id="1849" w:name="_ETM_Q1_3449561"/>
      <w:bookmarkEnd w:id="1849"/>
      <w:r w:rsidR="006E270C">
        <w:rPr>
          <w:rFonts w:hint="cs"/>
          <w:rtl/>
        </w:rPr>
        <w:t>ש'אלה מעניינת</w:t>
      </w:r>
      <w:bookmarkStart w:id="1850" w:name="_ETM_Q1_3454091"/>
      <w:bookmarkStart w:id="1851" w:name="_ETM_Q1_3454184"/>
      <w:bookmarkEnd w:id="1850"/>
      <w:bookmarkEnd w:id="1851"/>
      <w:r>
        <w:rPr>
          <w:rFonts w:hint="cs"/>
          <w:rtl/>
        </w:rPr>
        <w:t xml:space="preserve"> אותך כרגע</w:t>
      </w:r>
      <w:r w:rsidR="006E270C">
        <w:rPr>
          <w:rFonts w:hint="cs"/>
          <w:rtl/>
        </w:rPr>
        <w:t xml:space="preserve">? </w:t>
      </w:r>
    </w:p>
    <w:p w:rsidR="001679EE" w:rsidRDefault="001679EE" w:rsidP="006E270C">
      <w:pPr>
        <w:rPr>
          <w:rtl/>
        </w:rPr>
      </w:pPr>
    </w:p>
    <w:p w:rsidR="001679EE" w:rsidRDefault="001679EE" w:rsidP="001679EE">
      <w:pPr>
        <w:pStyle w:val="a4"/>
        <w:keepNext/>
        <w:rPr>
          <w:rtl/>
        </w:rPr>
      </w:pPr>
      <w:bookmarkStart w:id="1852" w:name="ET_speaker_5115_239"/>
      <w:r w:rsidRPr="001679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6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1679EE" w:rsidRDefault="001679EE" w:rsidP="001679EE">
      <w:pPr>
        <w:pStyle w:val="KeepWithNext"/>
        <w:rPr>
          <w:rtl/>
        </w:rPr>
      </w:pPr>
    </w:p>
    <w:p w:rsidR="001679EE" w:rsidRDefault="001679EE" w:rsidP="001679EE">
      <w:pPr>
        <w:rPr>
          <w:rtl/>
        </w:rPr>
      </w:pPr>
      <w:bookmarkStart w:id="1853" w:name="_ETM_Q1_3450367"/>
      <w:bookmarkStart w:id="1854" w:name="_ETM_Q1_3450398"/>
      <w:bookmarkEnd w:id="1853"/>
      <w:bookmarkEnd w:id="1854"/>
      <w:r>
        <w:rPr>
          <w:rFonts w:hint="cs"/>
          <w:rtl/>
        </w:rPr>
        <w:t xml:space="preserve">אם אתה תמשיך להיות תקיף </w:t>
      </w:r>
      <w:bookmarkStart w:id="1855" w:name="_ETM_Q1_3449328"/>
      <w:bookmarkEnd w:id="1855"/>
      <w:r>
        <w:rPr>
          <w:rFonts w:hint="cs"/>
          <w:rtl/>
        </w:rPr>
        <w:t>אתנו, אנחנו נגיש דיון אצלך בוועדה לפניות ציבור.</w:t>
      </w:r>
    </w:p>
    <w:p w:rsidR="001679EE" w:rsidRDefault="001679EE" w:rsidP="001679EE">
      <w:pPr>
        <w:rPr>
          <w:rtl/>
        </w:rPr>
      </w:pPr>
    </w:p>
    <w:p w:rsidR="001679EE" w:rsidRDefault="001679EE" w:rsidP="001679EE">
      <w:pPr>
        <w:pStyle w:val="af6"/>
        <w:keepNext/>
        <w:rPr>
          <w:rtl/>
        </w:rPr>
      </w:pPr>
      <w:bookmarkStart w:id="1856" w:name="ET_yor_5797_240"/>
      <w:r w:rsidRPr="001679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67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:rsidR="001679EE" w:rsidRDefault="001679EE" w:rsidP="001679EE">
      <w:pPr>
        <w:pStyle w:val="KeepWithNext"/>
        <w:rPr>
          <w:rtl/>
        </w:rPr>
      </w:pPr>
    </w:p>
    <w:p w:rsidR="001679EE" w:rsidRDefault="001679EE" w:rsidP="001679EE">
      <w:pPr>
        <w:rPr>
          <w:rtl/>
        </w:rPr>
      </w:pPr>
      <w:bookmarkStart w:id="1857" w:name="_ETM_Q1_3453929"/>
      <w:bookmarkEnd w:id="1857"/>
      <w:r>
        <w:rPr>
          <w:rFonts w:hint="cs"/>
          <w:rtl/>
        </w:rPr>
        <w:t xml:space="preserve">איזה שתי שאלות את רוצה </w:t>
      </w:r>
      <w:bookmarkStart w:id="1858" w:name="_ETM_Q1_3458279"/>
      <w:bookmarkEnd w:id="1858"/>
      <w:r>
        <w:rPr>
          <w:rFonts w:hint="cs"/>
          <w:rtl/>
        </w:rPr>
        <w:t>לדון עכשיו בשבע דקות שנותרו?</w:t>
      </w:r>
    </w:p>
    <w:p w:rsidR="001679EE" w:rsidRPr="001679EE" w:rsidRDefault="001679EE" w:rsidP="001679EE">
      <w:pPr>
        <w:rPr>
          <w:rtl/>
        </w:rPr>
      </w:pPr>
      <w:bookmarkStart w:id="1859" w:name="_ETM_Q1_3459155"/>
      <w:bookmarkStart w:id="1860" w:name="_ETM_Q1_3459220"/>
      <w:bookmarkEnd w:id="1859"/>
      <w:bookmarkEnd w:id="1860"/>
    </w:p>
    <w:p w:rsidR="006E270C" w:rsidRDefault="006E270C" w:rsidP="006E270C">
      <w:pPr>
        <w:pStyle w:val="a4"/>
        <w:keepNext/>
        <w:rPr>
          <w:rtl/>
        </w:rPr>
      </w:pPr>
      <w:bookmarkStart w:id="1861" w:name="_ETM_Q1_3448503"/>
      <w:bookmarkStart w:id="1862" w:name="_ETM_Q1_3448555"/>
      <w:bookmarkStart w:id="1863" w:name="_ETM_Q1_3460279"/>
      <w:bookmarkStart w:id="1864" w:name="_ETM_Q1_3460332"/>
      <w:bookmarkStart w:id="1865" w:name="ET_speaker_6527_120"/>
      <w:bookmarkEnd w:id="1861"/>
      <w:bookmarkEnd w:id="1862"/>
      <w:bookmarkEnd w:id="1863"/>
      <w:bookmarkEnd w:id="1864"/>
      <w:r w:rsidRPr="006E270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E2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6E270C" w:rsidRDefault="006E270C" w:rsidP="006E270C">
      <w:pPr>
        <w:pStyle w:val="KeepWithNext"/>
        <w:rPr>
          <w:rtl/>
        </w:rPr>
      </w:pPr>
    </w:p>
    <w:p w:rsidR="006E270C" w:rsidRDefault="006E270C" w:rsidP="006E270C">
      <w:pPr>
        <w:rPr>
          <w:rtl/>
        </w:rPr>
      </w:pPr>
      <w:bookmarkStart w:id="1866" w:name="_ETM_Q1_3462872"/>
      <w:bookmarkStart w:id="1867" w:name="_ETM_Q1_3463139"/>
      <w:bookmarkStart w:id="1868" w:name="_ETM_Q1_3463186"/>
      <w:bookmarkEnd w:id="1866"/>
      <w:bookmarkEnd w:id="1867"/>
      <w:bookmarkEnd w:id="1868"/>
      <w:r>
        <w:rPr>
          <w:rFonts w:hint="cs"/>
          <w:rtl/>
        </w:rPr>
        <w:t xml:space="preserve">בשאלה השנייה, בוא </w:t>
      </w:r>
      <w:bookmarkStart w:id="1869" w:name="_ETM_Q1_3466274"/>
      <w:bookmarkEnd w:id="1869"/>
      <w:r>
        <w:rPr>
          <w:rFonts w:hint="cs"/>
          <w:rtl/>
        </w:rPr>
        <w:t xml:space="preserve">נלך איתה. </w:t>
      </w:r>
    </w:p>
    <w:p w:rsidR="002F2DAA" w:rsidRDefault="002F2DAA" w:rsidP="006E270C">
      <w:pPr>
        <w:rPr>
          <w:rtl/>
        </w:rPr>
      </w:pPr>
    </w:p>
    <w:p w:rsidR="006E270C" w:rsidRDefault="006E270C" w:rsidP="006E270C">
      <w:pPr>
        <w:pStyle w:val="af6"/>
        <w:keepNext/>
        <w:rPr>
          <w:rtl/>
        </w:rPr>
      </w:pPr>
      <w:bookmarkStart w:id="1870" w:name="ET_yor_5797_121"/>
      <w:r w:rsidRPr="006E27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2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6E270C" w:rsidRDefault="006E270C" w:rsidP="006E270C">
      <w:pPr>
        <w:pStyle w:val="KeepWithNext"/>
        <w:rPr>
          <w:rtl/>
        </w:rPr>
      </w:pPr>
    </w:p>
    <w:p w:rsidR="009F2BAF" w:rsidRDefault="001679EE" w:rsidP="001679EE">
      <w:pPr>
        <w:rPr>
          <w:rtl/>
        </w:rPr>
      </w:pPr>
      <w:bookmarkStart w:id="1871" w:name="_ETM_Q1_3468674"/>
      <w:bookmarkEnd w:id="1871"/>
      <w:r>
        <w:rPr>
          <w:rFonts w:hint="cs"/>
          <w:rtl/>
        </w:rPr>
        <w:t xml:space="preserve">איזה שאלה? אבל אני </w:t>
      </w:r>
      <w:bookmarkStart w:id="1872" w:name="_ETM_Q1_3462986"/>
      <w:bookmarkEnd w:id="1872"/>
      <w:r>
        <w:rPr>
          <w:rFonts w:hint="cs"/>
          <w:rtl/>
        </w:rPr>
        <w:t>מתחנן כבר עשר דקות שתתנו לי לשאול את השאלה הזאת</w:t>
      </w:r>
      <w:bookmarkStart w:id="1873" w:name="_ETM_Q1_3466421"/>
      <w:bookmarkEnd w:id="1873"/>
      <w:r>
        <w:rPr>
          <w:rFonts w:hint="cs"/>
          <w:rtl/>
        </w:rPr>
        <w:t xml:space="preserve">, ואתם נשארים בדיון הקודם.  </w:t>
      </w:r>
    </w:p>
    <w:p w:rsidR="009F2BAF" w:rsidRDefault="009F2BAF" w:rsidP="001679EE">
      <w:pPr>
        <w:rPr>
          <w:rtl/>
        </w:rPr>
      </w:pPr>
      <w:bookmarkStart w:id="1874" w:name="_ETM_Q1_3471168"/>
      <w:bookmarkStart w:id="1875" w:name="_ETM_Q1_3471248"/>
      <w:bookmarkStart w:id="1876" w:name="_ETM_Q1_3472136"/>
      <w:bookmarkEnd w:id="1874"/>
      <w:bookmarkEnd w:id="1875"/>
      <w:bookmarkEnd w:id="1876"/>
    </w:p>
    <w:p w:rsidR="009F2BAF" w:rsidRDefault="009F2BAF" w:rsidP="009F2BAF">
      <w:pPr>
        <w:pStyle w:val="a4"/>
        <w:keepNext/>
        <w:rPr>
          <w:rtl/>
        </w:rPr>
      </w:pPr>
      <w:bookmarkStart w:id="1877" w:name="ET_speaker_5115_241"/>
      <w:r w:rsidRPr="009F2BA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F2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9F2BAF" w:rsidRDefault="009F2BAF" w:rsidP="009F2BAF">
      <w:pPr>
        <w:pStyle w:val="KeepWithNext"/>
        <w:rPr>
          <w:rtl/>
        </w:rPr>
      </w:pPr>
    </w:p>
    <w:p w:rsidR="006E270C" w:rsidRDefault="009F2BAF" w:rsidP="009F2BAF">
      <w:pPr>
        <w:rPr>
          <w:rtl/>
        </w:rPr>
      </w:pPr>
      <w:bookmarkStart w:id="1878" w:name="_ETM_Q1_3472722"/>
      <w:bookmarkStart w:id="1879" w:name="_ETM_Q1_3472766"/>
      <w:bookmarkEnd w:id="1878"/>
      <w:bookmarkEnd w:id="1879"/>
      <w:r>
        <w:rPr>
          <w:rFonts w:hint="cs"/>
          <w:rtl/>
        </w:rPr>
        <w:t xml:space="preserve">שהמשטרה </w:t>
      </w:r>
      <w:bookmarkStart w:id="1880" w:name="_ETM_Q1_3472156"/>
      <w:bookmarkEnd w:id="1880"/>
      <w:r>
        <w:rPr>
          <w:rFonts w:hint="cs"/>
          <w:rtl/>
        </w:rPr>
        <w:t xml:space="preserve">תדבר שמונה דקות על מה שהיא רוצה. </w:t>
      </w:r>
      <w:r w:rsidR="006E270C">
        <w:rPr>
          <w:rFonts w:hint="cs"/>
          <w:rtl/>
        </w:rPr>
        <w:t xml:space="preserve"> </w:t>
      </w:r>
    </w:p>
    <w:p w:rsidR="002F2DAA" w:rsidRDefault="002F2DAA" w:rsidP="006E270C">
      <w:pPr>
        <w:rPr>
          <w:rtl/>
        </w:rPr>
      </w:pPr>
    </w:p>
    <w:p w:rsidR="00BB36F8" w:rsidRDefault="00BB36F8" w:rsidP="00BB36F8">
      <w:pPr>
        <w:pStyle w:val="af6"/>
        <w:keepNext/>
        <w:rPr>
          <w:rtl/>
        </w:rPr>
      </w:pPr>
      <w:bookmarkStart w:id="1881" w:name="ET_yor_5797_122"/>
      <w:r w:rsidRPr="00BB36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B3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BB36F8" w:rsidRDefault="00BB36F8" w:rsidP="00BB36F8">
      <w:pPr>
        <w:pStyle w:val="KeepWithNext"/>
        <w:rPr>
          <w:rtl/>
        </w:rPr>
      </w:pPr>
    </w:p>
    <w:p w:rsidR="00BB36F8" w:rsidRDefault="009F2BAF" w:rsidP="009F2BAF">
      <w:pPr>
        <w:rPr>
          <w:rtl/>
        </w:rPr>
      </w:pPr>
      <w:bookmarkStart w:id="1882" w:name="_ETM_Q1_3480174"/>
      <w:bookmarkEnd w:id="1882"/>
      <w:r>
        <w:rPr>
          <w:rFonts w:hint="cs"/>
          <w:rtl/>
        </w:rPr>
        <w:t xml:space="preserve">שאלה פשוטה מאוד, </w:t>
      </w:r>
      <w:bookmarkStart w:id="1883" w:name="_ETM_Q1_3474460"/>
      <w:bookmarkEnd w:id="1883"/>
      <w:r>
        <w:rPr>
          <w:rFonts w:hint="cs"/>
          <w:rtl/>
        </w:rPr>
        <w:t xml:space="preserve">מעניין את הסבתא שלי למה את משווה את זה. יש </w:t>
      </w:r>
      <w:bookmarkStart w:id="1884" w:name="_ETM_Q1_3480876"/>
      <w:bookmarkEnd w:id="1884"/>
      <w:r>
        <w:rPr>
          <w:rFonts w:hint="cs"/>
          <w:rtl/>
        </w:rPr>
        <w:t>עובדה, לקהילה האתיופית יש י</w:t>
      </w:r>
      <w:r w:rsidR="00BB36F8">
        <w:rPr>
          <w:rFonts w:hint="cs"/>
          <w:rtl/>
        </w:rPr>
        <w:t xml:space="preserve">ותר תיקים מאשר היה </w:t>
      </w:r>
      <w:bookmarkStart w:id="1885" w:name="_ETM_Q1_3483395"/>
      <w:bookmarkEnd w:id="1885"/>
      <w:r w:rsidR="00BB36F8">
        <w:rPr>
          <w:rFonts w:hint="cs"/>
          <w:rtl/>
        </w:rPr>
        <w:t xml:space="preserve">צריך להיות בהגיון, האם יש </w:t>
      </w:r>
      <w:r>
        <w:rPr>
          <w:rFonts w:hint="cs"/>
          <w:rtl/>
        </w:rPr>
        <w:t xml:space="preserve">למשטרה </w:t>
      </w:r>
      <w:r w:rsidR="00BB36F8">
        <w:rPr>
          <w:rFonts w:hint="cs"/>
          <w:rtl/>
        </w:rPr>
        <w:t>תכנית</w:t>
      </w:r>
      <w:r>
        <w:rPr>
          <w:rFonts w:hint="cs"/>
          <w:rtl/>
        </w:rPr>
        <w:t xml:space="preserve"> איך להוריד את זה</w:t>
      </w:r>
      <w:r w:rsidR="00BB36F8">
        <w:rPr>
          <w:rFonts w:hint="cs"/>
          <w:rtl/>
        </w:rPr>
        <w:t xml:space="preserve">? </w:t>
      </w:r>
    </w:p>
    <w:p w:rsidR="00BB36F8" w:rsidRDefault="00BB36F8" w:rsidP="00BB36F8">
      <w:pPr>
        <w:rPr>
          <w:rtl/>
        </w:rPr>
      </w:pPr>
      <w:bookmarkStart w:id="1886" w:name="_ETM_Q1_3487880"/>
      <w:bookmarkStart w:id="1887" w:name="_ETM_Q1_3487953"/>
      <w:bookmarkEnd w:id="1886"/>
      <w:bookmarkEnd w:id="1887"/>
    </w:p>
    <w:p w:rsidR="00BB36F8" w:rsidRDefault="00BB36F8" w:rsidP="00BB36F8">
      <w:pPr>
        <w:pStyle w:val="af9"/>
        <w:keepNext/>
        <w:rPr>
          <w:rtl/>
        </w:rPr>
      </w:pPr>
      <w:bookmarkStart w:id="1888" w:name="ET_guest_812785_123"/>
      <w:r w:rsidRPr="00BB36F8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9F2BAF">
        <w:rPr>
          <w:rFonts w:hint="cs"/>
          <w:rtl/>
        </w:rPr>
        <w:t xml:space="preserve"> יעבץ</w:t>
      </w:r>
      <w:r>
        <w:rPr>
          <w:rtl/>
        </w:rPr>
        <w:t>:</w:t>
      </w:r>
      <w:r w:rsidRPr="00BB36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8"/>
    </w:p>
    <w:p w:rsidR="00BB36F8" w:rsidRDefault="00BB36F8" w:rsidP="00BB36F8">
      <w:pPr>
        <w:pStyle w:val="KeepWithNext"/>
        <w:rPr>
          <w:rtl/>
        </w:rPr>
      </w:pPr>
    </w:p>
    <w:p w:rsidR="00320A98" w:rsidRDefault="009F2BAF" w:rsidP="00BB36F8">
      <w:pPr>
        <w:rPr>
          <w:rtl/>
        </w:rPr>
      </w:pPr>
      <w:bookmarkStart w:id="1889" w:name="_ETM_Q1_3491339"/>
      <w:bookmarkStart w:id="1890" w:name="_ETM_Q1_3491619"/>
      <w:bookmarkStart w:id="1891" w:name="_ETM_Q1_3491674"/>
      <w:bookmarkEnd w:id="1889"/>
      <w:bookmarkEnd w:id="1890"/>
      <w:bookmarkEnd w:id="1891"/>
      <w:r>
        <w:rPr>
          <w:rFonts w:hint="cs"/>
          <w:rtl/>
        </w:rPr>
        <w:t xml:space="preserve">תיכף </w:t>
      </w:r>
      <w:r w:rsidR="00320A98">
        <w:rPr>
          <w:rFonts w:hint="cs"/>
          <w:rtl/>
        </w:rPr>
        <w:t xml:space="preserve">נדבר על התכנית. </w:t>
      </w:r>
    </w:p>
    <w:p w:rsidR="00320A98" w:rsidRDefault="00320A98" w:rsidP="00BB36F8">
      <w:pPr>
        <w:rPr>
          <w:rtl/>
        </w:rPr>
      </w:pPr>
    </w:p>
    <w:p w:rsidR="00320A98" w:rsidRDefault="00320A98" w:rsidP="00320A98">
      <w:pPr>
        <w:pStyle w:val="af6"/>
        <w:keepNext/>
        <w:rPr>
          <w:rtl/>
        </w:rPr>
      </w:pPr>
      <w:bookmarkStart w:id="1892" w:name="ET_yor_5797_242"/>
      <w:r w:rsidRPr="00320A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20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:rsidR="00320A98" w:rsidRDefault="00320A98" w:rsidP="00320A98">
      <w:pPr>
        <w:pStyle w:val="KeepWithNext"/>
        <w:rPr>
          <w:rtl/>
        </w:rPr>
      </w:pPr>
    </w:p>
    <w:p w:rsidR="00320A98" w:rsidRDefault="00320A98" w:rsidP="00320A98">
      <w:pPr>
        <w:rPr>
          <w:rtl/>
        </w:rPr>
      </w:pPr>
      <w:bookmarkStart w:id="1893" w:name="_ETM_Q1_3490070"/>
      <w:bookmarkEnd w:id="1893"/>
      <w:r>
        <w:rPr>
          <w:rFonts w:hint="cs"/>
          <w:rtl/>
        </w:rPr>
        <w:t xml:space="preserve">את תיכף תדברי </w:t>
      </w:r>
      <w:bookmarkStart w:id="1894" w:name="_ETM_Q1_3489170"/>
      <w:bookmarkEnd w:id="1894"/>
      <w:r>
        <w:rPr>
          <w:rFonts w:hint="cs"/>
          <w:rtl/>
        </w:rPr>
        <w:t>על זה?</w:t>
      </w:r>
      <w:bookmarkStart w:id="1895" w:name="_ETM_Q1_3490258"/>
      <w:bookmarkEnd w:id="1895"/>
    </w:p>
    <w:p w:rsidR="00320A98" w:rsidRDefault="00320A98" w:rsidP="00320A98">
      <w:pPr>
        <w:rPr>
          <w:rtl/>
        </w:rPr>
      </w:pPr>
      <w:bookmarkStart w:id="1896" w:name="_ETM_Q1_3490334"/>
      <w:bookmarkEnd w:id="1896"/>
    </w:p>
    <w:p w:rsidR="00320A98" w:rsidRDefault="00320A98" w:rsidP="00320A98">
      <w:pPr>
        <w:pStyle w:val="a4"/>
        <w:keepNext/>
        <w:rPr>
          <w:rtl/>
        </w:rPr>
      </w:pPr>
      <w:bookmarkStart w:id="1897" w:name="ET_speaker_ליאורה_סולטן_יעבץ_244"/>
      <w:r w:rsidRPr="00320A98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320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:rsidR="00320A98" w:rsidRDefault="00320A98" w:rsidP="00320A98">
      <w:pPr>
        <w:pStyle w:val="KeepWithNext"/>
        <w:rPr>
          <w:rtl/>
        </w:rPr>
      </w:pPr>
    </w:p>
    <w:p w:rsidR="00320A98" w:rsidRDefault="00320A98" w:rsidP="00BB36F8">
      <w:pPr>
        <w:rPr>
          <w:rtl/>
        </w:rPr>
      </w:pPr>
      <w:bookmarkStart w:id="1898" w:name="_ETM_Q1_3490805"/>
      <w:bookmarkStart w:id="1899" w:name="_ETM_Q1_3489637"/>
      <w:bookmarkEnd w:id="1898"/>
      <w:bookmarkEnd w:id="1899"/>
      <w:r>
        <w:rPr>
          <w:rFonts w:hint="cs"/>
          <w:rtl/>
        </w:rPr>
        <w:t xml:space="preserve">ואו, </w:t>
      </w:r>
      <w:r w:rsidR="00BB36F8">
        <w:rPr>
          <w:rFonts w:hint="cs"/>
          <w:rtl/>
        </w:rPr>
        <w:t>זה דיון ט</w:t>
      </w:r>
      <w:r>
        <w:rPr>
          <w:rFonts w:hint="cs"/>
          <w:rtl/>
        </w:rPr>
        <w:t xml:space="preserve">עון. </w:t>
      </w:r>
    </w:p>
    <w:p w:rsidR="00320A98" w:rsidRDefault="00320A98" w:rsidP="00BB36F8">
      <w:pPr>
        <w:rPr>
          <w:rtl/>
        </w:rPr>
      </w:pPr>
      <w:bookmarkStart w:id="1900" w:name="_ETM_Q1_3493404"/>
      <w:bookmarkStart w:id="1901" w:name="_ETM_Q1_3493468"/>
      <w:bookmarkEnd w:id="1900"/>
      <w:bookmarkEnd w:id="1901"/>
    </w:p>
    <w:p w:rsidR="00320A98" w:rsidRDefault="00320A98" w:rsidP="00320A98">
      <w:pPr>
        <w:pStyle w:val="a4"/>
        <w:keepNext/>
        <w:rPr>
          <w:rtl/>
        </w:rPr>
      </w:pPr>
      <w:bookmarkStart w:id="1902" w:name="ET_speaker_5115_245"/>
      <w:r w:rsidRPr="00320A9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20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:rsidR="00320A98" w:rsidRDefault="00320A98" w:rsidP="00320A98">
      <w:pPr>
        <w:pStyle w:val="KeepWithNext"/>
        <w:rPr>
          <w:rtl/>
        </w:rPr>
      </w:pPr>
    </w:p>
    <w:p w:rsidR="00320A98" w:rsidRDefault="00320A98" w:rsidP="00320A98">
      <w:pPr>
        <w:rPr>
          <w:rtl/>
        </w:rPr>
      </w:pPr>
      <w:bookmarkStart w:id="1903" w:name="_ETM_Q1_3493689"/>
      <w:bookmarkStart w:id="1904" w:name="_ETM_Q1_3493735"/>
      <w:bookmarkEnd w:id="1903"/>
      <w:bookmarkEnd w:id="1904"/>
      <w:r>
        <w:rPr>
          <w:rFonts w:hint="cs"/>
          <w:rtl/>
        </w:rPr>
        <w:t xml:space="preserve">ברור טעון, אלה הילדים </w:t>
      </w:r>
      <w:bookmarkStart w:id="1905" w:name="_ETM_Q1_3493548"/>
      <w:bookmarkStart w:id="1906" w:name="_ETM_Q1_3493595"/>
      <w:bookmarkStart w:id="1907" w:name="_ETM_Q1_3494369"/>
      <w:bookmarkEnd w:id="1905"/>
      <w:bookmarkEnd w:id="1906"/>
      <w:bookmarkEnd w:id="1907"/>
      <w:r>
        <w:rPr>
          <w:rFonts w:hint="cs"/>
          <w:rtl/>
        </w:rPr>
        <w:t xml:space="preserve">שלנו, אנחנו </w:t>
      </w:r>
      <w:bookmarkStart w:id="1908" w:name="_ETM_Q1_3496214"/>
      <w:bookmarkEnd w:id="1908"/>
      <w:r>
        <w:rPr>
          <w:rFonts w:hint="cs"/>
          <w:rtl/>
        </w:rPr>
        <w:t xml:space="preserve">על סף לבקש אולי להביא הצעת חוק חסינות מנשיא המדינה מפני משטרת ישראל לילדים שחורים במדינת ישראל. את יודעת </w:t>
      </w:r>
      <w:bookmarkStart w:id="1909" w:name="_ETM_Q1_3504903"/>
      <w:bookmarkEnd w:id="1909"/>
      <w:r>
        <w:rPr>
          <w:rFonts w:hint="cs"/>
          <w:rtl/>
        </w:rPr>
        <w:t>משהו? אנחנו ממלאים את החובות שלנו - -</w:t>
      </w:r>
    </w:p>
    <w:p w:rsidR="00320A98" w:rsidRDefault="00320A98" w:rsidP="00320A98">
      <w:pPr>
        <w:rPr>
          <w:rtl/>
        </w:rPr>
      </w:pPr>
      <w:bookmarkStart w:id="1910" w:name="_ETM_Q1_3507633"/>
      <w:bookmarkStart w:id="1911" w:name="_ETM_Q1_3507696"/>
      <w:bookmarkEnd w:id="1910"/>
      <w:bookmarkEnd w:id="1911"/>
    </w:p>
    <w:p w:rsidR="00320A98" w:rsidRDefault="00320A98" w:rsidP="00320A98">
      <w:pPr>
        <w:pStyle w:val="a4"/>
        <w:keepNext/>
        <w:rPr>
          <w:rtl/>
        </w:rPr>
      </w:pPr>
      <w:bookmarkStart w:id="1912" w:name="ET_speaker_ליאורה_סולטן_יעבץ_247"/>
      <w:r w:rsidRPr="00320A98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320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:rsidR="00320A98" w:rsidRDefault="00320A98" w:rsidP="00320A98">
      <w:pPr>
        <w:pStyle w:val="KeepWithNext"/>
        <w:rPr>
          <w:rtl/>
        </w:rPr>
      </w:pPr>
    </w:p>
    <w:p w:rsidR="00320A98" w:rsidRDefault="00320A98" w:rsidP="00320A98">
      <w:pPr>
        <w:rPr>
          <w:rtl/>
        </w:rPr>
      </w:pPr>
      <w:bookmarkStart w:id="1913" w:name="_ETM_Q1_3507928"/>
      <w:bookmarkEnd w:id="1913"/>
      <w:r>
        <w:rPr>
          <w:rFonts w:hint="cs"/>
          <w:rtl/>
        </w:rPr>
        <w:t xml:space="preserve">אין לי מחלוקת עם זה. </w:t>
      </w:r>
      <w:bookmarkStart w:id="1914" w:name="_ETM_Q1_3510283"/>
      <w:bookmarkEnd w:id="1914"/>
    </w:p>
    <w:p w:rsidR="00320A98" w:rsidRDefault="00320A98" w:rsidP="00320A98">
      <w:pPr>
        <w:rPr>
          <w:rtl/>
        </w:rPr>
      </w:pPr>
      <w:bookmarkStart w:id="1915" w:name="_ETM_Q1_3509433"/>
      <w:bookmarkEnd w:id="1915"/>
    </w:p>
    <w:p w:rsidR="00320A98" w:rsidRDefault="00320A98" w:rsidP="00320A98">
      <w:pPr>
        <w:pStyle w:val="a4"/>
        <w:keepNext/>
        <w:rPr>
          <w:rtl/>
        </w:rPr>
      </w:pPr>
      <w:bookmarkStart w:id="1916" w:name="ET_speaker_5115_248"/>
      <w:r w:rsidRPr="00320A9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20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320A98" w:rsidRDefault="00320A98" w:rsidP="00320A98">
      <w:pPr>
        <w:pStyle w:val="KeepWithNext"/>
        <w:rPr>
          <w:rtl/>
        </w:rPr>
      </w:pPr>
    </w:p>
    <w:p w:rsidR="00BB36F8" w:rsidRDefault="00320A98" w:rsidP="00320A98">
      <w:pPr>
        <w:rPr>
          <w:rtl/>
        </w:rPr>
      </w:pPr>
      <w:bookmarkStart w:id="1917" w:name="_ETM_Q1_3510010"/>
      <w:bookmarkStart w:id="1918" w:name="_ETM_Q1_3510052"/>
      <w:bookmarkEnd w:id="1917"/>
      <w:bookmarkEnd w:id="1918"/>
      <w:r>
        <w:rPr>
          <w:rFonts w:hint="cs"/>
          <w:rtl/>
        </w:rPr>
        <w:t xml:space="preserve">- - </w:t>
      </w:r>
      <w:bookmarkStart w:id="1919" w:name="_ETM_Q1_3507745"/>
      <w:bookmarkStart w:id="1920" w:name="_ETM_Q1_3507795"/>
      <w:bookmarkEnd w:id="1919"/>
      <w:bookmarkEnd w:id="1920"/>
      <w:r>
        <w:rPr>
          <w:rFonts w:hint="cs"/>
          <w:rtl/>
        </w:rPr>
        <w:t xml:space="preserve">אבל אין לנו זכויות, </w:t>
      </w:r>
      <w:bookmarkStart w:id="1921" w:name="_ETM_Q1_3509193"/>
      <w:bookmarkEnd w:id="1921"/>
      <w:r>
        <w:rPr>
          <w:rFonts w:hint="cs"/>
          <w:rtl/>
        </w:rPr>
        <w:t xml:space="preserve">כשמדובר במשטרת ישראל. </w:t>
      </w:r>
    </w:p>
    <w:p w:rsidR="00BB36F8" w:rsidRDefault="00BB36F8" w:rsidP="00BB36F8">
      <w:pPr>
        <w:rPr>
          <w:rtl/>
        </w:rPr>
      </w:pPr>
      <w:bookmarkStart w:id="1922" w:name="_ETM_Q1_3502674"/>
      <w:bookmarkStart w:id="1923" w:name="_ETM_Q1_3502729"/>
      <w:bookmarkStart w:id="1924" w:name="_ETM_Q1_3503799"/>
      <w:bookmarkEnd w:id="1922"/>
      <w:bookmarkEnd w:id="1923"/>
      <w:bookmarkEnd w:id="1924"/>
    </w:p>
    <w:p w:rsidR="00320A98" w:rsidRDefault="00320A98" w:rsidP="00BB36F8">
      <w:pPr>
        <w:rPr>
          <w:rtl/>
        </w:rPr>
      </w:pPr>
      <w:bookmarkStart w:id="1925" w:name="_ETM_Q1_3510385"/>
      <w:bookmarkStart w:id="1926" w:name="_ETM_Q1_3510448"/>
      <w:bookmarkEnd w:id="1925"/>
      <w:bookmarkEnd w:id="1926"/>
      <w:r>
        <w:rPr>
          <w:rFonts w:hint="cs"/>
          <w:rtl/>
        </w:rPr>
        <w:t xml:space="preserve">לא, יש לך מחלוקת. </w:t>
      </w:r>
    </w:p>
    <w:p w:rsidR="00320A98" w:rsidRDefault="00320A98" w:rsidP="00BB36F8">
      <w:pPr>
        <w:rPr>
          <w:rtl/>
        </w:rPr>
      </w:pPr>
      <w:bookmarkStart w:id="1927" w:name="_ETM_Q1_3510323"/>
      <w:bookmarkStart w:id="1928" w:name="_ETM_Q1_3510384"/>
      <w:bookmarkEnd w:id="1927"/>
      <w:bookmarkEnd w:id="1928"/>
    </w:p>
    <w:p w:rsidR="00320A98" w:rsidRDefault="00320A98" w:rsidP="00320A98">
      <w:pPr>
        <w:pStyle w:val="a4"/>
        <w:keepNext/>
        <w:rPr>
          <w:rtl/>
        </w:rPr>
      </w:pPr>
      <w:bookmarkStart w:id="1929" w:name="ET_speaker_ליאורה_סולטן_יעבץ_246"/>
      <w:r w:rsidRPr="00320A98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320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320A98" w:rsidRDefault="00320A98" w:rsidP="00320A98">
      <w:pPr>
        <w:pStyle w:val="KeepWithNext"/>
        <w:rPr>
          <w:rtl/>
        </w:rPr>
      </w:pPr>
    </w:p>
    <w:p w:rsidR="00320A98" w:rsidRDefault="00320A98" w:rsidP="00320A98">
      <w:pPr>
        <w:rPr>
          <w:rtl/>
        </w:rPr>
      </w:pPr>
      <w:bookmarkStart w:id="1930" w:name="_ETM_Q1_3507689"/>
      <w:bookmarkEnd w:id="1930"/>
      <w:r>
        <w:rPr>
          <w:rFonts w:hint="cs"/>
          <w:rtl/>
        </w:rPr>
        <w:t>לא, ממש לא</w:t>
      </w:r>
      <w:bookmarkStart w:id="1931" w:name="_ETM_Q1_3511841"/>
      <w:bookmarkStart w:id="1932" w:name="_ETM_Q1_3511900"/>
      <w:bookmarkEnd w:id="1931"/>
      <w:bookmarkEnd w:id="1932"/>
      <w:r>
        <w:rPr>
          <w:rFonts w:hint="cs"/>
          <w:rtl/>
        </w:rPr>
        <w:t>,</w:t>
      </w:r>
      <w:bookmarkStart w:id="1933" w:name="_ETM_Q1_3512313"/>
      <w:bookmarkEnd w:id="1933"/>
      <w:r>
        <w:rPr>
          <w:rFonts w:hint="cs"/>
          <w:rtl/>
        </w:rPr>
        <w:t xml:space="preserve"> ממש לא. </w:t>
      </w:r>
    </w:p>
    <w:p w:rsidR="00320A98" w:rsidRPr="00320A98" w:rsidRDefault="00320A98" w:rsidP="00320A98">
      <w:pPr>
        <w:rPr>
          <w:rtl/>
        </w:rPr>
      </w:pPr>
      <w:bookmarkStart w:id="1934" w:name="_ETM_Q1_3513457"/>
      <w:bookmarkStart w:id="1935" w:name="_ETM_Q1_3513522"/>
      <w:bookmarkEnd w:id="1934"/>
      <w:bookmarkEnd w:id="1935"/>
    </w:p>
    <w:p w:rsidR="00BB36F8" w:rsidRDefault="00BB36F8" w:rsidP="00BB36F8">
      <w:pPr>
        <w:pStyle w:val="a4"/>
        <w:keepNext/>
        <w:rPr>
          <w:rtl/>
        </w:rPr>
      </w:pPr>
      <w:bookmarkStart w:id="1936" w:name="ET_speaker_5115_124"/>
      <w:r w:rsidRPr="00BB36F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B3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BB36F8" w:rsidRDefault="00BB36F8" w:rsidP="00BB36F8">
      <w:pPr>
        <w:pStyle w:val="KeepWithNext"/>
        <w:rPr>
          <w:rtl/>
        </w:rPr>
      </w:pPr>
    </w:p>
    <w:p w:rsidR="00BB36F8" w:rsidRDefault="00320A98" w:rsidP="00320A98">
      <w:pPr>
        <w:rPr>
          <w:rtl/>
        </w:rPr>
      </w:pPr>
      <w:bookmarkStart w:id="1937" w:name="_ETM_Q1_3504244"/>
      <w:bookmarkStart w:id="1938" w:name="_ETM_Q1_3504279"/>
      <w:bookmarkEnd w:id="1937"/>
      <w:bookmarkEnd w:id="1938"/>
      <w:r>
        <w:rPr>
          <w:rFonts w:hint="cs"/>
          <w:rtl/>
        </w:rPr>
        <w:t xml:space="preserve">כי את מסתכלת האם עשו את זה בהשוואה </w:t>
      </w:r>
      <w:bookmarkStart w:id="1939" w:name="_ETM_Q1_3513871"/>
      <w:bookmarkEnd w:id="1939"/>
      <w:r>
        <w:rPr>
          <w:rFonts w:hint="cs"/>
          <w:rtl/>
        </w:rPr>
        <w:t xml:space="preserve">לזה או לזה. המצב גרוע, ויש ילד בן 11, ואני </w:t>
      </w:r>
      <w:bookmarkStart w:id="1940" w:name="_ETM_Q1_3516407"/>
      <w:bookmarkEnd w:id="1940"/>
      <w:r>
        <w:rPr>
          <w:rFonts w:hint="cs"/>
          <w:rtl/>
        </w:rPr>
        <w:t xml:space="preserve">כל הזמן אומרת </w:t>
      </w:r>
      <w:bookmarkStart w:id="1941" w:name="_ETM_Q1_3508986"/>
      <w:bookmarkStart w:id="1942" w:name="_ETM_Q1_3514526"/>
      <w:bookmarkEnd w:id="1941"/>
      <w:bookmarkEnd w:id="1942"/>
      <w:r>
        <w:rPr>
          <w:rFonts w:hint="cs"/>
          <w:rtl/>
        </w:rPr>
        <w:t xml:space="preserve">את זה, כשהוא יגיע לגיל 14, </w:t>
      </w:r>
      <w:bookmarkStart w:id="1943" w:name="_ETM_Q1_3518617"/>
      <w:bookmarkEnd w:id="1943"/>
      <w:r>
        <w:rPr>
          <w:rFonts w:hint="cs"/>
          <w:rtl/>
        </w:rPr>
        <w:t xml:space="preserve">אני רוצה לדעת שהוא בטוח </w:t>
      </w:r>
      <w:r>
        <w:rPr>
          <w:rtl/>
        </w:rPr>
        <w:t>–</w:t>
      </w:r>
      <w:r>
        <w:rPr>
          <w:rFonts w:hint="cs"/>
          <w:rtl/>
        </w:rPr>
        <w:t xml:space="preserve"> לא רק הו</w:t>
      </w:r>
      <w:r w:rsidR="00BB36F8">
        <w:rPr>
          <w:rFonts w:hint="cs"/>
          <w:rtl/>
        </w:rPr>
        <w:t>א</w:t>
      </w:r>
      <w:r>
        <w:rPr>
          <w:rFonts w:hint="cs"/>
          <w:rtl/>
        </w:rPr>
        <w:t>, הוא</w:t>
      </w:r>
      <w:r w:rsidR="00BB36F8">
        <w:rPr>
          <w:rFonts w:hint="cs"/>
          <w:rtl/>
        </w:rPr>
        <w:t xml:space="preserve"> </w:t>
      </w:r>
      <w:bookmarkStart w:id="1944" w:name="_ETM_Q1_3521331"/>
      <w:bookmarkEnd w:id="1944"/>
      <w:r w:rsidR="00BB36F8">
        <w:rPr>
          <w:rFonts w:hint="cs"/>
          <w:rtl/>
        </w:rPr>
        <w:t xml:space="preserve">והחברים שלו. </w:t>
      </w:r>
    </w:p>
    <w:p w:rsidR="00BB36F8" w:rsidRDefault="00BB36F8" w:rsidP="00BB36F8">
      <w:pPr>
        <w:rPr>
          <w:rtl/>
        </w:rPr>
      </w:pPr>
      <w:bookmarkStart w:id="1945" w:name="_ETM_Q1_3523271"/>
      <w:bookmarkStart w:id="1946" w:name="_ETM_Q1_3523341"/>
      <w:bookmarkEnd w:id="1945"/>
      <w:bookmarkEnd w:id="1946"/>
    </w:p>
    <w:p w:rsidR="00BB36F8" w:rsidRDefault="00BB36F8" w:rsidP="00BB36F8">
      <w:pPr>
        <w:pStyle w:val="af9"/>
        <w:keepNext/>
        <w:rPr>
          <w:rtl/>
        </w:rPr>
      </w:pPr>
      <w:bookmarkStart w:id="1947" w:name="ET_guest_812785_125"/>
      <w:r w:rsidRPr="00BB36F8">
        <w:rPr>
          <w:rStyle w:val="TagStyle"/>
          <w:rtl/>
        </w:rPr>
        <w:t xml:space="preserve"> &lt;&lt; אורח &gt;&gt; </w:t>
      </w:r>
      <w:r>
        <w:rPr>
          <w:rtl/>
        </w:rPr>
        <w:t>ליאורה סולטן</w:t>
      </w:r>
      <w:r w:rsidR="00320A98">
        <w:rPr>
          <w:rFonts w:hint="cs"/>
          <w:rtl/>
        </w:rPr>
        <w:t xml:space="preserve"> </w:t>
      </w:r>
      <w:bookmarkStart w:id="1948" w:name="_ETM_Q1_3522171"/>
      <w:bookmarkEnd w:id="1948"/>
      <w:r w:rsidR="00320A98">
        <w:rPr>
          <w:rFonts w:hint="cs"/>
          <w:rtl/>
        </w:rPr>
        <w:t>יעבץ</w:t>
      </w:r>
      <w:r>
        <w:rPr>
          <w:rtl/>
        </w:rPr>
        <w:t>:</w:t>
      </w:r>
      <w:r w:rsidRPr="00BB36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7"/>
    </w:p>
    <w:p w:rsidR="00BB36F8" w:rsidRDefault="00BB36F8" w:rsidP="00BB36F8">
      <w:pPr>
        <w:pStyle w:val="KeepWithNext"/>
        <w:rPr>
          <w:rtl/>
        </w:rPr>
      </w:pPr>
    </w:p>
    <w:p w:rsidR="00320A98" w:rsidRDefault="00320A98" w:rsidP="002F2DAA">
      <w:pPr>
        <w:rPr>
          <w:rtl/>
        </w:rPr>
      </w:pPr>
      <w:bookmarkStart w:id="1949" w:name="_ETM_Q1_3527858"/>
      <w:bookmarkStart w:id="1950" w:name="_ETM_Q1_3528144"/>
      <w:bookmarkStart w:id="1951" w:name="_ETM_Q1_3528191"/>
      <w:bookmarkEnd w:id="1949"/>
      <w:bookmarkEnd w:id="1950"/>
      <w:bookmarkEnd w:id="1951"/>
      <w:r>
        <w:rPr>
          <w:rFonts w:hint="cs"/>
          <w:rtl/>
        </w:rPr>
        <w:t xml:space="preserve">אין לי מחלוקת עם זה, אני לגמרי שם. </w:t>
      </w:r>
      <w:bookmarkStart w:id="1952" w:name="_ETM_Q1_3525645"/>
      <w:bookmarkEnd w:id="1952"/>
    </w:p>
    <w:p w:rsidR="00320A98" w:rsidRDefault="00320A98" w:rsidP="002F2DAA">
      <w:pPr>
        <w:rPr>
          <w:rtl/>
        </w:rPr>
      </w:pPr>
      <w:bookmarkStart w:id="1953" w:name="_ETM_Q1_3525705"/>
      <w:bookmarkEnd w:id="1953"/>
    </w:p>
    <w:p w:rsidR="00320A98" w:rsidRDefault="00320A98" w:rsidP="00320A98">
      <w:pPr>
        <w:pStyle w:val="a4"/>
        <w:keepNext/>
        <w:rPr>
          <w:rtl/>
        </w:rPr>
      </w:pPr>
      <w:bookmarkStart w:id="1954" w:name="ET_speaker_6527_249"/>
      <w:r w:rsidRPr="00320A9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20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320A98" w:rsidRDefault="00320A98" w:rsidP="00320A98">
      <w:pPr>
        <w:pStyle w:val="KeepWithNext"/>
        <w:rPr>
          <w:rtl/>
        </w:rPr>
      </w:pPr>
    </w:p>
    <w:p w:rsidR="00320A98" w:rsidRDefault="00320A98" w:rsidP="00320A98">
      <w:pPr>
        <w:rPr>
          <w:rtl/>
        </w:rPr>
      </w:pPr>
      <w:bookmarkStart w:id="1955" w:name="_ETM_Q1_3522494"/>
      <w:bookmarkStart w:id="1956" w:name="_ETM_Q1_3523365"/>
      <w:bookmarkEnd w:id="1955"/>
      <w:bookmarkEnd w:id="1956"/>
      <w:r>
        <w:rPr>
          <w:rFonts w:hint="cs"/>
          <w:rtl/>
        </w:rPr>
        <w:t>אוקי, בואי נשמע, מה את מציעה? מה את מציעה?</w:t>
      </w:r>
    </w:p>
    <w:p w:rsidR="00320A98" w:rsidRDefault="00320A98" w:rsidP="00320A98">
      <w:pPr>
        <w:rPr>
          <w:rtl/>
        </w:rPr>
      </w:pPr>
    </w:p>
    <w:p w:rsidR="00320A98" w:rsidRDefault="00320A98" w:rsidP="00320A98">
      <w:pPr>
        <w:pStyle w:val="a4"/>
        <w:keepNext/>
        <w:rPr>
          <w:rtl/>
        </w:rPr>
      </w:pPr>
      <w:bookmarkStart w:id="1957" w:name="ET_speaker_ליאורה_סולטן_יעבץ_250"/>
      <w:r w:rsidRPr="00320A98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320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320A98" w:rsidRDefault="00320A98" w:rsidP="00320A98">
      <w:pPr>
        <w:pStyle w:val="KeepWithNext"/>
        <w:rPr>
          <w:rtl/>
        </w:rPr>
      </w:pPr>
    </w:p>
    <w:p w:rsidR="00BB36F8" w:rsidRDefault="00320A98" w:rsidP="00320A98">
      <w:pPr>
        <w:rPr>
          <w:rtl/>
        </w:rPr>
      </w:pPr>
      <w:bookmarkStart w:id="1958" w:name="_ETM_Q1_3524035"/>
      <w:bookmarkStart w:id="1959" w:name="_ETM_Q1_3525780"/>
      <w:bookmarkStart w:id="1960" w:name="_ETM_Q1_3525845"/>
      <w:bookmarkEnd w:id="1958"/>
      <w:bookmarkEnd w:id="1959"/>
      <w:bookmarkEnd w:id="1960"/>
      <w:r>
        <w:rPr>
          <w:rFonts w:hint="cs"/>
          <w:rtl/>
        </w:rPr>
        <w:t xml:space="preserve">גברתי, אני </w:t>
      </w:r>
      <w:bookmarkStart w:id="1961" w:name="_ETM_Q1_3526076"/>
      <w:bookmarkEnd w:id="1961"/>
      <w:r>
        <w:rPr>
          <w:rFonts w:hint="cs"/>
          <w:rtl/>
        </w:rPr>
        <w:t xml:space="preserve">רק רוצה לדבר על </w:t>
      </w:r>
      <w:r w:rsidR="00BB36F8">
        <w:rPr>
          <w:rFonts w:hint="cs"/>
          <w:rtl/>
        </w:rPr>
        <w:t>ה-25,000 תיקים</w:t>
      </w:r>
      <w:r>
        <w:rPr>
          <w:rFonts w:hint="cs"/>
          <w:rtl/>
        </w:rPr>
        <w:t xml:space="preserve">. נאמר כאן שיש 25,000 </w:t>
      </w:r>
      <w:bookmarkStart w:id="1962" w:name="_ETM_Q1_3532693"/>
      <w:bookmarkEnd w:id="1962"/>
      <w:r>
        <w:rPr>
          <w:rFonts w:hint="cs"/>
          <w:rtl/>
        </w:rPr>
        <w:t xml:space="preserve">תיקים. </w:t>
      </w:r>
      <w:r w:rsidR="00BB36F8">
        <w:rPr>
          <w:rFonts w:hint="cs"/>
          <w:rtl/>
        </w:rPr>
        <w:t xml:space="preserve">יכול להיות חשוד אחד עם </w:t>
      </w:r>
      <w:bookmarkStart w:id="1963" w:name="_ETM_Q1_3534361"/>
      <w:bookmarkEnd w:id="1963"/>
      <w:r w:rsidR="00BB36F8">
        <w:rPr>
          <w:rFonts w:hint="cs"/>
          <w:rtl/>
        </w:rPr>
        <w:t xml:space="preserve">עשרה תיקים. תיקים זה לא חשוד, אוקי? אני רוצה שתבינו </w:t>
      </w:r>
      <w:bookmarkStart w:id="1964" w:name="_ETM_Q1_3542168"/>
      <w:bookmarkEnd w:id="1964"/>
      <w:r w:rsidR="00BB36F8">
        <w:rPr>
          <w:rFonts w:hint="cs"/>
          <w:rtl/>
        </w:rPr>
        <w:t xml:space="preserve">את זה. </w:t>
      </w:r>
    </w:p>
    <w:p w:rsidR="00BB36F8" w:rsidRDefault="00BB36F8" w:rsidP="00BB36F8">
      <w:pPr>
        <w:rPr>
          <w:rtl/>
        </w:rPr>
      </w:pPr>
      <w:bookmarkStart w:id="1965" w:name="_ETM_Q1_3542908"/>
      <w:bookmarkStart w:id="1966" w:name="_ETM_Q1_3542963"/>
      <w:bookmarkStart w:id="1967" w:name="_ETM_Q1_3544048"/>
      <w:bookmarkEnd w:id="1965"/>
      <w:bookmarkEnd w:id="1966"/>
      <w:bookmarkEnd w:id="1967"/>
    </w:p>
    <w:p w:rsidR="00BB36F8" w:rsidRDefault="00BB36F8" w:rsidP="00BB36F8">
      <w:pPr>
        <w:pStyle w:val="a4"/>
        <w:keepNext/>
        <w:rPr>
          <w:rtl/>
        </w:rPr>
      </w:pPr>
      <w:bookmarkStart w:id="1968" w:name="ET_speaker_5115_126"/>
      <w:r w:rsidRPr="00BB36F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B3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BB36F8" w:rsidRDefault="00BB36F8" w:rsidP="00BB36F8">
      <w:pPr>
        <w:pStyle w:val="KeepWithNext"/>
        <w:rPr>
          <w:rtl/>
        </w:rPr>
      </w:pPr>
    </w:p>
    <w:p w:rsidR="00BB36F8" w:rsidRDefault="00BB36F8" w:rsidP="00320A98">
      <w:pPr>
        <w:rPr>
          <w:rtl/>
        </w:rPr>
      </w:pPr>
      <w:bookmarkStart w:id="1969" w:name="_ETM_Q1_3544458"/>
      <w:bookmarkStart w:id="1970" w:name="_ETM_Q1_3544493"/>
      <w:bookmarkEnd w:id="1969"/>
      <w:bookmarkEnd w:id="1970"/>
      <w:r>
        <w:rPr>
          <w:rFonts w:hint="cs"/>
          <w:rtl/>
        </w:rPr>
        <w:t>אני בדקתי</w:t>
      </w:r>
      <w:r w:rsidR="00320A98">
        <w:rPr>
          <w:rFonts w:hint="cs"/>
          <w:rtl/>
        </w:rPr>
        <w:t xml:space="preserve">, לא נכון, אמרו לי שזה לא נכון. אני </w:t>
      </w:r>
      <w:bookmarkStart w:id="1971" w:name="_ETM_Q1_3546030"/>
      <w:bookmarkEnd w:id="1971"/>
      <w:r w:rsidR="00320A98">
        <w:rPr>
          <w:rFonts w:hint="cs"/>
          <w:rtl/>
        </w:rPr>
        <w:t xml:space="preserve">בדקתי את זה. </w:t>
      </w:r>
      <w:bookmarkStart w:id="1972" w:name="_ETM_Q1_3549818"/>
      <w:bookmarkEnd w:id="1972"/>
      <w:r>
        <w:rPr>
          <w:rFonts w:hint="cs"/>
          <w:rtl/>
        </w:rPr>
        <w:t xml:space="preserve"> </w:t>
      </w:r>
    </w:p>
    <w:p w:rsidR="00C667DD" w:rsidRDefault="00C667DD" w:rsidP="00320A98">
      <w:pPr>
        <w:rPr>
          <w:rtl/>
        </w:rPr>
      </w:pPr>
      <w:bookmarkStart w:id="1973" w:name="_ETM_Q1_3541632"/>
      <w:bookmarkStart w:id="1974" w:name="_ETM_Q1_3541693"/>
      <w:bookmarkEnd w:id="1973"/>
      <w:bookmarkEnd w:id="1974"/>
    </w:p>
    <w:p w:rsidR="00C667DD" w:rsidRDefault="00C667DD" w:rsidP="00C667DD">
      <w:pPr>
        <w:pStyle w:val="a4"/>
        <w:keepNext/>
        <w:rPr>
          <w:rtl/>
        </w:rPr>
      </w:pPr>
      <w:bookmarkStart w:id="1975" w:name="ET_speaker_ליאורה_סולטן_יעבץ_275"/>
      <w:r w:rsidRPr="00C667DD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C66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C667DD" w:rsidRDefault="00C667DD" w:rsidP="00C667DD">
      <w:pPr>
        <w:pStyle w:val="KeepWithNext"/>
        <w:rPr>
          <w:rtl/>
        </w:rPr>
      </w:pPr>
    </w:p>
    <w:p w:rsidR="00C667DD" w:rsidRDefault="00C667DD" w:rsidP="00C667DD">
      <w:pPr>
        <w:rPr>
          <w:rtl/>
        </w:rPr>
      </w:pPr>
      <w:bookmarkStart w:id="1976" w:name="_ETM_Q1_3542724"/>
      <w:bookmarkEnd w:id="1976"/>
      <w:r>
        <w:rPr>
          <w:rFonts w:hint="cs"/>
          <w:rtl/>
        </w:rPr>
        <w:t>אני לא יודעת גברתי, אני מגדירה.</w:t>
      </w:r>
      <w:bookmarkStart w:id="1977" w:name="_ETM_Q1_3547628"/>
      <w:bookmarkEnd w:id="1977"/>
      <w:r>
        <w:rPr>
          <w:rFonts w:hint="cs"/>
          <w:rtl/>
        </w:rPr>
        <w:t xml:space="preserve"> </w:t>
      </w:r>
    </w:p>
    <w:p w:rsidR="00C667DD" w:rsidRDefault="00C667DD" w:rsidP="00C667DD">
      <w:pPr>
        <w:rPr>
          <w:rtl/>
        </w:rPr>
      </w:pPr>
      <w:bookmarkStart w:id="1978" w:name="_ETM_Q1_3547836"/>
      <w:bookmarkStart w:id="1979" w:name="_ETM_Q1_3547918"/>
      <w:bookmarkStart w:id="1980" w:name="_ETM_Q1_3548788"/>
      <w:bookmarkEnd w:id="1978"/>
      <w:bookmarkEnd w:id="1979"/>
      <w:bookmarkEnd w:id="1980"/>
    </w:p>
    <w:p w:rsidR="00C667DD" w:rsidRDefault="00C667DD" w:rsidP="00C667DD">
      <w:pPr>
        <w:pStyle w:val="a4"/>
        <w:keepNext/>
        <w:rPr>
          <w:rtl/>
        </w:rPr>
      </w:pPr>
      <w:bookmarkStart w:id="1981" w:name="ET_speaker_5115_276"/>
      <w:r w:rsidRPr="00C667D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667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C667DD" w:rsidRDefault="00C667DD" w:rsidP="00C667DD">
      <w:pPr>
        <w:pStyle w:val="KeepWithNext"/>
        <w:rPr>
          <w:rtl/>
        </w:rPr>
      </w:pPr>
    </w:p>
    <w:p w:rsidR="00320A98" w:rsidRDefault="00320A98" w:rsidP="002F2DAA">
      <w:pPr>
        <w:rPr>
          <w:rtl/>
        </w:rPr>
      </w:pPr>
      <w:bookmarkStart w:id="1982" w:name="_ETM_Q1_3549303"/>
      <w:bookmarkStart w:id="1983" w:name="_ETM_Q1_3549339"/>
      <w:bookmarkStart w:id="1984" w:name="_ETM_Q1_3552753"/>
      <w:bookmarkStart w:id="1985" w:name="_ETM_Q1_3552813"/>
      <w:bookmarkStart w:id="1986" w:name="_ETM_Q1_3556327"/>
      <w:bookmarkStart w:id="1987" w:name="_ETM_Q1_3556613"/>
      <w:bookmarkStart w:id="1988" w:name="_ETM_Q1_3556658"/>
      <w:bookmarkEnd w:id="1982"/>
      <w:bookmarkEnd w:id="1983"/>
      <w:bookmarkEnd w:id="1984"/>
      <w:bookmarkEnd w:id="1985"/>
      <w:bookmarkEnd w:id="1986"/>
      <w:bookmarkEnd w:id="1987"/>
      <w:bookmarkEnd w:id="1988"/>
      <w:r>
        <w:rPr>
          <w:rFonts w:hint="cs"/>
          <w:rtl/>
        </w:rPr>
        <w:t xml:space="preserve">לא לא, אני בדקתי את </w:t>
      </w:r>
      <w:bookmarkStart w:id="1989" w:name="_ETM_Q1_3549682"/>
      <w:bookmarkEnd w:id="1989"/>
      <w:r>
        <w:rPr>
          <w:rFonts w:hint="cs"/>
          <w:rtl/>
        </w:rPr>
        <w:t xml:space="preserve">זה, אלה היו חשודים. אני בדקתי את הנתון הזה, </w:t>
      </w:r>
      <w:bookmarkStart w:id="1990" w:name="_ETM_Q1_3550930"/>
      <w:bookmarkEnd w:id="1990"/>
      <w:r>
        <w:rPr>
          <w:rFonts w:hint="cs"/>
          <w:rtl/>
        </w:rPr>
        <w:t xml:space="preserve">כי אני מבינה את מה שאת אומרת. </w:t>
      </w:r>
    </w:p>
    <w:p w:rsidR="00320A98" w:rsidRDefault="00320A98" w:rsidP="002F2DAA">
      <w:pPr>
        <w:rPr>
          <w:rtl/>
        </w:rPr>
      </w:pPr>
      <w:bookmarkStart w:id="1991" w:name="_ETM_Q1_3551815"/>
      <w:bookmarkStart w:id="1992" w:name="_ETM_Q1_3551885"/>
      <w:bookmarkStart w:id="1993" w:name="_ETM_Q1_3551936"/>
      <w:bookmarkEnd w:id="1991"/>
      <w:bookmarkEnd w:id="1992"/>
      <w:bookmarkEnd w:id="1993"/>
    </w:p>
    <w:p w:rsidR="00320A98" w:rsidRDefault="00320A98" w:rsidP="00320A98">
      <w:pPr>
        <w:pStyle w:val="a4"/>
        <w:keepNext/>
        <w:rPr>
          <w:rtl/>
        </w:rPr>
      </w:pPr>
      <w:bookmarkStart w:id="1994" w:name="ET_speaker_ליאורה_סולטן_יעבץ_251"/>
      <w:r w:rsidRPr="00320A98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320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320A98" w:rsidRDefault="00320A98" w:rsidP="00320A98">
      <w:pPr>
        <w:pStyle w:val="KeepWithNext"/>
        <w:rPr>
          <w:rtl/>
        </w:rPr>
      </w:pPr>
    </w:p>
    <w:p w:rsidR="00320A98" w:rsidRDefault="00320A98" w:rsidP="00320A98">
      <w:pPr>
        <w:rPr>
          <w:rtl/>
        </w:rPr>
      </w:pPr>
      <w:bookmarkStart w:id="1995" w:name="_ETM_Q1_3553514"/>
      <w:bookmarkEnd w:id="1995"/>
      <w:r>
        <w:rPr>
          <w:rFonts w:hint="cs"/>
          <w:rtl/>
        </w:rPr>
        <w:t>אין בעיה, מצוין.</w:t>
      </w:r>
      <w:bookmarkStart w:id="1996" w:name="_ETM_Q1_3552925"/>
      <w:bookmarkEnd w:id="1996"/>
      <w:r>
        <w:rPr>
          <w:rFonts w:hint="cs"/>
          <w:rtl/>
        </w:rPr>
        <w:t xml:space="preserve"> אני רק רוצה להבהיר, שכאשר אתם אומרים תיקים, זה אומר </w:t>
      </w:r>
      <w:bookmarkStart w:id="1997" w:name="_ETM_Q1_3556144"/>
      <w:bookmarkEnd w:id="1997"/>
      <w:r>
        <w:rPr>
          <w:rFonts w:hint="cs"/>
          <w:rtl/>
        </w:rPr>
        <w:t xml:space="preserve">שאלה יכול להיות גם </w:t>
      </w:r>
      <w:bookmarkStart w:id="1998" w:name="_ETM_Q1_3551984"/>
      <w:bookmarkEnd w:id="1998"/>
      <w:r w:rsidR="00BB36F8">
        <w:rPr>
          <w:rFonts w:hint="cs"/>
          <w:rtl/>
        </w:rPr>
        <w:t>רצי</w:t>
      </w:r>
      <w:r w:rsidR="002F2DAA">
        <w:rPr>
          <w:rFonts w:hint="cs"/>
          <w:rtl/>
        </w:rPr>
        <w:t>די</w:t>
      </w:r>
      <w:r w:rsidR="00BB36F8">
        <w:rPr>
          <w:rFonts w:hint="cs"/>
          <w:rtl/>
        </w:rPr>
        <w:t>ביסטים</w:t>
      </w:r>
      <w:r>
        <w:rPr>
          <w:rFonts w:hint="cs"/>
          <w:rtl/>
        </w:rPr>
        <w:t xml:space="preserve">., כשאתם אומרים </w:t>
      </w:r>
      <w:r w:rsidR="00BB36F8">
        <w:rPr>
          <w:rFonts w:hint="cs"/>
          <w:rtl/>
        </w:rPr>
        <w:t>חשוד</w:t>
      </w:r>
      <w:r>
        <w:rPr>
          <w:rFonts w:hint="cs"/>
          <w:rtl/>
        </w:rPr>
        <w:t>,</w:t>
      </w:r>
      <w:r w:rsidR="00BB36F8">
        <w:rPr>
          <w:rFonts w:hint="cs"/>
          <w:rtl/>
        </w:rPr>
        <w:t xml:space="preserve"> זה פר חשוד. </w:t>
      </w:r>
    </w:p>
    <w:p w:rsidR="00320A98" w:rsidRDefault="00320A98" w:rsidP="00320A98">
      <w:pPr>
        <w:rPr>
          <w:rtl/>
        </w:rPr>
      </w:pPr>
    </w:p>
    <w:p w:rsidR="00320A98" w:rsidRDefault="00320A98" w:rsidP="00320A98">
      <w:pPr>
        <w:pStyle w:val="a4"/>
        <w:keepNext/>
        <w:rPr>
          <w:rtl/>
        </w:rPr>
      </w:pPr>
      <w:bookmarkStart w:id="1999" w:name="ET_speaker_6355_252"/>
      <w:r w:rsidRPr="00320A9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20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320A98" w:rsidRDefault="00320A98" w:rsidP="00320A98">
      <w:pPr>
        <w:pStyle w:val="KeepWithNext"/>
        <w:rPr>
          <w:rtl/>
        </w:rPr>
      </w:pPr>
    </w:p>
    <w:p w:rsidR="00320A98" w:rsidRDefault="00320A98" w:rsidP="00320A98">
      <w:pPr>
        <w:rPr>
          <w:rtl/>
        </w:rPr>
      </w:pPr>
      <w:bookmarkStart w:id="2000" w:name="_ETM_Q1_3560920"/>
      <w:bookmarkStart w:id="2001" w:name="_ETM_Q1_3560963"/>
      <w:bookmarkEnd w:id="2000"/>
      <w:bookmarkEnd w:id="2001"/>
      <w:r>
        <w:rPr>
          <w:rFonts w:hint="cs"/>
          <w:rtl/>
        </w:rPr>
        <w:t xml:space="preserve">אבל זה לא </w:t>
      </w:r>
      <w:bookmarkStart w:id="2002" w:name="_ETM_Q1_3562060"/>
      <w:bookmarkEnd w:id="2002"/>
      <w:r>
        <w:rPr>
          <w:rFonts w:hint="cs"/>
          <w:rtl/>
        </w:rPr>
        <w:t xml:space="preserve">משנה, עני על השאלה. </w:t>
      </w:r>
    </w:p>
    <w:p w:rsidR="00320A98" w:rsidRDefault="00320A98" w:rsidP="00320A98">
      <w:pPr>
        <w:rPr>
          <w:rtl/>
        </w:rPr>
      </w:pPr>
      <w:bookmarkStart w:id="2003" w:name="_ETM_Q1_3561445"/>
      <w:bookmarkStart w:id="2004" w:name="_ETM_Q1_3561516"/>
      <w:bookmarkEnd w:id="2003"/>
      <w:bookmarkEnd w:id="2004"/>
    </w:p>
    <w:p w:rsidR="00320A98" w:rsidRDefault="00320A98" w:rsidP="00320A98">
      <w:pPr>
        <w:pStyle w:val="a4"/>
        <w:keepNext/>
        <w:rPr>
          <w:rtl/>
        </w:rPr>
      </w:pPr>
      <w:bookmarkStart w:id="2005" w:name="ET_speaker_ליאורה_סולטן_יעבץ_253"/>
      <w:r w:rsidRPr="00320A98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320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:rsidR="00320A98" w:rsidRDefault="00320A98" w:rsidP="00320A98">
      <w:pPr>
        <w:pStyle w:val="KeepWithNext"/>
        <w:rPr>
          <w:rtl/>
        </w:rPr>
      </w:pPr>
    </w:p>
    <w:p w:rsidR="00BB36F8" w:rsidRDefault="00BB36F8" w:rsidP="00320A98">
      <w:pPr>
        <w:rPr>
          <w:rtl/>
        </w:rPr>
      </w:pPr>
      <w:bookmarkStart w:id="2006" w:name="_ETM_Q1_3563865"/>
      <w:bookmarkStart w:id="2007" w:name="_ETM_Q1_3558865"/>
      <w:bookmarkStart w:id="2008" w:name="_ETM_Q1_3558873"/>
      <w:bookmarkEnd w:id="2006"/>
      <w:bookmarkEnd w:id="2007"/>
      <w:bookmarkEnd w:id="2008"/>
      <w:r>
        <w:rPr>
          <w:rFonts w:hint="cs"/>
          <w:rtl/>
        </w:rPr>
        <w:t xml:space="preserve">זה משנה. </w:t>
      </w:r>
    </w:p>
    <w:p w:rsidR="00F52FEE" w:rsidRDefault="00F52FEE" w:rsidP="00BB36F8">
      <w:pPr>
        <w:rPr>
          <w:rtl/>
        </w:rPr>
      </w:pPr>
      <w:bookmarkStart w:id="2009" w:name="_ETM_Q1_3568251"/>
      <w:bookmarkStart w:id="2010" w:name="_ETM_Q1_3568311"/>
      <w:bookmarkEnd w:id="2009"/>
      <w:bookmarkEnd w:id="2010"/>
    </w:p>
    <w:p w:rsidR="00F52FEE" w:rsidRDefault="00F52FEE" w:rsidP="00F52FEE">
      <w:pPr>
        <w:pStyle w:val="af6"/>
        <w:keepNext/>
        <w:rPr>
          <w:rtl/>
        </w:rPr>
      </w:pPr>
      <w:bookmarkStart w:id="2011" w:name="ET_yor_5797_128"/>
      <w:r w:rsidRPr="00F52F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52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:rsidR="00F52FEE" w:rsidRDefault="00F52FEE" w:rsidP="00F52FEE">
      <w:pPr>
        <w:pStyle w:val="KeepWithNext"/>
        <w:rPr>
          <w:rtl/>
        </w:rPr>
      </w:pPr>
    </w:p>
    <w:p w:rsidR="00320A98" w:rsidRDefault="00320A98" w:rsidP="00320A98">
      <w:pPr>
        <w:rPr>
          <w:rtl/>
        </w:rPr>
      </w:pPr>
      <w:bookmarkStart w:id="2012" w:name="_ETM_Q1_3568961"/>
      <w:bookmarkEnd w:id="2012"/>
      <w:r>
        <w:rPr>
          <w:rFonts w:hint="cs"/>
          <w:rtl/>
        </w:rPr>
        <w:t xml:space="preserve">לא, אני לא נותן לאף אחד זכות דיבור עכשיו. אני רוצה לשאול אותך </w:t>
      </w:r>
      <w:r w:rsidR="00F52FEE">
        <w:rPr>
          <w:rFonts w:hint="cs"/>
          <w:rtl/>
        </w:rPr>
        <w:t>שאלה</w:t>
      </w:r>
      <w:r>
        <w:rPr>
          <w:rFonts w:hint="cs"/>
          <w:rtl/>
        </w:rPr>
        <w:t xml:space="preserve">, ואף </w:t>
      </w:r>
      <w:bookmarkStart w:id="2013" w:name="_ETM_Q1_3567110"/>
      <w:bookmarkEnd w:id="2013"/>
      <w:r>
        <w:rPr>
          <w:rFonts w:hint="cs"/>
          <w:rtl/>
        </w:rPr>
        <w:t>אחד לא ידבר עכשיו. אני רוצה לשאול אותך</w:t>
      </w:r>
      <w:r w:rsidR="00F52FEE">
        <w:rPr>
          <w:rFonts w:hint="cs"/>
          <w:rtl/>
        </w:rPr>
        <w:t xml:space="preserve"> </w:t>
      </w:r>
      <w:bookmarkStart w:id="2014" w:name="_ETM_Q1_3569996"/>
      <w:bookmarkEnd w:id="2014"/>
      <w:r w:rsidR="00F52FEE">
        <w:rPr>
          <w:rFonts w:hint="cs"/>
          <w:rtl/>
        </w:rPr>
        <w:t>פשוטה</w:t>
      </w:r>
      <w:r>
        <w:rPr>
          <w:rFonts w:hint="cs"/>
          <w:rtl/>
        </w:rPr>
        <w:t>, ואני מחודד מאוד כבר עשר דקות</w:t>
      </w:r>
      <w:bookmarkStart w:id="2015" w:name="_ETM_Q1_3573810"/>
      <w:bookmarkEnd w:id="2015"/>
      <w:r>
        <w:rPr>
          <w:rFonts w:hint="cs"/>
          <w:rtl/>
        </w:rPr>
        <w:t xml:space="preserve">. אולי זה לחברי הכנסת, אבל </w:t>
      </w:r>
      <w:r w:rsidR="00F52FEE">
        <w:rPr>
          <w:rFonts w:hint="cs"/>
          <w:rtl/>
        </w:rPr>
        <w:t xml:space="preserve">אני אומר </w:t>
      </w:r>
      <w:r>
        <w:rPr>
          <w:rFonts w:hint="cs"/>
          <w:rtl/>
        </w:rPr>
        <w:t xml:space="preserve">את זה </w:t>
      </w:r>
      <w:bookmarkStart w:id="2016" w:name="_ETM_Q1_3576525"/>
      <w:bookmarkEnd w:id="2016"/>
      <w:r>
        <w:rPr>
          <w:rFonts w:hint="cs"/>
          <w:rtl/>
        </w:rPr>
        <w:t xml:space="preserve">גם לך. </w:t>
      </w:r>
      <w:bookmarkStart w:id="2017" w:name="_ETM_Q1_3576016"/>
      <w:bookmarkEnd w:id="2017"/>
      <w:r>
        <w:rPr>
          <w:rFonts w:hint="cs"/>
          <w:rtl/>
        </w:rPr>
        <w:t xml:space="preserve">השאלה ששאלה היועצת המשפטית ושאלו </w:t>
      </w:r>
      <w:r w:rsidR="00F52FEE">
        <w:rPr>
          <w:rFonts w:hint="cs"/>
          <w:rtl/>
        </w:rPr>
        <w:t xml:space="preserve">חברי הכנסת, אני מקבל את </w:t>
      </w:r>
      <w:bookmarkStart w:id="2018" w:name="_ETM_Q1_3581401"/>
      <w:bookmarkEnd w:id="2018"/>
      <w:r w:rsidR="00F52FEE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אלה </w:t>
      </w:r>
      <w:r w:rsidR="00F52FEE">
        <w:rPr>
          <w:rFonts w:hint="cs"/>
          <w:rtl/>
        </w:rPr>
        <w:t xml:space="preserve">15,000 תיקים, </w:t>
      </w:r>
      <w:r>
        <w:rPr>
          <w:rFonts w:hint="cs"/>
          <w:rtl/>
        </w:rPr>
        <w:t xml:space="preserve">את מסכימה </w:t>
      </w:r>
      <w:bookmarkStart w:id="2019" w:name="_ETM_Q1_3585479"/>
      <w:bookmarkEnd w:id="2019"/>
      <w:r w:rsidR="00F52FEE">
        <w:rPr>
          <w:rFonts w:hint="cs"/>
          <w:rtl/>
        </w:rPr>
        <w:t xml:space="preserve">שלאוכלוסייה </w:t>
      </w:r>
      <w:r>
        <w:rPr>
          <w:rFonts w:hint="cs"/>
          <w:rtl/>
        </w:rPr>
        <w:t xml:space="preserve">של </w:t>
      </w:r>
      <w:r w:rsidR="00F52FEE">
        <w:rPr>
          <w:rFonts w:hint="cs"/>
          <w:rtl/>
        </w:rPr>
        <w:t>15</w:t>
      </w:r>
      <w:r>
        <w:rPr>
          <w:rFonts w:hint="cs"/>
          <w:rtl/>
        </w:rPr>
        <w:t>0</w:t>
      </w:r>
      <w:r w:rsidR="00F52FEE">
        <w:rPr>
          <w:rFonts w:hint="cs"/>
          <w:rtl/>
        </w:rPr>
        <w:t xml:space="preserve">,000 </w:t>
      </w:r>
      <w:r>
        <w:rPr>
          <w:rFonts w:hint="cs"/>
          <w:rtl/>
        </w:rPr>
        <w:t xml:space="preserve">איש, 15,000 </w:t>
      </w:r>
      <w:r w:rsidR="00F52FEE">
        <w:rPr>
          <w:rFonts w:hint="cs"/>
          <w:rtl/>
        </w:rPr>
        <w:t xml:space="preserve">תיקים זה משהו בלתי סביר </w:t>
      </w:r>
      <w:bookmarkStart w:id="2020" w:name="_ETM_Q1_3591836"/>
      <w:bookmarkEnd w:id="2020"/>
      <w:r w:rsidR="00F52FEE">
        <w:rPr>
          <w:rFonts w:hint="cs"/>
          <w:rtl/>
        </w:rPr>
        <w:t>בעליל</w:t>
      </w:r>
      <w:r>
        <w:rPr>
          <w:rFonts w:hint="cs"/>
          <w:rtl/>
        </w:rPr>
        <w:t>?</w:t>
      </w:r>
      <w:r w:rsidR="00F52FEE">
        <w:rPr>
          <w:rFonts w:hint="cs"/>
          <w:rtl/>
        </w:rPr>
        <w:t xml:space="preserve"> האם יש למשטרת ישראל</w:t>
      </w:r>
      <w:r>
        <w:rPr>
          <w:rFonts w:hint="cs"/>
          <w:rtl/>
        </w:rPr>
        <w:t xml:space="preserve"> איזושהי תשובה איך היא הולכת </w:t>
      </w:r>
      <w:bookmarkStart w:id="2021" w:name="_ETM_Q1_3594657"/>
      <w:bookmarkEnd w:id="2021"/>
      <w:r>
        <w:rPr>
          <w:rFonts w:hint="cs"/>
          <w:rtl/>
        </w:rPr>
        <w:t>להתמודד עם זה? את אומרת שיש אותו מספר גם אצל ה</w:t>
      </w:r>
      <w:r w:rsidR="00F52FEE">
        <w:rPr>
          <w:rFonts w:hint="cs"/>
          <w:rtl/>
        </w:rPr>
        <w:t>בדואים</w:t>
      </w:r>
      <w:r>
        <w:rPr>
          <w:rFonts w:hint="cs"/>
          <w:rtl/>
        </w:rPr>
        <w:t xml:space="preserve">, כי יש להם בתים בלתי חוקיים, הבנתי. </w:t>
      </w:r>
    </w:p>
    <w:p w:rsidR="00320A98" w:rsidRDefault="00320A98" w:rsidP="00320A98">
      <w:pPr>
        <w:rPr>
          <w:rtl/>
        </w:rPr>
      </w:pPr>
      <w:bookmarkStart w:id="2022" w:name="_ETM_Q1_3600577"/>
      <w:bookmarkStart w:id="2023" w:name="_ETM_Q1_3600630"/>
      <w:bookmarkEnd w:id="2022"/>
      <w:bookmarkEnd w:id="2023"/>
    </w:p>
    <w:p w:rsidR="00320A98" w:rsidRDefault="00320A98" w:rsidP="00320A98">
      <w:pPr>
        <w:pStyle w:val="a4"/>
        <w:keepNext/>
        <w:rPr>
          <w:rtl/>
        </w:rPr>
      </w:pPr>
      <w:bookmarkStart w:id="2024" w:name="ET_speaker_ליאורה_סולטן_יעבץ_254"/>
      <w:r w:rsidRPr="00320A98">
        <w:rPr>
          <w:rStyle w:val="TagStyle"/>
          <w:rtl/>
        </w:rPr>
        <w:t xml:space="preserve"> &lt;&lt; דובר &gt;&gt; </w:t>
      </w:r>
      <w:r>
        <w:rPr>
          <w:rtl/>
        </w:rPr>
        <w:t>ליאורה סולטן יעבץ:</w:t>
      </w:r>
      <w:r w:rsidRPr="00320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320A98" w:rsidRDefault="00320A98" w:rsidP="00320A98">
      <w:pPr>
        <w:pStyle w:val="KeepWithNext"/>
        <w:rPr>
          <w:rtl/>
        </w:rPr>
      </w:pPr>
    </w:p>
    <w:p w:rsidR="00320A98" w:rsidRDefault="00320A98" w:rsidP="00320A98">
      <w:pPr>
        <w:rPr>
          <w:rtl/>
        </w:rPr>
      </w:pPr>
      <w:bookmarkStart w:id="2025" w:name="_ETM_Q1_3598939"/>
      <w:bookmarkEnd w:id="2025"/>
      <w:r>
        <w:rPr>
          <w:rFonts w:hint="cs"/>
          <w:rtl/>
        </w:rPr>
        <w:t xml:space="preserve">אני לא </w:t>
      </w:r>
      <w:bookmarkStart w:id="2026" w:name="_ETM_Q1_3599735"/>
      <w:bookmarkEnd w:id="2026"/>
      <w:r>
        <w:rPr>
          <w:rFonts w:hint="cs"/>
          <w:rtl/>
        </w:rPr>
        <w:t xml:space="preserve">אמרתי את זה. </w:t>
      </w:r>
      <w:bookmarkStart w:id="2027" w:name="_ETM_Q1_3601415"/>
      <w:bookmarkEnd w:id="2027"/>
    </w:p>
    <w:p w:rsidR="00320A98" w:rsidRDefault="00320A98" w:rsidP="00320A98">
      <w:pPr>
        <w:rPr>
          <w:rtl/>
        </w:rPr>
      </w:pPr>
      <w:bookmarkStart w:id="2028" w:name="_ETM_Q1_3601497"/>
      <w:bookmarkEnd w:id="2028"/>
    </w:p>
    <w:p w:rsidR="00320A98" w:rsidRDefault="00320A98" w:rsidP="00320A98">
      <w:pPr>
        <w:pStyle w:val="af6"/>
        <w:keepNext/>
        <w:rPr>
          <w:rtl/>
        </w:rPr>
      </w:pPr>
      <w:bookmarkStart w:id="2029" w:name="ET_yor_5797_255"/>
      <w:r w:rsidRPr="00320A9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20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:rsidR="00320A98" w:rsidRDefault="00320A98" w:rsidP="00320A98">
      <w:pPr>
        <w:pStyle w:val="KeepWithNext"/>
        <w:rPr>
          <w:rtl/>
        </w:rPr>
      </w:pPr>
    </w:p>
    <w:p w:rsidR="00320A98" w:rsidRDefault="00320A98" w:rsidP="00C667DD">
      <w:pPr>
        <w:rPr>
          <w:rtl/>
        </w:rPr>
      </w:pPr>
      <w:bookmarkStart w:id="2030" w:name="_ETM_Q1_3600181"/>
      <w:bookmarkEnd w:id="2030"/>
      <w:r>
        <w:rPr>
          <w:rFonts w:hint="cs"/>
          <w:rtl/>
        </w:rPr>
        <w:t xml:space="preserve">יש גם במזרח ירושלים, כי יש שם </w:t>
      </w:r>
      <w:bookmarkStart w:id="2031" w:name="_ETM_Q1_3603817"/>
      <w:bookmarkEnd w:id="2031"/>
      <w:r>
        <w:rPr>
          <w:rFonts w:hint="cs"/>
          <w:rtl/>
        </w:rPr>
        <w:t>הרבה חברי חמאס, פת</w:t>
      </w:r>
      <w:r w:rsidR="00C667DD">
        <w:rPr>
          <w:rFonts w:hint="cs"/>
          <w:rtl/>
        </w:rPr>
        <w:t>"</w:t>
      </w:r>
      <w:r>
        <w:rPr>
          <w:rFonts w:hint="cs"/>
          <w:rtl/>
        </w:rPr>
        <w:t xml:space="preserve">ח ונוח'בה </w:t>
      </w:r>
      <w:r>
        <w:rPr>
          <w:rtl/>
        </w:rPr>
        <w:t>–</w:t>
      </w:r>
      <w:r>
        <w:rPr>
          <w:rFonts w:hint="cs"/>
          <w:rtl/>
        </w:rPr>
        <w:t xml:space="preserve"> גם יש הרבה </w:t>
      </w:r>
      <w:bookmarkStart w:id="2032" w:name="_ETM_Q1_3608113"/>
      <w:bookmarkEnd w:id="2032"/>
      <w:r>
        <w:rPr>
          <w:rFonts w:hint="cs"/>
          <w:rtl/>
        </w:rPr>
        <w:t xml:space="preserve">תיקים? הבנתי. אני שואל שוב, לקהילה הזאת יש 15,000 תיקים, </w:t>
      </w:r>
      <w:bookmarkStart w:id="2033" w:name="_ETM_Q1_3611563"/>
      <w:bookmarkEnd w:id="2033"/>
      <w:r>
        <w:rPr>
          <w:rFonts w:hint="cs"/>
          <w:rtl/>
        </w:rPr>
        <w:t>בסדר? לא 25,000, האם יש למשטרת ישראל איזושהי תכנית עב</w:t>
      </w:r>
      <w:bookmarkStart w:id="2034" w:name="_ETM_Q1_3617235"/>
      <w:bookmarkEnd w:id="2034"/>
      <w:r>
        <w:rPr>
          <w:rFonts w:hint="cs"/>
          <w:rtl/>
        </w:rPr>
        <w:t xml:space="preserve">ודה איך להוריד את זה? זאת השאלה. </w:t>
      </w:r>
    </w:p>
    <w:p w:rsidR="00320A98" w:rsidRDefault="00320A98" w:rsidP="00320A98">
      <w:pPr>
        <w:rPr>
          <w:rtl/>
        </w:rPr>
      </w:pPr>
      <w:bookmarkStart w:id="2035" w:name="_ETM_Q1_3618601"/>
      <w:bookmarkStart w:id="2036" w:name="_ETM_Q1_3618643"/>
      <w:bookmarkEnd w:id="2035"/>
      <w:bookmarkEnd w:id="2036"/>
    </w:p>
    <w:p w:rsidR="00F52FEE" w:rsidRDefault="00F52FEE" w:rsidP="00F52FEE">
      <w:pPr>
        <w:pStyle w:val="af9"/>
        <w:keepNext/>
        <w:rPr>
          <w:rtl/>
        </w:rPr>
      </w:pPr>
      <w:bookmarkStart w:id="2037" w:name="_ETM_Q1_3618745"/>
      <w:bookmarkStart w:id="2038" w:name="_ETM_Q1_3618807"/>
      <w:bookmarkStart w:id="2039" w:name="_ETM_Q1_3619627"/>
      <w:bookmarkStart w:id="2040" w:name="_ETM_Q1_3619707"/>
      <w:bookmarkStart w:id="2041" w:name="_ETM_Q1_3624875"/>
      <w:bookmarkStart w:id="2042" w:name="_ETM_Q1_3624948"/>
      <w:bookmarkStart w:id="2043" w:name="ET_guest_927620_129"/>
      <w:bookmarkEnd w:id="2037"/>
      <w:bookmarkEnd w:id="2038"/>
      <w:bookmarkEnd w:id="2039"/>
      <w:bookmarkEnd w:id="2040"/>
      <w:bookmarkEnd w:id="2041"/>
      <w:bookmarkEnd w:id="2042"/>
      <w:r w:rsidRPr="00F52FEE">
        <w:rPr>
          <w:rStyle w:val="TagStyle"/>
          <w:rtl/>
        </w:rPr>
        <w:t xml:space="preserve"> &lt;&lt; אורח &gt;&gt; </w:t>
      </w:r>
      <w:r>
        <w:rPr>
          <w:rtl/>
        </w:rPr>
        <w:t>טל אברהמי:</w:t>
      </w:r>
      <w:r w:rsidRPr="00F52F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3"/>
    </w:p>
    <w:p w:rsidR="00F52FEE" w:rsidRDefault="00F52FEE" w:rsidP="00F52FEE">
      <w:pPr>
        <w:pStyle w:val="KeepWithNext"/>
        <w:rPr>
          <w:rtl/>
        </w:rPr>
      </w:pPr>
    </w:p>
    <w:p w:rsidR="00ED7D85" w:rsidRDefault="00320A98" w:rsidP="00F52FEE">
      <w:pPr>
        <w:rPr>
          <w:rtl/>
        </w:rPr>
      </w:pPr>
      <w:bookmarkStart w:id="2044" w:name="_ETM_Q1_3654752"/>
      <w:bookmarkStart w:id="2045" w:name="_ETM_Q1_3655057"/>
      <w:bookmarkStart w:id="2046" w:name="_ETM_Q1_3655107"/>
      <w:bookmarkEnd w:id="2044"/>
      <w:bookmarkEnd w:id="2045"/>
      <w:bookmarkEnd w:id="2046"/>
      <w:r>
        <w:rPr>
          <w:rFonts w:hint="cs"/>
          <w:rtl/>
        </w:rPr>
        <w:t xml:space="preserve">בוקר טוב, </w:t>
      </w:r>
      <w:bookmarkStart w:id="2047" w:name="_ETM_Q1_3620557"/>
      <w:bookmarkEnd w:id="2047"/>
      <w:r>
        <w:rPr>
          <w:rFonts w:hint="cs"/>
          <w:rtl/>
        </w:rPr>
        <w:t xml:space="preserve">יושב-ראש הוועדה, חברי הכנסת, </w:t>
      </w:r>
      <w:r w:rsidR="00ED7D85">
        <w:rPr>
          <w:rFonts w:hint="cs"/>
          <w:rtl/>
        </w:rPr>
        <w:t xml:space="preserve">אני שמחה שאתם נותנים לי את ההזדמנות </w:t>
      </w:r>
      <w:bookmarkStart w:id="2048" w:name="_ETM_Q1_3634316"/>
      <w:bookmarkEnd w:id="2048"/>
      <w:r w:rsidR="00ED7D85">
        <w:rPr>
          <w:rFonts w:hint="cs"/>
          <w:rtl/>
        </w:rPr>
        <w:t xml:space="preserve">להגיד במילה או בכמה מילים על העשייה של משטרת ישראל. </w:t>
      </w:r>
      <w:bookmarkStart w:id="2049" w:name="_ETM_Q1_3637528"/>
      <w:bookmarkEnd w:id="2049"/>
      <w:r w:rsidR="00ED7D85">
        <w:rPr>
          <w:rFonts w:hint="cs"/>
          <w:rtl/>
        </w:rPr>
        <w:t xml:space="preserve">אני אשמח שתתנו לי להשלים את הדברים, ואשמח גם לענות </w:t>
      </w:r>
      <w:bookmarkStart w:id="2050" w:name="_ETM_Q1_3641182"/>
      <w:bookmarkEnd w:id="2050"/>
      <w:r w:rsidR="00ED7D85">
        <w:rPr>
          <w:rFonts w:hint="cs"/>
          <w:rtl/>
        </w:rPr>
        <w:t xml:space="preserve">לכל שאלה. </w:t>
      </w:r>
    </w:p>
    <w:p w:rsidR="00ED7D85" w:rsidRDefault="00ED7D85" w:rsidP="00F52FEE">
      <w:pPr>
        <w:rPr>
          <w:rtl/>
        </w:rPr>
      </w:pPr>
      <w:bookmarkStart w:id="2051" w:name="_ETM_Q1_3642678"/>
      <w:bookmarkStart w:id="2052" w:name="_ETM_Q1_3642737"/>
      <w:bookmarkEnd w:id="2051"/>
      <w:bookmarkEnd w:id="2052"/>
    </w:p>
    <w:p w:rsidR="00ED7D85" w:rsidRDefault="00ED7D85" w:rsidP="00ED7D85">
      <w:pPr>
        <w:rPr>
          <w:rtl/>
        </w:rPr>
      </w:pPr>
      <w:bookmarkStart w:id="2053" w:name="_ETM_Q1_3642806"/>
      <w:bookmarkStart w:id="2054" w:name="_ETM_Q1_3642889"/>
      <w:bookmarkEnd w:id="2053"/>
      <w:bookmarkEnd w:id="2054"/>
      <w:r>
        <w:rPr>
          <w:rFonts w:hint="cs"/>
          <w:rtl/>
        </w:rPr>
        <w:t xml:space="preserve">חטיבת הקהילות, כאמור, הוקמה לפני שלוש שנים. חטיבת </w:t>
      </w:r>
      <w:bookmarkStart w:id="2055" w:name="_ETM_Q1_3647306"/>
      <w:bookmarkEnd w:id="2055"/>
      <w:r>
        <w:rPr>
          <w:rFonts w:hint="cs"/>
          <w:rtl/>
        </w:rPr>
        <w:t xml:space="preserve">קהילות ומשטרת ישראל בכלל כפופה לוועדה בין ארגונית, </w:t>
      </w:r>
      <w:bookmarkStart w:id="2056" w:name="_ETM_Q1_3652330"/>
      <w:bookmarkEnd w:id="2056"/>
      <w:r>
        <w:rPr>
          <w:rFonts w:hint="cs"/>
          <w:rtl/>
        </w:rPr>
        <w:t>בכפוף למשרד ראש הממשלה כנגזרת של דוח ועדת פלמור, דוח מבקר המדינה והחלטת ממשלה, כמו שחברת הכנסת אמרה</w:t>
      </w:r>
      <w:bookmarkStart w:id="2057" w:name="_ETM_Q1_3659482"/>
      <w:bookmarkEnd w:id="2057"/>
      <w:r>
        <w:rPr>
          <w:rFonts w:hint="cs"/>
          <w:rtl/>
        </w:rPr>
        <w:t xml:space="preserve">. </w:t>
      </w:r>
      <w:bookmarkStart w:id="2058" w:name="_ETM_Q1_3662136"/>
      <w:bookmarkEnd w:id="2058"/>
    </w:p>
    <w:p w:rsidR="00ED7D85" w:rsidRDefault="00ED7D85" w:rsidP="00ED7D85">
      <w:pPr>
        <w:rPr>
          <w:rtl/>
        </w:rPr>
      </w:pPr>
      <w:bookmarkStart w:id="2059" w:name="_ETM_Q1_3662360"/>
      <w:bookmarkStart w:id="2060" w:name="_ETM_Q1_3662425"/>
      <w:bookmarkEnd w:id="2059"/>
      <w:bookmarkEnd w:id="2060"/>
    </w:p>
    <w:p w:rsidR="00F52FEE" w:rsidRDefault="00F52FEE" w:rsidP="00ED7D85">
      <w:pPr>
        <w:rPr>
          <w:rtl/>
        </w:rPr>
      </w:pPr>
      <w:bookmarkStart w:id="2061" w:name="_ETM_Q1_3662496"/>
      <w:bookmarkStart w:id="2062" w:name="_ETM_Q1_3662563"/>
      <w:bookmarkStart w:id="2063" w:name="_ETM_Q1_3659326"/>
      <w:bookmarkEnd w:id="2061"/>
      <w:bookmarkEnd w:id="2062"/>
      <w:bookmarkEnd w:id="2063"/>
      <w:r>
        <w:rPr>
          <w:rFonts w:hint="cs"/>
          <w:rtl/>
        </w:rPr>
        <w:t xml:space="preserve">הוועדה כפופה ומתכנסת אחת לרבעון, ואנחנו </w:t>
      </w:r>
      <w:bookmarkStart w:id="2064" w:name="_ETM_Q1_3666579"/>
      <w:bookmarkEnd w:id="2064"/>
      <w:r>
        <w:rPr>
          <w:rFonts w:hint="cs"/>
          <w:rtl/>
        </w:rPr>
        <w:t>עושים י</w:t>
      </w:r>
      <w:r w:rsidR="002F2DAA">
        <w:rPr>
          <w:rFonts w:hint="cs"/>
          <w:rtl/>
        </w:rPr>
        <w:t>י</w:t>
      </w:r>
      <w:r>
        <w:rPr>
          <w:rFonts w:hint="cs"/>
          <w:rtl/>
        </w:rPr>
        <w:t xml:space="preserve">שור קו אל מול </w:t>
      </w:r>
      <w:r w:rsidR="00ED7D85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אגפי המשטרה, </w:t>
      </w:r>
      <w:r w:rsidR="00ED7D85">
        <w:rPr>
          <w:rFonts w:hint="cs"/>
          <w:rtl/>
        </w:rPr>
        <w:t xml:space="preserve">עוקבים אחרי התיקים, </w:t>
      </w:r>
      <w:r>
        <w:rPr>
          <w:rFonts w:hint="cs"/>
          <w:rtl/>
        </w:rPr>
        <w:t xml:space="preserve">אחרי כתבי האישום, </w:t>
      </w:r>
      <w:bookmarkStart w:id="2065" w:name="_ETM_Q1_3673684"/>
      <w:bookmarkEnd w:id="2065"/>
      <w:r>
        <w:rPr>
          <w:rFonts w:hint="cs"/>
          <w:rtl/>
        </w:rPr>
        <w:t xml:space="preserve">אחרי ההכשרה וההסברה של שוטרים ומפקדים במשטרת ישראל לצמצום </w:t>
      </w:r>
      <w:bookmarkStart w:id="2066" w:name="_ETM_Q1_3681369"/>
      <w:bookmarkEnd w:id="2066"/>
      <w:r>
        <w:rPr>
          <w:rFonts w:hint="cs"/>
          <w:rtl/>
        </w:rPr>
        <w:t xml:space="preserve">הטיות, התנהלות והפעלת כוח מול קהילת יוצאי אתיופיה. </w:t>
      </w:r>
    </w:p>
    <w:p w:rsidR="00F52FEE" w:rsidRDefault="00F52FEE" w:rsidP="00F52FEE">
      <w:pPr>
        <w:rPr>
          <w:rtl/>
        </w:rPr>
      </w:pPr>
      <w:bookmarkStart w:id="2067" w:name="_ETM_Q1_3687609"/>
      <w:bookmarkStart w:id="2068" w:name="_ETM_Q1_3687684"/>
      <w:bookmarkEnd w:id="2067"/>
      <w:bookmarkEnd w:id="2068"/>
    </w:p>
    <w:p w:rsidR="00F52FEE" w:rsidRDefault="00F52FEE" w:rsidP="009C5720">
      <w:pPr>
        <w:rPr>
          <w:rtl/>
        </w:rPr>
      </w:pPr>
      <w:bookmarkStart w:id="2069" w:name="_ETM_Q1_3687749"/>
      <w:bookmarkStart w:id="2070" w:name="_ETM_Q1_3687794"/>
      <w:bookmarkEnd w:id="2069"/>
      <w:bookmarkEnd w:id="2070"/>
      <w:r>
        <w:rPr>
          <w:rFonts w:hint="cs"/>
          <w:rtl/>
        </w:rPr>
        <w:t xml:space="preserve">משטרת ישראל </w:t>
      </w:r>
      <w:bookmarkStart w:id="2071" w:name="_ETM_Q1_3688829"/>
      <w:bookmarkEnd w:id="2071"/>
      <w:r w:rsidR="009C5720">
        <w:rPr>
          <w:rFonts w:hint="cs"/>
          <w:rtl/>
        </w:rPr>
        <w:t xml:space="preserve">למדה, משטרת ישראל </w:t>
      </w:r>
      <w:r>
        <w:rPr>
          <w:rFonts w:hint="cs"/>
          <w:rtl/>
        </w:rPr>
        <w:t xml:space="preserve">עובדת תהליכית. </w:t>
      </w:r>
      <w:r w:rsidR="009C5720">
        <w:rPr>
          <w:rFonts w:hint="cs"/>
          <w:rtl/>
        </w:rPr>
        <w:t xml:space="preserve">זה נכון, אנחנו </w:t>
      </w:r>
      <w:bookmarkStart w:id="2072" w:name="_ETM_Q1_3694172"/>
      <w:bookmarkEnd w:id="2072"/>
      <w:r>
        <w:rPr>
          <w:rFonts w:hint="cs"/>
          <w:rtl/>
        </w:rPr>
        <w:t>לא מתווכח</w:t>
      </w:r>
      <w:r w:rsidR="009C5720">
        <w:rPr>
          <w:rFonts w:hint="cs"/>
          <w:rtl/>
        </w:rPr>
        <w:t>ים עם נתונים, אני לא מתווכח</w:t>
      </w:r>
      <w:r>
        <w:rPr>
          <w:rFonts w:hint="cs"/>
          <w:rtl/>
        </w:rPr>
        <w:t>ת עם נתונים</w:t>
      </w:r>
      <w:r w:rsidR="009C5720">
        <w:rPr>
          <w:rFonts w:hint="cs"/>
          <w:rtl/>
        </w:rPr>
        <w:t>. נתונים</w:t>
      </w:r>
      <w:r>
        <w:rPr>
          <w:rFonts w:hint="cs"/>
          <w:rtl/>
        </w:rPr>
        <w:t xml:space="preserve"> קיימים, </w:t>
      </w:r>
      <w:bookmarkStart w:id="2073" w:name="_ETM_Q1_3697314"/>
      <w:bookmarkEnd w:id="2073"/>
      <w:r>
        <w:rPr>
          <w:rFonts w:hint="cs"/>
          <w:rtl/>
        </w:rPr>
        <w:t xml:space="preserve">אני לא מתווכחת איתם. אנחנו </w:t>
      </w:r>
      <w:r w:rsidR="009C5720">
        <w:rPr>
          <w:rFonts w:hint="cs"/>
          <w:rtl/>
        </w:rPr>
        <w:t xml:space="preserve">מובילים תהליך, ואנחנו </w:t>
      </w:r>
      <w:bookmarkStart w:id="2074" w:name="_ETM_Q1_3702322"/>
      <w:bookmarkEnd w:id="2074"/>
      <w:r>
        <w:rPr>
          <w:rFonts w:hint="cs"/>
          <w:rtl/>
        </w:rPr>
        <w:t xml:space="preserve">גם נשמח להציג באיזה פורמט </w:t>
      </w:r>
      <w:bookmarkStart w:id="2075" w:name="_ETM_Q1_3703010"/>
      <w:bookmarkEnd w:id="2075"/>
      <w:r>
        <w:rPr>
          <w:rFonts w:hint="cs"/>
          <w:rtl/>
        </w:rPr>
        <w:t>שיידרש את ממצאי הוועדה, שמתכנסת אחת לרבעון. שוב</w:t>
      </w:r>
      <w:r w:rsidR="009C57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76" w:name="_ETM_Q1_3709248"/>
      <w:bookmarkEnd w:id="2076"/>
      <w:r>
        <w:rPr>
          <w:rFonts w:hint="cs"/>
          <w:rtl/>
        </w:rPr>
        <w:t xml:space="preserve">כמו שאמרתי, </w:t>
      </w:r>
      <w:r w:rsidR="009C5720">
        <w:rPr>
          <w:rFonts w:hint="cs"/>
          <w:rtl/>
        </w:rPr>
        <w:t xml:space="preserve">אנחנו בוחנים </w:t>
      </w:r>
      <w:r>
        <w:rPr>
          <w:rFonts w:hint="cs"/>
          <w:rtl/>
        </w:rPr>
        <w:t xml:space="preserve">את עשיית משטרת ישראל רוחבית, גם אל מול </w:t>
      </w:r>
      <w:bookmarkStart w:id="2077" w:name="_ETM_Q1_3714198"/>
      <w:bookmarkEnd w:id="2077"/>
      <w:r>
        <w:rPr>
          <w:rFonts w:hint="cs"/>
          <w:rtl/>
        </w:rPr>
        <w:t xml:space="preserve">אגף ההדרכה שמכשיר את השוטרים, את הקצינים. אני בכל קורס </w:t>
      </w:r>
      <w:bookmarkStart w:id="2078" w:name="_ETM_Q1_3720646"/>
      <w:bookmarkEnd w:id="2078"/>
      <w:r>
        <w:rPr>
          <w:rFonts w:hint="cs"/>
          <w:rtl/>
        </w:rPr>
        <w:t xml:space="preserve">קצינים ראשוני, שהם המפקדים </w:t>
      </w:r>
      <w:r w:rsidR="009C5720">
        <w:rPr>
          <w:rFonts w:hint="cs"/>
          <w:rtl/>
        </w:rPr>
        <w:t xml:space="preserve">החדשים </w:t>
      </w:r>
      <w:r>
        <w:rPr>
          <w:rFonts w:hint="cs"/>
          <w:rtl/>
        </w:rPr>
        <w:t xml:space="preserve">שיוצאים לשטח. </w:t>
      </w:r>
      <w:r w:rsidR="009C5720">
        <w:rPr>
          <w:rFonts w:hint="cs"/>
          <w:rtl/>
        </w:rPr>
        <w:t xml:space="preserve">אנחנו מרימים </w:t>
      </w:r>
      <w:r>
        <w:rPr>
          <w:rFonts w:hint="cs"/>
          <w:rtl/>
        </w:rPr>
        <w:t xml:space="preserve">דגלים אדומים למפקדי תחנות, </w:t>
      </w:r>
      <w:bookmarkStart w:id="2079" w:name="_ETM_Q1_3729301"/>
      <w:bookmarkEnd w:id="2079"/>
      <w:r>
        <w:rPr>
          <w:rFonts w:hint="cs"/>
          <w:rtl/>
        </w:rPr>
        <w:t>ש</w:t>
      </w:r>
      <w:r w:rsidR="009C5720">
        <w:rPr>
          <w:rFonts w:hint="cs"/>
          <w:rtl/>
        </w:rPr>
        <w:t>אנחנו רואים ש</w:t>
      </w:r>
      <w:r>
        <w:rPr>
          <w:rFonts w:hint="cs"/>
          <w:rtl/>
        </w:rPr>
        <w:t xml:space="preserve">יש שם ריבוי תיקים. </w:t>
      </w:r>
      <w:r w:rsidR="009C5720">
        <w:rPr>
          <w:rFonts w:hint="cs"/>
          <w:rtl/>
        </w:rPr>
        <w:t xml:space="preserve">אנחנו מגיעים </w:t>
      </w:r>
      <w:r>
        <w:rPr>
          <w:rFonts w:hint="cs"/>
          <w:rtl/>
        </w:rPr>
        <w:t xml:space="preserve">לאותו מפקד תחנה. </w:t>
      </w:r>
    </w:p>
    <w:p w:rsidR="00F52FEE" w:rsidRDefault="00F52FEE" w:rsidP="00F52FEE">
      <w:pPr>
        <w:rPr>
          <w:rtl/>
        </w:rPr>
      </w:pPr>
      <w:bookmarkStart w:id="2080" w:name="_ETM_Q1_3734876"/>
      <w:bookmarkStart w:id="2081" w:name="_ETM_Q1_3734949"/>
      <w:bookmarkEnd w:id="2080"/>
      <w:bookmarkEnd w:id="2081"/>
    </w:p>
    <w:p w:rsidR="00F52FEE" w:rsidRDefault="00F52FEE" w:rsidP="00F52FEE">
      <w:pPr>
        <w:pStyle w:val="af6"/>
        <w:keepNext/>
        <w:rPr>
          <w:rtl/>
        </w:rPr>
      </w:pPr>
      <w:bookmarkStart w:id="2082" w:name="ET_yor_5797_130"/>
      <w:r w:rsidRPr="00F52F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52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F52FEE" w:rsidRDefault="00F52FEE" w:rsidP="00F52FEE">
      <w:pPr>
        <w:pStyle w:val="KeepWithNext"/>
        <w:rPr>
          <w:rtl/>
        </w:rPr>
      </w:pPr>
    </w:p>
    <w:p w:rsidR="00F52FEE" w:rsidRDefault="005B3EDC" w:rsidP="00F52FEE">
      <w:pPr>
        <w:rPr>
          <w:rtl/>
        </w:rPr>
      </w:pPr>
      <w:bookmarkStart w:id="2083" w:name="_ETM_Q1_3735469"/>
      <w:bookmarkEnd w:id="2083"/>
      <w:r>
        <w:rPr>
          <w:rFonts w:hint="cs"/>
          <w:rtl/>
        </w:rPr>
        <w:t xml:space="preserve">אתם </w:t>
      </w:r>
      <w:bookmarkStart w:id="2084" w:name="_ETM_Q1_3732827"/>
      <w:bookmarkEnd w:id="2084"/>
      <w:r>
        <w:rPr>
          <w:rFonts w:hint="cs"/>
          <w:rtl/>
        </w:rPr>
        <w:t>מזדהים ירידה?</w:t>
      </w:r>
    </w:p>
    <w:p w:rsidR="005B3EDC" w:rsidRDefault="005B3EDC" w:rsidP="00F52FEE">
      <w:pPr>
        <w:rPr>
          <w:rtl/>
        </w:rPr>
      </w:pPr>
      <w:bookmarkStart w:id="2085" w:name="_ETM_Q1_3735779"/>
      <w:bookmarkStart w:id="2086" w:name="_ETM_Q1_3735851"/>
      <w:bookmarkEnd w:id="2085"/>
      <w:bookmarkEnd w:id="2086"/>
    </w:p>
    <w:p w:rsidR="00F52FEE" w:rsidRDefault="00F52FEE" w:rsidP="00F52FEE">
      <w:pPr>
        <w:pStyle w:val="-"/>
        <w:keepNext/>
        <w:rPr>
          <w:rtl/>
        </w:rPr>
      </w:pPr>
      <w:bookmarkStart w:id="2087" w:name="ET_speakercontinue_927620_131"/>
      <w:r w:rsidRPr="00F52FEE">
        <w:rPr>
          <w:rStyle w:val="TagStyle"/>
          <w:rtl/>
        </w:rPr>
        <w:t xml:space="preserve"> &lt;&lt; דובר_המשך &gt;&gt; </w:t>
      </w:r>
      <w:r>
        <w:rPr>
          <w:rtl/>
        </w:rPr>
        <w:t>טל אברהמי:</w:t>
      </w:r>
      <w:r w:rsidRPr="00F52F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7"/>
    </w:p>
    <w:p w:rsidR="00F52FEE" w:rsidRDefault="00F52FEE" w:rsidP="00F52FEE">
      <w:pPr>
        <w:pStyle w:val="KeepWithNext"/>
        <w:rPr>
          <w:rtl/>
        </w:rPr>
      </w:pPr>
    </w:p>
    <w:p w:rsidR="00F52FEE" w:rsidRDefault="00F52FEE" w:rsidP="005B3EDC">
      <w:pPr>
        <w:rPr>
          <w:rtl/>
        </w:rPr>
      </w:pPr>
      <w:bookmarkStart w:id="2088" w:name="_ETM_Q1_3736236"/>
      <w:bookmarkEnd w:id="2088"/>
      <w:r>
        <w:rPr>
          <w:rFonts w:hint="cs"/>
          <w:rtl/>
        </w:rPr>
        <w:t xml:space="preserve">יש </w:t>
      </w:r>
      <w:bookmarkStart w:id="2089" w:name="_ETM_Q1_3736901"/>
      <w:bookmarkEnd w:id="2089"/>
      <w:r>
        <w:rPr>
          <w:rFonts w:hint="cs"/>
          <w:rtl/>
        </w:rPr>
        <w:t xml:space="preserve">תחנות, ואני אשמח להציג לחברות הכנסת. חברת הכנסת פנינה תמנו </w:t>
      </w:r>
      <w:bookmarkStart w:id="2090" w:name="_ETM_Q1_3744826"/>
      <w:bookmarkEnd w:id="2090"/>
      <w:r>
        <w:rPr>
          <w:rFonts w:hint="cs"/>
          <w:rtl/>
        </w:rPr>
        <w:t xml:space="preserve">שטה, </w:t>
      </w:r>
      <w:r w:rsidR="005B3EDC">
        <w:rPr>
          <w:rFonts w:hint="cs"/>
          <w:rtl/>
        </w:rPr>
        <w:t>אני אשמח להציג לכם נתונים של תחנת - - -</w:t>
      </w:r>
    </w:p>
    <w:p w:rsidR="00F52FEE" w:rsidRDefault="00F52FEE" w:rsidP="00F52FEE">
      <w:pPr>
        <w:rPr>
          <w:rtl/>
        </w:rPr>
      </w:pPr>
      <w:bookmarkStart w:id="2091" w:name="_ETM_Q1_3750173"/>
      <w:bookmarkStart w:id="2092" w:name="_ETM_Q1_3750244"/>
      <w:bookmarkStart w:id="2093" w:name="_ETM_Q1_3755331"/>
      <w:bookmarkEnd w:id="2091"/>
      <w:bookmarkEnd w:id="2092"/>
      <w:bookmarkEnd w:id="2093"/>
    </w:p>
    <w:p w:rsidR="00F52FEE" w:rsidRDefault="00F52FEE" w:rsidP="00F52FEE">
      <w:pPr>
        <w:pStyle w:val="a4"/>
        <w:keepNext/>
        <w:rPr>
          <w:rtl/>
        </w:rPr>
      </w:pPr>
      <w:bookmarkStart w:id="2094" w:name="ET_speaker_5115_132"/>
      <w:r w:rsidRPr="00F52F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5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F52FEE" w:rsidRDefault="00F52FEE" w:rsidP="00F52FEE">
      <w:pPr>
        <w:pStyle w:val="KeepWithNext"/>
        <w:rPr>
          <w:rtl/>
        </w:rPr>
      </w:pPr>
    </w:p>
    <w:p w:rsidR="00F52FEE" w:rsidRDefault="005B3EDC" w:rsidP="005B3EDC">
      <w:pPr>
        <w:rPr>
          <w:rtl/>
        </w:rPr>
      </w:pPr>
      <w:bookmarkStart w:id="2095" w:name="_ETM_Q1_3755784"/>
      <w:bookmarkStart w:id="2096" w:name="_ETM_Q1_3755834"/>
      <w:bookmarkEnd w:id="2095"/>
      <w:bookmarkEnd w:id="2096"/>
      <w:r>
        <w:rPr>
          <w:rFonts w:hint="cs"/>
          <w:rtl/>
        </w:rPr>
        <w:t xml:space="preserve">אם את תגידי לי אמת, כי זה לא רק שלוש שנים של עבודה, </w:t>
      </w:r>
      <w:bookmarkStart w:id="2097" w:name="_ETM_Q1_3747563"/>
      <w:bookmarkEnd w:id="2097"/>
      <w:r>
        <w:rPr>
          <w:rFonts w:hint="cs"/>
          <w:rtl/>
        </w:rPr>
        <w:t xml:space="preserve">אלא מ-2015. </w:t>
      </w:r>
    </w:p>
    <w:p w:rsidR="00F52FEE" w:rsidRDefault="00F52FEE" w:rsidP="00F52FEE">
      <w:pPr>
        <w:rPr>
          <w:rtl/>
        </w:rPr>
      </w:pPr>
      <w:bookmarkStart w:id="2098" w:name="_ETM_Q1_3793239"/>
      <w:bookmarkStart w:id="2099" w:name="_ETM_Q1_3793289"/>
      <w:bookmarkStart w:id="2100" w:name="_ETM_Q1_3795860"/>
      <w:bookmarkEnd w:id="2098"/>
      <w:bookmarkEnd w:id="2099"/>
      <w:bookmarkEnd w:id="2100"/>
    </w:p>
    <w:p w:rsidR="00F52FEE" w:rsidRDefault="00F52FEE" w:rsidP="00F52FEE">
      <w:pPr>
        <w:pStyle w:val="af9"/>
        <w:keepNext/>
        <w:rPr>
          <w:rtl/>
        </w:rPr>
      </w:pPr>
      <w:bookmarkStart w:id="2101" w:name="ET_guest_927620_133"/>
      <w:r w:rsidRPr="00F52FEE">
        <w:rPr>
          <w:rStyle w:val="TagStyle"/>
          <w:rtl/>
        </w:rPr>
        <w:t xml:space="preserve"> &lt;&lt; אורח &gt;&gt; </w:t>
      </w:r>
      <w:r>
        <w:rPr>
          <w:rtl/>
        </w:rPr>
        <w:t>טל אברהמי:</w:t>
      </w:r>
      <w:r w:rsidRPr="00F52F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1"/>
    </w:p>
    <w:p w:rsidR="00F52FEE" w:rsidRDefault="00F52FEE" w:rsidP="00F52FEE">
      <w:pPr>
        <w:pStyle w:val="KeepWithNext"/>
        <w:rPr>
          <w:rtl/>
        </w:rPr>
      </w:pPr>
    </w:p>
    <w:p w:rsidR="005B3EDC" w:rsidRDefault="005B3EDC" w:rsidP="005B3EDC">
      <w:pPr>
        <w:rPr>
          <w:rtl/>
        </w:rPr>
      </w:pPr>
      <w:bookmarkStart w:id="2102" w:name="_ETM_Q1_3796258"/>
      <w:bookmarkStart w:id="2103" w:name="_ETM_Q1_3796308"/>
      <w:bookmarkEnd w:id="2102"/>
      <w:bookmarkEnd w:id="2103"/>
      <w:r>
        <w:rPr>
          <w:rFonts w:hint="cs"/>
          <w:rtl/>
        </w:rPr>
        <w:t xml:space="preserve">זה הרבה לפני, זה </w:t>
      </w:r>
      <w:bookmarkStart w:id="2104" w:name="_ETM_Q1_3750615"/>
      <w:bookmarkEnd w:id="2104"/>
      <w:r>
        <w:rPr>
          <w:rFonts w:hint="cs"/>
          <w:rtl/>
        </w:rPr>
        <w:t xml:space="preserve">הרבה לפני, את צודקת. </w:t>
      </w:r>
    </w:p>
    <w:p w:rsidR="005B3EDC" w:rsidRDefault="005B3EDC" w:rsidP="005B3EDC">
      <w:pPr>
        <w:rPr>
          <w:rtl/>
        </w:rPr>
      </w:pPr>
      <w:bookmarkStart w:id="2105" w:name="_ETM_Q1_3752713"/>
      <w:bookmarkStart w:id="2106" w:name="_ETM_Q1_3752776"/>
      <w:bookmarkEnd w:id="2105"/>
      <w:bookmarkEnd w:id="2106"/>
    </w:p>
    <w:p w:rsidR="005B3EDC" w:rsidRDefault="005B3EDC" w:rsidP="005B3EDC">
      <w:pPr>
        <w:pStyle w:val="a4"/>
        <w:keepNext/>
        <w:rPr>
          <w:rtl/>
        </w:rPr>
      </w:pPr>
      <w:bookmarkStart w:id="2107" w:name="ET_speaker_5115_256"/>
      <w:r w:rsidRPr="005B3ED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B3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5B3EDC" w:rsidRDefault="005B3EDC" w:rsidP="005B3EDC">
      <w:pPr>
        <w:pStyle w:val="KeepWithNext"/>
        <w:rPr>
          <w:rtl/>
        </w:rPr>
      </w:pPr>
    </w:p>
    <w:p w:rsidR="00F52FEE" w:rsidRDefault="005B3EDC" w:rsidP="002C4096">
      <w:pPr>
        <w:rPr>
          <w:rtl/>
        </w:rPr>
      </w:pPr>
      <w:bookmarkStart w:id="2108" w:name="_ETM_Q1_3752782"/>
      <w:bookmarkStart w:id="2109" w:name="_ETM_Q1_3752821"/>
      <w:bookmarkStart w:id="2110" w:name="_ETM_Q1_3752881"/>
      <w:bookmarkStart w:id="2111" w:name="_ETM_Q1_3752922"/>
      <w:bookmarkEnd w:id="2108"/>
      <w:bookmarkEnd w:id="2109"/>
      <w:bookmarkEnd w:id="2110"/>
      <w:bookmarkEnd w:id="2111"/>
      <w:r w:rsidRPr="002C4096">
        <w:rPr>
          <w:rFonts w:hint="cs"/>
          <w:rtl/>
        </w:rPr>
        <w:t>כל שנה אתם</w:t>
      </w:r>
      <w:r w:rsidR="002C4096">
        <w:rPr>
          <w:rFonts w:hint="cs"/>
          <w:rtl/>
        </w:rPr>
        <w:t xml:space="preserve"> המשטרה</w:t>
      </w:r>
      <w:r w:rsidRPr="002C4096">
        <w:rPr>
          <w:rFonts w:hint="cs"/>
          <w:rtl/>
        </w:rPr>
        <w:t xml:space="preserve"> מקבלים 20 מיליון </w:t>
      </w:r>
      <w:bookmarkStart w:id="2112" w:name="_ETM_Q1_3754707"/>
      <w:bookmarkEnd w:id="2112"/>
      <w:r w:rsidRPr="002C4096">
        <w:rPr>
          <w:rFonts w:hint="cs"/>
          <w:rtl/>
        </w:rPr>
        <w:t>ויותר על יהודי אתיופיה</w:t>
      </w:r>
      <w:bookmarkStart w:id="2113" w:name="_ETM_Q1_3754644"/>
      <w:bookmarkEnd w:id="2113"/>
      <w:r w:rsidRPr="002C4096">
        <w:rPr>
          <w:rFonts w:hint="cs"/>
          <w:rtl/>
        </w:rPr>
        <w:t xml:space="preserve">. אני אומרת לך, זה התחיל מ-2015, כולל </w:t>
      </w:r>
      <w:bookmarkStart w:id="2114" w:name="_ETM_Q1_3763504"/>
      <w:bookmarkStart w:id="2115" w:name="_ETM_Q1_3763595"/>
      <w:bookmarkStart w:id="2116" w:name="_ETM_Q1_3763657"/>
      <w:bookmarkStart w:id="2117" w:name="_ETM_Q1_3763844"/>
      <w:bookmarkStart w:id="2118" w:name="_ETM_Q1_3763892"/>
      <w:bookmarkEnd w:id="2114"/>
      <w:bookmarkEnd w:id="2115"/>
      <w:bookmarkEnd w:id="2116"/>
      <w:bookmarkEnd w:id="2117"/>
      <w:bookmarkEnd w:id="2118"/>
      <w:r w:rsidR="002C4096">
        <w:rPr>
          <w:rFonts w:hint="cs"/>
          <w:rtl/>
        </w:rPr>
        <w:t xml:space="preserve">פנטהון שנמצא איתי ויודע, והיו פה עוד חברים. </w:t>
      </w:r>
      <w:r w:rsidR="00A3157F" w:rsidRPr="002C4096">
        <w:rPr>
          <w:rFonts w:hint="cs"/>
          <w:rtl/>
        </w:rPr>
        <w:t>חבל שאתם</w:t>
      </w:r>
      <w:r w:rsidR="00F52FEE" w:rsidRPr="002C4096">
        <w:rPr>
          <w:rFonts w:hint="cs"/>
          <w:rtl/>
        </w:rPr>
        <w:t xml:space="preserve"> מתכחשים</w:t>
      </w:r>
      <w:bookmarkStart w:id="2119" w:name="_ETM_Q1_3798388"/>
      <w:bookmarkEnd w:id="2119"/>
      <w:r w:rsidR="00A3157F" w:rsidRPr="002C4096">
        <w:rPr>
          <w:rFonts w:hint="cs"/>
          <w:rtl/>
        </w:rPr>
        <w:t xml:space="preserve"> למציאות.</w:t>
      </w:r>
      <w:r w:rsidR="00A3157F">
        <w:rPr>
          <w:rFonts w:hint="cs"/>
          <w:rtl/>
        </w:rPr>
        <w:t xml:space="preserve"> </w:t>
      </w:r>
    </w:p>
    <w:p w:rsidR="00A3157F" w:rsidRDefault="00A3157F" w:rsidP="002F7B33">
      <w:pPr>
        <w:keepNext/>
        <w:rPr>
          <w:rtl/>
        </w:rPr>
      </w:pPr>
      <w:bookmarkStart w:id="2120" w:name="_ETM_Q1_3766975"/>
      <w:bookmarkEnd w:id="2120"/>
    </w:p>
    <w:p w:rsidR="00A3157F" w:rsidRDefault="00A3157F" w:rsidP="00A3157F">
      <w:pPr>
        <w:pStyle w:val="af9"/>
        <w:keepNext/>
        <w:rPr>
          <w:rtl/>
        </w:rPr>
      </w:pPr>
      <w:bookmarkStart w:id="2121" w:name="ET_guest_927620_257"/>
      <w:r w:rsidRPr="00A3157F">
        <w:rPr>
          <w:rStyle w:val="TagStyle"/>
          <w:rtl/>
        </w:rPr>
        <w:t xml:space="preserve"> &lt;&lt; אורח &gt;&gt; </w:t>
      </w:r>
      <w:r>
        <w:rPr>
          <w:rtl/>
        </w:rPr>
        <w:t>טל אברהמי:</w:t>
      </w:r>
      <w:r w:rsidRPr="00A31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1"/>
    </w:p>
    <w:p w:rsidR="00A3157F" w:rsidRDefault="00A3157F" w:rsidP="00A3157F">
      <w:pPr>
        <w:pStyle w:val="KeepWithNext"/>
        <w:rPr>
          <w:rtl/>
        </w:rPr>
      </w:pPr>
    </w:p>
    <w:p w:rsidR="00A3157F" w:rsidRDefault="00A3157F" w:rsidP="00552C39">
      <w:pPr>
        <w:rPr>
          <w:rtl/>
        </w:rPr>
      </w:pPr>
      <w:bookmarkStart w:id="2122" w:name="_ETM_Q1_3767497"/>
      <w:bookmarkStart w:id="2123" w:name="_ETM_Q1_3767531"/>
      <w:bookmarkEnd w:id="2122"/>
      <w:bookmarkEnd w:id="2123"/>
      <w:r>
        <w:rPr>
          <w:rFonts w:hint="cs"/>
          <w:rtl/>
        </w:rPr>
        <w:t>אני א</w:t>
      </w:r>
      <w:r w:rsidR="00552C39">
        <w:rPr>
          <w:rFonts w:hint="cs"/>
          <w:rtl/>
        </w:rPr>
        <w:t>שמח</w:t>
      </w:r>
      <w:r>
        <w:rPr>
          <w:rFonts w:hint="cs"/>
          <w:rtl/>
        </w:rPr>
        <w:t xml:space="preserve"> </w:t>
      </w:r>
      <w:bookmarkStart w:id="2124" w:name="_ETM_Q1_3768671"/>
      <w:bookmarkEnd w:id="2124"/>
      <w:r>
        <w:rPr>
          <w:rFonts w:hint="cs"/>
          <w:rtl/>
        </w:rPr>
        <w:t xml:space="preserve">לסיים, לא אני לא מכחישה. </w:t>
      </w:r>
    </w:p>
    <w:p w:rsidR="00A3157F" w:rsidRDefault="00A3157F" w:rsidP="00A3157F">
      <w:pPr>
        <w:rPr>
          <w:rtl/>
        </w:rPr>
      </w:pPr>
      <w:bookmarkStart w:id="2125" w:name="_ETM_Q1_3766955"/>
      <w:bookmarkEnd w:id="2125"/>
    </w:p>
    <w:p w:rsidR="00A3157F" w:rsidRDefault="00A3157F" w:rsidP="00A3157F">
      <w:pPr>
        <w:pStyle w:val="a4"/>
        <w:keepNext/>
        <w:rPr>
          <w:rtl/>
        </w:rPr>
      </w:pPr>
      <w:bookmarkStart w:id="2126" w:name="ET_speaker_5115_258"/>
      <w:r w:rsidRPr="00A3157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31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A3157F" w:rsidRDefault="00A3157F" w:rsidP="00A3157F">
      <w:pPr>
        <w:pStyle w:val="KeepWithNext"/>
        <w:rPr>
          <w:rtl/>
        </w:rPr>
      </w:pPr>
    </w:p>
    <w:p w:rsidR="00A3157F" w:rsidRDefault="00A3157F" w:rsidP="00F52FEE">
      <w:pPr>
        <w:rPr>
          <w:rtl/>
        </w:rPr>
      </w:pPr>
      <w:bookmarkStart w:id="2127" w:name="_ETM_Q1_3767493"/>
      <w:bookmarkStart w:id="2128" w:name="_ETM_Q1_3767534"/>
      <w:bookmarkStart w:id="2129" w:name="_ETM_Q1_3798708"/>
      <w:bookmarkStart w:id="2130" w:name="_ETM_Q1_3798767"/>
      <w:bookmarkEnd w:id="2127"/>
      <w:bookmarkEnd w:id="2128"/>
      <w:bookmarkEnd w:id="2129"/>
      <w:bookmarkEnd w:id="2130"/>
      <w:r>
        <w:rPr>
          <w:rFonts w:hint="cs"/>
          <w:rtl/>
        </w:rPr>
        <w:t xml:space="preserve">הם מנסים לצייר </w:t>
      </w:r>
      <w:bookmarkStart w:id="2131" w:name="_ETM_Q1_3770188"/>
      <w:bookmarkEnd w:id="2131"/>
      <w:r>
        <w:rPr>
          <w:rFonts w:hint="cs"/>
          <w:rtl/>
        </w:rPr>
        <w:t xml:space="preserve">תמונת מצב של תהליך של שלוש שנים, שזה שקר וכזב. </w:t>
      </w:r>
      <w:bookmarkStart w:id="2132" w:name="_ETM_Q1_3771477"/>
      <w:bookmarkEnd w:id="2132"/>
    </w:p>
    <w:p w:rsidR="00A3157F" w:rsidRDefault="00A3157F" w:rsidP="00F52FEE">
      <w:pPr>
        <w:rPr>
          <w:rtl/>
        </w:rPr>
      </w:pPr>
      <w:bookmarkStart w:id="2133" w:name="_ETM_Q1_3770885"/>
      <w:bookmarkStart w:id="2134" w:name="_ETM_Q1_3770925"/>
      <w:bookmarkStart w:id="2135" w:name="_ETM_Q1_3772116"/>
      <w:bookmarkEnd w:id="2133"/>
      <w:bookmarkEnd w:id="2134"/>
      <w:bookmarkEnd w:id="2135"/>
    </w:p>
    <w:p w:rsidR="00A3157F" w:rsidRDefault="00A3157F" w:rsidP="00A3157F">
      <w:pPr>
        <w:pStyle w:val="af9"/>
        <w:keepNext/>
        <w:rPr>
          <w:rtl/>
        </w:rPr>
      </w:pPr>
      <w:bookmarkStart w:id="2136" w:name="ET_guest_927620_259"/>
      <w:r w:rsidRPr="00A3157F">
        <w:rPr>
          <w:rStyle w:val="TagStyle"/>
          <w:rtl/>
        </w:rPr>
        <w:t xml:space="preserve"> &lt;&lt; אורח &gt;&gt; </w:t>
      </w:r>
      <w:r>
        <w:rPr>
          <w:rtl/>
        </w:rPr>
        <w:t>טל אברהמי:</w:t>
      </w:r>
      <w:r w:rsidRPr="00A31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6"/>
    </w:p>
    <w:p w:rsidR="00A3157F" w:rsidRDefault="00A3157F" w:rsidP="00A3157F">
      <w:pPr>
        <w:pStyle w:val="KeepWithNext"/>
        <w:rPr>
          <w:rtl/>
        </w:rPr>
      </w:pPr>
    </w:p>
    <w:p w:rsidR="00A3157F" w:rsidRDefault="00A3157F" w:rsidP="00A3157F">
      <w:pPr>
        <w:rPr>
          <w:rtl/>
        </w:rPr>
      </w:pPr>
      <w:bookmarkStart w:id="2137" w:name="_ETM_Q1_3772657"/>
      <w:bookmarkStart w:id="2138" w:name="_ETM_Q1_3772682"/>
      <w:bookmarkEnd w:id="2137"/>
      <w:bookmarkEnd w:id="2138"/>
      <w:r>
        <w:rPr>
          <w:rFonts w:hint="cs"/>
          <w:rtl/>
        </w:rPr>
        <w:t xml:space="preserve">ממש לא, התהליך התקיים כל הזמן במשטרת ישראל. </w:t>
      </w:r>
    </w:p>
    <w:p w:rsidR="00A3157F" w:rsidRDefault="00A3157F" w:rsidP="00A3157F">
      <w:pPr>
        <w:rPr>
          <w:rtl/>
        </w:rPr>
      </w:pPr>
      <w:bookmarkStart w:id="2139" w:name="_ETM_Q1_3774904"/>
      <w:bookmarkStart w:id="2140" w:name="_ETM_Q1_3774969"/>
      <w:bookmarkEnd w:id="2139"/>
      <w:bookmarkEnd w:id="2140"/>
    </w:p>
    <w:p w:rsidR="00A3157F" w:rsidRDefault="00A3157F" w:rsidP="00A3157F">
      <w:pPr>
        <w:pStyle w:val="a4"/>
        <w:keepNext/>
        <w:rPr>
          <w:rtl/>
        </w:rPr>
      </w:pPr>
      <w:bookmarkStart w:id="2141" w:name="ET_speaker_5115_260"/>
      <w:r w:rsidRPr="00A3157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31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A3157F" w:rsidRDefault="00A3157F" w:rsidP="00A3157F">
      <w:pPr>
        <w:pStyle w:val="KeepWithNext"/>
        <w:rPr>
          <w:rtl/>
        </w:rPr>
      </w:pPr>
    </w:p>
    <w:p w:rsidR="00A3157F" w:rsidRDefault="00A3157F" w:rsidP="00A3157F">
      <w:pPr>
        <w:rPr>
          <w:rtl/>
        </w:rPr>
      </w:pPr>
      <w:bookmarkStart w:id="2142" w:name="_ETM_Q1_3774320"/>
      <w:bookmarkStart w:id="2143" w:name="_ETM_Q1_3774347"/>
      <w:bookmarkStart w:id="2144" w:name="_ETM_Q1_3771012"/>
      <w:bookmarkStart w:id="2145" w:name="_ETM_Q1_3771044"/>
      <w:bookmarkEnd w:id="2142"/>
      <w:bookmarkEnd w:id="2143"/>
      <w:bookmarkEnd w:id="2144"/>
      <w:bookmarkEnd w:id="2145"/>
      <w:r>
        <w:rPr>
          <w:rFonts w:hint="cs"/>
          <w:rtl/>
        </w:rPr>
        <w:t>עשר</w:t>
      </w:r>
      <w:bookmarkStart w:id="2146" w:name="_ETM_Q1_3775398"/>
      <w:bookmarkEnd w:id="2146"/>
      <w:r>
        <w:rPr>
          <w:rFonts w:hint="cs"/>
          <w:rtl/>
        </w:rPr>
        <w:t xml:space="preserve"> שנים ולא הורדתם תיקים, עלו התיקים. את לא מבינה את </w:t>
      </w:r>
      <w:bookmarkStart w:id="2147" w:name="_ETM_Q1_3778674"/>
      <w:bookmarkEnd w:id="2147"/>
      <w:r>
        <w:rPr>
          <w:rFonts w:hint="cs"/>
          <w:rtl/>
        </w:rPr>
        <w:t xml:space="preserve">המציאות. יכול להיות שאת התחלפת, אנחנו היינו בקשר עם שי יאסו, לאחר מכן עם עדן, וכמובן עם דורון, ועכשיו </w:t>
      </w:r>
      <w:bookmarkStart w:id="2148" w:name="_ETM_Q1_3787270"/>
      <w:bookmarkEnd w:id="2148"/>
      <w:r>
        <w:rPr>
          <w:rFonts w:hint="cs"/>
          <w:rtl/>
        </w:rPr>
        <w:t xml:space="preserve">עם הוד. תקשיבי, אנחנו חיים את החיים האלה, קצת אמת, </w:t>
      </w:r>
      <w:bookmarkStart w:id="2149" w:name="_ETM_Q1_3791882"/>
      <w:bookmarkEnd w:id="2149"/>
      <w:r>
        <w:rPr>
          <w:rFonts w:hint="cs"/>
          <w:rtl/>
        </w:rPr>
        <w:t xml:space="preserve">תפסיקו לשקר. </w:t>
      </w:r>
      <w:bookmarkStart w:id="2150" w:name="_ETM_Q1_3791694"/>
      <w:bookmarkEnd w:id="2150"/>
    </w:p>
    <w:p w:rsidR="00A3157F" w:rsidRDefault="00A3157F" w:rsidP="00A3157F">
      <w:pPr>
        <w:rPr>
          <w:rtl/>
        </w:rPr>
      </w:pPr>
      <w:bookmarkStart w:id="2151" w:name="_ETM_Q1_3791753"/>
      <w:bookmarkEnd w:id="2151"/>
    </w:p>
    <w:p w:rsidR="00A3157F" w:rsidRDefault="00A3157F" w:rsidP="00A3157F">
      <w:pPr>
        <w:pStyle w:val="af9"/>
        <w:keepNext/>
        <w:rPr>
          <w:rtl/>
        </w:rPr>
      </w:pPr>
      <w:bookmarkStart w:id="2152" w:name="ET_guest_927620_261"/>
      <w:r w:rsidRPr="00A3157F">
        <w:rPr>
          <w:rStyle w:val="TagStyle"/>
          <w:rtl/>
        </w:rPr>
        <w:t xml:space="preserve"> &lt;&lt; אורח &gt;&gt; </w:t>
      </w:r>
      <w:r>
        <w:rPr>
          <w:rtl/>
        </w:rPr>
        <w:t>טל אברהמי:</w:t>
      </w:r>
      <w:r w:rsidRPr="00A31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2"/>
    </w:p>
    <w:p w:rsidR="00A3157F" w:rsidRDefault="00A3157F" w:rsidP="00A3157F">
      <w:pPr>
        <w:pStyle w:val="KeepWithNext"/>
        <w:rPr>
          <w:rtl/>
        </w:rPr>
      </w:pPr>
    </w:p>
    <w:p w:rsidR="00A3157F" w:rsidRDefault="00A3157F" w:rsidP="00A3157F">
      <w:pPr>
        <w:rPr>
          <w:rtl/>
        </w:rPr>
      </w:pPr>
      <w:bookmarkStart w:id="2153" w:name="_ETM_Q1_3793937"/>
      <w:bookmarkEnd w:id="2153"/>
      <w:r>
        <w:rPr>
          <w:rFonts w:hint="cs"/>
          <w:rtl/>
        </w:rPr>
        <w:t>ח</w:t>
      </w:r>
      <w:bookmarkStart w:id="2154" w:name="_ETM_Q1_3793971"/>
      <w:bookmarkEnd w:id="2154"/>
      <w:r>
        <w:rPr>
          <w:rFonts w:hint="cs"/>
          <w:rtl/>
        </w:rPr>
        <w:t xml:space="preserve">ברת הכנסת, אנחנו לא משקרים ולא מתכחשים. </w:t>
      </w:r>
      <w:bookmarkStart w:id="2155" w:name="_ETM_Q1_3796540"/>
      <w:bookmarkEnd w:id="2155"/>
      <w:r>
        <w:rPr>
          <w:rFonts w:hint="cs"/>
          <w:rtl/>
        </w:rPr>
        <w:t xml:space="preserve">אנחנו מתארים עשייה. </w:t>
      </w:r>
    </w:p>
    <w:p w:rsidR="00A3157F" w:rsidRDefault="00A3157F" w:rsidP="00A3157F">
      <w:pPr>
        <w:rPr>
          <w:rtl/>
        </w:rPr>
      </w:pPr>
      <w:bookmarkStart w:id="2156" w:name="_ETM_Q1_3797406"/>
      <w:bookmarkEnd w:id="2156"/>
    </w:p>
    <w:p w:rsidR="00A3157F" w:rsidRDefault="00A3157F" w:rsidP="00A3157F">
      <w:pPr>
        <w:pStyle w:val="a4"/>
        <w:keepNext/>
        <w:rPr>
          <w:rtl/>
        </w:rPr>
      </w:pPr>
      <w:bookmarkStart w:id="2157" w:name="ET_speaker_5115_262"/>
      <w:r w:rsidRPr="00A3157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31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A3157F" w:rsidRDefault="00A3157F" w:rsidP="00A3157F">
      <w:pPr>
        <w:pStyle w:val="KeepWithNext"/>
        <w:rPr>
          <w:rtl/>
        </w:rPr>
      </w:pPr>
    </w:p>
    <w:p w:rsidR="00A3157F" w:rsidRDefault="00A3157F" w:rsidP="00A3157F">
      <w:pPr>
        <w:rPr>
          <w:rtl/>
        </w:rPr>
      </w:pPr>
      <w:bookmarkStart w:id="2158" w:name="_ETM_Q1_3797933"/>
      <w:bookmarkStart w:id="2159" w:name="_ETM_Q1_3797966"/>
      <w:bookmarkEnd w:id="2158"/>
      <w:bookmarkEnd w:id="2159"/>
      <w:r>
        <w:rPr>
          <w:rFonts w:hint="cs"/>
          <w:rtl/>
        </w:rPr>
        <w:t xml:space="preserve">אני רוצה שייכתב בפרוטוקול שיפסיקו להעביר להם </w:t>
      </w:r>
      <w:bookmarkStart w:id="2160" w:name="_ETM_Q1_3799976"/>
      <w:bookmarkEnd w:id="2160"/>
      <w:r>
        <w:rPr>
          <w:rFonts w:hint="cs"/>
          <w:rtl/>
        </w:rPr>
        <w:t xml:space="preserve">כסף. </w:t>
      </w:r>
    </w:p>
    <w:p w:rsidR="00A3157F" w:rsidRDefault="00A3157F" w:rsidP="00A3157F">
      <w:pPr>
        <w:rPr>
          <w:rtl/>
        </w:rPr>
      </w:pPr>
      <w:bookmarkStart w:id="2161" w:name="_ETM_Q1_3798638"/>
      <w:bookmarkStart w:id="2162" w:name="_ETM_Q1_3798694"/>
      <w:bookmarkStart w:id="2163" w:name="_ETM_Q1_3804304"/>
      <w:bookmarkEnd w:id="2161"/>
      <w:bookmarkEnd w:id="2162"/>
      <w:bookmarkEnd w:id="2163"/>
    </w:p>
    <w:p w:rsidR="00A3157F" w:rsidRDefault="00A3157F" w:rsidP="00A3157F">
      <w:pPr>
        <w:pStyle w:val="af9"/>
        <w:keepNext/>
        <w:rPr>
          <w:rtl/>
        </w:rPr>
      </w:pPr>
      <w:bookmarkStart w:id="2164" w:name="ET_guest_927620_263"/>
      <w:r w:rsidRPr="00A3157F">
        <w:rPr>
          <w:rStyle w:val="TagStyle"/>
          <w:rtl/>
        </w:rPr>
        <w:t xml:space="preserve"> &lt;&lt; אורח &gt;&gt; </w:t>
      </w:r>
      <w:r>
        <w:rPr>
          <w:rtl/>
        </w:rPr>
        <w:t>טל אברהמי:</w:t>
      </w:r>
      <w:r w:rsidRPr="00A31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4"/>
    </w:p>
    <w:p w:rsidR="00A3157F" w:rsidRDefault="00A3157F" w:rsidP="00A3157F">
      <w:pPr>
        <w:pStyle w:val="KeepWithNext"/>
        <w:rPr>
          <w:rtl/>
        </w:rPr>
      </w:pPr>
    </w:p>
    <w:p w:rsidR="00F52FEE" w:rsidRDefault="00F52FEE" w:rsidP="00A3157F">
      <w:pPr>
        <w:rPr>
          <w:rtl/>
        </w:rPr>
      </w:pPr>
      <w:bookmarkStart w:id="2165" w:name="_ETM_Q1_3804808"/>
      <w:bookmarkStart w:id="2166" w:name="_ETM_Q1_3804838"/>
      <w:bookmarkStart w:id="2167" w:name="_ETM_Q1_3793914"/>
      <w:bookmarkStart w:id="2168" w:name="_ETM_Q1_3793957"/>
      <w:bookmarkEnd w:id="2165"/>
      <w:bookmarkEnd w:id="2166"/>
      <w:bookmarkEnd w:id="2167"/>
      <w:bookmarkEnd w:id="2168"/>
      <w:r>
        <w:rPr>
          <w:rFonts w:hint="cs"/>
          <w:rtl/>
        </w:rPr>
        <w:t xml:space="preserve">אני אשמח לציין שבימים אלה, על רקע מתווה הנשיא, </w:t>
      </w:r>
      <w:bookmarkStart w:id="2169" w:name="_ETM_Q1_3807654"/>
      <w:bookmarkEnd w:id="2169"/>
      <w:r>
        <w:rPr>
          <w:rFonts w:hint="cs"/>
          <w:rtl/>
        </w:rPr>
        <w:t xml:space="preserve">המתווה הרחב של הנשיא, אנחנו בתהליך של הקמת צוות עבודה </w:t>
      </w:r>
      <w:bookmarkStart w:id="2170" w:name="_ETM_Q1_3813077"/>
      <w:bookmarkEnd w:id="2170"/>
      <w:r>
        <w:rPr>
          <w:rFonts w:hint="cs"/>
          <w:rtl/>
        </w:rPr>
        <w:t xml:space="preserve">פרואקטיבי להסברה ולהנגשה לחברי קהילה. </w:t>
      </w:r>
    </w:p>
    <w:p w:rsidR="00F52FEE" w:rsidRDefault="00F52FEE" w:rsidP="00F52FEE">
      <w:pPr>
        <w:rPr>
          <w:rtl/>
        </w:rPr>
      </w:pPr>
      <w:bookmarkStart w:id="2171" w:name="_ETM_Q1_3819347"/>
      <w:bookmarkStart w:id="2172" w:name="_ETM_Q1_3819422"/>
      <w:bookmarkEnd w:id="2171"/>
      <w:bookmarkEnd w:id="2172"/>
    </w:p>
    <w:p w:rsidR="00F52FEE" w:rsidRDefault="00F52FEE" w:rsidP="00F52FEE">
      <w:pPr>
        <w:pStyle w:val="a4"/>
        <w:keepNext/>
        <w:rPr>
          <w:rtl/>
        </w:rPr>
      </w:pPr>
      <w:bookmarkStart w:id="2173" w:name="ET_speaker_5115_134"/>
      <w:r w:rsidRPr="00F52FE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5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F52FEE" w:rsidRDefault="00F52FEE" w:rsidP="00F52FEE">
      <w:pPr>
        <w:pStyle w:val="KeepWithNext"/>
        <w:rPr>
          <w:rtl/>
        </w:rPr>
      </w:pPr>
    </w:p>
    <w:p w:rsidR="008770A0" w:rsidRDefault="008770A0" w:rsidP="008770A0">
      <w:pPr>
        <w:rPr>
          <w:rtl/>
        </w:rPr>
      </w:pPr>
      <w:bookmarkStart w:id="2174" w:name="_ETM_Q1_3821045"/>
      <w:bookmarkStart w:id="2175" w:name="_ETM_Q1_3821095"/>
      <w:bookmarkEnd w:id="2174"/>
      <w:bookmarkEnd w:id="2175"/>
      <w:r>
        <w:rPr>
          <w:rFonts w:hint="cs"/>
          <w:rtl/>
        </w:rPr>
        <w:t xml:space="preserve">זה התחיל לפני שנתיים, אני הייתי חלק מהצוות הזה, </w:t>
      </w:r>
      <w:bookmarkStart w:id="2176" w:name="_ETM_Q1_3821993"/>
      <w:bookmarkEnd w:id="2176"/>
      <w:r>
        <w:rPr>
          <w:rFonts w:hint="cs"/>
          <w:rtl/>
        </w:rPr>
        <w:t xml:space="preserve">וזה לא יצא. </w:t>
      </w:r>
    </w:p>
    <w:p w:rsidR="008770A0" w:rsidRDefault="008770A0" w:rsidP="008770A0">
      <w:pPr>
        <w:rPr>
          <w:rtl/>
        </w:rPr>
      </w:pPr>
      <w:bookmarkStart w:id="2177" w:name="_ETM_Q1_3821094"/>
      <w:bookmarkStart w:id="2178" w:name="_ETM_Q1_3821146"/>
      <w:bookmarkStart w:id="2179" w:name="_ETM_Q1_3820622"/>
      <w:bookmarkEnd w:id="2177"/>
      <w:bookmarkEnd w:id="2178"/>
      <w:bookmarkEnd w:id="2179"/>
    </w:p>
    <w:p w:rsidR="008770A0" w:rsidRDefault="008770A0" w:rsidP="008770A0">
      <w:pPr>
        <w:pStyle w:val="af9"/>
        <w:keepNext/>
        <w:rPr>
          <w:rtl/>
        </w:rPr>
      </w:pPr>
      <w:bookmarkStart w:id="2180" w:name="ET_guest_927620_264"/>
      <w:r w:rsidRPr="008770A0">
        <w:rPr>
          <w:rStyle w:val="TagStyle"/>
          <w:rtl/>
        </w:rPr>
        <w:t xml:space="preserve"> &lt;&lt; אורח &gt;&gt; </w:t>
      </w:r>
      <w:r>
        <w:rPr>
          <w:rtl/>
        </w:rPr>
        <w:t>טל אברהמי:</w:t>
      </w:r>
      <w:r w:rsidRPr="00877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0"/>
    </w:p>
    <w:p w:rsidR="008770A0" w:rsidRDefault="008770A0" w:rsidP="008770A0">
      <w:pPr>
        <w:pStyle w:val="KeepWithNext"/>
        <w:rPr>
          <w:rtl/>
        </w:rPr>
      </w:pPr>
    </w:p>
    <w:p w:rsidR="008770A0" w:rsidRDefault="008770A0" w:rsidP="008770A0">
      <w:pPr>
        <w:rPr>
          <w:rtl/>
        </w:rPr>
      </w:pPr>
      <w:bookmarkStart w:id="2181" w:name="_ETM_Q1_3821125"/>
      <w:bookmarkStart w:id="2182" w:name="_ETM_Q1_3821160"/>
      <w:bookmarkEnd w:id="2181"/>
      <w:bookmarkEnd w:id="2182"/>
      <w:r>
        <w:rPr>
          <w:rFonts w:hint="cs"/>
          <w:rtl/>
        </w:rPr>
        <w:t xml:space="preserve">אני מדברת על המתווה האחרון. </w:t>
      </w:r>
    </w:p>
    <w:p w:rsidR="008770A0" w:rsidRDefault="008770A0" w:rsidP="008770A0">
      <w:pPr>
        <w:rPr>
          <w:rtl/>
        </w:rPr>
      </w:pPr>
      <w:bookmarkStart w:id="2183" w:name="_ETM_Q1_3822827"/>
      <w:bookmarkStart w:id="2184" w:name="_ETM_Q1_3822897"/>
      <w:bookmarkStart w:id="2185" w:name="_ETM_Q1_3821709"/>
      <w:bookmarkEnd w:id="2183"/>
      <w:bookmarkEnd w:id="2184"/>
      <w:bookmarkEnd w:id="2185"/>
    </w:p>
    <w:p w:rsidR="008770A0" w:rsidRDefault="008770A0" w:rsidP="008770A0">
      <w:pPr>
        <w:pStyle w:val="a4"/>
        <w:keepNext/>
        <w:rPr>
          <w:rtl/>
        </w:rPr>
      </w:pPr>
      <w:bookmarkStart w:id="2186" w:name="ET_speaker_5115_265"/>
      <w:r w:rsidRPr="008770A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77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8770A0" w:rsidRDefault="008770A0" w:rsidP="008770A0">
      <w:pPr>
        <w:pStyle w:val="KeepWithNext"/>
        <w:rPr>
          <w:rtl/>
        </w:rPr>
      </w:pPr>
    </w:p>
    <w:p w:rsidR="00F52FEE" w:rsidRDefault="00F52FEE" w:rsidP="008770A0">
      <w:pPr>
        <w:rPr>
          <w:rtl/>
        </w:rPr>
      </w:pPr>
      <w:bookmarkStart w:id="2187" w:name="_ETM_Q1_3822247"/>
      <w:bookmarkStart w:id="2188" w:name="_ETM_Q1_3822291"/>
      <w:bookmarkStart w:id="2189" w:name="_ETM_Q1_3821229"/>
      <w:bookmarkStart w:id="2190" w:name="_ETM_Q1_3821286"/>
      <w:bookmarkEnd w:id="2187"/>
      <w:bookmarkEnd w:id="2188"/>
      <w:bookmarkEnd w:id="2189"/>
      <w:bookmarkEnd w:id="2190"/>
      <w:r>
        <w:rPr>
          <w:rFonts w:hint="cs"/>
          <w:rtl/>
        </w:rPr>
        <w:t xml:space="preserve">לא, זאת לא עבודה. תני </w:t>
      </w:r>
      <w:bookmarkStart w:id="2191" w:name="_ETM_Q1_3823475"/>
      <w:bookmarkEnd w:id="2191"/>
      <w:r>
        <w:rPr>
          <w:rFonts w:hint="cs"/>
          <w:rtl/>
        </w:rPr>
        <w:t xml:space="preserve">תשובות, מה את מתכוונת לעשות כדי לרסן את השוטרים שלכם </w:t>
      </w:r>
      <w:bookmarkStart w:id="2192" w:name="_ETM_Q1_3829410"/>
      <w:bookmarkEnd w:id="2192"/>
      <w:r>
        <w:rPr>
          <w:rFonts w:hint="cs"/>
          <w:rtl/>
        </w:rPr>
        <w:t xml:space="preserve">שפוגעים בילדים. </w:t>
      </w:r>
      <w:r w:rsidR="008770A0">
        <w:rPr>
          <w:rFonts w:hint="cs"/>
          <w:rtl/>
        </w:rPr>
        <w:t xml:space="preserve">אגב, </w:t>
      </w:r>
      <w:bookmarkStart w:id="2193" w:name="_ETM_Q1_3830830"/>
      <w:bookmarkEnd w:id="2193"/>
      <w:r w:rsidR="008770A0">
        <w:rPr>
          <w:rFonts w:hint="cs"/>
          <w:rtl/>
        </w:rPr>
        <w:t>גם ראינו בנתונים תיקים לדעתי ל</w:t>
      </w:r>
      <w:r>
        <w:rPr>
          <w:rFonts w:hint="cs"/>
          <w:rtl/>
        </w:rPr>
        <w:t xml:space="preserve">ילדים עד גיל 11, גיל 14, </w:t>
      </w:r>
      <w:r w:rsidR="008770A0">
        <w:rPr>
          <w:rFonts w:hint="cs"/>
          <w:rtl/>
        </w:rPr>
        <w:t xml:space="preserve">זה היה בושה וחרפה. </w:t>
      </w:r>
      <w:r>
        <w:rPr>
          <w:rFonts w:hint="cs"/>
          <w:rtl/>
        </w:rPr>
        <w:t xml:space="preserve">יש שם </w:t>
      </w:r>
      <w:bookmarkStart w:id="2194" w:name="_ETM_Q1_3836430"/>
      <w:bookmarkEnd w:id="2194"/>
      <w:r>
        <w:rPr>
          <w:rFonts w:hint="cs"/>
          <w:rtl/>
        </w:rPr>
        <w:t xml:space="preserve">פילוחים של צעירים. </w:t>
      </w:r>
      <w:r w:rsidR="008770A0">
        <w:rPr>
          <w:rFonts w:hint="cs"/>
          <w:rtl/>
        </w:rPr>
        <w:t xml:space="preserve">אני אגיד לך באופן רגוע, אתן </w:t>
      </w:r>
      <w:bookmarkStart w:id="2195" w:name="_ETM_Q1_3840003"/>
      <w:bookmarkEnd w:id="2195"/>
      <w:r w:rsidR="008770A0">
        <w:rPr>
          <w:rFonts w:hint="cs"/>
          <w:rtl/>
        </w:rPr>
        <w:t xml:space="preserve">מביאות </w:t>
      </w:r>
      <w:r>
        <w:rPr>
          <w:rFonts w:hint="cs"/>
          <w:rtl/>
        </w:rPr>
        <w:t xml:space="preserve">תשובות מבישות, מביישות, גם את </w:t>
      </w:r>
      <w:bookmarkStart w:id="2196" w:name="_ETM_Q1_3846692"/>
      <w:bookmarkEnd w:id="2196"/>
      <w:r>
        <w:rPr>
          <w:rFonts w:hint="cs"/>
          <w:rtl/>
        </w:rPr>
        <w:t xml:space="preserve">הלוחמים </w:t>
      </w:r>
      <w:r w:rsidR="008770A0">
        <w:rPr>
          <w:rFonts w:hint="cs"/>
          <w:rtl/>
        </w:rPr>
        <w:t xml:space="preserve">שלנו שנמצאים </w:t>
      </w:r>
      <w:bookmarkStart w:id="2197" w:name="_ETM_Q1_3850043"/>
      <w:bookmarkEnd w:id="2197"/>
      <w:r>
        <w:rPr>
          <w:rFonts w:hint="cs"/>
          <w:rtl/>
        </w:rPr>
        <w:t xml:space="preserve">בעזה. </w:t>
      </w:r>
      <w:r w:rsidR="008770A0">
        <w:rPr>
          <w:rFonts w:hint="cs"/>
          <w:rtl/>
        </w:rPr>
        <w:t xml:space="preserve">תתביישו לכם, </w:t>
      </w:r>
      <w:r>
        <w:rPr>
          <w:rFonts w:hint="cs"/>
          <w:rtl/>
        </w:rPr>
        <w:t>אל</w:t>
      </w:r>
      <w:r w:rsidR="002F2DAA">
        <w:rPr>
          <w:rFonts w:hint="cs"/>
          <w:rtl/>
        </w:rPr>
        <w:t xml:space="preserve">ה תשובות של כסת"ח, </w:t>
      </w:r>
      <w:r w:rsidR="008770A0">
        <w:rPr>
          <w:rFonts w:hint="cs"/>
          <w:rtl/>
        </w:rPr>
        <w:t xml:space="preserve">אתם לא עשיתם שיעורי בית. אני אומרת לכם, </w:t>
      </w:r>
      <w:bookmarkStart w:id="2198" w:name="_ETM_Q1_3854533"/>
      <w:bookmarkEnd w:id="2198"/>
      <w:r w:rsidR="002F2DAA">
        <w:rPr>
          <w:rFonts w:hint="cs"/>
          <w:rtl/>
        </w:rPr>
        <w:t xml:space="preserve">כולל </w:t>
      </w:r>
      <w:r w:rsidR="008770A0">
        <w:rPr>
          <w:rFonts w:hint="cs"/>
          <w:rtl/>
        </w:rPr>
        <w:t>ל</w:t>
      </w:r>
      <w:r w:rsidR="002F2DAA">
        <w:rPr>
          <w:rFonts w:hint="cs"/>
          <w:rtl/>
        </w:rPr>
        <w:t xml:space="preserve">חברי </w:t>
      </w:r>
      <w:r w:rsidR="008770A0">
        <w:rPr>
          <w:rFonts w:hint="cs"/>
          <w:rtl/>
        </w:rPr>
        <w:t>ה</w:t>
      </w:r>
      <w:r w:rsidR="002F2DAA">
        <w:rPr>
          <w:rFonts w:hint="cs"/>
          <w:rtl/>
        </w:rPr>
        <w:t>כנ</w:t>
      </w:r>
      <w:r>
        <w:rPr>
          <w:rFonts w:hint="cs"/>
          <w:rtl/>
        </w:rPr>
        <w:t xml:space="preserve">סת לידי, </w:t>
      </w:r>
      <w:bookmarkStart w:id="2199" w:name="_ETM_Q1_3857279"/>
      <w:bookmarkEnd w:id="2199"/>
      <w:r w:rsidR="008770A0">
        <w:rPr>
          <w:rFonts w:hint="cs"/>
          <w:rtl/>
        </w:rPr>
        <w:t xml:space="preserve">כולל לנציגים של הקהילה, </w:t>
      </w:r>
      <w:r>
        <w:rPr>
          <w:rFonts w:hint="cs"/>
          <w:rtl/>
        </w:rPr>
        <w:t xml:space="preserve">אנחנו לא נוותר לכם, </w:t>
      </w:r>
      <w:r w:rsidR="008770A0">
        <w:rPr>
          <w:rFonts w:hint="cs"/>
          <w:rtl/>
        </w:rPr>
        <w:t xml:space="preserve">20 מיליון שקל, אתם תביאו תשובה, </w:t>
      </w:r>
      <w:bookmarkStart w:id="2200" w:name="_ETM_Q1_3860863"/>
      <w:bookmarkEnd w:id="2200"/>
      <w:r w:rsidR="008770A0">
        <w:rPr>
          <w:rFonts w:hint="cs"/>
          <w:rtl/>
        </w:rPr>
        <w:t>ואני א</w:t>
      </w:r>
      <w:r>
        <w:rPr>
          <w:rFonts w:hint="cs"/>
          <w:rtl/>
        </w:rPr>
        <w:t xml:space="preserve">לך מפה למבקר המדינה </w:t>
      </w:r>
      <w:bookmarkStart w:id="2201" w:name="_ETM_Q1_3863469"/>
      <w:bookmarkEnd w:id="2201"/>
      <w:r>
        <w:rPr>
          <w:rtl/>
        </w:rPr>
        <w:t>–</w:t>
      </w:r>
      <w:r>
        <w:rPr>
          <w:rFonts w:hint="cs"/>
          <w:rtl/>
        </w:rPr>
        <w:t xml:space="preserve"> למבקר המדינה. </w:t>
      </w:r>
    </w:p>
    <w:p w:rsidR="00F52FEE" w:rsidRDefault="00F52FEE" w:rsidP="00F52FEE">
      <w:pPr>
        <w:rPr>
          <w:rtl/>
        </w:rPr>
      </w:pPr>
      <w:bookmarkStart w:id="2202" w:name="_ETM_Q1_3865675"/>
      <w:bookmarkStart w:id="2203" w:name="_ETM_Q1_3865745"/>
      <w:bookmarkEnd w:id="2202"/>
      <w:bookmarkEnd w:id="2203"/>
    </w:p>
    <w:p w:rsidR="00F52FEE" w:rsidRDefault="00F52FEE" w:rsidP="00F52FEE">
      <w:pPr>
        <w:pStyle w:val="a4"/>
        <w:keepNext/>
        <w:rPr>
          <w:rtl/>
        </w:rPr>
      </w:pPr>
      <w:bookmarkStart w:id="2204" w:name="ET_speaker_6527_135"/>
      <w:r w:rsidRPr="00F52FE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5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:rsidR="00F52FEE" w:rsidRDefault="00F52FEE" w:rsidP="00F52FEE">
      <w:pPr>
        <w:pStyle w:val="KeepWithNext"/>
        <w:rPr>
          <w:rtl/>
        </w:rPr>
      </w:pPr>
    </w:p>
    <w:p w:rsidR="00F52FEE" w:rsidRDefault="008770A0" w:rsidP="008770A0">
      <w:pPr>
        <w:rPr>
          <w:rtl/>
        </w:rPr>
      </w:pPr>
      <w:bookmarkStart w:id="2205" w:name="_ETM_Q1_3868268"/>
      <w:bookmarkEnd w:id="2205"/>
      <w:r>
        <w:rPr>
          <w:rFonts w:hint="cs"/>
          <w:rtl/>
        </w:rPr>
        <w:t xml:space="preserve">מה שדיברת לגבי מתווה הנשיא לחנינות, </w:t>
      </w:r>
      <w:r w:rsidR="00F52FEE">
        <w:rPr>
          <w:rFonts w:hint="cs"/>
          <w:rtl/>
        </w:rPr>
        <w:t>האם את מתכוונת לזה?</w:t>
      </w:r>
    </w:p>
    <w:p w:rsidR="00F52FEE" w:rsidRDefault="00F52FEE" w:rsidP="00F52FEE">
      <w:pPr>
        <w:rPr>
          <w:rtl/>
        </w:rPr>
      </w:pPr>
      <w:bookmarkStart w:id="2206" w:name="_ETM_Q1_3872397"/>
      <w:bookmarkStart w:id="2207" w:name="_ETM_Q1_3872447"/>
      <w:bookmarkStart w:id="2208" w:name="_ETM_Q1_3876375"/>
      <w:bookmarkEnd w:id="2206"/>
      <w:bookmarkEnd w:id="2207"/>
      <w:bookmarkEnd w:id="2208"/>
    </w:p>
    <w:p w:rsidR="00F52FEE" w:rsidRDefault="00F52FEE" w:rsidP="00F52FEE">
      <w:pPr>
        <w:pStyle w:val="af9"/>
        <w:keepNext/>
        <w:rPr>
          <w:rtl/>
        </w:rPr>
      </w:pPr>
      <w:bookmarkStart w:id="2209" w:name="ET_guest_927620_136"/>
      <w:r w:rsidRPr="00F52FEE">
        <w:rPr>
          <w:rStyle w:val="TagStyle"/>
          <w:rtl/>
        </w:rPr>
        <w:t xml:space="preserve"> &lt;&lt; אורח &gt;&gt; </w:t>
      </w:r>
      <w:r>
        <w:rPr>
          <w:rtl/>
        </w:rPr>
        <w:t>טל אברהמי:</w:t>
      </w:r>
      <w:r w:rsidRPr="00F52F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9"/>
    </w:p>
    <w:p w:rsidR="00F52FEE" w:rsidRDefault="00F52FEE" w:rsidP="00F52FEE">
      <w:pPr>
        <w:pStyle w:val="KeepWithNext"/>
        <w:rPr>
          <w:rtl/>
        </w:rPr>
      </w:pPr>
    </w:p>
    <w:p w:rsidR="00F52FEE" w:rsidRDefault="00F52FEE" w:rsidP="008770A0">
      <w:pPr>
        <w:rPr>
          <w:rtl/>
        </w:rPr>
      </w:pPr>
      <w:bookmarkStart w:id="2210" w:name="_ETM_Q1_3876761"/>
      <w:bookmarkStart w:id="2211" w:name="_ETM_Q1_3876801"/>
      <w:bookmarkEnd w:id="2210"/>
      <w:bookmarkEnd w:id="2211"/>
      <w:r>
        <w:rPr>
          <w:rFonts w:hint="cs"/>
          <w:rtl/>
        </w:rPr>
        <w:t>את יודעת</w:t>
      </w:r>
      <w:r w:rsidR="008770A0">
        <w:rPr>
          <w:rFonts w:hint="cs"/>
          <w:rtl/>
        </w:rPr>
        <w:t xml:space="preserve"> מה </w:t>
      </w:r>
      <w:bookmarkStart w:id="2212" w:name="_ETM_Q1_3870153"/>
      <w:bookmarkEnd w:id="2212"/>
      <w:r w:rsidR="008770A0">
        <w:rPr>
          <w:rFonts w:hint="cs"/>
          <w:rtl/>
        </w:rPr>
        <w:t xml:space="preserve">אחוז קהילת יוצאי אתיופיה שמגישים בקשות למחיקת רישום, מחיקת תיקים </w:t>
      </w:r>
      <w:bookmarkStart w:id="2213" w:name="_ETM_Q1_3877543"/>
      <w:bookmarkEnd w:id="2213"/>
      <w:r w:rsidR="008770A0">
        <w:rPr>
          <w:rFonts w:hint="cs"/>
          <w:rtl/>
        </w:rPr>
        <w:t>ובמסגרת מתווה הנשיא</w:t>
      </w:r>
      <w:r>
        <w:rPr>
          <w:rFonts w:hint="cs"/>
          <w:rtl/>
        </w:rPr>
        <w:t xml:space="preserve">?  </w:t>
      </w:r>
    </w:p>
    <w:p w:rsidR="00F52FEE" w:rsidRDefault="00F52FEE" w:rsidP="00F52FEE">
      <w:pPr>
        <w:rPr>
          <w:rtl/>
        </w:rPr>
      </w:pPr>
      <w:bookmarkStart w:id="2214" w:name="_ETM_Q1_3879821"/>
      <w:bookmarkStart w:id="2215" w:name="_ETM_Q1_3879876"/>
      <w:bookmarkEnd w:id="2214"/>
      <w:bookmarkEnd w:id="2215"/>
    </w:p>
    <w:p w:rsidR="00F52FEE" w:rsidRDefault="00F52FEE" w:rsidP="00F52FEE">
      <w:pPr>
        <w:pStyle w:val="a4"/>
        <w:keepNext/>
        <w:rPr>
          <w:rtl/>
        </w:rPr>
      </w:pPr>
      <w:bookmarkStart w:id="2216" w:name="ET_speaker_6355_137"/>
      <w:r w:rsidRPr="00F52FE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52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F52FEE" w:rsidRDefault="00F52FEE" w:rsidP="00F52FEE">
      <w:pPr>
        <w:pStyle w:val="KeepWithNext"/>
        <w:rPr>
          <w:rtl/>
        </w:rPr>
      </w:pPr>
    </w:p>
    <w:p w:rsidR="008770A0" w:rsidRDefault="008770A0" w:rsidP="00F52FEE">
      <w:pPr>
        <w:rPr>
          <w:rtl/>
        </w:rPr>
      </w:pPr>
      <w:bookmarkStart w:id="2217" w:name="_ETM_Q1_3881784"/>
      <w:bookmarkStart w:id="2218" w:name="_ETM_Q1_3881844"/>
      <w:bookmarkEnd w:id="2217"/>
      <w:bookmarkEnd w:id="2218"/>
      <w:r>
        <w:rPr>
          <w:rFonts w:hint="cs"/>
          <w:rtl/>
        </w:rPr>
        <w:t xml:space="preserve">מה זה קשור? אל תאשימי את הקהילה. </w:t>
      </w:r>
    </w:p>
    <w:p w:rsidR="008770A0" w:rsidRDefault="008770A0" w:rsidP="00F52FEE">
      <w:pPr>
        <w:rPr>
          <w:rtl/>
        </w:rPr>
      </w:pPr>
      <w:bookmarkStart w:id="2219" w:name="_ETM_Q1_3881285"/>
      <w:bookmarkStart w:id="2220" w:name="_ETM_Q1_3881336"/>
      <w:bookmarkEnd w:id="2219"/>
      <w:bookmarkEnd w:id="2220"/>
    </w:p>
    <w:p w:rsidR="008770A0" w:rsidRDefault="008770A0" w:rsidP="008770A0">
      <w:pPr>
        <w:pStyle w:val="af9"/>
        <w:keepNext/>
        <w:rPr>
          <w:rtl/>
        </w:rPr>
      </w:pPr>
      <w:bookmarkStart w:id="2221" w:name="ET_guest_927620_266"/>
      <w:r w:rsidRPr="008770A0">
        <w:rPr>
          <w:rStyle w:val="TagStyle"/>
          <w:rtl/>
        </w:rPr>
        <w:t xml:space="preserve"> &lt;&lt; אורח &gt;&gt; </w:t>
      </w:r>
      <w:r>
        <w:rPr>
          <w:rtl/>
        </w:rPr>
        <w:t>טל אברהמי:</w:t>
      </w:r>
      <w:r w:rsidRPr="00877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1"/>
    </w:p>
    <w:p w:rsidR="008770A0" w:rsidRDefault="008770A0" w:rsidP="008770A0">
      <w:pPr>
        <w:pStyle w:val="KeepWithNext"/>
        <w:rPr>
          <w:rtl/>
        </w:rPr>
      </w:pPr>
    </w:p>
    <w:p w:rsidR="008770A0" w:rsidRDefault="008770A0" w:rsidP="00F52FEE">
      <w:pPr>
        <w:rPr>
          <w:rtl/>
        </w:rPr>
      </w:pPr>
      <w:bookmarkStart w:id="2222" w:name="_ETM_Q1_3881427"/>
      <w:bookmarkStart w:id="2223" w:name="_ETM_Q1_3881449"/>
      <w:bookmarkStart w:id="2224" w:name="_ETM_Q1_3881413"/>
      <w:bookmarkStart w:id="2225" w:name="_ETM_Q1_3881465"/>
      <w:bookmarkEnd w:id="2222"/>
      <w:bookmarkEnd w:id="2223"/>
      <w:bookmarkEnd w:id="2224"/>
      <w:bookmarkEnd w:id="2225"/>
      <w:r>
        <w:rPr>
          <w:rFonts w:hint="cs"/>
          <w:rtl/>
        </w:rPr>
        <w:t xml:space="preserve">אני </w:t>
      </w:r>
      <w:bookmarkStart w:id="2226" w:name="_ETM_Q1_3882489"/>
      <w:bookmarkEnd w:id="2226"/>
      <w:r>
        <w:rPr>
          <w:rFonts w:hint="cs"/>
          <w:rtl/>
        </w:rPr>
        <w:t xml:space="preserve">לא מאשימה את הקהילה. </w:t>
      </w:r>
    </w:p>
    <w:p w:rsidR="008770A0" w:rsidRDefault="008770A0" w:rsidP="00F52FEE">
      <w:pPr>
        <w:rPr>
          <w:rtl/>
        </w:rPr>
      </w:pPr>
      <w:bookmarkStart w:id="2227" w:name="_ETM_Q1_3882539"/>
      <w:bookmarkStart w:id="2228" w:name="_ETM_Q1_3882602"/>
      <w:bookmarkStart w:id="2229" w:name="_ETM_Q1_3883775"/>
      <w:bookmarkEnd w:id="2227"/>
      <w:bookmarkEnd w:id="2228"/>
      <w:bookmarkEnd w:id="2229"/>
    </w:p>
    <w:p w:rsidR="008770A0" w:rsidRDefault="008770A0" w:rsidP="008770A0">
      <w:pPr>
        <w:pStyle w:val="a4"/>
        <w:keepNext/>
        <w:rPr>
          <w:rtl/>
        </w:rPr>
      </w:pPr>
      <w:bookmarkStart w:id="2230" w:name="ET_speaker_6355_267"/>
      <w:r w:rsidRPr="008770A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77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:rsidR="008770A0" w:rsidRDefault="008770A0" w:rsidP="008770A0">
      <w:pPr>
        <w:pStyle w:val="KeepWithNext"/>
        <w:rPr>
          <w:rtl/>
        </w:rPr>
      </w:pPr>
    </w:p>
    <w:p w:rsidR="008770A0" w:rsidRDefault="008770A0" w:rsidP="008770A0">
      <w:pPr>
        <w:rPr>
          <w:rtl/>
        </w:rPr>
      </w:pPr>
      <w:bookmarkStart w:id="2231" w:name="_ETM_Q1_3884285"/>
      <w:bookmarkStart w:id="2232" w:name="_ETM_Q1_3884324"/>
      <w:bookmarkEnd w:id="2231"/>
      <w:bookmarkEnd w:id="2232"/>
      <w:r>
        <w:rPr>
          <w:rFonts w:hint="cs"/>
          <w:rtl/>
        </w:rPr>
        <w:t>לא, כי זאת השאלה שלך עכשיו</w:t>
      </w:r>
      <w:bookmarkStart w:id="2233" w:name="_ETM_Q1_3885445"/>
      <w:bookmarkEnd w:id="2233"/>
      <w:r>
        <w:rPr>
          <w:rFonts w:hint="cs"/>
          <w:rtl/>
        </w:rPr>
        <w:t xml:space="preserve">. </w:t>
      </w:r>
    </w:p>
    <w:p w:rsidR="008770A0" w:rsidRDefault="008770A0" w:rsidP="008770A0">
      <w:pPr>
        <w:rPr>
          <w:rtl/>
        </w:rPr>
      </w:pPr>
      <w:bookmarkStart w:id="2234" w:name="_ETM_Q1_3888837"/>
      <w:bookmarkStart w:id="2235" w:name="_ETM_Q1_3888882"/>
      <w:bookmarkStart w:id="2236" w:name="_ETM_Q1_3885852"/>
      <w:bookmarkEnd w:id="2234"/>
      <w:bookmarkEnd w:id="2235"/>
      <w:bookmarkEnd w:id="2236"/>
    </w:p>
    <w:p w:rsidR="008770A0" w:rsidRDefault="008770A0" w:rsidP="008770A0">
      <w:pPr>
        <w:pStyle w:val="af9"/>
        <w:keepNext/>
        <w:rPr>
          <w:rtl/>
        </w:rPr>
      </w:pPr>
      <w:bookmarkStart w:id="2237" w:name="ET_guest_927620_268"/>
      <w:r w:rsidRPr="008770A0">
        <w:rPr>
          <w:rStyle w:val="TagStyle"/>
          <w:rtl/>
        </w:rPr>
        <w:t xml:space="preserve"> &lt;&lt; אורח &gt;&gt; </w:t>
      </w:r>
      <w:r>
        <w:rPr>
          <w:rtl/>
        </w:rPr>
        <w:t>טל אברהמי:</w:t>
      </w:r>
      <w:r w:rsidRPr="00877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7"/>
    </w:p>
    <w:p w:rsidR="008770A0" w:rsidRDefault="008770A0" w:rsidP="008770A0">
      <w:pPr>
        <w:pStyle w:val="KeepWithNext"/>
        <w:rPr>
          <w:rtl/>
        </w:rPr>
      </w:pPr>
    </w:p>
    <w:p w:rsidR="008770A0" w:rsidRDefault="008770A0" w:rsidP="008770A0">
      <w:pPr>
        <w:rPr>
          <w:rtl/>
        </w:rPr>
      </w:pPr>
      <w:bookmarkStart w:id="2238" w:name="_ETM_Q1_3886317"/>
      <w:bookmarkStart w:id="2239" w:name="_ETM_Q1_3886359"/>
      <w:bookmarkEnd w:id="2238"/>
      <w:bookmarkEnd w:id="2239"/>
      <w:r>
        <w:rPr>
          <w:rFonts w:hint="cs"/>
          <w:rtl/>
        </w:rPr>
        <w:t xml:space="preserve">יושב-ראש הוועדה, אני אשמח לסיים את דבריי. </w:t>
      </w:r>
    </w:p>
    <w:p w:rsidR="008770A0" w:rsidRDefault="008770A0" w:rsidP="008770A0">
      <w:pPr>
        <w:rPr>
          <w:rtl/>
        </w:rPr>
      </w:pPr>
      <w:bookmarkStart w:id="2240" w:name="_ETM_Q1_3890941"/>
      <w:bookmarkStart w:id="2241" w:name="_ETM_Q1_3890987"/>
      <w:bookmarkStart w:id="2242" w:name="_ETM_Q1_3890356"/>
      <w:bookmarkEnd w:id="2240"/>
      <w:bookmarkEnd w:id="2241"/>
      <w:bookmarkEnd w:id="2242"/>
    </w:p>
    <w:p w:rsidR="008770A0" w:rsidRDefault="008770A0" w:rsidP="008770A0">
      <w:pPr>
        <w:pStyle w:val="a4"/>
        <w:keepNext/>
        <w:rPr>
          <w:rtl/>
        </w:rPr>
      </w:pPr>
      <w:bookmarkStart w:id="2243" w:name="ET_speaker_6355_269"/>
      <w:r w:rsidRPr="008770A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77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8770A0" w:rsidRDefault="008770A0" w:rsidP="008770A0">
      <w:pPr>
        <w:pStyle w:val="KeepWithNext"/>
        <w:rPr>
          <w:rtl/>
        </w:rPr>
      </w:pPr>
    </w:p>
    <w:p w:rsidR="008770A0" w:rsidRDefault="008770A0" w:rsidP="00F52FEE">
      <w:pPr>
        <w:rPr>
          <w:rtl/>
        </w:rPr>
      </w:pPr>
      <w:bookmarkStart w:id="2244" w:name="_ETM_Q1_3890883"/>
      <w:bookmarkStart w:id="2245" w:name="_ETM_Q1_3890918"/>
      <w:bookmarkStart w:id="2246" w:name="_ETM_Q1_3883155"/>
      <w:bookmarkStart w:id="2247" w:name="_ETM_Q1_3883198"/>
      <w:bookmarkEnd w:id="2244"/>
      <w:bookmarkEnd w:id="2245"/>
      <w:bookmarkEnd w:id="2246"/>
      <w:bookmarkEnd w:id="2247"/>
      <w:r>
        <w:rPr>
          <w:rFonts w:hint="cs"/>
          <w:rtl/>
        </w:rPr>
        <w:t xml:space="preserve">את תקשיבי </w:t>
      </w:r>
      <w:bookmarkStart w:id="2248" w:name="_ETM_Q1_3890161"/>
      <w:bookmarkEnd w:id="2248"/>
      <w:r>
        <w:rPr>
          <w:rFonts w:hint="cs"/>
          <w:rtl/>
        </w:rPr>
        <w:t>למה שאני אומר לך, אם את תרצי להעביר</w:t>
      </w:r>
      <w:bookmarkStart w:id="2249" w:name="_ETM_Q1_3892217"/>
      <w:bookmarkEnd w:id="2249"/>
      <w:r>
        <w:rPr>
          <w:rFonts w:hint="cs"/>
          <w:rtl/>
        </w:rPr>
        <w:t xml:space="preserve"> את התיק הזה לקהילה, זאת בעיה מאוד חמורה. </w:t>
      </w:r>
    </w:p>
    <w:p w:rsidR="00F673AD" w:rsidRDefault="00F673AD" w:rsidP="00F52FEE">
      <w:pPr>
        <w:rPr>
          <w:rtl/>
        </w:rPr>
      </w:pPr>
      <w:bookmarkStart w:id="2250" w:name="_ETM_Q1_3890176"/>
      <w:bookmarkStart w:id="2251" w:name="_ETM_Q1_3890237"/>
      <w:bookmarkEnd w:id="2250"/>
      <w:bookmarkEnd w:id="2251"/>
    </w:p>
    <w:p w:rsidR="00F673AD" w:rsidRDefault="00F673AD" w:rsidP="00F673AD">
      <w:pPr>
        <w:pStyle w:val="af6"/>
        <w:keepNext/>
        <w:rPr>
          <w:rtl/>
        </w:rPr>
      </w:pPr>
      <w:bookmarkStart w:id="2252" w:name="ET_yor_5797_270"/>
      <w:r w:rsidRPr="00F673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7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2"/>
    </w:p>
    <w:p w:rsidR="00F673AD" w:rsidRDefault="00F673AD" w:rsidP="00F673AD">
      <w:pPr>
        <w:pStyle w:val="KeepWithNext"/>
        <w:rPr>
          <w:rtl/>
        </w:rPr>
      </w:pPr>
    </w:p>
    <w:p w:rsidR="00F673AD" w:rsidRDefault="00F673AD" w:rsidP="00F673AD">
      <w:pPr>
        <w:rPr>
          <w:rtl/>
        </w:rPr>
      </w:pPr>
      <w:r>
        <w:rPr>
          <w:rFonts w:hint="cs"/>
          <w:rtl/>
        </w:rPr>
        <w:t>רבותי,</w:t>
      </w:r>
      <w:bookmarkStart w:id="2253" w:name="_ETM_Q1_3887485"/>
      <w:bookmarkEnd w:id="2253"/>
      <w:r>
        <w:rPr>
          <w:rFonts w:hint="cs"/>
          <w:rtl/>
        </w:rPr>
        <w:t xml:space="preserve"> אבל זה לא הדיון בוועדת החוקה</w:t>
      </w:r>
      <w:bookmarkStart w:id="2254" w:name="_ETM_Q1_3897399"/>
      <w:bookmarkEnd w:id="2254"/>
      <w:r>
        <w:rPr>
          <w:rFonts w:hint="cs"/>
          <w:rtl/>
        </w:rPr>
        <w:t xml:space="preserve">. </w:t>
      </w:r>
    </w:p>
    <w:p w:rsidR="00F673AD" w:rsidRDefault="00F673AD" w:rsidP="00F673AD">
      <w:pPr>
        <w:rPr>
          <w:rtl/>
        </w:rPr>
      </w:pPr>
      <w:bookmarkStart w:id="2255" w:name="_ETM_Q1_3895311"/>
      <w:bookmarkStart w:id="2256" w:name="_ETM_Q1_3895354"/>
      <w:bookmarkStart w:id="2257" w:name="_ETM_Q1_3896751"/>
      <w:bookmarkEnd w:id="2255"/>
      <w:bookmarkEnd w:id="2256"/>
      <w:bookmarkEnd w:id="2257"/>
    </w:p>
    <w:p w:rsidR="00F673AD" w:rsidRDefault="00F673AD" w:rsidP="00F673AD">
      <w:pPr>
        <w:pStyle w:val="a4"/>
        <w:keepNext/>
        <w:rPr>
          <w:rtl/>
        </w:rPr>
      </w:pPr>
      <w:bookmarkStart w:id="2258" w:name="ET_speaker_5115_271"/>
      <w:r w:rsidRPr="00F673A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67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F673AD" w:rsidRDefault="00F673AD" w:rsidP="00F673AD">
      <w:pPr>
        <w:pStyle w:val="KeepWithNext"/>
        <w:rPr>
          <w:rtl/>
        </w:rPr>
      </w:pPr>
    </w:p>
    <w:p w:rsidR="00F673AD" w:rsidRDefault="00F673AD" w:rsidP="00F673AD">
      <w:pPr>
        <w:rPr>
          <w:rtl/>
        </w:rPr>
      </w:pPr>
      <w:bookmarkStart w:id="2259" w:name="_ETM_Q1_3897180"/>
      <w:bookmarkStart w:id="2260" w:name="_ETM_Q1_3897214"/>
      <w:bookmarkEnd w:id="2259"/>
      <w:bookmarkEnd w:id="2260"/>
      <w:r>
        <w:rPr>
          <w:rFonts w:hint="cs"/>
          <w:rtl/>
        </w:rPr>
        <w:t xml:space="preserve">בסדר, אבל כנראה צריך עוד </w:t>
      </w:r>
      <w:bookmarkStart w:id="2261" w:name="_ETM_Q1_3897855"/>
      <w:bookmarkEnd w:id="2261"/>
      <w:r>
        <w:rPr>
          <w:rFonts w:hint="cs"/>
          <w:rtl/>
        </w:rPr>
        <w:t xml:space="preserve">דיון. </w:t>
      </w:r>
    </w:p>
    <w:p w:rsidR="00F673AD" w:rsidRDefault="00F673AD" w:rsidP="00F673AD">
      <w:pPr>
        <w:rPr>
          <w:rtl/>
        </w:rPr>
      </w:pPr>
      <w:bookmarkStart w:id="2262" w:name="_ETM_Q1_3896451"/>
      <w:bookmarkStart w:id="2263" w:name="_ETM_Q1_3896499"/>
      <w:bookmarkEnd w:id="2262"/>
      <w:bookmarkEnd w:id="2263"/>
    </w:p>
    <w:p w:rsidR="00F673AD" w:rsidRDefault="00F673AD" w:rsidP="00F673AD">
      <w:pPr>
        <w:pStyle w:val="af6"/>
        <w:keepNext/>
        <w:rPr>
          <w:rtl/>
        </w:rPr>
      </w:pPr>
      <w:bookmarkStart w:id="2264" w:name="ET_yor_5797_272"/>
      <w:r w:rsidRPr="00F673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7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4"/>
    </w:p>
    <w:p w:rsidR="00F673AD" w:rsidRDefault="00F673AD" w:rsidP="00F673AD">
      <w:pPr>
        <w:pStyle w:val="KeepWithNext"/>
        <w:rPr>
          <w:rtl/>
        </w:rPr>
      </w:pPr>
    </w:p>
    <w:p w:rsidR="00F673AD" w:rsidRDefault="00F673AD" w:rsidP="00F673AD">
      <w:pPr>
        <w:rPr>
          <w:rtl/>
        </w:rPr>
      </w:pPr>
      <w:bookmarkStart w:id="2265" w:name="_ETM_Q1_3897132"/>
      <w:bookmarkEnd w:id="2265"/>
      <w:r>
        <w:rPr>
          <w:rFonts w:hint="cs"/>
          <w:rtl/>
        </w:rPr>
        <w:t xml:space="preserve">אבל זה לא הדיון. </w:t>
      </w:r>
    </w:p>
    <w:p w:rsidR="00F673AD" w:rsidRDefault="00F673AD" w:rsidP="00F673AD">
      <w:pPr>
        <w:rPr>
          <w:rtl/>
        </w:rPr>
      </w:pPr>
      <w:bookmarkStart w:id="2266" w:name="_ETM_Q1_3900467"/>
      <w:bookmarkStart w:id="2267" w:name="_ETM_Q1_3900525"/>
      <w:bookmarkEnd w:id="2266"/>
      <w:bookmarkEnd w:id="2267"/>
    </w:p>
    <w:p w:rsidR="00F673AD" w:rsidRDefault="00F673AD" w:rsidP="00F673AD">
      <w:pPr>
        <w:pStyle w:val="a4"/>
        <w:keepNext/>
        <w:rPr>
          <w:rtl/>
        </w:rPr>
      </w:pPr>
      <w:bookmarkStart w:id="2268" w:name="ET_speaker_6527_273"/>
      <w:r w:rsidRPr="00F673A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67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F673AD" w:rsidRDefault="00F673AD" w:rsidP="00F673AD">
      <w:pPr>
        <w:pStyle w:val="KeepWithNext"/>
        <w:rPr>
          <w:rtl/>
        </w:rPr>
      </w:pPr>
    </w:p>
    <w:p w:rsidR="00F673AD" w:rsidRDefault="00F673AD" w:rsidP="00F673AD">
      <w:pPr>
        <w:rPr>
          <w:rtl/>
        </w:rPr>
      </w:pPr>
      <w:bookmarkStart w:id="2269" w:name="_ETM_Q1_3905759"/>
      <w:bookmarkEnd w:id="2269"/>
      <w:r>
        <w:rPr>
          <w:rFonts w:hint="cs"/>
          <w:rtl/>
        </w:rPr>
        <w:t xml:space="preserve">שאלה לגבי מתווה </w:t>
      </w:r>
      <w:bookmarkStart w:id="2270" w:name="_ETM_Q1_3907238"/>
      <w:bookmarkEnd w:id="2270"/>
      <w:r>
        <w:rPr>
          <w:rFonts w:hint="cs"/>
          <w:rtl/>
        </w:rPr>
        <w:t xml:space="preserve">הנשיא. </w:t>
      </w:r>
    </w:p>
    <w:p w:rsidR="00F673AD" w:rsidRDefault="00F673AD" w:rsidP="00F673AD">
      <w:pPr>
        <w:rPr>
          <w:rtl/>
        </w:rPr>
      </w:pPr>
      <w:bookmarkStart w:id="2271" w:name="_ETM_Q1_3906907"/>
      <w:bookmarkStart w:id="2272" w:name="_ETM_Q1_3906961"/>
      <w:bookmarkEnd w:id="2271"/>
      <w:bookmarkEnd w:id="2272"/>
    </w:p>
    <w:p w:rsidR="00F673AD" w:rsidRDefault="00F673AD" w:rsidP="00F673AD">
      <w:pPr>
        <w:pStyle w:val="af6"/>
        <w:keepNext/>
        <w:rPr>
          <w:rtl/>
        </w:rPr>
      </w:pPr>
      <w:bookmarkStart w:id="2273" w:name="ET_yor_5797_274"/>
      <w:r w:rsidRPr="00F673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7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F673AD" w:rsidRDefault="00F673AD" w:rsidP="00F673AD">
      <w:pPr>
        <w:pStyle w:val="KeepWithNext"/>
        <w:rPr>
          <w:rtl/>
        </w:rPr>
      </w:pPr>
    </w:p>
    <w:p w:rsidR="00F673AD" w:rsidRPr="00F673AD" w:rsidRDefault="00F673AD" w:rsidP="00F673AD">
      <w:pPr>
        <w:rPr>
          <w:rtl/>
        </w:rPr>
      </w:pPr>
      <w:r>
        <w:rPr>
          <w:rFonts w:hint="cs"/>
          <w:rtl/>
        </w:rPr>
        <w:t xml:space="preserve">הישיבה נעולה, תודה רבה. </w:t>
      </w:r>
    </w:p>
    <w:p w:rsidR="008770A0" w:rsidRDefault="008770A0" w:rsidP="00F52FEE">
      <w:pPr>
        <w:rPr>
          <w:rtl/>
        </w:rPr>
      </w:pPr>
      <w:bookmarkStart w:id="2274" w:name="_ETM_Q1_3895225"/>
      <w:bookmarkStart w:id="2275" w:name="_ETM_Q1_3895263"/>
      <w:bookmarkEnd w:id="2274"/>
      <w:bookmarkEnd w:id="2275"/>
    </w:p>
    <w:p w:rsidR="00180834" w:rsidRDefault="00180834" w:rsidP="00F52FEE">
      <w:pPr>
        <w:rPr>
          <w:rtl/>
        </w:rPr>
      </w:pPr>
      <w:bookmarkStart w:id="2276" w:name="_GoBack"/>
      <w:bookmarkEnd w:id="2276"/>
    </w:p>
    <w:p w:rsidR="00F52FEE" w:rsidRDefault="00F52FEE" w:rsidP="008B783B">
      <w:pPr>
        <w:pStyle w:val="afc"/>
        <w:keepNext/>
        <w:rPr>
          <w:rtl/>
        </w:rPr>
      </w:pPr>
      <w:bookmarkStart w:id="2277" w:name="_ETM_Q1_3895345"/>
      <w:bookmarkStart w:id="2278" w:name="_ETM_Q1_3895415"/>
      <w:bookmarkStart w:id="2279" w:name="_ETM_Q1_3903996"/>
      <w:bookmarkStart w:id="2280" w:name="_ETM_Q1_3904051"/>
      <w:bookmarkStart w:id="2281" w:name="ET_meetingend_138"/>
      <w:bookmarkEnd w:id="2277"/>
      <w:bookmarkEnd w:id="2278"/>
      <w:bookmarkEnd w:id="2279"/>
      <w:bookmarkEnd w:id="2280"/>
      <w:r w:rsidRPr="00F52FE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10:00.</w:t>
      </w:r>
      <w:r w:rsidRPr="00F52FE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81"/>
    </w:p>
    <w:sectPr w:rsidR="00F52FEE" w:rsidSect="001808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096" w:rsidRDefault="002C4096">
      <w:r>
        <w:separator/>
      </w:r>
    </w:p>
  </w:endnote>
  <w:endnote w:type="continuationSeparator" w:id="0">
    <w:p w:rsidR="002C4096" w:rsidRDefault="002C4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096" w:rsidRDefault="002C4096">
      <w:r>
        <w:separator/>
      </w:r>
    </w:p>
  </w:footnote>
  <w:footnote w:type="continuationSeparator" w:id="0">
    <w:p w:rsidR="002C4096" w:rsidRDefault="002C4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096" w:rsidRDefault="002C40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4096" w:rsidRDefault="002C40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096" w:rsidRDefault="002C40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0834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2C4096" w:rsidRPr="00CC5815" w:rsidRDefault="002C4096" w:rsidP="008E5E3F">
    <w:pPr>
      <w:pStyle w:val="a3"/>
      <w:ind w:firstLine="0"/>
    </w:pPr>
    <w:r>
      <w:rPr>
        <w:rtl/>
      </w:rPr>
      <w:t>ועדת החוקה, חוק ומשפט</w:t>
    </w:r>
  </w:p>
  <w:p w:rsidR="002C4096" w:rsidRPr="00CC5815" w:rsidRDefault="002C4096" w:rsidP="008E5E3F">
    <w:pPr>
      <w:pStyle w:val="a3"/>
      <w:ind w:firstLine="0"/>
      <w:rPr>
        <w:rtl/>
      </w:rPr>
    </w:pPr>
    <w:r>
      <w:rPr>
        <w:rtl/>
      </w:rPr>
      <w:t>28/05/2024</w:t>
    </w:r>
  </w:p>
  <w:p w:rsidR="002C4096" w:rsidRPr="00CC5815" w:rsidRDefault="002C40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096" w:rsidRDefault="002C40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4096" w:rsidRDefault="002C40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4096" w:rsidRDefault="002C40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FB554C"/>
    <w:multiLevelType w:val="hybridMultilevel"/>
    <w:tmpl w:val="BD76ED84"/>
    <w:lvl w:ilvl="0" w:tplc="1BA030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8C37551"/>
    <w:multiLevelType w:val="hybridMultilevel"/>
    <w:tmpl w:val="D15E8DB4"/>
    <w:lvl w:ilvl="0" w:tplc="7480B45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01314FA"/>
    <w:multiLevelType w:val="hybridMultilevel"/>
    <w:tmpl w:val="A704B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B8C06B7"/>
    <w:multiLevelType w:val="hybridMultilevel"/>
    <w:tmpl w:val="5B3CA65C"/>
    <w:lvl w:ilvl="0" w:tplc="99167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25F"/>
    <w:rsid w:val="0002047E"/>
    <w:rsid w:val="00036BF3"/>
    <w:rsid w:val="00037279"/>
    <w:rsid w:val="00056DB2"/>
    <w:rsid w:val="00067F42"/>
    <w:rsid w:val="00071CEE"/>
    <w:rsid w:val="00092B80"/>
    <w:rsid w:val="000A17C6"/>
    <w:rsid w:val="000B060C"/>
    <w:rsid w:val="000B2EE6"/>
    <w:rsid w:val="000C47F5"/>
    <w:rsid w:val="000C7A1B"/>
    <w:rsid w:val="000E3314"/>
    <w:rsid w:val="000F2459"/>
    <w:rsid w:val="000F505E"/>
    <w:rsid w:val="00150436"/>
    <w:rsid w:val="00164486"/>
    <w:rsid w:val="00167294"/>
    <w:rsid w:val="001673D4"/>
    <w:rsid w:val="001679EE"/>
    <w:rsid w:val="00171939"/>
    <w:rsid w:val="00171E7F"/>
    <w:rsid w:val="00171EC4"/>
    <w:rsid w:val="001758C1"/>
    <w:rsid w:val="0017779F"/>
    <w:rsid w:val="00180834"/>
    <w:rsid w:val="001A74E9"/>
    <w:rsid w:val="001A7A1B"/>
    <w:rsid w:val="001B0D40"/>
    <w:rsid w:val="001C44DA"/>
    <w:rsid w:val="001C4FDA"/>
    <w:rsid w:val="001D17E7"/>
    <w:rsid w:val="001D440C"/>
    <w:rsid w:val="001D7273"/>
    <w:rsid w:val="001E220E"/>
    <w:rsid w:val="002016FF"/>
    <w:rsid w:val="00227FEF"/>
    <w:rsid w:val="00261554"/>
    <w:rsid w:val="00267242"/>
    <w:rsid w:val="0027293F"/>
    <w:rsid w:val="00275C03"/>
    <w:rsid w:val="00280D58"/>
    <w:rsid w:val="0029371F"/>
    <w:rsid w:val="002C4096"/>
    <w:rsid w:val="002D4BDB"/>
    <w:rsid w:val="002E5E31"/>
    <w:rsid w:val="002F2DAA"/>
    <w:rsid w:val="002F79C5"/>
    <w:rsid w:val="002F7B33"/>
    <w:rsid w:val="00303B4C"/>
    <w:rsid w:val="00320A98"/>
    <w:rsid w:val="00321E62"/>
    <w:rsid w:val="00327BF8"/>
    <w:rsid w:val="00340AFA"/>
    <w:rsid w:val="003446CB"/>
    <w:rsid w:val="003658CB"/>
    <w:rsid w:val="00366CFB"/>
    <w:rsid w:val="0036794C"/>
    <w:rsid w:val="00373508"/>
    <w:rsid w:val="003844CD"/>
    <w:rsid w:val="00396023"/>
    <w:rsid w:val="003B17E2"/>
    <w:rsid w:val="003C279D"/>
    <w:rsid w:val="003D0FC2"/>
    <w:rsid w:val="003D5A91"/>
    <w:rsid w:val="003F0A5F"/>
    <w:rsid w:val="00420E41"/>
    <w:rsid w:val="00424C94"/>
    <w:rsid w:val="00447608"/>
    <w:rsid w:val="00451746"/>
    <w:rsid w:val="00470EAC"/>
    <w:rsid w:val="00477DB3"/>
    <w:rsid w:val="0049458B"/>
    <w:rsid w:val="00495FD8"/>
    <w:rsid w:val="004B0A65"/>
    <w:rsid w:val="004B1BE9"/>
    <w:rsid w:val="00500C0C"/>
    <w:rsid w:val="005068E4"/>
    <w:rsid w:val="00546678"/>
    <w:rsid w:val="005506B9"/>
    <w:rsid w:val="00552C39"/>
    <w:rsid w:val="005746E2"/>
    <w:rsid w:val="005817EC"/>
    <w:rsid w:val="00590B77"/>
    <w:rsid w:val="00595E0B"/>
    <w:rsid w:val="005A342D"/>
    <w:rsid w:val="005A71A9"/>
    <w:rsid w:val="005B3EDC"/>
    <w:rsid w:val="005C363E"/>
    <w:rsid w:val="005D61F3"/>
    <w:rsid w:val="005E1C6B"/>
    <w:rsid w:val="005F76B0"/>
    <w:rsid w:val="0062392D"/>
    <w:rsid w:val="006301B7"/>
    <w:rsid w:val="00634F61"/>
    <w:rsid w:val="006659E4"/>
    <w:rsid w:val="00682896"/>
    <w:rsid w:val="00695A47"/>
    <w:rsid w:val="006A0CB7"/>
    <w:rsid w:val="006A0D21"/>
    <w:rsid w:val="006C1025"/>
    <w:rsid w:val="006C734E"/>
    <w:rsid w:val="006E240D"/>
    <w:rsid w:val="006E270C"/>
    <w:rsid w:val="006F0259"/>
    <w:rsid w:val="00700433"/>
    <w:rsid w:val="00702755"/>
    <w:rsid w:val="0070472C"/>
    <w:rsid w:val="00734233"/>
    <w:rsid w:val="007509A6"/>
    <w:rsid w:val="007636BA"/>
    <w:rsid w:val="007872B4"/>
    <w:rsid w:val="00791CBE"/>
    <w:rsid w:val="007C693F"/>
    <w:rsid w:val="007C6ADD"/>
    <w:rsid w:val="00816ED0"/>
    <w:rsid w:val="0082136D"/>
    <w:rsid w:val="008320F6"/>
    <w:rsid w:val="00841223"/>
    <w:rsid w:val="00846BE9"/>
    <w:rsid w:val="00853075"/>
    <w:rsid w:val="00853207"/>
    <w:rsid w:val="00870A7B"/>
    <w:rsid w:val="008713A4"/>
    <w:rsid w:val="00875F10"/>
    <w:rsid w:val="008770A0"/>
    <w:rsid w:val="00877335"/>
    <w:rsid w:val="008B783B"/>
    <w:rsid w:val="008C47A9"/>
    <w:rsid w:val="008C6035"/>
    <w:rsid w:val="008C7015"/>
    <w:rsid w:val="008D1DFB"/>
    <w:rsid w:val="008E03B4"/>
    <w:rsid w:val="008E5E3F"/>
    <w:rsid w:val="0090279B"/>
    <w:rsid w:val="009042C6"/>
    <w:rsid w:val="00914904"/>
    <w:rsid w:val="009258CE"/>
    <w:rsid w:val="009515F0"/>
    <w:rsid w:val="009830CB"/>
    <w:rsid w:val="009C25BB"/>
    <w:rsid w:val="009C5720"/>
    <w:rsid w:val="009D478A"/>
    <w:rsid w:val="009E5E0B"/>
    <w:rsid w:val="009E6E93"/>
    <w:rsid w:val="009F1518"/>
    <w:rsid w:val="009F2BAF"/>
    <w:rsid w:val="009F5773"/>
    <w:rsid w:val="00A027CD"/>
    <w:rsid w:val="00A15971"/>
    <w:rsid w:val="00A22C90"/>
    <w:rsid w:val="00A2760C"/>
    <w:rsid w:val="00A3157F"/>
    <w:rsid w:val="00A42723"/>
    <w:rsid w:val="00A56784"/>
    <w:rsid w:val="00A64A6D"/>
    <w:rsid w:val="00A66020"/>
    <w:rsid w:val="00A8540E"/>
    <w:rsid w:val="00AA4F67"/>
    <w:rsid w:val="00AB02EE"/>
    <w:rsid w:val="00AB3F3A"/>
    <w:rsid w:val="00AD4EC9"/>
    <w:rsid w:val="00AD6FFC"/>
    <w:rsid w:val="00AF31E6"/>
    <w:rsid w:val="00AF4150"/>
    <w:rsid w:val="00B006B6"/>
    <w:rsid w:val="00B0509A"/>
    <w:rsid w:val="00B120B2"/>
    <w:rsid w:val="00B12286"/>
    <w:rsid w:val="00B22922"/>
    <w:rsid w:val="00B50340"/>
    <w:rsid w:val="00B65508"/>
    <w:rsid w:val="00B8143C"/>
    <w:rsid w:val="00B8517A"/>
    <w:rsid w:val="00B86D63"/>
    <w:rsid w:val="00BA6446"/>
    <w:rsid w:val="00BB36F8"/>
    <w:rsid w:val="00BB7CEF"/>
    <w:rsid w:val="00BD47B7"/>
    <w:rsid w:val="00BF2D81"/>
    <w:rsid w:val="00C135D5"/>
    <w:rsid w:val="00C22DCB"/>
    <w:rsid w:val="00C3598A"/>
    <w:rsid w:val="00C360BC"/>
    <w:rsid w:val="00C44800"/>
    <w:rsid w:val="00C52EC2"/>
    <w:rsid w:val="00C531FA"/>
    <w:rsid w:val="00C61DC1"/>
    <w:rsid w:val="00C64AFF"/>
    <w:rsid w:val="00C661EE"/>
    <w:rsid w:val="00C667DD"/>
    <w:rsid w:val="00C7134C"/>
    <w:rsid w:val="00C72438"/>
    <w:rsid w:val="00C763E4"/>
    <w:rsid w:val="00C82CB5"/>
    <w:rsid w:val="00C8624A"/>
    <w:rsid w:val="00CA306A"/>
    <w:rsid w:val="00CA5363"/>
    <w:rsid w:val="00CB6652"/>
    <w:rsid w:val="00CB6D60"/>
    <w:rsid w:val="00CC5815"/>
    <w:rsid w:val="00CE24B8"/>
    <w:rsid w:val="00CE5849"/>
    <w:rsid w:val="00D278F7"/>
    <w:rsid w:val="00D32776"/>
    <w:rsid w:val="00D37550"/>
    <w:rsid w:val="00D40A29"/>
    <w:rsid w:val="00D45D27"/>
    <w:rsid w:val="00D45FA8"/>
    <w:rsid w:val="00D86E57"/>
    <w:rsid w:val="00D96B24"/>
    <w:rsid w:val="00D97DFF"/>
    <w:rsid w:val="00DB6A5E"/>
    <w:rsid w:val="00DD4D57"/>
    <w:rsid w:val="00DE5B80"/>
    <w:rsid w:val="00E10A0E"/>
    <w:rsid w:val="00E33AE3"/>
    <w:rsid w:val="00E35A78"/>
    <w:rsid w:val="00E55E99"/>
    <w:rsid w:val="00E57AA6"/>
    <w:rsid w:val="00E61903"/>
    <w:rsid w:val="00E64116"/>
    <w:rsid w:val="00E75F92"/>
    <w:rsid w:val="00EA624B"/>
    <w:rsid w:val="00EB057D"/>
    <w:rsid w:val="00EB0624"/>
    <w:rsid w:val="00EB18E4"/>
    <w:rsid w:val="00EB5C85"/>
    <w:rsid w:val="00EC0AC2"/>
    <w:rsid w:val="00EC1FB3"/>
    <w:rsid w:val="00EC2CD4"/>
    <w:rsid w:val="00ED043A"/>
    <w:rsid w:val="00ED7D85"/>
    <w:rsid w:val="00EE09AD"/>
    <w:rsid w:val="00EE4DE3"/>
    <w:rsid w:val="00F0319D"/>
    <w:rsid w:val="00F053E5"/>
    <w:rsid w:val="00F10D2D"/>
    <w:rsid w:val="00F153DE"/>
    <w:rsid w:val="00F16831"/>
    <w:rsid w:val="00F3623F"/>
    <w:rsid w:val="00F41C33"/>
    <w:rsid w:val="00F423F1"/>
    <w:rsid w:val="00F4792E"/>
    <w:rsid w:val="00F52FEE"/>
    <w:rsid w:val="00F53584"/>
    <w:rsid w:val="00F549E5"/>
    <w:rsid w:val="00F63F05"/>
    <w:rsid w:val="00F673AD"/>
    <w:rsid w:val="00F72368"/>
    <w:rsid w:val="00F821F6"/>
    <w:rsid w:val="00F84D49"/>
    <w:rsid w:val="00F91B98"/>
    <w:rsid w:val="00FB0768"/>
    <w:rsid w:val="00FE11C6"/>
    <w:rsid w:val="00FE3474"/>
    <w:rsid w:val="00FE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59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5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071CE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071CEE"/>
    <w:pPr>
      <w:outlineLvl w:val="2"/>
    </w:pPr>
  </w:style>
  <w:style w:type="paragraph" w:customStyle="1" w:styleId="TableBlock">
    <w:name w:val="Table Block"/>
    <w:basedOn w:val="TableText"/>
    <w:rsid w:val="00071CEE"/>
    <w:pPr>
      <w:jc w:val="both"/>
    </w:pPr>
  </w:style>
  <w:style w:type="paragraph" w:customStyle="1" w:styleId="TableBlockOutdent">
    <w:name w:val="Table BlockOutdent"/>
    <w:basedOn w:val="TableBlock"/>
    <w:rsid w:val="00071CEE"/>
    <w:pPr>
      <w:ind w:left="624" w:hanging="624"/>
    </w:pPr>
  </w:style>
  <w:style w:type="paragraph" w:styleId="afe">
    <w:name w:val="List Paragraph"/>
    <w:basedOn w:val="a"/>
    <w:uiPriority w:val="34"/>
    <w:qFormat/>
    <w:rsid w:val="0057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1E52B-79F1-4399-A5FB-75D3A766C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27</Pages>
  <Words>7565</Words>
  <Characters>43121</Characters>
  <Application>Microsoft Office Word</Application>
  <DocSecurity>0</DocSecurity>
  <Lines>359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2024-06-20T05:15:00Z</dcterms:modified>
</cp:coreProperties>
</file>