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76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40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76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56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160</w:t>
      </w:r>
    </w:p>
    <w:p w:rsidR="00E64116" w:rsidRPr="008713A4" w:rsidRDefault="00BD7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D76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ביוני 2024),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04008" w:rsidRDefault="00BD76DC" w:rsidP="00104008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hatsach_643086_1"/>
      <w:r w:rsidRPr="00104008">
        <w:rPr>
          <w:rStyle w:val="TagStyle"/>
          <w:b/>
          <w:bCs w:val="0"/>
          <w:u w:val="none"/>
          <w:rtl/>
        </w:rPr>
        <w:t xml:space="preserve"> &lt;&lt; הצח &gt;&gt; </w:t>
      </w:r>
      <w:r w:rsidR="00104008">
        <w:rPr>
          <w:rFonts w:hint="cs"/>
          <w:b w:val="0"/>
          <w:bCs w:val="0"/>
          <w:u w:val="none"/>
          <w:rtl/>
        </w:rPr>
        <w:t>קביעת ועדה לדיון בה</w:t>
      </w:r>
      <w:r w:rsidRPr="00104008">
        <w:rPr>
          <w:b w:val="0"/>
          <w:bCs w:val="0"/>
          <w:u w:val="none"/>
          <w:rtl/>
        </w:rPr>
        <w:t>צעת חוק לתיקון פקודת הרוקחים (תיקון מס' 37), התשפ"ד-2024</w:t>
      </w:r>
      <w:r w:rsidRPr="00104008">
        <w:rPr>
          <w:rStyle w:val="TagStyle"/>
          <w:b/>
          <w:bCs w:val="0"/>
          <w:u w:val="none"/>
          <w:rtl/>
        </w:rPr>
        <w:t xml:space="preserve"> &lt;&lt; הצח &gt;&gt;</w:t>
      </w:r>
      <w:r w:rsidRPr="00104008">
        <w:rPr>
          <w:b w:val="0"/>
          <w:bCs w:val="0"/>
          <w:u w:val="none"/>
          <w:rtl/>
        </w:rPr>
        <w:t xml:space="preserve"> </w:t>
      </w:r>
      <w:bookmarkEnd w:id="0"/>
      <w:r w:rsidR="00104008">
        <w:rPr>
          <w:rFonts w:hint="cs"/>
          <w:b w:val="0"/>
          <w:bCs w:val="0"/>
          <w:u w:val="none"/>
          <w:rtl/>
        </w:rPr>
        <w:t>(מ/1760).</w:t>
      </w:r>
    </w:p>
    <w:p w:rsidR="00E64116" w:rsidRDefault="00E64116" w:rsidP="00BD7029">
      <w:pPr>
        <w:pStyle w:val="KeepWithNext"/>
        <w:rPr>
          <w:rtl/>
        </w:rPr>
      </w:pPr>
    </w:p>
    <w:p w:rsidR="00BD76DC" w:rsidRDefault="00BD76DC" w:rsidP="007C693F">
      <w:pPr>
        <w:spacing w:before="60"/>
        <w:ind w:firstLine="0"/>
        <w:rPr>
          <w:rtl/>
        </w:rPr>
      </w:pPr>
    </w:p>
    <w:p w:rsidR="00104008" w:rsidRPr="008713A4" w:rsidRDefault="001040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76DC" w:rsidRDefault="00BD76DC" w:rsidP="00EC1FB3">
      <w:pPr>
        <w:ind w:firstLine="0"/>
        <w:rPr>
          <w:rtl/>
        </w:rPr>
      </w:pPr>
      <w:r w:rsidRPr="00BD76DC">
        <w:rPr>
          <w:rtl/>
        </w:rPr>
        <w:t>אופיר כץ – היו"ר</w:t>
      </w:r>
    </w:p>
    <w:p w:rsidR="00BD76DC" w:rsidRPr="008713A4" w:rsidRDefault="00BD76D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76DC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76DC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D76D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BD76DC" w:rsidRDefault="00BD76DC" w:rsidP="008320F6">
      <w:pPr>
        <w:ind w:firstLine="0"/>
        <w:rPr>
          <w:rtl/>
        </w:rPr>
      </w:pPr>
    </w:p>
    <w:p w:rsidR="00104008" w:rsidRDefault="00104008" w:rsidP="008320F6">
      <w:pPr>
        <w:ind w:firstLine="0"/>
        <w:rPr>
          <w:rtl/>
        </w:rPr>
      </w:pPr>
    </w:p>
    <w:p w:rsidR="00104008" w:rsidRPr="008713A4" w:rsidRDefault="00104008" w:rsidP="008320F6">
      <w:pPr>
        <w:ind w:firstLine="0"/>
        <w:rPr>
          <w:rtl/>
        </w:rPr>
      </w:pPr>
    </w:p>
    <w:p w:rsidR="007872B4" w:rsidRDefault="00BD76DC" w:rsidP="00BD76DC">
      <w:pPr>
        <w:ind w:firstLine="0"/>
      </w:pPr>
      <w:r w:rsidRPr="00BD76D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D76DC" w:rsidRDefault="00BD76DC" w:rsidP="00BD7029">
      <w:pPr>
        <w:pStyle w:val="a6"/>
        <w:keepNext/>
        <w:rPr>
          <w:rtl/>
        </w:rPr>
      </w:pPr>
      <w:bookmarkStart w:id="1" w:name="ET_subject_643086_2"/>
      <w:r w:rsidRPr="00BD7029">
        <w:rPr>
          <w:rStyle w:val="TagStyle"/>
          <w:rtl/>
        </w:rPr>
        <w:lastRenderedPageBreak/>
        <w:t>&lt;&lt; נושא &gt;&gt;</w:t>
      </w:r>
      <w:r w:rsidRPr="00BD76DC">
        <w:rPr>
          <w:rStyle w:val="TagStyle"/>
          <w:rtl/>
        </w:rPr>
        <w:t xml:space="preserve"> </w:t>
      </w:r>
      <w:r w:rsidR="00104008">
        <w:rPr>
          <w:rFonts w:hint="cs"/>
          <w:rtl/>
        </w:rPr>
        <w:t>קביעת ועדה לדיון בה</w:t>
      </w:r>
      <w:r>
        <w:rPr>
          <w:rtl/>
        </w:rPr>
        <w:t>צעת חוק לתיקון פקודת הרוקחים (תיקון מס' 37), התשפ"ד-2024,  מ/1760</w:t>
      </w:r>
      <w:r w:rsidRPr="00BD76DC">
        <w:rPr>
          <w:rStyle w:val="TagStyle"/>
          <w:rtl/>
        </w:rPr>
        <w:t xml:space="preserve"> </w:t>
      </w:r>
      <w:r w:rsidRPr="00BD702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D76DC" w:rsidRDefault="00BD76DC" w:rsidP="00BD7029">
      <w:pPr>
        <w:pStyle w:val="KeepWithNext"/>
        <w:rPr>
          <w:rtl/>
        </w:rPr>
      </w:pPr>
    </w:p>
    <w:p w:rsidR="00BD76DC" w:rsidRDefault="00BD76DC" w:rsidP="00BD76DC">
      <w:pPr>
        <w:rPr>
          <w:rtl/>
        </w:rPr>
      </w:pPr>
    </w:p>
    <w:p w:rsidR="00BD76DC" w:rsidRDefault="00BD76DC" w:rsidP="00BD76DC">
      <w:pPr>
        <w:rPr>
          <w:rtl/>
        </w:rPr>
      </w:pPr>
    </w:p>
    <w:p w:rsidR="00BD76DC" w:rsidRDefault="00BD76DC" w:rsidP="00BD76DC">
      <w:pPr>
        <w:rPr>
          <w:rtl/>
        </w:rPr>
      </w:pPr>
    </w:p>
    <w:p w:rsidR="00BD76DC" w:rsidRDefault="00BD76DC" w:rsidP="00BD7029">
      <w:pPr>
        <w:pStyle w:val="af6"/>
        <w:keepNext/>
        <w:rPr>
          <w:rtl/>
        </w:rPr>
      </w:pPr>
      <w:bookmarkStart w:id="2" w:name="ET_yor_5786_3"/>
      <w:r w:rsidRPr="00BD7029">
        <w:rPr>
          <w:rStyle w:val="TagStyle"/>
          <w:rtl/>
        </w:rPr>
        <w:t xml:space="preserve"> &lt;&lt; יור &gt;&gt;</w:t>
      </w:r>
      <w:r w:rsidRPr="00BD76D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D76DC">
        <w:rPr>
          <w:rStyle w:val="TagStyle"/>
          <w:rtl/>
        </w:rPr>
        <w:t xml:space="preserve"> </w:t>
      </w:r>
      <w:r w:rsidRPr="00BD702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D76DC" w:rsidRDefault="00BD76DC" w:rsidP="00BD7029">
      <w:pPr>
        <w:pStyle w:val="KeepWithNext"/>
        <w:rPr>
          <w:rtl/>
        </w:rPr>
      </w:pPr>
    </w:p>
    <w:p w:rsidR="00BD76DC" w:rsidRDefault="00BD76DC" w:rsidP="006D4BE8">
      <w:pPr>
        <w:rPr>
          <w:rtl/>
        </w:rPr>
      </w:pPr>
      <w:r>
        <w:rPr>
          <w:rFonts w:hint="cs"/>
          <w:rtl/>
        </w:rPr>
        <w:t>בוקר טוב, אני מתכבד</w:t>
      </w:r>
      <w:r w:rsidR="006D4BE8">
        <w:rPr>
          <w:rFonts w:hint="cs"/>
          <w:rtl/>
        </w:rPr>
        <w:t xml:space="preserve"> לפתוח את ישיבת ועדת הכנסת, יום רביעי,</w:t>
      </w:r>
      <w:r>
        <w:rPr>
          <w:rFonts w:hint="cs"/>
          <w:rtl/>
        </w:rPr>
        <w:t xml:space="preserve"> י"ג </w:t>
      </w:r>
      <w:r w:rsidR="006D4BE8">
        <w:rPr>
          <w:rFonts w:hint="cs"/>
          <w:rtl/>
        </w:rPr>
        <w:t xml:space="preserve">בסיוון, </w:t>
      </w:r>
      <w:proofErr w:type="spellStart"/>
      <w:r w:rsidR="006D4BE8">
        <w:rPr>
          <w:rFonts w:hint="cs"/>
          <w:rtl/>
        </w:rPr>
        <w:t>התשפ"ד</w:t>
      </w:r>
      <w:proofErr w:type="spellEnd"/>
      <w:r w:rsidR="006D4BE8">
        <w:rPr>
          <w:rFonts w:hint="cs"/>
          <w:rtl/>
        </w:rPr>
        <w:t xml:space="preserve">, 19 ביוני, 2024. על סדר-היום: </w:t>
      </w:r>
      <w:r w:rsidR="009516E8">
        <w:rPr>
          <w:rFonts w:hint="cs"/>
          <w:rtl/>
        </w:rPr>
        <w:t xml:space="preserve">קביעת ועדה </w:t>
      </w:r>
      <w:bookmarkStart w:id="3" w:name="_ETM_Q1_455447"/>
      <w:bookmarkEnd w:id="3"/>
      <w:r>
        <w:rPr>
          <w:rtl/>
        </w:rPr>
        <w:t>הצעת חוק לתיקון פקודת הרוקחים (תיקון מס' 37), התשפ"ד-2024,  מ/1760</w:t>
      </w:r>
      <w:r>
        <w:rPr>
          <w:rFonts w:hint="cs"/>
          <w:rtl/>
        </w:rPr>
        <w:t xml:space="preserve">. </w:t>
      </w:r>
      <w:r w:rsidR="006D4BE8">
        <w:rPr>
          <w:rFonts w:hint="cs"/>
          <w:rtl/>
        </w:rPr>
        <w:t xml:space="preserve">המלצת הייעוץ המשפטי לוועדת הבריאות. </w:t>
      </w:r>
    </w:p>
    <w:p w:rsidR="006D4BE8" w:rsidRDefault="006D4BE8" w:rsidP="006D4BE8">
      <w:pPr>
        <w:rPr>
          <w:rtl/>
        </w:rPr>
      </w:pPr>
      <w:bookmarkStart w:id="4" w:name="_ETM_Q1_459156"/>
      <w:bookmarkEnd w:id="4"/>
    </w:p>
    <w:p w:rsidR="006D4BE8" w:rsidRDefault="006D4BE8" w:rsidP="006D4BE8">
      <w:pPr>
        <w:rPr>
          <w:rtl/>
        </w:rPr>
      </w:pPr>
      <w:bookmarkStart w:id="5" w:name="_ETM_Q1_459440"/>
      <w:bookmarkStart w:id="6" w:name="_ETM_Q1_459462"/>
      <w:bookmarkStart w:id="7" w:name="_ETM_Q1_459534"/>
      <w:bookmarkEnd w:id="5"/>
      <w:bookmarkEnd w:id="6"/>
      <w:bookmarkEnd w:id="7"/>
      <w:r>
        <w:rPr>
          <w:rFonts w:hint="cs"/>
          <w:rtl/>
        </w:rPr>
        <w:t xml:space="preserve">אם כך, מי בעד? </w:t>
      </w:r>
    </w:p>
    <w:p w:rsidR="006D4BE8" w:rsidRDefault="006D4BE8" w:rsidP="006D4BE8">
      <w:pPr>
        <w:rPr>
          <w:rtl/>
        </w:rPr>
      </w:pPr>
      <w:bookmarkStart w:id="8" w:name="_ETM_Q1_458044"/>
      <w:bookmarkStart w:id="9" w:name="_ETM_Q1_458189"/>
      <w:bookmarkEnd w:id="8"/>
      <w:bookmarkEnd w:id="9"/>
    </w:p>
    <w:p w:rsidR="006D4BE8" w:rsidRDefault="006D4BE8" w:rsidP="006D4BE8">
      <w:pPr>
        <w:rPr>
          <w:rtl/>
        </w:rPr>
      </w:pPr>
      <w:bookmarkStart w:id="10" w:name="_ETM_Q1_458219"/>
      <w:bookmarkStart w:id="11" w:name="_ETM_Q1_458372"/>
      <w:bookmarkEnd w:id="10"/>
      <w:bookmarkEnd w:id="11"/>
    </w:p>
    <w:p w:rsidR="006D4BE8" w:rsidRDefault="006D4BE8" w:rsidP="006D4BE8">
      <w:pPr>
        <w:pStyle w:val="af1"/>
        <w:keepNext/>
        <w:rPr>
          <w:rtl/>
        </w:rPr>
      </w:pPr>
      <w:bookmarkStart w:id="12" w:name="_ETM_Q1_458427"/>
      <w:bookmarkStart w:id="13" w:name="_ETM_Q1_458566"/>
      <w:bookmarkEnd w:id="12"/>
      <w:bookmarkEnd w:id="13"/>
      <w:r>
        <w:rPr>
          <w:rtl/>
        </w:rPr>
        <w:t>הצבעה</w:t>
      </w:r>
      <w:bookmarkStart w:id="14" w:name="_ETM_Q1_457876"/>
      <w:bookmarkEnd w:id="14"/>
    </w:p>
    <w:p w:rsidR="006D4BE8" w:rsidRPr="006D4BE8" w:rsidRDefault="006D4BE8" w:rsidP="006D4BE8">
      <w:pPr>
        <w:rPr>
          <w:rtl/>
        </w:rPr>
      </w:pPr>
      <w:bookmarkStart w:id="15" w:name="_ETM_Q1_458081"/>
      <w:bookmarkEnd w:id="15"/>
    </w:p>
    <w:p w:rsidR="006D4BE8" w:rsidRDefault="006D4BE8" w:rsidP="006D4BE8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D4BE8" w:rsidRDefault="006D4BE8" w:rsidP="006D4BE8">
      <w:pPr>
        <w:rPr>
          <w:rtl/>
        </w:rPr>
      </w:pPr>
      <w:bookmarkStart w:id="16" w:name="_ETM_Q1_461524"/>
      <w:bookmarkStart w:id="17" w:name="_ETM_Q1_461693"/>
      <w:bookmarkEnd w:id="16"/>
      <w:bookmarkEnd w:id="17"/>
    </w:p>
    <w:p w:rsidR="006D4BE8" w:rsidRDefault="006D4BE8" w:rsidP="00BD7029">
      <w:pPr>
        <w:pStyle w:val="af6"/>
        <w:keepNext/>
        <w:rPr>
          <w:rtl/>
        </w:rPr>
      </w:pPr>
      <w:bookmarkStart w:id="18" w:name="_ETM_Q1_461803"/>
      <w:bookmarkStart w:id="19" w:name="_ETM_Q1_461873"/>
      <w:bookmarkStart w:id="20" w:name="_ETM_Q1_461905"/>
      <w:bookmarkStart w:id="21" w:name="_ETM_Q1_462055"/>
      <w:bookmarkStart w:id="22" w:name="ET_yor_5786_4"/>
      <w:bookmarkStart w:id="23" w:name="_GoBack"/>
      <w:bookmarkEnd w:id="18"/>
      <w:bookmarkEnd w:id="19"/>
      <w:bookmarkEnd w:id="20"/>
      <w:bookmarkEnd w:id="21"/>
      <w:bookmarkEnd w:id="23"/>
      <w:r w:rsidRPr="00BD7029">
        <w:rPr>
          <w:rStyle w:val="TagStyle"/>
          <w:rtl/>
        </w:rPr>
        <w:t xml:space="preserve"> &lt;&lt; יור &gt;&gt;</w:t>
      </w:r>
      <w:r w:rsidRPr="006D4BE8">
        <w:rPr>
          <w:rStyle w:val="TagStyle"/>
          <w:rtl/>
        </w:rPr>
        <w:t xml:space="preserve"> </w:t>
      </w:r>
      <w:bookmarkEnd w:id="22"/>
    </w:p>
    <w:p w:rsidR="006D4BE8" w:rsidRDefault="006D4BE8" w:rsidP="00BD7029">
      <w:pPr>
        <w:pStyle w:val="KeepWithNext"/>
        <w:rPr>
          <w:rtl/>
        </w:rPr>
      </w:pPr>
    </w:p>
    <w:p w:rsidR="006D4BE8" w:rsidRDefault="006D4BE8" w:rsidP="006D4BE8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6D4BE8" w:rsidRDefault="006D4BE8" w:rsidP="006D4BE8">
      <w:pPr>
        <w:rPr>
          <w:rtl/>
        </w:rPr>
      </w:pPr>
      <w:bookmarkStart w:id="24" w:name="_ETM_Q1_458803"/>
      <w:bookmarkEnd w:id="24"/>
    </w:p>
    <w:p w:rsidR="006D4BE8" w:rsidRDefault="006D4BE8" w:rsidP="006D4BE8">
      <w:pPr>
        <w:rPr>
          <w:rtl/>
        </w:rPr>
      </w:pPr>
      <w:bookmarkStart w:id="25" w:name="_ETM_Q1_458951"/>
      <w:bookmarkStart w:id="26" w:name="_ETM_Q1_459031"/>
      <w:bookmarkStart w:id="27" w:name="_ETM_Q1_459096"/>
      <w:bookmarkEnd w:id="25"/>
      <w:bookmarkEnd w:id="26"/>
      <w:bookmarkEnd w:id="27"/>
      <w:r>
        <w:rPr>
          <w:rFonts w:hint="cs"/>
          <w:rtl/>
        </w:rPr>
        <w:t xml:space="preserve">תודה רבה לכולם. הישיבה </w:t>
      </w:r>
      <w:bookmarkStart w:id="28" w:name="_ETM_Q1_463042"/>
      <w:bookmarkEnd w:id="28"/>
      <w:r>
        <w:rPr>
          <w:rFonts w:hint="cs"/>
          <w:rtl/>
        </w:rPr>
        <w:t xml:space="preserve">נעולה. </w:t>
      </w:r>
    </w:p>
    <w:p w:rsidR="009F11A2" w:rsidRDefault="009F11A2" w:rsidP="006D4BE8">
      <w:pPr>
        <w:rPr>
          <w:rtl/>
        </w:rPr>
      </w:pPr>
      <w:bookmarkStart w:id="29" w:name="_ETM_Q1_466482"/>
      <w:bookmarkStart w:id="30" w:name="_ETM_Q1_466617"/>
      <w:bookmarkStart w:id="31" w:name="_ETM_Q1_466674"/>
      <w:bookmarkStart w:id="32" w:name="_ETM_Q1_466803"/>
      <w:bookmarkStart w:id="33" w:name="_ETM_Q1_466866"/>
      <w:bookmarkStart w:id="34" w:name="_ETM_Q1_466985"/>
      <w:bookmarkEnd w:id="29"/>
      <w:bookmarkEnd w:id="30"/>
      <w:bookmarkEnd w:id="31"/>
      <w:bookmarkEnd w:id="32"/>
      <w:bookmarkEnd w:id="33"/>
      <w:bookmarkEnd w:id="34"/>
    </w:p>
    <w:p w:rsidR="006D4BE8" w:rsidRDefault="006D4BE8" w:rsidP="006D4BE8">
      <w:pPr>
        <w:rPr>
          <w:rtl/>
        </w:rPr>
      </w:pPr>
      <w:bookmarkStart w:id="35" w:name="_ETM_Q1_467058"/>
      <w:bookmarkStart w:id="36" w:name="_ETM_Q1_467200"/>
      <w:bookmarkEnd w:id="35"/>
      <w:bookmarkEnd w:id="36"/>
    </w:p>
    <w:p w:rsidR="006D4BE8" w:rsidRDefault="006D4BE8" w:rsidP="00BD7029">
      <w:pPr>
        <w:pStyle w:val="afc"/>
        <w:keepNext/>
        <w:rPr>
          <w:rtl/>
        </w:rPr>
      </w:pPr>
      <w:bookmarkStart w:id="37" w:name="ET_meetingend_5"/>
      <w:r w:rsidRPr="00BD7029">
        <w:rPr>
          <w:rStyle w:val="TagStyle"/>
          <w:rtl/>
        </w:rPr>
        <w:t xml:space="preserve"> &lt;&lt; סיום &gt;&gt;</w:t>
      </w:r>
      <w:r w:rsidRPr="006D4BE8">
        <w:rPr>
          <w:rStyle w:val="TagStyle"/>
          <w:rtl/>
        </w:rPr>
        <w:t xml:space="preserve"> </w:t>
      </w:r>
      <w:r>
        <w:rPr>
          <w:rtl/>
        </w:rPr>
        <w:t>הישיבה ננעלה בשעה 10:49.</w:t>
      </w:r>
      <w:r w:rsidRPr="006D4BE8">
        <w:rPr>
          <w:rStyle w:val="TagStyle"/>
          <w:rtl/>
        </w:rPr>
        <w:t xml:space="preserve"> </w:t>
      </w:r>
      <w:r w:rsidRPr="00BD702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7"/>
    </w:p>
    <w:p w:rsidR="006D4BE8" w:rsidRDefault="006D4BE8" w:rsidP="00BD7029">
      <w:pPr>
        <w:pStyle w:val="KeepWithNext"/>
        <w:rPr>
          <w:rtl/>
        </w:rPr>
      </w:pPr>
    </w:p>
    <w:p w:rsidR="006D4BE8" w:rsidRPr="006D4BE8" w:rsidRDefault="006D4BE8" w:rsidP="006D4BE8">
      <w:pPr>
        <w:rPr>
          <w:rtl/>
        </w:rPr>
      </w:pPr>
    </w:p>
    <w:p w:rsidR="006D4BE8" w:rsidRDefault="006D4BE8" w:rsidP="00BD76DC">
      <w:pPr>
        <w:ind w:firstLine="0"/>
        <w:rPr>
          <w:rtl/>
        </w:rPr>
      </w:pPr>
    </w:p>
    <w:p w:rsidR="009516E8" w:rsidRDefault="009516E8" w:rsidP="00BD76DC">
      <w:pPr>
        <w:ind w:firstLine="0"/>
        <w:rPr>
          <w:rtl/>
        </w:rPr>
      </w:pPr>
      <w:bookmarkStart w:id="38" w:name="_ETM_Q1_362509"/>
      <w:bookmarkStart w:id="39" w:name="_ETM_Q1_362574"/>
      <w:bookmarkEnd w:id="38"/>
      <w:bookmarkEnd w:id="39"/>
    </w:p>
    <w:p w:rsidR="009516E8" w:rsidRDefault="009516E8" w:rsidP="00BD76DC">
      <w:pPr>
        <w:ind w:firstLine="0"/>
        <w:rPr>
          <w:rtl/>
        </w:rPr>
      </w:pPr>
      <w:bookmarkStart w:id="40" w:name="_ETM_Q1_362994"/>
      <w:bookmarkStart w:id="41" w:name="_ETM_Q1_363044"/>
      <w:bookmarkEnd w:id="40"/>
      <w:bookmarkEnd w:id="41"/>
    </w:p>
    <w:p w:rsidR="009516E8" w:rsidRDefault="009516E8" w:rsidP="00BD76DC">
      <w:pPr>
        <w:ind w:firstLine="0"/>
        <w:rPr>
          <w:rtl/>
        </w:rPr>
      </w:pPr>
      <w:bookmarkStart w:id="42" w:name="_ETM_Q1_363179"/>
      <w:bookmarkStart w:id="43" w:name="_ETM_Q1_363238"/>
      <w:bookmarkEnd w:id="42"/>
      <w:bookmarkEnd w:id="43"/>
    </w:p>
    <w:p w:rsidR="009516E8" w:rsidRDefault="009516E8" w:rsidP="00BD76DC">
      <w:pPr>
        <w:ind w:firstLine="0"/>
        <w:rPr>
          <w:rtl/>
        </w:rPr>
      </w:pPr>
      <w:bookmarkStart w:id="44" w:name="_ETM_Q1_363373"/>
      <w:bookmarkStart w:id="45" w:name="_ETM_Q1_363416"/>
      <w:bookmarkEnd w:id="44"/>
      <w:bookmarkEnd w:id="45"/>
    </w:p>
    <w:p w:rsidR="009516E8" w:rsidRDefault="009516E8" w:rsidP="00BD76DC">
      <w:pPr>
        <w:ind w:firstLine="0"/>
        <w:rPr>
          <w:rtl/>
        </w:rPr>
      </w:pPr>
      <w:bookmarkStart w:id="46" w:name="_ETM_Q1_363555"/>
      <w:bookmarkStart w:id="47" w:name="_ETM_Q1_363600"/>
      <w:bookmarkEnd w:id="46"/>
      <w:bookmarkEnd w:id="47"/>
    </w:p>
    <w:p w:rsidR="009516E8" w:rsidRDefault="009516E8" w:rsidP="00BD76DC">
      <w:pPr>
        <w:ind w:firstLine="0"/>
        <w:rPr>
          <w:rtl/>
        </w:rPr>
      </w:pPr>
      <w:bookmarkStart w:id="48" w:name="_ETM_Q1_363750"/>
      <w:bookmarkStart w:id="49" w:name="_ETM_Q1_363792"/>
      <w:bookmarkEnd w:id="48"/>
      <w:bookmarkEnd w:id="49"/>
    </w:p>
    <w:p w:rsidR="009516E8" w:rsidRPr="00BD76DC" w:rsidRDefault="009516E8" w:rsidP="00BD76DC">
      <w:pPr>
        <w:ind w:firstLine="0"/>
      </w:pPr>
      <w:bookmarkStart w:id="50" w:name="_ETM_Q1_363918"/>
      <w:bookmarkStart w:id="51" w:name="_ETM_Q1_363960"/>
      <w:bookmarkEnd w:id="50"/>
      <w:bookmarkEnd w:id="51"/>
    </w:p>
    <w:sectPr w:rsidR="009516E8" w:rsidRPr="00BD76DC" w:rsidSect="001040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400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D76D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D76DC" w:rsidP="008E5E3F">
    <w:pPr>
      <w:pStyle w:val="a3"/>
      <w:ind w:firstLine="0"/>
      <w:rPr>
        <w:rtl/>
      </w:rPr>
    </w:pPr>
    <w:r>
      <w:rPr>
        <w:rtl/>
      </w:rPr>
      <w:t>19/06/2024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00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76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357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4BE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16E8"/>
    <w:rsid w:val="009830CB"/>
    <w:rsid w:val="009D478A"/>
    <w:rsid w:val="009E6E93"/>
    <w:rsid w:val="009F11A2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6A0"/>
    <w:rsid w:val="00AD6FFC"/>
    <w:rsid w:val="00AD7B69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7029"/>
    <w:rsid w:val="00BD76DC"/>
    <w:rsid w:val="00BF32B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76D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CBADF-7A88-4BE4-9E6B-B81E9829E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2024-06-20T05:56:00Z</dcterms:modified>
</cp:coreProperties>
</file>