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5ADC" w:rsidRDefault="00CD5ADC" w:rsidP="00CD5ADC">
      <w:pPr>
        <w:ind w:firstLine="0"/>
        <w:rPr>
          <w:b/>
          <w:bCs/>
        </w:rPr>
      </w:pPr>
      <w:bookmarkStart w:id="0" w:name="_ETM_Q1_1676751"/>
      <w:bookmarkStart w:id="1" w:name="_ETM_Q1_1676803"/>
      <w:bookmarkStart w:id="2" w:name="_GoBack"/>
      <w:bookmarkEnd w:id="0"/>
      <w:bookmarkEnd w:id="1"/>
      <w:bookmarkEnd w:id="2"/>
      <w:r>
        <w:rPr>
          <w:rFonts w:hint="cs"/>
          <w:b/>
          <w:bCs/>
          <w:rtl/>
        </w:rPr>
        <w:t>הכנסת העשרים</w:t>
      </w:r>
    </w:p>
    <w:p w:rsidR="00CD5ADC" w:rsidRDefault="00CD5ADC" w:rsidP="00CD5ADC">
      <w:pPr>
        <w:bidi w:val="0"/>
        <w:spacing w:line="240" w:lineRule="auto"/>
        <w:ind w:firstLine="0"/>
        <w:jc w:val="left"/>
        <w:rPr>
          <w:b/>
          <w:bCs/>
          <w:rtl/>
        </w:rPr>
        <w:sectPr w:rsidR="00CD5ADC" w:rsidSect="00CD5AD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:rsidR="00CD5ADC" w:rsidRDefault="00CD5ADC" w:rsidP="00CD5ADC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>מושב רביעי</w:t>
      </w:r>
    </w:p>
    <w:p w:rsidR="00CD5ADC" w:rsidRDefault="00CD5ADC" w:rsidP="00CD5ADC">
      <w:pPr>
        <w:rPr>
          <w:rtl/>
        </w:rPr>
      </w:pPr>
    </w:p>
    <w:p w:rsidR="00CD5ADC" w:rsidRDefault="00CD5ADC" w:rsidP="00CD5ADC">
      <w:pPr>
        <w:rPr>
          <w:rtl/>
        </w:rPr>
      </w:pPr>
    </w:p>
    <w:p w:rsidR="00CD5ADC" w:rsidRDefault="00CD5ADC" w:rsidP="00CD5ADC">
      <w:pPr>
        <w:ind w:firstLine="0"/>
        <w:jc w:val="center"/>
        <w:rPr>
          <w:b/>
          <w:bCs/>
          <w:rtl/>
        </w:rPr>
      </w:pPr>
    </w:p>
    <w:p w:rsidR="00CD5ADC" w:rsidRDefault="00CD5ADC" w:rsidP="006C6CD9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פרוטוקול מס' </w:t>
      </w:r>
      <w:r w:rsidR="001324AF">
        <w:rPr>
          <w:rFonts w:hint="cs"/>
          <w:b/>
          <w:bCs/>
          <w:rtl/>
        </w:rPr>
        <w:t>270</w:t>
      </w:r>
    </w:p>
    <w:p w:rsidR="00CD5ADC" w:rsidRDefault="00CD5ADC" w:rsidP="00CD5ADC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 הוועדה לקידום מעמד האישה ולשוויון מגדרי</w:t>
      </w:r>
    </w:p>
    <w:p w:rsidR="00CD5ADC" w:rsidRDefault="00CD5ADC" w:rsidP="00CD5AD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יום רביעי, ח' בחשון התשע"ט (17 באוקטובר 2018), שעה 9:30</w:t>
      </w:r>
    </w:p>
    <w:p w:rsidR="00CD5ADC" w:rsidRDefault="00CD5ADC" w:rsidP="00CD5ADC">
      <w:pPr>
        <w:ind w:firstLine="0"/>
        <w:rPr>
          <w:rtl/>
        </w:rPr>
      </w:pPr>
    </w:p>
    <w:p w:rsidR="00CD5ADC" w:rsidRDefault="00CD5ADC" w:rsidP="00CD5ADC">
      <w:pPr>
        <w:ind w:firstLine="0"/>
        <w:rPr>
          <w:rtl/>
        </w:rPr>
      </w:pPr>
    </w:p>
    <w:p w:rsidR="00CD5ADC" w:rsidRDefault="00CD5ADC" w:rsidP="00CD5ADC">
      <w:pPr>
        <w:ind w:firstLine="0"/>
        <w:rPr>
          <w:rtl/>
        </w:rPr>
      </w:pPr>
    </w:p>
    <w:p w:rsidR="00CD5ADC" w:rsidRDefault="00CD5ADC" w:rsidP="00CD5ADC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 היום:</w:t>
      </w:r>
    </w:p>
    <w:p w:rsidR="00CD5ADC" w:rsidRDefault="00CD5ADC" w:rsidP="00CD5ADC">
      <w:pPr>
        <w:spacing w:before="60"/>
        <w:ind w:firstLine="0"/>
        <w:rPr>
          <w:rtl/>
        </w:rPr>
      </w:pPr>
      <w:r>
        <w:rPr>
          <w:rFonts w:hint="cs"/>
          <w:rtl/>
        </w:rPr>
        <w:t>רצח נשים - מתחילת השנה נרצחו 15 נשים</w:t>
      </w:r>
    </w:p>
    <w:p w:rsidR="00CD5ADC" w:rsidRDefault="00CD5ADC" w:rsidP="00CD5ADC">
      <w:pPr>
        <w:spacing w:before="60"/>
        <w:ind w:firstLine="0"/>
        <w:rPr>
          <w:rtl/>
        </w:rPr>
      </w:pPr>
    </w:p>
    <w:p w:rsidR="00CD5ADC" w:rsidRDefault="00CD5ADC" w:rsidP="00CD5ADC">
      <w:pPr>
        <w:spacing w:before="60"/>
        <w:ind w:firstLine="0"/>
        <w:rPr>
          <w:rtl/>
        </w:rPr>
      </w:pPr>
    </w:p>
    <w:p w:rsidR="00CD5ADC" w:rsidRDefault="00CD5ADC" w:rsidP="00CD5ADC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נכחו:</w:t>
      </w:r>
    </w:p>
    <w:p w:rsidR="00CD5ADC" w:rsidRDefault="00CD5ADC" w:rsidP="00CD5ADC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חברי הוועדה: </w:t>
      </w:r>
    </w:p>
    <w:p w:rsidR="00CD5ADC" w:rsidRDefault="00CD5ADC" w:rsidP="00CD5ADC">
      <w:pPr>
        <w:ind w:firstLine="0"/>
        <w:rPr>
          <w:rtl/>
        </w:rPr>
      </w:pPr>
      <w:r>
        <w:rPr>
          <w:rFonts w:hint="cs"/>
          <w:rtl/>
        </w:rPr>
        <w:t>עאידה תומא סלימאן – היו"ר</w:t>
      </w:r>
    </w:p>
    <w:p w:rsidR="00CD5ADC" w:rsidRDefault="00CD5ADC" w:rsidP="00CD5ADC">
      <w:pPr>
        <w:ind w:firstLine="0"/>
        <w:rPr>
          <w:rtl/>
        </w:rPr>
      </w:pPr>
      <w:r>
        <w:rPr>
          <w:rFonts w:hint="cs"/>
          <w:rtl/>
        </w:rPr>
        <w:t>מירב בן ארי</w:t>
      </w:r>
    </w:p>
    <w:p w:rsidR="00CD5ADC" w:rsidRDefault="00CD5ADC" w:rsidP="00CD5ADC">
      <w:pPr>
        <w:ind w:firstLine="0"/>
        <w:rPr>
          <w:rtl/>
        </w:rPr>
      </w:pPr>
      <w:r>
        <w:rPr>
          <w:rFonts w:hint="cs"/>
          <w:rtl/>
        </w:rPr>
        <w:t>עליזה לביא</w:t>
      </w:r>
    </w:p>
    <w:p w:rsidR="00CD5ADC" w:rsidRDefault="00CD5ADC" w:rsidP="00CD5ADC">
      <w:pPr>
        <w:ind w:firstLine="0"/>
        <w:rPr>
          <w:rtl/>
        </w:rPr>
      </w:pPr>
      <w:r>
        <w:rPr>
          <w:rFonts w:hint="cs"/>
          <w:rtl/>
        </w:rPr>
        <w:t>נחמן שי</w:t>
      </w:r>
    </w:p>
    <w:p w:rsidR="00CD5ADC" w:rsidRDefault="00CD5ADC" w:rsidP="00CD5ADC">
      <w:pPr>
        <w:ind w:firstLine="0"/>
      </w:pPr>
    </w:p>
    <w:p w:rsidR="00CD5ADC" w:rsidRDefault="00CD5ADC" w:rsidP="00CD5ADC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חברי הכנסת:</w:t>
      </w:r>
    </w:p>
    <w:p w:rsidR="00CD5ADC" w:rsidRDefault="00CD5ADC" w:rsidP="00CD5ADC">
      <w:pPr>
        <w:ind w:firstLine="0"/>
        <w:rPr>
          <w:rtl/>
        </w:rPr>
      </w:pPr>
      <w:r>
        <w:rPr>
          <w:rFonts w:hint="cs"/>
          <w:rtl/>
        </w:rPr>
        <w:t>סעיד אלחרומי</w:t>
      </w:r>
    </w:p>
    <w:p w:rsidR="00CD5ADC" w:rsidRDefault="00CD5ADC" w:rsidP="00CD5ADC">
      <w:pPr>
        <w:ind w:firstLine="0"/>
        <w:rPr>
          <w:rtl/>
        </w:rPr>
      </w:pPr>
      <w:r>
        <w:rPr>
          <w:rFonts w:hint="cs"/>
          <w:rtl/>
        </w:rPr>
        <w:t>מסעוד גנאים</w:t>
      </w:r>
    </w:p>
    <w:p w:rsidR="00CD5ADC" w:rsidRDefault="00CD5ADC" w:rsidP="00CD5ADC">
      <w:pPr>
        <w:ind w:firstLine="0"/>
        <w:rPr>
          <w:rtl/>
        </w:rPr>
      </w:pPr>
      <w:r>
        <w:rPr>
          <w:rFonts w:hint="cs"/>
          <w:rtl/>
        </w:rPr>
        <w:t>יעל גרמן</w:t>
      </w:r>
    </w:p>
    <w:p w:rsidR="00CD5ADC" w:rsidRDefault="00CD5ADC" w:rsidP="00CD5ADC">
      <w:pPr>
        <w:ind w:firstLine="0"/>
        <w:rPr>
          <w:rtl/>
        </w:rPr>
      </w:pPr>
      <w:r>
        <w:rPr>
          <w:rFonts w:hint="cs"/>
          <w:rtl/>
        </w:rPr>
        <w:t>תמר זנדברג</w:t>
      </w:r>
    </w:p>
    <w:p w:rsidR="00CD5ADC" w:rsidRDefault="00CD5ADC" w:rsidP="00CD5ADC">
      <w:pPr>
        <w:ind w:firstLine="0"/>
        <w:rPr>
          <w:rtl/>
        </w:rPr>
      </w:pPr>
      <w:r>
        <w:rPr>
          <w:rFonts w:hint="cs"/>
          <w:rtl/>
        </w:rPr>
        <w:t>דב חנין</w:t>
      </w:r>
    </w:p>
    <w:p w:rsidR="00CD5ADC" w:rsidRDefault="00CD5ADC" w:rsidP="00CD5ADC">
      <w:pPr>
        <w:ind w:firstLine="0"/>
        <w:rPr>
          <w:rtl/>
        </w:rPr>
      </w:pPr>
      <w:r>
        <w:rPr>
          <w:rFonts w:hint="cs"/>
          <w:rtl/>
        </w:rPr>
        <w:t>רויטל סוויד</w:t>
      </w:r>
    </w:p>
    <w:p w:rsidR="00CD5ADC" w:rsidRDefault="00CD5ADC" w:rsidP="00CD5ADC">
      <w:pPr>
        <w:ind w:firstLine="0"/>
        <w:rPr>
          <w:rtl/>
        </w:rPr>
      </w:pPr>
      <w:r>
        <w:rPr>
          <w:rFonts w:hint="cs"/>
          <w:rtl/>
        </w:rPr>
        <w:t>רחל עזריה</w:t>
      </w:r>
    </w:p>
    <w:p w:rsidR="00CD5ADC" w:rsidRDefault="00CD5ADC" w:rsidP="00CD5ADC">
      <w:pPr>
        <w:ind w:firstLine="0"/>
        <w:rPr>
          <w:rtl/>
        </w:rPr>
      </w:pPr>
      <w:r>
        <w:rPr>
          <w:rFonts w:hint="cs"/>
          <w:rtl/>
        </w:rPr>
        <w:t>מרב מיכאלי</w:t>
      </w:r>
    </w:p>
    <w:p w:rsidR="00CD5ADC" w:rsidRDefault="00CD5ADC" w:rsidP="00CD5ADC">
      <w:pPr>
        <w:ind w:firstLine="0"/>
        <w:rPr>
          <w:rtl/>
        </w:rPr>
      </w:pPr>
      <w:r>
        <w:rPr>
          <w:rFonts w:hint="cs"/>
          <w:rtl/>
        </w:rPr>
        <w:t>יעל פארן</w:t>
      </w:r>
    </w:p>
    <w:p w:rsidR="00CD5ADC" w:rsidRDefault="00CD5ADC" w:rsidP="00CD5ADC">
      <w:pPr>
        <w:ind w:firstLine="0"/>
        <w:rPr>
          <w:rtl/>
        </w:rPr>
      </w:pPr>
      <w:r>
        <w:rPr>
          <w:rFonts w:hint="cs"/>
          <w:rtl/>
        </w:rPr>
        <w:t>פנינה תמנו שאטה</w:t>
      </w:r>
    </w:p>
    <w:p w:rsidR="00CD5ADC" w:rsidRDefault="00CD5ADC" w:rsidP="00CD5ADC">
      <w:pPr>
        <w:ind w:firstLine="0"/>
        <w:rPr>
          <w:b/>
          <w:bCs/>
          <w:u w:val="single"/>
          <w:rtl/>
        </w:rPr>
      </w:pPr>
    </w:p>
    <w:p w:rsidR="00CD5ADC" w:rsidRDefault="00CD5ADC" w:rsidP="00CD5ADC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מוזמנים: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360"/>
        <w:gridCol w:w="2331"/>
      </w:tblGrid>
      <w:tr w:rsidR="00CD5ADC" w:rsidTr="001324AF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 xml:space="preserve">המשנה למנכ"ל, בטחון פנים </w:t>
            </w:r>
          </w:p>
        </w:tc>
        <w:tc>
          <w:tcPr>
            <w:tcW w:w="36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3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>אליעזר רוזנבאום</w:t>
            </w:r>
          </w:p>
        </w:tc>
      </w:tr>
      <w:tr w:rsidR="00CD5ADC" w:rsidTr="001324AF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 xml:space="preserve">מת"ל, ועדת חוקה </w:t>
            </w:r>
          </w:p>
        </w:tc>
        <w:tc>
          <w:tcPr>
            <w:tcW w:w="36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3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>מאיר דב ברקוביץ</w:t>
            </w:r>
          </w:p>
        </w:tc>
      </w:tr>
      <w:tr w:rsidR="00CD5ADC" w:rsidTr="001324AF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 xml:space="preserve">ר' חו' אלמ"ב מדור נפגעי עבירה, המשרד לביטחון פנים </w:t>
            </w:r>
          </w:p>
        </w:tc>
        <w:tc>
          <w:tcPr>
            <w:tcW w:w="36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3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 xml:space="preserve">לי פרל </w:t>
            </w:r>
          </w:p>
        </w:tc>
      </w:tr>
      <w:tr w:rsidR="00CD5ADC" w:rsidTr="001324AF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 xml:space="preserve">ק' חקירות מין ומוגבלויות אח"מ, המשרד לביטחון פנים </w:t>
            </w:r>
          </w:p>
        </w:tc>
        <w:tc>
          <w:tcPr>
            <w:tcW w:w="36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3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>מיטל</w:t>
            </w:r>
            <w:r w:rsidR="006C6CD9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גרף </w:t>
            </w:r>
          </w:p>
        </w:tc>
      </w:tr>
      <w:tr w:rsidR="00CD5ADC" w:rsidTr="001324AF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 xml:space="preserve">עוזרת יועמ"ש, בטחון פנים </w:t>
            </w:r>
          </w:p>
        </w:tc>
        <w:tc>
          <w:tcPr>
            <w:tcW w:w="36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3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>בוסנה ירדני</w:t>
            </w:r>
          </w:p>
        </w:tc>
      </w:tr>
      <w:tr w:rsidR="00CD5ADC" w:rsidTr="001324AF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 xml:space="preserve">יועץ השר, בטחון פנים </w:t>
            </w:r>
          </w:p>
        </w:tc>
        <w:tc>
          <w:tcPr>
            <w:tcW w:w="36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3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>דניאל וידלנסקי</w:t>
            </w:r>
          </w:p>
        </w:tc>
      </w:tr>
      <w:tr w:rsidR="00CD5ADC" w:rsidTr="001324AF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 xml:space="preserve">עוזרת מ"מ מנכ"ל, בטחון פנים </w:t>
            </w:r>
          </w:p>
        </w:tc>
        <w:tc>
          <w:tcPr>
            <w:tcW w:w="36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3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>כנרת מנגן</w:t>
            </w:r>
          </w:p>
        </w:tc>
      </w:tr>
      <w:tr w:rsidR="00CD5ADC" w:rsidTr="001324AF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 xml:space="preserve">מ. ארצי אלמ"ב, משרד העבודה, הרווחה והשירותים החברתיים </w:t>
            </w:r>
          </w:p>
        </w:tc>
        <w:tc>
          <w:tcPr>
            <w:tcW w:w="36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3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>חגי מויאל</w:t>
            </w:r>
          </w:p>
        </w:tc>
      </w:tr>
      <w:tr w:rsidR="00CD5ADC" w:rsidTr="001324AF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 xml:space="preserve">מדריכה ארצית ביחידה לחינוך למיניות, משרד החינוך </w:t>
            </w:r>
          </w:p>
        </w:tc>
        <w:tc>
          <w:tcPr>
            <w:tcW w:w="36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3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>אשרת</w:t>
            </w:r>
            <w:r w:rsidR="006C6CD9">
              <w:rPr>
                <w:rFonts w:hint="cs"/>
                <w:rtl/>
              </w:rPr>
              <w:t xml:space="preserve"> וילנאי</w:t>
            </w:r>
          </w:p>
        </w:tc>
      </w:tr>
      <w:tr w:rsidR="00CD5ADC" w:rsidTr="001324AF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 xml:space="preserve">מנהלת המח' לטיפול באלמ"ב ותקיפה מינית, משרד הבריאות </w:t>
            </w:r>
          </w:p>
        </w:tc>
        <w:tc>
          <w:tcPr>
            <w:tcW w:w="36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3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>זהר סהר</w:t>
            </w:r>
          </w:p>
        </w:tc>
      </w:tr>
      <w:tr w:rsidR="00CD5ADC" w:rsidTr="001324AF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 xml:space="preserve">סגנית מנכ"לית הרשות, הרשות לקידום מעמד האישה </w:t>
            </w:r>
          </w:p>
        </w:tc>
        <w:tc>
          <w:tcPr>
            <w:tcW w:w="36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3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>אושרה</w:t>
            </w:r>
            <w:r w:rsidR="006C6CD9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פרידמן</w:t>
            </w:r>
            <w:r w:rsidR="006C6CD9">
              <w:rPr>
                <w:rFonts w:hint="cs"/>
                <w:rtl/>
              </w:rPr>
              <w:t xml:space="preserve"> </w:t>
            </w:r>
          </w:p>
        </w:tc>
      </w:tr>
      <w:tr w:rsidR="00CD5ADC" w:rsidTr="001324AF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 xml:space="preserve">מנהל תחום בכיר דוברות ותקשורת, הרשות לקידום מעמד האישה </w:t>
            </w:r>
          </w:p>
        </w:tc>
        <w:tc>
          <w:tcPr>
            <w:tcW w:w="36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3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>יקותיאל צפרי</w:t>
            </w:r>
          </w:p>
        </w:tc>
      </w:tr>
      <w:tr w:rsidR="00CD5ADC" w:rsidTr="001324AF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 xml:space="preserve">רכזת אלימות במשפחה, עיריות ומועצות מקומיות </w:t>
            </w:r>
          </w:p>
        </w:tc>
        <w:tc>
          <w:tcPr>
            <w:tcW w:w="36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3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>רקפת וייגרט</w:t>
            </w:r>
          </w:p>
        </w:tc>
      </w:tr>
      <w:tr w:rsidR="00CD5ADC" w:rsidTr="001324AF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 xml:space="preserve">מנכ"לית, עמותת ל"א - לחימה באלימות נגד נשים </w:t>
            </w:r>
          </w:p>
        </w:tc>
        <w:tc>
          <w:tcPr>
            <w:tcW w:w="36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3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>יעל גולד</w:t>
            </w:r>
          </w:p>
        </w:tc>
      </w:tr>
      <w:tr w:rsidR="00CD5ADC" w:rsidTr="001324AF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 xml:space="preserve">מנכל"ית, פורום מנהלות מקלטים </w:t>
            </w:r>
          </w:p>
        </w:tc>
        <w:tc>
          <w:tcPr>
            <w:tcW w:w="36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3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 xml:space="preserve">דינה חבלין דהן </w:t>
            </w:r>
          </w:p>
        </w:tc>
      </w:tr>
      <w:tr w:rsidR="00CD5ADC" w:rsidTr="001324AF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 xml:space="preserve">יו"ר, ארגון משפחות נרצחים ונרצחות </w:t>
            </w:r>
          </w:p>
        </w:tc>
        <w:tc>
          <w:tcPr>
            <w:tcW w:w="36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3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>לרה צינמן</w:t>
            </w:r>
          </w:p>
        </w:tc>
      </w:tr>
      <w:tr w:rsidR="00CD5ADC" w:rsidTr="001324AF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 xml:space="preserve">מנכל"ית עמותה, עמותת נשים ונערות נגד אלימות </w:t>
            </w:r>
          </w:p>
        </w:tc>
        <w:tc>
          <w:tcPr>
            <w:tcW w:w="36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3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>נאילה</w:t>
            </w:r>
            <w:r w:rsidR="006C6CD9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עואד - ראשד</w:t>
            </w:r>
          </w:p>
        </w:tc>
      </w:tr>
      <w:tr w:rsidR="00CD5ADC" w:rsidTr="001324AF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 xml:space="preserve">יו"ר עמותת בת מלך, בת מלך </w:t>
            </w:r>
          </w:p>
        </w:tc>
        <w:tc>
          <w:tcPr>
            <w:tcW w:w="36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3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>צילית יעקבסון</w:t>
            </w:r>
          </w:p>
        </w:tc>
      </w:tr>
      <w:tr w:rsidR="00CD5ADC" w:rsidTr="001324AF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 xml:space="preserve">מנהלת קשרי קהילה, בת מלך </w:t>
            </w:r>
          </w:p>
        </w:tc>
        <w:tc>
          <w:tcPr>
            <w:tcW w:w="36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3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>אורלי טובולסקי חדד</w:t>
            </w:r>
          </w:p>
        </w:tc>
      </w:tr>
      <w:tr w:rsidR="00CD5ADC" w:rsidTr="001324AF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lastRenderedPageBreak/>
              <w:t xml:space="preserve">יו״ר העמותה, נשים למען נשים </w:t>
            </w:r>
          </w:p>
        </w:tc>
        <w:tc>
          <w:tcPr>
            <w:tcW w:w="36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3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>עידית מלמוד</w:t>
            </w:r>
          </w:p>
        </w:tc>
      </w:tr>
      <w:tr w:rsidR="00CD5ADC" w:rsidTr="001324AF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 xml:space="preserve">מנכלית, הקול הנשי </w:t>
            </w:r>
          </w:p>
        </w:tc>
        <w:tc>
          <w:tcPr>
            <w:tcW w:w="36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3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>גלית נחום</w:t>
            </w:r>
          </w:p>
        </w:tc>
      </w:tr>
      <w:tr w:rsidR="00CD5ADC" w:rsidTr="001324AF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 xml:space="preserve">מנהלת קשרי ממשל, ויצו </w:t>
            </w:r>
          </w:p>
        </w:tc>
        <w:tc>
          <w:tcPr>
            <w:tcW w:w="36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3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>אבישג</w:t>
            </w:r>
            <w:r w:rsidR="006C6CD9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שחם חדד</w:t>
            </w:r>
          </w:p>
        </w:tc>
      </w:tr>
      <w:tr w:rsidR="00CD5ADC" w:rsidTr="001324AF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 xml:space="preserve">כתבת, תאגיד השידור הישראלי </w:t>
            </w:r>
          </w:p>
        </w:tc>
        <w:tc>
          <w:tcPr>
            <w:tcW w:w="36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3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>ורד רוזה פלמן</w:t>
            </w:r>
          </w:p>
        </w:tc>
      </w:tr>
      <w:tr w:rsidR="001324AF" w:rsidTr="001324AF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324AF" w:rsidRDefault="001324AF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  <w:p w:rsidR="001324AF" w:rsidRDefault="001324AF" w:rsidP="001324AF">
            <w:pPr>
              <w:ind w:firstLine="0"/>
            </w:pPr>
            <w:r>
              <w:rPr>
                <w:rFonts w:hint="cs"/>
                <w:rtl/>
              </w:rPr>
              <w:t>נציגת שדולת הנשים בישראל</w:t>
            </w:r>
          </w:p>
        </w:tc>
        <w:tc>
          <w:tcPr>
            <w:tcW w:w="36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324AF" w:rsidRDefault="001324A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  <w:p w:rsidR="001324AF" w:rsidRDefault="001324A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3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324AF" w:rsidRDefault="001324AF">
            <w:pPr>
              <w:ind w:firstLine="0"/>
            </w:pPr>
            <w:r>
              <w:rPr>
                <w:rFonts w:hint="cs"/>
                <w:rtl/>
              </w:rPr>
              <w:t>ציפורה רוזנברג</w:t>
            </w:r>
          </w:p>
          <w:p w:rsidR="001324AF" w:rsidRDefault="001324AF">
            <w:pPr>
              <w:ind w:firstLine="0"/>
            </w:pPr>
            <w:r>
              <w:rPr>
                <w:rFonts w:hint="cs"/>
                <w:rtl/>
              </w:rPr>
              <w:t>מרים זלקינד</w:t>
            </w:r>
          </w:p>
        </w:tc>
      </w:tr>
      <w:tr w:rsidR="00CD5ADC" w:rsidTr="001324AF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 xml:space="preserve">ע"פ ח"כ רויטל סויד, ע''פ </w:t>
            </w:r>
          </w:p>
          <w:p w:rsidR="00CD5ADC" w:rsidRDefault="00CD5AD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עו"ס בעיריית נתניה</w:t>
            </w:r>
          </w:p>
          <w:p w:rsidR="00CD5ADC" w:rsidRDefault="00CD5AD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  <w:p w:rsidR="00CD5ADC" w:rsidRDefault="00CD5AD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  <w:tc>
          <w:tcPr>
            <w:tcW w:w="36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  <w:p w:rsidR="00CD5ADC" w:rsidRDefault="00CD5AD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  <w:p w:rsidR="00CD5ADC" w:rsidRDefault="00CD5AD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  <w:p w:rsidR="00CD5ADC" w:rsidRDefault="00CD5AD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3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>עידו בן-תורה</w:t>
            </w:r>
          </w:p>
          <w:p w:rsidR="00CD5ADC" w:rsidRDefault="00CD5AD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רונית סלמון אברה</w:t>
            </w:r>
          </w:p>
          <w:p w:rsidR="00CD5ADC" w:rsidRDefault="00CD5AD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לילך שם טוב</w:t>
            </w:r>
          </w:p>
          <w:p w:rsidR="00CD5ADC" w:rsidRDefault="00CD5AD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איילה</w:t>
            </w:r>
          </w:p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>יצחק</w:t>
            </w:r>
          </w:p>
        </w:tc>
      </w:tr>
      <w:tr w:rsidR="00CD5ADC" w:rsidTr="001324AF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>מוזמן/ת</w:t>
            </w:r>
            <w:r w:rsidR="006C6CD9">
              <w:rPr>
                <w:rFonts w:hint="cs"/>
                <w:rtl/>
              </w:rPr>
              <w:t xml:space="preserve"> </w:t>
            </w:r>
          </w:p>
        </w:tc>
        <w:tc>
          <w:tcPr>
            <w:tcW w:w="36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3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>אודליה</w:t>
            </w:r>
            <w:r w:rsidR="006C6CD9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מילר </w:t>
            </w:r>
          </w:p>
        </w:tc>
      </w:tr>
      <w:tr w:rsidR="00CD5ADC" w:rsidTr="001324AF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  <w:tc>
          <w:tcPr>
            <w:tcW w:w="36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3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>לנה קוזנצובה</w:t>
            </w:r>
          </w:p>
        </w:tc>
      </w:tr>
      <w:tr w:rsidR="00CD5ADC" w:rsidTr="001324AF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  <w:tc>
          <w:tcPr>
            <w:tcW w:w="36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3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>זאנש מקונן</w:t>
            </w:r>
          </w:p>
        </w:tc>
      </w:tr>
      <w:tr w:rsidR="00CD5ADC" w:rsidTr="001324AF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>מוזמן/ת</w:t>
            </w:r>
            <w:r w:rsidR="006C6CD9">
              <w:rPr>
                <w:rFonts w:hint="cs"/>
                <w:rtl/>
              </w:rPr>
              <w:t xml:space="preserve"> </w:t>
            </w:r>
          </w:p>
        </w:tc>
        <w:tc>
          <w:tcPr>
            <w:tcW w:w="36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3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5ADC" w:rsidRDefault="00CD5ADC">
            <w:pPr>
              <w:ind w:firstLine="0"/>
            </w:pPr>
            <w:r>
              <w:rPr>
                <w:rFonts w:hint="cs"/>
                <w:rtl/>
              </w:rPr>
              <w:t>רז רוזנברג</w:t>
            </w:r>
          </w:p>
        </w:tc>
      </w:tr>
    </w:tbl>
    <w:p w:rsidR="00CD5ADC" w:rsidRDefault="00CD5ADC" w:rsidP="00CD5ADC">
      <w:pPr>
        <w:ind w:firstLine="0"/>
        <w:rPr>
          <w:rtl/>
        </w:rPr>
      </w:pPr>
    </w:p>
    <w:p w:rsidR="00CD5ADC" w:rsidRDefault="00CD5ADC" w:rsidP="00CD5ADC">
      <w:pPr>
        <w:ind w:firstLine="0"/>
        <w:rPr>
          <w:rtl/>
        </w:rPr>
      </w:pPr>
    </w:p>
    <w:p w:rsidR="00CD5ADC" w:rsidRDefault="00CD5ADC" w:rsidP="00CD5ADC">
      <w:pPr>
        <w:ind w:firstLine="0"/>
        <w:rPr>
          <w:rtl/>
        </w:rPr>
      </w:pPr>
    </w:p>
    <w:p w:rsidR="00CD5ADC" w:rsidRDefault="00CD5ADC" w:rsidP="00CD5ADC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ייעוץ משפטי:</w:t>
      </w:r>
      <w:r>
        <w:rPr>
          <w:rFonts w:hint="cs"/>
          <w:rtl/>
        </w:rPr>
        <w:t xml:space="preserve"> </w:t>
      </w:r>
    </w:p>
    <w:p w:rsidR="00CD5ADC" w:rsidRDefault="00CD5ADC" w:rsidP="00CD5ADC">
      <w:pPr>
        <w:ind w:firstLine="0"/>
        <w:rPr>
          <w:rtl/>
        </w:rPr>
      </w:pPr>
      <w:r>
        <w:rPr>
          <w:rFonts w:hint="cs"/>
          <w:rtl/>
        </w:rPr>
        <w:t>ענת מימון</w:t>
      </w:r>
    </w:p>
    <w:p w:rsidR="00CD5ADC" w:rsidRDefault="00CD5ADC" w:rsidP="00CD5ADC">
      <w:pPr>
        <w:ind w:firstLine="0"/>
      </w:pPr>
    </w:p>
    <w:p w:rsidR="00CD5ADC" w:rsidRDefault="00CD5ADC" w:rsidP="00CD5ADC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מנהל/ת הוועדה:</w:t>
      </w:r>
    </w:p>
    <w:p w:rsidR="00CD5ADC" w:rsidRDefault="00CD5ADC" w:rsidP="00CD5ADC">
      <w:pPr>
        <w:ind w:firstLine="0"/>
        <w:rPr>
          <w:u w:val="single"/>
          <w:rtl/>
        </w:rPr>
      </w:pPr>
      <w:r>
        <w:rPr>
          <w:rFonts w:hint="cs"/>
          <w:rtl/>
        </w:rPr>
        <w:t>דלית אזולאי</w:t>
      </w:r>
    </w:p>
    <w:p w:rsidR="00CD5ADC" w:rsidRDefault="00CD5ADC" w:rsidP="00CD5ADC">
      <w:pPr>
        <w:ind w:firstLine="0"/>
      </w:pPr>
    </w:p>
    <w:p w:rsidR="00CD5ADC" w:rsidRDefault="00CD5ADC" w:rsidP="00CD5ADC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 פרלמנטרי:</w:t>
      </w:r>
    </w:p>
    <w:p w:rsidR="00CD5ADC" w:rsidRDefault="006C6CD9" w:rsidP="006C6CD9">
      <w:pPr>
        <w:ind w:firstLine="0"/>
        <w:rPr>
          <w:rtl/>
        </w:rPr>
      </w:pPr>
      <w:r>
        <w:rPr>
          <w:rFonts w:hint="cs"/>
          <w:rtl/>
        </w:rPr>
        <w:t xml:space="preserve">א.א., </w:t>
      </w:r>
      <w:r w:rsidR="00CD5ADC">
        <w:rPr>
          <w:rFonts w:hint="cs"/>
          <w:rtl/>
        </w:rPr>
        <w:t xml:space="preserve">חבר </w:t>
      </w:r>
      <w:r>
        <w:rPr>
          <w:rFonts w:hint="cs"/>
          <w:rtl/>
        </w:rPr>
        <w:t>תרגומים</w:t>
      </w:r>
    </w:p>
    <w:p w:rsidR="00CD5ADC" w:rsidRDefault="00CD5ADC" w:rsidP="00CD5ADC">
      <w:pPr>
        <w:spacing w:before="60"/>
        <w:ind w:firstLine="0"/>
        <w:jc w:val="center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br w:type="page"/>
      </w:r>
      <w:r>
        <w:rPr>
          <w:rFonts w:hint="cs"/>
          <w:b/>
          <w:bCs/>
          <w:u w:val="single"/>
          <w:rtl/>
        </w:rPr>
        <w:lastRenderedPageBreak/>
        <w:t>רצח נשים - מתחילת השנה נרצחו 15 נשים</w:t>
      </w:r>
    </w:p>
    <w:p w:rsidR="00CD5ADC" w:rsidRDefault="00CD5ADC" w:rsidP="00CD5ADC">
      <w:pPr>
        <w:pStyle w:val="aff1"/>
        <w:numPr>
          <w:ilvl w:val="0"/>
          <w:numId w:val="4"/>
        </w:numPr>
        <w:spacing w:before="60"/>
        <w:jc w:val="center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רצח נשים- מתחילת השנה נרצחו 15 נשים- של חה"כ תמנו פנינה</w:t>
      </w:r>
    </w:p>
    <w:p w:rsidR="00CD5ADC" w:rsidRDefault="00CD5ADC" w:rsidP="00CD5ADC">
      <w:pPr>
        <w:pStyle w:val="aff1"/>
        <w:numPr>
          <w:ilvl w:val="0"/>
          <w:numId w:val="4"/>
        </w:numPr>
        <w:spacing w:before="60"/>
        <w:jc w:val="center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רצח נשים- מתחילת השנה נרצחו 15 נשים- של חה"כ סויד רויטל</w:t>
      </w:r>
    </w:p>
    <w:p w:rsidR="00CD5ADC" w:rsidRDefault="00CD5ADC" w:rsidP="00CD5ADC">
      <w:pPr>
        <w:spacing w:before="60"/>
        <w:ind w:firstLine="0"/>
        <w:jc w:val="center"/>
        <w:rPr>
          <w:b/>
          <w:bCs/>
          <w:u w:val="single"/>
          <w:rtl/>
        </w:rPr>
      </w:pPr>
    </w:p>
    <w:p w:rsidR="006C6CD9" w:rsidRDefault="006C6CD9" w:rsidP="001324AF">
      <w:pPr>
        <w:pStyle w:val="af8"/>
        <w:keepNext/>
        <w:rPr>
          <w:rtl/>
        </w:rPr>
      </w:pPr>
      <w:r>
        <w:rPr>
          <w:rtl/>
        </w:rPr>
        <w:t>היו"ר עאידה תומא סלימאן:</w:t>
      </w:r>
    </w:p>
    <w:p w:rsidR="006C6CD9" w:rsidRPr="006C6CD9" w:rsidRDefault="006C6CD9" w:rsidP="006C6CD9">
      <w:pPr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בוקר טוב לכולם. אנחנו שוב נפגשים לעוד ישיבה</w:t>
      </w:r>
      <w:bookmarkStart w:id="3" w:name="_ETM_Q1_38943"/>
      <w:bookmarkEnd w:id="3"/>
      <w:r>
        <w:rPr>
          <w:rFonts w:hint="cs"/>
          <w:rtl/>
        </w:rPr>
        <w:t xml:space="preserve"> שלצערי הרב היא מצערת. </w:t>
      </w:r>
    </w:p>
    <w:p w:rsidR="00CD5ADC" w:rsidRDefault="00CD5ADC" w:rsidP="00CD5ADC">
      <w:pPr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אני פותחת </w:t>
      </w:r>
      <w:bookmarkStart w:id="4" w:name="_ETM_Q1_43463"/>
      <w:bookmarkEnd w:id="4"/>
      <w:r>
        <w:rPr>
          <w:rFonts w:hint="cs"/>
          <w:rtl/>
        </w:rPr>
        <w:t>את הישיבה של הוועדה לקידום מעמד האישה ולשוויון מגדרי. היו</w:t>
      </w:r>
      <w:bookmarkStart w:id="5" w:name="_ETM_Q1_50391"/>
      <w:bookmarkEnd w:id="5"/>
      <w:r>
        <w:rPr>
          <w:rFonts w:hint="cs"/>
          <w:rtl/>
        </w:rPr>
        <w:t xml:space="preserve">ם ה-17.10.2018. </w:t>
      </w:r>
    </w:p>
    <w:p w:rsidR="00CD5ADC" w:rsidRDefault="00CD5ADC" w:rsidP="00CD5ADC">
      <w:pPr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זאת ישיבת חירום לאחר בקשה לדיון מהיר </w:t>
      </w:r>
      <w:bookmarkStart w:id="6" w:name="_ETM_Q1_61893"/>
      <w:bookmarkEnd w:id="6"/>
      <w:r>
        <w:rPr>
          <w:rFonts w:hint="cs"/>
          <w:rtl/>
        </w:rPr>
        <w:t xml:space="preserve">של חברת הכנסת פנינה תמנו שאטה. הצטרפה אליה לאחר </w:t>
      </w:r>
      <w:bookmarkStart w:id="7" w:name="_ETM_Q1_67594"/>
      <w:bookmarkEnd w:id="7"/>
      <w:r>
        <w:rPr>
          <w:rFonts w:hint="cs"/>
          <w:rtl/>
        </w:rPr>
        <w:t xml:space="preserve">מכן חברת הכנסת רויטל סוויד והיא אושרה על ידי נשיאות </w:t>
      </w:r>
      <w:bookmarkStart w:id="8" w:name="_ETM_Q1_72558"/>
      <w:bookmarkEnd w:id="8"/>
      <w:r>
        <w:rPr>
          <w:rFonts w:hint="cs"/>
          <w:rtl/>
        </w:rPr>
        <w:t xml:space="preserve">הכנסת. </w:t>
      </w:r>
    </w:p>
    <w:p w:rsidR="00CD5ADC" w:rsidRDefault="00CD5ADC" w:rsidP="00CD5ADC">
      <w:pPr>
        <w:rPr>
          <w:rtl/>
        </w:rPr>
      </w:pPr>
      <w:bookmarkStart w:id="9" w:name="_ETM_Q1_70905"/>
      <w:bookmarkEnd w:id="9"/>
    </w:p>
    <w:p w:rsidR="00CD5ADC" w:rsidRDefault="00CD5ADC" w:rsidP="00CD5ADC">
      <w:pPr>
        <w:rPr>
          <w:rtl/>
        </w:rPr>
      </w:pPr>
      <w:bookmarkStart w:id="10" w:name="_ETM_Q1_71318"/>
      <w:bookmarkEnd w:id="10"/>
      <w:r>
        <w:rPr>
          <w:rFonts w:hint="cs"/>
          <w:rtl/>
        </w:rPr>
        <w:t>מתחילת השנה נרצחו 15 נשים. זאת הכו</w:t>
      </w:r>
      <w:bookmarkStart w:id="11" w:name="_ETM_Q1_80604"/>
      <w:bookmarkEnd w:id="11"/>
      <w:r>
        <w:rPr>
          <w:rFonts w:hint="cs"/>
          <w:rtl/>
        </w:rPr>
        <w:t xml:space="preserve">תרת שנתת, חברת הכנסת פנינה, ולצערי אני חייבת לתקן. היינו </w:t>
      </w:r>
      <w:bookmarkStart w:id="12" w:name="_ETM_Q1_86021"/>
      <w:bookmarkEnd w:id="12"/>
      <w:r>
        <w:rPr>
          <w:rFonts w:hint="cs"/>
          <w:rtl/>
        </w:rPr>
        <w:t xml:space="preserve">צריכים להשתמש באותה כותרת, אבל 20 נשים נרצחו מתחילת השנה </w:t>
      </w:r>
      <w:bookmarkStart w:id="13" w:name="_ETM_Q1_91850"/>
      <w:bookmarkEnd w:id="13"/>
      <w:r>
        <w:rPr>
          <w:rFonts w:hint="cs"/>
          <w:rtl/>
        </w:rPr>
        <w:t>הזו.</w:t>
      </w:r>
    </w:p>
    <w:p w:rsidR="00CD5ADC" w:rsidRDefault="00CD5ADC" w:rsidP="00CD5ADC">
      <w:pPr>
        <w:rPr>
          <w:rtl/>
        </w:rPr>
      </w:pPr>
    </w:p>
    <w:p w:rsidR="00CD5ADC" w:rsidRDefault="00CD5ADC" w:rsidP="00CD5ADC">
      <w:pPr>
        <w:pStyle w:val="a5"/>
        <w:keepNext/>
        <w:rPr>
          <w:rtl/>
        </w:rPr>
      </w:pPr>
      <w:bookmarkStart w:id="14" w:name="_ETM_Q1_92898"/>
      <w:bookmarkStart w:id="15" w:name="_ETM_Q1_92925"/>
      <w:bookmarkEnd w:id="14"/>
      <w:bookmarkEnd w:id="15"/>
      <w:r>
        <w:rPr>
          <w:rFonts w:hint="cs"/>
          <w:rtl/>
        </w:rPr>
        <w:t>קריאה: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אולי 21, הלילה יש עוד אחת.</w:t>
      </w:r>
    </w:p>
    <w:p w:rsidR="00CD5ADC" w:rsidRDefault="00CD5ADC" w:rsidP="00CD5ADC">
      <w:pPr>
        <w:rPr>
          <w:rtl/>
        </w:rPr>
      </w:pPr>
      <w:bookmarkStart w:id="16" w:name="_ETM_Q1_95785"/>
      <w:bookmarkEnd w:id="16"/>
    </w:p>
    <w:p w:rsidR="00CD5ADC" w:rsidRDefault="00CD5ADC" w:rsidP="00CD5ADC">
      <w:pPr>
        <w:pStyle w:val="af8"/>
        <w:keepNext/>
        <w:rPr>
          <w:rtl/>
        </w:rPr>
      </w:pPr>
      <w:bookmarkStart w:id="17" w:name="_ETM_Q1_96136"/>
      <w:bookmarkEnd w:id="17"/>
      <w:r>
        <w:rPr>
          <w:rFonts w:hint="cs"/>
          <w:rtl/>
        </w:rPr>
        <w:t>היו"ר עאידה תומא סלימאן: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אני מקווה שלא. אני מקווה </w:t>
      </w:r>
      <w:bookmarkStart w:id="18" w:name="_ETM_Q1_98893"/>
      <w:bookmarkEnd w:id="18"/>
      <w:r>
        <w:rPr>
          <w:rFonts w:hint="cs"/>
          <w:rtl/>
        </w:rPr>
        <w:t xml:space="preserve">שנישאר עם המספר המזעזע של 20 נשים. אני יודעת </w:t>
      </w:r>
      <w:bookmarkStart w:id="19" w:name="_ETM_Q1_104156"/>
      <w:bookmarkEnd w:id="19"/>
      <w:r>
        <w:rPr>
          <w:rFonts w:hint="cs"/>
          <w:rtl/>
        </w:rPr>
        <w:t xml:space="preserve">שנמצאה אישה חבולה לאחר שעברה אלימות מאוד קשה בכל </w:t>
      </w:r>
      <w:bookmarkStart w:id="20" w:name="_ETM_Q1_113177"/>
      <w:bookmarkEnd w:id="20"/>
      <w:r>
        <w:rPr>
          <w:rFonts w:hint="cs"/>
          <w:rtl/>
        </w:rPr>
        <w:t xml:space="preserve">חלקי גופה. היא נמצאת במצב קשה. זה קרה שוב </w:t>
      </w:r>
      <w:bookmarkStart w:id="21" w:name="_ETM_Q1_114668"/>
      <w:bookmarkEnd w:id="21"/>
      <w:r>
        <w:rPr>
          <w:rFonts w:hint="cs"/>
          <w:rtl/>
        </w:rPr>
        <w:t>בנתניה.</w:t>
      </w:r>
    </w:p>
    <w:p w:rsidR="00CD5ADC" w:rsidRDefault="00CD5ADC" w:rsidP="00CD5ADC">
      <w:pPr>
        <w:rPr>
          <w:rtl/>
        </w:rPr>
      </w:pPr>
      <w:bookmarkStart w:id="22" w:name="_ETM_Q1_115849"/>
      <w:bookmarkEnd w:id="22"/>
    </w:p>
    <w:p w:rsidR="00CD5ADC" w:rsidRDefault="00CD5ADC" w:rsidP="00CD5ADC">
      <w:pPr>
        <w:rPr>
          <w:rtl/>
        </w:rPr>
      </w:pPr>
      <w:bookmarkStart w:id="23" w:name="_ETM_Q1_116407"/>
      <w:bookmarkEnd w:id="23"/>
      <w:r>
        <w:rPr>
          <w:rFonts w:hint="cs"/>
          <w:rtl/>
        </w:rPr>
        <w:t>השאלה שצצה בראשו של כל אחד ואחת מאיתנו, מ</w:t>
      </w:r>
      <w:bookmarkStart w:id="24" w:name="_ETM_Q1_126172"/>
      <w:bookmarkEnd w:id="24"/>
      <w:r>
        <w:rPr>
          <w:rFonts w:hint="cs"/>
          <w:rtl/>
        </w:rPr>
        <w:t xml:space="preserve">ה קורה בנתניה? בשבוע הזה שתי נשים, וכעת השלישית כפי שציינתי. </w:t>
      </w:r>
      <w:bookmarkStart w:id="25" w:name="_ETM_Q1_132480"/>
      <w:bookmarkEnd w:id="25"/>
      <w:r>
        <w:rPr>
          <w:rFonts w:hint="cs"/>
          <w:rtl/>
        </w:rPr>
        <w:t xml:space="preserve">אבל העניין הוא לא רק נתניה. העניין הוא </w:t>
      </w:r>
      <w:bookmarkStart w:id="26" w:name="_ETM_Q1_133620"/>
      <w:bookmarkEnd w:id="26"/>
      <w:r>
        <w:rPr>
          <w:rFonts w:hint="cs"/>
          <w:rtl/>
        </w:rPr>
        <w:t xml:space="preserve">כל הנשים, כל אזרחיות המדינה שעלולות להיות במצב כזה. </w:t>
      </w:r>
      <w:bookmarkStart w:id="27" w:name="_ETM_Q1_143110"/>
      <w:bookmarkEnd w:id="27"/>
    </w:p>
    <w:p w:rsidR="00CD5ADC" w:rsidRDefault="00CD5ADC" w:rsidP="00CD5ADC">
      <w:pPr>
        <w:rPr>
          <w:rtl/>
        </w:rPr>
      </w:pPr>
      <w:bookmarkStart w:id="28" w:name="_ETM_Q1_143312"/>
      <w:bookmarkEnd w:id="28"/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ה</w:t>
      </w:r>
      <w:bookmarkStart w:id="29" w:name="_ETM_Q1_143772"/>
      <w:bookmarkEnd w:id="29"/>
      <w:r>
        <w:rPr>
          <w:rFonts w:hint="cs"/>
          <w:rtl/>
        </w:rPr>
        <w:t xml:space="preserve">תופעה, הבעיה החברתית המכאיבה מאוד, היא חוצה </w:t>
      </w:r>
      <w:bookmarkStart w:id="30" w:name="_ETM_Q1_151971"/>
      <w:bookmarkEnd w:id="30"/>
      <w:r>
        <w:rPr>
          <w:rFonts w:hint="cs"/>
          <w:rtl/>
        </w:rPr>
        <w:t xml:space="preserve">את כל הקבוצות, והיא קיימת בכל הקבוצות: יהודים, ערבים, אשכנזים, </w:t>
      </w:r>
      <w:bookmarkStart w:id="31" w:name="_ETM_Q1_160580"/>
      <w:bookmarkEnd w:id="31"/>
      <w:r>
        <w:rPr>
          <w:rFonts w:hint="cs"/>
          <w:rtl/>
        </w:rPr>
        <w:t xml:space="preserve">מזרחים, עניים, עשירים, מה שתרצו. כל החלוקות האפשריות והקבוצות </w:t>
      </w:r>
      <w:bookmarkStart w:id="32" w:name="_ETM_Q1_164308"/>
      <w:bookmarkEnd w:id="32"/>
      <w:r>
        <w:rPr>
          <w:rFonts w:hint="cs"/>
          <w:rtl/>
        </w:rPr>
        <w:t>נמצאות בקרב כל אזרחי המדינה שסובלים מבעיה כזו.</w:t>
      </w:r>
    </w:p>
    <w:p w:rsidR="00CD5ADC" w:rsidRDefault="00CD5ADC" w:rsidP="00CD5ADC">
      <w:pPr>
        <w:rPr>
          <w:rtl/>
        </w:rPr>
      </w:pPr>
      <w:bookmarkStart w:id="33" w:name="_ETM_Q1_173684"/>
      <w:bookmarkEnd w:id="33"/>
    </w:p>
    <w:p w:rsidR="00CD5ADC" w:rsidRDefault="00CD5ADC" w:rsidP="00CD5ADC">
      <w:pPr>
        <w:rPr>
          <w:rtl/>
        </w:rPr>
      </w:pPr>
      <w:bookmarkStart w:id="34" w:name="_ETM_Q1_174107"/>
      <w:bookmarkEnd w:id="34"/>
      <w:r>
        <w:rPr>
          <w:rFonts w:hint="cs"/>
          <w:rtl/>
        </w:rPr>
        <w:t xml:space="preserve">התופעה הזו </w:t>
      </w:r>
      <w:bookmarkStart w:id="35" w:name="_ETM_Q1_177209"/>
      <w:bookmarkEnd w:id="35"/>
      <w:r>
        <w:rPr>
          <w:rFonts w:hint="cs"/>
          <w:rtl/>
        </w:rPr>
        <w:t xml:space="preserve">היא קודם כל מחרידה, וכל אישה שמאבדת את החיים שלה </w:t>
      </w:r>
      <w:bookmarkStart w:id="36" w:name="_ETM_Q1_182310"/>
      <w:bookmarkEnd w:id="36"/>
      <w:r>
        <w:rPr>
          <w:rFonts w:hint="cs"/>
          <w:rtl/>
        </w:rPr>
        <w:t xml:space="preserve">בצורה הפושעת הזו היא עולם ומלואו. היא משאירה מאחוריה ילדים, </w:t>
      </w:r>
      <w:bookmarkStart w:id="37" w:name="_ETM_Q1_190205"/>
      <w:bookmarkEnd w:id="37"/>
      <w:r>
        <w:rPr>
          <w:rFonts w:hint="cs"/>
          <w:rtl/>
        </w:rPr>
        <w:t xml:space="preserve">משפחה, אמא, אבא, אחים ואחיות, שמרגישים את הסבל לאורך </w:t>
      </w:r>
      <w:bookmarkStart w:id="38" w:name="_ETM_Q1_198752"/>
      <w:bookmarkEnd w:id="38"/>
      <w:r>
        <w:rPr>
          <w:rFonts w:hint="cs"/>
          <w:rtl/>
        </w:rPr>
        <w:t>כל החיים שלהם.</w:t>
      </w:r>
    </w:p>
    <w:p w:rsidR="00CD5ADC" w:rsidRDefault="00CD5ADC" w:rsidP="00CD5ADC">
      <w:pPr>
        <w:rPr>
          <w:rtl/>
        </w:rPr>
      </w:pPr>
      <w:bookmarkStart w:id="39" w:name="_ETM_Q1_200202"/>
      <w:bookmarkEnd w:id="39"/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חש</w:t>
      </w:r>
      <w:bookmarkStart w:id="40" w:name="_ETM_Q1_200812"/>
      <w:bookmarkEnd w:id="40"/>
      <w:r>
        <w:rPr>
          <w:rFonts w:hint="cs"/>
          <w:rtl/>
        </w:rPr>
        <w:t xml:space="preserve">בתי שאלו סיבות </w:t>
      </w:r>
      <w:bookmarkStart w:id="41" w:name="_ETM_Q1_206152"/>
      <w:bookmarkEnd w:id="41"/>
      <w:r>
        <w:rPr>
          <w:rFonts w:hint="cs"/>
          <w:rtl/>
        </w:rPr>
        <w:t xml:space="preserve">מספיקות כדי שכולנו נתאחד סביב נושא אחד. הזעזוע שכולנו </w:t>
      </w:r>
      <w:bookmarkStart w:id="42" w:name="_ETM_Q1_211649"/>
      <w:bookmarkEnd w:id="42"/>
      <w:r>
        <w:rPr>
          <w:rFonts w:hint="cs"/>
          <w:rtl/>
        </w:rPr>
        <w:t xml:space="preserve">מרגישות והכעס מכל מקרה רצח נוסף אמור לזעזע את </w:t>
      </w:r>
      <w:bookmarkStart w:id="43" w:name="_ETM_Q1_221497"/>
      <w:bookmarkEnd w:id="43"/>
      <w:r>
        <w:rPr>
          <w:rFonts w:hint="cs"/>
          <w:rtl/>
        </w:rPr>
        <w:t xml:space="preserve">כולם, לא רק אותנו. לא רק את ארגוני הנשים, לא </w:t>
      </w:r>
      <w:bookmarkStart w:id="44" w:name="_ETM_Q1_220930"/>
      <w:bookmarkEnd w:id="44"/>
      <w:r>
        <w:rPr>
          <w:rFonts w:hint="cs"/>
          <w:rtl/>
        </w:rPr>
        <w:t xml:space="preserve">רק את המשפחות השכולות. את כולם. הייתי רוצה לשמוע מהשרים </w:t>
      </w:r>
      <w:bookmarkStart w:id="45" w:name="_ETM_Q1_230787"/>
      <w:bookmarkEnd w:id="45"/>
      <w:r>
        <w:rPr>
          <w:rFonts w:hint="cs"/>
          <w:rtl/>
        </w:rPr>
        <w:t>והשרות אפילו מילה אחת, אפילו גינוי, מס שפתי</w:t>
      </w:r>
      <w:bookmarkStart w:id="46" w:name="_ETM_Q1_241009"/>
      <w:bookmarkEnd w:id="46"/>
      <w:r>
        <w:rPr>
          <w:rFonts w:hint="cs"/>
          <w:rtl/>
        </w:rPr>
        <w:t xml:space="preserve">ים, תנחומים למשפחות. </w:t>
      </w:r>
    </w:p>
    <w:p w:rsidR="00CD5ADC" w:rsidRDefault="00CD5ADC" w:rsidP="00CD5ADC">
      <w:pPr>
        <w:rPr>
          <w:rtl/>
        </w:rPr>
      </w:pPr>
      <w:bookmarkStart w:id="47" w:name="_ETM_Q1_242432"/>
      <w:bookmarkEnd w:id="47"/>
    </w:p>
    <w:p w:rsidR="00CD5ADC" w:rsidRDefault="00CD5ADC" w:rsidP="00CD5ADC">
      <w:pPr>
        <w:rPr>
          <w:rtl/>
        </w:rPr>
      </w:pPr>
      <w:bookmarkStart w:id="48" w:name="_ETM_Q1_243030"/>
      <w:bookmarkEnd w:id="48"/>
      <w:r>
        <w:rPr>
          <w:rFonts w:hint="cs"/>
          <w:rtl/>
        </w:rPr>
        <w:t xml:space="preserve">מעבר לזה, </w:t>
      </w:r>
      <w:bookmarkStart w:id="49" w:name="_ETM_Q1_247176"/>
      <w:bookmarkEnd w:id="49"/>
      <w:r>
        <w:rPr>
          <w:rFonts w:hint="cs"/>
          <w:rtl/>
        </w:rPr>
        <w:t xml:space="preserve">פניתי לראש הממשלה מר ביבי נתניהו במכתב לפני יומיים. ביקשתי ממנו שיכריז על שעת חירום בנושא הזה. </w:t>
      </w:r>
      <w:bookmarkStart w:id="50" w:name="_ETM_Q1_258951"/>
      <w:bookmarkEnd w:id="50"/>
      <w:r>
        <w:rPr>
          <w:rFonts w:hint="cs"/>
          <w:rtl/>
        </w:rPr>
        <w:t xml:space="preserve">שיכנס ישיבה מיוחדת של הממשלה שתדון רק בנושא הזה. </w:t>
      </w:r>
      <w:bookmarkStart w:id="51" w:name="_ETM_Q1_262877"/>
      <w:bookmarkStart w:id="52" w:name="_ETM_Q1_263275"/>
      <w:bookmarkEnd w:id="51"/>
      <w:bookmarkEnd w:id="52"/>
      <w:r>
        <w:rPr>
          <w:rFonts w:hint="cs"/>
          <w:rtl/>
        </w:rPr>
        <w:t>אני י</w:t>
      </w:r>
      <w:bookmarkStart w:id="53" w:name="_ETM_Q1_263557"/>
      <w:bookmarkEnd w:id="53"/>
      <w:r>
        <w:rPr>
          <w:rFonts w:hint="cs"/>
          <w:rtl/>
        </w:rPr>
        <w:t xml:space="preserve">ודעת שיש וועדה בין משרדית, וכולכן עברתן את הסאגה שלנו </w:t>
      </w:r>
      <w:bookmarkStart w:id="54" w:name="_ETM_Q1_264503"/>
      <w:bookmarkEnd w:id="54"/>
      <w:r>
        <w:rPr>
          <w:rFonts w:hint="cs"/>
          <w:rtl/>
        </w:rPr>
        <w:t xml:space="preserve">עם הוועדה הזו. </w:t>
      </w:r>
    </w:p>
    <w:p w:rsidR="00CD5ADC" w:rsidRDefault="00CD5ADC" w:rsidP="00CD5ADC">
      <w:pPr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הגיע הזמן שתהיה תכנית חירו</w:t>
      </w:r>
      <w:bookmarkStart w:id="55" w:name="_ETM_Q1_274323"/>
      <w:bookmarkEnd w:id="55"/>
      <w:r>
        <w:rPr>
          <w:rFonts w:hint="cs"/>
          <w:rtl/>
        </w:rPr>
        <w:t xml:space="preserve">ם. לא תכנית ארוכת טווח. אתמול בלילה התפרסם שסוף </w:t>
      </w:r>
      <w:bookmarkStart w:id="56" w:name="_ETM_Q1_280828"/>
      <w:bookmarkEnd w:id="56"/>
      <w:r>
        <w:rPr>
          <w:rFonts w:hint="cs"/>
          <w:rtl/>
        </w:rPr>
        <w:t xml:space="preserve">סוף הופץ התזכיר הממשלתי לתיקון חוק שמאפשר את השימוש באזיקונים על גברים </w:t>
      </w:r>
      <w:bookmarkStart w:id="57" w:name="_ETM_Q1_294701"/>
      <w:bookmarkEnd w:id="57"/>
      <w:r>
        <w:rPr>
          <w:rFonts w:hint="cs"/>
          <w:rtl/>
        </w:rPr>
        <w:t xml:space="preserve">אלימים ומסוכנים. </w:t>
      </w:r>
    </w:p>
    <w:p w:rsidR="00CD5ADC" w:rsidRDefault="00CD5ADC" w:rsidP="00CD5ADC">
      <w:pPr>
        <w:rPr>
          <w:rtl/>
        </w:rPr>
      </w:pPr>
      <w:bookmarkStart w:id="58" w:name="_ETM_Q1_299940"/>
      <w:bookmarkEnd w:id="58"/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ל</w:t>
      </w:r>
      <w:bookmarkStart w:id="59" w:name="_ETM_Q1_300345"/>
      <w:bookmarkEnd w:id="59"/>
      <w:r>
        <w:rPr>
          <w:rFonts w:hint="cs"/>
          <w:rtl/>
        </w:rPr>
        <w:t xml:space="preserve">אלה שלא יודעים, הצעת החוק </w:t>
      </w:r>
      <w:bookmarkStart w:id="60" w:name="_ETM_Q1_302581"/>
      <w:bookmarkEnd w:id="60"/>
      <w:r>
        <w:rPr>
          <w:rFonts w:hint="cs"/>
          <w:rtl/>
        </w:rPr>
        <w:t xml:space="preserve">שלי בנושא הזה והצעת החוק של חברת הכנסת עליזה לביא, </w:t>
      </w:r>
      <w:bookmarkStart w:id="61" w:name="_ETM_Q1_308675"/>
      <w:bookmarkEnd w:id="61"/>
      <w:r>
        <w:rPr>
          <w:rFonts w:hint="cs"/>
          <w:rtl/>
        </w:rPr>
        <w:t>כבר עברו בקריאה טרומית לפני שלוש שנים כמעט.</w:t>
      </w:r>
    </w:p>
    <w:p w:rsidR="00CD5ADC" w:rsidRDefault="00CD5ADC" w:rsidP="00CD5ADC">
      <w:pPr>
        <w:rPr>
          <w:rtl/>
        </w:rPr>
      </w:pPr>
    </w:p>
    <w:p w:rsidR="00CD5ADC" w:rsidRDefault="00CD5ADC" w:rsidP="00CD5ADC">
      <w:pPr>
        <w:pStyle w:val="a5"/>
        <w:keepNext/>
        <w:rPr>
          <w:rtl/>
        </w:rPr>
      </w:pPr>
      <w:r>
        <w:rPr>
          <w:rFonts w:hint="cs"/>
          <w:rtl/>
        </w:rPr>
        <w:t>קריאה: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ומה קורה להן?</w:t>
      </w:r>
    </w:p>
    <w:p w:rsidR="00CD5ADC" w:rsidRDefault="00CD5ADC" w:rsidP="00CD5ADC">
      <w:pPr>
        <w:rPr>
          <w:rtl/>
        </w:rPr>
      </w:pPr>
      <w:bookmarkStart w:id="62" w:name="_ETM_Q1_310635"/>
      <w:bookmarkEnd w:id="62"/>
    </w:p>
    <w:p w:rsidR="00CD5ADC" w:rsidRDefault="00CD5ADC" w:rsidP="00CD5ADC">
      <w:pPr>
        <w:pStyle w:val="af8"/>
        <w:keepNext/>
        <w:rPr>
          <w:rtl/>
        </w:rPr>
      </w:pPr>
      <w:bookmarkStart w:id="63" w:name="_ETM_Q1_310920"/>
      <w:bookmarkEnd w:id="63"/>
      <w:r>
        <w:rPr>
          <w:rFonts w:hint="cs"/>
          <w:rtl/>
        </w:rPr>
        <w:lastRenderedPageBreak/>
        <w:t>היו"ר עאידה תומא סלימאן: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bookmarkStart w:id="64" w:name="_ETM_Q1_311987"/>
      <w:bookmarkEnd w:id="64"/>
      <w:r>
        <w:rPr>
          <w:rFonts w:hint="cs"/>
          <w:rtl/>
        </w:rPr>
        <w:t xml:space="preserve">נתבקשנו לחכות כדי לקשור את זה לתזכיר החוק הממשלתי. שלוש </w:t>
      </w:r>
      <w:bookmarkStart w:id="65" w:name="_ETM_Q1_324324"/>
      <w:bookmarkEnd w:id="65"/>
      <w:r>
        <w:rPr>
          <w:rFonts w:hint="cs"/>
          <w:rtl/>
        </w:rPr>
        <w:t>שנים. להגיד לכם את האמת, אני מברכת.</w:t>
      </w:r>
      <w:bookmarkStart w:id="66" w:name="_ETM_Q1_329712"/>
      <w:bookmarkEnd w:id="66"/>
    </w:p>
    <w:p w:rsidR="00CD5ADC" w:rsidRDefault="00CD5ADC" w:rsidP="00CD5ADC">
      <w:pPr>
        <w:rPr>
          <w:rtl/>
        </w:rPr>
      </w:pPr>
    </w:p>
    <w:p w:rsidR="00CD5ADC" w:rsidRDefault="00CD5ADC" w:rsidP="00CD5ADC">
      <w:pPr>
        <w:pStyle w:val="a5"/>
        <w:keepNext/>
        <w:rPr>
          <w:rtl/>
        </w:rPr>
      </w:pPr>
      <w:bookmarkStart w:id="67" w:name="_ETM_Q1_330125"/>
      <w:bookmarkEnd w:id="67"/>
      <w:r>
        <w:rPr>
          <w:rFonts w:hint="cs"/>
          <w:rtl/>
        </w:rPr>
        <w:t>קריאה: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כמה נשים נרצחו מאז?</w:t>
      </w:r>
    </w:p>
    <w:p w:rsidR="00CD5ADC" w:rsidRDefault="00CD5ADC" w:rsidP="00CD5ADC">
      <w:pPr>
        <w:rPr>
          <w:rtl/>
        </w:rPr>
      </w:pPr>
    </w:p>
    <w:p w:rsidR="00CD5ADC" w:rsidRDefault="00CD5ADC" w:rsidP="00CD5ADC">
      <w:pPr>
        <w:pStyle w:val="af8"/>
        <w:keepNext/>
        <w:rPr>
          <w:rtl/>
        </w:rPr>
      </w:pPr>
      <w:bookmarkStart w:id="68" w:name="_ETM_Q1_325596"/>
      <w:bookmarkEnd w:id="68"/>
      <w:r>
        <w:rPr>
          <w:rFonts w:hint="cs"/>
          <w:rtl/>
        </w:rPr>
        <w:t>היו"ר עאידה תומא סלימאן: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מאז נרצחו בסביבות 60 נשים.</w:t>
      </w:r>
    </w:p>
    <w:p w:rsidR="00CD5ADC" w:rsidRDefault="00CD5ADC" w:rsidP="00CD5ADC">
      <w:pPr>
        <w:rPr>
          <w:rtl/>
        </w:rPr>
      </w:pPr>
      <w:bookmarkStart w:id="69" w:name="_ETM_Q1_336747"/>
      <w:bookmarkEnd w:id="69"/>
    </w:p>
    <w:p w:rsidR="00CD5ADC" w:rsidRDefault="00CD5ADC" w:rsidP="00CD5ADC">
      <w:pPr>
        <w:rPr>
          <w:rtl/>
        </w:rPr>
      </w:pPr>
      <w:bookmarkStart w:id="70" w:name="_ETM_Q1_337091"/>
      <w:bookmarkEnd w:id="70"/>
      <w:r>
        <w:rPr>
          <w:rFonts w:hint="cs"/>
          <w:rtl/>
        </w:rPr>
        <w:t xml:space="preserve">זה מקומם מצד אחד. </w:t>
      </w:r>
      <w:bookmarkStart w:id="71" w:name="_ETM_Q1_341086"/>
      <w:bookmarkEnd w:id="71"/>
      <w:r>
        <w:rPr>
          <w:rFonts w:hint="cs"/>
          <w:rtl/>
        </w:rPr>
        <w:t>אפילו השמחה על הוצאת התזכיר הזה היא מהו</w:t>
      </w:r>
      <w:bookmarkStart w:id="72" w:name="_ETM_Q1_342938"/>
      <w:bookmarkEnd w:id="72"/>
      <w:r>
        <w:rPr>
          <w:rFonts w:hint="cs"/>
          <w:rtl/>
        </w:rPr>
        <w:t xml:space="preserve">לה בצער הזה. בצער שהרבה נשים איבדו </w:t>
      </w:r>
      <w:bookmarkStart w:id="73" w:name="_ETM_Q1_351648"/>
      <w:bookmarkEnd w:id="73"/>
      <w:r>
        <w:rPr>
          <w:rFonts w:hint="cs"/>
          <w:rtl/>
        </w:rPr>
        <w:t xml:space="preserve">את חייהן. שתדעו לכם, כ-70% מהנשים הנרצחות במדינת ישראל </w:t>
      </w:r>
      <w:bookmarkStart w:id="74" w:name="_ETM_Q1_358054"/>
      <w:bookmarkEnd w:id="74"/>
      <w:r>
        <w:rPr>
          <w:rFonts w:hint="cs"/>
          <w:rtl/>
        </w:rPr>
        <w:t>כבר הגישו תלונה בעבר. אולי היה אפשר להציל</w:t>
      </w:r>
      <w:bookmarkStart w:id="75" w:name="_ETM_Q1_362041"/>
      <w:bookmarkEnd w:id="75"/>
      <w:r>
        <w:rPr>
          <w:rFonts w:hint="cs"/>
          <w:rtl/>
        </w:rPr>
        <w:t xml:space="preserve"> 70% מהנשים שנרצחו מאז.</w:t>
      </w:r>
    </w:p>
    <w:p w:rsidR="00CD5ADC" w:rsidRDefault="00CD5ADC" w:rsidP="00CD5ADC">
      <w:pPr>
        <w:rPr>
          <w:rtl/>
        </w:rPr>
      </w:pPr>
      <w:bookmarkStart w:id="76" w:name="_ETM_Q1_368641"/>
      <w:bookmarkEnd w:id="76"/>
    </w:p>
    <w:p w:rsidR="00CD5ADC" w:rsidRDefault="00CD5ADC" w:rsidP="00CD5ADC">
      <w:pPr>
        <w:rPr>
          <w:rtl/>
        </w:rPr>
      </w:pPr>
      <w:bookmarkStart w:id="77" w:name="_ETM_Q1_368932"/>
      <w:bookmarkEnd w:id="77"/>
      <w:r>
        <w:rPr>
          <w:rFonts w:hint="cs"/>
          <w:rtl/>
        </w:rPr>
        <w:t xml:space="preserve">אתמול בלילה פתאום התזכיר מוכן, למרות </w:t>
      </w:r>
      <w:bookmarkStart w:id="78" w:name="_ETM_Q1_369274"/>
      <w:bookmarkEnd w:id="78"/>
      <w:r>
        <w:rPr>
          <w:rFonts w:hint="cs"/>
          <w:rtl/>
        </w:rPr>
        <w:t xml:space="preserve">שאני גם כן אחשוף עוד משהו. נאמר לנו שהמשלחת שבגללה </w:t>
      </w:r>
      <w:bookmarkStart w:id="79" w:name="_ETM_Q1_378231"/>
      <w:bookmarkEnd w:id="79"/>
      <w:r>
        <w:rPr>
          <w:rFonts w:hint="cs"/>
          <w:rtl/>
        </w:rPr>
        <w:t>– כשהיה הפיילוט, קודם אמרו לנו לחכות. יש פיילוט שצרי</w:t>
      </w:r>
      <w:bookmarkStart w:id="80" w:name="_ETM_Q1_380450"/>
      <w:bookmarkEnd w:id="80"/>
      <w:r>
        <w:rPr>
          <w:rFonts w:hint="cs"/>
          <w:rtl/>
        </w:rPr>
        <w:t xml:space="preserve">ך להפעיל אותו כדי לנסות את האזיקונים. חיכינו בסבלנות. את </w:t>
      </w:r>
      <w:bookmarkStart w:id="81" w:name="_ETM_Q1_388831"/>
      <w:bookmarkEnd w:id="81"/>
      <w:r>
        <w:rPr>
          <w:rFonts w:hint="cs"/>
          <w:rtl/>
        </w:rPr>
        <w:t xml:space="preserve">תוצאות הפיילוט לא שמענו, אבל ישב פה השר ארדן, ואני </w:t>
      </w:r>
      <w:bookmarkStart w:id="82" w:name="_ETM_Q1_391630"/>
      <w:bookmarkEnd w:id="82"/>
      <w:r>
        <w:rPr>
          <w:rFonts w:hint="cs"/>
          <w:rtl/>
        </w:rPr>
        <w:t xml:space="preserve">יודעת שהוא תומך נלהב בחוק הזה. הוא אמר לפני כמה </w:t>
      </w:r>
      <w:bookmarkStart w:id="83" w:name="_ETM_Q1_398601"/>
      <w:bookmarkEnd w:id="83"/>
      <w:r>
        <w:rPr>
          <w:rFonts w:hint="cs"/>
          <w:rtl/>
        </w:rPr>
        <w:t xml:space="preserve">חודשים שתצא משלחת שתבדוק איפה במדינות שהאזיקונים פועלים בהן, מה </w:t>
      </w:r>
      <w:bookmarkStart w:id="84" w:name="_ETM_Q1_406432"/>
      <w:bookmarkEnd w:id="84"/>
      <w:r>
        <w:rPr>
          <w:rFonts w:hint="cs"/>
          <w:rtl/>
        </w:rPr>
        <w:t>היעילות של האפשרות הזו להגן על נשים.</w:t>
      </w:r>
    </w:p>
    <w:p w:rsidR="00CD5ADC" w:rsidRDefault="00CD5ADC" w:rsidP="00CD5ADC">
      <w:pPr>
        <w:rPr>
          <w:rtl/>
        </w:rPr>
      </w:pPr>
      <w:bookmarkStart w:id="85" w:name="_ETM_Q1_412002"/>
      <w:bookmarkEnd w:id="85"/>
    </w:p>
    <w:p w:rsidR="00CD5ADC" w:rsidRDefault="00CD5ADC" w:rsidP="00CD5ADC">
      <w:pPr>
        <w:rPr>
          <w:rtl/>
        </w:rPr>
      </w:pPr>
      <w:bookmarkStart w:id="86" w:name="_ETM_Q1_412317"/>
      <w:bookmarkEnd w:id="86"/>
      <w:r>
        <w:rPr>
          <w:rFonts w:hint="cs"/>
          <w:rtl/>
        </w:rPr>
        <w:t xml:space="preserve">אנחנו ידענו שהמשלחת לא </w:t>
      </w:r>
      <w:bookmarkStart w:id="87" w:name="_ETM_Q1_412093"/>
      <w:bookmarkEnd w:id="87"/>
      <w:r>
        <w:rPr>
          <w:rFonts w:hint="cs"/>
          <w:rtl/>
        </w:rPr>
        <w:t>יצאה בגלל תוצאות הפיילוט. בינתיים, שלחתי מכתב לשר ארדן והזמ</w:t>
      </w:r>
      <w:bookmarkStart w:id="88" w:name="_ETM_Q1_422861"/>
      <w:bookmarkEnd w:id="88"/>
      <w:r>
        <w:rPr>
          <w:rFonts w:hint="cs"/>
          <w:rtl/>
        </w:rPr>
        <w:t>נתי אותו להגיע לוועדה, שיסביר לנו מה קורה.</w:t>
      </w:r>
      <w:bookmarkStart w:id="89" w:name="_ETM_Q1_426872"/>
      <w:bookmarkEnd w:id="89"/>
      <w:r>
        <w:rPr>
          <w:rFonts w:hint="cs"/>
          <w:rtl/>
        </w:rPr>
        <w:t xml:space="preserve"> זה קרה לפני מקרי הרצח האלה. זה קרה בשבוע </w:t>
      </w:r>
      <w:bookmarkStart w:id="90" w:name="_ETM_Q1_428938"/>
      <w:bookmarkEnd w:id="90"/>
      <w:r>
        <w:rPr>
          <w:rFonts w:hint="cs"/>
          <w:rtl/>
        </w:rPr>
        <w:t xml:space="preserve">שעבר. אני הוצאתי את המכתב. </w:t>
      </w:r>
    </w:p>
    <w:p w:rsidR="00CD5ADC" w:rsidRDefault="00CD5ADC" w:rsidP="00CD5ADC">
      <w:pPr>
        <w:rPr>
          <w:rtl/>
        </w:rPr>
      </w:pPr>
      <w:bookmarkStart w:id="91" w:name="_ETM_Q1_432922"/>
      <w:bookmarkEnd w:id="91"/>
    </w:p>
    <w:p w:rsidR="00CD5ADC" w:rsidRDefault="00CD5ADC" w:rsidP="00CD5ADC">
      <w:pPr>
        <w:rPr>
          <w:rtl/>
        </w:rPr>
      </w:pPr>
      <w:bookmarkStart w:id="92" w:name="_ETM_Q1_433230"/>
      <w:bookmarkEnd w:id="92"/>
      <w:r>
        <w:rPr>
          <w:rFonts w:hint="cs"/>
          <w:rtl/>
        </w:rPr>
        <w:t xml:space="preserve">לצערי הרב, אני עדיין לא </w:t>
      </w:r>
      <w:bookmarkStart w:id="93" w:name="_ETM_Q1_437048"/>
      <w:bookmarkEnd w:id="93"/>
      <w:r>
        <w:rPr>
          <w:rFonts w:hint="cs"/>
          <w:rtl/>
        </w:rPr>
        <w:t xml:space="preserve">מבינה. תכף נשמע אולי הסבר מה קרה. לשמחתי, יש תזכיר </w:t>
      </w:r>
      <w:bookmarkStart w:id="94" w:name="_ETM_Q1_442618"/>
      <w:bookmarkEnd w:id="94"/>
      <w:r>
        <w:rPr>
          <w:rFonts w:hint="cs"/>
          <w:rtl/>
        </w:rPr>
        <w:t xml:space="preserve">חוק שבינתיים יפעל כהוראת שעה. מוצע כהוראת </w:t>
      </w:r>
      <w:bookmarkStart w:id="95" w:name="_ETM_Q1_450319"/>
      <w:bookmarkEnd w:id="95"/>
      <w:r>
        <w:rPr>
          <w:rFonts w:hint="cs"/>
          <w:rtl/>
        </w:rPr>
        <w:t xml:space="preserve">שעה. אני ארצה להבין מה קורה בנושא הזה, למה זה </w:t>
      </w:r>
      <w:bookmarkStart w:id="96" w:name="_ETM_Q1_450057"/>
      <w:bookmarkEnd w:id="96"/>
      <w:r>
        <w:rPr>
          <w:rFonts w:hint="cs"/>
          <w:rtl/>
        </w:rPr>
        <w:t xml:space="preserve">הוראת שעה ולא חקיקה שלמה? מה קרה? למה שינו? </w:t>
      </w:r>
    </w:p>
    <w:p w:rsidR="00CD5ADC" w:rsidRDefault="00CD5ADC" w:rsidP="00CD5ADC">
      <w:pPr>
        <w:rPr>
          <w:rtl/>
        </w:rPr>
      </w:pPr>
      <w:bookmarkStart w:id="97" w:name="_ETM_Q1_460098"/>
      <w:bookmarkStart w:id="98" w:name="_ETM_Q1_460403"/>
      <w:bookmarkEnd w:id="97"/>
      <w:bookmarkEnd w:id="98"/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אנ</w:t>
      </w:r>
      <w:bookmarkStart w:id="99" w:name="_ETM_Q1_460705"/>
      <w:bookmarkEnd w:id="99"/>
      <w:r>
        <w:rPr>
          <w:rFonts w:hint="cs"/>
          <w:rtl/>
        </w:rPr>
        <w:t xml:space="preserve">י חושבת שזה נושא שאי אפשר לעבור עליו לסדר היום. אני </w:t>
      </w:r>
      <w:bookmarkStart w:id="100" w:name="_ETM_Q1_469757"/>
      <w:bookmarkEnd w:id="100"/>
      <w:r>
        <w:rPr>
          <w:rFonts w:hint="cs"/>
          <w:rtl/>
        </w:rPr>
        <w:t xml:space="preserve">רוצה לתת רשות דיבור לחברת הכנסת פנינה תמנו שאטה שיזמה את הדיון </w:t>
      </w:r>
      <w:bookmarkStart w:id="101" w:name="_ETM_Q1_479230"/>
      <w:bookmarkEnd w:id="101"/>
      <w:r>
        <w:rPr>
          <w:rFonts w:hint="cs"/>
          <w:rtl/>
        </w:rPr>
        <w:t>הזה. בבקשה.</w:t>
      </w:r>
    </w:p>
    <w:p w:rsidR="00CD5ADC" w:rsidRDefault="00CD5ADC" w:rsidP="00CD5ADC">
      <w:pPr>
        <w:rPr>
          <w:rtl/>
        </w:rPr>
      </w:pPr>
      <w:bookmarkStart w:id="102" w:name="_ETM_Q1_483296"/>
      <w:bookmarkEnd w:id="102"/>
    </w:p>
    <w:p w:rsidR="00CD5ADC" w:rsidRDefault="00CD5ADC" w:rsidP="00CD5ADC">
      <w:pPr>
        <w:pStyle w:val="a5"/>
        <w:keepNext/>
        <w:rPr>
          <w:rtl/>
        </w:rPr>
      </w:pPr>
      <w:bookmarkStart w:id="103" w:name="_ETM_Q1_483603"/>
      <w:bookmarkStart w:id="104" w:name="_ETM_Q1_484710"/>
      <w:bookmarkEnd w:id="103"/>
      <w:bookmarkEnd w:id="104"/>
      <w:r>
        <w:rPr>
          <w:rFonts w:hint="cs"/>
          <w:rtl/>
        </w:rPr>
        <w:t>פנינה תמנו (יש עתיד):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קודם כל, תודה רבה גב</w:t>
      </w:r>
      <w:bookmarkStart w:id="105" w:name="_ETM_Q1_487859"/>
      <w:bookmarkEnd w:id="105"/>
      <w:r>
        <w:rPr>
          <w:rFonts w:hint="cs"/>
          <w:rtl/>
        </w:rPr>
        <w:t xml:space="preserve">רתי היושבת ראש. כפי </w:t>
      </w:r>
      <w:bookmarkStart w:id="106" w:name="_ETM_Q1_485450"/>
      <w:bookmarkEnd w:id="106"/>
      <w:r>
        <w:rPr>
          <w:rFonts w:hint="cs"/>
          <w:rtl/>
        </w:rPr>
        <w:t xml:space="preserve">שאנחנו יודעים בתקנון בדרך כלל דיון דחוף, אם אושר </w:t>
      </w:r>
      <w:bookmarkStart w:id="107" w:name="_ETM_Q1_493937"/>
      <w:bookmarkEnd w:id="107"/>
      <w:r>
        <w:rPr>
          <w:rFonts w:hint="cs"/>
          <w:rtl/>
        </w:rPr>
        <w:t xml:space="preserve">בנשיאות, יש לך עשרה ימים ועד כשבועיים לקיים </w:t>
      </w:r>
      <w:bookmarkStart w:id="108" w:name="_ETM_Q1_494985"/>
      <w:bookmarkEnd w:id="108"/>
      <w:r>
        <w:rPr>
          <w:rFonts w:hint="cs"/>
          <w:rtl/>
        </w:rPr>
        <w:t xml:space="preserve">את הדיון. את בחרת לפתוח בדיון הזה את המושב </w:t>
      </w:r>
      <w:bookmarkStart w:id="109" w:name="_ETM_Q1_501406"/>
      <w:bookmarkEnd w:id="109"/>
      <w:r>
        <w:rPr>
          <w:rFonts w:hint="cs"/>
          <w:rtl/>
        </w:rPr>
        <w:t xml:space="preserve">הזה. </w:t>
      </w:r>
    </w:p>
    <w:p w:rsidR="00CD5ADC" w:rsidRDefault="00CD5ADC" w:rsidP="00CD5ADC">
      <w:pPr>
        <w:rPr>
          <w:rtl/>
        </w:rPr>
      </w:pPr>
      <w:bookmarkStart w:id="110" w:name="_ETM_Q1_502069"/>
      <w:bookmarkStart w:id="111" w:name="_ETM_Q1_502363"/>
      <w:bookmarkEnd w:id="110"/>
      <w:bookmarkEnd w:id="111"/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פתחנו בכנסת בצורה חגיגית ביום שני </w:t>
      </w:r>
      <w:bookmarkStart w:id="112" w:name="_ETM_Q1_510730"/>
      <w:bookmarkEnd w:id="112"/>
      <w:r>
        <w:rPr>
          <w:rFonts w:hint="cs"/>
          <w:rtl/>
        </w:rPr>
        <w:t xml:space="preserve">– וזה לא היה יום חג. יום לפני נורתה בצורה </w:t>
      </w:r>
      <w:bookmarkStart w:id="113" w:name="_ETM_Q1_511371"/>
      <w:bookmarkEnd w:id="113"/>
      <w:r>
        <w:rPr>
          <w:rFonts w:hint="cs"/>
          <w:rtl/>
        </w:rPr>
        <w:t xml:space="preserve">אכזרית אנגווץ וואסה. היא הותירה אחריה ילדה בת חודשיים, ילדה בת </w:t>
      </w:r>
      <w:bookmarkStart w:id="114" w:name="_ETM_Q1_523394"/>
      <w:bookmarkEnd w:id="114"/>
      <w:r>
        <w:rPr>
          <w:rFonts w:hint="cs"/>
          <w:rtl/>
        </w:rPr>
        <w:t xml:space="preserve">6 וילד בן 7 שהיה עד לאותה </w:t>
      </w:r>
      <w:bookmarkStart w:id="115" w:name="_ETM_Q1_525826"/>
      <w:bookmarkEnd w:id="115"/>
      <w:r>
        <w:rPr>
          <w:rFonts w:hint="cs"/>
          <w:rtl/>
        </w:rPr>
        <w:t xml:space="preserve">ירייה שהותירה אותה מדממת בפינת אוכל. </w:t>
      </w:r>
    </w:p>
    <w:p w:rsidR="00CD5ADC" w:rsidRDefault="00CD5ADC" w:rsidP="00CD5ADC">
      <w:pPr>
        <w:rPr>
          <w:rtl/>
        </w:rPr>
      </w:pPr>
      <w:bookmarkStart w:id="116" w:name="_ETM_Q1_532430"/>
      <w:bookmarkEnd w:id="116"/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כש</w:t>
      </w:r>
      <w:bookmarkStart w:id="117" w:name="_ETM_Q1_533056"/>
      <w:bookmarkEnd w:id="117"/>
      <w:r>
        <w:rPr>
          <w:rFonts w:hint="cs"/>
          <w:rtl/>
        </w:rPr>
        <w:t xml:space="preserve">באנו לכאן כל </w:t>
      </w:r>
      <w:bookmarkStart w:id="118" w:name="_ETM_Q1_535518"/>
      <w:bookmarkEnd w:id="118"/>
      <w:r>
        <w:rPr>
          <w:rFonts w:hint="cs"/>
          <w:rtl/>
        </w:rPr>
        <w:t xml:space="preserve">היום עסק בהרבה מאוד נושאים, רק לא בנושא החשוב </w:t>
      </w:r>
      <w:bookmarkStart w:id="119" w:name="_ETM_Q1_540262"/>
      <w:bookmarkEnd w:id="119"/>
      <w:r>
        <w:rPr>
          <w:rFonts w:hint="cs"/>
          <w:rtl/>
        </w:rPr>
        <w:t xml:space="preserve">ביותר. זה חיים של אנשים, חיים של נשים. </w:t>
      </w:r>
      <w:bookmarkStart w:id="120" w:name="_ETM_Q1_548075"/>
      <w:bookmarkEnd w:id="120"/>
      <w:r>
        <w:rPr>
          <w:rFonts w:hint="cs"/>
          <w:rtl/>
        </w:rPr>
        <w:t>כל הזמן אנחנו שומעים בחדשות על אישה כזאת או אחרת</w:t>
      </w:r>
      <w:bookmarkStart w:id="121" w:name="_ETM_Q1_552602"/>
      <w:bookmarkEnd w:id="121"/>
      <w:r>
        <w:rPr>
          <w:rFonts w:hint="cs"/>
          <w:rtl/>
        </w:rPr>
        <w:t xml:space="preserve"> שנרצחה. יש כאלה שגם מעדיפים איפשהו להרחיק את זה מלב </w:t>
      </w:r>
      <w:bookmarkStart w:id="122" w:name="_ETM_Q1_559185"/>
      <w:bookmarkEnd w:id="122"/>
      <w:r>
        <w:rPr>
          <w:rFonts w:hint="cs"/>
          <w:rtl/>
        </w:rPr>
        <w:t xml:space="preserve">הקונצנזוס הישראלי, כאילו מדובר בנשים עולות, אתיופיות, רוסיות, ערביות. אבל </w:t>
      </w:r>
      <w:bookmarkStart w:id="123" w:name="_ETM_Q1_566871"/>
      <w:bookmarkEnd w:id="123"/>
      <w:r>
        <w:rPr>
          <w:rFonts w:hint="cs"/>
          <w:rtl/>
        </w:rPr>
        <w:t>לא כך פני הדברים.</w:t>
      </w:r>
    </w:p>
    <w:p w:rsidR="00CD5ADC" w:rsidRDefault="00CD5ADC" w:rsidP="00CD5ADC">
      <w:pPr>
        <w:rPr>
          <w:rtl/>
        </w:rPr>
      </w:pPr>
      <w:bookmarkStart w:id="124" w:name="_ETM_Q1_571863"/>
      <w:bookmarkEnd w:id="124"/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א</w:t>
      </w:r>
      <w:bookmarkStart w:id="125" w:name="_ETM_Q1_572433"/>
      <w:bookmarkEnd w:id="125"/>
      <w:r>
        <w:rPr>
          <w:rFonts w:hint="cs"/>
          <w:rtl/>
        </w:rPr>
        <w:t xml:space="preserve">ישה היא אישה, ילדים </w:t>
      </w:r>
      <w:bookmarkStart w:id="126" w:name="_ETM_Q1_575702"/>
      <w:bookmarkEnd w:id="126"/>
      <w:r>
        <w:rPr>
          <w:rFonts w:hint="cs"/>
          <w:rtl/>
        </w:rPr>
        <w:t>זה ילדים. אמרת נכון שאנחנו צריכים להתלכד סביב</w:t>
      </w:r>
      <w:bookmarkStart w:id="127" w:name="_ETM_Q1_577695"/>
      <w:bookmarkEnd w:id="127"/>
      <w:r>
        <w:rPr>
          <w:rFonts w:hint="cs"/>
          <w:rtl/>
        </w:rPr>
        <w:t xml:space="preserve"> המאבק הזה, גברים, נשים, כולם. ערבים, יהודים, עולים, ותיקים, כולנו</w:t>
      </w:r>
      <w:bookmarkStart w:id="128" w:name="_ETM_Q1_588632"/>
      <w:bookmarkEnd w:id="128"/>
      <w:r>
        <w:rPr>
          <w:rFonts w:hint="cs"/>
          <w:rtl/>
        </w:rPr>
        <w:t xml:space="preserve"> צריכים להיות יד אחת סביב המאבק הזה.</w:t>
      </w:r>
      <w:bookmarkStart w:id="129" w:name="_ETM_Q1_593856"/>
      <w:bookmarkEnd w:id="129"/>
    </w:p>
    <w:p w:rsidR="00CD5ADC" w:rsidRDefault="00CD5ADC" w:rsidP="00CD5ADC">
      <w:pPr>
        <w:rPr>
          <w:rtl/>
        </w:rPr>
      </w:pPr>
    </w:p>
    <w:p w:rsidR="00CD5ADC" w:rsidRDefault="00CD5ADC" w:rsidP="00CD5ADC">
      <w:pPr>
        <w:rPr>
          <w:rtl/>
        </w:rPr>
      </w:pPr>
      <w:bookmarkStart w:id="130" w:name="_ETM_Q1_594604"/>
      <w:bookmarkEnd w:id="130"/>
      <w:r>
        <w:rPr>
          <w:rFonts w:hint="cs"/>
          <w:rtl/>
        </w:rPr>
        <w:t xml:space="preserve">לאורך כל אתמול </w:t>
      </w:r>
      <w:bookmarkStart w:id="131" w:name="_ETM_Q1_598152"/>
      <w:bookmarkEnd w:id="131"/>
      <w:r>
        <w:rPr>
          <w:rFonts w:hint="cs"/>
          <w:rtl/>
        </w:rPr>
        <w:t xml:space="preserve">שוחחתי עם משפחות של נרצחות. החורבן, השבר לא מתאחה </w:t>
      </w:r>
      <w:bookmarkStart w:id="132" w:name="_ETM_Q1_607363"/>
      <w:bookmarkEnd w:id="132"/>
      <w:r>
        <w:rPr>
          <w:rFonts w:hint="cs"/>
          <w:rtl/>
        </w:rPr>
        <w:t>לאורך כל החיים. שלחתי לך את אותה הקלטה של מ</w:t>
      </w:r>
      <w:bookmarkStart w:id="133" w:name="_ETM_Q1_613571"/>
      <w:bookmarkEnd w:id="133"/>
      <w:r>
        <w:rPr>
          <w:rFonts w:hint="cs"/>
          <w:rtl/>
        </w:rPr>
        <w:t xml:space="preserve">י שלא הצליחה להגיע לכאן, אבל אביה רצח את </w:t>
      </w:r>
      <w:bookmarkStart w:id="134" w:name="_ETM_Q1_614954"/>
      <w:bookmarkEnd w:id="134"/>
      <w:r>
        <w:rPr>
          <w:rFonts w:hint="cs"/>
          <w:rtl/>
        </w:rPr>
        <w:t xml:space="preserve">אמה כשהייתה ילדה והיא הייתה עדה לכך. הוא רצח </w:t>
      </w:r>
      <w:bookmarkStart w:id="135" w:name="_ETM_Q1_615683"/>
      <w:bookmarkEnd w:id="135"/>
      <w:r>
        <w:rPr>
          <w:rFonts w:hint="cs"/>
          <w:rtl/>
        </w:rPr>
        <w:t xml:space="preserve">בשנית את האישה השנייה לאחר שהוא שוחרר מהכלא. </w:t>
      </w:r>
    </w:p>
    <w:p w:rsidR="00CD5ADC" w:rsidRDefault="00CD5ADC" w:rsidP="00CD5ADC">
      <w:pPr>
        <w:rPr>
          <w:rtl/>
        </w:rPr>
      </w:pPr>
      <w:bookmarkStart w:id="136" w:name="_ETM_Q1_623022"/>
      <w:bookmarkEnd w:id="136"/>
    </w:p>
    <w:p w:rsidR="00CD5ADC" w:rsidRDefault="00CD5ADC" w:rsidP="001324AF">
      <w:pPr>
        <w:rPr>
          <w:rtl/>
        </w:rPr>
      </w:pPr>
      <w:bookmarkStart w:id="137" w:name="_ETM_Q1_623501"/>
      <w:bookmarkEnd w:id="137"/>
      <w:r>
        <w:rPr>
          <w:rFonts w:hint="cs"/>
          <w:rtl/>
        </w:rPr>
        <w:t>אתמול קיבלתי</w:t>
      </w:r>
      <w:bookmarkStart w:id="138" w:name="_ETM_Q1_626040"/>
      <w:bookmarkEnd w:id="138"/>
      <w:r>
        <w:rPr>
          <w:rFonts w:hint="cs"/>
          <w:rtl/>
        </w:rPr>
        <w:t xml:space="preserve"> פניה של אבא שחתך את הורידים ליד הילדים </w:t>
      </w:r>
      <w:bookmarkStart w:id="139" w:name="_ETM_Q1_627334"/>
      <w:bookmarkEnd w:id="139"/>
      <w:r>
        <w:rPr>
          <w:rFonts w:hint="cs"/>
          <w:rtl/>
        </w:rPr>
        <w:t xml:space="preserve">שלו לפני שבוע. היא הייתה מפוחדת ואמרה שהיא מפחדת, </w:t>
      </w:r>
      <w:bookmarkStart w:id="140" w:name="_ETM_Q1_633177"/>
      <w:bookmarkEnd w:id="140"/>
      <w:r>
        <w:rPr>
          <w:rFonts w:hint="cs"/>
          <w:rtl/>
        </w:rPr>
        <w:t xml:space="preserve">והוא מסוגל להגיע כל רגע. הוא הגיע אתמול בלילה ועצרו </w:t>
      </w:r>
      <w:bookmarkStart w:id="141" w:name="_ETM_Q1_639222"/>
      <w:bookmarkEnd w:id="141"/>
      <w:r>
        <w:rPr>
          <w:rFonts w:hint="cs"/>
          <w:rtl/>
        </w:rPr>
        <w:t>אותו.</w:t>
      </w:r>
      <w:bookmarkStart w:id="142" w:name="_ETM_Q1_641043"/>
      <w:bookmarkEnd w:id="142"/>
    </w:p>
    <w:p w:rsidR="00CD5ADC" w:rsidRDefault="00CD5ADC" w:rsidP="00CD5ADC">
      <w:pPr>
        <w:rPr>
          <w:rtl/>
        </w:rPr>
      </w:pPr>
      <w:r>
        <w:rPr>
          <w:rFonts w:hint="cs"/>
          <w:rtl/>
        </w:rPr>
        <w:lastRenderedPageBreak/>
        <w:t>א</w:t>
      </w:r>
      <w:bookmarkStart w:id="143" w:name="_ETM_Q1_641466"/>
      <w:bookmarkEnd w:id="143"/>
      <w:r>
        <w:rPr>
          <w:rFonts w:hint="cs"/>
          <w:rtl/>
        </w:rPr>
        <w:t xml:space="preserve">נחנו שומעים על 20 מקרי הרצח השנה, וזה דיי </w:t>
      </w:r>
      <w:bookmarkStart w:id="144" w:name="_ETM_Q1_647513"/>
      <w:bookmarkEnd w:id="144"/>
      <w:r>
        <w:rPr>
          <w:rFonts w:hint="cs"/>
          <w:rtl/>
        </w:rPr>
        <w:t xml:space="preserve">והותר. זה זועק לשמיים. אנחנו מדברים על אלפים של נשים </w:t>
      </w:r>
      <w:bookmarkStart w:id="145" w:name="_ETM_Q1_653416"/>
      <w:bookmarkEnd w:id="145"/>
      <w:r>
        <w:rPr>
          <w:rFonts w:hint="cs"/>
          <w:rtl/>
        </w:rPr>
        <w:t xml:space="preserve">שחיות תחת טרור. נדמה שלמדינה יש זמן. וועדה </w:t>
      </w:r>
      <w:bookmarkStart w:id="146" w:name="_ETM_Q1_662612"/>
      <w:bookmarkEnd w:id="146"/>
      <w:r>
        <w:rPr>
          <w:rFonts w:hint="cs"/>
          <w:rtl/>
        </w:rPr>
        <w:t xml:space="preserve">בין משרדית, בזה הם מסתפקים. </w:t>
      </w:r>
    </w:p>
    <w:p w:rsidR="00CD5ADC" w:rsidRDefault="00CD5ADC" w:rsidP="00CD5ADC">
      <w:pPr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מה עם השרים? שיקימו וועדת </w:t>
      </w:r>
      <w:bookmarkStart w:id="147" w:name="_ETM_Q1_665489"/>
      <w:bookmarkEnd w:id="147"/>
      <w:r>
        <w:rPr>
          <w:rFonts w:hint="cs"/>
          <w:rtl/>
        </w:rPr>
        <w:t xml:space="preserve">שרים. מה עם רשות למאבק באלימות נשים? מה עם הגדלת </w:t>
      </w:r>
      <w:bookmarkStart w:id="148" w:name="_ETM_Q1_673933"/>
      <w:bookmarkEnd w:id="148"/>
      <w:r>
        <w:rPr>
          <w:rFonts w:hint="cs"/>
          <w:rtl/>
        </w:rPr>
        <w:t xml:space="preserve">המענים? שיהיו מענים מותאמים לנשים שכן רוצות לקום וללכת, </w:t>
      </w:r>
      <w:bookmarkStart w:id="149" w:name="_ETM_Q1_677112"/>
      <w:bookmarkEnd w:id="149"/>
      <w:r>
        <w:rPr>
          <w:rFonts w:hint="cs"/>
          <w:rtl/>
        </w:rPr>
        <w:t>למרות שהגישה שלי זה שהגבר צריך להיות מורחק</w:t>
      </w:r>
      <w:bookmarkStart w:id="150" w:name="_ETM_Q1_680194"/>
      <w:bookmarkEnd w:id="150"/>
      <w:r>
        <w:rPr>
          <w:rFonts w:hint="cs"/>
          <w:rtl/>
        </w:rPr>
        <w:t xml:space="preserve">, אבל גם זה ראינו שלא מספיק, כי יש </w:t>
      </w:r>
      <w:bookmarkStart w:id="151" w:name="_ETM_Q1_686151"/>
      <w:bookmarkEnd w:id="151"/>
      <w:r>
        <w:rPr>
          <w:rFonts w:hint="cs"/>
          <w:rtl/>
        </w:rPr>
        <w:t xml:space="preserve">אולי שניים-שלושה בתים לטיפול בגברים מכים. מה עם הקצאה </w:t>
      </w:r>
      <w:bookmarkStart w:id="152" w:name="_ETM_Q1_693311"/>
      <w:bookmarkEnd w:id="152"/>
      <w:r>
        <w:rPr>
          <w:rFonts w:hint="cs"/>
          <w:rtl/>
        </w:rPr>
        <w:t>משאבים? אולי זה בגלל שיש רק ארבע נשים בממשלה?</w:t>
      </w:r>
    </w:p>
    <w:p w:rsidR="00CD5ADC" w:rsidRDefault="00CD5ADC" w:rsidP="00CD5ADC">
      <w:pPr>
        <w:rPr>
          <w:rtl/>
        </w:rPr>
      </w:pPr>
    </w:p>
    <w:p w:rsidR="00CD5ADC" w:rsidRDefault="00CD5ADC" w:rsidP="00CD5ADC">
      <w:pPr>
        <w:pStyle w:val="a5"/>
        <w:keepNext/>
        <w:rPr>
          <w:rtl/>
        </w:rPr>
      </w:pPr>
      <w:r>
        <w:rPr>
          <w:rFonts w:hint="cs"/>
          <w:rtl/>
        </w:rPr>
        <w:t>קריאה: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רק ארבע?</w:t>
      </w:r>
    </w:p>
    <w:p w:rsidR="00CD5ADC" w:rsidRDefault="00CD5ADC" w:rsidP="00CD5ADC">
      <w:pPr>
        <w:rPr>
          <w:rtl/>
        </w:rPr>
      </w:pPr>
    </w:p>
    <w:p w:rsidR="00CD5ADC" w:rsidRDefault="00CD5ADC" w:rsidP="00CD5ADC">
      <w:pPr>
        <w:pStyle w:val="a5"/>
        <w:keepNext/>
        <w:rPr>
          <w:rtl/>
        </w:rPr>
      </w:pPr>
      <w:r>
        <w:rPr>
          <w:rFonts w:hint="cs"/>
          <w:rtl/>
        </w:rPr>
        <w:t>פנינה תמנו (יש עתיד):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ארבע </w:t>
      </w:r>
      <w:bookmarkStart w:id="153" w:name="_ETM_Q1_701544"/>
      <w:bookmarkEnd w:id="153"/>
      <w:r>
        <w:rPr>
          <w:rFonts w:hint="cs"/>
          <w:rtl/>
        </w:rPr>
        <w:t xml:space="preserve">נשים שיכלו לזעזע. אני באמת שואלת את עצמי, אולי אנחנו </w:t>
      </w:r>
      <w:bookmarkStart w:id="154" w:name="_ETM_Q1_708379"/>
      <w:bookmarkEnd w:id="154"/>
      <w:r>
        <w:rPr>
          <w:rFonts w:hint="cs"/>
          <w:rtl/>
        </w:rPr>
        <w:t xml:space="preserve">לא על סדר היום. אחד הדברים הכי מזעזעים שגיליתי - </w:t>
      </w:r>
      <w:bookmarkStart w:id="155" w:name="_ETM_Q1_717158"/>
      <w:bookmarkEnd w:id="155"/>
      <w:r>
        <w:rPr>
          <w:rFonts w:hint="cs"/>
          <w:rtl/>
        </w:rPr>
        <w:t xml:space="preserve">נמצאת פה זנאש, שקודם כל אני רוצה להודות לך. זנאש היא אחותה של ירגדו טרפה שנרצחה לפני עשרה חודשים בפתח </w:t>
      </w:r>
      <w:bookmarkStart w:id="156" w:name="_ETM_Q1_725335"/>
      <w:bookmarkEnd w:id="156"/>
      <w:r>
        <w:rPr>
          <w:rFonts w:hint="cs"/>
          <w:rtl/>
        </w:rPr>
        <w:t xml:space="preserve">תקוה. </w:t>
      </w:r>
      <w:bookmarkStart w:id="157" w:name="_ETM_Q1_726163"/>
      <w:bookmarkStart w:id="158" w:name="_ETM_Q1_726666"/>
      <w:bookmarkEnd w:id="157"/>
      <w:bookmarkEnd w:id="158"/>
      <w:r>
        <w:rPr>
          <w:rFonts w:hint="cs"/>
          <w:rtl/>
        </w:rPr>
        <w:t xml:space="preserve">אני יודעת כמה אומץ צריך בשביל להגיע לכאן. </w:t>
      </w:r>
      <w:bookmarkStart w:id="159" w:name="_ETM_Q1_729594"/>
      <w:bookmarkEnd w:id="159"/>
    </w:p>
    <w:p w:rsidR="00CD5ADC" w:rsidRDefault="00CD5ADC" w:rsidP="00CD5ADC">
      <w:pPr>
        <w:rPr>
          <w:rtl/>
        </w:rPr>
      </w:pPr>
      <w:bookmarkStart w:id="160" w:name="_ETM_Q1_731638"/>
      <w:bookmarkEnd w:id="160"/>
    </w:p>
    <w:p w:rsidR="00CD5ADC" w:rsidRDefault="00CD5ADC" w:rsidP="00CD5ADC">
      <w:pPr>
        <w:rPr>
          <w:rtl/>
        </w:rPr>
      </w:pPr>
      <w:bookmarkStart w:id="161" w:name="_ETM_Q1_732207"/>
      <w:bookmarkEnd w:id="161"/>
      <w:r>
        <w:rPr>
          <w:rFonts w:hint="cs"/>
          <w:rtl/>
        </w:rPr>
        <w:t xml:space="preserve">כשביקרתי לאחר הרצח אצל המשפחה, גיליתי שבעצם הרוצח – הילדים </w:t>
      </w:r>
      <w:bookmarkStart w:id="162" w:name="_ETM_Q1_741586"/>
      <w:bookmarkEnd w:id="162"/>
      <w:r>
        <w:rPr>
          <w:rFonts w:hint="cs"/>
          <w:rtl/>
        </w:rPr>
        <w:t xml:space="preserve">לא יכולים לחזור. שישה ילדים יתומים לא יכולים לחזור לבית, </w:t>
      </w:r>
      <w:bookmarkStart w:id="163" w:name="_ETM_Q1_743989"/>
      <w:bookmarkEnd w:id="163"/>
      <w:r>
        <w:rPr>
          <w:rFonts w:hint="cs"/>
          <w:rtl/>
        </w:rPr>
        <w:t xml:space="preserve">לזירת הרצח, אבל הרוצח צריך – הוא זוכה ב-50% </w:t>
      </w:r>
      <w:bookmarkStart w:id="164" w:name="_ETM_Q1_750414"/>
      <w:bookmarkEnd w:id="164"/>
      <w:r>
        <w:rPr>
          <w:rFonts w:hint="cs"/>
          <w:rtl/>
        </w:rPr>
        <w:t xml:space="preserve">לפי חוק יחסי מימון, והוא צריך לוותר על הבית. </w:t>
      </w:r>
      <w:bookmarkStart w:id="165" w:name="_ETM_Q1_752672"/>
      <w:bookmarkEnd w:id="165"/>
    </w:p>
    <w:p w:rsidR="00CD5ADC" w:rsidRDefault="00CD5ADC" w:rsidP="00CD5ADC">
      <w:pPr>
        <w:rPr>
          <w:rtl/>
        </w:rPr>
      </w:pPr>
    </w:p>
    <w:p w:rsidR="00CD5ADC" w:rsidRDefault="00CD5ADC" w:rsidP="00CD5ADC">
      <w:pPr>
        <w:pStyle w:val="af8"/>
        <w:keepNext/>
        <w:rPr>
          <w:rtl/>
        </w:rPr>
      </w:pPr>
      <w:bookmarkStart w:id="166" w:name="_ETM_Q1_753167"/>
      <w:bookmarkEnd w:id="166"/>
      <w:r>
        <w:rPr>
          <w:rFonts w:hint="cs"/>
          <w:rtl/>
        </w:rPr>
        <w:t>היו"ר עאידה תומא סלימאן: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זה </w:t>
      </w:r>
      <w:bookmarkStart w:id="167" w:name="_ETM_Q1_754726"/>
      <w:bookmarkEnd w:id="167"/>
      <w:r>
        <w:rPr>
          <w:rFonts w:hint="cs"/>
          <w:rtl/>
        </w:rPr>
        <w:t>מה שנקרא הרצחת וגם ירשת.</w:t>
      </w:r>
      <w:bookmarkStart w:id="168" w:name="_ETM_Q1_751766"/>
      <w:bookmarkEnd w:id="168"/>
    </w:p>
    <w:p w:rsidR="00CD5ADC" w:rsidRDefault="00CD5ADC" w:rsidP="00CD5ADC">
      <w:pPr>
        <w:rPr>
          <w:rtl/>
        </w:rPr>
      </w:pPr>
    </w:p>
    <w:p w:rsidR="00CD5ADC" w:rsidRDefault="00CD5ADC" w:rsidP="00CD5ADC">
      <w:pPr>
        <w:pStyle w:val="a5"/>
        <w:keepNext/>
        <w:rPr>
          <w:rtl/>
        </w:rPr>
      </w:pPr>
      <w:bookmarkStart w:id="169" w:name="_ETM_Q1_752106"/>
      <w:bookmarkEnd w:id="169"/>
      <w:r>
        <w:rPr>
          <w:rFonts w:hint="cs"/>
          <w:rtl/>
        </w:rPr>
        <w:t>פנינה תמנו (יש עתיד):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הרצחת וגם ירשת. הפרקליטות הגיעה בעבר </w:t>
      </w:r>
      <w:bookmarkStart w:id="170" w:name="_ETM_Q1_759322"/>
      <w:bookmarkEnd w:id="170"/>
      <w:r>
        <w:rPr>
          <w:rFonts w:hint="cs"/>
          <w:rtl/>
        </w:rPr>
        <w:t>להסדרי טיעון עם רוצ</w:t>
      </w:r>
      <w:bookmarkStart w:id="171" w:name="_ETM_Q1_762964"/>
      <w:bookmarkEnd w:id="171"/>
      <w:r>
        <w:rPr>
          <w:rFonts w:hint="cs"/>
          <w:rtl/>
        </w:rPr>
        <w:t xml:space="preserve">חים כדי שיוותרו על הבית ויורשעו רק בהריגה. לצערי, רק לפני שבוע סגרו הסדר טיעון עם מי שרצח את אשתו בבאר שבע. כרגע השם שלו </w:t>
      </w:r>
      <w:bookmarkStart w:id="172" w:name="_ETM_Q1_775382"/>
      <w:bookmarkEnd w:id="172"/>
      <w:r>
        <w:rPr>
          <w:rFonts w:hint="cs"/>
          <w:rtl/>
        </w:rPr>
        <w:t xml:space="preserve">לא עולה לי, אבל אני אשמח </w:t>
      </w:r>
      <w:bookmarkStart w:id="173" w:name="_ETM_Q1_774962"/>
      <w:bookmarkEnd w:id="173"/>
      <w:r>
        <w:rPr>
          <w:rFonts w:hint="cs"/>
          <w:rtl/>
        </w:rPr>
        <w:t>שהדובר שלי תכף יביא את השם. קוראים לו סרגיי.</w:t>
      </w:r>
    </w:p>
    <w:p w:rsidR="00CD5ADC" w:rsidRDefault="00CD5ADC" w:rsidP="00CD5ADC">
      <w:pPr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ל</w:t>
      </w:r>
      <w:bookmarkStart w:id="174" w:name="_ETM_Q1_778526"/>
      <w:bookmarkStart w:id="175" w:name="_ETM_Q1_778571"/>
      <w:bookmarkEnd w:id="174"/>
      <w:bookmarkEnd w:id="175"/>
      <w:r>
        <w:rPr>
          <w:rFonts w:hint="cs"/>
          <w:rtl/>
        </w:rPr>
        <w:t xml:space="preserve">מה? </w:t>
      </w:r>
      <w:bookmarkStart w:id="176" w:name="_ETM_Q1_780503"/>
      <w:bookmarkEnd w:id="176"/>
      <w:r>
        <w:rPr>
          <w:rFonts w:hint="cs"/>
          <w:rtl/>
        </w:rPr>
        <w:t>כי אחרי שהוא רצח אותה עם סכין בבית כשהילדים</w:t>
      </w:r>
      <w:bookmarkStart w:id="177" w:name="_ETM_Q1_786271"/>
      <w:bookmarkEnd w:id="177"/>
      <w:r>
        <w:rPr>
          <w:rFonts w:hint="cs"/>
          <w:rtl/>
        </w:rPr>
        <w:t xml:space="preserve"> נמצאו, היה קשה להוכיח את היסוד ה</w:t>
      </w:r>
      <w:bookmarkStart w:id="178" w:name="_ETM_Q1_789622"/>
      <w:bookmarkEnd w:id="178"/>
      <w:r>
        <w:rPr>
          <w:rFonts w:hint="cs"/>
          <w:rtl/>
        </w:rPr>
        <w:t xml:space="preserve">נפשי. באיזו מדינה אנחנו חיים? </w:t>
      </w:r>
      <w:bookmarkStart w:id="179" w:name="_ETM_Q1_792699"/>
      <w:bookmarkEnd w:id="179"/>
    </w:p>
    <w:p w:rsidR="00CD5ADC" w:rsidRDefault="00CD5ADC" w:rsidP="00CD5ADC">
      <w:pPr>
        <w:rPr>
          <w:rtl/>
        </w:rPr>
      </w:pPr>
      <w:bookmarkStart w:id="180" w:name="_ETM_Q1_794056"/>
      <w:bookmarkEnd w:id="180"/>
    </w:p>
    <w:p w:rsidR="00CD5ADC" w:rsidRDefault="00CD5ADC" w:rsidP="00CD5ADC">
      <w:pPr>
        <w:rPr>
          <w:rtl/>
        </w:rPr>
      </w:pPr>
      <w:bookmarkStart w:id="181" w:name="_ETM_Q1_794464"/>
      <w:bookmarkEnd w:id="181"/>
      <w:r>
        <w:rPr>
          <w:rFonts w:hint="cs"/>
          <w:rtl/>
        </w:rPr>
        <w:t xml:space="preserve">אני רוצה להודות גם בהמשך, גברתי יושבת הראש </w:t>
      </w:r>
      <w:bookmarkStart w:id="182" w:name="_ETM_Q1_796857"/>
      <w:bookmarkEnd w:id="182"/>
      <w:r>
        <w:rPr>
          <w:rFonts w:hint="cs"/>
          <w:rtl/>
        </w:rPr>
        <w:t xml:space="preserve">– הגיעה גם איילה שאחותה נרצחה. איילה, ברוכה </w:t>
      </w:r>
      <w:bookmarkStart w:id="183" w:name="_ETM_Q1_798993"/>
      <w:bookmarkEnd w:id="183"/>
      <w:r>
        <w:rPr>
          <w:rFonts w:hint="cs"/>
          <w:rtl/>
        </w:rPr>
        <w:t>הבאה. בואו תתפסו מקום.</w:t>
      </w:r>
      <w:bookmarkStart w:id="184" w:name="_ETM_Q1_803802"/>
      <w:bookmarkEnd w:id="184"/>
      <w:r>
        <w:rPr>
          <w:rFonts w:hint="cs"/>
          <w:rtl/>
        </w:rPr>
        <w:t xml:space="preserve"> א</w:t>
      </w:r>
      <w:bookmarkStart w:id="185" w:name="_ETM_Q1_804293"/>
      <w:bookmarkEnd w:id="185"/>
      <w:r>
        <w:rPr>
          <w:rFonts w:hint="cs"/>
          <w:rtl/>
        </w:rPr>
        <w:t xml:space="preserve">חותה נרצחה בידי בן זוגה. </w:t>
      </w:r>
    </w:p>
    <w:p w:rsidR="00CD5ADC" w:rsidRDefault="00CD5ADC" w:rsidP="00CD5ADC">
      <w:pPr>
        <w:rPr>
          <w:rtl/>
        </w:rPr>
      </w:pPr>
      <w:bookmarkStart w:id="186" w:name="_ETM_Q1_807181"/>
      <w:bookmarkStart w:id="187" w:name="_ETM_Q1_808274"/>
      <w:bookmarkEnd w:id="186"/>
      <w:bookmarkEnd w:id="187"/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לאט</w:t>
      </w:r>
      <w:bookmarkStart w:id="188" w:name="_ETM_Q1_809662"/>
      <w:bookmarkEnd w:id="188"/>
      <w:r>
        <w:rPr>
          <w:rFonts w:hint="cs"/>
          <w:rtl/>
        </w:rPr>
        <w:t xml:space="preserve">-לאט יגיעו משפחות שמפסיקות לשתוק. משפחות שאומרות </w:t>
      </w:r>
      <w:bookmarkStart w:id="189" w:name="_ETM_Q1_812140"/>
      <w:bookmarkEnd w:id="189"/>
      <w:r>
        <w:rPr>
          <w:rFonts w:hint="cs"/>
          <w:rtl/>
        </w:rPr>
        <w:t>דיי, הן לא מתביישות.</w:t>
      </w:r>
      <w:bookmarkStart w:id="190" w:name="_ETM_Q1_817568"/>
      <w:bookmarkEnd w:id="190"/>
      <w:r>
        <w:rPr>
          <w:rFonts w:hint="cs"/>
          <w:rtl/>
        </w:rPr>
        <w:t xml:space="preserve"> הן יוצאות ממעטה העלטה בכדי שאנחנו נוכל יחד איתן </w:t>
      </w:r>
      <w:bookmarkStart w:id="191" w:name="_ETM_Q1_818993"/>
      <w:bookmarkEnd w:id="191"/>
      <w:r>
        <w:rPr>
          <w:rFonts w:hint="cs"/>
          <w:rtl/>
        </w:rPr>
        <w:t xml:space="preserve">ויחד עם הנשים שמחר מקדמות מחאה, לא רק להשמיע כל </w:t>
      </w:r>
      <w:bookmarkStart w:id="192" w:name="_ETM_Q1_824313"/>
      <w:bookmarkEnd w:id="192"/>
      <w:r>
        <w:rPr>
          <w:rFonts w:hint="cs"/>
          <w:rtl/>
        </w:rPr>
        <w:t xml:space="preserve">זעקה, אלא גם לדאוג שזה לא קורה. </w:t>
      </w:r>
    </w:p>
    <w:p w:rsidR="00CD5ADC" w:rsidRDefault="00CD5ADC" w:rsidP="00CD5ADC">
      <w:pPr>
        <w:rPr>
          <w:rtl/>
        </w:rPr>
      </w:pPr>
      <w:bookmarkStart w:id="193" w:name="_ETM_Q1_830104"/>
      <w:bookmarkEnd w:id="193"/>
    </w:p>
    <w:p w:rsidR="00CD5ADC" w:rsidRDefault="00CD5ADC" w:rsidP="00CD5ADC">
      <w:pPr>
        <w:rPr>
          <w:rtl/>
        </w:rPr>
      </w:pPr>
      <w:bookmarkStart w:id="194" w:name="_ETM_Q1_830520"/>
      <w:bookmarkEnd w:id="194"/>
      <w:r>
        <w:rPr>
          <w:rFonts w:hint="cs"/>
          <w:rtl/>
        </w:rPr>
        <w:t>תודה גברתי היושבת ראש.</w:t>
      </w:r>
    </w:p>
    <w:p w:rsidR="00CD5ADC" w:rsidRDefault="00CD5ADC" w:rsidP="00CD5ADC">
      <w:pPr>
        <w:rPr>
          <w:rtl/>
        </w:rPr>
      </w:pPr>
    </w:p>
    <w:p w:rsidR="00CD5ADC" w:rsidRDefault="00CD5ADC" w:rsidP="00CD5ADC">
      <w:pPr>
        <w:pStyle w:val="af8"/>
        <w:keepNext/>
        <w:rPr>
          <w:rtl/>
        </w:rPr>
      </w:pPr>
      <w:r>
        <w:rPr>
          <w:rFonts w:hint="cs"/>
          <w:rtl/>
        </w:rPr>
        <w:t>היו"ר עאידה תומא סלימאן: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תודה, חברת הכנסת פנינה. אני יודעת שנמצאים ונמצאות אתנו</w:t>
      </w:r>
      <w:bookmarkStart w:id="195" w:name="_ETM_Q1_833700"/>
      <w:bookmarkEnd w:id="195"/>
      <w:r>
        <w:rPr>
          <w:rFonts w:hint="cs"/>
          <w:rtl/>
        </w:rPr>
        <w:t xml:space="preserve"> בני ובנות משפחות של נשים שנרצחו, שכולנו מרגישים א</w:t>
      </w:r>
      <w:bookmarkStart w:id="196" w:name="_ETM_Q1_842784"/>
      <w:bookmarkEnd w:id="196"/>
      <w:r>
        <w:rPr>
          <w:rFonts w:hint="cs"/>
          <w:rtl/>
        </w:rPr>
        <w:t>ת הצער ואת האבל שלהם. אני מחזקת אתכן.</w:t>
      </w:r>
      <w:bookmarkStart w:id="197" w:name="_ETM_Q1_851863"/>
      <w:bookmarkStart w:id="198" w:name="_ETM_Q1_852164"/>
      <w:bookmarkEnd w:id="197"/>
      <w:bookmarkEnd w:id="198"/>
      <w:r>
        <w:rPr>
          <w:rFonts w:hint="cs"/>
          <w:rtl/>
        </w:rPr>
        <w:t xml:space="preserve"> </w:t>
      </w:r>
      <w:bookmarkStart w:id="199" w:name="_ETM_Q1_855356"/>
      <w:bookmarkEnd w:id="199"/>
      <w:r>
        <w:rPr>
          <w:rFonts w:hint="cs"/>
          <w:rtl/>
        </w:rPr>
        <w:t>אני חושבת שזה צעד חשוב שתגיעו לפה ותשמיעו את קולכן.</w:t>
      </w:r>
    </w:p>
    <w:p w:rsidR="00CD5ADC" w:rsidRDefault="00CD5ADC" w:rsidP="00CD5ADC">
      <w:pPr>
        <w:rPr>
          <w:rtl/>
        </w:rPr>
      </w:pPr>
      <w:bookmarkStart w:id="200" w:name="_ETM_Q1_856720"/>
      <w:bookmarkEnd w:id="200"/>
    </w:p>
    <w:p w:rsidR="00CD5ADC" w:rsidRDefault="00CD5ADC" w:rsidP="00CD5ADC">
      <w:pPr>
        <w:rPr>
          <w:rtl/>
        </w:rPr>
      </w:pPr>
      <w:bookmarkStart w:id="201" w:name="_ETM_Q1_857012"/>
      <w:bookmarkEnd w:id="201"/>
      <w:r>
        <w:rPr>
          <w:rFonts w:hint="cs"/>
          <w:rtl/>
        </w:rPr>
        <w:t xml:space="preserve">אני </w:t>
      </w:r>
      <w:bookmarkStart w:id="202" w:name="_ETM_Q1_857329"/>
      <w:bookmarkEnd w:id="202"/>
      <w:r>
        <w:rPr>
          <w:rFonts w:hint="cs"/>
          <w:rtl/>
        </w:rPr>
        <w:t xml:space="preserve">ארצה לשמוע גם את חברי הכנסת, חברי הוועדה. חבר </w:t>
      </w:r>
      <w:bookmarkStart w:id="203" w:name="_ETM_Q1_863858"/>
      <w:bookmarkEnd w:id="203"/>
      <w:r>
        <w:rPr>
          <w:rFonts w:hint="cs"/>
          <w:rtl/>
        </w:rPr>
        <w:t>הכנסת נחמן שי.</w:t>
      </w:r>
    </w:p>
    <w:p w:rsidR="00CD5ADC" w:rsidRDefault="00CD5ADC" w:rsidP="00CD5ADC">
      <w:pPr>
        <w:rPr>
          <w:rtl/>
        </w:rPr>
      </w:pPr>
      <w:bookmarkStart w:id="204" w:name="_ETM_Q1_865340"/>
      <w:bookmarkEnd w:id="204"/>
    </w:p>
    <w:p w:rsidR="00CD5ADC" w:rsidRDefault="00CD5ADC" w:rsidP="00CD5ADC">
      <w:pPr>
        <w:pStyle w:val="a5"/>
        <w:keepNext/>
        <w:rPr>
          <w:rtl/>
        </w:rPr>
      </w:pPr>
      <w:bookmarkStart w:id="205" w:name="_ETM_Q1_866271"/>
      <w:bookmarkStart w:id="206" w:name="_ETM_Q1_867354"/>
      <w:bookmarkEnd w:id="205"/>
      <w:bookmarkEnd w:id="206"/>
      <w:r>
        <w:rPr>
          <w:rFonts w:hint="cs"/>
          <w:rtl/>
        </w:rPr>
        <w:t>נחמן שי (המחנה הציוני):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תודה רבה, עאידה. תראי, אנחנו כבר אולי שלוש </w:t>
      </w:r>
      <w:bookmarkStart w:id="207" w:name="_ETM_Q1_873053"/>
      <w:bookmarkEnd w:id="207"/>
      <w:r>
        <w:rPr>
          <w:rFonts w:hint="cs"/>
          <w:rtl/>
        </w:rPr>
        <w:t xml:space="preserve">שנים פה, קצת יותר. אני חושב שהיו בערך עשרה דיונים </w:t>
      </w:r>
      <w:bookmarkStart w:id="208" w:name="_ETM_Q1_873286"/>
      <w:bookmarkEnd w:id="208"/>
      <w:r>
        <w:rPr>
          <w:rFonts w:hint="cs"/>
          <w:rtl/>
        </w:rPr>
        <w:t xml:space="preserve">כאלה. </w:t>
      </w:r>
      <w:bookmarkStart w:id="209" w:name="_ETM_Q1_878571"/>
      <w:bookmarkEnd w:id="209"/>
    </w:p>
    <w:p w:rsidR="00CD5ADC" w:rsidRDefault="00CD5ADC" w:rsidP="00CD5ADC">
      <w:pPr>
        <w:rPr>
          <w:rtl/>
        </w:rPr>
      </w:pPr>
    </w:p>
    <w:p w:rsidR="00CD5ADC" w:rsidRDefault="00CD5ADC" w:rsidP="00CD5ADC">
      <w:pPr>
        <w:pStyle w:val="af8"/>
        <w:keepNext/>
        <w:rPr>
          <w:rtl/>
        </w:rPr>
      </w:pPr>
      <w:bookmarkStart w:id="210" w:name="_ETM_Q1_878870"/>
      <w:bookmarkEnd w:id="210"/>
      <w:r>
        <w:rPr>
          <w:rFonts w:hint="cs"/>
          <w:rtl/>
        </w:rPr>
        <w:lastRenderedPageBreak/>
        <w:t>היו"ר עאידה תומא סלימאן: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זה ה-13.</w:t>
      </w:r>
    </w:p>
    <w:p w:rsidR="00CD5ADC" w:rsidRDefault="00CD5ADC" w:rsidP="00CD5ADC">
      <w:pPr>
        <w:rPr>
          <w:rtl/>
        </w:rPr>
      </w:pPr>
      <w:bookmarkStart w:id="211" w:name="_ETM_Q1_881945"/>
      <w:bookmarkEnd w:id="211"/>
    </w:p>
    <w:p w:rsidR="00CD5ADC" w:rsidRDefault="00CD5ADC" w:rsidP="00CD5ADC">
      <w:pPr>
        <w:pStyle w:val="a5"/>
        <w:keepNext/>
        <w:rPr>
          <w:rtl/>
        </w:rPr>
      </w:pPr>
      <w:bookmarkStart w:id="212" w:name="_ETM_Q1_882240"/>
      <w:bookmarkEnd w:id="212"/>
      <w:r>
        <w:rPr>
          <w:rFonts w:hint="cs"/>
          <w:rtl/>
        </w:rPr>
        <w:t xml:space="preserve"> נחמן שי (המחנה הציוני):</w:t>
      </w:r>
    </w:p>
    <w:p w:rsidR="00CD5ADC" w:rsidRDefault="00CD5ADC" w:rsidP="00CD5ADC">
      <w:pPr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כן, לא טעיתי. לא השתנה שום דבר. להפך, </w:t>
      </w:r>
      <w:bookmarkStart w:id="213" w:name="_ETM_Q1_887897"/>
      <w:bookmarkEnd w:id="213"/>
      <w:r>
        <w:rPr>
          <w:rFonts w:hint="cs"/>
          <w:rtl/>
        </w:rPr>
        <w:t xml:space="preserve">אני רואה מגמת עלייה. כל פעם באים, יש פה </w:t>
      </w:r>
      <w:bookmarkStart w:id="214" w:name="_ETM_Q1_890812"/>
      <w:bookmarkEnd w:id="214"/>
      <w:r>
        <w:rPr>
          <w:rFonts w:hint="cs"/>
          <w:rtl/>
        </w:rPr>
        <w:t xml:space="preserve">כבר אוכלוסייה קבועה, יש פה מועדון. יש </w:t>
      </w:r>
      <w:bookmarkStart w:id="215" w:name="_ETM_Q1_895271"/>
      <w:bookmarkEnd w:id="215"/>
      <w:r>
        <w:rPr>
          <w:rFonts w:hint="cs"/>
          <w:rtl/>
        </w:rPr>
        <w:t>ארגוני נשים לסוגיהן, יש כמה נציגים מהממשלה ונפגשים פה</w:t>
      </w:r>
      <w:bookmarkStart w:id="216" w:name="_ETM_Q1_902602"/>
      <w:bookmarkEnd w:id="216"/>
      <w:r>
        <w:rPr>
          <w:rFonts w:hint="cs"/>
          <w:rtl/>
        </w:rPr>
        <w:t xml:space="preserve"> כל כמה שבועות, עוברים את המסע הזה והולכים הביתה. </w:t>
      </w:r>
      <w:bookmarkStart w:id="217" w:name="_ETM_Q1_908699"/>
      <w:bookmarkEnd w:id="217"/>
      <w:r>
        <w:rPr>
          <w:rFonts w:hint="cs"/>
          <w:rtl/>
        </w:rPr>
        <w:t xml:space="preserve">שום דבר לא קורה .יש איזו אדישות, כאילו זו מכה </w:t>
      </w:r>
      <w:bookmarkStart w:id="218" w:name="_ETM_Q1_909386"/>
      <w:bookmarkEnd w:id="218"/>
      <w:r>
        <w:rPr>
          <w:rFonts w:hint="cs"/>
          <w:rtl/>
        </w:rPr>
        <w:t>משמיים.</w:t>
      </w:r>
      <w:bookmarkStart w:id="219" w:name="_ETM_Q1_910389"/>
      <w:bookmarkStart w:id="220" w:name="_ETM_Q1_910988"/>
      <w:bookmarkEnd w:id="219"/>
      <w:bookmarkEnd w:id="220"/>
      <w:r>
        <w:rPr>
          <w:rFonts w:hint="cs"/>
          <w:rtl/>
        </w:rPr>
        <w:t xml:space="preserve"> שתי מכות, אגב. הפועלים שנופלים והנשים שנרצחות.</w:t>
      </w:r>
    </w:p>
    <w:p w:rsidR="00CD5ADC" w:rsidRDefault="00CD5ADC" w:rsidP="00CD5ADC">
      <w:pPr>
        <w:rPr>
          <w:rtl/>
        </w:rPr>
      </w:pPr>
      <w:bookmarkStart w:id="221" w:name="_ETM_Q1_914269"/>
      <w:bookmarkEnd w:id="221"/>
    </w:p>
    <w:p w:rsidR="00CD5ADC" w:rsidRDefault="00CD5ADC" w:rsidP="00CD5ADC">
      <w:pPr>
        <w:rPr>
          <w:rtl/>
        </w:rPr>
      </w:pPr>
      <w:bookmarkStart w:id="222" w:name="_ETM_Q1_914914"/>
      <w:bookmarkEnd w:id="222"/>
      <w:r>
        <w:rPr>
          <w:rFonts w:hint="cs"/>
          <w:rtl/>
        </w:rPr>
        <w:t xml:space="preserve">עכשיו גם כשהתותחים </w:t>
      </w:r>
      <w:bookmarkStart w:id="223" w:name="_ETM_Q1_920577"/>
      <w:bookmarkEnd w:id="223"/>
      <w:r>
        <w:rPr>
          <w:rFonts w:hint="cs"/>
          <w:rtl/>
        </w:rPr>
        <w:t xml:space="preserve">יורים – הנה כבר מתחיל, אז זה דיי שקע. </w:t>
      </w:r>
      <w:bookmarkStart w:id="224" w:name="_ETM_Q1_923702"/>
      <w:bookmarkEnd w:id="224"/>
      <w:r>
        <w:rPr>
          <w:rFonts w:hint="cs"/>
          <w:rtl/>
        </w:rPr>
        <w:t xml:space="preserve">את הצעקות של הנשים לא ישמעו כנראה כשהתותחים </w:t>
      </w:r>
      <w:bookmarkStart w:id="225" w:name="_ETM_Q1_925684"/>
      <w:bookmarkEnd w:id="225"/>
      <w:r>
        <w:rPr>
          <w:rFonts w:hint="cs"/>
          <w:rtl/>
        </w:rPr>
        <w:t>יורים. דוחקים את זה הצידה.</w:t>
      </w:r>
    </w:p>
    <w:p w:rsidR="00CD5ADC" w:rsidRDefault="00CD5ADC" w:rsidP="00CD5ADC">
      <w:pPr>
        <w:rPr>
          <w:rtl/>
        </w:rPr>
      </w:pPr>
    </w:p>
    <w:p w:rsidR="00CD5ADC" w:rsidRDefault="00CD5ADC" w:rsidP="00CD5ADC">
      <w:pPr>
        <w:pStyle w:val="af8"/>
        <w:keepNext/>
        <w:rPr>
          <w:rtl/>
        </w:rPr>
      </w:pPr>
      <w:r>
        <w:rPr>
          <w:rFonts w:hint="cs"/>
          <w:rtl/>
        </w:rPr>
        <w:t>היו"ר עאידה תומא סלימאן: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ביטלו ראיונות אתנו בבוקר.</w:t>
      </w:r>
      <w:bookmarkStart w:id="226" w:name="_ETM_Q1_929766"/>
      <w:bookmarkEnd w:id="226"/>
    </w:p>
    <w:p w:rsidR="00CD5ADC" w:rsidRDefault="00CD5ADC" w:rsidP="00CD5ADC">
      <w:pPr>
        <w:rPr>
          <w:rtl/>
        </w:rPr>
      </w:pPr>
    </w:p>
    <w:p w:rsidR="00CD5ADC" w:rsidRDefault="00CD5ADC" w:rsidP="00CD5ADC">
      <w:pPr>
        <w:pStyle w:val="a5"/>
        <w:keepNext/>
        <w:rPr>
          <w:rtl/>
        </w:rPr>
      </w:pPr>
      <w:bookmarkStart w:id="227" w:name="_ETM_Q1_930062"/>
      <w:bookmarkEnd w:id="227"/>
      <w:r>
        <w:rPr>
          <w:rFonts w:hint="cs"/>
          <w:rtl/>
        </w:rPr>
        <w:t>נחמן שי (המחנה הציוני):</w:t>
      </w:r>
    </w:p>
    <w:p w:rsidR="00CD5ADC" w:rsidRDefault="00CD5ADC" w:rsidP="00CD5ADC">
      <w:pPr>
        <w:rPr>
          <w:rtl/>
        </w:rPr>
      </w:pPr>
    </w:p>
    <w:p w:rsidR="00CD5ADC" w:rsidRDefault="00CD5ADC" w:rsidP="00CD5ADC">
      <w:pPr>
        <w:rPr>
          <w:rtl/>
        </w:rPr>
      </w:pPr>
      <w:bookmarkStart w:id="228" w:name="_ETM_Q1_930668"/>
      <w:bookmarkEnd w:id="228"/>
      <w:r>
        <w:rPr>
          <w:rFonts w:hint="cs"/>
          <w:rtl/>
        </w:rPr>
        <w:t xml:space="preserve">אה, </w:t>
      </w:r>
      <w:bookmarkStart w:id="229" w:name="_ETM_Q1_931277"/>
      <w:bookmarkEnd w:id="229"/>
      <w:r>
        <w:rPr>
          <w:rFonts w:hint="cs"/>
          <w:rtl/>
        </w:rPr>
        <w:t>כבר ביטלו.</w:t>
      </w:r>
      <w:bookmarkStart w:id="230" w:name="_ETM_Q1_927880"/>
      <w:bookmarkEnd w:id="230"/>
    </w:p>
    <w:p w:rsidR="00CD5ADC" w:rsidRDefault="00CD5ADC" w:rsidP="00CD5ADC">
      <w:pPr>
        <w:rPr>
          <w:rtl/>
        </w:rPr>
      </w:pPr>
    </w:p>
    <w:p w:rsidR="00CD5ADC" w:rsidRDefault="00CD5ADC" w:rsidP="00CD5ADC">
      <w:pPr>
        <w:pStyle w:val="af8"/>
        <w:keepNext/>
        <w:rPr>
          <w:rtl/>
        </w:rPr>
      </w:pPr>
      <w:bookmarkStart w:id="231" w:name="_ETM_Q1_928226"/>
      <w:bookmarkEnd w:id="231"/>
      <w:r>
        <w:rPr>
          <w:rFonts w:hint="cs"/>
          <w:rtl/>
        </w:rPr>
        <w:t>היו"ר עאידה תומא סלימאן: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כן, כי ירדנו מסדר היום. היו לי ראיונות וביטלו </w:t>
      </w:r>
      <w:bookmarkStart w:id="232" w:name="_ETM_Q1_935288"/>
      <w:bookmarkEnd w:id="232"/>
      <w:r>
        <w:rPr>
          <w:rFonts w:hint="cs"/>
          <w:rtl/>
        </w:rPr>
        <w:t>אותם כי זה ירד מסדר היום.</w:t>
      </w:r>
    </w:p>
    <w:p w:rsidR="00CD5ADC" w:rsidRDefault="00CD5ADC" w:rsidP="00CD5ADC">
      <w:pPr>
        <w:rPr>
          <w:rtl/>
        </w:rPr>
      </w:pPr>
      <w:bookmarkStart w:id="233" w:name="_ETM_Q1_932767"/>
      <w:bookmarkEnd w:id="233"/>
    </w:p>
    <w:p w:rsidR="00CD5ADC" w:rsidRDefault="00CD5ADC" w:rsidP="00CD5ADC">
      <w:pPr>
        <w:pStyle w:val="a5"/>
        <w:keepNext/>
        <w:rPr>
          <w:rtl/>
        </w:rPr>
      </w:pPr>
      <w:bookmarkStart w:id="234" w:name="_ETM_Q1_933146"/>
      <w:bookmarkEnd w:id="234"/>
      <w:r>
        <w:rPr>
          <w:rFonts w:hint="cs"/>
          <w:rtl/>
        </w:rPr>
        <w:t>נחמן שי (המחנה הציוני):</w:t>
      </w:r>
    </w:p>
    <w:p w:rsidR="00CD5ADC" w:rsidRDefault="00CD5ADC" w:rsidP="00CD5ADC">
      <w:pPr>
        <w:rPr>
          <w:rtl/>
        </w:rPr>
      </w:pPr>
    </w:p>
    <w:p w:rsidR="00CD5ADC" w:rsidRDefault="00CD5ADC" w:rsidP="00CD5ADC">
      <w:pPr>
        <w:rPr>
          <w:rtl/>
        </w:rPr>
      </w:pPr>
      <w:bookmarkStart w:id="235" w:name="_ETM_Q1_934691"/>
      <w:bookmarkEnd w:id="235"/>
      <w:r>
        <w:rPr>
          <w:rFonts w:hint="cs"/>
          <w:rtl/>
        </w:rPr>
        <w:t xml:space="preserve">אני לא מבטל. אנחנו לא </w:t>
      </w:r>
      <w:bookmarkStart w:id="236" w:name="_ETM_Q1_938330"/>
      <w:bookmarkEnd w:id="236"/>
      <w:r>
        <w:rPr>
          <w:rFonts w:hint="cs"/>
          <w:rtl/>
        </w:rPr>
        <w:t xml:space="preserve">ניתן להוריד מסדר היום את בעיות הפנים הקשות של מדינת </w:t>
      </w:r>
      <w:bookmarkStart w:id="237" w:name="_ETM_Q1_939287"/>
      <w:bookmarkEnd w:id="237"/>
      <w:r>
        <w:rPr>
          <w:rFonts w:hint="cs"/>
          <w:rtl/>
        </w:rPr>
        <w:t xml:space="preserve">ישראל כי יש מלחמה עם חמאס. הייתה, יש ותהיה. </w:t>
      </w:r>
      <w:bookmarkStart w:id="238" w:name="_ETM_Q1_942214"/>
      <w:bookmarkEnd w:id="238"/>
      <w:r>
        <w:rPr>
          <w:rFonts w:hint="cs"/>
          <w:rtl/>
        </w:rPr>
        <w:t>זה לא משנה שום דבר. השאלה היא איך המדינה הזאת מתנהלת, ושמענו את ראש הממשלה לפני ארבעים ושמונה שעות מדבר.</w:t>
      </w:r>
    </w:p>
    <w:p w:rsidR="00CD5ADC" w:rsidRDefault="00CD5ADC" w:rsidP="00CD5ADC">
      <w:pPr>
        <w:rPr>
          <w:rtl/>
        </w:rPr>
      </w:pPr>
      <w:bookmarkStart w:id="239" w:name="_ETM_Q1_952676"/>
      <w:bookmarkEnd w:id="239"/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ה</w:t>
      </w:r>
      <w:bookmarkStart w:id="240" w:name="_ETM_Q1_953200"/>
      <w:bookmarkEnd w:id="240"/>
      <w:r>
        <w:rPr>
          <w:rFonts w:hint="cs"/>
          <w:rtl/>
        </w:rPr>
        <w:t>י</w:t>
      </w:r>
      <w:bookmarkStart w:id="241" w:name="_ETM_Q1_953540"/>
      <w:bookmarkEnd w:id="241"/>
      <w:r>
        <w:rPr>
          <w:rFonts w:hint="cs"/>
          <w:rtl/>
        </w:rPr>
        <w:t xml:space="preserve">יתה לנו גם וועדה בה ישבנו באחד </w:t>
      </w:r>
      <w:bookmarkStart w:id="242" w:name="_ETM_Q1_954662"/>
      <w:bookmarkEnd w:id="242"/>
      <w:r>
        <w:rPr>
          <w:rFonts w:hint="cs"/>
          <w:rtl/>
        </w:rPr>
        <w:t xml:space="preserve">האולמות, והגישו לנו ב-30.12 בערך, כי היו צריכים </w:t>
      </w:r>
      <w:bookmarkStart w:id="243" w:name="_ETM_Q1_957789"/>
      <w:bookmarkEnd w:id="243"/>
      <w:r>
        <w:rPr>
          <w:rFonts w:hint="cs"/>
          <w:rtl/>
        </w:rPr>
        <w:t xml:space="preserve">להגיש עד סוף השנה. רק שאלנו שאלה אחת, יש </w:t>
      </w:r>
      <w:bookmarkStart w:id="244" w:name="_ETM_Q1_963659"/>
      <w:bookmarkEnd w:id="244"/>
      <w:r>
        <w:rPr>
          <w:rFonts w:hint="cs"/>
          <w:rtl/>
        </w:rPr>
        <w:t>כסף? אמרו שאין. אז כל הוועדה מיותרת, אין לה שו</w:t>
      </w:r>
      <w:bookmarkStart w:id="245" w:name="_ETM_Q1_965854"/>
      <w:bookmarkEnd w:id="245"/>
      <w:r>
        <w:rPr>
          <w:rFonts w:hint="cs"/>
          <w:rtl/>
        </w:rPr>
        <w:t xml:space="preserve">ם משמעות. אם לכל המסקנות שלה לא היה שום כיסוי </w:t>
      </w:r>
      <w:bookmarkStart w:id="246" w:name="_ETM_Q1_972411"/>
      <w:bookmarkEnd w:id="246"/>
      <w:r>
        <w:rPr>
          <w:rFonts w:hint="cs"/>
          <w:rtl/>
        </w:rPr>
        <w:t>תקציבי, אז מה אתם משחקים אתנו משחקים?</w:t>
      </w:r>
      <w:bookmarkStart w:id="247" w:name="_ETM_Q1_973324"/>
      <w:bookmarkEnd w:id="247"/>
    </w:p>
    <w:p w:rsidR="00CD5ADC" w:rsidRDefault="00CD5ADC" w:rsidP="00CD5ADC">
      <w:pPr>
        <w:rPr>
          <w:rtl/>
        </w:rPr>
      </w:pPr>
    </w:p>
    <w:p w:rsidR="00CD5ADC" w:rsidRDefault="00CD5ADC" w:rsidP="00CD5ADC">
      <w:pPr>
        <w:rPr>
          <w:rtl/>
        </w:rPr>
      </w:pPr>
      <w:bookmarkStart w:id="248" w:name="_ETM_Q1_973905"/>
      <w:bookmarkEnd w:id="248"/>
      <w:r>
        <w:rPr>
          <w:rFonts w:hint="cs"/>
          <w:rtl/>
        </w:rPr>
        <w:t xml:space="preserve">עכשיו אפשר לבדוק </w:t>
      </w:r>
      <w:bookmarkStart w:id="249" w:name="_ETM_Q1_973446"/>
      <w:bookmarkEnd w:id="249"/>
      <w:r>
        <w:rPr>
          <w:rFonts w:hint="cs"/>
          <w:rtl/>
        </w:rPr>
        <w:t xml:space="preserve">אחורה מה קרה מאז הוועדה? שום דבר. אתמול ישבו שני </w:t>
      </w:r>
      <w:bookmarkStart w:id="250" w:name="_ETM_Q1_977100"/>
      <w:bookmarkEnd w:id="250"/>
      <w:r>
        <w:rPr>
          <w:rFonts w:hint="cs"/>
          <w:rtl/>
        </w:rPr>
        <w:t xml:space="preserve">שרים, עשו עוד פעם – יעשו עוד איזה משהו, כי </w:t>
      </w:r>
      <w:bookmarkStart w:id="251" w:name="_ETM_Q1_983797"/>
      <w:bookmarkEnd w:id="251"/>
      <w:r>
        <w:rPr>
          <w:rFonts w:hint="cs"/>
          <w:rtl/>
        </w:rPr>
        <w:t>הלחץ מתגבר, הדם של הנשים זורם ברחובות.</w:t>
      </w:r>
    </w:p>
    <w:p w:rsidR="00CD5ADC" w:rsidRDefault="00CD5ADC" w:rsidP="00CD5ADC">
      <w:pPr>
        <w:rPr>
          <w:rtl/>
        </w:rPr>
      </w:pPr>
      <w:bookmarkStart w:id="252" w:name="_ETM_Q1_987806"/>
      <w:bookmarkEnd w:id="252"/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אני </w:t>
      </w:r>
      <w:bookmarkStart w:id="253" w:name="_ETM_Q1_988452"/>
      <w:bookmarkEnd w:id="253"/>
      <w:r>
        <w:rPr>
          <w:rFonts w:hint="cs"/>
          <w:rtl/>
        </w:rPr>
        <w:t xml:space="preserve">אומר לך, </w:t>
      </w:r>
      <w:bookmarkStart w:id="254" w:name="_ETM_Q1_988921"/>
      <w:bookmarkEnd w:id="254"/>
      <w:r>
        <w:rPr>
          <w:rFonts w:hint="cs"/>
          <w:rtl/>
        </w:rPr>
        <w:t xml:space="preserve">אנחנו יכולים להגיש כמה שיותר הצעות, זה לא יעזור </w:t>
      </w:r>
      <w:bookmarkStart w:id="255" w:name="_ETM_Q1_990593"/>
      <w:bookmarkEnd w:id="255"/>
      <w:r>
        <w:rPr>
          <w:rFonts w:hint="cs"/>
          <w:rtl/>
        </w:rPr>
        <w:t xml:space="preserve">בשום דבר. רק הממשלה, לצערנו, מחזיקה בכוח כדי להזיז </w:t>
      </w:r>
      <w:bookmarkStart w:id="256" w:name="_ETM_Q1_992538"/>
      <w:bookmarkEnd w:id="256"/>
      <w:r>
        <w:rPr>
          <w:rFonts w:hint="cs"/>
          <w:rtl/>
        </w:rPr>
        <w:t xml:space="preserve">את הדברים. הממשלה לא רוצה. נקודה. אין לזה הגדרה אחרת. </w:t>
      </w:r>
      <w:bookmarkStart w:id="257" w:name="_ETM_Q1_995445"/>
      <w:bookmarkEnd w:id="257"/>
      <w:r>
        <w:rPr>
          <w:rFonts w:hint="cs"/>
          <w:rtl/>
        </w:rPr>
        <w:t xml:space="preserve">היא פשוט לא רוצה. </w:t>
      </w:r>
      <w:bookmarkStart w:id="258" w:name="_ETM_Q1_997128"/>
      <w:bookmarkStart w:id="259" w:name="_ETM_Q1_997581"/>
      <w:bookmarkEnd w:id="258"/>
      <w:bookmarkEnd w:id="259"/>
      <w:r>
        <w:rPr>
          <w:rFonts w:hint="cs"/>
          <w:rtl/>
        </w:rPr>
        <w:t>היא מפקירה נשים.</w:t>
      </w:r>
      <w:bookmarkStart w:id="260" w:name="_ETM_Q1_998232"/>
      <w:bookmarkEnd w:id="260"/>
    </w:p>
    <w:p w:rsidR="00CD5ADC" w:rsidRDefault="00CD5ADC" w:rsidP="00CD5ADC">
      <w:pPr>
        <w:rPr>
          <w:rtl/>
        </w:rPr>
      </w:pPr>
    </w:p>
    <w:p w:rsidR="00CD5ADC" w:rsidRDefault="00CD5ADC" w:rsidP="00CD5ADC">
      <w:pPr>
        <w:rPr>
          <w:rtl/>
        </w:rPr>
      </w:pPr>
      <w:bookmarkStart w:id="261" w:name="_ETM_Q1_998747"/>
      <w:bookmarkEnd w:id="261"/>
      <w:r>
        <w:rPr>
          <w:rFonts w:hint="cs"/>
          <w:rtl/>
        </w:rPr>
        <w:t xml:space="preserve">יש אלפי נשים </w:t>
      </w:r>
      <w:bookmarkStart w:id="262" w:name="_ETM_Q1_1000846"/>
      <w:bookmarkEnd w:id="262"/>
      <w:r>
        <w:rPr>
          <w:rFonts w:hint="cs"/>
          <w:rtl/>
        </w:rPr>
        <w:t xml:space="preserve">– אני לא יודע מספר מדויק, שהן תחת איום </w:t>
      </w:r>
      <w:bookmarkStart w:id="263" w:name="_ETM_Q1_1002777"/>
      <w:bookmarkEnd w:id="263"/>
      <w:r>
        <w:rPr>
          <w:rFonts w:hint="cs"/>
          <w:rtl/>
        </w:rPr>
        <w:t xml:space="preserve">מתמיד. הבעלים שלהן, החברים שלהן, הלא יודע מה שלהן מסתובבים </w:t>
      </w:r>
      <w:bookmarkStart w:id="264" w:name="_ETM_Q1_1010499"/>
      <w:bookmarkEnd w:id="264"/>
      <w:r>
        <w:rPr>
          <w:rFonts w:hint="cs"/>
          <w:rtl/>
        </w:rPr>
        <w:t xml:space="preserve">באופן חופשי ויכולים להתקרב אליהן כי אין אזיקים אלקטרוניים, </w:t>
      </w:r>
      <w:bookmarkStart w:id="265" w:name="_ETM_Q1_1014040"/>
      <w:bookmarkEnd w:id="265"/>
      <w:r>
        <w:rPr>
          <w:rFonts w:hint="cs"/>
          <w:rtl/>
        </w:rPr>
        <w:t xml:space="preserve">כי על זה רבים. הם חוזרים אליהן, עושים איזושהי התפייסות </w:t>
      </w:r>
      <w:bookmarkStart w:id="266" w:name="_ETM_Q1_1016569"/>
      <w:bookmarkEnd w:id="266"/>
      <w:r>
        <w:rPr>
          <w:rFonts w:hint="cs"/>
          <w:rtl/>
        </w:rPr>
        <w:t xml:space="preserve">כזו או אחרת. כל הסיפורים ידועים. בסוף הם דוקרים, יורים, </w:t>
      </w:r>
      <w:bookmarkStart w:id="267" w:name="_ETM_Q1_1019986"/>
      <w:bookmarkEnd w:id="267"/>
      <w:r>
        <w:rPr>
          <w:rFonts w:hint="cs"/>
          <w:rtl/>
        </w:rPr>
        <w:t xml:space="preserve">שוחטים, אני לא יודע. </w:t>
      </w:r>
      <w:bookmarkStart w:id="268" w:name="_ETM_Q1_1024394"/>
      <w:bookmarkEnd w:id="268"/>
    </w:p>
    <w:p w:rsidR="00CD5ADC" w:rsidRDefault="00CD5ADC" w:rsidP="00CD5ADC">
      <w:pPr>
        <w:rPr>
          <w:rtl/>
        </w:rPr>
      </w:pPr>
    </w:p>
    <w:p w:rsidR="00CD5ADC" w:rsidRDefault="00CD5ADC" w:rsidP="00CD5ADC">
      <w:pPr>
        <w:rPr>
          <w:rtl/>
        </w:rPr>
      </w:pPr>
      <w:bookmarkStart w:id="269" w:name="_ETM_Q1_1025028"/>
      <w:bookmarkEnd w:id="269"/>
      <w:r>
        <w:rPr>
          <w:rFonts w:hint="cs"/>
          <w:rtl/>
        </w:rPr>
        <w:t xml:space="preserve">זו אחריות ישירה של ממשלת </w:t>
      </w:r>
      <w:bookmarkStart w:id="270" w:name="_ETM_Q1_1023247"/>
      <w:bookmarkEnd w:id="270"/>
      <w:r>
        <w:rPr>
          <w:rFonts w:hint="cs"/>
          <w:rtl/>
        </w:rPr>
        <w:t xml:space="preserve">ישראל. לא אף אחד אחר. אנחנו לא יכולים לעשות כלום </w:t>
      </w:r>
      <w:bookmarkStart w:id="271" w:name="_ETM_Q1_1028203"/>
      <w:bookmarkEnd w:id="271"/>
      <w:r>
        <w:rPr>
          <w:rFonts w:hint="cs"/>
          <w:rtl/>
        </w:rPr>
        <w:t xml:space="preserve">בעניין הזה חוץ מאשר לדחוף עוד ועוד את הנושא לסדר </w:t>
      </w:r>
      <w:bookmarkStart w:id="272" w:name="_ETM_Q1_1029011"/>
      <w:bookmarkEnd w:id="272"/>
      <w:r>
        <w:rPr>
          <w:rFonts w:hint="cs"/>
          <w:rtl/>
        </w:rPr>
        <w:t xml:space="preserve">היום. </w:t>
      </w:r>
    </w:p>
    <w:p w:rsidR="00CD5ADC" w:rsidRDefault="00CD5ADC" w:rsidP="00CD5ADC">
      <w:pPr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את אומרת ששלוש שנים הצעת החוק שלך מחכה </w:t>
      </w:r>
      <w:bookmarkStart w:id="273" w:name="_ETM_Q1_1034830"/>
      <w:bookmarkEnd w:id="273"/>
      <w:r>
        <w:rPr>
          <w:rFonts w:hint="cs"/>
          <w:rtl/>
        </w:rPr>
        <w:t>והממשלה מחכה לחוק של הממשלה - - -</w:t>
      </w:r>
    </w:p>
    <w:p w:rsidR="00CD5ADC" w:rsidRDefault="00CD5ADC" w:rsidP="00CD5ADC">
      <w:pPr>
        <w:rPr>
          <w:rtl/>
        </w:rPr>
      </w:pPr>
    </w:p>
    <w:p w:rsidR="00CD5ADC" w:rsidRDefault="00CD5ADC" w:rsidP="00CD5ADC">
      <w:pPr>
        <w:pStyle w:val="af8"/>
        <w:keepNext/>
        <w:rPr>
          <w:rtl/>
        </w:rPr>
      </w:pPr>
      <w:r>
        <w:rPr>
          <w:rFonts w:hint="cs"/>
          <w:rtl/>
        </w:rPr>
        <w:t>היו"ר עאידה תומא סלימאן: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ובערב ישיבת </w:t>
      </w:r>
      <w:bookmarkStart w:id="274" w:name="_ETM_Q1_1038340"/>
      <w:bookmarkEnd w:id="274"/>
      <w:r>
        <w:rPr>
          <w:rFonts w:hint="cs"/>
          <w:rtl/>
        </w:rPr>
        <w:t xml:space="preserve">החירום, אופס, התזכיר יוצא. זה טוב, אבל מעניין </w:t>
      </w:r>
      <w:bookmarkStart w:id="275" w:name="_ETM_Q1_1040496"/>
      <w:bookmarkEnd w:id="275"/>
      <w:r>
        <w:rPr>
          <w:rFonts w:hint="cs"/>
          <w:rtl/>
        </w:rPr>
        <w:t>התזמון.</w:t>
      </w:r>
    </w:p>
    <w:p w:rsidR="00CD5ADC" w:rsidRDefault="00CD5ADC" w:rsidP="00CD5ADC">
      <w:pPr>
        <w:rPr>
          <w:rtl/>
        </w:rPr>
      </w:pPr>
      <w:bookmarkStart w:id="276" w:name="_ETM_Q1_1042460"/>
      <w:bookmarkEnd w:id="276"/>
    </w:p>
    <w:p w:rsidR="00CD5ADC" w:rsidRDefault="00CD5ADC" w:rsidP="00CD5ADC">
      <w:pPr>
        <w:pStyle w:val="a5"/>
        <w:keepNext/>
        <w:rPr>
          <w:rtl/>
        </w:rPr>
      </w:pPr>
      <w:bookmarkStart w:id="277" w:name="_ETM_Q1_1042842"/>
      <w:bookmarkEnd w:id="277"/>
      <w:r>
        <w:rPr>
          <w:rFonts w:hint="cs"/>
          <w:rtl/>
        </w:rPr>
        <w:lastRenderedPageBreak/>
        <w:t>נחמן שי (המחנה הציוני):</w:t>
      </w:r>
    </w:p>
    <w:p w:rsidR="00CD5ADC" w:rsidRDefault="00CD5ADC" w:rsidP="00CD5ADC">
      <w:pPr>
        <w:rPr>
          <w:rtl/>
        </w:rPr>
      </w:pPr>
      <w:bookmarkStart w:id="278" w:name="_ETM_Q1_1043676"/>
      <w:bookmarkEnd w:id="278"/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אני אומר לכם. אני קורא לכולכם לצאת לרחובות, להפגין. </w:t>
      </w:r>
      <w:bookmarkStart w:id="279" w:name="_ETM_Q1_1052159"/>
      <w:bookmarkEnd w:id="279"/>
      <w:r>
        <w:rPr>
          <w:rFonts w:hint="cs"/>
          <w:rtl/>
        </w:rPr>
        <w:t>תקשורת זה כלי אחד, אבל שמענו - - -</w:t>
      </w:r>
      <w:bookmarkStart w:id="280" w:name="_ETM_Q1_1050656"/>
      <w:bookmarkEnd w:id="280"/>
    </w:p>
    <w:p w:rsidR="00CD5ADC" w:rsidRDefault="00CD5ADC" w:rsidP="00CD5ADC">
      <w:pPr>
        <w:rPr>
          <w:rtl/>
        </w:rPr>
      </w:pPr>
    </w:p>
    <w:p w:rsidR="00CD5ADC" w:rsidRDefault="00CD5ADC" w:rsidP="00CD5ADC">
      <w:pPr>
        <w:pStyle w:val="af8"/>
        <w:keepNext/>
        <w:rPr>
          <w:rtl/>
        </w:rPr>
      </w:pPr>
      <w:bookmarkStart w:id="281" w:name="_ETM_Q1_1051118"/>
      <w:bookmarkEnd w:id="281"/>
      <w:r>
        <w:rPr>
          <w:rFonts w:hint="cs"/>
          <w:rtl/>
        </w:rPr>
        <w:t>היו"ר עאידה תומא סלימאן: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מחר יהיו הרבה הפגנות.</w:t>
      </w:r>
      <w:bookmarkStart w:id="282" w:name="_ETM_Q1_1059422"/>
      <w:bookmarkEnd w:id="282"/>
    </w:p>
    <w:p w:rsidR="00CD5ADC" w:rsidRDefault="00CD5ADC" w:rsidP="00CD5ADC">
      <w:pPr>
        <w:rPr>
          <w:rtl/>
        </w:rPr>
      </w:pPr>
    </w:p>
    <w:p w:rsidR="00CD5ADC" w:rsidRDefault="00CD5ADC" w:rsidP="00CD5ADC">
      <w:pPr>
        <w:pStyle w:val="a5"/>
        <w:keepNext/>
        <w:rPr>
          <w:rtl/>
        </w:rPr>
      </w:pPr>
      <w:bookmarkStart w:id="283" w:name="_ETM_Q1_1059782"/>
      <w:bookmarkEnd w:id="283"/>
      <w:r>
        <w:rPr>
          <w:rFonts w:hint="cs"/>
          <w:rtl/>
        </w:rPr>
        <w:t>קריאה: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אבל זה לא מעניין אף אחד.</w:t>
      </w:r>
    </w:p>
    <w:p w:rsidR="00CD5ADC" w:rsidRDefault="00CD5ADC" w:rsidP="00CD5ADC">
      <w:pPr>
        <w:rPr>
          <w:rtl/>
        </w:rPr>
      </w:pPr>
    </w:p>
    <w:p w:rsidR="00CD5ADC" w:rsidRDefault="00CD5ADC" w:rsidP="00CD5ADC">
      <w:pPr>
        <w:pStyle w:val="af8"/>
        <w:keepNext/>
        <w:rPr>
          <w:rtl/>
        </w:rPr>
      </w:pPr>
      <w:r>
        <w:rPr>
          <w:rFonts w:hint="cs"/>
          <w:rtl/>
        </w:rPr>
        <w:t>היו"ר עאידה תומא סלימאן: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אל תגידו את זה. </w:t>
      </w:r>
    </w:p>
    <w:p w:rsidR="00CD5ADC" w:rsidRDefault="00CD5ADC" w:rsidP="00CD5ADC">
      <w:pPr>
        <w:rPr>
          <w:rtl/>
        </w:rPr>
      </w:pPr>
    </w:p>
    <w:p w:rsidR="00CD5ADC" w:rsidRDefault="00CD5ADC" w:rsidP="00CD5ADC">
      <w:pPr>
        <w:pStyle w:val="a5"/>
        <w:keepNext/>
        <w:rPr>
          <w:rtl/>
        </w:rPr>
      </w:pPr>
      <w:bookmarkStart w:id="284" w:name="_ETM_Q1_1063509"/>
      <w:bookmarkEnd w:id="284"/>
      <w:r>
        <w:rPr>
          <w:rFonts w:hint="cs"/>
          <w:rtl/>
        </w:rPr>
        <w:t>פנינה תמנו (יש עתיד):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זו המסקנה שרוצים שנגיע </w:t>
      </w:r>
      <w:bookmarkStart w:id="285" w:name="_ETM_Q1_1066414"/>
      <w:bookmarkEnd w:id="285"/>
      <w:r>
        <w:rPr>
          <w:rFonts w:hint="cs"/>
          <w:rtl/>
        </w:rPr>
        <w:t>אליה, שנתייאש.</w:t>
      </w:r>
    </w:p>
    <w:p w:rsidR="00CD5ADC" w:rsidRDefault="00CD5ADC" w:rsidP="00CD5ADC">
      <w:pPr>
        <w:rPr>
          <w:rtl/>
        </w:rPr>
      </w:pPr>
      <w:bookmarkStart w:id="286" w:name="_ETM_Q1_1068551"/>
      <w:bookmarkEnd w:id="286"/>
    </w:p>
    <w:p w:rsidR="00CD5ADC" w:rsidRDefault="00CD5ADC" w:rsidP="00CD5ADC">
      <w:pPr>
        <w:pStyle w:val="af8"/>
        <w:keepNext/>
        <w:rPr>
          <w:rtl/>
        </w:rPr>
      </w:pPr>
      <w:bookmarkStart w:id="287" w:name="_ETM_Q1_1068887"/>
      <w:bookmarkEnd w:id="287"/>
      <w:r>
        <w:rPr>
          <w:rFonts w:hint="cs"/>
          <w:rtl/>
        </w:rPr>
        <w:t>היו"ר עאידה תומא סלימאן: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אני מבקשת, תכף אני אתייחס.</w:t>
      </w:r>
    </w:p>
    <w:p w:rsidR="00CD5ADC" w:rsidRDefault="00CD5ADC" w:rsidP="00CD5ADC">
      <w:pPr>
        <w:rPr>
          <w:rtl/>
        </w:rPr>
      </w:pPr>
      <w:bookmarkStart w:id="288" w:name="_ETM_Q1_1054336"/>
      <w:bookmarkStart w:id="289" w:name="_ETM_Q1_1054643"/>
      <w:bookmarkEnd w:id="288"/>
      <w:bookmarkEnd w:id="289"/>
    </w:p>
    <w:p w:rsidR="00CD5ADC" w:rsidRDefault="00CD5ADC" w:rsidP="00CD5ADC">
      <w:pPr>
        <w:pStyle w:val="a5"/>
        <w:keepNext/>
        <w:rPr>
          <w:rtl/>
        </w:rPr>
      </w:pPr>
      <w:r>
        <w:rPr>
          <w:rFonts w:hint="cs"/>
          <w:rtl/>
        </w:rPr>
        <w:t>נחמן שי (המחנה הציוני):</w:t>
      </w:r>
    </w:p>
    <w:p w:rsidR="00CD5ADC" w:rsidRDefault="00CD5ADC" w:rsidP="00CD5ADC">
      <w:pPr>
        <w:rPr>
          <w:rtl/>
        </w:rPr>
      </w:pPr>
      <w:bookmarkStart w:id="290" w:name="_ETM_Q1_1055531"/>
      <w:bookmarkEnd w:id="290"/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אני השקעתי בזה הרבה חשיבה, </w:t>
      </w:r>
      <w:bookmarkStart w:id="291" w:name="_ETM_Q1_1075171"/>
      <w:bookmarkEnd w:id="291"/>
      <w:r>
        <w:rPr>
          <w:rFonts w:hint="cs"/>
          <w:rtl/>
        </w:rPr>
        <w:t xml:space="preserve">כי זה מאוד מעסיק אותי. למה זה לא מצליח להבקיע </w:t>
      </w:r>
      <w:bookmarkStart w:id="292" w:name="_ETM_Q1_1079456"/>
      <w:bookmarkEnd w:id="292"/>
      <w:r>
        <w:rPr>
          <w:rFonts w:hint="cs"/>
          <w:rtl/>
        </w:rPr>
        <w:t xml:space="preserve">את חומות האדישות? למה מקבלים את זה כדבר שהוא טבעי? </w:t>
      </w:r>
      <w:bookmarkStart w:id="293" w:name="_ETM_Q1_1082977"/>
      <w:bookmarkEnd w:id="293"/>
      <w:r>
        <w:rPr>
          <w:rFonts w:hint="cs"/>
          <w:rtl/>
        </w:rPr>
        <w:t>מידי פעם, בעל רוצח את אשתו. מה לעשות? זה חל</w:t>
      </w:r>
      <w:bookmarkStart w:id="294" w:name="_ETM_Q1_1087496"/>
      <w:bookmarkEnd w:id="294"/>
      <w:r>
        <w:rPr>
          <w:rFonts w:hint="cs"/>
          <w:rtl/>
        </w:rPr>
        <w:t xml:space="preserve">ק - - </w:t>
      </w:r>
    </w:p>
    <w:p w:rsidR="00CD5ADC" w:rsidRDefault="00CD5ADC" w:rsidP="00CD5ADC">
      <w:pPr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יש פקקי תנועה, יש רכבת שנתקעת ויש </w:t>
      </w:r>
      <w:bookmarkStart w:id="295" w:name="_ETM_Q1_1088398"/>
      <w:bookmarkEnd w:id="295"/>
      <w:r>
        <w:rPr>
          <w:rFonts w:hint="cs"/>
          <w:rtl/>
        </w:rPr>
        <w:t xml:space="preserve">עוד רצח. הכל זה חלק מהמציאות. זה לא צריך להיות </w:t>
      </w:r>
      <w:bookmarkStart w:id="296" w:name="_ETM_Q1_1091390"/>
      <w:bookmarkEnd w:id="296"/>
      <w:r>
        <w:rPr>
          <w:rFonts w:hint="cs"/>
          <w:rtl/>
        </w:rPr>
        <w:t>חלק מהמציאות של מדינת ישראל. בשום פנים ואופן לא.</w:t>
      </w:r>
      <w:bookmarkStart w:id="297" w:name="_ETM_Q1_1092631"/>
      <w:bookmarkEnd w:id="297"/>
    </w:p>
    <w:p w:rsidR="00CD5ADC" w:rsidRDefault="00CD5ADC" w:rsidP="00CD5ADC">
      <w:pPr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לכ</w:t>
      </w:r>
      <w:bookmarkStart w:id="298" w:name="_ETM_Q1_1093291"/>
      <w:bookmarkEnd w:id="298"/>
      <w:r>
        <w:rPr>
          <w:rFonts w:hint="cs"/>
          <w:rtl/>
        </w:rPr>
        <w:t>ן אני א</w:t>
      </w:r>
      <w:bookmarkStart w:id="299" w:name="_ETM_Q1_1093683"/>
      <w:bookmarkEnd w:id="299"/>
      <w:r>
        <w:rPr>
          <w:rFonts w:hint="cs"/>
          <w:rtl/>
        </w:rPr>
        <w:t xml:space="preserve">ומר, גם הכנסת – אני </w:t>
      </w:r>
      <w:bookmarkStart w:id="300" w:name="_ETM_Q1_1097411"/>
      <w:bookmarkEnd w:id="300"/>
      <w:r>
        <w:rPr>
          <w:rFonts w:hint="cs"/>
          <w:rtl/>
        </w:rPr>
        <w:t xml:space="preserve">לא מוותר על התפקיד שלנו, עאידה. אנחנו צריכים לעשות </w:t>
      </w:r>
      <w:bookmarkStart w:id="301" w:name="_ETM_Q1_1095263"/>
      <w:bookmarkEnd w:id="301"/>
      <w:r>
        <w:rPr>
          <w:rFonts w:hint="cs"/>
          <w:rtl/>
        </w:rPr>
        <w:t xml:space="preserve">מה שאנחנו יכולים, אנחנו צריכים ללחוץ על הממשלה. אתם צריכים </w:t>
      </w:r>
      <w:bookmarkStart w:id="302" w:name="_ETM_Q1_1102491"/>
      <w:bookmarkEnd w:id="302"/>
      <w:r>
        <w:rPr>
          <w:rFonts w:hint="cs"/>
          <w:rtl/>
        </w:rPr>
        <w:t xml:space="preserve">ללחוץ על הממשלה. התקשורת צריכה להצטרף לעניין. זה </w:t>
      </w:r>
      <w:bookmarkStart w:id="303" w:name="_ETM_Q1_1102273"/>
      <w:bookmarkEnd w:id="303"/>
      <w:r>
        <w:rPr>
          <w:rFonts w:hint="cs"/>
          <w:rtl/>
        </w:rPr>
        <w:t xml:space="preserve">צריך להיות מסע מורכב. </w:t>
      </w:r>
      <w:bookmarkStart w:id="304" w:name="_ETM_Q1_1106469"/>
      <w:bookmarkEnd w:id="304"/>
    </w:p>
    <w:p w:rsidR="00CD5ADC" w:rsidRDefault="00CD5ADC" w:rsidP="00CD5ADC">
      <w:pPr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ל</w:t>
      </w:r>
      <w:bookmarkStart w:id="305" w:name="_ETM_Q1_1107014"/>
      <w:bookmarkEnd w:id="305"/>
      <w:r>
        <w:rPr>
          <w:rFonts w:hint="cs"/>
          <w:rtl/>
        </w:rPr>
        <w:t xml:space="preserve">א יכול להיות שהסטטיסטיקה הזאת עולה </w:t>
      </w:r>
      <w:bookmarkStart w:id="306" w:name="_ETM_Q1_1106143"/>
      <w:bookmarkEnd w:id="306"/>
      <w:r>
        <w:rPr>
          <w:rFonts w:hint="cs"/>
          <w:rtl/>
        </w:rPr>
        <w:t>כל הזמן וכולנו מגויסים למאבק הזה.</w:t>
      </w:r>
      <w:bookmarkStart w:id="307" w:name="_ETM_Q1_1108395"/>
      <w:bookmarkStart w:id="308" w:name="_ETM_Q1_1108754"/>
      <w:bookmarkEnd w:id="307"/>
      <w:bookmarkEnd w:id="308"/>
      <w:r>
        <w:rPr>
          <w:rFonts w:hint="cs"/>
          <w:rtl/>
        </w:rPr>
        <w:t xml:space="preserve"> </w:t>
      </w:r>
      <w:bookmarkStart w:id="309" w:name="_ETM_Q1_1114541"/>
      <w:bookmarkEnd w:id="309"/>
      <w:r>
        <w:rPr>
          <w:rFonts w:hint="cs"/>
          <w:rtl/>
        </w:rPr>
        <w:t xml:space="preserve">שילכו ללמוד ממדינות אחרות, שיאמצו את התכנית הזאת שאני </w:t>
      </w:r>
      <w:bookmarkStart w:id="310" w:name="_ETM_Q1_1118994"/>
      <w:bookmarkEnd w:id="310"/>
      <w:r>
        <w:rPr>
          <w:rFonts w:hint="cs"/>
          <w:rtl/>
        </w:rPr>
        <w:t xml:space="preserve">לא יודע מה יש בה כי אני לא זוכר, אבל </w:t>
      </w:r>
      <w:bookmarkStart w:id="311" w:name="_ETM_Q1_1117782"/>
      <w:bookmarkEnd w:id="311"/>
      <w:r>
        <w:rPr>
          <w:rFonts w:hint="cs"/>
          <w:rtl/>
        </w:rPr>
        <w:t xml:space="preserve">אם יש לה משמעות שיעשו. </w:t>
      </w:r>
    </w:p>
    <w:p w:rsidR="00CD5ADC" w:rsidRDefault="00CD5ADC" w:rsidP="00CD5ADC">
      <w:pPr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תצעקו ותלחמו יחד אתנו בעניין </w:t>
      </w:r>
      <w:bookmarkStart w:id="312" w:name="_ETM_Q1_1126005"/>
      <w:bookmarkEnd w:id="312"/>
      <w:r>
        <w:rPr>
          <w:rFonts w:hint="cs"/>
          <w:rtl/>
        </w:rPr>
        <w:t xml:space="preserve">הזה, כל מי שיכול. כל אישה, לא רק המאוימת. יש </w:t>
      </w:r>
      <w:bookmarkStart w:id="313" w:name="_ETM_Q1_1129285"/>
      <w:bookmarkEnd w:id="313"/>
      <w:r>
        <w:rPr>
          <w:rFonts w:hint="cs"/>
          <w:rtl/>
        </w:rPr>
        <w:t xml:space="preserve">רבות מאוד שאינן מאוימות. גם גבר, זה </w:t>
      </w:r>
      <w:bookmarkStart w:id="314" w:name="_ETM_Q1_1133612"/>
      <w:bookmarkEnd w:id="314"/>
      <w:r>
        <w:rPr>
          <w:rFonts w:hint="cs"/>
          <w:rtl/>
        </w:rPr>
        <w:t xml:space="preserve">בעצם בסוף לא משנה. זו משימה שאני רואה בה כאחת </w:t>
      </w:r>
      <w:bookmarkStart w:id="315" w:name="_ETM_Q1_1140799"/>
      <w:bookmarkEnd w:id="315"/>
      <w:r>
        <w:rPr>
          <w:rFonts w:hint="cs"/>
          <w:rtl/>
        </w:rPr>
        <w:t>מהגבוהות ביותר בסדר העדיפות של החברה הישראלית כיום. תודה.</w:t>
      </w:r>
    </w:p>
    <w:p w:rsidR="00CD5ADC" w:rsidRDefault="00CD5ADC" w:rsidP="00CD5ADC">
      <w:pPr>
        <w:rPr>
          <w:rtl/>
        </w:rPr>
      </w:pPr>
    </w:p>
    <w:p w:rsidR="00CD5ADC" w:rsidRDefault="00CD5ADC" w:rsidP="00CD5ADC">
      <w:pPr>
        <w:pStyle w:val="af8"/>
        <w:keepNext/>
        <w:rPr>
          <w:rtl/>
        </w:rPr>
      </w:pPr>
      <w:r>
        <w:rPr>
          <w:rFonts w:hint="cs"/>
          <w:rtl/>
        </w:rPr>
        <w:t>היו"ר עאידה תומא סלימאן: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תודה רבה </w:t>
      </w:r>
      <w:bookmarkStart w:id="316" w:name="_ETM_Q1_1144810"/>
      <w:bookmarkEnd w:id="316"/>
      <w:r>
        <w:rPr>
          <w:rFonts w:hint="cs"/>
          <w:rtl/>
        </w:rPr>
        <w:t xml:space="preserve">חבר הכנסת נחמן שי. </w:t>
      </w:r>
    </w:p>
    <w:p w:rsidR="00CD5ADC" w:rsidRDefault="00CD5ADC" w:rsidP="00CD5ADC">
      <w:pPr>
        <w:rPr>
          <w:rtl/>
        </w:rPr>
      </w:pPr>
      <w:bookmarkStart w:id="317" w:name="_ETM_Q1_1144898"/>
      <w:bookmarkEnd w:id="317"/>
    </w:p>
    <w:p w:rsidR="00CD5ADC" w:rsidRDefault="00CD5ADC" w:rsidP="00CD5ADC">
      <w:pPr>
        <w:rPr>
          <w:rtl/>
        </w:rPr>
      </w:pPr>
      <w:bookmarkStart w:id="318" w:name="_ETM_Q1_1145272"/>
      <w:bookmarkEnd w:id="318"/>
      <w:r>
        <w:rPr>
          <w:rFonts w:hint="cs"/>
          <w:rtl/>
        </w:rPr>
        <w:t xml:space="preserve">אני רוצה להגיד משהו. אל </w:t>
      </w:r>
      <w:bookmarkStart w:id="319" w:name="_ETM_Q1_1148744"/>
      <w:bookmarkEnd w:id="319"/>
      <w:r>
        <w:rPr>
          <w:rFonts w:hint="cs"/>
          <w:rtl/>
        </w:rPr>
        <w:t>תגידו "זה לא עוזר". אני התחלתי את המאבק הזה ב</w:t>
      </w:r>
      <w:bookmarkStart w:id="320" w:name="_ETM_Q1_1154088"/>
      <w:bookmarkEnd w:id="320"/>
      <w:r>
        <w:rPr>
          <w:rFonts w:hint="cs"/>
          <w:rtl/>
        </w:rPr>
        <w:t xml:space="preserve">-1992, אז היה טאבו. אף אחד לא רצה לדבר </w:t>
      </w:r>
      <w:bookmarkStart w:id="321" w:name="_ETM_Q1_1161198"/>
      <w:bookmarkEnd w:id="321"/>
      <w:r>
        <w:rPr>
          <w:rFonts w:hint="cs"/>
          <w:rtl/>
        </w:rPr>
        <w:t xml:space="preserve">על אלימות. רק דרך מאבקן של הנשים השגנו מה שהשגנו. </w:t>
      </w:r>
      <w:bookmarkStart w:id="322" w:name="_ETM_Q1_1168991"/>
      <w:bookmarkEnd w:id="322"/>
      <w:r>
        <w:rPr>
          <w:rFonts w:hint="cs"/>
          <w:rtl/>
        </w:rPr>
        <w:t>נכון, הממשלה והמוסדות של המדינה לא עובדים מספיק טוב כד</w:t>
      </w:r>
      <w:bookmarkStart w:id="323" w:name="_ETM_Q1_1176614"/>
      <w:bookmarkEnd w:id="323"/>
      <w:r>
        <w:rPr>
          <w:rFonts w:hint="cs"/>
          <w:rtl/>
        </w:rPr>
        <w:t>י לסגור את הפער הזה בין המציאות לבין מה שנעשה.</w:t>
      </w:r>
    </w:p>
    <w:p w:rsidR="00CD5ADC" w:rsidRDefault="00CD5ADC" w:rsidP="00CD5ADC">
      <w:pPr>
        <w:rPr>
          <w:rtl/>
        </w:rPr>
      </w:pPr>
      <w:bookmarkStart w:id="324" w:name="_ETM_Q1_1182385"/>
      <w:bookmarkEnd w:id="324"/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כל </w:t>
      </w:r>
      <w:bookmarkStart w:id="325" w:name="_ETM_Q1_1183182"/>
      <w:bookmarkEnd w:id="325"/>
      <w:r>
        <w:rPr>
          <w:rFonts w:hint="cs"/>
          <w:rtl/>
        </w:rPr>
        <w:t xml:space="preserve">מה </w:t>
      </w:r>
      <w:bookmarkStart w:id="326" w:name="_ETM_Q1_1183508"/>
      <w:bookmarkEnd w:id="326"/>
      <w:r>
        <w:rPr>
          <w:rFonts w:hint="cs"/>
          <w:rtl/>
        </w:rPr>
        <w:t xml:space="preserve">שנעשה, נעשה בגלל מאבק של נשים. אוי ואבוי לנו </w:t>
      </w:r>
      <w:bookmarkStart w:id="327" w:name="_ETM_Q1_1188660"/>
      <w:bookmarkEnd w:id="327"/>
      <w:r>
        <w:rPr>
          <w:rFonts w:hint="cs"/>
          <w:rtl/>
        </w:rPr>
        <w:t>אם נגיע למסקנה שחבל וזה לא יזיז.</w:t>
      </w:r>
    </w:p>
    <w:p w:rsidR="00CD5ADC" w:rsidRDefault="00CD5ADC" w:rsidP="00CD5ADC">
      <w:pPr>
        <w:rPr>
          <w:rtl/>
        </w:rPr>
      </w:pPr>
      <w:bookmarkStart w:id="328" w:name="_ETM_Q1_1192820"/>
      <w:bookmarkEnd w:id="328"/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ח</w:t>
      </w:r>
      <w:bookmarkStart w:id="329" w:name="_ETM_Q1_1193285"/>
      <w:bookmarkEnd w:id="329"/>
      <w:r>
        <w:rPr>
          <w:rFonts w:hint="cs"/>
          <w:rtl/>
        </w:rPr>
        <w:t>בר הכנסת מסעוד גנאים, בבקשה.</w:t>
      </w:r>
    </w:p>
    <w:p w:rsidR="00CD5ADC" w:rsidRDefault="00CD5ADC" w:rsidP="00CD5ADC">
      <w:pPr>
        <w:rPr>
          <w:rtl/>
        </w:rPr>
      </w:pPr>
    </w:p>
    <w:p w:rsidR="00CD5ADC" w:rsidRDefault="00CD5ADC" w:rsidP="00CD5ADC">
      <w:pPr>
        <w:pStyle w:val="a5"/>
        <w:keepNext/>
        <w:rPr>
          <w:rtl/>
        </w:rPr>
      </w:pPr>
      <w:r>
        <w:rPr>
          <w:rFonts w:hint="cs"/>
          <w:rtl/>
        </w:rPr>
        <w:lastRenderedPageBreak/>
        <w:t>מסעוד גנאים (הרשימה המשותפת):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תודה, גברתי היושבת ראש. אני מצטרף להרגשה בעצב</w:t>
      </w:r>
      <w:bookmarkStart w:id="330" w:name="_ETM_Q1_1200940"/>
      <w:bookmarkEnd w:id="330"/>
      <w:r>
        <w:rPr>
          <w:rFonts w:hint="cs"/>
          <w:rtl/>
        </w:rPr>
        <w:t xml:space="preserve">, משום שזה באמת הדיון ה-13 על רצח נשים, ועד </w:t>
      </w:r>
      <w:bookmarkStart w:id="331" w:name="_ETM_Q1_1214509"/>
      <w:bookmarkEnd w:id="331"/>
      <w:r>
        <w:rPr>
          <w:rFonts w:hint="cs"/>
          <w:rtl/>
        </w:rPr>
        <w:t xml:space="preserve">עכשיו הדימום הזה מתמשך. עד עכשיו הממשלה לא זזה </w:t>
      </w:r>
      <w:bookmarkStart w:id="332" w:name="_ETM_Q1_1218352"/>
      <w:bookmarkEnd w:id="332"/>
      <w:r>
        <w:rPr>
          <w:rFonts w:hint="cs"/>
          <w:rtl/>
        </w:rPr>
        <w:t>בצורה רצינית ועמוקה כדי לפתור את הבעיה הזו.</w:t>
      </w:r>
    </w:p>
    <w:p w:rsidR="00CD5ADC" w:rsidRDefault="00CD5ADC" w:rsidP="00CD5ADC">
      <w:pPr>
        <w:rPr>
          <w:rtl/>
        </w:rPr>
      </w:pPr>
      <w:bookmarkStart w:id="333" w:name="_ETM_Q1_1225717"/>
      <w:bookmarkEnd w:id="333"/>
    </w:p>
    <w:p w:rsidR="00CD5ADC" w:rsidRDefault="00CD5ADC" w:rsidP="00CD5ADC">
      <w:pPr>
        <w:rPr>
          <w:rtl/>
        </w:rPr>
      </w:pPr>
      <w:bookmarkStart w:id="334" w:name="_ETM_Q1_1226322"/>
      <w:bookmarkEnd w:id="334"/>
      <w:r>
        <w:rPr>
          <w:rFonts w:hint="cs"/>
          <w:rtl/>
        </w:rPr>
        <w:t xml:space="preserve">לפי </w:t>
      </w:r>
      <w:bookmarkStart w:id="335" w:name="_ETM_Q1_1223920"/>
      <w:bookmarkEnd w:id="335"/>
      <w:r>
        <w:rPr>
          <w:rFonts w:hint="cs"/>
          <w:rtl/>
        </w:rPr>
        <w:t xml:space="preserve">דעתי, החוזק של המדינה נמדד לא רק באיך היא עומדת </w:t>
      </w:r>
      <w:bookmarkStart w:id="336" w:name="_ETM_Q1_1231459"/>
      <w:bookmarkEnd w:id="336"/>
      <w:r>
        <w:rPr>
          <w:rFonts w:hint="cs"/>
          <w:rtl/>
        </w:rPr>
        <w:t>בפני האויבים החיצוניים, אלא בפני הסכנה הפנימית. כאשר אזרח</w:t>
      </w:r>
      <w:bookmarkStart w:id="337" w:name="_ETM_Q1_1239833"/>
      <w:bookmarkEnd w:id="337"/>
      <w:r>
        <w:rPr>
          <w:rFonts w:hint="cs"/>
          <w:rtl/>
        </w:rPr>
        <w:t xml:space="preserve"> או במיוחד אזרחית לצורך העניין, </w:t>
      </w:r>
      <w:bookmarkStart w:id="338" w:name="_ETM_Q1_1242605"/>
      <w:bookmarkEnd w:id="338"/>
      <w:r>
        <w:rPr>
          <w:rFonts w:hint="cs"/>
          <w:rtl/>
        </w:rPr>
        <w:t xml:space="preserve">כאשר נשים לא מרגישות בטוח או מאוימות, אז המדינה </w:t>
      </w:r>
      <w:bookmarkStart w:id="339" w:name="_ETM_Q1_1247341"/>
      <w:bookmarkEnd w:id="339"/>
      <w:r>
        <w:rPr>
          <w:rFonts w:hint="cs"/>
          <w:rtl/>
        </w:rPr>
        <w:t xml:space="preserve">כולה מאוימת. החוסן של המדינה כולו נפגע. צריך להתייחס לרצח </w:t>
      </w:r>
      <w:bookmarkStart w:id="340" w:name="_ETM_Q1_1253424"/>
      <w:bookmarkEnd w:id="340"/>
      <w:r>
        <w:rPr>
          <w:rFonts w:hint="cs"/>
          <w:rtl/>
        </w:rPr>
        <w:t xml:space="preserve">נשים – לרצח בכלל, אבל לרצח נשים בפרט, </w:t>
      </w:r>
      <w:bookmarkStart w:id="341" w:name="_ETM_Q1_1255147"/>
      <w:bookmarkEnd w:id="341"/>
      <w:r>
        <w:rPr>
          <w:rFonts w:hint="cs"/>
          <w:rtl/>
        </w:rPr>
        <w:t>כאיום בטחוני על חייהם של האזרחי</w:t>
      </w:r>
      <w:bookmarkStart w:id="342" w:name="_ETM_Q1_1259691"/>
      <w:bookmarkEnd w:id="342"/>
      <w:r>
        <w:rPr>
          <w:rFonts w:hint="cs"/>
          <w:rtl/>
        </w:rPr>
        <w:t>ם והאזרחיות בתוך המדינה.</w:t>
      </w:r>
    </w:p>
    <w:p w:rsidR="00CD5ADC" w:rsidRDefault="00CD5ADC" w:rsidP="00CD5ADC">
      <w:pPr>
        <w:rPr>
          <w:rtl/>
        </w:rPr>
      </w:pPr>
      <w:bookmarkStart w:id="343" w:name="_ETM_Q1_1260504"/>
      <w:bookmarkEnd w:id="343"/>
    </w:p>
    <w:p w:rsidR="00CD5ADC" w:rsidRDefault="00CD5ADC" w:rsidP="00CD5ADC">
      <w:pPr>
        <w:rPr>
          <w:rtl/>
        </w:rPr>
      </w:pPr>
      <w:bookmarkStart w:id="344" w:name="_ETM_Q1_1261267"/>
      <w:bookmarkEnd w:id="344"/>
      <w:r>
        <w:rPr>
          <w:rFonts w:hint="cs"/>
          <w:rtl/>
        </w:rPr>
        <w:t>לכן, לצערי הרב, עד עכשיו אנחנו</w:t>
      </w:r>
      <w:bookmarkStart w:id="345" w:name="_ETM_Q1_1267345"/>
      <w:bookmarkEnd w:id="345"/>
      <w:r>
        <w:rPr>
          <w:rFonts w:hint="cs"/>
          <w:rtl/>
        </w:rPr>
        <w:t xml:space="preserve"> לא רואים שהממשלה שמה על סדר יומה את העניין </w:t>
      </w:r>
      <w:bookmarkStart w:id="346" w:name="_ETM_Q1_1267803"/>
      <w:bookmarkEnd w:id="346"/>
      <w:r>
        <w:rPr>
          <w:rFonts w:hint="cs"/>
          <w:rtl/>
        </w:rPr>
        <w:t xml:space="preserve">של מניעת רצח נשים, או לתת הגנה לפחות לנשים המאוימות. </w:t>
      </w:r>
      <w:bookmarkStart w:id="347" w:name="_ETM_Q1_1276996"/>
      <w:bookmarkEnd w:id="347"/>
      <w:r>
        <w:rPr>
          <w:rFonts w:hint="cs"/>
          <w:rtl/>
        </w:rPr>
        <w:t>זה עצוב, אבל חשוב לא להרים את הדגל הלבן.</w:t>
      </w:r>
    </w:p>
    <w:p w:rsidR="00CD5ADC" w:rsidRDefault="00CD5ADC" w:rsidP="00CD5ADC">
      <w:pPr>
        <w:rPr>
          <w:rtl/>
        </w:rPr>
      </w:pPr>
      <w:bookmarkStart w:id="348" w:name="_ETM_Q1_1282444"/>
      <w:bookmarkEnd w:id="348"/>
    </w:p>
    <w:p w:rsidR="00CD5ADC" w:rsidRDefault="00CD5ADC" w:rsidP="00CD5ADC">
      <w:pPr>
        <w:pStyle w:val="af8"/>
        <w:keepNext/>
        <w:rPr>
          <w:rtl/>
        </w:rPr>
      </w:pPr>
      <w:bookmarkStart w:id="349" w:name="_ETM_Q1_1282908"/>
      <w:bookmarkEnd w:id="349"/>
      <w:r>
        <w:rPr>
          <w:rFonts w:hint="cs"/>
          <w:rtl/>
        </w:rPr>
        <w:t>היו"ר עאידה תומא סלימאן: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תודה </w:t>
      </w:r>
      <w:bookmarkStart w:id="350" w:name="_ETM_Q1_1280076"/>
      <w:bookmarkEnd w:id="350"/>
      <w:r>
        <w:rPr>
          <w:rFonts w:hint="cs"/>
          <w:rtl/>
        </w:rPr>
        <w:t>רבה, חבר הכנסת מסעוד גנאים.</w:t>
      </w:r>
    </w:p>
    <w:p w:rsidR="00CD5ADC" w:rsidRDefault="00CD5ADC" w:rsidP="00CD5ADC">
      <w:pPr>
        <w:rPr>
          <w:rtl/>
        </w:rPr>
      </w:pPr>
      <w:bookmarkStart w:id="351" w:name="_ETM_Q1_1283410"/>
      <w:bookmarkEnd w:id="351"/>
    </w:p>
    <w:p w:rsidR="00CD5ADC" w:rsidRDefault="00CD5ADC" w:rsidP="00CD5ADC">
      <w:pPr>
        <w:pStyle w:val="a5"/>
        <w:keepNext/>
        <w:rPr>
          <w:rtl/>
        </w:rPr>
      </w:pPr>
      <w:bookmarkStart w:id="352" w:name="_ETM_Q1_1283728"/>
      <w:bookmarkStart w:id="353" w:name="_ETM_Q1_1284827"/>
      <w:bookmarkEnd w:id="352"/>
      <w:bookmarkEnd w:id="353"/>
      <w:r>
        <w:rPr>
          <w:rFonts w:hint="cs"/>
          <w:rtl/>
        </w:rPr>
        <w:t>מסעוד גנאים (הרשימה המשותפת):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זה קצר כי אני חייב </w:t>
      </w:r>
      <w:bookmarkStart w:id="354" w:name="_ETM_Q1_1282855"/>
      <w:bookmarkEnd w:id="354"/>
      <w:r>
        <w:rPr>
          <w:rFonts w:hint="cs"/>
          <w:rtl/>
        </w:rPr>
        <w:t>ללכת לוועדת החינוך.</w:t>
      </w:r>
      <w:bookmarkStart w:id="355" w:name="_ETM_Q1_1285595"/>
      <w:bookmarkEnd w:id="355"/>
    </w:p>
    <w:p w:rsidR="00CD5ADC" w:rsidRDefault="00CD5ADC" w:rsidP="00CD5ADC">
      <w:pPr>
        <w:rPr>
          <w:rtl/>
        </w:rPr>
      </w:pPr>
    </w:p>
    <w:p w:rsidR="00CD5ADC" w:rsidRDefault="00CD5ADC" w:rsidP="00CD5ADC">
      <w:pPr>
        <w:pStyle w:val="af8"/>
        <w:keepNext/>
        <w:rPr>
          <w:rtl/>
        </w:rPr>
      </w:pPr>
      <w:bookmarkStart w:id="356" w:name="_ETM_Q1_1285948"/>
      <w:bookmarkEnd w:id="356"/>
      <w:r>
        <w:rPr>
          <w:rFonts w:hint="cs"/>
          <w:rtl/>
        </w:rPr>
        <w:t>היו"ר עאידה תומא סלימאן: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חברים וחברות הכנסת, אתם נשארים אתנו? אני רוצה </w:t>
      </w:r>
      <w:bookmarkStart w:id="357" w:name="_ETM_Q1_1300186"/>
      <w:bookmarkEnd w:id="357"/>
      <w:r>
        <w:rPr>
          <w:rFonts w:hint="cs"/>
          <w:rtl/>
        </w:rPr>
        <w:t xml:space="preserve">לתת לאיילה מנתניה את רשות הדיבור. </w:t>
      </w:r>
      <w:bookmarkStart w:id="358" w:name="_ETM_Q1_1316274"/>
      <w:bookmarkEnd w:id="358"/>
      <w:r>
        <w:rPr>
          <w:rFonts w:hint="cs"/>
          <w:rtl/>
        </w:rPr>
        <w:t xml:space="preserve">לפני שאני מתחילה את העדויות, ואני יודעת שיש אתנו היום </w:t>
      </w:r>
      <w:bookmarkStart w:id="359" w:name="_ETM_Q1_1323554"/>
      <w:bookmarkEnd w:id="359"/>
      <w:r>
        <w:rPr>
          <w:rFonts w:hint="cs"/>
          <w:rtl/>
        </w:rPr>
        <w:t xml:space="preserve">הרבה מהמשפחות. קודם כל, מי שלא רוצה להיחשף מול </w:t>
      </w:r>
      <w:bookmarkStart w:id="360" w:name="_ETM_Q1_1329769"/>
      <w:bookmarkEnd w:id="360"/>
      <w:r>
        <w:rPr>
          <w:rFonts w:hint="cs"/>
          <w:rtl/>
        </w:rPr>
        <w:t xml:space="preserve">מצלמה, אני מבקשת שתפנה למנהלת הוועדה ותודיע לפני שמגיע תורה </w:t>
      </w:r>
      <w:bookmarkStart w:id="361" w:name="_ETM_Q1_1337547"/>
      <w:bookmarkEnd w:id="361"/>
      <w:r>
        <w:rPr>
          <w:rFonts w:hint="cs"/>
          <w:rtl/>
        </w:rPr>
        <w:t>לדבר, כדי שנוכל להסתדר כי אנחנו בשידור ישיר.</w:t>
      </w:r>
      <w:bookmarkStart w:id="362" w:name="_ETM_Q1_1342752"/>
      <w:bookmarkEnd w:id="362"/>
    </w:p>
    <w:p w:rsidR="00CD5ADC" w:rsidRDefault="00CD5ADC" w:rsidP="00CD5ADC">
      <w:pPr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מי </w:t>
      </w:r>
      <w:bookmarkStart w:id="363" w:name="_ETM_Q1_1343371"/>
      <w:bookmarkEnd w:id="363"/>
      <w:r>
        <w:rPr>
          <w:rFonts w:hint="cs"/>
          <w:rtl/>
        </w:rPr>
        <w:t xml:space="preserve">שלא </w:t>
      </w:r>
      <w:bookmarkStart w:id="364" w:name="_ETM_Q1_1343721"/>
      <w:bookmarkEnd w:id="364"/>
      <w:r>
        <w:rPr>
          <w:rFonts w:hint="cs"/>
          <w:rtl/>
        </w:rPr>
        <w:t xml:space="preserve">רוצה שירשמו אותה בפרוטוקול בשמה המלא, גם כן שתודיע לנו </w:t>
      </w:r>
      <w:bookmarkStart w:id="365" w:name="_ETM_Q1_1346599"/>
      <w:bookmarkEnd w:id="365"/>
      <w:r>
        <w:rPr>
          <w:rFonts w:hint="cs"/>
          <w:rtl/>
        </w:rPr>
        <w:t xml:space="preserve">כדי שהשם יהיה חסוי. כמובן, כמו שאנחנו רגילים, שלוש דקות </w:t>
      </w:r>
      <w:bookmarkStart w:id="366" w:name="_ETM_Q1_1357478"/>
      <w:bookmarkEnd w:id="366"/>
      <w:r>
        <w:rPr>
          <w:rFonts w:hint="cs"/>
          <w:rtl/>
        </w:rPr>
        <w:t>לכל דובר ודוברת. בבקשה, גברתי.</w:t>
      </w:r>
    </w:p>
    <w:p w:rsidR="00CD5ADC" w:rsidRDefault="00CD5ADC" w:rsidP="00CD5ADC">
      <w:pPr>
        <w:rPr>
          <w:rtl/>
        </w:rPr>
      </w:pPr>
      <w:bookmarkStart w:id="367" w:name="_ETM_Q1_1364346"/>
      <w:bookmarkEnd w:id="367"/>
    </w:p>
    <w:p w:rsidR="00CD5ADC" w:rsidRDefault="00CD5ADC" w:rsidP="00CD5ADC">
      <w:pPr>
        <w:pStyle w:val="a5"/>
        <w:keepNext/>
        <w:rPr>
          <w:rtl/>
        </w:rPr>
      </w:pPr>
      <w:bookmarkStart w:id="368" w:name="_ETM_Q1_1364904"/>
      <w:bookmarkEnd w:id="368"/>
      <w:r>
        <w:rPr>
          <w:rFonts w:hint="cs"/>
          <w:rtl/>
        </w:rPr>
        <w:t>איילה: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שמי איילה, אני אמא </w:t>
      </w:r>
      <w:bookmarkStart w:id="369" w:name="_ETM_Q1_1364962"/>
      <w:bookmarkEnd w:id="369"/>
      <w:r>
        <w:rPr>
          <w:rFonts w:hint="cs"/>
          <w:rtl/>
        </w:rPr>
        <w:t xml:space="preserve">לשני ילדים ובוגרת שני תארים. אני אחות לשמונה אחים ואחיות, </w:t>
      </w:r>
      <w:bookmarkStart w:id="370" w:name="_ETM_Q1_1367429"/>
      <w:bookmarkEnd w:id="370"/>
      <w:r>
        <w:rPr>
          <w:rFonts w:hint="cs"/>
          <w:rtl/>
        </w:rPr>
        <w:t xml:space="preserve">אבל לפני הכל אחות לנרצחת שהותירה ארבעה ילדים </w:t>
      </w:r>
      <w:bookmarkStart w:id="371" w:name="_ETM_Q1_1377917"/>
      <w:bookmarkEnd w:id="371"/>
      <w:r>
        <w:rPr>
          <w:rFonts w:hint="cs"/>
          <w:rtl/>
        </w:rPr>
        <w:t xml:space="preserve">קטנים. יום אחד לא מצאו את אמא שלהם. הם מתמודדים </w:t>
      </w:r>
      <w:bookmarkStart w:id="372" w:name="_ETM_Q1_1383940"/>
      <w:bookmarkEnd w:id="372"/>
      <w:r>
        <w:rPr>
          <w:rFonts w:hint="cs"/>
          <w:rtl/>
        </w:rPr>
        <w:t>עם געגועים וסיוט לכל החיים.</w:t>
      </w:r>
    </w:p>
    <w:p w:rsidR="00CD5ADC" w:rsidRDefault="00CD5ADC" w:rsidP="00CD5ADC">
      <w:pPr>
        <w:rPr>
          <w:rtl/>
        </w:rPr>
      </w:pPr>
    </w:p>
    <w:p w:rsidR="00CD5ADC" w:rsidRDefault="00CD5ADC" w:rsidP="00CD5ADC">
      <w:pPr>
        <w:pStyle w:val="af8"/>
        <w:keepNext/>
        <w:rPr>
          <w:rtl/>
        </w:rPr>
      </w:pPr>
      <w:r>
        <w:rPr>
          <w:rFonts w:hint="cs"/>
          <w:rtl/>
        </w:rPr>
        <w:t>היו"ר עאידה תומא סלימאן: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מתי זה היה?</w:t>
      </w:r>
      <w:bookmarkStart w:id="373" w:name="_ETM_Q1_1384111"/>
      <w:bookmarkEnd w:id="373"/>
    </w:p>
    <w:p w:rsidR="00CD5ADC" w:rsidRDefault="00CD5ADC" w:rsidP="00CD5ADC">
      <w:pPr>
        <w:ind w:firstLine="0"/>
        <w:rPr>
          <w:rtl/>
        </w:rPr>
      </w:pPr>
      <w:bookmarkStart w:id="374" w:name="_ETM_Q1_1384435"/>
      <w:bookmarkEnd w:id="374"/>
    </w:p>
    <w:p w:rsidR="00CD5ADC" w:rsidRDefault="00CD5ADC" w:rsidP="00CD5ADC">
      <w:pPr>
        <w:pStyle w:val="a5"/>
        <w:keepNext/>
        <w:rPr>
          <w:rtl/>
        </w:rPr>
      </w:pPr>
      <w:bookmarkStart w:id="375" w:name="_ETM_Q1_1384735"/>
      <w:bookmarkStart w:id="376" w:name="_ETM_Q1_1385052"/>
      <w:bookmarkEnd w:id="375"/>
      <w:bookmarkEnd w:id="376"/>
      <w:r>
        <w:rPr>
          <w:rFonts w:hint="cs"/>
          <w:rtl/>
        </w:rPr>
        <w:t>איילה: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זה קרה בסוף שנת </w:t>
      </w:r>
      <w:bookmarkStart w:id="377" w:name="_ETM_Q1_1390594"/>
      <w:bookmarkEnd w:id="377"/>
      <w:r>
        <w:rPr>
          <w:rFonts w:hint="cs"/>
          <w:rtl/>
        </w:rPr>
        <w:t xml:space="preserve">2003. 14 לדצמבר 2003. כמו שנאמר ואומרים, הכתובת גם </w:t>
      </w:r>
      <w:bookmarkStart w:id="378" w:name="_ETM_Q1_1401655"/>
      <w:bookmarkEnd w:id="378"/>
      <w:r>
        <w:rPr>
          <w:rFonts w:hint="cs"/>
          <w:rtl/>
        </w:rPr>
        <w:t xml:space="preserve">הייתה על הקיר. זעקנו זעקה, היא הלכה וחזרה למקלט. </w:t>
      </w:r>
      <w:bookmarkStart w:id="379" w:name="_ETM_Q1_1406638"/>
      <w:bookmarkEnd w:id="379"/>
      <w:r>
        <w:rPr>
          <w:rFonts w:hint="cs"/>
          <w:rtl/>
        </w:rPr>
        <w:t xml:space="preserve">יחד עם זאת, לא הצלחנו להציל אותה והיא לא הצילה </w:t>
      </w:r>
      <w:bookmarkStart w:id="380" w:name="_ETM_Q1_1406753"/>
      <w:bookmarkEnd w:id="380"/>
      <w:r>
        <w:rPr>
          <w:rFonts w:hint="cs"/>
          <w:rtl/>
        </w:rPr>
        <w:t xml:space="preserve">את עצמה. </w:t>
      </w:r>
    </w:p>
    <w:p w:rsidR="00CD5ADC" w:rsidRDefault="00CD5ADC" w:rsidP="00CD5ADC">
      <w:pPr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היא נרצחה בדבר הכי בסיסי שיכול להיות, במלחמה </w:t>
      </w:r>
      <w:bookmarkStart w:id="381" w:name="_ETM_Q1_1415652"/>
      <w:bookmarkEnd w:id="381"/>
      <w:r>
        <w:rPr>
          <w:rFonts w:hint="cs"/>
          <w:rtl/>
        </w:rPr>
        <w:t xml:space="preserve">לחופש לגדל את ילדיה. לגדל את הילדים שלה, לראות אותם </w:t>
      </w:r>
      <w:bookmarkStart w:id="382" w:name="_ETM_Q1_1417419"/>
      <w:bookmarkEnd w:id="382"/>
      <w:r>
        <w:rPr>
          <w:rFonts w:hint="cs"/>
          <w:rtl/>
        </w:rPr>
        <w:t>גדלים, לראות אותם מחייכים. סך הכל זה מה שהיא רצת</w:t>
      </w:r>
      <w:bookmarkStart w:id="383" w:name="_ETM_Q1_1424398"/>
      <w:bookmarkEnd w:id="383"/>
      <w:r>
        <w:rPr>
          <w:rFonts w:hint="cs"/>
          <w:rtl/>
        </w:rPr>
        <w:t>ה. מישהו החליט שזה לא מתאים לו, וזה לא נוח</w:t>
      </w:r>
      <w:bookmarkStart w:id="384" w:name="_ETM_Q1_1426154"/>
      <w:bookmarkEnd w:id="384"/>
      <w:r>
        <w:rPr>
          <w:rFonts w:hint="cs"/>
          <w:rtl/>
        </w:rPr>
        <w:t xml:space="preserve"> לו וקטל את חייה. הוא לא קטל רק את החיים </w:t>
      </w:r>
      <w:bookmarkStart w:id="385" w:name="_ETM_Q1_1428212"/>
      <w:bookmarkEnd w:id="385"/>
      <w:r>
        <w:rPr>
          <w:rFonts w:hint="cs"/>
          <w:rtl/>
        </w:rPr>
        <w:t xml:space="preserve">שלה, הוא קטל את החיים של כל המשפחה. המשפחה הזאת </w:t>
      </w:r>
      <w:bookmarkStart w:id="386" w:name="_ETM_Q1_1432176"/>
      <w:bookmarkEnd w:id="386"/>
      <w:r>
        <w:rPr>
          <w:rFonts w:hint="cs"/>
          <w:rtl/>
        </w:rPr>
        <w:t xml:space="preserve">נכנסה לשחור עד היום. </w:t>
      </w:r>
    </w:p>
    <w:p w:rsidR="00CD5ADC" w:rsidRDefault="00CD5ADC" w:rsidP="00CD5ADC">
      <w:pPr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זה לא משנה עד מתי, </w:t>
      </w:r>
      <w:bookmarkStart w:id="387" w:name="_ETM_Q1_1433865"/>
      <w:bookmarkEnd w:id="387"/>
      <w:r>
        <w:rPr>
          <w:rFonts w:hint="cs"/>
          <w:rtl/>
        </w:rPr>
        <w:t xml:space="preserve">אנחנו לא יוצאים מזה. אנחנו אמנם נלחמים, אבל הכי כואב </w:t>
      </w:r>
      <w:bookmarkStart w:id="388" w:name="_ETM_Q1_1444130"/>
      <w:bookmarkEnd w:id="388"/>
      <w:r>
        <w:rPr>
          <w:rFonts w:hint="cs"/>
          <w:rtl/>
        </w:rPr>
        <w:t xml:space="preserve">זה שאני הגעתי לקבר שלה, אני בכיתי לאחותי. את </w:t>
      </w:r>
      <w:bookmarkStart w:id="389" w:name="_ETM_Q1_1447285"/>
      <w:bookmarkEnd w:id="389"/>
      <w:r>
        <w:rPr>
          <w:rFonts w:hint="cs"/>
          <w:rtl/>
        </w:rPr>
        <w:t xml:space="preserve">הלכת, אבל אני מקווה שאת לפחות תהיי האחרונה. לצערי זה </w:t>
      </w:r>
      <w:bookmarkStart w:id="390" w:name="_ETM_Q1_1449139"/>
      <w:bookmarkEnd w:id="390"/>
      <w:r>
        <w:rPr>
          <w:rFonts w:hint="cs"/>
          <w:rtl/>
        </w:rPr>
        <w:t xml:space="preserve">לא קרה ומאז קרו הרבה רציחות. כולם ממשיכים </w:t>
      </w:r>
      <w:bookmarkStart w:id="391" w:name="_ETM_Q1_1458511"/>
      <w:bookmarkEnd w:id="391"/>
      <w:r>
        <w:rPr>
          <w:rFonts w:hint="cs"/>
          <w:rtl/>
        </w:rPr>
        <w:t xml:space="preserve">את החיים שלהם, המשפחות ממשיכות את החיים שלהן, אבל נשים </w:t>
      </w:r>
      <w:bookmarkStart w:id="392" w:name="_ETM_Q1_1460092"/>
      <w:bookmarkEnd w:id="392"/>
      <w:r>
        <w:rPr>
          <w:rFonts w:hint="cs"/>
          <w:rtl/>
        </w:rPr>
        <w:t xml:space="preserve">נרצחות חופשי. </w:t>
      </w:r>
    </w:p>
    <w:p w:rsidR="00CD5ADC" w:rsidRDefault="00CD5ADC" w:rsidP="00CD5ADC">
      <w:pPr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lastRenderedPageBreak/>
        <w:t xml:space="preserve">אני באתי לוועדה הזאת היום כדי להגיד </w:t>
      </w:r>
      <w:bookmarkStart w:id="393" w:name="_ETM_Q1_1466170"/>
      <w:bookmarkEnd w:id="393"/>
      <w:r>
        <w:rPr>
          <w:rFonts w:hint="cs"/>
          <w:rtl/>
        </w:rPr>
        <w:t xml:space="preserve">שכל מי שיושב פה שיאמר את דבריו. אחרי </w:t>
      </w:r>
      <w:bookmarkStart w:id="394" w:name="_ETM_Q1_1465514"/>
      <w:bookmarkEnd w:id="394"/>
      <w:r>
        <w:rPr>
          <w:rFonts w:hint="cs"/>
          <w:rtl/>
        </w:rPr>
        <w:t xml:space="preserve">שהוא יאמר את דבריו, שיעשה משהו רציני. אני </w:t>
      </w:r>
      <w:bookmarkStart w:id="395" w:name="_ETM_Q1_1474731"/>
      <w:bookmarkEnd w:id="395"/>
      <w:r>
        <w:rPr>
          <w:rFonts w:hint="cs"/>
          <w:rtl/>
        </w:rPr>
        <w:t xml:space="preserve">רוצה להגיד שזה סוג של מלחמה פה. </w:t>
      </w:r>
      <w:bookmarkStart w:id="396" w:name="_ETM_Q1_1478367"/>
      <w:bookmarkEnd w:id="396"/>
      <w:r>
        <w:rPr>
          <w:rFonts w:hint="cs"/>
          <w:rtl/>
        </w:rPr>
        <w:t xml:space="preserve">במלחמה מכשירים לוחמים טובים. גם פה צריך להכשיר </w:t>
      </w:r>
      <w:bookmarkStart w:id="397" w:name="_ETM_Q1_1482545"/>
      <w:bookmarkEnd w:id="397"/>
      <w:r>
        <w:rPr>
          <w:rFonts w:hint="cs"/>
          <w:rtl/>
        </w:rPr>
        <w:t>אנשים שיילחמו את המלחמה הזאת.</w:t>
      </w:r>
      <w:bookmarkStart w:id="398" w:name="_ETM_Q1_1482433"/>
      <w:bookmarkEnd w:id="398"/>
    </w:p>
    <w:p w:rsidR="00CD5ADC" w:rsidRDefault="00CD5ADC" w:rsidP="00CD5ADC">
      <w:pPr>
        <w:rPr>
          <w:rtl/>
        </w:rPr>
      </w:pPr>
    </w:p>
    <w:p w:rsidR="00CD5ADC" w:rsidRDefault="00CD5ADC" w:rsidP="00CD5ADC">
      <w:pPr>
        <w:rPr>
          <w:rtl/>
        </w:rPr>
      </w:pPr>
      <w:bookmarkStart w:id="399" w:name="_ETM_Q1_1482931"/>
      <w:bookmarkEnd w:id="399"/>
      <w:r>
        <w:rPr>
          <w:rFonts w:hint="cs"/>
          <w:rtl/>
        </w:rPr>
        <w:t xml:space="preserve">מדובר על אישה, על </w:t>
      </w:r>
      <w:bookmarkStart w:id="400" w:name="_ETM_Q1_1485762"/>
      <w:bookmarkEnd w:id="400"/>
      <w:r>
        <w:rPr>
          <w:rFonts w:hint="cs"/>
          <w:rtl/>
        </w:rPr>
        <w:t xml:space="preserve">ילדים, על משפחות. יש הרבה דברים שצריך לעשות, שאף אחד </w:t>
      </w:r>
      <w:bookmarkStart w:id="401" w:name="_ETM_Q1_1491282"/>
      <w:bookmarkEnd w:id="401"/>
      <w:r>
        <w:rPr>
          <w:rFonts w:hint="cs"/>
          <w:rtl/>
        </w:rPr>
        <w:t xml:space="preserve">לא יודע. רק משפחת הנרצחים יודעת אותם. לצערי הרב הרוב </w:t>
      </w:r>
      <w:bookmarkStart w:id="402" w:name="_ETM_Q1_1495070"/>
      <w:bookmarkEnd w:id="402"/>
      <w:r>
        <w:rPr>
          <w:rFonts w:hint="cs"/>
          <w:rtl/>
        </w:rPr>
        <w:t xml:space="preserve">מתמודדים לבד. </w:t>
      </w:r>
      <w:bookmarkStart w:id="403" w:name="_ETM_Q1_1497934"/>
      <w:bookmarkEnd w:id="403"/>
      <w:r>
        <w:rPr>
          <w:rFonts w:hint="cs"/>
          <w:rtl/>
        </w:rPr>
        <w:t xml:space="preserve">נכון שהילדים מקבלים טיפול, אני לא יודעת </w:t>
      </w:r>
      <w:bookmarkStart w:id="404" w:name="_ETM_Q1_1498917"/>
      <w:bookmarkEnd w:id="404"/>
      <w:r>
        <w:rPr>
          <w:rFonts w:hint="cs"/>
          <w:rtl/>
        </w:rPr>
        <w:t xml:space="preserve">עד כמה זה עוזר. </w:t>
      </w:r>
    </w:p>
    <w:p w:rsidR="00CD5ADC" w:rsidRDefault="00CD5ADC" w:rsidP="00CD5ADC">
      <w:pPr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כלכלית ונפשית,</w:t>
      </w:r>
      <w:bookmarkStart w:id="405" w:name="_ETM_Q1_1501151"/>
      <w:bookmarkEnd w:id="405"/>
      <w:r>
        <w:rPr>
          <w:rFonts w:hint="cs"/>
          <w:rtl/>
        </w:rPr>
        <w:t xml:space="preserve"> עד היום אנחנו לא מקבלים כלום. לא מקבלים טיפול. </w:t>
      </w:r>
      <w:bookmarkStart w:id="406" w:name="_ETM_Q1_1507192"/>
      <w:bookmarkEnd w:id="406"/>
      <w:r>
        <w:rPr>
          <w:rFonts w:hint="cs"/>
          <w:rtl/>
        </w:rPr>
        <w:t xml:space="preserve">זה בירוקרטיה, וזה צריך להיפסק. זכויות הרוצחים עדיין נשמרות </w:t>
      </w:r>
      <w:bookmarkStart w:id="407" w:name="_ETM_Q1_1511331"/>
      <w:bookmarkEnd w:id="407"/>
      <w:r>
        <w:rPr>
          <w:rFonts w:hint="cs"/>
          <w:rtl/>
        </w:rPr>
        <w:t xml:space="preserve">אגב. הוא דורש את הדירה של הנרצחת, הוא דורש מהילדים </w:t>
      </w:r>
      <w:bookmarkStart w:id="408" w:name="_ETM_Q1_1517179"/>
      <w:bookmarkEnd w:id="408"/>
      <w:r>
        <w:rPr>
          <w:rFonts w:hint="cs"/>
          <w:rtl/>
        </w:rPr>
        <w:t xml:space="preserve">שלו. זה צריך להיפסק. </w:t>
      </w:r>
    </w:p>
    <w:p w:rsidR="00CD5ADC" w:rsidRDefault="00CD5ADC" w:rsidP="00CD5ADC">
      <w:pPr>
        <w:rPr>
          <w:rtl/>
        </w:rPr>
      </w:pPr>
      <w:bookmarkStart w:id="409" w:name="_ETM_Q1_1526631"/>
      <w:bookmarkEnd w:id="409"/>
    </w:p>
    <w:p w:rsidR="00CD5ADC" w:rsidRDefault="00CD5ADC" w:rsidP="00CD5ADC">
      <w:pPr>
        <w:rPr>
          <w:rtl/>
        </w:rPr>
      </w:pPr>
      <w:bookmarkStart w:id="410" w:name="_ETM_Q1_1527667"/>
      <w:bookmarkStart w:id="411" w:name="_ETM_Q1_1523396"/>
      <w:bookmarkEnd w:id="410"/>
      <w:bookmarkEnd w:id="411"/>
      <w:r>
        <w:rPr>
          <w:rFonts w:hint="cs"/>
          <w:rtl/>
        </w:rPr>
        <w:t xml:space="preserve">במלחמה צריך להכשיר מישהו. אני חושבת שצריך להכשיר גברים, כי </w:t>
      </w:r>
      <w:bookmarkStart w:id="412" w:name="_ETM_Q1_1531439"/>
      <w:bookmarkEnd w:id="412"/>
      <w:r>
        <w:rPr>
          <w:rFonts w:hint="cs"/>
          <w:rtl/>
        </w:rPr>
        <w:t xml:space="preserve">נשים בטבען מדברות ומשתפות. זה לא מספיק. הגרעין הקשה </w:t>
      </w:r>
      <w:bookmarkStart w:id="413" w:name="_ETM_Q1_1536215"/>
      <w:bookmarkEnd w:id="413"/>
      <w:r>
        <w:rPr>
          <w:rFonts w:hint="cs"/>
          <w:rtl/>
        </w:rPr>
        <w:t xml:space="preserve">זה הגברים. גברים הם אלה שרוצחים את הנשים. בואו נכשיר </w:t>
      </w:r>
      <w:bookmarkStart w:id="414" w:name="_ETM_Q1_1539894"/>
      <w:bookmarkEnd w:id="414"/>
      <w:r>
        <w:rPr>
          <w:rFonts w:hint="cs"/>
          <w:rtl/>
        </w:rPr>
        <w:t xml:space="preserve">גברים, אולי גבר ידבר לבטן של גבר. </w:t>
      </w:r>
    </w:p>
    <w:p w:rsidR="00CD5ADC" w:rsidRDefault="00CD5ADC" w:rsidP="00CD5ADC">
      <w:pPr>
        <w:rPr>
          <w:rtl/>
        </w:rPr>
      </w:pPr>
      <w:bookmarkStart w:id="415" w:name="_ETM_Q1_1544860"/>
      <w:bookmarkEnd w:id="415"/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ז</w:t>
      </w:r>
      <w:bookmarkStart w:id="416" w:name="_ETM_Q1_1545461"/>
      <w:bookmarkEnd w:id="416"/>
      <w:r>
        <w:rPr>
          <w:rFonts w:hint="cs"/>
          <w:rtl/>
        </w:rPr>
        <w:t xml:space="preserve">ו הבקשה שלי היום, וכמובן שזה עניין של תקציב. זה חשוב. זה מאוד חשוב בכל פינה. כל משמעות וכל החלטה שנעשית </w:t>
      </w:r>
      <w:bookmarkStart w:id="417" w:name="_ETM_Q1_1551903"/>
      <w:bookmarkEnd w:id="417"/>
      <w:r>
        <w:rPr>
          <w:rFonts w:hint="cs"/>
          <w:rtl/>
        </w:rPr>
        <w:t>זה חשוב וזה משפיע. מישהו צריך לקחת את זה ברצינות.</w:t>
      </w:r>
    </w:p>
    <w:p w:rsidR="00CD5ADC" w:rsidRDefault="00CD5ADC" w:rsidP="00CD5ADC">
      <w:pPr>
        <w:rPr>
          <w:rtl/>
        </w:rPr>
      </w:pPr>
      <w:bookmarkStart w:id="418" w:name="_ETM_Q1_1555389"/>
      <w:bookmarkEnd w:id="418"/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כו</w:t>
      </w:r>
      <w:bookmarkStart w:id="419" w:name="_ETM_Q1_1555864"/>
      <w:bookmarkEnd w:id="419"/>
      <w:r>
        <w:rPr>
          <w:rFonts w:hint="cs"/>
          <w:rtl/>
        </w:rPr>
        <w:t xml:space="preserve">לנו, </w:t>
      </w:r>
      <w:bookmarkStart w:id="420" w:name="_ETM_Q1_1556291"/>
      <w:bookmarkEnd w:id="420"/>
      <w:r>
        <w:rPr>
          <w:rFonts w:hint="cs"/>
          <w:rtl/>
        </w:rPr>
        <w:t xml:space="preserve">שכנים, חברים, כולם. קטנים וגדולים כאחד. זו הבקשה שלי </w:t>
      </w:r>
      <w:bookmarkStart w:id="421" w:name="_ETM_Q1_1560413"/>
      <w:bookmarkEnd w:id="421"/>
      <w:r>
        <w:rPr>
          <w:rFonts w:hint="cs"/>
          <w:rtl/>
        </w:rPr>
        <w:t xml:space="preserve">מכולכם. אני מקווה מאוד שלא נדע עוד כאב. </w:t>
      </w:r>
      <w:bookmarkStart w:id="422" w:name="_ETM_Q1_1580526"/>
      <w:bookmarkEnd w:id="422"/>
    </w:p>
    <w:p w:rsidR="00CD5ADC" w:rsidRDefault="00CD5ADC" w:rsidP="00CD5ADC">
      <w:pPr>
        <w:rPr>
          <w:rtl/>
        </w:rPr>
      </w:pPr>
    </w:p>
    <w:p w:rsidR="00CD5ADC" w:rsidRDefault="00CD5ADC" w:rsidP="00CD5ADC">
      <w:pPr>
        <w:rPr>
          <w:rtl/>
        </w:rPr>
      </w:pPr>
      <w:bookmarkStart w:id="423" w:name="_ETM_Q1_1580800"/>
      <w:bookmarkEnd w:id="423"/>
      <w:r>
        <w:rPr>
          <w:rFonts w:hint="cs"/>
          <w:rtl/>
        </w:rPr>
        <w:t xml:space="preserve">אני מכירה </w:t>
      </w:r>
      <w:bookmarkStart w:id="424" w:name="_ETM_Q1_1564772"/>
      <w:bookmarkEnd w:id="424"/>
      <w:r>
        <w:rPr>
          <w:rFonts w:hint="cs"/>
          <w:rtl/>
        </w:rPr>
        <w:t>טוב מאוד את אנגווץ. קשה לי ללכת ל</w:t>
      </w:r>
      <w:bookmarkStart w:id="425" w:name="_ETM_Q1_1568176"/>
      <w:bookmarkEnd w:id="425"/>
      <w:r>
        <w:rPr>
          <w:rFonts w:hint="cs"/>
          <w:rtl/>
        </w:rPr>
        <w:t xml:space="preserve">משפחה ולהגיד את הכאב. אתם מצטרפים לכאב שלי, זה נורא. </w:t>
      </w:r>
      <w:bookmarkStart w:id="426" w:name="_ETM_Q1_1570872"/>
      <w:bookmarkEnd w:id="426"/>
      <w:r>
        <w:rPr>
          <w:rFonts w:hint="cs"/>
          <w:rtl/>
        </w:rPr>
        <w:t xml:space="preserve">הילדים של אנגווץ לא יראו יותר חיבוק ולא נשיקה </w:t>
      </w:r>
      <w:bookmarkStart w:id="427" w:name="_ETM_Q1_1574308"/>
      <w:bookmarkEnd w:id="427"/>
      <w:r>
        <w:rPr>
          <w:rFonts w:hint="cs"/>
          <w:rtl/>
        </w:rPr>
        <w:t xml:space="preserve">מאימא. זה הבסיס שילד צריך לקבל. רע לי שיש </w:t>
      </w:r>
      <w:bookmarkStart w:id="428" w:name="_ETM_Q1_1585870"/>
      <w:bookmarkEnd w:id="428"/>
      <w:r>
        <w:rPr>
          <w:rFonts w:hint="cs"/>
          <w:rtl/>
        </w:rPr>
        <w:t>עוד נשים שחיות את זה, שחיות את היום הזה.</w:t>
      </w:r>
    </w:p>
    <w:p w:rsidR="00CD5ADC" w:rsidRDefault="00CD5ADC" w:rsidP="00CD5ADC">
      <w:pPr>
        <w:rPr>
          <w:rtl/>
        </w:rPr>
      </w:pPr>
      <w:bookmarkStart w:id="429" w:name="_ETM_Q1_1590005"/>
      <w:bookmarkEnd w:id="429"/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ת</w:t>
      </w:r>
      <w:bookmarkStart w:id="430" w:name="_ETM_Q1_1590525"/>
      <w:bookmarkEnd w:id="430"/>
      <w:r>
        <w:rPr>
          <w:rFonts w:hint="cs"/>
          <w:rtl/>
        </w:rPr>
        <w:t>ודה.</w:t>
      </w:r>
    </w:p>
    <w:p w:rsidR="00CD5ADC" w:rsidRDefault="00CD5ADC" w:rsidP="00CD5ADC">
      <w:pPr>
        <w:rPr>
          <w:rtl/>
        </w:rPr>
      </w:pPr>
      <w:bookmarkStart w:id="431" w:name="_ETM_Q1_1590855"/>
      <w:bookmarkEnd w:id="431"/>
    </w:p>
    <w:p w:rsidR="00CD5ADC" w:rsidRDefault="00CD5ADC" w:rsidP="00CD5ADC">
      <w:pPr>
        <w:pStyle w:val="af8"/>
        <w:keepNext/>
        <w:rPr>
          <w:rtl/>
        </w:rPr>
      </w:pPr>
      <w:bookmarkStart w:id="432" w:name="_ETM_Q1_1591196"/>
      <w:bookmarkEnd w:id="432"/>
      <w:r>
        <w:rPr>
          <w:rFonts w:hint="cs"/>
          <w:rtl/>
        </w:rPr>
        <w:t>היו"ר עאידה תומא סלימאן: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תודה לך.</w:t>
      </w:r>
    </w:p>
    <w:p w:rsidR="00CD5ADC" w:rsidRDefault="00CD5ADC" w:rsidP="00CD5ADC">
      <w:pPr>
        <w:rPr>
          <w:rtl/>
        </w:rPr>
      </w:pPr>
    </w:p>
    <w:p w:rsidR="00CD5ADC" w:rsidRDefault="00CD5ADC" w:rsidP="00CD5ADC">
      <w:pPr>
        <w:pStyle w:val="a5"/>
        <w:keepNext/>
        <w:rPr>
          <w:rtl/>
        </w:rPr>
      </w:pPr>
      <w:r>
        <w:rPr>
          <w:rFonts w:hint="cs"/>
          <w:rtl/>
        </w:rPr>
        <w:t>איילה: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עוד משהו. העניין של אקדח זמין זה מסוכן. אם </w:t>
      </w:r>
      <w:bookmarkStart w:id="433" w:name="_ETM_Q1_1594055"/>
      <w:bookmarkEnd w:id="433"/>
      <w:r>
        <w:rPr>
          <w:rFonts w:hint="cs"/>
          <w:rtl/>
        </w:rPr>
        <w:t xml:space="preserve">גבר סיים את שעות העבודה שלו, שיפקיד את זה במקום </w:t>
      </w:r>
      <w:bookmarkStart w:id="434" w:name="_ETM_Q1_1600300"/>
      <w:bookmarkEnd w:id="434"/>
      <w:r>
        <w:rPr>
          <w:rFonts w:hint="cs"/>
          <w:rtl/>
        </w:rPr>
        <w:t>העבודה ויחזור הביתה. זה מסוכן מאוד.</w:t>
      </w:r>
    </w:p>
    <w:p w:rsidR="00CD5ADC" w:rsidRDefault="00CD5ADC" w:rsidP="00CD5ADC">
      <w:pPr>
        <w:rPr>
          <w:rtl/>
        </w:rPr>
      </w:pPr>
      <w:bookmarkStart w:id="435" w:name="_ETM_Q1_1604855"/>
      <w:bookmarkEnd w:id="435"/>
    </w:p>
    <w:p w:rsidR="00CD5ADC" w:rsidRDefault="00CD5ADC" w:rsidP="00CD5ADC">
      <w:pPr>
        <w:pStyle w:val="af8"/>
        <w:keepNext/>
        <w:rPr>
          <w:rtl/>
        </w:rPr>
      </w:pPr>
      <w:bookmarkStart w:id="436" w:name="_ETM_Q1_1605379"/>
      <w:bookmarkEnd w:id="436"/>
      <w:r>
        <w:rPr>
          <w:rFonts w:hint="cs"/>
          <w:rtl/>
        </w:rPr>
        <w:t>היו"ר עאידה תומא סלימאן: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תודה רבה. רק בשבוע שעבר הוועדה הזו קיימה דיון על הרחבת התבחינים למתן אישור </w:t>
      </w:r>
      <w:bookmarkStart w:id="437" w:name="_ETM_Q1_1612112"/>
      <w:bookmarkEnd w:id="437"/>
      <w:r>
        <w:rPr>
          <w:rFonts w:hint="cs"/>
          <w:rtl/>
        </w:rPr>
        <w:t xml:space="preserve">נשק אזרחי. אחת ההמלצות הייתה להפסיק את ההרחבה הזו, </w:t>
      </w:r>
      <w:bookmarkStart w:id="438" w:name="_ETM_Q1_1620836"/>
      <w:bookmarkEnd w:id="438"/>
      <w:r>
        <w:rPr>
          <w:rFonts w:hint="cs"/>
          <w:rtl/>
        </w:rPr>
        <w:t xml:space="preserve">את מה שנקרא רפורמה, כי אנחנו מבינות את הקלות שיש </w:t>
      </w:r>
      <w:bookmarkStart w:id="439" w:name="_ETM_Q1_1627789"/>
      <w:bookmarkEnd w:id="439"/>
      <w:r>
        <w:rPr>
          <w:rFonts w:hint="cs"/>
          <w:rtl/>
        </w:rPr>
        <w:t xml:space="preserve">כאשר הנשק זמין ונמצא בתוך הבית. אפילו כאשר לא משתמשים </w:t>
      </w:r>
      <w:bookmarkStart w:id="440" w:name="_ETM_Q1_1636433"/>
      <w:bookmarkEnd w:id="440"/>
      <w:r>
        <w:rPr>
          <w:rFonts w:hint="cs"/>
          <w:rtl/>
        </w:rPr>
        <w:t>בו לרצוח, הוא מאיים כל הזמן וסוחט מהאישה מה שרוצים.</w:t>
      </w:r>
    </w:p>
    <w:p w:rsidR="00CD5ADC" w:rsidRDefault="00CD5ADC" w:rsidP="00CD5ADC">
      <w:pPr>
        <w:rPr>
          <w:rtl/>
        </w:rPr>
      </w:pPr>
      <w:bookmarkStart w:id="441" w:name="_ETM_Q1_1642626"/>
      <w:bookmarkEnd w:id="441"/>
    </w:p>
    <w:p w:rsidR="00CD5ADC" w:rsidRDefault="00CD5ADC" w:rsidP="00CD5ADC">
      <w:pPr>
        <w:rPr>
          <w:rtl/>
        </w:rPr>
      </w:pPr>
      <w:bookmarkStart w:id="442" w:name="_ETM_Q1_1643185"/>
      <w:bookmarkEnd w:id="442"/>
      <w:r>
        <w:rPr>
          <w:rFonts w:hint="cs"/>
          <w:rtl/>
        </w:rPr>
        <w:t xml:space="preserve">חברת </w:t>
      </w:r>
      <w:bookmarkStart w:id="443" w:name="_ETM_Q1_1644700"/>
      <w:bookmarkEnd w:id="443"/>
      <w:r>
        <w:rPr>
          <w:rFonts w:hint="cs"/>
          <w:rtl/>
        </w:rPr>
        <w:t>הכנסת מירב בן ארי, בבקשה. את לא רוצה עכשיו?</w:t>
      </w:r>
    </w:p>
    <w:p w:rsidR="00CD5ADC" w:rsidRDefault="00CD5ADC" w:rsidP="00CD5ADC">
      <w:pPr>
        <w:rPr>
          <w:rtl/>
        </w:rPr>
      </w:pPr>
      <w:bookmarkStart w:id="444" w:name="_ETM_Q1_1647524"/>
      <w:bookmarkEnd w:id="444"/>
    </w:p>
    <w:p w:rsidR="00CD5ADC" w:rsidRDefault="00CD5ADC" w:rsidP="00CD5ADC">
      <w:pPr>
        <w:pStyle w:val="a5"/>
        <w:keepNext/>
        <w:rPr>
          <w:rtl/>
        </w:rPr>
      </w:pPr>
      <w:bookmarkStart w:id="445" w:name="_ETM_Q1_1647862"/>
      <w:bookmarkStart w:id="446" w:name="_ETM_Q1_1649983"/>
      <w:bookmarkEnd w:id="445"/>
      <w:bookmarkEnd w:id="446"/>
      <w:r>
        <w:rPr>
          <w:rFonts w:hint="cs"/>
          <w:rtl/>
        </w:rPr>
        <w:t>מירב בן ארי (כולנו):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לא, נתקעתי </w:t>
      </w:r>
      <w:bookmarkStart w:id="447" w:name="_ETM_Q1_1655619"/>
      <w:bookmarkEnd w:id="447"/>
      <w:r>
        <w:rPr>
          <w:rFonts w:hint="cs"/>
          <w:rtl/>
        </w:rPr>
        <w:t>קצת. את יכולה רק להגיד מה זה ה-8?</w:t>
      </w:r>
    </w:p>
    <w:p w:rsidR="00CD5ADC" w:rsidRDefault="00CD5ADC" w:rsidP="00CD5ADC">
      <w:pPr>
        <w:rPr>
          <w:rtl/>
        </w:rPr>
      </w:pPr>
    </w:p>
    <w:p w:rsidR="00CD5ADC" w:rsidRDefault="00CD5ADC" w:rsidP="00CD5ADC">
      <w:pPr>
        <w:pStyle w:val="a5"/>
        <w:keepNext/>
        <w:rPr>
          <w:rtl/>
        </w:rPr>
      </w:pPr>
      <w:r>
        <w:rPr>
          <w:rFonts w:hint="cs"/>
          <w:rtl/>
        </w:rPr>
        <w:t>איילה: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בגדול זה </w:t>
      </w:r>
      <w:bookmarkStart w:id="448" w:name="_ETM_Q1_1658709"/>
      <w:bookmarkEnd w:id="448"/>
      <w:r>
        <w:rPr>
          <w:rFonts w:hint="cs"/>
          <w:rtl/>
        </w:rPr>
        <w:t xml:space="preserve">מספר השנים – אנחנו עוד מעט 15 שנים, </w:t>
      </w:r>
      <w:bookmarkStart w:id="449" w:name="_ETM_Q1_1668890"/>
      <w:bookmarkEnd w:id="449"/>
      <w:r>
        <w:rPr>
          <w:rFonts w:hint="cs"/>
          <w:rtl/>
        </w:rPr>
        <w:t xml:space="preserve">אז כל אזכרה אנחנו עושים מספר. אנחנו מדפיסים חולצות ועושים </w:t>
      </w:r>
      <w:bookmarkStart w:id="450" w:name="_ETM_Q1_1668230"/>
      <w:bookmarkEnd w:id="450"/>
      <w:r>
        <w:rPr>
          <w:rFonts w:hint="cs"/>
          <w:rtl/>
        </w:rPr>
        <w:t xml:space="preserve">שלטים. זו הדרך שיש לנו </w:t>
      </w:r>
      <w:bookmarkStart w:id="451" w:name="_ETM_Q1_1683812"/>
      <w:bookmarkEnd w:id="451"/>
      <w:r>
        <w:rPr>
          <w:rFonts w:hint="cs"/>
          <w:rtl/>
        </w:rPr>
        <w:t>כרגע להנציח את אחותנו. זה הצבע שהיא אוהבת, סגול.</w:t>
      </w:r>
    </w:p>
    <w:p w:rsidR="00CD5ADC" w:rsidRDefault="00CD5ADC" w:rsidP="00CD5ADC">
      <w:pPr>
        <w:rPr>
          <w:rtl/>
        </w:rPr>
      </w:pPr>
      <w:bookmarkStart w:id="452" w:name="_ETM_Q1_1690513"/>
      <w:bookmarkEnd w:id="452"/>
    </w:p>
    <w:p w:rsidR="00CD5ADC" w:rsidRDefault="00CD5ADC" w:rsidP="00CD5ADC">
      <w:pPr>
        <w:pStyle w:val="a5"/>
        <w:keepNext/>
        <w:rPr>
          <w:rtl/>
        </w:rPr>
      </w:pPr>
      <w:bookmarkStart w:id="453" w:name="_ETM_Q1_1690980"/>
      <w:bookmarkStart w:id="454" w:name="_ETM_Q1_1691912"/>
      <w:bookmarkEnd w:id="453"/>
      <w:bookmarkEnd w:id="454"/>
      <w:r>
        <w:rPr>
          <w:rFonts w:hint="cs"/>
          <w:rtl/>
        </w:rPr>
        <w:lastRenderedPageBreak/>
        <w:t>מירב בן ארי (כולנו):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אני באתי </w:t>
      </w:r>
      <w:bookmarkStart w:id="455" w:name="_ETM_Q1_1693672"/>
      <w:bookmarkEnd w:id="455"/>
      <w:r>
        <w:rPr>
          <w:rFonts w:hint="cs"/>
          <w:rtl/>
        </w:rPr>
        <w:t xml:space="preserve">לשמוע את המשפחות, כי הבנתי שיש כאן הרבה משפחות של </w:t>
      </w:r>
      <w:bookmarkStart w:id="456" w:name="_ETM_Q1_1698723"/>
      <w:bookmarkEnd w:id="456"/>
      <w:r>
        <w:rPr>
          <w:rFonts w:hint="cs"/>
          <w:rtl/>
        </w:rPr>
        <w:t>נרצחות שהגיעו לכאן. נראה לי שיותר חשוב לשמוע אותם.</w:t>
      </w:r>
      <w:bookmarkStart w:id="457" w:name="_ETM_Q1_1700449"/>
      <w:bookmarkEnd w:id="457"/>
      <w:r>
        <w:rPr>
          <w:rFonts w:hint="cs"/>
          <w:rtl/>
        </w:rPr>
        <w:t xml:space="preserve"> </w:t>
      </w:r>
    </w:p>
    <w:p w:rsidR="00CD5ADC" w:rsidRDefault="00CD5ADC" w:rsidP="00CD5ADC">
      <w:pPr>
        <w:rPr>
          <w:rtl/>
        </w:rPr>
      </w:pPr>
      <w:bookmarkStart w:id="458" w:name="_ETM_Q1_1700855"/>
      <w:bookmarkEnd w:id="458"/>
    </w:p>
    <w:p w:rsidR="00CD5ADC" w:rsidRDefault="00CD5ADC" w:rsidP="00CD5ADC">
      <w:pPr>
        <w:pStyle w:val="af8"/>
        <w:keepNext/>
        <w:rPr>
          <w:rtl/>
        </w:rPr>
      </w:pPr>
      <w:bookmarkStart w:id="459" w:name="_ETM_Q1_1701280"/>
      <w:bookmarkEnd w:id="459"/>
      <w:r>
        <w:rPr>
          <w:rFonts w:hint="cs"/>
          <w:rtl/>
        </w:rPr>
        <w:t>היו"ר עאידה תומא סלימאן: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להגיד את האמת, אני יודעת את החשיבות גם שהנשים עשו </w:t>
      </w:r>
      <w:bookmarkStart w:id="460" w:name="_ETM_Q1_1716763"/>
      <w:bookmarkEnd w:id="460"/>
      <w:r>
        <w:rPr>
          <w:rFonts w:hint="cs"/>
          <w:rtl/>
        </w:rPr>
        <w:t>את הדרך, המשפחות עשו את הדרך כי לשמוע</w:t>
      </w:r>
      <w:bookmarkStart w:id="461" w:name="_ETM_Q1_1720706"/>
      <w:bookmarkEnd w:id="461"/>
      <w:r>
        <w:rPr>
          <w:rFonts w:hint="cs"/>
          <w:rtl/>
        </w:rPr>
        <w:t xml:space="preserve">, במיוחד שאנחנו נמצאים בשידור ישיר </w:t>
      </w:r>
      <w:bookmarkStart w:id="462" w:name="_ETM_Q1_1725286"/>
      <w:bookmarkEnd w:id="462"/>
      <w:r>
        <w:rPr>
          <w:rFonts w:hint="cs"/>
          <w:rtl/>
        </w:rPr>
        <w:t xml:space="preserve">והציבור שומע. העדויות שיהיו הן חשובות. זה אולי </w:t>
      </w:r>
      <w:bookmarkStart w:id="463" w:name="_ETM_Q1_1732738"/>
      <w:bookmarkEnd w:id="463"/>
      <w:r>
        <w:rPr>
          <w:rFonts w:hint="cs"/>
          <w:rtl/>
        </w:rPr>
        <w:t xml:space="preserve">יזעזע מישהו ויגרום לעוד אישה ועוד אישה לצאת מחר ולהפגין </w:t>
      </w:r>
      <w:bookmarkStart w:id="464" w:name="_ETM_Q1_1739300"/>
      <w:bookmarkEnd w:id="464"/>
      <w:r>
        <w:rPr>
          <w:rFonts w:hint="cs"/>
          <w:rtl/>
        </w:rPr>
        <w:t>בכל הצמתים והמקומות שהוכרז שיהיו בהן הפגנות.</w:t>
      </w:r>
      <w:bookmarkStart w:id="465" w:name="_ETM_Q1_1740468"/>
      <w:bookmarkEnd w:id="465"/>
      <w:r>
        <w:rPr>
          <w:rFonts w:hint="cs"/>
          <w:rtl/>
        </w:rPr>
        <w:t xml:space="preserve"> אנ</w:t>
      </w:r>
      <w:bookmarkStart w:id="466" w:name="_ETM_Q1_1740999"/>
      <w:bookmarkEnd w:id="466"/>
      <w:r>
        <w:rPr>
          <w:rFonts w:hint="cs"/>
          <w:rtl/>
        </w:rPr>
        <w:t>י אהיה בתל אביב</w:t>
      </w:r>
      <w:bookmarkStart w:id="467" w:name="_ETM_Q1_1742473"/>
      <w:bookmarkEnd w:id="467"/>
      <w:r>
        <w:rPr>
          <w:rFonts w:hint="cs"/>
          <w:rtl/>
        </w:rPr>
        <w:t xml:space="preserve"> מחר, ואני קוראת לכולכן, איפה שיש ליד הבית </w:t>
      </w:r>
      <w:bookmarkStart w:id="468" w:name="_ETM_Q1_1750460"/>
      <w:bookmarkEnd w:id="468"/>
      <w:r>
        <w:rPr>
          <w:rFonts w:hint="cs"/>
          <w:rtl/>
        </w:rPr>
        <w:t xml:space="preserve">שלכן הפגנה, תלכו לשם. </w:t>
      </w:r>
    </w:p>
    <w:p w:rsidR="00CD5ADC" w:rsidRDefault="00CD5ADC" w:rsidP="00CD5ADC">
      <w:pPr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אנחנו גם נרצה לשמוע דיווח </w:t>
      </w:r>
      <w:bookmarkStart w:id="469" w:name="_ETM_Q1_1757964"/>
      <w:bookmarkEnd w:id="469"/>
      <w:r>
        <w:rPr>
          <w:rFonts w:hint="cs"/>
          <w:rtl/>
        </w:rPr>
        <w:t xml:space="preserve">מנציגי משרדי הממשלה באיזשהו שלב, לפני שאנחנו מסיימים ב-11:00. </w:t>
      </w:r>
      <w:bookmarkStart w:id="470" w:name="_ETM_Q1_1768654"/>
      <w:bookmarkEnd w:id="470"/>
      <w:r>
        <w:rPr>
          <w:rFonts w:hint="cs"/>
          <w:rtl/>
        </w:rPr>
        <w:t xml:space="preserve">בסופו של דבר, אנחנו רוצות לדבר על זה, אנחנו רוצות </w:t>
      </w:r>
      <w:bookmarkStart w:id="471" w:name="_ETM_Q1_1767459"/>
      <w:bookmarkEnd w:id="471"/>
      <w:r>
        <w:rPr>
          <w:rFonts w:hint="cs"/>
          <w:rtl/>
        </w:rPr>
        <w:t>לחשוף את זה, אבל אנחנו גם רוצות לשנות את המציאות</w:t>
      </w:r>
      <w:bookmarkStart w:id="472" w:name="_ETM_Q1_1774312"/>
      <w:bookmarkEnd w:id="472"/>
      <w:r>
        <w:rPr>
          <w:rFonts w:hint="cs"/>
          <w:rtl/>
        </w:rPr>
        <w:t xml:space="preserve">. לכן אני רוצה להתעקש על זה שנציגי המשרדים </w:t>
      </w:r>
      <w:bookmarkStart w:id="473" w:name="_ETM_Q1_1774675"/>
      <w:bookmarkEnd w:id="473"/>
      <w:r>
        <w:rPr>
          <w:rFonts w:hint="cs"/>
          <w:rtl/>
        </w:rPr>
        <w:t xml:space="preserve">גם ידברו. </w:t>
      </w:r>
    </w:p>
    <w:p w:rsidR="00CD5ADC" w:rsidRDefault="00CD5ADC" w:rsidP="00CD5ADC">
      <w:pPr>
        <w:rPr>
          <w:rtl/>
        </w:rPr>
      </w:pPr>
      <w:bookmarkStart w:id="474" w:name="_ETM_Q1_1778839"/>
      <w:bookmarkEnd w:id="474"/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חב</w:t>
      </w:r>
      <w:bookmarkStart w:id="475" w:name="_ETM_Q1_1779564"/>
      <w:bookmarkEnd w:id="475"/>
      <w:r>
        <w:rPr>
          <w:rFonts w:hint="cs"/>
          <w:rtl/>
        </w:rPr>
        <w:t>ר הכנסת סעיד אלחרומי, בבקשה.</w:t>
      </w:r>
    </w:p>
    <w:p w:rsidR="00CD5ADC" w:rsidRDefault="00CD5ADC" w:rsidP="00CD5ADC">
      <w:pPr>
        <w:rPr>
          <w:rtl/>
        </w:rPr>
      </w:pPr>
      <w:bookmarkStart w:id="476" w:name="_ETM_Q1_1782210"/>
      <w:bookmarkEnd w:id="476"/>
    </w:p>
    <w:p w:rsidR="00CD5ADC" w:rsidRDefault="00CD5ADC" w:rsidP="00CD5ADC">
      <w:pPr>
        <w:pStyle w:val="a5"/>
        <w:keepNext/>
        <w:rPr>
          <w:rtl/>
        </w:rPr>
      </w:pPr>
      <w:bookmarkStart w:id="477" w:name="_ETM_Q1_1782593"/>
      <w:bookmarkStart w:id="478" w:name="_ETM_Q1_1778716"/>
      <w:bookmarkEnd w:id="477"/>
      <w:bookmarkEnd w:id="478"/>
      <w:r>
        <w:rPr>
          <w:rFonts w:hint="cs"/>
          <w:rtl/>
        </w:rPr>
        <w:t>סעיד אלחרומי (הרשימה המשותפת):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תודה, גברתי יושבת </w:t>
      </w:r>
      <w:bookmarkStart w:id="479" w:name="_ETM_Q1_1781734"/>
      <w:bookmarkEnd w:id="479"/>
      <w:r>
        <w:rPr>
          <w:rFonts w:hint="cs"/>
          <w:rtl/>
        </w:rPr>
        <w:t xml:space="preserve">הראש. אני חושב שאחרי הדברים הנוראיים ששמענו לפני כמה דקות, </w:t>
      </w:r>
      <w:bookmarkStart w:id="480" w:name="_ETM_Q1_1790799"/>
      <w:bookmarkEnd w:id="480"/>
      <w:r>
        <w:rPr>
          <w:rFonts w:hint="cs"/>
          <w:rtl/>
        </w:rPr>
        <w:t xml:space="preserve">כל רצח הוא רצח נוראי. כל רצח הורס </w:t>
      </w:r>
      <w:bookmarkStart w:id="481" w:name="_ETM_Q1_1799304"/>
      <w:bookmarkEnd w:id="481"/>
      <w:r>
        <w:rPr>
          <w:rFonts w:hint="cs"/>
          <w:rtl/>
        </w:rPr>
        <w:t xml:space="preserve">משפחה, הורס את סביבת המשפחה. כל העולם של המשפחה </w:t>
      </w:r>
      <w:bookmarkStart w:id="482" w:name="_ETM_Q1_1807286"/>
      <w:bookmarkEnd w:id="482"/>
      <w:r>
        <w:rPr>
          <w:rFonts w:hint="cs"/>
          <w:rtl/>
        </w:rPr>
        <w:t xml:space="preserve">הזאת נחרב. על אחת כמה וכמה כשמודבר ברצח של אישה, </w:t>
      </w:r>
      <w:bookmarkStart w:id="483" w:name="_ETM_Q1_1815599"/>
      <w:bookmarkEnd w:id="483"/>
      <w:r>
        <w:rPr>
          <w:rFonts w:hint="cs"/>
          <w:rtl/>
        </w:rPr>
        <w:t>של אם שמשאירה מספר ילדים אחריה.</w:t>
      </w:r>
      <w:bookmarkStart w:id="484" w:name="_ETM_Q1_1819134"/>
      <w:bookmarkEnd w:id="484"/>
      <w:r>
        <w:rPr>
          <w:rFonts w:hint="cs"/>
          <w:rtl/>
        </w:rPr>
        <w:t xml:space="preserve"> אנח</w:t>
      </w:r>
      <w:bookmarkStart w:id="485" w:name="_ETM_Q1_1819718"/>
      <w:bookmarkEnd w:id="485"/>
      <w:r>
        <w:rPr>
          <w:rFonts w:hint="cs"/>
          <w:rtl/>
        </w:rPr>
        <w:t xml:space="preserve">נו יודעים שכל המשפחה הזאת </w:t>
      </w:r>
      <w:bookmarkStart w:id="486" w:name="_ETM_Q1_1821644"/>
      <w:bookmarkEnd w:id="486"/>
      <w:r>
        <w:rPr>
          <w:rFonts w:hint="cs"/>
          <w:rtl/>
        </w:rPr>
        <w:t>מתפרקת, ולכן הנזק הוא "כפול".</w:t>
      </w:r>
    </w:p>
    <w:p w:rsidR="00CD5ADC" w:rsidRDefault="00CD5ADC" w:rsidP="00CD5ADC">
      <w:pPr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מה אנחנו צריכים לעשות? אני אכנס ישירות להצעה שאני מציע. ראשית, חשוב לי שהפוליטיקאים </w:t>
      </w:r>
      <w:bookmarkStart w:id="487" w:name="_ETM_Q1_1837693"/>
      <w:bookmarkEnd w:id="487"/>
      <w:r>
        <w:rPr>
          <w:rFonts w:hint="cs"/>
          <w:rtl/>
        </w:rPr>
        <w:t xml:space="preserve">ואנשי הציבור ידברו בנושא הזה בקול רם. חשוב שנגיד את </w:t>
      </w:r>
      <w:bookmarkStart w:id="488" w:name="_ETM_Q1_1843603"/>
      <w:bookmarkEnd w:id="488"/>
      <w:r>
        <w:rPr>
          <w:rFonts w:hint="cs"/>
          <w:rtl/>
        </w:rPr>
        <w:t xml:space="preserve">המילים שלנו בכל פורום ובכל הזדמנות שאפשר להגיד את זה </w:t>
      </w:r>
      <w:bookmarkStart w:id="489" w:name="_ETM_Q1_1851432"/>
      <w:bookmarkEnd w:id="489"/>
      <w:r>
        <w:rPr>
          <w:rFonts w:hint="cs"/>
          <w:rtl/>
        </w:rPr>
        <w:t>ולגנות את זה בכל לשון של גינוי.</w:t>
      </w:r>
    </w:p>
    <w:p w:rsidR="00CD5ADC" w:rsidRDefault="00CD5ADC" w:rsidP="00CD5ADC">
      <w:pPr>
        <w:rPr>
          <w:rtl/>
        </w:rPr>
      </w:pPr>
      <w:bookmarkStart w:id="490" w:name="_ETM_Q1_1854873"/>
      <w:bookmarkEnd w:id="490"/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המ</w:t>
      </w:r>
      <w:bookmarkStart w:id="491" w:name="_ETM_Q1_1855550"/>
      <w:bookmarkEnd w:id="491"/>
      <w:r>
        <w:rPr>
          <w:rFonts w:hint="cs"/>
          <w:rtl/>
        </w:rPr>
        <w:t xml:space="preserve">אבק צריך להיות מאבק </w:t>
      </w:r>
      <w:bookmarkStart w:id="492" w:name="_ETM_Q1_1853403"/>
      <w:bookmarkEnd w:id="492"/>
      <w:r w:rsidR="001324AF">
        <w:rPr>
          <w:rFonts w:hint="cs"/>
          <w:rtl/>
        </w:rPr>
        <w:t>משותף. צריך לאגם</w:t>
      </w:r>
      <w:r>
        <w:rPr>
          <w:rFonts w:hint="cs"/>
          <w:rtl/>
        </w:rPr>
        <w:t xml:space="preserve"> משאבים וכוחות נגד התופעה הנוראית </w:t>
      </w:r>
      <w:bookmarkStart w:id="493" w:name="_ETM_Q1_1864538"/>
      <w:bookmarkEnd w:id="493"/>
      <w:r>
        <w:rPr>
          <w:rFonts w:hint="cs"/>
          <w:rtl/>
        </w:rPr>
        <w:t xml:space="preserve">הזאת. </w:t>
      </w:r>
    </w:p>
    <w:p w:rsidR="00CD5ADC" w:rsidRDefault="00CD5ADC" w:rsidP="00CD5ADC">
      <w:pPr>
        <w:rPr>
          <w:rtl/>
        </w:rPr>
      </w:pPr>
      <w:bookmarkStart w:id="494" w:name="_ETM_Q1_1870645"/>
      <w:bookmarkEnd w:id="494"/>
    </w:p>
    <w:p w:rsidR="00CD5ADC" w:rsidRDefault="00CD5ADC" w:rsidP="00CD5ADC">
      <w:pPr>
        <w:rPr>
          <w:rtl/>
        </w:rPr>
      </w:pPr>
      <w:bookmarkStart w:id="495" w:name="_ETM_Q1_1871050"/>
      <w:bookmarkEnd w:id="495"/>
      <w:r>
        <w:rPr>
          <w:rFonts w:hint="cs"/>
          <w:rtl/>
        </w:rPr>
        <w:t>אני חושב שלא</w:t>
      </w:r>
      <w:r w:rsidR="006C6CD9">
        <w:rPr>
          <w:rFonts w:hint="cs"/>
          <w:rtl/>
        </w:rPr>
        <w:t xml:space="preserve"> </w:t>
      </w:r>
      <w:r>
        <w:rPr>
          <w:rFonts w:hint="cs"/>
          <w:rtl/>
        </w:rPr>
        <w:t>נעשה מספיק בנושא הזה</w:t>
      </w:r>
      <w:bookmarkStart w:id="496" w:name="_ETM_Q1_1876774"/>
      <w:bookmarkEnd w:id="496"/>
      <w:r>
        <w:rPr>
          <w:rFonts w:hint="cs"/>
          <w:rtl/>
        </w:rPr>
        <w:t xml:space="preserve">. אני חושב שיש מודעות מסוימת, תודות לעשייה שלך, </w:t>
      </w:r>
      <w:bookmarkStart w:id="497" w:name="_ETM_Q1_1880066"/>
      <w:bookmarkEnd w:id="497"/>
      <w:r>
        <w:rPr>
          <w:rFonts w:hint="cs"/>
          <w:rtl/>
        </w:rPr>
        <w:t>כבוד היושב ראש. מספר ישיבות היו בנושא הזה ואני</w:t>
      </w:r>
      <w:bookmarkStart w:id="498" w:name="_ETM_Q1_1887418"/>
      <w:bookmarkEnd w:id="498"/>
      <w:r>
        <w:rPr>
          <w:rFonts w:hint="cs"/>
          <w:rtl/>
        </w:rPr>
        <w:t xml:space="preserve"> מציע גם להמשיך בזה. להמשיך לנדנד כל הזמן בנושא הזה. </w:t>
      </w:r>
      <w:bookmarkStart w:id="499" w:name="_ETM_Q1_1888363"/>
      <w:bookmarkEnd w:id="499"/>
      <w:r>
        <w:rPr>
          <w:rFonts w:hint="cs"/>
          <w:rtl/>
        </w:rPr>
        <w:t>מה חשוב יותר אם לא הנושא הזה</w:t>
      </w:r>
      <w:bookmarkStart w:id="500" w:name="_ETM_Q1_1894811"/>
      <w:bookmarkStart w:id="501" w:name="_ETM_Q1_1895352"/>
      <w:bookmarkEnd w:id="500"/>
      <w:bookmarkEnd w:id="501"/>
      <w:r>
        <w:rPr>
          <w:rFonts w:hint="cs"/>
          <w:rtl/>
        </w:rPr>
        <w:t>?</w:t>
      </w:r>
      <w:bookmarkStart w:id="502" w:name="_ETM_Q1_1898070"/>
      <w:bookmarkEnd w:id="502"/>
    </w:p>
    <w:p w:rsidR="00CD5ADC" w:rsidRDefault="00CD5ADC" w:rsidP="00CD5ADC">
      <w:pPr>
        <w:rPr>
          <w:rtl/>
        </w:rPr>
      </w:pPr>
    </w:p>
    <w:p w:rsidR="00CD5ADC" w:rsidRDefault="00CD5ADC" w:rsidP="00CD5ADC">
      <w:pPr>
        <w:rPr>
          <w:rtl/>
        </w:rPr>
      </w:pPr>
      <w:bookmarkStart w:id="503" w:name="_ETM_Q1_1898553"/>
      <w:bookmarkEnd w:id="503"/>
      <w:r>
        <w:rPr>
          <w:rFonts w:hint="cs"/>
          <w:rtl/>
        </w:rPr>
        <w:t xml:space="preserve">צריך גם איגום משאבים. </w:t>
      </w:r>
      <w:bookmarkStart w:id="504" w:name="_ETM_Q1_1896193"/>
      <w:bookmarkEnd w:id="504"/>
      <w:r>
        <w:rPr>
          <w:rFonts w:hint="cs"/>
          <w:rtl/>
        </w:rPr>
        <w:t>אני לא רואה תכניות עבודה מסודרות של משרדי הממשלה הרלוונטיים</w:t>
      </w:r>
      <w:bookmarkStart w:id="505" w:name="_ETM_Q1_1906012"/>
      <w:bookmarkEnd w:id="505"/>
      <w:r>
        <w:rPr>
          <w:rFonts w:hint="cs"/>
          <w:rtl/>
        </w:rPr>
        <w:t xml:space="preserve">, גם במניעה, גם בענישה, גם בחינוך והסברה. לפחות בכמה </w:t>
      </w:r>
      <w:bookmarkStart w:id="506" w:name="_ETM_Q1_1913320"/>
      <w:bookmarkEnd w:id="506"/>
      <w:r>
        <w:rPr>
          <w:rFonts w:hint="cs"/>
          <w:rtl/>
        </w:rPr>
        <w:t xml:space="preserve">מהחברות ובעיקר אני מדבר על החברה הבדואית והערבית. </w:t>
      </w:r>
    </w:p>
    <w:p w:rsidR="00CD5ADC" w:rsidRDefault="00CD5ADC" w:rsidP="00CD5ADC">
      <w:pPr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הסוגי</w:t>
      </w:r>
      <w:bookmarkStart w:id="507" w:name="_ETM_Q1_1913486"/>
      <w:bookmarkEnd w:id="507"/>
      <w:r>
        <w:rPr>
          <w:rFonts w:hint="cs"/>
          <w:rtl/>
        </w:rPr>
        <w:t xml:space="preserve">ה האחרונה – אני דיברתי על זה אתמול בוועדה לביקורת </w:t>
      </w:r>
      <w:bookmarkStart w:id="508" w:name="_ETM_Q1_1923719"/>
      <w:bookmarkEnd w:id="508"/>
      <w:r>
        <w:rPr>
          <w:rFonts w:hint="cs"/>
          <w:rtl/>
        </w:rPr>
        <w:t xml:space="preserve">המדינה בנוכחות המפכ"ל. נושא הבקשה לצווי איסור פרסום גורפים. </w:t>
      </w:r>
      <w:bookmarkStart w:id="509" w:name="_ETM_Q1_1930578"/>
      <w:bookmarkEnd w:id="509"/>
      <w:r>
        <w:rPr>
          <w:rFonts w:hint="cs"/>
          <w:rtl/>
        </w:rPr>
        <w:t xml:space="preserve">הסיפור הזה צריך להיפסק. ברגע שאישה נרצחת והיא מקבלת כותרת </w:t>
      </w:r>
      <w:bookmarkStart w:id="510" w:name="_ETM_Q1_1936663"/>
      <w:bookmarkEnd w:id="510"/>
      <w:r>
        <w:rPr>
          <w:rFonts w:hint="cs"/>
          <w:rtl/>
        </w:rPr>
        <w:t xml:space="preserve">מזערית בעיתון מסוים, ולמחרת הסיפור נשכח. הפרסום, רבותיי, הוא </w:t>
      </w:r>
      <w:bookmarkStart w:id="511" w:name="_ETM_Q1_1947212"/>
      <w:bookmarkEnd w:id="511"/>
      <w:r>
        <w:rPr>
          <w:rFonts w:hint="cs"/>
          <w:rtl/>
        </w:rPr>
        <w:t>חלק מהמניעה של הרצח הבא. הפרסום העיקרי - - -</w:t>
      </w:r>
    </w:p>
    <w:p w:rsidR="00CD5ADC" w:rsidRDefault="00CD5ADC" w:rsidP="00CD5ADC">
      <w:pPr>
        <w:rPr>
          <w:rtl/>
        </w:rPr>
      </w:pPr>
    </w:p>
    <w:p w:rsidR="00CD5ADC" w:rsidRDefault="00CD5ADC" w:rsidP="00CD5ADC">
      <w:pPr>
        <w:pStyle w:val="a5"/>
        <w:keepNext/>
        <w:rPr>
          <w:rtl/>
        </w:rPr>
      </w:pPr>
      <w:r>
        <w:rPr>
          <w:rFonts w:hint="cs"/>
          <w:rtl/>
        </w:rPr>
        <w:t>קריאה: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אבל יש שמירה על הפרטיות של הילדים.</w:t>
      </w:r>
    </w:p>
    <w:p w:rsidR="00CD5ADC" w:rsidRDefault="00CD5ADC" w:rsidP="00CD5ADC">
      <w:pPr>
        <w:rPr>
          <w:rtl/>
        </w:rPr>
      </w:pPr>
      <w:bookmarkStart w:id="512" w:name="_ETM_Q1_1947894"/>
      <w:bookmarkEnd w:id="512"/>
    </w:p>
    <w:p w:rsidR="00CD5ADC" w:rsidRDefault="00CD5ADC" w:rsidP="00CD5ADC">
      <w:pPr>
        <w:pStyle w:val="a5"/>
        <w:keepNext/>
        <w:rPr>
          <w:rtl/>
        </w:rPr>
      </w:pPr>
      <w:bookmarkStart w:id="513" w:name="_ETM_Q1_1948288"/>
      <w:bookmarkEnd w:id="513"/>
      <w:r>
        <w:rPr>
          <w:rFonts w:hint="cs"/>
          <w:rtl/>
        </w:rPr>
        <w:t>סעיד אלחרומי (הרשימה המשותפת):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נכון, </w:t>
      </w:r>
      <w:bookmarkStart w:id="514" w:name="_ETM_Q1_1953562"/>
      <w:bookmarkEnd w:id="514"/>
      <w:r>
        <w:rPr>
          <w:rFonts w:hint="cs"/>
          <w:rtl/>
        </w:rPr>
        <w:t xml:space="preserve">אין לי בעיה עם זה, אבל לא לקחת את הנושא </w:t>
      </w:r>
      <w:bookmarkStart w:id="515" w:name="_ETM_Q1_1958450"/>
      <w:bookmarkEnd w:id="515"/>
      <w:r>
        <w:rPr>
          <w:rFonts w:hint="cs"/>
          <w:rtl/>
        </w:rPr>
        <w:t xml:space="preserve">של פגיעה בחקירה כסיבה של אי פרסום גורף של הסוגיות </w:t>
      </w:r>
      <w:bookmarkStart w:id="516" w:name="_ETM_Q1_1963776"/>
      <w:bookmarkEnd w:id="516"/>
      <w:r>
        <w:rPr>
          <w:rFonts w:hint="cs"/>
          <w:rtl/>
        </w:rPr>
        <w:t>האלה. תודה.</w:t>
      </w:r>
    </w:p>
    <w:p w:rsidR="00CD5ADC" w:rsidRDefault="00CD5ADC" w:rsidP="00CD5ADC">
      <w:pPr>
        <w:rPr>
          <w:rtl/>
        </w:rPr>
      </w:pPr>
      <w:bookmarkStart w:id="517" w:name="_ETM_Q1_1964942"/>
      <w:bookmarkEnd w:id="517"/>
    </w:p>
    <w:p w:rsidR="00CD5ADC" w:rsidRDefault="00CD5ADC" w:rsidP="00CD5ADC">
      <w:pPr>
        <w:pStyle w:val="af8"/>
        <w:keepNext/>
        <w:rPr>
          <w:rtl/>
        </w:rPr>
      </w:pPr>
      <w:bookmarkStart w:id="518" w:name="_ETM_Q1_1965437"/>
      <w:bookmarkEnd w:id="518"/>
      <w:r>
        <w:rPr>
          <w:rFonts w:hint="cs"/>
          <w:rtl/>
        </w:rPr>
        <w:t>היו"ר עאידה תומא סלימאן: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7D483F">
      <w:pPr>
        <w:rPr>
          <w:rtl/>
        </w:rPr>
      </w:pPr>
      <w:r>
        <w:rPr>
          <w:rFonts w:hint="cs"/>
          <w:rtl/>
        </w:rPr>
        <w:t xml:space="preserve">תודה רבה. אני יודעת שהצטרפה גם אחת המציעות של </w:t>
      </w:r>
      <w:bookmarkStart w:id="519" w:name="_ETM_Q1_1971013"/>
      <w:bookmarkEnd w:id="519"/>
      <w:r>
        <w:rPr>
          <w:rFonts w:hint="cs"/>
          <w:rtl/>
        </w:rPr>
        <w:t>הדיון. אני כבר התחלתי עם העדויות וחברי הכנסת. זה בסדר</w:t>
      </w:r>
      <w:bookmarkStart w:id="520" w:name="_ETM_Q1_1978902"/>
      <w:bookmarkEnd w:id="520"/>
      <w:r>
        <w:rPr>
          <w:rFonts w:hint="cs"/>
          <w:rtl/>
        </w:rPr>
        <w:t xml:space="preserve">, חברת הכנסת רויטל וחברות הכנסת האחרות? קחו בחשבון </w:t>
      </w:r>
      <w:bookmarkStart w:id="521" w:name="_ETM_Q1_1984567"/>
      <w:bookmarkEnd w:id="521"/>
      <w:r>
        <w:rPr>
          <w:rFonts w:hint="cs"/>
          <w:rtl/>
        </w:rPr>
        <w:t>שב-11:00 אנחנו חייבות לנעול את הישיבה הזו.</w:t>
      </w:r>
      <w:bookmarkStart w:id="522" w:name="_ETM_Q1_1991439"/>
      <w:bookmarkStart w:id="523" w:name="_ETM_Q1_1991849"/>
      <w:bookmarkEnd w:id="522"/>
      <w:bookmarkEnd w:id="523"/>
      <w:r>
        <w:rPr>
          <w:rFonts w:hint="cs"/>
          <w:rtl/>
        </w:rPr>
        <w:t xml:space="preserve"> יושב הראש </w:t>
      </w:r>
      <w:bookmarkStart w:id="524" w:name="_ETM_Q1_1990031"/>
      <w:bookmarkEnd w:id="524"/>
      <w:r>
        <w:rPr>
          <w:rFonts w:hint="cs"/>
          <w:rtl/>
        </w:rPr>
        <w:t>לא מאפשר מעבר לשעה 11:00.</w:t>
      </w:r>
    </w:p>
    <w:p w:rsidR="00CD5ADC" w:rsidRDefault="00CD5ADC" w:rsidP="00CD5ADC">
      <w:pPr>
        <w:rPr>
          <w:rtl/>
        </w:rPr>
      </w:pPr>
      <w:bookmarkStart w:id="525" w:name="_ETM_Q1_1996317"/>
      <w:bookmarkEnd w:id="525"/>
      <w:r>
        <w:rPr>
          <w:rFonts w:hint="cs"/>
          <w:rtl/>
        </w:rPr>
        <w:lastRenderedPageBreak/>
        <w:t>זנאש, אמרתי את זה נכון? בבקשה</w:t>
      </w:r>
      <w:bookmarkStart w:id="526" w:name="_ETM_Q1_2000276"/>
      <w:bookmarkEnd w:id="526"/>
      <w:r>
        <w:rPr>
          <w:rFonts w:hint="cs"/>
          <w:rtl/>
        </w:rPr>
        <w:t>.</w:t>
      </w:r>
    </w:p>
    <w:p w:rsidR="00CD5ADC" w:rsidRDefault="00CD5ADC" w:rsidP="00CD5ADC">
      <w:pPr>
        <w:rPr>
          <w:rtl/>
        </w:rPr>
      </w:pPr>
      <w:bookmarkStart w:id="527" w:name="_ETM_Q1_2003384"/>
      <w:bookmarkEnd w:id="527"/>
    </w:p>
    <w:p w:rsidR="00CD5ADC" w:rsidRDefault="00CD5ADC" w:rsidP="00CD5ADC">
      <w:pPr>
        <w:pStyle w:val="a5"/>
        <w:keepNext/>
        <w:rPr>
          <w:rtl/>
        </w:rPr>
      </w:pPr>
      <w:bookmarkStart w:id="528" w:name="_ETM_Q1_2003782"/>
      <w:bookmarkEnd w:id="528"/>
      <w:r>
        <w:rPr>
          <w:rFonts w:hint="cs"/>
          <w:rtl/>
        </w:rPr>
        <w:t>זנאש מקונן: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קוראים לי זנאש מקונן. אחותי נרצחה לפני עשרה </w:t>
      </w:r>
      <w:bookmarkStart w:id="529" w:name="_ETM_Q1_2010664"/>
      <w:bookmarkEnd w:id="529"/>
      <w:r>
        <w:rPr>
          <w:rFonts w:hint="cs"/>
          <w:rtl/>
        </w:rPr>
        <w:t xml:space="preserve">חודשים. אני לא יודעת אם אני אצליח לדבר על </w:t>
      </w:r>
      <w:bookmarkStart w:id="530" w:name="_ETM_Q1_2012904"/>
      <w:bookmarkEnd w:id="530"/>
      <w:r>
        <w:rPr>
          <w:rFonts w:hint="cs"/>
          <w:rtl/>
        </w:rPr>
        <w:t xml:space="preserve">זה, קשה לי. </w:t>
      </w:r>
      <w:bookmarkStart w:id="531" w:name="_ETM_Q1_2018594"/>
      <w:bookmarkEnd w:id="531"/>
    </w:p>
    <w:p w:rsidR="00CD5ADC" w:rsidRDefault="00CD5ADC" w:rsidP="00CD5ADC">
      <w:pPr>
        <w:rPr>
          <w:rtl/>
        </w:rPr>
      </w:pPr>
    </w:p>
    <w:p w:rsidR="00CD5ADC" w:rsidRDefault="00CD5ADC" w:rsidP="00CD5ADC">
      <w:pPr>
        <w:pStyle w:val="af8"/>
        <w:keepNext/>
        <w:rPr>
          <w:rtl/>
        </w:rPr>
      </w:pPr>
      <w:bookmarkStart w:id="532" w:name="_ETM_Q1_2018995"/>
      <w:bookmarkEnd w:id="532"/>
      <w:r>
        <w:rPr>
          <w:rFonts w:hint="cs"/>
          <w:rtl/>
        </w:rPr>
        <w:t>היו"ר עאידה תומא סלימאן: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את רוצה שניתן למישהו עד שאת </w:t>
      </w:r>
      <w:bookmarkStart w:id="533" w:name="_ETM_Q1_2027266"/>
      <w:bookmarkEnd w:id="533"/>
      <w:r>
        <w:rPr>
          <w:rFonts w:hint="cs"/>
          <w:rtl/>
        </w:rPr>
        <w:t xml:space="preserve">תרגישי יותר טוב? את תוכלי עכשיו או לתת לך כמה </w:t>
      </w:r>
      <w:bookmarkStart w:id="534" w:name="_ETM_Q1_2050211"/>
      <w:bookmarkEnd w:id="534"/>
      <w:r>
        <w:rPr>
          <w:rFonts w:hint="cs"/>
          <w:rtl/>
        </w:rPr>
        <w:t>דקות? מה שנוח לך.</w:t>
      </w:r>
    </w:p>
    <w:p w:rsidR="00CD5ADC" w:rsidRDefault="00CD5ADC" w:rsidP="00CD5ADC">
      <w:pPr>
        <w:rPr>
          <w:rtl/>
        </w:rPr>
      </w:pPr>
      <w:bookmarkStart w:id="535" w:name="_ETM_Q1_2031315"/>
      <w:bookmarkEnd w:id="535"/>
    </w:p>
    <w:p w:rsidR="00CD5ADC" w:rsidRDefault="00CD5ADC" w:rsidP="00CD5ADC">
      <w:pPr>
        <w:rPr>
          <w:rtl/>
        </w:rPr>
      </w:pPr>
      <w:bookmarkStart w:id="536" w:name="_ETM_Q1_2059314"/>
      <w:bookmarkEnd w:id="536"/>
      <w:r>
        <w:rPr>
          <w:rFonts w:hint="cs"/>
          <w:rtl/>
        </w:rPr>
        <w:t>חברת הכנסת רויטל סוויד</w:t>
      </w:r>
      <w:bookmarkStart w:id="537" w:name="_ETM_Q1_2062412"/>
      <w:bookmarkEnd w:id="537"/>
      <w:r>
        <w:rPr>
          <w:rFonts w:hint="cs"/>
          <w:rtl/>
        </w:rPr>
        <w:t>, בבקשה.</w:t>
      </w:r>
    </w:p>
    <w:p w:rsidR="00CD5ADC" w:rsidRDefault="00CD5ADC" w:rsidP="00CD5ADC">
      <w:pPr>
        <w:rPr>
          <w:rtl/>
        </w:rPr>
      </w:pPr>
    </w:p>
    <w:p w:rsidR="00CD5ADC" w:rsidRDefault="00CD5ADC" w:rsidP="00CD5ADC">
      <w:pPr>
        <w:pStyle w:val="a5"/>
        <w:keepNext/>
        <w:rPr>
          <w:rtl/>
        </w:rPr>
      </w:pPr>
      <w:bookmarkStart w:id="538" w:name="_ETM_Q1_2062748"/>
      <w:bookmarkStart w:id="539" w:name="_ETM_Q1_2063850"/>
      <w:bookmarkEnd w:id="538"/>
      <w:bookmarkEnd w:id="539"/>
      <w:r>
        <w:rPr>
          <w:rFonts w:hint="cs"/>
          <w:rtl/>
        </w:rPr>
        <w:t>רויטל סויד (המחנה הציוני):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בוקר טוב. שוב </w:t>
      </w:r>
      <w:bookmarkStart w:id="540" w:name="_ETM_Q1_2075133"/>
      <w:bookmarkEnd w:id="540"/>
      <w:r>
        <w:rPr>
          <w:rFonts w:hint="cs"/>
          <w:rtl/>
        </w:rPr>
        <w:t xml:space="preserve">אנחנו כאן, כמו שאומרים, בשולחן שכל אחד מכיר היטב את </w:t>
      </w:r>
      <w:bookmarkStart w:id="541" w:name="_ETM_Q1_2080222"/>
      <w:bookmarkEnd w:id="541"/>
      <w:r>
        <w:rPr>
          <w:rFonts w:hint="cs"/>
          <w:rtl/>
        </w:rPr>
        <w:t xml:space="preserve">השני. עאידה, אני חושבת שאת קיימת עשרות דיונים בנושא. כששוחחנו </w:t>
      </w:r>
      <w:bookmarkStart w:id="542" w:name="_ETM_Q1_2087952"/>
      <w:bookmarkEnd w:id="542"/>
      <w:r>
        <w:rPr>
          <w:rFonts w:hint="cs"/>
          <w:rtl/>
        </w:rPr>
        <w:t xml:space="preserve">לפניכן וכשיזמנו את הדיון היום, אני וחברתי חברת </w:t>
      </w:r>
      <w:bookmarkStart w:id="543" w:name="_ETM_Q1_2091003"/>
      <w:bookmarkEnd w:id="543"/>
      <w:r>
        <w:rPr>
          <w:rFonts w:hint="cs"/>
          <w:rtl/>
        </w:rPr>
        <w:t xml:space="preserve">הכנסת פנינה תמנו שאטה, בעצם ידענו שאנחנו מדברים פה </w:t>
      </w:r>
      <w:bookmarkStart w:id="544" w:name="_ETM_Q1_2097898"/>
      <w:bookmarkEnd w:id="544"/>
      <w:r>
        <w:rPr>
          <w:rFonts w:hint="cs"/>
          <w:rtl/>
        </w:rPr>
        <w:t>על עוד דיון, אבל גם אמרנו</w:t>
      </w:r>
      <w:r>
        <w:t>:</w:t>
      </w:r>
      <w:r>
        <w:rPr>
          <w:rFonts w:hint="cs"/>
          <w:rtl/>
        </w:rPr>
        <w:t xml:space="preserve"> "אנחנו </w:t>
      </w:r>
      <w:bookmarkStart w:id="545" w:name="_ETM_Q1_2098855"/>
      <w:bookmarkEnd w:id="545"/>
      <w:r>
        <w:rPr>
          <w:rFonts w:hint="cs"/>
          <w:rtl/>
        </w:rPr>
        <w:t>לא יכולים לעבור על הדבר הזה בשתיקה".</w:t>
      </w:r>
    </w:p>
    <w:p w:rsidR="00CD5ADC" w:rsidRDefault="00CD5ADC" w:rsidP="00CD5ADC">
      <w:pPr>
        <w:rPr>
          <w:rtl/>
        </w:rPr>
      </w:pPr>
      <w:bookmarkStart w:id="546" w:name="_ETM_Q1_2106371"/>
      <w:bookmarkEnd w:id="546"/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אני </w:t>
      </w:r>
      <w:bookmarkStart w:id="547" w:name="_ETM_Q1_2107009"/>
      <w:bookmarkEnd w:id="547"/>
      <w:r>
        <w:rPr>
          <w:rFonts w:hint="cs"/>
          <w:rtl/>
        </w:rPr>
        <w:t xml:space="preserve">חושבת שמצבור האירועים, כולל אולי אפילו האירוע מהיום בבוקר שבו נמצאה </w:t>
      </w:r>
      <w:bookmarkStart w:id="548" w:name="_ETM_Q1_2106683"/>
      <w:bookmarkEnd w:id="548"/>
      <w:r>
        <w:rPr>
          <w:rFonts w:hint="cs"/>
          <w:rtl/>
        </w:rPr>
        <w:t xml:space="preserve">עוד אישה כשהיא מחוסרת הכרה כתוצאה מאלימות, מביא אותנו לזעוק </w:t>
      </w:r>
      <w:bookmarkStart w:id="549" w:name="_ETM_Q1_2118022"/>
      <w:bookmarkEnd w:id="549"/>
      <w:r>
        <w:rPr>
          <w:rFonts w:hint="cs"/>
          <w:rtl/>
        </w:rPr>
        <w:t xml:space="preserve">"דיי". הדם של אחיותינו הוא לא הפקר. אנחנו יוצאות לרחובות. </w:t>
      </w:r>
      <w:bookmarkStart w:id="550" w:name="_ETM_Q1_2125480"/>
      <w:bookmarkEnd w:id="550"/>
      <w:r>
        <w:rPr>
          <w:rFonts w:hint="cs"/>
          <w:rtl/>
        </w:rPr>
        <w:t xml:space="preserve">אנחנו אומרות שאנחנו לא מוכנות שזה יעבור בשתיקה </w:t>
      </w:r>
      <w:bookmarkStart w:id="551" w:name="_ETM_Q1_2128691"/>
      <w:bookmarkEnd w:id="551"/>
      <w:r>
        <w:rPr>
          <w:rFonts w:hint="cs"/>
          <w:rtl/>
        </w:rPr>
        <w:t xml:space="preserve">יותר. </w:t>
      </w:r>
    </w:p>
    <w:p w:rsidR="00CD5ADC" w:rsidRDefault="00CD5ADC" w:rsidP="00CD5ADC">
      <w:pPr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גם אם זה לא בשתיקה, זה בעיקר </w:t>
      </w:r>
      <w:bookmarkStart w:id="552" w:name="_ETM_Q1_2129417"/>
      <w:bookmarkEnd w:id="552"/>
      <w:r>
        <w:rPr>
          <w:rFonts w:hint="cs"/>
          <w:rtl/>
        </w:rPr>
        <w:t xml:space="preserve">כשיש על שולחן מקבלי ההחלטות מעשים אופרטיביים – בין אם </w:t>
      </w:r>
      <w:bookmarkStart w:id="553" w:name="_ETM_Q1_2136870"/>
      <w:bookmarkEnd w:id="553"/>
      <w:r>
        <w:rPr>
          <w:rFonts w:hint="cs"/>
          <w:rtl/>
        </w:rPr>
        <w:t xml:space="preserve">זה המלצות של וועדה בין משרדית, בין אם זה </w:t>
      </w:r>
      <w:bookmarkStart w:id="554" w:name="_ETM_Q1_2138001"/>
      <w:bookmarkEnd w:id="554"/>
      <w:r>
        <w:rPr>
          <w:rFonts w:hint="cs"/>
          <w:rtl/>
        </w:rPr>
        <w:t>הצעת החוק של חברתי חברת הכנסת עליזה לביא עם הא</w:t>
      </w:r>
      <w:bookmarkStart w:id="555" w:name="_ETM_Q1_2144794"/>
      <w:bookmarkEnd w:id="555"/>
      <w:r>
        <w:rPr>
          <w:rFonts w:hint="cs"/>
          <w:rtl/>
        </w:rPr>
        <w:t xml:space="preserve">זיקים האלקטרוניים, שכבר יש פיילוט במשרד הביטחון. בין אם זה </w:t>
      </w:r>
      <w:bookmarkStart w:id="556" w:name="_ETM_Q1_2147824"/>
      <w:bookmarkEnd w:id="556"/>
      <w:r>
        <w:rPr>
          <w:rFonts w:hint="cs"/>
          <w:rtl/>
        </w:rPr>
        <w:t xml:space="preserve">דירות לגברים אלימים, שכבר מהשלב הראשוני אפשר להוציא אותם לאותן </w:t>
      </w:r>
      <w:bookmarkStart w:id="557" w:name="_ETM_Q1_2149354"/>
      <w:bookmarkEnd w:id="557"/>
      <w:r>
        <w:rPr>
          <w:rFonts w:hint="cs"/>
          <w:rtl/>
        </w:rPr>
        <w:t xml:space="preserve">דירות ייעודיות. לא עושים שום דבר. המשטרה והרווחה </w:t>
      </w:r>
      <w:bookmarkStart w:id="558" w:name="_ETM_Q1_2155193"/>
      <w:bookmarkEnd w:id="558"/>
      <w:r>
        <w:rPr>
          <w:rFonts w:hint="cs"/>
          <w:rtl/>
        </w:rPr>
        <w:t xml:space="preserve">לא מיידעים שיש את האפשרות הזאת. </w:t>
      </w:r>
    </w:p>
    <w:p w:rsidR="00CD5ADC" w:rsidRDefault="00CD5ADC" w:rsidP="00CD5ADC">
      <w:pPr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הגיע הזמן לעשות שינוי </w:t>
      </w:r>
      <w:bookmarkStart w:id="559" w:name="_ETM_Q1_2163385"/>
      <w:bookmarkEnd w:id="559"/>
      <w:r>
        <w:rPr>
          <w:rFonts w:hint="cs"/>
          <w:rtl/>
        </w:rPr>
        <w:t xml:space="preserve">בחשיבה באופן מהותי, ולהבין שצריך לטפל בזה מהשלבים הראשונים. </w:t>
      </w:r>
      <w:bookmarkStart w:id="560" w:name="_ETM_Q1_2166613"/>
      <w:bookmarkEnd w:id="560"/>
      <w:r>
        <w:rPr>
          <w:rFonts w:hint="cs"/>
          <w:rtl/>
        </w:rPr>
        <w:t xml:space="preserve">אלימות מילולית, אלימות כלכלית. לא חייבים להגיע לרגע </w:t>
      </w:r>
      <w:bookmarkStart w:id="561" w:name="_ETM_Q1_2171618"/>
      <w:bookmarkEnd w:id="561"/>
      <w:r>
        <w:rPr>
          <w:rFonts w:hint="cs"/>
          <w:rtl/>
        </w:rPr>
        <w:t xml:space="preserve">שבו אישה כבר חוששת שהיא הולכת לאבד את חייה, ובסוף נגרם מה שנגרם. </w:t>
      </w:r>
      <w:bookmarkStart w:id="562" w:name="_ETM_Q1_2173354"/>
      <w:bookmarkEnd w:id="562"/>
    </w:p>
    <w:p w:rsidR="00CD5ADC" w:rsidRDefault="00CD5ADC" w:rsidP="00CD5ADC">
      <w:pPr>
        <w:rPr>
          <w:rtl/>
        </w:rPr>
      </w:pPr>
    </w:p>
    <w:p w:rsidR="00CD5ADC" w:rsidRDefault="00CD5ADC" w:rsidP="00CD5ADC">
      <w:pPr>
        <w:rPr>
          <w:rtl/>
        </w:rPr>
      </w:pPr>
      <w:bookmarkStart w:id="563" w:name="_ETM_Q1_2173951"/>
      <w:bookmarkEnd w:id="563"/>
      <w:r>
        <w:rPr>
          <w:rFonts w:hint="cs"/>
          <w:rtl/>
        </w:rPr>
        <w:t xml:space="preserve">מעבר לדיון היום, אני חייבת לומר </w:t>
      </w:r>
      <w:bookmarkStart w:id="564" w:name="_ETM_Q1_2175277"/>
      <w:bookmarkEnd w:id="564"/>
      <w:r>
        <w:rPr>
          <w:rFonts w:hint="cs"/>
          <w:rtl/>
        </w:rPr>
        <w:t xml:space="preserve">שיושבת ליידי – היא גם חברה, היא גם אישה יקרה </w:t>
      </w:r>
      <w:bookmarkStart w:id="565" w:name="_ETM_Q1_2189210"/>
      <w:bookmarkEnd w:id="565"/>
      <w:r>
        <w:rPr>
          <w:rFonts w:hint="cs"/>
          <w:rtl/>
        </w:rPr>
        <w:t xml:space="preserve">והיא גם לקוחה שלי, לילך שם טוב. </w:t>
      </w:r>
    </w:p>
    <w:p w:rsidR="00CD5ADC" w:rsidRDefault="00CD5ADC" w:rsidP="00CD5ADC">
      <w:pPr>
        <w:rPr>
          <w:rtl/>
        </w:rPr>
      </w:pPr>
      <w:bookmarkStart w:id="566" w:name="_ETM_Q1_2190194"/>
      <w:bookmarkEnd w:id="566"/>
    </w:p>
    <w:p w:rsidR="00CD5ADC" w:rsidRDefault="00CD5ADC" w:rsidP="00CD5ADC">
      <w:pPr>
        <w:rPr>
          <w:rtl/>
        </w:rPr>
      </w:pPr>
      <w:bookmarkStart w:id="567" w:name="_ETM_Q1_2190698"/>
      <w:bookmarkEnd w:id="567"/>
      <w:r>
        <w:rPr>
          <w:rFonts w:hint="cs"/>
          <w:rtl/>
        </w:rPr>
        <w:t xml:space="preserve">אני חושבת שאין </w:t>
      </w:r>
      <w:bookmarkStart w:id="568" w:name="_ETM_Q1_2191794"/>
      <w:bookmarkEnd w:id="568"/>
      <w:r>
        <w:rPr>
          <w:rFonts w:hint="cs"/>
          <w:rtl/>
        </w:rPr>
        <w:t xml:space="preserve">מי שלא מכיר את לילך ואין מי שלא </w:t>
      </w:r>
      <w:bookmarkStart w:id="569" w:name="_ETM_Q1_2191446"/>
      <w:bookmarkEnd w:id="569"/>
      <w:r>
        <w:rPr>
          <w:rFonts w:hint="cs"/>
          <w:rtl/>
        </w:rPr>
        <w:t xml:space="preserve">מכיר את הטרגדיה האיומה שהיא עברה. לי הייתה את הזכות </w:t>
      </w:r>
      <w:bookmarkStart w:id="570" w:name="_ETM_Q1_2199973"/>
      <w:bookmarkEnd w:id="570"/>
      <w:r>
        <w:rPr>
          <w:rFonts w:hint="cs"/>
          <w:rtl/>
        </w:rPr>
        <w:t>להכיר אותך, לילך, ממש ימים ספורים אחרי הטרגדיה שאת עברת.</w:t>
      </w:r>
      <w:bookmarkStart w:id="571" w:name="_ETM_Q1_2207497"/>
      <w:bookmarkStart w:id="572" w:name="_ETM_Q1_2207832"/>
      <w:bookmarkStart w:id="573" w:name="_ETM_Q1_2208125"/>
      <w:bookmarkStart w:id="574" w:name="_ETM_Q1_2208509"/>
      <w:bookmarkStart w:id="575" w:name="_ETM_Q1_2206349"/>
      <w:bookmarkEnd w:id="571"/>
      <w:bookmarkEnd w:id="572"/>
      <w:bookmarkEnd w:id="573"/>
      <w:bookmarkEnd w:id="574"/>
      <w:bookmarkEnd w:id="575"/>
    </w:p>
    <w:p w:rsidR="00CD5ADC" w:rsidRDefault="00CD5ADC" w:rsidP="00CD5ADC">
      <w:pPr>
        <w:rPr>
          <w:rtl/>
        </w:rPr>
      </w:pPr>
    </w:p>
    <w:p w:rsidR="00CD5ADC" w:rsidRDefault="00CD5ADC" w:rsidP="00CD5ADC">
      <w:pPr>
        <w:rPr>
          <w:rtl/>
        </w:rPr>
      </w:pPr>
      <w:bookmarkStart w:id="576" w:name="_ETM_Q1_2206797"/>
      <w:bookmarkEnd w:id="576"/>
      <w:r>
        <w:rPr>
          <w:rFonts w:hint="cs"/>
          <w:rtl/>
        </w:rPr>
        <w:t>את הפכת, ולא ניכנס לזה כרגע – אני</w:t>
      </w:r>
      <w:bookmarkStart w:id="577" w:name="_ETM_Q1_2207416"/>
      <w:bookmarkEnd w:id="577"/>
      <w:r>
        <w:rPr>
          <w:rFonts w:hint="cs"/>
          <w:rtl/>
        </w:rPr>
        <w:t xml:space="preserve"> כן רוצה להיכנס למה שאת מפעילה. את הפכת לסמל למאבק </w:t>
      </w:r>
      <w:bookmarkStart w:id="578" w:name="_ETM_Q1_2214853"/>
      <w:bookmarkEnd w:id="578"/>
      <w:r>
        <w:rPr>
          <w:rFonts w:hint="cs"/>
          <w:rtl/>
        </w:rPr>
        <w:t xml:space="preserve">של עוצמה, שאני לא יודעת איך אפשר לתאר אותה. נשים </w:t>
      </w:r>
      <w:bookmarkStart w:id="579" w:name="_ETM_Q1_2221785"/>
      <w:bookmarkEnd w:id="579"/>
      <w:r>
        <w:rPr>
          <w:rFonts w:hint="cs"/>
          <w:rtl/>
        </w:rPr>
        <w:t xml:space="preserve">שלא מוכנות יותר שיקרה דבר כזה לאחיות שלהן, </w:t>
      </w:r>
      <w:bookmarkStart w:id="580" w:name="_ETM_Q1_2225087"/>
      <w:bookmarkEnd w:id="580"/>
      <w:r>
        <w:rPr>
          <w:rFonts w:hint="cs"/>
          <w:rtl/>
        </w:rPr>
        <w:t>לחברות שלהן.</w:t>
      </w:r>
    </w:p>
    <w:p w:rsidR="00CD5ADC" w:rsidRDefault="00CD5ADC" w:rsidP="00CD5ADC">
      <w:pPr>
        <w:rPr>
          <w:rtl/>
        </w:rPr>
      </w:pPr>
      <w:bookmarkStart w:id="581" w:name="_ETM_Q1_2222846"/>
      <w:bookmarkEnd w:id="581"/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א</w:t>
      </w:r>
      <w:bookmarkStart w:id="582" w:name="_ETM_Q1_2223395"/>
      <w:bookmarkEnd w:id="582"/>
      <w:r>
        <w:rPr>
          <w:rFonts w:hint="cs"/>
          <w:rtl/>
        </w:rPr>
        <w:t>ת נמצאת פה היום, אני יוד</w:t>
      </w:r>
      <w:bookmarkStart w:id="583" w:name="_ETM_Q1_2223498"/>
      <w:bookmarkEnd w:id="583"/>
      <w:r>
        <w:rPr>
          <w:rFonts w:hint="cs"/>
          <w:rtl/>
        </w:rPr>
        <w:t xml:space="preserve">עת מה זה לוקח ממך, אני יודעת מה זה גוזל </w:t>
      </w:r>
      <w:bookmarkStart w:id="584" w:name="_ETM_Q1_2229289"/>
      <w:bookmarkEnd w:id="584"/>
      <w:r>
        <w:rPr>
          <w:rFonts w:hint="cs"/>
          <w:rtl/>
        </w:rPr>
        <w:t xml:space="preserve">ממך. אני יודעת אילו משאבים את משקיעה, ואני </w:t>
      </w:r>
      <w:bookmarkStart w:id="585" w:name="_ETM_Q1_2230632"/>
      <w:bookmarkEnd w:id="585"/>
      <w:r>
        <w:rPr>
          <w:rFonts w:hint="cs"/>
          <w:rtl/>
        </w:rPr>
        <w:t xml:space="preserve">גם יודעת שזו משימת חייך. </w:t>
      </w:r>
      <w:bookmarkStart w:id="586" w:name="_ETM_Q1_2234985"/>
      <w:bookmarkEnd w:id="586"/>
    </w:p>
    <w:p w:rsidR="00CD5ADC" w:rsidRDefault="00CD5ADC" w:rsidP="00CD5ADC">
      <w:pPr>
        <w:rPr>
          <w:rtl/>
        </w:rPr>
      </w:pPr>
    </w:p>
    <w:p w:rsidR="00CD5ADC" w:rsidRDefault="00CD5ADC" w:rsidP="00CD5ADC">
      <w:pPr>
        <w:rPr>
          <w:rtl/>
        </w:rPr>
      </w:pPr>
      <w:bookmarkStart w:id="587" w:name="_ETM_Q1_2235407"/>
      <w:bookmarkEnd w:id="587"/>
      <w:r>
        <w:rPr>
          <w:rFonts w:hint="cs"/>
          <w:rtl/>
        </w:rPr>
        <w:t xml:space="preserve">אז קודם כל, אנחנו פה, </w:t>
      </w:r>
      <w:bookmarkStart w:id="588" w:name="_ETM_Q1_2233060"/>
      <w:bookmarkEnd w:id="588"/>
      <w:r>
        <w:rPr>
          <w:rFonts w:hint="cs"/>
          <w:rtl/>
        </w:rPr>
        <w:t xml:space="preserve">ואנחנו מחזקות אותך. אני ברמה האישית מחזקת אותך. מבחינתי, את </w:t>
      </w:r>
      <w:bookmarkStart w:id="589" w:name="_ETM_Q1_2238661"/>
      <w:bookmarkEnd w:id="589"/>
      <w:r>
        <w:rPr>
          <w:rFonts w:hint="cs"/>
          <w:rtl/>
        </w:rPr>
        <w:t xml:space="preserve">סמל להרבה מאוד דברים. הגיע הזמן שישמעו אותך ושכמותך ואותנו. </w:t>
      </w:r>
      <w:bookmarkStart w:id="590" w:name="_ETM_Q1_2247853"/>
      <w:bookmarkEnd w:id="590"/>
      <w:r>
        <w:rPr>
          <w:rFonts w:hint="cs"/>
          <w:rtl/>
        </w:rPr>
        <w:t>במאבק הזה כולנו בחזית אחידה.</w:t>
      </w:r>
    </w:p>
    <w:p w:rsidR="00CD5ADC" w:rsidRDefault="00CD5ADC" w:rsidP="00CD5ADC">
      <w:pPr>
        <w:rPr>
          <w:rtl/>
        </w:rPr>
      </w:pPr>
      <w:bookmarkStart w:id="591" w:name="_ETM_Q1_2251905"/>
      <w:bookmarkEnd w:id="591"/>
    </w:p>
    <w:p w:rsidR="00CD5ADC" w:rsidRDefault="00CD5ADC" w:rsidP="00CD5ADC">
      <w:pPr>
        <w:pStyle w:val="af8"/>
        <w:keepNext/>
        <w:rPr>
          <w:rtl/>
        </w:rPr>
      </w:pPr>
      <w:bookmarkStart w:id="592" w:name="_ETM_Q1_2252494"/>
      <w:bookmarkEnd w:id="592"/>
      <w:r>
        <w:rPr>
          <w:rFonts w:hint="cs"/>
          <w:rtl/>
        </w:rPr>
        <w:t>היו"ר עאידה תומא סלימאן: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תודה. ניתן ללילך </w:t>
      </w:r>
      <w:bookmarkStart w:id="593" w:name="_ETM_Q1_2264146"/>
      <w:bookmarkEnd w:id="593"/>
      <w:r>
        <w:rPr>
          <w:rFonts w:hint="cs"/>
          <w:rtl/>
        </w:rPr>
        <w:t>ואחר כך לחברת הכנסת. בבקשה.</w:t>
      </w:r>
    </w:p>
    <w:p w:rsidR="00CD5ADC" w:rsidRDefault="00CD5ADC" w:rsidP="00CD5ADC">
      <w:pPr>
        <w:pStyle w:val="a5"/>
        <w:keepNext/>
        <w:rPr>
          <w:rFonts w:ascii="Times New Roman" w:hAnsi="Times New Roman"/>
          <w:u w:val="none"/>
          <w:rtl/>
          <w:lang w:eastAsia="en-US"/>
        </w:rPr>
      </w:pPr>
      <w:bookmarkStart w:id="594" w:name="_ETM_Q1_2270707"/>
      <w:bookmarkStart w:id="595" w:name="_ETM_Q1_2271054"/>
      <w:bookmarkStart w:id="596" w:name="_ETM_Q1_2272457"/>
      <w:bookmarkEnd w:id="594"/>
      <w:bookmarkEnd w:id="595"/>
      <w:bookmarkEnd w:id="596"/>
    </w:p>
    <w:p w:rsidR="007D483F" w:rsidRDefault="007D483F" w:rsidP="007D483F">
      <w:pPr>
        <w:rPr>
          <w:rtl/>
        </w:rPr>
      </w:pPr>
    </w:p>
    <w:p w:rsidR="007D483F" w:rsidRPr="007D483F" w:rsidRDefault="007D483F" w:rsidP="007D483F">
      <w:pPr>
        <w:rPr>
          <w:rtl/>
        </w:rPr>
      </w:pPr>
    </w:p>
    <w:p w:rsidR="00CD5ADC" w:rsidRDefault="00CD5ADC" w:rsidP="00CD5ADC">
      <w:pPr>
        <w:pStyle w:val="a5"/>
        <w:keepNext/>
        <w:rPr>
          <w:rtl/>
        </w:rPr>
      </w:pPr>
      <w:r>
        <w:rPr>
          <w:rFonts w:hint="cs"/>
          <w:rtl/>
        </w:rPr>
        <w:lastRenderedPageBreak/>
        <w:t>לילך שם טוב:</w:t>
      </w:r>
    </w:p>
    <w:p w:rsidR="00CD5ADC" w:rsidRDefault="00CD5ADC" w:rsidP="00CD5ADC">
      <w:pPr>
        <w:ind w:firstLine="0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בוקר טוב לכולם. לפני קצת </w:t>
      </w:r>
      <w:bookmarkStart w:id="597" w:name="_ETM_Q1_2277155"/>
      <w:bookmarkEnd w:id="597"/>
      <w:r>
        <w:rPr>
          <w:rFonts w:hint="cs"/>
          <w:rtl/>
        </w:rPr>
        <w:t xml:space="preserve">יותר משמונה שנים, ביום הולדת 38 שלי, אני איבדתי את </w:t>
      </w:r>
      <w:bookmarkStart w:id="598" w:name="_ETM_Q1_2286128"/>
      <w:bookmarkEnd w:id="598"/>
      <w:r>
        <w:rPr>
          <w:rFonts w:hint="cs"/>
          <w:rtl/>
        </w:rPr>
        <w:t xml:space="preserve">שלושת הילדים שלי, עומר, רוני ואור. לא </w:t>
      </w:r>
      <w:bookmarkStart w:id="599" w:name="_ETM_Q1_2292604"/>
      <w:bookmarkEnd w:id="599"/>
      <w:r>
        <w:rPr>
          <w:rFonts w:hint="cs"/>
          <w:rtl/>
        </w:rPr>
        <w:t xml:space="preserve">בתאונה, לא במלחמה. בדבר הכי - אפשר לקרוא </w:t>
      </w:r>
      <w:bookmarkStart w:id="600" w:name="_ETM_Q1_2292833"/>
      <w:bookmarkEnd w:id="600"/>
      <w:r>
        <w:rPr>
          <w:rFonts w:hint="cs"/>
          <w:rtl/>
        </w:rPr>
        <w:t xml:space="preserve">לו במרכאות או לא במרכאות - לא סקסי, רצח בתוך המשפחה. </w:t>
      </w:r>
      <w:bookmarkStart w:id="601" w:name="_ETM_Q1_2300027"/>
      <w:bookmarkEnd w:id="601"/>
      <w:r>
        <w:rPr>
          <w:rFonts w:hint="cs"/>
          <w:rtl/>
        </w:rPr>
        <w:t xml:space="preserve">מי שרצח אותם היה אבא שלהם. </w:t>
      </w:r>
    </w:p>
    <w:p w:rsidR="00CD5ADC" w:rsidRDefault="00CD5ADC" w:rsidP="00CD5ADC">
      <w:pPr>
        <w:rPr>
          <w:rtl/>
        </w:rPr>
      </w:pPr>
      <w:bookmarkStart w:id="602" w:name="_ETM_Q1_2302056"/>
      <w:bookmarkStart w:id="603" w:name="_ETM_Q1_2302370"/>
      <w:bookmarkEnd w:id="602"/>
      <w:bookmarkEnd w:id="603"/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במקרה, הוא רצח אותם </w:t>
      </w:r>
      <w:bookmarkStart w:id="604" w:name="_ETM_Q1_2304121"/>
      <w:bookmarkEnd w:id="604"/>
      <w:r>
        <w:rPr>
          <w:rFonts w:hint="cs"/>
          <w:rtl/>
        </w:rPr>
        <w:t xml:space="preserve">ולא אותי. במקרה אני הגעתי לכאן כדי לומר שוב את </w:t>
      </w:r>
      <w:bookmarkStart w:id="605" w:name="_ETM_Q1_2311434"/>
      <w:bookmarkEnd w:id="605"/>
      <w:r>
        <w:rPr>
          <w:rFonts w:hint="cs"/>
          <w:rtl/>
        </w:rPr>
        <w:t xml:space="preserve">מה שיש לי להגיד. יש לי להגיד כל כך הרבה </w:t>
      </w:r>
      <w:bookmarkStart w:id="606" w:name="_ETM_Q1_2311453"/>
      <w:bookmarkEnd w:id="606"/>
      <w:r>
        <w:rPr>
          <w:rFonts w:hint="cs"/>
          <w:rtl/>
        </w:rPr>
        <w:t>דברים, והם לא דברים פשוטים בכלל.</w:t>
      </w:r>
    </w:p>
    <w:p w:rsidR="00CD5ADC" w:rsidRDefault="00CD5ADC" w:rsidP="00CD5ADC">
      <w:pPr>
        <w:rPr>
          <w:rtl/>
        </w:rPr>
      </w:pPr>
      <w:bookmarkStart w:id="607" w:name="_ETM_Q1_2317705"/>
      <w:bookmarkStart w:id="608" w:name="_ETM_Q1_2317997"/>
      <w:bookmarkEnd w:id="607"/>
      <w:bookmarkEnd w:id="608"/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אני מאוכזבת מאוד מהתפקוד של </w:t>
      </w:r>
      <w:bookmarkStart w:id="609" w:name="_ETM_Q1_2320862"/>
      <w:bookmarkEnd w:id="609"/>
      <w:r>
        <w:rPr>
          <w:rFonts w:hint="cs"/>
          <w:rtl/>
        </w:rPr>
        <w:t>הרבה מאוד אנשים שיכלו בשנים האלה למנוע את הרצח</w:t>
      </w:r>
      <w:bookmarkStart w:id="610" w:name="_ETM_Q1_2327530"/>
      <w:bookmarkEnd w:id="610"/>
      <w:r>
        <w:rPr>
          <w:rFonts w:hint="cs"/>
          <w:rtl/>
        </w:rPr>
        <w:t xml:space="preserve"> הבא. בפברואר 2010 יצא דו"ח שמבחינתי הוא דו"ח מעולה. לדו"ח </w:t>
      </w:r>
      <w:bookmarkStart w:id="611" w:name="_ETM_Q1_2332274"/>
      <w:bookmarkEnd w:id="611"/>
      <w:r>
        <w:rPr>
          <w:rFonts w:hint="cs"/>
          <w:rtl/>
        </w:rPr>
        <w:t>הזה קראו דו"ח וינטר.</w:t>
      </w:r>
    </w:p>
    <w:p w:rsidR="00CD5ADC" w:rsidRDefault="00CD5ADC" w:rsidP="00CD5ADC">
      <w:pPr>
        <w:rPr>
          <w:rtl/>
        </w:rPr>
      </w:pPr>
      <w:bookmarkStart w:id="612" w:name="_ETM_Q1_2336239"/>
      <w:bookmarkEnd w:id="612"/>
    </w:p>
    <w:p w:rsidR="00CD5ADC" w:rsidRDefault="00CD5ADC" w:rsidP="00CD5ADC">
      <w:pPr>
        <w:rPr>
          <w:rtl/>
        </w:rPr>
      </w:pPr>
      <w:bookmarkStart w:id="613" w:name="_ETM_Q1_2336526"/>
      <w:bookmarkEnd w:id="613"/>
      <w:r>
        <w:rPr>
          <w:rFonts w:hint="cs"/>
          <w:rtl/>
        </w:rPr>
        <w:t xml:space="preserve">לפי הדו"ח הזה, אני למדתי את כל </w:t>
      </w:r>
      <w:bookmarkStart w:id="614" w:name="_ETM_Q1_2334743"/>
      <w:bookmarkEnd w:id="614"/>
      <w:r>
        <w:rPr>
          <w:rFonts w:hint="cs"/>
          <w:rtl/>
        </w:rPr>
        <w:t xml:space="preserve">האורות האדומים לזיהוי מצבים מסוכנים. למדתי אותו בעל פה. הדו"ח </w:t>
      </w:r>
      <w:bookmarkStart w:id="615" w:name="_ETM_Q1_2343362"/>
      <w:bookmarkEnd w:id="615"/>
      <w:r>
        <w:rPr>
          <w:rFonts w:hint="cs"/>
          <w:rtl/>
        </w:rPr>
        <w:t xml:space="preserve">הזה נגנז, מאיזושהי סיבה. כנראה שלאנשים מסוימים לא נעים להתעסק </w:t>
      </w:r>
      <w:bookmarkStart w:id="616" w:name="_ETM_Q1_2346038"/>
      <w:bookmarkEnd w:id="616"/>
      <w:r>
        <w:rPr>
          <w:rFonts w:hint="cs"/>
          <w:rtl/>
        </w:rPr>
        <w:t>עם דברים שהם לא מסוגלים להתעסק איתם.</w:t>
      </w:r>
    </w:p>
    <w:p w:rsidR="00CD5ADC" w:rsidRDefault="00CD5ADC" w:rsidP="00CD5ADC">
      <w:pPr>
        <w:rPr>
          <w:rtl/>
        </w:rPr>
      </w:pPr>
      <w:bookmarkStart w:id="617" w:name="_ETM_Q1_2349794"/>
      <w:bookmarkEnd w:id="617"/>
    </w:p>
    <w:p w:rsidR="00CD5ADC" w:rsidRDefault="00CD5ADC" w:rsidP="00CD5ADC">
      <w:pPr>
        <w:rPr>
          <w:rtl/>
        </w:rPr>
      </w:pPr>
      <w:bookmarkStart w:id="618" w:name="_ETM_Q1_2350096"/>
      <w:bookmarkEnd w:id="618"/>
      <w:r>
        <w:rPr>
          <w:rFonts w:hint="cs"/>
          <w:rtl/>
        </w:rPr>
        <w:t xml:space="preserve">יצאו מפה משלחות לכל </w:t>
      </w:r>
      <w:bookmarkStart w:id="619" w:name="_ETM_Q1_2353499"/>
      <w:bookmarkEnd w:id="619"/>
      <w:r>
        <w:rPr>
          <w:rFonts w:hint="cs"/>
          <w:rtl/>
        </w:rPr>
        <w:t xml:space="preserve">העולם והתקיימו וועדות על וועדות. בסופו של דבר, מה </w:t>
      </w:r>
      <w:bookmarkStart w:id="620" w:name="_ETM_Q1_2358537"/>
      <w:bookmarkEnd w:id="620"/>
      <w:r>
        <w:rPr>
          <w:rFonts w:hint="cs"/>
          <w:rtl/>
        </w:rPr>
        <w:t xml:space="preserve">שהיה יכול למנוע את הרצח הבא של עוד כמה ילדים </w:t>
      </w:r>
      <w:bookmarkStart w:id="621" w:name="_ETM_Q1_2363008"/>
      <w:bookmarkEnd w:id="621"/>
      <w:r>
        <w:rPr>
          <w:rFonts w:hint="cs"/>
          <w:rtl/>
        </w:rPr>
        <w:t xml:space="preserve">ואולי גם עוד כמה נשים, לא נמנע. </w:t>
      </w:r>
    </w:p>
    <w:p w:rsidR="00CD5ADC" w:rsidRDefault="00CD5ADC" w:rsidP="00CD5ADC">
      <w:pPr>
        <w:rPr>
          <w:rtl/>
        </w:rPr>
      </w:pPr>
      <w:bookmarkStart w:id="622" w:name="_ETM_Q1_2364746"/>
      <w:bookmarkEnd w:id="622"/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אנ</w:t>
      </w:r>
      <w:bookmarkStart w:id="623" w:name="_ETM_Q1_2365325"/>
      <w:bookmarkEnd w:id="623"/>
      <w:r>
        <w:rPr>
          <w:rFonts w:hint="cs"/>
          <w:rtl/>
        </w:rPr>
        <w:t xml:space="preserve">י דיברתי באופן </w:t>
      </w:r>
      <w:bookmarkStart w:id="624" w:name="_ETM_Q1_2361411"/>
      <w:bookmarkEnd w:id="624"/>
      <w:r>
        <w:rPr>
          <w:rFonts w:hint="cs"/>
          <w:rtl/>
        </w:rPr>
        <w:t xml:space="preserve">אישי עם מוטי וינטר, וכשאני הבנתי שהדו"ח הזה נגנז, </w:t>
      </w:r>
      <w:bookmarkStart w:id="625" w:name="_ETM_Q1_2365741"/>
      <w:bookmarkEnd w:id="625"/>
      <w:r>
        <w:rPr>
          <w:rFonts w:hint="cs"/>
          <w:rtl/>
        </w:rPr>
        <w:t xml:space="preserve">אני הייתי מזועזעת עד עמקי נשמתי. הדו"ח הזה יצא אחרי </w:t>
      </w:r>
      <w:bookmarkStart w:id="626" w:name="_ETM_Q1_2371722"/>
      <w:bookmarkEnd w:id="626"/>
      <w:r>
        <w:rPr>
          <w:rFonts w:hint="cs"/>
          <w:rtl/>
        </w:rPr>
        <w:t xml:space="preserve">רצח רוז פיזם. חמישה חודשים לפני הרצח של הילדים שלי </w:t>
      </w:r>
      <w:bookmarkStart w:id="627" w:name="_ETM_Q1_2379432"/>
      <w:bookmarkEnd w:id="627"/>
      <w:r>
        <w:rPr>
          <w:rFonts w:hint="cs"/>
          <w:rtl/>
        </w:rPr>
        <w:t xml:space="preserve">הוא פשוט היה בכנסת. כולם ידעו וכולם ישבו. </w:t>
      </w:r>
      <w:bookmarkStart w:id="628" w:name="_ETM_Q1_2385332"/>
      <w:bookmarkEnd w:id="628"/>
    </w:p>
    <w:p w:rsidR="00CD5ADC" w:rsidRDefault="00CD5ADC" w:rsidP="00CD5ADC">
      <w:pPr>
        <w:rPr>
          <w:rtl/>
        </w:rPr>
      </w:pPr>
      <w:bookmarkStart w:id="629" w:name="_ETM_Q1_2381458"/>
      <w:bookmarkEnd w:id="629"/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א</w:t>
      </w:r>
      <w:bookmarkStart w:id="630" w:name="_ETM_Q1_2381975"/>
      <w:bookmarkEnd w:id="630"/>
      <w:r>
        <w:rPr>
          <w:rFonts w:hint="cs"/>
          <w:rtl/>
        </w:rPr>
        <w:t xml:space="preserve">ני ישבתי פעם אחת – הזמינה אותי חברת הכנסת </w:t>
      </w:r>
      <w:bookmarkStart w:id="631" w:name="_ETM_Q1_2387882"/>
      <w:bookmarkEnd w:id="631"/>
      <w:r>
        <w:rPr>
          <w:rFonts w:hint="cs"/>
          <w:rtl/>
        </w:rPr>
        <w:t xml:space="preserve">אורלי לוי לדיון, ומאז הטילו עליי וטו להיכנס לכנסת. ברגע </w:t>
      </w:r>
      <w:bookmarkStart w:id="632" w:name="_ETM_Q1_2391771"/>
      <w:bookmarkEnd w:id="632"/>
      <w:r>
        <w:rPr>
          <w:rFonts w:hint="cs"/>
          <w:rtl/>
        </w:rPr>
        <w:t xml:space="preserve">שחברת הכנסת פנינה תמנו שאטה התקשרה אליי אתמול ולא </w:t>
      </w:r>
      <w:bookmarkStart w:id="633" w:name="_ETM_Q1_2399370"/>
      <w:bookmarkEnd w:id="633"/>
      <w:r>
        <w:rPr>
          <w:rFonts w:hint="cs"/>
          <w:rtl/>
        </w:rPr>
        <w:t xml:space="preserve">הרגשתי טוב, אמרתי שעד הבוקר אני מבריאה ובאה לכנסת כי </w:t>
      </w:r>
      <w:bookmarkStart w:id="634" w:name="_ETM_Q1_2402980"/>
      <w:bookmarkEnd w:id="634"/>
      <w:r>
        <w:rPr>
          <w:rFonts w:hint="cs"/>
          <w:rtl/>
        </w:rPr>
        <w:t xml:space="preserve">יש לי הזדמנות להגיד את מה שיש לי כל כך </w:t>
      </w:r>
      <w:bookmarkStart w:id="635" w:name="_ETM_Q1_2402737"/>
      <w:bookmarkEnd w:id="635"/>
      <w:r>
        <w:rPr>
          <w:rFonts w:hint="cs"/>
          <w:rtl/>
        </w:rPr>
        <w:t xml:space="preserve">הרבה שנים. אני פשוט כועסת ומתביישת שיש דו"חות, יש את </w:t>
      </w:r>
      <w:bookmarkStart w:id="636" w:name="_ETM_Q1_2414121"/>
      <w:bookmarkEnd w:id="636"/>
      <w:r>
        <w:rPr>
          <w:rFonts w:hint="cs"/>
          <w:rtl/>
        </w:rPr>
        <w:t xml:space="preserve">היכולת הזאת למנוע את הרצח הבא, ושום דבר לא קורה </w:t>
      </w:r>
      <w:bookmarkStart w:id="637" w:name="_ETM_Q1_2416860"/>
      <w:bookmarkEnd w:id="637"/>
      <w:r>
        <w:rPr>
          <w:rFonts w:hint="cs"/>
          <w:rtl/>
        </w:rPr>
        <w:t xml:space="preserve">כאן. כלום. </w:t>
      </w:r>
    </w:p>
    <w:p w:rsidR="00CD5ADC" w:rsidRDefault="00CD5ADC" w:rsidP="00CD5ADC">
      <w:pPr>
        <w:rPr>
          <w:rtl/>
        </w:rPr>
      </w:pPr>
      <w:bookmarkStart w:id="638" w:name="_ETM_Q1_2420061"/>
      <w:bookmarkEnd w:id="638"/>
    </w:p>
    <w:p w:rsidR="00CD5ADC" w:rsidRDefault="00CD5ADC" w:rsidP="00CD5ADC">
      <w:pPr>
        <w:rPr>
          <w:rtl/>
        </w:rPr>
      </w:pPr>
      <w:bookmarkStart w:id="639" w:name="_ETM_Q1_2420733"/>
      <w:bookmarkEnd w:id="639"/>
      <w:r>
        <w:rPr>
          <w:rFonts w:hint="cs"/>
          <w:rtl/>
        </w:rPr>
        <w:t xml:space="preserve">זה שאני כאן באה להשמיע את המחאה </w:t>
      </w:r>
      <w:bookmarkStart w:id="640" w:name="_ETM_Q1_2424583"/>
      <w:bookmarkEnd w:id="640"/>
      <w:r>
        <w:rPr>
          <w:rFonts w:hint="cs"/>
          <w:rtl/>
        </w:rPr>
        <w:t xml:space="preserve">שלי על החוצפה והתעוזה שיש מקרים שאפשר לשנות אותם, יש </w:t>
      </w:r>
      <w:bookmarkStart w:id="641" w:name="_ETM_Q1_2433711"/>
      <w:bookmarkEnd w:id="641"/>
      <w:r>
        <w:rPr>
          <w:rFonts w:hint="cs"/>
          <w:rtl/>
        </w:rPr>
        <w:t xml:space="preserve">סעיפים בחוק שאפשר לעבור עליהם או לגייס את עצמנו כדי </w:t>
      </w:r>
      <w:bookmarkStart w:id="642" w:name="_ETM_Q1_2441068"/>
      <w:bookmarkEnd w:id="642"/>
      <w:r>
        <w:rPr>
          <w:rFonts w:hint="cs"/>
          <w:rtl/>
        </w:rPr>
        <w:t>לבנות ולהעביר חוקים, אז למה לא עושים את זה?</w:t>
      </w:r>
    </w:p>
    <w:p w:rsidR="00CD5ADC" w:rsidRDefault="00CD5ADC" w:rsidP="00CD5ADC">
      <w:pPr>
        <w:rPr>
          <w:rtl/>
        </w:rPr>
      </w:pPr>
      <w:bookmarkStart w:id="643" w:name="_ETM_Q1_2446059"/>
      <w:bookmarkEnd w:id="643"/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ח</w:t>
      </w:r>
      <w:bookmarkStart w:id="644" w:name="_ETM_Q1_2446524"/>
      <w:bookmarkEnd w:id="644"/>
      <w:r>
        <w:rPr>
          <w:rFonts w:hint="cs"/>
          <w:rtl/>
        </w:rPr>
        <w:t xml:space="preserve">וק אחד </w:t>
      </w:r>
      <w:bookmarkStart w:id="645" w:name="_ETM_Q1_2447085"/>
      <w:bookmarkEnd w:id="645"/>
      <w:r>
        <w:rPr>
          <w:rFonts w:hint="cs"/>
          <w:rtl/>
        </w:rPr>
        <w:t>שרצו מאוד להעביר, זה העברת האינפורמציה בין הגופים הבין-ממשלתיים.</w:t>
      </w:r>
      <w:bookmarkStart w:id="646" w:name="_ETM_Q1_2453094"/>
      <w:bookmarkEnd w:id="646"/>
      <w:r>
        <w:rPr>
          <w:rFonts w:hint="cs"/>
          <w:rtl/>
        </w:rPr>
        <w:t xml:space="preserve"> אני אספר ספור אישי שלי. אני חייבת </w:t>
      </w:r>
      <w:bookmarkStart w:id="647" w:name="_ETM_Q1_2455899"/>
      <w:bookmarkEnd w:id="647"/>
      <w:r>
        <w:rPr>
          <w:rFonts w:hint="cs"/>
          <w:rtl/>
        </w:rPr>
        <w:t>לספר אותו. רק בגלל שתבעתי את המדינה, התבררו לי</w:t>
      </w:r>
      <w:bookmarkStart w:id="648" w:name="_ETM_Q1_2462234"/>
      <w:bookmarkEnd w:id="648"/>
      <w:r>
        <w:rPr>
          <w:rFonts w:hint="cs"/>
          <w:rtl/>
        </w:rPr>
        <w:t xml:space="preserve"> דברים שלא ידעתי לפני. הוא נמצא מסוכן סביבתית </w:t>
      </w:r>
      <w:bookmarkStart w:id="649" w:name="_ETM_Q1_2465626"/>
      <w:bookmarkEnd w:id="649"/>
      <w:r>
        <w:rPr>
          <w:rFonts w:hint="cs"/>
          <w:rtl/>
        </w:rPr>
        <w:t xml:space="preserve">על ידי קצין מבחן. אף אחד לא טרח </w:t>
      </w:r>
      <w:bookmarkStart w:id="650" w:name="_ETM_Q1_2470838"/>
      <w:bookmarkEnd w:id="650"/>
      <w:r>
        <w:rPr>
          <w:rFonts w:hint="cs"/>
          <w:rtl/>
        </w:rPr>
        <w:t>להגיד לי את זה.</w:t>
      </w:r>
    </w:p>
    <w:p w:rsidR="00CD5ADC" w:rsidRDefault="00CD5ADC" w:rsidP="00CD5ADC">
      <w:pPr>
        <w:rPr>
          <w:rtl/>
        </w:rPr>
      </w:pPr>
      <w:bookmarkStart w:id="651" w:name="_ETM_Q1_2467637"/>
      <w:bookmarkEnd w:id="651"/>
    </w:p>
    <w:p w:rsidR="00CD5ADC" w:rsidRDefault="00CD5ADC" w:rsidP="00CD5ADC">
      <w:pPr>
        <w:pStyle w:val="a5"/>
        <w:keepNext/>
        <w:rPr>
          <w:rtl/>
        </w:rPr>
      </w:pPr>
      <w:bookmarkStart w:id="652" w:name="_ETM_Q1_2468345"/>
      <w:bookmarkEnd w:id="652"/>
      <w:r>
        <w:rPr>
          <w:rFonts w:hint="cs"/>
          <w:rtl/>
        </w:rPr>
        <w:t>קריאה: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מתי זה היה? לפני הרצח?</w:t>
      </w:r>
    </w:p>
    <w:p w:rsidR="00CD5ADC" w:rsidRDefault="00CD5ADC" w:rsidP="00CD5ADC">
      <w:pPr>
        <w:rPr>
          <w:rtl/>
        </w:rPr>
      </w:pPr>
    </w:p>
    <w:p w:rsidR="00CD5ADC" w:rsidRDefault="00CD5ADC" w:rsidP="00CD5ADC">
      <w:pPr>
        <w:pStyle w:val="a5"/>
        <w:keepNext/>
        <w:rPr>
          <w:rtl/>
        </w:rPr>
      </w:pPr>
      <w:bookmarkStart w:id="653" w:name="_ETM_Q1_2468892"/>
      <w:bookmarkEnd w:id="653"/>
      <w:r>
        <w:rPr>
          <w:rFonts w:hint="cs"/>
          <w:rtl/>
        </w:rPr>
        <w:t>לילך שם טוב: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לפני הרצח.</w:t>
      </w:r>
      <w:bookmarkStart w:id="654" w:name="_ETM_Q1_2471249"/>
      <w:bookmarkEnd w:id="654"/>
      <w:r>
        <w:rPr>
          <w:rFonts w:hint="cs"/>
          <w:rtl/>
        </w:rPr>
        <w:t xml:space="preserve"> הוא הטריד את המאהבת שלו, הוא ניסה להתאבד ליד הבית </w:t>
      </w:r>
      <w:bookmarkStart w:id="655" w:name="_ETM_Q1_2477204"/>
      <w:bookmarkEnd w:id="655"/>
      <w:r>
        <w:rPr>
          <w:rFonts w:hint="cs"/>
          <w:rtl/>
        </w:rPr>
        <w:t xml:space="preserve">של המאהבת שלו. הוא הובא בפני שופטת לבית משפט. </w:t>
      </w:r>
      <w:bookmarkStart w:id="656" w:name="_ETM_Q1_2481198"/>
      <w:bookmarkEnd w:id="656"/>
      <w:r>
        <w:rPr>
          <w:rFonts w:hint="cs"/>
          <w:rtl/>
        </w:rPr>
        <w:t xml:space="preserve">היא כתבה בתזכיר: "אין לאיתי מה להפסיד, ולכן אני מורה </w:t>
      </w:r>
      <w:bookmarkStart w:id="657" w:name="_ETM_Q1_2484372"/>
      <w:bookmarkEnd w:id="657"/>
      <w:r>
        <w:rPr>
          <w:rFonts w:hint="cs"/>
          <w:rtl/>
        </w:rPr>
        <w:t xml:space="preserve">על אבחון של קצין מבחן". אותו קצין מבחן מצא שהוא מסוכן סביבתית. אף אחד לא טרח לומר לי את זה. </w:t>
      </w:r>
      <w:bookmarkStart w:id="658" w:name="_ETM_Q1_2493400"/>
      <w:bookmarkStart w:id="659" w:name="_ETM_Q1_2494271"/>
      <w:bookmarkEnd w:id="658"/>
      <w:bookmarkEnd w:id="659"/>
    </w:p>
    <w:p w:rsidR="00CD5ADC" w:rsidRDefault="00CD5ADC" w:rsidP="00CD5ADC">
      <w:pPr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כמ</w:t>
      </w:r>
      <w:bookmarkStart w:id="660" w:name="_ETM_Q1_2494833"/>
      <w:bookmarkEnd w:id="660"/>
      <w:r>
        <w:rPr>
          <w:rFonts w:hint="cs"/>
          <w:rtl/>
        </w:rPr>
        <w:t xml:space="preserve">ה שבועות לפני הרצח הוא הלך לפסיכיאטרית שלו. הוא </w:t>
      </w:r>
      <w:bookmarkStart w:id="661" w:name="_ETM_Q1_2495550"/>
      <w:bookmarkEnd w:id="661"/>
      <w:r>
        <w:rPr>
          <w:rFonts w:hint="cs"/>
          <w:rtl/>
        </w:rPr>
        <w:t xml:space="preserve">היה מאושפז בבית חולים פסיכיאטרי. הוא אמר לה: "אני </w:t>
      </w:r>
      <w:bookmarkStart w:id="662" w:name="_ETM_Q1_2500452"/>
      <w:bookmarkEnd w:id="662"/>
      <w:r>
        <w:rPr>
          <w:rFonts w:hint="cs"/>
          <w:rtl/>
        </w:rPr>
        <w:t xml:space="preserve">רוצה שתאשפזי אותי כי אני לא מרגיש טוב". היא סירבה </w:t>
      </w:r>
      <w:bookmarkStart w:id="663" w:name="_ETM_Q1_2504943"/>
      <w:bookmarkEnd w:id="663"/>
      <w:r>
        <w:rPr>
          <w:rFonts w:hint="cs"/>
          <w:rtl/>
        </w:rPr>
        <w:t xml:space="preserve">לאשפז אותו. כשהיא סירבה לאשפז אותו, היא הגדילה לו את </w:t>
      </w:r>
      <w:bookmarkStart w:id="664" w:name="_ETM_Q1_2509400"/>
      <w:bookmarkEnd w:id="664"/>
      <w:r>
        <w:rPr>
          <w:rFonts w:hint="cs"/>
          <w:rtl/>
        </w:rPr>
        <w:t xml:space="preserve">המינון של התרופות האנטי-דיכאוניות שלו. </w:t>
      </w:r>
    </w:p>
    <w:p w:rsidR="00CD5ADC" w:rsidRDefault="00CD5ADC" w:rsidP="00CD5ADC">
      <w:pPr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הוא אסף את כל התרופות </w:t>
      </w:r>
      <w:bookmarkStart w:id="665" w:name="_ETM_Q1_2514141"/>
      <w:bookmarkEnd w:id="665"/>
      <w:r>
        <w:rPr>
          <w:rFonts w:hint="cs"/>
          <w:rtl/>
        </w:rPr>
        <w:t xml:space="preserve">האלה, ורגע לפני שהוא רצח את הילדים שלי ב-153 דקירות </w:t>
      </w:r>
      <w:bookmarkStart w:id="666" w:name="_ETM_Q1_2519336"/>
      <w:bookmarkEnd w:id="666"/>
      <w:r>
        <w:rPr>
          <w:rFonts w:hint="cs"/>
          <w:rtl/>
        </w:rPr>
        <w:t xml:space="preserve">סכין, הוא סימם אותם. אותה פסיכיאטרית לא עדכנה אף אחד, </w:t>
      </w:r>
      <w:bookmarkStart w:id="667" w:name="_ETM_Q1_2526161"/>
      <w:bookmarkEnd w:id="667"/>
      <w:r>
        <w:rPr>
          <w:rFonts w:hint="cs"/>
          <w:rtl/>
        </w:rPr>
        <w:t>ואני הייתי ידועה לרשויות.</w:t>
      </w:r>
    </w:p>
    <w:p w:rsidR="00CD5ADC" w:rsidRDefault="00CD5ADC" w:rsidP="00CD5ADC">
      <w:pPr>
        <w:rPr>
          <w:rtl/>
        </w:rPr>
      </w:pPr>
      <w:bookmarkStart w:id="668" w:name="_ETM_Q1_2529570"/>
      <w:bookmarkEnd w:id="668"/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אז כ</w:t>
      </w:r>
      <w:bookmarkStart w:id="669" w:name="_ETM_Q1_2530346"/>
      <w:bookmarkEnd w:id="669"/>
      <w:r>
        <w:rPr>
          <w:rFonts w:hint="cs"/>
          <w:rtl/>
        </w:rPr>
        <w:t xml:space="preserve">ולם אומרים שהמעמד הסוציו אקונומי הוא בינוני ומטה, ואני אומרת שלא. גרנו בבית של שתי קומות, </w:t>
      </w:r>
      <w:bookmarkStart w:id="670" w:name="_ETM_Q1_2532084"/>
      <w:bookmarkEnd w:id="670"/>
      <w:r>
        <w:rPr>
          <w:rFonts w:hint="cs"/>
          <w:rtl/>
        </w:rPr>
        <w:t>עם שתי מכוניות, משאית ועובדים. זה בית שלא היה מבייש</w:t>
      </w:r>
      <w:bookmarkStart w:id="671" w:name="_ETM_Q1_2537548"/>
      <w:bookmarkEnd w:id="671"/>
      <w:r>
        <w:rPr>
          <w:rFonts w:hint="cs"/>
          <w:rtl/>
        </w:rPr>
        <w:t xml:space="preserve"> אף אחד. כולם חשבו שאני סוג של נסיכה, וגם א</w:t>
      </w:r>
      <w:bookmarkStart w:id="672" w:name="_ETM_Q1_2543097"/>
      <w:bookmarkEnd w:id="672"/>
      <w:r>
        <w:rPr>
          <w:rFonts w:hint="cs"/>
          <w:rtl/>
        </w:rPr>
        <w:t>ני חשבתי. אני לא סבלתי מאלימות פיזית. אני סבלתי מאלימות</w:t>
      </w:r>
      <w:bookmarkStart w:id="673" w:name="_ETM_Q1_2546723"/>
      <w:bookmarkEnd w:id="673"/>
      <w:r>
        <w:rPr>
          <w:rFonts w:hint="cs"/>
          <w:rtl/>
        </w:rPr>
        <w:t xml:space="preserve"> סמויה מאוד קשה. </w:t>
      </w:r>
    </w:p>
    <w:p w:rsidR="00CD5ADC" w:rsidRDefault="00CD5ADC" w:rsidP="00CD5ADC">
      <w:pPr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lastRenderedPageBreak/>
        <w:t>הגיע הזמן שגם נשים יידעו מה</w:t>
      </w:r>
      <w:bookmarkStart w:id="674" w:name="_ETM_Q1_2546914"/>
      <w:bookmarkEnd w:id="674"/>
      <w:r>
        <w:rPr>
          <w:rFonts w:hint="cs"/>
          <w:rtl/>
        </w:rPr>
        <w:t xml:space="preserve"> זה אלימות מילולית, פסיכולוגית, רגשית, כלכלית. זה עניין </w:t>
      </w:r>
      <w:bookmarkStart w:id="675" w:name="_ETM_Q1_2556809"/>
      <w:bookmarkEnd w:id="675"/>
      <w:r>
        <w:rPr>
          <w:rFonts w:hint="cs"/>
          <w:rtl/>
        </w:rPr>
        <w:t>שאף אחד לא יודע כי אף אחד לא מעלה את</w:t>
      </w:r>
      <w:bookmarkStart w:id="676" w:name="_ETM_Q1_2560546"/>
      <w:bookmarkEnd w:id="676"/>
      <w:r>
        <w:rPr>
          <w:rFonts w:hint="cs"/>
          <w:rtl/>
        </w:rPr>
        <w:t xml:space="preserve"> זה על סדר היום. אישה שלא חוטפת את הבוקס או </w:t>
      </w:r>
      <w:bookmarkStart w:id="677" w:name="_ETM_Q1_2565336"/>
      <w:bookmarkEnd w:id="677"/>
      <w:r>
        <w:rPr>
          <w:rFonts w:hint="cs"/>
          <w:rtl/>
        </w:rPr>
        <w:t>הסטירה, היא לאו דווקא אישה שהיא לא אישה מוכה. נשים לא יודעות את זה.</w:t>
      </w:r>
    </w:p>
    <w:p w:rsidR="00CD5ADC" w:rsidRDefault="00CD5ADC" w:rsidP="00CD5ADC">
      <w:pPr>
        <w:rPr>
          <w:rtl/>
        </w:rPr>
      </w:pPr>
      <w:bookmarkStart w:id="678" w:name="_ETM_Q1_2570041"/>
      <w:bookmarkEnd w:id="678"/>
    </w:p>
    <w:p w:rsidR="00CD5ADC" w:rsidRDefault="00CD5ADC" w:rsidP="00CD5ADC">
      <w:pPr>
        <w:rPr>
          <w:rtl/>
        </w:rPr>
      </w:pPr>
      <w:bookmarkStart w:id="679" w:name="_ETM_Q1_2570578"/>
      <w:bookmarkEnd w:id="679"/>
      <w:r>
        <w:rPr>
          <w:rFonts w:hint="cs"/>
          <w:rtl/>
        </w:rPr>
        <w:t>עוד סיפור אחד קטן.</w:t>
      </w:r>
      <w:bookmarkStart w:id="680" w:name="_ETM_Q1_2571712"/>
      <w:bookmarkEnd w:id="680"/>
      <w:r>
        <w:rPr>
          <w:rFonts w:hint="cs"/>
          <w:rtl/>
        </w:rPr>
        <w:t xml:space="preserve"> אני חייבת להגיד אותו. זה אולי יזעזע, כי לא יצאתי עד עכשיו </w:t>
      </w:r>
      <w:bookmarkStart w:id="681" w:name="_ETM_Q1_2574236"/>
      <w:bookmarkEnd w:id="681"/>
      <w:r>
        <w:rPr>
          <w:rFonts w:hint="cs"/>
          <w:rtl/>
        </w:rPr>
        <w:t>לתקשורת עם הסיפור הזה, אבל הוא חייב להישמע.</w:t>
      </w:r>
    </w:p>
    <w:p w:rsidR="00CD5ADC" w:rsidRDefault="00CD5ADC" w:rsidP="00CD5ADC">
      <w:pPr>
        <w:rPr>
          <w:rtl/>
        </w:rPr>
      </w:pPr>
      <w:bookmarkStart w:id="682" w:name="_ETM_Q1_2580746"/>
      <w:bookmarkEnd w:id="682"/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במ</w:t>
      </w:r>
      <w:bookmarkStart w:id="683" w:name="_ETM_Q1_2581211"/>
      <w:bookmarkEnd w:id="683"/>
      <w:r>
        <w:rPr>
          <w:rFonts w:hint="cs"/>
          <w:rtl/>
        </w:rPr>
        <w:t xml:space="preserve">הלך </w:t>
      </w:r>
      <w:bookmarkStart w:id="684" w:name="_ETM_Q1_2581585"/>
      <w:bookmarkEnd w:id="684"/>
      <w:r>
        <w:rPr>
          <w:rFonts w:hint="cs"/>
          <w:rtl/>
        </w:rPr>
        <w:t xml:space="preserve">המשפט שקיימתי נגד המדינה, התקשר אליי באותו יום שהעניין הזה </w:t>
      </w:r>
      <w:bookmarkStart w:id="685" w:name="_ETM_Q1_2584353"/>
      <w:bookmarkEnd w:id="685"/>
      <w:r>
        <w:rPr>
          <w:rFonts w:hint="cs"/>
          <w:rtl/>
        </w:rPr>
        <w:t xml:space="preserve">סוקר בחדשות – באמצע ארוחת הערב קיבלתי טלפון, </w:t>
      </w:r>
      <w:bookmarkStart w:id="686" w:name="_ETM_Q1_2589814"/>
      <w:bookmarkEnd w:id="686"/>
      <w:r>
        <w:rPr>
          <w:rFonts w:hint="cs"/>
          <w:rtl/>
        </w:rPr>
        <w:t xml:space="preserve">לא עניתי לשיחה. אחרי השיחה ראיתי שיש לי הודעה </w:t>
      </w:r>
      <w:bookmarkStart w:id="687" w:name="_ETM_Q1_2590134"/>
      <w:bookmarkEnd w:id="687"/>
      <w:r>
        <w:rPr>
          <w:rFonts w:hint="cs"/>
          <w:rtl/>
        </w:rPr>
        <w:t xml:space="preserve">קולית. התקשר אליי חוסה מבית החולים הפסיכיאטרי </w:t>
      </w:r>
      <w:bookmarkStart w:id="688" w:name="_ETM_Q1_2595202"/>
      <w:bookmarkEnd w:id="688"/>
      <w:r>
        <w:rPr>
          <w:rFonts w:hint="cs"/>
          <w:rtl/>
        </w:rPr>
        <w:t xml:space="preserve">שהרוצח ישב איתו, והוא אמר לו שהוא הולך לרצוח את </w:t>
      </w:r>
      <w:bookmarkStart w:id="689" w:name="_ETM_Q1_2601261"/>
      <w:bookmarkEnd w:id="689"/>
      <w:r>
        <w:rPr>
          <w:rFonts w:hint="cs"/>
          <w:rtl/>
        </w:rPr>
        <w:t xml:space="preserve">שלושת הילדים שלי. </w:t>
      </w:r>
    </w:p>
    <w:p w:rsidR="00CD5ADC" w:rsidRDefault="00CD5ADC" w:rsidP="00CD5ADC">
      <w:pPr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אותו חוסה הלך למדריך שלו שהוא היה </w:t>
      </w:r>
      <w:bookmarkStart w:id="690" w:name="_ETM_Q1_2602717"/>
      <w:bookmarkEnd w:id="690"/>
      <w:r>
        <w:rPr>
          <w:rFonts w:hint="cs"/>
          <w:rtl/>
        </w:rPr>
        <w:t xml:space="preserve">בשיקום וסיפר לו. המדריך הרים טלפון לעובדת </w:t>
      </w:r>
      <w:bookmarkStart w:id="691" w:name="_ETM_Q1_2605989"/>
      <w:bookmarkEnd w:id="691"/>
      <w:r>
        <w:rPr>
          <w:rFonts w:hint="cs"/>
          <w:rtl/>
        </w:rPr>
        <w:t xml:space="preserve">הסוציאלית בבית החולים הפסיכיאטרי בפרדסיה. הוא אמר: "משהו </w:t>
      </w:r>
      <w:bookmarkStart w:id="692" w:name="_ETM_Q1_2616469"/>
      <w:bookmarkEnd w:id="692"/>
      <w:r>
        <w:rPr>
          <w:rFonts w:hint="cs"/>
          <w:rtl/>
        </w:rPr>
        <w:t xml:space="preserve">מאוד רע עומד לקרות". הם לא עשו כלום. כמה </w:t>
      </w:r>
      <w:bookmarkStart w:id="693" w:name="_ETM_Q1_2619717"/>
      <w:bookmarkEnd w:id="693"/>
      <w:r>
        <w:rPr>
          <w:rFonts w:hint="cs"/>
          <w:rtl/>
        </w:rPr>
        <w:t xml:space="preserve">שבועות אחרי זה הילדים שלי נרצחו. </w:t>
      </w:r>
    </w:p>
    <w:p w:rsidR="00CD5ADC" w:rsidRDefault="00CD5ADC" w:rsidP="00CD5ADC">
      <w:pPr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כן, אני כועסת על </w:t>
      </w:r>
      <w:bookmarkStart w:id="694" w:name="_ETM_Q1_2625651"/>
      <w:bookmarkEnd w:id="694"/>
      <w:r>
        <w:rPr>
          <w:rFonts w:hint="cs"/>
          <w:rtl/>
        </w:rPr>
        <w:t xml:space="preserve">ההתנהלות של המדינה ואני כועסת על זה שאף אחד לא מעביר אינפורמציה. אני כועסת על זה שאני אם שכולה </w:t>
      </w:r>
      <w:bookmarkStart w:id="695" w:name="_ETM_Q1_2631555"/>
      <w:bookmarkEnd w:id="695"/>
      <w:r>
        <w:rPr>
          <w:rFonts w:hint="cs"/>
          <w:rtl/>
        </w:rPr>
        <w:t xml:space="preserve">באופן מאוד מיותר. הילדים שלי היום היו אמורים להיות בחיים. </w:t>
      </w:r>
      <w:bookmarkStart w:id="696" w:name="_ETM_Q1_2639517"/>
      <w:bookmarkEnd w:id="696"/>
    </w:p>
    <w:p w:rsidR="00CD5ADC" w:rsidRDefault="00CD5ADC" w:rsidP="00CD5ADC">
      <w:pPr>
        <w:rPr>
          <w:rtl/>
        </w:rPr>
      </w:pPr>
      <w:bookmarkStart w:id="697" w:name="_ETM_Q1_2640561"/>
      <w:bookmarkEnd w:id="697"/>
    </w:p>
    <w:p w:rsidR="00CD5ADC" w:rsidRDefault="00CD5ADC" w:rsidP="00CD5ADC">
      <w:pPr>
        <w:pStyle w:val="af8"/>
        <w:keepNext/>
        <w:rPr>
          <w:rtl/>
        </w:rPr>
      </w:pPr>
      <w:bookmarkStart w:id="698" w:name="_ETM_Q1_2641508"/>
      <w:bookmarkEnd w:id="698"/>
      <w:r>
        <w:rPr>
          <w:rFonts w:hint="cs"/>
          <w:rtl/>
        </w:rPr>
        <w:t>היו"ר עאידה תומא סלימאן: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אין מילים. פשוט אין מילים. אני חייבת להג</w:t>
      </w:r>
      <w:bookmarkStart w:id="699" w:name="_ETM_Q1_2652136"/>
      <w:bookmarkEnd w:id="699"/>
      <w:r>
        <w:rPr>
          <w:rFonts w:hint="cs"/>
          <w:rtl/>
        </w:rPr>
        <w:t xml:space="preserve">יד שאני לא יודעת אם כעס מבטא את ההרגשה </w:t>
      </w:r>
      <w:bookmarkStart w:id="700" w:name="_ETM_Q1_2666213"/>
      <w:bookmarkEnd w:id="700"/>
      <w:r>
        <w:rPr>
          <w:rFonts w:hint="cs"/>
          <w:rtl/>
        </w:rPr>
        <w:t xml:space="preserve">שאנחנו יכולות להרגיש. אני שואלת את עצמי, הפסיכולוג הזה, </w:t>
      </w:r>
      <w:bookmarkStart w:id="701" w:name="_ETM_Q1_2673429"/>
      <w:bookmarkEnd w:id="701"/>
      <w:r>
        <w:rPr>
          <w:rFonts w:hint="cs"/>
          <w:rtl/>
        </w:rPr>
        <w:t>הפסיכולוגית ההיא, המדריך וההוא שידעו ולא הודיעו, האם הם עדיין נמצאים בתוך המערכת?</w:t>
      </w:r>
    </w:p>
    <w:p w:rsidR="00CD5ADC" w:rsidRDefault="00CD5ADC" w:rsidP="00CD5ADC">
      <w:pPr>
        <w:rPr>
          <w:rtl/>
        </w:rPr>
      </w:pPr>
    </w:p>
    <w:p w:rsidR="00CD5ADC" w:rsidRDefault="00CD5ADC" w:rsidP="00CD5ADC">
      <w:pPr>
        <w:pStyle w:val="a5"/>
        <w:keepNext/>
        <w:rPr>
          <w:rtl/>
        </w:rPr>
      </w:pPr>
      <w:bookmarkStart w:id="702" w:name="_ETM_Q1_2680440"/>
      <w:bookmarkEnd w:id="702"/>
      <w:r>
        <w:rPr>
          <w:rFonts w:hint="cs"/>
          <w:rtl/>
        </w:rPr>
        <w:t>לילך שם טוב: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כן. </w:t>
      </w:r>
    </w:p>
    <w:p w:rsidR="00CD5ADC" w:rsidRDefault="00CD5ADC" w:rsidP="00CD5ADC">
      <w:pPr>
        <w:rPr>
          <w:rtl/>
        </w:rPr>
      </w:pPr>
      <w:bookmarkStart w:id="703" w:name="_ETM_Q1_2685195"/>
      <w:bookmarkEnd w:id="703"/>
    </w:p>
    <w:p w:rsidR="00CD5ADC" w:rsidRDefault="00CD5ADC" w:rsidP="00CD5ADC">
      <w:pPr>
        <w:pStyle w:val="a5"/>
        <w:keepNext/>
        <w:rPr>
          <w:rtl/>
        </w:rPr>
      </w:pPr>
      <w:bookmarkStart w:id="704" w:name="_ETM_Q1_2685533"/>
      <w:bookmarkStart w:id="705" w:name="_ETM_Q1_2685978"/>
      <w:bookmarkEnd w:id="704"/>
      <w:bookmarkEnd w:id="705"/>
      <w:r>
        <w:rPr>
          <w:rFonts w:hint="cs"/>
          <w:rtl/>
        </w:rPr>
        <w:t>קריאה: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עכשיו מנסים לשנות את החוק.</w:t>
      </w:r>
    </w:p>
    <w:p w:rsidR="00CD5ADC" w:rsidRDefault="00CD5ADC" w:rsidP="00CD5ADC">
      <w:pPr>
        <w:rPr>
          <w:rtl/>
        </w:rPr>
      </w:pPr>
      <w:bookmarkStart w:id="706" w:name="_ETM_Q1_2684444"/>
      <w:bookmarkStart w:id="707" w:name="_ETM_Q1_2684768"/>
      <w:bookmarkEnd w:id="706"/>
      <w:bookmarkEnd w:id="707"/>
    </w:p>
    <w:p w:rsidR="00CD5ADC" w:rsidRDefault="00CD5ADC" w:rsidP="00CD5ADC">
      <w:pPr>
        <w:pStyle w:val="af8"/>
        <w:keepNext/>
        <w:rPr>
          <w:rtl/>
        </w:rPr>
      </w:pPr>
      <w:r>
        <w:rPr>
          <w:rFonts w:hint="cs"/>
          <w:rtl/>
        </w:rPr>
        <w:t>היו"ר עאידה תומא סלימאן: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א</w:t>
      </w:r>
      <w:bookmarkStart w:id="708" w:name="_ETM_Q1_2689391"/>
      <w:bookmarkEnd w:id="708"/>
      <w:r>
        <w:rPr>
          <w:rFonts w:hint="cs"/>
          <w:rtl/>
        </w:rPr>
        <w:t xml:space="preserve">ני יודעת, יצא איזשהו תזכיר בנושא הזה. בכל זאת, אני </w:t>
      </w:r>
      <w:bookmarkStart w:id="709" w:name="_ETM_Q1_2692867"/>
      <w:bookmarkEnd w:id="709"/>
      <w:r>
        <w:rPr>
          <w:rFonts w:hint="cs"/>
          <w:rtl/>
        </w:rPr>
        <w:t xml:space="preserve">חושבת שלהציל חיים, אפילו החוק מאפשר תחת החיסיון, אם </w:t>
      </w:r>
      <w:bookmarkStart w:id="710" w:name="_ETM_Q1_2702701"/>
      <w:bookmarkEnd w:id="710"/>
      <w:r>
        <w:rPr>
          <w:rFonts w:hint="cs"/>
          <w:rtl/>
        </w:rPr>
        <w:t xml:space="preserve">הם מרגישים את הסכנה והם מודעים. הם אמורים להיות מוכשרים </w:t>
      </w:r>
      <w:bookmarkStart w:id="711" w:name="_ETM_Q1_2708263"/>
      <w:bookmarkEnd w:id="711"/>
      <w:r>
        <w:rPr>
          <w:rFonts w:hint="cs"/>
          <w:rtl/>
        </w:rPr>
        <w:t xml:space="preserve">לזהות את הסכנות האלה. </w:t>
      </w:r>
    </w:p>
    <w:p w:rsidR="00CD5ADC" w:rsidRDefault="00CD5ADC" w:rsidP="00CD5ADC">
      <w:pPr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שאף אחד לא יגיד לי על </w:t>
      </w:r>
      <w:bookmarkStart w:id="712" w:name="_ETM_Q1_2713701"/>
      <w:bookmarkEnd w:id="712"/>
      <w:r>
        <w:rPr>
          <w:rFonts w:hint="cs"/>
          <w:rtl/>
        </w:rPr>
        <w:t xml:space="preserve">השוטר הרוצח מלפני שבוע, זה אי אפשר היה לראות </w:t>
      </w:r>
      <w:bookmarkStart w:id="713" w:name="_ETM_Q1_2714757"/>
      <w:bookmarkEnd w:id="713"/>
      <w:r>
        <w:rPr>
          <w:rFonts w:hint="cs"/>
          <w:rtl/>
        </w:rPr>
        <w:t xml:space="preserve">את זה. תמיד יש סימנים ואורות אזהרה. צריך להכיר </w:t>
      </w:r>
      <w:bookmarkStart w:id="714" w:name="_ETM_Q1_2727163"/>
      <w:bookmarkEnd w:id="714"/>
      <w:r>
        <w:rPr>
          <w:rFonts w:hint="cs"/>
          <w:rtl/>
        </w:rPr>
        <w:t xml:space="preserve">אותם. צריך לדעת עליהם. זה שלא מדברים על הנושא של </w:t>
      </w:r>
      <w:bookmarkStart w:id="715" w:name="_ETM_Q1_2732480"/>
      <w:bookmarkEnd w:id="715"/>
      <w:r>
        <w:rPr>
          <w:rFonts w:hint="cs"/>
          <w:rtl/>
        </w:rPr>
        <w:t xml:space="preserve">אלימות נגד נשים וזה שרק אנחנו הנשים וכמה גברים שאכפת </w:t>
      </w:r>
      <w:bookmarkStart w:id="716" w:name="_ETM_Q1_2736967"/>
      <w:bookmarkEnd w:id="716"/>
      <w:r>
        <w:rPr>
          <w:rFonts w:hint="cs"/>
          <w:rtl/>
        </w:rPr>
        <w:t xml:space="preserve">להם צריכות לשבת לבד ולדבר על זה, אני חושבת שזה </w:t>
      </w:r>
      <w:bookmarkStart w:id="717" w:name="_ETM_Q1_2743003"/>
      <w:bookmarkEnd w:id="717"/>
      <w:r>
        <w:rPr>
          <w:rFonts w:hint="cs"/>
          <w:rtl/>
        </w:rPr>
        <w:t xml:space="preserve">מה שגורם לכך שבסופו של דבר לא מזהים את הסימנים </w:t>
      </w:r>
      <w:bookmarkStart w:id="718" w:name="_ETM_Q1_2748725"/>
      <w:bookmarkEnd w:id="718"/>
      <w:r>
        <w:rPr>
          <w:rFonts w:hint="cs"/>
          <w:rtl/>
        </w:rPr>
        <w:t xml:space="preserve">כמו שצריך. נשים מאבדות את החיים שלהן וילדים קטנים מאבדים </w:t>
      </w:r>
      <w:bookmarkStart w:id="719" w:name="_ETM_Q1_2746827"/>
      <w:bookmarkEnd w:id="719"/>
      <w:r>
        <w:rPr>
          <w:rFonts w:hint="cs"/>
          <w:rtl/>
        </w:rPr>
        <w:t>את החיים שלהם. העולם של כמה משפחות נחרב.</w:t>
      </w:r>
    </w:p>
    <w:p w:rsidR="00CD5ADC" w:rsidRDefault="00CD5ADC" w:rsidP="00CD5ADC">
      <w:pPr>
        <w:rPr>
          <w:rtl/>
        </w:rPr>
      </w:pPr>
      <w:bookmarkStart w:id="720" w:name="_ETM_Q1_2757757"/>
      <w:bookmarkEnd w:id="720"/>
    </w:p>
    <w:p w:rsidR="00CD5ADC" w:rsidRDefault="00CD5ADC" w:rsidP="00CD5ADC">
      <w:pPr>
        <w:rPr>
          <w:rtl/>
        </w:rPr>
      </w:pPr>
      <w:bookmarkStart w:id="721" w:name="_ETM_Q1_2758750"/>
      <w:bookmarkStart w:id="722" w:name="_ETM_Q1_2758247"/>
      <w:bookmarkEnd w:id="721"/>
      <w:bookmarkEnd w:id="722"/>
      <w:r>
        <w:rPr>
          <w:rFonts w:hint="cs"/>
          <w:rtl/>
        </w:rPr>
        <w:t xml:space="preserve">אני יודעת </w:t>
      </w:r>
      <w:bookmarkStart w:id="723" w:name="_ETM_Q1_2767976"/>
      <w:bookmarkEnd w:id="723"/>
      <w:r>
        <w:rPr>
          <w:rFonts w:hint="cs"/>
          <w:rtl/>
        </w:rPr>
        <w:t>שמחכים מהמשרדים, אתם תצטרכו לחכות עוד קצת. חברת הכנסת יעל גרמן, בבקשה.</w:t>
      </w:r>
      <w:bookmarkStart w:id="724" w:name="_ETM_Q1_2772226"/>
      <w:bookmarkEnd w:id="724"/>
    </w:p>
    <w:p w:rsidR="00CD5ADC" w:rsidRDefault="00CD5ADC" w:rsidP="00CD5ADC">
      <w:pPr>
        <w:rPr>
          <w:rtl/>
        </w:rPr>
      </w:pPr>
    </w:p>
    <w:p w:rsidR="00CD5ADC" w:rsidRDefault="00CD5ADC" w:rsidP="00CD5ADC">
      <w:pPr>
        <w:pStyle w:val="a5"/>
        <w:keepNext/>
        <w:rPr>
          <w:rtl/>
        </w:rPr>
      </w:pPr>
      <w:bookmarkStart w:id="725" w:name="_ETM_Q1_2772621"/>
      <w:bookmarkStart w:id="726" w:name="_ETM_Q1_2773270"/>
      <w:bookmarkEnd w:id="725"/>
      <w:bookmarkEnd w:id="726"/>
      <w:r>
        <w:rPr>
          <w:rFonts w:hint="cs"/>
          <w:rtl/>
        </w:rPr>
        <w:t>יעל גרמן (יש עתיד):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אני מצטרפת לכל </w:t>
      </w:r>
      <w:bookmarkStart w:id="727" w:name="_ETM_Q1_2770868"/>
      <w:bookmarkEnd w:id="727"/>
      <w:r>
        <w:rPr>
          <w:rFonts w:hint="cs"/>
          <w:rtl/>
        </w:rPr>
        <w:t xml:space="preserve">מילה שאת אמרת. באמת, אין מה לומר. אובדן חיים של </w:t>
      </w:r>
      <w:bookmarkStart w:id="728" w:name="_ETM_Q1_2778896"/>
      <w:bookmarkEnd w:id="728"/>
      <w:r>
        <w:rPr>
          <w:rFonts w:hint="cs"/>
          <w:rtl/>
        </w:rPr>
        <w:t xml:space="preserve">אם משפחה זה אובדן חיים לכל המשפחה. זה אחד </w:t>
      </w:r>
      <w:bookmarkStart w:id="729" w:name="_ETM_Q1_2785997"/>
      <w:bookmarkEnd w:id="729"/>
      <w:r>
        <w:rPr>
          <w:rFonts w:hint="cs"/>
          <w:rtl/>
        </w:rPr>
        <w:t>הדברים הטראגיים, במיוחד כשאנחנו מדברים על גבר שרוצח את בת</w:t>
      </w:r>
      <w:bookmarkStart w:id="730" w:name="_ETM_Q1_2788133"/>
      <w:bookmarkEnd w:id="730"/>
      <w:r>
        <w:rPr>
          <w:rFonts w:hint="cs"/>
          <w:rtl/>
        </w:rPr>
        <w:t xml:space="preserve"> זוגו. אנחנו יודעים שקרוב לוודאי שאם זה היה גבר, הוא </w:t>
      </w:r>
      <w:bookmarkStart w:id="731" w:name="_ETM_Q1_2796566"/>
      <w:bookmarkEnd w:id="731"/>
      <w:r>
        <w:rPr>
          <w:rFonts w:hint="cs"/>
          <w:rtl/>
        </w:rPr>
        <w:t xml:space="preserve">לא היה מעז להרים עליו יד או לדקור אותו. הוא </w:t>
      </w:r>
      <w:bookmarkStart w:id="732" w:name="_ETM_Q1_2795534"/>
      <w:bookmarkEnd w:id="732"/>
      <w:r>
        <w:rPr>
          <w:rFonts w:hint="cs"/>
          <w:rtl/>
        </w:rPr>
        <w:t>עושה את זה מפני שהוא יודע שהיא אישה, מפני</w:t>
      </w:r>
      <w:bookmarkStart w:id="733" w:name="_ETM_Q1_2802728"/>
      <w:bookmarkEnd w:id="733"/>
      <w:r>
        <w:rPr>
          <w:rFonts w:hint="cs"/>
          <w:rtl/>
        </w:rPr>
        <w:t xml:space="preserve"> שהוא יכול, מפני שהוא כבר דיכא אותה לפני כן. </w:t>
      </w:r>
      <w:bookmarkStart w:id="734" w:name="_ETM_Q1_2804413"/>
      <w:bookmarkStart w:id="735" w:name="_ETM_Q1_2806710"/>
      <w:bookmarkEnd w:id="734"/>
      <w:bookmarkEnd w:id="735"/>
    </w:p>
    <w:p w:rsidR="00CD5ADC" w:rsidRDefault="00CD5ADC" w:rsidP="00CD5ADC">
      <w:pPr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אני רו</w:t>
      </w:r>
      <w:bookmarkStart w:id="736" w:name="_ETM_Q1_2807454"/>
      <w:bookmarkEnd w:id="736"/>
      <w:r>
        <w:rPr>
          <w:rFonts w:hint="cs"/>
          <w:rtl/>
        </w:rPr>
        <w:t xml:space="preserve">צה להאיר את תשומת ליבנו ולצאת פה בבקשה </w:t>
      </w:r>
      <w:bookmarkStart w:id="737" w:name="_ETM_Q1_2812671"/>
      <w:bookmarkEnd w:id="737"/>
      <w:r>
        <w:rPr>
          <w:rFonts w:hint="cs"/>
          <w:rtl/>
        </w:rPr>
        <w:t xml:space="preserve">ובקריאה ממשרד המשפטים להכיר ברצח נשים על ידי בני </w:t>
      </w:r>
      <w:bookmarkStart w:id="738" w:name="_ETM_Q1_2813633"/>
      <w:bookmarkEnd w:id="738"/>
      <w:r>
        <w:rPr>
          <w:rFonts w:hint="cs"/>
          <w:rtl/>
        </w:rPr>
        <w:t>זוגן כרצח בנסיבות מחמירות.</w:t>
      </w:r>
    </w:p>
    <w:p w:rsidR="00CD5ADC" w:rsidRDefault="00CD5ADC" w:rsidP="00CD5ADC">
      <w:pPr>
        <w:rPr>
          <w:rtl/>
        </w:rPr>
      </w:pPr>
      <w:bookmarkStart w:id="739" w:name="_ETM_Q1_2821300"/>
      <w:bookmarkEnd w:id="739"/>
    </w:p>
    <w:p w:rsidR="00CD5ADC" w:rsidRDefault="00CD5ADC" w:rsidP="007D483F">
      <w:pPr>
        <w:rPr>
          <w:rtl/>
        </w:rPr>
      </w:pPr>
      <w:bookmarkStart w:id="740" w:name="_ETM_Q1_2821718"/>
      <w:bookmarkEnd w:id="740"/>
      <w:r>
        <w:rPr>
          <w:rFonts w:hint="cs"/>
          <w:rtl/>
        </w:rPr>
        <w:t xml:space="preserve">את בוודאי יודעת שיש לנו היום - </w:t>
      </w:r>
      <w:bookmarkStart w:id="741" w:name="_ETM_Q1_2820804"/>
      <w:bookmarkEnd w:id="741"/>
      <w:r>
        <w:rPr>
          <w:rFonts w:hint="cs"/>
          <w:rtl/>
        </w:rPr>
        <w:t>- -</w:t>
      </w:r>
      <w:bookmarkStart w:id="742" w:name="_ETM_Q1_2821481"/>
      <w:bookmarkEnd w:id="742"/>
    </w:p>
    <w:p w:rsidR="00CD5ADC" w:rsidRDefault="00CD5ADC" w:rsidP="00CD5ADC">
      <w:pPr>
        <w:pStyle w:val="af8"/>
        <w:keepNext/>
        <w:rPr>
          <w:rtl/>
        </w:rPr>
      </w:pPr>
      <w:bookmarkStart w:id="743" w:name="_ETM_Q1_2821810"/>
      <w:bookmarkEnd w:id="743"/>
      <w:r>
        <w:rPr>
          <w:rFonts w:hint="cs"/>
          <w:rtl/>
        </w:rPr>
        <w:lastRenderedPageBreak/>
        <w:t>היו"ר עאידה תומא סלימאן: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אני גם הופעתי בפני וועדת חוק ומשפט ודרשתי את זה.</w:t>
      </w:r>
    </w:p>
    <w:p w:rsidR="00CD5ADC" w:rsidRDefault="00CD5ADC" w:rsidP="00CD5ADC">
      <w:pPr>
        <w:rPr>
          <w:rtl/>
        </w:rPr>
      </w:pPr>
      <w:bookmarkStart w:id="744" w:name="_ETM_Q1_2822492"/>
      <w:bookmarkEnd w:id="744"/>
    </w:p>
    <w:p w:rsidR="00CD5ADC" w:rsidRDefault="00CD5ADC" w:rsidP="00CD5ADC">
      <w:pPr>
        <w:pStyle w:val="a5"/>
        <w:keepNext/>
        <w:rPr>
          <w:rtl/>
        </w:rPr>
      </w:pPr>
      <w:bookmarkStart w:id="745" w:name="_ETM_Q1_2822784"/>
      <w:bookmarkStart w:id="746" w:name="_ETM_Q1_2823153"/>
      <w:bookmarkEnd w:id="745"/>
      <w:bookmarkEnd w:id="746"/>
      <w:r>
        <w:rPr>
          <w:rFonts w:hint="cs"/>
          <w:rtl/>
        </w:rPr>
        <w:t>יעל גרמן (יש עתיד):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נכון. אנחנו כבר חצי שנה דנים בחוק הזה. במסגרת החוק </w:t>
      </w:r>
      <w:bookmarkStart w:id="747" w:name="_ETM_Q1_2827371"/>
      <w:bookmarkEnd w:id="747"/>
      <w:r>
        <w:rPr>
          <w:rFonts w:hint="cs"/>
          <w:rtl/>
        </w:rPr>
        <w:t xml:space="preserve">הזה, שזה חוק שמדרג מחדש את כל עבירות ההמתה והרצח, </w:t>
      </w:r>
      <w:bookmarkStart w:id="748" w:name="_ETM_Q1_2835741"/>
      <w:bookmarkEnd w:id="748"/>
      <w:r>
        <w:rPr>
          <w:rFonts w:hint="cs"/>
          <w:rtl/>
        </w:rPr>
        <w:t xml:space="preserve">יש במסגרת החוק הזה מסבר נסיבות שמצדיקות הגדרה של רצח </w:t>
      </w:r>
      <w:bookmarkStart w:id="749" w:name="_ETM_Q1_2837573"/>
      <w:bookmarkEnd w:id="749"/>
      <w:r>
        <w:rPr>
          <w:rFonts w:hint="cs"/>
          <w:rtl/>
        </w:rPr>
        <w:t xml:space="preserve">בנסיבות מחמירות. אז, דרך אגב, העונש הוא בכלל בלי </w:t>
      </w:r>
      <w:bookmarkStart w:id="750" w:name="_ETM_Q1_2847563"/>
      <w:bookmarkEnd w:id="750"/>
      <w:r>
        <w:rPr>
          <w:rFonts w:hint="cs"/>
          <w:rtl/>
        </w:rPr>
        <w:t xml:space="preserve">שיקול דעת. אפרופו שאנחנו אומרים שהעונשים מקלים. במקרה כזה, </w:t>
      </w:r>
      <w:bookmarkStart w:id="751" w:name="_ETM_Q1_2851289"/>
      <w:bookmarkEnd w:id="751"/>
      <w:r>
        <w:rPr>
          <w:rFonts w:hint="cs"/>
          <w:rtl/>
        </w:rPr>
        <w:t xml:space="preserve">העונש הוא מאסר עולם . אי אפשר פחות. </w:t>
      </w:r>
      <w:bookmarkStart w:id="752" w:name="_ETM_Q1_2851203"/>
      <w:bookmarkEnd w:id="752"/>
      <w:r>
        <w:rPr>
          <w:rFonts w:hint="cs"/>
          <w:rtl/>
        </w:rPr>
        <w:t xml:space="preserve">זה מאסר עולם באופן אוטומטי. </w:t>
      </w:r>
    </w:p>
    <w:p w:rsidR="00CD5ADC" w:rsidRDefault="00CD5ADC" w:rsidP="00CD5ADC">
      <w:pPr>
        <w:rPr>
          <w:rtl/>
        </w:rPr>
      </w:pPr>
      <w:bookmarkStart w:id="753" w:name="_ETM_Q1_2855556"/>
      <w:bookmarkEnd w:id="753"/>
    </w:p>
    <w:p w:rsidR="00CD5ADC" w:rsidRDefault="00CD5ADC" w:rsidP="00CD5ADC">
      <w:pPr>
        <w:rPr>
          <w:rtl/>
        </w:rPr>
      </w:pPr>
      <w:bookmarkStart w:id="754" w:name="_ETM_Q1_2856188"/>
      <w:bookmarkEnd w:id="754"/>
      <w:r>
        <w:rPr>
          <w:rFonts w:hint="cs"/>
          <w:rtl/>
        </w:rPr>
        <w:t xml:space="preserve">הכירו ברצח על כבוד המשפחה, </w:t>
      </w:r>
      <w:bookmarkStart w:id="755" w:name="_ETM_Q1_2860477"/>
      <w:bookmarkEnd w:id="755"/>
      <w:r>
        <w:rPr>
          <w:rFonts w:hint="cs"/>
          <w:rtl/>
        </w:rPr>
        <w:t>הכירו ברצח עדים ועוד רשימה של שמונה נסיבות, הכי</w:t>
      </w:r>
      <w:bookmarkStart w:id="756" w:name="_ETM_Q1_2867328"/>
      <w:bookmarkEnd w:id="756"/>
      <w:r>
        <w:rPr>
          <w:rFonts w:hint="cs"/>
          <w:rtl/>
        </w:rPr>
        <w:t xml:space="preserve">רו בכל הנסיבות האלה כרצח בנסיבות מחמירות. את הנושא של </w:t>
      </w:r>
      <w:bookmarkStart w:id="757" w:name="_ETM_Q1_2872855"/>
      <w:bookmarkEnd w:id="757"/>
      <w:r>
        <w:rPr>
          <w:rFonts w:hint="cs"/>
          <w:rtl/>
        </w:rPr>
        <w:t>רצח נשים על ידי בני זוגן, משרד המשפטים מ</w:t>
      </w:r>
      <w:bookmarkStart w:id="758" w:name="_ETM_Q1_2878636"/>
      <w:bookmarkEnd w:id="758"/>
      <w:r>
        <w:rPr>
          <w:rFonts w:hint="cs"/>
          <w:rtl/>
        </w:rPr>
        <w:t>סרב להכיר.</w:t>
      </w:r>
    </w:p>
    <w:p w:rsidR="00CD5ADC" w:rsidRDefault="00CD5ADC" w:rsidP="00CD5ADC">
      <w:pPr>
        <w:rPr>
          <w:rtl/>
        </w:rPr>
      </w:pPr>
      <w:bookmarkStart w:id="759" w:name="_ETM_Q1_2876850"/>
      <w:bookmarkEnd w:id="759"/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הס</w:t>
      </w:r>
      <w:bookmarkStart w:id="760" w:name="_ETM_Q1_2877449"/>
      <w:bookmarkEnd w:id="760"/>
      <w:r>
        <w:rPr>
          <w:rFonts w:hint="cs"/>
          <w:rtl/>
        </w:rPr>
        <w:t xml:space="preserve">יבה שהוא אומר, ואני אשמח לאחר מכן </w:t>
      </w:r>
      <w:bookmarkStart w:id="761" w:name="_ETM_Q1_2882093"/>
      <w:bookmarkEnd w:id="761"/>
      <w:r>
        <w:rPr>
          <w:rFonts w:hint="cs"/>
          <w:rtl/>
        </w:rPr>
        <w:t xml:space="preserve">לשמוע כמובן את ההתייחסות, שאין כאן ערך מוגן. ברצח על </w:t>
      </w:r>
      <w:bookmarkStart w:id="762" w:name="_ETM_Q1_2889311"/>
      <w:bookmarkEnd w:id="762"/>
      <w:r>
        <w:rPr>
          <w:rFonts w:hint="cs"/>
          <w:rtl/>
        </w:rPr>
        <w:t xml:space="preserve">כבוד המשפחה יש ערך מוגן, ברצח עדים יש ערך </w:t>
      </w:r>
      <w:bookmarkStart w:id="763" w:name="_ETM_Q1_2893734"/>
      <w:bookmarkEnd w:id="763"/>
      <w:r>
        <w:rPr>
          <w:rFonts w:hint="cs"/>
          <w:rtl/>
        </w:rPr>
        <w:t>מוגן - - -</w:t>
      </w:r>
    </w:p>
    <w:p w:rsidR="00CD5ADC" w:rsidRDefault="00CD5ADC" w:rsidP="00CD5ADC">
      <w:pPr>
        <w:rPr>
          <w:rtl/>
        </w:rPr>
      </w:pPr>
      <w:bookmarkStart w:id="764" w:name="_ETM_Q1_2889335"/>
      <w:bookmarkEnd w:id="764"/>
    </w:p>
    <w:p w:rsidR="00CD5ADC" w:rsidRDefault="00CD5ADC" w:rsidP="00CD5ADC">
      <w:pPr>
        <w:pStyle w:val="af8"/>
        <w:keepNext/>
        <w:rPr>
          <w:rtl/>
        </w:rPr>
      </w:pPr>
      <w:bookmarkStart w:id="765" w:name="_ETM_Q1_2889782"/>
      <w:bookmarkEnd w:id="765"/>
      <w:r>
        <w:rPr>
          <w:rFonts w:hint="cs"/>
          <w:rtl/>
        </w:rPr>
        <w:t>היו"ר עאידה תומא סלימאן: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אין רצח על רקע כבוד המשפחה, יש רצח נשים.</w:t>
      </w:r>
    </w:p>
    <w:p w:rsidR="00CD5ADC" w:rsidRDefault="00CD5ADC" w:rsidP="00CD5ADC">
      <w:pPr>
        <w:rPr>
          <w:rtl/>
        </w:rPr>
      </w:pPr>
      <w:bookmarkStart w:id="766" w:name="_ETM_Q1_2899349"/>
      <w:bookmarkEnd w:id="766"/>
    </w:p>
    <w:p w:rsidR="00CD5ADC" w:rsidRDefault="00CD5ADC" w:rsidP="00CD5ADC">
      <w:pPr>
        <w:pStyle w:val="a5"/>
        <w:keepNext/>
        <w:rPr>
          <w:rtl/>
        </w:rPr>
      </w:pPr>
      <w:bookmarkStart w:id="767" w:name="_ETM_Q1_2899723"/>
      <w:bookmarkEnd w:id="767"/>
      <w:r>
        <w:rPr>
          <w:rFonts w:hint="cs"/>
          <w:rtl/>
        </w:rPr>
        <w:t>קריאה: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bookmarkStart w:id="768" w:name="_ETM_Q1_2901536"/>
      <w:bookmarkEnd w:id="768"/>
      <w:r>
        <w:rPr>
          <w:rFonts w:hint="cs"/>
          <w:rtl/>
        </w:rPr>
        <w:t>אומרים את זה כדי להרחיק מהקונצנזוס הישראלי.</w:t>
      </w:r>
    </w:p>
    <w:p w:rsidR="00CD5ADC" w:rsidRDefault="00CD5ADC" w:rsidP="00CD5ADC">
      <w:pPr>
        <w:rPr>
          <w:rtl/>
        </w:rPr>
      </w:pPr>
      <w:bookmarkStart w:id="769" w:name="_ETM_Q1_2902778"/>
      <w:bookmarkEnd w:id="769"/>
    </w:p>
    <w:p w:rsidR="00CD5ADC" w:rsidRDefault="00CD5ADC" w:rsidP="00CD5ADC">
      <w:pPr>
        <w:pStyle w:val="a5"/>
        <w:keepNext/>
        <w:rPr>
          <w:rtl/>
        </w:rPr>
      </w:pPr>
      <w:bookmarkStart w:id="770" w:name="_ETM_Q1_2903215"/>
      <w:bookmarkEnd w:id="770"/>
      <w:r>
        <w:rPr>
          <w:rFonts w:hint="cs"/>
          <w:rtl/>
        </w:rPr>
        <w:t>יעל גרמן (יש עתיד):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א</w:t>
      </w:r>
      <w:bookmarkStart w:id="771" w:name="_ETM_Q1_2904673"/>
      <w:bookmarkEnd w:id="771"/>
      <w:r>
        <w:rPr>
          <w:rFonts w:hint="cs"/>
          <w:rtl/>
        </w:rPr>
        <w:t xml:space="preserve">ת הערת על </w:t>
      </w:r>
      <w:bookmarkStart w:id="772" w:name="_ETM_Q1_2905635"/>
      <w:bookmarkEnd w:id="772"/>
      <w:r>
        <w:rPr>
          <w:rFonts w:hint="cs"/>
          <w:rtl/>
        </w:rPr>
        <w:t xml:space="preserve">כך בוועדה, אבל זה עדיין כתוב כך. אני </w:t>
      </w:r>
      <w:bookmarkStart w:id="773" w:name="_ETM_Q1_2905374"/>
      <w:bookmarkEnd w:id="773"/>
      <w:r>
        <w:rPr>
          <w:rFonts w:hint="cs"/>
          <w:rtl/>
        </w:rPr>
        <w:t>משערת לעצמי שזה ישתנה.</w:t>
      </w:r>
      <w:bookmarkStart w:id="774" w:name="_ETM_Q1_2908442"/>
      <w:bookmarkEnd w:id="774"/>
    </w:p>
    <w:p w:rsidR="00CD5ADC" w:rsidRDefault="00CD5ADC" w:rsidP="00CD5ADC">
      <w:pPr>
        <w:rPr>
          <w:rtl/>
        </w:rPr>
      </w:pPr>
    </w:p>
    <w:p w:rsidR="00CD5ADC" w:rsidRDefault="00CD5ADC" w:rsidP="00CD5ADC">
      <w:pPr>
        <w:pStyle w:val="af8"/>
        <w:keepNext/>
        <w:rPr>
          <w:rtl/>
        </w:rPr>
      </w:pPr>
      <w:bookmarkStart w:id="775" w:name="_ETM_Q1_2908837"/>
      <w:bookmarkEnd w:id="775"/>
      <w:r>
        <w:rPr>
          <w:rFonts w:hint="cs"/>
          <w:rtl/>
        </w:rPr>
        <w:t>היו"ר עאידה תומא סלימאן: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אוי ואבוי אם זה עדיין כתוב כך.</w:t>
      </w:r>
    </w:p>
    <w:p w:rsidR="00CD5ADC" w:rsidRDefault="00CD5ADC" w:rsidP="00CD5ADC">
      <w:pPr>
        <w:rPr>
          <w:rtl/>
        </w:rPr>
      </w:pPr>
    </w:p>
    <w:p w:rsidR="00CD5ADC" w:rsidRDefault="00CD5ADC" w:rsidP="00CD5ADC">
      <w:pPr>
        <w:pStyle w:val="a5"/>
        <w:keepNext/>
        <w:rPr>
          <w:rtl/>
        </w:rPr>
      </w:pPr>
      <w:r>
        <w:rPr>
          <w:rFonts w:hint="cs"/>
          <w:rtl/>
        </w:rPr>
        <w:t>יעל גרמן (יש עתיד):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לא, זה ישתנה. ההערה שלך נלקחה לתשומת לב. בוודאי </w:t>
      </w:r>
      <w:bookmarkStart w:id="776" w:name="_ETM_Q1_2913973"/>
      <w:bookmarkEnd w:id="776"/>
      <w:r>
        <w:rPr>
          <w:rFonts w:hint="cs"/>
          <w:rtl/>
        </w:rPr>
        <w:t xml:space="preserve">ובוודאי שיש ערך מוגן ברצח נשים על ידי בני </w:t>
      </w:r>
      <w:bookmarkStart w:id="777" w:name="_ETM_Q1_2920878"/>
      <w:bookmarkEnd w:id="777"/>
      <w:r>
        <w:rPr>
          <w:rFonts w:hint="cs"/>
          <w:rtl/>
        </w:rPr>
        <w:t xml:space="preserve">זוגן. אי אפשר לבוא ולומר שזה לא. שלא לדבר </w:t>
      </w:r>
      <w:bookmarkStart w:id="778" w:name="_ETM_Q1_2923610"/>
      <w:bookmarkEnd w:id="778"/>
      <w:r>
        <w:rPr>
          <w:rFonts w:hint="cs"/>
          <w:rtl/>
        </w:rPr>
        <w:t xml:space="preserve">על כך שאנחנו נימצא במצב, כמו שאת אומרת, רצח זה </w:t>
      </w:r>
      <w:bookmarkStart w:id="779" w:name="_ETM_Q1_2923663"/>
      <w:bookmarkEnd w:id="779"/>
      <w:r>
        <w:rPr>
          <w:rFonts w:hint="cs"/>
          <w:rtl/>
        </w:rPr>
        <w:t xml:space="preserve">רצח. אז רצח בחברה הערבית יהיה רצח בנסיבות מחמירות שהעונש עליו מאסר עולם ורצח בחברה היהודית לא יהיה? </w:t>
      </w:r>
      <w:bookmarkStart w:id="780" w:name="_ETM_Q1_2934214"/>
      <w:bookmarkEnd w:id="780"/>
      <w:r>
        <w:rPr>
          <w:rFonts w:hint="cs"/>
          <w:rtl/>
        </w:rPr>
        <w:t>זה לא עולה על הדעת. זאת הקריאה שלי מכאן.</w:t>
      </w:r>
    </w:p>
    <w:p w:rsidR="00CD5ADC" w:rsidRDefault="00CD5ADC" w:rsidP="00CD5ADC">
      <w:pPr>
        <w:rPr>
          <w:rtl/>
        </w:rPr>
      </w:pPr>
      <w:bookmarkStart w:id="781" w:name="_ETM_Q1_2940411"/>
      <w:bookmarkEnd w:id="781"/>
    </w:p>
    <w:p w:rsidR="00CD5ADC" w:rsidRDefault="00CD5ADC" w:rsidP="00CD5ADC">
      <w:pPr>
        <w:pStyle w:val="af8"/>
        <w:keepNext/>
        <w:rPr>
          <w:rtl/>
        </w:rPr>
      </w:pPr>
      <w:bookmarkStart w:id="782" w:name="_ETM_Q1_2941177"/>
      <w:bookmarkEnd w:id="782"/>
      <w:r>
        <w:rPr>
          <w:rFonts w:hint="cs"/>
          <w:rtl/>
        </w:rPr>
        <w:t>היו"ר עאידה תומא סלימאן: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תודה </w:t>
      </w:r>
      <w:bookmarkStart w:id="783" w:name="_ETM_Q1_2942993"/>
      <w:bookmarkEnd w:id="783"/>
      <w:r>
        <w:rPr>
          <w:rFonts w:hint="cs"/>
          <w:rtl/>
        </w:rPr>
        <w:t xml:space="preserve">רבה, חברת הכנסת יעל גרמן. </w:t>
      </w:r>
      <w:bookmarkStart w:id="784" w:name="_ETM_Q1_2944752"/>
      <w:bookmarkEnd w:id="784"/>
      <w:r>
        <w:rPr>
          <w:rFonts w:hint="cs"/>
          <w:rtl/>
        </w:rPr>
        <w:t>חברת הכנסת עליזה לביא, בבקשה.</w:t>
      </w:r>
    </w:p>
    <w:p w:rsidR="00CD5ADC" w:rsidRDefault="00CD5ADC" w:rsidP="00CD5ADC">
      <w:pPr>
        <w:rPr>
          <w:rtl/>
        </w:rPr>
      </w:pPr>
      <w:bookmarkStart w:id="785" w:name="_ETM_Q1_2950837"/>
      <w:bookmarkEnd w:id="785"/>
    </w:p>
    <w:p w:rsidR="00CD5ADC" w:rsidRDefault="00CD5ADC" w:rsidP="00CD5ADC">
      <w:pPr>
        <w:pStyle w:val="a5"/>
        <w:keepNext/>
        <w:rPr>
          <w:rtl/>
        </w:rPr>
      </w:pPr>
      <w:bookmarkStart w:id="786" w:name="_ETM_Q1_2951235"/>
      <w:bookmarkStart w:id="787" w:name="_ETM_Q1_2951615"/>
      <w:bookmarkEnd w:id="786"/>
      <w:bookmarkEnd w:id="787"/>
      <w:r>
        <w:rPr>
          <w:rFonts w:hint="cs"/>
          <w:rtl/>
        </w:rPr>
        <w:t>עליזה לביא (יש עתיד):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תוד</w:t>
      </w:r>
      <w:bookmarkStart w:id="788" w:name="_ETM_Q1_2952699"/>
      <w:bookmarkEnd w:id="788"/>
      <w:r>
        <w:rPr>
          <w:rFonts w:hint="cs"/>
          <w:rtl/>
        </w:rPr>
        <w:t xml:space="preserve">ה גברתי על הדיון החשוב. אני מודה לחברות המציעות, חברות </w:t>
      </w:r>
      <w:bookmarkStart w:id="789" w:name="_ETM_Q1_2958222"/>
      <w:bookmarkEnd w:id="789"/>
      <w:r>
        <w:rPr>
          <w:rFonts w:hint="cs"/>
          <w:rtl/>
        </w:rPr>
        <w:t>הכנסת תמנו וסוויד. תודה על הדחיפות של קיום הדיו</w:t>
      </w:r>
      <w:bookmarkStart w:id="790" w:name="_ETM_Q1_2962480"/>
      <w:bookmarkEnd w:id="790"/>
      <w:r>
        <w:rPr>
          <w:rFonts w:hint="cs"/>
          <w:rtl/>
        </w:rPr>
        <w:t>ן הזה שמצטרף לעבודה הברוכה שנעשית כאן בוועדה. היא</w:t>
      </w:r>
      <w:bookmarkStart w:id="791" w:name="_ETM_Q1_2966929"/>
      <w:bookmarkEnd w:id="791"/>
      <w:r>
        <w:rPr>
          <w:rFonts w:hint="cs"/>
          <w:rtl/>
        </w:rPr>
        <w:t xml:space="preserve"> לא מספיקה, כי אין לנו שותפים. אני נדהמתי לראות איך </w:t>
      </w:r>
      <w:bookmarkStart w:id="792" w:name="_ETM_Q1_2972944"/>
      <w:bookmarkEnd w:id="792"/>
      <w:r>
        <w:rPr>
          <w:rFonts w:hint="cs"/>
          <w:rtl/>
        </w:rPr>
        <w:t>ראש הממשלה פותח את הנאום המרכזי של פתיחת מו</w:t>
      </w:r>
      <w:bookmarkStart w:id="793" w:name="_ETM_Q1_2978011"/>
      <w:bookmarkEnd w:id="793"/>
      <w:r>
        <w:rPr>
          <w:rFonts w:hint="cs"/>
          <w:rtl/>
        </w:rPr>
        <w:t xml:space="preserve">שב החורף ומדבר על מדינת ישראל שאני לא כל כך </w:t>
      </w:r>
      <w:bookmarkStart w:id="794" w:name="_ETM_Q1_2979735"/>
      <w:bookmarkEnd w:id="794"/>
      <w:r>
        <w:rPr>
          <w:rFonts w:hint="cs"/>
          <w:rtl/>
        </w:rPr>
        <w:t xml:space="preserve">מכירה אותה. </w:t>
      </w:r>
    </w:p>
    <w:p w:rsidR="00CD5ADC" w:rsidRDefault="00CD5ADC" w:rsidP="00CD5ADC">
      <w:pPr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בעיר שלי ביום רביעי </w:t>
      </w:r>
      <w:bookmarkStart w:id="795" w:name="_ETM_Q1_2979451"/>
      <w:bookmarkEnd w:id="795"/>
      <w:r>
        <w:rPr>
          <w:rFonts w:hint="cs"/>
          <w:rtl/>
        </w:rPr>
        <w:t xml:space="preserve">שעבר נרצחה אישה. יומיים אחרי זה, ממש סמוך לביתי נרצחה </w:t>
      </w:r>
      <w:bookmarkStart w:id="796" w:name="_ETM_Q1_2983911"/>
      <w:bookmarkEnd w:id="796"/>
      <w:r>
        <w:rPr>
          <w:rFonts w:hint="cs"/>
          <w:rtl/>
        </w:rPr>
        <w:t>עוד אישה. אתמול בלילה עוד אישה, ניסיון לרצח. מ</w:t>
      </w:r>
      <w:bookmarkStart w:id="797" w:name="_ETM_Q1_2994827"/>
      <w:bookmarkEnd w:id="797"/>
      <w:r>
        <w:rPr>
          <w:rFonts w:hint="cs"/>
          <w:rtl/>
        </w:rPr>
        <w:t>ן אפקט דומינו שאף אחד לא עוצר אותו.</w:t>
      </w:r>
      <w:bookmarkStart w:id="798" w:name="_ETM_Q1_2993160"/>
      <w:bookmarkStart w:id="799" w:name="_ETM_Q1_2993744"/>
      <w:bookmarkStart w:id="800" w:name="_ETM_Q1_2994077"/>
      <w:bookmarkEnd w:id="798"/>
      <w:bookmarkEnd w:id="799"/>
      <w:bookmarkEnd w:id="800"/>
      <w:r>
        <w:rPr>
          <w:rFonts w:hint="cs"/>
          <w:rtl/>
        </w:rPr>
        <w:t xml:space="preserve"> יש לנו תשובות.</w:t>
      </w:r>
      <w:bookmarkStart w:id="801" w:name="_ETM_Q1_2997879"/>
      <w:bookmarkEnd w:id="801"/>
    </w:p>
    <w:p w:rsidR="00CD5ADC" w:rsidRDefault="00CD5ADC" w:rsidP="00CD5ADC">
      <w:pPr>
        <w:rPr>
          <w:rtl/>
        </w:rPr>
      </w:pPr>
    </w:p>
    <w:p w:rsidR="00CD5ADC" w:rsidRDefault="00CD5ADC" w:rsidP="007D483F">
      <w:pPr>
        <w:rPr>
          <w:rtl/>
        </w:rPr>
      </w:pPr>
      <w:bookmarkStart w:id="802" w:name="_ETM_Q1_2998341"/>
      <w:bookmarkEnd w:id="802"/>
      <w:r>
        <w:rPr>
          <w:rFonts w:hint="cs"/>
          <w:rtl/>
        </w:rPr>
        <w:t xml:space="preserve">2013, כאן בוועדה, אנחנו יושבים כולנו ואומרים: "מה עוד לא עשינו?" ו-"איך לא?". בפעם הראשונה </w:t>
      </w:r>
      <w:bookmarkStart w:id="803" w:name="_ETM_Q1_3002553"/>
      <w:bookmarkEnd w:id="803"/>
      <w:r>
        <w:rPr>
          <w:rFonts w:hint="cs"/>
          <w:rtl/>
        </w:rPr>
        <w:t xml:space="preserve">קמה וועדה שמתכללת בין המשרדים. יושבים פה שותפים שלנו. הדברים </w:t>
      </w:r>
      <w:bookmarkStart w:id="804" w:name="_ETM_Q1_3009844"/>
      <w:bookmarkEnd w:id="804"/>
      <w:r>
        <w:rPr>
          <w:rFonts w:hint="cs"/>
          <w:rtl/>
        </w:rPr>
        <w:t xml:space="preserve">נבדקים ומוצגים לוועדה, ושוב חוזרים ומוצגים לוועדה. יש פתרונות וגם </w:t>
      </w:r>
      <w:bookmarkStart w:id="805" w:name="_ETM_Q1_3016946"/>
      <w:bookmarkEnd w:id="805"/>
      <w:r>
        <w:rPr>
          <w:rFonts w:hint="cs"/>
          <w:rtl/>
        </w:rPr>
        <w:t xml:space="preserve">יש כסף. אמנם לא מלוא הכסף, אבל הכסף קיים. </w:t>
      </w:r>
      <w:bookmarkStart w:id="806" w:name="_ETM_Q1_3020999"/>
      <w:bookmarkEnd w:id="806"/>
    </w:p>
    <w:p w:rsidR="00CD5ADC" w:rsidRDefault="00CD5ADC" w:rsidP="00CD5ADC">
      <w:pPr>
        <w:rPr>
          <w:rtl/>
        </w:rPr>
      </w:pPr>
      <w:r>
        <w:rPr>
          <w:rFonts w:hint="cs"/>
          <w:rtl/>
        </w:rPr>
        <w:lastRenderedPageBreak/>
        <w:t>א</w:t>
      </w:r>
      <w:bookmarkStart w:id="807" w:name="_ETM_Q1_3021741"/>
      <w:bookmarkEnd w:id="807"/>
      <w:r>
        <w:rPr>
          <w:rFonts w:hint="cs"/>
          <w:rtl/>
        </w:rPr>
        <w:t>ף א</w:t>
      </w:r>
      <w:bookmarkStart w:id="808" w:name="_ETM_Q1_3022070"/>
      <w:bookmarkEnd w:id="808"/>
      <w:r>
        <w:rPr>
          <w:rFonts w:hint="cs"/>
          <w:rtl/>
        </w:rPr>
        <w:t>חד לא מתחיל לעבוד בזה. למה?</w:t>
      </w:r>
      <w:bookmarkStart w:id="809" w:name="_ETM_Q1_3025129"/>
      <w:bookmarkEnd w:id="809"/>
    </w:p>
    <w:p w:rsidR="00CD5ADC" w:rsidRDefault="00CD5ADC" w:rsidP="00CD5ADC">
      <w:pPr>
        <w:rPr>
          <w:rtl/>
        </w:rPr>
      </w:pPr>
      <w:bookmarkStart w:id="810" w:name="_ETM_Q1_3025456"/>
      <w:bookmarkEnd w:id="810"/>
    </w:p>
    <w:p w:rsidR="00CD5ADC" w:rsidRDefault="00CD5ADC" w:rsidP="00CD5ADC">
      <w:pPr>
        <w:pStyle w:val="af8"/>
        <w:keepNext/>
        <w:rPr>
          <w:rtl/>
        </w:rPr>
      </w:pPr>
      <w:r>
        <w:rPr>
          <w:rFonts w:hint="cs"/>
          <w:rtl/>
        </w:rPr>
        <w:t>היו"ר עאידה תומא סלימאן: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לא הוקצו המשאבים הנחוצים לתכנית. </w:t>
      </w:r>
      <w:bookmarkStart w:id="811" w:name="_ETM_Q1_3026481"/>
      <w:bookmarkEnd w:id="811"/>
      <w:r>
        <w:rPr>
          <w:rFonts w:hint="cs"/>
          <w:rtl/>
        </w:rPr>
        <w:t>גם את זה צריך להגיד.</w:t>
      </w:r>
    </w:p>
    <w:p w:rsidR="00CD5ADC" w:rsidRDefault="00CD5ADC" w:rsidP="00CD5ADC">
      <w:pPr>
        <w:rPr>
          <w:rtl/>
        </w:rPr>
      </w:pPr>
      <w:bookmarkStart w:id="812" w:name="_ETM_Q1_3028666"/>
      <w:bookmarkEnd w:id="812"/>
    </w:p>
    <w:p w:rsidR="00CD5ADC" w:rsidRDefault="00CD5ADC" w:rsidP="00CD5ADC">
      <w:pPr>
        <w:pStyle w:val="a5"/>
        <w:keepNext/>
        <w:rPr>
          <w:rtl/>
        </w:rPr>
      </w:pPr>
      <w:bookmarkStart w:id="813" w:name="_ETM_Q1_3029041"/>
      <w:bookmarkEnd w:id="813"/>
      <w:r>
        <w:rPr>
          <w:rFonts w:hint="cs"/>
          <w:rtl/>
        </w:rPr>
        <w:t>עליזה לביא (יש עתיד):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אין לנו אף אחד בממשלה שהנושא </w:t>
      </w:r>
      <w:bookmarkStart w:id="814" w:name="_ETM_Q1_3034761"/>
      <w:bookmarkEnd w:id="814"/>
      <w:r>
        <w:rPr>
          <w:rFonts w:hint="cs"/>
          <w:rtl/>
        </w:rPr>
        <w:t>הזה באמת קרוב לליבו. אני לא רואה אף שרה או שר שנזעקים לעניין הזה, גם לא מי ש</w:t>
      </w:r>
      <w:bookmarkStart w:id="815" w:name="_ETM_Q1_3040866"/>
      <w:bookmarkEnd w:id="815"/>
      <w:r>
        <w:rPr>
          <w:rFonts w:hint="cs"/>
          <w:rtl/>
        </w:rPr>
        <w:t xml:space="preserve">אמון ואמונה על הנושא הזה. </w:t>
      </w:r>
      <w:bookmarkStart w:id="816" w:name="_ETM_Q1_3043544"/>
      <w:bookmarkStart w:id="817" w:name="_ETM_Q1_3044038"/>
      <w:bookmarkEnd w:id="816"/>
      <w:bookmarkEnd w:id="817"/>
      <w:r>
        <w:rPr>
          <w:rFonts w:hint="cs"/>
          <w:rtl/>
        </w:rPr>
        <w:t xml:space="preserve">בטח ובטח מי </w:t>
      </w:r>
      <w:bookmarkStart w:id="818" w:name="_ETM_Q1_3043819"/>
      <w:bookmarkEnd w:id="818"/>
      <w:r>
        <w:rPr>
          <w:rFonts w:hint="cs"/>
          <w:rtl/>
        </w:rPr>
        <w:t>שהיה צריך לתת את הדעת.</w:t>
      </w:r>
    </w:p>
    <w:p w:rsidR="00CD5ADC" w:rsidRDefault="00CD5ADC" w:rsidP="00CD5ADC">
      <w:pPr>
        <w:rPr>
          <w:rtl/>
        </w:rPr>
      </w:pPr>
      <w:bookmarkStart w:id="819" w:name="_ETM_Q1_3046455"/>
      <w:bookmarkEnd w:id="819"/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א</w:t>
      </w:r>
      <w:bookmarkStart w:id="820" w:name="_ETM_Q1_3047051"/>
      <w:bookmarkEnd w:id="820"/>
      <w:r>
        <w:rPr>
          <w:rFonts w:hint="cs"/>
          <w:rtl/>
        </w:rPr>
        <w:t xml:space="preserve">ני מודה מאוד לשר לביטחון פנים </w:t>
      </w:r>
      <w:bookmarkStart w:id="821" w:name="_ETM_Q1_3044934"/>
      <w:bookmarkEnd w:id="821"/>
      <w:r>
        <w:rPr>
          <w:rFonts w:hint="cs"/>
          <w:rtl/>
        </w:rPr>
        <w:t xml:space="preserve">ולמשרד המשפטים, שאתמול בלילה פרסמו את תזכיר החוק שלנו שהיה </w:t>
      </w:r>
      <w:bookmarkStart w:id="822" w:name="_ETM_Q1_3052851"/>
      <w:bookmarkEnd w:id="822"/>
      <w:r>
        <w:rPr>
          <w:rFonts w:hint="cs"/>
          <w:rtl/>
        </w:rPr>
        <w:t xml:space="preserve">צריך לצאת לדרך כבר מזמן. האיזוק האלקטרוני. שלוש שנים אנחנו </w:t>
      </w:r>
      <w:bookmarkStart w:id="823" w:name="_ETM_Q1_3064228"/>
      <w:bookmarkEnd w:id="823"/>
      <w:r>
        <w:rPr>
          <w:rFonts w:hint="cs"/>
          <w:rtl/>
        </w:rPr>
        <w:t xml:space="preserve">עובדות על האיזוק האלקטרוני. </w:t>
      </w:r>
    </w:p>
    <w:p w:rsidR="00CD5ADC" w:rsidRDefault="00CD5ADC" w:rsidP="00CD5ADC">
      <w:pPr>
        <w:rPr>
          <w:rtl/>
        </w:rPr>
      </w:pPr>
      <w:bookmarkStart w:id="824" w:name="_ETM_Q1_3062232"/>
      <w:bookmarkEnd w:id="824"/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י</w:t>
      </w:r>
      <w:bookmarkStart w:id="825" w:name="_ETM_Q1_3062457"/>
      <w:bookmarkEnd w:id="825"/>
      <w:r>
        <w:rPr>
          <w:rFonts w:hint="cs"/>
          <w:rtl/>
        </w:rPr>
        <w:t xml:space="preserve">ש עוד פתרונות, יש עוד דרכים. </w:t>
      </w:r>
      <w:bookmarkStart w:id="826" w:name="_ETM_Q1_3065591"/>
      <w:bookmarkEnd w:id="826"/>
      <w:r>
        <w:rPr>
          <w:rFonts w:hint="cs"/>
          <w:rtl/>
        </w:rPr>
        <w:t xml:space="preserve">הטכנולוגיה מתקדמת. אנחנו מדינה שיודעת לעשות את זה, להיכנס לחדרי </w:t>
      </w:r>
      <w:bookmarkStart w:id="827" w:name="_ETM_Q1_3071507"/>
      <w:bookmarkEnd w:id="827"/>
      <w:r>
        <w:rPr>
          <w:rFonts w:hint="cs"/>
          <w:rtl/>
        </w:rPr>
        <w:t xml:space="preserve">הלב עם כל מיני דברים זעירים וכל מיני – אז </w:t>
      </w:r>
      <w:bookmarkStart w:id="828" w:name="_ETM_Q1_3076950"/>
      <w:bookmarkEnd w:id="828"/>
      <w:r>
        <w:rPr>
          <w:rFonts w:hint="cs"/>
          <w:rtl/>
        </w:rPr>
        <w:t xml:space="preserve">יש היום פתרונות, והם מיושמים בהצלחה בספרד ובעוד מדינות. </w:t>
      </w:r>
      <w:bookmarkStart w:id="829" w:name="_ETM_Q1_3082923"/>
      <w:bookmarkEnd w:id="829"/>
    </w:p>
    <w:p w:rsidR="00CD5ADC" w:rsidRDefault="00CD5ADC" w:rsidP="00CD5ADC">
      <w:pPr>
        <w:rPr>
          <w:rtl/>
        </w:rPr>
      </w:pPr>
      <w:bookmarkStart w:id="830" w:name="_ETM_Q1_3079766"/>
      <w:bookmarkEnd w:id="830"/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י</w:t>
      </w:r>
      <w:bookmarkStart w:id="831" w:name="_ETM_Q1_3080264"/>
      <w:bookmarkEnd w:id="831"/>
      <w:r>
        <w:rPr>
          <w:rFonts w:hint="cs"/>
          <w:rtl/>
        </w:rPr>
        <w:t xml:space="preserve">צאו ללמוד, יודעים שיש אפשרויות. אז למה לא? </w:t>
      </w:r>
      <w:bookmarkStart w:id="832" w:name="_ETM_Q1_3084968"/>
      <w:bookmarkEnd w:id="832"/>
      <w:r>
        <w:rPr>
          <w:rFonts w:hint="cs"/>
          <w:rtl/>
        </w:rPr>
        <w:t xml:space="preserve">נכון, יש עוד שאלות, אבל אפשר לשבת ולהחליט שזה הנושא </w:t>
      </w:r>
      <w:bookmarkStart w:id="833" w:name="_ETM_Q1_3084515"/>
      <w:bookmarkEnd w:id="833"/>
      <w:r>
        <w:rPr>
          <w:rFonts w:hint="cs"/>
          <w:rtl/>
        </w:rPr>
        <w:t xml:space="preserve">היום. הרי בטרור סביבנו שהוא לא רצח על כבוד </w:t>
      </w:r>
      <w:bookmarkStart w:id="834" w:name="_ETM_Q1_3093203"/>
      <w:bookmarkEnd w:id="834"/>
      <w:r>
        <w:rPr>
          <w:rFonts w:hint="cs"/>
          <w:rtl/>
        </w:rPr>
        <w:t>המשפחה או בתוך המשפחה, או שאין כזה דבר כבוד</w:t>
      </w:r>
      <w:bookmarkStart w:id="835" w:name="_ETM_Q1_3094244"/>
      <w:bookmarkEnd w:id="835"/>
      <w:r>
        <w:rPr>
          <w:rFonts w:hint="cs"/>
          <w:rtl/>
        </w:rPr>
        <w:t xml:space="preserve"> או כל ההגדרות המילוליות הפוליטיקלי קורקט. רצח ואלימות </w:t>
      </w:r>
      <w:bookmarkStart w:id="836" w:name="_ETM_Q1_3099497"/>
      <w:bookmarkEnd w:id="836"/>
      <w:r>
        <w:rPr>
          <w:rFonts w:hint="cs"/>
          <w:rtl/>
        </w:rPr>
        <w:t xml:space="preserve">של נשים לא זוכות לאותו מעמד של טרור מסביב, </w:t>
      </w:r>
      <w:bookmarkStart w:id="837" w:name="_ETM_Q1_3099247"/>
      <w:bookmarkEnd w:id="837"/>
      <w:r>
        <w:rPr>
          <w:rFonts w:hint="cs"/>
          <w:rtl/>
        </w:rPr>
        <w:t>ואנחנו רואים את זה מסביבנו.</w:t>
      </w:r>
    </w:p>
    <w:p w:rsidR="00CD5ADC" w:rsidRDefault="00CD5ADC" w:rsidP="00CD5ADC">
      <w:pPr>
        <w:rPr>
          <w:rtl/>
        </w:rPr>
      </w:pPr>
      <w:bookmarkStart w:id="838" w:name="_ETM_Q1_3103553"/>
      <w:bookmarkEnd w:id="838"/>
    </w:p>
    <w:p w:rsidR="00CD5ADC" w:rsidRDefault="00CD5ADC" w:rsidP="00CD5ADC">
      <w:pPr>
        <w:rPr>
          <w:rtl/>
        </w:rPr>
      </w:pPr>
      <w:bookmarkStart w:id="839" w:name="_ETM_Q1_3104294"/>
      <w:bookmarkEnd w:id="839"/>
      <w:r>
        <w:rPr>
          <w:rFonts w:hint="cs"/>
          <w:rtl/>
        </w:rPr>
        <w:t xml:space="preserve">אנחנו רואים, </w:t>
      </w:r>
      <w:bookmarkStart w:id="840" w:name="_ETM_Q1_3103349"/>
      <w:bookmarkEnd w:id="840"/>
      <w:r>
        <w:rPr>
          <w:rFonts w:hint="cs"/>
          <w:rtl/>
        </w:rPr>
        <w:t xml:space="preserve">חיים ונושמים את האווירה כאן במדינת ישראל. עוד לא </w:t>
      </w:r>
      <w:bookmarkStart w:id="841" w:name="_ETM_Q1_3108723"/>
      <w:bookmarkEnd w:id="841"/>
      <w:r>
        <w:rPr>
          <w:rFonts w:hint="cs"/>
          <w:rtl/>
        </w:rPr>
        <w:t xml:space="preserve">הצלחנו להרעיד את אמות הסיפים בהבנה הזאת שהרצח הבא נמצא </w:t>
      </w:r>
      <w:bookmarkStart w:id="842" w:name="_ETM_Q1_3115185"/>
      <w:bookmarkEnd w:id="842"/>
      <w:r>
        <w:rPr>
          <w:rFonts w:hint="cs"/>
          <w:rtl/>
        </w:rPr>
        <w:t xml:space="preserve">על הקיר. הוא פה אתנו. </w:t>
      </w:r>
    </w:p>
    <w:p w:rsidR="00CD5ADC" w:rsidRDefault="00CD5ADC" w:rsidP="00CD5ADC">
      <w:pPr>
        <w:rPr>
          <w:rtl/>
        </w:rPr>
      </w:pPr>
      <w:bookmarkStart w:id="843" w:name="_ETM_Q1_3116891"/>
      <w:bookmarkEnd w:id="843"/>
    </w:p>
    <w:p w:rsidR="00CD5ADC" w:rsidRDefault="00CD5ADC" w:rsidP="00CD5ADC">
      <w:pPr>
        <w:rPr>
          <w:rtl/>
        </w:rPr>
      </w:pPr>
      <w:bookmarkStart w:id="844" w:name="_ETM_Q1_3117392"/>
      <w:bookmarkEnd w:id="844"/>
      <w:r>
        <w:rPr>
          <w:rFonts w:hint="cs"/>
          <w:rtl/>
        </w:rPr>
        <w:t xml:space="preserve">ישבנו באין ספור וועדות. אני </w:t>
      </w:r>
      <w:bookmarkStart w:id="845" w:name="_ETM_Q1_3115480"/>
      <w:bookmarkEnd w:id="845"/>
      <w:r>
        <w:rPr>
          <w:rFonts w:hint="cs"/>
          <w:rtl/>
        </w:rPr>
        <w:t>לא אשכח את הדיון שהזמנו חברות שלנו מרמלה,</w:t>
      </w:r>
      <w:bookmarkStart w:id="846" w:name="_ETM_Q1_3123474"/>
      <w:bookmarkEnd w:id="846"/>
      <w:r>
        <w:rPr>
          <w:rFonts w:hint="cs"/>
          <w:rtl/>
        </w:rPr>
        <w:t xml:space="preserve"> ישבו 10 נשים מאותה משפחה ויושבת פה </w:t>
      </w:r>
      <w:bookmarkStart w:id="847" w:name="_ETM_Q1_3124423"/>
      <w:bookmarkEnd w:id="847"/>
      <w:r>
        <w:rPr>
          <w:rFonts w:hint="cs"/>
          <w:rtl/>
        </w:rPr>
        <w:t xml:space="preserve">– את זוכרת את זה, את ישבת אתנו. </w:t>
      </w:r>
      <w:bookmarkStart w:id="848" w:name="_ETM_Q1_3127745"/>
      <w:bookmarkEnd w:id="848"/>
      <w:r>
        <w:rPr>
          <w:rFonts w:hint="cs"/>
          <w:rtl/>
        </w:rPr>
        <w:t xml:space="preserve">יושבת פה אישה ואומרת שהיא הבאה </w:t>
      </w:r>
      <w:bookmarkStart w:id="849" w:name="_ETM_Q1_3129713"/>
      <w:bookmarkEnd w:id="849"/>
      <w:r>
        <w:rPr>
          <w:rFonts w:hint="cs"/>
          <w:rtl/>
        </w:rPr>
        <w:t xml:space="preserve">בתור, וכך היה. </w:t>
      </w:r>
    </w:p>
    <w:p w:rsidR="00CD5ADC" w:rsidRDefault="00CD5ADC" w:rsidP="00CD5ADC">
      <w:pPr>
        <w:rPr>
          <w:rtl/>
        </w:rPr>
      </w:pPr>
      <w:bookmarkStart w:id="850" w:name="_ETM_Q1_3133496"/>
      <w:bookmarkEnd w:id="850"/>
    </w:p>
    <w:p w:rsidR="00CD5ADC" w:rsidRDefault="00CD5ADC" w:rsidP="00CD5ADC">
      <w:pPr>
        <w:rPr>
          <w:rtl/>
        </w:rPr>
      </w:pPr>
      <w:bookmarkStart w:id="851" w:name="_ETM_Q1_3134005"/>
      <w:bookmarkEnd w:id="851"/>
      <w:r>
        <w:rPr>
          <w:rFonts w:hint="cs"/>
          <w:rtl/>
        </w:rPr>
        <w:t xml:space="preserve">היינו אמורות לצאת </w:t>
      </w:r>
      <w:bookmarkStart w:id="852" w:name="_ETM_Q1_3149876"/>
      <w:bookmarkEnd w:id="852"/>
      <w:r>
        <w:rPr>
          <w:rFonts w:hint="cs"/>
          <w:rtl/>
        </w:rPr>
        <w:t>לסיור שם.</w:t>
      </w:r>
      <w:bookmarkStart w:id="853" w:name="_ETM_Q1_3147406"/>
      <w:bookmarkEnd w:id="853"/>
    </w:p>
    <w:p w:rsidR="00CD5ADC" w:rsidRDefault="00CD5ADC" w:rsidP="00CD5ADC">
      <w:pPr>
        <w:rPr>
          <w:rtl/>
        </w:rPr>
      </w:pPr>
    </w:p>
    <w:p w:rsidR="00CD5ADC" w:rsidRDefault="00CD5ADC" w:rsidP="00CD5ADC">
      <w:pPr>
        <w:pStyle w:val="af8"/>
        <w:keepNext/>
        <w:rPr>
          <w:rtl/>
        </w:rPr>
      </w:pPr>
      <w:bookmarkStart w:id="854" w:name="_ETM_Q1_3147791"/>
      <w:bookmarkEnd w:id="854"/>
      <w:r>
        <w:rPr>
          <w:rFonts w:hint="cs"/>
          <w:rtl/>
        </w:rPr>
        <w:t>היו"ר עאידה תומא סלימאן: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יצאנו לסיור לרמלה. ברמלה ולוד.</w:t>
      </w:r>
    </w:p>
    <w:p w:rsidR="00CD5ADC" w:rsidRDefault="00CD5ADC" w:rsidP="00CD5ADC">
      <w:pPr>
        <w:rPr>
          <w:rtl/>
        </w:rPr>
      </w:pPr>
      <w:bookmarkStart w:id="855" w:name="_ETM_Q1_3158478"/>
      <w:bookmarkEnd w:id="855"/>
    </w:p>
    <w:p w:rsidR="00CD5ADC" w:rsidRDefault="00CD5ADC" w:rsidP="00CD5ADC">
      <w:pPr>
        <w:pStyle w:val="a5"/>
        <w:keepNext/>
        <w:rPr>
          <w:rtl/>
        </w:rPr>
      </w:pPr>
      <w:bookmarkStart w:id="856" w:name="_ETM_Q1_3158801"/>
      <w:bookmarkStart w:id="857" w:name="_ETM_Q1_3159300"/>
      <w:bookmarkEnd w:id="856"/>
      <w:bookmarkEnd w:id="857"/>
      <w:r>
        <w:rPr>
          <w:rFonts w:hint="cs"/>
          <w:rtl/>
        </w:rPr>
        <w:t>עליזה לביא (יש עתיד):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הפתרונות קיימים. הדו"ח</w:t>
      </w:r>
      <w:bookmarkStart w:id="858" w:name="_ETM_Q1_3162600"/>
      <w:bookmarkEnd w:id="858"/>
      <w:r>
        <w:rPr>
          <w:rFonts w:hint="cs"/>
          <w:rtl/>
        </w:rPr>
        <w:t>, אנשי המקצוע, איגום של כל הדעות, הידע והפרקליטות</w:t>
      </w:r>
      <w:bookmarkStart w:id="859" w:name="_ETM_Q1_3165474"/>
      <w:bookmarkEnd w:id="859"/>
      <w:r>
        <w:rPr>
          <w:rFonts w:hint="cs"/>
          <w:rtl/>
        </w:rPr>
        <w:t>. עדיין אומרת לנו הבת של עליזה שפק</w:t>
      </w:r>
      <w:bookmarkStart w:id="860" w:name="_ETM_Q1_3169158"/>
      <w:bookmarkEnd w:id="860"/>
      <w:r>
        <w:rPr>
          <w:rFonts w:hint="cs"/>
          <w:rtl/>
        </w:rPr>
        <w:t xml:space="preserve">: "הלכנו, התלוננו". אמא שלי אמרה: "אני כבר </w:t>
      </w:r>
      <w:bookmarkStart w:id="861" w:name="_ETM_Q1_3172210"/>
      <w:bookmarkEnd w:id="861"/>
      <w:r>
        <w:rPr>
          <w:rFonts w:hint="cs"/>
          <w:rtl/>
        </w:rPr>
        <w:t xml:space="preserve">שייכת לדור אחר". אמא שלה בגיל שלי בדיוק. מה זה </w:t>
      </w:r>
      <w:bookmarkStart w:id="862" w:name="_ETM_Q1_3178860"/>
      <w:bookmarkEnd w:id="862"/>
      <w:r>
        <w:rPr>
          <w:rFonts w:hint="cs"/>
          <w:rtl/>
        </w:rPr>
        <w:t xml:space="preserve">שייך לדור אחר? היא וויתרה. הבת של עליזה שפק אומרת </w:t>
      </w:r>
      <w:bookmarkStart w:id="863" w:name="_ETM_Q1_3185783"/>
      <w:bookmarkEnd w:id="863"/>
      <w:r>
        <w:rPr>
          <w:rFonts w:hint="cs"/>
          <w:rtl/>
        </w:rPr>
        <w:t xml:space="preserve">לנו: "אל תוותרו. תעזרו לנו". </w:t>
      </w:r>
    </w:p>
    <w:p w:rsidR="00CD5ADC" w:rsidRDefault="00CD5ADC" w:rsidP="00CD5ADC">
      <w:pPr>
        <w:rPr>
          <w:rtl/>
        </w:rPr>
      </w:pPr>
      <w:bookmarkStart w:id="864" w:name="_ETM_Q1_3189440"/>
      <w:bookmarkEnd w:id="864"/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זו ה</w:t>
      </w:r>
      <w:bookmarkStart w:id="865" w:name="_ETM_Q1_3190409"/>
      <w:bookmarkEnd w:id="865"/>
      <w:r>
        <w:rPr>
          <w:rFonts w:hint="cs"/>
          <w:rtl/>
        </w:rPr>
        <w:t xml:space="preserve">משמרת שלנו, של כולנו, </w:t>
      </w:r>
      <w:bookmarkStart w:id="866" w:name="_ETM_Q1_3188055"/>
      <w:bookmarkEnd w:id="866"/>
      <w:r>
        <w:rPr>
          <w:rFonts w:hint="cs"/>
          <w:rtl/>
        </w:rPr>
        <w:t xml:space="preserve">כל בעלי התפקידים, חברות וחברי הכנסת, ארגוני הנשים. אני </w:t>
      </w:r>
      <w:bookmarkStart w:id="867" w:name="_ETM_Q1_3190965"/>
      <w:bookmarkEnd w:id="867"/>
      <w:r>
        <w:rPr>
          <w:rFonts w:hint="cs"/>
          <w:rtl/>
        </w:rPr>
        <w:t xml:space="preserve">רוצה להודות לכל המשפחות והנשים היקרות שבאו לכאן היום ומשתפים </w:t>
      </w:r>
      <w:bookmarkStart w:id="868" w:name="_ETM_Q1_3200415"/>
      <w:bookmarkEnd w:id="868"/>
      <w:r>
        <w:rPr>
          <w:rFonts w:hint="cs"/>
          <w:rtl/>
        </w:rPr>
        <w:t xml:space="preserve">אותנו. מה שאת נתת לנו היום לילך, זה רמזור אדום. </w:t>
      </w:r>
      <w:bookmarkStart w:id="869" w:name="_ETM_Q1_3205781"/>
      <w:bookmarkEnd w:id="869"/>
      <w:r>
        <w:rPr>
          <w:rFonts w:hint="cs"/>
          <w:rtl/>
        </w:rPr>
        <w:t xml:space="preserve">אנחנו לא משתמשים בכל הכלים הקיימים. </w:t>
      </w:r>
    </w:p>
    <w:p w:rsidR="00CD5ADC" w:rsidRDefault="00CD5ADC" w:rsidP="00CD5ADC">
      <w:pPr>
        <w:rPr>
          <w:rtl/>
        </w:rPr>
      </w:pPr>
      <w:bookmarkStart w:id="870" w:name="_ETM_Q1_3207911"/>
      <w:bookmarkEnd w:id="870"/>
    </w:p>
    <w:p w:rsidR="00CD5ADC" w:rsidRDefault="00CD5ADC" w:rsidP="00CD5ADC">
      <w:pPr>
        <w:pStyle w:val="af8"/>
        <w:keepNext/>
        <w:rPr>
          <w:rtl/>
        </w:rPr>
      </w:pPr>
      <w:bookmarkStart w:id="871" w:name="_ETM_Q1_3208560"/>
      <w:bookmarkEnd w:id="871"/>
      <w:r>
        <w:rPr>
          <w:rFonts w:hint="cs"/>
          <w:rtl/>
        </w:rPr>
        <w:t>היו"ר עאידה תומא סלימאן: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תודה חברת הכנסת </w:t>
      </w:r>
      <w:bookmarkStart w:id="872" w:name="_ETM_Q1_3211703"/>
      <w:bookmarkEnd w:id="872"/>
      <w:r>
        <w:rPr>
          <w:rFonts w:hint="cs"/>
          <w:rtl/>
        </w:rPr>
        <w:t>עליזה. זנאש, נרגעת קצת? בבקשה.</w:t>
      </w:r>
    </w:p>
    <w:p w:rsidR="00CD5ADC" w:rsidRDefault="00CD5ADC" w:rsidP="00CD5ADC">
      <w:pPr>
        <w:ind w:firstLine="0"/>
        <w:rPr>
          <w:rtl/>
        </w:rPr>
      </w:pPr>
      <w:bookmarkStart w:id="873" w:name="_ETM_Q1_2945147"/>
      <w:bookmarkStart w:id="874" w:name="_ETM_Q1_2267307"/>
      <w:bookmarkStart w:id="875" w:name="_ETM_Q1_2267706"/>
      <w:bookmarkEnd w:id="873"/>
      <w:bookmarkEnd w:id="874"/>
      <w:bookmarkEnd w:id="875"/>
    </w:p>
    <w:p w:rsidR="00CD5ADC" w:rsidRDefault="00CD5ADC" w:rsidP="00CD5ADC">
      <w:pPr>
        <w:pStyle w:val="a5"/>
        <w:keepNext/>
        <w:rPr>
          <w:rtl/>
        </w:rPr>
      </w:pPr>
      <w:bookmarkStart w:id="876" w:name="_ETM_Q1_2031648"/>
      <w:bookmarkStart w:id="877" w:name="_ETM_Q1_2032572"/>
      <w:bookmarkStart w:id="878" w:name="_ETM_Q1_2034429"/>
      <w:bookmarkEnd w:id="876"/>
      <w:bookmarkEnd w:id="877"/>
      <w:bookmarkEnd w:id="878"/>
      <w:r>
        <w:rPr>
          <w:rFonts w:hint="cs"/>
          <w:rtl/>
        </w:rPr>
        <w:t>זנאש מקונן:</w:t>
      </w:r>
    </w:p>
    <w:p w:rsidR="00CD5ADC" w:rsidRDefault="00CD5ADC" w:rsidP="00CD5ADC">
      <w:pPr>
        <w:rPr>
          <w:rtl/>
          <w:lang w:eastAsia="he-IL"/>
        </w:rPr>
      </w:pPr>
    </w:p>
    <w:p w:rsidR="00CD5ADC" w:rsidRDefault="00CD5ADC" w:rsidP="00CD5A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קוראים לי זנאש, אני אחות של </w:t>
      </w:r>
      <w:bookmarkStart w:id="879" w:name="_ETM_Q1_3222670"/>
      <w:bookmarkEnd w:id="879"/>
      <w:r>
        <w:rPr>
          <w:rFonts w:hint="cs"/>
          <w:rtl/>
          <w:lang w:eastAsia="he-IL"/>
        </w:rPr>
        <w:t xml:space="preserve">המנוחה. אחותי נרצחה לפני עשרה חודשים באכזריות. היא </w:t>
      </w:r>
      <w:bookmarkStart w:id="880" w:name="_ETM_Q1_3227687"/>
      <w:bookmarkEnd w:id="880"/>
      <w:r>
        <w:rPr>
          <w:rFonts w:hint="cs"/>
          <w:rtl/>
          <w:lang w:eastAsia="he-IL"/>
        </w:rPr>
        <w:t xml:space="preserve">השאירה ילדים, הכי קטן בן 6. הכאב הוא מאוד </w:t>
      </w:r>
      <w:bookmarkStart w:id="881" w:name="_ETM_Q1_3236889"/>
      <w:bookmarkEnd w:id="881"/>
      <w:r>
        <w:rPr>
          <w:rFonts w:hint="cs"/>
          <w:rtl/>
          <w:lang w:eastAsia="he-IL"/>
        </w:rPr>
        <w:t>עמוק, אי אפשר לתאר אותו כל המשפחה מרוסקת ממש</w:t>
      </w:r>
      <w:bookmarkStart w:id="882" w:name="_ETM_Q1_3238977"/>
      <w:bookmarkEnd w:id="882"/>
      <w:r>
        <w:rPr>
          <w:rFonts w:hint="cs"/>
          <w:rtl/>
          <w:lang w:eastAsia="he-IL"/>
        </w:rPr>
        <w:t xml:space="preserve">, במיוחד אמא שלי שלא יכלה לעמוד בזה. מטריד </w:t>
      </w:r>
      <w:bookmarkStart w:id="883" w:name="_ETM_Q1_3247847"/>
      <w:bookmarkEnd w:id="883"/>
      <w:r>
        <w:rPr>
          <w:rFonts w:hint="cs"/>
          <w:rtl/>
          <w:lang w:eastAsia="he-IL"/>
        </w:rPr>
        <w:t xml:space="preserve">אותנו המצב שלה. פשוט קשה מאוד להתמודד עם </w:t>
      </w:r>
      <w:bookmarkStart w:id="884" w:name="_ETM_Q1_3248959"/>
      <w:bookmarkEnd w:id="884"/>
      <w:r>
        <w:rPr>
          <w:rFonts w:hint="cs"/>
          <w:rtl/>
          <w:lang w:eastAsia="he-IL"/>
        </w:rPr>
        <w:t xml:space="preserve">זה. </w:t>
      </w:r>
    </w:p>
    <w:p w:rsidR="00CD5ADC" w:rsidRDefault="00CD5ADC" w:rsidP="00CD5ADC">
      <w:pPr>
        <w:rPr>
          <w:rtl/>
          <w:lang w:eastAsia="he-IL"/>
        </w:rPr>
      </w:pPr>
    </w:p>
    <w:p w:rsidR="00CD5ADC" w:rsidRDefault="00CD5ADC" w:rsidP="00CD5A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לשים לזה קץ. צריך להפסיק </w:t>
      </w:r>
      <w:bookmarkStart w:id="885" w:name="_ETM_Q1_3256155"/>
      <w:bookmarkEnd w:id="885"/>
      <w:r>
        <w:rPr>
          <w:rFonts w:hint="cs"/>
          <w:rtl/>
          <w:lang w:eastAsia="he-IL"/>
        </w:rPr>
        <w:t xml:space="preserve">את זה, שלא יחוו את המצב שלנו. </w:t>
      </w:r>
      <w:bookmarkStart w:id="886" w:name="_ETM_Q1_3267212"/>
      <w:bookmarkEnd w:id="886"/>
    </w:p>
    <w:p w:rsidR="00CD5ADC" w:rsidRDefault="00CD5ADC" w:rsidP="00CD5ADC">
      <w:pPr>
        <w:pStyle w:val="a5"/>
        <w:keepNext/>
        <w:rPr>
          <w:rtl/>
        </w:rPr>
      </w:pPr>
      <w:bookmarkStart w:id="887" w:name="_ETM_Q1_3267644"/>
      <w:bookmarkEnd w:id="887"/>
      <w:r>
        <w:rPr>
          <w:rFonts w:hint="cs"/>
          <w:rtl/>
        </w:rPr>
        <w:lastRenderedPageBreak/>
        <w:t>קריאה:</w:t>
      </w:r>
    </w:p>
    <w:p w:rsidR="00CD5ADC" w:rsidRDefault="00CD5ADC" w:rsidP="00CD5ADC">
      <w:pPr>
        <w:pStyle w:val="KeepWithNext"/>
        <w:rPr>
          <w:rtl/>
          <w:lang w:eastAsia="he-IL"/>
        </w:rPr>
      </w:pPr>
    </w:p>
    <w:p w:rsidR="00CD5ADC" w:rsidRDefault="00CD5ADC" w:rsidP="00CD5ADC">
      <w:pPr>
        <w:rPr>
          <w:rtl/>
          <w:lang w:eastAsia="he-IL"/>
        </w:rPr>
      </w:pPr>
      <w:r>
        <w:rPr>
          <w:rFonts w:hint="cs"/>
          <w:rtl/>
          <w:lang w:eastAsia="he-IL"/>
        </w:rPr>
        <w:t>תספרי קצת על זה שהיא הגיעה למשטרה לפני.</w:t>
      </w:r>
    </w:p>
    <w:p w:rsidR="00CD5ADC" w:rsidRDefault="00CD5ADC" w:rsidP="00CD5ADC">
      <w:pPr>
        <w:rPr>
          <w:rtl/>
          <w:lang w:eastAsia="he-IL"/>
        </w:rPr>
      </w:pPr>
    </w:p>
    <w:p w:rsidR="00CD5ADC" w:rsidRDefault="00CD5ADC" w:rsidP="00CD5ADC">
      <w:pPr>
        <w:pStyle w:val="a5"/>
        <w:keepNext/>
        <w:rPr>
          <w:rtl/>
        </w:rPr>
      </w:pPr>
      <w:r>
        <w:rPr>
          <w:rFonts w:hint="cs"/>
          <w:rtl/>
        </w:rPr>
        <w:t>זנאש מקונן:</w:t>
      </w:r>
    </w:p>
    <w:p w:rsidR="00CD5ADC" w:rsidRDefault="00CD5ADC" w:rsidP="00CD5ADC">
      <w:pPr>
        <w:pStyle w:val="KeepWithNext"/>
        <w:rPr>
          <w:rtl/>
          <w:lang w:eastAsia="he-IL"/>
        </w:rPr>
      </w:pPr>
    </w:p>
    <w:p w:rsidR="00CD5ADC" w:rsidRDefault="00CD5ADC" w:rsidP="00CD5A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התחיל ככה: חצי </w:t>
      </w:r>
      <w:bookmarkStart w:id="888" w:name="_ETM_Q1_3270413"/>
      <w:bookmarkEnd w:id="888"/>
      <w:r>
        <w:rPr>
          <w:rFonts w:hint="cs"/>
          <w:rtl/>
          <w:lang w:eastAsia="he-IL"/>
        </w:rPr>
        <w:t>שנה לפני הרצח, התחילה כל האלימות. השתנה הכל</w:t>
      </w:r>
      <w:bookmarkStart w:id="889" w:name="_ETM_Q1_3280720"/>
      <w:bookmarkEnd w:id="889"/>
      <w:r>
        <w:rPr>
          <w:rFonts w:hint="cs"/>
          <w:rtl/>
          <w:lang w:eastAsia="he-IL"/>
        </w:rPr>
        <w:t xml:space="preserve"> בבית והיה לה קשה, היה לה קשה לעבוד. הם </w:t>
      </w:r>
      <w:bookmarkStart w:id="890" w:name="_ETM_Q1_3285036"/>
      <w:bookmarkEnd w:id="890"/>
      <w:r>
        <w:rPr>
          <w:rFonts w:hint="cs"/>
          <w:rtl/>
          <w:lang w:eastAsia="he-IL"/>
        </w:rPr>
        <w:t xml:space="preserve">היו עובדים באותה משמרת. אם הוא היה </w:t>
      </w:r>
      <w:bookmarkStart w:id="891" w:name="_ETM_Q1_3283657"/>
      <w:bookmarkEnd w:id="891"/>
      <w:r>
        <w:rPr>
          <w:rFonts w:hint="cs"/>
          <w:rtl/>
          <w:lang w:eastAsia="he-IL"/>
        </w:rPr>
        <w:t xml:space="preserve">עובד בוקר והיא הייתה עובדת בוקר, אז הוא שינה את </w:t>
      </w:r>
      <w:bookmarkStart w:id="892" w:name="_ETM_Q1_3288632"/>
      <w:bookmarkEnd w:id="892"/>
      <w:r>
        <w:rPr>
          <w:rFonts w:hint="cs"/>
          <w:rtl/>
          <w:lang w:eastAsia="he-IL"/>
        </w:rPr>
        <w:t xml:space="preserve">המשמרת כדי לעבוד איתה וללכת איתה יחד. </w:t>
      </w:r>
      <w:bookmarkStart w:id="893" w:name="_ETM_Q1_3288607"/>
      <w:bookmarkEnd w:id="893"/>
    </w:p>
    <w:p w:rsidR="00CD5ADC" w:rsidRDefault="00CD5ADC" w:rsidP="00CD5ADC">
      <w:pPr>
        <w:rPr>
          <w:rtl/>
          <w:lang w:eastAsia="he-IL"/>
        </w:rPr>
      </w:pPr>
    </w:p>
    <w:p w:rsidR="00CD5ADC" w:rsidRDefault="00CD5ADC" w:rsidP="00CD5ADC">
      <w:pPr>
        <w:rPr>
          <w:rtl/>
          <w:lang w:eastAsia="he-IL"/>
        </w:rPr>
      </w:pPr>
      <w:bookmarkStart w:id="894" w:name="_ETM_Q1_3289112"/>
      <w:bookmarkEnd w:id="894"/>
      <w:r>
        <w:rPr>
          <w:rFonts w:hint="cs"/>
          <w:rtl/>
          <w:lang w:eastAsia="he-IL"/>
        </w:rPr>
        <w:t xml:space="preserve">היה לה קשה. </w:t>
      </w:r>
      <w:bookmarkStart w:id="895" w:name="_ETM_Q1_3290547"/>
      <w:bookmarkEnd w:id="895"/>
      <w:r>
        <w:rPr>
          <w:rFonts w:hint="cs"/>
          <w:rtl/>
          <w:lang w:eastAsia="he-IL"/>
        </w:rPr>
        <w:t>היא לא יכלה לישון בלילה, הוא היה מציק לה. היא</w:t>
      </w:r>
      <w:bookmarkStart w:id="896" w:name="_ETM_Q1_3296701"/>
      <w:bookmarkEnd w:id="896"/>
      <w:r>
        <w:rPr>
          <w:rFonts w:hint="cs"/>
          <w:rtl/>
          <w:lang w:eastAsia="he-IL"/>
        </w:rPr>
        <w:t xml:space="preserve"> התלוננה למשטרה והמשטרה לא עשתה שום דבר. היא יכלה למנוע </w:t>
      </w:r>
      <w:bookmarkStart w:id="897" w:name="_ETM_Q1_3297396"/>
      <w:bookmarkEnd w:id="897"/>
      <w:r>
        <w:rPr>
          <w:rFonts w:hint="cs"/>
          <w:rtl/>
          <w:lang w:eastAsia="he-IL"/>
        </w:rPr>
        <w:t xml:space="preserve">את זה. היא דיווחה גם לעובדת סוציאלית, ולא עשו שום </w:t>
      </w:r>
      <w:bookmarkStart w:id="898" w:name="_ETM_Q1_3305828"/>
      <w:bookmarkEnd w:id="898"/>
      <w:r>
        <w:rPr>
          <w:rFonts w:hint="cs"/>
          <w:rtl/>
          <w:lang w:eastAsia="he-IL"/>
        </w:rPr>
        <w:t>דבר. ככה היא נרצחה.</w:t>
      </w:r>
      <w:bookmarkStart w:id="899" w:name="_ETM_Q1_3303438"/>
      <w:bookmarkEnd w:id="899"/>
    </w:p>
    <w:p w:rsidR="00CD5ADC" w:rsidRDefault="00CD5ADC" w:rsidP="00CD5ADC">
      <w:pPr>
        <w:rPr>
          <w:rtl/>
          <w:lang w:eastAsia="he-IL"/>
        </w:rPr>
      </w:pPr>
    </w:p>
    <w:p w:rsidR="00CD5ADC" w:rsidRDefault="00CD5ADC" w:rsidP="00CD5ADC">
      <w:pPr>
        <w:rPr>
          <w:rtl/>
          <w:lang w:eastAsia="he-IL"/>
        </w:rPr>
      </w:pPr>
      <w:r>
        <w:rPr>
          <w:rFonts w:hint="cs"/>
          <w:rtl/>
          <w:lang w:eastAsia="he-IL"/>
        </w:rPr>
        <w:t>בב</w:t>
      </w:r>
      <w:bookmarkStart w:id="900" w:name="_ETM_Q1_3304067"/>
      <w:bookmarkEnd w:id="900"/>
      <w:r>
        <w:rPr>
          <w:rFonts w:hint="cs"/>
          <w:rtl/>
          <w:lang w:eastAsia="he-IL"/>
        </w:rPr>
        <w:t xml:space="preserve">וקר ליוותה את הילדים שלה לבית </w:t>
      </w:r>
      <w:bookmarkStart w:id="901" w:name="_ETM_Q1_3309509"/>
      <w:bookmarkEnd w:id="901"/>
      <w:r>
        <w:rPr>
          <w:rFonts w:hint="cs"/>
          <w:rtl/>
          <w:lang w:eastAsia="he-IL"/>
        </w:rPr>
        <w:t xml:space="preserve">הספר, וכשהיא חזרה הוא דקר אותה למוות. זה כואב. ממש </w:t>
      </w:r>
      <w:bookmarkStart w:id="902" w:name="_ETM_Q1_3315103"/>
      <w:bookmarkEnd w:id="902"/>
      <w:r>
        <w:rPr>
          <w:rFonts w:hint="cs"/>
          <w:rtl/>
          <w:lang w:eastAsia="he-IL"/>
        </w:rPr>
        <w:t xml:space="preserve">כואב. </w:t>
      </w:r>
    </w:p>
    <w:p w:rsidR="00CD5ADC" w:rsidRDefault="00CD5ADC" w:rsidP="00CD5ADC">
      <w:pPr>
        <w:rPr>
          <w:rtl/>
          <w:lang w:eastAsia="he-IL"/>
        </w:rPr>
      </w:pPr>
      <w:bookmarkStart w:id="903" w:name="_ETM_Q1_3317325"/>
      <w:bookmarkEnd w:id="903"/>
    </w:p>
    <w:p w:rsidR="00CD5ADC" w:rsidRDefault="00CD5ADC" w:rsidP="00CD5ADC">
      <w:pPr>
        <w:pStyle w:val="af8"/>
        <w:keepNext/>
        <w:rPr>
          <w:rtl/>
        </w:rPr>
      </w:pPr>
      <w:bookmarkStart w:id="904" w:name="_ETM_Q1_3317778"/>
      <w:bookmarkEnd w:id="904"/>
      <w:r>
        <w:rPr>
          <w:rFonts w:hint="cs"/>
          <w:rtl/>
        </w:rPr>
        <w:t>היו"ר עאידה תומא סלימאן:</w:t>
      </w:r>
    </w:p>
    <w:p w:rsidR="00CD5ADC" w:rsidRDefault="00CD5ADC" w:rsidP="00CD5ADC">
      <w:pPr>
        <w:pStyle w:val="KeepWithNext"/>
        <w:rPr>
          <w:rtl/>
          <w:lang w:eastAsia="he-IL"/>
        </w:rPr>
      </w:pPr>
    </w:p>
    <w:p w:rsidR="00CD5ADC" w:rsidRDefault="00CD5ADC" w:rsidP="00CD5A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CD5ADC" w:rsidRDefault="00CD5ADC" w:rsidP="00CD5ADC">
      <w:pPr>
        <w:rPr>
          <w:rtl/>
          <w:lang w:eastAsia="he-IL"/>
        </w:rPr>
      </w:pPr>
      <w:bookmarkStart w:id="905" w:name="_ETM_Q1_3320228"/>
      <w:bookmarkEnd w:id="905"/>
    </w:p>
    <w:p w:rsidR="00CD5ADC" w:rsidRDefault="00CD5ADC" w:rsidP="00CD5ADC">
      <w:pPr>
        <w:pStyle w:val="a5"/>
        <w:keepNext/>
        <w:rPr>
          <w:rtl/>
        </w:rPr>
      </w:pPr>
      <w:bookmarkStart w:id="906" w:name="_ETM_Q1_3320523"/>
      <w:bookmarkStart w:id="907" w:name="_ETM_Q1_3321623"/>
      <w:bookmarkEnd w:id="906"/>
      <w:bookmarkEnd w:id="907"/>
      <w:r>
        <w:rPr>
          <w:rFonts w:hint="cs"/>
          <w:rtl/>
        </w:rPr>
        <w:t>זנאש מקונן:</w:t>
      </w:r>
    </w:p>
    <w:p w:rsidR="00CD5ADC" w:rsidRDefault="00CD5ADC" w:rsidP="00CD5ADC">
      <w:pPr>
        <w:pStyle w:val="KeepWithNext"/>
        <w:rPr>
          <w:rtl/>
          <w:lang w:eastAsia="he-IL"/>
        </w:rPr>
      </w:pPr>
    </w:p>
    <w:p w:rsidR="00CD5ADC" w:rsidRDefault="00CD5ADC" w:rsidP="00CD5A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צריך שיהיה לו חלק מהרכוש? הילדים </w:t>
      </w:r>
      <w:bookmarkStart w:id="908" w:name="_ETM_Q1_3323310"/>
      <w:bookmarkEnd w:id="908"/>
      <w:r>
        <w:rPr>
          <w:rFonts w:hint="cs"/>
          <w:rtl/>
          <w:lang w:eastAsia="he-IL"/>
        </w:rPr>
        <w:t xml:space="preserve">נמצאים בשכירות, הם משלמים כמעט 4,000 שקלים. גם </w:t>
      </w:r>
      <w:bookmarkStart w:id="909" w:name="_ETM_Q1_3325712"/>
      <w:bookmarkEnd w:id="909"/>
      <w:r>
        <w:rPr>
          <w:rFonts w:hint="cs"/>
          <w:rtl/>
          <w:lang w:eastAsia="he-IL"/>
        </w:rPr>
        <w:t>נפשית הם מרוסקים. אין להם כוח להמשיך. במיוחד הקטן,</w:t>
      </w:r>
      <w:bookmarkStart w:id="910" w:name="_ETM_Q1_3334199"/>
      <w:bookmarkEnd w:id="910"/>
      <w:r>
        <w:rPr>
          <w:rFonts w:hint="cs"/>
          <w:rtl/>
          <w:lang w:eastAsia="he-IL"/>
        </w:rPr>
        <w:t xml:space="preserve"> הוא רוצה להתאבד. בהתחלה היה לנו קשה שכל הזמן </w:t>
      </w:r>
      <w:bookmarkStart w:id="911" w:name="_ETM_Q1_3337071"/>
      <w:bookmarkEnd w:id="911"/>
      <w:r>
        <w:rPr>
          <w:rFonts w:hint="cs"/>
          <w:rtl/>
          <w:lang w:eastAsia="he-IL"/>
        </w:rPr>
        <w:t xml:space="preserve">היינו שומרים עליו. הוא רוצה להתאבד, רוצה ללכת לאמא. </w:t>
      </w:r>
    </w:p>
    <w:p w:rsidR="00CD5ADC" w:rsidRDefault="00CD5ADC" w:rsidP="00CD5ADC">
      <w:pPr>
        <w:rPr>
          <w:rtl/>
          <w:lang w:eastAsia="he-IL"/>
        </w:rPr>
      </w:pPr>
      <w:bookmarkStart w:id="912" w:name="_ETM_Q1_3349943"/>
      <w:bookmarkEnd w:id="912"/>
    </w:p>
    <w:p w:rsidR="00CD5ADC" w:rsidRDefault="00CD5ADC" w:rsidP="00CD5ADC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</w:t>
      </w:r>
      <w:bookmarkStart w:id="913" w:name="_ETM_Q1_3350731"/>
      <w:bookmarkEnd w:id="913"/>
      <w:r>
        <w:rPr>
          <w:rFonts w:hint="cs"/>
          <w:rtl/>
          <w:lang w:eastAsia="he-IL"/>
        </w:rPr>
        <w:t>י מ</w:t>
      </w:r>
      <w:bookmarkStart w:id="914" w:name="_ETM_Q1_3351072"/>
      <w:bookmarkEnd w:id="914"/>
      <w:r>
        <w:rPr>
          <w:rFonts w:hint="cs"/>
          <w:rtl/>
          <w:lang w:eastAsia="he-IL"/>
        </w:rPr>
        <w:t xml:space="preserve">ילים מה להגיד. הוא בן שש. הוא חווה את </w:t>
      </w:r>
      <w:bookmarkStart w:id="915" w:name="_ETM_Q1_3355111"/>
      <w:bookmarkEnd w:id="915"/>
      <w:r>
        <w:rPr>
          <w:rFonts w:hint="cs"/>
          <w:rtl/>
          <w:lang w:eastAsia="he-IL"/>
        </w:rPr>
        <w:t xml:space="preserve">זה, הוא אומר: "אני רוצה לחזור לאמא, אני רוצה </w:t>
      </w:r>
      <w:bookmarkStart w:id="916" w:name="_ETM_Q1_3355872"/>
      <w:bookmarkEnd w:id="916"/>
      <w:r>
        <w:rPr>
          <w:rFonts w:hint="cs"/>
          <w:rtl/>
          <w:lang w:eastAsia="he-IL"/>
        </w:rPr>
        <w:t>ללכת לאמא. קשה לי, נמאס לי". ככה הוא אומר,</w:t>
      </w:r>
      <w:bookmarkStart w:id="917" w:name="_ETM_Q1_3362159"/>
      <w:bookmarkEnd w:id="917"/>
      <w:r>
        <w:rPr>
          <w:rFonts w:hint="cs"/>
          <w:rtl/>
          <w:lang w:eastAsia="he-IL"/>
        </w:rPr>
        <w:t xml:space="preserve"> במילים האלה.</w:t>
      </w:r>
      <w:bookmarkStart w:id="918" w:name="_ETM_Q1_3358108"/>
      <w:bookmarkEnd w:id="918"/>
    </w:p>
    <w:p w:rsidR="00CD5ADC" w:rsidRDefault="00CD5ADC" w:rsidP="00CD5ADC">
      <w:pPr>
        <w:rPr>
          <w:rtl/>
          <w:lang w:eastAsia="he-IL"/>
        </w:rPr>
      </w:pPr>
    </w:p>
    <w:p w:rsidR="00CD5ADC" w:rsidRDefault="00CD5ADC" w:rsidP="00CD5ADC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919" w:name="_ETM_Q1_3358571"/>
      <w:bookmarkEnd w:id="919"/>
      <w:r>
        <w:rPr>
          <w:rFonts w:hint="cs"/>
          <w:rtl/>
          <w:lang w:eastAsia="he-IL"/>
        </w:rPr>
        <w:t xml:space="preserve"> קשה, אני לא יודעת מה להגיד. אני </w:t>
      </w:r>
      <w:bookmarkStart w:id="920" w:name="_ETM_Q1_3363851"/>
      <w:bookmarkEnd w:id="920"/>
      <w:r>
        <w:rPr>
          <w:rFonts w:hint="cs"/>
          <w:rtl/>
          <w:lang w:eastAsia="he-IL"/>
        </w:rPr>
        <w:t>מקווה שתשנו את החוק כך שהילדים יקבלו א</w:t>
      </w:r>
      <w:bookmarkStart w:id="921" w:name="_ETM_Q1_3367563"/>
      <w:bookmarkEnd w:id="921"/>
      <w:r>
        <w:rPr>
          <w:rFonts w:hint="cs"/>
          <w:rtl/>
          <w:lang w:eastAsia="he-IL"/>
        </w:rPr>
        <w:t xml:space="preserve">ת הדירה. שתהיה להם קורת גג. לפחות בזה. את אמא </w:t>
      </w:r>
      <w:bookmarkStart w:id="922" w:name="_ETM_Q1_3373329"/>
      <w:bookmarkEnd w:id="922"/>
      <w:r>
        <w:rPr>
          <w:rFonts w:hint="cs"/>
          <w:rtl/>
          <w:lang w:eastAsia="he-IL"/>
        </w:rPr>
        <w:t xml:space="preserve">הם איבדו, אין חזרה. היא כבר מתה. לפחות תעשו משהו </w:t>
      </w:r>
      <w:bookmarkStart w:id="923" w:name="_ETM_Q1_3376981"/>
      <w:bookmarkEnd w:id="923"/>
      <w:r>
        <w:rPr>
          <w:rFonts w:hint="cs"/>
          <w:rtl/>
          <w:lang w:eastAsia="he-IL"/>
        </w:rPr>
        <w:t>בזה.</w:t>
      </w:r>
      <w:bookmarkStart w:id="924" w:name="_ETM_Q1_3381805"/>
      <w:bookmarkEnd w:id="924"/>
    </w:p>
    <w:p w:rsidR="00CD5ADC" w:rsidRDefault="00CD5ADC" w:rsidP="00CD5ADC">
      <w:pPr>
        <w:rPr>
          <w:rtl/>
          <w:lang w:eastAsia="he-IL"/>
        </w:rPr>
      </w:pPr>
    </w:p>
    <w:p w:rsidR="00CD5ADC" w:rsidRDefault="00CD5ADC" w:rsidP="00CD5ADC">
      <w:pPr>
        <w:rPr>
          <w:rtl/>
          <w:lang w:eastAsia="he-IL"/>
        </w:rPr>
      </w:pPr>
      <w:bookmarkStart w:id="925" w:name="_ETM_Q1_3382266"/>
      <w:bookmarkEnd w:id="925"/>
      <w:r>
        <w:rPr>
          <w:rFonts w:hint="cs"/>
          <w:rtl/>
          <w:lang w:eastAsia="he-IL"/>
        </w:rPr>
        <w:t>כבר קשה לי לדבר.</w:t>
      </w:r>
    </w:p>
    <w:p w:rsidR="00CD5ADC" w:rsidRDefault="00CD5ADC" w:rsidP="00CD5ADC">
      <w:pPr>
        <w:rPr>
          <w:rtl/>
          <w:lang w:eastAsia="he-IL"/>
        </w:rPr>
      </w:pPr>
      <w:bookmarkStart w:id="926" w:name="_ETM_Q1_3378743"/>
      <w:bookmarkEnd w:id="926"/>
    </w:p>
    <w:p w:rsidR="00CD5ADC" w:rsidRDefault="00CD5ADC" w:rsidP="00CD5ADC">
      <w:pPr>
        <w:pStyle w:val="af8"/>
        <w:keepNext/>
        <w:rPr>
          <w:rtl/>
        </w:rPr>
      </w:pPr>
      <w:bookmarkStart w:id="927" w:name="_ETM_Q1_3379371"/>
      <w:bookmarkEnd w:id="927"/>
      <w:r>
        <w:rPr>
          <w:rFonts w:hint="cs"/>
          <w:rtl/>
        </w:rPr>
        <w:t>היו"ר עאידה תומא סלימאן:</w:t>
      </w:r>
    </w:p>
    <w:p w:rsidR="00CD5ADC" w:rsidRDefault="00CD5ADC" w:rsidP="00CD5ADC">
      <w:pPr>
        <w:pStyle w:val="KeepWithNext"/>
        <w:rPr>
          <w:rtl/>
          <w:lang w:eastAsia="he-IL"/>
        </w:rPr>
      </w:pPr>
    </w:p>
    <w:p w:rsidR="00CD5ADC" w:rsidRDefault="00CD5ADC" w:rsidP="00CD5A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חושבת שזו בקשה </w:t>
      </w:r>
      <w:bookmarkStart w:id="928" w:name="_ETM_Q1_3389906"/>
      <w:bookmarkEnd w:id="928"/>
      <w:r>
        <w:rPr>
          <w:rFonts w:hint="cs"/>
          <w:rtl/>
          <w:lang w:eastAsia="he-IL"/>
        </w:rPr>
        <w:t xml:space="preserve">שאמורה להיות מובנת מאליה. לפחות שתהיה לילדים קורת </w:t>
      </w:r>
      <w:bookmarkStart w:id="929" w:name="_ETM_Q1_3394378"/>
      <w:bookmarkEnd w:id="929"/>
      <w:r>
        <w:rPr>
          <w:rFonts w:hint="cs"/>
          <w:rtl/>
          <w:lang w:eastAsia="he-IL"/>
        </w:rPr>
        <w:t xml:space="preserve">גג והם יישארו בבית אליו הם רגילים, או לפחות </w:t>
      </w:r>
      <w:bookmarkStart w:id="930" w:name="_ETM_Q1_3400736"/>
      <w:bookmarkEnd w:id="930"/>
      <w:r>
        <w:rPr>
          <w:rFonts w:hint="cs"/>
          <w:rtl/>
          <w:lang w:eastAsia="he-IL"/>
        </w:rPr>
        <w:t xml:space="preserve">לתת להם בית חלופי. לצאת למצב כזה שהוא גם רוצח </w:t>
      </w:r>
      <w:bookmarkStart w:id="931" w:name="_ETM_Q1_3406902"/>
      <w:bookmarkEnd w:id="931"/>
      <w:r>
        <w:rPr>
          <w:rFonts w:hint="cs"/>
          <w:rtl/>
          <w:lang w:eastAsia="he-IL"/>
        </w:rPr>
        <w:t>וגם מקבל את - - -</w:t>
      </w:r>
    </w:p>
    <w:p w:rsidR="00CD5ADC" w:rsidRDefault="00CD5ADC" w:rsidP="00CD5ADC">
      <w:pPr>
        <w:rPr>
          <w:rtl/>
          <w:lang w:eastAsia="he-IL"/>
        </w:rPr>
      </w:pPr>
      <w:bookmarkStart w:id="932" w:name="_ETM_Q1_3410437"/>
      <w:bookmarkEnd w:id="932"/>
    </w:p>
    <w:p w:rsidR="00CD5ADC" w:rsidRDefault="00CD5ADC" w:rsidP="00CD5ADC">
      <w:pPr>
        <w:pStyle w:val="a5"/>
        <w:keepNext/>
        <w:rPr>
          <w:rtl/>
        </w:rPr>
      </w:pPr>
      <w:bookmarkStart w:id="933" w:name="_ETM_Q1_3410908"/>
      <w:bookmarkEnd w:id="933"/>
      <w:r>
        <w:rPr>
          <w:rFonts w:hint="cs"/>
          <w:rtl/>
        </w:rPr>
        <w:t>עליזה לביא (יש עתיד):</w:t>
      </w:r>
    </w:p>
    <w:p w:rsidR="00CD5ADC" w:rsidRDefault="00CD5ADC" w:rsidP="00CD5ADC">
      <w:pPr>
        <w:pStyle w:val="KeepWithNext"/>
        <w:rPr>
          <w:rtl/>
          <w:lang w:eastAsia="he-IL"/>
        </w:rPr>
      </w:pPr>
    </w:p>
    <w:p w:rsidR="00CD5ADC" w:rsidRDefault="00CD5ADC" w:rsidP="00CD5ADC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מאבד את הזכויות</w:t>
      </w:r>
      <w:bookmarkStart w:id="934" w:name="_ETM_Q1_3408473"/>
      <w:bookmarkEnd w:id="934"/>
      <w:r>
        <w:rPr>
          <w:rFonts w:hint="cs"/>
          <w:rtl/>
          <w:lang w:eastAsia="he-IL"/>
        </w:rPr>
        <w:t xml:space="preserve"> שלו.</w:t>
      </w:r>
      <w:bookmarkStart w:id="935" w:name="_ETM_Q1_3409873"/>
      <w:bookmarkEnd w:id="935"/>
    </w:p>
    <w:p w:rsidR="00CD5ADC" w:rsidRDefault="00CD5ADC" w:rsidP="00CD5ADC">
      <w:pPr>
        <w:rPr>
          <w:rtl/>
          <w:lang w:eastAsia="he-IL"/>
        </w:rPr>
      </w:pPr>
    </w:p>
    <w:p w:rsidR="00CD5ADC" w:rsidRDefault="00CD5ADC" w:rsidP="00CD5ADC">
      <w:pPr>
        <w:pStyle w:val="af8"/>
        <w:keepNext/>
        <w:rPr>
          <w:rtl/>
        </w:rPr>
      </w:pPr>
      <w:bookmarkStart w:id="936" w:name="_ETM_Q1_3410233"/>
      <w:bookmarkEnd w:id="936"/>
      <w:r>
        <w:rPr>
          <w:rFonts w:hint="cs"/>
          <w:rtl/>
        </w:rPr>
        <w:t>היו"ר עאידה תומא סלימאן:</w:t>
      </w:r>
    </w:p>
    <w:p w:rsidR="00CD5ADC" w:rsidRDefault="00CD5ADC" w:rsidP="00CD5ADC">
      <w:pPr>
        <w:pStyle w:val="KeepWithNext"/>
        <w:rPr>
          <w:rtl/>
          <w:lang w:eastAsia="he-IL"/>
        </w:rPr>
      </w:pPr>
    </w:p>
    <w:p w:rsidR="00CD5ADC" w:rsidRDefault="00CD5ADC" w:rsidP="00CD5A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מאבד, כן. </w:t>
      </w:r>
      <w:bookmarkStart w:id="937" w:name="_ETM_Q1_3414978"/>
      <w:bookmarkEnd w:id="937"/>
    </w:p>
    <w:p w:rsidR="00CD5ADC" w:rsidRDefault="00CD5ADC" w:rsidP="00CD5ADC">
      <w:pPr>
        <w:rPr>
          <w:rtl/>
          <w:lang w:eastAsia="he-IL"/>
        </w:rPr>
      </w:pPr>
    </w:p>
    <w:p w:rsidR="00CD5ADC" w:rsidRDefault="00CD5ADC" w:rsidP="00CD5ADC">
      <w:pPr>
        <w:rPr>
          <w:rtl/>
          <w:lang w:eastAsia="he-IL"/>
        </w:rPr>
      </w:pPr>
      <w:bookmarkStart w:id="938" w:name="_ETM_Q1_3415295"/>
      <w:bookmarkEnd w:id="938"/>
      <w:r>
        <w:rPr>
          <w:rFonts w:hint="cs"/>
          <w:rtl/>
          <w:lang w:eastAsia="he-IL"/>
        </w:rPr>
        <w:t xml:space="preserve">חבר הכנסת דב </w:t>
      </w:r>
      <w:bookmarkStart w:id="939" w:name="_ETM_Q1_3419544"/>
      <w:bookmarkEnd w:id="939"/>
      <w:r>
        <w:rPr>
          <w:rFonts w:hint="cs"/>
          <w:rtl/>
          <w:lang w:eastAsia="he-IL"/>
        </w:rPr>
        <w:t>חנין. תסלחו לי, אבל אני ממש אבקש עכשיו לדב</w:t>
      </w:r>
      <w:bookmarkStart w:id="940" w:name="_ETM_Q1_3428144"/>
      <w:bookmarkEnd w:id="940"/>
      <w:r>
        <w:rPr>
          <w:rFonts w:hint="cs"/>
          <w:rtl/>
          <w:lang w:eastAsia="he-IL"/>
        </w:rPr>
        <w:t xml:space="preserve">ר ישר ולעניין, שלוש דקות, כי אני רוצה לפנות גם </w:t>
      </w:r>
      <w:bookmarkStart w:id="941" w:name="_ETM_Q1_3429587"/>
      <w:bookmarkEnd w:id="941"/>
      <w:r>
        <w:rPr>
          <w:rFonts w:hint="cs"/>
          <w:rtl/>
          <w:lang w:eastAsia="he-IL"/>
        </w:rPr>
        <w:t>כן למשרדים ולסיים ב-11:00.</w:t>
      </w:r>
      <w:bookmarkStart w:id="942" w:name="_ETM_Q1_3433441"/>
      <w:bookmarkEnd w:id="942"/>
    </w:p>
    <w:p w:rsidR="00CD5ADC" w:rsidRDefault="00CD5ADC" w:rsidP="00CD5ADC">
      <w:pPr>
        <w:rPr>
          <w:rtl/>
          <w:lang w:eastAsia="he-IL"/>
        </w:rPr>
      </w:pPr>
    </w:p>
    <w:p w:rsidR="00CD5ADC" w:rsidRDefault="00CD5ADC" w:rsidP="00CD5ADC">
      <w:pPr>
        <w:pStyle w:val="a5"/>
        <w:keepNext/>
        <w:rPr>
          <w:rtl/>
        </w:rPr>
      </w:pPr>
      <w:bookmarkStart w:id="943" w:name="_ETM_Q1_3433891"/>
      <w:bookmarkStart w:id="944" w:name="_ETM_Q1_3434712"/>
      <w:bookmarkEnd w:id="943"/>
      <w:bookmarkEnd w:id="944"/>
      <w:r>
        <w:rPr>
          <w:rFonts w:hint="cs"/>
          <w:rtl/>
        </w:rPr>
        <w:t>דב חנין (הרשימה המשותפת):</w:t>
      </w:r>
    </w:p>
    <w:p w:rsidR="00CD5ADC" w:rsidRDefault="00CD5ADC" w:rsidP="00CD5ADC">
      <w:pPr>
        <w:pStyle w:val="KeepWithNext"/>
        <w:rPr>
          <w:rtl/>
          <w:lang w:eastAsia="he-IL"/>
        </w:rPr>
      </w:pPr>
    </w:p>
    <w:p w:rsidR="00CD5ADC" w:rsidRDefault="00CD5ADC" w:rsidP="00CD5A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 גברתי יושבת הראש על </w:t>
      </w:r>
      <w:bookmarkStart w:id="945" w:name="_ETM_Q1_3433848"/>
      <w:bookmarkEnd w:id="945"/>
      <w:r>
        <w:rPr>
          <w:rFonts w:hint="cs"/>
          <w:rtl/>
          <w:lang w:eastAsia="he-IL"/>
        </w:rPr>
        <w:t xml:space="preserve">הדיון החשוב הזה. באמת, הערכה לכל הנשים שנמצאות פה מסביב </w:t>
      </w:r>
      <w:bookmarkStart w:id="946" w:name="_ETM_Q1_3442379"/>
      <w:bookmarkEnd w:id="946"/>
      <w:r>
        <w:rPr>
          <w:rFonts w:hint="cs"/>
          <w:rtl/>
          <w:lang w:eastAsia="he-IL"/>
        </w:rPr>
        <w:t xml:space="preserve">לשולחן. אני ממש מצטער ואפילו מתנצל בפניכן שאני חבר הכנסת </w:t>
      </w:r>
      <w:bookmarkStart w:id="947" w:name="_ETM_Q1_3445268"/>
      <w:bookmarkEnd w:id="947"/>
      <w:r>
        <w:rPr>
          <w:rFonts w:hint="cs"/>
          <w:rtl/>
          <w:lang w:eastAsia="he-IL"/>
        </w:rPr>
        <w:t>היחיד שאיננו אישה.</w:t>
      </w:r>
      <w:bookmarkStart w:id="948" w:name="_ETM_Q1_3447506"/>
      <w:bookmarkEnd w:id="948"/>
    </w:p>
    <w:p w:rsidR="00CD5ADC" w:rsidRDefault="00CD5ADC" w:rsidP="00CD5ADC">
      <w:pPr>
        <w:rPr>
          <w:rtl/>
          <w:lang w:eastAsia="he-IL"/>
        </w:rPr>
      </w:pPr>
    </w:p>
    <w:p w:rsidR="00CD5ADC" w:rsidRDefault="00CD5ADC" w:rsidP="00CD5ADC">
      <w:pPr>
        <w:pStyle w:val="a5"/>
        <w:keepNext/>
        <w:rPr>
          <w:rtl/>
        </w:rPr>
      </w:pPr>
      <w:bookmarkStart w:id="949" w:name="_ETM_Q1_3448038"/>
      <w:bookmarkEnd w:id="949"/>
      <w:r>
        <w:rPr>
          <w:rFonts w:hint="cs"/>
          <w:rtl/>
        </w:rPr>
        <w:lastRenderedPageBreak/>
        <w:t>קריאה:</w:t>
      </w:r>
    </w:p>
    <w:p w:rsidR="00CD5ADC" w:rsidRDefault="00CD5ADC" w:rsidP="00CD5ADC">
      <w:pPr>
        <w:pStyle w:val="KeepWithNext"/>
        <w:rPr>
          <w:rtl/>
          <w:lang w:eastAsia="he-IL"/>
        </w:rPr>
      </w:pPr>
    </w:p>
    <w:p w:rsidR="00CD5ADC" w:rsidRDefault="00CD5ADC" w:rsidP="00CD5AD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נחמן היה</w:t>
      </w:r>
      <w:bookmarkStart w:id="950" w:name="_ETM_Q1_3450933"/>
      <w:bookmarkEnd w:id="950"/>
      <w:r>
        <w:rPr>
          <w:rFonts w:hint="cs"/>
          <w:rtl/>
          <w:lang w:eastAsia="he-IL"/>
        </w:rPr>
        <w:t>, מסעוד וסעיד.</w:t>
      </w:r>
    </w:p>
    <w:p w:rsidR="00CD5ADC" w:rsidRDefault="00CD5ADC" w:rsidP="00CD5ADC">
      <w:pPr>
        <w:rPr>
          <w:rtl/>
          <w:lang w:eastAsia="he-IL"/>
        </w:rPr>
      </w:pPr>
    </w:p>
    <w:p w:rsidR="00CD5ADC" w:rsidRDefault="00CD5ADC" w:rsidP="00CD5ADC">
      <w:pPr>
        <w:pStyle w:val="a5"/>
        <w:keepNext/>
        <w:rPr>
          <w:rtl/>
        </w:rPr>
      </w:pPr>
      <w:bookmarkStart w:id="951" w:name="_ETM_Q1_3451293"/>
      <w:bookmarkStart w:id="952" w:name="_ETM_Q1_3452035"/>
      <w:bookmarkEnd w:id="951"/>
      <w:bookmarkEnd w:id="952"/>
      <w:r>
        <w:rPr>
          <w:rFonts w:hint="cs"/>
          <w:rtl/>
        </w:rPr>
        <w:t>דב חנין (הרשימה המשותפת):</w:t>
      </w:r>
    </w:p>
    <w:p w:rsidR="00CD5ADC" w:rsidRDefault="00CD5ADC" w:rsidP="00CD5ADC">
      <w:pPr>
        <w:pStyle w:val="KeepWithNext"/>
        <w:rPr>
          <w:rtl/>
          <w:lang w:eastAsia="he-IL"/>
        </w:rPr>
      </w:pPr>
    </w:p>
    <w:p w:rsidR="00CD5ADC" w:rsidRDefault="00CD5ADC" w:rsidP="00CD5AD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שמח על כך.</w:t>
      </w:r>
    </w:p>
    <w:p w:rsidR="00CD5ADC" w:rsidRDefault="00CD5ADC" w:rsidP="00CD5ADC">
      <w:pPr>
        <w:rPr>
          <w:rtl/>
          <w:lang w:eastAsia="he-IL"/>
        </w:rPr>
      </w:pPr>
      <w:bookmarkStart w:id="953" w:name="_ETM_Q1_3458641"/>
      <w:bookmarkEnd w:id="953"/>
    </w:p>
    <w:p w:rsidR="00CD5ADC" w:rsidRDefault="00CD5ADC" w:rsidP="00CD5ADC">
      <w:pPr>
        <w:rPr>
          <w:rtl/>
          <w:lang w:eastAsia="he-IL"/>
        </w:rPr>
      </w:pPr>
      <w:bookmarkStart w:id="954" w:name="_ETM_Q1_3459007"/>
      <w:bookmarkEnd w:id="954"/>
      <w:r>
        <w:rPr>
          <w:rFonts w:hint="cs"/>
          <w:rtl/>
          <w:lang w:eastAsia="he-IL"/>
        </w:rPr>
        <w:t>א</w:t>
      </w:r>
      <w:bookmarkStart w:id="955" w:name="_ETM_Q1_3459376"/>
      <w:bookmarkEnd w:id="955"/>
      <w:r>
        <w:rPr>
          <w:rFonts w:hint="cs"/>
          <w:rtl/>
          <w:lang w:eastAsia="he-IL"/>
        </w:rPr>
        <w:t xml:space="preserve">ני אגיד לכם ממה אני מוטרד בדיון הזה. אני מוטרד </w:t>
      </w:r>
      <w:bookmarkStart w:id="956" w:name="_ETM_Q1_3460925"/>
      <w:bookmarkEnd w:id="956"/>
      <w:r>
        <w:rPr>
          <w:rFonts w:hint="cs"/>
          <w:rtl/>
          <w:lang w:eastAsia="he-IL"/>
        </w:rPr>
        <w:t xml:space="preserve">מכך שאנחנו נמצאים פה עדיין במעגל של המשוכנעות ושל </w:t>
      </w:r>
      <w:bookmarkStart w:id="957" w:name="_ETM_Q1_3468790"/>
      <w:bookmarkEnd w:id="957"/>
      <w:r>
        <w:rPr>
          <w:rFonts w:hint="cs"/>
          <w:rtl/>
          <w:lang w:eastAsia="he-IL"/>
        </w:rPr>
        <w:t xml:space="preserve">אלה שמבינות את הבעיה. אני מאוד חושש שאנחנו לא כל </w:t>
      </w:r>
      <w:bookmarkStart w:id="958" w:name="_ETM_Q1_3473555"/>
      <w:bookmarkEnd w:id="958"/>
      <w:r>
        <w:rPr>
          <w:rFonts w:hint="cs"/>
          <w:rtl/>
          <w:lang w:eastAsia="he-IL"/>
        </w:rPr>
        <w:t>כך מצליחות ומצליחים לפרוץ את המעגל הזה</w:t>
      </w:r>
      <w:bookmarkStart w:id="959" w:name="_ETM_Q1_3478559"/>
      <w:bookmarkEnd w:id="959"/>
      <w:r>
        <w:rPr>
          <w:rFonts w:hint="cs"/>
          <w:rtl/>
          <w:lang w:eastAsia="he-IL"/>
        </w:rPr>
        <w:t>.</w:t>
      </w:r>
      <w:bookmarkStart w:id="960" w:name="_ETM_Q1_3478128"/>
      <w:bookmarkEnd w:id="960"/>
    </w:p>
    <w:p w:rsidR="00CD5ADC" w:rsidRDefault="00CD5ADC" w:rsidP="00CD5ADC">
      <w:pPr>
        <w:rPr>
          <w:rtl/>
          <w:lang w:eastAsia="he-IL"/>
        </w:rPr>
      </w:pPr>
    </w:p>
    <w:p w:rsidR="00CD5ADC" w:rsidRDefault="00CD5ADC" w:rsidP="00CD5AD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61" w:name="_ETM_Q1_3478693"/>
      <w:bookmarkEnd w:id="961"/>
      <w:r>
        <w:rPr>
          <w:rFonts w:hint="cs"/>
          <w:rtl/>
          <w:lang w:eastAsia="he-IL"/>
        </w:rPr>
        <w:t xml:space="preserve">מרות הכותרת החשובה של ידיעות אחרונות – אני </w:t>
      </w:r>
      <w:bookmarkStart w:id="962" w:name="_ETM_Q1_3483884"/>
      <w:bookmarkEnd w:id="962"/>
      <w:r>
        <w:rPr>
          <w:rFonts w:hint="cs"/>
          <w:rtl/>
          <w:lang w:eastAsia="he-IL"/>
        </w:rPr>
        <w:t xml:space="preserve">מעריך את זה מאוד, אבל אנחנו לא באמת מצליחים לפרוץ </w:t>
      </w:r>
      <w:bookmarkStart w:id="963" w:name="_ETM_Q1_3483922"/>
      <w:bookmarkEnd w:id="963"/>
      <w:r>
        <w:rPr>
          <w:rFonts w:hint="cs"/>
          <w:rtl/>
          <w:lang w:eastAsia="he-IL"/>
        </w:rPr>
        <w:t xml:space="preserve">החוצה, לא מצליחים להגיע לספסל הממשלה. יש לי את התחושה </w:t>
      </w:r>
      <w:bookmarkStart w:id="964" w:name="_ETM_Q1_3490353"/>
      <w:bookmarkEnd w:id="964"/>
      <w:r>
        <w:rPr>
          <w:rFonts w:hint="cs"/>
          <w:rtl/>
          <w:lang w:eastAsia="he-IL"/>
        </w:rPr>
        <w:t xml:space="preserve">הקשה שאנחנו לא מעניינות ולא מעניינים את מי שצריך. משעממות </w:t>
      </w:r>
      <w:bookmarkStart w:id="965" w:name="_ETM_Q1_3499075"/>
      <w:bookmarkEnd w:id="965"/>
      <w:r>
        <w:rPr>
          <w:rFonts w:hint="cs"/>
          <w:rtl/>
          <w:lang w:eastAsia="he-IL"/>
        </w:rPr>
        <w:t>ומשעממים את מי שצריך לקבל את ההחלטות.</w:t>
      </w:r>
      <w:bookmarkStart w:id="966" w:name="_ETM_Q1_3497741"/>
      <w:bookmarkEnd w:id="966"/>
    </w:p>
    <w:p w:rsidR="00CD5ADC" w:rsidRDefault="00CD5ADC" w:rsidP="00CD5ADC">
      <w:pPr>
        <w:rPr>
          <w:rtl/>
          <w:lang w:eastAsia="he-IL"/>
        </w:rPr>
      </w:pPr>
    </w:p>
    <w:p w:rsidR="00CD5ADC" w:rsidRDefault="00CD5ADC" w:rsidP="00CD5ADC">
      <w:pPr>
        <w:rPr>
          <w:rtl/>
          <w:lang w:eastAsia="he-IL"/>
        </w:rPr>
      </w:pPr>
      <w:r>
        <w:rPr>
          <w:rFonts w:hint="cs"/>
          <w:rtl/>
          <w:lang w:eastAsia="he-IL"/>
        </w:rPr>
        <w:t>תר</w:t>
      </w:r>
      <w:bookmarkStart w:id="967" w:name="_ETM_Q1_3498433"/>
      <w:bookmarkEnd w:id="967"/>
      <w:r>
        <w:rPr>
          <w:rFonts w:hint="cs"/>
          <w:rtl/>
          <w:lang w:eastAsia="he-IL"/>
        </w:rPr>
        <w:t xml:space="preserve">או, המון יוזמות תקועות. </w:t>
      </w:r>
      <w:bookmarkStart w:id="968" w:name="_ETM_Q1_3504070"/>
      <w:bookmarkEnd w:id="968"/>
      <w:r>
        <w:rPr>
          <w:rFonts w:hint="cs"/>
          <w:rtl/>
          <w:lang w:eastAsia="he-IL"/>
        </w:rPr>
        <w:t xml:space="preserve">יש רעיונות, יש הצעות. יש יוזמות חוק של </w:t>
      </w:r>
      <w:bookmarkStart w:id="969" w:name="_ETM_Q1_3505578"/>
      <w:bookmarkEnd w:id="969"/>
      <w:r>
        <w:rPr>
          <w:rFonts w:hint="cs"/>
          <w:rtl/>
          <w:lang w:eastAsia="he-IL"/>
        </w:rPr>
        <w:t>יושבת ראש הוועדה ושל חברות כנסת אחרות.</w:t>
      </w:r>
    </w:p>
    <w:p w:rsidR="00CD5ADC" w:rsidRDefault="00CD5ADC" w:rsidP="00CD5ADC">
      <w:pPr>
        <w:rPr>
          <w:rtl/>
          <w:lang w:eastAsia="he-IL"/>
        </w:rPr>
      </w:pPr>
      <w:bookmarkStart w:id="970" w:name="_ETM_Q1_3510864"/>
      <w:bookmarkEnd w:id="970"/>
    </w:p>
    <w:p w:rsidR="00CD5ADC" w:rsidRDefault="00CD5ADC" w:rsidP="00CD5ADC">
      <w:pPr>
        <w:pStyle w:val="af8"/>
        <w:keepNext/>
        <w:rPr>
          <w:rtl/>
        </w:rPr>
      </w:pPr>
      <w:bookmarkStart w:id="971" w:name="_ETM_Q1_3511310"/>
      <w:bookmarkEnd w:id="971"/>
      <w:r>
        <w:rPr>
          <w:rFonts w:hint="cs"/>
          <w:rtl/>
        </w:rPr>
        <w:t>היו"ר עאידה תומא סלימאן:</w:t>
      </w:r>
    </w:p>
    <w:p w:rsidR="00CD5ADC" w:rsidRDefault="00CD5ADC" w:rsidP="00CD5ADC">
      <w:pPr>
        <w:pStyle w:val="KeepWithNext"/>
        <w:rPr>
          <w:rtl/>
          <w:lang w:eastAsia="he-IL"/>
        </w:rPr>
      </w:pPr>
    </w:p>
    <w:p w:rsidR="00CD5ADC" w:rsidRDefault="00CD5ADC" w:rsidP="00CD5A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למאבק באלימות, אני </w:t>
      </w:r>
      <w:bookmarkStart w:id="972" w:name="_ETM_Q1_3514950"/>
      <w:bookmarkEnd w:id="972"/>
      <w:r>
        <w:rPr>
          <w:rFonts w:hint="cs"/>
          <w:rtl/>
          <w:lang w:eastAsia="he-IL"/>
        </w:rPr>
        <w:t>הגשתי אותו וכמובן - - -</w:t>
      </w:r>
    </w:p>
    <w:p w:rsidR="00CD5ADC" w:rsidRDefault="00CD5ADC" w:rsidP="00CD5ADC">
      <w:pPr>
        <w:rPr>
          <w:rtl/>
          <w:lang w:eastAsia="he-IL"/>
        </w:rPr>
      </w:pPr>
      <w:bookmarkStart w:id="973" w:name="_ETM_Q1_3518926"/>
      <w:bookmarkEnd w:id="973"/>
    </w:p>
    <w:p w:rsidR="00CD5ADC" w:rsidRDefault="00CD5ADC" w:rsidP="00CD5ADC">
      <w:pPr>
        <w:pStyle w:val="a5"/>
        <w:keepNext/>
        <w:rPr>
          <w:rtl/>
        </w:rPr>
      </w:pPr>
      <w:bookmarkStart w:id="974" w:name="_ETM_Q1_3519263"/>
      <w:bookmarkStart w:id="975" w:name="_ETM_Q1_3516175"/>
      <w:bookmarkEnd w:id="974"/>
      <w:bookmarkEnd w:id="975"/>
      <w:r>
        <w:rPr>
          <w:rFonts w:hint="cs"/>
          <w:rtl/>
        </w:rPr>
        <w:t>דב חנין (הרשימה המשותפת):</w:t>
      </w:r>
    </w:p>
    <w:p w:rsidR="00CD5ADC" w:rsidRDefault="00CD5ADC" w:rsidP="00CD5ADC">
      <w:pPr>
        <w:pStyle w:val="KeepWithNext"/>
        <w:rPr>
          <w:rtl/>
          <w:lang w:eastAsia="he-IL"/>
        </w:rPr>
      </w:pPr>
    </w:p>
    <w:p w:rsidR="00CD5ADC" w:rsidRDefault="00CD5ADC" w:rsidP="00CD5A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תכניות שאפילו </w:t>
      </w:r>
      <w:bookmarkStart w:id="976" w:name="_ETM_Q1_3519644"/>
      <w:bookmarkEnd w:id="976"/>
      <w:r>
        <w:rPr>
          <w:rFonts w:hint="cs"/>
          <w:rtl/>
          <w:lang w:eastAsia="he-IL"/>
        </w:rPr>
        <w:t xml:space="preserve">הממשלה כבר אימצה אותן, אבל הן לא מתוקצבות, אז מה </w:t>
      </w:r>
      <w:bookmarkStart w:id="977" w:name="_ETM_Q1_3520753"/>
      <w:bookmarkEnd w:id="977"/>
      <w:r>
        <w:rPr>
          <w:rFonts w:hint="cs"/>
          <w:rtl/>
          <w:lang w:eastAsia="he-IL"/>
        </w:rPr>
        <w:t xml:space="preserve">עשינו? אתם יודעים מה הדבר הכי מרתיח? לא רק שלא </w:t>
      </w:r>
      <w:bookmarkStart w:id="978" w:name="_ETM_Q1_3530202"/>
      <w:bookmarkEnd w:id="978"/>
      <w:r>
        <w:rPr>
          <w:rFonts w:hint="cs"/>
          <w:rtl/>
          <w:lang w:eastAsia="he-IL"/>
        </w:rPr>
        <w:t xml:space="preserve">מתקדמים בכיוון הנכון, מתקדמים בכיוון ההפוך, בכיוון הלא </w:t>
      </w:r>
      <w:bookmarkStart w:id="979" w:name="_ETM_Q1_3532254"/>
      <w:bookmarkEnd w:id="979"/>
      <w:r>
        <w:rPr>
          <w:rFonts w:hint="cs"/>
          <w:rtl/>
          <w:lang w:eastAsia="he-IL"/>
        </w:rPr>
        <w:t xml:space="preserve">נכון. </w:t>
      </w:r>
    </w:p>
    <w:p w:rsidR="00CD5ADC" w:rsidRDefault="00CD5ADC" w:rsidP="00CD5ADC">
      <w:pPr>
        <w:rPr>
          <w:rtl/>
          <w:lang w:eastAsia="he-IL"/>
        </w:rPr>
      </w:pPr>
    </w:p>
    <w:p w:rsidR="00CD5ADC" w:rsidRDefault="00CD5ADC" w:rsidP="00CD5A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בשעה שאנחנו יושבים כאן, השר לביטחון </w:t>
      </w:r>
      <w:bookmarkStart w:id="980" w:name="_ETM_Q1_3540257"/>
      <w:bookmarkEnd w:id="980"/>
      <w:r>
        <w:rPr>
          <w:rFonts w:hint="cs"/>
          <w:rtl/>
          <w:lang w:eastAsia="he-IL"/>
        </w:rPr>
        <w:t xml:space="preserve">פנים מקדם רפורמת נשק שתגדיל בצורה נוראית את כמות הנשק </w:t>
      </w:r>
      <w:bookmarkStart w:id="981" w:name="_ETM_Q1_3544051"/>
      <w:bookmarkEnd w:id="981"/>
      <w:r>
        <w:rPr>
          <w:rFonts w:hint="cs"/>
          <w:rtl/>
          <w:lang w:eastAsia="he-IL"/>
        </w:rPr>
        <w:t xml:space="preserve">הזמין בישראל. ארגוני הנשים צועקים, ובצדק, שהדבר הזה יהיה </w:t>
      </w:r>
      <w:bookmarkStart w:id="982" w:name="_ETM_Q1_3552036"/>
      <w:bookmarkEnd w:id="982"/>
      <w:r>
        <w:rPr>
          <w:rFonts w:hint="cs"/>
          <w:rtl/>
          <w:lang w:eastAsia="he-IL"/>
        </w:rPr>
        <w:t xml:space="preserve">האקדח על שולחן המטבח שיגביר את מקרי הרצח, ומצפצפים על </w:t>
      </w:r>
      <w:bookmarkStart w:id="983" w:name="_ETM_Q1_3556374"/>
      <w:bookmarkEnd w:id="983"/>
      <w:r>
        <w:rPr>
          <w:rFonts w:hint="cs"/>
          <w:rtl/>
          <w:lang w:eastAsia="he-IL"/>
        </w:rPr>
        <w:t xml:space="preserve">כולנו. </w:t>
      </w:r>
      <w:bookmarkStart w:id="984" w:name="_ETM_Q1_3557310"/>
      <w:bookmarkEnd w:id="984"/>
    </w:p>
    <w:p w:rsidR="00CD5ADC" w:rsidRDefault="00CD5ADC" w:rsidP="00CD5ADC">
      <w:pPr>
        <w:rPr>
          <w:rtl/>
          <w:lang w:eastAsia="he-IL"/>
        </w:rPr>
      </w:pPr>
    </w:p>
    <w:p w:rsidR="00CD5ADC" w:rsidRDefault="00CD5ADC" w:rsidP="00CD5ADC">
      <w:pPr>
        <w:rPr>
          <w:rtl/>
          <w:lang w:eastAsia="he-IL"/>
        </w:rPr>
      </w:pPr>
      <w:bookmarkStart w:id="985" w:name="_ETM_Q1_3558144"/>
      <w:bookmarkEnd w:id="985"/>
      <w:r>
        <w:rPr>
          <w:rFonts w:hint="cs"/>
          <w:rtl/>
          <w:lang w:eastAsia="he-IL"/>
        </w:rPr>
        <w:t xml:space="preserve">חברות וחברים, אני פונה אליכם. אני יודע שלא צריך </w:t>
      </w:r>
      <w:bookmarkStart w:id="986" w:name="_ETM_Q1_3565416"/>
      <w:bookmarkEnd w:id="986"/>
      <w:r>
        <w:rPr>
          <w:rFonts w:hint="cs"/>
          <w:rtl/>
          <w:lang w:eastAsia="he-IL"/>
        </w:rPr>
        <w:t xml:space="preserve">לפנות, אבל צריך להשמיע את הצעקה הזו בכל מקום. אסור </w:t>
      </w:r>
      <w:bookmarkStart w:id="987" w:name="_ETM_Q1_3570710"/>
      <w:bookmarkEnd w:id="987"/>
      <w:r>
        <w:rPr>
          <w:rFonts w:hint="cs"/>
          <w:rtl/>
          <w:lang w:eastAsia="he-IL"/>
        </w:rPr>
        <w:t xml:space="preserve">לשתוק. צריך להמשיך וללחוץ, צריך להמשיך להילחם. שלא תהיה לנו </w:t>
      </w:r>
      <w:bookmarkStart w:id="988" w:name="_ETM_Q1_3572995"/>
      <w:bookmarkEnd w:id="988"/>
      <w:r>
        <w:rPr>
          <w:rFonts w:hint="cs"/>
          <w:rtl/>
          <w:lang w:eastAsia="he-IL"/>
        </w:rPr>
        <w:t xml:space="preserve">התחושה שמה שקורה פה בחדר שכולנו מבינים, אנחנו רחוקים </w:t>
      </w:r>
      <w:bookmarkStart w:id="989" w:name="_ETM_Q1_3582343"/>
      <w:bookmarkEnd w:id="989"/>
      <w:r>
        <w:rPr>
          <w:rFonts w:hint="cs"/>
          <w:rtl/>
          <w:lang w:eastAsia="he-IL"/>
        </w:rPr>
        <w:t>מאוד מאיפה שצריך להיות. תודה.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pStyle w:val="af8"/>
        <w:keepNext/>
        <w:rPr>
          <w:rtl/>
        </w:rPr>
      </w:pPr>
      <w:r>
        <w:rPr>
          <w:rFonts w:hint="cs"/>
          <w:rtl/>
        </w:rPr>
        <w:t>היו"ר עאידה תומא סלימאן: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תודה. </w:t>
      </w:r>
      <w:bookmarkStart w:id="990" w:name="_ETM_Q1_3593451"/>
      <w:bookmarkEnd w:id="990"/>
      <w:r>
        <w:rPr>
          <w:rFonts w:hint="cs"/>
          <w:rtl/>
        </w:rPr>
        <w:t>מאוד טוב לי לראות את חברי וחברות הכנס</w:t>
      </w:r>
      <w:bookmarkStart w:id="991" w:name="_ETM_Q1_3598810"/>
      <w:bookmarkEnd w:id="991"/>
      <w:r>
        <w:rPr>
          <w:rFonts w:hint="cs"/>
          <w:rtl/>
        </w:rPr>
        <w:t xml:space="preserve">ת מגיעים, אבל אני מתחילה לפחד שלא יישאר זמן לבקש </w:t>
      </w:r>
      <w:bookmarkStart w:id="992" w:name="_ETM_Q1_3605725"/>
      <w:bookmarkEnd w:id="992"/>
      <w:r>
        <w:rPr>
          <w:rFonts w:hint="cs"/>
          <w:rtl/>
        </w:rPr>
        <w:t xml:space="preserve">לדעת מה בדיוק עושים במשרדים ומה התקדם מאז. אז </w:t>
      </w:r>
      <w:bookmarkStart w:id="993" w:name="_ETM_Q1_3611847"/>
      <w:bookmarkEnd w:id="993"/>
      <w:r>
        <w:rPr>
          <w:rFonts w:hint="cs"/>
          <w:rtl/>
        </w:rPr>
        <w:t xml:space="preserve">אני מבקשת לתת לחברת הכנסת רחל עזריה, ואחריה אני </w:t>
      </w:r>
      <w:bookmarkStart w:id="994" w:name="_ETM_Q1_3621401"/>
      <w:bookmarkEnd w:id="994"/>
      <w:r>
        <w:rPr>
          <w:rFonts w:hint="cs"/>
          <w:rtl/>
        </w:rPr>
        <w:t xml:space="preserve">ארצה לשמוע מנציג הבת"פ. </w:t>
      </w:r>
      <w:bookmarkStart w:id="995" w:name="_ETM_Q1_3630639"/>
      <w:bookmarkStart w:id="996" w:name="_ETM_Q1_3631248"/>
      <w:bookmarkEnd w:id="995"/>
      <w:bookmarkEnd w:id="996"/>
      <w:r>
        <w:rPr>
          <w:rFonts w:hint="cs"/>
          <w:rtl/>
        </w:rPr>
        <w:t>בבקשה.</w:t>
      </w:r>
    </w:p>
    <w:p w:rsidR="00CD5ADC" w:rsidRDefault="00CD5ADC" w:rsidP="00CD5ADC">
      <w:pPr>
        <w:rPr>
          <w:rtl/>
        </w:rPr>
      </w:pPr>
      <w:bookmarkStart w:id="997" w:name="_ETM_Q1_3632995"/>
      <w:bookmarkEnd w:id="997"/>
    </w:p>
    <w:p w:rsidR="00CD5ADC" w:rsidRDefault="00CD5ADC" w:rsidP="00CD5ADC">
      <w:pPr>
        <w:pStyle w:val="a5"/>
        <w:keepNext/>
        <w:rPr>
          <w:rtl/>
        </w:rPr>
      </w:pPr>
      <w:bookmarkStart w:id="998" w:name="_ETM_Q1_3633504"/>
      <w:bookmarkStart w:id="999" w:name="_ETM_Q1_3634377"/>
      <w:bookmarkEnd w:id="998"/>
      <w:bookmarkEnd w:id="999"/>
      <w:r>
        <w:rPr>
          <w:rFonts w:hint="cs"/>
          <w:rtl/>
        </w:rPr>
        <w:t>רחל עזריה (כולנו):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תודה רבה ויישר כוח על הדיון. </w:t>
      </w:r>
      <w:bookmarkStart w:id="1000" w:name="_ETM_Q1_3637985"/>
      <w:bookmarkEnd w:id="1000"/>
      <w:r>
        <w:rPr>
          <w:rFonts w:hint="cs"/>
          <w:rtl/>
        </w:rPr>
        <w:t xml:space="preserve">אני רוצה לומר ממש תודה לך, זנאש, שהגעת לדיון, </w:t>
      </w:r>
      <w:bookmarkStart w:id="1001" w:name="_ETM_Q1_3638965"/>
      <w:bookmarkEnd w:id="1001"/>
      <w:r>
        <w:rPr>
          <w:rFonts w:hint="cs"/>
          <w:rtl/>
        </w:rPr>
        <w:t xml:space="preserve">וגם לכן, לילך ואיילה. אני </w:t>
      </w:r>
      <w:bookmarkStart w:id="1002" w:name="_ETM_Q1_3650584"/>
      <w:bookmarkEnd w:id="1002"/>
      <w:r>
        <w:rPr>
          <w:rFonts w:hint="cs"/>
          <w:rtl/>
        </w:rPr>
        <w:t xml:space="preserve">הגעתי מדיון אחר על נשים מסורבות גט, אז נכנסתי </w:t>
      </w:r>
      <w:bookmarkStart w:id="1003" w:name="_ETM_Q1_3651565"/>
      <w:bookmarkEnd w:id="1003"/>
      <w:r>
        <w:rPr>
          <w:rFonts w:hint="cs"/>
          <w:rtl/>
        </w:rPr>
        <w:t xml:space="preserve">באמצע. תודה רבה שהגעתן, כי הרבה פעמים ההרגשה בכנסת זה </w:t>
      </w:r>
      <w:bookmarkStart w:id="1004" w:name="_ETM_Q1_3660604"/>
      <w:bookmarkEnd w:id="1004"/>
      <w:r>
        <w:rPr>
          <w:rFonts w:hint="cs"/>
          <w:rtl/>
        </w:rPr>
        <w:t xml:space="preserve">שאנחנו לא בקשר מספיק קרוב עם מה שקורה בשטח. </w:t>
      </w:r>
      <w:bookmarkStart w:id="1005" w:name="_ETM_Q1_3663763"/>
      <w:bookmarkEnd w:id="1005"/>
      <w:r>
        <w:rPr>
          <w:rFonts w:hint="cs"/>
          <w:rtl/>
        </w:rPr>
        <w:t xml:space="preserve">לכן גם הרבה פעמים קבלת ההחלטות היא לא </w:t>
      </w:r>
      <w:bookmarkStart w:id="1006" w:name="_ETM_Q1_3663617"/>
      <w:bookmarkEnd w:id="1006"/>
      <w:r>
        <w:rPr>
          <w:rFonts w:hint="cs"/>
          <w:rtl/>
        </w:rPr>
        <w:t>מדויקת למה שקורה בשטח, אז אני רוצה לומר תודה.</w:t>
      </w:r>
    </w:p>
    <w:p w:rsidR="00CD5ADC" w:rsidRDefault="00CD5ADC" w:rsidP="00CD5ADC">
      <w:pPr>
        <w:rPr>
          <w:rtl/>
        </w:rPr>
      </w:pPr>
      <w:bookmarkStart w:id="1007" w:name="_ETM_Q1_3669861"/>
      <w:bookmarkEnd w:id="1007"/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נושא</w:t>
      </w:r>
      <w:bookmarkStart w:id="1008" w:name="_ETM_Q1_3670744"/>
      <w:bookmarkEnd w:id="1008"/>
      <w:r>
        <w:rPr>
          <w:rFonts w:hint="cs"/>
          <w:rtl/>
        </w:rPr>
        <w:t xml:space="preserve"> ש</w:t>
      </w:r>
      <w:bookmarkStart w:id="1009" w:name="_ETM_Q1_3671102"/>
      <w:bookmarkEnd w:id="1009"/>
      <w:r>
        <w:rPr>
          <w:rFonts w:hint="cs"/>
          <w:rtl/>
        </w:rPr>
        <w:t xml:space="preserve">אני רוצה להעלות, כבוד יו"ר הוועדה, ומאוד חשוב לי שזה </w:t>
      </w:r>
      <w:bookmarkStart w:id="1010" w:name="_ETM_Q1_3674044"/>
      <w:bookmarkEnd w:id="1010"/>
      <w:r>
        <w:rPr>
          <w:rFonts w:hint="cs"/>
          <w:rtl/>
        </w:rPr>
        <w:t xml:space="preserve">ייכנס גם בסוף לסיכום של הדיון. אני רוצה </w:t>
      </w:r>
      <w:bookmarkStart w:id="1011" w:name="_ETM_Q1_3680528"/>
      <w:bookmarkEnd w:id="1011"/>
      <w:r>
        <w:rPr>
          <w:rFonts w:hint="cs"/>
          <w:rtl/>
        </w:rPr>
        <w:t xml:space="preserve">להעלות את הנושא של ההכשרות לשופטים, למטפלים, לשוטרים, </w:t>
      </w:r>
      <w:bookmarkStart w:id="1012" w:name="_ETM_Q1_3690809"/>
      <w:bookmarkEnd w:id="1012"/>
      <w:r>
        <w:rPr>
          <w:rFonts w:hint="cs"/>
          <w:rtl/>
        </w:rPr>
        <w:t xml:space="preserve">לרופאים. אין להם היום הכשרות כמו שצריך. אין הכשרות, </w:t>
      </w:r>
      <w:bookmarkStart w:id="1013" w:name="_ETM_Q1_3692564"/>
      <w:bookmarkEnd w:id="1013"/>
      <w:r>
        <w:rPr>
          <w:rFonts w:hint="cs"/>
          <w:rtl/>
        </w:rPr>
        <w:t>אין ריענון, אין השתלמויות.</w:t>
      </w:r>
    </w:p>
    <w:p w:rsidR="00CD5ADC" w:rsidRDefault="00CD5ADC" w:rsidP="00CD5ADC">
      <w:pPr>
        <w:rPr>
          <w:rtl/>
        </w:rPr>
      </w:pPr>
      <w:bookmarkStart w:id="1014" w:name="_ETM_Q1_3697677"/>
      <w:bookmarkEnd w:id="1014"/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ה</w:t>
      </w:r>
      <w:bookmarkStart w:id="1015" w:name="_ETM_Q1_3698110"/>
      <w:bookmarkEnd w:id="1015"/>
      <w:r>
        <w:rPr>
          <w:rFonts w:hint="cs"/>
          <w:rtl/>
        </w:rPr>
        <w:t>סיפור שלך, לילך, הוא מאוד</w:t>
      </w:r>
      <w:bookmarkStart w:id="1016" w:name="_ETM_Q1_3698624"/>
      <w:bookmarkEnd w:id="1016"/>
      <w:r>
        <w:rPr>
          <w:rFonts w:hint="cs"/>
          <w:rtl/>
        </w:rPr>
        <w:t xml:space="preserve"> – וגם שלך. אתן בעצם אומרות שכולם באיזשהו רגע יכלו </w:t>
      </w:r>
      <w:bookmarkStart w:id="1017" w:name="_ETM_Q1_3702238"/>
      <w:bookmarkEnd w:id="1017"/>
      <w:r>
        <w:rPr>
          <w:rFonts w:hint="cs"/>
          <w:rtl/>
        </w:rPr>
        <w:t xml:space="preserve">לעצור את זה. לכולם היה רגע שהם שמעו, אבל </w:t>
      </w:r>
      <w:bookmarkStart w:id="1018" w:name="_ETM_Q1_3709266"/>
      <w:bookmarkEnd w:id="1018"/>
      <w:r>
        <w:rPr>
          <w:rFonts w:hint="cs"/>
          <w:rtl/>
        </w:rPr>
        <w:t xml:space="preserve">לא היה מי שתכלל את זה ולא היה להם </w:t>
      </w:r>
      <w:bookmarkStart w:id="1019" w:name="_ETM_Q1_3714881"/>
      <w:bookmarkEnd w:id="1019"/>
      <w:r>
        <w:rPr>
          <w:rFonts w:hint="cs"/>
          <w:rtl/>
        </w:rPr>
        <w:t>ברור מה צריך לעשות.</w:t>
      </w:r>
      <w:bookmarkStart w:id="1020" w:name="_ETM_Q1_3711609"/>
      <w:bookmarkEnd w:id="1020"/>
    </w:p>
    <w:p w:rsidR="00CD5ADC" w:rsidRDefault="00CD5ADC" w:rsidP="00CD5ADC">
      <w:pPr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lastRenderedPageBreak/>
        <w:t>בר</w:t>
      </w:r>
      <w:bookmarkStart w:id="1021" w:name="_ETM_Q1_3712249"/>
      <w:bookmarkEnd w:id="1021"/>
      <w:r>
        <w:rPr>
          <w:rFonts w:hint="cs"/>
          <w:rtl/>
        </w:rPr>
        <w:t xml:space="preserve">גע שיהיו הכשרות כאלה, ברגע שיהיה </w:t>
      </w:r>
      <w:bookmarkStart w:id="1022" w:name="_ETM_Q1_3714032"/>
      <w:bookmarkEnd w:id="1022"/>
      <w:r>
        <w:rPr>
          <w:rFonts w:hint="cs"/>
          <w:rtl/>
        </w:rPr>
        <w:t xml:space="preserve">ברור מה צריך לעשות, אז אפשר להתחיל את השרשרת ולמנוע </w:t>
      </w:r>
      <w:bookmarkStart w:id="1023" w:name="_ETM_Q1_3722688"/>
      <w:bookmarkEnd w:id="1023"/>
      <w:r>
        <w:rPr>
          <w:rFonts w:hint="cs"/>
          <w:rtl/>
        </w:rPr>
        <w:t>את זה.</w:t>
      </w:r>
      <w:bookmarkStart w:id="1024" w:name="_ETM_Q1_3723308"/>
      <w:bookmarkEnd w:id="1024"/>
    </w:p>
    <w:p w:rsidR="00CD5ADC" w:rsidRDefault="00CD5ADC" w:rsidP="00CD5ADC">
      <w:pPr>
        <w:rPr>
          <w:rtl/>
        </w:rPr>
      </w:pPr>
    </w:p>
    <w:p w:rsidR="00CD5ADC" w:rsidRDefault="00CD5ADC" w:rsidP="00CD5ADC">
      <w:pPr>
        <w:pStyle w:val="a5"/>
        <w:keepNext/>
        <w:rPr>
          <w:rtl/>
        </w:rPr>
      </w:pPr>
      <w:bookmarkStart w:id="1025" w:name="_ETM_Q1_3723769"/>
      <w:bookmarkEnd w:id="1025"/>
      <w:r>
        <w:rPr>
          <w:rFonts w:hint="cs"/>
          <w:rtl/>
        </w:rPr>
        <w:t>לילך שם טוב: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כמו שאני ציינתי, היה פה דו"ח. באמת אחד הדו"חות</w:t>
      </w:r>
      <w:bookmarkStart w:id="1026" w:name="_ETM_Q1_3725060"/>
      <w:bookmarkEnd w:id="1026"/>
      <w:r>
        <w:rPr>
          <w:rFonts w:hint="cs"/>
          <w:rtl/>
        </w:rPr>
        <w:t xml:space="preserve"> המעולים. דו"ח וינטר. פשוט גנזו אותו.</w:t>
      </w:r>
    </w:p>
    <w:p w:rsidR="00CD5ADC" w:rsidRDefault="00CD5ADC" w:rsidP="00CD5ADC">
      <w:pPr>
        <w:rPr>
          <w:rtl/>
        </w:rPr>
      </w:pPr>
      <w:bookmarkStart w:id="1027" w:name="_ETM_Q1_3733356"/>
      <w:bookmarkEnd w:id="1027"/>
    </w:p>
    <w:p w:rsidR="00CD5ADC" w:rsidRDefault="00CD5ADC" w:rsidP="00CD5ADC">
      <w:pPr>
        <w:pStyle w:val="a5"/>
        <w:keepNext/>
        <w:rPr>
          <w:rtl/>
        </w:rPr>
      </w:pPr>
      <w:bookmarkStart w:id="1028" w:name="_ETM_Q1_3733780"/>
      <w:bookmarkEnd w:id="1028"/>
      <w:r>
        <w:rPr>
          <w:rFonts w:hint="cs"/>
          <w:rtl/>
        </w:rPr>
        <w:t>רחל עזריה (כולנו):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bookmarkStart w:id="1029" w:name="_ETM_Q1_3733505"/>
      <w:bookmarkEnd w:id="1029"/>
      <w:r>
        <w:rPr>
          <w:rFonts w:hint="cs"/>
          <w:rtl/>
        </w:rPr>
        <w:t xml:space="preserve">זו צריכה להיות הדרישה של הוועדה, שיהיו את ההכשרות </w:t>
      </w:r>
      <w:bookmarkStart w:id="1030" w:name="_ETM_Q1_3740903"/>
      <w:bookmarkEnd w:id="1030"/>
      <w:r>
        <w:rPr>
          <w:rFonts w:hint="cs"/>
          <w:rtl/>
        </w:rPr>
        <w:t>כדי שבכל רגע, אם מגיע מידע, יודעים מה לעשות. כרגע</w:t>
      </w:r>
      <w:bookmarkStart w:id="1031" w:name="_ETM_Q1_3745927"/>
      <w:bookmarkEnd w:id="1031"/>
      <w:r w:rsidR="006C6CD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מגיע מידע, ואני רוצה לומר – אני מתארת </w:t>
      </w:r>
      <w:bookmarkStart w:id="1032" w:name="_ETM_Q1_3745648"/>
      <w:bookmarkEnd w:id="1032"/>
      <w:r>
        <w:rPr>
          <w:rFonts w:hint="cs"/>
          <w:rtl/>
        </w:rPr>
        <w:t xml:space="preserve">לעצמי שאלה שהיו ברגע האמת, הם לא הבינו מה הדבר </w:t>
      </w:r>
      <w:bookmarkStart w:id="1033" w:name="_ETM_Q1_3752798"/>
      <w:bookmarkEnd w:id="1033"/>
      <w:r>
        <w:rPr>
          <w:rFonts w:hint="cs"/>
          <w:rtl/>
        </w:rPr>
        <w:t xml:space="preserve">הנקודתי הקריטי שצריך לעשות. </w:t>
      </w:r>
      <w:bookmarkStart w:id="1034" w:name="_ETM_Q1_3751506"/>
      <w:bookmarkEnd w:id="1034"/>
    </w:p>
    <w:p w:rsidR="00CD5ADC" w:rsidRDefault="00CD5ADC" w:rsidP="00CD5ADC">
      <w:pPr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אני ל</w:t>
      </w:r>
      <w:bookmarkStart w:id="1035" w:name="_ETM_Q1_3752237"/>
      <w:bookmarkEnd w:id="1035"/>
      <w:r>
        <w:rPr>
          <w:rFonts w:hint="cs"/>
          <w:rtl/>
        </w:rPr>
        <w:t xml:space="preserve">א חושבת שהם אנשים </w:t>
      </w:r>
      <w:bookmarkStart w:id="1036" w:name="_ETM_Q1_3753887"/>
      <w:bookmarkEnd w:id="1036"/>
      <w:r>
        <w:rPr>
          <w:rFonts w:hint="cs"/>
          <w:rtl/>
        </w:rPr>
        <w:t>רעים שהיו בדרך.</w:t>
      </w:r>
      <w:bookmarkStart w:id="1037" w:name="_ETM_Q1_3759393"/>
      <w:bookmarkStart w:id="1038" w:name="_ETM_Q1_3759751"/>
      <w:bookmarkEnd w:id="1037"/>
      <w:bookmarkEnd w:id="1038"/>
      <w:r>
        <w:rPr>
          <w:rFonts w:hint="cs"/>
          <w:rtl/>
        </w:rPr>
        <w:t xml:space="preserve"> אם היה מידע ואם היו </w:t>
      </w:r>
      <w:bookmarkStart w:id="1039" w:name="_ETM_Q1_3758382"/>
      <w:bookmarkEnd w:id="1039"/>
      <w:r>
        <w:rPr>
          <w:rFonts w:hint="cs"/>
          <w:rtl/>
        </w:rPr>
        <w:t>הכשרות, בעיניי הדברים היו נראים אחרת. אני מקווה.</w:t>
      </w:r>
    </w:p>
    <w:p w:rsidR="00CD5ADC" w:rsidRDefault="00CD5ADC" w:rsidP="00CD5ADC">
      <w:pPr>
        <w:rPr>
          <w:rtl/>
        </w:rPr>
      </w:pPr>
      <w:bookmarkStart w:id="1040" w:name="_ETM_Q1_3766408"/>
      <w:bookmarkEnd w:id="1040"/>
    </w:p>
    <w:p w:rsidR="00CD5ADC" w:rsidRDefault="00CD5ADC" w:rsidP="00CD5ADC">
      <w:pPr>
        <w:pStyle w:val="af8"/>
        <w:keepNext/>
        <w:rPr>
          <w:rtl/>
        </w:rPr>
      </w:pPr>
      <w:bookmarkStart w:id="1041" w:name="_ETM_Q1_3766780"/>
      <w:bookmarkEnd w:id="1041"/>
      <w:r>
        <w:rPr>
          <w:rFonts w:hint="cs"/>
          <w:rtl/>
        </w:rPr>
        <w:t>היו"ר עאידה תומא סלימאן: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לצערי הרב, </w:t>
      </w:r>
      <w:bookmarkStart w:id="1042" w:name="_ETM_Q1_3769174"/>
      <w:bookmarkEnd w:id="1042"/>
      <w:r>
        <w:rPr>
          <w:rFonts w:hint="cs"/>
          <w:rtl/>
        </w:rPr>
        <w:t xml:space="preserve">את צודקת שצריך לעשות יותר הכשרות, אבל את הא'-ב' לפחות </w:t>
      </w:r>
      <w:bookmarkStart w:id="1043" w:name="_ETM_Q1_3776891"/>
      <w:bookmarkEnd w:id="1043"/>
      <w:r>
        <w:rPr>
          <w:rFonts w:hint="cs"/>
          <w:rtl/>
        </w:rPr>
        <w:t xml:space="preserve">אני יודעת שהם מקבלים. </w:t>
      </w:r>
      <w:bookmarkStart w:id="1044" w:name="_ETM_Q1_3780990"/>
      <w:bookmarkStart w:id="1045" w:name="_ETM_Q1_3781393"/>
      <w:bookmarkStart w:id="1046" w:name="_ETM_Q1_3782030"/>
      <w:bookmarkEnd w:id="1044"/>
      <w:bookmarkEnd w:id="1045"/>
      <w:bookmarkEnd w:id="1046"/>
      <w:r>
        <w:rPr>
          <w:rFonts w:hint="cs"/>
          <w:rtl/>
        </w:rPr>
        <w:t>נוכל לדבר על זה</w:t>
      </w:r>
      <w:bookmarkStart w:id="1047" w:name="_ETM_Q1_3787686"/>
      <w:bookmarkEnd w:id="1047"/>
      <w:r>
        <w:rPr>
          <w:rFonts w:hint="cs"/>
          <w:rtl/>
        </w:rPr>
        <w:t>, אבל אני מתחילה להילחץ.</w:t>
      </w:r>
    </w:p>
    <w:p w:rsidR="00CD5ADC" w:rsidRDefault="00CD5ADC" w:rsidP="00CD5ADC">
      <w:pPr>
        <w:rPr>
          <w:rtl/>
        </w:rPr>
      </w:pPr>
      <w:bookmarkStart w:id="1048" w:name="_ETM_Q1_3792431"/>
      <w:bookmarkEnd w:id="1048"/>
    </w:p>
    <w:p w:rsidR="00CD5ADC" w:rsidRDefault="00CD5ADC" w:rsidP="00CD5ADC">
      <w:pPr>
        <w:rPr>
          <w:rtl/>
        </w:rPr>
      </w:pPr>
      <w:bookmarkStart w:id="1049" w:name="_ETM_Q1_3792867"/>
      <w:bookmarkEnd w:id="1049"/>
      <w:r>
        <w:rPr>
          <w:rFonts w:hint="cs"/>
          <w:rtl/>
        </w:rPr>
        <w:t xml:space="preserve">אני רוצה לתת למשנה </w:t>
      </w:r>
      <w:bookmarkStart w:id="1050" w:name="_ETM_Q1_3796652"/>
      <w:bookmarkEnd w:id="1050"/>
      <w:r>
        <w:rPr>
          <w:rFonts w:hint="cs"/>
          <w:rtl/>
        </w:rPr>
        <w:t xml:space="preserve">למנכ"ל של המשרד לביטחון פנים, מר אליעזר רוזנבאום. </w:t>
      </w:r>
      <w:bookmarkStart w:id="1051" w:name="_ETM_Q1_3801764"/>
      <w:bookmarkEnd w:id="1051"/>
      <w:r>
        <w:rPr>
          <w:rFonts w:hint="cs"/>
          <w:rtl/>
        </w:rPr>
        <w:t xml:space="preserve">אני יודעת שאתם אחראיים על חלק ניכר מהתכנית </w:t>
      </w:r>
      <w:bookmarkStart w:id="1052" w:name="_ETM_Q1_3810517"/>
      <w:bookmarkEnd w:id="1052"/>
      <w:r>
        <w:rPr>
          <w:rFonts w:hint="cs"/>
          <w:rtl/>
        </w:rPr>
        <w:t>הבין משרדית.</w:t>
      </w:r>
    </w:p>
    <w:p w:rsidR="00CD5ADC" w:rsidRDefault="00CD5ADC" w:rsidP="00CD5ADC">
      <w:pPr>
        <w:rPr>
          <w:rtl/>
        </w:rPr>
      </w:pPr>
    </w:p>
    <w:p w:rsidR="00CD5ADC" w:rsidRDefault="00CD5ADC" w:rsidP="00CD5ADC">
      <w:pPr>
        <w:pStyle w:val="a5"/>
        <w:keepNext/>
        <w:rPr>
          <w:rtl/>
        </w:rPr>
      </w:pPr>
      <w:r>
        <w:rPr>
          <w:rFonts w:hint="cs"/>
          <w:rtl/>
        </w:rPr>
        <w:t>אליעזר רוזנבאום: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חלק קטן.</w:t>
      </w:r>
    </w:p>
    <w:p w:rsidR="00CD5ADC" w:rsidRDefault="00CD5ADC" w:rsidP="00CD5ADC">
      <w:pPr>
        <w:rPr>
          <w:rtl/>
        </w:rPr>
      </w:pPr>
      <w:bookmarkStart w:id="1053" w:name="_ETM_Q1_3809950"/>
      <w:bookmarkEnd w:id="1053"/>
    </w:p>
    <w:p w:rsidR="00CD5ADC" w:rsidRDefault="00CD5ADC" w:rsidP="00CD5ADC">
      <w:pPr>
        <w:pStyle w:val="af8"/>
        <w:keepNext/>
        <w:rPr>
          <w:rtl/>
        </w:rPr>
      </w:pPr>
      <w:bookmarkStart w:id="1054" w:name="_ETM_Q1_3810272"/>
      <w:bookmarkEnd w:id="1054"/>
      <w:r>
        <w:rPr>
          <w:rFonts w:hint="cs"/>
          <w:rtl/>
        </w:rPr>
        <w:t>היו"ר עאידה תומא סלימאן: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חלק קטן. אני יודעת שמשרד הרווחה – </w:t>
      </w:r>
      <w:bookmarkStart w:id="1055" w:name="_ETM_Q1_3817734"/>
      <w:bookmarkEnd w:id="1055"/>
      <w:r>
        <w:rPr>
          <w:rFonts w:hint="cs"/>
          <w:rtl/>
        </w:rPr>
        <w:t xml:space="preserve">אני מעריכה שהגיעו אנשים רמי דרג. </w:t>
      </w:r>
    </w:p>
    <w:p w:rsidR="00CD5ADC" w:rsidRDefault="00CD5ADC" w:rsidP="00CD5ADC">
      <w:pPr>
        <w:rPr>
          <w:rtl/>
        </w:rPr>
      </w:pPr>
      <w:bookmarkStart w:id="1056" w:name="_ETM_Q1_3826798"/>
      <w:bookmarkEnd w:id="1056"/>
    </w:p>
    <w:p w:rsidR="00CD5ADC" w:rsidRDefault="00CD5ADC" w:rsidP="00CD5ADC">
      <w:pPr>
        <w:rPr>
          <w:rtl/>
        </w:rPr>
      </w:pPr>
      <w:bookmarkStart w:id="1057" w:name="_ETM_Q1_3827202"/>
      <w:bookmarkEnd w:id="1057"/>
      <w:r>
        <w:rPr>
          <w:rFonts w:hint="cs"/>
          <w:rtl/>
        </w:rPr>
        <w:t xml:space="preserve">העליתי את השאלה </w:t>
      </w:r>
      <w:bookmarkStart w:id="1058" w:name="_ETM_Q1_3829561"/>
      <w:bookmarkEnd w:id="1058"/>
      <w:r>
        <w:rPr>
          <w:rFonts w:hint="cs"/>
          <w:rtl/>
        </w:rPr>
        <w:t xml:space="preserve">– בשעה טובה יצא תזכיר החוק בעניין האזיקונים לאחר שחיכינו </w:t>
      </w:r>
      <w:bookmarkStart w:id="1059" w:name="_ETM_Q1_3836605"/>
      <w:bookmarkEnd w:id="1059"/>
      <w:r>
        <w:rPr>
          <w:rFonts w:hint="cs"/>
          <w:rtl/>
        </w:rPr>
        <w:t xml:space="preserve">שלוש שנים. למה זה צריך להיות ככה, למרות </w:t>
      </w:r>
      <w:bookmarkStart w:id="1060" w:name="_ETM_Q1_3846233"/>
      <w:bookmarkEnd w:id="1060"/>
      <w:r>
        <w:rPr>
          <w:rFonts w:hint="cs"/>
          <w:rtl/>
        </w:rPr>
        <w:t xml:space="preserve">שנודע לי שהיו שיקולים אחרים? השאלה היא למה זו הוראת </w:t>
      </w:r>
      <w:bookmarkStart w:id="1061" w:name="_ETM_Q1_3851335"/>
      <w:bookmarkEnd w:id="1061"/>
      <w:r>
        <w:rPr>
          <w:rFonts w:hint="cs"/>
          <w:rtl/>
        </w:rPr>
        <w:t>שעה ולא תיקון חוק רגיל?</w:t>
      </w:r>
    </w:p>
    <w:p w:rsidR="00CD5ADC" w:rsidRDefault="00CD5ADC" w:rsidP="00CD5ADC">
      <w:pPr>
        <w:rPr>
          <w:rtl/>
        </w:rPr>
      </w:pPr>
      <w:bookmarkStart w:id="1062" w:name="_ETM_Q1_3850553"/>
      <w:bookmarkEnd w:id="1062"/>
    </w:p>
    <w:p w:rsidR="00CD5ADC" w:rsidRDefault="00CD5ADC" w:rsidP="00CD5ADC">
      <w:pPr>
        <w:pStyle w:val="a5"/>
        <w:keepNext/>
        <w:rPr>
          <w:rtl/>
        </w:rPr>
      </w:pPr>
      <w:bookmarkStart w:id="1063" w:name="_ETM_Q1_3851008"/>
      <w:bookmarkStart w:id="1064" w:name="_ETM_Q1_3851906"/>
      <w:bookmarkEnd w:id="1063"/>
      <w:bookmarkEnd w:id="1064"/>
      <w:r>
        <w:rPr>
          <w:rFonts w:hint="cs"/>
          <w:rtl/>
        </w:rPr>
        <w:t>אליעזר רוזנבאום: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בוקר טוב גברתי יושבת הראש וחברי </w:t>
      </w:r>
      <w:bookmarkStart w:id="1065" w:name="_ETM_Q1_3860783"/>
      <w:bookmarkEnd w:id="1065"/>
      <w:r>
        <w:rPr>
          <w:rFonts w:hint="cs"/>
          <w:rtl/>
        </w:rPr>
        <w:t>הכנסת. בראשית דבריי, אני רוצה כן לציין שמהשר דרך המנכ"ל אנחנו עוסקים בנושא.</w:t>
      </w:r>
      <w:bookmarkStart w:id="1066" w:name="_ETM_Q1_3867654"/>
      <w:bookmarkEnd w:id="1066"/>
      <w:r>
        <w:rPr>
          <w:rFonts w:hint="cs"/>
          <w:rtl/>
        </w:rPr>
        <w:t xml:space="preserve"> זה עובר גם דרכי ודרך הגורמים המקצועיים גם במשרד וגם במשטרה </w:t>
      </w:r>
      <w:bookmarkStart w:id="1067" w:name="_ETM_Q1_3872069"/>
      <w:bookmarkEnd w:id="1067"/>
      <w:r>
        <w:rPr>
          <w:rFonts w:hint="cs"/>
          <w:rtl/>
        </w:rPr>
        <w:t xml:space="preserve">בנושא הזה. אני תכף אפרט איפה אנחנו עומדים בחלקים </w:t>
      </w:r>
      <w:bookmarkStart w:id="1068" w:name="_ETM_Q1_3877097"/>
      <w:bookmarkEnd w:id="1068"/>
      <w:r>
        <w:rPr>
          <w:rFonts w:hint="cs"/>
          <w:rtl/>
        </w:rPr>
        <w:t>שאנחנו אחראיים על יישום התכנית הלאומית.</w:t>
      </w:r>
      <w:bookmarkStart w:id="1069" w:name="_ETM_Q1_3878062"/>
      <w:bookmarkEnd w:id="1069"/>
    </w:p>
    <w:p w:rsidR="00CD5ADC" w:rsidRDefault="00CD5ADC" w:rsidP="00CD5ADC">
      <w:pPr>
        <w:rPr>
          <w:rtl/>
        </w:rPr>
      </w:pPr>
    </w:p>
    <w:p w:rsidR="00CD5ADC" w:rsidRDefault="00CD5ADC" w:rsidP="00CD5ADC">
      <w:pPr>
        <w:rPr>
          <w:rtl/>
        </w:rPr>
      </w:pPr>
      <w:bookmarkStart w:id="1070" w:name="_ETM_Q1_3878428"/>
      <w:bookmarkEnd w:id="1070"/>
      <w:r>
        <w:rPr>
          <w:rFonts w:hint="cs"/>
          <w:rtl/>
        </w:rPr>
        <w:t xml:space="preserve">אני מבקש להזכיר ש- - </w:t>
      </w:r>
      <w:bookmarkStart w:id="1071" w:name="_ETM_Q1_3881449"/>
      <w:bookmarkEnd w:id="1071"/>
      <w:r>
        <w:rPr>
          <w:rFonts w:hint="cs"/>
          <w:rtl/>
        </w:rPr>
        <w:t>-</w:t>
      </w:r>
    </w:p>
    <w:p w:rsidR="00CD5ADC" w:rsidRDefault="00CD5ADC" w:rsidP="00CD5ADC">
      <w:pPr>
        <w:rPr>
          <w:rtl/>
        </w:rPr>
      </w:pPr>
      <w:bookmarkStart w:id="1072" w:name="_ETM_Q1_3881638"/>
      <w:bookmarkStart w:id="1073" w:name="_ETM_Q1_3881977"/>
      <w:bookmarkEnd w:id="1072"/>
      <w:bookmarkEnd w:id="1073"/>
    </w:p>
    <w:p w:rsidR="00CD5ADC" w:rsidRDefault="00CD5ADC" w:rsidP="00CD5ADC">
      <w:pPr>
        <w:pStyle w:val="af8"/>
        <w:keepNext/>
        <w:rPr>
          <w:rtl/>
        </w:rPr>
      </w:pPr>
      <w:r>
        <w:rPr>
          <w:rFonts w:hint="cs"/>
          <w:rtl/>
        </w:rPr>
        <w:t>היו"ר עאידה תומא סלימאן: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כדאי רק לדעת, אנחנו לא נוכל עכשיו לעבור על הכל. </w:t>
      </w:r>
      <w:bookmarkStart w:id="1074" w:name="_ETM_Q1_3886047"/>
      <w:bookmarkEnd w:id="1074"/>
      <w:r>
        <w:rPr>
          <w:rFonts w:hint="cs"/>
          <w:rtl/>
        </w:rPr>
        <w:t xml:space="preserve">יתקיים דיון לקראת היום הבין לאומי למאבק באלימות. </w:t>
      </w:r>
      <w:bookmarkStart w:id="1075" w:name="_ETM_Q1_3892959"/>
      <w:bookmarkEnd w:id="1075"/>
      <w:r>
        <w:rPr>
          <w:rFonts w:hint="cs"/>
          <w:rtl/>
        </w:rPr>
        <w:t>רק לאמוד מקרוב איפה אתם עומדים ביישום התכנית.</w:t>
      </w:r>
    </w:p>
    <w:p w:rsidR="00CD5ADC" w:rsidRDefault="00CD5ADC" w:rsidP="00CD5ADC">
      <w:pPr>
        <w:rPr>
          <w:rtl/>
        </w:rPr>
      </w:pPr>
      <w:bookmarkStart w:id="1076" w:name="_ETM_Q1_3892376"/>
      <w:bookmarkEnd w:id="1076"/>
    </w:p>
    <w:p w:rsidR="00CD5ADC" w:rsidRDefault="00CD5ADC" w:rsidP="00CD5ADC">
      <w:pPr>
        <w:pStyle w:val="a5"/>
        <w:keepNext/>
        <w:rPr>
          <w:rtl/>
        </w:rPr>
      </w:pPr>
      <w:bookmarkStart w:id="1077" w:name="_ETM_Q1_3893627"/>
      <w:bookmarkEnd w:id="1077"/>
      <w:r>
        <w:rPr>
          <w:rFonts w:hint="cs"/>
          <w:rtl/>
        </w:rPr>
        <w:t>אליעזר רוזנבאום: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ברור. אנחנו חלק</w:t>
      </w:r>
      <w:bookmarkStart w:id="1078" w:name="_ETM_Q1_3897329"/>
      <w:bookmarkEnd w:id="1078"/>
      <w:r>
        <w:rPr>
          <w:rFonts w:hint="cs"/>
          <w:rtl/>
        </w:rPr>
        <w:t xml:space="preserve"> מהוועדה הבין משרדית שמנכ"ל משרד הרווחה מוביל. מעבר לישיבות </w:t>
      </w:r>
      <w:bookmarkStart w:id="1079" w:name="_ETM_Q1_3904433"/>
      <w:bookmarkEnd w:id="1079"/>
      <w:r>
        <w:rPr>
          <w:rFonts w:hint="cs"/>
          <w:rtl/>
        </w:rPr>
        <w:t xml:space="preserve">של הוועדה הבין משרדית, אני באופן שוטף יושב </w:t>
      </w:r>
      <w:bookmarkStart w:id="1080" w:name="_ETM_Q1_3904683"/>
      <w:bookmarkEnd w:id="1080"/>
      <w:r>
        <w:rPr>
          <w:rFonts w:hint="cs"/>
          <w:rtl/>
        </w:rPr>
        <w:t>עם איריס פלורנטין, שהיא מובילה את הנושא הזה. ישבתי</w:t>
      </w:r>
      <w:bookmarkStart w:id="1081" w:name="_ETM_Q1_3914409"/>
      <w:bookmarkEnd w:id="1081"/>
      <w:r>
        <w:rPr>
          <w:rFonts w:hint="cs"/>
          <w:rtl/>
        </w:rPr>
        <w:t xml:space="preserve"> איתה רק לפני שבועיים כדי לראות שאנחנו מתקדמים בחלקים </w:t>
      </w:r>
      <w:bookmarkStart w:id="1082" w:name="_ETM_Q1_3917499"/>
      <w:bookmarkEnd w:id="1082"/>
      <w:r>
        <w:rPr>
          <w:rFonts w:hint="cs"/>
          <w:rtl/>
        </w:rPr>
        <w:t>שלנו מולם.</w:t>
      </w:r>
    </w:p>
    <w:p w:rsidR="00CD5ADC" w:rsidRDefault="00CD5ADC" w:rsidP="00CD5ADC">
      <w:pPr>
        <w:rPr>
          <w:rtl/>
        </w:rPr>
      </w:pPr>
      <w:bookmarkStart w:id="1083" w:name="_ETM_Q1_3918592"/>
      <w:bookmarkEnd w:id="1083"/>
    </w:p>
    <w:p w:rsidR="00CD5ADC" w:rsidRDefault="00CD5ADC" w:rsidP="00CD5ADC">
      <w:pPr>
        <w:rPr>
          <w:rtl/>
        </w:rPr>
      </w:pPr>
      <w:bookmarkStart w:id="1084" w:name="_ETM_Q1_3919018"/>
      <w:bookmarkEnd w:id="1084"/>
      <w:r>
        <w:rPr>
          <w:rFonts w:hint="cs"/>
          <w:rtl/>
        </w:rPr>
        <w:t>זאת מדיניות השר. אנחנו הצוות המקצועי מיישם אותו.</w:t>
      </w:r>
    </w:p>
    <w:p w:rsidR="00CD5ADC" w:rsidRDefault="00CD5ADC" w:rsidP="00CD5ADC">
      <w:pPr>
        <w:rPr>
          <w:rtl/>
        </w:rPr>
      </w:pPr>
      <w:bookmarkStart w:id="1085" w:name="_ETM_Q1_3926380"/>
      <w:bookmarkEnd w:id="1085"/>
    </w:p>
    <w:p w:rsidR="00CD5ADC" w:rsidRDefault="00CD5ADC" w:rsidP="00CD5ADC">
      <w:pPr>
        <w:rPr>
          <w:rtl/>
        </w:rPr>
      </w:pPr>
      <w:bookmarkStart w:id="1086" w:name="_ETM_Q1_3926754"/>
      <w:bookmarkEnd w:id="1086"/>
      <w:r>
        <w:rPr>
          <w:rFonts w:hint="cs"/>
          <w:rtl/>
        </w:rPr>
        <w:lastRenderedPageBreak/>
        <w:t xml:space="preserve">אז </w:t>
      </w:r>
      <w:bookmarkStart w:id="1087" w:name="_ETM_Q1_3922148"/>
      <w:bookmarkEnd w:id="1087"/>
      <w:r>
        <w:rPr>
          <w:rFonts w:hint="cs"/>
          <w:rtl/>
        </w:rPr>
        <w:t xml:space="preserve">כמה דברים: ראשית, אנחנו סיימנו את הפיילוט. היינו צריכים </w:t>
      </w:r>
      <w:bookmarkStart w:id="1088" w:name="_ETM_Q1_3931205"/>
      <w:bookmarkEnd w:id="1088"/>
      <w:r>
        <w:rPr>
          <w:rFonts w:hint="cs"/>
          <w:rtl/>
        </w:rPr>
        <w:t xml:space="preserve">כבר לפני ראש השנה להיות בספרד ופורטוגל. לצערי, הספרדים לא </w:t>
      </w:r>
      <w:bookmarkStart w:id="1089" w:name="_ETM_Q1_3933714"/>
      <w:bookmarkEnd w:id="1089"/>
      <w:r>
        <w:rPr>
          <w:rFonts w:hint="cs"/>
          <w:rtl/>
        </w:rPr>
        <w:t xml:space="preserve">יכלו לקבל אותנו, כי הם החליפו את חברת ההפעלה. הם </w:t>
      </w:r>
      <w:bookmarkStart w:id="1090" w:name="_ETM_Q1_3935807"/>
      <w:bookmarkEnd w:id="1090"/>
      <w:r>
        <w:rPr>
          <w:rFonts w:hint="cs"/>
          <w:rtl/>
        </w:rPr>
        <w:t xml:space="preserve">ביקשו לדחות את זה, אז זה מתואם כרגע ל-26.11.18. בזה </w:t>
      </w:r>
      <w:bookmarkStart w:id="1091" w:name="_ETM_Q1_3945385"/>
      <w:bookmarkEnd w:id="1091"/>
      <w:r>
        <w:rPr>
          <w:rFonts w:hint="cs"/>
          <w:rtl/>
        </w:rPr>
        <w:t xml:space="preserve">אנחנו נחבר גם את הפורטוגלים. יכול להיות שבאותה נסיעה ייסעו </w:t>
      </w:r>
      <w:bookmarkStart w:id="1092" w:name="_ETM_Q1_3952730"/>
      <w:bookmarkEnd w:id="1092"/>
      <w:r>
        <w:rPr>
          <w:rFonts w:hint="cs"/>
          <w:rtl/>
        </w:rPr>
        <w:t>גם לארצות הברית - למרות שכולם משתמשים בטכנולוגיה של הגי'.פי.</w:t>
      </w:r>
      <w:bookmarkStart w:id="1093" w:name="_ETM_Q1_3954338"/>
      <w:bookmarkEnd w:id="1093"/>
      <w:r>
        <w:rPr>
          <w:rFonts w:hint="cs"/>
          <w:rtl/>
        </w:rPr>
        <w:t>אס, שיש איתו לא מעט בעיות. זו הטכנולוגיה שקיימת.</w:t>
      </w:r>
      <w:bookmarkStart w:id="1094" w:name="_ETM_Q1_3960349"/>
      <w:bookmarkEnd w:id="1094"/>
    </w:p>
    <w:p w:rsidR="00CD5ADC" w:rsidRDefault="00CD5ADC" w:rsidP="00CD5ADC">
      <w:pPr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ג</w:t>
      </w:r>
      <w:bookmarkStart w:id="1095" w:name="_ETM_Q1_3961033"/>
      <w:bookmarkEnd w:id="1095"/>
      <w:r>
        <w:rPr>
          <w:rFonts w:hint="cs"/>
          <w:rtl/>
        </w:rPr>
        <w:t>ם אני</w:t>
      </w:r>
      <w:bookmarkStart w:id="1096" w:name="_ETM_Q1_3962292"/>
      <w:bookmarkEnd w:id="1096"/>
      <w:r>
        <w:rPr>
          <w:rFonts w:hint="cs"/>
          <w:rtl/>
        </w:rPr>
        <w:t xml:space="preserve"> חשבתי שהקדמה מאפשרת טכנולוגיה טובה יותר, אבל יש בהחלט </w:t>
      </w:r>
      <w:bookmarkStart w:id="1097" w:name="_ETM_Q1_3968423"/>
      <w:bookmarkEnd w:id="1097"/>
      <w:r>
        <w:rPr>
          <w:rFonts w:hint="cs"/>
          <w:rtl/>
        </w:rPr>
        <w:t xml:space="preserve">בעיות לגבי קבלת התראות בתוך מבנים, במרחקים. צריך להתמודד עם </w:t>
      </w:r>
      <w:bookmarkStart w:id="1098" w:name="_ETM_Q1_3972886"/>
      <w:bookmarkEnd w:id="1098"/>
      <w:r>
        <w:rPr>
          <w:rFonts w:hint="cs"/>
          <w:rtl/>
        </w:rPr>
        <w:t xml:space="preserve">הדבר הזה. כנראה שזה לא יהיה מאה אחוז, אבל </w:t>
      </w:r>
      <w:bookmarkStart w:id="1099" w:name="_ETM_Q1_3979645"/>
      <w:bookmarkEnd w:id="1099"/>
      <w:r>
        <w:rPr>
          <w:rFonts w:hint="cs"/>
          <w:rtl/>
        </w:rPr>
        <w:t>גם 70%-80% זה - - -</w:t>
      </w:r>
    </w:p>
    <w:p w:rsidR="00CD5ADC" w:rsidRDefault="00CD5ADC" w:rsidP="00CD5ADC">
      <w:pPr>
        <w:rPr>
          <w:rtl/>
        </w:rPr>
      </w:pPr>
      <w:bookmarkStart w:id="1100" w:name="_ETM_Q1_3980745"/>
      <w:bookmarkEnd w:id="1100"/>
    </w:p>
    <w:p w:rsidR="00CD5ADC" w:rsidRDefault="00CD5ADC" w:rsidP="00CD5ADC">
      <w:pPr>
        <w:pStyle w:val="af8"/>
        <w:keepNext/>
        <w:rPr>
          <w:rtl/>
        </w:rPr>
      </w:pPr>
      <w:bookmarkStart w:id="1101" w:name="_ETM_Q1_3981275"/>
      <w:bookmarkEnd w:id="1101"/>
      <w:r>
        <w:rPr>
          <w:rFonts w:hint="cs"/>
          <w:rtl/>
        </w:rPr>
        <w:t>היו"ר עאידה תומא סלימאן: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זה לא</w:t>
      </w:r>
      <w:bookmarkStart w:id="1102" w:name="_ETM_Q1_3982587"/>
      <w:bookmarkEnd w:id="1102"/>
      <w:r>
        <w:rPr>
          <w:rFonts w:hint="cs"/>
          <w:rtl/>
        </w:rPr>
        <w:t xml:space="preserve"> יהיה 100%, אבל זה יהיה 80% מעל מה שיש לנשים </w:t>
      </w:r>
      <w:bookmarkStart w:id="1103" w:name="_ETM_Q1_3984293"/>
      <w:bookmarkEnd w:id="1103"/>
      <w:r>
        <w:rPr>
          <w:rFonts w:hint="cs"/>
          <w:rtl/>
        </w:rPr>
        <w:t xml:space="preserve">היום. </w:t>
      </w:r>
    </w:p>
    <w:p w:rsidR="00CD5ADC" w:rsidRDefault="00CD5ADC" w:rsidP="00CD5ADC">
      <w:pPr>
        <w:rPr>
          <w:rtl/>
        </w:rPr>
      </w:pPr>
      <w:bookmarkStart w:id="1104" w:name="_ETM_Q1_3987729"/>
      <w:bookmarkStart w:id="1105" w:name="_ETM_Q1_3988052"/>
      <w:bookmarkEnd w:id="1104"/>
      <w:bookmarkEnd w:id="1105"/>
    </w:p>
    <w:p w:rsidR="00CD5ADC" w:rsidRDefault="00CD5ADC" w:rsidP="00CD5ADC">
      <w:pPr>
        <w:pStyle w:val="a5"/>
        <w:keepNext/>
        <w:rPr>
          <w:rtl/>
        </w:rPr>
      </w:pPr>
      <w:bookmarkStart w:id="1106" w:name="_ETM_Q1_3988990"/>
      <w:bookmarkEnd w:id="1106"/>
      <w:r>
        <w:rPr>
          <w:rFonts w:hint="cs"/>
          <w:rtl/>
        </w:rPr>
        <w:t>אליעזר רוזנבאום: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צריך להפעיל את המערכת הזאת עם המגבלות. אול</w:t>
      </w:r>
      <w:bookmarkStart w:id="1107" w:name="_ETM_Q1_3992463"/>
      <w:bookmarkEnd w:id="1107"/>
      <w:r>
        <w:rPr>
          <w:rFonts w:hint="cs"/>
          <w:rtl/>
        </w:rPr>
        <w:t>י נצטרך להגדיל את הטווחים בין הבעל לאישה, כדי</w:t>
      </w:r>
      <w:bookmarkStart w:id="1108" w:name="_ETM_Q1_3994586"/>
      <w:bookmarkEnd w:id="1108"/>
      <w:r>
        <w:rPr>
          <w:rFonts w:hint="cs"/>
          <w:rtl/>
        </w:rPr>
        <w:t xml:space="preserve"> שיהיה מרווח ביטחון על אותם פערים בהתראות. </w:t>
      </w:r>
      <w:bookmarkStart w:id="1109" w:name="_ETM_Q1_4005277"/>
      <w:bookmarkEnd w:id="1109"/>
      <w:r>
        <w:rPr>
          <w:rFonts w:hint="cs"/>
          <w:rtl/>
        </w:rPr>
        <w:t xml:space="preserve">בקנדה יש פרויקט, אני אראה אותו באופן אישי. נעשה </w:t>
      </w:r>
      <w:bookmarkStart w:id="1110" w:name="_ETM_Q1_4009769"/>
      <w:bookmarkEnd w:id="1110"/>
      <w:r>
        <w:rPr>
          <w:rFonts w:hint="cs"/>
          <w:rtl/>
        </w:rPr>
        <w:t>את הכל כדי לקדם.</w:t>
      </w:r>
      <w:bookmarkStart w:id="1111" w:name="_ETM_Q1_4011532"/>
      <w:bookmarkEnd w:id="1111"/>
    </w:p>
    <w:p w:rsidR="00CD5ADC" w:rsidRDefault="00CD5ADC" w:rsidP="00CD5ADC">
      <w:pPr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תז</w:t>
      </w:r>
      <w:bookmarkStart w:id="1112" w:name="_ETM_Q1_4012149"/>
      <w:bookmarkEnd w:id="1112"/>
      <w:r>
        <w:rPr>
          <w:rFonts w:hint="cs"/>
          <w:rtl/>
        </w:rPr>
        <w:t xml:space="preserve">כיר החוק שפורסם יעזור לנו. הוא הוראת </w:t>
      </w:r>
      <w:bookmarkStart w:id="1113" w:name="_ETM_Q1_4017101"/>
      <w:bookmarkEnd w:id="1113"/>
      <w:r>
        <w:rPr>
          <w:rFonts w:hint="cs"/>
          <w:rtl/>
        </w:rPr>
        <w:t xml:space="preserve">שעה מאחר ואנחנו סיימנו – זה פיילוט כי אנחנו רוצים </w:t>
      </w:r>
      <w:bookmarkStart w:id="1114" w:name="_ETM_Q1_4025296"/>
      <w:bookmarkEnd w:id="1114"/>
      <w:r>
        <w:rPr>
          <w:rFonts w:hint="cs"/>
          <w:rtl/>
        </w:rPr>
        <w:t xml:space="preserve">באמת ללכת ולבצע את הפרויקט הזה בצורה בטוחה ומבוקרת, ולכן </w:t>
      </w:r>
      <w:bookmarkStart w:id="1115" w:name="_ETM_Q1_4031278"/>
      <w:bookmarkEnd w:id="1115"/>
      <w:r>
        <w:rPr>
          <w:rFonts w:hint="cs"/>
          <w:rtl/>
        </w:rPr>
        <w:t xml:space="preserve">– אבל זה לא מפריע אם זה מוגדר כהוראת שעה. </w:t>
      </w:r>
      <w:bookmarkStart w:id="1116" w:name="_ETM_Q1_4035159"/>
      <w:bookmarkEnd w:id="1116"/>
      <w:r>
        <w:rPr>
          <w:rFonts w:hint="cs"/>
          <w:rtl/>
        </w:rPr>
        <w:t>הרבה מאוד תזכירי חוק הם הוראת שעה - -</w:t>
      </w:r>
      <w:bookmarkStart w:id="1117" w:name="_ETM_Q1_4037084"/>
      <w:bookmarkEnd w:id="1117"/>
      <w:r>
        <w:rPr>
          <w:rFonts w:hint="cs"/>
          <w:rtl/>
        </w:rPr>
        <w:t xml:space="preserve"> -</w:t>
      </w:r>
      <w:bookmarkStart w:id="1118" w:name="_ETM_Q1_4037255"/>
      <w:bookmarkEnd w:id="1118"/>
    </w:p>
    <w:p w:rsidR="00CD5ADC" w:rsidRDefault="00CD5ADC" w:rsidP="00CD5ADC">
      <w:pPr>
        <w:rPr>
          <w:rtl/>
        </w:rPr>
      </w:pPr>
    </w:p>
    <w:p w:rsidR="00CD5ADC" w:rsidRDefault="00CD5ADC" w:rsidP="00CD5ADC">
      <w:pPr>
        <w:pStyle w:val="af8"/>
        <w:keepNext/>
        <w:rPr>
          <w:rtl/>
        </w:rPr>
      </w:pPr>
      <w:bookmarkStart w:id="1119" w:name="_ETM_Q1_4037739"/>
      <w:bookmarkEnd w:id="1119"/>
      <w:r>
        <w:rPr>
          <w:rFonts w:hint="cs"/>
          <w:rtl/>
        </w:rPr>
        <w:t>היו"ר עאידה תומא סלימאן: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כן, אבל הוראת שעה צריך להביא אותה כל שנה לכ</w:t>
      </w:r>
      <w:bookmarkStart w:id="1120" w:name="_ETM_Q1_4043074"/>
      <w:bookmarkEnd w:id="1120"/>
      <w:r>
        <w:rPr>
          <w:rFonts w:hint="cs"/>
          <w:rtl/>
        </w:rPr>
        <w:t xml:space="preserve">נסת ולאשר. </w:t>
      </w:r>
      <w:bookmarkStart w:id="1121" w:name="_ETM_Q1_4045038"/>
      <w:bookmarkEnd w:id="1121"/>
    </w:p>
    <w:p w:rsidR="00CD5ADC" w:rsidRDefault="00CD5ADC" w:rsidP="00CD5ADC">
      <w:pPr>
        <w:rPr>
          <w:rtl/>
        </w:rPr>
      </w:pPr>
      <w:bookmarkStart w:id="1122" w:name="_ETM_Q1_4045424"/>
      <w:bookmarkEnd w:id="1122"/>
    </w:p>
    <w:p w:rsidR="00CD5ADC" w:rsidRDefault="00CD5ADC" w:rsidP="00CD5ADC">
      <w:pPr>
        <w:pStyle w:val="a5"/>
        <w:keepNext/>
        <w:rPr>
          <w:rtl/>
        </w:rPr>
      </w:pPr>
      <w:r>
        <w:rPr>
          <w:rFonts w:hint="cs"/>
          <w:rtl/>
        </w:rPr>
        <w:t>אליעזר רוזנבאום: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זו לא תהיה המגבלה. </w:t>
      </w:r>
    </w:p>
    <w:p w:rsidR="00CD5ADC" w:rsidRDefault="00CD5ADC" w:rsidP="00CD5ADC">
      <w:pPr>
        <w:rPr>
          <w:rtl/>
        </w:rPr>
      </w:pPr>
      <w:bookmarkStart w:id="1123" w:name="_ETM_Q1_4051206"/>
      <w:bookmarkStart w:id="1124" w:name="_ETM_Q1_4051540"/>
      <w:bookmarkEnd w:id="1123"/>
      <w:bookmarkEnd w:id="1124"/>
    </w:p>
    <w:p w:rsidR="00CD5ADC" w:rsidRDefault="00CD5ADC" w:rsidP="00CD5ADC">
      <w:pPr>
        <w:pStyle w:val="af8"/>
        <w:keepNext/>
        <w:rPr>
          <w:rtl/>
        </w:rPr>
      </w:pPr>
      <w:r>
        <w:rPr>
          <w:rFonts w:hint="cs"/>
          <w:rtl/>
        </w:rPr>
        <w:t>היו"ר עאידה תומא סלימאן: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אתה </w:t>
      </w:r>
      <w:bookmarkStart w:id="1125" w:name="_ETM_Q1_4054921"/>
      <w:bookmarkEnd w:id="1125"/>
      <w:r>
        <w:rPr>
          <w:rFonts w:hint="cs"/>
          <w:rtl/>
        </w:rPr>
        <w:t xml:space="preserve">יודע יותר טוב מכולם כמה רציתי לצאת לדרך הזו. אני </w:t>
      </w:r>
      <w:bookmarkStart w:id="1126" w:name="_ETM_Q1_4060242"/>
      <w:bookmarkEnd w:id="1126"/>
      <w:r>
        <w:rPr>
          <w:rFonts w:hint="cs"/>
          <w:rtl/>
        </w:rPr>
        <w:t xml:space="preserve">מעריכה מאוד ואני יודעת על הוויכוח שהתקיים בין משרד </w:t>
      </w:r>
      <w:bookmarkStart w:id="1127" w:name="_ETM_Q1_4063471"/>
      <w:bookmarkEnd w:id="1127"/>
      <w:r>
        <w:rPr>
          <w:rFonts w:hint="cs"/>
          <w:rtl/>
        </w:rPr>
        <w:t>המשפטים למשרד הבט"פ. בישיבה האחרונה אנחנו דרשנו שלא לע</w:t>
      </w:r>
      <w:bookmarkStart w:id="1128" w:name="_ETM_Q1_4074011"/>
      <w:bookmarkEnd w:id="1128"/>
      <w:r>
        <w:rPr>
          <w:rFonts w:hint="cs"/>
          <w:rtl/>
        </w:rPr>
        <w:t xml:space="preserve">כב את החקיקה עד לסיום כל הבדיקה, כי ממילא החקיקה </w:t>
      </w:r>
      <w:bookmarkStart w:id="1129" w:name="_ETM_Q1_4077391"/>
      <w:bookmarkEnd w:id="1129"/>
      <w:r>
        <w:rPr>
          <w:rFonts w:hint="cs"/>
          <w:rtl/>
        </w:rPr>
        <w:t xml:space="preserve">לוקחת זמן. </w:t>
      </w:r>
      <w:bookmarkStart w:id="1130" w:name="_ETM_Q1_4078734"/>
      <w:bookmarkEnd w:id="1130"/>
    </w:p>
    <w:p w:rsidR="00CD5ADC" w:rsidRDefault="00CD5ADC" w:rsidP="00CD5ADC">
      <w:pPr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א</w:t>
      </w:r>
      <w:bookmarkStart w:id="1131" w:name="_ETM_Q1_4079239"/>
      <w:bookmarkEnd w:id="1131"/>
      <w:r>
        <w:rPr>
          <w:rFonts w:hint="cs"/>
          <w:rtl/>
        </w:rPr>
        <w:t xml:space="preserve">ני שמחה לראות שניתנה ההוראה ויצאנו לדרך. אני </w:t>
      </w:r>
      <w:bookmarkStart w:id="1132" w:name="_ETM_Q1_4084465"/>
      <w:bookmarkEnd w:id="1132"/>
      <w:r>
        <w:rPr>
          <w:rFonts w:hint="cs"/>
          <w:rtl/>
        </w:rPr>
        <w:t xml:space="preserve">מאוד מקווה שזה לא ייתקע באמצע חקיקה מתוך כל </w:t>
      </w:r>
      <w:bookmarkStart w:id="1133" w:name="_ETM_Q1_4092748"/>
      <w:bookmarkEnd w:id="1133"/>
      <w:r>
        <w:rPr>
          <w:rFonts w:hint="cs"/>
          <w:rtl/>
        </w:rPr>
        <w:t xml:space="preserve">מיני סיבות כאלה ואחרות. בין הטרומית לבין התזכיר עברו שלוש </w:t>
      </w:r>
      <w:bookmarkStart w:id="1134" w:name="_ETM_Q1_4098674"/>
      <w:bookmarkEnd w:id="1134"/>
      <w:r>
        <w:rPr>
          <w:rFonts w:hint="cs"/>
          <w:rtl/>
        </w:rPr>
        <w:t xml:space="preserve">שנים. אני מאוד מקווה שבין התזכיר עד החקיקה לא נעבור </w:t>
      </w:r>
      <w:bookmarkStart w:id="1135" w:name="_ETM_Q1_4106821"/>
      <w:bookmarkEnd w:id="1135"/>
      <w:r>
        <w:rPr>
          <w:rFonts w:hint="cs"/>
          <w:rtl/>
        </w:rPr>
        <w:t>דרך כל כך ארוכה.</w:t>
      </w:r>
    </w:p>
    <w:p w:rsidR="00CD5ADC" w:rsidRDefault="00CD5ADC" w:rsidP="00CD5ADC">
      <w:pPr>
        <w:rPr>
          <w:rtl/>
        </w:rPr>
      </w:pPr>
    </w:p>
    <w:p w:rsidR="00CD5ADC" w:rsidRDefault="00CD5ADC" w:rsidP="00CD5ADC">
      <w:pPr>
        <w:pStyle w:val="a5"/>
        <w:keepNext/>
        <w:rPr>
          <w:rtl/>
        </w:rPr>
      </w:pPr>
      <w:r>
        <w:rPr>
          <w:rFonts w:hint="cs"/>
          <w:rtl/>
        </w:rPr>
        <w:t>נאילה עואד:</w:t>
      </w:r>
    </w:p>
    <w:p w:rsidR="00CD5ADC" w:rsidRDefault="00CD5ADC" w:rsidP="00CD5ADC">
      <w:pPr>
        <w:ind w:firstLine="0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חברת הכנסת עאידה, מכעיס אותי לדבר על </w:t>
      </w:r>
      <w:bookmarkStart w:id="1136" w:name="_ETM_Q1_4122218"/>
      <w:bookmarkEnd w:id="1136"/>
      <w:r>
        <w:rPr>
          <w:rFonts w:hint="cs"/>
          <w:rtl/>
        </w:rPr>
        <w:t xml:space="preserve">האזיקונים כשיותר מ-60% מרוצחי הנשים היום מסתובבים בינינו. מה המשטרה </w:t>
      </w:r>
      <w:bookmarkStart w:id="1137" w:name="_ETM_Q1_4128630"/>
      <w:bookmarkEnd w:id="1137"/>
      <w:r>
        <w:rPr>
          <w:rFonts w:hint="cs"/>
          <w:rtl/>
        </w:rPr>
        <w:t xml:space="preserve">עושה עם מקרי הרצח של הנשים? יותר מ-60% ממקרי הרצח </w:t>
      </w:r>
      <w:bookmarkStart w:id="1138" w:name="_ETM_Q1_4134392"/>
      <w:bookmarkEnd w:id="1138"/>
      <w:r>
        <w:rPr>
          <w:rFonts w:hint="cs"/>
          <w:rtl/>
        </w:rPr>
        <w:t>של הנשים הערביות מסתובבים בינינו. זה האיום, זה הטרור.</w:t>
      </w:r>
      <w:bookmarkStart w:id="1139" w:name="_ETM_Q1_4140294"/>
      <w:bookmarkEnd w:id="1139"/>
    </w:p>
    <w:p w:rsidR="00CD5ADC" w:rsidRDefault="00CD5ADC" w:rsidP="00CD5ADC">
      <w:pPr>
        <w:rPr>
          <w:rtl/>
        </w:rPr>
      </w:pPr>
    </w:p>
    <w:p w:rsidR="00CD5ADC" w:rsidRDefault="00CD5ADC" w:rsidP="00CD5ADC">
      <w:pPr>
        <w:pStyle w:val="af8"/>
        <w:keepNext/>
        <w:rPr>
          <w:rtl/>
        </w:rPr>
      </w:pPr>
      <w:bookmarkStart w:id="1140" w:name="_ETM_Q1_4140834"/>
      <w:bookmarkEnd w:id="1140"/>
      <w:r>
        <w:rPr>
          <w:rFonts w:hint="cs"/>
          <w:rtl/>
        </w:rPr>
        <w:t>היו"ר עאידה תומא סלימאן: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bookmarkStart w:id="1141" w:name="_ETM_Q1_4142831"/>
      <w:bookmarkEnd w:id="1141"/>
      <w:r>
        <w:rPr>
          <w:rFonts w:hint="cs"/>
          <w:rtl/>
        </w:rPr>
        <w:t xml:space="preserve">נאילה </w:t>
      </w:r>
      <w:bookmarkStart w:id="1142" w:name="_ETM_Q1_4143221"/>
      <w:bookmarkEnd w:id="1142"/>
      <w:r>
        <w:rPr>
          <w:rFonts w:hint="cs"/>
          <w:rtl/>
        </w:rPr>
        <w:t xml:space="preserve">מנשים נגד אלימות. אני אוסיף לזה ש-70% ממקרי </w:t>
      </w:r>
      <w:bookmarkStart w:id="1143" w:name="_ETM_Q1_4150920"/>
      <w:bookmarkEnd w:id="1143"/>
      <w:r>
        <w:rPr>
          <w:rFonts w:hint="cs"/>
          <w:rtl/>
        </w:rPr>
        <w:t xml:space="preserve">ניסיונות הרצח, גם כן לא מפוענחים. כלומר, 70% מאלה </w:t>
      </w:r>
      <w:bookmarkStart w:id="1144" w:name="_ETM_Q1_4154388"/>
      <w:bookmarkEnd w:id="1144"/>
      <w:r>
        <w:rPr>
          <w:rFonts w:hint="cs"/>
          <w:rtl/>
        </w:rPr>
        <w:t>שניסו כבר לרצוח את נשותיהן, עדיין מסתובבים.</w:t>
      </w:r>
    </w:p>
    <w:p w:rsidR="00CD5ADC" w:rsidRDefault="00CD5ADC" w:rsidP="00CD5ADC">
      <w:pPr>
        <w:rPr>
          <w:rtl/>
        </w:rPr>
      </w:pPr>
      <w:bookmarkStart w:id="1145" w:name="_ETM_Q1_4161405"/>
      <w:bookmarkEnd w:id="1145"/>
    </w:p>
    <w:p w:rsidR="00CD5ADC" w:rsidRDefault="00CD5ADC" w:rsidP="00CD5ADC">
      <w:pPr>
        <w:pStyle w:val="a5"/>
        <w:keepNext/>
        <w:rPr>
          <w:rtl/>
        </w:rPr>
      </w:pPr>
      <w:bookmarkStart w:id="1146" w:name="_ETM_Q1_4161888"/>
      <w:bookmarkStart w:id="1147" w:name="_ETM_Q1_4158533"/>
      <w:bookmarkEnd w:id="1146"/>
      <w:bookmarkEnd w:id="1147"/>
      <w:r>
        <w:rPr>
          <w:rFonts w:hint="cs"/>
          <w:rtl/>
        </w:rPr>
        <w:t>נאילה עואד: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85% מהנשים שמתלוננות על </w:t>
      </w:r>
      <w:bookmarkStart w:id="1148" w:name="_ETM_Q1_4163991"/>
      <w:bookmarkEnd w:id="1148"/>
      <w:r>
        <w:rPr>
          <w:rFonts w:hint="cs"/>
          <w:rtl/>
        </w:rPr>
        <w:t xml:space="preserve">אלימות בתוך המשפחה, התיקים שלהן נסגרים. </w:t>
      </w:r>
    </w:p>
    <w:p w:rsidR="00CD5ADC" w:rsidRDefault="00CD5ADC" w:rsidP="00CD5ADC">
      <w:pPr>
        <w:rPr>
          <w:rtl/>
        </w:rPr>
      </w:pPr>
      <w:bookmarkStart w:id="1149" w:name="_ETM_Q1_4173718"/>
      <w:bookmarkEnd w:id="1149"/>
    </w:p>
    <w:p w:rsidR="00CD5ADC" w:rsidRDefault="00CD5ADC" w:rsidP="00CD5ADC">
      <w:pPr>
        <w:pStyle w:val="a5"/>
        <w:keepNext/>
        <w:rPr>
          <w:rtl/>
        </w:rPr>
      </w:pPr>
      <w:bookmarkStart w:id="1150" w:name="_ETM_Q1_4174034"/>
      <w:bookmarkEnd w:id="1150"/>
      <w:r>
        <w:rPr>
          <w:rFonts w:hint="cs"/>
          <w:rtl/>
        </w:rPr>
        <w:lastRenderedPageBreak/>
        <w:t>אליעזר רוזנבאום: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רק </w:t>
      </w:r>
      <w:bookmarkStart w:id="1151" w:name="_ETM_Q1_4176172"/>
      <w:bookmarkEnd w:id="1151"/>
      <w:r>
        <w:rPr>
          <w:rFonts w:hint="cs"/>
          <w:rtl/>
        </w:rPr>
        <w:t>עוד כמה דברים - - -</w:t>
      </w:r>
    </w:p>
    <w:p w:rsidR="00CD5ADC" w:rsidRDefault="00CD5ADC" w:rsidP="00CD5ADC">
      <w:pPr>
        <w:rPr>
          <w:rtl/>
        </w:rPr>
      </w:pPr>
      <w:bookmarkStart w:id="1152" w:name="_ETM_Q1_4167063"/>
      <w:bookmarkEnd w:id="1152"/>
    </w:p>
    <w:p w:rsidR="00CD5ADC" w:rsidRDefault="00CD5ADC" w:rsidP="00CD5ADC">
      <w:pPr>
        <w:pStyle w:val="af8"/>
        <w:keepNext/>
        <w:rPr>
          <w:rtl/>
        </w:rPr>
      </w:pPr>
      <w:bookmarkStart w:id="1153" w:name="_ETM_Q1_4167504"/>
      <w:bookmarkEnd w:id="1153"/>
      <w:r>
        <w:rPr>
          <w:rFonts w:hint="cs"/>
          <w:rtl/>
        </w:rPr>
        <w:t>היו"ר עאידה תומא סלימאן: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רק לתקן. </w:t>
      </w:r>
    </w:p>
    <w:p w:rsidR="00CD5ADC" w:rsidRDefault="00CD5ADC" w:rsidP="00CD5ADC">
      <w:pPr>
        <w:rPr>
          <w:rtl/>
        </w:rPr>
      </w:pPr>
    </w:p>
    <w:p w:rsidR="00CD5ADC" w:rsidRDefault="00CD5ADC" w:rsidP="00CD5ADC">
      <w:pPr>
        <w:pStyle w:val="a5"/>
        <w:keepNext/>
        <w:rPr>
          <w:rtl/>
        </w:rPr>
      </w:pPr>
      <w:bookmarkStart w:id="1154" w:name="_ETM_Q1_4109054"/>
      <w:bookmarkEnd w:id="1154"/>
      <w:r>
        <w:rPr>
          <w:rFonts w:hint="cs"/>
          <w:rtl/>
        </w:rPr>
        <w:t>פנינה תמנו (יש עתיד):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שיתייחס גם לדברים </w:t>
      </w:r>
      <w:bookmarkStart w:id="1155" w:name="_ETM_Q1_4167748"/>
      <w:bookmarkEnd w:id="1155"/>
      <w:r>
        <w:rPr>
          <w:rFonts w:hint="cs"/>
          <w:rtl/>
        </w:rPr>
        <w:t>שלה, זה דברים מאוד חמורים. 85% מהתיקים שנסגרים זה קטסטרופה.</w:t>
      </w:r>
      <w:bookmarkStart w:id="1156" w:name="_ETM_Q1_4182861"/>
      <w:bookmarkEnd w:id="1156"/>
    </w:p>
    <w:p w:rsidR="00CD5ADC" w:rsidRDefault="00CD5ADC" w:rsidP="00CD5ADC">
      <w:pPr>
        <w:rPr>
          <w:rtl/>
        </w:rPr>
      </w:pPr>
    </w:p>
    <w:p w:rsidR="00CD5ADC" w:rsidRDefault="00CD5ADC" w:rsidP="00CD5ADC">
      <w:pPr>
        <w:pStyle w:val="af8"/>
        <w:keepNext/>
        <w:rPr>
          <w:rtl/>
        </w:rPr>
      </w:pPr>
      <w:bookmarkStart w:id="1157" w:name="_ETM_Q1_4183235"/>
      <w:bookmarkEnd w:id="1157"/>
      <w:r>
        <w:rPr>
          <w:rFonts w:hint="cs"/>
          <w:rtl/>
        </w:rPr>
        <w:t>היו"ר עאידה תומא סלימאן: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שניה. </w:t>
      </w:r>
      <w:bookmarkStart w:id="1158" w:name="_ETM_Q1_4184496"/>
      <w:bookmarkEnd w:id="1158"/>
    </w:p>
    <w:p w:rsidR="00CD5ADC" w:rsidRDefault="00CD5ADC" w:rsidP="00CD5ADC">
      <w:pPr>
        <w:rPr>
          <w:rtl/>
        </w:rPr>
      </w:pPr>
      <w:bookmarkStart w:id="1159" w:name="_ETM_Q1_4171156"/>
      <w:bookmarkEnd w:id="1159"/>
    </w:p>
    <w:p w:rsidR="00CD5ADC" w:rsidRDefault="00CD5ADC" w:rsidP="00CD5ADC">
      <w:pPr>
        <w:pStyle w:val="a5"/>
        <w:keepNext/>
        <w:rPr>
          <w:rtl/>
        </w:rPr>
      </w:pPr>
      <w:bookmarkStart w:id="1160" w:name="_ETM_Q1_4109601"/>
      <w:bookmarkEnd w:id="1160"/>
      <w:r>
        <w:rPr>
          <w:rFonts w:hint="cs"/>
          <w:rtl/>
        </w:rPr>
        <w:t>אליעזר רוזנבאום: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אז לגבי התזכיר חוק של </w:t>
      </w:r>
      <w:bookmarkStart w:id="1161" w:name="_ETM_Q1_4187795"/>
      <w:bookmarkEnd w:id="1161"/>
      <w:r>
        <w:rPr>
          <w:rFonts w:hint="cs"/>
          <w:rtl/>
        </w:rPr>
        <w:t xml:space="preserve">העברת המידע, גם פה פורסם תזכיר החוק </w:t>
      </w:r>
      <w:bookmarkStart w:id="1162" w:name="_ETM_Q1_4191051"/>
      <w:bookmarkEnd w:id="1162"/>
      <w:r>
        <w:rPr>
          <w:rFonts w:hint="cs"/>
          <w:rtl/>
        </w:rPr>
        <w:t xml:space="preserve">לפני שבוע וזה יעזור מאוד כדי להעביר את </w:t>
      </w:r>
      <w:bookmarkStart w:id="1163" w:name="_ETM_Q1_4198901"/>
      <w:bookmarkEnd w:id="1163"/>
      <w:r>
        <w:rPr>
          <w:rFonts w:hint="cs"/>
          <w:rtl/>
        </w:rPr>
        <w:t xml:space="preserve">המידע לרווחה, בריאות, למשטרה, על שולחנות עגולים שמקיימים. </w:t>
      </w:r>
      <w:bookmarkStart w:id="1164" w:name="_ETM_Q1_4203029"/>
      <w:bookmarkEnd w:id="1164"/>
      <w:r>
        <w:rPr>
          <w:rFonts w:hint="cs"/>
          <w:rtl/>
        </w:rPr>
        <w:t xml:space="preserve">המידע הזה והעברת המידע הוא חיוני. בלי זה אנחנו </w:t>
      </w:r>
      <w:bookmarkStart w:id="1165" w:name="_ETM_Q1_4205585"/>
      <w:bookmarkEnd w:id="1165"/>
      <w:r>
        <w:rPr>
          <w:rFonts w:hint="cs"/>
          <w:rtl/>
        </w:rPr>
        <w:t xml:space="preserve">בפער. אני מקווה שזה גם יקודם בזריזות, כדי שגם </w:t>
      </w:r>
      <w:bookmarkStart w:id="1166" w:name="_ETM_Q1_4207009"/>
      <w:bookmarkEnd w:id="1166"/>
      <w:r>
        <w:rPr>
          <w:rFonts w:hint="cs"/>
          <w:rtl/>
        </w:rPr>
        <w:t xml:space="preserve">הנושא הזה שהוועדה שלי ולאחר מכן בוועדת היישום, ציינו </w:t>
      </w:r>
      <w:bookmarkStart w:id="1167" w:name="_ETM_Q1_4216698"/>
      <w:bookmarkEnd w:id="1167"/>
      <w:r>
        <w:rPr>
          <w:rFonts w:hint="cs"/>
          <w:rtl/>
        </w:rPr>
        <w:t xml:space="preserve">את זה שזה בהחלט פער מאוד משמעותי. </w:t>
      </w:r>
    </w:p>
    <w:p w:rsidR="00CD5ADC" w:rsidRDefault="00CD5ADC" w:rsidP="00CD5ADC">
      <w:pPr>
        <w:rPr>
          <w:rtl/>
        </w:rPr>
      </w:pPr>
      <w:bookmarkStart w:id="1168" w:name="_ETM_Q1_4215173"/>
      <w:bookmarkEnd w:id="1168"/>
    </w:p>
    <w:p w:rsidR="00CD5ADC" w:rsidRDefault="00CD5ADC" w:rsidP="00CD5ADC">
      <w:pPr>
        <w:rPr>
          <w:rtl/>
        </w:rPr>
      </w:pPr>
      <w:bookmarkStart w:id="1169" w:name="_ETM_Q1_4216494"/>
      <w:bookmarkEnd w:id="1169"/>
      <w:r>
        <w:rPr>
          <w:rFonts w:hint="cs"/>
          <w:rtl/>
        </w:rPr>
        <w:t xml:space="preserve">לגבי מה שגברתי </w:t>
      </w:r>
      <w:bookmarkStart w:id="1170" w:name="_ETM_Q1_4221336"/>
      <w:bookmarkEnd w:id="1170"/>
      <w:r>
        <w:rPr>
          <w:rFonts w:hint="cs"/>
          <w:rtl/>
        </w:rPr>
        <w:t xml:space="preserve">ציינה, אנחנו גייסנו עד עכשיו 7 מתוך 10 תקנים שהקצנו </w:t>
      </w:r>
      <w:bookmarkStart w:id="1171" w:name="_ETM_Q1_4228198"/>
      <w:bookmarkEnd w:id="1171"/>
      <w:r>
        <w:rPr>
          <w:rFonts w:hint="cs"/>
          <w:rtl/>
        </w:rPr>
        <w:t xml:space="preserve">לעובדות סוציאליות במגזר. 3 בתהליך. יש לנו פער </w:t>
      </w:r>
      <w:bookmarkStart w:id="1172" w:name="_ETM_Q1_4230060"/>
      <w:bookmarkEnd w:id="1172"/>
      <w:r>
        <w:rPr>
          <w:rFonts w:hint="cs"/>
          <w:rtl/>
        </w:rPr>
        <w:t>בטייבה, בעירון. אני מקווה שאנחנו נצליח למצוא.</w:t>
      </w:r>
    </w:p>
    <w:p w:rsidR="00CD5ADC" w:rsidRDefault="00CD5ADC" w:rsidP="00CD5ADC">
      <w:pPr>
        <w:rPr>
          <w:rtl/>
        </w:rPr>
      </w:pPr>
      <w:bookmarkStart w:id="1173" w:name="_ETM_Q1_4239782"/>
      <w:bookmarkEnd w:id="1173"/>
    </w:p>
    <w:p w:rsidR="00CD5ADC" w:rsidRDefault="00CD5ADC" w:rsidP="00CD5ADC">
      <w:pPr>
        <w:rPr>
          <w:rtl/>
        </w:rPr>
      </w:pPr>
      <w:bookmarkStart w:id="1174" w:name="_ETM_Q1_4240227"/>
      <w:bookmarkEnd w:id="1174"/>
      <w:r>
        <w:rPr>
          <w:rFonts w:hint="cs"/>
          <w:rtl/>
        </w:rPr>
        <w:t xml:space="preserve">הקצנו 5 </w:t>
      </w:r>
      <w:bookmarkStart w:id="1175" w:name="_ETM_Q1_4235580"/>
      <w:bookmarkEnd w:id="1175"/>
      <w:r>
        <w:rPr>
          <w:rFonts w:hint="cs"/>
          <w:rtl/>
        </w:rPr>
        <w:t xml:space="preserve">תקנים נוספים בתחילת 2019, אנחנו נעמוד על 15 במגזר </w:t>
      </w:r>
      <w:bookmarkStart w:id="1176" w:name="_ETM_Q1_4243467"/>
      <w:bookmarkEnd w:id="1176"/>
      <w:r>
        <w:rPr>
          <w:rFonts w:hint="cs"/>
          <w:rtl/>
        </w:rPr>
        <w:t xml:space="preserve">הלא יהודי. גברתי, את מכירה את הפרויקט הזה. זה </w:t>
      </w:r>
      <w:bookmarkStart w:id="1177" w:name="_ETM_Q1_4245376"/>
      <w:bookmarkEnd w:id="1177"/>
      <w:r>
        <w:rPr>
          <w:rFonts w:hint="cs"/>
          <w:rtl/>
        </w:rPr>
        <w:t xml:space="preserve">פרויקט חשוב מאוד, מצליח מאוד, מסייע רבות באותן תחנות המשטרה </w:t>
      </w:r>
      <w:bookmarkStart w:id="1178" w:name="_ETM_Q1_4253896"/>
      <w:bookmarkEnd w:id="1178"/>
      <w:r>
        <w:rPr>
          <w:rFonts w:hint="cs"/>
          <w:rtl/>
        </w:rPr>
        <w:t>במגזר.</w:t>
      </w:r>
    </w:p>
    <w:p w:rsidR="00CD5ADC" w:rsidRDefault="00CD5ADC" w:rsidP="00CD5ADC">
      <w:pPr>
        <w:rPr>
          <w:rtl/>
        </w:rPr>
      </w:pPr>
      <w:bookmarkStart w:id="1179" w:name="_ETM_Q1_4254819"/>
      <w:bookmarkEnd w:id="1179"/>
    </w:p>
    <w:p w:rsidR="00CD5ADC" w:rsidRDefault="00CD5ADC" w:rsidP="00CD5ADC">
      <w:pPr>
        <w:rPr>
          <w:rtl/>
        </w:rPr>
      </w:pPr>
      <w:bookmarkStart w:id="1180" w:name="_ETM_Q1_4255382"/>
      <w:bookmarkEnd w:id="1180"/>
      <w:r>
        <w:rPr>
          <w:rFonts w:hint="cs"/>
          <w:rtl/>
        </w:rPr>
        <w:t>אנחנו בתהליך עם הרווחה, הם אמורים להגדיל עוד</w:t>
      </w:r>
      <w:bookmarkStart w:id="1181" w:name="_ETM_Q1_4258062"/>
      <w:bookmarkEnd w:id="1181"/>
      <w:r>
        <w:rPr>
          <w:rFonts w:hint="cs"/>
          <w:rtl/>
        </w:rPr>
        <w:t xml:space="preserve"> 40 תקנים במהלך שלוש שנים, עד 2021, 15 תקנים בכל </w:t>
      </w:r>
      <w:bookmarkStart w:id="1182" w:name="_ETM_Q1_4264436"/>
      <w:bookmarkEnd w:id="1182"/>
      <w:r>
        <w:rPr>
          <w:rFonts w:hint="cs"/>
          <w:rtl/>
        </w:rPr>
        <w:t xml:space="preserve">אחת מהשנים. אנחנו נגדיל באופן משמעותי את הטיפול הפרטני </w:t>
      </w:r>
      <w:bookmarkStart w:id="1183" w:name="_ETM_Q1_4266672"/>
      <w:bookmarkEnd w:id="1183"/>
      <w:r>
        <w:rPr>
          <w:rFonts w:hint="cs"/>
          <w:rtl/>
        </w:rPr>
        <w:t>של כל אותן נשים מאוימות. אני מקווה שזה ישפר.</w:t>
      </w:r>
    </w:p>
    <w:p w:rsidR="00CD5ADC" w:rsidRDefault="00CD5ADC" w:rsidP="00CD5ADC">
      <w:pPr>
        <w:rPr>
          <w:rtl/>
        </w:rPr>
      </w:pPr>
    </w:p>
    <w:p w:rsidR="00CD5ADC" w:rsidRDefault="00CD5ADC" w:rsidP="00CD5ADC">
      <w:pPr>
        <w:pStyle w:val="a5"/>
        <w:keepNext/>
        <w:rPr>
          <w:rtl/>
        </w:rPr>
      </w:pPr>
      <w:r>
        <w:rPr>
          <w:rFonts w:hint="cs"/>
          <w:rtl/>
        </w:rPr>
        <w:t>יעל גולד: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קו </w:t>
      </w:r>
      <w:bookmarkStart w:id="1184" w:name="_ETM_Q1_4270965"/>
      <w:bookmarkEnd w:id="1184"/>
      <w:r>
        <w:rPr>
          <w:rFonts w:hint="cs"/>
          <w:rtl/>
        </w:rPr>
        <w:t xml:space="preserve">החירום שלנו קרס אתמול מרוב נשים שנמצאות במצוקה ולחץ. אנחנו </w:t>
      </w:r>
      <w:bookmarkStart w:id="1185" w:name="_ETM_Q1_4276906"/>
      <w:bookmarkEnd w:id="1185"/>
      <w:r>
        <w:rPr>
          <w:rFonts w:hint="cs"/>
          <w:rtl/>
        </w:rPr>
        <w:t xml:space="preserve">יושבים פה כל פעם ואמרים שנעשה, ואנחנו כל </w:t>
      </w:r>
      <w:bookmarkStart w:id="1186" w:name="_ETM_Q1_4278985"/>
      <w:bookmarkEnd w:id="1186"/>
      <w:r>
        <w:rPr>
          <w:rFonts w:hint="cs"/>
          <w:rtl/>
        </w:rPr>
        <w:t xml:space="preserve">פעם באותו מקום. </w:t>
      </w:r>
    </w:p>
    <w:p w:rsidR="00CD5ADC" w:rsidRDefault="00CD5ADC" w:rsidP="00CD5ADC">
      <w:pPr>
        <w:rPr>
          <w:rtl/>
        </w:rPr>
      </w:pPr>
      <w:bookmarkStart w:id="1187" w:name="_ETM_Q1_4286264"/>
      <w:bookmarkEnd w:id="1187"/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א</w:t>
      </w:r>
      <w:bookmarkStart w:id="1188" w:name="_ETM_Q1_4286729"/>
      <w:bookmarkEnd w:id="1188"/>
      <w:r>
        <w:rPr>
          <w:rFonts w:hint="cs"/>
          <w:rtl/>
        </w:rPr>
        <w:t xml:space="preserve">ני רואה את הפרצוף הבא. </w:t>
      </w:r>
      <w:bookmarkStart w:id="1189" w:name="_ETM_Q1_4284532"/>
      <w:bookmarkEnd w:id="1189"/>
      <w:r>
        <w:rPr>
          <w:rFonts w:hint="cs"/>
          <w:rtl/>
        </w:rPr>
        <w:t xml:space="preserve">כמנהלת מקלט, כל פעם שאני פותחת את העיתון הבטן מתהפכת </w:t>
      </w:r>
      <w:bookmarkStart w:id="1190" w:name="_ETM_Q1_4287741"/>
      <w:bookmarkEnd w:id="1190"/>
      <w:r>
        <w:rPr>
          <w:rFonts w:hint="cs"/>
          <w:rtl/>
        </w:rPr>
        <w:t xml:space="preserve">לי שזו לא מישהי שיצאה מהמקלט שלנו ושיכלתי להציל </w:t>
      </w:r>
      <w:bookmarkStart w:id="1191" w:name="_ETM_Q1_4289890"/>
      <w:bookmarkEnd w:id="1191"/>
      <w:r>
        <w:rPr>
          <w:rFonts w:hint="cs"/>
          <w:rtl/>
        </w:rPr>
        <w:t>אותה.</w:t>
      </w:r>
      <w:bookmarkStart w:id="1192" w:name="_ETM_Q1_4290542"/>
      <w:bookmarkEnd w:id="1192"/>
    </w:p>
    <w:p w:rsidR="00CD5ADC" w:rsidRDefault="00CD5ADC" w:rsidP="00CD5ADC">
      <w:pPr>
        <w:rPr>
          <w:rtl/>
        </w:rPr>
      </w:pPr>
    </w:p>
    <w:p w:rsidR="00CD5ADC" w:rsidRDefault="00CD5ADC" w:rsidP="00CD5ADC">
      <w:pPr>
        <w:rPr>
          <w:rtl/>
        </w:rPr>
      </w:pPr>
      <w:bookmarkStart w:id="1193" w:name="_ETM_Q1_4291453"/>
      <w:bookmarkEnd w:id="1193"/>
      <w:r>
        <w:rPr>
          <w:rFonts w:hint="cs"/>
          <w:rtl/>
        </w:rPr>
        <w:t xml:space="preserve">אנחנו יושבים ומדברים, ואני יכולה להראות לכם, אתמול </w:t>
      </w:r>
      <w:bookmarkStart w:id="1194" w:name="_ETM_Q1_4296592"/>
      <w:bookmarkEnd w:id="1194"/>
      <w:r>
        <w:rPr>
          <w:rFonts w:hint="cs"/>
          <w:rtl/>
        </w:rPr>
        <w:t xml:space="preserve">הקווים קרסו מרוב נשים מאוימות ובלחץ. אז איזו בשורה אנחנו </w:t>
      </w:r>
      <w:bookmarkStart w:id="1195" w:name="_ETM_Q1_4299478"/>
      <w:bookmarkEnd w:id="1195"/>
      <w:r>
        <w:rPr>
          <w:rFonts w:hint="cs"/>
          <w:rtl/>
        </w:rPr>
        <w:t>מעבירים? מה אנחנו אומרים להן?</w:t>
      </w:r>
    </w:p>
    <w:p w:rsidR="00CD5ADC" w:rsidRDefault="00CD5ADC" w:rsidP="00CD5ADC">
      <w:pPr>
        <w:rPr>
          <w:rtl/>
        </w:rPr>
      </w:pPr>
      <w:bookmarkStart w:id="1196" w:name="_ETM_Q1_4305011"/>
      <w:bookmarkEnd w:id="1196"/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א</w:t>
      </w:r>
      <w:bookmarkStart w:id="1197" w:name="_ETM_Q1_4305527"/>
      <w:bookmarkEnd w:id="1197"/>
      <w:r>
        <w:rPr>
          <w:rFonts w:hint="cs"/>
          <w:rtl/>
        </w:rPr>
        <w:t xml:space="preserve">נחנו באים לפה וחוזרים </w:t>
      </w:r>
      <w:bookmarkStart w:id="1198" w:name="_ETM_Q1_4302844"/>
      <w:bookmarkEnd w:id="1198"/>
      <w:r>
        <w:rPr>
          <w:rFonts w:hint="cs"/>
          <w:rtl/>
        </w:rPr>
        <w:t xml:space="preserve">ואני לא מעזה להסתכל להן בעיניים. חוץ מהסיפורים ו- - </w:t>
      </w:r>
      <w:bookmarkStart w:id="1199" w:name="_ETM_Q1_4311743"/>
      <w:bookmarkEnd w:id="1199"/>
      <w:r>
        <w:rPr>
          <w:rFonts w:hint="cs"/>
          <w:rtl/>
        </w:rPr>
        <w:t>שהצטרפה אליי, לא יצאתי עם כלום.</w:t>
      </w:r>
    </w:p>
    <w:p w:rsidR="00CD5ADC" w:rsidRDefault="00CD5ADC" w:rsidP="00CD5ADC">
      <w:pPr>
        <w:rPr>
          <w:rtl/>
        </w:rPr>
      </w:pPr>
      <w:bookmarkStart w:id="1200" w:name="_ETM_Q1_4313066"/>
      <w:bookmarkEnd w:id="1200"/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ל</w:t>
      </w:r>
      <w:bookmarkStart w:id="1201" w:name="_ETM_Q1_4313582"/>
      <w:bookmarkEnd w:id="1201"/>
      <w:r>
        <w:rPr>
          <w:rFonts w:hint="cs"/>
          <w:rtl/>
        </w:rPr>
        <w:t xml:space="preserve">דברייך, אין לנו את הפריבילגיה </w:t>
      </w:r>
      <w:bookmarkStart w:id="1202" w:name="_ETM_Q1_4318423"/>
      <w:bookmarkEnd w:id="1202"/>
      <w:r>
        <w:rPr>
          <w:rFonts w:hint="cs"/>
          <w:rtl/>
        </w:rPr>
        <w:t xml:space="preserve">להתייאש. אנחנו נצא לרחובות ואנחנו נצעק ונעשה הכל, אבל </w:t>
      </w:r>
      <w:bookmarkStart w:id="1203" w:name="_ETM_Q1_4316689"/>
      <w:bookmarkEnd w:id="1203"/>
      <w:r>
        <w:rPr>
          <w:rFonts w:hint="cs"/>
          <w:rtl/>
        </w:rPr>
        <w:t>מי ישמע אותנו? אנחנו 50% מהאוכלוסייה ולא מתייחסים אלינו.</w:t>
      </w:r>
    </w:p>
    <w:p w:rsidR="00CD5ADC" w:rsidRDefault="00CD5ADC" w:rsidP="00CD5ADC">
      <w:pPr>
        <w:rPr>
          <w:rtl/>
        </w:rPr>
      </w:pPr>
      <w:bookmarkStart w:id="1204" w:name="_ETM_Q1_4325626"/>
      <w:bookmarkEnd w:id="1204"/>
    </w:p>
    <w:p w:rsidR="00CD5ADC" w:rsidRDefault="00CD5ADC" w:rsidP="00CD5ADC">
      <w:pPr>
        <w:pStyle w:val="a5"/>
        <w:keepNext/>
        <w:rPr>
          <w:rtl/>
        </w:rPr>
      </w:pPr>
      <w:bookmarkStart w:id="1205" w:name="_ETM_Q1_4326034"/>
      <w:bookmarkEnd w:id="1205"/>
      <w:r>
        <w:rPr>
          <w:rFonts w:hint="cs"/>
          <w:rtl/>
        </w:rPr>
        <w:t>פנינה תמנו (יש עתיד):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כמה אתם </w:t>
      </w:r>
      <w:bookmarkStart w:id="1206" w:name="_ETM_Q1_4322228"/>
      <w:bookmarkEnd w:id="1206"/>
      <w:r>
        <w:rPr>
          <w:rFonts w:hint="cs"/>
          <w:rtl/>
        </w:rPr>
        <w:t>יורדים לשטח? כמה אתם פוגשים את הנשים?</w:t>
      </w:r>
    </w:p>
    <w:p w:rsidR="00CD5ADC" w:rsidRDefault="00CD5ADC" w:rsidP="00CD5ADC">
      <w:pPr>
        <w:rPr>
          <w:rtl/>
        </w:rPr>
      </w:pPr>
      <w:bookmarkStart w:id="1207" w:name="_ETM_Q1_4327594"/>
      <w:bookmarkEnd w:id="1207"/>
    </w:p>
    <w:p w:rsidR="00CD5ADC" w:rsidRDefault="00CD5ADC" w:rsidP="00CD5ADC">
      <w:pPr>
        <w:pStyle w:val="af8"/>
        <w:keepNext/>
        <w:rPr>
          <w:rtl/>
        </w:rPr>
      </w:pPr>
      <w:bookmarkStart w:id="1208" w:name="_ETM_Q1_4328030"/>
      <w:bookmarkEnd w:id="1208"/>
      <w:r>
        <w:rPr>
          <w:rFonts w:hint="cs"/>
          <w:rtl/>
        </w:rPr>
        <w:t>היו"ר עאידה תומא סלימאן: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שניה.</w:t>
      </w:r>
      <w:bookmarkStart w:id="1209" w:name="_ETM_Q1_4330200"/>
      <w:bookmarkEnd w:id="1209"/>
    </w:p>
    <w:p w:rsidR="00CD5ADC" w:rsidRDefault="00CD5ADC" w:rsidP="00CD5ADC">
      <w:pPr>
        <w:rPr>
          <w:rtl/>
        </w:rPr>
      </w:pPr>
    </w:p>
    <w:p w:rsidR="00CD5ADC" w:rsidRDefault="00CD5ADC" w:rsidP="00CD5ADC">
      <w:pPr>
        <w:pStyle w:val="a5"/>
        <w:keepNext/>
        <w:rPr>
          <w:rtl/>
        </w:rPr>
      </w:pPr>
      <w:bookmarkStart w:id="1210" w:name="_ETM_Q1_4330517"/>
      <w:bookmarkStart w:id="1211" w:name="_ETM_Q1_4331612"/>
      <w:bookmarkEnd w:id="1210"/>
      <w:bookmarkEnd w:id="1211"/>
      <w:r>
        <w:rPr>
          <w:rFonts w:hint="cs"/>
          <w:rtl/>
        </w:rPr>
        <w:lastRenderedPageBreak/>
        <w:t>פנינה תמנו (יש עתיד):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לא, זה חשוב. </w:t>
      </w:r>
      <w:bookmarkStart w:id="1212" w:name="_ETM_Q1_4328834"/>
      <w:bookmarkEnd w:id="1212"/>
      <w:r>
        <w:rPr>
          <w:rFonts w:hint="cs"/>
          <w:rtl/>
        </w:rPr>
        <w:t xml:space="preserve">כמה אתה פוגש. עאידה, תרשי לי, יזמתי את הדיון. </w:t>
      </w:r>
      <w:bookmarkStart w:id="1213" w:name="_ETM_Q1_4333299"/>
      <w:bookmarkEnd w:id="1213"/>
      <w:r>
        <w:rPr>
          <w:rFonts w:hint="cs"/>
          <w:rtl/>
        </w:rPr>
        <w:t xml:space="preserve">יש לי שאלה ואני מצפה לשמוע אותו. מתי פעם האחרונה </w:t>
      </w:r>
      <w:bookmarkStart w:id="1214" w:name="_ETM_Q1_4338080"/>
      <w:bookmarkEnd w:id="1214"/>
      <w:r>
        <w:rPr>
          <w:rFonts w:hint="cs"/>
          <w:rtl/>
        </w:rPr>
        <w:t>אתה היית במקלט לנשים?</w:t>
      </w:r>
      <w:bookmarkStart w:id="1215" w:name="_ETM_Q1_4341737"/>
      <w:bookmarkEnd w:id="1215"/>
    </w:p>
    <w:p w:rsidR="00CD5ADC" w:rsidRDefault="00CD5ADC" w:rsidP="00CD5ADC">
      <w:pPr>
        <w:rPr>
          <w:rtl/>
        </w:rPr>
      </w:pPr>
    </w:p>
    <w:p w:rsidR="00CD5ADC" w:rsidRDefault="00CD5ADC" w:rsidP="00CD5ADC">
      <w:pPr>
        <w:pStyle w:val="a5"/>
        <w:keepNext/>
        <w:rPr>
          <w:rtl/>
        </w:rPr>
      </w:pPr>
      <w:bookmarkStart w:id="1216" w:name="_ETM_Q1_4342175"/>
      <w:bookmarkStart w:id="1217" w:name="_ETM_Q1_4343061"/>
      <w:bookmarkEnd w:id="1216"/>
      <w:bookmarkEnd w:id="1217"/>
      <w:r>
        <w:rPr>
          <w:rFonts w:hint="cs"/>
          <w:rtl/>
        </w:rPr>
        <w:t>אליעזר רוזנבאום: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קודם כל, אנחנו מקיימים גם במשרד </w:t>
      </w:r>
      <w:bookmarkStart w:id="1218" w:name="_ETM_Q1_4346806"/>
      <w:bookmarkEnd w:id="1218"/>
      <w:r>
        <w:rPr>
          <w:rFonts w:hint="cs"/>
          <w:rtl/>
        </w:rPr>
        <w:t>אצלנו - - -</w:t>
      </w:r>
    </w:p>
    <w:p w:rsidR="00CD5ADC" w:rsidRDefault="00CD5ADC" w:rsidP="00CD5ADC">
      <w:pPr>
        <w:rPr>
          <w:rtl/>
        </w:rPr>
      </w:pPr>
      <w:bookmarkStart w:id="1219" w:name="_ETM_Q1_4342543"/>
      <w:bookmarkEnd w:id="1219"/>
    </w:p>
    <w:p w:rsidR="00CD5ADC" w:rsidRDefault="00CD5ADC" w:rsidP="00CD5ADC">
      <w:pPr>
        <w:pStyle w:val="a5"/>
        <w:keepNext/>
        <w:rPr>
          <w:rtl/>
        </w:rPr>
      </w:pPr>
      <w:bookmarkStart w:id="1220" w:name="_ETM_Q1_4342948"/>
      <w:bookmarkEnd w:id="1220"/>
      <w:r>
        <w:rPr>
          <w:rFonts w:hint="cs"/>
          <w:rtl/>
        </w:rPr>
        <w:t>פנינה תמנו (יש עתיד):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לא ישיבות במשרד.</w:t>
      </w:r>
      <w:bookmarkStart w:id="1221" w:name="_ETM_Q1_4346138"/>
      <w:bookmarkEnd w:id="1221"/>
      <w:r>
        <w:rPr>
          <w:rFonts w:hint="cs"/>
          <w:rtl/>
        </w:rPr>
        <w:t xml:space="preserve"> לא בסטריליות. מתי אתה הלכת למקלט של נשים? מתי פגשת את הנשים האלה?</w:t>
      </w:r>
      <w:bookmarkStart w:id="1222" w:name="_ETM_Q1_4350848"/>
      <w:bookmarkEnd w:id="1222"/>
    </w:p>
    <w:p w:rsidR="00CD5ADC" w:rsidRDefault="00CD5ADC" w:rsidP="00CD5ADC">
      <w:pPr>
        <w:rPr>
          <w:rtl/>
        </w:rPr>
      </w:pPr>
    </w:p>
    <w:p w:rsidR="00CD5ADC" w:rsidRDefault="00CD5ADC" w:rsidP="00CD5ADC">
      <w:pPr>
        <w:pStyle w:val="af8"/>
        <w:keepNext/>
        <w:rPr>
          <w:rtl/>
        </w:rPr>
      </w:pPr>
      <w:bookmarkStart w:id="1223" w:name="_ETM_Q1_4351309"/>
      <w:bookmarkEnd w:id="1223"/>
      <w:r>
        <w:rPr>
          <w:rFonts w:hint="cs"/>
          <w:rtl/>
        </w:rPr>
        <w:t>היו"ר עאידה תומא סלימאן: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פנינה, אני </w:t>
      </w:r>
      <w:bookmarkStart w:id="1224" w:name="_ETM_Q1_4353263"/>
      <w:bookmarkEnd w:id="1224"/>
      <w:r>
        <w:rPr>
          <w:rFonts w:hint="cs"/>
          <w:rtl/>
        </w:rPr>
        <w:t xml:space="preserve">מתנצלת. אני חייבת להפסיק את זה. אתן יודעות, ואני אמרתי </w:t>
      </w:r>
      <w:bookmarkStart w:id="1225" w:name="_ETM_Q1_4360384"/>
      <w:bookmarkEnd w:id="1225"/>
      <w:r>
        <w:rPr>
          <w:rFonts w:hint="cs"/>
          <w:rtl/>
        </w:rPr>
        <w:t>את זה מההתחלה. אני אצטרך לסכם את הדיו</w:t>
      </w:r>
      <w:bookmarkStart w:id="1226" w:name="_ETM_Q1_4360565"/>
      <w:bookmarkEnd w:id="1226"/>
      <w:r>
        <w:rPr>
          <w:rFonts w:hint="cs"/>
          <w:rtl/>
        </w:rPr>
        <w:t>ן הזה ב-11:00 כי הצוות של הוועדה</w:t>
      </w:r>
      <w:bookmarkStart w:id="1227" w:name="_ETM_Q1_4366218"/>
      <w:bookmarkEnd w:id="1227"/>
      <w:r>
        <w:rPr>
          <w:rFonts w:hint="cs"/>
          <w:rtl/>
        </w:rPr>
        <w:t xml:space="preserve"> יקום ויעזוב אותי, ולא יהיה לא סיכום ולא כלום כי </w:t>
      </w:r>
      <w:bookmarkStart w:id="1228" w:name="_ETM_Q1_4370845"/>
      <w:bookmarkEnd w:id="1228"/>
      <w:r>
        <w:rPr>
          <w:rFonts w:hint="cs"/>
          <w:rtl/>
        </w:rPr>
        <w:t>אלו הוראות יושב ראש הכנסת.</w:t>
      </w:r>
    </w:p>
    <w:p w:rsidR="00CD5ADC" w:rsidRDefault="00CD5ADC" w:rsidP="00CD5ADC">
      <w:pPr>
        <w:rPr>
          <w:rtl/>
        </w:rPr>
      </w:pPr>
      <w:bookmarkStart w:id="1229" w:name="_ETM_Q1_4374761"/>
      <w:bookmarkEnd w:id="1229"/>
    </w:p>
    <w:p w:rsidR="00CD5ADC" w:rsidRDefault="00CD5ADC" w:rsidP="00CD5ADC">
      <w:pPr>
        <w:rPr>
          <w:rtl/>
        </w:rPr>
      </w:pPr>
      <w:bookmarkStart w:id="1230" w:name="_ETM_Q1_4375279"/>
      <w:bookmarkEnd w:id="1230"/>
      <w:r>
        <w:rPr>
          <w:rFonts w:hint="cs"/>
          <w:rtl/>
        </w:rPr>
        <w:t xml:space="preserve">מאוד כואב לי שבדיון עמוק כזה </w:t>
      </w:r>
      <w:bookmarkStart w:id="1231" w:name="_ETM_Q1_4376853"/>
      <w:bookmarkEnd w:id="1231"/>
      <w:r>
        <w:rPr>
          <w:rFonts w:hint="cs"/>
          <w:rtl/>
        </w:rPr>
        <w:t xml:space="preserve">וכואב כזה, אני צריכה לתת את ההערה הזו. אני </w:t>
      </w:r>
      <w:bookmarkStart w:id="1232" w:name="_ETM_Q1_4382461"/>
      <w:bookmarkEnd w:id="1232"/>
      <w:r>
        <w:rPr>
          <w:rFonts w:hint="cs"/>
          <w:rtl/>
        </w:rPr>
        <w:t>האחרונה שחושבת, ואני אומרת לכם את זה בגלוי.</w:t>
      </w:r>
      <w:bookmarkStart w:id="1233" w:name="_ETM_Q1_4385368"/>
      <w:bookmarkEnd w:id="1233"/>
      <w:r>
        <w:rPr>
          <w:rFonts w:hint="cs"/>
          <w:rtl/>
        </w:rPr>
        <w:t xml:space="preserve"> אני יודעת שמהישיבה הזו, ואמרתי את זה בפתיחה, ובגלל </w:t>
      </w:r>
      <w:bookmarkStart w:id="1234" w:name="_ETM_Q1_4390423"/>
      <w:bookmarkEnd w:id="1234"/>
      <w:r>
        <w:rPr>
          <w:rFonts w:hint="cs"/>
          <w:rtl/>
        </w:rPr>
        <w:t>זה גם לא יזמתי את הדיון בעצמי. אני יודעת</w:t>
      </w:r>
      <w:bookmarkStart w:id="1235" w:name="_ETM_Q1_4396407"/>
      <w:bookmarkEnd w:id="1235"/>
      <w:r>
        <w:rPr>
          <w:rFonts w:hint="cs"/>
          <w:rtl/>
        </w:rPr>
        <w:t xml:space="preserve"> שאלה דברים שאם הם לא מזדעקים בממשלה כולה </w:t>
      </w:r>
      <w:bookmarkStart w:id="1236" w:name="_ETM_Q1_4399308"/>
      <w:bookmarkEnd w:id="1236"/>
      <w:r>
        <w:rPr>
          <w:rFonts w:hint="cs"/>
          <w:rtl/>
        </w:rPr>
        <w:t>ומבינים שאנחנו במצב חירום, לא יקרה כלום.</w:t>
      </w:r>
      <w:bookmarkStart w:id="1237" w:name="_ETM_Q1_4404221"/>
      <w:bookmarkEnd w:id="1237"/>
    </w:p>
    <w:p w:rsidR="00CD5ADC" w:rsidRDefault="00CD5ADC" w:rsidP="00CD5ADC">
      <w:pPr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התכני</w:t>
      </w:r>
      <w:bookmarkStart w:id="1238" w:name="_ETM_Q1_4404977"/>
      <w:bookmarkEnd w:id="1238"/>
      <w:r>
        <w:rPr>
          <w:rFonts w:hint="cs"/>
          <w:rtl/>
        </w:rPr>
        <w:t xml:space="preserve">ת היא לטווח ארוך. </w:t>
      </w:r>
      <w:bookmarkStart w:id="1239" w:name="_ETM_Q1_4406786"/>
      <w:bookmarkEnd w:id="1239"/>
      <w:r>
        <w:rPr>
          <w:rFonts w:hint="cs"/>
          <w:rtl/>
        </w:rPr>
        <w:t xml:space="preserve">אני יודעת שלא היינו צריכים לחכות עד שיהיו עוד רציחות </w:t>
      </w:r>
      <w:bookmarkStart w:id="1240" w:name="_ETM_Q1_4413851"/>
      <w:bookmarkEnd w:id="1240"/>
      <w:r>
        <w:rPr>
          <w:rFonts w:hint="cs"/>
          <w:rtl/>
        </w:rPr>
        <w:t>ונכנס ישיבת חירום כדי שהתזכיר ייצא ב-21:00 אתמול.</w:t>
      </w:r>
    </w:p>
    <w:p w:rsidR="00CD5ADC" w:rsidRDefault="00CD5ADC" w:rsidP="00CD5ADC">
      <w:pPr>
        <w:rPr>
          <w:rtl/>
        </w:rPr>
      </w:pPr>
      <w:bookmarkStart w:id="1241" w:name="_ETM_Q1_4420636"/>
      <w:bookmarkEnd w:id="1241"/>
    </w:p>
    <w:p w:rsidR="00CD5ADC" w:rsidRDefault="00CD5ADC" w:rsidP="00CD5ADC">
      <w:pPr>
        <w:rPr>
          <w:rtl/>
        </w:rPr>
      </w:pPr>
      <w:bookmarkStart w:id="1242" w:name="_ETM_Q1_4421037"/>
      <w:bookmarkEnd w:id="1242"/>
      <w:r>
        <w:rPr>
          <w:rFonts w:hint="cs"/>
          <w:rtl/>
        </w:rPr>
        <w:t xml:space="preserve">אנחנו ישבנו פה </w:t>
      </w:r>
      <w:bookmarkStart w:id="1243" w:name="_ETM_Q1_4422770"/>
      <w:bookmarkEnd w:id="1243"/>
      <w:r>
        <w:rPr>
          <w:rFonts w:hint="cs"/>
          <w:rtl/>
        </w:rPr>
        <w:t xml:space="preserve">לפני כמה חודשים וביקשנו שיזדרזו עם זה. הדיון המשיך. אני </w:t>
      </w:r>
      <w:bookmarkStart w:id="1244" w:name="_ETM_Q1_4428116"/>
      <w:bookmarkEnd w:id="1244"/>
      <w:r>
        <w:rPr>
          <w:rFonts w:hint="cs"/>
          <w:rtl/>
        </w:rPr>
        <w:t xml:space="preserve">יודעת שיש צורך בתכנית חירום. תכנית לטווח ארוך, בסדר, למרות </w:t>
      </w:r>
      <w:bookmarkStart w:id="1245" w:name="_ETM_Q1_4437111"/>
      <w:bookmarkEnd w:id="1245"/>
      <w:r>
        <w:rPr>
          <w:rFonts w:hint="cs"/>
          <w:rtl/>
        </w:rPr>
        <w:t>שהיא לא מיושמת. אני יודעת שלא הוקצה לה</w:t>
      </w:r>
      <w:bookmarkStart w:id="1246" w:name="_ETM_Q1_4436636"/>
      <w:bookmarkEnd w:id="1246"/>
      <w:r>
        <w:rPr>
          <w:rFonts w:hint="cs"/>
          <w:rtl/>
        </w:rPr>
        <w:t xml:space="preserve"> </w:t>
      </w:r>
      <w:bookmarkStart w:id="1247" w:name="_ETM_Q1_4437376"/>
      <w:bookmarkEnd w:id="1247"/>
      <w:r>
        <w:rPr>
          <w:rFonts w:hint="cs"/>
          <w:rtl/>
        </w:rPr>
        <w:t xml:space="preserve">התקציב, כי אנחנו לא מעניינות אף אחד. אזרחיות </w:t>
      </w:r>
      <w:bookmarkStart w:id="1248" w:name="_ETM_Q1_4446682"/>
      <w:bookmarkEnd w:id="1248"/>
      <w:r>
        <w:rPr>
          <w:rFonts w:hint="cs"/>
          <w:rtl/>
        </w:rPr>
        <w:t xml:space="preserve">המדינה הזו כנראה לא מעניינות את הממשלה. כאשר הן נרצחות </w:t>
      </w:r>
      <w:bookmarkStart w:id="1249" w:name="_ETM_Q1_4453731"/>
      <w:bookmarkEnd w:id="1249"/>
      <w:r>
        <w:rPr>
          <w:rFonts w:hint="cs"/>
          <w:rtl/>
        </w:rPr>
        <w:t>על ידי בני זוגן, זה עניין משפחתי, לא עניין לאומי</w:t>
      </w:r>
      <w:bookmarkStart w:id="1250" w:name="_ETM_Q1_4454274"/>
      <w:bookmarkEnd w:id="1250"/>
      <w:r>
        <w:rPr>
          <w:rFonts w:hint="cs"/>
          <w:rtl/>
        </w:rPr>
        <w:t xml:space="preserve">. לא עניין של כל המדינה. זה </w:t>
      </w:r>
      <w:bookmarkStart w:id="1251" w:name="_ETM_Q1_4456202"/>
      <w:bookmarkEnd w:id="1251"/>
      <w:r>
        <w:rPr>
          <w:rFonts w:hint="cs"/>
          <w:rtl/>
        </w:rPr>
        <w:t>כנראה לא מעניין את ראש הממשלה.</w:t>
      </w:r>
      <w:bookmarkStart w:id="1252" w:name="_ETM_Q1_4462856"/>
      <w:bookmarkEnd w:id="1252"/>
    </w:p>
    <w:p w:rsidR="00CD5ADC" w:rsidRDefault="00CD5ADC" w:rsidP="00CD5ADC">
      <w:pPr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אנ</w:t>
      </w:r>
      <w:bookmarkStart w:id="1253" w:name="_ETM_Q1_4463575"/>
      <w:bookmarkEnd w:id="1253"/>
      <w:r>
        <w:rPr>
          <w:rFonts w:hint="cs"/>
          <w:rtl/>
        </w:rPr>
        <w:t xml:space="preserve">י פניתי אליו, ואני מצפה – </w:t>
      </w:r>
      <w:bookmarkStart w:id="1254" w:name="_ETM_Q1_4466943"/>
      <w:bookmarkEnd w:id="1254"/>
      <w:r>
        <w:rPr>
          <w:rFonts w:hint="cs"/>
          <w:rtl/>
        </w:rPr>
        <w:t xml:space="preserve">אני פונה עכשיו מול השידור הישיר, מול הוועדה </w:t>
      </w:r>
      <w:bookmarkStart w:id="1255" w:name="_ETM_Q1_4467609"/>
      <w:bookmarkEnd w:id="1255"/>
      <w:r>
        <w:rPr>
          <w:rFonts w:hint="cs"/>
          <w:rtl/>
        </w:rPr>
        <w:t xml:space="preserve">הזו. אני שוב פונה לראש הממשלה ואומרת לו: </w:t>
      </w:r>
      <w:bookmarkStart w:id="1256" w:name="_ETM_Q1_4474513"/>
      <w:bookmarkEnd w:id="1256"/>
      <w:r>
        <w:rPr>
          <w:rFonts w:hint="cs"/>
          <w:rtl/>
        </w:rPr>
        <w:t xml:space="preserve">תיקח אחריות. אם אתה כבר מעביר סמכויות שלך מכל </w:t>
      </w:r>
      <w:bookmarkStart w:id="1257" w:name="_ETM_Q1_4481494"/>
      <w:bookmarkEnd w:id="1257"/>
      <w:r>
        <w:rPr>
          <w:rFonts w:hint="cs"/>
          <w:rtl/>
        </w:rPr>
        <w:t xml:space="preserve">מיני סיבות, תגידו. אתם רוצים את הסמכות להגן על אזרחיות </w:t>
      </w:r>
      <w:bookmarkStart w:id="1258" w:name="_ETM_Q1_4487442"/>
      <w:bookmarkEnd w:id="1258"/>
      <w:r>
        <w:rPr>
          <w:rFonts w:hint="cs"/>
          <w:rtl/>
        </w:rPr>
        <w:t>מדינת ישראל או לא?</w:t>
      </w:r>
    </w:p>
    <w:p w:rsidR="00CD5ADC" w:rsidRDefault="00CD5ADC" w:rsidP="00CD5ADC">
      <w:pPr>
        <w:rPr>
          <w:rtl/>
        </w:rPr>
      </w:pPr>
    </w:p>
    <w:p w:rsidR="00CD5ADC" w:rsidRDefault="00CD5ADC" w:rsidP="00CD5ADC">
      <w:pPr>
        <w:pStyle w:val="a5"/>
        <w:keepNext/>
        <w:rPr>
          <w:rtl/>
        </w:rPr>
      </w:pPr>
      <w:r>
        <w:rPr>
          <w:rFonts w:hint="cs"/>
          <w:rtl/>
        </w:rPr>
        <w:t>פנינה תמנו (יש עתיד):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אנחנו לא מעניינות, אנחנו משעממות.</w:t>
      </w:r>
    </w:p>
    <w:p w:rsidR="00CD5ADC" w:rsidRDefault="00CD5ADC" w:rsidP="00CD5ADC">
      <w:pPr>
        <w:rPr>
          <w:rtl/>
        </w:rPr>
      </w:pPr>
      <w:bookmarkStart w:id="1259" w:name="_ETM_Q1_4490938"/>
      <w:bookmarkEnd w:id="1259"/>
    </w:p>
    <w:p w:rsidR="00CD5ADC" w:rsidRDefault="00CD5ADC" w:rsidP="00CD5ADC">
      <w:pPr>
        <w:pStyle w:val="af8"/>
        <w:keepNext/>
        <w:rPr>
          <w:rtl/>
        </w:rPr>
      </w:pPr>
      <w:bookmarkStart w:id="1260" w:name="_ETM_Q1_4491329"/>
      <w:bookmarkEnd w:id="1260"/>
      <w:r>
        <w:rPr>
          <w:rFonts w:hint="cs"/>
          <w:rtl/>
        </w:rPr>
        <w:t>היו"ר עאידה תומא סלימאן: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bookmarkStart w:id="1261" w:name="_ETM_Q1_4492915"/>
      <w:bookmarkEnd w:id="1261"/>
      <w:r>
        <w:rPr>
          <w:rFonts w:hint="cs"/>
          <w:rtl/>
        </w:rPr>
        <w:t xml:space="preserve">לצערי, אני יודעת שאתם כנציגי משרדים מנסים לעשות את </w:t>
      </w:r>
      <w:bookmarkStart w:id="1262" w:name="_ETM_Q1_4503976"/>
      <w:bookmarkEnd w:id="1262"/>
      <w:r>
        <w:rPr>
          <w:rFonts w:hint="cs"/>
          <w:rtl/>
        </w:rPr>
        <w:t xml:space="preserve">העבודה שלכם. אני מדברת עכשיו על ההחלטה המדינית, הפוליטית, </w:t>
      </w:r>
      <w:bookmarkStart w:id="1263" w:name="_ETM_Q1_4505450"/>
      <w:bookmarkEnd w:id="1263"/>
      <w:r>
        <w:rPr>
          <w:rFonts w:hint="cs"/>
          <w:rtl/>
        </w:rPr>
        <w:t>על הרצון הפוליטי בלשנות את המצב. תכנית לטווח ארוך.</w:t>
      </w:r>
      <w:bookmarkStart w:id="1264" w:name="_ETM_Q1_4512785"/>
      <w:bookmarkEnd w:id="1264"/>
      <w:r>
        <w:rPr>
          <w:rFonts w:hint="cs"/>
          <w:rtl/>
        </w:rPr>
        <w:t xml:space="preserve"> </w:t>
      </w:r>
      <w:bookmarkStart w:id="1265" w:name="_ETM_Q1_4513616"/>
      <w:bookmarkEnd w:id="1265"/>
    </w:p>
    <w:p w:rsidR="00CD5ADC" w:rsidRDefault="00CD5ADC" w:rsidP="00CD5ADC">
      <w:pPr>
        <w:rPr>
          <w:rtl/>
        </w:rPr>
      </w:pPr>
    </w:p>
    <w:p w:rsidR="00CD5ADC" w:rsidRDefault="00CD5ADC" w:rsidP="00CD5ADC">
      <w:pPr>
        <w:rPr>
          <w:rtl/>
        </w:rPr>
      </w:pPr>
      <w:bookmarkStart w:id="1266" w:name="_ETM_Q1_4514044"/>
      <w:bookmarkEnd w:id="1266"/>
      <w:r>
        <w:rPr>
          <w:rFonts w:hint="cs"/>
          <w:rtl/>
        </w:rPr>
        <w:t xml:space="preserve">שייצא עכשיו שר האוצר ויגיד: "כל מה שנדרש </w:t>
      </w:r>
      <w:bookmarkStart w:id="1267" w:name="_ETM_Q1_4511860"/>
      <w:bookmarkEnd w:id="1267"/>
      <w:r>
        <w:rPr>
          <w:rFonts w:hint="cs"/>
          <w:rtl/>
        </w:rPr>
        <w:t xml:space="preserve">לתכנית הבין משרדית למאבק באלימות, אני מקצה את </w:t>
      </w:r>
      <w:bookmarkStart w:id="1268" w:name="_ETM_Q1_4524965"/>
      <w:bookmarkEnd w:id="1268"/>
      <w:r>
        <w:rPr>
          <w:rFonts w:hint="cs"/>
          <w:rtl/>
        </w:rPr>
        <w:t xml:space="preserve">המשאבים לשנה הבא". קשה לעשות את זה? כל </w:t>
      </w:r>
      <w:bookmarkStart w:id="1269" w:name="_ETM_Q1_4527568"/>
      <w:bookmarkEnd w:id="1269"/>
      <w:r>
        <w:rPr>
          <w:rFonts w:hint="cs"/>
          <w:rtl/>
        </w:rPr>
        <w:t xml:space="preserve">יום אני שומעת על הקצאות כאלה ואחרות. אני לא </w:t>
      </w:r>
      <w:bookmarkStart w:id="1270" w:name="_ETM_Q1_4532187"/>
      <w:bookmarkEnd w:id="1270"/>
      <w:r>
        <w:rPr>
          <w:rFonts w:hint="cs"/>
          <w:rtl/>
        </w:rPr>
        <w:t>אכנס לטיבן ולאילו מטרות.</w:t>
      </w:r>
      <w:bookmarkStart w:id="1271" w:name="_ETM_Q1_4535941"/>
      <w:bookmarkEnd w:id="1271"/>
      <w:r>
        <w:rPr>
          <w:rFonts w:hint="cs"/>
          <w:rtl/>
        </w:rPr>
        <w:t xml:space="preserve"> הוא י</w:t>
      </w:r>
      <w:bookmarkStart w:id="1272" w:name="_ETM_Q1_4536659"/>
      <w:bookmarkEnd w:id="1272"/>
      <w:r>
        <w:rPr>
          <w:rFonts w:hint="cs"/>
          <w:rtl/>
        </w:rPr>
        <w:t xml:space="preserve">כול לעשות את זה. </w:t>
      </w:r>
    </w:p>
    <w:p w:rsidR="00CD5ADC" w:rsidRDefault="00CD5ADC" w:rsidP="00CD5ADC">
      <w:pPr>
        <w:rPr>
          <w:rtl/>
        </w:rPr>
      </w:pPr>
      <w:bookmarkStart w:id="1273" w:name="_ETM_Q1_4539312"/>
      <w:bookmarkEnd w:id="1273"/>
    </w:p>
    <w:p w:rsidR="00CD5ADC" w:rsidRDefault="00CD5ADC" w:rsidP="00CD5ADC">
      <w:pPr>
        <w:rPr>
          <w:rtl/>
        </w:rPr>
      </w:pPr>
      <w:bookmarkStart w:id="1274" w:name="_ETM_Q1_4539567"/>
      <w:bookmarkEnd w:id="1274"/>
      <w:r>
        <w:rPr>
          <w:rFonts w:hint="cs"/>
          <w:rtl/>
        </w:rPr>
        <w:t xml:space="preserve">שתצא השרה </w:t>
      </w:r>
      <w:bookmarkStart w:id="1275" w:name="_ETM_Q1_4540688"/>
      <w:bookmarkEnd w:id="1275"/>
      <w:r>
        <w:rPr>
          <w:rFonts w:hint="cs"/>
          <w:rtl/>
        </w:rPr>
        <w:t>לשוויון חברתי והרשות לקידום מעמד האישה ותגיד: "יש לנו</w:t>
      </w:r>
      <w:bookmarkStart w:id="1276" w:name="_ETM_Q1_4545668"/>
      <w:bookmarkEnd w:id="1276"/>
      <w:r>
        <w:rPr>
          <w:rFonts w:hint="cs"/>
          <w:rtl/>
        </w:rPr>
        <w:t xml:space="preserve"> תכנית, ואנחנו נעקוב על זה". אני לא שמעתי אפילו ציוץ מהצד הזה.</w:t>
      </w:r>
    </w:p>
    <w:p w:rsidR="00CD5ADC" w:rsidRDefault="00CD5ADC" w:rsidP="00CD5ADC">
      <w:pPr>
        <w:rPr>
          <w:rtl/>
        </w:rPr>
      </w:pPr>
      <w:bookmarkStart w:id="1277" w:name="_ETM_Q1_4551231"/>
      <w:bookmarkEnd w:id="1277"/>
    </w:p>
    <w:p w:rsidR="00CD5ADC" w:rsidRDefault="00CD5ADC" w:rsidP="00CD5ADC">
      <w:pPr>
        <w:rPr>
          <w:rtl/>
        </w:rPr>
      </w:pPr>
      <w:bookmarkStart w:id="1278" w:name="_ETM_Q1_4551690"/>
      <w:bookmarkEnd w:id="1278"/>
      <w:r>
        <w:rPr>
          <w:rFonts w:hint="cs"/>
          <w:rtl/>
        </w:rPr>
        <w:t xml:space="preserve">שייצא שר הבט"פ ויגיד: "אני מסיר את כל </w:t>
      </w:r>
      <w:bookmarkStart w:id="1279" w:name="_ETM_Q1_4558020"/>
      <w:bookmarkEnd w:id="1279"/>
      <w:r>
        <w:rPr>
          <w:rFonts w:hint="cs"/>
          <w:rtl/>
        </w:rPr>
        <w:t xml:space="preserve">העכבות, ואני עובד עם שרת המשפטים". אני יודעת שהוא ישב </w:t>
      </w:r>
      <w:bookmarkStart w:id="1280" w:name="_ETM_Q1_4560124"/>
      <w:bookmarkEnd w:id="1280"/>
      <w:r>
        <w:rPr>
          <w:rFonts w:hint="cs"/>
          <w:rtl/>
        </w:rPr>
        <w:t xml:space="preserve">פה ואמר שהוא עובד על זה. הנה, רק אתמול יצא. </w:t>
      </w:r>
      <w:bookmarkStart w:id="1281" w:name="_ETM_Q1_4567032"/>
      <w:bookmarkStart w:id="1282" w:name="_ETM_Q1_4567262"/>
      <w:bookmarkEnd w:id="1281"/>
      <w:bookmarkEnd w:id="1282"/>
    </w:p>
    <w:p w:rsidR="00CD5ADC" w:rsidRDefault="00CD5ADC" w:rsidP="00CD5ADC">
      <w:pPr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lastRenderedPageBreak/>
        <w:t>אני</w:t>
      </w:r>
      <w:bookmarkStart w:id="1283" w:name="_ETM_Q1_4567860"/>
      <w:bookmarkEnd w:id="1283"/>
      <w:r>
        <w:rPr>
          <w:rFonts w:hint="cs"/>
          <w:rtl/>
        </w:rPr>
        <w:t xml:space="preserve"> לא רוצה לחכות שתירצח עוד אישה כדי שנרגיש את</w:t>
      </w:r>
      <w:bookmarkStart w:id="1284" w:name="_ETM_Q1_4572268"/>
      <w:bookmarkEnd w:id="1284"/>
      <w:r>
        <w:rPr>
          <w:rFonts w:hint="cs"/>
          <w:rtl/>
        </w:rPr>
        <w:t xml:space="preserve"> הרגשת החירום. הנשים האלה שכל יום בבוקר נפגשות עם הנשים </w:t>
      </w:r>
      <w:bookmarkStart w:id="1285" w:name="_ETM_Q1_4578393"/>
      <w:bookmarkEnd w:id="1285"/>
      <w:r>
        <w:rPr>
          <w:rFonts w:hint="cs"/>
          <w:rtl/>
        </w:rPr>
        <w:t xml:space="preserve">המוכות והנשים שבסיכון, כאשר הן קוטעות את הדברים וצועקות זה </w:t>
      </w:r>
      <w:bookmarkStart w:id="1286" w:name="_ETM_Q1_4581657"/>
      <w:bookmarkEnd w:id="1286"/>
      <w:r>
        <w:rPr>
          <w:rFonts w:hint="cs"/>
          <w:rtl/>
        </w:rPr>
        <w:t xml:space="preserve">יוצא מדם ליבן. הן אלה שנפגשות איתן. </w:t>
      </w:r>
    </w:p>
    <w:p w:rsidR="00CD5ADC" w:rsidRDefault="00CD5ADC" w:rsidP="00CD5ADC">
      <w:pPr>
        <w:rPr>
          <w:rtl/>
        </w:rPr>
      </w:pPr>
      <w:bookmarkStart w:id="1287" w:name="_ETM_Q1_4589754"/>
      <w:bookmarkEnd w:id="1287"/>
    </w:p>
    <w:p w:rsidR="00CD5ADC" w:rsidRDefault="00CD5ADC" w:rsidP="00CD5ADC">
      <w:pPr>
        <w:rPr>
          <w:rtl/>
        </w:rPr>
      </w:pPr>
      <w:bookmarkStart w:id="1288" w:name="_ETM_Q1_4590330"/>
      <w:bookmarkEnd w:id="1288"/>
      <w:r>
        <w:rPr>
          <w:rFonts w:hint="cs"/>
          <w:rtl/>
        </w:rPr>
        <w:t>המשפחות שנמצאות את</w:t>
      </w:r>
      <w:bookmarkStart w:id="1289" w:name="_ETM_Q1_4593372"/>
      <w:bookmarkEnd w:id="1289"/>
      <w:r>
        <w:rPr>
          <w:rFonts w:hint="cs"/>
          <w:rtl/>
        </w:rPr>
        <w:t xml:space="preserve">נו ושילמו מחיר, ימשיכו לשלם מחיר. לפחות אולי זה ינחם </w:t>
      </w:r>
      <w:bookmarkStart w:id="1290" w:name="_ETM_Q1_4598111"/>
      <w:bookmarkEnd w:id="1290"/>
      <w:r>
        <w:rPr>
          <w:rFonts w:hint="cs"/>
          <w:rtl/>
        </w:rPr>
        <w:t>אותן שהן הקורבן האחרון.</w:t>
      </w:r>
      <w:bookmarkStart w:id="1291" w:name="_ETM_Q1_4601036"/>
      <w:bookmarkEnd w:id="1291"/>
    </w:p>
    <w:p w:rsidR="00CD5ADC" w:rsidRDefault="00CD5ADC" w:rsidP="00CD5ADC">
      <w:pPr>
        <w:rPr>
          <w:rtl/>
        </w:rPr>
      </w:pPr>
    </w:p>
    <w:p w:rsidR="00CD5ADC" w:rsidRDefault="00CD5ADC" w:rsidP="00CD5ADC">
      <w:pPr>
        <w:rPr>
          <w:rtl/>
        </w:rPr>
      </w:pPr>
      <w:bookmarkStart w:id="1292" w:name="_ETM_Q1_4601483"/>
      <w:bookmarkEnd w:id="1292"/>
      <w:r>
        <w:rPr>
          <w:rFonts w:hint="cs"/>
          <w:rtl/>
        </w:rPr>
        <w:t xml:space="preserve">אני יודעת שהצטרפת רק עכשיו, </w:t>
      </w:r>
      <w:bookmarkStart w:id="1293" w:name="_ETM_Q1_4609841"/>
      <w:bookmarkStart w:id="1294" w:name="_ETM_Q1_4610193"/>
      <w:bookmarkEnd w:id="1293"/>
      <w:bookmarkEnd w:id="1294"/>
      <w:r>
        <w:rPr>
          <w:rFonts w:hint="cs"/>
          <w:rtl/>
        </w:rPr>
        <w:t>תציג את השם.</w:t>
      </w:r>
    </w:p>
    <w:p w:rsidR="00CD5ADC" w:rsidRDefault="00CD5ADC" w:rsidP="00CD5ADC">
      <w:pPr>
        <w:rPr>
          <w:rtl/>
        </w:rPr>
      </w:pPr>
      <w:bookmarkStart w:id="1295" w:name="_ETM_Q1_4614694"/>
      <w:bookmarkEnd w:id="1295"/>
    </w:p>
    <w:p w:rsidR="00CD5ADC" w:rsidRDefault="00CD5ADC" w:rsidP="00CD5ADC">
      <w:pPr>
        <w:pStyle w:val="a5"/>
        <w:keepNext/>
        <w:rPr>
          <w:rtl/>
        </w:rPr>
      </w:pPr>
      <w:bookmarkStart w:id="1296" w:name="_ETM_Q1_4615021"/>
      <w:bookmarkEnd w:id="1296"/>
      <w:r>
        <w:rPr>
          <w:rFonts w:hint="cs"/>
          <w:rtl/>
        </w:rPr>
        <w:t>יצחק: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שמי יצחק, אני בן דודה </w:t>
      </w:r>
      <w:bookmarkStart w:id="1297" w:name="_ETM_Q1_4624480"/>
      <w:bookmarkEnd w:id="1297"/>
      <w:r>
        <w:rPr>
          <w:rFonts w:hint="cs"/>
          <w:rtl/>
        </w:rPr>
        <w:t xml:space="preserve">של אנגווץ אשר נרצחה לפני יומיים באכזריות רבה לעיני </w:t>
      </w:r>
      <w:bookmarkStart w:id="1298" w:name="_ETM_Q1_4631277"/>
      <w:bookmarkEnd w:id="1298"/>
      <w:r>
        <w:rPr>
          <w:rFonts w:hint="cs"/>
          <w:rtl/>
        </w:rPr>
        <w:t xml:space="preserve">ילדיה. רצחו משפחה שלמה. </w:t>
      </w:r>
    </w:p>
    <w:p w:rsidR="00CD5ADC" w:rsidRDefault="00CD5ADC" w:rsidP="00CD5ADC">
      <w:pPr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אני חושב שהדרך הכי טובה להילחם </w:t>
      </w:r>
      <w:bookmarkStart w:id="1299" w:name="_ETM_Q1_4637817"/>
      <w:bookmarkEnd w:id="1299"/>
      <w:r>
        <w:rPr>
          <w:rFonts w:hint="cs"/>
          <w:rtl/>
        </w:rPr>
        <w:t>בדבר הזה, ברצח כל כך נורא, זה החמרת ענישה.</w:t>
      </w:r>
      <w:bookmarkStart w:id="1300" w:name="_ETM_Q1_4646530"/>
      <w:bookmarkEnd w:id="1300"/>
      <w:r>
        <w:rPr>
          <w:rFonts w:hint="cs"/>
          <w:rtl/>
        </w:rPr>
        <w:t xml:space="preserve"> שרוצחים כאלה יידעו שהם לא יוצאים מהכלא. שיישארו בכלא </w:t>
      </w:r>
      <w:bookmarkStart w:id="1301" w:name="_ETM_Q1_4646028"/>
      <w:bookmarkEnd w:id="1301"/>
      <w:r>
        <w:rPr>
          <w:rFonts w:hint="cs"/>
          <w:rtl/>
        </w:rPr>
        <w:t>עד סוף ימי חייהם, לא יראו אור יום</w:t>
      </w:r>
      <w:bookmarkStart w:id="1302" w:name="_ETM_Q1_4653308"/>
      <w:bookmarkEnd w:id="1302"/>
      <w:r>
        <w:rPr>
          <w:rFonts w:hint="cs"/>
          <w:rtl/>
        </w:rPr>
        <w:t>. כמו שהם הרגו את הקורבן והיא לא תעלה מן ה</w:t>
      </w:r>
      <w:bookmarkStart w:id="1303" w:name="_ETM_Q1_4657776"/>
      <w:bookmarkEnd w:id="1303"/>
      <w:r>
        <w:rPr>
          <w:rFonts w:hint="cs"/>
          <w:rtl/>
        </w:rPr>
        <w:t xml:space="preserve">קבר ולא תראה את משפחתה, הם צריכים לדעת שהם </w:t>
      </w:r>
      <w:bookmarkStart w:id="1304" w:name="_ETM_Q1_4657921"/>
      <w:bookmarkEnd w:id="1304"/>
      <w:r>
        <w:rPr>
          <w:rFonts w:hint="cs"/>
          <w:rtl/>
        </w:rPr>
        <w:t xml:space="preserve">לא ייצאו, לא יראו אור יום, לא יגדלו משפחה. לא </w:t>
      </w:r>
      <w:bookmarkStart w:id="1305" w:name="_ETM_Q1_4664599"/>
      <w:bookmarkEnd w:id="1305"/>
      <w:r>
        <w:rPr>
          <w:rFonts w:hint="cs"/>
          <w:rtl/>
        </w:rPr>
        <w:t xml:space="preserve">יקיימו את חייהם כרגיל. </w:t>
      </w:r>
    </w:p>
    <w:p w:rsidR="00CD5ADC" w:rsidRDefault="00CD5ADC" w:rsidP="00CD5ADC">
      <w:pPr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הרתעה זה הכלי הכי טוב, ולא </w:t>
      </w:r>
      <w:bookmarkStart w:id="1306" w:name="_ETM_Q1_4670339"/>
      <w:bookmarkEnd w:id="1306"/>
      <w:r>
        <w:rPr>
          <w:rFonts w:hint="cs"/>
          <w:rtl/>
        </w:rPr>
        <w:t xml:space="preserve">להעלות טענות של אי שפיות וכל התעלולים המשפטיים שאני </w:t>
      </w:r>
      <w:bookmarkStart w:id="1307" w:name="_ETM_Q1_4671957"/>
      <w:bookmarkEnd w:id="1307"/>
      <w:r>
        <w:rPr>
          <w:rFonts w:hint="cs"/>
          <w:rtl/>
        </w:rPr>
        <w:t xml:space="preserve">מודע אליהם גם מתוקף עיסוקי. </w:t>
      </w:r>
      <w:bookmarkStart w:id="1308" w:name="_ETM_Q1_4677914"/>
      <w:bookmarkEnd w:id="1308"/>
      <w:r>
        <w:rPr>
          <w:rFonts w:hint="cs"/>
          <w:rtl/>
        </w:rPr>
        <w:t>אני ר</w:t>
      </w:r>
      <w:bookmarkStart w:id="1309" w:name="_ETM_Q1_4678880"/>
      <w:bookmarkEnd w:id="1309"/>
      <w:r>
        <w:rPr>
          <w:rFonts w:hint="cs"/>
          <w:rtl/>
        </w:rPr>
        <w:t xml:space="preserve">ק אומר שצריך </w:t>
      </w:r>
      <w:bookmarkStart w:id="1310" w:name="_ETM_Q1_4680077"/>
      <w:bookmarkEnd w:id="1310"/>
      <w:r>
        <w:rPr>
          <w:rFonts w:hint="cs"/>
          <w:rtl/>
        </w:rPr>
        <w:t xml:space="preserve">לשים לזה סוף על ידי הרתעה משמעותית ביותר. </w:t>
      </w:r>
    </w:p>
    <w:p w:rsidR="00CD5ADC" w:rsidRDefault="00CD5ADC" w:rsidP="00CD5ADC">
      <w:pPr>
        <w:rPr>
          <w:rtl/>
        </w:rPr>
      </w:pPr>
      <w:bookmarkStart w:id="1311" w:name="_ETM_Q1_4683896"/>
      <w:bookmarkEnd w:id="1311"/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ה</w:t>
      </w:r>
      <w:bookmarkStart w:id="1312" w:name="_ETM_Q1_4684157"/>
      <w:bookmarkEnd w:id="1312"/>
      <w:r>
        <w:rPr>
          <w:rFonts w:hint="cs"/>
          <w:rtl/>
        </w:rPr>
        <w:t>משפחה קמה</w:t>
      </w:r>
      <w:bookmarkStart w:id="1313" w:name="_ETM_Q1_4684922"/>
      <w:bookmarkEnd w:id="1313"/>
      <w:r>
        <w:rPr>
          <w:rFonts w:hint="cs"/>
          <w:rtl/>
        </w:rPr>
        <w:t xml:space="preserve"> מאבל רק לאחרונה, לאחר שאמא של הנרצחת נפטרה לפני </w:t>
      </w:r>
      <w:bookmarkStart w:id="1314" w:name="_ETM_Q1_4692895"/>
      <w:bookmarkEnd w:id="1314"/>
      <w:r>
        <w:rPr>
          <w:rFonts w:hint="cs"/>
          <w:rtl/>
        </w:rPr>
        <w:t xml:space="preserve">שנה וחצי. האחים והאחיות שלה לא יכלו להגיע. באתי בתור </w:t>
      </w:r>
      <w:bookmarkStart w:id="1315" w:name="_ETM_Q1_4697308"/>
      <w:bookmarkEnd w:id="1315"/>
      <w:r>
        <w:rPr>
          <w:rFonts w:hint="cs"/>
          <w:rtl/>
        </w:rPr>
        <w:t>נציג המשפחה כדי לזעוק את הזעקה שלהם.</w:t>
      </w:r>
    </w:p>
    <w:p w:rsidR="00CD5ADC" w:rsidRDefault="00CD5ADC" w:rsidP="00CD5ADC">
      <w:pPr>
        <w:rPr>
          <w:rtl/>
        </w:rPr>
      </w:pPr>
      <w:bookmarkStart w:id="1316" w:name="_ETM_Q1_4702585"/>
      <w:bookmarkEnd w:id="1316"/>
    </w:p>
    <w:p w:rsidR="00CD5ADC" w:rsidRDefault="00CD5ADC" w:rsidP="00CD5ADC">
      <w:pPr>
        <w:pStyle w:val="af8"/>
        <w:keepNext/>
        <w:rPr>
          <w:rtl/>
        </w:rPr>
      </w:pPr>
      <w:bookmarkStart w:id="1317" w:name="_ETM_Q1_4703125"/>
      <w:bookmarkEnd w:id="1317"/>
      <w:r>
        <w:rPr>
          <w:rFonts w:hint="cs"/>
          <w:rtl/>
        </w:rPr>
        <w:t>היו"ר עאידה תומא סלימאן: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תודה.</w:t>
      </w:r>
    </w:p>
    <w:p w:rsidR="00CD5ADC" w:rsidRDefault="00CD5ADC" w:rsidP="00CD5ADC">
      <w:pPr>
        <w:rPr>
          <w:rtl/>
        </w:rPr>
      </w:pPr>
    </w:p>
    <w:p w:rsidR="00CD5ADC" w:rsidRDefault="00CD5ADC" w:rsidP="00CD5ADC">
      <w:pPr>
        <w:pStyle w:val="a5"/>
        <w:keepNext/>
        <w:rPr>
          <w:rtl/>
        </w:rPr>
      </w:pPr>
      <w:r>
        <w:rPr>
          <w:rFonts w:hint="cs"/>
          <w:rtl/>
        </w:rPr>
        <w:t>קריאה: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היא סבלה מאלימות?</w:t>
      </w:r>
    </w:p>
    <w:p w:rsidR="00CD5ADC" w:rsidRDefault="00CD5ADC" w:rsidP="00CD5ADC">
      <w:pPr>
        <w:rPr>
          <w:rtl/>
        </w:rPr>
      </w:pPr>
    </w:p>
    <w:p w:rsidR="00CD5ADC" w:rsidRDefault="00CD5ADC" w:rsidP="00CD5ADC">
      <w:pPr>
        <w:pStyle w:val="a5"/>
        <w:keepNext/>
        <w:rPr>
          <w:rtl/>
        </w:rPr>
      </w:pPr>
      <w:r>
        <w:rPr>
          <w:rFonts w:hint="cs"/>
          <w:rtl/>
        </w:rPr>
        <w:t>יצחק: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לפי</w:t>
      </w:r>
      <w:bookmarkStart w:id="1318" w:name="_ETM_Q1_4703498"/>
      <w:bookmarkEnd w:id="1318"/>
      <w:r>
        <w:rPr>
          <w:rFonts w:hint="cs"/>
          <w:rtl/>
        </w:rPr>
        <w:t xml:space="preserve"> הסימנים שעולים לאחרונה עולה שהיא סבלה, פשוט הסתירו את זה. </w:t>
      </w:r>
      <w:bookmarkStart w:id="1319" w:name="_ETM_Q1_4706841"/>
      <w:bookmarkStart w:id="1320" w:name="_ETM_Q1_4707240"/>
      <w:bookmarkEnd w:id="1319"/>
      <w:bookmarkEnd w:id="1320"/>
    </w:p>
    <w:p w:rsidR="00CD5ADC" w:rsidRDefault="00CD5ADC" w:rsidP="00CD5ADC">
      <w:pPr>
        <w:rPr>
          <w:rtl/>
        </w:rPr>
      </w:pPr>
      <w:bookmarkStart w:id="1321" w:name="_ETM_Q1_4707584"/>
      <w:bookmarkEnd w:id="1321"/>
    </w:p>
    <w:p w:rsidR="00CD5ADC" w:rsidRDefault="00CD5ADC" w:rsidP="00CD5ADC">
      <w:pPr>
        <w:pStyle w:val="af8"/>
        <w:keepNext/>
        <w:rPr>
          <w:rtl/>
        </w:rPr>
      </w:pPr>
      <w:r>
        <w:rPr>
          <w:rFonts w:hint="cs"/>
          <w:rtl/>
        </w:rPr>
        <w:t>היו"ר עאידה תומא סלימאן: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זה מה שאמרתי לפני שנכנסת. אין דבר כזה שפתאום </w:t>
      </w:r>
      <w:bookmarkStart w:id="1322" w:name="_ETM_Q1_4713283"/>
      <w:bookmarkEnd w:id="1322"/>
      <w:r>
        <w:rPr>
          <w:rFonts w:hint="cs"/>
          <w:rtl/>
        </w:rPr>
        <w:t xml:space="preserve">זה קורה. במקרים האלה תמיד יש סימנים. </w:t>
      </w:r>
      <w:bookmarkStart w:id="1323" w:name="_ETM_Q1_4718134"/>
      <w:bookmarkEnd w:id="1323"/>
    </w:p>
    <w:p w:rsidR="00CD5ADC" w:rsidRDefault="00CD5ADC" w:rsidP="00CD5ADC">
      <w:pPr>
        <w:rPr>
          <w:rtl/>
        </w:rPr>
      </w:pPr>
    </w:p>
    <w:p w:rsidR="00CD5ADC" w:rsidRDefault="00CD5ADC" w:rsidP="00CD5ADC">
      <w:pPr>
        <w:rPr>
          <w:rtl/>
        </w:rPr>
      </w:pPr>
      <w:bookmarkStart w:id="1324" w:name="_ETM_Q1_4718574"/>
      <w:bookmarkEnd w:id="1324"/>
      <w:r>
        <w:rPr>
          <w:rFonts w:hint="cs"/>
          <w:rtl/>
        </w:rPr>
        <w:t xml:space="preserve">חברות הכנסת, </w:t>
      </w:r>
      <w:bookmarkStart w:id="1325" w:name="_ETM_Q1_4720929"/>
      <w:bookmarkEnd w:id="1325"/>
      <w:r>
        <w:rPr>
          <w:rFonts w:hint="cs"/>
          <w:rtl/>
        </w:rPr>
        <w:t xml:space="preserve">נשארו לנו בדיוק ארבע דקות. אני נותנת לכל </w:t>
      </w:r>
      <w:bookmarkStart w:id="1326" w:name="_ETM_Q1_4721801"/>
      <w:bookmarkEnd w:id="1326"/>
      <w:r>
        <w:rPr>
          <w:rFonts w:hint="cs"/>
          <w:rtl/>
        </w:rPr>
        <w:t>אחת דקה ומשאירה שתיים לסיכום. בקשה, חברת הכנסת מירב ואחריה</w:t>
      </w:r>
      <w:bookmarkStart w:id="1327" w:name="_ETM_Q1_4730546"/>
      <w:bookmarkEnd w:id="1327"/>
      <w:r>
        <w:rPr>
          <w:rFonts w:hint="cs"/>
          <w:rtl/>
        </w:rPr>
        <w:t xml:space="preserve"> חברת הכנסת תמר. </w:t>
      </w:r>
    </w:p>
    <w:p w:rsidR="00CD5ADC" w:rsidRDefault="00CD5ADC" w:rsidP="00CD5ADC">
      <w:pPr>
        <w:rPr>
          <w:rtl/>
        </w:rPr>
      </w:pPr>
    </w:p>
    <w:p w:rsidR="00CD5ADC" w:rsidRDefault="00CD5ADC" w:rsidP="00CD5ADC">
      <w:pPr>
        <w:pStyle w:val="a5"/>
        <w:keepNext/>
        <w:rPr>
          <w:rtl/>
        </w:rPr>
      </w:pPr>
      <w:r>
        <w:rPr>
          <w:rFonts w:hint="cs"/>
          <w:rtl/>
        </w:rPr>
        <w:t>מרב מיכאלי (המחנה הציוני):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תודה חברתי חברת הכנסת עאידה תומא סלימאן. </w:t>
      </w:r>
      <w:bookmarkStart w:id="1328" w:name="_ETM_Q1_4731634"/>
      <w:bookmarkEnd w:id="1328"/>
      <w:r>
        <w:rPr>
          <w:rFonts w:hint="cs"/>
          <w:rtl/>
        </w:rPr>
        <w:t xml:space="preserve">תודה לך על כל מה שאת עושה </w:t>
      </w:r>
      <w:bookmarkStart w:id="1329" w:name="_ETM_Q1_4731897"/>
      <w:bookmarkEnd w:id="1329"/>
      <w:r>
        <w:rPr>
          <w:rFonts w:hint="cs"/>
          <w:rtl/>
        </w:rPr>
        <w:t>כאן בוועדה בשביל לחזור ולהעלות את הנושא הזה</w:t>
      </w:r>
      <w:bookmarkStart w:id="1330" w:name="_ETM_Q1_4740789"/>
      <w:bookmarkEnd w:id="1330"/>
      <w:r>
        <w:rPr>
          <w:rFonts w:hint="cs"/>
          <w:rtl/>
        </w:rPr>
        <w:t xml:space="preserve"> על סדר היום, לא לוותר ולא ל</w:t>
      </w:r>
      <w:bookmarkStart w:id="1331" w:name="_ETM_Q1_4738284"/>
      <w:bookmarkEnd w:id="1331"/>
      <w:r>
        <w:rPr>
          <w:rFonts w:hint="cs"/>
          <w:rtl/>
        </w:rPr>
        <w:t>הפסיק לדרוש, לא להפסיק לצעוק.</w:t>
      </w:r>
    </w:p>
    <w:p w:rsidR="00CD5ADC" w:rsidRDefault="00CD5ADC" w:rsidP="00CD5ADC">
      <w:pPr>
        <w:rPr>
          <w:rtl/>
        </w:rPr>
      </w:pPr>
      <w:bookmarkStart w:id="1332" w:name="_ETM_Q1_4746331"/>
      <w:bookmarkEnd w:id="1332"/>
    </w:p>
    <w:p w:rsidR="00CD5ADC" w:rsidRDefault="00CD5ADC" w:rsidP="00CD5ADC">
      <w:pPr>
        <w:rPr>
          <w:rtl/>
        </w:rPr>
      </w:pPr>
      <w:bookmarkStart w:id="1333" w:name="_ETM_Q1_4746950"/>
      <w:bookmarkEnd w:id="1333"/>
      <w:r>
        <w:rPr>
          <w:rFonts w:hint="cs"/>
          <w:rtl/>
        </w:rPr>
        <w:t xml:space="preserve">את יודעת, </w:t>
      </w:r>
      <w:bookmarkStart w:id="1334" w:name="_ETM_Q1_4745697"/>
      <w:bookmarkEnd w:id="1334"/>
      <w:r>
        <w:rPr>
          <w:rFonts w:hint="cs"/>
          <w:rtl/>
        </w:rPr>
        <w:t xml:space="preserve">אנחנו אומרות אדישות וראש הממשלה אמר בפה מלא </w:t>
      </w:r>
      <w:bookmarkStart w:id="1335" w:name="_ETM_Q1_4754602"/>
      <w:bookmarkEnd w:id="1335"/>
      <w:r>
        <w:rPr>
          <w:rFonts w:hint="cs"/>
          <w:rtl/>
        </w:rPr>
        <w:t xml:space="preserve">שזה משעמם אותו ולא מעניין אותו, אבל אני רוצה </w:t>
      </w:r>
      <w:bookmarkStart w:id="1336" w:name="_ETM_Q1_4756576"/>
      <w:bookmarkEnd w:id="1336"/>
      <w:r>
        <w:rPr>
          <w:rFonts w:hint="cs"/>
          <w:rtl/>
        </w:rPr>
        <w:t xml:space="preserve">לדבר על הצביעות. </w:t>
      </w:r>
    </w:p>
    <w:p w:rsidR="00CD5ADC" w:rsidRDefault="00CD5ADC" w:rsidP="00CD5ADC">
      <w:pPr>
        <w:rPr>
          <w:rtl/>
        </w:rPr>
      </w:pPr>
      <w:bookmarkStart w:id="1337" w:name="_ETM_Q1_4760797"/>
      <w:bookmarkEnd w:id="1337"/>
    </w:p>
    <w:p w:rsidR="00CD5ADC" w:rsidRDefault="00CD5ADC" w:rsidP="00CD5ADC">
      <w:pPr>
        <w:pStyle w:val="af8"/>
        <w:keepNext/>
        <w:rPr>
          <w:rtl/>
        </w:rPr>
      </w:pPr>
      <w:bookmarkStart w:id="1338" w:name="_ETM_Q1_4761197"/>
      <w:bookmarkEnd w:id="1338"/>
      <w:r>
        <w:rPr>
          <w:rFonts w:hint="cs"/>
          <w:rtl/>
        </w:rPr>
        <w:t>היו"ר עאידה תומא סלימאן: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יש לך חצי דקה.</w:t>
      </w:r>
      <w:bookmarkStart w:id="1339" w:name="_ETM_Q1_4758807"/>
      <w:bookmarkEnd w:id="1339"/>
    </w:p>
    <w:p w:rsidR="00CD5ADC" w:rsidRDefault="00CD5ADC" w:rsidP="00CD5ADC">
      <w:pPr>
        <w:rPr>
          <w:rtl/>
        </w:rPr>
      </w:pPr>
    </w:p>
    <w:p w:rsidR="00CD5ADC" w:rsidRDefault="00CD5ADC" w:rsidP="00CD5ADC">
      <w:pPr>
        <w:pStyle w:val="a5"/>
        <w:keepNext/>
        <w:rPr>
          <w:rtl/>
        </w:rPr>
      </w:pPr>
      <w:bookmarkStart w:id="1340" w:name="_ETM_Q1_4759919"/>
      <w:bookmarkEnd w:id="1340"/>
      <w:r>
        <w:rPr>
          <w:rFonts w:hint="cs"/>
          <w:rtl/>
        </w:rPr>
        <w:lastRenderedPageBreak/>
        <w:t>מרב מיכאלי (המחנה הציוני):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חצי דקה לדבר </w:t>
      </w:r>
      <w:bookmarkStart w:id="1341" w:name="_ETM_Q1_4765367"/>
      <w:bookmarkEnd w:id="1341"/>
      <w:r>
        <w:rPr>
          <w:rFonts w:hint="cs"/>
          <w:rtl/>
        </w:rPr>
        <w:t xml:space="preserve">על הצביעות של הממשלה הזאת, שהיא הראשונה להזדעק על קדושת החיים </w:t>
      </w:r>
      <w:bookmarkStart w:id="1342" w:name="_ETM_Q1_4772324"/>
      <w:bookmarkEnd w:id="1342"/>
      <w:r>
        <w:rPr>
          <w:rFonts w:hint="cs"/>
          <w:rtl/>
        </w:rPr>
        <w:t xml:space="preserve">כל פעם שנדקרת חלילה אישה או נרצחים </w:t>
      </w:r>
      <w:bookmarkStart w:id="1343" w:name="_ETM_Q1_4774909"/>
      <w:bookmarkEnd w:id="1343"/>
      <w:r>
        <w:rPr>
          <w:rFonts w:hint="cs"/>
          <w:rtl/>
        </w:rPr>
        <w:t xml:space="preserve">ילד או ילדה על ידי פלסטיני. המדינה רועדת. הממשלה מגנה </w:t>
      </w:r>
      <w:bookmarkStart w:id="1344" w:name="_ETM_Q1_4784752"/>
      <w:bookmarkEnd w:id="1344"/>
      <w:r>
        <w:rPr>
          <w:rFonts w:hint="cs"/>
          <w:rtl/>
        </w:rPr>
        <w:t>מקיר לקיר. כוחות הביטחון יוצאים מדעתם. נבנות שכונות חדשות.</w:t>
      </w:r>
      <w:bookmarkStart w:id="1345" w:name="_ETM_Q1_4791841"/>
      <w:bookmarkEnd w:id="1345"/>
      <w:r>
        <w:rPr>
          <w:rFonts w:hint="cs"/>
          <w:rtl/>
        </w:rPr>
        <w:t xml:space="preserve"> מה לא עושים?</w:t>
      </w:r>
      <w:bookmarkStart w:id="1346" w:name="_ETM_Q1_4793718"/>
      <w:bookmarkEnd w:id="1346"/>
    </w:p>
    <w:p w:rsidR="00CD5ADC" w:rsidRDefault="00CD5ADC" w:rsidP="00CD5ADC">
      <w:pPr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אב</w:t>
      </w:r>
      <w:bookmarkStart w:id="1347" w:name="_ETM_Q1_4794229"/>
      <w:bookmarkEnd w:id="1347"/>
      <w:r>
        <w:rPr>
          <w:rFonts w:hint="cs"/>
          <w:rtl/>
        </w:rPr>
        <w:t xml:space="preserve">ל כשאישה נרצחת על ידי בעלה, כשהילדות והילדים </w:t>
      </w:r>
      <w:bookmarkStart w:id="1348" w:name="_ETM_Q1_4795819"/>
      <w:bookmarkEnd w:id="1348"/>
      <w:r>
        <w:rPr>
          <w:rFonts w:hint="cs"/>
          <w:rtl/>
        </w:rPr>
        <w:t xml:space="preserve">של לילך נרצחים על ידי אבא שלהם, דממה. הצביעות היא </w:t>
      </w:r>
      <w:bookmarkStart w:id="1349" w:name="_ETM_Q1_4798594"/>
      <w:bookmarkEnd w:id="1349"/>
      <w:r>
        <w:rPr>
          <w:rFonts w:hint="cs"/>
          <w:rtl/>
        </w:rPr>
        <w:t>מצחינה, היא פשוט מצחינה למרחוק. בגלל זה</w:t>
      </w:r>
      <w:bookmarkStart w:id="1350" w:name="_ETM_Q1_4808214"/>
      <w:bookmarkEnd w:id="1350"/>
      <w:r>
        <w:rPr>
          <w:rFonts w:hint="cs"/>
          <w:rtl/>
        </w:rPr>
        <w:t xml:space="preserve"> באמת חייבים להחליף את הממשלה הזאת בהקדם.</w:t>
      </w:r>
    </w:p>
    <w:p w:rsidR="00CD5ADC" w:rsidRDefault="00CD5ADC" w:rsidP="00CD5ADC">
      <w:pPr>
        <w:rPr>
          <w:rtl/>
        </w:rPr>
      </w:pPr>
      <w:bookmarkStart w:id="1351" w:name="_ETM_Q1_4810350"/>
      <w:bookmarkEnd w:id="1351"/>
    </w:p>
    <w:p w:rsidR="00CD5ADC" w:rsidRDefault="00CD5ADC" w:rsidP="00CD5ADC">
      <w:pPr>
        <w:pStyle w:val="af8"/>
        <w:keepNext/>
        <w:rPr>
          <w:rtl/>
        </w:rPr>
      </w:pPr>
      <w:bookmarkStart w:id="1352" w:name="_ETM_Q1_4810925"/>
      <w:bookmarkEnd w:id="1352"/>
      <w:r>
        <w:rPr>
          <w:rFonts w:hint="cs"/>
          <w:rtl/>
        </w:rPr>
        <w:t>היו"ר עאידה תומא סלימאן: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תודה. חברת </w:t>
      </w:r>
      <w:bookmarkStart w:id="1353" w:name="_ETM_Q1_4813326"/>
      <w:bookmarkEnd w:id="1353"/>
      <w:r>
        <w:rPr>
          <w:rFonts w:hint="cs"/>
          <w:rtl/>
        </w:rPr>
        <w:t>הכנסת תמר זנדברג.</w:t>
      </w:r>
      <w:bookmarkStart w:id="1354" w:name="_ETM_Q1_4813249"/>
      <w:bookmarkEnd w:id="1354"/>
    </w:p>
    <w:p w:rsidR="00CD5ADC" w:rsidRDefault="00CD5ADC" w:rsidP="00CD5ADC">
      <w:pPr>
        <w:rPr>
          <w:rtl/>
        </w:rPr>
      </w:pPr>
    </w:p>
    <w:p w:rsidR="00CD5ADC" w:rsidRDefault="00CD5ADC" w:rsidP="00CD5ADC">
      <w:pPr>
        <w:pStyle w:val="a5"/>
        <w:keepNext/>
        <w:rPr>
          <w:rtl/>
        </w:rPr>
      </w:pPr>
      <w:bookmarkStart w:id="1355" w:name="_ETM_Q1_4813609"/>
      <w:bookmarkEnd w:id="1355"/>
      <w:r>
        <w:rPr>
          <w:rFonts w:hint="cs"/>
          <w:rtl/>
        </w:rPr>
        <w:t>תמר זנדברג (מרצ):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bookmarkStart w:id="1356" w:name="_ETM_Q1_4815455"/>
      <w:bookmarkEnd w:id="1356"/>
      <w:r>
        <w:rPr>
          <w:rFonts w:hint="cs"/>
          <w:rtl/>
        </w:rPr>
        <w:t xml:space="preserve">תודה. אני רק באתי קודם כל </w:t>
      </w:r>
      <w:bookmarkStart w:id="1357" w:name="_ETM_Q1_4817042"/>
      <w:bookmarkEnd w:id="1357"/>
      <w:r>
        <w:rPr>
          <w:rFonts w:hint="cs"/>
          <w:rtl/>
        </w:rPr>
        <w:t xml:space="preserve">כדי להזדהות ולהפגין נוכחות, כי אני חושבת שאני </w:t>
      </w:r>
      <w:bookmarkStart w:id="1358" w:name="_ETM_Q1_4817613"/>
      <w:bookmarkEnd w:id="1358"/>
      <w:r>
        <w:rPr>
          <w:rFonts w:hint="cs"/>
          <w:rtl/>
        </w:rPr>
        <w:t xml:space="preserve">מצטרפת לדברים של מרב. הנחישות שלך כל פעם לכנס את </w:t>
      </w:r>
      <w:bookmarkStart w:id="1359" w:name="_ETM_Q1_4827917"/>
      <w:bookmarkEnd w:id="1359"/>
      <w:r>
        <w:rPr>
          <w:rFonts w:hint="cs"/>
          <w:rtl/>
        </w:rPr>
        <w:t xml:space="preserve">הוועדה מחדש ולא להגיד כמו שהרבה פעמים אומרים פה </w:t>
      </w:r>
      <w:bookmarkStart w:id="1360" w:name="_ETM_Q1_4826692"/>
      <w:bookmarkEnd w:id="1360"/>
      <w:r>
        <w:rPr>
          <w:rFonts w:hint="cs"/>
          <w:rtl/>
        </w:rPr>
        <w:t xml:space="preserve">בכנסת "כבר עשינו", "כבר דנו", כאילו יש בלעדיות. </w:t>
      </w:r>
      <w:bookmarkStart w:id="1361" w:name="_ETM_Q1_4833038"/>
      <w:bookmarkEnd w:id="1361"/>
      <w:r>
        <w:rPr>
          <w:rFonts w:hint="cs"/>
          <w:rtl/>
        </w:rPr>
        <w:t xml:space="preserve">כמו שהמציאות לא מפסיקה, גם הוועדה הזו לא מפסיקה. </w:t>
      </w:r>
      <w:bookmarkStart w:id="1362" w:name="_ETM_Q1_4837757"/>
      <w:bookmarkEnd w:id="1362"/>
    </w:p>
    <w:p w:rsidR="00CD5ADC" w:rsidRDefault="00CD5ADC" w:rsidP="00CD5ADC">
      <w:pPr>
        <w:rPr>
          <w:rtl/>
        </w:rPr>
      </w:pPr>
      <w:bookmarkStart w:id="1363" w:name="_ETM_Q1_4837944"/>
      <w:bookmarkEnd w:id="1363"/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ל</w:t>
      </w:r>
      <w:bookmarkStart w:id="1364" w:name="_ETM_Q1_4838672"/>
      <w:bookmarkEnd w:id="1364"/>
      <w:r>
        <w:rPr>
          <w:rFonts w:hint="cs"/>
          <w:rtl/>
        </w:rPr>
        <w:t xml:space="preserve">כן לי לפחות באופן אישי היה חשוב לבוא לכאן, </w:t>
      </w:r>
      <w:bookmarkStart w:id="1365" w:name="_ETM_Q1_4840979"/>
      <w:bookmarkEnd w:id="1365"/>
      <w:r>
        <w:rPr>
          <w:rFonts w:hint="cs"/>
          <w:rtl/>
        </w:rPr>
        <w:t xml:space="preserve">ואני שמחה שהייתה כאן נוכחות מאוד משמעותית כדי להראות את </w:t>
      </w:r>
      <w:bookmarkStart w:id="1366" w:name="_ETM_Q1_4846046"/>
      <w:bookmarkEnd w:id="1366"/>
      <w:r>
        <w:rPr>
          <w:rFonts w:hint="cs"/>
          <w:rtl/>
        </w:rPr>
        <w:t xml:space="preserve">החשיבות שאנחנו מייחסות ומייחסים לדברים. </w:t>
      </w:r>
    </w:p>
    <w:p w:rsidR="00CD5ADC" w:rsidRDefault="00CD5ADC" w:rsidP="00CD5ADC">
      <w:pPr>
        <w:rPr>
          <w:rtl/>
        </w:rPr>
      </w:pPr>
      <w:bookmarkStart w:id="1367" w:name="_ETM_Q1_4848306"/>
      <w:bookmarkEnd w:id="1367"/>
    </w:p>
    <w:p w:rsidR="00CD5ADC" w:rsidRDefault="00CD5ADC" w:rsidP="00CD5ADC">
      <w:pPr>
        <w:rPr>
          <w:rtl/>
        </w:rPr>
      </w:pPr>
      <w:bookmarkStart w:id="1368" w:name="_ETM_Q1_4848715"/>
      <w:bookmarkEnd w:id="1368"/>
      <w:r>
        <w:rPr>
          <w:rFonts w:hint="cs"/>
          <w:rtl/>
        </w:rPr>
        <w:t xml:space="preserve">רצח הנשים זו תופעה </w:t>
      </w:r>
      <w:bookmarkStart w:id="1369" w:name="_ETM_Q1_4848233"/>
      <w:bookmarkEnd w:id="1369"/>
      <w:r>
        <w:rPr>
          <w:rFonts w:hint="cs"/>
          <w:rtl/>
        </w:rPr>
        <w:t xml:space="preserve">חברתית. זו לא טרגדיה אישית, זו תופעה חברתית </w:t>
      </w:r>
      <w:bookmarkStart w:id="1370" w:name="_ETM_Q1_4853818"/>
      <w:bookmarkEnd w:id="1370"/>
      <w:r>
        <w:rPr>
          <w:rFonts w:hint="cs"/>
          <w:rtl/>
        </w:rPr>
        <w:t xml:space="preserve">וזו תופעה לאומית. אם חצי מאוכלוסיית המדינה נמצאת </w:t>
      </w:r>
      <w:bookmarkStart w:id="1371" w:name="_ETM_Q1_4859547"/>
      <w:bookmarkEnd w:id="1371"/>
      <w:r>
        <w:rPr>
          <w:rFonts w:hint="cs"/>
          <w:rtl/>
        </w:rPr>
        <w:t>בסכנה, זה דבר שצריך להרעיד את אמות הסיפים.</w:t>
      </w:r>
      <w:bookmarkStart w:id="1372" w:name="_ETM_Q1_4864638"/>
      <w:bookmarkEnd w:id="1372"/>
    </w:p>
    <w:p w:rsidR="00CD5ADC" w:rsidRDefault="00CD5ADC" w:rsidP="00CD5ADC">
      <w:pPr>
        <w:rPr>
          <w:rtl/>
        </w:rPr>
      </w:pPr>
    </w:p>
    <w:p w:rsidR="00CD5ADC" w:rsidRDefault="00CD5ADC" w:rsidP="00CD5ADC">
      <w:pPr>
        <w:rPr>
          <w:rtl/>
        </w:rPr>
      </w:pPr>
      <w:bookmarkStart w:id="1373" w:name="_ETM_Q1_4865117"/>
      <w:bookmarkEnd w:id="1373"/>
      <w:r>
        <w:rPr>
          <w:rFonts w:hint="cs"/>
          <w:rtl/>
        </w:rPr>
        <w:t xml:space="preserve">מעבר לכל המדיניות </w:t>
      </w:r>
      <w:bookmarkStart w:id="1374" w:name="_ETM_Q1_4867101"/>
      <w:bookmarkEnd w:id="1374"/>
      <w:r>
        <w:rPr>
          <w:rFonts w:hint="cs"/>
          <w:rtl/>
        </w:rPr>
        <w:t xml:space="preserve">שנאמרה כאן בנושא האכיפה, הטיפול והרווחה, אי אפשר </w:t>
      </w:r>
      <w:bookmarkStart w:id="1375" w:name="_ETM_Q1_4875985"/>
      <w:bookmarkEnd w:id="1375"/>
      <w:r>
        <w:rPr>
          <w:rFonts w:hint="cs"/>
          <w:rtl/>
        </w:rPr>
        <w:t xml:space="preserve">לחשוב שאנחנו נמשיך להציף את הרחובות בנשק, ולחשוב שחיי אדם </w:t>
      </w:r>
      <w:bookmarkStart w:id="1376" w:name="_ETM_Q1_4883955"/>
      <w:bookmarkEnd w:id="1376"/>
      <w:r>
        <w:rPr>
          <w:rFonts w:hint="cs"/>
          <w:rtl/>
        </w:rPr>
        <w:t xml:space="preserve">וחיי אישה ייחסכו ולא להפך. גם את זה צריך לקחת </w:t>
      </w:r>
      <w:bookmarkStart w:id="1377" w:name="_ETM_Q1_4883741"/>
      <w:bookmarkEnd w:id="1377"/>
      <w:r>
        <w:rPr>
          <w:rFonts w:hint="cs"/>
          <w:rtl/>
        </w:rPr>
        <w:t>בחשבון במשרד לביטחון פנים.</w:t>
      </w:r>
    </w:p>
    <w:p w:rsidR="00CD5ADC" w:rsidRDefault="00CD5ADC" w:rsidP="00CD5ADC">
      <w:pPr>
        <w:rPr>
          <w:rtl/>
        </w:rPr>
      </w:pPr>
      <w:bookmarkStart w:id="1378" w:name="_ETM_Q1_4887837"/>
      <w:bookmarkEnd w:id="1378"/>
    </w:p>
    <w:p w:rsidR="00CD5ADC" w:rsidRDefault="00CD5ADC" w:rsidP="00CD5ADC">
      <w:pPr>
        <w:pStyle w:val="af8"/>
        <w:keepNext/>
        <w:rPr>
          <w:rtl/>
        </w:rPr>
      </w:pPr>
      <w:bookmarkStart w:id="1379" w:name="_ETM_Q1_4888307"/>
      <w:bookmarkEnd w:id="1379"/>
      <w:r>
        <w:rPr>
          <w:rFonts w:hint="cs"/>
          <w:rtl/>
        </w:rPr>
        <w:t>היו"ר עאידה תומא סלימאן: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  <w:r>
        <w:rPr>
          <w:rFonts w:hint="cs"/>
          <w:rtl/>
        </w:rPr>
        <w:t xml:space="preserve">תודה. אנחנו קיימנו דיון בשבוע שעבר </w:t>
      </w:r>
      <w:bookmarkStart w:id="1380" w:name="_ETM_Q1_4887941"/>
      <w:bookmarkEnd w:id="1380"/>
      <w:r>
        <w:rPr>
          <w:rFonts w:hint="cs"/>
          <w:rtl/>
        </w:rPr>
        <w:t xml:space="preserve">על זה ופניתי לשר הבט"פ. אני מחכה לתשובה </w:t>
      </w:r>
      <w:bookmarkStart w:id="1381" w:name="_ETM_Q1_4891026"/>
      <w:bookmarkEnd w:id="1381"/>
      <w:r>
        <w:rPr>
          <w:rFonts w:hint="cs"/>
          <w:rtl/>
        </w:rPr>
        <w:t xml:space="preserve">ממנו. נשארו לי בדיוק שלושים שניות. </w:t>
      </w:r>
    </w:p>
    <w:p w:rsidR="00CD5ADC" w:rsidRDefault="00CD5ADC" w:rsidP="00CD5ADC">
      <w:pPr>
        <w:rPr>
          <w:rtl/>
        </w:rPr>
      </w:pPr>
      <w:bookmarkStart w:id="1382" w:name="_ETM_Q1_4899912"/>
      <w:bookmarkEnd w:id="1382"/>
    </w:p>
    <w:p w:rsidR="00CD5ADC" w:rsidRDefault="00CD5ADC" w:rsidP="00CD5ADC">
      <w:pPr>
        <w:rPr>
          <w:rtl/>
        </w:rPr>
      </w:pPr>
      <w:r>
        <w:rPr>
          <w:rFonts w:hint="cs"/>
          <w:rtl/>
        </w:rPr>
        <w:t>א</w:t>
      </w:r>
      <w:bookmarkStart w:id="1383" w:name="_ETM_Q1_4900484"/>
      <w:bookmarkEnd w:id="1383"/>
      <w:r>
        <w:rPr>
          <w:rFonts w:hint="cs"/>
          <w:rtl/>
        </w:rPr>
        <w:t xml:space="preserve">ני מודה לכל המשפחות </w:t>
      </w:r>
      <w:bookmarkStart w:id="1384" w:name="_ETM_Q1_4897381"/>
      <w:bookmarkEnd w:id="1384"/>
      <w:r>
        <w:rPr>
          <w:rFonts w:hint="cs"/>
          <w:rtl/>
        </w:rPr>
        <w:t xml:space="preserve">שהגיעו עד לפה. אני יודעת שאי אפשר לסכם דיון </w:t>
      </w:r>
      <w:bookmarkStart w:id="1385" w:name="_ETM_Q1_4905345"/>
      <w:bookmarkEnd w:id="1385"/>
      <w:r>
        <w:rPr>
          <w:rFonts w:hint="cs"/>
          <w:rtl/>
        </w:rPr>
        <w:t xml:space="preserve">כזה. יש לנו עוד המון מה לעשות. אני </w:t>
      </w:r>
      <w:bookmarkStart w:id="1386" w:name="_ETM_Q1_4909279"/>
      <w:bookmarkEnd w:id="1386"/>
      <w:r>
        <w:rPr>
          <w:rFonts w:hint="cs"/>
          <w:rtl/>
        </w:rPr>
        <w:t xml:space="preserve">מפה שוב קוראת לשרים, שכולם ייצאו ויכריזו מה הם עושים למען המטרה הזו. לא ביום יום, </w:t>
      </w:r>
      <w:bookmarkStart w:id="1387" w:name="_ETM_Q1_4918009"/>
      <w:bookmarkEnd w:id="1387"/>
      <w:r>
        <w:rPr>
          <w:rFonts w:hint="cs"/>
          <w:rtl/>
        </w:rPr>
        <w:t>אלא בתכנית חירום.</w:t>
      </w:r>
    </w:p>
    <w:p w:rsidR="00CD5ADC" w:rsidRDefault="00CD5ADC" w:rsidP="00CD5ADC">
      <w:pPr>
        <w:rPr>
          <w:rtl/>
        </w:rPr>
      </w:pPr>
      <w:bookmarkStart w:id="1388" w:name="_ETM_Q1_4916660"/>
      <w:bookmarkEnd w:id="1388"/>
    </w:p>
    <w:p w:rsidR="00CD5ADC" w:rsidRDefault="00CD5ADC" w:rsidP="00CD5ADC">
      <w:pPr>
        <w:rPr>
          <w:rtl/>
        </w:rPr>
      </w:pPr>
      <w:bookmarkStart w:id="1389" w:name="_ETM_Q1_4916967"/>
      <w:bookmarkEnd w:id="1389"/>
      <w:r>
        <w:rPr>
          <w:rFonts w:hint="cs"/>
          <w:rtl/>
        </w:rPr>
        <w:t>אני קוראת לראש הממשלה, ותאמינו לי</w:t>
      </w:r>
      <w:bookmarkStart w:id="1390" w:name="_ETM_Q1_4921242"/>
      <w:bookmarkEnd w:id="1390"/>
      <w:r>
        <w:rPr>
          <w:rFonts w:hint="cs"/>
          <w:rtl/>
        </w:rPr>
        <w:t xml:space="preserve">, אתם עוד תשמעו איך אנחנו ממשיכות את המאבק הזה. אני לא ארפה. אנחנו עוד נמשיך עד שנשיג </w:t>
      </w:r>
      <w:bookmarkStart w:id="1391" w:name="_ETM_Q1_4929413"/>
      <w:bookmarkEnd w:id="1391"/>
      <w:r>
        <w:rPr>
          <w:rFonts w:hint="cs"/>
          <w:rtl/>
        </w:rPr>
        <w:t>את הביטחון לאזרחיות שסובלות מאלימות.</w:t>
      </w:r>
    </w:p>
    <w:p w:rsidR="00CD5ADC" w:rsidRDefault="00CD5ADC" w:rsidP="00CD5ADC">
      <w:pPr>
        <w:rPr>
          <w:rtl/>
        </w:rPr>
      </w:pPr>
      <w:bookmarkStart w:id="1392" w:name="_ETM_Q1_4933586"/>
      <w:bookmarkEnd w:id="1392"/>
    </w:p>
    <w:p w:rsidR="00CD5ADC" w:rsidRDefault="00CD5ADC" w:rsidP="00CD5ADC">
      <w:pPr>
        <w:rPr>
          <w:rtl/>
        </w:rPr>
      </w:pPr>
      <w:bookmarkStart w:id="1393" w:name="_ETM_Q1_4933878"/>
      <w:bookmarkEnd w:id="1393"/>
      <w:r>
        <w:rPr>
          <w:rFonts w:hint="cs"/>
          <w:rtl/>
        </w:rPr>
        <w:t>תודה רבה לכולם, הישיבה נעולה.</w:t>
      </w:r>
      <w:r w:rsidR="006C6CD9">
        <w:rPr>
          <w:rFonts w:hint="cs"/>
          <w:rtl/>
        </w:rPr>
        <w:t xml:space="preserve"> </w:t>
      </w:r>
    </w:p>
    <w:p w:rsidR="00CD5ADC" w:rsidRDefault="00CD5ADC" w:rsidP="00CD5ADC">
      <w:pPr>
        <w:ind w:firstLine="0"/>
        <w:rPr>
          <w:rtl/>
        </w:rPr>
      </w:pPr>
    </w:p>
    <w:p w:rsidR="00CD5ADC" w:rsidRDefault="00CD5ADC" w:rsidP="00CD5ADC">
      <w:pPr>
        <w:rPr>
          <w:rtl/>
        </w:rPr>
      </w:pPr>
    </w:p>
    <w:p w:rsidR="00CD5ADC" w:rsidRDefault="00CD5ADC" w:rsidP="006C6CD9">
      <w:pPr>
        <w:pStyle w:val="afe"/>
        <w:keepNext/>
        <w:rPr>
          <w:rtl/>
        </w:rPr>
      </w:pPr>
      <w:r>
        <w:rPr>
          <w:rFonts w:hint="cs"/>
          <w:rtl/>
        </w:rPr>
        <w:t>הישיבה ננעלה בשעה 11:00.</w:t>
      </w:r>
    </w:p>
    <w:p w:rsidR="00CD5ADC" w:rsidRDefault="00CD5ADC" w:rsidP="00CD5ADC">
      <w:pPr>
        <w:pStyle w:val="KeepWithNext"/>
        <w:rPr>
          <w:rtl/>
        </w:rPr>
      </w:pPr>
    </w:p>
    <w:p w:rsidR="00CD5ADC" w:rsidRDefault="00CD5ADC" w:rsidP="00CD5ADC">
      <w:pPr>
        <w:rPr>
          <w:rtl/>
        </w:rPr>
      </w:pPr>
    </w:p>
    <w:p w:rsidR="00CD5ADC" w:rsidRDefault="00CD5ADC" w:rsidP="00CD5ADC">
      <w:pPr>
        <w:rPr>
          <w:rtl/>
        </w:rPr>
      </w:pPr>
    </w:p>
    <w:p w:rsidR="003D7968" w:rsidRPr="00CD5ADC" w:rsidRDefault="003D7968" w:rsidP="00CD5ADC"/>
    <w:sectPr w:rsidR="003D7968" w:rsidRPr="00CD5ADC" w:rsidSect="00CD5ADC">
      <w:headerReference w:type="even" r:id="rId14"/>
      <w:headerReference w:type="default" r:id="rId15"/>
      <w:headerReference w:type="first" r:id="rId16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24AF" w:rsidRDefault="001324AF">
      <w:r>
        <w:separator/>
      </w:r>
    </w:p>
  </w:endnote>
  <w:endnote w:type="continuationSeparator" w:id="0">
    <w:p w:rsidR="001324AF" w:rsidRDefault="001324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4AF" w:rsidRDefault="001324AF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4AF" w:rsidRDefault="001324AF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4AF" w:rsidRDefault="001324AF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24AF" w:rsidRDefault="001324AF">
      <w:r>
        <w:separator/>
      </w:r>
    </w:p>
  </w:footnote>
  <w:footnote w:type="continuationSeparator" w:id="0">
    <w:p w:rsidR="001324AF" w:rsidRDefault="001324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4AF" w:rsidRDefault="001324A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4AF" w:rsidRDefault="001324AF" w:rsidP="001324AF">
    <w:pPr>
      <w:keepNext/>
      <w:ind w:firstLine="0"/>
      <w:jc w:val="center"/>
      <w:outlineLvl w:val="0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2617773</wp:posOffset>
          </wp:positionH>
          <wp:positionV relativeFrom="paragraph">
            <wp:posOffset>-179871</wp:posOffset>
          </wp:positionV>
          <wp:extent cx="516890" cy="628015"/>
          <wp:effectExtent l="0" t="0" r="0" b="635"/>
          <wp:wrapTight wrapText="bothSides">
            <wp:wrapPolygon edited="0">
              <wp:start x="0" y="0"/>
              <wp:lineTo x="0" y="20967"/>
              <wp:lineTo x="20698" y="20967"/>
              <wp:lineTo x="20698" y="0"/>
              <wp:lineTo x="0" y="0"/>
            </wp:wrapPolygon>
          </wp:wrapTight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6890" cy="628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324AF" w:rsidRDefault="001324AF" w:rsidP="001324AF">
    <w:pPr>
      <w:ind w:firstLine="0"/>
      <w:jc w:val="center"/>
      <w:outlineLvl w:val="0"/>
      <w:rPr>
        <w:rFonts w:cs="Guttman Hatzvi"/>
        <w:b/>
        <w:bCs/>
        <w:noProof/>
        <w:color w:val="17365D"/>
        <w:sz w:val="22"/>
        <w:szCs w:val="22"/>
        <w:rtl/>
      </w:rPr>
    </w:pPr>
  </w:p>
  <w:p w:rsidR="001324AF" w:rsidRDefault="001324AF" w:rsidP="001324AF">
    <w:pPr>
      <w:ind w:firstLine="0"/>
      <w:jc w:val="center"/>
      <w:outlineLvl w:val="0"/>
      <w:rPr>
        <w:rFonts w:cs="Guttman Hatzvi"/>
        <w:b/>
        <w:bCs/>
        <w:noProof/>
        <w:color w:val="17365D"/>
        <w:sz w:val="22"/>
        <w:szCs w:val="22"/>
        <w:rtl/>
      </w:rPr>
    </w:pPr>
  </w:p>
  <w:p w:rsidR="001324AF" w:rsidRDefault="001324AF" w:rsidP="001324AF">
    <w:pPr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324AF" w:rsidRDefault="001324AF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4AF" w:rsidRDefault="001324AF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4AF" w:rsidRDefault="001324AF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1324AF" w:rsidRDefault="001324AF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4AF" w:rsidRDefault="001324AF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7D748F">
      <w:rPr>
        <w:rStyle w:val="af9"/>
        <w:noProof/>
        <w:rtl/>
      </w:rPr>
      <w:t>23</w:t>
    </w:r>
    <w:r>
      <w:rPr>
        <w:rStyle w:val="af9"/>
      </w:rPr>
      <w:fldChar w:fldCharType="end"/>
    </w:r>
  </w:p>
  <w:p w:rsidR="001324AF" w:rsidRPr="00CC5815" w:rsidRDefault="001324AF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1324AF" w:rsidRPr="00CC5815" w:rsidRDefault="001324AF" w:rsidP="008E5E3F">
    <w:pPr>
      <w:pStyle w:val="a3"/>
      <w:ind w:firstLine="0"/>
      <w:rPr>
        <w:rtl/>
      </w:rPr>
    </w:pPr>
    <w:r>
      <w:rPr>
        <w:rtl/>
      </w:rPr>
      <w:t>17/10/2018</w:t>
    </w:r>
  </w:p>
  <w:p w:rsidR="001324AF" w:rsidRPr="00CC5815" w:rsidRDefault="001324AF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4AF" w:rsidRDefault="001324A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059F301" wp14:editId="05CC3E9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324AF" w:rsidRDefault="001324A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324AF" w:rsidRDefault="001324A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925285E"/>
    <w:multiLevelType w:val="hybridMultilevel"/>
    <w:tmpl w:val="453ECA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EA4"/>
    <w:rsid w:val="0002047E"/>
    <w:rsid w:val="00037279"/>
    <w:rsid w:val="00066D2A"/>
    <w:rsid w:val="00067F42"/>
    <w:rsid w:val="00075D4F"/>
    <w:rsid w:val="00092B80"/>
    <w:rsid w:val="000A17C6"/>
    <w:rsid w:val="000B060C"/>
    <w:rsid w:val="000B2EE6"/>
    <w:rsid w:val="000C47F5"/>
    <w:rsid w:val="000E3314"/>
    <w:rsid w:val="000F2459"/>
    <w:rsid w:val="001324AF"/>
    <w:rsid w:val="00147933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92ECD"/>
    <w:rsid w:val="002D4BDB"/>
    <w:rsid w:val="002E5E31"/>
    <w:rsid w:val="00303B4C"/>
    <w:rsid w:val="003118BD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7968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27D0B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35BA6"/>
    <w:rsid w:val="00683FC0"/>
    <w:rsid w:val="00695A47"/>
    <w:rsid w:val="006A0CB7"/>
    <w:rsid w:val="006C6CD9"/>
    <w:rsid w:val="006F0259"/>
    <w:rsid w:val="00700433"/>
    <w:rsid w:val="00702755"/>
    <w:rsid w:val="0070472C"/>
    <w:rsid w:val="00726B0F"/>
    <w:rsid w:val="007509A6"/>
    <w:rsid w:val="0075160C"/>
    <w:rsid w:val="007872B4"/>
    <w:rsid w:val="00791CBE"/>
    <w:rsid w:val="007962C9"/>
    <w:rsid w:val="007C693F"/>
    <w:rsid w:val="007C6ADD"/>
    <w:rsid w:val="007D483F"/>
    <w:rsid w:val="007D748F"/>
    <w:rsid w:val="0082136D"/>
    <w:rsid w:val="008320F6"/>
    <w:rsid w:val="00841223"/>
    <w:rsid w:val="00846BE9"/>
    <w:rsid w:val="00853207"/>
    <w:rsid w:val="008713A4"/>
    <w:rsid w:val="00875F10"/>
    <w:rsid w:val="00896298"/>
    <w:rsid w:val="008C6035"/>
    <w:rsid w:val="008C7015"/>
    <w:rsid w:val="008D1DFB"/>
    <w:rsid w:val="008E03B4"/>
    <w:rsid w:val="008E5E3F"/>
    <w:rsid w:val="0090279B"/>
    <w:rsid w:val="00902B48"/>
    <w:rsid w:val="00902F89"/>
    <w:rsid w:val="00914904"/>
    <w:rsid w:val="009258CE"/>
    <w:rsid w:val="0093544C"/>
    <w:rsid w:val="009515F0"/>
    <w:rsid w:val="009830CB"/>
    <w:rsid w:val="009D478A"/>
    <w:rsid w:val="009D64D1"/>
    <w:rsid w:val="009E6E93"/>
    <w:rsid w:val="009F1518"/>
    <w:rsid w:val="009F5773"/>
    <w:rsid w:val="00A15971"/>
    <w:rsid w:val="00A22C90"/>
    <w:rsid w:val="00A42723"/>
    <w:rsid w:val="00A64A6D"/>
    <w:rsid w:val="00A66020"/>
    <w:rsid w:val="00A84C4D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F2CFA"/>
    <w:rsid w:val="00C135D5"/>
    <w:rsid w:val="00C22DCB"/>
    <w:rsid w:val="00C327A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5ADC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060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6FFEDFF3-5B4C-422E-9613-8FDD8BBD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f">
    <w:name w:val="Balloon Text"/>
    <w:basedOn w:val="a"/>
    <w:link w:val="aff0"/>
    <w:rsid w:val="0014793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rsid w:val="00147933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a0"/>
    <w:uiPriority w:val="99"/>
    <w:unhideWhenUsed/>
    <w:rsid w:val="00CD5ADC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CD5ADC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CD5ADC"/>
    <w:rPr>
      <w:rFonts w:cs="David"/>
      <w:sz w:val="24"/>
      <w:szCs w:val="24"/>
    </w:rPr>
  </w:style>
  <w:style w:type="paragraph" w:styleId="aff1">
    <w:name w:val="List Paragraph"/>
    <w:basedOn w:val="a"/>
    <w:uiPriority w:val="34"/>
    <w:qFormat/>
    <w:rsid w:val="00CD5ADC"/>
    <w:pPr>
      <w:ind w:left="720"/>
      <w:contextualSpacing/>
    </w:pPr>
  </w:style>
  <w:style w:type="character" w:customStyle="1" w:styleId="TagStyle">
    <w:name w:val="TagStyle"/>
    <w:basedOn w:val="a0"/>
    <w:rsid w:val="001324AF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5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E6E976-5EA5-45B7-96DA-4A99AD68B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23</Pages>
  <Words>8031</Words>
  <Characters>40155</Characters>
  <Application>Microsoft Office Word</Application>
  <DocSecurity>0</DocSecurity>
  <Lines>334</Lines>
  <Paragraphs>96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17</cp:revision>
  <cp:lastPrinted>2015-07-20T08:20:00Z</cp:lastPrinted>
  <dcterms:created xsi:type="dcterms:W3CDTF">2018-05-03T11:21:00Z</dcterms:created>
  <dcterms:modified xsi:type="dcterms:W3CDTF">2018-12-02T09:26:00Z</dcterms:modified>
</cp:coreProperties>
</file>