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EB8A3" w14:textId="40D4F9A9" w:rsidR="00E64116" w:rsidRPr="005817EC" w:rsidRDefault="00770C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CE03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01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839B0A" w14:textId="381BF26A" w:rsidR="00E64116" w:rsidRPr="008977A9" w:rsidRDefault="00770C8C" w:rsidP="008977A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1B3D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24B6D8" w14:textId="5485DF22" w:rsidR="00E64116" w:rsidRPr="008713A4" w:rsidRDefault="00770C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261</w:t>
      </w:r>
    </w:p>
    <w:p w14:paraId="4E876A50" w14:textId="66AECD41" w:rsidR="00E64116" w:rsidRPr="008713A4" w:rsidRDefault="00770C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1F44948" w14:textId="1852B5FA" w:rsidR="00E64116" w:rsidRPr="008977A9" w:rsidRDefault="00770C8C" w:rsidP="008977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11:</w:t>
      </w:r>
      <w:r>
        <w:rPr>
          <w:rFonts w:hint="cs"/>
          <w:b/>
          <w:bCs/>
          <w:u w:val="single"/>
          <w:rtl/>
        </w:rPr>
        <w:t>15</w:t>
      </w:r>
    </w:p>
    <w:p w14:paraId="73AC2DB7" w14:textId="77777777" w:rsidR="00E64116" w:rsidRDefault="00E64116" w:rsidP="008320F6">
      <w:pPr>
        <w:ind w:firstLine="0"/>
        <w:rPr>
          <w:rtl/>
        </w:rPr>
      </w:pPr>
    </w:p>
    <w:p w14:paraId="268EB427" w14:textId="77777777" w:rsidR="00CB01A9" w:rsidRPr="008713A4" w:rsidRDefault="00CB01A9" w:rsidP="008320F6">
      <w:pPr>
        <w:ind w:firstLine="0"/>
        <w:rPr>
          <w:rtl/>
        </w:rPr>
      </w:pPr>
    </w:p>
    <w:p w14:paraId="61ECA6F9" w14:textId="77777777" w:rsidR="00CB01A9" w:rsidRDefault="00E64116" w:rsidP="008977A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362_1"/>
      <w:r w:rsidR="0064776F">
        <w:rPr>
          <w:rFonts w:hint="cs"/>
          <w:rtl/>
        </w:rPr>
        <w:t xml:space="preserve"> </w:t>
      </w:r>
    </w:p>
    <w:p w14:paraId="76DA0F46" w14:textId="1AAF2F7C" w:rsidR="00E64116" w:rsidRDefault="00770C8C" w:rsidP="00CB01A9">
      <w:pPr>
        <w:ind w:firstLine="0"/>
        <w:outlineLvl w:val="1"/>
        <w:rPr>
          <w:rtl/>
        </w:rPr>
      </w:pPr>
      <w:r w:rsidRPr="00770C8C">
        <w:rPr>
          <w:rStyle w:val="TagStyle"/>
          <w:rtl/>
        </w:rPr>
        <w:t xml:space="preserve">&lt;&lt; הצח &gt;&gt; </w:t>
      </w:r>
      <w:r w:rsidRPr="00770C8C">
        <w:rPr>
          <w:rtl/>
        </w:rPr>
        <w:t>הצעת חוק הביטוח הלאומי (תיקון - שלילת קצבאות שמשולמות לפעילי טרור ובני משפחותיהם מחוץ לישראל), התשפ"ד-2024</w:t>
      </w:r>
      <w:r>
        <w:rPr>
          <w:rFonts w:hint="cs"/>
          <w:rtl/>
        </w:rPr>
        <w:t xml:space="preserve"> (פ/4664/25)</w:t>
      </w:r>
      <w:r w:rsidR="00CB01A9">
        <w:rPr>
          <w:rFonts w:hint="cs"/>
          <w:rtl/>
        </w:rPr>
        <w:t xml:space="preserve">, </w:t>
      </w:r>
      <w:r w:rsidR="00CE38BA" w:rsidRPr="00770C8C">
        <w:rPr>
          <w:rtl/>
        </w:rPr>
        <w:t>של ח</w:t>
      </w:r>
      <w:r w:rsidR="00CE38BA">
        <w:rPr>
          <w:rFonts w:hint="cs"/>
          <w:rtl/>
        </w:rPr>
        <w:t>ה</w:t>
      </w:r>
      <w:r w:rsidR="00CE38BA" w:rsidRPr="00770C8C">
        <w:rPr>
          <w:rtl/>
        </w:rPr>
        <w:t xml:space="preserve">"כ יוליה </w:t>
      </w:r>
      <w:proofErr w:type="spellStart"/>
      <w:r w:rsidR="00CE38BA" w:rsidRPr="00770C8C">
        <w:rPr>
          <w:rtl/>
        </w:rPr>
        <w:t>מלינובסקי</w:t>
      </w:r>
      <w:proofErr w:type="spellEnd"/>
      <w:r w:rsidR="00CE38BA">
        <w:rPr>
          <w:rFonts w:hint="cs"/>
          <w:rtl/>
        </w:rPr>
        <w:t>,</w:t>
      </w:r>
      <w:r w:rsidR="00CE38BA" w:rsidRPr="00CE38BA">
        <w:rPr>
          <w:rFonts w:hint="cs"/>
          <w:rtl/>
        </w:rPr>
        <w:t xml:space="preserve"> </w:t>
      </w:r>
      <w:r w:rsidR="00CE38BA">
        <w:rPr>
          <w:rFonts w:hint="cs"/>
          <w:rtl/>
        </w:rPr>
        <w:t>חה"כ אביגדור ליברמן, חה"כ עודד פורר, חה"כ יבגני סובה, חה"כ שרון ניר, חה"כ חמד עמאר</w:t>
      </w:r>
      <w:r w:rsidRPr="00770C8C">
        <w:rPr>
          <w:rStyle w:val="TagStyle"/>
          <w:rtl/>
        </w:rPr>
        <w:t>&lt;&lt; הצח &gt;&gt;</w:t>
      </w:r>
      <w:bookmarkEnd w:id="0"/>
    </w:p>
    <w:p w14:paraId="0647F5DB" w14:textId="7F531905" w:rsidR="00770C8C" w:rsidRPr="008713A4" w:rsidRDefault="00770C8C" w:rsidP="00770C8C">
      <w:pPr>
        <w:spacing w:before="60"/>
        <w:ind w:firstLine="0"/>
        <w:rPr>
          <w:rtl/>
        </w:rPr>
      </w:pPr>
      <w:r>
        <w:rPr>
          <w:rFonts w:hint="cs"/>
          <w:rtl/>
        </w:rPr>
        <w:t>ייתכנו הצבעות</w:t>
      </w:r>
    </w:p>
    <w:p w14:paraId="78626719" w14:textId="77777777" w:rsidR="00770C8C" w:rsidRPr="008713A4" w:rsidRDefault="00770C8C" w:rsidP="007C693F">
      <w:pPr>
        <w:spacing w:before="60"/>
        <w:ind w:firstLine="0"/>
        <w:rPr>
          <w:rtl/>
        </w:rPr>
      </w:pPr>
    </w:p>
    <w:p w14:paraId="6B9BCA0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A1F4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295A66" w14:textId="074DE784" w:rsidR="00E64116" w:rsidRPr="00FC60B1" w:rsidRDefault="00770C8C" w:rsidP="00EC1FB3">
      <w:pPr>
        <w:ind w:firstLine="0"/>
        <w:rPr>
          <w:rtl/>
        </w:rPr>
      </w:pPr>
      <w:r w:rsidRPr="00FC60B1">
        <w:rPr>
          <w:rtl/>
        </w:rPr>
        <w:t xml:space="preserve">ישראל </w:t>
      </w:r>
      <w:proofErr w:type="spellStart"/>
      <w:r w:rsidRPr="00FC60B1">
        <w:rPr>
          <w:rtl/>
        </w:rPr>
        <w:t>אייכלר</w:t>
      </w:r>
      <w:proofErr w:type="spellEnd"/>
      <w:r w:rsidRPr="00FC60B1">
        <w:rPr>
          <w:rtl/>
        </w:rPr>
        <w:t xml:space="preserve"> – היו"ר</w:t>
      </w:r>
    </w:p>
    <w:p w14:paraId="7A574605" w14:textId="77777777" w:rsidR="00FC60B1" w:rsidRDefault="00FC60B1" w:rsidP="00DE5B80">
      <w:pPr>
        <w:ind w:firstLine="0"/>
        <w:rPr>
          <w:rtl/>
        </w:rPr>
      </w:pPr>
    </w:p>
    <w:p w14:paraId="680CD5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7A6077" w14:textId="42D6D2E5" w:rsidR="000C47F5" w:rsidRDefault="00770C8C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2F441CD7" w14:textId="1611145B" w:rsidR="00770C8C" w:rsidRPr="0082136D" w:rsidRDefault="00770C8C" w:rsidP="008977A9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24D3A45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654D2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6"/>
        <w:gridCol w:w="336"/>
        <w:gridCol w:w="6654"/>
      </w:tblGrid>
      <w:tr w:rsidR="00FC60B1" w14:paraId="51D10840" w14:textId="77777777" w:rsidTr="00F8000A">
        <w:tc>
          <w:tcPr>
            <w:tcW w:w="2426" w:type="dxa"/>
            <w:shd w:val="clear" w:color="auto" w:fill="auto"/>
          </w:tcPr>
          <w:p w14:paraId="1E3F401E" w14:textId="4DE981A1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7B8B7D63" w14:textId="121ED65B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62B8A" w14:textId="441224DE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משפטי, המטה הלאומי ללוחמה כלכלית בטרור, משרד הביטחון</w:t>
            </w:r>
          </w:p>
        </w:tc>
      </w:tr>
      <w:tr w:rsidR="00FC60B1" w14:paraId="28CA61B2" w14:textId="77777777" w:rsidTr="00F8000A">
        <w:tc>
          <w:tcPr>
            <w:tcW w:w="2426" w:type="dxa"/>
            <w:shd w:val="clear" w:color="auto" w:fill="auto"/>
          </w:tcPr>
          <w:p w14:paraId="5B366527" w14:textId="071D4141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50D36435" w14:textId="085CFD9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81354" w14:textId="7279F67A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תקציבים, משרד האוצר</w:t>
            </w:r>
          </w:p>
        </w:tc>
      </w:tr>
      <w:tr w:rsidR="00FC60B1" w14:paraId="0A4235C9" w14:textId="77777777" w:rsidTr="00F8000A">
        <w:tc>
          <w:tcPr>
            <w:tcW w:w="2426" w:type="dxa"/>
            <w:shd w:val="clear" w:color="auto" w:fill="auto"/>
          </w:tcPr>
          <w:p w14:paraId="7712BDE1" w14:textId="513B8C74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נחשון </w:t>
            </w:r>
            <w:proofErr w:type="spellStart"/>
            <w:r>
              <w:rPr>
                <w:rtl/>
              </w:rPr>
              <w:t>רובלין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0B673D" w14:textId="0E608D85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4446F" w14:textId="2921DB2B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הלשכה המשפטית, המשרד לביטחון הלאומי</w:t>
            </w:r>
          </w:p>
        </w:tc>
      </w:tr>
      <w:tr w:rsidR="00FC60B1" w14:paraId="1D1D9FAA" w14:textId="77777777" w:rsidTr="00F8000A">
        <w:tc>
          <w:tcPr>
            <w:tcW w:w="2426" w:type="dxa"/>
            <w:shd w:val="clear" w:color="auto" w:fill="auto"/>
          </w:tcPr>
          <w:p w14:paraId="2916233B" w14:textId="155ED392" w:rsidR="00FC60B1" w:rsidRDefault="007F76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FC60B1">
              <w:rPr>
                <w:rtl/>
              </w:rPr>
              <w:t xml:space="preserve">ליאורה סולטן </w:t>
            </w:r>
            <w:proofErr w:type="spellStart"/>
            <w:r w:rsidR="00FC60B1"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5265A6" w14:textId="7BC646B6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27BA0" w14:textId="50786036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חקיקה ומשפט, משטרת ישראל, המשרד לביטחון לאומי</w:t>
            </w:r>
          </w:p>
        </w:tc>
      </w:tr>
      <w:tr w:rsidR="00FC60B1" w14:paraId="321FD1AE" w14:textId="77777777" w:rsidTr="00F8000A">
        <w:tc>
          <w:tcPr>
            <w:tcW w:w="2426" w:type="dxa"/>
            <w:shd w:val="clear" w:color="auto" w:fill="auto"/>
          </w:tcPr>
          <w:p w14:paraId="1482FDE0" w14:textId="3C03D059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נהון</w:t>
            </w:r>
          </w:p>
        </w:tc>
        <w:tc>
          <w:tcPr>
            <w:tcW w:w="0" w:type="auto"/>
            <w:shd w:val="clear" w:color="auto" w:fill="auto"/>
          </w:tcPr>
          <w:p w14:paraId="005227F0" w14:textId="795CC557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2C015" w14:textId="770B8C32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שב"ס, המשרד לביטחון הלאומי</w:t>
            </w:r>
          </w:p>
        </w:tc>
      </w:tr>
      <w:tr w:rsidR="00FC60B1" w14:paraId="01317D45" w14:textId="77777777" w:rsidTr="00F8000A">
        <w:tc>
          <w:tcPr>
            <w:tcW w:w="2426" w:type="dxa"/>
            <w:shd w:val="clear" w:color="auto" w:fill="auto"/>
          </w:tcPr>
          <w:p w14:paraId="09BBBF3B" w14:textId="110E4218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02A3E4B2" w14:textId="6B0A43CB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94539" w14:textId="03D7C1FA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C60B1" w14:paraId="38733B77" w14:textId="77777777" w:rsidTr="00F8000A">
        <w:tc>
          <w:tcPr>
            <w:tcW w:w="2426" w:type="dxa"/>
            <w:shd w:val="clear" w:color="auto" w:fill="auto"/>
          </w:tcPr>
          <w:p w14:paraId="629F7736" w14:textId="073957C9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AD46D6" w14:textId="3DE963D4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3341F" w14:textId="3DA7A37E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C60B1" w14:paraId="514AA2CD" w14:textId="77777777" w:rsidTr="00F8000A">
        <w:tc>
          <w:tcPr>
            <w:tcW w:w="2426" w:type="dxa"/>
            <w:shd w:val="clear" w:color="auto" w:fill="auto"/>
          </w:tcPr>
          <w:p w14:paraId="37BD1288" w14:textId="6337ECB1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6B7CBE20" w14:textId="73802CE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6BFD9" w14:textId="174845C9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הגבול, משרד הפנים</w:t>
            </w:r>
          </w:p>
        </w:tc>
      </w:tr>
      <w:tr w:rsidR="00FC60B1" w14:paraId="12EE0419" w14:textId="77777777" w:rsidTr="00F8000A">
        <w:tc>
          <w:tcPr>
            <w:tcW w:w="2426" w:type="dxa"/>
            <w:shd w:val="clear" w:color="auto" w:fill="auto"/>
          </w:tcPr>
          <w:p w14:paraId="37546A70" w14:textId="1AF68CF9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CE38BA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C842DF8" w14:textId="7221D576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4506C" w14:textId="17070A87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שב"כ, משרד ראש הממשלה</w:t>
            </w:r>
          </w:p>
        </w:tc>
      </w:tr>
      <w:tr w:rsidR="00FC60B1" w14:paraId="14C1DCE5" w14:textId="77777777" w:rsidTr="00F8000A">
        <w:tc>
          <w:tcPr>
            <w:tcW w:w="2426" w:type="dxa"/>
            <w:shd w:val="clear" w:color="auto" w:fill="auto"/>
          </w:tcPr>
          <w:p w14:paraId="501FE3C9" w14:textId="042B9DD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 אבוטבול</w:t>
            </w:r>
          </w:p>
        </w:tc>
        <w:tc>
          <w:tcPr>
            <w:tcW w:w="0" w:type="auto"/>
            <w:shd w:val="clear" w:color="auto" w:fill="auto"/>
          </w:tcPr>
          <w:p w14:paraId="72727267" w14:textId="1853B8F9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BD833" w14:textId="5EEBD6D6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סמנכ"ל, המשרד לביטוח לאומי</w:t>
            </w:r>
          </w:p>
        </w:tc>
      </w:tr>
      <w:tr w:rsidR="00FC60B1" w14:paraId="19F319DB" w14:textId="77777777" w:rsidTr="00F8000A">
        <w:tc>
          <w:tcPr>
            <w:tcW w:w="2426" w:type="dxa"/>
            <w:shd w:val="clear" w:color="auto" w:fill="auto"/>
          </w:tcPr>
          <w:p w14:paraId="6C43F1CA" w14:textId="189DBA4B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059FBFDB" w14:textId="76008DF5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FF692" w14:textId="0E52F17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ליועמ"ש, המוסד לביטוח לאומי</w:t>
            </w:r>
          </w:p>
        </w:tc>
      </w:tr>
      <w:tr w:rsidR="00FC60B1" w14:paraId="19991530" w14:textId="77777777" w:rsidTr="00F8000A">
        <w:tc>
          <w:tcPr>
            <w:tcW w:w="2426" w:type="dxa"/>
            <w:shd w:val="clear" w:color="auto" w:fill="auto"/>
          </w:tcPr>
          <w:p w14:paraId="1E339FBB" w14:textId="1F06D0BB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3D83931D" w14:textId="63824FA0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AF92A1" w14:textId="49F92E4D" w:rsidR="00FC60B1" w:rsidRDefault="00E670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אחותה של רומי גונן</w:t>
            </w:r>
            <w:r w:rsidR="00B14217">
              <w:rPr>
                <w:rFonts w:hint="cs"/>
                <w:rtl/>
              </w:rPr>
              <w:t xml:space="preserve"> החטופה בעזה</w:t>
            </w:r>
          </w:p>
        </w:tc>
      </w:tr>
      <w:tr w:rsidR="00FC60B1" w14:paraId="7EDBED4C" w14:textId="77777777" w:rsidTr="00F8000A">
        <w:tc>
          <w:tcPr>
            <w:tcW w:w="2426" w:type="dxa"/>
            <w:shd w:val="clear" w:color="auto" w:fill="auto"/>
          </w:tcPr>
          <w:p w14:paraId="20CE9F17" w14:textId="3A7E0A3E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BA083A" w14:textId="105BB37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A6EDD" w14:textId="636483CE" w:rsidR="00FC60B1" w:rsidRDefault="00E670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דודה של כרמל גת</w:t>
            </w:r>
            <w:r w:rsidR="00B14217">
              <w:rPr>
                <w:rFonts w:hint="cs"/>
                <w:rtl/>
              </w:rPr>
              <w:t xml:space="preserve"> ה</w:t>
            </w:r>
            <w:r w:rsidR="00FC60B1">
              <w:rPr>
                <w:rtl/>
              </w:rPr>
              <w:t>חטופ</w:t>
            </w:r>
            <w:r w:rsidR="00B14217">
              <w:rPr>
                <w:rFonts w:hint="cs"/>
                <w:rtl/>
              </w:rPr>
              <w:t>ה בעזה</w:t>
            </w:r>
          </w:p>
        </w:tc>
      </w:tr>
      <w:tr w:rsidR="00FC60B1" w14:paraId="280DBFA8" w14:textId="77777777" w:rsidTr="00F8000A">
        <w:tc>
          <w:tcPr>
            <w:tcW w:w="2426" w:type="dxa"/>
            <w:shd w:val="clear" w:color="auto" w:fill="auto"/>
          </w:tcPr>
          <w:p w14:paraId="562B74B8" w14:textId="3268B873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דוד</w:t>
            </w:r>
          </w:p>
        </w:tc>
        <w:tc>
          <w:tcPr>
            <w:tcW w:w="0" w:type="auto"/>
            <w:shd w:val="clear" w:color="auto" w:fill="auto"/>
          </w:tcPr>
          <w:p w14:paraId="5C299746" w14:textId="7678D051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D4FDE" w14:textId="63509870" w:rsidR="00FC60B1" w:rsidRDefault="00B142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אחיו של אביתר דוד החטוף בעזה</w:t>
            </w:r>
          </w:p>
        </w:tc>
      </w:tr>
    </w:tbl>
    <w:p w14:paraId="372CDC55" w14:textId="77777777" w:rsidR="00A138F2" w:rsidRDefault="00A138F2" w:rsidP="00DE5B80">
      <w:pPr>
        <w:ind w:firstLine="0"/>
        <w:rPr>
          <w:rtl/>
        </w:rPr>
      </w:pPr>
    </w:p>
    <w:p w14:paraId="2DB8E26F" w14:textId="2D884393" w:rsidR="00FC60B1" w:rsidRPr="00FC60B1" w:rsidRDefault="00FC60B1" w:rsidP="00DE5B80">
      <w:pPr>
        <w:ind w:firstLine="0"/>
        <w:rPr>
          <w:b/>
          <w:bCs/>
          <w:u w:val="single"/>
          <w:rtl/>
        </w:rPr>
      </w:pPr>
      <w:r w:rsidRPr="00FC60B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4459"/>
      </w:tblGrid>
      <w:tr w:rsidR="00FC60B1" w14:paraId="1B462555" w14:textId="77777777" w:rsidTr="00FC60B1">
        <w:tc>
          <w:tcPr>
            <w:tcW w:w="0" w:type="auto"/>
            <w:shd w:val="clear" w:color="auto" w:fill="auto"/>
          </w:tcPr>
          <w:p w14:paraId="03DA8C11" w14:textId="7CB9CDF4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723C08EB" w14:textId="7F1F0678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F07AD" w14:textId="64481B1C" w:rsidR="00FC60B1" w:rsidRDefault="00FC6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מדיניות פנים, המטה לביטחון לאומי</w:t>
            </w:r>
          </w:p>
        </w:tc>
      </w:tr>
    </w:tbl>
    <w:p w14:paraId="5525D576" w14:textId="77777777" w:rsidR="00A138F2" w:rsidRDefault="00A138F2" w:rsidP="00DE5B80">
      <w:pPr>
        <w:ind w:firstLine="0"/>
        <w:rPr>
          <w:rtl/>
        </w:rPr>
      </w:pPr>
    </w:p>
    <w:p w14:paraId="2A523A8E" w14:textId="65B92B31" w:rsidR="00A138F2" w:rsidRPr="00A138F2" w:rsidRDefault="00A138F2" w:rsidP="00DE5B80">
      <w:pPr>
        <w:ind w:firstLine="0"/>
        <w:rPr>
          <w:b/>
          <w:bCs/>
          <w:u w:val="single"/>
          <w:rtl/>
        </w:rPr>
      </w:pPr>
      <w:r w:rsidRPr="00A138F2">
        <w:rPr>
          <w:rFonts w:hint="cs"/>
          <w:b/>
          <w:bCs/>
          <w:u w:val="single"/>
          <w:rtl/>
        </w:rPr>
        <w:t>ייעוץ משפטי:</w:t>
      </w:r>
    </w:p>
    <w:p w14:paraId="1AF11497" w14:textId="605EBF38" w:rsidR="00A138F2" w:rsidRPr="00A138F2" w:rsidRDefault="00A138F2" w:rsidP="00DE5B80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14:paraId="4294108A" w14:textId="77777777" w:rsidR="00E64116" w:rsidRDefault="00E64116" w:rsidP="00DE5B80">
      <w:pPr>
        <w:ind w:firstLine="0"/>
        <w:rPr>
          <w:rtl/>
        </w:rPr>
      </w:pPr>
    </w:p>
    <w:p w14:paraId="0A22BD34" w14:textId="6C0B6F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C1215F" w14:textId="153D74CC" w:rsidR="00E64116" w:rsidRPr="008713A4" w:rsidRDefault="00770C8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92A1D2B" w14:textId="77777777" w:rsidR="00E64116" w:rsidRPr="008713A4" w:rsidRDefault="00E64116" w:rsidP="00DE5B80">
      <w:pPr>
        <w:ind w:firstLine="0"/>
        <w:rPr>
          <w:rtl/>
        </w:rPr>
      </w:pPr>
    </w:p>
    <w:p w14:paraId="7FADC4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213946" w14:textId="77777777" w:rsidR="00770C8C" w:rsidRPr="00770C8C" w:rsidRDefault="00770C8C" w:rsidP="00770C8C">
      <w:pPr>
        <w:ind w:firstLine="0"/>
      </w:pPr>
      <w:bookmarkStart w:id="1" w:name="_Hlk159788918"/>
      <w:r w:rsidRPr="00770C8C">
        <w:rPr>
          <w:rtl/>
        </w:rPr>
        <w:t>ליאור ידידיה, חבר תרגומים</w:t>
      </w:r>
    </w:p>
    <w:p w14:paraId="569EF8DC" w14:textId="77777777" w:rsidR="00770C8C" w:rsidRPr="00770C8C" w:rsidRDefault="00770C8C" w:rsidP="00770C8C">
      <w:pPr>
        <w:ind w:firstLine="0"/>
      </w:pPr>
    </w:p>
    <w:p w14:paraId="2BBE063C" w14:textId="77777777" w:rsidR="00770C8C" w:rsidRDefault="00770C8C" w:rsidP="00770C8C">
      <w:pPr>
        <w:ind w:firstLine="0"/>
        <w:rPr>
          <w:rtl/>
        </w:rPr>
      </w:pPr>
      <w:r w:rsidRPr="00770C8C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770C8C">
        <w:t>.</w:t>
      </w:r>
    </w:p>
    <w:p w14:paraId="78700138" w14:textId="232FA7FF" w:rsidR="00770C8C" w:rsidRDefault="00770C8C">
      <w:pPr>
        <w:bidi w:val="0"/>
        <w:spacing w:line="240" w:lineRule="auto"/>
        <w:ind w:firstLine="0"/>
        <w:jc w:val="left"/>
      </w:pPr>
    </w:p>
    <w:p w14:paraId="1B0E9068" w14:textId="5991DA1D" w:rsidR="00770C8C" w:rsidRDefault="00770C8C" w:rsidP="00770C8C">
      <w:pPr>
        <w:pStyle w:val="a6"/>
        <w:keepNext/>
        <w:rPr>
          <w:rtl/>
        </w:rPr>
      </w:pPr>
      <w:bookmarkStart w:id="2" w:name="ET_subject_643362_2"/>
      <w:r w:rsidRPr="00770C8C">
        <w:rPr>
          <w:rStyle w:val="TagStyle"/>
          <w:rtl/>
        </w:rPr>
        <w:t xml:space="preserve"> &lt;&lt; נושא &gt;&gt; </w:t>
      </w:r>
      <w:r>
        <w:rPr>
          <w:rtl/>
        </w:rPr>
        <w:t>הצעת חוק הביטוח הלאומי (תיקון - שלילת קצבאות שמשולמות לפעילי טרור ובני משפחותיהם מחוץ לישראל), התשפ"ד-2024, פ/4664/25</w:t>
      </w:r>
      <w:r w:rsidRPr="00770C8C">
        <w:rPr>
          <w:rStyle w:val="TagStyle"/>
          <w:rtl/>
        </w:rPr>
        <w:t xml:space="preserve"> &lt;&lt; נושא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71E6499" w14:textId="77777777" w:rsidR="00770C8C" w:rsidRDefault="00770C8C" w:rsidP="00770C8C">
      <w:pPr>
        <w:pStyle w:val="KeepWithNext"/>
        <w:rPr>
          <w:rtl/>
        </w:rPr>
      </w:pPr>
    </w:p>
    <w:p w14:paraId="46698C58" w14:textId="77777777" w:rsidR="00770C8C" w:rsidRDefault="00770C8C" w:rsidP="00770C8C">
      <w:pPr>
        <w:rPr>
          <w:color w:val="FF0000"/>
          <w:rtl/>
        </w:rPr>
      </w:pPr>
    </w:p>
    <w:p w14:paraId="1ECBE5DB" w14:textId="40410EB1" w:rsidR="00770C8C" w:rsidRDefault="00770C8C" w:rsidP="00770C8C">
      <w:pPr>
        <w:pStyle w:val="af6"/>
        <w:keepNext/>
        <w:rPr>
          <w:rtl/>
        </w:rPr>
      </w:pPr>
      <w:bookmarkStart w:id="3" w:name="ET_yor_4996_3"/>
      <w:r w:rsidRPr="0077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0C8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715243D" w14:textId="77777777" w:rsidR="00770C8C" w:rsidRDefault="00770C8C" w:rsidP="00770C8C">
      <w:pPr>
        <w:pStyle w:val="KeepWithNext"/>
        <w:rPr>
          <w:rtl/>
          <w:lang w:eastAsia="he-IL"/>
        </w:rPr>
      </w:pPr>
    </w:p>
    <w:p w14:paraId="275A7CBF" w14:textId="29B37DDD" w:rsidR="00770C8C" w:rsidRDefault="002658B8" w:rsidP="00770C8C">
      <w:pPr>
        <w:rPr>
          <w:rtl/>
          <w:lang w:eastAsia="he-IL"/>
        </w:rPr>
      </w:pPr>
      <w:bookmarkStart w:id="4" w:name="_ETM_Q1_14"/>
      <w:bookmarkStart w:id="5" w:name="_ETM_Q1_278"/>
      <w:bookmarkEnd w:id="4"/>
      <w:bookmarkEnd w:id="5"/>
      <w:r>
        <w:rPr>
          <w:rFonts w:hint="cs"/>
          <w:rtl/>
          <w:lang w:eastAsia="he-IL"/>
        </w:rPr>
        <w:t xml:space="preserve">שלום וברוכים הבאים לישיבת </w:t>
      </w:r>
      <w:bookmarkStart w:id="6" w:name="_ETM_Q1_658"/>
      <w:bookmarkStart w:id="7" w:name="_ETM_Q1_916"/>
      <w:bookmarkEnd w:id="6"/>
      <w:bookmarkEnd w:id="7"/>
      <w:r>
        <w:rPr>
          <w:rFonts w:hint="cs"/>
          <w:rtl/>
          <w:lang w:eastAsia="he-IL"/>
        </w:rPr>
        <w:t xml:space="preserve">ועדת העבודה והרווחה. י' </w:t>
      </w:r>
      <w:bookmarkStart w:id="8" w:name="_ETM_Q1_6221"/>
      <w:bookmarkEnd w:id="8"/>
      <w:r>
        <w:rPr>
          <w:rFonts w:hint="cs"/>
          <w:rtl/>
          <w:lang w:eastAsia="he-IL"/>
        </w:rPr>
        <w:t xml:space="preserve">בתמוז </w:t>
      </w:r>
      <w:bookmarkStart w:id="9" w:name="_ETM_Q1_3492"/>
      <w:bookmarkStart w:id="10" w:name="_ETM_Q1_3743"/>
      <w:bookmarkEnd w:id="9"/>
      <w:bookmarkEnd w:id="10"/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ה-16 ביולי 2024. הנושא </w:t>
      </w:r>
      <w:bookmarkStart w:id="11" w:name="_ETM_Q1_7091"/>
      <w:bookmarkStart w:id="12" w:name="_ETM_Q1_7355"/>
      <w:bookmarkEnd w:id="11"/>
      <w:bookmarkEnd w:id="12"/>
      <w:r>
        <w:rPr>
          <w:rFonts w:hint="cs"/>
          <w:rtl/>
          <w:lang w:eastAsia="he-IL"/>
        </w:rPr>
        <w:t xml:space="preserve">היום הוא הצעת </w:t>
      </w:r>
      <w:bookmarkStart w:id="13" w:name="_ETM_Q1_10003"/>
      <w:bookmarkEnd w:id="13"/>
      <w:r>
        <w:rPr>
          <w:rFonts w:hint="cs"/>
          <w:rtl/>
          <w:lang w:eastAsia="he-IL"/>
        </w:rPr>
        <w:t xml:space="preserve">חוק הביטוח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שלילת </w:t>
      </w:r>
      <w:bookmarkStart w:id="14" w:name="_ETM_Q1_10629"/>
      <w:bookmarkStart w:id="15" w:name="_ETM_Q1_10899"/>
      <w:bookmarkEnd w:id="14"/>
      <w:bookmarkEnd w:id="15"/>
      <w:r>
        <w:rPr>
          <w:rFonts w:hint="cs"/>
          <w:rtl/>
          <w:lang w:eastAsia="he-IL"/>
        </w:rPr>
        <w:t xml:space="preserve">קצבאות שמשולמות </w:t>
      </w:r>
      <w:bookmarkStart w:id="16" w:name="_ETM_Q1_13302"/>
      <w:bookmarkEnd w:id="16"/>
      <w:r>
        <w:rPr>
          <w:rFonts w:hint="cs"/>
          <w:rtl/>
          <w:lang w:eastAsia="he-IL"/>
        </w:rPr>
        <w:t xml:space="preserve">לפעילי טרור ובני משפחותיהם </w:t>
      </w:r>
      <w:bookmarkStart w:id="17" w:name="_ETM_Q1_14514"/>
      <w:bookmarkStart w:id="18" w:name="_ETM_Q1_14782"/>
      <w:bookmarkEnd w:id="17"/>
      <w:bookmarkEnd w:id="18"/>
      <w:r>
        <w:rPr>
          <w:rFonts w:hint="cs"/>
          <w:rtl/>
          <w:lang w:eastAsia="he-IL"/>
        </w:rPr>
        <w:t xml:space="preserve">מחוץ לישראל), </w:t>
      </w:r>
      <w:bookmarkStart w:id="19" w:name="_ETM_Q1_14570"/>
      <w:bookmarkStart w:id="20" w:name="_ETM_Q1_14831"/>
      <w:bookmarkEnd w:id="19"/>
      <w:bookmarkEnd w:id="20"/>
      <w:r>
        <w:rPr>
          <w:rFonts w:hint="cs"/>
          <w:rtl/>
          <w:lang w:eastAsia="he-IL"/>
        </w:rPr>
        <w:t xml:space="preserve">של חברת </w:t>
      </w:r>
      <w:bookmarkStart w:id="21" w:name="_ETM_Q1_16579"/>
      <w:bookmarkEnd w:id="2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 אנחנו נשמע קודם כול</w:t>
      </w:r>
      <w:bookmarkStart w:id="22" w:name="_ETM_Q1_20104"/>
      <w:bookmarkStart w:id="23" w:name="_ETM_Q1_20365"/>
      <w:bookmarkEnd w:id="22"/>
      <w:bookmarkEnd w:id="23"/>
      <w:r>
        <w:rPr>
          <w:rFonts w:hint="cs"/>
          <w:rtl/>
          <w:lang w:eastAsia="he-IL"/>
        </w:rPr>
        <w:t xml:space="preserve">, מחברת </w:t>
      </w:r>
      <w:bookmarkStart w:id="24" w:name="_ETM_Q1_24209"/>
      <w:bookmarkStart w:id="25" w:name="_ETM_Q1_24430"/>
      <w:bookmarkEnd w:id="24"/>
      <w:bookmarkEnd w:id="2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" w:name="_ETM_Q1_24529"/>
      <w:bookmarkEnd w:id="26"/>
      <w:r>
        <w:rPr>
          <w:rFonts w:hint="cs"/>
          <w:rtl/>
          <w:lang w:eastAsia="he-IL"/>
        </w:rPr>
        <w:t xml:space="preserve">מה הסיבה </w:t>
      </w:r>
      <w:bookmarkStart w:id="27" w:name="_ETM_Q1_21463"/>
      <w:bookmarkStart w:id="28" w:name="_ETM_Q1_21715"/>
      <w:bookmarkEnd w:id="27"/>
      <w:bookmarkEnd w:id="28"/>
      <w:r>
        <w:rPr>
          <w:rFonts w:hint="cs"/>
          <w:rtl/>
          <w:lang w:eastAsia="he-IL"/>
        </w:rPr>
        <w:t>לחוק הזה וכמה אנשים זה כולל</w:t>
      </w:r>
      <w:bookmarkStart w:id="29" w:name="_ETM_Q1_9767"/>
      <w:bookmarkStart w:id="30" w:name="_ETM_Q1_10004"/>
      <w:bookmarkEnd w:id="29"/>
      <w:bookmarkEnd w:id="30"/>
      <w:r>
        <w:rPr>
          <w:rFonts w:hint="cs"/>
          <w:rtl/>
          <w:lang w:eastAsia="he-IL"/>
        </w:rPr>
        <w:t xml:space="preserve">. </w:t>
      </w:r>
      <w:bookmarkStart w:id="31" w:name="_ETM_Q1_24366"/>
      <w:bookmarkStart w:id="32" w:name="_ETM_Q1_24612"/>
      <w:bookmarkEnd w:id="31"/>
      <w:bookmarkEnd w:id="32"/>
      <w:r>
        <w:rPr>
          <w:rFonts w:hint="cs"/>
          <w:rtl/>
          <w:lang w:eastAsia="he-IL"/>
        </w:rPr>
        <w:t xml:space="preserve">אחר </w:t>
      </w:r>
      <w:bookmarkStart w:id="33" w:name="_ETM_Q1_25142"/>
      <w:bookmarkEnd w:id="33"/>
      <w:r>
        <w:rPr>
          <w:rFonts w:hint="cs"/>
          <w:rtl/>
          <w:lang w:eastAsia="he-IL"/>
        </w:rPr>
        <w:t>כך נדון על החוק ונקריא אותו. בבקשה.</w:t>
      </w:r>
      <w:bookmarkStart w:id="34" w:name="_ETM_Q1_30691"/>
      <w:bookmarkEnd w:id="34"/>
    </w:p>
    <w:p w14:paraId="7E81AB2E" w14:textId="77777777" w:rsidR="002658B8" w:rsidRDefault="002658B8" w:rsidP="00770C8C">
      <w:pPr>
        <w:rPr>
          <w:rtl/>
          <w:lang w:eastAsia="he-IL"/>
        </w:rPr>
      </w:pPr>
      <w:bookmarkStart w:id="35" w:name="_ETM_Q1_30830"/>
      <w:bookmarkStart w:id="36" w:name="_ETM_Q1_31821"/>
      <w:bookmarkEnd w:id="35"/>
      <w:bookmarkEnd w:id="36"/>
    </w:p>
    <w:p w14:paraId="0AD6E82B" w14:textId="0236AB23" w:rsidR="002658B8" w:rsidRDefault="002658B8" w:rsidP="002658B8">
      <w:pPr>
        <w:pStyle w:val="a4"/>
        <w:keepNext/>
        <w:rPr>
          <w:rtl/>
        </w:rPr>
      </w:pPr>
      <w:bookmarkStart w:id="37" w:name="ET_speaker_5552_4"/>
      <w:r w:rsidRPr="002658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658B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67053DC5" w14:textId="77777777" w:rsidR="002658B8" w:rsidRDefault="002658B8" w:rsidP="002658B8">
      <w:pPr>
        <w:pStyle w:val="KeepWithNext"/>
        <w:rPr>
          <w:rtl/>
          <w:lang w:eastAsia="he-IL"/>
        </w:rPr>
      </w:pPr>
    </w:p>
    <w:p w14:paraId="4CBBF1D6" w14:textId="14ABEEB9" w:rsidR="002658B8" w:rsidRDefault="002658B8" w:rsidP="002658B8">
      <w:pPr>
        <w:rPr>
          <w:rtl/>
          <w:lang w:eastAsia="he-IL"/>
        </w:rPr>
      </w:pPr>
      <w:bookmarkStart w:id="38" w:name="_ETM_Q1_32704"/>
      <w:bookmarkStart w:id="39" w:name="_ETM_Q1_32743"/>
      <w:bookmarkEnd w:id="38"/>
      <w:bookmarkEnd w:id="39"/>
      <w:r>
        <w:rPr>
          <w:rFonts w:hint="cs"/>
          <w:rtl/>
          <w:lang w:eastAsia="he-IL"/>
        </w:rPr>
        <w:t xml:space="preserve">אדוני </w:t>
      </w:r>
      <w:bookmarkStart w:id="40" w:name="_ETM_Q1_28788"/>
      <w:bookmarkStart w:id="41" w:name="_ETM_Q1_29049"/>
      <w:bookmarkEnd w:id="40"/>
      <w:bookmarkEnd w:id="41"/>
      <w:r>
        <w:rPr>
          <w:rFonts w:hint="cs"/>
          <w:rtl/>
          <w:lang w:eastAsia="he-IL"/>
        </w:rPr>
        <w:t xml:space="preserve">היושב-ראש, היושבים בחדר </w:t>
      </w:r>
      <w:bookmarkStart w:id="42" w:name="_ETM_Q1_32909"/>
      <w:bookmarkEnd w:id="42"/>
      <w:r>
        <w:rPr>
          <w:rFonts w:hint="cs"/>
          <w:rtl/>
          <w:lang w:eastAsia="he-IL"/>
        </w:rPr>
        <w:t>מכירים את הסיפור. אני אתן סקירה</w:t>
      </w:r>
      <w:bookmarkStart w:id="43" w:name="_ETM_Q1_38364"/>
      <w:bookmarkEnd w:id="43"/>
      <w:r>
        <w:rPr>
          <w:rFonts w:hint="cs"/>
          <w:rtl/>
          <w:lang w:eastAsia="he-IL"/>
        </w:rPr>
        <w:t xml:space="preserve"> קצרה לטובת הצופים </w:t>
      </w:r>
      <w:bookmarkStart w:id="44" w:name="_ETM_Q1_34290"/>
      <w:bookmarkStart w:id="45" w:name="_ETM_Q1_34549"/>
      <w:bookmarkEnd w:id="44"/>
      <w:bookmarkEnd w:id="45"/>
      <w:r>
        <w:rPr>
          <w:rFonts w:hint="cs"/>
          <w:rtl/>
          <w:lang w:eastAsia="he-IL"/>
        </w:rPr>
        <w:t xml:space="preserve">בערוץ הכנסת: תוך כדי </w:t>
      </w:r>
      <w:bookmarkStart w:id="46" w:name="_ETM_Q1_40938"/>
      <w:bookmarkStart w:id="47" w:name="_ETM_Q1_41194"/>
      <w:bookmarkEnd w:id="46"/>
      <w:bookmarkEnd w:id="47"/>
      <w:r>
        <w:rPr>
          <w:rFonts w:hint="cs"/>
          <w:rtl/>
          <w:lang w:eastAsia="he-IL"/>
        </w:rPr>
        <w:t>עבודה, ועל ידי כלים פרלמנטריים</w:t>
      </w:r>
      <w:bookmarkStart w:id="48" w:name="_ETM_Q1_43878"/>
      <w:bookmarkStart w:id="49" w:name="_ETM_Q1_44122"/>
      <w:bookmarkEnd w:id="48"/>
      <w:bookmarkEnd w:id="49"/>
      <w:r>
        <w:rPr>
          <w:rFonts w:hint="cs"/>
          <w:rtl/>
          <w:lang w:eastAsia="he-IL"/>
        </w:rPr>
        <w:t xml:space="preserve"> </w:t>
      </w:r>
      <w:bookmarkStart w:id="50" w:name="_ETM_Q1_44373"/>
      <w:bookmarkEnd w:id="50"/>
      <w:r>
        <w:rPr>
          <w:rFonts w:hint="cs"/>
          <w:rtl/>
          <w:lang w:eastAsia="he-IL"/>
        </w:rPr>
        <w:t xml:space="preserve">שעומדים </w:t>
      </w:r>
      <w:bookmarkStart w:id="51" w:name="_ETM_Q1_42646"/>
      <w:bookmarkStart w:id="52" w:name="_ETM_Q1_42891"/>
      <w:bookmarkEnd w:id="51"/>
      <w:bookmarkEnd w:id="52"/>
      <w:r>
        <w:rPr>
          <w:rFonts w:hint="cs"/>
          <w:rtl/>
          <w:lang w:eastAsia="he-IL"/>
        </w:rPr>
        <w:t xml:space="preserve">לרשותנו, </w:t>
      </w:r>
      <w:bookmarkStart w:id="53" w:name="_ETM_Q1_41984"/>
      <w:bookmarkStart w:id="54" w:name="_ETM_Q1_42225"/>
      <w:bookmarkEnd w:id="53"/>
      <w:bookmarkEnd w:id="54"/>
      <w:r>
        <w:rPr>
          <w:rFonts w:hint="cs"/>
          <w:rtl/>
          <w:lang w:eastAsia="he-IL"/>
        </w:rPr>
        <w:t xml:space="preserve">אנחנו גילינו שיש כזה דבר "קצבאות </w:t>
      </w:r>
      <w:bookmarkStart w:id="55" w:name="_ETM_Q1_45489"/>
      <w:bookmarkStart w:id="56" w:name="_ETM_Q1_45841"/>
      <w:bookmarkEnd w:id="55"/>
      <w:bookmarkEnd w:id="56"/>
      <w:r>
        <w:rPr>
          <w:rFonts w:hint="cs"/>
          <w:rtl/>
          <w:lang w:eastAsia="he-IL"/>
        </w:rPr>
        <w:t xml:space="preserve">ביטוח </w:t>
      </w:r>
      <w:bookmarkStart w:id="57" w:name="_ETM_Q1_46599"/>
      <w:bookmarkEnd w:id="57"/>
      <w:r>
        <w:rPr>
          <w:rFonts w:hint="cs"/>
          <w:rtl/>
          <w:lang w:eastAsia="he-IL"/>
        </w:rPr>
        <w:t xml:space="preserve">לאומי לתושבי עזה". פניתי לשר הרווחה, מר </w:t>
      </w:r>
      <w:bookmarkStart w:id="58" w:name="_ETM_Q1_53327"/>
      <w:bookmarkStart w:id="59" w:name="_ETM_Q1_53580"/>
      <w:bookmarkEnd w:id="58"/>
      <w:bookmarkEnd w:id="59"/>
      <w:r>
        <w:rPr>
          <w:rFonts w:hint="cs"/>
          <w:rtl/>
          <w:lang w:eastAsia="he-IL"/>
        </w:rPr>
        <w:t>בן צור,</w:t>
      </w:r>
      <w:bookmarkStart w:id="60" w:name="_ETM_Q1_50918"/>
      <w:bookmarkEnd w:id="60"/>
      <w:r>
        <w:rPr>
          <w:rFonts w:hint="cs"/>
          <w:rtl/>
          <w:lang w:eastAsia="he-IL"/>
        </w:rPr>
        <w:t xml:space="preserve"> שאחראי </w:t>
      </w:r>
      <w:bookmarkStart w:id="61" w:name="_ETM_Q1_55969"/>
      <w:bookmarkEnd w:id="61"/>
      <w:r>
        <w:rPr>
          <w:rFonts w:hint="cs"/>
          <w:rtl/>
          <w:lang w:eastAsia="he-IL"/>
        </w:rPr>
        <w:t>על הביטוח הלאומי, כדי ל</w:t>
      </w:r>
      <w:bookmarkStart w:id="62" w:name="_ETM_Q1_56302"/>
      <w:bookmarkStart w:id="63" w:name="_ETM_Q1_56553"/>
      <w:bookmarkEnd w:id="62"/>
      <w:bookmarkEnd w:id="63"/>
      <w:r>
        <w:rPr>
          <w:rFonts w:hint="cs"/>
          <w:rtl/>
          <w:lang w:eastAsia="he-IL"/>
        </w:rPr>
        <w:t xml:space="preserve">בדוק על מה מדובר. כמובן, הכול </w:t>
      </w:r>
      <w:bookmarkStart w:id="64" w:name="_ETM_Q1_61959"/>
      <w:bookmarkEnd w:id="64"/>
      <w:r>
        <w:rPr>
          <w:rFonts w:hint="cs"/>
          <w:rtl/>
          <w:lang w:eastAsia="he-IL"/>
        </w:rPr>
        <w:t xml:space="preserve">אחרי ה-07 </w:t>
      </w:r>
      <w:bookmarkStart w:id="65" w:name="_ETM_Q1_59340"/>
      <w:bookmarkStart w:id="66" w:name="_ETM_Q1_59577"/>
      <w:bookmarkEnd w:id="65"/>
      <w:bookmarkEnd w:id="66"/>
      <w:r>
        <w:rPr>
          <w:rFonts w:hint="cs"/>
          <w:rtl/>
          <w:lang w:eastAsia="he-IL"/>
        </w:rPr>
        <w:t>באוקטובר.</w:t>
      </w:r>
    </w:p>
    <w:p w14:paraId="0F9D86B5" w14:textId="77777777" w:rsidR="002658B8" w:rsidRDefault="002658B8" w:rsidP="002658B8">
      <w:pPr>
        <w:rPr>
          <w:rtl/>
          <w:lang w:eastAsia="he-IL"/>
        </w:rPr>
      </w:pPr>
      <w:bookmarkStart w:id="67" w:name="_ETM_Q1_61099"/>
      <w:bookmarkStart w:id="68" w:name="_ETM_Q1_61226"/>
      <w:bookmarkEnd w:id="67"/>
      <w:bookmarkEnd w:id="68"/>
    </w:p>
    <w:p w14:paraId="69E32CF5" w14:textId="6878134E" w:rsidR="002658B8" w:rsidRDefault="002658B8" w:rsidP="002658B8">
      <w:pPr>
        <w:rPr>
          <w:rtl/>
          <w:lang w:eastAsia="he-IL"/>
        </w:rPr>
      </w:pPr>
      <w:bookmarkStart w:id="69" w:name="_ETM_Q1_61291"/>
      <w:bookmarkStart w:id="70" w:name="_ETM_Q1_61399"/>
      <w:bookmarkEnd w:id="69"/>
      <w:bookmarkEnd w:id="70"/>
      <w:r>
        <w:rPr>
          <w:rFonts w:hint="cs"/>
          <w:rtl/>
          <w:lang w:eastAsia="he-IL"/>
        </w:rPr>
        <w:t>אני חייבת לשבח את הביטוח הלאומי, כי השאילת</w:t>
      </w:r>
      <w:r w:rsidR="00FC60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1" w:name="_ETM_Q1_69290"/>
      <w:bookmarkStart w:id="72" w:name="_ETM_Q1_64712"/>
      <w:bookmarkStart w:id="73" w:name="_ETM_Q1_64962"/>
      <w:bookmarkEnd w:id="71"/>
      <w:bookmarkEnd w:id="72"/>
      <w:bookmarkEnd w:id="73"/>
      <w:r>
        <w:rPr>
          <w:rFonts w:hint="cs"/>
          <w:rtl/>
          <w:lang w:eastAsia="he-IL"/>
        </w:rPr>
        <w:t>הזו ה</w:t>
      </w:r>
      <w:bookmarkStart w:id="74" w:name="_ETM_Q1_64326"/>
      <w:bookmarkStart w:id="75" w:name="_ETM_Q1_64577"/>
      <w:bookmarkEnd w:id="74"/>
      <w:bookmarkEnd w:id="75"/>
      <w:r>
        <w:rPr>
          <w:rFonts w:hint="cs"/>
          <w:rtl/>
          <w:lang w:eastAsia="he-IL"/>
        </w:rPr>
        <w:t xml:space="preserve">ייתה להם קשה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76" w:name="_ETM_Q1_68404"/>
      <w:bookmarkEnd w:id="76"/>
      <w:r>
        <w:rPr>
          <w:rFonts w:hint="cs"/>
          <w:rtl/>
          <w:lang w:eastAsia="he-IL"/>
        </w:rPr>
        <w:t xml:space="preserve">אחד לא שאל את השאלות </w:t>
      </w:r>
      <w:bookmarkStart w:id="77" w:name="_ETM_Q1_68816"/>
      <w:bookmarkStart w:id="78" w:name="_ETM_Q1_69069"/>
      <w:bookmarkEnd w:id="77"/>
      <w:bookmarkEnd w:id="78"/>
      <w:r>
        <w:rPr>
          <w:rFonts w:hint="cs"/>
          <w:rtl/>
          <w:lang w:eastAsia="he-IL"/>
        </w:rPr>
        <w:t xml:space="preserve">האלה מעולם, והם היו צריכים </w:t>
      </w:r>
      <w:bookmarkStart w:id="79" w:name="_ETM_Q1_72857"/>
      <w:bookmarkEnd w:id="79"/>
      <w:r>
        <w:rPr>
          <w:rFonts w:hint="cs"/>
          <w:rtl/>
          <w:lang w:eastAsia="he-IL"/>
        </w:rPr>
        <w:t>לעשות עבודה יסודית מאוד כדי להבין על מה מדובר</w:t>
      </w:r>
      <w:bookmarkStart w:id="80" w:name="_ETM_Q1_78002"/>
      <w:bookmarkStart w:id="81" w:name="_ETM_Q1_78257"/>
      <w:bookmarkEnd w:id="80"/>
      <w:bookmarkEnd w:id="81"/>
      <w:r w:rsidR="00D2163C">
        <w:rPr>
          <w:rFonts w:hint="cs"/>
          <w:rtl/>
          <w:lang w:eastAsia="he-IL"/>
        </w:rPr>
        <w:t xml:space="preserve"> </w:t>
      </w:r>
      <w:r w:rsidR="00D2163C">
        <w:rPr>
          <w:rtl/>
          <w:lang w:eastAsia="he-IL"/>
        </w:rPr>
        <w:t>–</w:t>
      </w:r>
      <w:r w:rsidR="00D2163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את לשכת השר</w:t>
      </w:r>
      <w:r w:rsidR="00D2163C">
        <w:rPr>
          <w:rFonts w:hint="cs"/>
          <w:rtl/>
          <w:lang w:eastAsia="he-IL"/>
        </w:rPr>
        <w:t xml:space="preserve">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הבחור </w:t>
      </w:r>
      <w:bookmarkStart w:id="82" w:name="_ETM_Q1_83806"/>
      <w:bookmarkStart w:id="83" w:name="_ETM_Q1_79476"/>
      <w:bookmarkStart w:id="84" w:name="_ETM_Q1_79722"/>
      <w:bookmarkStart w:id="85" w:name="_ETM_Q1_79739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>שאחראי על השאילתות לא שיחרר</w:t>
      </w:r>
      <w:bookmarkStart w:id="86" w:name="_ETM_Q1_80903"/>
      <w:bookmarkStart w:id="87" w:name="_ETM_Q1_76774"/>
      <w:bookmarkStart w:id="88" w:name="_ETM_Q1_77147"/>
      <w:bookmarkStart w:id="89" w:name="_ETM_Q1_77403"/>
      <w:bookmarkStart w:id="90" w:name="_ETM_Q1_72690"/>
      <w:bookmarkStart w:id="91" w:name="_ETM_Q1_72933"/>
      <w:bookmarkStart w:id="92" w:name="_ETM_Q1_88453"/>
      <w:bookmarkStart w:id="93" w:name="_ETM_Q1_88742"/>
      <w:bookmarkStart w:id="94" w:name="_ETM_Q1_76582"/>
      <w:bookmarkStart w:id="95" w:name="_ETM_Q1_84307"/>
      <w:bookmarkStart w:id="96" w:name="_ETM_Q1_84576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="00D2163C">
        <w:rPr>
          <w:rFonts w:hint="cs"/>
          <w:rtl/>
          <w:lang w:eastAsia="he-IL"/>
        </w:rPr>
        <w:t>.</w:t>
      </w:r>
      <w:bookmarkStart w:id="97" w:name="_ETM_Q1_85830"/>
      <w:bookmarkEnd w:id="97"/>
    </w:p>
    <w:p w14:paraId="7C43E1D8" w14:textId="77777777" w:rsidR="00D2163C" w:rsidRDefault="00D2163C" w:rsidP="002658B8">
      <w:pPr>
        <w:rPr>
          <w:rtl/>
          <w:lang w:eastAsia="he-IL"/>
        </w:rPr>
      </w:pPr>
      <w:bookmarkStart w:id="98" w:name="_ETM_Q1_85957"/>
      <w:bookmarkEnd w:id="98"/>
    </w:p>
    <w:p w14:paraId="431B5160" w14:textId="701F2AAD" w:rsidR="00D2163C" w:rsidRDefault="00D2163C" w:rsidP="002658B8">
      <w:pPr>
        <w:rPr>
          <w:rtl/>
          <w:lang w:eastAsia="he-IL"/>
        </w:rPr>
      </w:pPr>
      <w:bookmarkStart w:id="99" w:name="_ETM_Q1_86014"/>
      <w:bookmarkStart w:id="100" w:name="_ETM_Q1_86124"/>
      <w:bookmarkEnd w:id="99"/>
      <w:bookmarkEnd w:id="100"/>
      <w:r>
        <w:rPr>
          <w:rFonts w:hint="cs"/>
          <w:rtl/>
          <w:lang w:eastAsia="he-IL"/>
        </w:rPr>
        <w:t>בסוף קיבלנו תשובה</w:t>
      </w:r>
      <w:bookmarkStart w:id="101" w:name="_ETM_Q1_92104"/>
      <w:bookmarkStart w:id="102" w:name="_ETM_Q1_89131"/>
      <w:bookmarkStart w:id="103" w:name="_ETM_Q1_89379"/>
      <w:bookmarkEnd w:id="101"/>
      <w:bookmarkEnd w:id="102"/>
      <w:bookmarkEnd w:id="1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הגיוני, אבל זו האמת</w:t>
      </w:r>
      <w:bookmarkStart w:id="104" w:name="_ETM_Q1_91960"/>
      <w:bookmarkStart w:id="105" w:name="_ETM_Q1_92214"/>
      <w:bookmarkEnd w:id="104"/>
      <w:bookmarkEnd w:id="105"/>
      <w:r>
        <w:rPr>
          <w:rFonts w:hint="cs"/>
          <w:rtl/>
          <w:lang w:eastAsia="he-IL"/>
        </w:rPr>
        <w:t>: אנחנו,</w:t>
      </w:r>
      <w:bookmarkStart w:id="106" w:name="_ETM_Q1_94871"/>
      <w:bookmarkEnd w:id="106"/>
      <w:r>
        <w:rPr>
          <w:rFonts w:hint="cs"/>
          <w:rtl/>
          <w:lang w:eastAsia="he-IL"/>
        </w:rPr>
        <w:t xml:space="preserve"> מדינת ישראל, מש</w:t>
      </w:r>
      <w:bookmarkStart w:id="107" w:name="_ETM_Q1_92510"/>
      <w:bookmarkStart w:id="108" w:name="_ETM_Q1_92750"/>
      <w:bookmarkEnd w:id="107"/>
      <w:bookmarkEnd w:id="108"/>
      <w:r>
        <w:rPr>
          <w:rFonts w:hint="cs"/>
          <w:rtl/>
          <w:lang w:eastAsia="he-IL"/>
        </w:rPr>
        <w:t xml:space="preserve">למים קצבאות ביטוח לאומי לתושבי עזה </w:t>
      </w:r>
      <w:bookmarkStart w:id="109" w:name="_ETM_Q1_97224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 אלה </w:t>
      </w:r>
      <w:bookmarkStart w:id="110" w:name="_ETM_Q1_95552"/>
      <w:bookmarkStart w:id="111" w:name="_ETM_Q1_95797"/>
      <w:bookmarkEnd w:id="110"/>
      <w:bookmarkEnd w:id="111"/>
      <w:r>
        <w:rPr>
          <w:rFonts w:hint="cs"/>
          <w:rtl/>
          <w:lang w:eastAsia="he-IL"/>
        </w:rPr>
        <w:t>ק</w:t>
      </w:r>
      <w:bookmarkStart w:id="112" w:name="_ETM_Q1_92394"/>
      <w:bookmarkStart w:id="113" w:name="_ETM_Q1_92642"/>
      <w:bookmarkEnd w:id="112"/>
      <w:bookmarkEnd w:id="113"/>
      <w:r>
        <w:rPr>
          <w:rFonts w:hint="cs"/>
          <w:rtl/>
          <w:lang w:eastAsia="he-IL"/>
        </w:rPr>
        <w:t xml:space="preserve">צבאות </w:t>
      </w:r>
      <w:bookmarkStart w:id="114" w:name="_ETM_Q1_93872"/>
      <w:bookmarkEnd w:id="114"/>
      <w:r>
        <w:rPr>
          <w:rFonts w:hint="cs"/>
          <w:rtl/>
          <w:lang w:eastAsia="he-IL"/>
        </w:rPr>
        <w:t xml:space="preserve">תאונות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חוק. בעצם,</w:t>
      </w:r>
      <w:bookmarkStart w:id="115" w:name="_ETM_Q1_106406"/>
      <w:bookmarkEnd w:id="115"/>
      <w:r>
        <w:rPr>
          <w:rFonts w:hint="cs"/>
          <w:rtl/>
          <w:lang w:eastAsia="he-IL"/>
        </w:rPr>
        <w:t xml:space="preserve"> אלה 7.3 </w:t>
      </w:r>
      <w:bookmarkStart w:id="116" w:name="_ETM_Q1_104002"/>
      <w:bookmarkStart w:id="117" w:name="_ETM_Q1_104240"/>
      <w:bookmarkEnd w:id="116"/>
      <w:bookmarkEnd w:id="117"/>
      <w:r>
        <w:rPr>
          <w:rFonts w:hint="cs"/>
          <w:rtl/>
          <w:lang w:eastAsia="he-IL"/>
        </w:rPr>
        <w:t>מיליון שקלים בשנה</w:t>
      </w:r>
      <w:bookmarkStart w:id="118" w:name="_ETM_Q1_109208"/>
      <w:bookmarkStart w:id="119" w:name="_ETM_Q1_109471"/>
      <w:bookmarkEnd w:id="118"/>
      <w:bookmarkEnd w:id="119"/>
      <w:r>
        <w:rPr>
          <w:rFonts w:hint="cs"/>
          <w:rtl/>
          <w:lang w:eastAsia="he-IL"/>
        </w:rPr>
        <w:t>, ויש לנו</w:t>
      </w:r>
      <w:r w:rsidR="00074D15">
        <w:rPr>
          <w:rFonts w:hint="cs"/>
          <w:rtl/>
          <w:lang w:eastAsia="he-IL"/>
        </w:rPr>
        <w:t xml:space="preserve"> </w:t>
      </w:r>
      <w:r w:rsidR="00074D15">
        <w:rPr>
          <w:rtl/>
          <w:lang w:eastAsia="he-IL"/>
        </w:rPr>
        <w:t>–</w:t>
      </w:r>
      <w:r w:rsidR="00074D15">
        <w:rPr>
          <w:rFonts w:hint="cs"/>
          <w:rtl/>
          <w:lang w:eastAsia="he-IL"/>
        </w:rPr>
        <w:t xml:space="preserve"> אם אני לא טועה –</w:t>
      </w:r>
      <w:r>
        <w:rPr>
          <w:rFonts w:hint="cs"/>
          <w:rtl/>
          <w:lang w:eastAsia="he-IL"/>
        </w:rPr>
        <w:t xml:space="preserve"> 2</w:t>
      </w:r>
      <w:bookmarkStart w:id="120" w:name="_ETM_Q1_109591"/>
      <w:bookmarkStart w:id="121" w:name="_ETM_Q1_109840"/>
      <w:bookmarkStart w:id="122" w:name="_ETM_Q1_109874"/>
      <w:bookmarkEnd w:id="120"/>
      <w:bookmarkEnd w:id="121"/>
      <w:bookmarkEnd w:id="122"/>
      <w:r>
        <w:rPr>
          <w:rFonts w:hint="cs"/>
          <w:rtl/>
          <w:lang w:eastAsia="he-IL"/>
        </w:rPr>
        <w:t xml:space="preserve">64 </w:t>
      </w:r>
      <w:bookmarkStart w:id="123" w:name="_ETM_Q1_111090"/>
      <w:bookmarkEnd w:id="123"/>
      <w:r>
        <w:rPr>
          <w:rFonts w:hint="cs"/>
          <w:rtl/>
          <w:lang w:eastAsia="he-IL"/>
        </w:rPr>
        <w:t>תושבי עזה ש</w:t>
      </w:r>
      <w:bookmarkStart w:id="124" w:name="_ETM_Q1_111949"/>
      <w:bookmarkStart w:id="125" w:name="_ETM_Q1_112202"/>
      <w:bookmarkEnd w:id="124"/>
      <w:bookmarkEnd w:id="125"/>
      <w:r>
        <w:rPr>
          <w:rFonts w:hint="cs"/>
          <w:rtl/>
          <w:lang w:eastAsia="he-IL"/>
        </w:rPr>
        <w:t xml:space="preserve">מקבלים קצבאות כאלה. </w:t>
      </w:r>
      <w:bookmarkStart w:id="126" w:name="_ETM_Q1_113456"/>
      <w:bookmarkStart w:id="127" w:name="_ETM_Q1_113712"/>
      <w:bookmarkStart w:id="128" w:name="_ETM_Q1_132631"/>
      <w:bookmarkStart w:id="129" w:name="_ETM_Q1_132909"/>
      <w:bookmarkEnd w:id="126"/>
      <w:bookmarkEnd w:id="127"/>
      <w:bookmarkEnd w:id="128"/>
      <w:bookmarkEnd w:id="129"/>
    </w:p>
    <w:p w14:paraId="6E9A82B5" w14:textId="77777777" w:rsidR="00D2163C" w:rsidRDefault="00D2163C" w:rsidP="002658B8">
      <w:pPr>
        <w:rPr>
          <w:rtl/>
          <w:lang w:eastAsia="he-IL"/>
        </w:rPr>
      </w:pPr>
      <w:bookmarkStart w:id="130" w:name="_ETM_Q1_114470"/>
      <w:bookmarkStart w:id="131" w:name="_ETM_Q1_114598"/>
      <w:bookmarkStart w:id="132" w:name="_ETM_Q1_120730"/>
      <w:bookmarkStart w:id="133" w:name="_ETM_Q1_120846"/>
      <w:bookmarkStart w:id="134" w:name="_ETM_Q1_130093"/>
      <w:bookmarkStart w:id="135" w:name="_ETM_Q1_130346"/>
      <w:bookmarkEnd w:id="130"/>
      <w:bookmarkEnd w:id="131"/>
      <w:bookmarkEnd w:id="132"/>
      <w:bookmarkEnd w:id="133"/>
      <w:bookmarkEnd w:id="134"/>
      <w:bookmarkEnd w:id="135"/>
    </w:p>
    <w:p w14:paraId="2C2C813A" w14:textId="15172744" w:rsidR="00D2163C" w:rsidRDefault="00D2163C" w:rsidP="00D2163C">
      <w:pPr>
        <w:pStyle w:val="af6"/>
        <w:keepNext/>
        <w:rPr>
          <w:rtl/>
        </w:rPr>
      </w:pPr>
      <w:bookmarkStart w:id="136" w:name="_ETM_Q1_123857"/>
      <w:bookmarkStart w:id="137" w:name="_ETM_Q1_123971"/>
      <w:bookmarkStart w:id="138" w:name="_ETM_Q1_132392"/>
      <w:bookmarkStart w:id="139" w:name="_ETM_Q1_132522"/>
      <w:bookmarkStart w:id="140" w:name="ET_yor_4996_5"/>
      <w:bookmarkEnd w:id="136"/>
      <w:bookmarkEnd w:id="137"/>
      <w:bookmarkEnd w:id="138"/>
      <w:bookmarkEnd w:id="139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2274F24D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2D678B2E" w14:textId="77777777" w:rsidR="00074D15" w:rsidRDefault="00D2163C" w:rsidP="00074D15">
      <w:pPr>
        <w:rPr>
          <w:rtl/>
          <w:lang w:eastAsia="he-IL"/>
        </w:rPr>
      </w:pPr>
      <w:bookmarkStart w:id="141" w:name="_ETM_Q1_133491"/>
      <w:bookmarkStart w:id="142" w:name="_ETM_Q1_129023"/>
      <w:bookmarkStart w:id="143" w:name="_ETM_Q1_129267"/>
      <w:bookmarkStart w:id="144" w:name="_ETM_Q1_126834"/>
      <w:bookmarkStart w:id="145" w:name="_ETM_Q1_127097"/>
      <w:bookmarkStart w:id="146" w:name="_ETM_Q1_127078"/>
      <w:bookmarkStart w:id="147" w:name="_ETM_Q1_127322"/>
      <w:bookmarkStart w:id="148" w:name="_ETM_Q1_123077"/>
      <w:bookmarkStart w:id="149" w:name="_ETM_Q1_123340"/>
      <w:bookmarkStart w:id="150" w:name="_ETM_Q1_131955"/>
      <w:bookmarkStart w:id="151" w:name="_ETM_Q1_117121"/>
      <w:bookmarkStart w:id="152" w:name="_ETM_Q1_117374"/>
      <w:bookmarkStart w:id="153" w:name="_ETM_Q1_112669"/>
      <w:bookmarkStart w:id="154" w:name="_ETM_Q1_112922"/>
      <w:bookmarkStart w:id="155" w:name="_ETM_Q1_108217"/>
      <w:bookmarkStart w:id="156" w:name="_ETM_Q1_108465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פה כתוב </w:t>
      </w:r>
      <w:bookmarkStart w:id="157" w:name="_ETM_Q1_109735"/>
      <w:bookmarkEnd w:id="157"/>
      <w:r>
        <w:rPr>
          <w:rFonts w:hint="cs"/>
          <w:rtl/>
          <w:lang w:eastAsia="he-IL"/>
        </w:rPr>
        <w:t>64.</w:t>
      </w:r>
      <w:bookmarkStart w:id="158" w:name="_ETM_Q1_119950"/>
      <w:bookmarkStart w:id="159" w:name="_ETM_Q1_120198"/>
      <w:bookmarkStart w:id="160" w:name="_ETM_Q1_115523"/>
      <w:bookmarkStart w:id="161" w:name="_ETM_Q1_115769"/>
      <w:bookmarkStart w:id="162" w:name="_ETM_Q1_116013"/>
      <w:bookmarkStart w:id="163" w:name="_ETM_Q1_116133"/>
      <w:bookmarkStart w:id="164" w:name="_ETM_Q1_117052"/>
      <w:bookmarkEnd w:id="158"/>
      <w:bookmarkEnd w:id="159"/>
      <w:bookmarkEnd w:id="160"/>
      <w:bookmarkEnd w:id="161"/>
      <w:bookmarkEnd w:id="162"/>
      <w:bookmarkEnd w:id="163"/>
      <w:bookmarkEnd w:id="164"/>
    </w:p>
    <w:p w14:paraId="290BE2D3" w14:textId="77777777" w:rsidR="00074D15" w:rsidRDefault="00074D15" w:rsidP="00074D15">
      <w:pPr>
        <w:rPr>
          <w:rtl/>
          <w:lang w:eastAsia="he-IL"/>
        </w:rPr>
      </w:pPr>
    </w:p>
    <w:p w14:paraId="11963A39" w14:textId="19D6930A" w:rsidR="00074D15" w:rsidRDefault="00074D15" w:rsidP="00074D15">
      <w:pPr>
        <w:pStyle w:val="a4"/>
        <w:keepNext/>
        <w:rPr>
          <w:rtl/>
        </w:rPr>
      </w:pPr>
      <w:bookmarkStart w:id="165" w:name="ET_speaker_5552_226"/>
      <w:r w:rsidRPr="00074D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4D1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9F10029" w14:textId="77777777" w:rsidR="00074D15" w:rsidRDefault="00074D15" w:rsidP="00074D15">
      <w:pPr>
        <w:pStyle w:val="KeepWithNext"/>
        <w:rPr>
          <w:rtl/>
        </w:rPr>
      </w:pPr>
    </w:p>
    <w:p w14:paraId="735F5868" w14:textId="049D8481" w:rsidR="00D2163C" w:rsidRDefault="00D2163C" w:rsidP="00074D15">
      <w:pPr>
        <w:rPr>
          <w:rtl/>
        </w:rPr>
      </w:pPr>
      <w:r>
        <w:rPr>
          <w:rFonts w:hint="cs"/>
          <w:rtl/>
        </w:rPr>
        <w:t>264.</w:t>
      </w:r>
      <w:bookmarkStart w:id="166" w:name="_ETM_Q1_119402"/>
      <w:bookmarkEnd w:id="166"/>
    </w:p>
    <w:p w14:paraId="0920DBA1" w14:textId="77777777" w:rsidR="00D2163C" w:rsidRDefault="00D2163C" w:rsidP="00D2163C">
      <w:pPr>
        <w:rPr>
          <w:rtl/>
          <w:lang w:eastAsia="he-IL"/>
        </w:rPr>
      </w:pPr>
      <w:bookmarkStart w:id="167" w:name="_ETM_Q1_119508"/>
      <w:bookmarkEnd w:id="167"/>
    </w:p>
    <w:p w14:paraId="3E06AA6F" w14:textId="0059C1F3" w:rsidR="00D2163C" w:rsidRDefault="00D2163C" w:rsidP="00D2163C">
      <w:pPr>
        <w:pStyle w:val="a4"/>
        <w:keepNext/>
        <w:rPr>
          <w:rtl/>
        </w:rPr>
      </w:pPr>
      <w:bookmarkStart w:id="168" w:name="ET_speaker_ענת_כהן_שמואל_9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6B1BB58C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2ACFF240" w14:textId="480AC986" w:rsidR="00D2163C" w:rsidRDefault="00D2163C" w:rsidP="00D2163C">
      <w:pPr>
        <w:rPr>
          <w:rtl/>
          <w:lang w:eastAsia="he-IL"/>
        </w:rPr>
      </w:pPr>
      <w:bookmarkStart w:id="169" w:name="_ETM_Q1_122984"/>
      <w:bookmarkEnd w:id="169"/>
      <w:r>
        <w:rPr>
          <w:rFonts w:hint="cs"/>
          <w:rtl/>
          <w:lang w:eastAsia="he-IL"/>
        </w:rPr>
        <w:t xml:space="preserve">כאן יש את הפירוט </w:t>
      </w:r>
      <w:bookmarkStart w:id="170" w:name="_ETM_Q1_121093"/>
      <w:bookmarkStart w:id="171" w:name="_ETM_Q1_121349"/>
      <w:bookmarkStart w:id="172" w:name="_ETM_Q1_117088"/>
      <w:bookmarkStart w:id="173" w:name="_ETM_Q1_117334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>של מי מקבל מה.</w:t>
      </w:r>
    </w:p>
    <w:p w14:paraId="2F80634E" w14:textId="77777777" w:rsidR="00D2163C" w:rsidRDefault="00D2163C" w:rsidP="00D2163C">
      <w:pPr>
        <w:rPr>
          <w:rtl/>
          <w:lang w:eastAsia="he-IL"/>
        </w:rPr>
      </w:pPr>
    </w:p>
    <w:p w14:paraId="08F9D18D" w14:textId="5C16189B" w:rsidR="00D2163C" w:rsidRDefault="00D2163C" w:rsidP="00D2163C">
      <w:pPr>
        <w:pStyle w:val="a4"/>
        <w:keepNext/>
        <w:rPr>
          <w:rtl/>
        </w:rPr>
      </w:pPr>
      <w:bookmarkStart w:id="174" w:name="ET_speaker_5552_10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7E5FB516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0D8E4A89" w14:textId="77777777" w:rsidR="00D2163C" w:rsidRDefault="00D2163C" w:rsidP="00D2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סוגי </w:t>
      </w:r>
      <w:bookmarkStart w:id="175" w:name="_ETM_Q1_125632"/>
      <w:bookmarkEnd w:id="175"/>
      <w:r>
        <w:rPr>
          <w:rFonts w:hint="cs"/>
          <w:rtl/>
          <w:lang w:eastAsia="he-IL"/>
        </w:rPr>
        <w:t>קצבאות, אבל כולם קשורים - - -</w:t>
      </w:r>
    </w:p>
    <w:p w14:paraId="66105459" w14:textId="77777777" w:rsidR="00D2163C" w:rsidRDefault="00D2163C" w:rsidP="00D2163C">
      <w:pPr>
        <w:rPr>
          <w:rtl/>
          <w:lang w:eastAsia="he-IL"/>
        </w:rPr>
      </w:pPr>
      <w:bookmarkStart w:id="176" w:name="_ETM_Q1_120174"/>
      <w:bookmarkEnd w:id="176"/>
    </w:p>
    <w:p w14:paraId="6C0A9823" w14:textId="7907BE50" w:rsidR="00D2163C" w:rsidRDefault="00D2163C" w:rsidP="00D2163C">
      <w:pPr>
        <w:pStyle w:val="af6"/>
        <w:keepNext/>
        <w:rPr>
          <w:rtl/>
        </w:rPr>
      </w:pPr>
      <w:bookmarkStart w:id="177" w:name="ET_yor_4996_11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5379FE1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7B8A3C0A" w14:textId="362345A7" w:rsidR="00D2163C" w:rsidRPr="00D2163C" w:rsidRDefault="00D2163C" w:rsidP="00D2163C">
      <w:pPr>
        <w:rPr>
          <w:rtl/>
          <w:lang w:eastAsia="he-IL"/>
        </w:rPr>
      </w:pPr>
      <w:bookmarkStart w:id="178" w:name="_ETM_Q1_131515"/>
      <w:bookmarkEnd w:id="178"/>
      <w:r>
        <w:rPr>
          <w:rFonts w:hint="cs"/>
          <w:rtl/>
          <w:lang w:eastAsia="he-IL"/>
        </w:rPr>
        <w:t xml:space="preserve">איך זה </w:t>
      </w:r>
      <w:bookmarkStart w:id="179" w:name="_ETM_Q1_132887"/>
      <w:bookmarkEnd w:id="179"/>
      <w:r>
        <w:rPr>
          <w:rFonts w:hint="cs"/>
          <w:rtl/>
          <w:lang w:eastAsia="he-IL"/>
        </w:rPr>
        <w:t>הגיע ל-2</w:t>
      </w:r>
      <w:bookmarkStart w:id="180" w:name="_ETM_Q1_130537"/>
      <w:bookmarkStart w:id="181" w:name="_ETM_Q1_130784"/>
      <w:bookmarkEnd w:id="180"/>
      <w:bookmarkEnd w:id="181"/>
      <w:r>
        <w:rPr>
          <w:rFonts w:hint="cs"/>
          <w:rtl/>
          <w:lang w:eastAsia="he-IL"/>
        </w:rPr>
        <w:t>64?</w:t>
      </w:r>
      <w:bookmarkStart w:id="182" w:name="_ETM_Q1_130348"/>
      <w:bookmarkStart w:id="183" w:name="_ETM_Q1_130585"/>
      <w:bookmarkEnd w:id="182"/>
      <w:bookmarkEnd w:id="183"/>
    </w:p>
    <w:p w14:paraId="55D51205" w14:textId="77777777" w:rsidR="00D2163C" w:rsidRDefault="00D2163C" w:rsidP="00D2163C">
      <w:pPr>
        <w:rPr>
          <w:rtl/>
          <w:lang w:eastAsia="he-IL"/>
        </w:rPr>
      </w:pPr>
      <w:bookmarkStart w:id="184" w:name="_ETM_Q1_133362"/>
      <w:bookmarkStart w:id="185" w:name="_ETM_Q1_133494"/>
      <w:bookmarkStart w:id="186" w:name="_ETM_Q1_136246"/>
      <w:bookmarkEnd w:id="184"/>
      <w:bookmarkEnd w:id="185"/>
      <w:bookmarkEnd w:id="186"/>
    </w:p>
    <w:p w14:paraId="17D14E22" w14:textId="057F77D0" w:rsidR="00D2163C" w:rsidRDefault="00D2163C" w:rsidP="00D2163C">
      <w:pPr>
        <w:pStyle w:val="a4"/>
        <w:keepNext/>
        <w:rPr>
          <w:rtl/>
        </w:rPr>
      </w:pPr>
      <w:bookmarkStart w:id="187" w:name="ET_speaker_5552_6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33887DDC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3CB98BC3" w14:textId="77777777" w:rsidR="00D2163C" w:rsidRDefault="00D2163C" w:rsidP="00D2163C">
      <w:pPr>
        <w:rPr>
          <w:rtl/>
          <w:lang w:eastAsia="he-IL"/>
        </w:rPr>
      </w:pPr>
      <w:bookmarkStart w:id="188" w:name="_ETM_Q1_137269"/>
      <w:bookmarkStart w:id="189" w:name="_ETM_Q1_137381"/>
      <w:bookmarkEnd w:id="188"/>
      <w:bookmarkEnd w:id="189"/>
      <w:r>
        <w:rPr>
          <w:rFonts w:hint="cs"/>
          <w:rtl/>
          <w:lang w:eastAsia="he-IL"/>
        </w:rPr>
        <w:t xml:space="preserve">163 </w:t>
      </w:r>
      <w:bookmarkStart w:id="190" w:name="_ETM_Q1_135003"/>
      <w:bookmarkStart w:id="191" w:name="_ETM_Q1_135257"/>
      <w:bookmarkEnd w:id="190"/>
      <w:bookmarkEnd w:id="191"/>
      <w:r>
        <w:rPr>
          <w:rFonts w:hint="cs"/>
          <w:rtl/>
          <w:lang w:eastAsia="he-IL"/>
        </w:rPr>
        <w:t>מקבלים קצבת נכות עבודה, 64 מקבלים קצ</w:t>
      </w:r>
      <w:bookmarkStart w:id="192" w:name="_ETM_Q1_144959"/>
      <w:bookmarkEnd w:id="192"/>
      <w:r>
        <w:rPr>
          <w:rFonts w:hint="cs"/>
          <w:rtl/>
          <w:lang w:eastAsia="he-IL"/>
        </w:rPr>
        <w:t xml:space="preserve">בת תלויים ועוד 18 </w:t>
      </w:r>
      <w:bookmarkStart w:id="193" w:name="_ETM_Q1_141380"/>
      <w:bookmarkStart w:id="194" w:name="_ETM_Q1_141638"/>
      <w:bookmarkEnd w:id="193"/>
      <w:bookmarkEnd w:id="194"/>
      <w:r>
        <w:rPr>
          <w:rFonts w:hint="cs"/>
          <w:rtl/>
          <w:lang w:eastAsia="he-IL"/>
        </w:rPr>
        <w:t xml:space="preserve">מקבלים קצבה מיוחדת. </w:t>
      </w:r>
    </w:p>
    <w:p w14:paraId="14072D4E" w14:textId="70ED44D7" w:rsidR="00D2163C" w:rsidRDefault="00D2163C" w:rsidP="00D2163C">
      <w:pPr>
        <w:rPr>
          <w:rtl/>
        </w:rPr>
      </w:pPr>
      <w:bookmarkStart w:id="195" w:name="_ETM_Q1_145070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109806"/>
      <w:bookmarkStart w:id="197" w:name="_ETM_Q1_110045"/>
      <w:bookmarkStart w:id="198" w:name="_ETM_Q1_108154"/>
      <w:bookmarkEnd w:id="196"/>
      <w:bookmarkEnd w:id="197"/>
      <w:bookmarkEnd w:id="198"/>
    </w:p>
    <w:p w14:paraId="512D8C8C" w14:textId="19583586" w:rsidR="00D2163C" w:rsidRDefault="00D2163C" w:rsidP="00D2163C">
      <w:pPr>
        <w:pStyle w:val="af6"/>
        <w:keepNext/>
        <w:rPr>
          <w:rtl/>
        </w:rPr>
      </w:pPr>
      <w:bookmarkStart w:id="199" w:name="ET_yor_4996_7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4F58BA0F" w14:textId="77777777" w:rsidR="00D2163C" w:rsidRDefault="00D2163C" w:rsidP="00D2163C">
      <w:pPr>
        <w:pStyle w:val="KeepWithNext"/>
        <w:rPr>
          <w:rtl/>
        </w:rPr>
      </w:pPr>
    </w:p>
    <w:p w14:paraId="3FB6A2A7" w14:textId="468D9959" w:rsidR="00D2163C" w:rsidRDefault="00D2163C" w:rsidP="00D2163C">
      <w:pPr>
        <w:rPr>
          <w:rtl/>
        </w:rPr>
      </w:pPr>
      <w:bookmarkStart w:id="200" w:name="_ETM_Q1_116709"/>
      <w:bookmarkStart w:id="201" w:name="_ETM_Q1_116837"/>
      <w:bookmarkStart w:id="202" w:name="_ETM_Q1_116844"/>
      <w:bookmarkEnd w:id="200"/>
      <w:bookmarkEnd w:id="201"/>
      <w:bookmarkEnd w:id="202"/>
      <w:r>
        <w:rPr>
          <w:rFonts w:hint="cs"/>
          <w:rtl/>
        </w:rPr>
        <w:t xml:space="preserve">נכון. את מחשיבה גם את </w:t>
      </w:r>
      <w:bookmarkStart w:id="203" w:name="_ETM_Q1_148052"/>
      <w:bookmarkStart w:id="204" w:name="_ETM_Q1_148302"/>
      <w:bookmarkEnd w:id="203"/>
      <w:bookmarkEnd w:id="204"/>
      <w:r>
        <w:rPr>
          <w:rFonts w:hint="cs"/>
          <w:rtl/>
        </w:rPr>
        <w:t>מקבלי</w:t>
      </w:r>
      <w:bookmarkStart w:id="205" w:name="_ETM_Q1_148828"/>
      <w:bookmarkEnd w:id="205"/>
      <w:r>
        <w:rPr>
          <w:rFonts w:hint="cs"/>
          <w:rtl/>
        </w:rPr>
        <w:t xml:space="preserve"> קצבת נכות מהעבודה?</w:t>
      </w:r>
    </w:p>
    <w:p w14:paraId="312D99B5" w14:textId="77777777" w:rsidR="00D2163C" w:rsidRDefault="00D2163C" w:rsidP="00D2163C">
      <w:pPr>
        <w:rPr>
          <w:rtl/>
        </w:rPr>
      </w:pPr>
      <w:bookmarkStart w:id="206" w:name="_ETM_Q1_152781"/>
      <w:bookmarkStart w:id="207" w:name="_ETM_Q1_152919"/>
      <w:bookmarkStart w:id="208" w:name="_ETM_Q1_154230"/>
      <w:bookmarkEnd w:id="206"/>
      <w:bookmarkEnd w:id="207"/>
      <w:bookmarkEnd w:id="208"/>
    </w:p>
    <w:p w14:paraId="51AF7970" w14:textId="6C196E3A" w:rsidR="00D2163C" w:rsidRDefault="00D2163C" w:rsidP="00D2163C">
      <w:pPr>
        <w:pStyle w:val="a4"/>
        <w:keepNext/>
        <w:rPr>
          <w:rtl/>
        </w:rPr>
      </w:pPr>
      <w:bookmarkStart w:id="209" w:name="ET_speaker_5552_12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62B294D1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66E0CA7A" w14:textId="29A41893" w:rsidR="00D2163C" w:rsidRDefault="00D2163C" w:rsidP="00D2163C">
      <w:pPr>
        <w:rPr>
          <w:rtl/>
          <w:lang w:eastAsia="he-IL"/>
        </w:rPr>
      </w:pPr>
      <w:bookmarkStart w:id="210" w:name="_ETM_Q1_155087"/>
      <w:bookmarkStart w:id="211" w:name="_ETM_Q1_155183"/>
      <w:bookmarkEnd w:id="210"/>
      <w:bookmarkEnd w:id="211"/>
      <w:r>
        <w:rPr>
          <w:rFonts w:hint="cs"/>
          <w:rtl/>
          <w:lang w:eastAsia="he-IL"/>
        </w:rPr>
        <w:t xml:space="preserve">כן. </w:t>
      </w:r>
      <w:bookmarkStart w:id="212" w:name="_ETM_Q1_151136"/>
      <w:bookmarkStart w:id="213" w:name="_ETM_Q1_151390"/>
      <w:bookmarkEnd w:id="212"/>
      <w:bookmarkEnd w:id="213"/>
      <w:r>
        <w:rPr>
          <w:rFonts w:hint="cs"/>
          <w:rtl/>
          <w:lang w:eastAsia="he-IL"/>
        </w:rPr>
        <w:t>זה הפירוט של ה-264.</w:t>
      </w:r>
      <w:bookmarkStart w:id="214" w:name="_ETM_Q1_156648"/>
      <w:bookmarkEnd w:id="214"/>
    </w:p>
    <w:p w14:paraId="6146ED42" w14:textId="77777777" w:rsidR="00D2163C" w:rsidRDefault="00D2163C" w:rsidP="00D2163C">
      <w:pPr>
        <w:rPr>
          <w:rtl/>
          <w:lang w:eastAsia="he-IL"/>
        </w:rPr>
      </w:pPr>
      <w:bookmarkStart w:id="215" w:name="_ETM_Q1_156775"/>
      <w:bookmarkStart w:id="216" w:name="_ETM_Q1_152216"/>
      <w:bookmarkStart w:id="217" w:name="_ETM_Q1_152462"/>
      <w:bookmarkEnd w:id="215"/>
      <w:bookmarkEnd w:id="216"/>
      <w:bookmarkEnd w:id="217"/>
    </w:p>
    <w:p w14:paraId="64DDADCF" w14:textId="57381EEA" w:rsidR="00D2163C" w:rsidRDefault="00D2163C" w:rsidP="00D2163C">
      <w:pPr>
        <w:pStyle w:val="af6"/>
        <w:keepNext/>
        <w:rPr>
          <w:rtl/>
        </w:rPr>
      </w:pPr>
      <w:bookmarkStart w:id="218" w:name="ET_yor_4996_13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18CEB481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14F685DD" w14:textId="438EBAF1" w:rsidR="00D2163C" w:rsidRDefault="00D2163C" w:rsidP="00D2163C">
      <w:pPr>
        <w:rPr>
          <w:rtl/>
          <w:lang w:eastAsia="he-IL"/>
        </w:rPr>
      </w:pPr>
      <w:bookmarkStart w:id="219" w:name="_ETM_Q1_153567"/>
      <w:bookmarkEnd w:id="219"/>
      <w:r>
        <w:rPr>
          <w:rFonts w:hint="cs"/>
          <w:rtl/>
          <w:lang w:eastAsia="he-IL"/>
        </w:rPr>
        <w:t xml:space="preserve">אלה פועלים שנפלו </w:t>
      </w:r>
      <w:bookmarkStart w:id="220" w:name="_ETM_Q1_156357"/>
      <w:bookmarkEnd w:id="220"/>
      <w:r>
        <w:rPr>
          <w:rFonts w:hint="cs"/>
          <w:rtl/>
          <w:lang w:eastAsia="he-IL"/>
        </w:rPr>
        <w:t>בעבודה?</w:t>
      </w:r>
    </w:p>
    <w:p w14:paraId="458E40ED" w14:textId="77777777" w:rsidR="00D2163C" w:rsidRDefault="00D2163C" w:rsidP="00D2163C">
      <w:pPr>
        <w:rPr>
          <w:rtl/>
          <w:lang w:eastAsia="he-IL"/>
        </w:rPr>
      </w:pPr>
      <w:bookmarkStart w:id="221" w:name="_ETM_Q1_158394"/>
      <w:bookmarkStart w:id="222" w:name="_ETM_Q1_158507"/>
      <w:bookmarkStart w:id="223" w:name="_ETM_Q1_153960"/>
      <w:bookmarkStart w:id="224" w:name="_ETM_Q1_154192"/>
      <w:bookmarkStart w:id="225" w:name="_ETM_Q1_154861"/>
      <w:bookmarkEnd w:id="221"/>
      <w:bookmarkEnd w:id="222"/>
      <w:bookmarkEnd w:id="223"/>
      <w:bookmarkEnd w:id="224"/>
      <w:bookmarkEnd w:id="225"/>
    </w:p>
    <w:p w14:paraId="0DA2F94A" w14:textId="013F65B0" w:rsidR="00D2163C" w:rsidRDefault="00D2163C" w:rsidP="00D2163C">
      <w:pPr>
        <w:pStyle w:val="a4"/>
        <w:keepNext/>
        <w:rPr>
          <w:rtl/>
        </w:rPr>
      </w:pPr>
      <w:bookmarkStart w:id="226" w:name="ET_speaker_5552_14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64EB48F3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4CE72CF0" w14:textId="570F486A" w:rsidR="00D2163C" w:rsidRDefault="00D2163C" w:rsidP="00D2163C">
      <w:pPr>
        <w:rPr>
          <w:rtl/>
          <w:lang w:eastAsia="he-IL"/>
        </w:rPr>
      </w:pPr>
      <w:bookmarkStart w:id="227" w:name="_ETM_Q1_155804"/>
      <w:bookmarkStart w:id="228" w:name="_ETM_Q1_155896"/>
      <w:bookmarkEnd w:id="227"/>
      <w:bookmarkEnd w:id="228"/>
      <w:r>
        <w:rPr>
          <w:rFonts w:hint="cs"/>
          <w:rtl/>
          <w:lang w:eastAsia="he-IL"/>
        </w:rPr>
        <w:t>אלה אנשים שעבדו פעם בארץ.</w:t>
      </w:r>
    </w:p>
    <w:p w14:paraId="1599A4FD" w14:textId="77777777" w:rsidR="00D2163C" w:rsidRDefault="00D2163C" w:rsidP="00D2163C">
      <w:pPr>
        <w:rPr>
          <w:rtl/>
          <w:lang w:eastAsia="he-IL"/>
        </w:rPr>
      </w:pPr>
      <w:bookmarkStart w:id="229" w:name="_ETM_Q1_161793"/>
      <w:bookmarkStart w:id="230" w:name="_ETM_Q1_161904"/>
      <w:bookmarkStart w:id="231" w:name="_ETM_Q1_157299"/>
      <w:bookmarkStart w:id="232" w:name="_ETM_Q1_157558"/>
      <w:bookmarkEnd w:id="229"/>
      <w:bookmarkEnd w:id="230"/>
      <w:bookmarkEnd w:id="231"/>
      <w:bookmarkEnd w:id="232"/>
    </w:p>
    <w:p w14:paraId="3EBF0BCC" w14:textId="1CDCD7B6" w:rsidR="00D2163C" w:rsidRDefault="00D2163C" w:rsidP="00D2163C">
      <w:pPr>
        <w:pStyle w:val="af6"/>
        <w:keepNext/>
        <w:rPr>
          <w:rtl/>
        </w:rPr>
      </w:pPr>
      <w:bookmarkStart w:id="233" w:name="ET_yor_4996_15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016F1CC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120984F3" w14:textId="0C8CE49F" w:rsidR="00D2163C" w:rsidRDefault="00D2163C" w:rsidP="00D2163C">
      <w:pPr>
        <w:rPr>
          <w:rtl/>
          <w:lang w:eastAsia="he-IL"/>
        </w:rPr>
      </w:pPr>
      <w:bookmarkStart w:id="234" w:name="_ETM_Q1_158511"/>
      <w:bookmarkEnd w:id="234"/>
      <w:r>
        <w:rPr>
          <w:rFonts w:hint="cs"/>
          <w:rtl/>
          <w:lang w:eastAsia="he-IL"/>
        </w:rPr>
        <w:t>הם לא פעילי טרור?</w:t>
      </w:r>
    </w:p>
    <w:p w14:paraId="113EF99F" w14:textId="77777777" w:rsidR="00D2163C" w:rsidRDefault="00D2163C" w:rsidP="00D2163C">
      <w:pPr>
        <w:rPr>
          <w:rtl/>
          <w:lang w:eastAsia="he-IL"/>
        </w:rPr>
      </w:pPr>
      <w:bookmarkStart w:id="235" w:name="_ETM_Q1_163220"/>
      <w:bookmarkStart w:id="236" w:name="_ETM_Q1_163351"/>
      <w:bookmarkStart w:id="237" w:name="_ETM_Q1_158725"/>
      <w:bookmarkStart w:id="238" w:name="_ETM_Q1_158967"/>
      <w:bookmarkEnd w:id="235"/>
      <w:bookmarkEnd w:id="236"/>
      <w:bookmarkEnd w:id="237"/>
      <w:bookmarkEnd w:id="238"/>
    </w:p>
    <w:p w14:paraId="30F3B59F" w14:textId="36B031FB" w:rsidR="00D2163C" w:rsidRDefault="00D2163C" w:rsidP="00D2163C">
      <w:pPr>
        <w:pStyle w:val="a4"/>
        <w:keepNext/>
        <w:rPr>
          <w:rtl/>
        </w:rPr>
      </w:pPr>
      <w:bookmarkStart w:id="239" w:name="ET_speaker_5552_16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E764C75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66B6B82D" w14:textId="7539B806" w:rsidR="00D2163C" w:rsidRDefault="00D2163C" w:rsidP="00D2163C">
      <w:pPr>
        <w:rPr>
          <w:rtl/>
          <w:lang w:eastAsia="he-IL"/>
        </w:rPr>
      </w:pPr>
      <w:bookmarkStart w:id="240" w:name="_ETM_Q1_161432"/>
      <w:bookmarkStart w:id="241" w:name="_ETM_Q1_161525"/>
      <w:bookmarkEnd w:id="240"/>
      <w:bookmarkEnd w:id="241"/>
      <w:r>
        <w:rPr>
          <w:rFonts w:hint="cs"/>
          <w:rtl/>
          <w:lang w:eastAsia="he-IL"/>
        </w:rPr>
        <w:t>אנחנו לא יודעים.</w:t>
      </w:r>
    </w:p>
    <w:p w14:paraId="6C47E06F" w14:textId="77777777" w:rsidR="00D2163C" w:rsidRDefault="00D2163C" w:rsidP="00D2163C">
      <w:pPr>
        <w:rPr>
          <w:rtl/>
          <w:lang w:eastAsia="he-IL"/>
        </w:rPr>
      </w:pPr>
      <w:bookmarkStart w:id="242" w:name="_ETM_Q1_164279"/>
      <w:bookmarkStart w:id="243" w:name="_ETM_Q1_164416"/>
      <w:bookmarkStart w:id="244" w:name="_ETM_Q1_159818"/>
      <w:bookmarkStart w:id="245" w:name="_ETM_Q1_160087"/>
      <w:bookmarkEnd w:id="242"/>
      <w:bookmarkEnd w:id="243"/>
      <w:bookmarkEnd w:id="244"/>
      <w:bookmarkEnd w:id="245"/>
    </w:p>
    <w:p w14:paraId="0FCE2612" w14:textId="12301C09" w:rsidR="00D2163C" w:rsidRDefault="00D2163C" w:rsidP="00D2163C">
      <w:pPr>
        <w:pStyle w:val="af6"/>
        <w:keepNext/>
        <w:rPr>
          <w:rtl/>
        </w:rPr>
      </w:pPr>
      <w:bookmarkStart w:id="246" w:name="ET_yor_4996_17"/>
      <w:r w:rsidRPr="00D21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163C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7AE31A5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747528E3" w14:textId="492DCAD5" w:rsidR="00D2163C" w:rsidRDefault="00D2163C" w:rsidP="00D2163C">
      <w:pPr>
        <w:rPr>
          <w:rtl/>
          <w:lang w:eastAsia="he-IL"/>
        </w:rPr>
      </w:pPr>
      <w:bookmarkStart w:id="247" w:name="_ETM_Q1_161007"/>
      <w:bookmarkEnd w:id="247"/>
      <w:r>
        <w:rPr>
          <w:rFonts w:hint="cs"/>
          <w:rtl/>
          <w:lang w:eastAsia="he-IL"/>
        </w:rPr>
        <w:t xml:space="preserve">אנחנו </w:t>
      </w:r>
      <w:bookmarkStart w:id="248" w:name="_ETM_Q1_161615"/>
      <w:bookmarkEnd w:id="248"/>
      <w:r>
        <w:rPr>
          <w:rFonts w:hint="cs"/>
          <w:rtl/>
          <w:lang w:eastAsia="he-IL"/>
        </w:rPr>
        <w:t>נתמקד בזה אחר כך.</w:t>
      </w:r>
      <w:bookmarkStart w:id="249" w:name="_ETM_Q1_165746"/>
      <w:bookmarkEnd w:id="249"/>
    </w:p>
    <w:p w14:paraId="20C22BD3" w14:textId="77777777" w:rsidR="00D2163C" w:rsidRDefault="00D2163C" w:rsidP="00D2163C">
      <w:pPr>
        <w:rPr>
          <w:rtl/>
          <w:lang w:eastAsia="he-IL"/>
        </w:rPr>
      </w:pPr>
      <w:bookmarkStart w:id="250" w:name="_ETM_Q1_165861"/>
      <w:bookmarkStart w:id="251" w:name="_ETM_Q1_161651"/>
      <w:bookmarkStart w:id="252" w:name="_ETM_Q1_161896"/>
      <w:bookmarkEnd w:id="250"/>
      <w:bookmarkEnd w:id="251"/>
      <w:bookmarkEnd w:id="252"/>
    </w:p>
    <w:p w14:paraId="35E36CA7" w14:textId="1D2EB96F" w:rsidR="00D2163C" w:rsidRDefault="00D2163C" w:rsidP="00D2163C">
      <w:pPr>
        <w:pStyle w:val="a4"/>
        <w:keepNext/>
        <w:rPr>
          <w:rtl/>
        </w:rPr>
      </w:pPr>
      <w:bookmarkStart w:id="253" w:name="ET_speaker_5552_18"/>
      <w:r w:rsidRPr="00D216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63C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B375821" w14:textId="77777777" w:rsidR="00D2163C" w:rsidRDefault="00D2163C" w:rsidP="00D2163C">
      <w:pPr>
        <w:pStyle w:val="KeepWithNext"/>
        <w:rPr>
          <w:rtl/>
          <w:lang w:eastAsia="he-IL"/>
        </w:rPr>
      </w:pPr>
    </w:p>
    <w:p w14:paraId="24F08507" w14:textId="77777777" w:rsidR="008E1EDA" w:rsidRDefault="00D2163C" w:rsidP="00D2163C">
      <w:pPr>
        <w:rPr>
          <w:rtl/>
          <w:lang w:eastAsia="he-IL"/>
        </w:rPr>
      </w:pPr>
      <w:bookmarkStart w:id="254" w:name="_ETM_Q1_163480"/>
      <w:bookmarkStart w:id="255" w:name="_ETM_Q1_163566"/>
      <w:bookmarkEnd w:id="254"/>
      <w:bookmarkEnd w:id="255"/>
      <w:r>
        <w:rPr>
          <w:rFonts w:hint="cs"/>
          <w:rtl/>
          <w:lang w:eastAsia="he-IL"/>
        </w:rPr>
        <w:t xml:space="preserve">כרגע, אני נותנת לך סקירה </w:t>
      </w:r>
      <w:bookmarkStart w:id="256" w:name="_ETM_Q1_165543"/>
      <w:bookmarkStart w:id="257" w:name="_ETM_Q1_165789"/>
      <w:bookmarkEnd w:id="256"/>
      <w:bookmarkEnd w:id="257"/>
      <w:r>
        <w:rPr>
          <w:rFonts w:hint="cs"/>
          <w:rtl/>
          <w:lang w:eastAsia="he-IL"/>
        </w:rPr>
        <w:t xml:space="preserve">על מה </w:t>
      </w:r>
      <w:bookmarkStart w:id="258" w:name="_ETM_Q1_168577"/>
      <w:bookmarkEnd w:id="258"/>
      <w:r>
        <w:rPr>
          <w:rFonts w:hint="cs"/>
          <w:rtl/>
          <w:lang w:eastAsia="he-IL"/>
        </w:rPr>
        <w:t xml:space="preserve">אנחנו מדברים. גילינו שיש </w:t>
      </w:r>
      <w:bookmarkStart w:id="259" w:name="_ETM_Q1_168390"/>
      <w:bookmarkStart w:id="260" w:name="_ETM_Q1_168646"/>
      <w:bookmarkEnd w:id="259"/>
      <w:bookmarkEnd w:id="260"/>
      <w:r>
        <w:rPr>
          <w:rFonts w:hint="cs"/>
          <w:rtl/>
          <w:lang w:eastAsia="he-IL"/>
        </w:rPr>
        <w:t xml:space="preserve">264 תושבי עזה שהם מקבלי </w:t>
      </w:r>
      <w:bookmarkStart w:id="261" w:name="_ETM_Q1_175437"/>
      <w:bookmarkEnd w:id="261"/>
      <w:r>
        <w:rPr>
          <w:rFonts w:hint="cs"/>
          <w:rtl/>
          <w:lang w:eastAsia="he-IL"/>
        </w:rPr>
        <w:t xml:space="preserve">קצבת </w:t>
      </w:r>
      <w:bookmarkStart w:id="262" w:name="_ETM_Q1_172051"/>
      <w:bookmarkStart w:id="263" w:name="_ETM_Q1_172295"/>
      <w:bookmarkEnd w:id="262"/>
      <w:bookmarkEnd w:id="263"/>
      <w:r>
        <w:rPr>
          <w:rFonts w:hint="cs"/>
          <w:rtl/>
          <w:lang w:eastAsia="he-IL"/>
        </w:rPr>
        <w:t>ביטוח הלאומי</w:t>
      </w:r>
      <w:bookmarkStart w:id="264" w:name="_ETM_Q1_170525"/>
      <w:bookmarkStart w:id="265" w:name="_ETM_Q1_170771"/>
      <w:bookmarkStart w:id="266" w:name="_ETM_Q1_176733"/>
      <w:bookmarkStart w:id="267" w:name="_ETM_Q1_176986"/>
      <w:bookmarkStart w:id="268" w:name="_ETM_Q1_178158"/>
      <w:bookmarkStart w:id="269" w:name="_ETM_Q1_174020"/>
      <w:bookmarkStart w:id="270" w:name="_ETM_Q1_174271"/>
      <w:bookmarkEnd w:id="264"/>
      <w:bookmarkEnd w:id="265"/>
      <w:bookmarkEnd w:id="266"/>
      <w:bookmarkEnd w:id="267"/>
      <w:bookmarkEnd w:id="268"/>
      <w:bookmarkEnd w:id="269"/>
      <w:bookmarkEnd w:id="270"/>
      <w:r w:rsidR="008E1EDA">
        <w:rPr>
          <w:lang w:eastAsia="he-IL"/>
        </w:rPr>
        <w:t>;</w:t>
      </w:r>
      <w:r w:rsidR="008E1EDA">
        <w:rPr>
          <w:rFonts w:hint="cs"/>
          <w:rtl/>
          <w:lang w:eastAsia="he-IL"/>
        </w:rPr>
        <w:t xml:space="preserve"> שהביטוח הלאומי מעביר כסף </w:t>
      </w:r>
      <w:bookmarkStart w:id="271" w:name="_ETM_Q1_183932"/>
      <w:bookmarkStart w:id="272" w:name="_ETM_Q1_184205"/>
      <w:bookmarkEnd w:id="271"/>
      <w:bookmarkEnd w:id="272"/>
      <w:r w:rsidR="008E1EDA">
        <w:rPr>
          <w:rFonts w:hint="cs"/>
          <w:rtl/>
          <w:lang w:eastAsia="he-IL"/>
        </w:rPr>
        <w:t xml:space="preserve">לעזה </w:t>
      </w:r>
      <w:bookmarkStart w:id="273" w:name="_ETM_Q1_184779"/>
      <w:bookmarkEnd w:id="273"/>
      <w:r w:rsidR="008E1EDA">
        <w:rPr>
          <w:rFonts w:hint="cs"/>
          <w:rtl/>
          <w:lang w:eastAsia="he-IL"/>
        </w:rPr>
        <w:t xml:space="preserve">אפילו בימים אלה. אני ממליצה </w:t>
      </w:r>
      <w:bookmarkStart w:id="274" w:name="_ETM_Q1_192751"/>
      <w:bookmarkEnd w:id="274"/>
      <w:r w:rsidR="008E1EDA">
        <w:rPr>
          <w:rFonts w:hint="cs"/>
          <w:rtl/>
          <w:lang w:eastAsia="he-IL"/>
        </w:rPr>
        <w:t>ל</w:t>
      </w:r>
      <w:bookmarkStart w:id="275" w:name="_ETM_Q1_188496"/>
      <w:bookmarkStart w:id="276" w:name="_ETM_Q1_188747"/>
      <w:bookmarkEnd w:id="275"/>
      <w:bookmarkEnd w:id="276"/>
      <w:r w:rsidR="008E1EDA">
        <w:rPr>
          <w:rFonts w:hint="cs"/>
          <w:rtl/>
          <w:lang w:eastAsia="he-IL"/>
        </w:rPr>
        <w:t xml:space="preserve">כם לבדוק איך </w:t>
      </w:r>
      <w:bookmarkStart w:id="277" w:name="_ETM_Q1_186825"/>
      <w:bookmarkStart w:id="278" w:name="_ETM_Q1_187064"/>
      <w:bookmarkStart w:id="279" w:name="_ETM_Q1_185733"/>
      <w:bookmarkStart w:id="280" w:name="_ETM_Q1_185966"/>
      <w:bookmarkEnd w:id="277"/>
      <w:bookmarkEnd w:id="278"/>
      <w:bookmarkEnd w:id="279"/>
      <w:bookmarkEnd w:id="280"/>
      <w:r w:rsidR="008E1EDA">
        <w:rPr>
          <w:rFonts w:hint="cs"/>
          <w:rtl/>
          <w:lang w:eastAsia="he-IL"/>
        </w:rPr>
        <w:t>הסליקה הזו עובדת, אבל זו סוגיה</w:t>
      </w:r>
      <w:bookmarkStart w:id="281" w:name="_ETM_Q1_194637"/>
      <w:bookmarkEnd w:id="281"/>
      <w:r w:rsidR="008E1EDA">
        <w:rPr>
          <w:rFonts w:hint="cs"/>
          <w:rtl/>
          <w:lang w:eastAsia="he-IL"/>
        </w:rPr>
        <w:t xml:space="preserve"> </w:t>
      </w:r>
      <w:bookmarkStart w:id="282" w:name="_ETM_Q1_190088"/>
      <w:bookmarkStart w:id="283" w:name="_ETM_Q1_190343"/>
      <w:bookmarkEnd w:id="282"/>
      <w:bookmarkEnd w:id="283"/>
      <w:r w:rsidR="008E1EDA">
        <w:rPr>
          <w:rFonts w:hint="cs"/>
          <w:rtl/>
          <w:lang w:eastAsia="he-IL"/>
        </w:rPr>
        <w:t>אחרת</w:t>
      </w:r>
      <w:r w:rsidR="008E1EDA">
        <w:rPr>
          <w:lang w:eastAsia="he-IL"/>
        </w:rPr>
        <w:t>;</w:t>
      </w:r>
      <w:r w:rsidR="008E1EDA">
        <w:rPr>
          <w:rFonts w:hint="cs"/>
          <w:rtl/>
          <w:lang w:eastAsia="he-IL"/>
        </w:rPr>
        <w:t xml:space="preserve"> זה לא אירוע כרגע.</w:t>
      </w:r>
    </w:p>
    <w:p w14:paraId="49A3C6D2" w14:textId="77777777" w:rsidR="008E1EDA" w:rsidRDefault="008E1EDA" w:rsidP="00D2163C">
      <w:pPr>
        <w:rPr>
          <w:rtl/>
          <w:lang w:eastAsia="he-IL"/>
        </w:rPr>
      </w:pPr>
    </w:p>
    <w:p w14:paraId="2CE5FAAE" w14:textId="5B5DC846" w:rsidR="00D2163C" w:rsidRDefault="008E1EDA" w:rsidP="00D2163C">
      <w:pPr>
        <w:rPr>
          <w:rtl/>
          <w:lang w:eastAsia="he-IL"/>
        </w:rPr>
      </w:pPr>
      <w:bookmarkStart w:id="284" w:name="_ETM_Q1_192306"/>
      <w:bookmarkEnd w:id="284"/>
      <w:r>
        <w:rPr>
          <w:rFonts w:hint="cs"/>
          <w:rtl/>
          <w:lang w:eastAsia="he-IL"/>
        </w:rPr>
        <w:t xml:space="preserve">אז, שאלנו שאלה: </w:t>
      </w:r>
      <w:r w:rsidR="00D2163C">
        <w:rPr>
          <w:rFonts w:hint="cs"/>
          <w:rtl/>
          <w:lang w:eastAsia="he-IL"/>
        </w:rPr>
        <w:t>קרה פה משהו ב-07 באוקטובר</w:t>
      </w:r>
      <w:bookmarkStart w:id="285" w:name="_ETM_Q1_182529"/>
      <w:bookmarkStart w:id="286" w:name="_ETM_Q1_182781"/>
      <w:bookmarkStart w:id="287" w:name="_ETM_Q1_192140"/>
      <w:bookmarkStart w:id="288" w:name="_ETM_Q1_192395"/>
      <w:bookmarkStart w:id="289" w:name="_ETM_Q1_189727"/>
      <w:bookmarkStart w:id="290" w:name="_ETM_Q1_189974"/>
      <w:bookmarkEnd w:id="285"/>
      <w:bookmarkEnd w:id="286"/>
      <w:bookmarkEnd w:id="287"/>
      <w:bookmarkEnd w:id="288"/>
      <w:bookmarkEnd w:id="289"/>
      <w:bookmarkEnd w:id="290"/>
      <w:r>
        <w:rPr>
          <w:lang w:eastAsia="he-IL"/>
        </w:rPr>
        <w:t>;</w:t>
      </w:r>
      <w:r w:rsidR="00D2163C">
        <w:rPr>
          <w:rFonts w:hint="cs"/>
          <w:rtl/>
          <w:lang w:eastAsia="he-IL"/>
        </w:rPr>
        <w:t xml:space="preserve"> יכול להיות ש</w:t>
      </w:r>
      <w:bookmarkStart w:id="291" w:name="_ETM_Q1_184287"/>
      <w:bookmarkStart w:id="292" w:name="_ETM_Q1_189137"/>
      <w:bookmarkEnd w:id="291"/>
      <w:bookmarkEnd w:id="292"/>
      <w:r>
        <w:rPr>
          <w:rFonts w:hint="cs"/>
          <w:rtl/>
          <w:lang w:eastAsia="he-IL"/>
        </w:rPr>
        <w:t xml:space="preserve">יש היום מחבלי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עזתים שמקבלים </w:t>
      </w:r>
      <w:bookmarkStart w:id="293" w:name="_ETM_Q1_198407"/>
      <w:bookmarkStart w:id="294" w:name="_ETM_Q1_198658"/>
      <w:bookmarkStart w:id="295" w:name="_ETM_Q1_198492"/>
      <w:bookmarkStart w:id="296" w:name="_ETM_Q1_198723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קצבה כלשהי?</w:t>
      </w:r>
      <w:bookmarkStart w:id="297" w:name="_ETM_Q1_203945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199363"/>
      <w:bookmarkStart w:id="299" w:name="_ETM_Q1_199611"/>
      <w:bookmarkEnd w:id="298"/>
      <w:bookmarkEnd w:id="299"/>
      <w:r>
        <w:rPr>
          <w:rFonts w:hint="cs"/>
          <w:rtl/>
          <w:lang w:eastAsia="he-IL"/>
        </w:rPr>
        <w:t>אולי הם עבדו פעם בישראל? יכול ל</w:t>
      </w:r>
      <w:bookmarkStart w:id="300" w:name="_ETM_Q1_202893"/>
      <w:bookmarkStart w:id="301" w:name="_ETM_Q1_203132"/>
      <w:bookmarkEnd w:id="300"/>
      <w:bookmarkEnd w:id="301"/>
      <w:r>
        <w:rPr>
          <w:rFonts w:hint="cs"/>
          <w:rtl/>
          <w:lang w:eastAsia="he-IL"/>
        </w:rPr>
        <w:t xml:space="preserve">היות שיש </w:t>
      </w:r>
      <w:bookmarkStart w:id="302" w:name="_ETM_Q1_203339"/>
      <w:bookmarkStart w:id="303" w:name="_ETM_Q1_203568"/>
      <w:bookmarkEnd w:id="302"/>
      <w:bookmarkEnd w:id="303"/>
      <w:r>
        <w:rPr>
          <w:rFonts w:hint="cs"/>
          <w:rtl/>
          <w:lang w:eastAsia="he-IL"/>
        </w:rPr>
        <w:t xml:space="preserve">כבר מתים </w:t>
      </w:r>
      <w:bookmarkStart w:id="304" w:name="_ETM_Q1_206405"/>
      <w:bookmarkEnd w:id="304"/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לדעת, כי אין דיווחים כרגע</w:t>
      </w:r>
      <w:bookmarkStart w:id="305" w:name="_ETM_Q1_209550"/>
      <w:bookmarkStart w:id="306" w:name="_ETM_Q1_209780"/>
      <w:bookmarkEnd w:id="305"/>
      <w:bookmarkEnd w:id="3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 </w:t>
      </w:r>
      <w:bookmarkStart w:id="307" w:name="_ETM_Q1_212998"/>
      <w:bookmarkEnd w:id="307"/>
      <w:r>
        <w:rPr>
          <w:rFonts w:hint="cs"/>
          <w:rtl/>
          <w:lang w:eastAsia="he-IL"/>
        </w:rPr>
        <w:t xml:space="preserve">להיות שיש </w:t>
      </w:r>
      <w:bookmarkStart w:id="308" w:name="_ETM_Q1_209836"/>
      <w:bookmarkStart w:id="309" w:name="_ETM_Q1_210076"/>
      <w:bookmarkEnd w:id="308"/>
      <w:bookmarkEnd w:id="309"/>
      <w:r>
        <w:rPr>
          <w:rFonts w:hint="cs"/>
          <w:rtl/>
          <w:lang w:eastAsia="he-IL"/>
        </w:rPr>
        <w:t xml:space="preserve">פעילי טרור שפעילים בעזה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212914"/>
      <w:bookmarkStart w:id="311" w:name="_ETM_Q1_213149"/>
      <w:bookmarkEnd w:id="310"/>
      <w:bookmarkEnd w:id="311"/>
      <w:r>
        <w:rPr>
          <w:rFonts w:hint="cs"/>
          <w:rtl/>
          <w:lang w:eastAsia="he-IL"/>
        </w:rPr>
        <w:t>של הג'יהאד</w:t>
      </w:r>
      <w:bookmarkStart w:id="312" w:name="_ETM_Q1_214553"/>
      <w:bookmarkStart w:id="313" w:name="_ETM_Q1_214797"/>
      <w:bookmarkStart w:id="314" w:name="_ETM_Q1_215795"/>
      <w:bookmarkEnd w:id="312"/>
      <w:bookmarkEnd w:id="313"/>
      <w:bookmarkEnd w:id="314"/>
      <w:r>
        <w:rPr>
          <w:rFonts w:hint="cs"/>
          <w:rtl/>
          <w:lang w:eastAsia="he-IL"/>
        </w:rPr>
        <w:t xml:space="preserve">, של החמאס </w:t>
      </w:r>
      <w:bookmarkStart w:id="315" w:name="_ETM_Q1_213691"/>
      <w:bookmarkStart w:id="316" w:name="_ETM_Q1_213938"/>
      <w:bookmarkStart w:id="317" w:name="_ETM_Q1_210559"/>
      <w:bookmarkStart w:id="318" w:name="_ETM_Q1_210791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או של ארגונים למיניהם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שממשיכים </w:t>
      </w:r>
      <w:bookmarkStart w:id="319" w:name="_ETM_Q1_218768"/>
      <w:bookmarkEnd w:id="319"/>
      <w:r>
        <w:rPr>
          <w:rFonts w:hint="cs"/>
          <w:rtl/>
          <w:lang w:eastAsia="he-IL"/>
        </w:rPr>
        <w:t xml:space="preserve">לקבל כל מיני קצבאות. </w:t>
      </w:r>
    </w:p>
    <w:p w14:paraId="1E1CB147" w14:textId="77777777" w:rsidR="008E1EDA" w:rsidRDefault="008E1EDA" w:rsidP="00D2163C">
      <w:pPr>
        <w:rPr>
          <w:rtl/>
          <w:lang w:eastAsia="he-IL"/>
        </w:rPr>
      </w:pPr>
      <w:bookmarkStart w:id="320" w:name="_ETM_Q1_222619"/>
      <w:bookmarkStart w:id="321" w:name="_ETM_Q1_222715"/>
      <w:bookmarkEnd w:id="320"/>
      <w:bookmarkEnd w:id="321"/>
    </w:p>
    <w:p w14:paraId="4E1F80AD" w14:textId="4EF2C2FE" w:rsidR="008E1EDA" w:rsidRDefault="008E1EDA" w:rsidP="00D2163C">
      <w:pPr>
        <w:rPr>
          <w:rtl/>
          <w:lang w:eastAsia="he-IL"/>
        </w:rPr>
      </w:pPr>
      <w:bookmarkStart w:id="322" w:name="_ETM_Q1_222885"/>
      <w:bookmarkStart w:id="323" w:name="_ETM_Q1_222970"/>
      <w:bookmarkEnd w:id="322"/>
      <w:bookmarkEnd w:id="323"/>
      <w:r>
        <w:rPr>
          <w:rFonts w:hint="cs"/>
          <w:rtl/>
          <w:lang w:eastAsia="he-IL"/>
        </w:rPr>
        <w:t xml:space="preserve">יש לנו אירוע דומה ביו"ש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227333"/>
      <w:bookmarkEnd w:id="324"/>
      <w:r>
        <w:rPr>
          <w:rFonts w:hint="cs"/>
          <w:rtl/>
          <w:lang w:eastAsia="he-IL"/>
        </w:rPr>
        <w:t>יכול להיות שיש שם אנשים ש</w:t>
      </w:r>
      <w:bookmarkStart w:id="325" w:name="_ETM_Q1_225839"/>
      <w:bookmarkStart w:id="326" w:name="_ETM_Q1_226087"/>
      <w:bookmarkEnd w:id="325"/>
      <w:bookmarkEnd w:id="326"/>
      <w:r>
        <w:rPr>
          <w:rFonts w:hint="cs"/>
          <w:rtl/>
          <w:lang w:eastAsia="he-IL"/>
        </w:rPr>
        <w:t xml:space="preserve">עשו פיגועים, או שמוגדרים כפעילי </w:t>
      </w:r>
      <w:bookmarkStart w:id="327" w:name="_ETM_Q1_231815"/>
      <w:bookmarkEnd w:id="327"/>
      <w:r>
        <w:rPr>
          <w:rFonts w:hint="cs"/>
          <w:rtl/>
          <w:lang w:eastAsia="he-IL"/>
        </w:rPr>
        <w:t xml:space="preserve">טרור, </w:t>
      </w:r>
      <w:bookmarkStart w:id="328" w:name="_ETM_Q1_228310"/>
      <w:bookmarkStart w:id="329" w:name="_ETM_Q1_228546"/>
      <w:bookmarkEnd w:id="328"/>
      <w:bookmarkEnd w:id="329"/>
      <w:r>
        <w:rPr>
          <w:rFonts w:hint="cs"/>
          <w:rtl/>
          <w:lang w:eastAsia="he-IL"/>
        </w:rPr>
        <w:t xml:space="preserve">שעבדו תוך כדי בישראל, הייתה להם נכות כלשהי והם </w:t>
      </w:r>
      <w:bookmarkStart w:id="330" w:name="_ETM_Q1_235297"/>
      <w:bookmarkEnd w:id="330"/>
      <w:r>
        <w:rPr>
          <w:rFonts w:hint="cs"/>
          <w:rtl/>
          <w:lang w:eastAsia="he-IL"/>
        </w:rPr>
        <w:t>מקבלים קצבה מ</w:t>
      </w:r>
      <w:bookmarkStart w:id="331" w:name="_ETM_Q1_232725"/>
      <w:bookmarkStart w:id="332" w:name="_ETM_Q1_232975"/>
      <w:bookmarkEnd w:id="331"/>
      <w:bookmarkEnd w:id="332"/>
      <w:r>
        <w:rPr>
          <w:rFonts w:hint="cs"/>
          <w:rtl/>
          <w:lang w:eastAsia="he-IL"/>
        </w:rPr>
        <w:t>ביטוח לאומי.</w:t>
      </w:r>
      <w:bookmarkStart w:id="333" w:name="_ETM_Q1_230465"/>
      <w:bookmarkStart w:id="334" w:name="_ETM_Q1_232237"/>
      <w:bookmarkEnd w:id="333"/>
      <w:bookmarkEnd w:id="334"/>
    </w:p>
    <w:p w14:paraId="1C6F389A" w14:textId="77777777" w:rsidR="008E1EDA" w:rsidRDefault="008E1EDA" w:rsidP="00D2163C">
      <w:pPr>
        <w:rPr>
          <w:rtl/>
          <w:lang w:eastAsia="he-IL"/>
        </w:rPr>
      </w:pPr>
      <w:bookmarkStart w:id="335" w:name="_ETM_Q1_232335"/>
      <w:bookmarkEnd w:id="335"/>
    </w:p>
    <w:p w14:paraId="7ED57DF4" w14:textId="77CAD260" w:rsidR="008E1EDA" w:rsidRDefault="008E1EDA" w:rsidP="008E1EDA">
      <w:pPr>
        <w:pStyle w:val="af6"/>
        <w:keepNext/>
        <w:rPr>
          <w:rtl/>
        </w:rPr>
      </w:pPr>
      <w:bookmarkStart w:id="336" w:name="ET_yor_4996_19"/>
      <w:r w:rsidRPr="008E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1ED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576874E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5D1ECBE8" w14:textId="495D8D4F" w:rsidR="008E1EDA" w:rsidRDefault="008E1EDA" w:rsidP="008E1EDA">
      <w:pPr>
        <w:rPr>
          <w:rtl/>
          <w:lang w:eastAsia="he-IL"/>
        </w:rPr>
      </w:pPr>
      <w:bookmarkStart w:id="337" w:name="_ETM_Q1_233670"/>
      <w:bookmarkEnd w:id="337"/>
      <w:r>
        <w:rPr>
          <w:rFonts w:hint="cs"/>
          <w:rtl/>
          <w:lang w:eastAsia="he-IL"/>
        </w:rPr>
        <w:t>יש ביהודה ושומרון?</w:t>
      </w:r>
    </w:p>
    <w:p w14:paraId="746CBE2B" w14:textId="77777777" w:rsidR="008E1EDA" w:rsidRDefault="008E1EDA" w:rsidP="008E1EDA">
      <w:pPr>
        <w:rPr>
          <w:rtl/>
          <w:lang w:eastAsia="he-IL"/>
        </w:rPr>
      </w:pPr>
      <w:bookmarkStart w:id="338" w:name="_ETM_Q1_239662"/>
      <w:bookmarkStart w:id="339" w:name="_ETM_Q1_239746"/>
      <w:bookmarkStart w:id="340" w:name="_ETM_Q1_235300"/>
      <w:bookmarkStart w:id="341" w:name="_ETM_Q1_235547"/>
      <w:bookmarkStart w:id="342" w:name="_ETM_Q1_236826"/>
      <w:bookmarkEnd w:id="338"/>
      <w:bookmarkEnd w:id="339"/>
      <w:bookmarkEnd w:id="340"/>
      <w:bookmarkEnd w:id="341"/>
      <w:bookmarkEnd w:id="342"/>
    </w:p>
    <w:p w14:paraId="465F1A32" w14:textId="7B385FBA" w:rsidR="008E1EDA" w:rsidRDefault="008E1EDA" w:rsidP="008E1EDA">
      <w:pPr>
        <w:pStyle w:val="a4"/>
        <w:keepNext/>
        <w:rPr>
          <w:rtl/>
        </w:rPr>
      </w:pPr>
      <w:bookmarkStart w:id="343" w:name="ET_speaker_5552_20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2969F61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1A8CCF19" w14:textId="2BA183F2" w:rsidR="008E1EDA" w:rsidRDefault="008E1EDA" w:rsidP="008E1EDA">
      <w:pPr>
        <w:rPr>
          <w:rtl/>
          <w:lang w:eastAsia="he-IL"/>
        </w:rPr>
      </w:pPr>
      <w:bookmarkStart w:id="344" w:name="_ETM_Q1_237490"/>
      <w:bookmarkStart w:id="345" w:name="_ETM_Q1_237572"/>
      <w:bookmarkEnd w:id="344"/>
      <w:bookmarkEnd w:id="345"/>
      <w:r>
        <w:rPr>
          <w:rFonts w:hint="cs"/>
          <w:rtl/>
          <w:lang w:eastAsia="he-IL"/>
        </w:rPr>
        <w:t>כן.</w:t>
      </w:r>
    </w:p>
    <w:p w14:paraId="0085FC6E" w14:textId="77777777" w:rsidR="008E1EDA" w:rsidRDefault="008E1EDA" w:rsidP="008E1EDA">
      <w:pPr>
        <w:rPr>
          <w:rtl/>
          <w:lang w:eastAsia="he-IL"/>
        </w:rPr>
      </w:pPr>
      <w:bookmarkStart w:id="346" w:name="_ETM_Q1_238137"/>
      <w:bookmarkStart w:id="347" w:name="_ETM_Q1_238222"/>
      <w:bookmarkEnd w:id="346"/>
      <w:bookmarkEnd w:id="347"/>
    </w:p>
    <w:p w14:paraId="229D019A" w14:textId="152F7D7E" w:rsidR="008E1EDA" w:rsidRDefault="008E1EDA" w:rsidP="008E1EDA">
      <w:pPr>
        <w:pStyle w:val="af6"/>
        <w:keepNext/>
        <w:rPr>
          <w:rtl/>
        </w:rPr>
      </w:pPr>
      <w:bookmarkStart w:id="348" w:name="ET_yor_4996_21"/>
      <w:r w:rsidRPr="008E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1ED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3499E22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12FC91C5" w14:textId="3ECCD668" w:rsidR="008E1EDA" w:rsidRDefault="008E1EDA" w:rsidP="008E1EDA">
      <w:pPr>
        <w:rPr>
          <w:rtl/>
          <w:lang w:eastAsia="he-IL"/>
        </w:rPr>
      </w:pPr>
      <w:bookmarkStart w:id="349" w:name="_ETM_Q1_239671"/>
      <w:bookmarkEnd w:id="349"/>
      <w:r>
        <w:rPr>
          <w:rFonts w:hint="cs"/>
          <w:rtl/>
          <w:lang w:eastAsia="he-IL"/>
        </w:rPr>
        <w:t>בדקתם את המספרים</w:t>
      </w:r>
      <w:bookmarkStart w:id="350" w:name="_ETM_Q1_238617"/>
      <w:bookmarkStart w:id="351" w:name="_ETM_Q1_238856"/>
      <w:bookmarkEnd w:id="350"/>
      <w:bookmarkEnd w:id="351"/>
      <w:r>
        <w:rPr>
          <w:rFonts w:hint="cs"/>
          <w:rtl/>
          <w:lang w:eastAsia="he-IL"/>
        </w:rPr>
        <w:t xml:space="preserve">? </w:t>
      </w:r>
      <w:bookmarkStart w:id="352" w:name="_ETM_Q1_240637"/>
      <w:bookmarkStart w:id="353" w:name="_ETM_Q1_239636"/>
      <w:bookmarkStart w:id="354" w:name="_ETM_Q1_239872"/>
      <w:bookmarkStart w:id="355" w:name="_ETM_Q1_240204"/>
      <w:bookmarkStart w:id="356" w:name="_ETM_Q1_240294"/>
      <w:bookmarkStart w:id="357" w:name="_ETM_Q1_237577"/>
      <w:bookmarkStart w:id="358" w:name="_ETM_Q1_237831"/>
      <w:bookmarkEnd w:id="352"/>
      <w:bookmarkEnd w:id="353"/>
      <w:bookmarkEnd w:id="354"/>
      <w:bookmarkEnd w:id="355"/>
      <w:bookmarkEnd w:id="356"/>
      <w:bookmarkEnd w:id="357"/>
      <w:bookmarkEnd w:id="358"/>
    </w:p>
    <w:p w14:paraId="5BEDC0C2" w14:textId="77777777" w:rsidR="008E1EDA" w:rsidRDefault="008E1EDA" w:rsidP="008E1EDA">
      <w:pPr>
        <w:rPr>
          <w:rtl/>
          <w:lang w:eastAsia="he-IL"/>
        </w:rPr>
      </w:pPr>
      <w:bookmarkStart w:id="359" w:name="_ETM_Q1_242499"/>
      <w:bookmarkStart w:id="360" w:name="_ETM_Q1_242584"/>
      <w:bookmarkStart w:id="361" w:name="_ETM_Q1_243444"/>
      <w:bookmarkEnd w:id="359"/>
      <w:bookmarkEnd w:id="360"/>
      <w:bookmarkEnd w:id="361"/>
    </w:p>
    <w:p w14:paraId="283480AD" w14:textId="74DA48BA" w:rsidR="008E1EDA" w:rsidRDefault="008E1EDA" w:rsidP="008E1EDA">
      <w:pPr>
        <w:pStyle w:val="a4"/>
        <w:keepNext/>
        <w:rPr>
          <w:rtl/>
        </w:rPr>
      </w:pPr>
      <w:bookmarkStart w:id="362" w:name="ET_speaker_5552_22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51377817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3A35506E" w14:textId="3CBCCD5B" w:rsidR="008E1EDA" w:rsidRDefault="008E1EDA" w:rsidP="008E1EDA">
      <w:pPr>
        <w:rPr>
          <w:rtl/>
          <w:lang w:eastAsia="he-IL"/>
        </w:rPr>
      </w:pPr>
      <w:bookmarkStart w:id="363" w:name="_ETM_Q1_244078"/>
      <w:bookmarkStart w:id="364" w:name="_ETM_Q1_244161"/>
      <w:bookmarkEnd w:id="363"/>
      <w:bookmarkEnd w:id="364"/>
      <w:r>
        <w:rPr>
          <w:rFonts w:hint="cs"/>
          <w:rtl/>
          <w:lang w:eastAsia="he-IL"/>
        </w:rPr>
        <w:t>כן.</w:t>
      </w:r>
    </w:p>
    <w:p w14:paraId="6822B1DB" w14:textId="77777777" w:rsidR="008E1EDA" w:rsidRDefault="008E1EDA" w:rsidP="008E1EDA">
      <w:pPr>
        <w:rPr>
          <w:rtl/>
          <w:lang w:eastAsia="he-IL"/>
        </w:rPr>
      </w:pPr>
      <w:bookmarkStart w:id="365" w:name="_ETM_Q1_245182"/>
      <w:bookmarkStart w:id="366" w:name="_ETM_Q1_245266"/>
      <w:bookmarkEnd w:id="365"/>
      <w:bookmarkEnd w:id="366"/>
    </w:p>
    <w:p w14:paraId="32DF3D21" w14:textId="0CB53F4D" w:rsidR="008E1EDA" w:rsidRDefault="008E1EDA" w:rsidP="008E1EDA">
      <w:pPr>
        <w:pStyle w:val="af6"/>
        <w:keepNext/>
        <w:rPr>
          <w:rtl/>
        </w:rPr>
      </w:pPr>
      <w:bookmarkStart w:id="367" w:name="ET_yor_4996_23"/>
      <w:r w:rsidRPr="008E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1ED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7C194D1D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7C229CF6" w14:textId="6EB7FE2B" w:rsidR="008E1EDA" w:rsidRDefault="008E1EDA" w:rsidP="008E1EDA">
      <w:pPr>
        <w:rPr>
          <w:rtl/>
          <w:lang w:eastAsia="he-IL"/>
        </w:rPr>
      </w:pPr>
      <w:bookmarkStart w:id="368" w:name="_ETM_Q1_246005"/>
      <w:bookmarkStart w:id="369" w:name="_ETM_Q1_241431"/>
      <w:bookmarkStart w:id="370" w:name="_ETM_Q1_2416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כי המספרים האלה הם רק מעזה, </w:t>
      </w:r>
      <w:bookmarkStart w:id="371" w:name="_ETM_Q1_245991"/>
      <w:bookmarkEnd w:id="371"/>
      <w:r>
        <w:rPr>
          <w:rFonts w:hint="cs"/>
          <w:rtl/>
          <w:lang w:eastAsia="he-IL"/>
        </w:rPr>
        <w:t>נכון?</w:t>
      </w:r>
    </w:p>
    <w:p w14:paraId="4338D48E" w14:textId="77777777" w:rsidR="008E1EDA" w:rsidRDefault="008E1EDA" w:rsidP="008E1EDA">
      <w:pPr>
        <w:rPr>
          <w:rtl/>
          <w:lang w:eastAsia="he-IL"/>
        </w:rPr>
      </w:pPr>
      <w:bookmarkStart w:id="372" w:name="_ETM_Q1_246850"/>
      <w:bookmarkStart w:id="373" w:name="_ETM_Q1_246948"/>
      <w:bookmarkStart w:id="374" w:name="_ETM_Q1_242484"/>
      <w:bookmarkStart w:id="375" w:name="_ETM_Q1_242727"/>
      <w:bookmarkEnd w:id="372"/>
      <w:bookmarkEnd w:id="373"/>
      <w:bookmarkEnd w:id="374"/>
      <w:bookmarkEnd w:id="375"/>
    </w:p>
    <w:p w14:paraId="6C9A7A27" w14:textId="5EDB0BB5" w:rsidR="008E1EDA" w:rsidRDefault="008E1EDA" w:rsidP="008E1EDA">
      <w:pPr>
        <w:pStyle w:val="a4"/>
        <w:keepNext/>
        <w:rPr>
          <w:rtl/>
        </w:rPr>
      </w:pPr>
      <w:bookmarkStart w:id="376" w:name="ET_speaker_5552_24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F67E100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7ED67366" w14:textId="32305172" w:rsidR="008E1EDA" w:rsidRDefault="008E1EDA" w:rsidP="008E1EDA">
      <w:pPr>
        <w:rPr>
          <w:rtl/>
          <w:lang w:eastAsia="he-IL"/>
        </w:rPr>
      </w:pPr>
      <w:bookmarkStart w:id="377" w:name="_ETM_Q1_243984"/>
      <w:bookmarkStart w:id="378" w:name="_ETM_Q1_244058"/>
      <w:bookmarkEnd w:id="377"/>
      <w:bookmarkEnd w:id="378"/>
      <w:r>
        <w:rPr>
          <w:rFonts w:hint="cs"/>
          <w:rtl/>
          <w:lang w:eastAsia="he-IL"/>
        </w:rPr>
        <w:t xml:space="preserve">לא אתה ניהלת דיון מהיר שקיימנו פה, בוועדה. קיימנו פה </w:t>
      </w:r>
      <w:bookmarkStart w:id="379" w:name="_ETM_Q1_253243"/>
      <w:bookmarkEnd w:id="379"/>
      <w:r>
        <w:rPr>
          <w:rFonts w:hint="cs"/>
          <w:rtl/>
          <w:lang w:eastAsia="he-IL"/>
        </w:rPr>
        <w:t>דיון - - -</w:t>
      </w:r>
    </w:p>
    <w:p w14:paraId="69DF3344" w14:textId="77777777" w:rsidR="008E1EDA" w:rsidRDefault="008E1EDA" w:rsidP="008E1EDA">
      <w:pPr>
        <w:rPr>
          <w:rtl/>
          <w:lang w:eastAsia="he-IL"/>
        </w:rPr>
      </w:pPr>
      <w:bookmarkStart w:id="380" w:name="_ETM_Q1_254541"/>
      <w:bookmarkStart w:id="381" w:name="_ETM_Q1_254636"/>
      <w:bookmarkStart w:id="382" w:name="_ETM_Q1_250017"/>
      <w:bookmarkStart w:id="383" w:name="_ETM_Q1_250244"/>
      <w:bookmarkEnd w:id="380"/>
      <w:bookmarkEnd w:id="381"/>
      <w:bookmarkEnd w:id="382"/>
      <w:bookmarkEnd w:id="383"/>
    </w:p>
    <w:p w14:paraId="55C55471" w14:textId="5B788DAF" w:rsidR="008E1EDA" w:rsidRDefault="008E1EDA" w:rsidP="008E1EDA">
      <w:pPr>
        <w:pStyle w:val="af6"/>
        <w:keepNext/>
        <w:rPr>
          <w:rtl/>
        </w:rPr>
      </w:pPr>
      <w:bookmarkStart w:id="384" w:name="ET_yor_4996_25"/>
      <w:r w:rsidRPr="008E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1ED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70036DB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06398B95" w14:textId="515E8736" w:rsidR="008E1EDA" w:rsidRDefault="008E1EDA" w:rsidP="008E1EDA">
      <w:pPr>
        <w:rPr>
          <w:rtl/>
          <w:lang w:eastAsia="he-IL"/>
        </w:rPr>
      </w:pPr>
      <w:bookmarkStart w:id="385" w:name="_ETM_Q1_251068"/>
      <w:bookmarkEnd w:id="385"/>
      <w:r>
        <w:rPr>
          <w:rFonts w:hint="cs"/>
          <w:rtl/>
          <w:lang w:eastAsia="he-IL"/>
        </w:rPr>
        <w:t>יש לי את המסקנות.</w:t>
      </w:r>
    </w:p>
    <w:p w14:paraId="679876A9" w14:textId="77777777" w:rsidR="008E1EDA" w:rsidRDefault="008E1EDA" w:rsidP="008E1EDA">
      <w:pPr>
        <w:rPr>
          <w:rtl/>
          <w:lang w:eastAsia="he-IL"/>
        </w:rPr>
      </w:pPr>
      <w:bookmarkStart w:id="386" w:name="_ETM_Q1_255908"/>
      <w:bookmarkStart w:id="387" w:name="_ETM_Q1_255993"/>
      <w:bookmarkEnd w:id="386"/>
      <w:bookmarkEnd w:id="387"/>
    </w:p>
    <w:p w14:paraId="16BC08AA" w14:textId="05B3778C" w:rsidR="008E1EDA" w:rsidRDefault="008E1EDA" w:rsidP="008E1EDA">
      <w:pPr>
        <w:pStyle w:val="a4"/>
        <w:keepNext/>
        <w:rPr>
          <w:rtl/>
        </w:rPr>
      </w:pPr>
      <w:bookmarkStart w:id="388" w:name="ET_speaker_5552_27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B11C971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2A318F0B" w14:textId="06A9E527" w:rsidR="008E1EDA" w:rsidRDefault="008E1EDA" w:rsidP="008E1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</w:t>
      </w:r>
      <w:bookmarkStart w:id="389" w:name="_ETM_Q1_252732"/>
      <w:bookmarkStart w:id="390" w:name="_ETM_Q1_252971"/>
      <w:bookmarkEnd w:id="389"/>
      <w:bookmarkEnd w:id="390"/>
      <w:r>
        <w:rPr>
          <w:rFonts w:hint="cs"/>
          <w:rtl/>
          <w:lang w:eastAsia="he-IL"/>
        </w:rPr>
        <w:t xml:space="preserve">בהמשך </w:t>
      </w:r>
      <w:bookmarkStart w:id="391" w:name="_ETM_Q1_253945"/>
      <w:bookmarkEnd w:id="391"/>
      <w:r>
        <w:rPr>
          <w:rFonts w:hint="cs"/>
          <w:rtl/>
          <w:lang w:eastAsia="he-IL"/>
        </w:rPr>
        <w:t>לדיון הזה, כשהצפנו</w:t>
      </w:r>
      <w:bookmarkStart w:id="392" w:name="_ETM_Q1_259218"/>
      <w:bookmarkStart w:id="393" w:name="_ETM_Q1_259449"/>
      <w:bookmarkEnd w:id="392"/>
      <w:bookmarkEnd w:id="393"/>
      <w:r>
        <w:rPr>
          <w:rFonts w:hint="cs"/>
          <w:rtl/>
          <w:lang w:eastAsia="he-IL"/>
        </w:rPr>
        <w:t xml:space="preserve"> את כל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תשובה </w:t>
      </w:r>
      <w:bookmarkStart w:id="394" w:name="_ETM_Q1_262900"/>
      <w:bookmarkEnd w:id="394"/>
      <w:r>
        <w:rPr>
          <w:rFonts w:hint="cs"/>
          <w:rtl/>
          <w:lang w:eastAsia="he-IL"/>
        </w:rPr>
        <w:t>גם מאמ"ן, שהגיעו ל</w:t>
      </w:r>
      <w:bookmarkStart w:id="395" w:name="_ETM_Q1_262672"/>
      <w:bookmarkStart w:id="396" w:name="_ETM_Q1_262917"/>
      <w:bookmarkEnd w:id="395"/>
      <w:bookmarkEnd w:id="396"/>
      <w:r>
        <w:rPr>
          <w:rFonts w:hint="cs"/>
          <w:rtl/>
          <w:lang w:eastAsia="he-IL"/>
        </w:rPr>
        <w:t xml:space="preserve">וועדה. קיבלנו מהם רשימה של 30 או </w:t>
      </w:r>
      <w:bookmarkStart w:id="397" w:name="_ETM_Q1_272528"/>
      <w:bookmarkEnd w:id="397"/>
      <w:r>
        <w:rPr>
          <w:rFonts w:hint="cs"/>
          <w:rtl/>
          <w:lang w:eastAsia="he-IL"/>
        </w:rPr>
        <w:t>33 פעילי טרור מיו"ש ומעזה שה</w:t>
      </w:r>
      <w:bookmarkStart w:id="398" w:name="_ETM_Q1_273833"/>
      <w:bookmarkStart w:id="399" w:name="_ETM_Q1_274085"/>
      <w:bookmarkEnd w:id="398"/>
      <w:bookmarkEnd w:id="399"/>
      <w:r>
        <w:rPr>
          <w:rFonts w:hint="cs"/>
          <w:rtl/>
          <w:lang w:eastAsia="he-IL"/>
        </w:rPr>
        <w:t>תגלו כמקבלי קצבאות</w:t>
      </w:r>
      <w:bookmarkStart w:id="400" w:name="_ETM_Q1_280426"/>
      <w:bookmarkEnd w:id="400"/>
      <w:r>
        <w:rPr>
          <w:rFonts w:hint="cs"/>
          <w:rtl/>
          <w:lang w:eastAsia="he-IL"/>
        </w:rPr>
        <w:t xml:space="preserve"> ביטוח לאומי</w:t>
      </w:r>
      <w:bookmarkStart w:id="401" w:name="_ETM_Q1_277631"/>
      <w:bookmarkStart w:id="402" w:name="_ETM_Q1_277875"/>
      <w:bookmarkEnd w:id="401"/>
      <w:bookmarkEnd w:id="402"/>
      <w:r>
        <w:rPr>
          <w:rFonts w:hint="cs"/>
          <w:rtl/>
          <w:lang w:eastAsia="he-IL"/>
        </w:rPr>
        <w:t xml:space="preserve">. אנחנו רואים שם שזה </w:t>
      </w:r>
      <w:bookmarkStart w:id="403" w:name="_ETM_Q1_282819"/>
      <w:bookmarkStart w:id="404" w:name="_ETM_Q1_283062"/>
      <w:bookmarkEnd w:id="403"/>
      <w:bookmarkEnd w:id="404"/>
      <w:r>
        <w:rPr>
          <w:rFonts w:hint="cs"/>
          <w:rtl/>
          <w:lang w:eastAsia="he-IL"/>
        </w:rPr>
        <w:t xml:space="preserve">מהג'יהאד,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" w:name="_ETM_Q1_285737"/>
      <w:bookmarkEnd w:id="405"/>
      <w:r>
        <w:rPr>
          <w:rFonts w:hint="cs"/>
          <w:rtl/>
          <w:lang w:eastAsia="he-IL"/>
        </w:rPr>
        <w:t>מהחמאס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חסר לנו.</w:t>
      </w:r>
      <w:bookmarkStart w:id="406" w:name="_ETM_Q1_287434"/>
      <w:bookmarkStart w:id="407" w:name="_ETM_Q1_287679"/>
      <w:bookmarkStart w:id="408" w:name="_ETM_Q1_283263"/>
      <w:bookmarkStart w:id="409" w:name="_ETM_Q1_283500"/>
      <w:bookmarkStart w:id="410" w:name="_ETM_Q1_285624"/>
      <w:bookmarkEnd w:id="406"/>
      <w:bookmarkEnd w:id="407"/>
      <w:bookmarkEnd w:id="408"/>
      <w:bookmarkEnd w:id="409"/>
      <w:bookmarkEnd w:id="410"/>
    </w:p>
    <w:p w14:paraId="3BAB5AA1" w14:textId="77777777" w:rsidR="008E1EDA" w:rsidRDefault="008E1EDA" w:rsidP="008E1EDA">
      <w:pPr>
        <w:rPr>
          <w:rtl/>
          <w:lang w:eastAsia="he-IL"/>
        </w:rPr>
      </w:pPr>
      <w:bookmarkStart w:id="411" w:name="_ETM_Q1_285702"/>
      <w:bookmarkStart w:id="412" w:name="_ETM_Q1_287135"/>
      <w:bookmarkEnd w:id="411"/>
      <w:bookmarkEnd w:id="412"/>
    </w:p>
    <w:p w14:paraId="73C59986" w14:textId="6611AEE8" w:rsidR="008E1EDA" w:rsidRDefault="008E1EDA" w:rsidP="008E1EDA">
      <w:pPr>
        <w:pStyle w:val="af9"/>
        <w:keepNext/>
        <w:rPr>
          <w:rtl/>
          <w:lang w:eastAsia="he-IL"/>
        </w:rPr>
      </w:pPr>
      <w:bookmarkStart w:id="413" w:name="ET_guest_הדיל_יונס_28"/>
      <w:r w:rsidRPr="008E1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8E1EDA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42436FE9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2E2AA1A6" w14:textId="6C576343" w:rsidR="008E1EDA" w:rsidRDefault="008E1EDA" w:rsidP="008E1EDA">
      <w:pPr>
        <w:rPr>
          <w:rtl/>
          <w:lang w:eastAsia="he-IL"/>
        </w:rPr>
      </w:pPr>
      <w:bookmarkStart w:id="414" w:name="_ETM_Q1_287735"/>
      <w:bookmarkStart w:id="415" w:name="_ETM_Q1_287815"/>
      <w:bookmarkEnd w:id="414"/>
      <w:bookmarkEnd w:id="415"/>
      <w:r>
        <w:rPr>
          <w:rFonts w:hint="cs"/>
          <w:rtl/>
          <w:lang w:eastAsia="he-IL"/>
        </w:rPr>
        <w:t>של מי הרשימה הזו?</w:t>
      </w:r>
    </w:p>
    <w:p w14:paraId="09247569" w14:textId="77777777" w:rsidR="008E1EDA" w:rsidRDefault="008E1EDA" w:rsidP="008E1EDA">
      <w:pPr>
        <w:rPr>
          <w:rtl/>
          <w:lang w:eastAsia="he-IL"/>
        </w:rPr>
      </w:pPr>
      <w:bookmarkStart w:id="416" w:name="_ETM_Q1_290710"/>
      <w:bookmarkStart w:id="417" w:name="_ETM_Q1_290797"/>
      <w:bookmarkEnd w:id="416"/>
      <w:bookmarkEnd w:id="417"/>
    </w:p>
    <w:p w14:paraId="10838EF8" w14:textId="1D96F41E" w:rsidR="008E1EDA" w:rsidRDefault="008E1EDA" w:rsidP="008E1EDA">
      <w:pPr>
        <w:pStyle w:val="a4"/>
        <w:keepNext/>
        <w:rPr>
          <w:rtl/>
        </w:rPr>
      </w:pPr>
      <w:bookmarkStart w:id="418" w:name="ET_speaker_5552_29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16E38EE0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0DA88123" w14:textId="096234F9" w:rsidR="008E1EDA" w:rsidRDefault="008E1EDA" w:rsidP="008E1EDA">
      <w:pPr>
        <w:rPr>
          <w:rtl/>
          <w:lang w:eastAsia="he-IL"/>
        </w:rPr>
      </w:pPr>
      <w:bookmarkStart w:id="419" w:name="_ETM_Q1_293742"/>
      <w:bookmarkStart w:id="420" w:name="_ETM_Q1_293827"/>
      <w:bookmarkEnd w:id="419"/>
      <w:bookmarkEnd w:id="420"/>
      <w:r>
        <w:rPr>
          <w:rFonts w:hint="cs"/>
          <w:rtl/>
          <w:lang w:eastAsia="he-IL"/>
        </w:rPr>
        <w:t xml:space="preserve">של הצבא. </w:t>
      </w:r>
    </w:p>
    <w:p w14:paraId="14D37BE9" w14:textId="77777777" w:rsidR="008E1EDA" w:rsidRDefault="008E1EDA" w:rsidP="008E1EDA">
      <w:pPr>
        <w:rPr>
          <w:rtl/>
          <w:lang w:eastAsia="he-IL"/>
        </w:rPr>
      </w:pPr>
      <w:bookmarkStart w:id="421" w:name="_ETM_Q1_295358"/>
      <w:bookmarkStart w:id="422" w:name="_ETM_Q1_295436"/>
      <w:bookmarkEnd w:id="421"/>
      <w:bookmarkEnd w:id="422"/>
    </w:p>
    <w:p w14:paraId="4FDA16D8" w14:textId="4644C495" w:rsidR="008E1EDA" w:rsidRDefault="008E1EDA" w:rsidP="008E1EDA">
      <w:pPr>
        <w:pStyle w:val="af6"/>
        <w:keepNext/>
        <w:rPr>
          <w:rtl/>
        </w:rPr>
      </w:pPr>
      <w:bookmarkStart w:id="423" w:name="ET_yor_4996_30"/>
      <w:r w:rsidRPr="008E1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E1ED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70DA37BE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5E045E4C" w14:textId="1AA39E16" w:rsidR="008E1EDA" w:rsidRDefault="008E1EDA" w:rsidP="008E1EDA">
      <w:pPr>
        <w:rPr>
          <w:rtl/>
          <w:lang w:eastAsia="he-IL"/>
        </w:rPr>
      </w:pPr>
      <w:bookmarkStart w:id="424" w:name="_ETM_Q1_296120"/>
      <w:bookmarkStart w:id="425" w:name="_ETM_Q1_291734"/>
      <w:bookmarkStart w:id="426" w:name="_ETM_Q1_291968"/>
      <w:bookmarkEnd w:id="424"/>
      <w:bookmarkEnd w:id="425"/>
      <w:bookmarkEnd w:id="426"/>
      <w:r>
        <w:rPr>
          <w:rFonts w:hint="cs"/>
          <w:rtl/>
          <w:lang w:eastAsia="he-IL"/>
        </w:rPr>
        <w:t xml:space="preserve">אני מבין </w:t>
      </w:r>
      <w:bookmarkStart w:id="427" w:name="_ETM_Q1_293546"/>
      <w:bookmarkEnd w:id="427"/>
      <w:r>
        <w:rPr>
          <w:rFonts w:hint="cs"/>
          <w:rtl/>
          <w:lang w:eastAsia="he-IL"/>
        </w:rPr>
        <w:t>שהפסיקו להם את הקצבאות, נכון</w:t>
      </w:r>
      <w:bookmarkStart w:id="428" w:name="_ETM_Q1_294250"/>
      <w:bookmarkStart w:id="429" w:name="_ETM_Q1_294480"/>
      <w:bookmarkEnd w:id="428"/>
      <w:bookmarkEnd w:id="429"/>
      <w:r>
        <w:rPr>
          <w:rFonts w:hint="cs"/>
          <w:rtl/>
          <w:lang w:eastAsia="he-IL"/>
        </w:rPr>
        <w:t>?</w:t>
      </w:r>
    </w:p>
    <w:p w14:paraId="6003D706" w14:textId="77777777" w:rsidR="008E1EDA" w:rsidRDefault="008E1EDA" w:rsidP="008E1EDA">
      <w:pPr>
        <w:rPr>
          <w:rtl/>
          <w:lang w:eastAsia="he-IL"/>
        </w:rPr>
      </w:pPr>
      <w:bookmarkStart w:id="430" w:name="_ETM_Q1_295064"/>
      <w:bookmarkStart w:id="431" w:name="_ETM_Q1_295149"/>
      <w:bookmarkStart w:id="432" w:name="_ETM_Q1_296901"/>
      <w:bookmarkEnd w:id="430"/>
      <w:bookmarkEnd w:id="431"/>
      <w:bookmarkEnd w:id="432"/>
    </w:p>
    <w:p w14:paraId="1D2E0AC4" w14:textId="469F6BE5" w:rsidR="008E1EDA" w:rsidRDefault="008E1EDA" w:rsidP="008E1EDA">
      <w:pPr>
        <w:pStyle w:val="a4"/>
        <w:keepNext/>
        <w:rPr>
          <w:rtl/>
        </w:rPr>
      </w:pPr>
      <w:bookmarkStart w:id="433" w:name="ET_speaker_5552_31"/>
      <w:r w:rsidRPr="008E1E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1E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7724B16" w14:textId="77777777" w:rsidR="008E1EDA" w:rsidRDefault="008E1EDA" w:rsidP="008E1EDA">
      <w:pPr>
        <w:pStyle w:val="KeepWithNext"/>
        <w:rPr>
          <w:rtl/>
          <w:lang w:eastAsia="he-IL"/>
        </w:rPr>
      </w:pPr>
    </w:p>
    <w:p w14:paraId="21BDB3E8" w14:textId="582BDD24" w:rsidR="008E1EDA" w:rsidRDefault="008E1EDA" w:rsidP="008E1EDA">
      <w:pPr>
        <w:rPr>
          <w:rtl/>
          <w:lang w:eastAsia="he-IL"/>
        </w:rPr>
      </w:pPr>
      <w:bookmarkStart w:id="434" w:name="_ETM_Q1_297512"/>
      <w:bookmarkStart w:id="435" w:name="_ETM_Q1_297588"/>
      <w:bookmarkEnd w:id="434"/>
      <w:bookmarkEnd w:id="435"/>
      <w:r>
        <w:rPr>
          <w:rFonts w:hint="cs"/>
          <w:rtl/>
          <w:lang w:eastAsia="he-IL"/>
        </w:rPr>
        <w:t>כן. אחרי שזה קרה, שר ה</w:t>
      </w:r>
      <w:bookmarkStart w:id="436" w:name="_ETM_Q1_302166"/>
      <w:bookmarkEnd w:id="436"/>
      <w:r>
        <w:rPr>
          <w:rFonts w:hint="cs"/>
          <w:rtl/>
          <w:lang w:eastAsia="he-IL"/>
        </w:rPr>
        <w:t xml:space="preserve">עבודה, מר בן צור, הוציא </w:t>
      </w:r>
      <w:bookmarkStart w:id="437" w:name="_ETM_Q1_307100"/>
      <w:bookmarkStart w:id="438" w:name="_ETM_Q1_307336"/>
      <w:bookmarkEnd w:id="437"/>
      <w:bookmarkEnd w:id="438"/>
      <w:r>
        <w:rPr>
          <w:rFonts w:hint="cs"/>
          <w:rtl/>
          <w:lang w:eastAsia="he-IL"/>
        </w:rPr>
        <w:t xml:space="preserve">מכתב והפסיק את זה, </w:t>
      </w:r>
      <w:bookmarkStart w:id="439" w:name="_ETM_Q1_310227"/>
      <w:bookmarkEnd w:id="439"/>
      <w:r>
        <w:rPr>
          <w:rFonts w:hint="cs"/>
          <w:rtl/>
          <w:lang w:eastAsia="he-IL"/>
        </w:rPr>
        <w:t xml:space="preserve">אבל זה הליך מסורבל. </w:t>
      </w:r>
      <w:bookmarkStart w:id="440" w:name="_ETM_Q1_313090"/>
      <w:bookmarkStart w:id="441" w:name="_ETM_Q1_313323"/>
      <w:bookmarkEnd w:id="440"/>
      <w:bookmarkEnd w:id="441"/>
      <w:r>
        <w:rPr>
          <w:rFonts w:hint="cs"/>
          <w:rtl/>
          <w:lang w:eastAsia="he-IL"/>
        </w:rPr>
        <w:t>בדיון מהיר בוועדה,</w:t>
      </w:r>
      <w:bookmarkStart w:id="442" w:name="_ETM_Q1_317161"/>
      <w:bookmarkEnd w:id="442"/>
      <w:r>
        <w:rPr>
          <w:rFonts w:hint="cs"/>
          <w:rtl/>
          <w:lang w:eastAsia="he-IL"/>
        </w:rPr>
        <w:t xml:space="preserve"> גם אנשי </w:t>
      </w:r>
      <w:bookmarkStart w:id="443" w:name="_ETM_Q1_315296"/>
      <w:bookmarkStart w:id="444" w:name="_ETM_Q1_315542"/>
      <w:bookmarkEnd w:id="443"/>
      <w:bookmarkEnd w:id="444"/>
      <w:r>
        <w:rPr>
          <w:rFonts w:hint="cs"/>
          <w:rtl/>
          <w:lang w:eastAsia="he-IL"/>
        </w:rPr>
        <w:t xml:space="preserve">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וישב פה </w:t>
      </w:r>
      <w:bookmarkStart w:id="445" w:name="_ETM_Q1_320593"/>
      <w:bookmarkEnd w:id="445"/>
      <w:r>
        <w:rPr>
          <w:rFonts w:hint="cs"/>
          <w:rtl/>
          <w:lang w:eastAsia="he-IL"/>
        </w:rPr>
        <w:t>ה</w:t>
      </w:r>
      <w:bookmarkStart w:id="446" w:name="_ETM_Q1_316391"/>
      <w:bookmarkStart w:id="447" w:name="_ETM_Q1_316636"/>
      <w:bookmarkEnd w:id="446"/>
      <w:bookmarkEnd w:id="447"/>
      <w:r>
        <w:rPr>
          <w:rFonts w:hint="cs"/>
          <w:rtl/>
          <w:lang w:eastAsia="he-IL"/>
        </w:rPr>
        <w:t xml:space="preserve">יועץ המשפטי של הביטוח הלאומי, רועי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320883"/>
      <w:bookmarkStart w:id="449" w:name="_ETM_Q1_321116"/>
      <w:bookmarkEnd w:id="448"/>
      <w:bookmarkEnd w:id="449"/>
      <w:r>
        <w:rPr>
          <w:rFonts w:hint="cs"/>
          <w:rtl/>
          <w:lang w:eastAsia="he-IL"/>
        </w:rPr>
        <w:t>אמרו שאנחנו</w:t>
      </w:r>
      <w:bookmarkStart w:id="450" w:name="_ETM_Q1_322969"/>
      <w:bookmarkEnd w:id="450"/>
      <w:r>
        <w:rPr>
          <w:rFonts w:hint="cs"/>
          <w:rtl/>
          <w:lang w:eastAsia="he-IL"/>
        </w:rPr>
        <w:t xml:space="preserve"> צריכים חקיקה כדי לסדר את האירוע הזה פעם </w:t>
      </w:r>
      <w:bookmarkStart w:id="451" w:name="_ETM_Q1_328280"/>
      <w:bookmarkStart w:id="452" w:name="_ETM_Q1_328536"/>
      <w:bookmarkEnd w:id="451"/>
      <w:bookmarkEnd w:id="452"/>
      <w:r>
        <w:rPr>
          <w:rFonts w:hint="cs"/>
          <w:rtl/>
          <w:lang w:eastAsia="he-IL"/>
        </w:rPr>
        <w:t>אחת ולתמיד,</w:t>
      </w:r>
      <w:bookmarkStart w:id="453" w:name="_ETM_Q1_330546"/>
      <w:bookmarkEnd w:id="453"/>
      <w:r>
        <w:rPr>
          <w:rFonts w:hint="cs"/>
          <w:rtl/>
          <w:lang w:eastAsia="he-IL"/>
        </w:rPr>
        <w:t xml:space="preserve"> כי הד</w:t>
      </w:r>
      <w:r w:rsidR="00EA084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</w:t>
      </w:r>
      <w:bookmarkStart w:id="454" w:name="_ETM_Q1_327965"/>
      <w:bookmarkStart w:id="455" w:name="_ETM_Q1_328198"/>
      <w:bookmarkEnd w:id="454"/>
      <w:bookmarkEnd w:id="455"/>
      <w:r>
        <w:rPr>
          <w:rFonts w:hint="cs"/>
          <w:rtl/>
          <w:lang w:eastAsia="he-IL"/>
        </w:rPr>
        <w:t>לא סובלת.</w:t>
      </w:r>
      <w:bookmarkStart w:id="456" w:name="_ETM_Q1_328035"/>
      <w:bookmarkEnd w:id="456"/>
    </w:p>
    <w:p w14:paraId="223E46B7" w14:textId="77777777" w:rsidR="008E1EDA" w:rsidRDefault="008E1EDA" w:rsidP="008E1EDA">
      <w:pPr>
        <w:rPr>
          <w:rtl/>
          <w:lang w:eastAsia="he-IL"/>
        </w:rPr>
      </w:pPr>
      <w:bookmarkStart w:id="457" w:name="_ETM_Q1_328209"/>
      <w:bookmarkStart w:id="458" w:name="_ETM_Q1_328304"/>
      <w:bookmarkEnd w:id="457"/>
      <w:bookmarkEnd w:id="458"/>
    </w:p>
    <w:p w14:paraId="61D2C992" w14:textId="5FF8D88D" w:rsidR="008E1EDA" w:rsidRDefault="008E1EDA" w:rsidP="008E1EDA">
      <w:pPr>
        <w:rPr>
          <w:rtl/>
          <w:lang w:eastAsia="he-IL"/>
        </w:rPr>
      </w:pPr>
      <w:bookmarkStart w:id="459" w:name="_ETM_Q1_328361"/>
      <w:bookmarkStart w:id="460" w:name="_ETM_Q1_328449"/>
      <w:bookmarkEnd w:id="459"/>
      <w:bookmarkEnd w:id="460"/>
      <w:r>
        <w:rPr>
          <w:rFonts w:hint="cs"/>
          <w:rtl/>
          <w:lang w:eastAsia="he-IL"/>
        </w:rPr>
        <w:t xml:space="preserve">אז, </w:t>
      </w:r>
      <w:bookmarkStart w:id="461" w:name="_ETM_Q1_330205"/>
      <w:bookmarkStart w:id="462" w:name="_ETM_Q1_330443"/>
      <w:bookmarkEnd w:id="461"/>
      <w:bookmarkEnd w:id="462"/>
      <w:r w:rsidR="00A138F2">
        <w:rPr>
          <w:rFonts w:hint="cs"/>
          <w:rtl/>
          <w:lang w:eastAsia="he-IL"/>
        </w:rPr>
        <w:t xml:space="preserve">ניסחתי הצעת חוק, </w:t>
      </w:r>
      <w:bookmarkStart w:id="463" w:name="_ETM_Q1_334654"/>
      <w:bookmarkEnd w:id="463"/>
      <w:r w:rsidR="00A138F2">
        <w:rPr>
          <w:rFonts w:hint="cs"/>
          <w:rtl/>
          <w:lang w:eastAsia="he-IL"/>
        </w:rPr>
        <w:t xml:space="preserve">בעזרתה של נועה </w:t>
      </w:r>
      <w:bookmarkStart w:id="464" w:name="_ETM_Q1_332802"/>
      <w:bookmarkStart w:id="465" w:name="_ETM_Q1_333054"/>
      <w:bookmarkEnd w:id="464"/>
      <w:bookmarkEnd w:id="465"/>
      <w:r w:rsidR="00A138F2">
        <w:rPr>
          <w:rFonts w:hint="cs"/>
          <w:rtl/>
          <w:lang w:eastAsia="he-IL"/>
        </w:rPr>
        <w:t>מהלשכה המשפטית של הכנסת</w:t>
      </w:r>
      <w:r w:rsidR="00A138F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138F2">
        <w:rPr>
          <w:rFonts w:hint="cs"/>
          <w:rtl/>
          <w:lang w:eastAsia="he-IL"/>
        </w:rPr>
        <w:t xml:space="preserve">עשינו </w:t>
      </w:r>
      <w:bookmarkStart w:id="466" w:name="_ETM_Q1_335871"/>
      <w:bookmarkEnd w:id="466"/>
      <w:r w:rsidR="00A138F2">
        <w:rPr>
          <w:rFonts w:hint="cs"/>
          <w:rtl/>
          <w:lang w:eastAsia="he-IL"/>
        </w:rPr>
        <w:t xml:space="preserve">את </w:t>
      </w:r>
      <w:bookmarkStart w:id="467" w:name="_ETM_Q1_335963"/>
      <w:bookmarkEnd w:id="467"/>
      <w:r w:rsidR="00A138F2">
        <w:rPr>
          <w:rFonts w:hint="cs"/>
          <w:rtl/>
          <w:lang w:eastAsia="he-IL"/>
        </w:rPr>
        <w:t>זה במהירות שיא</w:t>
      </w:r>
      <w:bookmarkStart w:id="468" w:name="_ETM_Q1_339479"/>
      <w:bookmarkStart w:id="469" w:name="_ETM_Q1_339721"/>
      <w:bookmarkEnd w:id="468"/>
      <w:bookmarkEnd w:id="469"/>
      <w:r w:rsidR="00A138F2">
        <w:rPr>
          <w:rFonts w:hint="cs"/>
          <w:rtl/>
          <w:lang w:eastAsia="he-IL"/>
        </w:rPr>
        <w:t xml:space="preserve">. ועדת השרים לחקיקה </w:t>
      </w:r>
      <w:bookmarkStart w:id="470" w:name="_ETM_Q1_342291"/>
      <w:bookmarkStart w:id="471" w:name="_ETM_Q1_342528"/>
      <w:bookmarkEnd w:id="470"/>
      <w:bookmarkEnd w:id="471"/>
      <w:r w:rsidR="00A138F2">
        <w:rPr>
          <w:rFonts w:hint="cs"/>
          <w:rtl/>
          <w:lang w:eastAsia="he-IL"/>
        </w:rPr>
        <w:t>נתנה</w:t>
      </w:r>
      <w:bookmarkStart w:id="472" w:name="_ETM_Q1_345240"/>
      <w:bookmarkEnd w:id="472"/>
      <w:r w:rsidR="00A138F2">
        <w:rPr>
          <w:rFonts w:hint="cs"/>
          <w:rtl/>
          <w:lang w:eastAsia="he-IL"/>
        </w:rPr>
        <w:t xml:space="preserve"> לי פטור </w:t>
      </w:r>
      <w:bookmarkStart w:id="473" w:name="_ETM_Q1_341584"/>
      <w:bookmarkStart w:id="474" w:name="_ETM_Q1_341823"/>
      <w:bookmarkEnd w:id="473"/>
      <w:bookmarkEnd w:id="474"/>
      <w:r w:rsidR="00A138F2">
        <w:rPr>
          <w:rFonts w:hint="cs"/>
          <w:rtl/>
          <w:lang w:eastAsia="he-IL"/>
        </w:rPr>
        <w:t xml:space="preserve">מחובת ההנחה </w:t>
      </w:r>
      <w:r w:rsidR="00A138F2">
        <w:rPr>
          <w:rtl/>
          <w:lang w:eastAsia="he-IL"/>
        </w:rPr>
        <w:t>–</w:t>
      </w:r>
      <w:r w:rsidR="00A138F2">
        <w:rPr>
          <w:rFonts w:hint="cs"/>
          <w:rtl/>
          <w:lang w:eastAsia="he-IL"/>
        </w:rPr>
        <w:t xml:space="preserve"> החוק הזה במסלול ירוק פלוס-פלוס </w:t>
      </w:r>
      <w:bookmarkStart w:id="475" w:name="_ETM_Q1_353335"/>
      <w:bookmarkEnd w:id="475"/>
      <w:r w:rsidR="00A138F2">
        <w:rPr>
          <w:rtl/>
          <w:lang w:eastAsia="he-IL"/>
        </w:rPr>
        <w:t>–</w:t>
      </w:r>
      <w:r w:rsidR="00A138F2">
        <w:rPr>
          <w:rFonts w:hint="cs"/>
          <w:rtl/>
          <w:lang w:eastAsia="he-IL"/>
        </w:rPr>
        <w:t xml:space="preserve"> </w:t>
      </w:r>
      <w:bookmarkStart w:id="476" w:name="_ETM_Q1_349071"/>
      <w:bookmarkStart w:id="477" w:name="_ETM_Q1_349311"/>
      <w:bookmarkEnd w:id="476"/>
      <w:bookmarkEnd w:id="477"/>
      <w:r w:rsidR="00A138F2">
        <w:rPr>
          <w:rFonts w:hint="cs"/>
          <w:rtl/>
          <w:lang w:eastAsia="he-IL"/>
        </w:rPr>
        <w:t>וגם אתה התגייסת לאירוע, כדי שנסיים את הבושה הזו.</w:t>
      </w:r>
    </w:p>
    <w:p w14:paraId="3CA8314B" w14:textId="77777777" w:rsidR="00A138F2" w:rsidRDefault="00A138F2" w:rsidP="008E1EDA">
      <w:pPr>
        <w:rPr>
          <w:rtl/>
          <w:lang w:eastAsia="he-IL"/>
        </w:rPr>
      </w:pPr>
      <w:bookmarkStart w:id="478" w:name="_ETM_Q1_358608"/>
      <w:bookmarkStart w:id="479" w:name="_ETM_Q1_358704"/>
      <w:bookmarkEnd w:id="478"/>
      <w:bookmarkEnd w:id="479"/>
    </w:p>
    <w:p w14:paraId="61A3EF98" w14:textId="747EC91F" w:rsidR="00A138F2" w:rsidRDefault="00A138F2" w:rsidP="00A138F2">
      <w:pPr>
        <w:rPr>
          <w:rtl/>
          <w:lang w:eastAsia="he-IL"/>
        </w:rPr>
      </w:pPr>
      <w:bookmarkStart w:id="480" w:name="_ETM_Q1_358803"/>
      <w:bookmarkStart w:id="481" w:name="_ETM_Q1_358893"/>
      <w:bookmarkStart w:id="482" w:name="_ETM_Q1_354339"/>
      <w:bookmarkStart w:id="483" w:name="_ETM_Q1_354579"/>
      <w:bookmarkStart w:id="484" w:name="_ETM_Q1_366263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אנחנו עשינו עבודות </w:t>
      </w:r>
      <w:bookmarkStart w:id="485" w:name="_ETM_Q1_356821"/>
      <w:bookmarkStart w:id="486" w:name="_ETM_Q1_357070"/>
      <w:bookmarkEnd w:id="485"/>
      <w:bookmarkEnd w:id="486"/>
      <w:r>
        <w:rPr>
          <w:rFonts w:hint="cs"/>
          <w:rtl/>
          <w:lang w:eastAsia="he-IL"/>
        </w:rPr>
        <w:t xml:space="preserve">הכנה רציניות מאוד עם גורמי </w:t>
      </w:r>
      <w:bookmarkStart w:id="487" w:name="_ETM_Q1_361092"/>
      <w:bookmarkEnd w:id="487"/>
      <w:r>
        <w:rPr>
          <w:rFonts w:hint="cs"/>
          <w:rtl/>
          <w:lang w:eastAsia="he-IL"/>
        </w:rPr>
        <w:t>המקצוע וגם עם הלשכה המשפטית של הכנסת</w:t>
      </w:r>
      <w:bookmarkStart w:id="488" w:name="_ETM_Q1_363830"/>
      <w:bookmarkStart w:id="489" w:name="_ETM_Q1_364061"/>
      <w:bookmarkStart w:id="490" w:name="_ETM_Q1_363510"/>
      <w:bookmarkStart w:id="491" w:name="_ETM_Q1_363748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, והגענו להבנות </w:t>
      </w:r>
      <w:bookmarkStart w:id="492" w:name="_ETM_Q1_364854"/>
      <w:bookmarkStart w:id="493" w:name="_ETM_Q1_365087"/>
      <w:bookmarkEnd w:id="492"/>
      <w:bookmarkEnd w:id="493"/>
      <w:r>
        <w:rPr>
          <w:rFonts w:hint="cs"/>
          <w:rtl/>
          <w:lang w:eastAsia="he-IL"/>
        </w:rPr>
        <w:t xml:space="preserve">של איך זה אמור להיראות ולאן אנחנו רוצים </w:t>
      </w:r>
      <w:bookmarkStart w:id="494" w:name="_ETM_Q1_371789"/>
      <w:bookmarkEnd w:id="494"/>
      <w:r>
        <w:rPr>
          <w:rFonts w:hint="cs"/>
          <w:rtl/>
          <w:lang w:eastAsia="he-IL"/>
        </w:rPr>
        <w:t>להגיע. עדיין יש שאלה אחת</w:t>
      </w:r>
      <w:bookmarkStart w:id="495" w:name="_ETM_Q1_371361"/>
      <w:bookmarkStart w:id="496" w:name="_ETM_Q1_371595"/>
      <w:bookmarkEnd w:id="495"/>
      <w:bookmarkEnd w:id="496"/>
      <w:r>
        <w:rPr>
          <w:rFonts w:hint="cs"/>
          <w:rtl/>
          <w:lang w:eastAsia="he-IL"/>
        </w:rPr>
        <w:t xml:space="preserve"> פתוחה, שננסה לפצח</w:t>
      </w:r>
      <w:bookmarkStart w:id="497" w:name="_ETM_Q1_374647"/>
      <w:bookmarkStart w:id="498" w:name="_ETM_Q1_374892"/>
      <w:bookmarkEnd w:id="497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376312"/>
      <w:bookmarkEnd w:id="499"/>
      <w:r>
        <w:rPr>
          <w:rFonts w:hint="cs"/>
          <w:rtl/>
          <w:lang w:eastAsia="he-IL"/>
        </w:rPr>
        <w:t xml:space="preserve">אותה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0" w:name="_ETM_Q1_377718"/>
      <w:bookmarkEnd w:id="500"/>
      <w:r>
        <w:rPr>
          <w:rFonts w:hint="cs"/>
          <w:rtl/>
          <w:lang w:eastAsia="he-IL"/>
        </w:rPr>
        <w:t xml:space="preserve">כמו שעשינו שיעורי </w:t>
      </w:r>
      <w:bookmarkStart w:id="501" w:name="_ETM_Q1_382653"/>
      <w:bookmarkStart w:id="502" w:name="_ETM_Q1_382912"/>
      <w:bookmarkEnd w:id="501"/>
      <w:bookmarkEnd w:id="502"/>
      <w:r>
        <w:rPr>
          <w:rFonts w:hint="cs"/>
          <w:rtl/>
          <w:lang w:eastAsia="he-IL"/>
        </w:rPr>
        <w:t xml:space="preserve">בית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שיעורי בית גם </w:t>
      </w:r>
      <w:bookmarkStart w:id="503" w:name="_ETM_Q1_386658"/>
      <w:bookmarkEnd w:id="503"/>
      <w:r>
        <w:rPr>
          <w:rFonts w:hint="cs"/>
          <w:rtl/>
          <w:lang w:eastAsia="he-IL"/>
        </w:rPr>
        <w:t>בהמשך כדי לבוא לפה מגובשים.</w:t>
      </w:r>
    </w:p>
    <w:p w14:paraId="17864DF3" w14:textId="77777777" w:rsidR="00A138F2" w:rsidRDefault="00A138F2" w:rsidP="00A138F2">
      <w:pPr>
        <w:rPr>
          <w:rtl/>
          <w:lang w:eastAsia="he-IL"/>
        </w:rPr>
      </w:pPr>
      <w:bookmarkStart w:id="504" w:name="_ETM_Q1_393399"/>
      <w:bookmarkStart w:id="505" w:name="_ETM_Q1_393504"/>
      <w:bookmarkStart w:id="506" w:name="_ETM_Q1_393604"/>
      <w:bookmarkEnd w:id="504"/>
      <w:bookmarkEnd w:id="505"/>
      <w:bookmarkEnd w:id="506"/>
    </w:p>
    <w:p w14:paraId="59A05004" w14:textId="326E7EA7" w:rsidR="00A138F2" w:rsidRDefault="00A138F2" w:rsidP="00A138F2">
      <w:pPr>
        <w:rPr>
          <w:rtl/>
          <w:lang w:eastAsia="he-IL"/>
        </w:rPr>
      </w:pPr>
      <w:bookmarkStart w:id="507" w:name="_ETM_Q1_393690"/>
      <w:bookmarkEnd w:id="507"/>
      <w:r>
        <w:rPr>
          <w:rFonts w:hint="cs"/>
          <w:rtl/>
          <w:lang w:eastAsia="he-IL"/>
        </w:rPr>
        <w:t xml:space="preserve">כרגע, לדעתי, הגענו לנוסח שמשקף את </w:t>
      </w:r>
      <w:bookmarkStart w:id="508" w:name="_ETM_Q1_398319"/>
      <w:bookmarkEnd w:id="508"/>
      <w:r>
        <w:rPr>
          <w:rFonts w:hint="cs"/>
          <w:rtl/>
          <w:lang w:eastAsia="he-IL"/>
        </w:rPr>
        <w:t xml:space="preserve">המציאות. בעיניי </w:t>
      </w:r>
      <w:bookmarkStart w:id="509" w:name="_ETM_Q1_397303"/>
      <w:bookmarkStart w:id="510" w:name="_ETM_Q1_397543"/>
      <w:bookmarkEnd w:id="509"/>
      <w:bookmarkEnd w:id="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מוכן</w:t>
      </w:r>
      <w:bookmarkStart w:id="511" w:name="_ETM_Q1_395860"/>
      <w:bookmarkStart w:id="512" w:name="_ETM_Q1_396102"/>
      <w:bookmarkEnd w:id="511"/>
      <w:bookmarkEnd w:id="5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יודעת </w:t>
      </w:r>
      <w:bookmarkStart w:id="513" w:name="_ETM_Q1_398743"/>
      <w:bookmarkEnd w:id="513"/>
      <w:r>
        <w:rPr>
          <w:rFonts w:hint="cs"/>
          <w:rtl/>
          <w:lang w:eastAsia="he-IL"/>
        </w:rPr>
        <w:t xml:space="preserve">מה יגידו גורמי המקצוע, למרות </w:t>
      </w:r>
      <w:bookmarkStart w:id="514" w:name="_ETM_Q1_399262"/>
      <w:bookmarkStart w:id="515" w:name="_ETM_Q1_399516"/>
      <w:bookmarkEnd w:id="514"/>
      <w:bookmarkEnd w:id="515"/>
      <w:r>
        <w:rPr>
          <w:rFonts w:hint="cs"/>
          <w:rtl/>
          <w:lang w:eastAsia="he-IL"/>
        </w:rPr>
        <w:t>שאני חושבת שאני יודעת</w:t>
      </w:r>
      <w:bookmarkStart w:id="516" w:name="_ETM_Q1_404076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399815"/>
      <w:bookmarkStart w:id="518" w:name="_ETM_Q1_400062"/>
      <w:bookmarkEnd w:id="517"/>
      <w:bookmarkEnd w:id="518"/>
      <w:r>
        <w:rPr>
          <w:rFonts w:hint="cs"/>
          <w:rtl/>
          <w:lang w:eastAsia="he-IL"/>
        </w:rPr>
        <w:t xml:space="preserve">מה הם יגידו, ואוי ואבוי אם הם יגידו משהו - </w:t>
      </w:r>
      <w:bookmarkStart w:id="519" w:name="_ETM_Q1_406506"/>
      <w:bookmarkEnd w:id="519"/>
      <w:r>
        <w:rPr>
          <w:rFonts w:hint="cs"/>
          <w:rtl/>
          <w:lang w:eastAsia="he-IL"/>
        </w:rPr>
        <w:t>- -</w:t>
      </w:r>
    </w:p>
    <w:p w14:paraId="42CD3336" w14:textId="77777777" w:rsidR="00A138F2" w:rsidRDefault="00A138F2" w:rsidP="00A138F2">
      <w:pPr>
        <w:rPr>
          <w:rtl/>
          <w:lang w:eastAsia="he-IL"/>
        </w:rPr>
      </w:pPr>
      <w:bookmarkStart w:id="520" w:name="_ETM_Q1_407024"/>
      <w:bookmarkStart w:id="521" w:name="_ETM_Q1_407118"/>
      <w:bookmarkEnd w:id="520"/>
      <w:bookmarkEnd w:id="521"/>
    </w:p>
    <w:p w14:paraId="0D522606" w14:textId="0BEAA284" w:rsidR="00A138F2" w:rsidRDefault="00A138F2" w:rsidP="00A138F2">
      <w:pPr>
        <w:pStyle w:val="af6"/>
        <w:keepNext/>
        <w:rPr>
          <w:rtl/>
        </w:rPr>
      </w:pPr>
      <w:bookmarkStart w:id="522" w:name="ET_yor_4996_32"/>
      <w:r w:rsidRPr="00A13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8F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78F877A3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713EE848" w14:textId="751AB461" w:rsidR="00A138F2" w:rsidRDefault="00A138F2" w:rsidP="00A138F2">
      <w:pPr>
        <w:rPr>
          <w:rtl/>
          <w:lang w:eastAsia="he-IL"/>
        </w:rPr>
      </w:pPr>
      <w:bookmarkStart w:id="523" w:name="_ETM_Q1_407793"/>
      <w:bookmarkEnd w:id="523"/>
      <w:r>
        <w:rPr>
          <w:rFonts w:hint="cs"/>
          <w:rtl/>
          <w:lang w:eastAsia="he-IL"/>
        </w:rPr>
        <w:t>שיעזו.</w:t>
      </w:r>
    </w:p>
    <w:p w14:paraId="40AB59A8" w14:textId="77777777" w:rsidR="00A138F2" w:rsidRDefault="00A138F2" w:rsidP="00A138F2">
      <w:pPr>
        <w:rPr>
          <w:rtl/>
          <w:lang w:eastAsia="he-IL"/>
        </w:rPr>
      </w:pPr>
      <w:bookmarkStart w:id="524" w:name="_ETM_Q1_409145"/>
      <w:bookmarkStart w:id="525" w:name="_ETM_Q1_409224"/>
      <w:bookmarkStart w:id="526" w:name="_ETM_Q1_406843"/>
      <w:bookmarkStart w:id="527" w:name="_ETM_Q1_407092"/>
      <w:bookmarkStart w:id="528" w:name="_ETM_Q1_405727"/>
      <w:bookmarkStart w:id="529" w:name="_ETM_Q1_405963"/>
      <w:bookmarkStart w:id="530" w:name="_ETM_Q1_407559"/>
      <w:bookmarkEnd w:id="524"/>
      <w:bookmarkEnd w:id="525"/>
      <w:bookmarkEnd w:id="526"/>
      <w:bookmarkEnd w:id="527"/>
      <w:bookmarkEnd w:id="528"/>
      <w:bookmarkEnd w:id="529"/>
      <w:bookmarkEnd w:id="530"/>
    </w:p>
    <w:p w14:paraId="4A03B87D" w14:textId="7D803596" w:rsidR="00A138F2" w:rsidRDefault="00A138F2" w:rsidP="00A138F2">
      <w:pPr>
        <w:pStyle w:val="a4"/>
        <w:keepNext/>
        <w:rPr>
          <w:rtl/>
        </w:rPr>
      </w:pPr>
      <w:bookmarkStart w:id="531" w:name="ET_speaker_5552_33"/>
      <w:r w:rsidRPr="00A13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38F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240CA70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507E7E2C" w14:textId="05F3BC20" w:rsidR="00A138F2" w:rsidRDefault="00A138F2" w:rsidP="00A138F2">
      <w:pPr>
        <w:rPr>
          <w:rtl/>
          <w:lang w:eastAsia="he-IL"/>
        </w:rPr>
      </w:pPr>
      <w:bookmarkStart w:id="532" w:name="_ETM_Q1_408258"/>
      <w:bookmarkStart w:id="533" w:name="_ETM_Q1_408361"/>
      <w:bookmarkEnd w:id="532"/>
      <w:bookmarkEnd w:id="533"/>
      <w:r>
        <w:rPr>
          <w:rFonts w:hint="cs"/>
          <w:rtl/>
          <w:lang w:eastAsia="he-IL"/>
        </w:rPr>
        <w:t xml:space="preserve">עבדנו, ישבנו וחשבנו, ובעיניי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בכיוון הנכון </w:t>
      </w:r>
      <w:bookmarkStart w:id="534" w:name="_ETM_Q1_419746"/>
      <w:bookmarkEnd w:id="534"/>
      <w:r>
        <w:rPr>
          <w:rFonts w:hint="cs"/>
          <w:rtl/>
          <w:lang w:eastAsia="he-IL"/>
        </w:rPr>
        <w:t xml:space="preserve">של האירוע. </w:t>
      </w:r>
      <w:bookmarkStart w:id="535" w:name="_ETM_Q1_416862"/>
      <w:bookmarkStart w:id="536" w:name="_ETM_Q1_417103"/>
      <w:bookmarkEnd w:id="535"/>
      <w:bookmarkEnd w:id="536"/>
      <w:r>
        <w:rPr>
          <w:rFonts w:hint="cs"/>
          <w:rtl/>
          <w:lang w:eastAsia="he-IL"/>
        </w:rPr>
        <w:t>תודה רבה.</w:t>
      </w:r>
    </w:p>
    <w:p w14:paraId="6C3F6CCE" w14:textId="77777777" w:rsidR="00A138F2" w:rsidRDefault="00A138F2" w:rsidP="00A138F2">
      <w:pPr>
        <w:rPr>
          <w:rtl/>
          <w:lang w:eastAsia="he-IL"/>
        </w:rPr>
      </w:pPr>
      <w:bookmarkStart w:id="537" w:name="_ETM_Q1_418241"/>
      <w:bookmarkStart w:id="538" w:name="_ETM_Q1_418333"/>
      <w:bookmarkEnd w:id="537"/>
      <w:bookmarkEnd w:id="538"/>
    </w:p>
    <w:p w14:paraId="5D5BD186" w14:textId="64A8E4E8" w:rsidR="00A138F2" w:rsidRDefault="00A138F2" w:rsidP="00A138F2">
      <w:pPr>
        <w:pStyle w:val="af6"/>
        <w:keepNext/>
        <w:rPr>
          <w:rtl/>
        </w:rPr>
      </w:pPr>
      <w:bookmarkStart w:id="539" w:name="ET_yor_4996_34"/>
      <w:r w:rsidRPr="00A13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8F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92A2A4E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36529822" w14:textId="338494F3" w:rsidR="00A138F2" w:rsidRDefault="00A138F2" w:rsidP="00A138F2">
      <w:pPr>
        <w:rPr>
          <w:rtl/>
          <w:lang w:eastAsia="he-IL"/>
        </w:rPr>
      </w:pPr>
      <w:bookmarkStart w:id="540" w:name="_ETM_Q1_419075"/>
      <w:bookmarkEnd w:id="540"/>
      <w:r>
        <w:rPr>
          <w:rFonts w:hint="cs"/>
          <w:rtl/>
          <w:lang w:eastAsia="he-IL"/>
        </w:rPr>
        <w:t xml:space="preserve">תודה רבה. אנחנו נפנה למשרד המשפטים לגבי </w:t>
      </w:r>
      <w:bookmarkStart w:id="541" w:name="_ETM_Q1_427365"/>
      <w:bookmarkEnd w:id="541"/>
      <w:r>
        <w:rPr>
          <w:rFonts w:hint="cs"/>
          <w:rtl/>
          <w:lang w:eastAsia="he-IL"/>
        </w:rPr>
        <w:t xml:space="preserve">הצד המשפטי של העניין. </w:t>
      </w:r>
      <w:bookmarkStart w:id="542" w:name="_ETM_Q1_426996"/>
      <w:bookmarkStart w:id="543" w:name="_ETM_Q1_427247"/>
      <w:bookmarkEnd w:id="542"/>
      <w:bookmarkEnd w:id="543"/>
      <w:r>
        <w:rPr>
          <w:rFonts w:hint="cs"/>
          <w:rtl/>
          <w:lang w:eastAsia="he-IL"/>
        </w:rPr>
        <w:t>בבקשה, הדיל.</w:t>
      </w:r>
    </w:p>
    <w:p w14:paraId="0FC70719" w14:textId="77777777" w:rsidR="00A138F2" w:rsidRDefault="00A138F2" w:rsidP="00A138F2">
      <w:pPr>
        <w:rPr>
          <w:rtl/>
          <w:lang w:eastAsia="he-IL"/>
        </w:rPr>
      </w:pPr>
      <w:bookmarkStart w:id="544" w:name="_ETM_Q1_429275"/>
      <w:bookmarkStart w:id="545" w:name="_ETM_Q1_429367"/>
      <w:bookmarkEnd w:id="544"/>
      <w:bookmarkEnd w:id="545"/>
    </w:p>
    <w:p w14:paraId="706B269B" w14:textId="5384B25A" w:rsidR="00A138F2" w:rsidRDefault="00A138F2" w:rsidP="00A138F2">
      <w:pPr>
        <w:pStyle w:val="af9"/>
        <w:keepNext/>
        <w:rPr>
          <w:rtl/>
          <w:lang w:eastAsia="he-IL"/>
        </w:rPr>
      </w:pPr>
      <w:bookmarkStart w:id="546" w:name="ET_guest_הדיל_יונס_35"/>
      <w:r w:rsidRPr="00A1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A138F2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5736718A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0E605B4E" w14:textId="0E246E0A" w:rsidR="00A138F2" w:rsidRDefault="00A138F2" w:rsidP="00A138F2">
      <w:pPr>
        <w:rPr>
          <w:rtl/>
          <w:lang w:eastAsia="he-IL"/>
        </w:rPr>
      </w:pPr>
      <w:bookmarkStart w:id="547" w:name="_ETM_Q1_431550"/>
      <w:bookmarkStart w:id="548" w:name="_ETM_Q1_431644"/>
      <w:bookmarkEnd w:id="547"/>
      <w:bookmarkEnd w:id="548"/>
      <w:r>
        <w:rPr>
          <w:rFonts w:hint="cs"/>
          <w:rtl/>
          <w:lang w:eastAsia="he-IL"/>
        </w:rPr>
        <w:t xml:space="preserve">שלום. הדיל יונס, </w:t>
      </w:r>
      <w:bookmarkStart w:id="549" w:name="_ETM_Q1_429476"/>
      <w:bookmarkStart w:id="550" w:name="_ETM_Q1_429720"/>
      <w:bookmarkEnd w:id="549"/>
      <w:bookmarkEnd w:id="550"/>
      <w:r>
        <w:rPr>
          <w:rFonts w:hint="cs"/>
          <w:rtl/>
          <w:lang w:eastAsia="he-IL"/>
        </w:rPr>
        <w:t xml:space="preserve">ייעוץ וחקיקה, </w:t>
      </w:r>
      <w:bookmarkStart w:id="551" w:name="_ETM_Q1_431314"/>
      <w:bookmarkEnd w:id="551"/>
      <w:r>
        <w:rPr>
          <w:rFonts w:hint="cs"/>
          <w:rtl/>
          <w:lang w:eastAsia="he-IL"/>
        </w:rPr>
        <w:t xml:space="preserve">משרד המשפטים. </w:t>
      </w:r>
      <w:bookmarkStart w:id="552" w:name="_ETM_Q1_434010"/>
      <w:bookmarkStart w:id="553" w:name="_ETM_Q1_434255"/>
      <w:bookmarkEnd w:id="552"/>
      <w:bookmarkEnd w:id="553"/>
      <w:r>
        <w:rPr>
          <w:rFonts w:hint="cs"/>
          <w:rtl/>
          <w:lang w:eastAsia="he-IL"/>
        </w:rPr>
        <w:t xml:space="preserve">מדובר בדיון ראשוני, </w:t>
      </w:r>
      <w:bookmarkStart w:id="554" w:name="_ETM_Q1_436088"/>
      <w:bookmarkStart w:id="555" w:name="_ETM_Q1_436329"/>
      <w:bookmarkStart w:id="556" w:name="_ETM_Q1_443078"/>
      <w:bookmarkStart w:id="557" w:name="_ETM_Q1_443321"/>
      <w:bookmarkStart w:id="558" w:name="_ETM_Q1_443437"/>
      <w:bookmarkStart w:id="559" w:name="_ETM_Q1_443685"/>
      <w:bookmarkEnd w:id="554"/>
      <w:bookmarkEnd w:id="555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>ואנחנו רוצים ללמוד</w:t>
      </w:r>
      <w:r w:rsidR="00647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ההצעה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0" w:name="_ETM_Q1_448657"/>
      <w:bookmarkEnd w:id="560"/>
      <w:r>
        <w:rPr>
          <w:rFonts w:hint="cs"/>
          <w:rtl/>
          <w:lang w:eastAsia="he-IL"/>
        </w:rPr>
        <w:t>זו העמדה שהגשנו</w:t>
      </w:r>
      <w:bookmarkStart w:id="561" w:name="_ETM_Q1_441888"/>
      <w:bookmarkEnd w:id="561"/>
      <w:r>
        <w:rPr>
          <w:rFonts w:hint="cs"/>
          <w:rtl/>
          <w:lang w:eastAsia="he-IL"/>
        </w:rPr>
        <w:t xml:space="preserve"> לוועדת השרים.</w:t>
      </w:r>
      <w:bookmarkStart w:id="562" w:name="_ETM_Q1_445537"/>
      <w:bookmarkEnd w:id="562"/>
      <w:r>
        <w:rPr>
          <w:rFonts w:hint="cs"/>
          <w:rtl/>
          <w:lang w:eastAsia="he-IL"/>
        </w:rPr>
        <w:t xml:space="preserve"> עכשיו, יש נוסח </w:t>
      </w:r>
      <w:bookmarkStart w:id="563" w:name="_ETM_Q1_447108"/>
      <w:bookmarkStart w:id="564" w:name="_ETM_Q1_447360"/>
      <w:bookmarkEnd w:id="563"/>
      <w:bookmarkEnd w:id="564"/>
      <w:r>
        <w:rPr>
          <w:rFonts w:hint="cs"/>
          <w:rtl/>
          <w:lang w:eastAsia="he-IL"/>
        </w:rPr>
        <w:t>שהוא עדכני יותר</w:t>
      </w:r>
      <w:bookmarkStart w:id="565" w:name="_ETM_Q1_451045"/>
      <w:bookmarkStart w:id="566" w:name="_ETM_Q1_447839"/>
      <w:bookmarkStart w:id="567" w:name="_ETM_Q1_448077"/>
      <w:bookmarkEnd w:id="565"/>
      <w:bookmarkEnd w:id="566"/>
      <w:bookmarkEnd w:id="567"/>
      <w:r>
        <w:rPr>
          <w:rFonts w:hint="cs"/>
          <w:rtl/>
          <w:lang w:eastAsia="he-IL"/>
        </w:rPr>
        <w:t xml:space="preserve">, מאתמול בלילה, שלא </w:t>
      </w:r>
      <w:r>
        <w:rPr>
          <w:rFonts w:hint="cs"/>
          <w:rtl/>
          <w:lang w:eastAsia="he-IL"/>
        </w:rPr>
        <w:lastRenderedPageBreak/>
        <w:t xml:space="preserve">הספקנו לבחון אותו לעומק. </w:t>
      </w:r>
      <w:bookmarkStart w:id="568" w:name="_ETM_Q1_457016"/>
      <w:bookmarkEnd w:id="568"/>
      <w:r>
        <w:rPr>
          <w:rFonts w:hint="cs"/>
          <w:rtl/>
          <w:lang w:eastAsia="he-IL"/>
        </w:rPr>
        <w:t xml:space="preserve">אנחנו לא אומרים שעולים </w:t>
      </w:r>
      <w:bookmarkStart w:id="569" w:name="_ETM_Q1_456307"/>
      <w:bookmarkStart w:id="570" w:name="_ETM_Q1_456539"/>
      <w:bookmarkEnd w:id="569"/>
      <w:bookmarkEnd w:id="570"/>
      <w:r>
        <w:rPr>
          <w:rFonts w:hint="cs"/>
          <w:rtl/>
          <w:lang w:eastAsia="he-IL"/>
        </w:rPr>
        <w:t>קשיים בהכרח, אבל זה משהו שאנחנו</w:t>
      </w:r>
      <w:bookmarkStart w:id="571" w:name="_ETM_Q1_463174"/>
      <w:bookmarkEnd w:id="571"/>
      <w:r>
        <w:rPr>
          <w:rFonts w:hint="cs"/>
          <w:rtl/>
          <w:lang w:eastAsia="he-IL"/>
        </w:rPr>
        <w:t xml:space="preserve"> צריכים להידרש אליו.</w:t>
      </w:r>
      <w:bookmarkStart w:id="572" w:name="_ETM_Q1_458641"/>
    </w:p>
    <w:p w14:paraId="4774090E" w14:textId="77777777" w:rsidR="00A138F2" w:rsidRDefault="00A138F2" w:rsidP="00A138F2">
      <w:pPr>
        <w:rPr>
          <w:rtl/>
          <w:lang w:eastAsia="he-IL"/>
        </w:rPr>
      </w:pPr>
      <w:bookmarkStart w:id="573" w:name="_ETM_Q1_459793"/>
      <w:bookmarkStart w:id="574" w:name="_ETM_Q1_459894"/>
      <w:bookmarkEnd w:id="573"/>
      <w:bookmarkEnd w:id="574"/>
    </w:p>
    <w:p w14:paraId="22C616B8" w14:textId="1ED7EF1C" w:rsidR="00A138F2" w:rsidRDefault="00A138F2" w:rsidP="00A138F2">
      <w:pPr>
        <w:pStyle w:val="af6"/>
        <w:keepNext/>
        <w:rPr>
          <w:rtl/>
        </w:rPr>
      </w:pPr>
      <w:bookmarkStart w:id="575" w:name="ET_yor_4996_36"/>
      <w:r w:rsidRPr="00A13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8F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30D3C34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0C30BF1D" w14:textId="1E1A6DDE" w:rsidR="00A138F2" w:rsidRDefault="00A138F2" w:rsidP="00A138F2">
      <w:pPr>
        <w:rPr>
          <w:rtl/>
          <w:lang w:eastAsia="he-IL"/>
        </w:rPr>
      </w:pPr>
      <w:bookmarkStart w:id="576" w:name="_ETM_Q1_460649"/>
      <w:bookmarkStart w:id="577" w:name="_ETM_Q1_459670"/>
      <w:bookmarkStart w:id="578" w:name="_ETM_Q1_459912"/>
      <w:bookmarkEnd w:id="576"/>
      <w:bookmarkEnd w:id="577"/>
      <w:bookmarkEnd w:id="578"/>
      <w:r>
        <w:rPr>
          <w:rFonts w:hint="cs"/>
          <w:rtl/>
          <w:lang w:eastAsia="he-IL"/>
        </w:rPr>
        <w:t>אין איזו בעיה חוקתית?</w:t>
      </w:r>
    </w:p>
    <w:p w14:paraId="2D35238D" w14:textId="77777777" w:rsidR="00A138F2" w:rsidRDefault="00A138F2" w:rsidP="00A138F2">
      <w:pPr>
        <w:rPr>
          <w:rtl/>
          <w:lang w:eastAsia="he-IL"/>
        </w:rPr>
      </w:pPr>
      <w:bookmarkStart w:id="579" w:name="_ETM_Q1_463293"/>
      <w:bookmarkStart w:id="580" w:name="_ETM_Q1_463384"/>
      <w:bookmarkStart w:id="581" w:name="_ETM_Q1_464646"/>
      <w:bookmarkEnd w:id="579"/>
      <w:bookmarkEnd w:id="580"/>
      <w:bookmarkEnd w:id="581"/>
    </w:p>
    <w:p w14:paraId="580AE38D" w14:textId="69C8417F" w:rsidR="00A138F2" w:rsidRDefault="00A138F2" w:rsidP="00A138F2">
      <w:pPr>
        <w:pStyle w:val="af9"/>
        <w:keepNext/>
        <w:rPr>
          <w:rtl/>
          <w:lang w:eastAsia="he-IL"/>
        </w:rPr>
      </w:pPr>
      <w:bookmarkStart w:id="582" w:name="ET_guest_הדיל_יונס_37"/>
      <w:r w:rsidRPr="00A13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A138F2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4A8DAC8A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1EB54D14" w14:textId="5ACE57F0" w:rsidR="00A138F2" w:rsidRDefault="00A138F2" w:rsidP="00A138F2">
      <w:pPr>
        <w:rPr>
          <w:rtl/>
          <w:lang w:eastAsia="he-IL"/>
        </w:rPr>
      </w:pPr>
      <w:bookmarkStart w:id="583" w:name="_ETM_Q1_465297"/>
      <w:bookmarkStart w:id="584" w:name="_ETM_Q1_465368"/>
      <w:bookmarkEnd w:id="583"/>
      <w:bookmarkEnd w:id="584"/>
      <w:r>
        <w:rPr>
          <w:rFonts w:hint="cs"/>
          <w:rtl/>
          <w:lang w:eastAsia="he-IL"/>
        </w:rPr>
        <w:t xml:space="preserve">יש שאלות שאנחנו </w:t>
      </w:r>
      <w:bookmarkStart w:id="585" w:name="_ETM_Q1_467285"/>
      <w:bookmarkEnd w:id="585"/>
      <w:r>
        <w:rPr>
          <w:rFonts w:hint="cs"/>
          <w:rtl/>
          <w:lang w:eastAsia="he-IL"/>
        </w:rPr>
        <w:t xml:space="preserve">נשמח לקבל </w:t>
      </w:r>
      <w:bookmarkStart w:id="586" w:name="_ETM_Q1_464623"/>
      <w:bookmarkStart w:id="587" w:name="_ETM_Q1_464856"/>
      <w:bookmarkEnd w:id="586"/>
      <w:bookmarkEnd w:id="587"/>
      <w:r>
        <w:rPr>
          <w:rFonts w:hint="cs"/>
          <w:rtl/>
          <w:lang w:eastAsia="he-IL"/>
        </w:rPr>
        <w:t xml:space="preserve">עליהן תשובות מהגורמים הרלוונטיים. למשל, לגבי תכלית </w:t>
      </w:r>
      <w:bookmarkStart w:id="588" w:name="_ETM_Q1_469080"/>
      <w:bookmarkStart w:id="589" w:name="_ETM_Q1_469333"/>
      <w:bookmarkEnd w:id="588"/>
      <w:bookmarkEnd w:id="589"/>
      <w:r>
        <w:rPr>
          <w:rFonts w:hint="cs"/>
          <w:rtl/>
          <w:lang w:eastAsia="he-IL"/>
        </w:rPr>
        <w:t>ההצעה</w:t>
      </w:r>
      <w:bookmarkStart w:id="590" w:name="_ETM_Q1_466490"/>
      <w:bookmarkStart w:id="591" w:name="_ETM_Q1_466723"/>
      <w:bookmarkEnd w:id="590"/>
      <w:bookmarkEnd w:id="591"/>
      <w:r>
        <w:rPr>
          <w:rFonts w:hint="cs"/>
          <w:rtl/>
          <w:lang w:eastAsia="he-IL"/>
        </w:rPr>
        <w:t xml:space="preserve">, </w:t>
      </w:r>
      <w:bookmarkStart w:id="592" w:name="_ETM_Q1_467894"/>
      <w:bookmarkEnd w:id="592"/>
      <w:r>
        <w:rPr>
          <w:rFonts w:hint="cs"/>
          <w:rtl/>
          <w:lang w:eastAsia="he-IL"/>
        </w:rPr>
        <w:t xml:space="preserve">ותשתית 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שכל הקבוצה </w:t>
      </w:r>
      <w:bookmarkStart w:id="593" w:name="_ETM_Q1_473237"/>
      <w:bookmarkStart w:id="594" w:name="_ETM_Q1_473484"/>
      <w:bookmarkStart w:id="595" w:name="_ETM_Q1_475398"/>
      <w:bookmarkEnd w:id="593"/>
      <w:bookmarkEnd w:id="594"/>
      <w:bookmarkEnd w:id="595"/>
      <w:r>
        <w:rPr>
          <w:rFonts w:hint="cs"/>
          <w:rtl/>
          <w:lang w:eastAsia="he-IL"/>
        </w:rPr>
        <w:t>של ה-264 היא קבוצה ריקה,</w:t>
      </w:r>
      <w:bookmarkStart w:id="596" w:name="_ETM_Q1_474717"/>
      <w:bookmarkEnd w:id="596"/>
      <w:r>
        <w:rPr>
          <w:rFonts w:hint="cs"/>
          <w:rtl/>
          <w:lang w:eastAsia="he-IL"/>
        </w:rPr>
        <w:t xml:space="preserve"> במובן שאף אחד</w:t>
      </w:r>
      <w:bookmarkStart w:id="597" w:name="_ETM_Q1_481324"/>
      <w:bookmarkEnd w:id="597"/>
      <w:r>
        <w:rPr>
          <w:rFonts w:hint="cs"/>
          <w:rtl/>
          <w:lang w:eastAsia="he-IL"/>
        </w:rPr>
        <w:t xml:space="preserve"> מהם לא ביצע </w:t>
      </w:r>
      <w:bookmarkStart w:id="598" w:name="_ETM_Q1_478346"/>
      <w:bookmarkStart w:id="599" w:name="_ETM_Q1_478580"/>
      <w:bookmarkEnd w:id="598"/>
      <w:bookmarkEnd w:id="599"/>
      <w:r>
        <w:rPr>
          <w:rFonts w:hint="cs"/>
          <w:rtl/>
          <w:lang w:eastAsia="he-IL"/>
        </w:rPr>
        <w:t xml:space="preserve">עבודה שהיא מעשה טרור לפי חוק </w:t>
      </w:r>
      <w:bookmarkStart w:id="600" w:name="_ETM_Q1_484227"/>
      <w:bookmarkEnd w:id="600"/>
      <w:r>
        <w:rPr>
          <w:rFonts w:hint="cs"/>
          <w:rtl/>
          <w:lang w:eastAsia="he-IL"/>
        </w:rPr>
        <w:t xml:space="preserve">המאבק בטרור. </w:t>
      </w:r>
      <w:bookmarkStart w:id="601" w:name="_ETM_Q1_481980"/>
      <w:bookmarkStart w:id="602" w:name="_ETM_Q1_482223"/>
      <w:bookmarkEnd w:id="601"/>
      <w:bookmarkEnd w:id="602"/>
      <w:r>
        <w:rPr>
          <w:rFonts w:hint="cs"/>
          <w:rtl/>
          <w:lang w:eastAsia="he-IL"/>
        </w:rPr>
        <w:t>יש שאלות לגבי ההכרזה על פעיל טרור</w:t>
      </w:r>
      <w:bookmarkStart w:id="603" w:name="_ETM_Q1_489228"/>
      <w:bookmarkStart w:id="604" w:name="_ETM_Q1_485008"/>
      <w:bookmarkStart w:id="605" w:name="_ETM_Q1_485244"/>
      <w:bookmarkStart w:id="606" w:name="_ETM_Q1_480479"/>
      <w:bookmarkStart w:id="607" w:name="_ETM_Q1_480718"/>
      <w:bookmarkStart w:id="608" w:name="_ETM_Q1_481602"/>
      <w:bookmarkStart w:id="609" w:name="_ETM_Q1_481710"/>
      <w:bookmarkStart w:id="610" w:name="_ETM_Q1_486692"/>
      <w:bookmarkStart w:id="611" w:name="_ETM_Q1_486929"/>
      <w:bookmarkStart w:id="612" w:name="_ETM_Q1_482218"/>
      <w:bookmarkStart w:id="613" w:name="_ETM_Q1_482445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, אז אנחנו פה כדי לשמוע עוד קצת, </w:t>
      </w:r>
      <w:bookmarkStart w:id="614" w:name="_ETM_Q1_491363"/>
      <w:bookmarkEnd w:id="614"/>
      <w:r>
        <w:rPr>
          <w:rFonts w:hint="cs"/>
          <w:rtl/>
          <w:lang w:eastAsia="he-IL"/>
        </w:rPr>
        <w:t xml:space="preserve">כדי לגבש עמדה </w:t>
      </w:r>
      <w:bookmarkStart w:id="615" w:name="_ETM_Q1_489791"/>
      <w:bookmarkStart w:id="616" w:name="_ETM_Q1_490026"/>
      <w:bookmarkEnd w:id="615"/>
      <w:bookmarkEnd w:id="616"/>
      <w:r>
        <w:rPr>
          <w:rFonts w:hint="cs"/>
          <w:rtl/>
          <w:lang w:eastAsia="he-IL"/>
        </w:rPr>
        <w:t>קצת יותר - - -</w:t>
      </w:r>
    </w:p>
    <w:p w14:paraId="60CFFAF8" w14:textId="77777777" w:rsidR="00A138F2" w:rsidRDefault="00A138F2" w:rsidP="00A138F2">
      <w:pPr>
        <w:rPr>
          <w:rtl/>
          <w:lang w:eastAsia="he-IL"/>
        </w:rPr>
      </w:pPr>
      <w:bookmarkStart w:id="617" w:name="_ETM_Q1_491945"/>
      <w:bookmarkStart w:id="618" w:name="_ETM_Q1_492047"/>
      <w:bookmarkStart w:id="619" w:name="_ETM_Q1_492963"/>
      <w:bookmarkEnd w:id="617"/>
      <w:bookmarkEnd w:id="618"/>
      <w:bookmarkEnd w:id="619"/>
    </w:p>
    <w:p w14:paraId="02E0C77E" w14:textId="187E9650" w:rsidR="00A138F2" w:rsidRDefault="00A138F2" w:rsidP="00A138F2">
      <w:pPr>
        <w:pStyle w:val="a4"/>
        <w:keepNext/>
        <w:rPr>
          <w:rtl/>
        </w:rPr>
      </w:pPr>
      <w:bookmarkStart w:id="620" w:name="ET_speaker_5552_39"/>
      <w:r w:rsidRPr="00A13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38F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7C54F69" w14:textId="77777777" w:rsidR="00A138F2" w:rsidRDefault="00A138F2" w:rsidP="00A138F2">
      <w:pPr>
        <w:pStyle w:val="KeepWithNext"/>
        <w:rPr>
          <w:rtl/>
          <w:lang w:eastAsia="he-IL"/>
        </w:rPr>
      </w:pPr>
    </w:p>
    <w:p w14:paraId="37E81579" w14:textId="0DAF1899" w:rsidR="00A138F2" w:rsidRDefault="00A138F2" w:rsidP="00A138F2">
      <w:pPr>
        <w:rPr>
          <w:rtl/>
          <w:lang w:eastAsia="he-IL"/>
        </w:rPr>
      </w:pPr>
      <w:bookmarkStart w:id="621" w:name="_ETM_Q1_493589"/>
      <w:bookmarkStart w:id="622" w:name="_ETM_Q1_493663"/>
      <w:bookmarkStart w:id="623" w:name="_ETM_Q1_489219"/>
      <w:bookmarkStart w:id="624" w:name="_ETM_Q1_489471"/>
      <w:bookmarkStart w:id="625" w:name="_ETM_Q1_488424"/>
      <w:bookmarkStart w:id="626" w:name="_ETM_Q1_488658"/>
      <w:bookmarkStart w:id="627" w:name="_ETM_Q1_492608"/>
      <w:bookmarkStart w:id="628" w:name="_ETM_Q1_490099"/>
      <w:bookmarkStart w:id="629" w:name="_ETM_Q1_490333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לגבי תכלית 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0" w:name="_ETM_Q1_490826"/>
      <w:bookmarkStart w:id="631" w:name="_ETM_Q1_491067"/>
      <w:bookmarkEnd w:id="630"/>
      <w:bookmarkEnd w:id="631"/>
      <w:r>
        <w:rPr>
          <w:rFonts w:hint="cs"/>
          <w:rtl/>
          <w:lang w:eastAsia="he-IL"/>
        </w:rPr>
        <w:t xml:space="preserve">אני לא אומרת שה-264 האלה </w:t>
      </w:r>
      <w:bookmarkStart w:id="632" w:name="_ETM_Q1_496488"/>
      <w:bookmarkEnd w:id="632"/>
      <w:r>
        <w:rPr>
          <w:rFonts w:hint="cs"/>
          <w:rtl/>
          <w:lang w:eastAsia="he-IL"/>
        </w:rPr>
        <w:t xml:space="preserve">הם מחבלים, ואני לא אומרת שצריך </w:t>
      </w:r>
      <w:bookmarkStart w:id="633" w:name="_ETM_Q1_497257"/>
      <w:bookmarkStart w:id="634" w:name="_ETM_Q1_497502"/>
      <w:bookmarkEnd w:id="633"/>
      <w:bookmarkEnd w:id="634"/>
      <w:r>
        <w:rPr>
          <w:rFonts w:hint="cs"/>
          <w:rtl/>
          <w:lang w:eastAsia="he-IL"/>
        </w:rPr>
        <w:t xml:space="preserve">לשלול מהם את </w:t>
      </w:r>
      <w:bookmarkStart w:id="635" w:name="_ETM_Q1_499367"/>
      <w:bookmarkEnd w:id="635"/>
      <w:r>
        <w:rPr>
          <w:rFonts w:hint="cs"/>
          <w:rtl/>
          <w:lang w:eastAsia="he-IL"/>
        </w:rPr>
        <w:t xml:space="preserve">הקצבה, בשום </w:t>
      </w:r>
      <w:bookmarkStart w:id="636" w:name="_ETM_Q1_498714"/>
      <w:bookmarkStart w:id="637" w:name="_ETM_Q1_498955"/>
      <w:bookmarkEnd w:id="636"/>
      <w:bookmarkEnd w:id="637"/>
      <w:r>
        <w:rPr>
          <w:rFonts w:hint="cs"/>
          <w:rtl/>
          <w:lang w:eastAsia="he-IL"/>
        </w:rPr>
        <w:t>פנים ואופן. כרגע, יש שני מסלולים בחוק</w:t>
      </w:r>
      <w:bookmarkStart w:id="638" w:name="_ETM_Q1_507007"/>
      <w:bookmarkEnd w:id="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505184"/>
      <w:bookmarkStart w:id="640" w:name="_ETM_Q1_505427"/>
      <w:bookmarkEnd w:id="639"/>
      <w:bookmarkEnd w:id="640"/>
      <w:r>
        <w:rPr>
          <w:rFonts w:hint="cs"/>
          <w:rtl/>
          <w:lang w:eastAsia="he-IL"/>
        </w:rPr>
        <w:t>את רוצה להסביר או שאני אסביר?</w:t>
      </w:r>
      <w:bookmarkStart w:id="641" w:name="_ETM_Q1_505174"/>
      <w:bookmarkStart w:id="642" w:name="_ETM_Q1_505393"/>
      <w:bookmarkStart w:id="643" w:name="_ETM_Q1_501058"/>
      <w:bookmarkStart w:id="644" w:name="_ETM_Q1_501300"/>
      <w:bookmarkStart w:id="645" w:name="_ETM_Q1_512832"/>
      <w:bookmarkStart w:id="646" w:name="_ETM_Q1_513064"/>
      <w:bookmarkStart w:id="647" w:name="_ETM_Q1_508302"/>
      <w:bookmarkStart w:id="648" w:name="_ETM_Q1_508548"/>
      <w:bookmarkStart w:id="649" w:name="_ETM_Q1_508806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</w:p>
    <w:p w14:paraId="773A859F" w14:textId="77777777" w:rsidR="00EA0845" w:rsidRDefault="00EA0845" w:rsidP="00A138F2">
      <w:pPr>
        <w:rPr>
          <w:rtl/>
          <w:lang w:eastAsia="he-IL"/>
        </w:rPr>
      </w:pPr>
      <w:bookmarkStart w:id="650" w:name="_ETM_Q1_508918"/>
      <w:bookmarkStart w:id="651" w:name="_ETM_Q1_506909"/>
      <w:bookmarkStart w:id="652" w:name="_ETM_Q1_507146"/>
      <w:bookmarkStart w:id="653" w:name="_ETM_Q1_502816"/>
      <w:bookmarkStart w:id="654" w:name="_ETM_Q1_503047"/>
      <w:bookmarkStart w:id="655" w:name="_ETM_Q1_504368"/>
      <w:bookmarkEnd w:id="650"/>
      <w:bookmarkEnd w:id="651"/>
      <w:bookmarkEnd w:id="652"/>
      <w:bookmarkEnd w:id="653"/>
      <w:bookmarkEnd w:id="654"/>
      <w:bookmarkEnd w:id="655"/>
    </w:p>
    <w:p w14:paraId="7BB181EB" w14:textId="36C89C67" w:rsidR="00EA0845" w:rsidRDefault="00EA0845" w:rsidP="00EA0845">
      <w:pPr>
        <w:pStyle w:val="af9"/>
        <w:keepNext/>
        <w:rPr>
          <w:rtl/>
          <w:lang w:eastAsia="he-IL"/>
        </w:rPr>
      </w:pPr>
      <w:bookmarkStart w:id="656" w:name="ET_guest_הדיל_יונס_40"/>
      <w:r w:rsidRPr="00EA0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A0845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12086C9F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CB81184" w14:textId="0427D5E9" w:rsidR="00EA0845" w:rsidRDefault="00EA0845" w:rsidP="00EA0845">
      <w:pPr>
        <w:rPr>
          <w:rtl/>
          <w:lang w:eastAsia="he-IL"/>
        </w:rPr>
      </w:pPr>
      <w:bookmarkStart w:id="657" w:name="_ETM_Q1_505006"/>
      <w:bookmarkStart w:id="658" w:name="_ETM_Q1_505088"/>
      <w:bookmarkEnd w:id="657"/>
      <w:bookmarkEnd w:id="658"/>
      <w:r>
        <w:rPr>
          <w:rFonts w:hint="cs"/>
          <w:rtl/>
          <w:lang w:eastAsia="he-IL"/>
        </w:rPr>
        <w:t xml:space="preserve">אנחנו נשמח </w:t>
      </w:r>
      <w:bookmarkStart w:id="659" w:name="_ETM_Q1_508492"/>
      <w:bookmarkStart w:id="660" w:name="_ETM_Q1_508741"/>
      <w:bookmarkEnd w:id="659"/>
      <w:bookmarkEnd w:id="660"/>
      <w:r>
        <w:rPr>
          <w:rFonts w:hint="cs"/>
          <w:rtl/>
          <w:lang w:eastAsia="he-IL"/>
        </w:rPr>
        <w:t xml:space="preserve">לקבל הסבר לשינוי </w:t>
      </w:r>
      <w:bookmarkStart w:id="661" w:name="_ETM_Q1_511936"/>
      <w:bookmarkEnd w:id="661"/>
      <w:r>
        <w:rPr>
          <w:rFonts w:hint="cs"/>
          <w:rtl/>
          <w:lang w:eastAsia="he-IL"/>
        </w:rPr>
        <w:t xml:space="preserve">בין הנוסח המקורי לבין הנוסח העדכני. </w:t>
      </w:r>
      <w:bookmarkStart w:id="662" w:name="_ETM_Q1_514385"/>
      <w:bookmarkStart w:id="663" w:name="_ETM_Q1_514624"/>
      <w:bookmarkEnd w:id="662"/>
      <w:bookmarkEnd w:id="663"/>
      <w:r>
        <w:rPr>
          <w:rFonts w:hint="cs"/>
          <w:rtl/>
          <w:lang w:eastAsia="he-IL"/>
        </w:rPr>
        <w:t>מה ההבדל?</w:t>
      </w:r>
      <w:bookmarkStart w:id="664" w:name="_ETM_Q1_517476"/>
      <w:bookmarkEnd w:id="664"/>
    </w:p>
    <w:p w14:paraId="23141D0A" w14:textId="77777777" w:rsidR="00EA0845" w:rsidRDefault="00EA0845" w:rsidP="00EA0845">
      <w:pPr>
        <w:rPr>
          <w:rtl/>
          <w:lang w:eastAsia="he-IL"/>
        </w:rPr>
      </w:pPr>
      <w:bookmarkStart w:id="665" w:name="_ETM_Q1_517568"/>
      <w:bookmarkEnd w:id="665"/>
    </w:p>
    <w:p w14:paraId="1540EA58" w14:textId="26D0F9F5" w:rsidR="00EA0845" w:rsidRDefault="00EA0845" w:rsidP="00EA0845">
      <w:pPr>
        <w:pStyle w:val="af6"/>
        <w:keepNext/>
        <w:rPr>
          <w:rtl/>
        </w:rPr>
      </w:pPr>
      <w:bookmarkStart w:id="666" w:name="ET_yor_4996_41"/>
      <w:r w:rsidRPr="00EA0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6BE2EBD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C5AC95B" w14:textId="7DA9BDFA" w:rsidR="00EA0845" w:rsidRDefault="00EA0845" w:rsidP="00EA0845">
      <w:pPr>
        <w:rPr>
          <w:rtl/>
          <w:lang w:eastAsia="he-IL"/>
        </w:rPr>
      </w:pPr>
      <w:bookmarkStart w:id="667" w:name="_ETM_Q1_521012"/>
      <w:bookmarkStart w:id="668" w:name="_ETM_Q1_516318"/>
      <w:bookmarkStart w:id="669" w:name="_ETM_Q1_516547"/>
      <w:bookmarkEnd w:id="667"/>
      <w:bookmarkEnd w:id="668"/>
      <w:bookmarkEnd w:id="669"/>
      <w:r>
        <w:rPr>
          <w:rFonts w:hint="cs"/>
          <w:rtl/>
          <w:lang w:eastAsia="he-IL"/>
        </w:rPr>
        <w:t xml:space="preserve">אני מציע שהיועצת </w:t>
      </w:r>
      <w:bookmarkStart w:id="670" w:name="_ETM_Q1_519139"/>
      <w:bookmarkEnd w:id="670"/>
      <w:r>
        <w:rPr>
          <w:rFonts w:hint="cs"/>
          <w:rtl/>
          <w:lang w:eastAsia="he-IL"/>
        </w:rPr>
        <w:t xml:space="preserve">המשפטית תציג את זה, </w:t>
      </w:r>
      <w:bookmarkStart w:id="671" w:name="_ETM_Q1_517900"/>
      <w:bookmarkStart w:id="672" w:name="_ETM_Q1_518132"/>
      <w:bookmarkEnd w:id="671"/>
      <w:bookmarkEnd w:id="672"/>
      <w:r>
        <w:rPr>
          <w:rFonts w:hint="cs"/>
          <w:rtl/>
          <w:lang w:eastAsia="he-IL"/>
        </w:rPr>
        <w:t>כי זה עניין משפטי ביניהם.</w:t>
      </w:r>
    </w:p>
    <w:p w14:paraId="327701E1" w14:textId="77777777" w:rsidR="00EA0845" w:rsidRDefault="00EA0845" w:rsidP="00EA0845">
      <w:pPr>
        <w:rPr>
          <w:rtl/>
          <w:lang w:eastAsia="he-IL"/>
        </w:rPr>
      </w:pPr>
      <w:bookmarkStart w:id="673" w:name="_ETM_Q1_523037"/>
      <w:bookmarkStart w:id="674" w:name="_ETM_Q1_523128"/>
      <w:bookmarkStart w:id="675" w:name="_ETM_Q1_518565"/>
      <w:bookmarkStart w:id="676" w:name="_ETM_Q1_518803"/>
      <w:bookmarkStart w:id="677" w:name="_ETM_Q1_521227"/>
      <w:bookmarkEnd w:id="673"/>
      <w:bookmarkEnd w:id="674"/>
      <w:bookmarkEnd w:id="675"/>
      <w:bookmarkEnd w:id="676"/>
      <w:bookmarkEnd w:id="677"/>
    </w:p>
    <w:p w14:paraId="1D9862C3" w14:textId="5C860E88" w:rsidR="00EA0845" w:rsidRDefault="00EA0845" w:rsidP="00EA0845">
      <w:pPr>
        <w:pStyle w:val="a4"/>
        <w:keepNext/>
        <w:rPr>
          <w:rtl/>
        </w:rPr>
      </w:pPr>
      <w:bookmarkStart w:id="678" w:name="ET_speaker_נעה_בן_שבת_42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F1D7609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BA67BFA" w14:textId="2473E1E5" w:rsidR="00EA0845" w:rsidRDefault="00EA0845" w:rsidP="00EA0845">
      <w:pPr>
        <w:rPr>
          <w:rtl/>
          <w:lang w:eastAsia="he-IL"/>
        </w:rPr>
      </w:pPr>
      <w:bookmarkStart w:id="679" w:name="_ETM_Q1_521861"/>
      <w:bookmarkStart w:id="680" w:name="_ETM_Q1_521931"/>
      <w:bookmarkStart w:id="681" w:name="_ETM_Q1_518531"/>
      <w:bookmarkStart w:id="682" w:name="_ETM_Q1_518769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שאלת </w:t>
      </w:r>
      <w:bookmarkStart w:id="683" w:name="_ETM_Q1_519792"/>
      <w:bookmarkEnd w:id="683"/>
      <w:r>
        <w:rPr>
          <w:rFonts w:hint="cs"/>
          <w:rtl/>
          <w:lang w:eastAsia="he-IL"/>
        </w:rPr>
        <w:t xml:space="preserve">התכלית היא באמת שאלה </w:t>
      </w:r>
      <w:bookmarkStart w:id="684" w:name="_ETM_Q1_521247"/>
      <w:bookmarkStart w:id="685" w:name="_ETM_Q1_521474"/>
      <w:bookmarkEnd w:id="684"/>
      <w:bookmarkEnd w:id="685"/>
      <w:r>
        <w:rPr>
          <w:rFonts w:hint="cs"/>
          <w:rtl/>
          <w:lang w:eastAsia="he-IL"/>
        </w:rPr>
        <w:t xml:space="preserve">של הכוונה. זאת אומרת, מה </w:t>
      </w:r>
      <w:bookmarkStart w:id="686" w:name="_ETM_Q1_526504"/>
      <w:bookmarkEnd w:id="686"/>
      <w:r>
        <w:rPr>
          <w:rFonts w:hint="cs"/>
          <w:rtl/>
          <w:lang w:eastAsia="he-IL"/>
        </w:rPr>
        <w:t>הכוונה?</w:t>
      </w:r>
      <w:bookmarkStart w:id="687" w:name="_ETM_Q1_527218"/>
      <w:bookmarkStart w:id="688" w:name="_ETM_Q1_527464"/>
      <w:bookmarkEnd w:id="687"/>
      <w:bookmarkEnd w:id="688"/>
      <w:r>
        <w:rPr>
          <w:rFonts w:hint="cs"/>
          <w:rtl/>
          <w:lang w:eastAsia="he-IL"/>
        </w:rPr>
        <w:t xml:space="preserve"> האם הכוונה היא הרתעתית? האם </w:t>
      </w:r>
      <w:bookmarkStart w:id="689" w:name="_ETM_Q1_528635"/>
      <w:bookmarkStart w:id="690" w:name="_ETM_Q1_528869"/>
      <w:bookmarkStart w:id="691" w:name="_ETM_Q1_529356"/>
      <w:bookmarkStart w:id="692" w:name="_ETM_Q1_528324"/>
      <w:bookmarkStart w:id="693" w:name="_ETM_Q1_528570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>הכוונה היא ל</w:t>
      </w:r>
      <w:bookmarkStart w:id="694" w:name="_ETM_Q1_529178"/>
      <w:bookmarkStart w:id="695" w:name="_ETM_Q1_529407"/>
      <w:bookmarkEnd w:id="694"/>
      <w:bookmarkEnd w:id="695"/>
      <w:r>
        <w:rPr>
          <w:rFonts w:hint="cs"/>
          <w:rtl/>
          <w:lang w:eastAsia="he-IL"/>
        </w:rPr>
        <w:t xml:space="preserve">הגיד: "אין טעם </w:t>
      </w:r>
      <w:bookmarkStart w:id="696" w:name="_ETM_Q1_529057"/>
      <w:bookmarkStart w:id="697" w:name="_ETM_Q1_529312"/>
      <w:bookmarkEnd w:id="696"/>
      <w:bookmarkEnd w:id="697"/>
      <w:r>
        <w:rPr>
          <w:rFonts w:hint="cs"/>
          <w:rtl/>
          <w:lang w:eastAsia="he-IL"/>
        </w:rPr>
        <w:t>של כספי מדינה"?</w:t>
      </w:r>
      <w:bookmarkStart w:id="698" w:name="_ETM_Q1_531235"/>
      <w:bookmarkStart w:id="699" w:name="_ETM_Q1_531485"/>
      <w:bookmarkStart w:id="700" w:name="_ETM_Q1_538265"/>
      <w:bookmarkEnd w:id="698"/>
      <w:bookmarkEnd w:id="699"/>
      <w:bookmarkEnd w:id="700"/>
    </w:p>
    <w:p w14:paraId="20EF48F8" w14:textId="77777777" w:rsidR="00EA0845" w:rsidRDefault="00EA0845" w:rsidP="00EA0845">
      <w:pPr>
        <w:rPr>
          <w:rtl/>
          <w:lang w:eastAsia="he-IL"/>
        </w:rPr>
      </w:pPr>
      <w:bookmarkStart w:id="701" w:name="_ETM_Q1_538360"/>
      <w:bookmarkStart w:id="702" w:name="_ETM_Q1_533837"/>
      <w:bookmarkStart w:id="703" w:name="_ETM_Q1_534075"/>
      <w:bookmarkEnd w:id="701"/>
      <w:bookmarkEnd w:id="702"/>
      <w:bookmarkEnd w:id="703"/>
    </w:p>
    <w:p w14:paraId="1F0FC3F9" w14:textId="787E21A5" w:rsidR="00EA0845" w:rsidRDefault="00EA0845" w:rsidP="00EA0845">
      <w:pPr>
        <w:pStyle w:val="a4"/>
        <w:keepNext/>
        <w:rPr>
          <w:rtl/>
        </w:rPr>
      </w:pPr>
      <w:bookmarkStart w:id="704" w:name="ET_speaker_5552_43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0B96729D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286F9395" w14:textId="3BA14B7A" w:rsidR="00EA0845" w:rsidRDefault="00EA0845" w:rsidP="00EA0845">
      <w:pPr>
        <w:rPr>
          <w:rtl/>
          <w:lang w:eastAsia="he-IL"/>
        </w:rPr>
      </w:pPr>
      <w:bookmarkStart w:id="705" w:name="_ETM_Q1_535576"/>
      <w:bookmarkStart w:id="706" w:name="_ETM_Q1_535666"/>
      <w:bookmarkEnd w:id="705"/>
      <w:bookmarkEnd w:id="706"/>
      <w:r>
        <w:rPr>
          <w:rFonts w:hint="cs"/>
          <w:rtl/>
          <w:lang w:eastAsia="he-IL"/>
        </w:rPr>
        <w:t xml:space="preserve">התכלית </w:t>
      </w:r>
      <w:bookmarkStart w:id="707" w:name="_ETM_Q1_536430"/>
      <w:bookmarkEnd w:id="707"/>
      <w:r>
        <w:rPr>
          <w:rFonts w:hint="cs"/>
          <w:rtl/>
          <w:lang w:eastAsia="he-IL"/>
        </w:rPr>
        <w:t xml:space="preserve">היא שמי שביצע מעשה טרור, או חשוד </w:t>
      </w:r>
      <w:bookmarkStart w:id="708" w:name="_ETM_Q1_536781"/>
      <w:bookmarkStart w:id="709" w:name="_ETM_Q1_537011"/>
      <w:bookmarkEnd w:id="708"/>
      <w:bookmarkEnd w:id="709"/>
      <w:r>
        <w:rPr>
          <w:rFonts w:hint="cs"/>
          <w:rtl/>
          <w:lang w:eastAsia="he-IL"/>
        </w:rPr>
        <w:t>במעשה טרור לפי</w:t>
      </w:r>
      <w:bookmarkStart w:id="710" w:name="_ETM_Q1_541653"/>
      <w:bookmarkEnd w:id="710"/>
      <w:r>
        <w:rPr>
          <w:rFonts w:hint="cs"/>
          <w:rtl/>
          <w:lang w:eastAsia="he-IL"/>
        </w:rPr>
        <w:t xml:space="preserve"> חוק מאבק הטרור</w:t>
      </w:r>
      <w:bookmarkStart w:id="711" w:name="_ETM_Q1_540346"/>
      <w:bookmarkStart w:id="712" w:name="_ETM_Q1_540598"/>
      <w:bookmarkEnd w:id="711"/>
      <w:bookmarkEnd w:id="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" w:name="_ETM_Q1_540608"/>
      <w:bookmarkStart w:id="714" w:name="_ETM_Q1_540842"/>
      <w:bookmarkEnd w:id="713"/>
      <w:bookmarkEnd w:id="714"/>
      <w:r>
        <w:rPr>
          <w:rFonts w:hint="cs"/>
          <w:rtl/>
          <w:lang w:eastAsia="he-IL"/>
        </w:rPr>
        <w:t xml:space="preserve">בחוק המאבק בטרור יש שלושה </w:t>
      </w:r>
      <w:bookmarkStart w:id="715" w:name="_ETM_Q1_548727"/>
      <w:bookmarkStart w:id="716" w:name="_ETM_Q1_544195"/>
      <w:bookmarkStart w:id="717" w:name="_ETM_Q1_544451"/>
      <w:bookmarkEnd w:id="715"/>
      <w:bookmarkEnd w:id="716"/>
      <w:bookmarkEnd w:id="717"/>
      <w:r>
        <w:rPr>
          <w:rFonts w:hint="cs"/>
          <w:rtl/>
          <w:lang w:eastAsia="he-IL"/>
        </w:rPr>
        <w:t>סעיפים שמגדירים "פעיל טרור"</w:t>
      </w:r>
      <w:bookmarkStart w:id="718" w:name="_ETM_Q1_552047"/>
      <w:bookmarkStart w:id="719" w:name="_ETM_Q1_552276"/>
      <w:bookmarkStart w:id="720" w:name="_ETM_Q1_552815"/>
      <w:bookmarkStart w:id="721" w:name="_ETM_Q1_552924"/>
      <w:bookmarkStart w:id="722" w:name="_ETM_Q1_551968"/>
      <w:bookmarkStart w:id="723" w:name="_ETM_Q1_552207"/>
      <w:bookmarkEnd w:id="718"/>
      <w:bookmarkEnd w:id="71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</w:t>
      </w:r>
      <w:bookmarkStart w:id="724" w:name="_ETM_Q1_555370"/>
      <w:bookmarkEnd w:id="724"/>
      <w:r>
        <w:rPr>
          <w:rFonts w:hint="cs"/>
          <w:rtl/>
          <w:lang w:eastAsia="he-IL"/>
        </w:rPr>
        <w:t xml:space="preserve">שלילה אוטומטית של קצבת ביטוח לאומי, </w:t>
      </w:r>
      <w:bookmarkStart w:id="725" w:name="_ETM_Q1_563559"/>
      <w:bookmarkEnd w:id="725"/>
      <w:r>
        <w:rPr>
          <w:rFonts w:hint="cs"/>
          <w:rtl/>
          <w:lang w:eastAsia="he-IL"/>
        </w:rPr>
        <w:t>אפילו מבלי להתווכח</w:t>
      </w:r>
      <w:bookmarkStart w:id="726" w:name="_ETM_Q1_557779"/>
      <w:bookmarkStart w:id="727" w:name="_ETM_Q1_558012"/>
      <w:bookmarkStart w:id="728" w:name="_ETM_Q1_558493"/>
      <w:bookmarkStart w:id="729" w:name="_ETM_Q1_568048"/>
      <w:bookmarkStart w:id="730" w:name="_ETM_Q1_568285"/>
      <w:bookmarkStart w:id="731" w:name="_ETM_Q1_563541"/>
      <w:bookmarkStart w:id="732" w:name="_ETM_Q1_563775"/>
      <w:bookmarkStart w:id="733" w:name="_ETM_Q1_567857"/>
      <w:bookmarkStart w:id="734" w:name="_ETM_Q1_483268"/>
      <w:bookmarkStart w:id="735" w:name="_ETM_Q1_483334"/>
      <w:bookmarkStart w:id="736" w:name="_ETM_Q1_560285"/>
      <w:bookmarkStart w:id="737" w:name="_ETM_Q1_560305"/>
      <w:bookmarkStart w:id="738" w:name="_ETM_Q1_566163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 xml:space="preserve">. </w:t>
      </w:r>
      <w:bookmarkStart w:id="739" w:name="_ETM_Q1_566570"/>
      <w:bookmarkStart w:id="740" w:name="_ETM_Q1_566800"/>
      <w:bookmarkEnd w:id="739"/>
      <w:bookmarkEnd w:id="740"/>
    </w:p>
    <w:p w14:paraId="70544959" w14:textId="77777777" w:rsidR="00EA0845" w:rsidRDefault="00EA0845" w:rsidP="00EA0845">
      <w:pPr>
        <w:rPr>
          <w:rtl/>
          <w:lang w:eastAsia="he-IL"/>
        </w:rPr>
      </w:pPr>
      <w:bookmarkStart w:id="741" w:name="_ETM_Q1_567034"/>
      <w:bookmarkStart w:id="742" w:name="_ETM_Q1_567122"/>
      <w:bookmarkEnd w:id="741"/>
      <w:bookmarkEnd w:id="742"/>
    </w:p>
    <w:p w14:paraId="3CABE96C" w14:textId="7E4AA841" w:rsidR="00EA0845" w:rsidRDefault="00EA0845" w:rsidP="00EA0845">
      <w:pPr>
        <w:rPr>
          <w:rtl/>
          <w:lang w:eastAsia="he-IL"/>
        </w:rPr>
      </w:pPr>
      <w:bookmarkStart w:id="743" w:name="_ETM_Q1_567318"/>
      <w:bookmarkStart w:id="744" w:name="_ETM_Q1_567400"/>
      <w:bookmarkEnd w:id="743"/>
      <w:bookmarkEnd w:id="744"/>
      <w:r>
        <w:rPr>
          <w:rFonts w:hint="cs"/>
          <w:rtl/>
          <w:lang w:eastAsia="he-IL"/>
        </w:rPr>
        <w:t>הדעת לא סובלת את זה. למשל, אם, במקרה, עזמי בשארה</w:t>
      </w:r>
      <w:bookmarkStart w:id="745" w:name="_ETM_Q1_569078"/>
      <w:bookmarkStart w:id="746" w:name="_ETM_Q1_569310"/>
      <w:bookmarkEnd w:id="745"/>
      <w:bookmarkEnd w:id="746"/>
      <w:r>
        <w:rPr>
          <w:rFonts w:hint="cs"/>
          <w:rtl/>
          <w:lang w:eastAsia="he-IL"/>
        </w:rPr>
        <w:t xml:space="preserve"> מקבל </w:t>
      </w:r>
      <w:bookmarkStart w:id="747" w:name="_ETM_Q1_570064"/>
      <w:bookmarkStart w:id="748" w:name="_ETM_Q1_570302"/>
      <w:bookmarkStart w:id="749" w:name="_ETM_Q1_566135"/>
      <w:bookmarkStart w:id="750" w:name="_ETM_Q1_566138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 xml:space="preserve">איזה שהוא </w:t>
      </w:r>
      <w:bookmarkStart w:id="751" w:name="_ETM_Q1_570734"/>
      <w:bookmarkStart w:id="752" w:name="_ETM_Q1_570992"/>
      <w:bookmarkEnd w:id="751"/>
      <w:bookmarkEnd w:id="752"/>
      <w:r>
        <w:rPr>
          <w:rFonts w:hint="cs"/>
          <w:rtl/>
          <w:lang w:eastAsia="he-IL"/>
        </w:rPr>
        <w:t>כסף מביטוח לאומי</w:t>
      </w:r>
      <w:bookmarkStart w:id="753" w:name="_ETM_Q1_574058"/>
      <w:bookmarkStart w:id="754" w:name="_ETM_Q1_572376"/>
      <w:bookmarkStart w:id="755" w:name="_ETM_Q1_572623"/>
      <w:bookmarkEnd w:id="753"/>
      <w:bookmarkEnd w:id="754"/>
      <w:bookmarkEnd w:id="7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56" w:name="_ETM_Q1_571113"/>
      <w:bookmarkEnd w:id="756"/>
      <w:r>
        <w:rPr>
          <w:rFonts w:hint="cs"/>
          <w:rtl/>
          <w:lang w:eastAsia="he-IL"/>
        </w:rPr>
        <w:t xml:space="preserve"> </w:t>
      </w:r>
      <w:bookmarkStart w:id="757" w:name="_ETM_Q1_575810"/>
      <w:bookmarkStart w:id="758" w:name="_ETM_Q1_576054"/>
      <w:bookmarkStart w:id="759" w:name="_ETM_Q1_571340"/>
      <w:bookmarkStart w:id="760" w:name="_ETM_Q1_571574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אם </w:t>
      </w:r>
      <w:bookmarkStart w:id="761" w:name="_ETM_Q1_575144"/>
      <w:bookmarkEnd w:id="761"/>
      <w:r>
        <w:rPr>
          <w:rFonts w:hint="cs"/>
          <w:rtl/>
          <w:lang w:eastAsia="he-IL"/>
        </w:rPr>
        <w:t xml:space="preserve">הוא היה נכה, או עבר </w:t>
      </w:r>
      <w:bookmarkStart w:id="762" w:name="_ETM_Q1_576009"/>
      <w:bookmarkStart w:id="763" w:name="_ETM_Q1_576237"/>
      <w:bookmarkEnd w:id="762"/>
      <w:bookmarkEnd w:id="763"/>
      <w:r>
        <w:rPr>
          <w:rFonts w:hint="cs"/>
          <w:rtl/>
          <w:lang w:eastAsia="he-IL"/>
        </w:rPr>
        <w:t xml:space="preserve">תאונת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העסק</w:t>
      </w:r>
      <w:bookmarkStart w:id="764" w:name="_ETM_Q1_581353"/>
      <w:bookmarkEnd w:id="764"/>
      <w:r>
        <w:rPr>
          <w:rFonts w:hint="cs"/>
          <w:rtl/>
          <w:lang w:eastAsia="he-IL"/>
        </w:rPr>
        <w:t>. שם, אנחנו שמים קיר ברזל.</w:t>
      </w:r>
      <w:bookmarkStart w:id="765" w:name="_ETM_Q1_585772"/>
      <w:bookmarkEnd w:id="765"/>
    </w:p>
    <w:p w14:paraId="6E59D4BE" w14:textId="77777777" w:rsidR="00EA0845" w:rsidRDefault="00EA0845" w:rsidP="00EA0845">
      <w:pPr>
        <w:rPr>
          <w:rtl/>
          <w:lang w:eastAsia="he-IL"/>
        </w:rPr>
      </w:pPr>
      <w:bookmarkStart w:id="766" w:name="_ETM_Q1_585869"/>
      <w:bookmarkEnd w:id="766"/>
    </w:p>
    <w:p w14:paraId="42111870" w14:textId="68F041CF" w:rsidR="00EA0845" w:rsidRDefault="00EA0845" w:rsidP="00EA0845">
      <w:pPr>
        <w:pStyle w:val="af6"/>
        <w:keepNext/>
        <w:rPr>
          <w:rtl/>
        </w:rPr>
      </w:pPr>
      <w:bookmarkStart w:id="767" w:name="ET_yor_4996_44"/>
      <w:r w:rsidRPr="00EA0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3A8C915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7615BEF" w14:textId="36C6A3F6" w:rsidR="00EA0845" w:rsidRPr="00EA0845" w:rsidRDefault="00EA0845" w:rsidP="00EA0845">
      <w:pPr>
        <w:rPr>
          <w:rtl/>
          <w:lang w:eastAsia="he-IL"/>
        </w:rPr>
      </w:pPr>
      <w:bookmarkStart w:id="768" w:name="_ETM_Q1_586635"/>
      <w:bookmarkStart w:id="769" w:name="_ETM_Q1_583853"/>
      <w:bookmarkStart w:id="770" w:name="_ETM_Q1_584087"/>
      <w:bookmarkEnd w:id="768"/>
      <w:bookmarkEnd w:id="769"/>
      <w:bookmarkEnd w:id="770"/>
      <w:r>
        <w:rPr>
          <w:rFonts w:hint="cs"/>
          <w:rtl/>
          <w:lang w:eastAsia="he-IL"/>
        </w:rPr>
        <w:t>זה ה</w:t>
      </w:r>
      <w:bookmarkStart w:id="771" w:name="_ETM_Q1_583396"/>
      <w:bookmarkStart w:id="772" w:name="_ETM_Q1_583633"/>
      <w:bookmarkEnd w:id="771"/>
      <w:bookmarkEnd w:id="772"/>
      <w:r>
        <w:rPr>
          <w:rFonts w:hint="cs"/>
          <w:rtl/>
          <w:lang w:eastAsia="he-IL"/>
        </w:rPr>
        <w:t>חוק, נכון?</w:t>
      </w:r>
    </w:p>
    <w:p w14:paraId="5555536F" w14:textId="77777777" w:rsidR="00EA0845" w:rsidRDefault="00EA0845" w:rsidP="00EA0845">
      <w:pPr>
        <w:rPr>
          <w:rtl/>
          <w:lang w:eastAsia="he-IL"/>
        </w:rPr>
      </w:pPr>
      <w:bookmarkStart w:id="773" w:name="_ETM_Q1_465952"/>
      <w:bookmarkStart w:id="774" w:name="_ETM_Q1_466051"/>
      <w:bookmarkStart w:id="775" w:name="_ETM_Q1_588807"/>
      <w:bookmarkEnd w:id="773"/>
      <w:bookmarkEnd w:id="774"/>
      <w:bookmarkEnd w:id="775"/>
    </w:p>
    <w:p w14:paraId="54D2564A" w14:textId="46BA381D" w:rsidR="00EA0845" w:rsidRDefault="00EA0845" w:rsidP="00EA0845">
      <w:pPr>
        <w:pStyle w:val="a4"/>
        <w:keepNext/>
        <w:rPr>
          <w:rtl/>
        </w:rPr>
      </w:pPr>
      <w:bookmarkStart w:id="776" w:name="ET_speaker_נעה_בן_שבת_45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1ACABF5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3869854" w14:textId="66A95D02" w:rsidR="00EA0845" w:rsidRDefault="00EA0845" w:rsidP="00EA0845">
      <w:pPr>
        <w:rPr>
          <w:rtl/>
          <w:lang w:eastAsia="he-IL"/>
        </w:rPr>
      </w:pPr>
      <w:bookmarkStart w:id="777" w:name="_ETM_Q1_589571"/>
      <w:bookmarkStart w:id="778" w:name="_ETM_Q1_589651"/>
      <w:bookmarkStart w:id="779" w:name="_ETM_Q1_584798"/>
      <w:bookmarkStart w:id="780" w:name="_ETM_Q1_58504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לא. למעשה, היום, </w:t>
      </w:r>
      <w:bookmarkStart w:id="781" w:name="_ETM_Q1_587762"/>
      <w:bookmarkEnd w:id="781"/>
      <w:r>
        <w:rPr>
          <w:rFonts w:hint="cs"/>
          <w:rtl/>
          <w:lang w:eastAsia="he-IL"/>
        </w:rPr>
        <w:t xml:space="preserve">בחוק, יש הוראות ששוללות חלק מהקצבה </w:t>
      </w:r>
      <w:bookmarkStart w:id="782" w:name="_ETM_Q1_590764"/>
      <w:bookmarkStart w:id="783" w:name="_ETM_Q1_591005"/>
      <w:bookmarkEnd w:id="782"/>
      <w:bookmarkEnd w:id="783"/>
      <w:r>
        <w:rPr>
          <w:rFonts w:hint="cs"/>
          <w:rtl/>
          <w:lang w:eastAsia="he-IL"/>
        </w:rPr>
        <w:t xml:space="preserve">בעבירות מסוימות. </w:t>
      </w:r>
      <w:bookmarkStart w:id="784" w:name="_ETM_Q1_591345"/>
      <w:bookmarkStart w:id="785" w:name="_ETM_Q1_591578"/>
      <w:bookmarkEnd w:id="784"/>
      <w:bookmarkEnd w:id="785"/>
    </w:p>
    <w:p w14:paraId="6AA35A2C" w14:textId="77777777" w:rsidR="00EA0845" w:rsidRDefault="00EA0845" w:rsidP="00EA0845">
      <w:pPr>
        <w:rPr>
          <w:rtl/>
          <w:lang w:eastAsia="he-IL"/>
        </w:rPr>
      </w:pPr>
      <w:bookmarkStart w:id="786" w:name="_ETM_Q1_591828"/>
      <w:bookmarkStart w:id="787" w:name="_ETM_Q1_591927"/>
      <w:bookmarkEnd w:id="786"/>
      <w:bookmarkEnd w:id="787"/>
    </w:p>
    <w:p w14:paraId="7F9C4395" w14:textId="4C4E1446" w:rsidR="00EA0845" w:rsidRDefault="00EA0845" w:rsidP="00EA0845">
      <w:pPr>
        <w:pStyle w:val="af6"/>
        <w:keepNext/>
        <w:rPr>
          <w:rtl/>
        </w:rPr>
      </w:pPr>
      <w:bookmarkStart w:id="788" w:name="ET_yor_4996_46"/>
      <w:r w:rsidRPr="00EA0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720F6BED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289A786" w14:textId="44AE06ED" w:rsidR="00EA0845" w:rsidRDefault="00EA0845" w:rsidP="00EA0845">
      <w:pPr>
        <w:rPr>
          <w:rtl/>
          <w:lang w:eastAsia="he-IL"/>
        </w:rPr>
      </w:pPr>
      <w:bookmarkStart w:id="789" w:name="_ETM_Q1_592476"/>
      <w:bookmarkStart w:id="790" w:name="_ETM_Q1_590331"/>
      <w:bookmarkStart w:id="791" w:name="_ETM_Q1_590585"/>
      <w:bookmarkEnd w:id="789"/>
      <w:bookmarkEnd w:id="790"/>
      <w:bookmarkEnd w:id="791"/>
      <w:r>
        <w:rPr>
          <w:rFonts w:hint="cs"/>
          <w:rtl/>
          <w:lang w:eastAsia="he-IL"/>
        </w:rPr>
        <w:t xml:space="preserve">אז כבר </w:t>
      </w:r>
      <w:bookmarkStart w:id="792" w:name="_ETM_Q1_592624"/>
      <w:bookmarkEnd w:id="792"/>
      <w:r>
        <w:rPr>
          <w:rFonts w:hint="cs"/>
          <w:rtl/>
          <w:lang w:eastAsia="he-IL"/>
        </w:rPr>
        <w:t>יש את זה?</w:t>
      </w:r>
    </w:p>
    <w:p w14:paraId="3BDA0224" w14:textId="77777777" w:rsidR="00EA0845" w:rsidRDefault="00EA0845" w:rsidP="00EA0845">
      <w:pPr>
        <w:rPr>
          <w:rtl/>
          <w:lang w:eastAsia="he-IL"/>
        </w:rPr>
      </w:pPr>
      <w:bookmarkStart w:id="793" w:name="_ETM_Q1_593976"/>
      <w:bookmarkStart w:id="794" w:name="_ETM_Q1_594070"/>
      <w:bookmarkEnd w:id="793"/>
      <w:bookmarkEnd w:id="794"/>
    </w:p>
    <w:p w14:paraId="7548C5B0" w14:textId="668FD514" w:rsidR="00EA0845" w:rsidRDefault="00EA0845" w:rsidP="00EA0845">
      <w:pPr>
        <w:pStyle w:val="a4"/>
        <w:keepNext/>
        <w:rPr>
          <w:rtl/>
        </w:rPr>
      </w:pPr>
      <w:bookmarkStart w:id="795" w:name="ET_speaker_נעה_בן_שבת_47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F6D02D9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1E04E3FE" w14:textId="3E809675" w:rsidR="00EA0845" w:rsidRDefault="00EA0845" w:rsidP="00EA0845">
      <w:pPr>
        <w:rPr>
          <w:rtl/>
          <w:lang w:eastAsia="he-IL"/>
        </w:rPr>
      </w:pPr>
      <w:bookmarkStart w:id="796" w:name="_ETM_Q1_596266"/>
      <w:bookmarkStart w:id="797" w:name="_ETM_Q1_596345"/>
      <w:bookmarkStart w:id="798" w:name="_ETM_Q1_592804"/>
      <w:bookmarkStart w:id="799" w:name="_ETM_Q1_593039"/>
      <w:bookmarkStart w:id="800" w:name="_ETM_Q1_592759"/>
      <w:bookmarkStart w:id="801" w:name="_ETM_Q1_592993"/>
      <w:bookmarkEnd w:id="796"/>
      <w:bookmarkEnd w:id="797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היום, יש את זה לגבי אנשים </w:t>
      </w:r>
      <w:bookmarkStart w:id="802" w:name="_ETM_Q1_597312"/>
      <w:bookmarkEnd w:id="802"/>
      <w:r>
        <w:rPr>
          <w:rFonts w:hint="cs"/>
          <w:rtl/>
          <w:lang w:eastAsia="he-IL"/>
        </w:rPr>
        <w:t xml:space="preserve">שהורשעו </w:t>
      </w:r>
      <w:bookmarkStart w:id="803" w:name="_ETM_Q1_594164"/>
      <w:bookmarkStart w:id="804" w:name="_ETM_Q1_594418"/>
      <w:bookmarkEnd w:id="803"/>
      <w:bookmarkEnd w:id="804"/>
      <w:r>
        <w:rPr>
          <w:rFonts w:hint="cs"/>
          <w:rtl/>
          <w:lang w:eastAsia="he-IL"/>
        </w:rPr>
        <w:t>בעבירות חמורות מאוד.</w:t>
      </w:r>
    </w:p>
    <w:p w14:paraId="64A55327" w14:textId="77777777" w:rsidR="00EA0845" w:rsidRDefault="00EA0845" w:rsidP="00EA0845">
      <w:pPr>
        <w:rPr>
          <w:rtl/>
          <w:lang w:eastAsia="he-IL"/>
        </w:rPr>
      </w:pPr>
      <w:bookmarkStart w:id="805" w:name="_ETM_Q1_600944"/>
      <w:bookmarkStart w:id="806" w:name="_ETM_Q1_601046"/>
      <w:bookmarkEnd w:id="805"/>
      <w:bookmarkEnd w:id="806"/>
    </w:p>
    <w:p w14:paraId="61548223" w14:textId="6D5D2249" w:rsidR="00EA0845" w:rsidRDefault="00EA0845" w:rsidP="00EA0845">
      <w:pPr>
        <w:pStyle w:val="af6"/>
        <w:keepNext/>
        <w:rPr>
          <w:rtl/>
        </w:rPr>
      </w:pPr>
      <w:bookmarkStart w:id="807" w:name="ET_yor_4996_48"/>
      <w:r w:rsidRPr="00EA08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41D92359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3D869F61" w14:textId="62A49D28" w:rsidR="00EA0845" w:rsidRDefault="00EA0845" w:rsidP="00EA0845">
      <w:pPr>
        <w:rPr>
          <w:rtl/>
          <w:lang w:eastAsia="he-IL"/>
        </w:rPr>
      </w:pPr>
      <w:bookmarkStart w:id="808" w:name="_ETM_Q1_601821"/>
      <w:bookmarkEnd w:id="808"/>
      <w:r>
        <w:rPr>
          <w:rFonts w:hint="cs"/>
          <w:rtl/>
          <w:lang w:eastAsia="he-IL"/>
        </w:rPr>
        <w:t>אבל שהו</w:t>
      </w:r>
      <w:bookmarkStart w:id="809" w:name="_ETM_Q1_598501"/>
      <w:bookmarkStart w:id="810" w:name="_ETM_Q1_598754"/>
      <w:bookmarkEnd w:id="809"/>
      <w:bookmarkEnd w:id="810"/>
      <w:r>
        <w:rPr>
          <w:rFonts w:hint="cs"/>
          <w:rtl/>
          <w:lang w:eastAsia="he-IL"/>
        </w:rPr>
        <w:t>כרזו?</w:t>
      </w:r>
    </w:p>
    <w:p w14:paraId="5742EF98" w14:textId="77777777" w:rsidR="00EA0845" w:rsidRDefault="00EA0845" w:rsidP="00EA0845">
      <w:pPr>
        <w:rPr>
          <w:rtl/>
          <w:lang w:eastAsia="he-IL"/>
        </w:rPr>
      </w:pPr>
      <w:bookmarkStart w:id="811" w:name="_ETM_Q1_600029"/>
      <w:bookmarkStart w:id="812" w:name="_ETM_Q1_600138"/>
      <w:bookmarkStart w:id="813" w:name="_ETM_Q1_595875"/>
      <w:bookmarkStart w:id="814" w:name="_ETM_Q1_596118"/>
      <w:bookmarkStart w:id="815" w:name="_ETM_Q1_599076"/>
      <w:bookmarkEnd w:id="811"/>
      <w:bookmarkEnd w:id="812"/>
      <w:bookmarkEnd w:id="813"/>
      <w:bookmarkEnd w:id="814"/>
      <w:bookmarkEnd w:id="815"/>
    </w:p>
    <w:p w14:paraId="31275730" w14:textId="7EE26AE2" w:rsidR="00EA0845" w:rsidRDefault="00EA0845" w:rsidP="00EA0845">
      <w:pPr>
        <w:pStyle w:val="a4"/>
        <w:keepNext/>
        <w:rPr>
          <w:rtl/>
        </w:rPr>
      </w:pPr>
      <w:bookmarkStart w:id="816" w:name="ET_speaker_נעה_בן_שבת_49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50D8254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24F2EC07" w14:textId="188624D9" w:rsidR="00EA0845" w:rsidRDefault="00EA0845" w:rsidP="00EA0845">
      <w:pPr>
        <w:rPr>
          <w:rtl/>
          <w:lang w:eastAsia="he-IL"/>
        </w:rPr>
      </w:pPr>
      <w:bookmarkStart w:id="817" w:name="_ETM_Q1_599783"/>
      <w:bookmarkStart w:id="818" w:name="_ETM_Q1_599860"/>
      <w:bookmarkEnd w:id="817"/>
      <w:bookmarkEnd w:id="818"/>
      <w:r>
        <w:rPr>
          <w:rFonts w:hint="cs"/>
          <w:rtl/>
          <w:lang w:eastAsia="he-IL"/>
        </w:rPr>
        <w:t xml:space="preserve">לא. להכרזה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</w:t>
      </w:r>
      <w:bookmarkStart w:id="819" w:name="_ETM_Q1_598434"/>
      <w:bookmarkStart w:id="820" w:name="_ETM_Q1_598665"/>
      <w:bookmarkStart w:id="821" w:name="_ETM_Q1_598927"/>
      <w:bookmarkStart w:id="822" w:name="_ETM_Q1_599035"/>
      <w:bookmarkStart w:id="823" w:name="_ETM_Q1_600074"/>
      <w:bookmarkEnd w:id="819"/>
      <w:bookmarkEnd w:id="820"/>
      <w:bookmarkEnd w:id="821"/>
      <w:bookmarkEnd w:id="822"/>
      <w:bookmarkEnd w:id="823"/>
    </w:p>
    <w:p w14:paraId="485987FC" w14:textId="77777777" w:rsidR="00EA0845" w:rsidRDefault="00EA0845" w:rsidP="00EA0845">
      <w:pPr>
        <w:rPr>
          <w:rtl/>
          <w:lang w:eastAsia="he-IL"/>
        </w:rPr>
      </w:pPr>
      <w:bookmarkStart w:id="824" w:name="_ETM_Q1_600167"/>
      <w:bookmarkEnd w:id="824"/>
    </w:p>
    <w:p w14:paraId="1C58122F" w14:textId="4AF2A67F" w:rsidR="00EA0845" w:rsidRDefault="00EA0845" w:rsidP="00EA0845">
      <w:pPr>
        <w:pStyle w:val="a4"/>
        <w:keepNext/>
        <w:rPr>
          <w:rtl/>
        </w:rPr>
      </w:pPr>
      <w:bookmarkStart w:id="825" w:name="ET_speaker_5552_50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430DE839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69EB5C30" w14:textId="77777777" w:rsidR="00EA0845" w:rsidRDefault="00EA0845" w:rsidP="00EA0845">
      <w:pPr>
        <w:rPr>
          <w:rtl/>
          <w:lang w:eastAsia="he-IL"/>
        </w:rPr>
      </w:pPr>
      <w:bookmarkStart w:id="826" w:name="_ETM_Q1_603642"/>
      <w:bookmarkStart w:id="827" w:name="_ETM_Q1_603719"/>
      <w:bookmarkEnd w:id="826"/>
      <w:bookmarkEnd w:id="827"/>
      <w:r>
        <w:rPr>
          <w:rFonts w:hint="cs"/>
          <w:rtl/>
          <w:lang w:eastAsia="he-IL"/>
        </w:rPr>
        <w:t xml:space="preserve">את זה </w:t>
      </w:r>
      <w:bookmarkStart w:id="828" w:name="_ETM_Q1_605019"/>
      <w:bookmarkEnd w:id="828"/>
      <w:r>
        <w:rPr>
          <w:rtl/>
          <w:lang w:eastAsia="he-IL"/>
        </w:rPr>
        <w:t>–</w:t>
      </w:r>
      <w:bookmarkStart w:id="829" w:name="_ETM_Q1_600760"/>
      <w:bookmarkStart w:id="830" w:name="_ETM_Q1_600989"/>
      <w:bookmarkEnd w:id="829"/>
      <w:bookmarkEnd w:id="830"/>
      <w:r>
        <w:rPr>
          <w:rFonts w:hint="cs"/>
          <w:rtl/>
          <w:lang w:eastAsia="he-IL"/>
        </w:rPr>
        <w:t xml:space="preserve"> אנחנו אומרים. מי שיקבל </w:t>
      </w:r>
      <w:bookmarkStart w:id="831" w:name="_ETM_Q1_603917"/>
      <w:bookmarkStart w:id="832" w:name="_ETM_Q1_604153"/>
      <w:bookmarkEnd w:id="831"/>
      <w:bookmarkEnd w:id="832"/>
      <w:r>
        <w:rPr>
          <w:rFonts w:hint="cs"/>
          <w:rtl/>
          <w:lang w:eastAsia="he-IL"/>
        </w:rPr>
        <w:t xml:space="preserve">הכרזה כפעיל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 שמכריז</w:t>
      </w:r>
      <w:bookmarkStart w:id="833" w:name="_ETM_Q1_609305"/>
      <w:bookmarkEnd w:id="833"/>
      <w:r>
        <w:rPr>
          <w:rFonts w:hint="cs"/>
          <w:rtl/>
          <w:lang w:eastAsia="he-IL"/>
        </w:rPr>
        <w:t xml:space="preserve"> זה שר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4" w:name="_ETM_Q1_608876"/>
      <w:bookmarkStart w:id="835" w:name="_ETM_Q1_609130"/>
      <w:bookmarkStart w:id="836" w:name="_ETM_Q1_610959"/>
      <w:bookmarkStart w:id="837" w:name="_ETM_Q1_611478"/>
      <w:bookmarkStart w:id="838" w:name="_ETM_Q1_611733"/>
      <w:bookmarkEnd w:id="834"/>
      <w:bookmarkEnd w:id="835"/>
      <w:bookmarkEnd w:id="572"/>
      <w:bookmarkEnd w:id="836"/>
      <w:bookmarkEnd w:id="837"/>
      <w:bookmarkEnd w:id="838"/>
      <w:r>
        <w:rPr>
          <w:rFonts w:hint="cs"/>
          <w:rtl/>
          <w:lang w:eastAsia="he-IL"/>
        </w:rPr>
        <w:t>שם מסך הברזל נופל</w:t>
      </w:r>
      <w:bookmarkStart w:id="839" w:name="_ETM_Q1_620188"/>
      <w:bookmarkStart w:id="840" w:name="_ETM_Q1_616742"/>
      <w:bookmarkStart w:id="841" w:name="_ETM_Q1_616980"/>
      <w:bookmarkStart w:id="842" w:name="_ETM_Q1_614096"/>
      <w:bookmarkStart w:id="843" w:name="_ETM_Q1_614343"/>
      <w:bookmarkEnd w:id="839"/>
      <w:bookmarkEnd w:id="840"/>
      <w:bookmarkEnd w:id="841"/>
      <w:bookmarkEnd w:id="842"/>
      <w:bookmarkEnd w:id="8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שלילה או</w:t>
      </w:r>
      <w:bookmarkStart w:id="844" w:name="_ETM_Q1_616633"/>
      <w:bookmarkStart w:id="845" w:name="_ETM_Q1_616862"/>
      <w:bookmarkEnd w:id="844"/>
      <w:bookmarkEnd w:id="845"/>
      <w:r>
        <w:rPr>
          <w:rFonts w:hint="cs"/>
          <w:rtl/>
          <w:lang w:eastAsia="he-IL"/>
        </w:rPr>
        <w:t xml:space="preserve">טומטית, בלי שום </w:t>
      </w:r>
      <w:bookmarkStart w:id="846" w:name="_ETM_Q1_619640"/>
      <w:bookmarkEnd w:id="846"/>
      <w:r>
        <w:rPr>
          <w:rFonts w:hint="cs"/>
          <w:rtl/>
          <w:lang w:eastAsia="he-IL"/>
        </w:rPr>
        <w:t>תכלית לאירוע. לא יכול ל</w:t>
      </w:r>
      <w:bookmarkStart w:id="847" w:name="_ETM_Q1_619466"/>
      <w:bookmarkStart w:id="848" w:name="_ETM_Q1_619708"/>
      <w:bookmarkEnd w:id="847"/>
      <w:bookmarkEnd w:id="848"/>
      <w:r>
        <w:rPr>
          <w:rFonts w:hint="cs"/>
          <w:rtl/>
          <w:lang w:eastAsia="he-IL"/>
        </w:rPr>
        <w:t>היות שאפילו בן אדם אחד</w:t>
      </w:r>
      <w:bookmarkStart w:id="849" w:name="_ETM_Q1_624468"/>
      <w:bookmarkEnd w:id="849"/>
      <w:r>
        <w:rPr>
          <w:rFonts w:hint="cs"/>
          <w:rtl/>
          <w:lang w:eastAsia="he-IL"/>
        </w:rPr>
        <w:t xml:space="preserve"> שיוכ</w:t>
      </w:r>
      <w:bookmarkStart w:id="850" w:name="_ETM_Q1_621162"/>
      <w:bookmarkStart w:id="851" w:name="_ETM_Q1_621423"/>
      <w:bookmarkEnd w:id="850"/>
      <w:bookmarkEnd w:id="851"/>
      <w:r>
        <w:rPr>
          <w:rFonts w:hint="cs"/>
          <w:rtl/>
          <w:lang w:eastAsia="he-IL"/>
        </w:rPr>
        <w:t>רז כפעיל טרור</w:t>
      </w:r>
      <w:bookmarkStart w:id="852" w:name="_ETM_Q1_622100"/>
      <w:bookmarkStart w:id="853" w:name="_ETM_Q1_622331"/>
      <w:bookmarkEnd w:id="852"/>
      <w:bookmarkEnd w:id="853"/>
      <w:r>
        <w:rPr>
          <w:rFonts w:hint="cs"/>
          <w:rtl/>
          <w:lang w:eastAsia="he-IL"/>
        </w:rPr>
        <w:t xml:space="preserve"> יקבל שקל ממדינת ישראל. שם </w:t>
      </w:r>
      <w:bookmarkStart w:id="854" w:name="_ETM_Q1_628193"/>
      <w:bookmarkEnd w:id="8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נגמר.</w:t>
      </w:r>
      <w:bookmarkStart w:id="855" w:name="_ETM_Q1_631273"/>
      <w:bookmarkEnd w:id="855"/>
    </w:p>
    <w:p w14:paraId="7C81E769" w14:textId="77777777" w:rsidR="00EA0845" w:rsidRDefault="00EA0845" w:rsidP="00EA0845">
      <w:pPr>
        <w:rPr>
          <w:rtl/>
          <w:lang w:eastAsia="he-IL"/>
        </w:rPr>
      </w:pPr>
      <w:bookmarkStart w:id="856" w:name="_ETM_Q1_631382"/>
      <w:bookmarkEnd w:id="856"/>
    </w:p>
    <w:p w14:paraId="5159F6A5" w14:textId="5B43A33E" w:rsidR="00EA0845" w:rsidRDefault="00EA0845" w:rsidP="00EA0845">
      <w:pPr>
        <w:pStyle w:val="af6"/>
        <w:keepNext/>
        <w:rPr>
          <w:rtl/>
        </w:rPr>
      </w:pPr>
      <w:bookmarkStart w:id="857" w:name="ET_yor_4996_51"/>
      <w:r w:rsidRPr="00EA0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55CAC64E" w14:textId="77777777" w:rsidR="00EA0845" w:rsidRDefault="00EA0845" w:rsidP="00EA0845">
      <w:pPr>
        <w:pStyle w:val="KeepWithNext"/>
        <w:rPr>
          <w:rtl/>
        </w:rPr>
      </w:pPr>
    </w:p>
    <w:p w14:paraId="71EE7C2D" w14:textId="77777777" w:rsidR="00EA0845" w:rsidRDefault="00EA0845" w:rsidP="00EA0845">
      <w:pPr>
        <w:rPr>
          <w:rtl/>
        </w:rPr>
      </w:pPr>
      <w:bookmarkStart w:id="858" w:name="_ETM_Q1_632371"/>
      <w:bookmarkStart w:id="859" w:name="_ETM_Q1_628249"/>
      <w:bookmarkStart w:id="860" w:name="_ETM_Q1_628478"/>
      <w:bookmarkEnd w:id="858"/>
      <w:bookmarkEnd w:id="859"/>
      <w:bookmarkEnd w:id="860"/>
      <w:r>
        <w:rPr>
          <w:rFonts w:hint="cs"/>
          <w:rtl/>
        </w:rPr>
        <w:t>זו התכלית, נכון?</w:t>
      </w:r>
    </w:p>
    <w:p w14:paraId="3C683296" w14:textId="77777777" w:rsidR="00EA0845" w:rsidRDefault="00EA0845" w:rsidP="00EA0845">
      <w:pPr>
        <w:rPr>
          <w:rtl/>
        </w:rPr>
      </w:pPr>
      <w:bookmarkStart w:id="861" w:name="_ETM_Q1_631304"/>
      <w:bookmarkStart w:id="862" w:name="_ETM_Q1_631420"/>
      <w:bookmarkEnd w:id="861"/>
      <w:bookmarkEnd w:id="862"/>
    </w:p>
    <w:p w14:paraId="1C850E03" w14:textId="2B17550C" w:rsidR="00EA0845" w:rsidRDefault="00EA0845" w:rsidP="00EA0845">
      <w:pPr>
        <w:pStyle w:val="a4"/>
        <w:keepNext/>
        <w:rPr>
          <w:rtl/>
        </w:rPr>
      </w:pPr>
      <w:bookmarkStart w:id="863" w:name="ET_speaker_5552_52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6DDCBAD" w14:textId="77777777" w:rsidR="00EA0845" w:rsidRDefault="00EA0845" w:rsidP="00EA0845">
      <w:pPr>
        <w:pStyle w:val="KeepWithNext"/>
        <w:rPr>
          <w:rtl/>
        </w:rPr>
      </w:pPr>
    </w:p>
    <w:p w14:paraId="73AAC082" w14:textId="486B4F06" w:rsidR="00A138F2" w:rsidRDefault="00EA0845" w:rsidP="00EA0845">
      <w:pPr>
        <w:rPr>
          <w:rtl/>
        </w:rPr>
      </w:pPr>
      <w:bookmarkStart w:id="864" w:name="_ETM_Q1_634116"/>
      <w:bookmarkStart w:id="865" w:name="_ETM_Q1_634204"/>
      <w:bookmarkEnd w:id="864"/>
      <w:bookmarkEnd w:id="865"/>
      <w:r>
        <w:rPr>
          <w:rFonts w:hint="cs"/>
          <w:rtl/>
        </w:rPr>
        <w:t xml:space="preserve">לא יכול להיות מצב </w:t>
      </w:r>
      <w:bookmarkStart w:id="866" w:name="_ETM_Q1_634455"/>
      <w:bookmarkEnd w:id="866"/>
      <w:r>
        <w:rPr>
          <w:rFonts w:hint="cs"/>
          <w:rtl/>
        </w:rPr>
        <w:t>שבו אנחנו נשלם אפילו שקל אחד למי שפוגע בנו. זו התכלית.</w:t>
      </w:r>
      <w:bookmarkStart w:id="867" w:name="_ETM_Q1_634614"/>
      <w:bookmarkStart w:id="868" w:name="_ETM_Q1_634786"/>
      <w:bookmarkEnd w:id="867"/>
      <w:bookmarkEnd w:id="868"/>
      <w:r w:rsidR="0064776F">
        <w:rPr>
          <w:rFonts w:hint="cs"/>
          <w:rtl/>
        </w:rPr>
        <w:t xml:space="preserve"> </w:t>
      </w:r>
    </w:p>
    <w:p w14:paraId="55C2D052" w14:textId="77777777" w:rsidR="00EA0845" w:rsidRDefault="00EA0845" w:rsidP="00EA0845">
      <w:pPr>
        <w:rPr>
          <w:rtl/>
        </w:rPr>
      </w:pPr>
      <w:bookmarkStart w:id="869" w:name="_ETM_Q1_644642"/>
      <w:bookmarkStart w:id="870" w:name="_ETM_Q1_644728"/>
      <w:bookmarkEnd w:id="869"/>
      <w:bookmarkEnd w:id="870"/>
    </w:p>
    <w:p w14:paraId="08AA7167" w14:textId="0187A854" w:rsidR="00EA0845" w:rsidRDefault="00EA0845" w:rsidP="00EA0845">
      <w:pPr>
        <w:pStyle w:val="af6"/>
        <w:keepNext/>
        <w:rPr>
          <w:rtl/>
        </w:rPr>
      </w:pPr>
      <w:bookmarkStart w:id="871" w:name="ET_yor_4996_53"/>
      <w:r w:rsidRPr="00EA0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A0845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24040F78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7B8E7168" w14:textId="3370A051" w:rsidR="00EA0845" w:rsidRDefault="00EA0845" w:rsidP="00EA0845">
      <w:pPr>
        <w:rPr>
          <w:rtl/>
          <w:lang w:eastAsia="he-IL"/>
        </w:rPr>
      </w:pPr>
      <w:bookmarkStart w:id="872" w:name="_ETM_Q1_645348"/>
      <w:bookmarkStart w:id="873" w:name="_ETM_Q1_645769"/>
      <w:bookmarkStart w:id="874" w:name="_ETM_Q1_646006"/>
      <w:bookmarkEnd w:id="872"/>
      <w:bookmarkEnd w:id="873"/>
      <w:bookmarkEnd w:id="874"/>
      <w:r>
        <w:rPr>
          <w:rFonts w:hint="cs"/>
          <w:rtl/>
          <w:lang w:eastAsia="he-IL"/>
        </w:rPr>
        <w:t>ומה הייתה הש</w:t>
      </w:r>
      <w:bookmarkStart w:id="875" w:name="_ETM_Q1_644154"/>
      <w:bookmarkStart w:id="876" w:name="_ETM_Q1_644391"/>
      <w:bookmarkEnd w:id="875"/>
      <w:bookmarkEnd w:id="876"/>
      <w:r>
        <w:rPr>
          <w:rFonts w:hint="cs"/>
          <w:rtl/>
          <w:lang w:eastAsia="he-IL"/>
        </w:rPr>
        <w:t>אלה השנייה?</w:t>
      </w:r>
    </w:p>
    <w:p w14:paraId="62D6ABD1" w14:textId="77777777" w:rsidR="00EA0845" w:rsidRDefault="00EA0845" w:rsidP="00EA0845">
      <w:pPr>
        <w:rPr>
          <w:rtl/>
          <w:lang w:eastAsia="he-IL"/>
        </w:rPr>
      </w:pPr>
      <w:bookmarkStart w:id="877" w:name="_ETM_Q1_646136"/>
      <w:bookmarkStart w:id="878" w:name="_ETM_Q1_646223"/>
      <w:bookmarkStart w:id="879" w:name="_ETM_Q1_648576"/>
      <w:bookmarkEnd w:id="877"/>
      <w:bookmarkEnd w:id="878"/>
      <w:bookmarkEnd w:id="879"/>
    </w:p>
    <w:p w14:paraId="38B8A0F5" w14:textId="73D19426" w:rsidR="00EA0845" w:rsidRDefault="00EA0845" w:rsidP="00EA0845">
      <w:pPr>
        <w:pStyle w:val="a4"/>
        <w:keepNext/>
        <w:rPr>
          <w:rtl/>
        </w:rPr>
      </w:pPr>
      <w:bookmarkStart w:id="880" w:name="ET_speaker_5552_54"/>
      <w:r w:rsidRPr="00EA0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0845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016F1A2" w14:textId="77777777" w:rsidR="00EA0845" w:rsidRDefault="00EA0845" w:rsidP="00EA0845">
      <w:pPr>
        <w:pStyle w:val="KeepWithNext"/>
        <w:rPr>
          <w:rtl/>
          <w:lang w:eastAsia="he-IL"/>
        </w:rPr>
      </w:pPr>
    </w:p>
    <w:p w14:paraId="7321FBF5" w14:textId="2E56E0B2" w:rsidR="00EA0845" w:rsidRDefault="00EA0845" w:rsidP="00EA0845">
      <w:pPr>
        <w:rPr>
          <w:rtl/>
          <w:lang w:eastAsia="he-IL"/>
        </w:rPr>
      </w:pPr>
      <w:bookmarkStart w:id="881" w:name="_ETM_Q1_649193"/>
      <w:bookmarkStart w:id="882" w:name="_ETM_Q1_649273"/>
      <w:bookmarkStart w:id="883" w:name="_ETM_Q1_644654"/>
      <w:bookmarkStart w:id="884" w:name="_ETM_Q1_644888"/>
      <w:bookmarkEnd w:id="881"/>
      <w:bookmarkEnd w:id="882"/>
      <w:bookmarkEnd w:id="883"/>
      <w:bookmarkEnd w:id="884"/>
      <w:r>
        <w:rPr>
          <w:rFonts w:hint="cs"/>
          <w:rtl/>
          <w:lang w:eastAsia="he-IL"/>
        </w:rPr>
        <w:t>החלק השני של החוק מת</w:t>
      </w:r>
      <w:bookmarkStart w:id="885" w:name="_ETM_Q1_647739"/>
      <w:bookmarkEnd w:id="885"/>
      <w:r>
        <w:rPr>
          <w:rFonts w:hint="cs"/>
          <w:rtl/>
          <w:lang w:eastAsia="he-IL"/>
        </w:rPr>
        <w:t>ייחס ל</w:t>
      </w:r>
      <w:bookmarkStart w:id="886" w:name="_ETM_Q1_648205"/>
      <w:bookmarkStart w:id="887" w:name="_ETM_Q1_648449"/>
      <w:bookmarkStart w:id="888" w:name="_ETM_Q1_648060"/>
      <w:bookmarkStart w:id="889" w:name="_ETM_Q1_648305"/>
      <w:bookmarkStart w:id="890" w:name="_ETM_Q1_647187"/>
      <w:bookmarkStart w:id="891" w:name="_ETM_Q1_647419"/>
      <w:bookmarkEnd w:id="886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מי שנמצא </w:t>
      </w:r>
      <w:bookmarkStart w:id="892" w:name="_ETM_Q1_652485"/>
      <w:bookmarkEnd w:id="892"/>
      <w:r>
        <w:rPr>
          <w:rFonts w:hint="cs"/>
          <w:rtl/>
          <w:lang w:eastAsia="he-IL"/>
        </w:rPr>
        <w:t>בהליכים</w:t>
      </w:r>
      <w:bookmarkStart w:id="893" w:name="_ETM_Q1_650880"/>
      <w:bookmarkStart w:id="894" w:name="_ETM_Q1_651116"/>
      <w:bookmarkStart w:id="895" w:name="_ETM_Q1_650567"/>
      <w:bookmarkStart w:id="896" w:name="_ETM_Q1_650788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סיפור </w:t>
      </w:r>
      <w:bookmarkStart w:id="897" w:name="_ETM_Q1_654762"/>
      <w:bookmarkEnd w:id="897"/>
      <w:r>
        <w:rPr>
          <w:rFonts w:hint="cs"/>
          <w:rtl/>
          <w:lang w:eastAsia="he-IL"/>
        </w:rPr>
        <w:t xml:space="preserve">טיפה אחר. אם בחלק </w:t>
      </w:r>
      <w:bookmarkStart w:id="898" w:name="_ETM_Q1_654844"/>
      <w:bookmarkStart w:id="899" w:name="_ETM_Q1_655080"/>
      <w:bookmarkEnd w:id="898"/>
      <w:bookmarkEnd w:id="899"/>
      <w:r>
        <w:rPr>
          <w:rFonts w:hint="cs"/>
          <w:rtl/>
          <w:lang w:eastAsia="he-IL"/>
        </w:rPr>
        <w:t>הראשון מסך הברזל נופל אוטומטית</w:t>
      </w:r>
      <w:bookmarkStart w:id="900" w:name="_ETM_Q1_662708"/>
      <w:bookmarkStart w:id="901" w:name="_ETM_Q1_659026"/>
      <w:bookmarkStart w:id="902" w:name="_ETM_Q1_659271"/>
      <w:bookmarkEnd w:id="900"/>
      <w:bookmarkEnd w:id="901"/>
      <w:bookmarkEnd w:id="902"/>
      <w:r w:rsidR="0084419B">
        <w:rPr>
          <w:rFonts w:hint="cs"/>
          <w:rtl/>
          <w:lang w:eastAsia="he-IL"/>
        </w:rPr>
        <w:t xml:space="preserve"> </w:t>
      </w:r>
      <w:r w:rsidR="008441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אני משאירה סוג של פתח. </w:t>
      </w:r>
      <w:bookmarkStart w:id="903" w:name="_ETM_Q1_664754"/>
      <w:bookmarkEnd w:id="903"/>
      <w:r>
        <w:rPr>
          <w:rFonts w:hint="cs"/>
          <w:rtl/>
          <w:lang w:eastAsia="he-IL"/>
        </w:rPr>
        <w:t xml:space="preserve">אם בן אדם ביצע איזה </w:t>
      </w:r>
      <w:bookmarkStart w:id="904" w:name="_ETM_Q1_663237"/>
      <w:bookmarkStart w:id="905" w:name="_ETM_Q1_663484"/>
      <w:bookmarkEnd w:id="904"/>
      <w:bookmarkEnd w:id="905"/>
      <w:r>
        <w:rPr>
          <w:rFonts w:hint="cs"/>
          <w:rtl/>
          <w:lang w:eastAsia="he-IL"/>
        </w:rPr>
        <w:t xml:space="preserve">שהוא מעשה, </w:t>
      </w:r>
      <w:r w:rsidR="008441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חשוד במעשי </w:t>
      </w:r>
      <w:bookmarkStart w:id="906" w:name="_ETM_Q1_667914"/>
      <w:bookmarkEnd w:id="906"/>
      <w:r>
        <w:rPr>
          <w:rFonts w:hint="cs"/>
          <w:rtl/>
          <w:lang w:eastAsia="he-IL"/>
        </w:rPr>
        <w:t xml:space="preserve">טרור ונמצא בהליך </w:t>
      </w:r>
      <w:bookmarkStart w:id="907" w:name="_ETM_Q1_668352"/>
      <w:bookmarkStart w:id="908" w:name="_ETM_Q1_668593"/>
      <w:bookmarkEnd w:id="907"/>
      <w:bookmarkEnd w:id="908"/>
      <w:r>
        <w:rPr>
          <w:rFonts w:hint="cs"/>
          <w:rtl/>
          <w:lang w:eastAsia="he-IL"/>
        </w:rPr>
        <w:t xml:space="preserve">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665899"/>
      <w:bookmarkStart w:id="910" w:name="_ETM_Q1_666141"/>
      <w:bookmarkEnd w:id="909"/>
      <w:bookmarkEnd w:id="910"/>
      <w:r w:rsidR="0084419B">
        <w:rPr>
          <w:rFonts w:hint="cs"/>
          <w:rtl/>
          <w:lang w:eastAsia="he-IL"/>
        </w:rPr>
        <w:t xml:space="preserve">מעצר, </w:t>
      </w:r>
      <w:bookmarkStart w:id="911" w:name="_ETM_Q1_668199"/>
      <w:bookmarkStart w:id="912" w:name="_ETM_Q1_668444"/>
      <w:bookmarkEnd w:id="911"/>
      <w:bookmarkEnd w:id="912"/>
      <w:r w:rsidR="0084419B">
        <w:rPr>
          <w:rFonts w:hint="cs"/>
          <w:rtl/>
          <w:lang w:eastAsia="he-IL"/>
        </w:rPr>
        <w:t xml:space="preserve">מעצר עד תום </w:t>
      </w:r>
      <w:bookmarkStart w:id="913" w:name="_ETM_Q1_670923"/>
      <w:bookmarkEnd w:id="913"/>
      <w:r w:rsidR="0084419B">
        <w:rPr>
          <w:rFonts w:hint="cs"/>
          <w:rtl/>
          <w:lang w:eastAsia="he-IL"/>
        </w:rPr>
        <w:t xml:space="preserve">ההליכים או שהוא עדיין במשפט </w:t>
      </w:r>
      <w:r w:rsidR="0084419B">
        <w:rPr>
          <w:rtl/>
          <w:lang w:eastAsia="he-IL"/>
        </w:rPr>
        <w:t>–</w:t>
      </w:r>
      <w:r w:rsidR="0084419B">
        <w:rPr>
          <w:rFonts w:hint="cs"/>
          <w:rtl/>
          <w:lang w:eastAsia="he-IL"/>
        </w:rPr>
        <w:t xml:space="preserve"> אני לא שוללת</w:t>
      </w:r>
      <w:bookmarkStart w:id="914" w:name="_ETM_Q1_672171"/>
      <w:bookmarkStart w:id="915" w:name="_ETM_Q1_672403"/>
      <w:bookmarkEnd w:id="914"/>
      <w:bookmarkEnd w:id="915"/>
      <w:r w:rsidR="0084419B">
        <w:rPr>
          <w:rFonts w:hint="cs"/>
          <w:rtl/>
          <w:lang w:eastAsia="he-IL"/>
        </w:rPr>
        <w:t xml:space="preserve"> את הקצבה אוטומטית</w:t>
      </w:r>
      <w:r w:rsidR="0084419B">
        <w:rPr>
          <w:lang w:eastAsia="he-IL"/>
        </w:rPr>
        <w:t>;</w:t>
      </w:r>
      <w:r w:rsidR="0084419B">
        <w:rPr>
          <w:rFonts w:hint="cs"/>
          <w:rtl/>
          <w:lang w:eastAsia="he-IL"/>
        </w:rPr>
        <w:t xml:space="preserve"> </w:t>
      </w:r>
      <w:bookmarkStart w:id="916" w:name="_ETM_Q1_675766"/>
      <w:bookmarkEnd w:id="916"/>
      <w:r w:rsidR="0084419B">
        <w:rPr>
          <w:rFonts w:hint="cs"/>
          <w:rtl/>
          <w:lang w:eastAsia="he-IL"/>
        </w:rPr>
        <w:t xml:space="preserve">אני משאירה פתח </w:t>
      </w:r>
      <w:bookmarkStart w:id="917" w:name="_ETM_Q1_673891"/>
      <w:bookmarkStart w:id="918" w:name="_ETM_Q1_674129"/>
      <w:bookmarkEnd w:id="917"/>
      <w:bookmarkEnd w:id="918"/>
      <w:r w:rsidR="0084419B">
        <w:rPr>
          <w:rFonts w:hint="cs"/>
          <w:rtl/>
          <w:lang w:eastAsia="he-IL"/>
        </w:rPr>
        <w:t>ואומרת שזו הקפאה, כי יכול להיות שהוא יהיה זכאי בסוף.</w:t>
      </w:r>
      <w:bookmarkStart w:id="919" w:name="_ETM_Q1_676399"/>
      <w:bookmarkEnd w:id="919"/>
    </w:p>
    <w:p w14:paraId="7A8E64B3" w14:textId="77777777" w:rsidR="0084419B" w:rsidRDefault="0084419B" w:rsidP="00EA0845">
      <w:pPr>
        <w:rPr>
          <w:rtl/>
          <w:lang w:eastAsia="he-IL"/>
        </w:rPr>
      </w:pPr>
      <w:bookmarkStart w:id="920" w:name="_ETM_Q1_680625"/>
      <w:bookmarkStart w:id="921" w:name="_ETM_Q1_680725"/>
      <w:bookmarkEnd w:id="920"/>
      <w:bookmarkEnd w:id="921"/>
    </w:p>
    <w:p w14:paraId="74B9643B" w14:textId="4585F906" w:rsidR="008E1EDA" w:rsidRDefault="0084419B" w:rsidP="0084419B">
      <w:pPr>
        <w:rPr>
          <w:rtl/>
          <w:lang w:eastAsia="he-IL"/>
        </w:rPr>
      </w:pPr>
      <w:bookmarkStart w:id="922" w:name="_ETM_Q1_681024"/>
      <w:bookmarkStart w:id="923" w:name="_ETM_Q1_681112"/>
      <w:bookmarkEnd w:id="922"/>
      <w:bookmarkEnd w:id="923"/>
      <w:r>
        <w:rPr>
          <w:rFonts w:hint="cs"/>
          <w:rtl/>
          <w:lang w:eastAsia="he-IL"/>
        </w:rPr>
        <w:t>ברגע</w:t>
      </w:r>
      <w:bookmarkStart w:id="924" w:name="_ETM_Q1_684898"/>
      <w:bookmarkEnd w:id="924"/>
      <w:r>
        <w:rPr>
          <w:rFonts w:hint="cs"/>
          <w:rtl/>
          <w:lang w:eastAsia="he-IL"/>
        </w:rPr>
        <w:t xml:space="preserve"> שיהיה פסק </w:t>
      </w:r>
      <w:bookmarkStart w:id="925" w:name="_ETM_Q1_689108"/>
      <w:bookmarkStart w:id="926" w:name="_ETM_Q1_689345"/>
      <w:bookmarkEnd w:id="925"/>
      <w:bookmarkEnd w:id="926"/>
      <w:r>
        <w:rPr>
          <w:rFonts w:hint="cs"/>
          <w:rtl/>
          <w:lang w:eastAsia="he-IL"/>
        </w:rPr>
        <w:t xml:space="preserve">דין חלוט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7" w:name="_ETM_Q1_691958"/>
      <w:bookmarkStart w:id="928" w:name="_ETM_Q1_692182"/>
      <w:bookmarkStart w:id="929" w:name="_ETM_Q1_687832"/>
      <w:bookmarkStart w:id="930" w:name="_ETM_Q1_688069"/>
      <w:bookmarkStart w:id="931" w:name="_ETM_Q1_683423"/>
      <w:bookmarkStart w:id="932" w:name="_ETM_Q1_683668"/>
      <w:bookmarkStart w:id="933" w:name="_ETM_Q1_683597"/>
      <w:bookmarkStart w:id="934" w:name="_ETM_Q1_683838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>תהיה שלילה.</w:t>
      </w:r>
      <w:bookmarkStart w:id="935" w:name="_ETM_Q1_687929"/>
      <w:bookmarkStart w:id="936" w:name="_ETM_Q1_688174"/>
      <w:bookmarkEnd w:id="935"/>
      <w:bookmarkEnd w:id="936"/>
      <w:r>
        <w:rPr>
          <w:rFonts w:hint="cs"/>
          <w:rtl/>
          <w:lang w:eastAsia="he-IL"/>
        </w:rPr>
        <w:t xml:space="preserve"> בפסק </w:t>
      </w:r>
      <w:bookmarkStart w:id="937" w:name="_ETM_Q1_689591"/>
      <w:bookmarkEnd w:id="937"/>
      <w:r>
        <w:rPr>
          <w:rFonts w:hint="cs"/>
          <w:rtl/>
          <w:lang w:eastAsia="he-IL"/>
        </w:rPr>
        <w:t>דין חלוט, ברגע בית המשפט אמר לי שהוא מ</w:t>
      </w:r>
      <w:bookmarkStart w:id="938" w:name="_ETM_Q1_690998"/>
      <w:bookmarkStart w:id="939" w:name="_ETM_Q1_691237"/>
      <w:bookmarkEnd w:id="938"/>
      <w:bookmarkEnd w:id="939"/>
      <w:r>
        <w:rPr>
          <w:rFonts w:hint="cs"/>
          <w:rtl/>
          <w:lang w:eastAsia="he-IL"/>
        </w:rPr>
        <w:t xml:space="preserve">חבל, </w:t>
      </w:r>
      <w:bookmarkStart w:id="940" w:name="_ETM_Q1_690387"/>
      <w:bookmarkStart w:id="941" w:name="_ETM_Q1_690635"/>
      <w:bookmarkEnd w:id="940"/>
      <w:bookmarkEnd w:id="941"/>
      <w:r>
        <w:rPr>
          <w:rFonts w:hint="cs"/>
          <w:rtl/>
          <w:lang w:eastAsia="he-IL"/>
        </w:rPr>
        <w:t>ושהוא</w:t>
      </w:r>
      <w:bookmarkStart w:id="942" w:name="_ETM_Q1_693969"/>
      <w:bookmarkEnd w:id="942"/>
      <w:r>
        <w:rPr>
          <w:rFonts w:hint="cs"/>
          <w:rtl/>
          <w:lang w:eastAsia="he-IL"/>
        </w:rPr>
        <w:t xml:space="preserve"> ביצע כך לפי סעיפים ר</w:t>
      </w:r>
      <w:bookmarkStart w:id="943" w:name="_ETM_Q1_694367"/>
      <w:bookmarkStart w:id="944" w:name="_ETM_Q1_694618"/>
      <w:bookmarkStart w:id="945" w:name="_ETM_Q1_692382"/>
      <w:bookmarkStart w:id="946" w:name="_ETM_Q1_692656"/>
      <w:bookmarkStart w:id="947" w:name="_ETM_Q1_687921"/>
      <w:bookmarkStart w:id="948" w:name="_ETM_Q1_688157"/>
      <w:bookmarkStart w:id="949" w:name="_ETM_Q1_696412"/>
      <w:bookmarkStart w:id="950" w:name="_ETM_Q1_696655"/>
      <w:bookmarkStart w:id="951" w:name="_ETM_Q1_691896"/>
      <w:bookmarkStart w:id="952" w:name="_ETM_Q1_692145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3" w:name="_ETM_Q1_695171"/>
      <w:bookmarkEnd w:id="953"/>
      <w:r>
        <w:rPr>
          <w:rFonts w:hint="cs"/>
          <w:rtl/>
          <w:lang w:eastAsia="he-IL"/>
        </w:rPr>
        <w:t xml:space="preserve">שם זה נגמר. </w:t>
      </w:r>
      <w:bookmarkStart w:id="954" w:name="_ETM_Q1_703654"/>
      <w:bookmarkEnd w:id="954"/>
      <w:r>
        <w:rPr>
          <w:rFonts w:hint="cs"/>
          <w:rtl/>
          <w:lang w:eastAsia="he-IL"/>
        </w:rPr>
        <w:t>כל עוד יש ה</w:t>
      </w:r>
      <w:bookmarkStart w:id="955" w:name="_ETM_Q1_697775"/>
      <w:bookmarkStart w:id="956" w:name="_ETM_Q1_698049"/>
      <w:bookmarkEnd w:id="955"/>
      <w:bookmarkEnd w:id="956"/>
      <w:r>
        <w:rPr>
          <w:rFonts w:hint="cs"/>
          <w:rtl/>
          <w:lang w:eastAsia="he-IL"/>
        </w:rPr>
        <w:t>ליך</w:t>
      </w:r>
      <w:bookmarkStart w:id="957" w:name="_ETM_Q1_256915"/>
      <w:bookmarkStart w:id="958" w:name="_ETM_Q1_701008"/>
      <w:bookmarkStart w:id="959" w:name="_ETM_Q1_701252"/>
      <w:bookmarkEnd w:id="957"/>
      <w:bookmarkEnd w:id="958"/>
      <w:bookmarkEnd w:id="959"/>
      <w:r>
        <w:rPr>
          <w:rFonts w:hint="cs"/>
          <w:rtl/>
          <w:lang w:eastAsia="he-IL"/>
        </w:rPr>
        <w:t xml:space="preserve"> מש</w:t>
      </w:r>
      <w:bookmarkStart w:id="960" w:name="_ETM_Q1_698493"/>
      <w:bookmarkStart w:id="961" w:name="_ETM_Q1_698729"/>
      <w:bookmarkEnd w:id="960"/>
      <w:bookmarkEnd w:id="961"/>
      <w:r>
        <w:rPr>
          <w:rFonts w:hint="cs"/>
          <w:rtl/>
          <w:lang w:eastAsia="he-IL"/>
        </w:rPr>
        <w:t>פטי, והוא עדיין לא הוכרז כ</w:t>
      </w:r>
      <w:bookmarkStart w:id="962" w:name="_ETM_Q1_700085"/>
      <w:bookmarkStart w:id="963" w:name="_ETM_Q1_700347"/>
      <w:bookmarkEnd w:id="962"/>
      <w:bookmarkEnd w:id="963"/>
      <w:r>
        <w:rPr>
          <w:rFonts w:hint="cs"/>
          <w:rtl/>
          <w:lang w:eastAsia="he-IL"/>
        </w:rPr>
        <w:t xml:space="preserve">פעיל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4" w:name="_ETM_Q1_702156"/>
      <w:bookmarkEnd w:id="964"/>
      <w:r>
        <w:rPr>
          <w:rFonts w:hint="cs"/>
          <w:rtl/>
          <w:lang w:eastAsia="he-IL"/>
        </w:rPr>
        <w:t>שם אני מעלה ספק.</w:t>
      </w:r>
    </w:p>
    <w:p w14:paraId="42497331" w14:textId="77777777" w:rsidR="0084419B" w:rsidRDefault="0084419B" w:rsidP="0084419B">
      <w:pPr>
        <w:rPr>
          <w:rtl/>
          <w:lang w:eastAsia="he-IL"/>
        </w:rPr>
      </w:pPr>
      <w:bookmarkStart w:id="965" w:name="_ETM_Q1_710783"/>
      <w:bookmarkStart w:id="966" w:name="_ETM_Q1_710876"/>
      <w:bookmarkEnd w:id="965"/>
      <w:bookmarkEnd w:id="966"/>
    </w:p>
    <w:p w14:paraId="5B3E5546" w14:textId="015A3E58" w:rsidR="0084419B" w:rsidRDefault="0084419B" w:rsidP="0084419B">
      <w:pPr>
        <w:rPr>
          <w:rtl/>
          <w:lang w:eastAsia="he-IL"/>
        </w:rPr>
      </w:pPr>
      <w:bookmarkStart w:id="967" w:name="_ETM_Q1_710976"/>
      <w:bookmarkStart w:id="968" w:name="_ETM_Q1_711061"/>
      <w:bookmarkEnd w:id="967"/>
      <w:bookmarkEnd w:id="968"/>
      <w:r>
        <w:rPr>
          <w:rFonts w:hint="cs"/>
          <w:rtl/>
          <w:lang w:eastAsia="he-IL"/>
        </w:rPr>
        <w:t xml:space="preserve">יתרה מזאת, </w:t>
      </w:r>
      <w:bookmarkStart w:id="969" w:name="_ETM_Q1_708414"/>
      <w:bookmarkStart w:id="970" w:name="_ETM_Q1_708658"/>
      <w:bookmarkEnd w:id="969"/>
      <w:bookmarkEnd w:id="970"/>
      <w:r>
        <w:rPr>
          <w:rFonts w:hint="cs"/>
          <w:rtl/>
          <w:lang w:eastAsia="he-IL"/>
        </w:rPr>
        <w:t xml:space="preserve">כפי שציינתי, החוק </w:t>
      </w:r>
      <w:bookmarkStart w:id="971" w:name="_ETM_Q1_711328"/>
      <w:bookmarkEnd w:id="971"/>
      <w:r>
        <w:rPr>
          <w:rFonts w:hint="cs"/>
          <w:rtl/>
          <w:lang w:eastAsia="he-IL"/>
        </w:rPr>
        <w:t xml:space="preserve">חל רק על תושב חוץ, </w:t>
      </w:r>
      <w:bookmarkStart w:id="972" w:name="_ETM_Q1_713173"/>
      <w:bookmarkStart w:id="973" w:name="_ETM_Q1_713449"/>
      <w:bookmarkEnd w:id="972"/>
      <w:bookmarkEnd w:id="973"/>
      <w:r>
        <w:rPr>
          <w:rFonts w:hint="cs"/>
          <w:rtl/>
          <w:lang w:eastAsia="he-IL"/>
        </w:rPr>
        <w:t xml:space="preserve">ולא על אזרח </w:t>
      </w:r>
      <w:bookmarkStart w:id="974" w:name="_ETM_Q1_715037"/>
      <w:bookmarkEnd w:id="974"/>
      <w:r>
        <w:rPr>
          <w:rFonts w:hint="cs"/>
          <w:rtl/>
          <w:lang w:eastAsia="he-IL"/>
        </w:rPr>
        <w:t xml:space="preserve">ישראלי.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כבר אומרת לך, אדוני </w:t>
      </w:r>
      <w:bookmarkStart w:id="975" w:name="_ETM_Q1_717565"/>
      <w:bookmarkStart w:id="976" w:name="_ETM_Q1_717813"/>
      <w:bookmarkEnd w:id="975"/>
      <w:bookmarkEnd w:id="976"/>
      <w:r>
        <w:rPr>
          <w:rFonts w:hint="cs"/>
          <w:rtl/>
          <w:lang w:eastAsia="he-IL"/>
        </w:rPr>
        <w:t xml:space="preserve">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7" w:name="_ETM_Q1_719990"/>
      <w:bookmarkEnd w:id="977"/>
      <w:r>
        <w:rPr>
          <w:rFonts w:hint="cs"/>
          <w:rtl/>
          <w:lang w:eastAsia="he-IL"/>
        </w:rPr>
        <w:t xml:space="preserve">אם זה </w:t>
      </w:r>
      <w:bookmarkStart w:id="978" w:name="_ETM_Q1_719691"/>
      <w:bookmarkStart w:id="979" w:name="_ETM_Q1_719934"/>
      <w:bookmarkEnd w:id="978"/>
      <w:bookmarkEnd w:id="979"/>
      <w:r>
        <w:rPr>
          <w:rFonts w:hint="cs"/>
          <w:rtl/>
          <w:lang w:eastAsia="he-IL"/>
        </w:rPr>
        <w:t>יהיה פעיל תאילנדי שעבד בארץ</w:t>
      </w:r>
      <w:bookmarkStart w:id="980" w:name="_ETM_Q1_724579"/>
      <w:bookmarkEnd w:id="980"/>
      <w:r>
        <w:rPr>
          <w:rFonts w:hint="cs"/>
          <w:rtl/>
          <w:lang w:eastAsia="he-IL"/>
        </w:rPr>
        <w:t xml:space="preserve">, </w:t>
      </w:r>
      <w:bookmarkStart w:id="981" w:name="_ETM_Q1_723154"/>
      <w:bookmarkStart w:id="982" w:name="_ETM_Q1_723396"/>
      <w:bookmarkEnd w:id="981"/>
      <w:bookmarkEnd w:id="982"/>
      <w:r>
        <w:rPr>
          <w:rFonts w:hint="cs"/>
          <w:rtl/>
          <w:lang w:eastAsia="he-IL"/>
        </w:rPr>
        <w:t xml:space="preserve">קרתה לו תאונת עבודה והוא עשה מעשה </w:t>
      </w:r>
      <w:bookmarkStart w:id="983" w:name="_ETM_Q1_730019"/>
      <w:bookmarkEnd w:id="983"/>
      <w:r>
        <w:rPr>
          <w:rFonts w:hint="cs"/>
          <w:rtl/>
          <w:lang w:eastAsia="he-IL"/>
        </w:rPr>
        <w:t xml:space="preserve">טרור בסוף </w:t>
      </w:r>
      <w:bookmarkStart w:id="984" w:name="_ETM_Q1_727427"/>
      <w:bookmarkStart w:id="985" w:name="_ETM_Q1_727659"/>
      <w:bookmarkEnd w:id="984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יחול גם עליו. זה </w:t>
      </w:r>
      <w:bookmarkStart w:id="986" w:name="_ETM_Q1_732960"/>
      <w:bookmarkEnd w:id="986"/>
      <w:r>
        <w:rPr>
          <w:rFonts w:hint="cs"/>
          <w:rtl/>
          <w:lang w:eastAsia="he-IL"/>
        </w:rPr>
        <w:t>האירוע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7" w:name="_ETM_Q1_730269"/>
      <w:bookmarkStart w:id="988" w:name="_ETM_Q1_730521"/>
      <w:bookmarkEnd w:id="987"/>
      <w:bookmarkEnd w:id="988"/>
      <w:r>
        <w:rPr>
          <w:rFonts w:hint="cs"/>
          <w:rtl/>
          <w:lang w:eastAsia="he-IL"/>
        </w:rPr>
        <w:t>זה שוויוני לחלוטין</w:t>
      </w:r>
      <w:bookmarkStart w:id="989" w:name="_ETM_Q1_731942"/>
      <w:bookmarkStart w:id="990" w:name="_ETM_Q1_732178"/>
      <w:bookmarkEnd w:id="989"/>
      <w:bookmarkEnd w:id="990"/>
      <w:r>
        <w:rPr>
          <w:rFonts w:hint="cs"/>
          <w:rtl/>
          <w:lang w:eastAsia="he-IL"/>
        </w:rPr>
        <w:t xml:space="preserve">. זה לא משנה מי יעשה </w:t>
      </w:r>
      <w:bookmarkStart w:id="991" w:name="_ETM_Q1_735258"/>
      <w:bookmarkEnd w:id="991"/>
      <w:r>
        <w:rPr>
          <w:rFonts w:hint="cs"/>
          <w:rtl/>
          <w:lang w:eastAsia="he-IL"/>
        </w:rPr>
        <w:t xml:space="preserve">את פעולת הטרור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733949"/>
      <w:bookmarkEnd w:id="992"/>
      <w:r>
        <w:rPr>
          <w:rFonts w:hint="cs"/>
          <w:rtl/>
          <w:lang w:eastAsia="he-IL"/>
        </w:rPr>
        <w:t xml:space="preserve">מדינת ישראל לא צריכה לשלם לו </w:t>
      </w:r>
      <w:bookmarkStart w:id="993" w:name="_ETM_Q1_739059"/>
      <w:bookmarkEnd w:id="993"/>
      <w:r>
        <w:rPr>
          <w:rFonts w:hint="cs"/>
          <w:rtl/>
          <w:lang w:eastAsia="he-IL"/>
        </w:rPr>
        <w:t xml:space="preserve">שקל אחד. </w:t>
      </w:r>
      <w:bookmarkStart w:id="994" w:name="_ETM_Q1_742094"/>
      <w:bookmarkStart w:id="995" w:name="_ETM_Q1_742201"/>
      <w:bookmarkStart w:id="996" w:name="_ETM_Q1_744109"/>
      <w:bookmarkEnd w:id="994"/>
      <w:bookmarkEnd w:id="995"/>
      <w:bookmarkEnd w:id="996"/>
    </w:p>
    <w:p w14:paraId="39F82D32" w14:textId="77777777" w:rsidR="0084419B" w:rsidRDefault="0084419B" w:rsidP="0084419B">
      <w:pPr>
        <w:rPr>
          <w:rtl/>
          <w:lang w:eastAsia="he-IL"/>
        </w:rPr>
      </w:pPr>
      <w:bookmarkStart w:id="997" w:name="_ETM_Q1_744206"/>
      <w:bookmarkEnd w:id="997"/>
    </w:p>
    <w:p w14:paraId="455ED301" w14:textId="106B950D" w:rsidR="0084419B" w:rsidRDefault="0084419B" w:rsidP="0084419B">
      <w:pPr>
        <w:rPr>
          <w:rtl/>
          <w:lang w:eastAsia="he-IL"/>
        </w:rPr>
      </w:pPr>
      <w:bookmarkStart w:id="998" w:name="_ETM_Q1_744268"/>
      <w:bookmarkStart w:id="999" w:name="_ETM_Q1_744354"/>
      <w:bookmarkEnd w:id="998"/>
      <w:bookmarkEnd w:id="999"/>
      <w:r>
        <w:rPr>
          <w:rFonts w:hint="cs"/>
          <w:rtl/>
          <w:lang w:eastAsia="he-IL"/>
        </w:rPr>
        <w:t>אלה</w:t>
      </w:r>
      <w:bookmarkStart w:id="1000" w:name="_ETM_Q1_740417"/>
      <w:bookmarkStart w:id="1001" w:name="_ETM_Q1_740654"/>
      <w:bookmarkEnd w:id="1000"/>
      <w:bookmarkEnd w:id="1001"/>
      <w:r>
        <w:rPr>
          <w:rFonts w:hint="cs"/>
          <w:rtl/>
          <w:lang w:eastAsia="he-IL"/>
        </w:rPr>
        <w:t xml:space="preserve"> שתי הרגליים של החוק הזה. </w:t>
      </w:r>
      <w:bookmarkStart w:id="1002" w:name="_ETM_Q1_745714"/>
      <w:bookmarkEnd w:id="1002"/>
      <w:r>
        <w:rPr>
          <w:rFonts w:hint="cs"/>
          <w:rtl/>
          <w:lang w:eastAsia="he-IL"/>
        </w:rPr>
        <w:t xml:space="preserve">כמובן, אם יש פה קצבה שהיא נגררת מקצבה של </w:t>
      </w:r>
      <w:bookmarkStart w:id="1003" w:name="_ETM_Q1_754597"/>
      <w:bookmarkEnd w:id="1003"/>
      <w:r>
        <w:rPr>
          <w:rFonts w:hint="cs"/>
          <w:rtl/>
          <w:lang w:eastAsia="he-IL"/>
        </w:rPr>
        <w:t>הזכאי</w:t>
      </w:r>
      <w:bookmarkStart w:id="1004" w:name="_ETM_Q1_754634"/>
      <w:bookmarkStart w:id="1005" w:name="_ETM_Q1_754881"/>
      <w:bookmarkEnd w:id="1004"/>
      <w:bookmarkEnd w:id="1005"/>
      <w:r>
        <w:rPr>
          <w:rFonts w:hint="cs"/>
          <w:rtl/>
          <w:lang w:eastAsia="he-IL"/>
        </w:rPr>
        <w:t xml:space="preserve"> - - </w:t>
      </w:r>
    </w:p>
    <w:p w14:paraId="1B2A22AE" w14:textId="77777777" w:rsidR="0084419B" w:rsidRDefault="0084419B" w:rsidP="0084419B">
      <w:pPr>
        <w:rPr>
          <w:rtl/>
          <w:lang w:eastAsia="he-IL"/>
        </w:rPr>
      </w:pPr>
      <w:bookmarkStart w:id="1006" w:name="_ETM_Q1_757652"/>
      <w:bookmarkStart w:id="1007" w:name="_ETM_Q1_757745"/>
      <w:bookmarkStart w:id="1008" w:name="_ETM_Q1_753290"/>
      <w:bookmarkStart w:id="1009" w:name="_ETM_Q1_753534"/>
      <w:bookmarkEnd w:id="1006"/>
      <w:bookmarkEnd w:id="1007"/>
      <w:bookmarkEnd w:id="1008"/>
      <w:bookmarkEnd w:id="1009"/>
    </w:p>
    <w:p w14:paraId="0A78E774" w14:textId="6CB146A9" w:rsidR="0084419B" w:rsidRDefault="0084419B" w:rsidP="0084419B">
      <w:pPr>
        <w:pStyle w:val="af6"/>
        <w:keepNext/>
        <w:rPr>
          <w:rtl/>
        </w:rPr>
      </w:pPr>
      <w:bookmarkStart w:id="1010" w:name="ET_yor_4996_55"/>
      <w:r w:rsidRPr="008441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19B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0174FD07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51EAD789" w14:textId="0A5ECF2F" w:rsidR="0084419B" w:rsidRDefault="0084419B" w:rsidP="0084419B">
      <w:pPr>
        <w:rPr>
          <w:rtl/>
          <w:lang w:eastAsia="he-IL"/>
        </w:rPr>
      </w:pPr>
      <w:bookmarkStart w:id="1011" w:name="_ETM_Q1_754777"/>
      <w:bookmarkEnd w:id="1011"/>
      <w:r>
        <w:rPr>
          <w:rFonts w:hint="cs"/>
          <w:rtl/>
          <w:lang w:eastAsia="he-IL"/>
        </w:rPr>
        <w:t>נתמכת.</w:t>
      </w:r>
      <w:bookmarkStart w:id="1012" w:name="_ETM_Q1_757060"/>
      <w:bookmarkEnd w:id="1012"/>
    </w:p>
    <w:p w14:paraId="1A0D591D" w14:textId="77777777" w:rsidR="0084419B" w:rsidRDefault="0084419B" w:rsidP="0084419B">
      <w:pPr>
        <w:rPr>
          <w:rtl/>
          <w:lang w:eastAsia="he-IL"/>
        </w:rPr>
      </w:pPr>
      <w:bookmarkStart w:id="1013" w:name="_ETM_Q1_757155"/>
      <w:bookmarkStart w:id="1014" w:name="_ETM_Q1_752711"/>
      <w:bookmarkStart w:id="1015" w:name="_ETM_Q1_752953"/>
      <w:bookmarkStart w:id="1016" w:name="_ETM_Q1_753628"/>
      <w:bookmarkEnd w:id="1013"/>
      <w:bookmarkEnd w:id="1014"/>
      <w:bookmarkEnd w:id="1015"/>
      <w:bookmarkEnd w:id="1016"/>
    </w:p>
    <w:p w14:paraId="2EEB999E" w14:textId="0CE34CEE" w:rsidR="0084419B" w:rsidRDefault="0084419B" w:rsidP="0084419B">
      <w:pPr>
        <w:pStyle w:val="a4"/>
        <w:keepNext/>
        <w:rPr>
          <w:rtl/>
        </w:rPr>
      </w:pPr>
      <w:bookmarkStart w:id="1017" w:name="ET_speaker_5552_56"/>
      <w:r w:rsidRPr="008441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19B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1EF480B0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1C70C8CB" w14:textId="22B9D16C" w:rsidR="0084419B" w:rsidRDefault="0084419B" w:rsidP="0084419B">
      <w:pPr>
        <w:rPr>
          <w:rtl/>
          <w:lang w:eastAsia="he-IL"/>
        </w:rPr>
      </w:pPr>
      <w:bookmarkStart w:id="1018" w:name="_ETM_Q1_754276"/>
      <w:bookmarkStart w:id="1019" w:name="_ETM_Q1_754363"/>
      <w:bookmarkEnd w:id="1018"/>
      <w:bookmarkEnd w:id="1019"/>
      <w:r>
        <w:rPr>
          <w:rFonts w:hint="cs"/>
          <w:rtl/>
          <w:lang w:eastAsia="he-IL"/>
        </w:rPr>
        <w:t xml:space="preserve">- - </w:t>
      </w:r>
      <w:bookmarkStart w:id="1020" w:name="_ETM_Q1_755072"/>
      <w:bookmarkStart w:id="1021" w:name="_ETM_Q1_755321"/>
      <w:bookmarkEnd w:id="1020"/>
      <w:bookmarkEnd w:id="1021"/>
      <w:r>
        <w:rPr>
          <w:rFonts w:hint="cs"/>
          <w:rtl/>
          <w:lang w:eastAsia="he-IL"/>
        </w:rPr>
        <w:t xml:space="preserve">זאת אומרת, יש קצבה </w:t>
      </w:r>
      <w:bookmarkStart w:id="1022" w:name="_ETM_Q1_758128"/>
      <w:bookmarkStart w:id="1023" w:name="_ETM_Q1_753553"/>
      <w:bookmarkStart w:id="1024" w:name="_ETM_Q1_753790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שהוא מקבל, אבל גם המשפחה שלו מקבלת מכוח </w:t>
      </w:r>
      <w:bookmarkStart w:id="1025" w:name="_ETM_Q1_761296"/>
      <w:bookmarkEnd w:id="1025"/>
      <w:r>
        <w:rPr>
          <w:rFonts w:hint="cs"/>
          <w:rtl/>
          <w:lang w:eastAsia="he-IL"/>
        </w:rPr>
        <w:t>הקצבה שלו.</w:t>
      </w:r>
    </w:p>
    <w:p w14:paraId="33AF27E7" w14:textId="77777777" w:rsidR="0084419B" w:rsidRDefault="0084419B" w:rsidP="0084419B">
      <w:pPr>
        <w:rPr>
          <w:rtl/>
          <w:lang w:eastAsia="he-IL"/>
        </w:rPr>
      </w:pPr>
      <w:bookmarkStart w:id="1026" w:name="_ETM_Q1_760610"/>
      <w:bookmarkStart w:id="1027" w:name="_ETM_Q1_760819"/>
      <w:bookmarkEnd w:id="1026"/>
      <w:bookmarkEnd w:id="1027"/>
    </w:p>
    <w:p w14:paraId="016BE04B" w14:textId="54103DB1" w:rsidR="0084419B" w:rsidRDefault="0084419B" w:rsidP="0084419B">
      <w:pPr>
        <w:pStyle w:val="af9"/>
        <w:keepNext/>
        <w:rPr>
          <w:rtl/>
          <w:lang w:eastAsia="he-IL"/>
        </w:rPr>
      </w:pPr>
      <w:bookmarkStart w:id="1028" w:name="ET_guest_שלומי_מור_57"/>
      <w:r w:rsidRPr="0084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4419B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55261B58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237E87A9" w14:textId="17A4CDDD" w:rsidR="0084419B" w:rsidRDefault="0084419B" w:rsidP="0084419B">
      <w:pPr>
        <w:rPr>
          <w:rtl/>
          <w:lang w:eastAsia="he-IL"/>
        </w:rPr>
      </w:pPr>
      <w:bookmarkStart w:id="1029" w:name="_ETM_Q1_761526"/>
      <w:bookmarkStart w:id="1030" w:name="_ETM_Q1_761603"/>
      <w:bookmarkStart w:id="1031" w:name="_ETM_Q1_757510"/>
      <w:bookmarkStart w:id="1032" w:name="_ETM_Q1_767761"/>
      <w:bookmarkStart w:id="1033" w:name="_ETM_Q1_768014"/>
      <w:bookmarkEnd w:id="1029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עו"ד </w:t>
      </w:r>
      <w:bookmarkStart w:id="1034" w:name="_ETM_Q1_769661"/>
      <w:bookmarkEnd w:id="1034"/>
      <w:r>
        <w:rPr>
          <w:rFonts w:hint="cs"/>
          <w:rtl/>
          <w:lang w:eastAsia="he-IL"/>
        </w:rPr>
        <w:t xml:space="preserve">שלומי </w:t>
      </w:r>
      <w:bookmarkStart w:id="1035" w:name="_ETM_Q1_766409"/>
      <w:bookmarkStart w:id="1036" w:name="_ETM_Q1_766671"/>
      <w:bookmarkEnd w:id="1035"/>
      <w:bookmarkEnd w:id="1036"/>
      <w:r>
        <w:rPr>
          <w:rFonts w:hint="cs"/>
          <w:rtl/>
          <w:lang w:eastAsia="he-IL"/>
        </w:rPr>
        <w:t>מור, המוסד לביטוח לאומי. יש קצבאות ש</w:t>
      </w:r>
      <w:bookmarkStart w:id="1037" w:name="_ETM_Q1_760459"/>
      <w:bookmarkStart w:id="1038" w:name="_ETM_Q1_760694"/>
      <w:bookmarkEnd w:id="1037"/>
      <w:bookmarkEnd w:id="1038"/>
      <w:r>
        <w:rPr>
          <w:rFonts w:hint="cs"/>
          <w:rtl/>
          <w:lang w:eastAsia="he-IL"/>
        </w:rPr>
        <w:t xml:space="preserve">בהן </w:t>
      </w:r>
      <w:bookmarkStart w:id="1039" w:name="_ETM_Q1_760853"/>
      <w:bookmarkStart w:id="1040" w:name="_ETM_Q1_761095"/>
      <w:bookmarkEnd w:id="1039"/>
      <w:bookmarkEnd w:id="1040"/>
      <w:r>
        <w:rPr>
          <w:rFonts w:hint="cs"/>
          <w:rtl/>
          <w:lang w:eastAsia="he-IL"/>
        </w:rPr>
        <w:t>את</w:t>
      </w:r>
      <w:bookmarkStart w:id="1041" w:name="_ETM_Q1_761424"/>
      <w:bookmarkEnd w:id="1041"/>
      <w:r>
        <w:rPr>
          <w:rFonts w:hint="cs"/>
          <w:rtl/>
          <w:lang w:eastAsia="he-IL"/>
        </w:rPr>
        <w:t xml:space="preserve">ה מקבל תוספת בגין ילדים. לא דיברנו על זה. </w:t>
      </w:r>
      <w:bookmarkStart w:id="1042" w:name="_ETM_Q1_768937"/>
      <w:bookmarkStart w:id="1043" w:name="_ETM_Q1_769217"/>
      <w:bookmarkEnd w:id="1042"/>
      <w:bookmarkEnd w:id="1043"/>
      <w:r>
        <w:rPr>
          <w:rFonts w:hint="cs"/>
          <w:rtl/>
          <w:lang w:eastAsia="he-IL"/>
        </w:rPr>
        <w:t xml:space="preserve">ככלל, מדובר בקצבאות נפגעי </w:t>
      </w:r>
      <w:bookmarkStart w:id="1044" w:name="_ETM_Q1_773920"/>
      <w:bookmarkEnd w:id="1044"/>
      <w:r>
        <w:rPr>
          <w:rFonts w:hint="cs"/>
          <w:rtl/>
          <w:lang w:eastAsia="he-IL"/>
        </w:rPr>
        <w:t xml:space="preserve">עבודה. חוק הביטוח הלאומי </w:t>
      </w:r>
      <w:bookmarkStart w:id="1045" w:name="_ETM_Q1_774343"/>
      <w:bookmarkStart w:id="1046" w:name="_ETM_Q1_774616"/>
      <w:bookmarkEnd w:id="1045"/>
      <w:bookmarkEnd w:id="1046"/>
      <w:r>
        <w:rPr>
          <w:rFonts w:hint="cs"/>
          <w:rtl/>
          <w:lang w:eastAsia="he-IL"/>
        </w:rPr>
        <w:t xml:space="preserve">אומר שגם אם אינך תושב, אבל </w:t>
      </w:r>
      <w:bookmarkStart w:id="1047" w:name="_ETM_Q1_779082"/>
      <w:bookmarkEnd w:id="1047"/>
      <w:r>
        <w:rPr>
          <w:rFonts w:hint="cs"/>
          <w:rtl/>
          <w:lang w:eastAsia="he-IL"/>
        </w:rPr>
        <w:t>באת ל</w:t>
      </w:r>
      <w:bookmarkStart w:id="1048" w:name="_ETM_Q1_775493"/>
      <w:bookmarkStart w:id="1049" w:name="_ETM_Q1_775740"/>
      <w:bookmarkEnd w:id="1048"/>
      <w:bookmarkEnd w:id="1049"/>
      <w:r>
        <w:rPr>
          <w:rFonts w:hint="cs"/>
          <w:rtl/>
          <w:lang w:eastAsia="he-IL"/>
        </w:rPr>
        <w:t xml:space="preserve">עבוד בארץ ואחר כך חזרת </w:t>
      </w:r>
      <w:bookmarkStart w:id="1050" w:name="_ETM_Q1_776984"/>
      <w:bookmarkStart w:id="1051" w:name="_ETM_Q1_777231"/>
      <w:bookmarkEnd w:id="1050"/>
      <w:bookmarkEnd w:id="1051"/>
      <w:r>
        <w:rPr>
          <w:rFonts w:hint="cs"/>
          <w:rtl/>
          <w:lang w:eastAsia="he-IL"/>
        </w:rPr>
        <w:t xml:space="preserve">לארץ מוצאך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052" w:name="_ETM_Q1_780531"/>
      <w:bookmarkEnd w:id="1052"/>
      <w:r>
        <w:rPr>
          <w:rFonts w:hint="cs"/>
          <w:rtl/>
          <w:lang w:eastAsia="he-IL"/>
        </w:rPr>
        <w:t>זכאי לגמלאות כי בוטחת פה</w:t>
      </w:r>
      <w:bookmarkStart w:id="1053" w:name="_ETM_Q1_788872"/>
      <w:bookmarkStart w:id="1054" w:name="_ETM_Q1_788969"/>
      <w:bookmarkEnd w:id="1053"/>
      <w:bookmarkEnd w:id="1054"/>
      <w:r>
        <w:rPr>
          <w:rFonts w:hint="cs"/>
          <w:rtl/>
          <w:lang w:eastAsia="he-IL"/>
        </w:rPr>
        <w:t>.</w:t>
      </w:r>
    </w:p>
    <w:p w14:paraId="769B8C1F" w14:textId="77777777" w:rsidR="0084419B" w:rsidRDefault="0084419B" w:rsidP="0084419B">
      <w:pPr>
        <w:rPr>
          <w:rtl/>
          <w:lang w:eastAsia="he-IL"/>
        </w:rPr>
      </w:pPr>
      <w:bookmarkStart w:id="1055" w:name="_ETM_Q1_790620"/>
      <w:bookmarkStart w:id="1056" w:name="_ETM_Q1_790722"/>
      <w:bookmarkStart w:id="1057" w:name="_ETM_Q1_786140"/>
      <w:bookmarkStart w:id="1058" w:name="_ETM_Q1_786405"/>
      <w:bookmarkStart w:id="1059" w:name="_ETM_Q1_781780"/>
      <w:bookmarkStart w:id="1060" w:name="_ETM_Q1_782020"/>
      <w:bookmarkEnd w:id="1055"/>
      <w:bookmarkEnd w:id="1056"/>
      <w:bookmarkEnd w:id="1057"/>
      <w:bookmarkEnd w:id="1058"/>
      <w:bookmarkEnd w:id="1059"/>
      <w:bookmarkEnd w:id="1060"/>
    </w:p>
    <w:p w14:paraId="7796FA04" w14:textId="27E6BB3A" w:rsidR="0084419B" w:rsidRDefault="0084419B" w:rsidP="0084419B">
      <w:pPr>
        <w:rPr>
          <w:rtl/>
          <w:lang w:eastAsia="he-IL"/>
        </w:rPr>
      </w:pPr>
      <w:bookmarkStart w:id="1061" w:name="_ETM_Q1_782306"/>
      <w:bookmarkStart w:id="1062" w:name="_ETM_Q1_782393"/>
      <w:bookmarkEnd w:id="1061"/>
      <w:bookmarkEnd w:id="1062"/>
      <w:r>
        <w:rPr>
          <w:rFonts w:hint="cs"/>
          <w:rtl/>
          <w:lang w:eastAsia="he-IL"/>
        </w:rPr>
        <w:t>בקרב נ</w:t>
      </w:r>
      <w:bookmarkStart w:id="1063" w:name="_ETM_Q1_785614"/>
      <w:bookmarkStart w:id="1064" w:name="_ETM_Q1_785869"/>
      <w:bookmarkEnd w:id="1063"/>
      <w:bookmarkEnd w:id="1064"/>
      <w:r>
        <w:rPr>
          <w:rFonts w:hint="cs"/>
          <w:rtl/>
          <w:lang w:eastAsia="he-IL"/>
        </w:rPr>
        <w:t xml:space="preserve">פגעי עבודה, אין תוספת </w:t>
      </w:r>
      <w:bookmarkStart w:id="1065" w:name="_ETM_Q1_789408"/>
      <w:bookmarkEnd w:id="1065"/>
      <w:r>
        <w:rPr>
          <w:rFonts w:hint="cs"/>
          <w:rtl/>
          <w:lang w:eastAsia="he-IL"/>
        </w:rPr>
        <w:t xml:space="preserve">בגין </w:t>
      </w:r>
      <w:bookmarkStart w:id="1066" w:name="_ETM_Q1_785521"/>
      <w:bookmarkStart w:id="1067" w:name="_ETM_Q1_785774"/>
      <w:bookmarkEnd w:id="1066"/>
      <w:bookmarkEnd w:id="1067"/>
      <w:r>
        <w:rPr>
          <w:rFonts w:hint="cs"/>
          <w:rtl/>
          <w:lang w:eastAsia="he-IL"/>
        </w:rPr>
        <w:t xml:space="preserve">בני משפחה אם אתה נכה, אבל אם נהרגת </w:t>
      </w:r>
      <w:bookmarkStart w:id="1068" w:name="_ETM_Q1_792051"/>
      <w:bookmarkEnd w:id="1068"/>
      <w:r>
        <w:rPr>
          <w:rFonts w:hint="cs"/>
          <w:rtl/>
          <w:lang w:eastAsia="he-IL"/>
        </w:rPr>
        <w:t xml:space="preserve">בתאונת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אלמנתך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9" w:name="_ETM_Q1_792768"/>
      <w:bookmarkStart w:id="1070" w:name="_ETM_Q1_793034"/>
      <w:bookmarkEnd w:id="1069"/>
      <w:bookmarkEnd w:id="1070"/>
      <w:r>
        <w:rPr>
          <w:rFonts w:hint="cs"/>
          <w:rtl/>
          <w:lang w:eastAsia="he-IL"/>
        </w:rPr>
        <w:t xml:space="preserve">והילדים </w:t>
      </w:r>
      <w:bookmarkStart w:id="1071" w:name="_ETM_Q1_792869"/>
      <w:bookmarkStart w:id="1072" w:name="_ETM_Q1_793114"/>
      <w:bookmarkEnd w:id="1071"/>
      <w:bookmarkEnd w:id="1072"/>
      <w:r>
        <w:rPr>
          <w:rFonts w:hint="cs"/>
          <w:rtl/>
          <w:lang w:eastAsia="he-IL"/>
        </w:rPr>
        <w:t xml:space="preserve">יכולים להיות זכאים - - </w:t>
      </w:r>
      <w:bookmarkStart w:id="1073" w:name="_ETM_Q1_796502"/>
      <w:bookmarkEnd w:id="1073"/>
      <w:r>
        <w:rPr>
          <w:rFonts w:hint="cs"/>
          <w:rtl/>
          <w:lang w:eastAsia="he-IL"/>
        </w:rPr>
        <w:t>-</w:t>
      </w:r>
      <w:bookmarkStart w:id="1074" w:name="_ETM_Q1_796891"/>
      <w:bookmarkEnd w:id="1074"/>
    </w:p>
    <w:p w14:paraId="030AD972" w14:textId="77777777" w:rsidR="0084419B" w:rsidRDefault="0084419B" w:rsidP="0084419B">
      <w:pPr>
        <w:rPr>
          <w:rtl/>
          <w:lang w:eastAsia="he-IL"/>
        </w:rPr>
      </w:pPr>
      <w:bookmarkStart w:id="1075" w:name="_ETM_Q1_797020"/>
      <w:bookmarkEnd w:id="1075"/>
    </w:p>
    <w:p w14:paraId="2C111506" w14:textId="55AFB858" w:rsidR="0084419B" w:rsidRDefault="0084419B" w:rsidP="0084419B">
      <w:pPr>
        <w:pStyle w:val="a4"/>
        <w:keepNext/>
        <w:rPr>
          <w:rtl/>
        </w:rPr>
      </w:pPr>
      <w:bookmarkStart w:id="1076" w:name="ET_speaker_5552_58"/>
      <w:r w:rsidRPr="008441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419B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6712537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3A190CD2" w14:textId="24E9737D" w:rsidR="0084419B" w:rsidRDefault="0084419B" w:rsidP="0084419B">
      <w:pPr>
        <w:rPr>
          <w:rtl/>
          <w:lang w:eastAsia="he-IL"/>
        </w:rPr>
      </w:pPr>
      <w:bookmarkStart w:id="1077" w:name="_ETM_Q1_798960"/>
      <w:bookmarkStart w:id="1078" w:name="_ETM_Q1_799045"/>
      <w:bookmarkStart w:id="1079" w:name="_ETM_Q1_794364"/>
      <w:bookmarkStart w:id="1080" w:name="_ETM_Q1_794610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אם כבר נהרגת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081" w:name="_ETM_Q1_795628"/>
      <w:bookmarkStart w:id="1082" w:name="_ETM_Q1_795865"/>
      <w:bookmarkEnd w:id="1081"/>
      <w:bookmarkEnd w:id="1082"/>
      <w:r>
        <w:rPr>
          <w:rFonts w:hint="cs"/>
          <w:rtl/>
          <w:lang w:eastAsia="he-IL"/>
        </w:rPr>
        <w:t xml:space="preserve">לא יכול </w:t>
      </w:r>
      <w:bookmarkStart w:id="1083" w:name="_ETM_Q1_797610"/>
      <w:bookmarkEnd w:id="1083"/>
      <w:r>
        <w:rPr>
          <w:rFonts w:hint="cs"/>
          <w:rtl/>
          <w:lang w:eastAsia="he-IL"/>
        </w:rPr>
        <w:t>להיות במשפט, אז זה לא רלוונטי.</w:t>
      </w:r>
    </w:p>
    <w:p w14:paraId="7F83F7E1" w14:textId="77777777" w:rsidR="0084419B" w:rsidRDefault="0084419B" w:rsidP="0084419B">
      <w:pPr>
        <w:rPr>
          <w:rtl/>
          <w:lang w:eastAsia="he-IL"/>
        </w:rPr>
      </w:pPr>
      <w:bookmarkStart w:id="1084" w:name="_ETM_Q1_804142"/>
      <w:bookmarkStart w:id="1085" w:name="_ETM_Q1_804226"/>
      <w:bookmarkStart w:id="1086" w:name="_ETM_Q1_799557"/>
      <w:bookmarkStart w:id="1087" w:name="_ETM_Q1_799806"/>
      <w:bookmarkStart w:id="1088" w:name="_ETM_Q1_800547"/>
      <w:bookmarkEnd w:id="1084"/>
      <w:bookmarkEnd w:id="1085"/>
      <w:bookmarkEnd w:id="1086"/>
      <w:bookmarkEnd w:id="1087"/>
      <w:bookmarkEnd w:id="1088"/>
    </w:p>
    <w:p w14:paraId="3CA7D79D" w14:textId="5DB93F84" w:rsidR="0084419B" w:rsidRDefault="0084419B" w:rsidP="0084419B">
      <w:pPr>
        <w:pStyle w:val="af9"/>
        <w:keepNext/>
        <w:rPr>
          <w:rtl/>
          <w:lang w:eastAsia="he-IL"/>
        </w:rPr>
      </w:pPr>
      <w:bookmarkStart w:id="1089" w:name="ET_guest_שלומי_מור_59"/>
      <w:r w:rsidRPr="0084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4419B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52203982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1871D026" w14:textId="799C7484" w:rsidR="0084419B" w:rsidRDefault="0084419B" w:rsidP="0084419B">
      <w:pPr>
        <w:rPr>
          <w:rtl/>
          <w:lang w:eastAsia="he-IL"/>
        </w:rPr>
      </w:pPr>
      <w:bookmarkStart w:id="1090" w:name="_ETM_Q1_801269"/>
      <w:bookmarkStart w:id="1091" w:name="_ETM_Q1_801348"/>
      <w:bookmarkEnd w:id="1090"/>
      <w:bookmarkEnd w:id="1091"/>
      <w:r>
        <w:rPr>
          <w:rFonts w:hint="cs"/>
          <w:rtl/>
          <w:lang w:eastAsia="he-IL"/>
        </w:rPr>
        <w:t xml:space="preserve">נכון. לכן, </w:t>
      </w:r>
      <w:bookmarkStart w:id="1092" w:name="_ETM_Q1_798524"/>
      <w:bookmarkStart w:id="1093" w:name="_ETM_Q1_798761"/>
      <w:bookmarkEnd w:id="1092"/>
      <w:bookmarkEnd w:id="1093"/>
      <w:r>
        <w:rPr>
          <w:rFonts w:hint="cs"/>
          <w:rtl/>
          <w:lang w:eastAsia="he-IL"/>
        </w:rPr>
        <w:t xml:space="preserve">הסיפור של בני </w:t>
      </w:r>
      <w:bookmarkStart w:id="1094" w:name="_ETM_Q1_800118"/>
      <w:bookmarkEnd w:id="1094"/>
      <w:r>
        <w:rPr>
          <w:rFonts w:hint="cs"/>
          <w:rtl/>
          <w:lang w:eastAsia="he-IL"/>
        </w:rPr>
        <w:t>המשפחה הוא לא כל כך רלוונטי.</w:t>
      </w:r>
    </w:p>
    <w:p w14:paraId="5A916A06" w14:textId="77777777" w:rsidR="0084419B" w:rsidRDefault="0084419B" w:rsidP="0084419B">
      <w:pPr>
        <w:rPr>
          <w:rtl/>
          <w:lang w:eastAsia="he-IL"/>
        </w:rPr>
      </w:pPr>
      <w:bookmarkStart w:id="1095" w:name="_ETM_Q1_806797"/>
      <w:bookmarkStart w:id="1096" w:name="_ETM_Q1_806883"/>
      <w:bookmarkStart w:id="1097" w:name="_ETM_Q1_802997"/>
      <w:bookmarkStart w:id="1098" w:name="_ETM_Q1_803244"/>
      <w:bookmarkEnd w:id="1095"/>
      <w:bookmarkEnd w:id="1096"/>
      <w:bookmarkEnd w:id="1097"/>
      <w:bookmarkEnd w:id="1098"/>
    </w:p>
    <w:p w14:paraId="06458AA5" w14:textId="37E4C329" w:rsidR="0084419B" w:rsidRDefault="0084419B" w:rsidP="0084419B">
      <w:pPr>
        <w:pStyle w:val="af6"/>
        <w:keepNext/>
        <w:rPr>
          <w:rtl/>
        </w:rPr>
      </w:pPr>
      <w:bookmarkStart w:id="1099" w:name="ET_yor_4996_60"/>
      <w:r w:rsidRPr="008441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4419B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57CF6029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42B97792" w14:textId="34052A6C" w:rsidR="0084419B" w:rsidRDefault="0084419B" w:rsidP="0084419B">
      <w:pPr>
        <w:rPr>
          <w:rtl/>
          <w:lang w:eastAsia="he-IL"/>
        </w:rPr>
      </w:pPr>
      <w:bookmarkStart w:id="1100" w:name="_ETM_Q1_804483"/>
      <w:bookmarkEnd w:id="1100"/>
      <w:r>
        <w:rPr>
          <w:rFonts w:hint="cs"/>
          <w:rtl/>
          <w:lang w:eastAsia="he-IL"/>
        </w:rPr>
        <w:t xml:space="preserve">אין איזה עורך דין </w:t>
      </w:r>
      <w:bookmarkStart w:id="1101" w:name="_ETM_Q1_805362"/>
      <w:bookmarkStart w:id="1102" w:name="_ETM_Q1_805597"/>
      <w:bookmarkEnd w:id="1101"/>
      <w:bookmarkEnd w:id="1102"/>
      <w:r>
        <w:rPr>
          <w:rFonts w:hint="cs"/>
          <w:rtl/>
          <w:lang w:eastAsia="he-IL"/>
        </w:rPr>
        <w:t xml:space="preserve">שמוכן </w:t>
      </w:r>
      <w:bookmarkStart w:id="1103" w:name="_ETM_Q1_806512"/>
      <w:bookmarkEnd w:id="1103"/>
      <w:r>
        <w:rPr>
          <w:rFonts w:hint="cs"/>
          <w:rtl/>
          <w:lang w:eastAsia="he-IL"/>
        </w:rPr>
        <w:t>ל</w:t>
      </w:r>
      <w:bookmarkStart w:id="1104" w:name="_ETM_Q1_805667"/>
      <w:bookmarkStart w:id="1105" w:name="_ETM_Q1_805916"/>
      <w:bookmarkEnd w:id="1104"/>
      <w:bookmarkEnd w:id="1105"/>
      <w:r>
        <w:rPr>
          <w:rFonts w:hint="cs"/>
          <w:rtl/>
          <w:lang w:eastAsia="he-IL"/>
        </w:rPr>
        <w:t>תבוע את הביטוח הלאומי בשם משפחה כזו?</w:t>
      </w:r>
    </w:p>
    <w:p w14:paraId="35EA815B" w14:textId="77777777" w:rsidR="0084419B" w:rsidRDefault="0084419B" w:rsidP="0084419B">
      <w:pPr>
        <w:rPr>
          <w:rtl/>
          <w:lang w:eastAsia="he-IL"/>
        </w:rPr>
      </w:pPr>
      <w:bookmarkStart w:id="1106" w:name="_ETM_Q1_813922"/>
      <w:bookmarkStart w:id="1107" w:name="_ETM_Q1_814007"/>
      <w:bookmarkStart w:id="1108" w:name="_ETM_Q1_809463"/>
      <w:bookmarkStart w:id="1109" w:name="_ETM_Q1_809689"/>
      <w:bookmarkStart w:id="1110" w:name="_ETM_Q1_810579"/>
      <w:bookmarkEnd w:id="1106"/>
      <w:bookmarkEnd w:id="1107"/>
      <w:bookmarkEnd w:id="1108"/>
      <w:bookmarkEnd w:id="1109"/>
      <w:bookmarkEnd w:id="1110"/>
    </w:p>
    <w:p w14:paraId="16452D3B" w14:textId="5E2785D6" w:rsidR="0084419B" w:rsidRDefault="0084419B" w:rsidP="0084419B">
      <w:pPr>
        <w:pStyle w:val="af9"/>
        <w:keepNext/>
        <w:rPr>
          <w:rtl/>
          <w:lang w:eastAsia="he-IL"/>
        </w:rPr>
      </w:pPr>
      <w:bookmarkStart w:id="1111" w:name="ET_guest_שלומי_מור_61"/>
      <w:r w:rsidRPr="0084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4419B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7EDC2A50" w14:textId="77777777" w:rsidR="0084419B" w:rsidRDefault="0084419B" w:rsidP="0084419B">
      <w:pPr>
        <w:pStyle w:val="KeepWithNext"/>
        <w:rPr>
          <w:rtl/>
          <w:lang w:eastAsia="he-IL"/>
        </w:rPr>
      </w:pPr>
    </w:p>
    <w:p w14:paraId="176854DD" w14:textId="32126F1C" w:rsidR="0084419B" w:rsidRDefault="0084419B" w:rsidP="0084419B">
      <w:pPr>
        <w:rPr>
          <w:rtl/>
          <w:lang w:eastAsia="he-IL"/>
        </w:rPr>
      </w:pPr>
      <w:bookmarkStart w:id="1112" w:name="_ETM_Q1_811197"/>
      <w:bookmarkStart w:id="1113" w:name="_ETM_Q1_811269"/>
      <w:bookmarkEnd w:id="1112"/>
      <w:bookmarkEnd w:id="1113"/>
      <w:r>
        <w:rPr>
          <w:rFonts w:hint="cs"/>
          <w:rtl/>
          <w:lang w:eastAsia="he-IL"/>
        </w:rPr>
        <w:t xml:space="preserve">זה קורה, </w:t>
      </w:r>
      <w:bookmarkStart w:id="1114" w:name="_ETM_Q1_813149"/>
      <w:bookmarkEnd w:id="1114"/>
      <w:r>
        <w:rPr>
          <w:rFonts w:hint="cs"/>
          <w:rtl/>
          <w:lang w:eastAsia="he-IL"/>
        </w:rPr>
        <w:t xml:space="preserve">אדוני. </w:t>
      </w:r>
      <w:bookmarkStart w:id="1115" w:name="_ETM_Q1_812820"/>
      <w:bookmarkStart w:id="1116" w:name="_ETM_Q1_813064"/>
      <w:bookmarkStart w:id="1117" w:name="_ETM_Q1_811760"/>
      <w:bookmarkStart w:id="1118" w:name="_ETM_Q1_811993"/>
      <w:bookmarkEnd w:id="1115"/>
      <w:bookmarkEnd w:id="1116"/>
      <w:bookmarkEnd w:id="1117"/>
      <w:bookmarkEnd w:id="1118"/>
    </w:p>
    <w:p w14:paraId="6A7466AA" w14:textId="77777777" w:rsidR="00303933" w:rsidRDefault="00303933" w:rsidP="0084419B">
      <w:pPr>
        <w:rPr>
          <w:rtl/>
          <w:lang w:eastAsia="he-IL"/>
        </w:rPr>
      </w:pPr>
      <w:bookmarkStart w:id="1119" w:name="_ETM_Q1_813203"/>
      <w:bookmarkStart w:id="1120" w:name="_ETM_Q1_813288"/>
      <w:bookmarkStart w:id="1121" w:name="_ETM_Q1_814420"/>
      <w:bookmarkEnd w:id="1119"/>
      <w:bookmarkEnd w:id="1120"/>
      <w:bookmarkEnd w:id="1121"/>
    </w:p>
    <w:p w14:paraId="4A588D9F" w14:textId="5AC59ED3" w:rsidR="00303933" w:rsidRDefault="00303933" w:rsidP="00303933">
      <w:pPr>
        <w:pStyle w:val="af9"/>
        <w:keepNext/>
        <w:rPr>
          <w:rtl/>
          <w:lang w:eastAsia="he-IL"/>
        </w:rPr>
      </w:pPr>
      <w:bookmarkStart w:id="1122" w:name="ET_guest_הדיל_יונס_62"/>
      <w:r w:rsidRPr="0030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30393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2FA3DB51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2F991F97" w14:textId="03BC958D" w:rsidR="00303933" w:rsidRDefault="00303933" w:rsidP="00303933">
      <w:pPr>
        <w:rPr>
          <w:rtl/>
          <w:lang w:eastAsia="he-IL"/>
        </w:rPr>
      </w:pPr>
      <w:bookmarkStart w:id="1123" w:name="_ETM_Q1_815052"/>
      <w:bookmarkStart w:id="1124" w:name="_ETM_Q1_815139"/>
      <w:bookmarkEnd w:id="1123"/>
      <w:bookmarkEnd w:id="1124"/>
      <w:r>
        <w:rPr>
          <w:rFonts w:hint="cs"/>
          <w:rtl/>
          <w:lang w:eastAsia="he-IL"/>
        </w:rPr>
        <w:t>לפי החוק, הם זכאים לתוספת תלויים.</w:t>
      </w:r>
    </w:p>
    <w:p w14:paraId="390A56D9" w14:textId="77777777" w:rsidR="00303933" w:rsidRDefault="00303933" w:rsidP="00303933">
      <w:pPr>
        <w:rPr>
          <w:rtl/>
          <w:lang w:eastAsia="he-IL"/>
        </w:rPr>
      </w:pPr>
      <w:bookmarkStart w:id="1125" w:name="_ETM_Q1_822165"/>
      <w:bookmarkStart w:id="1126" w:name="_ETM_Q1_822257"/>
      <w:bookmarkStart w:id="1127" w:name="_ETM_Q1_823032"/>
      <w:bookmarkEnd w:id="1125"/>
      <w:bookmarkEnd w:id="1126"/>
      <w:bookmarkEnd w:id="1127"/>
    </w:p>
    <w:p w14:paraId="4987D74C" w14:textId="2A8BF316" w:rsidR="00303933" w:rsidRDefault="00303933" w:rsidP="00303933">
      <w:pPr>
        <w:pStyle w:val="af9"/>
        <w:keepNext/>
        <w:rPr>
          <w:rtl/>
          <w:lang w:eastAsia="he-IL"/>
        </w:rPr>
      </w:pPr>
      <w:bookmarkStart w:id="1128" w:name="ET_guest_שלומי_מור_63"/>
      <w:r w:rsidRPr="00303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0393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621B1E9B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7EED6019" w14:textId="77777777" w:rsidR="00303933" w:rsidRDefault="00303933" w:rsidP="00303933">
      <w:pPr>
        <w:rPr>
          <w:rtl/>
          <w:lang w:eastAsia="he-IL"/>
        </w:rPr>
      </w:pPr>
      <w:bookmarkStart w:id="1129" w:name="_ETM_Q1_823640"/>
      <w:bookmarkStart w:id="1130" w:name="_ETM_Q1_823727"/>
      <w:bookmarkEnd w:id="1129"/>
      <w:bookmarkEnd w:id="1130"/>
      <w:r>
        <w:rPr>
          <w:rFonts w:hint="cs"/>
          <w:rtl/>
          <w:lang w:eastAsia="he-IL"/>
        </w:rPr>
        <w:t xml:space="preserve">זה קורה </w:t>
      </w:r>
      <w:bookmarkStart w:id="1131" w:name="_ETM_Q1_824907"/>
      <w:bookmarkEnd w:id="1131"/>
      <w:r>
        <w:rPr>
          <w:rFonts w:hint="cs"/>
          <w:rtl/>
          <w:lang w:eastAsia="he-IL"/>
        </w:rPr>
        <w:t xml:space="preserve">שיש אלמנה </w:t>
      </w:r>
      <w:bookmarkStart w:id="1132" w:name="_ETM_Q1_823122"/>
      <w:bookmarkStart w:id="1133" w:name="_ETM_Q1_823361"/>
      <w:bookmarkEnd w:id="1132"/>
      <w:bookmarkEnd w:id="1133"/>
      <w:r>
        <w:rPr>
          <w:rFonts w:hint="cs"/>
          <w:rtl/>
          <w:lang w:eastAsia="he-IL"/>
        </w:rPr>
        <w:t xml:space="preserve">שבעלה נהרג בתאונת עבודה, והיא זכאית </w:t>
      </w:r>
      <w:bookmarkStart w:id="1134" w:name="_ETM_Q1_826142"/>
      <w:bookmarkStart w:id="1135" w:name="_ETM_Q1_826387"/>
      <w:bookmarkEnd w:id="1134"/>
      <w:bookmarkEnd w:id="1135"/>
      <w:r>
        <w:rPr>
          <w:rFonts w:hint="cs"/>
          <w:rtl/>
          <w:lang w:eastAsia="he-IL"/>
        </w:rPr>
        <w:t>היום</w:t>
      </w:r>
      <w:bookmarkStart w:id="1136" w:name="_ETM_Q1_827027"/>
      <w:bookmarkEnd w:id="1136"/>
      <w:r>
        <w:rPr>
          <w:rFonts w:hint="cs"/>
          <w:rtl/>
          <w:lang w:eastAsia="he-IL"/>
        </w:rPr>
        <w:t xml:space="preserve">. אם היא, עצמה, תוכרז כפעילת </w:t>
      </w:r>
      <w:bookmarkStart w:id="1137" w:name="_ETM_Q1_827214"/>
      <w:bookmarkStart w:id="1138" w:name="_ETM_Q1_827454"/>
      <w:bookmarkEnd w:id="1137"/>
      <w:bookmarkEnd w:id="1138"/>
      <w:r>
        <w:rPr>
          <w:rFonts w:hint="cs"/>
          <w:rtl/>
          <w:lang w:eastAsia="he-IL"/>
        </w:rPr>
        <w:t xml:space="preserve">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1139" w:name="_ETM_Q1_829363"/>
      <w:bookmarkEnd w:id="1139"/>
      <w:r>
        <w:rPr>
          <w:rFonts w:hint="cs"/>
          <w:rtl/>
          <w:lang w:eastAsia="he-IL"/>
        </w:rPr>
        <w:t xml:space="preserve">תהיה זכאית, אבל </w:t>
      </w:r>
      <w:bookmarkStart w:id="1140" w:name="_ETM_Q1_830483"/>
      <w:bookmarkStart w:id="1141" w:name="_ETM_Q1_830741"/>
      <w:bookmarkEnd w:id="1140"/>
      <w:bookmarkEnd w:id="1141"/>
      <w:r>
        <w:rPr>
          <w:rFonts w:hint="cs"/>
          <w:rtl/>
          <w:lang w:eastAsia="he-IL"/>
        </w:rPr>
        <w:t xml:space="preserve">זה לא </w:t>
      </w:r>
      <w:bookmarkStart w:id="1142" w:name="_ETM_Q1_831880"/>
      <w:bookmarkStart w:id="1143" w:name="_ETM_Q1_832133"/>
      <w:bookmarkEnd w:id="1142"/>
      <w:bookmarkEnd w:id="1143"/>
      <w:r>
        <w:rPr>
          <w:rFonts w:hint="cs"/>
          <w:rtl/>
          <w:lang w:eastAsia="he-IL"/>
        </w:rPr>
        <w:t>רלוונטי לגביו,</w:t>
      </w:r>
      <w:bookmarkStart w:id="1144" w:name="_ETM_Q1_833333"/>
      <w:bookmarkStart w:id="1145" w:name="_ETM_Q1_833583"/>
      <w:bookmarkEnd w:id="1144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829525"/>
      <w:bookmarkStart w:id="1147" w:name="_ETM_Q1_829762"/>
      <w:bookmarkEnd w:id="1146"/>
      <w:bookmarkEnd w:id="1147"/>
      <w:r>
        <w:rPr>
          <w:rFonts w:hint="cs"/>
          <w:rtl/>
          <w:lang w:eastAsia="he-IL"/>
        </w:rPr>
        <w:t>שכבר נהרג בתאונת עבודה.</w:t>
      </w:r>
      <w:bookmarkStart w:id="1148" w:name="_ETM_Q1_832029"/>
      <w:bookmarkStart w:id="1149" w:name="_ETM_Q1_832270"/>
      <w:bookmarkEnd w:id="1148"/>
      <w:bookmarkEnd w:id="1149"/>
    </w:p>
    <w:p w14:paraId="2088BD91" w14:textId="77777777" w:rsidR="00303933" w:rsidRDefault="00303933" w:rsidP="00303933">
      <w:pPr>
        <w:rPr>
          <w:rtl/>
          <w:lang w:eastAsia="he-IL"/>
        </w:rPr>
      </w:pPr>
      <w:bookmarkStart w:id="1150" w:name="_ETM_Q1_832545"/>
      <w:bookmarkStart w:id="1151" w:name="_ETM_Q1_832651"/>
      <w:bookmarkStart w:id="1152" w:name="_ETM_Q1_835852"/>
      <w:bookmarkStart w:id="1153" w:name="_ETM_Q1_836094"/>
      <w:bookmarkStart w:id="1154" w:name="_ETM_Q1_836772"/>
      <w:bookmarkEnd w:id="1150"/>
      <w:bookmarkEnd w:id="1151"/>
      <w:bookmarkEnd w:id="1152"/>
      <w:bookmarkEnd w:id="1153"/>
      <w:bookmarkEnd w:id="1154"/>
    </w:p>
    <w:p w14:paraId="11F2D496" w14:textId="58BBA8FA" w:rsidR="00303933" w:rsidRDefault="00303933" w:rsidP="00303933">
      <w:pPr>
        <w:pStyle w:val="a4"/>
        <w:keepNext/>
        <w:rPr>
          <w:rtl/>
        </w:rPr>
      </w:pPr>
      <w:bookmarkStart w:id="1155" w:name="ET_speaker_5552_64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EA2318B" w14:textId="77777777" w:rsidR="00303933" w:rsidRDefault="00303933" w:rsidP="00303933">
      <w:pPr>
        <w:pStyle w:val="KeepWithNext"/>
        <w:rPr>
          <w:rtl/>
        </w:rPr>
      </w:pPr>
    </w:p>
    <w:p w14:paraId="440949B6" w14:textId="77777777" w:rsidR="00303933" w:rsidRDefault="00303933" w:rsidP="00303933">
      <w:pPr>
        <w:rPr>
          <w:rtl/>
        </w:rPr>
      </w:pPr>
      <w:r>
        <w:rPr>
          <w:rFonts w:hint="cs"/>
          <w:rtl/>
        </w:rPr>
        <w:t>ז</w:t>
      </w:r>
      <w:bookmarkStart w:id="1156" w:name="_ETM_Q1_837526"/>
      <w:bookmarkStart w:id="1157" w:name="_ETM_Q1_837577"/>
      <w:bookmarkEnd w:id="1156"/>
      <w:bookmarkEnd w:id="1157"/>
      <w:r>
        <w:rPr>
          <w:rFonts w:hint="cs"/>
          <w:rtl/>
        </w:rPr>
        <w:t xml:space="preserve">את אומרת, אם הוא </w:t>
      </w:r>
      <w:bookmarkStart w:id="1158" w:name="_ETM_Q1_839650"/>
      <w:bookmarkEnd w:id="1158"/>
      <w:r>
        <w:rPr>
          <w:rFonts w:hint="cs"/>
          <w:rtl/>
        </w:rPr>
        <w:t xml:space="preserve">נהרג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159" w:name="_ETM_Q1_837396"/>
      <w:bookmarkStart w:id="1160" w:name="_ETM_Q1_837643"/>
      <w:bookmarkEnd w:id="1159"/>
      <w:bookmarkEnd w:id="1160"/>
      <w:r>
        <w:rPr>
          <w:rFonts w:hint="cs"/>
          <w:rtl/>
        </w:rPr>
        <w:t>כ</w:t>
      </w:r>
      <w:bookmarkStart w:id="1161" w:name="_ETM_Q1_864374"/>
      <w:bookmarkStart w:id="1162" w:name="_ETM_Q1_864622"/>
      <w:r>
        <w:rPr>
          <w:rFonts w:hint="cs"/>
          <w:rtl/>
        </w:rPr>
        <w:t xml:space="preserve">בר לא פעיל טרור. </w:t>
      </w:r>
    </w:p>
    <w:p w14:paraId="163E1D98" w14:textId="77777777" w:rsidR="00303933" w:rsidRDefault="00303933" w:rsidP="00303933">
      <w:pPr>
        <w:rPr>
          <w:rtl/>
        </w:rPr>
      </w:pPr>
      <w:bookmarkStart w:id="1163" w:name="_ETM_Q1_842501"/>
      <w:bookmarkStart w:id="1164" w:name="_ETM_Q1_842599"/>
      <w:bookmarkStart w:id="1165" w:name="_ETM_Q1_842250"/>
      <w:bookmarkStart w:id="1166" w:name="_ETM_Q1_842486"/>
      <w:bookmarkEnd w:id="1163"/>
      <w:bookmarkEnd w:id="1164"/>
      <w:bookmarkEnd w:id="1165"/>
      <w:bookmarkEnd w:id="1166"/>
    </w:p>
    <w:p w14:paraId="20D5A74D" w14:textId="0CDC9F50" w:rsidR="00303933" w:rsidRDefault="00303933" w:rsidP="00303933">
      <w:pPr>
        <w:pStyle w:val="a4"/>
        <w:keepNext/>
        <w:rPr>
          <w:rtl/>
        </w:rPr>
      </w:pPr>
      <w:bookmarkStart w:id="1167" w:name="ET_speaker_ענת_כהן_שמואל_66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bookmarkStart w:id="1168" w:name="_ETM_Q1_844166"/>
      <w:bookmarkStart w:id="1169" w:name="_ETM_Q1_844262"/>
      <w:bookmarkStart w:id="1170" w:name="_ETM_Q1_112325"/>
      <w:bookmarkEnd w:id="1167"/>
      <w:bookmarkEnd w:id="1168"/>
      <w:bookmarkEnd w:id="1169"/>
      <w:bookmarkEnd w:id="1170"/>
    </w:p>
    <w:p w14:paraId="2AD70080" w14:textId="77777777" w:rsidR="00303933" w:rsidRDefault="00303933" w:rsidP="00303933">
      <w:pPr>
        <w:pStyle w:val="a4"/>
        <w:keepNext/>
        <w:rPr>
          <w:rtl/>
        </w:rPr>
      </w:pPr>
    </w:p>
    <w:p w14:paraId="4619DC02" w14:textId="1B297292" w:rsidR="00303933" w:rsidRDefault="00303933" w:rsidP="00303933">
      <w:pPr>
        <w:pStyle w:val="a4"/>
        <w:keepNext/>
        <w:ind w:firstLine="720"/>
        <w:rPr>
          <w:u w:val="none"/>
          <w:rtl/>
        </w:rPr>
      </w:pPr>
      <w:r w:rsidRPr="00303933">
        <w:rPr>
          <w:rFonts w:hint="cs"/>
          <w:u w:val="none"/>
          <w:rtl/>
        </w:rPr>
        <w:t>הקצבה לא משולמת לו.</w:t>
      </w:r>
      <w:bookmarkStart w:id="1171" w:name="_ETM_Q1_847622"/>
      <w:bookmarkEnd w:id="1171"/>
      <w:r>
        <w:rPr>
          <w:rFonts w:hint="cs"/>
          <w:u w:val="none"/>
          <w:rtl/>
        </w:rPr>
        <w:t xml:space="preserve"> יש פה מארג של הוראות</w:t>
      </w:r>
      <w:bookmarkStart w:id="1172" w:name="_ETM_Q1_847994"/>
      <w:bookmarkStart w:id="1173" w:name="_ETM_Q1_848238"/>
      <w:bookmarkEnd w:id="1172"/>
      <w:bookmarkEnd w:id="1173"/>
      <w:r>
        <w:rPr>
          <w:rFonts w:hint="cs"/>
          <w:u w:val="none"/>
          <w:rtl/>
        </w:rPr>
        <w:t>, בתוך סעיף 326</w:t>
      </w:r>
      <w:bookmarkStart w:id="1174" w:name="_ETM_Q1_849659"/>
      <w:bookmarkStart w:id="1175" w:name="_ETM_Q1_849900"/>
      <w:bookmarkStart w:id="1176" w:name="_ETM_Q1_850256"/>
      <w:bookmarkEnd w:id="1174"/>
      <w:bookmarkEnd w:id="1175"/>
      <w:bookmarkEnd w:id="1176"/>
      <w:r>
        <w:rPr>
          <w:rFonts w:hint="cs"/>
          <w:u w:val="none"/>
          <w:rtl/>
        </w:rPr>
        <w:t>, שצריך להבין את ההקשר שלהן, אז אולי נ</w:t>
      </w:r>
      <w:bookmarkStart w:id="1177" w:name="_ETM_Q1_851839"/>
      <w:bookmarkStart w:id="1178" w:name="_ETM_Q1_852083"/>
      <w:bookmarkEnd w:id="1177"/>
      <w:bookmarkEnd w:id="1178"/>
      <w:r>
        <w:rPr>
          <w:rFonts w:hint="cs"/>
          <w:u w:val="none"/>
          <w:rtl/>
        </w:rPr>
        <w:t xml:space="preserve">בהיר מה החוק אומר </w:t>
      </w:r>
      <w:bookmarkStart w:id="1179" w:name="_ETM_Q1_857389"/>
      <w:bookmarkStart w:id="1180" w:name="_ETM_Q1_852744"/>
      <w:bookmarkStart w:id="1181" w:name="_ETM_Q1_852977"/>
      <w:bookmarkEnd w:id="1179"/>
      <w:bookmarkEnd w:id="1180"/>
      <w:bookmarkEnd w:id="1181"/>
      <w:r>
        <w:rPr>
          <w:rFonts w:hint="cs"/>
          <w:u w:val="none"/>
          <w:rtl/>
        </w:rPr>
        <w:t xml:space="preserve">כבר היום. היום, </w:t>
      </w:r>
      <w:bookmarkStart w:id="1182" w:name="_ETM_Q1_851430"/>
      <w:bookmarkStart w:id="1183" w:name="_ETM_Q1_851666"/>
      <w:bookmarkEnd w:id="1182"/>
      <w:bookmarkEnd w:id="1183"/>
      <w:r>
        <w:rPr>
          <w:rFonts w:hint="cs"/>
          <w:u w:val="none"/>
          <w:rtl/>
        </w:rPr>
        <w:t xml:space="preserve">החוק אומר שאם אדם </w:t>
      </w:r>
      <w:bookmarkStart w:id="1184" w:name="_ETM_Q1_859297"/>
      <w:bookmarkEnd w:id="1184"/>
      <w:r>
        <w:rPr>
          <w:rFonts w:hint="cs"/>
          <w:u w:val="none"/>
          <w:rtl/>
        </w:rPr>
        <w:t xml:space="preserve">זכאי לקצבה, </w:t>
      </w:r>
      <w:bookmarkStart w:id="1185" w:name="_ETM_Q1_861472"/>
      <w:bookmarkStart w:id="1186" w:name="_ETM_Q1_861712"/>
      <w:bookmarkEnd w:id="1161"/>
      <w:bookmarkEnd w:id="1162"/>
      <w:bookmarkEnd w:id="1185"/>
      <w:bookmarkEnd w:id="1186"/>
      <w:r>
        <w:rPr>
          <w:rFonts w:hint="cs"/>
          <w:u w:val="none"/>
          <w:rtl/>
        </w:rPr>
        <w:t xml:space="preserve">הוא לא יהיה </w:t>
      </w:r>
      <w:bookmarkStart w:id="1187" w:name="_ETM_Q1_865523"/>
      <w:bookmarkEnd w:id="1187"/>
      <w:r>
        <w:rPr>
          <w:rFonts w:hint="cs"/>
          <w:u w:val="none"/>
          <w:rtl/>
        </w:rPr>
        <w:t xml:space="preserve">זכאי לגמלה </w:t>
      </w:r>
      <w:bookmarkStart w:id="1188" w:name="_ETM_Q1_865789"/>
      <w:bookmarkStart w:id="1189" w:name="_ETM_Q1_866025"/>
      <w:bookmarkEnd w:id="1188"/>
      <w:bookmarkEnd w:id="1189"/>
      <w:r>
        <w:rPr>
          <w:rFonts w:hint="cs"/>
          <w:u w:val="none"/>
          <w:rtl/>
        </w:rPr>
        <w:t xml:space="preserve">שמשולמת בו </w:t>
      </w:r>
      <w:bookmarkStart w:id="1190" w:name="_ETM_Q1_867431"/>
      <w:bookmarkStart w:id="1191" w:name="_ETM_Q1_867679"/>
      <w:bookmarkEnd w:id="1190"/>
      <w:bookmarkEnd w:id="1191"/>
      <w:r>
        <w:rPr>
          <w:rFonts w:hint="cs"/>
          <w:u w:val="none"/>
          <w:rtl/>
        </w:rPr>
        <w:t xml:space="preserve">בגלל הפשע שהוא ביצע. </w:t>
      </w:r>
      <w:bookmarkStart w:id="1192" w:name="_ETM_Q1_871504"/>
      <w:bookmarkStart w:id="1193" w:name="_ETM_Q1_871595"/>
      <w:bookmarkStart w:id="1194" w:name="_ETM_Q1_871838"/>
      <w:bookmarkStart w:id="1195" w:name="_ETM_Q1_871926"/>
      <w:bookmarkEnd w:id="1192"/>
      <w:bookmarkEnd w:id="1193"/>
      <w:bookmarkEnd w:id="1194"/>
      <w:bookmarkEnd w:id="1195"/>
      <w:r>
        <w:rPr>
          <w:rFonts w:hint="cs"/>
          <w:u w:val="none"/>
          <w:rtl/>
        </w:rPr>
        <w:t>זאת אומר</w:t>
      </w:r>
      <w:bookmarkStart w:id="1196" w:name="_ETM_Q1_873116"/>
      <w:bookmarkEnd w:id="1196"/>
      <w:r>
        <w:rPr>
          <w:rFonts w:hint="cs"/>
          <w:u w:val="none"/>
          <w:rtl/>
        </w:rPr>
        <w:t xml:space="preserve">ת, אם הוא נפצע בשוד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</w:t>
      </w:r>
      <w:bookmarkStart w:id="1197" w:name="_ETM_Q1_874331"/>
      <w:bookmarkStart w:id="1198" w:name="_ETM_Q1_874579"/>
      <w:bookmarkEnd w:id="1197"/>
      <w:bookmarkEnd w:id="1198"/>
      <w:r>
        <w:rPr>
          <w:rFonts w:hint="cs"/>
          <w:u w:val="none"/>
          <w:rtl/>
        </w:rPr>
        <w:t xml:space="preserve">הוא לא </w:t>
      </w:r>
      <w:bookmarkStart w:id="1199" w:name="_ETM_Q1_875507"/>
      <w:bookmarkEnd w:id="1199"/>
      <w:r>
        <w:rPr>
          <w:rFonts w:hint="cs"/>
          <w:u w:val="none"/>
          <w:rtl/>
        </w:rPr>
        <w:t xml:space="preserve">יהיה </w:t>
      </w:r>
      <w:bookmarkStart w:id="1200" w:name="_ETM_Q1_873830"/>
      <w:bookmarkStart w:id="1201" w:name="_ETM_Q1_874076"/>
      <w:bookmarkEnd w:id="1200"/>
      <w:bookmarkEnd w:id="1201"/>
      <w:r>
        <w:rPr>
          <w:rFonts w:hint="cs"/>
          <w:u w:val="none"/>
          <w:rtl/>
        </w:rPr>
        <w:t>זכאי לגמלת נכות בגלל השוד הזה.</w:t>
      </w:r>
      <w:r w:rsidR="0064776F">
        <w:rPr>
          <w:rFonts w:hint="cs"/>
          <w:u w:val="none"/>
          <w:rtl/>
        </w:rPr>
        <w:t xml:space="preserve"> </w:t>
      </w:r>
      <w:bookmarkStart w:id="1202" w:name="_ETM_Q1_862528"/>
      <w:bookmarkStart w:id="1203" w:name="_ETM_Q1_862781"/>
      <w:bookmarkStart w:id="1204" w:name="_ETM_Q1_859174"/>
      <w:bookmarkStart w:id="1205" w:name="_ETM_Q1_859426"/>
      <w:bookmarkEnd w:id="1202"/>
      <w:bookmarkEnd w:id="1203"/>
      <w:bookmarkEnd w:id="1204"/>
      <w:bookmarkEnd w:id="1205"/>
    </w:p>
    <w:p w14:paraId="7DC38956" w14:textId="77777777" w:rsidR="00303933" w:rsidRDefault="00303933" w:rsidP="00303933">
      <w:pPr>
        <w:rPr>
          <w:rtl/>
          <w:lang w:eastAsia="he-IL"/>
        </w:rPr>
      </w:pPr>
      <w:bookmarkStart w:id="1206" w:name="_ETM_Q1_884056"/>
      <w:bookmarkStart w:id="1207" w:name="_ETM_Q1_884179"/>
      <w:bookmarkEnd w:id="1206"/>
      <w:bookmarkEnd w:id="1207"/>
    </w:p>
    <w:p w14:paraId="1CF42E63" w14:textId="5DA1BDB6" w:rsidR="00303933" w:rsidRDefault="00303933" w:rsidP="00303933">
      <w:pPr>
        <w:rPr>
          <w:rtl/>
          <w:lang w:eastAsia="he-IL"/>
        </w:rPr>
      </w:pPr>
      <w:bookmarkStart w:id="1208" w:name="_ETM_Q1_884458"/>
      <w:bookmarkStart w:id="1209" w:name="_ETM_Q1_884537"/>
      <w:bookmarkStart w:id="1210" w:name="_ETM_Q1_880036"/>
      <w:bookmarkStart w:id="1211" w:name="_ETM_Q1_880285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>לגבי עבירה</w:t>
      </w:r>
      <w:bookmarkStart w:id="1212" w:name="_ETM_Q1_882601"/>
      <w:bookmarkEnd w:id="1212"/>
      <w:r>
        <w:rPr>
          <w:rFonts w:hint="cs"/>
          <w:rtl/>
          <w:lang w:eastAsia="he-IL"/>
        </w:rPr>
        <w:t xml:space="preserve"> שהיא טרור, אומרים - - -</w:t>
      </w:r>
    </w:p>
    <w:p w14:paraId="607187CF" w14:textId="77777777" w:rsidR="00303933" w:rsidRDefault="00303933" w:rsidP="00303933">
      <w:pPr>
        <w:rPr>
          <w:rtl/>
          <w:lang w:eastAsia="he-IL"/>
        </w:rPr>
      </w:pPr>
      <w:bookmarkStart w:id="1213" w:name="_ETM_Q1_885620"/>
      <w:bookmarkStart w:id="1214" w:name="_ETM_Q1_885711"/>
      <w:bookmarkStart w:id="1215" w:name="_ETM_Q1_881166"/>
      <w:bookmarkStart w:id="1216" w:name="_ETM_Q1_881414"/>
      <w:bookmarkEnd w:id="1213"/>
      <w:bookmarkEnd w:id="1214"/>
      <w:bookmarkEnd w:id="1215"/>
      <w:bookmarkEnd w:id="1216"/>
    </w:p>
    <w:p w14:paraId="40259076" w14:textId="14C70F55" w:rsidR="00303933" w:rsidRDefault="00303933" w:rsidP="00303933">
      <w:pPr>
        <w:pStyle w:val="af6"/>
        <w:keepNext/>
        <w:rPr>
          <w:rtl/>
        </w:rPr>
      </w:pPr>
      <w:bookmarkStart w:id="1217" w:name="ET_yor_4996_67"/>
      <w:r w:rsidRPr="003039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93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098F3D27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2C46FE9B" w14:textId="7C38D1B4" w:rsidR="00303933" w:rsidRDefault="00303933" w:rsidP="00303933">
      <w:pPr>
        <w:rPr>
          <w:rtl/>
          <w:lang w:eastAsia="he-IL"/>
        </w:rPr>
      </w:pPr>
      <w:bookmarkStart w:id="1218" w:name="_ETM_Q1_882233"/>
      <w:bookmarkEnd w:id="1218"/>
      <w:r>
        <w:rPr>
          <w:rFonts w:hint="cs"/>
          <w:rtl/>
          <w:lang w:eastAsia="he-IL"/>
        </w:rPr>
        <w:t xml:space="preserve">לא הבנתי. בלי קשר </w:t>
      </w:r>
      <w:bookmarkStart w:id="1219" w:name="_ETM_Q1_885970"/>
      <w:bookmarkEnd w:id="1219"/>
      <w:r>
        <w:rPr>
          <w:rFonts w:hint="cs"/>
          <w:rtl/>
          <w:lang w:eastAsia="he-IL"/>
        </w:rPr>
        <w:t xml:space="preserve">לטרור, </w:t>
      </w:r>
      <w:bookmarkStart w:id="1220" w:name="_ETM_Q1_888437"/>
      <w:bookmarkStart w:id="1221" w:name="_ETM_Q1_888676"/>
      <w:bookmarkEnd w:id="1220"/>
      <w:bookmarkEnd w:id="1221"/>
      <w:r>
        <w:rPr>
          <w:rFonts w:hint="cs"/>
          <w:rtl/>
          <w:lang w:eastAsia="he-IL"/>
        </w:rPr>
        <w:t xml:space="preserve">אם </w:t>
      </w:r>
      <w:bookmarkStart w:id="1222" w:name="_ETM_Q1_886127"/>
      <w:bookmarkStart w:id="1223" w:name="_ETM_Q1_886369"/>
      <w:bookmarkEnd w:id="1222"/>
      <w:bookmarkEnd w:id="1223"/>
      <w:r>
        <w:rPr>
          <w:rFonts w:hint="cs"/>
          <w:rtl/>
          <w:lang w:eastAsia="he-IL"/>
        </w:rPr>
        <w:t xml:space="preserve">מישהו </w:t>
      </w:r>
      <w:bookmarkStart w:id="1224" w:name="_ETM_Q1_886840"/>
      <w:bookmarkStart w:id="1225" w:name="_ETM_Q1_887087"/>
      <w:bookmarkEnd w:id="1224"/>
      <w:bookmarkEnd w:id="1225"/>
      <w:r>
        <w:rPr>
          <w:rFonts w:hint="cs"/>
          <w:rtl/>
          <w:lang w:eastAsia="he-IL"/>
        </w:rPr>
        <w:t xml:space="preserve">עשה </w:t>
      </w:r>
      <w:bookmarkStart w:id="1226" w:name="_ETM_Q1_887027"/>
      <w:bookmarkStart w:id="1227" w:name="_ETM_Q1_887264"/>
      <w:bookmarkEnd w:id="1226"/>
      <w:bookmarkEnd w:id="1227"/>
      <w:r>
        <w:rPr>
          <w:rFonts w:hint="cs"/>
          <w:rtl/>
          <w:lang w:eastAsia="he-IL"/>
        </w:rPr>
        <w:t>שוד</w:t>
      </w:r>
      <w:bookmarkStart w:id="1228" w:name="_ETM_Q1_889125"/>
      <w:bookmarkStart w:id="1229" w:name="_ETM_Q1_888065"/>
      <w:bookmarkStart w:id="1230" w:name="_ETM_Q1_888308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 באמצע העבודה ופצע אדם שעובד ומ</w:t>
      </w:r>
      <w:bookmarkStart w:id="1231" w:name="_ETM_Q1_885008"/>
      <w:bookmarkStart w:id="1232" w:name="_ETM_Q1_885253"/>
      <w:bookmarkEnd w:id="1231"/>
      <w:bookmarkEnd w:id="1232"/>
      <w:r>
        <w:rPr>
          <w:rFonts w:hint="cs"/>
          <w:rtl/>
          <w:lang w:eastAsia="he-IL"/>
        </w:rPr>
        <w:t xml:space="preserve">בוטח בביטוח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889990"/>
      <w:bookmarkStart w:id="1234" w:name="_ETM_Q1_890235"/>
      <w:bookmarkEnd w:id="1233"/>
      <w:bookmarkEnd w:id="1234"/>
      <w:r>
        <w:rPr>
          <w:rFonts w:hint="cs"/>
          <w:rtl/>
          <w:lang w:eastAsia="he-IL"/>
        </w:rPr>
        <w:t>האדם שנפצע לא זכאי?</w:t>
      </w:r>
      <w:bookmarkStart w:id="1235" w:name="_ETM_Q1_890336"/>
      <w:bookmarkStart w:id="1236" w:name="_ETM_Q1_890587"/>
      <w:bookmarkEnd w:id="1235"/>
      <w:bookmarkEnd w:id="1236"/>
    </w:p>
    <w:p w14:paraId="34B44E58" w14:textId="77777777" w:rsidR="00303933" w:rsidRDefault="00303933" w:rsidP="00303933">
      <w:pPr>
        <w:rPr>
          <w:rtl/>
          <w:lang w:eastAsia="he-IL"/>
        </w:rPr>
      </w:pPr>
      <w:bookmarkStart w:id="1237" w:name="_ETM_Q1_888393"/>
      <w:bookmarkStart w:id="1238" w:name="_ETM_Q1_889042"/>
      <w:bookmarkEnd w:id="1237"/>
      <w:bookmarkEnd w:id="1238"/>
    </w:p>
    <w:p w14:paraId="7F2A5BE1" w14:textId="0729736C" w:rsidR="00303933" w:rsidRDefault="00303933" w:rsidP="00303933">
      <w:pPr>
        <w:pStyle w:val="a4"/>
        <w:keepNext/>
        <w:rPr>
          <w:rtl/>
        </w:rPr>
      </w:pPr>
      <w:bookmarkStart w:id="1239" w:name="ET_speaker_נעה_בן_שבת_68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438F2E41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6446CED6" w14:textId="3C285D06" w:rsidR="00303933" w:rsidRDefault="00303933" w:rsidP="00303933">
      <w:pPr>
        <w:rPr>
          <w:rtl/>
          <w:lang w:eastAsia="he-IL"/>
        </w:rPr>
      </w:pPr>
      <w:bookmarkStart w:id="1240" w:name="_ETM_Q1_889692"/>
      <w:bookmarkStart w:id="1241" w:name="_ETM_Q1_889764"/>
      <w:bookmarkEnd w:id="1240"/>
      <w:bookmarkEnd w:id="1241"/>
      <w:r>
        <w:rPr>
          <w:rFonts w:hint="cs"/>
          <w:rtl/>
          <w:lang w:eastAsia="he-IL"/>
        </w:rPr>
        <w:t xml:space="preserve">אתה מדבר על תאונת עבודה, אדוני, אבל זה לא </w:t>
      </w:r>
      <w:bookmarkStart w:id="1242" w:name="_ETM_Q1_897918"/>
      <w:bookmarkEnd w:id="1242"/>
      <w:r>
        <w:rPr>
          <w:rFonts w:hint="cs"/>
          <w:rtl/>
          <w:lang w:eastAsia="he-IL"/>
        </w:rPr>
        <w:t>המקרה שאנחנו מתארים.</w:t>
      </w:r>
      <w:bookmarkStart w:id="1243" w:name="_ETM_Q1_901208"/>
      <w:bookmarkEnd w:id="1243"/>
    </w:p>
    <w:p w14:paraId="65874F3E" w14:textId="77777777" w:rsidR="00303933" w:rsidRDefault="00303933" w:rsidP="00303933">
      <w:pPr>
        <w:rPr>
          <w:rtl/>
          <w:lang w:eastAsia="he-IL"/>
        </w:rPr>
      </w:pPr>
      <w:bookmarkStart w:id="1244" w:name="_ETM_Q1_901306"/>
      <w:bookmarkEnd w:id="1244"/>
    </w:p>
    <w:p w14:paraId="4EAB1BCB" w14:textId="703F9F07" w:rsidR="00303933" w:rsidRDefault="00303933" w:rsidP="00303933">
      <w:pPr>
        <w:pStyle w:val="af6"/>
        <w:keepNext/>
        <w:rPr>
          <w:rtl/>
        </w:rPr>
      </w:pPr>
      <w:bookmarkStart w:id="1245" w:name="ET_yor_4996_69"/>
      <w:r w:rsidRPr="003039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93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2E2A5CF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674832B2" w14:textId="62DBC0D1" w:rsidR="00303933" w:rsidRDefault="00303933" w:rsidP="00303933">
      <w:pPr>
        <w:rPr>
          <w:rtl/>
          <w:lang w:eastAsia="he-IL"/>
        </w:rPr>
      </w:pPr>
      <w:bookmarkStart w:id="1246" w:name="_ETM_Q1_903071"/>
      <w:bookmarkStart w:id="1247" w:name="_ETM_Q1_898412"/>
      <w:bookmarkStart w:id="1248" w:name="_ETM_Q1_898644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אמרת משהו שהובן </w:t>
      </w:r>
      <w:bookmarkStart w:id="1249" w:name="_ETM_Q1_896949"/>
      <w:bookmarkStart w:id="1250" w:name="_ETM_Q1_897193"/>
      <w:bookmarkEnd w:id="1249"/>
      <w:bookmarkEnd w:id="1250"/>
      <w:r>
        <w:rPr>
          <w:rFonts w:hint="cs"/>
          <w:rtl/>
          <w:lang w:eastAsia="he-IL"/>
        </w:rPr>
        <w:t xml:space="preserve">כאילו </w:t>
      </w:r>
      <w:bookmarkStart w:id="1251" w:name="_ETM_Q1_898252"/>
      <w:bookmarkStart w:id="1252" w:name="_ETM_Q1_898500"/>
      <w:bookmarkEnd w:id="1251"/>
      <w:bookmarkEnd w:id="1252"/>
      <w:r>
        <w:rPr>
          <w:rFonts w:hint="cs"/>
          <w:rtl/>
          <w:lang w:eastAsia="he-IL"/>
        </w:rPr>
        <w:t xml:space="preserve">שהוא לא </w:t>
      </w:r>
      <w:bookmarkStart w:id="1253" w:name="_ETM_Q1_900708"/>
      <w:bookmarkEnd w:id="1253"/>
      <w:r>
        <w:rPr>
          <w:rFonts w:hint="cs"/>
          <w:rtl/>
          <w:lang w:eastAsia="he-IL"/>
        </w:rPr>
        <w:t xml:space="preserve">מקבל גמלה </w:t>
      </w:r>
      <w:bookmarkStart w:id="1254" w:name="_ETM_Q1_900747"/>
      <w:bookmarkStart w:id="1255" w:name="_ETM_Q1_900990"/>
      <w:bookmarkEnd w:id="1254"/>
      <w:bookmarkEnd w:id="1255"/>
      <w:r>
        <w:rPr>
          <w:rFonts w:hint="cs"/>
          <w:rtl/>
          <w:lang w:eastAsia="he-IL"/>
        </w:rPr>
        <w:t>על השוד.</w:t>
      </w:r>
    </w:p>
    <w:p w14:paraId="39C6B026" w14:textId="77777777" w:rsidR="00303933" w:rsidRDefault="00303933" w:rsidP="00303933">
      <w:pPr>
        <w:rPr>
          <w:rtl/>
          <w:lang w:eastAsia="he-IL"/>
        </w:rPr>
      </w:pPr>
      <w:bookmarkStart w:id="1256" w:name="_ETM_Q1_903030"/>
      <w:bookmarkStart w:id="1257" w:name="_ETM_Q1_903116"/>
      <w:bookmarkStart w:id="1258" w:name="_ETM_Q1_898630"/>
      <w:bookmarkStart w:id="1259" w:name="_ETM_Q1_898877"/>
      <w:bookmarkStart w:id="1260" w:name="_ETM_Q1_901417"/>
      <w:bookmarkEnd w:id="1256"/>
      <w:bookmarkEnd w:id="1257"/>
      <w:bookmarkEnd w:id="1258"/>
      <w:bookmarkEnd w:id="1259"/>
      <w:bookmarkEnd w:id="1260"/>
    </w:p>
    <w:p w14:paraId="0DF8A02D" w14:textId="502CDC00" w:rsidR="00303933" w:rsidRDefault="00303933" w:rsidP="00303933">
      <w:pPr>
        <w:pStyle w:val="a4"/>
        <w:keepNext/>
        <w:rPr>
          <w:rtl/>
        </w:rPr>
      </w:pPr>
      <w:bookmarkStart w:id="1261" w:name="ET_speaker_נעה_בן_שבת_70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00AA51F7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5F33FBC9" w14:textId="7131B73A" w:rsidR="00303933" w:rsidRDefault="00303933" w:rsidP="00303933">
      <w:pPr>
        <w:rPr>
          <w:rtl/>
          <w:lang w:eastAsia="he-IL"/>
        </w:rPr>
      </w:pPr>
      <w:bookmarkStart w:id="1262" w:name="_ETM_Q1_902156"/>
      <w:bookmarkStart w:id="1263" w:name="_ETM_Q1_902235"/>
      <w:bookmarkEnd w:id="1262"/>
      <w:bookmarkEnd w:id="1263"/>
      <w:r>
        <w:rPr>
          <w:rFonts w:hint="cs"/>
          <w:rtl/>
          <w:lang w:eastAsia="he-IL"/>
        </w:rPr>
        <w:t xml:space="preserve">אני מדברת על </w:t>
      </w:r>
      <w:bookmarkStart w:id="1264" w:name="_ETM_Q1_901062"/>
      <w:bookmarkStart w:id="1265" w:name="_ETM_Q1_901292"/>
      <w:bookmarkEnd w:id="1264"/>
      <w:bookmarkEnd w:id="1265"/>
      <w:r>
        <w:rPr>
          <w:rFonts w:hint="cs"/>
          <w:rtl/>
          <w:lang w:eastAsia="he-IL"/>
        </w:rPr>
        <w:t xml:space="preserve">אדם </w:t>
      </w:r>
      <w:bookmarkStart w:id="1266" w:name="_ETM_Q1_905884"/>
      <w:bookmarkStart w:id="1267" w:name="_ETM_Q1_901366"/>
      <w:bookmarkStart w:id="1268" w:name="_ETM_Q1_901608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שביצע פשע, </w:t>
      </w:r>
      <w:bookmarkStart w:id="1269" w:name="_ETM_Q1_903620"/>
      <w:bookmarkStart w:id="1270" w:name="_ETM_Q1_903856"/>
      <w:bookmarkEnd w:id="1269"/>
      <w:bookmarkEnd w:id="1270"/>
      <w:r>
        <w:rPr>
          <w:rFonts w:hint="cs"/>
          <w:rtl/>
          <w:lang w:eastAsia="he-IL"/>
        </w:rPr>
        <w:t>ונפצע עקב הפשע. כשהוא השודד.</w:t>
      </w:r>
    </w:p>
    <w:p w14:paraId="6AAF3EFD" w14:textId="77777777" w:rsidR="00303933" w:rsidRDefault="00303933" w:rsidP="00303933">
      <w:pPr>
        <w:rPr>
          <w:rtl/>
          <w:lang w:eastAsia="he-IL"/>
        </w:rPr>
      </w:pPr>
      <w:bookmarkStart w:id="1271" w:name="_ETM_Q1_910765"/>
      <w:bookmarkStart w:id="1272" w:name="_ETM_Q1_910867"/>
      <w:bookmarkStart w:id="1273" w:name="_ETM_Q1_906427"/>
      <w:bookmarkStart w:id="1274" w:name="_ETM_Q1_906668"/>
      <w:bookmarkStart w:id="1275" w:name="_ETM_Q1_907566"/>
      <w:bookmarkEnd w:id="1271"/>
      <w:bookmarkEnd w:id="1272"/>
      <w:bookmarkEnd w:id="1273"/>
      <w:bookmarkEnd w:id="1274"/>
      <w:bookmarkEnd w:id="1275"/>
    </w:p>
    <w:p w14:paraId="6F065899" w14:textId="71DFDF61" w:rsidR="00303933" w:rsidRDefault="00303933" w:rsidP="00303933">
      <w:pPr>
        <w:pStyle w:val="a4"/>
        <w:keepNext/>
        <w:rPr>
          <w:rtl/>
        </w:rPr>
      </w:pPr>
      <w:bookmarkStart w:id="1276" w:name="ET_speaker_5552_71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B648F06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1116E22F" w14:textId="7BE70A7F" w:rsidR="00303933" w:rsidRDefault="00303933" w:rsidP="00303933">
      <w:pPr>
        <w:rPr>
          <w:rtl/>
          <w:lang w:eastAsia="he-IL"/>
        </w:rPr>
      </w:pPr>
      <w:bookmarkStart w:id="1277" w:name="_ETM_Q1_908308"/>
      <w:bookmarkEnd w:id="1277"/>
      <w:r>
        <w:rPr>
          <w:rFonts w:hint="cs"/>
          <w:rtl/>
          <w:lang w:eastAsia="he-IL"/>
        </w:rPr>
        <w:t>א</w:t>
      </w:r>
      <w:bookmarkStart w:id="1278" w:name="_ETM_Q1_908413"/>
      <w:bookmarkEnd w:id="1278"/>
      <w:r>
        <w:rPr>
          <w:rFonts w:hint="cs"/>
          <w:rtl/>
          <w:lang w:eastAsia="he-IL"/>
        </w:rPr>
        <w:t xml:space="preserve">ם </w:t>
      </w:r>
      <w:bookmarkStart w:id="1279" w:name="_ETM_Q1_908606"/>
      <w:bookmarkEnd w:id="1279"/>
      <w:r>
        <w:rPr>
          <w:rFonts w:hint="cs"/>
          <w:rtl/>
          <w:lang w:eastAsia="he-IL"/>
        </w:rPr>
        <w:t>מישהו ששדד את הדירה שלך, ה</w:t>
      </w:r>
      <w:bookmarkStart w:id="1280" w:name="_ETM_Q1_908620"/>
      <w:bookmarkStart w:id="1281" w:name="_ETM_Q1_908869"/>
      <w:bookmarkEnd w:id="1280"/>
      <w:bookmarkEnd w:id="1281"/>
      <w:r>
        <w:rPr>
          <w:rFonts w:hint="cs"/>
          <w:rtl/>
          <w:lang w:eastAsia="he-IL"/>
        </w:rPr>
        <w:t xml:space="preserve">תנגדת לו והוא נפצע, </w:t>
      </w:r>
      <w:bookmarkStart w:id="1282" w:name="_ETM_Q1_909170"/>
      <w:bookmarkEnd w:id="1282"/>
      <w:r>
        <w:rPr>
          <w:rFonts w:hint="cs"/>
          <w:rtl/>
          <w:lang w:eastAsia="he-IL"/>
        </w:rPr>
        <w:t xml:space="preserve">יתבע את הביטוח הלאומי </w:t>
      </w:r>
      <w:bookmarkStart w:id="1283" w:name="_ETM_Q1_911835"/>
      <w:bookmarkStart w:id="1284" w:name="_ETM_Q1_912088"/>
      <w:bookmarkEnd w:id="1283"/>
      <w:bookmarkEnd w:id="1284"/>
      <w:r>
        <w:rPr>
          <w:rFonts w:hint="cs"/>
          <w:rtl/>
          <w:lang w:eastAsia="he-IL"/>
        </w:rPr>
        <w:t xml:space="preserve">על כך שהוא נפצע תוך </w:t>
      </w:r>
      <w:bookmarkStart w:id="1285" w:name="_ETM_Q1_916625"/>
      <w:bookmarkEnd w:id="1285"/>
      <w:r>
        <w:rPr>
          <w:rFonts w:hint="cs"/>
          <w:rtl/>
          <w:lang w:eastAsia="he-IL"/>
        </w:rPr>
        <w:t>כדי ביצוע העבודה שלו.</w:t>
      </w:r>
    </w:p>
    <w:p w14:paraId="0756C1B3" w14:textId="77777777" w:rsidR="00303933" w:rsidRDefault="00303933" w:rsidP="00303933">
      <w:pPr>
        <w:rPr>
          <w:rtl/>
          <w:lang w:eastAsia="he-IL"/>
        </w:rPr>
      </w:pPr>
    </w:p>
    <w:p w14:paraId="24620464" w14:textId="18200695" w:rsidR="00303933" w:rsidRDefault="00303933" w:rsidP="00303933">
      <w:pPr>
        <w:pStyle w:val="af6"/>
        <w:keepNext/>
        <w:rPr>
          <w:rtl/>
        </w:rPr>
      </w:pPr>
      <w:bookmarkStart w:id="1286" w:name="ET_yor_4996_72"/>
      <w:r w:rsidRPr="003039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93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20A40BFD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05FD98C9" w14:textId="6B0260A2" w:rsidR="00303933" w:rsidRDefault="00303933" w:rsidP="00303933">
      <w:pPr>
        <w:rPr>
          <w:rtl/>
          <w:lang w:eastAsia="he-IL"/>
        </w:rPr>
      </w:pPr>
      <w:bookmarkStart w:id="1287" w:name="_ETM_Q1_915815"/>
      <w:bookmarkEnd w:id="1287"/>
      <w:r>
        <w:rPr>
          <w:rFonts w:hint="cs"/>
          <w:rtl/>
          <w:lang w:eastAsia="he-IL"/>
        </w:rPr>
        <w:t xml:space="preserve">זה היה צריך להיות ברור יותר. </w:t>
      </w:r>
      <w:bookmarkStart w:id="1288" w:name="_ETM_Q1_981358"/>
      <w:bookmarkStart w:id="1289" w:name="_ETM_Q1_981611"/>
      <w:bookmarkStart w:id="1290" w:name="_ETM_Q1_976971"/>
      <w:bookmarkStart w:id="1291" w:name="_ETM_Q1_977231"/>
    </w:p>
    <w:p w14:paraId="28BF8BB0" w14:textId="77777777" w:rsidR="00303933" w:rsidRDefault="00303933" w:rsidP="00303933">
      <w:pPr>
        <w:rPr>
          <w:rtl/>
          <w:lang w:eastAsia="he-IL"/>
        </w:rPr>
      </w:pPr>
      <w:bookmarkStart w:id="1292" w:name="_ETM_Q1_927647"/>
      <w:bookmarkStart w:id="1293" w:name="_ETM_Q1_927745"/>
      <w:bookmarkStart w:id="1294" w:name="_ETM_Q1_923727"/>
      <w:bookmarkStart w:id="1295" w:name="_ETM_Q1_923974"/>
      <w:bookmarkStart w:id="1296" w:name="_ETM_Q1_926190"/>
      <w:bookmarkEnd w:id="1292"/>
      <w:bookmarkEnd w:id="1293"/>
      <w:bookmarkEnd w:id="1294"/>
      <w:bookmarkEnd w:id="1295"/>
      <w:bookmarkEnd w:id="1296"/>
    </w:p>
    <w:p w14:paraId="66316F7E" w14:textId="2557F735" w:rsidR="00303933" w:rsidRDefault="00303933" w:rsidP="00303933">
      <w:pPr>
        <w:pStyle w:val="a4"/>
        <w:keepNext/>
        <w:rPr>
          <w:rtl/>
        </w:rPr>
      </w:pPr>
      <w:bookmarkStart w:id="1297" w:name="ET_speaker_נעה_בן_שבת_73"/>
      <w:r w:rsidRPr="0030393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393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36F211EA" w14:textId="77777777" w:rsidR="00303933" w:rsidRDefault="00303933" w:rsidP="00303933">
      <w:pPr>
        <w:pStyle w:val="KeepWithNext"/>
        <w:rPr>
          <w:rtl/>
          <w:lang w:eastAsia="he-IL"/>
        </w:rPr>
      </w:pPr>
    </w:p>
    <w:p w14:paraId="3D6F1BE6" w14:textId="6024786C" w:rsidR="00303933" w:rsidRDefault="00303933" w:rsidP="00303933">
      <w:pPr>
        <w:rPr>
          <w:rtl/>
          <w:lang w:eastAsia="he-IL"/>
        </w:rPr>
      </w:pPr>
      <w:bookmarkStart w:id="1298" w:name="_ETM_Q1_926860"/>
      <w:bookmarkStart w:id="1299" w:name="_ETM_Q1_926942"/>
      <w:bookmarkEnd w:id="1298"/>
      <w:bookmarkEnd w:id="1299"/>
      <w:r>
        <w:rPr>
          <w:rFonts w:hint="cs"/>
          <w:rtl/>
          <w:lang w:eastAsia="he-IL"/>
        </w:rPr>
        <w:t xml:space="preserve">קומה </w:t>
      </w:r>
      <w:bookmarkStart w:id="1300" w:name="_ETM_Q1_927816"/>
      <w:bookmarkEnd w:id="1300"/>
      <w:r>
        <w:rPr>
          <w:rFonts w:hint="cs"/>
          <w:rtl/>
          <w:lang w:eastAsia="he-IL"/>
        </w:rPr>
        <w:t xml:space="preserve">שנייה אומרת </w:t>
      </w:r>
      <w:bookmarkStart w:id="1301" w:name="_ETM_Q1_927024"/>
      <w:bookmarkStart w:id="1302" w:name="_ETM_Q1_927259"/>
      <w:bookmarkEnd w:id="1301"/>
      <w:bookmarkEnd w:id="1302"/>
      <w:r>
        <w:rPr>
          <w:rFonts w:hint="cs"/>
          <w:rtl/>
          <w:lang w:eastAsia="he-IL"/>
        </w:rPr>
        <w:t xml:space="preserve">שאם אותו פשע שהוא עשה היה </w:t>
      </w:r>
      <w:bookmarkStart w:id="1303" w:name="_ETM_Q1_932964"/>
      <w:bookmarkEnd w:id="1303"/>
      <w:r>
        <w:rPr>
          <w:rFonts w:hint="cs"/>
          <w:rtl/>
          <w:lang w:eastAsia="he-IL"/>
        </w:rPr>
        <w:t xml:space="preserve">פעולת </w:t>
      </w:r>
      <w:bookmarkStart w:id="1304" w:name="_ETM_Q1_931941"/>
      <w:bookmarkStart w:id="1305" w:name="_ETM_Q1_932180"/>
      <w:bookmarkEnd w:id="1304"/>
      <w:bookmarkEnd w:id="1305"/>
      <w:r>
        <w:rPr>
          <w:rFonts w:hint="cs"/>
          <w:rtl/>
          <w:lang w:eastAsia="he-IL"/>
        </w:rPr>
        <w:t>טרור ממניע לאומני</w:t>
      </w:r>
      <w:bookmarkStart w:id="1306" w:name="_ETM_Q1_940203"/>
      <w:bookmarkStart w:id="1307" w:name="_ETM_Q1_940448"/>
      <w:bookmarkStart w:id="1308" w:name="_ETM_Q1_940223"/>
      <w:bookmarkStart w:id="1309" w:name="_ETM_Q1_940441"/>
      <w:bookmarkStart w:id="1310" w:name="_ETM_Q1_935809"/>
      <w:bookmarkStart w:id="1311" w:name="_ETM_Q1_936038"/>
      <w:bookmarkStart w:id="1312" w:name="_ETM_Q1_934094"/>
      <w:bookmarkStart w:id="1313" w:name="_ETM_Q1_934332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938382"/>
      <w:bookmarkEnd w:id="1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5" w:name="_ETM_Q1_934080"/>
      <w:bookmarkStart w:id="1316" w:name="_ETM_Q1_934352"/>
      <w:bookmarkEnd w:id="1315"/>
      <w:bookmarkEnd w:id="1316"/>
      <w:r>
        <w:rPr>
          <w:rFonts w:hint="cs"/>
          <w:rtl/>
          <w:lang w:eastAsia="he-IL"/>
        </w:rPr>
        <w:t>יש קצבאות שנשללות. למשל, לבני המשפחה לא תשולם קצבת שארים</w:t>
      </w:r>
      <w:bookmarkStart w:id="1317" w:name="_ETM_Q1_937011"/>
      <w:bookmarkStart w:id="1318" w:name="_ETM_Q1_937244"/>
      <w:bookmarkEnd w:id="1317"/>
      <w:bookmarkEnd w:id="1318"/>
      <w:r>
        <w:rPr>
          <w:rFonts w:hint="cs"/>
          <w:rtl/>
          <w:lang w:eastAsia="he-IL"/>
        </w:rPr>
        <w:t xml:space="preserve"> שאמורה להיות </w:t>
      </w:r>
      <w:bookmarkStart w:id="1319" w:name="_ETM_Q1_940193"/>
      <w:bookmarkEnd w:id="1319"/>
      <w:r>
        <w:rPr>
          <w:rFonts w:hint="cs"/>
          <w:rtl/>
          <w:lang w:eastAsia="he-IL"/>
        </w:rPr>
        <w:t>משולמת מכוחו,</w:t>
      </w:r>
      <w:bookmarkStart w:id="1320" w:name="_ETM_Q1_938543"/>
      <w:bookmarkStart w:id="1321" w:name="_ETM_Q1_938777"/>
      <w:bookmarkEnd w:id="1320"/>
      <w:bookmarkEnd w:id="1321"/>
      <w:r>
        <w:rPr>
          <w:rFonts w:hint="cs"/>
          <w:rtl/>
          <w:lang w:eastAsia="he-IL"/>
        </w:rPr>
        <w:t xml:space="preserve"> בגלל מותו</w:t>
      </w:r>
      <w:r w:rsidR="001224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עקב </w:t>
      </w:r>
      <w:r w:rsidR="001224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תאונה.</w:t>
      </w:r>
      <w:r w:rsidR="001224B7">
        <w:rPr>
          <w:rFonts w:hint="cs"/>
          <w:rtl/>
          <w:lang w:eastAsia="he-IL"/>
        </w:rPr>
        <w:t xml:space="preserve"> </w:t>
      </w:r>
      <w:bookmarkStart w:id="1322" w:name="_ETM_Q1_943431"/>
      <w:bookmarkStart w:id="1323" w:name="_ETM_Q1_943683"/>
      <w:bookmarkEnd w:id="1322"/>
      <w:bookmarkEnd w:id="1323"/>
      <w:r w:rsidR="001224B7">
        <w:rPr>
          <w:rFonts w:hint="cs"/>
          <w:rtl/>
          <w:lang w:eastAsia="he-IL"/>
        </w:rPr>
        <w:t xml:space="preserve">זה מה שאומר סעיף 326(א). </w:t>
      </w:r>
    </w:p>
    <w:p w14:paraId="3955C33F" w14:textId="77777777" w:rsidR="001224B7" w:rsidRDefault="001224B7" w:rsidP="00303933">
      <w:pPr>
        <w:rPr>
          <w:rtl/>
          <w:lang w:eastAsia="he-IL"/>
        </w:rPr>
      </w:pPr>
      <w:bookmarkStart w:id="1324" w:name="_ETM_Q1_952087"/>
      <w:bookmarkStart w:id="1325" w:name="_ETM_Q1_952185"/>
      <w:bookmarkStart w:id="1326" w:name="_ETM_Q1_947672"/>
      <w:bookmarkStart w:id="1327" w:name="_ETM_Q1_947919"/>
      <w:bookmarkEnd w:id="1324"/>
      <w:bookmarkEnd w:id="1325"/>
      <w:bookmarkEnd w:id="1326"/>
      <w:bookmarkEnd w:id="1327"/>
    </w:p>
    <w:p w14:paraId="1009D698" w14:textId="12411A7D" w:rsidR="001224B7" w:rsidRDefault="001224B7" w:rsidP="00303933">
      <w:pPr>
        <w:rPr>
          <w:rtl/>
          <w:lang w:eastAsia="he-IL"/>
        </w:rPr>
      </w:pPr>
      <w:bookmarkStart w:id="1328" w:name="_ETM_Q1_948184"/>
      <w:bookmarkStart w:id="1329" w:name="_ETM_Q1_948270"/>
      <w:bookmarkEnd w:id="1328"/>
      <w:bookmarkEnd w:id="1329"/>
      <w:r>
        <w:rPr>
          <w:rFonts w:hint="cs"/>
          <w:rtl/>
          <w:lang w:eastAsia="he-IL"/>
        </w:rPr>
        <w:t xml:space="preserve">סעיף קטן </w:t>
      </w:r>
      <w:bookmarkStart w:id="1330" w:name="_ETM_Q1_949502"/>
      <w:bookmarkEnd w:id="1330"/>
      <w:r>
        <w:rPr>
          <w:rFonts w:hint="cs"/>
          <w:rtl/>
          <w:lang w:eastAsia="he-IL"/>
        </w:rPr>
        <w:t>(ב)</w:t>
      </w:r>
      <w:bookmarkStart w:id="1331" w:name="_ETM_Q1_947942"/>
      <w:bookmarkStart w:id="1332" w:name="_ETM_Q1_948197"/>
      <w:bookmarkEnd w:id="1331"/>
      <w:bookmarkEnd w:id="1332"/>
      <w:r>
        <w:rPr>
          <w:rFonts w:hint="cs"/>
          <w:rtl/>
          <w:lang w:eastAsia="he-IL"/>
        </w:rPr>
        <w:t xml:space="preserve"> עוסק באדם שנדון למאסר </w:t>
      </w:r>
      <w:bookmarkStart w:id="1333" w:name="_ETM_Q1_949213"/>
      <w:bookmarkStart w:id="1334" w:name="_ETM_Q1_949457"/>
      <w:bookmarkEnd w:id="1333"/>
      <w:bookmarkEnd w:id="1334"/>
      <w:r>
        <w:rPr>
          <w:rFonts w:hint="cs"/>
          <w:rtl/>
          <w:lang w:eastAsia="he-IL"/>
        </w:rPr>
        <w:t xml:space="preserve">בגלל עבירות של המתה, </w:t>
      </w:r>
      <w:bookmarkStart w:id="1335" w:name="_ETM_Q1_953597"/>
      <w:bookmarkEnd w:id="1335"/>
      <w:r>
        <w:rPr>
          <w:rFonts w:hint="cs"/>
          <w:rtl/>
          <w:lang w:eastAsia="he-IL"/>
        </w:rPr>
        <w:t xml:space="preserve">רצח ודברים כאלה, שהיו במסגרת </w:t>
      </w:r>
      <w:bookmarkStart w:id="1336" w:name="_ETM_Q1_953825"/>
      <w:bookmarkStart w:id="1337" w:name="_ETM_Q1_954066"/>
      <w:bookmarkEnd w:id="1336"/>
      <w:bookmarkEnd w:id="1337"/>
      <w:r>
        <w:rPr>
          <w:rFonts w:hint="cs"/>
          <w:rtl/>
          <w:lang w:eastAsia="he-IL"/>
        </w:rPr>
        <w:t xml:space="preserve">פעילות של ארגון טרור. </w:t>
      </w:r>
      <w:bookmarkStart w:id="1338" w:name="_ETM_Q1_961105"/>
      <w:bookmarkEnd w:id="1338"/>
      <w:r>
        <w:rPr>
          <w:rFonts w:hint="cs"/>
          <w:rtl/>
          <w:lang w:eastAsia="he-IL"/>
        </w:rPr>
        <w:t>אז, נשללת ממנו הקצבה לאורך חייו לפי</w:t>
      </w:r>
      <w:bookmarkStart w:id="1339" w:name="_ETM_Q1_963747"/>
      <w:bookmarkStart w:id="1340" w:name="_ETM_Q1_963999"/>
      <w:bookmarkEnd w:id="1339"/>
      <w:bookmarkEnd w:id="1340"/>
      <w:r>
        <w:rPr>
          <w:rFonts w:hint="cs"/>
          <w:rtl/>
          <w:lang w:eastAsia="he-IL"/>
        </w:rPr>
        <w:t xml:space="preserve"> פרק י"א. יש </w:t>
      </w:r>
      <w:bookmarkStart w:id="1341" w:name="_ETM_Q1_967742"/>
      <w:bookmarkEnd w:id="1341"/>
      <w:r>
        <w:rPr>
          <w:rFonts w:hint="cs"/>
          <w:rtl/>
          <w:lang w:eastAsia="he-IL"/>
        </w:rPr>
        <w:t xml:space="preserve">לנו מקרה שלישי של אדם שנמצא במאסר </w:t>
      </w:r>
      <w:bookmarkStart w:id="1342" w:name="_ETM_Q1_968004"/>
      <w:bookmarkStart w:id="1343" w:name="_ETM_Q1_968250"/>
      <w:bookmarkEnd w:id="1342"/>
      <w:bookmarkEnd w:id="1343"/>
      <w:r>
        <w:rPr>
          <w:rFonts w:hint="cs"/>
          <w:rtl/>
          <w:lang w:eastAsia="he-IL"/>
        </w:rPr>
        <w:t xml:space="preserve">בגלל עבירת טרור </w:t>
      </w:r>
      <w:bookmarkStart w:id="1344" w:name="_ETM_Q1_971646"/>
      <w:bookmarkEnd w:id="1344"/>
      <w:r>
        <w:rPr>
          <w:rFonts w:hint="cs"/>
          <w:rtl/>
          <w:lang w:eastAsia="he-IL"/>
        </w:rPr>
        <w:t xml:space="preserve">למשך 10 </w:t>
      </w:r>
      <w:bookmarkStart w:id="1345" w:name="_ETM_Q1_969587"/>
      <w:bookmarkStart w:id="1346" w:name="_ETM_Q1_969818"/>
      <w:bookmarkEnd w:id="1345"/>
      <w:bookmarkEnd w:id="1346"/>
      <w:r>
        <w:rPr>
          <w:rFonts w:hint="cs"/>
          <w:rtl/>
          <w:lang w:eastAsia="he-IL"/>
        </w:rPr>
        <w:t>שנים לפחות, ואז מפחיתים לו בחצי חלק מהקצבאות.</w:t>
      </w:r>
    </w:p>
    <w:p w14:paraId="6B0983F7" w14:textId="77777777" w:rsidR="001224B7" w:rsidRDefault="001224B7" w:rsidP="00303933">
      <w:pPr>
        <w:rPr>
          <w:rtl/>
          <w:lang w:eastAsia="he-IL"/>
        </w:rPr>
      </w:pPr>
      <w:bookmarkStart w:id="1347" w:name="_ETM_Q1_980120"/>
      <w:bookmarkStart w:id="1348" w:name="_ETM_Q1_980219"/>
      <w:bookmarkEnd w:id="1347"/>
      <w:bookmarkEnd w:id="1348"/>
    </w:p>
    <w:p w14:paraId="2A1266A2" w14:textId="77777777" w:rsidR="00DF2014" w:rsidRDefault="001224B7" w:rsidP="001224B7">
      <w:pPr>
        <w:rPr>
          <w:rtl/>
          <w:lang w:eastAsia="he-IL"/>
        </w:rPr>
      </w:pPr>
      <w:bookmarkStart w:id="1349" w:name="_ETM_Q1_980427"/>
      <w:bookmarkStart w:id="1350" w:name="_ETM_Q1_980507"/>
      <w:bookmarkStart w:id="1351" w:name="_ETM_Q1_975907"/>
      <w:bookmarkStart w:id="1352" w:name="_ETM_Q1_976145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ההוראה </w:t>
      </w:r>
      <w:bookmarkStart w:id="1353" w:name="_ETM_Q1_977019"/>
      <w:bookmarkEnd w:id="1353"/>
      <w:r>
        <w:rPr>
          <w:rFonts w:hint="cs"/>
          <w:rtl/>
          <w:lang w:eastAsia="he-IL"/>
        </w:rPr>
        <w:t>שלנו מדברת על מקרה מיוחד: על אדם שהוא לא תושב ישראל.</w:t>
      </w:r>
      <w:bookmarkStart w:id="1354" w:name="_ETM_Q1_978908"/>
      <w:bookmarkStart w:id="1355" w:name="_ETM_Q1_979136"/>
      <w:bookmarkEnd w:id="1354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981888"/>
      <w:bookmarkStart w:id="1357" w:name="_ETM_Q1_982113"/>
      <w:bookmarkStart w:id="1358" w:name="_ETM_Q1_982914"/>
      <w:bookmarkStart w:id="1359" w:name="_ETM_Q1_983160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יכול להיות שההוראות של </w:t>
      </w:r>
      <w:bookmarkStart w:id="1360" w:name="_ETM_Q1_990500"/>
      <w:bookmarkStart w:id="1361" w:name="_ETM_Q1_986033"/>
      <w:bookmarkStart w:id="1362" w:name="_ETM_Q1_986313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326 יכולות לחול גם עליהם, בנסיבות מסוימות, </w:t>
      </w:r>
      <w:bookmarkStart w:id="1363" w:name="_ETM_Q1_990830"/>
      <w:bookmarkStart w:id="1364" w:name="_ETM_Q1_991080"/>
      <w:bookmarkEnd w:id="1363"/>
      <w:bookmarkEnd w:id="1364"/>
      <w:r>
        <w:rPr>
          <w:rFonts w:hint="cs"/>
          <w:rtl/>
          <w:lang w:eastAsia="he-IL"/>
        </w:rPr>
        <w:t xml:space="preserve">אבל יש פה </w:t>
      </w:r>
      <w:bookmarkStart w:id="1365" w:name="_ETM_Q1_992608"/>
      <w:bookmarkEnd w:id="1365"/>
      <w:r>
        <w:rPr>
          <w:rFonts w:hint="cs"/>
          <w:rtl/>
          <w:lang w:eastAsia="he-IL"/>
        </w:rPr>
        <w:t>הוראה מ</w:t>
      </w:r>
      <w:bookmarkStart w:id="1366" w:name="_ETM_Q1_990651"/>
      <w:bookmarkStart w:id="1367" w:name="_ETM_Q1_990903"/>
      <w:bookmarkEnd w:id="1366"/>
      <w:bookmarkEnd w:id="1367"/>
      <w:r>
        <w:rPr>
          <w:rFonts w:hint="cs"/>
          <w:rtl/>
          <w:lang w:eastAsia="he-IL"/>
        </w:rPr>
        <w:t>יוחדת לאדם כזה, שהוא לא תושב ישראל, והיא אומרת</w:t>
      </w:r>
      <w:bookmarkStart w:id="1368" w:name="_ETM_Q1_999072"/>
      <w:bookmarkEnd w:id="1368"/>
      <w:r>
        <w:rPr>
          <w:rFonts w:hint="cs"/>
          <w:rtl/>
          <w:lang w:eastAsia="he-IL"/>
        </w:rPr>
        <w:t xml:space="preserve"> כך:</w:t>
      </w:r>
      <w:r w:rsidR="00DF2014">
        <w:rPr>
          <w:rFonts w:hint="cs"/>
          <w:rtl/>
          <w:lang w:eastAsia="he-IL"/>
        </w:rPr>
        <w:t xml:space="preserve"> "אם הורשע </w:t>
      </w:r>
      <w:bookmarkStart w:id="1369" w:name="_ETM_Q1_995357"/>
      <w:bookmarkStart w:id="1370" w:name="_ETM_Q1_995628"/>
      <w:bookmarkEnd w:id="1369"/>
      <w:bookmarkEnd w:id="1370"/>
      <w:r w:rsidR="00DF2014">
        <w:rPr>
          <w:rFonts w:hint="cs"/>
          <w:rtl/>
          <w:lang w:eastAsia="he-IL"/>
        </w:rPr>
        <w:t>בעבירה שבית משפט קבע שהיא מעשה טרור"</w:t>
      </w:r>
      <w:bookmarkStart w:id="1371" w:name="_ETM_Q1_1003370"/>
      <w:bookmarkEnd w:id="1371"/>
      <w:r w:rsidR="00DF2014">
        <w:rPr>
          <w:rFonts w:hint="cs"/>
          <w:rtl/>
          <w:lang w:eastAsia="he-IL"/>
        </w:rPr>
        <w:t xml:space="preserve">. </w:t>
      </w:r>
    </w:p>
    <w:p w14:paraId="32468C6C" w14:textId="77777777" w:rsidR="00DF2014" w:rsidRDefault="00DF2014" w:rsidP="001224B7">
      <w:pPr>
        <w:rPr>
          <w:rtl/>
          <w:lang w:eastAsia="he-IL"/>
        </w:rPr>
      </w:pPr>
    </w:p>
    <w:p w14:paraId="5313BDC3" w14:textId="670C59FD" w:rsidR="001224B7" w:rsidRDefault="00DF2014" w:rsidP="00122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72" w:name="_ETM_Q1_1000130"/>
      <w:bookmarkStart w:id="1373" w:name="_ETM_Q1_1000387"/>
      <w:bookmarkEnd w:id="1372"/>
      <w:bookmarkEnd w:id="1373"/>
      <w:r>
        <w:rPr>
          <w:rFonts w:hint="cs"/>
          <w:rtl/>
          <w:lang w:eastAsia="he-IL"/>
        </w:rPr>
        <w:t>לא דורשים</w:t>
      </w:r>
      <w:bookmarkStart w:id="1374" w:name="_ETM_Q1_997323"/>
      <w:bookmarkStart w:id="1375" w:name="_ETM_Q1_997581"/>
      <w:bookmarkEnd w:id="1374"/>
      <w:bookmarkEnd w:id="1375"/>
      <w:r>
        <w:rPr>
          <w:rFonts w:hint="cs"/>
          <w:rtl/>
          <w:lang w:eastAsia="he-IL"/>
        </w:rPr>
        <w:t xml:space="preserve"> את החומרה </w:t>
      </w:r>
      <w:bookmarkStart w:id="1376" w:name="_ETM_Q1_1001437"/>
      <w:bookmarkEnd w:id="1376"/>
      <w:r>
        <w:rPr>
          <w:rFonts w:hint="cs"/>
          <w:rtl/>
          <w:lang w:eastAsia="he-IL"/>
        </w:rPr>
        <w:t>הגבוהה</w:t>
      </w:r>
      <w:bookmarkStart w:id="1377" w:name="_ETM_Q1_1005639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1001005"/>
      <w:bookmarkStart w:id="1379" w:name="_ETM_Q1_1001257"/>
      <w:bookmarkEnd w:id="1378"/>
      <w:bookmarkEnd w:id="1379"/>
      <w:r>
        <w:rPr>
          <w:rFonts w:hint="cs"/>
          <w:rtl/>
          <w:lang w:eastAsia="he-IL"/>
        </w:rPr>
        <w:t>מאוד שיש היום בעבירות לשם שלילה של מחצית הגמלאות</w:t>
      </w:r>
      <w:bookmarkStart w:id="1380" w:name="_ETM_Q1_1004910"/>
      <w:bookmarkStart w:id="1381" w:name="_ETM_Q1_1005198"/>
      <w:bookmarkEnd w:id="1380"/>
      <w:bookmarkEnd w:id="1381"/>
      <w:r>
        <w:rPr>
          <w:rFonts w:hint="cs"/>
          <w:rtl/>
          <w:lang w:eastAsia="he-IL"/>
        </w:rPr>
        <w:t xml:space="preserve"> או של </w:t>
      </w:r>
      <w:bookmarkStart w:id="1382" w:name="_ETM_Q1_1006009"/>
      <w:bookmarkEnd w:id="1382"/>
      <w:r>
        <w:rPr>
          <w:rFonts w:hint="cs"/>
          <w:rtl/>
          <w:lang w:eastAsia="he-IL"/>
        </w:rPr>
        <w:t>גמלאות ב</w:t>
      </w:r>
      <w:bookmarkStart w:id="1383" w:name="_ETM_Q1_1005085"/>
      <w:bookmarkStart w:id="1384" w:name="_ETM_Q1_1005327"/>
      <w:bookmarkEnd w:id="1383"/>
      <w:bookmarkEnd w:id="1384"/>
      <w:r>
        <w:rPr>
          <w:rFonts w:hint="cs"/>
          <w:rtl/>
          <w:lang w:eastAsia="he-IL"/>
        </w:rPr>
        <w:t>כלל, לאורך השנים</w:t>
      </w:r>
      <w:bookmarkStart w:id="1385" w:name="_ETM_Q1_1007063"/>
      <w:bookmarkEnd w:id="13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6" w:name="_ETM_Q1_1008453"/>
      <w:bookmarkStart w:id="1387" w:name="_ETM_Q1_1008721"/>
      <w:bookmarkEnd w:id="1386"/>
      <w:bookmarkEnd w:id="1387"/>
      <w:r>
        <w:rPr>
          <w:rFonts w:hint="cs"/>
          <w:rtl/>
          <w:lang w:eastAsia="he-IL"/>
        </w:rPr>
        <w:t xml:space="preserve">אם הוא הורשע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תשולם לו הגמלה הזו. </w:t>
      </w:r>
      <w:bookmarkStart w:id="1388" w:name="_ETM_Q1_1010811"/>
      <w:bookmarkStart w:id="1389" w:name="_ETM_Q1_1011056"/>
      <w:bookmarkEnd w:id="1388"/>
      <w:bookmarkEnd w:id="1389"/>
      <w:r>
        <w:rPr>
          <w:rFonts w:hint="cs"/>
          <w:rtl/>
          <w:lang w:eastAsia="he-IL"/>
        </w:rPr>
        <w:t>זו</w:t>
      </w:r>
      <w:bookmarkStart w:id="1390" w:name="_ETM_Q1_1011357"/>
      <w:bookmarkEnd w:id="1390"/>
      <w:r>
        <w:rPr>
          <w:rFonts w:hint="cs"/>
          <w:rtl/>
          <w:lang w:eastAsia="he-IL"/>
        </w:rPr>
        <w:t xml:space="preserve"> הוראה אחת. </w:t>
      </w:r>
    </w:p>
    <w:p w14:paraId="759C90C5" w14:textId="77777777" w:rsidR="00DF2014" w:rsidRDefault="00DF2014" w:rsidP="001224B7">
      <w:pPr>
        <w:rPr>
          <w:rtl/>
          <w:lang w:eastAsia="he-IL"/>
        </w:rPr>
      </w:pPr>
      <w:bookmarkStart w:id="1391" w:name="_ETM_Q1_1013801"/>
      <w:bookmarkStart w:id="1392" w:name="_ETM_Q1_1013941"/>
      <w:bookmarkEnd w:id="1391"/>
      <w:bookmarkEnd w:id="1392"/>
    </w:p>
    <w:p w14:paraId="2E9B6C01" w14:textId="77777777" w:rsidR="00DF2014" w:rsidRDefault="00DF2014" w:rsidP="00DF2014">
      <w:pPr>
        <w:rPr>
          <w:rtl/>
          <w:lang w:eastAsia="he-IL"/>
        </w:rPr>
      </w:pPr>
      <w:bookmarkStart w:id="1393" w:name="_ETM_Q1_1014016"/>
      <w:bookmarkStart w:id="1394" w:name="_ETM_Q1_1014136"/>
      <w:bookmarkEnd w:id="1393"/>
      <w:bookmarkEnd w:id="1394"/>
      <w:r>
        <w:rPr>
          <w:rFonts w:hint="cs"/>
          <w:rtl/>
          <w:lang w:eastAsia="he-IL"/>
        </w:rPr>
        <w:t>הוראה שנייה אומרת:</w:t>
      </w:r>
      <w:bookmarkStart w:id="1395" w:name="_ETM_Q1_1014613"/>
      <w:bookmarkStart w:id="1396" w:name="_ETM_Q1_1014855"/>
      <w:bookmarkEnd w:id="1395"/>
      <w:bookmarkEnd w:id="1396"/>
      <w:r>
        <w:rPr>
          <w:rFonts w:hint="cs"/>
          <w:rtl/>
          <w:lang w:eastAsia="he-IL"/>
        </w:rPr>
        <w:t xml:space="preserve"> אם </w:t>
      </w:r>
      <w:bookmarkStart w:id="1397" w:name="_ETM_Q1_1017228"/>
      <w:bookmarkStart w:id="1398" w:name="_ETM_Q1_1015740"/>
      <w:bookmarkStart w:id="1399" w:name="_ETM_Q1_1015992"/>
      <w:bookmarkStart w:id="1400" w:name="_ETM_Q1_1020976"/>
      <w:bookmarkStart w:id="1401" w:name="_ETM_Q1_1017461"/>
      <w:bookmarkStart w:id="1402" w:name="_ETM_Q1_1017712"/>
      <w:bookmarkEnd w:id="1397"/>
      <w:bookmarkEnd w:id="1398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כבר הוגש כתב אישום בעבירה הזו והוא עדיין לא הורשע </w:t>
      </w:r>
      <w:bookmarkStart w:id="1403" w:name="_ETM_Q1_1025869"/>
      <w:bookmarkStart w:id="1404" w:name="_ETM_Q1_1023003"/>
      <w:bookmarkStart w:id="1405" w:name="_ETM_Q1_1023252"/>
      <w:bookmarkEnd w:id="1403"/>
      <w:bookmarkEnd w:id="1404"/>
      <w:bookmarkEnd w:id="14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6" w:name="_ETM_Q1_1028296"/>
      <w:bookmarkStart w:id="1407" w:name="_ETM_Q1_1028420"/>
      <w:bookmarkEnd w:id="1406"/>
      <w:bookmarkEnd w:id="1407"/>
      <w:r>
        <w:rPr>
          <w:rFonts w:hint="cs"/>
          <w:rtl/>
          <w:lang w:eastAsia="he-IL"/>
        </w:rPr>
        <w:t xml:space="preserve">ויש בזה, </w:t>
      </w:r>
      <w:bookmarkStart w:id="1408" w:name="_ETM_Q1_1022010"/>
      <w:bookmarkStart w:id="1409" w:name="_ETM_Q1_1022262"/>
      <w:bookmarkEnd w:id="1408"/>
      <w:bookmarkEnd w:id="1409"/>
      <w:r>
        <w:rPr>
          <w:rFonts w:hint="cs"/>
          <w:rtl/>
          <w:lang w:eastAsia="he-IL"/>
        </w:rPr>
        <w:t xml:space="preserve">קצת, להעיד על חומרת </w:t>
      </w:r>
      <w:bookmarkStart w:id="1410" w:name="_ETM_Q1_1025559"/>
      <w:bookmarkEnd w:id="1410"/>
      <w:r>
        <w:rPr>
          <w:rFonts w:hint="cs"/>
          <w:rtl/>
          <w:lang w:eastAsia="he-IL"/>
        </w:rPr>
        <w:t xml:space="preserve">העבירה, כי לא עוצרים </w:t>
      </w:r>
      <w:bookmarkStart w:id="1411" w:name="_ETM_Q1_1024743"/>
      <w:bookmarkStart w:id="1412" w:name="_ETM_Q1_1024986"/>
      <w:bookmarkEnd w:id="1411"/>
      <w:bookmarkEnd w:id="1412"/>
      <w:r>
        <w:rPr>
          <w:rFonts w:hint="cs"/>
          <w:rtl/>
          <w:lang w:eastAsia="he-IL"/>
        </w:rPr>
        <w:t xml:space="preserve">עד תום ההליכים סתם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מעכבים את </w:t>
      </w:r>
      <w:bookmarkStart w:id="1413" w:name="_ETM_Q1_1032880"/>
      <w:bookmarkEnd w:id="1413"/>
      <w:r>
        <w:rPr>
          <w:rFonts w:hint="cs"/>
          <w:rtl/>
          <w:lang w:eastAsia="he-IL"/>
        </w:rPr>
        <w:t>תשלום הגמלה עד הכרעת הדין, וגם הגמלה הזו לא תשולם במידה והוא יורשע.</w:t>
      </w:r>
      <w:bookmarkStart w:id="1414" w:name="_ETM_Q1_1032141"/>
      <w:bookmarkEnd w:id="1414"/>
      <w:r>
        <w:rPr>
          <w:rFonts w:hint="cs"/>
          <w:rtl/>
          <w:lang w:eastAsia="he-IL"/>
        </w:rPr>
        <w:t xml:space="preserve"> </w:t>
      </w:r>
    </w:p>
    <w:p w14:paraId="43025D12" w14:textId="77777777" w:rsidR="00DF2014" w:rsidRDefault="00DF2014" w:rsidP="00DF2014">
      <w:pPr>
        <w:rPr>
          <w:rtl/>
          <w:lang w:eastAsia="he-IL"/>
        </w:rPr>
      </w:pPr>
      <w:bookmarkStart w:id="1415" w:name="_ETM_Q1_1032845"/>
      <w:bookmarkStart w:id="1416" w:name="_ETM_Q1_1032969"/>
      <w:bookmarkEnd w:id="1415"/>
      <w:bookmarkEnd w:id="1416"/>
    </w:p>
    <w:p w14:paraId="0DEA42F6" w14:textId="77777777" w:rsidR="00DF2014" w:rsidRDefault="00DF2014" w:rsidP="00DF2014">
      <w:pPr>
        <w:rPr>
          <w:rtl/>
          <w:lang w:eastAsia="he-IL"/>
        </w:rPr>
      </w:pPr>
      <w:bookmarkStart w:id="1417" w:name="_ETM_Q1_1033465"/>
      <w:bookmarkStart w:id="1418" w:name="_ETM_Q1_1033580"/>
      <w:bookmarkEnd w:id="1417"/>
      <w:bookmarkEnd w:id="1418"/>
      <w:r>
        <w:rPr>
          <w:rFonts w:hint="cs"/>
          <w:rtl/>
          <w:lang w:eastAsia="he-IL"/>
        </w:rPr>
        <w:t xml:space="preserve">המקרה השלישי הוא </w:t>
      </w:r>
      <w:bookmarkStart w:id="1419" w:name="_ETM_Q1_1044823"/>
      <w:bookmarkStart w:id="1420" w:name="_ETM_Q1_1045103"/>
      <w:bookmarkEnd w:id="1419"/>
      <w:bookmarkEnd w:id="1420"/>
      <w:r>
        <w:rPr>
          <w:rFonts w:hint="cs"/>
          <w:rtl/>
          <w:lang w:eastAsia="he-IL"/>
        </w:rPr>
        <w:t xml:space="preserve">מתייחס </w:t>
      </w:r>
      <w:bookmarkStart w:id="1421" w:name="_ETM_Q1_1046742"/>
      <w:bookmarkStart w:id="1422" w:name="_ETM_Q1_1047002"/>
      <w:bookmarkEnd w:id="1421"/>
      <w:bookmarkEnd w:id="1422"/>
      <w:r>
        <w:rPr>
          <w:rFonts w:hint="cs"/>
          <w:rtl/>
          <w:lang w:eastAsia="he-IL"/>
        </w:rPr>
        <w:t xml:space="preserve">לאפשרות של שר </w:t>
      </w:r>
      <w:bookmarkStart w:id="1423" w:name="_ETM_Q1_1048888"/>
      <w:bookmarkEnd w:id="1423"/>
      <w:r>
        <w:rPr>
          <w:rFonts w:hint="cs"/>
          <w:rtl/>
          <w:lang w:eastAsia="he-IL"/>
        </w:rPr>
        <w:t xml:space="preserve">הביטחון להכריז הכרזה מנהלית </w:t>
      </w:r>
      <w:bookmarkStart w:id="1424" w:name="_ETM_Q1_1050562"/>
      <w:bookmarkStart w:id="1425" w:name="_ETM_Q1_1050818"/>
      <w:bookmarkEnd w:id="1424"/>
      <w:bookmarkEnd w:id="1425"/>
      <w:r>
        <w:rPr>
          <w:rFonts w:hint="cs"/>
          <w:rtl/>
          <w:lang w:eastAsia="he-IL"/>
        </w:rPr>
        <w:t xml:space="preserve">על אדם כפעיל טרור. במקרה </w:t>
      </w:r>
      <w:bookmarkStart w:id="1426" w:name="_ETM_Q1_1056125"/>
      <w:bookmarkEnd w:id="1426"/>
      <w:r>
        <w:rPr>
          <w:rFonts w:hint="cs"/>
          <w:rtl/>
          <w:lang w:eastAsia="he-IL"/>
        </w:rPr>
        <w:t xml:space="preserve">הזה, זה מוגבל בזמן ואומרים: </w:t>
      </w:r>
      <w:bookmarkStart w:id="1427" w:name="_ETM_Q1_1053906"/>
      <w:bookmarkStart w:id="1428" w:name="_ETM_Q1_1054159"/>
      <w:bookmarkStart w:id="1429" w:name="_ETM_Q1_1055896"/>
      <w:bookmarkStart w:id="1430" w:name="_ETM_Q1_1056172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כל עוד ההכרזה בתוקפה </w:t>
      </w:r>
      <w:bookmarkStart w:id="1431" w:name="_ETM_Q1_1059285"/>
      <w:bookmarkEnd w:id="14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תשולם לו הגמלה.</w:t>
      </w:r>
      <w:bookmarkStart w:id="1432" w:name="_ETM_Q1_1059099"/>
      <w:bookmarkStart w:id="1433" w:name="_ETM_Q1_1059356"/>
      <w:bookmarkEnd w:id="1432"/>
      <w:bookmarkEnd w:id="1433"/>
      <w:r>
        <w:rPr>
          <w:rFonts w:hint="cs"/>
          <w:rtl/>
          <w:lang w:eastAsia="he-IL"/>
        </w:rPr>
        <w:t xml:space="preserve"> זאת אומרת, זו שליל</w:t>
      </w:r>
      <w:bookmarkStart w:id="1434" w:name="_ETM_Q1_1065403"/>
      <w:bookmarkEnd w:id="1434"/>
      <w:r>
        <w:rPr>
          <w:rFonts w:hint="cs"/>
          <w:rtl/>
          <w:lang w:eastAsia="he-IL"/>
        </w:rPr>
        <w:t>ה לתקופה.</w:t>
      </w:r>
      <w:bookmarkStart w:id="1435" w:name="_ETM_Q1_1067696"/>
      <w:bookmarkEnd w:id="1435"/>
    </w:p>
    <w:p w14:paraId="0AF016C5" w14:textId="77777777" w:rsidR="00DF2014" w:rsidRDefault="00DF2014" w:rsidP="00DF2014">
      <w:pPr>
        <w:rPr>
          <w:rtl/>
        </w:rPr>
      </w:pPr>
      <w:bookmarkStart w:id="1436" w:name="_ETM_Q1_1067836"/>
      <w:bookmarkStart w:id="1437" w:name="_ETM_Q1_1071356"/>
      <w:bookmarkStart w:id="1438" w:name="_ETM_Q1_1068111"/>
      <w:bookmarkStart w:id="1439" w:name="_ETM_Q1_1070831"/>
      <w:bookmarkEnd w:id="1436"/>
      <w:bookmarkEnd w:id="1437"/>
      <w:bookmarkEnd w:id="1438"/>
      <w:bookmarkEnd w:id="1439"/>
    </w:p>
    <w:p w14:paraId="725ABDB3" w14:textId="0FBCAB7A" w:rsidR="00DF2014" w:rsidRDefault="00DF2014" w:rsidP="00DF2014">
      <w:pPr>
        <w:pStyle w:val="af6"/>
        <w:keepNext/>
        <w:rPr>
          <w:rtl/>
        </w:rPr>
      </w:pPr>
      <w:bookmarkStart w:id="1440" w:name="ET_yor_4996_77"/>
      <w:r w:rsidRPr="00DF2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2014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A51122F" w14:textId="77777777" w:rsidR="00DF2014" w:rsidRDefault="00DF2014" w:rsidP="00DF2014">
      <w:pPr>
        <w:pStyle w:val="KeepWithNext"/>
        <w:rPr>
          <w:rtl/>
          <w:lang w:eastAsia="he-IL"/>
        </w:rPr>
      </w:pPr>
    </w:p>
    <w:p w14:paraId="1B61BB43" w14:textId="0EC57A0B" w:rsidR="00DF2014" w:rsidRDefault="00DF2014" w:rsidP="00DF2014">
      <w:pPr>
        <w:rPr>
          <w:rtl/>
          <w:lang w:eastAsia="he-IL"/>
        </w:rPr>
      </w:pPr>
      <w:bookmarkStart w:id="1441" w:name="_ETM_Q1_1079426"/>
      <w:bookmarkEnd w:id="1441"/>
      <w:r>
        <w:rPr>
          <w:rFonts w:hint="cs"/>
          <w:rtl/>
          <w:lang w:eastAsia="he-IL"/>
        </w:rPr>
        <w:t>משרד המשפטים, הבנתם את העניין?</w:t>
      </w:r>
    </w:p>
    <w:p w14:paraId="4EBE1AC1" w14:textId="77777777" w:rsidR="00DF2014" w:rsidRDefault="00DF2014" w:rsidP="00DF2014">
      <w:pPr>
        <w:rPr>
          <w:rStyle w:val="TagStyle"/>
          <w:rFonts w:ascii="David" w:hAnsi="David"/>
          <w:vanish w:val="0"/>
          <w:u w:val="single"/>
          <w:rtl/>
        </w:rPr>
      </w:pPr>
      <w:bookmarkStart w:id="1442" w:name="_ETM_Q1_1084637"/>
      <w:bookmarkStart w:id="1443" w:name="_ETM_Q1_1084758"/>
      <w:bookmarkStart w:id="1444" w:name="_ETM_Q1_1071924"/>
      <w:bookmarkStart w:id="1445" w:name="_ETM_Q1_1071987"/>
      <w:bookmarkEnd w:id="1442"/>
      <w:bookmarkEnd w:id="1443"/>
      <w:bookmarkEnd w:id="1444"/>
      <w:bookmarkEnd w:id="1445"/>
    </w:p>
    <w:p w14:paraId="42719663" w14:textId="4B79D9FA" w:rsidR="00DF2014" w:rsidRDefault="00DF2014" w:rsidP="00DF2014">
      <w:pPr>
        <w:pStyle w:val="af9"/>
        <w:keepNext/>
        <w:rPr>
          <w:rtl/>
        </w:rPr>
      </w:pPr>
      <w:bookmarkStart w:id="1446" w:name="ET_guest_הדיל_יונס_78"/>
      <w:r w:rsidRPr="00DF2014">
        <w:rPr>
          <w:rStyle w:val="TagStyle"/>
          <w:rtl/>
        </w:rPr>
        <w:t xml:space="preserve"> &lt;&lt; אורח &gt;&gt; </w:t>
      </w:r>
      <w:r>
        <w:rPr>
          <w:rtl/>
        </w:rPr>
        <w:t>הדיל יונס:</w:t>
      </w:r>
      <w:r w:rsidRPr="00DF2014">
        <w:rPr>
          <w:rStyle w:val="TagStyle"/>
          <w:rtl/>
        </w:rPr>
        <w:t xml:space="preserve"> &lt;&lt; אורח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72A3259B" w14:textId="77777777" w:rsidR="00DF2014" w:rsidRDefault="00DF2014" w:rsidP="00DF2014">
      <w:pPr>
        <w:pStyle w:val="KeepWithNext"/>
        <w:rPr>
          <w:rtl/>
        </w:rPr>
      </w:pPr>
    </w:p>
    <w:p w14:paraId="18794769" w14:textId="66C4B55D" w:rsidR="00DF2014" w:rsidRDefault="00DF2014" w:rsidP="00DF2014">
      <w:pPr>
        <w:rPr>
          <w:rtl/>
        </w:rPr>
      </w:pPr>
      <w:r>
        <w:rPr>
          <w:rFonts w:hint="cs"/>
          <w:rtl/>
        </w:rPr>
        <w:t xml:space="preserve">לא. </w:t>
      </w:r>
      <w:bookmarkStart w:id="1447" w:name="_ETM_Q1_1080748"/>
      <w:bookmarkStart w:id="1448" w:name="_ETM_Q1_1081001"/>
      <w:bookmarkEnd w:id="1447"/>
      <w:bookmarkEnd w:id="1448"/>
      <w:r>
        <w:rPr>
          <w:rFonts w:hint="cs"/>
          <w:rtl/>
        </w:rPr>
        <w:t>לגבי ההכרזה, אנחנו עדיין</w:t>
      </w:r>
      <w:bookmarkStart w:id="1449" w:name="_ETM_Q1_1084634"/>
      <w:bookmarkEnd w:id="1449"/>
      <w:r>
        <w:rPr>
          <w:rFonts w:hint="cs"/>
          <w:rtl/>
        </w:rPr>
        <w:t xml:space="preserve"> מעוניינים </w:t>
      </w:r>
      <w:bookmarkStart w:id="1450" w:name="_ETM_Q1_1085077"/>
      <w:bookmarkStart w:id="1451" w:name="_ETM_Q1_1085327"/>
      <w:bookmarkEnd w:id="1450"/>
      <w:bookmarkEnd w:id="1451"/>
      <w:r>
        <w:rPr>
          <w:rFonts w:hint="cs"/>
          <w:rtl/>
        </w:rPr>
        <w:t>שגורמי הביטחון יסבירו מה ההבדל בשינוי בנוסח, לעניין הזה</w:t>
      </w:r>
      <w:bookmarkStart w:id="1452" w:name="_ETM_Q1_1087856"/>
      <w:bookmarkStart w:id="1453" w:name="_ETM_Q1_1088070"/>
      <w:bookmarkStart w:id="1454" w:name="_ETM_Q1_1088315"/>
      <w:bookmarkStart w:id="1455" w:name="_ETM_Q1_1093781"/>
      <w:bookmarkEnd w:id="1452"/>
      <w:bookmarkEnd w:id="1453"/>
      <w:bookmarkEnd w:id="1454"/>
      <w:bookmarkEnd w:id="1455"/>
      <w:r>
        <w:rPr>
          <w:rFonts w:hint="cs"/>
          <w:rtl/>
        </w:rPr>
        <w:t xml:space="preserve">. אנחנו מבינים שזה הליך </w:t>
      </w:r>
      <w:proofErr w:type="spellStart"/>
      <w:r>
        <w:rPr>
          <w:rFonts w:hint="cs"/>
          <w:rtl/>
        </w:rPr>
        <w:t>מינהלי</w:t>
      </w:r>
      <w:bookmarkStart w:id="1456" w:name="_ETM_Q1_1094768"/>
      <w:bookmarkStart w:id="1457" w:name="_ETM_Q1_1095022"/>
      <w:bookmarkEnd w:id="1456"/>
      <w:bookmarkEnd w:id="1457"/>
      <w:proofErr w:type="spellEnd"/>
      <w:r>
        <w:rPr>
          <w:rFonts w:hint="cs"/>
          <w:rtl/>
        </w:rPr>
        <w:t xml:space="preserve"> שנמצא בסמכות השר</w:t>
      </w:r>
      <w:bookmarkStart w:id="1458" w:name="_ETM_Q1_1100293"/>
      <w:bookmarkEnd w:id="1458"/>
      <w:r>
        <w:rPr>
          <w:rFonts w:hint="cs"/>
          <w:rtl/>
        </w:rPr>
        <w:t>.</w:t>
      </w:r>
      <w:bookmarkStart w:id="1459" w:name="_ETM_Q1_1104274"/>
      <w:bookmarkStart w:id="1460" w:name="_ETM_Q1_1104399"/>
      <w:bookmarkEnd w:id="1459"/>
      <w:bookmarkEnd w:id="1460"/>
      <w:r>
        <w:rPr>
          <w:rFonts w:hint="cs"/>
          <w:rtl/>
        </w:rPr>
        <w:t xml:space="preserve"> </w:t>
      </w:r>
    </w:p>
    <w:p w14:paraId="49A1E7A8" w14:textId="77777777" w:rsidR="00DF2014" w:rsidRDefault="00DF2014" w:rsidP="00DF2014">
      <w:pPr>
        <w:rPr>
          <w:rtl/>
        </w:rPr>
      </w:pPr>
      <w:bookmarkStart w:id="1461" w:name="_ETM_Q1_1108678"/>
      <w:bookmarkStart w:id="1462" w:name="_ETM_Q1_1108791"/>
      <w:bookmarkStart w:id="1463" w:name="_ETM_Q1_1118464"/>
      <w:bookmarkEnd w:id="1461"/>
      <w:bookmarkEnd w:id="1462"/>
      <w:bookmarkEnd w:id="1463"/>
    </w:p>
    <w:p w14:paraId="4D1BAEBA" w14:textId="128F7D2F" w:rsidR="00DF2014" w:rsidRDefault="00DF2014" w:rsidP="00DF2014">
      <w:pPr>
        <w:pStyle w:val="af9"/>
        <w:keepNext/>
        <w:rPr>
          <w:rtl/>
        </w:rPr>
      </w:pPr>
      <w:bookmarkStart w:id="1464" w:name="ET_guest_שרה_רובק_79"/>
      <w:r w:rsidRPr="00DF201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DF2014">
        <w:rPr>
          <w:rStyle w:val="TagStyle"/>
          <w:rtl/>
        </w:rPr>
        <w:t xml:space="preserve"> &lt;&lt; אורח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6BC90C6" w14:textId="77777777" w:rsidR="00DF2014" w:rsidRDefault="00DF2014" w:rsidP="00DF2014">
      <w:pPr>
        <w:pStyle w:val="KeepWithNext"/>
        <w:rPr>
          <w:rtl/>
        </w:rPr>
      </w:pPr>
    </w:p>
    <w:p w14:paraId="2422C6E1" w14:textId="3CD98C0D" w:rsidR="00DF2014" w:rsidRDefault="00DF2014" w:rsidP="00DF2014">
      <w:pPr>
        <w:rPr>
          <w:rtl/>
        </w:rPr>
      </w:pPr>
      <w:bookmarkStart w:id="1465" w:name="_ETM_Q1_1119508"/>
      <w:bookmarkStart w:id="1466" w:name="_ETM_Q1_1119630"/>
      <w:bookmarkStart w:id="1467" w:name="_ETM_Q1_1114740"/>
      <w:bookmarkStart w:id="1468" w:name="_ETM_Q1_1114980"/>
      <w:bookmarkEnd w:id="1465"/>
      <w:bookmarkEnd w:id="1466"/>
      <w:bookmarkEnd w:id="1467"/>
      <w:bookmarkEnd w:id="1468"/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רובק</w:t>
      </w:r>
      <w:proofErr w:type="spellEnd"/>
      <w:r>
        <w:rPr>
          <w:rFonts w:hint="cs"/>
          <w:rtl/>
        </w:rPr>
        <w:t>, משרד המשפטים.</w:t>
      </w:r>
      <w:bookmarkStart w:id="1469" w:name="_ETM_Q1_1114255"/>
      <w:bookmarkStart w:id="1470" w:name="_ETM_Q1_1114534"/>
      <w:bookmarkStart w:id="1471" w:name="_ETM_Q1_1109821"/>
      <w:bookmarkStart w:id="1472" w:name="_ETM_Q1_1110079"/>
      <w:bookmarkEnd w:id="1469"/>
      <w:bookmarkEnd w:id="1470"/>
      <w:bookmarkEnd w:id="1471"/>
      <w:bookmarkEnd w:id="1472"/>
      <w:r>
        <w:rPr>
          <w:rFonts w:hint="cs"/>
          <w:rtl/>
        </w:rPr>
        <w:t xml:space="preserve"> </w:t>
      </w:r>
      <w:bookmarkStart w:id="1473" w:name="_ETM_Q1_1106830"/>
      <w:bookmarkStart w:id="1474" w:name="_ETM_Q1_1107072"/>
      <w:bookmarkEnd w:id="1473"/>
      <w:bookmarkEnd w:id="1474"/>
      <w:r>
        <w:rPr>
          <w:rFonts w:hint="cs"/>
          <w:rtl/>
        </w:rPr>
        <w:t xml:space="preserve">נראה שנכון שגם </w:t>
      </w:r>
      <w:bookmarkStart w:id="1475" w:name="_ETM_Q1_1107015"/>
      <w:bookmarkStart w:id="1476" w:name="_ETM_Q1_1107289"/>
      <w:bookmarkEnd w:id="1475"/>
      <w:bookmarkEnd w:id="1476"/>
      <w:r>
        <w:rPr>
          <w:rFonts w:hint="cs"/>
          <w:rtl/>
        </w:rPr>
        <w:t xml:space="preserve">משרד </w:t>
      </w:r>
      <w:bookmarkStart w:id="1477" w:name="_ETM_Q1_1107825"/>
      <w:bookmarkEnd w:id="1477"/>
      <w:r>
        <w:rPr>
          <w:rFonts w:hint="cs"/>
          <w:rtl/>
        </w:rPr>
        <w:t xml:space="preserve">הביטחון יתייחס לכך, אבל הליך ההכרזה על פעיל </w:t>
      </w:r>
      <w:bookmarkStart w:id="1478" w:name="_ETM_Q1_1119566"/>
      <w:bookmarkStart w:id="1479" w:name="_ETM_Q1_1119817"/>
      <w:bookmarkStart w:id="1480" w:name="_ETM_Q1_1115470"/>
      <w:bookmarkEnd w:id="1478"/>
      <w:bookmarkEnd w:id="1479"/>
      <w:bookmarkEnd w:id="1480"/>
      <w:r>
        <w:rPr>
          <w:rFonts w:hint="cs"/>
          <w:rtl/>
        </w:rPr>
        <w:t xml:space="preserve">כפעיל </w:t>
      </w:r>
      <w:bookmarkStart w:id="1481" w:name="_ETM_Q1_1119781"/>
      <w:bookmarkStart w:id="1482" w:name="_ETM_Q1_1120030"/>
      <w:bookmarkEnd w:id="1481"/>
      <w:bookmarkEnd w:id="1482"/>
      <w:r>
        <w:rPr>
          <w:rFonts w:hint="cs"/>
          <w:rtl/>
        </w:rPr>
        <w:t xml:space="preserve">טרור הוא הליך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bookmarkStart w:id="1483" w:name="_ETM_Q1_1123960"/>
      <w:bookmarkEnd w:id="1483"/>
      <w:r>
        <w:rPr>
          <w:rFonts w:hint="cs"/>
          <w:rtl/>
        </w:rPr>
        <w:t xml:space="preserve">שמוסדר </w:t>
      </w:r>
      <w:bookmarkStart w:id="1484" w:name="_ETM_Q1_1120235"/>
      <w:bookmarkStart w:id="1485" w:name="_ETM_Q1_1120471"/>
      <w:bookmarkEnd w:id="1484"/>
      <w:bookmarkEnd w:id="1485"/>
      <w:r>
        <w:rPr>
          <w:rFonts w:hint="cs"/>
          <w:rtl/>
        </w:rPr>
        <w:t xml:space="preserve">בחוק המאבק בטרור. הרף הראייתי </w:t>
      </w:r>
      <w:bookmarkStart w:id="1486" w:name="_ETM_Q1_1126169"/>
      <w:bookmarkStart w:id="1487" w:name="_ETM_Q1_1126415"/>
      <w:bookmarkEnd w:id="1486"/>
      <w:bookmarkEnd w:id="1487"/>
      <w:r>
        <w:rPr>
          <w:rFonts w:hint="cs"/>
          <w:rtl/>
        </w:rPr>
        <w:t xml:space="preserve">להכרזה כזו מבוסס בעיקר על </w:t>
      </w:r>
      <w:bookmarkStart w:id="1488" w:name="_ETM_Q1_1132656"/>
      <w:bookmarkEnd w:id="1488"/>
      <w:r>
        <w:rPr>
          <w:rFonts w:hint="cs"/>
          <w:rtl/>
        </w:rPr>
        <w:t>מידע מודיעיני, וזה מפחית מהה</w:t>
      </w:r>
      <w:bookmarkStart w:id="1489" w:name="_ETM_Q1_1133592"/>
      <w:bookmarkStart w:id="1490" w:name="_ETM_Q1_1133842"/>
      <w:bookmarkEnd w:id="1489"/>
      <w:bookmarkEnd w:id="1490"/>
      <w:r>
        <w:rPr>
          <w:rFonts w:hint="cs"/>
          <w:rtl/>
        </w:rPr>
        <w:t xml:space="preserve">צדקה </w:t>
      </w:r>
      <w:bookmarkStart w:id="1491" w:name="_ETM_Q1_1133928"/>
      <w:bookmarkStart w:id="1492" w:name="_ETM_Q1_1134174"/>
      <w:bookmarkEnd w:id="1491"/>
      <w:bookmarkEnd w:id="1492"/>
      <w:r>
        <w:rPr>
          <w:rFonts w:hint="cs"/>
          <w:rtl/>
        </w:rPr>
        <w:t xml:space="preserve">לעכב קצבה על </w:t>
      </w:r>
      <w:bookmarkStart w:id="1493" w:name="_ETM_Q1_1137964"/>
      <w:bookmarkEnd w:id="1493"/>
      <w:r>
        <w:rPr>
          <w:rFonts w:hint="cs"/>
          <w:rtl/>
        </w:rPr>
        <w:t>בסיס - - -</w:t>
      </w:r>
      <w:bookmarkStart w:id="1494" w:name="_ETM_Q1_1134926"/>
      <w:bookmarkStart w:id="1495" w:name="_ETM_Q1_1135191"/>
      <w:bookmarkEnd w:id="1494"/>
      <w:bookmarkEnd w:id="1495"/>
    </w:p>
    <w:p w14:paraId="564163B6" w14:textId="77777777" w:rsidR="00DF2014" w:rsidRDefault="00DF2014" w:rsidP="00DF2014">
      <w:pPr>
        <w:rPr>
          <w:rtl/>
        </w:rPr>
      </w:pPr>
      <w:bookmarkStart w:id="1496" w:name="_ETM_Q1_1135472"/>
      <w:bookmarkStart w:id="1497" w:name="_ETM_Q1_1136045"/>
      <w:bookmarkEnd w:id="1496"/>
      <w:bookmarkEnd w:id="1497"/>
    </w:p>
    <w:p w14:paraId="4B5C14B3" w14:textId="23DBC4C0" w:rsidR="00DF2014" w:rsidRDefault="00DF2014" w:rsidP="00DF2014">
      <w:pPr>
        <w:pStyle w:val="a4"/>
        <w:keepNext/>
        <w:rPr>
          <w:rtl/>
        </w:rPr>
      </w:pPr>
      <w:bookmarkStart w:id="1498" w:name="ET_speaker_5552_80"/>
      <w:r w:rsidRPr="00DF20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2014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0F80CBC" w14:textId="77777777" w:rsidR="00DF2014" w:rsidRDefault="00DF2014" w:rsidP="00DF2014">
      <w:pPr>
        <w:pStyle w:val="KeepWithNext"/>
        <w:rPr>
          <w:rtl/>
          <w:lang w:eastAsia="he-IL"/>
        </w:rPr>
      </w:pPr>
    </w:p>
    <w:p w14:paraId="63058BF1" w14:textId="648EBC1F" w:rsidR="00DF2014" w:rsidRDefault="00D53CEE" w:rsidP="00D53CEE">
      <w:pPr>
        <w:ind w:firstLine="0"/>
        <w:rPr>
          <w:rtl/>
          <w:lang w:eastAsia="he-IL"/>
        </w:rPr>
      </w:pPr>
      <w:bookmarkStart w:id="1499" w:name="_ETM_Q1_1136993"/>
      <w:bookmarkStart w:id="1500" w:name="_ETM_Q1_1137108"/>
      <w:bookmarkStart w:id="1501" w:name="_ETM_Q1_1136022"/>
      <w:bookmarkStart w:id="1502" w:name="_ETM_Q1_1136283"/>
      <w:bookmarkEnd w:id="1499"/>
      <w:bookmarkEnd w:id="1500"/>
      <w:bookmarkEnd w:id="1501"/>
      <w:bookmarkEnd w:id="15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בחוק </w:t>
      </w:r>
      <w:bookmarkStart w:id="1503" w:name="_ETM_Q1_1136980"/>
      <w:bookmarkStart w:id="1504" w:name="_ETM_Q1_1137237"/>
      <w:bookmarkEnd w:id="1503"/>
      <w:bookmarkEnd w:id="1504"/>
      <w:r>
        <w:rPr>
          <w:rFonts w:hint="cs"/>
          <w:rtl/>
          <w:lang w:eastAsia="he-IL"/>
        </w:rPr>
        <w:t>למאבק בטרור?</w:t>
      </w:r>
    </w:p>
    <w:p w14:paraId="0D4B5677" w14:textId="77777777" w:rsidR="00D53CEE" w:rsidRDefault="00D53CEE" w:rsidP="00D53CEE">
      <w:pPr>
        <w:ind w:firstLine="0"/>
        <w:rPr>
          <w:rtl/>
          <w:lang w:eastAsia="he-IL"/>
        </w:rPr>
      </w:pPr>
      <w:bookmarkStart w:id="1505" w:name="_ETM_Q1_1141146"/>
      <w:bookmarkStart w:id="1506" w:name="_ETM_Q1_1141275"/>
      <w:bookmarkStart w:id="1507" w:name="_ETM_Q1_1136595"/>
      <w:bookmarkStart w:id="1508" w:name="_ETM_Q1_1136870"/>
      <w:bookmarkStart w:id="1509" w:name="_ETM_Q1_1138274"/>
      <w:bookmarkEnd w:id="1505"/>
      <w:bookmarkEnd w:id="1506"/>
      <w:bookmarkEnd w:id="1507"/>
      <w:bookmarkEnd w:id="1508"/>
      <w:bookmarkEnd w:id="1509"/>
    </w:p>
    <w:p w14:paraId="36617BEF" w14:textId="48488E9B" w:rsidR="00D53CEE" w:rsidRDefault="00D53CEE" w:rsidP="00D53CEE">
      <w:pPr>
        <w:pStyle w:val="af9"/>
        <w:keepNext/>
        <w:rPr>
          <w:rtl/>
          <w:lang w:eastAsia="he-IL"/>
        </w:rPr>
      </w:pPr>
      <w:bookmarkStart w:id="1510" w:name="ET_guest_שרה_רובק_81"/>
      <w:r w:rsidRPr="00D53C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5D0BA425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63D3F31A" w14:textId="03728F32" w:rsidR="00D53CEE" w:rsidRDefault="00D53CEE" w:rsidP="00D53CEE">
      <w:pPr>
        <w:rPr>
          <w:rtl/>
          <w:lang w:eastAsia="he-IL"/>
        </w:rPr>
      </w:pPr>
      <w:bookmarkStart w:id="1511" w:name="_ETM_Q1_1139267"/>
      <w:bookmarkStart w:id="1512" w:name="_ETM_Q1_1139371"/>
      <w:bookmarkEnd w:id="1511"/>
      <w:bookmarkEnd w:id="1512"/>
      <w:r>
        <w:rPr>
          <w:rFonts w:hint="cs"/>
          <w:rtl/>
          <w:lang w:eastAsia="he-IL"/>
        </w:rPr>
        <w:t>כן.</w:t>
      </w:r>
    </w:p>
    <w:p w14:paraId="560187CA" w14:textId="77777777" w:rsidR="00D53CEE" w:rsidRDefault="00D53CEE" w:rsidP="00D53CEE">
      <w:pPr>
        <w:rPr>
          <w:rtl/>
          <w:lang w:eastAsia="he-IL"/>
        </w:rPr>
      </w:pPr>
      <w:bookmarkStart w:id="1513" w:name="_ETM_Q1_1141089"/>
      <w:bookmarkStart w:id="1514" w:name="_ETM_Q1_1141219"/>
      <w:bookmarkStart w:id="1515" w:name="_ETM_Q1_1142052"/>
      <w:bookmarkEnd w:id="1513"/>
      <w:bookmarkEnd w:id="1514"/>
      <w:bookmarkEnd w:id="1515"/>
    </w:p>
    <w:p w14:paraId="3FFE4C7A" w14:textId="18D04480" w:rsidR="00D53CEE" w:rsidRDefault="00D53CEE" w:rsidP="00D53CEE">
      <w:pPr>
        <w:pStyle w:val="a4"/>
        <w:keepNext/>
        <w:rPr>
          <w:rtl/>
        </w:rPr>
      </w:pPr>
      <w:bookmarkStart w:id="1516" w:name="ET_speaker_5552_82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B3DEF7A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1B8D6B98" w14:textId="6162D0EE" w:rsidR="00D53CEE" w:rsidRDefault="00D53CEE" w:rsidP="00D53CEE">
      <w:pPr>
        <w:rPr>
          <w:rtl/>
          <w:lang w:eastAsia="he-IL"/>
        </w:rPr>
      </w:pPr>
      <w:bookmarkStart w:id="1517" w:name="_ETM_Q1_1143104"/>
      <w:bookmarkStart w:id="1518" w:name="_ETM_Q1_1143200"/>
      <w:bookmarkStart w:id="1519" w:name="_ETM_Q1_1138241"/>
      <w:bookmarkStart w:id="1520" w:name="_ETM_Q1_1138485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משרד הביטחון, אולי תסבירו </w:t>
      </w:r>
      <w:bookmarkStart w:id="1521" w:name="_ETM_Q1_1141549"/>
      <w:bookmarkEnd w:id="1521"/>
      <w:r>
        <w:rPr>
          <w:rFonts w:hint="cs"/>
          <w:rtl/>
          <w:lang w:eastAsia="he-IL"/>
        </w:rPr>
        <w:t xml:space="preserve">את האירוע עם </w:t>
      </w:r>
      <w:bookmarkStart w:id="1522" w:name="_ETM_Q1_1139846"/>
      <w:bookmarkStart w:id="1523" w:name="_ETM_Q1_1140092"/>
      <w:bookmarkEnd w:id="1522"/>
      <w:bookmarkEnd w:id="1523"/>
      <w:r>
        <w:rPr>
          <w:rFonts w:hint="cs"/>
          <w:rtl/>
          <w:lang w:eastAsia="he-IL"/>
        </w:rPr>
        <w:t xml:space="preserve">ההכרזה על פעיל טרור. </w:t>
      </w:r>
    </w:p>
    <w:p w14:paraId="4DACF257" w14:textId="77777777" w:rsidR="00D53CEE" w:rsidRDefault="00D53CEE" w:rsidP="00D53CEE">
      <w:pPr>
        <w:rPr>
          <w:rtl/>
          <w:lang w:eastAsia="he-IL"/>
        </w:rPr>
      </w:pPr>
      <w:bookmarkStart w:id="1524" w:name="_ETM_Q1_1145844"/>
      <w:bookmarkStart w:id="1525" w:name="_ETM_Q1_1145971"/>
      <w:bookmarkEnd w:id="1524"/>
      <w:bookmarkEnd w:id="1525"/>
    </w:p>
    <w:p w14:paraId="035DEF17" w14:textId="2E53220D" w:rsidR="00D53CEE" w:rsidRDefault="00D53CEE" w:rsidP="00D53CEE">
      <w:pPr>
        <w:pStyle w:val="af9"/>
        <w:keepNext/>
        <w:rPr>
          <w:rtl/>
          <w:lang w:eastAsia="he-IL"/>
        </w:rPr>
      </w:pPr>
      <w:bookmarkStart w:id="1526" w:name="ET_guest_שרה_רובק_83"/>
      <w:r w:rsidRPr="00D5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39CCDEBA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43514D81" w14:textId="6E90C1E5" w:rsidR="00D53CEE" w:rsidRDefault="00D53CEE" w:rsidP="00D53C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</w:t>
      </w:r>
      <w:bookmarkStart w:id="1527" w:name="_ETM_Q1_991723"/>
      <w:bookmarkEnd w:id="1527"/>
      <w:r>
        <w:rPr>
          <w:rFonts w:hint="cs"/>
          <w:rtl/>
          <w:lang w:eastAsia="he-IL"/>
        </w:rPr>
        <w:t xml:space="preserve">ף, לפני, </w:t>
      </w:r>
      <w:bookmarkStart w:id="1528" w:name="_ETM_Q1_1143623"/>
      <w:bookmarkStart w:id="1529" w:name="_ETM_Q1_1143852"/>
      <w:bookmarkEnd w:id="1528"/>
      <w:bookmarkEnd w:id="1529"/>
      <w:r>
        <w:rPr>
          <w:rFonts w:hint="cs"/>
          <w:rtl/>
          <w:lang w:eastAsia="he-IL"/>
        </w:rPr>
        <w:t>שככלל, הה</w:t>
      </w:r>
      <w:bookmarkStart w:id="1530" w:name="_ETM_Q1_991479"/>
      <w:bookmarkEnd w:id="1530"/>
      <w:r>
        <w:rPr>
          <w:rFonts w:hint="cs"/>
          <w:rtl/>
          <w:lang w:eastAsia="he-IL"/>
        </w:rPr>
        <w:t xml:space="preserve">כרזות נועדו להיות כלי לתפיסת רכוש, וכך זה </w:t>
      </w:r>
      <w:bookmarkStart w:id="1531" w:name="_ETM_Q1_1154073"/>
      <w:bookmarkEnd w:id="1531"/>
      <w:r>
        <w:rPr>
          <w:rFonts w:hint="cs"/>
          <w:rtl/>
          <w:lang w:eastAsia="he-IL"/>
        </w:rPr>
        <w:t xml:space="preserve">גם הוסבר בתיקון האחרון שהיה </w:t>
      </w:r>
      <w:bookmarkStart w:id="1532" w:name="_ETM_Q1_1153645"/>
      <w:bookmarkStart w:id="1533" w:name="_ETM_Q1_1153881"/>
      <w:bookmarkEnd w:id="1532"/>
      <w:bookmarkEnd w:id="1533"/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3(א)(1). </w:t>
      </w:r>
      <w:bookmarkStart w:id="1534" w:name="_ETM_Q1_1156383"/>
      <w:bookmarkStart w:id="1535" w:name="_ETM_Q1_1156626"/>
      <w:bookmarkEnd w:id="1534"/>
      <w:bookmarkEnd w:id="1535"/>
      <w:r>
        <w:rPr>
          <w:rFonts w:hint="cs"/>
          <w:rtl/>
          <w:lang w:eastAsia="he-IL"/>
        </w:rPr>
        <w:t>לכן</w:t>
      </w:r>
      <w:bookmarkStart w:id="1536" w:name="_ETM_Q1_1157541"/>
      <w:bookmarkEnd w:id="1536"/>
      <w:r>
        <w:rPr>
          <w:rFonts w:hint="cs"/>
          <w:rtl/>
          <w:lang w:eastAsia="he-IL"/>
        </w:rPr>
        <w:t>, לא לגמרי ב</w:t>
      </w:r>
      <w:bookmarkStart w:id="1537" w:name="_ETM_Q1_995745"/>
      <w:bookmarkEnd w:id="1537"/>
      <w:r>
        <w:rPr>
          <w:rFonts w:hint="cs"/>
          <w:rtl/>
          <w:lang w:eastAsia="he-IL"/>
        </w:rPr>
        <w:t xml:space="preserve">רור האם התכלית </w:t>
      </w:r>
      <w:bookmarkStart w:id="1538" w:name="_ETM_Q1_1160326"/>
      <w:bookmarkStart w:id="1539" w:name="_ETM_Q1_1160557"/>
      <w:bookmarkEnd w:id="1538"/>
      <w:bookmarkEnd w:id="1539"/>
      <w:r>
        <w:rPr>
          <w:rFonts w:hint="cs"/>
          <w:rtl/>
          <w:lang w:eastAsia="he-IL"/>
        </w:rPr>
        <w:t xml:space="preserve">שאליה אתם מכוונים </w:t>
      </w:r>
      <w:bookmarkStart w:id="1540" w:name="_ETM_Q1_1166894"/>
      <w:bookmarkEnd w:id="1540"/>
      <w:r>
        <w:rPr>
          <w:rFonts w:hint="cs"/>
          <w:rtl/>
          <w:lang w:eastAsia="he-IL"/>
        </w:rPr>
        <w:t xml:space="preserve">היא התכלית שעל בסיסה </w:t>
      </w:r>
      <w:bookmarkStart w:id="1541" w:name="_ETM_Q1_1166129"/>
      <w:bookmarkStart w:id="1542" w:name="_ETM_Q1_1166376"/>
      <w:bookmarkEnd w:id="1541"/>
      <w:bookmarkEnd w:id="1542"/>
      <w:r>
        <w:rPr>
          <w:rFonts w:hint="cs"/>
          <w:rtl/>
          <w:lang w:eastAsia="he-IL"/>
        </w:rPr>
        <w:t>נעשות ההכרזות</w:t>
      </w:r>
      <w:bookmarkStart w:id="1543" w:name="_ETM_Q1_996014"/>
      <w:bookmarkEnd w:id="1543"/>
      <w:r>
        <w:rPr>
          <w:rFonts w:hint="cs"/>
          <w:rtl/>
          <w:lang w:eastAsia="he-IL"/>
        </w:rPr>
        <w:t>.</w:t>
      </w:r>
      <w:bookmarkStart w:id="1544" w:name="_ETM_Q1_991467"/>
      <w:bookmarkEnd w:id="1544"/>
    </w:p>
    <w:p w14:paraId="534E46B5" w14:textId="77777777" w:rsidR="00D53CEE" w:rsidRDefault="00D53CEE" w:rsidP="00D53CEE">
      <w:pPr>
        <w:rPr>
          <w:rtl/>
          <w:lang w:eastAsia="he-IL"/>
        </w:rPr>
      </w:pPr>
      <w:bookmarkStart w:id="1545" w:name="_ETM_Q1_1168793"/>
      <w:bookmarkStart w:id="1546" w:name="_ETM_Q1_1168927"/>
      <w:bookmarkStart w:id="1547" w:name="_ETM_Q1_1169584"/>
      <w:bookmarkEnd w:id="1545"/>
      <w:bookmarkEnd w:id="1546"/>
      <w:bookmarkEnd w:id="1547"/>
    </w:p>
    <w:p w14:paraId="54FE35AA" w14:textId="3AB50754" w:rsidR="00D53CEE" w:rsidRDefault="00D53CEE" w:rsidP="00D53CEE">
      <w:pPr>
        <w:pStyle w:val="a4"/>
        <w:keepNext/>
        <w:rPr>
          <w:rtl/>
        </w:rPr>
      </w:pPr>
      <w:bookmarkStart w:id="1548" w:name="ET_speaker_5552_84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19AFBAC9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24FDA25F" w14:textId="0AE61BD6" w:rsidR="00D53CEE" w:rsidRDefault="00D53CEE" w:rsidP="00D53CEE">
      <w:pPr>
        <w:rPr>
          <w:rtl/>
          <w:lang w:eastAsia="he-IL"/>
        </w:rPr>
      </w:pPr>
      <w:bookmarkStart w:id="1549" w:name="_ETM_Q1_1170469"/>
      <w:bookmarkStart w:id="1550" w:name="_ETM_Q1_1170551"/>
      <w:bookmarkEnd w:id="1549"/>
      <w:bookmarkEnd w:id="1550"/>
      <w:r>
        <w:rPr>
          <w:rFonts w:hint="cs"/>
          <w:rtl/>
          <w:lang w:eastAsia="he-IL"/>
        </w:rPr>
        <w:t xml:space="preserve">זו התכלית, בעיניי. ברגע </w:t>
      </w:r>
      <w:bookmarkStart w:id="1551" w:name="_ETM_Q1_1175680"/>
      <w:bookmarkEnd w:id="1551"/>
      <w:r>
        <w:rPr>
          <w:rFonts w:hint="cs"/>
          <w:rtl/>
          <w:lang w:eastAsia="he-IL"/>
        </w:rPr>
        <w:t>שנעשתה עבודה - - -</w:t>
      </w:r>
      <w:bookmarkStart w:id="1552" w:name="_ETM_Q1_1174855"/>
      <w:bookmarkStart w:id="1553" w:name="_ETM_Q1_1175092"/>
      <w:bookmarkStart w:id="1554" w:name="_ETM_Q1_1174050"/>
      <w:bookmarkStart w:id="1555" w:name="_ETM_Q1_1174300"/>
      <w:bookmarkStart w:id="1556" w:name="_ETM_Q1_1174314"/>
      <w:bookmarkStart w:id="1557" w:name="_ETM_Q1_1170804"/>
      <w:bookmarkStart w:id="1558" w:name="_ETM_Q1_1171058"/>
      <w:bookmarkStart w:id="1559" w:name="_ETM_Q1_1166780"/>
      <w:bookmarkStart w:id="1560" w:name="_ETM_Q1_1167066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</w:p>
    <w:p w14:paraId="10AE92C4" w14:textId="77777777" w:rsidR="00D53CEE" w:rsidRDefault="00D53CEE" w:rsidP="00D53CEE">
      <w:pPr>
        <w:rPr>
          <w:rtl/>
          <w:lang w:eastAsia="he-IL"/>
        </w:rPr>
      </w:pPr>
      <w:bookmarkStart w:id="1561" w:name="_ETM_Q1_1174555"/>
      <w:bookmarkStart w:id="1562" w:name="_ETM_Q1_1174687"/>
      <w:bookmarkStart w:id="1563" w:name="_ETM_Q1_1176602"/>
      <w:bookmarkEnd w:id="1561"/>
      <w:bookmarkEnd w:id="1562"/>
      <w:bookmarkEnd w:id="1563"/>
    </w:p>
    <w:p w14:paraId="20AE341E" w14:textId="2F2C1BEA" w:rsidR="00D53CEE" w:rsidRDefault="00D53CEE" w:rsidP="00D53CEE">
      <w:pPr>
        <w:pStyle w:val="a4"/>
        <w:keepNext/>
        <w:rPr>
          <w:rtl/>
        </w:rPr>
      </w:pPr>
      <w:bookmarkStart w:id="1564" w:name="ET_speaker_ענת_כהן_שמואל_85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097AD3EE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3ED17392" w14:textId="05C17B9B" w:rsidR="00D53CEE" w:rsidRDefault="00D53CEE" w:rsidP="00D53CEE">
      <w:pPr>
        <w:rPr>
          <w:rtl/>
          <w:lang w:eastAsia="he-IL"/>
        </w:rPr>
      </w:pPr>
      <w:bookmarkStart w:id="1565" w:name="_ETM_Q1_1177501"/>
      <w:bookmarkStart w:id="1566" w:name="_ETM_Q1_1177606"/>
      <w:bookmarkEnd w:id="1565"/>
      <w:bookmarkEnd w:id="1566"/>
      <w:r>
        <w:rPr>
          <w:rFonts w:hint="cs"/>
          <w:rtl/>
          <w:lang w:eastAsia="he-IL"/>
        </w:rPr>
        <w:t xml:space="preserve">לא מכריזים </w:t>
      </w:r>
      <w:proofErr w:type="spellStart"/>
      <w:r>
        <w:rPr>
          <w:rFonts w:hint="cs"/>
          <w:rtl/>
          <w:lang w:eastAsia="he-IL"/>
        </w:rPr>
        <w:t>ב</w:t>
      </w:r>
      <w:bookmarkStart w:id="1567" w:name="_ETM_Q1_1175539"/>
      <w:bookmarkStart w:id="1568" w:name="_ETM_Q1_1175785"/>
      <w:bookmarkEnd w:id="1567"/>
      <w:bookmarkEnd w:id="1568"/>
      <w:r>
        <w:rPr>
          <w:rFonts w:hint="cs"/>
          <w:rtl/>
          <w:lang w:eastAsia="he-IL"/>
        </w:rPr>
        <w:t>כזו</w:t>
      </w:r>
      <w:proofErr w:type="spellEnd"/>
      <w:r>
        <w:rPr>
          <w:rFonts w:hint="cs"/>
          <w:rtl/>
          <w:lang w:eastAsia="he-IL"/>
        </w:rPr>
        <w:t xml:space="preserve"> קלות.</w:t>
      </w:r>
      <w:bookmarkStart w:id="1569" w:name="_ETM_Q1_1177032"/>
      <w:bookmarkStart w:id="1570" w:name="_ETM_Q1_1177270"/>
      <w:bookmarkStart w:id="1571" w:name="_ETM_Q1_1173927"/>
      <w:bookmarkStart w:id="1572" w:name="_ETM_Q1_1174173"/>
      <w:bookmarkStart w:id="1573" w:name="_ETM_Q1_1174426"/>
      <w:bookmarkEnd w:id="1569"/>
      <w:bookmarkEnd w:id="1570"/>
      <w:bookmarkEnd w:id="1571"/>
      <w:bookmarkEnd w:id="1572"/>
      <w:bookmarkEnd w:id="1573"/>
    </w:p>
    <w:p w14:paraId="6CE26AEA" w14:textId="77777777" w:rsidR="00D53CEE" w:rsidRDefault="00D53CEE" w:rsidP="00D53CEE">
      <w:pPr>
        <w:rPr>
          <w:rtl/>
          <w:lang w:eastAsia="he-IL"/>
        </w:rPr>
      </w:pPr>
      <w:bookmarkStart w:id="1574" w:name="_ETM_Q1_1174567"/>
      <w:bookmarkEnd w:id="1574"/>
    </w:p>
    <w:p w14:paraId="58F8DD4C" w14:textId="5751A676" w:rsidR="00D53CEE" w:rsidRDefault="00D53CEE" w:rsidP="00D53CEE">
      <w:pPr>
        <w:pStyle w:val="af6"/>
        <w:keepNext/>
        <w:rPr>
          <w:rtl/>
        </w:rPr>
      </w:pPr>
      <w:bookmarkStart w:id="1575" w:name="ET_yor_4996_86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779E65E6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5716E573" w14:textId="66EC447A" w:rsidR="00D53CEE" w:rsidRDefault="00D53CEE" w:rsidP="00D53CEE">
      <w:pPr>
        <w:rPr>
          <w:rtl/>
          <w:lang w:eastAsia="he-IL"/>
        </w:rPr>
      </w:pPr>
      <w:bookmarkStart w:id="1576" w:name="_ETM_Q1_1175850"/>
      <w:bookmarkEnd w:id="1576"/>
      <w:r>
        <w:rPr>
          <w:rFonts w:hint="cs"/>
          <w:rtl/>
          <w:lang w:eastAsia="he-IL"/>
        </w:rPr>
        <w:t xml:space="preserve">שופט צריך לעצור </w:t>
      </w:r>
      <w:bookmarkStart w:id="1577" w:name="_ETM_Q1_1178229"/>
      <w:bookmarkEnd w:id="1577"/>
      <w:r>
        <w:rPr>
          <w:rFonts w:hint="cs"/>
          <w:rtl/>
          <w:lang w:eastAsia="he-IL"/>
        </w:rPr>
        <w:t>אותו עד תום ההליכים, ולא איזה איש מוסד.</w:t>
      </w:r>
    </w:p>
    <w:p w14:paraId="362EF162" w14:textId="77777777" w:rsidR="00D53CEE" w:rsidRDefault="00D53CEE" w:rsidP="00D53CEE">
      <w:pPr>
        <w:rPr>
          <w:rtl/>
          <w:lang w:eastAsia="he-IL"/>
        </w:rPr>
      </w:pPr>
      <w:bookmarkStart w:id="1578" w:name="_ETM_Q1_1186059"/>
      <w:bookmarkStart w:id="1579" w:name="_ETM_Q1_1186188"/>
      <w:bookmarkStart w:id="1580" w:name="_ETM_Q1_1181587"/>
      <w:bookmarkStart w:id="1581" w:name="_ETM_Q1_1181837"/>
      <w:bookmarkEnd w:id="1578"/>
      <w:bookmarkEnd w:id="1579"/>
      <w:bookmarkEnd w:id="1580"/>
      <w:bookmarkEnd w:id="1581"/>
    </w:p>
    <w:p w14:paraId="0BC9C3E6" w14:textId="2CF09CBF" w:rsidR="00D53CEE" w:rsidRDefault="00D53CEE" w:rsidP="00D53CEE">
      <w:pPr>
        <w:pStyle w:val="a4"/>
        <w:keepNext/>
        <w:rPr>
          <w:rtl/>
        </w:rPr>
      </w:pPr>
      <w:bookmarkStart w:id="1582" w:name="ET_speaker_נעה_בן_שבת_87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5DBC95F5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03D6F1D6" w14:textId="04EA0C6C" w:rsidR="00D53CEE" w:rsidRDefault="00D53CEE" w:rsidP="00D53CEE">
      <w:pPr>
        <w:rPr>
          <w:rtl/>
          <w:lang w:eastAsia="he-IL"/>
        </w:rPr>
      </w:pPr>
      <w:bookmarkStart w:id="1583" w:name="_ETM_Q1_1182493"/>
      <w:bookmarkStart w:id="1584" w:name="_ETM_Q1_1182571"/>
      <w:bookmarkStart w:id="1585" w:name="_ETM_Q1_1182955"/>
      <w:bookmarkStart w:id="1586" w:name="_ETM_Q1_1183198"/>
      <w:bookmarkStart w:id="1587" w:name="_ETM_Q1_1180379"/>
      <w:bookmarkStart w:id="1588" w:name="_ETM_Q1_1180620"/>
      <w:bookmarkEnd w:id="1583"/>
      <w:bookmarkEnd w:id="1584"/>
      <w:bookmarkEnd w:id="1585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היא מדברת </w:t>
      </w:r>
      <w:bookmarkStart w:id="1589" w:name="_ETM_Q1_1185270"/>
      <w:bookmarkEnd w:id="1589"/>
      <w:r>
        <w:rPr>
          <w:rFonts w:hint="cs"/>
          <w:rtl/>
          <w:lang w:eastAsia="he-IL"/>
        </w:rPr>
        <w:t xml:space="preserve">על המקרה הכי </w:t>
      </w:r>
      <w:bookmarkStart w:id="1590" w:name="_ETM_Q1_1182743"/>
      <w:bookmarkStart w:id="1591" w:name="_ETM_Q1_1182989"/>
      <w:bookmarkEnd w:id="1590"/>
      <w:bookmarkEnd w:id="1591"/>
      <w:r>
        <w:rPr>
          <w:rFonts w:hint="cs"/>
          <w:rtl/>
          <w:lang w:eastAsia="he-IL"/>
        </w:rPr>
        <w:t xml:space="preserve">גרוע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הכרזה על פעיל טרור</w:t>
      </w:r>
      <w:bookmarkStart w:id="1592" w:name="_ETM_Q1_1184784"/>
      <w:bookmarkStart w:id="1593" w:name="_ETM_Q1_1185037"/>
      <w:bookmarkEnd w:id="1592"/>
      <w:bookmarkEnd w:id="1593"/>
      <w:r>
        <w:rPr>
          <w:rFonts w:hint="cs"/>
          <w:rtl/>
          <w:lang w:eastAsia="he-IL"/>
        </w:rPr>
        <w:t>.</w:t>
      </w:r>
    </w:p>
    <w:p w14:paraId="49F9481D" w14:textId="77777777" w:rsidR="00D53CEE" w:rsidRDefault="00D53CEE" w:rsidP="00D53CEE">
      <w:pPr>
        <w:rPr>
          <w:rtl/>
          <w:lang w:eastAsia="he-IL"/>
        </w:rPr>
      </w:pPr>
      <w:bookmarkStart w:id="1594" w:name="_ETM_Q1_1188104"/>
      <w:bookmarkStart w:id="1595" w:name="_ETM_Q1_1188222"/>
      <w:bookmarkStart w:id="1596" w:name="_ETM_Q1_1184947"/>
      <w:bookmarkStart w:id="1597" w:name="_ETM_Q1_1185193"/>
      <w:bookmarkStart w:id="1598" w:name="_ETM_Q1_1184687"/>
      <w:bookmarkStart w:id="1599" w:name="_ETM_Q1_1184939"/>
      <w:bookmarkStart w:id="1600" w:name="_ETM_Q1_1181693"/>
      <w:bookmarkStart w:id="1601" w:name="_ETM_Q1_1181938"/>
      <w:bookmarkStart w:id="1602" w:name="_ETM_Q1_1186251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555A1E87" w14:textId="7183701E" w:rsidR="00D53CEE" w:rsidRDefault="00D53CEE" w:rsidP="00D53CEE">
      <w:pPr>
        <w:pStyle w:val="a4"/>
        <w:keepNext/>
        <w:rPr>
          <w:rtl/>
        </w:rPr>
      </w:pPr>
      <w:bookmarkStart w:id="1603" w:name="ET_speaker_ענת_כהן_שמואל_88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479FCC00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6A484303" w14:textId="5695A4B9" w:rsidR="00D53CEE" w:rsidRDefault="00D53CEE" w:rsidP="00D53CEE">
      <w:pPr>
        <w:rPr>
          <w:rtl/>
          <w:lang w:eastAsia="he-IL"/>
        </w:rPr>
      </w:pPr>
      <w:bookmarkStart w:id="1604" w:name="_ETM_Q1_1187266"/>
      <w:bookmarkEnd w:id="1604"/>
      <w:r>
        <w:rPr>
          <w:rFonts w:hint="cs"/>
          <w:rtl/>
          <w:lang w:eastAsia="he-IL"/>
        </w:rPr>
        <w:t>ז</w:t>
      </w:r>
      <w:bookmarkStart w:id="1605" w:name="_ETM_Q1_1187409"/>
      <w:bookmarkEnd w:id="160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06" w:name="_ETM_Q1_1189195"/>
      <w:bookmarkStart w:id="1607" w:name="_ETM_Q1_1184868"/>
      <w:bookmarkStart w:id="1608" w:name="_ETM_Q1_1185114"/>
      <w:bookmarkEnd w:id="1606"/>
      <w:bookmarkEnd w:id="1607"/>
      <w:bookmarkEnd w:id="1608"/>
      <w:r>
        <w:rPr>
          <w:rFonts w:hint="cs"/>
          <w:rtl/>
          <w:lang w:eastAsia="he-IL"/>
        </w:rPr>
        <w:t>לא מדברים על זה.</w:t>
      </w:r>
    </w:p>
    <w:p w14:paraId="795B8975" w14:textId="77777777" w:rsidR="00D53CEE" w:rsidRDefault="00D53CEE" w:rsidP="00D53CEE">
      <w:pPr>
        <w:rPr>
          <w:rtl/>
          <w:lang w:eastAsia="he-IL"/>
        </w:rPr>
      </w:pPr>
      <w:bookmarkStart w:id="1609" w:name="_ETM_Q1_1187147"/>
      <w:bookmarkStart w:id="1610" w:name="_ETM_Q1_1187272"/>
      <w:bookmarkStart w:id="1611" w:name="_ETM_Q1_1187970"/>
      <w:bookmarkStart w:id="1612" w:name="_ETM_Q1_1188096"/>
      <w:bookmarkEnd w:id="1609"/>
      <w:bookmarkEnd w:id="1610"/>
      <w:bookmarkEnd w:id="1611"/>
      <w:bookmarkEnd w:id="1612"/>
    </w:p>
    <w:p w14:paraId="126EB412" w14:textId="3DA336B9" w:rsidR="00D53CEE" w:rsidRDefault="00D53CEE" w:rsidP="00D53CEE">
      <w:pPr>
        <w:pStyle w:val="af9"/>
        <w:keepNext/>
        <w:rPr>
          <w:rtl/>
          <w:lang w:eastAsia="he-IL"/>
        </w:rPr>
      </w:pPr>
      <w:bookmarkStart w:id="1613" w:name="ET_guest_שרה_רובק_93"/>
      <w:r w:rsidRPr="00D5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bookmarkEnd w:id="1613"/>
    </w:p>
    <w:p w14:paraId="387A8F88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08F88EFC" w14:textId="3BB713F0" w:rsidR="00D53CEE" w:rsidRDefault="00D53CEE" w:rsidP="00D53CEE">
      <w:pPr>
        <w:rPr>
          <w:rtl/>
          <w:lang w:eastAsia="he-IL"/>
        </w:rPr>
      </w:pPr>
      <w:bookmarkStart w:id="1614" w:name="_ETM_Q1_1183906"/>
      <w:bookmarkStart w:id="1615" w:name="_ETM_Q1_1184162"/>
      <w:bookmarkEnd w:id="1614"/>
      <w:bookmarkEnd w:id="1615"/>
      <w:r>
        <w:rPr>
          <w:rFonts w:hint="cs"/>
          <w:rtl/>
          <w:lang w:eastAsia="he-IL"/>
        </w:rPr>
        <w:t xml:space="preserve">זה מסלול אחר, </w:t>
      </w:r>
      <w:bookmarkStart w:id="1616" w:name="_ETM_Q1_1186018"/>
      <w:bookmarkStart w:id="1617" w:name="_ETM_Q1_1186253"/>
      <w:bookmarkEnd w:id="1616"/>
      <w:bookmarkEnd w:id="1617"/>
      <w:r>
        <w:rPr>
          <w:rFonts w:hint="cs"/>
          <w:rtl/>
          <w:lang w:eastAsia="he-IL"/>
        </w:rPr>
        <w:t>נפרד.</w:t>
      </w:r>
      <w:bookmarkStart w:id="1618" w:name="_ETM_Q1_1187159"/>
      <w:bookmarkStart w:id="1619" w:name="_ETM_Q1_1187166"/>
      <w:bookmarkEnd w:id="1618"/>
      <w:bookmarkEnd w:id="1619"/>
    </w:p>
    <w:p w14:paraId="74F6464E" w14:textId="77777777" w:rsidR="00D53CEE" w:rsidRDefault="00D53CEE" w:rsidP="00D53CEE">
      <w:pPr>
        <w:rPr>
          <w:rtl/>
          <w:lang w:eastAsia="he-IL"/>
        </w:rPr>
      </w:pPr>
      <w:bookmarkStart w:id="1620" w:name="_ETM_Q1_1187298"/>
      <w:bookmarkEnd w:id="1620"/>
    </w:p>
    <w:p w14:paraId="7CFCB49F" w14:textId="0709E262" w:rsidR="00D53CEE" w:rsidRDefault="00D53CEE" w:rsidP="00D53CEE">
      <w:pPr>
        <w:pStyle w:val="af6"/>
        <w:keepNext/>
        <w:rPr>
          <w:rtl/>
        </w:rPr>
      </w:pPr>
      <w:bookmarkStart w:id="1621" w:name="ET_yor_4996_90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79A385A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7E13D472" w14:textId="668575C7" w:rsidR="00D53CEE" w:rsidRDefault="00D53CEE" w:rsidP="00D53CEE">
      <w:pPr>
        <w:rPr>
          <w:rtl/>
          <w:lang w:eastAsia="he-IL"/>
        </w:rPr>
      </w:pPr>
      <w:bookmarkStart w:id="1622" w:name="_ETM_Q1_1188205"/>
      <w:bookmarkEnd w:id="1622"/>
      <w:r>
        <w:rPr>
          <w:rFonts w:hint="cs"/>
          <w:rtl/>
          <w:lang w:eastAsia="he-IL"/>
        </w:rPr>
        <w:t xml:space="preserve">אם הוא הוכרז </w:t>
      </w:r>
      <w:bookmarkStart w:id="1623" w:name="_ETM_Q1_1186513"/>
      <w:bookmarkStart w:id="1624" w:name="_ETM_Q1_1186773"/>
      <w:bookmarkEnd w:id="1623"/>
      <w:bookmarkEnd w:id="1624"/>
      <w:r>
        <w:rPr>
          <w:rFonts w:hint="cs"/>
          <w:rtl/>
          <w:lang w:eastAsia="he-IL"/>
        </w:rPr>
        <w:t xml:space="preserve">כפעיל </w:t>
      </w:r>
      <w:bookmarkStart w:id="1625" w:name="_ETM_Q1_1187423"/>
      <w:bookmarkEnd w:id="1625"/>
      <w:r>
        <w:rPr>
          <w:rFonts w:hint="cs"/>
          <w:rtl/>
          <w:lang w:eastAsia="he-IL"/>
        </w:rPr>
        <w:t>טרור, אבל הוא נעצר - - -</w:t>
      </w:r>
    </w:p>
    <w:p w14:paraId="1770E552" w14:textId="77777777" w:rsidR="00D53CEE" w:rsidRDefault="00D53CEE" w:rsidP="00D53CEE">
      <w:pPr>
        <w:rPr>
          <w:rtl/>
          <w:lang w:eastAsia="he-IL"/>
        </w:rPr>
      </w:pPr>
      <w:bookmarkStart w:id="1626" w:name="_ETM_Q1_1192781"/>
      <w:bookmarkStart w:id="1627" w:name="_ETM_Q1_1192912"/>
      <w:bookmarkStart w:id="1628" w:name="_ETM_Q1_1188391"/>
      <w:bookmarkStart w:id="1629" w:name="_ETM_Q1_1188630"/>
      <w:bookmarkStart w:id="1630" w:name="_ETM_Q1_1186295"/>
      <w:bookmarkStart w:id="1631" w:name="_ETM_Q1_1186542"/>
      <w:bookmarkStart w:id="1632" w:name="_ETM_Q1_1181874"/>
      <w:bookmarkStart w:id="1633" w:name="_ETM_Q1_1182128"/>
      <w:bookmarkStart w:id="1634" w:name="_ETM_Q1_1178010"/>
      <w:bookmarkStart w:id="1635" w:name="_ETM_Q1_1178256"/>
      <w:bookmarkStart w:id="1636" w:name="_ETM_Q1_1174666"/>
      <w:bookmarkStart w:id="1637" w:name="_ETM_Q1_1174916"/>
      <w:bookmarkStart w:id="1638" w:name="_ETM_Q1_1182293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</w:p>
    <w:p w14:paraId="43F7DDAD" w14:textId="763A0F76" w:rsidR="00D53CEE" w:rsidRDefault="00D53CEE" w:rsidP="00D53CEE">
      <w:pPr>
        <w:pStyle w:val="a4"/>
        <w:keepNext/>
        <w:rPr>
          <w:rtl/>
        </w:rPr>
      </w:pPr>
      <w:bookmarkStart w:id="1639" w:name="ET_speaker_5552_91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1FEA73C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74A2FBBD" w14:textId="085A154E" w:rsidR="00D53CEE" w:rsidRDefault="00D53CEE" w:rsidP="00D53CEE">
      <w:pPr>
        <w:rPr>
          <w:rtl/>
          <w:lang w:eastAsia="he-IL"/>
        </w:rPr>
      </w:pPr>
      <w:bookmarkStart w:id="1640" w:name="_ETM_Q1_1183247"/>
      <w:bookmarkStart w:id="1641" w:name="_ETM_Q1_1183389"/>
      <w:bookmarkEnd w:id="1640"/>
      <w:bookmarkEnd w:id="1641"/>
      <w:r>
        <w:rPr>
          <w:rFonts w:hint="cs"/>
          <w:rtl/>
          <w:lang w:eastAsia="he-IL"/>
        </w:rPr>
        <w:t xml:space="preserve">אלה </w:t>
      </w:r>
      <w:bookmarkStart w:id="1642" w:name="_ETM_Q1_1192338"/>
      <w:bookmarkEnd w:id="1642"/>
      <w:r>
        <w:rPr>
          <w:rFonts w:hint="cs"/>
          <w:rtl/>
          <w:lang w:eastAsia="he-IL"/>
        </w:rPr>
        <w:t>שני סעיפים שונים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חלופה שלישית.</w:t>
      </w:r>
      <w:bookmarkStart w:id="1643" w:name="_ETM_Q1_1198316"/>
      <w:bookmarkStart w:id="1644" w:name="_ETM_Q1_1198444"/>
      <w:bookmarkEnd w:id="1643"/>
      <w:bookmarkEnd w:id="1644"/>
      <w:r>
        <w:rPr>
          <w:rFonts w:hint="cs"/>
          <w:rtl/>
          <w:lang w:eastAsia="he-IL"/>
        </w:rPr>
        <w:t xml:space="preserve"> אולי משרד </w:t>
      </w:r>
      <w:bookmarkStart w:id="1645" w:name="_ETM_Q1_1196701"/>
      <w:bookmarkStart w:id="1646" w:name="_ETM_Q1_1196958"/>
      <w:bookmarkEnd w:id="1645"/>
      <w:bookmarkEnd w:id="1646"/>
      <w:r>
        <w:rPr>
          <w:rFonts w:hint="cs"/>
          <w:rtl/>
          <w:lang w:eastAsia="he-IL"/>
        </w:rPr>
        <w:t>הביטחון יסביר.</w:t>
      </w:r>
    </w:p>
    <w:p w14:paraId="4B3AC526" w14:textId="77777777" w:rsidR="00D53CEE" w:rsidRDefault="00D53CEE" w:rsidP="00D53CEE">
      <w:pPr>
        <w:ind w:firstLine="0"/>
        <w:rPr>
          <w:rtl/>
          <w:lang w:eastAsia="he-IL"/>
        </w:rPr>
      </w:pPr>
      <w:bookmarkStart w:id="1647" w:name="_ETM_Q1_1198896"/>
      <w:bookmarkStart w:id="1648" w:name="_ETM_Q1_1199029"/>
      <w:bookmarkEnd w:id="1647"/>
      <w:bookmarkEnd w:id="1648"/>
    </w:p>
    <w:p w14:paraId="2427AB71" w14:textId="60BEAD90" w:rsidR="00D53CEE" w:rsidRDefault="00D53CEE" w:rsidP="00D53CEE">
      <w:pPr>
        <w:pStyle w:val="af6"/>
        <w:keepNext/>
        <w:rPr>
          <w:rtl/>
        </w:rPr>
      </w:pPr>
      <w:bookmarkStart w:id="1649" w:name="ET_yor_4996_92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9D46CF6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2E525387" w14:textId="21C33993" w:rsidR="00D53CEE" w:rsidRDefault="00D53CEE" w:rsidP="00D53CEE">
      <w:pPr>
        <w:rPr>
          <w:rtl/>
          <w:lang w:eastAsia="he-IL"/>
        </w:rPr>
      </w:pPr>
      <w:bookmarkStart w:id="1650" w:name="_ETM_Q1_1201621"/>
      <w:bookmarkStart w:id="1651" w:name="_ETM_Q1_1197573"/>
      <w:bookmarkStart w:id="1652" w:name="_ETM_Q1_1197819"/>
      <w:bookmarkEnd w:id="1650"/>
      <w:bookmarkEnd w:id="1651"/>
      <w:bookmarkEnd w:id="1652"/>
      <w:r>
        <w:rPr>
          <w:rFonts w:hint="cs"/>
          <w:rtl/>
          <w:lang w:eastAsia="he-IL"/>
        </w:rPr>
        <w:t>א</w:t>
      </w:r>
      <w:bookmarkStart w:id="1653" w:name="_ETM_Q1_1198076"/>
      <w:bookmarkEnd w:id="1653"/>
      <w:r>
        <w:rPr>
          <w:rFonts w:hint="cs"/>
          <w:rtl/>
          <w:lang w:eastAsia="he-IL"/>
        </w:rPr>
        <w:t>ם הבנתי נכון, מה שמשרד המשפטים אומר זה ש</w:t>
      </w:r>
      <w:bookmarkStart w:id="1654" w:name="_ETM_Q1_1200160"/>
      <w:bookmarkStart w:id="1655" w:name="_ETM_Q1_1200408"/>
      <w:bookmarkEnd w:id="1654"/>
      <w:bookmarkEnd w:id="1655"/>
      <w:r>
        <w:rPr>
          <w:rFonts w:hint="cs"/>
          <w:rtl/>
          <w:lang w:eastAsia="he-IL"/>
        </w:rPr>
        <w:t xml:space="preserve">יש לו </w:t>
      </w:r>
      <w:bookmarkStart w:id="1656" w:name="_ETM_Q1_1203546"/>
      <w:bookmarkStart w:id="1657" w:name="_ETM_Q1_1199000"/>
      <w:bookmarkStart w:id="1658" w:name="_ETM_Q1_1199264"/>
      <w:bookmarkEnd w:id="1656"/>
      <w:bookmarkEnd w:id="1657"/>
      <w:bookmarkEnd w:id="1658"/>
      <w:r>
        <w:rPr>
          <w:rFonts w:hint="cs"/>
          <w:rtl/>
          <w:lang w:eastAsia="he-IL"/>
        </w:rPr>
        <w:t>בעיה עם עצם ההכרזה בלי הליך משפטי?</w:t>
      </w:r>
      <w:bookmarkStart w:id="1659" w:name="_ETM_Q1_1201197"/>
      <w:bookmarkStart w:id="1660" w:name="_ETM_Q1_1201448"/>
      <w:bookmarkEnd w:id="1659"/>
      <w:bookmarkEnd w:id="1660"/>
    </w:p>
    <w:p w14:paraId="53755B7C" w14:textId="77777777" w:rsidR="00D53CEE" w:rsidRDefault="00D53CEE" w:rsidP="00D53CEE">
      <w:pPr>
        <w:rPr>
          <w:rtl/>
          <w:lang w:eastAsia="he-IL"/>
        </w:rPr>
      </w:pPr>
      <w:bookmarkStart w:id="1661" w:name="_ETM_Q1_1201904"/>
      <w:bookmarkStart w:id="1662" w:name="_ETM_Q1_1202042"/>
      <w:bookmarkStart w:id="1663" w:name="_ETM_Q1_1200998"/>
      <w:bookmarkEnd w:id="1661"/>
      <w:bookmarkEnd w:id="1662"/>
      <w:bookmarkEnd w:id="1663"/>
    </w:p>
    <w:p w14:paraId="315DD256" w14:textId="64906FB9" w:rsidR="00D53CEE" w:rsidRDefault="00D53CEE" w:rsidP="00D53CEE">
      <w:pPr>
        <w:pStyle w:val="af9"/>
        <w:keepNext/>
        <w:rPr>
          <w:rtl/>
          <w:lang w:eastAsia="he-IL"/>
        </w:rPr>
      </w:pPr>
      <w:bookmarkStart w:id="1664" w:name="ET_guest_שרה_רובק_94"/>
      <w:r w:rsidRPr="00D5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79B2DA22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280843BC" w14:textId="06D332DD" w:rsidR="00D53CEE" w:rsidRDefault="00D53CEE" w:rsidP="00D53CEE">
      <w:pPr>
        <w:rPr>
          <w:rtl/>
          <w:lang w:eastAsia="he-IL"/>
        </w:rPr>
      </w:pPr>
      <w:bookmarkStart w:id="1665" w:name="_ETM_Q1_1201922"/>
      <w:bookmarkStart w:id="1666" w:name="_ETM_Q1_1202055"/>
      <w:bookmarkEnd w:id="1665"/>
      <w:bookmarkEnd w:id="1666"/>
      <w:r>
        <w:rPr>
          <w:rFonts w:hint="cs"/>
          <w:rtl/>
          <w:lang w:eastAsia="he-IL"/>
        </w:rPr>
        <w:t xml:space="preserve">לא. ההכרזה הזו מוסדרת </w:t>
      </w:r>
      <w:bookmarkStart w:id="1667" w:name="_ETM_Q1_1210575"/>
      <w:bookmarkEnd w:id="1667"/>
      <w:r>
        <w:rPr>
          <w:rFonts w:hint="cs"/>
          <w:rtl/>
          <w:lang w:eastAsia="he-IL"/>
        </w:rPr>
        <w:t xml:space="preserve">בחוק המאבק </w:t>
      </w:r>
      <w:bookmarkStart w:id="1668" w:name="_ETM_Q1_1208304"/>
      <w:bookmarkStart w:id="1669" w:name="_ETM_Q1_1208568"/>
      <w:bookmarkEnd w:id="1668"/>
      <w:bookmarkEnd w:id="1669"/>
      <w:r>
        <w:rPr>
          <w:rFonts w:hint="cs"/>
          <w:rtl/>
          <w:lang w:eastAsia="he-IL"/>
        </w:rPr>
        <w:t xml:space="preserve">בטרור. היא נעשית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70" w:name="_ETM_Q1_1209041"/>
      <w:bookmarkStart w:id="1671" w:name="_ETM_Q1_1209305"/>
      <w:bookmarkEnd w:id="1670"/>
      <w:bookmarkEnd w:id="1671"/>
      <w:r>
        <w:rPr>
          <w:rFonts w:hint="cs"/>
          <w:rtl/>
          <w:lang w:eastAsia="he-IL"/>
        </w:rPr>
        <w:t xml:space="preserve">שמבוסס - - </w:t>
      </w:r>
      <w:bookmarkStart w:id="1672" w:name="_ETM_Q1_1211663"/>
      <w:bookmarkEnd w:id="1672"/>
      <w:r>
        <w:rPr>
          <w:rFonts w:hint="cs"/>
          <w:rtl/>
          <w:lang w:eastAsia="he-IL"/>
        </w:rPr>
        <w:t>-</w:t>
      </w:r>
    </w:p>
    <w:p w14:paraId="5D467CDF" w14:textId="77777777" w:rsidR="00D53CEE" w:rsidRDefault="00D53CEE" w:rsidP="00D53CEE">
      <w:pPr>
        <w:rPr>
          <w:rtl/>
          <w:lang w:eastAsia="he-IL"/>
        </w:rPr>
      </w:pPr>
      <w:bookmarkStart w:id="1673" w:name="_ETM_Q1_1211995"/>
      <w:bookmarkStart w:id="1674" w:name="_ETM_Q1_1212132"/>
      <w:bookmarkEnd w:id="1673"/>
      <w:bookmarkEnd w:id="1674"/>
    </w:p>
    <w:p w14:paraId="27755923" w14:textId="67E1018E" w:rsidR="00D53CEE" w:rsidRDefault="00D53CEE" w:rsidP="00D53CEE">
      <w:pPr>
        <w:pStyle w:val="af6"/>
        <w:keepNext/>
        <w:rPr>
          <w:rtl/>
        </w:rPr>
      </w:pPr>
      <w:bookmarkStart w:id="1675" w:name="ET_yor_4996_95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7395666A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365EA379" w14:textId="13FE435E" w:rsidR="00D53CEE" w:rsidRDefault="00D53CEE" w:rsidP="00D53CEE">
      <w:pPr>
        <w:rPr>
          <w:rtl/>
          <w:lang w:eastAsia="he-IL"/>
        </w:rPr>
      </w:pPr>
      <w:bookmarkStart w:id="1676" w:name="_ETM_Q1_1212885"/>
      <w:bookmarkStart w:id="1677" w:name="_ETM_Q1_1208562"/>
      <w:bookmarkStart w:id="1678" w:name="_ETM_Q1_1208808"/>
      <w:bookmarkStart w:id="1679" w:name="_ETM_Q1_1211797"/>
      <w:bookmarkStart w:id="1680" w:name="_ETM_Q1_1212059"/>
      <w:bookmarkEnd w:id="1676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במותר תפיסת </w:t>
      </w:r>
      <w:bookmarkStart w:id="1681" w:name="_ETM_Q1_1210409"/>
      <w:bookmarkStart w:id="1682" w:name="_ETM_Q1_1210670"/>
      <w:bookmarkEnd w:id="1681"/>
      <w:bookmarkEnd w:id="1682"/>
      <w:r>
        <w:rPr>
          <w:rFonts w:hint="cs"/>
          <w:rtl/>
          <w:lang w:eastAsia="he-IL"/>
        </w:rPr>
        <w:t>רכוש, נכון? מותר ל</w:t>
      </w:r>
      <w:bookmarkStart w:id="1683" w:name="_ETM_Q1_1218156"/>
      <w:bookmarkStart w:id="1684" w:name="_ETM_Q1_1213613"/>
      <w:bookmarkStart w:id="1685" w:name="_ETM_Q1_1213870"/>
      <w:bookmarkEnd w:id="1683"/>
      <w:bookmarkEnd w:id="1684"/>
      <w:bookmarkEnd w:id="1685"/>
      <w:r>
        <w:rPr>
          <w:rFonts w:hint="cs"/>
          <w:rtl/>
          <w:lang w:eastAsia="he-IL"/>
        </w:rPr>
        <w:t>כם לתפוס את הרכוש?</w:t>
      </w:r>
    </w:p>
    <w:p w14:paraId="55EB4500" w14:textId="77777777" w:rsidR="00D53CEE" w:rsidRDefault="00D53CEE" w:rsidP="00D53CEE">
      <w:pPr>
        <w:rPr>
          <w:rtl/>
          <w:lang w:eastAsia="he-IL"/>
        </w:rPr>
      </w:pPr>
      <w:bookmarkStart w:id="1686" w:name="_ETM_Q1_1217241"/>
      <w:bookmarkStart w:id="1687" w:name="_ETM_Q1_1217364"/>
      <w:bookmarkStart w:id="1688" w:name="_ETM_Q1_1219264"/>
      <w:bookmarkEnd w:id="1686"/>
      <w:bookmarkEnd w:id="1687"/>
      <w:bookmarkEnd w:id="1688"/>
    </w:p>
    <w:p w14:paraId="7BE2D2D0" w14:textId="75767A41" w:rsidR="00D53CEE" w:rsidRDefault="00D53CEE" w:rsidP="00D53CEE">
      <w:pPr>
        <w:pStyle w:val="af9"/>
        <w:keepNext/>
        <w:rPr>
          <w:rtl/>
          <w:lang w:eastAsia="he-IL"/>
        </w:rPr>
      </w:pPr>
      <w:bookmarkStart w:id="1689" w:name="ET_guest_שרה_רובק_96"/>
      <w:r w:rsidRPr="00D53C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15E7002A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3BEE598B" w14:textId="192A417B" w:rsidR="00D53CEE" w:rsidRDefault="00D53CEE" w:rsidP="00D53CEE">
      <w:pPr>
        <w:rPr>
          <w:rtl/>
          <w:lang w:eastAsia="he-IL"/>
        </w:rPr>
      </w:pPr>
      <w:bookmarkStart w:id="1690" w:name="_ETM_Q1_1220208"/>
      <w:bookmarkStart w:id="1691" w:name="_ETM_Q1_1220344"/>
      <w:bookmarkStart w:id="1692" w:name="_ETM_Q1_1215557"/>
      <w:bookmarkStart w:id="1693" w:name="_ETM_Q1_1215810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מי שמוכרז כפעיל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694" w:name="_ETM_Q1_1215927"/>
      <w:bookmarkStart w:id="1695" w:name="_ETM_Q1_1216193"/>
      <w:bookmarkEnd w:id="1694"/>
      <w:bookmarkEnd w:id="1695"/>
      <w:r>
        <w:rPr>
          <w:rFonts w:hint="cs"/>
          <w:rtl/>
          <w:lang w:eastAsia="he-IL"/>
        </w:rPr>
        <w:t xml:space="preserve">לפעול </w:t>
      </w:r>
      <w:bookmarkStart w:id="1696" w:name="_ETM_Q1_1217173"/>
      <w:bookmarkEnd w:id="1696"/>
      <w:r>
        <w:rPr>
          <w:rFonts w:hint="cs"/>
          <w:rtl/>
          <w:lang w:eastAsia="he-IL"/>
        </w:rPr>
        <w:t>כלפיו - - -</w:t>
      </w:r>
      <w:bookmarkStart w:id="1697" w:name="_ETM_Q1_1216709"/>
      <w:bookmarkStart w:id="1698" w:name="_ETM_Q1_1216947"/>
      <w:bookmarkEnd w:id="1697"/>
      <w:bookmarkEnd w:id="1698"/>
    </w:p>
    <w:p w14:paraId="07BAD805" w14:textId="77777777" w:rsidR="00D53CEE" w:rsidRDefault="00D53CEE" w:rsidP="00D53CEE">
      <w:pPr>
        <w:rPr>
          <w:rtl/>
          <w:lang w:eastAsia="he-IL"/>
        </w:rPr>
      </w:pPr>
      <w:bookmarkStart w:id="1699" w:name="_ETM_Q1_1217235"/>
      <w:bookmarkStart w:id="1700" w:name="_ETM_Q1_1217346"/>
      <w:bookmarkEnd w:id="1699"/>
      <w:bookmarkEnd w:id="1700"/>
    </w:p>
    <w:p w14:paraId="177DC1D6" w14:textId="0BB6E98A" w:rsidR="00D53CEE" w:rsidRDefault="00D53CEE" w:rsidP="00D53CEE">
      <w:pPr>
        <w:pStyle w:val="af6"/>
        <w:keepNext/>
        <w:rPr>
          <w:rtl/>
        </w:rPr>
      </w:pPr>
      <w:bookmarkStart w:id="1701" w:name="ET_yor_4996_97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E41BB4C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25803ED8" w14:textId="6C8975DE" w:rsidR="00D53CEE" w:rsidRDefault="00D53CEE" w:rsidP="00D53CEE">
      <w:pPr>
        <w:rPr>
          <w:rtl/>
          <w:lang w:eastAsia="he-IL"/>
        </w:rPr>
      </w:pPr>
      <w:bookmarkStart w:id="1702" w:name="_ETM_Q1_1218157"/>
      <w:bookmarkStart w:id="1703" w:name="_ETM_Q1_1217447"/>
      <w:bookmarkStart w:id="1704" w:name="_ETM_Q1_1217696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אז החוק של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יכול </w:t>
      </w:r>
      <w:bookmarkStart w:id="1705" w:name="_ETM_Q1_1220191"/>
      <w:bookmarkStart w:id="1706" w:name="_ETM_Q1_1220442"/>
      <w:bookmarkEnd w:id="1705"/>
      <w:bookmarkEnd w:id="1706"/>
      <w:r>
        <w:rPr>
          <w:rFonts w:hint="cs"/>
          <w:rtl/>
          <w:lang w:eastAsia="he-IL"/>
        </w:rPr>
        <w:t xml:space="preserve">להיכלל במונח </w:t>
      </w:r>
      <w:bookmarkStart w:id="1707" w:name="_ETM_Q1_1220452"/>
      <w:bookmarkEnd w:id="1707"/>
      <w:r>
        <w:rPr>
          <w:rFonts w:hint="cs"/>
          <w:rtl/>
          <w:lang w:eastAsia="he-IL"/>
        </w:rPr>
        <w:t>"רכוש".</w:t>
      </w:r>
      <w:bookmarkStart w:id="1708" w:name="_ETM_Q1_1227862"/>
      <w:bookmarkEnd w:id="1708"/>
    </w:p>
    <w:p w14:paraId="2281800E" w14:textId="77777777" w:rsidR="00D53CEE" w:rsidRDefault="00D53CEE" w:rsidP="00D53CEE">
      <w:pPr>
        <w:rPr>
          <w:rtl/>
          <w:lang w:eastAsia="he-IL"/>
        </w:rPr>
      </w:pPr>
      <w:bookmarkStart w:id="1709" w:name="_ETM_Q1_1227980"/>
      <w:bookmarkStart w:id="1710" w:name="_ETM_Q1_1223284"/>
      <w:bookmarkStart w:id="1711" w:name="_ETM_Q1_1223529"/>
      <w:bookmarkStart w:id="1712" w:name="_ETM_Q1_1224271"/>
      <w:bookmarkEnd w:id="1709"/>
      <w:bookmarkEnd w:id="1710"/>
      <w:bookmarkEnd w:id="1711"/>
      <w:bookmarkEnd w:id="1712"/>
    </w:p>
    <w:p w14:paraId="57C0E1E9" w14:textId="7F187728" w:rsidR="00D53CEE" w:rsidRDefault="00D53CEE" w:rsidP="00D53CEE">
      <w:pPr>
        <w:pStyle w:val="af9"/>
        <w:keepNext/>
        <w:rPr>
          <w:rtl/>
          <w:lang w:eastAsia="he-IL"/>
        </w:rPr>
      </w:pPr>
      <w:bookmarkStart w:id="1713" w:name="ET_guest_שרה_רובק_98"/>
      <w:r w:rsidRPr="00D5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4D125B03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7432790F" w14:textId="46D4BE65" w:rsidR="00D53CEE" w:rsidRDefault="00D53CEE" w:rsidP="00D53CEE">
      <w:pPr>
        <w:rPr>
          <w:rtl/>
          <w:lang w:eastAsia="he-IL"/>
        </w:rPr>
      </w:pPr>
      <w:bookmarkStart w:id="1714" w:name="_ETM_Q1_1225225"/>
      <w:bookmarkStart w:id="1715" w:name="_ETM_Q1_1225330"/>
      <w:bookmarkEnd w:id="1714"/>
      <w:bookmarkEnd w:id="1715"/>
      <w:r>
        <w:rPr>
          <w:rFonts w:hint="cs"/>
          <w:rtl/>
          <w:lang w:eastAsia="he-IL"/>
        </w:rPr>
        <w:t>זה משהו שצריך לחדד, אולי. היחס בין הדברים לא ברור.</w:t>
      </w:r>
    </w:p>
    <w:p w14:paraId="683A79F0" w14:textId="77777777" w:rsidR="00D53CEE" w:rsidRDefault="00D53CEE" w:rsidP="00D53CEE">
      <w:pPr>
        <w:rPr>
          <w:rtl/>
          <w:lang w:eastAsia="he-IL"/>
        </w:rPr>
      </w:pPr>
      <w:bookmarkStart w:id="1716" w:name="_ETM_Q1_1232326"/>
      <w:bookmarkStart w:id="1717" w:name="_ETM_Q1_1232491"/>
      <w:bookmarkStart w:id="1718" w:name="_ETM_Q1_1227749"/>
      <w:bookmarkStart w:id="1719" w:name="_ETM_Q1_1228005"/>
      <w:bookmarkStart w:id="1720" w:name="_ETM_Q1_1229479"/>
      <w:bookmarkEnd w:id="1716"/>
      <w:bookmarkEnd w:id="1717"/>
      <w:bookmarkEnd w:id="1718"/>
      <w:bookmarkEnd w:id="1719"/>
      <w:bookmarkEnd w:id="1720"/>
    </w:p>
    <w:p w14:paraId="084C2FD3" w14:textId="67E7921F" w:rsidR="00D53CEE" w:rsidRDefault="00D53CEE" w:rsidP="00D53CEE">
      <w:pPr>
        <w:pStyle w:val="a4"/>
        <w:keepNext/>
        <w:rPr>
          <w:rtl/>
        </w:rPr>
      </w:pPr>
      <w:bookmarkStart w:id="1721" w:name="ET_speaker_נעה_בן_שבת_99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92F7260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1E546291" w14:textId="5FF2E664" w:rsidR="00D53CEE" w:rsidRDefault="00D53CEE" w:rsidP="00D53CEE">
      <w:pPr>
        <w:rPr>
          <w:rtl/>
          <w:lang w:eastAsia="he-IL"/>
        </w:rPr>
      </w:pPr>
      <w:bookmarkStart w:id="1722" w:name="_ETM_Q1_1230351"/>
      <w:bookmarkStart w:id="1723" w:name="_ETM_Q1_1230444"/>
      <w:bookmarkEnd w:id="1722"/>
      <w:bookmarkEnd w:id="1723"/>
      <w:r>
        <w:rPr>
          <w:rFonts w:hint="cs"/>
          <w:rtl/>
          <w:lang w:eastAsia="he-IL"/>
        </w:rPr>
        <w:t xml:space="preserve">למרות </w:t>
      </w:r>
      <w:bookmarkStart w:id="1724" w:name="_ETM_Q1_1231189"/>
      <w:bookmarkEnd w:id="1724"/>
      <w:r>
        <w:rPr>
          <w:rFonts w:hint="cs"/>
          <w:rtl/>
          <w:lang w:eastAsia="he-IL"/>
        </w:rPr>
        <w:t>שמה שמוצע כאן זה שהגמלה לא תשולם בתקופה הזו</w:t>
      </w:r>
      <w:bookmarkStart w:id="1725" w:name="_ETM_Q1_1233333"/>
      <w:bookmarkStart w:id="1726" w:name="_ETM_Q1_1233576"/>
      <w:bookmarkEnd w:id="1725"/>
      <w:bookmarkEnd w:id="17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727" w:name="_ETM_Q1_1234986"/>
      <w:bookmarkEnd w:id="1727"/>
      <w:r>
        <w:rPr>
          <w:rFonts w:hint="cs"/>
          <w:rtl/>
          <w:lang w:eastAsia="he-IL"/>
        </w:rPr>
        <w:t xml:space="preserve">לא רק שהיא תעוכב, אלא </w:t>
      </w:r>
      <w:bookmarkStart w:id="1728" w:name="_ETM_Q1_1233961"/>
      <w:bookmarkStart w:id="1729" w:name="_ETM_Q1_1234207"/>
      <w:bookmarkEnd w:id="1728"/>
      <w:bookmarkEnd w:id="1729"/>
      <w:r>
        <w:rPr>
          <w:rFonts w:hint="cs"/>
          <w:rtl/>
          <w:lang w:eastAsia="he-IL"/>
        </w:rPr>
        <w:t>לא תשולם בכלל.</w:t>
      </w:r>
      <w:bookmarkStart w:id="1730" w:name="_ETM_Q1_1239995"/>
      <w:bookmarkEnd w:id="1730"/>
    </w:p>
    <w:p w14:paraId="359D5F79" w14:textId="77777777" w:rsidR="00D53CEE" w:rsidRDefault="00D53CEE" w:rsidP="00D53CEE">
      <w:pPr>
        <w:rPr>
          <w:rtl/>
          <w:lang w:eastAsia="he-IL"/>
        </w:rPr>
      </w:pPr>
      <w:bookmarkStart w:id="1731" w:name="_ETM_Q1_1240114"/>
      <w:bookmarkStart w:id="1732" w:name="_ETM_Q1_1240960"/>
      <w:bookmarkStart w:id="1733" w:name="_ETM_Q1_1241209"/>
      <w:bookmarkStart w:id="1734" w:name="_ETM_Q1_1241861"/>
      <w:bookmarkEnd w:id="1731"/>
      <w:bookmarkEnd w:id="1732"/>
      <w:bookmarkEnd w:id="1733"/>
      <w:bookmarkEnd w:id="1734"/>
    </w:p>
    <w:p w14:paraId="349849DB" w14:textId="033A981D" w:rsidR="00D53CEE" w:rsidRDefault="00D53CEE" w:rsidP="00D53CEE">
      <w:pPr>
        <w:pStyle w:val="a4"/>
        <w:keepNext/>
        <w:rPr>
          <w:rtl/>
        </w:rPr>
      </w:pPr>
      <w:bookmarkStart w:id="1735" w:name="ET_speaker_5552_100"/>
      <w:r w:rsidRPr="00D53CE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3CE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7787CFAC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7EE2F147" w14:textId="46D5785E" w:rsidR="00D53CEE" w:rsidRDefault="00D53CEE" w:rsidP="00D53CEE">
      <w:pPr>
        <w:rPr>
          <w:rtl/>
          <w:lang w:eastAsia="he-IL"/>
        </w:rPr>
      </w:pPr>
      <w:bookmarkStart w:id="1736" w:name="_ETM_Q1_1242914"/>
      <w:bookmarkStart w:id="1737" w:name="_ETM_Q1_1243015"/>
      <w:bookmarkEnd w:id="1736"/>
      <w:bookmarkEnd w:id="1737"/>
      <w:r>
        <w:rPr>
          <w:rFonts w:hint="cs"/>
          <w:rtl/>
          <w:lang w:eastAsia="he-IL"/>
        </w:rPr>
        <w:t>היא ל</w:t>
      </w:r>
      <w:bookmarkStart w:id="1738" w:name="_ETM_Q1_1238852"/>
      <w:bookmarkStart w:id="1739" w:name="_ETM_Q1_1239131"/>
      <w:bookmarkEnd w:id="1738"/>
      <w:bookmarkEnd w:id="1739"/>
      <w:r>
        <w:rPr>
          <w:rFonts w:hint="cs"/>
          <w:rtl/>
          <w:lang w:eastAsia="he-IL"/>
        </w:rPr>
        <w:t xml:space="preserve">א תשולם </w:t>
      </w:r>
      <w:bookmarkStart w:id="1740" w:name="_ETM_Q1_1240553"/>
      <w:bookmarkEnd w:id="1740"/>
      <w:r>
        <w:rPr>
          <w:rFonts w:hint="cs"/>
          <w:rtl/>
          <w:lang w:eastAsia="he-IL"/>
        </w:rPr>
        <w:t xml:space="preserve">בכלל. אני לא יכולה להעלות על דעתי </w:t>
      </w:r>
      <w:bookmarkStart w:id="1741" w:name="_ETM_Q1_1240693"/>
      <w:bookmarkStart w:id="1742" w:name="_ETM_Q1_1240937"/>
      <w:bookmarkEnd w:id="1741"/>
      <w:bookmarkEnd w:id="1742"/>
      <w:r>
        <w:rPr>
          <w:rFonts w:hint="cs"/>
          <w:rtl/>
          <w:lang w:eastAsia="he-IL"/>
        </w:rPr>
        <w:t>שאני משלמת גמלת</w:t>
      </w:r>
      <w:bookmarkStart w:id="1743" w:name="_ETM_Q1_1243428"/>
      <w:bookmarkEnd w:id="1743"/>
      <w:r>
        <w:rPr>
          <w:rFonts w:hint="cs"/>
          <w:rtl/>
          <w:lang w:eastAsia="he-IL"/>
        </w:rPr>
        <w:t xml:space="preserve"> ביטוח לאומי למישהו שמשרד הביטחון והגורמים הרלוונטיים הכריזו עליו </w:t>
      </w:r>
      <w:bookmarkStart w:id="1744" w:name="_ETM_Q1_1248616"/>
      <w:bookmarkStart w:id="1745" w:name="_ETM_Q1_1248879"/>
      <w:bookmarkEnd w:id="1744"/>
      <w:bookmarkEnd w:id="1745"/>
      <w:r>
        <w:rPr>
          <w:rFonts w:hint="cs"/>
          <w:rtl/>
          <w:lang w:eastAsia="he-IL"/>
        </w:rPr>
        <w:t xml:space="preserve">כפעיל </w:t>
      </w:r>
      <w:bookmarkStart w:id="1746" w:name="_ETM_Q1_1249520"/>
      <w:bookmarkEnd w:id="1746"/>
      <w:r>
        <w:rPr>
          <w:rFonts w:hint="cs"/>
          <w:rtl/>
          <w:lang w:eastAsia="he-IL"/>
        </w:rPr>
        <w:t xml:space="preserve">טרור. אולי משרד הביטחון </w:t>
      </w:r>
      <w:bookmarkStart w:id="1747" w:name="_ETM_Q1_1254175"/>
      <w:bookmarkStart w:id="1748" w:name="_ETM_Q1_1254427"/>
      <w:bookmarkEnd w:id="1747"/>
      <w:bookmarkEnd w:id="1748"/>
      <w:r>
        <w:rPr>
          <w:rFonts w:hint="cs"/>
          <w:rtl/>
          <w:lang w:eastAsia="he-IL"/>
        </w:rPr>
        <w:t xml:space="preserve">יסביר לנו איך זה - - </w:t>
      </w:r>
      <w:bookmarkStart w:id="1749" w:name="_ETM_Q1_1257794"/>
      <w:bookmarkEnd w:id="1749"/>
      <w:r>
        <w:rPr>
          <w:rFonts w:hint="cs"/>
          <w:rtl/>
          <w:lang w:eastAsia="he-IL"/>
        </w:rPr>
        <w:t>-</w:t>
      </w:r>
    </w:p>
    <w:p w14:paraId="32162D2E" w14:textId="77777777" w:rsidR="00D53CEE" w:rsidRDefault="00D53CEE" w:rsidP="00D53CEE">
      <w:pPr>
        <w:rPr>
          <w:rtl/>
          <w:lang w:eastAsia="he-IL"/>
        </w:rPr>
      </w:pPr>
      <w:bookmarkStart w:id="1750" w:name="_ETM_Q1_1258122"/>
      <w:bookmarkStart w:id="1751" w:name="_ETM_Q1_1258247"/>
      <w:bookmarkStart w:id="1752" w:name="_ETM_Q1_1253724"/>
      <w:bookmarkStart w:id="1753" w:name="_ETM_Q1_1253971"/>
      <w:bookmarkEnd w:id="1750"/>
      <w:bookmarkEnd w:id="1751"/>
      <w:bookmarkEnd w:id="1752"/>
      <w:bookmarkEnd w:id="1753"/>
    </w:p>
    <w:p w14:paraId="22139134" w14:textId="2948EF66" w:rsidR="00D53CEE" w:rsidRDefault="00D53CEE" w:rsidP="00D53CEE">
      <w:pPr>
        <w:pStyle w:val="af6"/>
        <w:keepNext/>
        <w:rPr>
          <w:rtl/>
        </w:rPr>
      </w:pPr>
      <w:bookmarkStart w:id="1754" w:name="ET_yor_4996_101"/>
      <w:r w:rsidRPr="00D5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3CE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3648A0C" w14:textId="77777777" w:rsidR="00D53CEE" w:rsidRDefault="00D53CEE" w:rsidP="00D53CEE">
      <w:pPr>
        <w:pStyle w:val="KeepWithNext"/>
        <w:rPr>
          <w:rtl/>
          <w:lang w:eastAsia="he-IL"/>
        </w:rPr>
      </w:pPr>
    </w:p>
    <w:p w14:paraId="4EA4BD94" w14:textId="18005B0B" w:rsidR="00D53CEE" w:rsidRDefault="00D53CEE" w:rsidP="00D53CEE">
      <w:pPr>
        <w:rPr>
          <w:rtl/>
          <w:lang w:eastAsia="he-IL"/>
        </w:rPr>
      </w:pPr>
      <w:bookmarkStart w:id="1755" w:name="_ETM_Q1_1255008"/>
      <w:bookmarkEnd w:id="1755"/>
      <w:r>
        <w:rPr>
          <w:rFonts w:hint="cs"/>
          <w:rtl/>
          <w:lang w:eastAsia="he-IL"/>
        </w:rPr>
        <w:t xml:space="preserve">לפני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6" w:name="_ETM_Q1_1255053"/>
      <w:bookmarkStart w:id="1757" w:name="_ETM_Q1_1255295"/>
      <w:bookmarkEnd w:id="1756"/>
      <w:bookmarkEnd w:id="1757"/>
      <w:r>
        <w:rPr>
          <w:rFonts w:hint="cs"/>
          <w:rtl/>
          <w:lang w:eastAsia="he-IL"/>
        </w:rPr>
        <w:t>נציגת המשטרה רצתה לומר משהו.</w:t>
      </w:r>
      <w:bookmarkStart w:id="1758" w:name="_ETM_Q1_1260005"/>
      <w:bookmarkEnd w:id="1758"/>
    </w:p>
    <w:p w14:paraId="0730B3F3" w14:textId="77777777" w:rsidR="00D53CEE" w:rsidRDefault="00D53CEE" w:rsidP="00D53CEE">
      <w:pPr>
        <w:rPr>
          <w:rtl/>
          <w:lang w:eastAsia="he-IL"/>
        </w:rPr>
      </w:pPr>
      <w:bookmarkStart w:id="1759" w:name="_ETM_Q1_1260127"/>
      <w:bookmarkStart w:id="1760" w:name="_ETM_Q1_1255488"/>
      <w:bookmarkStart w:id="1761" w:name="_ETM_Q1_1255740"/>
      <w:bookmarkStart w:id="1762" w:name="_ETM_Q1_1256668"/>
      <w:bookmarkEnd w:id="1759"/>
      <w:bookmarkEnd w:id="1760"/>
      <w:bookmarkEnd w:id="1761"/>
      <w:bookmarkEnd w:id="1762"/>
    </w:p>
    <w:p w14:paraId="6D7928DC" w14:textId="31A38C79" w:rsidR="00D53CEE" w:rsidRDefault="00D53CEE" w:rsidP="00D53CEE">
      <w:pPr>
        <w:pStyle w:val="af9"/>
        <w:keepNext/>
        <w:rPr>
          <w:rtl/>
          <w:lang w:eastAsia="he-IL"/>
        </w:rPr>
      </w:pPr>
      <w:bookmarkStart w:id="1763" w:name="ET_guest_ליאורה_סולטן_יעבץ_102"/>
      <w:r w:rsidRPr="00D53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D53CE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3AC83CD7" w14:textId="77777777" w:rsidR="00D53CEE" w:rsidRDefault="00D53CEE" w:rsidP="00D53CEE">
      <w:pPr>
        <w:pStyle w:val="KeepWithNext"/>
        <w:rPr>
          <w:rtl/>
          <w:lang w:eastAsia="he-IL"/>
        </w:rPr>
      </w:pPr>
      <w:bookmarkStart w:id="1764" w:name="_ETM_Q1_977248"/>
      <w:bookmarkEnd w:id="1764"/>
    </w:p>
    <w:p w14:paraId="36374396" w14:textId="0F4757B6" w:rsidR="00D53CEE" w:rsidRDefault="00D53CEE" w:rsidP="00D53CEE">
      <w:pPr>
        <w:rPr>
          <w:rtl/>
          <w:lang w:eastAsia="he-IL"/>
        </w:rPr>
      </w:pPr>
      <w:bookmarkStart w:id="1765" w:name="_ETM_Q1_1257646"/>
      <w:bookmarkStart w:id="1766" w:name="_ETM_Q1_1257779"/>
      <w:bookmarkStart w:id="1767" w:name="_ETM_Q1_1259971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עו"ד ליאורה </w:t>
      </w:r>
      <w:bookmarkStart w:id="1768" w:name="_ETM_Q1_1257570"/>
      <w:bookmarkStart w:id="1769" w:name="_ETM_Q1_1257842"/>
      <w:bookmarkEnd w:id="1768"/>
      <w:bookmarkEnd w:id="1769"/>
      <w:r>
        <w:rPr>
          <w:rFonts w:hint="cs"/>
          <w:rtl/>
          <w:lang w:eastAsia="he-IL"/>
        </w:rPr>
        <w:t xml:space="preserve">סולטן </w:t>
      </w:r>
      <w:proofErr w:type="spellStart"/>
      <w:r>
        <w:rPr>
          <w:rFonts w:hint="cs"/>
          <w:rtl/>
          <w:lang w:eastAsia="he-IL"/>
        </w:rPr>
        <w:t>יע</w:t>
      </w:r>
      <w:bookmarkStart w:id="1770" w:name="_ETM_Q1_999936"/>
      <w:bookmarkEnd w:id="1770"/>
      <w:r>
        <w:rPr>
          <w:rFonts w:hint="cs"/>
          <w:rtl/>
          <w:lang w:eastAsia="he-IL"/>
        </w:rPr>
        <w:t>בץ</w:t>
      </w:r>
      <w:proofErr w:type="spellEnd"/>
      <w:r>
        <w:rPr>
          <w:rFonts w:hint="cs"/>
          <w:rtl/>
          <w:lang w:eastAsia="he-IL"/>
        </w:rPr>
        <w:t xml:space="preserve">, חטיבת החקירות. </w:t>
      </w:r>
      <w:bookmarkStart w:id="1771" w:name="_ETM_Q1_1261369"/>
      <w:bookmarkStart w:id="1772" w:name="_ETM_Q1_1261610"/>
      <w:bookmarkEnd w:id="1771"/>
      <w:bookmarkEnd w:id="1772"/>
      <w:r w:rsidR="00970F88">
        <w:rPr>
          <w:rFonts w:hint="cs"/>
          <w:rtl/>
          <w:lang w:eastAsia="he-IL"/>
        </w:rPr>
        <w:t xml:space="preserve">יש לי </w:t>
      </w:r>
      <w:bookmarkStart w:id="1773" w:name="_ETM_Q1_1262281"/>
      <w:bookmarkEnd w:id="1773"/>
      <w:r w:rsidR="00970F88">
        <w:rPr>
          <w:rFonts w:hint="cs"/>
          <w:rtl/>
          <w:lang w:eastAsia="he-IL"/>
        </w:rPr>
        <w:t xml:space="preserve">שאלה לחברת הכנסת המציעה או לנעה, </w:t>
      </w:r>
      <w:bookmarkStart w:id="1774" w:name="_ETM_Q1_1264509"/>
      <w:bookmarkStart w:id="1775" w:name="_ETM_Q1_1264762"/>
      <w:bookmarkEnd w:id="1774"/>
      <w:bookmarkEnd w:id="1775"/>
      <w:proofErr w:type="spellStart"/>
      <w:r w:rsidR="00970F88">
        <w:rPr>
          <w:rFonts w:hint="cs"/>
          <w:rtl/>
          <w:lang w:eastAsia="he-IL"/>
        </w:rPr>
        <w:t>היועמ"שית</w:t>
      </w:r>
      <w:proofErr w:type="spellEnd"/>
      <w:r w:rsidR="00970F88">
        <w:rPr>
          <w:rFonts w:hint="cs"/>
          <w:rtl/>
          <w:lang w:eastAsia="he-IL"/>
        </w:rPr>
        <w:t xml:space="preserve">: </w:t>
      </w:r>
      <w:bookmarkStart w:id="1776" w:name="_ETM_Q1_1260052"/>
      <w:bookmarkStart w:id="1777" w:name="_ETM_Q1_1260299"/>
      <w:bookmarkEnd w:id="1776"/>
      <w:bookmarkEnd w:id="1777"/>
      <w:r w:rsidR="00970F88">
        <w:rPr>
          <w:rFonts w:hint="cs"/>
          <w:rtl/>
          <w:lang w:eastAsia="he-IL"/>
        </w:rPr>
        <w:t>בנוסח הקודם, אנח</w:t>
      </w:r>
      <w:bookmarkStart w:id="1778" w:name="_ETM_Q1_999947"/>
      <w:bookmarkEnd w:id="1778"/>
      <w:r w:rsidR="00970F88">
        <w:rPr>
          <w:rFonts w:hint="cs"/>
          <w:rtl/>
          <w:lang w:eastAsia="he-IL"/>
        </w:rPr>
        <w:t xml:space="preserve">נו </w:t>
      </w:r>
      <w:bookmarkStart w:id="1779" w:name="_ETM_Q1_1271208"/>
      <w:bookmarkEnd w:id="1779"/>
      <w:r w:rsidR="00970F88">
        <w:rPr>
          <w:rFonts w:hint="cs"/>
          <w:rtl/>
          <w:lang w:eastAsia="he-IL"/>
        </w:rPr>
        <w:t>ראינו שיש חשוד</w:t>
      </w:r>
      <w:bookmarkStart w:id="1780" w:name="_ETM_Q1_1269436"/>
      <w:bookmarkStart w:id="1781" w:name="_ETM_Q1_1269702"/>
      <w:bookmarkEnd w:id="1780"/>
      <w:bookmarkEnd w:id="1781"/>
      <w:r w:rsidR="00970F88">
        <w:rPr>
          <w:rFonts w:hint="cs"/>
          <w:rtl/>
          <w:lang w:eastAsia="he-IL"/>
        </w:rPr>
        <w:t xml:space="preserve">. מבחינת חשוד, החקירה מתנהלת ומתבצעת על ידי </w:t>
      </w:r>
      <w:bookmarkStart w:id="1782" w:name="_ETM_Q1_1278343"/>
      <w:bookmarkEnd w:id="1782"/>
      <w:r w:rsidR="00970F88">
        <w:rPr>
          <w:rFonts w:hint="cs"/>
          <w:rtl/>
          <w:lang w:eastAsia="he-IL"/>
        </w:rPr>
        <w:t xml:space="preserve">גורמי אכיפת החוק. </w:t>
      </w:r>
      <w:bookmarkStart w:id="1783" w:name="_ETM_Q1_1278969"/>
      <w:bookmarkStart w:id="1784" w:name="_ETM_Q1_1279217"/>
      <w:bookmarkStart w:id="1785" w:name="_ETM_Q1_1275615"/>
      <w:bookmarkStart w:id="1786" w:name="_ETM_Q1_1275859"/>
      <w:bookmarkEnd w:id="1783"/>
      <w:bookmarkEnd w:id="1784"/>
      <w:bookmarkEnd w:id="1785"/>
      <w:bookmarkEnd w:id="1786"/>
      <w:r w:rsidR="00970F88">
        <w:rPr>
          <w:rFonts w:hint="cs"/>
          <w:rtl/>
          <w:lang w:eastAsia="he-IL"/>
        </w:rPr>
        <w:t xml:space="preserve">עכשיו, אם </w:t>
      </w:r>
      <w:bookmarkStart w:id="1787" w:name="_ETM_Q1_999948"/>
      <w:bookmarkEnd w:id="1787"/>
      <w:r w:rsidR="00970F88">
        <w:rPr>
          <w:rFonts w:hint="cs"/>
          <w:rtl/>
          <w:lang w:eastAsia="he-IL"/>
        </w:rPr>
        <w:t xml:space="preserve">אני מבינה </w:t>
      </w:r>
      <w:bookmarkStart w:id="1788" w:name="_ETM_Q1_1278465"/>
      <w:bookmarkEnd w:id="1788"/>
      <w:r w:rsidR="00970F88">
        <w:rPr>
          <w:rFonts w:hint="cs"/>
          <w:rtl/>
          <w:lang w:eastAsia="he-IL"/>
        </w:rPr>
        <w:t xml:space="preserve">נכון </w:t>
      </w:r>
      <w:r w:rsidR="00970F88">
        <w:rPr>
          <w:rtl/>
          <w:lang w:eastAsia="he-IL"/>
        </w:rPr>
        <w:t>–</w:t>
      </w:r>
      <w:r w:rsidR="00970F88">
        <w:rPr>
          <w:rFonts w:hint="cs"/>
          <w:rtl/>
          <w:lang w:eastAsia="he-IL"/>
        </w:rPr>
        <w:t xml:space="preserve"> גבירתי תתקן אותי </w:t>
      </w:r>
      <w:bookmarkStart w:id="1789" w:name="_ETM_Q1_1279767"/>
      <w:bookmarkStart w:id="1790" w:name="_ETM_Q1_1280033"/>
      <w:bookmarkEnd w:id="1789"/>
      <w:bookmarkEnd w:id="1790"/>
      <w:r w:rsidR="00970F88">
        <w:rPr>
          <w:rFonts w:hint="cs"/>
          <w:rtl/>
          <w:lang w:eastAsia="he-IL"/>
        </w:rPr>
        <w:t xml:space="preserve">אם אני טועה </w:t>
      </w:r>
      <w:bookmarkStart w:id="1791" w:name="_ETM_Q1_1282828"/>
      <w:bookmarkEnd w:id="1791"/>
      <w:r w:rsidR="00970F88">
        <w:rPr>
          <w:rtl/>
          <w:lang w:eastAsia="he-IL"/>
        </w:rPr>
        <w:t>–</w:t>
      </w:r>
      <w:r w:rsidR="00970F88">
        <w:rPr>
          <w:rFonts w:hint="cs"/>
          <w:rtl/>
          <w:lang w:eastAsia="he-IL"/>
        </w:rPr>
        <w:t xml:space="preserve"> מדובר </w:t>
      </w:r>
      <w:bookmarkStart w:id="1792" w:name="_ETM_Q1_1280285"/>
      <w:bookmarkStart w:id="1793" w:name="_ETM_Q1_1280564"/>
      <w:bookmarkEnd w:id="1792"/>
      <w:bookmarkEnd w:id="1793"/>
      <w:r w:rsidR="00970F88">
        <w:rPr>
          <w:rFonts w:hint="cs"/>
          <w:rtl/>
          <w:lang w:eastAsia="he-IL"/>
        </w:rPr>
        <w:t>במעצר עד תום ההליכים</w:t>
      </w:r>
      <w:r w:rsidR="00970F88">
        <w:rPr>
          <w:lang w:eastAsia="he-IL"/>
        </w:rPr>
        <w:t>;</w:t>
      </w:r>
      <w:r w:rsidR="00970F88">
        <w:rPr>
          <w:rFonts w:hint="cs"/>
          <w:rtl/>
          <w:lang w:eastAsia="he-IL"/>
        </w:rPr>
        <w:t xml:space="preserve"> </w:t>
      </w:r>
      <w:bookmarkStart w:id="1794" w:name="_ETM_Q1_1283288"/>
      <w:bookmarkStart w:id="1795" w:name="_ETM_Q1_1283539"/>
      <w:bookmarkEnd w:id="1794"/>
      <w:bookmarkEnd w:id="1795"/>
      <w:r w:rsidR="00970F88">
        <w:rPr>
          <w:rFonts w:hint="cs"/>
          <w:rtl/>
          <w:lang w:eastAsia="he-IL"/>
        </w:rPr>
        <w:t xml:space="preserve">זאת אומרת, שהוא </w:t>
      </w:r>
      <w:bookmarkStart w:id="1796" w:name="_ETM_Q1_1285863"/>
      <w:bookmarkEnd w:id="1796"/>
      <w:r w:rsidR="00970F88">
        <w:rPr>
          <w:rFonts w:hint="cs"/>
          <w:rtl/>
          <w:lang w:eastAsia="he-IL"/>
        </w:rPr>
        <w:t xml:space="preserve">כבר נאשם, </w:t>
      </w:r>
      <w:bookmarkStart w:id="1797" w:name="_ETM_Q1_1285985"/>
      <w:bookmarkStart w:id="1798" w:name="_ETM_Q1_1286250"/>
      <w:bookmarkStart w:id="1799" w:name="_ETM_Q1_1284374"/>
      <w:bookmarkStart w:id="1800" w:name="_ETM_Q1_1284632"/>
      <w:bookmarkEnd w:id="1797"/>
      <w:bookmarkEnd w:id="1798"/>
      <w:bookmarkEnd w:id="1799"/>
      <w:bookmarkEnd w:id="1800"/>
      <w:r w:rsidR="00970F88">
        <w:rPr>
          <w:rFonts w:hint="cs"/>
          <w:rtl/>
          <w:lang w:eastAsia="he-IL"/>
        </w:rPr>
        <w:t xml:space="preserve">כמו שדיברנו על הפן </w:t>
      </w:r>
      <w:r w:rsidR="00FC60B1">
        <w:rPr>
          <w:rFonts w:hint="cs"/>
          <w:rtl/>
          <w:lang w:eastAsia="he-IL"/>
        </w:rPr>
        <w:t>המנהלי</w:t>
      </w:r>
      <w:r w:rsidR="00970F88">
        <w:rPr>
          <w:rFonts w:hint="cs"/>
          <w:rtl/>
          <w:lang w:eastAsia="he-IL"/>
        </w:rPr>
        <w:t xml:space="preserve">, או </w:t>
      </w:r>
      <w:bookmarkStart w:id="1801" w:name="_ETM_Q1_1293669"/>
      <w:bookmarkEnd w:id="1801"/>
      <w:r w:rsidR="00970F88">
        <w:rPr>
          <w:rFonts w:hint="cs"/>
          <w:rtl/>
          <w:lang w:eastAsia="he-IL"/>
        </w:rPr>
        <w:t>אסיר, כשכבר יש גזר דין חלוט.</w:t>
      </w:r>
      <w:bookmarkStart w:id="1802" w:name="_ETM_Q1_1290520"/>
      <w:bookmarkEnd w:id="1802"/>
      <w:r w:rsidR="00970F88">
        <w:rPr>
          <w:rFonts w:hint="cs"/>
          <w:rtl/>
          <w:lang w:eastAsia="he-IL"/>
        </w:rPr>
        <w:t xml:space="preserve"> זאת אומרת, </w:t>
      </w:r>
      <w:bookmarkStart w:id="1803" w:name="_ETM_Q1_1293432"/>
      <w:bookmarkStart w:id="1804" w:name="_ETM_Q1_1293682"/>
      <w:bookmarkEnd w:id="1803"/>
      <w:bookmarkEnd w:id="1804"/>
      <w:r w:rsidR="00970F88">
        <w:rPr>
          <w:rFonts w:hint="cs"/>
          <w:rtl/>
          <w:lang w:eastAsia="he-IL"/>
        </w:rPr>
        <w:t>חשוד, בהיבט</w:t>
      </w:r>
      <w:bookmarkStart w:id="1805" w:name="_ETM_Q1_1295637"/>
      <w:bookmarkEnd w:id="1805"/>
      <w:r w:rsidR="00970F88">
        <w:rPr>
          <w:rFonts w:hint="cs"/>
          <w:rtl/>
          <w:lang w:eastAsia="he-IL"/>
        </w:rPr>
        <w:t xml:space="preserve"> הזה, איננו - - -</w:t>
      </w:r>
    </w:p>
    <w:p w14:paraId="49E7E8B2" w14:textId="77777777" w:rsidR="00970F88" w:rsidRDefault="00970F88" w:rsidP="00D53CEE">
      <w:pPr>
        <w:rPr>
          <w:rtl/>
          <w:lang w:eastAsia="he-IL"/>
        </w:rPr>
      </w:pPr>
      <w:bookmarkStart w:id="1806" w:name="_ETM_Q1_1300377"/>
      <w:bookmarkStart w:id="1807" w:name="_ETM_Q1_1300511"/>
      <w:bookmarkStart w:id="1808" w:name="_ETM_Q1_1295890"/>
      <w:bookmarkStart w:id="1809" w:name="_ETM_Q1_1296127"/>
      <w:bookmarkStart w:id="1810" w:name="_ETM_Q1_1296998"/>
      <w:bookmarkEnd w:id="1806"/>
      <w:bookmarkEnd w:id="1807"/>
      <w:bookmarkEnd w:id="1808"/>
      <w:bookmarkEnd w:id="1809"/>
      <w:bookmarkEnd w:id="1810"/>
    </w:p>
    <w:p w14:paraId="2B979E38" w14:textId="38D59168" w:rsidR="00970F88" w:rsidRDefault="00970F88" w:rsidP="00970F88">
      <w:pPr>
        <w:pStyle w:val="a4"/>
        <w:keepNext/>
        <w:rPr>
          <w:rtl/>
        </w:rPr>
      </w:pPr>
      <w:bookmarkStart w:id="1811" w:name="ET_speaker_5552_103"/>
      <w:r w:rsidRPr="00970F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0F8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0AFC40ED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3250D474" w14:textId="6E0EEBFC" w:rsidR="00970F88" w:rsidRDefault="00970F88" w:rsidP="00970F88">
      <w:pPr>
        <w:rPr>
          <w:rtl/>
          <w:lang w:eastAsia="he-IL"/>
        </w:rPr>
      </w:pPr>
      <w:bookmarkStart w:id="1812" w:name="_ETM_Q1_1297924"/>
      <w:bookmarkStart w:id="1813" w:name="_ETM_Q1_1298011"/>
      <w:bookmarkEnd w:id="1812"/>
      <w:bookmarkEnd w:id="1813"/>
      <w:r>
        <w:rPr>
          <w:rFonts w:hint="cs"/>
          <w:rtl/>
          <w:lang w:eastAsia="he-IL"/>
        </w:rPr>
        <w:t xml:space="preserve">כמה זמן את יכולה להחזיק חשוד </w:t>
      </w:r>
      <w:bookmarkStart w:id="1814" w:name="_ETM_Q1_1303379"/>
      <w:bookmarkEnd w:id="1814"/>
      <w:r>
        <w:rPr>
          <w:rFonts w:hint="cs"/>
          <w:rtl/>
          <w:lang w:eastAsia="he-IL"/>
        </w:rPr>
        <w:t xml:space="preserve">בתקן </w:t>
      </w:r>
      <w:bookmarkStart w:id="1815" w:name="_ETM_Q1_1301718"/>
      <w:bookmarkStart w:id="1816" w:name="_ETM_Q1_1301963"/>
      <w:bookmarkEnd w:id="1815"/>
      <w:bookmarkEnd w:id="1816"/>
      <w:r>
        <w:rPr>
          <w:rFonts w:hint="cs"/>
          <w:rtl/>
          <w:lang w:eastAsia="he-IL"/>
        </w:rPr>
        <w:t>של "חשוד"?</w:t>
      </w:r>
    </w:p>
    <w:p w14:paraId="7B992E60" w14:textId="77777777" w:rsidR="00970F88" w:rsidRDefault="00970F88" w:rsidP="00970F88">
      <w:pPr>
        <w:rPr>
          <w:rtl/>
          <w:lang w:eastAsia="he-IL"/>
        </w:rPr>
      </w:pPr>
      <w:bookmarkStart w:id="1817" w:name="_ETM_Q1_1305046"/>
      <w:bookmarkStart w:id="1818" w:name="_ETM_Q1_1305164"/>
      <w:bookmarkStart w:id="1819" w:name="_ETM_Q1_1300639"/>
      <w:bookmarkStart w:id="1820" w:name="_ETM_Q1_1300878"/>
      <w:bookmarkStart w:id="1821" w:name="_ETM_Q1_1301519"/>
      <w:bookmarkEnd w:id="1817"/>
      <w:bookmarkEnd w:id="1818"/>
      <w:bookmarkEnd w:id="1819"/>
      <w:bookmarkEnd w:id="1820"/>
      <w:bookmarkEnd w:id="1821"/>
    </w:p>
    <w:p w14:paraId="762FA5C5" w14:textId="248FB563" w:rsidR="00970F88" w:rsidRDefault="00970F88" w:rsidP="00970F88">
      <w:pPr>
        <w:pStyle w:val="af9"/>
        <w:keepNext/>
        <w:rPr>
          <w:rtl/>
          <w:lang w:eastAsia="he-IL"/>
        </w:rPr>
      </w:pPr>
      <w:bookmarkStart w:id="1822" w:name="ET_guest_ליאורה_סולטן_יעבץ_104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11855901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4C7CAD90" w14:textId="3A1B5500" w:rsidR="00970F88" w:rsidRDefault="00970F88" w:rsidP="00970F88">
      <w:pPr>
        <w:rPr>
          <w:rtl/>
          <w:lang w:eastAsia="he-IL"/>
        </w:rPr>
      </w:pPr>
      <w:bookmarkStart w:id="1823" w:name="_ETM_Q1_1302445"/>
      <w:bookmarkStart w:id="1824" w:name="_ETM_Q1_1302555"/>
      <w:bookmarkEnd w:id="1823"/>
      <w:bookmarkEnd w:id="1824"/>
      <w:r>
        <w:rPr>
          <w:rFonts w:hint="cs"/>
          <w:rtl/>
          <w:lang w:eastAsia="he-IL"/>
        </w:rPr>
        <w:t xml:space="preserve">זה תלוי. אני יכולה להאריך </w:t>
      </w:r>
      <w:bookmarkStart w:id="1825" w:name="_ETM_Q1_1307392"/>
      <w:bookmarkEnd w:id="1825"/>
      <w:r>
        <w:rPr>
          <w:rFonts w:hint="cs"/>
          <w:rtl/>
          <w:lang w:eastAsia="he-IL"/>
        </w:rPr>
        <w:t xml:space="preserve">את המעצר שלו מעל </w:t>
      </w:r>
      <w:bookmarkStart w:id="1826" w:name="_ETM_Q1_1305431"/>
      <w:bookmarkStart w:id="1827" w:name="_ETM_Q1_1305677"/>
      <w:bookmarkEnd w:id="1826"/>
      <w:bookmarkEnd w:id="1827"/>
      <w:r>
        <w:rPr>
          <w:rFonts w:hint="cs"/>
          <w:rtl/>
          <w:lang w:eastAsia="he-IL"/>
        </w:rPr>
        <w:t>30 ימים כמה וכמה פעמים.</w:t>
      </w:r>
      <w:bookmarkStart w:id="1828" w:name="_ETM_Q1_1309069"/>
      <w:bookmarkEnd w:id="1828"/>
    </w:p>
    <w:p w14:paraId="0541FEF9" w14:textId="77777777" w:rsidR="00970F88" w:rsidRDefault="00970F88" w:rsidP="00970F88">
      <w:pPr>
        <w:rPr>
          <w:rtl/>
          <w:lang w:eastAsia="he-IL"/>
        </w:rPr>
      </w:pPr>
      <w:bookmarkStart w:id="1829" w:name="_ETM_Q1_1309181"/>
      <w:bookmarkEnd w:id="1829"/>
    </w:p>
    <w:p w14:paraId="431BB365" w14:textId="67CFEA56" w:rsidR="00970F88" w:rsidRDefault="00970F88" w:rsidP="00970F88">
      <w:pPr>
        <w:pStyle w:val="a4"/>
        <w:keepNext/>
        <w:rPr>
          <w:rtl/>
        </w:rPr>
      </w:pPr>
      <w:bookmarkStart w:id="1830" w:name="ET_speaker_5552_105"/>
      <w:r w:rsidRPr="00970F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0F8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3515E408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35F182E0" w14:textId="7E8672BA" w:rsidR="00970F88" w:rsidRDefault="00970F88" w:rsidP="00970F88">
      <w:pPr>
        <w:rPr>
          <w:rtl/>
          <w:lang w:eastAsia="he-IL"/>
        </w:rPr>
      </w:pPr>
      <w:bookmarkStart w:id="1831" w:name="_ETM_Q1_1310868"/>
      <w:bookmarkStart w:id="1832" w:name="_ETM_Q1_1310961"/>
      <w:bookmarkEnd w:id="1831"/>
      <w:bookmarkEnd w:id="1832"/>
      <w:r>
        <w:rPr>
          <w:rFonts w:hint="cs"/>
          <w:rtl/>
          <w:lang w:eastAsia="he-IL"/>
        </w:rPr>
        <w:t xml:space="preserve">כמה פעמים? </w:t>
      </w:r>
      <w:bookmarkStart w:id="1833" w:name="_ETM_Q1_1312839"/>
      <w:bookmarkEnd w:id="1833"/>
      <w:r>
        <w:rPr>
          <w:rFonts w:hint="cs"/>
          <w:rtl/>
          <w:lang w:eastAsia="he-IL"/>
        </w:rPr>
        <w:t xml:space="preserve">מה </w:t>
      </w:r>
      <w:bookmarkStart w:id="1834" w:name="_ETM_Q1_1308602"/>
      <w:bookmarkStart w:id="1835" w:name="_ETM_Q1_1308872"/>
      <w:bookmarkEnd w:id="1834"/>
      <w:bookmarkEnd w:id="1835"/>
      <w:r>
        <w:rPr>
          <w:rFonts w:hint="cs"/>
          <w:rtl/>
          <w:lang w:eastAsia="he-IL"/>
        </w:rPr>
        <w:t xml:space="preserve">המקסימום שאליו את יכולה להגיע? אני לא מדברת מעצרים </w:t>
      </w:r>
      <w:bookmarkStart w:id="1836" w:name="_ETM_Q1_1316904"/>
      <w:bookmarkStart w:id="1837" w:name="_ETM_Q1_1312240"/>
      <w:bookmarkStart w:id="1838" w:name="_ETM_Q1_1312482"/>
      <w:bookmarkEnd w:id="1836"/>
      <w:bookmarkEnd w:id="1837"/>
      <w:bookmarkEnd w:id="1838"/>
      <w:r w:rsidR="00FC60B1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>.</w:t>
      </w:r>
    </w:p>
    <w:p w14:paraId="4764841E" w14:textId="77777777" w:rsidR="00970F88" w:rsidRDefault="00970F88" w:rsidP="00970F88">
      <w:pPr>
        <w:rPr>
          <w:rtl/>
          <w:lang w:eastAsia="he-IL"/>
        </w:rPr>
      </w:pPr>
    </w:p>
    <w:p w14:paraId="448F2D31" w14:textId="5E589036" w:rsidR="00970F88" w:rsidRDefault="00970F88" w:rsidP="00970F88">
      <w:pPr>
        <w:pStyle w:val="af9"/>
        <w:keepNext/>
        <w:rPr>
          <w:rtl/>
          <w:lang w:eastAsia="he-IL"/>
        </w:rPr>
      </w:pPr>
      <w:bookmarkStart w:id="1839" w:name="ET_guest_ליאורה_סולטן_יעבץ_106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519A19E0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5E96B502" w14:textId="00790ECD" w:rsidR="00970F88" w:rsidRDefault="00970F88" w:rsidP="00970F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מעצר</w:t>
      </w:r>
      <w:bookmarkStart w:id="1840" w:name="_ETM_Q1_1311602"/>
      <w:bookmarkStart w:id="1841" w:name="_ETM_Q1_1311858"/>
      <w:bookmarkEnd w:id="1840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1315686"/>
      <w:bookmarkStart w:id="1843" w:name="_ETM_Q1_1315940"/>
      <w:bookmarkEnd w:id="1842"/>
      <w:bookmarkEnd w:id="1843"/>
      <w:r>
        <w:rPr>
          <w:rFonts w:hint="cs"/>
          <w:rtl/>
          <w:lang w:eastAsia="he-IL"/>
        </w:rPr>
        <w:t>לצורכי חקירה.</w:t>
      </w:r>
    </w:p>
    <w:p w14:paraId="1A4CAF32" w14:textId="77777777" w:rsidR="00970F88" w:rsidRDefault="00970F88" w:rsidP="00970F88">
      <w:pPr>
        <w:rPr>
          <w:rtl/>
          <w:lang w:eastAsia="he-IL"/>
        </w:rPr>
      </w:pPr>
      <w:bookmarkStart w:id="1844" w:name="_ETM_Q1_1319207"/>
      <w:bookmarkStart w:id="1845" w:name="_ETM_Q1_1319324"/>
      <w:bookmarkEnd w:id="1844"/>
      <w:bookmarkEnd w:id="1845"/>
    </w:p>
    <w:p w14:paraId="498D86AF" w14:textId="76D9CED3" w:rsidR="00970F88" w:rsidRDefault="00970F88" w:rsidP="00970F88">
      <w:pPr>
        <w:pStyle w:val="af6"/>
        <w:keepNext/>
        <w:rPr>
          <w:rtl/>
        </w:rPr>
      </w:pPr>
      <w:bookmarkStart w:id="1846" w:name="ET_yor_4996_107"/>
      <w:r w:rsidRPr="00970F88">
        <w:rPr>
          <w:rStyle w:val="TagStyle"/>
          <w:rtl/>
        </w:rPr>
        <w:t xml:space="preserve"> &lt;&lt; </w:t>
      </w:r>
      <w:proofErr w:type="spellStart"/>
      <w:r w:rsidRPr="00970F88">
        <w:rPr>
          <w:rStyle w:val="TagStyle"/>
          <w:rtl/>
        </w:rPr>
        <w:t>יור</w:t>
      </w:r>
      <w:proofErr w:type="spellEnd"/>
      <w:r w:rsidRPr="00970F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0F8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020001BA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307D2375" w14:textId="52448F0E" w:rsidR="00970F88" w:rsidRDefault="00970F88" w:rsidP="00970F88">
      <w:pPr>
        <w:rPr>
          <w:rtl/>
          <w:lang w:eastAsia="he-IL"/>
        </w:rPr>
      </w:pPr>
      <w:bookmarkStart w:id="1847" w:name="_ETM_Q1_1320399"/>
      <w:bookmarkEnd w:id="1847"/>
      <w:r>
        <w:rPr>
          <w:rFonts w:hint="cs"/>
          <w:rtl/>
          <w:lang w:eastAsia="he-IL"/>
        </w:rPr>
        <w:t xml:space="preserve">חבר הכנסת לשעבר, </w:t>
      </w:r>
      <w:bookmarkStart w:id="1848" w:name="_ETM_Q1_1319500"/>
      <w:bookmarkStart w:id="1849" w:name="_ETM_Q1_1319741"/>
      <w:bookmarkEnd w:id="1848"/>
      <w:bookmarkEnd w:id="1849"/>
      <w:r>
        <w:rPr>
          <w:rFonts w:hint="cs"/>
          <w:rtl/>
          <w:lang w:eastAsia="he-IL"/>
        </w:rPr>
        <w:t xml:space="preserve">מיכאל </w:t>
      </w:r>
      <w:bookmarkStart w:id="1850" w:name="_ETM_Q1_1320356"/>
      <w:bookmarkEnd w:id="1850"/>
      <w:r>
        <w:rPr>
          <w:rFonts w:hint="cs"/>
          <w:rtl/>
          <w:lang w:eastAsia="he-IL"/>
        </w:rPr>
        <w:t>בן ארי, חשוד כבר שש שנים.</w:t>
      </w:r>
      <w:bookmarkStart w:id="1851" w:name="_ETM_Q1_1325655"/>
      <w:bookmarkStart w:id="1852" w:name="_ETM_Q1_1325917"/>
      <w:bookmarkEnd w:id="1851"/>
      <w:bookmarkEnd w:id="1852"/>
    </w:p>
    <w:p w14:paraId="3BDA7D78" w14:textId="77777777" w:rsidR="00970F88" w:rsidRDefault="00970F88" w:rsidP="00970F88">
      <w:pPr>
        <w:rPr>
          <w:rtl/>
          <w:lang w:eastAsia="he-IL"/>
        </w:rPr>
      </w:pPr>
      <w:bookmarkStart w:id="1853" w:name="_ETM_Q1_1326189"/>
      <w:bookmarkStart w:id="1854" w:name="_ETM_Q1_1326296"/>
      <w:bookmarkStart w:id="1855" w:name="_ETM_Q1_1321752"/>
      <w:bookmarkStart w:id="1856" w:name="_ETM_Q1_1322002"/>
      <w:bookmarkStart w:id="1857" w:name="_ETM_Q1_1322917"/>
      <w:bookmarkEnd w:id="1853"/>
      <w:bookmarkEnd w:id="1854"/>
      <w:bookmarkEnd w:id="1855"/>
      <w:bookmarkEnd w:id="1856"/>
      <w:bookmarkEnd w:id="1857"/>
    </w:p>
    <w:p w14:paraId="1700AE4E" w14:textId="66E7AA39" w:rsidR="00970F88" w:rsidRDefault="00970F88" w:rsidP="00970F88">
      <w:pPr>
        <w:pStyle w:val="af9"/>
        <w:keepNext/>
        <w:rPr>
          <w:rtl/>
          <w:lang w:eastAsia="he-IL"/>
        </w:rPr>
      </w:pPr>
      <w:bookmarkStart w:id="1858" w:name="ET_guest_ליאורה_סולטן_יעבץ_108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3DFCF908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3B56202E" w14:textId="06AA459C" w:rsidR="00970F88" w:rsidRDefault="00970F88" w:rsidP="00970F88">
      <w:pPr>
        <w:rPr>
          <w:rtl/>
          <w:lang w:eastAsia="he-IL"/>
        </w:rPr>
      </w:pPr>
      <w:bookmarkStart w:id="1859" w:name="_ETM_Q1_1323888"/>
      <w:bookmarkEnd w:id="1859"/>
      <w:r>
        <w:rPr>
          <w:rFonts w:hint="cs"/>
          <w:rtl/>
          <w:lang w:eastAsia="he-IL"/>
        </w:rPr>
        <w:t>א</w:t>
      </w:r>
      <w:bookmarkStart w:id="1860" w:name="_ETM_Q1_1324027"/>
      <w:bookmarkEnd w:id="1860"/>
      <w:r>
        <w:rPr>
          <w:rFonts w:hint="cs"/>
          <w:rtl/>
          <w:lang w:eastAsia="he-IL"/>
        </w:rPr>
        <w:t>דוני, הוא לא עצור.</w:t>
      </w:r>
    </w:p>
    <w:p w14:paraId="62E5F050" w14:textId="77777777" w:rsidR="00970F88" w:rsidRDefault="00970F88" w:rsidP="00970F88">
      <w:pPr>
        <w:rPr>
          <w:rtl/>
          <w:lang w:eastAsia="he-IL"/>
        </w:rPr>
      </w:pPr>
      <w:bookmarkStart w:id="1861" w:name="_ETM_Q1_1326200"/>
      <w:bookmarkStart w:id="1862" w:name="_ETM_Q1_1326338"/>
      <w:bookmarkStart w:id="1863" w:name="_ETM_Q1_1328116"/>
      <w:bookmarkEnd w:id="1861"/>
      <w:bookmarkEnd w:id="1862"/>
      <w:bookmarkEnd w:id="1863"/>
    </w:p>
    <w:p w14:paraId="20FF608D" w14:textId="4A256F05" w:rsidR="00970F88" w:rsidRDefault="00970F88" w:rsidP="00970F88">
      <w:pPr>
        <w:pStyle w:val="a4"/>
        <w:keepNext/>
        <w:rPr>
          <w:rtl/>
        </w:rPr>
      </w:pPr>
      <w:bookmarkStart w:id="1864" w:name="ET_speaker_5552_109"/>
      <w:r w:rsidRPr="00970F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0F8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5D333788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16C08328" w14:textId="5472B4A0" w:rsidR="00970F88" w:rsidRDefault="00970F88" w:rsidP="00970F88">
      <w:pPr>
        <w:rPr>
          <w:rtl/>
          <w:lang w:eastAsia="he-IL"/>
        </w:rPr>
      </w:pPr>
      <w:bookmarkStart w:id="1865" w:name="_ETM_Q1_1329029"/>
      <w:bookmarkStart w:id="1866" w:name="_ETM_Q1_1329175"/>
      <w:bookmarkEnd w:id="1865"/>
      <w:bookmarkEnd w:id="1866"/>
      <w:r>
        <w:rPr>
          <w:rFonts w:hint="cs"/>
          <w:rtl/>
          <w:lang w:eastAsia="he-IL"/>
        </w:rPr>
        <w:t xml:space="preserve">זה </w:t>
      </w:r>
      <w:bookmarkStart w:id="1867" w:name="_ETM_Q1_1329417"/>
      <w:bookmarkEnd w:id="1867"/>
      <w:r>
        <w:rPr>
          <w:rFonts w:hint="cs"/>
          <w:rtl/>
          <w:lang w:eastAsia="he-IL"/>
        </w:rPr>
        <w:t>משהו אחר.</w:t>
      </w:r>
    </w:p>
    <w:p w14:paraId="38CF0548" w14:textId="77777777" w:rsidR="00970F88" w:rsidRDefault="00970F88" w:rsidP="00970F88">
      <w:pPr>
        <w:rPr>
          <w:rtl/>
          <w:lang w:eastAsia="he-IL"/>
        </w:rPr>
      </w:pPr>
      <w:bookmarkStart w:id="1868" w:name="_ETM_Q1_1330612"/>
      <w:bookmarkStart w:id="1869" w:name="_ETM_Q1_1330739"/>
      <w:bookmarkEnd w:id="1868"/>
      <w:bookmarkEnd w:id="1869"/>
    </w:p>
    <w:p w14:paraId="1FC73CDD" w14:textId="21993E62" w:rsidR="00970F88" w:rsidRDefault="00970F88" w:rsidP="00970F88">
      <w:pPr>
        <w:pStyle w:val="af6"/>
        <w:keepNext/>
        <w:rPr>
          <w:rtl/>
        </w:rPr>
      </w:pPr>
      <w:bookmarkStart w:id="1870" w:name="ET_yor_4996_110"/>
      <w:r w:rsidRPr="00970F88">
        <w:rPr>
          <w:rStyle w:val="TagStyle"/>
          <w:rtl/>
        </w:rPr>
        <w:t xml:space="preserve"> &lt;&lt; </w:t>
      </w:r>
      <w:proofErr w:type="spellStart"/>
      <w:r w:rsidRPr="00970F88">
        <w:rPr>
          <w:rStyle w:val="TagStyle"/>
          <w:rtl/>
        </w:rPr>
        <w:t>יור</w:t>
      </w:r>
      <w:proofErr w:type="spellEnd"/>
      <w:r w:rsidRPr="00970F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0F8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33824C14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216F7E9D" w14:textId="31B19057" w:rsidR="00970F88" w:rsidRDefault="00970F88" w:rsidP="00970F88">
      <w:pPr>
        <w:rPr>
          <w:rtl/>
          <w:lang w:eastAsia="he-IL"/>
        </w:rPr>
      </w:pPr>
      <w:bookmarkStart w:id="1871" w:name="_ETM_Q1_1331573"/>
      <w:bookmarkEnd w:id="1871"/>
      <w:r>
        <w:rPr>
          <w:rFonts w:hint="cs"/>
          <w:rtl/>
          <w:lang w:eastAsia="he-IL"/>
        </w:rPr>
        <w:t xml:space="preserve">אני </w:t>
      </w:r>
      <w:bookmarkStart w:id="1872" w:name="_ETM_Q1_1327872"/>
      <w:bookmarkStart w:id="1873" w:name="_ETM_Q1_1328105"/>
      <w:bookmarkEnd w:id="1872"/>
      <w:bookmarkEnd w:id="1873"/>
      <w:r>
        <w:rPr>
          <w:rFonts w:hint="cs"/>
          <w:rtl/>
          <w:lang w:eastAsia="he-IL"/>
        </w:rPr>
        <w:t xml:space="preserve">רוצה לומר שהמערכת יכולה להחזיק בן אדם באוויר </w:t>
      </w:r>
      <w:bookmarkStart w:id="1874" w:name="_ETM_Q1_1335989"/>
      <w:bookmarkEnd w:id="1874"/>
      <w:r>
        <w:rPr>
          <w:rFonts w:hint="cs"/>
          <w:rtl/>
          <w:lang w:eastAsia="he-IL"/>
        </w:rPr>
        <w:t xml:space="preserve">במשך שש שנים. </w:t>
      </w:r>
      <w:bookmarkStart w:id="1875" w:name="_ETM_Q1_1334918"/>
      <w:bookmarkStart w:id="1876" w:name="_ETM_Q1_1335175"/>
      <w:bookmarkEnd w:id="1875"/>
      <w:bookmarkEnd w:id="1876"/>
      <w:r>
        <w:rPr>
          <w:rFonts w:hint="cs"/>
          <w:rtl/>
          <w:lang w:eastAsia="he-IL"/>
        </w:rPr>
        <w:t xml:space="preserve">רק עכשיו, אחרי שש שנים, נזכרו </w:t>
      </w:r>
      <w:bookmarkStart w:id="1877" w:name="_ETM_Q1_1339145"/>
      <w:bookmarkEnd w:id="1877"/>
      <w:r>
        <w:rPr>
          <w:rFonts w:hint="cs"/>
          <w:rtl/>
          <w:lang w:eastAsia="he-IL"/>
        </w:rPr>
        <w:t xml:space="preserve">להעמיד אותו </w:t>
      </w:r>
      <w:bookmarkStart w:id="1878" w:name="_ETM_Q1_1336170"/>
      <w:bookmarkStart w:id="1879" w:name="_ETM_Q1_1336414"/>
      <w:bookmarkEnd w:id="1878"/>
      <w:bookmarkEnd w:id="1879"/>
      <w:r>
        <w:rPr>
          <w:rFonts w:hint="cs"/>
          <w:rtl/>
          <w:lang w:eastAsia="he-IL"/>
        </w:rPr>
        <w:t>לדין על הסתה.</w:t>
      </w:r>
      <w:bookmarkStart w:id="1880" w:name="_ETM_Q1_1335526"/>
      <w:bookmarkEnd w:id="1880"/>
      <w:r>
        <w:rPr>
          <w:rFonts w:hint="cs"/>
          <w:rtl/>
          <w:lang w:eastAsia="he-IL"/>
        </w:rPr>
        <w:t xml:space="preserve"> </w:t>
      </w:r>
    </w:p>
    <w:p w14:paraId="278BF521" w14:textId="77777777" w:rsidR="00970F88" w:rsidRDefault="00970F88" w:rsidP="00970F88">
      <w:pPr>
        <w:rPr>
          <w:rtl/>
          <w:lang w:eastAsia="he-IL"/>
        </w:rPr>
      </w:pPr>
      <w:bookmarkStart w:id="1881" w:name="_ETM_Q1_1340759"/>
      <w:bookmarkStart w:id="1882" w:name="_ETM_Q1_1340879"/>
      <w:bookmarkEnd w:id="1881"/>
      <w:bookmarkEnd w:id="1882"/>
    </w:p>
    <w:p w14:paraId="3DD211FC" w14:textId="4D75B749" w:rsidR="00970F88" w:rsidRDefault="00970F88" w:rsidP="00970F88">
      <w:pPr>
        <w:pStyle w:val="af9"/>
        <w:keepNext/>
        <w:rPr>
          <w:rtl/>
          <w:lang w:eastAsia="he-IL"/>
        </w:rPr>
      </w:pPr>
      <w:bookmarkStart w:id="1883" w:name="ET_guest_ליאורה_סולטן_יעבץ_111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7B2D8ECA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78BE9623" w14:textId="060C5E1B" w:rsidR="00970F88" w:rsidRPr="00970F88" w:rsidRDefault="00970F88" w:rsidP="00970F88">
      <w:pPr>
        <w:rPr>
          <w:rtl/>
          <w:lang w:eastAsia="he-IL"/>
        </w:rPr>
      </w:pPr>
      <w:bookmarkStart w:id="1884" w:name="_ETM_Q1_1343405"/>
      <w:bookmarkStart w:id="1885" w:name="_ETM_Q1_1343522"/>
      <w:bookmarkEnd w:id="1884"/>
      <w:bookmarkEnd w:id="1885"/>
      <w:r>
        <w:rPr>
          <w:rFonts w:hint="cs"/>
          <w:rtl/>
          <w:lang w:eastAsia="he-IL"/>
        </w:rPr>
        <w:t>אדוני, אני אחדד:</w:t>
      </w:r>
      <w:bookmarkStart w:id="1886" w:name="_ETM_Q1_1340955"/>
      <w:bookmarkStart w:id="1887" w:name="_ETM_Q1_1341210"/>
      <w:bookmarkStart w:id="1888" w:name="_ETM_Q1_134434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 קודם כול, </w:t>
      </w:r>
      <w:bookmarkStart w:id="1889" w:name="_ETM_Q1_1342839"/>
      <w:bookmarkStart w:id="1890" w:name="_ETM_Q1_1343086"/>
      <w:bookmarkEnd w:id="1889"/>
      <w:bookmarkEnd w:id="1890"/>
      <w:r>
        <w:rPr>
          <w:rFonts w:hint="cs"/>
          <w:rtl/>
          <w:lang w:eastAsia="he-IL"/>
        </w:rPr>
        <w:t xml:space="preserve">אדם לא עצור </w:t>
      </w:r>
      <w:bookmarkStart w:id="1891" w:name="_ETM_Q1_1345343"/>
      <w:bookmarkStart w:id="1892" w:name="_ETM_Q1_1345593"/>
      <w:bookmarkStart w:id="1893" w:name="_ETM_Q1_1345665"/>
      <w:bookmarkStart w:id="1894" w:name="_ETM_Q1_1345903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במצב</w:t>
      </w:r>
      <w:bookmarkStart w:id="1895" w:name="_ETM_Q1_1347534"/>
      <w:bookmarkEnd w:id="1895"/>
      <w:r>
        <w:rPr>
          <w:rFonts w:hint="cs"/>
          <w:rtl/>
          <w:lang w:eastAsia="he-IL"/>
        </w:rPr>
        <w:t xml:space="preserve"> כזה, </w:t>
      </w:r>
      <w:bookmarkStart w:id="1896" w:name="_ETM_Q1_1349574"/>
      <w:bookmarkStart w:id="1897" w:name="_ETM_Q1_1349814"/>
      <w:bookmarkEnd w:id="1896"/>
      <w:bookmarkEnd w:id="1897"/>
      <w:r>
        <w:rPr>
          <w:rFonts w:hint="cs"/>
          <w:rtl/>
          <w:lang w:eastAsia="he-IL"/>
        </w:rPr>
        <w:t xml:space="preserve">כשהוא נחשב "חשוד". </w:t>
      </w:r>
      <w:bookmarkStart w:id="1898" w:name="_ETM_Q1_1355828"/>
      <w:bookmarkEnd w:id="1898"/>
      <w:r>
        <w:rPr>
          <w:rFonts w:hint="cs"/>
          <w:rtl/>
          <w:lang w:eastAsia="he-IL"/>
        </w:rPr>
        <w:t xml:space="preserve">אני מפנה </w:t>
      </w:r>
      <w:bookmarkStart w:id="1899" w:name="_ETM_Q1_1353027"/>
      <w:bookmarkStart w:id="1900" w:name="_ETM_Q1_1353290"/>
      <w:bookmarkEnd w:id="1899"/>
      <w:bookmarkEnd w:id="1900"/>
      <w:r>
        <w:rPr>
          <w:rFonts w:hint="cs"/>
          <w:rtl/>
          <w:lang w:eastAsia="he-IL"/>
        </w:rPr>
        <w:t xml:space="preserve">לסעיף 57(א), </w:t>
      </w:r>
      <w:proofErr w:type="spellStart"/>
      <w:r>
        <w:rPr>
          <w:rFonts w:hint="cs"/>
          <w:rtl/>
          <w:lang w:eastAsia="he-IL"/>
        </w:rPr>
        <w:t>לחסד"פ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1" w:name="_ETM_Q1_1355608"/>
      <w:bookmarkStart w:id="1902" w:name="_ETM_Q1_1355841"/>
      <w:bookmarkEnd w:id="1901"/>
      <w:bookmarkEnd w:id="1902"/>
      <w:r>
        <w:rPr>
          <w:rFonts w:hint="cs"/>
          <w:rtl/>
          <w:lang w:eastAsia="he-IL"/>
        </w:rPr>
        <w:t xml:space="preserve">הגבלת משך זמן חקירה </w:t>
      </w:r>
      <w:bookmarkStart w:id="1903" w:name="_ETM_Q1_1360706"/>
      <w:bookmarkEnd w:id="1903"/>
      <w:r>
        <w:rPr>
          <w:rFonts w:hint="cs"/>
          <w:rtl/>
          <w:lang w:eastAsia="he-IL"/>
        </w:rPr>
        <w:t xml:space="preserve">של חשוד. אם מדובר בעבירה חמורה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אפשר, </w:t>
      </w:r>
      <w:bookmarkStart w:id="1904" w:name="_ETM_Q1_1361478"/>
      <w:bookmarkStart w:id="1905" w:name="_ETM_Q1_1361743"/>
      <w:bookmarkEnd w:id="1904"/>
      <w:bookmarkEnd w:id="1905"/>
      <w:r>
        <w:rPr>
          <w:rFonts w:hint="cs"/>
          <w:rtl/>
          <w:lang w:eastAsia="he-IL"/>
        </w:rPr>
        <w:t>כבסיס, לח</w:t>
      </w:r>
      <w:bookmarkStart w:id="1906" w:name="_ETM_Q1_1366735"/>
      <w:bookmarkEnd w:id="1906"/>
      <w:r>
        <w:rPr>
          <w:rFonts w:hint="cs"/>
          <w:rtl/>
          <w:lang w:eastAsia="he-IL"/>
        </w:rPr>
        <w:t xml:space="preserve">קור </w:t>
      </w:r>
      <w:bookmarkStart w:id="1907" w:name="_ETM_Q1_1363075"/>
      <w:bookmarkStart w:id="1908" w:name="_ETM_Q1_1363324"/>
      <w:bookmarkEnd w:id="1907"/>
      <w:bookmarkEnd w:id="1908"/>
      <w:r>
        <w:rPr>
          <w:rFonts w:hint="cs"/>
          <w:rtl/>
          <w:lang w:eastAsia="he-IL"/>
        </w:rPr>
        <w:t xml:space="preserve">אותו שלוש שנים, ולאחר מכן </w:t>
      </w:r>
      <w:bookmarkStart w:id="1909" w:name="_ETM_Q1_1364138"/>
      <w:bookmarkStart w:id="1910" w:name="_ETM_Q1_1364384"/>
      <w:bookmarkEnd w:id="1909"/>
      <w:bookmarkEnd w:id="1910"/>
      <w:r>
        <w:rPr>
          <w:rFonts w:hint="cs"/>
          <w:rtl/>
          <w:lang w:eastAsia="he-IL"/>
        </w:rPr>
        <w:t xml:space="preserve">יש הארכות, עד </w:t>
      </w:r>
      <w:bookmarkStart w:id="1911" w:name="_ETM_Q1_1366502"/>
      <w:bookmarkEnd w:id="1911"/>
      <w:r>
        <w:rPr>
          <w:rFonts w:hint="cs"/>
          <w:rtl/>
          <w:lang w:eastAsia="he-IL"/>
        </w:rPr>
        <w:t>ליועצת המשפטית</w:t>
      </w:r>
      <w:bookmarkStart w:id="1912" w:name="_ETM_Q1_1366532"/>
      <w:bookmarkStart w:id="1913" w:name="_ETM_Q1_1366791"/>
      <w:bookmarkEnd w:id="1912"/>
      <w:bookmarkEnd w:id="1913"/>
      <w:r>
        <w:rPr>
          <w:rFonts w:hint="cs"/>
          <w:rtl/>
          <w:lang w:eastAsia="he-IL"/>
        </w:rPr>
        <w:t xml:space="preserve"> לממשלה, של </w:t>
      </w:r>
      <w:bookmarkStart w:id="1914" w:name="_ETM_Q1_1375608"/>
      <w:bookmarkEnd w:id="1914"/>
      <w:r>
        <w:rPr>
          <w:rFonts w:hint="cs"/>
          <w:rtl/>
          <w:lang w:eastAsia="he-IL"/>
        </w:rPr>
        <w:t>עד</w:t>
      </w:r>
      <w:bookmarkStart w:id="1915" w:name="_ETM_Q1_1371963"/>
      <w:bookmarkStart w:id="1916" w:name="_ETM_Q1_1372216"/>
      <w:bookmarkStart w:id="1917" w:name="_ETM_Q1_1367481"/>
      <w:bookmarkStart w:id="1918" w:name="_ETM_Q1_1367735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 </w:t>
      </w:r>
      <w:bookmarkStart w:id="1919" w:name="_ETM_Q1_1367550"/>
      <w:bookmarkStart w:id="1920" w:name="_ETM_Q1_1367802"/>
      <w:bookmarkEnd w:id="1919"/>
      <w:bookmarkEnd w:id="1920"/>
      <w:r>
        <w:rPr>
          <w:rFonts w:hint="cs"/>
          <w:rtl/>
          <w:lang w:eastAsia="he-IL"/>
        </w:rPr>
        <w:t>12 שנים ואפילו יותר.</w:t>
      </w:r>
    </w:p>
    <w:p w14:paraId="60AD1951" w14:textId="02BA9084" w:rsidR="00970F88" w:rsidRDefault="00970F88" w:rsidP="00970F88">
      <w:pPr>
        <w:ind w:firstLine="0"/>
        <w:rPr>
          <w:rtl/>
          <w:lang w:eastAsia="he-IL"/>
        </w:rPr>
      </w:pPr>
      <w:bookmarkStart w:id="1921" w:name="_ETM_Q1_1293899"/>
      <w:bookmarkStart w:id="1922" w:name="_ETM_Q1_1294068"/>
      <w:bookmarkStart w:id="1923" w:name="_ETM_Q1_1297642"/>
      <w:bookmarkStart w:id="1924" w:name="_ETM_Q1_1366826"/>
      <w:bookmarkStart w:id="1925" w:name="_ETM_Q1_1367077"/>
      <w:bookmarkEnd w:id="1921"/>
      <w:bookmarkEnd w:id="1922"/>
      <w:bookmarkEnd w:id="1923"/>
      <w:bookmarkEnd w:id="1924"/>
      <w:bookmarkEnd w:id="1925"/>
    </w:p>
    <w:p w14:paraId="6D612D2F" w14:textId="404DA90C" w:rsidR="00970F88" w:rsidRDefault="00970F88" w:rsidP="00970F88">
      <w:pPr>
        <w:pStyle w:val="af6"/>
        <w:keepNext/>
        <w:rPr>
          <w:rtl/>
        </w:rPr>
      </w:pPr>
      <w:bookmarkStart w:id="1926" w:name="ET_yor_4996_112"/>
      <w:r w:rsidRPr="00970F88">
        <w:rPr>
          <w:rStyle w:val="TagStyle"/>
          <w:rtl/>
        </w:rPr>
        <w:t xml:space="preserve"> &lt;&lt; </w:t>
      </w:r>
      <w:proofErr w:type="spellStart"/>
      <w:r w:rsidRPr="00970F88">
        <w:rPr>
          <w:rStyle w:val="TagStyle"/>
          <w:rtl/>
        </w:rPr>
        <w:t>יור</w:t>
      </w:r>
      <w:proofErr w:type="spellEnd"/>
      <w:r w:rsidRPr="00970F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0F8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3082704B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0C4B0AB7" w14:textId="0F34F618" w:rsidR="00970F88" w:rsidRDefault="00970F88" w:rsidP="00970F88">
      <w:pPr>
        <w:rPr>
          <w:rtl/>
          <w:lang w:eastAsia="he-IL"/>
        </w:rPr>
      </w:pPr>
      <w:bookmarkStart w:id="1927" w:name="_ETM_Q1_1369915"/>
      <w:bookmarkEnd w:id="1927"/>
      <w:r>
        <w:rPr>
          <w:rFonts w:hint="cs"/>
          <w:rtl/>
          <w:lang w:eastAsia="he-IL"/>
        </w:rPr>
        <w:t>הנה, קיבלת תשובה.</w:t>
      </w:r>
    </w:p>
    <w:p w14:paraId="67B5006B" w14:textId="77777777" w:rsidR="00970F88" w:rsidRDefault="00970F88" w:rsidP="00970F88">
      <w:pPr>
        <w:rPr>
          <w:rtl/>
          <w:lang w:eastAsia="he-IL"/>
        </w:rPr>
      </w:pPr>
      <w:bookmarkStart w:id="1928" w:name="_ETM_Q1_1375076"/>
      <w:bookmarkStart w:id="1929" w:name="_ETM_Q1_1375203"/>
      <w:bookmarkStart w:id="1930" w:name="_ETM_Q1_1370909"/>
      <w:bookmarkStart w:id="1931" w:name="_ETM_Q1_1376753"/>
      <w:bookmarkStart w:id="1932" w:name="_ETM_Q1_1373756"/>
      <w:bookmarkStart w:id="1933" w:name="_ETM_Q1_1374009"/>
      <w:bookmarkStart w:id="1934" w:name="_ETM_Q1_1370248"/>
      <w:bookmarkStart w:id="1935" w:name="_ETM_Q1_1370503"/>
      <w:bookmarkStart w:id="1936" w:name="_ETM_Q1_1372541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</w:p>
    <w:p w14:paraId="511D7A70" w14:textId="05145D5A" w:rsidR="00970F88" w:rsidRDefault="00970F88" w:rsidP="00970F88">
      <w:pPr>
        <w:pStyle w:val="a4"/>
        <w:keepNext/>
        <w:rPr>
          <w:rtl/>
        </w:rPr>
      </w:pPr>
      <w:bookmarkStart w:id="1937" w:name="ET_speaker_קריאה_115"/>
      <w:r w:rsidRPr="00970F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0F8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5467B2A4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2F948040" w14:textId="63CFDA6C" w:rsidR="00970F88" w:rsidRPr="00970F88" w:rsidRDefault="00970F88" w:rsidP="00970F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דיברה על זה, אדוני.</w:t>
      </w:r>
    </w:p>
    <w:p w14:paraId="3858EB29" w14:textId="581CA967" w:rsidR="00970F88" w:rsidRPr="00970F88" w:rsidRDefault="00970F88" w:rsidP="00970F88">
      <w:pPr>
        <w:rPr>
          <w:rtl/>
          <w:lang w:eastAsia="he-IL"/>
        </w:rPr>
      </w:pPr>
      <w:bookmarkStart w:id="1938" w:name="_ETM_Q1_1373433"/>
      <w:bookmarkStart w:id="1939" w:name="_ETM_Q1_1373544"/>
      <w:bookmarkStart w:id="1940" w:name="_ETM_Q1_1375067"/>
      <w:bookmarkStart w:id="1941" w:name="_ETM_Q1_1375327"/>
      <w:bookmarkStart w:id="1942" w:name="_ETM_Q1_1374005"/>
      <w:bookmarkStart w:id="1943" w:name="_ETM_Q1_1374258"/>
      <w:bookmarkStart w:id="1944" w:name="_ETM_Q1_1369852"/>
      <w:bookmarkStart w:id="1945" w:name="_ETM_Q1_1370110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</w:p>
    <w:p w14:paraId="6C43AA43" w14:textId="3DF86EB1" w:rsidR="00970F88" w:rsidRDefault="00970F88" w:rsidP="00970F88">
      <w:pPr>
        <w:pStyle w:val="af9"/>
        <w:keepNext/>
        <w:rPr>
          <w:rtl/>
          <w:lang w:eastAsia="he-IL"/>
        </w:rPr>
      </w:pPr>
      <w:bookmarkStart w:id="1946" w:name="ET_guest_ליאורה_סולטן_יעבץ_113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2B7153AA" w14:textId="77777777" w:rsidR="00970F88" w:rsidRDefault="00970F88" w:rsidP="00970F88">
      <w:pPr>
        <w:pStyle w:val="KeepWithNext"/>
        <w:rPr>
          <w:rtl/>
          <w:lang w:eastAsia="he-IL"/>
        </w:rPr>
      </w:pPr>
      <w:bookmarkStart w:id="1947" w:name="_ETM_Q1_1377814"/>
      <w:bookmarkEnd w:id="1947"/>
    </w:p>
    <w:p w14:paraId="3B3BE5AE" w14:textId="3EEA7BC8" w:rsidR="00970F88" w:rsidRDefault="00970F88" w:rsidP="00970F88">
      <w:pPr>
        <w:rPr>
          <w:rtl/>
          <w:lang w:eastAsia="he-IL"/>
        </w:rPr>
      </w:pPr>
      <w:bookmarkStart w:id="1948" w:name="_ETM_Q1_1377698"/>
      <w:bookmarkStart w:id="1949" w:name="_ETM_Q1_1371002"/>
      <w:bookmarkStart w:id="1950" w:name="_ETM_Q1_1371234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עניתי ליושב-ראש. עכשיו, </w:t>
      </w:r>
      <w:bookmarkStart w:id="1951" w:name="_ETM_Q1_1383234"/>
      <w:bookmarkEnd w:id="1951"/>
      <w:r>
        <w:rPr>
          <w:rFonts w:hint="cs"/>
          <w:rtl/>
          <w:lang w:eastAsia="he-IL"/>
        </w:rPr>
        <w:t>אני חוזרת אליך.</w:t>
      </w:r>
      <w:bookmarkStart w:id="1952" w:name="_ETM_Q1_1380847"/>
      <w:bookmarkStart w:id="1953" w:name="_ETM_Q1_1381097"/>
      <w:bookmarkEnd w:id="1952"/>
      <w:bookmarkEnd w:id="1953"/>
    </w:p>
    <w:p w14:paraId="2373C2DF" w14:textId="77777777" w:rsidR="00970F88" w:rsidRDefault="00970F88" w:rsidP="00970F88">
      <w:pPr>
        <w:rPr>
          <w:rtl/>
          <w:lang w:eastAsia="he-IL"/>
        </w:rPr>
      </w:pPr>
      <w:bookmarkStart w:id="1954" w:name="_ETM_Q1_1381344"/>
      <w:bookmarkStart w:id="1955" w:name="_ETM_Q1_1381474"/>
      <w:bookmarkStart w:id="1956" w:name="_ETM_Q1_1383758"/>
      <w:bookmarkEnd w:id="1954"/>
      <w:bookmarkEnd w:id="1955"/>
      <w:bookmarkEnd w:id="1956"/>
    </w:p>
    <w:p w14:paraId="5ECD956F" w14:textId="75B0600E" w:rsidR="00970F88" w:rsidRDefault="00970F88" w:rsidP="00970F88">
      <w:pPr>
        <w:pStyle w:val="a4"/>
        <w:keepNext/>
        <w:rPr>
          <w:rtl/>
        </w:rPr>
      </w:pPr>
      <w:bookmarkStart w:id="1957" w:name="ET_speaker_5552_116"/>
      <w:r w:rsidRPr="00970F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0F8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ED49CD3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07D86018" w14:textId="00E22F33" w:rsidR="00970F88" w:rsidRDefault="00970F88" w:rsidP="00970F88">
      <w:pPr>
        <w:rPr>
          <w:rtl/>
          <w:lang w:eastAsia="he-IL"/>
        </w:rPr>
      </w:pPr>
      <w:bookmarkStart w:id="1958" w:name="_ETM_Q1_1384800"/>
      <w:bookmarkStart w:id="1959" w:name="_ETM_Q1_1384906"/>
      <w:bookmarkEnd w:id="1958"/>
      <w:bookmarkEnd w:id="1959"/>
      <w:r>
        <w:rPr>
          <w:rFonts w:hint="cs"/>
          <w:rtl/>
          <w:lang w:eastAsia="he-IL"/>
        </w:rPr>
        <w:t xml:space="preserve">אם אני חשודה במשהו, </w:t>
      </w:r>
      <w:bookmarkStart w:id="1960" w:name="_ETM_Q1_1388546"/>
      <w:bookmarkStart w:id="1961" w:name="_ETM_Q1_1388803"/>
      <w:bookmarkEnd w:id="1960"/>
      <w:bookmarkEnd w:id="1961"/>
      <w:r>
        <w:rPr>
          <w:rFonts w:hint="cs"/>
          <w:rtl/>
          <w:lang w:eastAsia="he-IL"/>
        </w:rPr>
        <w:t xml:space="preserve">עצרת אותי ועדיין לא הגשתם כתב </w:t>
      </w:r>
      <w:bookmarkStart w:id="1962" w:name="_ETM_Q1_1392099"/>
      <w:bookmarkStart w:id="1963" w:name="_ETM_Q1_1387459"/>
      <w:bookmarkStart w:id="1964" w:name="_ETM_Q1_1387714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את יכולה </w:t>
      </w:r>
      <w:bookmarkStart w:id="1965" w:name="_ETM_Q1_1392061"/>
      <w:bookmarkStart w:id="1966" w:name="_ETM_Q1_1392316"/>
      <w:bookmarkEnd w:id="1965"/>
      <w:bookmarkEnd w:id="1966"/>
      <w:r>
        <w:rPr>
          <w:rFonts w:hint="cs"/>
          <w:rtl/>
          <w:lang w:eastAsia="he-IL"/>
        </w:rPr>
        <w:t xml:space="preserve">להחזיק </w:t>
      </w:r>
      <w:bookmarkStart w:id="1967" w:name="_ETM_Q1_1393015"/>
      <w:bookmarkEnd w:id="1967"/>
      <w:r>
        <w:rPr>
          <w:rFonts w:hint="cs"/>
          <w:rtl/>
          <w:lang w:eastAsia="he-IL"/>
        </w:rPr>
        <w:t>אותי במעצר בלי שמשהו קורה?</w:t>
      </w:r>
    </w:p>
    <w:p w14:paraId="4058A3D7" w14:textId="77777777" w:rsidR="00970F88" w:rsidRDefault="00970F88" w:rsidP="00970F88">
      <w:pPr>
        <w:rPr>
          <w:rtl/>
          <w:lang w:eastAsia="he-IL"/>
        </w:rPr>
      </w:pPr>
      <w:bookmarkStart w:id="1968" w:name="_ETM_Q1_1397752"/>
      <w:bookmarkStart w:id="1969" w:name="_ETM_Q1_1397883"/>
      <w:bookmarkStart w:id="1970" w:name="_ETM_Q1_1393495"/>
      <w:bookmarkStart w:id="1971" w:name="_ETM_Q1_1393742"/>
      <w:bookmarkStart w:id="1972" w:name="_ETM_Q1_1394369"/>
      <w:bookmarkEnd w:id="1968"/>
      <w:bookmarkEnd w:id="1969"/>
      <w:bookmarkEnd w:id="1970"/>
      <w:bookmarkEnd w:id="1971"/>
      <w:bookmarkEnd w:id="1972"/>
    </w:p>
    <w:p w14:paraId="3C982E03" w14:textId="6A85EA8F" w:rsidR="00970F88" w:rsidRDefault="00970F88" w:rsidP="00970F88">
      <w:pPr>
        <w:pStyle w:val="af9"/>
        <w:keepNext/>
        <w:rPr>
          <w:rtl/>
          <w:lang w:eastAsia="he-IL"/>
        </w:rPr>
      </w:pPr>
      <w:bookmarkStart w:id="1973" w:name="ET_guest_ליאורה_סולטן_יעבץ_117"/>
      <w:r w:rsidRPr="0097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970F8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74" w:name="_ETM_Q1_999950"/>
      <w:bookmarkEnd w:id="1973"/>
      <w:bookmarkEnd w:id="1974"/>
    </w:p>
    <w:p w14:paraId="17FABD99" w14:textId="77777777" w:rsidR="00970F88" w:rsidRDefault="00970F88" w:rsidP="00970F88">
      <w:pPr>
        <w:pStyle w:val="KeepWithNext"/>
        <w:rPr>
          <w:rtl/>
          <w:lang w:eastAsia="he-IL"/>
        </w:rPr>
      </w:pPr>
    </w:p>
    <w:p w14:paraId="2AEA5642" w14:textId="197EAB4E" w:rsidR="00E23768" w:rsidRDefault="00970F88" w:rsidP="00E23768">
      <w:pPr>
        <w:rPr>
          <w:rtl/>
          <w:lang w:eastAsia="he-IL"/>
        </w:rPr>
      </w:pPr>
      <w:bookmarkStart w:id="1975" w:name="_ETM_Q1_1395298"/>
      <w:bookmarkStart w:id="1976" w:name="_ETM_Q1_1395416"/>
      <w:bookmarkEnd w:id="1975"/>
      <w:bookmarkEnd w:id="1976"/>
      <w:r>
        <w:rPr>
          <w:rFonts w:hint="cs"/>
          <w:rtl/>
          <w:lang w:eastAsia="he-IL"/>
        </w:rPr>
        <w:t xml:space="preserve">מעל 30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7" w:name="_ETM_Q1_1395970"/>
      <w:bookmarkStart w:id="1978" w:name="_ETM_Q1_1396212"/>
      <w:bookmarkEnd w:id="1977"/>
      <w:bookmarkEnd w:id="1978"/>
      <w:r>
        <w:rPr>
          <w:rFonts w:hint="cs"/>
          <w:rtl/>
          <w:lang w:eastAsia="he-IL"/>
        </w:rPr>
        <w:t>א</w:t>
      </w:r>
      <w:bookmarkStart w:id="1979" w:name="_ETM_Q1_1396476"/>
      <w:bookmarkEnd w:id="1979"/>
      <w:r>
        <w:rPr>
          <w:rFonts w:hint="cs"/>
          <w:rtl/>
          <w:lang w:eastAsia="he-IL"/>
        </w:rPr>
        <w:t>ני חייבת אישור של המשנה</w:t>
      </w:r>
      <w:bookmarkStart w:id="1980" w:name="_ETM_Q1_1403126"/>
      <w:bookmarkStart w:id="1981" w:name="_ETM_Q1_1403250"/>
      <w:bookmarkStart w:id="1982" w:name="_ETM_Q1_1399392"/>
      <w:bookmarkStart w:id="1983" w:name="_ETM_Q1_1399645"/>
      <w:bookmarkEnd w:id="1980"/>
      <w:bookmarkEnd w:id="1981"/>
      <w:bookmarkEnd w:id="1982"/>
      <w:bookmarkEnd w:id="19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4" w:name="_ETM_Q1_1398590"/>
      <w:bookmarkStart w:id="1985" w:name="_ETM_Q1_1398855"/>
      <w:bookmarkEnd w:id="1984"/>
      <w:bookmarkEnd w:id="1985"/>
      <w:r>
        <w:rPr>
          <w:rFonts w:hint="cs"/>
          <w:rtl/>
          <w:lang w:eastAsia="he-IL"/>
        </w:rPr>
        <w:t xml:space="preserve">בדרך כלל זה עו"ד </w:t>
      </w:r>
      <w:bookmarkStart w:id="1986" w:name="_ETM_Q1_1402324"/>
      <w:bookmarkEnd w:id="1986"/>
      <w:r>
        <w:rPr>
          <w:rFonts w:hint="cs"/>
          <w:rtl/>
          <w:lang w:eastAsia="he-IL"/>
        </w:rPr>
        <w:t xml:space="preserve">מומי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. אנחנו פונים חזרה </w:t>
      </w:r>
      <w:bookmarkStart w:id="1987" w:name="_ETM_Q1_1407352"/>
      <w:bookmarkStart w:id="1988" w:name="_ETM_Q1_1402911"/>
      <w:bookmarkStart w:id="1989" w:name="_ETM_Q1_1403139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לבית המשפט </w:t>
      </w:r>
      <w:bookmarkStart w:id="1990" w:name="_ETM_Q1_1402171"/>
      <w:bookmarkStart w:id="1991" w:name="_ETM_Q1_1402431"/>
      <w:bookmarkStart w:id="1992" w:name="_ETM_Q1_1402162"/>
      <w:bookmarkStart w:id="1993" w:name="_ETM_Q1_1402409"/>
      <w:bookmarkStart w:id="1994" w:name="_ETM_Q1_1403890"/>
      <w:bookmarkStart w:id="1995" w:name="_ETM_Q1_1404152"/>
      <w:bookmarkStart w:id="1996" w:name="_ETM_Q1_1406269"/>
      <w:bookmarkStart w:id="1997" w:name="_ETM_Q1_1406522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רק לאחר מכן, עם </w:t>
      </w:r>
      <w:bookmarkStart w:id="1998" w:name="_ETM_Q1_1408445"/>
      <w:bookmarkEnd w:id="1998"/>
      <w:r>
        <w:rPr>
          <w:rFonts w:hint="cs"/>
          <w:rtl/>
          <w:lang w:eastAsia="he-IL"/>
        </w:rPr>
        <w:t>הא</w:t>
      </w:r>
      <w:bookmarkStart w:id="1999" w:name="_ETM_Q1_1000205"/>
      <w:bookmarkEnd w:id="1999"/>
      <w:r>
        <w:rPr>
          <w:rFonts w:hint="cs"/>
          <w:rtl/>
          <w:lang w:eastAsia="he-IL"/>
        </w:rPr>
        <w:t xml:space="preserve">ישור שלו. </w:t>
      </w:r>
      <w:bookmarkStart w:id="2000" w:name="_ETM_Q1_1406095"/>
      <w:bookmarkStart w:id="2001" w:name="_ETM_Q1_1406350"/>
      <w:bookmarkEnd w:id="2000"/>
      <w:bookmarkEnd w:id="2001"/>
      <w:r>
        <w:rPr>
          <w:rFonts w:hint="cs"/>
          <w:rtl/>
          <w:lang w:eastAsia="he-IL"/>
        </w:rPr>
        <w:t xml:space="preserve">מעל 75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</w:t>
      </w:r>
      <w:bookmarkStart w:id="2002" w:name="_ETM_Q1_1406944"/>
      <w:bookmarkStart w:id="2003" w:name="_ETM_Q1_1407197"/>
      <w:bookmarkEnd w:id="2002"/>
      <w:bookmarkEnd w:id="2003"/>
      <w:r>
        <w:rPr>
          <w:rFonts w:hint="cs"/>
          <w:rtl/>
          <w:lang w:eastAsia="he-IL"/>
        </w:rPr>
        <w:t xml:space="preserve">צריכה לפנות </w:t>
      </w:r>
      <w:bookmarkStart w:id="2004" w:name="_ETM_Q1_1408523"/>
      <w:bookmarkEnd w:id="2004"/>
      <w:r>
        <w:rPr>
          <w:rFonts w:hint="cs"/>
          <w:rtl/>
          <w:lang w:eastAsia="he-IL"/>
        </w:rPr>
        <w:t>לבית המשפט העליון</w:t>
      </w:r>
      <w:bookmarkStart w:id="2005" w:name="_ETM_Q1_1408485"/>
      <w:bookmarkStart w:id="2006" w:name="_ETM_Q1_1408741"/>
      <w:bookmarkEnd w:id="2005"/>
      <w:bookmarkEnd w:id="20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2007" w:name="_ETM_Q1_1410645"/>
      <w:bookmarkStart w:id="2008" w:name="_ETM_Q1_1410902"/>
      <w:bookmarkEnd w:id="2007"/>
      <w:bookmarkEnd w:id="2008"/>
      <w:r w:rsidR="00E23768">
        <w:rPr>
          <w:rFonts w:hint="cs"/>
          <w:rtl/>
          <w:lang w:eastAsia="he-IL"/>
        </w:rPr>
        <w:t>ה אפשרי וקורה</w:t>
      </w:r>
      <w:r>
        <w:rPr>
          <w:rFonts w:hint="cs"/>
          <w:rtl/>
          <w:lang w:eastAsia="he-IL"/>
        </w:rPr>
        <w:t xml:space="preserve"> </w:t>
      </w:r>
      <w:bookmarkStart w:id="2009" w:name="_ETM_Q1_1415601"/>
      <w:bookmarkStart w:id="2010" w:name="_ETM_Q1_1410983"/>
      <w:bookmarkStart w:id="2011" w:name="_ETM_Q1_1411230"/>
      <w:bookmarkEnd w:id="2009"/>
      <w:bookmarkEnd w:id="2010"/>
      <w:bookmarkEnd w:id="2011"/>
      <w:r>
        <w:rPr>
          <w:rFonts w:hint="cs"/>
          <w:rtl/>
          <w:lang w:eastAsia="he-IL"/>
        </w:rPr>
        <w:t>בעיקר בפרשיות גדולות</w:t>
      </w:r>
      <w:r w:rsidR="00E23768">
        <w:rPr>
          <w:rFonts w:hint="cs"/>
          <w:rtl/>
          <w:lang w:eastAsia="he-IL"/>
        </w:rPr>
        <w:t>,</w:t>
      </w:r>
      <w:bookmarkStart w:id="2012" w:name="_ETM_Q1_1413030"/>
      <w:bookmarkEnd w:id="2012"/>
      <w:r w:rsidR="00E23768">
        <w:rPr>
          <w:rFonts w:hint="cs"/>
          <w:rtl/>
          <w:lang w:eastAsia="he-IL"/>
        </w:rPr>
        <w:t xml:space="preserve"> והוא</w:t>
      </w:r>
      <w:bookmarkStart w:id="2013" w:name="_ETM_Q1_1416049"/>
      <w:bookmarkEnd w:id="2013"/>
      <w:r w:rsidR="00E23768">
        <w:rPr>
          <w:rFonts w:hint="cs"/>
          <w:rtl/>
          <w:lang w:eastAsia="he-IL"/>
        </w:rPr>
        <w:t xml:space="preserve"> נשאר בסטטוס של חשוד.</w:t>
      </w:r>
    </w:p>
    <w:p w14:paraId="733C139E" w14:textId="77777777" w:rsidR="00E23768" w:rsidRDefault="00E23768" w:rsidP="00E23768">
      <w:pPr>
        <w:rPr>
          <w:rtl/>
          <w:lang w:eastAsia="he-IL"/>
        </w:rPr>
      </w:pPr>
      <w:bookmarkStart w:id="2014" w:name="_ETM_Q1_1420085"/>
      <w:bookmarkStart w:id="2015" w:name="_ETM_Q1_1420220"/>
      <w:bookmarkStart w:id="2016" w:name="_ETM_Q1_1421517"/>
      <w:bookmarkEnd w:id="2014"/>
      <w:bookmarkEnd w:id="2015"/>
      <w:bookmarkEnd w:id="2016"/>
    </w:p>
    <w:p w14:paraId="676E2B1C" w14:textId="294DFFA9" w:rsidR="00E23768" w:rsidRDefault="00E23768" w:rsidP="00E23768">
      <w:pPr>
        <w:pStyle w:val="a4"/>
        <w:keepNext/>
        <w:rPr>
          <w:rtl/>
        </w:rPr>
      </w:pPr>
      <w:bookmarkStart w:id="2017" w:name="ET_speaker_5552_118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7EC6BF42" w14:textId="77777777" w:rsidR="00E23768" w:rsidRDefault="00E23768" w:rsidP="00E23768">
      <w:pPr>
        <w:pStyle w:val="KeepWithNext"/>
        <w:rPr>
          <w:rtl/>
          <w:lang w:eastAsia="he-IL"/>
        </w:rPr>
      </w:pPr>
    </w:p>
    <w:p w14:paraId="1A519DE5" w14:textId="1BDD936C" w:rsidR="00E23768" w:rsidRDefault="00E23768" w:rsidP="00E23768">
      <w:pPr>
        <w:rPr>
          <w:rtl/>
          <w:lang w:eastAsia="he-IL"/>
        </w:rPr>
      </w:pPr>
      <w:bookmarkStart w:id="2018" w:name="_ETM_Q1_1422603"/>
      <w:bookmarkStart w:id="2019" w:name="_ETM_Q1_1422707"/>
      <w:bookmarkEnd w:id="2018"/>
      <w:bookmarkEnd w:id="2019"/>
      <w:r>
        <w:rPr>
          <w:rFonts w:hint="cs"/>
          <w:rtl/>
          <w:lang w:eastAsia="he-IL"/>
        </w:rPr>
        <w:t xml:space="preserve">מה </w:t>
      </w:r>
      <w:bookmarkStart w:id="2020" w:name="_ETM_Q1_1423156"/>
      <w:bookmarkStart w:id="2021" w:name="_ETM_Q1_1423419"/>
      <w:bookmarkStart w:id="2022" w:name="_ETM_Q1_1421948"/>
      <w:bookmarkStart w:id="2023" w:name="_ETM_Q1_1422188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הזמן המקסימלי, ובכמה </w:t>
      </w:r>
      <w:bookmarkStart w:id="2024" w:name="_ETM_Q1_1429786"/>
      <w:bookmarkEnd w:id="2024"/>
      <w:r>
        <w:rPr>
          <w:rFonts w:hint="cs"/>
          <w:rtl/>
          <w:lang w:eastAsia="he-IL"/>
        </w:rPr>
        <w:t>מקרים מדובר, לדעתך?</w:t>
      </w:r>
      <w:bookmarkStart w:id="2025" w:name="_ETM_Q1_1434576"/>
      <w:bookmarkEnd w:id="2025"/>
    </w:p>
    <w:p w14:paraId="79F0B1EE" w14:textId="77777777" w:rsidR="00E23768" w:rsidRDefault="00E23768" w:rsidP="00E23768">
      <w:pPr>
        <w:rPr>
          <w:rtl/>
          <w:lang w:eastAsia="he-IL"/>
        </w:rPr>
      </w:pPr>
      <w:bookmarkStart w:id="2026" w:name="_ETM_Q1_1434700"/>
      <w:bookmarkStart w:id="2027" w:name="_ETM_Q1_1434723"/>
      <w:bookmarkStart w:id="2028" w:name="_ETM_Q1_1436374"/>
      <w:bookmarkEnd w:id="2026"/>
      <w:bookmarkEnd w:id="2027"/>
      <w:bookmarkEnd w:id="2028"/>
    </w:p>
    <w:p w14:paraId="33875437" w14:textId="661CCB3C" w:rsidR="00E23768" w:rsidRDefault="00E23768" w:rsidP="00E23768">
      <w:pPr>
        <w:pStyle w:val="af9"/>
        <w:keepNext/>
        <w:rPr>
          <w:rtl/>
          <w:lang w:eastAsia="he-IL"/>
        </w:rPr>
      </w:pPr>
      <w:bookmarkStart w:id="2029" w:name="ET_guest_ליאורה_סולטן_יעבץ_119"/>
      <w:r w:rsidRPr="00E23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2376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C87B494" w14:textId="77777777" w:rsidR="00E23768" w:rsidRDefault="00E23768" w:rsidP="00E23768">
      <w:pPr>
        <w:pStyle w:val="KeepWithNext"/>
        <w:rPr>
          <w:rtl/>
          <w:lang w:eastAsia="he-IL"/>
        </w:rPr>
      </w:pPr>
    </w:p>
    <w:p w14:paraId="3DE2D8AE" w14:textId="52C21618" w:rsidR="00E23768" w:rsidRDefault="00E23768" w:rsidP="00E23768">
      <w:pPr>
        <w:rPr>
          <w:rtl/>
          <w:lang w:eastAsia="he-IL"/>
        </w:rPr>
      </w:pPr>
      <w:bookmarkStart w:id="2030" w:name="_ETM_Q1_1437386"/>
      <w:bookmarkStart w:id="2031" w:name="_ETM_Q1_1437454"/>
      <w:bookmarkStart w:id="2032" w:name="_ETM_Q1_1433677"/>
      <w:bookmarkStart w:id="2033" w:name="_ETM_Q1_1433934"/>
      <w:bookmarkStart w:id="2034" w:name="_ETM_Q1_1429631"/>
      <w:bookmarkStart w:id="2035" w:name="_ETM_Q1_1429889"/>
      <w:bookmarkEnd w:id="2030"/>
      <w:bookmarkEnd w:id="2031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גבירתי שואלת שאלה קשה. אני שוב </w:t>
      </w:r>
      <w:bookmarkStart w:id="2036" w:name="_ETM_Q1_1437518"/>
      <w:bookmarkEnd w:id="2036"/>
      <w:r>
        <w:rPr>
          <w:rFonts w:hint="cs"/>
          <w:rtl/>
          <w:lang w:eastAsia="he-IL"/>
        </w:rPr>
        <w:t xml:space="preserve">אומרת: </w:t>
      </w:r>
      <w:bookmarkStart w:id="2037" w:name="_ETM_Q1_1435421"/>
      <w:bookmarkStart w:id="2038" w:name="_ETM_Q1_1435687"/>
      <w:bookmarkEnd w:id="2037"/>
      <w:bookmarkEnd w:id="2038"/>
      <w:r>
        <w:rPr>
          <w:rFonts w:hint="cs"/>
          <w:rtl/>
          <w:lang w:eastAsia="he-IL"/>
        </w:rPr>
        <w:t xml:space="preserve">ההחלטה לגבי </w:t>
      </w:r>
      <w:bookmarkStart w:id="2039" w:name="_ETM_Q1_1434174"/>
      <w:bookmarkStart w:id="2040" w:name="_ETM_Q1_1434423"/>
      <w:bookmarkEnd w:id="2039"/>
      <w:bookmarkEnd w:id="2040"/>
      <w:r>
        <w:rPr>
          <w:rFonts w:hint="cs"/>
          <w:rtl/>
          <w:lang w:eastAsia="he-IL"/>
        </w:rPr>
        <w:t xml:space="preserve">הזמן המקסימלי נתונה, בסופו </w:t>
      </w:r>
      <w:bookmarkStart w:id="2041" w:name="_ETM_Q1_1440095"/>
      <w:bookmarkEnd w:id="2041"/>
      <w:r>
        <w:rPr>
          <w:rFonts w:hint="cs"/>
          <w:rtl/>
          <w:lang w:eastAsia="he-IL"/>
        </w:rPr>
        <w:t>של יום - - -</w:t>
      </w:r>
    </w:p>
    <w:p w14:paraId="2551C130" w14:textId="77777777" w:rsidR="00E23768" w:rsidRDefault="00E23768" w:rsidP="00E23768">
      <w:pPr>
        <w:rPr>
          <w:rtl/>
          <w:lang w:eastAsia="he-IL"/>
        </w:rPr>
      </w:pPr>
      <w:bookmarkStart w:id="2042" w:name="_ETM_Q1_1441579"/>
      <w:bookmarkStart w:id="2043" w:name="_ETM_Q1_1441704"/>
      <w:bookmarkStart w:id="2044" w:name="_ETM_Q1_1437087"/>
      <w:bookmarkStart w:id="2045" w:name="_ETM_Q1_1437341"/>
      <w:bookmarkStart w:id="2046" w:name="_ETM_Q1_1438309"/>
      <w:bookmarkEnd w:id="2042"/>
      <w:bookmarkEnd w:id="2043"/>
      <w:bookmarkEnd w:id="2044"/>
      <w:bookmarkEnd w:id="2045"/>
      <w:bookmarkEnd w:id="2046"/>
    </w:p>
    <w:p w14:paraId="0F05E7A1" w14:textId="17DCAA53" w:rsidR="00E23768" w:rsidRDefault="00E23768" w:rsidP="00E23768">
      <w:pPr>
        <w:pStyle w:val="a4"/>
        <w:keepNext/>
        <w:rPr>
          <w:rtl/>
        </w:rPr>
      </w:pPr>
      <w:bookmarkStart w:id="2047" w:name="ET_speaker_5552_120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65E2011E" w14:textId="77777777" w:rsidR="00E23768" w:rsidRDefault="00E23768" w:rsidP="00E23768">
      <w:pPr>
        <w:pStyle w:val="KeepWithNext"/>
        <w:rPr>
          <w:rtl/>
          <w:lang w:eastAsia="he-IL"/>
        </w:rPr>
      </w:pPr>
    </w:p>
    <w:p w14:paraId="5209A009" w14:textId="38C9D89E" w:rsidR="00E23768" w:rsidRDefault="00E23768" w:rsidP="00E23768">
      <w:pPr>
        <w:rPr>
          <w:rtl/>
          <w:lang w:eastAsia="he-IL"/>
        </w:rPr>
      </w:pPr>
      <w:bookmarkStart w:id="2048" w:name="_ETM_Q1_1439309"/>
      <w:bookmarkStart w:id="2049" w:name="_ETM_Q1_1439401"/>
      <w:bookmarkEnd w:id="2048"/>
      <w:bookmarkEnd w:id="2049"/>
      <w:r>
        <w:rPr>
          <w:rFonts w:hint="cs"/>
          <w:rtl/>
          <w:lang w:eastAsia="he-IL"/>
        </w:rPr>
        <w:t xml:space="preserve">אני לא אכנס לאירוע של </w:t>
      </w:r>
      <w:bookmarkStart w:id="2050" w:name="_ETM_Q1_1443752"/>
      <w:bookmarkEnd w:id="2050"/>
      <w:r>
        <w:rPr>
          <w:rFonts w:hint="cs"/>
          <w:rtl/>
          <w:lang w:eastAsia="he-IL"/>
        </w:rPr>
        <w:t>חשוד, כי אני חושבת שזה לא נכון, נעה.</w:t>
      </w:r>
    </w:p>
    <w:p w14:paraId="40FF79F1" w14:textId="77777777" w:rsidR="00E23768" w:rsidRDefault="00E23768" w:rsidP="00E23768">
      <w:pPr>
        <w:rPr>
          <w:rtl/>
          <w:lang w:eastAsia="he-IL"/>
        </w:rPr>
      </w:pPr>
      <w:bookmarkStart w:id="2051" w:name="_ETM_Q1_1449450"/>
      <w:bookmarkStart w:id="2052" w:name="_ETM_Q1_1449580"/>
      <w:bookmarkStart w:id="2053" w:name="_ETM_Q1_1445041"/>
      <w:bookmarkStart w:id="2054" w:name="_ETM_Q1_1445297"/>
      <w:bookmarkStart w:id="2055" w:name="_ETM_Q1_1446480"/>
      <w:bookmarkEnd w:id="2051"/>
      <w:bookmarkEnd w:id="2052"/>
      <w:bookmarkEnd w:id="2053"/>
      <w:bookmarkEnd w:id="2054"/>
      <w:bookmarkEnd w:id="2055"/>
    </w:p>
    <w:p w14:paraId="2D8E7D96" w14:textId="2A2AE3F0" w:rsidR="00E23768" w:rsidRDefault="00E23768" w:rsidP="00E23768">
      <w:pPr>
        <w:pStyle w:val="a4"/>
        <w:keepNext/>
        <w:rPr>
          <w:rtl/>
        </w:rPr>
      </w:pPr>
      <w:bookmarkStart w:id="2056" w:name="ET_speaker_נעה_בן_שבת_121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7F46CDA5" w14:textId="77777777" w:rsidR="00E23768" w:rsidRDefault="00E23768" w:rsidP="00E23768">
      <w:pPr>
        <w:pStyle w:val="KeepWithNext"/>
        <w:rPr>
          <w:rtl/>
          <w:lang w:eastAsia="he-IL"/>
        </w:rPr>
      </w:pPr>
    </w:p>
    <w:p w14:paraId="4F821D7F" w14:textId="060D1231" w:rsidR="00E23768" w:rsidRDefault="00E23768" w:rsidP="00E23768">
      <w:pPr>
        <w:rPr>
          <w:rtl/>
          <w:lang w:eastAsia="he-IL"/>
        </w:rPr>
      </w:pPr>
      <w:bookmarkStart w:id="2057" w:name="_ETM_Q1_1447398"/>
      <w:bookmarkStart w:id="2058" w:name="_ETM_Q1_1447511"/>
      <w:bookmarkStart w:id="2059" w:name="_ETM_Q1_1446963"/>
      <w:bookmarkStart w:id="2060" w:name="_ETM_Q1_1447216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נכון. אני </w:t>
      </w:r>
      <w:bookmarkStart w:id="2061" w:name="_ETM_Q1_1448838"/>
      <w:bookmarkEnd w:id="2061"/>
      <w:r>
        <w:rPr>
          <w:rFonts w:hint="cs"/>
          <w:rtl/>
          <w:lang w:eastAsia="he-IL"/>
        </w:rPr>
        <w:t xml:space="preserve">חושבת שכשאנחנו נמצאים </w:t>
      </w:r>
      <w:bookmarkStart w:id="2062" w:name="_ETM_Q1_1447611"/>
      <w:bookmarkStart w:id="2063" w:name="_ETM_Q1_1447862"/>
      <w:bookmarkEnd w:id="2062"/>
      <w:bookmarkEnd w:id="2063"/>
      <w:r>
        <w:rPr>
          <w:rFonts w:hint="cs"/>
          <w:rtl/>
          <w:lang w:eastAsia="he-IL"/>
        </w:rPr>
        <w:t xml:space="preserve">בשלב שלפני הגשת כתב אישום ואדם </w:t>
      </w:r>
      <w:bookmarkStart w:id="2064" w:name="_ETM_Q1_1450329"/>
      <w:bookmarkStart w:id="2065" w:name="_ETM_Q1_1450597"/>
      <w:bookmarkEnd w:id="2064"/>
      <w:bookmarkEnd w:id="2065"/>
      <w:r>
        <w:rPr>
          <w:rFonts w:hint="cs"/>
          <w:rtl/>
          <w:lang w:eastAsia="he-IL"/>
        </w:rPr>
        <w:t xml:space="preserve">עדיין </w:t>
      </w:r>
      <w:bookmarkStart w:id="2066" w:name="_ETM_Q1_1451498"/>
      <w:bookmarkEnd w:id="2066"/>
      <w:r>
        <w:rPr>
          <w:rFonts w:hint="cs"/>
          <w:rtl/>
          <w:lang w:eastAsia="he-IL"/>
        </w:rPr>
        <w:t xml:space="preserve">עצור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067" w:name="_ETM_Q1_1454256"/>
      <w:bookmarkStart w:id="2068" w:name="_ETM_Q1_1454515"/>
      <w:bookmarkEnd w:id="2067"/>
      <w:bookmarkEnd w:id="2068"/>
      <w:r>
        <w:rPr>
          <w:rFonts w:hint="cs"/>
          <w:rtl/>
          <w:lang w:eastAsia="he-IL"/>
        </w:rPr>
        <w:t xml:space="preserve">מעורר הרבה קשיים. </w:t>
      </w:r>
      <w:bookmarkStart w:id="2069" w:name="_ETM_Q1_1456349"/>
      <w:bookmarkStart w:id="2070" w:name="_ETM_Q1_1456602"/>
      <w:bookmarkEnd w:id="2069"/>
      <w:bookmarkEnd w:id="2070"/>
      <w:r>
        <w:rPr>
          <w:rFonts w:hint="cs"/>
          <w:rtl/>
          <w:lang w:eastAsia="he-IL"/>
        </w:rPr>
        <w:t xml:space="preserve">כשכבר </w:t>
      </w:r>
      <w:bookmarkStart w:id="2071" w:name="_ETM_Q1_1457925"/>
      <w:bookmarkEnd w:id="2071"/>
      <w:r>
        <w:rPr>
          <w:rFonts w:hint="cs"/>
          <w:rtl/>
          <w:lang w:eastAsia="he-IL"/>
        </w:rPr>
        <w:t xml:space="preserve">יש הגשת כתב אישום ומעצר עד תום ההליכים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2" w:name="_ETM_Q1_1459657"/>
      <w:bookmarkStart w:id="2073" w:name="_ETM_Q1_1459922"/>
      <w:bookmarkEnd w:id="2072"/>
      <w:bookmarkEnd w:id="2073"/>
      <w:r>
        <w:rPr>
          <w:rFonts w:hint="cs"/>
          <w:rtl/>
          <w:lang w:eastAsia="he-IL"/>
        </w:rPr>
        <w:t xml:space="preserve">הדברים </w:t>
      </w:r>
      <w:bookmarkStart w:id="2074" w:name="_ETM_Q1_1460582"/>
      <w:bookmarkEnd w:id="2074"/>
      <w:r>
        <w:rPr>
          <w:rFonts w:hint="cs"/>
          <w:rtl/>
          <w:lang w:eastAsia="he-IL"/>
        </w:rPr>
        <w:t>יותר פשוטים.</w:t>
      </w:r>
      <w:bookmarkStart w:id="2075" w:name="_ETM_Q1_1462288"/>
      <w:bookmarkEnd w:id="2075"/>
    </w:p>
    <w:p w14:paraId="559A7A3B" w14:textId="77777777" w:rsidR="00E23768" w:rsidRDefault="00E23768" w:rsidP="00E23768">
      <w:pPr>
        <w:rPr>
          <w:rtl/>
          <w:lang w:eastAsia="he-IL"/>
        </w:rPr>
      </w:pPr>
      <w:bookmarkStart w:id="2076" w:name="_ETM_Q1_1462444"/>
      <w:bookmarkEnd w:id="2076"/>
    </w:p>
    <w:p w14:paraId="729D45F8" w14:textId="5AF69E87" w:rsidR="00E23768" w:rsidRDefault="00E23768" w:rsidP="00E23768">
      <w:pPr>
        <w:pStyle w:val="af9"/>
        <w:keepNext/>
        <w:rPr>
          <w:rtl/>
          <w:lang w:eastAsia="he-IL"/>
        </w:rPr>
      </w:pPr>
      <w:bookmarkStart w:id="2077" w:name="ET_guest_ליאורה_סולטן_יעבץ_122"/>
      <w:r w:rsidRPr="00E237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E23768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1BB91D15" w14:textId="77777777" w:rsidR="00E23768" w:rsidRDefault="00E23768" w:rsidP="00E23768">
      <w:pPr>
        <w:pStyle w:val="KeepWithNext"/>
        <w:rPr>
          <w:rtl/>
          <w:lang w:eastAsia="he-IL"/>
        </w:rPr>
      </w:pPr>
    </w:p>
    <w:p w14:paraId="19ACF48E" w14:textId="77777777" w:rsidR="00E23768" w:rsidRDefault="00E23768" w:rsidP="00E23768">
      <w:pPr>
        <w:rPr>
          <w:rtl/>
          <w:lang w:eastAsia="he-IL"/>
        </w:rPr>
      </w:pPr>
      <w:bookmarkStart w:id="2078" w:name="_ETM_Q1_1465151"/>
      <w:bookmarkStart w:id="2079" w:name="_ETM_Q1_1465269"/>
      <w:bookmarkEnd w:id="2078"/>
      <w:bookmarkEnd w:id="2079"/>
      <w:r>
        <w:rPr>
          <w:rFonts w:hint="cs"/>
          <w:rtl/>
          <w:lang w:eastAsia="he-IL"/>
        </w:rPr>
        <w:t xml:space="preserve">ברור, כי </w:t>
      </w:r>
      <w:bookmarkStart w:id="2080" w:name="_ETM_Q1_1462089"/>
      <w:bookmarkStart w:id="2081" w:name="_ETM_Q1_1462342"/>
      <w:bookmarkEnd w:id="2080"/>
      <w:bookmarkEnd w:id="2081"/>
      <w:r>
        <w:rPr>
          <w:rFonts w:hint="cs"/>
          <w:rtl/>
          <w:lang w:eastAsia="he-IL"/>
        </w:rPr>
        <w:t xml:space="preserve">בית המשפט כבר קבע </w:t>
      </w:r>
      <w:bookmarkStart w:id="2082" w:name="_ETM_Q1_1464408"/>
      <w:bookmarkStart w:id="2083" w:name="_ETM_Q1_1464660"/>
      <w:bookmarkStart w:id="2084" w:name="_ETM_Q1_1465679"/>
      <w:bookmarkStart w:id="2085" w:name="_ETM_Q1_1465484"/>
      <w:bookmarkStart w:id="2086" w:name="_ETM_Q1_1465736"/>
      <w:bookmarkEnd w:id="2082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>שיש ראיות</w:t>
      </w:r>
      <w:bookmarkStart w:id="2087" w:name="_ETM_Q1_1465868"/>
      <w:bookmarkStart w:id="2088" w:name="_ETM_Q1_1466129"/>
      <w:bookmarkStart w:id="2089" w:name="_ETM_Q1_1465874"/>
      <w:bookmarkStart w:id="2090" w:name="_ETM_Q1_1466120"/>
      <w:bookmarkStart w:id="2091" w:name="_ETM_Q1_1461486"/>
      <w:bookmarkStart w:id="2092" w:name="_ETM_Q1_1461734"/>
      <w:bookmarkEnd w:id="2087"/>
      <w:bookmarkEnd w:id="208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 ועילת מעצר, לכאורה, </w:t>
      </w:r>
      <w:bookmarkStart w:id="2093" w:name="_ETM_Q1_1471505"/>
      <w:bookmarkEnd w:id="2093"/>
      <w:r>
        <w:rPr>
          <w:rFonts w:hint="cs"/>
          <w:rtl/>
          <w:lang w:eastAsia="he-IL"/>
        </w:rPr>
        <w:t xml:space="preserve">ואין חלופה. זה מה שחשוב בהליך </w:t>
      </w:r>
      <w:bookmarkStart w:id="2094" w:name="_ETM_Q1_1469952"/>
      <w:bookmarkStart w:id="2095" w:name="_ETM_Q1_1470205"/>
      <w:bookmarkEnd w:id="2094"/>
      <w:bookmarkEnd w:id="2095"/>
      <w:r>
        <w:rPr>
          <w:rFonts w:hint="cs"/>
          <w:rtl/>
          <w:lang w:eastAsia="he-IL"/>
        </w:rPr>
        <w:t>כזה.</w:t>
      </w:r>
    </w:p>
    <w:p w14:paraId="25C47F71" w14:textId="77777777" w:rsidR="00E23768" w:rsidRDefault="00E23768" w:rsidP="00E23768">
      <w:pPr>
        <w:rPr>
          <w:rtl/>
          <w:lang w:eastAsia="he-IL"/>
        </w:rPr>
      </w:pPr>
      <w:bookmarkStart w:id="2096" w:name="_ETM_Q1_1470840"/>
      <w:bookmarkStart w:id="2097" w:name="_ETM_Q1_1470994"/>
      <w:bookmarkStart w:id="2098" w:name="_ETM_Q1_1471886"/>
      <w:bookmarkEnd w:id="2096"/>
      <w:bookmarkEnd w:id="2097"/>
      <w:bookmarkEnd w:id="2098"/>
    </w:p>
    <w:p w14:paraId="3A850A87" w14:textId="4081359E" w:rsidR="00E23768" w:rsidRDefault="00E23768" w:rsidP="00E23768">
      <w:pPr>
        <w:pStyle w:val="a4"/>
        <w:keepNext/>
        <w:rPr>
          <w:rtl/>
        </w:rPr>
      </w:pPr>
      <w:bookmarkStart w:id="2099" w:name="ET_speaker_5552_123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0D869187" w14:textId="77777777" w:rsidR="00E23768" w:rsidRDefault="00E23768" w:rsidP="00E23768">
      <w:pPr>
        <w:pStyle w:val="KeepWithNext"/>
        <w:rPr>
          <w:rtl/>
        </w:rPr>
      </w:pPr>
    </w:p>
    <w:p w14:paraId="5784125E" w14:textId="77777777" w:rsidR="00E23768" w:rsidRDefault="00E23768" w:rsidP="00E23768">
      <w:pPr>
        <w:rPr>
          <w:rtl/>
        </w:rPr>
      </w:pPr>
      <w:bookmarkStart w:id="2100" w:name="_ETM_Q1_1472861"/>
      <w:bookmarkStart w:id="2101" w:name="_ETM_Q1_1472963"/>
      <w:bookmarkEnd w:id="2100"/>
      <w:bookmarkEnd w:id="2101"/>
      <w:r>
        <w:rPr>
          <w:rFonts w:hint="cs"/>
          <w:rtl/>
        </w:rPr>
        <w:t>בדיוק.</w:t>
      </w:r>
    </w:p>
    <w:p w14:paraId="387C3C38" w14:textId="77777777" w:rsidR="00E23768" w:rsidRDefault="00E23768" w:rsidP="00E23768">
      <w:pPr>
        <w:rPr>
          <w:rtl/>
        </w:rPr>
      </w:pPr>
      <w:bookmarkStart w:id="2102" w:name="_ETM_Q1_1473800"/>
      <w:bookmarkStart w:id="2103" w:name="_ETM_Q1_1473939"/>
      <w:bookmarkEnd w:id="2102"/>
      <w:bookmarkEnd w:id="2103"/>
    </w:p>
    <w:p w14:paraId="2DD643B4" w14:textId="7757A512" w:rsidR="00E23768" w:rsidRDefault="00E23768" w:rsidP="00E23768">
      <w:pPr>
        <w:pStyle w:val="af6"/>
        <w:keepNext/>
        <w:rPr>
          <w:rtl/>
        </w:rPr>
      </w:pPr>
      <w:bookmarkStart w:id="2104" w:name="ET_yor_4996_124"/>
      <w:r w:rsidRPr="00E23768">
        <w:rPr>
          <w:rStyle w:val="TagStyle"/>
          <w:rtl/>
        </w:rPr>
        <w:t xml:space="preserve"> &lt;&lt; </w:t>
      </w:r>
      <w:proofErr w:type="spellStart"/>
      <w:r w:rsidRPr="00E23768">
        <w:rPr>
          <w:rStyle w:val="TagStyle"/>
          <w:rtl/>
        </w:rPr>
        <w:t>יור</w:t>
      </w:r>
      <w:proofErr w:type="spellEnd"/>
      <w:r w:rsidRPr="00E237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376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6B1E8461" w14:textId="77777777" w:rsidR="00E23768" w:rsidRDefault="00E23768" w:rsidP="00E23768">
      <w:pPr>
        <w:pStyle w:val="KeepWithNext"/>
        <w:rPr>
          <w:rtl/>
        </w:rPr>
      </w:pPr>
    </w:p>
    <w:p w14:paraId="3E54D0EB" w14:textId="77777777" w:rsidR="00E23768" w:rsidRDefault="00E23768" w:rsidP="00E23768">
      <w:pPr>
        <w:rPr>
          <w:rtl/>
        </w:rPr>
      </w:pPr>
      <w:bookmarkStart w:id="2105" w:name="_ETM_Q1_1477365"/>
      <w:bookmarkEnd w:id="2105"/>
      <w:r>
        <w:rPr>
          <w:rFonts w:hint="cs"/>
          <w:rtl/>
        </w:rPr>
        <w:t xml:space="preserve">בעצם, </w:t>
      </w:r>
      <w:bookmarkStart w:id="2106" w:name="_ETM_Q1_1473474"/>
      <w:bookmarkStart w:id="2107" w:name="_ETM_Q1_1473721"/>
      <w:bookmarkEnd w:id="2106"/>
      <w:bookmarkEnd w:id="2107"/>
      <w:r>
        <w:rPr>
          <w:rFonts w:hint="cs"/>
          <w:rtl/>
        </w:rPr>
        <w:t xml:space="preserve">אתם מסכימים </w:t>
      </w:r>
      <w:bookmarkStart w:id="2108" w:name="_ETM_Q1_1476312"/>
      <w:bookmarkEnd w:id="2108"/>
      <w:r>
        <w:rPr>
          <w:rFonts w:hint="cs"/>
          <w:rtl/>
        </w:rPr>
        <w:t xml:space="preserve">למה שאמרה </w:t>
      </w:r>
      <w:bookmarkStart w:id="2109" w:name="_ETM_Q1_1473371"/>
      <w:bookmarkStart w:id="2110" w:name="_ETM_Q1_1473606"/>
      <w:bookmarkEnd w:id="2109"/>
      <w:bookmarkEnd w:id="2110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?</w:t>
      </w:r>
    </w:p>
    <w:p w14:paraId="63E8E987" w14:textId="77777777" w:rsidR="00E23768" w:rsidRDefault="00E23768" w:rsidP="00E23768">
      <w:pPr>
        <w:rPr>
          <w:rtl/>
        </w:rPr>
      </w:pPr>
      <w:bookmarkStart w:id="2111" w:name="_ETM_Q1_1478146"/>
      <w:bookmarkStart w:id="2112" w:name="_ETM_Q1_1478298"/>
      <w:bookmarkStart w:id="2113" w:name="_ETM_Q1_1479291"/>
      <w:bookmarkEnd w:id="2111"/>
      <w:bookmarkEnd w:id="2112"/>
      <w:bookmarkEnd w:id="2113"/>
    </w:p>
    <w:p w14:paraId="7FC2C833" w14:textId="47F04183" w:rsidR="00E23768" w:rsidRDefault="00E23768" w:rsidP="00E23768">
      <w:pPr>
        <w:pStyle w:val="af9"/>
        <w:keepNext/>
        <w:rPr>
          <w:rtl/>
        </w:rPr>
      </w:pPr>
      <w:bookmarkStart w:id="2114" w:name="ET_guest_ליאורה_סולטן_יעבץ_125"/>
      <w:r w:rsidRPr="00E2376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ליאורה סולטן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E23768">
        <w:rPr>
          <w:rStyle w:val="TagStyle"/>
          <w:rtl/>
        </w:rPr>
        <w:t xml:space="preserve"> &lt;&lt; אורח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5348246A" w14:textId="77777777" w:rsidR="00E23768" w:rsidRDefault="00E23768" w:rsidP="00E23768">
      <w:pPr>
        <w:pStyle w:val="KeepWithNext"/>
        <w:rPr>
          <w:rtl/>
        </w:rPr>
      </w:pPr>
    </w:p>
    <w:p w14:paraId="2B397E1F" w14:textId="77777777" w:rsidR="00E23768" w:rsidRDefault="00E23768" w:rsidP="00E23768">
      <w:pPr>
        <w:rPr>
          <w:rtl/>
        </w:rPr>
      </w:pPr>
      <w:bookmarkStart w:id="2115" w:name="_ETM_Q1_1480329"/>
      <w:bookmarkStart w:id="2116" w:name="_ETM_Q1_1480441"/>
      <w:bookmarkStart w:id="2117" w:name="_ETM_Q1_1475667"/>
      <w:bookmarkStart w:id="2118" w:name="_ETM_Q1_1475930"/>
      <w:bookmarkEnd w:id="2115"/>
      <w:bookmarkEnd w:id="2116"/>
      <w:bookmarkEnd w:id="2117"/>
      <w:bookmarkEnd w:id="2118"/>
      <w:r>
        <w:rPr>
          <w:rFonts w:hint="cs"/>
          <w:rtl/>
        </w:rPr>
        <w:t xml:space="preserve">לגמרי. רק רציתי לברר את זה. אני </w:t>
      </w:r>
      <w:bookmarkStart w:id="2119" w:name="_ETM_Q1_1480609"/>
      <w:bookmarkEnd w:id="2119"/>
      <w:r>
        <w:rPr>
          <w:rFonts w:hint="cs"/>
          <w:rtl/>
        </w:rPr>
        <w:t>אפילו לא מביעה את דעתי לגבי העניין</w:t>
      </w:r>
      <w:bookmarkStart w:id="2120" w:name="_ETM_Q1_1481210"/>
      <w:bookmarkStart w:id="2121" w:name="_ETM_Q1_1481481"/>
      <w:bookmarkEnd w:id="2120"/>
      <w:bookmarkEnd w:id="2121"/>
      <w:r>
        <w:rPr>
          <w:rFonts w:hint="cs"/>
          <w:rtl/>
        </w:rPr>
        <w:t xml:space="preserve"> הזה.</w:t>
      </w:r>
    </w:p>
    <w:p w14:paraId="6BFA18ED" w14:textId="77777777" w:rsidR="00E23768" w:rsidRDefault="00E23768" w:rsidP="00E23768">
      <w:pPr>
        <w:rPr>
          <w:rtl/>
        </w:rPr>
      </w:pPr>
      <w:bookmarkStart w:id="2122" w:name="_ETM_Q1_1482705"/>
      <w:bookmarkStart w:id="2123" w:name="_ETM_Q1_1482852"/>
      <w:bookmarkEnd w:id="2122"/>
      <w:bookmarkEnd w:id="2123"/>
    </w:p>
    <w:p w14:paraId="5AFE9D78" w14:textId="228CC87B" w:rsidR="00E23768" w:rsidRDefault="00E23768" w:rsidP="00E23768">
      <w:pPr>
        <w:pStyle w:val="af6"/>
        <w:keepNext/>
        <w:rPr>
          <w:rtl/>
        </w:rPr>
      </w:pPr>
      <w:bookmarkStart w:id="2124" w:name="ET_yor_4996_126"/>
      <w:r w:rsidRPr="00E23768">
        <w:rPr>
          <w:rStyle w:val="TagStyle"/>
          <w:rtl/>
        </w:rPr>
        <w:t xml:space="preserve"> &lt;&lt; </w:t>
      </w:r>
      <w:proofErr w:type="spellStart"/>
      <w:r w:rsidRPr="00E23768">
        <w:rPr>
          <w:rStyle w:val="TagStyle"/>
          <w:rtl/>
        </w:rPr>
        <w:t>יור</w:t>
      </w:r>
      <w:proofErr w:type="spellEnd"/>
      <w:r w:rsidRPr="00E237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376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0985B147" w14:textId="77777777" w:rsidR="00E23768" w:rsidRDefault="00E23768" w:rsidP="00E23768">
      <w:pPr>
        <w:pStyle w:val="KeepWithNext"/>
        <w:rPr>
          <w:rtl/>
        </w:rPr>
      </w:pPr>
    </w:p>
    <w:p w14:paraId="65C6B7E4" w14:textId="77777777" w:rsidR="00E23768" w:rsidRDefault="00E23768" w:rsidP="00E23768">
      <w:pPr>
        <w:rPr>
          <w:rtl/>
        </w:rPr>
      </w:pPr>
      <w:bookmarkStart w:id="2125" w:name="_ETM_Q1_1484037"/>
      <w:bookmarkStart w:id="2126" w:name="_ETM_Q1_1479431"/>
      <w:bookmarkStart w:id="2127" w:name="_ETM_Q1_1479673"/>
      <w:bookmarkEnd w:id="2125"/>
      <w:bookmarkEnd w:id="2126"/>
      <w:bookmarkEnd w:id="2127"/>
      <w:r>
        <w:rPr>
          <w:rFonts w:hint="cs"/>
          <w:rtl/>
        </w:rPr>
        <w:t xml:space="preserve">כי מדובר פה </w:t>
      </w:r>
      <w:bookmarkStart w:id="2128" w:name="_ETM_Q1_1481007"/>
      <w:bookmarkEnd w:id="2128"/>
      <w:r>
        <w:rPr>
          <w:rFonts w:hint="cs"/>
          <w:rtl/>
        </w:rPr>
        <w:t>במעצר עד תום ההליכים</w:t>
      </w:r>
      <w:bookmarkStart w:id="2129" w:name="_ETM_Q1_1480930"/>
      <w:bookmarkStart w:id="2130" w:name="_ETM_Q1_1481183"/>
      <w:bookmarkStart w:id="2131" w:name="_ETM_Q1_1482949"/>
      <w:bookmarkStart w:id="2132" w:name="_ETM_Q1_1483190"/>
      <w:bookmarkStart w:id="2133" w:name="_ETM_Q1_1482905"/>
      <w:bookmarkStart w:id="2134" w:name="_ETM_Q1_1483158"/>
      <w:bookmarkStart w:id="2135" w:name="_ETM_Q1_1482734"/>
      <w:bookmarkStart w:id="2136" w:name="_ETM_Q1_1482989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r>
        <w:rPr>
          <w:rFonts w:hint="cs"/>
          <w:rtl/>
        </w:rPr>
        <w:t xml:space="preserve"> </w:t>
      </w:r>
      <w:bookmarkStart w:id="2137" w:name="_ETM_Q1_1480927"/>
      <w:bookmarkStart w:id="2138" w:name="_ETM_Q1_1481175"/>
      <w:bookmarkStart w:id="2139" w:name="_ETM_Q1_1483236"/>
      <w:bookmarkStart w:id="2140" w:name="_ETM_Q1_1483482"/>
      <w:bookmarkEnd w:id="2137"/>
      <w:bookmarkEnd w:id="2138"/>
      <w:bookmarkEnd w:id="2139"/>
      <w:bookmarkEnd w:id="2140"/>
      <w:r>
        <w:rPr>
          <w:rFonts w:hint="cs"/>
          <w:rtl/>
        </w:rPr>
        <w:t>ע</w:t>
      </w:r>
      <w:bookmarkStart w:id="2141" w:name="_ETM_Q1_1484304"/>
      <w:bookmarkEnd w:id="2141"/>
      <w:r>
        <w:rPr>
          <w:rFonts w:hint="cs"/>
          <w:rtl/>
        </w:rPr>
        <w:t xml:space="preserve">ל ידי בית משפט. </w:t>
      </w:r>
      <w:bookmarkStart w:id="2142" w:name="_ETM_Q1_1484864"/>
      <w:bookmarkStart w:id="2143" w:name="_ETM_Q1_1485117"/>
      <w:bookmarkStart w:id="2144" w:name="_ETM_Q1_1488307"/>
      <w:bookmarkStart w:id="2145" w:name="_ETM_Q1_1493406"/>
      <w:bookmarkEnd w:id="2142"/>
      <w:bookmarkEnd w:id="2143"/>
      <w:bookmarkEnd w:id="2144"/>
      <w:bookmarkEnd w:id="2145"/>
    </w:p>
    <w:p w14:paraId="5C1C83C4" w14:textId="77777777" w:rsidR="00E23768" w:rsidRDefault="00E23768" w:rsidP="00E23768">
      <w:pPr>
        <w:rPr>
          <w:rtl/>
        </w:rPr>
      </w:pPr>
      <w:bookmarkStart w:id="2146" w:name="_ETM_Q1_1493542"/>
      <w:bookmarkStart w:id="2147" w:name="_ETM_Q1_1488881"/>
      <w:bookmarkStart w:id="2148" w:name="_ETM_Q1_1489124"/>
      <w:bookmarkStart w:id="2149" w:name="_ETM_Q1_1484747"/>
      <w:bookmarkStart w:id="2150" w:name="_ETM_Q1_1484994"/>
      <w:bookmarkStart w:id="2151" w:name="_ETM_Q1_1485708"/>
      <w:bookmarkEnd w:id="2146"/>
      <w:bookmarkEnd w:id="2147"/>
      <w:bookmarkEnd w:id="2148"/>
      <w:bookmarkEnd w:id="2149"/>
      <w:bookmarkEnd w:id="2150"/>
      <w:bookmarkEnd w:id="2151"/>
    </w:p>
    <w:p w14:paraId="2507FBA8" w14:textId="5EA4C149" w:rsidR="00E23768" w:rsidRDefault="00E23768" w:rsidP="00E23768">
      <w:pPr>
        <w:pStyle w:val="a4"/>
        <w:keepNext/>
        <w:rPr>
          <w:rtl/>
        </w:rPr>
      </w:pPr>
      <w:bookmarkStart w:id="2152" w:name="ET_speaker_5552_127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F782E9F" w14:textId="77777777" w:rsidR="00E23768" w:rsidRDefault="00E23768" w:rsidP="00E23768">
      <w:pPr>
        <w:pStyle w:val="KeepWithNext"/>
        <w:rPr>
          <w:rtl/>
        </w:rPr>
      </w:pPr>
    </w:p>
    <w:p w14:paraId="779AAD63" w14:textId="77777777" w:rsidR="00E23768" w:rsidRDefault="00E23768" w:rsidP="00E23768">
      <w:pPr>
        <w:rPr>
          <w:rtl/>
        </w:rPr>
      </w:pPr>
      <w:bookmarkStart w:id="2153" w:name="_ETM_Q1_1486682"/>
      <w:bookmarkStart w:id="2154" w:name="_ETM_Q1_1486810"/>
      <w:bookmarkEnd w:id="2153"/>
      <w:bookmarkEnd w:id="2154"/>
      <w:r>
        <w:rPr>
          <w:rFonts w:hint="cs"/>
          <w:rtl/>
        </w:rPr>
        <w:t>אתמול, דייקנו את הנוסח. המטרה שלנו היא ש</w:t>
      </w:r>
      <w:bookmarkStart w:id="2155" w:name="_ETM_Q1_1490658"/>
      <w:bookmarkStart w:id="2156" w:name="_ETM_Q1_1490921"/>
      <w:bookmarkEnd w:id="2155"/>
      <w:bookmarkEnd w:id="2156"/>
      <w:r>
        <w:rPr>
          <w:rFonts w:hint="cs"/>
          <w:rtl/>
        </w:rPr>
        <w:t>זה</w:t>
      </w:r>
      <w:bookmarkStart w:id="2157" w:name="_ETM_Q1_1494068"/>
      <w:bookmarkEnd w:id="2157"/>
      <w:r>
        <w:rPr>
          <w:rFonts w:hint="cs"/>
          <w:rtl/>
        </w:rPr>
        <w:t xml:space="preserve"> יהיה ישים, חוקתי ומידתי. אלה הקווים המנחים שלי. </w:t>
      </w:r>
      <w:bookmarkStart w:id="2158" w:name="_ETM_Q1_1503405"/>
      <w:bookmarkStart w:id="2159" w:name="_ETM_Q1_1498884"/>
      <w:bookmarkStart w:id="2160" w:name="_ETM_Q1_1499131"/>
      <w:bookmarkEnd w:id="2158"/>
      <w:bookmarkEnd w:id="2159"/>
      <w:bookmarkEnd w:id="2160"/>
      <w:r>
        <w:rPr>
          <w:rFonts w:hint="cs"/>
          <w:rtl/>
        </w:rPr>
        <w:t xml:space="preserve">פה ושם, כמובן, אנשי מקצוע מדייקים, אבל זה הפוקוס. </w:t>
      </w:r>
      <w:bookmarkStart w:id="2161" w:name="_ETM_Q1_1506796"/>
      <w:bookmarkEnd w:id="2161"/>
      <w:r>
        <w:rPr>
          <w:rFonts w:hint="cs"/>
          <w:rtl/>
        </w:rPr>
        <w:t>אני לא רוצה לערוף ראשים מיד.</w:t>
      </w:r>
      <w:bookmarkStart w:id="2162" w:name="_ETM_Q1_1511953"/>
      <w:bookmarkEnd w:id="2162"/>
    </w:p>
    <w:p w14:paraId="3F814003" w14:textId="77777777" w:rsidR="00E23768" w:rsidRDefault="00E23768" w:rsidP="00E23768">
      <w:pPr>
        <w:rPr>
          <w:rtl/>
        </w:rPr>
      </w:pPr>
      <w:bookmarkStart w:id="2163" w:name="_ETM_Q1_1512088"/>
      <w:bookmarkStart w:id="2164" w:name="_ETM_Q1_1507726"/>
      <w:bookmarkStart w:id="2165" w:name="_ETM_Q1_1507967"/>
      <w:bookmarkEnd w:id="2163"/>
      <w:bookmarkEnd w:id="2164"/>
      <w:bookmarkEnd w:id="2165"/>
    </w:p>
    <w:p w14:paraId="6423BA86" w14:textId="6F539AE5" w:rsidR="00E23768" w:rsidRDefault="00E23768" w:rsidP="00E23768">
      <w:pPr>
        <w:pStyle w:val="af6"/>
        <w:keepNext/>
        <w:rPr>
          <w:rtl/>
        </w:rPr>
      </w:pPr>
      <w:bookmarkStart w:id="2166" w:name="ET_yor_4996_128"/>
      <w:r w:rsidRPr="00E23768">
        <w:rPr>
          <w:rStyle w:val="TagStyle"/>
          <w:rtl/>
        </w:rPr>
        <w:t xml:space="preserve"> &lt;&lt; </w:t>
      </w:r>
      <w:proofErr w:type="spellStart"/>
      <w:r w:rsidRPr="00E23768">
        <w:rPr>
          <w:rStyle w:val="TagStyle"/>
          <w:rtl/>
        </w:rPr>
        <w:t>יור</w:t>
      </w:r>
      <w:proofErr w:type="spellEnd"/>
      <w:r w:rsidRPr="00E237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376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20C174DE" w14:textId="77777777" w:rsidR="00E23768" w:rsidRDefault="00E23768" w:rsidP="00E23768">
      <w:pPr>
        <w:pStyle w:val="KeepWithNext"/>
        <w:rPr>
          <w:rtl/>
        </w:rPr>
      </w:pPr>
    </w:p>
    <w:p w14:paraId="0A4AE04F" w14:textId="77777777" w:rsidR="00E23768" w:rsidRDefault="00E23768" w:rsidP="00E23768">
      <w:pPr>
        <w:rPr>
          <w:rtl/>
        </w:rPr>
      </w:pPr>
      <w:bookmarkStart w:id="2167" w:name="_ETM_Q1_1509208"/>
      <w:bookmarkEnd w:id="2167"/>
      <w:r>
        <w:rPr>
          <w:rFonts w:hint="cs"/>
          <w:rtl/>
        </w:rPr>
        <w:t xml:space="preserve">בסעיף השלישי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68" w:name="_ETM_Q1_1508786"/>
      <w:bookmarkStart w:id="2169" w:name="_ETM_Q1_1509056"/>
      <w:bookmarkEnd w:id="2168"/>
      <w:bookmarkEnd w:id="2169"/>
      <w:r>
        <w:rPr>
          <w:rFonts w:hint="cs"/>
          <w:rtl/>
        </w:rPr>
        <w:t xml:space="preserve">אין בית </w:t>
      </w:r>
      <w:bookmarkStart w:id="2170" w:name="_ETM_Q1_1509949"/>
      <w:bookmarkEnd w:id="2170"/>
      <w:r>
        <w:rPr>
          <w:rFonts w:hint="cs"/>
          <w:rtl/>
        </w:rPr>
        <w:t>משפט.</w:t>
      </w:r>
    </w:p>
    <w:p w14:paraId="124D79A9" w14:textId="77777777" w:rsidR="00E23768" w:rsidRDefault="00E23768" w:rsidP="00E23768">
      <w:pPr>
        <w:rPr>
          <w:rtl/>
        </w:rPr>
      </w:pPr>
      <w:bookmarkStart w:id="2171" w:name="_ETM_Q1_1510953"/>
      <w:bookmarkStart w:id="2172" w:name="_ETM_Q1_1511080"/>
      <w:bookmarkStart w:id="2173" w:name="_ETM_Q1_1512946"/>
      <w:bookmarkEnd w:id="2171"/>
      <w:bookmarkEnd w:id="2172"/>
      <w:bookmarkEnd w:id="2173"/>
    </w:p>
    <w:p w14:paraId="139247C9" w14:textId="09494433" w:rsidR="00E23768" w:rsidRDefault="00E23768" w:rsidP="00E23768">
      <w:pPr>
        <w:pStyle w:val="a4"/>
        <w:keepNext/>
        <w:rPr>
          <w:rtl/>
        </w:rPr>
      </w:pPr>
      <w:bookmarkStart w:id="2174" w:name="ET_speaker_5552_129"/>
      <w:r w:rsidRPr="00E237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3768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78E0CB72" w14:textId="77777777" w:rsidR="00E23768" w:rsidRDefault="00E23768" w:rsidP="00E23768">
      <w:pPr>
        <w:pStyle w:val="KeepWithNext"/>
        <w:rPr>
          <w:rtl/>
        </w:rPr>
      </w:pPr>
    </w:p>
    <w:p w14:paraId="0BDF1E68" w14:textId="77777777" w:rsidR="00E23768" w:rsidRDefault="00E23768" w:rsidP="00E23768">
      <w:pPr>
        <w:rPr>
          <w:rtl/>
        </w:rPr>
      </w:pPr>
      <w:bookmarkStart w:id="2175" w:name="_ETM_Q1_1513953"/>
      <w:bookmarkStart w:id="2176" w:name="_ETM_Q1_1514065"/>
      <w:bookmarkEnd w:id="2175"/>
      <w:bookmarkEnd w:id="2176"/>
      <w:r>
        <w:rPr>
          <w:rFonts w:hint="cs"/>
          <w:rtl/>
        </w:rPr>
        <w:t xml:space="preserve">פה אין </w:t>
      </w:r>
      <w:bookmarkStart w:id="2177" w:name="_ETM_Q1_1510789"/>
      <w:bookmarkStart w:id="2178" w:name="_ETM_Q1_1511032"/>
      <w:bookmarkEnd w:id="2177"/>
      <w:bookmarkEnd w:id="2178"/>
      <w:r>
        <w:rPr>
          <w:rFonts w:hint="cs"/>
          <w:rtl/>
        </w:rPr>
        <w:t xml:space="preserve">בית משפט בכלל. </w:t>
      </w:r>
      <w:bookmarkStart w:id="2179" w:name="_ETM_Q1_1514227"/>
      <w:bookmarkStart w:id="2180" w:name="_ETM_Q1_1514457"/>
      <w:bookmarkEnd w:id="2179"/>
      <w:bookmarkEnd w:id="2180"/>
      <w:r>
        <w:rPr>
          <w:rFonts w:hint="cs"/>
          <w:rtl/>
        </w:rPr>
        <w:t xml:space="preserve">אני ממליצה </w:t>
      </w:r>
      <w:bookmarkStart w:id="2181" w:name="_ETM_Q1_1515600"/>
      <w:bookmarkEnd w:id="2181"/>
      <w:r>
        <w:rPr>
          <w:rFonts w:hint="cs"/>
          <w:rtl/>
        </w:rPr>
        <w:t xml:space="preserve">שמשרד הביטחון יסביר </w:t>
      </w:r>
      <w:bookmarkStart w:id="2182" w:name="_ETM_Q1_1513605"/>
      <w:bookmarkStart w:id="2183" w:name="_ETM_Q1_1513851"/>
      <w:bookmarkEnd w:id="2182"/>
      <w:bookmarkEnd w:id="2183"/>
      <w:r>
        <w:rPr>
          <w:rFonts w:hint="cs"/>
          <w:rtl/>
        </w:rPr>
        <w:t>לה על ההכרזה על פעיל טרור.</w:t>
      </w:r>
      <w:bookmarkStart w:id="2184" w:name="_ETM_Q1_1518992"/>
      <w:bookmarkEnd w:id="2184"/>
    </w:p>
    <w:p w14:paraId="170BABAF" w14:textId="77777777" w:rsidR="00E23768" w:rsidRDefault="00E23768" w:rsidP="00E23768">
      <w:pPr>
        <w:rPr>
          <w:rtl/>
        </w:rPr>
      </w:pPr>
      <w:bookmarkStart w:id="2185" w:name="_ETM_Q1_1519121"/>
      <w:bookmarkEnd w:id="2185"/>
    </w:p>
    <w:p w14:paraId="2CC35F43" w14:textId="152149B1" w:rsidR="00E23768" w:rsidRDefault="00E23768" w:rsidP="00E23768">
      <w:pPr>
        <w:pStyle w:val="af6"/>
        <w:keepNext/>
        <w:rPr>
          <w:rtl/>
        </w:rPr>
      </w:pPr>
      <w:bookmarkStart w:id="2186" w:name="ET_yor_4996_130"/>
      <w:r w:rsidRPr="00E23768">
        <w:rPr>
          <w:rStyle w:val="TagStyle"/>
          <w:rtl/>
        </w:rPr>
        <w:t xml:space="preserve"> &lt;&lt; </w:t>
      </w:r>
      <w:proofErr w:type="spellStart"/>
      <w:r w:rsidRPr="00E23768">
        <w:rPr>
          <w:rStyle w:val="TagStyle"/>
          <w:rtl/>
        </w:rPr>
        <w:t>יור</w:t>
      </w:r>
      <w:proofErr w:type="spellEnd"/>
      <w:r w:rsidRPr="00E2376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3768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ACB0CA3" w14:textId="77777777" w:rsidR="00E23768" w:rsidRDefault="00E23768" w:rsidP="00E23768">
      <w:pPr>
        <w:pStyle w:val="KeepWithNext"/>
        <w:rPr>
          <w:rtl/>
        </w:rPr>
      </w:pPr>
    </w:p>
    <w:p w14:paraId="7952118B" w14:textId="77777777" w:rsidR="00E23768" w:rsidRDefault="00E23768" w:rsidP="00E23768">
      <w:pPr>
        <w:rPr>
          <w:rtl/>
        </w:rPr>
      </w:pPr>
      <w:bookmarkStart w:id="2187" w:name="_ETM_Q1_1520156"/>
      <w:bookmarkEnd w:id="2187"/>
      <w:r>
        <w:rPr>
          <w:rFonts w:hint="cs"/>
          <w:rtl/>
        </w:rPr>
        <w:t xml:space="preserve">מי מייצג </w:t>
      </w:r>
      <w:bookmarkStart w:id="2188" w:name="_ETM_Q1_1521515"/>
      <w:bookmarkEnd w:id="2188"/>
      <w:r>
        <w:rPr>
          <w:rFonts w:hint="cs"/>
          <w:rtl/>
        </w:rPr>
        <w:t xml:space="preserve">פה </w:t>
      </w:r>
      <w:bookmarkStart w:id="2189" w:name="_ETM_Q1_1517378"/>
      <w:bookmarkStart w:id="2190" w:name="_ETM_Q1_1517634"/>
      <w:bookmarkEnd w:id="2189"/>
      <w:bookmarkEnd w:id="2190"/>
      <w:r>
        <w:rPr>
          <w:rFonts w:hint="cs"/>
          <w:rtl/>
        </w:rPr>
        <w:t>את משרד הביטחון?</w:t>
      </w:r>
    </w:p>
    <w:p w14:paraId="73034D03" w14:textId="77777777" w:rsidR="00E23768" w:rsidRDefault="00E23768" w:rsidP="00E23768">
      <w:pPr>
        <w:rPr>
          <w:rtl/>
        </w:rPr>
      </w:pPr>
      <w:bookmarkStart w:id="2191" w:name="_ETM_Q1_1519919"/>
      <w:bookmarkStart w:id="2192" w:name="_ETM_Q1_1520058"/>
      <w:bookmarkStart w:id="2193" w:name="_ETM_Q1_1522731"/>
      <w:bookmarkEnd w:id="2191"/>
      <w:bookmarkEnd w:id="2192"/>
      <w:bookmarkEnd w:id="2193"/>
    </w:p>
    <w:p w14:paraId="5142C491" w14:textId="6E2C4FD7" w:rsidR="00E23768" w:rsidRDefault="00E23768" w:rsidP="00E23768">
      <w:pPr>
        <w:pStyle w:val="af9"/>
        <w:keepNext/>
        <w:rPr>
          <w:rtl/>
        </w:rPr>
      </w:pPr>
      <w:bookmarkStart w:id="2194" w:name="ET_guest_גל_כהן_131"/>
      <w:r w:rsidRPr="00E23768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E23768">
        <w:rPr>
          <w:rStyle w:val="TagStyle"/>
          <w:rtl/>
        </w:rPr>
        <w:t xml:space="preserve"> &lt;&lt; אורח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7D57DEB3" w14:textId="77777777" w:rsidR="00E23768" w:rsidRDefault="00E23768" w:rsidP="00E23768">
      <w:pPr>
        <w:pStyle w:val="KeepWithNext"/>
        <w:rPr>
          <w:rtl/>
        </w:rPr>
      </w:pPr>
    </w:p>
    <w:p w14:paraId="24A4FEB9" w14:textId="7C428746" w:rsidR="00E23768" w:rsidRDefault="00E23768" w:rsidP="00E23768">
      <w:pPr>
        <w:rPr>
          <w:rtl/>
        </w:rPr>
      </w:pPr>
      <w:bookmarkStart w:id="2195" w:name="_ETM_Q1_1523738"/>
      <w:bookmarkStart w:id="2196" w:name="_ETM_Q1_1523855"/>
      <w:bookmarkStart w:id="2197" w:name="_ETM_Q1_1519199"/>
      <w:bookmarkStart w:id="2198" w:name="_ETM_Q1_1519479"/>
      <w:bookmarkEnd w:id="2195"/>
      <w:bookmarkEnd w:id="2196"/>
      <w:bookmarkEnd w:id="2197"/>
      <w:bookmarkEnd w:id="2198"/>
      <w:r>
        <w:rPr>
          <w:rFonts w:hint="cs"/>
          <w:rtl/>
        </w:rPr>
        <w:t>עו"ד גל כהן, משרד הביטחון.</w:t>
      </w:r>
      <w:bookmarkStart w:id="2199" w:name="_ETM_Q1_1524151"/>
      <w:bookmarkStart w:id="2200" w:name="_ETM_Q1_1524282"/>
      <w:bookmarkStart w:id="2201" w:name="_ETM_Q1_1519662"/>
      <w:bookmarkStart w:id="2202" w:name="_ETM_Q1_1519914"/>
      <w:bookmarkStart w:id="2203" w:name="_ETM_Q1_1530737"/>
      <w:bookmarkStart w:id="2204" w:name="_ETM_Q1_1531004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</w:rPr>
        <w:t xml:space="preserve"> </w:t>
      </w:r>
      <w:bookmarkStart w:id="2205" w:name="_ETM_Q1_1533687"/>
      <w:bookmarkStart w:id="2206" w:name="_ETM_Q1_1534068"/>
      <w:bookmarkStart w:id="2207" w:name="_ETM_Q1_1534335"/>
      <w:bookmarkEnd w:id="2205"/>
      <w:bookmarkEnd w:id="2206"/>
      <w:bookmarkEnd w:id="2207"/>
      <w:r>
        <w:rPr>
          <w:rFonts w:hint="cs"/>
          <w:rtl/>
        </w:rPr>
        <w:t xml:space="preserve">הכרזה על פעילי </w:t>
      </w:r>
      <w:bookmarkStart w:id="2208" w:name="_ETM_Q1_1533211"/>
      <w:bookmarkStart w:id="2209" w:name="_ETM_Q1_1533463"/>
      <w:bookmarkEnd w:id="2208"/>
      <w:bookmarkEnd w:id="2209"/>
      <w:r>
        <w:rPr>
          <w:rFonts w:hint="cs"/>
          <w:rtl/>
        </w:rPr>
        <w:t xml:space="preserve">טרור זו פרקטיקה חדשה. </w:t>
      </w:r>
      <w:bookmarkStart w:id="2210" w:name="_ETM_Q1_1538436"/>
      <w:bookmarkEnd w:id="2210"/>
      <w:r>
        <w:rPr>
          <w:rFonts w:hint="cs"/>
          <w:rtl/>
        </w:rPr>
        <w:t xml:space="preserve">זה תיקון של חוק המאבק בטרור </w:t>
      </w:r>
      <w:bookmarkStart w:id="2211" w:name="_ETM_Q1_1538913"/>
      <w:bookmarkStart w:id="2212" w:name="_ETM_Q1_1539165"/>
      <w:bookmarkEnd w:id="2211"/>
      <w:bookmarkEnd w:id="2212"/>
      <w:r>
        <w:rPr>
          <w:rFonts w:hint="cs"/>
          <w:rtl/>
        </w:rPr>
        <w:t xml:space="preserve">מהשנה האחרונה. כרגע, </w:t>
      </w:r>
      <w:r w:rsidR="00CC320E">
        <w:rPr>
          <w:rFonts w:hint="cs"/>
          <w:rtl/>
        </w:rPr>
        <w:t xml:space="preserve">במדינת ישראל, </w:t>
      </w:r>
      <w:r>
        <w:rPr>
          <w:rFonts w:hint="cs"/>
          <w:rtl/>
        </w:rPr>
        <w:t xml:space="preserve">אין </w:t>
      </w:r>
      <w:bookmarkStart w:id="2213" w:name="_ETM_Q1_1543937"/>
      <w:bookmarkStart w:id="2214" w:name="_ETM_Q1_1541192"/>
      <w:bookmarkStart w:id="2215" w:name="_ETM_Q1_1541450"/>
      <w:bookmarkEnd w:id="2213"/>
      <w:bookmarkEnd w:id="2214"/>
      <w:bookmarkEnd w:id="2215"/>
      <w:r>
        <w:rPr>
          <w:rFonts w:hint="cs"/>
          <w:rtl/>
        </w:rPr>
        <w:t>אף אדם שהוכרז כפעיל טרור</w:t>
      </w:r>
      <w:bookmarkStart w:id="2216" w:name="_ETM_Q1_1542213"/>
      <w:bookmarkStart w:id="2217" w:name="_ETM_Q1_1542462"/>
      <w:bookmarkEnd w:id="2216"/>
      <w:bookmarkEnd w:id="2217"/>
      <w:r>
        <w:rPr>
          <w:rFonts w:hint="cs"/>
          <w:rtl/>
        </w:rPr>
        <w:t xml:space="preserve"> על פי חוק המאבק</w:t>
      </w:r>
      <w:bookmarkStart w:id="2218" w:name="_ETM_Q1_1546491"/>
      <w:bookmarkEnd w:id="2218"/>
      <w:r>
        <w:rPr>
          <w:rFonts w:hint="cs"/>
          <w:rtl/>
        </w:rPr>
        <w:t xml:space="preserve"> בטרור</w:t>
      </w:r>
      <w:r w:rsidR="00CC320E">
        <w:rPr>
          <w:rFonts w:hint="cs"/>
          <w:rtl/>
        </w:rPr>
        <w:t>.</w:t>
      </w:r>
      <w:bookmarkStart w:id="2219" w:name="_ETM_Q1_1554205"/>
      <w:bookmarkStart w:id="2220" w:name="_ETM_Q1_1554452"/>
      <w:bookmarkEnd w:id="2219"/>
      <w:bookmarkEnd w:id="2220"/>
      <w:r w:rsidR="00CC320E">
        <w:rPr>
          <w:rFonts w:hint="cs"/>
          <w:rtl/>
        </w:rPr>
        <w:t xml:space="preserve"> מדובר </w:t>
      </w:r>
      <w:bookmarkStart w:id="2221" w:name="_ETM_Q1_1555810"/>
      <w:bookmarkStart w:id="2222" w:name="_ETM_Q1_1556053"/>
      <w:bookmarkStart w:id="2223" w:name="_ETM_Q1_1553458"/>
      <w:bookmarkStart w:id="2224" w:name="_ETM_Q1_1553724"/>
      <w:bookmarkStart w:id="2225" w:name="_ETM_Q1_1551355"/>
      <w:bookmarkStart w:id="2226" w:name="_ETM_Q1_1551610"/>
      <w:bookmarkStart w:id="2227" w:name="_ETM_Q1_1547606"/>
      <w:bookmarkStart w:id="2228" w:name="_ETM_Q1_154786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r w:rsidR="00CC320E">
        <w:rPr>
          <w:rFonts w:hint="cs"/>
          <w:rtl/>
        </w:rPr>
        <w:t xml:space="preserve">בפרקטיקה חדשה </w:t>
      </w:r>
      <w:r w:rsidR="00CC320E">
        <w:rPr>
          <w:rtl/>
        </w:rPr>
        <w:t>–</w:t>
      </w:r>
      <w:r w:rsidR="00CC320E">
        <w:rPr>
          <w:rFonts w:hint="cs"/>
          <w:rtl/>
        </w:rPr>
        <w:t xml:space="preserve"> </w:t>
      </w:r>
      <w:bookmarkStart w:id="2229" w:name="_ETM_Q1_1551300"/>
      <w:bookmarkEnd w:id="2229"/>
      <w:r w:rsidR="00CC320E">
        <w:rPr>
          <w:rFonts w:hint="cs"/>
          <w:rtl/>
        </w:rPr>
        <w:t xml:space="preserve">תיקון חוק המאבק </w:t>
      </w:r>
      <w:bookmarkStart w:id="2230" w:name="_ETM_Q1_1551127"/>
      <w:bookmarkStart w:id="2231" w:name="_ETM_Q1_1551388"/>
      <w:bookmarkEnd w:id="2230"/>
      <w:bookmarkEnd w:id="2231"/>
      <w:r w:rsidR="00CC320E">
        <w:rPr>
          <w:rFonts w:hint="cs"/>
          <w:rtl/>
        </w:rPr>
        <w:t>בטרור מנובמבר האחרון.</w:t>
      </w:r>
    </w:p>
    <w:p w14:paraId="54A151ED" w14:textId="77777777" w:rsidR="00CC320E" w:rsidRDefault="00CC320E" w:rsidP="00E23768">
      <w:pPr>
        <w:rPr>
          <w:rtl/>
        </w:rPr>
      </w:pPr>
      <w:bookmarkStart w:id="2232" w:name="_ETM_Q1_1557202"/>
      <w:bookmarkStart w:id="2233" w:name="_ETM_Q1_1557336"/>
      <w:bookmarkStart w:id="2234" w:name="_ETM_Q1_1552753"/>
      <w:bookmarkStart w:id="2235" w:name="_ETM_Q1_1553004"/>
      <w:bookmarkEnd w:id="2232"/>
      <w:bookmarkEnd w:id="2233"/>
      <w:bookmarkEnd w:id="2234"/>
      <w:bookmarkEnd w:id="2235"/>
    </w:p>
    <w:p w14:paraId="2744E57C" w14:textId="54DCB685" w:rsidR="00CC320E" w:rsidRDefault="00CC320E" w:rsidP="00CC320E">
      <w:pPr>
        <w:pStyle w:val="af6"/>
        <w:keepNext/>
        <w:rPr>
          <w:rtl/>
        </w:rPr>
      </w:pPr>
      <w:bookmarkStart w:id="2236" w:name="ET_yor_4996_133"/>
      <w:r w:rsidRPr="00CC320E">
        <w:rPr>
          <w:rStyle w:val="TagStyle"/>
          <w:rtl/>
        </w:rPr>
        <w:t xml:space="preserve"> &lt;&lt; </w:t>
      </w:r>
      <w:proofErr w:type="spellStart"/>
      <w:r w:rsidRPr="00CC320E">
        <w:rPr>
          <w:rStyle w:val="TagStyle"/>
          <w:rtl/>
        </w:rPr>
        <w:t>יור</w:t>
      </w:r>
      <w:proofErr w:type="spellEnd"/>
      <w:r w:rsidRPr="00CC320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C320E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502BF28" w14:textId="77777777" w:rsidR="00CC320E" w:rsidRDefault="00CC320E" w:rsidP="00CC320E">
      <w:pPr>
        <w:pStyle w:val="KeepWithNext"/>
        <w:rPr>
          <w:rtl/>
          <w:lang w:eastAsia="he-IL"/>
        </w:rPr>
      </w:pPr>
    </w:p>
    <w:p w14:paraId="714101F4" w14:textId="356008A1" w:rsidR="00CC320E" w:rsidRDefault="00CC320E" w:rsidP="00CC320E">
      <w:pPr>
        <w:rPr>
          <w:rtl/>
          <w:lang w:eastAsia="he-IL"/>
        </w:rPr>
      </w:pPr>
      <w:bookmarkStart w:id="2237" w:name="_ETM_Q1_1554040"/>
      <w:bookmarkEnd w:id="2237"/>
      <w:r>
        <w:rPr>
          <w:rFonts w:hint="cs"/>
          <w:rtl/>
          <w:lang w:eastAsia="he-IL"/>
        </w:rPr>
        <w:t>גם לא זרים?</w:t>
      </w:r>
    </w:p>
    <w:p w14:paraId="14975F3A" w14:textId="77777777" w:rsidR="00CC320E" w:rsidRDefault="00CC320E" w:rsidP="00CC320E">
      <w:pPr>
        <w:rPr>
          <w:rtl/>
          <w:lang w:eastAsia="he-IL"/>
        </w:rPr>
      </w:pPr>
      <w:bookmarkStart w:id="2238" w:name="_ETM_Q1_1555989"/>
      <w:bookmarkStart w:id="2239" w:name="_ETM_Q1_1556111"/>
      <w:bookmarkStart w:id="2240" w:name="_ETM_Q1_1557150"/>
      <w:bookmarkEnd w:id="2238"/>
      <w:bookmarkEnd w:id="2239"/>
      <w:bookmarkEnd w:id="2240"/>
    </w:p>
    <w:p w14:paraId="6BB5F7CA" w14:textId="32E3EC3A" w:rsidR="00CC320E" w:rsidRDefault="00CC320E" w:rsidP="00CC320E">
      <w:pPr>
        <w:pStyle w:val="af9"/>
        <w:keepNext/>
        <w:rPr>
          <w:rtl/>
          <w:lang w:eastAsia="he-IL"/>
        </w:rPr>
      </w:pPr>
      <w:bookmarkStart w:id="2241" w:name="ET_guest_גל_כהן_134"/>
      <w:r w:rsidRPr="00CC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C320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649EBFA7" w14:textId="77777777" w:rsidR="00CC320E" w:rsidRDefault="00CC320E" w:rsidP="00CC320E">
      <w:pPr>
        <w:pStyle w:val="KeepWithNext"/>
        <w:rPr>
          <w:rtl/>
          <w:lang w:eastAsia="he-IL"/>
        </w:rPr>
      </w:pPr>
    </w:p>
    <w:p w14:paraId="49346BBD" w14:textId="0D2426E5" w:rsidR="00CC320E" w:rsidRDefault="00CC320E" w:rsidP="00CC320E">
      <w:pPr>
        <w:rPr>
          <w:rtl/>
          <w:lang w:eastAsia="he-IL"/>
        </w:rPr>
      </w:pPr>
      <w:bookmarkStart w:id="2242" w:name="_ETM_Q1_1558078"/>
      <w:bookmarkStart w:id="2243" w:name="_ETM_Q1_1558170"/>
      <w:bookmarkStart w:id="2244" w:name="_ETM_Q1_1553271"/>
      <w:bookmarkStart w:id="2245" w:name="_ETM_Q1_1553514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>גם לא זרים.</w:t>
      </w:r>
    </w:p>
    <w:p w14:paraId="5E05D448" w14:textId="77777777" w:rsidR="00CC320E" w:rsidRDefault="00CC320E" w:rsidP="00CC320E">
      <w:pPr>
        <w:rPr>
          <w:rtl/>
          <w:lang w:eastAsia="he-IL"/>
        </w:rPr>
      </w:pPr>
      <w:bookmarkStart w:id="2246" w:name="_ETM_Q1_1559767"/>
      <w:bookmarkStart w:id="2247" w:name="_ETM_Q1_1559900"/>
      <w:bookmarkStart w:id="2248" w:name="_ETM_Q1_1555203"/>
      <w:bookmarkStart w:id="2249" w:name="_ETM_Q1_1555449"/>
      <w:bookmarkEnd w:id="2246"/>
      <w:bookmarkEnd w:id="2247"/>
      <w:bookmarkEnd w:id="2248"/>
      <w:bookmarkEnd w:id="2249"/>
    </w:p>
    <w:p w14:paraId="425A6491" w14:textId="73028690" w:rsidR="00CC320E" w:rsidRDefault="00CC320E" w:rsidP="00CC320E">
      <w:pPr>
        <w:pStyle w:val="a4"/>
        <w:keepNext/>
        <w:rPr>
          <w:rtl/>
        </w:rPr>
      </w:pPr>
      <w:bookmarkStart w:id="2250" w:name="ET_speaker_נעה_בן_שבת_135"/>
      <w:r w:rsidRPr="00CC320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320E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03369EA8" w14:textId="77777777" w:rsidR="00CC320E" w:rsidRDefault="00CC320E" w:rsidP="00CC320E">
      <w:pPr>
        <w:pStyle w:val="KeepWithNext"/>
        <w:rPr>
          <w:rtl/>
          <w:lang w:eastAsia="he-IL"/>
        </w:rPr>
      </w:pPr>
    </w:p>
    <w:p w14:paraId="1BF2704C" w14:textId="16AD7356" w:rsidR="00CC320E" w:rsidRDefault="00CC320E" w:rsidP="00CC320E">
      <w:pPr>
        <w:rPr>
          <w:rtl/>
          <w:lang w:eastAsia="he-IL"/>
        </w:rPr>
      </w:pPr>
      <w:bookmarkStart w:id="2251" w:name="_ETM_Q1_1557373"/>
      <w:bookmarkStart w:id="2252" w:name="_ETM_Q1_1557483"/>
      <w:bookmarkEnd w:id="2251"/>
      <w:bookmarkEnd w:id="2252"/>
      <w:r>
        <w:rPr>
          <w:rFonts w:hint="cs"/>
          <w:rtl/>
          <w:lang w:eastAsia="he-IL"/>
        </w:rPr>
        <w:t xml:space="preserve">הפרקטיקה </w:t>
      </w:r>
      <w:bookmarkStart w:id="2253" w:name="_ETM_Q1_1558749"/>
      <w:bookmarkEnd w:id="2253"/>
      <w:r>
        <w:rPr>
          <w:rFonts w:hint="cs"/>
          <w:rtl/>
          <w:lang w:eastAsia="he-IL"/>
        </w:rPr>
        <w:t>הזו</w:t>
      </w:r>
      <w:bookmarkStart w:id="2254" w:name="_ETM_Q1_1555361"/>
      <w:bookmarkStart w:id="2255" w:name="_ETM_Q1_1555606"/>
      <w:bookmarkEnd w:id="2254"/>
      <w:bookmarkEnd w:id="2255"/>
      <w:r>
        <w:rPr>
          <w:rFonts w:hint="cs"/>
          <w:rtl/>
          <w:lang w:eastAsia="he-IL"/>
        </w:rPr>
        <w:t xml:space="preserve">, לגבי הכרזה על פעיל טרור, </w:t>
      </w:r>
      <w:bookmarkStart w:id="2256" w:name="_ETM_Q1_1556932"/>
      <w:bookmarkStart w:id="2257" w:name="_ETM_Q1_1557180"/>
      <w:bookmarkEnd w:id="2256"/>
      <w:bookmarkEnd w:id="2257"/>
      <w:r>
        <w:rPr>
          <w:rFonts w:hint="cs"/>
          <w:rtl/>
          <w:lang w:eastAsia="he-IL"/>
        </w:rPr>
        <w:t xml:space="preserve">היא רק לגבי </w:t>
      </w:r>
      <w:bookmarkStart w:id="2258" w:name="_ETM_Q1_1558875"/>
      <w:bookmarkEnd w:id="2258"/>
      <w:r>
        <w:rPr>
          <w:rFonts w:hint="cs"/>
          <w:rtl/>
          <w:lang w:eastAsia="he-IL"/>
        </w:rPr>
        <w:t>אדם זר.</w:t>
      </w:r>
    </w:p>
    <w:p w14:paraId="7CD58733" w14:textId="77777777" w:rsidR="00CC320E" w:rsidRDefault="00CC320E" w:rsidP="00CC320E">
      <w:pPr>
        <w:rPr>
          <w:rtl/>
          <w:lang w:eastAsia="he-IL"/>
        </w:rPr>
      </w:pPr>
      <w:bookmarkStart w:id="2259" w:name="_ETM_Q1_1561032"/>
      <w:bookmarkStart w:id="2260" w:name="_ETM_Q1_1561174"/>
      <w:bookmarkStart w:id="2261" w:name="_ETM_Q1_1556809"/>
      <w:bookmarkStart w:id="2262" w:name="_ETM_Q1_1557051"/>
      <w:bookmarkEnd w:id="2259"/>
      <w:bookmarkEnd w:id="2260"/>
      <w:bookmarkEnd w:id="2261"/>
      <w:bookmarkEnd w:id="2262"/>
    </w:p>
    <w:p w14:paraId="608F4A7E" w14:textId="3BD99BFA" w:rsidR="00CC320E" w:rsidRDefault="00CC320E" w:rsidP="00CC320E">
      <w:pPr>
        <w:pStyle w:val="af9"/>
        <w:keepNext/>
        <w:rPr>
          <w:rtl/>
          <w:lang w:eastAsia="he-IL"/>
        </w:rPr>
      </w:pPr>
      <w:bookmarkStart w:id="2263" w:name="ET_guest_גל_כהן_136"/>
      <w:r w:rsidRPr="00CC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CC320E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4C58F9F2" w14:textId="77777777" w:rsidR="00CC320E" w:rsidRDefault="00CC320E" w:rsidP="00CC320E">
      <w:pPr>
        <w:pStyle w:val="KeepWithNext"/>
        <w:rPr>
          <w:rtl/>
          <w:lang w:eastAsia="he-IL"/>
        </w:rPr>
      </w:pPr>
    </w:p>
    <w:p w14:paraId="7F8DE427" w14:textId="01891E92" w:rsidR="00CC320E" w:rsidRDefault="00CC320E" w:rsidP="00CC320E">
      <w:pPr>
        <w:rPr>
          <w:rtl/>
          <w:lang w:eastAsia="he-IL"/>
        </w:rPr>
      </w:pPr>
      <w:bookmarkStart w:id="2264" w:name="_ETM_Q1_1561430"/>
      <w:bookmarkEnd w:id="2264"/>
      <w:r>
        <w:rPr>
          <w:rFonts w:hint="cs"/>
          <w:rtl/>
          <w:lang w:eastAsia="he-IL"/>
        </w:rPr>
        <w:t>בד</w:t>
      </w:r>
      <w:bookmarkStart w:id="2265" w:name="_ETM_Q1_1561594"/>
      <w:bookmarkEnd w:id="2265"/>
      <w:r>
        <w:rPr>
          <w:rFonts w:hint="cs"/>
          <w:rtl/>
          <w:lang w:eastAsia="he-IL"/>
        </w:rPr>
        <w:t xml:space="preserve">יוק. </w:t>
      </w:r>
      <w:bookmarkStart w:id="2266" w:name="_ETM_Q1_1559436"/>
      <w:bookmarkStart w:id="2267" w:name="_ETM_Q1_1559691"/>
      <w:bookmarkEnd w:id="2266"/>
      <w:bookmarkEnd w:id="2267"/>
      <w:r>
        <w:rPr>
          <w:rFonts w:hint="cs"/>
          <w:rtl/>
          <w:lang w:eastAsia="he-IL"/>
        </w:rPr>
        <w:t>זה הדבר השני שרציתי להגיד: הכרזה על יחיד,</w:t>
      </w:r>
      <w:bookmarkStart w:id="2268" w:name="_ETM_Q1_1567390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1562734"/>
      <w:bookmarkStart w:id="2270" w:name="_ETM_Q1_1562978"/>
      <w:bookmarkEnd w:id="2269"/>
      <w:bookmarkEnd w:id="2270"/>
      <w:r>
        <w:rPr>
          <w:rFonts w:hint="cs"/>
          <w:rtl/>
          <w:lang w:eastAsia="he-IL"/>
        </w:rPr>
        <w:t xml:space="preserve">במדינת ישראל, יכולה להיות רק על מי שהוא זר, כהגדרתו </w:t>
      </w:r>
      <w:bookmarkStart w:id="2271" w:name="_ETM_Q1_1570322"/>
      <w:bookmarkStart w:id="2272" w:name="_ETM_Q1_1565743"/>
      <w:bookmarkStart w:id="2273" w:name="_ETM_Q1_1565984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בחוק המאבק </w:t>
      </w:r>
      <w:bookmarkStart w:id="2274" w:name="_ETM_Q1_1565943"/>
      <w:bookmarkStart w:id="2275" w:name="_ETM_Q1_1566189"/>
      <w:bookmarkEnd w:id="2274"/>
      <w:bookmarkEnd w:id="2275"/>
      <w:r>
        <w:rPr>
          <w:rFonts w:hint="cs"/>
          <w:rtl/>
          <w:lang w:eastAsia="he-IL"/>
        </w:rPr>
        <w:t xml:space="preserve">בטרור. זאת </w:t>
      </w:r>
      <w:bookmarkStart w:id="2276" w:name="_ETM_Q1_1565930"/>
      <w:bookmarkStart w:id="2277" w:name="_ETM_Q1_1566195"/>
      <w:bookmarkEnd w:id="2276"/>
      <w:bookmarkEnd w:id="2277"/>
      <w:r>
        <w:rPr>
          <w:rFonts w:hint="cs"/>
          <w:rtl/>
          <w:lang w:eastAsia="he-IL"/>
        </w:rPr>
        <w:t>אומרת, אי-אפשר להכריז על ישראלי</w:t>
      </w:r>
      <w:bookmarkStart w:id="2278" w:name="_ETM_Q1_1571879"/>
      <w:bookmarkEnd w:id="2278"/>
      <w:r>
        <w:rPr>
          <w:rFonts w:hint="cs"/>
          <w:rtl/>
          <w:lang w:eastAsia="he-IL"/>
        </w:rPr>
        <w:t xml:space="preserve"> כפעיל טרור. הכרזה על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9" w:name="_ETM_Q1_1576359"/>
      <w:bookmarkStart w:id="2280" w:name="_ETM_Q1_1576612"/>
      <w:bookmarkEnd w:id="2279"/>
      <w:bookmarkEnd w:id="2280"/>
      <w:r>
        <w:rPr>
          <w:rFonts w:hint="cs"/>
          <w:rtl/>
          <w:lang w:eastAsia="he-IL"/>
        </w:rPr>
        <w:t>אומרת</w:t>
      </w:r>
      <w:bookmarkStart w:id="2281" w:name="_ETM_Q1_1576249"/>
      <w:bookmarkStart w:id="2282" w:name="_ETM_Q1_1576499"/>
      <w:bookmarkEnd w:id="2281"/>
      <w:bookmarkEnd w:id="2282"/>
      <w:r>
        <w:rPr>
          <w:rFonts w:hint="cs"/>
          <w:rtl/>
          <w:lang w:eastAsia="he-IL"/>
        </w:rPr>
        <w:t xml:space="preserve"> ש</w:t>
      </w:r>
      <w:bookmarkStart w:id="2283" w:name="_ETM_Q1_1576820"/>
      <w:bookmarkEnd w:id="2283"/>
      <w:r>
        <w:rPr>
          <w:rFonts w:hint="cs"/>
          <w:rtl/>
          <w:lang w:eastAsia="he-IL"/>
        </w:rPr>
        <w:t xml:space="preserve">מוציאים אותו מהחוק, ואי-אפשר להוציא מישהו </w:t>
      </w:r>
      <w:bookmarkStart w:id="2284" w:name="_ETM_Q1_1577860"/>
      <w:bookmarkStart w:id="2285" w:name="_ETM_Q1_1578114"/>
      <w:bookmarkEnd w:id="2284"/>
      <w:bookmarkEnd w:id="2285"/>
      <w:r>
        <w:rPr>
          <w:rFonts w:hint="cs"/>
          <w:rtl/>
          <w:lang w:eastAsia="he-IL"/>
        </w:rPr>
        <w:t>ישראלי מהחוק</w:t>
      </w:r>
      <w:bookmarkStart w:id="2286" w:name="_ETM_Q1_1581003"/>
      <w:bookmarkStart w:id="2287" w:name="_ETM_Q1_1581264"/>
      <w:bookmarkStart w:id="2288" w:name="_ETM_Q1_1581768"/>
      <w:bookmarkStart w:id="2289" w:name="_ETM_Q1_1579803"/>
      <w:bookmarkStart w:id="2290" w:name="_ETM_Q1_1580065"/>
      <w:bookmarkEnd w:id="2286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. לכן, הכרזה יכולה להיות רק על אדם זר. </w:t>
      </w:r>
      <w:bookmarkStart w:id="2291" w:name="_ETM_Q1_1582954"/>
      <w:bookmarkStart w:id="2292" w:name="_ETM_Q1_1583223"/>
      <w:bookmarkStart w:id="2293" w:name="_ETM_Q1_1583740"/>
      <w:bookmarkStart w:id="2294" w:name="_ETM_Q1_1583003"/>
      <w:bookmarkStart w:id="2295" w:name="_ETM_Q1_1583246"/>
      <w:bookmarkEnd w:id="2291"/>
      <w:bookmarkEnd w:id="2292"/>
      <w:bookmarkEnd w:id="2293"/>
      <w:bookmarkEnd w:id="2294"/>
      <w:bookmarkEnd w:id="2295"/>
    </w:p>
    <w:p w14:paraId="6743B07B" w14:textId="77777777" w:rsidR="00CC320E" w:rsidRDefault="00CC320E" w:rsidP="00CC320E">
      <w:pPr>
        <w:rPr>
          <w:rtl/>
          <w:lang w:eastAsia="he-IL"/>
        </w:rPr>
      </w:pPr>
      <w:bookmarkStart w:id="2296" w:name="_ETM_Q1_1585599"/>
      <w:bookmarkEnd w:id="2296"/>
    </w:p>
    <w:p w14:paraId="7C748491" w14:textId="5BBF6529" w:rsidR="00CC320E" w:rsidRDefault="00CC320E" w:rsidP="00CC320E">
      <w:pPr>
        <w:rPr>
          <w:rtl/>
          <w:lang w:eastAsia="he-IL"/>
        </w:rPr>
      </w:pPr>
      <w:bookmarkStart w:id="2297" w:name="_ETM_Q1_1585814"/>
      <w:bookmarkStart w:id="2298" w:name="_ETM_Q1_1585844"/>
      <w:bookmarkStart w:id="2299" w:name="_ETM_Q1_1585931"/>
      <w:bookmarkEnd w:id="2297"/>
      <w:bookmarkEnd w:id="2298"/>
      <w:bookmarkEnd w:id="2299"/>
      <w:r>
        <w:rPr>
          <w:rFonts w:hint="cs"/>
          <w:rtl/>
          <w:lang w:eastAsia="he-IL"/>
        </w:rPr>
        <w:t xml:space="preserve">זר, בהגדרתו </w:t>
      </w:r>
      <w:bookmarkStart w:id="2300" w:name="_ETM_Q1_1583429"/>
      <w:bookmarkStart w:id="2301" w:name="_ETM_Q1_1583682"/>
      <w:bookmarkEnd w:id="2300"/>
      <w:bookmarkEnd w:id="2301"/>
      <w:r>
        <w:rPr>
          <w:rFonts w:hint="cs"/>
          <w:rtl/>
          <w:lang w:eastAsia="he-IL"/>
        </w:rPr>
        <w:t xml:space="preserve">בחוק המאבק בטרור, </w:t>
      </w:r>
      <w:bookmarkStart w:id="2302" w:name="_ETM_Q1_1586520"/>
      <w:bookmarkStart w:id="2303" w:name="_ETM_Q1_1586763"/>
      <w:bookmarkStart w:id="2304" w:name="_ETM_Q1_1583126"/>
      <w:bookmarkStart w:id="2305" w:name="_ETM_Q1_1583377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הוא </w:t>
      </w:r>
      <w:bookmarkStart w:id="2306" w:name="_ETM_Q1_1582584"/>
      <w:bookmarkStart w:id="2307" w:name="_ETM_Q1_1582821"/>
      <w:bookmarkEnd w:id="2306"/>
      <w:bookmarkEnd w:id="2307"/>
      <w:r>
        <w:rPr>
          <w:rFonts w:hint="cs"/>
          <w:rtl/>
          <w:lang w:eastAsia="he-IL"/>
        </w:rPr>
        <w:t xml:space="preserve">מי שלא </w:t>
      </w:r>
      <w:bookmarkStart w:id="2308" w:name="_ETM_Q1_1586116"/>
      <w:bookmarkStart w:id="2309" w:name="_ETM_Q1_1586363"/>
      <w:bookmarkEnd w:id="2308"/>
      <w:bookmarkEnd w:id="2309"/>
      <w:r>
        <w:rPr>
          <w:rFonts w:hint="cs"/>
          <w:rtl/>
          <w:lang w:eastAsia="he-IL"/>
        </w:rPr>
        <w:t>מ</w:t>
      </w:r>
      <w:bookmarkStart w:id="2310" w:name="_ETM_Q1_1584434"/>
      <w:bookmarkStart w:id="2311" w:name="_ETM_Q1_1584695"/>
      <w:bookmarkEnd w:id="2310"/>
      <w:bookmarkEnd w:id="2311"/>
      <w:r>
        <w:rPr>
          <w:rFonts w:hint="cs"/>
          <w:rtl/>
          <w:lang w:eastAsia="he-IL"/>
        </w:rPr>
        <w:t>תגורר</w:t>
      </w:r>
      <w:bookmarkStart w:id="2312" w:name="_ETM_Q1_1585910"/>
      <w:bookmarkEnd w:id="2312"/>
      <w:r>
        <w:rPr>
          <w:rFonts w:hint="cs"/>
          <w:rtl/>
          <w:lang w:eastAsia="he-IL"/>
        </w:rPr>
        <w:t xml:space="preserve"> בישראל, לא אזרח </w:t>
      </w:r>
      <w:bookmarkStart w:id="2313" w:name="_ETM_Q1_1586994"/>
      <w:bookmarkStart w:id="2314" w:name="_ETM_Q1_1587246"/>
      <w:bookmarkEnd w:id="2313"/>
      <w:bookmarkEnd w:id="2314"/>
      <w:r>
        <w:rPr>
          <w:rFonts w:hint="cs"/>
          <w:rtl/>
          <w:lang w:eastAsia="he-IL"/>
        </w:rPr>
        <w:t xml:space="preserve">ישראלי או תושב ישראלי, ולגבי תושבי </w:t>
      </w:r>
      <w:bookmarkStart w:id="2315" w:name="_ETM_Q1_1593567"/>
      <w:bookmarkStart w:id="2316" w:name="_ETM_Q1_1589636"/>
      <w:bookmarkStart w:id="2317" w:name="_ETM_Q1_1589883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אזור 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שמקום מושבו </w:t>
      </w:r>
      <w:bookmarkStart w:id="2318" w:name="_ETM_Q1_1592533"/>
      <w:bookmarkEnd w:id="2318"/>
      <w:r>
        <w:rPr>
          <w:rFonts w:hint="cs"/>
          <w:rtl/>
          <w:lang w:eastAsia="he-IL"/>
        </w:rPr>
        <w:t xml:space="preserve">הקבוע </w:t>
      </w:r>
      <w:bookmarkStart w:id="2319" w:name="_ETM_Q1_1597268"/>
      <w:bookmarkEnd w:id="2319"/>
      <w:r>
        <w:rPr>
          <w:rFonts w:hint="cs"/>
          <w:rtl/>
          <w:lang w:eastAsia="he-IL"/>
        </w:rPr>
        <w:t xml:space="preserve">הוא לא באזור. </w:t>
      </w:r>
      <w:bookmarkStart w:id="2320" w:name="_ETM_Q1_1594712"/>
      <w:bookmarkStart w:id="2321" w:name="_ETM_Q1_1594970"/>
      <w:bookmarkEnd w:id="2320"/>
      <w:bookmarkEnd w:id="2321"/>
      <w:r>
        <w:rPr>
          <w:rFonts w:hint="cs"/>
          <w:rtl/>
          <w:lang w:eastAsia="he-IL"/>
        </w:rPr>
        <w:t xml:space="preserve">זאת אומרת, </w:t>
      </w:r>
      <w:r w:rsidR="005B7E7F">
        <w:rPr>
          <w:rFonts w:hint="cs"/>
          <w:rtl/>
          <w:lang w:eastAsia="he-IL"/>
        </w:rPr>
        <w:t xml:space="preserve">אי-אפשר להכריז כפעיל טרור </w:t>
      </w:r>
      <w:r>
        <w:rPr>
          <w:rFonts w:hint="cs"/>
          <w:rtl/>
          <w:lang w:eastAsia="he-IL"/>
        </w:rPr>
        <w:t xml:space="preserve">על מישהו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שמתגורר</w:t>
      </w:r>
      <w:bookmarkStart w:id="2322" w:name="_ETM_Q1_1600204"/>
      <w:bookmarkEnd w:id="2322"/>
      <w:r>
        <w:rPr>
          <w:rFonts w:hint="cs"/>
          <w:rtl/>
          <w:lang w:eastAsia="he-IL"/>
        </w:rPr>
        <w:t xml:space="preserve"> ברמאללה באופן קבוע, לצורך העניין</w:t>
      </w:r>
      <w:bookmarkStart w:id="2323" w:name="_ETM_Q1_1599270"/>
      <w:bookmarkStart w:id="2324" w:name="_ETM_Q1_1599514"/>
      <w:bookmarkStart w:id="2325" w:name="_ETM_Q1_1597893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, </w:t>
      </w:r>
      <w:bookmarkStart w:id="2326" w:name="_ETM_Q1_1603576"/>
      <w:bookmarkEnd w:id="2326"/>
      <w:r>
        <w:rPr>
          <w:rFonts w:hint="cs"/>
          <w:rtl/>
          <w:lang w:eastAsia="he-IL"/>
        </w:rPr>
        <w:t xml:space="preserve">אבל </w:t>
      </w:r>
      <w:bookmarkStart w:id="2327" w:name="_ETM_Q1_1601833"/>
      <w:bookmarkStart w:id="2328" w:name="_ETM_Q1_1602080"/>
      <w:bookmarkEnd w:id="2327"/>
      <w:bookmarkEnd w:id="2328"/>
      <w:r>
        <w:rPr>
          <w:rFonts w:hint="cs"/>
          <w:rtl/>
          <w:lang w:eastAsia="he-IL"/>
        </w:rPr>
        <w:t>אם הוא היה גר ברמאללה ועבר לקטאר</w:t>
      </w:r>
      <w:bookmarkStart w:id="2329" w:name="_ETM_Q1_1608337"/>
      <w:bookmarkEnd w:id="2329"/>
      <w:r>
        <w:rPr>
          <w:rFonts w:hint="cs"/>
          <w:rtl/>
          <w:lang w:eastAsia="he-IL"/>
        </w:rPr>
        <w:t>, לירד</w:t>
      </w:r>
      <w:bookmarkStart w:id="2330" w:name="_ETM_Q1_1606258"/>
      <w:bookmarkStart w:id="2331" w:name="_ETM_Q1_1606544"/>
      <w:bookmarkStart w:id="2332" w:name="_ETM_Q1_1606051"/>
      <w:bookmarkStart w:id="2333" w:name="_ETM_Q1_160629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ן, לסוריה </w:t>
      </w:r>
      <w:bookmarkStart w:id="2334" w:name="_ETM_Q1_1605859"/>
      <w:bookmarkStart w:id="2335" w:name="_ETM_Q1_1606118"/>
      <w:bookmarkEnd w:id="2334"/>
      <w:bookmarkEnd w:id="2335"/>
      <w:r>
        <w:rPr>
          <w:rFonts w:hint="cs"/>
          <w:rtl/>
          <w:lang w:eastAsia="he-IL"/>
        </w:rPr>
        <w:t xml:space="preserve">או לכל מקום </w:t>
      </w:r>
      <w:bookmarkStart w:id="2336" w:name="_ETM_Q1_1607488"/>
      <w:bookmarkEnd w:id="2336"/>
      <w:r>
        <w:rPr>
          <w:rFonts w:hint="cs"/>
          <w:rtl/>
          <w:lang w:eastAsia="he-IL"/>
        </w:rPr>
        <w:t xml:space="preserve">אחר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להכריז עליו כפעיל </w:t>
      </w:r>
      <w:bookmarkStart w:id="2337" w:name="_ETM_Q1_1610830"/>
      <w:bookmarkStart w:id="2338" w:name="_ETM_Q1_1611071"/>
      <w:bookmarkEnd w:id="2337"/>
      <w:bookmarkEnd w:id="2338"/>
      <w:r>
        <w:rPr>
          <w:rFonts w:hint="cs"/>
          <w:rtl/>
          <w:lang w:eastAsia="he-IL"/>
        </w:rPr>
        <w:t>טרור.</w:t>
      </w:r>
    </w:p>
    <w:p w14:paraId="3D87210A" w14:textId="77777777" w:rsidR="005B7E7F" w:rsidRDefault="005B7E7F" w:rsidP="005B7E7F">
      <w:pPr>
        <w:ind w:firstLine="0"/>
        <w:rPr>
          <w:rtl/>
          <w:lang w:eastAsia="he-IL"/>
        </w:rPr>
      </w:pPr>
    </w:p>
    <w:p w14:paraId="3F0D33A4" w14:textId="3ED90518" w:rsidR="005B7E7F" w:rsidRDefault="005B7E7F" w:rsidP="005B7E7F">
      <w:pPr>
        <w:pStyle w:val="a4"/>
        <w:keepNext/>
        <w:rPr>
          <w:rtl/>
        </w:rPr>
      </w:pPr>
      <w:bookmarkStart w:id="2339" w:name="ET_speaker_5552_137"/>
      <w:r w:rsidRPr="005B7E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7E7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118E9F71" w14:textId="77777777" w:rsidR="005B7E7F" w:rsidRDefault="005B7E7F" w:rsidP="005B7E7F">
      <w:pPr>
        <w:pStyle w:val="KeepWithNext"/>
        <w:rPr>
          <w:rtl/>
          <w:lang w:eastAsia="he-IL"/>
        </w:rPr>
      </w:pPr>
    </w:p>
    <w:p w14:paraId="2CAF7EB4" w14:textId="42C3510B" w:rsidR="005B7E7F" w:rsidRDefault="005B7E7F" w:rsidP="005B7E7F">
      <w:pPr>
        <w:rPr>
          <w:rtl/>
          <w:lang w:eastAsia="he-IL"/>
        </w:rPr>
      </w:pPr>
      <w:bookmarkStart w:id="2340" w:name="_ETM_Q1_1607140"/>
      <w:bookmarkEnd w:id="2340"/>
      <w:r>
        <w:rPr>
          <w:rFonts w:hint="cs"/>
          <w:rtl/>
          <w:lang w:eastAsia="he-IL"/>
        </w:rPr>
        <w:t xml:space="preserve">זאת אומרת, </w:t>
      </w:r>
      <w:bookmarkStart w:id="2341" w:name="_ETM_Q1_1614045"/>
      <w:bookmarkStart w:id="2342" w:name="_ETM_Q1_1614327"/>
      <w:bookmarkEnd w:id="2341"/>
      <w:bookmarkEnd w:id="2342"/>
      <w:r>
        <w:rPr>
          <w:rFonts w:hint="cs"/>
          <w:rtl/>
          <w:lang w:eastAsia="he-IL"/>
        </w:rPr>
        <w:t xml:space="preserve">לפי מה </w:t>
      </w:r>
      <w:bookmarkStart w:id="2343" w:name="_ETM_Q1_1616136"/>
      <w:bookmarkEnd w:id="2343"/>
      <w:r>
        <w:rPr>
          <w:rFonts w:hint="cs"/>
          <w:rtl/>
          <w:lang w:eastAsia="he-IL"/>
        </w:rPr>
        <w:t xml:space="preserve">שאתה מסביר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4" w:name="_ETM_Q1_1614184"/>
      <w:bookmarkStart w:id="2345" w:name="_ETM_Q1_1614436"/>
      <w:bookmarkEnd w:id="2344"/>
      <w:bookmarkEnd w:id="2345"/>
      <w:r>
        <w:rPr>
          <w:rFonts w:hint="cs"/>
          <w:rtl/>
          <w:lang w:eastAsia="he-IL"/>
        </w:rPr>
        <w:t>כנראה ש</w:t>
      </w:r>
      <w:bookmarkStart w:id="2346" w:name="_ETM_Q1_1611431"/>
      <w:bookmarkStart w:id="2347" w:name="_ETM_Q1_1611683"/>
      <w:bookmarkEnd w:id="2346"/>
      <w:bookmarkEnd w:id="2347"/>
      <w:r>
        <w:rPr>
          <w:rFonts w:hint="cs"/>
          <w:rtl/>
          <w:lang w:eastAsia="he-IL"/>
        </w:rPr>
        <w:t xml:space="preserve">יהיו מקרים בודדים בלבד. </w:t>
      </w:r>
    </w:p>
    <w:p w14:paraId="4593031F" w14:textId="77777777" w:rsidR="005B7E7F" w:rsidRDefault="005B7E7F" w:rsidP="005B7E7F">
      <w:pPr>
        <w:rPr>
          <w:rtl/>
          <w:lang w:eastAsia="he-IL"/>
        </w:rPr>
      </w:pPr>
      <w:bookmarkStart w:id="2348" w:name="_ETM_Q1_1619331"/>
      <w:bookmarkStart w:id="2349" w:name="_ETM_Q1_1619470"/>
      <w:bookmarkStart w:id="2350" w:name="_ETM_Q1_1620365"/>
      <w:bookmarkEnd w:id="2348"/>
      <w:bookmarkEnd w:id="2349"/>
      <w:bookmarkEnd w:id="2350"/>
    </w:p>
    <w:p w14:paraId="6D8030EB" w14:textId="2A579691" w:rsidR="005B7E7F" w:rsidRDefault="005B7E7F" w:rsidP="005B7E7F">
      <w:pPr>
        <w:pStyle w:val="af9"/>
        <w:keepNext/>
        <w:rPr>
          <w:rtl/>
          <w:lang w:eastAsia="he-IL"/>
        </w:rPr>
      </w:pPr>
      <w:bookmarkStart w:id="2351" w:name="ET_guest_גל_כהן_138"/>
      <w:r w:rsidRPr="005B7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B7E7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5025CBEC" w14:textId="77777777" w:rsidR="005B7E7F" w:rsidRDefault="005B7E7F" w:rsidP="005B7E7F">
      <w:pPr>
        <w:pStyle w:val="KeepWithNext"/>
        <w:rPr>
          <w:rtl/>
          <w:lang w:eastAsia="he-IL"/>
        </w:rPr>
      </w:pPr>
    </w:p>
    <w:p w14:paraId="7C947D3A" w14:textId="4A7B93AE" w:rsidR="005B7E7F" w:rsidRDefault="005B7E7F" w:rsidP="005B7E7F">
      <w:pPr>
        <w:rPr>
          <w:rtl/>
          <w:lang w:eastAsia="he-IL"/>
        </w:rPr>
      </w:pPr>
      <w:bookmarkStart w:id="2352" w:name="_ETM_Q1_1621253"/>
      <w:bookmarkStart w:id="2353" w:name="_ETM_Q1_1621360"/>
      <w:bookmarkEnd w:id="2352"/>
      <w:bookmarkEnd w:id="2353"/>
      <w:r>
        <w:rPr>
          <w:rFonts w:hint="cs"/>
          <w:rtl/>
          <w:lang w:eastAsia="he-IL"/>
        </w:rPr>
        <w:t xml:space="preserve">קשה </w:t>
      </w:r>
      <w:bookmarkStart w:id="2354" w:name="_ETM_Q1_1621903"/>
      <w:bookmarkEnd w:id="2354"/>
      <w:r>
        <w:rPr>
          <w:rFonts w:hint="cs"/>
          <w:rtl/>
          <w:lang w:eastAsia="he-IL"/>
        </w:rPr>
        <w:t xml:space="preserve">לדעת. </w:t>
      </w:r>
      <w:bookmarkStart w:id="2355" w:name="_ETM_Q1_1618331"/>
      <w:bookmarkStart w:id="2356" w:name="_ETM_Q1_1618582"/>
      <w:bookmarkEnd w:id="2355"/>
      <w:bookmarkEnd w:id="2356"/>
      <w:r>
        <w:rPr>
          <w:rFonts w:hint="cs"/>
          <w:rtl/>
          <w:lang w:eastAsia="he-IL"/>
        </w:rPr>
        <w:t xml:space="preserve">אנחנו מדברים על משהו חדש מאוד, ואנחנו גם </w:t>
      </w:r>
      <w:bookmarkStart w:id="2357" w:name="_ETM_Q1_1624846"/>
      <w:bookmarkStart w:id="2358" w:name="_ETM_Q1_1620265"/>
      <w:bookmarkStart w:id="2359" w:name="_ETM_Q1_1620516"/>
      <w:bookmarkEnd w:id="2357"/>
      <w:bookmarkEnd w:id="2358"/>
      <w:bookmarkEnd w:id="2359"/>
      <w:r>
        <w:rPr>
          <w:rFonts w:hint="cs"/>
          <w:rtl/>
          <w:lang w:eastAsia="he-IL"/>
        </w:rPr>
        <w:t>צופים פני עתיד. הכול יכול להיות בעתיד, ואנחנו תומכים ב</w:t>
      </w:r>
      <w:bookmarkStart w:id="2360" w:name="_ETM_Q1_1624364"/>
      <w:bookmarkStart w:id="2361" w:name="_ETM_Q1_1624616"/>
      <w:bookmarkEnd w:id="2360"/>
      <w:bookmarkEnd w:id="2361"/>
      <w:r>
        <w:rPr>
          <w:rFonts w:hint="cs"/>
          <w:rtl/>
          <w:lang w:eastAsia="he-IL"/>
        </w:rPr>
        <w:t xml:space="preserve">תיקון </w:t>
      </w:r>
      <w:bookmarkStart w:id="2362" w:name="_ETM_Q1_1625026"/>
      <w:bookmarkEnd w:id="2362"/>
      <w:r>
        <w:rPr>
          <w:rFonts w:hint="cs"/>
          <w:rtl/>
          <w:lang w:eastAsia="he-IL"/>
        </w:rPr>
        <w:t>הזה, שיכול לסייע ולהוות עוד כלי במאבק בטרור.</w:t>
      </w:r>
    </w:p>
    <w:p w14:paraId="21E0148E" w14:textId="77777777" w:rsidR="005B7E7F" w:rsidRDefault="005B7E7F" w:rsidP="005B7E7F">
      <w:pPr>
        <w:rPr>
          <w:rtl/>
          <w:lang w:eastAsia="he-IL"/>
        </w:rPr>
      </w:pPr>
      <w:bookmarkStart w:id="2363" w:name="_ETM_Q1_1632699"/>
      <w:bookmarkStart w:id="2364" w:name="_ETM_Q1_1632838"/>
      <w:bookmarkEnd w:id="2363"/>
      <w:bookmarkEnd w:id="2364"/>
    </w:p>
    <w:p w14:paraId="75DBABCB" w14:textId="686AE34F" w:rsidR="005B7E7F" w:rsidRDefault="005B7E7F" w:rsidP="005B7E7F">
      <w:pPr>
        <w:pStyle w:val="af6"/>
        <w:keepNext/>
        <w:rPr>
          <w:rtl/>
        </w:rPr>
      </w:pPr>
      <w:bookmarkStart w:id="2365" w:name="ET_yor_4996_139"/>
      <w:r w:rsidRPr="005B7E7F">
        <w:rPr>
          <w:rStyle w:val="TagStyle"/>
          <w:rtl/>
        </w:rPr>
        <w:t xml:space="preserve"> &lt;&lt; </w:t>
      </w:r>
      <w:proofErr w:type="spellStart"/>
      <w:r w:rsidRPr="005B7E7F">
        <w:rPr>
          <w:rStyle w:val="TagStyle"/>
          <w:rtl/>
        </w:rPr>
        <w:t>יור</w:t>
      </w:r>
      <w:proofErr w:type="spellEnd"/>
      <w:r w:rsidRPr="005B7E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7E7F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30F51257" w14:textId="77777777" w:rsidR="005B7E7F" w:rsidRDefault="005B7E7F" w:rsidP="005B7E7F">
      <w:pPr>
        <w:pStyle w:val="KeepWithNext"/>
        <w:rPr>
          <w:rtl/>
          <w:lang w:eastAsia="he-IL"/>
        </w:rPr>
      </w:pPr>
    </w:p>
    <w:p w14:paraId="310BE91E" w14:textId="11325CAF" w:rsidR="005B7E7F" w:rsidRDefault="005B7E7F" w:rsidP="005B7E7F">
      <w:pPr>
        <w:rPr>
          <w:rtl/>
          <w:lang w:eastAsia="he-IL"/>
        </w:rPr>
      </w:pPr>
      <w:bookmarkStart w:id="2366" w:name="_ETM_Q1_1633841"/>
      <w:bookmarkEnd w:id="2366"/>
      <w:r>
        <w:rPr>
          <w:rFonts w:hint="cs"/>
          <w:rtl/>
          <w:lang w:eastAsia="he-IL"/>
        </w:rPr>
        <w:t>מצוין.</w:t>
      </w:r>
      <w:bookmarkStart w:id="2367" w:name="_ETM_Q1_1635068"/>
      <w:bookmarkEnd w:id="2367"/>
    </w:p>
    <w:p w14:paraId="5209E4D4" w14:textId="77777777" w:rsidR="005B7E7F" w:rsidRDefault="005B7E7F" w:rsidP="005B7E7F">
      <w:pPr>
        <w:rPr>
          <w:rtl/>
          <w:lang w:eastAsia="he-IL"/>
        </w:rPr>
      </w:pPr>
      <w:bookmarkStart w:id="2368" w:name="_ETM_Q1_1635179"/>
      <w:bookmarkStart w:id="2369" w:name="_ETM_Q1_1636099"/>
      <w:bookmarkStart w:id="2370" w:name="_ETM_Q1_1634608"/>
      <w:bookmarkStart w:id="2371" w:name="_ETM_Q1_1634854"/>
      <w:bookmarkStart w:id="2372" w:name="_ETM_Q1_1635924"/>
      <w:bookmarkEnd w:id="2368"/>
      <w:bookmarkEnd w:id="2369"/>
      <w:bookmarkEnd w:id="2370"/>
      <w:bookmarkEnd w:id="2371"/>
      <w:bookmarkEnd w:id="2372"/>
    </w:p>
    <w:p w14:paraId="6E593CEF" w14:textId="6182D65F" w:rsidR="005B7E7F" w:rsidRDefault="005B7E7F" w:rsidP="005B7E7F">
      <w:pPr>
        <w:pStyle w:val="a4"/>
        <w:keepNext/>
        <w:rPr>
          <w:rtl/>
        </w:rPr>
      </w:pPr>
      <w:bookmarkStart w:id="2373" w:name="ET_speaker_נעה_בן_שבת_141"/>
      <w:r w:rsidRPr="005B7E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7E7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EDFEA61" w14:textId="77777777" w:rsidR="005B7E7F" w:rsidRDefault="005B7E7F" w:rsidP="005B7E7F">
      <w:pPr>
        <w:pStyle w:val="KeepWithNext"/>
        <w:rPr>
          <w:rtl/>
          <w:lang w:eastAsia="he-IL"/>
        </w:rPr>
      </w:pPr>
    </w:p>
    <w:p w14:paraId="6FFA8566" w14:textId="38FF3910" w:rsidR="005B7E7F" w:rsidRDefault="005B7E7F" w:rsidP="005B7E7F">
      <w:pPr>
        <w:rPr>
          <w:rtl/>
          <w:lang w:eastAsia="he-IL"/>
        </w:rPr>
      </w:pPr>
      <w:bookmarkStart w:id="2374" w:name="_ETM_Q1_1636878"/>
      <w:bookmarkStart w:id="2375" w:name="_ETM_Q1_1636974"/>
      <w:bookmarkEnd w:id="2374"/>
      <w:bookmarkEnd w:id="2375"/>
      <w:r>
        <w:rPr>
          <w:rFonts w:hint="cs"/>
          <w:rtl/>
          <w:lang w:eastAsia="he-IL"/>
        </w:rPr>
        <w:t xml:space="preserve">אתה יכול </w:t>
      </w:r>
      <w:bookmarkStart w:id="2376" w:name="_ETM_Q1_1638390"/>
      <w:bookmarkEnd w:id="2376"/>
      <w:r>
        <w:rPr>
          <w:rFonts w:hint="cs"/>
          <w:rtl/>
          <w:lang w:eastAsia="he-IL"/>
        </w:rPr>
        <w:t xml:space="preserve">להתייחס </w:t>
      </w:r>
      <w:bookmarkStart w:id="2377" w:name="_ETM_Q1_1634828"/>
      <w:bookmarkStart w:id="2378" w:name="_ETM_Q1_1635070"/>
      <w:bookmarkEnd w:id="2377"/>
      <w:bookmarkEnd w:id="2378"/>
      <w:r>
        <w:rPr>
          <w:rFonts w:hint="cs"/>
          <w:rtl/>
          <w:lang w:eastAsia="he-IL"/>
        </w:rPr>
        <w:t xml:space="preserve">להעמדה לדין ולמעצר עד </w:t>
      </w:r>
      <w:bookmarkStart w:id="2379" w:name="_ETM_Q1_1637594"/>
      <w:bookmarkStart w:id="2380" w:name="_ETM_Q1_1637833"/>
      <w:bookmarkEnd w:id="2379"/>
      <w:bookmarkEnd w:id="2380"/>
      <w:r>
        <w:rPr>
          <w:rFonts w:hint="cs"/>
          <w:rtl/>
          <w:lang w:eastAsia="he-IL"/>
        </w:rPr>
        <w:t>תום ההליכים? כשמדובר, נניח,</w:t>
      </w:r>
      <w:bookmarkStart w:id="2381" w:name="_ETM_Q1_1646696"/>
      <w:bookmarkEnd w:id="2381"/>
      <w:r>
        <w:rPr>
          <w:rFonts w:hint="cs"/>
          <w:rtl/>
          <w:lang w:eastAsia="he-IL"/>
        </w:rPr>
        <w:t xml:space="preserve"> במישהו שהוא לא תושב האזור, איפה נעשים ההעמדה לדין </w:t>
      </w:r>
      <w:bookmarkStart w:id="2382" w:name="_ETM_Q1_1649551"/>
      <w:bookmarkStart w:id="2383" w:name="_ETM_Q1_1649809"/>
      <w:bookmarkEnd w:id="2382"/>
      <w:bookmarkEnd w:id="2383"/>
      <w:r>
        <w:rPr>
          <w:rFonts w:hint="cs"/>
          <w:rtl/>
          <w:lang w:eastAsia="he-IL"/>
        </w:rPr>
        <w:t>והמעצר</w:t>
      </w:r>
      <w:bookmarkStart w:id="2384" w:name="_ETM_Q1_1651923"/>
      <w:bookmarkEnd w:id="2384"/>
      <w:r>
        <w:rPr>
          <w:rFonts w:hint="cs"/>
          <w:rtl/>
          <w:lang w:eastAsia="he-IL"/>
        </w:rPr>
        <w:t xml:space="preserve"> עד תום ההליכים?</w:t>
      </w:r>
    </w:p>
    <w:p w14:paraId="67F5772A" w14:textId="77777777" w:rsidR="005B7E7F" w:rsidRPr="005B7E7F" w:rsidRDefault="005B7E7F" w:rsidP="005B7E7F">
      <w:pPr>
        <w:rPr>
          <w:rtl/>
          <w:lang w:eastAsia="he-IL"/>
        </w:rPr>
      </w:pPr>
    </w:p>
    <w:p w14:paraId="6F7BFBEC" w14:textId="4B045155" w:rsidR="005B7E7F" w:rsidRDefault="005B7E7F" w:rsidP="005B7E7F">
      <w:pPr>
        <w:pStyle w:val="af9"/>
        <w:keepNext/>
        <w:rPr>
          <w:rtl/>
          <w:lang w:eastAsia="he-IL"/>
        </w:rPr>
      </w:pPr>
      <w:bookmarkStart w:id="2385" w:name="ET_guest_גל_כהן_140"/>
      <w:r w:rsidRPr="005B7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5B7E7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4763E987" w14:textId="77777777" w:rsidR="005B7E7F" w:rsidRDefault="005B7E7F" w:rsidP="005B7E7F">
      <w:pPr>
        <w:pStyle w:val="KeepWithNext"/>
        <w:rPr>
          <w:rtl/>
          <w:lang w:eastAsia="he-IL"/>
        </w:rPr>
      </w:pPr>
    </w:p>
    <w:p w14:paraId="18C7B070" w14:textId="77777777" w:rsidR="005B7E7F" w:rsidRDefault="005B7E7F" w:rsidP="005B7E7F">
      <w:pPr>
        <w:rPr>
          <w:rtl/>
          <w:lang w:eastAsia="he-IL"/>
        </w:rPr>
      </w:pPr>
      <w:bookmarkStart w:id="2386" w:name="_ETM_Q1_1636861"/>
      <w:bookmarkStart w:id="2387" w:name="_ETM_Q1_1636957"/>
      <w:bookmarkStart w:id="2388" w:name="_ETM_Q1_1649982"/>
      <w:bookmarkStart w:id="2389" w:name="_ETM_Q1_1653633"/>
      <w:bookmarkStart w:id="2390" w:name="_ETM_Q1_1653861"/>
      <w:bookmarkEnd w:id="2386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 xml:space="preserve">כנראה </w:t>
      </w:r>
      <w:bookmarkStart w:id="2391" w:name="_ETM_Q1_1651439"/>
      <w:bookmarkStart w:id="2392" w:name="_ETM_Q1_1651700"/>
      <w:bookmarkEnd w:id="2391"/>
      <w:bookmarkEnd w:id="2392"/>
      <w:r>
        <w:rPr>
          <w:rFonts w:hint="cs"/>
          <w:rtl/>
          <w:lang w:eastAsia="he-IL"/>
        </w:rPr>
        <w:t xml:space="preserve">שרוב האנשים שהחוק הזה יחול עליהם יהיו </w:t>
      </w:r>
      <w:bookmarkStart w:id="2393" w:name="_ETM_Q1_1656934"/>
      <w:bookmarkEnd w:id="2393"/>
      <w:r>
        <w:rPr>
          <w:rFonts w:hint="cs"/>
          <w:rtl/>
          <w:lang w:eastAsia="he-IL"/>
        </w:rPr>
        <w:t xml:space="preserve">תושבי אזור יהודה ושומרון. תושבי </w:t>
      </w:r>
      <w:bookmarkStart w:id="2394" w:name="_ETM_Q1_1657095"/>
      <w:bookmarkStart w:id="2395" w:name="_ETM_Q1_1657336"/>
      <w:bookmarkEnd w:id="2394"/>
      <w:bookmarkEnd w:id="2395"/>
      <w:r>
        <w:rPr>
          <w:rFonts w:hint="cs"/>
          <w:rtl/>
          <w:lang w:eastAsia="he-IL"/>
        </w:rPr>
        <w:t xml:space="preserve">יהודה ושומרון בדרך כלל עומדים </w:t>
      </w:r>
      <w:bookmarkStart w:id="2396" w:name="_ETM_Q1_1662222"/>
      <w:bookmarkEnd w:id="2396"/>
      <w:r>
        <w:rPr>
          <w:rFonts w:hint="cs"/>
          <w:rtl/>
          <w:lang w:eastAsia="he-IL"/>
        </w:rPr>
        <w:t xml:space="preserve">לדין בבית משפט </w:t>
      </w:r>
      <w:bookmarkStart w:id="2397" w:name="_ETM_Q1_1659629"/>
      <w:bookmarkStart w:id="2398" w:name="_ETM_Q1_1659896"/>
      <w:bookmarkEnd w:id="2397"/>
      <w:bookmarkEnd w:id="2398"/>
      <w:r>
        <w:rPr>
          <w:rFonts w:hint="cs"/>
          <w:rtl/>
          <w:lang w:eastAsia="he-IL"/>
        </w:rPr>
        <w:t xml:space="preserve">צבאי ביהודה ושומרון. לכן, כל הפעילות שקשורה </w:t>
      </w:r>
      <w:bookmarkStart w:id="2399" w:name="_ETM_Q1_1674879"/>
      <w:bookmarkEnd w:id="2399"/>
      <w:r>
        <w:rPr>
          <w:rFonts w:hint="cs"/>
          <w:rtl/>
          <w:lang w:eastAsia="he-IL"/>
        </w:rPr>
        <w:t xml:space="preserve">לתיקון הזה, והדברים שיצטרכו להיעשות בין </w:t>
      </w:r>
      <w:bookmarkStart w:id="2400" w:name="_ETM_Q1_1675035"/>
      <w:bookmarkStart w:id="2401" w:name="_ETM_Q1_1675317"/>
      <w:bookmarkEnd w:id="2400"/>
      <w:bookmarkEnd w:id="2401"/>
      <w:r>
        <w:rPr>
          <w:rFonts w:hint="cs"/>
          <w:rtl/>
          <w:lang w:eastAsia="he-IL"/>
        </w:rPr>
        <w:t>הביטוח הלאומי לבין גורמי</w:t>
      </w:r>
      <w:bookmarkStart w:id="2402" w:name="_ETM_Q1_1680858"/>
      <w:bookmarkEnd w:id="2402"/>
      <w:r>
        <w:rPr>
          <w:rFonts w:hint="cs"/>
          <w:rtl/>
          <w:lang w:eastAsia="he-IL"/>
        </w:rPr>
        <w:t xml:space="preserve"> הביטחון</w:t>
      </w:r>
      <w:bookmarkStart w:id="2403" w:name="_ETM_Q1_1687885"/>
      <w:bookmarkStart w:id="2404" w:name="_ETM_Q1_1683331"/>
      <w:bookmarkStart w:id="2405" w:name="_ETM_Q1_1683591"/>
      <w:bookmarkStart w:id="2406" w:name="_ETM_Q1_1679736"/>
      <w:bookmarkStart w:id="2407" w:name="_ETM_Q1_1680006"/>
      <w:bookmarkStart w:id="2408" w:name="_ETM_Q1_1676557"/>
      <w:bookmarkStart w:id="2409" w:name="_ETM_Q1_1676809"/>
      <w:bookmarkEnd w:id="2403"/>
      <w:bookmarkEnd w:id="2404"/>
      <w:bookmarkEnd w:id="2405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, ייעשו </w:t>
      </w:r>
      <w:bookmarkStart w:id="2410" w:name="_ETM_Q1_1680002"/>
      <w:bookmarkStart w:id="2411" w:name="_ETM_Q1_1680264"/>
      <w:bookmarkEnd w:id="2410"/>
      <w:bookmarkEnd w:id="2411"/>
      <w:r>
        <w:rPr>
          <w:rFonts w:hint="cs"/>
          <w:rtl/>
          <w:lang w:eastAsia="he-IL"/>
        </w:rPr>
        <w:t xml:space="preserve">באמצעות מי </w:t>
      </w:r>
      <w:bookmarkStart w:id="2412" w:name="_ETM_Q1_1680414"/>
      <w:bookmarkStart w:id="2413" w:name="_ETM_Q1_1680669"/>
      <w:bookmarkEnd w:id="2412"/>
      <w:bookmarkEnd w:id="2413"/>
      <w:r>
        <w:rPr>
          <w:rFonts w:hint="cs"/>
          <w:rtl/>
          <w:lang w:eastAsia="he-IL"/>
        </w:rPr>
        <w:t xml:space="preserve">שפועלים באזור 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4" w:name="_ETM_Q1_1686896"/>
      <w:bookmarkEnd w:id="2414"/>
      <w:r>
        <w:rPr>
          <w:rFonts w:hint="cs"/>
          <w:rtl/>
          <w:lang w:eastAsia="he-IL"/>
        </w:rPr>
        <w:t xml:space="preserve">פיקוד מרכז, </w:t>
      </w:r>
      <w:bookmarkStart w:id="2415" w:name="_ETM_Q1_1684924"/>
      <w:bookmarkStart w:id="2416" w:name="_ETM_Q1_1685224"/>
      <w:bookmarkEnd w:id="2415"/>
      <w:bookmarkEnd w:id="2416"/>
      <w:proofErr w:type="spellStart"/>
      <w:r>
        <w:rPr>
          <w:rFonts w:hint="cs"/>
          <w:rtl/>
          <w:lang w:eastAsia="he-IL"/>
        </w:rPr>
        <w:t>רמ"ש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השב"כ וה</w:t>
      </w:r>
      <w:bookmarkStart w:id="2417" w:name="_ETM_Q1_1687936"/>
      <w:bookmarkStart w:id="2418" w:name="_ETM_Q1_1688198"/>
      <w:bookmarkEnd w:id="2417"/>
      <w:bookmarkEnd w:id="2418"/>
      <w:r>
        <w:rPr>
          <w:rFonts w:hint="cs"/>
          <w:rtl/>
          <w:lang w:eastAsia="he-IL"/>
        </w:rPr>
        <w:t>גורמים האלה.</w:t>
      </w:r>
      <w:bookmarkStart w:id="2419" w:name="_ETM_Q1_1685088"/>
      <w:bookmarkStart w:id="2420" w:name="_ETM_Q1_1688720"/>
      <w:bookmarkStart w:id="2421" w:name="_ETM_Q1_1688979"/>
      <w:bookmarkStart w:id="2422" w:name="_ETM_Q1_1684275"/>
      <w:bookmarkStart w:id="2423" w:name="_ETM_Q1_1684528"/>
      <w:bookmarkEnd w:id="2419"/>
      <w:bookmarkEnd w:id="2420"/>
      <w:bookmarkEnd w:id="2421"/>
      <w:bookmarkEnd w:id="2422"/>
      <w:bookmarkEnd w:id="2423"/>
    </w:p>
    <w:p w14:paraId="0DE34944" w14:textId="77777777" w:rsidR="00AF76DA" w:rsidRDefault="00AF76DA" w:rsidP="005B7E7F">
      <w:pPr>
        <w:rPr>
          <w:rtl/>
          <w:lang w:eastAsia="he-IL"/>
        </w:rPr>
      </w:pPr>
      <w:bookmarkStart w:id="2424" w:name="_ETM_Q1_1685288"/>
      <w:bookmarkStart w:id="2425" w:name="_ETM_Q1_1685471"/>
      <w:bookmarkEnd w:id="2424"/>
      <w:bookmarkEnd w:id="2425"/>
    </w:p>
    <w:p w14:paraId="02B88558" w14:textId="6220C31D" w:rsidR="00AF76DA" w:rsidRDefault="00AF76DA" w:rsidP="005B7E7F">
      <w:pPr>
        <w:rPr>
          <w:rtl/>
          <w:lang w:eastAsia="he-IL"/>
        </w:rPr>
      </w:pPr>
      <w:bookmarkStart w:id="2426" w:name="_ETM_Q1_1691660"/>
      <w:bookmarkStart w:id="2427" w:name="_ETM_Q1_1691786"/>
      <w:bookmarkEnd w:id="2426"/>
      <w:bookmarkEnd w:id="2427"/>
      <w:r>
        <w:rPr>
          <w:rFonts w:hint="cs"/>
          <w:rtl/>
          <w:lang w:eastAsia="he-IL"/>
        </w:rPr>
        <w:t xml:space="preserve">כנ"ל </w:t>
      </w:r>
      <w:bookmarkStart w:id="2428" w:name="_ETM_Q1_1688206"/>
      <w:bookmarkStart w:id="2429" w:name="_ETM_Q1_1688461"/>
      <w:bookmarkEnd w:id="2428"/>
      <w:bookmarkEnd w:id="2429"/>
      <w:r>
        <w:rPr>
          <w:rFonts w:hint="cs"/>
          <w:rtl/>
          <w:lang w:eastAsia="he-IL"/>
        </w:rPr>
        <w:t xml:space="preserve">לגבי מעצרים </w:t>
      </w:r>
      <w:bookmarkStart w:id="2430" w:name="_ETM_Q1_1690117"/>
      <w:bookmarkEnd w:id="2430"/>
      <w:r w:rsidR="00FC60B1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מעצרים </w:t>
      </w:r>
      <w:r w:rsidR="00FC60B1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ב</w:t>
      </w:r>
      <w:bookmarkStart w:id="2431" w:name="_ETM_Q1_1690164"/>
      <w:bookmarkStart w:id="2432" w:name="_ETM_Q1_1690401"/>
      <w:bookmarkEnd w:id="2431"/>
      <w:bookmarkEnd w:id="2432"/>
      <w:r>
        <w:rPr>
          <w:rFonts w:hint="cs"/>
          <w:rtl/>
          <w:lang w:eastAsia="he-IL"/>
        </w:rPr>
        <w:t xml:space="preserve">אזור יהודה ושומרון נחתמים על </w:t>
      </w:r>
      <w:bookmarkStart w:id="2433" w:name="_ETM_Q1_1697734"/>
      <w:bookmarkEnd w:id="2433"/>
      <w:r>
        <w:rPr>
          <w:rFonts w:hint="cs"/>
          <w:rtl/>
          <w:lang w:eastAsia="he-IL"/>
        </w:rPr>
        <w:t xml:space="preserve">ידי אלוף </w:t>
      </w:r>
      <w:bookmarkStart w:id="2434" w:name="_ETM_Q1_1694600"/>
      <w:bookmarkStart w:id="2435" w:name="_ETM_Q1_1694847"/>
      <w:bookmarkEnd w:id="2434"/>
      <w:bookmarkEnd w:id="2435"/>
      <w:r>
        <w:rPr>
          <w:rFonts w:hint="cs"/>
          <w:rtl/>
          <w:lang w:eastAsia="he-IL"/>
        </w:rPr>
        <w:t xml:space="preserve">פיקוד מרכז, ולא על ידי שר הביטחון. </w:t>
      </w:r>
      <w:bookmarkStart w:id="2436" w:name="_ETM_Q1_1699075"/>
      <w:bookmarkStart w:id="2437" w:name="_ETM_Q1_1699327"/>
      <w:bookmarkEnd w:id="2436"/>
      <w:bookmarkEnd w:id="2437"/>
      <w:r>
        <w:rPr>
          <w:rFonts w:hint="cs"/>
          <w:rtl/>
          <w:lang w:eastAsia="he-IL"/>
        </w:rPr>
        <w:t>לכן</w:t>
      </w:r>
      <w:bookmarkStart w:id="2438" w:name="_ETM_Q1_1699973"/>
      <w:bookmarkEnd w:id="2438"/>
      <w:r>
        <w:rPr>
          <w:rFonts w:hint="cs"/>
          <w:rtl/>
          <w:lang w:eastAsia="he-IL"/>
        </w:rPr>
        <w:t>,</w:t>
      </w:r>
      <w:bookmarkStart w:id="2439" w:name="_ETM_Q1_1698822"/>
      <w:bookmarkEnd w:id="2439"/>
      <w:r>
        <w:rPr>
          <w:rFonts w:hint="cs"/>
          <w:rtl/>
          <w:lang w:eastAsia="he-IL"/>
        </w:rPr>
        <w:t xml:space="preserve"> </w:t>
      </w:r>
      <w:bookmarkStart w:id="2440" w:name="_ETM_Q1_1699152"/>
      <w:bookmarkEnd w:id="2440"/>
      <w:r>
        <w:rPr>
          <w:rFonts w:hint="cs"/>
          <w:rtl/>
          <w:lang w:eastAsia="he-IL"/>
        </w:rPr>
        <w:t xml:space="preserve">כפי שאמרה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1" w:name="_ETM_Q1_1700416"/>
      <w:bookmarkStart w:id="2442" w:name="_ETM_Q1_1700657"/>
      <w:bookmarkEnd w:id="2441"/>
      <w:bookmarkEnd w:id="2442"/>
      <w:r>
        <w:rPr>
          <w:rFonts w:hint="cs"/>
          <w:rtl/>
          <w:lang w:eastAsia="he-IL"/>
        </w:rPr>
        <w:t>אלה מסוג הדברים</w:t>
      </w:r>
      <w:bookmarkStart w:id="2443" w:name="_ETM_Q1_1703009"/>
      <w:bookmarkEnd w:id="2443"/>
      <w:r>
        <w:rPr>
          <w:rFonts w:hint="cs"/>
          <w:rtl/>
          <w:lang w:eastAsia="he-IL"/>
        </w:rPr>
        <w:t xml:space="preserve"> שנצטרך </w:t>
      </w:r>
      <w:bookmarkStart w:id="2444" w:name="_ETM_Q1_1701105"/>
      <w:bookmarkStart w:id="2445" w:name="_ETM_Q1_1701372"/>
      <w:bookmarkEnd w:id="2444"/>
      <w:bookmarkEnd w:id="2445"/>
      <w:r>
        <w:rPr>
          <w:rFonts w:hint="cs"/>
          <w:rtl/>
          <w:lang w:eastAsia="he-IL"/>
        </w:rPr>
        <w:t>לסגור בצורה מדויקת יותר בהמשך.</w:t>
      </w:r>
      <w:bookmarkStart w:id="2446" w:name="_ETM_Q1_1706324"/>
      <w:bookmarkEnd w:id="2446"/>
    </w:p>
    <w:p w14:paraId="53D392C0" w14:textId="77777777" w:rsidR="00AF76DA" w:rsidRDefault="00AF76DA" w:rsidP="00AF76DA">
      <w:pPr>
        <w:rPr>
          <w:rtl/>
          <w:lang w:eastAsia="he-IL"/>
        </w:rPr>
      </w:pPr>
      <w:bookmarkStart w:id="2447" w:name="_ETM_Q1_1706457"/>
      <w:bookmarkStart w:id="2448" w:name="_ETM_Q1_1708279"/>
      <w:bookmarkEnd w:id="2447"/>
      <w:bookmarkEnd w:id="2448"/>
    </w:p>
    <w:p w14:paraId="18341DFF" w14:textId="45ABF2B9" w:rsidR="00AF76DA" w:rsidRDefault="00AF76DA" w:rsidP="00AF76DA">
      <w:pPr>
        <w:pStyle w:val="a4"/>
        <w:keepNext/>
        <w:rPr>
          <w:rtl/>
        </w:rPr>
      </w:pPr>
      <w:bookmarkStart w:id="2449" w:name="ET_speaker_נעה_בן_שבת_142"/>
      <w:r w:rsidRPr="00AF76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76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1000FFE2" w14:textId="77777777" w:rsidR="00AF76DA" w:rsidRDefault="00AF76DA" w:rsidP="00AF76DA">
      <w:pPr>
        <w:pStyle w:val="KeepWithNext"/>
        <w:rPr>
          <w:rtl/>
          <w:lang w:eastAsia="he-IL"/>
        </w:rPr>
      </w:pPr>
    </w:p>
    <w:p w14:paraId="4F0EC8D2" w14:textId="2EBEF4C1" w:rsidR="00AF76DA" w:rsidRDefault="00AF76DA" w:rsidP="00AF76DA">
      <w:pPr>
        <w:rPr>
          <w:rtl/>
          <w:lang w:eastAsia="he-IL"/>
        </w:rPr>
      </w:pPr>
      <w:bookmarkStart w:id="2450" w:name="_ETM_Q1_1709181"/>
      <w:bookmarkStart w:id="2451" w:name="_ETM_Q1_1709281"/>
      <w:bookmarkStart w:id="2452" w:name="_ETM_Q1_1704449"/>
      <w:bookmarkStart w:id="2453" w:name="_ETM_Q1_1704695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כרגע, 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לא נמצא</w:t>
      </w:r>
      <w:bookmarkStart w:id="2454" w:name="_ETM_Q1_1708325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1704495"/>
      <w:bookmarkStart w:id="2456" w:name="_ETM_Q1_1704748"/>
      <w:bookmarkEnd w:id="2455"/>
      <w:bookmarkEnd w:id="2456"/>
      <w:r>
        <w:rPr>
          <w:rFonts w:hint="cs"/>
          <w:rtl/>
          <w:lang w:eastAsia="he-IL"/>
        </w:rPr>
        <w:t xml:space="preserve">כאן, בהצעת החוק. </w:t>
      </w:r>
    </w:p>
    <w:p w14:paraId="24923B7A" w14:textId="77777777" w:rsidR="00AF76DA" w:rsidRDefault="00AF76DA" w:rsidP="00AF76DA">
      <w:pPr>
        <w:rPr>
          <w:rtl/>
          <w:lang w:eastAsia="he-IL"/>
        </w:rPr>
      </w:pPr>
      <w:bookmarkStart w:id="2457" w:name="_ETM_Q1_1708158"/>
      <w:bookmarkStart w:id="2458" w:name="_ETM_Q1_1708290"/>
      <w:bookmarkStart w:id="2459" w:name="_ETM_Q1_1709813"/>
      <w:bookmarkEnd w:id="2457"/>
      <w:bookmarkEnd w:id="2458"/>
      <w:bookmarkEnd w:id="2459"/>
    </w:p>
    <w:p w14:paraId="43BCBB5D" w14:textId="307D1BBA" w:rsidR="00AF76DA" w:rsidRDefault="00AF76DA" w:rsidP="00AF76DA">
      <w:pPr>
        <w:pStyle w:val="a4"/>
        <w:keepNext/>
        <w:rPr>
          <w:rtl/>
        </w:rPr>
      </w:pPr>
      <w:bookmarkStart w:id="2460" w:name="ET_speaker_5552_143"/>
      <w:r w:rsidRPr="00AF76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76D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08D67CA1" w14:textId="77777777" w:rsidR="00AF76DA" w:rsidRDefault="00AF76DA" w:rsidP="00AF76DA">
      <w:pPr>
        <w:pStyle w:val="KeepWithNext"/>
        <w:rPr>
          <w:rtl/>
          <w:lang w:eastAsia="he-IL"/>
        </w:rPr>
      </w:pPr>
    </w:p>
    <w:p w14:paraId="3F1F2FA7" w14:textId="371A522D" w:rsidR="00AF76DA" w:rsidRDefault="00AF76DA" w:rsidP="00AF76DA">
      <w:pPr>
        <w:rPr>
          <w:rtl/>
          <w:lang w:eastAsia="he-IL"/>
        </w:rPr>
      </w:pPr>
      <w:bookmarkStart w:id="2461" w:name="_ETM_Q1_1710746"/>
      <w:bookmarkStart w:id="2462" w:name="_ETM_Q1_1710856"/>
      <w:bookmarkEnd w:id="2461"/>
      <w:bookmarkEnd w:id="2462"/>
      <w:r>
        <w:rPr>
          <w:rFonts w:hint="cs"/>
          <w:rtl/>
          <w:lang w:eastAsia="he-IL"/>
        </w:rPr>
        <w:t>א</w:t>
      </w:r>
      <w:bookmarkStart w:id="2463" w:name="_ETM_Q1_1710287"/>
      <w:bookmarkStart w:id="2464" w:name="_ETM_Q1_1710547"/>
      <w:bookmarkStart w:id="2465" w:name="_ETM_Q1_1712395"/>
      <w:bookmarkStart w:id="2466" w:name="_ETM_Q1_171265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נחנו אמרנו שסגרנו </w:t>
      </w:r>
      <w:bookmarkStart w:id="2467" w:name="_ETM_Q1_1717686"/>
      <w:bookmarkEnd w:id="2467"/>
      <w:r>
        <w:rPr>
          <w:rFonts w:hint="cs"/>
          <w:rtl/>
          <w:lang w:eastAsia="he-IL"/>
        </w:rPr>
        <w:t>חלק מהדברי</w:t>
      </w:r>
      <w:bookmarkStart w:id="2468" w:name="_ETM_Q1_1716175"/>
      <w:bookmarkStart w:id="2469" w:name="_ETM_Q1_1716417"/>
      <w:bookmarkEnd w:id="2468"/>
      <w:bookmarkEnd w:id="2469"/>
      <w:r>
        <w:rPr>
          <w:rFonts w:hint="cs"/>
          <w:rtl/>
          <w:lang w:eastAsia="he-IL"/>
        </w:rPr>
        <w:t xml:space="preserve">ם. כדי שאף </w:t>
      </w:r>
      <w:bookmarkStart w:id="2470" w:name="_ETM_Q1_1715758"/>
      <w:bookmarkStart w:id="2471" w:name="_ETM_Q1_1716017"/>
      <w:bookmarkEnd w:id="2470"/>
      <w:bookmarkEnd w:id="2471"/>
      <w:r>
        <w:rPr>
          <w:rFonts w:hint="cs"/>
          <w:rtl/>
          <w:lang w:eastAsia="he-IL"/>
        </w:rPr>
        <w:t>אחד לא</w:t>
      </w:r>
      <w:bookmarkStart w:id="2472" w:name="_ETM_Q1_1716783"/>
      <w:bookmarkEnd w:id="2472"/>
      <w:r>
        <w:rPr>
          <w:rFonts w:hint="cs"/>
          <w:rtl/>
          <w:lang w:eastAsia="he-IL"/>
        </w:rPr>
        <w:t xml:space="preserve"> יטען שזה לא נאמר, אחר כך, אני אומרת: </w:t>
      </w:r>
      <w:bookmarkStart w:id="2473" w:name="_ETM_Q1_1718733"/>
      <w:bookmarkStart w:id="2474" w:name="_ETM_Q1_1718973"/>
      <w:bookmarkEnd w:id="2473"/>
      <w:bookmarkEnd w:id="2474"/>
      <w:r>
        <w:rPr>
          <w:rFonts w:hint="cs"/>
          <w:rtl/>
          <w:lang w:eastAsia="he-IL"/>
        </w:rPr>
        <w:t xml:space="preserve">יש סוגיה </w:t>
      </w:r>
      <w:bookmarkStart w:id="2475" w:name="_ETM_Q1_1719919"/>
      <w:bookmarkEnd w:id="2475"/>
      <w:r>
        <w:rPr>
          <w:rFonts w:hint="cs"/>
          <w:rtl/>
          <w:lang w:eastAsia="he-IL"/>
        </w:rPr>
        <w:t xml:space="preserve">של מעצרים </w:t>
      </w:r>
      <w:r w:rsidR="00FC60B1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במערכת בתי המשפט ביו"ש, </w:t>
      </w:r>
      <w:bookmarkStart w:id="2476" w:name="_ETM_Q1_1724519"/>
      <w:bookmarkStart w:id="2477" w:name="_ETM_Q1_1724763"/>
      <w:bookmarkEnd w:id="2476"/>
      <w:bookmarkEnd w:id="2477"/>
      <w:r>
        <w:rPr>
          <w:rFonts w:hint="cs"/>
          <w:rtl/>
          <w:lang w:eastAsia="he-IL"/>
        </w:rPr>
        <w:t>כי זו מערכת</w:t>
      </w:r>
      <w:bookmarkStart w:id="2478" w:name="_ETM_Q1_1726295"/>
      <w:bookmarkEnd w:id="2478"/>
      <w:r>
        <w:rPr>
          <w:rFonts w:hint="cs"/>
          <w:rtl/>
          <w:lang w:eastAsia="he-IL"/>
        </w:rPr>
        <w:t xml:space="preserve"> צבאית. עדיין לא גיבשנו </w:t>
      </w:r>
      <w:bookmarkStart w:id="2479" w:name="_ETM_Q1_1728755"/>
      <w:bookmarkStart w:id="2480" w:name="_ETM_Q1_1729016"/>
      <w:bookmarkStart w:id="2481" w:name="_ETM_Q1_1728431"/>
      <w:bookmarkStart w:id="2482" w:name="_ETM_Q1_1728674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את האופן שבו נשאב מהם </w:t>
      </w:r>
      <w:bookmarkStart w:id="2483" w:name="_ETM_Q1_1732214"/>
      <w:bookmarkEnd w:id="2483"/>
      <w:r>
        <w:rPr>
          <w:rFonts w:hint="cs"/>
          <w:rtl/>
          <w:lang w:eastAsia="he-IL"/>
        </w:rPr>
        <w:t>אינפורמציה, כי הביטוח הלאומי צריך לקבל את ה</w:t>
      </w:r>
      <w:bookmarkStart w:id="2484" w:name="_ETM_Q1_1736181"/>
      <w:bookmarkStart w:id="2485" w:name="_ETM_Q1_1736438"/>
      <w:bookmarkEnd w:id="2484"/>
      <w:bookmarkEnd w:id="2485"/>
      <w:r>
        <w:rPr>
          <w:rFonts w:hint="cs"/>
          <w:rtl/>
          <w:lang w:eastAsia="he-IL"/>
        </w:rPr>
        <w:t xml:space="preserve">אינפורמציה, </w:t>
      </w:r>
      <w:bookmarkStart w:id="2486" w:name="_ETM_Q1_1739942"/>
      <w:bookmarkEnd w:id="2486"/>
      <w:r>
        <w:rPr>
          <w:rFonts w:hint="cs"/>
          <w:rtl/>
          <w:lang w:eastAsia="he-IL"/>
        </w:rPr>
        <w:t xml:space="preserve">בלי להפעיל </w:t>
      </w:r>
      <w:bookmarkStart w:id="2487" w:name="_ETM_Q1_1736918"/>
      <w:bookmarkStart w:id="2488" w:name="_ETM_Q1_1737171"/>
      <w:bookmarkEnd w:id="2487"/>
      <w:bookmarkEnd w:id="2488"/>
      <w:r>
        <w:rPr>
          <w:rFonts w:hint="cs"/>
          <w:rtl/>
          <w:lang w:eastAsia="he-IL"/>
        </w:rPr>
        <w:t xml:space="preserve">שיקול 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9" w:name="_ETM_Q1_1738181"/>
      <w:bookmarkStart w:id="2490" w:name="_ETM_Q1_1738436"/>
      <w:bookmarkEnd w:id="2489"/>
      <w:bookmarkEnd w:id="2490"/>
      <w:r>
        <w:rPr>
          <w:rFonts w:hint="cs"/>
          <w:rtl/>
          <w:lang w:eastAsia="he-IL"/>
        </w:rPr>
        <w:t xml:space="preserve">הוא מקבל ושולל או מקפיא. </w:t>
      </w:r>
      <w:bookmarkStart w:id="2491" w:name="_ETM_Q1_1744298"/>
      <w:bookmarkStart w:id="2492" w:name="_ETM_Q1_1741580"/>
      <w:bookmarkStart w:id="2493" w:name="_ETM_Q1_1741828"/>
      <w:bookmarkEnd w:id="2491"/>
      <w:bookmarkEnd w:id="2492"/>
      <w:bookmarkEnd w:id="2493"/>
    </w:p>
    <w:p w14:paraId="377210B2" w14:textId="77777777" w:rsidR="00AF76DA" w:rsidRDefault="00AF76DA" w:rsidP="00AF76DA">
      <w:pPr>
        <w:rPr>
          <w:rtl/>
          <w:lang w:eastAsia="he-IL"/>
        </w:rPr>
      </w:pPr>
      <w:bookmarkStart w:id="2494" w:name="_ETM_Q1_1742586"/>
      <w:bookmarkStart w:id="2495" w:name="_ETM_Q1_1742718"/>
      <w:bookmarkEnd w:id="2494"/>
      <w:bookmarkEnd w:id="2495"/>
    </w:p>
    <w:p w14:paraId="0F6F350D" w14:textId="77777777" w:rsidR="00AF76DA" w:rsidRDefault="00AF76DA" w:rsidP="00AF76DA">
      <w:pPr>
        <w:rPr>
          <w:rtl/>
          <w:lang w:eastAsia="he-IL"/>
        </w:rPr>
      </w:pPr>
      <w:bookmarkStart w:id="2496" w:name="_ETM_Q1_1742778"/>
      <w:bookmarkEnd w:id="2496"/>
      <w:r>
        <w:rPr>
          <w:rFonts w:hint="cs"/>
          <w:rtl/>
          <w:lang w:eastAsia="he-IL"/>
        </w:rPr>
        <w:t>א</w:t>
      </w:r>
      <w:bookmarkStart w:id="2497" w:name="_ETM_Q1_1742911"/>
      <w:bookmarkEnd w:id="2497"/>
      <w:r>
        <w:rPr>
          <w:rFonts w:hint="cs"/>
          <w:rtl/>
          <w:lang w:eastAsia="he-IL"/>
        </w:rPr>
        <w:t xml:space="preserve">נחנו עוד לא יודעים איך אנחנו עושים את </w:t>
      </w:r>
      <w:bookmarkStart w:id="2498" w:name="_ETM_Q1_1750641"/>
      <w:bookmarkEnd w:id="2498"/>
      <w:r>
        <w:rPr>
          <w:rFonts w:hint="cs"/>
          <w:rtl/>
          <w:lang w:eastAsia="he-IL"/>
        </w:rPr>
        <w:t xml:space="preserve">זה </w:t>
      </w:r>
      <w:bookmarkStart w:id="2499" w:name="_ETM_Q1_1746220"/>
      <w:bookmarkStart w:id="2500" w:name="_ETM_Q1_1746477"/>
      <w:bookmarkEnd w:id="2499"/>
      <w:bookmarkEnd w:id="2500"/>
      <w:r>
        <w:rPr>
          <w:rFonts w:hint="cs"/>
          <w:rtl/>
          <w:lang w:eastAsia="he-IL"/>
        </w:rPr>
        <w:t>טכנית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התחלנו לדבר עם גורמים רלוונטיים ונקיים על זה ישיבה בהמשך. </w:t>
      </w:r>
      <w:bookmarkStart w:id="2501" w:name="_ETM_Q1_1749126"/>
      <w:bookmarkStart w:id="2502" w:name="_ETM_Q1_1749391"/>
      <w:bookmarkStart w:id="2503" w:name="_ETM_Q1_1752006"/>
      <w:bookmarkStart w:id="2504" w:name="_ETM_Q1_1748640"/>
      <w:bookmarkStart w:id="2505" w:name="_ETM_Q1_1748689"/>
      <w:bookmarkEnd w:id="2501"/>
      <w:bookmarkEnd w:id="2502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זו </w:t>
      </w:r>
      <w:bookmarkStart w:id="2506" w:name="_ETM_Q1_1753149"/>
      <w:bookmarkStart w:id="2507" w:name="_ETM_Q1_1753398"/>
      <w:bookmarkEnd w:id="2506"/>
      <w:bookmarkEnd w:id="2507"/>
      <w:r>
        <w:rPr>
          <w:rFonts w:hint="cs"/>
          <w:rtl/>
          <w:lang w:eastAsia="he-IL"/>
        </w:rPr>
        <w:t>סוגיה</w:t>
      </w:r>
      <w:bookmarkStart w:id="2508" w:name="_ETM_Q1_1752055"/>
      <w:bookmarkStart w:id="2509" w:name="_ETM_Q1_1752257"/>
      <w:bookmarkEnd w:id="2508"/>
      <w:bookmarkEnd w:id="2509"/>
      <w:r>
        <w:rPr>
          <w:rFonts w:hint="cs"/>
          <w:rtl/>
          <w:lang w:eastAsia="he-IL"/>
        </w:rPr>
        <w:t xml:space="preserve"> שלא נמצאת בנוסח, כרגע, אבל היא תהיה בהמשך. </w:t>
      </w:r>
      <w:bookmarkStart w:id="2510" w:name="_ETM_Q1_1755948"/>
      <w:bookmarkStart w:id="2511" w:name="_ETM_Q1_1756209"/>
      <w:bookmarkEnd w:id="2510"/>
      <w:bookmarkEnd w:id="2511"/>
      <w:r>
        <w:rPr>
          <w:rFonts w:hint="cs"/>
          <w:rtl/>
          <w:lang w:eastAsia="he-IL"/>
        </w:rPr>
        <w:t>אנ</w:t>
      </w:r>
      <w:bookmarkStart w:id="2512" w:name="_ETM_Q1_1756524"/>
      <w:bookmarkEnd w:id="2512"/>
      <w:r>
        <w:rPr>
          <w:rFonts w:hint="cs"/>
          <w:rtl/>
          <w:lang w:eastAsia="he-IL"/>
        </w:rPr>
        <w:t xml:space="preserve">י שמה את זה על השולחן, כדי שלא יגידו לי, בהמשך, </w:t>
      </w:r>
      <w:bookmarkStart w:id="2513" w:name="_ETM_Q1_1763195"/>
      <w:bookmarkStart w:id="2514" w:name="_ETM_Q1_1758534"/>
      <w:bookmarkStart w:id="2515" w:name="_ETM_Q1_1758788"/>
      <w:bookmarkEnd w:id="2513"/>
      <w:bookmarkEnd w:id="2514"/>
      <w:bookmarkEnd w:id="2515"/>
      <w:r>
        <w:rPr>
          <w:rFonts w:hint="cs"/>
          <w:rtl/>
          <w:lang w:eastAsia="he-IL"/>
        </w:rPr>
        <w:t>שזה נושא חדש, או שזה לא נשמע ולא נאמר.</w:t>
      </w:r>
    </w:p>
    <w:p w14:paraId="49E44234" w14:textId="77777777" w:rsidR="00AF76DA" w:rsidRDefault="00AF76DA" w:rsidP="00AF76DA">
      <w:pPr>
        <w:rPr>
          <w:rtl/>
          <w:lang w:eastAsia="he-IL"/>
        </w:rPr>
      </w:pPr>
      <w:bookmarkStart w:id="2516" w:name="_ETM_Q1_1765546"/>
      <w:bookmarkStart w:id="2517" w:name="_ETM_Q1_1765724"/>
      <w:bookmarkStart w:id="2518" w:name="_ETM_Q1_1761111"/>
      <w:bookmarkStart w:id="2519" w:name="_ETM_Q1_1761357"/>
      <w:bookmarkStart w:id="2520" w:name="_ETM_Q1_1762269"/>
      <w:bookmarkEnd w:id="2516"/>
      <w:bookmarkEnd w:id="2517"/>
      <w:bookmarkEnd w:id="2518"/>
      <w:bookmarkEnd w:id="2519"/>
      <w:bookmarkEnd w:id="2520"/>
    </w:p>
    <w:p w14:paraId="0596D39F" w14:textId="13CFAC23" w:rsidR="00AF76DA" w:rsidRDefault="00AF76DA" w:rsidP="00AF76DA">
      <w:pPr>
        <w:pStyle w:val="af9"/>
        <w:keepNext/>
        <w:rPr>
          <w:rtl/>
          <w:lang w:eastAsia="he-IL"/>
        </w:rPr>
      </w:pPr>
      <w:bookmarkStart w:id="2521" w:name="ET_guest_גל_כהן_144"/>
      <w:r w:rsidRPr="00AF7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F76DA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4C03B49E" w14:textId="77777777" w:rsidR="00AF76DA" w:rsidRDefault="00AF76DA" w:rsidP="00AF76DA">
      <w:pPr>
        <w:pStyle w:val="KeepWithNext"/>
        <w:rPr>
          <w:rtl/>
          <w:lang w:eastAsia="he-IL"/>
        </w:rPr>
      </w:pPr>
    </w:p>
    <w:p w14:paraId="6B233690" w14:textId="39304609" w:rsidR="005F1190" w:rsidRDefault="005F1190" w:rsidP="00AF76DA">
      <w:pPr>
        <w:rPr>
          <w:rtl/>
          <w:lang w:eastAsia="he-IL"/>
        </w:rPr>
      </w:pPr>
      <w:bookmarkStart w:id="2522" w:name="_ETM_Q1_1763269"/>
      <w:bookmarkStart w:id="2523" w:name="_ETM_Q1_1763389"/>
      <w:bookmarkStart w:id="2524" w:name="_ETM_Q1_1763721"/>
      <w:bookmarkStart w:id="2525" w:name="_ETM_Q1_1763988"/>
      <w:bookmarkEnd w:id="2522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עוד </w:t>
      </w:r>
      <w:bookmarkStart w:id="2526" w:name="_ETM_Q1_1764652"/>
      <w:bookmarkStart w:id="2527" w:name="_ETM_Q1_1761931"/>
      <w:bookmarkStart w:id="2528" w:name="_ETM_Q1_1762173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מילה לעניין ההערה של </w:t>
      </w:r>
      <w:bookmarkStart w:id="2529" w:name="_ETM_Q1_1763207"/>
      <w:bookmarkStart w:id="2530" w:name="_ETM_Q1_1763477"/>
      <w:bookmarkEnd w:id="2529"/>
      <w:bookmarkEnd w:id="2530"/>
      <w:r>
        <w:rPr>
          <w:rFonts w:hint="cs"/>
          <w:rtl/>
          <w:lang w:eastAsia="he-IL"/>
        </w:rPr>
        <w:t xml:space="preserve">משרד המשפטים לגבי הראיות </w:t>
      </w:r>
      <w:r w:rsidR="00FC60B1">
        <w:rPr>
          <w:rFonts w:hint="cs"/>
          <w:rtl/>
          <w:lang w:eastAsia="he-IL"/>
        </w:rPr>
        <w:t>המנהליות</w:t>
      </w:r>
      <w:r>
        <w:rPr>
          <w:rFonts w:hint="cs"/>
          <w:rtl/>
          <w:lang w:eastAsia="he-IL"/>
        </w:rPr>
        <w:t xml:space="preserve"> </w:t>
      </w:r>
      <w:bookmarkStart w:id="2531" w:name="_ETM_Q1_1769393"/>
      <w:bookmarkEnd w:id="2531"/>
      <w:r>
        <w:rPr>
          <w:rFonts w:hint="cs"/>
          <w:rtl/>
          <w:lang w:eastAsia="he-IL"/>
        </w:rPr>
        <w:t xml:space="preserve">שעומדות </w:t>
      </w:r>
      <w:bookmarkStart w:id="2532" w:name="_ETM_Q1_1766460"/>
      <w:bookmarkStart w:id="2533" w:name="_ETM_Q1_1766704"/>
      <w:bookmarkEnd w:id="2532"/>
      <w:bookmarkEnd w:id="2533"/>
      <w:r>
        <w:rPr>
          <w:rFonts w:hint="cs"/>
          <w:rtl/>
          <w:lang w:eastAsia="he-IL"/>
        </w:rPr>
        <w:t xml:space="preserve">בבסיס ההכרזה על פעיל טרור. זה נכון </w:t>
      </w:r>
      <w:bookmarkStart w:id="2534" w:name="_ETM_Q1_1768823"/>
      <w:bookmarkStart w:id="2535" w:name="_ETM_Q1_1769057"/>
      <w:bookmarkEnd w:id="2534"/>
      <w:bookmarkEnd w:id="2535"/>
      <w:r>
        <w:rPr>
          <w:rFonts w:hint="cs"/>
          <w:rtl/>
          <w:lang w:eastAsia="he-IL"/>
        </w:rPr>
        <w:t xml:space="preserve">שההכרזה על </w:t>
      </w:r>
      <w:bookmarkStart w:id="2536" w:name="_ETM_Q1_1771632"/>
      <w:bookmarkEnd w:id="2536"/>
      <w:r>
        <w:rPr>
          <w:rFonts w:hint="cs"/>
          <w:rtl/>
          <w:lang w:eastAsia="he-IL"/>
        </w:rPr>
        <w:t xml:space="preserve">פעיל טרור היא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צו </w:t>
      </w:r>
      <w:bookmarkStart w:id="2537" w:name="_ETM_Q1_1772166"/>
      <w:bookmarkStart w:id="2538" w:name="_ETM_Q1_1772421"/>
      <w:bookmarkEnd w:id="2537"/>
      <w:bookmarkEnd w:id="2538"/>
      <w:r>
        <w:rPr>
          <w:rFonts w:hint="cs"/>
          <w:rtl/>
          <w:lang w:eastAsia="he-IL"/>
        </w:rPr>
        <w:t>שחותם עליו</w:t>
      </w:r>
      <w:bookmarkStart w:id="2539" w:name="_ETM_Q1_1773915"/>
      <w:bookmarkEnd w:id="2539"/>
      <w:r>
        <w:rPr>
          <w:rFonts w:hint="cs"/>
          <w:rtl/>
          <w:lang w:eastAsia="he-IL"/>
        </w:rPr>
        <w:t xml:space="preserve"> שר הביטחון, אחרי שהוא מקבל מידע מאחת מרשויות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0" w:name="_ETM_Q1_1782392"/>
      <w:bookmarkEnd w:id="2540"/>
      <w:r>
        <w:rPr>
          <w:rFonts w:hint="cs"/>
          <w:rtl/>
          <w:lang w:eastAsia="he-IL"/>
        </w:rPr>
        <w:t xml:space="preserve">אבל מדובר בהליך שהוא מוסדר, מבוקר ומפוקח מאוד. </w:t>
      </w:r>
      <w:bookmarkStart w:id="2541" w:name="_ETM_Q1_1785619"/>
      <w:bookmarkStart w:id="2542" w:name="_ETM_Q1_1785879"/>
      <w:bookmarkEnd w:id="2541"/>
      <w:bookmarkEnd w:id="2542"/>
    </w:p>
    <w:p w14:paraId="7CEFE8F1" w14:textId="77777777" w:rsidR="005F1190" w:rsidRDefault="005F1190" w:rsidP="00AF76DA">
      <w:pPr>
        <w:rPr>
          <w:rtl/>
          <w:lang w:eastAsia="he-IL"/>
        </w:rPr>
      </w:pPr>
      <w:bookmarkStart w:id="2543" w:name="_ETM_Q1_1786178"/>
      <w:bookmarkEnd w:id="2543"/>
    </w:p>
    <w:p w14:paraId="55D5C6C3" w14:textId="4F2A587D" w:rsidR="005F1190" w:rsidRDefault="005F1190" w:rsidP="005F1190">
      <w:pPr>
        <w:rPr>
          <w:rtl/>
          <w:lang w:eastAsia="he-IL"/>
        </w:rPr>
      </w:pPr>
      <w:bookmarkStart w:id="2544" w:name="_ETM_Q1_1786326"/>
      <w:bookmarkStart w:id="2545" w:name="_ETM_Q1_1786371"/>
      <w:bookmarkStart w:id="2546" w:name="_ETM_Q1_1786440"/>
      <w:bookmarkEnd w:id="2544"/>
      <w:bookmarkEnd w:id="2545"/>
      <w:bookmarkEnd w:id="2546"/>
      <w:r>
        <w:rPr>
          <w:rFonts w:hint="cs"/>
          <w:rtl/>
          <w:lang w:eastAsia="he-IL"/>
        </w:rPr>
        <w:t>הכרזה</w:t>
      </w:r>
      <w:bookmarkStart w:id="2547" w:name="_ETM_Q1_1787462"/>
      <w:bookmarkEnd w:id="2547"/>
      <w:r>
        <w:rPr>
          <w:rFonts w:hint="cs"/>
          <w:rtl/>
          <w:lang w:eastAsia="he-IL"/>
        </w:rPr>
        <w:t xml:space="preserve"> על פעיל טרור, </w:t>
      </w:r>
      <w:bookmarkStart w:id="2548" w:name="_ETM_Q1_1787194"/>
      <w:bookmarkStart w:id="2549" w:name="_ETM_Q1_1787456"/>
      <w:bookmarkEnd w:id="2548"/>
      <w:bookmarkEnd w:id="2549"/>
      <w:r>
        <w:rPr>
          <w:rFonts w:hint="cs"/>
          <w:rtl/>
          <w:lang w:eastAsia="he-IL"/>
        </w:rPr>
        <w:t xml:space="preserve">כמו על ארגון טרור, </w:t>
      </w:r>
      <w:bookmarkStart w:id="2550" w:name="_ETM_Q1_1790062"/>
      <w:bookmarkEnd w:id="2550"/>
      <w:r>
        <w:rPr>
          <w:rFonts w:hint="cs"/>
          <w:rtl/>
          <w:lang w:eastAsia="he-IL"/>
        </w:rPr>
        <w:t>דורשת את אי</w:t>
      </w:r>
      <w:bookmarkStart w:id="2551" w:name="_ETM_Q1_1787699"/>
      <w:bookmarkStart w:id="2552" w:name="_ETM_Q1_1787955"/>
      <w:bookmarkEnd w:id="2551"/>
      <w:bookmarkEnd w:id="2552"/>
      <w:r>
        <w:rPr>
          <w:rFonts w:hint="cs"/>
          <w:rtl/>
          <w:lang w:eastAsia="he-IL"/>
        </w:rPr>
        <w:t xml:space="preserve">שור היועץ המשפטי לממשלה. זה תיק שעובר </w:t>
      </w:r>
      <w:bookmarkStart w:id="2553" w:name="_ETM_Q1_1799780"/>
      <w:bookmarkEnd w:id="2553"/>
      <w:r>
        <w:rPr>
          <w:rFonts w:hint="cs"/>
          <w:rtl/>
          <w:lang w:eastAsia="he-IL"/>
        </w:rPr>
        <w:t xml:space="preserve">בחינה משפטית במשרד הביטחון, </w:t>
      </w:r>
      <w:bookmarkStart w:id="2554" w:name="_ETM_Q1_1799289"/>
      <w:bookmarkStart w:id="2555" w:name="_ETM_Q1_1799557"/>
      <w:bookmarkEnd w:id="2554"/>
      <w:bookmarkEnd w:id="2555"/>
      <w:r>
        <w:rPr>
          <w:rFonts w:hint="cs"/>
          <w:rtl/>
          <w:lang w:eastAsia="he-IL"/>
        </w:rPr>
        <w:t>בגוף המודיעין שמבקש</w:t>
      </w:r>
      <w:r w:rsidR="00647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התיק </w:t>
      </w:r>
      <w:bookmarkStart w:id="2556" w:name="_ETM_Q1_1805329"/>
      <w:bookmarkEnd w:id="2556"/>
      <w:r>
        <w:rPr>
          <w:rFonts w:hint="cs"/>
          <w:rtl/>
          <w:lang w:eastAsia="he-IL"/>
        </w:rPr>
        <w:t xml:space="preserve">ובמשרד המשפטים, כמובן. יש הליך מסודר של הגשת </w:t>
      </w:r>
      <w:bookmarkStart w:id="2557" w:name="_ETM_Q1_1809052"/>
      <w:bookmarkStart w:id="2558" w:name="_ETM_Q1_1809308"/>
      <w:bookmarkEnd w:id="2557"/>
      <w:bookmarkEnd w:id="2558"/>
      <w:r>
        <w:rPr>
          <w:rFonts w:hint="cs"/>
          <w:rtl/>
          <w:lang w:eastAsia="he-IL"/>
        </w:rPr>
        <w:t xml:space="preserve">השגה למי שהוכרז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9" w:name="_ETM_Q1_1810475"/>
      <w:bookmarkEnd w:id="2559"/>
      <w:r>
        <w:rPr>
          <w:rFonts w:hint="cs"/>
          <w:rtl/>
          <w:lang w:eastAsia="he-IL"/>
        </w:rPr>
        <w:t xml:space="preserve">זכות שימוע, </w:t>
      </w:r>
      <w:bookmarkStart w:id="2560" w:name="_ETM_Q1_1810513"/>
      <w:bookmarkStart w:id="2561" w:name="_ETM_Q1_1810763"/>
      <w:bookmarkEnd w:id="2560"/>
      <w:bookmarkEnd w:id="2561"/>
      <w:r>
        <w:rPr>
          <w:rFonts w:hint="cs"/>
          <w:rtl/>
          <w:lang w:eastAsia="he-IL"/>
        </w:rPr>
        <w:t xml:space="preserve">זכות 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ועדה </w:t>
      </w:r>
      <w:bookmarkStart w:id="2562" w:name="_ETM_Q1_1819119"/>
      <w:bookmarkStart w:id="2563" w:name="_ETM_Q1_1814653"/>
      <w:bookmarkStart w:id="2564" w:name="_ETM_Q1_1814905"/>
      <w:bookmarkEnd w:id="2562"/>
      <w:bookmarkEnd w:id="2563"/>
      <w:bookmarkEnd w:id="2564"/>
      <w:r>
        <w:rPr>
          <w:rFonts w:hint="cs"/>
          <w:rtl/>
          <w:lang w:eastAsia="he-IL"/>
        </w:rPr>
        <w:t>מייעצת מיוחדת</w:t>
      </w:r>
      <w:bookmarkStart w:id="2565" w:name="_ETM_Q1_1814534"/>
      <w:bookmarkStart w:id="2566" w:name="_ETM_Q1_1814788"/>
      <w:bookmarkEnd w:id="2565"/>
      <w:bookmarkEnd w:id="2566"/>
      <w:r>
        <w:rPr>
          <w:rFonts w:hint="cs"/>
          <w:rtl/>
          <w:lang w:eastAsia="he-IL"/>
        </w:rPr>
        <w:t xml:space="preserve"> לשר הביטחון, שמונתה על ידי שר המשפטים לפי חוק המאבק</w:t>
      </w:r>
      <w:bookmarkStart w:id="2567" w:name="_ETM_Q1_1818811"/>
      <w:bookmarkStart w:id="2568" w:name="_ETM_Q1_1819076"/>
      <w:bookmarkEnd w:id="2567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1816543"/>
      <w:bookmarkStart w:id="2570" w:name="_ETM_Q1_1816791"/>
      <w:bookmarkEnd w:id="2569"/>
      <w:bookmarkEnd w:id="2570"/>
      <w:r>
        <w:rPr>
          <w:rFonts w:hint="cs"/>
          <w:rtl/>
          <w:lang w:eastAsia="he-IL"/>
        </w:rPr>
        <w:t>בטרור</w:t>
      </w:r>
      <w:bookmarkStart w:id="2571" w:name="_ETM_Q1_1820783"/>
      <w:bookmarkStart w:id="2572" w:name="_ETM_Q1_1821025"/>
      <w:bookmarkStart w:id="2573" w:name="_ETM_Q1_1754094"/>
      <w:bookmarkStart w:id="2574" w:name="_ETM_Q1_1816272"/>
      <w:bookmarkStart w:id="2575" w:name="_ETM_Q1_1819303"/>
      <w:bookmarkStart w:id="2576" w:name="_ETM_Q1_1814473"/>
      <w:bookmarkStart w:id="2577" w:name="_ETM_Q1_1814738"/>
      <w:bookmarkStart w:id="2578" w:name="_ETM_Q1_1820403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. אחרי כל זה, </w:t>
      </w:r>
      <w:bookmarkStart w:id="2579" w:name="_ETM_Q1_1823546"/>
      <w:bookmarkStart w:id="2580" w:name="_ETM_Q1_1823827"/>
      <w:bookmarkEnd w:id="2579"/>
      <w:bookmarkEnd w:id="2580"/>
      <w:r>
        <w:rPr>
          <w:rFonts w:hint="cs"/>
          <w:rtl/>
          <w:lang w:eastAsia="he-IL"/>
        </w:rPr>
        <w:t xml:space="preserve">ההליך כפוף גם לביקורת </w:t>
      </w:r>
      <w:bookmarkStart w:id="2581" w:name="_ETM_Q1_1826686"/>
      <w:bookmarkEnd w:id="2581"/>
      <w:r>
        <w:rPr>
          <w:rFonts w:hint="cs"/>
          <w:rtl/>
          <w:lang w:eastAsia="he-IL"/>
        </w:rPr>
        <w:t xml:space="preserve">שיפוטית של בג"ץ, כמובן. </w:t>
      </w:r>
      <w:bookmarkStart w:id="2582" w:name="_ETM_Q1_1831674"/>
      <w:bookmarkStart w:id="2583" w:name="_ETM_Q1_1831816"/>
      <w:bookmarkStart w:id="2584" w:name="_ETM_Q1_1827235"/>
      <w:bookmarkStart w:id="2585" w:name="_ETM_Q1_1827487"/>
      <w:bookmarkStart w:id="2586" w:name="_ETM_Q1_1827772"/>
      <w:bookmarkEnd w:id="2582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>זאת</w:t>
      </w:r>
      <w:bookmarkStart w:id="2587" w:name="_ETM_Q1_1827944"/>
      <w:bookmarkEnd w:id="2587"/>
      <w:r>
        <w:rPr>
          <w:rFonts w:hint="cs"/>
          <w:rtl/>
          <w:lang w:eastAsia="he-IL"/>
        </w:rPr>
        <w:t xml:space="preserve"> אומרת, אומנם מדובר </w:t>
      </w:r>
      <w:bookmarkStart w:id="2588" w:name="_ETM_Q1_1827008"/>
      <w:bookmarkStart w:id="2589" w:name="_ETM_Q1_1827266"/>
      <w:bookmarkEnd w:id="2588"/>
      <w:bookmarkEnd w:id="2589"/>
      <w:r>
        <w:rPr>
          <w:rFonts w:hint="cs"/>
          <w:rtl/>
          <w:lang w:eastAsia="he-IL"/>
        </w:rPr>
        <w:t xml:space="preserve">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</w:t>
      </w:r>
      <w:bookmarkStart w:id="2590" w:name="_ETM_Q1_1828839"/>
      <w:bookmarkEnd w:id="2590"/>
      <w:r>
        <w:rPr>
          <w:rFonts w:hint="cs"/>
          <w:rtl/>
          <w:lang w:eastAsia="he-IL"/>
        </w:rPr>
        <w:t xml:space="preserve"> אבל מדובר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מהסוג המבוקר ביותר שיש.</w:t>
      </w:r>
    </w:p>
    <w:p w14:paraId="22E520BE" w14:textId="77777777" w:rsidR="005F1190" w:rsidRDefault="005F1190" w:rsidP="005F1190">
      <w:pPr>
        <w:rPr>
          <w:rtl/>
          <w:lang w:eastAsia="he-IL"/>
        </w:rPr>
      </w:pPr>
      <w:bookmarkStart w:id="2591" w:name="_ETM_Q1_1832557"/>
      <w:bookmarkEnd w:id="2591"/>
    </w:p>
    <w:p w14:paraId="09811E5C" w14:textId="39F89582" w:rsidR="005F1190" w:rsidRDefault="005F1190" w:rsidP="005F1190">
      <w:pPr>
        <w:pStyle w:val="a4"/>
        <w:keepNext/>
        <w:rPr>
          <w:rtl/>
        </w:rPr>
      </w:pPr>
      <w:bookmarkStart w:id="2592" w:name="ET_speaker_5552_145"/>
      <w:r w:rsidRPr="005F11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F1190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3370EE91" w14:textId="77777777" w:rsidR="005F1190" w:rsidRDefault="005F1190" w:rsidP="005F1190">
      <w:pPr>
        <w:pStyle w:val="KeepWithNext"/>
        <w:rPr>
          <w:rtl/>
          <w:lang w:eastAsia="he-IL"/>
        </w:rPr>
      </w:pPr>
    </w:p>
    <w:p w14:paraId="21324ACC" w14:textId="7C791AC9" w:rsidR="005F1190" w:rsidRDefault="005F1190" w:rsidP="005F1190">
      <w:pPr>
        <w:rPr>
          <w:rtl/>
          <w:lang w:eastAsia="he-IL"/>
        </w:rPr>
      </w:pPr>
      <w:bookmarkStart w:id="2593" w:name="_ETM_Q1_1836234"/>
      <w:bookmarkStart w:id="2594" w:name="_ETM_Q1_1836357"/>
      <w:bookmarkEnd w:id="2593"/>
      <w:bookmarkEnd w:id="2594"/>
      <w:r>
        <w:rPr>
          <w:rFonts w:hint="cs"/>
          <w:rtl/>
          <w:lang w:eastAsia="he-IL"/>
        </w:rPr>
        <w:t xml:space="preserve">כנראה </w:t>
      </w:r>
      <w:bookmarkStart w:id="2595" w:name="_ETM_Q1_1833407"/>
      <w:bookmarkStart w:id="2596" w:name="_ETM_Q1_1833643"/>
      <w:bookmarkEnd w:id="2595"/>
      <w:bookmarkEnd w:id="2596"/>
      <w:r>
        <w:rPr>
          <w:rFonts w:hint="cs"/>
          <w:rtl/>
          <w:lang w:eastAsia="he-IL"/>
        </w:rPr>
        <w:t xml:space="preserve">שאלה </w:t>
      </w:r>
      <w:bookmarkStart w:id="2597" w:name="_ETM_Q1_1836015"/>
      <w:bookmarkEnd w:id="2597"/>
      <w:r>
        <w:rPr>
          <w:rFonts w:hint="cs"/>
          <w:rtl/>
          <w:lang w:eastAsia="he-IL"/>
        </w:rPr>
        <w:t xml:space="preserve">יהיו מקרים בודדים בלבד, </w:t>
      </w:r>
      <w:bookmarkStart w:id="2598" w:name="_ETM_Q1_1835035"/>
      <w:bookmarkStart w:id="2599" w:name="_ETM_Q1_1835283"/>
      <w:bookmarkEnd w:id="2598"/>
      <w:bookmarkEnd w:id="2599"/>
      <w:r>
        <w:rPr>
          <w:rFonts w:hint="cs"/>
          <w:rtl/>
          <w:lang w:eastAsia="he-IL"/>
        </w:rPr>
        <w:t xml:space="preserve">אם בכלל, </w:t>
      </w:r>
      <w:bookmarkStart w:id="2600" w:name="_ETM_Q1_1838038"/>
      <w:bookmarkStart w:id="2601" w:name="_ETM_Q1_1838290"/>
      <w:bookmarkEnd w:id="2600"/>
      <w:bookmarkEnd w:id="2601"/>
      <w:r>
        <w:rPr>
          <w:rFonts w:hint="cs"/>
          <w:rtl/>
          <w:lang w:eastAsia="he-IL"/>
        </w:rPr>
        <w:t xml:space="preserve">אבל אנחנו </w:t>
      </w:r>
      <w:bookmarkStart w:id="2602" w:name="_ETM_Q1_1839399"/>
      <w:bookmarkEnd w:id="2602"/>
      <w:r>
        <w:rPr>
          <w:rFonts w:hint="cs"/>
          <w:rtl/>
          <w:lang w:eastAsia="he-IL"/>
        </w:rPr>
        <w:t>מכניסים את זה כדי שלא נצטרך לתקן את זה בהמשך.</w:t>
      </w:r>
    </w:p>
    <w:p w14:paraId="675983A1" w14:textId="77777777" w:rsidR="005F1190" w:rsidRDefault="005F1190" w:rsidP="005F1190">
      <w:pPr>
        <w:rPr>
          <w:rtl/>
          <w:lang w:eastAsia="he-IL"/>
        </w:rPr>
      </w:pPr>
      <w:bookmarkStart w:id="2603" w:name="_ETM_Q1_1847343"/>
      <w:bookmarkStart w:id="2604" w:name="_ETM_Q1_1847467"/>
      <w:bookmarkEnd w:id="2603"/>
      <w:bookmarkEnd w:id="2604"/>
    </w:p>
    <w:p w14:paraId="7135008D" w14:textId="75BD1150" w:rsidR="005F1190" w:rsidRDefault="005F1190" w:rsidP="005F1190">
      <w:pPr>
        <w:pStyle w:val="af6"/>
        <w:keepNext/>
        <w:rPr>
          <w:rtl/>
        </w:rPr>
      </w:pPr>
      <w:bookmarkStart w:id="2605" w:name="ET_yor_4996_146"/>
      <w:r w:rsidRPr="005F1190">
        <w:rPr>
          <w:rStyle w:val="TagStyle"/>
          <w:rtl/>
        </w:rPr>
        <w:t xml:space="preserve"> &lt;&lt; </w:t>
      </w:r>
      <w:proofErr w:type="spellStart"/>
      <w:r w:rsidRPr="005F1190">
        <w:rPr>
          <w:rStyle w:val="TagStyle"/>
          <w:rtl/>
        </w:rPr>
        <w:t>יור</w:t>
      </w:r>
      <w:proofErr w:type="spellEnd"/>
      <w:r w:rsidRPr="005F119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1190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15748DE2" w14:textId="77777777" w:rsidR="005F1190" w:rsidRDefault="005F1190" w:rsidP="005F1190">
      <w:pPr>
        <w:pStyle w:val="KeepWithNext"/>
        <w:rPr>
          <w:rtl/>
          <w:lang w:eastAsia="he-IL"/>
        </w:rPr>
      </w:pPr>
    </w:p>
    <w:p w14:paraId="13C3C32F" w14:textId="77777777" w:rsidR="006F296E" w:rsidRDefault="005F1190" w:rsidP="00246671">
      <w:pPr>
        <w:rPr>
          <w:rtl/>
          <w:lang w:eastAsia="he-IL"/>
        </w:rPr>
      </w:pPr>
      <w:bookmarkStart w:id="2606" w:name="_ETM_Q1_1848115"/>
      <w:bookmarkStart w:id="2607" w:name="_ETM_Q1_1843889"/>
      <w:bookmarkStart w:id="2608" w:name="_ETM_Q1_1844132"/>
      <w:bookmarkEnd w:id="2606"/>
      <w:bookmarkEnd w:id="2607"/>
      <w:bookmarkEnd w:id="2608"/>
      <w:r>
        <w:rPr>
          <w:rFonts w:hint="cs"/>
          <w:rtl/>
          <w:lang w:eastAsia="he-IL"/>
        </w:rPr>
        <w:t>מצוין</w:t>
      </w:r>
      <w:bookmarkStart w:id="2609" w:name="_ETM_Q1_1849307"/>
      <w:bookmarkStart w:id="2610" w:name="_ETM_Q1_1844753"/>
      <w:bookmarkStart w:id="2611" w:name="_ETM_Q1_1844987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. </w:t>
      </w:r>
      <w:bookmarkStart w:id="2612" w:name="_ETM_Q1_1870960"/>
      <w:bookmarkStart w:id="2613" w:name="_ETM_Q1_1871200"/>
      <w:bookmarkEnd w:id="2612"/>
      <w:bookmarkEnd w:id="2613"/>
      <w:r w:rsidR="006F296E">
        <w:rPr>
          <w:rFonts w:hint="cs"/>
          <w:rtl/>
          <w:lang w:eastAsia="he-IL"/>
        </w:rPr>
        <w:t xml:space="preserve">משרד ראש הממשלה רוצה לומר משהו? לא. </w:t>
      </w:r>
    </w:p>
    <w:p w14:paraId="69B1226F" w14:textId="77777777" w:rsidR="006F296E" w:rsidRDefault="006F296E" w:rsidP="00246671">
      <w:pPr>
        <w:rPr>
          <w:rtl/>
          <w:lang w:eastAsia="he-IL"/>
        </w:rPr>
      </w:pPr>
    </w:p>
    <w:p w14:paraId="15983C43" w14:textId="58239FAA" w:rsidR="005B7E7F" w:rsidRDefault="00246671" w:rsidP="00246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</w:t>
      </w:r>
      <w:bookmarkStart w:id="2614" w:name="_ETM_Q1_1863483"/>
      <w:bookmarkEnd w:id="2614"/>
      <w:r>
        <w:rPr>
          <w:rFonts w:hint="cs"/>
          <w:rtl/>
          <w:lang w:eastAsia="he-IL"/>
        </w:rPr>
        <w:t>מימון</w:t>
      </w:r>
      <w:bookmarkStart w:id="2615" w:name="_ETM_Q1_1687625"/>
      <w:bookmarkStart w:id="2616" w:name="_ETM_Q1_1687762"/>
      <w:bookmarkEnd w:id="2615"/>
      <w:bookmarkEnd w:id="2616"/>
      <w:r>
        <w:rPr>
          <w:rFonts w:hint="cs"/>
          <w:rtl/>
          <w:lang w:eastAsia="he-IL"/>
        </w:rPr>
        <w:t xml:space="preserve"> נמצא?</w:t>
      </w:r>
    </w:p>
    <w:p w14:paraId="359B91D6" w14:textId="77777777" w:rsidR="00246671" w:rsidRDefault="00246671" w:rsidP="00246671">
      <w:pPr>
        <w:rPr>
          <w:rtl/>
          <w:lang w:eastAsia="he-IL"/>
        </w:rPr>
      </w:pPr>
      <w:bookmarkStart w:id="2617" w:name="_ETM_Q1_1870048"/>
      <w:bookmarkStart w:id="2618" w:name="_ETM_Q1_1870173"/>
      <w:bookmarkEnd w:id="2617"/>
      <w:bookmarkEnd w:id="2618"/>
    </w:p>
    <w:p w14:paraId="7F44905E" w14:textId="5DAFD059" w:rsidR="00246671" w:rsidRDefault="00246671" w:rsidP="00246671">
      <w:pPr>
        <w:pStyle w:val="af9"/>
        <w:keepNext/>
        <w:rPr>
          <w:rtl/>
          <w:lang w:eastAsia="he-IL"/>
        </w:rPr>
      </w:pPr>
      <w:bookmarkStart w:id="2619" w:name="ET_guest_יוסי_מימון_148"/>
      <w:r w:rsidRPr="00246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246671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68BC50C8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3DF1BD9B" w14:textId="326CF9A1" w:rsidR="00246671" w:rsidRDefault="00246671" w:rsidP="00246671">
      <w:pPr>
        <w:rPr>
          <w:rtl/>
          <w:lang w:eastAsia="he-IL"/>
        </w:rPr>
      </w:pPr>
      <w:bookmarkStart w:id="2620" w:name="_ETM_Q1_1854849"/>
      <w:bookmarkStart w:id="2621" w:name="_ETM_Q1_1870758"/>
      <w:bookmarkEnd w:id="2620"/>
      <w:bookmarkEnd w:id="2621"/>
      <w:r>
        <w:rPr>
          <w:rFonts w:hint="cs"/>
          <w:rtl/>
          <w:lang w:eastAsia="he-IL"/>
        </w:rPr>
        <w:t xml:space="preserve">נמצא ואין לי מה להוסיף. </w:t>
      </w:r>
    </w:p>
    <w:p w14:paraId="46ACBF53" w14:textId="77777777" w:rsidR="00246671" w:rsidRDefault="00246671" w:rsidP="00246671">
      <w:pPr>
        <w:rPr>
          <w:rtl/>
          <w:lang w:eastAsia="he-IL"/>
        </w:rPr>
      </w:pPr>
      <w:bookmarkStart w:id="2622" w:name="_ETM_Q1_1875407"/>
      <w:bookmarkStart w:id="2623" w:name="_ETM_Q1_1875535"/>
      <w:bookmarkStart w:id="2624" w:name="_ETM_Q1_1876205"/>
      <w:bookmarkStart w:id="2625" w:name="_ETM_Q1_1876456"/>
      <w:bookmarkStart w:id="2626" w:name="_ETM_Q1_1883091"/>
      <w:bookmarkStart w:id="2627" w:name="_ETM_Q1_1883296"/>
      <w:bookmarkStart w:id="2628" w:name="_ETM_Q1_1874541"/>
      <w:bookmarkStart w:id="2629" w:name="_ETM_Q1_1874777"/>
      <w:bookmarkStart w:id="2630" w:name="_ETM_Q1_1870818"/>
      <w:bookmarkStart w:id="2631" w:name="_ETM_Q1_1871065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</w:p>
    <w:p w14:paraId="3E5001C1" w14:textId="62A1A609" w:rsidR="00246671" w:rsidRDefault="00246671" w:rsidP="00246671">
      <w:pPr>
        <w:pStyle w:val="af6"/>
        <w:keepNext/>
        <w:rPr>
          <w:rtl/>
        </w:rPr>
      </w:pPr>
      <w:bookmarkStart w:id="2632" w:name="ET_yor_4996_149"/>
      <w:r w:rsidRPr="00246671">
        <w:rPr>
          <w:rStyle w:val="TagStyle"/>
          <w:rtl/>
        </w:rPr>
        <w:t xml:space="preserve"> &lt;&lt; </w:t>
      </w:r>
      <w:proofErr w:type="spellStart"/>
      <w:r w:rsidRPr="00246671">
        <w:rPr>
          <w:rStyle w:val="TagStyle"/>
          <w:rtl/>
        </w:rPr>
        <w:t>יור</w:t>
      </w:r>
      <w:proofErr w:type="spellEnd"/>
      <w:r w:rsidRPr="0024667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667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B5AFD4C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33A83FCE" w14:textId="7EDF5F97" w:rsidR="00246671" w:rsidRDefault="00246671" w:rsidP="00246671">
      <w:pPr>
        <w:rPr>
          <w:rtl/>
          <w:lang w:eastAsia="he-IL"/>
        </w:rPr>
      </w:pPr>
      <w:bookmarkStart w:id="2633" w:name="_ETM_Q1_1878088"/>
      <w:bookmarkStart w:id="2634" w:name="_ETM_Q1_1879426"/>
      <w:bookmarkStart w:id="2635" w:name="_ETM_Q1_1879678"/>
      <w:bookmarkStart w:id="2636" w:name="_ETM_Q1_1881057"/>
      <w:bookmarkStart w:id="2637" w:name="_ETM_Q1_1881301"/>
      <w:bookmarkStart w:id="2638" w:name="_ETM_Q1_1881315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מה עמדת </w:t>
      </w:r>
      <w:bookmarkStart w:id="2639" w:name="_ETM_Q1_1872504"/>
      <w:bookmarkStart w:id="2640" w:name="_ETM_Q1_1872783"/>
      <w:bookmarkStart w:id="2641" w:name="_ETM_Q1_1873440"/>
      <w:bookmarkEnd w:id="2639"/>
      <w:bookmarkEnd w:id="2640"/>
      <w:bookmarkEnd w:id="2641"/>
      <w:r>
        <w:rPr>
          <w:rFonts w:hint="cs"/>
          <w:rtl/>
          <w:lang w:eastAsia="he-IL"/>
        </w:rPr>
        <w:t>המטה לביטחון לאומי?</w:t>
      </w:r>
    </w:p>
    <w:p w14:paraId="7064777C" w14:textId="77777777" w:rsidR="00246671" w:rsidRDefault="00246671" w:rsidP="00246671">
      <w:pPr>
        <w:rPr>
          <w:rtl/>
          <w:lang w:eastAsia="he-IL"/>
        </w:rPr>
      </w:pPr>
      <w:bookmarkStart w:id="2642" w:name="_ETM_Q1_1878267"/>
      <w:bookmarkStart w:id="2643" w:name="_ETM_Q1_1878405"/>
      <w:bookmarkStart w:id="2644" w:name="_ETM_Q1_1879504"/>
      <w:bookmarkEnd w:id="2642"/>
      <w:bookmarkEnd w:id="2643"/>
      <w:bookmarkEnd w:id="2644"/>
    </w:p>
    <w:p w14:paraId="55EEE116" w14:textId="2D282223" w:rsidR="00246671" w:rsidRDefault="00246671" w:rsidP="00246671">
      <w:pPr>
        <w:pStyle w:val="af9"/>
        <w:keepNext/>
        <w:rPr>
          <w:rtl/>
          <w:lang w:eastAsia="he-IL"/>
        </w:rPr>
      </w:pPr>
      <w:bookmarkStart w:id="2645" w:name="ET_guest_יוסי_מימון_150"/>
      <w:r w:rsidRPr="00246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246671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54ED0F93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7FA64F8B" w14:textId="02CF50BC" w:rsidR="00246671" w:rsidRDefault="00246671" w:rsidP="00246671">
      <w:pPr>
        <w:rPr>
          <w:rtl/>
          <w:lang w:eastAsia="he-IL"/>
        </w:rPr>
      </w:pPr>
      <w:bookmarkStart w:id="2646" w:name="_ETM_Q1_1880542"/>
      <w:bookmarkStart w:id="2647" w:name="_ETM_Q1_1880637"/>
      <w:bookmarkEnd w:id="2646"/>
      <w:bookmarkEnd w:id="2647"/>
      <w:r>
        <w:rPr>
          <w:rFonts w:hint="cs"/>
          <w:rtl/>
          <w:lang w:eastAsia="he-IL"/>
        </w:rPr>
        <w:t xml:space="preserve">אני הוזמנתי </w:t>
      </w:r>
      <w:bookmarkStart w:id="2648" w:name="_ETM_Q1_1877610"/>
      <w:bookmarkStart w:id="2649" w:name="_ETM_Q1_1877874"/>
      <w:bookmarkEnd w:id="2648"/>
      <w:bookmarkEnd w:id="2649"/>
      <w:r>
        <w:rPr>
          <w:rFonts w:hint="cs"/>
          <w:rtl/>
          <w:lang w:eastAsia="he-IL"/>
        </w:rPr>
        <w:t xml:space="preserve">לדיון הזה ללא הכנה מראש, ואני </w:t>
      </w:r>
      <w:bookmarkStart w:id="2650" w:name="_ETM_Q1_1882827"/>
      <w:bookmarkStart w:id="2651" w:name="_ETM_Q1_1878190"/>
      <w:bookmarkStart w:id="2652" w:name="_ETM_Q1_1878460"/>
      <w:bookmarkEnd w:id="2650"/>
      <w:bookmarkEnd w:id="2651"/>
      <w:bookmarkEnd w:id="2652"/>
      <w:r>
        <w:rPr>
          <w:rFonts w:hint="cs"/>
          <w:rtl/>
          <w:lang w:eastAsia="he-IL"/>
        </w:rPr>
        <w:t>לא יכול לדעת.</w:t>
      </w:r>
    </w:p>
    <w:p w14:paraId="7B52835A" w14:textId="77777777" w:rsidR="00246671" w:rsidRDefault="00246671" w:rsidP="00246671">
      <w:pPr>
        <w:rPr>
          <w:rtl/>
          <w:lang w:eastAsia="he-IL"/>
        </w:rPr>
      </w:pPr>
      <w:bookmarkStart w:id="2653" w:name="_ETM_Q1_1881990"/>
      <w:bookmarkStart w:id="2654" w:name="_ETM_Q1_1882129"/>
      <w:bookmarkEnd w:id="2653"/>
      <w:bookmarkEnd w:id="2654"/>
    </w:p>
    <w:p w14:paraId="5EA7A570" w14:textId="143D7F1F" w:rsidR="00246671" w:rsidRDefault="00246671" w:rsidP="00246671">
      <w:pPr>
        <w:pStyle w:val="af6"/>
        <w:keepNext/>
        <w:rPr>
          <w:rtl/>
        </w:rPr>
      </w:pPr>
      <w:bookmarkStart w:id="2655" w:name="ET_yor_4996_151"/>
      <w:r w:rsidRPr="00246671">
        <w:rPr>
          <w:rStyle w:val="TagStyle"/>
          <w:rtl/>
        </w:rPr>
        <w:t xml:space="preserve"> &lt;&lt; </w:t>
      </w:r>
      <w:proofErr w:type="spellStart"/>
      <w:r w:rsidRPr="00246671">
        <w:rPr>
          <w:rStyle w:val="TagStyle"/>
          <w:rtl/>
        </w:rPr>
        <w:t>יור</w:t>
      </w:r>
      <w:proofErr w:type="spellEnd"/>
      <w:r w:rsidRPr="0024667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667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22DAF915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308DEDAF" w14:textId="565409D7" w:rsidR="00246671" w:rsidRDefault="00246671" w:rsidP="00246671">
      <w:pPr>
        <w:rPr>
          <w:rtl/>
          <w:lang w:eastAsia="he-IL"/>
        </w:rPr>
      </w:pPr>
      <w:bookmarkStart w:id="2656" w:name="_ETM_Q1_1883613"/>
      <w:bookmarkEnd w:id="2656"/>
      <w:r>
        <w:rPr>
          <w:rFonts w:hint="cs"/>
          <w:rtl/>
          <w:lang w:eastAsia="he-IL"/>
        </w:rPr>
        <w:t xml:space="preserve">תודה רבה. </w:t>
      </w:r>
    </w:p>
    <w:p w14:paraId="694870C8" w14:textId="77777777" w:rsidR="00246671" w:rsidRDefault="00246671" w:rsidP="00246671">
      <w:pPr>
        <w:rPr>
          <w:rtl/>
          <w:lang w:eastAsia="he-IL"/>
        </w:rPr>
      </w:pPr>
      <w:bookmarkStart w:id="2657" w:name="_ETM_Q1_1889762"/>
      <w:bookmarkStart w:id="2658" w:name="_ETM_Q1_1889883"/>
      <w:bookmarkStart w:id="2659" w:name="_ETM_Q1_1890617"/>
      <w:bookmarkEnd w:id="2657"/>
      <w:bookmarkEnd w:id="2658"/>
      <w:bookmarkEnd w:id="2659"/>
    </w:p>
    <w:p w14:paraId="0BA8F9F2" w14:textId="12C22E9B" w:rsidR="00246671" w:rsidRDefault="00246671" w:rsidP="00246671">
      <w:pPr>
        <w:pStyle w:val="a4"/>
        <w:keepNext/>
        <w:rPr>
          <w:rtl/>
        </w:rPr>
      </w:pPr>
      <w:bookmarkStart w:id="2660" w:name="ET_speaker_5552_152"/>
      <w:r w:rsidRPr="002466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4667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8EEF333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0385866E" w14:textId="4BEE088C" w:rsidR="00246671" w:rsidRDefault="00246671" w:rsidP="00246671">
      <w:pPr>
        <w:rPr>
          <w:rtl/>
          <w:lang w:eastAsia="he-IL"/>
        </w:rPr>
      </w:pPr>
      <w:bookmarkStart w:id="2661" w:name="_ETM_Q1_1891546"/>
      <w:bookmarkStart w:id="2662" w:name="_ETM_Q1_1891654"/>
      <w:bookmarkEnd w:id="2661"/>
      <w:bookmarkEnd w:id="2662"/>
      <w:r>
        <w:rPr>
          <w:rFonts w:hint="cs"/>
          <w:rtl/>
          <w:lang w:eastAsia="he-IL"/>
        </w:rPr>
        <w:t xml:space="preserve">הנקודה </w:t>
      </w:r>
      <w:bookmarkStart w:id="2663" w:name="_ETM_Q1_1889653"/>
      <w:bookmarkStart w:id="2664" w:name="_ETM_Q1_1889911"/>
      <w:bookmarkEnd w:id="2663"/>
      <w:bookmarkEnd w:id="2664"/>
      <w:r>
        <w:rPr>
          <w:rFonts w:hint="cs"/>
          <w:rtl/>
          <w:lang w:eastAsia="he-IL"/>
        </w:rPr>
        <w:t xml:space="preserve">המרכזית שאנחנו צריכים </w:t>
      </w:r>
      <w:bookmarkStart w:id="2665" w:name="_ETM_Q1_1891283"/>
      <w:bookmarkEnd w:id="2665"/>
      <w:r>
        <w:rPr>
          <w:rFonts w:hint="cs"/>
          <w:rtl/>
          <w:lang w:eastAsia="he-IL"/>
        </w:rPr>
        <w:t xml:space="preserve">להעלות, </w:t>
      </w:r>
      <w:bookmarkStart w:id="2666" w:name="_ETM_Q1_1887650"/>
      <w:bookmarkStart w:id="2667" w:name="_ETM_Q1_1887901"/>
      <w:bookmarkEnd w:id="2666"/>
      <w:bookmarkEnd w:id="2667"/>
      <w:r>
        <w:rPr>
          <w:rFonts w:hint="cs"/>
          <w:rtl/>
          <w:lang w:eastAsia="he-IL"/>
        </w:rPr>
        <w:t>כדי לשים אותה על השולחן, היא</w:t>
      </w:r>
      <w:bookmarkStart w:id="2668" w:name="_ETM_Q1_1898256"/>
      <w:bookmarkEnd w:id="2668"/>
      <w:r>
        <w:rPr>
          <w:rFonts w:hint="cs"/>
          <w:rtl/>
          <w:lang w:eastAsia="he-IL"/>
        </w:rPr>
        <w:t xml:space="preserve"> </w:t>
      </w:r>
      <w:bookmarkStart w:id="2669" w:name="_ETM_Q1_1894241"/>
      <w:bookmarkStart w:id="2670" w:name="_ETM_Q1_1894483"/>
      <w:bookmarkEnd w:id="2669"/>
      <w:bookmarkEnd w:id="2670"/>
      <w:r>
        <w:rPr>
          <w:rFonts w:hint="cs"/>
          <w:rtl/>
          <w:lang w:eastAsia="he-IL"/>
        </w:rPr>
        <w:t>ה</w:t>
      </w:r>
      <w:bookmarkStart w:id="2671" w:name="_ETM_Q1_1892484"/>
      <w:bookmarkStart w:id="2672" w:name="_ETM_Q1_1892717"/>
      <w:bookmarkEnd w:id="2671"/>
      <w:bookmarkEnd w:id="2672"/>
      <w:r>
        <w:rPr>
          <w:rFonts w:hint="cs"/>
          <w:rtl/>
          <w:lang w:eastAsia="he-IL"/>
        </w:rPr>
        <w:t xml:space="preserve">אופן שבו המידע יעבור. </w:t>
      </w:r>
      <w:bookmarkStart w:id="2673" w:name="_ETM_Q1_1901401"/>
      <w:bookmarkStart w:id="2674" w:name="_ETM_Q1_1901662"/>
      <w:bookmarkStart w:id="2675" w:name="_ETM_Q1_1900075"/>
      <w:bookmarkStart w:id="2676" w:name="_ETM_Q1_1900319"/>
      <w:bookmarkStart w:id="2677" w:name="_ETM_Q1_1904990"/>
      <w:bookmarkStart w:id="2678" w:name="_ETM_Q1_1900601"/>
      <w:bookmarkStart w:id="2679" w:name="_ETM_Q1_1900853"/>
      <w:bookmarkStart w:id="2680" w:name="_ETM_Q1_1899902"/>
      <w:bookmarkStart w:id="2681" w:name="_ETM_Q1_1900161"/>
      <w:bookmarkStart w:id="2682" w:name="_ETM_Q1_1907551"/>
      <w:bookmarkStart w:id="2683" w:name="_ETM_Q1_1907798"/>
      <w:bookmarkStart w:id="2684" w:name="_ETM_Q1_1903081"/>
      <w:bookmarkStart w:id="2685" w:name="_ETM_Q1_1903338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קבענו פה איזו שהיא מסגרת</w:t>
      </w:r>
      <w:bookmarkStart w:id="2686" w:name="_ETM_Q1_1905464"/>
      <w:bookmarkEnd w:id="26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וישבנו עם נעה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בסוף, שר הרווחה ושר</w:t>
      </w:r>
      <w:bookmarkStart w:id="2687" w:name="_ETM_Q1_1913524"/>
      <w:bookmarkEnd w:id="2687"/>
      <w:r>
        <w:rPr>
          <w:rFonts w:hint="cs"/>
          <w:rtl/>
          <w:lang w:eastAsia="he-IL"/>
        </w:rPr>
        <w:t xml:space="preserve"> הביטחון יצטרכו </w:t>
      </w:r>
      <w:bookmarkStart w:id="2688" w:name="_ETM_Q1_1911198"/>
      <w:bookmarkStart w:id="2689" w:name="_ETM_Q1_1911458"/>
      <w:bookmarkEnd w:id="2688"/>
      <w:bookmarkEnd w:id="2689"/>
      <w:r>
        <w:rPr>
          <w:rFonts w:hint="cs"/>
          <w:rtl/>
          <w:lang w:eastAsia="he-IL"/>
        </w:rPr>
        <w:t>לגבש את נוהל העברת המידע, כנראה. גם</w:t>
      </w:r>
      <w:bookmarkStart w:id="2690" w:name="_ETM_Q1_1918404"/>
      <w:bookmarkEnd w:id="2690"/>
      <w:r>
        <w:rPr>
          <w:rFonts w:hint="cs"/>
          <w:rtl/>
          <w:lang w:eastAsia="he-IL"/>
        </w:rPr>
        <w:t xml:space="preserve"> זה ח</w:t>
      </w:r>
      <w:bookmarkStart w:id="2691" w:name="_ETM_Q1_1915942"/>
      <w:bookmarkStart w:id="2692" w:name="_ETM_Q1_1916174"/>
      <w:bookmarkEnd w:id="2691"/>
      <w:bookmarkEnd w:id="2692"/>
      <w:r>
        <w:rPr>
          <w:rFonts w:hint="cs"/>
          <w:rtl/>
          <w:lang w:eastAsia="he-IL"/>
        </w:rPr>
        <w:t xml:space="preserve">שוב מאוד, כי יש פה אחריות </w:t>
      </w:r>
      <w:bookmarkStart w:id="2693" w:name="_ETM_Q1_1922448"/>
      <w:bookmarkEnd w:id="2693"/>
      <w:r w:rsidR="00FC60B1">
        <w:rPr>
          <w:rFonts w:hint="cs"/>
          <w:rtl/>
          <w:lang w:eastAsia="he-IL"/>
        </w:rPr>
        <w:t>מנהלית</w:t>
      </w:r>
      <w:r>
        <w:rPr>
          <w:rFonts w:hint="cs"/>
          <w:rtl/>
          <w:lang w:eastAsia="he-IL"/>
        </w:rPr>
        <w:t xml:space="preserve"> מיני</w:t>
      </w:r>
      <w:bookmarkStart w:id="2694" w:name="_ETM_Q1_1919352"/>
      <w:bookmarkStart w:id="2695" w:name="_ETM_Q1_1919617"/>
      <w:bookmarkEnd w:id="2694"/>
      <w:bookmarkEnd w:id="2695"/>
      <w:r>
        <w:rPr>
          <w:rFonts w:hint="cs"/>
          <w:rtl/>
          <w:lang w:eastAsia="he-IL"/>
        </w:rPr>
        <w:t xml:space="preserve">סטריאלית של השרים </w:t>
      </w:r>
      <w:bookmarkStart w:id="2696" w:name="_ETM_Q1_1919182"/>
      <w:bookmarkEnd w:id="2696"/>
      <w:r>
        <w:rPr>
          <w:rFonts w:hint="cs"/>
          <w:rtl/>
          <w:lang w:eastAsia="he-IL"/>
        </w:rPr>
        <w:t>ה</w:t>
      </w:r>
      <w:bookmarkStart w:id="2697" w:name="_ETM_Q1_1919435"/>
      <w:bookmarkEnd w:id="2697"/>
      <w:r>
        <w:rPr>
          <w:rFonts w:hint="cs"/>
          <w:rtl/>
          <w:lang w:eastAsia="he-IL"/>
        </w:rPr>
        <w:t>רלוונטיים.</w:t>
      </w:r>
    </w:p>
    <w:p w14:paraId="6558F89B" w14:textId="77777777" w:rsidR="00246671" w:rsidRDefault="00246671" w:rsidP="00246671">
      <w:pPr>
        <w:rPr>
          <w:rtl/>
          <w:lang w:eastAsia="he-IL"/>
        </w:rPr>
      </w:pPr>
      <w:bookmarkStart w:id="2698" w:name="_ETM_Q1_1920926"/>
      <w:bookmarkStart w:id="2699" w:name="_ETM_Q1_1921080"/>
      <w:bookmarkStart w:id="2700" w:name="_ETM_Q1_1917886"/>
      <w:bookmarkStart w:id="2701" w:name="_ETM_Q1_1918130"/>
      <w:bookmarkStart w:id="2702" w:name="_ETM_Q1_1918950"/>
      <w:bookmarkEnd w:id="2698"/>
      <w:bookmarkEnd w:id="2699"/>
      <w:bookmarkEnd w:id="2700"/>
      <w:bookmarkEnd w:id="2701"/>
      <w:bookmarkEnd w:id="2702"/>
    </w:p>
    <w:p w14:paraId="1C5D7C60" w14:textId="379547E1" w:rsidR="00246671" w:rsidRDefault="00246671" w:rsidP="00246671">
      <w:pPr>
        <w:pStyle w:val="af9"/>
        <w:keepNext/>
        <w:rPr>
          <w:rtl/>
          <w:lang w:eastAsia="he-IL"/>
        </w:rPr>
      </w:pPr>
      <w:bookmarkStart w:id="2703" w:name="ET_guest_שלומי_מור_153"/>
      <w:r w:rsidRPr="00246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46671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6D528333" w14:textId="77777777" w:rsidR="00246671" w:rsidRDefault="00246671" w:rsidP="00246671">
      <w:pPr>
        <w:pStyle w:val="KeepWithNext"/>
        <w:rPr>
          <w:rtl/>
          <w:lang w:eastAsia="he-IL"/>
        </w:rPr>
      </w:pPr>
    </w:p>
    <w:p w14:paraId="7E170C4D" w14:textId="553FD265" w:rsidR="0020400F" w:rsidRDefault="00246671" w:rsidP="0020400F">
      <w:pPr>
        <w:rPr>
          <w:rtl/>
          <w:lang w:eastAsia="he-IL"/>
        </w:rPr>
      </w:pPr>
      <w:bookmarkStart w:id="2704" w:name="_ETM_Q1_1920018"/>
      <w:bookmarkStart w:id="2705" w:name="_ETM_Q1_1920155"/>
      <w:bookmarkEnd w:id="2704"/>
      <w:bookmarkEnd w:id="2705"/>
      <w:r>
        <w:rPr>
          <w:rFonts w:hint="cs"/>
          <w:rtl/>
          <w:lang w:eastAsia="he-IL"/>
        </w:rPr>
        <w:t xml:space="preserve">כרגע, הנוסח אומר שהביטוח </w:t>
      </w:r>
      <w:bookmarkStart w:id="2706" w:name="_ETM_Q1_1925562"/>
      <w:bookmarkStart w:id="2707" w:name="_ETM_Q1_1921036"/>
      <w:bookmarkStart w:id="2708" w:name="_ETM_Q1_1921281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הלאומי יקבל את המידע. יותר הגיוני </w:t>
      </w:r>
      <w:bookmarkStart w:id="2709" w:name="_ETM_Q1_1923327"/>
      <w:bookmarkStart w:id="2710" w:name="_ETM_Q1_1923574"/>
      <w:bookmarkEnd w:id="2709"/>
      <w:bookmarkEnd w:id="2710"/>
      <w:r>
        <w:rPr>
          <w:rFonts w:hint="cs"/>
          <w:rtl/>
          <w:lang w:eastAsia="he-IL"/>
        </w:rPr>
        <w:t>שאנחנו נקבל מקרים בודדים</w:t>
      </w:r>
      <w:bookmarkStart w:id="2711" w:name="_ETM_Q1_1927301"/>
      <w:bookmarkEnd w:id="2711"/>
      <w:r>
        <w:rPr>
          <w:rFonts w:hint="cs"/>
          <w:rtl/>
          <w:lang w:eastAsia="he-IL"/>
        </w:rPr>
        <w:t xml:space="preserve"> מאשר שנעביר קובץ </w:t>
      </w:r>
      <w:bookmarkStart w:id="2712" w:name="_ETM_Q1_1925899"/>
      <w:bookmarkStart w:id="2713" w:name="_ETM_Q1_1926163"/>
      <w:bookmarkEnd w:id="2712"/>
      <w:bookmarkEnd w:id="2713"/>
      <w:r>
        <w:rPr>
          <w:rFonts w:hint="cs"/>
          <w:rtl/>
          <w:lang w:eastAsia="he-IL"/>
        </w:rPr>
        <w:t xml:space="preserve">של 2 מיליון בני אדם. </w:t>
      </w:r>
      <w:bookmarkStart w:id="2714" w:name="_ETM_Q1_1931190"/>
      <w:bookmarkEnd w:id="2714"/>
      <w:r>
        <w:rPr>
          <w:rFonts w:hint="cs"/>
          <w:rtl/>
          <w:lang w:eastAsia="he-IL"/>
        </w:rPr>
        <w:t>בשביל הפרו</w:t>
      </w:r>
      <w:bookmarkStart w:id="2715" w:name="_ETM_Q1_1928693"/>
      <w:bookmarkStart w:id="2716" w:name="_ETM_Q1_1928942"/>
      <w:bookmarkEnd w:id="2715"/>
      <w:bookmarkEnd w:id="2716"/>
      <w:r>
        <w:rPr>
          <w:rFonts w:hint="cs"/>
          <w:rtl/>
          <w:lang w:eastAsia="he-IL"/>
        </w:rPr>
        <w:t>פורציה, צריך לומר שגם במדינת</w:t>
      </w:r>
      <w:bookmarkStart w:id="2717" w:name="_ETM_Q1_1929222"/>
      <w:bookmarkStart w:id="2718" w:name="_ETM_Q1_1929488"/>
      <w:bookmarkEnd w:id="2717"/>
      <w:bookmarkEnd w:id="2718"/>
      <w:r>
        <w:rPr>
          <w:rFonts w:hint="cs"/>
          <w:rtl/>
          <w:lang w:eastAsia="he-IL"/>
        </w:rPr>
        <w:t xml:space="preserve"> ישראל, מי </w:t>
      </w:r>
      <w:bookmarkStart w:id="2719" w:name="_ETM_Q1_1933250"/>
      <w:bookmarkEnd w:id="2719"/>
      <w:r>
        <w:rPr>
          <w:rFonts w:hint="cs"/>
          <w:rtl/>
          <w:lang w:eastAsia="he-IL"/>
        </w:rPr>
        <w:t xml:space="preserve">שאסור או עצור למשך שלושה חודשים </w:t>
      </w:r>
      <w:bookmarkStart w:id="2720" w:name="_ETM_Q1_1932181"/>
      <w:bookmarkStart w:id="2721" w:name="_ETM_Q1_1932426"/>
      <w:bookmarkStart w:id="2722" w:name="_ETM_Q1_1932706"/>
      <w:bookmarkStart w:id="2723" w:name="_ETM_Q1_1932950"/>
      <w:bookmarkEnd w:id="2720"/>
      <w:bookmarkEnd w:id="2721"/>
      <w:bookmarkEnd w:id="2722"/>
      <w:bookmarkEnd w:id="2723"/>
      <w:r w:rsidR="0020400F">
        <w:rPr>
          <w:rtl/>
          <w:lang w:eastAsia="he-IL"/>
        </w:rPr>
        <w:t>–</w:t>
      </w:r>
      <w:r w:rsidR="0020400F">
        <w:rPr>
          <w:rFonts w:hint="cs"/>
          <w:rtl/>
          <w:lang w:eastAsia="he-IL"/>
        </w:rPr>
        <w:t xml:space="preserve"> </w:t>
      </w:r>
      <w:bookmarkStart w:id="2724" w:name="_ETM_Q1_1933334"/>
      <w:bookmarkEnd w:id="2724"/>
      <w:r w:rsidR="0020400F">
        <w:rPr>
          <w:rFonts w:hint="cs"/>
          <w:rtl/>
          <w:lang w:eastAsia="he-IL"/>
        </w:rPr>
        <w:t>ממילא נשללת קצבתו</w:t>
      </w:r>
      <w:bookmarkStart w:id="2725" w:name="_ETM_Q1_1935608"/>
      <w:bookmarkStart w:id="2726" w:name="_ETM_Q1_1935858"/>
      <w:bookmarkEnd w:id="2725"/>
      <w:bookmarkEnd w:id="2726"/>
      <w:r w:rsidR="0020400F">
        <w:rPr>
          <w:lang w:eastAsia="he-IL"/>
        </w:rPr>
        <w:t>;</w:t>
      </w:r>
      <w:r w:rsidR="0020400F">
        <w:rPr>
          <w:rFonts w:hint="cs"/>
          <w:rtl/>
          <w:lang w:eastAsia="he-IL"/>
        </w:rPr>
        <w:t xml:space="preserve"> אפילו אזרחים ותושבים, כמובן.</w:t>
      </w:r>
      <w:bookmarkStart w:id="2727" w:name="_ETM_Q1_1938859"/>
      <w:bookmarkStart w:id="2728" w:name="_ETM_Q1_1938921"/>
      <w:bookmarkEnd w:id="2727"/>
      <w:bookmarkEnd w:id="2728"/>
      <w:r w:rsidR="0020400F">
        <w:rPr>
          <w:rFonts w:hint="cs"/>
          <w:rtl/>
          <w:lang w:eastAsia="he-IL"/>
        </w:rPr>
        <w:t xml:space="preserve"> </w:t>
      </w:r>
      <w:bookmarkStart w:id="2729" w:name="_ETM_Q1_1944218"/>
      <w:bookmarkStart w:id="2730" w:name="_ETM_Q1_1944360"/>
      <w:bookmarkStart w:id="2731" w:name="_ETM_Q1_1946429"/>
      <w:bookmarkEnd w:id="2729"/>
      <w:bookmarkEnd w:id="2730"/>
      <w:bookmarkEnd w:id="2731"/>
    </w:p>
    <w:p w14:paraId="55E82BF1" w14:textId="77777777" w:rsidR="0020400F" w:rsidRDefault="0020400F" w:rsidP="0020400F">
      <w:pPr>
        <w:rPr>
          <w:rtl/>
          <w:lang w:eastAsia="he-IL"/>
        </w:rPr>
      </w:pPr>
      <w:bookmarkStart w:id="2732" w:name="_ETM_Q1_1946571"/>
      <w:bookmarkEnd w:id="2732"/>
    </w:p>
    <w:p w14:paraId="30A98B3A" w14:textId="26A3CCF5" w:rsidR="0020400F" w:rsidRDefault="0020400F" w:rsidP="0020400F">
      <w:pPr>
        <w:rPr>
          <w:rtl/>
          <w:lang w:eastAsia="he-IL"/>
        </w:rPr>
      </w:pPr>
      <w:bookmarkStart w:id="2733" w:name="_ETM_Q1_1946725"/>
      <w:bookmarkStart w:id="2734" w:name="_ETM_Q1_1946854"/>
      <w:bookmarkEnd w:id="2733"/>
      <w:bookmarkEnd w:id="2734"/>
      <w:r>
        <w:rPr>
          <w:rFonts w:hint="cs"/>
          <w:rtl/>
          <w:lang w:eastAsia="he-IL"/>
        </w:rPr>
        <w:t xml:space="preserve">יש </w:t>
      </w:r>
      <w:bookmarkStart w:id="2735" w:name="_ETM_Q1_1947269"/>
      <w:bookmarkEnd w:id="2735"/>
      <w:r>
        <w:rPr>
          <w:rFonts w:hint="cs"/>
          <w:rtl/>
          <w:lang w:eastAsia="he-IL"/>
        </w:rPr>
        <w:t xml:space="preserve">איזו שהיא פרופורציה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6" w:name="_ETM_Q1_1946452"/>
      <w:bookmarkStart w:id="2737" w:name="_ETM_Q1_1946681"/>
      <w:bookmarkEnd w:id="2736"/>
      <w:bookmarkEnd w:id="2737"/>
      <w:r>
        <w:rPr>
          <w:rFonts w:hint="cs"/>
          <w:rtl/>
          <w:lang w:eastAsia="he-IL"/>
        </w:rPr>
        <w:t xml:space="preserve">כאן </w:t>
      </w:r>
      <w:bookmarkStart w:id="2738" w:name="_ETM_Q1_1943160"/>
      <w:bookmarkStart w:id="2739" w:name="_ETM_Q1_1943416"/>
      <w:bookmarkEnd w:id="2738"/>
      <w:bookmarkEnd w:id="2739"/>
      <w:r>
        <w:rPr>
          <w:rFonts w:hint="cs"/>
          <w:rtl/>
          <w:lang w:eastAsia="he-IL"/>
        </w:rPr>
        <w:t>מדובר על מי שאינם תושבים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0" w:name="_ETM_Q1_1948468"/>
      <w:bookmarkEnd w:id="2740"/>
      <w:r>
        <w:rPr>
          <w:rFonts w:hint="cs"/>
          <w:rtl/>
          <w:lang w:eastAsia="he-IL"/>
        </w:rPr>
        <w:t xml:space="preserve">על מי שעשו </w:t>
      </w:r>
      <w:bookmarkStart w:id="2741" w:name="_ETM_Q1_1946871"/>
      <w:bookmarkStart w:id="2742" w:name="_ETM_Q1_1947131"/>
      <w:bookmarkEnd w:id="2741"/>
      <w:bookmarkEnd w:id="2742"/>
      <w:r>
        <w:rPr>
          <w:rFonts w:hint="cs"/>
          <w:rtl/>
          <w:lang w:eastAsia="he-IL"/>
        </w:rPr>
        <w:t xml:space="preserve">משהו שפוגע, לכאורה, בכל </w:t>
      </w:r>
      <w:bookmarkStart w:id="2743" w:name="_ETM_Q1_1951434"/>
      <w:bookmarkStart w:id="2744" w:name="_ETM_Q1_1951689"/>
      <w:bookmarkEnd w:id="2743"/>
      <w:bookmarkEnd w:id="2744"/>
      <w:r>
        <w:rPr>
          <w:rFonts w:hint="cs"/>
          <w:rtl/>
          <w:lang w:eastAsia="he-IL"/>
        </w:rPr>
        <w:t xml:space="preserve">היחסים של </w:t>
      </w:r>
      <w:bookmarkStart w:id="2745" w:name="_ETM_Q1_1952659"/>
      <w:bookmarkEnd w:id="2745"/>
      <w:r>
        <w:rPr>
          <w:rFonts w:hint="cs"/>
          <w:rtl/>
          <w:lang w:eastAsia="he-IL"/>
        </w:rPr>
        <w:t>מדינת ישראל.</w:t>
      </w:r>
    </w:p>
    <w:p w14:paraId="4FD6EB5D" w14:textId="77777777" w:rsidR="0020400F" w:rsidRDefault="0020400F" w:rsidP="0020400F">
      <w:pPr>
        <w:rPr>
          <w:rtl/>
          <w:lang w:eastAsia="he-IL"/>
        </w:rPr>
      </w:pPr>
      <w:bookmarkStart w:id="2746" w:name="_ETM_Q1_1954119"/>
      <w:bookmarkStart w:id="2747" w:name="_ETM_Q1_1954257"/>
      <w:bookmarkEnd w:id="2746"/>
      <w:bookmarkEnd w:id="2747"/>
    </w:p>
    <w:p w14:paraId="1FED3D0A" w14:textId="34AF8868" w:rsidR="0020400F" w:rsidRDefault="0020400F" w:rsidP="0020400F">
      <w:pPr>
        <w:pStyle w:val="af6"/>
        <w:keepNext/>
        <w:rPr>
          <w:rtl/>
        </w:rPr>
      </w:pPr>
      <w:bookmarkStart w:id="2748" w:name="ET_yor_4996_154"/>
      <w:r w:rsidRPr="0020400F">
        <w:rPr>
          <w:rStyle w:val="TagStyle"/>
          <w:rtl/>
        </w:rPr>
        <w:t xml:space="preserve"> &lt;&lt; </w:t>
      </w:r>
      <w:proofErr w:type="spellStart"/>
      <w:r w:rsidRPr="0020400F">
        <w:rPr>
          <w:rStyle w:val="TagStyle"/>
          <w:rtl/>
        </w:rPr>
        <w:t>יור</w:t>
      </w:r>
      <w:proofErr w:type="spellEnd"/>
      <w:r w:rsidRPr="002040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400F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7A3A8675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0FF0568B" w14:textId="77CD6C9D" w:rsidR="0020400F" w:rsidRDefault="0020400F" w:rsidP="0020400F">
      <w:pPr>
        <w:rPr>
          <w:rtl/>
          <w:lang w:eastAsia="he-IL"/>
        </w:rPr>
      </w:pPr>
      <w:bookmarkStart w:id="2749" w:name="_ETM_Q1_1956935"/>
      <w:bookmarkEnd w:id="2749"/>
      <w:r>
        <w:rPr>
          <w:rFonts w:hint="cs"/>
          <w:rtl/>
          <w:lang w:eastAsia="he-IL"/>
        </w:rPr>
        <w:t xml:space="preserve">אדם </w:t>
      </w:r>
      <w:bookmarkStart w:id="2750" w:name="_ETM_Q1_1952860"/>
      <w:bookmarkStart w:id="2751" w:name="_ETM_Q1_1953125"/>
      <w:bookmarkEnd w:id="2750"/>
      <w:bookmarkEnd w:id="2751"/>
      <w:r>
        <w:rPr>
          <w:rFonts w:hint="cs"/>
          <w:rtl/>
          <w:lang w:eastAsia="he-IL"/>
        </w:rPr>
        <w:t xml:space="preserve">שיושב בבית סוהר על מעשה פלילי </w:t>
      </w:r>
      <w:bookmarkStart w:id="2752" w:name="_ETM_Q1_1954855"/>
      <w:bookmarkStart w:id="2753" w:name="_ETM_Q1_1955107"/>
      <w:bookmarkEnd w:id="2752"/>
      <w:bookmarkEnd w:id="27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2754" w:name="_ETM_Q1_1956616"/>
      <w:bookmarkEnd w:id="2754"/>
      <w:r>
        <w:rPr>
          <w:rFonts w:hint="cs"/>
          <w:rtl/>
          <w:lang w:eastAsia="he-IL"/>
        </w:rPr>
        <w:t>שלושה חודשים מפסיקים לו את הקצבאות?</w:t>
      </w:r>
    </w:p>
    <w:p w14:paraId="57615DA2" w14:textId="77777777" w:rsidR="0020400F" w:rsidRDefault="0020400F" w:rsidP="0020400F">
      <w:pPr>
        <w:rPr>
          <w:rtl/>
          <w:lang w:eastAsia="he-IL"/>
        </w:rPr>
      </w:pPr>
      <w:bookmarkStart w:id="2755" w:name="_ETM_Q1_1961339"/>
      <w:bookmarkStart w:id="2756" w:name="_ETM_Q1_1961482"/>
      <w:bookmarkStart w:id="2757" w:name="_ETM_Q1_1956815"/>
      <w:bookmarkStart w:id="2758" w:name="_ETM_Q1_1957055"/>
      <w:bookmarkStart w:id="2759" w:name="_ETM_Q1_1957661"/>
      <w:bookmarkEnd w:id="2755"/>
      <w:bookmarkEnd w:id="2756"/>
      <w:bookmarkEnd w:id="2757"/>
      <w:bookmarkEnd w:id="2758"/>
      <w:bookmarkEnd w:id="2759"/>
    </w:p>
    <w:p w14:paraId="5B95D06D" w14:textId="1A7D3CD1" w:rsidR="0020400F" w:rsidRDefault="0020400F" w:rsidP="0020400F">
      <w:pPr>
        <w:pStyle w:val="af9"/>
        <w:keepNext/>
        <w:rPr>
          <w:rtl/>
          <w:lang w:eastAsia="he-IL"/>
        </w:rPr>
      </w:pPr>
      <w:bookmarkStart w:id="2760" w:name="ET_guest_שלומי_מור_155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41B153BD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159EDF48" w14:textId="08359FFF" w:rsidR="0020400F" w:rsidRDefault="0020400F" w:rsidP="0020400F">
      <w:pPr>
        <w:rPr>
          <w:rtl/>
          <w:lang w:eastAsia="he-IL"/>
        </w:rPr>
      </w:pPr>
      <w:bookmarkStart w:id="2761" w:name="_ETM_Q1_1958669"/>
      <w:bookmarkStart w:id="2762" w:name="_ETM_Q1_1958784"/>
      <w:bookmarkEnd w:id="2761"/>
      <w:bookmarkEnd w:id="2762"/>
      <w:r>
        <w:rPr>
          <w:rFonts w:hint="cs"/>
          <w:rtl/>
          <w:lang w:eastAsia="he-IL"/>
        </w:rPr>
        <w:t xml:space="preserve">כן, אדוני, מהטעם שמדינת </w:t>
      </w:r>
      <w:bookmarkStart w:id="2763" w:name="_ETM_Q1_1962871"/>
      <w:bookmarkEnd w:id="2763"/>
      <w:r>
        <w:rPr>
          <w:rFonts w:hint="cs"/>
          <w:rtl/>
          <w:lang w:eastAsia="he-IL"/>
        </w:rPr>
        <w:t xml:space="preserve">ישראל מכלכלת אותו, את הדיור שלו ואת המזון </w:t>
      </w:r>
      <w:bookmarkStart w:id="2764" w:name="_ETM_Q1_1963297"/>
      <w:bookmarkStart w:id="2765" w:name="_ETM_Q1_1963557"/>
      <w:bookmarkEnd w:id="2764"/>
      <w:bookmarkEnd w:id="2765"/>
      <w:r>
        <w:rPr>
          <w:rFonts w:hint="cs"/>
          <w:rtl/>
          <w:lang w:eastAsia="he-IL"/>
        </w:rPr>
        <w:t>שלו, ולכן</w:t>
      </w:r>
      <w:bookmarkStart w:id="2766" w:name="_ETM_Q1_1965339"/>
      <w:bookmarkEnd w:id="2766"/>
      <w:r>
        <w:rPr>
          <w:rFonts w:hint="cs"/>
          <w:rtl/>
          <w:lang w:eastAsia="he-IL"/>
        </w:rPr>
        <w:t xml:space="preserve"> מפסיקים לשלם את </w:t>
      </w:r>
      <w:bookmarkStart w:id="2767" w:name="_ETM_Q1_1964312"/>
      <w:bookmarkStart w:id="2768" w:name="_ETM_Q1_1964561"/>
      <w:bookmarkEnd w:id="2767"/>
      <w:bookmarkEnd w:id="2768"/>
      <w:r>
        <w:rPr>
          <w:rFonts w:hint="cs"/>
          <w:rtl/>
          <w:lang w:eastAsia="he-IL"/>
        </w:rPr>
        <w:t xml:space="preserve">קצבותיו. </w:t>
      </w:r>
    </w:p>
    <w:p w14:paraId="371648B2" w14:textId="77777777" w:rsidR="0020400F" w:rsidRDefault="0020400F" w:rsidP="0020400F">
      <w:pPr>
        <w:rPr>
          <w:rtl/>
          <w:lang w:eastAsia="he-IL"/>
        </w:rPr>
      </w:pPr>
      <w:bookmarkStart w:id="2769" w:name="_ETM_Q1_1966720"/>
      <w:bookmarkStart w:id="2770" w:name="_ETM_Q1_1966858"/>
      <w:bookmarkEnd w:id="2769"/>
      <w:bookmarkEnd w:id="2770"/>
    </w:p>
    <w:p w14:paraId="41D57EBC" w14:textId="085B6F63" w:rsidR="0020400F" w:rsidRDefault="0020400F" w:rsidP="0020400F">
      <w:pPr>
        <w:pStyle w:val="af6"/>
        <w:keepNext/>
        <w:rPr>
          <w:rtl/>
        </w:rPr>
      </w:pPr>
      <w:bookmarkStart w:id="2771" w:name="ET_yor_4996_156"/>
      <w:r w:rsidRPr="0020400F">
        <w:rPr>
          <w:rStyle w:val="TagStyle"/>
          <w:rtl/>
        </w:rPr>
        <w:t xml:space="preserve"> &lt;&lt; </w:t>
      </w:r>
      <w:proofErr w:type="spellStart"/>
      <w:r w:rsidRPr="0020400F">
        <w:rPr>
          <w:rStyle w:val="TagStyle"/>
          <w:rtl/>
        </w:rPr>
        <w:t>יור</w:t>
      </w:r>
      <w:proofErr w:type="spellEnd"/>
      <w:r w:rsidRPr="002040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400F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75364533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6FE4EC20" w14:textId="6A825019" w:rsidR="0020400F" w:rsidRDefault="0020400F" w:rsidP="0020400F">
      <w:pPr>
        <w:rPr>
          <w:rtl/>
          <w:lang w:eastAsia="he-IL"/>
        </w:rPr>
      </w:pPr>
      <w:bookmarkStart w:id="2772" w:name="_ETM_Q1_1968063"/>
      <w:bookmarkEnd w:id="2772"/>
      <w:r>
        <w:rPr>
          <w:rFonts w:hint="cs"/>
          <w:rtl/>
          <w:lang w:eastAsia="he-IL"/>
        </w:rPr>
        <w:t xml:space="preserve">גם את נכות העבודה, </w:t>
      </w:r>
      <w:bookmarkStart w:id="2773" w:name="_ETM_Q1_1972376"/>
      <w:bookmarkStart w:id="2774" w:name="_ETM_Q1_1972596"/>
      <w:bookmarkEnd w:id="2773"/>
      <w:bookmarkEnd w:id="2774"/>
      <w:r>
        <w:rPr>
          <w:rFonts w:hint="cs"/>
          <w:rtl/>
          <w:lang w:eastAsia="he-IL"/>
        </w:rPr>
        <w:t xml:space="preserve">ודברים </w:t>
      </w:r>
      <w:bookmarkStart w:id="2775" w:name="_ETM_Q1_1968816"/>
      <w:bookmarkEnd w:id="2775"/>
      <w:r>
        <w:rPr>
          <w:rFonts w:hint="cs"/>
          <w:rtl/>
          <w:lang w:eastAsia="he-IL"/>
        </w:rPr>
        <w:t>כאלה?</w:t>
      </w:r>
      <w:bookmarkStart w:id="2776" w:name="_ETM_Q1_1971059"/>
      <w:bookmarkEnd w:id="2776"/>
    </w:p>
    <w:p w14:paraId="7BC79CC1" w14:textId="77777777" w:rsidR="0020400F" w:rsidRDefault="0020400F" w:rsidP="0020400F">
      <w:pPr>
        <w:rPr>
          <w:rtl/>
          <w:lang w:eastAsia="he-IL"/>
        </w:rPr>
      </w:pPr>
      <w:bookmarkStart w:id="2777" w:name="_ETM_Q1_1971198"/>
      <w:bookmarkStart w:id="2778" w:name="_ETM_Q1_1971848"/>
      <w:bookmarkEnd w:id="2777"/>
      <w:bookmarkEnd w:id="2778"/>
    </w:p>
    <w:p w14:paraId="24F924E6" w14:textId="6C8DA895" w:rsidR="0020400F" w:rsidRDefault="0020400F" w:rsidP="0020400F">
      <w:pPr>
        <w:pStyle w:val="af9"/>
        <w:keepNext/>
        <w:rPr>
          <w:rtl/>
          <w:lang w:eastAsia="he-IL"/>
        </w:rPr>
      </w:pPr>
      <w:bookmarkStart w:id="2779" w:name="ET_guest_שלומי_מור_157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578018E9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233FA14D" w14:textId="53357338" w:rsidR="0020400F" w:rsidRPr="0020400F" w:rsidRDefault="0020400F" w:rsidP="0020400F">
      <w:pPr>
        <w:rPr>
          <w:rtl/>
          <w:lang w:eastAsia="he-IL"/>
        </w:rPr>
      </w:pPr>
      <w:bookmarkStart w:id="2780" w:name="_ETM_Q1_1972943"/>
      <w:bookmarkStart w:id="2781" w:name="_ETM_Q1_1973040"/>
      <w:bookmarkEnd w:id="2780"/>
      <w:bookmarkEnd w:id="2781"/>
      <w:r>
        <w:rPr>
          <w:rFonts w:hint="cs"/>
          <w:rtl/>
          <w:lang w:eastAsia="he-IL"/>
        </w:rPr>
        <w:t xml:space="preserve">הכול. </w:t>
      </w:r>
      <w:bookmarkStart w:id="2782" w:name="_ETM_Q1_1969150"/>
      <w:bookmarkStart w:id="2783" w:name="_ETM_Q1_1969422"/>
      <w:bookmarkStart w:id="2784" w:name="_ETM_Q1_1971290"/>
      <w:bookmarkStart w:id="2785" w:name="_ETM_Q1_1971528"/>
      <w:bookmarkStart w:id="2786" w:name="_ETM_Q1_1970347"/>
      <w:bookmarkStart w:id="2787" w:name="_ETM_Q1_1970594"/>
      <w:bookmarkEnd w:id="2782"/>
      <w:bookmarkEnd w:id="2783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>רק אם</w:t>
      </w:r>
      <w:bookmarkStart w:id="2788" w:name="_ETM_Q1_1971515"/>
      <w:bookmarkEnd w:id="2788"/>
      <w:r>
        <w:rPr>
          <w:rFonts w:hint="cs"/>
          <w:rtl/>
          <w:lang w:eastAsia="he-IL"/>
        </w:rPr>
        <w:t xml:space="preserve"> אתה נכה שמקבל תוספת</w:t>
      </w:r>
      <w:bookmarkStart w:id="2789" w:name="_ETM_Q1_1972175"/>
      <w:bookmarkStart w:id="2790" w:name="_ETM_Q1_1972427"/>
      <w:bookmarkEnd w:id="2789"/>
      <w:bookmarkEnd w:id="2790"/>
      <w:r>
        <w:rPr>
          <w:rFonts w:hint="cs"/>
          <w:rtl/>
          <w:lang w:eastAsia="he-IL"/>
        </w:rPr>
        <w:t xml:space="preserve"> בגין ילדיך</w:t>
      </w:r>
      <w:bookmarkStart w:id="2791" w:name="_ETM_Q1_1972071"/>
      <w:bookmarkStart w:id="2792" w:name="_ETM_Q1_1972322"/>
      <w:bookmarkStart w:id="2793" w:name="_ETM_Q1_1974806"/>
      <w:bookmarkStart w:id="2794" w:name="_ETM_Q1_1975056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, ונכנסת </w:t>
      </w:r>
      <w:bookmarkStart w:id="2795" w:name="_ETM_Q1_1977203"/>
      <w:bookmarkEnd w:id="2795"/>
      <w:r>
        <w:rPr>
          <w:rFonts w:hint="cs"/>
          <w:rtl/>
          <w:lang w:eastAsia="he-IL"/>
        </w:rPr>
        <w:t xml:space="preserve">למעצר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6" w:name="_ETM_Q1_1973974"/>
      <w:bookmarkStart w:id="2797" w:name="_ETM_Q1_1974216"/>
      <w:bookmarkEnd w:id="2796"/>
      <w:bookmarkEnd w:id="2797"/>
      <w:r>
        <w:rPr>
          <w:rFonts w:hint="cs"/>
          <w:rtl/>
          <w:lang w:eastAsia="he-IL"/>
        </w:rPr>
        <w:t>ממשיכים לשלם את רק התוספת לילדים</w:t>
      </w:r>
      <w:bookmarkStart w:id="2798" w:name="_ETM_Q1_1979046"/>
      <w:bookmarkStart w:id="2799" w:name="_ETM_Q1_1979284"/>
      <w:bookmarkEnd w:id="2798"/>
      <w:bookmarkEnd w:id="2799"/>
      <w:r>
        <w:rPr>
          <w:rFonts w:hint="cs"/>
          <w:rtl/>
          <w:lang w:eastAsia="he-IL"/>
        </w:rPr>
        <w:t xml:space="preserve">, </w:t>
      </w:r>
      <w:bookmarkStart w:id="2800" w:name="_ETM_Q1_1976744"/>
      <w:bookmarkStart w:id="2801" w:name="_ETM_Q1_1976966"/>
      <w:bookmarkEnd w:id="2800"/>
      <w:bookmarkEnd w:id="2801"/>
      <w:r>
        <w:rPr>
          <w:rFonts w:hint="cs"/>
          <w:rtl/>
          <w:lang w:eastAsia="he-IL"/>
        </w:rPr>
        <w:t>אבל שוללים את הקצבה שלך.</w:t>
      </w:r>
    </w:p>
    <w:p w14:paraId="08F2E6D0" w14:textId="77777777" w:rsidR="00246671" w:rsidRDefault="00246671" w:rsidP="00246671">
      <w:pPr>
        <w:rPr>
          <w:rtl/>
          <w:lang w:eastAsia="he-IL"/>
        </w:rPr>
      </w:pPr>
      <w:bookmarkStart w:id="2802" w:name="_ETM_Q1_1982184"/>
      <w:bookmarkStart w:id="2803" w:name="_ETM_Q1_1982455"/>
      <w:bookmarkStart w:id="2804" w:name="_ETM_Q1_1977903"/>
      <w:bookmarkStart w:id="2805" w:name="_ETM_Q1_1978146"/>
      <w:bookmarkEnd w:id="2802"/>
      <w:bookmarkEnd w:id="2803"/>
      <w:bookmarkEnd w:id="2804"/>
      <w:bookmarkEnd w:id="2805"/>
    </w:p>
    <w:p w14:paraId="34BA8142" w14:textId="5B12D85F" w:rsidR="0020400F" w:rsidRDefault="0020400F" w:rsidP="0020400F">
      <w:pPr>
        <w:pStyle w:val="af6"/>
        <w:keepNext/>
        <w:rPr>
          <w:rtl/>
        </w:rPr>
      </w:pPr>
      <w:bookmarkStart w:id="2806" w:name="ET_yor_4996_158"/>
      <w:r w:rsidRPr="0020400F">
        <w:rPr>
          <w:rStyle w:val="TagStyle"/>
          <w:rtl/>
        </w:rPr>
        <w:t xml:space="preserve"> &lt;&lt; </w:t>
      </w:r>
      <w:proofErr w:type="spellStart"/>
      <w:r w:rsidRPr="0020400F">
        <w:rPr>
          <w:rStyle w:val="TagStyle"/>
          <w:rtl/>
        </w:rPr>
        <w:t>יור</w:t>
      </w:r>
      <w:proofErr w:type="spellEnd"/>
      <w:r w:rsidRPr="002040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400F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6E5AF057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42FC934A" w14:textId="64FF5390" w:rsidR="0020400F" w:rsidRDefault="0020400F" w:rsidP="0020400F">
      <w:pPr>
        <w:rPr>
          <w:rtl/>
          <w:lang w:eastAsia="he-IL"/>
        </w:rPr>
      </w:pPr>
      <w:bookmarkStart w:id="2807" w:name="_ETM_Q1_1979276"/>
      <w:bookmarkEnd w:id="2807"/>
      <w:r>
        <w:rPr>
          <w:rFonts w:hint="cs"/>
          <w:rtl/>
          <w:lang w:eastAsia="he-IL"/>
        </w:rPr>
        <w:t>אתה מדבר על הקצבה האישית</w:t>
      </w:r>
      <w:bookmarkStart w:id="2808" w:name="_ETM_Q1_1983814"/>
      <w:bookmarkStart w:id="2809" w:name="_ETM_Q1_1981183"/>
      <w:bookmarkStart w:id="2810" w:name="_ETM_Q1_1981425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, אבל את הקצבה של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1" w:name="_ETM_Q1_1981209"/>
      <w:bookmarkStart w:id="2812" w:name="_ETM_Q1_1981449"/>
      <w:bookmarkEnd w:id="2811"/>
      <w:bookmarkEnd w:id="2812"/>
      <w:r>
        <w:rPr>
          <w:rFonts w:hint="cs"/>
          <w:rtl/>
          <w:lang w:eastAsia="he-IL"/>
        </w:rPr>
        <w:t>לא שוללים?</w:t>
      </w:r>
      <w:bookmarkStart w:id="2813" w:name="_ETM_Q1_1983613"/>
      <w:bookmarkEnd w:id="2813"/>
    </w:p>
    <w:p w14:paraId="17CD0378" w14:textId="77777777" w:rsidR="0020400F" w:rsidRDefault="0020400F" w:rsidP="0020400F">
      <w:pPr>
        <w:rPr>
          <w:rtl/>
          <w:lang w:eastAsia="he-IL"/>
        </w:rPr>
      </w:pPr>
      <w:bookmarkStart w:id="2814" w:name="_ETM_Q1_1983727"/>
      <w:bookmarkStart w:id="2815" w:name="_ETM_Q1_1984943"/>
      <w:bookmarkEnd w:id="2814"/>
      <w:bookmarkEnd w:id="2815"/>
    </w:p>
    <w:p w14:paraId="4C5786F6" w14:textId="0BC3CC85" w:rsidR="0020400F" w:rsidRDefault="0020400F" w:rsidP="0020400F">
      <w:pPr>
        <w:pStyle w:val="af9"/>
        <w:keepNext/>
        <w:rPr>
          <w:rtl/>
          <w:lang w:eastAsia="he-IL"/>
        </w:rPr>
      </w:pPr>
      <w:bookmarkStart w:id="2816" w:name="ET_guest_שלומי_מור_159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73765DAA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439B86B3" w14:textId="760F80C0" w:rsidR="0020400F" w:rsidRDefault="0020400F" w:rsidP="0020400F">
      <w:pPr>
        <w:rPr>
          <w:rtl/>
          <w:lang w:eastAsia="he-IL"/>
        </w:rPr>
      </w:pPr>
      <w:bookmarkStart w:id="2817" w:name="_ETM_Q1_1985913"/>
      <w:bookmarkStart w:id="2818" w:name="_ETM_Q1_1986044"/>
      <w:bookmarkEnd w:id="2817"/>
      <w:bookmarkEnd w:id="2818"/>
      <w:r>
        <w:rPr>
          <w:rFonts w:hint="cs"/>
          <w:rtl/>
          <w:lang w:eastAsia="he-IL"/>
        </w:rPr>
        <w:t>נכון.</w:t>
      </w:r>
    </w:p>
    <w:p w14:paraId="226B3830" w14:textId="77777777" w:rsidR="0020400F" w:rsidRDefault="0020400F" w:rsidP="0020400F">
      <w:pPr>
        <w:rPr>
          <w:rtl/>
          <w:lang w:eastAsia="he-IL"/>
        </w:rPr>
      </w:pPr>
      <w:bookmarkStart w:id="2819" w:name="_ETM_Q1_1987189"/>
      <w:bookmarkStart w:id="2820" w:name="_ETM_Q1_1987308"/>
      <w:bookmarkStart w:id="2821" w:name="_ETM_Q1_1989565"/>
      <w:bookmarkEnd w:id="2819"/>
      <w:bookmarkEnd w:id="2820"/>
      <w:bookmarkEnd w:id="2821"/>
    </w:p>
    <w:p w14:paraId="5C138252" w14:textId="4ADE7674" w:rsidR="0020400F" w:rsidRDefault="0020400F" w:rsidP="0020400F">
      <w:pPr>
        <w:pStyle w:val="a4"/>
        <w:keepNext/>
        <w:rPr>
          <w:rtl/>
        </w:rPr>
      </w:pPr>
      <w:bookmarkStart w:id="2822" w:name="ET_speaker_נעה_בן_שבת_160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5606D8D9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66978CE0" w14:textId="15F6EC80" w:rsidR="0020400F" w:rsidRDefault="0020400F" w:rsidP="0020400F">
      <w:pPr>
        <w:rPr>
          <w:rtl/>
          <w:lang w:eastAsia="he-IL"/>
        </w:rPr>
      </w:pPr>
      <w:bookmarkStart w:id="2823" w:name="_ETM_Q1_1990466"/>
      <w:bookmarkStart w:id="2824" w:name="_ETM_Q1_1990567"/>
      <w:bookmarkEnd w:id="2823"/>
      <w:bookmarkEnd w:id="2824"/>
      <w:r>
        <w:rPr>
          <w:rFonts w:hint="cs"/>
          <w:rtl/>
          <w:lang w:eastAsia="he-IL"/>
        </w:rPr>
        <w:t xml:space="preserve">רק להדגיש: </w:t>
      </w:r>
      <w:bookmarkStart w:id="2825" w:name="_ETM_Q1_1992707"/>
      <w:bookmarkStart w:id="2826" w:name="_ETM_Q1_1988092"/>
      <w:bookmarkStart w:id="2827" w:name="_ETM_Q1_1988332"/>
      <w:bookmarkEnd w:id="2825"/>
      <w:bookmarkEnd w:id="2826"/>
      <w:bookmarkEnd w:id="2827"/>
      <w:r>
        <w:rPr>
          <w:rFonts w:hint="cs"/>
          <w:rtl/>
          <w:lang w:eastAsia="he-IL"/>
        </w:rPr>
        <w:t>לפי פסקה 1, אנחנו מדברים על כך ש</w:t>
      </w:r>
      <w:bookmarkStart w:id="2828" w:name="_ETM_Q1_1989779"/>
      <w:bookmarkStart w:id="2829" w:name="_ETM_Q1_1990025"/>
      <w:bookmarkEnd w:id="2828"/>
      <w:bookmarkEnd w:id="2829"/>
      <w:r>
        <w:rPr>
          <w:rFonts w:hint="cs"/>
          <w:rtl/>
          <w:lang w:eastAsia="he-IL"/>
        </w:rPr>
        <w:t xml:space="preserve">אדם שהורשע, </w:t>
      </w:r>
      <w:bookmarkStart w:id="2830" w:name="_ETM_Q1_1994518"/>
      <w:bookmarkEnd w:id="2830"/>
      <w:r>
        <w:rPr>
          <w:rFonts w:hint="cs"/>
          <w:rtl/>
          <w:lang w:eastAsia="he-IL"/>
        </w:rPr>
        <w:t>לא ת</w:t>
      </w:r>
      <w:bookmarkStart w:id="2831" w:name="_ETM_Q1_1990794"/>
      <w:bookmarkStart w:id="2832" w:name="_ETM_Q1_1991038"/>
      <w:bookmarkEnd w:id="2831"/>
      <w:bookmarkEnd w:id="2832"/>
      <w:r>
        <w:rPr>
          <w:rFonts w:hint="cs"/>
          <w:rtl/>
          <w:lang w:eastAsia="he-IL"/>
        </w:rPr>
        <w:t xml:space="preserve">שולם לו הגמלה. </w:t>
      </w:r>
      <w:bookmarkStart w:id="2833" w:name="_ETM_Q1_1991501"/>
      <w:bookmarkStart w:id="2834" w:name="_ETM_Q1_1991743"/>
      <w:bookmarkEnd w:id="2833"/>
      <w:bookmarkEnd w:id="2834"/>
      <w:r>
        <w:rPr>
          <w:rFonts w:hint="cs"/>
          <w:rtl/>
          <w:lang w:eastAsia="he-IL"/>
        </w:rPr>
        <w:t xml:space="preserve">לכאורה, זה בלי </w:t>
      </w:r>
      <w:bookmarkStart w:id="2835" w:name="_ETM_Q1_1991730"/>
      <w:bookmarkStart w:id="2836" w:name="_ETM_Q1_1991969"/>
      <w:bookmarkEnd w:id="2835"/>
      <w:bookmarkEnd w:id="2836"/>
      <w:r>
        <w:rPr>
          <w:rFonts w:hint="cs"/>
          <w:rtl/>
          <w:lang w:eastAsia="he-IL"/>
        </w:rPr>
        <w:t xml:space="preserve">הגבלת </w:t>
      </w:r>
      <w:bookmarkStart w:id="2837" w:name="_ETM_Q1_1992753"/>
      <w:bookmarkEnd w:id="2837"/>
      <w:r>
        <w:rPr>
          <w:rFonts w:hint="cs"/>
          <w:rtl/>
          <w:lang w:eastAsia="he-IL"/>
        </w:rPr>
        <w:t xml:space="preserve">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גם אחרי המאסר, </w:t>
      </w:r>
      <w:bookmarkStart w:id="2838" w:name="_ETM_Q1_1995910"/>
      <w:bookmarkStart w:id="2839" w:name="_ETM_Q1_1996148"/>
      <w:bookmarkEnd w:id="2838"/>
      <w:bookmarkEnd w:id="2839"/>
      <w:r>
        <w:rPr>
          <w:rFonts w:hint="cs"/>
          <w:rtl/>
          <w:lang w:eastAsia="he-IL"/>
        </w:rPr>
        <w:t xml:space="preserve">ואפילו לא </w:t>
      </w:r>
      <w:bookmarkStart w:id="2840" w:name="_ETM_Q1_1997380"/>
      <w:bookmarkEnd w:id="2840"/>
      <w:r>
        <w:rPr>
          <w:rFonts w:hint="cs"/>
          <w:rtl/>
          <w:lang w:eastAsia="he-IL"/>
        </w:rPr>
        <w:t>דורש שהוא יהיה במאסר.</w:t>
      </w:r>
      <w:bookmarkStart w:id="2841" w:name="_ETM_Q1_1997673"/>
      <w:bookmarkStart w:id="2842" w:name="_ETM_Q1_1997928"/>
      <w:bookmarkEnd w:id="2841"/>
      <w:bookmarkEnd w:id="2842"/>
    </w:p>
    <w:p w14:paraId="4A95219B" w14:textId="77777777" w:rsidR="0020400F" w:rsidRDefault="0020400F" w:rsidP="0020400F">
      <w:pPr>
        <w:rPr>
          <w:rtl/>
          <w:lang w:eastAsia="he-IL"/>
        </w:rPr>
      </w:pPr>
      <w:bookmarkStart w:id="2843" w:name="_ETM_Q1_1998174"/>
      <w:bookmarkStart w:id="2844" w:name="_ETM_Q1_1998311"/>
      <w:bookmarkEnd w:id="2843"/>
      <w:bookmarkEnd w:id="2844"/>
    </w:p>
    <w:p w14:paraId="1B180DAA" w14:textId="03846F2B" w:rsidR="0020400F" w:rsidRDefault="0020400F" w:rsidP="0020400F">
      <w:pPr>
        <w:pStyle w:val="a4"/>
        <w:keepNext/>
        <w:rPr>
          <w:rtl/>
        </w:rPr>
      </w:pPr>
      <w:bookmarkStart w:id="2845" w:name="ET_speaker_5552_161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03765861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28F4EA05" w14:textId="246EA771" w:rsidR="0020400F" w:rsidRDefault="0020400F" w:rsidP="0020400F">
      <w:pPr>
        <w:rPr>
          <w:rtl/>
          <w:lang w:eastAsia="he-IL"/>
        </w:rPr>
      </w:pPr>
      <w:bookmarkStart w:id="2846" w:name="_ETM_Q1_2001755"/>
      <w:bookmarkStart w:id="2847" w:name="_ETM_Q1_2001872"/>
      <w:bookmarkEnd w:id="2846"/>
      <w:bookmarkEnd w:id="2847"/>
      <w:r>
        <w:rPr>
          <w:rFonts w:hint="cs"/>
          <w:rtl/>
          <w:lang w:eastAsia="he-IL"/>
        </w:rPr>
        <w:t>נגמר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2848" w:name="_ETM_Q1_2000079"/>
      <w:bookmarkStart w:id="2849" w:name="_ETM_Q1_2000320"/>
      <w:bookmarkEnd w:id="2848"/>
      <w:bookmarkEnd w:id="2849"/>
      <w:r>
        <w:rPr>
          <w:rFonts w:hint="cs"/>
          <w:rtl/>
          <w:lang w:eastAsia="he-IL"/>
        </w:rPr>
        <w:t xml:space="preserve"> מחילה פה, בעיניי.</w:t>
      </w:r>
    </w:p>
    <w:p w14:paraId="556C062F" w14:textId="77777777" w:rsidR="0020400F" w:rsidRDefault="0020400F" w:rsidP="0020400F">
      <w:pPr>
        <w:rPr>
          <w:rtl/>
          <w:lang w:eastAsia="he-IL"/>
        </w:rPr>
      </w:pPr>
      <w:bookmarkStart w:id="2850" w:name="_ETM_Q1_2005161"/>
      <w:bookmarkStart w:id="2851" w:name="_ETM_Q1_2005311"/>
      <w:bookmarkEnd w:id="2850"/>
      <w:bookmarkEnd w:id="2851"/>
    </w:p>
    <w:p w14:paraId="334C57FD" w14:textId="214BF5F3" w:rsidR="0020400F" w:rsidRDefault="0020400F" w:rsidP="0020400F">
      <w:pPr>
        <w:pStyle w:val="af9"/>
        <w:keepNext/>
        <w:rPr>
          <w:rtl/>
          <w:lang w:eastAsia="he-IL"/>
        </w:rPr>
      </w:pPr>
      <w:bookmarkStart w:id="2852" w:name="ET_guest_גל_כהן_162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6C9959DD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6299D682" w14:textId="3FC24307" w:rsidR="0020400F" w:rsidRDefault="0020400F" w:rsidP="0020400F">
      <w:pPr>
        <w:rPr>
          <w:rtl/>
          <w:lang w:eastAsia="he-IL"/>
        </w:rPr>
      </w:pPr>
      <w:bookmarkStart w:id="2853" w:name="_ETM_Q1_2008701"/>
      <w:bookmarkStart w:id="2854" w:name="_ETM_Q1_2008795"/>
      <w:bookmarkEnd w:id="2853"/>
      <w:bookmarkEnd w:id="2854"/>
      <w:r>
        <w:rPr>
          <w:rFonts w:hint="cs"/>
          <w:rtl/>
          <w:lang w:eastAsia="he-IL"/>
        </w:rPr>
        <w:t xml:space="preserve">יש </w:t>
      </w:r>
      <w:bookmarkStart w:id="2855" w:name="_ETM_Q1_2009920"/>
      <w:bookmarkEnd w:id="2855"/>
      <w:r>
        <w:rPr>
          <w:rFonts w:hint="cs"/>
          <w:rtl/>
          <w:lang w:eastAsia="he-IL"/>
        </w:rPr>
        <w:t>רק עוד דבר שחשוב לי להגיד לקראת העבודה על</w:t>
      </w:r>
      <w:bookmarkStart w:id="2856" w:name="_ETM_Q1_2018796"/>
      <w:bookmarkEnd w:id="2856"/>
      <w:r>
        <w:rPr>
          <w:rFonts w:hint="cs"/>
          <w:rtl/>
          <w:lang w:eastAsia="he-IL"/>
        </w:rPr>
        <w:t xml:space="preserve"> התיקון בהמשך.</w:t>
      </w:r>
      <w:bookmarkStart w:id="2857" w:name="_ETM_Q1_2016394"/>
      <w:bookmarkStart w:id="2858" w:name="_ETM_Q1_2016642"/>
      <w:bookmarkEnd w:id="2857"/>
      <w:bookmarkEnd w:id="2858"/>
      <w:r>
        <w:rPr>
          <w:rFonts w:hint="cs"/>
          <w:rtl/>
          <w:lang w:eastAsia="he-IL"/>
        </w:rPr>
        <w:t xml:space="preserve"> הסעיף שעליו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2859" w:name="_ETM_Q1_2016784"/>
      <w:bookmarkStart w:id="2860" w:name="_ETM_Q1_2017036"/>
      <w:bookmarkStart w:id="2861" w:name="_ETM_Q1_2017296"/>
      <w:bookmarkStart w:id="2862" w:name="_ETM_Q1_2017551"/>
      <w:bookmarkEnd w:id="2859"/>
      <w:bookmarkEnd w:id="2860"/>
      <w:bookmarkEnd w:id="2861"/>
      <w:bookmarkEnd w:id="2862"/>
      <w:r>
        <w:rPr>
          <w:rFonts w:hint="cs"/>
          <w:rtl/>
          <w:lang w:eastAsia="he-IL"/>
        </w:rPr>
        <w:t xml:space="preserve">הרשיע בית משפט </w:t>
      </w:r>
      <w:bookmarkStart w:id="2863" w:name="_ETM_Q1_2019438"/>
      <w:bookmarkEnd w:id="2863"/>
      <w:r>
        <w:rPr>
          <w:rFonts w:hint="cs"/>
          <w:rtl/>
          <w:lang w:eastAsia="he-IL"/>
        </w:rPr>
        <w:t xml:space="preserve">מי שאינו תושב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הרשיע </w:t>
      </w:r>
      <w:bookmarkStart w:id="2864" w:name="_ETM_Q1_2019884"/>
      <w:bookmarkStart w:id="2865" w:name="_ETM_Q1_2020125"/>
      <w:bookmarkEnd w:id="2864"/>
      <w:bookmarkEnd w:id="2865"/>
      <w:r>
        <w:rPr>
          <w:rFonts w:hint="cs"/>
          <w:rtl/>
          <w:lang w:eastAsia="he-IL"/>
        </w:rPr>
        <w:t xml:space="preserve">בית משפט בישראל. </w:t>
      </w:r>
      <w:bookmarkStart w:id="2866" w:name="_ETM_Q1_2022058"/>
      <w:bookmarkEnd w:id="2866"/>
      <w:r>
        <w:rPr>
          <w:rFonts w:hint="cs"/>
          <w:rtl/>
          <w:lang w:eastAsia="he-IL"/>
        </w:rPr>
        <w:t xml:space="preserve">אני אומר שוב: רוב האנשים שעומדים </w:t>
      </w:r>
      <w:bookmarkStart w:id="2867" w:name="_ETM_Q1_2023775"/>
      <w:bookmarkStart w:id="2868" w:name="_ETM_Q1_2024046"/>
      <w:bookmarkEnd w:id="2867"/>
      <w:bookmarkEnd w:id="2868"/>
      <w:r>
        <w:rPr>
          <w:rFonts w:hint="cs"/>
          <w:rtl/>
          <w:lang w:eastAsia="he-IL"/>
        </w:rPr>
        <w:t xml:space="preserve">לדין ביהודה ושומרון </w:t>
      </w:r>
      <w:bookmarkStart w:id="2869" w:name="_ETM_Q1_2026441"/>
      <w:bookmarkEnd w:id="2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עומדים לדין בבתי משפט צבאיים באזור יהודה </w:t>
      </w:r>
      <w:bookmarkStart w:id="2870" w:name="_ETM_Q1_2027807"/>
      <w:bookmarkStart w:id="2871" w:name="_ETM_Q1_2028052"/>
      <w:bookmarkEnd w:id="2870"/>
      <w:bookmarkEnd w:id="2871"/>
      <w:r>
        <w:rPr>
          <w:rFonts w:hint="cs"/>
          <w:rtl/>
          <w:lang w:eastAsia="he-IL"/>
        </w:rPr>
        <w:t xml:space="preserve">שומרון. הם </w:t>
      </w:r>
      <w:bookmarkStart w:id="2872" w:name="_ETM_Q1_2031138"/>
      <w:bookmarkEnd w:id="2872"/>
      <w:r>
        <w:rPr>
          <w:rFonts w:hint="cs"/>
          <w:rtl/>
          <w:lang w:eastAsia="he-IL"/>
        </w:rPr>
        <w:t>לא עומדים ל</w:t>
      </w:r>
      <w:bookmarkStart w:id="2873" w:name="_ETM_Q1_2028490"/>
      <w:bookmarkStart w:id="2874" w:name="_ETM_Q1_2028739"/>
      <w:bookmarkStart w:id="2875" w:name="_ETM_Q1_2024791"/>
      <w:bookmarkStart w:id="2876" w:name="_ETM_Q1_2025036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פי חוק המאבק בטרור, ולכן מה שכתוב </w:t>
      </w:r>
      <w:bookmarkStart w:id="2877" w:name="_ETM_Q1_2036461"/>
      <w:bookmarkEnd w:id="2877"/>
      <w:r>
        <w:rPr>
          <w:rFonts w:hint="cs"/>
          <w:rtl/>
          <w:lang w:eastAsia="he-IL"/>
        </w:rPr>
        <w:t xml:space="preserve">בסעיף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 לגביהם.</w:t>
      </w:r>
      <w:bookmarkStart w:id="2878" w:name="_ETM_Q1_2045878"/>
      <w:bookmarkEnd w:id="2878"/>
    </w:p>
    <w:p w14:paraId="50233E46" w14:textId="77777777" w:rsidR="0020400F" w:rsidRDefault="0020400F" w:rsidP="0020400F">
      <w:pPr>
        <w:rPr>
          <w:rtl/>
          <w:lang w:eastAsia="he-IL"/>
        </w:rPr>
      </w:pPr>
      <w:bookmarkStart w:id="2879" w:name="_ETM_Q1_2046029"/>
      <w:bookmarkStart w:id="2880" w:name="_ETM_Q1_2041315"/>
      <w:bookmarkStart w:id="2881" w:name="_ETM_Q1_2041553"/>
      <w:bookmarkStart w:id="2882" w:name="_ETM_Q1_2042886"/>
      <w:bookmarkEnd w:id="2879"/>
      <w:bookmarkEnd w:id="2880"/>
      <w:bookmarkEnd w:id="2881"/>
      <w:bookmarkEnd w:id="2882"/>
    </w:p>
    <w:p w14:paraId="1E9C72D5" w14:textId="49832768" w:rsidR="0020400F" w:rsidRDefault="0020400F" w:rsidP="0020400F">
      <w:pPr>
        <w:pStyle w:val="a4"/>
        <w:keepNext/>
        <w:rPr>
          <w:rtl/>
        </w:rPr>
      </w:pPr>
      <w:bookmarkStart w:id="2883" w:name="ET_speaker_5552_163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3140FAF0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56BE67C6" w14:textId="6CB4999A" w:rsidR="0020400F" w:rsidRDefault="0020400F" w:rsidP="0020400F">
      <w:pPr>
        <w:rPr>
          <w:rtl/>
          <w:lang w:eastAsia="he-IL"/>
        </w:rPr>
      </w:pPr>
      <w:bookmarkStart w:id="2884" w:name="_ETM_Q1_2043872"/>
      <w:bookmarkEnd w:id="2884"/>
      <w:r>
        <w:rPr>
          <w:rFonts w:hint="cs"/>
          <w:rtl/>
          <w:lang w:eastAsia="he-IL"/>
        </w:rPr>
        <w:t>מה</w:t>
      </w:r>
      <w:bookmarkStart w:id="2885" w:name="_ETM_Q1_2044028"/>
      <w:bookmarkEnd w:id="2885"/>
      <w:r>
        <w:rPr>
          <w:rFonts w:hint="cs"/>
          <w:rtl/>
          <w:lang w:eastAsia="he-IL"/>
        </w:rPr>
        <w:t xml:space="preserve"> אתה </w:t>
      </w:r>
      <w:bookmarkStart w:id="2886" w:name="_ETM_Q1_2045113"/>
      <w:bookmarkStart w:id="2887" w:name="_ETM_Q1_2040554"/>
      <w:bookmarkStart w:id="2888" w:name="_ETM_Q1_2040804"/>
      <w:bookmarkEnd w:id="2886"/>
      <w:bookmarkEnd w:id="2887"/>
      <w:bookmarkEnd w:id="2888"/>
      <w:r>
        <w:rPr>
          <w:rFonts w:hint="cs"/>
          <w:rtl/>
          <w:lang w:eastAsia="he-IL"/>
        </w:rPr>
        <w:t>מציע?</w:t>
      </w:r>
    </w:p>
    <w:p w14:paraId="4D00A429" w14:textId="77777777" w:rsidR="0020400F" w:rsidRDefault="0020400F" w:rsidP="0020400F">
      <w:pPr>
        <w:rPr>
          <w:rtl/>
          <w:lang w:eastAsia="he-IL"/>
        </w:rPr>
      </w:pPr>
      <w:bookmarkStart w:id="2889" w:name="_ETM_Q1_2041666"/>
      <w:bookmarkStart w:id="2890" w:name="_ETM_Q1_2041788"/>
      <w:bookmarkStart w:id="2891" w:name="_ETM_Q1_2043823"/>
      <w:bookmarkEnd w:id="2889"/>
      <w:bookmarkEnd w:id="2890"/>
      <w:bookmarkEnd w:id="2891"/>
    </w:p>
    <w:p w14:paraId="0C46F442" w14:textId="51B7976F" w:rsidR="0020400F" w:rsidRDefault="0020400F" w:rsidP="0020400F">
      <w:pPr>
        <w:pStyle w:val="a4"/>
        <w:keepNext/>
        <w:rPr>
          <w:rtl/>
        </w:rPr>
      </w:pPr>
      <w:bookmarkStart w:id="2892" w:name="ET_speaker_נעה_בן_שבת_164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06C0CD06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59CF0D69" w14:textId="6A15F632" w:rsidR="0020400F" w:rsidRDefault="0020400F" w:rsidP="0020400F">
      <w:pPr>
        <w:rPr>
          <w:rtl/>
          <w:lang w:eastAsia="he-IL"/>
        </w:rPr>
      </w:pPr>
      <w:bookmarkStart w:id="2893" w:name="_ETM_Q1_2044844"/>
      <w:bookmarkStart w:id="2894" w:name="_ETM_Q1_2044942"/>
      <w:bookmarkEnd w:id="2893"/>
      <w:bookmarkEnd w:id="2894"/>
      <w:r>
        <w:rPr>
          <w:rFonts w:hint="cs"/>
          <w:rtl/>
          <w:lang w:eastAsia="he-IL"/>
        </w:rPr>
        <w:t xml:space="preserve">אז איך צריך </w:t>
      </w:r>
      <w:bookmarkStart w:id="2895" w:name="_ETM_Q1_2042213"/>
      <w:bookmarkStart w:id="2896" w:name="_ETM_Q1_2042448"/>
      <w:bookmarkEnd w:id="2895"/>
      <w:bookmarkEnd w:id="2896"/>
      <w:r>
        <w:rPr>
          <w:rFonts w:hint="cs"/>
          <w:rtl/>
          <w:lang w:eastAsia="he-IL"/>
        </w:rPr>
        <w:t>לכתוב את זה לגביהם?</w:t>
      </w:r>
    </w:p>
    <w:p w14:paraId="1C1472E7" w14:textId="77777777" w:rsidR="0020400F" w:rsidRDefault="0020400F" w:rsidP="0020400F">
      <w:pPr>
        <w:rPr>
          <w:rtl/>
          <w:lang w:eastAsia="he-IL"/>
        </w:rPr>
      </w:pPr>
      <w:bookmarkStart w:id="2897" w:name="_ETM_Q1_2047741"/>
      <w:bookmarkStart w:id="2898" w:name="_ETM_Q1_2047861"/>
      <w:bookmarkStart w:id="2899" w:name="_ETM_Q1_2043180"/>
      <w:bookmarkStart w:id="2900" w:name="_ETM_Q1_2043433"/>
      <w:bookmarkStart w:id="2901" w:name="_ETM_Q1_2038792"/>
      <w:bookmarkStart w:id="2902" w:name="_ETM_Q1_2039038"/>
      <w:bookmarkEnd w:id="2897"/>
      <w:bookmarkEnd w:id="2898"/>
      <w:bookmarkEnd w:id="2899"/>
      <w:bookmarkEnd w:id="2900"/>
      <w:bookmarkEnd w:id="2901"/>
      <w:bookmarkEnd w:id="2902"/>
    </w:p>
    <w:p w14:paraId="3508322A" w14:textId="31C078B5" w:rsidR="0020400F" w:rsidRDefault="0020400F" w:rsidP="0020400F">
      <w:pPr>
        <w:pStyle w:val="af9"/>
        <w:keepNext/>
        <w:rPr>
          <w:rtl/>
          <w:lang w:eastAsia="he-IL"/>
        </w:rPr>
      </w:pPr>
      <w:bookmarkStart w:id="2903" w:name="ET_guest_גל_כהן_165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6F70D8F3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4A0CA88C" w14:textId="61145B62" w:rsidR="0020400F" w:rsidRDefault="0020400F" w:rsidP="0020400F">
      <w:pPr>
        <w:rPr>
          <w:rtl/>
          <w:lang w:eastAsia="he-IL"/>
        </w:rPr>
      </w:pPr>
      <w:bookmarkStart w:id="2904" w:name="_ETM_Q1_2041272"/>
      <w:bookmarkStart w:id="2905" w:name="_ETM_Q1_2041394"/>
      <w:bookmarkStart w:id="2906" w:name="_ETM_Q1_2042643"/>
      <w:bookmarkStart w:id="2907" w:name="_ETM_Q1_2042895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>לפני הדיון,</w:t>
      </w:r>
      <w:bookmarkStart w:id="2908" w:name="_ETM_Q1_2046666"/>
      <w:bookmarkEnd w:id="2908"/>
      <w:r>
        <w:rPr>
          <w:rFonts w:hint="cs"/>
          <w:rtl/>
          <w:lang w:eastAsia="he-IL"/>
        </w:rPr>
        <w:t xml:space="preserve"> דיברנו עם </w:t>
      </w:r>
      <w:bookmarkStart w:id="2909" w:name="_ETM_Q1_2043753"/>
      <w:bookmarkStart w:id="2910" w:name="_ETM_Q1_2044004"/>
      <w:bookmarkEnd w:id="2909"/>
      <w:bookmarkEnd w:id="2910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 נצטר</w:t>
      </w:r>
      <w:bookmarkStart w:id="2911" w:name="_ETM_Q1_2045227"/>
      <w:bookmarkStart w:id="2912" w:name="_ETM_Q1_2045472"/>
      <w:bookmarkEnd w:id="2911"/>
      <w:bookmarkEnd w:id="2912"/>
      <w:r>
        <w:rPr>
          <w:rFonts w:hint="cs"/>
          <w:rtl/>
          <w:lang w:eastAsia="he-IL"/>
        </w:rPr>
        <w:t xml:space="preserve">ך לדבר </w:t>
      </w:r>
      <w:bookmarkStart w:id="2913" w:name="_ETM_Q1_2048004"/>
      <w:bookmarkEnd w:id="2913"/>
      <w:r>
        <w:rPr>
          <w:rFonts w:hint="cs"/>
          <w:rtl/>
          <w:lang w:eastAsia="he-IL"/>
        </w:rPr>
        <w:t xml:space="preserve">איתם ולקבוע, </w:t>
      </w:r>
      <w:bookmarkStart w:id="2914" w:name="_ETM_Q1_2046841"/>
      <w:bookmarkStart w:id="2915" w:name="_ETM_Q1_2047100"/>
      <w:bookmarkEnd w:id="2914"/>
      <w:bookmarkEnd w:id="2915"/>
      <w:r>
        <w:rPr>
          <w:rFonts w:hint="cs"/>
          <w:rtl/>
          <w:lang w:eastAsia="he-IL"/>
        </w:rPr>
        <w:t xml:space="preserve">בצורה יותר ברורה, מהן העבירות שהדבר הזה </w:t>
      </w:r>
      <w:bookmarkStart w:id="2916" w:name="_ETM_Q1_2053292"/>
      <w:bookmarkEnd w:id="2916"/>
      <w:r>
        <w:rPr>
          <w:rFonts w:hint="cs"/>
          <w:rtl/>
          <w:lang w:eastAsia="he-IL"/>
        </w:rPr>
        <w:t xml:space="preserve">יחול לגביהן לפי </w:t>
      </w:r>
      <w:bookmarkStart w:id="2917" w:name="_ETM_Q1_2051135"/>
      <w:bookmarkStart w:id="2918" w:name="_ETM_Q1_2051371"/>
      <w:bookmarkEnd w:id="2917"/>
      <w:bookmarkEnd w:id="2918"/>
      <w:r>
        <w:rPr>
          <w:rFonts w:hint="cs"/>
          <w:rtl/>
          <w:lang w:eastAsia="he-IL"/>
        </w:rPr>
        <w:t xml:space="preserve">הדין באזור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2919" w:name="_ETM_Q1_2050886"/>
      <w:bookmarkStart w:id="2920" w:name="_ETM_Q1_2051132"/>
      <w:bookmarkEnd w:id="2919"/>
      <w:bookmarkEnd w:id="2920"/>
      <w:r>
        <w:rPr>
          <w:rFonts w:hint="cs"/>
          <w:rtl/>
          <w:lang w:eastAsia="he-IL"/>
        </w:rPr>
        <w:t xml:space="preserve">הצו בדבר הוראות </w:t>
      </w:r>
      <w:bookmarkStart w:id="2921" w:name="_ETM_Q1_2053458"/>
      <w:bookmarkEnd w:id="2921"/>
      <w:r>
        <w:rPr>
          <w:rFonts w:hint="cs"/>
          <w:rtl/>
          <w:lang w:eastAsia="he-IL"/>
        </w:rPr>
        <w:t>ביטחון ולפי תקנות ההגנה</w:t>
      </w:r>
      <w:bookmarkStart w:id="2922" w:name="_ETM_Q1_2053697"/>
      <w:bookmarkStart w:id="2923" w:name="_ETM_Q1_2053944"/>
      <w:bookmarkEnd w:id="2922"/>
      <w:bookmarkEnd w:id="2923"/>
      <w:r>
        <w:rPr>
          <w:rFonts w:hint="cs"/>
          <w:rtl/>
          <w:lang w:eastAsia="he-IL"/>
        </w:rPr>
        <w:t xml:space="preserve"> - - -</w:t>
      </w:r>
    </w:p>
    <w:p w14:paraId="31766384" w14:textId="77777777" w:rsidR="0020400F" w:rsidRDefault="0020400F" w:rsidP="0020400F">
      <w:pPr>
        <w:rPr>
          <w:rtl/>
          <w:lang w:eastAsia="he-IL"/>
        </w:rPr>
      </w:pPr>
      <w:bookmarkStart w:id="2924" w:name="_ETM_Q1_2058810"/>
      <w:bookmarkStart w:id="2925" w:name="_ETM_Q1_2058949"/>
      <w:bookmarkEnd w:id="2924"/>
      <w:bookmarkEnd w:id="2925"/>
    </w:p>
    <w:p w14:paraId="6458DF0F" w14:textId="1638DE35" w:rsidR="0020400F" w:rsidRDefault="0020400F" w:rsidP="0020400F">
      <w:pPr>
        <w:pStyle w:val="af6"/>
        <w:keepNext/>
        <w:rPr>
          <w:rtl/>
        </w:rPr>
      </w:pPr>
      <w:bookmarkStart w:id="2926" w:name="ET_yor_4996_166"/>
      <w:r w:rsidRPr="0020400F">
        <w:rPr>
          <w:rStyle w:val="TagStyle"/>
          <w:rtl/>
        </w:rPr>
        <w:t xml:space="preserve"> &lt;&lt; </w:t>
      </w:r>
      <w:proofErr w:type="spellStart"/>
      <w:r w:rsidRPr="0020400F">
        <w:rPr>
          <w:rStyle w:val="TagStyle"/>
          <w:rtl/>
        </w:rPr>
        <w:t>יור</w:t>
      </w:r>
      <w:proofErr w:type="spellEnd"/>
      <w:r w:rsidRPr="0020400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400F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1BC14BAF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1E387031" w14:textId="18B287BA" w:rsidR="0020400F" w:rsidRDefault="0020400F" w:rsidP="0020400F">
      <w:pPr>
        <w:rPr>
          <w:rtl/>
          <w:lang w:eastAsia="he-IL"/>
        </w:rPr>
      </w:pPr>
      <w:bookmarkStart w:id="2927" w:name="_ETM_Q1_2059966"/>
      <w:bookmarkStart w:id="2928" w:name="_ETM_Q1_2058897"/>
      <w:bookmarkStart w:id="2929" w:name="_ETM_Q1_2059154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אפשר יהיה </w:t>
      </w:r>
      <w:bookmarkStart w:id="2930" w:name="_ETM_Q1_2055546"/>
      <w:bookmarkStart w:id="2931" w:name="_ETM_Q1_2055814"/>
      <w:bookmarkEnd w:id="2930"/>
      <w:bookmarkEnd w:id="2931"/>
      <w:r>
        <w:rPr>
          <w:rFonts w:hint="cs"/>
          <w:rtl/>
          <w:lang w:eastAsia="he-IL"/>
        </w:rPr>
        <w:t xml:space="preserve">לתקן את </w:t>
      </w:r>
      <w:bookmarkStart w:id="2932" w:name="_ETM_Q1_2057763"/>
      <w:bookmarkEnd w:id="2932"/>
      <w:r>
        <w:rPr>
          <w:rFonts w:hint="cs"/>
          <w:rtl/>
          <w:lang w:eastAsia="he-IL"/>
        </w:rPr>
        <w:t xml:space="preserve">זה אחרי קריאה </w:t>
      </w:r>
      <w:bookmarkStart w:id="2933" w:name="_ETM_Q1_2056945"/>
      <w:bookmarkStart w:id="2934" w:name="_ETM_Q1_2057188"/>
      <w:bookmarkEnd w:id="2933"/>
      <w:bookmarkEnd w:id="2934"/>
      <w:r>
        <w:rPr>
          <w:rFonts w:hint="cs"/>
          <w:rtl/>
          <w:lang w:eastAsia="he-IL"/>
        </w:rPr>
        <w:t>ראשונה?</w:t>
      </w:r>
    </w:p>
    <w:p w14:paraId="12A40059" w14:textId="77777777" w:rsidR="0020400F" w:rsidRDefault="0020400F" w:rsidP="0020400F">
      <w:pPr>
        <w:rPr>
          <w:rtl/>
          <w:lang w:eastAsia="he-IL"/>
        </w:rPr>
      </w:pPr>
      <w:bookmarkStart w:id="2935" w:name="_ETM_Q1_2059487"/>
      <w:bookmarkStart w:id="2936" w:name="_ETM_Q1_2059643"/>
      <w:bookmarkEnd w:id="2935"/>
      <w:bookmarkEnd w:id="2936"/>
    </w:p>
    <w:p w14:paraId="077BDEB8" w14:textId="139AED74" w:rsidR="0020400F" w:rsidRDefault="0020400F" w:rsidP="0020400F">
      <w:pPr>
        <w:pStyle w:val="a4"/>
        <w:keepNext/>
        <w:rPr>
          <w:rtl/>
        </w:rPr>
      </w:pPr>
      <w:bookmarkStart w:id="2937" w:name="ET_speaker_נעה_בן_שבת_167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72768E5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3C5E9BF4" w14:textId="72AF04FA" w:rsidR="0020400F" w:rsidRDefault="0020400F" w:rsidP="0020400F">
      <w:pPr>
        <w:rPr>
          <w:rtl/>
          <w:lang w:eastAsia="he-IL"/>
        </w:rPr>
      </w:pPr>
      <w:bookmarkStart w:id="2938" w:name="_ETM_Q1_2065759"/>
      <w:bookmarkStart w:id="2939" w:name="_ETM_Q1_2065910"/>
      <w:bookmarkStart w:id="2940" w:name="_ETM_Q1_2060986"/>
      <w:bookmarkStart w:id="2941" w:name="_ETM_Q1_2061235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כבר יש לך נוסח?</w:t>
      </w:r>
      <w:bookmarkStart w:id="2942" w:name="_ETM_Q1_2063876"/>
      <w:bookmarkEnd w:id="2942"/>
    </w:p>
    <w:p w14:paraId="0327EC73" w14:textId="77777777" w:rsidR="0020400F" w:rsidRDefault="0020400F" w:rsidP="0020400F">
      <w:pPr>
        <w:rPr>
          <w:rtl/>
          <w:lang w:eastAsia="he-IL"/>
        </w:rPr>
      </w:pPr>
      <w:bookmarkStart w:id="2943" w:name="_ETM_Q1_2064010"/>
      <w:bookmarkStart w:id="2944" w:name="_ETM_Q1_2066599"/>
      <w:bookmarkEnd w:id="2943"/>
      <w:bookmarkEnd w:id="2944"/>
    </w:p>
    <w:p w14:paraId="6C0DA4EB" w14:textId="042C3C51" w:rsidR="0020400F" w:rsidRDefault="0020400F" w:rsidP="0020400F">
      <w:pPr>
        <w:pStyle w:val="af9"/>
        <w:keepNext/>
        <w:rPr>
          <w:rtl/>
          <w:lang w:eastAsia="he-IL"/>
        </w:rPr>
      </w:pPr>
      <w:bookmarkStart w:id="2945" w:name="ET_guest_גל_כהן_168"/>
      <w:r w:rsidRPr="0020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20400F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08B43C7A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6F7D1589" w14:textId="36B274CD" w:rsidR="0020400F" w:rsidRPr="0020400F" w:rsidRDefault="0020400F" w:rsidP="0020400F">
      <w:pPr>
        <w:rPr>
          <w:rtl/>
          <w:lang w:eastAsia="he-IL"/>
        </w:rPr>
      </w:pPr>
      <w:bookmarkStart w:id="2946" w:name="_ETM_Q1_2067646"/>
      <w:bookmarkStart w:id="2947" w:name="_ETM_Q1_2067746"/>
      <w:bookmarkStart w:id="2948" w:name="_ETM_Q1_2062855"/>
      <w:bookmarkStart w:id="2949" w:name="_ETM_Q1_206309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אין לי פה. הוא </w:t>
      </w:r>
      <w:bookmarkStart w:id="2950" w:name="_ETM_Q1_2066629"/>
      <w:bookmarkEnd w:id="2950"/>
      <w:r>
        <w:rPr>
          <w:rFonts w:hint="cs"/>
          <w:rtl/>
          <w:lang w:eastAsia="he-IL"/>
        </w:rPr>
        <w:t xml:space="preserve">אמר שזה </w:t>
      </w:r>
      <w:bookmarkStart w:id="2951" w:name="_ETM_Q1_2063017"/>
      <w:bookmarkStart w:id="2952" w:name="_ETM_Q1_2063287"/>
      <w:bookmarkEnd w:id="2951"/>
      <w:bookmarkEnd w:id="2952"/>
      <w:r>
        <w:rPr>
          <w:rFonts w:hint="cs"/>
          <w:rtl/>
          <w:lang w:eastAsia="he-IL"/>
        </w:rPr>
        <w:t>מצריך עבודה, וצריך לדבר איתם.</w:t>
      </w:r>
    </w:p>
    <w:p w14:paraId="22A8B1BC" w14:textId="77777777" w:rsidR="0020400F" w:rsidRDefault="0020400F" w:rsidP="00E23768">
      <w:pPr>
        <w:rPr>
          <w:rtl/>
        </w:rPr>
      </w:pPr>
      <w:bookmarkStart w:id="2953" w:name="_ETM_Q1_1551172"/>
      <w:bookmarkStart w:id="2954" w:name="_ETM_Q1_1551322"/>
      <w:bookmarkStart w:id="2955" w:name="_ETM_Q1_2066091"/>
      <w:bookmarkStart w:id="2956" w:name="_ETM_Q1_2066339"/>
      <w:bookmarkStart w:id="2957" w:name="_ETM_Q1_2066984"/>
      <w:bookmarkEnd w:id="2953"/>
      <w:bookmarkEnd w:id="2954"/>
      <w:bookmarkEnd w:id="2955"/>
      <w:bookmarkEnd w:id="2956"/>
      <w:bookmarkEnd w:id="2957"/>
    </w:p>
    <w:p w14:paraId="5DC9D0BC" w14:textId="56060955" w:rsidR="0020400F" w:rsidRDefault="0020400F" w:rsidP="0020400F">
      <w:pPr>
        <w:pStyle w:val="a4"/>
        <w:keepNext/>
        <w:rPr>
          <w:rtl/>
        </w:rPr>
      </w:pPr>
      <w:bookmarkStart w:id="2958" w:name="ET_speaker_5552_169"/>
      <w:r w:rsidRPr="002040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00F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3F15DA51" w14:textId="77777777" w:rsidR="0020400F" w:rsidRDefault="0020400F" w:rsidP="0020400F">
      <w:pPr>
        <w:pStyle w:val="KeepWithNext"/>
        <w:rPr>
          <w:rtl/>
          <w:lang w:eastAsia="he-IL"/>
        </w:rPr>
      </w:pPr>
    </w:p>
    <w:p w14:paraId="5EE41511" w14:textId="2C596E2F" w:rsidR="0020400F" w:rsidRDefault="0020400F" w:rsidP="00706BA2">
      <w:pPr>
        <w:rPr>
          <w:rtl/>
          <w:lang w:eastAsia="he-IL"/>
        </w:rPr>
      </w:pPr>
      <w:bookmarkStart w:id="2959" w:name="_ETM_Q1_2067990"/>
      <w:bookmarkStart w:id="2960" w:name="_ETM_Q1_2068117"/>
      <w:bookmarkEnd w:id="2959"/>
      <w:bookmarkEnd w:id="2960"/>
      <w:r>
        <w:rPr>
          <w:rFonts w:hint="cs"/>
          <w:rtl/>
          <w:lang w:eastAsia="he-IL"/>
        </w:rPr>
        <w:t xml:space="preserve">נכניס את זה אחר </w:t>
      </w:r>
      <w:bookmarkStart w:id="2961" w:name="_ETM_Q1_2070707"/>
      <w:bookmarkEnd w:id="2961"/>
      <w:r>
        <w:rPr>
          <w:rFonts w:hint="cs"/>
          <w:rtl/>
          <w:lang w:eastAsia="he-IL"/>
        </w:rPr>
        <w:t>כך.</w:t>
      </w:r>
      <w:bookmarkStart w:id="2962" w:name="_ETM_Q1_2071315"/>
      <w:bookmarkStart w:id="2963" w:name="_ETM_Q1_2071446"/>
      <w:bookmarkStart w:id="2964" w:name="_ETM_Q1_2066781"/>
      <w:bookmarkStart w:id="2965" w:name="_ETM_Q1_2067059"/>
      <w:bookmarkStart w:id="2966" w:name="_ETM_Q1_2068119"/>
      <w:bookmarkStart w:id="2967" w:name="_ETM_Q1_2067995"/>
      <w:bookmarkStart w:id="2968" w:name="_ETM_Q1_2068232"/>
      <w:bookmarkStart w:id="2969" w:name="_ETM_Q1_2066969"/>
      <w:bookmarkStart w:id="2970" w:name="_ETM_Q1_2067231"/>
      <w:bookmarkEnd w:id="2962"/>
      <w:bookmarkEnd w:id="2963"/>
      <w:bookmarkEnd w:id="2964"/>
      <w:bookmarkEnd w:id="2965"/>
      <w:bookmarkEnd w:id="2966"/>
      <w:bookmarkEnd w:id="2967"/>
      <w:bookmarkEnd w:id="2968"/>
      <w:r w:rsidR="00706BA2">
        <w:rPr>
          <w:rFonts w:hint="cs"/>
          <w:rtl/>
          <w:lang w:eastAsia="he-IL"/>
        </w:rPr>
        <w:t xml:space="preserve"> </w:t>
      </w:r>
      <w:bookmarkStart w:id="2971" w:name="_ETM_Q1_2070430"/>
      <w:bookmarkStart w:id="2972" w:name="_ETM_Q1_2070683"/>
      <w:bookmarkEnd w:id="2971"/>
      <w:bookmarkEnd w:id="2972"/>
      <w:r w:rsidR="00706BA2">
        <w:rPr>
          <w:rFonts w:hint="cs"/>
          <w:rtl/>
          <w:lang w:eastAsia="he-IL"/>
        </w:rPr>
        <w:t xml:space="preserve">זו </w:t>
      </w:r>
      <w:bookmarkStart w:id="2973" w:name="_ETM_Q1_2068852"/>
      <w:bookmarkStart w:id="2974" w:name="_ETM_Q1_2069124"/>
      <w:bookmarkEnd w:id="2973"/>
      <w:bookmarkEnd w:id="2974"/>
      <w:r w:rsidR="00706BA2">
        <w:rPr>
          <w:rFonts w:hint="cs"/>
          <w:rtl/>
          <w:lang w:eastAsia="he-IL"/>
        </w:rPr>
        <w:t>בדיוק הנקודה</w:t>
      </w:r>
      <w:bookmarkStart w:id="2975" w:name="_ETM_Q1_2070415"/>
      <w:bookmarkEnd w:id="2975"/>
      <w:r w:rsidR="00706BA2">
        <w:rPr>
          <w:rFonts w:hint="cs"/>
          <w:rtl/>
          <w:lang w:eastAsia="he-IL"/>
        </w:rPr>
        <w:t xml:space="preserve"> שאמרתי שעוד נצטרך ללבן.</w:t>
      </w:r>
    </w:p>
    <w:p w14:paraId="4EE01DFE" w14:textId="77777777" w:rsidR="00706BA2" w:rsidRDefault="00706BA2" w:rsidP="00706BA2">
      <w:pPr>
        <w:rPr>
          <w:rtl/>
          <w:lang w:eastAsia="he-IL"/>
        </w:rPr>
      </w:pPr>
      <w:bookmarkStart w:id="2976" w:name="_ETM_Q1_2076358"/>
      <w:bookmarkStart w:id="2977" w:name="_ETM_Q1_2076478"/>
      <w:bookmarkStart w:id="2978" w:name="_ETM_Q1_2072702"/>
      <w:bookmarkStart w:id="2979" w:name="_ETM_Q1_2072954"/>
      <w:bookmarkEnd w:id="2976"/>
      <w:bookmarkEnd w:id="2977"/>
      <w:bookmarkEnd w:id="2978"/>
      <w:bookmarkEnd w:id="2979"/>
    </w:p>
    <w:p w14:paraId="10198351" w14:textId="74CC8284" w:rsidR="00706BA2" w:rsidRDefault="00706BA2" w:rsidP="00706BA2">
      <w:pPr>
        <w:pStyle w:val="af6"/>
        <w:keepNext/>
        <w:rPr>
          <w:rtl/>
        </w:rPr>
      </w:pPr>
      <w:bookmarkStart w:id="2980" w:name="ET_yor_4996_171"/>
      <w:r w:rsidRPr="00706BA2">
        <w:rPr>
          <w:rStyle w:val="TagStyle"/>
          <w:rtl/>
        </w:rPr>
        <w:t xml:space="preserve"> &lt;&lt; </w:t>
      </w:r>
      <w:proofErr w:type="spellStart"/>
      <w:r w:rsidRPr="00706BA2">
        <w:rPr>
          <w:rStyle w:val="TagStyle"/>
          <w:rtl/>
        </w:rPr>
        <w:t>יור</w:t>
      </w:r>
      <w:proofErr w:type="spellEnd"/>
      <w:r w:rsidRPr="00706B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BA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7F7A51AC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3BD27C52" w14:textId="38273F58" w:rsidR="00706BA2" w:rsidRDefault="00706BA2" w:rsidP="00706BA2">
      <w:pPr>
        <w:rPr>
          <w:rtl/>
          <w:lang w:eastAsia="he-IL"/>
        </w:rPr>
      </w:pPr>
      <w:bookmarkStart w:id="2981" w:name="_ETM_Q1_2074037"/>
      <w:bookmarkEnd w:id="2981"/>
      <w:r>
        <w:rPr>
          <w:rFonts w:hint="cs"/>
          <w:rtl/>
          <w:lang w:eastAsia="he-IL"/>
        </w:rPr>
        <w:t>אין בעיה.</w:t>
      </w:r>
    </w:p>
    <w:p w14:paraId="2E1785D9" w14:textId="77777777" w:rsidR="00706BA2" w:rsidRDefault="00706BA2" w:rsidP="00706BA2">
      <w:pPr>
        <w:rPr>
          <w:rtl/>
          <w:lang w:eastAsia="he-IL"/>
        </w:rPr>
      </w:pPr>
      <w:bookmarkStart w:id="2982" w:name="_ETM_Q1_2077433"/>
      <w:bookmarkStart w:id="2983" w:name="_ETM_Q1_2077555"/>
      <w:bookmarkStart w:id="2984" w:name="_ETM_Q1_2072903"/>
      <w:bookmarkStart w:id="2985" w:name="_ETM_Q1_2073160"/>
      <w:bookmarkStart w:id="2986" w:name="_ETM_Q1_2073987"/>
      <w:bookmarkEnd w:id="2982"/>
      <w:bookmarkEnd w:id="2983"/>
      <w:bookmarkEnd w:id="2984"/>
      <w:bookmarkEnd w:id="2985"/>
      <w:bookmarkEnd w:id="2986"/>
    </w:p>
    <w:p w14:paraId="7CBD27FE" w14:textId="7F0CEEBF" w:rsidR="00706BA2" w:rsidRDefault="00706BA2" w:rsidP="00706BA2">
      <w:pPr>
        <w:pStyle w:val="a4"/>
        <w:keepNext/>
        <w:rPr>
          <w:rtl/>
        </w:rPr>
      </w:pPr>
      <w:bookmarkStart w:id="2987" w:name="ET_speaker_נעה_בן_שבת_172"/>
      <w:r w:rsidRPr="00706B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6BA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068038C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4F1B6AB2" w14:textId="1F678F58" w:rsidR="00706BA2" w:rsidRDefault="00706BA2" w:rsidP="00706BA2">
      <w:pPr>
        <w:rPr>
          <w:rtl/>
          <w:lang w:eastAsia="he-IL"/>
        </w:rPr>
      </w:pPr>
      <w:bookmarkStart w:id="2988" w:name="_ETM_Q1_2074978"/>
      <w:bookmarkStart w:id="2989" w:name="_ETM_Q1_2075083"/>
      <w:bookmarkEnd w:id="2988"/>
      <w:bookmarkEnd w:id="2989"/>
      <w:r>
        <w:rPr>
          <w:rFonts w:hint="cs"/>
          <w:rtl/>
          <w:lang w:eastAsia="he-IL"/>
        </w:rPr>
        <w:t xml:space="preserve">אחרי הקריאה הראשונה, נטפל בעניין </w:t>
      </w:r>
      <w:bookmarkStart w:id="2990" w:name="_ETM_Q1_2080139"/>
      <w:bookmarkEnd w:id="2990"/>
      <w:r>
        <w:rPr>
          <w:rFonts w:hint="cs"/>
          <w:rtl/>
          <w:lang w:eastAsia="he-IL"/>
        </w:rPr>
        <w:t xml:space="preserve">של ההרשעות </w:t>
      </w:r>
      <w:bookmarkStart w:id="2991" w:name="_ETM_Q1_2077522"/>
      <w:bookmarkStart w:id="2992" w:name="_ETM_Q1_2077775"/>
      <w:bookmarkEnd w:id="2991"/>
      <w:bookmarkEnd w:id="2992"/>
      <w:r>
        <w:rPr>
          <w:rFonts w:hint="cs"/>
          <w:rtl/>
          <w:lang w:eastAsia="he-IL"/>
        </w:rPr>
        <w:t>ביהודה ושומרון.</w:t>
      </w:r>
      <w:bookmarkStart w:id="2993" w:name="_ETM_Q1_2080369"/>
      <w:bookmarkEnd w:id="2993"/>
    </w:p>
    <w:p w14:paraId="61AABDAB" w14:textId="77777777" w:rsidR="00706BA2" w:rsidRDefault="00706BA2" w:rsidP="00706BA2">
      <w:pPr>
        <w:rPr>
          <w:rtl/>
          <w:lang w:eastAsia="he-IL"/>
        </w:rPr>
      </w:pPr>
      <w:bookmarkStart w:id="2994" w:name="_ETM_Q1_2080492"/>
      <w:bookmarkEnd w:id="2994"/>
    </w:p>
    <w:p w14:paraId="7045A2AF" w14:textId="02A29719" w:rsidR="00706BA2" w:rsidRDefault="00706BA2" w:rsidP="00706BA2">
      <w:pPr>
        <w:pStyle w:val="af9"/>
        <w:keepNext/>
        <w:rPr>
          <w:rtl/>
          <w:lang w:eastAsia="he-IL"/>
        </w:rPr>
      </w:pPr>
      <w:bookmarkStart w:id="2995" w:name="ET_guest_הדיל_יונס_173"/>
      <w:r w:rsidRPr="0070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706BA2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765AD02D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05FF30EE" w14:textId="1C622E9B" w:rsidR="00706BA2" w:rsidRDefault="00706BA2" w:rsidP="00706BA2">
      <w:pPr>
        <w:rPr>
          <w:rtl/>
          <w:lang w:eastAsia="he-IL"/>
        </w:rPr>
      </w:pPr>
      <w:bookmarkStart w:id="2996" w:name="_ETM_Q1_2083630"/>
      <w:bookmarkStart w:id="2997" w:name="_ETM_Q1_2083734"/>
      <w:bookmarkStart w:id="2998" w:name="_ETM_Q1_2078773"/>
      <w:bookmarkStart w:id="2999" w:name="_ETM_Q1_2079013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משרד המשפטים. יש לי הערה לפני </w:t>
      </w:r>
      <w:bookmarkStart w:id="3000" w:name="_ETM_Q1_2079073"/>
      <w:bookmarkStart w:id="3001" w:name="_ETM_Q1_2079338"/>
      <w:bookmarkEnd w:id="3000"/>
      <w:bookmarkEnd w:id="3001"/>
      <w:r>
        <w:rPr>
          <w:rFonts w:hint="cs"/>
          <w:rtl/>
          <w:lang w:eastAsia="he-IL"/>
        </w:rPr>
        <w:t>ההקראה</w:t>
      </w:r>
      <w:bookmarkStart w:id="3002" w:name="_ETM_Q1_2083202"/>
      <w:bookmarkStart w:id="3003" w:name="_ETM_Q1_2083453"/>
      <w:bookmarkStart w:id="3004" w:name="_ETM_Q1_2083705"/>
      <w:bookmarkEnd w:id="3002"/>
      <w:bookmarkEnd w:id="3003"/>
      <w:bookmarkEnd w:id="3004"/>
      <w:r>
        <w:rPr>
          <w:rFonts w:hint="cs"/>
          <w:rtl/>
          <w:lang w:eastAsia="he-IL"/>
        </w:rPr>
        <w:t xml:space="preserve">. החלטת </w:t>
      </w:r>
      <w:bookmarkStart w:id="3005" w:name="_ETM_Q1_2081614"/>
      <w:bookmarkStart w:id="3006" w:name="_ETM_Q1_2081878"/>
      <w:bookmarkEnd w:id="3005"/>
      <w:bookmarkEnd w:id="3006"/>
      <w:r>
        <w:rPr>
          <w:rFonts w:hint="cs"/>
          <w:rtl/>
          <w:lang w:eastAsia="he-IL"/>
        </w:rPr>
        <w:t>ועדת השרים לחקיקה קבעה: "</w:t>
      </w:r>
      <w:bookmarkStart w:id="3007" w:name="_ETM_Q1_2084791"/>
      <w:bookmarkStart w:id="3008" w:name="_ETM_Q1_2085032"/>
      <w:bookmarkEnd w:id="3007"/>
      <w:bookmarkEnd w:id="3008"/>
      <w:r>
        <w:rPr>
          <w:rFonts w:hint="cs"/>
          <w:rtl/>
          <w:lang w:eastAsia="he-IL"/>
        </w:rPr>
        <w:t xml:space="preserve">קידום החקיקה בכפוף </w:t>
      </w:r>
      <w:bookmarkStart w:id="3009" w:name="_ETM_Q1_2090469"/>
      <w:bookmarkEnd w:id="3009"/>
      <w:r>
        <w:rPr>
          <w:rFonts w:hint="cs"/>
          <w:rtl/>
          <w:lang w:eastAsia="he-IL"/>
        </w:rPr>
        <w:t xml:space="preserve">להסכמת </w:t>
      </w:r>
      <w:bookmarkStart w:id="3010" w:name="_ETM_Q1_2087396"/>
      <w:bookmarkStart w:id="3011" w:name="_ETM_Q1_2087647"/>
      <w:bookmarkEnd w:id="3010"/>
      <w:bookmarkEnd w:id="3011"/>
      <w:r>
        <w:rPr>
          <w:rFonts w:hint="cs"/>
          <w:rtl/>
          <w:lang w:eastAsia="he-IL"/>
        </w:rPr>
        <w:t>משרד המשפטים, משרד העבודה ומשרד הביטחון". כפי שאמרתי</w:t>
      </w:r>
      <w:bookmarkStart w:id="3012" w:name="_ETM_Q1_2093472"/>
      <w:bookmarkStart w:id="3013" w:name="_ETM_Q1_2093713"/>
      <w:bookmarkStart w:id="3014" w:name="_ETM_Q1_2089994"/>
      <w:bookmarkStart w:id="3015" w:name="_ETM_Q1_2090252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 בהתחלה, זה דיון ראשוני</w:t>
      </w:r>
      <w:bookmarkStart w:id="3016" w:name="_ETM_Q1_2094356"/>
      <w:bookmarkStart w:id="3017" w:name="_ETM_Q1_2094622"/>
      <w:bookmarkEnd w:id="3016"/>
      <w:bookmarkEnd w:id="30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באנו לפה כדי להבין </w:t>
      </w:r>
      <w:bookmarkStart w:id="3018" w:name="_ETM_Q1_2097221"/>
      <w:bookmarkEnd w:id="3018"/>
      <w:r>
        <w:rPr>
          <w:rFonts w:hint="cs"/>
          <w:rtl/>
          <w:lang w:eastAsia="he-IL"/>
        </w:rPr>
        <w:t>מה ההצעה מבקשת לקבוע בדיוק</w:t>
      </w:r>
      <w:bookmarkStart w:id="3019" w:name="_ETM_Q1_2099719"/>
      <w:bookmarkStart w:id="3020" w:name="_ETM_Q1_2101010"/>
      <w:bookmarkStart w:id="3021" w:name="_ETM_Q1_2101257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, אז אנחנו לא מביעים </w:t>
      </w:r>
      <w:bookmarkStart w:id="3022" w:name="_ETM_Q1_2103817"/>
      <w:bookmarkEnd w:id="3022"/>
      <w:r>
        <w:rPr>
          <w:rFonts w:hint="cs"/>
          <w:rtl/>
          <w:lang w:eastAsia="he-IL"/>
        </w:rPr>
        <w:t xml:space="preserve">עמדה, כרגע, לגופם של דברים. יש ראשי </w:t>
      </w:r>
      <w:bookmarkStart w:id="3023" w:name="_ETM_Q1_2106445"/>
      <w:bookmarkStart w:id="3024" w:name="_ETM_Q1_2106718"/>
      <w:bookmarkEnd w:id="3023"/>
      <w:bookmarkEnd w:id="3024"/>
      <w:r>
        <w:rPr>
          <w:rFonts w:hint="cs"/>
          <w:rtl/>
          <w:lang w:eastAsia="he-IL"/>
        </w:rPr>
        <w:t>אשכולות ומשנים</w:t>
      </w:r>
      <w:bookmarkStart w:id="3025" w:name="_ETM_Q1_2108367"/>
      <w:bookmarkEnd w:id="3025"/>
      <w:r>
        <w:rPr>
          <w:rFonts w:hint="cs"/>
          <w:rtl/>
          <w:lang w:eastAsia="he-IL"/>
        </w:rPr>
        <w:t xml:space="preserve"> רלוונטיים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נגבש את העמדה - - -</w:t>
      </w:r>
      <w:bookmarkStart w:id="3026" w:name="_ETM_Q1_2110949"/>
      <w:bookmarkStart w:id="3027" w:name="_ETM_Q1_2111221"/>
      <w:bookmarkEnd w:id="3026"/>
      <w:bookmarkEnd w:id="3027"/>
    </w:p>
    <w:p w14:paraId="35C92B1E" w14:textId="77777777" w:rsidR="00706BA2" w:rsidRDefault="00706BA2" w:rsidP="00706BA2">
      <w:pPr>
        <w:rPr>
          <w:rtl/>
          <w:lang w:eastAsia="he-IL"/>
        </w:rPr>
      </w:pPr>
      <w:bookmarkStart w:id="3028" w:name="_ETM_Q1_2111491"/>
      <w:bookmarkStart w:id="3029" w:name="_ETM_Q1_2111621"/>
      <w:bookmarkStart w:id="3030" w:name="_ETM_Q1_2112248"/>
      <w:bookmarkEnd w:id="3028"/>
      <w:bookmarkEnd w:id="3029"/>
      <w:bookmarkEnd w:id="3030"/>
    </w:p>
    <w:p w14:paraId="5682F2FD" w14:textId="227677CB" w:rsidR="00706BA2" w:rsidRDefault="00706BA2" w:rsidP="00706BA2">
      <w:pPr>
        <w:pStyle w:val="a4"/>
        <w:keepNext/>
        <w:rPr>
          <w:rtl/>
        </w:rPr>
      </w:pPr>
      <w:bookmarkStart w:id="3031" w:name="ET_speaker_5552_174"/>
      <w:r w:rsidRPr="00706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06BA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B57B44E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3234A554" w14:textId="76FB5013" w:rsidR="00706BA2" w:rsidRDefault="00706BA2" w:rsidP="00706BA2">
      <w:pPr>
        <w:rPr>
          <w:rtl/>
          <w:lang w:eastAsia="he-IL"/>
        </w:rPr>
      </w:pPr>
      <w:bookmarkStart w:id="3032" w:name="_ETM_Q1_2113218"/>
      <w:bookmarkStart w:id="3033" w:name="_ETM_Q1_2113315"/>
      <w:bookmarkEnd w:id="3032"/>
      <w:bookmarkEnd w:id="3033"/>
      <w:r>
        <w:rPr>
          <w:rFonts w:hint="cs"/>
          <w:rtl/>
          <w:lang w:eastAsia="he-IL"/>
        </w:rPr>
        <w:t xml:space="preserve">זה </w:t>
      </w:r>
      <w:bookmarkStart w:id="3034" w:name="_ETM_Q1_2113593"/>
      <w:bookmarkEnd w:id="3034"/>
      <w:r>
        <w:rPr>
          <w:rFonts w:hint="cs"/>
          <w:rtl/>
          <w:lang w:eastAsia="he-IL"/>
        </w:rPr>
        <w:t>לא חוק כזה דרמטי.</w:t>
      </w:r>
      <w:bookmarkStart w:id="3035" w:name="_ETM_Q1_2112366"/>
      <w:bookmarkStart w:id="3036" w:name="_ETM_Q1_2112616"/>
      <w:bookmarkEnd w:id="3035"/>
      <w:bookmarkEnd w:id="3036"/>
      <w:r>
        <w:rPr>
          <w:rFonts w:hint="cs"/>
          <w:rtl/>
          <w:lang w:eastAsia="he-IL"/>
        </w:rPr>
        <w:t xml:space="preserve"> ברגע שלא מדובר על אזרחי ישראל </w:t>
      </w:r>
      <w:bookmarkStart w:id="3037" w:name="_ETM_Q1_2118420"/>
      <w:bookmarkEnd w:id="30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- - -</w:t>
      </w:r>
      <w:bookmarkStart w:id="3038" w:name="_ETM_Q1_2115991"/>
      <w:bookmarkStart w:id="3039" w:name="_ETM_Q1_2116245"/>
      <w:bookmarkStart w:id="3040" w:name="_ETM_Q1_2111506"/>
      <w:bookmarkStart w:id="3041" w:name="_ETM_Q1_2111757"/>
      <w:bookmarkEnd w:id="3038"/>
      <w:bookmarkEnd w:id="3039"/>
      <w:bookmarkEnd w:id="3040"/>
      <w:bookmarkEnd w:id="3041"/>
    </w:p>
    <w:p w14:paraId="1AAFC235" w14:textId="77777777" w:rsidR="00706BA2" w:rsidRDefault="00706BA2" w:rsidP="00706BA2">
      <w:pPr>
        <w:rPr>
          <w:rtl/>
          <w:lang w:eastAsia="he-IL"/>
        </w:rPr>
      </w:pPr>
      <w:bookmarkStart w:id="3042" w:name="_ETM_Q1_2112051"/>
      <w:bookmarkStart w:id="3043" w:name="_ETM_Q1_2112573"/>
      <w:bookmarkEnd w:id="3042"/>
      <w:bookmarkEnd w:id="3043"/>
    </w:p>
    <w:p w14:paraId="76425D37" w14:textId="30F56ED3" w:rsidR="00706BA2" w:rsidRDefault="00706BA2" w:rsidP="00706BA2">
      <w:pPr>
        <w:pStyle w:val="af9"/>
        <w:keepNext/>
        <w:rPr>
          <w:rtl/>
          <w:lang w:eastAsia="he-IL"/>
        </w:rPr>
      </w:pPr>
      <w:bookmarkStart w:id="3044" w:name="ET_guest_הדיל_יונס_175"/>
      <w:r w:rsidRPr="0070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706BA2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07C86568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3B9302C6" w14:textId="388B00AF" w:rsidR="00706BA2" w:rsidRDefault="00706BA2" w:rsidP="00706BA2">
      <w:pPr>
        <w:rPr>
          <w:rtl/>
          <w:lang w:eastAsia="he-IL"/>
        </w:rPr>
      </w:pPr>
      <w:bookmarkStart w:id="3045" w:name="_ETM_Q1_2113557"/>
      <w:bookmarkStart w:id="3046" w:name="_ETM_Q1_2113660"/>
      <w:bookmarkEnd w:id="3045"/>
      <w:bookmarkEnd w:id="3046"/>
      <w:r>
        <w:rPr>
          <w:rFonts w:hint="cs"/>
          <w:rtl/>
          <w:lang w:eastAsia="he-IL"/>
        </w:rPr>
        <w:t xml:space="preserve">חשוב לי לציין לפרוטוקול, כי הקידום </w:t>
      </w:r>
      <w:bookmarkStart w:id="3047" w:name="_ETM_Q1_2120073"/>
      <w:bookmarkEnd w:id="3047"/>
      <w:r>
        <w:rPr>
          <w:rFonts w:hint="cs"/>
          <w:rtl/>
          <w:lang w:eastAsia="he-IL"/>
        </w:rPr>
        <w:t xml:space="preserve">הוא בכפוף </w:t>
      </w:r>
      <w:bookmarkStart w:id="3048" w:name="_ETM_Q1_2118762"/>
      <w:bookmarkStart w:id="3049" w:name="_ETM_Q1_2119010"/>
      <w:bookmarkEnd w:id="3048"/>
      <w:bookmarkEnd w:id="3049"/>
      <w:r>
        <w:rPr>
          <w:rFonts w:hint="cs"/>
          <w:rtl/>
          <w:lang w:eastAsia="he-IL"/>
        </w:rPr>
        <w:t>להסכמות.</w:t>
      </w:r>
      <w:bookmarkStart w:id="3050" w:name="_ETM_Q1_2120470"/>
      <w:bookmarkEnd w:id="3050"/>
    </w:p>
    <w:p w14:paraId="7AE670A3" w14:textId="77777777" w:rsidR="00706BA2" w:rsidRDefault="00706BA2" w:rsidP="00706BA2">
      <w:pPr>
        <w:rPr>
          <w:rtl/>
          <w:lang w:eastAsia="he-IL"/>
        </w:rPr>
      </w:pPr>
      <w:bookmarkStart w:id="3051" w:name="_ETM_Q1_2120619"/>
      <w:bookmarkStart w:id="3052" w:name="_ETM_Q1_2121279"/>
      <w:bookmarkEnd w:id="3051"/>
      <w:bookmarkEnd w:id="3052"/>
    </w:p>
    <w:p w14:paraId="36C07557" w14:textId="47B8F830" w:rsidR="00706BA2" w:rsidRDefault="00706BA2" w:rsidP="00706BA2">
      <w:pPr>
        <w:pStyle w:val="a4"/>
        <w:keepNext/>
        <w:rPr>
          <w:rtl/>
        </w:rPr>
      </w:pPr>
      <w:bookmarkStart w:id="3053" w:name="ET_speaker_5552_176"/>
      <w:r w:rsidRPr="00706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06BA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505A8F9C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7EBA87EB" w14:textId="0AA5027F" w:rsidR="00706BA2" w:rsidRDefault="00706BA2" w:rsidP="00706BA2">
      <w:pPr>
        <w:rPr>
          <w:rtl/>
          <w:lang w:eastAsia="he-IL"/>
        </w:rPr>
      </w:pPr>
      <w:bookmarkStart w:id="3054" w:name="_ETM_Q1_2122189"/>
      <w:bookmarkStart w:id="3055" w:name="_ETM_Q1_2122295"/>
      <w:bookmarkEnd w:id="3054"/>
      <w:bookmarkEnd w:id="3055"/>
      <w:r>
        <w:rPr>
          <w:rFonts w:hint="cs"/>
          <w:rtl/>
          <w:lang w:eastAsia="he-IL"/>
        </w:rPr>
        <w:t>בסדר. נחיה עם זה בשלום.</w:t>
      </w:r>
    </w:p>
    <w:p w14:paraId="56C68198" w14:textId="77777777" w:rsidR="00706BA2" w:rsidRDefault="00706BA2" w:rsidP="00706BA2">
      <w:pPr>
        <w:rPr>
          <w:rtl/>
          <w:lang w:eastAsia="he-IL"/>
        </w:rPr>
      </w:pPr>
      <w:bookmarkStart w:id="3056" w:name="_ETM_Q1_2126195"/>
      <w:bookmarkStart w:id="3057" w:name="_ETM_Q1_2126316"/>
      <w:bookmarkEnd w:id="3056"/>
      <w:bookmarkEnd w:id="3057"/>
    </w:p>
    <w:p w14:paraId="321DF32B" w14:textId="53AD1CF2" w:rsidR="00706BA2" w:rsidRDefault="00706BA2" w:rsidP="00706BA2">
      <w:pPr>
        <w:pStyle w:val="af6"/>
        <w:keepNext/>
        <w:rPr>
          <w:rtl/>
        </w:rPr>
      </w:pPr>
      <w:bookmarkStart w:id="3058" w:name="ET_yor_4996_177"/>
      <w:r w:rsidRPr="00706BA2">
        <w:rPr>
          <w:rStyle w:val="TagStyle"/>
          <w:rtl/>
        </w:rPr>
        <w:t xml:space="preserve"> &lt;&lt; </w:t>
      </w:r>
      <w:proofErr w:type="spellStart"/>
      <w:r w:rsidRPr="00706BA2">
        <w:rPr>
          <w:rStyle w:val="TagStyle"/>
          <w:rtl/>
        </w:rPr>
        <w:t>יור</w:t>
      </w:r>
      <w:proofErr w:type="spellEnd"/>
      <w:r w:rsidRPr="00706BA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6BA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28240879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787C1D3C" w14:textId="791091F4" w:rsidR="00706BA2" w:rsidRDefault="00706BA2" w:rsidP="00706BA2">
      <w:pPr>
        <w:rPr>
          <w:rtl/>
          <w:lang w:eastAsia="he-IL"/>
        </w:rPr>
      </w:pPr>
      <w:bookmarkStart w:id="3059" w:name="_ETM_Q1_2127873"/>
      <w:bookmarkEnd w:id="3059"/>
      <w:r>
        <w:rPr>
          <w:rFonts w:hint="cs"/>
          <w:rtl/>
          <w:lang w:eastAsia="he-IL"/>
        </w:rPr>
        <w:t xml:space="preserve">אני יוצא </w:t>
      </w:r>
      <w:bookmarkStart w:id="3060" w:name="_ETM_Q1_2124292"/>
      <w:bookmarkStart w:id="3061" w:name="_ETM_Q1_2124541"/>
      <w:bookmarkEnd w:id="3060"/>
      <w:bookmarkEnd w:id="3061"/>
      <w:r>
        <w:rPr>
          <w:rFonts w:hint="cs"/>
          <w:rtl/>
          <w:lang w:eastAsia="he-IL"/>
        </w:rPr>
        <w:t xml:space="preserve">להפסקה </w:t>
      </w:r>
      <w:bookmarkStart w:id="3062" w:name="_ETM_Q1_2125455"/>
      <w:bookmarkEnd w:id="3062"/>
      <w:r w:rsidR="00E6700F">
        <w:rPr>
          <w:rFonts w:hint="cs"/>
          <w:rtl/>
          <w:lang w:eastAsia="he-IL"/>
        </w:rPr>
        <w:t xml:space="preserve">מהנושא </w:t>
      </w:r>
      <w:r>
        <w:rPr>
          <w:rFonts w:hint="cs"/>
          <w:rtl/>
          <w:lang w:eastAsia="he-IL"/>
        </w:rPr>
        <w:t>כדי לאפשר למשפחות ה</w:t>
      </w:r>
      <w:bookmarkStart w:id="3063" w:name="_ETM_Q1_2123981"/>
      <w:bookmarkStart w:id="3064" w:name="_ETM_Q1_2124238"/>
      <w:bookmarkEnd w:id="3063"/>
      <w:bookmarkEnd w:id="3064"/>
      <w:r>
        <w:rPr>
          <w:rFonts w:hint="cs"/>
          <w:rtl/>
          <w:lang w:eastAsia="he-IL"/>
        </w:rPr>
        <w:t>חטופים להג</w:t>
      </w:r>
      <w:bookmarkStart w:id="3065" w:name="_ETM_Q1_2131681"/>
      <w:bookmarkStart w:id="3066" w:name="_ETM_Q1_2131921"/>
      <w:bookmarkEnd w:id="3065"/>
      <w:bookmarkEnd w:id="3066"/>
      <w:r>
        <w:rPr>
          <w:rFonts w:hint="cs"/>
          <w:rtl/>
          <w:lang w:eastAsia="he-IL"/>
        </w:rPr>
        <w:t>יד את דבריהן. ירדן גונן, בבקשה.</w:t>
      </w:r>
    </w:p>
    <w:p w14:paraId="70118EDB" w14:textId="77777777" w:rsidR="00706BA2" w:rsidRDefault="00706BA2" w:rsidP="00706BA2">
      <w:pPr>
        <w:rPr>
          <w:rtl/>
          <w:lang w:eastAsia="he-IL"/>
        </w:rPr>
      </w:pPr>
    </w:p>
    <w:p w14:paraId="2B570DE7" w14:textId="2B75FC52" w:rsidR="00706BA2" w:rsidRDefault="00706BA2" w:rsidP="00706BA2">
      <w:pPr>
        <w:pStyle w:val="af9"/>
        <w:keepNext/>
        <w:rPr>
          <w:rtl/>
          <w:lang w:eastAsia="he-IL"/>
        </w:rPr>
      </w:pPr>
      <w:bookmarkStart w:id="3067" w:name="ET_guest_ירדן_גונן_178"/>
      <w:r w:rsidRPr="00706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706BA2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42647D8B" w14:textId="77777777" w:rsidR="00706BA2" w:rsidRDefault="00706BA2" w:rsidP="00706BA2">
      <w:pPr>
        <w:pStyle w:val="KeepWithNext"/>
        <w:rPr>
          <w:rtl/>
          <w:lang w:eastAsia="he-IL"/>
        </w:rPr>
      </w:pPr>
    </w:p>
    <w:p w14:paraId="25276667" w14:textId="77777777" w:rsidR="00706BA2" w:rsidRDefault="00706BA2" w:rsidP="00706BA2">
      <w:pPr>
        <w:rPr>
          <w:rtl/>
          <w:lang w:eastAsia="he-IL"/>
        </w:rPr>
      </w:pPr>
      <w:bookmarkStart w:id="3068" w:name="_ETM_Q1_2125775"/>
      <w:bookmarkStart w:id="3069" w:name="_ETM_Q1_2126020"/>
      <w:bookmarkEnd w:id="3068"/>
      <w:bookmarkEnd w:id="3069"/>
      <w:r>
        <w:rPr>
          <w:rFonts w:hint="cs"/>
          <w:rtl/>
          <w:lang w:eastAsia="he-IL"/>
        </w:rPr>
        <w:t xml:space="preserve">תודה רבה. אני ירדן </w:t>
      </w:r>
      <w:bookmarkStart w:id="3070" w:name="_ETM_Q1_2131486"/>
      <w:bookmarkStart w:id="3071" w:name="_ETM_Q1_2131739"/>
      <w:bookmarkEnd w:id="3070"/>
      <w:bookmarkEnd w:id="3071"/>
      <w:r>
        <w:rPr>
          <w:rFonts w:hint="cs"/>
          <w:rtl/>
          <w:lang w:eastAsia="he-IL"/>
        </w:rPr>
        <w:t xml:space="preserve">גונן. אני אחותה של רומי </w:t>
      </w:r>
      <w:bookmarkStart w:id="3072" w:name="_ETM_Q1_2135355"/>
      <w:bookmarkEnd w:id="3072"/>
      <w:r>
        <w:rPr>
          <w:rFonts w:hint="cs"/>
          <w:rtl/>
          <w:lang w:eastAsia="he-IL"/>
        </w:rPr>
        <w:t>גונן. היא בת 23</w:t>
      </w:r>
      <w:bookmarkStart w:id="3073" w:name="_ETM_Q1_2136198"/>
      <w:bookmarkStart w:id="3074" w:name="_ETM_Q1_2136468"/>
      <w:bookmarkEnd w:id="3073"/>
      <w:bookmarkEnd w:id="3074"/>
      <w:r>
        <w:rPr>
          <w:rFonts w:hint="cs"/>
          <w:rtl/>
          <w:lang w:eastAsia="he-IL"/>
        </w:rPr>
        <w:t xml:space="preserve">, ונחטפה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לפני 284 </w:t>
      </w:r>
      <w:bookmarkStart w:id="3075" w:name="_ETM_Q1_2142947"/>
      <w:bookmarkEnd w:id="3075"/>
      <w:r>
        <w:rPr>
          <w:rFonts w:hint="cs"/>
          <w:rtl/>
          <w:lang w:eastAsia="he-IL"/>
        </w:rPr>
        <w:t xml:space="preserve">יום. 284 זה מעל תשעה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מעל גיל </w:t>
      </w:r>
      <w:bookmarkStart w:id="3076" w:name="_ETM_Q1_2150152"/>
      <w:bookmarkEnd w:id="3076"/>
      <w:r>
        <w:rPr>
          <w:rFonts w:hint="cs"/>
          <w:rtl/>
          <w:lang w:eastAsia="he-IL"/>
        </w:rPr>
        <w:t>הריון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מעל שנת לימודים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כפול 284 יום </w:t>
      </w:r>
      <w:bookmarkStart w:id="3077" w:name="_ETM_Q1_2163710"/>
      <w:bookmarkEnd w:id="3077"/>
      <w:r>
        <w:rPr>
          <w:rFonts w:hint="cs"/>
          <w:rtl/>
          <w:lang w:eastAsia="he-IL"/>
        </w:rPr>
        <w:t xml:space="preserve">ממה שחשבתי שהיא תהיה </w:t>
      </w:r>
      <w:bookmarkStart w:id="3078" w:name="_ETM_Q1_2162191"/>
      <w:bookmarkStart w:id="3079" w:name="_ETM_Q1_2162463"/>
      <w:bookmarkEnd w:id="3078"/>
      <w:bookmarkEnd w:id="3079"/>
      <w:r>
        <w:rPr>
          <w:rFonts w:hint="cs"/>
          <w:rtl/>
          <w:lang w:eastAsia="he-IL"/>
        </w:rPr>
        <w:t xml:space="preserve">שם. הייתה עסקה, ולמרות שהיא </w:t>
      </w:r>
      <w:bookmarkStart w:id="3080" w:name="_ETM_Q1_2168189"/>
      <w:bookmarkStart w:id="3081" w:name="_ETM_Q1_2163631"/>
      <w:bookmarkStart w:id="3082" w:name="_ETM_Q1_2163931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ענתה על כל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יצאה לפועל. </w:t>
      </w:r>
    </w:p>
    <w:p w14:paraId="007F3289" w14:textId="77777777" w:rsidR="00706BA2" w:rsidRDefault="00706BA2" w:rsidP="00706BA2">
      <w:pPr>
        <w:rPr>
          <w:rtl/>
          <w:lang w:eastAsia="he-IL"/>
        </w:rPr>
      </w:pPr>
    </w:p>
    <w:p w14:paraId="32F91B50" w14:textId="43DAAC5C" w:rsidR="00706BA2" w:rsidRDefault="00706BA2" w:rsidP="00706BA2">
      <w:pPr>
        <w:rPr>
          <w:rtl/>
          <w:lang w:eastAsia="he-IL"/>
        </w:rPr>
      </w:pPr>
      <w:r>
        <w:rPr>
          <w:rFonts w:hint="cs"/>
          <w:rtl/>
          <w:lang w:eastAsia="he-IL"/>
        </w:rPr>
        <w:t>רומי,</w:t>
      </w:r>
      <w:bookmarkStart w:id="3083" w:name="_ETM_Q1_2172953"/>
      <w:bookmarkEnd w:id="3083"/>
      <w:r>
        <w:rPr>
          <w:rFonts w:hint="cs"/>
          <w:rtl/>
          <w:lang w:eastAsia="he-IL"/>
        </w:rPr>
        <w:t xml:space="preserve"> וגם כרמל</w:t>
      </w:r>
      <w:bookmarkStart w:id="3084" w:name="_ETM_Q1_2170099"/>
      <w:bookmarkStart w:id="3085" w:name="_ETM_Q1_2170355"/>
      <w:bookmarkEnd w:id="3084"/>
      <w:bookmarkEnd w:id="3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 דודתו של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3086" w:name="_ETM_Q1_2174224"/>
      <w:bookmarkEnd w:id="3086"/>
      <w:r>
        <w:rPr>
          <w:rFonts w:hint="cs"/>
          <w:rtl/>
          <w:lang w:eastAsia="he-IL"/>
        </w:rPr>
        <w:t xml:space="preserve">ההוכחה המושלמת לכך ששום דבר לא מובטח, אבל זה </w:t>
      </w:r>
      <w:bookmarkStart w:id="3087" w:name="_ETM_Q1_2177487"/>
      <w:bookmarkStart w:id="3088" w:name="_ETM_Q1_2177750"/>
      <w:bookmarkStart w:id="3089" w:name="_ETM_Q1_2173038"/>
      <w:bookmarkStart w:id="3090" w:name="_ETM_Q1_2173290"/>
      <w:bookmarkEnd w:id="3087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לא </w:t>
      </w:r>
      <w:bookmarkStart w:id="3091" w:name="_ETM_Q1_2173798"/>
      <w:bookmarkEnd w:id="3091"/>
      <w:r>
        <w:rPr>
          <w:rFonts w:hint="cs"/>
          <w:rtl/>
          <w:lang w:eastAsia="he-IL"/>
        </w:rPr>
        <w:t>אומר שמרימים ידיים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אומר שמוותרים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אומר </w:t>
      </w:r>
      <w:bookmarkStart w:id="3092" w:name="_ETM_Q1_2183548"/>
      <w:bookmarkEnd w:id="3092"/>
      <w:r>
        <w:rPr>
          <w:rFonts w:hint="cs"/>
          <w:rtl/>
          <w:lang w:eastAsia="he-IL"/>
        </w:rPr>
        <w:t xml:space="preserve">שיש מישהו שהוא </w:t>
      </w:r>
      <w:bookmarkStart w:id="3093" w:name="_ETM_Q1_2181153"/>
      <w:bookmarkStart w:id="3094" w:name="_ETM_Q1_2181414"/>
      <w:bookmarkEnd w:id="3093"/>
      <w:bookmarkEnd w:id="3094"/>
      <w:r>
        <w:rPr>
          <w:rFonts w:hint="cs"/>
          <w:rtl/>
          <w:lang w:eastAsia="he-IL"/>
        </w:rPr>
        <w:t xml:space="preserve">יותר חשוב ממישהו אחר, או להיפך. </w:t>
      </w:r>
      <w:bookmarkStart w:id="3095" w:name="_ETM_Q1_2182981"/>
      <w:bookmarkStart w:id="3096" w:name="_ETM_Q1_2183242"/>
      <w:bookmarkEnd w:id="3095"/>
      <w:bookmarkEnd w:id="3096"/>
      <w:r>
        <w:rPr>
          <w:rFonts w:hint="cs"/>
          <w:rtl/>
          <w:lang w:eastAsia="he-IL"/>
        </w:rPr>
        <w:t xml:space="preserve">כולם </w:t>
      </w:r>
      <w:bookmarkStart w:id="3097" w:name="_ETM_Q1_2183761"/>
      <w:bookmarkEnd w:id="3097"/>
      <w:r>
        <w:rPr>
          <w:rFonts w:hint="cs"/>
          <w:rtl/>
          <w:lang w:eastAsia="he-IL"/>
        </w:rPr>
        <w:t xml:space="preserve">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אזרח ואזרחית במדינה הזו חשובים.</w:t>
      </w:r>
      <w:bookmarkStart w:id="3098" w:name="_ETM_Q1_2191951"/>
      <w:bookmarkEnd w:id="3098"/>
    </w:p>
    <w:p w14:paraId="716FB85B" w14:textId="77777777" w:rsidR="00706BA2" w:rsidRDefault="00706BA2" w:rsidP="00706BA2">
      <w:pPr>
        <w:rPr>
          <w:rtl/>
          <w:lang w:eastAsia="he-IL"/>
        </w:rPr>
      </w:pPr>
      <w:bookmarkStart w:id="3099" w:name="_ETM_Q1_2192085"/>
      <w:bookmarkEnd w:id="3099"/>
    </w:p>
    <w:p w14:paraId="3BC4C83E" w14:textId="225E2985" w:rsidR="00706BA2" w:rsidRDefault="00706BA2" w:rsidP="00706BA2">
      <w:pPr>
        <w:rPr>
          <w:rtl/>
          <w:lang w:eastAsia="he-IL"/>
        </w:rPr>
      </w:pPr>
      <w:bookmarkStart w:id="3100" w:name="_ETM_Q1_2192148"/>
      <w:bookmarkStart w:id="3101" w:name="_ETM_Q1_2192270"/>
      <w:bookmarkStart w:id="3102" w:name="_ETM_Q1_2187542"/>
      <w:bookmarkStart w:id="3103" w:name="_ETM_Q1_218778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אני </w:t>
      </w:r>
      <w:bookmarkStart w:id="3104" w:name="_ETM_Q1_2188959"/>
      <w:bookmarkEnd w:id="3104"/>
      <w:r>
        <w:rPr>
          <w:rFonts w:hint="cs"/>
          <w:rtl/>
          <w:lang w:eastAsia="he-IL"/>
        </w:rPr>
        <w:t>כאן כדי להזכיר לכם ולספר לכם את מה שא</w:t>
      </w:r>
      <w:bookmarkStart w:id="3105" w:name="_ETM_Q1_2190304"/>
      <w:bookmarkStart w:id="3106" w:name="_ETM_Q1_2190544"/>
      <w:bookmarkEnd w:id="3105"/>
      <w:bookmarkEnd w:id="3106"/>
      <w:r>
        <w:rPr>
          <w:rFonts w:hint="cs"/>
          <w:rtl/>
          <w:lang w:eastAsia="he-IL"/>
        </w:rPr>
        <w:t xml:space="preserve">תם </w:t>
      </w:r>
      <w:bookmarkStart w:id="3107" w:name="_ETM_Q1_2192001"/>
      <w:bookmarkEnd w:id="3107"/>
      <w:r>
        <w:rPr>
          <w:rFonts w:hint="cs"/>
          <w:rtl/>
          <w:lang w:eastAsia="he-IL"/>
        </w:rPr>
        <w:t xml:space="preserve">אולי לא שומעים: איך הנוער שלנו מדבר 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8" w:name="_ETM_Q1_2195367"/>
      <w:bookmarkStart w:id="3109" w:name="_ETM_Q1_2195599"/>
      <w:bookmarkEnd w:id="3108"/>
      <w:bookmarkEnd w:id="3109"/>
      <w:r>
        <w:rPr>
          <w:rFonts w:hint="cs"/>
          <w:rtl/>
          <w:lang w:eastAsia="he-IL"/>
        </w:rPr>
        <w:t>מכל הגילאים, מכל האמונות, מכל ה</w:t>
      </w:r>
      <w:bookmarkStart w:id="3110" w:name="_ETM_Q1_2197680"/>
      <w:bookmarkStart w:id="3111" w:name="_ETM_Q1_2197935"/>
      <w:bookmarkEnd w:id="3110"/>
      <w:bookmarkEnd w:id="3111"/>
      <w:r>
        <w:rPr>
          <w:rFonts w:hint="cs"/>
          <w:rtl/>
          <w:lang w:eastAsia="he-IL"/>
        </w:rPr>
        <w:t xml:space="preserve">מגזרים, מכל הערים, היישובים, או </w:t>
      </w:r>
      <w:bookmarkStart w:id="3112" w:name="_ETM_Q1_2206296"/>
      <w:bookmarkStart w:id="3113" w:name="_ETM_Q1_2201741"/>
      <w:bookmarkStart w:id="3114" w:name="_ETM_Q1_2202006"/>
      <w:bookmarkEnd w:id="3112"/>
      <w:bookmarkEnd w:id="3113"/>
      <w:bookmarkEnd w:id="3114"/>
      <w:r>
        <w:rPr>
          <w:rFonts w:hint="cs"/>
          <w:rtl/>
          <w:lang w:eastAsia="he-IL"/>
        </w:rPr>
        <w:t>הקיבוצים</w:t>
      </w:r>
      <w:bookmarkStart w:id="3115" w:name="_ETM_Q1_2201054"/>
      <w:bookmarkStart w:id="3116" w:name="_ETM_Q1_2201324"/>
      <w:bookmarkEnd w:id="3115"/>
      <w:bookmarkEnd w:id="3116"/>
      <w:r>
        <w:rPr>
          <w:rFonts w:hint="cs"/>
          <w:rtl/>
          <w:lang w:eastAsia="he-IL"/>
        </w:rPr>
        <w:t>. אני מקבלת את הריקו</w:t>
      </w:r>
      <w:bookmarkStart w:id="3117" w:name="_ETM_Q1_2204954"/>
      <w:bookmarkStart w:id="3118" w:name="_ETM_Q1_2205214"/>
      <w:bookmarkEnd w:id="3117"/>
      <w:bookmarkEnd w:id="3118"/>
      <w:r>
        <w:rPr>
          <w:rFonts w:hint="cs"/>
          <w:rtl/>
          <w:lang w:eastAsia="he-IL"/>
        </w:rPr>
        <w:t xml:space="preserve">שטים </w:t>
      </w:r>
      <w:bookmarkStart w:id="3119" w:name="_ETM_Q1_2206816"/>
      <w:bookmarkEnd w:id="3119"/>
      <w:r>
        <w:rPr>
          <w:rFonts w:hint="cs"/>
          <w:rtl/>
          <w:lang w:eastAsia="he-IL"/>
        </w:rPr>
        <w:t xml:space="preserve">של כולם בכל מקום </w:t>
      </w:r>
      <w:bookmarkStart w:id="3120" w:name="_ETM_Q1_2204484"/>
      <w:bookmarkStart w:id="3121" w:name="_ETM_Q1_2204753"/>
      <w:bookmarkEnd w:id="3120"/>
      <w:bookmarkEnd w:id="3121"/>
      <w:r>
        <w:rPr>
          <w:rFonts w:hint="cs"/>
          <w:rtl/>
          <w:lang w:eastAsia="he-IL"/>
        </w:rPr>
        <w:t xml:space="preserve">שאליו אני הולכת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ברשתות החברתיות</w:t>
      </w:r>
      <w:bookmarkStart w:id="3122" w:name="_ETM_Q1_2209603"/>
      <w:bookmarkStart w:id="3123" w:name="_ETM_Q1_2206407"/>
      <w:bookmarkStart w:id="3124" w:name="_ETM_Q1_2206676"/>
      <w:bookmarkStart w:id="3125" w:name="_ETM_Q1_2208252"/>
      <w:bookmarkStart w:id="3126" w:name="_ETM_Q1_2208525"/>
      <w:bookmarkEnd w:id="3122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, </w:t>
      </w:r>
      <w:bookmarkStart w:id="3127" w:name="_ETM_Q1_2207480"/>
      <w:bookmarkStart w:id="3128" w:name="_ETM_Q1_2207733"/>
      <w:bookmarkEnd w:id="3127"/>
      <w:bookmarkEnd w:id="3128"/>
      <w:r>
        <w:rPr>
          <w:rFonts w:hint="cs"/>
          <w:rtl/>
          <w:lang w:eastAsia="he-IL"/>
        </w:rPr>
        <w:t xml:space="preserve">כשהם מצליחים למצוא את המספר שלי וכותבים </w:t>
      </w:r>
      <w:bookmarkStart w:id="3129" w:name="_ETM_Q1_2215206"/>
      <w:bookmarkStart w:id="3130" w:name="_ETM_Q1_2210508"/>
      <w:bookmarkStart w:id="3131" w:name="_ETM_Q1_2210767"/>
      <w:bookmarkEnd w:id="3129"/>
      <w:bookmarkEnd w:id="3130"/>
      <w:bookmarkEnd w:id="3131"/>
      <w:r>
        <w:rPr>
          <w:rFonts w:hint="cs"/>
          <w:rtl/>
          <w:lang w:eastAsia="he-IL"/>
        </w:rPr>
        <w:t>לי, או כשהם פוגשים אותי ברחוב</w:t>
      </w:r>
      <w:bookmarkStart w:id="3132" w:name="_ETM_Q1_2211520"/>
      <w:bookmarkStart w:id="3133" w:name="_ETM_Q1_2211784"/>
      <w:bookmarkStart w:id="3134" w:name="_ETM_Q1_2208033"/>
      <w:bookmarkStart w:id="3135" w:name="_ETM_Q1_2210793"/>
      <w:bookmarkEnd w:id="313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והמשפטים הם זהים לחלוטין, כל אחד בניסוחו ובהתאם </w:t>
      </w:r>
      <w:bookmarkStart w:id="3136" w:name="_ETM_Q1_2222407"/>
      <w:bookmarkEnd w:id="3136"/>
      <w:r>
        <w:rPr>
          <w:rFonts w:hint="cs"/>
          <w:rtl/>
          <w:lang w:eastAsia="he-IL"/>
        </w:rPr>
        <w:t>לגילו.</w:t>
      </w:r>
      <w:bookmarkStart w:id="3137" w:name="_ETM_Q1_2223508"/>
      <w:bookmarkEnd w:id="3137"/>
    </w:p>
    <w:p w14:paraId="686C0565" w14:textId="77777777" w:rsidR="00706BA2" w:rsidRDefault="00706BA2" w:rsidP="00706BA2">
      <w:pPr>
        <w:rPr>
          <w:rtl/>
          <w:lang w:eastAsia="he-IL"/>
        </w:rPr>
      </w:pPr>
      <w:bookmarkStart w:id="3138" w:name="_ETM_Q1_2223663"/>
      <w:bookmarkEnd w:id="3138"/>
    </w:p>
    <w:p w14:paraId="381D78D3" w14:textId="6AF41E81" w:rsidR="00E72CF5" w:rsidRDefault="00706BA2" w:rsidP="00E72CF5">
      <w:pPr>
        <w:rPr>
          <w:rtl/>
          <w:lang w:eastAsia="he-IL"/>
        </w:rPr>
      </w:pPr>
      <w:bookmarkStart w:id="3139" w:name="_ETM_Q1_2223721"/>
      <w:bookmarkStart w:id="3140" w:name="_ETM_Q1_2223845"/>
      <w:bookmarkEnd w:id="3139"/>
      <w:bookmarkEnd w:id="3140"/>
      <w:r>
        <w:rPr>
          <w:rFonts w:hint="cs"/>
          <w:rtl/>
          <w:lang w:eastAsia="he-IL"/>
        </w:rPr>
        <w:t>כשילד בן שש</w:t>
      </w:r>
      <w:r w:rsidR="00647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לי: "אין גיבורי-על במציאות</w:t>
      </w:r>
      <w:r w:rsidR="00E72CF5">
        <w:rPr>
          <w:rFonts w:hint="cs"/>
          <w:rtl/>
          <w:lang w:eastAsia="he-IL"/>
        </w:rPr>
        <w:t xml:space="preserve">, </w:t>
      </w:r>
      <w:bookmarkStart w:id="3141" w:name="_ETM_Q1_2227943"/>
      <w:bookmarkStart w:id="3142" w:name="_ETM_Q1_2228220"/>
      <w:bookmarkEnd w:id="3141"/>
      <w:bookmarkEnd w:id="3142"/>
      <w:r w:rsidR="00E72CF5">
        <w:rPr>
          <w:rFonts w:hint="cs"/>
          <w:rtl/>
          <w:lang w:eastAsia="he-IL"/>
        </w:rPr>
        <w:t>כי יש שם ילד בן ארבע שעוד לא חזר הביתה</w:t>
      </w:r>
      <w:r>
        <w:rPr>
          <w:rFonts w:hint="cs"/>
          <w:rtl/>
          <w:lang w:eastAsia="he-IL"/>
        </w:rPr>
        <w:t>",</w:t>
      </w:r>
      <w:r w:rsidR="00E72CF5">
        <w:rPr>
          <w:rFonts w:hint="cs"/>
          <w:rtl/>
          <w:lang w:eastAsia="he-IL"/>
        </w:rPr>
        <w:t xml:space="preserve"> </w:t>
      </w:r>
      <w:bookmarkStart w:id="3143" w:name="_ETM_Q1_2235648"/>
      <w:bookmarkEnd w:id="3143"/>
      <w:r w:rsidR="00E72CF5">
        <w:rPr>
          <w:rFonts w:hint="cs"/>
          <w:rtl/>
          <w:lang w:eastAsia="he-IL"/>
        </w:rPr>
        <w:t xml:space="preserve">וכשילדה בת 13 </w:t>
      </w:r>
      <w:bookmarkStart w:id="3144" w:name="_ETM_Q1_2233487"/>
      <w:bookmarkStart w:id="3145" w:name="_ETM_Q1_2233733"/>
      <w:bookmarkEnd w:id="3144"/>
      <w:bookmarkEnd w:id="3145"/>
      <w:r w:rsidR="00E72CF5">
        <w:rPr>
          <w:rFonts w:hint="cs"/>
          <w:rtl/>
          <w:lang w:eastAsia="he-IL"/>
        </w:rPr>
        <w:t xml:space="preserve">אומרת לי שהיא לא מצליחה ללכת לישון </w:t>
      </w:r>
      <w:bookmarkStart w:id="3146" w:name="_ETM_Q1_2239401"/>
      <w:bookmarkEnd w:id="3146"/>
      <w:r w:rsidR="00E72CF5">
        <w:rPr>
          <w:rFonts w:hint="cs"/>
          <w:rtl/>
          <w:lang w:eastAsia="he-IL"/>
        </w:rPr>
        <w:t>בלילה או ללכת לבית הספר, כי אולי יחטפו אותה משם</w:t>
      </w:r>
      <w:bookmarkStart w:id="3147" w:name="_ETM_Q1_2242532"/>
      <w:bookmarkStart w:id="3148" w:name="_ETM_Q1_2242791"/>
      <w:bookmarkEnd w:id="3147"/>
      <w:bookmarkEnd w:id="3148"/>
      <w:r w:rsidR="00E72CF5">
        <w:rPr>
          <w:rFonts w:hint="cs"/>
          <w:rtl/>
          <w:lang w:eastAsia="he-IL"/>
        </w:rPr>
        <w:t xml:space="preserve">, </w:t>
      </w:r>
      <w:bookmarkStart w:id="3149" w:name="_ETM_Q1_2243104"/>
      <w:bookmarkEnd w:id="3149"/>
      <w:r w:rsidR="00E72CF5">
        <w:rPr>
          <w:rFonts w:hint="cs"/>
          <w:rtl/>
          <w:lang w:eastAsia="he-IL"/>
        </w:rPr>
        <w:t xml:space="preserve">ואז אולי לא יחזירו אותה </w:t>
      </w:r>
      <w:r w:rsidR="00E72CF5">
        <w:rPr>
          <w:rtl/>
          <w:lang w:eastAsia="he-IL"/>
        </w:rPr>
        <w:t>–</w:t>
      </w:r>
      <w:r w:rsidR="00E72CF5">
        <w:rPr>
          <w:rFonts w:hint="cs"/>
          <w:rtl/>
          <w:lang w:eastAsia="he-IL"/>
        </w:rPr>
        <w:t xml:space="preserve"> אין לי מה </w:t>
      </w:r>
      <w:bookmarkStart w:id="3150" w:name="_ETM_Q1_2248858"/>
      <w:bookmarkEnd w:id="3150"/>
      <w:r w:rsidR="00E72CF5">
        <w:rPr>
          <w:rFonts w:hint="cs"/>
          <w:rtl/>
          <w:lang w:eastAsia="he-IL"/>
        </w:rPr>
        <w:t xml:space="preserve">לענות. אנשים הולכים </w:t>
      </w:r>
      <w:bookmarkStart w:id="3151" w:name="_ETM_Q1_2247126"/>
      <w:bookmarkStart w:id="3152" w:name="_ETM_Q1_2247376"/>
      <w:bookmarkEnd w:id="3151"/>
      <w:bookmarkEnd w:id="3152"/>
      <w:r w:rsidR="00E72CF5">
        <w:rPr>
          <w:rFonts w:hint="cs"/>
          <w:rtl/>
          <w:lang w:eastAsia="he-IL"/>
        </w:rPr>
        <w:t xml:space="preserve">למסיבה </w:t>
      </w:r>
      <w:bookmarkStart w:id="3153" w:name="_ETM_Q1_2247963"/>
      <w:bookmarkStart w:id="3154" w:name="_ETM_Q1_2248211"/>
      <w:bookmarkEnd w:id="3153"/>
      <w:bookmarkEnd w:id="3154"/>
      <w:r w:rsidR="00E72CF5">
        <w:rPr>
          <w:rFonts w:hint="cs"/>
          <w:rtl/>
          <w:lang w:eastAsia="he-IL"/>
        </w:rPr>
        <w:t xml:space="preserve">או הולכים לישון </w:t>
      </w:r>
      <w:bookmarkStart w:id="3155" w:name="_ETM_Q1_2249928"/>
      <w:bookmarkEnd w:id="3155"/>
      <w:r w:rsidR="00E72CF5">
        <w:rPr>
          <w:rFonts w:hint="cs"/>
          <w:rtl/>
          <w:lang w:eastAsia="he-IL"/>
        </w:rPr>
        <w:t>בלילה</w:t>
      </w:r>
      <w:bookmarkStart w:id="3156" w:name="_ETM_Q1_2248050"/>
      <w:bookmarkStart w:id="3157" w:name="_ETM_Q1_2248308"/>
      <w:bookmarkStart w:id="3158" w:name="_ETM_Q1_2249834"/>
      <w:bookmarkStart w:id="3159" w:name="_ETM_Q1_2249991"/>
      <w:bookmarkEnd w:id="3156"/>
      <w:bookmarkEnd w:id="3157"/>
      <w:bookmarkEnd w:id="3158"/>
      <w:bookmarkEnd w:id="3159"/>
      <w:r w:rsidR="00E72CF5">
        <w:rPr>
          <w:rFonts w:hint="cs"/>
          <w:rtl/>
          <w:lang w:eastAsia="he-IL"/>
        </w:rPr>
        <w:t>, ואז חוטפים אותם ולא מחזירים אותם.</w:t>
      </w:r>
    </w:p>
    <w:p w14:paraId="70524DCD" w14:textId="77777777" w:rsidR="00E72CF5" w:rsidRDefault="00E72CF5" w:rsidP="00E72CF5">
      <w:pPr>
        <w:rPr>
          <w:rtl/>
          <w:lang w:eastAsia="he-IL"/>
        </w:rPr>
      </w:pPr>
    </w:p>
    <w:p w14:paraId="51EE6B5A" w14:textId="77777777" w:rsidR="00E72CF5" w:rsidRDefault="00E72CF5" w:rsidP="00E72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להעביר פה </w:t>
      </w:r>
      <w:bookmarkStart w:id="3160" w:name="_ETM_Q1_2251613"/>
      <w:bookmarkStart w:id="3161" w:name="_ETM_Q1_2251839"/>
      <w:bookmarkEnd w:id="3160"/>
      <w:bookmarkEnd w:id="3161"/>
      <w:r>
        <w:rPr>
          <w:rFonts w:hint="cs"/>
          <w:rtl/>
          <w:lang w:eastAsia="he-IL"/>
        </w:rPr>
        <w:t>את המסר של ההבדל בין "</w:t>
      </w:r>
      <w:bookmarkStart w:id="3162" w:name="_ETM_Q1_2256012"/>
      <w:bookmarkStart w:id="3163" w:name="_ETM_Q1_2256257"/>
      <w:bookmarkEnd w:id="3162"/>
      <w:bookmarkEnd w:id="3163"/>
      <w:r>
        <w:rPr>
          <w:rFonts w:hint="cs"/>
          <w:rtl/>
          <w:lang w:eastAsia="he-IL"/>
        </w:rPr>
        <w:t>לא</w:t>
      </w:r>
      <w:bookmarkStart w:id="3164" w:name="_ETM_Q1_2256592"/>
      <w:bookmarkEnd w:id="3164"/>
      <w:r>
        <w:rPr>
          <w:rFonts w:hint="cs"/>
          <w:rtl/>
          <w:lang w:eastAsia="he-IL"/>
        </w:rPr>
        <w:t xml:space="preserve"> הצלחנו למנוע" לבין "אנחנו עדיין לא מצליחים להציל". לא הצלח</w:t>
      </w:r>
      <w:bookmarkStart w:id="3165" w:name="_ETM_Q1_2266466"/>
      <w:bookmarkStart w:id="3166" w:name="_ETM_Q1_2262051"/>
      <w:bookmarkStart w:id="3167" w:name="_ETM_Q1_2262295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נו למנוע הרבה מאוד אירועי טרור </w:t>
      </w:r>
      <w:bookmarkStart w:id="3168" w:name="_ETM_Q1_2264404"/>
      <w:bookmarkStart w:id="3169" w:name="_ETM_Q1_2264651"/>
      <w:bookmarkStart w:id="3170" w:name="_ETM_Q1_2265994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מאז </w:t>
      </w:r>
      <w:bookmarkStart w:id="3171" w:name="_ETM_Q1_2265147"/>
      <w:bookmarkStart w:id="3172" w:name="_ETM_Q1_2265393"/>
      <w:bookmarkEnd w:id="3171"/>
      <w:bookmarkEnd w:id="3172"/>
      <w:r>
        <w:rPr>
          <w:rFonts w:hint="cs"/>
          <w:rtl/>
          <w:lang w:eastAsia="he-IL"/>
        </w:rPr>
        <w:t xml:space="preserve">שהמדינה הוקמה, ואני לא יודעת </w:t>
      </w:r>
      <w:bookmarkStart w:id="3173" w:name="_ETM_Q1_2265891"/>
      <w:bookmarkStart w:id="3174" w:name="_ETM_Q1_2266144"/>
      <w:bookmarkEnd w:id="3173"/>
      <w:bookmarkEnd w:id="3174"/>
      <w:r>
        <w:rPr>
          <w:rFonts w:hint="cs"/>
          <w:rtl/>
          <w:lang w:eastAsia="he-IL"/>
        </w:rPr>
        <w:t xml:space="preserve">עוד כמה לא </w:t>
      </w:r>
      <w:bookmarkStart w:id="3175" w:name="_ETM_Q1_2267443"/>
      <w:bookmarkEnd w:id="3175"/>
      <w:r>
        <w:rPr>
          <w:rFonts w:hint="cs"/>
          <w:rtl/>
          <w:lang w:eastAsia="he-IL"/>
        </w:rPr>
        <w:t>נצליח למנוע בעתיד, אבל זה לא אומר ש</w:t>
      </w:r>
      <w:bookmarkStart w:id="3176" w:name="_ETM_Q1_2268693"/>
      <w:bookmarkStart w:id="3177" w:name="_ETM_Q1_2268933"/>
      <w:bookmarkEnd w:id="3176"/>
      <w:bookmarkEnd w:id="3177"/>
      <w:r>
        <w:rPr>
          <w:rFonts w:hint="cs"/>
          <w:rtl/>
          <w:lang w:eastAsia="he-IL"/>
        </w:rPr>
        <w:t>נוותר אי-פעם</w:t>
      </w:r>
      <w:bookmarkStart w:id="3178" w:name="_ETM_Q1_2269273"/>
      <w:bookmarkStart w:id="3179" w:name="_ETM_Q1_2269515"/>
      <w:bookmarkEnd w:id="3178"/>
      <w:bookmarkEnd w:id="3179"/>
      <w:r>
        <w:rPr>
          <w:rFonts w:hint="cs"/>
          <w:rtl/>
          <w:lang w:eastAsia="he-IL"/>
        </w:rPr>
        <w:t xml:space="preserve">, </w:t>
      </w:r>
      <w:bookmarkStart w:id="3180" w:name="_ETM_Q1_2269938"/>
      <w:bookmarkEnd w:id="3180"/>
      <w:r>
        <w:rPr>
          <w:rFonts w:hint="cs"/>
          <w:rtl/>
          <w:lang w:eastAsia="he-IL"/>
        </w:rPr>
        <w:t xml:space="preserve">נכון? </w:t>
      </w:r>
    </w:p>
    <w:p w14:paraId="0E6D6EFE" w14:textId="77777777" w:rsidR="00E72CF5" w:rsidRDefault="00E72CF5" w:rsidP="00E72CF5">
      <w:pPr>
        <w:rPr>
          <w:rtl/>
          <w:lang w:eastAsia="he-IL"/>
        </w:rPr>
      </w:pPr>
    </w:p>
    <w:p w14:paraId="370C2FC4" w14:textId="42994EB6" w:rsidR="00E72CF5" w:rsidRDefault="00E72CF5" w:rsidP="00E72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תמיד נמשיך לנסות ולמנוע, </w:t>
      </w:r>
      <w:bookmarkStart w:id="3181" w:name="_ETM_Q1_2271760"/>
      <w:bookmarkStart w:id="3182" w:name="_ETM_Q1_2272019"/>
      <w:bookmarkEnd w:id="3181"/>
      <w:bookmarkEnd w:id="3182"/>
      <w:r>
        <w:rPr>
          <w:rFonts w:hint="cs"/>
          <w:rtl/>
          <w:lang w:eastAsia="he-IL"/>
        </w:rPr>
        <w:t>כי זה אחד הדברים</w:t>
      </w:r>
      <w:bookmarkStart w:id="3183" w:name="_ETM_Q1_2274571"/>
      <w:bookmarkEnd w:id="3183"/>
      <w:r>
        <w:rPr>
          <w:rFonts w:hint="cs"/>
          <w:rtl/>
          <w:lang w:eastAsia="he-IL"/>
        </w:rPr>
        <w:t xml:space="preserve"> הכי חשובים, אם לא </w:t>
      </w:r>
      <w:bookmarkStart w:id="3184" w:name="_ETM_Q1_2273513"/>
      <w:bookmarkStart w:id="3185" w:name="_ETM_Q1_2273760"/>
      <w:bookmarkEnd w:id="3184"/>
      <w:bookmarkEnd w:id="3185"/>
      <w:r>
        <w:rPr>
          <w:rFonts w:hint="cs"/>
          <w:rtl/>
          <w:lang w:eastAsia="he-IL"/>
        </w:rPr>
        <w:t xml:space="preserve">הדבר הכי חשוב, בין מדינה לאזרח: </w:t>
      </w:r>
      <w:bookmarkStart w:id="3186" w:name="_ETM_Q1_2279853"/>
      <w:bookmarkStart w:id="3187" w:name="_ETM_Q1_2275355"/>
      <w:bookmarkStart w:id="3188" w:name="_ETM_Q1_2275610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שמירה על הביטחון של האזרחים. </w:t>
      </w:r>
      <w:bookmarkStart w:id="3189" w:name="_ETM_Q1_2284151"/>
      <w:bookmarkStart w:id="3190" w:name="_ETM_Q1_2284301"/>
      <w:bookmarkStart w:id="3191" w:name="_ETM_Q1_2284360"/>
      <w:bookmarkEnd w:id="3189"/>
      <w:bookmarkEnd w:id="3190"/>
      <w:bookmarkEnd w:id="3191"/>
      <w:r>
        <w:rPr>
          <w:rFonts w:hint="cs"/>
          <w:rtl/>
          <w:lang w:eastAsia="he-IL"/>
        </w:rPr>
        <w:t>כר</w:t>
      </w:r>
      <w:bookmarkStart w:id="3192" w:name="_ETM_Q1_2284538"/>
      <w:bookmarkEnd w:id="3192"/>
      <w:r>
        <w:rPr>
          <w:rFonts w:hint="cs"/>
          <w:rtl/>
          <w:lang w:eastAsia="he-IL"/>
        </w:rPr>
        <w:t xml:space="preserve">גע, </w:t>
      </w:r>
      <w:bookmarkStart w:id="3193" w:name="_ETM_Q1_2281812"/>
      <w:bookmarkStart w:id="3194" w:name="_ETM_Q1_2282054"/>
      <w:bookmarkEnd w:id="3193"/>
      <w:bookmarkEnd w:id="3194"/>
      <w:r>
        <w:rPr>
          <w:rFonts w:hint="cs"/>
          <w:rtl/>
          <w:lang w:eastAsia="he-IL"/>
        </w:rPr>
        <w:t xml:space="preserve">יש לנו 129 </w:t>
      </w:r>
      <w:bookmarkStart w:id="3195" w:name="_ETM_Q1_2283559"/>
      <w:bookmarkEnd w:id="3195"/>
      <w:r>
        <w:rPr>
          <w:rFonts w:hint="cs"/>
          <w:rtl/>
          <w:lang w:eastAsia="he-IL"/>
        </w:rPr>
        <w:t xml:space="preserve">חטופות וחטופים שאין להם </w:t>
      </w:r>
      <w:bookmarkStart w:id="3196" w:name="_ETM_Q1_2283868"/>
      <w:bookmarkStart w:id="3197" w:name="_ETM_Q1_2284105"/>
      <w:bookmarkEnd w:id="3196"/>
      <w:bookmarkEnd w:id="3197"/>
      <w:r>
        <w:rPr>
          <w:rFonts w:hint="cs"/>
          <w:rtl/>
          <w:lang w:eastAsia="he-IL"/>
        </w:rPr>
        <w:t xml:space="preserve">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אחד שמגן עליהם</w:t>
      </w:r>
      <w:bookmarkStart w:id="3198" w:name="_ETM_Q1_2285760"/>
      <w:bookmarkStart w:id="3199" w:name="_ETM_Q1_2286007"/>
      <w:bookmarkEnd w:id="3198"/>
      <w:bookmarkEnd w:id="31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0" w:name="_ETM_Q1_2286697"/>
      <w:bookmarkEnd w:id="3200"/>
      <w:r>
        <w:rPr>
          <w:rFonts w:hint="cs"/>
          <w:rtl/>
          <w:lang w:eastAsia="he-IL"/>
        </w:rPr>
        <w:t>אין להם זכויות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אוכף את מה </w:t>
      </w:r>
      <w:bookmarkStart w:id="3201" w:name="_ETM_Q1_2293462"/>
      <w:bookmarkEnd w:id="3201"/>
      <w:r>
        <w:rPr>
          <w:rFonts w:hint="cs"/>
          <w:rtl/>
          <w:lang w:eastAsia="he-IL"/>
        </w:rPr>
        <w:t>שהם עוברים שם</w:t>
      </w:r>
      <w:bookmarkStart w:id="3202" w:name="_ETM_Q1_2292687"/>
      <w:bookmarkStart w:id="3203" w:name="_ETM_Q1_2292948"/>
      <w:bookmarkEnd w:id="3202"/>
      <w:bookmarkEnd w:id="32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4" w:name="_ETM_Q1_2289594"/>
      <w:bookmarkStart w:id="3205" w:name="_ETM_Q1_2289849"/>
      <w:bookmarkEnd w:id="3204"/>
      <w:bookmarkEnd w:id="3205"/>
      <w:r>
        <w:rPr>
          <w:rFonts w:hint="cs"/>
          <w:rtl/>
          <w:lang w:eastAsia="he-IL"/>
        </w:rPr>
        <w:t xml:space="preserve">דברים אחרים לפניהם. </w:t>
      </w:r>
    </w:p>
    <w:p w14:paraId="05DFD684" w14:textId="77777777" w:rsidR="00E72CF5" w:rsidRDefault="00E72CF5" w:rsidP="00E72CF5">
      <w:pPr>
        <w:rPr>
          <w:rtl/>
          <w:lang w:eastAsia="he-IL"/>
        </w:rPr>
      </w:pPr>
    </w:p>
    <w:p w14:paraId="6BB61E6F" w14:textId="69914A64" w:rsidR="00E72CF5" w:rsidRPr="00706BA2" w:rsidRDefault="00E72CF5" w:rsidP="00E72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שאתם מסתכלים </w:t>
      </w:r>
      <w:bookmarkStart w:id="3206" w:name="_ETM_Q1_2297618"/>
      <w:bookmarkStart w:id="3207" w:name="_ETM_Q1_2297900"/>
      <w:bookmarkEnd w:id="3206"/>
      <w:bookmarkEnd w:id="3207"/>
      <w:r>
        <w:rPr>
          <w:rFonts w:hint="cs"/>
          <w:rtl/>
          <w:lang w:eastAsia="he-IL"/>
        </w:rPr>
        <w:t>עליהם בתור</w:t>
      </w:r>
      <w:bookmarkStart w:id="3208" w:name="_ETM_Q1_2299863"/>
      <w:bookmarkEnd w:id="3208"/>
      <w:r>
        <w:rPr>
          <w:rFonts w:hint="cs"/>
          <w:rtl/>
          <w:lang w:eastAsia="he-IL"/>
        </w:rPr>
        <w:t xml:space="preserve"> "החטופים, </w:t>
      </w:r>
      <w:bookmarkStart w:id="3209" w:name="_ETM_Q1_2298943"/>
      <w:bookmarkStart w:id="3210" w:name="_ETM_Q1_2299185"/>
      <w:bookmarkEnd w:id="3209"/>
      <w:bookmarkEnd w:id="3210"/>
      <w:r>
        <w:rPr>
          <w:rFonts w:hint="cs"/>
          <w:rtl/>
          <w:lang w:eastAsia="he-IL"/>
        </w:rPr>
        <w:t xml:space="preserve">איזה מצב נוראי, אני מתפללת לשובם במהרה ובמהירות" </w:t>
      </w:r>
      <w:bookmarkStart w:id="3211" w:name="_ETM_Q1_2308540"/>
      <w:bookmarkEnd w:id="32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נזכור שיש הרבה מאוד אדוות ל</w:t>
      </w:r>
      <w:bookmarkStart w:id="3212" w:name="_ETM_Q1_2311440"/>
      <w:bookmarkStart w:id="3213" w:name="_ETM_Q1_2311686"/>
      <w:bookmarkEnd w:id="3212"/>
      <w:bookmarkEnd w:id="3213"/>
      <w:r>
        <w:rPr>
          <w:rFonts w:hint="cs"/>
          <w:rtl/>
          <w:lang w:eastAsia="he-IL"/>
        </w:rPr>
        <w:t xml:space="preserve">אירוע הזה, </w:t>
      </w:r>
      <w:bookmarkStart w:id="3214" w:name="_ETM_Q1_2313051"/>
      <w:bookmarkEnd w:id="3214"/>
      <w:r>
        <w:rPr>
          <w:rFonts w:hint="cs"/>
          <w:rtl/>
          <w:lang w:eastAsia="he-IL"/>
        </w:rPr>
        <w:t xml:space="preserve">ושילדים חיים פה במציאות </w:t>
      </w:r>
      <w:bookmarkStart w:id="3215" w:name="_ETM_Q1_2312449"/>
      <w:bookmarkStart w:id="3216" w:name="_ETM_Q1_2312692"/>
      <w:bookmarkEnd w:id="3215"/>
      <w:bookmarkEnd w:id="3216"/>
      <w:r>
        <w:rPr>
          <w:rFonts w:hint="cs"/>
          <w:rtl/>
          <w:lang w:eastAsia="he-IL"/>
        </w:rPr>
        <w:t xml:space="preserve">שבה הם לא מפחדים ממחבלים, אלא </w:t>
      </w:r>
      <w:bookmarkStart w:id="3217" w:name="_ETM_Q1_2317297"/>
      <w:bookmarkEnd w:id="3217"/>
      <w:r>
        <w:rPr>
          <w:rFonts w:hint="cs"/>
          <w:rtl/>
          <w:lang w:eastAsia="he-IL"/>
        </w:rPr>
        <w:t xml:space="preserve">מזה שהמדינה לא מצילה אנשים שנחטפו </w:t>
      </w:r>
      <w:bookmarkStart w:id="3218" w:name="_ETM_Q1_2320001"/>
      <w:bookmarkStart w:id="3219" w:name="_ETM_Q1_2320244"/>
      <w:bookmarkEnd w:id="3218"/>
      <w:bookmarkEnd w:id="3219"/>
      <w:r>
        <w:rPr>
          <w:rFonts w:hint="cs"/>
          <w:rtl/>
          <w:lang w:eastAsia="he-IL"/>
        </w:rPr>
        <w:t xml:space="preserve">תחת המשמרת שלה. </w:t>
      </w:r>
      <w:bookmarkStart w:id="3220" w:name="_ETM_Q1_2317985"/>
      <w:bookmarkStart w:id="3221" w:name="_ETM_Q1_2318221"/>
      <w:bookmarkEnd w:id="3220"/>
      <w:bookmarkEnd w:id="3221"/>
      <w:r>
        <w:rPr>
          <w:rFonts w:hint="cs"/>
          <w:rtl/>
          <w:lang w:eastAsia="he-IL"/>
        </w:rPr>
        <w:t xml:space="preserve">יש </w:t>
      </w:r>
      <w:bookmarkStart w:id="3222" w:name="_ETM_Q1_2324413"/>
      <w:bookmarkEnd w:id="3222"/>
      <w:r>
        <w:rPr>
          <w:rFonts w:hint="cs"/>
          <w:rtl/>
          <w:lang w:eastAsia="he-IL"/>
        </w:rPr>
        <w:t xml:space="preserve">אנשים שאפשר להציל, ויש משפחות </w:t>
      </w:r>
      <w:bookmarkStart w:id="3223" w:name="_ETM_Q1_2324335"/>
      <w:bookmarkStart w:id="3224" w:name="_ETM_Q1_2324592"/>
      <w:bookmarkEnd w:id="3223"/>
      <w:bookmarkEnd w:id="3224"/>
      <w:r>
        <w:rPr>
          <w:rFonts w:hint="cs"/>
          <w:rtl/>
          <w:lang w:eastAsia="he-IL"/>
        </w:rPr>
        <w:t xml:space="preserve">שאפשר לסגור להן מעגל </w:t>
      </w:r>
      <w:bookmarkStart w:id="3225" w:name="_ETM_Q1_2329090"/>
      <w:bookmarkEnd w:id="3225"/>
      <w:r>
        <w:rPr>
          <w:rFonts w:hint="cs"/>
          <w:rtl/>
          <w:lang w:eastAsia="he-IL"/>
        </w:rPr>
        <w:t xml:space="preserve">בהבאה לקבורה. </w:t>
      </w:r>
    </w:p>
    <w:p w14:paraId="2E436E74" w14:textId="5CB2B9BE" w:rsidR="00E23768" w:rsidRPr="00E23768" w:rsidRDefault="00E23768" w:rsidP="00E23768">
      <w:pPr>
        <w:rPr>
          <w:rtl/>
        </w:rPr>
      </w:pPr>
      <w:bookmarkStart w:id="3226" w:name="_ETM_Q1_1521057"/>
      <w:bookmarkStart w:id="3227" w:name="_ETM_Q1_1523208"/>
      <w:bookmarkStart w:id="3228" w:name="_ETM_Q1_1525888"/>
      <w:bookmarkStart w:id="3229" w:name="_ETM_Q1_1526013"/>
      <w:bookmarkEnd w:id="3226"/>
      <w:bookmarkEnd w:id="3227"/>
      <w:bookmarkEnd w:id="3228"/>
      <w:bookmarkEnd w:id="3229"/>
      <w:r>
        <w:rPr>
          <w:rFonts w:hint="cs"/>
          <w:rtl/>
        </w:rPr>
        <w:t xml:space="preserve"> </w:t>
      </w:r>
      <w:bookmarkStart w:id="3230" w:name="_ETM_Q1_1468681"/>
      <w:bookmarkStart w:id="3231" w:name="_ETM_Q1_1468933"/>
      <w:bookmarkEnd w:id="3230"/>
      <w:bookmarkEnd w:id="3231"/>
    </w:p>
    <w:p w14:paraId="01DCF803" w14:textId="4372144D" w:rsidR="00DF2014" w:rsidRDefault="00970F88" w:rsidP="00E72CF5">
      <w:pPr>
        <w:ind w:firstLine="0"/>
        <w:rPr>
          <w:rtl/>
        </w:rPr>
      </w:pPr>
      <w:bookmarkStart w:id="3232" w:name="_ETM_Q1_1297784"/>
      <w:bookmarkEnd w:id="3232"/>
      <w:bookmarkEnd w:id="2969"/>
      <w:bookmarkEnd w:id="2970"/>
      <w:r>
        <w:rPr>
          <w:rtl/>
          <w:lang w:eastAsia="he-IL"/>
        </w:rPr>
        <w:tab/>
      </w:r>
      <w:bookmarkStart w:id="3233" w:name="_ETM_Q1_1294009"/>
      <w:bookmarkStart w:id="3234" w:name="_ETM_Q1_1294254"/>
      <w:bookmarkStart w:id="3235" w:name="_ETM_Q1_2329887"/>
      <w:bookmarkEnd w:id="3233"/>
      <w:bookmarkEnd w:id="3234"/>
      <w:bookmarkEnd w:id="3235"/>
      <w:r w:rsidR="00E72CF5">
        <w:rPr>
          <w:rFonts w:hint="cs"/>
          <w:rtl/>
          <w:lang w:eastAsia="he-IL"/>
        </w:rPr>
        <w:t xml:space="preserve">לפני שאסיים, אני רוצה </w:t>
      </w:r>
      <w:bookmarkStart w:id="3236" w:name="_ETM_Q1_2331074"/>
      <w:bookmarkStart w:id="3237" w:name="_ETM_Q1_2331318"/>
      <w:bookmarkEnd w:id="3236"/>
      <w:bookmarkEnd w:id="3237"/>
      <w:r w:rsidR="00E72CF5">
        <w:rPr>
          <w:rFonts w:hint="cs"/>
          <w:rtl/>
          <w:lang w:eastAsia="he-IL"/>
        </w:rPr>
        <w:t xml:space="preserve">לספר לכם: </w:t>
      </w:r>
      <w:bookmarkStart w:id="3238" w:name="_ETM_Q1_2332901"/>
      <w:bookmarkEnd w:id="3238"/>
      <w:r w:rsidR="00E72CF5">
        <w:rPr>
          <w:rFonts w:hint="cs"/>
          <w:rtl/>
          <w:lang w:eastAsia="he-IL"/>
        </w:rPr>
        <w:t xml:space="preserve">אתמול, בכיכר החטופות והחטופים, הוקרן </w:t>
      </w:r>
      <w:bookmarkStart w:id="3239" w:name="_ETM_Q1_2334292"/>
      <w:bookmarkStart w:id="3240" w:name="_ETM_Q1_2334554"/>
      <w:bookmarkEnd w:id="3239"/>
      <w:bookmarkEnd w:id="3240"/>
      <w:r w:rsidR="00E72CF5">
        <w:rPr>
          <w:rFonts w:hint="cs"/>
          <w:rtl/>
          <w:lang w:eastAsia="he-IL"/>
        </w:rPr>
        <w:t xml:space="preserve">סרט שקוראים לו "זעקות ואז </w:t>
      </w:r>
      <w:bookmarkStart w:id="3241" w:name="_ETM_Q1_2338985"/>
      <w:bookmarkEnd w:id="3241"/>
      <w:r w:rsidR="00E72CF5">
        <w:rPr>
          <w:rFonts w:hint="cs"/>
          <w:rtl/>
          <w:lang w:eastAsia="he-IL"/>
        </w:rPr>
        <w:t xml:space="preserve">שתיקה". זה סרט </w:t>
      </w:r>
      <w:bookmarkStart w:id="3242" w:name="_ETM_Q1_2339088"/>
      <w:bookmarkStart w:id="3243" w:name="_ETM_Q1_2339336"/>
      <w:bookmarkEnd w:id="3242"/>
      <w:bookmarkEnd w:id="3243"/>
      <w:r w:rsidR="00E72CF5">
        <w:rPr>
          <w:rFonts w:hint="cs"/>
          <w:rtl/>
          <w:lang w:eastAsia="he-IL"/>
        </w:rPr>
        <w:t xml:space="preserve">תיעודי, של יהודייה אמריקאית, על </w:t>
      </w:r>
      <w:bookmarkStart w:id="3244" w:name="_ETM_Q1_2343636"/>
      <w:bookmarkEnd w:id="3244"/>
      <w:r w:rsidR="00E72CF5">
        <w:rPr>
          <w:rFonts w:hint="cs"/>
          <w:rtl/>
          <w:lang w:eastAsia="he-IL"/>
        </w:rPr>
        <w:t xml:space="preserve">ה-07 </w:t>
      </w:r>
      <w:bookmarkStart w:id="3245" w:name="_ETM_Q1_2340267"/>
      <w:bookmarkStart w:id="3246" w:name="_ETM_Q1_2340524"/>
      <w:bookmarkEnd w:id="3245"/>
      <w:bookmarkEnd w:id="3246"/>
      <w:r w:rsidR="00E72CF5">
        <w:rPr>
          <w:rFonts w:hint="cs"/>
          <w:rtl/>
          <w:lang w:eastAsia="he-IL"/>
        </w:rPr>
        <w:t xml:space="preserve">באוקטובר ועל </w:t>
      </w:r>
      <w:bookmarkStart w:id="3247" w:name="_ETM_Q1_1072377"/>
      <w:bookmarkStart w:id="3248" w:name="_ETM_Q1_1072472"/>
      <w:bookmarkStart w:id="3249" w:name="_ETM_Q1_1221501"/>
      <w:bookmarkStart w:id="3250" w:name="_ETM_Q1_1221759"/>
      <w:bookmarkStart w:id="3251" w:name="_ETM_Q1_1217322"/>
      <w:bookmarkStart w:id="3252" w:name="_ETM_Q1_1217565"/>
      <w:bookmarkStart w:id="3253" w:name="_ETM_Q1_2346223"/>
      <w:bookmarkStart w:id="3254" w:name="_ETM_Q1_2346480"/>
      <w:bookmarkStart w:id="3255" w:name="_ETM_Q1_2341761"/>
      <w:bookmarkStart w:id="3256" w:name="_ETM_Q1_2342009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r w:rsidR="00E72CF5">
        <w:rPr>
          <w:rFonts w:hint="cs"/>
          <w:rtl/>
          <w:lang w:eastAsia="he-IL"/>
        </w:rPr>
        <w:t xml:space="preserve">כל המעשים שקרו מאז. משתתפים בו שני </w:t>
      </w:r>
      <w:bookmarkStart w:id="3257" w:name="_ETM_Q1_2348713"/>
      <w:bookmarkStart w:id="3258" w:name="_ETM_Q1_2344195"/>
      <w:bookmarkStart w:id="3259" w:name="_ETM_Q1_2344450"/>
      <w:bookmarkEnd w:id="3257"/>
      <w:bookmarkEnd w:id="3258"/>
      <w:bookmarkEnd w:id="3259"/>
      <w:r w:rsidR="00E72CF5">
        <w:rPr>
          <w:rFonts w:hint="cs"/>
          <w:rtl/>
          <w:lang w:eastAsia="he-IL"/>
        </w:rPr>
        <w:t xml:space="preserve">מתנדבי זק"א </w:t>
      </w:r>
      <w:r w:rsidR="00E72CF5">
        <w:rPr>
          <w:rtl/>
          <w:lang w:eastAsia="he-IL"/>
        </w:rPr>
        <w:t>–</w:t>
      </w:r>
      <w:r w:rsidR="00E72CF5">
        <w:rPr>
          <w:rFonts w:hint="cs"/>
          <w:rtl/>
          <w:lang w:eastAsia="he-IL"/>
        </w:rPr>
        <w:t xml:space="preserve"> אחד מהם הוא מפקד</w:t>
      </w:r>
      <w:r w:rsidR="00E72CF5">
        <w:rPr>
          <w:lang w:eastAsia="he-IL"/>
        </w:rPr>
        <w:t>;</w:t>
      </w:r>
      <w:r w:rsidR="00E72CF5">
        <w:rPr>
          <w:rFonts w:hint="cs"/>
          <w:rtl/>
          <w:lang w:eastAsia="he-IL"/>
        </w:rPr>
        <w:t xml:space="preserve"> </w:t>
      </w:r>
      <w:bookmarkStart w:id="3260" w:name="_ETM_Q1_2348382"/>
      <w:bookmarkStart w:id="3261" w:name="_ETM_Q1_2348641"/>
      <w:bookmarkEnd w:id="3260"/>
      <w:bookmarkEnd w:id="3261"/>
      <w:r w:rsidR="00E72CF5">
        <w:rPr>
          <w:rFonts w:hint="cs"/>
          <w:rtl/>
          <w:lang w:eastAsia="he-IL"/>
        </w:rPr>
        <w:t xml:space="preserve">שני </w:t>
      </w:r>
      <w:bookmarkStart w:id="3262" w:name="_ETM_Q1_2349872"/>
      <w:bookmarkEnd w:id="3262"/>
      <w:r w:rsidR="00E72CF5">
        <w:rPr>
          <w:rFonts w:hint="cs"/>
          <w:rtl/>
          <w:lang w:eastAsia="he-IL"/>
        </w:rPr>
        <w:t>מחלצים אזרחים</w:t>
      </w:r>
      <w:r w:rsidR="00E72CF5">
        <w:rPr>
          <w:lang w:eastAsia="he-IL"/>
        </w:rPr>
        <w:t>;</w:t>
      </w:r>
      <w:r w:rsidR="00E72CF5">
        <w:rPr>
          <w:rFonts w:hint="cs"/>
          <w:rtl/>
          <w:lang w:eastAsia="he-IL"/>
        </w:rPr>
        <w:t xml:space="preserve"> שלושה ניצולים </w:t>
      </w:r>
      <w:proofErr w:type="spellStart"/>
      <w:r w:rsidR="00E72CF5">
        <w:rPr>
          <w:rFonts w:hint="cs"/>
          <w:rtl/>
          <w:lang w:eastAsia="he-IL"/>
        </w:rPr>
        <w:t>מהנובה</w:t>
      </w:r>
      <w:proofErr w:type="spellEnd"/>
      <w:r w:rsidR="00E72CF5">
        <w:rPr>
          <w:rFonts w:hint="cs"/>
          <w:rtl/>
          <w:lang w:eastAsia="he-IL"/>
        </w:rPr>
        <w:t xml:space="preserve"> </w:t>
      </w:r>
      <w:r w:rsidR="00E72CF5">
        <w:rPr>
          <w:rtl/>
          <w:lang w:eastAsia="he-IL"/>
        </w:rPr>
        <w:t>–</w:t>
      </w:r>
      <w:r w:rsidR="00E72CF5">
        <w:rPr>
          <w:rFonts w:hint="cs"/>
          <w:rtl/>
          <w:lang w:eastAsia="he-IL"/>
        </w:rPr>
        <w:t xml:space="preserve"> </w:t>
      </w:r>
      <w:bookmarkStart w:id="3263" w:name="_ETM_Q1_2351540"/>
      <w:bookmarkStart w:id="3264" w:name="_ETM_Q1_2351810"/>
      <w:bookmarkEnd w:id="3263"/>
      <w:bookmarkEnd w:id="3264"/>
      <w:r w:rsidR="00E72CF5">
        <w:rPr>
          <w:rFonts w:hint="cs"/>
          <w:rtl/>
          <w:lang w:eastAsia="he-IL"/>
        </w:rPr>
        <w:t>שני גברים ואישה, שאחד</w:t>
      </w:r>
      <w:bookmarkStart w:id="3265" w:name="_ETM_Q1_2355084"/>
      <w:bookmarkEnd w:id="3265"/>
      <w:r w:rsidR="00E72CF5">
        <w:rPr>
          <w:rFonts w:hint="cs"/>
          <w:rtl/>
          <w:lang w:eastAsia="he-IL"/>
        </w:rPr>
        <w:t xml:space="preserve"> מהם היה מאבטח שם</w:t>
      </w:r>
      <w:r w:rsidR="00E72CF5">
        <w:rPr>
          <w:lang w:eastAsia="he-IL"/>
        </w:rPr>
        <w:t>;</w:t>
      </w:r>
      <w:r w:rsidR="00E72CF5">
        <w:rPr>
          <w:rFonts w:hint="cs"/>
          <w:rtl/>
          <w:lang w:eastAsia="he-IL"/>
        </w:rPr>
        <w:t xml:space="preserve"> שתי חטופות משוחררות</w:t>
      </w:r>
      <w:r w:rsidR="00E72CF5">
        <w:rPr>
          <w:lang w:eastAsia="he-IL"/>
        </w:rPr>
        <w:t>;</w:t>
      </w:r>
      <w:r w:rsidR="00E72CF5">
        <w:rPr>
          <w:rFonts w:hint="cs"/>
          <w:rtl/>
          <w:lang w:eastAsia="he-IL"/>
        </w:rPr>
        <w:t xml:space="preserve"> ואמא של </w:t>
      </w:r>
      <w:bookmarkStart w:id="3266" w:name="_ETM_Q1_2363703"/>
      <w:bookmarkEnd w:id="3266"/>
      <w:r w:rsidR="00E72CF5">
        <w:rPr>
          <w:rFonts w:hint="cs"/>
          <w:rtl/>
          <w:lang w:eastAsia="he-IL"/>
        </w:rPr>
        <w:t>חטופה שעדיין שם.</w:t>
      </w:r>
      <w:r w:rsidR="00DF2014">
        <w:rPr>
          <w:rFonts w:hint="cs"/>
          <w:rtl/>
        </w:rPr>
        <w:t xml:space="preserve"> </w:t>
      </w:r>
      <w:bookmarkStart w:id="3267" w:name="_ETM_Q1_1036180"/>
      <w:bookmarkStart w:id="3268" w:name="_ETM_Q1_1036417"/>
      <w:bookmarkEnd w:id="3267"/>
      <w:bookmarkEnd w:id="3268"/>
    </w:p>
    <w:p w14:paraId="298E7991" w14:textId="77777777" w:rsidR="00E72CF5" w:rsidRDefault="00E72CF5" w:rsidP="00E72CF5">
      <w:pPr>
        <w:ind w:firstLine="0"/>
        <w:rPr>
          <w:rtl/>
        </w:rPr>
      </w:pPr>
    </w:p>
    <w:p w14:paraId="0D08D6DD" w14:textId="20A53383" w:rsidR="00E72CF5" w:rsidRDefault="00E72CF5" w:rsidP="00E72CF5">
      <w:pPr>
        <w:ind w:firstLine="0"/>
        <w:rPr>
          <w:rtl/>
        </w:rPr>
      </w:pPr>
      <w:r>
        <w:rPr>
          <w:rtl/>
        </w:rPr>
        <w:tab/>
      </w:r>
      <w:bookmarkStart w:id="3269" w:name="_ETM_Q1_2361319"/>
      <w:bookmarkEnd w:id="3269"/>
      <w:r>
        <w:rPr>
          <w:rFonts w:hint="cs"/>
          <w:rtl/>
        </w:rPr>
        <w:t xml:space="preserve">קודם כול, זה סרט חובה </w:t>
      </w:r>
      <w:bookmarkStart w:id="3270" w:name="_ETM_Q1_2369508"/>
      <w:bookmarkEnd w:id="3270"/>
      <w:r>
        <w:rPr>
          <w:rFonts w:hint="cs"/>
          <w:rtl/>
        </w:rPr>
        <w:t xml:space="preserve">לצפייה עבור כל ישראלי, </w:t>
      </w:r>
      <w:bookmarkStart w:id="3271" w:name="_ETM_Q1_2370983"/>
      <w:bookmarkStart w:id="3272" w:name="_ETM_Q1_2371266"/>
      <w:bookmarkEnd w:id="3271"/>
      <w:bookmarkEnd w:id="3272"/>
      <w:r>
        <w:rPr>
          <w:rFonts w:hint="cs"/>
          <w:rtl/>
        </w:rPr>
        <w:t xml:space="preserve">כי אנחנו לא יכולים </w:t>
      </w:r>
      <w:bookmarkStart w:id="3273" w:name="_ETM_Q1_2372262"/>
      <w:bookmarkStart w:id="3274" w:name="_ETM_Q1_2372535"/>
      <w:bookmarkStart w:id="3275" w:name="_ETM_Q1_2367818"/>
      <w:bookmarkStart w:id="3276" w:name="_ETM_Q1_2368076"/>
      <w:bookmarkEnd w:id="3273"/>
      <w:bookmarkEnd w:id="3274"/>
      <w:bookmarkEnd w:id="3275"/>
      <w:bookmarkEnd w:id="3276"/>
      <w:r>
        <w:rPr>
          <w:rFonts w:hint="cs"/>
          <w:rtl/>
        </w:rPr>
        <w:t>לדרוש</w:t>
      </w:r>
      <w:bookmarkStart w:id="3277" w:name="_ETM_Q1_2371042"/>
      <w:bookmarkEnd w:id="3277"/>
      <w:r>
        <w:rPr>
          <w:rFonts w:hint="cs"/>
          <w:rtl/>
        </w:rPr>
        <w:t xml:space="preserve"> מהעולם להכיר במה שהיה פה מבלי שאנחנו יודעים. זה סרט </w:t>
      </w:r>
      <w:bookmarkStart w:id="3278" w:name="_ETM_Q1_2378177"/>
      <w:bookmarkEnd w:id="3278"/>
      <w:r>
        <w:rPr>
          <w:rFonts w:hint="cs"/>
          <w:rtl/>
        </w:rPr>
        <w:t xml:space="preserve">תיעודי </w:t>
      </w:r>
      <w:bookmarkStart w:id="3279" w:name="_ETM_Q1_2374629"/>
      <w:bookmarkStart w:id="3280" w:name="_ETM_Q1_2374897"/>
      <w:bookmarkEnd w:id="3279"/>
      <w:bookmarkEnd w:id="3280"/>
      <w:r>
        <w:rPr>
          <w:rFonts w:hint="cs"/>
          <w:rtl/>
        </w:rPr>
        <w:t xml:space="preserve">לעתיד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3281" w:name="_ETM_Q1_2375021"/>
      <w:bookmarkStart w:id="3282" w:name="_ETM_Q1_2375281"/>
      <w:bookmarkEnd w:id="3281"/>
      <w:bookmarkEnd w:id="3282"/>
      <w:r>
        <w:rPr>
          <w:rFonts w:hint="cs"/>
          <w:rtl/>
        </w:rPr>
        <w:t xml:space="preserve">צפו בו בעתיד ויגידו: "זה מה </w:t>
      </w:r>
      <w:bookmarkStart w:id="3283" w:name="_ETM_Q1_2380884"/>
      <w:bookmarkEnd w:id="3283"/>
      <w:r>
        <w:rPr>
          <w:rFonts w:hint="cs"/>
          <w:rtl/>
        </w:rPr>
        <w:t xml:space="preserve">שעברנו אז". </w:t>
      </w:r>
      <w:bookmarkStart w:id="3284" w:name="_ETM_Q1_2378470"/>
      <w:bookmarkStart w:id="3285" w:name="_ETM_Q1_2378740"/>
      <w:bookmarkEnd w:id="3284"/>
      <w:bookmarkEnd w:id="3285"/>
      <w:r>
        <w:rPr>
          <w:rFonts w:hint="cs"/>
          <w:rtl/>
        </w:rPr>
        <w:t>זה יהיה חלק מ</w:t>
      </w:r>
      <w:bookmarkStart w:id="3286" w:name="_ETM_Q1_2378818"/>
      <w:bookmarkStart w:id="3287" w:name="_ETM_Q1_2379101"/>
      <w:bookmarkEnd w:id="3286"/>
      <w:bookmarkEnd w:id="3287"/>
      <w:r>
        <w:rPr>
          <w:rFonts w:hint="cs"/>
          <w:rtl/>
        </w:rPr>
        <w:t xml:space="preserve">ההיסטוריה שלנו, לדעת </w:t>
      </w:r>
      <w:bookmarkStart w:id="3288" w:name="_ETM_Q1_2382555"/>
      <w:bookmarkEnd w:id="3288"/>
      <w:r>
        <w:rPr>
          <w:rFonts w:hint="cs"/>
          <w:rtl/>
        </w:rPr>
        <w:t>מה חווינו ומה עדיין חווים וחוות שם.</w:t>
      </w:r>
      <w:bookmarkStart w:id="3289" w:name="_ETM_Q1_2388827"/>
      <w:bookmarkEnd w:id="3289"/>
    </w:p>
    <w:p w14:paraId="6A352DE9" w14:textId="77777777" w:rsidR="00E72CF5" w:rsidRDefault="00E72CF5" w:rsidP="00E72CF5">
      <w:pPr>
        <w:ind w:firstLine="0"/>
        <w:rPr>
          <w:rtl/>
        </w:rPr>
      </w:pPr>
    </w:p>
    <w:p w14:paraId="63FC2601" w14:textId="7B130B00" w:rsidR="00E72CF5" w:rsidRDefault="00E72CF5" w:rsidP="00E72CF5">
      <w:pPr>
        <w:ind w:firstLine="0"/>
        <w:rPr>
          <w:rtl/>
        </w:rPr>
      </w:pPr>
      <w:bookmarkStart w:id="3290" w:name="_ETM_Q1_2389108"/>
      <w:bookmarkStart w:id="3291" w:name="_ETM_Q1_2389161"/>
      <w:bookmarkStart w:id="3292" w:name="_ETM_Q1_2389278"/>
      <w:bookmarkEnd w:id="3290"/>
      <w:bookmarkEnd w:id="3291"/>
      <w:bookmarkEnd w:id="3292"/>
      <w:r>
        <w:rPr>
          <w:rtl/>
        </w:rPr>
        <w:tab/>
      </w:r>
      <w:bookmarkStart w:id="3293" w:name="_ETM_Q1_2386144"/>
      <w:bookmarkStart w:id="3294" w:name="_ETM_Q1_2386402"/>
      <w:bookmarkStart w:id="3295" w:name="_ETM_Q1_2381695"/>
      <w:bookmarkStart w:id="3296" w:name="_ETM_Q1_2381963"/>
      <w:bookmarkEnd w:id="3293"/>
      <w:bookmarkEnd w:id="3294"/>
      <w:bookmarkEnd w:id="3295"/>
      <w:bookmarkEnd w:id="3296"/>
      <w:r>
        <w:rPr>
          <w:rFonts w:hint="cs"/>
          <w:rtl/>
        </w:rPr>
        <w:t xml:space="preserve">ברשותכם, אני אצטט </w:t>
      </w:r>
      <w:bookmarkStart w:id="3297" w:name="_ETM_Q1_2385795"/>
      <w:bookmarkEnd w:id="3297"/>
      <w:r>
        <w:rPr>
          <w:rFonts w:hint="cs"/>
          <w:rtl/>
        </w:rPr>
        <w:t xml:space="preserve">לכם מספר ציטוטים </w:t>
      </w:r>
      <w:r>
        <w:rPr>
          <w:rtl/>
        </w:rPr>
        <w:t>–</w:t>
      </w:r>
      <w:r>
        <w:rPr>
          <w:rFonts w:hint="cs"/>
          <w:rtl/>
        </w:rPr>
        <w:t xml:space="preserve"> זה מה שאני עושה </w:t>
      </w:r>
      <w:bookmarkStart w:id="3298" w:name="_ETM_Q1_2387777"/>
      <w:bookmarkStart w:id="3299" w:name="_ETM_Q1_2388047"/>
      <w:bookmarkEnd w:id="3298"/>
      <w:bookmarkEnd w:id="3299"/>
      <w:r>
        <w:rPr>
          <w:rFonts w:hint="cs"/>
          <w:rtl/>
        </w:rPr>
        <w:t xml:space="preserve">היום בכל </w:t>
      </w:r>
      <w:bookmarkStart w:id="3300" w:name="_ETM_Q1_2388918"/>
      <w:bookmarkEnd w:id="3300"/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כדי שמי שלא צפה בסרט </w:t>
      </w:r>
      <w:r>
        <w:rPr>
          <w:rtl/>
        </w:rPr>
        <w:t>–</w:t>
      </w:r>
      <w:r>
        <w:rPr>
          <w:rFonts w:hint="cs"/>
          <w:rtl/>
        </w:rPr>
        <w:t xml:space="preserve"> יוכל </w:t>
      </w:r>
      <w:bookmarkStart w:id="3301" w:name="_ETM_Q1_2390296"/>
      <w:bookmarkStart w:id="3302" w:name="_ETM_Q1_2390584"/>
      <w:bookmarkEnd w:id="3301"/>
      <w:bookmarkEnd w:id="3302"/>
      <w:r>
        <w:rPr>
          <w:rFonts w:hint="cs"/>
          <w:rtl/>
        </w:rPr>
        <w:t>לחיות</w:t>
      </w:r>
      <w:bookmarkStart w:id="3303" w:name="_ETM_Q1_2393320"/>
      <w:bookmarkEnd w:id="3303"/>
      <w:r>
        <w:rPr>
          <w:rFonts w:hint="cs"/>
          <w:rtl/>
        </w:rPr>
        <w:t xml:space="preserve"> עם הזוועות שאני חושבת עליהן יום-יום, </w:t>
      </w:r>
      <w:bookmarkStart w:id="3304" w:name="_ETM_Q1_2397080"/>
      <w:bookmarkStart w:id="3305" w:name="_ETM_Q1_2397352"/>
      <w:bookmarkEnd w:id="3304"/>
      <w:bookmarkEnd w:id="3305"/>
      <w:r>
        <w:rPr>
          <w:rFonts w:hint="cs"/>
          <w:rtl/>
        </w:rPr>
        <w:t xml:space="preserve">ואולי </w:t>
      </w:r>
      <w:bookmarkStart w:id="3306" w:name="_ETM_Q1_2396493"/>
      <w:bookmarkStart w:id="3307" w:name="_ETM_Q1_2396752"/>
      <w:bookmarkEnd w:id="3306"/>
      <w:bookmarkEnd w:id="3307"/>
      <w:r>
        <w:rPr>
          <w:rFonts w:hint="cs"/>
          <w:rtl/>
        </w:rPr>
        <w:t xml:space="preserve">קצת להבין מה </w:t>
      </w:r>
      <w:bookmarkStart w:id="3308" w:name="_ETM_Q1_2398334"/>
      <w:bookmarkEnd w:id="3308"/>
      <w:r>
        <w:rPr>
          <w:rFonts w:hint="cs"/>
          <w:rtl/>
        </w:rPr>
        <w:t>באמת חשוב.</w:t>
      </w:r>
      <w:bookmarkStart w:id="3309" w:name="_ETM_Q1_2404281"/>
      <w:bookmarkStart w:id="3310" w:name="_ETM_Q1_2404552"/>
      <w:bookmarkEnd w:id="3309"/>
      <w:bookmarkEnd w:id="3310"/>
      <w:r>
        <w:rPr>
          <w:rFonts w:hint="cs"/>
          <w:rtl/>
        </w:rPr>
        <w:t xml:space="preserve"> ילדות בנות 13 יודע</w:t>
      </w:r>
      <w:bookmarkStart w:id="3311" w:name="_ETM_Q1_2403440"/>
      <w:bookmarkStart w:id="3312" w:name="_ETM_Q1_2403704"/>
      <w:bookmarkEnd w:id="3311"/>
      <w:bookmarkEnd w:id="3312"/>
      <w:r>
        <w:rPr>
          <w:rFonts w:hint="cs"/>
          <w:rtl/>
        </w:rPr>
        <w:t xml:space="preserve">ות את </w:t>
      </w:r>
      <w:bookmarkStart w:id="3313" w:name="_ETM_Q1_2405841"/>
      <w:bookmarkEnd w:id="3313"/>
      <w:r>
        <w:rPr>
          <w:rFonts w:hint="cs"/>
          <w:rtl/>
        </w:rPr>
        <w:t xml:space="preserve">זה מבלי לראות את הסרט, כי כל אישה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14" w:name="_ETM_Q1_2408099"/>
      <w:bookmarkStart w:id="3315" w:name="_ETM_Q1_2408370"/>
      <w:bookmarkEnd w:id="3314"/>
      <w:bookmarkEnd w:id="3315"/>
      <w:r>
        <w:rPr>
          <w:rFonts w:hint="cs"/>
          <w:rtl/>
        </w:rPr>
        <w:t xml:space="preserve">ואולי </w:t>
      </w:r>
      <w:bookmarkStart w:id="3316" w:name="_ETM_Q1_2409083"/>
      <w:bookmarkEnd w:id="3316"/>
      <w:r>
        <w:rPr>
          <w:rFonts w:hint="cs"/>
          <w:rtl/>
        </w:rPr>
        <w:t xml:space="preserve">גם חלק מהגברים </w:t>
      </w:r>
      <w:r>
        <w:rPr>
          <w:rtl/>
        </w:rPr>
        <w:t>–</w:t>
      </w:r>
      <w:r>
        <w:rPr>
          <w:rFonts w:hint="cs"/>
          <w:rtl/>
        </w:rPr>
        <w:t xml:space="preserve"> מכירים מה זה להרגיש חוסר </w:t>
      </w:r>
      <w:bookmarkStart w:id="3317" w:name="_ETM_Q1_2411892"/>
      <w:bookmarkStart w:id="3318" w:name="_ETM_Q1_2412167"/>
      <w:bookmarkEnd w:id="3317"/>
      <w:bookmarkEnd w:id="3318"/>
      <w:r>
        <w:rPr>
          <w:rFonts w:hint="cs"/>
          <w:rtl/>
        </w:rPr>
        <w:t xml:space="preserve">ביטחון </w:t>
      </w:r>
      <w:bookmarkStart w:id="3319" w:name="_ETM_Q1_2412989"/>
      <w:bookmarkEnd w:id="3319"/>
      <w:r>
        <w:rPr>
          <w:rFonts w:hint="cs"/>
          <w:rtl/>
        </w:rPr>
        <w:t xml:space="preserve">או חוסר שליטה בגוף שלי, כי מישהו אחר מחליט שהוא </w:t>
      </w:r>
      <w:bookmarkStart w:id="3320" w:name="_ETM_Q1_2419222"/>
      <w:bookmarkEnd w:id="3320"/>
      <w:r>
        <w:rPr>
          <w:rFonts w:hint="cs"/>
          <w:rtl/>
        </w:rPr>
        <w:t>יכול לשלוט בו.</w:t>
      </w:r>
    </w:p>
    <w:p w14:paraId="43EB9389" w14:textId="77777777" w:rsidR="00E72CF5" w:rsidRDefault="00E72CF5" w:rsidP="00E72CF5">
      <w:pPr>
        <w:ind w:firstLine="0"/>
        <w:rPr>
          <w:rtl/>
        </w:rPr>
      </w:pPr>
      <w:bookmarkStart w:id="3321" w:name="_ETM_Q1_2421867"/>
      <w:bookmarkStart w:id="3322" w:name="_ETM_Q1_2422090"/>
      <w:bookmarkStart w:id="3323" w:name="_ETM_Q1_2422362"/>
      <w:bookmarkEnd w:id="3321"/>
      <w:bookmarkEnd w:id="3322"/>
      <w:bookmarkEnd w:id="3323"/>
    </w:p>
    <w:p w14:paraId="1AC502B1" w14:textId="7CF875DA" w:rsidR="00E72CF5" w:rsidRDefault="00E72CF5" w:rsidP="00E72CF5">
      <w:pPr>
        <w:ind w:firstLine="0"/>
        <w:rPr>
          <w:rtl/>
          <w:lang w:eastAsia="he-IL"/>
        </w:rPr>
      </w:pPr>
      <w:bookmarkStart w:id="3324" w:name="_ETM_Q1_2422557"/>
      <w:bookmarkEnd w:id="3324"/>
      <w:r>
        <w:rPr>
          <w:rtl/>
        </w:rPr>
        <w:tab/>
      </w:r>
      <w:r>
        <w:rPr>
          <w:rFonts w:hint="cs"/>
          <w:rtl/>
        </w:rPr>
        <w:t xml:space="preserve">"כשאתה שומע מישהי נאנסת </w:t>
      </w:r>
      <w:r>
        <w:rPr>
          <w:rtl/>
        </w:rPr>
        <w:t>–</w:t>
      </w:r>
      <w:r>
        <w:rPr>
          <w:rFonts w:hint="cs"/>
          <w:rtl/>
        </w:rPr>
        <w:t xml:space="preserve"> אתה יודע </w:t>
      </w:r>
      <w:bookmarkStart w:id="3325" w:name="_ETM_Q1_2429315"/>
      <w:bookmarkEnd w:id="3325"/>
      <w:r>
        <w:rPr>
          <w:rFonts w:hint="cs"/>
          <w:rtl/>
        </w:rPr>
        <w:t xml:space="preserve">שזה מה שקורה. אין לך ספק". "הוא הסתכל עליי כמו </w:t>
      </w:r>
      <w:bookmarkStart w:id="3326" w:name="_ETM_Q1_2437620"/>
      <w:bookmarkEnd w:id="3326"/>
      <w:r>
        <w:rPr>
          <w:rFonts w:hint="cs"/>
          <w:rtl/>
        </w:rPr>
        <w:t>מפלצ</w:t>
      </w:r>
      <w:r>
        <w:rPr>
          <w:rFonts w:hint="cs"/>
          <w:rtl/>
          <w:lang w:eastAsia="he-IL"/>
        </w:rPr>
        <w:t xml:space="preserve">ת, מכוון </w:t>
      </w:r>
      <w:bookmarkStart w:id="3327" w:name="_ETM_Q1_2434382"/>
      <w:bookmarkStart w:id="3328" w:name="_ETM_Q1_2434620"/>
      <w:bookmarkEnd w:id="3327"/>
      <w:bookmarkEnd w:id="3328"/>
      <w:r>
        <w:rPr>
          <w:rFonts w:hint="cs"/>
          <w:rtl/>
          <w:lang w:eastAsia="he-IL"/>
        </w:rPr>
        <w:t xml:space="preserve">את הנשק שלו למצח שלי בזמן שהוא </w:t>
      </w:r>
      <w:bookmarkStart w:id="3329" w:name="_ETM_Q1_2441783"/>
      <w:bookmarkEnd w:id="3329"/>
      <w:r>
        <w:rPr>
          <w:rFonts w:hint="cs"/>
          <w:rtl/>
          <w:lang w:eastAsia="he-IL"/>
        </w:rPr>
        <w:t xml:space="preserve">צועק עליי: </w:t>
      </w:r>
      <w:bookmarkStart w:id="3330" w:name="_ETM_Q1_2440659"/>
      <w:bookmarkStart w:id="3331" w:name="_ETM_Q1_2440920"/>
      <w:bookmarkEnd w:id="3330"/>
      <w:bookmarkEnd w:id="3331"/>
      <w:r>
        <w:rPr>
          <w:rFonts w:hint="cs"/>
          <w:rtl/>
          <w:lang w:eastAsia="he-IL"/>
        </w:rPr>
        <w:t>'תורידי את זה</w:t>
      </w:r>
      <w:bookmarkStart w:id="3332" w:name="_ETM_Q1_2444737"/>
      <w:bookmarkStart w:id="3333" w:name="_ETM_Q1_2444989"/>
      <w:bookmarkEnd w:id="3332"/>
      <w:bookmarkEnd w:id="3333"/>
      <w:r>
        <w:rPr>
          <w:rFonts w:hint="cs"/>
          <w:rtl/>
          <w:lang w:eastAsia="he-IL"/>
        </w:rPr>
        <w:t xml:space="preserve">. </w:t>
      </w:r>
      <w:bookmarkStart w:id="3334" w:name="_ETM_Q1_2441020"/>
      <w:bookmarkStart w:id="3335" w:name="_ETM_Q1_2441281"/>
      <w:bookmarkEnd w:id="3334"/>
      <w:bookmarkEnd w:id="3335"/>
      <w:r>
        <w:rPr>
          <w:rFonts w:hint="cs"/>
          <w:rtl/>
          <w:lang w:eastAsia="he-IL"/>
        </w:rPr>
        <w:t>תורידי את המגבת'</w:t>
      </w:r>
      <w:bookmarkStart w:id="3336" w:name="_ETM_Q1_2445097"/>
      <w:bookmarkStart w:id="3337" w:name="_ETM_Q1_2445365"/>
      <w:bookmarkEnd w:id="3336"/>
      <w:bookmarkEnd w:id="3337"/>
      <w:r>
        <w:rPr>
          <w:rFonts w:hint="cs"/>
          <w:rtl/>
          <w:lang w:eastAsia="he-IL"/>
        </w:rPr>
        <w:t>"</w:t>
      </w:r>
      <w:bookmarkStart w:id="3338" w:name="_ETM_Q1_2446350"/>
      <w:bookmarkEnd w:id="3338"/>
      <w:r>
        <w:rPr>
          <w:rFonts w:hint="cs"/>
          <w:rtl/>
          <w:lang w:eastAsia="he-IL"/>
        </w:rPr>
        <w:t xml:space="preserve">. "הוא תפס אותה בשיער, הוציא אותה מהג'יפ </w:t>
      </w:r>
      <w:bookmarkStart w:id="3339" w:name="_ETM_Q1_2449033"/>
      <w:bookmarkStart w:id="3340" w:name="_ETM_Q1_2449305"/>
      <w:bookmarkEnd w:id="3339"/>
      <w:bookmarkEnd w:id="3340"/>
      <w:r>
        <w:rPr>
          <w:rFonts w:hint="cs"/>
          <w:rtl/>
          <w:lang w:eastAsia="he-IL"/>
        </w:rPr>
        <w:t xml:space="preserve">עם נשק </w:t>
      </w:r>
      <w:bookmarkStart w:id="3341" w:name="_ETM_Q1_2451024"/>
      <w:bookmarkEnd w:id="3341"/>
      <w:r>
        <w:rPr>
          <w:rFonts w:hint="cs"/>
          <w:rtl/>
          <w:lang w:eastAsia="he-IL"/>
        </w:rPr>
        <w:t xml:space="preserve">מכוון לראשה, המכנסיים שלה </w:t>
      </w:r>
      <w:bookmarkStart w:id="3342" w:name="_ETM_Q1_2451660"/>
      <w:bookmarkStart w:id="3343" w:name="_ETM_Q1_2451957"/>
      <w:bookmarkEnd w:id="3342"/>
      <w:bookmarkEnd w:id="3343"/>
      <w:r>
        <w:rPr>
          <w:rFonts w:hint="cs"/>
          <w:rtl/>
          <w:lang w:eastAsia="he-IL"/>
        </w:rPr>
        <w:t>מוכתמות בדם, ודחף אותה</w:t>
      </w:r>
      <w:bookmarkStart w:id="3344" w:name="_ETM_Q1_2454700"/>
      <w:bookmarkStart w:id="3345" w:name="_ETM_Q1_2454954"/>
      <w:bookmarkEnd w:id="3344"/>
      <w:bookmarkEnd w:id="3345"/>
      <w:r>
        <w:rPr>
          <w:rFonts w:hint="cs"/>
          <w:rtl/>
          <w:lang w:eastAsia="he-IL"/>
        </w:rPr>
        <w:t xml:space="preserve">, עם </w:t>
      </w:r>
      <w:bookmarkStart w:id="3346" w:name="_ETM_Q1_2455640"/>
      <w:bookmarkEnd w:id="3346"/>
      <w:r>
        <w:rPr>
          <w:rFonts w:hint="cs"/>
          <w:rtl/>
          <w:lang w:eastAsia="he-IL"/>
        </w:rPr>
        <w:t xml:space="preserve">נשק מכוון לראש, למושב האחורי". </w:t>
      </w:r>
      <w:bookmarkStart w:id="3347" w:name="_ETM_Q1_2464788"/>
      <w:bookmarkEnd w:id="3347"/>
    </w:p>
    <w:p w14:paraId="1BBAC918" w14:textId="77777777" w:rsidR="00E72CF5" w:rsidRDefault="00E72CF5" w:rsidP="00E72CF5">
      <w:pPr>
        <w:ind w:firstLine="0"/>
        <w:rPr>
          <w:rtl/>
          <w:lang w:eastAsia="he-IL"/>
        </w:rPr>
      </w:pPr>
      <w:bookmarkStart w:id="3348" w:name="_ETM_Q1_2465024"/>
      <w:bookmarkEnd w:id="3348"/>
    </w:p>
    <w:p w14:paraId="5987E61E" w14:textId="77777777" w:rsidR="00E72CF5" w:rsidRDefault="00E72CF5" w:rsidP="00E72CF5">
      <w:pPr>
        <w:ind w:firstLine="0"/>
        <w:rPr>
          <w:rtl/>
          <w:lang w:eastAsia="he-IL"/>
        </w:rPr>
      </w:pPr>
      <w:bookmarkStart w:id="3349" w:name="_ETM_Q1_2465496"/>
      <w:bookmarkEnd w:id="3349"/>
      <w:r>
        <w:rPr>
          <w:rtl/>
          <w:lang w:eastAsia="he-IL"/>
        </w:rPr>
        <w:tab/>
      </w:r>
      <w:bookmarkStart w:id="3350" w:name="_ETM_Q1_2465722"/>
      <w:bookmarkEnd w:id="3350"/>
      <w:r>
        <w:rPr>
          <w:rFonts w:hint="cs"/>
          <w:rtl/>
          <w:lang w:eastAsia="he-IL"/>
        </w:rPr>
        <w:t xml:space="preserve">"הפגיעה בנשים </w:t>
      </w:r>
      <w:bookmarkStart w:id="3351" w:name="_ETM_Q1_2463058"/>
      <w:bookmarkStart w:id="3352" w:name="_ETM_Q1_2463325"/>
      <w:bookmarkEnd w:id="3351"/>
      <w:bookmarkEnd w:id="3352"/>
      <w:r>
        <w:rPr>
          <w:rFonts w:hint="cs"/>
          <w:rtl/>
          <w:lang w:eastAsia="he-IL"/>
        </w:rPr>
        <w:t xml:space="preserve">הייתה דפוס חוזר </w:t>
      </w:r>
      <w:bookmarkStart w:id="3353" w:name="_ETM_Q1_2465909"/>
      <w:bookmarkEnd w:id="3353"/>
      <w:r>
        <w:rPr>
          <w:rFonts w:hint="cs"/>
          <w:rtl/>
          <w:lang w:eastAsia="he-IL"/>
        </w:rPr>
        <w:t>בכל מתחם שאליו הגיעו החמאס</w:t>
      </w:r>
      <w:bookmarkStart w:id="3354" w:name="_ETM_Q1_2471554"/>
      <w:bookmarkStart w:id="3355" w:name="_ETM_Q1_2471818"/>
      <w:bookmarkEnd w:id="3354"/>
      <w:bookmarkEnd w:id="3355"/>
      <w:r>
        <w:rPr>
          <w:rFonts w:hint="cs"/>
          <w:rtl/>
          <w:lang w:eastAsia="he-IL"/>
        </w:rPr>
        <w:t>". "</w:t>
      </w:r>
      <w:bookmarkStart w:id="3356" w:name="_ETM_Q1_2470659"/>
      <w:bookmarkStart w:id="3357" w:name="_ETM_Q1_2470950"/>
      <w:bookmarkEnd w:id="3356"/>
      <w:bookmarkEnd w:id="3357"/>
      <w:r>
        <w:rPr>
          <w:rFonts w:hint="cs"/>
          <w:rtl/>
          <w:lang w:eastAsia="he-IL"/>
        </w:rPr>
        <w:t xml:space="preserve">הוא היה עירום לחלוטין, כשראש כרות של אישה היה מונח </w:t>
      </w:r>
      <w:bookmarkStart w:id="3358" w:name="_ETM_Q1_2478704"/>
      <w:bookmarkEnd w:id="3358"/>
      <w:r>
        <w:rPr>
          <w:rFonts w:hint="cs"/>
          <w:rtl/>
          <w:lang w:eastAsia="he-IL"/>
        </w:rPr>
        <w:t xml:space="preserve">על איבר מינו". "הם יכולים להעיר אותך </w:t>
      </w:r>
      <w:bookmarkStart w:id="3359" w:name="_ETM_Q1_2480848"/>
      <w:bookmarkStart w:id="3360" w:name="_ETM_Q1_2481114"/>
      <w:bookmarkEnd w:id="3359"/>
      <w:bookmarkEnd w:id="3360"/>
      <w:r>
        <w:rPr>
          <w:rFonts w:hint="cs"/>
          <w:rtl/>
          <w:lang w:eastAsia="he-IL"/>
        </w:rPr>
        <w:t xml:space="preserve">בכל שעה באמצע </w:t>
      </w:r>
      <w:bookmarkStart w:id="3361" w:name="_ETM_Q1_2483004"/>
      <w:bookmarkEnd w:id="3361"/>
      <w:r>
        <w:rPr>
          <w:rFonts w:hint="cs"/>
          <w:rtl/>
          <w:lang w:eastAsia="he-IL"/>
        </w:rPr>
        <w:t xml:space="preserve">הלילה ופשוט לאנוס אותך, מול כל שאר החטופים והחטופות שאת </w:t>
      </w:r>
      <w:bookmarkStart w:id="3362" w:name="_ETM_Q1_2490631"/>
      <w:bookmarkEnd w:id="3362"/>
      <w:r>
        <w:rPr>
          <w:rFonts w:hint="cs"/>
          <w:rtl/>
          <w:lang w:eastAsia="he-IL"/>
        </w:rPr>
        <w:t xml:space="preserve">איתם". "כשאת שומעת </w:t>
      </w:r>
      <w:bookmarkStart w:id="3363" w:name="_ETM_Q1_2490459"/>
      <w:bookmarkStart w:id="3364" w:name="_ETM_Q1_2490735"/>
      <w:bookmarkEnd w:id="3363"/>
      <w:bookmarkEnd w:id="3364"/>
      <w:r>
        <w:rPr>
          <w:rFonts w:hint="cs"/>
          <w:rtl/>
          <w:lang w:eastAsia="he-IL"/>
        </w:rPr>
        <w:t xml:space="preserve">מישהי צורחת במשך 20 דקות ללא הפסקה </w:t>
      </w:r>
      <w:bookmarkStart w:id="3365" w:name="_ETM_Q1_2495831"/>
      <w:bookmarkEnd w:id="3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לך ספק: היא נאנסת עכשיו". </w:t>
      </w:r>
    </w:p>
    <w:p w14:paraId="3E1EB14C" w14:textId="77777777" w:rsidR="00E72CF5" w:rsidRDefault="00E72CF5" w:rsidP="00E72CF5">
      <w:pPr>
        <w:ind w:firstLine="0"/>
        <w:rPr>
          <w:rtl/>
          <w:lang w:eastAsia="he-IL"/>
        </w:rPr>
      </w:pPr>
    </w:p>
    <w:p w14:paraId="33A0414F" w14:textId="177F0052" w:rsidR="00E72CF5" w:rsidRDefault="00E72CF5" w:rsidP="00E72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"בן זוגה </w:t>
      </w:r>
      <w:bookmarkStart w:id="3366" w:name="_ETM_Q1_2505121"/>
      <w:bookmarkEnd w:id="3366"/>
      <w:r>
        <w:rPr>
          <w:rFonts w:hint="cs"/>
          <w:rtl/>
          <w:lang w:eastAsia="he-IL"/>
        </w:rPr>
        <w:t xml:space="preserve">התחנן: </w:t>
      </w:r>
      <w:bookmarkStart w:id="3367" w:name="_ETM_Q1_2503698"/>
      <w:bookmarkStart w:id="3368" w:name="_ETM_Q1_2503989"/>
      <w:bookmarkEnd w:id="3367"/>
      <w:bookmarkEnd w:id="3368"/>
      <w:r>
        <w:rPr>
          <w:rFonts w:hint="cs"/>
          <w:rtl/>
          <w:lang w:eastAsia="he-IL"/>
        </w:rPr>
        <w:t xml:space="preserve">'תעזוב אותה. תעזוב אותה', </w:t>
      </w:r>
      <w:bookmarkStart w:id="3369" w:name="_ETM_Q1_2506566"/>
      <w:bookmarkStart w:id="3370" w:name="_ETM_Q1_2506834"/>
      <w:bookmarkEnd w:id="3369"/>
      <w:bookmarkEnd w:id="3370"/>
      <w:r>
        <w:rPr>
          <w:rFonts w:hint="cs"/>
          <w:rtl/>
          <w:lang w:eastAsia="he-IL"/>
        </w:rPr>
        <w:t xml:space="preserve">בזמן שהוא צוחק והיא צורחת: </w:t>
      </w:r>
      <w:bookmarkStart w:id="3371" w:name="_ETM_Q1_2512699"/>
      <w:bookmarkEnd w:id="3371"/>
      <w:r>
        <w:rPr>
          <w:rFonts w:hint="cs"/>
          <w:rtl/>
          <w:lang w:eastAsia="he-IL"/>
        </w:rPr>
        <w:t>'בבקשה תפסיק'". הוא המשיך לאנוס אותה ג</w:t>
      </w:r>
      <w:bookmarkStart w:id="3372" w:name="_ETM_Q1_2522463"/>
      <w:bookmarkStart w:id="3373" w:name="_ETM_Q1_2522739"/>
      <w:bookmarkEnd w:id="3372"/>
      <w:bookmarkEnd w:id="3373"/>
      <w:r>
        <w:rPr>
          <w:rFonts w:hint="cs"/>
          <w:rtl/>
          <w:lang w:eastAsia="he-IL"/>
        </w:rPr>
        <w:t xml:space="preserve">ם </w:t>
      </w:r>
      <w:bookmarkStart w:id="3374" w:name="_ETM_Q1_2518873"/>
      <w:bookmarkStart w:id="3375" w:name="_ETM_Q1_2519158"/>
      <w:bookmarkEnd w:id="3374"/>
      <w:bookmarkEnd w:id="3375"/>
      <w:r>
        <w:rPr>
          <w:rFonts w:hint="cs"/>
          <w:rtl/>
          <w:lang w:eastAsia="he-IL"/>
        </w:rPr>
        <w:t>אחרי שהוא שחט אותה.</w:t>
      </w:r>
      <w:bookmarkStart w:id="3376" w:name="_ETM_Q1_2519131"/>
      <w:bookmarkStart w:id="3377" w:name="_ETM_Q1_2519417"/>
      <w:bookmarkEnd w:id="3376"/>
      <w:bookmarkEnd w:id="3377"/>
      <w:r>
        <w:rPr>
          <w:rFonts w:hint="cs"/>
          <w:rtl/>
          <w:lang w:eastAsia="he-IL"/>
        </w:rPr>
        <w:t xml:space="preserve"> הוא אנס אותה בזמן שהיא כבר מתה". </w:t>
      </w:r>
      <w:r w:rsidR="0068044A">
        <w:rPr>
          <w:rFonts w:hint="cs"/>
          <w:rtl/>
          <w:lang w:eastAsia="he-IL"/>
        </w:rPr>
        <w:t xml:space="preserve">"הגעתי </w:t>
      </w:r>
      <w:bookmarkStart w:id="3378" w:name="_ETM_Q1_2530713"/>
      <w:bookmarkEnd w:id="3378"/>
      <w:r w:rsidR="0068044A">
        <w:rPr>
          <w:rFonts w:hint="cs"/>
          <w:rtl/>
          <w:lang w:eastAsia="he-IL"/>
        </w:rPr>
        <w:t xml:space="preserve">ליער שבו יש נשים ערומות, מפושקות </w:t>
      </w:r>
      <w:bookmarkStart w:id="3379" w:name="_ETM_Q1_2532754"/>
      <w:bookmarkStart w:id="3380" w:name="_ETM_Q1_2533024"/>
      <w:bookmarkEnd w:id="3379"/>
      <w:bookmarkEnd w:id="3380"/>
      <w:r w:rsidR="0068044A">
        <w:rPr>
          <w:rFonts w:hint="cs"/>
          <w:rtl/>
          <w:lang w:eastAsia="he-IL"/>
        </w:rPr>
        <w:t>רגליים, כפותות לעצים</w:t>
      </w:r>
      <w:bookmarkStart w:id="3381" w:name="_ETM_Q1_2540878"/>
      <w:bookmarkEnd w:id="3381"/>
      <w:r w:rsidR="0068044A">
        <w:rPr>
          <w:rFonts w:hint="cs"/>
          <w:rtl/>
          <w:lang w:eastAsia="he-IL"/>
        </w:rPr>
        <w:t xml:space="preserve">. הגעתי לבית שבו הייתה אישה עם לא אחד </w:t>
      </w:r>
      <w:bookmarkStart w:id="3382" w:name="_ETM_Q1_2549218"/>
      <w:bookmarkEnd w:id="3382"/>
      <w:r w:rsidR="0068044A">
        <w:rPr>
          <w:rFonts w:hint="cs"/>
          <w:rtl/>
          <w:lang w:eastAsia="he-IL"/>
        </w:rPr>
        <w:t xml:space="preserve">ולא שניים, אלא שלושה מסמרים קדוחים אל תוך איבר המין </w:t>
      </w:r>
      <w:bookmarkStart w:id="3383" w:name="_ETM_Q1_2556406"/>
      <w:bookmarkEnd w:id="3383"/>
      <w:r w:rsidR="0068044A">
        <w:rPr>
          <w:rFonts w:hint="cs"/>
          <w:rtl/>
          <w:lang w:eastAsia="he-IL"/>
        </w:rPr>
        <w:t xml:space="preserve">שלה". </w:t>
      </w:r>
    </w:p>
    <w:p w14:paraId="5E6A2BA2" w14:textId="77777777" w:rsidR="0068044A" w:rsidRDefault="0068044A" w:rsidP="00E72CF5">
      <w:pPr>
        <w:rPr>
          <w:rtl/>
          <w:lang w:eastAsia="he-IL"/>
        </w:rPr>
      </w:pPr>
      <w:bookmarkStart w:id="3384" w:name="_ETM_Q1_2560452"/>
      <w:bookmarkStart w:id="3385" w:name="_ETM_Q1_2560594"/>
      <w:bookmarkEnd w:id="3384"/>
      <w:bookmarkEnd w:id="3385"/>
    </w:p>
    <w:p w14:paraId="28C2DBEE" w14:textId="77777777" w:rsidR="0068044A" w:rsidRDefault="0068044A" w:rsidP="00E72CF5">
      <w:pPr>
        <w:rPr>
          <w:rtl/>
          <w:lang w:eastAsia="he-IL"/>
        </w:rPr>
      </w:pPr>
      <w:bookmarkStart w:id="3386" w:name="_ETM_Q1_2560661"/>
      <w:bookmarkStart w:id="3387" w:name="_ETM_Q1_2560752"/>
      <w:bookmarkEnd w:id="3386"/>
      <w:bookmarkEnd w:id="3387"/>
      <w:r>
        <w:rPr>
          <w:rFonts w:hint="cs"/>
          <w:rtl/>
          <w:lang w:eastAsia="he-IL"/>
        </w:rPr>
        <w:t xml:space="preserve">אני לא יכולה לתאר </w:t>
      </w:r>
      <w:bookmarkStart w:id="3388" w:name="_ETM_Q1_2558439"/>
      <w:bookmarkStart w:id="3389" w:name="_ETM_Q1_2558692"/>
      <w:bookmarkEnd w:id="3388"/>
      <w:bookmarkEnd w:id="3389"/>
      <w:r>
        <w:rPr>
          <w:rFonts w:hint="cs"/>
          <w:rtl/>
          <w:lang w:eastAsia="he-IL"/>
        </w:rPr>
        <w:t xml:space="preserve">לכם עוד כמה דוגמאות יש </w:t>
      </w:r>
      <w:bookmarkStart w:id="3390" w:name="_ETM_Q1_2561556"/>
      <w:bookmarkEnd w:id="3390"/>
      <w:r>
        <w:rPr>
          <w:rFonts w:hint="cs"/>
          <w:rtl/>
          <w:lang w:eastAsia="he-IL"/>
        </w:rPr>
        <w:t xml:space="preserve">לי, ולא רק מהסרט הזה. אני הייתי </w:t>
      </w:r>
      <w:bookmarkStart w:id="3391" w:name="_ETM_Q1_2563390"/>
      <w:bookmarkStart w:id="3392" w:name="_ETM_Q1_2563661"/>
      <w:bookmarkEnd w:id="3391"/>
      <w:bookmarkEnd w:id="3392"/>
      <w:r>
        <w:rPr>
          <w:rFonts w:hint="cs"/>
          <w:rtl/>
          <w:lang w:eastAsia="he-IL"/>
        </w:rPr>
        <w:t xml:space="preserve">במשלחת עם </w:t>
      </w:r>
      <w:bookmarkStart w:id="3393" w:name="_ETM_Q1_2565014"/>
      <w:bookmarkEnd w:id="3393"/>
      <w:r>
        <w:rPr>
          <w:rFonts w:hint="cs"/>
          <w:rtl/>
          <w:lang w:eastAsia="he-IL"/>
        </w:rPr>
        <w:t xml:space="preserve">מפקד זק"א ועם מחלץ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שניהם </w:t>
      </w:r>
      <w:bookmarkStart w:id="3394" w:name="_ETM_Q1_2566103"/>
      <w:bookmarkStart w:id="3395" w:name="_ETM_Q1_2566352"/>
      <w:bookmarkEnd w:id="3394"/>
      <w:bookmarkEnd w:id="3395"/>
      <w:r>
        <w:rPr>
          <w:rFonts w:hint="cs"/>
          <w:rtl/>
          <w:lang w:eastAsia="he-IL"/>
        </w:rPr>
        <w:t xml:space="preserve">משתתפים בסרט הזה. במשך </w:t>
      </w:r>
      <w:bookmarkStart w:id="3396" w:name="_ETM_Q1_2570103"/>
      <w:bookmarkEnd w:id="3396"/>
      <w:r>
        <w:rPr>
          <w:rFonts w:hint="cs"/>
          <w:rtl/>
          <w:lang w:eastAsia="he-IL"/>
        </w:rPr>
        <w:t xml:space="preserve">שלושה ימים, שמעתי אותם מספרים </w:t>
      </w:r>
      <w:bookmarkStart w:id="3397" w:name="_ETM_Q1_2572522"/>
      <w:bookmarkStart w:id="3398" w:name="_ETM_Q1_2572782"/>
      <w:bookmarkEnd w:id="3397"/>
      <w:bookmarkEnd w:id="3398"/>
      <w:r>
        <w:rPr>
          <w:rFonts w:hint="cs"/>
          <w:rtl/>
          <w:lang w:eastAsia="he-IL"/>
        </w:rPr>
        <w:t>את</w:t>
      </w:r>
      <w:bookmarkStart w:id="3399" w:name="_ETM_Q1_2573085"/>
      <w:bookmarkEnd w:id="3399"/>
      <w:r>
        <w:rPr>
          <w:rFonts w:hint="cs"/>
          <w:rtl/>
          <w:lang w:eastAsia="he-IL"/>
        </w:rPr>
        <w:t xml:space="preserve"> הסיפור שלהם בערך 7-8 </w:t>
      </w:r>
      <w:bookmarkStart w:id="3400" w:name="_ETM_Q1_2570885"/>
      <w:bookmarkStart w:id="3401" w:name="_ETM_Q1_2571155"/>
      <w:bookmarkEnd w:id="3400"/>
      <w:bookmarkEnd w:id="3401"/>
      <w:r>
        <w:rPr>
          <w:rFonts w:hint="cs"/>
          <w:rtl/>
          <w:lang w:eastAsia="he-IL"/>
        </w:rPr>
        <w:t xml:space="preserve">פעמים ביום, כשלמפקד זק"א היו </w:t>
      </w:r>
      <w:bookmarkStart w:id="3402" w:name="_ETM_Q1_2575904"/>
      <w:bookmarkStart w:id="3403" w:name="_ETM_Q1_2576152"/>
      <w:bookmarkEnd w:id="3402"/>
      <w:bookmarkEnd w:id="3403"/>
      <w:r>
        <w:rPr>
          <w:rFonts w:hint="cs"/>
          <w:rtl/>
          <w:lang w:eastAsia="he-IL"/>
        </w:rPr>
        <w:t xml:space="preserve">סיפורים ותמונות אחרים </w:t>
      </w:r>
      <w:bookmarkStart w:id="3404" w:name="_ETM_Q1_2582919"/>
      <w:bookmarkEnd w:id="3404"/>
      <w:r>
        <w:rPr>
          <w:rFonts w:hint="cs"/>
          <w:rtl/>
          <w:lang w:eastAsia="he-IL"/>
        </w:rPr>
        <w:t xml:space="preserve">בכל פעם. </w:t>
      </w:r>
      <w:bookmarkStart w:id="3405" w:name="_ETM_Q1_2585398"/>
      <w:bookmarkEnd w:id="3405"/>
    </w:p>
    <w:p w14:paraId="6EDDFB16" w14:textId="77777777" w:rsidR="0068044A" w:rsidRDefault="0068044A" w:rsidP="00E72CF5">
      <w:pPr>
        <w:rPr>
          <w:rtl/>
          <w:lang w:eastAsia="he-IL"/>
        </w:rPr>
      </w:pPr>
      <w:bookmarkStart w:id="3406" w:name="_ETM_Q1_2585523"/>
      <w:bookmarkEnd w:id="3406"/>
    </w:p>
    <w:p w14:paraId="36DD3779" w14:textId="55EEC570" w:rsidR="0068044A" w:rsidRDefault="0068044A" w:rsidP="00E72CF5">
      <w:pPr>
        <w:rPr>
          <w:rtl/>
          <w:lang w:eastAsia="he-IL"/>
        </w:rPr>
      </w:pPr>
      <w:bookmarkStart w:id="3407" w:name="_ETM_Q1_2585715"/>
      <w:bookmarkStart w:id="3408" w:name="_ETM_Q1_2585844"/>
      <w:bookmarkEnd w:id="3407"/>
      <w:bookmarkEnd w:id="3408"/>
      <w:r>
        <w:rPr>
          <w:rFonts w:hint="cs"/>
          <w:rtl/>
          <w:lang w:eastAsia="he-IL"/>
        </w:rPr>
        <w:t xml:space="preserve">זה היה לפני 284 יום. אותם המחבלים מחזיקים </w:t>
      </w:r>
      <w:bookmarkStart w:id="3409" w:name="_ETM_Q1_2593528"/>
      <w:bookmarkEnd w:id="3409"/>
      <w:r>
        <w:rPr>
          <w:rFonts w:hint="cs"/>
          <w:rtl/>
          <w:lang w:eastAsia="he-IL"/>
        </w:rPr>
        <w:t xml:space="preserve">את אחותי 284 יום. בזמן שאנחנו לא מוציאים את אחותי, </w:t>
      </w:r>
      <w:bookmarkStart w:id="3410" w:name="_ETM_Q1_2602184"/>
      <w:bookmarkEnd w:id="3410"/>
      <w:r>
        <w:rPr>
          <w:rFonts w:hint="cs"/>
          <w:rtl/>
          <w:lang w:eastAsia="he-IL"/>
        </w:rPr>
        <w:t xml:space="preserve">ועוד 15 </w:t>
      </w:r>
      <w:bookmarkStart w:id="3411" w:name="_ETM_Q1_2599087"/>
      <w:bookmarkStart w:id="3412" w:name="_ETM_Q1_2599356"/>
      <w:bookmarkEnd w:id="3411"/>
      <w:bookmarkEnd w:id="3412"/>
      <w:r>
        <w:rPr>
          <w:rFonts w:hint="cs"/>
          <w:rtl/>
          <w:lang w:eastAsia="he-IL"/>
        </w:rPr>
        <w:t xml:space="preserve">נשים, ועוד 104 גברים, ועוד שני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3" w:name="_ETM_Q1_2607050"/>
      <w:bookmarkEnd w:id="3413"/>
      <w:r>
        <w:rPr>
          <w:rFonts w:hint="cs"/>
          <w:rtl/>
          <w:lang w:eastAsia="he-IL"/>
        </w:rPr>
        <w:t xml:space="preserve">יש לנו עוד בערך 3 מיליון ילדים שמבינים שזה יכול </w:t>
      </w:r>
      <w:bookmarkStart w:id="3414" w:name="_ETM_Q1_2614918"/>
      <w:bookmarkStart w:id="3415" w:name="_ETM_Q1_2610306"/>
      <w:bookmarkStart w:id="3416" w:name="_ETM_Q1_2610568"/>
      <w:bookmarkEnd w:id="3414"/>
      <w:bookmarkEnd w:id="3415"/>
      <w:bookmarkEnd w:id="3416"/>
      <w:r>
        <w:rPr>
          <w:rFonts w:hint="cs"/>
          <w:rtl/>
          <w:lang w:eastAsia="he-IL"/>
        </w:rPr>
        <w:t>לקרות גם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כי הם לא מכירים את האויב, </w:t>
      </w:r>
      <w:bookmarkStart w:id="3417" w:name="_ETM_Q1_2618277"/>
      <w:bookmarkStart w:id="3418" w:name="_ETM_Q1_2613699"/>
      <w:bookmarkStart w:id="3419" w:name="_ETM_Q1_2613973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אלא כי הם לא סומכים על זה שיחזירו אותם. אל </w:t>
      </w:r>
      <w:bookmarkStart w:id="3420" w:name="_ETM_Q1_2623341"/>
      <w:bookmarkEnd w:id="3420"/>
      <w:r>
        <w:rPr>
          <w:rFonts w:hint="cs"/>
          <w:rtl/>
          <w:lang w:eastAsia="he-IL"/>
        </w:rPr>
        <w:t>תפספסו את ההזדמנות הזו.</w:t>
      </w:r>
    </w:p>
    <w:p w14:paraId="7B58F488" w14:textId="14C0E064" w:rsidR="0068044A" w:rsidRDefault="0068044A" w:rsidP="00E72CF5">
      <w:pPr>
        <w:rPr>
          <w:rtl/>
          <w:lang w:eastAsia="he-IL"/>
        </w:rPr>
      </w:pPr>
      <w:bookmarkStart w:id="3421" w:name="_ETM_Q1_2619872"/>
      <w:bookmarkStart w:id="3422" w:name="_ETM_Q1_2620012"/>
      <w:bookmarkEnd w:id="3421"/>
      <w:bookmarkEnd w:id="3422"/>
    </w:p>
    <w:p w14:paraId="4860D755" w14:textId="587D0A14" w:rsidR="0068044A" w:rsidRDefault="0068044A" w:rsidP="0068044A">
      <w:pPr>
        <w:pStyle w:val="af6"/>
        <w:keepNext/>
        <w:rPr>
          <w:rtl/>
        </w:rPr>
      </w:pPr>
      <w:bookmarkStart w:id="3423" w:name="_ETM_Q1_2629270"/>
      <w:bookmarkStart w:id="3424" w:name="_ETM_Q1_2629409"/>
      <w:bookmarkStart w:id="3425" w:name="ET_yor_4996_179"/>
      <w:bookmarkEnd w:id="3423"/>
      <w:bookmarkEnd w:id="3424"/>
      <w:r w:rsidRPr="0068044A">
        <w:rPr>
          <w:rStyle w:val="TagStyle"/>
          <w:rtl/>
        </w:rPr>
        <w:t xml:space="preserve"> &lt;&lt; </w:t>
      </w:r>
      <w:proofErr w:type="spellStart"/>
      <w:r w:rsidRPr="0068044A">
        <w:rPr>
          <w:rStyle w:val="TagStyle"/>
          <w:rtl/>
        </w:rPr>
        <w:t>יור</w:t>
      </w:r>
      <w:proofErr w:type="spellEnd"/>
      <w:r w:rsidRPr="0068044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044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16FF5C63" w14:textId="77777777" w:rsidR="0068044A" w:rsidRDefault="0068044A" w:rsidP="0068044A">
      <w:pPr>
        <w:pStyle w:val="KeepWithNext"/>
        <w:rPr>
          <w:rtl/>
        </w:rPr>
      </w:pPr>
    </w:p>
    <w:p w14:paraId="71CD2A8B" w14:textId="77777777" w:rsidR="0068044A" w:rsidRDefault="0068044A" w:rsidP="0068044A">
      <w:pPr>
        <w:rPr>
          <w:rtl/>
        </w:rPr>
      </w:pPr>
      <w:bookmarkStart w:id="3426" w:name="_ETM_Q1_2620944"/>
      <w:bookmarkStart w:id="3427" w:name="_ETM_Q1_2626911"/>
      <w:bookmarkStart w:id="3428" w:name="_ETM_Q1_2627150"/>
      <w:bookmarkStart w:id="3429" w:name="_ETM_Q1_2622425"/>
      <w:bookmarkStart w:id="3430" w:name="_ETM_Q1_2622684"/>
      <w:bookmarkEnd w:id="3426"/>
      <w:bookmarkEnd w:id="3427"/>
      <w:bookmarkEnd w:id="3428"/>
      <w:bookmarkEnd w:id="3429"/>
      <w:bookmarkEnd w:id="3430"/>
      <w:r>
        <w:rPr>
          <w:rFonts w:hint="cs"/>
          <w:rtl/>
        </w:rPr>
        <w:t xml:space="preserve">תודה רבה. גיל, אתה רוצה לומר </w:t>
      </w:r>
      <w:bookmarkStart w:id="3431" w:name="_ETM_Q1_2627780"/>
      <w:bookmarkEnd w:id="3431"/>
      <w:r>
        <w:rPr>
          <w:rFonts w:hint="cs"/>
          <w:rtl/>
        </w:rPr>
        <w:t>משהו? אם אפשר, בשתי דקות.</w:t>
      </w:r>
    </w:p>
    <w:p w14:paraId="0729E1BF" w14:textId="77777777" w:rsidR="0068044A" w:rsidRDefault="0068044A" w:rsidP="0068044A">
      <w:pPr>
        <w:rPr>
          <w:rtl/>
        </w:rPr>
      </w:pPr>
      <w:bookmarkStart w:id="3432" w:name="_ETM_Q1_2632394"/>
      <w:bookmarkStart w:id="3433" w:name="_ETM_Q1_2632534"/>
      <w:bookmarkStart w:id="3434" w:name="_ETM_Q1_2633365"/>
      <w:bookmarkEnd w:id="3432"/>
      <w:bookmarkEnd w:id="3433"/>
      <w:bookmarkEnd w:id="3434"/>
    </w:p>
    <w:p w14:paraId="6636B00F" w14:textId="097AF94A" w:rsidR="0068044A" w:rsidRDefault="0068044A" w:rsidP="0068044A">
      <w:pPr>
        <w:pStyle w:val="af9"/>
        <w:keepNext/>
        <w:rPr>
          <w:rtl/>
        </w:rPr>
      </w:pPr>
      <w:bookmarkStart w:id="3435" w:name="ET_guest_גיל_דיקמן_180"/>
      <w:r w:rsidRPr="0068044A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68044A">
        <w:rPr>
          <w:rStyle w:val="TagStyle"/>
          <w:rtl/>
        </w:rPr>
        <w:t xml:space="preserve"> &lt;&lt; אורח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1636E8FE" w14:textId="77777777" w:rsidR="0068044A" w:rsidRDefault="0068044A" w:rsidP="0068044A">
      <w:pPr>
        <w:pStyle w:val="KeepWithNext"/>
        <w:rPr>
          <w:rtl/>
        </w:rPr>
      </w:pPr>
    </w:p>
    <w:p w14:paraId="13A9AD87" w14:textId="1E65EF23" w:rsidR="0068044A" w:rsidRDefault="0068044A" w:rsidP="0068044A">
      <w:pPr>
        <w:rPr>
          <w:rtl/>
        </w:rPr>
      </w:pPr>
      <w:bookmarkStart w:id="3436" w:name="_ETM_Q1_2634334"/>
      <w:bookmarkStart w:id="3437" w:name="_ETM_Q1_2634434"/>
      <w:bookmarkStart w:id="3438" w:name="_ETM_Q1_2629551"/>
      <w:bookmarkStart w:id="3439" w:name="_ETM_Q1_2629801"/>
      <w:bookmarkEnd w:id="3436"/>
      <w:bookmarkEnd w:id="3437"/>
      <w:bookmarkEnd w:id="3438"/>
      <w:bookmarkEnd w:id="3439"/>
      <w:r>
        <w:rPr>
          <w:rFonts w:hint="cs"/>
          <w:rtl/>
        </w:rPr>
        <w:t xml:space="preserve">אני רוצה לשאול: האם מישהו מכם </w:t>
      </w:r>
      <w:bookmarkStart w:id="3440" w:name="_ETM_Q1_2634450"/>
      <w:bookmarkEnd w:id="3440"/>
      <w:r>
        <w:rPr>
          <w:rFonts w:hint="cs"/>
          <w:rtl/>
        </w:rPr>
        <w:t xml:space="preserve">היה </w:t>
      </w:r>
      <w:bookmarkStart w:id="3441" w:name="_ETM_Q1_2633825"/>
      <w:bookmarkStart w:id="3442" w:name="_ETM_Q1_2634084"/>
      <w:bookmarkEnd w:id="3441"/>
      <w:bookmarkEnd w:id="3442"/>
      <w:r>
        <w:rPr>
          <w:rFonts w:hint="cs"/>
          <w:rtl/>
        </w:rPr>
        <w:t xml:space="preserve">משאיר את הבת שלו בידיים של </w:t>
      </w:r>
      <w:bookmarkStart w:id="3443" w:name="_ETM_Q1_2633314"/>
      <w:bookmarkStart w:id="3444" w:name="_ETM_Q1_2633569"/>
      <w:bookmarkEnd w:id="3443"/>
      <w:bookmarkEnd w:id="3444"/>
      <w:r>
        <w:rPr>
          <w:rFonts w:hint="cs"/>
          <w:rtl/>
        </w:rPr>
        <w:t xml:space="preserve">האנשים שעשו את </w:t>
      </w:r>
      <w:bookmarkStart w:id="3445" w:name="_ETM_Q1_2635251"/>
      <w:bookmarkEnd w:id="3445"/>
      <w:r>
        <w:rPr>
          <w:rFonts w:hint="cs"/>
          <w:rtl/>
        </w:rPr>
        <w:t>ה</w:t>
      </w:r>
      <w:bookmarkStart w:id="3446" w:name="_ETM_Q1_2633124"/>
      <w:bookmarkStart w:id="3447" w:name="_ETM_Q1_2633376"/>
      <w:bookmarkEnd w:id="3446"/>
      <w:bookmarkEnd w:id="3447"/>
      <w:r>
        <w:rPr>
          <w:rFonts w:hint="cs"/>
          <w:rtl/>
        </w:rPr>
        <w:t xml:space="preserve">דברים שירדן תיארה עכשיו? מישהו? </w:t>
      </w:r>
      <w:bookmarkStart w:id="3448" w:name="_ETM_Q1_2646772"/>
      <w:bookmarkEnd w:id="3448"/>
      <w:r>
        <w:rPr>
          <w:rFonts w:hint="cs"/>
          <w:rtl/>
        </w:rPr>
        <w:t xml:space="preserve">שירים את היד. האם מישהו </w:t>
      </w:r>
      <w:bookmarkStart w:id="3449" w:name="_ETM_Q1_2659938"/>
      <w:bookmarkStart w:id="3450" w:name="_ETM_Q1_2660199"/>
      <w:bookmarkEnd w:id="3449"/>
      <w:bookmarkEnd w:id="3450"/>
      <w:r>
        <w:rPr>
          <w:rFonts w:hint="cs"/>
          <w:rtl/>
        </w:rPr>
        <w:t xml:space="preserve">כאן היה מחליט לוותר על עסקה </w:t>
      </w:r>
      <w:bookmarkStart w:id="3451" w:name="_ETM_Q1_2656721"/>
      <w:bookmarkStart w:id="3452" w:name="_ETM_Q1_2652107"/>
      <w:bookmarkStart w:id="3453" w:name="_ETM_Q1_2652361"/>
      <w:bookmarkEnd w:id="3451"/>
      <w:bookmarkEnd w:id="3452"/>
      <w:bookmarkEnd w:id="3453"/>
      <w:r>
        <w:rPr>
          <w:rFonts w:hint="cs"/>
          <w:rtl/>
        </w:rPr>
        <w:t>שתוציא אותה מהידיים של האנשים האלה</w:t>
      </w:r>
      <w:bookmarkStart w:id="3454" w:name="_ETM_Q1_2654336"/>
      <w:bookmarkStart w:id="3455" w:name="_ETM_Q1_2654588"/>
      <w:bookmarkStart w:id="3456" w:name="_ETM_Q1_2655009"/>
      <w:bookmarkStart w:id="3457" w:name="_ETM_Q1_2655275"/>
      <w:bookmarkStart w:id="3458" w:name="_ETM_Q1_2656872"/>
      <w:bookmarkEnd w:id="3454"/>
      <w:bookmarkEnd w:id="3455"/>
      <w:bookmarkEnd w:id="3456"/>
      <w:bookmarkEnd w:id="3457"/>
      <w:bookmarkEnd w:id="3458"/>
      <w:r>
        <w:rPr>
          <w:rFonts w:hint="cs"/>
          <w:rtl/>
        </w:rPr>
        <w:t xml:space="preserve">? אף אחד. </w:t>
      </w:r>
    </w:p>
    <w:p w14:paraId="0C1D4DAC" w14:textId="77777777" w:rsidR="0068044A" w:rsidRDefault="0068044A" w:rsidP="0068044A">
      <w:pPr>
        <w:rPr>
          <w:rtl/>
        </w:rPr>
      </w:pPr>
      <w:bookmarkStart w:id="3459" w:name="_ETM_Q1_2667585"/>
      <w:bookmarkStart w:id="3460" w:name="_ETM_Q1_2667754"/>
      <w:bookmarkEnd w:id="3459"/>
      <w:bookmarkEnd w:id="3460"/>
    </w:p>
    <w:p w14:paraId="480461A2" w14:textId="644CBB44" w:rsidR="0068044A" w:rsidRDefault="0068044A" w:rsidP="0068044A">
      <w:pPr>
        <w:rPr>
          <w:rtl/>
        </w:rPr>
      </w:pPr>
      <w:bookmarkStart w:id="3461" w:name="_ETM_Q1_2668027"/>
      <w:bookmarkStart w:id="3462" w:name="_ETM_Q1_2668149"/>
      <w:bookmarkEnd w:id="3461"/>
      <w:bookmarkEnd w:id="3462"/>
      <w:r>
        <w:rPr>
          <w:rFonts w:hint="cs"/>
          <w:rtl/>
        </w:rPr>
        <w:t xml:space="preserve">רומי, אחות של </w:t>
      </w:r>
      <w:bookmarkStart w:id="3463" w:name="_ETM_Q1_2670988"/>
      <w:bookmarkEnd w:id="3463"/>
      <w:r>
        <w:rPr>
          <w:rFonts w:hint="cs"/>
          <w:rtl/>
        </w:rPr>
        <w:t xml:space="preserve">ירדן, </w:t>
      </w:r>
      <w:bookmarkStart w:id="3464" w:name="_ETM_Q1_2667192"/>
      <w:bookmarkStart w:id="3465" w:name="_ETM_Q1_2667455"/>
      <w:bookmarkEnd w:id="3464"/>
      <w:bookmarkEnd w:id="3465"/>
      <w:r>
        <w:rPr>
          <w:rFonts w:hint="cs"/>
          <w:rtl/>
        </w:rPr>
        <w:t xml:space="preserve">עדיין בידיים של האנשים האלה. כרמל עדיין בידיים </w:t>
      </w:r>
      <w:bookmarkStart w:id="3466" w:name="_ETM_Q1_2675242"/>
      <w:bookmarkEnd w:id="3466"/>
      <w:r>
        <w:rPr>
          <w:rFonts w:hint="cs"/>
          <w:rtl/>
        </w:rPr>
        <w:t>של האנשים האלה. כשאנחנו משאירים אות</w:t>
      </w:r>
      <w:bookmarkStart w:id="3467" w:name="_ETM_Q1_2677390"/>
      <w:bookmarkStart w:id="3468" w:name="_ETM_Q1_2677653"/>
      <w:bookmarkEnd w:id="3467"/>
      <w:bookmarkEnd w:id="3468"/>
      <w:r>
        <w:rPr>
          <w:rFonts w:hint="cs"/>
          <w:rtl/>
        </w:rPr>
        <w:t xml:space="preserve">ן שם </w:t>
      </w:r>
      <w:r>
        <w:rPr>
          <w:rtl/>
        </w:rPr>
        <w:t>–</w:t>
      </w:r>
      <w:r>
        <w:rPr>
          <w:rFonts w:hint="cs"/>
          <w:rtl/>
        </w:rPr>
        <w:t xml:space="preserve"> אנחנו שותפים </w:t>
      </w:r>
      <w:bookmarkStart w:id="3469" w:name="_ETM_Q1_2682209"/>
      <w:bookmarkEnd w:id="3469"/>
      <w:r>
        <w:rPr>
          <w:rFonts w:hint="cs"/>
          <w:rtl/>
        </w:rPr>
        <w:t xml:space="preserve">לפשע. יש לנו מה לעשות. עסקה היא לא רק בהישג יד </w:t>
      </w:r>
      <w:bookmarkStart w:id="3470" w:name="_ETM_Q1_2691944"/>
      <w:bookmarkEnd w:id="347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1" w:name="_ETM_Q1_2687657"/>
      <w:bookmarkStart w:id="3472" w:name="_ETM_Q1_2687921"/>
      <w:bookmarkEnd w:id="3471"/>
      <w:bookmarkEnd w:id="3472"/>
      <w:r>
        <w:rPr>
          <w:rFonts w:hint="cs"/>
          <w:rtl/>
        </w:rPr>
        <w:t>היא ממש במרחק נגיעה.</w:t>
      </w:r>
      <w:bookmarkStart w:id="3473" w:name="_ETM_Q1_2687922"/>
      <w:bookmarkStart w:id="3474" w:name="_ETM_Q1_2688169"/>
      <w:bookmarkEnd w:id="3473"/>
      <w:bookmarkEnd w:id="3474"/>
      <w:r>
        <w:rPr>
          <w:rFonts w:hint="cs"/>
          <w:rtl/>
        </w:rPr>
        <w:t xml:space="preserve"> </w:t>
      </w:r>
      <w:bookmarkStart w:id="3475" w:name="_ETM_Q1_2695687"/>
      <w:bookmarkEnd w:id="3475"/>
    </w:p>
    <w:p w14:paraId="4D0CB3D5" w14:textId="77777777" w:rsidR="0068044A" w:rsidRDefault="0068044A" w:rsidP="0068044A">
      <w:pPr>
        <w:rPr>
          <w:rtl/>
        </w:rPr>
      </w:pPr>
      <w:bookmarkStart w:id="3476" w:name="_ETM_Q1_2695855"/>
      <w:bookmarkEnd w:id="3476"/>
    </w:p>
    <w:p w14:paraId="0B6B9562" w14:textId="49B4273D" w:rsidR="0068044A" w:rsidRDefault="0068044A" w:rsidP="0068044A">
      <w:pPr>
        <w:rPr>
          <w:rtl/>
        </w:rPr>
      </w:pPr>
      <w:bookmarkStart w:id="3477" w:name="_ETM_Q1_2696242"/>
      <w:bookmarkStart w:id="3478" w:name="_ETM_Q1_2696365"/>
      <w:bookmarkEnd w:id="3477"/>
      <w:bookmarkEnd w:id="3478"/>
      <w:r>
        <w:rPr>
          <w:rFonts w:hint="cs"/>
          <w:rtl/>
        </w:rPr>
        <w:t xml:space="preserve">תביאו עסקה. </w:t>
      </w:r>
      <w:bookmarkStart w:id="3479" w:name="_ETM_Q1_2698849"/>
      <w:bookmarkStart w:id="3480" w:name="_ETM_Q1_2699131"/>
      <w:bookmarkEnd w:id="3479"/>
      <w:bookmarkEnd w:id="3480"/>
      <w:r>
        <w:rPr>
          <w:rFonts w:hint="cs"/>
          <w:rtl/>
        </w:rPr>
        <w:t>תחתמו עליה.</w:t>
      </w:r>
      <w:bookmarkStart w:id="3481" w:name="_ETM_Q1_2700643"/>
      <w:bookmarkEnd w:id="3481"/>
      <w:r>
        <w:rPr>
          <w:rFonts w:hint="cs"/>
          <w:rtl/>
        </w:rPr>
        <w:t xml:space="preserve"> תחזירו אותם הביתה. בלי זה </w:t>
      </w:r>
      <w:r>
        <w:rPr>
          <w:rtl/>
        </w:rPr>
        <w:t>–</w:t>
      </w:r>
      <w:r>
        <w:rPr>
          <w:rFonts w:hint="cs"/>
          <w:rtl/>
        </w:rPr>
        <w:t xml:space="preserve"> אנחנו לא נוכל </w:t>
      </w:r>
      <w:bookmarkStart w:id="3482" w:name="_ETM_Q1_2710056"/>
      <w:bookmarkEnd w:id="3482"/>
      <w:r>
        <w:rPr>
          <w:rFonts w:hint="cs"/>
          <w:rtl/>
        </w:rPr>
        <w:t>להמשיך לחיות. תודה.</w:t>
      </w:r>
      <w:bookmarkStart w:id="3483" w:name="_ETM_Q1_2713330"/>
      <w:bookmarkEnd w:id="3483"/>
    </w:p>
    <w:p w14:paraId="0A45C44C" w14:textId="77777777" w:rsidR="0068044A" w:rsidRDefault="0068044A" w:rsidP="0068044A">
      <w:pPr>
        <w:pStyle w:val="af6"/>
        <w:keepNext/>
        <w:rPr>
          <w:rStyle w:val="TagStyle"/>
          <w:vanish w:val="0"/>
          <w:rtl/>
        </w:rPr>
      </w:pPr>
      <w:bookmarkStart w:id="3484" w:name="_ETM_Q1_2713486"/>
      <w:bookmarkStart w:id="3485" w:name="_ETM_Q1_940284"/>
      <w:bookmarkEnd w:id="3484"/>
      <w:bookmarkEnd w:id="3485"/>
      <w:bookmarkEnd w:id="1288"/>
      <w:bookmarkEnd w:id="1289"/>
      <w:bookmarkEnd w:id="1290"/>
      <w:bookmarkEnd w:id="1291"/>
    </w:p>
    <w:p w14:paraId="6AE5CAD9" w14:textId="689BE143" w:rsidR="007872B4" w:rsidRDefault="00303933" w:rsidP="0068044A">
      <w:pPr>
        <w:pStyle w:val="af6"/>
        <w:keepNext/>
        <w:rPr>
          <w:rtl/>
        </w:rPr>
      </w:pPr>
      <w:bookmarkStart w:id="3486" w:name="_ETM_Q1_2713993"/>
      <w:bookmarkStart w:id="3487" w:name="_ETM_Q1_2714104"/>
      <w:bookmarkEnd w:id="3486"/>
      <w:bookmarkEnd w:id="3487"/>
      <w:r>
        <w:rPr>
          <w:rStyle w:val="TagStyle"/>
          <w:rFonts w:hint="cs"/>
          <w:rtl/>
        </w:rPr>
        <w:t>ה</w:t>
      </w:r>
      <w:bookmarkStart w:id="3488" w:name="_ETM_Q1_66401"/>
      <w:bookmarkStart w:id="3489" w:name="_ETM_Q1_66641"/>
      <w:bookmarkStart w:id="3490" w:name="ET_yor_4996_181"/>
      <w:bookmarkEnd w:id="3488"/>
      <w:bookmarkEnd w:id="3489"/>
      <w:r w:rsidR="0068044A" w:rsidRPr="0068044A">
        <w:rPr>
          <w:rStyle w:val="TagStyle"/>
          <w:rtl/>
        </w:rPr>
        <w:t xml:space="preserve"> &lt;&lt; </w:t>
      </w:r>
      <w:proofErr w:type="spellStart"/>
      <w:r w:rsidR="0068044A" w:rsidRPr="0068044A">
        <w:rPr>
          <w:rStyle w:val="TagStyle"/>
          <w:rtl/>
        </w:rPr>
        <w:t>יור</w:t>
      </w:r>
      <w:proofErr w:type="spellEnd"/>
      <w:r w:rsidR="0068044A" w:rsidRPr="0068044A">
        <w:rPr>
          <w:rStyle w:val="TagStyle"/>
          <w:rtl/>
        </w:rPr>
        <w:t xml:space="preserve"> &gt;&gt; </w:t>
      </w:r>
      <w:r w:rsidR="0068044A">
        <w:rPr>
          <w:rtl/>
        </w:rPr>
        <w:t xml:space="preserve">היו"ר ישראל </w:t>
      </w:r>
      <w:proofErr w:type="spellStart"/>
      <w:r w:rsidR="0068044A">
        <w:rPr>
          <w:rtl/>
        </w:rPr>
        <w:t>אייכלר</w:t>
      </w:r>
      <w:proofErr w:type="spellEnd"/>
      <w:r w:rsidR="0068044A">
        <w:rPr>
          <w:rtl/>
        </w:rPr>
        <w:t>:</w:t>
      </w:r>
      <w:r w:rsidR="0068044A" w:rsidRPr="0068044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 w:rsidR="0068044A">
        <w:rPr>
          <w:rtl/>
        </w:rPr>
        <w:t xml:space="preserve"> </w:t>
      </w:r>
      <w:bookmarkEnd w:id="3490"/>
    </w:p>
    <w:p w14:paraId="141B544A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736B622F" w14:textId="499B3DD5" w:rsidR="0068044A" w:rsidRDefault="0068044A" w:rsidP="0068044A">
      <w:pPr>
        <w:rPr>
          <w:rtl/>
          <w:lang w:eastAsia="he-IL"/>
        </w:rPr>
      </w:pPr>
      <w:bookmarkStart w:id="3491" w:name="_ETM_Q1_2711487"/>
      <w:bookmarkEnd w:id="3491"/>
      <w:r>
        <w:rPr>
          <w:rFonts w:hint="cs"/>
          <w:rtl/>
          <w:lang w:eastAsia="he-IL"/>
        </w:rPr>
        <w:t xml:space="preserve">תודה רבה. </w:t>
      </w:r>
      <w:bookmarkStart w:id="3492" w:name="_ETM_Q1_2712950"/>
      <w:bookmarkStart w:id="3493" w:name="_ETM_Q1_2713208"/>
      <w:bookmarkEnd w:id="3492"/>
      <w:bookmarkEnd w:id="3493"/>
      <w:r>
        <w:rPr>
          <w:rFonts w:hint="cs"/>
          <w:rtl/>
          <w:lang w:eastAsia="he-IL"/>
        </w:rPr>
        <w:t xml:space="preserve">אנחנו נעבור להקראת החוק </w:t>
      </w:r>
      <w:bookmarkStart w:id="3494" w:name="_ETM_Q1_2718043"/>
      <w:bookmarkEnd w:id="3494"/>
      <w:r>
        <w:rPr>
          <w:rFonts w:hint="cs"/>
          <w:rtl/>
          <w:lang w:eastAsia="he-IL"/>
        </w:rPr>
        <w:t xml:space="preserve">שעוסק בטרור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משהו מזערי </w:t>
      </w:r>
      <w:bookmarkStart w:id="3495" w:name="_ETM_Q1_2719444"/>
      <w:bookmarkStart w:id="3496" w:name="_ETM_Q1_2719706"/>
      <w:bookmarkEnd w:id="3495"/>
      <w:bookmarkEnd w:id="3496"/>
      <w:r>
        <w:rPr>
          <w:rFonts w:hint="cs"/>
          <w:rtl/>
          <w:lang w:eastAsia="he-IL"/>
        </w:rPr>
        <w:t xml:space="preserve">מאוד יחסית לזוועות, אבל </w:t>
      </w:r>
      <w:bookmarkStart w:id="3497" w:name="_ETM_Q1_2723017"/>
      <w:bookmarkEnd w:id="3497"/>
      <w:r>
        <w:rPr>
          <w:rFonts w:hint="cs"/>
          <w:rtl/>
          <w:lang w:eastAsia="he-IL"/>
        </w:rPr>
        <w:t>מה ש</w:t>
      </w:r>
      <w:bookmarkStart w:id="3498" w:name="_ETM_Q1_2723348"/>
      <w:bookmarkStart w:id="3499" w:name="_ETM_Q1_2723593"/>
      <w:bookmarkEnd w:id="3498"/>
      <w:bookmarkEnd w:id="3499"/>
      <w:r>
        <w:rPr>
          <w:rFonts w:hint="cs"/>
          <w:rtl/>
          <w:lang w:eastAsia="he-IL"/>
        </w:rPr>
        <w:t xml:space="preserve">מציעה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הוא המעט שבמעט, </w:t>
      </w:r>
      <w:bookmarkStart w:id="3500" w:name="_ETM_Q1_2726469"/>
      <w:bookmarkStart w:id="3501" w:name="_ETM_Q1_2726714"/>
      <w:bookmarkEnd w:id="3500"/>
      <w:bookmarkEnd w:id="3501"/>
      <w:r>
        <w:rPr>
          <w:rFonts w:hint="cs"/>
          <w:rtl/>
          <w:lang w:eastAsia="he-IL"/>
        </w:rPr>
        <w:t>ו</w:t>
      </w:r>
      <w:bookmarkStart w:id="3502" w:name="_ETM_Q1_2725517"/>
      <w:bookmarkStart w:id="3503" w:name="_ETM_Q1_2725770"/>
      <w:bookmarkEnd w:id="3502"/>
      <w:bookmarkEnd w:id="3503"/>
      <w:r>
        <w:rPr>
          <w:rFonts w:hint="cs"/>
          <w:rtl/>
          <w:lang w:eastAsia="he-IL"/>
        </w:rPr>
        <w:t>סמלי, לפחות.</w:t>
      </w:r>
    </w:p>
    <w:p w14:paraId="5B492553" w14:textId="77777777" w:rsidR="0068044A" w:rsidRDefault="0068044A" w:rsidP="0068044A">
      <w:pPr>
        <w:rPr>
          <w:rtl/>
          <w:lang w:eastAsia="he-IL"/>
        </w:rPr>
      </w:pPr>
      <w:bookmarkStart w:id="3504" w:name="_ETM_Q1_2731560"/>
      <w:bookmarkStart w:id="3505" w:name="_ETM_Q1_2731702"/>
      <w:bookmarkEnd w:id="3504"/>
      <w:bookmarkEnd w:id="3505"/>
    </w:p>
    <w:p w14:paraId="7EA0B54B" w14:textId="06F365CC" w:rsidR="0068044A" w:rsidRDefault="0068044A" w:rsidP="0068044A">
      <w:pPr>
        <w:pStyle w:val="a4"/>
        <w:keepNext/>
        <w:rPr>
          <w:rtl/>
        </w:rPr>
      </w:pPr>
      <w:bookmarkStart w:id="3506" w:name="ET_speaker_5552_182"/>
      <w:r w:rsidRPr="006804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044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259C471C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2A122F16" w14:textId="29CCFC62" w:rsidR="0068044A" w:rsidRDefault="0068044A" w:rsidP="0068044A">
      <w:pPr>
        <w:rPr>
          <w:rtl/>
          <w:lang w:eastAsia="he-IL"/>
        </w:rPr>
      </w:pPr>
      <w:bookmarkStart w:id="3507" w:name="_ETM_Q1_2734322"/>
      <w:bookmarkStart w:id="3508" w:name="_ETM_Q1_2734418"/>
      <w:bookmarkEnd w:id="3507"/>
      <w:bookmarkEnd w:id="3508"/>
      <w:r>
        <w:rPr>
          <w:rFonts w:hint="cs"/>
          <w:rtl/>
          <w:lang w:eastAsia="he-IL"/>
        </w:rPr>
        <w:t xml:space="preserve">יש </w:t>
      </w:r>
      <w:bookmarkStart w:id="3509" w:name="_ETM_Q1_2734775"/>
      <w:bookmarkEnd w:id="3509"/>
      <w:r>
        <w:rPr>
          <w:rFonts w:hint="cs"/>
          <w:rtl/>
          <w:lang w:eastAsia="he-IL"/>
        </w:rPr>
        <w:t>בזה טרמינולוגיה.</w:t>
      </w:r>
      <w:bookmarkStart w:id="3510" w:name="_ETM_Q1_2738329"/>
      <w:bookmarkEnd w:id="3510"/>
    </w:p>
    <w:p w14:paraId="2E0645CD" w14:textId="77777777" w:rsidR="0068044A" w:rsidRDefault="0068044A" w:rsidP="0068044A">
      <w:pPr>
        <w:rPr>
          <w:rtl/>
          <w:lang w:eastAsia="he-IL"/>
        </w:rPr>
      </w:pPr>
      <w:bookmarkStart w:id="3511" w:name="_ETM_Q1_2738443"/>
      <w:bookmarkEnd w:id="3511"/>
    </w:p>
    <w:p w14:paraId="1A2198F2" w14:textId="1D11816B" w:rsidR="0068044A" w:rsidRDefault="0068044A" w:rsidP="0068044A">
      <w:pPr>
        <w:pStyle w:val="af9"/>
        <w:keepNext/>
        <w:rPr>
          <w:rtl/>
          <w:lang w:eastAsia="he-IL"/>
        </w:rPr>
      </w:pPr>
      <w:bookmarkStart w:id="3512" w:name="ET_guest_ליאורה_סולטן_יעבץ_183"/>
      <w:r w:rsidRPr="0068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8044A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4EDF3C24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75A40602" w14:textId="23E22F62" w:rsidR="0068044A" w:rsidRDefault="0068044A" w:rsidP="0068044A">
      <w:pPr>
        <w:rPr>
          <w:rtl/>
          <w:lang w:eastAsia="he-IL"/>
        </w:rPr>
      </w:pPr>
      <w:bookmarkStart w:id="3513" w:name="_ETM_Q1_1268599"/>
      <w:bookmarkStart w:id="3514" w:name="_ETM_Q1_1268718"/>
      <w:bookmarkStart w:id="3515" w:name="_ETM_Q1_2736964"/>
      <w:bookmarkStart w:id="3516" w:name="_ETM_Q1_2737206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אני יכולה להגיד משהו לפני? אני רוצה </w:t>
      </w:r>
      <w:bookmarkStart w:id="3517" w:name="_ETM_Q1_2744922"/>
      <w:bookmarkEnd w:id="3517"/>
      <w:r>
        <w:rPr>
          <w:rFonts w:hint="cs"/>
          <w:rtl/>
          <w:lang w:eastAsia="he-IL"/>
        </w:rPr>
        <w:t xml:space="preserve">לצאת </w:t>
      </w:r>
      <w:bookmarkStart w:id="3518" w:name="_ETM_Q1_2740990"/>
      <w:bookmarkStart w:id="3519" w:name="_ETM_Q1_2741237"/>
      <w:bookmarkEnd w:id="3518"/>
      <w:bookmarkEnd w:id="3519"/>
      <w:r>
        <w:rPr>
          <w:rFonts w:hint="cs"/>
          <w:rtl/>
          <w:lang w:eastAsia="he-IL"/>
        </w:rPr>
        <w:t xml:space="preserve">מהדיון, כי אין לי יותר רלוונטיות, כרגע, ורק </w:t>
      </w:r>
      <w:bookmarkStart w:id="3520" w:name="_ETM_Q1_2749071"/>
      <w:bookmarkEnd w:id="3520"/>
      <w:r>
        <w:rPr>
          <w:rFonts w:hint="cs"/>
          <w:rtl/>
          <w:lang w:eastAsia="he-IL"/>
        </w:rPr>
        <w:t xml:space="preserve">רוצה </w:t>
      </w:r>
      <w:bookmarkStart w:id="3521" w:name="_ETM_Q1_2746081"/>
      <w:bookmarkStart w:id="3522" w:name="_ETM_Q1_2746351"/>
      <w:bookmarkEnd w:id="3521"/>
      <w:bookmarkEnd w:id="3522"/>
      <w:r>
        <w:rPr>
          <w:rFonts w:hint="cs"/>
          <w:rtl/>
          <w:lang w:eastAsia="he-IL"/>
        </w:rPr>
        <w:t>לוודא שמובן שמידע לא יכול לעבור דרך משטרת ישראל,</w:t>
      </w:r>
      <w:bookmarkStart w:id="3523" w:name="_ETM_Q1_2754481"/>
      <w:bookmarkEnd w:id="3523"/>
      <w:r>
        <w:rPr>
          <w:rFonts w:hint="cs"/>
          <w:rtl/>
          <w:lang w:eastAsia="he-IL"/>
        </w:rPr>
        <w:t xml:space="preserve"> כי אנחנו </w:t>
      </w:r>
      <w:bookmarkStart w:id="3524" w:name="_ETM_Q1_2751388"/>
      <w:bookmarkStart w:id="3525" w:name="_ETM_Q1_2751632"/>
      <w:bookmarkEnd w:id="3524"/>
      <w:bookmarkEnd w:id="3525"/>
      <w:r>
        <w:rPr>
          <w:rFonts w:hint="cs"/>
          <w:rtl/>
          <w:lang w:eastAsia="he-IL"/>
        </w:rPr>
        <w:t xml:space="preserve">לא רלוונטיים לאירוע הזה. </w:t>
      </w:r>
      <w:bookmarkStart w:id="3526" w:name="_ETM_Q1_2751195"/>
      <w:bookmarkStart w:id="3527" w:name="_ETM_Q1_2751449"/>
      <w:bookmarkEnd w:id="3526"/>
      <w:bookmarkEnd w:id="3527"/>
      <w:r>
        <w:rPr>
          <w:rFonts w:hint="cs"/>
          <w:rtl/>
          <w:lang w:eastAsia="he-IL"/>
        </w:rPr>
        <w:t xml:space="preserve">זאת אומרת, </w:t>
      </w:r>
      <w:bookmarkStart w:id="3528" w:name="_ETM_Q1_2753460"/>
      <w:bookmarkStart w:id="3529" w:name="_ETM_Q1_2753714"/>
      <w:bookmarkStart w:id="3530" w:name="_ETM_Q1_2764856"/>
      <w:bookmarkStart w:id="3531" w:name="_ETM_Q1_2765091"/>
      <w:bookmarkStart w:id="3532" w:name="_ETM_Q1_2757989"/>
      <w:bookmarkStart w:id="3533" w:name="_ETM_Q1_2758254"/>
      <w:bookmarkEnd w:id="3528"/>
      <w:bookmarkEnd w:id="3529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זה דרך הערוץ </w:t>
      </w:r>
      <w:bookmarkStart w:id="3534" w:name="_ETM_Q1_2754873"/>
      <w:bookmarkEnd w:id="3534"/>
      <w:r>
        <w:rPr>
          <w:rFonts w:hint="cs"/>
          <w:rtl/>
          <w:lang w:eastAsia="he-IL"/>
        </w:rPr>
        <w:t>של פרקליטות</w:t>
      </w:r>
      <w:bookmarkStart w:id="3535" w:name="_ETM_Q1_2754316"/>
      <w:bookmarkStart w:id="3536" w:name="_ETM_Q1_2754569"/>
      <w:bookmarkEnd w:id="3535"/>
      <w:bookmarkEnd w:id="3536"/>
      <w:r>
        <w:rPr>
          <w:rFonts w:hint="cs"/>
          <w:rtl/>
          <w:lang w:eastAsia="he-IL"/>
        </w:rPr>
        <w:t>, גזרי דין וכל הדברים הללו.</w:t>
      </w:r>
      <w:bookmarkStart w:id="3537" w:name="_ETM_Q1_2756315"/>
      <w:bookmarkStart w:id="3538" w:name="_ETM_Q1_2756568"/>
      <w:bookmarkEnd w:id="3537"/>
      <w:bookmarkEnd w:id="3538"/>
    </w:p>
    <w:p w14:paraId="77EE52E5" w14:textId="77777777" w:rsidR="0068044A" w:rsidRDefault="0068044A" w:rsidP="0068044A">
      <w:pPr>
        <w:rPr>
          <w:rtl/>
          <w:lang w:eastAsia="he-IL"/>
        </w:rPr>
      </w:pPr>
      <w:bookmarkStart w:id="3539" w:name="_ETM_Q1_2756836"/>
      <w:bookmarkStart w:id="3540" w:name="_ETM_Q1_2756954"/>
      <w:bookmarkStart w:id="3541" w:name="_ETM_Q1_2758659"/>
      <w:bookmarkEnd w:id="3539"/>
      <w:bookmarkEnd w:id="3540"/>
      <w:bookmarkEnd w:id="3541"/>
    </w:p>
    <w:p w14:paraId="4A8AD3FE" w14:textId="4C8F44CA" w:rsidR="0068044A" w:rsidRDefault="0068044A" w:rsidP="0068044A">
      <w:pPr>
        <w:pStyle w:val="a4"/>
        <w:keepNext/>
        <w:rPr>
          <w:rtl/>
        </w:rPr>
      </w:pPr>
      <w:bookmarkStart w:id="3542" w:name="ET_speaker_נעה_בן_שבת_184"/>
      <w:r w:rsidRPr="006804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044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4D0ECF62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3C53FEA8" w14:textId="06B3C640" w:rsidR="0068044A" w:rsidRDefault="0068044A" w:rsidP="0068044A">
      <w:pPr>
        <w:rPr>
          <w:rtl/>
          <w:lang w:eastAsia="he-IL"/>
        </w:rPr>
      </w:pPr>
      <w:bookmarkStart w:id="3543" w:name="_ETM_Q1_2759628"/>
      <w:bookmarkStart w:id="3544" w:name="_ETM_Q1_2759757"/>
      <w:bookmarkEnd w:id="3543"/>
      <w:bookmarkEnd w:id="3544"/>
      <w:r>
        <w:rPr>
          <w:rFonts w:hint="cs"/>
          <w:rtl/>
          <w:lang w:eastAsia="he-IL"/>
        </w:rPr>
        <w:t xml:space="preserve">מעצר </w:t>
      </w:r>
      <w:bookmarkStart w:id="3545" w:name="_ETM_Q1_2762556"/>
      <w:bookmarkStart w:id="3546" w:name="_ETM_Q1_2757927"/>
      <w:bookmarkStart w:id="3547" w:name="_ETM_Q1_2758172"/>
      <w:bookmarkEnd w:id="3545"/>
      <w:bookmarkEnd w:id="3546"/>
      <w:bookmarkEnd w:id="3547"/>
      <w:r>
        <w:rPr>
          <w:rFonts w:hint="cs"/>
          <w:rtl/>
          <w:lang w:eastAsia="he-IL"/>
        </w:rPr>
        <w:t>עד תום ההליכים הוא לא אצלכם?</w:t>
      </w:r>
    </w:p>
    <w:p w14:paraId="142B7ABE" w14:textId="77777777" w:rsidR="0068044A" w:rsidRDefault="0068044A" w:rsidP="0068044A">
      <w:pPr>
        <w:rPr>
          <w:rtl/>
          <w:lang w:eastAsia="he-IL"/>
        </w:rPr>
      </w:pPr>
      <w:bookmarkStart w:id="3548" w:name="_ETM_Q1_2762300"/>
      <w:bookmarkStart w:id="3549" w:name="_ETM_Q1_2762418"/>
      <w:bookmarkStart w:id="3550" w:name="_ETM_Q1_2763734"/>
      <w:bookmarkEnd w:id="3548"/>
      <w:bookmarkEnd w:id="3549"/>
      <w:bookmarkEnd w:id="3550"/>
    </w:p>
    <w:p w14:paraId="0B8C9DC5" w14:textId="7357B0B5" w:rsidR="0068044A" w:rsidRDefault="0068044A" w:rsidP="0068044A">
      <w:pPr>
        <w:pStyle w:val="af9"/>
        <w:keepNext/>
        <w:rPr>
          <w:rtl/>
          <w:lang w:eastAsia="he-IL"/>
        </w:rPr>
      </w:pPr>
      <w:bookmarkStart w:id="3551" w:name="ET_guest_ליאורה_סולטן_יעבץ_185"/>
      <w:r w:rsidRPr="0068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ליאורה סולטן </w:t>
      </w:r>
      <w:proofErr w:type="spellStart"/>
      <w:r>
        <w:rPr>
          <w:rtl/>
          <w:lang w:eastAsia="he-IL"/>
        </w:rPr>
        <w:t>יעבץ</w:t>
      </w:r>
      <w:proofErr w:type="spellEnd"/>
      <w:r>
        <w:rPr>
          <w:rtl/>
          <w:lang w:eastAsia="he-IL"/>
        </w:rPr>
        <w:t>:</w:t>
      </w:r>
      <w:r w:rsidRPr="0068044A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0FDC0A9A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12A5E2DF" w14:textId="18F9F024" w:rsidR="0068044A" w:rsidRDefault="0068044A" w:rsidP="006804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52" w:name="_ETM_Q1_2764741"/>
      <w:bookmarkStart w:id="3553" w:name="_ETM_Q1_2764795"/>
      <w:bookmarkEnd w:id="3552"/>
      <w:bookmarkEnd w:id="3553"/>
      <w:r>
        <w:rPr>
          <w:rFonts w:hint="cs"/>
          <w:rtl/>
          <w:lang w:eastAsia="he-IL"/>
        </w:rPr>
        <w:t xml:space="preserve">א. </w:t>
      </w:r>
      <w:bookmarkStart w:id="3554" w:name="_ETM_Q1_2760708"/>
      <w:bookmarkStart w:id="3555" w:name="_ETM_Q1_2760954"/>
      <w:bookmarkEnd w:id="3554"/>
      <w:bookmarkEnd w:id="3555"/>
      <w:r>
        <w:rPr>
          <w:rFonts w:hint="cs"/>
          <w:rtl/>
          <w:lang w:eastAsia="he-IL"/>
        </w:rPr>
        <w:t xml:space="preserve">אצל הפרקליטות בלבד. חשוב </w:t>
      </w:r>
      <w:bookmarkStart w:id="3556" w:name="_ETM_Q1_2771074"/>
      <w:bookmarkEnd w:id="3556"/>
      <w:r>
        <w:rPr>
          <w:rFonts w:hint="cs"/>
          <w:rtl/>
          <w:lang w:eastAsia="he-IL"/>
        </w:rPr>
        <w:t>לי מאוד שזה יהיה ברור. תודה רבה.</w:t>
      </w:r>
    </w:p>
    <w:p w14:paraId="2E5217FB" w14:textId="77777777" w:rsidR="0068044A" w:rsidRDefault="0068044A" w:rsidP="0068044A">
      <w:pPr>
        <w:rPr>
          <w:rtl/>
          <w:lang w:eastAsia="he-IL"/>
        </w:rPr>
      </w:pPr>
      <w:bookmarkStart w:id="3557" w:name="_ETM_Q1_2774894"/>
      <w:bookmarkStart w:id="3558" w:name="_ETM_Q1_2775014"/>
      <w:bookmarkEnd w:id="3557"/>
      <w:bookmarkEnd w:id="3558"/>
    </w:p>
    <w:p w14:paraId="1B738DC1" w14:textId="2B6A6A2E" w:rsidR="0068044A" w:rsidRDefault="0068044A" w:rsidP="0068044A">
      <w:pPr>
        <w:pStyle w:val="a4"/>
        <w:keepNext/>
        <w:rPr>
          <w:rtl/>
        </w:rPr>
      </w:pPr>
      <w:bookmarkStart w:id="3559" w:name="ET_speaker_5552_186"/>
      <w:r w:rsidRPr="006804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8044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67186A3" w14:textId="77777777" w:rsidR="0068044A" w:rsidRDefault="0068044A" w:rsidP="0068044A">
      <w:pPr>
        <w:pStyle w:val="KeepWithNext"/>
        <w:rPr>
          <w:rtl/>
          <w:lang w:eastAsia="he-IL"/>
        </w:rPr>
      </w:pPr>
    </w:p>
    <w:p w14:paraId="5283E2B8" w14:textId="3BE1D909" w:rsidR="00582573" w:rsidRDefault="00582573" w:rsidP="0068044A">
      <w:pPr>
        <w:rPr>
          <w:rtl/>
          <w:lang w:eastAsia="he-IL"/>
        </w:rPr>
      </w:pPr>
      <w:bookmarkStart w:id="3560" w:name="_ETM_Q1_2776944"/>
      <w:bookmarkStart w:id="3561" w:name="_ETM_Q1_2777049"/>
      <w:bookmarkStart w:id="3562" w:name="_ETM_Q1_2772092"/>
      <w:bookmarkStart w:id="3563" w:name="_ETM_Q1_2772329"/>
      <w:bookmarkStart w:id="3564" w:name="_ETM_Q1_2767897"/>
      <w:bookmarkStart w:id="3565" w:name="_ETM_Q1_2763233"/>
      <w:bookmarkStart w:id="3566" w:name="_ETM_Q1_2763521"/>
      <w:bookmarkEnd w:id="3560"/>
      <w:bookmarkEnd w:id="3561"/>
      <w:bookmarkEnd w:id="3562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>צריך לחשוב איך</w:t>
      </w:r>
      <w:bookmarkStart w:id="3567" w:name="_ETM_Q1_2775791"/>
      <w:bookmarkEnd w:id="3567"/>
      <w:r>
        <w:rPr>
          <w:rFonts w:hint="cs"/>
          <w:rtl/>
          <w:lang w:eastAsia="he-IL"/>
        </w:rPr>
        <w:t xml:space="preserve"> נעשה את צינור </w:t>
      </w:r>
      <w:bookmarkStart w:id="3568" w:name="_ETM_Q1_2773792"/>
      <w:bookmarkStart w:id="3569" w:name="_ETM_Q1_2774043"/>
      <w:bookmarkEnd w:id="3568"/>
      <w:bookmarkEnd w:id="3569"/>
      <w:r>
        <w:rPr>
          <w:rFonts w:hint="cs"/>
          <w:rtl/>
          <w:lang w:eastAsia="he-IL"/>
        </w:rPr>
        <w:t>העברת</w:t>
      </w:r>
      <w:r w:rsidR="002354F4">
        <w:rPr>
          <w:rFonts w:hint="cs"/>
          <w:rtl/>
          <w:lang w:eastAsia="he-IL"/>
        </w:rPr>
        <w:t xml:space="preserve"> המידע</w:t>
      </w:r>
      <w:r>
        <w:rPr>
          <w:rFonts w:hint="cs"/>
          <w:rtl/>
          <w:lang w:eastAsia="he-IL"/>
        </w:rPr>
        <w:t xml:space="preserve"> הזה, אבל נעשה את ז</w:t>
      </w:r>
      <w:bookmarkStart w:id="3570" w:name="_ETM_Q1_2780762"/>
      <w:bookmarkStart w:id="3571" w:name="_ETM_Q1_2781021"/>
      <w:bookmarkStart w:id="3572" w:name="_ETM_Q1_2779966"/>
      <w:bookmarkStart w:id="3573" w:name="_ETM_Q1_2780217"/>
      <w:bookmarkStart w:id="3574" w:name="_ETM_Q1_2775739"/>
      <w:bookmarkStart w:id="3575" w:name="_ETM_Q1_2775994"/>
      <w:bookmarkEnd w:id="3570"/>
      <w:bookmarkEnd w:id="3571"/>
      <w:bookmarkEnd w:id="3572"/>
      <w:bookmarkEnd w:id="3573"/>
      <w:bookmarkEnd w:id="3574"/>
      <w:bookmarkEnd w:id="3575"/>
      <w:r>
        <w:rPr>
          <w:rFonts w:hint="cs"/>
          <w:rtl/>
          <w:lang w:eastAsia="he-IL"/>
        </w:rPr>
        <w:t>ה.</w:t>
      </w:r>
    </w:p>
    <w:p w14:paraId="29F99F05" w14:textId="77777777" w:rsidR="00582573" w:rsidRDefault="00582573" w:rsidP="00582573">
      <w:pPr>
        <w:rPr>
          <w:rtl/>
          <w:lang w:eastAsia="he-IL"/>
        </w:rPr>
      </w:pPr>
      <w:bookmarkStart w:id="3576" w:name="_ETM_Q1_2778982"/>
      <w:bookmarkStart w:id="3577" w:name="_ETM_Q1_2779117"/>
      <w:bookmarkEnd w:id="3576"/>
      <w:bookmarkEnd w:id="3577"/>
    </w:p>
    <w:p w14:paraId="32763DA7" w14:textId="7BE39F08" w:rsidR="00582573" w:rsidRDefault="00582573" w:rsidP="00582573">
      <w:pPr>
        <w:pStyle w:val="a4"/>
        <w:keepNext/>
        <w:rPr>
          <w:rtl/>
        </w:rPr>
      </w:pPr>
      <w:bookmarkStart w:id="3578" w:name="ET_speaker_נעה_בן_שבת_187"/>
      <w:r w:rsidRPr="005825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8257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7DE4E705" w14:textId="77777777" w:rsidR="00582573" w:rsidRDefault="00582573" w:rsidP="00582573">
      <w:pPr>
        <w:pStyle w:val="KeepWithNext"/>
        <w:rPr>
          <w:rtl/>
        </w:rPr>
      </w:pPr>
    </w:p>
    <w:p w14:paraId="6568D87D" w14:textId="31357532" w:rsidR="0068044A" w:rsidRDefault="003D5E23" w:rsidP="003D5E23">
      <w:pPr>
        <w:jc w:val="center"/>
        <w:rPr>
          <w:b/>
          <w:bCs/>
          <w:rtl/>
        </w:rPr>
      </w:pPr>
      <w:r w:rsidRPr="003D5E23">
        <w:rPr>
          <w:b/>
          <w:bCs/>
          <w:rtl/>
        </w:rPr>
        <w:t xml:space="preserve">הצעת חוק הביטוח הלאומי </w:t>
      </w:r>
      <w:r w:rsidRPr="003D5E23">
        <w:rPr>
          <w:rFonts w:hint="cs"/>
          <w:b/>
          <w:bCs/>
          <w:rtl/>
        </w:rPr>
        <w:t>(</w:t>
      </w:r>
      <w:r w:rsidRPr="003D5E23">
        <w:rPr>
          <w:b/>
          <w:bCs/>
          <w:rtl/>
        </w:rPr>
        <w:t>תיקון – שלילת קצבאות שמשולמות לפעילי טרור ובני משפחותיהם מחוץ</w:t>
      </w:r>
      <w:r w:rsidRPr="003D5E23">
        <w:rPr>
          <w:b/>
          <w:bCs/>
        </w:rPr>
        <w:t xml:space="preserve"> </w:t>
      </w:r>
      <w:r w:rsidRPr="003D5E23">
        <w:rPr>
          <w:b/>
          <w:bCs/>
          <w:rtl/>
        </w:rPr>
        <w:t>לישראל</w:t>
      </w:r>
      <w:r w:rsidRPr="003D5E23">
        <w:rPr>
          <w:rFonts w:hint="cs"/>
          <w:b/>
          <w:bCs/>
          <w:rtl/>
        </w:rPr>
        <w:t>)</w:t>
      </w:r>
      <w:r w:rsidRPr="003D5E23">
        <w:rPr>
          <w:b/>
          <w:bCs/>
          <w:rtl/>
        </w:rPr>
        <w:t xml:space="preserve">, </w:t>
      </w:r>
      <w:proofErr w:type="spellStart"/>
      <w:r w:rsidRPr="003D5E23">
        <w:rPr>
          <w:b/>
          <w:bCs/>
          <w:rtl/>
        </w:rPr>
        <w:t>התשפ"ד</w:t>
      </w:r>
      <w:proofErr w:type="spellEnd"/>
      <w:r w:rsidRPr="003D5E23">
        <w:rPr>
          <w:b/>
          <w:bCs/>
          <w:rtl/>
        </w:rPr>
        <w:t>–2024</w:t>
      </w:r>
    </w:p>
    <w:p w14:paraId="3143A683" w14:textId="77777777" w:rsidR="002D0C0D" w:rsidRDefault="002D0C0D" w:rsidP="003D5E23">
      <w:pPr>
        <w:jc w:val="center"/>
        <w:rPr>
          <w:b/>
          <w:bCs/>
          <w:rtl/>
        </w:rPr>
      </w:pPr>
      <w:bookmarkStart w:id="3579" w:name="_ETM_Q1_2789302"/>
      <w:bookmarkStart w:id="3580" w:name="_ETM_Q1_2789459"/>
      <w:bookmarkEnd w:id="3579"/>
      <w:bookmarkEnd w:id="3580"/>
    </w:p>
    <w:p w14:paraId="61C12AF1" w14:textId="3B4BFDE9" w:rsidR="002D0C0D" w:rsidRDefault="002D0C0D" w:rsidP="002D0C0D">
      <w:pPr>
        <w:rPr>
          <w:rtl/>
        </w:rPr>
      </w:pPr>
      <w:bookmarkStart w:id="3581" w:name="_ETM_Q1_2789755"/>
      <w:bookmarkStart w:id="3582" w:name="_ETM_Q1_2789884"/>
      <w:bookmarkStart w:id="3583" w:name="_ETM_Q1_2785611"/>
      <w:bookmarkStart w:id="3584" w:name="_ETM_Q1_2785871"/>
      <w:bookmarkEnd w:id="3581"/>
      <w:bookmarkEnd w:id="3582"/>
      <w:bookmarkEnd w:id="3583"/>
      <w:bookmarkEnd w:id="3584"/>
      <w:r>
        <w:rPr>
          <w:rFonts w:hint="cs"/>
          <w:rtl/>
        </w:rPr>
        <w:t xml:space="preserve">האמת היא שהמילה "בני משפחותיהם" </w:t>
      </w:r>
      <w:bookmarkStart w:id="3585" w:name="_ETM_Q1_2786061"/>
      <w:bookmarkStart w:id="3586" w:name="_ETM_Q1_2786304"/>
      <w:bookmarkEnd w:id="3585"/>
      <w:bookmarkEnd w:id="3586"/>
      <w:r>
        <w:rPr>
          <w:rFonts w:hint="cs"/>
          <w:rtl/>
        </w:rPr>
        <w:t xml:space="preserve">היא </w:t>
      </w:r>
      <w:bookmarkStart w:id="3587" w:name="_ETM_Q1_2791402"/>
      <w:bookmarkStart w:id="3588" w:name="_ETM_Q1_2791672"/>
      <w:bookmarkEnd w:id="3587"/>
      <w:bookmarkEnd w:id="3588"/>
      <w:r>
        <w:rPr>
          <w:rFonts w:hint="cs"/>
          <w:rtl/>
        </w:rPr>
        <w:t>פחות רלוונטית, כי</w:t>
      </w:r>
      <w:bookmarkStart w:id="3589" w:name="_ETM_Q1_2794784"/>
      <w:bookmarkEnd w:id="3589"/>
      <w:r>
        <w:rPr>
          <w:rFonts w:hint="cs"/>
          <w:rtl/>
        </w:rPr>
        <w:t xml:space="preserve"> אנחנו </w:t>
      </w:r>
      <w:bookmarkStart w:id="3590" w:name="_ETM_Q1_2790897"/>
      <w:bookmarkStart w:id="3591" w:name="_ETM_Q1_2791174"/>
      <w:bookmarkEnd w:id="3590"/>
      <w:bookmarkEnd w:id="3591"/>
      <w:r>
        <w:rPr>
          <w:rFonts w:hint="cs"/>
          <w:rtl/>
        </w:rPr>
        <w:t>אומנם מדברים על אנשים שזכאים מכוח המשפחה שלהם, אבל</w:t>
      </w:r>
      <w:bookmarkStart w:id="3592" w:name="_ETM_Q1_2797886"/>
      <w:bookmarkEnd w:id="3592"/>
      <w:r>
        <w:rPr>
          <w:rFonts w:hint="cs"/>
          <w:rtl/>
        </w:rPr>
        <w:t xml:space="preserve"> זו לא שלילה של </w:t>
      </w:r>
      <w:bookmarkStart w:id="3593" w:name="_ETM_Q1_2796608"/>
      <w:bookmarkStart w:id="3594" w:name="_ETM_Q1_2796877"/>
      <w:bookmarkEnd w:id="3593"/>
      <w:bookmarkEnd w:id="3594"/>
      <w:r>
        <w:rPr>
          <w:rFonts w:hint="cs"/>
          <w:rtl/>
        </w:rPr>
        <w:t>קצבה לבני המשפחו</w:t>
      </w:r>
      <w:bookmarkStart w:id="3595" w:name="_ETM_Q1_2799713"/>
      <w:bookmarkStart w:id="3596" w:name="_ETM_Q1_2799891"/>
      <w:bookmarkEnd w:id="3595"/>
      <w:bookmarkEnd w:id="3596"/>
      <w:r>
        <w:rPr>
          <w:rFonts w:hint="cs"/>
          <w:rtl/>
        </w:rPr>
        <w:t>ת.</w:t>
      </w:r>
      <w:bookmarkStart w:id="3597" w:name="_ETM_Q1_2801429"/>
      <w:bookmarkEnd w:id="3597"/>
    </w:p>
    <w:p w14:paraId="5C438861" w14:textId="77777777" w:rsidR="002D0C0D" w:rsidRDefault="002D0C0D" w:rsidP="002D0C0D">
      <w:pPr>
        <w:rPr>
          <w:rtl/>
        </w:rPr>
      </w:pPr>
      <w:bookmarkStart w:id="3598" w:name="_ETM_Q1_2801555"/>
      <w:bookmarkStart w:id="3599" w:name="_ETM_Q1_2802320"/>
      <w:bookmarkEnd w:id="3598"/>
      <w:bookmarkEnd w:id="3599"/>
    </w:p>
    <w:p w14:paraId="48DD930B" w14:textId="3F2E4DF7" w:rsidR="002D0C0D" w:rsidRDefault="002D0C0D" w:rsidP="002D0C0D">
      <w:pPr>
        <w:pStyle w:val="a4"/>
        <w:keepNext/>
        <w:rPr>
          <w:rtl/>
        </w:rPr>
      </w:pPr>
      <w:bookmarkStart w:id="3600" w:name="ET_speaker_5552_188"/>
      <w:r w:rsidRPr="002D0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0C0D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38873F00" w14:textId="77777777" w:rsidR="002D0C0D" w:rsidRDefault="002D0C0D" w:rsidP="002D0C0D">
      <w:pPr>
        <w:pStyle w:val="KeepWithNext"/>
        <w:rPr>
          <w:rtl/>
          <w:lang w:eastAsia="he-IL"/>
        </w:rPr>
      </w:pPr>
    </w:p>
    <w:p w14:paraId="67D7A220" w14:textId="506ADC60" w:rsidR="002D0C0D" w:rsidRDefault="002D0C0D" w:rsidP="002D0C0D">
      <w:pPr>
        <w:rPr>
          <w:rtl/>
          <w:lang w:eastAsia="he-IL"/>
        </w:rPr>
      </w:pPr>
      <w:bookmarkStart w:id="3601" w:name="_ETM_Q1_2803279"/>
      <w:bookmarkStart w:id="3602" w:name="_ETM_Q1_2803356"/>
      <w:bookmarkEnd w:id="3601"/>
      <w:bookmarkEnd w:id="3602"/>
      <w:r>
        <w:rPr>
          <w:rFonts w:hint="cs"/>
          <w:rtl/>
          <w:lang w:eastAsia="he-IL"/>
        </w:rPr>
        <w:t xml:space="preserve">אני לא יודעת, </w:t>
      </w:r>
      <w:bookmarkStart w:id="3603" w:name="_ETM_Q1_2804932"/>
      <w:bookmarkEnd w:id="3603"/>
      <w:r>
        <w:rPr>
          <w:rFonts w:hint="cs"/>
          <w:rtl/>
          <w:lang w:eastAsia="he-IL"/>
        </w:rPr>
        <w:t xml:space="preserve">נעה. </w:t>
      </w:r>
      <w:bookmarkStart w:id="3604" w:name="_ETM_Q1_2801259"/>
      <w:bookmarkStart w:id="3605" w:name="_ETM_Q1_2801515"/>
      <w:bookmarkEnd w:id="3604"/>
      <w:bookmarkEnd w:id="3605"/>
      <w:r>
        <w:rPr>
          <w:rFonts w:hint="cs"/>
          <w:rtl/>
          <w:lang w:eastAsia="he-IL"/>
        </w:rPr>
        <w:t xml:space="preserve">אני נזהרת. צריך לבדוק את זה. אני </w:t>
      </w:r>
      <w:bookmarkStart w:id="3606" w:name="_ETM_Q1_2807802"/>
      <w:bookmarkEnd w:id="3606"/>
      <w:r>
        <w:rPr>
          <w:rFonts w:hint="cs"/>
          <w:rtl/>
          <w:lang w:eastAsia="he-IL"/>
        </w:rPr>
        <w:t>לא רוצה שפתאום נגלה - - -</w:t>
      </w:r>
    </w:p>
    <w:p w14:paraId="1CBA191C" w14:textId="77777777" w:rsidR="002D0C0D" w:rsidRDefault="002D0C0D" w:rsidP="002D0C0D">
      <w:pPr>
        <w:rPr>
          <w:rtl/>
          <w:lang w:eastAsia="he-IL"/>
        </w:rPr>
      </w:pPr>
      <w:bookmarkStart w:id="3607" w:name="_ETM_Q1_2811620"/>
      <w:bookmarkStart w:id="3608" w:name="_ETM_Q1_2811767"/>
      <w:bookmarkEnd w:id="3607"/>
      <w:bookmarkEnd w:id="3608"/>
    </w:p>
    <w:p w14:paraId="0CE4D7F4" w14:textId="3B6415DA" w:rsidR="002D0C0D" w:rsidRDefault="002D0C0D" w:rsidP="002D0C0D">
      <w:pPr>
        <w:pStyle w:val="a4"/>
        <w:keepNext/>
        <w:rPr>
          <w:rtl/>
        </w:rPr>
      </w:pPr>
      <w:bookmarkStart w:id="3609" w:name="ET_speaker_נעה_בן_שבת_189"/>
      <w:r w:rsidRPr="002D0C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D0C0D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02B28D50" w14:textId="77777777" w:rsidR="002D0C0D" w:rsidRDefault="002D0C0D" w:rsidP="002D0C0D">
      <w:pPr>
        <w:pStyle w:val="KeepWithNext"/>
        <w:rPr>
          <w:rtl/>
          <w:lang w:eastAsia="he-IL"/>
        </w:rPr>
      </w:pPr>
    </w:p>
    <w:p w14:paraId="246A9E42" w14:textId="3906F2C1" w:rsidR="002D0C0D" w:rsidRDefault="002D0C0D" w:rsidP="002D0C0D">
      <w:pPr>
        <w:rPr>
          <w:rtl/>
          <w:lang w:eastAsia="he-IL"/>
        </w:rPr>
      </w:pPr>
      <w:bookmarkStart w:id="3610" w:name="_ETM_Q1_2813434"/>
      <w:bookmarkStart w:id="3611" w:name="_ETM_Q1_2813521"/>
      <w:bookmarkStart w:id="3612" w:name="_ETM_Q1_2808849"/>
      <w:bookmarkStart w:id="3613" w:name="_ETM_Q1_2809101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אולי אפשר לבדוק את </w:t>
      </w:r>
      <w:bookmarkStart w:id="3614" w:name="_ETM_Q1_2811088"/>
      <w:bookmarkEnd w:id="3614"/>
      <w:r>
        <w:rPr>
          <w:rFonts w:hint="cs"/>
          <w:rtl/>
          <w:lang w:eastAsia="he-IL"/>
        </w:rPr>
        <w:t>זה אחרי הקריאה הראשונה, אבל כרגע</w:t>
      </w:r>
      <w:bookmarkStart w:id="3615" w:name="_ETM_Q1_2811719"/>
      <w:bookmarkStart w:id="3616" w:name="_ETM_Q1_2811964"/>
      <w:bookmarkStart w:id="3617" w:name="_ETM_Q1_2810249"/>
      <w:bookmarkStart w:id="3618" w:name="_ETM_Q1_2810499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ההצעה </w:t>
      </w:r>
      <w:bookmarkStart w:id="3619" w:name="_ETM_Q1_2811672"/>
      <w:bookmarkEnd w:id="3619"/>
      <w:r>
        <w:rPr>
          <w:rFonts w:hint="cs"/>
          <w:rtl/>
          <w:lang w:eastAsia="he-IL"/>
        </w:rPr>
        <w:t>לא מדברת על בני המשפחות.</w:t>
      </w:r>
    </w:p>
    <w:p w14:paraId="744920A0" w14:textId="77777777" w:rsidR="002D0C0D" w:rsidRDefault="002D0C0D" w:rsidP="002D0C0D">
      <w:pPr>
        <w:rPr>
          <w:rtl/>
          <w:lang w:eastAsia="he-IL"/>
        </w:rPr>
      </w:pPr>
      <w:bookmarkStart w:id="3620" w:name="_ETM_Q1_2815112"/>
      <w:bookmarkStart w:id="3621" w:name="_ETM_Q1_2815261"/>
      <w:bookmarkStart w:id="3622" w:name="_ETM_Q1_2811057"/>
      <w:bookmarkStart w:id="3623" w:name="_ETM_Q1_2811314"/>
      <w:bookmarkStart w:id="3624" w:name="_ETM_Q1_2812283"/>
      <w:bookmarkEnd w:id="3620"/>
      <w:bookmarkEnd w:id="3621"/>
      <w:bookmarkEnd w:id="3622"/>
      <w:bookmarkEnd w:id="3623"/>
      <w:bookmarkEnd w:id="3624"/>
    </w:p>
    <w:p w14:paraId="1DBF6910" w14:textId="45C4D7C0" w:rsidR="002D0C0D" w:rsidRDefault="002D0C0D" w:rsidP="002D0C0D">
      <w:pPr>
        <w:pStyle w:val="a4"/>
        <w:keepNext/>
        <w:rPr>
          <w:rtl/>
        </w:rPr>
      </w:pPr>
      <w:bookmarkStart w:id="3625" w:name="ET_speaker_5552_190"/>
      <w:r w:rsidRPr="002D0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0C0D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5218E7BF" w14:textId="1AA0AD41" w:rsidR="002D0C0D" w:rsidRDefault="002D0C0D" w:rsidP="002D0C0D">
      <w:pPr>
        <w:pStyle w:val="KeepWithNext"/>
        <w:rPr>
          <w:rtl/>
          <w:lang w:eastAsia="he-IL"/>
        </w:rPr>
      </w:pPr>
      <w:bookmarkStart w:id="3626" w:name="_ETM_Q1_2876631"/>
      <w:bookmarkStart w:id="3627" w:name="_ETM_Q1_2876901"/>
      <w:bookmarkStart w:id="3628" w:name="_ETM_Q1_2872169"/>
      <w:bookmarkStart w:id="3629" w:name="_ETM_Q1_2872426"/>
      <w:bookmarkStart w:id="3630" w:name="_ETM_Q1_2868711"/>
      <w:bookmarkStart w:id="3631" w:name="_ETM_Q1_2868954"/>
      <w:bookmarkEnd w:id="3626"/>
      <w:bookmarkEnd w:id="3627"/>
      <w:bookmarkEnd w:id="3628"/>
      <w:bookmarkEnd w:id="3629"/>
      <w:bookmarkEnd w:id="3630"/>
      <w:bookmarkEnd w:id="3631"/>
    </w:p>
    <w:p w14:paraId="55AC1228" w14:textId="024322F4" w:rsidR="002D0C0D" w:rsidRDefault="002D0C0D" w:rsidP="002D0C0D">
      <w:pPr>
        <w:rPr>
          <w:rtl/>
          <w:lang w:eastAsia="he-IL"/>
        </w:rPr>
      </w:pPr>
      <w:bookmarkStart w:id="3632" w:name="_ETM_Q1_2813240"/>
      <w:bookmarkStart w:id="3633" w:name="_ETM_Q1_2813318"/>
      <w:bookmarkEnd w:id="3632"/>
      <w:bookmarkEnd w:id="3633"/>
      <w:r>
        <w:rPr>
          <w:rFonts w:hint="cs"/>
          <w:rtl/>
          <w:lang w:eastAsia="he-IL"/>
        </w:rPr>
        <w:t>הביטוח הלאומי צריך ל</w:t>
      </w:r>
      <w:bookmarkStart w:id="3634" w:name="_ETM_Q1_2812532"/>
      <w:bookmarkStart w:id="3635" w:name="_ETM_Q1_2812786"/>
      <w:bookmarkStart w:id="3636" w:name="_ETM_Q1_2811187"/>
      <w:bookmarkStart w:id="3637" w:name="_ETM_Q1_2811433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>בדוק</w:t>
      </w:r>
      <w:bookmarkStart w:id="3638" w:name="_ETM_Q1_2816703"/>
      <w:bookmarkEnd w:id="3638"/>
      <w:r>
        <w:rPr>
          <w:rFonts w:hint="cs"/>
          <w:rtl/>
          <w:lang w:eastAsia="he-IL"/>
        </w:rPr>
        <w:t xml:space="preserve"> על </w:t>
      </w:r>
      <w:bookmarkStart w:id="3639" w:name="_ETM_Q1_2812453"/>
      <w:bookmarkStart w:id="3640" w:name="_ETM_Q1_2812720"/>
      <w:bookmarkEnd w:id="3639"/>
      <w:bookmarkEnd w:id="3640"/>
      <w:r>
        <w:rPr>
          <w:rFonts w:hint="cs"/>
          <w:rtl/>
          <w:lang w:eastAsia="he-IL"/>
        </w:rPr>
        <w:t xml:space="preserve">אילו קצבאות מדובר. </w:t>
      </w:r>
      <w:bookmarkStart w:id="3641" w:name="_ETM_Q1_2824650"/>
      <w:bookmarkStart w:id="3642" w:name="_ETM_Q1_2824910"/>
      <w:bookmarkStart w:id="3643" w:name="_ETM_Q1_2820182"/>
      <w:bookmarkStart w:id="3644" w:name="_ETM_Q1_2820427"/>
      <w:bookmarkEnd w:id="3641"/>
      <w:bookmarkEnd w:id="3642"/>
      <w:bookmarkEnd w:id="3643"/>
      <w:bookmarkEnd w:id="3644"/>
    </w:p>
    <w:p w14:paraId="50246F1F" w14:textId="77777777" w:rsidR="0068044A" w:rsidRDefault="0068044A" w:rsidP="0068044A">
      <w:pPr>
        <w:rPr>
          <w:rtl/>
          <w:lang w:eastAsia="he-IL"/>
        </w:rPr>
      </w:pPr>
      <w:bookmarkStart w:id="3645" w:name="_ETM_Q1_2766308"/>
      <w:bookmarkStart w:id="3646" w:name="_ETM_Q1_2766422"/>
      <w:bookmarkEnd w:id="3645"/>
      <w:bookmarkEnd w:id="3646"/>
    </w:p>
    <w:p w14:paraId="29411DF7" w14:textId="6020DE35" w:rsidR="004C3C23" w:rsidRDefault="004C3C23" w:rsidP="004C3C23">
      <w:pPr>
        <w:pStyle w:val="af9"/>
        <w:keepNext/>
        <w:rPr>
          <w:rtl/>
          <w:lang w:eastAsia="he-IL"/>
        </w:rPr>
      </w:pPr>
      <w:bookmarkStart w:id="3647" w:name="ET_guest_שלומי_מור_191"/>
      <w:r w:rsidRPr="004C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C3C2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5E368EC5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0F23F5B2" w14:textId="6E1A4241" w:rsidR="004C3C23" w:rsidRDefault="004C3C23" w:rsidP="004C3C23">
      <w:pPr>
        <w:rPr>
          <w:rtl/>
          <w:lang w:eastAsia="he-IL"/>
        </w:rPr>
      </w:pPr>
      <w:bookmarkStart w:id="3648" w:name="_ETM_Q1_2821740"/>
      <w:bookmarkStart w:id="3649" w:name="_ETM_Q1_2821825"/>
      <w:bookmarkStart w:id="3650" w:name="_ETM_Q1_2821869"/>
      <w:bookmarkStart w:id="3651" w:name="_ETM_Q1_2821964"/>
      <w:bookmarkEnd w:id="3648"/>
      <w:bookmarkEnd w:id="3649"/>
      <w:bookmarkEnd w:id="3650"/>
      <w:bookmarkEnd w:id="3651"/>
      <w:r>
        <w:rPr>
          <w:rFonts w:hint="cs"/>
          <w:rtl/>
          <w:lang w:eastAsia="he-IL"/>
        </w:rPr>
        <w:t>זה כמעט</w:t>
      </w:r>
      <w:bookmarkStart w:id="3652" w:name="_ETM_Q1_2819535"/>
      <w:bookmarkStart w:id="3653" w:name="_ETM_Q1_2819782"/>
      <w:bookmarkStart w:id="3654" w:name="_ETM_Q1_2823662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2821884"/>
      <w:bookmarkStart w:id="3656" w:name="_ETM_Q1_2822165"/>
      <w:bookmarkEnd w:id="3655"/>
      <w:bookmarkEnd w:id="3656"/>
      <w:r>
        <w:rPr>
          <w:rFonts w:hint="cs"/>
          <w:rtl/>
          <w:lang w:eastAsia="he-IL"/>
        </w:rPr>
        <w:t>ולא רלוונטי</w:t>
      </w:r>
      <w:bookmarkStart w:id="3657" w:name="_ETM_Q1_2819845"/>
      <w:bookmarkStart w:id="3658" w:name="_ETM_Q1_2820098"/>
      <w:bookmarkEnd w:id="3657"/>
      <w:bookmarkEnd w:id="3658"/>
      <w:r>
        <w:rPr>
          <w:rFonts w:hint="cs"/>
          <w:rtl/>
          <w:lang w:eastAsia="he-IL"/>
        </w:rPr>
        <w:t xml:space="preserve"> לבני </w:t>
      </w:r>
      <w:bookmarkStart w:id="3659" w:name="_ETM_Q1_2822977"/>
      <w:bookmarkStart w:id="3660" w:name="_ETM_Q1_2823226"/>
      <w:bookmarkStart w:id="3661" w:name="_ETM_Q1_2823487"/>
      <w:bookmarkEnd w:id="3659"/>
      <w:bookmarkEnd w:id="3660"/>
      <w:bookmarkEnd w:id="3661"/>
      <w:r>
        <w:rPr>
          <w:rFonts w:hint="cs"/>
          <w:rtl/>
          <w:lang w:eastAsia="he-IL"/>
        </w:rPr>
        <w:t>משפחות, אבל נבדוק.</w:t>
      </w:r>
    </w:p>
    <w:p w14:paraId="08C3BCC6" w14:textId="77777777" w:rsidR="004C3C23" w:rsidRDefault="004C3C23" w:rsidP="004C3C23">
      <w:pPr>
        <w:rPr>
          <w:rtl/>
          <w:lang w:eastAsia="he-IL"/>
        </w:rPr>
      </w:pPr>
      <w:bookmarkStart w:id="3662" w:name="_ETM_Q1_2829777"/>
      <w:bookmarkStart w:id="3663" w:name="_ETM_Q1_2829910"/>
      <w:bookmarkStart w:id="3664" w:name="_ETM_Q1_2825252"/>
      <w:bookmarkStart w:id="3665" w:name="_ETM_Q1_2825502"/>
      <w:bookmarkStart w:id="3666" w:name="_ETM_Q1_2826126"/>
      <w:bookmarkEnd w:id="3662"/>
      <w:bookmarkEnd w:id="3663"/>
      <w:bookmarkEnd w:id="3664"/>
      <w:bookmarkEnd w:id="3665"/>
      <w:bookmarkEnd w:id="3666"/>
    </w:p>
    <w:p w14:paraId="695ADA5E" w14:textId="282DA1B7" w:rsidR="004C3C23" w:rsidRDefault="004C3C23" w:rsidP="004C3C23">
      <w:pPr>
        <w:pStyle w:val="a4"/>
        <w:keepNext/>
        <w:rPr>
          <w:rtl/>
        </w:rPr>
      </w:pPr>
      <w:bookmarkStart w:id="3667" w:name="ET_speaker_5552_192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75F8D523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233F9956" w14:textId="7F70AB3E" w:rsidR="004C3C23" w:rsidRDefault="004C3C23" w:rsidP="004C3C23">
      <w:pPr>
        <w:rPr>
          <w:rtl/>
          <w:lang w:eastAsia="he-IL"/>
        </w:rPr>
      </w:pPr>
      <w:bookmarkStart w:id="3668" w:name="_ETM_Q1_2827100"/>
      <w:bookmarkStart w:id="3669" w:name="_ETM_Q1_2827199"/>
      <w:bookmarkEnd w:id="3668"/>
      <w:bookmarkEnd w:id="3669"/>
      <w:r>
        <w:rPr>
          <w:rFonts w:hint="cs"/>
          <w:rtl/>
          <w:lang w:eastAsia="he-IL"/>
        </w:rPr>
        <w:t>אני משאירה את זה פתוח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70" w:name="_ETM_Q1_2827389"/>
      <w:bookmarkStart w:id="3671" w:name="_ETM_Q1_2827641"/>
      <w:bookmarkEnd w:id="3670"/>
      <w:bookmarkEnd w:id="3671"/>
      <w:r>
        <w:rPr>
          <w:rFonts w:hint="cs"/>
          <w:rtl/>
          <w:lang w:eastAsia="he-IL"/>
        </w:rPr>
        <w:t xml:space="preserve">אני מעדיפה להשאיר </w:t>
      </w:r>
      <w:bookmarkStart w:id="3672" w:name="_ETM_Q1_2829795"/>
      <w:bookmarkEnd w:id="3672"/>
      <w:r>
        <w:rPr>
          <w:rFonts w:hint="cs"/>
          <w:rtl/>
          <w:lang w:eastAsia="he-IL"/>
        </w:rPr>
        <w:t xml:space="preserve">פתוח מאשר לסגור. אם אני סוגרת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</w:t>
      </w:r>
      <w:bookmarkStart w:id="3673" w:name="_ETM_Q1_2832340"/>
      <w:bookmarkStart w:id="3674" w:name="_ETM_Q1_2832590"/>
      <w:bookmarkEnd w:id="3673"/>
      <w:bookmarkEnd w:id="3674"/>
      <w:r>
        <w:rPr>
          <w:rFonts w:hint="cs"/>
          <w:rtl/>
          <w:lang w:eastAsia="he-IL"/>
        </w:rPr>
        <w:t xml:space="preserve">ך, </w:t>
      </w:r>
      <w:bookmarkStart w:id="3675" w:name="_ETM_Q1_2833342"/>
      <w:bookmarkEnd w:id="3675"/>
      <w:r>
        <w:rPr>
          <w:rFonts w:hint="cs"/>
          <w:rtl/>
          <w:lang w:eastAsia="he-IL"/>
        </w:rPr>
        <w:t xml:space="preserve">כשנגלה משהו פתאום, </w:t>
      </w:r>
      <w:bookmarkStart w:id="3676" w:name="_ETM_Q1_2832999"/>
      <w:bookmarkStart w:id="3677" w:name="_ETM_Q1_2833244"/>
      <w:bookmarkEnd w:id="3676"/>
      <w:bookmarkEnd w:id="3677"/>
      <w:r>
        <w:rPr>
          <w:rFonts w:hint="cs"/>
          <w:rtl/>
          <w:lang w:eastAsia="he-IL"/>
        </w:rPr>
        <w:t xml:space="preserve">נצטרך לעשות תיקון חקיקה. אם אני משאירה </w:t>
      </w:r>
      <w:bookmarkStart w:id="3678" w:name="_ETM_Q1_2838099"/>
      <w:bookmarkEnd w:id="3678"/>
      <w:r>
        <w:rPr>
          <w:rFonts w:hint="cs"/>
          <w:rtl/>
          <w:lang w:eastAsia="he-IL"/>
        </w:rPr>
        <w:t xml:space="preserve">את זה פתוח </w:t>
      </w:r>
      <w:bookmarkStart w:id="3679" w:name="_ETM_Q1_2835395"/>
      <w:bookmarkStart w:id="3680" w:name="_ETM_Q1_2835631"/>
      <w:bookmarkEnd w:id="3679"/>
      <w:bookmarkEnd w:id="3680"/>
      <w:r>
        <w:rPr>
          <w:rFonts w:hint="cs"/>
          <w:rtl/>
          <w:lang w:eastAsia="he-IL"/>
        </w:rPr>
        <w:t xml:space="preserve">וזה לא 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רלוונטי.</w:t>
      </w:r>
    </w:p>
    <w:p w14:paraId="24F64511" w14:textId="77777777" w:rsidR="004C3C23" w:rsidRDefault="004C3C23" w:rsidP="004C3C23">
      <w:pPr>
        <w:pStyle w:val="KeepWithNext"/>
        <w:rPr>
          <w:rtl/>
          <w:lang w:eastAsia="he-IL"/>
        </w:rPr>
      </w:pPr>
      <w:bookmarkStart w:id="3681" w:name="_ETM_Q1_2839815"/>
      <w:bookmarkStart w:id="3682" w:name="_ETM_Q1_2839957"/>
      <w:bookmarkStart w:id="3683" w:name="_ETM_Q1_2841506"/>
      <w:bookmarkStart w:id="3684" w:name="_ETM_Q1_2842838"/>
      <w:bookmarkStart w:id="3685" w:name="_ETM_Q1_2843107"/>
      <w:bookmarkEnd w:id="3681"/>
      <w:bookmarkEnd w:id="3682"/>
      <w:bookmarkEnd w:id="3683"/>
      <w:bookmarkEnd w:id="3684"/>
      <w:bookmarkEnd w:id="3685"/>
    </w:p>
    <w:p w14:paraId="37D6D440" w14:textId="742B7CDD" w:rsidR="004C3C23" w:rsidRDefault="004C3C23" w:rsidP="004C3C23">
      <w:pPr>
        <w:pStyle w:val="af6"/>
        <w:keepNext/>
        <w:rPr>
          <w:rtl/>
        </w:rPr>
      </w:pPr>
      <w:bookmarkStart w:id="3686" w:name="ET_yor_4996_194"/>
      <w:r w:rsidRPr="004C3C23">
        <w:rPr>
          <w:rStyle w:val="TagStyle"/>
          <w:rtl/>
        </w:rPr>
        <w:t xml:space="preserve"> &lt;&lt; </w:t>
      </w:r>
      <w:proofErr w:type="spellStart"/>
      <w:r w:rsidRPr="004C3C23">
        <w:rPr>
          <w:rStyle w:val="TagStyle"/>
          <w:rtl/>
        </w:rPr>
        <w:t>יור</w:t>
      </w:r>
      <w:proofErr w:type="spellEnd"/>
      <w:r w:rsidRPr="004C3C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3C2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3774796C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07087FBE" w14:textId="613F3684" w:rsidR="004C3C23" w:rsidRDefault="004C3C23" w:rsidP="004C3C23">
      <w:pPr>
        <w:rPr>
          <w:rtl/>
          <w:lang w:eastAsia="he-IL"/>
        </w:rPr>
      </w:pPr>
      <w:bookmarkStart w:id="3687" w:name="_ETM_Q1_2844138"/>
      <w:bookmarkEnd w:id="3687"/>
      <w:r>
        <w:rPr>
          <w:rFonts w:hint="cs"/>
          <w:rtl/>
          <w:lang w:eastAsia="he-IL"/>
        </w:rPr>
        <w:t xml:space="preserve">אם </w:t>
      </w:r>
      <w:bookmarkStart w:id="3688" w:name="_ETM_Q1_2844575"/>
      <w:bookmarkEnd w:id="3688"/>
      <w:r>
        <w:rPr>
          <w:rFonts w:hint="cs"/>
          <w:rtl/>
          <w:lang w:eastAsia="he-IL"/>
        </w:rPr>
        <w:t>מותר לי לייעץ</w:t>
      </w:r>
      <w:bookmarkStart w:id="3689" w:name="_ETM_Q1_2842472"/>
      <w:bookmarkStart w:id="3690" w:name="_ETM_Q1_2842733"/>
      <w:bookmarkEnd w:id="3689"/>
      <w:bookmarkEnd w:id="3690"/>
      <w:r>
        <w:rPr>
          <w:rFonts w:hint="cs"/>
          <w:rtl/>
          <w:lang w:eastAsia="he-IL"/>
        </w:rPr>
        <w:t xml:space="preserve"> מהצד </w:t>
      </w:r>
      <w:bookmarkStart w:id="3691" w:name="_ETM_Q1_2839900"/>
      <w:bookmarkStart w:id="3692" w:name="_ETM_Q1_2840144"/>
      <w:bookmarkEnd w:id="3691"/>
      <w:bookmarkEnd w:id="3692"/>
      <w:r>
        <w:rPr>
          <w:rFonts w:hint="cs"/>
          <w:rtl/>
          <w:lang w:eastAsia="he-IL"/>
        </w:rPr>
        <w:t xml:space="preserve">כלשונאי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3" w:name="_ETM_Q1_2839733"/>
      <w:bookmarkStart w:id="3694" w:name="_ETM_Q1_2839981"/>
      <w:bookmarkEnd w:id="3693"/>
      <w:bookmarkEnd w:id="3694"/>
      <w:r>
        <w:rPr>
          <w:rFonts w:hint="cs"/>
          <w:rtl/>
          <w:lang w:eastAsia="he-IL"/>
        </w:rPr>
        <w:t xml:space="preserve">כמי שכתב בעיתון </w:t>
      </w:r>
      <w:bookmarkStart w:id="3695" w:name="_ETM_Q1_2847018"/>
      <w:bookmarkEnd w:id="3695"/>
      <w:r>
        <w:rPr>
          <w:rFonts w:hint="cs"/>
          <w:rtl/>
          <w:lang w:eastAsia="he-IL"/>
        </w:rPr>
        <w:t xml:space="preserve">במשך 45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696" w:name="_ETM_Q1_2852265"/>
      <w:bookmarkStart w:id="3697" w:name="_ETM_Q1_2852528"/>
      <w:bookmarkEnd w:id="3696"/>
      <w:bookmarkEnd w:id="3697"/>
      <w:r>
        <w:rPr>
          <w:rFonts w:hint="cs"/>
          <w:rtl/>
          <w:lang w:eastAsia="he-IL"/>
        </w:rPr>
        <w:t xml:space="preserve">את עושה </w:t>
      </w:r>
      <w:bookmarkStart w:id="3698" w:name="_ETM_Q1_2854532"/>
      <w:bookmarkEnd w:id="3698"/>
      <w:r>
        <w:rPr>
          <w:rFonts w:hint="cs"/>
          <w:rtl/>
          <w:lang w:eastAsia="he-IL"/>
        </w:rPr>
        <w:t xml:space="preserve">חוק לשלילת </w:t>
      </w:r>
      <w:bookmarkStart w:id="3699" w:name="_ETM_Q1_2852297"/>
      <w:bookmarkStart w:id="3700" w:name="_ETM_Q1_2852545"/>
      <w:bookmarkEnd w:id="3699"/>
      <w:bookmarkEnd w:id="3700"/>
      <w:r>
        <w:rPr>
          <w:rFonts w:hint="cs"/>
          <w:rtl/>
          <w:lang w:eastAsia="he-IL"/>
        </w:rPr>
        <w:t xml:space="preserve">קצבאות שמשולמות לפעילי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יסכימו איתך. </w:t>
      </w:r>
      <w:bookmarkStart w:id="3701" w:name="_ETM_Q1_2861046"/>
      <w:bookmarkEnd w:id="3701"/>
      <w:r>
        <w:rPr>
          <w:rFonts w:hint="cs"/>
          <w:rtl/>
          <w:lang w:eastAsia="he-IL"/>
        </w:rPr>
        <w:t xml:space="preserve">לא יהיה </w:t>
      </w:r>
      <w:bookmarkStart w:id="3702" w:name="_ETM_Q1_2857589"/>
      <w:bookmarkStart w:id="3703" w:name="_ETM_Q1_2857839"/>
      <w:bookmarkEnd w:id="3702"/>
      <w:bookmarkEnd w:id="3703"/>
      <w:r>
        <w:rPr>
          <w:rFonts w:hint="cs"/>
          <w:rtl/>
          <w:lang w:eastAsia="he-IL"/>
        </w:rPr>
        <w:t>אחד שלא יסכים איתך. ברגע שאת מ</w:t>
      </w:r>
      <w:bookmarkStart w:id="3704" w:name="_ETM_Q1_2859064"/>
      <w:bookmarkStart w:id="3705" w:name="_ETM_Q1_2859314"/>
      <w:bookmarkEnd w:id="3704"/>
      <w:bookmarkEnd w:id="3705"/>
      <w:r>
        <w:rPr>
          <w:rFonts w:hint="cs"/>
          <w:rtl/>
          <w:lang w:eastAsia="he-IL"/>
        </w:rPr>
        <w:t xml:space="preserve">כניסה את </w:t>
      </w:r>
      <w:bookmarkStart w:id="3706" w:name="_ETM_Q1_2860333"/>
      <w:bookmarkEnd w:id="3706"/>
      <w:r>
        <w:rPr>
          <w:rFonts w:hint="cs"/>
          <w:rtl/>
          <w:lang w:eastAsia="he-IL"/>
        </w:rPr>
        <w:t xml:space="preserve">בני משפחותיהם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מתחילים לחשוב.</w:t>
      </w:r>
      <w:bookmarkStart w:id="3707" w:name="_ETM_Q1_2864319"/>
      <w:bookmarkStart w:id="3708" w:name="_ETM_Q1_2864565"/>
      <w:bookmarkEnd w:id="3707"/>
      <w:bookmarkEnd w:id="3708"/>
      <w:r>
        <w:rPr>
          <w:rFonts w:hint="cs"/>
          <w:rtl/>
          <w:lang w:eastAsia="he-IL"/>
        </w:rPr>
        <w:t xml:space="preserve"> אני אתן לכם דוגמה:</w:t>
      </w:r>
      <w:bookmarkStart w:id="3709" w:name="_ETM_Q1_2860164"/>
      <w:bookmarkStart w:id="3710" w:name="_ETM_Q1_2860410"/>
      <w:bookmarkEnd w:id="3709"/>
      <w:bookmarkEnd w:id="3710"/>
      <w:r>
        <w:rPr>
          <w:rFonts w:hint="cs"/>
          <w:rtl/>
          <w:lang w:eastAsia="he-IL"/>
        </w:rPr>
        <w:t xml:space="preserve"> לצערי, בזמן </w:t>
      </w:r>
      <w:bookmarkStart w:id="3711" w:name="_ETM_Q1_2877578"/>
      <w:bookmarkEnd w:id="3711"/>
      <w:r>
        <w:rPr>
          <w:rFonts w:hint="cs"/>
          <w:rtl/>
          <w:lang w:eastAsia="he-IL"/>
        </w:rPr>
        <w:t>האחרון, יש כאלה ביהודה ושומרון שנקראים "פעילי טרור"</w:t>
      </w:r>
      <w:bookmarkStart w:id="3712" w:name="_ETM_Q1_2869281"/>
      <w:bookmarkStart w:id="3713" w:name="_ETM_Q1_2869538"/>
      <w:bookmarkEnd w:id="3712"/>
      <w:bookmarkEnd w:id="3713"/>
      <w:r>
        <w:rPr>
          <w:rFonts w:hint="cs"/>
          <w:rtl/>
          <w:lang w:eastAsia="he-IL"/>
        </w:rPr>
        <w:t xml:space="preserve"> במונחים </w:t>
      </w:r>
      <w:bookmarkStart w:id="3714" w:name="_ETM_Q1_2868516"/>
      <w:bookmarkStart w:id="3715" w:name="_ETM_Q1_2868767"/>
      <w:bookmarkEnd w:id="3714"/>
      <w:bookmarkEnd w:id="3715"/>
      <w:r>
        <w:rPr>
          <w:rFonts w:hint="cs"/>
          <w:rtl/>
          <w:lang w:eastAsia="he-IL"/>
        </w:rPr>
        <w:t>הישראליי</w:t>
      </w:r>
      <w:bookmarkStart w:id="3716" w:name="_ETM_Q1_2876928"/>
      <w:bookmarkStart w:id="3717" w:name="_ETM_Q1_2877186"/>
      <w:bookmarkStart w:id="3718" w:name="_ETM_Q1_2874665"/>
      <w:bookmarkStart w:id="3719" w:name="_ETM_Q1_2874928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>ם, שאינם.</w:t>
      </w:r>
    </w:p>
    <w:p w14:paraId="1EE735F0" w14:textId="77777777" w:rsidR="004C3C23" w:rsidRDefault="004C3C23" w:rsidP="004C3C23">
      <w:pPr>
        <w:rPr>
          <w:rtl/>
          <w:lang w:eastAsia="he-IL"/>
        </w:rPr>
      </w:pPr>
      <w:bookmarkStart w:id="3720" w:name="_ETM_Q1_2886017"/>
      <w:bookmarkStart w:id="3721" w:name="_ETM_Q1_2886179"/>
      <w:bookmarkStart w:id="3722" w:name="_ETM_Q1_2881547"/>
      <w:bookmarkStart w:id="3723" w:name="_ETM_Q1_2881800"/>
      <w:bookmarkEnd w:id="3720"/>
      <w:bookmarkEnd w:id="3721"/>
      <w:bookmarkEnd w:id="3722"/>
      <w:bookmarkEnd w:id="3723"/>
    </w:p>
    <w:p w14:paraId="3751D811" w14:textId="439084B2" w:rsidR="004C3C23" w:rsidRDefault="004C3C23" w:rsidP="004C3C23">
      <w:pPr>
        <w:pStyle w:val="a4"/>
        <w:keepNext/>
        <w:rPr>
          <w:rtl/>
        </w:rPr>
      </w:pPr>
      <w:bookmarkStart w:id="3724" w:name="ET_speaker_נעה_בן_שבת_195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35E8754F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56F15F7B" w14:textId="3EE06FB9" w:rsidR="004C3C23" w:rsidRDefault="004C3C23" w:rsidP="004C3C23">
      <w:pPr>
        <w:rPr>
          <w:rtl/>
          <w:lang w:eastAsia="he-IL"/>
        </w:rPr>
      </w:pPr>
      <w:bookmarkStart w:id="3725" w:name="_ETM_Q1_2884614"/>
      <w:bookmarkStart w:id="3726" w:name="_ETM_Q1_2884701"/>
      <w:bookmarkStart w:id="3727" w:name="_ETM_Q1_2880051"/>
      <w:bookmarkStart w:id="3728" w:name="_ETM_Q1_2880295"/>
      <w:bookmarkEnd w:id="3725"/>
      <w:bookmarkEnd w:id="3726"/>
      <w:bookmarkEnd w:id="3727"/>
      <w:bookmarkEnd w:id="3728"/>
      <w:r>
        <w:rPr>
          <w:rFonts w:hint="cs"/>
          <w:rtl/>
          <w:lang w:eastAsia="he-IL"/>
        </w:rPr>
        <w:t xml:space="preserve">אם הם </w:t>
      </w:r>
      <w:bookmarkStart w:id="3729" w:name="_ETM_Q1_2881153"/>
      <w:bookmarkEnd w:id="3729"/>
      <w:r>
        <w:rPr>
          <w:rFonts w:hint="cs"/>
          <w:rtl/>
          <w:lang w:eastAsia="he-IL"/>
        </w:rPr>
        <w:t xml:space="preserve">יוכרזו כפעילי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יחול גם עליהם, כמובן.</w:t>
      </w:r>
    </w:p>
    <w:p w14:paraId="5D3029E7" w14:textId="77777777" w:rsidR="004C3C23" w:rsidRDefault="004C3C23" w:rsidP="004C3C23">
      <w:pPr>
        <w:rPr>
          <w:rtl/>
          <w:lang w:eastAsia="he-IL"/>
        </w:rPr>
      </w:pPr>
      <w:bookmarkStart w:id="3730" w:name="_ETM_Q1_2889821"/>
      <w:bookmarkStart w:id="3731" w:name="_ETM_Q1_2889983"/>
      <w:bookmarkStart w:id="3732" w:name="_ETM_Q1_2885204"/>
      <w:bookmarkStart w:id="3733" w:name="_ETM_Q1_2885472"/>
      <w:bookmarkEnd w:id="3730"/>
      <w:bookmarkEnd w:id="3731"/>
      <w:bookmarkEnd w:id="3732"/>
      <w:bookmarkEnd w:id="3733"/>
    </w:p>
    <w:p w14:paraId="5BC4BAFE" w14:textId="5E30FE09" w:rsidR="004C3C23" w:rsidRDefault="004C3C23" w:rsidP="004C3C23">
      <w:pPr>
        <w:pStyle w:val="af6"/>
        <w:keepNext/>
        <w:rPr>
          <w:rtl/>
        </w:rPr>
      </w:pPr>
      <w:bookmarkStart w:id="3734" w:name="ET_yor_4996_196"/>
      <w:r w:rsidRPr="004C3C23">
        <w:rPr>
          <w:rStyle w:val="TagStyle"/>
          <w:rtl/>
        </w:rPr>
        <w:t xml:space="preserve"> &lt;&lt; </w:t>
      </w:r>
      <w:proofErr w:type="spellStart"/>
      <w:r w:rsidRPr="004C3C23">
        <w:rPr>
          <w:rStyle w:val="TagStyle"/>
          <w:rtl/>
        </w:rPr>
        <w:t>יור</w:t>
      </w:r>
      <w:proofErr w:type="spellEnd"/>
      <w:r w:rsidRPr="004C3C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3C2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61BC06E9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415E6017" w14:textId="65B3BCE0" w:rsidR="004C3C23" w:rsidRDefault="004C3C23" w:rsidP="004C3C23">
      <w:pPr>
        <w:rPr>
          <w:rtl/>
          <w:lang w:eastAsia="he-IL"/>
        </w:rPr>
      </w:pPr>
      <w:bookmarkStart w:id="3735" w:name="_ETM_Q1_2886419"/>
      <w:bookmarkEnd w:id="3735"/>
      <w:r>
        <w:rPr>
          <w:rFonts w:hint="cs"/>
          <w:rtl/>
          <w:lang w:eastAsia="he-IL"/>
        </w:rPr>
        <w:t>א</w:t>
      </w:r>
      <w:bookmarkStart w:id="3736" w:name="_ETM_Q1_2886882"/>
      <w:bookmarkEnd w:id="3736"/>
      <w:r>
        <w:rPr>
          <w:rFonts w:hint="cs"/>
          <w:rtl/>
          <w:lang w:eastAsia="he-IL"/>
        </w:rPr>
        <w:t>ז אם את מכניסה "</w:t>
      </w:r>
      <w:bookmarkStart w:id="3737" w:name="_ETM_Q1_2887397"/>
      <w:bookmarkStart w:id="3738" w:name="_ETM_Q1_2887649"/>
      <w:bookmarkEnd w:id="3737"/>
      <w:bookmarkEnd w:id="3738"/>
      <w:r>
        <w:rPr>
          <w:rFonts w:hint="cs"/>
          <w:rtl/>
          <w:lang w:eastAsia="he-IL"/>
        </w:rPr>
        <w:t xml:space="preserve">בני משפחותיהם"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9" w:name="_ETM_Q1_2886239"/>
      <w:bookmarkStart w:id="3740" w:name="_ETM_Q1_2886487"/>
      <w:bookmarkEnd w:id="3739"/>
      <w:bookmarkEnd w:id="3740"/>
      <w:r>
        <w:rPr>
          <w:rFonts w:hint="cs"/>
          <w:rtl/>
          <w:lang w:eastAsia="he-IL"/>
        </w:rPr>
        <w:t>יש פה</w:t>
      </w:r>
      <w:bookmarkStart w:id="3741" w:name="_ETM_Q1_2887100"/>
      <w:bookmarkEnd w:id="3741"/>
      <w:r>
        <w:rPr>
          <w:rFonts w:hint="cs"/>
          <w:rtl/>
          <w:lang w:eastAsia="he-IL"/>
        </w:rPr>
        <w:t xml:space="preserve"> בעיה.</w:t>
      </w:r>
    </w:p>
    <w:p w14:paraId="527E4CBC" w14:textId="77777777" w:rsidR="004C3C23" w:rsidRDefault="004C3C23" w:rsidP="004C3C23">
      <w:pPr>
        <w:rPr>
          <w:rtl/>
          <w:lang w:eastAsia="he-IL"/>
        </w:rPr>
      </w:pPr>
      <w:bookmarkStart w:id="3742" w:name="_ETM_Q1_2891687"/>
      <w:bookmarkStart w:id="3743" w:name="_ETM_Q1_2891837"/>
      <w:bookmarkStart w:id="3744" w:name="_ETM_Q1_2893387"/>
      <w:bookmarkEnd w:id="3742"/>
      <w:bookmarkEnd w:id="3743"/>
      <w:bookmarkEnd w:id="3744"/>
    </w:p>
    <w:p w14:paraId="472B8A00" w14:textId="55E6599B" w:rsidR="004C3C23" w:rsidRDefault="004C3C23" w:rsidP="004C3C23">
      <w:pPr>
        <w:pStyle w:val="a4"/>
        <w:keepNext/>
        <w:rPr>
          <w:rtl/>
        </w:rPr>
      </w:pPr>
      <w:bookmarkStart w:id="3745" w:name="ET_speaker_נעה_בן_שבת_197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294A37C0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14D0B19F" w14:textId="4D196274" w:rsidR="004C3C23" w:rsidRPr="004C3C23" w:rsidRDefault="004C3C23" w:rsidP="004C3C23">
      <w:pPr>
        <w:rPr>
          <w:rtl/>
          <w:lang w:eastAsia="he-IL"/>
        </w:rPr>
      </w:pPr>
      <w:bookmarkStart w:id="3746" w:name="_ETM_Q1_2894351"/>
      <w:bookmarkStart w:id="3747" w:name="_ETM_Q1_2894442"/>
      <w:bookmarkStart w:id="3748" w:name="_ETM_Q1_2889535"/>
      <w:bookmarkStart w:id="3749" w:name="_ETM_Q1_2889774"/>
      <w:bookmarkEnd w:id="3746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בחוק, כרגע, יש התייחסות לגמלה שאדם </w:t>
      </w:r>
      <w:bookmarkStart w:id="3750" w:name="_ETM_Q1_2891108"/>
      <w:bookmarkStart w:id="3751" w:name="_ETM_Q1_2891363"/>
      <w:bookmarkEnd w:id="3750"/>
      <w:bookmarkEnd w:id="3751"/>
      <w:r>
        <w:rPr>
          <w:rFonts w:hint="cs"/>
          <w:rtl/>
          <w:lang w:eastAsia="he-IL"/>
        </w:rPr>
        <w:t>מקבל מכוח בן</w:t>
      </w:r>
      <w:bookmarkStart w:id="3752" w:name="_ETM_Q1_2894925"/>
      <w:bookmarkEnd w:id="3752"/>
      <w:r>
        <w:rPr>
          <w:rFonts w:hint="cs"/>
          <w:rtl/>
          <w:lang w:eastAsia="he-IL"/>
        </w:rPr>
        <w:t xml:space="preserve"> המשפחה שלו. בדוגמה שנתנו, איש נהרג בתאונת עבודה, בת הזוג</w:t>
      </w:r>
      <w:bookmarkStart w:id="3753" w:name="_ETM_Q1_2904785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2901879"/>
      <w:bookmarkStart w:id="3755" w:name="_ETM_Q1_2902143"/>
      <w:bookmarkStart w:id="3756" w:name="_ETM_Q1_2903221"/>
      <w:bookmarkStart w:id="3757" w:name="_ETM_Q1_2903477"/>
      <w:bookmarkEnd w:id="3754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שלו מקבלת </w:t>
      </w:r>
      <w:bookmarkStart w:id="3758" w:name="_ETM_Q1_2902179"/>
      <w:bookmarkStart w:id="3759" w:name="_ETM_Q1_2902427"/>
      <w:bookmarkEnd w:id="3758"/>
      <w:bookmarkEnd w:id="3759"/>
      <w:r>
        <w:rPr>
          <w:rFonts w:hint="cs"/>
          <w:rtl/>
          <w:lang w:eastAsia="he-IL"/>
        </w:rPr>
        <w:t xml:space="preserve">גמלת נפגעי </w:t>
      </w:r>
      <w:bookmarkStart w:id="3760" w:name="_ETM_Q1_2905439"/>
      <w:bookmarkEnd w:id="3760"/>
      <w:r>
        <w:rPr>
          <w:rFonts w:hint="cs"/>
          <w:rtl/>
          <w:lang w:eastAsia="he-IL"/>
        </w:rPr>
        <w:t xml:space="preserve">עבודה מחוץ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אינה תושבת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1" w:name="_ETM_Q1_2904837"/>
      <w:bookmarkStart w:id="3762" w:name="_ETM_Q1_2905089"/>
      <w:bookmarkEnd w:id="3761"/>
      <w:bookmarkEnd w:id="3762"/>
      <w:r>
        <w:rPr>
          <w:rFonts w:hint="cs"/>
          <w:rtl/>
          <w:lang w:eastAsia="he-IL"/>
        </w:rPr>
        <w:t xml:space="preserve">והיא פעילת טרור. במקרה הזה, תישלל </w:t>
      </w:r>
      <w:bookmarkStart w:id="3763" w:name="_ETM_Q1_2912306"/>
      <w:bookmarkStart w:id="3764" w:name="_ETM_Q1_2907727"/>
      <w:bookmarkStart w:id="3765" w:name="_ETM_Q1_2908006"/>
      <w:bookmarkEnd w:id="3763"/>
      <w:bookmarkEnd w:id="3764"/>
      <w:bookmarkEnd w:id="3765"/>
      <w:r>
        <w:rPr>
          <w:rFonts w:hint="cs"/>
          <w:rtl/>
          <w:lang w:eastAsia="he-IL"/>
        </w:rPr>
        <w:t>ממנה הגמלה למרות שהיא מקבלת אותה מכוח בן המשפחה</w:t>
      </w:r>
      <w:bookmarkStart w:id="3766" w:name="_ETM_Q1_2915434"/>
      <w:bookmarkEnd w:id="3766"/>
      <w:r>
        <w:rPr>
          <w:rFonts w:hint="cs"/>
          <w:rtl/>
          <w:lang w:eastAsia="he-IL"/>
        </w:rPr>
        <w:t xml:space="preserve"> שלה.</w:t>
      </w:r>
    </w:p>
    <w:p w14:paraId="6CCCE97E" w14:textId="77777777" w:rsidR="004C3C23" w:rsidRDefault="004C3C23" w:rsidP="004C3C23">
      <w:pPr>
        <w:rPr>
          <w:rtl/>
          <w:lang w:eastAsia="he-IL"/>
        </w:rPr>
      </w:pPr>
      <w:bookmarkStart w:id="3767" w:name="_ETM_Q1_2842395"/>
      <w:bookmarkStart w:id="3768" w:name="_ETM_Q1_2842480"/>
      <w:bookmarkStart w:id="3769" w:name="_ETM_Q1_2883157"/>
      <w:bookmarkStart w:id="3770" w:name="_ETM_Q1_2883401"/>
      <w:bookmarkStart w:id="3771" w:name="_ETM_Q1_2878733"/>
      <w:bookmarkStart w:id="3772" w:name="_ETM_Q1_2879006"/>
      <w:bookmarkStart w:id="3773" w:name="_ETM_Q1_2911983"/>
      <w:bookmarkEnd w:id="3767"/>
      <w:bookmarkEnd w:id="3768"/>
      <w:bookmarkEnd w:id="3769"/>
      <w:bookmarkEnd w:id="3770"/>
      <w:bookmarkEnd w:id="3771"/>
      <w:bookmarkEnd w:id="3772"/>
      <w:bookmarkEnd w:id="3773"/>
    </w:p>
    <w:p w14:paraId="58EC90B0" w14:textId="72A23CC9" w:rsidR="004C3C23" w:rsidRDefault="004C3C23" w:rsidP="004C3C23">
      <w:pPr>
        <w:pStyle w:val="af6"/>
        <w:keepNext/>
        <w:rPr>
          <w:rtl/>
        </w:rPr>
      </w:pPr>
      <w:bookmarkStart w:id="3774" w:name="ET_yor_4996_198"/>
      <w:r w:rsidRPr="004C3C23">
        <w:rPr>
          <w:rStyle w:val="TagStyle"/>
          <w:rtl/>
        </w:rPr>
        <w:t xml:space="preserve"> &lt;&lt; </w:t>
      </w:r>
      <w:proofErr w:type="spellStart"/>
      <w:r w:rsidRPr="004C3C23">
        <w:rPr>
          <w:rStyle w:val="TagStyle"/>
          <w:rtl/>
        </w:rPr>
        <w:t>יור</w:t>
      </w:r>
      <w:proofErr w:type="spellEnd"/>
      <w:r w:rsidRPr="004C3C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3C2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20E70A2F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3F8C98E6" w14:textId="0172DA92" w:rsidR="004C3C23" w:rsidRDefault="004C3C23" w:rsidP="004C3C23">
      <w:pPr>
        <w:rPr>
          <w:rtl/>
          <w:lang w:eastAsia="he-IL"/>
        </w:rPr>
      </w:pPr>
      <w:bookmarkStart w:id="3775" w:name="_ETM_Q1_2914738"/>
      <w:bookmarkEnd w:id="3775"/>
      <w:r>
        <w:rPr>
          <w:rFonts w:hint="cs"/>
          <w:rtl/>
          <w:lang w:eastAsia="he-IL"/>
        </w:rPr>
        <w:t xml:space="preserve">אם </w:t>
      </w:r>
      <w:bookmarkStart w:id="3776" w:name="_ETM_Q1_2915356"/>
      <w:bookmarkEnd w:id="3776"/>
      <w:r>
        <w:rPr>
          <w:rFonts w:hint="cs"/>
          <w:rtl/>
          <w:lang w:eastAsia="he-IL"/>
        </w:rPr>
        <w:t xml:space="preserve">תרצי להוסיף </w:t>
      </w:r>
      <w:bookmarkStart w:id="3777" w:name="_ETM_Q1_2912313"/>
      <w:bookmarkStart w:id="3778" w:name="_ETM_Q1_2912571"/>
      <w:bookmarkEnd w:id="3777"/>
      <w:bookmarkEnd w:id="3778"/>
      <w:r>
        <w:rPr>
          <w:rFonts w:hint="cs"/>
          <w:rtl/>
          <w:lang w:eastAsia="he-IL"/>
        </w:rPr>
        <w:t xml:space="preserve">"בני משפחותיהם" אחרי </w:t>
      </w:r>
      <w:bookmarkStart w:id="3779" w:name="_ETM_Q1_2913332"/>
      <w:bookmarkStart w:id="3780" w:name="_ETM_Q1_2913587"/>
      <w:bookmarkEnd w:id="3779"/>
      <w:bookmarkEnd w:id="3780"/>
      <w:r>
        <w:rPr>
          <w:rFonts w:hint="cs"/>
          <w:rtl/>
          <w:lang w:eastAsia="he-IL"/>
        </w:rPr>
        <w:t xml:space="preserve">ההצעה לקריאה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781" w:name="_ETM_Q1_2918734"/>
      <w:bookmarkEnd w:id="3781"/>
      <w:r>
        <w:rPr>
          <w:rFonts w:hint="cs"/>
          <w:rtl/>
          <w:lang w:eastAsia="he-IL"/>
        </w:rPr>
        <w:t>יהיה יותר - - -</w:t>
      </w:r>
      <w:bookmarkStart w:id="3782" w:name="_ETM_Q1_2922620"/>
      <w:bookmarkStart w:id="3783" w:name="_ETM_Q1_2922875"/>
      <w:bookmarkEnd w:id="3782"/>
      <w:bookmarkEnd w:id="3783"/>
    </w:p>
    <w:p w14:paraId="08523424" w14:textId="77777777" w:rsidR="004C3C23" w:rsidRDefault="004C3C23" w:rsidP="004C3C23">
      <w:pPr>
        <w:rPr>
          <w:rtl/>
          <w:lang w:eastAsia="he-IL"/>
        </w:rPr>
      </w:pPr>
      <w:bookmarkStart w:id="3784" w:name="_ETM_Q1_2923158"/>
      <w:bookmarkStart w:id="3785" w:name="_ETM_Q1_2923297"/>
      <w:bookmarkStart w:id="3786" w:name="_ETM_Q1_2924553"/>
      <w:bookmarkEnd w:id="3784"/>
      <w:bookmarkEnd w:id="3785"/>
      <w:bookmarkEnd w:id="3786"/>
    </w:p>
    <w:p w14:paraId="26D136A7" w14:textId="2C3774B9" w:rsidR="004C3C23" w:rsidRDefault="004C3C23" w:rsidP="004C3C23">
      <w:pPr>
        <w:pStyle w:val="a4"/>
        <w:keepNext/>
        <w:rPr>
          <w:rtl/>
        </w:rPr>
      </w:pPr>
      <w:bookmarkStart w:id="3787" w:name="ET_speaker_5552_199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68E01156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09E65B3D" w14:textId="7F68CCA6" w:rsidR="004C3C23" w:rsidRDefault="004C3C23" w:rsidP="004C3C23">
      <w:pPr>
        <w:rPr>
          <w:rtl/>
          <w:lang w:eastAsia="he-IL"/>
        </w:rPr>
      </w:pPr>
      <w:bookmarkStart w:id="3788" w:name="_ETM_Q1_2925455"/>
      <w:bookmarkStart w:id="3789" w:name="_ETM_Q1_2925543"/>
      <w:bookmarkEnd w:id="3788"/>
      <w:bookmarkEnd w:id="3789"/>
      <w:r>
        <w:rPr>
          <w:rFonts w:hint="cs"/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90" w:name="_ETM_Q1_2922747"/>
      <w:bookmarkStart w:id="3791" w:name="_ETM_Q1_2923002"/>
      <w:bookmarkEnd w:id="3790"/>
      <w:bookmarkEnd w:id="3791"/>
      <w:r>
        <w:rPr>
          <w:rFonts w:hint="cs"/>
          <w:rtl/>
          <w:lang w:eastAsia="he-IL"/>
        </w:rPr>
        <w:t>עדיף להוריד אחר כך.</w:t>
      </w:r>
    </w:p>
    <w:p w14:paraId="30B99390" w14:textId="77777777" w:rsidR="004C3C23" w:rsidRDefault="004C3C23" w:rsidP="004C3C23">
      <w:pPr>
        <w:rPr>
          <w:rtl/>
          <w:lang w:eastAsia="he-IL"/>
        </w:rPr>
      </w:pPr>
      <w:bookmarkStart w:id="3792" w:name="_ETM_Q1_2925718"/>
      <w:bookmarkStart w:id="3793" w:name="_ETM_Q1_2925842"/>
      <w:bookmarkEnd w:id="3792"/>
      <w:bookmarkEnd w:id="3793"/>
    </w:p>
    <w:p w14:paraId="7F8C3438" w14:textId="5E75C16F" w:rsidR="004C3C23" w:rsidRDefault="004C3C23" w:rsidP="004C3C23">
      <w:pPr>
        <w:pStyle w:val="af6"/>
        <w:keepNext/>
        <w:rPr>
          <w:rtl/>
        </w:rPr>
      </w:pPr>
      <w:bookmarkStart w:id="3794" w:name="ET_yor_4996_200"/>
      <w:r w:rsidRPr="004C3C23">
        <w:rPr>
          <w:rStyle w:val="TagStyle"/>
          <w:rtl/>
        </w:rPr>
        <w:t xml:space="preserve"> &lt;&lt; </w:t>
      </w:r>
      <w:proofErr w:type="spellStart"/>
      <w:r w:rsidRPr="004C3C23">
        <w:rPr>
          <w:rStyle w:val="TagStyle"/>
          <w:rtl/>
        </w:rPr>
        <w:t>יור</w:t>
      </w:r>
      <w:proofErr w:type="spellEnd"/>
      <w:r w:rsidRPr="004C3C2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C3C23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11DE037B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5C6663EF" w14:textId="4C938065" w:rsidR="004C3C23" w:rsidRDefault="004C3C23" w:rsidP="004C3C23">
      <w:pPr>
        <w:rPr>
          <w:rtl/>
          <w:lang w:eastAsia="he-IL"/>
        </w:rPr>
      </w:pPr>
      <w:bookmarkStart w:id="3795" w:name="_ETM_Q1_2927112"/>
      <w:bookmarkEnd w:id="3795"/>
      <w:r>
        <w:rPr>
          <w:rFonts w:hint="cs"/>
          <w:rtl/>
          <w:lang w:eastAsia="he-IL"/>
        </w:rPr>
        <w:t>היועצת המשפטית</w:t>
      </w:r>
      <w:bookmarkStart w:id="3796" w:name="_ETM_Q1_2929550"/>
      <w:bookmarkEnd w:id="3796"/>
      <w:r>
        <w:rPr>
          <w:rFonts w:hint="cs"/>
          <w:rtl/>
          <w:lang w:eastAsia="he-IL"/>
        </w:rPr>
        <w:t xml:space="preserve"> </w:t>
      </w:r>
      <w:bookmarkStart w:id="3797" w:name="_ETM_Q1_2924947"/>
      <w:bookmarkStart w:id="3798" w:name="_ETM_Q1_2925223"/>
      <w:bookmarkEnd w:id="3797"/>
      <w:bookmarkEnd w:id="3798"/>
      <w:r>
        <w:rPr>
          <w:rFonts w:hint="cs"/>
          <w:rtl/>
          <w:lang w:eastAsia="he-IL"/>
        </w:rPr>
        <w:t xml:space="preserve">אומרת ש-"בני משפחותיהם" בכלל לא </w:t>
      </w:r>
      <w:bookmarkStart w:id="3799" w:name="_ETM_Q1_2927753"/>
      <w:bookmarkStart w:id="3800" w:name="_ETM_Q1_2928004"/>
      <w:bookmarkEnd w:id="3799"/>
      <w:bookmarkEnd w:id="3800"/>
      <w:r>
        <w:rPr>
          <w:rFonts w:hint="cs"/>
          <w:rtl/>
          <w:lang w:eastAsia="he-IL"/>
        </w:rPr>
        <w:t>מופיעים עכשיו בחוק, ואיש הביטוח</w:t>
      </w:r>
      <w:bookmarkStart w:id="3801" w:name="_ETM_Q1_2932171"/>
      <w:bookmarkEnd w:id="3801"/>
      <w:r>
        <w:rPr>
          <w:rFonts w:hint="cs"/>
          <w:rtl/>
          <w:lang w:eastAsia="he-IL"/>
        </w:rPr>
        <w:t xml:space="preserve"> הלאומי אומר לך שזה </w:t>
      </w:r>
      <w:bookmarkStart w:id="3802" w:name="_ETM_Q1_2930138"/>
      <w:bookmarkStart w:id="3803" w:name="_ETM_Q1_2930396"/>
      <w:bookmarkEnd w:id="3802"/>
      <w:bookmarkEnd w:id="3803"/>
      <w:r>
        <w:rPr>
          <w:rFonts w:hint="cs"/>
          <w:rtl/>
          <w:lang w:eastAsia="he-IL"/>
        </w:rPr>
        <w:t xml:space="preserve">לא רלוונטי. עם "בני משפחותיהם", </w:t>
      </w:r>
      <w:bookmarkStart w:id="3804" w:name="_ETM_Q1_2937362"/>
      <w:bookmarkEnd w:id="3804"/>
      <w:r>
        <w:rPr>
          <w:rFonts w:hint="cs"/>
          <w:rtl/>
          <w:lang w:eastAsia="he-IL"/>
        </w:rPr>
        <w:t>את מרימה מניפה גדולה מאוד שעלול</w:t>
      </w:r>
      <w:bookmarkStart w:id="3805" w:name="_ETM_Q1_2937809"/>
      <w:bookmarkStart w:id="3806" w:name="_ETM_Q1_2938054"/>
      <w:bookmarkStart w:id="3807" w:name="_ETM_Q1_2937536"/>
      <w:bookmarkStart w:id="3808" w:name="_ETM_Q1_2937797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ה </w:t>
      </w:r>
      <w:bookmarkStart w:id="3809" w:name="_ETM_Q1_2940829"/>
      <w:bookmarkStart w:id="3810" w:name="_ETM_Q1_2936583"/>
      <w:bookmarkStart w:id="3811" w:name="_ETM_Q1_2936840"/>
      <w:bookmarkEnd w:id="3809"/>
      <w:bookmarkEnd w:id="3810"/>
      <w:bookmarkEnd w:id="3811"/>
      <w:r>
        <w:rPr>
          <w:rFonts w:hint="cs"/>
          <w:rtl/>
          <w:lang w:eastAsia="he-IL"/>
        </w:rPr>
        <w:t xml:space="preserve">לנקום באנשים שלא רצית לפגוע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2" w:name="_ETM_Q1_2945779"/>
      <w:bookmarkStart w:id="3813" w:name="_ETM_Q1_2941180"/>
      <w:bookmarkStart w:id="3814" w:name="_ETM_Q1_2941430"/>
      <w:bookmarkEnd w:id="3812"/>
      <w:bookmarkEnd w:id="3813"/>
      <w:bookmarkEnd w:id="3814"/>
      <w:r>
        <w:rPr>
          <w:rFonts w:hint="cs"/>
          <w:rtl/>
          <w:lang w:eastAsia="he-IL"/>
        </w:rPr>
        <w:t>שהם לא אנשי טרור, אלא בני משפחות.</w:t>
      </w:r>
      <w:bookmarkStart w:id="3815" w:name="_ETM_Q1_2942289"/>
      <w:bookmarkStart w:id="3816" w:name="_ETM_Q1_2945599"/>
      <w:bookmarkEnd w:id="3815"/>
      <w:bookmarkEnd w:id="3816"/>
    </w:p>
    <w:p w14:paraId="3FBB8406" w14:textId="77777777" w:rsidR="004C3C23" w:rsidRDefault="004C3C23" w:rsidP="004C3C23">
      <w:pPr>
        <w:rPr>
          <w:rtl/>
          <w:lang w:eastAsia="he-IL"/>
        </w:rPr>
      </w:pPr>
      <w:bookmarkStart w:id="3817" w:name="_ETM_Q1_2945750"/>
      <w:bookmarkEnd w:id="3817"/>
    </w:p>
    <w:p w14:paraId="6ECB060A" w14:textId="7483F38A" w:rsidR="004C3C23" w:rsidRDefault="004C3C23" w:rsidP="004C3C23">
      <w:pPr>
        <w:pStyle w:val="a4"/>
        <w:keepNext/>
        <w:rPr>
          <w:rtl/>
        </w:rPr>
      </w:pPr>
      <w:bookmarkStart w:id="3818" w:name="ET_speaker_5552_201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05150F69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28F42BED" w14:textId="777E6C48" w:rsidR="004C3C23" w:rsidRDefault="004C3C23" w:rsidP="004C3C23">
      <w:pPr>
        <w:rPr>
          <w:rtl/>
          <w:lang w:eastAsia="he-IL"/>
        </w:rPr>
      </w:pPr>
      <w:bookmarkStart w:id="3819" w:name="_ETM_Q1_2948641"/>
      <w:bookmarkStart w:id="3820" w:name="_ETM_Q1_2948750"/>
      <w:bookmarkEnd w:id="3819"/>
      <w:bookmarkEnd w:id="3820"/>
      <w:r>
        <w:rPr>
          <w:rFonts w:hint="cs"/>
          <w:rtl/>
          <w:lang w:eastAsia="he-IL"/>
        </w:rPr>
        <w:t xml:space="preserve">יש לי שאלה: </w:t>
      </w:r>
      <w:bookmarkStart w:id="3821" w:name="_ETM_Q1_2945580"/>
      <w:bookmarkStart w:id="3822" w:name="_ETM_Q1_2945837"/>
      <w:bookmarkEnd w:id="3821"/>
      <w:bookmarkEnd w:id="3822"/>
      <w:r>
        <w:rPr>
          <w:rFonts w:hint="cs"/>
          <w:rtl/>
          <w:lang w:eastAsia="he-IL"/>
        </w:rPr>
        <w:t>מה</w:t>
      </w:r>
      <w:bookmarkStart w:id="3823" w:name="_ETM_Q1_2946097"/>
      <w:bookmarkEnd w:id="3823"/>
      <w:r>
        <w:rPr>
          <w:rFonts w:hint="cs"/>
          <w:rtl/>
          <w:lang w:eastAsia="he-IL"/>
        </w:rPr>
        <w:t xml:space="preserve"> זה "קצבת תלויים"?</w:t>
      </w:r>
      <w:bookmarkStart w:id="3824" w:name="_ETM_Q1_2950714"/>
      <w:bookmarkEnd w:id="3824"/>
    </w:p>
    <w:p w14:paraId="1234420F" w14:textId="77777777" w:rsidR="004C3C23" w:rsidRDefault="004C3C23" w:rsidP="004C3C23">
      <w:pPr>
        <w:rPr>
          <w:rtl/>
          <w:lang w:eastAsia="he-IL"/>
        </w:rPr>
      </w:pPr>
      <w:bookmarkStart w:id="3825" w:name="_ETM_Q1_2950865"/>
      <w:bookmarkStart w:id="3826" w:name="_ETM_Q1_2946297"/>
      <w:bookmarkStart w:id="3827" w:name="_ETM_Q1_2946551"/>
      <w:bookmarkStart w:id="3828" w:name="_ETM_Q1_2947170"/>
      <w:bookmarkEnd w:id="3825"/>
      <w:bookmarkEnd w:id="3826"/>
      <w:bookmarkEnd w:id="3827"/>
      <w:bookmarkEnd w:id="3828"/>
    </w:p>
    <w:p w14:paraId="44D916F1" w14:textId="3358F0DD" w:rsidR="004C3C23" w:rsidRDefault="004C3C23" w:rsidP="004C3C23">
      <w:pPr>
        <w:pStyle w:val="af9"/>
        <w:keepNext/>
        <w:rPr>
          <w:rtl/>
          <w:lang w:eastAsia="he-IL"/>
        </w:rPr>
      </w:pPr>
      <w:bookmarkStart w:id="3829" w:name="ET_guest_שלומי_מור_202"/>
      <w:r w:rsidRPr="004C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C3C2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3B2E07F0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2683CD28" w14:textId="04CF0C37" w:rsidR="004C3C23" w:rsidRDefault="004C3C23" w:rsidP="004C3C23">
      <w:pPr>
        <w:rPr>
          <w:rtl/>
          <w:lang w:eastAsia="he-IL"/>
        </w:rPr>
      </w:pPr>
      <w:bookmarkStart w:id="3830" w:name="_ETM_Q1_2948189"/>
      <w:bookmarkStart w:id="3831" w:name="_ETM_Q1_2948306"/>
      <w:bookmarkEnd w:id="3830"/>
      <w:bookmarkEnd w:id="3831"/>
      <w:r>
        <w:rPr>
          <w:rFonts w:hint="cs"/>
          <w:rtl/>
          <w:lang w:eastAsia="he-IL"/>
        </w:rPr>
        <w:t xml:space="preserve">אם מישהו נהרג בתאונת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2" w:name="_ETM_Q1_2949674"/>
      <w:bookmarkStart w:id="3833" w:name="_ETM_Q1_2949926"/>
      <w:bookmarkEnd w:id="3832"/>
      <w:bookmarkEnd w:id="3833"/>
      <w:r>
        <w:rPr>
          <w:rFonts w:hint="cs"/>
          <w:rtl/>
          <w:lang w:eastAsia="he-IL"/>
        </w:rPr>
        <w:t xml:space="preserve">אשתו מקבלת. </w:t>
      </w:r>
      <w:bookmarkStart w:id="3834" w:name="_ETM_Q1_2951406"/>
      <w:bookmarkEnd w:id="3834"/>
      <w:r>
        <w:rPr>
          <w:rFonts w:hint="cs"/>
          <w:rtl/>
          <w:lang w:eastAsia="he-IL"/>
        </w:rPr>
        <w:t xml:space="preserve">אם אשתו תוכרז כפעילת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שהיא לא תקבל, </w:t>
      </w:r>
      <w:bookmarkStart w:id="3835" w:name="_ETM_Q1_2958368"/>
      <w:bookmarkEnd w:id="3835"/>
      <w:r>
        <w:rPr>
          <w:rFonts w:hint="cs"/>
          <w:rtl/>
          <w:lang w:eastAsia="he-IL"/>
        </w:rPr>
        <w:t>כי היא המקבלת.</w:t>
      </w:r>
      <w:bookmarkStart w:id="3836" w:name="_ETM_Q1_2956392"/>
      <w:bookmarkStart w:id="3837" w:name="_ETM_Q1_2956633"/>
      <w:bookmarkStart w:id="3838" w:name="_ETM_Q1_2951889"/>
      <w:bookmarkStart w:id="3839" w:name="_ETM_Q1_2952129"/>
      <w:bookmarkEnd w:id="3836"/>
      <w:bookmarkEnd w:id="3837"/>
      <w:bookmarkEnd w:id="3838"/>
      <w:bookmarkEnd w:id="3839"/>
    </w:p>
    <w:p w14:paraId="3E6303D3" w14:textId="77777777" w:rsidR="004C3C23" w:rsidRDefault="004C3C23" w:rsidP="004C3C23">
      <w:pPr>
        <w:rPr>
          <w:rtl/>
          <w:lang w:eastAsia="he-IL"/>
        </w:rPr>
      </w:pPr>
      <w:bookmarkStart w:id="3840" w:name="_ETM_Q1_2952390"/>
      <w:bookmarkStart w:id="3841" w:name="_ETM_Q1_2952534"/>
      <w:bookmarkStart w:id="3842" w:name="_ETM_Q1_2953511"/>
      <w:bookmarkEnd w:id="3840"/>
      <w:bookmarkEnd w:id="3841"/>
      <w:bookmarkEnd w:id="3842"/>
    </w:p>
    <w:p w14:paraId="65762D2B" w14:textId="1D955E67" w:rsidR="004C3C23" w:rsidRDefault="004C3C23" w:rsidP="004C3C23">
      <w:pPr>
        <w:pStyle w:val="a4"/>
        <w:keepNext/>
        <w:rPr>
          <w:rtl/>
        </w:rPr>
      </w:pPr>
      <w:bookmarkStart w:id="3843" w:name="ET_speaker_5552_203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2820F2AE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67EB9B38" w14:textId="759A93B9" w:rsidR="004C3C23" w:rsidRDefault="004C3C23" w:rsidP="004C3C23">
      <w:pPr>
        <w:rPr>
          <w:rtl/>
          <w:lang w:eastAsia="he-IL"/>
        </w:rPr>
      </w:pPr>
      <w:bookmarkStart w:id="3844" w:name="_ETM_Q1_2954475"/>
      <w:bookmarkStart w:id="3845" w:name="_ETM_Q1_2954564"/>
      <w:bookmarkEnd w:id="3844"/>
      <w:bookmarkEnd w:id="3845"/>
      <w:r>
        <w:rPr>
          <w:rFonts w:hint="cs"/>
          <w:rtl/>
          <w:lang w:eastAsia="he-IL"/>
        </w:rPr>
        <w:t>מה זה "קצבה מיוחדת לעזרת זולת"?</w:t>
      </w:r>
    </w:p>
    <w:p w14:paraId="6B7953A7" w14:textId="77777777" w:rsidR="004C3C23" w:rsidRDefault="004C3C23" w:rsidP="004C3C23">
      <w:pPr>
        <w:rPr>
          <w:rtl/>
          <w:lang w:eastAsia="he-IL"/>
        </w:rPr>
      </w:pPr>
      <w:bookmarkStart w:id="3846" w:name="_ETM_Q1_2962297"/>
      <w:bookmarkStart w:id="3847" w:name="_ETM_Q1_2962457"/>
      <w:bookmarkStart w:id="3848" w:name="_ETM_Q1_2957801"/>
      <w:bookmarkStart w:id="3849" w:name="_ETM_Q1_2958048"/>
      <w:bookmarkStart w:id="3850" w:name="_ETM_Q1_2958740"/>
      <w:bookmarkEnd w:id="3846"/>
      <w:bookmarkEnd w:id="3847"/>
      <w:bookmarkEnd w:id="3848"/>
      <w:bookmarkEnd w:id="3849"/>
      <w:bookmarkEnd w:id="3850"/>
    </w:p>
    <w:p w14:paraId="7D8B5FD8" w14:textId="228F542B" w:rsidR="004C3C23" w:rsidRDefault="004C3C23" w:rsidP="004C3C23">
      <w:pPr>
        <w:pStyle w:val="af9"/>
        <w:keepNext/>
        <w:rPr>
          <w:rtl/>
          <w:lang w:eastAsia="he-IL"/>
        </w:rPr>
      </w:pPr>
      <w:bookmarkStart w:id="3851" w:name="ET_guest_שלומי_מור_204"/>
      <w:r w:rsidRPr="004C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C3C2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09E9A85E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0D0823D6" w14:textId="1E410E87" w:rsidR="004C3C23" w:rsidRDefault="004C3C23" w:rsidP="004C3C23">
      <w:pPr>
        <w:rPr>
          <w:rtl/>
          <w:lang w:eastAsia="he-IL"/>
        </w:rPr>
      </w:pPr>
      <w:bookmarkStart w:id="3852" w:name="_ETM_Q1_2959690"/>
      <w:bookmarkStart w:id="3853" w:name="_ETM_Q1_2959770"/>
      <w:bookmarkEnd w:id="3852"/>
      <w:bookmarkEnd w:id="3853"/>
      <w:r>
        <w:rPr>
          <w:rFonts w:hint="cs"/>
          <w:rtl/>
          <w:lang w:eastAsia="he-IL"/>
        </w:rPr>
        <w:t xml:space="preserve">זה נפגע </w:t>
      </w:r>
      <w:bookmarkStart w:id="3854" w:name="_ETM_Q1_2964134"/>
      <w:bookmarkEnd w:id="3854"/>
      <w:r>
        <w:rPr>
          <w:rFonts w:hint="cs"/>
          <w:rtl/>
          <w:lang w:eastAsia="he-IL"/>
        </w:rPr>
        <w:t xml:space="preserve">עבודה שיש </w:t>
      </w:r>
      <w:bookmarkStart w:id="3855" w:name="_ETM_Q1_2960968"/>
      <w:bookmarkStart w:id="3856" w:name="_ETM_Q1_2961217"/>
      <w:bookmarkEnd w:id="3855"/>
      <w:bookmarkEnd w:id="3856"/>
      <w:r>
        <w:rPr>
          <w:rFonts w:hint="cs"/>
          <w:rtl/>
          <w:lang w:eastAsia="he-IL"/>
        </w:rPr>
        <w:t xml:space="preserve">לו תוספת לקצבה כשהוא עצמו הנכה. </w:t>
      </w:r>
      <w:bookmarkStart w:id="3857" w:name="_ETM_Q1_2962994"/>
      <w:bookmarkStart w:id="3858" w:name="_ETM_Q1_2963238"/>
      <w:bookmarkEnd w:id="3857"/>
      <w:bookmarkEnd w:id="3858"/>
      <w:r>
        <w:rPr>
          <w:rFonts w:hint="cs"/>
          <w:rtl/>
          <w:lang w:eastAsia="he-IL"/>
        </w:rPr>
        <w:t xml:space="preserve">אם הוא, </w:t>
      </w:r>
      <w:bookmarkStart w:id="3859" w:name="_ETM_Q1_2963979"/>
      <w:bookmarkEnd w:id="3859"/>
      <w:r>
        <w:rPr>
          <w:rFonts w:hint="cs"/>
          <w:rtl/>
          <w:lang w:eastAsia="he-IL"/>
        </w:rPr>
        <w:t xml:space="preserve">עצמו, פעיל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</w:t>
      </w:r>
      <w:bookmarkStart w:id="3860" w:name="_ETM_Q1_2964591"/>
      <w:bookmarkStart w:id="3861" w:name="_ETM_Q1_2964835"/>
      <w:bookmarkEnd w:id="3860"/>
      <w:bookmarkEnd w:id="3861"/>
      <w:r>
        <w:rPr>
          <w:rFonts w:hint="cs"/>
          <w:rtl/>
          <w:lang w:eastAsia="he-IL"/>
        </w:rPr>
        <w:t>קצבה שלו - - -</w:t>
      </w:r>
      <w:bookmarkStart w:id="3862" w:name="_ETM_Q1_2965523"/>
      <w:bookmarkEnd w:id="3862"/>
    </w:p>
    <w:p w14:paraId="429B4485" w14:textId="77777777" w:rsidR="004C3C23" w:rsidRDefault="004C3C23" w:rsidP="004C3C23">
      <w:pPr>
        <w:rPr>
          <w:rtl/>
          <w:lang w:eastAsia="he-IL"/>
        </w:rPr>
      </w:pPr>
      <w:bookmarkStart w:id="3863" w:name="_ETM_Q1_2965839"/>
      <w:bookmarkStart w:id="3864" w:name="_ETM_Q1_2966088"/>
      <w:bookmarkStart w:id="3865" w:name="_ETM_Q1_2966533"/>
      <w:bookmarkEnd w:id="3863"/>
      <w:bookmarkEnd w:id="3864"/>
      <w:bookmarkEnd w:id="3865"/>
    </w:p>
    <w:p w14:paraId="7BC527D7" w14:textId="62AA0F80" w:rsidR="004C3C23" w:rsidRDefault="004C3C23" w:rsidP="004C3C23">
      <w:pPr>
        <w:pStyle w:val="a4"/>
        <w:keepNext/>
        <w:rPr>
          <w:rtl/>
        </w:rPr>
      </w:pPr>
      <w:bookmarkStart w:id="3866" w:name="ET_speaker_5552_205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4A99BFD8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4D557C8B" w14:textId="287AF4E5" w:rsidR="004C3C23" w:rsidRDefault="004C3C23" w:rsidP="004C3C23">
      <w:pPr>
        <w:rPr>
          <w:rtl/>
          <w:lang w:eastAsia="he-IL"/>
        </w:rPr>
      </w:pPr>
      <w:bookmarkStart w:id="3867" w:name="_ETM_Q1_2967467"/>
      <w:bookmarkStart w:id="3868" w:name="_ETM_Q1_2967551"/>
      <w:bookmarkEnd w:id="3867"/>
      <w:bookmarkEnd w:id="3868"/>
      <w:r>
        <w:rPr>
          <w:rFonts w:hint="cs"/>
          <w:rtl/>
          <w:lang w:eastAsia="he-IL"/>
        </w:rPr>
        <w:t xml:space="preserve">זאת </w:t>
      </w:r>
      <w:bookmarkStart w:id="3869" w:name="_ETM_Q1_2968464"/>
      <w:bookmarkEnd w:id="3869"/>
      <w:r>
        <w:rPr>
          <w:rFonts w:hint="cs"/>
          <w:rtl/>
          <w:lang w:eastAsia="he-IL"/>
        </w:rPr>
        <w:t xml:space="preserve">אומרת, זה שלו, ולא </w:t>
      </w:r>
      <w:bookmarkStart w:id="3870" w:name="_ETM_Q1_2966779"/>
      <w:bookmarkStart w:id="3871" w:name="_ETM_Q1_2967057"/>
      <w:bookmarkEnd w:id="3870"/>
      <w:bookmarkEnd w:id="3871"/>
      <w:r>
        <w:rPr>
          <w:rFonts w:hint="cs"/>
          <w:rtl/>
          <w:lang w:eastAsia="he-IL"/>
        </w:rPr>
        <w:t>של צד ג'.</w:t>
      </w:r>
      <w:bookmarkStart w:id="3872" w:name="_ETM_Q1_2969347"/>
      <w:bookmarkEnd w:id="3872"/>
    </w:p>
    <w:p w14:paraId="32D6E2B0" w14:textId="77777777" w:rsidR="004C3C23" w:rsidRDefault="004C3C23" w:rsidP="004C3C23">
      <w:pPr>
        <w:rPr>
          <w:rtl/>
          <w:lang w:eastAsia="he-IL"/>
        </w:rPr>
      </w:pPr>
      <w:bookmarkStart w:id="3873" w:name="_ETM_Q1_2969471"/>
      <w:bookmarkStart w:id="3874" w:name="_ETM_Q1_2965996"/>
      <w:bookmarkStart w:id="3875" w:name="_ETM_Q1_2966248"/>
      <w:bookmarkStart w:id="3876" w:name="_ETM_Q1_2966914"/>
      <w:bookmarkEnd w:id="3873"/>
      <w:bookmarkEnd w:id="3874"/>
      <w:bookmarkEnd w:id="3875"/>
      <w:bookmarkEnd w:id="3876"/>
    </w:p>
    <w:p w14:paraId="76A5DFA7" w14:textId="62A815FF" w:rsidR="004C3C23" w:rsidRDefault="004C3C23" w:rsidP="004C3C23">
      <w:pPr>
        <w:pStyle w:val="af9"/>
        <w:keepNext/>
        <w:rPr>
          <w:rtl/>
          <w:lang w:eastAsia="he-IL"/>
        </w:rPr>
      </w:pPr>
      <w:bookmarkStart w:id="3877" w:name="ET_guest_שלומי_מור_206"/>
      <w:r w:rsidRPr="004C3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C3C23">
        <w:rPr>
          <w:rStyle w:val="TagStyle"/>
          <w:rtl/>
        </w:rPr>
        <w:t xml:space="preserve"> &lt;&lt; אורח &gt;&gt;</w:t>
      </w:r>
      <w:r w:rsidR="006477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48B9D593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4C44A69C" w14:textId="1C917478" w:rsidR="004C3C23" w:rsidRDefault="004C3C23" w:rsidP="004C3C23">
      <w:pPr>
        <w:rPr>
          <w:rtl/>
          <w:lang w:eastAsia="he-IL"/>
        </w:rPr>
      </w:pPr>
      <w:bookmarkStart w:id="3878" w:name="_ETM_Q1_2967871"/>
      <w:bookmarkStart w:id="3879" w:name="_ETM_Q1_2967963"/>
      <w:bookmarkEnd w:id="3878"/>
      <w:bookmarkEnd w:id="3879"/>
      <w:r>
        <w:rPr>
          <w:rFonts w:hint="cs"/>
          <w:rtl/>
          <w:lang w:eastAsia="he-IL"/>
        </w:rPr>
        <w:t>נכון.</w:t>
      </w:r>
    </w:p>
    <w:p w14:paraId="26C1575E" w14:textId="77777777" w:rsidR="004C3C23" w:rsidRDefault="004C3C23" w:rsidP="004C3C23">
      <w:pPr>
        <w:rPr>
          <w:rtl/>
          <w:lang w:eastAsia="he-IL"/>
        </w:rPr>
      </w:pPr>
      <w:bookmarkStart w:id="3880" w:name="_ETM_Q1_2968803"/>
      <w:bookmarkStart w:id="3881" w:name="_ETM_Q1_2968921"/>
      <w:bookmarkStart w:id="3882" w:name="_ETM_Q1_2969902"/>
      <w:bookmarkEnd w:id="3880"/>
      <w:bookmarkEnd w:id="3881"/>
      <w:bookmarkEnd w:id="3882"/>
    </w:p>
    <w:p w14:paraId="0583F459" w14:textId="70F08BEC" w:rsidR="004C3C23" w:rsidRDefault="004C3C23" w:rsidP="004C3C23">
      <w:pPr>
        <w:pStyle w:val="a4"/>
        <w:keepNext/>
        <w:rPr>
          <w:rtl/>
        </w:rPr>
      </w:pPr>
      <w:bookmarkStart w:id="3883" w:name="ET_speaker_5552_207"/>
      <w:r w:rsidRPr="004C3C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3C23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3BBE03B1" w14:textId="77777777" w:rsidR="004C3C23" w:rsidRDefault="004C3C23" w:rsidP="004C3C23">
      <w:pPr>
        <w:pStyle w:val="KeepWithNext"/>
        <w:rPr>
          <w:rtl/>
          <w:lang w:eastAsia="he-IL"/>
        </w:rPr>
      </w:pPr>
    </w:p>
    <w:p w14:paraId="71F1B0EC" w14:textId="45976675" w:rsidR="004C3C23" w:rsidRDefault="004C3C23" w:rsidP="004C3C23">
      <w:pPr>
        <w:rPr>
          <w:rtl/>
          <w:lang w:eastAsia="he-IL"/>
        </w:rPr>
      </w:pPr>
      <w:bookmarkStart w:id="3884" w:name="_ETM_Q1_2970874"/>
      <w:bookmarkStart w:id="3885" w:name="_ETM_Q1_2970983"/>
      <w:bookmarkEnd w:id="3884"/>
      <w:bookmarkEnd w:id="3885"/>
      <w:r>
        <w:rPr>
          <w:rFonts w:hint="cs"/>
          <w:rtl/>
          <w:lang w:eastAsia="he-IL"/>
        </w:rPr>
        <w:t xml:space="preserve">אם הוא הלך לעולמו </w:t>
      </w:r>
      <w:bookmarkStart w:id="3886" w:name="_ETM_Q1_2973578"/>
      <w:bookmarkEnd w:id="3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7" w:name="_ETM_Q1_2969219"/>
      <w:bookmarkStart w:id="3888" w:name="_ETM_Q1_2969473"/>
      <w:bookmarkEnd w:id="3887"/>
      <w:bookmarkEnd w:id="3888"/>
      <w:r>
        <w:rPr>
          <w:rFonts w:hint="cs"/>
          <w:rtl/>
          <w:lang w:eastAsia="he-IL"/>
        </w:rPr>
        <w:t xml:space="preserve">הקצבה מבוטלת. הבנתי. </w:t>
      </w:r>
      <w:bookmarkStart w:id="3889" w:name="_ETM_Q1_2973175"/>
      <w:bookmarkStart w:id="3890" w:name="_ETM_Q1_2973433"/>
      <w:bookmarkStart w:id="3891" w:name="_ETM_Q1_2973698"/>
      <w:bookmarkEnd w:id="3889"/>
      <w:bookmarkEnd w:id="3890"/>
      <w:bookmarkEnd w:id="3891"/>
    </w:p>
    <w:p w14:paraId="3BEF957E" w14:textId="77777777" w:rsidR="00C25B0A" w:rsidRDefault="00C25B0A" w:rsidP="004C3C23">
      <w:pPr>
        <w:rPr>
          <w:rtl/>
          <w:lang w:eastAsia="he-IL"/>
        </w:rPr>
      </w:pPr>
      <w:bookmarkStart w:id="3892" w:name="_ETM_Q1_2973827"/>
      <w:bookmarkEnd w:id="3892"/>
    </w:p>
    <w:p w14:paraId="4553D2AD" w14:textId="35B84BBD" w:rsidR="00C25B0A" w:rsidRDefault="00C25B0A" w:rsidP="00C25B0A">
      <w:pPr>
        <w:pStyle w:val="af6"/>
        <w:keepNext/>
        <w:rPr>
          <w:rtl/>
        </w:rPr>
      </w:pPr>
      <w:bookmarkStart w:id="3893" w:name="ET_yor_4996_208"/>
      <w:r w:rsidRPr="00C25B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25B0A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459B64BB" w14:textId="77777777" w:rsidR="00C25B0A" w:rsidRDefault="00C25B0A" w:rsidP="00C25B0A">
      <w:pPr>
        <w:pStyle w:val="KeepWithNext"/>
        <w:rPr>
          <w:rtl/>
          <w:lang w:eastAsia="he-IL"/>
        </w:rPr>
      </w:pPr>
    </w:p>
    <w:p w14:paraId="76D987B2" w14:textId="310E0EE2" w:rsidR="00C25B0A" w:rsidRDefault="00C25B0A" w:rsidP="00C25B0A">
      <w:pPr>
        <w:rPr>
          <w:rtl/>
          <w:lang w:eastAsia="he-IL"/>
        </w:rPr>
      </w:pPr>
      <w:bookmarkStart w:id="3894" w:name="_ETM_Q1_2974858"/>
      <w:bookmarkEnd w:id="3894"/>
      <w:r>
        <w:rPr>
          <w:rFonts w:hint="cs"/>
          <w:rtl/>
          <w:lang w:eastAsia="he-IL"/>
        </w:rPr>
        <w:t>כפי שאת כותבת: "</w:t>
      </w:r>
      <w:bookmarkStart w:id="3895" w:name="_ETM_Q1_2974124"/>
      <w:bookmarkStart w:id="3896" w:name="_ETM_Q1_2974393"/>
      <w:bookmarkEnd w:id="3895"/>
      <w:bookmarkEnd w:id="3896"/>
      <w:r>
        <w:rPr>
          <w:rFonts w:hint="cs"/>
          <w:rtl/>
          <w:lang w:eastAsia="he-IL"/>
        </w:rPr>
        <w:t xml:space="preserve">שלילת קצבאות שמשולמת </w:t>
      </w:r>
      <w:bookmarkStart w:id="3897" w:name="_ETM_Q1_2977714"/>
      <w:bookmarkEnd w:id="3897"/>
      <w:r>
        <w:rPr>
          <w:rFonts w:hint="cs"/>
          <w:rtl/>
          <w:lang w:eastAsia="he-IL"/>
        </w:rPr>
        <w:t>לפעילי טרור"</w:t>
      </w:r>
      <w:bookmarkStart w:id="3898" w:name="_ETM_Q1_2976870"/>
      <w:bookmarkStart w:id="3899" w:name="_ETM_Q1_2977114"/>
      <w:bookmarkEnd w:id="3898"/>
      <w:bookmarkEnd w:id="3899"/>
      <w:r>
        <w:rPr>
          <w:rFonts w:hint="cs"/>
          <w:rtl/>
          <w:lang w:eastAsia="he-IL"/>
        </w:rPr>
        <w:t xml:space="preserve">. כולם מבינים אותה, כולל את מה </w:t>
      </w:r>
      <w:bookmarkStart w:id="3900" w:name="_ETM_Q1_2983321"/>
      <w:bookmarkEnd w:id="3900"/>
      <w:r>
        <w:rPr>
          <w:rFonts w:hint="cs"/>
          <w:rtl/>
          <w:lang w:eastAsia="he-IL"/>
        </w:rPr>
        <w:t xml:space="preserve">שאומרים </w:t>
      </w:r>
      <w:bookmarkStart w:id="3901" w:name="_ETM_Q1_2982728"/>
      <w:bookmarkStart w:id="3902" w:name="_ETM_Q1_2982978"/>
      <w:bookmarkEnd w:id="3901"/>
      <w:bookmarkEnd w:id="3902"/>
      <w:r>
        <w:rPr>
          <w:rFonts w:hint="cs"/>
          <w:rtl/>
          <w:lang w:eastAsia="he-IL"/>
        </w:rPr>
        <w:t>בתי הדין הלאומיים והעולם</w:t>
      </w:r>
      <w:bookmarkStart w:id="3903" w:name="_ETM_Q1_2987655"/>
      <w:bookmarkStart w:id="3904" w:name="_ETM_Q1_2987910"/>
      <w:bookmarkEnd w:id="3903"/>
      <w:bookmarkEnd w:id="3904"/>
      <w:r>
        <w:rPr>
          <w:rFonts w:hint="cs"/>
          <w:rtl/>
          <w:lang w:eastAsia="he-IL"/>
        </w:rPr>
        <w:t xml:space="preserve">, שאני לא אוהב לשמוע. </w:t>
      </w:r>
      <w:bookmarkStart w:id="3905" w:name="_ETM_Q1_2994131"/>
      <w:bookmarkEnd w:id="3905"/>
      <w:r>
        <w:rPr>
          <w:rFonts w:hint="cs"/>
          <w:rtl/>
          <w:lang w:eastAsia="he-IL"/>
        </w:rPr>
        <w:t xml:space="preserve">הרי, בתוכן יש </w:t>
      </w:r>
      <w:bookmarkStart w:id="3906" w:name="_ETM_Q1_2991750"/>
      <w:bookmarkStart w:id="3907" w:name="_ETM_Q1_2991996"/>
      <w:bookmarkEnd w:id="3906"/>
      <w:bookmarkEnd w:id="3907"/>
      <w:r>
        <w:rPr>
          <w:rFonts w:hint="cs"/>
          <w:rtl/>
          <w:lang w:eastAsia="he-IL"/>
        </w:rPr>
        <w:t>רק אנשים ש</w:t>
      </w:r>
      <w:bookmarkStart w:id="3908" w:name="_ETM_Q1_2993441"/>
      <w:bookmarkStart w:id="3909" w:name="_ETM_Q1_2993687"/>
      <w:bookmarkStart w:id="3910" w:name="_ETM_Q1_2991869"/>
      <w:bookmarkStart w:id="3911" w:name="_ETM_Q1_2992131"/>
      <w:bookmarkEnd w:id="3908"/>
      <w:bookmarkEnd w:id="3909"/>
      <w:bookmarkEnd w:id="3910"/>
      <w:bookmarkEnd w:id="3911"/>
      <w:r>
        <w:rPr>
          <w:rFonts w:hint="cs"/>
          <w:rtl/>
          <w:lang w:eastAsia="he-IL"/>
        </w:rPr>
        <w:t>עוסקים</w:t>
      </w:r>
      <w:bookmarkStart w:id="3912" w:name="_ETM_Q1_2995103"/>
      <w:bookmarkEnd w:id="3912"/>
      <w:r>
        <w:rPr>
          <w:rFonts w:hint="cs"/>
          <w:rtl/>
          <w:lang w:eastAsia="he-IL"/>
        </w:rPr>
        <w:t xml:space="preserve"> </w:t>
      </w:r>
      <w:bookmarkStart w:id="3913" w:name="_ETM_Q1_2993698"/>
      <w:bookmarkStart w:id="3914" w:name="_ETM_Q1_2993956"/>
      <w:bookmarkEnd w:id="3913"/>
      <w:bookmarkEnd w:id="3914"/>
      <w:r>
        <w:rPr>
          <w:rFonts w:hint="cs"/>
          <w:rtl/>
          <w:lang w:eastAsia="he-IL"/>
        </w:rPr>
        <w:t xml:space="preserve">בטרור ולא בני משפחותיהם. למה צריך </w:t>
      </w:r>
      <w:bookmarkStart w:id="3915" w:name="_ETM_Q1_3000155"/>
      <w:bookmarkEnd w:id="3915"/>
      <w:r>
        <w:rPr>
          <w:rFonts w:hint="cs"/>
          <w:rtl/>
          <w:lang w:eastAsia="he-IL"/>
        </w:rPr>
        <w:t>את זה?</w:t>
      </w:r>
    </w:p>
    <w:p w14:paraId="5102B753" w14:textId="77777777" w:rsidR="00C25B0A" w:rsidRDefault="00C25B0A" w:rsidP="00C25B0A">
      <w:pPr>
        <w:rPr>
          <w:rtl/>
          <w:lang w:eastAsia="he-IL"/>
        </w:rPr>
      </w:pPr>
    </w:p>
    <w:p w14:paraId="5AA5C83C" w14:textId="5FFE1A2F" w:rsidR="00C25B0A" w:rsidRDefault="00C25B0A" w:rsidP="00C25B0A">
      <w:pPr>
        <w:pStyle w:val="a4"/>
        <w:keepNext/>
        <w:rPr>
          <w:rtl/>
        </w:rPr>
      </w:pPr>
      <w:bookmarkStart w:id="3916" w:name="ET_speaker_5552_211"/>
      <w:r w:rsidRPr="00C25B0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25B0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7514A07B" w14:textId="77777777" w:rsidR="00C25B0A" w:rsidRDefault="00C25B0A" w:rsidP="00C25B0A">
      <w:pPr>
        <w:pStyle w:val="KeepWithNext"/>
        <w:rPr>
          <w:rtl/>
          <w:lang w:eastAsia="he-IL"/>
        </w:rPr>
      </w:pPr>
    </w:p>
    <w:p w14:paraId="1E51278D" w14:textId="32350C3B" w:rsidR="00C25B0A" w:rsidRDefault="00C25B0A" w:rsidP="00C25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917" w:name="_ETM_Q1_2992510"/>
      <w:bookmarkEnd w:id="3917"/>
      <w:r>
        <w:rPr>
          <w:rFonts w:hint="cs"/>
          <w:rtl/>
          <w:lang w:eastAsia="he-IL"/>
        </w:rPr>
        <w:t>אני הולכת עם היושב-ראש.</w:t>
      </w:r>
    </w:p>
    <w:p w14:paraId="36BE8A73" w14:textId="77777777" w:rsidR="00C25B0A" w:rsidRDefault="00C25B0A" w:rsidP="00C25B0A">
      <w:pPr>
        <w:rPr>
          <w:rtl/>
          <w:lang w:eastAsia="he-IL"/>
        </w:rPr>
      </w:pPr>
      <w:bookmarkStart w:id="3918" w:name="_ETM_Q1_3001297"/>
      <w:bookmarkStart w:id="3919" w:name="_ETM_Q1_3001418"/>
      <w:bookmarkStart w:id="3920" w:name="_ETM_Q1_3004160"/>
      <w:bookmarkEnd w:id="3918"/>
      <w:bookmarkEnd w:id="3919"/>
      <w:bookmarkEnd w:id="3920"/>
    </w:p>
    <w:p w14:paraId="08F4825A" w14:textId="4EB63B09" w:rsidR="00C25B0A" w:rsidRDefault="00C25B0A" w:rsidP="00C25B0A">
      <w:pPr>
        <w:pStyle w:val="a4"/>
        <w:keepNext/>
        <w:rPr>
          <w:rtl/>
        </w:rPr>
      </w:pPr>
      <w:bookmarkStart w:id="3921" w:name="ET_speaker_נעה_בן_שבת_212"/>
      <w:r w:rsidRPr="00C25B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5B0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0343832A" w14:textId="77777777" w:rsidR="00C25B0A" w:rsidRDefault="00C25B0A" w:rsidP="00C25B0A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3D5E23" w14:paraId="67829649" w14:textId="77777777" w:rsidTr="003D5E23">
        <w:trPr>
          <w:cantSplit/>
          <w:trHeight w:val="60"/>
        </w:trPr>
        <w:tc>
          <w:tcPr>
            <w:tcW w:w="1872" w:type="dxa"/>
            <w:hideMark/>
          </w:tcPr>
          <w:p w14:paraId="14BA9878" w14:textId="376A9554" w:rsidR="003D5E23" w:rsidRDefault="002D0C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3922" w:name="_ETM_Q1_3005057"/>
            <w:bookmarkStart w:id="3923" w:name="_ETM_Q1_3005150"/>
            <w:bookmarkStart w:id="3924" w:name="_ETM_Q1_3001106"/>
            <w:bookmarkStart w:id="3925" w:name="_ETM_Q1_3001245"/>
            <w:bookmarkStart w:id="3926" w:name="_ETM_Q1_2996680"/>
            <w:bookmarkStart w:id="3927" w:name="_ETM_Q1_2996939"/>
            <w:bookmarkStart w:id="3928" w:name="_ETM_Q1_2824427"/>
            <w:bookmarkStart w:id="3929" w:name="_ETM_Q1_2824565"/>
            <w:bookmarkEnd w:id="3922"/>
            <w:bookmarkEnd w:id="3923"/>
            <w:bookmarkEnd w:id="3924"/>
            <w:bookmarkEnd w:id="3925"/>
            <w:bookmarkEnd w:id="3926"/>
            <w:bookmarkEnd w:id="3927"/>
            <w:bookmarkEnd w:id="3928"/>
            <w:bookmarkEnd w:id="392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326</w:t>
            </w:r>
          </w:p>
        </w:tc>
        <w:tc>
          <w:tcPr>
            <w:tcW w:w="624" w:type="dxa"/>
            <w:hideMark/>
          </w:tcPr>
          <w:p w14:paraId="5577DDED" w14:textId="173AE6A6" w:rsidR="003D5E23" w:rsidRDefault="002D0C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 w:rsidR="003D5E23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7289BEFC" w14:textId="1A659EF9" w:rsidR="003D5E23" w:rsidRDefault="003D5E23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2970CD59" w14:textId="2E439FB9" w:rsidR="00C25B0A" w:rsidRDefault="002D0C0D" w:rsidP="00C25B0A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הביטוח הלאומי [נוסח משולב</w:t>
            </w:r>
            <w:bookmarkStart w:id="3930" w:name="_ETM_Q1_2777307"/>
            <w:bookmarkStart w:id="3931" w:name="_ETM_Q1_2781811"/>
            <w:bookmarkStart w:id="3932" w:name="_ETM_Q1_2782059"/>
            <w:bookmarkStart w:id="3933" w:name="_ETM_Q1_2782797"/>
            <w:bookmarkStart w:id="3934" w:name="_ETM_Q1_2783024"/>
            <w:bookmarkStart w:id="3935" w:name="_ETM_Q1_2780190"/>
            <w:bookmarkStart w:id="3936" w:name="_ETM_Q1_2780441"/>
            <w:bookmarkStart w:id="3937" w:name="_ETM_Q1_2775805"/>
            <w:bookmarkStart w:id="3938" w:name="_ETM_Q1_2776058"/>
            <w:bookmarkEnd w:id="3930"/>
            <w:bookmarkEnd w:id="3931"/>
            <w:bookmarkEnd w:id="3932"/>
            <w:bookmarkEnd w:id="3933"/>
            <w:bookmarkEnd w:id="3934"/>
            <w:bookmarkEnd w:id="3935"/>
            <w:bookmarkEnd w:id="3936"/>
            <w:bookmarkEnd w:id="3937"/>
            <w:bookmarkEnd w:id="393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] התשנ"ה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1995</w:t>
            </w:r>
            <w:r w:rsidR="00C25B0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בסעיף 326, אחרי סעיף קטן (ד) יבוא:</w:t>
            </w:r>
            <w:bookmarkStart w:id="3939" w:name="_ETM_Q1_3005680"/>
            <w:bookmarkEnd w:id="3939"/>
          </w:p>
        </w:tc>
      </w:tr>
      <w:tr w:rsidR="00C25B0A" w14:paraId="3325968F" w14:textId="77777777" w:rsidTr="003D5E23">
        <w:trPr>
          <w:cantSplit/>
          <w:trHeight w:val="60"/>
        </w:trPr>
        <w:tc>
          <w:tcPr>
            <w:tcW w:w="1872" w:type="dxa"/>
          </w:tcPr>
          <w:p w14:paraId="6FA32592" w14:textId="77777777" w:rsidR="00C25B0A" w:rsidRDefault="00C25B0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0E556A9" w14:textId="77777777" w:rsidR="00C25B0A" w:rsidRDefault="00C25B0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93A7EB7" w14:textId="77777777" w:rsidR="00C25B0A" w:rsidRDefault="00C25B0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41C0CD8" w14:textId="3DFFE362" w:rsidR="00C25B0A" w:rsidRDefault="00C25B0A" w:rsidP="00C25B0A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"(ה)</w:t>
            </w:r>
            <w:r w:rsidR="0064776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בלי לגרוע מהוראות </w:t>
            </w:r>
            <w:bookmarkStart w:id="3940" w:name="_ETM_Q1_3027651"/>
            <w:bookmarkEnd w:id="394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סעיפים קטנים (א) עד (ד)</w:t>
            </w:r>
          </w:p>
        </w:tc>
      </w:tr>
      <w:tr w:rsidR="00C25B0A" w14:paraId="1ADC5CBA" w14:textId="77777777" w:rsidTr="003D5E23">
        <w:trPr>
          <w:cantSplit/>
          <w:trHeight w:val="60"/>
        </w:trPr>
        <w:tc>
          <w:tcPr>
            <w:tcW w:w="1872" w:type="dxa"/>
          </w:tcPr>
          <w:p w14:paraId="72B96E57" w14:textId="77777777" w:rsidR="00C25B0A" w:rsidRDefault="00C25B0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ECAF1CC" w14:textId="77777777" w:rsidR="00C25B0A" w:rsidRDefault="00C25B0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AAAF20E" w14:textId="77777777" w:rsidR="00C25B0A" w:rsidRDefault="00C25B0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6B14DFD8" w14:textId="325C2407" w:rsidR="00C25B0A" w:rsidRPr="00C25B0A" w:rsidRDefault="00C25B0A" w:rsidP="00C25B0A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הרשיע בית המשפט מי שאינו תושב ישראל בביצוע עבירה שקבע כי היא מעשה טרור לפי סעיף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37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לחוק המאבק בטרור, התשע"ו–2016 </w:t>
            </w:r>
            <w:r w:rsidRPr="00C25B0A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)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בסעיף זה – חוק המאבק בטרור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, ואותו אדם זכאי לגמלה המשתלמת לו מחוץ לישראל, מכוח עצמו או מכוח בן משפחתו, לא תשולם לו הגמלה</w:t>
            </w:r>
            <w:r w:rsidRPr="00C25B0A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</w:tbl>
    <w:p w14:paraId="633AC70D" w14:textId="77777777" w:rsidR="00A03CF5" w:rsidRDefault="00A03CF5" w:rsidP="00C25B0A">
      <w:pPr>
        <w:spacing w:line="240" w:lineRule="auto"/>
        <w:rPr>
          <w:rtl/>
        </w:rPr>
      </w:pPr>
      <w:bookmarkStart w:id="3941" w:name="_ETM_Q1_3040024"/>
      <w:bookmarkStart w:id="3942" w:name="_ETM_Q1_3040279"/>
      <w:bookmarkStart w:id="3943" w:name="_ETM_Q1_3035629"/>
      <w:bookmarkStart w:id="3944" w:name="_ETM_Q1_3035882"/>
      <w:bookmarkStart w:id="3945" w:name="_ETM_Q1_3032860"/>
      <w:bookmarkStart w:id="3946" w:name="_ETM_Q1_3033124"/>
      <w:bookmarkEnd w:id="3941"/>
      <w:bookmarkEnd w:id="3942"/>
      <w:bookmarkEnd w:id="3943"/>
      <w:bookmarkEnd w:id="3944"/>
      <w:bookmarkEnd w:id="3945"/>
      <w:bookmarkEnd w:id="3946"/>
    </w:p>
    <w:p w14:paraId="03C4D734" w14:textId="30C72748" w:rsidR="0068044A" w:rsidRDefault="00C25B0A" w:rsidP="00C25B0A">
      <w:pPr>
        <w:spacing w:line="240" w:lineRule="auto"/>
        <w:rPr>
          <w:rtl/>
        </w:rPr>
      </w:pPr>
      <w:r>
        <w:rPr>
          <w:rFonts w:hint="cs"/>
          <w:rtl/>
        </w:rPr>
        <w:t xml:space="preserve">זו ההוראה הראשונה של הרשעה. </w:t>
      </w:r>
      <w:bookmarkStart w:id="3947" w:name="_ETM_Q1_3047034"/>
      <w:bookmarkStart w:id="3948" w:name="_ETM_Q1_3042348"/>
      <w:bookmarkStart w:id="3949" w:name="_ETM_Q1_3042609"/>
      <w:bookmarkStart w:id="3950" w:name="_ETM_Q1_3037905"/>
      <w:bookmarkStart w:id="3951" w:name="_ETM_Q1_3038195"/>
      <w:bookmarkStart w:id="3952" w:name="_ETM_Q1_3033598"/>
      <w:bookmarkStart w:id="3953" w:name="_ETM_Q1_3033857"/>
      <w:bookmarkEnd w:id="3947"/>
      <w:bookmarkEnd w:id="3948"/>
      <w:bookmarkEnd w:id="3949"/>
      <w:bookmarkEnd w:id="3950"/>
      <w:bookmarkEnd w:id="3951"/>
      <w:bookmarkEnd w:id="3952"/>
      <w:bookmarkEnd w:id="3953"/>
      <w:r>
        <w:rPr>
          <w:rFonts w:hint="cs"/>
          <w:rtl/>
        </w:rPr>
        <w:t>יכול להיות שצריך יהיה לחשוב</w:t>
      </w:r>
      <w:bookmarkStart w:id="3954" w:name="_ETM_Q1_3039272"/>
      <w:bookmarkStart w:id="3955" w:name="_ETM_Q1_3039534"/>
      <w:bookmarkEnd w:id="3954"/>
      <w:bookmarkEnd w:id="3955"/>
      <w:r>
        <w:rPr>
          <w:rFonts w:hint="cs"/>
          <w:rtl/>
        </w:rPr>
        <w:t xml:space="preserve">, אחרי </w:t>
      </w:r>
      <w:bookmarkStart w:id="3956" w:name="_ETM_Q1_3039719"/>
      <w:bookmarkStart w:id="3957" w:name="_ETM_Q1_3040003"/>
      <w:bookmarkEnd w:id="3956"/>
      <w:bookmarkEnd w:id="3957"/>
      <w:r>
        <w:rPr>
          <w:rFonts w:hint="cs"/>
          <w:rtl/>
        </w:rPr>
        <w:t xml:space="preserve">זה, על </w:t>
      </w:r>
      <w:bookmarkStart w:id="3958" w:name="_ETM_Q1_3038466"/>
      <w:bookmarkStart w:id="3959" w:name="_ETM_Q1_3038737"/>
      <w:bookmarkEnd w:id="3958"/>
      <w:bookmarkEnd w:id="3959"/>
      <w:r>
        <w:rPr>
          <w:rFonts w:hint="cs"/>
          <w:rtl/>
        </w:rPr>
        <w:t xml:space="preserve">סוג </w:t>
      </w:r>
      <w:bookmarkStart w:id="3960" w:name="_ETM_Q1_3039320"/>
      <w:bookmarkEnd w:id="3960"/>
      <w:r>
        <w:rPr>
          <w:rFonts w:hint="cs"/>
          <w:rtl/>
        </w:rPr>
        <w:t xml:space="preserve">העבירות או המדרג, אבל כרגע זו כל עבירה שהיא מעשה </w:t>
      </w:r>
      <w:bookmarkStart w:id="3961" w:name="_ETM_Q1_3048039"/>
      <w:bookmarkEnd w:id="3961"/>
      <w:r>
        <w:rPr>
          <w:rFonts w:hint="cs"/>
          <w:rtl/>
        </w:rPr>
        <w:t>טרור.</w:t>
      </w:r>
    </w:p>
    <w:p w14:paraId="0CEA2518" w14:textId="77777777" w:rsidR="00C25B0A" w:rsidRDefault="00C25B0A" w:rsidP="00C25B0A">
      <w:pPr>
        <w:spacing w:line="240" w:lineRule="auto"/>
        <w:rPr>
          <w:rtl/>
        </w:rPr>
      </w:pPr>
      <w:bookmarkStart w:id="3962" w:name="_ETM_Q1_3063931"/>
      <w:bookmarkStart w:id="3963" w:name="_ETM_Q1_3064063"/>
      <w:bookmarkEnd w:id="3962"/>
      <w:bookmarkEnd w:id="396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C25B0A" w14:paraId="0AD2606B" w14:textId="77777777" w:rsidTr="00B7590D">
        <w:trPr>
          <w:cantSplit/>
          <w:trHeight w:val="60"/>
        </w:trPr>
        <w:tc>
          <w:tcPr>
            <w:tcW w:w="1872" w:type="dxa"/>
          </w:tcPr>
          <w:p w14:paraId="25C207D1" w14:textId="77777777" w:rsidR="00C25B0A" w:rsidRDefault="00C25B0A" w:rsidP="00B759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964" w:name="_ETM_Q1_3064338"/>
            <w:bookmarkStart w:id="3965" w:name="_ETM_Q1_3064474"/>
            <w:bookmarkEnd w:id="3964"/>
            <w:bookmarkEnd w:id="3965"/>
          </w:p>
        </w:tc>
        <w:tc>
          <w:tcPr>
            <w:tcW w:w="624" w:type="dxa"/>
          </w:tcPr>
          <w:p w14:paraId="1FB2A622" w14:textId="77777777" w:rsidR="00C25B0A" w:rsidRDefault="00C25B0A" w:rsidP="00B759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39C2B96" w14:textId="77777777" w:rsidR="00C25B0A" w:rsidRDefault="00C25B0A" w:rsidP="00B759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940ED0A" w14:textId="7F916772" w:rsidR="00C25B0A" w:rsidRPr="00C25B0A" w:rsidRDefault="00C25B0A" w:rsidP="00C25B0A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נעצר אדם שאינו תושב ישראל והוא זכאי לגמלה כאמור פסקה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(1) 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במעצר עד תום ההליכים כחשוד בעבירה</w:t>
            </w:r>
            <w:bookmarkStart w:id="3966" w:name="_ETM_Q1_3099006"/>
            <w:bookmarkStart w:id="3967" w:name="_ETM_Q1_3099291"/>
            <w:bookmarkStart w:id="3968" w:name="_ETM_Q1_3095314"/>
            <w:bookmarkStart w:id="3969" w:name="_ETM_Q1_3095601"/>
            <w:bookmarkEnd w:id="3966"/>
            <w:bookmarkEnd w:id="3967"/>
            <w:bookmarkEnd w:id="3968"/>
            <w:bookmarkEnd w:id="3969"/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שהיא מעשה טרור כאמור באותה פסקה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יעוכב תשלום הגמלה האמורה עד הכרעת הדין, ואם הכרעת הדין הייתה הרשעה, לא תשולם גם הגמלה שעוכבה כאמור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  <w:tr w:rsidR="00C25B0A" w14:paraId="761099AC" w14:textId="77777777" w:rsidTr="00B7590D">
        <w:trPr>
          <w:cantSplit/>
          <w:trHeight w:val="60"/>
        </w:trPr>
        <w:tc>
          <w:tcPr>
            <w:tcW w:w="1872" w:type="dxa"/>
          </w:tcPr>
          <w:p w14:paraId="5DDAD83C" w14:textId="77777777" w:rsidR="00C25B0A" w:rsidRDefault="00C25B0A" w:rsidP="00B759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FA64CA4" w14:textId="77777777" w:rsidR="00C25B0A" w:rsidRDefault="00C25B0A" w:rsidP="00B759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9D6F710" w14:textId="77777777" w:rsidR="00C25B0A" w:rsidRDefault="00C25B0A" w:rsidP="00B759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66D0DF3A" w14:textId="2E0F80E4" w:rsidR="00C25B0A" w:rsidRPr="00C25B0A" w:rsidRDefault="00C25B0A" w:rsidP="00C25B0A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הכריז שר הביטחון על אדם זר כפעיל טרור לפי פרק ב' לחוק המאבק בטרור, ואותו אדם זכאי לגמלה המשתלמת לו מחוץ לישראל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מכוח עצמו או מכוח בן משפחתו, לא תשולם לו הגמלה כל עוד ההכרזה האמורה עומדת בתוקפה</w:t>
            </w:r>
            <w:r w:rsidR="0064776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</w:p>
        </w:tc>
      </w:tr>
      <w:tr w:rsidR="00C25B0A" w14:paraId="4FDACE03" w14:textId="77777777" w:rsidTr="00A03CF5">
        <w:trPr>
          <w:cantSplit/>
          <w:trHeight w:val="60"/>
        </w:trPr>
        <w:tc>
          <w:tcPr>
            <w:tcW w:w="1872" w:type="dxa"/>
          </w:tcPr>
          <w:p w14:paraId="58C73606" w14:textId="77777777" w:rsidR="00C25B0A" w:rsidRDefault="00C25B0A" w:rsidP="00B759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3970" w:name="_ETM_Q1_3094432"/>
            <w:bookmarkStart w:id="3971" w:name="_ETM_Q1_3090474"/>
            <w:bookmarkStart w:id="3972" w:name="_ETM_Q1_3090739"/>
            <w:bookmarkStart w:id="3973" w:name="_ETM_Q1_3094681"/>
            <w:bookmarkStart w:id="3974" w:name="_ETM_Q1_3094927"/>
            <w:bookmarkStart w:id="3975" w:name="_ETM_Q1_3090249"/>
            <w:bookmarkStart w:id="3976" w:name="_ETM_Q1_3090495"/>
            <w:bookmarkStart w:id="3977" w:name="_ETM_Q1_3085835"/>
            <w:bookmarkStart w:id="3978" w:name="_ETM_Q1_3086088"/>
            <w:bookmarkStart w:id="3979" w:name="_ETM_Q1_3082353"/>
            <w:bookmarkStart w:id="3980" w:name="_ETM_Q1_3082627"/>
          </w:p>
        </w:tc>
        <w:tc>
          <w:tcPr>
            <w:tcW w:w="624" w:type="dxa"/>
          </w:tcPr>
          <w:p w14:paraId="6D707159" w14:textId="77777777" w:rsidR="00C25B0A" w:rsidRDefault="00C25B0A" w:rsidP="00B759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DB95620" w14:textId="08152111" w:rsidR="00C25B0A" w:rsidRDefault="00C25B0A" w:rsidP="00A03CF5">
            <w:pPr>
              <w:keepLines/>
              <w:widowControl w:val="0"/>
              <w:spacing w:line="360" w:lineRule="auto"/>
              <w:ind w:firstLine="0"/>
              <w:jc w:val="righ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(ו)</w:t>
            </w:r>
          </w:p>
        </w:tc>
        <w:tc>
          <w:tcPr>
            <w:tcW w:w="6525" w:type="dxa"/>
          </w:tcPr>
          <w:p w14:paraId="1A29C798" w14:textId="49805691" w:rsidR="00C25B0A" w:rsidRPr="00C25B0A" w:rsidRDefault="00C25B0A" w:rsidP="00C25B0A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לשם ביצוע הוראות סעיף קטן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bookmarkStart w:id="3981" w:name="_ETM_Q1_3096343"/>
            <w:bookmarkEnd w:id="3981"/>
            <w:r w:rsidRPr="00C25B0A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יקבל המוסד אחת לשלושה חודשים, מידע על אודות הרשעות, מעצרים עד תום ההליכים והכרזות על פעיל טרור לגבי מי שאינו תושב ישראל</w:t>
            </w:r>
            <w:r w:rsidRPr="00C25B0A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</w:t>
            </w:r>
          </w:p>
        </w:tc>
      </w:tr>
    </w:tbl>
    <w:p w14:paraId="6BEC7DAD" w14:textId="77777777" w:rsidR="00A03CF5" w:rsidRDefault="00A03CF5" w:rsidP="00C25B0A">
      <w:pPr>
        <w:spacing w:line="240" w:lineRule="auto"/>
        <w:rPr>
          <w:rtl/>
        </w:rPr>
      </w:pPr>
    </w:p>
    <w:p w14:paraId="762287D6" w14:textId="60F32C04" w:rsidR="00C25B0A" w:rsidRDefault="00C25B0A" w:rsidP="00C25B0A">
      <w:pPr>
        <w:spacing w:line="240" w:lineRule="auto"/>
        <w:rPr>
          <w:rtl/>
        </w:rPr>
      </w:pPr>
      <w:r>
        <w:rPr>
          <w:rFonts w:hint="cs"/>
          <w:rtl/>
        </w:rPr>
        <w:t xml:space="preserve">כמו </w:t>
      </w:r>
      <w:bookmarkStart w:id="3982" w:name="_ETM_Q1_3098134"/>
      <w:bookmarkStart w:id="3983" w:name="_ETM_Q1_3098403"/>
      <w:bookmarkEnd w:id="3982"/>
      <w:bookmarkEnd w:id="3983"/>
      <w:r>
        <w:rPr>
          <w:rFonts w:hint="cs"/>
          <w:rtl/>
        </w:rPr>
        <w:t xml:space="preserve">שאמרנו, צריך לבחון </w:t>
      </w:r>
      <w:bookmarkStart w:id="3984" w:name="_ETM_Q1_3100858"/>
      <w:bookmarkEnd w:id="3984"/>
      <w:r>
        <w:rPr>
          <w:rFonts w:hint="cs"/>
          <w:rtl/>
        </w:rPr>
        <w:t xml:space="preserve">את </w:t>
      </w:r>
      <w:bookmarkStart w:id="3985" w:name="_ETM_Q1_3099974"/>
      <w:bookmarkStart w:id="3986" w:name="_ETM_Q1_3100227"/>
      <w:bookmarkEnd w:id="3985"/>
      <w:bookmarkEnd w:id="3986"/>
      <w:r>
        <w:rPr>
          <w:rFonts w:hint="cs"/>
          <w:rtl/>
        </w:rPr>
        <w:t xml:space="preserve">הפרטים של סעיף הדיווח </w:t>
      </w:r>
      <w:bookmarkStart w:id="3987" w:name="_ETM_Q1_3102128"/>
      <w:bookmarkStart w:id="3988" w:name="_ETM_Q1_3102385"/>
      <w:bookmarkEnd w:id="3987"/>
      <w:bookmarkEnd w:id="3988"/>
      <w:r>
        <w:rPr>
          <w:rFonts w:hint="cs"/>
          <w:rtl/>
        </w:rPr>
        <w:t xml:space="preserve">ואת האופן שבו </w:t>
      </w:r>
      <w:bookmarkStart w:id="3989" w:name="_ETM_Q1_3104092"/>
      <w:bookmarkEnd w:id="3989"/>
      <w:r>
        <w:rPr>
          <w:rFonts w:hint="cs"/>
          <w:rtl/>
        </w:rPr>
        <w:t xml:space="preserve">הוא יבוצע גם לאחר </w:t>
      </w:r>
      <w:bookmarkStart w:id="3990" w:name="_ETM_Q1_3102897"/>
      <w:bookmarkStart w:id="3991" w:name="_ETM_Q1_3103142"/>
      <w:bookmarkEnd w:id="3990"/>
      <w:bookmarkEnd w:id="3991"/>
      <w:r>
        <w:rPr>
          <w:rFonts w:hint="cs"/>
          <w:rtl/>
        </w:rPr>
        <w:t>הקריאה הראשונה.</w:t>
      </w:r>
      <w:bookmarkStart w:id="3992" w:name="_ETM_Q1_3106559"/>
      <w:bookmarkEnd w:id="3992"/>
    </w:p>
    <w:p w14:paraId="2B3FB9A3" w14:textId="77777777" w:rsidR="00C25B0A" w:rsidRDefault="00C25B0A" w:rsidP="00C25B0A">
      <w:pPr>
        <w:spacing w:line="240" w:lineRule="auto"/>
        <w:rPr>
          <w:rtl/>
        </w:rPr>
      </w:pPr>
      <w:bookmarkStart w:id="3993" w:name="_ETM_Q1_3106709"/>
      <w:bookmarkEnd w:id="3993"/>
    </w:p>
    <w:p w14:paraId="46462AAE" w14:textId="7F7086AB" w:rsidR="00C25B0A" w:rsidRDefault="00C25B0A" w:rsidP="00C25B0A">
      <w:pPr>
        <w:pStyle w:val="a4"/>
        <w:keepNext/>
        <w:rPr>
          <w:rtl/>
        </w:rPr>
      </w:pPr>
      <w:bookmarkStart w:id="3994" w:name="ET_speaker_5552_213"/>
      <w:r w:rsidRPr="00C25B0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25B0A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562220A4" w14:textId="77777777" w:rsidR="00C25B0A" w:rsidRDefault="00C25B0A" w:rsidP="00C25B0A">
      <w:pPr>
        <w:pStyle w:val="KeepWithNext"/>
        <w:rPr>
          <w:rtl/>
          <w:lang w:eastAsia="he-IL"/>
        </w:rPr>
      </w:pPr>
    </w:p>
    <w:p w14:paraId="7ADE280F" w14:textId="0F23B11E" w:rsidR="00C25B0A" w:rsidRDefault="00C25B0A" w:rsidP="00C25B0A">
      <w:pPr>
        <w:rPr>
          <w:rtl/>
          <w:lang w:eastAsia="he-IL"/>
        </w:rPr>
      </w:pPr>
      <w:bookmarkStart w:id="3995" w:name="_ETM_Q1_3108739"/>
      <w:bookmarkStart w:id="3996" w:name="_ETM_Q1_3108831"/>
      <w:bookmarkStart w:id="3997" w:name="_ETM_Q1_3104147"/>
      <w:bookmarkStart w:id="3998" w:name="_ETM_Q1_3104402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היה לי </w:t>
      </w:r>
      <w:bookmarkStart w:id="3999" w:name="_ETM_Q1_3106673"/>
      <w:bookmarkEnd w:id="3999"/>
      <w:r>
        <w:rPr>
          <w:rFonts w:hint="cs"/>
          <w:rtl/>
          <w:lang w:eastAsia="he-IL"/>
        </w:rPr>
        <w:t>חשוב מאוד לשים סעיף דיווח</w:t>
      </w:r>
      <w:r w:rsidR="00115252">
        <w:rPr>
          <w:rFonts w:hint="cs"/>
          <w:rtl/>
          <w:lang w:eastAsia="he-IL"/>
        </w:rPr>
        <w:t xml:space="preserve"> לכנסת,</w:t>
      </w:r>
      <w:r>
        <w:rPr>
          <w:rFonts w:hint="cs"/>
          <w:rtl/>
          <w:lang w:eastAsia="he-IL"/>
        </w:rPr>
        <w:t xml:space="preserve"> בגלל שיש פה איזו שהיא </w:t>
      </w:r>
      <w:bookmarkStart w:id="4000" w:name="_ETM_Q1_3115496"/>
      <w:bookmarkEnd w:id="4000"/>
      <w:r>
        <w:rPr>
          <w:rFonts w:hint="cs"/>
          <w:rtl/>
          <w:lang w:eastAsia="he-IL"/>
        </w:rPr>
        <w:t xml:space="preserve">נקודה </w:t>
      </w:r>
      <w:bookmarkStart w:id="4001" w:name="_ETM_Q1_3111661"/>
      <w:bookmarkStart w:id="4002" w:name="_ETM_Q1_3111914"/>
      <w:bookmarkStart w:id="4003" w:name="_ETM_Q1_3109107"/>
      <w:bookmarkStart w:id="4004" w:name="_ETM_Q1_3109363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>בנוגע להעברת המידע</w:t>
      </w:r>
      <w:r w:rsidR="00115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005" w:name="_ETM_Q1_3113310"/>
      <w:bookmarkStart w:id="4006" w:name="_ETM_Q1_3113553"/>
      <w:bookmarkStart w:id="4007" w:name="_ETM_Q1_3111463"/>
      <w:bookmarkStart w:id="4008" w:name="_ETM_Q1_3111725"/>
      <w:bookmarkEnd w:id="4005"/>
      <w:bookmarkEnd w:id="4006"/>
      <w:bookmarkEnd w:id="4007"/>
      <w:bookmarkEnd w:id="4008"/>
      <w:r w:rsidR="00115252">
        <w:rPr>
          <w:rFonts w:hint="cs"/>
          <w:rtl/>
          <w:lang w:eastAsia="he-IL"/>
        </w:rPr>
        <w:t>כדי שכולם יהיו מחויבים לא</w:t>
      </w:r>
      <w:bookmarkStart w:id="4009" w:name="_ETM_Q1_3116641"/>
      <w:bookmarkEnd w:id="4009"/>
      <w:r w:rsidR="00115252">
        <w:rPr>
          <w:rFonts w:hint="cs"/>
          <w:rtl/>
          <w:lang w:eastAsia="he-IL"/>
        </w:rPr>
        <w:t>ירוע</w:t>
      </w:r>
      <w:bookmarkStart w:id="4010" w:name="_ETM_Q1_3116808"/>
      <w:bookmarkEnd w:id="4010"/>
      <w:r w:rsidR="00115252">
        <w:rPr>
          <w:rFonts w:hint="cs"/>
          <w:rtl/>
          <w:lang w:eastAsia="he-IL"/>
        </w:rPr>
        <w:t xml:space="preserve">, אבל צריך לדייק </w:t>
      </w:r>
      <w:bookmarkStart w:id="4011" w:name="_ETM_Q1_3123262"/>
      <w:bookmarkEnd w:id="4011"/>
      <w:r w:rsidR="00115252">
        <w:rPr>
          <w:rFonts w:hint="cs"/>
          <w:rtl/>
          <w:lang w:eastAsia="he-IL"/>
        </w:rPr>
        <w:t>אותו.</w:t>
      </w:r>
    </w:p>
    <w:p w14:paraId="53E639E4" w14:textId="77777777" w:rsidR="00115252" w:rsidRDefault="00115252" w:rsidP="00C25B0A">
      <w:pPr>
        <w:rPr>
          <w:rtl/>
          <w:lang w:eastAsia="he-IL"/>
        </w:rPr>
      </w:pPr>
      <w:bookmarkStart w:id="4012" w:name="_ETM_Q1_3124117"/>
      <w:bookmarkStart w:id="4013" w:name="_ETM_Q1_3124286"/>
      <w:bookmarkStart w:id="4014" w:name="_ETM_Q1_3119560"/>
      <w:bookmarkStart w:id="4015" w:name="_ETM_Q1_3119803"/>
      <w:bookmarkStart w:id="4016" w:name="_ETM_Q1_3116056"/>
      <w:bookmarkStart w:id="4017" w:name="_ETM_Q1_3116326"/>
      <w:bookmarkStart w:id="4018" w:name="_ETM_Q1_3118232"/>
      <w:bookmarkEnd w:id="4012"/>
      <w:bookmarkEnd w:id="4013"/>
      <w:bookmarkEnd w:id="4014"/>
      <w:bookmarkEnd w:id="4015"/>
      <w:bookmarkEnd w:id="4016"/>
      <w:bookmarkEnd w:id="4017"/>
      <w:bookmarkEnd w:id="4018"/>
    </w:p>
    <w:p w14:paraId="63DFD173" w14:textId="4FC11C8E" w:rsidR="00115252" w:rsidRDefault="00115252" w:rsidP="00115252">
      <w:pPr>
        <w:pStyle w:val="a4"/>
        <w:keepNext/>
        <w:rPr>
          <w:rtl/>
        </w:rPr>
      </w:pPr>
      <w:bookmarkStart w:id="4019" w:name="ET_speaker_נעה_בן_שבת_214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01331D80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1A59AB97" w14:textId="5372EF1D" w:rsidR="00115252" w:rsidRDefault="00115252" w:rsidP="00115252">
      <w:pPr>
        <w:rPr>
          <w:rtl/>
          <w:lang w:eastAsia="he-IL"/>
        </w:rPr>
      </w:pPr>
      <w:bookmarkStart w:id="4020" w:name="_ETM_Q1_3119470"/>
      <w:bookmarkStart w:id="4021" w:name="_ETM_Q1_3119572"/>
      <w:bookmarkStart w:id="4022" w:name="_ETM_Q1_3117724"/>
      <w:bookmarkStart w:id="4023" w:name="_ETM_Q1_3117986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>זו שאלה שצריך לחדד</w:t>
      </w:r>
      <w:bookmarkStart w:id="4024" w:name="_ETM_Q1_3121902"/>
      <w:bookmarkStart w:id="4025" w:name="_ETM_Q1_3122154"/>
      <w:bookmarkEnd w:id="4024"/>
      <w:bookmarkEnd w:id="4025"/>
      <w:r>
        <w:rPr>
          <w:rFonts w:hint="cs"/>
          <w:rtl/>
          <w:lang w:eastAsia="he-IL"/>
        </w:rPr>
        <w:t xml:space="preserve"> אחר כך: מי צריך להעביר ובאיזו</w:t>
      </w:r>
      <w:bookmarkStart w:id="4026" w:name="_ETM_Q1_3129465"/>
      <w:bookmarkStart w:id="4027" w:name="_ETM_Q1_3129723"/>
      <w:bookmarkEnd w:id="4026"/>
      <w:bookmarkEnd w:id="4027"/>
      <w:r>
        <w:rPr>
          <w:rFonts w:hint="cs"/>
          <w:rtl/>
          <w:lang w:eastAsia="he-IL"/>
        </w:rPr>
        <w:t xml:space="preserve"> </w:t>
      </w:r>
      <w:bookmarkStart w:id="4028" w:name="_ETM_Q1_3130027"/>
      <w:bookmarkEnd w:id="4028"/>
      <w:r>
        <w:rPr>
          <w:rFonts w:hint="cs"/>
          <w:rtl/>
          <w:lang w:eastAsia="he-IL"/>
        </w:rPr>
        <w:t>דרך הוא מעביר?</w:t>
      </w:r>
      <w:bookmarkStart w:id="4029" w:name="_ETM_Q1_3127568"/>
      <w:bookmarkStart w:id="4030" w:name="_ETM_Q1_3127830"/>
      <w:bookmarkEnd w:id="4029"/>
      <w:bookmarkEnd w:id="4030"/>
      <w:r>
        <w:rPr>
          <w:rFonts w:hint="cs"/>
          <w:rtl/>
          <w:lang w:eastAsia="he-IL"/>
        </w:rPr>
        <w:t xml:space="preserve"> יש לנו פה כמה גורמים</w:t>
      </w:r>
      <w:bookmarkStart w:id="4031" w:name="_ETM_Q1_3134492"/>
      <w:bookmarkStart w:id="4032" w:name="_ETM_Q1_3131271"/>
      <w:bookmarkStart w:id="4033" w:name="_ETM_Q1_3131511"/>
      <w:bookmarkEnd w:id="4031"/>
      <w:bookmarkEnd w:id="4032"/>
      <w:bookmarkEnd w:id="4033"/>
      <w:r>
        <w:rPr>
          <w:rFonts w:hint="cs"/>
          <w:rtl/>
          <w:lang w:eastAsia="he-IL"/>
        </w:rPr>
        <w:t>.</w:t>
      </w:r>
    </w:p>
    <w:bookmarkEnd w:id="3970"/>
    <w:bookmarkEnd w:id="3971"/>
    <w:bookmarkEnd w:id="3972"/>
    <w:bookmarkEnd w:id="3973"/>
    <w:bookmarkEnd w:id="3974"/>
    <w:bookmarkEnd w:id="3975"/>
    <w:bookmarkEnd w:id="3976"/>
    <w:bookmarkEnd w:id="3977"/>
    <w:bookmarkEnd w:id="3978"/>
    <w:bookmarkEnd w:id="3979"/>
    <w:bookmarkEnd w:id="3980"/>
    <w:p w14:paraId="536F1780" w14:textId="77777777" w:rsidR="00C25B0A" w:rsidRPr="00115252" w:rsidRDefault="00C25B0A" w:rsidP="00115252">
      <w:pPr>
        <w:spacing w:line="240" w:lineRule="auto"/>
        <w:ind w:firstLin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15252" w14:paraId="496A3830" w14:textId="77777777" w:rsidTr="00B7590D">
        <w:trPr>
          <w:cantSplit/>
          <w:trHeight w:val="60"/>
        </w:trPr>
        <w:tc>
          <w:tcPr>
            <w:tcW w:w="1872" w:type="dxa"/>
          </w:tcPr>
          <w:p w14:paraId="27FCB815" w14:textId="77777777" w:rsidR="00115252" w:rsidRDefault="00115252" w:rsidP="00B759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52EC869" w14:textId="77777777" w:rsidR="00115252" w:rsidRDefault="00115252" w:rsidP="00B759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ECB2243" w14:textId="303D7963" w:rsidR="00115252" w:rsidRDefault="00115252" w:rsidP="00B759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21EE2E12" w14:textId="73032A45" w:rsidR="00115252" w:rsidRPr="00C25B0A" w:rsidRDefault="00115252" w:rsidP="00115252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המוסד ידווח לוועדת העבודה והרווחה, עד 30 בנובמבר בכל שנה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על מספר האנשים שמהם נשללה הגמלה או שהגמלה המגיעה להם עוכבה לפי הוראות סעיף קטן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, בשנה שקדמה לה, ועל סוגי הגמלאות שנשללו או שעוכבו כאמור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."</w:t>
            </w:r>
            <w:bookmarkStart w:id="4034" w:name="_ETM_Q1_3133701"/>
            <w:bookmarkStart w:id="4035" w:name="_ETM_Q1_3133723"/>
            <w:bookmarkEnd w:id="4034"/>
            <w:bookmarkEnd w:id="4035"/>
          </w:p>
        </w:tc>
      </w:tr>
    </w:tbl>
    <w:p w14:paraId="65E754DD" w14:textId="77777777" w:rsidR="00C25B0A" w:rsidRDefault="00C25B0A" w:rsidP="00C25B0A">
      <w:pPr>
        <w:spacing w:line="240" w:lineRule="auto"/>
        <w:rPr>
          <w:rtl/>
        </w:rPr>
      </w:pPr>
    </w:p>
    <w:p w14:paraId="5FD2023A" w14:textId="3E61DA95" w:rsidR="00115252" w:rsidRDefault="00115252" w:rsidP="00115252">
      <w:pPr>
        <w:pStyle w:val="af6"/>
        <w:keepNext/>
        <w:rPr>
          <w:rtl/>
        </w:rPr>
      </w:pPr>
      <w:bookmarkStart w:id="4036" w:name="ET_yor_4996_216"/>
      <w:r w:rsidRPr="001152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525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189D0223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5197362E" w14:textId="291BA48D" w:rsidR="00115252" w:rsidRDefault="00115252" w:rsidP="00115252">
      <w:pPr>
        <w:rPr>
          <w:rtl/>
          <w:lang w:eastAsia="he-IL"/>
        </w:rPr>
      </w:pPr>
      <w:bookmarkStart w:id="4037" w:name="_ETM_Q1_3143414"/>
      <w:bookmarkEnd w:id="4037"/>
      <w:r>
        <w:rPr>
          <w:rFonts w:hint="cs"/>
          <w:rtl/>
          <w:lang w:eastAsia="he-IL"/>
        </w:rPr>
        <w:t>מי זה המוסד?</w:t>
      </w:r>
    </w:p>
    <w:p w14:paraId="72442119" w14:textId="77777777" w:rsidR="00115252" w:rsidRDefault="00115252" w:rsidP="00115252">
      <w:pPr>
        <w:rPr>
          <w:rtl/>
          <w:lang w:eastAsia="he-IL"/>
        </w:rPr>
      </w:pPr>
      <w:bookmarkStart w:id="4038" w:name="_ETM_Q1_3145355"/>
      <w:bookmarkStart w:id="4039" w:name="_ETM_Q1_3145489"/>
      <w:bookmarkStart w:id="4040" w:name="_ETM_Q1_3146415"/>
      <w:bookmarkEnd w:id="4038"/>
      <w:bookmarkEnd w:id="4039"/>
      <w:bookmarkEnd w:id="4040"/>
    </w:p>
    <w:p w14:paraId="0FB28AA6" w14:textId="2DC9FFE3" w:rsidR="00115252" w:rsidRDefault="00115252" w:rsidP="00115252">
      <w:pPr>
        <w:pStyle w:val="a4"/>
        <w:keepNext/>
        <w:rPr>
          <w:rtl/>
        </w:rPr>
      </w:pPr>
      <w:bookmarkStart w:id="4041" w:name="ET_speaker_נעה_בן_שבת_217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1C992AC9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79CB62B6" w14:textId="1C0E681F" w:rsidR="00115252" w:rsidRDefault="00115252" w:rsidP="00115252">
      <w:pPr>
        <w:rPr>
          <w:rtl/>
          <w:lang w:eastAsia="he-IL"/>
        </w:rPr>
      </w:pPr>
      <w:bookmarkStart w:id="4042" w:name="_ETM_Q1_3147365"/>
      <w:bookmarkStart w:id="4043" w:name="_ETM_Q1_3147459"/>
      <w:bookmarkEnd w:id="4042"/>
      <w:bookmarkEnd w:id="4043"/>
      <w:r>
        <w:rPr>
          <w:rFonts w:hint="cs"/>
          <w:rtl/>
          <w:lang w:eastAsia="he-IL"/>
        </w:rPr>
        <w:t xml:space="preserve">המוסד </w:t>
      </w:r>
      <w:bookmarkStart w:id="4044" w:name="_ETM_Q1_3148330"/>
      <w:bookmarkEnd w:id="4044"/>
      <w:r>
        <w:rPr>
          <w:rFonts w:hint="cs"/>
          <w:rtl/>
          <w:lang w:eastAsia="he-IL"/>
        </w:rPr>
        <w:t>לביטוח לאומי.</w:t>
      </w:r>
      <w:bookmarkStart w:id="4045" w:name="_ETM_Q1_3150104"/>
      <w:bookmarkStart w:id="4046" w:name="_ETM_Q1_3150232"/>
      <w:bookmarkEnd w:id="4045"/>
      <w:bookmarkEnd w:id="4046"/>
      <w:r>
        <w:rPr>
          <w:rFonts w:hint="cs"/>
          <w:rtl/>
          <w:lang w:eastAsia="he-IL"/>
        </w:rPr>
        <w:t xml:space="preserve"> אפשר יהיה לעקוב ולראות, לאורך זמן - </w:t>
      </w:r>
      <w:bookmarkStart w:id="4047" w:name="_ETM_Q1_3159485"/>
      <w:bookmarkEnd w:id="4047"/>
      <w:r>
        <w:rPr>
          <w:rFonts w:hint="cs"/>
          <w:rtl/>
          <w:lang w:eastAsia="he-IL"/>
        </w:rPr>
        <w:t>- -</w:t>
      </w:r>
    </w:p>
    <w:p w14:paraId="64313E84" w14:textId="77777777" w:rsidR="00115252" w:rsidRDefault="00115252" w:rsidP="00115252">
      <w:pPr>
        <w:rPr>
          <w:rtl/>
          <w:lang w:eastAsia="he-IL"/>
        </w:rPr>
      </w:pPr>
      <w:bookmarkStart w:id="4048" w:name="_ETM_Q1_3159974"/>
      <w:bookmarkStart w:id="4049" w:name="_ETM_Q1_3160109"/>
      <w:bookmarkStart w:id="4050" w:name="_ETM_Q1_3155601"/>
      <w:bookmarkStart w:id="4051" w:name="_ETM_Q1_3155862"/>
      <w:bookmarkStart w:id="4052" w:name="_ETM_Q1_3156418"/>
      <w:bookmarkEnd w:id="4048"/>
      <w:bookmarkEnd w:id="4049"/>
      <w:bookmarkEnd w:id="4050"/>
      <w:bookmarkEnd w:id="4051"/>
      <w:bookmarkEnd w:id="4052"/>
    </w:p>
    <w:p w14:paraId="18A2C2A8" w14:textId="01FF1423" w:rsidR="00115252" w:rsidRDefault="00115252" w:rsidP="00115252">
      <w:pPr>
        <w:pStyle w:val="a4"/>
        <w:keepNext/>
        <w:rPr>
          <w:rtl/>
        </w:rPr>
      </w:pPr>
      <w:bookmarkStart w:id="4053" w:name="ET_speaker_5552_218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1C10B1DE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4141FA61" w14:textId="62EB28AD" w:rsidR="00115252" w:rsidRDefault="00115252" w:rsidP="00115252">
      <w:pPr>
        <w:rPr>
          <w:rtl/>
          <w:lang w:eastAsia="he-IL"/>
        </w:rPr>
      </w:pPr>
      <w:bookmarkStart w:id="4054" w:name="_ETM_Q1_3157447"/>
      <w:bookmarkStart w:id="4055" w:name="_ETM_Q1_3157538"/>
      <w:bookmarkEnd w:id="4054"/>
      <w:bookmarkEnd w:id="4055"/>
      <w:r>
        <w:rPr>
          <w:rFonts w:hint="cs"/>
          <w:rtl/>
          <w:lang w:eastAsia="he-IL"/>
        </w:rPr>
        <w:t xml:space="preserve">אני רוצה שהגורמים שיהיו אחראים </w:t>
      </w:r>
      <w:bookmarkStart w:id="4056" w:name="_ETM_Q1_3158279"/>
      <w:bookmarkStart w:id="4057" w:name="_ETM_Q1_3158534"/>
      <w:bookmarkEnd w:id="4056"/>
      <w:bookmarkEnd w:id="4057"/>
      <w:r>
        <w:rPr>
          <w:rFonts w:hint="cs"/>
          <w:rtl/>
          <w:lang w:eastAsia="he-IL"/>
        </w:rPr>
        <w:t xml:space="preserve">על העברת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8" w:name="_ETM_Q1_3161407"/>
      <w:bookmarkEnd w:id="4058"/>
      <w:r>
        <w:rPr>
          <w:rFonts w:hint="cs"/>
          <w:rtl/>
          <w:lang w:eastAsia="he-IL"/>
        </w:rPr>
        <w:t xml:space="preserve">אנחנו </w:t>
      </w:r>
      <w:bookmarkStart w:id="4059" w:name="_ETM_Q1_3157673"/>
      <w:bookmarkStart w:id="4060" w:name="_ETM_Q1_3157935"/>
      <w:bookmarkEnd w:id="4059"/>
      <w:bookmarkEnd w:id="4060"/>
      <w:r>
        <w:rPr>
          <w:rFonts w:hint="cs"/>
          <w:rtl/>
          <w:lang w:eastAsia="he-IL"/>
        </w:rPr>
        <w:t xml:space="preserve">נדייק אותם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יבינו שיש פה פיקוח </w:t>
      </w:r>
      <w:bookmarkStart w:id="4061" w:name="_ETM_Q1_3163907"/>
      <w:bookmarkEnd w:id="4061"/>
      <w:r>
        <w:rPr>
          <w:rFonts w:hint="cs"/>
          <w:rtl/>
          <w:lang w:eastAsia="he-IL"/>
        </w:rPr>
        <w:t>פרלמנטרי ושלא ימרחו</w:t>
      </w:r>
      <w:bookmarkStart w:id="4062" w:name="_ETM_Q1_3163446"/>
      <w:bookmarkStart w:id="4063" w:name="_ETM_Q1_3163693"/>
      <w:bookmarkStart w:id="4064" w:name="_ETM_Q1_3166253"/>
      <w:bookmarkStart w:id="4065" w:name="_ETM_Q1_3166430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.</w:t>
      </w:r>
    </w:p>
    <w:p w14:paraId="5D7751CF" w14:textId="77777777" w:rsidR="00115252" w:rsidRDefault="00115252" w:rsidP="00115252">
      <w:pPr>
        <w:rPr>
          <w:rtl/>
          <w:lang w:eastAsia="he-IL"/>
        </w:rPr>
      </w:pPr>
      <w:bookmarkStart w:id="4066" w:name="_ETM_Q1_3167351"/>
      <w:bookmarkStart w:id="4067" w:name="_ETM_Q1_3167513"/>
      <w:bookmarkEnd w:id="4066"/>
      <w:bookmarkEnd w:id="4067"/>
    </w:p>
    <w:p w14:paraId="67545921" w14:textId="5ACCB768" w:rsidR="00115252" w:rsidRDefault="00115252" w:rsidP="00115252">
      <w:pPr>
        <w:pStyle w:val="af6"/>
        <w:keepNext/>
        <w:rPr>
          <w:rtl/>
        </w:rPr>
      </w:pPr>
      <w:bookmarkStart w:id="4068" w:name="ET_yor_4996_219"/>
      <w:r w:rsidRPr="001152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525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57C16CB7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44D76473" w14:textId="159456FE" w:rsidR="00115252" w:rsidRDefault="00115252" w:rsidP="00115252">
      <w:pPr>
        <w:rPr>
          <w:rtl/>
          <w:lang w:eastAsia="he-IL"/>
        </w:rPr>
      </w:pPr>
      <w:bookmarkStart w:id="4069" w:name="_ETM_Q1_3168503"/>
      <w:bookmarkStart w:id="4070" w:name="_ETM_Q1_3165337"/>
      <w:bookmarkStart w:id="4071" w:name="_ETM_Q1_3165577"/>
      <w:bookmarkStart w:id="4072" w:name="_ETM_Q1_3166011"/>
      <w:bookmarkStart w:id="4073" w:name="_ETM_Q1_3166264"/>
      <w:bookmarkStart w:id="4074" w:name="_ETM_Q1_3172627"/>
      <w:bookmarkStart w:id="4075" w:name="_ETM_Q1_3168025"/>
      <w:bookmarkStart w:id="4076" w:name="_ETM_Q1_3168295"/>
      <w:bookmarkStart w:id="4077" w:name="_ETM_Q1_3164700"/>
      <w:bookmarkStart w:id="4078" w:name="_ETM_Q1_3164971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>הצינור של</w:t>
      </w:r>
      <w:bookmarkStart w:id="4079" w:name="_ETM_Q1_3166967"/>
      <w:bookmarkStart w:id="4080" w:name="_ETM_Q1_3167236"/>
      <w:bookmarkEnd w:id="4079"/>
      <w:bookmarkEnd w:id="4080"/>
      <w:r>
        <w:rPr>
          <w:rFonts w:hint="cs"/>
          <w:rtl/>
          <w:lang w:eastAsia="he-IL"/>
        </w:rPr>
        <w:t>נו מ</w:t>
      </w:r>
      <w:bookmarkStart w:id="4081" w:name="_ETM_Q1_3172167"/>
      <w:bookmarkStart w:id="4082" w:name="_ETM_Q1_3172419"/>
      <w:bookmarkStart w:id="4083" w:name="_ETM_Q1_3167692"/>
      <w:bookmarkStart w:id="4084" w:name="_ETM_Q1_3167960"/>
      <w:bookmarkEnd w:id="4081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עביר את הכסף למוסד לביטוח לאומי, </w:t>
      </w:r>
      <w:bookmarkStart w:id="4085" w:name="_ETM_Q1_3175685"/>
      <w:bookmarkEnd w:id="4085"/>
      <w:r>
        <w:rPr>
          <w:rFonts w:hint="cs"/>
          <w:rtl/>
          <w:lang w:eastAsia="he-IL"/>
        </w:rPr>
        <w:t xml:space="preserve">ולכן </w:t>
      </w:r>
      <w:bookmarkStart w:id="4086" w:name="_ETM_Q1_3171655"/>
      <w:bookmarkStart w:id="4087" w:name="_ETM_Q1_3171910"/>
      <w:bookmarkEnd w:id="4086"/>
      <w:bookmarkEnd w:id="4087"/>
      <w:r>
        <w:rPr>
          <w:rFonts w:hint="cs"/>
          <w:rtl/>
          <w:lang w:eastAsia="he-IL"/>
        </w:rPr>
        <w:t xml:space="preserve">זה נכון מאוד לכתוב "המוסד ידווח </w:t>
      </w:r>
      <w:bookmarkStart w:id="4088" w:name="_ETM_Q1_3172604"/>
      <w:bookmarkStart w:id="4089" w:name="_ETM_Q1_3172864"/>
      <w:bookmarkEnd w:id="4088"/>
      <w:bookmarkEnd w:id="4089"/>
      <w:r>
        <w:rPr>
          <w:rFonts w:hint="cs"/>
          <w:rtl/>
          <w:lang w:eastAsia="he-IL"/>
        </w:rPr>
        <w:t xml:space="preserve">לוועדת העבודה והרווחה". </w:t>
      </w:r>
      <w:bookmarkStart w:id="4090" w:name="_ETM_Q1_3179649"/>
      <w:bookmarkEnd w:id="4090"/>
      <w:r>
        <w:rPr>
          <w:rFonts w:hint="cs"/>
          <w:rtl/>
          <w:lang w:eastAsia="he-IL"/>
        </w:rPr>
        <w:t>הייתי כותב "</w:t>
      </w:r>
      <w:bookmarkStart w:id="4091" w:name="_ETM_Q1_3177151"/>
      <w:bookmarkStart w:id="4092" w:name="_ETM_Q1_3177400"/>
      <w:bookmarkEnd w:id="4091"/>
      <w:bookmarkEnd w:id="4092"/>
      <w:r>
        <w:rPr>
          <w:rFonts w:hint="cs"/>
          <w:rtl/>
          <w:lang w:eastAsia="he-IL"/>
        </w:rPr>
        <w:t>המוסד ל</w:t>
      </w:r>
      <w:bookmarkStart w:id="4093" w:name="_ETM_Q1_3173978"/>
      <w:bookmarkStart w:id="4094" w:name="_ETM_Q1_3174233"/>
      <w:bookmarkEnd w:id="4093"/>
      <w:bookmarkEnd w:id="4094"/>
      <w:r>
        <w:rPr>
          <w:rFonts w:hint="cs"/>
          <w:rtl/>
          <w:lang w:eastAsia="he-IL"/>
        </w:rPr>
        <w:t xml:space="preserve">ביטוח לאומי", אבל אם את אומרת - </w:t>
      </w:r>
      <w:bookmarkStart w:id="4095" w:name="_ETM_Q1_3179861"/>
      <w:bookmarkEnd w:id="4095"/>
      <w:r>
        <w:rPr>
          <w:rFonts w:hint="cs"/>
          <w:rtl/>
          <w:lang w:eastAsia="he-IL"/>
        </w:rPr>
        <w:t>- -</w:t>
      </w:r>
    </w:p>
    <w:p w14:paraId="0787BCE7" w14:textId="77777777" w:rsidR="00115252" w:rsidRDefault="00115252" w:rsidP="00115252">
      <w:pPr>
        <w:rPr>
          <w:rtl/>
          <w:lang w:eastAsia="he-IL"/>
        </w:rPr>
      </w:pPr>
      <w:bookmarkStart w:id="4096" w:name="_ETM_Q1_3180447"/>
      <w:bookmarkStart w:id="4097" w:name="_ETM_Q1_3180608"/>
      <w:bookmarkStart w:id="4098" w:name="_ETM_Q1_3176125"/>
      <w:bookmarkStart w:id="4099" w:name="_ETM_Q1_3176387"/>
      <w:bookmarkStart w:id="4100" w:name="_ETM_Q1_3176969"/>
      <w:bookmarkEnd w:id="4096"/>
      <w:bookmarkEnd w:id="4097"/>
      <w:bookmarkEnd w:id="4098"/>
      <w:bookmarkEnd w:id="4099"/>
      <w:bookmarkEnd w:id="4100"/>
    </w:p>
    <w:p w14:paraId="668E27E5" w14:textId="5927DF28" w:rsidR="00115252" w:rsidRDefault="00115252" w:rsidP="00115252">
      <w:pPr>
        <w:pStyle w:val="a4"/>
        <w:keepNext/>
        <w:rPr>
          <w:rtl/>
        </w:rPr>
      </w:pPr>
      <w:bookmarkStart w:id="4101" w:name="ET_speaker_נעה_בן_שבת_220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4C7155C5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6162CFEA" w14:textId="7693A4D6" w:rsidR="00115252" w:rsidRDefault="00115252" w:rsidP="00115252">
      <w:pPr>
        <w:rPr>
          <w:rtl/>
          <w:lang w:eastAsia="he-IL"/>
        </w:rPr>
      </w:pPr>
      <w:bookmarkStart w:id="4102" w:name="_ETM_Q1_3177826"/>
      <w:bookmarkStart w:id="4103" w:name="_ETM_Q1_3177928"/>
      <w:bookmarkEnd w:id="4102"/>
      <w:bookmarkEnd w:id="4103"/>
      <w:r>
        <w:rPr>
          <w:rFonts w:hint="cs"/>
          <w:rtl/>
          <w:lang w:eastAsia="he-IL"/>
        </w:rPr>
        <w:t>הוא כבר מוגדר בחוק.</w:t>
      </w:r>
    </w:p>
    <w:p w14:paraId="1DFF8A27" w14:textId="77777777" w:rsidR="00115252" w:rsidRDefault="00115252" w:rsidP="00115252">
      <w:pPr>
        <w:rPr>
          <w:rtl/>
          <w:lang w:eastAsia="he-IL"/>
        </w:rPr>
      </w:pPr>
      <w:bookmarkStart w:id="4104" w:name="_ETM_Q1_3181626"/>
      <w:bookmarkStart w:id="4105" w:name="_ETM_Q1_3181820"/>
      <w:bookmarkEnd w:id="4104"/>
      <w:bookmarkEnd w:id="4105"/>
    </w:p>
    <w:p w14:paraId="61146190" w14:textId="7C06AAA5" w:rsidR="00115252" w:rsidRDefault="00115252" w:rsidP="00115252">
      <w:pPr>
        <w:pStyle w:val="af6"/>
        <w:keepNext/>
        <w:rPr>
          <w:rtl/>
        </w:rPr>
      </w:pPr>
      <w:bookmarkStart w:id="4106" w:name="ET_yor_4996_221"/>
      <w:r w:rsidRPr="001152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525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7E63797A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0CE7F781" w14:textId="0B8FB54A" w:rsidR="00115252" w:rsidRDefault="00115252" w:rsidP="00115252">
      <w:pPr>
        <w:rPr>
          <w:rtl/>
          <w:lang w:eastAsia="he-IL"/>
        </w:rPr>
      </w:pPr>
      <w:bookmarkStart w:id="4107" w:name="_ETM_Q1_3182529"/>
      <w:bookmarkEnd w:id="4107"/>
      <w:r>
        <w:rPr>
          <w:rFonts w:hint="cs"/>
          <w:rtl/>
          <w:lang w:eastAsia="he-IL"/>
        </w:rPr>
        <w:t xml:space="preserve">אם הוא </w:t>
      </w:r>
      <w:bookmarkStart w:id="4108" w:name="_ETM_Q1_3178874"/>
      <w:bookmarkStart w:id="4109" w:name="_ETM_Q1_3179110"/>
      <w:bookmarkEnd w:id="4108"/>
      <w:bookmarkEnd w:id="4109"/>
      <w:r>
        <w:rPr>
          <w:rFonts w:hint="cs"/>
          <w:rtl/>
          <w:lang w:eastAsia="he-IL"/>
        </w:rPr>
        <w:t xml:space="preserve">מוגדר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110" w:name="_ETM_Q1_3181400"/>
      <w:bookmarkEnd w:id="4110"/>
      <w:r>
        <w:rPr>
          <w:rFonts w:hint="cs"/>
          <w:rtl/>
          <w:lang w:eastAsia="he-IL"/>
        </w:rPr>
        <w:t>לי בעיה.</w:t>
      </w:r>
    </w:p>
    <w:p w14:paraId="4A52FD5A" w14:textId="77777777" w:rsidR="00115252" w:rsidRDefault="00115252" w:rsidP="00115252">
      <w:pPr>
        <w:rPr>
          <w:rtl/>
          <w:lang w:eastAsia="he-IL"/>
        </w:rPr>
      </w:pPr>
      <w:bookmarkStart w:id="4111" w:name="_ETM_Q1_3182799"/>
      <w:bookmarkStart w:id="4112" w:name="_ETM_Q1_3182951"/>
      <w:bookmarkEnd w:id="4111"/>
      <w:bookmarkEnd w:id="4112"/>
    </w:p>
    <w:p w14:paraId="3DAAB07D" w14:textId="7B8C2FB4" w:rsidR="00115252" w:rsidRDefault="00115252" w:rsidP="00115252">
      <w:pPr>
        <w:pStyle w:val="a4"/>
        <w:keepNext/>
        <w:rPr>
          <w:rtl/>
        </w:rPr>
      </w:pPr>
      <w:bookmarkStart w:id="4113" w:name="ET_speaker_5552_222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58B8A33D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67B38247" w14:textId="2AAE1EA3" w:rsidR="00115252" w:rsidRDefault="00115252" w:rsidP="00115252">
      <w:pPr>
        <w:rPr>
          <w:rtl/>
          <w:lang w:eastAsia="he-IL"/>
        </w:rPr>
      </w:pPr>
      <w:bookmarkStart w:id="4114" w:name="_ETM_Q1_3187741"/>
      <w:bookmarkStart w:id="4115" w:name="_ETM_Q1_3187837"/>
      <w:bookmarkEnd w:id="4114"/>
      <w:bookmarkEnd w:id="4115"/>
      <w:r>
        <w:rPr>
          <w:rFonts w:hint="cs"/>
          <w:rtl/>
          <w:lang w:eastAsia="he-IL"/>
        </w:rPr>
        <w:t xml:space="preserve">אם בעוד שנה, הביטוח הלאומי </w:t>
      </w:r>
      <w:bookmarkStart w:id="4116" w:name="_ETM_Q1_3188458"/>
      <w:bookmarkStart w:id="4117" w:name="_ETM_Q1_3188714"/>
      <w:bookmarkEnd w:id="4116"/>
      <w:bookmarkEnd w:id="4117"/>
      <w:r>
        <w:rPr>
          <w:rFonts w:hint="cs"/>
          <w:rtl/>
          <w:lang w:eastAsia="he-IL"/>
        </w:rPr>
        <w:t>יבוא ויגיד: "</w:t>
      </w:r>
      <w:bookmarkStart w:id="4118" w:name="_ETM_Q1_3187544"/>
      <w:bookmarkStart w:id="4119" w:name="_ETM_Q1_3187794"/>
      <w:bookmarkEnd w:id="4118"/>
      <w:bookmarkEnd w:id="4119"/>
      <w:r>
        <w:rPr>
          <w:rFonts w:hint="cs"/>
          <w:rtl/>
          <w:lang w:eastAsia="he-IL"/>
        </w:rPr>
        <w:t xml:space="preserve">סליחה, </w:t>
      </w:r>
      <w:bookmarkStart w:id="4120" w:name="_ETM_Q1_3189260"/>
      <w:bookmarkEnd w:id="4120"/>
      <w:r>
        <w:rPr>
          <w:rFonts w:hint="cs"/>
          <w:rtl/>
          <w:lang w:eastAsia="he-IL"/>
        </w:rPr>
        <w:t xml:space="preserve">לא קיבלתי מידע </w:t>
      </w:r>
      <w:bookmarkStart w:id="4121" w:name="_ETM_Q1_3190568"/>
      <w:bookmarkStart w:id="4122" w:name="_ETM_Q1_3190814"/>
      <w:bookmarkEnd w:id="4121"/>
      <w:bookmarkEnd w:id="4122"/>
      <w:r>
        <w:rPr>
          <w:rFonts w:hint="cs"/>
          <w:rtl/>
          <w:lang w:eastAsia="he-IL"/>
        </w:rPr>
        <w:t xml:space="preserve">לא מזה, לא מזה </w:t>
      </w:r>
      <w:bookmarkStart w:id="4123" w:name="_ETM_Q1_3191213"/>
      <w:bookmarkStart w:id="4124" w:name="_ETM_Q1_3191477"/>
      <w:bookmarkEnd w:id="4123"/>
      <w:bookmarkEnd w:id="4124"/>
      <w:r>
        <w:rPr>
          <w:rFonts w:hint="cs"/>
          <w:rtl/>
          <w:lang w:eastAsia="he-IL"/>
        </w:rPr>
        <w:t xml:space="preserve">ולא </w:t>
      </w:r>
      <w:bookmarkStart w:id="4125" w:name="_ETM_Q1_3194273"/>
      <w:bookmarkEnd w:id="4125"/>
      <w:r>
        <w:rPr>
          <w:rFonts w:hint="cs"/>
          <w:rtl/>
          <w:lang w:eastAsia="he-IL"/>
        </w:rPr>
        <w:t>מזה"</w:t>
      </w:r>
      <w:bookmarkStart w:id="4126" w:name="_ETM_Q1_3188835"/>
      <w:bookmarkStart w:id="4127" w:name="_ETM_Q1_3189082"/>
      <w:bookmarkEnd w:id="4126"/>
      <w:bookmarkEnd w:id="41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8" w:name="_ETM_Q1_3191658"/>
      <w:bookmarkStart w:id="4129" w:name="_ETM_Q1_3191919"/>
      <w:bookmarkEnd w:id="4128"/>
      <w:bookmarkEnd w:id="4129"/>
      <w:r>
        <w:rPr>
          <w:rFonts w:hint="cs"/>
          <w:rtl/>
          <w:lang w:eastAsia="he-IL"/>
        </w:rPr>
        <w:t>אנחנו נבוא אליהם בטענות, כי הם רק צינור.</w:t>
      </w:r>
    </w:p>
    <w:p w14:paraId="5DBBE48C" w14:textId="77777777" w:rsidR="00115252" w:rsidRDefault="00115252" w:rsidP="00115252">
      <w:pPr>
        <w:rPr>
          <w:rtl/>
          <w:lang w:eastAsia="he-IL"/>
        </w:rPr>
      </w:pPr>
      <w:bookmarkStart w:id="4130" w:name="_ETM_Q1_3199965"/>
      <w:bookmarkStart w:id="4131" w:name="_ETM_Q1_3200115"/>
      <w:bookmarkStart w:id="4132" w:name="_ETM_Q1_3195428"/>
      <w:bookmarkStart w:id="4133" w:name="_ETM_Q1_3195705"/>
      <w:bookmarkStart w:id="4134" w:name="_ETM_Q1_3196374"/>
      <w:bookmarkEnd w:id="4130"/>
      <w:bookmarkEnd w:id="4131"/>
      <w:bookmarkEnd w:id="4132"/>
      <w:bookmarkEnd w:id="4133"/>
      <w:bookmarkEnd w:id="4134"/>
    </w:p>
    <w:p w14:paraId="68FFDE79" w14:textId="5DB9F560" w:rsidR="00115252" w:rsidRDefault="00115252" w:rsidP="00115252">
      <w:pPr>
        <w:pStyle w:val="a4"/>
        <w:keepNext/>
        <w:rPr>
          <w:rtl/>
        </w:rPr>
      </w:pPr>
      <w:bookmarkStart w:id="4135" w:name="ET_speaker_נעה_בן_שבת_223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710A6ADA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7FB7CD8E" w14:textId="05A81013" w:rsidR="00115252" w:rsidRDefault="00115252" w:rsidP="00115252">
      <w:pPr>
        <w:rPr>
          <w:rtl/>
          <w:lang w:eastAsia="he-IL"/>
        </w:rPr>
      </w:pPr>
      <w:bookmarkStart w:id="4136" w:name="_ETM_Q1_3197341"/>
      <w:bookmarkStart w:id="4137" w:name="_ETM_Q1_3197424"/>
      <w:bookmarkStart w:id="4138" w:name="_ETM_Q1_3195747"/>
      <w:bookmarkStart w:id="4139" w:name="_ETM_Q1_3195987"/>
      <w:bookmarkEnd w:id="4136"/>
      <w:bookmarkEnd w:id="4137"/>
      <w:bookmarkEnd w:id="4138"/>
      <w:bookmarkEnd w:id="4139"/>
      <w:r>
        <w:rPr>
          <w:rFonts w:hint="cs"/>
          <w:rtl/>
          <w:lang w:eastAsia="he-IL"/>
        </w:rPr>
        <w:t xml:space="preserve">אפילו </w:t>
      </w:r>
      <w:bookmarkStart w:id="4140" w:name="_ETM_Q1_3198841"/>
      <w:bookmarkEnd w:id="4140"/>
      <w:r>
        <w:rPr>
          <w:rFonts w:hint="cs"/>
          <w:rtl/>
          <w:lang w:eastAsia="he-IL"/>
        </w:rPr>
        <w:t xml:space="preserve">אם המספר יהיה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1" w:name="_ETM_Q1_3197833"/>
      <w:bookmarkStart w:id="4142" w:name="_ETM_Q1_3198093"/>
      <w:bookmarkEnd w:id="4141"/>
      <w:bookmarkEnd w:id="4142"/>
      <w:r>
        <w:rPr>
          <w:rFonts w:hint="cs"/>
          <w:rtl/>
          <w:lang w:eastAsia="he-IL"/>
        </w:rPr>
        <w:t xml:space="preserve">הם ידווחו ואנחנו נדע שמשהו </w:t>
      </w:r>
      <w:bookmarkStart w:id="4143" w:name="_ETM_Q1_3202819"/>
      <w:bookmarkEnd w:id="4143"/>
      <w:r>
        <w:rPr>
          <w:rFonts w:hint="cs"/>
          <w:rtl/>
          <w:lang w:eastAsia="he-IL"/>
        </w:rPr>
        <w:t>לא עובד כמו שצריך, או שלא היו מקרים.</w:t>
      </w:r>
      <w:bookmarkStart w:id="4144" w:name="_ETM_Q1_3203868"/>
      <w:bookmarkStart w:id="4145" w:name="_ETM_Q1_3204139"/>
      <w:bookmarkEnd w:id="4144"/>
      <w:bookmarkEnd w:id="4145"/>
    </w:p>
    <w:p w14:paraId="4602E03E" w14:textId="77777777" w:rsidR="00C25B0A" w:rsidRDefault="00C25B0A" w:rsidP="00C25B0A">
      <w:pPr>
        <w:spacing w:line="240" w:lineRule="auto"/>
        <w:rPr>
          <w:rtl/>
          <w:lang w:eastAsia="he-IL"/>
        </w:rPr>
      </w:pPr>
      <w:bookmarkStart w:id="4146" w:name="_ETM_Q1_3204462"/>
      <w:bookmarkEnd w:id="4146"/>
    </w:p>
    <w:p w14:paraId="6C799684" w14:textId="31B8E762" w:rsidR="00115252" w:rsidRDefault="00115252" w:rsidP="00115252">
      <w:pPr>
        <w:pStyle w:val="a4"/>
        <w:keepNext/>
        <w:rPr>
          <w:rtl/>
        </w:rPr>
      </w:pPr>
      <w:bookmarkStart w:id="4147" w:name="ET_speaker_5552_224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7F12A982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12BE3707" w14:textId="294DD29D" w:rsidR="00115252" w:rsidRDefault="00115252" w:rsidP="00115252">
      <w:pPr>
        <w:rPr>
          <w:rtl/>
          <w:lang w:eastAsia="he-IL"/>
        </w:rPr>
      </w:pPr>
      <w:bookmarkStart w:id="4148" w:name="_ETM_Q1_3205386"/>
      <w:bookmarkStart w:id="4149" w:name="_ETM_Q1_3205464"/>
      <w:bookmarkStart w:id="4150" w:name="_ETM_Q1_3205503"/>
      <w:bookmarkStart w:id="4151" w:name="_ETM_Q1_3205597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יש לי הרגשה </w:t>
      </w:r>
      <w:bookmarkStart w:id="4152" w:name="_ETM_Q1_3207574"/>
      <w:bookmarkEnd w:id="4152"/>
      <w:r>
        <w:rPr>
          <w:rFonts w:hint="cs"/>
          <w:rtl/>
          <w:lang w:eastAsia="he-IL"/>
        </w:rPr>
        <w:t>שיהיו מקרים.</w:t>
      </w:r>
    </w:p>
    <w:p w14:paraId="47675D8A" w14:textId="77777777" w:rsidR="00115252" w:rsidRDefault="00115252" w:rsidP="00115252">
      <w:pPr>
        <w:rPr>
          <w:rtl/>
          <w:lang w:eastAsia="he-IL"/>
        </w:rPr>
      </w:pPr>
      <w:bookmarkStart w:id="4153" w:name="_ETM_Q1_3209585"/>
      <w:bookmarkStart w:id="4154" w:name="_ETM_Q1_3209732"/>
      <w:bookmarkEnd w:id="4153"/>
      <w:bookmarkEnd w:id="4154"/>
    </w:p>
    <w:p w14:paraId="33B3ECB3" w14:textId="2BF7AFEE" w:rsidR="00115252" w:rsidRDefault="00115252" w:rsidP="00115252">
      <w:pPr>
        <w:pStyle w:val="a4"/>
        <w:keepNext/>
        <w:rPr>
          <w:rtl/>
        </w:rPr>
      </w:pPr>
      <w:bookmarkStart w:id="4155" w:name="ET_speaker_נעה_בן_שבת_226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549CDA76" w14:textId="77777777" w:rsidR="00115252" w:rsidRDefault="00115252" w:rsidP="0011525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15252" w14:paraId="4C3B8B4B" w14:textId="77777777" w:rsidTr="00B7590D">
        <w:trPr>
          <w:cantSplit/>
          <w:trHeight w:val="60"/>
        </w:trPr>
        <w:tc>
          <w:tcPr>
            <w:tcW w:w="1872" w:type="dxa"/>
            <w:hideMark/>
          </w:tcPr>
          <w:p w14:paraId="42520AA8" w14:textId="4614D021" w:rsidR="00115252" w:rsidRDefault="00115252" w:rsidP="00B7590D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4156" w:name="_ETM_Q1_3216241"/>
            <w:bookmarkStart w:id="4157" w:name="_ETM_Q1_3216329"/>
            <w:bookmarkEnd w:id="4156"/>
            <w:bookmarkEnd w:id="41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תחולה</w:t>
            </w:r>
          </w:p>
        </w:tc>
        <w:tc>
          <w:tcPr>
            <w:tcW w:w="624" w:type="dxa"/>
            <w:hideMark/>
          </w:tcPr>
          <w:p w14:paraId="606FA725" w14:textId="21B93C96" w:rsidR="00115252" w:rsidRDefault="00115252" w:rsidP="00B7590D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4158" w:name="_ETM_Q1_3214267"/>
            <w:bookmarkEnd w:id="41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366C27A9" w14:textId="77777777" w:rsidR="00115252" w:rsidRDefault="00115252" w:rsidP="00B7590D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6E3A437A" w14:textId="1630C219" w:rsidR="00115252" w:rsidRPr="00115252" w:rsidRDefault="00115252" w:rsidP="00115252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הוראות חוק זה יחולו לגבי הרשעה, מעצר עד </w:t>
            </w:r>
            <w:bookmarkStart w:id="4159" w:name="_ETM_Q1_3229742"/>
            <w:bookmarkStart w:id="4160" w:name="_ETM_Q1_3230002"/>
            <w:bookmarkStart w:id="4161" w:name="_ETM_Q1_3230693"/>
            <w:bookmarkStart w:id="4162" w:name="_ETM_Q1_3230955"/>
            <w:bookmarkStart w:id="4163" w:name="_ETM_Q1_3226427"/>
            <w:bookmarkStart w:id="4164" w:name="_ETM_Q1_3226727"/>
            <w:bookmarkStart w:id="4165" w:name="_ETM_Q1_3222052"/>
            <w:bookmarkStart w:id="4166" w:name="_ETM_Q1_3222327"/>
            <w:bookmarkStart w:id="4167" w:name="_ETM_Q1_3217705"/>
            <w:bookmarkStart w:id="4168" w:name="_ETM_Q1_3217937"/>
            <w:bookmarkEnd w:id="4159"/>
            <w:bookmarkEnd w:id="4160"/>
            <w:bookmarkEnd w:id="4161"/>
            <w:bookmarkEnd w:id="4162"/>
            <w:bookmarkEnd w:id="4163"/>
            <w:bookmarkEnd w:id="4164"/>
            <w:bookmarkEnd w:id="4165"/>
            <w:bookmarkEnd w:id="4166"/>
            <w:bookmarkEnd w:id="4167"/>
            <w:bookmarkEnd w:id="4168"/>
            <w:r w:rsidRPr="00115252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תום ההליכים או הכרזה על פעיל טרור מיום תחילתו של חוק זה ואילך</w:t>
            </w:r>
            <w:r w:rsidRPr="00115252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</w:t>
            </w:r>
            <w:bookmarkStart w:id="4169" w:name="_ETM_Q1_3210087"/>
            <w:bookmarkEnd w:id="4169"/>
          </w:p>
        </w:tc>
      </w:tr>
    </w:tbl>
    <w:p w14:paraId="1ECB6392" w14:textId="5E300610" w:rsidR="00115252" w:rsidRDefault="00115252" w:rsidP="00115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לבוא ולהגיד: אם יש לי אירוע שמתחיל </w:t>
      </w:r>
      <w:bookmarkStart w:id="4170" w:name="_ETM_Q1_3227102"/>
      <w:bookmarkEnd w:id="4170"/>
      <w:r>
        <w:rPr>
          <w:rFonts w:hint="cs"/>
          <w:rtl/>
          <w:lang w:eastAsia="he-IL"/>
        </w:rPr>
        <w:t xml:space="preserve">מיום תחילתו של חוק זה ואילך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ייכנס בגדר </w:t>
      </w:r>
      <w:bookmarkStart w:id="4171" w:name="_ETM_Q1_3233426"/>
      <w:bookmarkEnd w:id="4171"/>
      <w:r>
        <w:rPr>
          <w:rFonts w:hint="cs"/>
          <w:rtl/>
          <w:lang w:eastAsia="he-IL"/>
        </w:rPr>
        <w:t xml:space="preserve">החוק הזה. </w:t>
      </w:r>
      <w:bookmarkStart w:id="4172" w:name="_ETM_Q1_3230501"/>
      <w:bookmarkStart w:id="4173" w:name="_ETM_Q1_3230796"/>
      <w:bookmarkStart w:id="4174" w:name="_ETM_Q1_3226127"/>
      <w:bookmarkStart w:id="4175" w:name="_ETM_Q1_3226377"/>
      <w:bookmarkStart w:id="4176" w:name="_ETM_Q1_3222935"/>
      <w:bookmarkStart w:id="4177" w:name="_ETM_Q1_3223190"/>
      <w:bookmarkStart w:id="4178" w:name="_ETM_Q1_3226935"/>
      <w:bookmarkEnd w:id="4172"/>
      <w:bookmarkEnd w:id="4173"/>
      <w:bookmarkEnd w:id="4174"/>
      <w:bookmarkEnd w:id="4175"/>
      <w:bookmarkEnd w:id="4176"/>
      <w:bookmarkEnd w:id="4177"/>
      <w:bookmarkEnd w:id="4178"/>
    </w:p>
    <w:p w14:paraId="27EDCE9F" w14:textId="77777777" w:rsidR="00115252" w:rsidRDefault="00115252" w:rsidP="00115252">
      <w:pPr>
        <w:rPr>
          <w:rtl/>
          <w:lang w:eastAsia="he-IL"/>
        </w:rPr>
      </w:pPr>
      <w:bookmarkStart w:id="4179" w:name="_ETM_Q1_3227087"/>
      <w:bookmarkStart w:id="4180" w:name="_ETM_Q1_3229247"/>
      <w:bookmarkEnd w:id="4179"/>
      <w:bookmarkEnd w:id="4180"/>
    </w:p>
    <w:p w14:paraId="04425005" w14:textId="7A17FAE2" w:rsidR="00115252" w:rsidRDefault="00115252" w:rsidP="00115252">
      <w:pPr>
        <w:pStyle w:val="a4"/>
        <w:keepNext/>
        <w:rPr>
          <w:rtl/>
        </w:rPr>
      </w:pPr>
      <w:bookmarkStart w:id="4181" w:name="ET_speaker_5552_227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3E5B8778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4979DF60" w14:textId="276D06D5" w:rsidR="00115252" w:rsidRDefault="00115252" w:rsidP="00115252">
      <w:pPr>
        <w:rPr>
          <w:rtl/>
          <w:lang w:eastAsia="he-IL"/>
        </w:rPr>
      </w:pPr>
      <w:bookmarkStart w:id="4182" w:name="_ETM_Q1_3230292"/>
      <w:bookmarkStart w:id="4183" w:name="_ETM_Q1_3230415"/>
      <w:bookmarkEnd w:id="4182"/>
      <w:bookmarkEnd w:id="4183"/>
      <w:r>
        <w:rPr>
          <w:rFonts w:hint="cs"/>
          <w:rtl/>
          <w:lang w:eastAsia="he-IL"/>
        </w:rPr>
        <w:t>זה מה שמקובל בדרך כלל, בעצם.</w:t>
      </w:r>
    </w:p>
    <w:p w14:paraId="51EA7295" w14:textId="77777777" w:rsidR="00115252" w:rsidRDefault="00115252" w:rsidP="00115252">
      <w:pPr>
        <w:rPr>
          <w:rtl/>
          <w:lang w:eastAsia="he-IL"/>
        </w:rPr>
      </w:pPr>
      <w:bookmarkStart w:id="4184" w:name="_ETM_Q1_3237603"/>
      <w:bookmarkStart w:id="4185" w:name="_ETM_Q1_3237724"/>
      <w:bookmarkStart w:id="4186" w:name="_ETM_Q1_3233099"/>
      <w:bookmarkStart w:id="4187" w:name="_ETM_Q1_3233334"/>
      <w:bookmarkStart w:id="4188" w:name="_ETM_Q1_3228611"/>
      <w:bookmarkStart w:id="4189" w:name="_ETM_Q1_3228870"/>
      <w:bookmarkStart w:id="4190" w:name="_ETM_Q1_3229562"/>
      <w:bookmarkEnd w:id="4184"/>
      <w:bookmarkEnd w:id="4185"/>
      <w:bookmarkEnd w:id="4186"/>
      <w:bookmarkEnd w:id="4187"/>
      <w:bookmarkEnd w:id="4188"/>
      <w:bookmarkEnd w:id="4189"/>
      <w:bookmarkEnd w:id="4190"/>
    </w:p>
    <w:p w14:paraId="234CA922" w14:textId="200437DF" w:rsidR="00115252" w:rsidRDefault="00115252" w:rsidP="00115252">
      <w:pPr>
        <w:pStyle w:val="a4"/>
        <w:keepNext/>
        <w:rPr>
          <w:rtl/>
        </w:rPr>
      </w:pPr>
      <w:bookmarkStart w:id="4191" w:name="ET_speaker_נעה_בן_שבת_228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0191F3D5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7AB56C59" w14:textId="00D76175" w:rsidR="00115252" w:rsidRDefault="00115252" w:rsidP="00115252">
      <w:pPr>
        <w:rPr>
          <w:rtl/>
          <w:lang w:eastAsia="he-IL"/>
        </w:rPr>
      </w:pPr>
      <w:bookmarkStart w:id="4192" w:name="_ETM_Q1_3230512"/>
      <w:bookmarkStart w:id="4193" w:name="_ETM_Q1_3230648"/>
      <w:bookmarkEnd w:id="4192"/>
      <w:bookmarkEnd w:id="4193"/>
      <w:r>
        <w:rPr>
          <w:rFonts w:hint="cs"/>
          <w:rtl/>
          <w:lang w:eastAsia="he-IL"/>
        </w:rPr>
        <w:t xml:space="preserve">בדרך כלל מקובל </w:t>
      </w:r>
      <w:bookmarkStart w:id="4194" w:name="_ETM_Q1_3235655"/>
      <w:bookmarkEnd w:id="4194"/>
      <w:r>
        <w:rPr>
          <w:rFonts w:hint="cs"/>
          <w:rtl/>
          <w:lang w:eastAsia="he-IL"/>
        </w:rPr>
        <w:t xml:space="preserve">להגיד, אפילו, </w:t>
      </w:r>
      <w:bookmarkStart w:id="4195" w:name="_ETM_Q1_3233516"/>
      <w:bookmarkStart w:id="4196" w:name="_ETM_Q1_3233767"/>
      <w:bookmarkEnd w:id="4195"/>
      <w:bookmarkEnd w:id="4196"/>
      <w:r>
        <w:rPr>
          <w:rFonts w:hint="cs"/>
          <w:rtl/>
          <w:lang w:eastAsia="he-IL"/>
        </w:rPr>
        <w:t xml:space="preserve">שהמעשה של העבירה הוא </w:t>
      </w:r>
      <w:bookmarkStart w:id="4197" w:name="_ETM_Q1_3234244"/>
      <w:bookmarkStart w:id="4198" w:name="_ETM_Q1_3234484"/>
      <w:bookmarkEnd w:id="4197"/>
      <w:bookmarkEnd w:id="4198"/>
      <w:r>
        <w:rPr>
          <w:rFonts w:hint="cs"/>
          <w:rtl/>
          <w:lang w:eastAsia="he-IL"/>
        </w:rPr>
        <w:t xml:space="preserve">אחרי </w:t>
      </w:r>
      <w:bookmarkStart w:id="4199" w:name="_ETM_Q1_3235082"/>
      <w:bookmarkStart w:id="4200" w:name="_ETM_Q1_3235334"/>
      <w:bookmarkEnd w:id="4199"/>
      <w:bookmarkEnd w:id="4200"/>
      <w:r>
        <w:rPr>
          <w:rFonts w:hint="cs"/>
          <w:rtl/>
          <w:lang w:eastAsia="he-IL"/>
        </w:rPr>
        <w:t xml:space="preserve">יום התחילה, אבל </w:t>
      </w:r>
      <w:bookmarkStart w:id="4201" w:name="_ETM_Q1_3239756"/>
      <w:bookmarkEnd w:id="4201"/>
      <w:r>
        <w:rPr>
          <w:rFonts w:hint="cs"/>
          <w:rtl/>
          <w:lang w:eastAsia="he-IL"/>
        </w:rPr>
        <w:t xml:space="preserve">אז זה הולך עוד יותר </w:t>
      </w:r>
      <w:bookmarkStart w:id="4202" w:name="_ETM_Q1_3238299"/>
      <w:bookmarkStart w:id="4203" w:name="_ETM_Q1_3238546"/>
      <w:bookmarkEnd w:id="4202"/>
      <w:bookmarkEnd w:id="4203"/>
      <w:r>
        <w:rPr>
          <w:rFonts w:hint="cs"/>
          <w:rtl/>
          <w:lang w:eastAsia="he-IL"/>
        </w:rPr>
        <w:t xml:space="preserve">קדימה. לכן, אני מציעה להגיד </w:t>
      </w:r>
      <w:bookmarkStart w:id="4204" w:name="_ETM_Q1_3243130"/>
      <w:bookmarkEnd w:id="4204"/>
      <w:r>
        <w:rPr>
          <w:rFonts w:hint="cs"/>
          <w:rtl/>
          <w:lang w:eastAsia="he-IL"/>
        </w:rPr>
        <w:t xml:space="preserve">את הדברים כך, </w:t>
      </w:r>
      <w:bookmarkStart w:id="4205" w:name="_ETM_Q1_3240893"/>
      <w:bookmarkStart w:id="4206" w:name="_ETM_Q1_3241161"/>
      <w:bookmarkEnd w:id="4205"/>
      <w:bookmarkEnd w:id="4206"/>
      <w:r>
        <w:rPr>
          <w:rFonts w:hint="cs"/>
          <w:rtl/>
          <w:lang w:eastAsia="he-IL"/>
        </w:rPr>
        <w:t>כשזה איזה שהוא מצב אמצע.</w:t>
      </w:r>
      <w:bookmarkStart w:id="4207" w:name="_ETM_Q1_3244697"/>
      <w:bookmarkStart w:id="4208" w:name="_ETM_Q1_3244938"/>
      <w:bookmarkEnd w:id="4207"/>
      <w:bookmarkEnd w:id="4208"/>
    </w:p>
    <w:p w14:paraId="2296CAAA" w14:textId="77777777" w:rsidR="00115252" w:rsidRDefault="00115252" w:rsidP="00115252">
      <w:pPr>
        <w:rPr>
          <w:rtl/>
          <w:lang w:eastAsia="he-IL"/>
        </w:rPr>
      </w:pPr>
      <w:bookmarkStart w:id="4209" w:name="_ETM_Q1_3245248"/>
      <w:bookmarkStart w:id="4210" w:name="_ETM_Q1_3245738"/>
      <w:bookmarkEnd w:id="4209"/>
      <w:bookmarkEnd w:id="4210"/>
    </w:p>
    <w:p w14:paraId="582AF44C" w14:textId="28A582BB" w:rsidR="00115252" w:rsidRDefault="00115252" w:rsidP="00115252">
      <w:pPr>
        <w:pStyle w:val="a4"/>
        <w:keepNext/>
        <w:rPr>
          <w:rtl/>
        </w:rPr>
      </w:pPr>
      <w:bookmarkStart w:id="4211" w:name="ET_speaker_5552_229"/>
      <w:r w:rsidRPr="0011525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15252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3B34B019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57E56E6E" w14:textId="65BC1637" w:rsidR="00115252" w:rsidRDefault="00115252" w:rsidP="00115252">
      <w:pPr>
        <w:rPr>
          <w:rtl/>
          <w:lang w:eastAsia="he-IL"/>
        </w:rPr>
      </w:pPr>
      <w:bookmarkStart w:id="4212" w:name="_ETM_Q1_3246756"/>
      <w:bookmarkStart w:id="4213" w:name="_ETM_Q1_3246847"/>
      <w:bookmarkEnd w:id="4212"/>
      <w:bookmarkEnd w:id="4213"/>
      <w:r>
        <w:rPr>
          <w:rFonts w:hint="cs"/>
          <w:rtl/>
          <w:lang w:eastAsia="he-IL"/>
        </w:rPr>
        <w:t>אוקיי.</w:t>
      </w:r>
    </w:p>
    <w:p w14:paraId="3C27B412" w14:textId="77777777" w:rsidR="00115252" w:rsidRDefault="00115252" w:rsidP="00115252">
      <w:pPr>
        <w:rPr>
          <w:rtl/>
          <w:lang w:eastAsia="he-IL"/>
        </w:rPr>
      </w:pPr>
      <w:bookmarkStart w:id="4214" w:name="_ETM_Q1_3247644"/>
      <w:bookmarkStart w:id="4215" w:name="_ETM_Q1_3247778"/>
      <w:bookmarkEnd w:id="4214"/>
      <w:bookmarkEnd w:id="4215"/>
    </w:p>
    <w:p w14:paraId="15770C77" w14:textId="220C9EA5" w:rsidR="00115252" w:rsidRDefault="00115252" w:rsidP="00115252">
      <w:pPr>
        <w:pStyle w:val="af6"/>
        <w:keepNext/>
        <w:rPr>
          <w:rtl/>
        </w:rPr>
      </w:pPr>
      <w:bookmarkStart w:id="4216" w:name="ET_yor_4996_230"/>
      <w:r w:rsidRPr="001152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5252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79906D1D" w14:textId="77777777" w:rsidR="00115252" w:rsidRDefault="00115252" w:rsidP="00115252">
      <w:pPr>
        <w:pStyle w:val="KeepWithNext"/>
        <w:rPr>
          <w:rtl/>
          <w:lang w:eastAsia="he-IL"/>
        </w:rPr>
      </w:pPr>
    </w:p>
    <w:p w14:paraId="7BD49583" w14:textId="0F293802" w:rsidR="00115252" w:rsidRPr="00FC60B1" w:rsidRDefault="00115252" w:rsidP="00FC60B1">
      <w:pPr>
        <w:rPr>
          <w:b/>
          <w:bCs/>
          <w:u w:val="single"/>
          <w:rtl/>
          <w:lang w:eastAsia="he-IL"/>
        </w:rPr>
      </w:pPr>
      <w:bookmarkStart w:id="4217" w:name="_ETM_Q1_3248909"/>
      <w:bookmarkEnd w:id="4217"/>
      <w:r>
        <w:rPr>
          <w:rFonts w:hint="cs"/>
          <w:rtl/>
          <w:lang w:eastAsia="he-IL"/>
        </w:rPr>
        <w:t xml:space="preserve">ובכן, </w:t>
      </w:r>
      <w:bookmarkStart w:id="4218" w:name="_ETM_Q1_3250742"/>
      <w:bookmarkEnd w:id="4218"/>
      <w:r>
        <w:rPr>
          <w:rFonts w:hint="cs"/>
          <w:rtl/>
          <w:lang w:eastAsia="he-IL"/>
        </w:rPr>
        <w:t xml:space="preserve">אנחנו נצביע עכשיו על הצעת החוק של חברת הכנסת מלינובסקי, </w:t>
      </w:r>
      <w:r w:rsidR="00FC60B1" w:rsidRPr="00FC60B1">
        <w:rPr>
          <w:b/>
          <w:bCs/>
          <w:u w:val="single"/>
          <w:rtl/>
          <w:lang w:eastAsia="he-IL"/>
        </w:rPr>
        <w:t xml:space="preserve">הצעת חוק הביטוח הלאומי </w:t>
      </w:r>
      <w:r w:rsidR="00FC60B1" w:rsidRPr="00FC60B1">
        <w:rPr>
          <w:rFonts w:hint="cs"/>
          <w:b/>
          <w:bCs/>
          <w:u w:val="single"/>
          <w:rtl/>
          <w:lang w:eastAsia="he-IL"/>
        </w:rPr>
        <w:t>(</w:t>
      </w:r>
      <w:r w:rsidR="00FC60B1" w:rsidRPr="00FC60B1">
        <w:rPr>
          <w:b/>
          <w:bCs/>
          <w:u w:val="single"/>
          <w:rtl/>
          <w:lang w:eastAsia="he-IL"/>
        </w:rPr>
        <w:t>תיקון – שלילת קצבאות שמשולמות לפעילי טרור ובני משפחותיהם מחו</w:t>
      </w:r>
      <w:r w:rsidR="00FC60B1" w:rsidRPr="00FC60B1">
        <w:rPr>
          <w:rFonts w:hint="cs"/>
          <w:b/>
          <w:bCs/>
          <w:u w:val="single"/>
          <w:rtl/>
          <w:lang w:eastAsia="he-IL"/>
        </w:rPr>
        <w:t xml:space="preserve">ץ </w:t>
      </w:r>
      <w:bookmarkStart w:id="4219" w:name="_ETM_Q1_3263266"/>
      <w:bookmarkStart w:id="4220" w:name="_ETM_Q1_3263496"/>
      <w:bookmarkStart w:id="4221" w:name="_ETM_Q1_3258807"/>
      <w:bookmarkStart w:id="4222" w:name="_ETM_Q1_3259058"/>
      <w:bookmarkEnd w:id="4219"/>
      <w:bookmarkEnd w:id="4220"/>
      <w:bookmarkEnd w:id="4221"/>
      <w:bookmarkEnd w:id="4222"/>
      <w:r w:rsidR="00FC60B1" w:rsidRPr="00FC60B1">
        <w:rPr>
          <w:b/>
          <w:bCs/>
          <w:u w:val="single"/>
          <w:rtl/>
          <w:lang w:eastAsia="he-IL"/>
        </w:rPr>
        <w:t>לישראל</w:t>
      </w:r>
      <w:r w:rsidR="00FC60B1" w:rsidRPr="00FC60B1">
        <w:rPr>
          <w:rFonts w:hint="cs"/>
          <w:b/>
          <w:bCs/>
          <w:u w:val="single"/>
          <w:rtl/>
          <w:lang w:eastAsia="he-IL"/>
        </w:rPr>
        <w:t>)</w:t>
      </w:r>
      <w:r w:rsidR="00FC60B1" w:rsidRPr="00FC60B1">
        <w:rPr>
          <w:b/>
          <w:bCs/>
          <w:u w:val="single"/>
          <w:rtl/>
          <w:lang w:eastAsia="he-IL"/>
        </w:rPr>
        <w:t>, התשפ"ד–2024</w:t>
      </w:r>
      <w:bookmarkStart w:id="4223" w:name="_ETM_Q1_3211342"/>
      <w:bookmarkEnd w:id="4223"/>
      <w:r w:rsidR="00FC60B1" w:rsidRPr="00FC60B1">
        <w:rPr>
          <w:rFonts w:hint="cs"/>
          <w:b/>
          <w:bCs/>
          <w:u w:val="single"/>
          <w:rtl/>
          <w:lang w:eastAsia="he-IL"/>
        </w:rPr>
        <w:t>.</w:t>
      </w:r>
    </w:p>
    <w:p w14:paraId="3FCE5FBE" w14:textId="77777777" w:rsidR="00FC60B1" w:rsidRDefault="00FC60B1" w:rsidP="00FC60B1">
      <w:pPr>
        <w:spacing w:line="240" w:lineRule="auto"/>
        <w:ind w:firstLine="0"/>
        <w:rPr>
          <w:rtl/>
        </w:rPr>
      </w:pPr>
      <w:bookmarkStart w:id="4224" w:name="_ETM_Q1_3268885"/>
      <w:bookmarkStart w:id="4225" w:name="_ETM_Q1_3269142"/>
      <w:bookmarkStart w:id="4226" w:name="_ETM_Q1_3271838"/>
      <w:bookmarkEnd w:id="4224"/>
      <w:bookmarkEnd w:id="4225"/>
      <w:bookmarkEnd w:id="4226"/>
    </w:p>
    <w:p w14:paraId="6F2F8BFC" w14:textId="6E48BC19" w:rsidR="00FC60B1" w:rsidRDefault="00FC60B1" w:rsidP="00FC60B1">
      <w:pPr>
        <w:pStyle w:val="a4"/>
        <w:keepNext/>
        <w:rPr>
          <w:rtl/>
        </w:rPr>
      </w:pPr>
      <w:bookmarkStart w:id="4227" w:name="ET_speaker_5552_231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4A89F6B9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7081B6C9" w14:textId="7417A015" w:rsidR="00FC60B1" w:rsidRDefault="00FC60B1" w:rsidP="00FC60B1">
      <w:pPr>
        <w:rPr>
          <w:rtl/>
          <w:lang w:eastAsia="he-IL"/>
        </w:rPr>
      </w:pPr>
      <w:bookmarkStart w:id="4228" w:name="_ETM_Q1_3272987"/>
      <w:bookmarkStart w:id="4229" w:name="_ETM_Q1_3273069"/>
      <w:bookmarkStart w:id="4230" w:name="_ETM_Q1_3268418"/>
      <w:bookmarkStart w:id="4231" w:name="_ETM_Q1_3268671"/>
      <w:bookmarkStart w:id="4232" w:name="_ETM_Q1_3264275"/>
      <w:bookmarkStart w:id="4233" w:name="_ETM_Q1_3264526"/>
      <w:bookmarkEnd w:id="4228"/>
      <w:bookmarkEnd w:id="4229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>אנחנו יכולים להצביע?</w:t>
      </w:r>
    </w:p>
    <w:p w14:paraId="4C3219C4" w14:textId="77777777" w:rsidR="00FC60B1" w:rsidRDefault="00FC60B1" w:rsidP="00FC60B1">
      <w:pPr>
        <w:rPr>
          <w:rtl/>
          <w:lang w:eastAsia="he-IL"/>
        </w:rPr>
      </w:pPr>
      <w:bookmarkStart w:id="4234" w:name="_ETM_Q1_3267585"/>
      <w:bookmarkStart w:id="4235" w:name="_ETM_Q1_3267729"/>
      <w:bookmarkEnd w:id="4234"/>
      <w:bookmarkEnd w:id="4235"/>
    </w:p>
    <w:p w14:paraId="33B73867" w14:textId="3B97205D" w:rsidR="00FC60B1" w:rsidRDefault="00FC60B1" w:rsidP="00FC60B1">
      <w:pPr>
        <w:pStyle w:val="af6"/>
        <w:keepNext/>
        <w:rPr>
          <w:rtl/>
        </w:rPr>
      </w:pPr>
      <w:bookmarkStart w:id="4236" w:name="ET_yor_4996_232"/>
      <w:r w:rsidRPr="00FC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0B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20106EA0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4C93F656" w14:textId="0F0F2BC0" w:rsidR="00FC60B1" w:rsidRDefault="00FC60B1" w:rsidP="00FC60B1">
      <w:pPr>
        <w:rPr>
          <w:rtl/>
          <w:lang w:eastAsia="he-IL"/>
        </w:rPr>
      </w:pPr>
      <w:bookmarkStart w:id="4237" w:name="_ETM_Q1_3268764"/>
      <w:bookmarkEnd w:id="4237"/>
      <w:r>
        <w:rPr>
          <w:rFonts w:hint="cs"/>
          <w:rtl/>
          <w:lang w:eastAsia="he-IL"/>
        </w:rPr>
        <w:t>את י</w:t>
      </w:r>
      <w:bookmarkStart w:id="4238" w:name="_ETM_Q1_3265797"/>
      <w:bookmarkStart w:id="4239" w:name="_ETM_Q1_3266025"/>
      <w:bookmarkEnd w:id="4238"/>
      <w:bookmarkEnd w:id="4239"/>
      <w:r>
        <w:rPr>
          <w:rFonts w:hint="cs"/>
          <w:rtl/>
          <w:lang w:eastAsia="he-IL"/>
        </w:rPr>
        <w:t xml:space="preserve">כולה להצביע במקום סובה, </w:t>
      </w:r>
      <w:bookmarkStart w:id="4240" w:name="_ETM_Q1_3269740"/>
      <w:bookmarkEnd w:id="4240"/>
      <w:r>
        <w:rPr>
          <w:rFonts w:hint="cs"/>
          <w:rtl/>
          <w:lang w:eastAsia="he-IL"/>
        </w:rPr>
        <w:t>והוא יכול להצביע במקום טלי גוטליב. מי בעד ההכנה להצע</w:t>
      </w:r>
      <w:bookmarkStart w:id="4241" w:name="_ETM_Q1_3278956"/>
      <w:bookmarkStart w:id="4242" w:name="_ETM_Q1_3279215"/>
      <w:bookmarkEnd w:id="4241"/>
      <w:bookmarkEnd w:id="4242"/>
      <w:r>
        <w:rPr>
          <w:rFonts w:hint="cs"/>
          <w:rtl/>
          <w:lang w:eastAsia="he-IL"/>
        </w:rPr>
        <w:t xml:space="preserve">ת </w:t>
      </w:r>
      <w:bookmarkStart w:id="4243" w:name="_ETM_Q1_3280421"/>
      <w:bookmarkEnd w:id="4243"/>
      <w:r>
        <w:rPr>
          <w:rFonts w:hint="cs"/>
          <w:rtl/>
          <w:lang w:eastAsia="he-IL"/>
        </w:rPr>
        <w:t xml:space="preserve">החוק לקריאה ראשונה </w:t>
      </w:r>
      <w:bookmarkStart w:id="4244" w:name="_ETM_Q1_3282142"/>
      <w:bookmarkStart w:id="4245" w:name="_ETM_Q1_3282384"/>
      <w:bookmarkEnd w:id="4244"/>
      <w:bookmarkEnd w:id="4245"/>
      <w:r>
        <w:rPr>
          <w:rFonts w:hint="cs"/>
          <w:rtl/>
          <w:lang w:eastAsia="he-IL"/>
        </w:rPr>
        <w:t xml:space="preserve">במליאה? שלושה. מי נגד? אין מתנגדים. אין </w:t>
      </w:r>
      <w:bookmarkStart w:id="4246" w:name="_ETM_Q1_3289216"/>
      <w:bookmarkEnd w:id="4246"/>
      <w:r>
        <w:rPr>
          <w:rFonts w:hint="cs"/>
          <w:rtl/>
          <w:lang w:eastAsia="he-IL"/>
        </w:rPr>
        <w:t>נמנעים.</w:t>
      </w:r>
    </w:p>
    <w:p w14:paraId="3DF1E1A7" w14:textId="77777777" w:rsidR="00FC60B1" w:rsidRDefault="00FC60B1" w:rsidP="00FC60B1">
      <w:pPr>
        <w:rPr>
          <w:rtl/>
          <w:lang w:eastAsia="he-IL"/>
        </w:rPr>
      </w:pPr>
    </w:p>
    <w:p w14:paraId="2D03CC12" w14:textId="77777777" w:rsidR="00FC60B1" w:rsidRDefault="00FC60B1" w:rsidP="00FC60B1">
      <w:pPr>
        <w:rPr>
          <w:rtl/>
          <w:lang w:eastAsia="he-IL"/>
        </w:rPr>
      </w:pPr>
    </w:p>
    <w:p w14:paraId="171DAE8D" w14:textId="34138746" w:rsidR="00FC60B1" w:rsidRPr="00FC60B1" w:rsidRDefault="00FC60B1" w:rsidP="00FC60B1">
      <w:pPr>
        <w:jc w:val="center"/>
        <w:rPr>
          <w:b/>
          <w:bCs/>
          <w:rtl/>
          <w:lang w:eastAsia="he-IL"/>
        </w:rPr>
      </w:pPr>
      <w:r w:rsidRPr="00FC60B1">
        <w:rPr>
          <w:rFonts w:hint="cs"/>
          <w:b/>
          <w:bCs/>
          <w:rtl/>
          <w:lang w:eastAsia="he-IL"/>
        </w:rPr>
        <w:t>הצבעה</w:t>
      </w:r>
    </w:p>
    <w:p w14:paraId="6D90645C" w14:textId="77777777" w:rsidR="00FC60B1" w:rsidRDefault="00FC60B1" w:rsidP="00FC60B1">
      <w:pPr>
        <w:jc w:val="center"/>
        <w:rPr>
          <w:rtl/>
          <w:lang w:eastAsia="he-IL"/>
        </w:rPr>
      </w:pPr>
    </w:p>
    <w:p w14:paraId="29755A0C" w14:textId="6E3F29AC" w:rsidR="00FC60B1" w:rsidRDefault="00FC60B1" w:rsidP="00FC60B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E5874E4" w14:textId="77777777" w:rsidR="00FC60B1" w:rsidRDefault="00FC60B1" w:rsidP="00FC60B1">
      <w:pPr>
        <w:jc w:val="center"/>
        <w:rPr>
          <w:rtl/>
          <w:lang w:eastAsia="he-IL"/>
        </w:rPr>
      </w:pPr>
    </w:p>
    <w:p w14:paraId="0A16C74F" w14:textId="4F9542BF" w:rsidR="00FC60B1" w:rsidRDefault="00FC60B1" w:rsidP="00FC60B1">
      <w:pPr>
        <w:pStyle w:val="af6"/>
        <w:keepNext/>
        <w:rPr>
          <w:rtl/>
        </w:rPr>
      </w:pPr>
      <w:bookmarkStart w:id="4247" w:name="ET_yor_4996_233"/>
      <w:r w:rsidRPr="00FC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0B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44715C98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518F3616" w14:textId="5302CCAD" w:rsidR="00FC60B1" w:rsidRDefault="00FC60B1" w:rsidP="00FC6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</w:t>
      </w:r>
      <w:bookmarkStart w:id="4248" w:name="_ETM_Q1_3285762"/>
      <w:bookmarkEnd w:id="4248"/>
      <w:r>
        <w:rPr>
          <w:rFonts w:hint="cs"/>
          <w:rtl/>
          <w:lang w:eastAsia="he-IL"/>
        </w:rPr>
        <w:t>לקריאה ראשונה. בהצלחה.</w:t>
      </w:r>
    </w:p>
    <w:p w14:paraId="182D4BBF" w14:textId="77777777" w:rsidR="00FC60B1" w:rsidRDefault="00FC60B1" w:rsidP="00FC60B1">
      <w:pPr>
        <w:rPr>
          <w:rtl/>
          <w:lang w:eastAsia="he-IL"/>
        </w:rPr>
      </w:pPr>
      <w:bookmarkStart w:id="4249" w:name="_ETM_Q1_3292753"/>
      <w:bookmarkStart w:id="4250" w:name="_ETM_Q1_3292901"/>
      <w:bookmarkEnd w:id="4249"/>
      <w:bookmarkEnd w:id="4250"/>
    </w:p>
    <w:p w14:paraId="7BDE61DE" w14:textId="3EA26493" w:rsidR="00FC60B1" w:rsidRDefault="00FC60B1" w:rsidP="00FC60B1">
      <w:pPr>
        <w:pStyle w:val="a4"/>
        <w:keepNext/>
        <w:rPr>
          <w:rtl/>
        </w:rPr>
      </w:pPr>
      <w:bookmarkStart w:id="4251" w:name="ET_speaker_5552_234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29C86DA8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30F65205" w14:textId="671A86FD" w:rsidR="00FC60B1" w:rsidRDefault="00FC60B1" w:rsidP="00FC60B1">
      <w:pPr>
        <w:rPr>
          <w:rtl/>
          <w:lang w:eastAsia="he-IL"/>
        </w:rPr>
      </w:pPr>
      <w:bookmarkStart w:id="4252" w:name="_ETM_Q1_3295603"/>
      <w:bookmarkStart w:id="4253" w:name="_ETM_Q1_3295719"/>
      <w:bookmarkEnd w:id="4252"/>
      <w:bookmarkEnd w:id="4253"/>
      <w:r>
        <w:rPr>
          <w:rFonts w:hint="cs"/>
          <w:rtl/>
          <w:lang w:eastAsia="he-IL"/>
        </w:rPr>
        <w:t xml:space="preserve">איזה יופי. אמרנו </w:t>
      </w:r>
      <w:bookmarkStart w:id="4254" w:name="_ETM_Q1_3294403"/>
      <w:bookmarkStart w:id="4255" w:name="_ETM_Q1_3294682"/>
      <w:bookmarkEnd w:id="4254"/>
      <w:bookmarkEnd w:id="4255"/>
      <w:r>
        <w:rPr>
          <w:rFonts w:hint="cs"/>
          <w:rtl/>
          <w:lang w:eastAsia="he-IL"/>
        </w:rPr>
        <w:t xml:space="preserve">לך שאנחנו </w:t>
      </w:r>
      <w:bookmarkStart w:id="4256" w:name="_ETM_Q1_3295860"/>
      <w:bookmarkEnd w:id="4256"/>
      <w:r>
        <w:rPr>
          <w:rFonts w:hint="cs"/>
          <w:rtl/>
          <w:lang w:eastAsia="he-IL"/>
        </w:rPr>
        <w:t>נסתדר מהר, אדוני היושב-ראש.</w:t>
      </w:r>
      <w:bookmarkStart w:id="4257" w:name="_ETM_Q1_3299398"/>
      <w:bookmarkEnd w:id="4257"/>
    </w:p>
    <w:p w14:paraId="0D1ECCF2" w14:textId="77777777" w:rsidR="00FC60B1" w:rsidRDefault="00FC60B1" w:rsidP="00FC60B1">
      <w:pPr>
        <w:rPr>
          <w:rtl/>
          <w:lang w:eastAsia="he-IL"/>
        </w:rPr>
      </w:pPr>
      <w:bookmarkStart w:id="4258" w:name="_ETM_Q1_3299547"/>
      <w:bookmarkEnd w:id="4258"/>
    </w:p>
    <w:p w14:paraId="7DCFBB34" w14:textId="0699E4BF" w:rsidR="00FC60B1" w:rsidRDefault="00FC60B1" w:rsidP="00FC60B1">
      <w:pPr>
        <w:pStyle w:val="af6"/>
        <w:keepNext/>
        <w:rPr>
          <w:rtl/>
        </w:rPr>
      </w:pPr>
      <w:bookmarkStart w:id="4259" w:name="ET_yor_4996_235"/>
      <w:r w:rsidRPr="00FC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0B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03B7FF2C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796CAD28" w14:textId="3601A4DC" w:rsidR="00FC60B1" w:rsidRDefault="00FC60B1" w:rsidP="00FC60B1">
      <w:pPr>
        <w:rPr>
          <w:rtl/>
          <w:lang w:eastAsia="he-IL"/>
        </w:rPr>
      </w:pPr>
      <w:bookmarkStart w:id="4260" w:name="_ETM_Q1_3300935"/>
      <w:bookmarkStart w:id="4261" w:name="_ETM_Q1_3296254"/>
      <w:bookmarkStart w:id="4262" w:name="_ETM_Q1_3296501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השאלה היא: אם אנחנו היינו באופוזיציה </w:t>
      </w:r>
      <w:bookmarkStart w:id="4263" w:name="_ETM_Q1_3297489"/>
      <w:bookmarkStart w:id="4264" w:name="_ETM_Q1_3297728"/>
      <w:bookmarkEnd w:id="4263"/>
      <w:bookmarkEnd w:id="4264"/>
      <w:r>
        <w:rPr>
          <w:rFonts w:hint="cs"/>
          <w:rtl/>
          <w:lang w:eastAsia="he-IL"/>
        </w:rPr>
        <w:t>ואתם</w:t>
      </w:r>
      <w:bookmarkStart w:id="4265" w:name="_ETM_Q1_3298161"/>
      <w:bookmarkEnd w:id="4265"/>
      <w:r>
        <w:rPr>
          <w:rFonts w:hint="cs"/>
          <w:rtl/>
          <w:lang w:eastAsia="he-IL"/>
        </w:rPr>
        <w:t xml:space="preserve"> הייתם בשלטון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4266" w:name="_ETM_Q1_3300227"/>
      <w:bookmarkStart w:id="4267" w:name="_ETM_Q1_3300480"/>
      <w:bookmarkEnd w:id="4266"/>
      <w:bookmarkEnd w:id="4267"/>
      <w:r>
        <w:rPr>
          <w:rFonts w:hint="cs"/>
          <w:rtl/>
          <w:lang w:eastAsia="he-IL"/>
        </w:rPr>
        <w:t xml:space="preserve">הייתם מעבירים </w:t>
      </w:r>
      <w:bookmarkStart w:id="4268" w:name="_ETM_Q1_3298336"/>
      <w:bookmarkStart w:id="4269" w:name="_ETM_Q1_3298585"/>
      <w:bookmarkEnd w:id="4268"/>
      <w:bookmarkEnd w:id="4269"/>
      <w:r>
        <w:rPr>
          <w:rFonts w:hint="cs"/>
          <w:rtl/>
          <w:lang w:eastAsia="he-IL"/>
        </w:rPr>
        <w:t>אותה?</w:t>
      </w:r>
    </w:p>
    <w:p w14:paraId="658C5825" w14:textId="77777777" w:rsidR="00FC60B1" w:rsidRDefault="00FC60B1" w:rsidP="00FC60B1">
      <w:pPr>
        <w:rPr>
          <w:rtl/>
          <w:lang w:eastAsia="he-IL"/>
        </w:rPr>
      </w:pPr>
      <w:bookmarkStart w:id="4270" w:name="_ETM_Q1_3304084"/>
      <w:bookmarkStart w:id="4271" w:name="_ETM_Q1_3304230"/>
      <w:bookmarkStart w:id="4272" w:name="_ETM_Q1_3299616"/>
      <w:bookmarkStart w:id="4273" w:name="_ETM_Q1_3299874"/>
      <w:bookmarkStart w:id="4274" w:name="_ETM_Q1_3300482"/>
      <w:bookmarkEnd w:id="4270"/>
      <w:bookmarkEnd w:id="4271"/>
      <w:bookmarkEnd w:id="4272"/>
      <w:bookmarkEnd w:id="4273"/>
      <w:bookmarkEnd w:id="4274"/>
    </w:p>
    <w:p w14:paraId="2F12409E" w14:textId="2296D683" w:rsidR="00FC60B1" w:rsidRDefault="00FC60B1" w:rsidP="00FC60B1">
      <w:pPr>
        <w:pStyle w:val="a4"/>
        <w:keepNext/>
        <w:rPr>
          <w:rtl/>
        </w:rPr>
      </w:pPr>
      <w:bookmarkStart w:id="4275" w:name="ET_speaker_5552_236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32DC68DC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04C919F6" w14:textId="5E6F8517" w:rsidR="00FC60B1" w:rsidRDefault="00FC60B1" w:rsidP="00FC60B1">
      <w:pPr>
        <w:rPr>
          <w:rtl/>
          <w:lang w:eastAsia="he-IL"/>
        </w:rPr>
      </w:pPr>
      <w:bookmarkStart w:id="4276" w:name="_ETM_Q1_3301447"/>
      <w:bookmarkStart w:id="4277" w:name="_ETM_Q1_3301552"/>
      <w:bookmarkEnd w:id="4276"/>
      <w:bookmarkEnd w:id="4277"/>
      <w:r>
        <w:rPr>
          <w:rFonts w:hint="cs"/>
          <w:rtl/>
          <w:lang w:eastAsia="he-IL"/>
        </w:rPr>
        <w:t xml:space="preserve">אני </w:t>
      </w:r>
      <w:bookmarkStart w:id="4278" w:name="_ETM_Q1_3304019"/>
      <w:bookmarkEnd w:id="4278"/>
      <w:r>
        <w:rPr>
          <w:rFonts w:hint="cs"/>
          <w:rtl/>
          <w:lang w:eastAsia="he-IL"/>
        </w:rPr>
        <w:t>תמיד מסתדרת איתך. א</w:t>
      </w:r>
      <w:bookmarkStart w:id="4279" w:name="_ETM_Q1_3302089"/>
      <w:bookmarkStart w:id="4280" w:name="_ETM_Q1_3302312"/>
      <w:bookmarkEnd w:id="4279"/>
      <w:bookmarkEnd w:id="4280"/>
      <w:r>
        <w:rPr>
          <w:rFonts w:hint="cs"/>
          <w:rtl/>
          <w:lang w:eastAsia="he-IL"/>
        </w:rPr>
        <w:t xml:space="preserve">תה יודע את זה. אני רק </w:t>
      </w:r>
      <w:bookmarkStart w:id="4281" w:name="_ETM_Q1_3305999"/>
      <w:bookmarkEnd w:id="4281"/>
      <w:r>
        <w:rPr>
          <w:rFonts w:hint="cs"/>
          <w:rtl/>
          <w:lang w:eastAsia="he-IL"/>
        </w:rPr>
        <w:t xml:space="preserve">רוצה לבקש ממך: </w:t>
      </w:r>
      <w:bookmarkStart w:id="4282" w:name="_ETM_Q1_3304801"/>
      <w:bookmarkStart w:id="4283" w:name="_ETM_Q1_3305044"/>
      <w:bookmarkEnd w:id="4282"/>
      <w:bookmarkEnd w:id="4283"/>
      <w:r>
        <w:rPr>
          <w:rFonts w:hint="cs"/>
          <w:rtl/>
          <w:lang w:eastAsia="he-IL"/>
        </w:rPr>
        <w:t xml:space="preserve">נעה, אני מקווה מאוד שנוכל להניח את </w:t>
      </w:r>
      <w:bookmarkStart w:id="4284" w:name="_ETM_Q1_3311592"/>
      <w:bookmarkEnd w:id="4284"/>
      <w:r>
        <w:rPr>
          <w:rFonts w:hint="cs"/>
          <w:rtl/>
          <w:lang w:eastAsia="he-IL"/>
        </w:rPr>
        <w:t>זה - - -</w:t>
      </w:r>
    </w:p>
    <w:p w14:paraId="0FBA2F1D" w14:textId="77777777" w:rsidR="00FC60B1" w:rsidRDefault="00FC60B1" w:rsidP="00FC60B1">
      <w:pPr>
        <w:rPr>
          <w:rtl/>
          <w:lang w:eastAsia="he-IL"/>
        </w:rPr>
      </w:pPr>
      <w:bookmarkStart w:id="4285" w:name="_ETM_Q1_3312666"/>
      <w:bookmarkStart w:id="4286" w:name="_ETM_Q1_3312798"/>
      <w:bookmarkStart w:id="4287" w:name="_ETM_Q1_3313969"/>
      <w:bookmarkEnd w:id="4285"/>
      <w:bookmarkEnd w:id="4286"/>
      <w:bookmarkEnd w:id="4287"/>
    </w:p>
    <w:p w14:paraId="59DF659E" w14:textId="176B68A2" w:rsidR="00FC60B1" w:rsidRDefault="00FC60B1" w:rsidP="00FC60B1">
      <w:pPr>
        <w:pStyle w:val="a4"/>
        <w:keepNext/>
        <w:rPr>
          <w:rtl/>
        </w:rPr>
      </w:pPr>
      <w:bookmarkStart w:id="4288" w:name="ET_speaker_נעה_בן_שבת_237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28B09143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68790AC2" w14:textId="6BE29E6B" w:rsidR="00FC60B1" w:rsidRDefault="00FC60B1" w:rsidP="00FC60B1">
      <w:pPr>
        <w:rPr>
          <w:rtl/>
          <w:lang w:eastAsia="he-IL"/>
        </w:rPr>
      </w:pPr>
      <w:bookmarkStart w:id="4289" w:name="_ETM_Q1_3314902"/>
      <w:bookmarkStart w:id="4290" w:name="_ETM_Q1_3314974"/>
      <w:bookmarkStart w:id="4291" w:name="_ETM_Q1_3310351"/>
      <w:bookmarkStart w:id="4292" w:name="_ETM_Q1_3310611"/>
      <w:bookmarkEnd w:id="4289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עכשיו, בגלל הלחץ </w:t>
      </w:r>
      <w:bookmarkStart w:id="4293" w:name="_ETM_Q1_3309927"/>
      <w:bookmarkStart w:id="4294" w:name="_ETM_Q1_3310160"/>
      <w:bookmarkEnd w:id="4293"/>
      <w:bookmarkEnd w:id="4294"/>
      <w:r>
        <w:rPr>
          <w:rFonts w:hint="cs"/>
          <w:rtl/>
          <w:lang w:eastAsia="he-IL"/>
        </w:rPr>
        <w:t xml:space="preserve">של סוף </w:t>
      </w:r>
      <w:r w:rsidR="0064776F">
        <w:rPr>
          <w:rFonts w:hint="cs"/>
          <w:rtl/>
          <w:lang w:eastAsia="he-IL"/>
        </w:rPr>
        <w:t xml:space="preserve">מושב </w:t>
      </w:r>
      <w:r>
        <w:rPr>
          <w:rFonts w:hint="cs"/>
          <w:rtl/>
          <w:lang w:eastAsia="he-IL"/>
        </w:rPr>
        <w:t xml:space="preserve">הכנסת, הקריאות </w:t>
      </w:r>
      <w:bookmarkStart w:id="4295" w:name="_ETM_Q1_3318206"/>
      <w:bookmarkStart w:id="4296" w:name="_ETM_Q1_3313904"/>
      <w:bookmarkStart w:id="4297" w:name="_ETM_Q1_3314157"/>
      <w:bookmarkEnd w:id="4295"/>
      <w:bookmarkEnd w:id="4296"/>
      <w:bookmarkEnd w:id="4297"/>
      <w:r>
        <w:rPr>
          <w:rFonts w:hint="cs"/>
          <w:rtl/>
          <w:lang w:eastAsia="he-IL"/>
        </w:rPr>
        <w:t>הראשונות נמצאות בסוף התור, אבל אנ</w:t>
      </w:r>
      <w:bookmarkStart w:id="4298" w:name="_ETM_Q1_3314113"/>
      <w:bookmarkStart w:id="4299" w:name="_ETM_Q1_3314347"/>
      <w:bookmarkEnd w:id="4298"/>
      <w:bookmarkEnd w:id="4299"/>
      <w:r>
        <w:rPr>
          <w:rFonts w:hint="cs"/>
          <w:rtl/>
          <w:lang w:eastAsia="he-IL"/>
        </w:rPr>
        <w:t>י מקווה מאוד שיעשו</w:t>
      </w:r>
      <w:bookmarkStart w:id="4300" w:name="_ETM_Q1_3321311"/>
      <w:bookmarkEnd w:id="4300"/>
      <w:r>
        <w:rPr>
          <w:rFonts w:hint="cs"/>
          <w:rtl/>
          <w:lang w:eastAsia="he-IL"/>
        </w:rPr>
        <w:t xml:space="preserve"> - - -</w:t>
      </w:r>
    </w:p>
    <w:p w14:paraId="0383884B" w14:textId="77777777" w:rsidR="00FC60B1" w:rsidRDefault="00FC60B1" w:rsidP="00FC60B1">
      <w:pPr>
        <w:rPr>
          <w:rtl/>
          <w:lang w:eastAsia="he-IL"/>
        </w:rPr>
      </w:pPr>
      <w:bookmarkStart w:id="4301" w:name="_ETM_Q1_3322123"/>
      <w:bookmarkStart w:id="4302" w:name="_ETM_Q1_3322264"/>
      <w:bookmarkStart w:id="4303" w:name="_ETM_Q1_3317561"/>
      <w:bookmarkStart w:id="4304" w:name="_ETM_Q1_3317815"/>
      <w:bookmarkEnd w:id="4301"/>
      <w:bookmarkEnd w:id="4302"/>
      <w:bookmarkEnd w:id="4303"/>
      <w:bookmarkEnd w:id="4304"/>
    </w:p>
    <w:p w14:paraId="56C0DC06" w14:textId="1A514393" w:rsidR="00FC60B1" w:rsidRDefault="00FC60B1" w:rsidP="00FC60B1">
      <w:pPr>
        <w:pStyle w:val="a4"/>
        <w:keepNext/>
        <w:rPr>
          <w:rtl/>
        </w:rPr>
      </w:pPr>
      <w:bookmarkStart w:id="4305" w:name="ET_speaker_5552_238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34D4A7C7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384DDEA9" w14:textId="22283826" w:rsidR="00FC60B1" w:rsidRDefault="00FC60B1" w:rsidP="00FC60B1">
      <w:pPr>
        <w:rPr>
          <w:rtl/>
          <w:lang w:eastAsia="he-IL"/>
        </w:rPr>
      </w:pPr>
      <w:bookmarkStart w:id="4306" w:name="_ETM_Q1_3319790"/>
      <w:bookmarkStart w:id="4307" w:name="_ETM_Q1_3319906"/>
      <w:bookmarkStart w:id="4308" w:name="_ETM_Q1_3317165"/>
      <w:bookmarkStart w:id="4309" w:name="_ETM_Q1_3317422"/>
      <w:bookmarkEnd w:id="4306"/>
      <w:bookmarkEnd w:id="4307"/>
      <w:bookmarkEnd w:id="4308"/>
      <w:bookmarkEnd w:id="4309"/>
      <w:r>
        <w:rPr>
          <w:rFonts w:hint="cs"/>
          <w:rtl/>
          <w:lang w:eastAsia="he-IL"/>
        </w:rPr>
        <w:t>אני סגרתי עם יו"ר הקואליציה</w:t>
      </w:r>
      <w:bookmarkStart w:id="4310" w:name="_ETM_Q1_3318367"/>
      <w:bookmarkStart w:id="4311" w:name="_ETM_Q1_3318617"/>
      <w:bookmarkEnd w:id="4310"/>
      <w:bookmarkEnd w:id="4311"/>
      <w:r>
        <w:rPr>
          <w:rFonts w:hint="cs"/>
          <w:rtl/>
          <w:lang w:eastAsia="he-IL"/>
        </w:rPr>
        <w:t xml:space="preserve"> שנקדם את זה, </w:t>
      </w:r>
      <w:bookmarkStart w:id="4312" w:name="_ETM_Q1_3320554"/>
      <w:bookmarkEnd w:id="4312"/>
      <w:r>
        <w:rPr>
          <w:rFonts w:hint="cs"/>
          <w:rtl/>
          <w:lang w:eastAsia="he-IL"/>
        </w:rPr>
        <w:t>ואני גם רוצה לבקש ממך שנקיים דיון - - -</w:t>
      </w:r>
    </w:p>
    <w:p w14:paraId="7B22919D" w14:textId="77777777" w:rsidR="00FC60B1" w:rsidRDefault="00FC60B1" w:rsidP="00FC60B1">
      <w:pPr>
        <w:rPr>
          <w:rtl/>
          <w:lang w:eastAsia="he-IL"/>
        </w:rPr>
      </w:pPr>
      <w:bookmarkStart w:id="4313" w:name="_ETM_Q1_3327470"/>
      <w:bookmarkStart w:id="4314" w:name="_ETM_Q1_3327610"/>
      <w:bookmarkEnd w:id="4313"/>
      <w:bookmarkEnd w:id="4314"/>
    </w:p>
    <w:p w14:paraId="4270FE1E" w14:textId="2C9484C2" w:rsidR="00FC60B1" w:rsidRDefault="00FC60B1" w:rsidP="00FC60B1">
      <w:pPr>
        <w:pStyle w:val="af6"/>
        <w:keepNext/>
        <w:rPr>
          <w:rtl/>
        </w:rPr>
      </w:pPr>
      <w:bookmarkStart w:id="4315" w:name="ET_yor_4996_239"/>
      <w:r w:rsidRPr="00FC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0B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4F83CBAE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3C09C0EF" w14:textId="67C98E27" w:rsidR="00FC60B1" w:rsidRDefault="00FC60B1" w:rsidP="00FC60B1">
      <w:pPr>
        <w:rPr>
          <w:rtl/>
          <w:lang w:eastAsia="he-IL"/>
        </w:rPr>
      </w:pPr>
      <w:bookmarkStart w:id="4316" w:name="_ETM_Q1_3328540"/>
      <w:bookmarkStart w:id="4317" w:name="_ETM_Q1_3325134"/>
      <w:bookmarkStart w:id="4318" w:name="_ETM_Q1_3325372"/>
      <w:bookmarkEnd w:id="4316"/>
      <w:bookmarkEnd w:id="4317"/>
      <w:bookmarkEnd w:id="4318"/>
      <w:r>
        <w:rPr>
          <w:rFonts w:hint="cs"/>
          <w:rtl/>
          <w:lang w:eastAsia="he-IL"/>
        </w:rPr>
        <w:t>רגע.</w:t>
      </w:r>
      <w:bookmarkStart w:id="4319" w:name="_ETM_Q1_3326968"/>
      <w:bookmarkEnd w:id="4319"/>
      <w:r>
        <w:rPr>
          <w:rFonts w:hint="cs"/>
          <w:rtl/>
          <w:lang w:eastAsia="he-IL"/>
        </w:rPr>
        <w:t xml:space="preserve"> אנחנו יכולים לנעול את הישיבה?</w:t>
      </w:r>
      <w:r>
        <w:rPr>
          <w:lang w:eastAsia="he-IL"/>
        </w:rPr>
        <w:t xml:space="preserve"> </w:t>
      </w:r>
      <w:bookmarkStart w:id="4320" w:name="_ETM_Q1_3326282"/>
      <w:bookmarkStart w:id="4321" w:name="_ETM_Q1_3326541"/>
      <w:bookmarkEnd w:id="4320"/>
      <w:bookmarkEnd w:id="4321"/>
    </w:p>
    <w:p w14:paraId="01032D68" w14:textId="77777777" w:rsidR="00FC60B1" w:rsidRDefault="00FC60B1" w:rsidP="00FC60B1">
      <w:pPr>
        <w:rPr>
          <w:rtl/>
          <w:lang w:eastAsia="he-IL"/>
        </w:rPr>
      </w:pPr>
      <w:bookmarkStart w:id="4322" w:name="_ETM_Q1_3326850"/>
      <w:bookmarkStart w:id="4323" w:name="_ETM_Q1_3326991"/>
      <w:bookmarkEnd w:id="4322"/>
      <w:bookmarkEnd w:id="4323"/>
    </w:p>
    <w:p w14:paraId="5DE4CFE8" w14:textId="4F6ED5B7" w:rsidR="00FC60B1" w:rsidRDefault="00FC60B1" w:rsidP="00FC60B1">
      <w:pPr>
        <w:pStyle w:val="a4"/>
        <w:keepNext/>
        <w:rPr>
          <w:rtl/>
        </w:rPr>
      </w:pPr>
      <w:bookmarkStart w:id="4324" w:name="ET_speaker_5552_240"/>
      <w:r w:rsidRPr="00FC60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60B1">
        <w:rPr>
          <w:rStyle w:val="TagStyle"/>
          <w:rtl/>
        </w:rPr>
        <w:t xml:space="preserve"> &lt;&lt; דובר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5ED1753C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763FADC5" w14:textId="0E6FF73F" w:rsidR="00FC60B1" w:rsidRDefault="00FC60B1" w:rsidP="00FC60B1">
      <w:pPr>
        <w:rPr>
          <w:rtl/>
          <w:lang w:eastAsia="he-IL"/>
        </w:rPr>
      </w:pPr>
      <w:bookmarkStart w:id="4325" w:name="_ETM_Q1_3329994"/>
      <w:bookmarkStart w:id="4326" w:name="_ETM_Q1_3330103"/>
      <w:bookmarkEnd w:id="4325"/>
      <w:bookmarkEnd w:id="4326"/>
      <w:r>
        <w:rPr>
          <w:rFonts w:hint="cs"/>
          <w:rtl/>
          <w:lang w:eastAsia="he-IL"/>
        </w:rPr>
        <w:t>כן.</w:t>
      </w:r>
    </w:p>
    <w:p w14:paraId="06A48EBA" w14:textId="77777777" w:rsidR="00FC60B1" w:rsidRDefault="00FC60B1" w:rsidP="00FC60B1">
      <w:pPr>
        <w:rPr>
          <w:rtl/>
          <w:lang w:eastAsia="he-IL"/>
        </w:rPr>
      </w:pPr>
      <w:bookmarkStart w:id="4327" w:name="_ETM_Q1_3330607"/>
      <w:bookmarkStart w:id="4328" w:name="_ETM_Q1_3330736"/>
      <w:bookmarkEnd w:id="4327"/>
      <w:bookmarkEnd w:id="4328"/>
    </w:p>
    <w:p w14:paraId="234E928D" w14:textId="1C6A261F" w:rsidR="00FC60B1" w:rsidRDefault="00FC60B1" w:rsidP="00FC60B1">
      <w:pPr>
        <w:pStyle w:val="af6"/>
        <w:keepNext/>
        <w:rPr>
          <w:rtl/>
        </w:rPr>
      </w:pPr>
      <w:bookmarkStart w:id="4329" w:name="ET_yor_4996_241"/>
      <w:r w:rsidRPr="00FC6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60B1">
        <w:rPr>
          <w:rStyle w:val="TagStyle"/>
          <w:rtl/>
        </w:rPr>
        <w:t xml:space="preserve"> &lt;&lt; יור &gt;&gt;</w:t>
      </w:r>
      <w:r w:rsidR="0064776F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0912B957" w14:textId="77777777" w:rsidR="00FC60B1" w:rsidRDefault="00FC60B1" w:rsidP="00FC60B1">
      <w:pPr>
        <w:pStyle w:val="KeepWithNext"/>
        <w:rPr>
          <w:rtl/>
          <w:lang w:eastAsia="he-IL"/>
        </w:rPr>
      </w:pPr>
    </w:p>
    <w:p w14:paraId="2BA6F7E1" w14:textId="6C84118B" w:rsidR="00FC60B1" w:rsidRPr="00FC60B1" w:rsidRDefault="00FC60B1" w:rsidP="00FC60B1">
      <w:pPr>
        <w:rPr>
          <w:rtl/>
          <w:lang w:eastAsia="he-IL"/>
        </w:rPr>
      </w:pPr>
      <w:bookmarkStart w:id="4330" w:name="_ETM_Q1_3331731"/>
      <w:bookmarkEnd w:id="4330"/>
      <w:r>
        <w:rPr>
          <w:rFonts w:hint="cs"/>
          <w:rtl/>
          <w:lang w:eastAsia="he-IL"/>
        </w:rPr>
        <w:t xml:space="preserve">תודה רבה לכולם. ישיבה זו </w:t>
      </w:r>
      <w:bookmarkStart w:id="4331" w:name="_ETM_Q1_3336631"/>
      <w:bookmarkEnd w:id="4331"/>
      <w:r>
        <w:rPr>
          <w:rFonts w:hint="cs"/>
          <w:rtl/>
          <w:lang w:eastAsia="he-IL"/>
        </w:rPr>
        <w:t>נעולה.</w:t>
      </w:r>
    </w:p>
    <w:p w14:paraId="68CB8EF1" w14:textId="77777777" w:rsidR="00C25B0A" w:rsidRDefault="00C25B0A" w:rsidP="00C25B0A">
      <w:pPr>
        <w:spacing w:line="240" w:lineRule="auto"/>
        <w:rPr>
          <w:rtl/>
        </w:rPr>
      </w:pPr>
    </w:p>
    <w:p w14:paraId="22964406" w14:textId="77777777" w:rsidR="00FC60B1" w:rsidRDefault="00FC60B1" w:rsidP="00FC60B1">
      <w:pPr>
        <w:rPr>
          <w:rtl/>
        </w:rPr>
      </w:pPr>
      <w:bookmarkStart w:id="4332" w:name="_ETM_Q1_3347584"/>
      <w:bookmarkStart w:id="4333" w:name="_ETM_Q1_3347724"/>
      <w:bookmarkEnd w:id="4332"/>
      <w:bookmarkEnd w:id="4333"/>
    </w:p>
    <w:p w14:paraId="5B5C6D7C" w14:textId="79BC6568" w:rsidR="00FC60B1" w:rsidRPr="00FC60B1" w:rsidRDefault="00FC60B1" w:rsidP="00CB01A9">
      <w:pPr>
        <w:rPr>
          <w:b/>
          <w:bCs/>
          <w:rtl/>
        </w:rPr>
      </w:pPr>
      <w:bookmarkStart w:id="4334" w:name="_GoBack"/>
      <w:bookmarkEnd w:id="4334"/>
      <w:r w:rsidRPr="00FC60B1">
        <w:rPr>
          <w:b/>
          <w:bCs/>
          <w:rtl/>
        </w:rPr>
        <w:t xml:space="preserve">הישיבה ננעלה בשעה </w:t>
      </w:r>
      <w:r w:rsidRPr="00FC60B1">
        <w:rPr>
          <w:b/>
          <w:bCs/>
        </w:rPr>
        <w:t>12:10</w:t>
      </w:r>
      <w:r w:rsidRPr="00FC60B1">
        <w:rPr>
          <w:rFonts w:hint="cs"/>
          <w:b/>
          <w:bCs/>
          <w:rtl/>
        </w:rPr>
        <w:t>.</w:t>
      </w:r>
    </w:p>
    <w:p w14:paraId="3955FA30" w14:textId="77777777" w:rsidR="00C25B0A" w:rsidRDefault="00C25B0A" w:rsidP="00C25B0A">
      <w:pPr>
        <w:spacing w:line="240" w:lineRule="auto"/>
        <w:rPr>
          <w:rtl/>
        </w:rPr>
      </w:pPr>
    </w:p>
    <w:p w14:paraId="6B96C6AF" w14:textId="77777777" w:rsidR="00C25B0A" w:rsidRDefault="00C25B0A" w:rsidP="00C25B0A">
      <w:pPr>
        <w:spacing w:line="240" w:lineRule="auto"/>
        <w:rPr>
          <w:rtl/>
        </w:rPr>
      </w:pPr>
    </w:p>
    <w:p w14:paraId="4AF79713" w14:textId="77777777" w:rsidR="00C25B0A" w:rsidRDefault="00C25B0A" w:rsidP="00C25B0A">
      <w:pPr>
        <w:spacing w:line="240" w:lineRule="auto"/>
        <w:rPr>
          <w:rtl/>
        </w:rPr>
      </w:pPr>
    </w:p>
    <w:p w14:paraId="174B7F9E" w14:textId="77777777" w:rsidR="00C25B0A" w:rsidRPr="00C25B0A" w:rsidRDefault="00C25B0A" w:rsidP="00C25B0A">
      <w:pPr>
        <w:spacing w:line="240" w:lineRule="auto"/>
      </w:pPr>
    </w:p>
    <w:sectPr w:rsidR="00C25B0A" w:rsidRPr="00C25B0A" w:rsidSect="00CB01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23D48A" w14:textId="77777777" w:rsidR="00A42723" w:rsidRDefault="00A42723">
      <w:r>
        <w:separator/>
      </w:r>
    </w:p>
  </w:endnote>
  <w:endnote w:type="continuationSeparator" w:id="0">
    <w:p w14:paraId="6C0907D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4B6BE" w14:textId="77777777" w:rsidR="00A42723" w:rsidRDefault="00A42723">
      <w:r>
        <w:separator/>
      </w:r>
    </w:p>
  </w:footnote>
  <w:footnote w:type="continuationSeparator" w:id="0">
    <w:p w14:paraId="465A09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8293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82BE3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2AF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01A9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45B5D70B" w14:textId="7F959666" w:rsidR="00D86E57" w:rsidRPr="00CC5815" w:rsidRDefault="00770C8C" w:rsidP="008E5E3F">
    <w:pPr>
      <w:pStyle w:val="a3"/>
      <w:ind w:firstLine="0"/>
    </w:pPr>
    <w:r>
      <w:rPr>
        <w:rtl/>
      </w:rPr>
      <w:t>ועדת העבודה והרווחה</w:t>
    </w:r>
  </w:p>
  <w:p w14:paraId="6C078F85" w14:textId="28F611A2" w:rsidR="00D86E57" w:rsidRPr="00CC5815" w:rsidRDefault="00770C8C" w:rsidP="008E5E3F">
    <w:pPr>
      <w:pStyle w:val="a3"/>
      <w:ind w:firstLine="0"/>
      <w:rPr>
        <w:rtl/>
      </w:rPr>
    </w:pPr>
    <w:r>
      <w:rPr>
        <w:rtl/>
      </w:rPr>
      <w:t>16/07/2024</w:t>
    </w:r>
  </w:p>
  <w:p w14:paraId="7919C8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C03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2E03F7" wp14:editId="475B13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00128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D398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3C08F4"/>
    <w:multiLevelType w:val="hybridMultilevel"/>
    <w:tmpl w:val="FDD0DF30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5A652A"/>
    <w:multiLevelType w:val="hybridMultilevel"/>
    <w:tmpl w:val="D202324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50591C"/>
    <w:multiLevelType w:val="hybridMultilevel"/>
    <w:tmpl w:val="FDD0DF30"/>
    <w:lvl w:ilvl="0" w:tplc="C472C4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D42B7"/>
    <w:multiLevelType w:val="hybridMultilevel"/>
    <w:tmpl w:val="3E6072E8"/>
    <w:lvl w:ilvl="0" w:tplc="8F9AA51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D15"/>
    <w:rsid w:val="00092B80"/>
    <w:rsid w:val="000A17C6"/>
    <w:rsid w:val="000B060C"/>
    <w:rsid w:val="000B2EE6"/>
    <w:rsid w:val="000C47F5"/>
    <w:rsid w:val="000E3314"/>
    <w:rsid w:val="000F2459"/>
    <w:rsid w:val="00115252"/>
    <w:rsid w:val="001224B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00F"/>
    <w:rsid w:val="00227FEF"/>
    <w:rsid w:val="002354F4"/>
    <w:rsid w:val="00245D99"/>
    <w:rsid w:val="00246671"/>
    <w:rsid w:val="00261554"/>
    <w:rsid w:val="002658B8"/>
    <w:rsid w:val="00275C03"/>
    <w:rsid w:val="00280D58"/>
    <w:rsid w:val="002D0C0D"/>
    <w:rsid w:val="002D4BDB"/>
    <w:rsid w:val="002E5E31"/>
    <w:rsid w:val="0030393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E2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C23"/>
    <w:rsid w:val="00500C0C"/>
    <w:rsid w:val="00504ED0"/>
    <w:rsid w:val="00546678"/>
    <w:rsid w:val="005506B9"/>
    <w:rsid w:val="005817EC"/>
    <w:rsid w:val="00582573"/>
    <w:rsid w:val="00590B77"/>
    <w:rsid w:val="005A342D"/>
    <w:rsid w:val="005B7E7F"/>
    <w:rsid w:val="005C363E"/>
    <w:rsid w:val="005D61F3"/>
    <w:rsid w:val="005E1C6B"/>
    <w:rsid w:val="005F1190"/>
    <w:rsid w:val="005F76B0"/>
    <w:rsid w:val="00634F61"/>
    <w:rsid w:val="0064776F"/>
    <w:rsid w:val="00653C80"/>
    <w:rsid w:val="0068044A"/>
    <w:rsid w:val="00695A47"/>
    <w:rsid w:val="006A0CB7"/>
    <w:rsid w:val="006E425E"/>
    <w:rsid w:val="006F0259"/>
    <w:rsid w:val="006F296E"/>
    <w:rsid w:val="00700433"/>
    <w:rsid w:val="00702755"/>
    <w:rsid w:val="0070472C"/>
    <w:rsid w:val="00706BA2"/>
    <w:rsid w:val="007509A6"/>
    <w:rsid w:val="00770C8C"/>
    <w:rsid w:val="007872B4"/>
    <w:rsid w:val="00791CBE"/>
    <w:rsid w:val="007C693F"/>
    <w:rsid w:val="007C6ADD"/>
    <w:rsid w:val="007F768E"/>
    <w:rsid w:val="0082136D"/>
    <w:rsid w:val="008320F6"/>
    <w:rsid w:val="00841223"/>
    <w:rsid w:val="0084419B"/>
    <w:rsid w:val="00846BE9"/>
    <w:rsid w:val="00852FFE"/>
    <w:rsid w:val="00853207"/>
    <w:rsid w:val="008713A4"/>
    <w:rsid w:val="00875F10"/>
    <w:rsid w:val="008977A9"/>
    <w:rsid w:val="008C6035"/>
    <w:rsid w:val="008C7015"/>
    <w:rsid w:val="008D1DFB"/>
    <w:rsid w:val="008E03B4"/>
    <w:rsid w:val="008E1EDA"/>
    <w:rsid w:val="008E5E3F"/>
    <w:rsid w:val="0090279B"/>
    <w:rsid w:val="00914904"/>
    <w:rsid w:val="009258CE"/>
    <w:rsid w:val="009307A2"/>
    <w:rsid w:val="009515F0"/>
    <w:rsid w:val="00970F88"/>
    <w:rsid w:val="009830CB"/>
    <w:rsid w:val="009D478A"/>
    <w:rsid w:val="009E6E93"/>
    <w:rsid w:val="009F1518"/>
    <w:rsid w:val="009F5773"/>
    <w:rsid w:val="00A03CF5"/>
    <w:rsid w:val="00A138F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6DA"/>
    <w:rsid w:val="00B0509A"/>
    <w:rsid w:val="00B120B2"/>
    <w:rsid w:val="00B14217"/>
    <w:rsid w:val="00B248DD"/>
    <w:rsid w:val="00B50340"/>
    <w:rsid w:val="00B65508"/>
    <w:rsid w:val="00B8517A"/>
    <w:rsid w:val="00BA6446"/>
    <w:rsid w:val="00BD47B7"/>
    <w:rsid w:val="00C135D5"/>
    <w:rsid w:val="00C22DCB"/>
    <w:rsid w:val="00C25B0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1A9"/>
    <w:rsid w:val="00CB6D60"/>
    <w:rsid w:val="00CC320E"/>
    <w:rsid w:val="00CC5815"/>
    <w:rsid w:val="00CE24B8"/>
    <w:rsid w:val="00CE38BA"/>
    <w:rsid w:val="00CE5849"/>
    <w:rsid w:val="00CF61D0"/>
    <w:rsid w:val="00D2163C"/>
    <w:rsid w:val="00D278F7"/>
    <w:rsid w:val="00D37550"/>
    <w:rsid w:val="00D40A29"/>
    <w:rsid w:val="00D45D27"/>
    <w:rsid w:val="00D53CEE"/>
    <w:rsid w:val="00D86E57"/>
    <w:rsid w:val="00D96B24"/>
    <w:rsid w:val="00DE5B80"/>
    <w:rsid w:val="00DF2014"/>
    <w:rsid w:val="00E23768"/>
    <w:rsid w:val="00E33AE3"/>
    <w:rsid w:val="00E61903"/>
    <w:rsid w:val="00E64116"/>
    <w:rsid w:val="00E6700F"/>
    <w:rsid w:val="00E72CF5"/>
    <w:rsid w:val="00EA084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00A"/>
    <w:rsid w:val="00F821F6"/>
    <w:rsid w:val="00F84D49"/>
    <w:rsid w:val="00FB0768"/>
    <w:rsid w:val="00FC60B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0CE1E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25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0C8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4419B"/>
    <w:pPr>
      <w:ind w:left="720"/>
      <w:contextualSpacing/>
    </w:pPr>
  </w:style>
  <w:style w:type="table" w:styleId="afe">
    <w:name w:val="Table Grid"/>
    <w:basedOn w:val="a1"/>
    <w:rsid w:val="00FC6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ACA17-A3A7-4809-887E-FB132517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23</Pages>
  <Words>6466</Words>
  <Characters>36860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2024-09-26T07:18:00Z</dcterms:modified>
</cp:coreProperties>
</file>